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3E5A6" w14:textId="6861D7CE" w:rsidR="00A828E3" w:rsidRPr="00A828E3" w:rsidRDefault="00A828E3" w:rsidP="00A828E3">
      <w:pPr>
        <w:widowControl w:val="0"/>
        <w:tabs>
          <w:tab w:val="right" w:pos="9630"/>
          <w:tab w:val="right" w:pos="13323"/>
        </w:tabs>
        <w:spacing w:after="0"/>
        <w:rPr>
          <w:rFonts w:ascii="Arial" w:hAnsi="Arial" w:cs="Arial"/>
          <w:b/>
          <w:noProof/>
          <w:sz w:val="24"/>
          <w:szCs w:val="24"/>
          <w:lang w:eastAsia="ja-JP"/>
        </w:rPr>
      </w:pPr>
      <w:bookmarkStart w:id="0" w:name="_Hlk181086640"/>
      <w:r w:rsidRPr="00A828E3">
        <w:rPr>
          <w:rFonts w:ascii="Arial" w:hAnsi="Arial" w:cs="Arial"/>
          <w:b/>
          <w:noProof/>
          <w:sz w:val="24"/>
          <w:szCs w:val="24"/>
        </w:rPr>
        <w:t>3GPP TSG-RAN WG4 Meeting #11</w:t>
      </w:r>
      <w:r>
        <w:rPr>
          <w:rFonts w:ascii="Arial" w:hAnsi="Arial" w:cs="Arial"/>
          <w:b/>
          <w:noProof/>
          <w:sz w:val="24"/>
          <w:szCs w:val="24"/>
        </w:rPr>
        <w:t>3</w:t>
      </w:r>
      <w:r w:rsidRPr="00A828E3">
        <w:rPr>
          <w:rFonts w:ascii="Arial" w:hAnsi="Arial" w:cs="Arial"/>
          <w:b/>
          <w:noProof/>
          <w:sz w:val="24"/>
          <w:szCs w:val="24"/>
        </w:rPr>
        <w:tab/>
      </w:r>
      <w:r w:rsidR="005E012C" w:rsidRPr="005E012C">
        <w:rPr>
          <w:rFonts w:ascii="Arial" w:hAnsi="Arial" w:cs="Arial"/>
          <w:b/>
          <w:noProof/>
          <w:color w:val="000000"/>
          <w:sz w:val="24"/>
          <w:szCs w:val="24"/>
        </w:rPr>
        <w:t>R4-2417500</w:t>
      </w:r>
    </w:p>
    <w:p w14:paraId="6F140F27" w14:textId="2FB4693B" w:rsidR="00A828E3" w:rsidRDefault="00A828E3" w:rsidP="00A828E3">
      <w:pPr>
        <w:rPr>
          <w:rFonts w:ascii="Arial" w:eastAsia="SimSun" w:hAnsi="Arial" w:cs="Arial"/>
          <w:b/>
          <w:sz w:val="24"/>
          <w:szCs w:val="24"/>
          <w:lang w:eastAsia="zh-CN"/>
        </w:rPr>
      </w:pPr>
      <w:r>
        <w:rPr>
          <w:rFonts w:ascii="Arial" w:eastAsia="SimSun" w:hAnsi="Arial" w:cs="Arial"/>
          <w:b/>
          <w:sz w:val="24"/>
          <w:szCs w:val="24"/>
          <w:lang w:eastAsia="zh-CN"/>
        </w:rPr>
        <w:t>Orlando</w:t>
      </w:r>
      <w:r w:rsidRPr="00A828E3">
        <w:rPr>
          <w:rFonts w:ascii="Arial" w:eastAsia="SimSun" w:hAnsi="Arial" w:cs="Arial"/>
          <w:b/>
          <w:sz w:val="24"/>
          <w:szCs w:val="24"/>
          <w:lang w:eastAsia="zh-CN"/>
        </w:rPr>
        <w:t xml:space="preserve">, </w:t>
      </w:r>
      <w:r>
        <w:rPr>
          <w:rFonts w:ascii="Arial" w:eastAsia="SimSun" w:hAnsi="Arial" w:cs="Arial"/>
          <w:b/>
          <w:sz w:val="24"/>
          <w:szCs w:val="24"/>
          <w:lang w:eastAsia="zh-CN"/>
        </w:rPr>
        <w:t>FL, USA</w:t>
      </w:r>
      <w:r w:rsidRPr="00A828E3">
        <w:rPr>
          <w:rFonts w:ascii="Arial" w:eastAsia="SimSun" w:hAnsi="Arial" w:cs="Arial"/>
          <w:b/>
          <w:sz w:val="24"/>
          <w:szCs w:val="24"/>
          <w:lang w:eastAsia="zh-CN"/>
        </w:rPr>
        <w:t>, 1</w:t>
      </w:r>
      <w:r>
        <w:rPr>
          <w:rFonts w:ascii="Arial" w:eastAsia="SimSun" w:hAnsi="Arial" w:cs="Arial"/>
          <w:b/>
          <w:sz w:val="24"/>
          <w:szCs w:val="24"/>
          <w:lang w:eastAsia="zh-CN"/>
        </w:rPr>
        <w:t>8</w:t>
      </w:r>
      <w:r w:rsidRPr="00A828E3">
        <w:rPr>
          <w:rFonts w:ascii="Arial" w:eastAsia="SimSun" w:hAnsi="Arial" w:cs="Arial"/>
          <w:b/>
          <w:sz w:val="24"/>
          <w:szCs w:val="24"/>
          <w:vertAlign w:val="superscript"/>
          <w:lang w:eastAsia="zh-CN"/>
        </w:rPr>
        <w:t>th</w:t>
      </w:r>
      <w:r w:rsidRPr="00A828E3">
        <w:rPr>
          <w:rFonts w:ascii="Arial" w:eastAsia="SimSun" w:hAnsi="Arial" w:cs="Arial"/>
          <w:b/>
          <w:sz w:val="24"/>
          <w:szCs w:val="24"/>
          <w:lang w:eastAsia="zh-CN"/>
        </w:rPr>
        <w:t xml:space="preserve"> – </w:t>
      </w:r>
      <w:r>
        <w:rPr>
          <w:rFonts w:ascii="Arial" w:eastAsia="SimSun" w:hAnsi="Arial" w:cs="Arial"/>
          <w:b/>
          <w:sz w:val="24"/>
          <w:szCs w:val="24"/>
          <w:lang w:eastAsia="zh-CN"/>
        </w:rPr>
        <w:t>22</w:t>
      </w:r>
      <w:r w:rsidRPr="00A828E3">
        <w:rPr>
          <w:rFonts w:ascii="Arial" w:eastAsia="SimSun" w:hAnsi="Arial" w:cs="Arial"/>
          <w:b/>
          <w:sz w:val="24"/>
          <w:szCs w:val="24"/>
          <w:vertAlign w:val="superscript"/>
          <w:lang w:eastAsia="zh-CN"/>
        </w:rPr>
        <w:t>nd</w:t>
      </w:r>
      <w:r>
        <w:rPr>
          <w:rFonts w:ascii="Arial" w:eastAsia="SimSun" w:hAnsi="Arial" w:cs="Arial"/>
          <w:b/>
          <w:sz w:val="24"/>
          <w:szCs w:val="24"/>
          <w:lang w:eastAsia="zh-CN"/>
        </w:rPr>
        <w:t xml:space="preserve"> November</w:t>
      </w:r>
      <w:r w:rsidRPr="00A828E3">
        <w:rPr>
          <w:rFonts w:ascii="Arial" w:eastAsia="SimSun" w:hAnsi="Arial" w:cs="Arial"/>
          <w:b/>
          <w:sz w:val="24"/>
          <w:szCs w:val="24"/>
          <w:lang w:eastAsia="zh-CN"/>
        </w:rPr>
        <w:t>, 2024</w:t>
      </w:r>
    </w:p>
    <w:p w14:paraId="3525A709" w14:textId="05322076" w:rsidR="002449E0" w:rsidRDefault="002449E0" w:rsidP="00A828E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18D9180" w14:textId="75D52FCC" w:rsidR="002449E0" w:rsidRDefault="002449E0" w:rsidP="002449E0">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bis</w:t>
      </w:r>
    </w:p>
    <w:p w14:paraId="695D610B" w14:textId="77777777" w:rsidR="002449E0" w:rsidRDefault="002449E0" w:rsidP="002449E0">
      <w:pPr>
        <w:jc w:val="center"/>
        <w:rPr>
          <w:rFonts w:ascii="Arial" w:hAnsi="Arial" w:cs="Arial"/>
          <w:b/>
          <w:sz w:val="32"/>
        </w:rPr>
      </w:pPr>
      <w:r>
        <w:rPr>
          <w:rFonts w:ascii="Arial" w:hAnsi="Arial" w:cs="Arial"/>
          <w:b/>
          <w:sz w:val="32"/>
        </w:rPr>
        <w:t>Hefei, China, 14/10/2024 to 18/10/2024</w:t>
      </w:r>
    </w:p>
    <w:p w14:paraId="23B72732" w14:textId="77777777" w:rsidR="002449E0" w:rsidRDefault="002449E0" w:rsidP="002449E0"/>
    <w:p w14:paraId="4FAF8AD7" w14:textId="77777777" w:rsidR="002449E0" w:rsidRDefault="002449E0" w:rsidP="002449E0">
      <w:r>
        <w:t>Report generated on Monday, 2024-10-28 12:28  UTC</w:t>
      </w:r>
      <w:bookmarkEnd w:id="0"/>
    </w:p>
    <w:p w14:paraId="4B473706" w14:textId="77777777" w:rsidR="002449E0" w:rsidRDefault="002449E0" w:rsidP="002449E0"/>
    <w:p w14:paraId="3330C80C" w14:textId="77777777" w:rsidR="002449E0" w:rsidRDefault="002449E0" w:rsidP="002449E0">
      <w:r>
        <w:t>Contents:</w:t>
      </w:r>
    </w:p>
    <w:p w14:paraId="33A81FA3" w14:textId="5F5D8A48" w:rsidR="002449E0" w:rsidRDefault="002449E0">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_Toc181018171 \h </w:instrText>
      </w:r>
      <w:r>
        <w:fldChar w:fldCharType="separate"/>
      </w:r>
      <w:r>
        <w:t>8</w:t>
      </w:r>
      <w:r>
        <w:fldChar w:fldCharType="end"/>
      </w:r>
    </w:p>
    <w:p w14:paraId="53D271B4" w14:textId="595BB976" w:rsidR="002449E0" w:rsidRDefault="002449E0">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_Toc181018172 \h </w:instrText>
      </w:r>
      <w:r>
        <w:fldChar w:fldCharType="separate"/>
      </w:r>
      <w:r>
        <w:t>8</w:t>
      </w:r>
      <w:r>
        <w:fldChar w:fldCharType="end"/>
      </w:r>
    </w:p>
    <w:p w14:paraId="4B60D6CA" w14:textId="374811D2" w:rsidR="002449E0" w:rsidRDefault="002449E0">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_Toc181018173 \h </w:instrText>
      </w:r>
      <w:r>
        <w:fldChar w:fldCharType="separate"/>
      </w:r>
      <w:r>
        <w:t>8</w:t>
      </w:r>
      <w:r>
        <w:fldChar w:fldCharType="end"/>
      </w:r>
    </w:p>
    <w:p w14:paraId="5D1CD966" w14:textId="090789E3" w:rsidR="002449E0" w:rsidRDefault="002449E0">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Rel-18 selected LTE and NR closed/extended work items and TEI18</w:t>
      </w:r>
      <w:r>
        <w:tab/>
      </w:r>
      <w:r>
        <w:fldChar w:fldCharType="begin"/>
      </w:r>
      <w:r>
        <w:instrText xml:space="preserve"> PAGEREF _Toc181018174 \h </w:instrText>
      </w:r>
      <w:r>
        <w:fldChar w:fldCharType="separate"/>
      </w:r>
      <w:r>
        <w:t>12</w:t>
      </w:r>
      <w:r>
        <w:fldChar w:fldCharType="end"/>
      </w:r>
    </w:p>
    <w:p w14:paraId="36CD0BFA" w14:textId="6D1EB984" w:rsidR="002449E0" w:rsidRDefault="002449E0">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sub-AIs under this AI without specific agenda for moderator summary)</w:t>
      </w:r>
      <w:r>
        <w:tab/>
      </w:r>
      <w:r>
        <w:fldChar w:fldCharType="begin"/>
      </w:r>
      <w:r>
        <w:instrText xml:space="preserve"> PAGEREF _Toc181018175 \h </w:instrText>
      </w:r>
      <w:r>
        <w:fldChar w:fldCharType="separate"/>
      </w:r>
      <w:r>
        <w:t>12</w:t>
      </w:r>
      <w:r>
        <w:fldChar w:fldCharType="end"/>
      </w:r>
    </w:p>
    <w:p w14:paraId="73513B33" w14:textId="5CDEC598" w:rsidR="002449E0" w:rsidRDefault="002449E0">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_Toc181018176 \h </w:instrText>
      </w:r>
      <w:r>
        <w:fldChar w:fldCharType="separate"/>
      </w:r>
      <w:r>
        <w:t>14</w:t>
      </w:r>
      <w:r>
        <w:fldChar w:fldCharType="end"/>
      </w:r>
    </w:p>
    <w:p w14:paraId="0E591B60" w14:textId="099B8E3F" w:rsidR="002449E0" w:rsidRDefault="002449E0">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_Toc181018177 \h </w:instrText>
      </w:r>
      <w:r>
        <w:fldChar w:fldCharType="separate"/>
      </w:r>
      <w:r>
        <w:t>14</w:t>
      </w:r>
      <w:r>
        <w:fldChar w:fldCharType="end"/>
      </w:r>
    </w:p>
    <w:p w14:paraId="0B7BF17E" w14:textId="78DB56D1" w:rsidR="002449E0" w:rsidRDefault="002449E0">
      <w:pPr>
        <w:pStyle w:val="TOC5"/>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_Toc181018178 \h </w:instrText>
      </w:r>
      <w:r>
        <w:fldChar w:fldCharType="separate"/>
      </w:r>
      <w:r>
        <w:t>14</w:t>
      </w:r>
      <w:r>
        <w:fldChar w:fldCharType="end"/>
      </w:r>
    </w:p>
    <w:p w14:paraId="2CEC2A6B" w14:textId="34121439" w:rsidR="002449E0" w:rsidRDefault="002449E0">
      <w:pPr>
        <w:pStyle w:val="TOC5"/>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SL Positioning and Carrier Phase Positioning</w:t>
      </w:r>
      <w:r>
        <w:tab/>
      </w:r>
      <w:r>
        <w:fldChar w:fldCharType="begin"/>
      </w:r>
      <w:r>
        <w:instrText xml:space="preserve"> PAGEREF _Toc181018179 \h </w:instrText>
      </w:r>
      <w:r>
        <w:fldChar w:fldCharType="separate"/>
      </w:r>
      <w:r>
        <w:t>14</w:t>
      </w:r>
      <w:r>
        <w:fldChar w:fldCharType="end"/>
      </w:r>
    </w:p>
    <w:p w14:paraId="7B2414D2" w14:textId="38383C90" w:rsidR="002449E0" w:rsidRDefault="002449E0">
      <w:pPr>
        <w:pStyle w:val="TOC5"/>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_Toc181018180 \h </w:instrText>
      </w:r>
      <w:r>
        <w:fldChar w:fldCharType="separate"/>
      </w:r>
      <w:r>
        <w:t>16</w:t>
      </w:r>
      <w:r>
        <w:fldChar w:fldCharType="end"/>
      </w:r>
    </w:p>
    <w:p w14:paraId="323FC735" w14:textId="2A94F85B" w:rsidR="002449E0" w:rsidRDefault="002449E0">
      <w:pPr>
        <w:pStyle w:val="TOC5"/>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RedCap Positioning and PRS/SRS bandwidth aggregation</w:t>
      </w:r>
      <w:r>
        <w:tab/>
      </w:r>
      <w:r>
        <w:fldChar w:fldCharType="begin"/>
      </w:r>
      <w:r>
        <w:instrText xml:space="preserve"> PAGEREF _Toc181018181 \h </w:instrText>
      </w:r>
      <w:r>
        <w:fldChar w:fldCharType="separate"/>
      </w:r>
      <w:r>
        <w:t>16</w:t>
      </w:r>
      <w:r>
        <w:fldChar w:fldCharType="end"/>
      </w:r>
    </w:p>
    <w:p w14:paraId="53CA0D1A" w14:textId="1615FDB4" w:rsidR="002449E0" w:rsidRDefault="002449E0">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_Toc181018182 \h </w:instrText>
      </w:r>
      <w:r>
        <w:fldChar w:fldCharType="separate"/>
      </w:r>
      <w:r>
        <w:t>19</w:t>
      </w:r>
      <w:r>
        <w:fldChar w:fldCharType="end"/>
      </w:r>
    </w:p>
    <w:p w14:paraId="096577EA" w14:textId="5D1BFC63" w:rsidR="002449E0" w:rsidRDefault="002449E0">
      <w:pPr>
        <w:pStyle w:val="TOC5"/>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_Toc181018183 \h </w:instrText>
      </w:r>
      <w:r>
        <w:fldChar w:fldCharType="separate"/>
      </w:r>
      <w:r>
        <w:t>19</w:t>
      </w:r>
      <w:r>
        <w:fldChar w:fldCharType="end"/>
      </w:r>
    </w:p>
    <w:p w14:paraId="14B5FAD7" w14:textId="27F10998" w:rsidR="002449E0" w:rsidRDefault="002449E0">
      <w:pPr>
        <w:pStyle w:val="TOC5"/>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_Toc181018184 \h </w:instrText>
      </w:r>
      <w:r>
        <w:fldChar w:fldCharType="separate"/>
      </w:r>
      <w:r>
        <w:t>20</w:t>
      </w:r>
      <w:r>
        <w:fldChar w:fldCharType="end"/>
      </w:r>
    </w:p>
    <w:p w14:paraId="2464D1BD" w14:textId="26AACE73" w:rsidR="002449E0" w:rsidRDefault="002449E0">
      <w:pPr>
        <w:pStyle w:val="TOC5"/>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_Toc181018185 \h </w:instrText>
      </w:r>
      <w:r>
        <w:fldChar w:fldCharType="separate"/>
      </w:r>
      <w:r>
        <w:t>21</w:t>
      </w:r>
      <w:r>
        <w:fldChar w:fldCharType="end"/>
      </w:r>
    </w:p>
    <w:p w14:paraId="4ACF0C03" w14:textId="760FD4DD" w:rsidR="002449E0" w:rsidRDefault="002449E0">
      <w:pPr>
        <w:pStyle w:val="TOC5"/>
        <w:rPr>
          <w:rFonts w:asciiTheme="minorHAnsi" w:eastAsiaTheme="minorEastAsia" w:hAnsiTheme="minorHAnsi" w:cstheme="minorBidi"/>
          <w:kern w:val="2"/>
          <w:sz w:val="24"/>
          <w:szCs w:val="24"/>
          <w14:ligatures w14:val="standardContextual"/>
        </w:rPr>
      </w:pPr>
      <w:r>
        <w:t>4.2.2.4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_Toc181018186 \h </w:instrText>
      </w:r>
      <w:r>
        <w:fldChar w:fldCharType="separate"/>
      </w:r>
      <w:r>
        <w:t>22</w:t>
      </w:r>
      <w:r>
        <w:fldChar w:fldCharType="end"/>
      </w:r>
    </w:p>
    <w:p w14:paraId="040CAC74" w14:textId="6A09D7F0" w:rsidR="002449E0" w:rsidRDefault="002449E0">
      <w:pPr>
        <w:pStyle w:val="TOC5"/>
        <w:rPr>
          <w:rFonts w:asciiTheme="minorHAnsi" w:eastAsiaTheme="minorEastAsia" w:hAnsiTheme="minorHAnsi" w:cstheme="minorBidi"/>
          <w:kern w:val="2"/>
          <w:sz w:val="24"/>
          <w:szCs w:val="24"/>
          <w14:ligatures w14:val="standardContextual"/>
        </w:rPr>
      </w:pPr>
      <w:r>
        <w:t>4.2.2.5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_Toc181018187 \h </w:instrText>
      </w:r>
      <w:r>
        <w:fldChar w:fldCharType="separate"/>
      </w:r>
      <w:r>
        <w:t>24</w:t>
      </w:r>
      <w:r>
        <w:fldChar w:fldCharType="end"/>
      </w:r>
    </w:p>
    <w:p w14:paraId="75409E0D" w14:textId="7ED192A7" w:rsidR="002449E0" w:rsidRDefault="002449E0">
      <w:pPr>
        <w:pStyle w:val="TOC5"/>
        <w:rPr>
          <w:rFonts w:asciiTheme="minorHAnsi" w:eastAsiaTheme="minorEastAsia" w:hAnsiTheme="minorHAnsi" w:cstheme="minorBidi"/>
          <w:kern w:val="2"/>
          <w:sz w:val="24"/>
          <w:szCs w:val="24"/>
          <w14:ligatures w14:val="standardContextual"/>
        </w:rPr>
      </w:pPr>
      <w:r>
        <w:t>4.2.2.6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_Toc181018188 \h </w:instrText>
      </w:r>
      <w:r>
        <w:fldChar w:fldCharType="separate"/>
      </w:r>
      <w:r>
        <w:t>25</w:t>
      </w:r>
      <w:r>
        <w:fldChar w:fldCharType="end"/>
      </w:r>
    </w:p>
    <w:p w14:paraId="4AFC569A" w14:textId="00A1F810" w:rsidR="002449E0" w:rsidRDefault="002449E0">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_Toc181018189 \h </w:instrText>
      </w:r>
      <w:r>
        <w:fldChar w:fldCharType="separate"/>
      </w:r>
      <w:r>
        <w:t>27</w:t>
      </w:r>
      <w:r>
        <w:fldChar w:fldCharType="end"/>
      </w:r>
    </w:p>
    <w:p w14:paraId="4D9331C7" w14:textId="38D2CF37" w:rsidR="002449E0" w:rsidRDefault="002449E0">
      <w:pPr>
        <w:pStyle w:val="TOC4"/>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_Toc181018190 \h </w:instrText>
      </w:r>
      <w:r>
        <w:fldChar w:fldCharType="separate"/>
      </w:r>
      <w:r>
        <w:t>27</w:t>
      </w:r>
      <w:r>
        <w:fldChar w:fldCharType="end"/>
      </w:r>
    </w:p>
    <w:p w14:paraId="22E98559" w14:textId="52CCEF53" w:rsidR="002449E0" w:rsidRDefault="002449E0">
      <w:pPr>
        <w:pStyle w:val="TOC4"/>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_Toc181018191 \h </w:instrText>
      </w:r>
      <w:r>
        <w:fldChar w:fldCharType="separate"/>
      </w:r>
      <w:r>
        <w:t>28</w:t>
      </w:r>
      <w:r>
        <w:fldChar w:fldCharType="end"/>
      </w:r>
    </w:p>
    <w:p w14:paraId="73AD69F1" w14:textId="249DF112" w:rsidR="002449E0" w:rsidRDefault="002449E0">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_Toc181018192 \h </w:instrText>
      </w:r>
      <w:r>
        <w:fldChar w:fldCharType="separate"/>
      </w:r>
      <w:r>
        <w:t>28</w:t>
      </w:r>
      <w:r>
        <w:fldChar w:fldCharType="end"/>
      </w:r>
    </w:p>
    <w:p w14:paraId="5EC62EBF" w14:textId="17277FD0" w:rsidR="002449E0" w:rsidRDefault="002449E0">
      <w:pPr>
        <w:pStyle w:val="TOC4"/>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_Toc181018193 \h </w:instrText>
      </w:r>
      <w:r>
        <w:fldChar w:fldCharType="separate"/>
      </w:r>
      <w:r>
        <w:t>28</w:t>
      </w:r>
      <w:r>
        <w:fldChar w:fldCharType="end"/>
      </w:r>
    </w:p>
    <w:p w14:paraId="73FC3A50" w14:textId="411D0795" w:rsidR="002449E0" w:rsidRDefault="002449E0">
      <w:pPr>
        <w:pStyle w:val="TOC4"/>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_Toc181018194 \h </w:instrText>
      </w:r>
      <w:r>
        <w:fldChar w:fldCharType="separate"/>
      </w:r>
      <w:r>
        <w:t>31</w:t>
      </w:r>
      <w:r>
        <w:fldChar w:fldCharType="end"/>
      </w:r>
    </w:p>
    <w:p w14:paraId="2E56029A" w14:textId="4C4104D7" w:rsidR="002449E0" w:rsidRDefault="002449E0">
      <w:pPr>
        <w:pStyle w:val="TOC4"/>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_Toc181018195 \h </w:instrText>
      </w:r>
      <w:r>
        <w:fldChar w:fldCharType="separate"/>
      </w:r>
      <w:r>
        <w:t>32</w:t>
      </w:r>
      <w:r>
        <w:fldChar w:fldCharType="end"/>
      </w:r>
    </w:p>
    <w:p w14:paraId="34AEAB62" w14:textId="78DF30FA" w:rsidR="002449E0" w:rsidRDefault="002449E0">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_Toc181018196 \h </w:instrText>
      </w:r>
      <w:r>
        <w:fldChar w:fldCharType="separate"/>
      </w:r>
      <w:r>
        <w:t>32</w:t>
      </w:r>
      <w:r>
        <w:fldChar w:fldCharType="end"/>
      </w:r>
    </w:p>
    <w:p w14:paraId="2BF1957C" w14:textId="7C8144BE" w:rsidR="002449E0" w:rsidRDefault="002449E0">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this AI)</w:t>
      </w:r>
      <w:r>
        <w:tab/>
      </w:r>
      <w:r>
        <w:fldChar w:fldCharType="begin"/>
      </w:r>
      <w:r>
        <w:instrText xml:space="preserve"> PAGEREF _Toc181018197 \h </w:instrText>
      </w:r>
      <w:r>
        <w:fldChar w:fldCharType="separate"/>
      </w:r>
      <w:r>
        <w:t>32</w:t>
      </w:r>
      <w:r>
        <w:fldChar w:fldCharType="end"/>
      </w:r>
    </w:p>
    <w:p w14:paraId="6E008971" w14:textId="3E6B8027" w:rsidR="002449E0" w:rsidRDefault="002449E0">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_Toc181018198 \h </w:instrText>
      </w:r>
      <w:r>
        <w:fldChar w:fldCharType="separate"/>
      </w:r>
      <w:r>
        <w:t>36</w:t>
      </w:r>
      <w:r>
        <w:fldChar w:fldCharType="end"/>
      </w:r>
    </w:p>
    <w:p w14:paraId="25A59443" w14:textId="2B60B7CB" w:rsidR="002449E0" w:rsidRDefault="002449E0">
      <w:pPr>
        <w:pStyle w:val="TOC4"/>
        <w:rPr>
          <w:rFonts w:asciiTheme="minorHAnsi" w:eastAsiaTheme="minorEastAsia" w:hAnsiTheme="minorHAnsi" w:cstheme="minorBidi"/>
          <w:kern w:val="2"/>
          <w:sz w:val="24"/>
          <w:szCs w:val="24"/>
          <w14:ligatures w14:val="standardContextual"/>
        </w:rPr>
      </w:pPr>
      <w:r>
        <w:lastRenderedPageBreak/>
        <w:t>5.2.1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_Toc181018199 \h </w:instrText>
      </w:r>
      <w:r>
        <w:fldChar w:fldCharType="separate"/>
      </w:r>
      <w:r>
        <w:t>36</w:t>
      </w:r>
      <w:r>
        <w:fldChar w:fldCharType="end"/>
      </w:r>
    </w:p>
    <w:p w14:paraId="5C358A82" w14:textId="7DC6BE51" w:rsidR="002449E0" w:rsidRDefault="002449E0">
      <w:pPr>
        <w:pStyle w:val="TOC4"/>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_Toc181018200 \h </w:instrText>
      </w:r>
      <w:r>
        <w:fldChar w:fldCharType="separate"/>
      </w:r>
      <w:r>
        <w:t>38</w:t>
      </w:r>
      <w:r>
        <w:fldChar w:fldCharType="end"/>
      </w:r>
    </w:p>
    <w:p w14:paraId="0D0F7199" w14:textId="6AD11076" w:rsidR="002449E0" w:rsidRDefault="002449E0">
      <w:pPr>
        <w:pStyle w:val="TOC4"/>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_Toc181018201 \h </w:instrText>
      </w:r>
      <w:r>
        <w:fldChar w:fldCharType="separate"/>
      </w:r>
      <w:r>
        <w:t>39</w:t>
      </w:r>
      <w:r>
        <w:fldChar w:fldCharType="end"/>
      </w:r>
    </w:p>
    <w:p w14:paraId="2485C24A" w14:textId="69B9DB77" w:rsidR="002449E0" w:rsidRDefault="002449E0">
      <w:pPr>
        <w:pStyle w:val="TOC4"/>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_Toc181018202 \h </w:instrText>
      </w:r>
      <w:r>
        <w:fldChar w:fldCharType="separate"/>
      </w:r>
      <w:r>
        <w:t>42</w:t>
      </w:r>
      <w:r>
        <w:fldChar w:fldCharType="end"/>
      </w:r>
    </w:p>
    <w:p w14:paraId="3A7B6434" w14:textId="27ECF37B" w:rsidR="002449E0" w:rsidRDefault="002449E0">
      <w:pPr>
        <w:pStyle w:val="TOC4"/>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_Toc181018203 \h </w:instrText>
      </w:r>
      <w:r>
        <w:fldChar w:fldCharType="separate"/>
      </w:r>
      <w:r>
        <w:t>43</w:t>
      </w:r>
      <w:r>
        <w:fldChar w:fldCharType="end"/>
      </w:r>
    </w:p>
    <w:p w14:paraId="2ABFF822" w14:textId="4A9C0849" w:rsidR="002449E0" w:rsidRDefault="002449E0">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_Toc181018204 \h </w:instrText>
      </w:r>
      <w:r>
        <w:fldChar w:fldCharType="separate"/>
      </w:r>
      <w:r>
        <w:t>43</w:t>
      </w:r>
      <w:r>
        <w:fldChar w:fldCharType="end"/>
      </w:r>
    </w:p>
    <w:p w14:paraId="219EF0A4" w14:textId="2A7AA02A" w:rsidR="002449E0" w:rsidRDefault="002449E0">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_Toc181018205 \h </w:instrText>
      </w:r>
      <w:r>
        <w:fldChar w:fldCharType="separate"/>
      </w:r>
      <w:r>
        <w:t>43</w:t>
      </w:r>
      <w:r>
        <w:fldChar w:fldCharType="end"/>
      </w:r>
    </w:p>
    <w:p w14:paraId="69829792" w14:textId="5F2D26AC" w:rsidR="002449E0" w:rsidRDefault="002449E0">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_Toc181018206 \h </w:instrText>
      </w:r>
      <w:r>
        <w:fldChar w:fldCharType="separate"/>
      </w:r>
      <w:r>
        <w:t>47</w:t>
      </w:r>
      <w:r>
        <w:fldChar w:fldCharType="end"/>
      </w:r>
    </w:p>
    <w:p w14:paraId="51FDADA1" w14:textId="33E9B2F3" w:rsidR="002449E0" w:rsidRDefault="002449E0">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_Toc181018207 \h </w:instrText>
      </w:r>
      <w:r>
        <w:fldChar w:fldCharType="separate"/>
      </w:r>
      <w:r>
        <w:t>47</w:t>
      </w:r>
      <w:r>
        <w:fldChar w:fldCharType="end"/>
      </w:r>
    </w:p>
    <w:p w14:paraId="0BFAE16B" w14:textId="0358AAD4" w:rsidR="002449E0" w:rsidRDefault="002449E0">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_Toc181018208 \h </w:instrText>
      </w:r>
      <w:r>
        <w:fldChar w:fldCharType="separate"/>
      </w:r>
      <w:r>
        <w:t>52</w:t>
      </w:r>
      <w:r>
        <w:fldChar w:fldCharType="end"/>
      </w:r>
    </w:p>
    <w:p w14:paraId="32A676E0" w14:textId="6FC7C6DC" w:rsidR="002449E0" w:rsidRDefault="002449E0">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_Toc181018209 \h </w:instrText>
      </w:r>
      <w:r>
        <w:fldChar w:fldCharType="separate"/>
      </w:r>
      <w:r>
        <w:t>62</w:t>
      </w:r>
      <w:r>
        <w:fldChar w:fldCharType="end"/>
      </w:r>
    </w:p>
    <w:p w14:paraId="372B4146" w14:textId="3B4C80DE" w:rsidR="002449E0" w:rsidRDefault="002449E0">
      <w:pPr>
        <w:pStyle w:val="TOC4"/>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_Toc181018210 \h </w:instrText>
      </w:r>
      <w:r>
        <w:fldChar w:fldCharType="separate"/>
      </w:r>
      <w:r>
        <w:t>62</w:t>
      </w:r>
      <w:r>
        <w:fldChar w:fldCharType="end"/>
      </w:r>
    </w:p>
    <w:p w14:paraId="1173E25D" w14:textId="5E28107D" w:rsidR="002449E0" w:rsidRDefault="002449E0">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_Toc181018211 \h </w:instrText>
      </w:r>
      <w:r>
        <w:fldChar w:fldCharType="separate"/>
      </w:r>
      <w:r>
        <w:t>63</w:t>
      </w:r>
      <w:r>
        <w:fldChar w:fldCharType="end"/>
      </w:r>
    </w:p>
    <w:p w14:paraId="25BFCBA6" w14:textId="2B8D6CB1" w:rsidR="002449E0" w:rsidRDefault="002449E0">
      <w:pPr>
        <w:pStyle w:val="TOC4"/>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_Toc181018212 \h </w:instrText>
      </w:r>
      <w:r>
        <w:fldChar w:fldCharType="separate"/>
      </w:r>
      <w:r>
        <w:t>63</w:t>
      </w:r>
      <w:r>
        <w:fldChar w:fldCharType="end"/>
      </w:r>
    </w:p>
    <w:p w14:paraId="49F46C2E" w14:textId="26C776F8" w:rsidR="002449E0" w:rsidRDefault="002449E0">
      <w:pPr>
        <w:pStyle w:val="TOC4"/>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_Toc181018213 \h </w:instrText>
      </w:r>
      <w:r>
        <w:fldChar w:fldCharType="separate"/>
      </w:r>
      <w:r>
        <w:t>63</w:t>
      </w:r>
      <w:r>
        <w:fldChar w:fldCharType="end"/>
      </w:r>
    </w:p>
    <w:p w14:paraId="40E7087D" w14:textId="23653606" w:rsidR="002449E0" w:rsidRDefault="002449E0">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_Toc181018214 \h </w:instrText>
      </w:r>
      <w:r>
        <w:fldChar w:fldCharType="separate"/>
      </w:r>
      <w:r>
        <w:t>66</w:t>
      </w:r>
      <w:r>
        <w:fldChar w:fldCharType="end"/>
      </w:r>
    </w:p>
    <w:p w14:paraId="7A3D6CD6" w14:textId="086FD251" w:rsidR="002449E0" w:rsidRDefault="002449E0">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_Toc181018215 \h </w:instrText>
      </w:r>
      <w:r>
        <w:fldChar w:fldCharType="separate"/>
      </w:r>
      <w:r>
        <w:t>66</w:t>
      </w:r>
      <w:r>
        <w:fldChar w:fldCharType="end"/>
      </w:r>
    </w:p>
    <w:p w14:paraId="21854E3F" w14:textId="43993448" w:rsidR="002449E0" w:rsidRDefault="002449E0">
      <w:pPr>
        <w:pStyle w:val="TOC4"/>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_Toc181018216 \h </w:instrText>
      </w:r>
      <w:r>
        <w:fldChar w:fldCharType="separate"/>
      </w:r>
      <w:r>
        <w:t>67</w:t>
      </w:r>
      <w:r>
        <w:fldChar w:fldCharType="end"/>
      </w:r>
    </w:p>
    <w:p w14:paraId="12178E26" w14:textId="6D403548" w:rsidR="002449E0" w:rsidRDefault="002449E0">
      <w:pPr>
        <w:pStyle w:val="TOC5"/>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UE RF requirements for PC2 and PC1.5</w:t>
      </w:r>
      <w:r>
        <w:tab/>
      </w:r>
      <w:r>
        <w:fldChar w:fldCharType="begin"/>
      </w:r>
      <w:r>
        <w:instrText xml:space="preserve"> PAGEREF _Toc181018217 \h </w:instrText>
      </w:r>
      <w:r>
        <w:fldChar w:fldCharType="separate"/>
      </w:r>
      <w:r>
        <w:t>67</w:t>
      </w:r>
      <w:r>
        <w:fldChar w:fldCharType="end"/>
      </w:r>
    </w:p>
    <w:p w14:paraId="2CB4F151" w14:textId="49C517C3" w:rsidR="002449E0" w:rsidRDefault="002449E0">
      <w:pPr>
        <w:pStyle w:val="TOC5"/>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_Toc181018218 \h </w:instrText>
      </w:r>
      <w:r>
        <w:fldChar w:fldCharType="separate"/>
      </w:r>
      <w:r>
        <w:t>67</w:t>
      </w:r>
      <w:r>
        <w:fldChar w:fldCharType="end"/>
      </w:r>
    </w:p>
    <w:p w14:paraId="349A7C08" w14:textId="4848665C" w:rsidR="002449E0" w:rsidRDefault="002449E0">
      <w:pPr>
        <w:pStyle w:val="TOC4"/>
        <w:rPr>
          <w:rFonts w:asciiTheme="minorHAnsi" w:eastAsiaTheme="minorEastAsia" w:hAnsiTheme="minorHAnsi" w:cstheme="minorBidi"/>
          <w:kern w:val="2"/>
          <w:sz w:val="24"/>
          <w:szCs w:val="24"/>
          <w14:ligatures w14:val="standardContextual"/>
        </w:rPr>
      </w:pPr>
      <w:r>
        <w:t>5.5.3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_Toc181018219 \h </w:instrText>
      </w:r>
      <w:r>
        <w:fldChar w:fldCharType="separate"/>
      </w:r>
      <w:r>
        <w:t>67</w:t>
      </w:r>
      <w:r>
        <w:fldChar w:fldCharType="end"/>
      </w:r>
    </w:p>
    <w:p w14:paraId="2594FCF3" w14:textId="035601CE" w:rsidR="002449E0" w:rsidRDefault="002449E0">
      <w:pPr>
        <w:pStyle w:val="TOC5"/>
        <w:rPr>
          <w:rFonts w:asciiTheme="minorHAnsi" w:eastAsiaTheme="minorEastAsia" w:hAnsiTheme="minorHAnsi" w:cstheme="minorBidi"/>
          <w:kern w:val="2"/>
          <w:sz w:val="24"/>
          <w:szCs w:val="24"/>
          <w14:ligatures w14:val="standardContextual"/>
        </w:rPr>
      </w:pPr>
      <w:r>
        <w:t>5.5.3.1</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_Toc181018220 \h </w:instrText>
      </w:r>
      <w:r>
        <w:fldChar w:fldCharType="separate"/>
      </w:r>
      <w:r>
        <w:t>67</w:t>
      </w:r>
      <w:r>
        <w:fldChar w:fldCharType="end"/>
      </w:r>
    </w:p>
    <w:p w14:paraId="5FB8B909" w14:textId="5312074A" w:rsidR="002449E0" w:rsidRDefault="002449E0">
      <w:pPr>
        <w:pStyle w:val="TOC5"/>
        <w:rPr>
          <w:rFonts w:asciiTheme="minorHAnsi" w:eastAsiaTheme="minorEastAsia" w:hAnsiTheme="minorHAnsi" w:cstheme="minorBidi"/>
          <w:kern w:val="2"/>
          <w:sz w:val="24"/>
          <w:szCs w:val="24"/>
          <w14:ligatures w14:val="standardContextual"/>
        </w:rPr>
      </w:pPr>
      <w:r>
        <w:t>5.5.3.2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_Toc181018221 \h </w:instrText>
      </w:r>
      <w:r>
        <w:fldChar w:fldCharType="separate"/>
      </w:r>
      <w:r>
        <w:t>67</w:t>
      </w:r>
      <w:r>
        <w:fldChar w:fldCharType="end"/>
      </w:r>
    </w:p>
    <w:p w14:paraId="4C9F8867" w14:textId="05373020" w:rsidR="002449E0" w:rsidRDefault="002449E0">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_Toc181018222 \h </w:instrText>
      </w:r>
      <w:r>
        <w:fldChar w:fldCharType="separate"/>
      </w:r>
      <w:r>
        <w:t>67</w:t>
      </w:r>
      <w:r>
        <w:fldChar w:fldCharType="end"/>
      </w:r>
    </w:p>
    <w:p w14:paraId="1F40B41B" w14:textId="33402EAD" w:rsidR="002449E0" w:rsidRDefault="002449E0">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_Toc181018223 \h </w:instrText>
      </w:r>
      <w:r>
        <w:fldChar w:fldCharType="separate"/>
      </w:r>
      <w:r>
        <w:t>67</w:t>
      </w:r>
      <w:r>
        <w:fldChar w:fldCharType="end"/>
      </w:r>
    </w:p>
    <w:p w14:paraId="104A3DBD" w14:textId="2F0293F7" w:rsidR="002449E0" w:rsidRDefault="002449E0">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_Toc181018224 \h </w:instrText>
      </w:r>
      <w:r>
        <w:fldChar w:fldCharType="separate"/>
      </w:r>
      <w:r>
        <w:t>68</w:t>
      </w:r>
      <w:r>
        <w:fldChar w:fldCharType="end"/>
      </w:r>
    </w:p>
    <w:p w14:paraId="0B2F2B8B" w14:textId="634CCCFB" w:rsidR="002449E0" w:rsidRDefault="002449E0">
      <w:pPr>
        <w:pStyle w:val="TOC4"/>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_Toc181018225 \h </w:instrText>
      </w:r>
      <w:r>
        <w:fldChar w:fldCharType="separate"/>
      </w:r>
      <w:r>
        <w:t>68</w:t>
      </w:r>
      <w:r>
        <w:fldChar w:fldCharType="end"/>
      </w:r>
    </w:p>
    <w:p w14:paraId="2BA62999" w14:textId="7D16C2F7" w:rsidR="002449E0" w:rsidRDefault="002449E0">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_Toc181018226 \h </w:instrText>
      </w:r>
      <w:r>
        <w:fldChar w:fldCharType="separate"/>
      </w:r>
      <w:r>
        <w:t>68</w:t>
      </w:r>
      <w:r>
        <w:fldChar w:fldCharType="end"/>
      </w:r>
    </w:p>
    <w:p w14:paraId="20968B9B" w14:textId="3118ED6D" w:rsidR="002449E0" w:rsidRDefault="002449E0">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_Toc181018227 \h </w:instrText>
      </w:r>
      <w:r>
        <w:fldChar w:fldCharType="separate"/>
      </w:r>
      <w:r>
        <w:t>68</w:t>
      </w:r>
      <w:r>
        <w:fldChar w:fldCharType="end"/>
      </w:r>
    </w:p>
    <w:p w14:paraId="4A76758D" w14:textId="23987FBC" w:rsidR="002449E0" w:rsidRDefault="002449E0">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_Toc181018228 \h </w:instrText>
      </w:r>
      <w:r>
        <w:fldChar w:fldCharType="separate"/>
      </w:r>
      <w:r>
        <w:t>68</w:t>
      </w:r>
      <w:r>
        <w:fldChar w:fldCharType="end"/>
      </w:r>
    </w:p>
    <w:p w14:paraId="3D887D90" w14:textId="075C81E8" w:rsidR="002449E0" w:rsidRDefault="002449E0">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_Toc181018229 \h </w:instrText>
      </w:r>
      <w:r>
        <w:fldChar w:fldCharType="separate"/>
      </w:r>
      <w:r>
        <w:t>70</w:t>
      </w:r>
      <w:r>
        <w:fldChar w:fldCharType="end"/>
      </w:r>
    </w:p>
    <w:p w14:paraId="3845C0E6" w14:textId="15EB6DF7" w:rsidR="002449E0" w:rsidRDefault="002449E0">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_Toc181018230 \h </w:instrText>
      </w:r>
      <w:r>
        <w:fldChar w:fldCharType="separate"/>
      </w:r>
      <w:r>
        <w:t>70</w:t>
      </w:r>
      <w:r>
        <w:fldChar w:fldCharType="end"/>
      </w:r>
    </w:p>
    <w:p w14:paraId="67060B3F" w14:textId="359A0CB2" w:rsidR="002449E0" w:rsidRDefault="002449E0">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_Toc181018231 \h </w:instrText>
      </w:r>
      <w:r>
        <w:fldChar w:fldCharType="separate"/>
      </w:r>
      <w:r>
        <w:t>71</w:t>
      </w:r>
      <w:r>
        <w:fldChar w:fldCharType="end"/>
      </w:r>
    </w:p>
    <w:p w14:paraId="6DEA6BF7" w14:textId="2C3DB620" w:rsidR="002449E0" w:rsidRDefault="002449E0">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_Toc181018232 \h </w:instrText>
      </w:r>
      <w:r>
        <w:fldChar w:fldCharType="separate"/>
      </w:r>
      <w:r>
        <w:t>71</w:t>
      </w:r>
      <w:r>
        <w:fldChar w:fldCharType="end"/>
      </w:r>
    </w:p>
    <w:p w14:paraId="553CDB24" w14:textId="2571F41B" w:rsidR="002449E0" w:rsidRDefault="002449E0">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_Toc181018233 \h </w:instrText>
      </w:r>
      <w:r>
        <w:fldChar w:fldCharType="separate"/>
      </w:r>
      <w:r>
        <w:t>73</w:t>
      </w:r>
      <w:r>
        <w:fldChar w:fldCharType="end"/>
      </w:r>
    </w:p>
    <w:p w14:paraId="1AAFCA06" w14:textId="16D27422" w:rsidR="002449E0" w:rsidRDefault="002449E0">
      <w:pPr>
        <w:pStyle w:val="TOC4"/>
        <w:rPr>
          <w:rFonts w:asciiTheme="minorHAnsi" w:eastAsiaTheme="minorEastAsia" w:hAnsiTheme="minorHAnsi" w:cstheme="minorBidi"/>
          <w:kern w:val="2"/>
          <w:sz w:val="24"/>
          <w:szCs w:val="24"/>
          <w14:ligatures w14:val="standardContextual"/>
        </w:rPr>
      </w:pPr>
      <w:r>
        <w:t>5.8.5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_Toc181018234 \h </w:instrText>
      </w:r>
      <w:r>
        <w:fldChar w:fldCharType="separate"/>
      </w:r>
      <w:r>
        <w:t>73</w:t>
      </w:r>
      <w:r>
        <w:fldChar w:fldCharType="end"/>
      </w:r>
    </w:p>
    <w:p w14:paraId="64E608C4" w14:textId="4DCEC321" w:rsidR="002449E0" w:rsidRDefault="002449E0">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_Toc181018235 \h </w:instrText>
      </w:r>
      <w:r>
        <w:fldChar w:fldCharType="separate"/>
      </w:r>
      <w:r>
        <w:t>74</w:t>
      </w:r>
      <w:r>
        <w:fldChar w:fldCharType="end"/>
      </w:r>
    </w:p>
    <w:p w14:paraId="67EB3712" w14:textId="4BD4BAD2" w:rsidR="002449E0" w:rsidRDefault="002449E0">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_Toc181018236 \h </w:instrText>
      </w:r>
      <w:r>
        <w:fldChar w:fldCharType="separate"/>
      </w:r>
      <w:r>
        <w:t>74</w:t>
      </w:r>
      <w:r>
        <w:fldChar w:fldCharType="end"/>
      </w:r>
    </w:p>
    <w:p w14:paraId="45AC8EA5" w14:textId="0354923E" w:rsidR="002449E0" w:rsidRDefault="002449E0">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_Toc181018237 \h </w:instrText>
      </w:r>
      <w:r>
        <w:fldChar w:fldCharType="separate"/>
      </w:r>
      <w:r>
        <w:t>74</w:t>
      </w:r>
      <w:r>
        <w:fldChar w:fldCharType="end"/>
      </w:r>
    </w:p>
    <w:p w14:paraId="07E9395F" w14:textId="062556E3" w:rsidR="002449E0" w:rsidRDefault="002449E0">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UE RF requirements for 4Rx</w:t>
      </w:r>
      <w:r>
        <w:tab/>
      </w:r>
      <w:r>
        <w:fldChar w:fldCharType="begin"/>
      </w:r>
      <w:r>
        <w:instrText xml:space="preserve"> PAGEREF _Toc181018238 \h </w:instrText>
      </w:r>
      <w:r>
        <w:fldChar w:fldCharType="separate"/>
      </w:r>
      <w:r>
        <w:t>74</w:t>
      </w:r>
      <w:r>
        <w:fldChar w:fldCharType="end"/>
      </w:r>
    </w:p>
    <w:p w14:paraId="194A946E" w14:textId="6058B94A" w:rsidR="002449E0" w:rsidRDefault="002449E0">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UE RF requirements for 8Rx</w:t>
      </w:r>
      <w:r>
        <w:tab/>
      </w:r>
      <w:r>
        <w:fldChar w:fldCharType="begin"/>
      </w:r>
      <w:r>
        <w:instrText xml:space="preserve"> PAGEREF _Toc181018239 \h </w:instrText>
      </w:r>
      <w:r>
        <w:fldChar w:fldCharType="separate"/>
      </w:r>
      <w:r>
        <w:t>74</w:t>
      </w:r>
      <w:r>
        <w:fldChar w:fldCharType="end"/>
      </w:r>
    </w:p>
    <w:p w14:paraId="5D2D0C29" w14:textId="3DFFFEEB" w:rsidR="002449E0" w:rsidRDefault="002449E0">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_Toc181018240 \h </w:instrText>
      </w:r>
      <w:r>
        <w:fldChar w:fldCharType="separate"/>
      </w:r>
      <w:r>
        <w:t>75</w:t>
      </w:r>
      <w:r>
        <w:fldChar w:fldCharType="end"/>
      </w:r>
    </w:p>
    <w:p w14:paraId="243876AF" w14:textId="17847120" w:rsidR="002449E0" w:rsidRDefault="002449E0">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_Toc181018241 \h </w:instrText>
      </w:r>
      <w:r>
        <w:fldChar w:fldCharType="separate"/>
      </w:r>
      <w:r>
        <w:t>75</w:t>
      </w:r>
      <w:r>
        <w:fldChar w:fldCharType="end"/>
      </w:r>
    </w:p>
    <w:p w14:paraId="252DDFBB" w14:textId="2516BA8D" w:rsidR="002449E0" w:rsidRDefault="002449E0">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_Toc181018242 \h </w:instrText>
      </w:r>
      <w:r>
        <w:fldChar w:fldCharType="separate"/>
      </w:r>
      <w:r>
        <w:t>75</w:t>
      </w:r>
      <w:r>
        <w:fldChar w:fldCharType="end"/>
      </w:r>
    </w:p>
    <w:p w14:paraId="6BECDFB3" w14:textId="668891B6" w:rsidR="002449E0" w:rsidRDefault="002449E0">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_Toc181018243 \h </w:instrText>
      </w:r>
      <w:r>
        <w:fldChar w:fldCharType="separate"/>
      </w:r>
      <w:r>
        <w:t>76</w:t>
      </w:r>
      <w:r>
        <w:fldChar w:fldCharType="end"/>
      </w:r>
    </w:p>
    <w:p w14:paraId="794EBCE7" w14:textId="4450BD0D" w:rsidR="002449E0" w:rsidRDefault="002449E0">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_Toc181018244 \h </w:instrText>
      </w:r>
      <w:r>
        <w:fldChar w:fldCharType="separate"/>
      </w:r>
      <w:r>
        <w:t>76</w:t>
      </w:r>
      <w:r>
        <w:fldChar w:fldCharType="end"/>
      </w:r>
    </w:p>
    <w:p w14:paraId="5CB1D2E4" w14:textId="6A6EDBDD" w:rsidR="002449E0" w:rsidRDefault="002449E0">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_Toc181018245 \h </w:instrText>
      </w:r>
      <w:r>
        <w:fldChar w:fldCharType="separate"/>
      </w:r>
      <w:r>
        <w:t>76</w:t>
      </w:r>
      <w:r>
        <w:fldChar w:fldCharType="end"/>
      </w:r>
    </w:p>
    <w:p w14:paraId="2CF4611A" w14:textId="5D87F4A6" w:rsidR="002449E0" w:rsidRDefault="002449E0">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_Toc181018246 \h </w:instrText>
      </w:r>
      <w:r>
        <w:fldChar w:fldCharType="separate"/>
      </w:r>
      <w:r>
        <w:t>76</w:t>
      </w:r>
      <w:r>
        <w:fldChar w:fldCharType="end"/>
      </w:r>
    </w:p>
    <w:p w14:paraId="363DE7FB" w14:textId="74EA8A14" w:rsidR="002449E0" w:rsidRDefault="002449E0">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_Toc181018247 \h </w:instrText>
      </w:r>
      <w:r>
        <w:fldChar w:fldCharType="separate"/>
      </w:r>
      <w:r>
        <w:t>76</w:t>
      </w:r>
      <w:r>
        <w:fldChar w:fldCharType="end"/>
      </w:r>
    </w:p>
    <w:p w14:paraId="7FF9513C" w14:textId="43555E96" w:rsidR="002449E0" w:rsidRDefault="002449E0">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_Toc181018248 \h </w:instrText>
      </w:r>
      <w:r>
        <w:fldChar w:fldCharType="separate"/>
      </w:r>
      <w:r>
        <w:t>76</w:t>
      </w:r>
      <w:r>
        <w:fldChar w:fldCharType="end"/>
      </w:r>
    </w:p>
    <w:p w14:paraId="1AAE6ED3" w14:textId="3069A2B7" w:rsidR="002449E0" w:rsidRDefault="002449E0">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_Toc181018249 \h </w:instrText>
      </w:r>
      <w:r>
        <w:fldChar w:fldCharType="separate"/>
      </w:r>
      <w:r>
        <w:t>78</w:t>
      </w:r>
      <w:r>
        <w:fldChar w:fldCharType="end"/>
      </w:r>
    </w:p>
    <w:p w14:paraId="30DE4A3A" w14:textId="142F32AC" w:rsidR="002449E0" w:rsidRDefault="002449E0">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_Toc181018250 \h </w:instrText>
      </w:r>
      <w:r>
        <w:fldChar w:fldCharType="separate"/>
      </w:r>
      <w:r>
        <w:t>78</w:t>
      </w:r>
      <w:r>
        <w:fldChar w:fldCharType="end"/>
      </w:r>
    </w:p>
    <w:p w14:paraId="5AD2680A" w14:textId="5781CB3C" w:rsidR="002449E0" w:rsidRDefault="002449E0">
      <w:pPr>
        <w:pStyle w:val="TOC4"/>
        <w:rPr>
          <w:rFonts w:asciiTheme="minorHAnsi" w:eastAsiaTheme="minorEastAsia" w:hAnsiTheme="minorHAnsi" w:cstheme="minorBidi"/>
          <w:kern w:val="2"/>
          <w:sz w:val="24"/>
          <w:szCs w:val="24"/>
          <w14:ligatures w14:val="standardContextual"/>
        </w:rPr>
      </w:pPr>
      <w:r>
        <w:lastRenderedPageBreak/>
        <w:t>5.13.2</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_Toc181018251 \h </w:instrText>
      </w:r>
      <w:r>
        <w:fldChar w:fldCharType="separate"/>
      </w:r>
      <w:r>
        <w:t>79</w:t>
      </w:r>
      <w:r>
        <w:fldChar w:fldCharType="end"/>
      </w:r>
    </w:p>
    <w:p w14:paraId="54EE20B9" w14:textId="1CF570C9" w:rsidR="002449E0" w:rsidRDefault="002449E0">
      <w:pPr>
        <w:pStyle w:val="TOC4"/>
        <w:rPr>
          <w:rFonts w:asciiTheme="minorHAnsi" w:eastAsiaTheme="minorEastAsia" w:hAnsiTheme="minorHAnsi" w:cstheme="minorBidi"/>
          <w:kern w:val="2"/>
          <w:sz w:val="24"/>
          <w:szCs w:val="24"/>
          <w14:ligatures w14:val="standardContextual"/>
        </w:rPr>
      </w:pPr>
      <w:r>
        <w:t>5.13.3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_Toc181018252 \h </w:instrText>
      </w:r>
      <w:r>
        <w:fldChar w:fldCharType="separate"/>
      </w:r>
      <w:r>
        <w:t>83</w:t>
      </w:r>
      <w:r>
        <w:fldChar w:fldCharType="end"/>
      </w:r>
    </w:p>
    <w:p w14:paraId="4E6A31EC" w14:textId="12A0432B" w:rsidR="002449E0" w:rsidRDefault="002449E0">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_Toc181018253 \h </w:instrText>
      </w:r>
      <w:r>
        <w:fldChar w:fldCharType="separate"/>
      </w:r>
      <w:r>
        <w:t>84</w:t>
      </w:r>
      <w:r>
        <w:fldChar w:fldCharType="end"/>
      </w:r>
    </w:p>
    <w:p w14:paraId="5B0A06F8" w14:textId="71DD7046" w:rsidR="002449E0" w:rsidRDefault="002449E0">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_Toc181018254 \h </w:instrText>
      </w:r>
      <w:r>
        <w:fldChar w:fldCharType="separate"/>
      </w:r>
      <w:r>
        <w:t>84</w:t>
      </w:r>
      <w:r>
        <w:fldChar w:fldCharType="end"/>
      </w:r>
    </w:p>
    <w:p w14:paraId="2ABA48F0" w14:textId="4FE227B9" w:rsidR="002449E0" w:rsidRDefault="002449E0">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_Toc181018255 \h </w:instrText>
      </w:r>
      <w:r>
        <w:fldChar w:fldCharType="separate"/>
      </w:r>
      <w:r>
        <w:t>84</w:t>
      </w:r>
      <w:r>
        <w:fldChar w:fldCharType="end"/>
      </w:r>
    </w:p>
    <w:p w14:paraId="478CE7CB" w14:textId="2318432D" w:rsidR="002449E0" w:rsidRDefault="002449E0">
      <w:pPr>
        <w:pStyle w:val="TOC4"/>
        <w:rPr>
          <w:rFonts w:asciiTheme="minorHAnsi" w:eastAsiaTheme="minorEastAsia" w:hAnsiTheme="minorHAnsi" w:cstheme="minorBidi"/>
          <w:kern w:val="2"/>
          <w:sz w:val="24"/>
          <w:szCs w:val="24"/>
          <w14:ligatures w14:val="standardContextual"/>
        </w:rPr>
      </w:pPr>
      <w:r>
        <w:t>5.14.3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_Toc181018256 \h </w:instrText>
      </w:r>
      <w:r>
        <w:fldChar w:fldCharType="separate"/>
      </w:r>
      <w:r>
        <w:t>85</w:t>
      </w:r>
      <w:r>
        <w:fldChar w:fldCharType="end"/>
      </w:r>
    </w:p>
    <w:p w14:paraId="03A530F7" w14:textId="0BC612F7" w:rsidR="002449E0" w:rsidRDefault="002449E0">
      <w:pPr>
        <w:pStyle w:val="TOC4"/>
        <w:rPr>
          <w:rFonts w:asciiTheme="minorHAnsi" w:eastAsiaTheme="minorEastAsia" w:hAnsiTheme="minorHAnsi" w:cstheme="minorBidi"/>
          <w:kern w:val="2"/>
          <w:sz w:val="24"/>
          <w:szCs w:val="24"/>
          <w14:ligatures w14:val="standardContextual"/>
        </w:rPr>
      </w:pPr>
      <w:r>
        <w:t>5.14.4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_Toc181018257 \h </w:instrText>
      </w:r>
      <w:r>
        <w:fldChar w:fldCharType="separate"/>
      </w:r>
      <w:r>
        <w:t>86</w:t>
      </w:r>
      <w:r>
        <w:fldChar w:fldCharType="end"/>
      </w:r>
    </w:p>
    <w:p w14:paraId="73541B84" w14:textId="763A71E9" w:rsidR="002449E0" w:rsidRDefault="002449E0">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_Toc181018258 \h </w:instrText>
      </w:r>
      <w:r>
        <w:fldChar w:fldCharType="separate"/>
      </w:r>
      <w:r>
        <w:t>86</w:t>
      </w:r>
      <w:r>
        <w:fldChar w:fldCharType="end"/>
      </w:r>
    </w:p>
    <w:p w14:paraId="7CB08219" w14:textId="7CDE2D2E" w:rsidR="002449E0" w:rsidRDefault="002449E0">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_Toc181018259 \h </w:instrText>
      </w:r>
      <w:r>
        <w:fldChar w:fldCharType="separate"/>
      </w:r>
      <w:r>
        <w:t>86</w:t>
      </w:r>
      <w:r>
        <w:fldChar w:fldCharType="end"/>
      </w:r>
    </w:p>
    <w:p w14:paraId="1A7BEFB2" w14:textId="301670D3" w:rsidR="002449E0" w:rsidRDefault="002449E0">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_Toc181018260 \h </w:instrText>
      </w:r>
      <w:r>
        <w:fldChar w:fldCharType="separate"/>
      </w:r>
      <w:r>
        <w:t>86</w:t>
      </w:r>
      <w:r>
        <w:fldChar w:fldCharType="end"/>
      </w:r>
    </w:p>
    <w:p w14:paraId="1FA747D3" w14:textId="7E00FAFD" w:rsidR="002449E0" w:rsidRDefault="002449E0">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_Toc181018261 \h </w:instrText>
      </w:r>
      <w:r>
        <w:fldChar w:fldCharType="separate"/>
      </w:r>
      <w:r>
        <w:t>87</w:t>
      </w:r>
      <w:r>
        <w:fldChar w:fldCharType="end"/>
      </w:r>
    </w:p>
    <w:p w14:paraId="6F7B1A0E" w14:textId="559F7143" w:rsidR="002449E0" w:rsidRDefault="002449E0">
      <w:pPr>
        <w:pStyle w:val="TOC4"/>
        <w:rPr>
          <w:rFonts w:asciiTheme="minorHAnsi" w:eastAsiaTheme="minorEastAsia" w:hAnsiTheme="minorHAnsi" w:cstheme="minorBidi"/>
          <w:kern w:val="2"/>
          <w:sz w:val="24"/>
          <w:szCs w:val="24"/>
          <w14:ligatures w14:val="standardContextual"/>
        </w:rPr>
      </w:pPr>
      <w:r>
        <w:t>5.15.4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_Toc181018262 \h </w:instrText>
      </w:r>
      <w:r>
        <w:fldChar w:fldCharType="separate"/>
      </w:r>
      <w:r>
        <w:t>90</w:t>
      </w:r>
      <w:r>
        <w:fldChar w:fldCharType="end"/>
      </w:r>
    </w:p>
    <w:p w14:paraId="60A371F6" w14:textId="4E0656B5" w:rsidR="002449E0" w:rsidRDefault="002449E0">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_Toc181018263 \h </w:instrText>
      </w:r>
      <w:r>
        <w:fldChar w:fldCharType="separate"/>
      </w:r>
      <w:r>
        <w:t>91</w:t>
      </w:r>
      <w:r>
        <w:fldChar w:fldCharType="end"/>
      </w:r>
    </w:p>
    <w:p w14:paraId="7957D357" w14:textId="6C9F67C2" w:rsidR="002449E0" w:rsidRDefault="002449E0">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_Toc181018264 \h </w:instrText>
      </w:r>
      <w:r>
        <w:fldChar w:fldCharType="separate"/>
      </w:r>
      <w:r>
        <w:t>91</w:t>
      </w:r>
      <w:r>
        <w:fldChar w:fldCharType="end"/>
      </w:r>
    </w:p>
    <w:p w14:paraId="39539CCD" w14:textId="7114D61E" w:rsidR="002449E0" w:rsidRDefault="002449E0">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_Toc181018265 \h </w:instrText>
      </w:r>
      <w:r>
        <w:fldChar w:fldCharType="separate"/>
      </w:r>
      <w:r>
        <w:t>92</w:t>
      </w:r>
      <w:r>
        <w:fldChar w:fldCharType="end"/>
      </w:r>
    </w:p>
    <w:p w14:paraId="57B34966" w14:textId="53E8DDF9" w:rsidR="002449E0" w:rsidRDefault="002449E0">
      <w:pPr>
        <w:pStyle w:val="TOC4"/>
        <w:rPr>
          <w:rFonts w:asciiTheme="minorHAnsi" w:eastAsiaTheme="minorEastAsia" w:hAnsiTheme="minorHAnsi" w:cstheme="minorBidi"/>
          <w:kern w:val="2"/>
          <w:sz w:val="24"/>
          <w:szCs w:val="24"/>
          <w14:ligatures w14:val="standardContextual"/>
        </w:rPr>
      </w:pPr>
      <w:r>
        <w:t>5.16.3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_Toc181018266 \h </w:instrText>
      </w:r>
      <w:r>
        <w:fldChar w:fldCharType="separate"/>
      </w:r>
      <w:r>
        <w:t>96</w:t>
      </w:r>
      <w:r>
        <w:fldChar w:fldCharType="end"/>
      </w:r>
    </w:p>
    <w:p w14:paraId="1413C199" w14:textId="1918AF93" w:rsidR="002449E0" w:rsidRDefault="002449E0">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_Toc181018267 \h </w:instrText>
      </w:r>
      <w:r>
        <w:fldChar w:fldCharType="separate"/>
      </w:r>
      <w:r>
        <w:t>96</w:t>
      </w:r>
      <w:r>
        <w:fldChar w:fldCharType="end"/>
      </w:r>
    </w:p>
    <w:p w14:paraId="54F6C181" w14:textId="07E1C2A9" w:rsidR="002449E0" w:rsidRDefault="002449E0">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_Toc181018268 \h </w:instrText>
      </w:r>
      <w:r>
        <w:fldChar w:fldCharType="separate"/>
      </w:r>
      <w:r>
        <w:t>96</w:t>
      </w:r>
      <w:r>
        <w:fldChar w:fldCharType="end"/>
      </w:r>
    </w:p>
    <w:p w14:paraId="196A512D" w14:textId="47B4A99C" w:rsidR="002449E0" w:rsidRDefault="002449E0">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_Toc181018269 \h </w:instrText>
      </w:r>
      <w:r>
        <w:fldChar w:fldCharType="separate"/>
      </w:r>
      <w:r>
        <w:t>96</w:t>
      </w:r>
      <w:r>
        <w:fldChar w:fldCharType="end"/>
      </w:r>
    </w:p>
    <w:p w14:paraId="1EB8E0A0" w14:textId="141990EB" w:rsidR="002449E0" w:rsidRDefault="002449E0">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_Toc181018270 \h </w:instrText>
      </w:r>
      <w:r>
        <w:fldChar w:fldCharType="separate"/>
      </w:r>
      <w:r>
        <w:t>97</w:t>
      </w:r>
      <w:r>
        <w:fldChar w:fldCharType="end"/>
      </w:r>
    </w:p>
    <w:p w14:paraId="358E1339" w14:textId="0C539C98" w:rsidR="002449E0" w:rsidRDefault="002449E0">
      <w:pPr>
        <w:pStyle w:val="TOC4"/>
        <w:rPr>
          <w:rFonts w:asciiTheme="minorHAnsi" w:eastAsiaTheme="minorEastAsia" w:hAnsiTheme="minorHAnsi" w:cstheme="minorBidi"/>
          <w:kern w:val="2"/>
          <w:sz w:val="24"/>
          <w:szCs w:val="24"/>
          <w14:ligatures w14:val="standardContextual"/>
        </w:rPr>
      </w:pPr>
      <w:r>
        <w:t>5.17.4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_Toc181018271 \h </w:instrText>
      </w:r>
      <w:r>
        <w:fldChar w:fldCharType="separate"/>
      </w:r>
      <w:r>
        <w:t>97</w:t>
      </w:r>
      <w:r>
        <w:fldChar w:fldCharType="end"/>
      </w:r>
    </w:p>
    <w:p w14:paraId="268434EB" w14:textId="0A3CEB3B" w:rsidR="002449E0" w:rsidRDefault="002449E0">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_Toc181018272 \h </w:instrText>
      </w:r>
      <w:r>
        <w:fldChar w:fldCharType="separate"/>
      </w:r>
      <w:r>
        <w:t>98</w:t>
      </w:r>
      <w:r>
        <w:fldChar w:fldCharType="end"/>
      </w:r>
    </w:p>
    <w:p w14:paraId="38EEF297" w14:textId="238FF9C0" w:rsidR="002449E0" w:rsidRDefault="002449E0">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_Toc181018273 \h </w:instrText>
      </w:r>
      <w:r>
        <w:fldChar w:fldCharType="separate"/>
      </w:r>
      <w:r>
        <w:t>98</w:t>
      </w:r>
      <w:r>
        <w:fldChar w:fldCharType="end"/>
      </w:r>
    </w:p>
    <w:p w14:paraId="41DD4ED1" w14:textId="316B7CFC" w:rsidR="002449E0" w:rsidRDefault="002449E0">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_Toc181018274 \h </w:instrText>
      </w:r>
      <w:r>
        <w:fldChar w:fldCharType="separate"/>
      </w:r>
      <w:r>
        <w:t>98</w:t>
      </w:r>
      <w:r>
        <w:fldChar w:fldCharType="end"/>
      </w:r>
    </w:p>
    <w:p w14:paraId="62257819" w14:textId="55DE525C" w:rsidR="002449E0" w:rsidRDefault="002449E0">
      <w:pPr>
        <w:pStyle w:val="TOC4"/>
        <w:rPr>
          <w:rFonts w:asciiTheme="minorHAnsi" w:eastAsiaTheme="minorEastAsia" w:hAnsiTheme="minorHAnsi" w:cstheme="minorBidi"/>
          <w:kern w:val="2"/>
          <w:sz w:val="24"/>
          <w:szCs w:val="24"/>
          <w14:ligatures w14:val="standardContextual"/>
        </w:rPr>
      </w:pPr>
      <w:r>
        <w:t>5.18.3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_Toc181018275 \h </w:instrText>
      </w:r>
      <w:r>
        <w:fldChar w:fldCharType="separate"/>
      </w:r>
      <w:r>
        <w:t>98</w:t>
      </w:r>
      <w:r>
        <w:fldChar w:fldCharType="end"/>
      </w:r>
    </w:p>
    <w:p w14:paraId="527D3E8F" w14:textId="1FD77747" w:rsidR="002449E0" w:rsidRDefault="002449E0">
      <w:pPr>
        <w:pStyle w:val="TOC4"/>
        <w:rPr>
          <w:rFonts w:asciiTheme="minorHAnsi" w:eastAsiaTheme="minorEastAsia" w:hAnsiTheme="minorHAnsi" w:cstheme="minorBidi"/>
          <w:kern w:val="2"/>
          <w:sz w:val="24"/>
          <w:szCs w:val="24"/>
          <w14:ligatures w14:val="standardContextual"/>
        </w:rPr>
      </w:pPr>
      <w:r>
        <w:t>5.18.4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_Toc181018276 \h </w:instrText>
      </w:r>
      <w:r>
        <w:fldChar w:fldCharType="separate"/>
      </w:r>
      <w:r>
        <w:t>98</w:t>
      </w:r>
      <w:r>
        <w:fldChar w:fldCharType="end"/>
      </w:r>
    </w:p>
    <w:p w14:paraId="29D5C7DF" w14:textId="48FB31EB" w:rsidR="002449E0" w:rsidRDefault="002449E0">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 (DL 1518-1559 MHz, UL 1626.5-1660.5 MHz and 1668-1675 MHz)</w:t>
      </w:r>
      <w:r>
        <w:tab/>
      </w:r>
      <w:r>
        <w:fldChar w:fldCharType="begin"/>
      </w:r>
      <w:r>
        <w:instrText xml:space="preserve"> PAGEREF _Toc181018277 \h </w:instrText>
      </w:r>
      <w:r>
        <w:fldChar w:fldCharType="separate"/>
      </w:r>
      <w:r>
        <w:t>98</w:t>
      </w:r>
      <w:r>
        <w:fldChar w:fldCharType="end"/>
      </w:r>
    </w:p>
    <w:p w14:paraId="09617A46" w14:textId="03278187" w:rsidR="002449E0" w:rsidRDefault="002449E0">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_Toc181018278 \h </w:instrText>
      </w:r>
      <w:r>
        <w:fldChar w:fldCharType="separate"/>
      </w:r>
      <w:r>
        <w:t>98</w:t>
      </w:r>
      <w:r>
        <w:fldChar w:fldCharType="end"/>
      </w:r>
    </w:p>
    <w:p w14:paraId="7B9C951C" w14:textId="60360464" w:rsidR="002449E0" w:rsidRDefault="002449E0">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_Toc181018279 \h </w:instrText>
      </w:r>
      <w:r>
        <w:fldChar w:fldCharType="separate"/>
      </w:r>
      <w:r>
        <w:t>98</w:t>
      </w:r>
      <w:r>
        <w:fldChar w:fldCharType="end"/>
      </w:r>
    </w:p>
    <w:p w14:paraId="41115087" w14:textId="0108E24F" w:rsidR="002449E0" w:rsidRDefault="002449E0">
      <w:pPr>
        <w:pStyle w:val="TOC4"/>
        <w:rPr>
          <w:rFonts w:asciiTheme="minorHAnsi" w:eastAsiaTheme="minorEastAsia" w:hAnsiTheme="minorHAnsi" w:cstheme="minorBidi"/>
          <w:kern w:val="2"/>
          <w:sz w:val="24"/>
          <w:szCs w:val="24"/>
          <w14:ligatures w14:val="standardContextual"/>
        </w:rPr>
      </w:pPr>
      <w:r>
        <w:t>5.19.3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_Toc181018280 \h </w:instrText>
      </w:r>
      <w:r>
        <w:fldChar w:fldCharType="separate"/>
      </w:r>
      <w:r>
        <w:t>99</w:t>
      </w:r>
      <w:r>
        <w:fldChar w:fldCharType="end"/>
      </w:r>
    </w:p>
    <w:p w14:paraId="504B2089" w14:textId="28E122A2" w:rsidR="002449E0" w:rsidRDefault="002449E0">
      <w:pPr>
        <w:pStyle w:val="TOC4"/>
        <w:rPr>
          <w:rFonts w:asciiTheme="minorHAnsi" w:eastAsiaTheme="minorEastAsia" w:hAnsiTheme="minorHAnsi" w:cstheme="minorBidi"/>
          <w:kern w:val="2"/>
          <w:sz w:val="24"/>
          <w:szCs w:val="24"/>
          <w14:ligatures w14:val="standardContextual"/>
        </w:rPr>
      </w:pPr>
      <w:r>
        <w:t>5.19.4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_Toc181018281 \h </w:instrText>
      </w:r>
      <w:r>
        <w:fldChar w:fldCharType="separate"/>
      </w:r>
      <w:r>
        <w:t>99</w:t>
      </w:r>
      <w:r>
        <w:fldChar w:fldCharType="end"/>
      </w:r>
    </w:p>
    <w:p w14:paraId="6D2C0B46" w14:textId="19B21E0B" w:rsidR="002449E0" w:rsidRDefault="002449E0">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_Toc181018282 \h </w:instrText>
      </w:r>
      <w:r>
        <w:fldChar w:fldCharType="separate"/>
      </w:r>
      <w:r>
        <w:t>99</w:t>
      </w:r>
      <w:r>
        <w:fldChar w:fldCharType="end"/>
      </w:r>
    </w:p>
    <w:p w14:paraId="4DB95EA9" w14:textId="7CFFBED8" w:rsidR="002449E0" w:rsidRDefault="002449E0">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_Toc181018283 \h </w:instrText>
      </w:r>
      <w:r>
        <w:fldChar w:fldCharType="separate"/>
      </w:r>
      <w:r>
        <w:t>99</w:t>
      </w:r>
      <w:r>
        <w:fldChar w:fldCharType="end"/>
      </w:r>
    </w:p>
    <w:p w14:paraId="5B715854" w14:textId="4FC25989" w:rsidR="002449E0" w:rsidRDefault="002449E0">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_Toc181018284 \h </w:instrText>
      </w:r>
      <w:r>
        <w:fldChar w:fldCharType="separate"/>
      </w:r>
      <w:r>
        <w:t>99</w:t>
      </w:r>
      <w:r>
        <w:fldChar w:fldCharType="end"/>
      </w:r>
    </w:p>
    <w:p w14:paraId="26566DAD" w14:textId="46EE7B34" w:rsidR="002449E0" w:rsidRDefault="002449E0">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_Toc181018285 \h </w:instrText>
      </w:r>
      <w:r>
        <w:fldChar w:fldCharType="separate"/>
      </w:r>
      <w:r>
        <w:t>101</w:t>
      </w:r>
      <w:r>
        <w:fldChar w:fldCharType="end"/>
      </w:r>
    </w:p>
    <w:p w14:paraId="5CBA538C" w14:textId="08A0EEA4" w:rsidR="002449E0" w:rsidRDefault="002449E0">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_Toc181018286 \h </w:instrText>
      </w:r>
      <w:r>
        <w:fldChar w:fldCharType="separate"/>
      </w:r>
      <w:r>
        <w:t>101</w:t>
      </w:r>
      <w:r>
        <w:fldChar w:fldCharType="end"/>
      </w:r>
    </w:p>
    <w:p w14:paraId="7324098F" w14:textId="0DF51E82" w:rsidR="002449E0" w:rsidRDefault="002449E0">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General and work plan</w:t>
      </w:r>
      <w:r>
        <w:tab/>
      </w:r>
      <w:r>
        <w:fldChar w:fldCharType="begin"/>
      </w:r>
      <w:r>
        <w:instrText xml:space="preserve"> PAGEREF _Toc181018287 \h </w:instrText>
      </w:r>
      <w:r>
        <w:fldChar w:fldCharType="separate"/>
      </w:r>
      <w:r>
        <w:t>101</w:t>
      </w:r>
      <w:r>
        <w:fldChar w:fldCharType="end"/>
      </w:r>
    </w:p>
    <w:p w14:paraId="488F9BC6" w14:textId="39AA575F" w:rsidR="002449E0" w:rsidRDefault="002449E0">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_Toc181018288 \h </w:instrText>
      </w:r>
      <w:r>
        <w:fldChar w:fldCharType="separate"/>
      </w:r>
      <w:r>
        <w:t>101</w:t>
      </w:r>
      <w:r>
        <w:fldChar w:fldCharType="end"/>
      </w:r>
    </w:p>
    <w:p w14:paraId="4857D944" w14:textId="6AC10342" w:rsidR="002449E0" w:rsidRDefault="002449E0">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_Toc181018289 \h </w:instrText>
      </w:r>
      <w:r>
        <w:fldChar w:fldCharType="separate"/>
      </w:r>
      <w:r>
        <w:t>103</w:t>
      </w:r>
      <w:r>
        <w:fldChar w:fldCharType="end"/>
      </w:r>
    </w:p>
    <w:p w14:paraId="6D36D37A" w14:textId="2818CC9E" w:rsidR="002449E0" w:rsidRDefault="002449E0">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Introduction of additional operating NR bands for HAPS (High Altitude Platform Station)</w:t>
      </w:r>
      <w:r>
        <w:tab/>
      </w:r>
      <w:r>
        <w:fldChar w:fldCharType="begin"/>
      </w:r>
      <w:r>
        <w:instrText xml:space="preserve"> PAGEREF _Toc181018290 \h </w:instrText>
      </w:r>
      <w:r>
        <w:fldChar w:fldCharType="separate"/>
      </w:r>
      <w:r>
        <w:t>104</w:t>
      </w:r>
      <w:r>
        <w:fldChar w:fldCharType="end"/>
      </w:r>
    </w:p>
    <w:p w14:paraId="6B5BDDFD" w14:textId="0B1600D7" w:rsidR="002449E0" w:rsidRDefault="002449E0">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General and work plan</w:t>
      </w:r>
      <w:r>
        <w:tab/>
      </w:r>
      <w:r>
        <w:fldChar w:fldCharType="begin"/>
      </w:r>
      <w:r>
        <w:instrText xml:space="preserve"> PAGEREF _Toc181018291 \h </w:instrText>
      </w:r>
      <w:r>
        <w:fldChar w:fldCharType="separate"/>
      </w:r>
      <w:r>
        <w:t>104</w:t>
      </w:r>
      <w:r>
        <w:fldChar w:fldCharType="end"/>
      </w:r>
    </w:p>
    <w:p w14:paraId="3E6017B0" w14:textId="00460136" w:rsidR="002449E0" w:rsidRDefault="002449E0">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_Toc181018292 \h </w:instrText>
      </w:r>
      <w:r>
        <w:fldChar w:fldCharType="separate"/>
      </w:r>
      <w:r>
        <w:t>105</w:t>
      </w:r>
      <w:r>
        <w:fldChar w:fldCharType="end"/>
      </w:r>
    </w:p>
    <w:p w14:paraId="0779A09E" w14:textId="1EC519C1" w:rsidR="002449E0" w:rsidRDefault="002449E0">
      <w:pPr>
        <w:pStyle w:val="TOC4"/>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_Toc181018293 \h </w:instrText>
      </w:r>
      <w:r>
        <w:fldChar w:fldCharType="separate"/>
      </w:r>
      <w:r>
        <w:t>105</w:t>
      </w:r>
      <w:r>
        <w:fldChar w:fldCharType="end"/>
      </w:r>
    </w:p>
    <w:p w14:paraId="60139388" w14:textId="5DC3B545" w:rsidR="002449E0" w:rsidRDefault="002449E0">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_Toc181018294 \h </w:instrText>
      </w:r>
      <w:r>
        <w:fldChar w:fldCharType="separate"/>
      </w:r>
      <w:r>
        <w:t>106</w:t>
      </w:r>
      <w:r>
        <w:fldChar w:fldCharType="end"/>
      </w:r>
    </w:p>
    <w:p w14:paraId="6A0FA2D8" w14:textId="7CAE58E9" w:rsidR="002449E0" w:rsidRDefault="002449E0">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_Toc181018295 \h </w:instrText>
      </w:r>
      <w:r>
        <w:fldChar w:fldCharType="separate"/>
      </w:r>
      <w:r>
        <w:t>106</w:t>
      </w:r>
      <w:r>
        <w:fldChar w:fldCharType="end"/>
      </w:r>
    </w:p>
    <w:p w14:paraId="74E71B85" w14:textId="76AC1995" w:rsidR="002449E0" w:rsidRDefault="002449E0">
      <w:pPr>
        <w:pStyle w:val="TOC4"/>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_Toc181018296 \h </w:instrText>
      </w:r>
      <w:r>
        <w:fldChar w:fldCharType="separate"/>
      </w:r>
      <w:r>
        <w:t>106</w:t>
      </w:r>
      <w:r>
        <w:fldChar w:fldCharType="end"/>
      </w:r>
    </w:p>
    <w:p w14:paraId="6117C276" w14:textId="3E952510" w:rsidR="002449E0" w:rsidRDefault="002449E0">
      <w:pPr>
        <w:pStyle w:val="TOC5"/>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_Toc181018297 \h </w:instrText>
      </w:r>
      <w:r>
        <w:fldChar w:fldCharType="separate"/>
      </w:r>
      <w:r>
        <w:t>106</w:t>
      </w:r>
      <w:r>
        <w:fldChar w:fldCharType="end"/>
      </w:r>
    </w:p>
    <w:p w14:paraId="678C2087" w14:textId="63EA2015" w:rsidR="002449E0" w:rsidRDefault="002449E0">
      <w:pPr>
        <w:pStyle w:val="TOC6"/>
        <w:rPr>
          <w:rFonts w:asciiTheme="minorHAnsi" w:eastAsiaTheme="minorEastAsia" w:hAnsiTheme="minorHAnsi" w:cstheme="minorBidi"/>
          <w:kern w:val="2"/>
          <w:sz w:val="24"/>
          <w:szCs w:val="24"/>
          <w14:ligatures w14:val="standardContextual"/>
        </w:rPr>
      </w:pPr>
      <w:r>
        <w:t>6.1.1.1.1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_Toc181018298 \h </w:instrText>
      </w:r>
      <w:r>
        <w:fldChar w:fldCharType="separate"/>
      </w:r>
      <w:r>
        <w:t>106</w:t>
      </w:r>
      <w:r>
        <w:fldChar w:fldCharType="end"/>
      </w:r>
    </w:p>
    <w:p w14:paraId="05C8B7F5" w14:textId="3D231565" w:rsidR="002449E0" w:rsidRDefault="002449E0">
      <w:pPr>
        <w:pStyle w:val="TOC6"/>
        <w:rPr>
          <w:rFonts w:asciiTheme="minorHAnsi" w:eastAsiaTheme="minorEastAsia" w:hAnsiTheme="minorHAnsi" w:cstheme="minorBidi"/>
          <w:kern w:val="2"/>
          <w:sz w:val="24"/>
          <w:szCs w:val="24"/>
          <w14:ligatures w14:val="standardContextual"/>
        </w:rPr>
      </w:pPr>
      <w:r>
        <w:t>6.1.1.1.2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_Toc181018299 \h </w:instrText>
      </w:r>
      <w:r>
        <w:fldChar w:fldCharType="separate"/>
      </w:r>
      <w:r>
        <w:t>107</w:t>
      </w:r>
      <w:r>
        <w:fldChar w:fldCharType="end"/>
      </w:r>
    </w:p>
    <w:p w14:paraId="0045EE7A" w14:textId="3E83681A" w:rsidR="002449E0" w:rsidRDefault="002449E0">
      <w:pPr>
        <w:pStyle w:val="TOC6"/>
        <w:rPr>
          <w:rFonts w:asciiTheme="minorHAnsi" w:eastAsiaTheme="minorEastAsia" w:hAnsiTheme="minorHAnsi" w:cstheme="minorBidi"/>
          <w:kern w:val="2"/>
          <w:sz w:val="24"/>
          <w:szCs w:val="24"/>
          <w14:ligatures w14:val="standardContextual"/>
        </w:rPr>
      </w:pPr>
      <w:r>
        <w:t>6.1.1.1.3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_Toc181018300 \h </w:instrText>
      </w:r>
      <w:r>
        <w:fldChar w:fldCharType="separate"/>
      </w:r>
      <w:r>
        <w:t>110</w:t>
      </w:r>
      <w:r>
        <w:fldChar w:fldCharType="end"/>
      </w:r>
    </w:p>
    <w:p w14:paraId="15DA61D7" w14:textId="3DBECE52" w:rsidR="002449E0" w:rsidRDefault="002449E0">
      <w:pPr>
        <w:pStyle w:val="TOC6"/>
        <w:rPr>
          <w:rFonts w:asciiTheme="minorHAnsi" w:eastAsiaTheme="minorEastAsia" w:hAnsiTheme="minorHAnsi" w:cstheme="minorBidi"/>
          <w:kern w:val="2"/>
          <w:sz w:val="24"/>
          <w:szCs w:val="24"/>
          <w14:ligatures w14:val="standardContextual"/>
        </w:rPr>
      </w:pPr>
      <w:r>
        <w:t>6.1.1.1.4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_Toc181018301 \h </w:instrText>
      </w:r>
      <w:r>
        <w:fldChar w:fldCharType="separate"/>
      </w:r>
      <w:r>
        <w:t>110</w:t>
      </w:r>
      <w:r>
        <w:fldChar w:fldCharType="end"/>
      </w:r>
    </w:p>
    <w:p w14:paraId="75E82C53" w14:textId="14D158F3" w:rsidR="002449E0" w:rsidRDefault="002449E0">
      <w:pPr>
        <w:pStyle w:val="TOC5"/>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_Toc181018302 \h </w:instrText>
      </w:r>
      <w:r>
        <w:fldChar w:fldCharType="separate"/>
      </w:r>
      <w:r>
        <w:t>112</w:t>
      </w:r>
      <w:r>
        <w:fldChar w:fldCharType="end"/>
      </w:r>
    </w:p>
    <w:p w14:paraId="66F975B3" w14:textId="3188E7A8" w:rsidR="002449E0" w:rsidRDefault="002449E0">
      <w:pPr>
        <w:pStyle w:val="TOC6"/>
        <w:rPr>
          <w:rFonts w:asciiTheme="minorHAnsi" w:eastAsiaTheme="minorEastAsia" w:hAnsiTheme="minorHAnsi" w:cstheme="minorBidi"/>
          <w:kern w:val="2"/>
          <w:sz w:val="24"/>
          <w:szCs w:val="24"/>
          <w14:ligatures w14:val="standardContextual"/>
        </w:rPr>
      </w:pPr>
      <w:r>
        <w:t>6.1.1.2.1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_Toc181018303 \h </w:instrText>
      </w:r>
      <w:r>
        <w:fldChar w:fldCharType="separate"/>
      </w:r>
      <w:r>
        <w:t>112</w:t>
      </w:r>
      <w:r>
        <w:fldChar w:fldCharType="end"/>
      </w:r>
    </w:p>
    <w:p w14:paraId="0B2548B2" w14:textId="0EDC913A" w:rsidR="002449E0" w:rsidRDefault="002449E0">
      <w:pPr>
        <w:pStyle w:val="TOC6"/>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_Toc181018304 \h </w:instrText>
      </w:r>
      <w:r>
        <w:fldChar w:fldCharType="separate"/>
      </w:r>
      <w:r>
        <w:t>114</w:t>
      </w:r>
      <w:r>
        <w:fldChar w:fldCharType="end"/>
      </w:r>
    </w:p>
    <w:p w14:paraId="30628106" w14:textId="7CA30009" w:rsidR="002449E0" w:rsidRDefault="002449E0">
      <w:pPr>
        <w:pStyle w:val="TOC6"/>
        <w:rPr>
          <w:rFonts w:asciiTheme="minorHAnsi" w:eastAsiaTheme="minorEastAsia" w:hAnsiTheme="minorHAnsi" w:cstheme="minorBidi"/>
          <w:kern w:val="2"/>
          <w:sz w:val="24"/>
          <w:szCs w:val="24"/>
          <w14:ligatures w14:val="standardContextual"/>
        </w:rPr>
      </w:pPr>
      <w:r>
        <w:t>6.1.1.2.3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_Toc181018305 \h </w:instrText>
      </w:r>
      <w:r>
        <w:fldChar w:fldCharType="separate"/>
      </w:r>
      <w:r>
        <w:t>116</w:t>
      </w:r>
      <w:r>
        <w:fldChar w:fldCharType="end"/>
      </w:r>
    </w:p>
    <w:p w14:paraId="4DFC8B09" w14:textId="4F03E5DE" w:rsidR="002449E0" w:rsidRDefault="002449E0">
      <w:pPr>
        <w:pStyle w:val="TOC5"/>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_Toc181018306 \h </w:instrText>
      </w:r>
      <w:r>
        <w:fldChar w:fldCharType="separate"/>
      </w:r>
      <w:r>
        <w:t>117</w:t>
      </w:r>
      <w:r>
        <w:fldChar w:fldCharType="end"/>
      </w:r>
    </w:p>
    <w:p w14:paraId="6C6EB986" w14:textId="15A3669C" w:rsidR="002449E0" w:rsidRDefault="002449E0">
      <w:pPr>
        <w:pStyle w:val="TOC6"/>
        <w:rPr>
          <w:rFonts w:asciiTheme="minorHAnsi" w:eastAsiaTheme="minorEastAsia" w:hAnsiTheme="minorHAnsi" w:cstheme="minorBidi"/>
          <w:kern w:val="2"/>
          <w:sz w:val="24"/>
          <w:szCs w:val="24"/>
          <w14:ligatures w14:val="standardContextual"/>
        </w:rPr>
      </w:pPr>
      <w:r>
        <w:t>6.1.1.3.1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_Toc181018307 \h </w:instrText>
      </w:r>
      <w:r>
        <w:fldChar w:fldCharType="separate"/>
      </w:r>
      <w:r>
        <w:t>117</w:t>
      </w:r>
      <w:r>
        <w:fldChar w:fldCharType="end"/>
      </w:r>
    </w:p>
    <w:p w14:paraId="6ED0410A" w14:textId="3B81A3A5" w:rsidR="002449E0" w:rsidRDefault="002449E0">
      <w:pPr>
        <w:pStyle w:val="TOC6"/>
        <w:rPr>
          <w:rFonts w:asciiTheme="minorHAnsi" w:eastAsiaTheme="minorEastAsia" w:hAnsiTheme="minorHAnsi" w:cstheme="minorBidi"/>
          <w:kern w:val="2"/>
          <w:sz w:val="24"/>
          <w:szCs w:val="24"/>
          <w14:ligatures w14:val="standardContextual"/>
        </w:rPr>
      </w:pPr>
      <w:r>
        <w:t>6.1.1.3.2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_Toc181018308 \h </w:instrText>
      </w:r>
      <w:r>
        <w:fldChar w:fldCharType="separate"/>
      </w:r>
      <w:r>
        <w:t>118</w:t>
      </w:r>
      <w:r>
        <w:fldChar w:fldCharType="end"/>
      </w:r>
    </w:p>
    <w:p w14:paraId="465C041C" w14:textId="11A2139F" w:rsidR="002449E0" w:rsidRDefault="002449E0">
      <w:pPr>
        <w:pStyle w:val="TOC6"/>
        <w:rPr>
          <w:rFonts w:asciiTheme="minorHAnsi" w:eastAsiaTheme="minorEastAsia" w:hAnsiTheme="minorHAnsi" w:cstheme="minorBidi"/>
          <w:kern w:val="2"/>
          <w:sz w:val="24"/>
          <w:szCs w:val="24"/>
          <w14:ligatures w14:val="standardContextual"/>
        </w:rPr>
      </w:pPr>
      <w:r>
        <w:t>6.1.1.3.3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_Toc181018309 \h </w:instrText>
      </w:r>
      <w:r>
        <w:fldChar w:fldCharType="separate"/>
      </w:r>
      <w:r>
        <w:t>120</w:t>
      </w:r>
      <w:r>
        <w:fldChar w:fldCharType="end"/>
      </w:r>
    </w:p>
    <w:p w14:paraId="53167A2A" w14:textId="4CE73C31" w:rsidR="002449E0" w:rsidRDefault="002449E0">
      <w:pPr>
        <w:pStyle w:val="TOC6"/>
        <w:rPr>
          <w:rFonts w:asciiTheme="minorHAnsi" w:eastAsiaTheme="minorEastAsia" w:hAnsiTheme="minorHAnsi" w:cstheme="minorBidi"/>
          <w:kern w:val="2"/>
          <w:sz w:val="24"/>
          <w:szCs w:val="24"/>
          <w14:ligatures w14:val="standardContextual"/>
        </w:rPr>
      </w:pPr>
      <w:r>
        <w:lastRenderedPageBreak/>
        <w:t>6.1.1.3.4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_Toc181018310 \h </w:instrText>
      </w:r>
      <w:r>
        <w:fldChar w:fldCharType="separate"/>
      </w:r>
      <w:r>
        <w:t>121</w:t>
      </w:r>
      <w:r>
        <w:fldChar w:fldCharType="end"/>
      </w:r>
    </w:p>
    <w:p w14:paraId="20598EDA" w14:textId="6D9723B4" w:rsidR="002449E0" w:rsidRDefault="002449E0">
      <w:pPr>
        <w:pStyle w:val="TOC4"/>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_Toc181018311 \h </w:instrText>
      </w:r>
      <w:r>
        <w:fldChar w:fldCharType="separate"/>
      </w:r>
      <w:r>
        <w:t>122</w:t>
      </w:r>
      <w:r>
        <w:fldChar w:fldCharType="end"/>
      </w:r>
    </w:p>
    <w:p w14:paraId="26CA02C2" w14:textId="7C415879" w:rsidR="002449E0" w:rsidRDefault="002449E0">
      <w:pPr>
        <w:pStyle w:val="TOC4"/>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_Toc181018312 \h </w:instrText>
      </w:r>
      <w:r>
        <w:fldChar w:fldCharType="separate"/>
      </w:r>
      <w:r>
        <w:t>123</w:t>
      </w:r>
      <w:r>
        <w:fldChar w:fldCharType="end"/>
      </w:r>
    </w:p>
    <w:p w14:paraId="2ED8A3D8" w14:textId="0E794C4C" w:rsidR="002449E0" w:rsidRDefault="002449E0">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_Toc181018313 \h </w:instrText>
      </w:r>
      <w:r>
        <w:fldChar w:fldCharType="separate"/>
      </w:r>
      <w:r>
        <w:t>125</w:t>
      </w:r>
      <w:r>
        <w:fldChar w:fldCharType="end"/>
      </w:r>
    </w:p>
    <w:p w14:paraId="4812675D" w14:textId="1086535B" w:rsidR="002449E0" w:rsidRDefault="002449E0">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_Toc181018314 \h </w:instrText>
      </w:r>
      <w:r>
        <w:fldChar w:fldCharType="separate"/>
      </w:r>
      <w:r>
        <w:t>125</w:t>
      </w:r>
      <w:r>
        <w:fldChar w:fldCharType="end"/>
      </w:r>
    </w:p>
    <w:p w14:paraId="05144915" w14:textId="5B55C269" w:rsidR="002449E0" w:rsidRDefault="002449E0">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Study for4400 to 4800 MHz frequency range</w:t>
      </w:r>
      <w:r>
        <w:tab/>
      </w:r>
      <w:r>
        <w:fldChar w:fldCharType="begin"/>
      </w:r>
      <w:r>
        <w:instrText xml:space="preserve"> PAGEREF _Toc181018315 \h </w:instrText>
      </w:r>
      <w:r>
        <w:fldChar w:fldCharType="separate"/>
      </w:r>
      <w:r>
        <w:t>126</w:t>
      </w:r>
      <w:r>
        <w:fldChar w:fldCharType="end"/>
      </w:r>
    </w:p>
    <w:p w14:paraId="76446C7D" w14:textId="502DF26F" w:rsidR="002449E0" w:rsidRDefault="002449E0">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Study the IMT parameters relevant for sharing and compatibility for 7125 to 8400 MHz frequency range</w:t>
      </w:r>
      <w:r>
        <w:tab/>
      </w:r>
      <w:r>
        <w:fldChar w:fldCharType="begin"/>
      </w:r>
      <w:r>
        <w:instrText xml:space="preserve"> PAGEREF _Toc181018316 \h </w:instrText>
      </w:r>
      <w:r>
        <w:fldChar w:fldCharType="separate"/>
      </w:r>
      <w:r>
        <w:t>128</w:t>
      </w:r>
      <w:r>
        <w:fldChar w:fldCharType="end"/>
      </w:r>
    </w:p>
    <w:p w14:paraId="3A02EAA7" w14:textId="31B5BA25" w:rsidR="002449E0" w:rsidRDefault="002449E0">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_Toc181018317 \h </w:instrText>
      </w:r>
      <w:r>
        <w:fldChar w:fldCharType="separate"/>
      </w:r>
      <w:r>
        <w:t>129</w:t>
      </w:r>
      <w:r>
        <w:fldChar w:fldCharType="end"/>
      </w:r>
    </w:p>
    <w:p w14:paraId="1CF0CA3C" w14:textId="14572CC2" w:rsidR="002449E0" w:rsidRDefault="002449E0">
      <w:pPr>
        <w:pStyle w:val="TOC5"/>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Co-existence simulations</w:t>
      </w:r>
      <w:r>
        <w:tab/>
      </w:r>
      <w:r>
        <w:fldChar w:fldCharType="begin"/>
      </w:r>
      <w:r>
        <w:instrText xml:space="preserve"> PAGEREF _Toc181018318 \h </w:instrText>
      </w:r>
      <w:r>
        <w:fldChar w:fldCharType="separate"/>
      </w:r>
      <w:r>
        <w:t>129</w:t>
      </w:r>
      <w:r>
        <w:fldChar w:fldCharType="end"/>
      </w:r>
    </w:p>
    <w:p w14:paraId="5C8B10CC" w14:textId="0A4EC65D" w:rsidR="002449E0" w:rsidRDefault="002449E0">
      <w:pPr>
        <w:pStyle w:val="TOC5"/>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Radio and antenna parameters</w:t>
      </w:r>
      <w:r>
        <w:tab/>
      </w:r>
      <w:r>
        <w:fldChar w:fldCharType="begin"/>
      </w:r>
      <w:r>
        <w:instrText xml:space="preserve"> PAGEREF _Toc181018319 \h </w:instrText>
      </w:r>
      <w:r>
        <w:fldChar w:fldCharType="separate"/>
      </w:r>
      <w:r>
        <w:t>131</w:t>
      </w:r>
      <w:r>
        <w:fldChar w:fldCharType="end"/>
      </w:r>
    </w:p>
    <w:p w14:paraId="5E105A5E" w14:textId="296953D6" w:rsidR="002449E0" w:rsidRDefault="002449E0">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Additional information</w:t>
      </w:r>
      <w:r>
        <w:tab/>
      </w:r>
      <w:r>
        <w:fldChar w:fldCharType="begin"/>
      </w:r>
      <w:r>
        <w:instrText xml:space="preserve"> PAGEREF _Toc181018320 \h </w:instrText>
      </w:r>
      <w:r>
        <w:fldChar w:fldCharType="separate"/>
      </w:r>
      <w:r>
        <w:t>134</w:t>
      </w:r>
      <w:r>
        <w:fldChar w:fldCharType="end"/>
      </w:r>
    </w:p>
    <w:p w14:paraId="3467B672" w14:textId="6AE21B9A" w:rsidR="002449E0" w:rsidRDefault="002449E0">
      <w:pPr>
        <w:pStyle w:val="TOC4"/>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_Toc181018321 \h </w:instrText>
      </w:r>
      <w:r>
        <w:fldChar w:fldCharType="separate"/>
      </w:r>
      <w:r>
        <w:t>135</w:t>
      </w:r>
      <w:r>
        <w:fldChar w:fldCharType="end"/>
      </w:r>
    </w:p>
    <w:p w14:paraId="09CEF548" w14:textId="61DC387B" w:rsidR="002449E0" w:rsidRDefault="002449E0">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_Toc181018322 \h </w:instrText>
      </w:r>
      <w:r>
        <w:fldChar w:fldCharType="separate"/>
      </w:r>
      <w:r>
        <w:t>137</w:t>
      </w:r>
      <w:r>
        <w:fldChar w:fldCharType="end"/>
      </w:r>
    </w:p>
    <w:p w14:paraId="63A471AB" w14:textId="2864C663" w:rsidR="002449E0" w:rsidRDefault="002449E0">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_Toc181018323 \h </w:instrText>
      </w:r>
      <w:r>
        <w:fldChar w:fldCharType="separate"/>
      </w:r>
      <w:r>
        <w:t>137</w:t>
      </w:r>
      <w:r>
        <w:fldChar w:fldCharType="end"/>
      </w:r>
    </w:p>
    <w:p w14:paraId="36A994E6" w14:textId="1A67F00D" w:rsidR="002449E0" w:rsidRDefault="002449E0">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_Toc181018324 \h </w:instrText>
      </w:r>
      <w:r>
        <w:fldChar w:fldCharType="separate"/>
      </w:r>
      <w:r>
        <w:t>137</w:t>
      </w:r>
      <w:r>
        <w:fldChar w:fldCharType="end"/>
      </w:r>
    </w:p>
    <w:p w14:paraId="22C204FD" w14:textId="7319D510" w:rsidR="002449E0" w:rsidRDefault="002449E0">
      <w:pPr>
        <w:pStyle w:val="TOC5"/>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_Toc181018325 \h </w:instrText>
      </w:r>
      <w:r>
        <w:fldChar w:fldCharType="separate"/>
      </w:r>
      <w:r>
        <w:t>137</w:t>
      </w:r>
      <w:r>
        <w:fldChar w:fldCharType="end"/>
      </w:r>
    </w:p>
    <w:p w14:paraId="084611B0" w14:textId="68493589" w:rsidR="002449E0" w:rsidRDefault="002449E0">
      <w:pPr>
        <w:pStyle w:val="TOC5"/>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_Toc181018326 \h </w:instrText>
      </w:r>
      <w:r>
        <w:fldChar w:fldCharType="separate"/>
      </w:r>
      <w:r>
        <w:t>137</w:t>
      </w:r>
      <w:r>
        <w:fldChar w:fldCharType="end"/>
      </w:r>
    </w:p>
    <w:p w14:paraId="03215420" w14:textId="18EFF59E" w:rsidR="002449E0" w:rsidRDefault="002449E0">
      <w:pPr>
        <w:pStyle w:val="TOC5"/>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_Toc181018327 \h </w:instrText>
      </w:r>
      <w:r>
        <w:fldChar w:fldCharType="separate"/>
      </w:r>
      <w:r>
        <w:t>137</w:t>
      </w:r>
      <w:r>
        <w:fldChar w:fldCharType="end"/>
      </w:r>
    </w:p>
    <w:p w14:paraId="30A4F22B" w14:textId="5FB5B1F4" w:rsidR="002449E0" w:rsidRDefault="002449E0">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_Toc181018328 \h </w:instrText>
      </w:r>
      <w:r>
        <w:fldChar w:fldCharType="separate"/>
      </w:r>
      <w:r>
        <w:t>137</w:t>
      </w:r>
      <w:r>
        <w:fldChar w:fldCharType="end"/>
      </w:r>
    </w:p>
    <w:p w14:paraId="42EB2B59" w14:textId="1A18EB6C" w:rsidR="002449E0" w:rsidRDefault="002449E0">
      <w:pPr>
        <w:pStyle w:val="TOC5"/>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_Toc181018329 \h </w:instrText>
      </w:r>
      <w:r>
        <w:fldChar w:fldCharType="separate"/>
      </w:r>
      <w:r>
        <w:t>137</w:t>
      </w:r>
      <w:r>
        <w:fldChar w:fldCharType="end"/>
      </w:r>
    </w:p>
    <w:p w14:paraId="52EACA00" w14:textId="7866E595" w:rsidR="002449E0" w:rsidRDefault="002449E0">
      <w:pPr>
        <w:pStyle w:val="TOC5"/>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_Toc181018330 \h </w:instrText>
      </w:r>
      <w:r>
        <w:fldChar w:fldCharType="separate"/>
      </w:r>
      <w:r>
        <w:t>137</w:t>
      </w:r>
      <w:r>
        <w:fldChar w:fldCharType="end"/>
      </w:r>
    </w:p>
    <w:p w14:paraId="14544595" w14:textId="13768E6A" w:rsidR="002449E0" w:rsidRDefault="002449E0">
      <w:pPr>
        <w:pStyle w:val="TOC5"/>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_Toc181018331 \h </w:instrText>
      </w:r>
      <w:r>
        <w:fldChar w:fldCharType="separate"/>
      </w:r>
      <w:r>
        <w:t>138</w:t>
      </w:r>
      <w:r>
        <w:fldChar w:fldCharType="end"/>
      </w:r>
    </w:p>
    <w:p w14:paraId="7FFE27F6" w14:textId="366F1166" w:rsidR="002449E0" w:rsidRDefault="002449E0">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_Toc181018332 \h </w:instrText>
      </w:r>
      <w:r>
        <w:fldChar w:fldCharType="separate"/>
      </w:r>
      <w:r>
        <w:t>138</w:t>
      </w:r>
      <w:r>
        <w:fldChar w:fldCharType="end"/>
      </w:r>
    </w:p>
    <w:p w14:paraId="54500978" w14:textId="6AC6C3CA" w:rsidR="002449E0" w:rsidRDefault="002449E0">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_Toc181018333 \h </w:instrText>
      </w:r>
      <w:r>
        <w:fldChar w:fldCharType="separate"/>
      </w:r>
      <w:r>
        <w:t>139</w:t>
      </w:r>
      <w:r>
        <w:fldChar w:fldCharType="end"/>
      </w:r>
    </w:p>
    <w:p w14:paraId="1D88193D" w14:textId="3D464736" w:rsidR="002449E0" w:rsidRDefault="002449E0">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_Toc181018334 \h </w:instrText>
      </w:r>
      <w:r>
        <w:fldChar w:fldCharType="separate"/>
      </w:r>
      <w:r>
        <w:t>139</w:t>
      </w:r>
      <w:r>
        <w:fldChar w:fldCharType="end"/>
      </w:r>
    </w:p>
    <w:p w14:paraId="093CE812" w14:textId="58AC715D" w:rsidR="002449E0" w:rsidRDefault="002449E0">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_Toc181018335 \h </w:instrText>
      </w:r>
      <w:r>
        <w:fldChar w:fldCharType="separate"/>
      </w:r>
      <w:r>
        <w:t>139</w:t>
      </w:r>
      <w:r>
        <w:fldChar w:fldCharType="end"/>
      </w:r>
    </w:p>
    <w:p w14:paraId="009FA2C8" w14:textId="6C1ECD94" w:rsidR="002449E0" w:rsidRDefault="002449E0">
      <w:pPr>
        <w:pStyle w:val="TOC4"/>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_Toc181018336 \h </w:instrText>
      </w:r>
      <w:r>
        <w:fldChar w:fldCharType="separate"/>
      </w:r>
      <w:r>
        <w:t>141</w:t>
      </w:r>
      <w:r>
        <w:fldChar w:fldCharType="end"/>
      </w:r>
    </w:p>
    <w:p w14:paraId="07347487" w14:textId="7F9DC9DD" w:rsidR="002449E0" w:rsidRDefault="002449E0">
      <w:pPr>
        <w:pStyle w:val="TOC4"/>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_Toc181018337 \h </w:instrText>
      </w:r>
      <w:r>
        <w:fldChar w:fldCharType="separate"/>
      </w:r>
      <w:r>
        <w:t>142</w:t>
      </w:r>
      <w:r>
        <w:fldChar w:fldCharType="end"/>
      </w:r>
    </w:p>
    <w:p w14:paraId="0267166C" w14:textId="292F4B86" w:rsidR="002449E0" w:rsidRDefault="002449E0">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_Toc181018338 \h </w:instrText>
      </w:r>
      <w:r>
        <w:fldChar w:fldCharType="separate"/>
      </w:r>
      <w:r>
        <w:t>144</w:t>
      </w:r>
      <w:r>
        <w:fldChar w:fldCharType="end"/>
      </w:r>
    </w:p>
    <w:p w14:paraId="47D3CEC4" w14:textId="673A849C" w:rsidR="002449E0" w:rsidRDefault="002449E0">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_Toc181018339 \h </w:instrText>
      </w:r>
      <w:r>
        <w:fldChar w:fldCharType="separate"/>
      </w:r>
      <w:r>
        <w:t>144</w:t>
      </w:r>
      <w:r>
        <w:fldChar w:fldCharType="end"/>
      </w:r>
    </w:p>
    <w:p w14:paraId="23B006C4" w14:textId="122BA242" w:rsidR="002449E0" w:rsidRDefault="002449E0">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_Toc181018340 \h </w:instrText>
      </w:r>
      <w:r>
        <w:fldChar w:fldCharType="separate"/>
      </w:r>
      <w:r>
        <w:t>144</w:t>
      </w:r>
      <w:r>
        <w:fldChar w:fldCharType="end"/>
      </w:r>
    </w:p>
    <w:p w14:paraId="33005FED" w14:textId="5382D77E" w:rsidR="002449E0" w:rsidRDefault="002449E0">
      <w:pPr>
        <w:pStyle w:val="TOC5"/>
        <w:rPr>
          <w:rFonts w:asciiTheme="minorHAnsi" w:eastAsiaTheme="minorEastAsia" w:hAnsiTheme="minorHAnsi" w:cstheme="minorBidi"/>
          <w:kern w:val="2"/>
          <w:sz w:val="24"/>
          <w:szCs w:val="24"/>
          <w14:ligatures w14:val="standardContextual"/>
        </w:rPr>
      </w:pPr>
      <w:r>
        <w:t>6.5.2.1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_Toc181018341 \h </w:instrText>
      </w:r>
      <w:r>
        <w:fldChar w:fldCharType="separate"/>
      </w:r>
      <w:r>
        <w:t>144</w:t>
      </w:r>
      <w:r>
        <w:fldChar w:fldCharType="end"/>
      </w:r>
    </w:p>
    <w:p w14:paraId="306CCEF5" w14:textId="5B7626C4" w:rsidR="002449E0" w:rsidRDefault="002449E0">
      <w:pPr>
        <w:pStyle w:val="TOC5"/>
        <w:rPr>
          <w:rFonts w:asciiTheme="minorHAnsi" w:eastAsiaTheme="minorEastAsia" w:hAnsiTheme="minorHAnsi" w:cstheme="minorBidi"/>
          <w:kern w:val="2"/>
          <w:sz w:val="24"/>
          <w:szCs w:val="24"/>
          <w14:ligatures w14:val="standardContextual"/>
        </w:rPr>
      </w:pPr>
      <w:r>
        <w:t>6.5.2.2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_Toc181018342 \h </w:instrText>
      </w:r>
      <w:r>
        <w:fldChar w:fldCharType="separate"/>
      </w:r>
      <w:r>
        <w:t>145</w:t>
      </w:r>
      <w:r>
        <w:fldChar w:fldCharType="end"/>
      </w:r>
    </w:p>
    <w:p w14:paraId="594C47E5" w14:textId="16E6AC84" w:rsidR="002449E0" w:rsidRDefault="002449E0">
      <w:pPr>
        <w:pStyle w:val="TOC5"/>
        <w:rPr>
          <w:rFonts w:asciiTheme="minorHAnsi" w:eastAsiaTheme="minorEastAsia" w:hAnsiTheme="minorHAnsi" w:cstheme="minorBidi"/>
          <w:kern w:val="2"/>
          <w:sz w:val="24"/>
          <w:szCs w:val="24"/>
          <w14:ligatures w14:val="standardContextual"/>
        </w:rPr>
      </w:pPr>
      <w:r>
        <w:t>6.5.2.3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_Toc181018343 \h </w:instrText>
      </w:r>
      <w:r>
        <w:fldChar w:fldCharType="separate"/>
      </w:r>
      <w:r>
        <w:t>146</w:t>
      </w:r>
      <w:r>
        <w:fldChar w:fldCharType="end"/>
      </w:r>
    </w:p>
    <w:p w14:paraId="5E6F138D" w14:textId="5ACB4833" w:rsidR="002449E0" w:rsidRDefault="002449E0">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_Toc181018344 \h </w:instrText>
      </w:r>
      <w:r>
        <w:fldChar w:fldCharType="separate"/>
      </w:r>
      <w:r>
        <w:t>147</w:t>
      </w:r>
      <w:r>
        <w:fldChar w:fldCharType="end"/>
      </w:r>
    </w:p>
    <w:p w14:paraId="664DEF9F" w14:textId="5606ED67" w:rsidR="002449E0" w:rsidRDefault="002449E0">
      <w:pPr>
        <w:pStyle w:val="TOC4"/>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_Toc181018345 \h </w:instrText>
      </w:r>
      <w:r>
        <w:fldChar w:fldCharType="separate"/>
      </w:r>
      <w:r>
        <w:t>148</w:t>
      </w:r>
      <w:r>
        <w:fldChar w:fldCharType="end"/>
      </w:r>
    </w:p>
    <w:p w14:paraId="56EE9A13" w14:textId="5D7D4D3F" w:rsidR="002449E0" w:rsidRDefault="002449E0">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_Toc181018346 \h </w:instrText>
      </w:r>
      <w:r>
        <w:fldChar w:fldCharType="separate"/>
      </w:r>
      <w:r>
        <w:t>149</w:t>
      </w:r>
      <w:r>
        <w:fldChar w:fldCharType="end"/>
      </w:r>
    </w:p>
    <w:p w14:paraId="1A99B9A6" w14:textId="3A938999" w:rsidR="002449E0" w:rsidRDefault="002449E0">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_Toc181018347 \h </w:instrText>
      </w:r>
      <w:r>
        <w:fldChar w:fldCharType="separate"/>
      </w:r>
      <w:r>
        <w:t>149</w:t>
      </w:r>
      <w:r>
        <w:fldChar w:fldCharType="end"/>
      </w:r>
    </w:p>
    <w:p w14:paraId="1673DA9E" w14:textId="1052A911" w:rsidR="002449E0" w:rsidRDefault="002449E0">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_Toc181018348 \h </w:instrText>
      </w:r>
      <w:r>
        <w:fldChar w:fldCharType="separate"/>
      </w:r>
      <w:r>
        <w:t>149</w:t>
      </w:r>
      <w:r>
        <w:fldChar w:fldCharType="end"/>
      </w:r>
    </w:p>
    <w:p w14:paraId="7596938C" w14:textId="6ECE9EE9" w:rsidR="002449E0" w:rsidRDefault="002449E0">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_Toc181018349 \h </w:instrText>
      </w:r>
      <w:r>
        <w:fldChar w:fldCharType="separate"/>
      </w:r>
      <w:r>
        <w:t>151</w:t>
      </w:r>
      <w:r>
        <w:fldChar w:fldCharType="end"/>
      </w:r>
    </w:p>
    <w:p w14:paraId="2CA74BE2" w14:textId="29F5067B" w:rsidR="002449E0" w:rsidRDefault="002449E0">
      <w:pPr>
        <w:pStyle w:val="TOC4"/>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_Toc181018350 \h </w:instrText>
      </w:r>
      <w:r>
        <w:fldChar w:fldCharType="separate"/>
      </w:r>
      <w:r>
        <w:t>152</w:t>
      </w:r>
      <w:r>
        <w:fldChar w:fldCharType="end"/>
      </w:r>
    </w:p>
    <w:p w14:paraId="2916F7D7" w14:textId="2F1C2179" w:rsidR="002449E0" w:rsidRDefault="002449E0">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_Toc181018351 \h </w:instrText>
      </w:r>
      <w:r>
        <w:fldChar w:fldCharType="separate"/>
      </w:r>
      <w:r>
        <w:t>153</w:t>
      </w:r>
      <w:r>
        <w:fldChar w:fldCharType="end"/>
      </w:r>
    </w:p>
    <w:p w14:paraId="712ECBAB" w14:textId="23B74109" w:rsidR="002449E0" w:rsidRDefault="002449E0">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_Toc181018352 \h </w:instrText>
      </w:r>
      <w:r>
        <w:fldChar w:fldCharType="separate"/>
      </w:r>
      <w:r>
        <w:t>153</w:t>
      </w:r>
      <w:r>
        <w:fldChar w:fldCharType="end"/>
      </w:r>
    </w:p>
    <w:p w14:paraId="2B4853C9" w14:textId="522479B8" w:rsidR="002449E0" w:rsidRDefault="002449E0">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_Toc181018353 \h </w:instrText>
      </w:r>
      <w:r>
        <w:fldChar w:fldCharType="separate"/>
      </w:r>
      <w:r>
        <w:t>154</w:t>
      </w:r>
      <w:r>
        <w:fldChar w:fldCharType="end"/>
      </w:r>
    </w:p>
    <w:p w14:paraId="10C318D2" w14:textId="7A30BB99" w:rsidR="002449E0" w:rsidRDefault="002449E0">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_Toc181018354 \h </w:instrText>
      </w:r>
      <w:r>
        <w:fldChar w:fldCharType="separate"/>
      </w:r>
      <w:r>
        <w:t>154</w:t>
      </w:r>
      <w:r>
        <w:fldChar w:fldCharType="end"/>
      </w:r>
    </w:p>
    <w:p w14:paraId="279BD8C1" w14:textId="11AA4529" w:rsidR="002449E0" w:rsidRDefault="002449E0">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_Toc181018355 \h </w:instrText>
      </w:r>
      <w:r>
        <w:fldChar w:fldCharType="separate"/>
      </w:r>
      <w:r>
        <w:t>154</w:t>
      </w:r>
      <w:r>
        <w:fldChar w:fldCharType="end"/>
      </w:r>
    </w:p>
    <w:p w14:paraId="20D71AE3" w14:textId="74F98E65" w:rsidR="002449E0" w:rsidRDefault="002449E0">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_Toc181018356 \h </w:instrText>
      </w:r>
      <w:r>
        <w:fldChar w:fldCharType="separate"/>
      </w:r>
      <w:r>
        <w:t>154</w:t>
      </w:r>
      <w:r>
        <w:fldChar w:fldCharType="end"/>
      </w:r>
    </w:p>
    <w:p w14:paraId="772F47D5" w14:textId="1704A350" w:rsidR="002449E0" w:rsidRDefault="002449E0">
      <w:pPr>
        <w:pStyle w:val="TOC5"/>
        <w:rPr>
          <w:rFonts w:asciiTheme="minorHAnsi" w:eastAsiaTheme="minorEastAsia" w:hAnsiTheme="minorHAnsi" w:cstheme="minorBidi"/>
          <w:kern w:val="2"/>
          <w:sz w:val="24"/>
          <w:szCs w:val="24"/>
          <w14:ligatures w14:val="standardContextual"/>
        </w:rPr>
      </w:pPr>
      <w:r>
        <w:t>6.8.2.1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_Toc181018357 \h </w:instrText>
      </w:r>
      <w:r>
        <w:fldChar w:fldCharType="separate"/>
      </w:r>
      <w:r>
        <w:t>154</w:t>
      </w:r>
      <w:r>
        <w:fldChar w:fldCharType="end"/>
      </w:r>
    </w:p>
    <w:p w14:paraId="6BE3C09F" w14:textId="014DED64" w:rsidR="002449E0" w:rsidRDefault="002449E0">
      <w:pPr>
        <w:pStyle w:val="TOC5"/>
        <w:rPr>
          <w:rFonts w:asciiTheme="minorHAnsi" w:eastAsiaTheme="minorEastAsia" w:hAnsiTheme="minorHAnsi" w:cstheme="minorBidi"/>
          <w:kern w:val="2"/>
          <w:sz w:val="24"/>
          <w:szCs w:val="24"/>
          <w14:ligatures w14:val="standardContextual"/>
        </w:rPr>
      </w:pPr>
      <w:r>
        <w:t>6.8.2.2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_Toc181018358 \h </w:instrText>
      </w:r>
      <w:r>
        <w:fldChar w:fldCharType="separate"/>
      </w:r>
      <w:r>
        <w:t>156</w:t>
      </w:r>
      <w:r>
        <w:fldChar w:fldCharType="end"/>
      </w:r>
    </w:p>
    <w:p w14:paraId="1B61728C" w14:textId="5D10F2DB" w:rsidR="002449E0" w:rsidRDefault="002449E0">
      <w:pPr>
        <w:pStyle w:val="TOC6"/>
        <w:rPr>
          <w:rFonts w:asciiTheme="minorHAnsi" w:eastAsiaTheme="minorEastAsia" w:hAnsiTheme="minorHAnsi" w:cstheme="minorBidi"/>
          <w:kern w:val="2"/>
          <w:sz w:val="24"/>
          <w:szCs w:val="24"/>
          <w14:ligatures w14:val="standardContextual"/>
        </w:rPr>
      </w:pPr>
      <w:r>
        <w:t>6.8.2.2.1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_Toc181018359 \h </w:instrText>
      </w:r>
      <w:r>
        <w:fldChar w:fldCharType="separate"/>
      </w:r>
      <w:r>
        <w:t>156</w:t>
      </w:r>
      <w:r>
        <w:fldChar w:fldCharType="end"/>
      </w:r>
    </w:p>
    <w:p w14:paraId="04743629" w14:textId="3BD35B4D" w:rsidR="002449E0" w:rsidRDefault="002449E0">
      <w:pPr>
        <w:pStyle w:val="TOC6"/>
        <w:rPr>
          <w:rFonts w:asciiTheme="minorHAnsi" w:eastAsiaTheme="minorEastAsia" w:hAnsiTheme="minorHAnsi" w:cstheme="minorBidi"/>
          <w:kern w:val="2"/>
          <w:sz w:val="24"/>
          <w:szCs w:val="24"/>
          <w14:ligatures w14:val="standardContextual"/>
        </w:rPr>
      </w:pPr>
      <w:r>
        <w:t>6.8.2.2.2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_Toc181018360 \h </w:instrText>
      </w:r>
      <w:r>
        <w:fldChar w:fldCharType="separate"/>
      </w:r>
      <w:r>
        <w:t>157</w:t>
      </w:r>
      <w:r>
        <w:fldChar w:fldCharType="end"/>
      </w:r>
    </w:p>
    <w:p w14:paraId="794E7970" w14:textId="034A4CBA" w:rsidR="002449E0" w:rsidRDefault="002449E0">
      <w:pPr>
        <w:pStyle w:val="TOC5"/>
        <w:rPr>
          <w:rFonts w:asciiTheme="minorHAnsi" w:eastAsiaTheme="minorEastAsia" w:hAnsiTheme="minorHAnsi" w:cstheme="minorBidi"/>
          <w:kern w:val="2"/>
          <w:sz w:val="24"/>
          <w:szCs w:val="24"/>
          <w14:ligatures w14:val="standardContextual"/>
        </w:rPr>
      </w:pPr>
      <w:r>
        <w:t>6.8.2.3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_Toc181018361 \h </w:instrText>
      </w:r>
      <w:r>
        <w:fldChar w:fldCharType="separate"/>
      </w:r>
      <w:r>
        <w:t>158</w:t>
      </w:r>
      <w:r>
        <w:fldChar w:fldCharType="end"/>
      </w:r>
    </w:p>
    <w:p w14:paraId="5295C6E1" w14:textId="0BEEDFFE" w:rsidR="002449E0" w:rsidRDefault="002449E0">
      <w:pPr>
        <w:pStyle w:val="TOC6"/>
        <w:rPr>
          <w:rFonts w:asciiTheme="minorHAnsi" w:eastAsiaTheme="minorEastAsia" w:hAnsiTheme="minorHAnsi" w:cstheme="minorBidi"/>
          <w:kern w:val="2"/>
          <w:sz w:val="24"/>
          <w:szCs w:val="24"/>
          <w14:ligatures w14:val="standardContextual"/>
        </w:rPr>
      </w:pPr>
      <w:r>
        <w:t>6.8.2.3.1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_Toc181018362 \h </w:instrText>
      </w:r>
      <w:r>
        <w:fldChar w:fldCharType="separate"/>
      </w:r>
      <w:r>
        <w:t>158</w:t>
      </w:r>
      <w:r>
        <w:fldChar w:fldCharType="end"/>
      </w:r>
    </w:p>
    <w:p w14:paraId="56FB960E" w14:textId="6AF25E40" w:rsidR="002449E0" w:rsidRDefault="002449E0">
      <w:pPr>
        <w:pStyle w:val="TOC6"/>
        <w:rPr>
          <w:rFonts w:asciiTheme="minorHAnsi" w:eastAsiaTheme="minorEastAsia" w:hAnsiTheme="minorHAnsi" w:cstheme="minorBidi"/>
          <w:kern w:val="2"/>
          <w:sz w:val="24"/>
          <w:szCs w:val="24"/>
          <w14:ligatures w14:val="standardContextual"/>
        </w:rPr>
      </w:pPr>
      <w:r>
        <w:t>6.8.2.3.2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_Toc181018363 \h </w:instrText>
      </w:r>
      <w:r>
        <w:fldChar w:fldCharType="separate"/>
      </w:r>
      <w:r>
        <w:t>159</w:t>
      </w:r>
      <w:r>
        <w:fldChar w:fldCharType="end"/>
      </w:r>
    </w:p>
    <w:p w14:paraId="0CB87BA5" w14:textId="23AB231A" w:rsidR="002449E0" w:rsidRDefault="002449E0">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_Toc181018364 \h </w:instrText>
      </w:r>
      <w:r>
        <w:fldChar w:fldCharType="separate"/>
      </w:r>
      <w:r>
        <w:t>159</w:t>
      </w:r>
      <w:r>
        <w:fldChar w:fldCharType="end"/>
      </w:r>
    </w:p>
    <w:p w14:paraId="1C6C1347" w14:textId="11F66E6E" w:rsidR="002449E0" w:rsidRDefault="002449E0">
      <w:pPr>
        <w:pStyle w:val="TOC5"/>
        <w:rPr>
          <w:rFonts w:asciiTheme="minorHAnsi" w:eastAsiaTheme="minorEastAsia" w:hAnsiTheme="minorHAnsi" w:cstheme="minorBidi"/>
          <w:kern w:val="2"/>
          <w:sz w:val="24"/>
          <w:szCs w:val="24"/>
          <w14:ligatures w14:val="standardContextual"/>
        </w:rPr>
      </w:pPr>
      <w:r>
        <w:t>6.8.3.1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_Toc181018365 \h </w:instrText>
      </w:r>
      <w:r>
        <w:fldChar w:fldCharType="separate"/>
      </w:r>
      <w:r>
        <w:t>159</w:t>
      </w:r>
      <w:r>
        <w:fldChar w:fldCharType="end"/>
      </w:r>
    </w:p>
    <w:p w14:paraId="792C5651" w14:textId="658EE674" w:rsidR="002449E0" w:rsidRDefault="002449E0">
      <w:pPr>
        <w:pStyle w:val="TOC5"/>
        <w:rPr>
          <w:rFonts w:asciiTheme="minorHAnsi" w:eastAsiaTheme="minorEastAsia" w:hAnsiTheme="minorHAnsi" w:cstheme="minorBidi"/>
          <w:kern w:val="2"/>
          <w:sz w:val="24"/>
          <w:szCs w:val="24"/>
          <w14:ligatures w14:val="standardContextual"/>
        </w:rPr>
      </w:pPr>
      <w:r>
        <w:t>6.8.3.2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_Toc181018366 \h </w:instrText>
      </w:r>
      <w:r>
        <w:fldChar w:fldCharType="separate"/>
      </w:r>
      <w:r>
        <w:t>160</w:t>
      </w:r>
      <w:r>
        <w:fldChar w:fldCharType="end"/>
      </w:r>
    </w:p>
    <w:p w14:paraId="34F8653A" w14:textId="105AAC1C" w:rsidR="002449E0" w:rsidRDefault="002449E0">
      <w:pPr>
        <w:pStyle w:val="TOC5"/>
        <w:rPr>
          <w:rFonts w:asciiTheme="minorHAnsi" w:eastAsiaTheme="minorEastAsia" w:hAnsiTheme="minorHAnsi" w:cstheme="minorBidi"/>
          <w:kern w:val="2"/>
          <w:sz w:val="24"/>
          <w:szCs w:val="24"/>
          <w14:ligatures w14:val="standardContextual"/>
        </w:rPr>
      </w:pPr>
      <w:r>
        <w:t>6.8.3.3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_Toc181018367 \h </w:instrText>
      </w:r>
      <w:r>
        <w:fldChar w:fldCharType="separate"/>
      </w:r>
      <w:r>
        <w:t>161</w:t>
      </w:r>
      <w:r>
        <w:fldChar w:fldCharType="end"/>
      </w:r>
    </w:p>
    <w:p w14:paraId="38502907" w14:textId="23C7CBF5" w:rsidR="002449E0" w:rsidRDefault="002449E0">
      <w:pPr>
        <w:pStyle w:val="TOC5"/>
        <w:rPr>
          <w:rFonts w:asciiTheme="minorHAnsi" w:eastAsiaTheme="minorEastAsia" w:hAnsiTheme="minorHAnsi" w:cstheme="minorBidi"/>
          <w:kern w:val="2"/>
          <w:sz w:val="24"/>
          <w:szCs w:val="24"/>
          <w14:ligatures w14:val="standardContextual"/>
        </w:rPr>
      </w:pPr>
      <w:r>
        <w:t>6.8.3.4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_Toc181018368 \h </w:instrText>
      </w:r>
      <w:r>
        <w:fldChar w:fldCharType="separate"/>
      </w:r>
      <w:r>
        <w:t>162</w:t>
      </w:r>
      <w:r>
        <w:fldChar w:fldCharType="end"/>
      </w:r>
    </w:p>
    <w:p w14:paraId="7642CBE7" w14:textId="3F24DB44" w:rsidR="002449E0" w:rsidRDefault="002449E0">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_Toc181018369 \h </w:instrText>
      </w:r>
      <w:r>
        <w:fldChar w:fldCharType="separate"/>
      </w:r>
      <w:r>
        <w:t>163</w:t>
      </w:r>
      <w:r>
        <w:fldChar w:fldCharType="end"/>
      </w:r>
    </w:p>
    <w:p w14:paraId="7B955F5D" w14:textId="17430239" w:rsidR="002449E0" w:rsidRDefault="002449E0">
      <w:pPr>
        <w:pStyle w:val="TOC4"/>
        <w:rPr>
          <w:rFonts w:asciiTheme="minorHAnsi" w:eastAsiaTheme="minorEastAsia" w:hAnsiTheme="minorHAnsi" w:cstheme="minorBidi"/>
          <w:kern w:val="2"/>
          <w:sz w:val="24"/>
          <w:szCs w:val="24"/>
          <w14:ligatures w14:val="standardContextual"/>
        </w:rPr>
      </w:pPr>
      <w:r>
        <w:lastRenderedPageBreak/>
        <w:t>6.8.5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_Toc181018370 \h </w:instrText>
      </w:r>
      <w:r>
        <w:fldChar w:fldCharType="separate"/>
      </w:r>
      <w:r>
        <w:t>164</w:t>
      </w:r>
      <w:r>
        <w:fldChar w:fldCharType="end"/>
      </w:r>
    </w:p>
    <w:p w14:paraId="2C787C21" w14:textId="3F62C0D4" w:rsidR="002449E0" w:rsidRDefault="002449E0">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_Toc181018371 \h </w:instrText>
      </w:r>
      <w:r>
        <w:fldChar w:fldCharType="separate"/>
      </w:r>
      <w:r>
        <w:t>167</w:t>
      </w:r>
      <w:r>
        <w:fldChar w:fldCharType="end"/>
      </w:r>
    </w:p>
    <w:p w14:paraId="253ED5E2" w14:textId="223D4E47" w:rsidR="002449E0" w:rsidRDefault="002449E0">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_Toc181018372 \h </w:instrText>
      </w:r>
      <w:r>
        <w:fldChar w:fldCharType="separate"/>
      </w:r>
      <w:r>
        <w:t>167</w:t>
      </w:r>
      <w:r>
        <w:fldChar w:fldCharType="end"/>
      </w:r>
    </w:p>
    <w:p w14:paraId="769FF50C" w14:textId="5B412E45" w:rsidR="002449E0" w:rsidRDefault="002449E0">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_Toc181018373 \h </w:instrText>
      </w:r>
      <w:r>
        <w:fldChar w:fldCharType="separate"/>
      </w:r>
      <w:r>
        <w:t>168</w:t>
      </w:r>
      <w:r>
        <w:fldChar w:fldCharType="end"/>
      </w:r>
    </w:p>
    <w:p w14:paraId="7188C52B" w14:textId="22153E29" w:rsidR="002449E0" w:rsidRDefault="002449E0">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_Toc181018374 \h </w:instrText>
      </w:r>
      <w:r>
        <w:fldChar w:fldCharType="separate"/>
      </w:r>
      <w:r>
        <w:t>168</w:t>
      </w:r>
      <w:r>
        <w:fldChar w:fldCharType="end"/>
      </w:r>
    </w:p>
    <w:p w14:paraId="2700ED8C" w14:textId="2BA95661" w:rsidR="002449E0" w:rsidRDefault="002449E0">
      <w:pPr>
        <w:pStyle w:val="TOC4"/>
        <w:rPr>
          <w:rFonts w:asciiTheme="minorHAnsi" w:eastAsiaTheme="minorEastAsia" w:hAnsiTheme="minorHAnsi" w:cstheme="minorBidi"/>
          <w:kern w:val="2"/>
          <w:sz w:val="24"/>
          <w:szCs w:val="24"/>
          <w14:ligatures w14:val="standardContextual"/>
        </w:rPr>
      </w:pPr>
      <w:r>
        <w:t>6.9.4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_Toc181018375 \h </w:instrText>
      </w:r>
      <w:r>
        <w:fldChar w:fldCharType="separate"/>
      </w:r>
      <w:r>
        <w:t>170</w:t>
      </w:r>
      <w:r>
        <w:fldChar w:fldCharType="end"/>
      </w:r>
    </w:p>
    <w:p w14:paraId="69A5CF20" w14:textId="4FB04BF2" w:rsidR="002449E0" w:rsidRDefault="002449E0">
      <w:pPr>
        <w:pStyle w:val="TOC4"/>
        <w:rPr>
          <w:rFonts w:asciiTheme="minorHAnsi" w:eastAsiaTheme="minorEastAsia" w:hAnsiTheme="minorHAnsi" w:cstheme="minorBidi"/>
          <w:kern w:val="2"/>
          <w:sz w:val="24"/>
          <w:szCs w:val="24"/>
          <w14:ligatures w14:val="standardContextual"/>
        </w:rPr>
      </w:pPr>
      <w:r>
        <w:t>6.9.5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_Toc181018376 \h </w:instrText>
      </w:r>
      <w:r>
        <w:fldChar w:fldCharType="separate"/>
      </w:r>
      <w:r>
        <w:t>171</w:t>
      </w:r>
      <w:r>
        <w:fldChar w:fldCharType="end"/>
      </w:r>
    </w:p>
    <w:p w14:paraId="1907F278" w14:textId="70A54620" w:rsidR="002449E0" w:rsidRDefault="002449E0">
      <w:pPr>
        <w:pStyle w:val="TOC4"/>
        <w:rPr>
          <w:rFonts w:asciiTheme="minorHAnsi" w:eastAsiaTheme="minorEastAsia" w:hAnsiTheme="minorHAnsi" w:cstheme="minorBidi"/>
          <w:kern w:val="2"/>
          <w:sz w:val="24"/>
          <w:szCs w:val="24"/>
          <w14:ligatures w14:val="standardContextual"/>
        </w:rPr>
      </w:pPr>
      <w:r>
        <w:t>6.9.6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_Toc181018377 \h </w:instrText>
      </w:r>
      <w:r>
        <w:fldChar w:fldCharType="separate"/>
      </w:r>
      <w:r>
        <w:t>171</w:t>
      </w:r>
      <w:r>
        <w:fldChar w:fldCharType="end"/>
      </w:r>
    </w:p>
    <w:p w14:paraId="60ED9206" w14:textId="3C48B0A3" w:rsidR="002449E0" w:rsidRDefault="002449E0">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_Toc181018378 \h </w:instrText>
      </w:r>
      <w:r>
        <w:fldChar w:fldCharType="separate"/>
      </w:r>
      <w:r>
        <w:t>172</w:t>
      </w:r>
      <w:r>
        <w:fldChar w:fldCharType="end"/>
      </w:r>
    </w:p>
    <w:p w14:paraId="1507E55F" w14:textId="68A8FA03" w:rsidR="002449E0" w:rsidRDefault="002449E0">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_Toc181018379 \h </w:instrText>
      </w:r>
      <w:r>
        <w:fldChar w:fldCharType="separate"/>
      </w:r>
      <w:r>
        <w:t>172</w:t>
      </w:r>
      <w:r>
        <w:fldChar w:fldCharType="end"/>
      </w:r>
    </w:p>
    <w:p w14:paraId="6AF72448" w14:textId="0ECA187D" w:rsidR="002449E0" w:rsidRDefault="002449E0">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_Toc181018380 \h </w:instrText>
      </w:r>
      <w:r>
        <w:fldChar w:fldCharType="separate"/>
      </w:r>
      <w:r>
        <w:t>172</w:t>
      </w:r>
      <w:r>
        <w:fldChar w:fldCharType="end"/>
      </w:r>
    </w:p>
    <w:p w14:paraId="2637D5E5" w14:textId="1ED5BEE1" w:rsidR="002449E0" w:rsidRDefault="002449E0">
      <w:pPr>
        <w:pStyle w:val="TOC5"/>
        <w:rPr>
          <w:rFonts w:asciiTheme="minorHAnsi" w:eastAsiaTheme="minorEastAsia" w:hAnsiTheme="minorHAnsi" w:cstheme="minorBidi"/>
          <w:kern w:val="2"/>
          <w:sz w:val="24"/>
          <w:szCs w:val="24"/>
          <w14:ligatures w14:val="standardContextual"/>
        </w:rPr>
      </w:pPr>
      <w:r>
        <w:t>6.10.2.1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_Toc181018381 \h </w:instrText>
      </w:r>
      <w:r>
        <w:fldChar w:fldCharType="separate"/>
      </w:r>
      <w:r>
        <w:t>172</w:t>
      </w:r>
      <w:r>
        <w:fldChar w:fldCharType="end"/>
      </w:r>
    </w:p>
    <w:p w14:paraId="47156FDB" w14:textId="6A6D03CE" w:rsidR="002449E0" w:rsidRDefault="002449E0">
      <w:pPr>
        <w:pStyle w:val="TOC5"/>
        <w:rPr>
          <w:rFonts w:asciiTheme="minorHAnsi" w:eastAsiaTheme="minorEastAsia" w:hAnsiTheme="minorHAnsi" w:cstheme="minorBidi"/>
          <w:kern w:val="2"/>
          <w:sz w:val="24"/>
          <w:szCs w:val="24"/>
          <w14:ligatures w14:val="standardContextual"/>
        </w:rPr>
      </w:pPr>
      <w:r>
        <w:t>6.10.2.2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_Toc181018382 \h </w:instrText>
      </w:r>
      <w:r>
        <w:fldChar w:fldCharType="separate"/>
      </w:r>
      <w:r>
        <w:t>173</w:t>
      </w:r>
      <w:r>
        <w:fldChar w:fldCharType="end"/>
      </w:r>
    </w:p>
    <w:p w14:paraId="1C711135" w14:textId="78ABB67E" w:rsidR="002449E0" w:rsidRDefault="002449E0">
      <w:pPr>
        <w:pStyle w:val="TOC5"/>
        <w:rPr>
          <w:rFonts w:asciiTheme="minorHAnsi" w:eastAsiaTheme="minorEastAsia" w:hAnsiTheme="minorHAnsi" w:cstheme="minorBidi"/>
          <w:kern w:val="2"/>
          <w:sz w:val="24"/>
          <w:szCs w:val="24"/>
          <w14:ligatures w14:val="standardContextual"/>
        </w:rPr>
      </w:pPr>
      <w:r>
        <w:t>6.10.2.3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_Toc181018383 \h </w:instrText>
      </w:r>
      <w:r>
        <w:fldChar w:fldCharType="separate"/>
      </w:r>
      <w:r>
        <w:t>173</w:t>
      </w:r>
      <w:r>
        <w:fldChar w:fldCharType="end"/>
      </w:r>
    </w:p>
    <w:p w14:paraId="38ADE044" w14:textId="091D74B9" w:rsidR="002449E0" w:rsidRDefault="002449E0">
      <w:pPr>
        <w:pStyle w:val="TOC5"/>
        <w:rPr>
          <w:rFonts w:asciiTheme="minorHAnsi" w:eastAsiaTheme="minorEastAsia" w:hAnsiTheme="minorHAnsi" w:cstheme="minorBidi"/>
          <w:kern w:val="2"/>
          <w:sz w:val="24"/>
          <w:szCs w:val="24"/>
          <w14:ligatures w14:val="standardContextual"/>
        </w:rPr>
      </w:pPr>
      <w:r>
        <w:t>6.10.2.4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_Toc181018384 \h </w:instrText>
      </w:r>
      <w:r>
        <w:fldChar w:fldCharType="separate"/>
      </w:r>
      <w:r>
        <w:t>174</w:t>
      </w:r>
      <w:r>
        <w:fldChar w:fldCharType="end"/>
      </w:r>
    </w:p>
    <w:p w14:paraId="01816B85" w14:textId="03D0ADF2" w:rsidR="002449E0" w:rsidRDefault="002449E0">
      <w:pPr>
        <w:pStyle w:val="TOC4"/>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_Toc181018385 \h </w:instrText>
      </w:r>
      <w:r>
        <w:fldChar w:fldCharType="separate"/>
      </w:r>
      <w:r>
        <w:t>174</w:t>
      </w:r>
      <w:r>
        <w:fldChar w:fldCharType="end"/>
      </w:r>
    </w:p>
    <w:p w14:paraId="5D06867C" w14:textId="05408B39" w:rsidR="002449E0" w:rsidRDefault="002449E0">
      <w:pPr>
        <w:pStyle w:val="TOC4"/>
        <w:rPr>
          <w:rFonts w:asciiTheme="minorHAnsi" w:eastAsiaTheme="minorEastAsia" w:hAnsiTheme="minorHAnsi" w:cstheme="minorBidi"/>
          <w:kern w:val="2"/>
          <w:sz w:val="24"/>
          <w:szCs w:val="24"/>
          <w14:ligatures w14:val="standardContextual"/>
        </w:rPr>
      </w:pPr>
      <w:r>
        <w:t>6.10.4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_Toc181018386 \h </w:instrText>
      </w:r>
      <w:r>
        <w:fldChar w:fldCharType="separate"/>
      </w:r>
      <w:r>
        <w:t>175</w:t>
      </w:r>
      <w:r>
        <w:fldChar w:fldCharType="end"/>
      </w:r>
    </w:p>
    <w:p w14:paraId="5E623397" w14:textId="74F8E6D3" w:rsidR="002449E0" w:rsidRDefault="002449E0">
      <w:pPr>
        <w:pStyle w:val="TOC4"/>
        <w:rPr>
          <w:rFonts w:asciiTheme="minorHAnsi" w:eastAsiaTheme="minorEastAsia" w:hAnsiTheme="minorHAnsi" w:cstheme="minorBidi"/>
          <w:kern w:val="2"/>
          <w:sz w:val="24"/>
          <w:szCs w:val="24"/>
          <w14:ligatures w14:val="standardContextual"/>
        </w:rPr>
      </w:pPr>
      <w:r>
        <w:t>6.10.5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_Toc181018387 \h </w:instrText>
      </w:r>
      <w:r>
        <w:fldChar w:fldCharType="separate"/>
      </w:r>
      <w:r>
        <w:t>176</w:t>
      </w:r>
      <w:r>
        <w:fldChar w:fldCharType="end"/>
      </w:r>
    </w:p>
    <w:p w14:paraId="78620669" w14:textId="3DCDFFE3" w:rsidR="002449E0" w:rsidRDefault="002449E0">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_Toc181018388 \h </w:instrText>
      </w:r>
      <w:r>
        <w:fldChar w:fldCharType="separate"/>
      </w:r>
      <w:r>
        <w:t>177</w:t>
      </w:r>
      <w:r>
        <w:fldChar w:fldCharType="end"/>
      </w:r>
    </w:p>
    <w:p w14:paraId="639CF330" w14:textId="15216105" w:rsidR="002449E0" w:rsidRDefault="002449E0">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_Toc181018389 \h </w:instrText>
      </w:r>
      <w:r>
        <w:fldChar w:fldCharType="separate"/>
      </w:r>
      <w:r>
        <w:t>177</w:t>
      </w:r>
      <w:r>
        <w:fldChar w:fldCharType="end"/>
      </w:r>
    </w:p>
    <w:p w14:paraId="172A5AD2" w14:textId="449F613E" w:rsidR="002449E0" w:rsidRDefault="002449E0">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_Toc181018390 \h </w:instrText>
      </w:r>
      <w:r>
        <w:fldChar w:fldCharType="separate"/>
      </w:r>
      <w:r>
        <w:t>178</w:t>
      </w:r>
      <w:r>
        <w:fldChar w:fldCharType="end"/>
      </w:r>
    </w:p>
    <w:p w14:paraId="4EEAF0B9" w14:textId="2D268747" w:rsidR="002449E0" w:rsidRDefault="002449E0">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_Toc181018391 \h </w:instrText>
      </w:r>
      <w:r>
        <w:fldChar w:fldCharType="separate"/>
      </w:r>
      <w:r>
        <w:t>179</w:t>
      </w:r>
      <w:r>
        <w:fldChar w:fldCharType="end"/>
      </w:r>
    </w:p>
    <w:p w14:paraId="2621B928" w14:textId="1BDE1DE2" w:rsidR="002449E0" w:rsidRDefault="002449E0">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_Toc181018392 \h </w:instrText>
      </w:r>
      <w:r>
        <w:fldChar w:fldCharType="separate"/>
      </w:r>
      <w:r>
        <w:t>180</w:t>
      </w:r>
      <w:r>
        <w:fldChar w:fldCharType="end"/>
      </w:r>
    </w:p>
    <w:p w14:paraId="76C90619" w14:textId="128DE930" w:rsidR="002449E0" w:rsidRDefault="002449E0">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_Toc181018393 \h </w:instrText>
      </w:r>
      <w:r>
        <w:fldChar w:fldCharType="separate"/>
      </w:r>
      <w:r>
        <w:t>182</w:t>
      </w:r>
      <w:r>
        <w:fldChar w:fldCharType="end"/>
      </w:r>
    </w:p>
    <w:p w14:paraId="18FBF3BB" w14:textId="2E0F4505" w:rsidR="002449E0" w:rsidRDefault="002449E0">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_Toc181018394 \h </w:instrText>
      </w:r>
      <w:r>
        <w:fldChar w:fldCharType="separate"/>
      </w:r>
      <w:r>
        <w:t>183</w:t>
      </w:r>
      <w:r>
        <w:fldChar w:fldCharType="end"/>
      </w:r>
    </w:p>
    <w:p w14:paraId="14C21026" w14:textId="55C7A0D4" w:rsidR="002449E0" w:rsidRDefault="002449E0">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_Toc181018395 \h </w:instrText>
      </w:r>
      <w:r>
        <w:fldChar w:fldCharType="separate"/>
      </w:r>
      <w:r>
        <w:t>183</w:t>
      </w:r>
      <w:r>
        <w:fldChar w:fldCharType="end"/>
      </w:r>
    </w:p>
    <w:p w14:paraId="73F232A8" w14:textId="53855F18" w:rsidR="002449E0" w:rsidRDefault="002449E0">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_Toc181018396 \h </w:instrText>
      </w:r>
      <w:r>
        <w:fldChar w:fldCharType="separate"/>
      </w:r>
      <w:r>
        <w:t>184</w:t>
      </w:r>
      <w:r>
        <w:fldChar w:fldCharType="end"/>
      </w:r>
    </w:p>
    <w:p w14:paraId="2D8E415B" w14:textId="55CA766F" w:rsidR="002449E0" w:rsidRDefault="002449E0">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_Toc181018397 \h </w:instrText>
      </w:r>
      <w:r>
        <w:fldChar w:fldCharType="separate"/>
      </w:r>
      <w:r>
        <w:t>184</w:t>
      </w:r>
      <w:r>
        <w:fldChar w:fldCharType="end"/>
      </w:r>
    </w:p>
    <w:p w14:paraId="456E104F" w14:textId="4344EB39" w:rsidR="002449E0" w:rsidRDefault="002449E0">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_Toc181018398 \h </w:instrText>
      </w:r>
      <w:r>
        <w:fldChar w:fldCharType="separate"/>
      </w:r>
      <w:r>
        <w:t>185</w:t>
      </w:r>
      <w:r>
        <w:fldChar w:fldCharType="end"/>
      </w:r>
    </w:p>
    <w:p w14:paraId="2A746EC8" w14:textId="19D9D38C" w:rsidR="002449E0" w:rsidRDefault="002449E0">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_Toc181018399 \h </w:instrText>
      </w:r>
      <w:r>
        <w:fldChar w:fldCharType="separate"/>
      </w:r>
      <w:r>
        <w:t>186</w:t>
      </w:r>
      <w:r>
        <w:fldChar w:fldCharType="end"/>
      </w:r>
    </w:p>
    <w:p w14:paraId="4FCABE74" w14:textId="2A6F9F1D" w:rsidR="002449E0" w:rsidRDefault="002449E0">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_Toc181018400 \h </w:instrText>
      </w:r>
      <w:r>
        <w:fldChar w:fldCharType="separate"/>
      </w:r>
      <w:r>
        <w:t>187</w:t>
      </w:r>
      <w:r>
        <w:fldChar w:fldCharType="end"/>
      </w:r>
    </w:p>
    <w:p w14:paraId="2FF95324" w14:textId="06D3FB02" w:rsidR="002449E0" w:rsidRDefault="002449E0">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_Toc181018401 \h </w:instrText>
      </w:r>
      <w:r>
        <w:fldChar w:fldCharType="separate"/>
      </w:r>
      <w:r>
        <w:t>187</w:t>
      </w:r>
      <w:r>
        <w:fldChar w:fldCharType="end"/>
      </w:r>
    </w:p>
    <w:p w14:paraId="0AF74E3E" w14:textId="0442EBCB" w:rsidR="002449E0" w:rsidRDefault="002449E0">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_Toc181018402 \h </w:instrText>
      </w:r>
      <w:r>
        <w:fldChar w:fldCharType="separate"/>
      </w:r>
      <w:r>
        <w:t>188</w:t>
      </w:r>
      <w:r>
        <w:fldChar w:fldCharType="end"/>
      </w:r>
    </w:p>
    <w:p w14:paraId="4C8162E9" w14:textId="00AD30F4" w:rsidR="002449E0" w:rsidRDefault="002449E0">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_Toc181018403 \h </w:instrText>
      </w:r>
      <w:r>
        <w:fldChar w:fldCharType="separate"/>
      </w:r>
      <w:r>
        <w:t>188</w:t>
      </w:r>
      <w:r>
        <w:fldChar w:fldCharType="end"/>
      </w:r>
    </w:p>
    <w:p w14:paraId="1ABC5BF0" w14:textId="179A2C54" w:rsidR="002449E0" w:rsidRDefault="002449E0">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_Toc181018404 \h </w:instrText>
      </w:r>
      <w:r>
        <w:fldChar w:fldCharType="separate"/>
      </w:r>
      <w:r>
        <w:t>189</w:t>
      </w:r>
      <w:r>
        <w:fldChar w:fldCharType="end"/>
      </w:r>
    </w:p>
    <w:p w14:paraId="471FD11E" w14:textId="1AEACAC0" w:rsidR="002449E0" w:rsidRDefault="002449E0">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_Toc181018405 \h </w:instrText>
      </w:r>
      <w:r>
        <w:fldChar w:fldCharType="separate"/>
      </w:r>
      <w:r>
        <w:t>189</w:t>
      </w:r>
      <w:r>
        <w:fldChar w:fldCharType="end"/>
      </w:r>
    </w:p>
    <w:p w14:paraId="2AA637F4" w14:textId="67A76B90" w:rsidR="002449E0" w:rsidRDefault="002449E0">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_Toc181018406 \h </w:instrText>
      </w:r>
      <w:r>
        <w:fldChar w:fldCharType="separate"/>
      </w:r>
      <w:r>
        <w:t>189</w:t>
      </w:r>
      <w:r>
        <w:fldChar w:fldCharType="end"/>
      </w:r>
    </w:p>
    <w:p w14:paraId="45BD4D21" w14:textId="234EDB29" w:rsidR="002449E0" w:rsidRDefault="002449E0">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_Toc181018407 \h </w:instrText>
      </w:r>
      <w:r>
        <w:fldChar w:fldCharType="separate"/>
      </w:r>
      <w:r>
        <w:t>189</w:t>
      </w:r>
      <w:r>
        <w:fldChar w:fldCharType="end"/>
      </w:r>
    </w:p>
    <w:p w14:paraId="0A44BB64" w14:textId="6238A2B5" w:rsidR="002449E0" w:rsidRDefault="002449E0">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_Toc181018408 \h </w:instrText>
      </w:r>
      <w:r>
        <w:fldChar w:fldCharType="separate"/>
      </w:r>
      <w:r>
        <w:t>190</w:t>
      </w:r>
      <w:r>
        <w:fldChar w:fldCharType="end"/>
      </w:r>
    </w:p>
    <w:p w14:paraId="09D59AFC" w14:textId="20F8285A" w:rsidR="002449E0" w:rsidRDefault="002449E0">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_Toc181018409 \h </w:instrText>
      </w:r>
      <w:r>
        <w:fldChar w:fldCharType="separate"/>
      </w:r>
      <w:r>
        <w:t>190</w:t>
      </w:r>
      <w:r>
        <w:fldChar w:fldCharType="end"/>
      </w:r>
    </w:p>
    <w:p w14:paraId="62A77D1A" w14:textId="55750413" w:rsidR="002449E0" w:rsidRDefault="002449E0">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_Toc181018410 \h </w:instrText>
      </w:r>
      <w:r>
        <w:fldChar w:fldCharType="separate"/>
      </w:r>
      <w:r>
        <w:t>190</w:t>
      </w:r>
      <w:r>
        <w:fldChar w:fldCharType="end"/>
      </w:r>
    </w:p>
    <w:p w14:paraId="4E773A31" w14:textId="6B1C7BB9" w:rsidR="002449E0" w:rsidRDefault="002449E0">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_Toc181018411 \h </w:instrText>
      </w:r>
      <w:r>
        <w:fldChar w:fldCharType="separate"/>
      </w:r>
      <w:r>
        <w:t>192</w:t>
      </w:r>
      <w:r>
        <w:fldChar w:fldCharType="end"/>
      </w:r>
    </w:p>
    <w:p w14:paraId="4F004B48" w14:textId="062F037F" w:rsidR="002449E0" w:rsidRDefault="002449E0">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_Toc181018412 \h </w:instrText>
      </w:r>
      <w:r>
        <w:fldChar w:fldCharType="separate"/>
      </w:r>
      <w:r>
        <w:t>193</w:t>
      </w:r>
      <w:r>
        <w:fldChar w:fldCharType="end"/>
      </w:r>
    </w:p>
    <w:p w14:paraId="5954EF0F" w14:textId="0802FAAF" w:rsidR="002449E0" w:rsidRDefault="002449E0">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_Toc181018413 \h </w:instrText>
      </w:r>
      <w:r>
        <w:fldChar w:fldCharType="separate"/>
      </w:r>
      <w:r>
        <w:t>193</w:t>
      </w:r>
      <w:r>
        <w:fldChar w:fldCharType="end"/>
      </w:r>
    </w:p>
    <w:p w14:paraId="2A63ED7D" w14:textId="311171BA" w:rsidR="002449E0" w:rsidRDefault="002449E0">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_Toc181018414 \h </w:instrText>
      </w:r>
      <w:r>
        <w:fldChar w:fldCharType="separate"/>
      </w:r>
      <w:r>
        <w:t>193</w:t>
      </w:r>
      <w:r>
        <w:fldChar w:fldCharType="end"/>
      </w:r>
    </w:p>
    <w:p w14:paraId="569AA27C" w14:textId="77FAE96D" w:rsidR="002449E0" w:rsidRDefault="002449E0">
      <w:pPr>
        <w:pStyle w:val="TOC5"/>
        <w:rPr>
          <w:rFonts w:asciiTheme="minorHAnsi" w:eastAsiaTheme="minorEastAsia" w:hAnsiTheme="minorHAnsi" w:cstheme="minorBidi"/>
          <w:kern w:val="2"/>
          <w:sz w:val="24"/>
          <w:szCs w:val="24"/>
          <w14:ligatures w14:val="standardContextual"/>
        </w:rPr>
      </w:pPr>
      <w:r>
        <w:t>6.15.2.1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_Toc181018415 \h </w:instrText>
      </w:r>
      <w:r>
        <w:fldChar w:fldCharType="separate"/>
      </w:r>
      <w:r>
        <w:t>193</w:t>
      </w:r>
      <w:r>
        <w:fldChar w:fldCharType="end"/>
      </w:r>
    </w:p>
    <w:p w14:paraId="0558533B" w14:textId="15481744" w:rsidR="002449E0" w:rsidRDefault="002449E0">
      <w:pPr>
        <w:pStyle w:val="TOC5"/>
        <w:rPr>
          <w:rFonts w:asciiTheme="minorHAnsi" w:eastAsiaTheme="minorEastAsia" w:hAnsiTheme="minorHAnsi" w:cstheme="minorBidi"/>
          <w:kern w:val="2"/>
          <w:sz w:val="24"/>
          <w:szCs w:val="24"/>
          <w14:ligatures w14:val="standardContextual"/>
        </w:rPr>
      </w:pPr>
      <w:r>
        <w:t>6.15.2.2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_Toc181018416 \h </w:instrText>
      </w:r>
      <w:r>
        <w:fldChar w:fldCharType="separate"/>
      </w:r>
      <w:r>
        <w:t>195</w:t>
      </w:r>
      <w:r>
        <w:fldChar w:fldCharType="end"/>
      </w:r>
    </w:p>
    <w:p w14:paraId="287DAC4B" w14:textId="7FFED94A" w:rsidR="002449E0" w:rsidRDefault="002449E0">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_Toc181018417 \h </w:instrText>
      </w:r>
      <w:r>
        <w:fldChar w:fldCharType="separate"/>
      </w:r>
      <w:r>
        <w:t>197</w:t>
      </w:r>
      <w:r>
        <w:fldChar w:fldCharType="end"/>
      </w:r>
    </w:p>
    <w:p w14:paraId="78477303" w14:textId="7C6ECB89" w:rsidR="002449E0" w:rsidRDefault="002449E0">
      <w:pPr>
        <w:pStyle w:val="TOC4"/>
        <w:rPr>
          <w:rFonts w:asciiTheme="minorHAnsi" w:eastAsiaTheme="minorEastAsia" w:hAnsiTheme="minorHAnsi" w:cstheme="minorBidi"/>
          <w:kern w:val="2"/>
          <w:sz w:val="24"/>
          <w:szCs w:val="24"/>
          <w14:ligatures w14:val="standardContextual"/>
        </w:rPr>
      </w:pPr>
      <w:r>
        <w:t>6.15.4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_Toc181018418 \h </w:instrText>
      </w:r>
      <w:r>
        <w:fldChar w:fldCharType="separate"/>
      </w:r>
      <w:r>
        <w:t>199</w:t>
      </w:r>
      <w:r>
        <w:fldChar w:fldCharType="end"/>
      </w:r>
    </w:p>
    <w:p w14:paraId="68143C03" w14:textId="6CD0B718" w:rsidR="002449E0" w:rsidRDefault="002449E0">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_Toc181018419 \h </w:instrText>
      </w:r>
      <w:r>
        <w:fldChar w:fldCharType="separate"/>
      </w:r>
      <w:r>
        <w:t>200</w:t>
      </w:r>
      <w:r>
        <w:fldChar w:fldCharType="end"/>
      </w:r>
    </w:p>
    <w:p w14:paraId="6B4F3E17" w14:textId="173B8BF1" w:rsidR="002449E0" w:rsidRDefault="002449E0">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_Toc181018420 \h </w:instrText>
      </w:r>
      <w:r>
        <w:fldChar w:fldCharType="separate"/>
      </w:r>
      <w:r>
        <w:t>200</w:t>
      </w:r>
      <w:r>
        <w:fldChar w:fldCharType="end"/>
      </w:r>
    </w:p>
    <w:p w14:paraId="5A0DF3FC" w14:textId="34DD42E0" w:rsidR="002449E0" w:rsidRDefault="002449E0">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_Toc181018421 \h </w:instrText>
      </w:r>
      <w:r>
        <w:fldChar w:fldCharType="separate"/>
      </w:r>
      <w:r>
        <w:t>200</w:t>
      </w:r>
      <w:r>
        <w:fldChar w:fldCharType="end"/>
      </w:r>
    </w:p>
    <w:p w14:paraId="6455FFA8" w14:textId="3FEA4681" w:rsidR="002449E0" w:rsidRDefault="002449E0">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_Toc181018422 \h </w:instrText>
      </w:r>
      <w:r>
        <w:fldChar w:fldCharType="separate"/>
      </w:r>
      <w:r>
        <w:t>202</w:t>
      </w:r>
      <w:r>
        <w:fldChar w:fldCharType="end"/>
      </w:r>
    </w:p>
    <w:p w14:paraId="523DCC90" w14:textId="27890134" w:rsidR="002449E0" w:rsidRDefault="002449E0">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_Toc181018423 \h </w:instrText>
      </w:r>
      <w:r>
        <w:fldChar w:fldCharType="separate"/>
      </w:r>
      <w:r>
        <w:t>203</w:t>
      </w:r>
      <w:r>
        <w:fldChar w:fldCharType="end"/>
      </w:r>
    </w:p>
    <w:p w14:paraId="27DD85CF" w14:textId="69FB7DA1" w:rsidR="002449E0" w:rsidRDefault="002449E0">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_Toc181018424 \h </w:instrText>
      </w:r>
      <w:r>
        <w:fldChar w:fldCharType="separate"/>
      </w:r>
      <w:r>
        <w:t>204</w:t>
      </w:r>
      <w:r>
        <w:fldChar w:fldCharType="end"/>
      </w:r>
    </w:p>
    <w:p w14:paraId="78631356" w14:textId="438B927F" w:rsidR="002449E0" w:rsidRDefault="002449E0">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_Toc181018425 \h </w:instrText>
      </w:r>
      <w:r>
        <w:fldChar w:fldCharType="separate"/>
      </w:r>
      <w:r>
        <w:t>204</w:t>
      </w:r>
      <w:r>
        <w:fldChar w:fldCharType="end"/>
      </w:r>
    </w:p>
    <w:p w14:paraId="0BE9D2D7" w14:textId="1F8B6748" w:rsidR="002449E0" w:rsidRDefault="002449E0">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Study for CSI compression</w:t>
      </w:r>
      <w:r>
        <w:tab/>
      </w:r>
      <w:r>
        <w:fldChar w:fldCharType="begin"/>
      </w:r>
      <w:r>
        <w:instrText xml:space="preserve"> PAGEREF _Toc181018426 \h </w:instrText>
      </w:r>
      <w:r>
        <w:fldChar w:fldCharType="separate"/>
      </w:r>
      <w:r>
        <w:t>206</w:t>
      </w:r>
      <w:r>
        <w:fldChar w:fldCharType="end"/>
      </w:r>
    </w:p>
    <w:p w14:paraId="244A3AAE" w14:textId="534CEE94" w:rsidR="002449E0" w:rsidRDefault="002449E0">
      <w:pPr>
        <w:pStyle w:val="TOC5"/>
        <w:rPr>
          <w:rFonts w:asciiTheme="minorHAnsi" w:eastAsiaTheme="minorEastAsia" w:hAnsiTheme="minorHAnsi" w:cstheme="minorBidi"/>
          <w:kern w:val="2"/>
          <w:sz w:val="24"/>
          <w:szCs w:val="24"/>
          <w14:ligatures w14:val="standardContextual"/>
        </w:rPr>
      </w:pPr>
      <w:r>
        <w:t>6.17.2.1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_Toc181018427 \h </w:instrText>
      </w:r>
      <w:r>
        <w:fldChar w:fldCharType="separate"/>
      </w:r>
      <w:r>
        <w:t>206</w:t>
      </w:r>
      <w:r>
        <w:fldChar w:fldCharType="end"/>
      </w:r>
    </w:p>
    <w:p w14:paraId="4EB9DE02" w14:textId="7518F9ED" w:rsidR="002449E0" w:rsidRDefault="002449E0">
      <w:pPr>
        <w:pStyle w:val="TOC5"/>
        <w:rPr>
          <w:rFonts w:asciiTheme="minorHAnsi" w:eastAsiaTheme="minorEastAsia" w:hAnsiTheme="minorHAnsi" w:cstheme="minorBidi"/>
          <w:kern w:val="2"/>
          <w:sz w:val="24"/>
          <w:szCs w:val="24"/>
          <w14:ligatures w14:val="standardContextual"/>
        </w:rPr>
      </w:pPr>
      <w:r>
        <w:t>6.17.2.2</w:t>
      </w:r>
      <w:r>
        <w:rPr>
          <w:rFonts w:asciiTheme="minorHAnsi" w:eastAsiaTheme="minorEastAsia" w:hAnsiTheme="minorHAnsi" w:cstheme="minorBidi"/>
          <w:kern w:val="2"/>
          <w:sz w:val="24"/>
          <w:szCs w:val="24"/>
          <w14:ligatures w14:val="standardContextual"/>
        </w:rPr>
        <w:tab/>
      </w:r>
      <w:r>
        <w:t>AI/ML two-sided model logistical issues</w:t>
      </w:r>
      <w:r>
        <w:tab/>
      </w:r>
      <w:r>
        <w:fldChar w:fldCharType="begin"/>
      </w:r>
      <w:r>
        <w:instrText xml:space="preserve"> PAGEREF _Toc181018428 \h </w:instrText>
      </w:r>
      <w:r>
        <w:fldChar w:fldCharType="separate"/>
      </w:r>
      <w:r>
        <w:t>208</w:t>
      </w:r>
      <w:r>
        <w:fldChar w:fldCharType="end"/>
      </w:r>
    </w:p>
    <w:p w14:paraId="4B86C06D" w14:textId="0D8ED4C1" w:rsidR="002449E0" w:rsidRDefault="002449E0">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CSI prediction</w:t>
      </w:r>
      <w:r>
        <w:tab/>
      </w:r>
      <w:r>
        <w:fldChar w:fldCharType="begin"/>
      </w:r>
      <w:r>
        <w:instrText xml:space="preserve"> PAGEREF _Toc181018429 \h </w:instrText>
      </w:r>
      <w:r>
        <w:fldChar w:fldCharType="separate"/>
      </w:r>
      <w:r>
        <w:t>209</w:t>
      </w:r>
      <w:r>
        <w:fldChar w:fldCharType="end"/>
      </w:r>
    </w:p>
    <w:p w14:paraId="0B90FD4D" w14:textId="495AD436" w:rsidR="002449E0" w:rsidRDefault="002449E0">
      <w:pPr>
        <w:pStyle w:val="TOC5"/>
        <w:rPr>
          <w:rFonts w:asciiTheme="minorHAnsi" w:eastAsiaTheme="minorEastAsia" w:hAnsiTheme="minorHAnsi" w:cstheme="minorBidi"/>
          <w:kern w:val="2"/>
          <w:sz w:val="24"/>
          <w:szCs w:val="24"/>
          <w14:ligatures w14:val="standardContextual"/>
        </w:rPr>
      </w:pPr>
      <w:r>
        <w:lastRenderedPageBreak/>
        <w:t>6.17.3.1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_Toc181018430 \h </w:instrText>
      </w:r>
      <w:r>
        <w:fldChar w:fldCharType="separate"/>
      </w:r>
      <w:r>
        <w:t>209</w:t>
      </w:r>
      <w:r>
        <w:fldChar w:fldCharType="end"/>
      </w:r>
    </w:p>
    <w:p w14:paraId="5452356F" w14:textId="5E281799" w:rsidR="002449E0" w:rsidRDefault="002449E0">
      <w:pPr>
        <w:pStyle w:val="TOC4"/>
        <w:rPr>
          <w:rFonts w:asciiTheme="minorHAnsi" w:eastAsiaTheme="minorEastAsia" w:hAnsiTheme="minorHAnsi" w:cstheme="minorBidi"/>
          <w:kern w:val="2"/>
          <w:sz w:val="24"/>
          <w:szCs w:val="24"/>
          <w14:ligatures w14:val="standardContextual"/>
        </w:rPr>
      </w:pPr>
      <w:r>
        <w:t>6.17.4</w:t>
      </w:r>
      <w:r>
        <w:rPr>
          <w:rFonts w:asciiTheme="minorHAnsi" w:eastAsiaTheme="minorEastAsia" w:hAnsiTheme="minorHAnsi" w:cstheme="minorBidi"/>
          <w:kern w:val="2"/>
          <w:sz w:val="24"/>
          <w:szCs w:val="24"/>
          <w14:ligatures w14:val="standardContextual"/>
        </w:rPr>
        <w:tab/>
      </w:r>
      <w:r>
        <w:t>Beam management</w:t>
      </w:r>
      <w:r>
        <w:tab/>
      </w:r>
      <w:r>
        <w:fldChar w:fldCharType="begin"/>
      </w:r>
      <w:r>
        <w:instrText xml:space="preserve"> PAGEREF _Toc181018431 \h </w:instrText>
      </w:r>
      <w:r>
        <w:fldChar w:fldCharType="separate"/>
      </w:r>
      <w:r>
        <w:t>211</w:t>
      </w:r>
      <w:r>
        <w:fldChar w:fldCharType="end"/>
      </w:r>
    </w:p>
    <w:p w14:paraId="70D8C195" w14:textId="087C66ED" w:rsidR="002449E0" w:rsidRDefault="002449E0">
      <w:pPr>
        <w:pStyle w:val="TOC5"/>
        <w:rPr>
          <w:rFonts w:asciiTheme="minorHAnsi" w:eastAsiaTheme="minorEastAsia" w:hAnsiTheme="minorHAnsi" w:cstheme="minorBidi"/>
          <w:kern w:val="2"/>
          <w:sz w:val="24"/>
          <w:szCs w:val="24"/>
          <w14:ligatures w14:val="standardContextual"/>
        </w:rPr>
      </w:pPr>
      <w:r>
        <w:t>6.17.4.1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_Toc181018432 \h </w:instrText>
      </w:r>
      <w:r>
        <w:fldChar w:fldCharType="separate"/>
      </w:r>
      <w:r>
        <w:t>211</w:t>
      </w:r>
      <w:r>
        <w:fldChar w:fldCharType="end"/>
      </w:r>
    </w:p>
    <w:p w14:paraId="46875E4D" w14:textId="012C7566" w:rsidR="002449E0" w:rsidRDefault="002449E0">
      <w:pPr>
        <w:pStyle w:val="TOC5"/>
        <w:rPr>
          <w:rFonts w:asciiTheme="minorHAnsi" w:eastAsiaTheme="minorEastAsia" w:hAnsiTheme="minorHAnsi" w:cstheme="minorBidi"/>
          <w:kern w:val="2"/>
          <w:sz w:val="24"/>
          <w:szCs w:val="24"/>
          <w14:ligatures w14:val="standardContextual"/>
        </w:rPr>
      </w:pPr>
      <w:r>
        <w:t>6.17.4.2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_Toc181018433 \h </w:instrText>
      </w:r>
      <w:r>
        <w:fldChar w:fldCharType="separate"/>
      </w:r>
      <w:r>
        <w:t>213</w:t>
      </w:r>
      <w:r>
        <w:fldChar w:fldCharType="end"/>
      </w:r>
    </w:p>
    <w:p w14:paraId="52397C79" w14:textId="0203A896" w:rsidR="002449E0" w:rsidRDefault="002449E0">
      <w:pPr>
        <w:pStyle w:val="TOC4"/>
        <w:rPr>
          <w:rFonts w:asciiTheme="minorHAnsi" w:eastAsiaTheme="minorEastAsia" w:hAnsiTheme="minorHAnsi" w:cstheme="minorBidi"/>
          <w:kern w:val="2"/>
          <w:sz w:val="24"/>
          <w:szCs w:val="24"/>
          <w14:ligatures w14:val="standardContextual"/>
        </w:rPr>
      </w:pPr>
      <w:r>
        <w:t>6.17.5</w:t>
      </w:r>
      <w:r>
        <w:rPr>
          <w:rFonts w:asciiTheme="minorHAnsi" w:eastAsiaTheme="minorEastAsia" w:hAnsiTheme="minorHAnsi" w:cstheme="minorBidi"/>
          <w:kern w:val="2"/>
          <w:sz w:val="24"/>
          <w:szCs w:val="24"/>
          <w14:ligatures w14:val="standardContextual"/>
        </w:rPr>
        <w:tab/>
      </w:r>
      <w:r>
        <w:t>Positioning accuracy enhancement</w:t>
      </w:r>
      <w:r>
        <w:tab/>
      </w:r>
      <w:r>
        <w:fldChar w:fldCharType="begin"/>
      </w:r>
      <w:r>
        <w:instrText xml:space="preserve"> PAGEREF _Toc181018434 \h </w:instrText>
      </w:r>
      <w:r>
        <w:fldChar w:fldCharType="separate"/>
      </w:r>
      <w:r>
        <w:t>215</w:t>
      </w:r>
      <w:r>
        <w:fldChar w:fldCharType="end"/>
      </w:r>
    </w:p>
    <w:p w14:paraId="02691942" w14:textId="5C318E3A" w:rsidR="002449E0" w:rsidRDefault="002449E0">
      <w:pPr>
        <w:pStyle w:val="TOC5"/>
        <w:rPr>
          <w:rFonts w:asciiTheme="minorHAnsi" w:eastAsiaTheme="minorEastAsia" w:hAnsiTheme="minorHAnsi" w:cstheme="minorBidi"/>
          <w:kern w:val="2"/>
          <w:sz w:val="24"/>
          <w:szCs w:val="24"/>
          <w14:ligatures w14:val="standardContextual"/>
        </w:rPr>
      </w:pPr>
      <w:r>
        <w:t>6.17.5.1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_Toc181018435 \h </w:instrText>
      </w:r>
      <w:r>
        <w:fldChar w:fldCharType="separate"/>
      </w:r>
      <w:r>
        <w:t>215</w:t>
      </w:r>
      <w:r>
        <w:fldChar w:fldCharType="end"/>
      </w:r>
    </w:p>
    <w:p w14:paraId="14FAB0A7" w14:textId="747D7C93" w:rsidR="002449E0" w:rsidRDefault="002449E0">
      <w:pPr>
        <w:pStyle w:val="TOC5"/>
        <w:rPr>
          <w:rFonts w:asciiTheme="minorHAnsi" w:eastAsiaTheme="minorEastAsia" w:hAnsiTheme="minorHAnsi" w:cstheme="minorBidi"/>
          <w:kern w:val="2"/>
          <w:sz w:val="24"/>
          <w:szCs w:val="24"/>
          <w14:ligatures w14:val="standardContextual"/>
        </w:rPr>
      </w:pPr>
      <w:r>
        <w:t>6.17.5.2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_Toc181018436 \h </w:instrText>
      </w:r>
      <w:r>
        <w:fldChar w:fldCharType="separate"/>
      </w:r>
      <w:r>
        <w:t>216</w:t>
      </w:r>
      <w:r>
        <w:fldChar w:fldCharType="end"/>
      </w:r>
    </w:p>
    <w:p w14:paraId="7057A892" w14:textId="55C8FDB5" w:rsidR="002449E0" w:rsidRDefault="002449E0">
      <w:pPr>
        <w:pStyle w:val="TOC4"/>
        <w:rPr>
          <w:rFonts w:asciiTheme="minorHAnsi" w:eastAsiaTheme="minorEastAsia" w:hAnsiTheme="minorHAnsi" w:cstheme="minorBidi"/>
          <w:kern w:val="2"/>
          <w:sz w:val="24"/>
          <w:szCs w:val="24"/>
          <w14:ligatures w14:val="standardContextual"/>
        </w:rPr>
      </w:pPr>
      <w:r>
        <w:t>6.17.6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_Toc181018437 \h </w:instrText>
      </w:r>
      <w:r>
        <w:fldChar w:fldCharType="separate"/>
      </w:r>
      <w:r>
        <w:t>217</w:t>
      </w:r>
      <w:r>
        <w:fldChar w:fldCharType="end"/>
      </w:r>
    </w:p>
    <w:p w14:paraId="6DEAD8D4" w14:textId="7FD332DF" w:rsidR="002449E0" w:rsidRDefault="002449E0">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_Toc181018438 \h </w:instrText>
      </w:r>
      <w:r>
        <w:fldChar w:fldCharType="separate"/>
      </w:r>
      <w:r>
        <w:t>219</w:t>
      </w:r>
      <w:r>
        <w:fldChar w:fldCharType="end"/>
      </w:r>
    </w:p>
    <w:p w14:paraId="658D3D84" w14:textId="06CA8A08" w:rsidR="002449E0" w:rsidRDefault="002449E0">
      <w:pPr>
        <w:pStyle w:val="TOC4"/>
        <w:rPr>
          <w:rFonts w:asciiTheme="minorHAnsi" w:eastAsiaTheme="minorEastAsia" w:hAnsiTheme="minorHAnsi" w:cstheme="minorBidi"/>
          <w:kern w:val="2"/>
          <w:sz w:val="24"/>
          <w:szCs w:val="24"/>
          <w14:ligatures w14:val="standardContextual"/>
        </w:rPr>
      </w:pPr>
      <w:r>
        <w:t>6.18.1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_Toc181018439 \h </w:instrText>
      </w:r>
      <w:r>
        <w:fldChar w:fldCharType="separate"/>
      </w:r>
      <w:r>
        <w:t>219</w:t>
      </w:r>
      <w:r>
        <w:fldChar w:fldCharType="end"/>
      </w:r>
    </w:p>
    <w:p w14:paraId="767DDE92" w14:textId="1A9BA5C1" w:rsidR="002449E0" w:rsidRDefault="002449E0">
      <w:pPr>
        <w:pStyle w:val="TOC4"/>
        <w:rPr>
          <w:rFonts w:asciiTheme="minorHAnsi" w:eastAsiaTheme="minorEastAsia" w:hAnsiTheme="minorHAnsi" w:cstheme="minorBidi"/>
          <w:kern w:val="2"/>
          <w:sz w:val="24"/>
          <w:szCs w:val="24"/>
          <w14:ligatures w14:val="standardContextual"/>
        </w:rPr>
      </w:pPr>
      <w:r>
        <w:t>6.18.2</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_Toc181018440 \h </w:instrText>
      </w:r>
      <w:r>
        <w:fldChar w:fldCharType="separate"/>
      </w:r>
      <w:r>
        <w:t>219</w:t>
      </w:r>
      <w:r>
        <w:fldChar w:fldCharType="end"/>
      </w:r>
    </w:p>
    <w:p w14:paraId="55D07D46" w14:textId="216AD314" w:rsidR="002449E0" w:rsidRDefault="002449E0">
      <w:pPr>
        <w:pStyle w:val="TOC4"/>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_Toc181018441 \h </w:instrText>
      </w:r>
      <w:r>
        <w:fldChar w:fldCharType="separate"/>
      </w:r>
      <w:r>
        <w:t>221</w:t>
      </w:r>
      <w:r>
        <w:fldChar w:fldCharType="end"/>
      </w:r>
    </w:p>
    <w:p w14:paraId="3A62D88C" w14:textId="078F8338" w:rsidR="002449E0" w:rsidRDefault="002449E0">
      <w:pPr>
        <w:pStyle w:val="TOC4"/>
        <w:rPr>
          <w:rFonts w:asciiTheme="minorHAnsi" w:eastAsiaTheme="minorEastAsia" w:hAnsiTheme="minorHAnsi" w:cstheme="minorBidi"/>
          <w:kern w:val="2"/>
          <w:sz w:val="24"/>
          <w:szCs w:val="24"/>
          <w14:ligatures w14:val="standardContextual"/>
        </w:rPr>
      </w:pPr>
      <w:r>
        <w:t>6.18.4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_Toc181018442 \h </w:instrText>
      </w:r>
      <w:r>
        <w:fldChar w:fldCharType="separate"/>
      </w:r>
      <w:r>
        <w:t>222</w:t>
      </w:r>
      <w:r>
        <w:fldChar w:fldCharType="end"/>
      </w:r>
    </w:p>
    <w:p w14:paraId="7D1A3ED5" w14:textId="4F1E177B" w:rsidR="002449E0" w:rsidRDefault="002449E0">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_Toc181018443 \h </w:instrText>
      </w:r>
      <w:r>
        <w:fldChar w:fldCharType="separate"/>
      </w:r>
      <w:r>
        <w:t>223</w:t>
      </w:r>
      <w:r>
        <w:fldChar w:fldCharType="end"/>
      </w:r>
    </w:p>
    <w:p w14:paraId="72E9789F" w14:textId="77E24EB8" w:rsidR="002449E0" w:rsidRDefault="002449E0">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_Toc181018444 \h </w:instrText>
      </w:r>
      <w:r>
        <w:fldChar w:fldCharType="separate"/>
      </w:r>
      <w:r>
        <w:t>223</w:t>
      </w:r>
      <w:r>
        <w:fldChar w:fldCharType="end"/>
      </w:r>
    </w:p>
    <w:p w14:paraId="01C566B9" w14:textId="19861C5E" w:rsidR="002449E0" w:rsidRDefault="002449E0">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_Toc181018445 \h </w:instrText>
      </w:r>
      <w:r>
        <w:fldChar w:fldCharType="separate"/>
      </w:r>
      <w:r>
        <w:t>223</w:t>
      </w:r>
      <w:r>
        <w:fldChar w:fldCharType="end"/>
      </w:r>
    </w:p>
    <w:p w14:paraId="0D027D89" w14:textId="3A415FDB" w:rsidR="002449E0" w:rsidRDefault="002449E0">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_Toc181018446 \h </w:instrText>
      </w:r>
      <w:r>
        <w:fldChar w:fldCharType="separate"/>
      </w:r>
      <w:r>
        <w:t>224</w:t>
      </w:r>
      <w:r>
        <w:fldChar w:fldCharType="end"/>
      </w:r>
    </w:p>
    <w:p w14:paraId="33969856" w14:textId="7F0C0DB3" w:rsidR="002449E0" w:rsidRDefault="002449E0">
      <w:pPr>
        <w:pStyle w:val="TOC5"/>
        <w:rPr>
          <w:rFonts w:asciiTheme="minorHAnsi" w:eastAsiaTheme="minorEastAsia" w:hAnsiTheme="minorHAnsi" w:cstheme="minorBidi"/>
          <w:kern w:val="2"/>
          <w:sz w:val="24"/>
          <w:szCs w:val="24"/>
          <w14:ligatures w14:val="standardContextual"/>
        </w:rPr>
      </w:pPr>
      <w:r>
        <w:t>6.19.3.1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_Toc181018447 \h </w:instrText>
      </w:r>
      <w:r>
        <w:fldChar w:fldCharType="separate"/>
      </w:r>
      <w:r>
        <w:t>224</w:t>
      </w:r>
      <w:r>
        <w:fldChar w:fldCharType="end"/>
      </w:r>
    </w:p>
    <w:p w14:paraId="335EE21E" w14:textId="61573058" w:rsidR="002449E0" w:rsidRDefault="002449E0">
      <w:pPr>
        <w:pStyle w:val="TOC5"/>
        <w:rPr>
          <w:rFonts w:asciiTheme="minorHAnsi" w:eastAsiaTheme="minorEastAsia" w:hAnsiTheme="minorHAnsi" w:cstheme="minorBidi"/>
          <w:kern w:val="2"/>
          <w:sz w:val="24"/>
          <w:szCs w:val="24"/>
          <w14:ligatures w14:val="standardContextual"/>
        </w:rPr>
      </w:pPr>
      <w:r>
        <w:t>6.19.3.2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_Toc181018448 \h </w:instrText>
      </w:r>
      <w:r>
        <w:fldChar w:fldCharType="separate"/>
      </w:r>
      <w:r>
        <w:t>226</w:t>
      </w:r>
      <w:r>
        <w:fldChar w:fldCharType="end"/>
      </w:r>
    </w:p>
    <w:p w14:paraId="5A155D0B" w14:textId="431D010F" w:rsidR="002449E0" w:rsidRDefault="002449E0">
      <w:pPr>
        <w:pStyle w:val="TOC4"/>
        <w:rPr>
          <w:rFonts w:asciiTheme="minorHAnsi" w:eastAsiaTheme="minorEastAsia" w:hAnsiTheme="minorHAnsi" w:cstheme="minorBidi"/>
          <w:kern w:val="2"/>
          <w:sz w:val="24"/>
          <w:szCs w:val="24"/>
          <w14:ligatures w14:val="standardContextual"/>
        </w:rPr>
      </w:pPr>
      <w:r>
        <w:t>6.19.4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_Toc181018449 \h </w:instrText>
      </w:r>
      <w:r>
        <w:fldChar w:fldCharType="separate"/>
      </w:r>
      <w:r>
        <w:t>227</w:t>
      </w:r>
      <w:r>
        <w:fldChar w:fldCharType="end"/>
      </w:r>
    </w:p>
    <w:p w14:paraId="009F63C7" w14:textId="6B52501A" w:rsidR="002449E0" w:rsidRDefault="002449E0">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_Toc181018450 \h </w:instrText>
      </w:r>
      <w:r>
        <w:fldChar w:fldCharType="separate"/>
      </w:r>
      <w:r>
        <w:t>228</w:t>
      </w:r>
      <w:r>
        <w:fldChar w:fldCharType="end"/>
      </w:r>
    </w:p>
    <w:p w14:paraId="7DC36CF5" w14:textId="152D5ACB" w:rsidR="002449E0" w:rsidRDefault="002449E0">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_Toc181018451 \h </w:instrText>
      </w:r>
      <w:r>
        <w:fldChar w:fldCharType="separate"/>
      </w:r>
      <w:r>
        <w:t>228</w:t>
      </w:r>
      <w:r>
        <w:fldChar w:fldCharType="end"/>
      </w:r>
    </w:p>
    <w:p w14:paraId="4D37DE87" w14:textId="2AB5AD78" w:rsidR="002449E0" w:rsidRDefault="002449E0">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_Toc181018452 \h </w:instrText>
      </w:r>
      <w:r>
        <w:fldChar w:fldCharType="separate"/>
      </w:r>
      <w:r>
        <w:t>230</w:t>
      </w:r>
      <w:r>
        <w:fldChar w:fldCharType="end"/>
      </w:r>
    </w:p>
    <w:p w14:paraId="7360B93B" w14:textId="198DFD32" w:rsidR="002449E0" w:rsidRDefault="002449E0">
      <w:pPr>
        <w:pStyle w:val="TOC5"/>
        <w:rPr>
          <w:rFonts w:asciiTheme="minorHAnsi" w:eastAsiaTheme="minorEastAsia" w:hAnsiTheme="minorHAnsi" w:cstheme="minorBidi"/>
          <w:kern w:val="2"/>
          <w:sz w:val="24"/>
          <w:szCs w:val="24"/>
          <w14:ligatures w14:val="standardContextual"/>
        </w:rPr>
      </w:pPr>
      <w:r>
        <w:t>6.20.2.1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_Toc181018453 \h </w:instrText>
      </w:r>
      <w:r>
        <w:fldChar w:fldCharType="separate"/>
      </w:r>
      <w:r>
        <w:t>230</w:t>
      </w:r>
      <w:r>
        <w:fldChar w:fldCharType="end"/>
      </w:r>
    </w:p>
    <w:p w14:paraId="60AF049E" w14:textId="3A3EA79E" w:rsidR="002449E0" w:rsidRDefault="002449E0">
      <w:pPr>
        <w:pStyle w:val="TOC5"/>
        <w:rPr>
          <w:rFonts w:asciiTheme="minorHAnsi" w:eastAsiaTheme="minorEastAsia" w:hAnsiTheme="minorHAnsi" w:cstheme="minorBidi"/>
          <w:kern w:val="2"/>
          <w:sz w:val="24"/>
          <w:szCs w:val="24"/>
          <w14:ligatures w14:val="standardContextual"/>
        </w:rPr>
      </w:pPr>
      <w:r>
        <w:t>6.20.2.2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_Toc181018454 \h </w:instrText>
      </w:r>
      <w:r>
        <w:fldChar w:fldCharType="separate"/>
      </w:r>
      <w:r>
        <w:t>231</w:t>
      </w:r>
      <w:r>
        <w:fldChar w:fldCharType="end"/>
      </w:r>
    </w:p>
    <w:p w14:paraId="355108BA" w14:textId="3A624571" w:rsidR="002449E0" w:rsidRDefault="002449E0">
      <w:pPr>
        <w:pStyle w:val="TOC5"/>
        <w:rPr>
          <w:rFonts w:asciiTheme="minorHAnsi" w:eastAsiaTheme="minorEastAsia" w:hAnsiTheme="minorHAnsi" w:cstheme="minorBidi"/>
          <w:kern w:val="2"/>
          <w:sz w:val="24"/>
          <w:szCs w:val="24"/>
          <w14:ligatures w14:val="standardContextual"/>
        </w:rPr>
      </w:pPr>
      <w:r>
        <w:t>6.20.2.3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_Toc181018455 \h </w:instrText>
      </w:r>
      <w:r>
        <w:fldChar w:fldCharType="separate"/>
      </w:r>
      <w:r>
        <w:t>232</w:t>
      </w:r>
      <w:r>
        <w:fldChar w:fldCharType="end"/>
      </w:r>
    </w:p>
    <w:p w14:paraId="00C88D8F" w14:textId="6DF50C32" w:rsidR="002449E0" w:rsidRDefault="002449E0">
      <w:pPr>
        <w:pStyle w:val="TOC4"/>
        <w:rPr>
          <w:rFonts w:asciiTheme="minorHAnsi" w:eastAsiaTheme="minorEastAsia" w:hAnsiTheme="minorHAnsi" w:cstheme="minorBidi"/>
          <w:kern w:val="2"/>
          <w:sz w:val="24"/>
          <w:szCs w:val="24"/>
          <w14:ligatures w14:val="standardContextual"/>
        </w:rPr>
      </w:pPr>
      <w:r>
        <w:t>6.20.3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_Toc181018456 \h </w:instrText>
      </w:r>
      <w:r>
        <w:fldChar w:fldCharType="separate"/>
      </w:r>
      <w:r>
        <w:t>233</w:t>
      </w:r>
      <w:r>
        <w:fldChar w:fldCharType="end"/>
      </w:r>
    </w:p>
    <w:p w14:paraId="28EB4D17" w14:textId="132A8642" w:rsidR="002449E0" w:rsidRDefault="002449E0">
      <w:pPr>
        <w:pStyle w:val="TOC4"/>
        <w:rPr>
          <w:rFonts w:asciiTheme="minorHAnsi" w:eastAsiaTheme="minorEastAsia" w:hAnsiTheme="minorHAnsi" w:cstheme="minorBidi"/>
          <w:kern w:val="2"/>
          <w:sz w:val="24"/>
          <w:szCs w:val="24"/>
          <w14:ligatures w14:val="standardContextual"/>
        </w:rPr>
      </w:pPr>
      <w:r>
        <w:t>6.20.4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_Toc181018457 \h </w:instrText>
      </w:r>
      <w:r>
        <w:fldChar w:fldCharType="separate"/>
      </w:r>
      <w:r>
        <w:t>235</w:t>
      </w:r>
      <w:r>
        <w:fldChar w:fldCharType="end"/>
      </w:r>
    </w:p>
    <w:p w14:paraId="65F9304A" w14:textId="52FCD152" w:rsidR="002449E0" w:rsidRDefault="002449E0">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_Toc181018458 \h </w:instrText>
      </w:r>
      <w:r>
        <w:fldChar w:fldCharType="separate"/>
      </w:r>
      <w:r>
        <w:t>237</w:t>
      </w:r>
      <w:r>
        <w:fldChar w:fldCharType="end"/>
      </w:r>
    </w:p>
    <w:p w14:paraId="23BE706C" w14:textId="1B9F450B" w:rsidR="002449E0" w:rsidRDefault="002449E0">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_Toc181018459 \h </w:instrText>
      </w:r>
      <w:r>
        <w:fldChar w:fldCharType="separate"/>
      </w:r>
      <w:r>
        <w:t>237</w:t>
      </w:r>
      <w:r>
        <w:fldChar w:fldCharType="end"/>
      </w:r>
    </w:p>
    <w:p w14:paraId="5BEB9FD2" w14:textId="504EFF7B" w:rsidR="002449E0" w:rsidRDefault="002449E0">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_Toc181018460 \h </w:instrText>
      </w:r>
      <w:r>
        <w:fldChar w:fldCharType="separate"/>
      </w:r>
      <w:r>
        <w:t>238</w:t>
      </w:r>
      <w:r>
        <w:fldChar w:fldCharType="end"/>
      </w:r>
    </w:p>
    <w:p w14:paraId="795F2B27" w14:textId="75B15100" w:rsidR="002449E0" w:rsidRDefault="002449E0">
      <w:pPr>
        <w:pStyle w:val="TOC5"/>
        <w:rPr>
          <w:rFonts w:asciiTheme="minorHAnsi" w:eastAsiaTheme="minorEastAsia" w:hAnsiTheme="minorHAnsi" w:cstheme="minorBidi"/>
          <w:kern w:val="2"/>
          <w:sz w:val="24"/>
          <w:szCs w:val="24"/>
          <w14:ligatures w14:val="standardContextual"/>
        </w:rPr>
      </w:pPr>
      <w:r>
        <w:t>6.21.2.1</w:t>
      </w:r>
      <w:r>
        <w:rPr>
          <w:rFonts w:asciiTheme="minorHAnsi" w:eastAsiaTheme="minorEastAsia" w:hAnsiTheme="minorHAnsi" w:cstheme="minorBidi"/>
          <w:kern w:val="2"/>
          <w:sz w:val="24"/>
          <w:szCs w:val="24"/>
          <w14:ligatures w14:val="standardContextual"/>
        </w:rPr>
        <w:tab/>
      </w:r>
      <w:r>
        <w:t>Deployment scenarios and spectrum usage</w:t>
      </w:r>
      <w:r>
        <w:tab/>
      </w:r>
      <w:r>
        <w:fldChar w:fldCharType="begin"/>
      </w:r>
      <w:r>
        <w:instrText xml:space="preserve"> PAGEREF _Toc181018461 \h </w:instrText>
      </w:r>
      <w:r>
        <w:fldChar w:fldCharType="separate"/>
      </w:r>
      <w:r>
        <w:t>238</w:t>
      </w:r>
      <w:r>
        <w:fldChar w:fldCharType="end"/>
      </w:r>
    </w:p>
    <w:p w14:paraId="53077EA3" w14:textId="307BA76F" w:rsidR="002449E0" w:rsidRDefault="002449E0">
      <w:pPr>
        <w:pStyle w:val="TOC5"/>
        <w:rPr>
          <w:rFonts w:asciiTheme="minorHAnsi" w:eastAsiaTheme="minorEastAsia" w:hAnsiTheme="minorHAnsi" w:cstheme="minorBidi"/>
          <w:kern w:val="2"/>
          <w:sz w:val="24"/>
          <w:szCs w:val="24"/>
          <w14:ligatures w14:val="standardContextual"/>
        </w:rPr>
      </w:pPr>
      <w:r>
        <w:t>6.21.2.2</w:t>
      </w:r>
      <w:r>
        <w:rPr>
          <w:rFonts w:asciiTheme="minorHAnsi" w:eastAsiaTheme="minorEastAsia" w:hAnsiTheme="minorHAnsi" w:cstheme="minorBidi"/>
          <w:kern w:val="2"/>
          <w:sz w:val="24"/>
          <w:szCs w:val="24"/>
          <w14:ligatures w14:val="standardContextual"/>
        </w:rPr>
        <w:tab/>
      </w:r>
      <w:r>
        <w:t>Co-existence evaluations</w:t>
      </w:r>
      <w:r>
        <w:tab/>
      </w:r>
      <w:r>
        <w:fldChar w:fldCharType="begin"/>
      </w:r>
      <w:r>
        <w:instrText xml:space="preserve"> PAGEREF _Toc181018462 \h </w:instrText>
      </w:r>
      <w:r>
        <w:fldChar w:fldCharType="separate"/>
      </w:r>
      <w:r>
        <w:t>238</w:t>
      </w:r>
      <w:r>
        <w:fldChar w:fldCharType="end"/>
      </w:r>
    </w:p>
    <w:p w14:paraId="61921CA3" w14:textId="25CF06C0" w:rsidR="002449E0" w:rsidRDefault="002449E0">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_Toc181018463 \h </w:instrText>
      </w:r>
      <w:r>
        <w:fldChar w:fldCharType="separate"/>
      </w:r>
      <w:r>
        <w:t>240</w:t>
      </w:r>
      <w:r>
        <w:fldChar w:fldCharType="end"/>
      </w:r>
    </w:p>
    <w:p w14:paraId="3D6188DC" w14:textId="2B727DEB" w:rsidR="002449E0" w:rsidRDefault="002449E0">
      <w:pPr>
        <w:pStyle w:val="TOC5"/>
        <w:rPr>
          <w:rFonts w:asciiTheme="minorHAnsi" w:eastAsiaTheme="minorEastAsia" w:hAnsiTheme="minorHAnsi" w:cstheme="minorBidi"/>
          <w:kern w:val="2"/>
          <w:sz w:val="24"/>
          <w:szCs w:val="24"/>
          <w14:ligatures w14:val="standardContextual"/>
        </w:rPr>
      </w:pPr>
      <w:r>
        <w:t>6.21.3.1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_Toc181018464 \h </w:instrText>
      </w:r>
      <w:r>
        <w:fldChar w:fldCharType="separate"/>
      </w:r>
      <w:r>
        <w:t>240</w:t>
      </w:r>
      <w:r>
        <w:fldChar w:fldCharType="end"/>
      </w:r>
    </w:p>
    <w:p w14:paraId="61CC2C1F" w14:textId="4F7076A2" w:rsidR="002449E0" w:rsidRDefault="002449E0">
      <w:pPr>
        <w:pStyle w:val="TOC5"/>
        <w:rPr>
          <w:rFonts w:asciiTheme="minorHAnsi" w:eastAsiaTheme="minorEastAsia" w:hAnsiTheme="minorHAnsi" w:cstheme="minorBidi"/>
          <w:kern w:val="2"/>
          <w:sz w:val="24"/>
          <w:szCs w:val="24"/>
          <w14:ligatures w14:val="standardContextual"/>
        </w:rPr>
      </w:pPr>
      <w:r>
        <w:t>6.21.3.2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_Toc181018465 \h </w:instrText>
      </w:r>
      <w:r>
        <w:fldChar w:fldCharType="separate"/>
      </w:r>
      <w:r>
        <w:t>241</w:t>
      </w:r>
      <w:r>
        <w:fldChar w:fldCharType="end"/>
      </w:r>
    </w:p>
    <w:p w14:paraId="70C5970C" w14:textId="254B91D9" w:rsidR="002449E0" w:rsidRDefault="002449E0">
      <w:pPr>
        <w:pStyle w:val="TOC5"/>
        <w:rPr>
          <w:rFonts w:asciiTheme="minorHAnsi" w:eastAsiaTheme="minorEastAsia" w:hAnsiTheme="minorHAnsi" w:cstheme="minorBidi"/>
          <w:kern w:val="2"/>
          <w:sz w:val="24"/>
          <w:szCs w:val="24"/>
          <w14:ligatures w14:val="standardContextual"/>
        </w:rPr>
      </w:pPr>
      <w:r>
        <w:t>6.21.3.3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_Toc181018466 \h </w:instrText>
      </w:r>
      <w:r>
        <w:fldChar w:fldCharType="separate"/>
      </w:r>
      <w:r>
        <w:t>243</w:t>
      </w:r>
      <w:r>
        <w:fldChar w:fldCharType="end"/>
      </w:r>
    </w:p>
    <w:p w14:paraId="674095E0" w14:textId="7E3B63CB" w:rsidR="002449E0" w:rsidRDefault="002449E0">
      <w:pPr>
        <w:pStyle w:val="TOC5"/>
        <w:rPr>
          <w:rFonts w:asciiTheme="minorHAnsi" w:eastAsiaTheme="minorEastAsia" w:hAnsiTheme="minorHAnsi" w:cstheme="minorBidi"/>
          <w:kern w:val="2"/>
          <w:sz w:val="24"/>
          <w:szCs w:val="24"/>
          <w14:ligatures w14:val="standardContextual"/>
        </w:rPr>
      </w:pPr>
      <w:r>
        <w:t>6.21.3.4</w:t>
      </w:r>
      <w:r>
        <w:rPr>
          <w:rFonts w:asciiTheme="minorHAnsi" w:eastAsiaTheme="minorEastAsia" w:hAnsiTheme="minorHAnsi" w:cstheme="minorBidi"/>
          <w:kern w:val="2"/>
          <w:sz w:val="24"/>
          <w:szCs w:val="24"/>
          <w14:ligatures w14:val="standardContextual"/>
        </w:rPr>
        <w:tab/>
      </w:r>
      <w:r>
        <w:t>Methods and feasibility values of CW interference cancelation</w:t>
      </w:r>
      <w:r>
        <w:tab/>
      </w:r>
      <w:r>
        <w:fldChar w:fldCharType="begin"/>
      </w:r>
      <w:r>
        <w:instrText xml:space="preserve"> PAGEREF _Toc181018467 \h </w:instrText>
      </w:r>
      <w:r>
        <w:fldChar w:fldCharType="separate"/>
      </w:r>
      <w:r>
        <w:t>245</w:t>
      </w:r>
      <w:r>
        <w:fldChar w:fldCharType="end"/>
      </w:r>
    </w:p>
    <w:p w14:paraId="33C2AF95" w14:textId="671345BF" w:rsidR="002449E0" w:rsidRDefault="002449E0">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_Toc181018468 \h </w:instrText>
      </w:r>
      <w:r>
        <w:fldChar w:fldCharType="separate"/>
      </w:r>
      <w:r>
        <w:t>246</w:t>
      </w:r>
      <w:r>
        <w:fldChar w:fldCharType="end"/>
      </w:r>
    </w:p>
    <w:p w14:paraId="4ED6AE9C" w14:textId="265E277E" w:rsidR="002449E0" w:rsidRDefault="002449E0">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_Toc181018469 \h </w:instrText>
      </w:r>
      <w:r>
        <w:fldChar w:fldCharType="separate"/>
      </w:r>
      <w:r>
        <w:t>247</w:t>
      </w:r>
      <w:r>
        <w:fldChar w:fldCharType="end"/>
      </w:r>
    </w:p>
    <w:p w14:paraId="1CF57B74" w14:textId="575A8F64" w:rsidR="002449E0" w:rsidRDefault="002449E0">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_Toc181018470 \h </w:instrText>
      </w:r>
      <w:r>
        <w:fldChar w:fldCharType="separate"/>
      </w:r>
      <w:r>
        <w:t>247</w:t>
      </w:r>
      <w:r>
        <w:fldChar w:fldCharType="end"/>
      </w:r>
    </w:p>
    <w:p w14:paraId="108DD062" w14:textId="0A2332EE" w:rsidR="002449E0" w:rsidRDefault="002449E0">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_Toc181018471 \h </w:instrText>
      </w:r>
      <w:r>
        <w:fldChar w:fldCharType="separate"/>
      </w:r>
      <w:r>
        <w:t>247</w:t>
      </w:r>
      <w:r>
        <w:fldChar w:fldCharType="end"/>
      </w:r>
    </w:p>
    <w:p w14:paraId="2B7FFEC5" w14:textId="4E8290AE" w:rsidR="002449E0" w:rsidRDefault="002449E0">
      <w:pPr>
        <w:pStyle w:val="TOC5"/>
        <w:rPr>
          <w:rFonts w:asciiTheme="minorHAnsi" w:eastAsiaTheme="minorEastAsia" w:hAnsiTheme="minorHAnsi" w:cstheme="minorBidi"/>
          <w:kern w:val="2"/>
          <w:sz w:val="24"/>
          <w:szCs w:val="24"/>
          <w14:ligatures w14:val="standardContextual"/>
        </w:rPr>
      </w:pPr>
      <w:r>
        <w:t>6.22.2.1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_Toc181018472 \h </w:instrText>
      </w:r>
      <w:r>
        <w:fldChar w:fldCharType="separate"/>
      </w:r>
      <w:r>
        <w:t>247</w:t>
      </w:r>
      <w:r>
        <w:fldChar w:fldCharType="end"/>
      </w:r>
    </w:p>
    <w:p w14:paraId="685D83C3" w14:textId="0B8FE1D8" w:rsidR="002449E0" w:rsidRDefault="002449E0">
      <w:pPr>
        <w:pStyle w:val="TOC5"/>
        <w:rPr>
          <w:rFonts w:asciiTheme="minorHAnsi" w:eastAsiaTheme="minorEastAsia" w:hAnsiTheme="minorHAnsi" w:cstheme="minorBidi"/>
          <w:kern w:val="2"/>
          <w:sz w:val="24"/>
          <w:szCs w:val="24"/>
          <w14:ligatures w14:val="standardContextual"/>
        </w:rPr>
      </w:pPr>
      <w:r>
        <w:t>6.22.2.2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_Toc181018473 \h </w:instrText>
      </w:r>
      <w:r>
        <w:fldChar w:fldCharType="separate"/>
      </w:r>
      <w:r>
        <w:t>250</w:t>
      </w:r>
      <w:r>
        <w:fldChar w:fldCharType="end"/>
      </w:r>
    </w:p>
    <w:p w14:paraId="6694B285" w14:textId="16D00203" w:rsidR="002449E0" w:rsidRDefault="002449E0">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_Toc181018474 \h </w:instrText>
      </w:r>
      <w:r>
        <w:fldChar w:fldCharType="separate"/>
      </w:r>
      <w:r>
        <w:t>252</w:t>
      </w:r>
      <w:r>
        <w:fldChar w:fldCharType="end"/>
      </w:r>
    </w:p>
    <w:p w14:paraId="71917A9F" w14:textId="73CE5A4B" w:rsidR="002449E0" w:rsidRDefault="002449E0">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_Toc181018475 \h </w:instrText>
      </w:r>
      <w:r>
        <w:fldChar w:fldCharType="separate"/>
      </w:r>
      <w:r>
        <w:t>253</w:t>
      </w:r>
      <w:r>
        <w:fldChar w:fldCharType="end"/>
      </w:r>
    </w:p>
    <w:p w14:paraId="751A0B96" w14:textId="586C28DF" w:rsidR="002449E0" w:rsidRDefault="002449E0">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_Toc181018476 \h </w:instrText>
      </w:r>
      <w:r>
        <w:fldChar w:fldCharType="separate"/>
      </w:r>
      <w:r>
        <w:t>253</w:t>
      </w:r>
      <w:r>
        <w:fldChar w:fldCharType="end"/>
      </w:r>
    </w:p>
    <w:p w14:paraId="033B7401" w14:textId="50E9F43C" w:rsidR="002449E0" w:rsidRDefault="002449E0">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_Toc181018477 \h </w:instrText>
      </w:r>
      <w:r>
        <w:fldChar w:fldCharType="separate"/>
      </w:r>
      <w:r>
        <w:t>254</w:t>
      </w:r>
      <w:r>
        <w:fldChar w:fldCharType="end"/>
      </w:r>
    </w:p>
    <w:p w14:paraId="1ADDFD3E" w14:textId="1F89CAA3" w:rsidR="002449E0" w:rsidRDefault="002449E0">
      <w:pPr>
        <w:pStyle w:val="TOC5"/>
        <w:rPr>
          <w:rFonts w:asciiTheme="minorHAnsi" w:eastAsiaTheme="minorEastAsia" w:hAnsiTheme="minorHAnsi" w:cstheme="minorBidi"/>
          <w:kern w:val="2"/>
          <w:sz w:val="24"/>
          <w:szCs w:val="24"/>
          <w14:ligatures w14:val="standardContextual"/>
        </w:rPr>
      </w:pPr>
      <w:r>
        <w:t>6.23.2.1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_Toc181018478 \h </w:instrText>
      </w:r>
      <w:r>
        <w:fldChar w:fldCharType="separate"/>
      </w:r>
      <w:r>
        <w:t>254</w:t>
      </w:r>
      <w:r>
        <w:fldChar w:fldCharType="end"/>
      </w:r>
    </w:p>
    <w:p w14:paraId="5148F3D0" w14:textId="2EE60E9D" w:rsidR="002449E0" w:rsidRDefault="002449E0">
      <w:pPr>
        <w:pStyle w:val="TOC5"/>
        <w:rPr>
          <w:rFonts w:asciiTheme="minorHAnsi" w:eastAsiaTheme="minorEastAsia" w:hAnsiTheme="minorHAnsi" w:cstheme="minorBidi"/>
          <w:kern w:val="2"/>
          <w:sz w:val="24"/>
          <w:szCs w:val="24"/>
          <w14:ligatures w14:val="standardContextual"/>
        </w:rPr>
      </w:pPr>
      <w:r>
        <w:t>6.23.2.2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_Toc181018479 \h </w:instrText>
      </w:r>
      <w:r>
        <w:fldChar w:fldCharType="separate"/>
      </w:r>
      <w:r>
        <w:t>255</w:t>
      </w:r>
      <w:r>
        <w:fldChar w:fldCharType="end"/>
      </w:r>
    </w:p>
    <w:p w14:paraId="76BE5D8F" w14:textId="79A01C6F" w:rsidR="002449E0" w:rsidRDefault="002449E0">
      <w:pPr>
        <w:pStyle w:val="TOC5"/>
        <w:rPr>
          <w:rFonts w:asciiTheme="minorHAnsi" w:eastAsiaTheme="minorEastAsia" w:hAnsiTheme="minorHAnsi" w:cstheme="minorBidi"/>
          <w:kern w:val="2"/>
          <w:sz w:val="24"/>
          <w:szCs w:val="24"/>
          <w14:ligatures w14:val="standardContextual"/>
        </w:rPr>
      </w:pPr>
      <w:r>
        <w:t>6.23.2.3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_Toc181018480 \h </w:instrText>
      </w:r>
      <w:r>
        <w:fldChar w:fldCharType="separate"/>
      </w:r>
      <w:r>
        <w:t>256</w:t>
      </w:r>
      <w:r>
        <w:fldChar w:fldCharType="end"/>
      </w:r>
    </w:p>
    <w:p w14:paraId="00181F7A" w14:textId="66D456FE" w:rsidR="002449E0" w:rsidRDefault="002449E0">
      <w:pPr>
        <w:pStyle w:val="TOC5"/>
        <w:rPr>
          <w:rFonts w:asciiTheme="minorHAnsi" w:eastAsiaTheme="minorEastAsia" w:hAnsiTheme="minorHAnsi" w:cstheme="minorBidi"/>
          <w:kern w:val="2"/>
          <w:sz w:val="24"/>
          <w:szCs w:val="24"/>
          <w14:ligatures w14:val="standardContextual"/>
        </w:rPr>
      </w:pPr>
      <w:r>
        <w:t>6.23.2.4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_Toc181018481 \h </w:instrText>
      </w:r>
      <w:r>
        <w:fldChar w:fldCharType="separate"/>
      </w:r>
      <w:r>
        <w:t>257</w:t>
      </w:r>
      <w:r>
        <w:fldChar w:fldCharType="end"/>
      </w:r>
    </w:p>
    <w:p w14:paraId="387C4DC8" w14:textId="006DDFCE" w:rsidR="002449E0" w:rsidRDefault="002449E0">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_Toc181018482 \h </w:instrText>
      </w:r>
      <w:r>
        <w:fldChar w:fldCharType="separate"/>
      </w:r>
      <w:r>
        <w:t>258</w:t>
      </w:r>
      <w:r>
        <w:fldChar w:fldCharType="end"/>
      </w:r>
    </w:p>
    <w:p w14:paraId="13C0CFEC" w14:textId="7E093DCB" w:rsidR="002449E0" w:rsidRDefault="002449E0">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_Toc181018483 \h </w:instrText>
      </w:r>
      <w:r>
        <w:fldChar w:fldCharType="separate"/>
      </w:r>
      <w:r>
        <w:t>259</w:t>
      </w:r>
      <w:r>
        <w:fldChar w:fldCharType="end"/>
      </w:r>
    </w:p>
    <w:p w14:paraId="66F53ED0" w14:textId="1F65F214" w:rsidR="002449E0" w:rsidRDefault="002449E0">
      <w:pPr>
        <w:pStyle w:val="TOC5"/>
        <w:rPr>
          <w:rFonts w:asciiTheme="minorHAnsi" w:eastAsiaTheme="minorEastAsia" w:hAnsiTheme="minorHAnsi" w:cstheme="minorBidi"/>
          <w:kern w:val="2"/>
          <w:sz w:val="24"/>
          <w:szCs w:val="24"/>
          <w14:ligatures w14:val="standardContextual"/>
        </w:rPr>
      </w:pPr>
      <w:r>
        <w:t>6.23.4.1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_Toc181018484 \h </w:instrText>
      </w:r>
      <w:r>
        <w:fldChar w:fldCharType="separate"/>
      </w:r>
      <w:r>
        <w:t>259</w:t>
      </w:r>
      <w:r>
        <w:fldChar w:fldCharType="end"/>
      </w:r>
    </w:p>
    <w:p w14:paraId="6977A699" w14:textId="2EC95167" w:rsidR="002449E0" w:rsidRDefault="002449E0">
      <w:pPr>
        <w:pStyle w:val="TOC5"/>
        <w:rPr>
          <w:rFonts w:asciiTheme="minorHAnsi" w:eastAsiaTheme="minorEastAsia" w:hAnsiTheme="minorHAnsi" w:cstheme="minorBidi"/>
          <w:kern w:val="2"/>
          <w:sz w:val="24"/>
          <w:szCs w:val="24"/>
          <w14:ligatures w14:val="standardContextual"/>
        </w:rPr>
      </w:pPr>
      <w:r>
        <w:t>6.23.4.2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_Toc181018485 \h </w:instrText>
      </w:r>
      <w:r>
        <w:fldChar w:fldCharType="separate"/>
      </w:r>
      <w:r>
        <w:t>260</w:t>
      </w:r>
      <w:r>
        <w:fldChar w:fldCharType="end"/>
      </w:r>
    </w:p>
    <w:p w14:paraId="2E3F3125" w14:textId="32679E71" w:rsidR="002449E0" w:rsidRDefault="002449E0">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_Toc181018486 \h </w:instrText>
      </w:r>
      <w:r>
        <w:fldChar w:fldCharType="separate"/>
      </w:r>
      <w:r>
        <w:t>262</w:t>
      </w:r>
      <w:r>
        <w:fldChar w:fldCharType="end"/>
      </w:r>
    </w:p>
    <w:p w14:paraId="494D320E" w14:textId="4C72AAEB" w:rsidR="002449E0" w:rsidRDefault="002449E0">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_Toc181018487 \h </w:instrText>
      </w:r>
      <w:r>
        <w:fldChar w:fldCharType="separate"/>
      </w:r>
      <w:r>
        <w:t>264</w:t>
      </w:r>
      <w:r>
        <w:fldChar w:fldCharType="end"/>
      </w:r>
    </w:p>
    <w:p w14:paraId="31862638" w14:textId="768CC862" w:rsidR="002449E0" w:rsidRDefault="002449E0">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_Toc181018488 \h </w:instrText>
      </w:r>
      <w:r>
        <w:fldChar w:fldCharType="separate"/>
      </w:r>
      <w:r>
        <w:t>264</w:t>
      </w:r>
      <w:r>
        <w:fldChar w:fldCharType="end"/>
      </w:r>
    </w:p>
    <w:p w14:paraId="0274F1BD" w14:textId="1C4436FD" w:rsidR="002449E0" w:rsidRDefault="002449E0">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_Toc181018489 \h </w:instrText>
      </w:r>
      <w:r>
        <w:fldChar w:fldCharType="separate"/>
      </w:r>
      <w:r>
        <w:t>264</w:t>
      </w:r>
      <w:r>
        <w:fldChar w:fldCharType="end"/>
      </w:r>
    </w:p>
    <w:p w14:paraId="5B6A8666" w14:textId="6F350113" w:rsidR="002449E0" w:rsidRDefault="002449E0">
      <w:pPr>
        <w:pStyle w:val="TOC5"/>
        <w:rPr>
          <w:rFonts w:asciiTheme="minorHAnsi" w:eastAsiaTheme="minorEastAsia" w:hAnsiTheme="minorHAnsi" w:cstheme="minorBidi"/>
          <w:kern w:val="2"/>
          <w:sz w:val="24"/>
          <w:szCs w:val="24"/>
          <w14:ligatures w14:val="standardContextual"/>
        </w:rPr>
      </w:pPr>
      <w:r>
        <w:t>6.24.2.1</w:t>
      </w:r>
      <w:r>
        <w:rPr>
          <w:rFonts w:asciiTheme="minorHAnsi" w:eastAsiaTheme="minorEastAsia" w:hAnsiTheme="minorHAnsi" w:cstheme="minorBidi"/>
          <w:kern w:val="2"/>
          <w:sz w:val="24"/>
          <w:szCs w:val="24"/>
          <w14:ligatures w14:val="standardContextual"/>
        </w:rPr>
        <w:tab/>
      </w:r>
      <w:r>
        <w:t>Measurements related enhancements for LTM</w:t>
      </w:r>
      <w:r>
        <w:tab/>
      </w:r>
      <w:r>
        <w:fldChar w:fldCharType="begin"/>
      </w:r>
      <w:r>
        <w:instrText xml:space="preserve"> PAGEREF _Toc181018490 \h </w:instrText>
      </w:r>
      <w:r>
        <w:fldChar w:fldCharType="separate"/>
      </w:r>
      <w:r>
        <w:t>264</w:t>
      </w:r>
      <w:r>
        <w:fldChar w:fldCharType="end"/>
      </w:r>
    </w:p>
    <w:p w14:paraId="20B2CD60" w14:textId="385E801D" w:rsidR="002449E0" w:rsidRDefault="002449E0">
      <w:pPr>
        <w:pStyle w:val="TOC5"/>
        <w:rPr>
          <w:rFonts w:asciiTheme="minorHAnsi" w:eastAsiaTheme="minorEastAsia" w:hAnsiTheme="minorHAnsi" w:cstheme="minorBidi"/>
          <w:kern w:val="2"/>
          <w:sz w:val="24"/>
          <w:szCs w:val="24"/>
          <w14:ligatures w14:val="standardContextual"/>
        </w:rPr>
      </w:pPr>
      <w:r>
        <w:t>6.24.2.2</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_Toc181018491 \h </w:instrText>
      </w:r>
      <w:r>
        <w:fldChar w:fldCharType="separate"/>
      </w:r>
      <w:r>
        <w:t>266</w:t>
      </w:r>
      <w:r>
        <w:fldChar w:fldCharType="end"/>
      </w:r>
    </w:p>
    <w:p w14:paraId="067DAFF3" w14:textId="7ECA9F7E" w:rsidR="002449E0" w:rsidRDefault="002449E0">
      <w:pPr>
        <w:pStyle w:val="TOC4"/>
        <w:rPr>
          <w:rFonts w:asciiTheme="minorHAnsi" w:eastAsiaTheme="minorEastAsia" w:hAnsiTheme="minorHAnsi" w:cstheme="minorBidi"/>
          <w:kern w:val="2"/>
          <w:sz w:val="24"/>
          <w:szCs w:val="24"/>
          <w14:ligatures w14:val="standardContextual"/>
        </w:rPr>
      </w:pPr>
      <w:r>
        <w:lastRenderedPageBreak/>
        <w:t>6.24.3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_Toc181018492 \h </w:instrText>
      </w:r>
      <w:r>
        <w:fldChar w:fldCharType="separate"/>
      </w:r>
      <w:r>
        <w:t>267</w:t>
      </w:r>
      <w:r>
        <w:fldChar w:fldCharType="end"/>
      </w:r>
    </w:p>
    <w:p w14:paraId="1ED3A91D" w14:textId="60940C5E" w:rsidR="002449E0" w:rsidRDefault="002449E0">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_Toc181018493 \h </w:instrText>
      </w:r>
      <w:r>
        <w:fldChar w:fldCharType="separate"/>
      </w:r>
      <w:r>
        <w:t>268</w:t>
      </w:r>
      <w:r>
        <w:fldChar w:fldCharType="end"/>
      </w:r>
    </w:p>
    <w:p w14:paraId="390B7AFA" w14:textId="0702B04A" w:rsidR="002449E0" w:rsidRDefault="002449E0">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_Toc181018494 \h </w:instrText>
      </w:r>
      <w:r>
        <w:fldChar w:fldCharType="separate"/>
      </w:r>
      <w:r>
        <w:t>268</w:t>
      </w:r>
      <w:r>
        <w:fldChar w:fldCharType="end"/>
      </w:r>
    </w:p>
    <w:p w14:paraId="0879A091" w14:textId="394601CF" w:rsidR="002449E0" w:rsidRDefault="002449E0">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_Toc181018495 \h </w:instrText>
      </w:r>
      <w:r>
        <w:fldChar w:fldCharType="separate"/>
      </w:r>
      <w:r>
        <w:t>269</w:t>
      </w:r>
      <w:r>
        <w:fldChar w:fldCharType="end"/>
      </w:r>
    </w:p>
    <w:p w14:paraId="3D1182B0" w14:textId="769BCF32" w:rsidR="002449E0" w:rsidRDefault="002449E0">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_Toc181018496 \h </w:instrText>
      </w:r>
      <w:r>
        <w:fldChar w:fldCharType="separate"/>
      </w:r>
      <w:r>
        <w:t>270</w:t>
      </w:r>
      <w:r>
        <w:fldChar w:fldCharType="end"/>
      </w:r>
    </w:p>
    <w:p w14:paraId="63CF73A0" w14:textId="05F5BEB9" w:rsidR="002449E0" w:rsidRDefault="002449E0">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_Toc181018497 \h </w:instrText>
      </w:r>
      <w:r>
        <w:fldChar w:fldCharType="separate"/>
      </w:r>
      <w:r>
        <w:t>271</w:t>
      </w:r>
      <w:r>
        <w:fldChar w:fldCharType="end"/>
      </w:r>
    </w:p>
    <w:p w14:paraId="2893AB3A" w14:textId="2CDC1CBF" w:rsidR="002449E0" w:rsidRDefault="002449E0">
      <w:pPr>
        <w:pStyle w:val="TOC4"/>
        <w:rPr>
          <w:rFonts w:asciiTheme="minorHAnsi" w:eastAsiaTheme="minorEastAsia" w:hAnsiTheme="minorHAnsi" w:cstheme="minorBidi"/>
          <w:kern w:val="2"/>
          <w:sz w:val="24"/>
          <w:szCs w:val="24"/>
          <w14:ligatures w14:val="standardContextual"/>
        </w:rPr>
      </w:pPr>
      <w:r>
        <w:t>6.26.1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_Toc181018498 \h </w:instrText>
      </w:r>
      <w:r>
        <w:fldChar w:fldCharType="separate"/>
      </w:r>
      <w:r>
        <w:t>271</w:t>
      </w:r>
      <w:r>
        <w:fldChar w:fldCharType="end"/>
      </w:r>
    </w:p>
    <w:p w14:paraId="441C8B57" w14:textId="50F193B2" w:rsidR="002449E0" w:rsidRDefault="002449E0">
      <w:pPr>
        <w:pStyle w:val="TOC4"/>
        <w:rPr>
          <w:rFonts w:asciiTheme="minorHAnsi" w:eastAsiaTheme="minorEastAsia" w:hAnsiTheme="minorHAnsi" w:cstheme="minorBidi"/>
          <w:kern w:val="2"/>
          <w:sz w:val="24"/>
          <w:szCs w:val="24"/>
          <w14:ligatures w14:val="standardContextual"/>
        </w:rPr>
      </w:pPr>
      <w:r>
        <w:t>6.26.2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_Toc181018499 \h </w:instrText>
      </w:r>
      <w:r>
        <w:fldChar w:fldCharType="separate"/>
      </w:r>
      <w:r>
        <w:t>271</w:t>
      </w:r>
      <w:r>
        <w:fldChar w:fldCharType="end"/>
      </w:r>
    </w:p>
    <w:p w14:paraId="161A5616" w14:textId="51AAAA97" w:rsidR="002449E0" w:rsidRDefault="002449E0">
      <w:pPr>
        <w:pStyle w:val="TOC5"/>
        <w:rPr>
          <w:rFonts w:asciiTheme="minorHAnsi" w:eastAsiaTheme="minorEastAsia" w:hAnsiTheme="minorHAnsi" w:cstheme="minorBidi"/>
          <w:kern w:val="2"/>
          <w:sz w:val="24"/>
          <w:szCs w:val="24"/>
          <w14:ligatures w14:val="standardContextual"/>
        </w:rPr>
      </w:pPr>
      <w:r>
        <w:t>6.26.2.1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_Toc181018500 \h </w:instrText>
      </w:r>
      <w:r>
        <w:fldChar w:fldCharType="separate"/>
      </w:r>
      <w:r>
        <w:t>271</w:t>
      </w:r>
      <w:r>
        <w:fldChar w:fldCharType="end"/>
      </w:r>
    </w:p>
    <w:p w14:paraId="0B65366E" w14:textId="6DB511C7" w:rsidR="002449E0" w:rsidRDefault="002449E0">
      <w:pPr>
        <w:pStyle w:val="TOC5"/>
        <w:rPr>
          <w:rFonts w:asciiTheme="minorHAnsi" w:eastAsiaTheme="minorEastAsia" w:hAnsiTheme="minorHAnsi" w:cstheme="minorBidi"/>
          <w:kern w:val="2"/>
          <w:sz w:val="24"/>
          <w:szCs w:val="24"/>
          <w14:ligatures w14:val="standardContextual"/>
        </w:rPr>
      </w:pPr>
      <w:r>
        <w:t>6.26.2.2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_Toc181018501 \h </w:instrText>
      </w:r>
      <w:r>
        <w:fldChar w:fldCharType="separate"/>
      </w:r>
      <w:r>
        <w:t>273</w:t>
      </w:r>
      <w:r>
        <w:fldChar w:fldCharType="end"/>
      </w:r>
    </w:p>
    <w:p w14:paraId="44E5C26C" w14:textId="33955D1D" w:rsidR="002449E0" w:rsidRDefault="002449E0">
      <w:pPr>
        <w:pStyle w:val="TOC4"/>
        <w:rPr>
          <w:rFonts w:asciiTheme="minorHAnsi" w:eastAsiaTheme="minorEastAsia" w:hAnsiTheme="minorHAnsi" w:cstheme="minorBidi"/>
          <w:kern w:val="2"/>
          <w:sz w:val="24"/>
          <w:szCs w:val="24"/>
          <w14:ligatures w14:val="standardContextual"/>
        </w:rPr>
      </w:pPr>
      <w:r>
        <w:t>6.26.3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_Toc181018502 \h </w:instrText>
      </w:r>
      <w:r>
        <w:fldChar w:fldCharType="separate"/>
      </w:r>
      <w:r>
        <w:t>273</w:t>
      </w:r>
      <w:r>
        <w:fldChar w:fldCharType="end"/>
      </w:r>
    </w:p>
    <w:p w14:paraId="3D60865F" w14:textId="1280937D" w:rsidR="002449E0" w:rsidRDefault="002449E0">
      <w:pPr>
        <w:pStyle w:val="TOC4"/>
        <w:rPr>
          <w:rFonts w:asciiTheme="minorHAnsi" w:eastAsiaTheme="minorEastAsia" w:hAnsiTheme="minorHAnsi" w:cstheme="minorBidi"/>
          <w:kern w:val="2"/>
          <w:sz w:val="24"/>
          <w:szCs w:val="24"/>
          <w14:ligatures w14:val="standardContextual"/>
        </w:rPr>
      </w:pPr>
      <w:r>
        <w:t>6.26.4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_Toc181018503 \h </w:instrText>
      </w:r>
      <w:r>
        <w:fldChar w:fldCharType="separate"/>
      </w:r>
      <w:r>
        <w:t>273</w:t>
      </w:r>
      <w:r>
        <w:fldChar w:fldCharType="end"/>
      </w:r>
    </w:p>
    <w:p w14:paraId="3B0FBBE2" w14:textId="4DABFF4F" w:rsidR="002449E0" w:rsidRDefault="002449E0">
      <w:pPr>
        <w:pStyle w:val="TOC5"/>
        <w:rPr>
          <w:rFonts w:asciiTheme="minorHAnsi" w:eastAsiaTheme="minorEastAsia" w:hAnsiTheme="minorHAnsi" w:cstheme="minorBidi"/>
          <w:kern w:val="2"/>
          <w:sz w:val="24"/>
          <w:szCs w:val="24"/>
          <w14:ligatures w14:val="standardContextual"/>
        </w:rPr>
      </w:pPr>
      <w:r>
        <w:t>6.26.4.1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_Toc181018504 \h </w:instrText>
      </w:r>
      <w:r>
        <w:fldChar w:fldCharType="separate"/>
      </w:r>
      <w:r>
        <w:t>274</w:t>
      </w:r>
      <w:r>
        <w:fldChar w:fldCharType="end"/>
      </w:r>
    </w:p>
    <w:p w14:paraId="65A7B0FB" w14:textId="32588633" w:rsidR="002449E0" w:rsidRDefault="002449E0">
      <w:pPr>
        <w:pStyle w:val="TOC5"/>
        <w:rPr>
          <w:rFonts w:asciiTheme="minorHAnsi" w:eastAsiaTheme="minorEastAsia" w:hAnsiTheme="minorHAnsi" w:cstheme="minorBidi"/>
          <w:kern w:val="2"/>
          <w:sz w:val="24"/>
          <w:szCs w:val="24"/>
          <w14:ligatures w14:val="standardContextual"/>
        </w:rPr>
      </w:pPr>
      <w:r>
        <w:t>6.26.4.2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_Toc181018505 \h </w:instrText>
      </w:r>
      <w:r>
        <w:fldChar w:fldCharType="separate"/>
      </w:r>
      <w:r>
        <w:t>275</w:t>
      </w:r>
      <w:r>
        <w:fldChar w:fldCharType="end"/>
      </w:r>
    </w:p>
    <w:p w14:paraId="6D3D6BE4" w14:textId="0895637A" w:rsidR="002449E0" w:rsidRDefault="002449E0">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_Toc181018506 \h </w:instrText>
      </w:r>
      <w:r>
        <w:fldChar w:fldCharType="separate"/>
      </w:r>
      <w:r>
        <w:t>278</w:t>
      </w:r>
      <w:r>
        <w:fldChar w:fldCharType="end"/>
      </w:r>
    </w:p>
    <w:p w14:paraId="6860FA71" w14:textId="1CCE7BFA" w:rsidR="002449E0" w:rsidRDefault="002449E0">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_Toc181018507 \h </w:instrText>
      </w:r>
      <w:r>
        <w:fldChar w:fldCharType="separate"/>
      </w:r>
      <w:r>
        <w:t>279</w:t>
      </w:r>
      <w:r>
        <w:fldChar w:fldCharType="end"/>
      </w:r>
    </w:p>
    <w:p w14:paraId="6B74C18D" w14:textId="43D65F16" w:rsidR="002449E0" w:rsidRDefault="002449E0">
      <w:pPr>
        <w:pStyle w:val="TOC4"/>
        <w:rPr>
          <w:rFonts w:asciiTheme="minorHAnsi" w:eastAsiaTheme="minorEastAsia" w:hAnsiTheme="minorHAnsi" w:cstheme="minorBidi"/>
          <w:kern w:val="2"/>
          <w:sz w:val="24"/>
          <w:szCs w:val="24"/>
          <w14:ligatures w14:val="standardContextual"/>
        </w:rPr>
      </w:pPr>
      <w:r>
        <w:t>6.27.1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_Toc181018508 \h </w:instrText>
      </w:r>
      <w:r>
        <w:fldChar w:fldCharType="separate"/>
      </w:r>
      <w:r>
        <w:t>279</w:t>
      </w:r>
      <w:r>
        <w:fldChar w:fldCharType="end"/>
      </w:r>
    </w:p>
    <w:p w14:paraId="79322BC4" w14:textId="594A2FB9" w:rsidR="002449E0" w:rsidRDefault="002449E0">
      <w:pPr>
        <w:pStyle w:val="TOC4"/>
        <w:rPr>
          <w:rFonts w:asciiTheme="minorHAnsi" w:eastAsiaTheme="minorEastAsia" w:hAnsiTheme="minorHAnsi" w:cstheme="minorBidi"/>
          <w:kern w:val="2"/>
          <w:sz w:val="24"/>
          <w:szCs w:val="24"/>
          <w14:ligatures w14:val="standardContextual"/>
        </w:rPr>
      </w:pPr>
      <w:r>
        <w:t>6.27.2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_Toc181018509 \h </w:instrText>
      </w:r>
      <w:r>
        <w:fldChar w:fldCharType="separate"/>
      </w:r>
      <w:r>
        <w:t>280</w:t>
      </w:r>
      <w:r>
        <w:fldChar w:fldCharType="end"/>
      </w:r>
    </w:p>
    <w:p w14:paraId="14C5EDA0" w14:textId="7F5EC84B" w:rsidR="002449E0" w:rsidRDefault="002449E0">
      <w:pPr>
        <w:pStyle w:val="TOC4"/>
        <w:rPr>
          <w:rFonts w:asciiTheme="minorHAnsi" w:eastAsiaTheme="minorEastAsia" w:hAnsiTheme="minorHAnsi" w:cstheme="minorBidi"/>
          <w:kern w:val="2"/>
          <w:sz w:val="24"/>
          <w:szCs w:val="24"/>
          <w14:ligatures w14:val="standardContextual"/>
        </w:rPr>
      </w:pPr>
      <w:r>
        <w:t>6.27.3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_Toc181018510 \h </w:instrText>
      </w:r>
      <w:r>
        <w:fldChar w:fldCharType="separate"/>
      </w:r>
      <w:r>
        <w:t>280</w:t>
      </w:r>
      <w:r>
        <w:fldChar w:fldCharType="end"/>
      </w:r>
    </w:p>
    <w:p w14:paraId="0839CA80" w14:textId="23C8C7F4" w:rsidR="002449E0" w:rsidRDefault="002449E0">
      <w:pPr>
        <w:pStyle w:val="TOC4"/>
        <w:rPr>
          <w:rFonts w:asciiTheme="minorHAnsi" w:eastAsiaTheme="minorEastAsia" w:hAnsiTheme="minorHAnsi" w:cstheme="minorBidi"/>
          <w:kern w:val="2"/>
          <w:sz w:val="24"/>
          <w:szCs w:val="24"/>
          <w14:ligatures w14:val="standardContextual"/>
        </w:rPr>
      </w:pPr>
      <w:r>
        <w:t>6.27.4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_Toc181018511 \h </w:instrText>
      </w:r>
      <w:r>
        <w:fldChar w:fldCharType="separate"/>
      </w:r>
      <w:r>
        <w:t>281</w:t>
      </w:r>
      <w:r>
        <w:fldChar w:fldCharType="end"/>
      </w:r>
    </w:p>
    <w:p w14:paraId="2C1A4CE5" w14:textId="0E41BC74" w:rsidR="002449E0" w:rsidRDefault="002449E0">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_Toc181018512 \h </w:instrText>
      </w:r>
      <w:r>
        <w:fldChar w:fldCharType="separate"/>
      </w:r>
      <w:r>
        <w:t>282</w:t>
      </w:r>
      <w:r>
        <w:fldChar w:fldCharType="end"/>
      </w:r>
    </w:p>
    <w:p w14:paraId="0804B01B" w14:textId="646749F5" w:rsidR="002449E0" w:rsidRDefault="002449E0">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_Toc181018513 \h </w:instrText>
      </w:r>
      <w:r>
        <w:fldChar w:fldCharType="separate"/>
      </w:r>
      <w:r>
        <w:t>282</w:t>
      </w:r>
      <w:r>
        <w:fldChar w:fldCharType="end"/>
      </w:r>
    </w:p>
    <w:p w14:paraId="36E4B727" w14:textId="6FD61097" w:rsidR="002449E0" w:rsidRDefault="002449E0">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_Toc181018514 \h </w:instrText>
      </w:r>
      <w:r>
        <w:fldChar w:fldCharType="separate"/>
      </w:r>
      <w:r>
        <w:t>286</w:t>
      </w:r>
      <w:r>
        <w:fldChar w:fldCharType="end"/>
      </w:r>
    </w:p>
    <w:p w14:paraId="7F53279C" w14:textId="4C658106" w:rsidR="002449E0" w:rsidRDefault="002449E0">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_Toc181018515 \h </w:instrText>
      </w:r>
      <w:r>
        <w:fldChar w:fldCharType="separate"/>
      </w:r>
      <w:r>
        <w:t>286</w:t>
      </w:r>
      <w:r>
        <w:fldChar w:fldCharType="end"/>
      </w:r>
    </w:p>
    <w:p w14:paraId="342380B6" w14:textId="5BC8F396" w:rsidR="002449E0" w:rsidRDefault="002449E0">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_Toc181018516 \h </w:instrText>
      </w:r>
      <w:r>
        <w:fldChar w:fldCharType="separate"/>
      </w:r>
      <w:r>
        <w:t>287</w:t>
      </w:r>
      <w:r>
        <w:fldChar w:fldCharType="end"/>
      </w:r>
    </w:p>
    <w:p w14:paraId="510D9577" w14:textId="24A660AB" w:rsidR="002449E0" w:rsidRDefault="002449E0">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_Toc181018517 \h </w:instrText>
      </w:r>
      <w:r>
        <w:fldChar w:fldCharType="separate"/>
      </w:r>
      <w:r>
        <w:t>287</w:t>
      </w:r>
      <w:r>
        <w:fldChar w:fldCharType="end"/>
      </w:r>
    </w:p>
    <w:p w14:paraId="112BDDC9" w14:textId="26BFB132" w:rsidR="002449E0" w:rsidRDefault="002449E0">
      <w:pPr>
        <w:pStyle w:val="TOC4"/>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_Toc181018518 \h </w:instrText>
      </w:r>
      <w:r>
        <w:fldChar w:fldCharType="separate"/>
      </w:r>
      <w:r>
        <w:t>287</w:t>
      </w:r>
      <w:r>
        <w:fldChar w:fldCharType="end"/>
      </w:r>
    </w:p>
    <w:p w14:paraId="5AE81C8B" w14:textId="7D9D4F8B" w:rsidR="002449E0" w:rsidRDefault="002449E0">
      <w:pPr>
        <w:pStyle w:val="TOC5"/>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PRD</w:t>
      </w:r>
      <w:r>
        <w:tab/>
      </w:r>
      <w:r>
        <w:fldChar w:fldCharType="begin"/>
      </w:r>
      <w:r>
        <w:instrText xml:space="preserve"> PAGEREF _Toc181018519 \h </w:instrText>
      </w:r>
      <w:r>
        <w:fldChar w:fldCharType="separate"/>
      </w:r>
      <w:r>
        <w:t>287</w:t>
      </w:r>
      <w:r>
        <w:fldChar w:fldCharType="end"/>
      </w:r>
    </w:p>
    <w:p w14:paraId="159BE700" w14:textId="60DCF576" w:rsidR="002449E0" w:rsidRDefault="002449E0">
      <w:pPr>
        <w:pStyle w:val="TOC5"/>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Dual Tx vs 2Tx meaning and usage is overlapping and not clear what is the difference</w:t>
      </w:r>
      <w:r>
        <w:tab/>
      </w:r>
      <w:r>
        <w:fldChar w:fldCharType="begin"/>
      </w:r>
      <w:r>
        <w:instrText xml:space="preserve"> PAGEREF _Toc181018520 \h </w:instrText>
      </w:r>
      <w:r>
        <w:fldChar w:fldCharType="separate"/>
      </w:r>
      <w:r>
        <w:t>288</w:t>
      </w:r>
      <w:r>
        <w:fldChar w:fldCharType="end"/>
      </w:r>
    </w:p>
    <w:p w14:paraId="18F9B110" w14:textId="7078BEE9" w:rsidR="002449E0" w:rsidRDefault="002449E0">
      <w:pPr>
        <w:pStyle w:val="TOC5"/>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Notes usage</w:t>
      </w:r>
      <w:r>
        <w:tab/>
      </w:r>
      <w:r>
        <w:fldChar w:fldCharType="begin"/>
      </w:r>
      <w:r>
        <w:instrText xml:space="preserve"> PAGEREF _Toc181018521 \h </w:instrText>
      </w:r>
      <w:r>
        <w:fldChar w:fldCharType="separate"/>
      </w:r>
      <w:r>
        <w:t>290</w:t>
      </w:r>
      <w:r>
        <w:fldChar w:fldCharType="end"/>
      </w:r>
    </w:p>
    <w:p w14:paraId="3E0A5FEB" w14:textId="7FEC5A7B" w:rsidR="002449E0" w:rsidRDefault="002449E0">
      <w:pPr>
        <w:pStyle w:val="TOC5"/>
        <w:rPr>
          <w:rFonts w:asciiTheme="minorHAnsi" w:eastAsiaTheme="minorEastAsia" w:hAnsiTheme="minorHAnsi" w:cstheme="minorBidi"/>
          <w:kern w:val="2"/>
          <w:sz w:val="24"/>
          <w:szCs w:val="24"/>
          <w14:ligatures w14:val="standardContextual"/>
        </w:rPr>
      </w:pPr>
      <w:r>
        <w:t>8.1.1.4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_Toc181018522 \h </w:instrText>
      </w:r>
      <w:r>
        <w:fldChar w:fldCharType="separate"/>
      </w:r>
      <w:r>
        <w:t>291</w:t>
      </w:r>
      <w:r>
        <w:fldChar w:fldCharType="end"/>
      </w:r>
    </w:p>
    <w:p w14:paraId="2F0EA18C" w14:textId="5B1D30CE" w:rsidR="002449E0" w:rsidRDefault="002449E0">
      <w:pPr>
        <w:pStyle w:val="TOC4"/>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_Toc181018523 \h </w:instrText>
      </w:r>
      <w:r>
        <w:fldChar w:fldCharType="separate"/>
      </w:r>
      <w:r>
        <w:t>293</w:t>
      </w:r>
      <w:r>
        <w:fldChar w:fldCharType="end"/>
      </w:r>
    </w:p>
    <w:p w14:paraId="5F585644" w14:textId="1F5E3EE9" w:rsidR="002449E0" w:rsidRDefault="002449E0">
      <w:pPr>
        <w:pStyle w:val="TOC5"/>
        <w:rPr>
          <w:rFonts w:asciiTheme="minorHAnsi" w:eastAsiaTheme="minorEastAsia" w:hAnsiTheme="minorHAnsi" w:cstheme="minorBidi"/>
          <w:kern w:val="2"/>
          <w:sz w:val="24"/>
          <w:szCs w:val="24"/>
          <w14:ligatures w14:val="standardContextual"/>
        </w:rPr>
      </w:pPr>
      <w:r>
        <w:t>8.1.2.1</w:t>
      </w:r>
      <w:r>
        <w:rPr>
          <w:rFonts w:asciiTheme="minorHAnsi" w:eastAsiaTheme="minorEastAsia" w:hAnsiTheme="minorHAnsi" w:cstheme="minorBidi"/>
          <w:kern w:val="2"/>
          <w:sz w:val="24"/>
          <w:szCs w:val="24"/>
          <w14:ligatures w14:val="standardContextual"/>
        </w:rPr>
        <w:tab/>
      </w:r>
      <w:r>
        <w:t>Clean up CRs</w:t>
      </w:r>
      <w:r>
        <w:tab/>
      </w:r>
      <w:r>
        <w:fldChar w:fldCharType="begin"/>
      </w:r>
      <w:r>
        <w:instrText xml:space="preserve"> PAGEREF _Toc181018524 \h </w:instrText>
      </w:r>
      <w:r>
        <w:fldChar w:fldCharType="separate"/>
      </w:r>
      <w:r>
        <w:t>294</w:t>
      </w:r>
      <w:r>
        <w:fldChar w:fldCharType="end"/>
      </w:r>
    </w:p>
    <w:p w14:paraId="5AF269CF" w14:textId="2ADC8533" w:rsidR="002449E0" w:rsidRDefault="002449E0">
      <w:pPr>
        <w:pStyle w:val="TOC5"/>
        <w:rPr>
          <w:rFonts w:asciiTheme="minorHAnsi" w:eastAsiaTheme="minorEastAsia" w:hAnsiTheme="minorHAnsi" w:cstheme="minorBidi"/>
          <w:kern w:val="2"/>
          <w:sz w:val="24"/>
          <w:szCs w:val="24"/>
          <w14:ligatures w14:val="standardContextual"/>
        </w:rPr>
      </w:pPr>
      <w:r>
        <w:t>8.1.2.2</w:t>
      </w:r>
      <w:r>
        <w:rPr>
          <w:rFonts w:asciiTheme="minorHAnsi" w:eastAsiaTheme="minorEastAsia" w:hAnsiTheme="minorHAnsi" w:cstheme="minorBidi"/>
          <w:kern w:val="2"/>
          <w:sz w:val="24"/>
          <w:szCs w:val="24"/>
          <w14:ligatures w14:val="standardContextual"/>
        </w:rPr>
        <w:tab/>
      </w:r>
      <w:r>
        <w:t>New identified issues</w:t>
      </w:r>
      <w:r>
        <w:tab/>
      </w:r>
      <w:r>
        <w:fldChar w:fldCharType="begin"/>
      </w:r>
      <w:r>
        <w:instrText xml:space="preserve"> PAGEREF _Toc181018525 \h </w:instrText>
      </w:r>
      <w:r>
        <w:fldChar w:fldCharType="separate"/>
      </w:r>
      <w:r>
        <w:t>296</w:t>
      </w:r>
      <w:r>
        <w:fldChar w:fldCharType="end"/>
      </w:r>
    </w:p>
    <w:p w14:paraId="20D214C0" w14:textId="2FDDD2E6" w:rsidR="002449E0" w:rsidRDefault="002449E0">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Solution to enable HPUE maximum transmit power in downlink CA with single UL transmission (RP-241687)</w:t>
      </w:r>
      <w:r>
        <w:tab/>
      </w:r>
      <w:r>
        <w:fldChar w:fldCharType="begin"/>
      </w:r>
      <w:r>
        <w:instrText xml:space="preserve"> PAGEREF _Toc181018526 \h </w:instrText>
      </w:r>
      <w:r>
        <w:fldChar w:fldCharType="separate"/>
      </w:r>
      <w:r>
        <w:t>297</w:t>
      </w:r>
      <w:r>
        <w:fldChar w:fldCharType="end"/>
      </w:r>
    </w:p>
    <w:p w14:paraId="3672C877" w14:textId="14066F74" w:rsidR="002449E0" w:rsidRDefault="002449E0">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_Toc181018527 \h </w:instrText>
      </w:r>
      <w:r>
        <w:fldChar w:fldCharType="separate"/>
      </w:r>
      <w:r>
        <w:t>299</w:t>
      </w:r>
      <w:r>
        <w:fldChar w:fldCharType="end"/>
      </w:r>
    </w:p>
    <w:p w14:paraId="6C815857" w14:textId="0AAAB52B" w:rsidR="002449E0" w:rsidRDefault="002449E0">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_Toc181018528 \h </w:instrText>
      </w:r>
      <w:r>
        <w:fldChar w:fldCharType="separate"/>
      </w:r>
      <w:r>
        <w:t>300</w:t>
      </w:r>
      <w:r>
        <w:fldChar w:fldCharType="end"/>
      </w:r>
    </w:p>
    <w:p w14:paraId="3926FD03" w14:textId="4DA765A3" w:rsidR="002449E0" w:rsidRDefault="002449E0">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_Toc181018529 \h </w:instrText>
      </w:r>
      <w:r>
        <w:fldChar w:fldCharType="separate"/>
      </w:r>
      <w:r>
        <w:t>327</w:t>
      </w:r>
      <w:r>
        <w:fldChar w:fldCharType="end"/>
      </w:r>
    </w:p>
    <w:p w14:paraId="48169632" w14:textId="27C53C3A" w:rsidR="002449E0" w:rsidRDefault="002449E0" w:rsidP="002449E0">
      <w:r>
        <w:fldChar w:fldCharType="end"/>
      </w:r>
    </w:p>
    <w:p w14:paraId="7E010197" w14:textId="77777777" w:rsidR="002449E0" w:rsidRDefault="002449E0" w:rsidP="002449E0">
      <w:pPr>
        <w:pStyle w:val="Heading2"/>
      </w:pPr>
      <w:r>
        <w:br w:type="page"/>
      </w:r>
      <w:bookmarkStart w:id="1" w:name="_Toc181018171"/>
      <w:r>
        <w:lastRenderedPageBreak/>
        <w:t>1</w:t>
      </w:r>
      <w:r>
        <w:tab/>
        <w:t>Opening of the meeting</w:t>
      </w:r>
      <w:bookmarkEnd w:id="1"/>
    </w:p>
    <w:p w14:paraId="448D31E3" w14:textId="77777777" w:rsidR="0063000D" w:rsidRPr="0063000D" w:rsidRDefault="0063000D" w:rsidP="0063000D">
      <w:r w:rsidRPr="0063000D">
        <w:t>The Chair Xizeng Dai (Huawei) opened the meeting at RAN4#112-bis on 14/10/2024 at 09:00.</w:t>
      </w:r>
    </w:p>
    <w:p w14:paraId="77BF9E43" w14:textId="77777777" w:rsidR="0063000D" w:rsidRPr="0063000D" w:rsidRDefault="0063000D" w:rsidP="0063000D">
      <w:r w:rsidRPr="0063000D">
        <w:t>Jay (Xiaomi) delegate provided the welcome speech.</w:t>
      </w:r>
    </w:p>
    <w:p w14:paraId="0D277784" w14:textId="77777777" w:rsidR="0063000D" w:rsidRPr="0063000D" w:rsidRDefault="0063000D" w:rsidP="0063000D">
      <w:pPr>
        <w:rPr>
          <w:b/>
          <w:bCs/>
          <w:u w:val="single"/>
        </w:rPr>
      </w:pPr>
      <w:r w:rsidRPr="0063000D">
        <w:rPr>
          <w:b/>
          <w:bCs/>
          <w:u w:val="single"/>
        </w:rPr>
        <w:t>Intellectual Property Rights Declaration Policy</w:t>
      </w:r>
    </w:p>
    <w:p w14:paraId="3E20AA24" w14:textId="77777777" w:rsidR="0063000D" w:rsidRPr="0063000D" w:rsidRDefault="0063000D" w:rsidP="0063000D">
      <w:r w:rsidRPr="0063000D">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62C00D9" w14:textId="77777777" w:rsidR="0063000D" w:rsidRPr="0063000D" w:rsidRDefault="0063000D" w:rsidP="0063000D">
      <w:r w:rsidRPr="0063000D">
        <w:t>The delegates were asked to take note that they were thereby invited:</w:t>
      </w:r>
    </w:p>
    <w:p w14:paraId="6129292C" w14:textId="77777777" w:rsidR="0063000D" w:rsidRPr="0063000D" w:rsidRDefault="0063000D" w:rsidP="0063000D">
      <w:pPr>
        <w:ind w:left="568" w:hanging="284"/>
      </w:pPr>
      <w:r w:rsidRPr="0063000D">
        <w:t>-</w:t>
      </w:r>
      <w:r w:rsidRPr="0063000D">
        <w:tab/>
        <w:t>to investigate whether their organization or any other organization owns IPRs which were, or were likely to become Essential in respect of the work of 3GPP.</w:t>
      </w:r>
    </w:p>
    <w:p w14:paraId="031D5A80" w14:textId="77777777" w:rsidR="0063000D" w:rsidRPr="0063000D" w:rsidRDefault="0063000D" w:rsidP="0063000D">
      <w:pPr>
        <w:ind w:left="568" w:hanging="284"/>
      </w:pPr>
      <w:r w:rsidRPr="0063000D">
        <w:t>-</w:t>
      </w:r>
      <w:r w:rsidRPr="0063000D">
        <w:tab/>
        <w:t>to notify their respective Organizational Partners of all potential IPRs, e.g., for ETSI, by means of the IPR Information Statement and the Licensing declaration forms.</w:t>
      </w:r>
    </w:p>
    <w:p w14:paraId="182587FD" w14:textId="77777777" w:rsidR="0063000D" w:rsidRPr="0063000D" w:rsidRDefault="0063000D" w:rsidP="0063000D">
      <w:pPr>
        <w:rPr>
          <w:b/>
          <w:bCs/>
          <w:u w:val="single"/>
        </w:rPr>
      </w:pPr>
      <w:r w:rsidRPr="0063000D">
        <w:rPr>
          <w:b/>
          <w:bCs/>
          <w:u w:val="single"/>
        </w:rPr>
        <w:t>Statement regarding competition law</w:t>
      </w:r>
    </w:p>
    <w:p w14:paraId="72DEC42F" w14:textId="77777777" w:rsidR="0063000D" w:rsidRPr="0063000D" w:rsidRDefault="0063000D" w:rsidP="0063000D">
      <w:r w:rsidRPr="0063000D">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71936A8" w14:textId="77777777" w:rsidR="0063000D" w:rsidRPr="0063000D" w:rsidRDefault="0063000D" w:rsidP="0063000D">
      <w:pPr>
        <w:rPr>
          <w:b/>
          <w:bCs/>
          <w:u w:val="single"/>
        </w:rPr>
      </w:pPr>
      <w:r w:rsidRPr="0063000D">
        <w:rPr>
          <w:b/>
          <w:bCs/>
          <w:u w:val="single"/>
        </w:rPr>
        <w:t>Meeting arrangements</w:t>
      </w:r>
    </w:p>
    <w:p w14:paraId="4D52C756" w14:textId="77777777" w:rsidR="0063000D" w:rsidRPr="0063000D" w:rsidRDefault="0063000D" w:rsidP="0063000D">
      <w:r w:rsidRPr="0063000D">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2" w:name="_Hlk118769362"/>
      <w:r w:rsidRPr="0063000D">
        <w:t>RAN4 Vice Chair</w:t>
      </w:r>
      <w:bookmarkEnd w:id="2"/>
      <w:r w:rsidRPr="0063000D">
        <w:t xml:space="preserve"> Gene Fong (Qualcomm). The sessions were further broken down into separate GTW sessions (separate meeting rooms in F2F meeting). Webinar sessions were made available for online particpants.</w:t>
      </w:r>
    </w:p>
    <w:p w14:paraId="7BB61531" w14:textId="77777777" w:rsidR="0063000D" w:rsidRPr="0063000D" w:rsidRDefault="0063000D" w:rsidP="0063000D">
      <w:r w:rsidRPr="0063000D">
        <w:t>Note: One or two additional offline(s) / adhoc session(s) may be scheduled according to RAN conclusion. Total three parallel GTW sessions would be scheduled. Plus, any additonal Offline(s) / ad hoc sesion(s) = ad hoc room or breakout room in F2F meeting.</w:t>
      </w:r>
    </w:p>
    <w:p w14:paraId="1357E8AC" w14:textId="77777777" w:rsidR="0063000D" w:rsidRPr="0063000D" w:rsidRDefault="0063000D" w:rsidP="0063000D">
      <w:pPr>
        <w:rPr>
          <w:b/>
          <w:bCs/>
          <w:u w:val="single"/>
        </w:rPr>
      </w:pPr>
      <w:r w:rsidRPr="0063000D">
        <w:rPr>
          <w:b/>
          <w:bCs/>
          <w:u w:val="single"/>
        </w:rPr>
        <w:t>Check-in for Registered Delegates</w:t>
      </w:r>
    </w:p>
    <w:p w14:paraId="2E85C94E" w14:textId="77777777" w:rsidR="0063000D" w:rsidRPr="0063000D" w:rsidRDefault="0063000D" w:rsidP="0063000D">
      <w:r w:rsidRPr="0063000D">
        <w:t>The attention of the delegates to this meeting was drawn to the fact that it is not permitted to check in other delegates on their behalf. In the even of technical difficulties preventing check in, delegates are encouraged to contact in person MCC.</w:t>
      </w:r>
    </w:p>
    <w:p w14:paraId="5D887F5D" w14:textId="77777777" w:rsidR="0063000D" w:rsidRPr="0063000D" w:rsidRDefault="0063000D" w:rsidP="0063000D">
      <w:pPr>
        <w:rPr>
          <w:b/>
          <w:bCs/>
          <w:u w:val="single"/>
        </w:rPr>
      </w:pPr>
      <w:r w:rsidRPr="0063000D">
        <w:rPr>
          <w:b/>
          <w:bCs/>
          <w:u w:val="single"/>
        </w:rPr>
        <w:t>Ordinary E-meeting participation</w:t>
      </w:r>
    </w:p>
    <w:p w14:paraId="588AFE4E" w14:textId="77777777" w:rsidR="0063000D" w:rsidRPr="0063000D" w:rsidRDefault="0063000D" w:rsidP="0063000D">
      <w:r w:rsidRPr="0063000D">
        <w:t>Attendance at ordinary e-meetings now counts towards accrual and maintenance of voting rights.</w:t>
      </w:r>
    </w:p>
    <w:p w14:paraId="674AE946" w14:textId="77777777" w:rsidR="0063000D" w:rsidRPr="0063000D" w:rsidRDefault="0063000D" w:rsidP="0063000D">
      <w:pPr>
        <w:ind w:left="568" w:hanging="284"/>
      </w:pPr>
      <w:r w:rsidRPr="0063000D">
        <w:t>-</w:t>
      </w:r>
      <w:r w:rsidRPr="0063000D">
        <w:tab/>
        <w:t>A delegate is deemed to have attended a given meeting if they confirm their participation by check in. If a delegate does not check in during the meeting, it shall be assumed that the individual did not attend.</w:t>
      </w:r>
    </w:p>
    <w:p w14:paraId="3FE414B2" w14:textId="77777777" w:rsidR="0063000D" w:rsidRPr="0063000D" w:rsidRDefault="0063000D" w:rsidP="0063000D">
      <w:pPr>
        <w:rPr>
          <w:b/>
          <w:bCs/>
          <w:u w:val="single"/>
        </w:rPr>
      </w:pPr>
      <w:r w:rsidRPr="0063000D">
        <w:rPr>
          <w:b/>
          <w:bCs/>
          <w:u w:val="single"/>
        </w:rPr>
        <w:t>Face-to-Face meeting with one-way remote participation (going forward there is no longer two-way remote)</w:t>
      </w:r>
    </w:p>
    <w:p w14:paraId="2BFACA94" w14:textId="77777777" w:rsidR="0063000D" w:rsidRPr="0063000D" w:rsidRDefault="0063000D" w:rsidP="0063000D">
      <w:r w:rsidRPr="0063000D">
        <w:t xml:space="preserve">When it is a face-to-face (ordinary) meeting with one-way remote participation. </w:t>
      </w:r>
    </w:p>
    <w:p w14:paraId="4F3A6868" w14:textId="1425B15D" w:rsidR="0063000D" w:rsidRPr="0063000D" w:rsidRDefault="0063000D" w:rsidP="0063000D">
      <w:r w:rsidRPr="0063000D">
        <w:t>Note: This meeting MCC was asked by MHPG to exceptionally have a 2-way remote access, . e.g. allowing comments/presentations remotely, but in no case the remote users are allowed to object to contributions or participate in show of hands.</w:t>
      </w:r>
    </w:p>
    <w:p w14:paraId="0EC4330E" w14:textId="77777777" w:rsidR="0063000D" w:rsidRPr="0063000D" w:rsidRDefault="0063000D" w:rsidP="0063000D">
      <w:r w:rsidRPr="0063000D">
        <w:t>-</w:t>
      </w:r>
      <w:r w:rsidRPr="0063000D">
        <w:tab/>
        <w:t>In a meeting designated as face to face (ordinary), those participating remotely are not to be counted toward quorum or attendance, and are not allowed to vote</w:t>
      </w:r>
    </w:p>
    <w:p w14:paraId="17E74853" w14:textId="77777777" w:rsidR="0063000D" w:rsidRPr="0063000D" w:rsidRDefault="0063000D" w:rsidP="0063000D">
      <w:pPr>
        <w:rPr>
          <w:b/>
          <w:bCs/>
          <w:u w:val="single"/>
        </w:rPr>
      </w:pPr>
      <w:r w:rsidRPr="0063000D">
        <w:rPr>
          <w:b/>
          <w:bCs/>
          <w:u w:val="single"/>
        </w:rPr>
        <w:t>F2F network usage conditions</w:t>
      </w:r>
    </w:p>
    <w:p w14:paraId="1ECE6063" w14:textId="77777777" w:rsidR="0063000D" w:rsidRPr="0063000D" w:rsidRDefault="0063000D" w:rsidP="0063000D">
      <w:r w:rsidRPr="0063000D">
        <w:lastRenderedPageBreak/>
        <w:t>The PCG has laid down the following network usage conditions as provided below:</w:t>
      </w:r>
    </w:p>
    <w:p w14:paraId="6E546D56" w14:textId="77777777" w:rsidR="0063000D" w:rsidRPr="0063000D" w:rsidRDefault="0063000D" w:rsidP="0063000D">
      <w:pPr>
        <w:widowControl w:val="0"/>
        <w:ind w:left="34"/>
      </w:pPr>
      <w:r w:rsidRPr="0063000D">
        <w:rPr>
          <w:b/>
        </w:rPr>
        <w:t>Users shall not use the network to engage in illegal activities. This includes activities such as copyright violation, hacking, espionage or any other activity that may be prohibited by local laws</w:t>
      </w:r>
      <w:r w:rsidRPr="0063000D">
        <w:t>.</w:t>
      </w:r>
    </w:p>
    <w:p w14:paraId="37F35F00" w14:textId="77777777" w:rsidR="0063000D" w:rsidRPr="0063000D" w:rsidRDefault="0063000D" w:rsidP="0063000D">
      <w:pPr>
        <w:widowControl w:val="0"/>
        <w:ind w:left="34"/>
      </w:pPr>
      <w:r w:rsidRPr="0063000D">
        <w:rPr>
          <w:b/>
        </w:rPr>
        <w:t xml:space="preserve">Users shall not engage in non-work related activities that consume excessive bandwidth </w:t>
      </w:r>
      <w:r w:rsidRPr="0063000D">
        <w:t>or cause significant degradation of the performance of the network.</w:t>
      </w:r>
    </w:p>
    <w:p w14:paraId="0E904610" w14:textId="77777777" w:rsidR="0063000D" w:rsidRPr="0063000D" w:rsidRDefault="0063000D" w:rsidP="0063000D">
      <w:pPr>
        <w:widowControl w:val="0"/>
        <w:ind w:left="34"/>
      </w:pPr>
      <w:r w:rsidRPr="0063000D">
        <w:t xml:space="preserve">Since the </w:t>
      </w:r>
      <w:r w:rsidRPr="0063000D">
        <w:rPr>
          <w:b/>
        </w:rPr>
        <w:t>network is a shared resource</w:t>
      </w:r>
      <w:r w:rsidRPr="0063000D">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FDC9D17" w14:textId="77777777" w:rsidR="0063000D" w:rsidRPr="0063000D" w:rsidRDefault="0063000D" w:rsidP="0063000D">
      <w:pPr>
        <w:widowControl w:val="0"/>
        <w:ind w:left="34"/>
        <w:rPr>
          <w:b/>
        </w:rPr>
      </w:pPr>
      <w:r w:rsidRPr="0063000D">
        <w:rPr>
          <w:b/>
        </w:rPr>
        <w:t xml:space="preserve">1. DON’T place your WiFi device in ad-hoc mode </w:t>
      </w:r>
    </w:p>
    <w:p w14:paraId="5D836DEB" w14:textId="77777777" w:rsidR="0063000D" w:rsidRPr="0063000D" w:rsidRDefault="0063000D" w:rsidP="0063000D">
      <w:pPr>
        <w:widowControl w:val="0"/>
        <w:ind w:left="34"/>
        <w:rPr>
          <w:b/>
        </w:rPr>
      </w:pPr>
      <w:r w:rsidRPr="0063000D">
        <w:rPr>
          <w:b/>
        </w:rPr>
        <w:t xml:space="preserve">2. DON’T set up a personal hotspot in the meeting room </w:t>
      </w:r>
    </w:p>
    <w:p w14:paraId="161CC629" w14:textId="77777777" w:rsidR="0063000D" w:rsidRPr="0063000D" w:rsidRDefault="0063000D" w:rsidP="0063000D">
      <w:pPr>
        <w:widowControl w:val="0"/>
        <w:ind w:left="34"/>
        <w:rPr>
          <w:b/>
        </w:rPr>
      </w:pPr>
      <w:r w:rsidRPr="0063000D">
        <w:rPr>
          <w:b/>
        </w:rPr>
        <w:t xml:space="preserve">3. DO try 802.11a if your WiFi device supports it </w:t>
      </w:r>
    </w:p>
    <w:p w14:paraId="68EADB0C" w14:textId="77777777" w:rsidR="0063000D" w:rsidRPr="0063000D" w:rsidRDefault="0063000D" w:rsidP="0063000D">
      <w:pPr>
        <w:widowControl w:val="0"/>
        <w:ind w:left="34"/>
        <w:rPr>
          <w:b/>
        </w:rPr>
      </w:pPr>
      <w:r w:rsidRPr="0063000D">
        <w:rPr>
          <w:b/>
        </w:rPr>
        <w:t xml:space="preserve">4. DON’T manually allocate an IP address </w:t>
      </w:r>
    </w:p>
    <w:p w14:paraId="14E2587E" w14:textId="77777777" w:rsidR="0063000D" w:rsidRPr="0063000D" w:rsidRDefault="0063000D" w:rsidP="0063000D">
      <w:pPr>
        <w:widowControl w:val="0"/>
        <w:ind w:left="34"/>
        <w:rPr>
          <w:b/>
        </w:rPr>
      </w:pPr>
      <w:r w:rsidRPr="0063000D">
        <w:rPr>
          <w:b/>
        </w:rPr>
        <w:t xml:space="preserve">5. DON’T be a bandwidth hog by streaming video, playing online games, or downloading huge files </w:t>
      </w:r>
    </w:p>
    <w:p w14:paraId="4A699A49" w14:textId="77777777" w:rsidR="0063000D" w:rsidRPr="0063000D" w:rsidRDefault="0063000D" w:rsidP="0063000D">
      <w:r w:rsidRPr="0063000D">
        <w:rPr>
          <w:b/>
        </w:rPr>
        <w:t>6. DON’T use packet probing software which clogs the local network (e.g., packet sniffers or port scanners)</w:t>
      </w:r>
    </w:p>
    <w:p w14:paraId="5050CB6B" w14:textId="77777777" w:rsidR="0063000D" w:rsidRPr="0063000D" w:rsidRDefault="0063000D" w:rsidP="0063000D">
      <w:pPr>
        <w:rPr>
          <w:b/>
          <w:bCs/>
          <w:u w:val="single"/>
        </w:rPr>
      </w:pPr>
      <w:r w:rsidRPr="0063000D">
        <w:rPr>
          <w:b/>
          <w:bCs/>
          <w:u w:val="single"/>
        </w:rPr>
        <w:t>Recording of RAN4 Meeting</w:t>
      </w:r>
    </w:p>
    <w:p w14:paraId="4698AD19" w14:textId="77777777" w:rsidR="0063000D" w:rsidRPr="0063000D" w:rsidRDefault="0063000D" w:rsidP="0063000D">
      <w:r w:rsidRPr="0063000D">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6A358121" w14:textId="77777777" w:rsidR="0063000D" w:rsidRPr="0063000D" w:rsidRDefault="0063000D" w:rsidP="0063000D"/>
    <w:p w14:paraId="21A7C228" w14:textId="77777777" w:rsidR="0063000D" w:rsidRPr="0063000D" w:rsidRDefault="0063000D" w:rsidP="0063000D">
      <w:pPr>
        <w:keepNext/>
        <w:keepLines/>
        <w:spacing w:before="60"/>
        <w:jc w:val="center"/>
        <w:rPr>
          <w:rFonts w:ascii="Arial" w:hAnsi="Arial"/>
          <w:b/>
        </w:rPr>
      </w:pPr>
      <w:r w:rsidRPr="0063000D">
        <w:rPr>
          <w:rFonts w:ascii="Arial" w:hAnsi="Arial"/>
          <w:b/>
        </w:rPr>
        <w:t>Snapshot of contributions type areas submitted in 3GU before the start of the meeting: Total: 1647</w:t>
      </w:r>
    </w:p>
    <w:p w14:paraId="3BD032FA" w14:textId="77777777" w:rsidR="0063000D" w:rsidRPr="0063000D" w:rsidRDefault="0063000D" w:rsidP="0063000D">
      <w:pPr>
        <w:keepNext/>
        <w:keepLines/>
        <w:spacing w:before="60"/>
        <w:jc w:val="center"/>
        <w:rPr>
          <w:rFonts w:ascii="Arial" w:hAnsi="Arial"/>
          <w:b/>
        </w:rPr>
      </w:pPr>
      <w:r w:rsidRPr="0063000D">
        <w:rPr>
          <w:rFonts w:ascii="Arial" w:hAnsi="Arial"/>
          <w:b/>
          <w:noProof/>
        </w:rPr>
        <w:drawing>
          <wp:inline distT="0" distB="0" distL="0" distR="0" wp14:anchorId="33FECA7F" wp14:editId="50AB47B9">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D406E5F" w14:textId="77777777" w:rsidR="0063000D" w:rsidRPr="0063000D" w:rsidRDefault="0063000D" w:rsidP="0063000D">
      <w:pPr>
        <w:keepLines/>
        <w:spacing w:after="240"/>
        <w:jc w:val="center"/>
        <w:rPr>
          <w:rFonts w:ascii="Arial" w:hAnsi="Arial"/>
          <w:b/>
        </w:rPr>
      </w:pPr>
      <w:r w:rsidRPr="0063000D">
        <w:rPr>
          <w:rFonts w:ascii="Arial" w:hAnsi="Arial"/>
          <w:b/>
        </w:rPr>
        <w:t>Figure 1: Breakdown of contributions type areas for RAN4#112-bis pre-meeting</w:t>
      </w:r>
    </w:p>
    <w:p w14:paraId="6BD70C46" w14:textId="77777777" w:rsidR="0063000D" w:rsidRPr="0063000D" w:rsidRDefault="0063000D" w:rsidP="0063000D"/>
    <w:p w14:paraId="2E30A2D1" w14:textId="77777777" w:rsidR="002449E0" w:rsidRDefault="002449E0" w:rsidP="002449E0">
      <w:pPr>
        <w:pStyle w:val="Heading2"/>
      </w:pPr>
      <w:bookmarkStart w:id="3" w:name="_Toc181018172"/>
      <w:r>
        <w:lastRenderedPageBreak/>
        <w:t>2</w:t>
      </w:r>
      <w:r>
        <w:tab/>
        <w:t>Meeting agenda, arrangement and meeting report</w:t>
      </w:r>
      <w:bookmarkEnd w:id="3"/>
    </w:p>
    <w:p w14:paraId="3D10078C" w14:textId="131619BB" w:rsidR="002449E0" w:rsidRDefault="002449E0" w:rsidP="002449E0">
      <w:pPr>
        <w:rPr>
          <w:rFonts w:ascii="Arial" w:hAnsi="Arial" w:cs="Arial"/>
          <w:b/>
          <w:sz w:val="24"/>
        </w:rPr>
      </w:pPr>
      <w:r>
        <w:rPr>
          <w:rFonts w:ascii="Arial" w:hAnsi="Arial" w:cs="Arial"/>
          <w:b/>
          <w:color w:val="0000FF"/>
          <w:sz w:val="24"/>
        </w:rPr>
        <w:t>R4-2414900</w:t>
      </w:r>
      <w:r>
        <w:rPr>
          <w:rFonts w:ascii="Arial" w:hAnsi="Arial" w:cs="Arial"/>
          <w:b/>
          <w:color w:val="0000FF"/>
          <w:sz w:val="24"/>
        </w:rPr>
        <w:tab/>
      </w:r>
      <w:r>
        <w:rPr>
          <w:rFonts w:ascii="Arial" w:hAnsi="Arial" w:cs="Arial"/>
          <w:b/>
          <w:sz w:val="24"/>
        </w:rPr>
        <w:t>RAN4#112 Meeting Report</w:t>
      </w:r>
    </w:p>
    <w:p w14:paraId="39A2E1DC" w14:textId="77777777" w:rsidR="002449E0" w:rsidRDefault="002449E0" w:rsidP="002449E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64DB21A" w14:textId="77777777" w:rsidR="002449E0" w:rsidRDefault="002449E0" w:rsidP="002449E0">
      <w:pPr>
        <w:rPr>
          <w:rFonts w:ascii="Arial" w:hAnsi="Arial" w:cs="Arial"/>
          <w:b/>
        </w:rPr>
      </w:pPr>
      <w:r>
        <w:rPr>
          <w:rFonts w:ascii="Arial" w:hAnsi="Arial" w:cs="Arial"/>
          <w:b/>
        </w:rPr>
        <w:t xml:space="preserve">Abstract: </w:t>
      </w:r>
    </w:p>
    <w:p w14:paraId="27A1C1D6" w14:textId="77777777" w:rsidR="002449E0" w:rsidRDefault="002449E0" w:rsidP="002449E0">
      <w:r>
        <w:t>[RAN4#112-bis][100] Main Session</w:t>
      </w:r>
    </w:p>
    <w:p w14:paraId="0C69008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13533" w14:textId="4D38A8FB" w:rsidR="002449E0" w:rsidRDefault="002449E0" w:rsidP="002449E0">
      <w:pPr>
        <w:rPr>
          <w:rFonts w:ascii="Arial" w:hAnsi="Arial" w:cs="Arial"/>
          <w:b/>
          <w:sz w:val="24"/>
        </w:rPr>
      </w:pPr>
      <w:r>
        <w:rPr>
          <w:rFonts w:ascii="Arial" w:hAnsi="Arial" w:cs="Arial"/>
          <w:b/>
          <w:color w:val="0000FF"/>
          <w:sz w:val="24"/>
        </w:rPr>
        <w:t>R4-2414901</w:t>
      </w:r>
      <w:r>
        <w:rPr>
          <w:rFonts w:ascii="Arial" w:hAnsi="Arial" w:cs="Arial"/>
          <w:b/>
          <w:color w:val="0000FF"/>
          <w:sz w:val="24"/>
        </w:rPr>
        <w:tab/>
      </w:r>
      <w:r>
        <w:rPr>
          <w:rFonts w:ascii="Arial" w:hAnsi="Arial" w:cs="Arial"/>
          <w:b/>
          <w:sz w:val="24"/>
        </w:rPr>
        <w:t>Agenda for RAN4#112-bis</w:t>
      </w:r>
    </w:p>
    <w:p w14:paraId="24A93C7C" w14:textId="77777777" w:rsidR="002449E0" w:rsidRDefault="002449E0" w:rsidP="002449E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18712952" w14:textId="77777777" w:rsidR="002449E0" w:rsidRDefault="002449E0" w:rsidP="002449E0">
      <w:pPr>
        <w:rPr>
          <w:rFonts w:ascii="Arial" w:hAnsi="Arial" w:cs="Arial"/>
          <w:b/>
        </w:rPr>
      </w:pPr>
      <w:r>
        <w:rPr>
          <w:rFonts w:ascii="Arial" w:hAnsi="Arial" w:cs="Arial"/>
          <w:b/>
        </w:rPr>
        <w:t xml:space="preserve">Abstract: </w:t>
      </w:r>
    </w:p>
    <w:p w14:paraId="7C94D3D6" w14:textId="77777777" w:rsidR="002449E0" w:rsidRDefault="002449E0" w:rsidP="002449E0">
      <w:r>
        <w:t>[RAN4#112-bis][100] Main Session</w:t>
      </w:r>
    </w:p>
    <w:p w14:paraId="7D3AA52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B2583" w14:textId="10ADAA12" w:rsidR="002449E0" w:rsidRDefault="002449E0" w:rsidP="002449E0">
      <w:pPr>
        <w:rPr>
          <w:rFonts w:ascii="Arial" w:hAnsi="Arial" w:cs="Arial"/>
          <w:b/>
          <w:sz w:val="24"/>
        </w:rPr>
      </w:pPr>
      <w:r>
        <w:rPr>
          <w:rFonts w:ascii="Arial" w:hAnsi="Arial" w:cs="Arial"/>
          <w:b/>
          <w:color w:val="0000FF"/>
          <w:sz w:val="24"/>
        </w:rPr>
        <w:t>R4-2414902</w:t>
      </w:r>
      <w:r>
        <w:rPr>
          <w:rFonts w:ascii="Arial" w:hAnsi="Arial" w:cs="Arial"/>
          <w:b/>
          <w:color w:val="0000FF"/>
          <w:sz w:val="24"/>
        </w:rPr>
        <w:tab/>
      </w:r>
      <w:r>
        <w:rPr>
          <w:rFonts w:ascii="Arial" w:hAnsi="Arial" w:cs="Arial"/>
          <w:b/>
          <w:sz w:val="24"/>
        </w:rPr>
        <w:t>RAN4#112-bis Meeting Arrangements and Guidelines</w:t>
      </w:r>
    </w:p>
    <w:p w14:paraId="2B7E724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67B0C0BE" w14:textId="77777777" w:rsidR="002449E0" w:rsidRDefault="002449E0" w:rsidP="002449E0">
      <w:pPr>
        <w:rPr>
          <w:rFonts w:ascii="Arial" w:hAnsi="Arial" w:cs="Arial"/>
          <w:b/>
        </w:rPr>
      </w:pPr>
      <w:r>
        <w:rPr>
          <w:rFonts w:ascii="Arial" w:hAnsi="Arial" w:cs="Arial"/>
          <w:b/>
        </w:rPr>
        <w:t xml:space="preserve">Abstract: </w:t>
      </w:r>
    </w:p>
    <w:p w14:paraId="44BAE4BF" w14:textId="77777777" w:rsidR="002449E0" w:rsidRDefault="002449E0" w:rsidP="002449E0">
      <w:r>
        <w:t>[RAN4#112-bis][100] Main Session</w:t>
      </w:r>
    </w:p>
    <w:p w14:paraId="017B1266" w14:textId="7D7AB80D" w:rsidR="00FF2ECC" w:rsidRDefault="00FF2ECC" w:rsidP="002449E0">
      <w:r w:rsidRPr="00FF2ECC">
        <w:rPr>
          <w:rFonts w:ascii="Arial" w:hAnsi="Arial" w:cs="Arial"/>
          <w:b/>
        </w:rPr>
        <w:t>Discussion:</w:t>
      </w:r>
    </w:p>
    <w:p w14:paraId="1CA86393" w14:textId="3ADFEC15" w:rsidR="00FF2ECC" w:rsidRDefault="00FF2ECC" w:rsidP="00FF2ECC">
      <w:r>
        <w:t>The Chair made an agreement on the creation of a limited number of Rel-19 specifications. Details on the agreement are provided below.</w:t>
      </w:r>
    </w:p>
    <w:p w14:paraId="513B424B" w14:textId="77777777" w:rsidR="00FF2ECC" w:rsidRDefault="00FF2ECC" w:rsidP="00FF2ECC">
      <w:r>
        <w:t xml:space="preserve">The </w:t>
      </w:r>
      <w:r>
        <w:rPr>
          <w:highlight w:val="green"/>
        </w:rPr>
        <w:t>Agreement</w:t>
      </w:r>
      <w:r>
        <w:t xml:space="preserve"> is the following:</w:t>
      </w:r>
    </w:p>
    <w:p w14:paraId="696B0579" w14:textId="6F0E39AD" w:rsidR="00FF2ECC" w:rsidRDefault="00FF2ECC" w:rsidP="00FF2ECC">
      <w:pPr>
        <w:pStyle w:val="B1"/>
      </w:pPr>
      <w:r>
        <w:t>-</w:t>
      </w:r>
      <w:r>
        <w:tab/>
        <w:t>MCC will only provide the Rel-19 specifications (if CRs are agreed on Rel-19) for TS 38.101-1, TS 38.101-2, TS 38.101-3 and TS 36.101 after December RAN plenary 2024</w:t>
      </w:r>
    </w:p>
    <w:p w14:paraId="49BDD5B6" w14:textId="77B4E912" w:rsidR="00FF2ECC" w:rsidRDefault="00FF2ECC" w:rsidP="00FF2ECC">
      <w:pPr>
        <w:pStyle w:val="B1"/>
      </w:pPr>
      <w:r>
        <w:t>-</w:t>
      </w:r>
      <w:r>
        <w:tab/>
        <w:t>Only formal Rel-19 CRs can be submitted for agreement in November RAN4#113 meeting related to basket WIs below and WI of NR_n28_PC2_40MHz_CBW</w:t>
      </w:r>
    </w:p>
    <w:p w14:paraId="12BC9065" w14:textId="2839471F" w:rsidR="00FF2ECC" w:rsidRDefault="00FF2ECC" w:rsidP="00FF2ECC">
      <w:pPr>
        <w:pStyle w:val="B2"/>
      </w:pPr>
      <w:r>
        <w:t>-</w:t>
      </w:r>
      <w:r>
        <w:tab/>
        <w:t>Basket WIs includes:</w:t>
      </w:r>
    </w:p>
    <w:p w14:paraId="66FC2E08" w14:textId="347AD6BF" w:rsidR="00FF2ECC" w:rsidRDefault="00FF2ECC" w:rsidP="00FF2ECC">
      <w:pPr>
        <w:pStyle w:val="B3"/>
      </w:pPr>
      <w:r>
        <w:t>-</w:t>
      </w:r>
      <w:r>
        <w:tab/>
        <w:t>DC_R19_xBLTE_yBNR, NR_CADC_SUL_R19</w:t>
      </w:r>
    </w:p>
    <w:p w14:paraId="737EE3B6" w14:textId="2C8FE025" w:rsidR="00FF2ECC" w:rsidRDefault="00FF2ECC" w:rsidP="00FF2ECC">
      <w:pPr>
        <w:pStyle w:val="B3"/>
      </w:pPr>
      <w:r>
        <w:t>-</w:t>
      </w:r>
      <w:r>
        <w:tab/>
        <w:t>LTE_CA_R19_xBDL_yBUL</w:t>
      </w:r>
    </w:p>
    <w:p w14:paraId="65F2B227" w14:textId="7E9749CB" w:rsidR="00FF2ECC" w:rsidRDefault="00FF2ECC" w:rsidP="00FF2ECC">
      <w:pPr>
        <w:pStyle w:val="B3"/>
      </w:pPr>
      <w:r>
        <w:t>-</w:t>
      </w:r>
      <w:r>
        <w:tab/>
        <w:t>HPUE_NR_FR1_bands_R19, HPUE_NR_CADC_SUL_R19</w:t>
      </w:r>
    </w:p>
    <w:p w14:paraId="2AA977E2" w14:textId="78D128A9" w:rsidR="00FF2ECC" w:rsidRDefault="00FF2ECC" w:rsidP="00FF2ECC">
      <w:pPr>
        <w:pStyle w:val="B3"/>
      </w:pPr>
      <w:r>
        <w:t>-</w:t>
      </w:r>
      <w:r>
        <w:tab/>
        <w:t>HPUE_LTE_bands_R19</w:t>
      </w:r>
    </w:p>
    <w:p w14:paraId="4268DA4A" w14:textId="438D5782" w:rsidR="00FF2ECC" w:rsidRDefault="00FF2ECC" w:rsidP="00FF2ECC">
      <w:pPr>
        <w:pStyle w:val="B3"/>
      </w:pPr>
      <w:r>
        <w:t>-</w:t>
      </w:r>
      <w:r>
        <w:tab/>
        <w:t>HPUE_DC_LTE_NR_R19</w:t>
      </w:r>
    </w:p>
    <w:p w14:paraId="4B8B23C5" w14:textId="5BE6CFF3" w:rsidR="00FF2ECC" w:rsidRDefault="00FF2ECC" w:rsidP="00FF2ECC">
      <w:pPr>
        <w:pStyle w:val="B2"/>
      </w:pPr>
      <w:r>
        <w:t>-</w:t>
      </w:r>
      <w:r>
        <w:tab/>
        <w:t>Non-basket WI:</w:t>
      </w:r>
    </w:p>
    <w:p w14:paraId="33E82312" w14:textId="4F2E2822" w:rsidR="00FF2ECC" w:rsidRDefault="00FF2ECC" w:rsidP="00FF2ECC">
      <w:pPr>
        <w:pStyle w:val="B3"/>
      </w:pPr>
      <w:r>
        <w:t>-</w:t>
      </w:r>
      <w:r>
        <w:tab/>
        <w:t>NR_n28_PC2_40MHz_CBW</w:t>
      </w:r>
    </w:p>
    <w:p w14:paraId="7BACD40D" w14:textId="77777777" w:rsidR="00FF2ECC" w:rsidRDefault="00FF2ECC" w:rsidP="00FF2ECC">
      <w:r>
        <w:t xml:space="preserve">There </w:t>
      </w:r>
      <w:r w:rsidRPr="00FF2ECC">
        <w:t xml:space="preserve">shall not </w:t>
      </w:r>
      <w:r>
        <w:t>be any other formal Rel-19 CRs requested and submitted at RAN4#113 not related to the WIs above.</w:t>
      </w:r>
    </w:p>
    <w:p w14:paraId="698FB77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0F66D" w14:textId="77777777" w:rsidR="002449E0" w:rsidRDefault="002449E0" w:rsidP="002449E0">
      <w:pPr>
        <w:pStyle w:val="Heading2"/>
      </w:pPr>
      <w:bookmarkStart w:id="4" w:name="_Toc181018173"/>
      <w:r>
        <w:lastRenderedPageBreak/>
        <w:t>3</w:t>
      </w:r>
      <w:r>
        <w:tab/>
        <w:t>Incoming LS</w:t>
      </w:r>
      <w:bookmarkEnd w:id="4"/>
    </w:p>
    <w:tbl>
      <w:tblPr>
        <w:tblW w:w="5000" w:type="pct"/>
        <w:tblCellMar>
          <w:left w:w="0" w:type="dxa"/>
          <w:right w:w="0" w:type="dxa"/>
        </w:tblCellMar>
        <w:tblLook w:val="04A0" w:firstRow="1" w:lastRow="0" w:firstColumn="1" w:lastColumn="0" w:noHBand="0" w:noVBand="1"/>
      </w:tblPr>
      <w:tblGrid>
        <w:gridCol w:w="1017"/>
        <w:gridCol w:w="1658"/>
        <w:gridCol w:w="550"/>
        <w:gridCol w:w="1951"/>
        <w:gridCol w:w="753"/>
        <w:gridCol w:w="2066"/>
        <w:gridCol w:w="1624"/>
      </w:tblGrid>
      <w:tr w:rsidR="001E2C36" w:rsidRPr="001E2C36" w14:paraId="303B3C01" w14:textId="77777777" w:rsidTr="00E925D4">
        <w:trPr>
          <w:trHeight w:val="317"/>
        </w:trPr>
        <w:tc>
          <w:tcPr>
            <w:tcW w:w="529"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1DD321FC" w14:textId="77777777" w:rsidR="001E2C36" w:rsidRPr="001E2C36" w:rsidRDefault="001E2C36" w:rsidP="001E2C36">
            <w:pPr>
              <w:jc w:val="center"/>
              <w:rPr>
                <w:rFonts w:ascii="Arial" w:hAnsi="Arial" w:cs="Arial"/>
                <w:b/>
                <w:bCs/>
                <w:sz w:val="14"/>
                <w:szCs w:val="14"/>
              </w:rPr>
            </w:pPr>
            <w:bookmarkStart w:id="5" w:name="_Hlk125960918"/>
            <w:bookmarkStart w:id="6" w:name="_Hlk87892412"/>
            <w:r w:rsidRPr="001E2C36">
              <w:rPr>
                <w:rFonts w:ascii="Arial" w:hAnsi="Arial" w:cs="Arial"/>
                <w:b/>
                <w:bCs/>
                <w:sz w:val="14"/>
                <w:szCs w:val="14"/>
              </w:rPr>
              <w:t>TDoc</w:t>
            </w:r>
          </w:p>
        </w:tc>
        <w:tc>
          <w:tcPr>
            <w:tcW w:w="862"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7CB92AB" w14:textId="77777777" w:rsidR="001E2C36" w:rsidRPr="001E2C36" w:rsidRDefault="001E2C36" w:rsidP="001E2C36">
            <w:pPr>
              <w:jc w:val="center"/>
              <w:rPr>
                <w:rFonts w:ascii="Arial" w:hAnsi="Arial" w:cs="Arial"/>
                <w:b/>
                <w:bCs/>
                <w:sz w:val="14"/>
                <w:szCs w:val="14"/>
              </w:rPr>
            </w:pPr>
            <w:r w:rsidRPr="001E2C36">
              <w:rPr>
                <w:rFonts w:ascii="Arial" w:hAnsi="Arial" w:cs="Arial"/>
                <w:b/>
                <w:bCs/>
                <w:sz w:val="14"/>
                <w:szCs w:val="14"/>
              </w:rPr>
              <w:t>Title</w:t>
            </w:r>
          </w:p>
        </w:tc>
        <w:tc>
          <w:tcPr>
            <w:tcW w:w="286" w:type="pct"/>
            <w:tcBorders>
              <w:top w:val="single" w:sz="8" w:space="0" w:color="auto"/>
              <w:left w:val="single" w:sz="8" w:space="0" w:color="auto"/>
              <w:bottom w:val="single" w:sz="8" w:space="0" w:color="auto"/>
              <w:right w:val="single" w:sz="8" w:space="0" w:color="auto"/>
            </w:tcBorders>
            <w:shd w:val="clear" w:color="auto" w:fill="75B91A"/>
          </w:tcPr>
          <w:p w14:paraId="67C686F5" w14:textId="77777777" w:rsidR="001E2C36" w:rsidRPr="001E2C36" w:rsidRDefault="001E2C36" w:rsidP="001E2C36">
            <w:pPr>
              <w:jc w:val="center"/>
              <w:rPr>
                <w:rFonts w:ascii="Arial" w:hAnsi="Arial" w:cs="Arial"/>
                <w:b/>
                <w:bCs/>
                <w:sz w:val="14"/>
                <w:szCs w:val="14"/>
              </w:rPr>
            </w:pPr>
            <w:r w:rsidRPr="001E2C36">
              <w:rPr>
                <w:rFonts w:ascii="Arial" w:hAnsi="Arial" w:cs="Arial"/>
                <w:b/>
                <w:bCs/>
                <w:sz w:val="14"/>
                <w:szCs w:val="14"/>
              </w:rPr>
              <w:t>Release</w:t>
            </w:r>
          </w:p>
        </w:tc>
        <w:tc>
          <w:tcPr>
            <w:tcW w:w="1014" w:type="pct"/>
            <w:tcBorders>
              <w:top w:val="single" w:sz="8" w:space="0" w:color="auto"/>
              <w:left w:val="single" w:sz="8" w:space="0" w:color="auto"/>
              <w:bottom w:val="single" w:sz="8" w:space="0" w:color="auto"/>
              <w:right w:val="single" w:sz="8" w:space="0" w:color="auto"/>
            </w:tcBorders>
            <w:shd w:val="clear" w:color="auto" w:fill="75B91A"/>
          </w:tcPr>
          <w:p w14:paraId="463440DE" w14:textId="77777777" w:rsidR="001E2C36" w:rsidRPr="001E2C36" w:rsidRDefault="001E2C36" w:rsidP="001E2C36">
            <w:pPr>
              <w:jc w:val="center"/>
              <w:rPr>
                <w:rFonts w:ascii="Arial" w:hAnsi="Arial" w:cs="Arial"/>
                <w:b/>
                <w:bCs/>
                <w:sz w:val="14"/>
                <w:szCs w:val="14"/>
              </w:rPr>
            </w:pPr>
            <w:r w:rsidRPr="001E2C36">
              <w:rPr>
                <w:rFonts w:ascii="Arial" w:hAnsi="Arial" w:cs="Arial"/>
                <w:b/>
                <w:bCs/>
                <w:sz w:val="14"/>
                <w:szCs w:val="14"/>
              </w:rPr>
              <w:t>WI</w:t>
            </w:r>
          </w:p>
        </w:tc>
        <w:tc>
          <w:tcPr>
            <w:tcW w:w="391"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5DA952A6" w14:textId="77777777" w:rsidR="001E2C36" w:rsidRPr="001E2C36" w:rsidRDefault="001E2C36" w:rsidP="001E2C36">
            <w:pPr>
              <w:jc w:val="center"/>
              <w:rPr>
                <w:rFonts w:ascii="Arial" w:hAnsi="Arial" w:cs="Arial"/>
                <w:b/>
                <w:bCs/>
                <w:sz w:val="14"/>
                <w:szCs w:val="14"/>
              </w:rPr>
            </w:pPr>
            <w:r w:rsidRPr="001E2C36">
              <w:rPr>
                <w:rFonts w:ascii="Arial" w:hAnsi="Arial" w:cs="Arial"/>
                <w:b/>
                <w:bCs/>
                <w:sz w:val="14"/>
                <w:szCs w:val="14"/>
              </w:rPr>
              <w:t>Source</w:t>
            </w:r>
          </w:p>
        </w:tc>
        <w:tc>
          <w:tcPr>
            <w:tcW w:w="1074" w:type="pct"/>
            <w:tcBorders>
              <w:top w:val="single" w:sz="8" w:space="0" w:color="auto"/>
              <w:left w:val="single" w:sz="8" w:space="0" w:color="auto"/>
              <w:bottom w:val="single" w:sz="8" w:space="0" w:color="auto"/>
              <w:right w:val="single" w:sz="8" w:space="0" w:color="auto"/>
            </w:tcBorders>
            <w:shd w:val="clear" w:color="auto" w:fill="75B91A"/>
          </w:tcPr>
          <w:p w14:paraId="43D48784" w14:textId="77777777" w:rsidR="001E2C36" w:rsidRPr="001E2C36" w:rsidRDefault="001E2C36" w:rsidP="001E2C36">
            <w:pPr>
              <w:jc w:val="center"/>
              <w:rPr>
                <w:rFonts w:ascii="Arial" w:hAnsi="Arial" w:cs="Arial"/>
                <w:b/>
                <w:bCs/>
                <w:sz w:val="14"/>
                <w:szCs w:val="14"/>
              </w:rPr>
            </w:pPr>
            <w:r w:rsidRPr="001E2C36">
              <w:rPr>
                <w:rFonts w:ascii="Arial" w:hAnsi="Arial" w:cs="Arial"/>
                <w:b/>
                <w:bCs/>
                <w:sz w:val="14"/>
                <w:szCs w:val="14"/>
              </w:rPr>
              <w:t>Action</w:t>
            </w:r>
          </w:p>
        </w:tc>
        <w:tc>
          <w:tcPr>
            <w:tcW w:w="844" w:type="pct"/>
            <w:tcBorders>
              <w:top w:val="single" w:sz="8" w:space="0" w:color="auto"/>
              <w:left w:val="single" w:sz="8" w:space="0" w:color="FFFFFF" w:themeColor="background1"/>
              <w:bottom w:val="single" w:sz="8" w:space="0" w:color="auto"/>
              <w:right w:val="single" w:sz="8" w:space="0" w:color="auto"/>
            </w:tcBorders>
            <w:shd w:val="clear" w:color="auto" w:fill="75B91A"/>
          </w:tcPr>
          <w:p w14:paraId="4B5FAB4B" w14:textId="77777777" w:rsidR="001E2C36" w:rsidRPr="001E2C36" w:rsidRDefault="001E2C36" w:rsidP="001E2C36">
            <w:pPr>
              <w:jc w:val="center"/>
              <w:rPr>
                <w:rFonts w:ascii="Arial" w:hAnsi="Arial" w:cs="Arial"/>
                <w:b/>
                <w:bCs/>
                <w:sz w:val="14"/>
                <w:szCs w:val="14"/>
              </w:rPr>
            </w:pPr>
            <w:r w:rsidRPr="001E2C36">
              <w:rPr>
                <w:rFonts w:ascii="Arial" w:hAnsi="Arial" w:cs="Arial"/>
                <w:b/>
                <w:bCs/>
                <w:sz w:val="14"/>
                <w:szCs w:val="14"/>
              </w:rPr>
              <w:t>Decision</w:t>
            </w:r>
          </w:p>
        </w:tc>
      </w:tr>
      <w:tr w:rsidR="001E2C36" w:rsidRPr="001E2C36" w14:paraId="353B424A" w14:textId="77777777" w:rsidTr="00E925D4">
        <w:trPr>
          <w:trHeight w:val="243"/>
        </w:trPr>
        <w:tc>
          <w:tcPr>
            <w:tcW w:w="529" w:type="pct"/>
            <w:tcBorders>
              <w:top w:val="single" w:sz="8" w:space="0" w:color="auto"/>
              <w:left w:val="single" w:sz="8" w:space="0" w:color="auto"/>
              <w:bottom w:val="single" w:sz="8" w:space="0" w:color="auto"/>
              <w:right w:val="single" w:sz="4" w:space="0" w:color="A6A6A6"/>
            </w:tcBorders>
            <w:shd w:val="clear" w:color="auto" w:fill="auto"/>
            <w:tcMar>
              <w:top w:w="0" w:type="dxa"/>
              <w:left w:w="108" w:type="dxa"/>
              <w:bottom w:w="0" w:type="dxa"/>
              <w:right w:w="108" w:type="dxa"/>
            </w:tcMar>
          </w:tcPr>
          <w:p w14:paraId="6B79D172" w14:textId="77777777" w:rsidR="001E2C36" w:rsidRPr="001E2C36" w:rsidRDefault="001E2C36" w:rsidP="001E2C36">
            <w:pPr>
              <w:rPr>
                <w:rFonts w:ascii="Arial" w:hAnsi="Arial" w:cs="Arial"/>
                <w:sz w:val="14"/>
                <w:szCs w:val="14"/>
              </w:rPr>
            </w:pPr>
            <w:r w:rsidRPr="001E2C36">
              <w:rPr>
                <w:rFonts w:ascii="Arial" w:hAnsi="Arial" w:cs="Arial"/>
                <w:color w:val="000000"/>
                <w:sz w:val="14"/>
                <w:szCs w:val="14"/>
              </w:rPr>
              <w:t>R4-2414903</w:t>
            </w:r>
          </w:p>
        </w:tc>
        <w:tc>
          <w:tcPr>
            <w:tcW w:w="86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B64EF83" w14:textId="77777777" w:rsidR="001E2C36" w:rsidRPr="001E2C36" w:rsidRDefault="001E2C36" w:rsidP="001E2C36">
            <w:pPr>
              <w:rPr>
                <w:rFonts w:ascii="Arial" w:hAnsi="Arial" w:cs="Arial"/>
                <w:sz w:val="14"/>
                <w:szCs w:val="14"/>
              </w:rPr>
            </w:pPr>
            <w:r w:rsidRPr="001E2C36">
              <w:rPr>
                <w:rFonts w:ascii="Arial" w:hAnsi="Arial" w:cs="Arial"/>
                <w:sz w:val="14"/>
                <w:szCs w:val="14"/>
              </w:rPr>
              <w:t>LS on Rel-18 RAN1 UE features list for NR after RAN1#118</w:t>
            </w:r>
          </w:p>
        </w:tc>
        <w:tc>
          <w:tcPr>
            <w:tcW w:w="286" w:type="pct"/>
            <w:tcBorders>
              <w:top w:val="single" w:sz="8" w:space="0" w:color="auto"/>
              <w:left w:val="nil"/>
              <w:bottom w:val="single" w:sz="8" w:space="0" w:color="auto"/>
              <w:right w:val="single" w:sz="8" w:space="0" w:color="auto"/>
            </w:tcBorders>
          </w:tcPr>
          <w:p w14:paraId="2A453A0D" w14:textId="77777777" w:rsidR="001E2C36" w:rsidRPr="001E2C36" w:rsidRDefault="001E2C36" w:rsidP="001E2C36">
            <w:pPr>
              <w:rPr>
                <w:rFonts w:ascii="Arial" w:hAnsi="Arial" w:cs="Arial"/>
                <w:sz w:val="14"/>
                <w:szCs w:val="14"/>
              </w:rPr>
            </w:pPr>
            <w:r w:rsidRPr="001E2C36">
              <w:rPr>
                <w:rFonts w:ascii="Arial"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3CD0C6CF" w14:textId="77777777" w:rsidR="001E2C36" w:rsidRPr="001E2C36" w:rsidRDefault="001E2C36" w:rsidP="001E2C36">
            <w:pPr>
              <w:rPr>
                <w:rFonts w:ascii="Arial" w:hAnsi="Arial" w:cs="Arial"/>
                <w:sz w:val="14"/>
                <w:szCs w:val="14"/>
              </w:rPr>
            </w:pPr>
            <w:r w:rsidRPr="001E2C36">
              <w:rPr>
                <w:rFonts w:ascii="Arial" w:hAnsi="Arial" w:cs="Arial"/>
                <w:sz w:val="14"/>
                <w:szCs w:val="14"/>
              </w:rPr>
              <w:t>NR_MIMO_evo_DL_UL, NR_pos_enh2, Netw_Energy_NR, NR_netcon_repeater, NR_NTN_enh, NR_Mob_enh2, NR_SL_enh2, NR_redcap_enh, NR_MC_enh, NR_XR_Enh, NR_FR1_lessthan_5MHz_BW, NR_DSS_enh, NR_BWP_wor, NR_cov_enh2, TEI18</w:t>
            </w:r>
          </w:p>
        </w:tc>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067D4FB" w14:textId="77777777" w:rsidR="001E2C36" w:rsidRPr="001E2C36" w:rsidRDefault="001E2C36" w:rsidP="001E2C36">
            <w:pPr>
              <w:rPr>
                <w:rFonts w:ascii="Arial" w:hAnsi="Arial" w:cs="Arial"/>
                <w:sz w:val="14"/>
                <w:szCs w:val="14"/>
              </w:rPr>
            </w:pPr>
            <w:r w:rsidRPr="001E2C36">
              <w:rPr>
                <w:rFonts w:ascii="Arial" w:hAnsi="Arial" w:cs="Arial"/>
                <w:sz w:val="14"/>
                <w:szCs w:val="14"/>
              </w:rPr>
              <w:t>RAN1</w:t>
            </w:r>
          </w:p>
        </w:tc>
        <w:tc>
          <w:tcPr>
            <w:tcW w:w="1074" w:type="pct"/>
            <w:tcBorders>
              <w:top w:val="nil"/>
              <w:left w:val="single" w:sz="8" w:space="0" w:color="auto"/>
              <w:bottom w:val="single" w:sz="8" w:space="0" w:color="auto"/>
              <w:right w:val="single" w:sz="8" w:space="0" w:color="auto"/>
            </w:tcBorders>
          </w:tcPr>
          <w:p w14:paraId="1A627C99" w14:textId="77777777" w:rsidR="001E2C36" w:rsidRPr="001E2C36" w:rsidRDefault="001E2C36" w:rsidP="001E2C36">
            <w:pPr>
              <w:rPr>
                <w:rFonts w:ascii="Arial" w:hAnsi="Arial" w:cs="Arial"/>
                <w:sz w:val="14"/>
                <w:szCs w:val="14"/>
              </w:rPr>
            </w:pPr>
          </w:p>
        </w:tc>
        <w:tc>
          <w:tcPr>
            <w:tcW w:w="844" w:type="pct"/>
            <w:tcBorders>
              <w:top w:val="nil"/>
              <w:left w:val="single" w:sz="8" w:space="0" w:color="auto"/>
              <w:bottom w:val="single" w:sz="8" w:space="0" w:color="auto"/>
              <w:right w:val="single" w:sz="8" w:space="0" w:color="auto"/>
            </w:tcBorders>
          </w:tcPr>
          <w:p w14:paraId="4F52C423" w14:textId="4C2B84B9" w:rsidR="001E2C36" w:rsidRPr="001E2C36" w:rsidRDefault="00E925D4" w:rsidP="001E2C36">
            <w:pPr>
              <w:rPr>
                <w:rFonts w:ascii="Arial" w:hAnsi="Arial" w:cs="Arial"/>
                <w:sz w:val="14"/>
                <w:szCs w:val="14"/>
              </w:rPr>
            </w:pPr>
            <w:r w:rsidRPr="00E925D4">
              <w:rPr>
                <w:rFonts w:ascii="Arial" w:hAnsi="Arial" w:cs="Arial"/>
                <w:sz w:val="14"/>
                <w:szCs w:val="14"/>
                <w:highlight w:val="yellow"/>
              </w:rPr>
              <w:t>Noted</w:t>
            </w:r>
          </w:p>
        </w:tc>
      </w:tr>
      <w:tr w:rsidR="00E925D4" w:rsidRPr="001E2C36" w14:paraId="3694BF6D" w14:textId="77777777" w:rsidTr="00E925D4">
        <w:tc>
          <w:tcPr>
            <w:tcW w:w="529"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6AE6FA" w14:textId="77777777" w:rsidR="00E925D4" w:rsidRPr="001E2C36" w:rsidRDefault="00E925D4" w:rsidP="00E925D4">
            <w:pPr>
              <w:rPr>
                <w:rFonts w:ascii="Arial" w:hAnsi="Arial" w:cs="Arial"/>
                <w:sz w:val="14"/>
                <w:szCs w:val="14"/>
              </w:rPr>
            </w:pPr>
            <w:r w:rsidRPr="001E2C36">
              <w:rPr>
                <w:rFonts w:ascii="Arial" w:hAnsi="Arial" w:cs="Arial"/>
                <w:color w:val="000000"/>
                <w:sz w:val="14"/>
                <w:szCs w:val="14"/>
              </w:rPr>
              <w:t>R4-2414904</w:t>
            </w:r>
          </w:p>
        </w:tc>
        <w:tc>
          <w:tcPr>
            <w:tcW w:w="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2BD358" w14:textId="77777777" w:rsidR="00E925D4" w:rsidRPr="001E2C36" w:rsidRDefault="00E925D4" w:rsidP="00E925D4">
            <w:pPr>
              <w:rPr>
                <w:rFonts w:ascii="Arial" w:hAnsi="Arial" w:cs="Arial"/>
                <w:sz w:val="14"/>
                <w:szCs w:val="14"/>
              </w:rPr>
            </w:pPr>
            <w:r w:rsidRPr="001E2C36">
              <w:rPr>
                <w:rFonts w:ascii="Arial" w:hAnsi="Arial" w:cs="Arial"/>
                <w:sz w:val="14"/>
                <w:szCs w:val="14"/>
              </w:rPr>
              <w:t>LS on updated Rel-18 RAN1 UE features list for LTE after RAN1#118</w:t>
            </w:r>
          </w:p>
        </w:tc>
        <w:tc>
          <w:tcPr>
            <w:tcW w:w="286" w:type="pct"/>
            <w:tcBorders>
              <w:top w:val="single" w:sz="8" w:space="0" w:color="auto"/>
              <w:left w:val="single" w:sz="8" w:space="0" w:color="auto"/>
              <w:bottom w:val="single" w:sz="4" w:space="0" w:color="auto"/>
              <w:right w:val="single" w:sz="8" w:space="0" w:color="auto"/>
            </w:tcBorders>
          </w:tcPr>
          <w:p w14:paraId="3157BE99" w14:textId="77777777" w:rsidR="00E925D4" w:rsidRPr="001E2C36" w:rsidRDefault="00E925D4" w:rsidP="00E925D4">
            <w:pPr>
              <w:rPr>
                <w:rFonts w:ascii="Arial" w:hAnsi="Arial" w:cs="Arial"/>
                <w:sz w:val="14"/>
                <w:szCs w:val="14"/>
              </w:rPr>
            </w:pPr>
            <w:r w:rsidRPr="001E2C36">
              <w:rPr>
                <w:rFonts w:ascii="Arial" w:hAnsi="Arial" w:cs="Arial"/>
                <w:sz w:val="14"/>
                <w:szCs w:val="14"/>
              </w:rPr>
              <w:t>Rel-18</w:t>
            </w:r>
          </w:p>
        </w:tc>
        <w:tc>
          <w:tcPr>
            <w:tcW w:w="1014" w:type="pct"/>
            <w:tcBorders>
              <w:top w:val="single" w:sz="8" w:space="0" w:color="auto"/>
              <w:left w:val="single" w:sz="8" w:space="0" w:color="auto"/>
              <w:bottom w:val="single" w:sz="4" w:space="0" w:color="auto"/>
              <w:right w:val="single" w:sz="8" w:space="0" w:color="auto"/>
            </w:tcBorders>
          </w:tcPr>
          <w:p w14:paraId="0E37AF14" w14:textId="77777777" w:rsidR="00E925D4" w:rsidRPr="001E2C36" w:rsidRDefault="00E925D4" w:rsidP="00E925D4">
            <w:pPr>
              <w:rPr>
                <w:rFonts w:ascii="Arial" w:hAnsi="Arial" w:cs="Arial"/>
                <w:sz w:val="14"/>
                <w:szCs w:val="14"/>
              </w:rPr>
            </w:pPr>
            <w:r w:rsidRPr="001E2C36">
              <w:rPr>
                <w:rFonts w:ascii="Arial" w:hAnsi="Arial" w:cs="Arial"/>
                <w:sz w:val="14"/>
                <w:szCs w:val="14"/>
              </w:rPr>
              <w:t>IoT_NTN_enh</w:t>
            </w:r>
          </w:p>
        </w:tc>
        <w:tc>
          <w:tcPr>
            <w:tcW w:w="391"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9444E49" w14:textId="77777777" w:rsidR="00E925D4" w:rsidRPr="001E2C36" w:rsidRDefault="00E925D4" w:rsidP="00E925D4">
            <w:pPr>
              <w:rPr>
                <w:rFonts w:ascii="Arial" w:hAnsi="Arial" w:cs="Arial"/>
                <w:sz w:val="14"/>
                <w:szCs w:val="14"/>
              </w:rPr>
            </w:pPr>
            <w:r w:rsidRPr="001E2C36">
              <w:rPr>
                <w:rFonts w:ascii="Arial" w:hAnsi="Arial" w:cs="Arial"/>
                <w:sz w:val="14"/>
                <w:szCs w:val="14"/>
              </w:rPr>
              <w:t>RAN1</w:t>
            </w:r>
          </w:p>
        </w:tc>
        <w:tc>
          <w:tcPr>
            <w:tcW w:w="1074" w:type="pct"/>
            <w:tcBorders>
              <w:top w:val="single" w:sz="8" w:space="0" w:color="auto"/>
              <w:left w:val="single" w:sz="8" w:space="0" w:color="auto"/>
              <w:bottom w:val="single" w:sz="4" w:space="0" w:color="auto"/>
              <w:right w:val="single" w:sz="8" w:space="0" w:color="auto"/>
            </w:tcBorders>
          </w:tcPr>
          <w:p w14:paraId="1C7C0CF4" w14:textId="77777777" w:rsidR="00E925D4" w:rsidRPr="001E2C36" w:rsidRDefault="00E925D4" w:rsidP="00E925D4">
            <w:pPr>
              <w:rPr>
                <w:rFonts w:ascii="Arial" w:hAnsi="Arial" w:cs="Arial"/>
                <w:sz w:val="14"/>
                <w:szCs w:val="14"/>
              </w:rPr>
            </w:pPr>
          </w:p>
        </w:tc>
        <w:tc>
          <w:tcPr>
            <w:tcW w:w="844" w:type="pct"/>
            <w:tcBorders>
              <w:top w:val="nil"/>
              <w:left w:val="single" w:sz="8" w:space="0" w:color="auto"/>
              <w:bottom w:val="single" w:sz="8" w:space="0" w:color="auto"/>
              <w:right w:val="single" w:sz="8" w:space="0" w:color="auto"/>
            </w:tcBorders>
          </w:tcPr>
          <w:p w14:paraId="5E09BC96" w14:textId="4D66F2B6" w:rsidR="00E925D4" w:rsidRPr="001E2C36" w:rsidRDefault="00E925D4" w:rsidP="00E925D4">
            <w:pPr>
              <w:rPr>
                <w:rFonts w:ascii="Arial" w:hAnsi="Arial" w:cs="Arial"/>
                <w:sz w:val="14"/>
                <w:szCs w:val="14"/>
              </w:rPr>
            </w:pPr>
            <w:r w:rsidRPr="00E925D4">
              <w:rPr>
                <w:rFonts w:ascii="Arial" w:hAnsi="Arial" w:cs="Arial"/>
                <w:sz w:val="14"/>
                <w:szCs w:val="14"/>
                <w:highlight w:val="yellow"/>
              </w:rPr>
              <w:t>Noted</w:t>
            </w:r>
          </w:p>
        </w:tc>
      </w:tr>
      <w:tr w:rsidR="00E925D4" w:rsidRPr="001E2C36" w14:paraId="5885AD1E" w14:textId="77777777" w:rsidTr="001202F4">
        <w:tc>
          <w:tcPr>
            <w:tcW w:w="529"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38098E2" w14:textId="77777777" w:rsidR="00E925D4" w:rsidRPr="001E2C36" w:rsidRDefault="00E925D4" w:rsidP="00E925D4">
            <w:pPr>
              <w:rPr>
                <w:rFonts w:ascii="Arial" w:hAnsi="Arial" w:cs="Arial"/>
                <w:sz w:val="14"/>
                <w:szCs w:val="14"/>
              </w:rPr>
            </w:pPr>
            <w:r w:rsidRPr="001E2C36">
              <w:rPr>
                <w:rFonts w:ascii="Arial" w:hAnsi="Arial" w:cs="Arial"/>
                <w:color w:val="000000"/>
                <w:sz w:val="14"/>
                <w:szCs w:val="14"/>
              </w:rPr>
              <w:t>R4-2414905</w:t>
            </w:r>
          </w:p>
        </w:tc>
        <w:tc>
          <w:tcPr>
            <w:tcW w:w="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5D93C" w14:textId="77777777" w:rsidR="00E925D4" w:rsidRPr="001E2C36" w:rsidRDefault="00E925D4" w:rsidP="00E925D4">
            <w:pPr>
              <w:rPr>
                <w:rFonts w:ascii="Arial" w:hAnsi="Arial" w:cs="Arial"/>
                <w:sz w:val="14"/>
                <w:szCs w:val="14"/>
              </w:rPr>
            </w:pPr>
            <w:r w:rsidRPr="001E2C36">
              <w:rPr>
                <w:rFonts w:ascii="Arial" w:hAnsi="Arial" w:cs="Arial"/>
                <w:sz w:val="14"/>
                <w:szCs w:val="14"/>
              </w:rPr>
              <w:t>Reply LS on synchronization source change at the transmitting anchor UE in SL positioning</w:t>
            </w:r>
          </w:p>
        </w:tc>
        <w:tc>
          <w:tcPr>
            <w:tcW w:w="286" w:type="pct"/>
            <w:tcBorders>
              <w:top w:val="single" w:sz="4" w:space="0" w:color="auto"/>
              <w:left w:val="single" w:sz="8" w:space="0" w:color="auto"/>
              <w:bottom w:val="single" w:sz="8" w:space="0" w:color="auto"/>
              <w:right w:val="single" w:sz="8" w:space="0" w:color="auto"/>
            </w:tcBorders>
          </w:tcPr>
          <w:p w14:paraId="7F1BC968" w14:textId="77777777" w:rsidR="00E925D4" w:rsidRPr="001E2C36" w:rsidRDefault="00E925D4" w:rsidP="00E925D4">
            <w:pPr>
              <w:rPr>
                <w:rFonts w:ascii="Arial" w:hAnsi="Arial" w:cs="Arial"/>
                <w:sz w:val="14"/>
                <w:szCs w:val="14"/>
              </w:rPr>
            </w:pPr>
            <w:r w:rsidRPr="001E2C36">
              <w:rPr>
                <w:rFonts w:ascii="Arial" w:hAnsi="Arial" w:cs="Arial"/>
                <w:sz w:val="14"/>
                <w:szCs w:val="14"/>
              </w:rPr>
              <w:t>Rel-18</w:t>
            </w:r>
          </w:p>
        </w:tc>
        <w:tc>
          <w:tcPr>
            <w:tcW w:w="1014" w:type="pct"/>
            <w:tcBorders>
              <w:top w:val="single" w:sz="4" w:space="0" w:color="auto"/>
              <w:left w:val="single" w:sz="8" w:space="0" w:color="auto"/>
              <w:bottom w:val="single" w:sz="8" w:space="0" w:color="auto"/>
              <w:right w:val="single" w:sz="8" w:space="0" w:color="auto"/>
            </w:tcBorders>
          </w:tcPr>
          <w:p w14:paraId="680A894C" w14:textId="77777777" w:rsidR="00E925D4" w:rsidRPr="001E2C36" w:rsidRDefault="00E925D4" w:rsidP="00E925D4">
            <w:pPr>
              <w:rPr>
                <w:rFonts w:ascii="Arial" w:hAnsi="Arial" w:cs="Arial"/>
                <w:sz w:val="14"/>
                <w:szCs w:val="14"/>
              </w:rPr>
            </w:pPr>
            <w:r w:rsidRPr="001E2C36">
              <w:rPr>
                <w:rFonts w:ascii="Arial" w:hAnsi="Arial" w:cs="Arial"/>
                <w:sz w:val="14"/>
                <w:szCs w:val="14"/>
              </w:rPr>
              <w:t>NR_pos_enh2-Core</w:t>
            </w:r>
          </w:p>
        </w:tc>
        <w:tc>
          <w:tcPr>
            <w:tcW w:w="39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4225D0" w14:textId="77777777" w:rsidR="00E925D4" w:rsidRPr="001E2C36" w:rsidRDefault="00E925D4" w:rsidP="00E925D4">
            <w:pPr>
              <w:rPr>
                <w:rFonts w:ascii="Arial" w:hAnsi="Arial" w:cs="Arial"/>
                <w:sz w:val="14"/>
                <w:szCs w:val="14"/>
              </w:rPr>
            </w:pPr>
            <w:r w:rsidRPr="001E2C36">
              <w:rPr>
                <w:rFonts w:ascii="Arial" w:hAnsi="Arial" w:cs="Arial"/>
                <w:sz w:val="14"/>
                <w:szCs w:val="14"/>
              </w:rPr>
              <w:t>RAN1</w:t>
            </w:r>
          </w:p>
        </w:tc>
        <w:tc>
          <w:tcPr>
            <w:tcW w:w="1074" w:type="pct"/>
            <w:tcBorders>
              <w:top w:val="single" w:sz="4" w:space="0" w:color="auto"/>
              <w:left w:val="single" w:sz="8" w:space="0" w:color="auto"/>
              <w:bottom w:val="single" w:sz="8" w:space="0" w:color="auto"/>
              <w:right w:val="single" w:sz="8" w:space="0" w:color="auto"/>
            </w:tcBorders>
          </w:tcPr>
          <w:p w14:paraId="3FB18A68" w14:textId="77777777" w:rsidR="00E925D4" w:rsidRPr="001E2C36" w:rsidRDefault="00E925D4" w:rsidP="00E925D4">
            <w:pPr>
              <w:rPr>
                <w:rFonts w:ascii="Arial" w:hAnsi="Arial" w:cs="Arial"/>
                <w:sz w:val="14"/>
                <w:szCs w:val="14"/>
              </w:rPr>
            </w:pPr>
            <w:r w:rsidRPr="001E2C36">
              <w:rPr>
                <w:rFonts w:ascii="Arial" w:hAnsi="Arial" w:cs="Arial"/>
                <w:sz w:val="14"/>
                <w:szCs w:val="14"/>
              </w:rPr>
              <w:t>RAN1 has not introduced a solution to specifically inform the Rx UE about synchronization reference source change of the UE transmitting SL-PRS.</w:t>
            </w:r>
          </w:p>
          <w:p w14:paraId="19179CB6" w14:textId="77777777" w:rsidR="00E925D4" w:rsidRPr="001E2C36" w:rsidRDefault="00E925D4" w:rsidP="00E925D4">
            <w:pPr>
              <w:rPr>
                <w:rFonts w:ascii="Arial" w:hAnsi="Arial" w:cs="Arial"/>
                <w:sz w:val="14"/>
                <w:szCs w:val="14"/>
              </w:rPr>
            </w:pPr>
            <w:r w:rsidRPr="001E2C36">
              <w:rPr>
                <w:rFonts w:ascii="Arial" w:hAnsi="Arial" w:cs="Arial"/>
                <w:sz w:val="14"/>
                <w:szCs w:val="14"/>
              </w:rPr>
              <w:t>RAN1 does not intend to introduce any additional solutions for Rel-18 to inform a measuring UE of changes to synchronization source for a transmitting anchor UE.</w:t>
            </w:r>
          </w:p>
          <w:p w14:paraId="39E3BF4B" w14:textId="77777777" w:rsidR="00E925D4" w:rsidRPr="001E2C36" w:rsidRDefault="00E925D4" w:rsidP="00E925D4">
            <w:pPr>
              <w:rPr>
                <w:rFonts w:ascii="Arial" w:hAnsi="Arial" w:cs="Arial"/>
                <w:b/>
                <w:bCs/>
                <w:sz w:val="14"/>
                <w:szCs w:val="14"/>
                <w:u w:val="single"/>
              </w:rPr>
            </w:pPr>
            <w:r w:rsidRPr="001E2C36">
              <w:rPr>
                <w:rFonts w:ascii="Arial" w:hAnsi="Arial" w:cs="Arial"/>
                <w:b/>
                <w:bCs/>
                <w:sz w:val="14"/>
                <w:szCs w:val="14"/>
                <w:u w:val="single"/>
              </w:rPr>
              <w:t>ACTION:</w:t>
            </w:r>
          </w:p>
          <w:p w14:paraId="712E7D87" w14:textId="77777777" w:rsidR="00E925D4" w:rsidRPr="001E2C36" w:rsidRDefault="00E925D4" w:rsidP="00E925D4">
            <w:pPr>
              <w:rPr>
                <w:rFonts w:ascii="Arial" w:hAnsi="Arial" w:cs="Arial"/>
                <w:sz w:val="14"/>
                <w:szCs w:val="14"/>
              </w:rPr>
            </w:pPr>
            <w:r w:rsidRPr="001E2C36">
              <w:rPr>
                <w:rFonts w:ascii="Arial" w:hAnsi="Arial" w:cs="Arial"/>
                <w:sz w:val="14"/>
                <w:szCs w:val="14"/>
              </w:rPr>
              <w:t>RAN1 respectfully asks RAN4 to take the above answer into consideration in their future work.</w:t>
            </w:r>
          </w:p>
        </w:tc>
        <w:tc>
          <w:tcPr>
            <w:tcW w:w="844" w:type="pct"/>
            <w:tcBorders>
              <w:top w:val="nil"/>
              <w:left w:val="single" w:sz="8" w:space="0" w:color="auto"/>
              <w:bottom w:val="single" w:sz="8" w:space="0" w:color="auto"/>
              <w:right w:val="single" w:sz="8" w:space="0" w:color="auto"/>
            </w:tcBorders>
          </w:tcPr>
          <w:p w14:paraId="1F92A9B8" w14:textId="07DD315F" w:rsidR="00E925D4" w:rsidRPr="001E2C36" w:rsidRDefault="00E925D4" w:rsidP="00E925D4">
            <w:pPr>
              <w:rPr>
                <w:rFonts w:ascii="Arial" w:hAnsi="Arial" w:cs="Arial"/>
                <w:sz w:val="14"/>
                <w:szCs w:val="14"/>
              </w:rPr>
            </w:pPr>
            <w:r w:rsidRPr="00E925D4">
              <w:rPr>
                <w:rFonts w:ascii="Arial" w:hAnsi="Arial" w:cs="Arial"/>
                <w:sz w:val="14"/>
                <w:szCs w:val="14"/>
                <w:highlight w:val="yellow"/>
              </w:rPr>
              <w:t>Noted</w:t>
            </w:r>
          </w:p>
        </w:tc>
      </w:tr>
      <w:tr w:rsidR="00E925D4" w:rsidRPr="001E2C36" w14:paraId="28E03E25" w14:textId="77777777" w:rsidTr="00E925D4">
        <w:tc>
          <w:tcPr>
            <w:tcW w:w="529"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B4F375C" w14:textId="77777777" w:rsidR="00E925D4" w:rsidRPr="001E2C36" w:rsidRDefault="00E925D4" w:rsidP="00E925D4">
            <w:pPr>
              <w:rPr>
                <w:rFonts w:ascii="Arial" w:hAnsi="Arial" w:cs="Arial"/>
                <w:sz w:val="14"/>
                <w:szCs w:val="14"/>
              </w:rPr>
            </w:pPr>
            <w:r w:rsidRPr="001E2C36">
              <w:rPr>
                <w:rFonts w:ascii="Arial" w:hAnsi="Arial" w:cs="Arial"/>
                <w:color w:val="000000"/>
                <w:sz w:val="14"/>
                <w:szCs w:val="14"/>
              </w:rPr>
              <w:t>R4-2414906</w:t>
            </w:r>
          </w:p>
        </w:tc>
        <w:tc>
          <w:tcPr>
            <w:tcW w:w="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0B87A2" w14:textId="77777777" w:rsidR="00E925D4" w:rsidRPr="001E2C36" w:rsidRDefault="00E925D4" w:rsidP="00E925D4">
            <w:pPr>
              <w:rPr>
                <w:rFonts w:ascii="Arial" w:hAnsi="Arial" w:cs="Arial"/>
                <w:sz w:val="14"/>
                <w:szCs w:val="14"/>
              </w:rPr>
            </w:pPr>
            <w:r w:rsidRPr="001E2C36">
              <w:rPr>
                <w:rFonts w:ascii="Arial" w:hAnsi="Arial" w:cs="Arial"/>
                <w:sz w:val="14"/>
                <w:szCs w:val="14"/>
              </w:rPr>
              <w:t>LS on FR2-NTN inclusion to specifications</w:t>
            </w:r>
          </w:p>
        </w:tc>
        <w:tc>
          <w:tcPr>
            <w:tcW w:w="286" w:type="pct"/>
            <w:tcBorders>
              <w:top w:val="single" w:sz="8" w:space="0" w:color="auto"/>
              <w:left w:val="single" w:sz="8" w:space="0" w:color="auto"/>
              <w:bottom w:val="single" w:sz="8" w:space="0" w:color="auto"/>
              <w:right w:val="single" w:sz="8" w:space="0" w:color="auto"/>
            </w:tcBorders>
          </w:tcPr>
          <w:p w14:paraId="5A5F2911" w14:textId="77777777" w:rsidR="00E925D4" w:rsidRPr="001E2C36" w:rsidRDefault="00E925D4" w:rsidP="00E925D4">
            <w:pPr>
              <w:rPr>
                <w:rFonts w:ascii="Arial" w:hAnsi="Arial" w:cs="Arial"/>
                <w:sz w:val="14"/>
                <w:szCs w:val="14"/>
              </w:rPr>
            </w:pPr>
            <w:r w:rsidRPr="001E2C36">
              <w:rPr>
                <w:rFonts w:ascii="Arial"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0FB75B81" w14:textId="77777777" w:rsidR="00E925D4" w:rsidRPr="001E2C36" w:rsidRDefault="00E925D4" w:rsidP="00E925D4">
            <w:pPr>
              <w:rPr>
                <w:rFonts w:ascii="Arial" w:hAnsi="Arial" w:cs="Arial"/>
                <w:sz w:val="14"/>
                <w:szCs w:val="14"/>
              </w:rPr>
            </w:pPr>
            <w:r w:rsidRPr="001E2C36">
              <w:rPr>
                <w:rFonts w:ascii="Arial" w:hAnsi="Arial" w:cs="Arial"/>
                <w:sz w:val="14"/>
                <w:szCs w:val="14"/>
              </w:rPr>
              <w:t>NR_NTN_enh-Core</w:t>
            </w:r>
          </w:p>
        </w:tc>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83E0DAD" w14:textId="77777777" w:rsidR="00E925D4" w:rsidRPr="001E2C36" w:rsidRDefault="00E925D4" w:rsidP="00E925D4">
            <w:pPr>
              <w:rPr>
                <w:rFonts w:ascii="Arial" w:hAnsi="Arial" w:cs="Arial"/>
                <w:sz w:val="14"/>
                <w:szCs w:val="14"/>
              </w:rPr>
            </w:pPr>
            <w:r w:rsidRPr="001E2C36">
              <w:rPr>
                <w:rFonts w:ascii="Arial" w:hAnsi="Arial" w:cs="Arial"/>
                <w:sz w:val="14"/>
                <w:szCs w:val="14"/>
              </w:rPr>
              <w:t>RAN1</w:t>
            </w:r>
          </w:p>
        </w:tc>
        <w:tc>
          <w:tcPr>
            <w:tcW w:w="1074" w:type="pct"/>
            <w:tcBorders>
              <w:top w:val="nil"/>
              <w:left w:val="single" w:sz="8" w:space="0" w:color="auto"/>
              <w:bottom w:val="single" w:sz="8" w:space="0" w:color="auto"/>
              <w:right w:val="single" w:sz="8" w:space="0" w:color="auto"/>
            </w:tcBorders>
          </w:tcPr>
          <w:p w14:paraId="4F9F66F6" w14:textId="77777777" w:rsidR="00E925D4" w:rsidRPr="001E2C36" w:rsidRDefault="00E925D4" w:rsidP="00E925D4">
            <w:pPr>
              <w:rPr>
                <w:rFonts w:ascii="Arial" w:hAnsi="Arial" w:cs="Arial"/>
                <w:sz w:val="14"/>
                <w:szCs w:val="14"/>
              </w:rPr>
            </w:pPr>
          </w:p>
        </w:tc>
        <w:tc>
          <w:tcPr>
            <w:tcW w:w="844" w:type="pct"/>
            <w:tcBorders>
              <w:top w:val="nil"/>
              <w:left w:val="single" w:sz="8" w:space="0" w:color="auto"/>
              <w:bottom w:val="single" w:sz="8" w:space="0" w:color="auto"/>
              <w:right w:val="single" w:sz="8" w:space="0" w:color="auto"/>
            </w:tcBorders>
          </w:tcPr>
          <w:p w14:paraId="313DBF4A" w14:textId="055ECE1C" w:rsidR="00E925D4" w:rsidRPr="001E2C36" w:rsidRDefault="00E925D4" w:rsidP="00E925D4">
            <w:pPr>
              <w:rPr>
                <w:rFonts w:ascii="Arial" w:hAnsi="Arial" w:cs="Arial"/>
                <w:sz w:val="14"/>
                <w:szCs w:val="14"/>
              </w:rPr>
            </w:pPr>
            <w:r w:rsidRPr="00E925D4">
              <w:rPr>
                <w:rFonts w:ascii="Arial" w:hAnsi="Arial" w:cs="Arial"/>
                <w:sz w:val="14"/>
                <w:szCs w:val="14"/>
                <w:highlight w:val="yellow"/>
              </w:rPr>
              <w:t>Noted</w:t>
            </w:r>
          </w:p>
        </w:tc>
      </w:tr>
      <w:tr w:rsidR="00E925D4" w:rsidRPr="001E2C36" w14:paraId="601ED1C7" w14:textId="77777777" w:rsidTr="00E925D4">
        <w:trPr>
          <w:trHeight w:val="143"/>
        </w:trPr>
        <w:tc>
          <w:tcPr>
            <w:tcW w:w="529"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BCD720" w14:textId="77777777" w:rsidR="00E925D4" w:rsidRPr="001E2C36" w:rsidRDefault="00E925D4" w:rsidP="00E925D4">
            <w:pPr>
              <w:rPr>
                <w:rFonts w:ascii="Arial" w:hAnsi="Arial" w:cs="Arial"/>
                <w:sz w:val="14"/>
                <w:szCs w:val="14"/>
              </w:rPr>
            </w:pPr>
            <w:bookmarkStart w:id="7" w:name="_Hlk146529608"/>
            <w:r w:rsidRPr="001E2C36">
              <w:rPr>
                <w:rFonts w:ascii="Arial" w:hAnsi="Arial" w:cs="Arial"/>
                <w:color w:val="000000"/>
                <w:sz w:val="14"/>
                <w:szCs w:val="14"/>
              </w:rPr>
              <w:t>R4-2414907</w:t>
            </w:r>
          </w:p>
        </w:tc>
        <w:tc>
          <w:tcPr>
            <w:tcW w:w="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5BD9F" w14:textId="77777777" w:rsidR="00E925D4" w:rsidRPr="001E2C36" w:rsidRDefault="00E925D4" w:rsidP="00E925D4">
            <w:pPr>
              <w:rPr>
                <w:rFonts w:ascii="Arial" w:hAnsi="Arial" w:cs="Arial"/>
                <w:sz w:val="14"/>
                <w:szCs w:val="14"/>
              </w:rPr>
            </w:pPr>
            <w:r w:rsidRPr="001E2C36">
              <w:rPr>
                <w:rFonts w:ascii="Arial" w:hAnsi="Arial" w:cs="Arial"/>
                <w:sz w:val="14"/>
                <w:szCs w:val="14"/>
              </w:rPr>
              <w:t>Reply LS on UL Tx switching</w:t>
            </w:r>
          </w:p>
        </w:tc>
        <w:tc>
          <w:tcPr>
            <w:tcW w:w="286" w:type="pct"/>
            <w:tcBorders>
              <w:top w:val="single" w:sz="8" w:space="0" w:color="auto"/>
              <w:left w:val="single" w:sz="8" w:space="0" w:color="auto"/>
              <w:bottom w:val="single" w:sz="8" w:space="0" w:color="auto"/>
              <w:right w:val="single" w:sz="8" w:space="0" w:color="auto"/>
            </w:tcBorders>
          </w:tcPr>
          <w:p w14:paraId="5B982BD1" w14:textId="77777777" w:rsidR="00E925D4" w:rsidRPr="001E2C36" w:rsidRDefault="00E925D4" w:rsidP="00E925D4">
            <w:pPr>
              <w:rPr>
                <w:rFonts w:ascii="Arial" w:hAnsi="Arial" w:cs="Arial"/>
                <w:sz w:val="14"/>
                <w:szCs w:val="14"/>
              </w:rPr>
            </w:pPr>
            <w:r w:rsidRPr="001E2C36">
              <w:rPr>
                <w:rFonts w:ascii="Arial"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77D5CD76" w14:textId="77777777" w:rsidR="00E925D4" w:rsidRPr="001E2C36" w:rsidRDefault="00E925D4" w:rsidP="00E925D4">
            <w:pPr>
              <w:rPr>
                <w:rFonts w:ascii="Arial" w:hAnsi="Arial" w:cs="Arial"/>
                <w:sz w:val="14"/>
                <w:szCs w:val="14"/>
              </w:rPr>
            </w:pPr>
            <w:r w:rsidRPr="001E2C36">
              <w:rPr>
                <w:rFonts w:ascii="Arial" w:hAnsi="Arial" w:cs="Arial"/>
                <w:sz w:val="14"/>
                <w:szCs w:val="14"/>
              </w:rPr>
              <w:t>NR_MC_enh-Core</w:t>
            </w:r>
          </w:p>
        </w:tc>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0380E38" w14:textId="77777777" w:rsidR="00E925D4" w:rsidRPr="001E2C36" w:rsidRDefault="00E925D4" w:rsidP="00E925D4">
            <w:pPr>
              <w:rPr>
                <w:rFonts w:ascii="Arial" w:hAnsi="Arial" w:cs="Arial"/>
                <w:sz w:val="14"/>
                <w:szCs w:val="14"/>
              </w:rPr>
            </w:pPr>
            <w:r w:rsidRPr="001E2C36">
              <w:rPr>
                <w:rFonts w:ascii="Arial" w:hAnsi="Arial" w:cs="Arial"/>
                <w:sz w:val="14"/>
                <w:szCs w:val="14"/>
              </w:rPr>
              <w:t>RAN1</w:t>
            </w:r>
          </w:p>
        </w:tc>
        <w:tc>
          <w:tcPr>
            <w:tcW w:w="1074" w:type="pct"/>
            <w:tcBorders>
              <w:top w:val="nil"/>
              <w:left w:val="single" w:sz="8" w:space="0" w:color="auto"/>
              <w:bottom w:val="single" w:sz="8" w:space="0" w:color="auto"/>
              <w:right w:val="single" w:sz="8" w:space="0" w:color="auto"/>
            </w:tcBorders>
          </w:tcPr>
          <w:p w14:paraId="618658FA" w14:textId="77777777" w:rsidR="00E925D4" w:rsidRPr="001E2C36" w:rsidRDefault="00E925D4" w:rsidP="00E925D4">
            <w:pPr>
              <w:rPr>
                <w:rFonts w:ascii="Arial" w:hAnsi="Arial" w:cs="Arial"/>
                <w:sz w:val="14"/>
                <w:szCs w:val="14"/>
              </w:rPr>
            </w:pPr>
          </w:p>
        </w:tc>
        <w:tc>
          <w:tcPr>
            <w:tcW w:w="844" w:type="pct"/>
            <w:tcBorders>
              <w:top w:val="nil"/>
              <w:left w:val="single" w:sz="8" w:space="0" w:color="auto"/>
              <w:bottom w:val="single" w:sz="8" w:space="0" w:color="auto"/>
              <w:right w:val="single" w:sz="8" w:space="0" w:color="auto"/>
            </w:tcBorders>
          </w:tcPr>
          <w:p w14:paraId="7A105877" w14:textId="64B3C7B2" w:rsidR="00E925D4" w:rsidRPr="001E2C36" w:rsidRDefault="00E925D4" w:rsidP="00E925D4">
            <w:pPr>
              <w:rPr>
                <w:rFonts w:ascii="Arial" w:hAnsi="Arial" w:cs="Arial"/>
                <w:sz w:val="14"/>
                <w:szCs w:val="14"/>
              </w:rPr>
            </w:pPr>
            <w:r w:rsidRPr="00E925D4">
              <w:rPr>
                <w:rFonts w:ascii="Arial" w:hAnsi="Arial" w:cs="Arial"/>
                <w:sz w:val="14"/>
                <w:szCs w:val="14"/>
                <w:highlight w:val="yellow"/>
              </w:rPr>
              <w:t>Noted</w:t>
            </w:r>
          </w:p>
        </w:tc>
      </w:tr>
      <w:tr w:rsidR="00E925D4" w:rsidRPr="001E2C36" w14:paraId="490F83E1" w14:textId="77777777" w:rsidTr="00E925D4">
        <w:tc>
          <w:tcPr>
            <w:tcW w:w="529"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62A593" w14:textId="77777777" w:rsidR="00E925D4" w:rsidRPr="001E2C36" w:rsidRDefault="00E925D4" w:rsidP="00E925D4">
            <w:pPr>
              <w:rPr>
                <w:rFonts w:ascii="Arial" w:hAnsi="Arial" w:cs="Arial"/>
                <w:sz w:val="14"/>
                <w:szCs w:val="14"/>
              </w:rPr>
            </w:pPr>
            <w:bookmarkStart w:id="8" w:name="_Hlk146529793"/>
            <w:bookmarkEnd w:id="7"/>
            <w:r w:rsidRPr="001E2C36">
              <w:rPr>
                <w:rFonts w:ascii="Arial" w:hAnsi="Arial" w:cs="Arial"/>
                <w:color w:val="000000"/>
                <w:sz w:val="14"/>
                <w:szCs w:val="14"/>
              </w:rPr>
              <w:t>R4-2414908</w:t>
            </w:r>
          </w:p>
        </w:tc>
        <w:tc>
          <w:tcPr>
            <w:tcW w:w="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76A98D" w14:textId="77777777" w:rsidR="00E925D4" w:rsidRPr="001E2C36" w:rsidRDefault="00E925D4" w:rsidP="00E925D4">
            <w:pPr>
              <w:rPr>
                <w:rFonts w:ascii="Arial" w:hAnsi="Arial" w:cs="Arial"/>
                <w:sz w:val="14"/>
                <w:szCs w:val="14"/>
              </w:rPr>
            </w:pPr>
            <w:r w:rsidRPr="001E2C36">
              <w:rPr>
                <w:rFonts w:ascii="Arial" w:hAnsi="Arial" w:cs="Arial"/>
                <w:sz w:val="14"/>
                <w:szCs w:val="14"/>
              </w:rPr>
              <w:t>Reply LS to RAN2 on UL synchronization for contention based Msg3 transmission without Msg1/Msg2</w:t>
            </w:r>
          </w:p>
        </w:tc>
        <w:tc>
          <w:tcPr>
            <w:tcW w:w="286" w:type="pct"/>
            <w:tcBorders>
              <w:top w:val="single" w:sz="8" w:space="0" w:color="auto"/>
              <w:left w:val="single" w:sz="8" w:space="0" w:color="auto"/>
              <w:bottom w:val="single" w:sz="8" w:space="0" w:color="auto"/>
              <w:right w:val="single" w:sz="8" w:space="0" w:color="auto"/>
            </w:tcBorders>
          </w:tcPr>
          <w:p w14:paraId="7B538C6A" w14:textId="77777777" w:rsidR="00E925D4" w:rsidRPr="001E2C36" w:rsidRDefault="00E925D4" w:rsidP="00E925D4">
            <w:pPr>
              <w:rPr>
                <w:rFonts w:ascii="Arial" w:hAnsi="Arial" w:cs="Arial"/>
                <w:sz w:val="14"/>
                <w:szCs w:val="14"/>
              </w:rPr>
            </w:pPr>
            <w:r w:rsidRPr="001E2C36">
              <w:rPr>
                <w:rFonts w:ascii="Arial" w:hAnsi="Arial" w:cs="Arial"/>
                <w:sz w:val="14"/>
                <w:szCs w:val="14"/>
              </w:rPr>
              <w:t>Rel-19</w:t>
            </w:r>
          </w:p>
        </w:tc>
        <w:tc>
          <w:tcPr>
            <w:tcW w:w="1014" w:type="pct"/>
            <w:tcBorders>
              <w:top w:val="single" w:sz="8" w:space="0" w:color="auto"/>
              <w:left w:val="single" w:sz="8" w:space="0" w:color="auto"/>
              <w:bottom w:val="single" w:sz="8" w:space="0" w:color="auto"/>
              <w:right w:val="single" w:sz="8" w:space="0" w:color="auto"/>
            </w:tcBorders>
          </w:tcPr>
          <w:p w14:paraId="4F3ECAFF" w14:textId="77777777" w:rsidR="00E925D4" w:rsidRPr="001E2C36" w:rsidRDefault="00E925D4" w:rsidP="00E925D4">
            <w:pPr>
              <w:rPr>
                <w:rFonts w:ascii="Arial" w:hAnsi="Arial" w:cs="Arial"/>
                <w:sz w:val="14"/>
                <w:szCs w:val="14"/>
              </w:rPr>
            </w:pPr>
            <w:r w:rsidRPr="001E2C36">
              <w:rPr>
                <w:rFonts w:ascii="Arial" w:hAnsi="Arial" w:cs="Arial"/>
                <w:sz w:val="14"/>
                <w:szCs w:val="14"/>
              </w:rPr>
              <w:t>IoT_NTN_Ph3-Core</w:t>
            </w:r>
          </w:p>
        </w:tc>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6FE88A8" w14:textId="77777777" w:rsidR="00E925D4" w:rsidRPr="001E2C36" w:rsidRDefault="00E925D4" w:rsidP="00E925D4">
            <w:pPr>
              <w:rPr>
                <w:rFonts w:ascii="Arial" w:hAnsi="Arial" w:cs="Arial"/>
                <w:sz w:val="14"/>
                <w:szCs w:val="14"/>
              </w:rPr>
            </w:pPr>
            <w:r w:rsidRPr="001E2C36">
              <w:rPr>
                <w:rFonts w:ascii="Arial" w:hAnsi="Arial" w:cs="Arial"/>
                <w:sz w:val="14"/>
                <w:szCs w:val="14"/>
              </w:rPr>
              <w:t>RAN1</w:t>
            </w:r>
          </w:p>
        </w:tc>
        <w:tc>
          <w:tcPr>
            <w:tcW w:w="1074" w:type="pct"/>
            <w:tcBorders>
              <w:top w:val="nil"/>
              <w:left w:val="single" w:sz="8" w:space="0" w:color="auto"/>
              <w:bottom w:val="single" w:sz="8" w:space="0" w:color="auto"/>
              <w:right w:val="single" w:sz="8" w:space="0" w:color="auto"/>
            </w:tcBorders>
          </w:tcPr>
          <w:p w14:paraId="5DCD5DB6" w14:textId="77777777" w:rsidR="00E925D4" w:rsidRPr="001E2C36" w:rsidRDefault="00E925D4" w:rsidP="00E925D4">
            <w:pPr>
              <w:rPr>
                <w:rFonts w:ascii="Arial" w:hAnsi="Arial" w:cs="Arial"/>
                <w:sz w:val="14"/>
                <w:szCs w:val="14"/>
              </w:rPr>
            </w:pPr>
            <w:r w:rsidRPr="001E2C36">
              <w:rPr>
                <w:rFonts w:ascii="Arial" w:hAnsi="Arial" w:cs="Arial"/>
                <w:sz w:val="14"/>
                <w:szCs w:val="14"/>
              </w:rPr>
              <w:t>Note 1: RAN1 assumes NTA=0 for Msg3 transmission without Msg1/Msg2</w:t>
            </w:r>
          </w:p>
          <w:p w14:paraId="2A90F04D" w14:textId="77777777" w:rsidR="00E925D4" w:rsidRPr="001E2C36" w:rsidRDefault="00E925D4" w:rsidP="00E925D4">
            <w:pPr>
              <w:rPr>
                <w:rFonts w:ascii="Arial" w:hAnsi="Arial" w:cs="Arial"/>
                <w:sz w:val="14"/>
                <w:szCs w:val="14"/>
              </w:rPr>
            </w:pPr>
            <w:r w:rsidRPr="001E2C36">
              <w:rPr>
                <w:rFonts w:ascii="Arial" w:hAnsi="Arial" w:cs="Arial"/>
                <w:sz w:val="14"/>
                <w:szCs w:val="14"/>
              </w:rPr>
              <w:t>Note 2: RAN1 assumes that the RAN4 UL synchronization requirements specified in Table 7.20A.2-1 and Table 7.24A.2-1 of TS 36.133 apply to the Msg3 transmission without Msg1/Msg2 in NB-IoT over NTN and eMTC over NTN, respectively.</w:t>
            </w:r>
          </w:p>
          <w:p w14:paraId="155F8401" w14:textId="77777777" w:rsidR="00E925D4" w:rsidRPr="001E2C36" w:rsidRDefault="00E925D4" w:rsidP="00E925D4">
            <w:pPr>
              <w:rPr>
                <w:rFonts w:ascii="Arial" w:hAnsi="Arial" w:cs="Arial"/>
                <w:b/>
                <w:bCs/>
                <w:sz w:val="14"/>
                <w:szCs w:val="14"/>
                <w:u w:val="single"/>
              </w:rPr>
            </w:pPr>
            <w:r w:rsidRPr="001E2C36">
              <w:rPr>
                <w:rFonts w:ascii="Arial" w:hAnsi="Arial" w:cs="Arial"/>
                <w:b/>
                <w:bCs/>
                <w:sz w:val="14"/>
                <w:szCs w:val="14"/>
                <w:u w:val="single"/>
              </w:rPr>
              <w:t>ACTION:</w:t>
            </w:r>
          </w:p>
          <w:p w14:paraId="0C57DF87" w14:textId="77777777" w:rsidR="00E925D4" w:rsidRPr="001E2C36" w:rsidRDefault="00E925D4" w:rsidP="00E925D4">
            <w:pPr>
              <w:rPr>
                <w:rFonts w:ascii="Arial" w:hAnsi="Arial" w:cs="Arial"/>
                <w:sz w:val="14"/>
                <w:szCs w:val="14"/>
              </w:rPr>
            </w:pPr>
            <w:r w:rsidRPr="001E2C36">
              <w:rPr>
                <w:rFonts w:ascii="Arial" w:hAnsi="Arial" w:cs="Arial"/>
                <w:sz w:val="14"/>
                <w:szCs w:val="14"/>
              </w:rPr>
              <w:t>RAN1 respectfully asks RAN4 to confirm whether RAN1’s assumptions in Note 1 and Note 2 are valid.</w:t>
            </w:r>
          </w:p>
        </w:tc>
        <w:tc>
          <w:tcPr>
            <w:tcW w:w="844" w:type="pct"/>
            <w:tcBorders>
              <w:top w:val="nil"/>
              <w:left w:val="single" w:sz="8" w:space="0" w:color="auto"/>
              <w:bottom w:val="single" w:sz="8" w:space="0" w:color="auto"/>
              <w:right w:val="single" w:sz="8" w:space="0" w:color="auto"/>
            </w:tcBorders>
          </w:tcPr>
          <w:p w14:paraId="2226E442" w14:textId="5AD6DBFD" w:rsidR="00E925D4" w:rsidRPr="001E2C36" w:rsidRDefault="00E925D4" w:rsidP="00E925D4">
            <w:pPr>
              <w:rPr>
                <w:rFonts w:ascii="Arial" w:hAnsi="Arial" w:cs="Arial"/>
                <w:sz w:val="14"/>
                <w:szCs w:val="14"/>
              </w:rPr>
            </w:pPr>
            <w:r w:rsidRPr="00E925D4">
              <w:rPr>
                <w:rFonts w:ascii="Arial" w:hAnsi="Arial" w:cs="Arial"/>
                <w:sz w:val="14"/>
                <w:szCs w:val="14"/>
                <w:highlight w:val="yellow"/>
              </w:rPr>
              <w:t>Noted</w:t>
            </w:r>
          </w:p>
        </w:tc>
      </w:tr>
      <w:bookmarkEnd w:id="8"/>
      <w:tr w:rsidR="00E925D4" w:rsidRPr="001E2C36" w14:paraId="5EE6FAB4" w14:textId="77777777" w:rsidTr="00E925D4">
        <w:tc>
          <w:tcPr>
            <w:tcW w:w="529"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4328A6" w14:textId="77777777" w:rsidR="00E925D4" w:rsidRPr="001E2C36" w:rsidRDefault="00E925D4" w:rsidP="00E925D4">
            <w:pPr>
              <w:rPr>
                <w:rFonts w:ascii="Arial" w:hAnsi="Arial" w:cs="Arial"/>
                <w:sz w:val="14"/>
                <w:szCs w:val="14"/>
              </w:rPr>
            </w:pPr>
            <w:r w:rsidRPr="001E2C36">
              <w:rPr>
                <w:rFonts w:ascii="Arial" w:hAnsi="Arial" w:cs="Arial"/>
                <w:color w:val="000000"/>
                <w:sz w:val="14"/>
                <w:szCs w:val="14"/>
              </w:rPr>
              <w:t>R4-2414909</w:t>
            </w:r>
          </w:p>
        </w:tc>
        <w:tc>
          <w:tcPr>
            <w:tcW w:w="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B674E" w14:textId="77777777" w:rsidR="00E925D4" w:rsidRPr="001E2C36" w:rsidRDefault="00E925D4" w:rsidP="00E925D4">
            <w:pPr>
              <w:rPr>
                <w:rFonts w:ascii="Arial" w:hAnsi="Arial" w:cs="Arial"/>
                <w:sz w:val="14"/>
                <w:szCs w:val="14"/>
              </w:rPr>
            </w:pPr>
            <w:r w:rsidRPr="001E2C36">
              <w:rPr>
                <w:rFonts w:ascii="Arial" w:hAnsi="Arial" w:cs="Arial"/>
                <w:sz w:val="14"/>
                <w:szCs w:val="14"/>
              </w:rPr>
              <w:t>LS on LP-WUS operation in IDLE/INACTIVE mode</w:t>
            </w:r>
          </w:p>
        </w:tc>
        <w:tc>
          <w:tcPr>
            <w:tcW w:w="286" w:type="pct"/>
            <w:tcBorders>
              <w:top w:val="single" w:sz="8" w:space="0" w:color="auto"/>
              <w:left w:val="single" w:sz="8" w:space="0" w:color="auto"/>
              <w:bottom w:val="single" w:sz="8" w:space="0" w:color="auto"/>
              <w:right w:val="single" w:sz="8" w:space="0" w:color="auto"/>
            </w:tcBorders>
          </w:tcPr>
          <w:p w14:paraId="0337170C" w14:textId="77777777" w:rsidR="00E925D4" w:rsidRPr="001E2C36" w:rsidRDefault="00E925D4" w:rsidP="00E925D4">
            <w:pPr>
              <w:rPr>
                <w:rFonts w:ascii="Arial" w:hAnsi="Arial" w:cs="Arial"/>
                <w:sz w:val="14"/>
                <w:szCs w:val="14"/>
              </w:rPr>
            </w:pPr>
            <w:r w:rsidRPr="001E2C36">
              <w:rPr>
                <w:rFonts w:ascii="Arial" w:hAnsi="Arial" w:cs="Arial"/>
                <w:sz w:val="14"/>
                <w:szCs w:val="14"/>
              </w:rPr>
              <w:t>Rel-19</w:t>
            </w:r>
          </w:p>
        </w:tc>
        <w:tc>
          <w:tcPr>
            <w:tcW w:w="1014" w:type="pct"/>
            <w:tcBorders>
              <w:top w:val="single" w:sz="8" w:space="0" w:color="auto"/>
              <w:left w:val="single" w:sz="8" w:space="0" w:color="auto"/>
              <w:bottom w:val="single" w:sz="8" w:space="0" w:color="auto"/>
              <w:right w:val="single" w:sz="8" w:space="0" w:color="auto"/>
            </w:tcBorders>
          </w:tcPr>
          <w:p w14:paraId="737BD6A3" w14:textId="77777777" w:rsidR="00E925D4" w:rsidRPr="001E2C36" w:rsidRDefault="00E925D4" w:rsidP="00E925D4">
            <w:pPr>
              <w:rPr>
                <w:rFonts w:ascii="Arial" w:hAnsi="Arial" w:cs="Arial"/>
                <w:sz w:val="14"/>
                <w:szCs w:val="14"/>
              </w:rPr>
            </w:pPr>
            <w:r w:rsidRPr="001E2C36">
              <w:rPr>
                <w:rFonts w:ascii="Arial" w:hAnsi="Arial" w:cs="Arial"/>
                <w:sz w:val="14"/>
                <w:szCs w:val="14"/>
              </w:rPr>
              <w:t>NR_LPWUS</w:t>
            </w:r>
          </w:p>
        </w:tc>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0E61CA8" w14:textId="77777777" w:rsidR="00E925D4" w:rsidRPr="001E2C36" w:rsidRDefault="00E925D4" w:rsidP="00E925D4">
            <w:pPr>
              <w:rPr>
                <w:rFonts w:ascii="Arial" w:hAnsi="Arial" w:cs="Arial"/>
                <w:sz w:val="14"/>
                <w:szCs w:val="14"/>
              </w:rPr>
            </w:pPr>
            <w:r w:rsidRPr="001E2C36">
              <w:rPr>
                <w:rFonts w:ascii="Arial" w:hAnsi="Arial" w:cs="Arial"/>
                <w:sz w:val="14"/>
                <w:szCs w:val="14"/>
              </w:rPr>
              <w:t>RAN1</w:t>
            </w:r>
          </w:p>
        </w:tc>
        <w:tc>
          <w:tcPr>
            <w:tcW w:w="1074" w:type="pct"/>
            <w:tcBorders>
              <w:top w:val="nil"/>
              <w:left w:val="single" w:sz="8" w:space="0" w:color="auto"/>
              <w:bottom w:val="single" w:sz="8" w:space="0" w:color="auto"/>
              <w:right w:val="single" w:sz="8" w:space="0" w:color="auto"/>
            </w:tcBorders>
          </w:tcPr>
          <w:p w14:paraId="46E64A19" w14:textId="77777777" w:rsidR="00E925D4" w:rsidRPr="001E2C36" w:rsidRDefault="00E925D4" w:rsidP="00E925D4">
            <w:pPr>
              <w:rPr>
                <w:rFonts w:ascii="Arial" w:hAnsi="Arial" w:cs="Arial"/>
                <w:b/>
                <w:bCs/>
                <w:sz w:val="14"/>
                <w:szCs w:val="14"/>
                <w:u w:val="single"/>
              </w:rPr>
            </w:pPr>
            <w:r w:rsidRPr="001E2C36">
              <w:rPr>
                <w:rFonts w:ascii="Arial" w:hAnsi="Arial" w:cs="Arial"/>
                <w:b/>
                <w:bCs/>
                <w:sz w:val="14"/>
                <w:szCs w:val="14"/>
                <w:u w:val="single"/>
              </w:rPr>
              <w:t>ACTION:</w:t>
            </w:r>
          </w:p>
          <w:p w14:paraId="0BB57EAC" w14:textId="77777777" w:rsidR="00E925D4" w:rsidRPr="001E2C36" w:rsidRDefault="00E925D4" w:rsidP="00E925D4">
            <w:pPr>
              <w:rPr>
                <w:rFonts w:ascii="Arial" w:hAnsi="Arial" w:cs="Arial"/>
                <w:sz w:val="14"/>
                <w:szCs w:val="14"/>
              </w:rPr>
            </w:pPr>
            <w:r w:rsidRPr="001E2C36">
              <w:rPr>
                <w:rFonts w:ascii="Arial" w:hAnsi="Arial" w:cs="Arial"/>
                <w:sz w:val="14"/>
                <w:szCs w:val="14"/>
              </w:rPr>
              <w:t>RAN1 respectfully asks RAN2 and RAN4 to check if there is any issue and specification support needed for IDLE/INACTIVE UEs.</w:t>
            </w:r>
          </w:p>
        </w:tc>
        <w:tc>
          <w:tcPr>
            <w:tcW w:w="844" w:type="pct"/>
            <w:tcBorders>
              <w:top w:val="nil"/>
              <w:left w:val="single" w:sz="8" w:space="0" w:color="auto"/>
              <w:bottom w:val="single" w:sz="8" w:space="0" w:color="auto"/>
              <w:right w:val="single" w:sz="8" w:space="0" w:color="auto"/>
            </w:tcBorders>
          </w:tcPr>
          <w:p w14:paraId="4CC93AF1" w14:textId="3E2A8CD1" w:rsidR="00E925D4" w:rsidRPr="001E2C36" w:rsidRDefault="00E925D4" w:rsidP="00E925D4">
            <w:pPr>
              <w:rPr>
                <w:rFonts w:ascii="Arial" w:hAnsi="Arial" w:cs="Arial"/>
                <w:b/>
                <w:bCs/>
                <w:sz w:val="14"/>
                <w:szCs w:val="14"/>
                <w:u w:val="single"/>
              </w:rPr>
            </w:pPr>
            <w:r w:rsidRPr="00E925D4">
              <w:rPr>
                <w:rFonts w:ascii="Arial" w:hAnsi="Arial" w:cs="Arial"/>
                <w:sz w:val="14"/>
                <w:szCs w:val="14"/>
                <w:highlight w:val="yellow"/>
              </w:rPr>
              <w:t>Noted</w:t>
            </w:r>
          </w:p>
        </w:tc>
      </w:tr>
      <w:tr w:rsidR="00E925D4" w:rsidRPr="001E2C36" w14:paraId="09C48C91" w14:textId="77777777" w:rsidTr="00E925D4">
        <w:tc>
          <w:tcPr>
            <w:tcW w:w="529"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2CAC59" w14:textId="77777777" w:rsidR="00E925D4" w:rsidRPr="001E2C36" w:rsidRDefault="00E925D4" w:rsidP="00E925D4">
            <w:pPr>
              <w:rPr>
                <w:rFonts w:ascii="Arial" w:hAnsi="Arial" w:cs="Arial"/>
                <w:sz w:val="14"/>
                <w:szCs w:val="14"/>
              </w:rPr>
            </w:pPr>
            <w:r w:rsidRPr="001E2C36">
              <w:rPr>
                <w:rFonts w:ascii="Arial" w:hAnsi="Arial" w:cs="Arial"/>
                <w:color w:val="000000"/>
                <w:sz w:val="14"/>
                <w:szCs w:val="14"/>
              </w:rPr>
              <w:t>R4-2414910</w:t>
            </w:r>
          </w:p>
        </w:tc>
        <w:tc>
          <w:tcPr>
            <w:tcW w:w="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CADD1" w14:textId="77777777" w:rsidR="00E925D4" w:rsidRPr="001E2C36" w:rsidRDefault="00E925D4" w:rsidP="00E925D4">
            <w:pPr>
              <w:rPr>
                <w:rFonts w:ascii="Arial" w:hAnsi="Arial" w:cs="Arial"/>
                <w:sz w:val="14"/>
                <w:szCs w:val="14"/>
              </w:rPr>
            </w:pPr>
            <w:r w:rsidRPr="001E2C36">
              <w:rPr>
                <w:rFonts w:ascii="Arial" w:hAnsi="Arial" w:cs="Arial"/>
                <w:sz w:val="14"/>
                <w:szCs w:val="14"/>
              </w:rPr>
              <w:t>LS on gaps/restrictions that are caused by RRM measurements</w:t>
            </w:r>
          </w:p>
        </w:tc>
        <w:tc>
          <w:tcPr>
            <w:tcW w:w="286" w:type="pct"/>
            <w:tcBorders>
              <w:top w:val="single" w:sz="8" w:space="0" w:color="auto"/>
              <w:left w:val="single" w:sz="8" w:space="0" w:color="auto"/>
              <w:bottom w:val="single" w:sz="8" w:space="0" w:color="auto"/>
              <w:right w:val="single" w:sz="8" w:space="0" w:color="auto"/>
            </w:tcBorders>
          </w:tcPr>
          <w:p w14:paraId="170522D0" w14:textId="77777777" w:rsidR="00E925D4" w:rsidRPr="001E2C36" w:rsidRDefault="00E925D4" w:rsidP="00E925D4">
            <w:pPr>
              <w:rPr>
                <w:rFonts w:ascii="Arial" w:hAnsi="Arial" w:cs="Arial"/>
                <w:sz w:val="14"/>
                <w:szCs w:val="14"/>
              </w:rPr>
            </w:pPr>
            <w:r w:rsidRPr="001E2C36">
              <w:rPr>
                <w:rFonts w:ascii="Arial" w:hAnsi="Arial" w:cs="Arial"/>
                <w:sz w:val="14"/>
                <w:szCs w:val="14"/>
              </w:rPr>
              <w:t>Rel-19</w:t>
            </w:r>
          </w:p>
        </w:tc>
        <w:tc>
          <w:tcPr>
            <w:tcW w:w="1014" w:type="pct"/>
            <w:tcBorders>
              <w:top w:val="single" w:sz="8" w:space="0" w:color="auto"/>
              <w:left w:val="single" w:sz="8" w:space="0" w:color="auto"/>
              <w:bottom w:val="single" w:sz="8" w:space="0" w:color="auto"/>
              <w:right w:val="single" w:sz="8" w:space="0" w:color="auto"/>
            </w:tcBorders>
          </w:tcPr>
          <w:p w14:paraId="3B155104" w14:textId="77777777" w:rsidR="00E925D4" w:rsidRPr="001E2C36" w:rsidRDefault="00E925D4" w:rsidP="00E925D4">
            <w:pPr>
              <w:rPr>
                <w:rFonts w:ascii="Arial" w:hAnsi="Arial" w:cs="Arial"/>
                <w:sz w:val="14"/>
                <w:szCs w:val="14"/>
              </w:rPr>
            </w:pPr>
            <w:r w:rsidRPr="001E2C36">
              <w:rPr>
                <w:rFonts w:ascii="Arial" w:hAnsi="Arial" w:cs="Arial"/>
                <w:sz w:val="14"/>
                <w:szCs w:val="14"/>
              </w:rPr>
              <w:t>NR_XR_Ph3-Core</w:t>
            </w:r>
          </w:p>
        </w:tc>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BD1DCEC" w14:textId="77777777" w:rsidR="00E925D4" w:rsidRPr="001E2C36" w:rsidRDefault="00E925D4" w:rsidP="00E925D4">
            <w:pPr>
              <w:rPr>
                <w:rFonts w:ascii="Arial" w:hAnsi="Arial" w:cs="Arial"/>
                <w:sz w:val="14"/>
                <w:szCs w:val="14"/>
              </w:rPr>
            </w:pPr>
            <w:r w:rsidRPr="001E2C36">
              <w:rPr>
                <w:rFonts w:ascii="Arial" w:hAnsi="Arial" w:cs="Arial"/>
                <w:sz w:val="14"/>
                <w:szCs w:val="14"/>
              </w:rPr>
              <w:t>RAN1</w:t>
            </w:r>
          </w:p>
        </w:tc>
        <w:tc>
          <w:tcPr>
            <w:tcW w:w="1074" w:type="pct"/>
            <w:tcBorders>
              <w:top w:val="nil"/>
              <w:left w:val="single" w:sz="8" w:space="0" w:color="auto"/>
              <w:bottom w:val="single" w:sz="8" w:space="0" w:color="auto"/>
              <w:right w:val="single" w:sz="8" w:space="0" w:color="auto"/>
            </w:tcBorders>
          </w:tcPr>
          <w:p w14:paraId="7D1514BC" w14:textId="77777777" w:rsidR="00E925D4" w:rsidRPr="001E2C36" w:rsidRDefault="00E925D4" w:rsidP="00E925D4">
            <w:pPr>
              <w:rPr>
                <w:rFonts w:ascii="Arial" w:hAnsi="Arial" w:cs="Arial"/>
                <w:sz w:val="14"/>
                <w:szCs w:val="14"/>
              </w:rPr>
            </w:pPr>
            <w:r w:rsidRPr="001E2C36">
              <w:rPr>
                <w:rFonts w:ascii="Arial" w:hAnsi="Arial" w:cs="Arial"/>
                <w:sz w:val="14"/>
                <w:szCs w:val="14"/>
              </w:rPr>
              <w:t>For solutions based on triggering/enabling by network signaling to enable Tx/Rx in gaps/restrictions that are caused by RRM measurements select the following option:</w:t>
            </w:r>
          </w:p>
          <w:p w14:paraId="2CC969AF" w14:textId="77777777" w:rsidR="00E925D4" w:rsidRPr="001E2C36" w:rsidRDefault="00E925D4" w:rsidP="00E925D4">
            <w:pPr>
              <w:rPr>
                <w:rFonts w:ascii="Arial" w:hAnsi="Arial" w:cs="Arial"/>
                <w:sz w:val="14"/>
                <w:szCs w:val="14"/>
              </w:rPr>
            </w:pPr>
            <w:r w:rsidRPr="001E2C36">
              <w:rPr>
                <w:rFonts w:ascii="Arial" w:hAnsi="Arial" w:cs="Arial"/>
                <w:b/>
                <w:bCs/>
                <w:sz w:val="14"/>
                <w:szCs w:val="14"/>
              </w:rPr>
              <w:lastRenderedPageBreak/>
              <w:t>Alt 1-1:</w:t>
            </w:r>
            <w:r w:rsidRPr="001E2C36">
              <w:rPr>
                <w:rFonts w:ascii="Arial" w:hAnsi="Arial" w:cs="Arial"/>
                <w:sz w:val="14"/>
                <w:szCs w:val="14"/>
              </w:rPr>
              <w:t xml:space="preserve"> Explicit indication by DCI to skip a particular gap/restriction;</w:t>
            </w:r>
          </w:p>
          <w:p w14:paraId="45E81BF1" w14:textId="77777777" w:rsidR="00E925D4" w:rsidRPr="001E2C36" w:rsidRDefault="00E925D4" w:rsidP="00E925D4">
            <w:pPr>
              <w:rPr>
                <w:rFonts w:ascii="Arial" w:hAnsi="Arial" w:cs="Arial"/>
                <w:sz w:val="14"/>
                <w:szCs w:val="14"/>
              </w:rPr>
            </w:pPr>
            <w:r w:rsidRPr="001E2C36">
              <w:rPr>
                <w:rFonts w:ascii="Arial" w:hAnsi="Arial" w:cs="Arial"/>
                <w:sz w:val="14"/>
                <w:szCs w:val="14"/>
              </w:rPr>
              <w:t>- Indication is included as part of scheduling DCI:</w:t>
            </w:r>
          </w:p>
          <w:p w14:paraId="7484BD52" w14:textId="77777777" w:rsidR="00E925D4" w:rsidRPr="001E2C36" w:rsidRDefault="00E925D4" w:rsidP="00E925D4">
            <w:pPr>
              <w:rPr>
                <w:rFonts w:ascii="Arial" w:hAnsi="Arial" w:cs="Arial"/>
                <w:sz w:val="14"/>
                <w:szCs w:val="14"/>
              </w:rPr>
            </w:pPr>
            <w:r w:rsidRPr="001E2C36">
              <w:rPr>
                <w:rFonts w:ascii="Arial" w:hAnsi="Arial" w:cs="Arial"/>
                <w:sz w:val="14"/>
                <w:szCs w:val="14"/>
              </w:rPr>
              <w:t>-- Bit-field size is one bit;</w:t>
            </w:r>
          </w:p>
          <w:p w14:paraId="235FEBA7" w14:textId="77777777" w:rsidR="00E925D4" w:rsidRPr="001E2C36" w:rsidRDefault="00E925D4" w:rsidP="00E925D4">
            <w:pPr>
              <w:rPr>
                <w:rFonts w:ascii="Arial" w:hAnsi="Arial" w:cs="Arial"/>
                <w:sz w:val="14"/>
                <w:szCs w:val="14"/>
              </w:rPr>
            </w:pPr>
            <w:r w:rsidRPr="001E2C36">
              <w:rPr>
                <w:rFonts w:ascii="Arial" w:hAnsi="Arial" w:cs="Arial"/>
                <w:sz w:val="14"/>
                <w:szCs w:val="14"/>
              </w:rPr>
              <w:t>--- 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31E018B2" w14:textId="77777777" w:rsidR="00E925D4" w:rsidRPr="001E2C36" w:rsidRDefault="00E925D4" w:rsidP="00E925D4">
            <w:pPr>
              <w:rPr>
                <w:rFonts w:ascii="Arial" w:hAnsi="Arial" w:cs="Arial"/>
                <w:sz w:val="14"/>
                <w:szCs w:val="14"/>
              </w:rPr>
            </w:pPr>
            <w:r w:rsidRPr="001E2C36">
              <w:rPr>
                <w:rFonts w:ascii="Arial" w:hAnsi="Arial" w:cs="Arial"/>
                <w:sz w:val="14"/>
                <w:szCs w:val="14"/>
              </w:rPr>
              <w:t>Send an LS to RAN4 to inform them of the above working assumption and ask them if there is any issue with it.</w:t>
            </w:r>
          </w:p>
          <w:p w14:paraId="7D2032E3" w14:textId="77777777" w:rsidR="00E925D4" w:rsidRPr="001E2C36" w:rsidRDefault="00E925D4" w:rsidP="00E925D4">
            <w:pPr>
              <w:rPr>
                <w:rFonts w:ascii="Arial" w:hAnsi="Arial" w:cs="Arial"/>
                <w:b/>
                <w:bCs/>
                <w:sz w:val="14"/>
                <w:szCs w:val="14"/>
                <w:u w:val="single"/>
              </w:rPr>
            </w:pPr>
            <w:r w:rsidRPr="001E2C36">
              <w:rPr>
                <w:rFonts w:ascii="Arial" w:hAnsi="Arial" w:cs="Arial"/>
                <w:b/>
                <w:bCs/>
                <w:sz w:val="14"/>
                <w:szCs w:val="14"/>
                <w:u w:val="single"/>
              </w:rPr>
              <w:t>ACTION:</w:t>
            </w:r>
          </w:p>
          <w:p w14:paraId="574D2094" w14:textId="77777777" w:rsidR="00E925D4" w:rsidRPr="001E2C36" w:rsidRDefault="00E925D4" w:rsidP="00E925D4">
            <w:pPr>
              <w:rPr>
                <w:rFonts w:ascii="Arial" w:hAnsi="Arial" w:cs="Arial"/>
                <w:sz w:val="14"/>
                <w:szCs w:val="14"/>
              </w:rPr>
            </w:pPr>
            <w:r w:rsidRPr="001E2C36">
              <w:rPr>
                <w:rFonts w:ascii="Arial" w:hAnsi="Arial" w:cs="Arial"/>
                <w:sz w:val="14"/>
                <w:szCs w:val="14"/>
              </w:rPr>
              <w:t>RAN1 respectfully asks RAN4 to check the working assumption and inform RAN1 if there are concerns that RAN1 should address.</w:t>
            </w:r>
          </w:p>
        </w:tc>
        <w:tc>
          <w:tcPr>
            <w:tcW w:w="844" w:type="pct"/>
            <w:tcBorders>
              <w:top w:val="nil"/>
              <w:left w:val="single" w:sz="8" w:space="0" w:color="auto"/>
              <w:bottom w:val="single" w:sz="8" w:space="0" w:color="auto"/>
              <w:right w:val="single" w:sz="8" w:space="0" w:color="auto"/>
            </w:tcBorders>
          </w:tcPr>
          <w:p w14:paraId="44E7C02E" w14:textId="7BA716C7" w:rsidR="00E925D4" w:rsidRPr="001E2C36" w:rsidRDefault="00E925D4" w:rsidP="00E925D4">
            <w:pPr>
              <w:rPr>
                <w:rFonts w:ascii="Arial" w:hAnsi="Arial" w:cs="Arial"/>
                <w:sz w:val="14"/>
                <w:szCs w:val="14"/>
              </w:rPr>
            </w:pPr>
            <w:r w:rsidRPr="00E925D4">
              <w:rPr>
                <w:rFonts w:ascii="Arial" w:hAnsi="Arial" w:cs="Arial"/>
                <w:sz w:val="14"/>
                <w:szCs w:val="14"/>
                <w:highlight w:val="yellow"/>
              </w:rPr>
              <w:lastRenderedPageBreak/>
              <w:t>Noted</w:t>
            </w:r>
          </w:p>
        </w:tc>
      </w:tr>
      <w:tr w:rsidR="00E925D4" w:rsidRPr="001E2C36" w14:paraId="0E913494" w14:textId="77777777" w:rsidTr="00E925D4">
        <w:tc>
          <w:tcPr>
            <w:tcW w:w="529"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5140B6" w14:textId="77777777" w:rsidR="00E925D4" w:rsidRPr="001E2C36" w:rsidRDefault="00E925D4" w:rsidP="00E925D4">
            <w:pPr>
              <w:rPr>
                <w:rFonts w:ascii="Arial" w:hAnsi="Arial" w:cs="Arial"/>
                <w:sz w:val="14"/>
                <w:szCs w:val="14"/>
              </w:rPr>
            </w:pPr>
            <w:r w:rsidRPr="001E2C36">
              <w:rPr>
                <w:rFonts w:ascii="Arial" w:hAnsi="Arial" w:cs="Arial"/>
                <w:color w:val="000000"/>
                <w:sz w:val="14"/>
                <w:szCs w:val="14"/>
              </w:rPr>
              <w:t>R4-2414911</w:t>
            </w:r>
          </w:p>
        </w:tc>
        <w:tc>
          <w:tcPr>
            <w:tcW w:w="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2C5C22" w14:textId="77777777" w:rsidR="00E925D4" w:rsidRPr="001E2C36" w:rsidRDefault="00E925D4" w:rsidP="00E925D4">
            <w:pPr>
              <w:rPr>
                <w:rFonts w:ascii="Arial" w:hAnsi="Arial" w:cs="Arial"/>
                <w:sz w:val="14"/>
                <w:szCs w:val="14"/>
              </w:rPr>
            </w:pPr>
            <w:r w:rsidRPr="001E2C36">
              <w:rPr>
                <w:rFonts w:ascii="Arial" w:hAnsi="Arial" w:cs="Arial"/>
                <w:sz w:val="14"/>
                <w:szCs w:val="14"/>
              </w:rPr>
              <w:t>LS on timeline for On-demand SSB operation on SCell</w:t>
            </w:r>
          </w:p>
        </w:tc>
        <w:tc>
          <w:tcPr>
            <w:tcW w:w="286" w:type="pct"/>
            <w:tcBorders>
              <w:top w:val="single" w:sz="8" w:space="0" w:color="auto"/>
              <w:left w:val="single" w:sz="8" w:space="0" w:color="auto"/>
              <w:bottom w:val="single" w:sz="8" w:space="0" w:color="auto"/>
              <w:right w:val="single" w:sz="8" w:space="0" w:color="auto"/>
            </w:tcBorders>
          </w:tcPr>
          <w:p w14:paraId="5CD77245" w14:textId="77777777" w:rsidR="00E925D4" w:rsidRPr="001E2C36" w:rsidRDefault="00E925D4" w:rsidP="00E925D4">
            <w:pPr>
              <w:rPr>
                <w:rFonts w:ascii="Arial" w:hAnsi="Arial" w:cs="Arial"/>
                <w:sz w:val="14"/>
                <w:szCs w:val="14"/>
              </w:rPr>
            </w:pPr>
            <w:r w:rsidRPr="001E2C36">
              <w:rPr>
                <w:rFonts w:ascii="Arial" w:hAnsi="Arial" w:cs="Arial"/>
                <w:sz w:val="14"/>
                <w:szCs w:val="14"/>
              </w:rPr>
              <w:t>Rel-19</w:t>
            </w:r>
          </w:p>
        </w:tc>
        <w:tc>
          <w:tcPr>
            <w:tcW w:w="1014" w:type="pct"/>
            <w:tcBorders>
              <w:top w:val="single" w:sz="8" w:space="0" w:color="auto"/>
              <w:left w:val="single" w:sz="8" w:space="0" w:color="auto"/>
              <w:bottom w:val="single" w:sz="8" w:space="0" w:color="auto"/>
              <w:right w:val="single" w:sz="8" w:space="0" w:color="auto"/>
            </w:tcBorders>
          </w:tcPr>
          <w:p w14:paraId="5047ACD0" w14:textId="77777777" w:rsidR="00E925D4" w:rsidRPr="001E2C36" w:rsidRDefault="00E925D4" w:rsidP="00E925D4">
            <w:pPr>
              <w:rPr>
                <w:rFonts w:ascii="Arial" w:hAnsi="Arial" w:cs="Arial"/>
                <w:sz w:val="14"/>
                <w:szCs w:val="14"/>
              </w:rPr>
            </w:pPr>
            <w:r w:rsidRPr="001E2C36">
              <w:rPr>
                <w:rFonts w:ascii="Arial" w:hAnsi="Arial" w:cs="Arial"/>
                <w:sz w:val="14"/>
                <w:szCs w:val="14"/>
              </w:rPr>
              <w:t>Netw_Energy_NR_enh</w:t>
            </w:r>
          </w:p>
        </w:tc>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8BD890B" w14:textId="77777777" w:rsidR="00E925D4" w:rsidRPr="001E2C36" w:rsidRDefault="00E925D4" w:rsidP="00E925D4">
            <w:pPr>
              <w:rPr>
                <w:rFonts w:ascii="Arial" w:hAnsi="Arial" w:cs="Arial"/>
                <w:sz w:val="14"/>
                <w:szCs w:val="14"/>
              </w:rPr>
            </w:pPr>
            <w:r w:rsidRPr="001E2C36">
              <w:rPr>
                <w:rFonts w:ascii="Arial" w:hAnsi="Arial" w:cs="Arial"/>
                <w:sz w:val="14"/>
                <w:szCs w:val="14"/>
              </w:rPr>
              <w:t>RAN1</w:t>
            </w:r>
          </w:p>
        </w:tc>
        <w:tc>
          <w:tcPr>
            <w:tcW w:w="1074" w:type="pct"/>
            <w:tcBorders>
              <w:top w:val="nil"/>
              <w:left w:val="single" w:sz="8" w:space="0" w:color="auto"/>
              <w:bottom w:val="single" w:sz="8" w:space="0" w:color="auto"/>
              <w:right w:val="single" w:sz="8" w:space="0" w:color="auto"/>
            </w:tcBorders>
          </w:tcPr>
          <w:p w14:paraId="4A3F50E6" w14:textId="77777777" w:rsidR="00E925D4" w:rsidRPr="001E2C36" w:rsidRDefault="00E925D4" w:rsidP="00E925D4">
            <w:pPr>
              <w:rPr>
                <w:rFonts w:ascii="Arial" w:hAnsi="Arial" w:cs="Arial"/>
                <w:b/>
                <w:bCs/>
                <w:sz w:val="14"/>
                <w:szCs w:val="14"/>
                <w:u w:val="single"/>
              </w:rPr>
            </w:pPr>
            <w:r w:rsidRPr="001E2C36">
              <w:rPr>
                <w:rFonts w:ascii="Arial" w:hAnsi="Arial" w:cs="Arial"/>
                <w:b/>
                <w:bCs/>
                <w:sz w:val="14"/>
                <w:szCs w:val="14"/>
                <w:u w:val="single"/>
              </w:rPr>
              <w:t>ACTION:</w:t>
            </w:r>
          </w:p>
          <w:p w14:paraId="7A0F6297" w14:textId="56BF2F58" w:rsidR="00E925D4" w:rsidRPr="001E2C36" w:rsidRDefault="00E925D4" w:rsidP="00E925D4">
            <w:pPr>
              <w:rPr>
                <w:rFonts w:ascii="Arial" w:hAnsi="Arial" w:cs="Arial"/>
                <w:sz w:val="14"/>
                <w:szCs w:val="14"/>
              </w:rPr>
            </w:pPr>
            <w:r w:rsidRPr="001E2C36">
              <w:rPr>
                <w:rFonts w:ascii="Arial" w:hAnsi="Arial" w:cs="Arial"/>
                <w:bCs/>
                <w:iCs/>
                <w:sz w:val="14"/>
                <w:szCs w:val="14"/>
              </w:rPr>
              <w:t xml:space="preserve">RAN1 respectfully asks RAN4 if the working assumption </w:t>
            </w:r>
            <w:r w:rsidRPr="001E2C36">
              <w:rPr>
                <w:rFonts w:ascii="Arial" w:hAnsi="Arial" w:cs="Arial"/>
                <w:bCs/>
                <w:iCs/>
                <w:sz w:val="14"/>
                <w:szCs w:val="14"/>
                <w:lang w:val="en-US"/>
              </w:rPr>
              <w:t>of T_min=</w:t>
            </w:r>
            <w:r w:rsidRPr="001E2C36">
              <w:rPr>
                <w:rFonts w:ascii="Arial" w:hAnsi="Arial" w:cs="Arial"/>
                <w:bCs/>
                <w:iCs/>
                <w:sz w:val="14"/>
                <w:szCs w:val="14"/>
              </w:rPr>
              <w:t xml:space="preserve"> </w:t>
            </w:r>
            <w:r w:rsidR="00322C89">
              <w:rPr>
                <w:rFonts w:ascii="Arial" w:hAnsi="Arial" w:cs="Arial"/>
                <w:bCs/>
                <w:iCs/>
                <w:noProof/>
                <w:sz w:val="14"/>
                <w:szCs w:val="14"/>
              </w:rPr>
              <w:drawing>
                <wp:inline distT="0" distB="0" distL="0" distR="0" wp14:anchorId="16CA0968" wp14:editId="18B79AED">
                  <wp:extent cx="1057275" cy="209550"/>
                  <wp:effectExtent l="0" t="0" r="9525" b="0"/>
                  <wp:docPr id="600931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7275" cy="209550"/>
                          </a:xfrm>
                          <a:prstGeom prst="rect">
                            <a:avLst/>
                          </a:prstGeom>
                          <a:noFill/>
                        </pic:spPr>
                      </pic:pic>
                    </a:graphicData>
                  </a:graphic>
                </wp:inline>
              </w:drawing>
            </w:r>
            <w:r w:rsidRPr="001E2C36">
              <w:rPr>
                <w:rFonts w:ascii="Arial" w:hAnsi="Arial" w:cs="Arial"/>
                <w:bCs/>
                <w:iCs/>
                <w:sz w:val="14"/>
                <w:szCs w:val="14"/>
              </w:rPr>
              <w:t xml:space="preserve">can be confirmed </w:t>
            </w:r>
            <w:r w:rsidRPr="001E2C36">
              <w:rPr>
                <w:rFonts w:ascii="Arial" w:hAnsi="Arial" w:cs="Arial"/>
                <w:bCs/>
                <w:iCs/>
                <w:sz w:val="14"/>
                <w:szCs w:val="14"/>
                <w:lang w:val="en-US"/>
              </w:rPr>
              <w:t>to</w:t>
            </w:r>
            <w:r w:rsidRPr="001E2C36">
              <w:rPr>
                <w:rFonts w:ascii="Arial" w:hAnsi="Arial" w:cs="Arial"/>
                <w:bCs/>
                <w:iCs/>
                <w:sz w:val="14"/>
                <w:szCs w:val="14"/>
              </w:rPr>
              <w:t xml:space="preserve"> agreement.</w:t>
            </w:r>
          </w:p>
        </w:tc>
        <w:tc>
          <w:tcPr>
            <w:tcW w:w="844" w:type="pct"/>
            <w:tcBorders>
              <w:top w:val="nil"/>
              <w:left w:val="single" w:sz="8" w:space="0" w:color="auto"/>
              <w:bottom w:val="single" w:sz="8" w:space="0" w:color="auto"/>
              <w:right w:val="single" w:sz="8" w:space="0" w:color="auto"/>
            </w:tcBorders>
          </w:tcPr>
          <w:p w14:paraId="3B462F4B" w14:textId="75B7B8FA" w:rsidR="00E925D4" w:rsidRPr="001E2C36" w:rsidRDefault="00E925D4" w:rsidP="00E925D4">
            <w:pPr>
              <w:rPr>
                <w:rFonts w:ascii="Arial" w:hAnsi="Arial" w:cs="Arial"/>
                <w:b/>
                <w:bCs/>
                <w:sz w:val="14"/>
                <w:szCs w:val="14"/>
                <w:u w:val="single"/>
              </w:rPr>
            </w:pPr>
            <w:r w:rsidRPr="00E925D4">
              <w:rPr>
                <w:rFonts w:ascii="Arial" w:hAnsi="Arial" w:cs="Arial"/>
                <w:sz w:val="14"/>
                <w:szCs w:val="14"/>
                <w:highlight w:val="yellow"/>
              </w:rPr>
              <w:t>Noted</w:t>
            </w:r>
          </w:p>
        </w:tc>
      </w:tr>
      <w:tr w:rsidR="00E925D4" w:rsidRPr="001E2C36" w14:paraId="36CB689E" w14:textId="77777777" w:rsidTr="00E925D4">
        <w:tc>
          <w:tcPr>
            <w:tcW w:w="529"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9ACD8E" w14:textId="77777777" w:rsidR="00E925D4" w:rsidRPr="001E2C36" w:rsidRDefault="00E925D4" w:rsidP="00E925D4">
            <w:pPr>
              <w:rPr>
                <w:rFonts w:ascii="Arial" w:hAnsi="Arial" w:cs="Arial"/>
                <w:sz w:val="14"/>
                <w:szCs w:val="14"/>
              </w:rPr>
            </w:pPr>
            <w:r w:rsidRPr="001E2C36">
              <w:rPr>
                <w:rFonts w:ascii="Arial" w:hAnsi="Arial" w:cs="Arial"/>
                <w:color w:val="000000"/>
                <w:sz w:val="14"/>
                <w:szCs w:val="14"/>
              </w:rPr>
              <w:t>R4-2414912</w:t>
            </w:r>
          </w:p>
        </w:tc>
        <w:tc>
          <w:tcPr>
            <w:tcW w:w="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CBED8" w14:textId="77777777" w:rsidR="00E925D4" w:rsidRPr="001E2C36" w:rsidRDefault="00E925D4" w:rsidP="00E925D4">
            <w:pPr>
              <w:rPr>
                <w:rFonts w:ascii="Arial" w:hAnsi="Arial" w:cs="Arial"/>
                <w:sz w:val="14"/>
                <w:szCs w:val="14"/>
              </w:rPr>
            </w:pPr>
            <w:r w:rsidRPr="001E2C36">
              <w:rPr>
                <w:rFonts w:ascii="Arial" w:hAnsi="Arial" w:cs="Arial"/>
                <w:sz w:val="14"/>
                <w:szCs w:val="14"/>
              </w:rPr>
              <w:t>Reply LS on UE capability for multi-carrier enhancements</w:t>
            </w:r>
          </w:p>
        </w:tc>
        <w:tc>
          <w:tcPr>
            <w:tcW w:w="286" w:type="pct"/>
            <w:tcBorders>
              <w:top w:val="single" w:sz="8" w:space="0" w:color="auto"/>
              <w:left w:val="single" w:sz="8" w:space="0" w:color="auto"/>
              <w:bottom w:val="single" w:sz="8" w:space="0" w:color="auto"/>
              <w:right w:val="single" w:sz="8" w:space="0" w:color="auto"/>
            </w:tcBorders>
          </w:tcPr>
          <w:p w14:paraId="0DC21A7F" w14:textId="77777777" w:rsidR="00E925D4" w:rsidRPr="001E2C36" w:rsidRDefault="00E925D4" w:rsidP="00E925D4">
            <w:pPr>
              <w:rPr>
                <w:rFonts w:ascii="Arial" w:hAnsi="Arial" w:cs="Arial"/>
                <w:sz w:val="14"/>
                <w:szCs w:val="14"/>
              </w:rPr>
            </w:pPr>
            <w:r w:rsidRPr="001E2C36">
              <w:rPr>
                <w:rFonts w:ascii="Arial"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6A7F2C30" w14:textId="77777777" w:rsidR="00E925D4" w:rsidRPr="001E2C36" w:rsidRDefault="00E925D4" w:rsidP="00E925D4">
            <w:pPr>
              <w:rPr>
                <w:rFonts w:ascii="Arial" w:hAnsi="Arial" w:cs="Arial"/>
                <w:sz w:val="14"/>
                <w:szCs w:val="14"/>
              </w:rPr>
            </w:pPr>
            <w:r w:rsidRPr="001E2C36">
              <w:rPr>
                <w:rFonts w:ascii="Arial" w:hAnsi="Arial" w:cs="Arial"/>
                <w:sz w:val="14"/>
                <w:szCs w:val="14"/>
              </w:rPr>
              <w:t>NR_MC_enh-Core</w:t>
            </w:r>
          </w:p>
        </w:tc>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BCF142A" w14:textId="77777777" w:rsidR="00E925D4" w:rsidRPr="001E2C36" w:rsidRDefault="00E925D4" w:rsidP="00E925D4">
            <w:pPr>
              <w:rPr>
                <w:rFonts w:ascii="Arial" w:hAnsi="Arial" w:cs="Arial"/>
                <w:sz w:val="14"/>
                <w:szCs w:val="14"/>
              </w:rPr>
            </w:pPr>
            <w:r w:rsidRPr="001E2C36">
              <w:rPr>
                <w:rFonts w:ascii="Arial" w:hAnsi="Arial" w:cs="Arial"/>
                <w:sz w:val="14"/>
                <w:szCs w:val="14"/>
              </w:rPr>
              <w:t>RAN2</w:t>
            </w:r>
          </w:p>
        </w:tc>
        <w:tc>
          <w:tcPr>
            <w:tcW w:w="1074" w:type="pct"/>
            <w:tcBorders>
              <w:top w:val="nil"/>
              <w:left w:val="single" w:sz="8" w:space="0" w:color="auto"/>
              <w:bottom w:val="single" w:sz="8" w:space="0" w:color="auto"/>
              <w:right w:val="single" w:sz="8" w:space="0" w:color="auto"/>
            </w:tcBorders>
          </w:tcPr>
          <w:p w14:paraId="42456A39" w14:textId="77777777" w:rsidR="00E925D4" w:rsidRPr="001E2C36" w:rsidRDefault="00E925D4" w:rsidP="00E925D4">
            <w:pPr>
              <w:rPr>
                <w:rFonts w:ascii="Arial" w:hAnsi="Arial" w:cs="Arial"/>
                <w:sz w:val="14"/>
                <w:szCs w:val="14"/>
              </w:rPr>
            </w:pPr>
            <w:r w:rsidRPr="001E2C36">
              <w:rPr>
                <w:rFonts w:ascii="Arial" w:hAnsi="Arial" w:cs="Arial"/>
                <w:sz w:val="14"/>
                <w:szCs w:val="14"/>
              </w:rPr>
              <w:t>RAN2 discussed the two options and concluded to down-select approach 2 because Approach 1 is a non-backward compatible change from RAN2 perspective.</w:t>
            </w:r>
          </w:p>
          <w:p w14:paraId="7C08D3D0" w14:textId="77777777" w:rsidR="00E925D4" w:rsidRPr="001E2C36" w:rsidRDefault="00E925D4" w:rsidP="00E925D4">
            <w:pPr>
              <w:rPr>
                <w:rFonts w:ascii="Arial" w:hAnsi="Arial" w:cs="Arial"/>
                <w:sz w:val="14"/>
                <w:szCs w:val="14"/>
              </w:rPr>
            </w:pPr>
            <w:r w:rsidRPr="001E2C36">
              <w:rPr>
                <w:rFonts w:ascii="Arial" w:hAnsi="Arial" w:cs="Arial"/>
                <w:sz w:val="14"/>
                <w:szCs w:val="14"/>
              </w:rPr>
              <w:t>RAN2 introduced a field bwp-SwitchingMultiDormancyCC-DCI-0-3-And-1-3-r18 corresponding to RAN4 feature 38-9, and a field scellDormancyWithinActiveTime-DCI-0-3-And-1-3-r18 corresponding to its prerequisite feature (RAN1 feature 49-9). It is up to RAN4 whether the UE shall report the same value between RAN4 features 6-3 and 38-9.</w:t>
            </w:r>
          </w:p>
          <w:p w14:paraId="79B2BADC" w14:textId="77777777" w:rsidR="00E925D4" w:rsidRPr="001E2C36" w:rsidRDefault="00E925D4" w:rsidP="00E925D4">
            <w:pPr>
              <w:rPr>
                <w:rFonts w:ascii="Arial" w:hAnsi="Arial" w:cs="Arial"/>
                <w:b/>
                <w:bCs/>
                <w:sz w:val="14"/>
                <w:szCs w:val="14"/>
                <w:u w:val="single"/>
              </w:rPr>
            </w:pPr>
            <w:r w:rsidRPr="001E2C36">
              <w:rPr>
                <w:rFonts w:ascii="Arial" w:hAnsi="Arial" w:cs="Arial"/>
                <w:b/>
                <w:bCs/>
                <w:sz w:val="14"/>
                <w:szCs w:val="14"/>
                <w:u w:val="single"/>
              </w:rPr>
              <w:t>ACTION:</w:t>
            </w:r>
          </w:p>
          <w:p w14:paraId="58B78421" w14:textId="77777777" w:rsidR="00E925D4" w:rsidRPr="001E2C36" w:rsidRDefault="00E925D4" w:rsidP="00E925D4">
            <w:pPr>
              <w:rPr>
                <w:rFonts w:ascii="Arial" w:hAnsi="Arial" w:cs="Arial"/>
                <w:sz w:val="14"/>
                <w:szCs w:val="14"/>
              </w:rPr>
            </w:pPr>
            <w:r w:rsidRPr="001E2C36">
              <w:rPr>
                <w:rFonts w:ascii="Arial" w:hAnsi="Arial" w:cs="Arial"/>
                <w:sz w:val="14"/>
                <w:szCs w:val="14"/>
              </w:rPr>
              <w:t>RAN2 kindly asks RAN4 to take the above information into account.</w:t>
            </w:r>
          </w:p>
        </w:tc>
        <w:tc>
          <w:tcPr>
            <w:tcW w:w="844" w:type="pct"/>
            <w:tcBorders>
              <w:top w:val="nil"/>
              <w:left w:val="single" w:sz="8" w:space="0" w:color="auto"/>
              <w:bottom w:val="single" w:sz="8" w:space="0" w:color="auto"/>
              <w:right w:val="single" w:sz="8" w:space="0" w:color="auto"/>
            </w:tcBorders>
          </w:tcPr>
          <w:p w14:paraId="1354C9B9" w14:textId="4B09CB12" w:rsidR="00E925D4" w:rsidRPr="001E2C36" w:rsidRDefault="00E925D4" w:rsidP="00E925D4">
            <w:pPr>
              <w:rPr>
                <w:rFonts w:ascii="Arial" w:hAnsi="Arial" w:cs="Arial"/>
                <w:sz w:val="14"/>
                <w:szCs w:val="14"/>
              </w:rPr>
            </w:pPr>
            <w:r w:rsidRPr="00E925D4">
              <w:rPr>
                <w:rFonts w:ascii="Arial" w:hAnsi="Arial" w:cs="Arial"/>
                <w:sz w:val="14"/>
                <w:szCs w:val="14"/>
                <w:highlight w:val="yellow"/>
              </w:rPr>
              <w:t>Noted</w:t>
            </w:r>
          </w:p>
        </w:tc>
      </w:tr>
      <w:tr w:rsidR="00E925D4" w:rsidRPr="001E2C36" w14:paraId="3ED74DF2" w14:textId="77777777" w:rsidTr="00E925D4">
        <w:tc>
          <w:tcPr>
            <w:tcW w:w="529"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7947E5" w14:textId="77777777" w:rsidR="00E925D4" w:rsidRPr="001E2C36" w:rsidRDefault="00E925D4" w:rsidP="00E925D4">
            <w:pPr>
              <w:rPr>
                <w:rFonts w:ascii="Arial" w:hAnsi="Arial" w:cs="Arial"/>
                <w:sz w:val="14"/>
                <w:szCs w:val="14"/>
              </w:rPr>
            </w:pPr>
            <w:r w:rsidRPr="001E2C36">
              <w:rPr>
                <w:rFonts w:ascii="Arial" w:hAnsi="Arial" w:cs="Arial"/>
                <w:color w:val="000000"/>
                <w:sz w:val="14"/>
                <w:szCs w:val="14"/>
              </w:rPr>
              <w:t>R4-2414913</w:t>
            </w:r>
          </w:p>
        </w:tc>
        <w:tc>
          <w:tcPr>
            <w:tcW w:w="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C7F582" w14:textId="77777777" w:rsidR="00E925D4" w:rsidRPr="001E2C36" w:rsidRDefault="00E925D4" w:rsidP="00E925D4">
            <w:pPr>
              <w:rPr>
                <w:rFonts w:ascii="Arial" w:hAnsi="Arial" w:cs="Arial"/>
                <w:sz w:val="14"/>
                <w:szCs w:val="14"/>
              </w:rPr>
            </w:pPr>
            <w:r w:rsidRPr="001E2C36">
              <w:rPr>
                <w:rFonts w:ascii="Arial" w:hAnsi="Arial" w:cs="Arial"/>
                <w:sz w:val="14"/>
                <w:szCs w:val="14"/>
              </w:rPr>
              <w:t>LS on LTM L1 intra and inter-frequency measurements capabilities</w:t>
            </w:r>
          </w:p>
        </w:tc>
        <w:tc>
          <w:tcPr>
            <w:tcW w:w="286" w:type="pct"/>
            <w:tcBorders>
              <w:top w:val="single" w:sz="8" w:space="0" w:color="auto"/>
              <w:left w:val="single" w:sz="8" w:space="0" w:color="auto"/>
              <w:bottom w:val="single" w:sz="8" w:space="0" w:color="auto"/>
              <w:right w:val="single" w:sz="8" w:space="0" w:color="auto"/>
            </w:tcBorders>
          </w:tcPr>
          <w:p w14:paraId="3122437C" w14:textId="77777777" w:rsidR="00E925D4" w:rsidRPr="001E2C36" w:rsidRDefault="00E925D4" w:rsidP="00E925D4">
            <w:pPr>
              <w:rPr>
                <w:rFonts w:ascii="Arial" w:hAnsi="Arial" w:cs="Arial"/>
                <w:sz w:val="14"/>
                <w:szCs w:val="14"/>
              </w:rPr>
            </w:pPr>
            <w:r w:rsidRPr="001E2C36">
              <w:rPr>
                <w:rFonts w:ascii="Arial"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0A83BBED" w14:textId="77777777" w:rsidR="00E925D4" w:rsidRPr="001E2C36" w:rsidRDefault="00E925D4" w:rsidP="00E925D4">
            <w:pPr>
              <w:rPr>
                <w:rFonts w:ascii="Arial" w:hAnsi="Arial" w:cs="Arial"/>
                <w:sz w:val="14"/>
                <w:szCs w:val="14"/>
              </w:rPr>
            </w:pPr>
            <w:r w:rsidRPr="001E2C36">
              <w:rPr>
                <w:rFonts w:ascii="Arial" w:hAnsi="Arial" w:cs="Arial"/>
                <w:sz w:val="14"/>
                <w:szCs w:val="14"/>
              </w:rPr>
              <w:t>NR_Mob_enh2-Core</w:t>
            </w:r>
          </w:p>
        </w:tc>
        <w:tc>
          <w:tcPr>
            <w:tcW w:w="3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D1855" w14:textId="77777777" w:rsidR="00E925D4" w:rsidRPr="001E2C36" w:rsidRDefault="00E925D4" w:rsidP="00E925D4">
            <w:pPr>
              <w:rPr>
                <w:rFonts w:ascii="Arial" w:hAnsi="Arial" w:cs="Arial"/>
                <w:sz w:val="14"/>
                <w:szCs w:val="14"/>
              </w:rPr>
            </w:pPr>
            <w:r w:rsidRPr="001E2C36">
              <w:rPr>
                <w:rFonts w:ascii="Arial" w:hAnsi="Arial" w:cs="Arial"/>
                <w:sz w:val="14"/>
                <w:szCs w:val="14"/>
              </w:rPr>
              <w:t>RAN2</w:t>
            </w:r>
          </w:p>
        </w:tc>
        <w:tc>
          <w:tcPr>
            <w:tcW w:w="1074" w:type="pct"/>
            <w:tcBorders>
              <w:top w:val="nil"/>
              <w:left w:val="single" w:sz="8" w:space="0" w:color="auto"/>
              <w:bottom w:val="single" w:sz="8" w:space="0" w:color="auto"/>
              <w:right w:val="single" w:sz="8" w:space="0" w:color="auto"/>
            </w:tcBorders>
          </w:tcPr>
          <w:p w14:paraId="292B7FA6" w14:textId="77777777" w:rsidR="00E925D4" w:rsidRPr="001E2C36" w:rsidRDefault="00E925D4" w:rsidP="00E925D4">
            <w:pPr>
              <w:rPr>
                <w:rFonts w:ascii="Arial" w:hAnsi="Arial" w:cs="Arial"/>
                <w:sz w:val="14"/>
                <w:szCs w:val="14"/>
              </w:rPr>
            </w:pPr>
          </w:p>
        </w:tc>
        <w:tc>
          <w:tcPr>
            <w:tcW w:w="844" w:type="pct"/>
            <w:tcBorders>
              <w:top w:val="nil"/>
              <w:left w:val="single" w:sz="8" w:space="0" w:color="auto"/>
              <w:bottom w:val="single" w:sz="8" w:space="0" w:color="auto"/>
              <w:right w:val="single" w:sz="8" w:space="0" w:color="auto"/>
            </w:tcBorders>
          </w:tcPr>
          <w:p w14:paraId="04CCC612" w14:textId="4A8E0138" w:rsidR="00E925D4" w:rsidRPr="001E2C36" w:rsidRDefault="00E925D4" w:rsidP="00E925D4">
            <w:pPr>
              <w:rPr>
                <w:rFonts w:ascii="Arial" w:hAnsi="Arial" w:cs="Arial"/>
                <w:sz w:val="14"/>
                <w:szCs w:val="14"/>
              </w:rPr>
            </w:pPr>
            <w:r w:rsidRPr="00E925D4">
              <w:rPr>
                <w:rFonts w:ascii="Arial" w:hAnsi="Arial" w:cs="Arial"/>
                <w:sz w:val="14"/>
                <w:szCs w:val="14"/>
                <w:highlight w:val="yellow"/>
              </w:rPr>
              <w:t>Noted</w:t>
            </w:r>
          </w:p>
        </w:tc>
      </w:tr>
      <w:tr w:rsidR="00E925D4" w:rsidRPr="001E2C36" w14:paraId="3B43093B" w14:textId="77777777" w:rsidTr="00E925D4">
        <w:tc>
          <w:tcPr>
            <w:tcW w:w="529"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4D61999" w14:textId="77777777" w:rsidR="00E925D4" w:rsidRPr="001E2C36" w:rsidRDefault="00E925D4" w:rsidP="00E925D4">
            <w:pPr>
              <w:rPr>
                <w:rFonts w:ascii="Arial" w:hAnsi="Arial" w:cs="Arial"/>
                <w:sz w:val="14"/>
                <w:szCs w:val="14"/>
              </w:rPr>
            </w:pPr>
            <w:r w:rsidRPr="001E2C36">
              <w:rPr>
                <w:rFonts w:ascii="Arial" w:hAnsi="Arial" w:cs="Arial"/>
                <w:color w:val="000000"/>
                <w:sz w:val="14"/>
                <w:szCs w:val="14"/>
              </w:rPr>
              <w:t>R4-2414914</w:t>
            </w:r>
          </w:p>
        </w:tc>
        <w:tc>
          <w:tcPr>
            <w:tcW w:w="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0F6E0" w14:textId="77777777" w:rsidR="00E925D4" w:rsidRPr="001E2C36" w:rsidRDefault="00E925D4" w:rsidP="00E925D4">
            <w:pPr>
              <w:rPr>
                <w:rFonts w:ascii="Arial" w:hAnsi="Arial" w:cs="Arial"/>
                <w:sz w:val="14"/>
                <w:szCs w:val="14"/>
              </w:rPr>
            </w:pPr>
            <w:r w:rsidRPr="001E2C36">
              <w:rPr>
                <w:rFonts w:ascii="Arial" w:hAnsi="Arial" w:cs="Arial"/>
                <w:sz w:val="14"/>
                <w:szCs w:val="14"/>
              </w:rPr>
              <w:t>LS on common TA in a regenerative payload scenario</w:t>
            </w:r>
          </w:p>
        </w:tc>
        <w:tc>
          <w:tcPr>
            <w:tcW w:w="286" w:type="pct"/>
            <w:tcBorders>
              <w:top w:val="single" w:sz="8" w:space="0" w:color="auto"/>
              <w:left w:val="single" w:sz="8" w:space="0" w:color="auto"/>
              <w:bottom w:val="single" w:sz="8" w:space="0" w:color="auto"/>
              <w:right w:val="single" w:sz="8" w:space="0" w:color="auto"/>
            </w:tcBorders>
          </w:tcPr>
          <w:p w14:paraId="2E2B9F41" w14:textId="77777777" w:rsidR="00E925D4" w:rsidRPr="001E2C36" w:rsidRDefault="00E925D4" w:rsidP="00E925D4">
            <w:pPr>
              <w:rPr>
                <w:rFonts w:ascii="Arial" w:hAnsi="Arial" w:cs="Arial"/>
                <w:sz w:val="14"/>
                <w:szCs w:val="14"/>
              </w:rPr>
            </w:pPr>
            <w:r w:rsidRPr="001E2C36">
              <w:rPr>
                <w:rFonts w:ascii="Arial" w:hAnsi="Arial" w:cs="Arial"/>
                <w:sz w:val="14"/>
                <w:szCs w:val="14"/>
              </w:rPr>
              <w:t>Rel-19</w:t>
            </w:r>
          </w:p>
        </w:tc>
        <w:tc>
          <w:tcPr>
            <w:tcW w:w="1014" w:type="pct"/>
            <w:tcBorders>
              <w:top w:val="single" w:sz="8" w:space="0" w:color="auto"/>
              <w:left w:val="single" w:sz="8" w:space="0" w:color="auto"/>
              <w:bottom w:val="single" w:sz="8" w:space="0" w:color="auto"/>
              <w:right w:val="single" w:sz="8" w:space="0" w:color="auto"/>
            </w:tcBorders>
          </w:tcPr>
          <w:p w14:paraId="5A895D13" w14:textId="77777777" w:rsidR="00E925D4" w:rsidRPr="001E2C36" w:rsidRDefault="00E925D4" w:rsidP="00E925D4">
            <w:pPr>
              <w:rPr>
                <w:rFonts w:ascii="Arial" w:hAnsi="Arial" w:cs="Arial"/>
                <w:sz w:val="14"/>
                <w:szCs w:val="14"/>
              </w:rPr>
            </w:pPr>
            <w:r w:rsidRPr="001E2C36">
              <w:rPr>
                <w:rFonts w:ascii="Arial" w:hAnsi="Arial" w:cs="Arial"/>
                <w:sz w:val="14"/>
                <w:szCs w:val="14"/>
              </w:rPr>
              <w:t>NR_NTN_Ph3-Core</w:t>
            </w:r>
          </w:p>
        </w:tc>
        <w:tc>
          <w:tcPr>
            <w:tcW w:w="3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C48149" w14:textId="77777777" w:rsidR="00E925D4" w:rsidRPr="001E2C36" w:rsidRDefault="00E925D4" w:rsidP="00E925D4">
            <w:pPr>
              <w:rPr>
                <w:rFonts w:ascii="Arial" w:hAnsi="Arial" w:cs="Arial"/>
                <w:sz w:val="14"/>
                <w:szCs w:val="14"/>
              </w:rPr>
            </w:pPr>
            <w:r w:rsidRPr="001E2C36">
              <w:rPr>
                <w:rFonts w:ascii="Arial" w:hAnsi="Arial" w:cs="Arial"/>
                <w:sz w:val="14"/>
                <w:szCs w:val="14"/>
              </w:rPr>
              <w:t>RAN2</w:t>
            </w:r>
          </w:p>
        </w:tc>
        <w:tc>
          <w:tcPr>
            <w:tcW w:w="1074" w:type="pct"/>
            <w:tcBorders>
              <w:top w:val="nil"/>
              <w:left w:val="single" w:sz="8" w:space="0" w:color="auto"/>
              <w:bottom w:val="single" w:sz="8" w:space="0" w:color="auto"/>
              <w:right w:val="single" w:sz="8" w:space="0" w:color="auto"/>
            </w:tcBorders>
          </w:tcPr>
          <w:p w14:paraId="27A0B021" w14:textId="77777777" w:rsidR="00E925D4" w:rsidRPr="001E2C36" w:rsidRDefault="00E925D4" w:rsidP="00E925D4">
            <w:pPr>
              <w:rPr>
                <w:rFonts w:ascii="Arial" w:hAnsi="Arial" w:cs="Arial"/>
                <w:sz w:val="14"/>
                <w:szCs w:val="14"/>
              </w:rPr>
            </w:pPr>
            <w:r w:rsidRPr="001E2C36">
              <w:rPr>
                <w:rFonts w:ascii="Arial" w:hAnsi="Arial" w:cs="Arial"/>
                <w:b/>
                <w:bCs/>
                <w:sz w:val="14"/>
                <w:szCs w:val="14"/>
              </w:rPr>
              <w:t xml:space="preserve">Question: </w:t>
            </w:r>
            <w:r w:rsidRPr="001E2C36">
              <w:rPr>
                <w:rFonts w:ascii="Arial" w:hAnsi="Arial" w:cs="Arial"/>
                <w:sz w:val="14"/>
                <w:szCs w:val="14"/>
              </w:rPr>
              <w:t xml:space="preserve">Whether in a regenerative payload scenario it would be a problem to stick to 0 as the minimum possible value for TA-Common or whether we should e.g. introduce negative values for ta-Common. </w:t>
            </w:r>
          </w:p>
          <w:p w14:paraId="5A9196F6" w14:textId="77777777" w:rsidR="00E925D4" w:rsidRPr="001E2C36" w:rsidRDefault="00E925D4" w:rsidP="00E925D4">
            <w:pPr>
              <w:rPr>
                <w:rFonts w:ascii="Arial" w:hAnsi="Arial" w:cs="Arial"/>
                <w:sz w:val="14"/>
                <w:szCs w:val="14"/>
              </w:rPr>
            </w:pPr>
            <w:r w:rsidRPr="001E2C36">
              <w:rPr>
                <w:rFonts w:ascii="Arial" w:hAnsi="Arial" w:cs="Arial"/>
                <w:sz w:val="14"/>
                <w:szCs w:val="14"/>
              </w:rPr>
              <w:t xml:space="preserve">Additionally,  RAN2 understands in any case legacy UEs would have to rely on existing signaling and then for legacy UEs, </w:t>
            </w:r>
            <w:r w:rsidRPr="001E2C36">
              <w:rPr>
                <w:rFonts w:ascii="Arial" w:hAnsi="Arial" w:cs="Arial"/>
                <w:sz w:val="14"/>
                <w:szCs w:val="14"/>
              </w:rPr>
              <w:lastRenderedPageBreak/>
              <w:t>minimum value of Common TA is equal to 0.</w:t>
            </w:r>
          </w:p>
          <w:p w14:paraId="1E594551" w14:textId="77777777" w:rsidR="00E925D4" w:rsidRPr="001E2C36" w:rsidRDefault="00E925D4" w:rsidP="00E925D4">
            <w:pPr>
              <w:rPr>
                <w:rFonts w:ascii="Arial" w:hAnsi="Arial" w:cs="Arial"/>
                <w:b/>
                <w:bCs/>
                <w:sz w:val="14"/>
                <w:szCs w:val="14"/>
                <w:u w:val="single"/>
              </w:rPr>
            </w:pPr>
            <w:r w:rsidRPr="001E2C36">
              <w:rPr>
                <w:rFonts w:ascii="Arial" w:hAnsi="Arial" w:cs="Arial"/>
                <w:b/>
                <w:bCs/>
                <w:sz w:val="14"/>
                <w:szCs w:val="14"/>
                <w:u w:val="single"/>
              </w:rPr>
              <w:t>ACTION:</w:t>
            </w:r>
          </w:p>
          <w:p w14:paraId="61C5081E" w14:textId="77777777" w:rsidR="00E925D4" w:rsidRPr="001E2C36" w:rsidRDefault="00E925D4" w:rsidP="00E925D4">
            <w:pPr>
              <w:rPr>
                <w:rFonts w:ascii="Arial" w:hAnsi="Arial" w:cs="Arial"/>
                <w:sz w:val="14"/>
                <w:szCs w:val="14"/>
              </w:rPr>
            </w:pPr>
            <w:r w:rsidRPr="001E2C36">
              <w:rPr>
                <w:rFonts w:ascii="Arial" w:hAnsi="Arial" w:cs="Arial"/>
                <w:sz w:val="14"/>
                <w:szCs w:val="14"/>
              </w:rPr>
              <w:t>RAN2 kindly requests RAN1 and RAN4 to provide feedback on above question.</w:t>
            </w:r>
          </w:p>
        </w:tc>
        <w:tc>
          <w:tcPr>
            <w:tcW w:w="844" w:type="pct"/>
            <w:tcBorders>
              <w:top w:val="nil"/>
              <w:left w:val="single" w:sz="8" w:space="0" w:color="auto"/>
              <w:bottom w:val="single" w:sz="8" w:space="0" w:color="auto"/>
              <w:right w:val="single" w:sz="8" w:space="0" w:color="auto"/>
            </w:tcBorders>
          </w:tcPr>
          <w:p w14:paraId="5ED562FA" w14:textId="34C2DEBD" w:rsidR="00E925D4" w:rsidRPr="001E2C36" w:rsidRDefault="00E925D4" w:rsidP="00E925D4">
            <w:pPr>
              <w:rPr>
                <w:rFonts w:ascii="Arial" w:hAnsi="Arial" w:cs="Arial"/>
                <w:b/>
                <w:bCs/>
                <w:sz w:val="14"/>
                <w:szCs w:val="14"/>
              </w:rPr>
            </w:pPr>
            <w:r w:rsidRPr="00E925D4">
              <w:rPr>
                <w:rFonts w:ascii="Arial" w:hAnsi="Arial" w:cs="Arial"/>
                <w:sz w:val="14"/>
                <w:szCs w:val="14"/>
                <w:highlight w:val="yellow"/>
              </w:rPr>
              <w:lastRenderedPageBreak/>
              <w:t>Noted</w:t>
            </w:r>
          </w:p>
        </w:tc>
      </w:tr>
      <w:tr w:rsidR="00E925D4" w:rsidRPr="001E2C36" w14:paraId="0B161566" w14:textId="77777777" w:rsidTr="00E925D4">
        <w:tc>
          <w:tcPr>
            <w:tcW w:w="529"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5C5F24E" w14:textId="77777777" w:rsidR="00E925D4" w:rsidRPr="001E2C36" w:rsidRDefault="00E925D4" w:rsidP="00E925D4">
            <w:pPr>
              <w:rPr>
                <w:rFonts w:ascii="Arial" w:hAnsi="Arial" w:cs="Arial"/>
                <w:sz w:val="14"/>
                <w:szCs w:val="14"/>
              </w:rPr>
            </w:pPr>
            <w:r w:rsidRPr="001E2C36">
              <w:rPr>
                <w:rFonts w:ascii="Arial" w:hAnsi="Arial" w:cs="Arial"/>
                <w:color w:val="000000"/>
                <w:sz w:val="14"/>
                <w:szCs w:val="14"/>
              </w:rPr>
              <w:t>R4-2414915</w:t>
            </w:r>
          </w:p>
        </w:tc>
        <w:tc>
          <w:tcPr>
            <w:tcW w:w="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ED53F4" w14:textId="77777777" w:rsidR="00E925D4" w:rsidRPr="001E2C36" w:rsidRDefault="00E925D4" w:rsidP="00E925D4">
            <w:pPr>
              <w:rPr>
                <w:rFonts w:ascii="Arial" w:hAnsi="Arial" w:cs="Arial"/>
                <w:sz w:val="14"/>
                <w:szCs w:val="14"/>
              </w:rPr>
            </w:pPr>
            <w:r w:rsidRPr="001E2C36">
              <w:rPr>
                <w:rFonts w:ascii="Arial" w:hAnsi="Arial" w:cs="Arial"/>
                <w:sz w:val="14"/>
                <w:szCs w:val="14"/>
              </w:rPr>
              <w:t>Reply LS on Rel-18 higher-layers parameter list</w:t>
            </w:r>
          </w:p>
        </w:tc>
        <w:tc>
          <w:tcPr>
            <w:tcW w:w="286" w:type="pct"/>
            <w:tcBorders>
              <w:top w:val="single" w:sz="8" w:space="0" w:color="auto"/>
              <w:left w:val="single" w:sz="8" w:space="0" w:color="auto"/>
              <w:bottom w:val="single" w:sz="8" w:space="0" w:color="auto"/>
              <w:right w:val="single" w:sz="8" w:space="0" w:color="auto"/>
            </w:tcBorders>
          </w:tcPr>
          <w:p w14:paraId="5CBAABA1" w14:textId="77777777" w:rsidR="00E925D4" w:rsidRPr="001E2C36" w:rsidRDefault="00E925D4" w:rsidP="00E925D4">
            <w:pPr>
              <w:rPr>
                <w:rFonts w:ascii="Arial" w:hAnsi="Arial" w:cs="Arial"/>
                <w:sz w:val="14"/>
                <w:szCs w:val="14"/>
              </w:rPr>
            </w:pPr>
            <w:r w:rsidRPr="001E2C36">
              <w:rPr>
                <w:rFonts w:ascii="Arial"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0057203A" w14:textId="77777777" w:rsidR="00E925D4" w:rsidRPr="001E2C36" w:rsidRDefault="00E925D4" w:rsidP="00E925D4">
            <w:pPr>
              <w:rPr>
                <w:rFonts w:ascii="Arial" w:hAnsi="Arial" w:cs="Arial"/>
                <w:sz w:val="14"/>
                <w:szCs w:val="14"/>
              </w:rPr>
            </w:pPr>
            <w:r w:rsidRPr="001E2C36">
              <w:rPr>
                <w:rFonts w:ascii="Arial" w:hAnsi="Arial" w:cs="Arial"/>
                <w:sz w:val="14"/>
                <w:szCs w:val="14"/>
              </w:rPr>
              <w:t>NR_MC_enh-Core, NR_MIMO_evo_DL_UL-Core, NR_pos_enh2-Core, Netw_Energy_NR, NR_cov_enh2, NR_XR_enh-Core, NR_Mob_enh2, NR_BWP_wor-Core, NR_NTN_enh, IoT_NTN_enh-Core, NR_SL_enh2-Core, NR_NetConRepeater, NR_DSS_enh, NR_redcap_enh-Core, TEI18</w:t>
            </w:r>
          </w:p>
        </w:tc>
        <w:tc>
          <w:tcPr>
            <w:tcW w:w="3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BF14B" w14:textId="77777777" w:rsidR="00E925D4" w:rsidRPr="001E2C36" w:rsidRDefault="00E925D4" w:rsidP="00E925D4">
            <w:pPr>
              <w:rPr>
                <w:rFonts w:ascii="Arial" w:hAnsi="Arial" w:cs="Arial"/>
                <w:sz w:val="14"/>
                <w:szCs w:val="14"/>
              </w:rPr>
            </w:pPr>
            <w:r w:rsidRPr="001E2C36">
              <w:rPr>
                <w:rFonts w:ascii="Arial" w:hAnsi="Arial" w:cs="Arial"/>
                <w:sz w:val="14"/>
                <w:szCs w:val="14"/>
              </w:rPr>
              <w:t>RAN2</w:t>
            </w:r>
          </w:p>
        </w:tc>
        <w:tc>
          <w:tcPr>
            <w:tcW w:w="1074" w:type="pct"/>
            <w:tcBorders>
              <w:top w:val="nil"/>
              <w:left w:val="single" w:sz="8" w:space="0" w:color="auto"/>
              <w:bottom w:val="single" w:sz="8" w:space="0" w:color="auto"/>
              <w:right w:val="single" w:sz="8" w:space="0" w:color="auto"/>
            </w:tcBorders>
          </w:tcPr>
          <w:p w14:paraId="12E481C6" w14:textId="77777777" w:rsidR="00E925D4" w:rsidRPr="001E2C36" w:rsidRDefault="00E925D4" w:rsidP="00E925D4">
            <w:pPr>
              <w:rPr>
                <w:rFonts w:ascii="Arial" w:hAnsi="Arial" w:cs="Arial"/>
                <w:sz w:val="14"/>
                <w:szCs w:val="14"/>
              </w:rPr>
            </w:pPr>
          </w:p>
        </w:tc>
        <w:tc>
          <w:tcPr>
            <w:tcW w:w="844" w:type="pct"/>
            <w:tcBorders>
              <w:top w:val="nil"/>
              <w:left w:val="single" w:sz="8" w:space="0" w:color="auto"/>
              <w:bottom w:val="single" w:sz="8" w:space="0" w:color="auto"/>
              <w:right w:val="single" w:sz="8" w:space="0" w:color="auto"/>
            </w:tcBorders>
          </w:tcPr>
          <w:p w14:paraId="63533B48" w14:textId="6525D4B9" w:rsidR="00E925D4" w:rsidRPr="001E2C36" w:rsidRDefault="00E925D4" w:rsidP="00E925D4">
            <w:pPr>
              <w:rPr>
                <w:rFonts w:ascii="Arial" w:hAnsi="Arial" w:cs="Arial"/>
                <w:sz w:val="14"/>
                <w:szCs w:val="14"/>
              </w:rPr>
            </w:pPr>
            <w:r w:rsidRPr="00E925D4">
              <w:rPr>
                <w:rFonts w:ascii="Arial" w:hAnsi="Arial" w:cs="Arial"/>
                <w:sz w:val="14"/>
                <w:szCs w:val="14"/>
                <w:highlight w:val="yellow"/>
              </w:rPr>
              <w:t>Noted</w:t>
            </w:r>
          </w:p>
        </w:tc>
      </w:tr>
      <w:tr w:rsidR="00E925D4" w:rsidRPr="001E2C36" w14:paraId="538C429F" w14:textId="77777777" w:rsidTr="00E925D4">
        <w:tc>
          <w:tcPr>
            <w:tcW w:w="529"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93F8E2B" w14:textId="77777777" w:rsidR="00E925D4" w:rsidRPr="001E2C36" w:rsidRDefault="00E925D4" w:rsidP="00E925D4">
            <w:pPr>
              <w:rPr>
                <w:rFonts w:ascii="Arial" w:hAnsi="Arial" w:cs="Arial"/>
                <w:sz w:val="14"/>
                <w:szCs w:val="14"/>
              </w:rPr>
            </w:pPr>
            <w:r w:rsidRPr="001E2C36">
              <w:rPr>
                <w:rFonts w:ascii="Arial" w:hAnsi="Arial" w:cs="Arial"/>
                <w:color w:val="000000"/>
                <w:sz w:val="14"/>
                <w:szCs w:val="14"/>
              </w:rPr>
              <w:t>R4-2414916</w:t>
            </w:r>
          </w:p>
        </w:tc>
        <w:tc>
          <w:tcPr>
            <w:tcW w:w="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DF697" w14:textId="77777777" w:rsidR="00E925D4" w:rsidRPr="001E2C36" w:rsidRDefault="00E925D4" w:rsidP="00E925D4">
            <w:pPr>
              <w:rPr>
                <w:rFonts w:ascii="Arial" w:hAnsi="Arial" w:cs="Arial"/>
                <w:sz w:val="14"/>
                <w:szCs w:val="14"/>
              </w:rPr>
            </w:pPr>
            <w:r w:rsidRPr="001E2C36">
              <w:rPr>
                <w:rFonts w:ascii="Arial" w:hAnsi="Arial" w:cs="Arial"/>
                <w:sz w:val="14"/>
                <w:szCs w:val="14"/>
              </w:rPr>
              <w:t>Reply LS on FR2 UE Beamlock test function</w:t>
            </w:r>
          </w:p>
        </w:tc>
        <w:tc>
          <w:tcPr>
            <w:tcW w:w="286" w:type="pct"/>
            <w:tcBorders>
              <w:top w:val="single" w:sz="8" w:space="0" w:color="auto"/>
              <w:left w:val="single" w:sz="8" w:space="0" w:color="auto"/>
              <w:bottom w:val="single" w:sz="8" w:space="0" w:color="auto"/>
              <w:right w:val="single" w:sz="8" w:space="0" w:color="auto"/>
            </w:tcBorders>
          </w:tcPr>
          <w:p w14:paraId="5229D911" w14:textId="77777777" w:rsidR="00E925D4" w:rsidRPr="001E2C36" w:rsidRDefault="00E925D4" w:rsidP="00E925D4">
            <w:pPr>
              <w:rPr>
                <w:rFonts w:ascii="Arial" w:hAnsi="Arial" w:cs="Arial"/>
                <w:sz w:val="14"/>
                <w:szCs w:val="14"/>
              </w:rPr>
            </w:pPr>
            <w:r w:rsidRPr="001E2C36">
              <w:rPr>
                <w:rFonts w:ascii="Arial" w:hAnsi="Arial" w:cs="Arial"/>
                <w:sz w:val="14"/>
                <w:szCs w:val="14"/>
              </w:rPr>
              <w:t>Rel-19</w:t>
            </w:r>
          </w:p>
        </w:tc>
        <w:tc>
          <w:tcPr>
            <w:tcW w:w="1014" w:type="pct"/>
            <w:tcBorders>
              <w:top w:val="single" w:sz="8" w:space="0" w:color="auto"/>
              <w:left w:val="single" w:sz="8" w:space="0" w:color="auto"/>
              <w:bottom w:val="single" w:sz="8" w:space="0" w:color="auto"/>
              <w:right w:val="single" w:sz="8" w:space="0" w:color="auto"/>
            </w:tcBorders>
          </w:tcPr>
          <w:p w14:paraId="2A7955B1" w14:textId="77777777" w:rsidR="00E925D4" w:rsidRPr="001E2C36" w:rsidRDefault="00E925D4" w:rsidP="00E925D4">
            <w:pPr>
              <w:rPr>
                <w:rFonts w:ascii="Arial" w:hAnsi="Arial" w:cs="Arial"/>
                <w:sz w:val="14"/>
                <w:szCs w:val="14"/>
              </w:rPr>
            </w:pPr>
            <w:r w:rsidRPr="001E2C36">
              <w:rPr>
                <w:rFonts w:ascii="Arial" w:hAnsi="Arial" w:cs="Arial"/>
                <w:sz w:val="14"/>
                <w:szCs w:val="14"/>
              </w:rPr>
              <w:t>FS_NR_FR2_OTA_Ph3</w:t>
            </w:r>
          </w:p>
        </w:tc>
        <w:tc>
          <w:tcPr>
            <w:tcW w:w="3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92C17" w14:textId="77777777" w:rsidR="00E925D4" w:rsidRPr="001E2C36" w:rsidRDefault="00E925D4" w:rsidP="00E925D4">
            <w:pPr>
              <w:rPr>
                <w:rFonts w:ascii="Arial" w:hAnsi="Arial" w:cs="Arial"/>
                <w:sz w:val="14"/>
                <w:szCs w:val="14"/>
              </w:rPr>
            </w:pPr>
            <w:r w:rsidRPr="001E2C36">
              <w:rPr>
                <w:rFonts w:ascii="Arial" w:hAnsi="Arial" w:cs="Arial"/>
                <w:sz w:val="14"/>
                <w:szCs w:val="14"/>
              </w:rPr>
              <w:t>RAN5</w:t>
            </w:r>
          </w:p>
        </w:tc>
        <w:tc>
          <w:tcPr>
            <w:tcW w:w="1074" w:type="pct"/>
            <w:tcBorders>
              <w:top w:val="nil"/>
              <w:left w:val="single" w:sz="8" w:space="0" w:color="auto"/>
              <w:bottom w:val="single" w:sz="8" w:space="0" w:color="auto"/>
              <w:right w:val="single" w:sz="8" w:space="0" w:color="auto"/>
            </w:tcBorders>
          </w:tcPr>
          <w:p w14:paraId="257D1818" w14:textId="77777777" w:rsidR="00E925D4" w:rsidRPr="001E2C36" w:rsidRDefault="00E925D4" w:rsidP="00E925D4">
            <w:pPr>
              <w:rPr>
                <w:rFonts w:ascii="Arial" w:hAnsi="Arial" w:cs="Arial"/>
                <w:sz w:val="14"/>
                <w:szCs w:val="14"/>
              </w:rPr>
            </w:pPr>
            <w:r w:rsidRPr="001E2C36">
              <w:rPr>
                <w:rFonts w:ascii="Arial" w:hAnsi="Arial" w:cs="Arial"/>
                <w:sz w:val="14"/>
                <w:szCs w:val="14"/>
              </w:rPr>
              <w:t>RAN5 has discussed the topic and feasibility to design UE beamlock test function (UBF) to lock UE’s two Tx beams from two panels simultaneously will be finalized once the related WI is initiated in RAN5.</w:t>
            </w:r>
          </w:p>
          <w:p w14:paraId="4B120ADD" w14:textId="77777777" w:rsidR="00E925D4" w:rsidRPr="001E2C36" w:rsidRDefault="00E925D4" w:rsidP="00E925D4">
            <w:pPr>
              <w:rPr>
                <w:rFonts w:ascii="Arial" w:hAnsi="Arial" w:cs="Arial"/>
                <w:b/>
                <w:bCs/>
                <w:sz w:val="14"/>
                <w:szCs w:val="14"/>
                <w:u w:val="single"/>
              </w:rPr>
            </w:pPr>
            <w:r w:rsidRPr="001E2C36">
              <w:rPr>
                <w:rFonts w:ascii="Arial" w:hAnsi="Arial" w:cs="Arial"/>
                <w:b/>
                <w:bCs/>
                <w:sz w:val="14"/>
                <w:szCs w:val="14"/>
                <w:u w:val="single"/>
              </w:rPr>
              <w:t>ACTION:</w:t>
            </w:r>
          </w:p>
          <w:p w14:paraId="0E379854" w14:textId="77777777" w:rsidR="00E925D4" w:rsidRPr="001E2C36" w:rsidRDefault="00E925D4" w:rsidP="00E925D4">
            <w:pPr>
              <w:rPr>
                <w:rFonts w:ascii="Arial" w:hAnsi="Arial" w:cs="Arial"/>
                <w:sz w:val="14"/>
                <w:szCs w:val="14"/>
              </w:rPr>
            </w:pPr>
            <w:r w:rsidRPr="001E2C36">
              <w:rPr>
                <w:rFonts w:ascii="Arial" w:hAnsi="Arial" w:cs="Arial"/>
                <w:sz w:val="14"/>
                <w:szCs w:val="14"/>
              </w:rPr>
              <w:t>RAN5 respectfully requests RAN4 to take above information into account.</w:t>
            </w:r>
          </w:p>
        </w:tc>
        <w:tc>
          <w:tcPr>
            <w:tcW w:w="844" w:type="pct"/>
            <w:tcBorders>
              <w:top w:val="nil"/>
              <w:left w:val="single" w:sz="8" w:space="0" w:color="auto"/>
              <w:bottom w:val="single" w:sz="8" w:space="0" w:color="auto"/>
              <w:right w:val="single" w:sz="8" w:space="0" w:color="auto"/>
            </w:tcBorders>
          </w:tcPr>
          <w:p w14:paraId="05DB9268" w14:textId="53071D4E" w:rsidR="00E925D4" w:rsidRPr="001E2C36" w:rsidRDefault="00E925D4" w:rsidP="00E925D4">
            <w:pPr>
              <w:rPr>
                <w:rFonts w:ascii="Arial" w:hAnsi="Arial" w:cs="Arial"/>
                <w:sz w:val="14"/>
                <w:szCs w:val="14"/>
              </w:rPr>
            </w:pPr>
            <w:r w:rsidRPr="00E925D4">
              <w:rPr>
                <w:rFonts w:ascii="Arial" w:hAnsi="Arial" w:cs="Arial"/>
                <w:sz w:val="14"/>
                <w:szCs w:val="14"/>
                <w:highlight w:val="yellow"/>
              </w:rPr>
              <w:t>Noted</w:t>
            </w:r>
          </w:p>
        </w:tc>
      </w:tr>
      <w:tr w:rsidR="00E925D4" w:rsidRPr="001E2C36" w14:paraId="70709199" w14:textId="77777777" w:rsidTr="00E925D4">
        <w:tc>
          <w:tcPr>
            <w:tcW w:w="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4B95C" w14:textId="77777777" w:rsidR="00E925D4" w:rsidRPr="001E2C36" w:rsidRDefault="00E925D4" w:rsidP="00E925D4">
            <w:pPr>
              <w:rPr>
                <w:rFonts w:ascii="Arial" w:hAnsi="Arial" w:cs="Arial"/>
                <w:sz w:val="14"/>
                <w:szCs w:val="14"/>
              </w:rPr>
            </w:pPr>
            <w:bookmarkStart w:id="9" w:name="_Hlk178254441"/>
            <w:r w:rsidRPr="001E2C36">
              <w:rPr>
                <w:rFonts w:ascii="Arial" w:hAnsi="Arial" w:cs="Arial"/>
                <w:sz w:val="14"/>
                <w:szCs w:val="14"/>
              </w:rPr>
              <w:t>R4-2414917</w:t>
            </w:r>
          </w:p>
        </w:tc>
        <w:tc>
          <w:tcPr>
            <w:tcW w:w="8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7D1F7" w14:textId="77777777" w:rsidR="00E925D4" w:rsidRPr="001E2C36" w:rsidRDefault="00E925D4" w:rsidP="00E925D4">
            <w:pPr>
              <w:rPr>
                <w:rFonts w:ascii="Arial" w:hAnsi="Arial" w:cs="Arial"/>
                <w:sz w:val="14"/>
                <w:szCs w:val="14"/>
              </w:rPr>
            </w:pPr>
            <w:r w:rsidRPr="001E2C36">
              <w:rPr>
                <w:rFonts w:ascii="Arial" w:hAnsi="Arial" w:cs="Arial"/>
                <w:sz w:val="14"/>
                <w:szCs w:val="14"/>
              </w:rPr>
              <w:t>Transmitter spurious emissions: co-existence requirements limits for high frequency bands</w:t>
            </w:r>
          </w:p>
        </w:tc>
        <w:tc>
          <w:tcPr>
            <w:tcW w:w="286" w:type="pct"/>
            <w:tcBorders>
              <w:top w:val="single" w:sz="8" w:space="0" w:color="auto"/>
              <w:left w:val="nil"/>
              <w:bottom w:val="single" w:sz="8" w:space="0" w:color="auto"/>
              <w:right w:val="single" w:sz="8" w:space="0" w:color="auto"/>
            </w:tcBorders>
          </w:tcPr>
          <w:p w14:paraId="742EDEDF" w14:textId="77777777" w:rsidR="00E925D4" w:rsidRPr="001E2C36" w:rsidRDefault="00E925D4" w:rsidP="00E925D4">
            <w:pPr>
              <w:rPr>
                <w:rFonts w:ascii="Arial" w:hAnsi="Arial" w:cs="Arial"/>
                <w:sz w:val="14"/>
                <w:szCs w:val="14"/>
              </w:rPr>
            </w:pPr>
            <w:r w:rsidRPr="001E2C36">
              <w:rPr>
                <w:rFonts w:ascii="Arial"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452911AA" w14:textId="77777777" w:rsidR="00E925D4" w:rsidRPr="001E2C36" w:rsidRDefault="00E925D4" w:rsidP="00E925D4">
            <w:pPr>
              <w:rPr>
                <w:rFonts w:ascii="Arial" w:hAnsi="Arial" w:cs="Arial"/>
                <w:sz w:val="14"/>
                <w:szCs w:val="14"/>
              </w:rPr>
            </w:pPr>
          </w:p>
        </w:tc>
        <w:tc>
          <w:tcPr>
            <w:tcW w:w="3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977BF3" w14:textId="77777777" w:rsidR="00E925D4" w:rsidRPr="001E2C36" w:rsidRDefault="00E925D4" w:rsidP="00E925D4">
            <w:pPr>
              <w:rPr>
                <w:rFonts w:ascii="Arial" w:hAnsi="Arial" w:cs="Arial"/>
                <w:sz w:val="14"/>
                <w:szCs w:val="14"/>
              </w:rPr>
            </w:pPr>
            <w:r w:rsidRPr="001E2C36">
              <w:rPr>
                <w:rFonts w:ascii="Arial" w:hAnsi="Arial" w:cs="Arial"/>
                <w:sz w:val="14"/>
                <w:szCs w:val="14"/>
              </w:rPr>
              <w:t>ETSI MSG TFES</w:t>
            </w:r>
          </w:p>
        </w:tc>
        <w:tc>
          <w:tcPr>
            <w:tcW w:w="1074" w:type="pct"/>
            <w:tcBorders>
              <w:top w:val="nil"/>
              <w:left w:val="single" w:sz="8" w:space="0" w:color="auto"/>
              <w:bottom w:val="single" w:sz="8" w:space="0" w:color="auto"/>
              <w:right w:val="single" w:sz="8" w:space="0" w:color="auto"/>
            </w:tcBorders>
          </w:tcPr>
          <w:p w14:paraId="757B0745" w14:textId="77777777" w:rsidR="00E925D4" w:rsidRPr="001E2C36" w:rsidRDefault="00E925D4" w:rsidP="00E925D4">
            <w:pPr>
              <w:rPr>
                <w:rFonts w:ascii="Arial" w:hAnsi="Arial" w:cs="Arial"/>
                <w:b/>
                <w:bCs/>
                <w:sz w:val="14"/>
                <w:szCs w:val="14"/>
                <w:u w:val="single"/>
              </w:rPr>
            </w:pPr>
            <w:r w:rsidRPr="001E2C36">
              <w:rPr>
                <w:rFonts w:ascii="Arial" w:hAnsi="Arial" w:cs="Arial"/>
                <w:b/>
                <w:bCs/>
                <w:sz w:val="14"/>
                <w:szCs w:val="14"/>
                <w:u w:val="single"/>
              </w:rPr>
              <w:t>ACTION:</w:t>
            </w:r>
          </w:p>
          <w:p w14:paraId="0BD2D4C9" w14:textId="77777777" w:rsidR="00E925D4" w:rsidRPr="001E2C36" w:rsidRDefault="00E925D4" w:rsidP="00E925D4">
            <w:pPr>
              <w:rPr>
                <w:rFonts w:ascii="Arial" w:hAnsi="Arial" w:cs="Arial"/>
                <w:sz w:val="14"/>
                <w:szCs w:val="14"/>
              </w:rPr>
            </w:pPr>
            <w:r w:rsidRPr="001E2C36">
              <w:rPr>
                <w:rFonts w:ascii="Arial" w:hAnsi="Arial" w:cs="Arial"/>
                <w:sz w:val="14"/>
                <w:szCs w:val="14"/>
              </w:rPr>
              <w:t>ETSI MSG TFES respectfully asks 3GPP RAN WG4 to consider the information in their discussions and to re evaluate if the current limits are appropriate for all bands, considering the different conditions relevant for each band. ETSI MSG TFES would also appreciate if RAN4 could share the assumptions taken for the derivation of TX spurious emissions co existence limits in BS specifications, for both conducted and radiated requirements.</w:t>
            </w:r>
          </w:p>
        </w:tc>
        <w:tc>
          <w:tcPr>
            <w:tcW w:w="844" w:type="pct"/>
            <w:tcBorders>
              <w:top w:val="nil"/>
              <w:left w:val="single" w:sz="8" w:space="0" w:color="auto"/>
              <w:bottom w:val="single" w:sz="8" w:space="0" w:color="auto"/>
              <w:right w:val="single" w:sz="8" w:space="0" w:color="auto"/>
            </w:tcBorders>
          </w:tcPr>
          <w:p w14:paraId="3239DA18" w14:textId="429DCFA2" w:rsidR="00E925D4" w:rsidRPr="001E2C36" w:rsidRDefault="00E925D4" w:rsidP="00E925D4">
            <w:pPr>
              <w:rPr>
                <w:rFonts w:ascii="Arial" w:hAnsi="Arial" w:cs="Arial"/>
                <w:b/>
                <w:bCs/>
                <w:sz w:val="14"/>
                <w:szCs w:val="14"/>
                <w:u w:val="single"/>
              </w:rPr>
            </w:pPr>
            <w:r w:rsidRPr="00E925D4">
              <w:rPr>
                <w:rFonts w:ascii="Arial" w:hAnsi="Arial" w:cs="Arial"/>
                <w:sz w:val="14"/>
                <w:szCs w:val="14"/>
                <w:highlight w:val="yellow"/>
              </w:rPr>
              <w:t>Noted</w:t>
            </w:r>
          </w:p>
        </w:tc>
      </w:tr>
      <w:bookmarkEnd w:id="9"/>
      <w:tr w:rsidR="00E925D4" w:rsidRPr="001E2C36" w14:paraId="260F4626" w14:textId="77777777" w:rsidTr="00E9132B">
        <w:tc>
          <w:tcPr>
            <w:tcW w:w="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E9458" w14:textId="77777777" w:rsidR="00E925D4" w:rsidRPr="001E2C36" w:rsidRDefault="00E925D4" w:rsidP="00E925D4">
            <w:pPr>
              <w:rPr>
                <w:rFonts w:ascii="Arial" w:hAnsi="Arial" w:cs="Arial"/>
                <w:sz w:val="14"/>
                <w:szCs w:val="14"/>
              </w:rPr>
            </w:pPr>
            <w:r w:rsidRPr="001E2C36">
              <w:rPr>
                <w:rFonts w:ascii="Arial" w:hAnsi="Arial" w:cs="Arial"/>
                <w:sz w:val="14"/>
                <w:szCs w:val="14"/>
              </w:rPr>
              <w:t>R4-2414918</w:t>
            </w:r>
          </w:p>
        </w:tc>
        <w:tc>
          <w:tcPr>
            <w:tcW w:w="8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DADE3" w14:textId="77777777" w:rsidR="00E925D4" w:rsidRPr="001E2C36" w:rsidRDefault="00E925D4" w:rsidP="00E925D4">
            <w:pPr>
              <w:rPr>
                <w:rFonts w:ascii="Arial" w:hAnsi="Arial" w:cs="Arial"/>
                <w:sz w:val="14"/>
                <w:szCs w:val="14"/>
              </w:rPr>
            </w:pPr>
            <w:r w:rsidRPr="001E2C36">
              <w:rPr>
                <w:rFonts w:ascii="Arial" w:hAnsi="Arial" w:cs="Arial"/>
                <w:sz w:val="14"/>
                <w:szCs w:val="14"/>
              </w:rPr>
              <w:t>LS to 3GPP on LTE TRP/TRS test method for UE over 72mm wide</w:t>
            </w:r>
          </w:p>
        </w:tc>
        <w:tc>
          <w:tcPr>
            <w:tcW w:w="286" w:type="pct"/>
            <w:tcBorders>
              <w:top w:val="single" w:sz="8" w:space="0" w:color="auto"/>
              <w:left w:val="nil"/>
              <w:bottom w:val="single" w:sz="8" w:space="0" w:color="auto"/>
              <w:right w:val="single" w:sz="8" w:space="0" w:color="auto"/>
            </w:tcBorders>
          </w:tcPr>
          <w:p w14:paraId="1C64C6F7" w14:textId="77777777" w:rsidR="00E925D4" w:rsidRPr="001E2C36" w:rsidRDefault="00E925D4" w:rsidP="00E925D4">
            <w:pPr>
              <w:rPr>
                <w:rFonts w:ascii="Arial" w:hAnsi="Arial" w:cs="Arial"/>
                <w:sz w:val="14"/>
                <w:szCs w:val="14"/>
              </w:rPr>
            </w:pPr>
            <w:r w:rsidRPr="001E2C36">
              <w:rPr>
                <w:rFonts w:ascii="Arial"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6131C1FA" w14:textId="77777777" w:rsidR="00E925D4" w:rsidRPr="001E2C36" w:rsidRDefault="00E925D4" w:rsidP="00E925D4">
            <w:pPr>
              <w:rPr>
                <w:rFonts w:ascii="Arial" w:hAnsi="Arial" w:cs="Arial"/>
                <w:sz w:val="14"/>
                <w:szCs w:val="14"/>
              </w:rPr>
            </w:pPr>
          </w:p>
        </w:tc>
        <w:tc>
          <w:tcPr>
            <w:tcW w:w="3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B8244" w14:textId="77777777" w:rsidR="00E925D4" w:rsidRPr="001E2C36" w:rsidRDefault="00E925D4" w:rsidP="00E925D4">
            <w:pPr>
              <w:rPr>
                <w:rFonts w:ascii="Arial" w:hAnsi="Arial" w:cs="Arial"/>
                <w:sz w:val="14"/>
                <w:szCs w:val="14"/>
              </w:rPr>
            </w:pPr>
            <w:r w:rsidRPr="001E2C36">
              <w:rPr>
                <w:rFonts w:ascii="Arial" w:hAnsi="Arial" w:cs="Arial"/>
                <w:sz w:val="14"/>
                <w:szCs w:val="14"/>
              </w:rPr>
              <w:t>ETSI MSG TFES</w:t>
            </w:r>
          </w:p>
        </w:tc>
        <w:tc>
          <w:tcPr>
            <w:tcW w:w="1074" w:type="pct"/>
            <w:tcBorders>
              <w:top w:val="single" w:sz="8" w:space="0" w:color="auto"/>
              <w:left w:val="single" w:sz="8" w:space="0" w:color="auto"/>
              <w:bottom w:val="single" w:sz="8" w:space="0" w:color="auto"/>
              <w:right w:val="single" w:sz="8" w:space="0" w:color="auto"/>
            </w:tcBorders>
          </w:tcPr>
          <w:p w14:paraId="01F13A82" w14:textId="77777777" w:rsidR="00E925D4" w:rsidRPr="001E2C36" w:rsidRDefault="00E925D4" w:rsidP="00E925D4">
            <w:pPr>
              <w:rPr>
                <w:rFonts w:ascii="Arial" w:hAnsi="Arial" w:cs="Arial"/>
                <w:b/>
                <w:bCs/>
                <w:sz w:val="14"/>
                <w:szCs w:val="14"/>
                <w:u w:val="single"/>
              </w:rPr>
            </w:pPr>
            <w:r w:rsidRPr="001E2C36">
              <w:rPr>
                <w:rFonts w:ascii="Arial" w:hAnsi="Arial" w:cs="Arial"/>
                <w:b/>
                <w:bCs/>
                <w:sz w:val="14"/>
                <w:szCs w:val="14"/>
                <w:u w:val="single"/>
              </w:rPr>
              <w:t>ACTION:</w:t>
            </w:r>
          </w:p>
          <w:p w14:paraId="1E5E2B80" w14:textId="77777777" w:rsidR="00E925D4" w:rsidRPr="001E2C36" w:rsidRDefault="00E925D4" w:rsidP="00E925D4">
            <w:pPr>
              <w:rPr>
                <w:rFonts w:ascii="Arial" w:hAnsi="Arial" w:cs="Arial"/>
                <w:sz w:val="14"/>
                <w:szCs w:val="14"/>
              </w:rPr>
            </w:pPr>
            <w:r w:rsidRPr="001E2C36">
              <w:rPr>
                <w:rFonts w:ascii="Arial" w:hAnsi="Arial" w:cs="Arial"/>
                <w:sz w:val="14"/>
                <w:szCs w:val="14"/>
              </w:rPr>
              <w:t>MSG TFES would respectfully ask 3GPP RAN4 and RAN5 to include TRP/TRS phantom definition and positioning guideline for UE above 72mm to LTE specifications by March 2025. In case this is not feasible, MSG TFES would like to ask for confirmation whether there are technical concerns on directly applying the NR specifications on the phantom definition and positioning guidelines also for LTE.</w:t>
            </w:r>
          </w:p>
        </w:tc>
        <w:tc>
          <w:tcPr>
            <w:tcW w:w="844" w:type="pct"/>
            <w:tcBorders>
              <w:top w:val="nil"/>
              <w:left w:val="single" w:sz="8" w:space="0" w:color="auto"/>
              <w:bottom w:val="single" w:sz="8" w:space="0" w:color="auto"/>
              <w:right w:val="single" w:sz="8" w:space="0" w:color="auto"/>
            </w:tcBorders>
          </w:tcPr>
          <w:p w14:paraId="1DB78FAB" w14:textId="1C22A578" w:rsidR="00E925D4" w:rsidRPr="001E2C36" w:rsidRDefault="00E925D4" w:rsidP="00E925D4">
            <w:pPr>
              <w:rPr>
                <w:rFonts w:ascii="Arial" w:hAnsi="Arial" w:cs="Arial"/>
                <w:b/>
                <w:bCs/>
                <w:sz w:val="14"/>
                <w:szCs w:val="14"/>
                <w:u w:val="single"/>
              </w:rPr>
            </w:pPr>
            <w:r w:rsidRPr="00E925D4">
              <w:rPr>
                <w:rFonts w:ascii="Arial" w:hAnsi="Arial" w:cs="Arial"/>
                <w:sz w:val="14"/>
                <w:szCs w:val="14"/>
                <w:highlight w:val="yellow"/>
              </w:rPr>
              <w:t>Noted</w:t>
            </w:r>
          </w:p>
        </w:tc>
      </w:tr>
      <w:tr w:rsidR="00E925D4" w:rsidRPr="001E2C36" w14:paraId="5ADAB4C1" w14:textId="77777777" w:rsidTr="00492484">
        <w:tc>
          <w:tcPr>
            <w:tcW w:w="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2EE08" w14:textId="77777777" w:rsidR="00E925D4" w:rsidRPr="001E2C36" w:rsidRDefault="00E925D4" w:rsidP="00E925D4">
            <w:pPr>
              <w:rPr>
                <w:rFonts w:ascii="Arial" w:hAnsi="Arial" w:cs="Arial"/>
                <w:sz w:val="14"/>
                <w:szCs w:val="14"/>
              </w:rPr>
            </w:pPr>
            <w:r w:rsidRPr="001E2C36">
              <w:rPr>
                <w:rFonts w:ascii="Arial" w:hAnsi="Arial" w:cs="Arial"/>
                <w:sz w:val="14"/>
                <w:szCs w:val="14"/>
              </w:rPr>
              <w:t>R4-2415446</w:t>
            </w:r>
          </w:p>
        </w:tc>
        <w:tc>
          <w:tcPr>
            <w:tcW w:w="8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274A9" w14:textId="77777777" w:rsidR="00E925D4" w:rsidRPr="001E2C36" w:rsidRDefault="00E925D4" w:rsidP="00E925D4">
            <w:pPr>
              <w:rPr>
                <w:rFonts w:ascii="Arial" w:hAnsi="Arial" w:cs="Arial"/>
                <w:sz w:val="14"/>
                <w:szCs w:val="14"/>
              </w:rPr>
            </w:pPr>
            <w:r w:rsidRPr="001E2C36">
              <w:rPr>
                <w:rFonts w:ascii="Arial" w:hAnsi="Arial" w:cs="Arial"/>
                <w:sz w:val="14"/>
                <w:szCs w:val="14"/>
              </w:rPr>
              <w:t>Request for HIBS band plan information</w:t>
            </w:r>
          </w:p>
        </w:tc>
        <w:tc>
          <w:tcPr>
            <w:tcW w:w="286" w:type="pct"/>
            <w:tcBorders>
              <w:top w:val="single" w:sz="8" w:space="0" w:color="auto"/>
              <w:left w:val="nil"/>
              <w:bottom w:val="single" w:sz="8" w:space="0" w:color="auto"/>
              <w:right w:val="single" w:sz="8" w:space="0" w:color="auto"/>
            </w:tcBorders>
          </w:tcPr>
          <w:p w14:paraId="4BF2435F" w14:textId="77777777" w:rsidR="00E925D4" w:rsidRPr="001E2C36" w:rsidRDefault="00E925D4" w:rsidP="00E925D4">
            <w:pPr>
              <w:rPr>
                <w:rFonts w:ascii="Arial" w:hAnsi="Arial" w:cs="Arial"/>
                <w:sz w:val="14"/>
                <w:szCs w:val="14"/>
              </w:rPr>
            </w:pPr>
            <w:r w:rsidRPr="001E2C36">
              <w:rPr>
                <w:rFonts w:ascii="Arial" w:hAnsi="Arial" w:cs="Arial"/>
                <w:sz w:val="14"/>
                <w:szCs w:val="14"/>
              </w:rPr>
              <w:t>Rel-19</w:t>
            </w:r>
          </w:p>
        </w:tc>
        <w:tc>
          <w:tcPr>
            <w:tcW w:w="1014" w:type="pct"/>
            <w:tcBorders>
              <w:top w:val="single" w:sz="8" w:space="0" w:color="auto"/>
              <w:left w:val="single" w:sz="8" w:space="0" w:color="auto"/>
              <w:bottom w:val="single" w:sz="8" w:space="0" w:color="auto"/>
              <w:right w:val="single" w:sz="8" w:space="0" w:color="auto"/>
            </w:tcBorders>
          </w:tcPr>
          <w:p w14:paraId="280F7465" w14:textId="77777777" w:rsidR="00E925D4" w:rsidRPr="001E2C36" w:rsidRDefault="00E925D4" w:rsidP="00E925D4">
            <w:pPr>
              <w:rPr>
                <w:rFonts w:ascii="Arial" w:hAnsi="Arial" w:cs="Arial"/>
                <w:sz w:val="14"/>
                <w:szCs w:val="14"/>
              </w:rPr>
            </w:pPr>
          </w:p>
        </w:tc>
        <w:tc>
          <w:tcPr>
            <w:tcW w:w="3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11B35" w14:textId="77777777" w:rsidR="00E925D4" w:rsidRPr="001E2C36" w:rsidRDefault="00E925D4" w:rsidP="00E925D4">
            <w:pPr>
              <w:rPr>
                <w:rFonts w:ascii="Arial" w:hAnsi="Arial" w:cs="Arial"/>
                <w:sz w:val="14"/>
                <w:szCs w:val="14"/>
              </w:rPr>
            </w:pPr>
            <w:r w:rsidRPr="001E2C36">
              <w:rPr>
                <w:rFonts w:ascii="Arial" w:hAnsi="Arial" w:cs="Arial"/>
                <w:sz w:val="14"/>
                <w:szCs w:val="14"/>
              </w:rPr>
              <w:t>APT Wireless Group</w:t>
            </w:r>
          </w:p>
        </w:tc>
        <w:tc>
          <w:tcPr>
            <w:tcW w:w="1074" w:type="pct"/>
            <w:tcBorders>
              <w:top w:val="single" w:sz="8" w:space="0" w:color="auto"/>
              <w:left w:val="single" w:sz="8" w:space="0" w:color="auto"/>
              <w:bottom w:val="single" w:sz="8" w:space="0" w:color="auto"/>
              <w:right w:val="single" w:sz="8" w:space="0" w:color="auto"/>
            </w:tcBorders>
          </w:tcPr>
          <w:p w14:paraId="03ADBC44" w14:textId="77777777" w:rsidR="00E925D4" w:rsidRPr="001E2C36" w:rsidRDefault="00E925D4" w:rsidP="00E925D4">
            <w:pPr>
              <w:rPr>
                <w:rFonts w:ascii="Arial" w:hAnsi="Arial" w:cs="Arial"/>
                <w:sz w:val="14"/>
                <w:szCs w:val="14"/>
              </w:rPr>
            </w:pPr>
            <w:r w:rsidRPr="001E2C36">
              <w:rPr>
                <w:rFonts w:ascii="Arial" w:hAnsi="Arial" w:cs="Arial"/>
                <w:sz w:val="14"/>
                <w:szCs w:val="14"/>
              </w:rPr>
              <w:t>APT/AWG published the Report APT/AWG/REP-92 “Technical and operational analysis for using High Altitude Platform Station as IMT base stations (HIBS) in the frequency bands below 2.7 GHz identified for IMT” in 2019, in which technical and operational analysis for using HIBS to provide broadband communications were included.</w:t>
            </w:r>
          </w:p>
          <w:p w14:paraId="3B1C217E" w14:textId="77777777" w:rsidR="00E925D4" w:rsidRPr="001E2C36" w:rsidRDefault="00E925D4" w:rsidP="00E925D4">
            <w:pPr>
              <w:rPr>
                <w:rFonts w:ascii="Arial" w:hAnsi="Arial" w:cs="Arial"/>
                <w:b/>
                <w:bCs/>
                <w:sz w:val="14"/>
                <w:szCs w:val="14"/>
                <w:u w:val="single"/>
              </w:rPr>
            </w:pPr>
            <w:r w:rsidRPr="001E2C36">
              <w:rPr>
                <w:rFonts w:ascii="Arial" w:hAnsi="Arial" w:cs="Arial"/>
                <w:b/>
                <w:bCs/>
                <w:sz w:val="14"/>
                <w:szCs w:val="14"/>
                <w:u w:val="single"/>
              </w:rPr>
              <w:t>ACTION:</w:t>
            </w:r>
          </w:p>
          <w:p w14:paraId="413DBFBB" w14:textId="77777777" w:rsidR="00E925D4" w:rsidRPr="001E2C36" w:rsidRDefault="00E925D4" w:rsidP="00E925D4">
            <w:pPr>
              <w:rPr>
                <w:rFonts w:ascii="Arial" w:hAnsi="Arial" w:cs="Arial"/>
                <w:sz w:val="14"/>
                <w:szCs w:val="14"/>
              </w:rPr>
            </w:pPr>
            <w:r w:rsidRPr="001E2C36">
              <w:rPr>
                <w:rFonts w:ascii="Arial" w:hAnsi="Arial" w:cs="Arial"/>
                <w:sz w:val="14"/>
                <w:szCs w:val="14"/>
              </w:rPr>
              <w:lastRenderedPageBreak/>
              <w:t>AWG kindly requests 3GPP to provide band plan information for HIBS frequency bands below 2.7 GHz.</w:t>
            </w:r>
          </w:p>
        </w:tc>
        <w:tc>
          <w:tcPr>
            <w:tcW w:w="844" w:type="pct"/>
            <w:tcBorders>
              <w:top w:val="nil"/>
              <w:left w:val="single" w:sz="8" w:space="0" w:color="auto"/>
              <w:bottom w:val="single" w:sz="8" w:space="0" w:color="auto"/>
              <w:right w:val="single" w:sz="8" w:space="0" w:color="auto"/>
            </w:tcBorders>
          </w:tcPr>
          <w:p w14:paraId="78F1446B" w14:textId="23E1F935" w:rsidR="00E925D4" w:rsidRPr="001E2C36" w:rsidRDefault="00E925D4" w:rsidP="00E925D4">
            <w:pPr>
              <w:rPr>
                <w:rFonts w:ascii="Arial" w:hAnsi="Arial" w:cs="Arial"/>
                <w:sz w:val="14"/>
                <w:szCs w:val="14"/>
              </w:rPr>
            </w:pPr>
            <w:r w:rsidRPr="00E925D4">
              <w:rPr>
                <w:rFonts w:ascii="Arial" w:hAnsi="Arial" w:cs="Arial"/>
                <w:sz w:val="14"/>
                <w:szCs w:val="14"/>
                <w:highlight w:val="yellow"/>
              </w:rPr>
              <w:lastRenderedPageBreak/>
              <w:t>Noted</w:t>
            </w:r>
          </w:p>
        </w:tc>
      </w:tr>
      <w:tr w:rsidR="00E925D4" w:rsidRPr="001E2C36" w14:paraId="197711D1" w14:textId="77777777" w:rsidTr="005D47AF">
        <w:tc>
          <w:tcPr>
            <w:tcW w:w="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541EF" w14:textId="77777777" w:rsidR="00E925D4" w:rsidRPr="001E2C36" w:rsidRDefault="00E925D4" w:rsidP="00E925D4">
            <w:pPr>
              <w:rPr>
                <w:rFonts w:ascii="Arial" w:hAnsi="Arial" w:cs="Arial"/>
                <w:sz w:val="14"/>
                <w:szCs w:val="14"/>
              </w:rPr>
            </w:pPr>
            <w:r w:rsidRPr="001E2C36">
              <w:rPr>
                <w:rFonts w:ascii="Arial" w:hAnsi="Arial" w:cs="Arial"/>
                <w:sz w:val="14"/>
                <w:szCs w:val="14"/>
              </w:rPr>
              <w:t>R4-2417352</w:t>
            </w:r>
          </w:p>
        </w:tc>
        <w:tc>
          <w:tcPr>
            <w:tcW w:w="8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CF1DEE" w14:textId="77777777" w:rsidR="00E925D4" w:rsidRPr="001E2C36" w:rsidRDefault="00E925D4" w:rsidP="00E925D4">
            <w:pPr>
              <w:rPr>
                <w:rFonts w:ascii="Arial" w:hAnsi="Arial" w:cs="Arial"/>
                <w:sz w:val="14"/>
                <w:szCs w:val="14"/>
              </w:rPr>
            </w:pPr>
            <w:r w:rsidRPr="001E2C36">
              <w:rPr>
                <w:rFonts w:ascii="Arial" w:hAnsi="Arial" w:cs="Arial"/>
                <w:sz w:val="14"/>
                <w:szCs w:val="14"/>
              </w:rPr>
              <w:t>Reply LS on L3 measurement based LTM support over F1</w:t>
            </w:r>
          </w:p>
        </w:tc>
        <w:tc>
          <w:tcPr>
            <w:tcW w:w="286" w:type="pct"/>
            <w:tcBorders>
              <w:top w:val="single" w:sz="8" w:space="0" w:color="auto"/>
              <w:left w:val="nil"/>
              <w:bottom w:val="single" w:sz="8" w:space="0" w:color="auto"/>
              <w:right w:val="single" w:sz="8" w:space="0" w:color="auto"/>
            </w:tcBorders>
          </w:tcPr>
          <w:p w14:paraId="4CBBFE77" w14:textId="77777777" w:rsidR="00E925D4" w:rsidRPr="001E2C36" w:rsidRDefault="00E925D4" w:rsidP="00E925D4">
            <w:pPr>
              <w:rPr>
                <w:rFonts w:ascii="Arial" w:hAnsi="Arial" w:cs="Arial"/>
                <w:sz w:val="14"/>
                <w:szCs w:val="14"/>
              </w:rPr>
            </w:pPr>
            <w:r w:rsidRPr="001E2C36">
              <w:rPr>
                <w:rFonts w:ascii="Arial" w:hAnsi="Arial" w:cs="Arial"/>
                <w:sz w:val="14"/>
                <w:szCs w:val="14"/>
              </w:rPr>
              <w:t>Rel-18</w:t>
            </w:r>
          </w:p>
        </w:tc>
        <w:tc>
          <w:tcPr>
            <w:tcW w:w="1014" w:type="pct"/>
            <w:tcBorders>
              <w:top w:val="single" w:sz="8" w:space="0" w:color="auto"/>
              <w:left w:val="single" w:sz="8" w:space="0" w:color="auto"/>
              <w:bottom w:val="single" w:sz="8" w:space="0" w:color="auto"/>
              <w:right w:val="single" w:sz="8" w:space="0" w:color="auto"/>
            </w:tcBorders>
          </w:tcPr>
          <w:p w14:paraId="631DEE40" w14:textId="77777777" w:rsidR="00E925D4" w:rsidRPr="001E2C36" w:rsidRDefault="00E925D4" w:rsidP="00E925D4">
            <w:pPr>
              <w:rPr>
                <w:rFonts w:ascii="Arial" w:hAnsi="Arial" w:cs="Arial"/>
                <w:sz w:val="14"/>
                <w:szCs w:val="14"/>
              </w:rPr>
            </w:pPr>
            <w:r w:rsidRPr="001E2C36">
              <w:rPr>
                <w:rFonts w:ascii="Arial" w:hAnsi="Arial" w:cs="Arial"/>
                <w:sz w:val="14"/>
                <w:szCs w:val="14"/>
              </w:rPr>
              <w:t>NR_Mob_enh2-Core</w:t>
            </w:r>
          </w:p>
        </w:tc>
        <w:tc>
          <w:tcPr>
            <w:tcW w:w="3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49F0FC" w14:textId="77777777" w:rsidR="00E925D4" w:rsidRPr="001E2C36" w:rsidRDefault="00E925D4" w:rsidP="00E925D4">
            <w:pPr>
              <w:rPr>
                <w:rFonts w:ascii="Arial" w:hAnsi="Arial" w:cs="Arial"/>
                <w:sz w:val="14"/>
                <w:szCs w:val="14"/>
              </w:rPr>
            </w:pPr>
            <w:r w:rsidRPr="001E2C36">
              <w:rPr>
                <w:rFonts w:ascii="Arial" w:hAnsi="Arial" w:cs="Arial"/>
                <w:sz w:val="14"/>
                <w:szCs w:val="14"/>
              </w:rPr>
              <w:t>RAN3</w:t>
            </w:r>
          </w:p>
        </w:tc>
        <w:tc>
          <w:tcPr>
            <w:tcW w:w="1074" w:type="pct"/>
            <w:tcBorders>
              <w:top w:val="single" w:sz="8" w:space="0" w:color="auto"/>
              <w:left w:val="single" w:sz="8" w:space="0" w:color="auto"/>
              <w:bottom w:val="single" w:sz="8" w:space="0" w:color="auto"/>
              <w:right w:val="single" w:sz="8" w:space="0" w:color="auto"/>
            </w:tcBorders>
          </w:tcPr>
          <w:p w14:paraId="45AE9DF5" w14:textId="77777777" w:rsidR="00E925D4" w:rsidRPr="001E2C36" w:rsidRDefault="00E925D4" w:rsidP="00E925D4">
            <w:pPr>
              <w:rPr>
                <w:rFonts w:ascii="Arial" w:hAnsi="Arial" w:cs="Arial"/>
                <w:sz w:val="14"/>
                <w:szCs w:val="14"/>
              </w:rPr>
            </w:pPr>
          </w:p>
        </w:tc>
        <w:tc>
          <w:tcPr>
            <w:tcW w:w="844" w:type="pct"/>
            <w:tcBorders>
              <w:top w:val="nil"/>
              <w:left w:val="single" w:sz="8" w:space="0" w:color="auto"/>
              <w:bottom w:val="single" w:sz="8" w:space="0" w:color="auto"/>
              <w:right w:val="single" w:sz="8" w:space="0" w:color="auto"/>
            </w:tcBorders>
          </w:tcPr>
          <w:p w14:paraId="56EE9280" w14:textId="50C67160" w:rsidR="00E925D4" w:rsidRPr="001E2C36" w:rsidRDefault="00E925D4" w:rsidP="00E925D4">
            <w:pPr>
              <w:rPr>
                <w:rFonts w:ascii="Arial" w:hAnsi="Arial" w:cs="Arial"/>
                <w:sz w:val="14"/>
                <w:szCs w:val="14"/>
              </w:rPr>
            </w:pPr>
            <w:r w:rsidRPr="00E925D4">
              <w:rPr>
                <w:rFonts w:ascii="Arial" w:hAnsi="Arial" w:cs="Arial"/>
                <w:sz w:val="14"/>
                <w:szCs w:val="14"/>
                <w:highlight w:val="yellow"/>
              </w:rPr>
              <w:t>Noted</w:t>
            </w:r>
          </w:p>
        </w:tc>
      </w:tr>
      <w:bookmarkEnd w:id="5"/>
      <w:bookmarkEnd w:id="6"/>
    </w:tbl>
    <w:p w14:paraId="72B11550" w14:textId="77777777" w:rsidR="001E2C36" w:rsidRPr="001E2C36" w:rsidRDefault="001E2C36" w:rsidP="001E2C36"/>
    <w:p w14:paraId="5F74BE4D" w14:textId="1E940A41" w:rsidR="002449E0" w:rsidRDefault="002449E0" w:rsidP="002449E0">
      <w:pPr>
        <w:rPr>
          <w:rFonts w:ascii="Arial" w:hAnsi="Arial" w:cs="Arial"/>
          <w:b/>
          <w:sz w:val="24"/>
        </w:rPr>
      </w:pPr>
      <w:r>
        <w:rPr>
          <w:rFonts w:ascii="Arial" w:hAnsi="Arial" w:cs="Arial"/>
          <w:b/>
          <w:color w:val="0000FF"/>
          <w:sz w:val="24"/>
        </w:rPr>
        <w:t>R4-2414903</w:t>
      </w:r>
      <w:r>
        <w:rPr>
          <w:rFonts w:ascii="Arial" w:hAnsi="Arial" w:cs="Arial"/>
          <w:b/>
          <w:color w:val="0000FF"/>
          <w:sz w:val="24"/>
        </w:rPr>
        <w:tab/>
      </w:r>
      <w:r>
        <w:rPr>
          <w:rFonts w:ascii="Arial" w:hAnsi="Arial" w:cs="Arial"/>
          <w:b/>
          <w:sz w:val="24"/>
        </w:rPr>
        <w:t>LS on Rel-18 RAN1 UE features list for NR after RAN1#118</w:t>
      </w:r>
    </w:p>
    <w:p w14:paraId="5FCFA826"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R1-2407387, to RAN2, cc RAN4</w:t>
      </w:r>
      <w:r>
        <w:rPr>
          <w:i/>
        </w:rPr>
        <w:br/>
      </w:r>
      <w:r>
        <w:rPr>
          <w:i/>
        </w:rPr>
        <w:tab/>
      </w:r>
      <w:r>
        <w:rPr>
          <w:i/>
        </w:rPr>
        <w:tab/>
      </w:r>
      <w:r>
        <w:rPr>
          <w:i/>
        </w:rPr>
        <w:tab/>
      </w:r>
      <w:r>
        <w:rPr>
          <w:i/>
        </w:rPr>
        <w:tab/>
      </w:r>
      <w:r>
        <w:rPr>
          <w:i/>
        </w:rPr>
        <w:tab/>
        <w:t>Source: RAN1</w:t>
      </w:r>
    </w:p>
    <w:p w14:paraId="145D1E2F" w14:textId="77777777" w:rsidR="002449E0" w:rsidRDefault="002449E0" w:rsidP="002449E0">
      <w:pPr>
        <w:rPr>
          <w:rFonts w:ascii="Arial" w:hAnsi="Arial" w:cs="Arial"/>
          <w:b/>
        </w:rPr>
      </w:pPr>
      <w:r>
        <w:rPr>
          <w:rFonts w:ascii="Arial" w:hAnsi="Arial" w:cs="Arial"/>
          <w:b/>
        </w:rPr>
        <w:t xml:space="preserve">Abstract: </w:t>
      </w:r>
    </w:p>
    <w:p w14:paraId="7DDB85DB" w14:textId="77777777" w:rsidR="002449E0" w:rsidRDefault="002449E0" w:rsidP="002449E0">
      <w:r>
        <w:t>[RAN4#112-bis][100] Main Session</w:t>
      </w:r>
    </w:p>
    <w:p w14:paraId="7AABFB7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E0AE7" w14:textId="00D6AA78" w:rsidR="002449E0" w:rsidRDefault="002449E0" w:rsidP="002449E0">
      <w:pPr>
        <w:rPr>
          <w:rFonts w:ascii="Arial" w:hAnsi="Arial" w:cs="Arial"/>
          <w:b/>
          <w:sz w:val="24"/>
        </w:rPr>
      </w:pPr>
      <w:r>
        <w:rPr>
          <w:rFonts w:ascii="Arial" w:hAnsi="Arial" w:cs="Arial"/>
          <w:b/>
          <w:color w:val="0000FF"/>
          <w:sz w:val="24"/>
        </w:rPr>
        <w:t>R4-2414904</w:t>
      </w:r>
      <w:r>
        <w:rPr>
          <w:rFonts w:ascii="Arial" w:hAnsi="Arial" w:cs="Arial"/>
          <w:b/>
          <w:color w:val="0000FF"/>
          <w:sz w:val="24"/>
        </w:rPr>
        <w:tab/>
      </w:r>
      <w:r>
        <w:rPr>
          <w:rFonts w:ascii="Arial" w:hAnsi="Arial" w:cs="Arial"/>
          <w:b/>
          <w:sz w:val="24"/>
        </w:rPr>
        <w:t>LS on updated Rel-18 RAN1 UE features list for LTE after RAN1#118</w:t>
      </w:r>
    </w:p>
    <w:p w14:paraId="2865485F"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R1-2407390, to RAN2, cc RAN4</w:t>
      </w:r>
      <w:r>
        <w:rPr>
          <w:i/>
        </w:rPr>
        <w:br/>
      </w:r>
      <w:r>
        <w:rPr>
          <w:i/>
        </w:rPr>
        <w:tab/>
      </w:r>
      <w:r>
        <w:rPr>
          <w:i/>
        </w:rPr>
        <w:tab/>
      </w:r>
      <w:r>
        <w:rPr>
          <w:i/>
        </w:rPr>
        <w:tab/>
      </w:r>
      <w:r>
        <w:rPr>
          <w:i/>
        </w:rPr>
        <w:tab/>
      </w:r>
      <w:r>
        <w:rPr>
          <w:i/>
        </w:rPr>
        <w:tab/>
        <w:t>Source: RAN1</w:t>
      </w:r>
    </w:p>
    <w:p w14:paraId="2BEBF683" w14:textId="77777777" w:rsidR="002449E0" w:rsidRDefault="002449E0" w:rsidP="002449E0">
      <w:pPr>
        <w:rPr>
          <w:rFonts w:ascii="Arial" w:hAnsi="Arial" w:cs="Arial"/>
          <w:b/>
        </w:rPr>
      </w:pPr>
      <w:r>
        <w:rPr>
          <w:rFonts w:ascii="Arial" w:hAnsi="Arial" w:cs="Arial"/>
          <w:b/>
        </w:rPr>
        <w:t xml:space="preserve">Abstract: </w:t>
      </w:r>
    </w:p>
    <w:p w14:paraId="7F4E0DD3" w14:textId="77777777" w:rsidR="002449E0" w:rsidRDefault="002449E0" w:rsidP="002449E0">
      <w:r>
        <w:t>[RAN4#112-bis][100] Main Session</w:t>
      </w:r>
    </w:p>
    <w:p w14:paraId="4633AA7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47E87" w14:textId="44F87C46" w:rsidR="002449E0" w:rsidRDefault="002449E0" w:rsidP="002449E0">
      <w:pPr>
        <w:rPr>
          <w:rFonts w:ascii="Arial" w:hAnsi="Arial" w:cs="Arial"/>
          <w:b/>
          <w:sz w:val="24"/>
        </w:rPr>
      </w:pPr>
      <w:r>
        <w:rPr>
          <w:rFonts w:ascii="Arial" w:hAnsi="Arial" w:cs="Arial"/>
          <w:b/>
          <w:color w:val="0000FF"/>
          <w:sz w:val="24"/>
        </w:rPr>
        <w:t>R4-2414905</w:t>
      </w:r>
      <w:r>
        <w:rPr>
          <w:rFonts w:ascii="Arial" w:hAnsi="Arial" w:cs="Arial"/>
          <w:b/>
          <w:color w:val="0000FF"/>
          <w:sz w:val="24"/>
        </w:rPr>
        <w:tab/>
      </w:r>
      <w:r>
        <w:rPr>
          <w:rFonts w:ascii="Arial" w:hAnsi="Arial" w:cs="Arial"/>
          <w:b/>
          <w:sz w:val="24"/>
        </w:rPr>
        <w:t>Reply LS on synchronization source change at the transmitting anchor UE in SL positioning</w:t>
      </w:r>
    </w:p>
    <w:p w14:paraId="7A704D0D"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R1-2407401, to RAN4, cc RAN2</w:t>
      </w:r>
      <w:r>
        <w:rPr>
          <w:i/>
        </w:rPr>
        <w:br/>
      </w:r>
      <w:r>
        <w:rPr>
          <w:i/>
        </w:rPr>
        <w:tab/>
      </w:r>
      <w:r>
        <w:rPr>
          <w:i/>
        </w:rPr>
        <w:tab/>
      </w:r>
      <w:r>
        <w:rPr>
          <w:i/>
        </w:rPr>
        <w:tab/>
      </w:r>
      <w:r>
        <w:rPr>
          <w:i/>
        </w:rPr>
        <w:tab/>
      </w:r>
      <w:r>
        <w:rPr>
          <w:i/>
        </w:rPr>
        <w:tab/>
        <w:t>Source: RAN1</w:t>
      </w:r>
    </w:p>
    <w:p w14:paraId="261F6E61" w14:textId="77777777" w:rsidR="002449E0" w:rsidRDefault="002449E0" w:rsidP="002449E0">
      <w:pPr>
        <w:rPr>
          <w:rFonts w:ascii="Arial" w:hAnsi="Arial" w:cs="Arial"/>
          <w:b/>
        </w:rPr>
      </w:pPr>
      <w:r>
        <w:rPr>
          <w:rFonts w:ascii="Arial" w:hAnsi="Arial" w:cs="Arial"/>
          <w:b/>
        </w:rPr>
        <w:t xml:space="preserve">Abstract: </w:t>
      </w:r>
    </w:p>
    <w:p w14:paraId="38701342" w14:textId="77777777" w:rsidR="002449E0" w:rsidRDefault="002449E0" w:rsidP="002449E0">
      <w:r>
        <w:t>[RAN4#112-bis][100] Main Session</w:t>
      </w:r>
    </w:p>
    <w:p w14:paraId="4990AB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E8030" w14:textId="271934D4" w:rsidR="002449E0" w:rsidRDefault="002449E0" w:rsidP="002449E0">
      <w:pPr>
        <w:rPr>
          <w:rFonts w:ascii="Arial" w:hAnsi="Arial" w:cs="Arial"/>
          <w:b/>
          <w:sz w:val="24"/>
        </w:rPr>
      </w:pPr>
      <w:r>
        <w:rPr>
          <w:rFonts w:ascii="Arial" w:hAnsi="Arial" w:cs="Arial"/>
          <w:b/>
          <w:color w:val="0000FF"/>
          <w:sz w:val="24"/>
        </w:rPr>
        <w:t>R4-2414906</w:t>
      </w:r>
      <w:r>
        <w:rPr>
          <w:rFonts w:ascii="Arial" w:hAnsi="Arial" w:cs="Arial"/>
          <w:b/>
          <w:color w:val="0000FF"/>
          <w:sz w:val="24"/>
        </w:rPr>
        <w:tab/>
      </w:r>
      <w:r>
        <w:rPr>
          <w:rFonts w:ascii="Arial" w:hAnsi="Arial" w:cs="Arial"/>
          <w:b/>
          <w:sz w:val="24"/>
        </w:rPr>
        <w:t>LS on FR2-NTN inclusion to specifications</w:t>
      </w:r>
    </w:p>
    <w:p w14:paraId="413CD746"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R1-2407406, to RAN2, cc RAN4</w:t>
      </w:r>
      <w:r>
        <w:rPr>
          <w:i/>
        </w:rPr>
        <w:br/>
      </w:r>
      <w:r>
        <w:rPr>
          <w:i/>
        </w:rPr>
        <w:tab/>
      </w:r>
      <w:r>
        <w:rPr>
          <w:i/>
        </w:rPr>
        <w:tab/>
      </w:r>
      <w:r>
        <w:rPr>
          <w:i/>
        </w:rPr>
        <w:tab/>
      </w:r>
      <w:r>
        <w:rPr>
          <w:i/>
        </w:rPr>
        <w:tab/>
      </w:r>
      <w:r>
        <w:rPr>
          <w:i/>
        </w:rPr>
        <w:tab/>
        <w:t>Source: RAN1</w:t>
      </w:r>
    </w:p>
    <w:p w14:paraId="76772D2D" w14:textId="77777777" w:rsidR="002449E0" w:rsidRDefault="002449E0" w:rsidP="002449E0">
      <w:pPr>
        <w:rPr>
          <w:rFonts w:ascii="Arial" w:hAnsi="Arial" w:cs="Arial"/>
          <w:b/>
        </w:rPr>
      </w:pPr>
      <w:r>
        <w:rPr>
          <w:rFonts w:ascii="Arial" w:hAnsi="Arial" w:cs="Arial"/>
          <w:b/>
        </w:rPr>
        <w:t xml:space="preserve">Abstract: </w:t>
      </w:r>
    </w:p>
    <w:p w14:paraId="6EACD7AA" w14:textId="77777777" w:rsidR="002449E0" w:rsidRDefault="002449E0" w:rsidP="002449E0">
      <w:r>
        <w:t>[RAN4#112-bis][100] Main Session</w:t>
      </w:r>
    </w:p>
    <w:p w14:paraId="5F2E7D6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70069" w14:textId="1461F896" w:rsidR="002449E0" w:rsidRDefault="002449E0" w:rsidP="002449E0">
      <w:pPr>
        <w:rPr>
          <w:rFonts w:ascii="Arial" w:hAnsi="Arial" w:cs="Arial"/>
          <w:b/>
          <w:sz w:val="24"/>
        </w:rPr>
      </w:pPr>
      <w:r>
        <w:rPr>
          <w:rFonts w:ascii="Arial" w:hAnsi="Arial" w:cs="Arial"/>
          <w:b/>
          <w:color w:val="0000FF"/>
          <w:sz w:val="24"/>
        </w:rPr>
        <w:t>R4-2414907</w:t>
      </w:r>
      <w:r>
        <w:rPr>
          <w:rFonts w:ascii="Arial" w:hAnsi="Arial" w:cs="Arial"/>
          <w:b/>
          <w:color w:val="0000FF"/>
          <w:sz w:val="24"/>
        </w:rPr>
        <w:tab/>
      </w:r>
      <w:r>
        <w:rPr>
          <w:rFonts w:ascii="Arial" w:hAnsi="Arial" w:cs="Arial"/>
          <w:b/>
          <w:sz w:val="24"/>
        </w:rPr>
        <w:t>Reply LS on UL Tx switching</w:t>
      </w:r>
    </w:p>
    <w:p w14:paraId="116D755A"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R1-2407505, to RAN2, cc RAN4</w:t>
      </w:r>
      <w:r>
        <w:rPr>
          <w:i/>
        </w:rPr>
        <w:br/>
      </w:r>
      <w:r>
        <w:rPr>
          <w:i/>
        </w:rPr>
        <w:tab/>
      </w:r>
      <w:r>
        <w:rPr>
          <w:i/>
        </w:rPr>
        <w:tab/>
      </w:r>
      <w:r>
        <w:rPr>
          <w:i/>
        </w:rPr>
        <w:tab/>
      </w:r>
      <w:r>
        <w:rPr>
          <w:i/>
        </w:rPr>
        <w:tab/>
      </w:r>
      <w:r>
        <w:rPr>
          <w:i/>
        </w:rPr>
        <w:tab/>
        <w:t>Source: RAN1</w:t>
      </w:r>
    </w:p>
    <w:p w14:paraId="20DA8D38" w14:textId="77777777" w:rsidR="002449E0" w:rsidRDefault="002449E0" w:rsidP="002449E0">
      <w:pPr>
        <w:rPr>
          <w:rFonts w:ascii="Arial" w:hAnsi="Arial" w:cs="Arial"/>
          <w:b/>
        </w:rPr>
      </w:pPr>
      <w:r>
        <w:rPr>
          <w:rFonts w:ascii="Arial" w:hAnsi="Arial" w:cs="Arial"/>
          <w:b/>
        </w:rPr>
        <w:t xml:space="preserve">Abstract: </w:t>
      </w:r>
    </w:p>
    <w:p w14:paraId="6CC8F042" w14:textId="77777777" w:rsidR="002449E0" w:rsidRDefault="002449E0" w:rsidP="002449E0">
      <w:r>
        <w:lastRenderedPageBreak/>
        <w:t>[RAN4#112-bis][100] Main Session</w:t>
      </w:r>
    </w:p>
    <w:p w14:paraId="570F69C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F97B0" w14:textId="032BF5C4" w:rsidR="002449E0" w:rsidRDefault="002449E0" w:rsidP="002449E0">
      <w:pPr>
        <w:rPr>
          <w:rFonts w:ascii="Arial" w:hAnsi="Arial" w:cs="Arial"/>
          <w:b/>
          <w:sz w:val="24"/>
        </w:rPr>
      </w:pPr>
      <w:r>
        <w:rPr>
          <w:rFonts w:ascii="Arial" w:hAnsi="Arial" w:cs="Arial"/>
          <w:b/>
          <w:color w:val="0000FF"/>
          <w:sz w:val="24"/>
        </w:rPr>
        <w:t>R4-2414908</w:t>
      </w:r>
      <w:r>
        <w:rPr>
          <w:rFonts w:ascii="Arial" w:hAnsi="Arial" w:cs="Arial"/>
          <w:b/>
          <w:color w:val="0000FF"/>
          <w:sz w:val="24"/>
        </w:rPr>
        <w:tab/>
      </w:r>
      <w:r>
        <w:rPr>
          <w:rFonts w:ascii="Arial" w:hAnsi="Arial" w:cs="Arial"/>
          <w:b/>
          <w:sz w:val="24"/>
        </w:rPr>
        <w:t>Reply LS to RAN2 on UL synchronization for contention based Msg3 transmission without Msg1/Msg2</w:t>
      </w:r>
    </w:p>
    <w:p w14:paraId="5F0BAD42"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R1-2405786, to RAN2, RAN4, cc -</w:t>
      </w:r>
      <w:r>
        <w:rPr>
          <w:i/>
        </w:rPr>
        <w:br/>
      </w:r>
      <w:r>
        <w:rPr>
          <w:i/>
        </w:rPr>
        <w:tab/>
      </w:r>
      <w:r>
        <w:rPr>
          <w:i/>
        </w:rPr>
        <w:tab/>
      </w:r>
      <w:r>
        <w:rPr>
          <w:i/>
        </w:rPr>
        <w:tab/>
      </w:r>
      <w:r>
        <w:rPr>
          <w:i/>
        </w:rPr>
        <w:tab/>
      </w:r>
      <w:r>
        <w:rPr>
          <w:i/>
        </w:rPr>
        <w:tab/>
        <w:t>Source: RAN1</w:t>
      </w:r>
    </w:p>
    <w:p w14:paraId="271E020B" w14:textId="77777777" w:rsidR="002449E0" w:rsidRDefault="002449E0" w:rsidP="002449E0">
      <w:pPr>
        <w:rPr>
          <w:rFonts w:ascii="Arial" w:hAnsi="Arial" w:cs="Arial"/>
          <w:b/>
        </w:rPr>
      </w:pPr>
      <w:r>
        <w:rPr>
          <w:rFonts w:ascii="Arial" w:hAnsi="Arial" w:cs="Arial"/>
          <w:b/>
        </w:rPr>
        <w:t xml:space="preserve">Abstract: </w:t>
      </w:r>
    </w:p>
    <w:p w14:paraId="710CE728" w14:textId="77777777" w:rsidR="002449E0" w:rsidRDefault="002449E0" w:rsidP="002449E0">
      <w:r>
        <w:t>[RAN4#112-bis][100] Main Session</w:t>
      </w:r>
    </w:p>
    <w:p w14:paraId="366C4CB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02D4E" w14:textId="794AA1F6" w:rsidR="002449E0" w:rsidRDefault="002449E0" w:rsidP="002449E0">
      <w:pPr>
        <w:rPr>
          <w:rFonts w:ascii="Arial" w:hAnsi="Arial" w:cs="Arial"/>
          <w:b/>
          <w:sz w:val="24"/>
        </w:rPr>
      </w:pPr>
      <w:r>
        <w:rPr>
          <w:rFonts w:ascii="Arial" w:hAnsi="Arial" w:cs="Arial"/>
          <w:b/>
          <w:color w:val="0000FF"/>
          <w:sz w:val="24"/>
        </w:rPr>
        <w:t>R4-2414909</w:t>
      </w:r>
      <w:r>
        <w:rPr>
          <w:rFonts w:ascii="Arial" w:hAnsi="Arial" w:cs="Arial"/>
          <w:b/>
          <w:color w:val="0000FF"/>
          <w:sz w:val="24"/>
        </w:rPr>
        <w:tab/>
      </w:r>
      <w:r>
        <w:rPr>
          <w:rFonts w:ascii="Arial" w:hAnsi="Arial" w:cs="Arial"/>
          <w:b/>
          <w:sz w:val="24"/>
        </w:rPr>
        <w:t>LS on LP-WUS operation in IDLE/INACTIVE mode</w:t>
      </w:r>
    </w:p>
    <w:p w14:paraId="39A5E966"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R1-2407559, to RAN2, RAN4, cc -</w:t>
      </w:r>
      <w:r>
        <w:rPr>
          <w:i/>
        </w:rPr>
        <w:br/>
      </w:r>
      <w:r>
        <w:rPr>
          <w:i/>
        </w:rPr>
        <w:tab/>
      </w:r>
      <w:r>
        <w:rPr>
          <w:i/>
        </w:rPr>
        <w:tab/>
      </w:r>
      <w:r>
        <w:rPr>
          <w:i/>
        </w:rPr>
        <w:tab/>
      </w:r>
      <w:r>
        <w:rPr>
          <w:i/>
        </w:rPr>
        <w:tab/>
      </w:r>
      <w:r>
        <w:rPr>
          <w:i/>
        </w:rPr>
        <w:tab/>
        <w:t>Source: RAN1</w:t>
      </w:r>
    </w:p>
    <w:p w14:paraId="36218BDE" w14:textId="77777777" w:rsidR="002449E0" w:rsidRDefault="002449E0" w:rsidP="002449E0">
      <w:pPr>
        <w:rPr>
          <w:rFonts w:ascii="Arial" w:hAnsi="Arial" w:cs="Arial"/>
          <w:b/>
        </w:rPr>
      </w:pPr>
      <w:r>
        <w:rPr>
          <w:rFonts w:ascii="Arial" w:hAnsi="Arial" w:cs="Arial"/>
          <w:b/>
        </w:rPr>
        <w:t xml:space="preserve">Abstract: </w:t>
      </w:r>
    </w:p>
    <w:p w14:paraId="4BC55C08" w14:textId="77777777" w:rsidR="002449E0" w:rsidRDefault="002449E0" w:rsidP="002449E0">
      <w:r>
        <w:t>[RAN4#112-bis][100] Main Session</w:t>
      </w:r>
    </w:p>
    <w:p w14:paraId="4882462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1EFA6" w14:textId="6AB3AC13" w:rsidR="002449E0" w:rsidRDefault="002449E0" w:rsidP="002449E0">
      <w:pPr>
        <w:rPr>
          <w:rFonts w:ascii="Arial" w:hAnsi="Arial" w:cs="Arial"/>
          <w:b/>
          <w:sz w:val="24"/>
        </w:rPr>
      </w:pPr>
      <w:r>
        <w:rPr>
          <w:rFonts w:ascii="Arial" w:hAnsi="Arial" w:cs="Arial"/>
          <w:b/>
          <w:color w:val="0000FF"/>
          <w:sz w:val="24"/>
        </w:rPr>
        <w:t>R4-2414910</w:t>
      </w:r>
      <w:r>
        <w:rPr>
          <w:rFonts w:ascii="Arial" w:hAnsi="Arial" w:cs="Arial"/>
          <w:b/>
          <w:color w:val="0000FF"/>
          <w:sz w:val="24"/>
        </w:rPr>
        <w:tab/>
      </w:r>
      <w:r>
        <w:rPr>
          <w:rFonts w:ascii="Arial" w:hAnsi="Arial" w:cs="Arial"/>
          <w:b/>
          <w:sz w:val="24"/>
        </w:rPr>
        <w:t>LS on gaps/restrictions that are caused by RRM measurements</w:t>
      </w:r>
    </w:p>
    <w:p w14:paraId="681E30E5"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R1-2407561, to RAN4, cc -</w:t>
      </w:r>
      <w:r>
        <w:rPr>
          <w:i/>
        </w:rPr>
        <w:br/>
      </w:r>
      <w:r>
        <w:rPr>
          <w:i/>
        </w:rPr>
        <w:tab/>
      </w:r>
      <w:r>
        <w:rPr>
          <w:i/>
        </w:rPr>
        <w:tab/>
      </w:r>
      <w:r>
        <w:rPr>
          <w:i/>
        </w:rPr>
        <w:tab/>
      </w:r>
      <w:r>
        <w:rPr>
          <w:i/>
        </w:rPr>
        <w:tab/>
      </w:r>
      <w:r>
        <w:rPr>
          <w:i/>
        </w:rPr>
        <w:tab/>
        <w:t>Source: RAN1</w:t>
      </w:r>
    </w:p>
    <w:p w14:paraId="598A5BF7" w14:textId="77777777" w:rsidR="002449E0" w:rsidRDefault="002449E0" w:rsidP="002449E0">
      <w:pPr>
        <w:rPr>
          <w:rFonts w:ascii="Arial" w:hAnsi="Arial" w:cs="Arial"/>
          <w:b/>
        </w:rPr>
      </w:pPr>
      <w:r>
        <w:rPr>
          <w:rFonts w:ascii="Arial" w:hAnsi="Arial" w:cs="Arial"/>
          <w:b/>
        </w:rPr>
        <w:t xml:space="preserve">Abstract: </w:t>
      </w:r>
    </w:p>
    <w:p w14:paraId="3F7339F2" w14:textId="77777777" w:rsidR="002449E0" w:rsidRDefault="002449E0" w:rsidP="002449E0">
      <w:r>
        <w:t>[RAN4#112-bis][100] Main Session</w:t>
      </w:r>
    </w:p>
    <w:p w14:paraId="001301A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00C23" w14:textId="094DCD8C" w:rsidR="002449E0" w:rsidRDefault="002449E0" w:rsidP="002449E0">
      <w:pPr>
        <w:rPr>
          <w:rFonts w:ascii="Arial" w:hAnsi="Arial" w:cs="Arial"/>
          <w:b/>
          <w:sz w:val="24"/>
        </w:rPr>
      </w:pPr>
      <w:r>
        <w:rPr>
          <w:rFonts w:ascii="Arial" w:hAnsi="Arial" w:cs="Arial"/>
          <w:b/>
          <w:color w:val="0000FF"/>
          <w:sz w:val="24"/>
        </w:rPr>
        <w:t>R4-2414911</w:t>
      </w:r>
      <w:r>
        <w:rPr>
          <w:rFonts w:ascii="Arial" w:hAnsi="Arial" w:cs="Arial"/>
          <w:b/>
          <w:color w:val="0000FF"/>
          <w:sz w:val="24"/>
        </w:rPr>
        <w:tab/>
      </w:r>
      <w:r>
        <w:rPr>
          <w:rFonts w:ascii="Arial" w:hAnsi="Arial" w:cs="Arial"/>
          <w:b/>
          <w:sz w:val="24"/>
        </w:rPr>
        <w:t>LS on timeline for On-demand SSB operation on SCell</w:t>
      </w:r>
    </w:p>
    <w:p w14:paraId="7AB136B4"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R1-2407565, to RAN4, cc -</w:t>
      </w:r>
      <w:r>
        <w:rPr>
          <w:i/>
        </w:rPr>
        <w:br/>
      </w:r>
      <w:r>
        <w:rPr>
          <w:i/>
        </w:rPr>
        <w:tab/>
      </w:r>
      <w:r>
        <w:rPr>
          <w:i/>
        </w:rPr>
        <w:tab/>
      </w:r>
      <w:r>
        <w:rPr>
          <w:i/>
        </w:rPr>
        <w:tab/>
      </w:r>
      <w:r>
        <w:rPr>
          <w:i/>
        </w:rPr>
        <w:tab/>
      </w:r>
      <w:r>
        <w:rPr>
          <w:i/>
        </w:rPr>
        <w:tab/>
        <w:t>Source: RAN1</w:t>
      </w:r>
    </w:p>
    <w:p w14:paraId="5CE82539" w14:textId="77777777" w:rsidR="002449E0" w:rsidRDefault="002449E0" w:rsidP="002449E0">
      <w:pPr>
        <w:rPr>
          <w:rFonts w:ascii="Arial" w:hAnsi="Arial" w:cs="Arial"/>
          <w:b/>
        </w:rPr>
      </w:pPr>
      <w:r>
        <w:rPr>
          <w:rFonts w:ascii="Arial" w:hAnsi="Arial" w:cs="Arial"/>
          <w:b/>
        </w:rPr>
        <w:t xml:space="preserve">Abstract: </w:t>
      </w:r>
    </w:p>
    <w:p w14:paraId="0EE7F273" w14:textId="77777777" w:rsidR="002449E0" w:rsidRDefault="002449E0" w:rsidP="002449E0">
      <w:r>
        <w:t>[RAN4#112-bis][100] Main Session</w:t>
      </w:r>
    </w:p>
    <w:p w14:paraId="5945F0F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E7A4C" w14:textId="425797AC" w:rsidR="002449E0" w:rsidRDefault="002449E0" w:rsidP="002449E0">
      <w:pPr>
        <w:rPr>
          <w:rFonts w:ascii="Arial" w:hAnsi="Arial" w:cs="Arial"/>
          <w:b/>
          <w:sz w:val="24"/>
        </w:rPr>
      </w:pPr>
      <w:r>
        <w:rPr>
          <w:rFonts w:ascii="Arial" w:hAnsi="Arial" w:cs="Arial"/>
          <w:b/>
          <w:color w:val="0000FF"/>
          <w:sz w:val="24"/>
        </w:rPr>
        <w:t>R4-2414912</w:t>
      </w:r>
      <w:r>
        <w:rPr>
          <w:rFonts w:ascii="Arial" w:hAnsi="Arial" w:cs="Arial"/>
          <w:b/>
          <w:color w:val="0000FF"/>
          <w:sz w:val="24"/>
        </w:rPr>
        <w:tab/>
      </w:r>
      <w:r>
        <w:rPr>
          <w:rFonts w:ascii="Arial" w:hAnsi="Arial" w:cs="Arial"/>
          <w:b/>
          <w:sz w:val="24"/>
        </w:rPr>
        <w:t>Reply LS on UE capability for multi-carrier enhancements</w:t>
      </w:r>
    </w:p>
    <w:p w14:paraId="4BDAFCED"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R2-2407463, to RAN4, cc RAN1</w:t>
      </w:r>
      <w:r>
        <w:rPr>
          <w:i/>
        </w:rPr>
        <w:br/>
      </w:r>
      <w:r>
        <w:rPr>
          <w:i/>
        </w:rPr>
        <w:tab/>
      </w:r>
      <w:r>
        <w:rPr>
          <w:i/>
        </w:rPr>
        <w:tab/>
      </w:r>
      <w:r>
        <w:rPr>
          <w:i/>
        </w:rPr>
        <w:tab/>
      </w:r>
      <w:r>
        <w:rPr>
          <w:i/>
        </w:rPr>
        <w:tab/>
      </w:r>
      <w:r>
        <w:rPr>
          <w:i/>
        </w:rPr>
        <w:tab/>
        <w:t>Source: RAN2</w:t>
      </w:r>
    </w:p>
    <w:p w14:paraId="6921E722" w14:textId="77777777" w:rsidR="002449E0" w:rsidRDefault="002449E0" w:rsidP="002449E0">
      <w:pPr>
        <w:rPr>
          <w:rFonts w:ascii="Arial" w:hAnsi="Arial" w:cs="Arial"/>
          <w:b/>
        </w:rPr>
      </w:pPr>
      <w:r>
        <w:rPr>
          <w:rFonts w:ascii="Arial" w:hAnsi="Arial" w:cs="Arial"/>
          <w:b/>
        </w:rPr>
        <w:t xml:space="preserve">Abstract: </w:t>
      </w:r>
    </w:p>
    <w:p w14:paraId="08FE97D6" w14:textId="77777777" w:rsidR="002449E0" w:rsidRDefault="002449E0" w:rsidP="002449E0">
      <w:r>
        <w:t>[RAN4#112-bis][100] Main Session</w:t>
      </w:r>
    </w:p>
    <w:p w14:paraId="659411D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59DF2" w14:textId="792D2297" w:rsidR="002449E0" w:rsidRDefault="002449E0" w:rsidP="002449E0">
      <w:pPr>
        <w:rPr>
          <w:rFonts w:ascii="Arial" w:hAnsi="Arial" w:cs="Arial"/>
          <w:b/>
          <w:sz w:val="24"/>
        </w:rPr>
      </w:pPr>
      <w:r>
        <w:rPr>
          <w:rFonts w:ascii="Arial" w:hAnsi="Arial" w:cs="Arial"/>
          <w:b/>
          <w:color w:val="0000FF"/>
          <w:sz w:val="24"/>
        </w:rPr>
        <w:t>R4-2414913</w:t>
      </w:r>
      <w:r>
        <w:rPr>
          <w:rFonts w:ascii="Arial" w:hAnsi="Arial" w:cs="Arial"/>
          <w:b/>
          <w:color w:val="0000FF"/>
          <w:sz w:val="24"/>
        </w:rPr>
        <w:tab/>
      </w:r>
      <w:r>
        <w:rPr>
          <w:rFonts w:ascii="Arial" w:hAnsi="Arial" w:cs="Arial"/>
          <w:b/>
          <w:sz w:val="24"/>
        </w:rPr>
        <w:t>LS on LTM L1 intra and inter-frequency measurements capabilities</w:t>
      </w:r>
    </w:p>
    <w:p w14:paraId="1E1A3791" w14:textId="77777777" w:rsidR="002449E0" w:rsidRDefault="002449E0" w:rsidP="002449E0">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R2-2407601, to RAN1, RAN4, cc -</w:t>
      </w:r>
      <w:r>
        <w:rPr>
          <w:i/>
        </w:rPr>
        <w:br/>
      </w:r>
      <w:r>
        <w:rPr>
          <w:i/>
        </w:rPr>
        <w:tab/>
      </w:r>
      <w:r>
        <w:rPr>
          <w:i/>
        </w:rPr>
        <w:tab/>
      </w:r>
      <w:r>
        <w:rPr>
          <w:i/>
        </w:rPr>
        <w:tab/>
      </w:r>
      <w:r>
        <w:rPr>
          <w:i/>
        </w:rPr>
        <w:tab/>
      </w:r>
      <w:r>
        <w:rPr>
          <w:i/>
        </w:rPr>
        <w:tab/>
        <w:t>Source: RAN2</w:t>
      </w:r>
    </w:p>
    <w:p w14:paraId="1B68F434" w14:textId="77777777" w:rsidR="002449E0" w:rsidRDefault="002449E0" w:rsidP="002449E0">
      <w:pPr>
        <w:rPr>
          <w:rFonts w:ascii="Arial" w:hAnsi="Arial" w:cs="Arial"/>
          <w:b/>
        </w:rPr>
      </w:pPr>
      <w:r>
        <w:rPr>
          <w:rFonts w:ascii="Arial" w:hAnsi="Arial" w:cs="Arial"/>
          <w:b/>
        </w:rPr>
        <w:t xml:space="preserve">Abstract: </w:t>
      </w:r>
    </w:p>
    <w:p w14:paraId="08FD4B23" w14:textId="77777777" w:rsidR="002449E0" w:rsidRDefault="002449E0" w:rsidP="002449E0">
      <w:r>
        <w:t>[RAN4#112-bis][100] Main Session</w:t>
      </w:r>
    </w:p>
    <w:p w14:paraId="0B67B84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C0626" w14:textId="663A1019" w:rsidR="002449E0" w:rsidRDefault="002449E0" w:rsidP="002449E0">
      <w:pPr>
        <w:rPr>
          <w:rFonts w:ascii="Arial" w:hAnsi="Arial" w:cs="Arial"/>
          <w:b/>
          <w:sz w:val="24"/>
        </w:rPr>
      </w:pPr>
      <w:r>
        <w:rPr>
          <w:rFonts w:ascii="Arial" w:hAnsi="Arial" w:cs="Arial"/>
          <w:b/>
          <w:color w:val="0000FF"/>
          <w:sz w:val="24"/>
        </w:rPr>
        <w:t>R4-2414914</w:t>
      </w:r>
      <w:r>
        <w:rPr>
          <w:rFonts w:ascii="Arial" w:hAnsi="Arial" w:cs="Arial"/>
          <w:b/>
          <w:color w:val="0000FF"/>
          <w:sz w:val="24"/>
        </w:rPr>
        <w:tab/>
      </w:r>
      <w:r>
        <w:rPr>
          <w:rFonts w:ascii="Arial" w:hAnsi="Arial" w:cs="Arial"/>
          <w:b/>
          <w:sz w:val="24"/>
        </w:rPr>
        <w:t>LS on common TA in a regenerative payload scenario</w:t>
      </w:r>
    </w:p>
    <w:p w14:paraId="50B15EDC"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R2-2407623, to RAN1, RAN4, cc -</w:t>
      </w:r>
      <w:r>
        <w:rPr>
          <w:i/>
        </w:rPr>
        <w:br/>
      </w:r>
      <w:r>
        <w:rPr>
          <w:i/>
        </w:rPr>
        <w:tab/>
      </w:r>
      <w:r>
        <w:rPr>
          <w:i/>
        </w:rPr>
        <w:tab/>
      </w:r>
      <w:r>
        <w:rPr>
          <w:i/>
        </w:rPr>
        <w:tab/>
      </w:r>
      <w:r>
        <w:rPr>
          <w:i/>
        </w:rPr>
        <w:tab/>
      </w:r>
      <w:r>
        <w:rPr>
          <w:i/>
        </w:rPr>
        <w:tab/>
        <w:t>Source: RAN2</w:t>
      </w:r>
    </w:p>
    <w:p w14:paraId="3A384616" w14:textId="77777777" w:rsidR="002449E0" w:rsidRDefault="002449E0" w:rsidP="002449E0">
      <w:pPr>
        <w:rPr>
          <w:rFonts w:ascii="Arial" w:hAnsi="Arial" w:cs="Arial"/>
          <w:b/>
        </w:rPr>
      </w:pPr>
      <w:r>
        <w:rPr>
          <w:rFonts w:ascii="Arial" w:hAnsi="Arial" w:cs="Arial"/>
          <w:b/>
        </w:rPr>
        <w:t xml:space="preserve">Abstract: </w:t>
      </w:r>
    </w:p>
    <w:p w14:paraId="50BB8BAE" w14:textId="77777777" w:rsidR="002449E0" w:rsidRDefault="002449E0" w:rsidP="002449E0">
      <w:r>
        <w:t>[RAN4#112-bis][100] Main Session</w:t>
      </w:r>
    </w:p>
    <w:p w14:paraId="193C3EF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494F2" w14:textId="40CC7F4F" w:rsidR="002449E0" w:rsidRDefault="002449E0" w:rsidP="002449E0">
      <w:pPr>
        <w:rPr>
          <w:rFonts w:ascii="Arial" w:hAnsi="Arial" w:cs="Arial"/>
          <w:b/>
          <w:sz w:val="24"/>
        </w:rPr>
      </w:pPr>
      <w:r>
        <w:rPr>
          <w:rFonts w:ascii="Arial" w:hAnsi="Arial" w:cs="Arial"/>
          <w:b/>
          <w:color w:val="0000FF"/>
          <w:sz w:val="24"/>
        </w:rPr>
        <w:t>R4-2414915</w:t>
      </w:r>
      <w:r>
        <w:rPr>
          <w:rFonts w:ascii="Arial" w:hAnsi="Arial" w:cs="Arial"/>
          <w:b/>
          <w:color w:val="0000FF"/>
          <w:sz w:val="24"/>
        </w:rPr>
        <w:tab/>
      </w:r>
      <w:r>
        <w:rPr>
          <w:rFonts w:ascii="Arial" w:hAnsi="Arial" w:cs="Arial"/>
          <w:b/>
          <w:sz w:val="24"/>
        </w:rPr>
        <w:t>Reply LS on Rel-18 higher-layers parameter list</w:t>
      </w:r>
    </w:p>
    <w:p w14:paraId="52C4C8AA"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R2-2407827, to RAN1, cc RAN3, RAN4</w:t>
      </w:r>
      <w:r>
        <w:rPr>
          <w:i/>
        </w:rPr>
        <w:br/>
      </w:r>
      <w:r>
        <w:rPr>
          <w:i/>
        </w:rPr>
        <w:tab/>
      </w:r>
      <w:r>
        <w:rPr>
          <w:i/>
        </w:rPr>
        <w:tab/>
      </w:r>
      <w:r>
        <w:rPr>
          <w:i/>
        </w:rPr>
        <w:tab/>
      </w:r>
      <w:r>
        <w:rPr>
          <w:i/>
        </w:rPr>
        <w:tab/>
      </w:r>
      <w:r>
        <w:rPr>
          <w:i/>
        </w:rPr>
        <w:tab/>
        <w:t>Source: RAN2</w:t>
      </w:r>
    </w:p>
    <w:p w14:paraId="26739845" w14:textId="77777777" w:rsidR="002449E0" w:rsidRDefault="002449E0" w:rsidP="002449E0">
      <w:pPr>
        <w:rPr>
          <w:rFonts w:ascii="Arial" w:hAnsi="Arial" w:cs="Arial"/>
          <w:b/>
        </w:rPr>
      </w:pPr>
      <w:r>
        <w:rPr>
          <w:rFonts w:ascii="Arial" w:hAnsi="Arial" w:cs="Arial"/>
          <w:b/>
        </w:rPr>
        <w:t xml:space="preserve">Abstract: </w:t>
      </w:r>
    </w:p>
    <w:p w14:paraId="5223F00F" w14:textId="77777777" w:rsidR="002449E0" w:rsidRDefault="002449E0" w:rsidP="002449E0">
      <w:r>
        <w:t>[RAN4#112-bis][100] Main Session</w:t>
      </w:r>
    </w:p>
    <w:p w14:paraId="7565B14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298D7" w14:textId="3F6FD2A3" w:rsidR="002449E0" w:rsidRDefault="002449E0" w:rsidP="002449E0">
      <w:pPr>
        <w:rPr>
          <w:rFonts w:ascii="Arial" w:hAnsi="Arial" w:cs="Arial"/>
          <w:b/>
          <w:sz w:val="24"/>
        </w:rPr>
      </w:pPr>
      <w:r>
        <w:rPr>
          <w:rFonts w:ascii="Arial" w:hAnsi="Arial" w:cs="Arial"/>
          <w:b/>
          <w:color w:val="0000FF"/>
          <w:sz w:val="24"/>
        </w:rPr>
        <w:t>R4-2414916</w:t>
      </w:r>
      <w:r>
        <w:rPr>
          <w:rFonts w:ascii="Arial" w:hAnsi="Arial" w:cs="Arial"/>
          <w:b/>
          <w:color w:val="0000FF"/>
          <w:sz w:val="24"/>
        </w:rPr>
        <w:tab/>
      </w:r>
      <w:r>
        <w:rPr>
          <w:rFonts w:ascii="Arial" w:hAnsi="Arial" w:cs="Arial"/>
          <w:b/>
          <w:sz w:val="24"/>
        </w:rPr>
        <w:t>Reply LS on FR2 UE Beamlock test function</w:t>
      </w:r>
    </w:p>
    <w:p w14:paraId="23AAFF02"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R5-245530, to RAN4, cc -</w:t>
      </w:r>
      <w:r>
        <w:rPr>
          <w:i/>
        </w:rPr>
        <w:br/>
      </w:r>
      <w:r>
        <w:rPr>
          <w:i/>
        </w:rPr>
        <w:tab/>
      </w:r>
      <w:r>
        <w:rPr>
          <w:i/>
        </w:rPr>
        <w:tab/>
      </w:r>
      <w:r>
        <w:rPr>
          <w:i/>
        </w:rPr>
        <w:tab/>
      </w:r>
      <w:r>
        <w:rPr>
          <w:i/>
        </w:rPr>
        <w:tab/>
      </w:r>
      <w:r>
        <w:rPr>
          <w:i/>
        </w:rPr>
        <w:tab/>
        <w:t>Source: RAN5</w:t>
      </w:r>
    </w:p>
    <w:p w14:paraId="5DBD2EC7" w14:textId="77777777" w:rsidR="002449E0" w:rsidRDefault="002449E0" w:rsidP="002449E0">
      <w:pPr>
        <w:rPr>
          <w:rFonts w:ascii="Arial" w:hAnsi="Arial" w:cs="Arial"/>
          <w:b/>
        </w:rPr>
      </w:pPr>
      <w:r>
        <w:rPr>
          <w:rFonts w:ascii="Arial" w:hAnsi="Arial" w:cs="Arial"/>
          <w:b/>
        </w:rPr>
        <w:t xml:space="preserve">Abstract: </w:t>
      </w:r>
    </w:p>
    <w:p w14:paraId="65B082FD" w14:textId="77777777" w:rsidR="002449E0" w:rsidRDefault="002449E0" w:rsidP="002449E0">
      <w:r>
        <w:t>[RAN4#112-bis][100] Main Session</w:t>
      </w:r>
    </w:p>
    <w:p w14:paraId="6EE03EF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ADD23" w14:textId="2D133983" w:rsidR="002449E0" w:rsidRDefault="002449E0" w:rsidP="002449E0">
      <w:pPr>
        <w:rPr>
          <w:rFonts w:ascii="Arial" w:hAnsi="Arial" w:cs="Arial"/>
          <w:b/>
          <w:sz w:val="24"/>
        </w:rPr>
      </w:pPr>
      <w:r>
        <w:rPr>
          <w:rFonts w:ascii="Arial" w:hAnsi="Arial" w:cs="Arial"/>
          <w:b/>
          <w:color w:val="0000FF"/>
          <w:sz w:val="24"/>
        </w:rPr>
        <w:t>R4-2414917</w:t>
      </w:r>
      <w:r>
        <w:rPr>
          <w:rFonts w:ascii="Arial" w:hAnsi="Arial" w:cs="Arial"/>
          <w:b/>
          <w:color w:val="0000FF"/>
          <w:sz w:val="24"/>
        </w:rPr>
        <w:tab/>
      </w:r>
      <w:r>
        <w:rPr>
          <w:rFonts w:ascii="Arial" w:hAnsi="Arial" w:cs="Arial"/>
          <w:b/>
          <w:sz w:val="24"/>
        </w:rPr>
        <w:t>Transmitter spurious emissions: co-existence requirements limits for high frequency bands</w:t>
      </w:r>
    </w:p>
    <w:p w14:paraId="2826C4E5"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TFES(24)081026r2, to RAN4, cc RAN</w:t>
      </w:r>
      <w:r>
        <w:rPr>
          <w:i/>
        </w:rPr>
        <w:br/>
      </w:r>
      <w:r>
        <w:rPr>
          <w:i/>
        </w:rPr>
        <w:tab/>
      </w:r>
      <w:r>
        <w:rPr>
          <w:i/>
        </w:rPr>
        <w:tab/>
      </w:r>
      <w:r>
        <w:rPr>
          <w:i/>
        </w:rPr>
        <w:tab/>
      </w:r>
      <w:r>
        <w:rPr>
          <w:i/>
        </w:rPr>
        <w:tab/>
      </w:r>
      <w:r>
        <w:rPr>
          <w:i/>
        </w:rPr>
        <w:tab/>
        <w:t>Source: ETSI MSG TFES</w:t>
      </w:r>
    </w:p>
    <w:p w14:paraId="58191CBB" w14:textId="77777777" w:rsidR="002449E0" w:rsidRDefault="002449E0" w:rsidP="002449E0">
      <w:pPr>
        <w:rPr>
          <w:rFonts w:ascii="Arial" w:hAnsi="Arial" w:cs="Arial"/>
          <w:b/>
        </w:rPr>
      </w:pPr>
      <w:r>
        <w:rPr>
          <w:rFonts w:ascii="Arial" w:hAnsi="Arial" w:cs="Arial"/>
          <w:b/>
        </w:rPr>
        <w:t xml:space="preserve">Abstract: </w:t>
      </w:r>
    </w:p>
    <w:p w14:paraId="244F734B" w14:textId="77777777" w:rsidR="002449E0" w:rsidRDefault="002449E0" w:rsidP="002449E0">
      <w:r>
        <w:t>[RAN4#112-bis][100] Main Session</w:t>
      </w:r>
    </w:p>
    <w:p w14:paraId="2A0BF99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1FABB" w14:textId="43B42D98" w:rsidR="002449E0" w:rsidRDefault="002449E0" w:rsidP="002449E0">
      <w:pPr>
        <w:rPr>
          <w:rFonts w:ascii="Arial" w:hAnsi="Arial" w:cs="Arial"/>
          <w:b/>
          <w:sz w:val="24"/>
        </w:rPr>
      </w:pPr>
      <w:r>
        <w:rPr>
          <w:rFonts w:ascii="Arial" w:hAnsi="Arial" w:cs="Arial"/>
          <w:b/>
          <w:color w:val="0000FF"/>
          <w:sz w:val="24"/>
        </w:rPr>
        <w:t>R4-2414918</w:t>
      </w:r>
      <w:r>
        <w:rPr>
          <w:rFonts w:ascii="Arial" w:hAnsi="Arial" w:cs="Arial"/>
          <w:b/>
          <w:color w:val="0000FF"/>
          <w:sz w:val="24"/>
        </w:rPr>
        <w:tab/>
      </w:r>
      <w:r>
        <w:rPr>
          <w:rFonts w:ascii="Arial" w:hAnsi="Arial" w:cs="Arial"/>
          <w:b/>
          <w:sz w:val="24"/>
        </w:rPr>
        <w:t>LS to 3GPP on LTE TRP/TRS test method for UE over 72mm wide</w:t>
      </w:r>
    </w:p>
    <w:p w14:paraId="0FCD089A"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TFES(24)081028r2, to RAN4, RAN5, cc RAN</w:t>
      </w:r>
      <w:r>
        <w:rPr>
          <w:i/>
        </w:rPr>
        <w:br/>
      </w:r>
      <w:r>
        <w:rPr>
          <w:i/>
        </w:rPr>
        <w:tab/>
      </w:r>
      <w:r>
        <w:rPr>
          <w:i/>
        </w:rPr>
        <w:tab/>
      </w:r>
      <w:r>
        <w:rPr>
          <w:i/>
        </w:rPr>
        <w:tab/>
      </w:r>
      <w:r>
        <w:rPr>
          <w:i/>
        </w:rPr>
        <w:tab/>
      </w:r>
      <w:r>
        <w:rPr>
          <w:i/>
        </w:rPr>
        <w:tab/>
        <w:t>Source: ETSI MSG TFES</w:t>
      </w:r>
    </w:p>
    <w:p w14:paraId="082475E8" w14:textId="77777777" w:rsidR="002449E0" w:rsidRDefault="002449E0" w:rsidP="002449E0">
      <w:pPr>
        <w:rPr>
          <w:rFonts w:ascii="Arial" w:hAnsi="Arial" w:cs="Arial"/>
          <w:b/>
        </w:rPr>
      </w:pPr>
      <w:r>
        <w:rPr>
          <w:rFonts w:ascii="Arial" w:hAnsi="Arial" w:cs="Arial"/>
          <w:b/>
        </w:rPr>
        <w:t xml:space="preserve">Abstract: </w:t>
      </w:r>
    </w:p>
    <w:p w14:paraId="2174B7C1" w14:textId="77777777" w:rsidR="002449E0" w:rsidRDefault="002449E0" w:rsidP="002449E0">
      <w:r>
        <w:lastRenderedPageBreak/>
        <w:t>[RAN4#112-bis][100] Main Session</w:t>
      </w:r>
    </w:p>
    <w:p w14:paraId="7867787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C5C66" w14:textId="56FE6BB5" w:rsidR="002449E0" w:rsidRDefault="002449E0" w:rsidP="002449E0">
      <w:pPr>
        <w:rPr>
          <w:rFonts w:ascii="Arial" w:hAnsi="Arial" w:cs="Arial"/>
          <w:b/>
          <w:sz w:val="24"/>
        </w:rPr>
      </w:pPr>
      <w:r>
        <w:rPr>
          <w:rFonts w:ascii="Arial" w:hAnsi="Arial" w:cs="Arial"/>
          <w:b/>
          <w:color w:val="0000FF"/>
          <w:sz w:val="24"/>
        </w:rPr>
        <w:t>R4-2415446</w:t>
      </w:r>
      <w:r>
        <w:rPr>
          <w:rFonts w:ascii="Arial" w:hAnsi="Arial" w:cs="Arial"/>
          <w:b/>
          <w:color w:val="0000FF"/>
          <w:sz w:val="24"/>
        </w:rPr>
        <w:tab/>
      </w:r>
      <w:r>
        <w:rPr>
          <w:rFonts w:ascii="Arial" w:hAnsi="Arial" w:cs="Arial"/>
          <w:b/>
          <w:sz w:val="24"/>
        </w:rPr>
        <w:t>Request for HIBS band plan information</w:t>
      </w:r>
    </w:p>
    <w:p w14:paraId="5B2DC98C"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AWG-33OUT-08, to RAN, RAN4, cc -</w:t>
      </w:r>
      <w:r>
        <w:rPr>
          <w:i/>
        </w:rPr>
        <w:br/>
      </w:r>
      <w:r>
        <w:rPr>
          <w:i/>
        </w:rPr>
        <w:tab/>
      </w:r>
      <w:r>
        <w:rPr>
          <w:i/>
        </w:rPr>
        <w:tab/>
      </w:r>
      <w:r>
        <w:rPr>
          <w:i/>
        </w:rPr>
        <w:tab/>
      </w:r>
      <w:r>
        <w:rPr>
          <w:i/>
        </w:rPr>
        <w:tab/>
      </w:r>
      <w:r>
        <w:rPr>
          <w:i/>
        </w:rPr>
        <w:tab/>
        <w:t>Source: APT Wireless Group</w:t>
      </w:r>
    </w:p>
    <w:p w14:paraId="57AEB4C9" w14:textId="77777777" w:rsidR="002449E0" w:rsidRDefault="002449E0" w:rsidP="002449E0">
      <w:pPr>
        <w:rPr>
          <w:rFonts w:ascii="Arial" w:hAnsi="Arial" w:cs="Arial"/>
          <w:b/>
        </w:rPr>
      </w:pPr>
      <w:r>
        <w:rPr>
          <w:rFonts w:ascii="Arial" w:hAnsi="Arial" w:cs="Arial"/>
          <w:b/>
        </w:rPr>
        <w:t xml:space="preserve">Abstract: </w:t>
      </w:r>
    </w:p>
    <w:p w14:paraId="791F3BCC" w14:textId="77777777" w:rsidR="002449E0" w:rsidRDefault="002449E0" w:rsidP="002449E0">
      <w:r>
        <w:t>[RAN4#112-bis][100] Main Session</w:t>
      </w:r>
    </w:p>
    <w:p w14:paraId="61CD228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B1E65" w14:textId="6CB5B722" w:rsidR="002449E0" w:rsidRDefault="002449E0" w:rsidP="002449E0">
      <w:pPr>
        <w:rPr>
          <w:rFonts w:ascii="Arial" w:hAnsi="Arial" w:cs="Arial"/>
          <w:b/>
          <w:sz w:val="24"/>
        </w:rPr>
      </w:pPr>
      <w:r>
        <w:rPr>
          <w:rFonts w:ascii="Arial" w:hAnsi="Arial" w:cs="Arial"/>
          <w:b/>
          <w:color w:val="0000FF"/>
          <w:sz w:val="24"/>
        </w:rPr>
        <w:t>R4-2417352</w:t>
      </w:r>
      <w:r>
        <w:rPr>
          <w:rFonts w:ascii="Arial" w:hAnsi="Arial" w:cs="Arial"/>
          <w:b/>
          <w:color w:val="0000FF"/>
          <w:sz w:val="24"/>
        </w:rPr>
        <w:tab/>
      </w:r>
      <w:r>
        <w:rPr>
          <w:rFonts w:ascii="Arial" w:hAnsi="Arial" w:cs="Arial"/>
          <w:b/>
          <w:sz w:val="24"/>
        </w:rPr>
        <w:t>Reply LS on L3 measurement based LTM support over F1</w:t>
      </w:r>
    </w:p>
    <w:p w14:paraId="4A989DBF" w14:textId="77777777" w:rsidR="002449E0" w:rsidRDefault="002449E0" w:rsidP="002449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R3-245710, to RAN2, cc RAN4</w:t>
      </w:r>
      <w:r>
        <w:rPr>
          <w:i/>
        </w:rPr>
        <w:br/>
      </w:r>
      <w:r>
        <w:rPr>
          <w:i/>
        </w:rPr>
        <w:tab/>
      </w:r>
      <w:r>
        <w:rPr>
          <w:i/>
        </w:rPr>
        <w:tab/>
      </w:r>
      <w:r>
        <w:rPr>
          <w:i/>
        </w:rPr>
        <w:tab/>
      </w:r>
      <w:r>
        <w:rPr>
          <w:i/>
        </w:rPr>
        <w:tab/>
      </w:r>
      <w:r>
        <w:rPr>
          <w:i/>
        </w:rPr>
        <w:tab/>
        <w:t>Source: RAN3</w:t>
      </w:r>
    </w:p>
    <w:p w14:paraId="0151A2D3" w14:textId="77777777" w:rsidR="002449E0" w:rsidRDefault="002449E0" w:rsidP="002449E0">
      <w:pPr>
        <w:rPr>
          <w:rFonts w:ascii="Arial" w:hAnsi="Arial" w:cs="Arial"/>
          <w:b/>
        </w:rPr>
      </w:pPr>
      <w:r>
        <w:rPr>
          <w:rFonts w:ascii="Arial" w:hAnsi="Arial" w:cs="Arial"/>
          <w:b/>
        </w:rPr>
        <w:t xml:space="preserve">Abstract: </w:t>
      </w:r>
    </w:p>
    <w:p w14:paraId="3A405D34" w14:textId="77777777" w:rsidR="002449E0" w:rsidRDefault="002449E0" w:rsidP="002449E0">
      <w:r>
        <w:t>[RAN4#112-bis][100] Main Session. This was submitted during the meeting.</w:t>
      </w:r>
    </w:p>
    <w:p w14:paraId="740C657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B0CA1" w14:textId="77777777" w:rsidR="00B34EFE" w:rsidRPr="00B34EFE" w:rsidRDefault="00B34EFE" w:rsidP="00B34EFE">
      <w:pPr>
        <w:keepNext/>
        <w:keepLines/>
        <w:spacing w:before="180"/>
        <w:ind w:left="1134" w:hanging="1134"/>
        <w:outlineLvl w:val="1"/>
        <w:rPr>
          <w:rFonts w:ascii="Arial" w:hAnsi="Arial"/>
          <w:sz w:val="32"/>
        </w:rPr>
      </w:pPr>
      <w:bookmarkStart w:id="10" w:name="_Toc181018174"/>
      <w:r w:rsidRPr="00B34EFE">
        <w:rPr>
          <w:rFonts w:ascii="Arial" w:hAnsi="Arial"/>
          <w:sz w:val="32"/>
        </w:rPr>
        <w:t>3A</w:t>
      </w:r>
      <w:r w:rsidRPr="00B34EFE">
        <w:rPr>
          <w:rFonts w:ascii="Arial" w:hAnsi="Arial"/>
          <w:sz w:val="32"/>
        </w:rPr>
        <w:tab/>
        <w:t>Topic Summary (pre-meeting)</w:t>
      </w:r>
    </w:p>
    <w:p w14:paraId="538047F1" w14:textId="77777777" w:rsidR="00B34EFE" w:rsidRPr="00B34EFE" w:rsidRDefault="00B34EFE" w:rsidP="00B34EFE">
      <w:r w:rsidRPr="00B34EFE">
        <w:t>This agenda item is only for at-meeting-generated content related to topic summary.</w:t>
      </w:r>
    </w:p>
    <w:p w14:paraId="7B54BF04" w14:textId="77777777" w:rsidR="00B34EFE" w:rsidRPr="00B34EFE" w:rsidRDefault="00B34EFE" w:rsidP="00B34EFE">
      <w:pPr>
        <w:keepNext/>
        <w:keepLines/>
        <w:spacing w:before="120"/>
        <w:ind w:left="1134" w:hanging="1134"/>
        <w:outlineLvl w:val="2"/>
        <w:rPr>
          <w:rFonts w:ascii="Arial" w:hAnsi="Arial"/>
          <w:sz w:val="28"/>
        </w:rPr>
      </w:pPr>
      <w:r w:rsidRPr="00B34EFE">
        <w:rPr>
          <w:rFonts w:ascii="Arial" w:hAnsi="Arial"/>
          <w:sz w:val="28"/>
        </w:rPr>
        <w:t>3A.1</w:t>
      </w:r>
      <w:r w:rsidRPr="00B34EFE">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B34EFE" w:rsidRPr="00B34EFE" w14:paraId="4DB1DF4C" w14:textId="77777777" w:rsidTr="00BE3E42">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7D30EDD1"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59206462"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4AB7EE60"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0D40AC80"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052652E4"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2A46A4A2"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7326B058"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2E48037A"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1BBA1B31"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Decision</w:t>
            </w:r>
          </w:p>
        </w:tc>
      </w:tr>
      <w:tr w:rsidR="00B34EFE" w:rsidRPr="00B34EFE" w14:paraId="310059BD"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3BD03ECD"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R4-2415205</w:t>
            </w:r>
          </w:p>
        </w:tc>
        <w:tc>
          <w:tcPr>
            <w:tcW w:w="1843" w:type="dxa"/>
            <w:tcBorders>
              <w:top w:val="single" w:sz="4" w:space="0" w:color="auto"/>
              <w:left w:val="single" w:sz="4" w:space="0" w:color="auto"/>
              <w:bottom w:val="single" w:sz="4" w:space="0" w:color="auto"/>
              <w:right w:val="single" w:sz="4" w:space="0" w:color="auto"/>
            </w:tcBorders>
          </w:tcPr>
          <w:p w14:paraId="3F06104B"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Topic summary for [112bis][101] R18_UERF_maintenance_Part2</w:t>
            </w:r>
          </w:p>
        </w:tc>
        <w:tc>
          <w:tcPr>
            <w:tcW w:w="1134" w:type="dxa"/>
            <w:tcBorders>
              <w:top w:val="single" w:sz="4" w:space="0" w:color="auto"/>
              <w:left w:val="single" w:sz="4" w:space="0" w:color="auto"/>
              <w:bottom w:val="single" w:sz="4" w:space="0" w:color="auto"/>
              <w:right w:val="single" w:sz="4" w:space="0" w:color="auto"/>
            </w:tcBorders>
          </w:tcPr>
          <w:p w14:paraId="66ABF492"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6DD27162"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D54AF78"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4DC539A"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3801FF3"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2556816C" w14:textId="77777777" w:rsidR="00B34EFE" w:rsidRPr="00B34EFE" w:rsidRDefault="00B34EFE" w:rsidP="00B34EF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2AFE567" w14:textId="197FA93E" w:rsidR="00B34EFE" w:rsidRPr="00B34EFE" w:rsidRDefault="00B34EFE" w:rsidP="00B34EFE">
            <w:pPr>
              <w:overflowPunct/>
              <w:autoSpaceDE/>
              <w:adjustRightInd/>
              <w:spacing w:after="0"/>
              <w:rPr>
                <w:rFonts w:ascii="Arial" w:hAnsi="Arial" w:cs="Arial"/>
                <w:color w:val="000000"/>
                <w:sz w:val="14"/>
                <w:szCs w:val="14"/>
              </w:rPr>
            </w:pPr>
            <w:r w:rsidRPr="00B34EFE">
              <w:rPr>
                <w:rFonts w:ascii="Arial" w:hAnsi="Arial" w:cs="Arial"/>
                <w:color w:val="000000"/>
                <w:sz w:val="14"/>
                <w:szCs w:val="14"/>
                <w:highlight w:val="yellow"/>
              </w:rPr>
              <w:t>Noted</w:t>
            </w:r>
          </w:p>
        </w:tc>
      </w:tr>
      <w:tr w:rsidR="00B34EFE" w:rsidRPr="00B34EFE" w14:paraId="5D6A78B6"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757F7FC6"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R4-2415206</w:t>
            </w:r>
          </w:p>
        </w:tc>
        <w:tc>
          <w:tcPr>
            <w:tcW w:w="1843" w:type="dxa"/>
            <w:tcBorders>
              <w:top w:val="single" w:sz="4" w:space="0" w:color="auto"/>
              <w:left w:val="single" w:sz="4" w:space="0" w:color="auto"/>
              <w:bottom w:val="single" w:sz="4" w:space="0" w:color="auto"/>
              <w:right w:val="single" w:sz="4" w:space="0" w:color="auto"/>
            </w:tcBorders>
          </w:tcPr>
          <w:p w14:paraId="3755D726"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Topic summary for [112bis][102] NR_Baskets_Part_1</w:t>
            </w:r>
          </w:p>
        </w:tc>
        <w:tc>
          <w:tcPr>
            <w:tcW w:w="1134" w:type="dxa"/>
            <w:tcBorders>
              <w:top w:val="single" w:sz="4" w:space="0" w:color="auto"/>
              <w:left w:val="single" w:sz="4" w:space="0" w:color="auto"/>
              <w:bottom w:val="single" w:sz="4" w:space="0" w:color="auto"/>
              <w:right w:val="single" w:sz="4" w:space="0" w:color="auto"/>
            </w:tcBorders>
          </w:tcPr>
          <w:p w14:paraId="732BAF55"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tcPr>
          <w:p w14:paraId="6DF24A9C"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32530E5"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4D17C29"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39508DD"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781DA34" w14:textId="77777777" w:rsidR="00B34EFE" w:rsidRPr="00B34EFE" w:rsidRDefault="00B34EFE" w:rsidP="00B34EF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9CE783" w14:textId="1442ABB5" w:rsidR="00B34EFE" w:rsidRPr="00B34EFE" w:rsidRDefault="00B34EFE" w:rsidP="00B34EFE">
            <w:pPr>
              <w:overflowPunct/>
              <w:autoSpaceDE/>
              <w:adjustRightInd/>
              <w:spacing w:after="0"/>
              <w:rPr>
                <w:rFonts w:ascii="Arial" w:hAnsi="Arial" w:cs="Arial"/>
                <w:color w:val="000000"/>
                <w:sz w:val="14"/>
                <w:szCs w:val="14"/>
              </w:rPr>
            </w:pPr>
            <w:r w:rsidRPr="00B34EFE">
              <w:rPr>
                <w:rFonts w:ascii="Arial" w:hAnsi="Arial" w:cs="Arial"/>
                <w:color w:val="000000"/>
                <w:sz w:val="14"/>
                <w:szCs w:val="14"/>
                <w:highlight w:val="yellow"/>
              </w:rPr>
              <w:t>Noted</w:t>
            </w:r>
          </w:p>
        </w:tc>
      </w:tr>
      <w:tr w:rsidR="00CF6279" w:rsidRPr="00B34EFE" w14:paraId="5DEB3DA0"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58A5BC13"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R4-2415207</w:t>
            </w:r>
          </w:p>
        </w:tc>
        <w:tc>
          <w:tcPr>
            <w:tcW w:w="1843" w:type="dxa"/>
            <w:tcBorders>
              <w:top w:val="single" w:sz="4" w:space="0" w:color="auto"/>
              <w:left w:val="single" w:sz="4" w:space="0" w:color="auto"/>
              <w:bottom w:val="single" w:sz="4" w:space="0" w:color="auto"/>
              <w:right w:val="single" w:sz="4" w:space="0" w:color="auto"/>
            </w:tcBorders>
          </w:tcPr>
          <w:p w14:paraId="692D1C9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[112bis][103] NR_Baskets_Part_2</w:t>
            </w:r>
          </w:p>
        </w:tc>
        <w:tc>
          <w:tcPr>
            <w:tcW w:w="1134" w:type="dxa"/>
            <w:tcBorders>
              <w:top w:val="single" w:sz="4" w:space="0" w:color="auto"/>
              <w:left w:val="single" w:sz="4" w:space="0" w:color="auto"/>
              <w:bottom w:val="single" w:sz="4" w:space="0" w:color="auto"/>
              <w:right w:val="single" w:sz="4" w:space="0" w:color="auto"/>
            </w:tcBorders>
          </w:tcPr>
          <w:p w14:paraId="02AD9D3A"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tcPr>
          <w:p w14:paraId="59757689"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A515605"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D5DA5AD"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CA9CFF7"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599C02C8"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1239A82" w14:textId="4678AE56" w:rsidR="00CF6279" w:rsidRPr="00B34EFE" w:rsidRDefault="00CF6279" w:rsidP="00CF6279">
            <w:pPr>
              <w:overflowPunct/>
              <w:autoSpaceDE/>
              <w:adjustRightInd/>
              <w:spacing w:after="0"/>
              <w:rPr>
                <w:rFonts w:ascii="Arial" w:hAnsi="Arial" w:cs="Arial"/>
                <w:color w:val="000000"/>
                <w:sz w:val="14"/>
                <w:szCs w:val="14"/>
              </w:rPr>
            </w:pPr>
            <w:r w:rsidRPr="001A4873">
              <w:rPr>
                <w:rFonts w:ascii="Arial" w:hAnsi="Arial" w:cs="Arial"/>
                <w:sz w:val="14"/>
                <w:szCs w:val="14"/>
                <w:highlight w:val="yellow"/>
              </w:rPr>
              <w:t>Noted</w:t>
            </w:r>
          </w:p>
        </w:tc>
      </w:tr>
      <w:tr w:rsidR="00CF6279" w:rsidRPr="00B34EFE" w14:paraId="446DA4E8"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24A7F925"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R4-2415208</w:t>
            </w:r>
          </w:p>
        </w:tc>
        <w:tc>
          <w:tcPr>
            <w:tcW w:w="1843" w:type="dxa"/>
            <w:tcBorders>
              <w:top w:val="single" w:sz="4" w:space="0" w:color="auto"/>
              <w:left w:val="single" w:sz="4" w:space="0" w:color="auto"/>
              <w:bottom w:val="single" w:sz="4" w:space="0" w:color="auto"/>
              <w:right w:val="single" w:sz="4" w:space="0" w:color="auto"/>
            </w:tcBorders>
          </w:tcPr>
          <w:p w14:paraId="5B0DC7FF"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[112bis][104] LTE_Baskets</w:t>
            </w:r>
          </w:p>
        </w:tc>
        <w:tc>
          <w:tcPr>
            <w:tcW w:w="1134" w:type="dxa"/>
            <w:tcBorders>
              <w:top w:val="single" w:sz="4" w:space="0" w:color="auto"/>
              <w:left w:val="single" w:sz="4" w:space="0" w:color="auto"/>
              <w:bottom w:val="single" w:sz="4" w:space="0" w:color="auto"/>
              <w:right w:val="single" w:sz="4" w:space="0" w:color="auto"/>
            </w:tcBorders>
          </w:tcPr>
          <w:p w14:paraId="3ABE6D62"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36772A1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4964D89"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5293571"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8F4247C"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928B397"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97E7C27" w14:textId="1EC5055E" w:rsidR="00CF6279" w:rsidRPr="00B34EFE" w:rsidRDefault="00CF6279" w:rsidP="00CF6279">
            <w:pPr>
              <w:overflowPunct/>
              <w:autoSpaceDE/>
              <w:adjustRightInd/>
              <w:spacing w:after="0"/>
              <w:rPr>
                <w:rFonts w:ascii="Arial" w:hAnsi="Arial" w:cs="Arial"/>
                <w:color w:val="000000"/>
                <w:sz w:val="14"/>
                <w:szCs w:val="14"/>
              </w:rPr>
            </w:pPr>
            <w:r w:rsidRPr="001A4873">
              <w:rPr>
                <w:rFonts w:ascii="Arial" w:hAnsi="Arial" w:cs="Arial"/>
                <w:sz w:val="14"/>
                <w:szCs w:val="14"/>
                <w:highlight w:val="yellow"/>
              </w:rPr>
              <w:t>Noted</w:t>
            </w:r>
          </w:p>
        </w:tc>
      </w:tr>
      <w:tr w:rsidR="00CF6279" w:rsidRPr="00B34EFE" w14:paraId="0C00A6AE"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3D5C2FB9"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R4-2415209</w:t>
            </w:r>
          </w:p>
        </w:tc>
        <w:tc>
          <w:tcPr>
            <w:tcW w:w="1843" w:type="dxa"/>
            <w:tcBorders>
              <w:top w:val="single" w:sz="4" w:space="0" w:color="auto"/>
              <w:left w:val="single" w:sz="4" w:space="0" w:color="auto"/>
              <w:bottom w:val="single" w:sz="4" w:space="0" w:color="auto"/>
              <w:right w:val="single" w:sz="4" w:space="0" w:color="auto"/>
            </w:tcBorders>
          </w:tcPr>
          <w:p w14:paraId="149FA513"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[112bis][105] HPUE_NR_band</w:t>
            </w:r>
          </w:p>
        </w:tc>
        <w:tc>
          <w:tcPr>
            <w:tcW w:w="1134" w:type="dxa"/>
            <w:tcBorders>
              <w:top w:val="single" w:sz="4" w:space="0" w:color="auto"/>
              <w:left w:val="single" w:sz="4" w:space="0" w:color="auto"/>
              <w:bottom w:val="single" w:sz="4" w:space="0" w:color="auto"/>
              <w:right w:val="single" w:sz="4" w:space="0" w:color="auto"/>
            </w:tcBorders>
          </w:tcPr>
          <w:p w14:paraId="4B8C8DB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6A2567B7"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808C733"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3CEC2B3"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E101854"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A823D68"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17AB863" w14:textId="076B9EC0" w:rsidR="00CF6279" w:rsidRPr="00B34EFE" w:rsidRDefault="00CF6279" w:rsidP="00CF6279">
            <w:pPr>
              <w:overflowPunct/>
              <w:autoSpaceDE/>
              <w:adjustRightInd/>
              <w:spacing w:after="0"/>
              <w:rPr>
                <w:rFonts w:ascii="Arial" w:hAnsi="Arial" w:cs="Arial"/>
                <w:color w:val="000000"/>
                <w:sz w:val="14"/>
                <w:szCs w:val="14"/>
              </w:rPr>
            </w:pPr>
            <w:r w:rsidRPr="001A4873">
              <w:rPr>
                <w:rFonts w:ascii="Arial" w:hAnsi="Arial" w:cs="Arial"/>
                <w:sz w:val="14"/>
                <w:szCs w:val="14"/>
                <w:highlight w:val="yellow"/>
              </w:rPr>
              <w:t>Noted</w:t>
            </w:r>
          </w:p>
        </w:tc>
      </w:tr>
      <w:tr w:rsidR="00CF6279" w:rsidRPr="00B34EFE" w14:paraId="5E679001" w14:textId="77777777" w:rsidTr="00FB124F">
        <w:trPr>
          <w:trHeight w:val="316"/>
        </w:trPr>
        <w:tc>
          <w:tcPr>
            <w:tcW w:w="987" w:type="dxa"/>
            <w:tcBorders>
              <w:top w:val="single" w:sz="4" w:space="0" w:color="auto"/>
              <w:left w:val="single" w:sz="4" w:space="0" w:color="auto"/>
              <w:bottom w:val="single" w:sz="4" w:space="0" w:color="auto"/>
              <w:right w:val="single" w:sz="4" w:space="0" w:color="auto"/>
            </w:tcBorders>
          </w:tcPr>
          <w:p w14:paraId="1007064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R4-2415210</w:t>
            </w:r>
          </w:p>
        </w:tc>
        <w:tc>
          <w:tcPr>
            <w:tcW w:w="1843" w:type="dxa"/>
            <w:tcBorders>
              <w:top w:val="single" w:sz="4" w:space="0" w:color="auto"/>
              <w:left w:val="single" w:sz="4" w:space="0" w:color="auto"/>
              <w:bottom w:val="single" w:sz="4" w:space="0" w:color="auto"/>
              <w:right w:val="single" w:sz="4" w:space="0" w:color="auto"/>
            </w:tcBorders>
          </w:tcPr>
          <w:p w14:paraId="78898E7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[112bis][106] LTE_NR_HPUE_FWVM</w:t>
            </w:r>
          </w:p>
        </w:tc>
        <w:tc>
          <w:tcPr>
            <w:tcW w:w="1134" w:type="dxa"/>
            <w:tcBorders>
              <w:top w:val="single" w:sz="4" w:space="0" w:color="auto"/>
              <w:left w:val="single" w:sz="4" w:space="0" w:color="auto"/>
              <w:bottom w:val="single" w:sz="4" w:space="0" w:color="auto"/>
              <w:right w:val="single" w:sz="4" w:space="0" w:color="auto"/>
            </w:tcBorders>
          </w:tcPr>
          <w:p w14:paraId="502A500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tcPr>
          <w:p w14:paraId="024DFC2F"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4D05B6A"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84F97CC"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07F56FA"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20387244"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30844C15" w14:textId="0D2B72B3" w:rsidR="00CF6279" w:rsidRPr="00B34EFE" w:rsidRDefault="00CF6279" w:rsidP="00CF6279">
            <w:pPr>
              <w:overflowPunct/>
              <w:autoSpaceDE/>
              <w:adjustRightInd/>
              <w:spacing w:after="0"/>
              <w:rPr>
                <w:rFonts w:ascii="Arial" w:hAnsi="Arial" w:cs="Arial"/>
                <w:color w:val="000000"/>
                <w:sz w:val="14"/>
                <w:szCs w:val="14"/>
              </w:rPr>
            </w:pPr>
            <w:r w:rsidRPr="00A34368">
              <w:rPr>
                <w:rFonts w:ascii="Arial" w:hAnsi="Arial" w:cs="Arial"/>
                <w:sz w:val="14"/>
                <w:szCs w:val="14"/>
                <w:highlight w:val="red"/>
              </w:rPr>
              <w:t>withdrawn</w:t>
            </w:r>
          </w:p>
        </w:tc>
      </w:tr>
      <w:tr w:rsidR="00CF6279" w:rsidRPr="00B34EFE" w14:paraId="28114AEE"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460C500D"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R4-2415211</w:t>
            </w:r>
          </w:p>
        </w:tc>
        <w:tc>
          <w:tcPr>
            <w:tcW w:w="1843" w:type="dxa"/>
            <w:tcBorders>
              <w:top w:val="single" w:sz="4" w:space="0" w:color="auto"/>
              <w:left w:val="single" w:sz="4" w:space="0" w:color="auto"/>
              <w:bottom w:val="single" w:sz="4" w:space="0" w:color="auto"/>
              <w:right w:val="single" w:sz="4" w:space="0" w:color="auto"/>
            </w:tcBorders>
          </w:tcPr>
          <w:p w14:paraId="6167ECD2"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[112bis][107] HPUE_Basket_EN-DC</w:t>
            </w:r>
          </w:p>
        </w:tc>
        <w:tc>
          <w:tcPr>
            <w:tcW w:w="1134" w:type="dxa"/>
            <w:tcBorders>
              <w:top w:val="single" w:sz="4" w:space="0" w:color="auto"/>
              <w:left w:val="single" w:sz="4" w:space="0" w:color="auto"/>
              <w:bottom w:val="single" w:sz="4" w:space="0" w:color="auto"/>
              <w:right w:val="single" w:sz="4" w:space="0" w:color="auto"/>
            </w:tcBorders>
          </w:tcPr>
          <w:p w14:paraId="6AF515EB"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tcPr>
          <w:p w14:paraId="5756CC3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7E5069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8399F12"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59870CD"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42C143B"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A10F844" w14:textId="10A44EAB" w:rsidR="00CF6279" w:rsidRPr="00B34EFE" w:rsidRDefault="00CF6279" w:rsidP="00CF6279">
            <w:pPr>
              <w:overflowPunct/>
              <w:autoSpaceDE/>
              <w:adjustRightInd/>
              <w:spacing w:after="0"/>
              <w:rPr>
                <w:rFonts w:ascii="Arial" w:hAnsi="Arial" w:cs="Arial"/>
                <w:color w:val="000000"/>
                <w:sz w:val="14"/>
                <w:szCs w:val="14"/>
              </w:rPr>
            </w:pPr>
            <w:r w:rsidRPr="00F57D44">
              <w:rPr>
                <w:rFonts w:ascii="Arial" w:hAnsi="Arial" w:cs="Arial"/>
                <w:sz w:val="14"/>
                <w:szCs w:val="14"/>
                <w:highlight w:val="yellow"/>
              </w:rPr>
              <w:t>Noted</w:t>
            </w:r>
          </w:p>
        </w:tc>
      </w:tr>
      <w:tr w:rsidR="00CF6279" w:rsidRPr="00B34EFE" w14:paraId="08E552FA"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3A745A7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R4-2415212</w:t>
            </w:r>
          </w:p>
        </w:tc>
        <w:tc>
          <w:tcPr>
            <w:tcW w:w="1843" w:type="dxa"/>
            <w:tcBorders>
              <w:top w:val="single" w:sz="4" w:space="0" w:color="auto"/>
              <w:left w:val="single" w:sz="4" w:space="0" w:color="auto"/>
              <w:bottom w:val="single" w:sz="4" w:space="0" w:color="auto"/>
              <w:right w:val="single" w:sz="4" w:space="0" w:color="auto"/>
            </w:tcBorders>
          </w:tcPr>
          <w:p w14:paraId="1CBF3E15"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[112bis][108] HPUE_Basket_Intra-CA_TDD</w:t>
            </w:r>
          </w:p>
        </w:tc>
        <w:tc>
          <w:tcPr>
            <w:tcW w:w="1134" w:type="dxa"/>
            <w:tcBorders>
              <w:top w:val="single" w:sz="4" w:space="0" w:color="auto"/>
              <w:left w:val="single" w:sz="4" w:space="0" w:color="auto"/>
              <w:bottom w:val="single" w:sz="4" w:space="0" w:color="auto"/>
              <w:right w:val="single" w:sz="4" w:space="0" w:color="auto"/>
            </w:tcBorders>
          </w:tcPr>
          <w:p w14:paraId="6FBD5D9A"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tcPr>
          <w:p w14:paraId="4EBCE311"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F5FE269"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C7DAAD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C0ED124"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3F7A3B47"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F40ED88" w14:textId="0A6AA8A0" w:rsidR="00CF6279" w:rsidRPr="00B34EFE" w:rsidRDefault="00CF6279" w:rsidP="00CF6279">
            <w:pPr>
              <w:overflowPunct/>
              <w:autoSpaceDE/>
              <w:adjustRightInd/>
              <w:spacing w:after="0"/>
              <w:rPr>
                <w:rFonts w:ascii="Arial" w:hAnsi="Arial" w:cs="Arial"/>
                <w:color w:val="000000"/>
                <w:sz w:val="14"/>
                <w:szCs w:val="14"/>
              </w:rPr>
            </w:pPr>
            <w:r w:rsidRPr="00F57D44">
              <w:rPr>
                <w:rFonts w:ascii="Arial" w:hAnsi="Arial" w:cs="Arial"/>
                <w:sz w:val="14"/>
                <w:szCs w:val="14"/>
                <w:highlight w:val="yellow"/>
              </w:rPr>
              <w:t>Noted</w:t>
            </w:r>
          </w:p>
        </w:tc>
      </w:tr>
      <w:tr w:rsidR="00CF6279" w:rsidRPr="00B34EFE" w14:paraId="25A9BC93"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60ACE8C1"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R4-2415213</w:t>
            </w:r>
          </w:p>
        </w:tc>
        <w:tc>
          <w:tcPr>
            <w:tcW w:w="1843" w:type="dxa"/>
            <w:tcBorders>
              <w:top w:val="single" w:sz="4" w:space="0" w:color="auto"/>
              <w:left w:val="single" w:sz="4" w:space="0" w:color="auto"/>
              <w:bottom w:val="single" w:sz="4" w:space="0" w:color="auto"/>
              <w:right w:val="single" w:sz="4" w:space="0" w:color="auto"/>
            </w:tcBorders>
          </w:tcPr>
          <w:p w14:paraId="646A2D32"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[112bis][109] LTE_NR_Other_basket</w:t>
            </w:r>
          </w:p>
        </w:tc>
        <w:tc>
          <w:tcPr>
            <w:tcW w:w="1134" w:type="dxa"/>
            <w:tcBorders>
              <w:top w:val="single" w:sz="4" w:space="0" w:color="auto"/>
              <w:left w:val="single" w:sz="4" w:space="0" w:color="auto"/>
              <w:bottom w:val="single" w:sz="4" w:space="0" w:color="auto"/>
              <w:right w:val="single" w:sz="4" w:space="0" w:color="auto"/>
            </w:tcBorders>
          </w:tcPr>
          <w:p w14:paraId="5854C562"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472521DC"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690C5EB"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B05AFC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4350BE2"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5215A57B"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37A4B5C" w14:textId="2B3F1BEF" w:rsidR="00CF6279" w:rsidRPr="00B34EFE" w:rsidRDefault="00CF6279" w:rsidP="00CF6279">
            <w:pPr>
              <w:overflowPunct/>
              <w:autoSpaceDE/>
              <w:adjustRightInd/>
              <w:spacing w:after="0"/>
              <w:rPr>
                <w:rFonts w:ascii="Arial" w:hAnsi="Arial" w:cs="Arial"/>
                <w:color w:val="000000"/>
                <w:sz w:val="14"/>
                <w:szCs w:val="14"/>
              </w:rPr>
            </w:pPr>
            <w:r w:rsidRPr="00557A26">
              <w:rPr>
                <w:rFonts w:ascii="Arial" w:hAnsi="Arial" w:cs="Arial"/>
                <w:sz w:val="14"/>
                <w:szCs w:val="14"/>
                <w:highlight w:val="yellow"/>
              </w:rPr>
              <w:t>Noted</w:t>
            </w:r>
          </w:p>
        </w:tc>
      </w:tr>
      <w:tr w:rsidR="00CF6279" w:rsidRPr="00B34EFE" w14:paraId="72592755"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7BB4170F"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R4-2415214</w:t>
            </w:r>
          </w:p>
        </w:tc>
        <w:tc>
          <w:tcPr>
            <w:tcW w:w="1843" w:type="dxa"/>
            <w:tcBorders>
              <w:top w:val="single" w:sz="4" w:space="0" w:color="auto"/>
              <w:left w:val="single" w:sz="4" w:space="0" w:color="auto"/>
              <w:bottom w:val="single" w:sz="4" w:space="0" w:color="auto"/>
              <w:right w:val="single" w:sz="4" w:space="0" w:color="auto"/>
            </w:tcBorders>
          </w:tcPr>
          <w:p w14:paraId="46E59B7A"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[112bis][110] NR_LTE_TN_Bands</w:t>
            </w:r>
          </w:p>
        </w:tc>
        <w:tc>
          <w:tcPr>
            <w:tcW w:w="1134" w:type="dxa"/>
            <w:tcBorders>
              <w:top w:val="single" w:sz="4" w:space="0" w:color="auto"/>
              <w:left w:val="single" w:sz="4" w:space="0" w:color="auto"/>
              <w:bottom w:val="single" w:sz="4" w:space="0" w:color="auto"/>
              <w:right w:val="single" w:sz="4" w:space="0" w:color="auto"/>
            </w:tcBorders>
          </w:tcPr>
          <w:p w14:paraId="718A691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tcPr>
          <w:p w14:paraId="65ED9188"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5F4FF05"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2E8633F"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834281A"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3F33A79"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5171A4F" w14:textId="2F1F6668" w:rsidR="00CF6279" w:rsidRPr="00B34EFE" w:rsidRDefault="00CF6279" w:rsidP="00CF6279">
            <w:pPr>
              <w:overflowPunct/>
              <w:autoSpaceDE/>
              <w:adjustRightInd/>
              <w:spacing w:after="0"/>
              <w:rPr>
                <w:rFonts w:ascii="Arial" w:hAnsi="Arial" w:cs="Arial"/>
                <w:color w:val="000000"/>
                <w:sz w:val="14"/>
                <w:szCs w:val="14"/>
              </w:rPr>
            </w:pPr>
            <w:r w:rsidRPr="00557A26">
              <w:rPr>
                <w:rFonts w:ascii="Arial" w:hAnsi="Arial" w:cs="Arial"/>
                <w:sz w:val="14"/>
                <w:szCs w:val="14"/>
                <w:highlight w:val="yellow"/>
              </w:rPr>
              <w:t>Noted</w:t>
            </w:r>
          </w:p>
        </w:tc>
      </w:tr>
      <w:tr w:rsidR="00CF6279" w:rsidRPr="00B34EFE" w14:paraId="430B42A4"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6146D187"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R4-2415215</w:t>
            </w:r>
          </w:p>
        </w:tc>
        <w:tc>
          <w:tcPr>
            <w:tcW w:w="1843" w:type="dxa"/>
            <w:tcBorders>
              <w:top w:val="single" w:sz="4" w:space="0" w:color="auto"/>
              <w:left w:val="single" w:sz="4" w:space="0" w:color="auto"/>
              <w:bottom w:val="single" w:sz="4" w:space="0" w:color="auto"/>
              <w:right w:val="single" w:sz="4" w:space="0" w:color="auto"/>
            </w:tcBorders>
          </w:tcPr>
          <w:p w14:paraId="74E1066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[112bis][111] NR_IoT_NTN_Bands</w:t>
            </w:r>
          </w:p>
        </w:tc>
        <w:tc>
          <w:tcPr>
            <w:tcW w:w="1134" w:type="dxa"/>
            <w:tcBorders>
              <w:top w:val="single" w:sz="4" w:space="0" w:color="auto"/>
              <w:left w:val="single" w:sz="4" w:space="0" w:color="auto"/>
              <w:bottom w:val="single" w:sz="4" w:space="0" w:color="auto"/>
              <w:right w:val="single" w:sz="4" w:space="0" w:color="auto"/>
            </w:tcBorders>
          </w:tcPr>
          <w:p w14:paraId="77BE8503"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Moderator(Inmarsat)</w:t>
            </w:r>
          </w:p>
        </w:tc>
        <w:tc>
          <w:tcPr>
            <w:tcW w:w="708" w:type="dxa"/>
            <w:tcBorders>
              <w:top w:val="single" w:sz="4" w:space="0" w:color="auto"/>
              <w:left w:val="single" w:sz="4" w:space="0" w:color="auto"/>
              <w:bottom w:val="single" w:sz="4" w:space="0" w:color="auto"/>
              <w:right w:val="single" w:sz="4" w:space="0" w:color="auto"/>
            </w:tcBorders>
          </w:tcPr>
          <w:p w14:paraId="6301B2E8"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33960FF"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B4AF3FF"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57F63E9"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6328DF86"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213F784" w14:textId="62A881AA" w:rsidR="00CF6279" w:rsidRPr="00B34EFE" w:rsidRDefault="00CF6279" w:rsidP="00CF6279">
            <w:pPr>
              <w:overflowPunct/>
              <w:autoSpaceDE/>
              <w:adjustRightInd/>
              <w:spacing w:after="0"/>
              <w:rPr>
                <w:rFonts w:ascii="Arial" w:hAnsi="Arial" w:cs="Arial"/>
                <w:color w:val="000000"/>
                <w:sz w:val="14"/>
                <w:szCs w:val="14"/>
              </w:rPr>
            </w:pPr>
            <w:r w:rsidRPr="00557A26">
              <w:rPr>
                <w:rFonts w:ascii="Arial" w:hAnsi="Arial" w:cs="Arial"/>
                <w:sz w:val="14"/>
                <w:szCs w:val="14"/>
                <w:highlight w:val="yellow"/>
              </w:rPr>
              <w:t>Noted</w:t>
            </w:r>
          </w:p>
        </w:tc>
      </w:tr>
      <w:tr w:rsidR="00CF6279" w:rsidRPr="00B34EFE" w14:paraId="708C6B31"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2208768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R4-2415216</w:t>
            </w:r>
          </w:p>
        </w:tc>
        <w:tc>
          <w:tcPr>
            <w:tcW w:w="1843" w:type="dxa"/>
            <w:tcBorders>
              <w:top w:val="single" w:sz="4" w:space="0" w:color="auto"/>
              <w:left w:val="single" w:sz="4" w:space="0" w:color="auto"/>
              <w:bottom w:val="single" w:sz="4" w:space="0" w:color="auto"/>
              <w:right w:val="single" w:sz="4" w:space="0" w:color="auto"/>
            </w:tcBorders>
          </w:tcPr>
          <w:p w14:paraId="39B8EB6B"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[112bis][112] NR_n28_PC2_40MHz</w:t>
            </w:r>
          </w:p>
        </w:tc>
        <w:tc>
          <w:tcPr>
            <w:tcW w:w="1134" w:type="dxa"/>
            <w:tcBorders>
              <w:top w:val="single" w:sz="4" w:space="0" w:color="auto"/>
              <w:left w:val="single" w:sz="4" w:space="0" w:color="auto"/>
              <w:bottom w:val="single" w:sz="4" w:space="0" w:color="auto"/>
              <w:right w:val="single" w:sz="4" w:space="0" w:color="auto"/>
            </w:tcBorders>
          </w:tcPr>
          <w:p w14:paraId="062C4CC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6C8B21A5"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096BA97"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181123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FA590C3"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3DAF8A8B"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262BA29" w14:textId="75834772" w:rsidR="00CF6279" w:rsidRPr="00B34EFE" w:rsidRDefault="00CF6279" w:rsidP="00CF6279">
            <w:pPr>
              <w:overflowPunct/>
              <w:autoSpaceDE/>
              <w:adjustRightInd/>
              <w:spacing w:after="0"/>
              <w:rPr>
                <w:rFonts w:ascii="Arial" w:hAnsi="Arial" w:cs="Arial"/>
                <w:color w:val="000000"/>
                <w:sz w:val="14"/>
                <w:szCs w:val="14"/>
              </w:rPr>
            </w:pPr>
            <w:r w:rsidRPr="00557A26">
              <w:rPr>
                <w:rFonts w:ascii="Arial" w:hAnsi="Arial" w:cs="Arial"/>
                <w:sz w:val="14"/>
                <w:szCs w:val="14"/>
                <w:highlight w:val="yellow"/>
              </w:rPr>
              <w:t>Noted</w:t>
            </w:r>
          </w:p>
        </w:tc>
      </w:tr>
      <w:tr w:rsidR="00CF6279" w:rsidRPr="00B34EFE" w14:paraId="63441CE8"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55F92EC3"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lastRenderedPageBreak/>
              <w:t>R4-2415217</w:t>
            </w:r>
          </w:p>
        </w:tc>
        <w:tc>
          <w:tcPr>
            <w:tcW w:w="1843" w:type="dxa"/>
            <w:tcBorders>
              <w:top w:val="single" w:sz="4" w:space="0" w:color="auto"/>
              <w:left w:val="single" w:sz="4" w:space="0" w:color="auto"/>
              <w:bottom w:val="single" w:sz="4" w:space="0" w:color="auto"/>
              <w:right w:val="single" w:sz="4" w:space="0" w:color="auto"/>
            </w:tcBorders>
          </w:tcPr>
          <w:p w14:paraId="5383C15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[112bis][113] NR_mmWave_protect</w:t>
            </w:r>
          </w:p>
        </w:tc>
        <w:tc>
          <w:tcPr>
            <w:tcW w:w="1134" w:type="dxa"/>
            <w:tcBorders>
              <w:top w:val="single" w:sz="4" w:space="0" w:color="auto"/>
              <w:left w:val="single" w:sz="4" w:space="0" w:color="auto"/>
              <w:bottom w:val="single" w:sz="4" w:space="0" w:color="auto"/>
              <w:right w:val="single" w:sz="4" w:space="0" w:color="auto"/>
            </w:tcBorders>
          </w:tcPr>
          <w:p w14:paraId="009CD99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tcPr>
          <w:p w14:paraId="1C530A35"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8BB6321"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7D6C019"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4942572"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526D6041"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9126F49" w14:textId="4858E7CF" w:rsidR="00CF6279" w:rsidRPr="00B34EFE" w:rsidRDefault="00CF6279" w:rsidP="00CF6279">
            <w:pPr>
              <w:overflowPunct/>
              <w:autoSpaceDE/>
              <w:adjustRightInd/>
              <w:spacing w:after="0"/>
              <w:rPr>
                <w:rFonts w:ascii="Arial" w:hAnsi="Arial" w:cs="Arial"/>
                <w:color w:val="000000"/>
                <w:sz w:val="14"/>
                <w:szCs w:val="14"/>
              </w:rPr>
            </w:pPr>
            <w:r w:rsidRPr="00557A26">
              <w:rPr>
                <w:rFonts w:ascii="Arial" w:hAnsi="Arial" w:cs="Arial"/>
                <w:sz w:val="14"/>
                <w:szCs w:val="14"/>
                <w:highlight w:val="yellow"/>
              </w:rPr>
              <w:t>Noted</w:t>
            </w:r>
          </w:p>
        </w:tc>
      </w:tr>
      <w:tr w:rsidR="00CF6279" w:rsidRPr="00B34EFE" w14:paraId="4B43D671"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4715E4DF"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R4-2415218</w:t>
            </w:r>
          </w:p>
        </w:tc>
        <w:tc>
          <w:tcPr>
            <w:tcW w:w="1843" w:type="dxa"/>
            <w:tcBorders>
              <w:top w:val="single" w:sz="4" w:space="0" w:color="auto"/>
              <w:left w:val="single" w:sz="4" w:space="0" w:color="auto"/>
              <w:bottom w:val="single" w:sz="4" w:space="0" w:color="auto"/>
              <w:right w:val="single" w:sz="4" w:space="0" w:color="auto"/>
            </w:tcBorders>
          </w:tcPr>
          <w:p w14:paraId="2DFA0AC4"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[112bis][114] NR_ENDC_RF_Ph4_part1</w:t>
            </w:r>
          </w:p>
        </w:tc>
        <w:tc>
          <w:tcPr>
            <w:tcW w:w="1134" w:type="dxa"/>
            <w:tcBorders>
              <w:top w:val="single" w:sz="4" w:space="0" w:color="auto"/>
              <w:left w:val="single" w:sz="4" w:space="0" w:color="auto"/>
              <w:bottom w:val="single" w:sz="4" w:space="0" w:color="auto"/>
              <w:right w:val="single" w:sz="4" w:space="0" w:color="auto"/>
            </w:tcBorders>
          </w:tcPr>
          <w:p w14:paraId="6C7BCD2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647B3E97"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71D21D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3A7052C"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97E564F"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6.1.3</w:t>
            </w:r>
          </w:p>
        </w:tc>
        <w:tc>
          <w:tcPr>
            <w:tcW w:w="850" w:type="dxa"/>
            <w:tcBorders>
              <w:top w:val="single" w:sz="4" w:space="0" w:color="auto"/>
              <w:left w:val="single" w:sz="4" w:space="0" w:color="auto"/>
              <w:bottom w:val="single" w:sz="4" w:space="0" w:color="auto"/>
              <w:right w:val="single" w:sz="4" w:space="0" w:color="auto"/>
            </w:tcBorders>
          </w:tcPr>
          <w:p w14:paraId="1EC1C8B4"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B3D571E" w14:textId="15C1D2BC" w:rsidR="00CF6279" w:rsidRPr="00B34EFE" w:rsidRDefault="00CF6279" w:rsidP="00CF6279">
            <w:pPr>
              <w:overflowPunct/>
              <w:autoSpaceDE/>
              <w:adjustRightInd/>
              <w:spacing w:after="0"/>
              <w:rPr>
                <w:rFonts w:ascii="Arial" w:hAnsi="Arial" w:cs="Arial"/>
                <w:color w:val="000000"/>
                <w:sz w:val="14"/>
                <w:szCs w:val="14"/>
              </w:rPr>
            </w:pPr>
            <w:r w:rsidRPr="00557A26">
              <w:rPr>
                <w:rFonts w:ascii="Arial" w:hAnsi="Arial" w:cs="Arial"/>
                <w:sz w:val="14"/>
                <w:szCs w:val="14"/>
                <w:highlight w:val="yellow"/>
              </w:rPr>
              <w:t>Noted</w:t>
            </w:r>
          </w:p>
        </w:tc>
      </w:tr>
      <w:tr w:rsidR="00CF6279" w:rsidRPr="00B34EFE" w14:paraId="1DF302B9"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04867DE7"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R4-2415219</w:t>
            </w:r>
          </w:p>
        </w:tc>
        <w:tc>
          <w:tcPr>
            <w:tcW w:w="1843" w:type="dxa"/>
            <w:tcBorders>
              <w:top w:val="single" w:sz="4" w:space="0" w:color="auto"/>
              <w:left w:val="single" w:sz="4" w:space="0" w:color="auto"/>
              <w:bottom w:val="single" w:sz="4" w:space="0" w:color="auto"/>
              <w:right w:val="single" w:sz="4" w:space="0" w:color="auto"/>
            </w:tcBorders>
          </w:tcPr>
          <w:p w14:paraId="3698BA05"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[112bis][115] NR_ENDC_RF_Ph4_part2</w:t>
            </w:r>
          </w:p>
        </w:tc>
        <w:tc>
          <w:tcPr>
            <w:tcW w:w="1134" w:type="dxa"/>
            <w:tcBorders>
              <w:top w:val="single" w:sz="4" w:space="0" w:color="auto"/>
              <w:left w:val="single" w:sz="4" w:space="0" w:color="auto"/>
              <w:bottom w:val="single" w:sz="4" w:space="0" w:color="auto"/>
              <w:right w:val="single" w:sz="4" w:space="0" w:color="auto"/>
            </w:tcBorders>
          </w:tcPr>
          <w:p w14:paraId="1C252703"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tcPr>
          <w:p w14:paraId="585665B8"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589369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BFEE94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D4961F9"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6.1.3</w:t>
            </w:r>
          </w:p>
        </w:tc>
        <w:tc>
          <w:tcPr>
            <w:tcW w:w="850" w:type="dxa"/>
            <w:tcBorders>
              <w:top w:val="single" w:sz="4" w:space="0" w:color="auto"/>
              <w:left w:val="single" w:sz="4" w:space="0" w:color="auto"/>
              <w:bottom w:val="single" w:sz="4" w:space="0" w:color="auto"/>
              <w:right w:val="single" w:sz="4" w:space="0" w:color="auto"/>
            </w:tcBorders>
          </w:tcPr>
          <w:p w14:paraId="03408B6A"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E312205" w14:textId="6010210F" w:rsidR="00CF6279" w:rsidRPr="00B34EFE" w:rsidRDefault="00CF6279" w:rsidP="00CF6279">
            <w:pPr>
              <w:overflowPunct/>
              <w:autoSpaceDE/>
              <w:adjustRightInd/>
              <w:spacing w:after="0"/>
              <w:rPr>
                <w:rFonts w:ascii="Arial" w:hAnsi="Arial" w:cs="Arial"/>
                <w:color w:val="000000"/>
                <w:sz w:val="14"/>
                <w:szCs w:val="14"/>
              </w:rPr>
            </w:pPr>
            <w:r w:rsidRPr="00691F5E">
              <w:rPr>
                <w:rFonts w:ascii="Arial" w:hAnsi="Arial" w:cs="Arial"/>
                <w:sz w:val="14"/>
                <w:szCs w:val="14"/>
                <w:highlight w:val="yellow"/>
              </w:rPr>
              <w:t>Noted</w:t>
            </w:r>
          </w:p>
        </w:tc>
      </w:tr>
      <w:tr w:rsidR="00CF6279" w:rsidRPr="00B34EFE" w14:paraId="4E38CB14"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0EBC22B7"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R4-2415220</w:t>
            </w:r>
          </w:p>
        </w:tc>
        <w:tc>
          <w:tcPr>
            <w:tcW w:w="1843" w:type="dxa"/>
            <w:tcBorders>
              <w:top w:val="single" w:sz="4" w:space="0" w:color="auto"/>
              <w:left w:val="single" w:sz="4" w:space="0" w:color="auto"/>
              <w:bottom w:val="single" w:sz="4" w:space="0" w:color="auto"/>
              <w:right w:val="single" w:sz="4" w:space="0" w:color="auto"/>
            </w:tcBorders>
          </w:tcPr>
          <w:p w14:paraId="628C8019"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[112bis][116] NR_ENDC_RF_Ph4_part3</w:t>
            </w:r>
          </w:p>
        </w:tc>
        <w:tc>
          <w:tcPr>
            <w:tcW w:w="1134" w:type="dxa"/>
            <w:tcBorders>
              <w:top w:val="single" w:sz="4" w:space="0" w:color="auto"/>
              <w:left w:val="single" w:sz="4" w:space="0" w:color="auto"/>
              <w:bottom w:val="single" w:sz="4" w:space="0" w:color="auto"/>
              <w:right w:val="single" w:sz="4" w:space="0" w:color="auto"/>
            </w:tcBorders>
          </w:tcPr>
          <w:p w14:paraId="431B3312"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Moderator(AT&amp;T)</w:t>
            </w:r>
          </w:p>
        </w:tc>
        <w:tc>
          <w:tcPr>
            <w:tcW w:w="708" w:type="dxa"/>
            <w:tcBorders>
              <w:top w:val="single" w:sz="4" w:space="0" w:color="auto"/>
              <w:left w:val="single" w:sz="4" w:space="0" w:color="auto"/>
              <w:bottom w:val="single" w:sz="4" w:space="0" w:color="auto"/>
              <w:right w:val="single" w:sz="4" w:space="0" w:color="auto"/>
            </w:tcBorders>
          </w:tcPr>
          <w:p w14:paraId="05831A4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193B604"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ABA6EF9"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D403727"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6.1.3</w:t>
            </w:r>
          </w:p>
        </w:tc>
        <w:tc>
          <w:tcPr>
            <w:tcW w:w="850" w:type="dxa"/>
            <w:tcBorders>
              <w:top w:val="single" w:sz="4" w:space="0" w:color="auto"/>
              <w:left w:val="single" w:sz="4" w:space="0" w:color="auto"/>
              <w:bottom w:val="single" w:sz="4" w:space="0" w:color="auto"/>
              <w:right w:val="single" w:sz="4" w:space="0" w:color="auto"/>
            </w:tcBorders>
          </w:tcPr>
          <w:p w14:paraId="73908DD6"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B9E2D34" w14:textId="65D12918" w:rsidR="00CF6279" w:rsidRPr="00B34EFE" w:rsidRDefault="00CF6279" w:rsidP="00CF6279">
            <w:pPr>
              <w:overflowPunct/>
              <w:autoSpaceDE/>
              <w:adjustRightInd/>
              <w:spacing w:after="0"/>
              <w:rPr>
                <w:rFonts w:ascii="Arial" w:hAnsi="Arial" w:cs="Arial"/>
                <w:sz w:val="14"/>
                <w:szCs w:val="14"/>
              </w:rPr>
            </w:pPr>
            <w:r w:rsidRPr="00691F5E">
              <w:rPr>
                <w:rFonts w:ascii="Arial" w:hAnsi="Arial" w:cs="Arial"/>
                <w:sz w:val="14"/>
                <w:szCs w:val="14"/>
                <w:highlight w:val="yellow"/>
              </w:rPr>
              <w:t>Noted</w:t>
            </w:r>
          </w:p>
        </w:tc>
      </w:tr>
      <w:tr w:rsidR="00CF6279" w:rsidRPr="00B34EFE" w14:paraId="14A5CC12"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73D39807"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R4-2415221</w:t>
            </w:r>
          </w:p>
        </w:tc>
        <w:tc>
          <w:tcPr>
            <w:tcW w:w="1843" w:type="dxa"/>
            <w:tcBorders>
              <w:top w:val="single" w:sz="4" w:space="0" w:color="auto"/>
              <w:left w:val="single" w:sz="4" w:space="0" w:color="auto"/>
              <w:bottom w:val="single" w:sz="4" w:space="0" w:color="auto"/>
              <w:right w:val="single" w:sz="4" w:space="0" w:color="auto"/>
            </w:tcBorders>
          </w:tcPr>
          <w:p w14:paraId="177C359D"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[112bis][117] FS_NR_IMT</w:t>
            </w:r>
          </w:p>
        </w:tc>
        <w:tc>
          <w:tcPr>
            <w:tcW w:w="1134" w:type="dxa"/>
            <w:tcBorders>
              <w:top w:val="single" w:sz="4" w:space="0" w:color="auto"/>
              <w:left w:val="single" w:sz="4" w:space="0" w:color="auto"/>
              <w:bottom w:val="single" w:sz="4" w:space="0" w:color="auto"/>
              <w:right w:val="single" w:sz="4" w:space="0" w:color="auto"/>
            </w:tcBorders>
          </w:tcPr>
          <w:p w14:paraId="13217F43"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tcPr>
          <w:p w14:paraId="071BDBCD"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2CBEC43"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433A74B"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CA5EA18"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6.2.6</w:t>
            </w:r>
          </w:p>
        </w:tc>
        <w:tc>
          <w:tcPr>
            <w:tcW w:w="850" w:type="dxa"/>
            <w:tcBorders>
              <w:top w:val="single" w:sz="4" w:space="0" w:color="auto"/>
              <w:left w:val="single" w:sz="4" w:space="0" w:color="auto"/>
              <w:bottom w:val="single" w:sz="4" w:space="0" w:color="auto"/>
              <w:right w:val="single" w:sz="4" w:space="0" w:color="auto"/>
            </w:tcBorders>
          </w:tcPr>
          <w:p w14:paraId="041292AF"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791EFB5" w14:textId="24226619" w:rsidR="00CF6279" w:rsidRPr="00B34EFE" w:rsidRDefault="00CF6279" w:rsidP="00CF6279">
            <w:pPr>
              <w:overflowPunct/>
              <w:autoSpaceDE/>
              <w:adjustRightInd/>
              <w:spacing w:after="0"/>
              <w:rPr>
                <w:rFonts w:ascii="Arial" w:hAnsi="Arial" w:cs="Arial"/>
                <w:sz w:val="14"/>
                <w:szCs w:val="14"/>
              </w:rPr>
            </w:pPr>
            <w:r w:rsidRPr="00691F5E">
              <w:rPr>
                <w:rFonts w:ascii="Arial" w:hAnsi="Arial" w:cs="Arial"/>
                <w:sz w:val="14"/>
                <w:szCs w:val="14"/>
                <w:highlight w:val="yellow"/>
              </w:rPr>
              <w:t>Noted</w:t>
            </w:r>
          </w:p>
        </w:tc>
      </w:tr>
      <w:tr w:rsidR="00CF6279" w:rsidRPr="00B34EFE" w14:paraId="33F77807"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379295CC"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R4-2415222</w:t>
            </w:r>
          </w:p>
        </w:tc>
        <w:tc>
          <w:tcPr>
            <w:tcW w:w="1843" w:type="dxa"/>
            <w:tcBorders>
              <w:top w:val="single" w:sz="4" w:space="0" w:color="auto"/>
              <w:left w:val="single" w:sz="4" w:space="0" w:color="auto"/>
              <w:bottom w:val="single" w:sz="4" w:space="0" w:color="auto"/>
              <w:right w:val="single" w:sz="4" w:space="0" w:color="auto"/>
            </w:tcBorders>
          </w:tcPr>
          <w:p w14:paraId="0D8982FD"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[112bis][118] NR_SL_ intraB_CA_ITS_part1</w:t>
            </w:r>
          </w:p>
        </w:tc>
        <w:tc>
          <w:tcPr>
            <w:tcW w:w="1134" w:type="dxa"/>
            <w:tcBorders>
              <w:top w:val="single" w:sz="4" w:space="0" w:color="auto"/>
              <w:left w:val="single" w:sz="4" w:space="0" w:color="auto"/>
              <w:bottom w:val="single" w:sz="4" w:space="0" w:color="auto"/>
              <w:right w:val="single" w:sz="4" w:space="0" w:color="auto"/>
            </w:tcBorders>
          </w:tcPr>
          <w:p w14:paraId="6F72C92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tcPr>
          <w:p w14:paraId="219B9B3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99E296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3A64201"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C3F236A"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6.3.4</w:t>
            </w:r>
          </w:p>
        </w:tc>
        <w:tc>
          <w:tcPr>
            <w:tcW w:w="850" w:type="dxa"/>
            <w:tcBorders>
              <w:top w:val="single" w:sz="4" w:space="0" w:color="auto"/>
              <w:left w:val="single" w:sz="4" w:space="0" w:color="auto"/>
              <w:bottom w:val="single" w:sz="4" w:space="0" w:color="auto"/>
              <w:right w:val="single" w:sz="4" w:space="0" w:color="auto"/>
            </w:tcBorders>
          </w:tcPr>
          <w:p w14:paraId="2D3E6782"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15C370" w14:textId="56B38188" w:rsidR="00CF6279" w:rsidRPr="00B34EFE" w:rsidRDefault="00CF6279" w:rsidP="00CF6279">
            <w:pPr>
              <w:overflowPunct/>
              <w:autoSpaceDE/>
              <w:adjustRightInd/>
              <w:spacing w:after="0"/>
              <w:rPr>
                <w:rFonts w:ascii="Arial" w:hAnsi="Arial" w:cs="Arial"/>
                <w:sz w:val="14"/>
                <w:szCs w:val="14"/>
              </w:rPr>
            </w:pPr>
            <w:r w:rsidRPr="00691F5E">
              <w:rPr>
                <w:rFonts w:ascii="Arial" w:hAnsi="Arial" w:cs="Arial"/>
                <w:sz w:val="14"/>
                <w:szCs w:val="14"/>
                <w:highlight w:val="yellow"/>
              </w:rPr>
              <w:t>Noted</w:t>
            </w:r>
          </w:p>
        </w:tc>
      </w:tr>
      <w:tr w:rsidR="00CF6279" w:rsidRPr="00B34EFE" w14:paraId="6BEC8128"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37C4844D"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R4-2415223</w:t>
            </w:r>
          </w:p>
        </w:tc>
        <w:tc>
          <w:tcPr>
            <w:tcW w:w="1843" w:type="dxa"/>
            <w:tcBorders>
              <w:top w:val="single" w:sz="4" w:space="0" w:color="auto"/>
              <w:left w:val="single" w:sz="4" w:space="0" w:color="auto"/>
              <w:bottom w:val="single" w:sz="4" w:space="0" w:color="auto"/>
              <w:right w:val="single" w:sz="4" w:space="0" w:color="auto"/>
            </w:tcBorders>
          </w:tcPr>
          <w:p w14:paraId="09145D0F"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[112bis][119] NR_SL_ intraB_CA_ITS_part2</w:t>
            </w:r>
          </w:p>
        </w:tc>
        <w:tc>
          <w:tcPr>
            <w:tcW w:w="1134" w:type="dxa"/>
            <w:tcBorders>
              <w:top w:val="single" w:sz="4" w:space="0" w:color="auto"/>
              <w:left w:val="single" w:sz="4" w:space="0" w:color="auto"/>
              <w:bottom w:val="single" w:sz="4" w:space="0" w:color="auto"/>
              <w:right w:val="single" w:sz="4" w:space="0" w:color="auto"/>
            </w:tcBorders>
          </w:tcPr>
          <w:p w14:paraId="6D42CF2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Moderator(LGE)</w:t>
            </w:r>
          </w:p>
        </w:tc>
        <w:tc>
          <w:tcPr>
            <w:tcW w:w="708" w:type="dxa"/>
            <w:tcBorders>
              <w:top w:val="single" w:sz="4" w:space="0" w:color="auto"/>
              <w:left w:val="single" w:sz="4" w:space="0" w:color="auto"/>
              <w:bottom w:val="single" w:sz="4" w:space="0" w:color="auto"/>
              <w:right w:val="single" w:sz="4" w:space="0" w:color="auto"/>
            </w:tcBorders>
          </w:tcPr>
          <w:p w14:paraId="37130389"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F7B60E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B427335"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F4AB60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6.3.4</w:t>
            </w:r>
          </w:p>
        </w:tc>
        <w:tc>
          <w:tcPr>
            <w:tcW w:w="850" w:type="dxa"/>
            <w:tcBorders>
              <w:top w:val="single" w:sz="4" w:space="0" w:color="auto"/>
              <w:left w:val="single" w:sz="4" w:space="0" w:color="auto"/>
              <w:bottom w:val="single" w:sz="4" w:space="0" w:color="auto"/>
              <w:right w:val="single" w:sz="4" w:space="0" w:color="auto"/>
            </w:tcBorders>
          </w:tcPr>
          <w:p w14:paraId="20373664"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12E6530" w14:textId="3F7D1DF1" w:rsidR="00CF6279" w:rsidRPr="00B34EFE" w:rsidRDefault="00CF6279" w:rsidP="00CF6279">
            <w:pPr>
              <w:overflowPunct/>
              <w:autoSpaceDE/>
              <w:adjustRightInd/>
              <w:spacing w:after="0"/>
              <w:rPr>
                <w:rFonts w:ascii="Arial" w:hAnsi="Arial" w:cs="Arial"/>
                <w:sz w:val="14"/>
                <w:szCs w:val="14"/>
              </w:rPr>
            </w:pPr>
            <w:r w:rsidRPr="00691F5E">
              <w:rPr>
                <w:rFonts w:ascii="Arial" w:hAnsi="Arial" w:cs="Arial"/>
                <w:sz w:val="14"/>
                <w:szCs w:val="14"/>
                <w:highlight w:val="yellow"/>
              </w:rPr>
              <w:t>Noted</w:t>
            </w:r>
          </w:p>
        </w:tc>
      </w:tr>
      <w:tr w:rsidR="00CF6279" w:rsidRPr="00B34EFE" w14:paraId="1CA966B3"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6B23C78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R4-2415224</w:t>
            </w:r>
          </w:p>
        </w:tc>
        <w:tc>
          <w:tcPr>
            <w:tcW w:w="1843" w:type="dxa"/>
            <w:tcBorders>
              <w:top w:val="single" w:sz="4" w:space="0" w:color="auto"/>
              <w:left w:val="single" w:sz="4" w:space="0" w:color="auto"/>
              <w:bottom w:val="single" w:sz="4" w:space="0" w:color="auto"/>
              <w:right w:val="single" w:sz="4" w:space="0" w:color="auto"/>
            </w:tcBorders>
          </w:tcPr>
          <w:p w14:paraId="56A97B8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[112bis][120] NR_FR1_5MHz_BW_Ph2</w:t>
            </w:r>
          </w:p>
        </w:tc>
        <w:tc>
          <w:tcPr>
            <w:tcW w:w="1134" w:type="dxa"/>
            <w:tcBorders>
              <w:top w:val="single" w:sz="4" w:space="0" w:color="auto"/>
              <w:left w:val="single" w:sz="4" w:space="0" w:color="auto"/>
              <w:bottom w:val="single" w:sz="4" w:space="0" w:color="auto"/>
              <w:right w:val="single" w:sz="4" w:space="0" w:color="auto"/>
            </w:tcBorders>
          </w:tcPr>
          <w:p w14:paraId="3EF3BD09"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Moderator(Intel)</w:t>
            </w:r>
          </w:p>
        </w:tc>
        <w:tc>
          <w:tcPr>
            <w:tcW w:w="708" w:type="dxa"/>
            <w:tcBorders>
              <w:top w:val="single" w:sz="4" w:space="0" w:color="auto"/>
              <w:left w:val="single" w:sz="4" w:space="0" w:color="auto"/>
              <w:bottom w:val="single" w:sz="4" w:space="0" w:color="auto"/>
              <w:right w:val="single" w:sz="4" w:space="0" w:color="auto"/>
            </w:tcBorders>
          </w:tcPr>
          <w:p w14:paraId="27A7CC73"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B5B2ADF"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38897B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A30EDC5"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6.4.4</w:t>
            </w:r>
          </w:p>
        </w:tc>
        <w:tc>
          <w:tcPr>
            <w:tcW w:w="850" w:type="dxa"/>
            <w:tcBorders>
              <w:top w:val="single" w:sz="4" w:space="0" w:color="auto"/>
              <w:left w:val="single" w:sz="4" w:space="0" w:color="auto"/>
              <w:bottom w:val="single" w:sz="4" w:space="0" w:color="auto"/>
              <w:right w:val="single" w:sz="4" w:space="0" w:color="auto"/>
            </w:tcBorders>
          </w:tcPr>
          <w:p w14:paraId="521E7170" w14:textId="7C67BBE2" w:rsidR="00CF6279" w:rsidRPr="00B34EFE" w:rsidRDefault="00CF6279" w:rsidP="00CF6279">
            <w:pPr>
              <w:overflowPunct/>
              <w:autoSpaceDE/>
              <w:adjustRightInd/>
              <w:spacing w:after="0"/>
              <w:rPr>
                <w:rFonts w:ascii="Arial" w:hAnsi="Arial" w:cs="Arial"/>
                <w:sz w:val="14"/>
                <w:szCs w:val="14"/>
              </w:rPr>
            </w:pPr>
            <w:r>
              <w:rPr>
                <w:rFonts w:ascii="Arial" w:hAnsi="Arial" w:cs="Arial"/>
                <w:sz w:val="14"/>
                <w:szCs w:val="14"/>
              </w:rPr>
              <w:t>revised</w:t>
            </w:r>
          </w:p>
        </w:tc>
        <w:tc>
          <w:tcPr>
            <w:tcW w:w="851" w:type="dxa"/>
            <w:tcBorders>
              <w:top w:val="single" w:sz="4" w:space="0" w:color="auto"/>
              <w:left w:val="nil"/>
              <w:bottom w:val="single" w:sz="4" w:space="0" w:color="auto"/>
              <w:right w:val="single" w:sz="4" w:space="0" w:color="auto"/>
            </w:tcBorders>
            <w:noWrap/>
          </w:tcPr>
          <w:p w14:paraId="74F2AB7A" w14:textId="77777777" w:rsidR="00CF6279" w:rsidRPr="00B34EFE" w:rsidRDefault="00CF6279" w:rsidP="00CF6279">
            <w:pPr>
              <w:overflowPunct/>
              <w:autoSpaceDE/>
              <w:adjustRightInd/>
              <w:spacing w:after="0"/>
              <w:rPr>
                <w:rFonts w:ascii="Arial" w:hAnsi="Arial" w:cs="Arial"/>
                <w:sz w:val="14"/>
                <w:szCs w:val="14"/>
              </w:rPr>
            </w:pPr>
          </w:p>
        </w:tc>
      </w:tr>
      <w:tr w:rsidR="00CF6279" w:rsidRPr="00B34EFE" w14:paraId="13944B1D"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447EBAE6" w14:textId="7407E5A7" w:rsidR="00CF6279" w:rsidRPr="00B34EFE" w:rsidRDefault="00CF6279" w:rsidP="00CF6279">
            <w:pPr>
              <w:overflowPunct/>
              <w:autoSpaceDE/>
              <w:adjustRightInd/>
              <w:spacing w:after="0"/>
              <w:rPr>
                <w:rFonts w:ascii="Arial" w:hAnsi="Arial" w:cs="Arial"/>
                <w:sz w:val="14"/>
                <w:szCs w:val="14"/>
              </w:rPr>
            </w:pPr>
            <w:r w:rsidRPr="00A34368">
              <w:rPr>
                <w:rFonts w:ascii="Arial" w:hAnsi="Arial" w:cs="Arial"/>
                <w:sz w:val="14"/>
                <w:szCs w:val="14"/>
              </w:rPr>
              <w:t>R4-2417091</w:t>
            </w:r>
          </w:p>
        </w:tc>
        <w:tc>
          <w:tcPr>
            <w:tcW w:w="1843" w:type="dxa"/>
            <w:tcBorders>
              <w:top w:val="single" w:sz="4" w:space="0" w:color="auto"/>
              <w:left w:val="single" w:sz="4" w:space="0" w:color="auto"/>
              <w:bottom w:val="single" w:sz="4" w:space="0" w:color="auto"/>
              <w:right w:val="single" w:sz="4" w:space="0" w:color="auto"/>
            </w:tcBorders>
          </w:tcPr>
          <w:p w14:paraId="4CD4D6BB" w14:textId="25C3F850"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[112bis][120] NR_FR1_5MHz_BW_Ph2</w:t>
            </w:r>
          </w:p>
        </w:tc>
        <w:tc>
          <w:tcPr>
            <w:tcW w:w="1134" w:type="dxa"/>
            <w:tcBorders>
              <w:top w:val="single" w:sz="4" w:space="0" w:color="auto"/>
              <w:left w:val="single" w:sz="4" w:space="0" w:color="auto"/>
              <w:bottom w:val="single" w:sz="4" w:space="0" w:color="auto"/>
              <w:right w:val="single" w:sz="4" w:space="0" w:color="auto"/>
            </w:tcBorders>
          </w:tcPr>
          <w:p w14:paraId="1C3EA139" w14:textId="7C45CFBF"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Moderator(Intel)</w:t>
            </w:r>
          </w:p>
        </w:tc>
        <w:tc>
          <w:tcPr>
            <w:tcW w:w="708" w:type="dxa"/>
            <w:tcBorders>
              <w:top w:val="single" w:sz="4" w:space="0" w:color="auto"/>
              <w:left w:val="single" w:sz="4" w:space="0" w:color="auto"/>
              <w:bottom w:val="single" w:sz="4" w:space="0" w:color="auto"/>
              <w:right w:val="single" w:sz="4" w:space="0" w:color="auto"/>
            </w:tcBorders>
          </w:tcPr>
          <w:p w14:paraId="29BBC0A7" w14:textId="0D3A71F1"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2DAA24F" w14:textId="1631E7D8"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89169CC" w14:textId="1398134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D947A52" w14:textId="362FE7DE"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6.4.4</w:t>
            </w:r>
          </w:p>
        </w:tc>
        <w:tc>
          <w:tcPr>
            <w:tcW w:w="850" w:type="dxa"/>
            <w:tcBorders>
              <w:top w:val="single" w:sz="4" w:space="0" w:color="auto"/>
              <w:left w:val="single" w:sz="4" w:space="0" w:color="auto"/>
              <w:bottom w:val="single" w:sz="4" w:space="0" w:color="auto"/>
              <w:right w:val="single" w:sz="4" w:space="0" w:color="auto"/>
            </w:tcBorders>
          </w:tcPr>
          <w:p w14:paraId="04257302" w14:textId="77777777" w:rsidR="00CF6279"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BB9D7B0" w14:textId="3E6E144D" w:rsidR="00CF6279" w:rsidRPr="00B34EFE" w:rsidRDefault="00CF6279" w:rsidP="00CF6279">
            <w:pPr>
              <w:overflowPunct/>
              <w:autoSpaceDE/>
              <w:adjustRightInd/>
              <w:spacing w:after="0"/>
              <w:rPr>
                <w:rFonts w:ascii="Arial" w:hAnsi="Arial" w:cs="Arial"/>
                <w:sz w:val="14"/>
                <w:szCs w:val="14"/>
              </w:rPr>
            </w:pPr>
            <w:r w:rsidRPr="00A34368">
              <w:rPr>
                <w:rFonts w:ascii="Arial" w:hAnsi="Arial" w:cs="Arial"/>
                <w:sz w:val="14"/>
                <w:szCs w:val="14"/>
                <w:highlight w:val="yellow"/>
              </w:rPr>
              <w:t>Noted</w:t>
            </w:r>
          </w:p>
        </w:tc>
      </w:tr>
      <w:tr w:rsidR="00CF6279" w:rsidRPr="00B34EFE" w14:paraId="7DBE1FBA"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29D5B2C7"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R4-2415225</w:t>
            </w:r>
          </w:p>
        </w:tc>
        <w:tc>
          <w:tcPr>
            <w:tcW w:w="1843" w:type="dxa"/>
            <w:tcBorders>
              <w:top w:val="single" w:sz="4" w:space="0" w:color="auto"/>
              <w:left w:val="single" w:sz="4" w:space="0" w:color="auto"/>
              <w:bottom w:val="single" w:sz="4" w:space="0" w:color="auto"/>
              <w:right w:val="single" w:sz="4" w:space="0" w:color="auto"/>
            </w:tcBorders>
          </w:tcPr>
          <w:p w14:paraId="0638364B"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[112bis][121] NonCol_intraB_ENDC_NR_CA</w:t>
            </w:r>
          </w:p>
        </w:tc>
        <w:tc>
          <w:tcPr>
            <w:tcW w:w="1134" w:type="dxa"/>
            <w:tcBorders>
              <w:top w:val="single" w:sz="4" w:space="0" w:color="auto"/>
              <w:left w:val="single" w:sz="4" w:space="0" w:color="auto"/>
              <w:bottom w:val="single" w:sz="4" w:space="0" w:color="auto"/>
              <w:right w:val="single" w:sz="4" w:space="0" w:color="auto"/>
            </w:tcBorders>
          </w:tcPr>
          <w:p w14:paraId="35877EFD"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Moderator(KDDI)</w:t>
            </w:r>
          </w:p>
        </w:tc>
        <w:tc>
          <w:tcPr>
            <w:tcW w:w="708" w:type="dxa"/>
            <w:tcBorders>
              <w:top w:val="single" w:sz="4" w:space="0" w:color="auto"/>
              <w:left w:val="single" w:sz="4" w:space="0" w:color="auto"/>
              <w:bottom w:val="single" w:sz="4" w:space="0" w:color="auto"/>
              <w:right w:val="single" w:sz="4" w:space="0" w:color="auto"/>
            </w:tcBorders>
          </w:tcPr>
          <w:p w14:paraId="2A1F7C0A"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4E65417"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334C2A1"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A1B973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6.5.4</w:t>
            </w:r>
          </w:p>
        </w:tc>
        <w:tc>
          <w:tcPr>
            <w:tcW w:w="850" w:type="dxa"/>
            <w:tcBorders>
              <w:top w:val="single" w:sz="4" w:space="0" w:color="auto"/>
              <w:left w:val="single" w:sz="4" w:space="0" w:color="auto"/>
              <w:bottom w:val="single" w:sz="4" w:space="0" w:color="auto"/>
              <w:right w:val="single" w:sz="4" w:space="0" w:color="auto"/>
            </w:tcBorders>
          </w:tcPr>
          <w:p w14:paraId="0F860FED" w14:textId="200D98C1"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51DA7E1" w14:textId="07C0653F" w:rsidR="00CF6279" w:rsidRPr="00B34EFE" w:rsidRDefault="00CF6279" w:rsidP="00CF6279">
            <w:pPr>
              <w:overflowPunct/>
              <w:autoSpaceDE/>
              <w:adjustRightInd/>
              <w:spacing w:after="0"/>
              <w:rPr>
                <w:rFonts w:ascii="Arial" w:hAnsi="Arial" w:cs="Arial"/>
                <w:sz w:val="14"/>
                <w:szCs w:val="14"/>
              </w:rPr>
            </w:pPr>
            <w:r w:rsidRPr="000F6868">
              <w:rPr>
                <w:rFonts w:ascii="Arial" w:hAnsi="Arial" w:cs="Arial"/>
                <w:sz w:val="14"/>
                <w:szCs w:val="14"/>
                <w:highlight w:val="yellow"/>
              </w:rPr>
              <w:t>Noted</w:t>
            </w:r>
          </w:p>
        </w:tc>
      </w:tr>
      <w:tr w:rsidR="00CF6279" w:rsidRPr="00B34EFE" w14:paraId="05111965"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01D41D3B"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R4-2415226</w:t>
            </w:r>
          </w:p>
        </w:tc>
        <w:tc>
          <w:tcPr>
            <w:tcW w:w="1843" w:type="dxa"/>
            <w:tcBorders>
              <w:top w:val="single" w:sz="4" w:space="0" w:color="auto"/>
              <w:left w:val="single" w:sz="4" w:space="0" w:color="auto"/>
              <w:bottom w:val="single" w:sz="4" w:space="0" w:color="auto"/>
              <w:right w:val="single" w:sz="4" w:space="0" w:color="auto"/>
            </w:tcBorders>
          </w:tcPr>
          <w:p w14:paraId="4172213F"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[112bis][122] FS_NR_DL_Frag_Carrier</w:t>
            </w:r>
          </w:p>
        </w:tc>
        <w:tc>
          <w:tcPr>
            <w:tcW w:w="1134" w:type="dxa"/>
            <w:tcBorders>
              <w:top w:val="single" w:sz="4" w:space="0" w:color="auto"/>
              <w:left w:val="single" w:sz="4" w:space="0" w:color="auto"/>
              <w:bottom w:val="single" w:sz="4" w:space="0" w:color="auto"/>
              <w:right w:val="single" w:sz="4" w:space="0" w:color="auto"/>
            </w:tcBorders>
          </w:tcPr>
          <w:p w14:paraId="52724C4C"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Moderator(Mediatek)</w:t>
            </w:r>
          </w:p>
        </w:tc>
        <w:tc>
          <w:tcPr>
            <w:tcW w:w="708" w:type="dxa"/>
            <w:tcBorders>
              <w:top w:val="single" w:sz="4" w:space="0" w:color="auto"/>
              <w:left w:val="single" w:sz="4" w:space="0" w:color="auto"/>
              <w:bottom w:val="single" w:sz="4" w:space="0" w:color="auto"/>
              <w:right w:val="single" w:sz="4" w:space="0" w:color="auto"/>
            </w:tcBorders>
          </w:tcPr>
          <w:p w14:paraId="05E5EB5C"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082E38A"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8600B0A"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794334F"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6.6.4</w:t>
            </w:r>
          </w:p>
        </w:tc>
        <w:tc>
          <w:tcPr>
            <w:tcW w:w="850" w:type="dxa"/>
            <w:tcBorders>
              <w:top w:val="single" w:sz="4" w:space="0" w:color="auto"/>
              <w:left w:val="single" w:sz="4" w:space="0" w:color="auto"/>
              <w:bottom w:val="single" w:sz="4" w:space="0" w:color="auto"/>
              <w:right w:val="single" w:sz="4" w:space="0" w:color="auto"/>
            </w:tcBorders>
          </w:tcPr>
          <w:p w14:paraId="4B812BC6"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5792F1C" w14:textId="7AF8CD1E" w:rsidR="00CF6279" w:rsidRPr="00B34EFE" w:rsidRDefault="00CF6279" w:rsidP="00CF6279">
            <w:pPr>
              <w:overflowPunct/>
              <w:autoSpaceDE/>
              <w:adjustRightInd/>
              <w:spacing w:after="0"/>
              <w:rPr>
                <w:rFonts w:ascii="Arial" w:hAnsi="Arial" w:cs="Arial"/>
                <w:sz w:val="14"/>
                <w:szCs w:val="14"/>
              </w:rPr>
            </w:pPr>
            <w:r w:rsidRPr="000F6868">
              <w:rPr>
                <w:rFonts w:ascii="Arial" w:hAnsi="Arial" w:cs="Arial"/>
                <w:sz w:val="14"/>
                <w:szCs w:val="14"/>
                <w:highlight w:val="yellow"/>
              </w:rPr>
              <w:t>Noted</w:t>
            </w:r>
          </w:p>
        </w:tc>
      </w:tr>
      <w:tr w:rsidR="00CF6279" w:rsidRPr="00B34EFE" w14:paraId="59F52274"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7C07F175"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R4-2415227</w:t>
            </w:r>
          </w:p>
        </w:tc>
        <w:tc>
          <w:tcPr>
            <w:tcW w:w="1843" w:type="dxa"/>
            <w:tcBorders>
              <w:top w:val="single" w:sz="4" w:space="0" w:color="auto"/>
              <w:left w:val="single" w:sz="4" w:space="0" w:color="auto"/>
              <w:bottom w:val="single" w:sz="4" w:space="0" w:color="auto"/>
              <w:right w:val="single" w:sz="4" w:space="0" w:color="auto"/>
            </w:tcBorders>
          </w:tcPr>
          <w:p w14:paraId="57C7176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[112bis][123] NR_PC2_RedCap_UE</w:t>
            </w:r>
          </w:p>
        </w:tc>
        <w:tc>
          <w:tcPr>
            <w:tcW w:w="1134" w:type="dxa"/>
            <w:tcBorders>
              <w:top w:val="single" w:sz="4" w:space="0" w:color="auto"/>
              <w:left w:val="single" w:sz="4" w:space="0" w:color="auto"/>
              <w:bottom w:val="single" w:sz="4" w:space="0" w:color="auto"/>
              <w:right w:val="single" w:sz="4" w:space="0" w:color="auto"/>
            </w:tcBorders>
          </w:tcPr>
          <w:p w14:paraId="0BDAAF9B"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tcPr>
          <w:p w14:paraId="5F8F7C3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E9D1895"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BC4D45D"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913AB29"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6.7.2</w:t>
            </w:r>
          </w:p>
        </w:tc>
        <w:tc>
          <w:tcPr>
            <w:tcW w:w="850" w:type="dxa"/>
            <w:tcBorders>
              <w:top w:val="single" w:sz="4" w:space="0" w:color="auto"/>
              <w:left w:val="single" w:sz="4" w:space="0" w:color="auto"/>
              <w:bottom w:val="single" w:sz="4" w:space="0" w:color="auto"/>
              <w:right w:val="single" w:sz="4" w:space="0" w:color="auto"/>
            </w:tcBorders>
          </w:tcPr>
          <w:p w14:paraId="229A004A"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909D9CC" w14:textId="7BA971F0" w:rsidR="00CF6279" w:rsidRPr="00B34EFE" w:rsidRDefault="00CF6279" w:rsidP="00CF6279">
            <w:pPr>
              <w:overflowPunct/>
              <w:autoSpaceDE/>
              <w:adjustRightInd/>
              <w:spacing w:after="0"/>
              <w:rPr>
                <w:rFonts w:ascii="Arial" w:hAnsi="Arial" w:cs="Arial"/>
                <w:color w:val="000000"/>
                <w:sz w:val="14"/>
                <w:szCs w:val="14"/>
              </w:rPr>
            </w:pPr>
            <w:r w:rsidRPr="005578AE">
              <w:rPr>
                <w:rFonts w:ascii="Arial" w:hAnsi="Arial" w:cs="Arial"/>
                <w:sz w:val="14"/>
                <w:szCs w:val="14"/>
                <w:highlight w:val="yellow"/>
              </w:rPr>
              <w:t>Noted</w:t>
            </w:r>
          </w:p>
        </w:tc>
      </w:tr>
      <w:tr w:rsidR="00CF6279" w:rsidRPr="00B34EFE" w14:paraId="7669002B"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2C37909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R4-2415228</w:t>
            </w:r>
          </w:p>
        </w:tc>
        <w:tc>
          <w:tcPr>
            <w:tcW w:w="1843" w:type="dxa"/>
            <w:tcBorders>
              <w:top w:val="single" w:sz="4" w:space="0" w:color="auto"/>
              <w:left w:val="single" w:sz="4" w:space="0" w:color="auto"/>
              <w:bottom w:val="single" w:sz="4" w:space="0" w:color="auto"/>
              <w:right w:val="single" w:sz="4" w:space="0" w:color="auto"/>
            </w:tcBorders>
          </w:tcPr>
          <w:p w14:paraId="6AB2992A"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[112bis][124] NR_IoT_NTN_HPUE_part1</w:t>
            </w:r>
          </w:p>
        </w:tc>
        <w:tc>
          <w:tcPr>
            <w:tcW w:w="1134" w:type="dxa"/>
            <w:tcBorders>
              <w:top w:val="single" w:sz="4" w:space="0" w:color="auto"/>
              <w:left w:val="single" w:sz="4" w:space="0" w:color="auto"/>
              <w:bottom w:val="single" w:sz="4" w:space="0" w:color="auto"/>
              <w:right w:val="single" w:sz="4" w:space="0" w:color="auto"/>
            </w:tcBorders>
          </w:tcPr>
          <w:p w14:paraId="60AAD5D2"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tcPr>
          <w:p w14:paraId="14D9B2E8"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EB12B0B"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DCD511C"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8AD92C8"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35E50D59"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F3DF190" w14:textId="2E850DFB" w:rsidR="00CF6279" w:rsidRPr="00B34EFE" w:rsidRDefault="00CF6279" w:rsidP="00CF6279">
            <w:pPr>
              <w:overflowPunct/>
              <w:autoSpaceDE/>
              <w:adjustRightInd/>
              <w:spacing w:after="0"/>
              <w:rPr>
                <w:rFonts w:ascii="Arial" w:hAnsi="Arial" w:cs="Arial"/>
                <w:color w:val="000000"/>
                <w:sz w:val="14"/>
                <w:szCs w:val="14"/>
              </w:rPr>
            </w:pPr>
            <w:r w:rsidRPr="005578AE">
              <w:rPr>
                <w:rFonts w:ascii="Arial" w:hAnsi="Arial" w:cs="Arial"/>
                <w:sz w:val="14"/>
                <w:szCs w:val="14"/>
                <w:highlight w:val="yellow"/>
              </w:rPr>
              <w:t>Noted</w:t>
            </w:r>
          </w:p>
        </w:tc>
      </w:tr>
      <w:tr w:rsidR="00CF6279" w:rsidRPr="00B34EFE" w14:paraId="6F0D840A"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3538702D"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R4-2415229</w:t>
            </w:r>
          </w:p>
        </w:tc>
        <w:tc>
          <w:tcPr>
            <w:tcW w:w="1843" w:type="dxa"/>
            <w:tcBorders>
              <w:top w:val="single" w:sz="4" w:space="0" w:color="auto"/>
              <w:left w:val="single" w:sz="4" w:space="0" w:color="auto"/>
              <w:bottom w:val="single" w:sz="4" w:space="0" w:color="auto"/>
              <w:right w:val="single" w:sz="4" w:space="0" w:color="auto"/>
            </w:tcBorders>
          </w:tcPr>
          <w:p w14:paraId="5134403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[112bis][125] NR_IoT_NTN_HPUE_part2</w:t>
            </w:r>
          </w:p>
        </w:tc>
        <w:tc>
          <w:tcPr>
            <w:tcW w:w="1134" w:type="dxa"/>
            <w:tcBorders>
              <w:top w:val="single" w:sz="4" w:space="0" w:color="auto"/>
              <w:left w:val="single" w:sz="4" w:space="0" w:color="auto"/>
              <w:bottom w:val="single" w:sz="4" w:space="0" w:color="auto"/>
              <w:right w:val="single" w:sz="4" w:space="0" w:color="auto"/>
            </w:tcBorders>
          </w:tcPr>
          <w:p w14:paraId="5C9178D1"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tcPr>
          <w:p w14:paraId="53D4D22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68EEF0C"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47560C5"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60E555C"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5EED848F"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9034F7E" w14:textId="41763185" w:rsidR="00CF6279" w:rsidRPr="00B34EFE" w:rsidRDefault="00CF6279" w:rsidP="00CF6279">
            <w:pPr>
              <w:overflowPunct/>
              <w:autoSpaceDE/>
              <w:adjustRightInd/>
              <w:spacing w:after="0"/>
              <w:rPr>
                <w:rFonts w:ascii="Arial" w:hAnsi="Arial" w:cs="Arial"/>
                <w:color w:val="000000"/>
                <w:sz w:val="14"/>
                <w:szCs w:val="14"/>
              </w:rPr>
            </w:pPr>
            <w:r w:rsidRPr="005578AE">
              <w:rPr>
                <w:rFonts w:ascii="Arial" w:hAnsi="Arial" w:cs="Arial"/>
                <w:sz w:val="14"/>
                <w:szCs w:val="14"/>
                <w:highlight w:val="yellow"/>
              </w:rPr>
              <w:t>Noted</w:t>
            </w:r>
          </w:p>
        </w:tc>
      </w:tr>
      <w:tr w:rsidR="00CF6279" w:rsidRPr="00B34EFE" w14:paraId="2E6D8427"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748F69B8"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R4-2415230</w:t>
            </w:r>
          </w:p>
        </w:tc>
        <w:tc>
          <w:tcPr>
            <w:tcW w:w="1843" w:type="dxa"/>
            <w:tcBorders>
              <w:top w:val="single" w:sz="4" w:space="0" w:color="auto"/>
              <w:left w:val="single" w:sz="4" w:space="0" w:color="auto"/>
              <w:bottom w:val="single" w:sz="4" w:space="0" w:color="auto"/>
              <w:right w:val="single" w:sz="4" w:space="0" w:color="auto"/>
            </w:tcBorders>
          </w:tcPr>
          <w:p w14:paraId="3CD79BE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[112bis][126] NR_ATG_enh</w:t>
            </w:r>
          </w:p>
        </w:tc>
        <w:tc>
          <w:tcPr>
            <w:tcW w:w="1134" w:type="dxa"/>
            <w:tcBorders>
              <w:top w:val="single" w:sz="4" w:space="0" w:color="auto"/>
              <w:left w:val="single" w:sz="4" w:space="0" w:color="auto"/>
              <w:bottom w:val="single" w:sz="4" w:space="0" w:color="auto"/>
              <w:right w:val="single" w:sz="4" w:space="0" w:color="auto"/>
            </w:tcBorders>
          </w:tcPr>
          <w:p w14:paraId="3683A6BC"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73A0434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641D17C"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60E6209"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0D39A88"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6.10.5</w:t>
            </w:r>
          </w:p>
        </w:tc>
        <w:tc>
          <w:tcPr>
            <w:tcW w:w="850" w:type="dxa"/>
            <w:tcBorders>
              <w:top w:val="single" w:sz="4" w:space="0" w:color="auto"/>
              <w:left w:val="single" w:sz="4" w:space="0" w:color="auto"/>
              <w:bottom w:val="single" w:sz="4" w:space="0" w:color="auto"/>
              <w:right w:val="single" w:sz="4" w:space="0" w:color="auto"/>
            </w:tcBorders>
          </w:tcPr>
          <w:p w14:paraId="00DC3425"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AC90FBD" w14:textId="6E56A543" w:rsidR="00CF6279" w:rsidRPr="00B34EFE" w:rsidRDefault="00CF6279" w:rsidP="00CF6279">
            <w:pPr>
              <w:overflowPunct/>
              <w:autoSpaceDE/>
              <w:adjustRightInd/>
              <w:spacing w:after="0"/>
              <w:rPr>
                <w:rFonts w:ascii="Arial" w:hAnsi="Arial" w:cs="Arial"/>
                <w:sz w:val="14"/>
                <w:szCs w:val="14"/>
              </w:rPr>
            </w:pPr>
            <w:r w:rsidRPr="005578AE">
              <w:rPr>
                <w:rFonts w:ascii="Arial" w:hAnsi="Arial" w:cs="Arial"/>
                <w:sz w:val="14"/>
                <w:szCs w:val="14"/>
                <w:highlight w:val="yellow"/>
              </w:rPr>
              <w:t>Noted</w:t>
            </w:r>
          </w:p>
        </w:tc>
      </w:tr>
      <w:tr w:rsidR="00CF6279" w:rsidRPr="00B34EFE" w14:paraId="65AB905E"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3A739DE1"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R4-2415231</w:t>
            </w:r>
          </w:p>
        </w:tc>
        <w:tc>
          <w:tcPr>
            <w:tcW w:w="1843" w:type="dxa"/>
            <w:tcBorders>
              <w:top w:val="single" w:sz="4" w:space="0" w:color="auto"/>
              <w:left w:val="single" w:sz="4" w:space="0" w:color="auto"/>
              <w:bottom w:val="single" w:sz="4" w:space="0" w:color="auto"/>
              <w:right w:val="single" w:sz="4" w:space="0" w:color="auto"/>
            </w:tcBorders>
          </w:tcPr>
          <w:p w14:paraId="007C8A6F"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[112bis][127] NR_AIML_air</w:t>
            </w:r>
          </w:p>
        </w:tc>
        <w:tc>
          <w:tcPr>
            <w:tcW w:w="1134" w:type="dxa"/>
            <w:tcBorders>
              <w:top w:val="single" w:sz="4" w:space="0" w:color="auto"/>
              <w:left w:val="single" w:sz="4" w:space="0" w:color="auto"/>
              <w:bottom w:val="single" w:sz="4" w:space="0" w:color="auto"/>
              <w:right w:val="single" w:sz="4" w:space="0" w:color="auto"/>
            </w:tcBorders>
          </w:tcPr>
          <w:p w14:paraId="44D77D45"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tcPr>
          <w:p w14:paraId="19ED9BB5"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B7B335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06C659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9834B44"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6.17.6</w:t>
            </w:r>
          </w:p>
        </w:tc>
        <w:tc>
          <w:tcPr>
            <w:tcW w:w="850" w:type="dxa"/>
            <w:tcBorders>
              <w:top w:val="single" w:sz="4" w:space="0" w:color="auto"/>
              <w:left w:val="single" w:sz="4" w:space="0" w:color="auto"/>
              <w:bottom w:val="single" w:sz="4" w:space="0" w:color="auto"/>
              <w:right w:val="single" w:sz="4" w:space="0" w:color="auto"/>
            </w:tcBorders>
          </w:tcPr>
          <w:p w14:paraId="6CEB6CFB"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EC0CE00" w14:textId="0D0EF567" w:rsidR="00CF6279" w:rsidRPr="00B34EFE" w:rsidRDefault="00CF6279" w:rsidP="00CF6279">
            <w:pPr>
              <w:overflowPunct/>
              <w:autoSpaceDE/>
              <w:adjustRightInd/>
              <w:spacing w:after="0"/>
              <w:rPr>
                <w:rFonts w:ascii="Arial" w:hAnsi="Arial" w:cs="Arial"/>
                <w:sz w:val="14"/>
                <w:szCs w:val="14"/>
              </w:rPr>
            </w:pPr>
            <w:r w:rsidRPr="005578AE">
              <w:rPr>
                <w:rFonts w:ascii="Arial" w:hAnsi="Arial" w:cs="Arial"/>
                <w:sz w:val="14"/>
                <w:szCs w:val="14"/>
                <w:highlight w:val="yellow"/>
              </w:rPr>
              <w:t>Noted</w:t>
            </w:r>
          </w:p>
        </w:tc>
      </w:tr>
      <w:tr w:rsidR="00CF6279" w:rsidRPr="00B34EFE" w14:paraId="6A43E7DB"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01CE5319"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R4-2415232</w:t>
            </w:r>
          </w:p>
        </w:tc>
        <w:tc>
          <w:tcPr>
            <w:tcW w:w="1843" w:type="dxa"/>
            <w:tcBorders>
              <w:top w:val="single" w:sz="4" w:space="0" w:color="auto"/>
              <w:left w:val="single" w:sz="4" w:space="0" w:color="auto"/>
              <w:bottom w:val="single" w:sz="4" w:space="0" w:color="auto"/>
              <w:right w:val="single" w:sz="4" w:space="0" w:color="auto"/>
            </w:tcBorders>
          </w:tcPr>
          <w:p w14:paraId="63569D9A"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[112bis][128] NR_MIMO_Ph5_UE</w:t>
            </w:r>
          </w:p>
        </w:tc>
        <w:tc>
          <w:tcPr>
            <w:tcW w:w="1134" w:type="dxa"/>
            <w:tcBorders>
              <w:top w:val="single" w:sz="4" w:space="0" w:color="auto"/>
              <w:left w:val="single" w:sz="4" w:space="0" w:color="auto"/>
              <w:bottom w:val="single" w:sz="4" w:space="0" w:color="auto"/>
              <w:right w:val="single" w:sz="4" w:space="0" w:color="auto"/>
            </w:tcBorders>
          </w:tcPr>
          <w:p w14:paraId="0CE90DA5"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tcPr>
          <w:p w14:paraId="63BD1E4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93E56A3"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78E9FC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5956D9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6.19.4</w:t>
            </w:r>
          </w:p>
        </w:tc>
        <w:tc>
          <w:tcPr>
            <w:tcW w:w="850" w:type="dxa"/>
            <w:tcBorders>
              <w:top w:val="single" w:sz="4" w:space="0" w:color="auto"/>
              <w:left w:val="single" w:sz="4" w:space="0" w:color="auto"/>
              <w:bottom w:val="single" w:sz="4" w:space="0" w:color="auto"/>
              <w:right w:val="single" w:sz="4" w:space="0" w:color="auto"/>
            </w:tcBorders>
          </w:tcPr>
          <w:p w14:paraId="609A05D5"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FDE9D44" w14:textId="11E91FDA" w:rsidR="00CF6279" w:rsidRPr="00B34EFE" w:rsidRDefault="00CF6279" w:rsidP="00CF6279">
            <w:pPr>
              <w:overflowPunct/>
              <w:autoSpaceDE/>
              <w:adjustRightInd/>
              <w:spacing w:after="0"/>
              <w:rPr>
                <w:rFonts w:ascii="Arial" w:hAnsi="Arial" w:cs="Arial"/>
                <w:sz w:val="14"/>
                <w:szCs w:val="14"/>
              </w:rPr>
            </w:pPr>
            <w:r w:rsidRPr="005578AE">
              <w:rPr>
                <w:rFonts w:ascii="Arial" w:hAnsi="Arial" w:cs="Arial"/>
                <w:sz w:val="14"/>
                <w:szCs w:val="14"/>
                <w:highlight w:val="yellow"/>
              </w:rPr>
              <w:t>Noted</w:t>
            </w:r>
          </w:p>
        </w:tc>
      </w:tr>
      <w:tr w:rsidR="00CF6279" w:rsidRPr="00B34EFE" w14:paraId="3AE81EBB"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4A22B891"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R4-2415233</w:t>
            </w:r>
          </w:p>
        </w:tc>
        <w:tc>
          <w:tcPr>
            <w:tcW w:w="1843" w:type="dxa"/>
            <w:tcBorders>
              <w:top w:val="single" w:sz="4" w:space="0" w:color="auto"/>
              <w:left w:val="single" w:sz="4" w:space="0" w:color="auto"/>
              <w:bottom w:val="single" w:sz="4" w:space="0" w:color="auto"/>
              <w:right w:val="single" w:sz="4" w:space="0" w:color="auto"/>
            </w:tcBorders>
          </w:tcPr>
          <w:p w14:paraId="310F5DC1"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[112bis][129]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358C8F1A"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6C5AB80D"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F53C23B"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B4F46D8"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B5DBE9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6.21.4</w:t>
            </w:r>
          </w:p>
        </w:tc>
        <w:tc>
          <w:tcPr>
            <w:tcW w:w="850" w:type="dxa"/>
            <w:tcBorders>
              <w:top w:val="single" w:sz="4" w:space="0" w:color="auto"/>
              <w:left w:val="single" w:sz="4" w:space="0" w:color="auto"/>
              <w:bottom w:val="single" w:sz="4" w:space="0" w:color="auto"/>
              <w:right w:val="single" w:sz="4" w:space="0" w:color="auto"/>
            </w:tcBorders>
          </w:tcPr>
          <w:p w14:paraId="46654C8B"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7365859" w14:textId="550DB108" w:rsidR="00CF6279" w:rsidRPr="00B34EFE" w:rsidRDefault="00CF6279" w:rsidP="00CF6279">
            <w:pPr>
              <w:overflowPunct/>
              <w:autoSpaceDE/>
              <w:adjustRightInd/>
              <w:spacing w:after="0"/>
              <w:rPr>
                <w:rFonts w:ascii="Arial" w:hAnsi="Arial" w:cs="Arial"/>
                <w:color w:val="000000"/>
                <w:sz w:val="14"/>
                <w:szCs w:val="14"/>
              </w:rPr>
            </w:pPr>
            <w:r w:rsidRPr="004E6DA1">
              <w:rPr>
                <w:rFonts w:ascii="Arial" w:hAnsi="Arial" w:cs="Arial"/>
                <w:sz w:val="14"/>
                <w:szCs w:val="14"/>
                <w:highlight w:val="yellow"/>
              </w:rPr>
              <w:t>Noted</w:t>
            </w:r>
          </w:p>
        </w:tc>
      </w:tr>
      <w:tr w:rsidR="00CF6279" w:rsidRPr="00B34EFE" w14:paraId="202DD113"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75EFC1F3"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R4-2415234</w:t>
            </w:r>
          </w:p>
        </w:tc>
        <w:tc>
          <w:tcPr>
            <w:tcW w:w="1843" w:type="dxa"/>
            <w:tcBorders>
              <w:top w:val="single" w:sz="4" w:space="0" w:color="auto"/>
              <w:left w:val="single" w:sz="4" w:space="0" w:color="auto"/>
              <w:bottom w:val="single" w:sz="4" w:space="0" w:color="auto"/>
              <w:right w:val="single" w:sz="4" w:space="0" w:color="auto"/>
            </w:tcBorders>
          </w:tcPr>
          <w:p w14:paraId="09F07533"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[112bis][130]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68CCEAFC"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185FAE0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9A2F16B"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B147148"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A4AC814"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6.21.4</w:t>
            </w:r>
          </w:p>
        </w:tc>
        <w:tc>
          <w:tcPr>
            <w:tcW w:w="850" w:type="dxa"/>
            <w:tcBorders>
              <w:top w:val="single" w:sz="4" w:space="0" w:color="auto"/>
              <w:left w:val="single" w:sz="4" w:space="0" w:color="auto"/>
              <w:bottom w:val="single" w:sz="4" w:space="0" w:color="auto"/>
              <w:right w:val="single" w:sz="4" w:space="0" w:color="auto"/>
            </w:tcBorders>
          </w:tcPr>
          <w:p w14:paraId="71EA508C"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5210E49" w14:textId="094D6523" w:rsidR="00CF6279" w:rsidRPr="00B34EFE" w:rsidRDefault="00CF6279" w:rsidP="00CF6279">
            <w:pPr>
              <w:overflowPunct/>
              <w:autoSpaceDE/>
              <w:adjustRightInd/>
              <w:spacing w:after="0"/>
              <w:rPr>
                <w:rFonts w:ascii="Arial" w:hAnsi="Arial" w:cs="Arial"/>
                <w:sz w:val="14"/>
                <w:szCs w:val="14"/>
              </w:rPr>
            </w:pPr>
            <w:r w:rsidRPr="004E6DA1">
              <w:rPr>
                <w:rFonts w:ascii="Arial" w:hAnsi="Arial" w:cs="Arial"/>
                <w:sz w:val="14"/>
                <w:szCs w:val="14"/>
                <w:highlight w:val="yellow"/>
              </w:rPr>
              <w:t>Noted</w:t>
            </w:r>
          </w:p>
        </w:tc>
      </w:tr>
      <w:tr w:rsidR="00CF6279" w:rsidRPr="00B34EFE" w14:paraId="4E77AF67"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18BA957B"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R4-2415235</w:t>
            </w:r>
          </w:p>
        </w:tc>
        <w:tc>
          <w:tcPr>
            <w:tcW w:w="1843" w:type="dxa"/>
            <w:tcBorders>
              <w:top w:val="single" w:sz="4" w:space="0" w:color="auto"/>
              <w:left w:val="single" w:sz="4" w:space="0" w:color="auto"/>
              <w:bottom w:val="single" w:sz="4" w:space="0" w:color="auto"/>
              <w:right w:val="single" w:sz="4" w:space="0" w:color="auto"/>
            </w:tcBorders>
          </w:tcPr>
          <w:p w14:paraId="49053F6A"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[112bis][131] NR_LPWUS_UERF</w:t>
            </w:r>
          </w:p>
        </w:tc>
        <w:tc>
          <w:tcPr>
            <w:tcW w:w="1134" w:type="dxa"/>
            <w:tcBorders>
              <w:top w:val="single" w:sz="4" w:space="0" w:color="auto"/>
              <w:left w:val="single" w:sz="4" w:space="0" w:color="auto"/>
              <w:bottom w:val="single" w:sz="4" w:space="0" w:color="auto"/>
              <w:right w:val="single" w:sz="4" w:space="0" w:color="auto"/>
            </w:tcBorders>
          </w:tcPr>
          <w:p w14:paraId="695E9408"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tcPr>
          <w:p w14:paraId="6C61DE88"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1A2E944"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1DB91D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F77EC62"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6.23.5</w:t>
            </w:r>
          </w:p>
        </w:tc>
        <w:tc>
          <w:tcPr>
            <w:tcW w:w="850" w:type="dxa"/>
            <w:tcBorders>
              <w:top w:val="single" w:sz="4" w:space="0" w:color="auto"/>
              <w:left w:val="single" w:sz="4" w:space="0" w:color="auto"/>
              <w:bottom w:val="single" w:sz="4" w:space="0" w:color="auto"/>
              <w:right w:val="single" w:sz="4" w:space="0" w:color="auto"/>
            </w:tcBorders>
          </w:tcPr>
          <w:p w14:paraId="76B43EC5"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BD8FD3B" w14:textId="792DB266" w:rsidR="00CF6279" w:rsidRPr="00B34EFE" w:rsidRDefault="00CF6279" w:rsidP="00CF6279">
            <w:pPr>
              <w:overflowPunct/>
              <w:autoSpaceDE/>
              <w:adjustRightInd/>
              <w:spacing w:after="0"/>
              <w:rPr>
                <w:rFonts w:ascii="Arial" w:hAnsi="Arial" w:cs="Arial"/>
                <w:color w:val="000000"/>
                <w:sz w:val="14"/>
                <w:szCs w:val="14"/>
              </w:rPr>
            </w:pPr>
            <w:r w:rsidRPr="004E6DA1">
              <w:rPr>
                <w:rFonts w:ascii="Arial" w:hAnsi="Arial" w:cs="Arial"/>
                <w:sz w:val="14"/>
                <w:szCs w:val="14"/>
                <w:highlight w:val="yellow"/>
              </w:rPr>
              <w:t>Noted</w:t>
            </w:r>
          </w:p>
        </w:tc>
      </w:tr>
      <w:tr w:rsidR="00CF6279" w:rsidRPr="00B34EFE" w14:paraId="091DDBD5"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6090DCB4"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R4-2415236</w:t>
            </w:r>
          </w:p>
        </w:tc>
        <w:tc>
          <w:tcPr>
            <w:tcW w:w="1843" w:type="dxa"/>
            <w:tcBorders>
              <w:top w:val="single" w:sz="4" w:space="0" w:color="auto"/>
              <w:left w:val="single" w:sz="4" w:space="0" w:color="auto"/>
              <w:bottom w:val="single" w:sz="4" w:space="0" w:color="auto"/>
              <w:right w:val="single" w:sz="4" w:space="0" w:color="auto"/>
            </w:tcBorders>
          </w:tcPr>
          <w:p w14:paraId="306FE0E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[112bis][132] NR_reply_LS_UE_RF</w:t>
            </w:r>
          </w:p>
        </w:tc>
        <w:tc>
          <w:tcPr>
            <w:tcW w:w="1134" w:type="dxa"/>
            <w:tcBorders>
              <w:top w:val="single" w:sz="4" w:space="0" w:color="auto"/>
              <w:left w:val="single" w:sz="4" w:space="0" w:color="auto"/>
              <w:bottom w:val="single" w:sz="4" w:space="0" w:color="auto"/>
              <w:right w:val="single" w:sz="4" w:space="0" w:color="auto"/>
            </w:tcBorders>
          </w:tcPr>
          <w:p w14:paraId="4F12B20A"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tcPr>
          <w:p w14:paraId="1B44FA1C"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03BBACB"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E79E78B"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5B4AB9E"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7.3</w:t>
            </w:r>
          </w:p>
        </w:tc>
        <w:tc>
          <w:tcPr>
            <w:tcW w:w="850" w:type="dxa"/>
            <w:tcBorders>
              <w:top w:val="single" w:sz="4" w:space="0" w:color="auto"/>
              <w:left w:val="single" w:sz="4" w:space="0" w:color="auto"/>
              <w:bottom w:val="single" w:sz="4" w:space="0" w:color="auto"/>
              <w:right w:val="single" w:sz="4" w:space="0" w:color="auto"/>
            </w:tcBorders>
          </w:tcPr>
          <w:p w14:paraId="6F28AA5B"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61C5CB9" w14:textId="6921E638" w:rsidR="00CF6279" w:rsidRPr="00B34EFE" w:rsidRDefault="00CF6279" w:rsidP="00CF6279">
            <w:pPr>
              <w:overflowPunct/>
              <w:autoSpaceDE/>
              <w:adjustRightInd/>
              <w:spacing w:after="0"/>
              <w:rPr>
                <w:rFonts w:ascii="Arial" w:hAnsi="Arial" w:cs="Arial"/>
                <w:color w:val="000000"/>
                <w:sz w:val="14"/>
                <w:szCs w:val="14"/>
              </w:rPr>
            </w:pPr>
            <w:r w:rsidRPr="004E6DA1">
              <w:rPr>
                <w:rFonts w:ascii="Arial" w:hAnsi="Arial" w:cs="Arial"/>
                <w:sz w:val="14"/>
                <w:szCs w:val="14"/>
                <w:highlight w:val="yellow"/>
              </w:rPr>
              <w:t>Noted</w:t>
            </w:r>
          </w:p>
        </w:tc>
      </w:tr>
      <w:tr w:rsidR="00CF6279" w:rsidRPr="00B34EFE" w14:paraId="1DE6C1BF"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59873DD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R4-2415237</w:t>
            </w:r>
          </w:p>
        </w:tc>
        <w:tc>
          <w:tcPr>
            <w:tcW w:w="1843" w:type="dxa"/>
            <w:tcBorders>
              <w:top w:val="single" w:sz="4" w:space="0" w:color="auto"/>
              <w:left w:val="single" w:sz="4" w:space="0" w:color="auto"/>
              <w:bottom w:val="single" w:sz="4" w:space="0" w:color="auto"/>
              <w:right w:val="single" w:sz="4" w:space="0" w:color="auto"/>
            </w:tcBorders>
          </w:tcPr>
          <w:p w14:paraId="345B40AF"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Topic summary for [112bis][133] UERF_Spec_Improvement</w:t>
            </w:r>
          </w:p>
        </w:tc>
        <w:tc>
          <w:tcPr>
            <w:tcW w:w="1134" w:type="dxa"/>
            <w:tcBorders>
              <w:top w:val="single" w:sz="4" w:space="0" w:color="auto"/>
              <w:left w:val="single" w:sz="4" w:space="0" w:color="auto"/>
              <w:bottom w:val="single" w:sz="4" w:space="0" w:color="auto"/>
              <w:right w:val="single" w:sz="4" w:space="0" w:color="auto"/>
            </w:tcBorders>
          </w:tcPr>
          <w:p w14:paraId="2BCD5789"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tcPr>
          <w:p w14:paraId="7FA3F410"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FD70D16"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81DE7D4"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E535387" w14:textId="77777777" w:rsidR="00CF6279" w:rsidRPr="00B34EFE" w:rsidRDefault="00CF6279" w:rsidP="00CF6279">
            <w:pPr>
              <w:overflowPunct/>
              <w:autoSpaceDE/>
              <w:adjustRightInd/>
              <w:spacing w:after="0"/>
              <w:rPr>
                <w:rFonts w:ascii="Arial" w:hAnsi="Arial" w:cs="Arial"/>
                <w:sz w:val="14"/>
                <w:szCs w:val="14"/>
              </w:rPr>
            </w:pPr>
            <w:r w:rsidRPr="00B34EFE">
              <w:rPr>
                <w:rFonts w:ascii="Arial" w:hAnsi="Arial" w:cs="Arial"/>
                <w:sz w:val="14"/>
                <w:szCs w:val="14"/>
              </w:rPr>
              <w:t>8.1</w:t>
            </w:r>
          </w:p>
        </w:tc>
        <w:tc>
          <w:tcPr>
            <w:tcW w:w="850" w:type="dxa"/>
            <w:tcBorders>
              <w:top w:val="single" w:sz="4" w:space="0" w:color="auto"/>
              <w:left w:val="single" w:sz="4" w:space="0" w:color="auto"/>
              <w:bottom w:val="single" w:sz="4" w:space="0" w:color="auto"/>
              <w:right w:val="single" w:sz="4" w:space="0" w:color="auto"/>
            </w:tcBorders>
          </w:tcPr>
          <w:p w14:paraId="5DB865FD" w14:textId="77777777" w:rsidR="00CF6279" w:rsidRPr="00B34EFE" w:rsidRDefault="00CF6279" w:rsidP="00CF627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62D962C" w14:textId="5489D33A" w:rsidR="00CF6279" w:rsidRPr="00B34EFE" w:rsidRDefault="00CF6279" w:rsidP="00CF6279">
            <w:pPr>
              <w:overflowPunct/>
              <w:autoSpaceDE/>
              <w:adjustRightInd/>
              <w:spacing w:after="0"/>
              <w:rPr>
                <w:rFonts w:ascii="Arial" w:hAnsi="Arial" w:cs="Arial"/>
                <w:color w:val="000000"/>
                <w:sz w:val="14"/>
                <w:szCs w:val="14"/>
              </w:rPr>
            </w:pPr>
            <w:r w:rsidRPr="004E6DA1">
              <w:rPr>
                <w:rFonts w:ascii="Arial" w:hAnsi="Arial" w:cs="Arial"/>
                <w:sz w:val="14"/>
                <w:szCs w:val="14"/>
                <w:highlight w:val="yellow"/>
              </w:rPr>
              <w:t>Noted</w:t>
            </w:r>
          </w:p>
        </w:tc>
      </w:tr>
    </w:tbl>
    <w:p w14:paraId="38A372DC" w14:textId="77777777" w:rsidR="00B34EFE" w:rsidRPr="00B34EFE" w:rsidRDefault="00B34EFE" w:rsidP="00B34EFE"/>
    <w:p w14:paraId="717A3DC8" w14:textId="77777777" w:rsidR="00B34EFE" w:rsidRPr="00B34EFE" w:rsidRDefault="00B34EFE" w:rsidP="00B34EFE">
      <w:pPr>
        <w:keepNext/>
        <w:keepLines/>
        <w:spacing w:before="120"/>
        <w:ind w:left="1134" w:hanging="1134"/>
        <w:outlineLvl w:val="2"/>
        <w:rPr>
          <w:rFonts w:ascii="Arial" w:hAnsi="Arial"/>
          <w:sz w:val="28"/>
        </w:rPr>
      </w:pPr>
      <w:r w:rsidRPr="00B34EFE">
        <w:rPr>
          <w:rFonts w:ascii="Arial" w:hAnsi="Arial"/>
          <w:sz w:val="28"/>
        </w:rPr>
        <w:t>3A.2</w:t>
      </w:r>
      <w:r w:rsidRPr="00B34EFE">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B34EFE" w:rsidRPr="00B34EFE" w14:paraId="551EDCB4" w14:textId="77777777" w:rsidTr="00BE3E42">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79A11604"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33D69B1A"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4B0913D4"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364A8E9F"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654E4519"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06BDBA09"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3796989A"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276921AA"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073D48CF"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Decision</w:t>
            </w:r>
          </w:p>
        </w:tc>
      </w:tr>
      <w:tr w:rsidR="00B34EFE" w:rsidRPr="00B34EFE" w14:paraId="09A83B79"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1C05C560"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R4-2415648</w:t>
            </w:r>
          </w:p>
        </w:tc>
        <w:tc>
          <w:tcPr>
            <w:tcW w:w="1984" w:type="dxa"/>
            <w:tcBorders>
              <w:top w:val="single" w:sz="4" w:space="0" w:color="auto"/>
              <w:left w:val="single" w:sz="4" w:space="0" w:color="auto"/>
              <w:bottom w:val="single" w:sz="4" w:space="0" w:color="auto"/>
              <w:right w:val="single" w:sz="4" w:space="0" w:color="auto"/>
            </w:tcBorders>
          </w:tcPr>
          <w:p w14:paraId="2471C181"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Topic summary for [112bis][201] TEI_R18</w:t>
            </w:r>
          </w:p>
        </w:tc>
        <w:tc>
          <w:tcPr>
            <w:tcW w:w="992" w:type="dxa"/>
            <w:tcBorders>
              <w:top w:val="single" w:sz="4" w:space="0" w:color="auto"/>
              <w:left w:val="single" w:sz="4" w:space="0" w:color="auto"/>
              <w:bottom w:val="single" w:sz="4" w:space="0" w:color="auto"/>
              <w:right w:val="single" w:sz="4" w:space="0" w:color="auto"/>
            </w:tcBorders>
          </w:tcPr>
          <w:p w14:paraId="3B192C3C"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4FC2C061"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D5B271F"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CF8C0F5"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E0F31AC"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07F175F2" w14:textId="77777777" w:rsidR="00B34EFE" w:rsidRPr="00B34EFE" w:rsidRDefault="00B34EFE" w:rsidP="00B34EFE">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55466BF3" w14:textId="621D9DBE" w:rsidR="00B34EFE" w:rsidRPr="00B34EFE" w:rsidRDefault="00D417F9" w:rsidP="00B34EFE">
            <w:pPr>
              <w:overflowPunct/>
              <w:autoSpaceDE/>
              <w:adjustRightInd/>
              <w:spacing w:after="0"/>
              <w:rPr>
                <w:rFonts w:ascii="Arial" w:hAnsi="Arial" w:cs="Arial"/>
                <w:color w:val="000000"/>
                <w:sz w:val="14"/>
                <w:szCs w:val="14"/>
              </w:rPr>
            </w:pPr>
            <w:r w:rsidRPr="00A34368">
              <w:rPr>
                <w:rFonts w:ascii="Arial" w:hAnsi="Arial" w:cs="Arial"/>
                <w:sz w:val="14"/>
                <w:szCs w:val="14"/>
                <w:highlight w:val="red"/>
              </w:rPr>
              <w:t>withdrawn</w:t>
            </w:r>
          </w:p>
        </w:tc>
      </w:tr>
      <w:tr w:rsidR="00D417F9" w:rsidRPr="00B34EFE" w14:paraId="7BEF2B22"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15FE3D8B"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lastRenderedPageBreak/>
              <w:t>R4-2415649</w:t>
            </w:r>
          </w:p>
        </w:tc>
        <w:tc>
          <w:tcPr>
            <w:tcW w:w="1984" w:type="dxa"/>
            <w:tcBorders>
              <w:top w:val="single" w:sz="4" w:space="0" w:color="auto"/>
              <w:left w:val="single" w:sz="4" w:space="0" w:color="auto"/>
              <w:bottom w:val="single" w:sz="4" w:space="0" w:color="auto"/>
              <w:right w:val="single" w:sz="4" w:space="0" w:color="auto"/>
            </w:tcBorders>
          </w:tcPr>
          <w:p w14:paraId="558BB3E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[112bis][202] NR_pos_enh2_Part1</w:t>
            </w:r>
          </w:p>
        </w:tc>
        <w:tc>
          <w:tcPr>
            <w:tcW w:w="992" w:type="dxa"/>
            <w:tcBorders>
              <w:top w:val="single" w:sz="4" w:space="0" w:color="auto"/>
              <w:left w:val="single" w:sz="4" w:space="0" w:color="auto"/>
              <w:bottom w:val="single" w:sz="4" w:space="0" w:color="auto"/>
              <w:right w:val="single" w:sz="4" w:space="0" w:color="auto"/>
            </w:tcBorders>
          </w:tcPr>
          <w:p w14:paraId="6B812D1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55AB771D"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E05705F"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1B4C860"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F77D8E0"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23C7E696"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46E5E0D5" w14:textId="5294A3D9" w:rsidR="00D417F9" w:rsidRPr="00B34EFE" w:rsidRDefault="00D417F9" w:rsidP="00D417F9">
            <w:pPr>
              <w:overflowPunct/>
              <w:autoSpaceDE/>
              <w:adjustRightInd/>
              <w:spacing w:after="0"/>
              <w:rPr>
                <w:rFonts w:ascii="Arial" w:hAnsi="Arial" w:cs="Arial"/>
                <w:color w:val="000000"/>
                <w:sz w:val="14"/>
                <w:szCs w:val="14"/>
              </w:rPr>
            </w:pPr>
            <w:r w:rsidRPr="00F01ADE">
              <w:rPr>
                <w:rFonts w:ascii="Arial" w:hAnsi="Arial" w:cs="Arial"/>
                <w:sz w:val="14"/>
                <w:szCs w:val="14"/>
                <w:highlight w:val="yellow"/>
              </w:rPr>
              <w:t>Noted</w:t>
            </w:r>
          </w:p>
        </w:tc>
      </w:tr>
      <w:tr w:rsidR="00D417F9" w:rsidRPr="00B34EFE" w14:paraId="04831418"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2156BCCD"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R4-2415650</w:t>
            </w:r>
          </w:p>
        </w:tc>
        <w:tc>
          <w:tcPr>
            <w:tcW w:w="1984" w:type="dxa"/>
            <w:tcBorders>
              <w:top w:val="single" w:sz="4" w:space="0" w:color="auto"/>
              <w:left w:val="single" w:sz="4" w:space="0" w:color="auto"/>
              <w:bottom w:val="single" w:sz="4" w:space="0" w:color="auto"/>
              <w:right w:val="single" w:sz="4" w:space="0" w:color="auto"/>
            </w:tcBorders>
          </w:tcPr>
          <w:p w14:paraId="1795CB48"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[112bis][203] NR_pos_enh2_Part2</w:t>
            </w:r>
          </w:p>
        </w:tc>
        <w:tc>
          <w:tcPr>
            <w:tcW w:w="992" w:type="dxa"/>
            <w:tcBorders>
              <w:top w:val="single" w:sz="4" w:space="0" w:color="auto"/>
              <w:left w:val="single" w:sz="4" w:space="0" w:color="auto"/>
              <w:bottom w:val="single" w:sz="4" w:space="0" w:color="auto"/>
              <w:right w:val="single" w:sz="4" w:space="0" w:color="auto"/>
            </w:tcBorders>
          </w:tcPr>
          <w:p w14:paraId="68A4559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03741976"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8017FAA"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C8B4E4A"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74722D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5F1016D3"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07488781" w14:textId="2B5EAD6D" w:rsidR="00D417F9" w:rsidRPr="00B34EFE" w:rsidRDefault="00D417F9" w:rsidP="00D417F9">
            <w:pPr>
              <w:overflowPunct/>
              <w:autoSpaceDE/>
              <w:adjustRightInd/>
              <w:spacing w:after="0"/>
              <w:rPr>
                <w:rFonts w:ascii="Arial" w:hAnsi="Arial" w:cs="Arial"/>
                <w:color w:val="000000"/>
                <w:sz w:val="14"/>
                <w:szCs w:val="14"/>
              </w:rPr>
            </w:pPr>
            <w:r w:rsidRPr="00F01ADE">
              <w:rPr>
                <w:rFonts w:ascii="Arial" w:hAnsi="Arial" w:cs="Arial"/>
                <w:sz w:val="14"/>
                <w:szCs w:val="14"/>
                <w:highlight w:val="yellow"/>
              </w:rPr>
              <w:t>Noted</w:t>
            </w:r>
          </w:p>
        </w:tc>
      </w:tr>
      <w:tr w:rsidR="00D417F9" w:rsidRPr="00B34EFE" w14:paraId="1ED18B7E"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33A680FC" w14:textId="77777777" w:rsidR="00D417F9" w:rsidRPr="00B34EFE" w:rsidRDefault="00D417F9" w:rsidP="00D417F9">
            <w:pPr>
              <w:overflowPunct/>
              <w:autoSpaceDE/>
              <w:adjustRightInd/>
              <w:spacing w:after="0"/>
              <w:rPr>
                <w:rFonts w:ascii="Arial" w:hAnsi="Arial" w:cs="Arial"/>
                <w:color w:val="000000"/>
                <w:sz w:val="14"/>
                <w:szCs w:val="14"/>
              </w:rPr>
            </w:pPr>
            <w:r w:rsidRPr="00B34EFE">
              <w:rPr>
                <w:rFonts w:ascii="Arial" w:hAnsi="Arial" w:cs="Arial"/>
                <w:sz w:val="14"/>
                <w:szCs w:val="14"/>
              </w:rPr>
              <w:t>R4-2415651</w:t>
            </w:r>
          </w:p>
        </w:tc>
        <w:tc>
          <w:tcPr>
            <w:tcW w:w="1984" w:type="dxa"/>
            <w:tcBorders>
              <w:top w:val="single" w:sz="4" w:space="0" w:color="auto"/>
              <w:left w:val="single" w:sz="4" w:space="0" w:color="auto"/>
              <w:bottom w:val="single" w:sz="4" w:space="0" w:color="auto"/>
              <w:right w:val="single" w:sz="4" w:space="0" w:color="auto"/>
            </w:tcBorders>
          </w:tcPr>
          <w:p w14:paraId="15AF1A18"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[112bis][204] NR_ENDC_RF_Ph4</w:t>
            </w:r>
          </w:p>
        </w:tc>
        <w:tc>
          <w:tcPr>
            <w:tcW w:w="992" w:type="dxa"/>
            <w:tcBorders>
              <w:top w:val="single" w:sz="4" w:space="0" w:color="auto"/>
              <w:left w:val="single" w:sz="4" w:space="0" w:color="auto"/>
              <w:bottom w:val="single" w:sz="4" w:space="0" w:color="auto"/>
              <w:right w:val="single" w:sz="4" w:space="0" w:color="auto"/>
            </w:tcBorders>
          </w:tcPr>
          <w:p w14:paraId="7988B653"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0CC7836B"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D095DAF"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B5BFD28"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30BC7AB"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15F7A053"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57CE4247" w14:textId="6A2FF028" w:rsidR="00D417F9" w:rsidRPr="00B34EFE" w:rsidRDefault="00D417F9" w:rsidP="00D417F9">
            <w:pPr>
              <w:overflowPunct/>
              <w:autoSpaceDE/>
              <w:adjustRightInd/>
              <w:spacing w:after="0"/>
              <w:rPr>
                <w:rFonts w:ascii="Arial" w:hAnsi="Arial" w:cs="Arial"/>
                <w:sz w:val="14"/>
                <w:szCs w:val="14"/>
              </w:rPr>
            </w:pPr>
            <w:r w:rsidRPr="00F01ADE">
              <w:rPr>
                <w:rFonts w:ascii="Arial" w:hAnsi="Arial" w:cs="Arial"/>
                <w:sz w:val="14"/>
                <w:szCs w:val="14"/>
                <w:highlight w:val="yellow"/>
              </w:rPr>
              <w:t>Noted</w:t>
            </w:r>
          </w:p>
        </w:tc>
      </w:tr>
      <w:tr w:rsidR="00D417F9" w:rsidRPr="00B34EFE" w14:paraId="3F7344FC"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67E11140"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R4-2415652</w:t>
            </w:r>
          </w:p>
        </w:tc>
        <w:tc>
          <w:tcPr>
            <w:tcW w:w="1984" w:type="dxa"/>
            <w:tcBorders>
              <w:top w:val="single" w:sz="4" w:space="0" w:color="auto"/>
              <w:left w:val="single" w:sz="4" w:space="0" w:color="auto"/>
              <w:bottom w:val="single" w:sz="4" w:space="0" w:color="auto"/>
              <w:right w:val="single" w:sz="4" w:space="0" w:color="auto"/>
            </w:tcBorders>
          </w:tcPr>
          <w:p w14:paraId="405FB218"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[112bis][205] NR_FR1_lessthan_5MHz_BW_Ph2</w:t>
            </w:r>
          </w:p>
        </w:tc>
        <w:tc>
          <w:tcPr>
            <w:tcW w:w="992" w:type="dxa"/>
            <w:tcBorders>
              <w:top w:val="single" w:sz="4" w:space="0" w:color="auto"/>
              <w:left w:val="single" w:sz="4" w:space="0" w:color="auto"/>
              <w:bottom w:val="single" w:sz="4" w:space="0" w:color="auto"/>
              <w:right w:val="single" w:sz="4" w:space="0" w:color="auto"/>
            </w:tcBorders>
          </w:tcPr>
          <w:p w14:paraId="32402780"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(Intel)</w:t>
            </w:r>
          </w:p>
        </w:tc>
        <w:tc>
          <w:tcPr>
            <w:tcW w:w="709" w:type="dxa"/>
            <w:tcBorders>
              <w:top w:val="single" w:sz="4" w:space="0" w:color="auto"/>
              <w:left w:val="single" w:sz="4" w:space="0" w:color="auto"/>
              <w:bottom w:val="single" w:sz="4" w:space="0" w:color="auto"/>
              <w:right w:val="single" w:sz="4" w:space="0" w:color="auto"/>
            </w:tcBorders>
          </w:tcPr>
          <w:p w14:paraId="623818BD"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D19F031"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7204000"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B43FC50"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6.4.4</w:t>
            </w:r>
          </w:p>
        </w:tc>
        <w:tc>
          <w:tcPr>
            <w:tcW w:w="850" w:type="dxa"/>
            <w:tcBorders>
              <w:top w:val="nil"/>
              <w:left w:val="single" w:sz="4" w:space="0" w:color="auto"/>
              <w:bottom w:val="single" w:sz="4" w:space="0" w:color="auto"/>
              <w:right w:val="single" w:sz="4" w:space="0" w:color="auto"/>
            </w:tcBorders>
          </w:tcPr>
          <w:p w14:paraId="7A3391BA"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276A98C3" w14:textId="4C1D2C43" w:rsidR="00D417F9" w:rsidRPr="00B34EFE" w:rsidRDefault="00D417F9" w:rsidP="00D417F9">
            <w:pPr>
              <w:overflowPunct/>
              <w:autoSpaceDE/>
              <w:adjustRightInd/>
              <w:spacing w:after="0"/>
              <w:rPr>
                <w:rFonts w:ascii="Arial" w:hAnsi="Arial" w:cs="Arial"/>
                <w:sz w:val="14"/>
                <w:szCs w:val="14"/>
              </w:rPr>
            </w:pPr>
            <w:r w:rsidRPr="00F01ADE">
              <w:rPr>
                <w:rFonts w:ascii="Arial" w:hAnsi="Arial" w:cs="Arial"/>
                <w:sz w:val="14"/>
                <w:szCs w:val="14"/>
                <w:highlight w:val="yellow"/>
              </w:rPr>
              <w:t>Noted</w:t>
            </w:r>
          </w:p>
        </w:tc>
      </w:tr>
      <w:tr w:rsidR="00D417F9" w:rsidRPr="00B34EFE" w14:paraId="68E1A9BC"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442A50B6"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R4-2415653</w:t>
            </w:r>
          </w:p>
        </w:tc>
        <w:tc>
          <w:tcPr>
            <w:tcW w:w="1984" w:type="dxa"/>
            <w:tcBorders>
              <w:top w:val="single" w:sz="4" w:space="0" w:color="auto"/>
              <w:left w:val="single" w:sz="4" w:space="0" w:color="auto"/>
              <w:bottom w:val="single" w:sz="4" w:space="0" w:color="auto"/>
              <w:right w:val="single" w:sz="4" w:space="0" w:color="auto"/>
            </w:tcBorders>
          </w:tcPr>
          <w:p w14:paraId="266735CD"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[112bis][206] NonCol_intraB_ENDC_NR_CA_Ph2</w:t>
            </w:r>
          </w:p>
        </w:tc>
        <w:tc>
          <w:tcPr>
            <w:tcW w:w="992" w:type="dxa"/>
            <w:tcBorders>
              <w:top w:val="single" w:sz="4" w:space="0" w:color="auto"/>
              <w:left w:val="single" w:sz="4" w:space="0" w:color="auto"/>
              <w:bottom w:val="single" w:sz="4" w:space="0" w:color="auto"/>
              <w:right w:val="single" w:sz="4" w:space="0" w:color="auto"/>
            </w:tcBorders>
          </w:tcPr>
          <w:p w14:paraId="6087D196"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558058B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7D80334"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4FFA77F"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EC9A987"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6.5.4</w:t>
            </w:r>
          </w:p>
        </w:tc>
        <w:tc>
          <w:tcPr>
            <w:tcW w:w="850" w:type="dxa"/>
            <w:tcBorders>
              <w:top w:val="nil"/>
              <w:left w:val="single" w:sz="4" w:space="0" w:color="auto"/>
              <w:bottom w:val="single" w:sz="4" w:space="0" w:color="auto"/>
              <w:right w:val="single" w:sz="4" w:space="0" w:color="auto"/>
            </w:tcBorders>
          </w:tcPr>
          <w:p w14:paraId="69795337"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E7A6781" w14:textId="1637D83D" w:rsidR="00D417F9" w:rsidRPr="00B34EFE" w:rsidRDefault="00D417F9" w:rsidP="00D417F9">
            <w:pPr>
              <w:overflowPunct/>
              <w:autoSpaceDE/>
              <w:adjustRightInd/>
              <w:spacing w:after="0"/>
              <w:rPr>
                <w:rFonts w:ascii="Arial" w:hAnsi="Arial" w:cs="Arial"/>
                <w:color w:val="000000"/>
                <w:sz w:val="14"/>
                <w:szCs w:val="14"/>
              </w:rPr>
            </w:pPr>
            <w:r w:rsidRPr="00F01ADE">
              <w:rPr>
                <w:rFonts w:ascii="Arial" w:hAnsi="Arial" w:cs="Arial"/>
                <w:sz w:val="14"/>
                <w:szCs w:val="14"/>
                <w:highlight w:val="yellow"/>
              </w:rPr>
              <w:t>Noted</w:t>
            </w:r>
          </w:p>
        </w:tc>
      </w:tr>
      <w:tr w:rsidR="00D417F9" w:rsidRPr="00B34EFE" w14:paraId="6E85EB44"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34398476"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R4-2415654</w:t>
            </w:r>
          </w:p>
        </w:tc>
        <w:tc>
          <w:tcPr>
            <w:tcW w:w="1984" w:type="dxa"/>
            <w:tcBorders>
              <w:top w:val="single" w:sz="4" w:space="0" w:color="auto"/>
              <w:left w:val="single" w:sz="4" w:space="0" w:color="auto"/>
              <w:bottom w:val="single" w:sz="4" w:space="0" w:color="auto"/>
              <w:right w:val="single" w:sz="4" w:space="0" w:color="auto"/>
            </w:tcBorders>
          </w:tcPr>
          <w:p w14:paraId="1D9B83AD"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[112bis][207] NR_IoT_NTN_req_test_enh</w:t>
            </w:r>
          </w:p>
        </w:tc>
        <w:tc>
          <w:tcPr>
            <w:tcW w:w="992" w:type="dxa"/>
            <w:tcBorders>
              <w:top w:val="single" w:sz="4" w:space="0" w:color="auto"/>
              <w:left w:val="single" w:sz="4" w:space="0" w:color="auto"/>
              <w:bottom w:val="single" w:sz="4" w:space="0" w:color="auto"/>
              <w:right w:val="single" w:sz="4" w:space="0" w:color="auto"/>
            </w:tcBorders>
          </w:tcPr>
          <w:p w14:paraId="7217516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tcPr>
          <w:p w14:paraId="039A8FD3"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B8C3624"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D05EE87"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79C76A6"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6.8.5</w:t>
            </w:r>
          </w:p>
        </w:tc>
        <w:tc>
          <w:tcPr>
            <w:tcW w:w="850" w:type="dxa"/>
            <w:tcBorders>
              <w:top w:val="nil"/>
              <w:left w:val="single" w:sz="4" w:space="0" w:color="auto"/>
              <w:bottom w:val="single" w:sz="4" w:space="0" w:color="auto"/>
              <w:right w:val="single" w:sz="4" w:space="0" w:color="auto"/>
            </w:tcBorders>
          </w:tcPr>
          <w:p w14:paraId="2880B4B1"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CA0C3D6" w14:textId="776F6417" w:rsidR="00D417F9" w:rsidRPr="00B34EFE" w:rsidRDefault="00D417F9" w:rsidP="00D417F9">
            <w:pPr>
              <w:overflowPunct/>
              <w:autoSpaceDE/>
              <w:adjustRightInd/>
              <w:spacing w:after="0"/>
              <w:rPr>
                <w:rFonts w:ascii="Arial" w:hAnsi="Arial" w:cs="Arial"/>
                <w:color w:val="000000"/>
                <w:sz w:val="14"/>
                <w:szCs w:val="14"/>
              </w:rPr>
            </w:pPr>
            <w:r w:rsidRPr="00F01ADE">
              <w:rPr>
                <w:rFonts w:ascii="Arial" w:hAnsi="Arial" w:cs="Arial"/>
                <w:sz w:val="14"/>
                <w:szCs w:val="14"/>
                <w:highlight w:val="yellow"/>
              </w:rPr>
              <w:t>Noted</w:t>
            </w:r>
          </w:p>
        </w:tc>
      </w:tr>
      <w:tr w:rsidR="00D417F9" w:rsidRPr="00B34EFE" w14:paraId="3AA9D209"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229F79BB"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R4-2415655</w:t>
            </w:r>
          </w:p>
        </w:tc>
        <w:tc>
          <w:tcPr>
            <w:tcW w:w="1984" w:type="dxa"/>
            <w:tcBorders>
              <w:top w:val="single" w:sz="4" w:space="0" w:color="auto"/>
              <w:left w:val="single" w:sz="4" w:space="0" w:color="auto"/>
              <w:bottom w:val="single" w:sz="4" w:space="0" w:color="auto"/>
              <w:right w:val="single" w:sz="4" w:space="0" w:color="auto"/>
            </w:tcBorders>
          </w:tcPr>
          <w:p w14:paraId="5B0DAF4F"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[112bis][208] NR_ATG_enh</w:t>
            </w:r>
          </w:p>
        </w:tc>
        <w:tc>
          <w:tcPr>
            <w:tcW w:w="992" w:type="dxa"/>
            <w:tcBorders>
              <w:top w:val="single" w:sz="4" w:space="0" w:color="auto"/>
              <w:left w:val="single" w:sz="4" w:space="0" w:color="auto"/>
              <w:bottom w:val="single" w:sz="4" w:space="0" w:color="auto"/>
              <w:right w:val="single" w:sz="4" w:space="0" w:color="auto"/>
            </w:tcBorders>
          </w:tcPr>
          <w:p w14:paraId="370B4244"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tcPr>
          <w:p w14:paraId="45F9F901"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1D26E16"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0D609DA"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E44AB17"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6.10.5</w:t>
            </w:r>
          </w:p>
        </w:tc>
        <w:tc>
          <w:tcPr>
            <w:tcW w:w="850" w:type="dxa"/>
            <w:tcBorders>
              <w:top w:val="nil"/>
              <w:left w:val="single" w:sz="4" w:space="0" w:color="auto"/>
              <w:bottom w:val="single" w:sz="4" w:space="0" w:color="auto"/>
              <w:right w:val="single" w:sz="4" w:space="0" w:color="auto"/>
            </w:tcBorders>
          </w:tcPr>
          <w:p w14:paraId="3B64625B"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1DFE19" w14:textId="0374867B" w:rsidR="00D417F9" w:rsidRPr="00B34EFE" w:rsidRDefault="00D417F9" w:rsidP="00D417F9">
            <w:pPr>
              <w:overflowPunct/>
              <w:autoSpaceDE/>
              <w:adjustRightInd/>
              <w:spacing w:after="0"/>
              <w:rPr>
                <w:rFonts w:ascii="Arial" w:hAnsi="Arial" w:cs="Arial"/>
                <w:color w:val="000000"/>
                <w:sz w:val="14"/>
                <w:szCs w:val="14"/>
              </w:rPr>
            </w:pPr>
            <w:r w:rsidRPr="00EA6A0C">
              <w:rPr>
                <w:rFonts w:ascii="Arial" w:hAnsi="Arial" w:cs="Arial"/>
                <w:sz w:val="14"/>
                <w:szCs w:val="14"/>
                <w:highlight w:val="yellow"/>
              </w:rPr>
              <w:t>Noted</w:t>
            </w:r>
          </w:p>
        </w:tc>
      </w:tr>
      <w:tr w:rsidR="00D417F9" w:rsidRPr="00B34EFE" w14:paraId="6489F093"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1FEB6BA7"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R4-2415656</w:t>
            </w:r>
          </w:p>
        </w:tc>
        <w:tc>
          <w:tcPr>
            <w:tcW w:w="1984" w:type="dxa"/>
            <w:tcBorders>
              <w:top w:val="single" w:sz="4" w:space="0" w:color="auto"/>
              <w:left w:val="single" w:sz="4" w:space="0" w:color="auto"/>
              <w:bottom w:val="single" w:sz="4" w:space="0" w:color="auto"/>
              <w:right w:val="single" w:sz="4" w:space="0" w:color="auto"/>
            </w:tcBorders>
          </w:tcPr>
          <w:p w14:paraId="258DAAFB"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[112bis][209] NR_RRM_Ph5_Part1</w:t>
            </w:r>
          </w:p>
        </w:tc>
        <w:tc>
          <w:tcPr>
            <w:tcW w:w="992" w:type="dxa"/>
            <w:tcBorders>
              <w:top w:val="single" w:sz="4" w:space="0" w:color="auto"/>
              <w:left w:val="single" w:sz="4" w:space="0" w:color="auto"/>
              <w:bottom w:val="single" w:sz="4" w:space="0" w:color="auto"/>
              <w:right w:val="single" w:sz="4" w:space="0" w:color="auto"/>
            </w:tcBorders>
          </w:tcPr>
          <w:p w14:paraId="46E5135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5D238DE7"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807B19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A3472BA"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9221BFD"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6.15.4</w:t>
            </w:r>
          </w:p>
        </w:tc>
        <w:tc>
          <w:tcPr>
            <w:tcW w:w="850" w:type="dxa"/>
            <w:tcBorders>
              <w:top w:val="nil"/>
              <w:left w:val="single" w:sz="4" w:space="0" w:color="auto"/>
              <w:bottom w:val="single" w:sz="4" w:space="0" w:color="auto"/>
              <w:right w:val="single" w:sz="4" w:space="0" w:color="auto"/>
            </w:tcBorders>
          </w:tcPr>
          <w:p w14:paraId="5C98B19E"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8E2EC23" w14:textId="2857C7D8" w:rsidR="00D417F9" w:rsidRPr="00B34EFE" w:rsidRDefault="00D417F9" w:rsidP="00D417F9">
            <w:pPr>
              <w:overflowPunct/>
              <w:autoSpaceDE/>
              <w:adjustRightInd/>
              <w:spacing w:after="0"/>
              <w:rPr>
                <w:rFonts w:ascii="Arial" w:hAnsi="Arial" w:cs="Arial"/>
                <w:color w:val="000000"/>
                <w:sz w:val="14"/>
                <w:szCs w:val="14"/>
              </w:rPr>
            </w:pPr>
            <w:r w:rsidRPr="00EA6A0C">
              <w:rPr>
                <w:rFonts w:ascii="Arial" w:hAnsi="Arial" w:cs="Arial"/>
                <w:sz w:val="14"/>
                <w:szCs w:val="14"/>
                <w:highlight w:val="yellow"/>
              </w:rPr>
              <w:t>Noted</w:t>
            </w:r>
          </w:p>
        </w:tc>
      </w:tr>
      <w:tr w:rsidR="00D417F9" w:rsidRPr="00B34EFE" w14:paraId="5EA05B1D"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1ADF2CE4"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R4-2415657</w:t>
            </w:r>
          </w:p>
        </w:tc>
        <w:tc>
          <w:tcPr>
            <w:tcW w:w="1984" w:type="dxa"/>
            <w:tcBorders>
              <w:top w:val="single" w:sz="4" w:space="0" w:color="auto"/>
              <w:left w:val="single" w:sz="4" w:space="0" w:color="auto"/>
              <w:bottom w:val="single" w:sz="4" w:space="0" w:color="auto"/>
              <w:right w:val="single" w:sz="4" w:space="0" w:color="auto"/>
            </w:tcBorders>
          </w:tcPr>
          <w:p w14:paraId="7EC9F978"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[112bis][210] NR_RRM_Ph5_Part2</w:t>
            </w:r>
          </w:p>
        </w:tc>
        <w:tc>
          <w:tcPr>
            <w:tcW w:w="992" w:type="dxa"/>
            <w:tcBorders>
              <w:top w:val="single" w:sz="4" w:space="0" w:color="auto"/>
              <w:left w:val="single" w:sz="4" w:space="0" w:color="auto"/>
              <w:bottom w:val="single" w:sz="4" w:space="0" w:color="auto"/>
              <w:right w:val="single" w:sz="4" w:space="0" w:color="auto"/>
            </w:tcBorders>
          </w:tcPr>
          <w:p w14:paraId="25747E36"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011A9CC9"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4FD8336"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C9FB7AA"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655BC50"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6.15.4</w:t>
            </w:r>
          </w:p>
        </w:tc>
        <w:tc>
          <w:tcPr>
            <w:tcW w:w="850" w:type="dxa"/>
            <w:tcBorders>
              <w:top w:val="nil"/>
              <w:left w:val="single" w:sz="4" w:space="0" w:color="auto"/>
              <w:bottom w:val="single" w:sz="4" w:space="0" w:color="auto"/>
              <w:right w:val="single" w:sz="4" w:space="0" w:color="auto"/>
            </w:tcBorders>
          </w:tcPr>
          <w:p w14:paraId="322634D0"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EC4CAAD" w14:textId="4A9A74EC" w:rsidR="00D417F9" w:rsidRPr="00B34EFE" w:rsidRDefault="00D417F9" w:rsidP="00D417F9">
            <w:pPr>
              <w:overflowPunct/>
              <w:autoSpaceDE/>
              <w:adjustRightInd/>
              <w:spacing w:after="0"/>
              <w:rPr>
                <w:rFonts w:ascii="Arial" w:hAnsi="Arial" w:cs="Arial"/>
                <w:color w:val="000000"/>
                <w:sz w:val="14"/>
                <w:szCs w:val="14"/>
              </w:rPr>
            </w:pPr>
            <w:r w:rsidRPr="00EA6A0C">
              <w:rPr>
                <w:rFonts w:ascii="Arial" w:hAnsi="Arial" w:cs="Arial"/>
                <w:sz w:val="14"/>
                <w:szCs w:val="14"/>
                <w:highlight w:val="yellow"/>
              </w:rPr>
              <w:t>Noted</w:t>
            </w:r>
          </w:p>
        </w:tc>
      </w:tr>
      <w:tr w:rsidR="00D417F9" w:rsidRPr="00B34EFE" w14:paraId="27B6720D"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48D44293"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R4-2415658</w:t>
            </w:r>
          </w:p>
        </w:tc>
        <w:tc>
          <w:tcPr>
            <w:tcW w:w="1984" w:type="dxa"/>
            <w:tcBorders>
              <w:top w:val="single" w:sz="4" w:space="0" w:color="auto"/>
              <w:left w:val="single" w:sz="4" w:space="0" w:color="auto"/>
              <w:bottom w:val="single" w:sz="4" w:space="0" w:color="auto"/>
              <w:right w:val="single" w:sz="4" w:space="0" w:color="auto"/>
            </w:tcBorders>
          </w:tcPr>
          <w:p w14:paraId="120ACF7B"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[112bis][211] FS_NR_AIML_Mob</w:t>
            </w:r>
          </w:p>
        </w:tc>
        <w:tc>
          <w:tcPr>
            <w:tcW w:w="992" w:type="dxa"/>
            <w:tcBorders>
              <w:top w:val="single" w:sz="4" w:space="0" w:color="auto"/>
              <w:left w:val="single" w:sz="4" w:space="0" w:color="auto"/>
              <w:bottom w:val="single" w:sz="4" w:space="0" w:color="auto"/>
              <w:right w:val="single" w:sz="4" w:space="0" w:color="auto"/>
            </w:tcBorders>
          </w:tcPr>
          <w:p w14:paraId="43C65F80"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2C4A85B9"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1F8C3FA"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F832961"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5D76D17"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6.18.4</w:t>
            </w:r>
          </w:p>
        </w:tc>
        <w:tc>
          <w:tcPr>
            <w:tcW w:w="850" w:type="dxa"/>
            <w:tcBorders>
              <w:top w:val="nil"/>
              <w:left w:val="single" w:sz="4" w:space="0" w:color="auto"/>
              <w:bottom w:val="single" w:sz="4" w:space="0" w:color="auto"/>
              <w:right w:val="single" w:sz="4" w:space="0" w:color="auto"/>
            </w:tcBorders>
          </w:tcPr>
          <w:p w14:paraId="1480F921"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2E21E70" w14:textId="22845834" w:rsidR="00D417F9" w:rsidRPr="00B34EFE" w:rsidRDefault="00D417F9" w:rsidP="00D417F9">
            <w:pPr>
              <w:overflowPunct/>
              <w:autoSpaceDE/>
              <w:adjustRightInd/>
              <w:spacing w:after="0"/>
              <w:rPr>
                <w:rFonts w:ascii="Arial" w:hAnsi="Arial" w:cs="Arial"/>
                <w:color w:val="000000"/>
                <w:sz w:val="14"/>
                <w:szCs w:val="14"/>
              </w:rPr>
            </w:pPr>
            <w:r w:rsidRPr="00EA6A0C">
              <w:rPr>
                <w:rFonts w:ascii="Arial" w:hAnsi="Arial" w:cs="Arial"/>
                <w:sz w:val="14"/>
                <w:szCs w:val="14"/>
                <w:highlight w:val="yellow"/>
              </w:rPr>
              <w:t>Noted</w:t>
            </w:r>
          </w:p>
        </w:tc>
      </w:tr>
      <w:tr w:rsidR="00D417F9" w:rsidRPr="00B34EFE" w14:paraId="0B15215E"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1D421B84"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R4-2415659</w:t>
            </w:r>
          </w:p>
        </w:tc>
        <w:tc>
          <w:tcPr>
            <w:tcW w:w="1984" w:type="dxa"/>
            <w:tcBorders>
              <w:top w:val="single" w:sz="4" w:space="0" w:color="auto"/>
              <w:left w:val="single" w:sz="4" w:space="0" w:color="auto"/>
              <w:bottom w:val="single" w:sz="4" w:space="0" w:color="auto"/>
              <w:right w:val="single" w:sz="4" w:space="0" w:color="auto"/>
            </w:tcBorders>
          </w:tcPr>
          <w:p w14:paraId="0C2652AD"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[112bis][212] NR_MIMO_Ph5_Part1</w:t>
            </w:r>
          </w:p>
        </w:tc>
        <w:tc>
          <w:tcPr>
            <w:tcW w:w="992" w:type="dxa"/>
            <w:tcBorders>
              <w:top w:val="single" w:sz="4" w:space="0" w:color="auto"/>
              <w:left w:val="single" w:sz="4" w:space="0" w:color="auto"/>
              <w:bottom w:val="single" w:sz="4" w:space="0" w:color="auto"/>
              <w:right w:val="single" w:sz="4" w:space="0" w:color="auto"/>
            </w:tcBorders>
          </w:tcPr>
          <w:p w14:paraId="353E6168"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tcPr>
          <w:p w14:paraId="352BB337"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887160D"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165DF18"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C2C648C"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6.19.4</w:t>
            </w:r>
          </w:p>
        </w:tc>
        <w:tc>
          <w:tcPr>
            <w:tcW w:w="850" w:type="dxa"/>
            <w:tcBorders>
              <w:top w:val="nil"/>
              <w:left w:val="single" w:sz="4" w:space="0" w:color="auto"/>
              <w:bottom w:val="single" w:sz="4" w:space="0" w:color="auto"/>
              <w:right w:val="single" w:sz="4" w:space="0" w:color="auto"/>
            </w:tcBorders>
          </w:tcPr>
          <w:p w14:paraId="2E1A3DFB"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FC887F9" w14:textId="4A388DE5" w:rsidR="00D417F9" w:rsidRPr="00B34EFE" w:rsidRDefault="00D417F9" w:rsidP="00D417F9">
            <w:pPr>
              <w:overflowPunct/>
              <w:autoSpaceDE/>
              <w:adjustRightInd/>
              <w:spacing w:after="0"/>
              <w:rPr>
                <w:rFonts w:ascii="Arial" w:hAnsi="Arial" w:cs="Arial"/>
                <w:color w:val="000000"/>
                <w:sz w:val="14"/>
                <w:szCs w:val="14"/>
              </w:rPr>
            </w:pPr>
            <w:r w:rsidRPr="00EA6A0C">
              <w:rPr>
                <w:rFonts w:ascii="Arial" w:hAnsi="Arial" w:cs="Arial"/>
                <w:sz w:val="14"/>
                <w:szCs w:val="14"/>
                <w:highlight w:val="yellow"/>
              </w:rPr>
              <w:t>Noted</w:t>
            </w:r>
          </w:p>
        </w:tc>
      </w:tr>
      <w:tr w:rsidR="00D417F9" w:rsidRPr="00B34EFE" w14:paraId="4AFF1F94"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44ADD8AF"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R4-2415660</w:t>
            </w:r>
          </w:p>
        </w:tc>
        <w:tc>
          <w:tcPr>
            <w:tcW w:w="1984" w:type="dxa"/>
            <w:tcBorders>
              <w:top w:val="single" w:sz="4" w:space="0" w:color="auto"/>
              <w:left w:val="single" w:sz="4" w:space="0" w:color="auto"/>
              <w:bottom w:val="single" w:sz="4" w:space="0" w:color="auto"/>
              <w:right w:val="single" w:sz="4" w:space="0" w:color="auto"/>
            </w:tcBorders>
          </w:tcPr>
          <w:p w14:paraId="5C5E7AA1"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[112bis][213] NR_MIMO_Ph5_Part2</w:t>
            </w:r>
          </w:p>
        </w:tc>
        <w:tc>
          <w:tcPr>
            <w:tcW w:w="992" w:type="dxa"/>
            <w:tcBorders>
              <w:top w:val="single" w:sz="4" w:space="0" w:color="auto"/>
              <w:left w:val="single" w:sz="4" w:space="0" w:color="auto"/>
              <w:bottom w:val="single" w:sz="4" w:space="0" w:color="auto"/>
              <w:right w:val="single" w:sz="4" w:space="0" w:color="auto"/>
            </w:tcBorders>
          </w:tcPr>
          <w:p w14:paraId="2F935026"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41769D98"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E88973F"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91F539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1D6532C"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6.19.4</w:t>
            </w:r>
          </w:p>
        </w:tc>
        <w:tc>
          <w:tcPr>
            <w:tcW w:w="850" w:type="dxa"/>
            <w:tcBorders>
              <w:top w:val="nil"/>
              <w:left w:val="single" w:sz="4" w:space="0" w:color="auto"/>
              <w:bottom w:val="single" w:sz="4" w:space="0" w:color="auto"/>
              <w:right w:val="single" w:sz="4" w:space="0" w:color="auto"/>
            </w:tcBorders>
          </w:tcPr>
          <w:p w14:paraId="364182DF"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A466E38" w14:textId="76A85D35" w:rsidR="00D417F9" w:rsidRPr="00B34EFE" w:rsidRDefault="00D417F9" w:rsidP="00D417F9">
            <w:pPr>
              <w:overflowPunct/>
              <w:autoSpaceDE/>
              <w:adjustRightInd/>
              <w:spacing w:after="0"/>
              <w:rPr>
                <w:rFonts w:ascii="Arial" w:hAnsi="Arial" w:cs="Arial"/>
                <w:color w:val="000000"/>
                <w:sz w:val="14"/>
                <w:szCs w:val="14"/>
              </w:rPr>
            </w:pPr>
            <w:r w:rsidRPr="00EA6A0C">
              <w:rPr>
                <w:rFonts w:ascii="Arial" w:hAnsi="Arial" w:cs="Arial"/>
                <w:sz w:val="14"/>
                <w:szCs w:val="14"/>
                <w:highlight w:val="yellow"/>
              </w:rPr>
              <w:t>Noted</w:t>
            </w:r>
          </w:p>
        </w:tc>
      </w:tr>
      <w:tr w:rsidR="00D417F9" w:rsidRPr="00B34EFE" w14:paraId="5D3889CB"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386B4450"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R4-2415661</w:t>
            </w:r>
          </w:p>
        </w:tc>
        <w:tc>
          <w:tcPr>
            <w:tcW w:w="1984" w:type="dxa"/>
            <w:tcBorders>
              <w:top w:val="single" w:sz="4" w:space="0" w:color="auto"/>
              <w:left w:val="single" w:sz="4" w:space="0" w:color="auto"/>
              <w:bottom w:val="single" w:sz="4" w:space="0" w:color="auto"/>
              <w:right w:val="single" w:sz="4" w:space="0" w:color="auto"/>
            </w:tcBorders>
          </w:tcPr>
          <w:p w14:paraId="062878D9"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[112bis][214] NR_duplex_evo</w:t>
            </w:r>
          </w:p>
        </w:tc>
        <w:tc>
          <w:tcPr>
            <w:tcW w:w="992" w:type="dxa"/>
            <w:tcBorders>
              <w:top w:val="single" w:sz="4" w:space="0" w:color="auto"/>
              <w:left w:val="single" w:sz="4" w:space="0" w:color="auto"/>
              <w:bottom w:val="single" w:sz="4" w:space="0" w:color="auto"/>
              <w:right w:val="single" w:sz="4" w:space="0" w:color="auto"/>
            </w:tcBorders>
          </w:tcPr>
          <w:p w14:paraId="59B0D0C2"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6F457798"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709E93E"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245E670"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EA61447"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6.20.4</w:t>
            </w:r>
          </w:p>
        </w:tc>
        <w:tc>
          <w:tcPr>
            <w:tcW w:w="850" w:type="dxa"/>
            <w:tcBorders>
              <w:top w:val="nil"/>
              <w:left w:val="single" w:sz="4" w:space="0" w:color="auto"/>
              <w:bottom w:val="single" w:sz="4" w:space="0" w:color="auto"/>
              <w:right w:val="single" w:sz="4" w:space="0" w:color="auto"/>
            </w:tcBorders>
          </w:tcPr>
          <w:p w14:paraId="0464CD7A"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A2B6117" w14:textId="6B2AC0FC" w:rsidR="00D417F9" w:rsidRPr="00B34EFE" w:rsidRDefault="00D417F9" w:rsidP="00D417F9">
            <w:pPr>
              <w:overflowPunct/>
              <w:autoSpaceDE/>
              <w:adjustRightInd/>
              <w:spacing w:after="0"/>
              <w:rPr>
                <w:rFonts w:ascii="Arial" w:hAnsi="Arial" w:cs="Arial"/>
                <w:color w:val="000000"/>
                <w:sz w:val="14"/>
                <w:szCs w:val="14"/>
              </w:rPr>
            </w:pPr>
            <w:r w:rsidRPr="00262D18">
              <w:rPr>
                <w:rFonts w:ascii="Arial" w:hAnsi="Arial" w:cs="Arial"/>
                <w:sz w:val="14"/>
                <w:szCs w:val="14"/>
                <w:highlight w:val="yellow"/>
              </w:rPr>
              <w:t>Noted</w:t>
            </w:r>
          </w:p>
        </w:tc>
      </w:tr>
      <w:tr w:rsidR="00D417F9" w:rsidRPr="00B34EFE" w14:paraId="3058CE65"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5D0B13CD"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R4-2415662</w:t>
            </w:r>
          </w:p>
        </w:tc>
        <w:tc>
          <w:tcPr>
            <w:tcW w:w="1984" w:type="dxa"/>
            <w:tcBorders>
              <w:top w:val="single" w:sz="4" w:space="0" w:color="auto"/>
              <w:left w:val="single" w:sz="4" w:space="0" w:color="auto"/>
              <w:bottom w:val="single" w:sz="4" w:space="0" w:color="auto"/>
              <w:right w:val="single" w:sz="4" w:space="0" w:color="auto"/>
            </w:tcBorders>
          </w:tcPr>
          <w:p w14:paraId="0D037E43"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[112bis][215] Netw_Energy_NR_enh_Part1</w:t>
            </w:r>
          </w:p>
        </w:tc>
        <w:tc>
          <w:tcPr>
            <w:tcW w:w="992" w:type="dxa"/>
            <w:tcBorders>
              <w:top w:val="single" w:sz="4" w:space="0" w:color="auto"/>
              <w:left w:val="single" w:sz="4" w:space="0" w:color="auto"/>
              <w:bottom w:val="single" w:sz="4" w:space="0" w:color="auto"/>
              <w:right w:val="single" w:sz="4" w:space="0" w:color="auto"/>
            </w:tcBorders>
          </w:tcPr>
          <w:p w14:paraId="5A0F7B33"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1EF62979"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4A1C78B"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D710F5E"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56743E4"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6.22.3</w:t>
            </w:r>
          </w:p>
        </w:tc>
        <w:tc>
          <w:tcPr>
            <w:tcW w:w="850" w:type="dxa"/>
            <w:tcBorders>
              <w:top w:val="nil"/>
              <w:left w:val="single" w:sz="4" w:space="0" w:color="auto"/>
              <w:bottom w:val="single" w:sz="4" w:space="0" w:color="auto"/>
              <w:right w:val="single" w:sz="4" w:space="0" w:color="auto"/>
            </w:tcBorders>
          </w:tcPr>
          <w:p w14:paraId="45A46B41"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FB365E4" w14:textId="623A86D2" w:rsidR="00D417F9" w:rsidRPr="00B34EFE" w:rsidRDefault="00D417F9" w:rsidP="00D417F9">
            <w:pPr>
              <w:overflowPunct/>
              <w:autoSpaceDE/>
              <w:adjustRightInd/>
              <w:spacing w:after="0"/>
              <w:rPr>
                <w:rFonts w:ascii="Arial" w:hAnsi="Arial" w:cs="Arial"/>
                <w:color w:val="000000"/>
                <w:sz w:val="14"/>
                <w:szCs w:val="14"/>
              </w:rPr>
            </w:pPr>
            <w:r w:rsidRPr="00262D18">
              <w:rPr>
                <w:rFonts w:ascii="Arial" w:hAnsi="Arial" w:cs="Arial"/>
                <w:sz w:val="14"/>
                <w:szCs w:val="14"/>
                <w:highlight w:val="yellow"/>
              </w:rPr>
              <w:t>Noted</w:t>
            </w:r>
          </w:p>
        </w:tc>
      </w:tr>
      <w:tr w:rsidR="00D417F9" w:rsidRPr="00B34EFE" w14:paraId="0B7C2B48"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59F2C81D"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R4-2415663</w:t>
            </w:r>
          </w:p>
        </w:tc>
        <w:tc>
          <w:tcPr>
            <w:tcW w:w="1984" w:type="dxa"/>
            <w:tcBorders>
              <w:top w:val="single" w:sz="4" w:space="0" w:color="auto"/>
              <w:left w:val="single" w:sz="4" w:space="0" w:color="auto"/>
              <w:bottom w:val="single" w:sz="4" w:space="0" w:color="auto"/>
              <w:right w:val="single" w:sz="4" w:space="0" w:color="auto"/>
            </w:tcBorders>
          </w:tcPr>
          <w:p w14:paraId="51F3EF0E"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[112bis][216] Netw_Energy_NR_enh_Part2</w:t>
            </w:r>
          </w:p>
        </w:tc>
        <w:tc>
          <w:tcPr>
            <w:tcW w:w="992" w:type="dxa"/>
            <w:tcBorders>
              <w:top w:val="single" w:sz="4" w:space="0" w:color="auto"/>
              <w:left w:val="single" w:sz="4" w:space="0" w:color="auto"/>
              <w:bottom w:val="single" w:sz="4" w:space="0" w:color="auto"/>
              <w:right w:val="single" w:sz="4" w:space="0" w:color="auto"/>
            </w:tcBorders>
          </w:tcPr>
          <w:p w14:paraId="1626C2DB"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680E0C12"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DF1F76F"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6AE68EA"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BFBC222"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6.22.3</w:t>
            </w:r>
          </w:p>
        </w:tc>
        <w:tc>
          <w:tcPr>
            <w:tcW w:w="850" w:type="dxa"/>
            <w:tcBorders>
              <w:top w:val="nil"/>
              <w:left w:val="single" w:sz="4" w:space="0" w:color="auto"/>
              <w:bottom w:val="single" w:sz="4" w:space="0" w:color="auto"/>
              <w:right w:val="single" w:sz="4" w:space="0" w:color="auto"/>
            </w:tcBorders>
          </w:tcPr>
          <w:p w14:paraId="7453661E"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E818FF3" w14:textId="7A53091E" w:rsidR="00D417F9" w:rsidRPr="00B34EFE" w:rsidRDefault="00D417F9" w:rsidP="00D417F9">
            <w:pPr>
              <w:overflowPunct/>
              <w:autoSpaceDE/>
              <w:adjustRightInd/>
              <w:spacing w:after="0"/>
              <w:rPr>
                <w:rFonts w:ascii="Arial" w:hAnsi="Arial" w:cs="Arial"/>
                <w:color w:val="000000"/>
                <w:sz w:val="14"/>
                <w:szCs w:val="14"/>
              </w:rPr>
            </w:pPr>
            <w:r w:rsidRPr="00262D18">
              <w:rPr>
                <w:rFonts w:ascii="Arial" w:hAnsi="Arial" w:cs="Arial"/>
                <w:sz w:val="14"/>
                <w:szCs w:val="14"/>
                <w:highlight w:val="yellow"/>
              </w:rPr>
              <w:t>Noted</w:t>
            </w:r>
          </w:p>
        </w:tc>
      </w:tr>
      <w:tr w:rsidR="00D417F9" w:rsidRPr="00B34EFE" w14:paraId="7506712B"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35952001"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R4-2415664</w:t>
            </w:r>
          </w:p>
        </w:tc>
        <w:tc>
          <w:tcPr>
            <w:tcW w:w="1984" w:type="dxa"/>
            <w:tcBorders>
              <w:top w:val="single" w:sz="4" w:space="0" w:color="auto"/>
              <w:left w:val="single" w:sz="4" w:space="0" w:color="auto"/>
              <w:bottom w:val="single" w:sz="4" w:space="0" w:color="auto"/>
              <w:right w:val="single" w:sz="4" w:space="0" w:color="auto"/>
            </w:tcBorders>
          </w:tcPr>
          <w:p w14:paraId="34F99EB4"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[112bis][217] NR_LPWUS</w:t>
            </w:r>
          </w:p>
        </w:tc>
        <w:tc>
          <w:tcPr>
            <w:tcW w:w="992" w:type="dxa"/>
            <w:tcBorders>
              <w:top w:val="single" w:sz="4" w:space="0" w:color="auto"/>
              <w:left w:val="single" w:sz="4" w:space="0" w:color="auto"/>
              <w:bottom w:val="single" w:sz="4" w:space="0" w:color="auto"/>
              <w:right w:val="single" w:sz="4" w:space="0" w:color="auto"/>
            </w:tcBorders>
          </w:tcPr>
          <w:p w14:paraId="674A3F26"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tcPr>
          <w:p w14:paraId="266573E4"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D1BB890"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B8431C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9763B0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6.23.5</w:t>
            </w:r>
          </w:p>
        </w:tc>
        <w:tc>
          <w:tcPr>
            <w:tcW w:w="850" w:type="dxa"/>
            <w:tcBorders>
              <w:top w:val="nil"/>
              <w:left w:val="single" w:sz="4" w:space="0" w:color="auto"/>
              <w:bottom w:val="single" w:sz="4" w:space="0" w:color="auto"/>
              <w:right w:val="single" w:sz="4" w:space="0" w:color="auto"/>
            </w:tcBorders>
          </w:tcPr>
          <w:p w14:paraId="37C2EA3C"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A0DB36" w14:textId="5E91B424" w:rsidR="00D417F9" w:rsidRPr="00B34EFE" w:rsidRDefault="00D417F9" w:rsidP="00D417F9">
            <w:pPr>
              <w:overflowPunct/>
              <w:autoSpaceDE/>
              <w:adjustRightInd/>
              <w:spacing w:after="0"/>
              <w:rPr>
                <w:rFonts w:ascii="Arial" w:hAnsi="Arial" w:cs="Arial"/>
                <w:color w:val="000000"/>
                <w:sz w:val="14"/>
                <w:szCs w:val="14"/>
              </w:rPr>
            </w:pPr>
            <w:r w:rsidRPr="00262D18">
              <w:rPr>
                <w:rFonts w:ascii="Arial" w:hAnsi="Arial" w:cs="Arial"/>
                <w:sz w:val="14"/>
                <w:szCs w:val="14"/>
                <w:highlight w:val="yellow"/>
              </w:rPr>
              <w:t>Noted</w:t>
            </w:r>
          </w:p>
        </w:tc>
      </w:tr>
      <w:tr w:rsidR="00D417F9" w:rsidRPr="00B34EFE" w14:paraId="2CEA2B13"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13307490"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R4-2415665</w:t>
            </w:r>
          </w:p>
        </w:tc>
        <w:tc>
          <w:tcPr>
            <w:tcW w:w="1984" w:type="dxa"/>
            <w:tcBorders>
              <w:top w:val="single" w:sz="4" w:space="0" w:color="auto"/>
              <w:left w:val="single" w:sz="4" w:space="0" w:color="auto"/>
              <w:bottom w:val="single" w:sz="4" w:space="0" w:color="auto"/>
              <w:right w:val="single" w:sz="4" w:space="0" w:color="auto"/>
            </w:tcBorders>
          </w:tcPr>
          <w:p w14:paraId="44F46831"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[112bis][218] NR_Mob_Ph4_Part1</w:t>
            </w:r>
          </w:p>
        </w:tc>
        <w:tc>
          <w:tcPr>
            <w:tcW w:w="992" w:type="dxa"/>
            <w:tcBorders>
              <w:top w:val="single" w:sz="4" w:space="0" w:color="auto"/>
              <w:left w:val="single" w:sz="4" w:space="0" w:color="auto"/>
              <w:bottom w:val="single" w:sz="4" w:space="0" w:color="auto"/>
              <w:right w:val="single" w:sz="4" w:space="0" w:color="auto"/>
            </w:tcBorders>
          </w:tcPr>
          <w:p w14:paraId="6F4DFC42"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1DD375BA"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4581CE3"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35912C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B31F566"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6.24.3</w:t>
            </w:r>
          </w:p>
        </w:tc>
        <w:tc>
          <w:tcPr>
            <w:tcW w:w="850" w:type="dxa"/>
            <w:tcBorders>
              <w:top w:val="nil"/>
              <w:left w:val="single" w:sz="4" w:space="0" w:color="auto"/>
              <w:bottom w:val="single" w:sz="4" w:space="0" w:color="auto"/>
              <w:right w:val="single" w:sz="4" w:space="0" w:color="auto"/>
            </w:tcBorders>
          </w:tcPr>
          <w:p w14:paraId="669FF7C2"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1F0C60A" w14:textId="16B8A6D1" w:rsidR="00D417F9" w:rsidRPr="00B34EFE" w:rsidRDefault="00D417F9" w:rsidP="00D417F9">
            <w:pPr>
              <w:overflowPunct/>
              <w:autoSpaceDE/>
              <w:adjustRightInd/>
              <w:spacing w:after="0"/>
              <w:rPr>
                <w:rFonts w:ascii="Arial" w:hAnsi="Arial" w:cs="Arial"/>
                <w:color w:val="000000"/>
                <w:sz w:val="14"/>
                <w:szCs w:val="14"/>
              </w:rPr>
            </w:pPr>
            <w:r w:rsidRPr="00262D18">
              <w:rPr>
                <w:rFonts w:ascii="Arial" w:hAnsi="Arial" w:cs="Arial"/>
                <w:sz w:val="14"/>
                <w:szCs w:val="14"/>
                <w:highlight w:val="yellow"/>
              </w:rPr>
              <w:t>Noted</w:t>
            </w:r>
          </w:p>
        </w:tc>
      </w:tr>
      <w:tr w:rsidR="00D417F9" w:rsidRPr="00B34EFE" w14:paraId="53E0B433"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2E834FA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R4-2415666</w:t>
            </w:r>
          </w:p>
        </w:tc>
        <w:tc>
          <w:tcPr>
            <w:tcW w:w="1984" w:type="dxa"/>
            <w:tcBorders>
              <w:top w:val="single" w:sz="4" w:space="0" w:color="auto"/>
              <w:left w:val="single" w:sz="4" w:space="0" w:color="auto"/>
              <w:bottom w:val="single" w:sz="4" w:space="0" w:color="auto"/>
              <w:right w:val="single" w:sz="4" w:space="0" w:color="auto"/>
            </w:tcBorders>
          </w:tcPr>
          <w:p w14:paraId="7E933B50"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[112bis][219] NR_Mob_Ph4_Part2</w:t>
            </w:r>
          </w:p>
        </w:tc>
        <w:tc>
          <w:tcPr>
            <w:tcW w:w="992" w:type="dxa"/>
            <w:tcBorders>
              <w:top w:val="single" w:sz="4" w:space="0" w:color="auto"/>
              <w:left w:val="single" w:sz="4" w:space="0" w:color="auto"/>
              <w:bottom w:val="single" w:sz="4" w:space="0" w:color="auto"/>
              <w:right w:val="single" w:sz="4" w:space="0" w:color="auto"/>
            </w:tcBorders>
          </w:tcPr>
          <w:p w14:paraId="71576C1D"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(China Telecom)</w:t>
            </w:r>
          </w:p>
        </w:tc>
        <w:tc>
          <w:tcPr>
            <w:tcW w:w="709" w:type="dxa"/>
            <w:tcBorders>
              <w:top w:val="single" w:sz="4" w:space="0" w:color="auto"/>
              <w:left w:val="single" w:sz="4" w:space="0" w:color="auto"/>
              <w:bottom w:val="single" w:sz="4" w:space="0" w:color="auto"/>
              <w:right w:val="single" w:sz="4" w:space="0" w:color="auto"/>
            </w:tcBorders>
          </w:tcPr>
          <w:p w14:paraId="41DB7EB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C98CE6E"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D342249"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4141992"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6.24.3</w:t>
            </w:r>
          </w:p>
        </w:tc>
        <w:tc>
          <w:tcPr>
            <w:tcW w:w="850" w:type="dxa"/>
            <w:tcBorders>
              <w:top w:val="nil"/>
              <w:left w:val="single" w:sz="4" w:space="0" w:color="auto"/>
              <w:bottom w:val="single" w:sz="4" w:space="0" w:color="auto"/>
              <w:right w:val="single" w:sz="4" w:space="0" w:color="auto"/>
            </w:tcBorders>
          </w:tcPr>
          <w:p w14:paraId="5225C1B7"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D8574DB" w14:textId="44E45C51" w:rsidR="00D417F9" w:rsidRPr="00B34EFE" w:rsidRDefault="00D417F9" w:rsidP="00D417F9">
            <w:pPr>
              <w:overflowPunct/>
              <w:autoSpaceDE/>
              <w:adjustRightInd/>
              <w:spacing w:after="0"/>
              <w:rPr>
                <w:rFonts w:ascii="Arial" w:hAnsi="Arial" w:cs="Arial"/>
                <w:color w:val="000000"/>
                <w:sz w:val="14"/>
                <w:szCs w:val="14"/>
              </w:rPr>
            </w:pPr>
            <w:r w:rsidRPr="00262D18">
              <w:rPr>
                <w:rFonts w:ascii="Arial" w:hAnsi="Arial" w:cs="Arial"/>
                <w:sz w:val="14"/>
                <w:szCs w:val="14"/>
                <w:highlight w:val="yellow"/>
              </w:rPr>
              <w:t>Noted</w:t>
            </w:r>
          </w:p>
        </w:tc>
      </w:tr>
      <w:tr w:rsidR="00D417F9" w:rsidRPr="00B34EFE" w14:paraId="3796524A"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6E6DDCAB"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R4-2415667</w:t>
            </w:r>
          </w:p>
        </w:tc>
        <w:tc>
          <w:tcPr>
            <w:tcW w:w="1984" w:type="dxa"/>
            <w:tcBorders>
              <w:top w:val="single" w:sz="4" w:space="0" w:color="auto"/>
              <w:left w:val="single" w:sz="4" w:space="0" w:color="auto"/>
              <w:bottom w:val="single" w:sz="4" w:space="0" w:color="auto"/>
              <w:right w:val="single" w:sz="4" w:space="0" w:color="auto"/>
            </w:tcBorders>
          </w:tcPr>
          <w:p w14:paraId="07B78BA7"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[112bis][220] NR_XR_Ph3</w:t>
            </w:r>
          </w:p>
        </w:tc>
        <w:tc>
          <w:tcPr>
            <w:tcW w:w="992" w:type="dxa"/>
            <w:tcBorders>
              <w:top w:val="single" w:sz="4" w:space="0" w:color="auto"/>
              <w:left w:val="single" w:sz="4" w:space="0" w:color="auto"/>
              <w:bottom w:val="single" w:sz="4" w:space="0" w:color="auto"/>
              <w:right w:val="single" w:sz="4" w:space="0" w:color="auto"/>
            </w:tcBorders>
          </w:tcPr>
          <w:p w14:paraId="27753F24"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580407C4"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DAAD32E"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D74518C"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269266D"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6.25.3</w:t>
            </w:r>
          </w:p>
        </w:tc>
        <w:tc>
          <w:tcPr>
            <w:tcW w:w="850" w:type="dxa"/>
            <w:tcBorders>
              <w:top w:val="nil"/>
              <w:left w:val="single" w:sz="4" w:space="0" w:color="auto"/>
              <w:bottom w:val="single" w:sz="4" w:space="0" w:color="auto"/>
              <w:right w:val="single" w:sz="4" w:space="0" w:color="auto"/>
            </w:tcBorders>
          </w:tcPr>
          <w:p w14:paraId="56F3F0C6"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768B937" w14:textId="07B678B4" w:rsidR="00D417F9" w:rsidRPr="00B34EFE" w:rsidRDefault="00D417F9" w:rsidP="00D417F9">
            <w:pPr>
              <w:overflowPunct/>
              <w:autoSpaceDE/>
              <w:adjustRightInd/>
              <w:spacing w:after="0"/>
              <w:rPr>
                <w:rFonts w:ascii="Arial" w:hAnsi="Arial" w:cs="Arial"/>
                <w:color w:val="000000"/>
                <w:sz w:val="14"/>
                <w:szCs w:val="14"/>
              </w:rPr>
            </w:pPr>
            <w:r w:rsidRPr="00262D18">
              <w:rPr>
                <w:rFonts w:ascii="Arial" w:hAnsi="Arial" w:cs="Arial"/>
                <w:sz w:val="14"/>
                <w:szCs w:val="14"/>
                <w:highlight w:val="yellow"/>
              </w:rPr>
              <w:t>Noted</w:t>
            </w:r>
          </w:p>
        </w:tc>
      </w:tr>
      <w:tr w:rsidR="00D417F9" w:rsidRPr="00B34EFE" w14:paraId="3C88846B"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1CDFBC86"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R4-2415668</w:t>
            </w:r>
          </w:p>
        </w:tc>
        <w:tc>
          <w:tcPr>
            <w:tcW w:w="1984" w:type="dxa"/>
            <w:tcBorders>
              <w:top w:val="single" w:sz="4" w:space="0" w:color="auto"/>
              <w:left w:val="single" w:sz="4" w:space="0" w:color="auto"/>
              <w:bottom w:val="single" w:sz="4" w:space="0" w:color="auto"/>
              <w:right w:val="single" w:sz="4" w:space="0" w:color="auto"/>
            </w:tcBorders>
          </w:tcPr>
          <w:p w14:paraId="4E5019C6"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[112bis][221] NR_NTN_Ph3_Part1</w:t>
            </w:r>
          </w:p>
        </w:tc>
        <w:tc>
          <w:tcPr>
            <w:tcW w:w="992" w:type="dxa"/>
            <w:tcBorders>
              <w:top w:val="single" w:sz="4" w:space="0" w:color="auto"/>
              <w:left w:val="single" w:sz="4" w:space="0" w:color="auto"/>
              <w:bottom w:val="single" w:sz="4" w:space="0" w:color="auto"/>
              <w:right w:val="single" w:sz="4" w:space="0" w:color="auto"/>
            </w:tcBorders>
          </w:tcPr>
          <w:p w14:paraId="71F9AA80"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120EEE1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1D05F96"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1EFF408"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D71980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6.26.5</w:t>
            </w:r>
          </w:p>
        </w:tc>
        <w:tc>
          <w:tcPr>
            <w:tcW w:w="850" w:type="dxa"/>
            <w:tcBorders>
              <w:top w:val="nil"/>
              <w:left w:val="single" w:sz="4" w:space="0" w:color="auto"/>
              <w:bottom w:val="single" w:sz="4" w:space="0" w:color="auto"/>
              <w:right w:val="single" w:sz="4" w:space="0" w:color="auto"/>
            </w:tcBorders>
          </w:tcPr>
          <w:p w14:paraId="49E1CBBC"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651D5EB" w14:textId="7E414CBB" w:rsidR="00D417F9" w:rsidRPr="00B34EFE" w:rsidRDefault="00D417F9" w:rsidP="00D417F9">
            <w:pPr>
              <w:overflowPunct/>
              <w:autoSpaceDE/>
              <w:adjustRightInd/>
              <w:spacing w:after="0"/>
              <w:rPr>
                <w:rFonts w:ascii="Arial" w:hAnsi="Arial" w:cs="Arial"/>
                <w:color w:val="000000"/>
                <w:sz w:val="14"/>
                <w:szCs w:val="14"/>
              </w:rPr>
            </w:pPr>
            <w:r w:rsidRPr="00262D18">
              <w:rPr>
                <w:rFonts w:ascii="Arial" w:hAnsi="Arial" w:cs="Arial"/>
                <w:sz w:val="14"/>
                <w:szCs w:val="14"/>
                <w:highlight w:val="yellow"/>
              </w:rPr>
              <w:t>Noted</w:t>
            </w:r>
          </w:p>
        </w:tc>
      </w:tr>
      <w:tr w:rsidR="00D417F9" w:rsidRPr="00B34EFE" w14:paraId="1C887A6E"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5C4CD403"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R4-2415669</w:t>
            </w:r>
          </w:p>
        </w:tc>
        <w:tc>
          <w:tcPr>
            <w:tcW w:w="1984" w:type="dxa"/>
            <w:tcBorders>
              <w:top w:val="single" w:sz="4" w:space="0" w:color="auto"/>
              <w:left w:val="single" w:sz="4" w:space="0" w:color="auto"/>
              <w:bottom w:val="single" w:sz="4" w:space="0" w:color="auto"/>
              <w:right w:val="single" w:sz="4" w:space="0" w:color="auto"/>
            </w:tcBorders>
          </w:tcPr>
          <w:p w14:paraId="0A6E5A73"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[112bis][222] NR_NTN_Ph3_Part2</w:t>
            </w:r>
          </w:p>
        </w:tc>
        <w:tc>
          <w:tcPr>
            <w:tcW w:w="992" w:type="dxa"/>
            <w:tcBorders>
              <w:top w:val="single" w:sz="4" w:space="0" w:color="auto"/>
              <w:left w:val="single" w:sz="4" w:space="0" w:color="auto"/>
              <w:bottom w:val="single" w:sz="4" w:space="0" w:color="auto"/>
              <w:right w:val="single" w:sz="4" w:space="0" w:color="auto"/>
            </w:tcBorders>
          </w:tcPr>
          <w:p w14:paraId="46909BB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tcPr>
          <w:p w14:paraId="34B255DB"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8948A00"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57EFADE"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36ADA7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6.26.5</w:t>
            </w:r>
          </w:p>
        </w:tc>
        <w:tc>
          <w:tcPr>
            <w:tcW w:w="850" w:type="dxa"/>
            <w:tcBorders>
              <w:top w:val="nil"/>
              <w:left w:val="single" w:sz="4" w:space="0" w:color="auto"/>
              <w:bottom w:val="single" w:sz="4" w:space="0" w:color="auto"/>
              <w:right w:val="single" w:sz="4" w:space="0" w:color="auto"/>
            </w:tcBorders>
          </w:tcPr>
          <w:p w14:paraId="154BA31B"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1BD0C2B" w14:textId="6A1F9D9C" w:rsidR="00D417F9" w:rsidRPr="00B34EFE" w:rsidRDefault="00D417F9" w:rsidP="00D417F9">
            <w:pPr>
              <w:overflowPunct/>
              <w:autoSpaceDE/>
              <w:adjustRightInd/>
              <w:spacing w:after="0"/>
              <w:rPr>
                <w:rFonts w:ascii="Arial" w:hAnsi="Arial" w:cs="Arial"/>
                <w:color w:val="000000"/>
                <w:sz w:val="14"/>
                <w:szCs w:val="14"/>
              </w:rPr>
            </w:pPr>
            <w:r w:rsidRPr="0050107D">
              <w:rPr>
                <w:rFonts w:ascii="Arial" w:hAnsi="Arial" w:cs="Arial"/>
                <w:sz w:val="14"/>
                <w:szCs w:val="14"/>
                <w:highlight w:val="yellow"/>
              </w:rPr>
              <w:t>Noted</w:t>
            </w:r>
          </w:p>
        </w:tc>
      </w:tr>
      <w:tr w:rsidR="00D417F9" w:rsidRPr="00B34EFE" w14:paraId="5464922E"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3ACD9944"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R4-2415670</w:t>
            </w:r>
          </w:p>
        </w:tc>
        <w:tc>
          <w:tcPr>
            <w:tcW w:w="1984" w:type="dxa"/>
            <w:tcBorders>
              <w:top w:val="single" w:sz="4" w:space="0" w:color="auto"/>
              <w:left w:val="single" w:sz="4" w:space="0" w:color="auto"/>
              <w:bottom w:val="single" w:sz="4" w:space="0" w:color="auto"/>
              <w:right w:val="single" w:sz="4" w:space="0" w:color="auto"/>
            </w:tcBorders>
          </w:tcPr>
          <w:p w14:paraId="7C7D8E3B"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[112bis][223] IoT_NTN_Ph3</w:t>
            </w:r>
          </w:p>
        </w:tc>
        <w:tc>
          <w:tcPr>
            <w:tcW w:w="992" w:type="dxa"/>
            <w:tcBorders>
              <w:top w:val="single" w:sz="4" w:space="0" w:color="auto"/>
              <w:left w:val="single" w:sz="4" w:space="0" w:color="auto"/>
              <w:bottom w:val="single" w:sz="4" w:space="0" w:color="auto"/>
              <w:right w:val="single" w:sz="4" w:space="0" w:color="auto"/>
            </w:tcBorders>
          </w:tcPr>
          <w:p w14:paraId="77C6670A"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116BE358"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2FD726B"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01B6FB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799178B"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6.27.4</w:t>
            </w:r>
          </w:p>
        </w:tc>
        <w:tc>
          <w:tcPr>
            <w:tcW w:w="850" w:type="dxa"/>
            <w:tcBorders>
              <w:top w:val="nil"/>
              <w:left w:val="single" w:sz="4" w:space="0" w:color="auto"/>
              <w:bottom w:val="single" w:sz="4" w:space="0" w:color="auto"/>
              <w:right w:val="single" w:sz="4" w:space="0" w:color="auto"/>
            </w:tcBorders>
          </w:tcPr>
          <w:p w14:paraId="07291075"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D691C04" w14:textId="59EE5E1C" w:rsidR="00D417F9" w:rsidRPr="00B34EFE" w:rsidRDefault="00D417F9" w:rsidP="00D417F9">
            <w:pPr>
              <w:overflowPunct/>
              <w:autoSpaceDE/>
              <w:adjustRightInd/>
              <w:spacing w:after="0"/>
              <w:rPr>
                <w:rFonts w:ascii="Arial" w:hAnsi="Arial" w:cs="Arial"/>
                <w:color w:val="000000"/>
                <w:sz w:val="14"/>
                <w:szCs w:val="14"/>
              </w:rPr>
            </w:pPr>
            <w:r w:rsidRPr="0050107D">
              <w:rPr>
                <w:rFonts w:ascii="Arial" w:hAnsi="Arial" w:cs="Arial"/>
                <w:sz w:val="14"/>
                <w:szCs w:val="14"/>
                <w:highlight w:val="yellow"/>
              </w:rPr>
              <w:t>Noted</w:t>
            </w:r>
          </w:p>
        </w:tc>
      </w:tr>
      <w:tr w:rsidR="00D417F9" w:rsidRPr="00B34EFE" w14:paraId="628AF986"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3148C88D"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R4-2415671</w:t>
            </w:r>
          </w:p>
        </w:tc>
        <w:tc>
          <w:tcPr>
            <w:tcW w:w="1984" w:type="dxa"/>
            <w:tcBorders>
              <w:top w:val="single" w:sz="4" w:space="0" w:color="auto"/>
              <w:left w:val="single" w:sz="4" w:space="0" w:color="auto"/>
              <w:bottom w:val="single" w:sz="4" w:space="0" w:color="auto"/>
              <w:right w:val="single" w:sz="4" w:space="0" w:color="auto"/>
            </w:tcBorders>
          </w:tcPr>
          <w:p w14:paraId="50429AE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[112bis][224] Reply_LS</w:t>
            </w:r>
          </w:p>
        </w:tc>
        <w:tc>
          <w:tcPr>
            <w:tcW w:w="992" w:type="dxa"/>
            <w:tcBorders>
              <w:top w:val="single" w:sz="4" w:space="0" w:color="auto"/>
              <w:left w:val="single" w:sz="4" w:space="0" w:color="auto"/>
              <w:bottom w:val="single" w:sz="4" w:space="0" w:color="auto"/>
              <w:right w:val="single" w:sz="4" w:space="0" w:color="auto"/>
            </w:tcBorders>
          </w:tcPr>
          <w:p w14:paraId="263D1C9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117E4E5B"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590C4D0"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DDB2B8B"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C222E04"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7.3</w:t>
            </w:r>
          </w:p>
        </w:tc>
        <w:tc>
          <w:tcPr>
            <w:tcW w:w="850" w:type="dxa"/>
            <w:tcBorders>
              <w:top w:val="nil"/>
              <w:left w:val="single" w:sz="4" w:space="0" w:color="auto"/>
              <w:bottom w:val="single" w:sz="4" w:space="0" w:color="auto"/>
              <w:right w:val="single" w:sz="4" w:space="0" w:color="auto"/>
            </w:tcBorders>
          </w:tcPr>
          <w:p w14:paraId="364C23F9"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0CDD1A" w14:textId="289D3C5A" w:rsidR="00D417F9" w:rsidRPr="00B34EFE" w:rsidRDefault="00D417F9" w:rsidP="00D417F9">
            <w:pPr>
              <w:overflowPunct/>
              <w:autoSpaceDE/>
              <w:adjustRightInd/>
              <w:spacing w:after="0"/>
              <w:rPr>
                <w:rFonts w:ascii="Arial" w:hAnsi="Arial" w:cs="Arial"/>
                <w:color w:val="000000"/>
                <w:sz w:val="14"/>
                <w:szCs w:val="14"/>
              </w:rPr>
            </w:pPr>
            <w:r w:rsidRPr="0050107D">
              <w:rPr>
                <w:rFonts w:ascii="Arial" w:hAnsi="Arial" w:cs="Arial"/>
                <w:sz w:val="14"/>
                <w:szCs w:val="14"/>
                <w:highlight w:val="yellow"/>
              </w:rPr>
              <w:t>Noted</w:t>
            </w:r>
          </w:p>
        </w:tc>
      </w:tr>
      <w:tr w:rsidR="00D417F9" w:rsidRPr="00B34EFE" w14:paraId="36FC54F0" w14:textId="77777777" w:rsidTr="00BE3E42">
        <w:trPr>
          <w:trHeight w:val="316"/>
        </w:trPr>
        <w:tc>
          <w:tcPr>
            <w:tcW w:w="987" w:type="dxa"/>
            <w:tcBorders>
              <w:top w:val="single" w:sz="4" w:space="0" w:color="auto"/>
              <w:left w:val="single" w:sz="4" w:space="0" w:color="auto"/>
              <w:bottom w:val="single" w:sz="4" w:space="0" w:color="auto"/>
              <w:right w:val="single" w:sz="4" w:space="0" w:color="auto"/>
            </w:tcBorders>
          </w:tcPr>
          <w:p w14:paraId="089363AC"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R4-2415672</w:t>
            </w:r>
          </w:p>
        </w:tc>
        <w:tc>
          <w:tcPr>
            <w:tcW w:w="1984" w:type="dxa"/>
            <w:tcBorders>
              <w:top w:val="single" w:sz="4" w:space="0" w:color="auto"/>
              <w:left w:val="single" w:sz="4" w:space="0" w:color="auto"/>
              <w:bottom w:val="single" w:sz="4" w:space="0" w:color="auto"/>
              <w:right w:val="single" w:sz="4" w:space="0" w:color="auto"/>
            </w:tcBorders>
          </w:tcPr>
          <w:p w14:paraId="196376BB"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Topic summary for [112bis][225] RRM_Spec_Improvement</w:t>
            </w:r>
          </w:p>
        </w:tc>
        <w:tc>
          <w:tcPr>
            <w:tcW w:w="992" w:type="dxa"/>
            <w:tcBorders>
              <w:top w:val="single" w:sz="4" w:space="0" w:color="auto"/>
              <w:left w:val="single" w:sz="4" w:space="0" w:color="auto"/>
              <w:bottom w:val="single" w:sz="4" w:space="0" w:color="auto"/>
              <w:right w:val="single" w:sz="4" w:space="0" w:color="auto"/>
            </w:tcBorders>
          </w:tcPr>
          <w:p w14:paraId="17CEB51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7005B59A"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614C005"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5174906"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9593069" w14:textId="77777777" w:rsidR="00D417F9" w:rsidRPr="00B34EFE" w:rsidRDefault="00D417F9" w:rsidP="00D417F9">
            <w:pPr>
              <w:overflowPunct/>
              <w:autoSpaceDE/>
              <w:adjustRightInd/>
              <w:spacing w:after="0"/>
              <w:rPr>
                <w:rFonts w:ascii="Arial" w:hAnsi="Arial" w:cs="Arial"/>
                <w:sz w:val="14"/>
                <w:szCs w:val="14"/>
              </w:rPr>
            </w:pPr>
            <w:r w:rsidRPr="00B34EFE">
              <w:rPr>
                <w:rFonts w:ascii="Arial" w:hAnsi="Arial" w:cs="Arial"/>
                <w:sz w:val="14"/>
                <w:szCs w:val="14"/>
              </w:rPr>
              <w:t>8.1.2</w:t>
            </w:r>
          </w:p>
        </w:tc>
        <w:tc>
          <w:tcPr>
            <w:tcW w:w="850" w:type="dxa"/>
            <w:tcBorders>
              <w:top w:val="nil"/>
              <w:left w:val="single" w:sz="4" w:space="0" w:color="auto"/>
              <w:bottom w:val="single" w:sz="4" w:space="0" w:color="auto"/>
              <w:right w:val="single" w:sz="4" w:space="0" w:color="auto"/>
            </w:tcBorders>
          </w:tcPr>
          <w:p w14:paraId="1DA3260E" w14:textId="77777777" w:rsidR="00D417F9" w:rsidRPr="00B34EFE" w:rsidRDefault="00D417F9" w:rsidP="00D417F9">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6F7AEDF" w14:textId="33211CEA" w:rsidR="00D417F9" w:rsidRPr="00B34EFE" w:rsidRDefault="00D417F9" w:rsidP="00D417F9">
            <w:pPr>
              <w:overflowPunct/>
              <w:autoSpaceDE/>
              <w:adjustRightInd/>
              <w:spacing w:after="0"/>
              <w:rPr>
                <w:rFonts w:ascii="Arial" w:hAnsi="Arial" w:cs="Arial"/>
                <w:color w:val="000000"/>
                <w:sz w:val="14"/>
                <w:szCs w:val="14"/>
              </w:rPr>
            </w:pPr>
            <w:r w:rsidRPr="0050107D">
              <w:rPr>
                <w:rFonts w:ascii="Arial" w:hAnsi="Arial" w:cs="Arial"/>
                <w:sz w:val="14"/>
                <w:szCs w:val="14"/>
                <w:highlight w:val="yellow"/>
              </w:rPr>
              <w:t>Noted</w:t>
            </w:r>
          </w:p>
        </w:tc>
      </w:tr>
    </w:tbl>
    <w:p w14:paraId="0953504F" w14:textId="77777777" w:rsidR="00B34EFE" w:rsidRPr="00B34EFE" w:rsidRDefault="00B34EFE" w:rsidP="00B34EFE"/>
    <w:p w14:paraId="5C3CA75C" w14:textId="77777777" w:rsidR="00B34EFE" w:rsidRPr="00B34EFE" w:rsidRDefault="00B34EFE" w:rsidP="00B34EFE">
      <w:pPr>
        <w:keepNext/>
        <w:keepLines/>
        <w:spacing w:before="120"/>
        <w:ind w:left="1134" w:hanging="1134"/>
        <w:outlineLvl w:val="2"/>
        <w:rPr>
          <w:rFonts w:ascii="Arial" w:hAnsi="Arial"/>
          <w:sz w:val="28"/>
        </w:rPr>
      </w:pPr>
      <w:r w:rsidRPr="00B34EFE">
        <w:rPr>
          <w:rFonts w:ascii="Arial" w:hAnsi="Arial"/>
          <w:sz w:val="28"/>
        </w:rPr>
        <w:t>3A.3</w:t>
      </w:r>
      <w:r w:rsidRPr="00B34EFE">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B34EFE" w:rsidRPr="00B34EFE" w14:paraId="0C733D4E" w14:textId="77777777" w:rsidTr="00B34EFE">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1DED6B43"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38389FF7"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6F5D8A2A"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728A5960"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4093BC46"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7EAAA1C4"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730CE252"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50536963"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2AFECFB6" w14:textId="77777777" w:rsidR="00B34EFE" w:rsidRPr="00B34EFE" w:rsidRDefault="00B34EFE" w:rsidP="00B34EFE">
            <w:pPr>
              <w:keepNext/>
              <w:keepLines/>
              <w:spacing w:after="0"/>
              <w:jc w:val="center"/>
              <w:rPr>
                <w:rFonts w:ascii="Arial" w:hAnsi="Arial"/>
                <w:b/>
                <w:sz w:val="14"/>
                <w:szCs w:val="14"/>
              </w:rPr>
            </w:pPr>
            <w:r w:rsidRPr="00B34EFE">
              <w:rPr>
                <w:rFonts w:ascii="Arial" w:hAnsi="Arial"/>
                <w:b/>
                <w:sz w:val="14"/>
                <w:szCs w:val="14"/>
              </w:rPr>
              <w:t>Decision</w:t>
            </w:r>
          </w:p>
        </w:tc>
      </w:tr>
      <w:tr w:rsidR="00B34EFE" w:rsidRPr="00B34EFE" w14:paraId="119075E9"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3C03980D"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R4-2416522</w:t>
            </w:r>
          </w:p>
        </w:tc>
        <w:tc>
          <w:tcPr>
            <w:tcW w:w="1984" w:type="dxa"/>
            <w:tcBorders>
              <w:top w:val="single" w:sz="4" w:space="0" w:color="auto"/>
              <w:left w:val="single" w:sz="4" w:space="0" w:color="auto"/>
              <w:bottom w:val="single" w:sz="4" w:space="0" w:color="auto"/>
              <w:right w:val="single" w:sz="4" w:space="0" w:color="auto"/>
            </w:tcBorders>
          </w:tcPr>
          <w:p w14:paraId="70ED05D5"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Topic summary for [112bis][301] BSRF_Maintenance_R18_TEI</w:t>
            </w:r>
          </w:p>
        </w:tc>
        <w:tc>
          <w:tcPr>
            <w:tcW w:w="992" w:type="dxa"/>
            <w:tcBorders>
              <w:top w:val="single" w:sz="4" w:space="0" w:color="auto"/>
              <w:left w:val="single" w:sz="4" w:space="0" w:color="auto"/>
              <w:bottom w:val="single" w:sz="4" w:space="0" w:color="auto"/>
              <w:right w:val="single" w:sz="4" w:space="0" w:color="A6A6A6"/>
            </w:tcBorders>
          </w:tcPr>
          <w:p w14:paraId="5005B7C9"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Moderator (Ericsson)</w:t>
            </w:r>
          </w:p>
        </w:tc>
        <w:tc>
          <w:tcPr>
            <w:tcW w:w="568" w:type="dxa"/>
            <w:tcBorders>
              <w:top w:val="single" w:sz="4" w:space="0" w:color="auto"/>
              <w:left w:val="single" w:sz="4" w:space="0" w:color="auto"/>
              <w:bottom w:val="single" w:sz="4" w:space="0" w:color="auto"/>
              <w:right w:val="single" w:sz="4" w:space="0" w:color="auto"/>
            </w:tcBorders>
          </w:tcPr>
          <w:p w14:paraId="06687A28"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12305BA"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79FAF6C"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419B000"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1881F42D" w14:textId="77777777" w:rsidR="00B34EFE" w:rsidRPr="00B34EFE" w:rsidRDefault="00B34EFE" w:rsidP="00B34EFE">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C8125B5" w14:textId="0CD7A641" w:rsidR="00B34EFE" w:rsidRPr="00B34EFE" w:rsidRDefault="00A34368" w:rsidP="00B34EFE">
            <w:pPr>
              <w:overflowPunct/>
              <w:autoSpaceDE/>
              <w:adjustRightInd/>
              <w:spacing w:after="0"/>
              <w:rPr>
                <w:rFonts w:ascii="Arial" w:hAnsi="Arial" w:cs="Arial"/>
                <w:color w:val="000000"/>
                <w:sz w:val="14"/>
                <w:szCs w:val="14"/>
              </w:rPr>
            </w:pPr>
            <w:r w:rsidRPr="00A34368">
              <w:rPr>
                <w:rFonts w:ascii="Arial" w:hAnsi="Arial" w:cs="Arial"/>
                <w:sz w:val="14"/>
                <w:szCs w:val="14"/>
                <w:highlight w:val="red"/>
              </w:rPr>
              <w:t>withdrawn</w:t>
            </w:r>
          </w:p>
        </w:tc>
      </w:tr>
      <w:tr w:rsidR="00B34EFE" w:rsidRPr="00B34EFE" w14:paraId="4EFBF153"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6E08275C"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R4-2416523</w:t>
            </w:r>
          </w:p>
        </w:tc>
        <w:tc>
          <w:tcPr>
            <w:tcW w:w="1984" w:type="dxa"/>
            <w:tcBorders>
              <w:top w:val="single" w:sz="4" w:space="0" w:color="auto"/>
              <w:left w:val="single" w:sz="4" w:space="0" w:color="auto"/>
              <w:bottom w:val="single" w:sz="4" w:space="0" w:color="auto"/>
              <w:right w:val="single" w:sz="4" w:space="0" w:color="auto"/>
            </w:tcBorders>
          </w:tcPr>
          <w:p w14:paraId="49DAEBB5"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Topic summary for [112bis][302] NR_BS_RF_Part1_E_EIRP</w:t>
            </w:r>
          </w:p>
        </w:tc>
        <w:tc>
          <w:tcPr>
            <w:tcW w:w="992" w:type="dxa"/>
            <w:tcBorders>
              <w:top w:val="single" w:sz="4" w:space="0" w:color="auto"/>
              <w:left w:val="single" w:sz="4" w:space="0" w:color="auto"/>
              <w:bottom w:val="single" w:sz="4" w:space="0" w:color="auto"/>
              <w:right w:val="single" w:sz="4" w:space="0" w:color="A6A6A6"/>
            </w:tcBorders>
          </w:tcPr>
          <w:p w14:paraId="6E915F2F"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59FD8582"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DF7BABE"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3C40827"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279A732"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6.11.5</w:t>
            </w:r>
          </w:p>
        </w:tc>
        <w:tc>
          <w:tcPr>
            <w:tcW w:w="850" w:type="dxa"/>
            <w:tcBorders>
              <w:top w:val="single" w:sz="4" w:space="0" w:color="auto"/>
              <w:left w:val="single" w:sz="4" w:space="0" w:color="auto"/>
              <w:bottom w:val="single" w:sz="4" w:space="0" w:color="auto"/>
              <w:right w:val="single" w:sz="4" w:space="0" w:color="auto"/>
            </w:tcBorders>
          </w:tcPr>
          <w:p w14:paraId="300FF9A3" w14:textId="77777777" w:rsidR="00B34EFE" w:rsidRPr="00B34EFE" w:rsidRDefault="00B34EFE" w:rsidP="00B34EFE">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FE8BF33" w14:textId="0AA3C757" w:rsidR="00B34EFE" w:rsidRPr="00B34EFE" w:rsidRDefault="00A34368" w:rsidP="00B34EFE">
            <w:pPr>
              <w:overflowPunct/>
              <w:autoSpaceDE/>
              <w:adjustRightInd/>
              <w:spacing w:after="0"/>
              <w:rPr>
                <w:rFonts w:ascii="Arial" w:hAnsi="Arial" w:cs="Arial"/>
                <w:sz w:val="14"/>
                <w:szCs w:val="14"/>
              </w:rPr>
            </w:pPr>
            <w:r w:rsidRPr="00A34368">
              <w:rPr>
                <w:rFonts w:ascii="Arial" w:hAnsi="Arial" w:cs="Arial"/>
                <w:sz w:val="14"/>
                <w:szCs w:val="14"/>
                <w:highlight w:val="yellow"/>
              </w:rPr>
              <w:t>Noted</w:t>
            </w:r>
          </w:p>
        </w:tc>
      </w:tr>
      <w:tr w:rsidR="00B34EFE" w:rsidRPr="00B34EFE" w14:paraId="66AE6C97"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3265E946"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lastRenderedPageBreak/>
              <w:t>R4-2416524</w:t>
            </w:r>
          </w:p>
        </w:tc>
        <w:tc>
          <w:tcPr>
            <w:tcW w:w="1984" w:type="dxa"/>
            <w:tcBorders>
              <w:top w:val="single" w:sz="4" w:space="0" w:color="auto"/>
              <w:left w:val="single" w:sz="4" w:space="0" w:color="auto"/>
              <w:bottom w:val="single" w:sz="4" w:space="0" w:color="auto"/>
              <w:right w:val="single" w:sz="4" w:space="0" w:color="auto"/>
            </w:tcBorders>
          </w:tcPr>
          <w:p w14:paraId="0AB30065"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Topic summary for [112bis][303] NR_BS_RF_Part2_CLTA</w:t>
            </w:r>
          </w:p>
        </w:tc>
        <w:tc>
          <w:tcPr>
            <w:tcW w:w="992" w:type="dxa"/>
            <w:tcBorders>
              <w:top w:val="single" w:sz="4" w:space="0" w:color="auto"/>
              <w:left w:val="single" w:sz="4" w:space="0" w:color="auto"/>
              <w:bottom w:val="single" w:sz="4" w:space="0" w:color="auto"/>
              <w:right w:val="single" w:sz="4" w:space="0" w:color="A6A6A6"/>
            </w:tcBorders>
          </w:tcPr>
          <w:p w14:paraId="1022CDA1"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2237500A"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F064C1A"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FA24B52"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0308CBD"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6.11.5</w:t>
            </w:r>
          </w:p>
        </w:tc>
        <w:tc>
          <w:tcPr>
            <w:tcW w:w="850" w:type="dxa"/>
            <w:tcBorders>
              <w:top w:val="single" w:sz="4" w:space="0" w:color="auto"/>
              <w:left w:val="single" w:sz="4" w:space="0" w:color="auto"/>
              <w:bottom w:val="single" w:sz="4" w:space="0" w:color="auto"/>
              <w:right w:val="single" w:sz="4" w:space="0" w:color="auto"/>
            </w:tcBorders>
          </w:tcPr>
          <w:p w14:paraId="2194038E" w14:textId="77777777" w:rsidR="00B34EFE" w:rsidRPr="00B34EFE" w:rsidRDefault="00B34EFE" w:rsidP="00B34EFE">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65930B5" w14:textId="3404C1C1" w:rsidR="00B34EFE" w:rsidRPr="00B34EFE" w:rsidRDefault="00A34368" w:rsidP="00B34EFE">
            <w:pPr>
              <w:overflowPunct/>
              <w:autoSpaceDE/>
              <w:adjustRightInd/>
              <w:spacing w:after="0"/>
              <w:rPr>
                <w:rFonts w:ascii="Arial" w:hAnsi="Arial" w:cs="Arial"/>
                <w:color w:val="000000"/>
                <w:sz w:val="14"/>
                <w:szCs w:val="14"/>
              </w:rPr>
            </w:pPr>
            <w:r w:rsidRPr="00A34368">
              <w:rPr>
                <w:rFonts w:ascii="Arial" w:hAnsi="Arial" w:cs="Arial"/>
                <w:sz w:val="14"/>
                <w:szCs w:val="14"/>
                <w:highlight w:val="yellow"/>
              </w:rPr>
              <w:t>Noted</w:t>
            </w:r>
          </w:p>
        </w:tc>
      </w:tr>
      <w:tr w:rsidR="00B34EFE" w:rsidRPr="00B34EFE" w14:paraId="02B0AA4D"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4C88B8B8"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R4-2416525</w:t>
            </w:r>
          </w:p>
        </w:tc>
        <w:tc>
          <w:tcPr>
            <w:tcW w:w="1984" w:type="dxa"/>
            <w:tcBorders>
              <w:top w:val="single" w:sz="4" w:space="0" w:color="auto"/>
              <w:left w:val="single" w:sz="4" w:space="0" w:color="auto"/>
              <w:bottom w:val="single" w:sz="4" w:space="0" w:color="auto"/>
              <w:right w:val="single" w:sz="4" w:space="0" w:color="auto"/>
            </w:tcBorders>
          </w:tcPr>
          <w:p w14:paraId="342338D8"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Topic summary for [112bis][304] NR_BS_RF_Part3_OTA_TRP</w:t>
            </w:r>
          </w:p>
        </w:tc>
        <w:tc>
          <w:tcPr>
            <w:tcW w:w="992" w:type="dxa"/>
            <w:tcBorders>
              <w:top w:val="single" w:sz="4" w:space="0" w:color="auto"/>
              <w:left w:val="single" w:sz="4" w:space="0" w:color="auto"/>
              <w:bottom w:val="single" w:sz="4" w:space="0" w:color="auto"/>
              <w:right w:val="single" w:sz="4" w:space="0" w:color="A6A6A6"/>
            </w:tcBorders>
          </w:tcPr>
          <w:p w14:paraId="464893AE"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6956528D"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FA9CAFB"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FDCDE45"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747C3CC"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6.11.5</w:t>
            </w:r>
          </w:p>
        </w:tc>
        <w:tc>
          <w:tcPr>
            <w:tcW w:w="850" w:type="dxa"/>
            <w:tcBorders>
              <w:top w:val="single" w:sz="4" w:space="0" w:color="auto"/>
              <w:left w:val="single" w:sz="4" w:space="0" w:color="auto"/>
              <w:bottom w:val="single" w:sz="4" w:space="0" w:color="auto"/>
              <w:right w:val="single" w:sz="4" w:space="0" w:color="auto"/>
            </w:tcBorders>
          </w:tcPr>
          <w:p w14:paraId="172F54EF" w14:textId="77777777" w:rsidR="00B34EFE" w:rsidRPr="00B34EFE" w:rsidRDefault="00B34EFE" w:rsidP="00B34EFE">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DDA16FD" w14:textId="4D0A9EED" w:rsidR="00B34EFE" w:rsidRPr="00B34EFE" w:rsidRDefault="00A34368" w:rsidP="00B34EFE">
            <w:pPr>
              <w:overflowPunct/>
              <w:autoSpaceDE/>
              <w:adjustRightInd/>
              <w:spacing w:after="0"/>
              <w:rPr>
                <w:rFonts w:ascii="Arial" w:hAnsi="Arial" w:cs="Arial"/>
                <w:color w:val="000000"/>
                <w:sz w:val="14"/>
                <w:szCs w:val="14"/>
              </w:rPr>
            </w:pPr>
            <w:r w:rsidRPr="00A34368">
              <w:rPr>
                <w:rFonts w:ascii="Arial" w:hAnsi="Arial" w:cs="Arial"/>
                <w:sz w:val="14"/>
                <w:szCs w:val="14"/>
                <w:highlight w:val="red"/>
              </w:rPr>
              <w:t>withdrawn</w:t>
            </w:r>
          </w:p>
        </w:tc>
      </w:tr>
      <w:tr w:rsidR="00B34EFE" w:rsidRPr="00B34EFE" w14:paraId="227E9DFA"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4E81FCE6"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R4-2416526</w:t>
            </w:r>
          </w:p>
        </w:tc>
        <w:tc>
          <w:tcPr>
            <w:tcW w:w="1984" w:type="dxa"/>
            <w:tcBorders>
              <w:top w:val="single" w:sz="4" w:space="0" w:color="auto"/>
              <w:left w:val="single" w:sz="4" w:space="0" w:color="auto"/>
              <w:bottom w:val="single" w:sz="4" w:space="0" w:color="auto"/>
              <w:right w:val="single" w:sz="4" w:space="0" w:color="auto"/>
            </w:tcBorders>
          </w:tcPr>
          <w:p w14:paraId="6BCFF4D9"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Topic summary for [112bis][305] NR_ATG_enh</w:t>
            </w:r>
          </w:p>
        </w:tc>
        <w:tc>
          <w:tcPr>
            <w:tcW w:w="992" w:type="dxa"/>
            <w:tcBorders>
              <w:top w:val="single" w:sz="4" w:space="0" w:color="auto"/>
              <w:left w:val="single" w:sz="4" w:space="0" w:color="auto"/>
              <w:bottom w:val="single" w:sz="4" w:space="0" w:color="auto"/>
              <w:right w:val="single" w:sz="4" w:space="0" w:color="A6A6A6"/>
            </w:tcBorders>
          </w:tcPr>
          <w:p w14:paraId="23F10BE4"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7161E265"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3374236"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9F405D6"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1908BA6"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6.10.5</w:t>
            </w:r>
          </w:p>
        </w:tc>
        <w:tc>
          <w:tcPr>
            <w:tcW w:w="850" w:type="dxa"/>
            <w:tcBorders>
              <w:top w:val="single" w:sz="4" w:space="0" w:color="auto"/>
              <w:left w:val="single" w:sz="4" w:space="0" w:color="auto"/>
              <w:bottom w:val="single" w:sz="4" w:space="0" w:color="auto"/>
              <w:right w:val="single" w:sz="4" w:space="0" w:color="auto"/>
            </w:tcBorders>
          </w:tcPr>
          <w:p w14:paraId="514A6640" w14:textId="77777777" w:rsidR="00B34EFE" w:rsidRPr="00B34EFE" w:rsidRDefault="00B34EFE" w:rsidP="00B34EFE">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E418456" w14:textId="3589E3DA" w:rsidR="00B34EFE" w:rsidRPr="00B34EFE" w:rsidRDefault="00A34368" w:rsidP="00B34EFE">
            <w:pPr>
              <w:overflowPunct/>
              <w:autoSpaceDE/>
              <w:adjustRightInd/>
              <w:spacing w:after="0"/>
              <w:rPr>
                <w:rFonts w:ascii="Arial" w:hAnsi="Arial" w:cs="Arial"/>
                <w:color w:val="000000"/>
                <w:sz w:val="14"/>
                <w:szCs w:val="14"/>
              </w:rPr>
            </w:pPr>
            <w:r w:rsidRPr="00A34368">
              <w:rPr>
                <w:rFonts w:ascii="Arial" w:hAnsi="Arial" w:cs="Arial"/>
                <w:sz w:val="14"/>
                <w:szCs w:val="14"/>
                <w:highlight w:val="yellow"/>
              </w:rPr>
              <w:t>Noted</w:t>
            </w:r>
          </w:p>
        </w:tc>
      </w:tr>
      <w:tr w:rsidR="00B34EFE" w:rsidRPr="00B34EFE" w14:paraId="76284C8B"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6E7F4547"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R4-2416527</w:t>
            </w:r>
          </w:p>
        </w:tc>
        <w:tc>
          <w:tcPr>
            <w:tcW w:w="1984" w:type="dxa"/>
            <w:tcBorders>
              <w:top w:val="single" w:sz="4" w:space="0" w:color="auto"/>
              <w:left w:val="single" w:sz="4" w:space="0" w:color="auto"/>
              <w:bottom w:val="single" w:sz="4" w:space="0" w:color="auto"/>
              <w:right w:val="single" w:sz="4" w:space="0" w:color="auto"/>
            </w:tcBorders>
          </w:tcPr>
          <w:p w14:paraId="23919D3F"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Topic summary for [112bis][306] NR_duplex_evo_General</w:t>
            </w:r>
          </w:p>
        </w:tc>
        <w:tc>
          <w:tcPr>
            <w:tcW w:w="992" w:type="dxa"/>
            <w:tcBorders>
              <w:top w:val="single" w:sz="4" w:space="0" w:color="auto"/>
              <w:left w:val="single" w:sz="4" w:space="0" w:color="auto"/>
              <w:bottom w:val="single" w:sz="4" w:space="0" w:color="auto"/>
              <w:right w:val="single" w:sz="4" w:space="0" w:color="A6A6A6"/>
            </w:tcBorders>
          </w:tcPr>
          <w:p w14:paraId="244A3575"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4DF18C7D"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6A78016"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2E99C51"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71E9E79"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6.20.4</w:t>
            </w:r>
          </w:p>
        </w:tc>
        <w:tc>
          <w:tcPr>
            <w:tcW w:w="850" w:type="dxa"/>
            <w:tcBorders>
              <w:top w:val="single" w:sz="4" w:space="0" w:color="auto"/>
              <w:left w:val="single" w:sz="4" w:space="0" w:color="auto"/>
              <w:bottom w:val="single" w:sz="4" w:space="0" w:color="auto"/>
              <w:right w:val="single" w:sz="4" w:space="0" w:color="auto"/>
            </w:tcBorders>
          </w:tcPr>
          <w:p w14:paraId="6CB279FF" w14:textId="77777777" w:rsidR="00B34EFE" w:rsidRPr="00B34EFE" w:rsidRDefault="00B34EFE" w:rsidP="00B34EFE">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5FF1729" w14:textId="05F6FAC4" w:rsidR="00B34EFE" w:rsidRPr="00B34EFE" w:rsidRDefault="00A34368" w:rsidP="00B34EFE">
            <w:pPr>
              <w:overflowPunct/>
              <w:autoSpaceDE/>
              <w:adjustRightInd/>
              <w:spacing w:after="0"/>
              <w:rPr>
                <w:rFonts w:ascii="Arial" w:hAnsi="Arial" w:cs="Arial"/>
                <w:color w:val="000000"/>
                <w:sz w:val="14"/>
                <w:szCs w:val="14"/>
              </w:rPr>
            </w:pPr>
            <w:r w:rsidRPr="00A34368">
              <w:rPr>
                <w:rFonts w:ascii="Arial" w:hAnsi="Arial" w:cs="Arial"/>
                <w:sz w:val="14"/>
                <w:szCs w:val="14"/>
                <w:highlight w:val="yellow"/>
              </w:rPr>
              <w:t>Noted</w:t>
            </w:r>
          </w:p>
        </w:tc>
      </w:tr>
      <w:tr w:rsidR="00A34368" w:rsidRPr="00B34EFE" w14:paraId="234C96E2"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030D69BC"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R4-2416528</w:t>
            </w:r>
          </w:p>
        </w:tc>
        <w:tc>
          <w:tcPr>
            <w:tcW w:w="1984" w:type="dxa"/>
            <w:tcBorders>
              <w:top w:val="single" w:sz="4" w:space="0" w:color="auto"/>
              <w:left w:val="single" w:sz="4" w:space="0" w:color="auto"/>
              <w:bottom w:val="single" w:sz="4" w:space="0" w:color="auto"/>
              <w:right w:val="single" w:sz="4" w:space="0" w:color="auto"/>
            </w:tcBorders>
          </w:tcPr>
          <w:p w14:paraId="349E00E1"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[112bis][307] NR_duplex_evo_BSRF</w:t>
            </w:r>
          </w:p>
        </w:tc>
        <w:tc>
          <w:tcPr>
            <w:tcW w:w="992" w:type="dxa"/>
            <w:tcBorders>
              <w:top w:val="single" w:sz="4" w:space="0" w:color="auto"/>
              <w:left w:val="single" w:sz="4" w:space="0" w:color="auto"/>
              <w:bottom w:val="single" w:sz="4" w:space="0" w:color="auto"/>
              <w:right w:val="single" w:sz="4" w:space="0" w:color="A6A6A6"/>
            </w:tcBorders>
          </w:tcPr>
          <w:p w14:paraId="2C947855"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56D90F06"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0223138"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AC71B98"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37A5F6C"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6.20.4</w:t>
            </w:r>
          </w:p>
        </w:tc>
        <w:tc>
          <w:tcPr>
            <w:tcW w:w="850" w:type="dxa"/>
            <w:tcBorders>
              <w:top w:val="single" w:sz="4" w:space="0" w:color="auto"/>
              <w:left w:val="single" w:sz="4" w:space="0" w:color="auto"/>
              <w:bottom w:val="single" w:sz="4" w:space="0" w:color="auto"/>
              <w:right w:val="single" w:sz="4" w:space="0" w:color="auto"/>
            </w:tcBorders>
          </w:tcPr>
          <w:p w14:paraId="68AB9DD4"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AD2C7ED" w14:textId="17CAB2A4" w:rsidR="00A34368" w:rsidRPr="00B34EFE" w:rsidRDefault="00A34368" w:rsidP="00A34368">
            <w:pPr>
              <w:overflowPunct/>
              <w:autoSpaceDE/>
              <w:adjustRightInd/>
              <w:spacing w:after="0"/>
              <w:rPr>
                <w:rFonts w:ascii="Arial" w:hAnsi="Arial" w:cs="Arial"/>
                <w:color w:val="000000"/>
                <w:sz w:val="14"/>
                <w:szCs w:val="14"/>
              </w:rPr>
            </w:pPr>
            <w:r w:rsidRPr="0004086F">
              <w:rPr>
                <w:rFonts w:ascii="Arial" w:hAnsi="Arial" w:cs="Arial"/>
                <w:sz w:val="14"/>
                <w:szCs w:val="14"/>
                <w:highlight w:val="yellow"/>
              </w:rPr>
              <w:t>Noted</w:t>
            </w:r>
          </w:p>
        </w:tc>
      </w:tr>
      <w:tr w:rsidR="00A34368" w:rsidRPr="00B34EFE" w14:paraId="12999ACC"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4C451007"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R4-2416529</w:t>
            </w:r>
          </w:p>
        </w:tc>
        <w:tc>
          <w:tcPr>
            <w:tcW w:w="1984" w:type="dxa"/>
            <w:tcBorders>
              <w:top w:val="single" w:sz="4" w:space="0" w:color="auto"/>
              <w:left w:val="single" w:sz="4" w:space="0" w:color="auto"/>
              <w:bottom w:val="single" w:sz="4" w:space="0" w:color="auto"/>
              <w:right w:val="single" w:sz="4" w:space="0" w:color="auto"/>
            </w:tcBorders>
          </w:tcPr>
          <w:p w14:paraId="1084B1AA"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[112bis][308] NR_LPWUS</w:t>
            </w:r>
          </w:p>
        </w:tc>
        <w:tc>
          <w:tcPr>
            <w:tcW w:w="992" w:type="dxa"/>
            <w:tcBorders>
              <w:top w:val="single" w:sz="4" w:space="0" w:color="auto"/>
              <w:left w:val="single" w:sz="4" w:space="0" w:color="auto"/>
              <w:bottom w:val="single" w:sz="4" w:space="0" w:color="auto"/>
              <w:right w:val="single" w:sz="4" w:space="0" w:color="A6A6A6"/>
            </w:tcBorders>
          </w:tcPr>
          <w:p w14:paraId="4DA0876C"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22780AB6"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23F9EBD"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DB9A276"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59A4EA1"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6.23.5</w:t>
            </w:r>
          </w:p>
        </w:tc>
        <w:tc>
          <w:tcPr>
            <w:tcW w:w="850" w:type="dxa"/>
            <w:tcBorders>
              <w:top w:val="single" w:sz="4" w:space="0" w:color="auto"/>
              <w:left w:val="single" w:sz="4" w:space="0" w:color="auto"/>
              <w:bottom w:val="single" w:sz="4" w:space="0" w:color="auto"/>
              <w:right w:val="single" w:sz="4" w:space="0" w:color="auto"/>
            </w:tcBorders>
          </w:tcPr>
          <w:p w14:paraId="2BC72E16"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33FD34B" w14:textId="5633FEEA" w:rsidR="00A34368" w:rsidRPr="00B34EFE" w:rsidRDefault="00A34368" w:rsidP="00A34368">
            <w:pPr>
              <w:overflowPunct/>
              <w:autoSpaceDE/>
              <w:adjustRightInd/>
              <w:spacing w:after="0"/>
              <w:rPr>
                <w:rFonts w:ascii="Arial" w:hAnsi="Arial" w:cs="Arial"/>
                <w:color w:val="000000"/>
                <w:sz w:val="14"/>
                <w:szCs w:val="14"/>
              </w:rPr>
            </w:pPr>
            <w:r w:rsidRPr="0004086F">
              <w:rPr>
                <w:rFonts w:ascii="Arial" w:hAnsi="Arial" w:cs="Arial"/>
                <w:sz w:val="14"/>
                <w:szCs w:val="14"/>
                <w:highlight w:val="yellow"/>
              </w:rPr>
              <w:t>Noted</w:t>
            </w:r>
          </w:p>
        </w:tc>
      </w:tr>
      <w:tr w:rsidR="00A34368" w:rsidRPr="00B34EFE" w14:paraId="64B861F7"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29D44094"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R4-2416530</w:t>
            </w:r>
          </w:p>
        </w:tc>
        <w:tc>
          <w:tcPr>
            <w:tcW w:w="1984" w:type="dxa"/>
            <w:tcBorders>
              <w:top w:val="single" w:sz="4" w:space="0" w:color="auto"/>
              <w:left w:val="single" w:sz="4" w:space="0" w:color="auto"/>
              <w:bottom w:val="single" w:sz="4" w:space="0" w:color="auto"/>
              <w:right w:val="single" w:sz="4" w:space="0" w:color="auto"/>
            </w:tcBorders>
          </w:tcPr>
          <w:p w14:paraId="4EBE37A5"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[112bis][309] NR_NTN_Ph3_General_SAN_RF</w:t>
            </w:r>
          </w:p>
        </w:tc>
        <w:tc>
          <w:tcPr>
            <w:tcW w:w="992" w:type="dxa"/>
            <w:tcBorders>
              <w:top w:val="single" w:sz="4" w:space="0" w:color="auto"/>
              <w:left w:val="single" w:sz="4" w:space="0" w:color="auto"/>
              <w:bottom w:val="single" w:sz="4" w:space="0" w:color="auto"/>
              <w:right w:val="single" w:sz="4" w:space="0" w:color="A6A6A6"/>
            </w:tcBorders>
          </w:tcPr>
          <w:p w14:paraId="72699286"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(Thales)</w:t>
            </w:r>
          </w:p>
        </w:tc>
        <w:tc>
          <w:tcPr>
            <w:tcW w:w="568" w:type="dxa"/>
            <w:tcBorders>
              <w:top w:val="single" w:sz="4" w:space="0" w:color="auto"/>
              <w:left w:val="single" w:sz="4" w:space="0" w:color="auto"/>
              <w:bottom w:val="single" w:sz="4" w:space="0" w:color="auto"/>
              <w:right w:val="single" w:sz="4" w:space="0" w:color="auto"/>
            </w:tcBorders>
          </w:tcPr>
          <w:p w14:paraId="572719DC"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217FE71"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D88EFA5"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95E686E"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6.26.5</w:t>
            </w:r>
          </w:p>
        </w:tc>
        <w:tc>
          <w:tcPr>
            <w:tcW w:w="850" w:type="dxa"/>
            <w:tcBorders>
              <w:top w:val="single" w:sz="4" w:space="0" w:color="auto"/>
              <w:left w:val="single" w:sz="4" w:space="0" w:color="auto"/>
              <w:bottom w:val="single" w:sz="4" w:space="0" w:color="auto"/>
              <w:right w:val="single" w:sz="4" w:space="0" w:color="auto"/>
            </w:tcBorders>
          </w:tcPr>
          <w:p w14:paraId="45D9157C"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41A0180" w14:textId="23C73FD6" w:rsidR="00A34368" w:rsidRPr="00B34EFE" w:rsidRDefault="00A34368" w:rsidP="00A34368">
            <w:pPr>
              <w:overflowPunct/>
              <w:autoSpaceDE/>
              <w:adjustRightInd/>
              <w:spacing w:after="0"/>
              <w:rPr>
                <w:rFonts w:ascii="Arial" w:hAnsi="Arial" w:cs="Arial"/>
                <w:color w:val="000000"/>
                <w:sz w:val="14"/>
                <w:szCs w:val="14"/>
              </w:rPr>
            </w:pPr>
            <w:r w:rsidRPr="0004086F">
              <w:rPr>
                <w:rFonts w:ascii="Arial" w:hAnsi="Arial" w:cs="Arial"/>
                <w:sz w:val="14"/>
                <w:szCs w:val="14"/>
                <w:highlight w:val="yellow"/>
              </w:rPr>
              <w:t>Noted</w:t>
            </w:r>
          </w:p>
        </w:tc>
      </w:tr>
      <w:tr w:rsidR="00A34368" w:rsidRPr="00B34EFE" w14:paraId="282F6B45"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1093321A"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R4-2416531</w:t>
            </w:r>
          </w:p>
        </w:tc>
        <w:tc>
          <w:tcPr>
            <w:tcW w:w="1984" w:type="dxa"/>
            <w:tcBorders>
              <w:top w:val="single" w:sz="4" w:space="0" w:color="auto"/>
              <w:left w:val="single" w:sz="4" w:space="0" w:color="auto"/>
              <w:bottom w:val="single" w:sz="4" w:space="0" w:color="auto"/>
              <w:right w:val="single" w:sz="4" w:space="0" w:color="auto"/>
            </w:tcBorders>
          </w:tcPr>
          <w:p w14:paraId="79F5BC19"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[112bis][310] NR_NTN_Ph3_UE_RF</w:t>
            </w:r>
          </w:p>
        </w:tc>
        <w:tc>
          <w:tcPr>
            <w:tcW w:w="992" w:type="dxa"/>
            <w:tcBorders>
              <w:top w:val="single" w:sz="4" w:space="0" w:color="auto"/>
              <w:left w:val="single" w:sz="4" w:space="0" w:color="auto"/>
              <w:bottom w:val="single" w:sz="4" w:space="0" w:color="auto"/>
              <w:right w:val="single" w:sz="4" w:space="0" w:color="A6A6A6"/>
            </w:tcBorders>
          </w:tcPr>
          <w:p w14:paraId="633E152C"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5FBF3032"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4A8C7A1"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9FF40AF"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0614134"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6.26.5</w:t>
            </w:r>
          </w:p>
        </w:tc>
        <w:tc>
          <w:tcPr>
            <w:tcW w:w="850" w:type="dxa"/>
            <w:tcBorders>
              <w:top w:val="single" w:sz="4" w:space="0" w:color="auto"/>
              <w:left w:val="single" w:sz="4" w:space="0" w:color="auto"/>
              <w:bottom w:val="single" w:sz="4" w:space="0" w:color="auto"/>
              <w:right w:val="single" w:sz="4" w:space="0" w:color="auto"/>
            </w:tcBorders>
          </w:tcPr>
          <w:p w14:paraId="5E0F5A9B"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E13C9BF" w14:textId="2DE8ACA4" w:rsidR="00A34368" w:rsidRPr="00B34EFE" w:rsidRDefault="00A34368" w:rsidP="00A34368">
            <w:pPr>
              <w:overflowPunct/>
              <w:autoSpaceDE/>
              <w:adjustRightInd/>
              <w:spacing w:after="0"/>
              <w:rPr>
                <w:rFonts w:ascii="Arial" w:hAnsi="Arial" w:cs="Arial"/>
                <w:color w:val="000000"/>
                <w:sz w:val="14"/>
                <w:szCs w:val="14"/>
              </w:rPr>
            </w:pPr>
            <w:r w:rsidRPr="0004086F">
              <w:rPr>
                <w:rFonts w:ascii="Arial" w:hAnsi="Arial" w:cs="Arial"/>
                <w:sz w:val="14"/>
                <w:szCs w:val="14"/>
                <w:highlight w:val="yellow"/>
              </w:rPr>
              <w:t>Noted</w:t>
            </w:r>
          </w:p>
        </w:tc>
      </w:tr>
      <w:tr w:rsidR="00A34368" w:rsidRPr="00B34EFE" w14:paraId="17A02813"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3E330976"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R4-2416532</w:t>
            </w:r>
          </w:p>
        </w:tc>
        <w:tc>
          <w:tcPr>
            <w:tcW w:w="1984" w:type="dxa"/>
            <w:tcBorders>
              <w:top w:val="single" w:sz="4" w:space="0" w:color="auto"/>
              <w:left w:val="single" w:sz="4" w:space="0" w:color="auto"/>
              <w:bottom w:val="single" w:sz="4" w:space="0" w:color="auto"/>
              <w:right w:val="single" w:sz="4" w:space="0" w:color="auto"/>
            </w:tcBorders>
          </w:tcPr>
          <w:p w14:paraId="46FED413"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[112bis][311] NR_IoT_NTN_less_than_5MHz_UERF</w:t>
            </w:r>
          </w:p>
        </w:tc>
        <w:tc>
          <w:tcPr>
            <w:tcW w:w="992" w:type="dxa"/>
            <w:tcBorders>
              <w:top w:val="single" w:sz="4" w:space="0" w:color="auto"/>
              <w:left w:val="single" w:sz="4" w:space="0" w:color="auto"/>
              <w:bottom w:val="single" w:sz="4" w:space="0" w:color="auto"/>
              <w:right w:val="single" w:sz="4" w:space="0" w:color="A6A6A6"/>
            </w:tcBorders>
          </w:tcPr>
          <w:p w14:paraId="391ABF6F"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(Xiaomi)</w:t>
            </w:r>
          </w:p>
        </w:tc>
        <w:tc>
          <w:tcPr>
            <w:tcW w:w="568" w:type="dxa"/>
            <w:tcBorders>
              <w:top w:val="single" w:sz="4" w:space="0" w:color="auto"/>
              <w:left w:val="single" w:sz="4" w:space="0" w:color="auto"/>
              <w:bottom w:val="single" w:sz="4" w:space="0" w:color="auto"/>
              <w:right w:val="single" w:sz="4" w:space="0" w:color="auto"/>
            </w:tcBorders>
          </w:tcPr>
          <w:p w14:paraId="522ED9B1"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A62495E"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7A594D5"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64B889F"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1AC4FC0E"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20652B8" w14:textId="5233D662" w:rsidR="00A34368" w:rsidRPr="00B34EFE" w:rsidRDefault="00A34368" w:rsidP="00A34368">
            <w:pPr>
              <w:overflowPunct/>
              <w:autoSpaceDE/>
              <w:adjustRightInd/>
              <w:spacing w:after="0"/>
              <w:rPr>
                <w:rFonts w:ascii="Arial" w:hAnsi="Arial" w:cs="Arial"/>
                <w:color w:val="000000"/>
                <w:sz w:val="14"/>
                <w:szCs w:val="14"/>
              </w:rPr>
            </w:pPr>
            <w:r w:rsidRPr="0004086F">
              <w:rPr>
                <w:rFonts w:ascii="Arial" w:hAnsi="Arial" w:cs="Arial"/>
                <w:sz w:val="14"/>
                <w:szCs w:val="14"/>
                <w:highlight w:val="yellow"/>
              </w:rPr>
              <w:t>Noted</w:t>
            </w:r>
          </w:p>
        </w:tc>
      </w:tr>
      <w:tr w:rsidR="00A34368" w:rsidRPr="00B34EFE" w14:paraId="6C322300"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762E2276"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R4-2416533</w:t>
            </w:r>
          </w:p>
        </w:tc>
        <w:tc>
          <w:tcPr>
            <w:tcW w:w="1984" w:type="dxa"/>
            <w:tcBorders>
              <w:top w:val="single" w:sz="4" w:space="0" w:color="auto"/>
              <w:left w:val="single" w:sz="4" w:space="0" w:color="auto"/>
              <w:bottom w:val="single" w:sz="4" w:space="0" w:color="auto"/>
              <w:right w:val="single" w:sz="4" w:space="0" w:color="auto"/>
            </w:tcBorders>
          </w:tcPr>
          <w:p w14:paraId="62ED0698"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[112bis][312] NR_IoT_NTN_less_than_5MHz_BSRF</w:t>
            </w:r>
          </w:p>
        </w:tc>
        <w:tc>
          <w:tcPr>
            <w:tcW w:w="992" w:type="dxa"/>
            <w:tcBorders>
              <w:top w:val="single" w:sz="4" w:space="0" w:color="auto"/>
              <w:left w:val="single" w:sz="4" w:space="0" w:color="auto"/>
              <w:bottom w:val="single" w:sz="4" w:space="0" w:color="auto"/>
              <w:right w:val="single" w:sz="4" w:space="0" w:color="A6A6A6"/>
            </w:tcBorders>
          </w:tcPr>
          <w:p w14:paraId="3A22EDA1"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69030F5B"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570F60B"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99BD19F"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9C5A17E"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2DD14BB8"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152AFE1" w14:textId="34A38E30" w:rsidR="00A34368" w:rsidRPr="00B34EFE" w:rsidRDefault="00A34368" w:rsidP="00A34368">
            <w:pPr>
              <w:overflowPunct/>
              <w:autoSpaceDE/>
              <w:adjustRightInd/>
              <w:spacing w:after="0"/>
              <w:rPr>
                <w:rFonts w:ascii="Arial" w:hAnsi="Arial" w:cs="Arial"/>
                <w:color w:val="000000"/>
                <w:sz w:val="14"/>
                <w:szCs w:val="14"/>
              </w:rPr>
            </w:pPr>
            <w:r w:rsidRPr="00E91319">
              <w:rPr>
                <w:rFonts w:ascii="Arial" w:hAnsi="Arial" w:cs="Arial"/>
                <w:sz w:val="14"/>
                <w:szCs w:val="14"/>
                <w:highlight w:val="yellow"/>
              </w:rPr>
              <w:t>Noted</w:t>
            </w:r>
          </w:p>
        </w:tc>
      </w:tr>
      <w:tr w:rsidR="00A34368" w:rsidRPr="00B34EFE" w14:paraId="0359A31E"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5A75B627"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R4-2416534</w:t>
            </w:r>
          </w:p>
        </w:tc>
        <w:tc>
          <w:tcPr>
            <w:tcW w:w="1984" w:type="dxa"/>
            <w:tcBorders>
              <w:top w:val="single" w:sz="4" w:space="0" w:color="auto"/>
              <w:left w:val="single" w:sz="4" w:space="0" w:color="auto"/>
              <w:bottom w:val="single" w:sz="4" w:space="0" w:color="auto"/>
              <w:right w:val="single" w:sz="4" w:space="0" w:color="auto"/>
            </w:tcBorders>
          </w:tcPr>
          <w:p w14:paraId="70D9D972"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[112bis][313] NR_NTN_Ku_Band_General</w:t>
            </w:r>
          </w:p>
        </w:tc>
        <w:tc>
          <w:tcPr>
            <w:tcW w:w="992" w:type="dxa"/>
            <w:tcBorders>
              <w:top w:val="single" w:sz="4" w:space="0" w:color="auto"/>
              <w:left w:val="single" w:sz="4" w:space="0" w:color="auto"/>
              <w:bottom w:val="single" w:sz="4" w:space="0" w:color="auto"/>
              <w:right w:val="single" w:sz="4" w:space="0" w:color="A6A6A6"/>
            </w:tcBorders>
          </w:tcPr>
          <w:p w14:paraId="7077DE1A"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(Eutelsat)</w:t>
            </w:r>
          </w:p>
        </w:tc>
        <w:tc>
          <w:tcPr>
            <w:tcW w:w="568" w:type="dxa"/>
            <w:tcBorders>
              <w:top w:val="single" w:sz="4" w:space="0" w:color="auto"/>
              <w:left w:val="single" w:sz="4" w:space="0" w:color="auto"/>
              <w:bottom w:val="single" w:sz="4" w:space="0" w:color="auto"/>
              <w:right w:val="single" w:sz="4" w:space="0" w:color="auto"/>
            </w:tcBorders>
          </w:tcPr>
          <w:p w14:paraId="419076AB"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E255543"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944CEB2"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FBA56F5"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6.9.6</w:t>
            </w:r>
          </w:p>
        </w:tc>
        <w:tc>
          <w:tcPr>
            <w:tcW w:w="850" w:type="dxa"/>
            <w:tcBorders>
              <w:top w:val="single" w:sz="4" w:space="0" w:color="auto"/>
              <w:left w:val="single" w:sz="4" w:space="0" w:color="auto"/>
              <w:bottom w:val="single" w:sz="4" w:space="0" w:color="auto"/>
              <w:right w:val="single" w:sz="4" w:space="0" w:color="auto"/>
            </w:tcBorders>
          </w:tcPr>
          <w:p w14:paraId="6AA6DC1A"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E56CF41" w14:textId="01928C27" w:rsidR="00A34368" w:rsidRPr="00B34EFE" w:rsidRDefault="00A34368" w:rsidP="00A34368">
            <w:pPr>
              <w:overflowPunct/>
              <w:autoSpaceDE/>
              <w:adjustRightInd/>
              <w:spacing w:after="0"/>
              <w:rPr>
                <w:rFonts w:ascii="Arial" w:hAnsi="Arial" w:cs="Arial"/>
                <w:color w:val="000000"/>
                <w:sz w:val="14"/>
                <w:szCs w:val="14"/>
              </w:rPr>
            </w:pPr>
            <w:r w:rsidRPr="00E91319">
              <w:rPr>
                <w:rFonts w:ascii="Arial" w:hAnsi="Arial" w:cs="Arial"/>
                <w:sz w:val="14"/>
                <w:szCs w:val="14"/>
                <w:highlight w:val="yellow"/>
              </w:rPr>
              <w:t>Noted</w:t>
            </w:r>
          </w:p>
        </w:tc>
      </w:tr>
      <w:tr w:rsidR="00A34368" w:rsidRPr="00B34EFE" w14:paraId="3296F88C"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20D379B6"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R4-2416535</w:t>
            </w:r>
          </w:p>
        </w:tc>
        <w:tc>
          <w:tcPr>
            <w:tcW w:w="1984" w:type="dxa"/>
            <w:tcBorders>
              <w:top w:val="single" w:sz="4" w:space="0" w:color="auto"/>
              <w:left w:val="single" w:sz="4" w:space="0" w:color="auto"/>
              <w:bottom w:val="single" w:sz="4" w:space="0" w:color="auto"/>
              <w:right w:val="single" w:sz="4" w:space="0" w:color="auto"/>
            </w:tcBorders>
          </w:tcPr>
          <w:p w14:paraId="6BF0FD5A"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[112bis][314] NR_NTN_Ku_Band_UE_SAN_RF</w:t>
            </w:r>
          </w:p>
        </w:tc>
        <w:tc>
          <w:tcPr>
            <w:tcW w:w="992" w:type="dxa"/>
            <w:tcBorders>
              <w:top w:val="single" w:sz="4" w:space="0" w:color="auto"/>
              <w:left w:val="single" w:sz="4" w:space="0" w:color="auto"/>
              <w:bottom w:val="single" w:sz="4" w:space="0" w:color="auto"/>
              <w:right w:val="single" w:sz="4" w:space="0" w:color="A6A6A6"/>
            </w:tcBorders>
          </w:tcPr>
          <w:p w14:paraId="1734556B"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(CHTTL )</w:t>
            </w:r>
          </w:p>
        </w:tc>
        <w:tc>
          <w:tcPr>
            <w:tcW w:w="568" w:type="dxa"/>
            <w:tcBorders>
              <w:top w:val="single" w:sz="4" w:space="0" w:color="auto"/>
              <w:left w:val="single" w:sz="4" w:space="0" w:color="auto"/>
              <w:bottom w:val="single" w:sz="4" w:space="0" w:color="auto"/>
              <w:right w:val="single" w:sz="4" w:space="0" w:color="auto"/>
            </w:tcBorders>
          </w:tcPr>
          <w:p w14:paraId="4DBD96C1"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D4D3C62"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7126661"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7EE4492"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6.9.6</w:t>
            </w:r>
          </w:p>
        </w:tc>
        <w:tc>
          <w:tcPr>
            <w:tcW w:w="850" w:type="dxa"/>
            <w:tcBorders>
              <w:top w:val="single" w:sz="4" w:space="0" w:color="auto"/>
              <w:left w:val="single" w:sz="4" w:space="0" w:color="auto"/>
              <w:bottom w:val="single" w:sz="4" w:space="0" w:color="auto"/>
              <w:right w:val="single" w:sz="4" w:space="0" w:color="auto"/>
            </w:tcBorders>
          </w:tcPr>
          <w:p w14:paraId="4AC96AC2"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C116686" w14:textId="25D9095A" w:rsidR="00A34368" w:rsidRPr="00B34EFE" w:rsidRDefault="00A34368" w:rsidP="00A34368">
            <w:pPr>
              <w:overflowPunct/>
              <w:autoSpaceDE/>
              <w:adjustRightInd/>
              <w:spacing w:after="0"/>
              <w:rPr>
                <w:rFonts w:ascii="Arial" w:hAnsi="Arial" w:cs="Arial"/>
                <w:color w:val="000000"/>
                <w:sz w:val="14"/>
                <w:szCs w:val="14"/>
              </w:rPr>
            </w:pPr>
            <w:r w:rsidRPr="00DD29C9">
              <w:rPr>
                <w:rFonts w:ascii="Arial" w:hAnsi="Arial" w:cs="Arial"/>
                <w:sz w:val="14"/>
                <w:szCs w:val="14"/>
                <w:highlight w:val="yellow"/>
              </w:rPr>
              <w:t>Noted</w:t>
            </w:r>
          </w:p>
        </w:tc>
      </w:tr>
      <w:tr w:rsidR="00A34368" w:rsidRPr="00B34EFE" w14:paraId="58481F0A"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64C9F2D7"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R4-2416536</w:t>
            </w:r>
          </w:p>
        </w:tc>
        <w:tc>
          <w:tcPr>
            <w:tcW w:w="1984" w:type="dxa"/>
            <w:tcBorders>
              <w:top w:val="single" w:sz="4" w:space="0" w:color="auto"/>
              <w:left w:val="single" w:sz="4" w:space="0" w:color="auto"/>
              <w:bottom w:val="single" w:sz="4" w:space="0" w:color="auto"/>
              <w:right w:val="single" w:sz="4" w:space="0" w:color="auto"/>
            </w:tcBorders>
          </w:tcPr>
          <w:p w14:paraId="32761618"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[112bis][315] IoT_NTN_Ph3</w:t>
            </w:r>
          </w:p>
        </w:tc>
        <w:tc>
          <w:tcPr>
            <w:tcW w:w="992" w:type="dxa"/>
            <w:tcBorders>
              <w:top w:val="single" w:sz="4" w:space="0" w:color="auto"/>
              <w:left w:val="single" w:sz="4" w:space="0" w:color="auto"/>
              <w:bottom w:val="single" w:sz="4" w:space="0" w:color="auto"/>
              <w:right w:val="single" w:sz="4" w:space="0" w:color="A6A6A6"/>
            </w:tcBorders>
          </w:tcPr>
          <w:p w14:paraId="773A7773"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(MediaTek)</w:t>
            </w:r>
          </w:p>
        </w:tc>
        <w:tc>
          <w:tcPr>
            <w:tcW w:w="568" w:type="dxa"/>
            <w:tcBorders>
              <w:top w:val="single" w:sz="4" w:space="0" w:color="auto"/>
              <w:left w:val="single" w:sz="4" w:space="0" w:color="auto"/>
              <w:bottom w:val="single" w:sz="4" w:space="0" w:color="auto"/>
              <w:right w:val="single" w:sz="4" w:space="0" w:color="auto"/>
            </w:tcBorders>
          </w:tcPr>
          <w:p w14:paraId="190563BA"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ECF8E3D"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B90B8C9"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A0DF652"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6.27.4</w:t>
            </w:r>
          </w:p>
        </w:tc>
        <w:tc>
          <w:tcPr>
            <w:tcW w:w="850" w:type="dxa"/>
            <w:tcBorders>
              <w:top w:val="single" w:sz="4" w:space="0" w:color="auto"/>
              <w:left w:val="single" w:sz="4" w:space="0" w:color="auto"/>
              <w:bottom w:val="single" w:sz="4" w:space="0" w:color="auto"/>
              <w:right w:val="single" w:sz="4" w:space="0" w:color="auto"/>
            </w:tcBorders>
          </w:tcPr>
          <w:p w14:paraId="04AF9902"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F8DA6E2" w14:textId="124898D7" w:rsidR="00A34368" w:rsidRPr="00B34EFE" w:rsidRDefault="00A34368" w:rsidP="00A34368">
            <w:pPr>
              <w:overflowPunct/>
              <w:autoSpaceDE/>
              <w:adjustRightInd/>
              <w:spacing w:after="0"/>
              <w:rPr>
                <w:rFonts w:ascii="Arial" w:hAnsi="Arial" w:cs="Arial"/>
                <w:color w:val="000000"/>
                <w:sz w:val="14"/>
                <w:szCs w:val="14"/>
              </w:rPr>
            </w:pPr>
            <w:r w:rsidRPr="00DD29C9">
              <w:rPr>
                <w:rFonts w:ascii="Arial" w:hAnsi="Arial" w:cs="Arial"/>
                <w:sz w:val="14"/>
                <w:szCs w:val="14"/>
                <w:highlight w:val="yellow"/>
              </w:rPr>
              <w:t>Noted</w:t>
            </w:r>
          </w:p>
        </w:tc>
      </w:tr>
      <w:tr w:rsidR="00A34368" w:rsidRPr="00B34EFE" w14:paraId="0D8D6F0B"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61DBB4E6"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R4-2416537</w:t>
            </w:r>
          </w:p>
        </w:tc>
        <w:tc>
          <w:tcPr>
            <w:tcW w:w="1984" w:type="dxa"/>
            <w:tcBorders>
              <w:top w:val="single" w:sz="4" w:space="0" w:color="auto"/>
              <w:left w:val="single" w:sz="4" w:space="0" w:color="auto"/>
              <w:bottom w:val="single" w:sz="4" w:space="0" w:color="auto"/>
              <w:right w:val="single" w:sz="4" w:space="0" w:color="auto"/>
            </w:tcBorders>
          </w:tcPr>
          <w:p w14:paraId="44B7B578"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[112bis][316] HAPS_operating_bands</w:t>
            </w:r>
          </w:p>
        </w:tc>
        <w:tc>
          <w:tcPr>
            <w:tcW w:w="992" w:type="dxa"/>
            <w:tcBorders>
              <w:top w:val="single" w:sz="4" w:space="0" w:color="auto"/>
              <w:left w:val="single" w:sz="4" w:space="0" w:color="auto"/>
              <w:bottom w:val="single" w:sz="4" w:space="0" w:color="auto"/>
              <w:right w:val="single" w:sz="4" w:space="0" w:color="A6A6A6"/>
            </w:tcBorders>
          </w:tcPr>
          <w:p w14:paraId="56B9953C"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(Softbank)</w:t>
            </w:r>
          </w:p>
        </w:tc>
        <w:tc>
          <w:tcPr>
            <w:tcW w:w="568" w:type="dxa"/>
            <w:tcBorders>
              <w:top w:val="single" w:sz="4" w:space="0" w:color="auto"/>
              <w:left w:val="single" w:sz="4" w:space="0" w:color="auto"/>
              <w:bottom w:val="single" w:sz="4" w:space="0" w:color="auto"/>
              <w:right w:val="single" w:sz="4" w:space="0" w:color="auto"/>
            </w:tcBorders>
          </w:tcPr>
          <w:p w14:paraId="289EF411"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505FEC6"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20BE087"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CB1526B"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59B38F44"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88BFD9E" w14:textId="061C2D1A" w:rsidR="00A34368" w:rsidRPr="00B34EFE" w:rsidRDefault="00A34368" w:rsidP="00A34368">
            <w:pPr>
              <w:overflowPunct/>
              <w:autoSpaceDE/>
              <w:adjustRightInd/>
              <w:spacing w:after="0"/>
              <w:rPr>
                <w:rFonts w:ascii="Arial" w:hAnsi="Arial" w:cs="Arial"/>
                <w:color w:val="000000"/>
                <w:sz w:val="14"/>
                <w:szCs w:val="14"/>
              </w:rPr>
            </w:pPr>
            <w:r w:rsidRPr="00DD29C9">
              <w:rPr>
                <w:rFonts w:ascii="Arial" w:hAnsi="Arial" w:cs="Arial"/>
                <w:sz w:val="14"/>
                <w:szCs w:val="14"/>
                <w:highlight w:val="yellow"/>
              </w:rPr>
              <w:t>Noted</w:t>
            </w:r>
          </w:p>
        </w:tc>
      </w:tr>
      <w:tr w:rsidR="00B34EFE" w:rsidRPr="00B34EFE" w14:paraId="7932AAC1"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05E9A7E8"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R4-2416538</w:t>
            </w:r>
          </w:p>
        </w:tc>
        <w:tc>
          <w:tcPr>
            <w:tcW w:w="1984" w:type="dxa"/>
            <w:tcBorders>
              <w:top w:val="single" w:sz="4" w:space="0" w:color="auto"/>
              <w:left w:val="single" w:sz="4" w:space="0" w:color="auto"/>
              <w:bottom w:val="single" w:sz="4" w:space="0" w:color="auto"/>
              <w:right w:val="single" w:sz="4" w:space="0" w:color="auto"/>
            </w:tcBorders>
          </w:tcPr>
          <w:p w14:paraId="6FDB1784"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Topic summary for [112bis][317] Demod_Maintenance_R18_TEI</w:t>
            </w:r>
          </w:p>
        </w:tc>
        <w:tc>
          <w:tcPr>
            <w:tcW w:w="992" w:type="dxa"/>
            <w:tcBorders>
              <w:top w:val="single" w:sz="4" w:space="0" w:color="auto"/>
              <w:left w:val="single" w:sz="4" w:space="0" w:color="auto"/>
              <w:bottom w:val="single" w:sz="4" w:space="0" w:color="auto"/>
              <w:right w:val="single" w:sz="4" w:space="0" w:color="A6A6A6"/>
            </w:tcBorders>
          </w:tcPr>
          <w:p w14:paraId="4322118C"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0D080599"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7CB7AFA"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4398BBC"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EB266A4" w14:textId="77777777" w:rsidR="00B34EFE" w:rsidRPr="00B34EFE" w:rsidRDefault="00B34EFE" w:rsidP="00B34EFE">
            <w:pPr>
              <w:overflowPunct/>
              <w:autoSpaceDE/>
              <w:adjustRightInd/>
              <w:spacing w:after="0"/>
              <w:rPr>
                <w:rFonts w:ascii="Arial" w:hAnsi="Arial" w:cs="Arial"/>
                <w:sz w:val="14"/>
                <w:szCs w:val="14"/>
              </w:rPr>
            </w:pPr>
            <w:r w:rsidRPr="00B34EFE">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2D187606" w14:textId="6F894C68" w:rsidR="00B34EFE" w:rsidRPr="00B34EFE" w:rsidRDefault="00B34EFE" w:rsidP="00B34EFE">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E7492DB" w14:textId="03E77EED" w:rsidR="00B34EFE" w:rsidRPr="00B34EFE" w:rsidRDefault="00A34368" w:rsidP="00B34EFE">
            <w:pPr>
              <w:overflowPunct/>
              <w:autoSpaceDE/>
              <w:adjustRightInd/>
              <w:spacing w:after="0"/>
              <w:rPr>
                <w:rFonts w:ascii="Arial" w:hAnsi="Arial" w:cs="Arial"/>
                <w:sz w:val="14"/>
                <w:szCs w:val="14"/>
              </w:rPr>
            </w:pPr>
            <w:r w:rsidRPr="00A34368">
              <w:rPr>
                <w:rFonts w:ascii="Arial" w:hAnsi="Arial" w:cs="Arial"/>
                <w:sz w:val="14"/>
                <w:szCs w:val="14"/>
                <w:highlight w:val="red"/>
              </w:rPr>
              <w:t>withdrawn</w:t>
            </w:r>
          </w:p>
        </w:tc>
      </w:tr>
      <w:tr w:rsidR="00A34368" w:rsidRPr="00B34EFE" w14:paraId="7140F894"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27CDAE18"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R4-2416539</w:t>
            </w:r>
          </w:p>
        </w:tc>
        <w:tc>
          <w:tcPr>
            <w:tcW w:w="1984" w:type="dxa"/>
            <w:tcBorders>
              <w:top w:val="single" w:sz="4" w:space="0" w:color="auto"/>
              <w:left w:val="single" w:sz="4" w:space="0" w:color="auto"/>
              <w:bottom w:val="single" w:sz="4" w:space="0" w:color="auto"/>
              <w:right w:val="single" w:sz="4" w:space="0" w:color="auto"/>
            </w:tcBorders>
          </w:tcPr>
          <w:p w14:paraId="189C8B7D"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[112bis][318] NR_SCM</w:t>
            </w:r>
          </w:p>
        </w:tc>
        <w:tc>
          <w:tcPr>
            <w:tcW w:w="992" w:type="dxa"/>
            <w:tcBorders>
              <w:top w:val="single" w:sz="4" w:space="0" w:color="auto"/>
              <w:left w:val="single" w:sz="4" w:space="0" w:color="auto"/>
              <w:bottom w:val="single" w:sz="4" w:space="0" w:color="auto"/>
              <w:right w:val="single" w:sz="4" w:space="0" w:color="A6A6A6"/>
            </w:tcBorders>
          </w:tcPr>
          <w:p w14:paraId="489FF9CD"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3C3EFA93"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71FAFB8"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5A50945"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7619DB1"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6.14.3</w:t>
            </w:r>
          </w:p>
        </w:tc>
        <w:tc>
          <w:tcPr>
            <w:tcW w:w="850" w:type="dxa"/>
            <w:tcBorders>
              <w:top w:val="single" w:sz="4" w:space="0" w:color="auto"/>
              <w:left w:val="single" w:sz="4" w:space="0" w:color="auto"/>
              <w:bottom w:val="single" w:sz="4" w:space="0" w:color="auto"/>
              <w:right w:val="single" w:sz="4" w:space="0" w:color="auto"/>
            </w:tcBorders>
          </w:tcPr>
          <w:p w14:paraId="56EB726E"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191CBB7" w14:textId="5574BB65" w:rsidR="00A34368" w:rsidRPr="00B34EFE" w:rsidRDefault="00A34368" w:rsidP="00A34368">
            <w:pPr>
              <w:overflowPunct/>
              <w:autoSpaceDE/>
              <w:adjustRightInd/>
              <w:spacing w:after="0"/>
              <w:rPr>
                <w:rFonts w:ascii="Arial" w:hAnsi="Arial" w:cs="Arial"/>
                <w:color w:val="000000"/>
                <w:sz w:val="14"/>
                <w:szCs w:val="14"/>
              </w:rPr>
            </w:pPr>
            <w:r w:rsidRPr="008821FD">
              <w:rPr>
                <w:rFonts w:ascii="Arial" w:hAnsi="Arial" w:cs="Arial"/>
                <w:sz w:val="14"/>
                <w:szCs w:val="14"/>
                <w:highlight w:val="yellow"/>
              </w:rPr>
              <w:t>Noted</w:t>
            </w:r>
          </w:p>
        </w:tc>
      </w:tr>
      <w:tr w:rsidR="00A34368" w:rsidRPr="00B34EFE" w14:paraId="237F0835"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648D4272"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R4-2416540</w:t>
            </w:r>
          </w:p>
        </w:tc>
        <w:tc>
          <w:tcPr>
            <w:tcW w:w="1984" w:type="dxa"/>
            <w:tcBorders>
              <w:top w:val="single" w:sz="4" w:space="0" w:color="auto"/>
              <w:left w:val="single" w:sz="4" w:space="0" w:color="auto"/>
              <w:bottom w:val="single" w:sz="4" w:space="0" w:color="auto"/>
              <w:right w:val="single" w:sz="4" w:space="0" w:color="auto"/>
            </w:tcBorders>
          </w:tcPr>
          <w:p w14:paraId="1A3AF2D9"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[112bis][319] NR_demod_Ph5_Part1_General_BS</w:t>
            </w:r>
          </w:p>
        </w:tc>
        <w:tc>
          <w:tcPr>
            <w:tcW w:w="992" w:type="dxa"/>
            <w:tcBorders>
              <w:top w:val="single" w:sz="4" w:space="0" w:color="auto"/>
              <w:left w:val="single" w:sz="4" w:space="0" w:color="auto"/>
              <w:bottom w:val="single" w:sz="4" w:space="0" w:color="auto"/>
              <w:right w:val="single" w:sz="4" w:space="0" w:color="A6A6A6"/>
            </w:tcBorders>
          </w:tcPr>
          <w:p w14:paraId="628323BB"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(China Telecom)</w:t>
            </w:r>
          </w:p>
        </w:tc>
        <w:tc>
          <w:tcPr>
            <w:tcW w:w="568" w:type="dxa"/>
            <w:tcBorders>
              <w:top w:val="single" w:sz="4" w:space="0" w:color="auto"/>
              <w:left w:val="single" w:sz="4" w:space="0" w:color="auto"/>
              <w:bottom w:val="single" w:sz="4" w:space="0" w:color="auto"/>
              <w:right w:val="single" w:sz="4" w:space="0" w:color="auto"/>
            </w:tcBorders>
          </w:tcPr>
          <w:p w14:paraId="5BFE9FEA"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249ABD3"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F5192FE"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7811635"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6.16.4</w:t>
            </w:r>
          </w:p>
        </w:tc>
        <w:tc>
          <w:tcPr>
            <w:tcW w:w="850" w:type="dxa"/>
            <w:tcBorders>
              <w:top w:val="single" w:sz="4" w:space="0" w:color="auto"/>
              <w:left w:val="single" w:sz="4" w:space="0" w:color="auto"/>
              <w:bottom w:val="single" w:sz="4" w:space="0" w:color="auto"/>
              <w:right w:val="single" w:sz="4" w:space="0" w:color="auto"/>
            </w:tcBorders>
          </w:tcPr>
          <w:p w14:paraId="1E3DB384"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01C94A3" w14:textId="7A45F32B" w:rsidR="00A34368" w:rsidRPr="00B34EFE" w:rsidRDefault="00A34368" w:rsidP="00A34368">
            <w:pPr>
              <w:overflowPunct/>
              <w:autoSpaceDE/>
              <w:adjustRightInd/>
              <w:spacing w:after="0"/>
              <w:rPr>
                <w:rFonts w:ascii="Arial" w:hAnsi="Arial" w:cs="Arial"/>
                <w:color w:val="000000"/>
                <w:sz w:val="14"/>
                <w:szCs w:val="14"/>
              </w:rPr>
            </w:pPr>
            <w:r w:rsidRPr="008821FD">
              <w:rPr>
                <w:rFonts w:ascii="Arial" w:hAnsi="Arial" w:cs="Arial"/>
                <w:sz w:val="14"/>
                <w:szCs w:val="14"/>
                <w:highlight w:val="yellow"/>
              </w:rPr>
              <w:t>Noted</w:t>
            </w:r>
          </w:p>
        </w:tc>
      </w:tr>
      <w:tr w:rsidR="00A34368" w:rsidRPr="00B34EFE" w14:paraId="207ABB21"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5B6AAEAC"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R4-2416541</w:t>
            </w:r>
          </w:p>
        </w:tc>
        <w:tc>
          <w:tcPr>
            <w:tcW w:w="1984" w:type="dxa"/>
            <w:tcBorders>
              <w:top w:val="single" w:sz="4" w:space="0" w:color="auto"/>
              <w:left w:val="single" w:sz="4" w:space="0" w:color="auto"/>
              <w:bottom w:val="single" w:sz="4" w:space="0" w:color="auto"/>
              <w:right w:val="single" w:sz="4" w:space="0" w:color="auto"/>
            </w:tcBorders>
          </w:tcPr>
          <w:p w14:paraId="26BBD906"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[112bis][320] NR_demod_Ph5_Part2_UE</w:t>
            </w:r>
          </w:p>
        </w:tc>
        <w:tc>
          <w:tcPr>
            <w:tcW w:w="992" w:type="dxa"/>
            <w:tcBorders>
              <w:top w:val="single" w:sz="4" w:space="0" w:color="auto"/>
              <w:left w:val="single" w:sz="4" w:space="0" w:color="auto"/>
              <w:bottom w:val="single" w:sz="4" w:space="0" w:color="auto"/>
              <w:right w:val="single" w:sz="4" w:space="0" w:color="A6A6A6"/>
            </w:tcBorders>
          </w:tcPr>
          <w:p w14:paraId="0F817B2C"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755EFF1A"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86D8A85"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D67F6BD"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871BC7B"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6.16.4</w:t>
            </w:r>
          </w:p>
        </w:tc>
        <w:tc>
          <w:tcPr>
            <w:tcW w:w="850" w:type="dxa"/>
            <w:tcBorders>
              <w:top w:val="single" w:sz="4" w:space="0" w:color="auto"/>
              <w:left w:val="single" w:sz="4" w:space="0" w:color="auto"/>
              <w:bottom w:val="single" w:sz="4" w:space="0" w:color="auto"/>
              <w:right w:val="single" w:sz="4" w:space="0" w:color="auto"/>
            </w:tcBorders>
          </w:tcPr>
          <w:p w14:paraId="5E586C0F"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1367031" w14:textId="688EC4E2" w:rsidR="00A34368" w:rsidRPr="00B34EFE" w:rsidRDefault="00A34368" w:rsidP="00A34368">
            <w:pPr>
              <w:overflowPunct/>
              <w:autoSpaceDE/>
              <w:adjustRightInd/>
              <w:spacing w:after="0"/>
              <w:rPr>
                <w:rFonts w:ascii="Arial" w:hAnsi="Arial" w:cs="Arial"/>
                <w:color w:val="000000"/>
                <w:sz w:val="14"/>
                <w:szCs w:val="14"/>
              </w:rPr>
            </w:pPr>
            <w:r w:rsidRPr="008821FD">
              <w:rPr>
                <w:rFonts w:ascii="Arial" w:hAnsi="Arial" w:cs="Arial"/>
                <w:sz w:val="14"/>
                <w:szCs w:val="14"/>
                <w:highlight w:val="yellow"/>
              </w:rPr>
              <w:t>Noted</w:t>
            </w:r>
          </w:p>
        </w:tc>
      </w:tr>
      <w:tr w:rsidR="00A34368" w:rsidRPr="00B34EFE" w14:paraId="5A29961F"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1F69A4BA"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R4-2416542</w:t>
            </w:r>
          </w:p>
        </w:tc>
        <w:tc>
          <w:tcPr>
            <w:tcW w:w="1984" w:type="dxa"/>
            <w:tcBorders>
              <w:top w:val="single" w:sz="4" w:space="0" w:color="auto"/>
              <w:left w:val="single" w:sz="4" w:space="0" w:color="auto"/>
              <w:bottom w:val="single" w:sz="4" w:space="0" w:color="auto"/>
              <w:right w:val="single" w:sz="4" w:space="0" w:color="auto"/>
            </w:tcBorders>
          </w:tcPr>
          <w:p w14:paraId="32E13A57"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[112bis][321] NTN_testing_NGSO_channel_model</w:t>
            </w:r>
          </w:p>
        </w:tc>
        <w:tc>
          <w:tcPr>
            <w:tcW w:w="992" w:type="dxa"/>
            <w:tcBorders>
              <w:top w:val="single" w:sz="4" w:space="0" w:color="auto"/>
              <w:left w:val="single" w:sz="4" w:space="0" w:color="auto"/>
              <w:bottom w:val="single" w:sz="4" w:space="0" w:color="auto"/>
              <w:right w:val="single" w:sz="4" w:space="0" w:color="A6A6A6"/>
            </w:tcBorders>
          </w:tcPr>
          <w:p w14:paraId="0587F7BC"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4C379424"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B3B0B0D"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323A4F9"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97CC797"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0301AB53"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2163CDB" w14:textId="48241381" w:rsidR="00A34368" w:rsidRPr="00B34EFE" w:rsidRDefault="00A34368" w:rsidP="00A34368">
            <w:pPr>
              <w:overflowPunct/>
              <w:autoSpaceDE/>
              <w:adjustRightInd/>
              <w:spacing w:after="0"/>
              <w:rPr>
                <w:rFonts w:ascii="Arial" w:hAnsi="Arial" w:cs="Arial"/>
                <w:color w:val="000000"/>
                <w:sz w:val="14"/>
                <w:szCs w:val="14"/>
              </w:rPr>
            </w:pPr>
            <w:r w:rsidRPr="008821FD">
              <w:rPr>
                <w:rFonts w:ascii="Arial" w:hAnsi="Arial" w:cs="Arial"/>
                <w:sz w:val="14"/>
                <w:szCs w:val="14"/>
                <w:highlight w:val="yellow"/>
              </w:rPr>
              <w:t>Noted</w:t>
            </w:r>
          </w:p>
        </w:tc>
      </w:tr>
      <w:tr w:rsidR="00A34368" w:rsidRPr="00B34EFE" w14:paraId="4672984C"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0870F7B6"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R4-2416543</w:t>
            </w:r>
          </w:p>
        </w:tc>
        <w:tc>
          <w:tcPr>
            <w:tcW w:w="1984" w:type="dxa"/>
            <w:tcBorders>
              <w:top w:val="single" w:sz="4" w:space="0" w:color="auto"/>
              <w:left w:val="single" w:sz="4" w:space="0" w:color="auto"/>
              <w:bottom w:val="single" w:sz="4" w:space="0" w:color="auto"/>
              <w:right w:val="single" w:sz="4" w:space="0" w:color="auto"/>
            </w:tcBorders>
          </w:tcPr>
          <w:p w14:paraId="70DBA96D"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[112bis][322] NR_FR1_TRP_TRS_enh_Maint</w:t>
            </w:r>
          </w:p>
        </w:tc>
        <w:tc>
          <w:tcPr>
            <w:tcW w:w="992" w:type="dxa"/>
            <w:tcBorders>
              <w:top w:val="single" w:sz="4" w:space="0" w:color="auto"/>
              <w:left w:val="single" w:sz="4" w:space="0" w:color="auto"/>
              <w:bottom w:val="single" w:sz="4" w:space="0" w:color="auto"/>
              <w:right w:val="single" w:sz="4" w:space="0" w:color="A6A6A6"/>
            </w:tcBorders>
          </w:tcPr>
          <w:p w14:paraId="35FFB029"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tcPr>
          <w:p w14:paraId="2D15EE96"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D6EB43A"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B04F6B3"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87924DD"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0A882B73"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4F7833E" w14:textId="2B0D09F1" w:rsidR="00A34368" w:rsidRPr="00B34EFE" w:rsidRDefault="00A34368" w:rsidP="00A34368">
            <w:pPr>
              <w:overflowPunct/>
              <w:autoSpaceDE/>
              <w:adjustRightInd/>
              <w:spacing w:after="0"/>
              <w:rPr>
                <w:rFonts w:ascii="Arial" w:hAnsi="Arial" w:cs="Arial"/>
                <w:color w:val="000000"/>
                <w:sz w:val="14"/>
                <w:szCs w:val="14"/>
              </w:rPr>
            </w:pPr>
            <w:r w:rsidRPr="008821FD">
              <w:rPr>
                <w:rFonts w:ascii="Arial" w:hAnsi="Arial" w:cs="Arial"/>
                <w:sz w:val="14"/>
                <w:szCs w:val="14"/>
                <w:highlight w:val="yellow"/>
              </w:rPr>
              <w:t>Noted</w:t>
            </w:r>
          </w:p>
        </w:tc>
      </w:tr>
      <w:tr w:rsidR="00A34368" w:rsidRPr="00B34EFE" w14:paraId="39194389"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35496CFC"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R4-2416544</w:t>
            </w:r>
          </w:p>
        </w:tc>
        <w:tc>
          <w:tcPr>
            <w:tcW w:w="1984" w:type="dxa"/>
            <w:tcBorders>
              <w:top w:val="single" w:sz="4" w:space="0" w:color="auto"/>
              <w:left w:val="single" w:sz="4" w:space="0" w:color="auto"/>
              <w:bottom w:val="single" w:sz="4" w:space="0" w:color="auto"/>
              <w:right w:val="single" w:sz="4" w:space="0" w:color="auto"/>
            </w:tcBorders>
          </w:tcPr>
          <w:p w14:paraId="5CE6BD10"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[112bis][323] TRP_TRS_Ph3</w:t>
            </w:r>
          </w:p>
        </w:tc>
        <w:tc>
          <w:tcPr>
            <w:tcW w:w="992" w:type="dxa"/>
            <w:tcBorders>
              <w:top w:val="single" w:sz="4" w:space="0" w:color="auto"/>
              <w:left w:val="single" w:sz="4" w:space="0" w:color="auto"/>
              <w:bottom w:val="single" w:sz="4" w:space="0" w:color="auto"/>
              <w:right w:val="single" w:sz="4" w:space="0" w:color="A6A6A6"/>
            </w:tcBorders>
          </w:tcPr>
          <w:p w14:paraId="1AEFED86"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tcPr>
          <w:p w14:paraId="0177F7F0"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26F65E3"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6A49C0B"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4032AA2"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6.12.4</w:t>
            </w:r>
          </w:p>
        </w:tc>
        <w:tc>
          <w:tcPr>
            <w:tcW w:w="850" w:type="dxa"/>
            <w:tcBorders>
              <w:top w:val="single" w:sz="4" w:space="0" w:color="auto"/>
              <w:left w:val="single" w:sz="4" w:space="0" w:color="auto"/>
              <w:bottom w:val="single" w:sz="4" w:space="0" w:color="auto"/>
              <w:right w:val="single" w:sz="4" w:space="0" w:color="auto"/>
            </w:tcBorders>
          </w:tcPr>
          <w:p w14:paraId="6887847B"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1F257A6" w14:textId="2E43205E" w:rsidR="00A34368" w:rsidRPr="00B34EFE" w:rsidRDefault="00A34368" w:rsidP="00A34368">
            <w:pPr>
              <w:overflowPunct/>
              <w:autoSpaceDE/>
              <w:adjustRightInd/>
              <w:spacing w:after="0"/>
              <w:rPr>
                <w:rFonts w:ascii="Arial" w:hAnsi="Arial" w:cs="Arial"/>
                <w:color w:val="000000"/>
                <w:sz w:val="14"/>
                <w:szCs w:val="14"/>
              </w:rPr>
            </w:pPr>
            <w:r w:rsidRPr="008821FD">
              <w:rPr>
                <w:rFonts w:ascii="Arial" w:hAnsi="Arial" w:cs="Arial"/>
                <w:sz w:val="14"/>
                <w:szCs w:val="14"/>
                <w:highlight w:val="yellow"/>
              </w:rPr>
              <w:t>Noted</w:t>
            </w:r>
          </w:p>
        </w:tc>
      </w:tr>
      <w:tr w:rsidR="00A34368" w:rsidRPr="00B34EFE" w14:paraId="58AEA1A5"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1940BC82"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R4-2416545</w:t>
            </w:r>
          </w:p>
        </w:tc>
        <w:tc>
          <w:tcPr>
            <w:tcW w:w="1984" w:type="dxa"/>
            <w:tcBorders>
              <w:top w:val="single" w:sz="4" w:space="0" w:color="auto"/>
              <w:left w:val="single" w:sz="4" w:space="0" w:color="auto"/>
              <w:bottom w:val="single" w:sz="4" w:space="0" w:color="auto"/>
              <w:right w:val="single" w:sz="4" w:space="0" w:color="auto"/>
            </w:tcBorders>
          </w:tcPr>
          <w:p w14:paraId="638C839E"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[112bis][324] MIMO_OTA_Ph3</w:t>
            </w:r>
          </w:p>
        </w:tc>
        <w:tc>
          <w:tcPr>
            <w:tcW w:w="992" w:type="dxa"/>
            <w:tcBorders>
              <w:top w:val="single" w:sz="4" w:space="0" w:color="auto"/>
              <w:left w:val="single" w:sz="4" w:space="0" w:color="auto"/>
              <w:bottom w:val="single" w:sz="4" w:space="0" w:color="auto"/>
              <w:right w:val="single" w:sz="4" w:space="0" w:color="A6A6A6"/>
            </w:tcBorders>
          </w:tcPr>
          <w:p w14:paraId="20A22DAD"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(CAICT)</w:t>
            </w:r>
          </w:p>
        </w:tc>
        <w:tc>
          <w:tcPr>
            <w:tcW w:w="568" w:type="dxa"/>
            <w:tcBorders>
              <w:top w:val="single" w:sz="4" w:space="0" w:color="auto"/>
              <w:left w:val="single" w:sz="4" w:space="0" w:color="auto"/>
              <w:bottom w:val="single" w:sz="4" w:space="0" w:color="auto"/>
              <w:right w:val="single" w:sz="4" w:space="0" w:color="auto"/>
            </w:tcBorders>
          </w:tcPr>
          <w:p w14:paraId="08BF0132"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29D893F"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0A70491"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266D782"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6.12.4</w:t>
            </w:r>
          </w:p>
        </w:tc>
        <w:tc>
          <w:tcPr>
            <w:tcW w:w="850" w:type="dxa"/>
            <w:tcBorders>
              <w:top w:val="single" w:sz="4" w:space="0" w:color="auto"/>
              <w:left w:val="single" w:sz="4" w:space="0" w:color="auto"/>
              <w:bottom w:val="single" w:sz="4" w:space="0" w:color="auto"/>
              <w:right w:val="single" w:sz="4" w:space="0" w:color="auto"/>
            </w:tcBorders>
          </w:tcPr>
          <w:p w14:paraId="6E669634"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09D2C05" w14:textId="603D8A5E" w:rsidR="00A34368" w:rsidRPr="00B34EFE" w:rsidRDefault="00A34368" w:rsidP="00A34368">
            <w:pPr>
              <w:overflowPunct/>
              <w:autoSpaceDE/>
              <w:adjustRightInd/>
              <w:spacing w:after="0"/>
              <w:rPr>
                <w:rFonts w:ascii="Arial" w:hAnsi="Arial" w:cs="Arial"/>
                <w:color w:val="000000"/>
                <w:sz w:val="14"/>
                <w:szCs w:val="14"/>
              </w:rPr>
            </w:pPr>
            <w:r w:rsidRPr="008821FD">
              <w:rPr>
                <w:rFonts w:ascii="Arial" w:hAnsi="Arial" w:cs="Arial"/>
                <w:sz w:val="14"/>
                <w:szCs w:val="14"/>
                <w:highlight w:val="yellow"/>
              </w:rPr>
              <w:t>Noted</w:t>
            </w:r>
          </w:p>
        </w:tc>
      </w:tr>
      <w:tr w:rsidR="00A34368" w:rsidRPr="00B34EFE" w14:paraId="0C009234" w14:textId="77777777" w:rsidTr="00B34EFE">
        <w:trPr>
          <w:trHeight w:val="316"/>
        </w:trPr>
        <w:tc>
          <w:tcPr>
            <w:tcW w:w="987" w:type="dxa"/>
            <w:tcBorders>
              <w:top w:val="single" w:sz="4" w:space="0" w:color="auto"/>
              <w:left w:val="single" w:sz="4" w:space="0" w:color="auto"/>
              <w:bottom w:val="single" w:sz="4" w:space="0" w:color="auto"/>
              <w:right w:val="single" w:sz="4" w:space="0" w:color="auto"/>
            </w:tcBorders>
          </w:tcPr>
          <w:p w14:paraId="3E7C0B16"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R4-2416546</w:t>
            </w:r>
          </w:p>
        </w:tc>
        <w:tc>
          <w:tcPr>
            <w:tcW w:w="1984" w:type="dxa"/>
            <w:tcBorders>
              <w:top w:val="single" w:sz="4" w:space="0" w:color="auto"/>
              <w:left w:val="single" w:sz="4" w:space="0" w:color="auto"/>
              <w:bottom w:val="single" w:sz="4" w:space="0" w:color="auto"/>
              <w:right w:val="single" w:sz="4" w:space="0" w:color="auto"/>
            </w:tcBorders>
          </w:tcPr>
          <w:p w14:paraId="37C22428"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Topic summary for [112bis][325] NR_FR2_OTA</w:t>
            </w:r>
          </w:p>
        </w:tc>
        <w:tc>
          <w:tcPr>
            <w:tcW w:w="992" w:type="dxa"/>
            <w:tcBorders>
              <w:top w:val="single" w:sz="4" w:space="0" w:color="auto"/>
              <w:left w:val="single" w:sz="4" w:space="0" w:color="auto"/>
              <w:bottom w:val="single" w:sz="4" w:space="0" w:color="auto"/>
              <w:right w:val="single" w:sz="4" w:space="0" w:color="A6A6A6"/>
            </w:tcBorders>
          </w:tcPr>
          <w:p w14:paraId="2DF1F237"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35E60019"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39E89EF"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41E8146"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152200A" w14:textId="77777777" w:rsidR="00A34368" w:rsidRPr="00B34EFE" w:rsidRDefault="00A34368" w:rsidP="00A34368">
            <w:pPr>
              <w:overflowPunct/>
              <w:autoSpaceDE/>
              <w:adjustRightInd/>
              <w:spacing w:after="0"/>
              <w:rPr>
                <w:rFonts w:ascii="Arial" w:hAnsi="Arial" w:cs="Arial"/>
                <w:sz w:val="14"/>
                <w:szCs w:val="14"/>
              </w:rPr>
            </w:pPr>
            <w:r w:rsidRPr="00B34EFE">
              <w:rPr>
                <w:rFonts w:ascii="Arial" w:hAnsi="Arial" w:cs="Arial"/>
                <w:sz w:val="14"/>
                <w:szCs w:val="14"/>
              </w:rPr>
              <w:t>6.13.3</w:t>
            </w:r>
          </w:p>
        </w:tc>
        <w:tc>
          <w:tcPr>
            <w:tcW w:w="850" w:type="dxa"/>
            <w:tcBorders>
              <w:top w:val="single" w:sz="4" w:space="0" w:color="auto"/>
              <w:left w:val="single" w:sz="4" w:space="0" w:color="auto"/>
              <w:bottom w:val="single" w:sz="4" w:space="0" w:color="auto"/>
              <w:right w:val="single" w:sz="4" w:space="0" w:color="auto"/>
            </w:tcBorders>
          </w:tcPr>
          <w:p w14:paraId="66A3EFA7" w14:textId="77777777" w:rsidR="00A34368" w:rsidRPr="00B34EFE" w:rsidRDefault="00A34368" w:rsidP="00A3436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A2DD992" w14:textId="33F21848" w:rsidR="00A34368" w:rsidRPr="00B34EFE" w:rsidRDefault="00A34368" w:rsidP="00A34368">
            <w:pPr>
              <w:overflowPunct/>
              <w:autoSpaceDE/>
              <w:adjustRightInd/>
              <w:spacing w:after="0"/>
              <w:rPr>
                <w:rFonts w:ascii="Arial" w:hAnsi="Arial" w:cs="Arial"/>
                <w:color w:val="000000"/>
                <w:sz w:val="14"/>
                <w:szCs w:val="14"/>
              </w:rPr>
            </w:pPr>
            <w:r w:rsidRPr="008821FD">
              <w:rPr>
                <w:rFonts w:ascii="Arial" w:hAnsi="Arial" w:cs="Arial"/>
                <w:sz w:val="14"/>
                <w:szCs w:val="14"/>
                <w:highlight w:val="yellow"/>
              </w:rPr>
              <w:t>Noted</w:t>
            </w:r>
          </w:p>
        </w:tc>
      </w:tr>
    </w:tbl>
    <w:p w14:paraId="0CF59868" w14:textId="77777777" w:rsidR="00B34EFE" w:rsidRPr="00B34EFE" w:rsidRDefault="00B34EFE" w:rsidP="00B34EFE"/>
    <w:p w14:paraId="681FDFD6" w14:textId="77777777" w:rsidR="00B34EFE" w:rsidRDefault="00B34EFE" w:rsidP="00B34EFE"/>
    <w:p w14:paraId="015E81BF" w14:textId="2F0EDC22" w:rsidR="002449E0" w:rsidRDefault="002449E0" w:rsidP="002449E0">
      <w:pPr>
        <w:pStyle w:val="Heading2"/>
      </w:pPr>
      <w:r>
        <w:lastRenderedPageBreak/>
        <w:t>4</w:t>
      </w:r>
      <w:r>
        <w:tab/>
        <w:t>Rel-18 selected LTE and NR closed/extended work items and TEI18</w:t>
      </w:r>
      <w:bookmarkEnd w:id="10"/>
    </w:p>
    <w:p w14:paraId="339919C7" w14:textId="77777777" w:rsidR="002449E0" w:rsidRDefault="002449E0" w:rsidP="002449E0">
      <w:pPr>
        <w:pStyle w:val="Heading3"/>
      </w:pPr>
      <w:bookmarkStart w:id="11" w:name="_Toc181018175"/>
      <w:r>
        <w:t>4.1</w:t>
      </w:r>
      <w:r>
        <w:tab/>
        <w:t>Moderator summary and conclusions (for sub-AIs under this AI without specific agenda for moderator summary)</w:t>
      </w:r>
      <w:bookmarkEnd w:id="11"/>
    </w:p>
    <w:p w14:paraId="2A7FD22E" w14:textId="7ED14D75" w:rsidR="002449E0" w:rsidRDefault="002449E0" w:rsidP="002449E0">
      <w:pPr>
        <w:rPr>
          <w:rFonts w:ascii="Arial" w:hAnsi="Arial" w:cs="Arial"/>
          <w:b/>
          <w:sz w:val="24"/>
        </w:rPr>
      </w:pPr>
      <w:r>
        <w:rPr>
          <w:rFonts w:ascii="Arial" w:hAnsi="Arial" w:cs="Arial"/>
          <w:b/>
          <w:color w:val="0000FF"/>
          <w:sz w:val="24"/>
        </w:rPr>
        <w:t>R4-2415205</w:t>
      </w:r>
      <w:r>
        <w:rPr>
          <w:rFonts w:ascii="Arial" w:hAnsi="Arial" w:cs="Arial"/>
          <w:b/>
          <w:color w:val="0000FF"/>
          <w:sz w:val="24"/>
        </w:rPr>
        <w:tab/>
      </w:r>
      <w:r>
        <w:rPr>
          <w:rFonts w:ascii="Arial" w:hAnsi="Arial" w:cs="Arial"/>
          <w:b/>
          <w:sz w:val="24"/>
        </w:rPr>
        <w:t>Topic summary for [112bis][101] R18_UERF_maintenance_Part2</w:t>
      </w:r>
    </w:p>
    <w:p w14:paraId="55DF71F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60CB83A" w14:textId="77777777" w:rsidR="002449E0" w:rsidRDefault="002449E0" w:rsidP="002449E0">
      <w:pPr>
        <w:rPr>
          <w:rFonts w:ascii="Arial" w:hAnsi="Arial" w:cs="Arial"/>
          <w:b/>
        </w:rPr>
      </w:pPr>
      <w:r>
        <w:rPr>
          <w:rFonts w:ascii="Arial" w:hAnsi="Arial" w:cs="Arial"/>
          <w:b/>
        </w:rPr>
        <w:t xml:space="preserve">Abstract: </w:t>
      </w:r>
    </w:p>
    <w:p w14:paraId="020282FF" w14:textId="77777777" w:rsidR="002449E0" w:rsidRDefault="002449E0" w:rsidP="002449E0">
      <w:r>
        <w:t>Summary for AI 4.41</w:t>
      </w:r>
    </w:p>
    <w:p w14:paraId="69ADB76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73620" w14:textId="46EF7A0B" w:rsidR="002449E0" w:rsidRDefault="002449E0" w:rsidP="002449E0">
      <w:pPr>
        <w:rPr>
          <w:rFonts w:ascii="Arial" w:hAnsi="Arial" w:cs="Arial"/>
          <w:b/>
          <w:sz w:val="24"/>
        </w:rPr>
      </w:pPr>
      <w:r>
        <w:rPr>
          <w:rFonts w:ascii="Arial" w:hAnsi="Arial" w:cs="Arial"/>
          <w:b/>
          <w:color w:val="0000FF"/>
          <w:sz w:val="24"/>
        </w:rPr>
        <w:t>R4-2415648</w:t>
      </w:r>
      <w:r>
        <w:rPr>
          <w:rFonts w:ascii="Arial" w:hAnsi="Arial" w:cs="Arial"/>
          <w:b/>
          <w:color w:val="0000FF"/>
          <w:sz w:val="24"/>
        </w:rPr>
        <w:tab/>
      </w:r>
      <w:r>
        <w:rPr>
          <w:rFonts w:ascii="Arial" w:hAnsi="Arial" w:cs="Arial"/>
          <w:b/>
          <w:sz w:val="24"/>
        </w:rPr>
        <w:t>Topic summary for [112bis][201] TEI_R18</w:t>
      </w:r>
    </w:p>
    <w:p w14:paraId="382AF47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695C3DC" w14:textId="77777777" w:rsidR="002449E0" w:rsidRDefault="002449E0" w:rsidP="002449E0">
      <w:pPr>
        <w:rPr>
          <w:rFonts w:ascii="Arial" w:hAnsi="Arial" w:cs="Arial"/>
          <w:b/>
        </w:rPr>
      </w:pPr>
      <w:r>
        <w:rPr>
          <w:rFonts w:ascii="Arial" w:hAnsi="Arial" w:cs="Arial"/>
          <w:b/>
        </w:rPr>
        <w:t xml:space="preserve">Abstract: </w:t>
      </w:r>
    </w:p>
    <w:p w14:paraId="7A3B04E4" w14:textId="77777777" w:rsidR="002449E0" w:rsidRDefault="002449E0" w:rsidP="002449E0">
      <w:r>
        <w:t>Topic summary in RRM session. The session chair marked this as withdrawn.</w:t>
      </w:r>
    </w:p>
    <w:p w14:paraId="6AE390A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5AD21" w14:textId="63FC4253" w:rsidR="002449E0" w:rsidRDefault="002449E0" w:rsidP="002449E0">
      <w:pPr>
        <w:rPr>
          <w:rFonts w:ascii="Arial" w:hAnsi="Arial" w:cs="Arial"/>
          <w:b/>
          <w:sz w:val="24"/>
        </w:rPr>
      </w:pPr>
      <w:r>
        <w:rPr>
          <w:rFonts w:ascii="Arial" w:hAnsi="Arial" w:cs="Arial"/>
          <w:b/>
          <w:color w:val="0000FF"/>
          <w:sz w:val="24"/>
        </w:rPr>
        <w:t>R4-2415649</w:t>
      </w:r>
      <w:r>
        <w:rPr>
          <w:rFonts w:ascii="Arial" w:hAnsi="Arial" w:cs="Arial"/>
          <w:b/>
          <w:color w:val="0000FF"/>
          <w:sz w:val="24"/>
        </w:rPr>
        <w:tab/>
      </w:r>
      <w:r>
        <w:rPr>
          <w:rFonts w:ascii="Arial" w:hAnsi="Arial" w:cs="Arial"/>
          <w:b/>
          <w:sz w:val="24"/>
        </w:rPr>
        <w:t>Topic summary for [112bis][202] NR_pos_enh2_Part1</w:t>
      </w:r>
    </w:p>
    <w:p w14:paraId="6D493C3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FAE3D82" w14:textId="77777777" w:rsidR="002449E0" w:rsidRDefault="002449E0" w:rsidP="002449E0">
      <w:pPr>
        <w:rPr>
          <w:rFonts w:ascii="Arial" w:hAnsi="Arial" w:cs="Arial"/>
          <w:b/>
        </w:rPr>
      </w:pPr>
      <w:r>
        <w:rPr>
          <w:rFonts w:ascii="Arial" w:hAnsi="Arial" w:cs="Arial"/>
          <w:b/>
        </w:rPr>
        <w:t xml:space="preserve">Abstract: </w:t>
      </w:r>
    </w:p>
    <w:p w14:paraId="6A73AAA0" w14:textId="77777777" w:rsidR="002449E0" w:rsidRDefault="002449E0" w:rsidP="002449E0">
      <w:r>
        <w:t>Topic summary in RRM session</w:t>
      </w:r>
    </w:p>
    <w:p w14:paraId="0220F01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F129C" w14:textId="444EFAB7" w:rsidR="002449E0" w:rsidRDefault="002449E0" w:rsidP="002449E0">
      <w:pPr>
        <w:rPr>
          <w:rFonts w:ascii="Arial" w:hAnsi="Arial" w:cs="Arial"/>
          <w:b/>
          <w:sz w:val="24"/>
        </w:rPr>
      </w:pPr>
      <w:r>
        <w:rPr>
          <w:rFonts w:ascii="Arial" w:hAnsi="Arial" w:cs="Arial"/>
          <w:b/>
          <w:color w:val="0000FF"/>
          <w:sz w:val="24"/>
        </w:rPr>
        <w:t>R4-2415650</w:t>
      </w:r>
      <w:r>
        <w:rPr>
          <w:rFonts w:ascii="Arial" w:hAnsi="Arial" w:cs="Arial"/>
          <w:b/>
          <w:color w:val="0000FF"/>
          <w:sz w:val="24"/>
        </w:rPr>
        <w:tab/>
      </w:r>
      <w:r>
        <w:rPr>
          <w:rFonts w:ascii="Arial" w:hAnsi="Arial" w:cs="Arial"/>
          <w:b/>
          <w:sz w:val="24"/>
        </w:rPr>
        <w:t>Topic summary for [112bis][203] NR_pos_enh2_Part2</w:t>
      </w:r>
    </w:p>
    <w:p w14:paraId="69F0DFA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BE77841" w14:textId="77777777" w:rsidR="002449E0" w:rsidRDefault="002449E0" w:rsidP="002449E0">
      <w:pPr>
        <w:rPr>
          <w:rFonts w:ascii="Arial" w:hAnsi="Arial" w:cs="Arial"/>
          <w:b/>
        </w:rPr>
      </w:pPr>
      <w:r>
        <w:rPr>
          <w:rFonts w:ascii="Arial" w:hAnsi="Arial" w:cs="Arial"/>
          <w:b/>
        </w:rPr>
        <w:t xml:space="preserve">Abstract: </w:t>
      </w:r>
    </w:p>
    <w:p w14:paraId="08A96F78" w14:textId="77777777" w:rsidR="002449E0" w:rsidRDefault="002449E0" w:rsidP="002449E0">
      <w:r>
        <w:t>Topic summary in RRM session</w:t>
      </w:r>
    </w:p>
    <w:p w14:paraId="35316D4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52666" w14:textId="6D16B8C9" w:rsidR="002449E0" w:rsidRDefault="002449E0" w:rsidP="002449E0">
      <w:pPr>
        <w:rPr>
          <w:rFonts w:ascii="Arial" w:hAnsi="Arial" w:cs="Arial"/>
          <w:b/>
          <w:sz w:val="24"/>
        </w:rPr>
      </w:pPr>
      <w:r>
        <w:rPr>
          <w:rFonts w:ascii="Arial" w:hAnsi="Arial" w:cs="Arial"/>
          <w:b/>
          <w:color w:val="0000FF"/>
          <w:sz w:val="24"/>
        </w:rPr>
        <w:t>R4-2416522</w:t>
      </w:r>
      <w:r>
        <w:rPr>
          <w:rFonts w:ascii="Arial" w:hAnsi="Arial" w:cs="Arial"/>
          <w:b/>
          <w:color w:val="0000FF"/>
          <w:sz w:val="24"/>
        </w:rPr>
        <w:tab/>
      </w:r>
      <w:r>
        <w:rPr>
          <w:rFonts w:ascii="Arial" w:hAnsi="Arial" w:cs="Arial"/>
          <w:b/>
          <w:sz w:val="24"/>
        </w:rPr>
        <w:t>Topic summary for [112bis][301] BSRF_Maintenance_R18_TEI</w:t>
      </w:r>
    </w:p>
    <w:p w14:paraId="412DE99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951160B" w14:textId="77777777" w:rsidR="002449E0" w:rsidRDefault="002449E0" w:rsidP="002449E0">
      <w:pPr>
        <w:rPr>
          <w:rFonts w:ascii="Arial" w:hAnsi="Arial" w:cs="Arial"/>
          <w:b/>
        </w:rPr>
      </w:pPr>
      <w:r>
        <w:rPr>
          <w:rFonts w:ascii="Arial" w:hAnsi="Arial" w:cs="Arial"/>
          <w:b/>
        </w:rPr>
        <w:t xml:space="preserve">Abstract: </w:t>
      </w:r>
    </w:p>
    <w:p w14:paraId="6E950804" w14:textId="77777777" w:rsidR="002449E0" w:rsidRDefault="002449E0" w:rsidP="002449E0">
      <w:r>
        <w:t>[112bis] BDaT Session AI 4.4.3 (BS RF related)</w:t>
      </w:r>
    </w:p>
    <w:p w14:paraId="6FC8079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3697D8" w14:textId="71D0401D" w:rsidR="002449E0" w:rsidRDefault="002449E0" w:rsidP="002449E0">
      <w:pPr>
        <w:rPr>
          <w:rFonts w:ascii="Arial" w:hAnsi="Arial" w:cs="Arial"/>
          <w:b/>
          <w:sz w:val="24"/>
        </w:rPr>
      </w:pPr>
      <w:r>
        <w:rPr>
          <w:rFonts w:ascii="Arial" w:hAnsi="Arial" w:cs="Arial"/>
          <w:b/>
          <w:color w:val="0000FF"/>
          <w:sz w:val="24"/>
        </w:rPr>
        <w:t>R4-2416538</w:t>
      </w:r>
      <w:r>
        <w:rPr>
          <w:rFonts w:ascii="Arial" w:hAnsi="Arial" w:cs="Arial"/>
          <w:b/>
          <w:color w:val="0000FF"/>
          <w:sz w:val="24"/>
        </w:rPr>
        <w:tab/>
      </w:r>
      <w:r>
        <w:rPr>
          <w:rFonts w:ascii="Arial" w:hAnsi="Arial" w:cs="Arial"/>
          <w:b/>
          <w:sz w:val="24"/>
        </w:rPr>
        <w:t>Topic summary for [112bis][317] Demod_Maintenance_R18_TEI</w:t>
      </w:r>
    </w:p>
    <w:p w14:paraId="26D4C515"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8855419" w14:textId="77777777" w:rsidR="002449E0" w:rsidRDefault="002449E0" w:rsidP="002449E0">
      <w:pPr>
        <w:rPr>
          <w:rFonts w:ascii="Arial" w:hAnsi="Arial" w:cs="Arial"/>
          <w:b/>
        </w:rPr>
      </w:pPr>
      <w:r>
        <w:rPr>
          <w:rFonts w:ascii="Arial" w:hAnsi="Arial" w:cs="Arial"/>
          <w:b/>
        </w:rPr>
        <w:t xml:space="preserve">Abstract: </w:t>
      </w:r>
    </w:p>
    <w:p w14:paraId="058DF7FA" w14:textId="77777777" w:rsidR="002449E0" w:rsidRDefault="002449E0" w:rsidP="002449E0">
      <w:r>
        <w:t>[112bis] BDaT Session AI 4.4.3 (demodulation related)</w:t>
      </w:r>
    </w:p>
    <w:p w14:paraId="735F459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1FF2C8" w14:textId="44F6099A" w:rsidR="002449E0" w:rsidRDefault="002449E0" w:rsidP="002449E0">
      <w:pPr>
        <w:rPr>
          <w:rFonts w:ascii="Arial" w:hAnsi="Arial" w:cs="Arial"/>
          <w:b/>
          <w:sz w:val="24"/>
        </w:rPr>
      </w:pPr>
      <w:r>
        <w:rPr>
          <w:rFonts w:ascii="Arial" w:hAnsi="Arial" w:cs="Arial"/>
          <w:b/>
          <w:color w:val="0000FF"/>
          <w:sz w:val="24"/>
        </w:rPr>
        <w:t>R4-2416543</w:t>
      </w:r>
      <w:r>
        <w:rPr>
          <w:rFonts w:ascii="Arial" w:hAnsi="Arial" w:cs="Arial"/>
          <w:b/>
          <w:color w:val="0000FF"/>
          <w:sz w:val="24"/>
        </w:rPr>
        <w:tab/>
      </w:r>
      <w:r>
        <w:rPr>
          <w:rFonts w:ascii="Arial" w:hAnsi="Arial" w:cs="Arial"/>
          <w:b/>
          <w:sz w:val="24"/>
        </w:rPr>
        <w:t>Topic summary for [112bis][322] NR_FR1_TRP_TRS_enh_Maint</w:t>
      </w:r>
    </w:p>
    <w:p w14:paraId="2880F4E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BEFCD98" w14:textId="77777777" w:rsidR="002449E0" w:rsidRDefault="002449E0" w:rsidP="002449E0">
      <w:pPr>
        <w:rPr>
          <w:rFonts w:ascii="Arial" w:hAnsi="Arial" w:cs="Arial"/>
          <w:b/>
        </w:rPr>
      </w:pPr>
      <w:r>
        <w:rPr>
          <w:rFonts w:ascii="Arial" w:hAnsi="Arial" w:cs="Arial"/>
          <w:b/>
        </w:rPr>
        <w:t xml:space="preserve">Abstract: </w:t>
      </w:r>
    </w:p>
    <w:p w14:paraId="10FCDB5E" w14:textId="77777777" w:rsidR="002449E0" w:rsidRDefault="002449E0" w:rsidP="002449E0">
      <w:r>
        <w:t>[112bis] BDaT Session AI 4.3.1, 4.3.2, 4.4.3 (OTA related)</w:t>
      </w:r>
    </w:p>
    <w:p w14:paraId="6E41363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D4319" w14:textId="6E320D83" w:rsidR="002449E0" w:rsidRDefault="002449E0" w:rsidP="002449E0">
      <w:pPr>
        <w:rPr>
          <w:rFonts w:ascii="Arial" w:hAnsi="Arial" w:cs="Arial"/>
          <w:b/>
          <w:sz w:val="24"/>
        </w:rPr>
      </w:pPr>
      <w:r>
        <w:rPr>
          <w:rFonts w:ascii="Arial" w:hAnsi="Arial" w:cs="Arial"/>
          <w:b/>
          <w:color w:val="0000FF"/>
          <w:sz w:val="24"/>
        </w:rPr>
        <w:t>R4-2416869</w:t>
      </w:r>
      <w:r>
        <w:rPr>
          <w:rFonts w:ascii="Arial" w:hAnsi="Arial" w:cs="Arial"/>
          <w:b/>
          <w:color w:val="0000FF"/>
          <w:sz w:val="24"/>
        </w:rPr>
        <w:tab/>
      </w:r>
      <w:r>
        <w:rPr>
          <w:rFonts w:ascii="Arial" w:hAnsi="Arial" w:cs="Arial"/>
          <w:b/>
          <w:sz w:val="24"/>
        </w:rPr>
        <w:t>WF on RRM requirements for NR_pos_enh2_Part1</w:t>
      </w:r>
    </w:p>
    <w:p w14:paraId="36A1878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D3337C" w14:textId="77777777" w:rsidR="002449E0" w:rsidRDefault="002449E0" w:rsidP="002449E0">
      <w:pPr>
        <w:rPr>
          <w:rFonts w:ascii="Arial" w:hAnsi="Arial" w:cs="Arial"/>
          <w:b/>
        </w:rPr>
      </w:pPr>
      <w:r>
        <w:rPr>
          <w:rFonts w:ascii="Arial" w:hAnsi="Arial" w:cs="Arial"/>
          <w:b/>
        </w:rPr>
        <w:t xml:space="preserve">Abstract: </w:t>
      </w:r>
    </w:p>
    <w:p w14:paraId="6A0BDB46" w14:textId="77777777" w:rsidR="002449E0" w:rsidRDefault="002449E0" w:rsidP="002449E0">
      <w:r>
        <w:t>[200] RRM Session</w:t>
      </w:r>
    </w:p>
    <w:p w14:paraId="0664767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D16F0" w14:textId="461536A8" w:rsidR="002449E0" w:rsidRDefault="002449E0" w:rsidP="002449E0">
      <w:pPr>
        <w:rPr>
          <w:rFonts w:ascii="Arial" w:hAnsi="Arial" w:cs="Arial"/>
          <w:b/>
          <w:sz w:val="24"/>
        </w:rPr>
      </w:pPr>
      <w:r>
        <w:rPr>
          <w:rFonts w:ascii="Arial" w:hAnsi="Arial" w:cs="Arial"/>
          <w:b/>
          <w:color w:val="0000FF"/>
          <w:sz w:val="24"/>
        </w:rPr>
        <w:t>R4-2416870</w:t>
      </w:r>
      <w:r>
        <w:rPr>
          <w:rFonts w:ascii="Arial" w:hAnsi="Arial" w:cs="Arial"/>
          <w:b/>
          <w:color w:val="0000FF"/>
          <w:sz w:val="24"/>
        </w:rPr>
        <w:tab/>
      </w:r>
      <w:r>
        <w:rPr>
          <w:rFonts w:ascii="Arial" w:hAnsi="Arial" w:cs="Arial"/>
          <w:b/>
          <w:sz w:val="24"/>
        </w:rPr>
        <w:t>WF on RRM requirements for NR_pos_enh2_Part2</w:t>
      </w:r>
    </w:p>
    <w:p w14:paraId="5659A97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31826C" w14:textId="77777777" w:rsidR="002449E0" w:rsidRDefault="002449E0" w:rsidP="002449E0">
      <w:pPr>
        <w:rPr>
          <w:rFonts w:ascii="Arial" w:hAnsi="Arial" w:cs="Arial"/>
          <w:b/>
        </w:rPr>
      </w:pPr>
      <w:r>
        <w:rPr>
          <w:rFonts w:ascii="Arial" w:hAnsi="Arial" w:cs="Arial"/>
          <w:b/>
        </w:rPr>
        <w:t xml:space="preserve">Abstract: </w:t>
      </w:r>
    </w:p>
    <w:p w14:paraId="010CF318" w14:textId="77777777" w:rsidR="002449E0" w:rsidRDefault="002449E0" w:rsidP="002449E0">
      <w:r>
        <w:t>[200] RRM Session</w:t>
      </w:r>
    </w:p>
    <w:p w14:paraId="123E5FA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57DC0" w14:textId="73B23C2F" w:rsidR="002449E0" w:rsidRDefault="002449E0" w:rsidP="002449E0">
      <w:pPr>
        <w:rPr>
          <w:rFonts w:ascii="Arial" w:hAnsi="Arial" w:cs="Arial"/>
          <w:b/>
          <w:sz w:val="24"/>
        </w:rPr>
      </w:pPr>
      <w:r>
        <w:rPr>
          <w:rFonts w:ascii="Arial" w:hAnsi="Arial" w:cs="Arial"/>
          <w:b/>
          <w:color w:val="0000FF"/>
          <w:sz w:val="24"/>
        </w:rPr>
        <w:t>R4-2416871</w:t>
      </w:r>
      <w:r>
        <w:rPr>
          <w:rFonts w:ascii="Arial" w:hAnsi="Arial" w:cs="Arial"/>
          <w:b/>
          <w:color w:val="0000FF"/>
          <w:sz w:val="24"/>
        </w:rPr>
        <w:tab/>
      </w:r>
      <w:r>
        <w:rPr>
          <w:rFonts w:ascii="Arial" w:hAnsi="Arial" w:cs="Arial"/>
          <w:b/>
          <w:sz w:val="24"/>
        </w:rPr>
        <w:t>Ad-hoc minutes for NR_pos_enh2</w:t>
      </w:r>
    </w:p>
    <w:p w14:paraId="659AB78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49EFC9" w14:textId="77777777" w:rsidR="002449E0" w:rsidRDefault="002449E0" w:rsidP="002449E0">
      <w:pPr>
        <w:rPr>
          <w:rFonts w:ascii="Arial" w:hAnsi="Arial" w:cs="Arial"/>
          <w:b/>
        </w:rPr>
      </w:pPr>
      <w:r>
        <w:rPr>
          <w:rFonts w:ascii="Arial" w:hAnsi="Arial" w:cs="Arial"/>
          <w:b/>
        </w:rPr>
        <w:t xml:space="preserve">Abstract: </w:t>
      </w:r>
    </w:p>
    <w:p w14:paraId="6BF0F375" w14:textId="77777777" w:rsidR="002449E0" w:rsidRDefault="002449E0" w:rsidP="002449E0">
      <w:r>
        <w:t>[200] RRM Session</w:t>
      </w:r>
    </w:p>
    <w:p w14:paraId="19A56D1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C9F07" w14:textId="1680A3C6" w:rsidR="002449E0" w:rsidRDefault="002449E0" w:rsidP="002449E0">
      <w:pPr>
        <w:rPr>
          <w:rFonts w:ascii="Arial" w:hAnsi="Arial" w:cs="Arial"/>
          <w:b/>
          <w:sz w:val="24"/>
        </w:rPr>
      </w:pPr>
      <w:r>
        <w:rPr>
          <w:rFonts w:ascii="Arial" w:hAnsi="Arial" w:cs="Arial"/>
          <w:b/>
          <w:color w:val="0000FF"/>
          <w:sz w:val="24"/>
        </w:rPr>
        <w:t>R4-2417183</w:t>
      </w:r>
      <w:r>
        <w:rPr>
          <w:rFonts w:ascii="Arial" w:hAnsi="Arial" w:cs="Arial"/>
          <w:b/>
          <w:color w:val="0000FF"/>
          <w:sz w:val="24"/>
        </w:rPr>
        <w:tab/>
      </w:r>
      <w:r>
        <w:rPr>
          <w:rFonts w:ascii="Arial" w:hAnsi="Arial" w:cs="Arial"/>
          <w:b/>
          <w:sz w:val="24"/>
        </w:rPr>
        <w:t>WF on FR2 power class 8</w:t>
      </w:r>
    </w:p>
    <w:p w14:paraId="44678E7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F12B92" w14:textId="77777777" w:rsidR="002449E0" w:rsidRDefault="002449E0" w:rsidP="002449E0">
      <w:pPr>
        <w:rPr>
          <w:rFonts w:ascii="Arial" w:hAnsi="Arial" w:cs="Arial"/>
          <w:b/>
        </w:rPr>
      </w:pPr>
      <w:r>
        <w:rPr>
          <w:rFonts w:ascii="Arial" w:hAnsi="Arial" w:cs="Arial"/>
          <w:b/>
        </w:rPr>
        <w:t xml:space="preserve">Abstract: </w:t>
      </w:r>
    </w:p>
    <w:p w14:paraId="630C863E" w14:textId="77777777" w:rsidR="002449E0" w:rsidRDefault="002449E0" w:rsidP="002449E0">
      <w:r>
        <w:t>[100] Main Session</w:t>
      </w:r>
    </w:p>
    <w:p w14:paraId="0D096FC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56D37" w14:textId="6DDB7CFA" w:rsidR="002449E0" w:rsidRDefault="002449E0" w:rsidP="002449E0">
      <w:pPr>
        <w:rPr>
          <w:rFonts w:ascii="Arial" w:hAnsi="Arial" w:cs="Arial"/>
          <w:b/>
          <w:sz w:val="24"/>
        </w:rPr>
      </w:pPr>
      <w:r>
        <w:rPr>
          <w:rFonts w:ascii="Arial" w:hAnsi="Arial" w:cs="Arial"/>
          <w:b/>
          <w:color w:val="0000FF"/>
          <w:sz w:val="24"/>
        </w:rPr>
        <w:t>R4-2417184</w:t>
      </w:r>
      <w:r>
        <w:rPr>
          <w:rFonts w:ascii="Arial" w:hAnsi="Arial" w:cs="Arial"/>
          <w:b/>
          <w:color w:val="0000FF"/>
          <w:sz w:val="24"/>
        </w:rPr>
        <w:tab/>
      </w:r>
      <w:r>
        <w:rPr>
          <w:rFonts w:ascii="Arial" w:hAnsi="Arial" w:cs="Arial"/>
          <w:b/>
          <w:sz w:val="24"/>
        </w:rPr>
        <w:t>WF for NTN NB-IoT inband operation</w:t>
      </w:r>
    </w:p>
    <w:p w14:paraId="531B3DB2"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954781" w14:textId="77777777" w:rsidR="002449E0" w:rsidRDefault="002449E0" w:rsidP="002449E0">
      <w:pPr>
        <w:rPr>
          <w:rFonts w:ascii="Arial" w:hAnsi="Arial" w:cs="Arial"/>
          <w:b/>
        </w:rPr>
      </w:pPr>
      <w:r>
        <w:rPr>
          <w:rFonts w:ascii="Arial" w:hAnsi="Arial" w:cs="Arial"/>
          <w:b/>
        </w:rPr>
        <w:t xml:space="preserve">Abstract: </w:t>
      </w:r>
    </w:p>
    <w:p w14:paraId="31F09B39" w14:textId="77777777" w:rsidR="002449E0" w:rsidRDefault="002449E0" w:rsidP="002449E0">
      <w:r>
        <w:t>[100] Main Session</w:t>
      </w:r>
    </w:p>
    <w:p w14:paraId="721CDE2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FBBC4" w14:textId="77777777" w:rsidR="002449E0" w:rsidRDefault="002449E0" w:rsidP="002449E0">
      <w:pPr>
        <w:pStyle w:val="Heading3"/>
      </w:pPr>
      <w:bookmarkStart w:id="12" w:name="_Toc181018176"/>
      <w:r>
        <w:t>4.2</w:t>
      </w:r>
      <w:r>
        <w:tab/>
        <w:t>Expanded and improved NR positioning</w:t>
      </w:r>
      <w:bookmarkEnd w:id="12"/>
    </w:p>
    <w:p w14:paraId="6710C8C6" w14:textId="77777777" w:rsidR="002449E0" w:rsidRDefault="002449E0" w:rsidP="002449E0">
      <w:pPr>
        <w:pStyle w:val="Heading4"/>
      </w:pPr>
      <w:bookmarkStart w:id="13" w:name="_Toc181018177"/>
      <w:r>
        <w:t>4.2.1</w:t>
      </w:r>
      <w:r>
        <w:tab/>
        <w:t>RRM core requirements maintenance</w:t>
      </w:r>
      <w:bookmarkEnd w:id="13"/>
    </w:p>
    <w:p w14:paraId="56CA0FB4" w14:textId="77777777" w:rsidR="002449E0" w:rsidRDefault="002449E0" w:rsidP="002449E0">
      <w:pPr>
        <w:pStyle w:val="Heading5"/>
      </w:pPr>
      <w:bookmarkStart w:id="14" w:name="_Toc181018178"/>
      <w:r>
        <w:t>4.2.1.1</w:t>
      </w:r>
      <w:r>
        <w:tab/>
        <w:t>General aspects</w:t>
      </w:r>
      <w:bookmarkEnd w:id="14"/>
    </w:p>
    <w:p w14:paraId="66CE5DA0" w14:textId="77777777" w:rsidR="002449E0" w:rsidRDefault="002449E0" w:rsidP="002449E0">
      <w:pPr>
        <w:pStyle w:val="Heading5"/>
      </w:pPr>
      <w:bookmarkStart w:id="15" w:name="_Toc181018179"/>
      <w:r>
        <w:t>4.2.1.2</w:t>
      </w:r>
      <w:r>
        <w:tab/>
        <w:t>SL Positioning and Carrier Phase Positioning</w:t>
      </w:r>
      <w:bookmarkEnd w:id="15"/>
    </w:p>
    <w:p w14:paraId="46B453F8" w14:textId="69546AB2" w:rsidR="002449E0" w:rsidRDefault="002449E0" w:rsidP="002449E0">
      <w:pPr>
        <w:rPr>
          <w:rFonts w:ascii="Arial" w:hAnsi="Arial" w:cs="Arial"/>
          <w:b/>
          <w:sz w:val="24"/>
        </w:rPr>
      </w:pPr>
      <w:r>
        <w:rPr>
          <w:rFonts w:ascii="Arial" w:hAnsi="Arial" w:cs="Arial"/>
          <w:b/>
          <w:color w:val="0000FF"/>
          <w:sz w:val="24"/>
        </w:rPr>
        <w:t>R4-2415162</w:t>
      </w:r>
      <w:r>
        <w:rPr>
          <w:rFonts w:ascii="Arial" w:hAnsi="Arial" w:cs="Arial"/>
          <w:b/>
          <w:color w:val="0000FF"/>
          <w:sz w:val="24"/>
        </w:rPr>
        <w:tab/>
      </w:r>
      <w:r>
        <w:rPr>
          <w:rFonts w:ascii="Arial" w:hAnsi="Arial" w:cs="Arial"/>
          <w:b/>
          <w:sz w:val="24"/>
        </w:rPr>
        <w:t>Draft CR on core requirements for SL positioning</w:t>
      </w:r>
    </w:p>
    <w:p w14:paraId="72735DF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77A8A459" w14:textId="77777777" w:rsidR="002449E0" w:rsidRDefault="002449E0" w:rsidP="002449E0">
      <w:pPr>
        <w:rPr>
          <w:rFonts w:ascii="Arial" w:hAnsi="Arial" w:cs="Arial"/>
          <w:b/>
        </w:rPr>
      </w:pPr>
      <w:r>
        <w:rPr>
          <w:rFonts w:ascii="Arial" w:hAnsi="Arial" w:cs="Arial"/>
          <w:b/>
        </w:rPr>
        <w:t xml:space="preserve">Abstract: </w:t>
      </w:r>
    </w:p>
    <w:p w14:paraId="29A9217C" w14:textId="77777777" w:rsidR="002449E0" w:rsidRDefault="002449E0" w:rsidP="002449E0">
      <w:r>
        <w:t>MCC: This is a draft CR for SL Positioning maintenance Rel-18 RRM.</w:t>
      </w:r>
    </w:p>
    <w:p w14:paraId="05F547A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R4-2416888</w:t>
      </w:r>
      <w:r>
        <w:rPr>
          <w:color w:val="993300"/>
          <w:u w:val="single"/>
        </w:rPr>
        <w:t>.</w:t>
      </w:r>
    </w:p>
    <w:p w14:paraId="7510CA31" w14:textId="378BC9A7" w:rsidR="002449E0" w:rsidRDefault="002449E0" w:rsidP="002449E0">
      <w:pPr>
        <w:rPr>
          <w:rFonts w:ascii="Arial" w:hAnsi="Arial" w:cs="Arial"/>
          <w:b/>
          <w:sz w:val="24"/>
        </w:rPr>
      </w:pPr>
      <w:r>
        <w:rPr>
          <w:rFonts w:ascii="Arial" w:hAnsi="Arial" w:cs="Arial"/>
          <w:b/>
          <w:color w:val="0000FF"/>
          <w:sz w:val="24"/>
        </w:rPr>
        <w:t>R4-2415163</w:t>
      </w:r>
      <w:r>
        <w:rPr>
          <w:rFonts w:ascii="Arial" w:hAnsi="Arial" w:cs="Arial"/>
          <w:b/>
          <w:color w:val="0000FF"/>
          <w:sz w:val="24"/>
        </w:rPr>
        <w:tab/>
      </w:r>
      <w:r>
        <w:rPr>
          <w:rFonts w:ascii="Arial" w:hAnsi="Arial" w:cs="Arial"/>
          <w:b/>
          <w:sz w:val="24"/>
        </w:rPr>
        <w:t>Draft CR on core requirements for CPP</w:t>
      </w:r>
    </w:p>
    <w:p w14:paraId="4A1E61C4"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3D46AAAD" w14:textId="77777777" w:rsidR="002449E0" w:rsidRDefault="002449E0" w:rsidP="002449E0">
      <w:pPr>
        <w:rPr>
          <w:rFonts w:ascii="Arial" w:hAnsi="Arial" w:cs="Arial"/>
          <w:b/>
        </w:rPr>
      </w:pPr>
      <w:r>
        <w:rPr>
          <w:rFonts w:ascii="Arial" w:hAnsi="Arial" w:cs="Arial"/>
          <w:b/>
        </w:rPr>
        <w:t xml:space="preserve">Abstract: </w:t>
      </w:r>
    </w:p>
    <w:p w14:paraId="56CCC30D" w14:textId="77777777" w:rsidR="002449E0" w:rsidRDefault="002449E0" w:rsidP="002449E0">
      <w:r>
        <w:t>MCC: This is a draft CR for CPP maintenance Rel-18 RRM.</w:t>
      </w:r>
    </w:p>
    <w:p w14:paraId="09D855E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D862F1" w14:textId="5ECE5446" w:rsidR="002449E0" w:rsidRDefault="002449E0" w:rsidP="002449E0">
      <w:pPr>
        <w:rPr>
          <w:rFonts w:ascii="Arial" w:hAnsi="Arial" w:cs="Arial"/>
          <w:b/>
          <w:sz w:val="24"/>
        </w:rPr>
      </w:pPr>
      <w:r>
        <w:rPr>
          <w:rFonts w:ascii="Arial" w:hAnsi="Arial" w:cs="Arial"/>
          <w:b/>
          <w:color w:val="0000FF"/>
          <w:sz w:val="24"/>
        </w:rPr>
        <w:t>R4-2415166</w:t>
      </w:r>
      <w:r>
        <w:rPr>
          <w:rFonts w:ascii="Arial" w:hAnsi="Arial" w:cs="Arial"/>
          <w:b/>
          <w:color w:val="0000FF"/>
          <w:sz w:val="24"/>
        </w:rPr>
        <w:tab/>
      </w:r>
      <w:r>
        <w:rPr>
          <w:rFonts w:ascii="Arial" w:hAnsi="Arial" w:cs="Arial"/>
          <w:b/>
          <w:sz w:val="24"/>
        </w:rPr>
        <w:t>Discussion on Core requirements of SL Pos and CPP</w:t>
      </w:r>
    </w:p>
    <w:p w14:paraId="1C59902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4991B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08F63" w14:textId="1C242E0E" w:rsidR="002449E0" w:rsidRDefault="002449E0" w:rsidP="002449E0">
      <w:pPr>
        <w:rPr>
          <w:rFonts w:ascii="Arial" w:hAnsi="Arial" w:cs="Arial"/>
          <w:b/>
          <w:sz w:val="24"/>
        </w:rPr>
      </w:pPr>
      <w:r>
        <w:rPr>
          <w:rFonts w:ascii="Arial" w:hAnsi="Arial" w:cs="Arial"/>
          <w:b/>
          <w:color w:val="0000FF"/>
          <w:sz w:val="24"/>
        </w:rPr>
        <w:t>R4-2415847</w:t>
      </w:r>
      <w:r>
        <w:rPr>
          <w:rFonts w:ascii="Arial" w:hAnsi="Arial" w:cs="Arial"/>
          <w:b/>
          <w:color w:val="0000FF"/>
          <w:sz w:val="24"/>
        </w:rPr>
        <w:tab/>
      </w:r>
      <w:r>
        <w:rPr>
          <w:rFonts w:ascii="Arial" w:hAnsi="Arial" w:cs="Arial"/>
          <w:b/>
          <w:sz w:val="24"/>
        </w:rPr>
        <w:t>Discussion on core requirements for SL positioning and CPP</w:t>
      </w:r>
    </w:p>
    <w:p w14:paraId="7371DF3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81ECC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FC44F" w14:textId="229D8736" w:rsidR="002449E0" w:rsidRDefault="002449E0" w:rsidP="002449E0">
      <w:pPr>
        <w:rPr>
          <w:rFonts w:ascii="Arial" w:hAnsi="Arial" w:cs="Arial"/>
          <w:b/>
          <w:sz w:val="24"/>
        </w:rPr>
      </w:pPr>
      <w:r>
        <w:rPr>
          <w:rFonts w:ascii="Arial" w:hAnsi="Arial" w:cs="Arial"/>
          <w:b/>
          <w:color w:val="0000FF"/>
          <w:sz w:val="24"/>
        </w:rPr>
        <w:t>R4-2415848</w:t>
      </w:r>
      <w:r>
        <w:rPr>
          <w:rFonts w:ascii="Arial" w:hAnsi="Arial" w:cs="Arial"/>
          <w:b/>
          <w:color w:val="0000FF"/>
          <w:sz w:val="24"/>
        </w:rPr>
        <w:tab/>
      </w:r>
      <w:r>
        <w:rPr>
          <w:rFonts w:ascii="Arial" w:hAnsi="Arial" w:cs="Arial"/>
          <w:b/>
          <w:sz w:val="24"/>
        </w:rPr>
        <w:t>draftCR on RRM requirements for SL positioning</w:t>
      </w:r>
    </w:p>
    <w:p w14:paraId="28BFA0E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AF25C9A"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E5E830" w14:textId="5B50AFA7" w:rsidR="002449E0" w:rsidRDefault="002449E0" w:rsidP="002449E0">
      <w:pPr>
        <w:rPr>
          <w:rFonts w:ascii="Arial" w:hAnsi="Arial" w:cs="Arial"/>
          <w:b/>
          <w:sz w:val="24"/>
        </w:rPr>
      </w:pPr>
      <w:r>
        <w:rPr>
          <w:rFonts w:ascii="Arial" w:hAnsi="Arial" w:cs="Arial"/>
          <w:b/>
          <w:color w:val="0000FF"/>
          <w:sz w:val="24"/>
        </w:rPr>
        <w:t>R4-2415849</w:t>
      </w:r>
      <w:r>
        <w:rPr>
          <w:rFonts w:ascii="Arial" w:hAnsi="Arial" w:cs="Arial"/>
          <w:b/>
          <w:color w:val="0000FF"/>
          <w:sz w:val="24"/>
        </w:rPr>
        <w:tab/>
      </w:r>
      <w:r>
        <w:rPr>
          <w:rFonts w:ascii="Arial" w:hAnsi="Arial" w:cs="Arial"/>
          <w:b/>
          <w:sz w:val="24"/>
        </w:rPr>
        <w:t>draftCR on RRM requirements for CPP</w:t>
      </w:r>
    </w:p>
    <w:p w14:paraId="448A071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3290B3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R4-2416890</w:t>
      </w:r>
      <w:r>
        <w:rPr>
          <w:color w:val="993300"/>
          <w:u w:val="single"/>
        </w:rPr>
        <w:t>.</w:t>
      </w:r>
    </w:p>
    <w:p w14:paraId="6DA8FD22" w14:textId="7A8AEDAA" w:rsidR="002449E0" w:rsidRDefault="002449E0" w:rsidP="002449E0">
      <w:pPr>
        <w:rPr>
          <w:rFonts w:ascii="Arial" w:hAnsi="Arial" w:cs="Arial"/>
          <w:b/>
          <w:sz w:val="24"/>
        </w:rPr>
      </w:pPr>
      <w:r>
        <w:rPr>
          <w:rFonts w:ascii="Arial" w:hAnsi="Arial" w:cs="Arial"/>
          <w:b/>
          <w:color w:val="0000FF"/>
          <w:sz w:val="24"/>
        </w:rPr>
        <w:t>R4-2416198</w:t>
      </w:r>
      <w:r>
        <w:rPr>
          <w:rFonts w:ascii="Arial" w:hAnsi="Arial" w:cs="Arial"/>
          <w:b/>
          <w:color w:val="0000FF"/>
          <w:sz w:val="24"/>
        </w:rPr>
        <w:tab/>
      </w:r>
      <w:r>
        <w:rPr>
          <w:rFonts w:ascii="Arial" w:hAnsi="Arial" w:cs="Arial"/>
          <w:b/>
          <w:sz w:val="24"/>
        </w:rPr>
        <w:t>Draft CR 38133 on remaining core issues for SL positioning</w:t>
      </w:r>
    </w:p>
    <w:p w14:paraId="4CE249D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061B4184" w14:textId="77777777" w:rsidR="002449E0" w:rsidRDefault="002449E0" w:rsidP="002449E0">
      <w:pPr>
        <w:rPr>
          <w:rFonts w:ascii="Arial" w:hAnsi="Arial" w:cs="Arial"/>
          <w:b/>
        </w:rPr>
      </w:pPr>
      <w:r>
        <w:rPr>
          <w:rFonts w:ascii="Arial" w:hAnsi="Arial" w:cs="Arial"/>
          <w:b/>
        </w:rPr>
        <w:t xml:space="preserve">Abstract: </w:t>
      </w:r>
    </w:p>
    <w:p w14:paraId="3343F1FA" w14:textId="77777777" w:rsidR="002449E0" w:rsidRDefault="002449E0" w:rsidP="002449E0">
      <w:r>
        <w:t>Draft CR 38133 on remaining core issues for SL positioning</w:t>
      </w:r>
    </w:p>
    <w:p w14:paraId="6EFBCCB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R4-2416889</w:t>
      </w:r>
      <w:r>
        <w:rPr>
          <w:color w:val="993300"/>
          <w:u w:val="single"/>
        </w:rPr>
        <w:t>.</w:t>
      </w:r>
    </w:p>
    <w:p w14:paraId="488AE08F" w14:textId="56DFFAB9" w:rsidR="002449E0" w:rsidRDefault="002449E0" w:rsidP="002449E0">
      <w:pPr>
        <w:rPr>
          <w:rFonts w:ascii="Arial" w:hAnsi="Arial" w:cs="Arial"/>
          <w:b/>
          <w:sz w:val="24"/>
        </w:rPr>
      </w:pPr>
      <w:r>
        <w:rPr>
          <w:rFonts w:ascii="Arial" w:hAnsi="Arial" w:cs="Arial"/>
          <w:b/>
          <w:color w:val="0000FF"/>
          <w:sz w:val="24"/>
        </w:rPr>
        <w:t>R4-2416318</w:t>
      </w:r>
      <w:r>
        <w:rPr>
          <w:rFonts w:ascii="Arial" w:hAnsi="Arial" w:cs="Arial"/>
          <w:b/>
          <w:color w:val="0000FF"/>
          <w:sz w:val="24"/>
        </w:rPr>
        <w:tab/>
      </w:r>
      <w:r>
        <w:rPr>
          <w:rFonts w:ascii="Arial" w:hAnsi="Arial" w:cs="Arial"/>
          <w:b/>
          <w:sz w:val="24"/>
        </w:rPr>
        <w:t>draftCR to 38.133 on corrections to core requirements for CPP</w:t>
      </w:r>
    </w:p>
    <w:p w14:paraId="115343A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2D9EFB57" w14:textId="77777777" w:rsidR="002449E0" w:rsidRDefault="002449E0" w:rsidP="002449E0">
      <w:pPr>
        <w:rPr>
          <w:rFonts w:ascii="Arial" w:hAnsi="Arial" w:cs="Arial"/>
          <w:b/>
        </w:rPr>
      </w:pPr>
      <w:r>
        <w:rPr>
          <w:rFonts w:ascii="Arial" w:hAnsi="Arial" w:cs="Arial"/>
          <w:b/>
        </w:rPr>
        <w:t xml:space="preserve">Abstract: </w:t>
      </w:r>
    </w:p>
    <w:p w14:paraId="3DDE592D" w14:textId="77777777" w:rsidR="002449E0" w:rsidRDefault="002449E0" w:rsidP="002449E0">
      <w:r>
        <w:t>Corrections to core requirements for CPP.</w:t>
      </w:r>
    </w:p>
    <w:p w14:paraId="2C4EE27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R4-2416891</w:t>
      </w:r>
      <w:r>
        <w:rPr>
          <w:color w:val="993300"/>
          <w:u w:val="single"/>
        </w:rPr>
        <w:t>.</w:t>
      </w:r>
    </w:p>
    <w:p w14:paraId="1819575E" w14:textId="47214255" w:rsidR="002449E0" w:rsidRDefault="002449E0" w:rsidP="002449E0">
      <w:pPr>
        <w:rPr>
          <w:rFonts w:ascii="Arial" w:hAnsi="Arial" w:cs="Arial"/>
          <w:b/>
          <w:sz w:val="24"/>
        </w:rPr>
      </w:pPr>
      <w:r>
        <w:rPr>
          <w:rFonts w:ascii="Arial" w:hAnsi="Arial" w:cs="Arial"/>
          <w:b/>
          <w:color w:val="0000FF"/>
          <w:sz w:val="24"/>
        </w:rPr>
        <w:t>R4-2416884</w:t>
      </w:r>
      <w:r>
        <w:rPr>
          <w:rFonts w:ascii="Arial" w:hAnsi="Arial" w:cs="Arial"/>
          <w:b/>
          <w:color w:val="0000FF"/>
          <w:sz w:val="24"/>
        </w:rPr>
        <w:tab/>
      </w:r>
      <w:r>
        <w:rPr>
          <w:rFonts w:ascii="Arial" w:hAnsi="Arial" w:cs="Arial"/>
          <w:b/>
          <w:sz w:val="24"/>
        </w:rPr>
        <w:t>Draft Big CR to 38133 for RRM core part for expanded and improved NR positioning</w:t>
      </w:r>
    </w:p>
    <w:p w14:paraId="14B9AD7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Ericsson</w:t>
      </w:r>
    </w:p>
    <w:p w14:paraId="1C98328D" w14:textId="77777777" w:rsidR="002449E0" w:rsidRDefault="002449E0" w:rsidP="002449E0">
      <w:pPr>
        <w:rPr>
          <w:rFonts w:ascii="Arial" w:hAnsi="Arial" w:cs="Arial"/>
          <w:b/>
        </w:rPr>
      </w:pPr>
      <w:r>
        <w:rPr>
          <w:rFonts w:ascii="Arial" w:hAnsi="Arial" w:cs="Arial"/>
          <w:b/>
        </w:rPr>
        <w:t xml:space="preserve">Abstract: </w:t>
      </w:r>
    </w:p>
    <w:p w14:paraId="159C102B" w14:textId="5F37D5A0" w:rsidR="002449E0" w:rsidRDefault="00F86B5E" w:rsidP="002449E0">
      <w:r w:rsidRPr="00F86B5E">
        <w:t>[200] RRM Session. MCC: For post-meeting email endorsement. This includes all the draftCRs endorsed during the meeting. The author will apply agreements made  for the RRM_quality_improvement topic #1 identified issues from RAN4#112bis to final CR in November.</w:t>
      </w:r>
    </w:p>
    <w:p w14:paraId="1FCC401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F09BA0" w14:textId="339CD2E1" w:rsidR="002449E0" w:rsidRDefault="002449E0" w:rsidP="002449E0">
      <w:pPr>
        <w:rPr>
          <w:rFonts w:ascii="Arial" w:hAnsi="Arial" w:cs="Arial"/>
          <w:b/>
          <w:sz w:val="24"/>
        </w:rPr>
      </w:pPr>
      <w:r>
        <w:rPr>
          <w:rFonts w:ascii="Arial" w:hAnsi="Arial" w:cs="Arial"/>
          <w:b/>
          <w:color w:val="0000FF"/>
          <w:sz w:val="24"/>
        </w:rPr>
        <w:t>R4-2416888</w:t>
      </w:r>
      <w:r>
        <w:rPr>
          <w:rFonts w:ascii="Arial" w:hAnsi="Arial" w:cs="Arial"/>
          <w:b/>
          <w:color w:val="0000FF"/>
          <w:sz w:val="24"/>
        </w:rPr>
        <w:tab/>
      </w:r>
      <w:r>
        <w:rPr>
          <w:rFonts w:ascii="Arial" w:hAnsi="Arial" w:cs="Arial"/>
          <w:b/>
          <w:sz w:val="24"/>
        </w:rPr>
        <w:t>Draft CR on core requirements for SL positioning</w:t>
      </w:r>
    </w:p>
    <w:p w14:paraId="0779DAA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38C2D59F" w14:textId="77777777" w:rsidR="002449E0" w:rsidRDefault="002449E0" w:rsidP="002449E0">
      <w:pPr>
        <w:rPr>
          <w:color w:val="808080"/>
        </w:rPr>
      </w:pPr>
      <w:r>
        <w:rPr>
          <w:color w:val="808080"/>
        </w:rPr>
        <w:t>(Replaces R4-2415162)</w:t>
      </w:r>
    </w:p>
    <w:p w14:paraId="3B3F888D" w14:textId="77777777" w:rsidR="002449E0" w:rsidRDefault="002449E0" w:rsidP="002449E0">
      <w:pPr>
        <w:rPr>
          <w:rFonts w:ascii="Arial" w:hAnsi="Arial" w:cs="Arial"/>
          <w:b/>
        </w:rPr>
      </w:pPr>
      <w:r>
        <w:rPr>
          <w:rFonts w:ascii="Arial" w:hAnsi="Arial" w:cs="Arial"/>
          <w:b/>
        </w:rPr>
        <w:t xml:space="preserve">Abstract: </w:t>
      </w:r>
    </w:p>
    <w:p w14:paraId="64668054" w14:textId="77777777" w:rsidR="002449E0" w:rsidRDefault="002449E0" w:rsidP="002449E0">
      <w:r>
        <w:t>MCC: This is a draft CR for SL Positioning maintenance Rel-18 RRM.</w:t>
      </w:r>
    </w:p>
    <w:p w14:paraId="3B701F7E"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182CF5" w14:textId="3F80B163" w:rsidR="002449E0" w:rsidRDefault="002449E0" w:rsidP="002449E0">
      <w:pPr>
        <w:rPr>
          <w:rFonts w:ascii="Arial" w:hAnsi="Arial" w:cs="Arial"/>
          <w:b/>
          <w:sz w:val="24"/>
        </w:rPr>
      </w:pPr>
      <w:r>
        <w:rPr>
          <w:rFonts w:ascii="Arial" w:hAnsi="Arial" w:cs="Arial"/>
          <w:b/>
          <w:color w:val="0000FF"/>
          <w:sz w:val="24"/>
        </w:rPr>
        <w:t>R4-2416889</w:t>
      </w:r>
      <w:r>
        <w:rPr>
          <w:rFonts w:ascii="Arial" w:hAnsi="Arial" w:cs="Arial"/>
          <w:b/>
          <w:color w:val="0000FF"/>
          <w:sz w:val="24"/>
        </w:rPr>
        <w:tab/>
      </w:r>
      <w:r>
        <w:rPr>
          <w:rFonts w:ascii="Arial" w:hAnsi="Arial" w:cs="Arial"/>
          <w:b/>
          <w:sz w:val="24"/>
        </w:rPr>
        <w:t>Draft CR 38133 on remaining core issues for SL positioning</w:t>
      </w:r>
    </w:p>
    <w:p w14:paraId="32C7ED9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16DF8FA3" w14:textId="77777777" w:rsidR="002449E0" w:rsidRDefault="002449E0" w:rsidP="002449E0">
      <w:pPr>
        <w:rPr>
          <w:color w:val="808080"/>
        </w:rPr>
      </w:pPr>
      <w:r>
        <w:rPr>
          <w:color w:val="808080"/>
        </w:rPr>
        <w:t>(Replaces R4-2416198)</w:t>
      </w:r>
    </w:p>
    <w:p w14:paraId="2DD75AF7" w14:textId="77777777" w:rsidR="002449E0" w:rsidRDefault="002449E0" w:rsidP="002449E0">
      <w:pPr>
        <w:rPr>
          <w:rFonts w:ascii="Arial" w:hAnsi="Arial" w:cs="Arial"/>
          <w:b/>
        </w:rPr>
      </w:pPr>
      <w:r>
        <w:rPr>
          <w:rFonts w:ascii="Arial" w:hAnsi="Arial" w:cs="Arial"/>
          <w:b/>
        </w:rPr>
        <w:t xml:space="preserve">Abstract: </w:t>
      </w:r>
    </w:p>
    <w:p w14:paraId="029E9C59" w14:textId="77777777" w:rsidR="002449E0" w:rsidRDefault="002449E0" w:rsidP="002449E0">
      <w:r>
        <w:t>Draft CR 38133 on remaining core issues for SL positioning</w:t>
      </w:r>
    </w:p>
    <w:p w14:paraId="1F444EE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7C218C" w14:textId="3A146EE8" w:rsidR="002449E0" w:rsidRDefault="002449E0" w:rsidP="002449E0">
      <w:pPr>
        <w:rPr>
          <w:rFonts w:ascii="Arial" w:hAnsi="Arial" w:cs="Arial"/>
          <w:b/>
          <w:sz w:val="24"/>
        </w:rPr>
      </w:pPr>
      <w:r>
        <w:rPr>
          <w:rFonts w:ascii="Arial" w:hAnsi="Arial" w:cs="Arial"/>
          <w:b/>
          <w:color w:val="0000FF"/>
          <w:sz w:val="24"/>
        </w:rPr>
        <w:t>R4-2416890</w:t>
      </w:r>
      <w:r>
        <w:rPr>
          <w:rFonts w:ascii="Arial" w:hAnsi="Arial" w:cs="Arial"/>
          <w:b/>
          <w:color w:val="0000FF"/>
          <w:sz w:val="24"/>
        </w:rPr>
        <w:tab/>
      </w:r>
      <w:r>
        <w:rPr>
          <w:rFonts w:ascii="Arial" w:hAnsi="Arial" w:cs="Arial"/>
          <w:b/>
          <w:sz w:val="24"/>
        </w:rPr>
        <w:t>draftCR on RRM requirements for CPP</w:t>
      </w:r>
    </w:p>
    <w:p w14:paraId="1AD457B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3B839F1" w14:textId="77777777" w:rsidR="002449E0" w:rsidRDefault="002449E0" w:rsidP="002449E0">
      <w:pPr>
        <w:rPr>
          <w:color w:val="808080"/>
        </w:rPr>
      </w:pPr>
      <w:r>
        <w:rPr>
          <w:color w:val="808080"/>
        </w:rPr>
        <w:t>(Replaces R4-2415849)</w:t>
      </w:r>
    </w:p>
    <w:p w14:paraId="1DE3CDB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0F5B10" w14:textId="7E308147" w:rsidR="002449E0" w:rsidRDefault="002449E0" w:rsidP="002449E0">
      <w:pPr>
        <w:rPr>
          <w:rFonts w:ascii="Arial" w:hAnsi="Arial" w:cs="Arial"/>
          <w:b/>
          <w:sz w:val="24"/>
        </w:rPr>
      </w:pPr>
      <w:r>
        <w:rPr>
          <w:rFonts w:ascii="Arial" w:hAnsi="Arial" w:cs="Arial"/>
          <w:b/>
          <w:color w:val="0000FF"/>
          <w:sz w:val="24"/>
        </w:rPr>
        <w:t>R4-2416891</w:t>
      </w:r>
      <w:r>
        <w:rPr>
          <w:rFonts w:ascii="Arial" w:hAnsi="Arial" w:cs="Arial"/>
          <w:b/>
          <w:color w:val="0000FF"/>
          <w:sz w:val="24"/>
        </w:rPr>
        <w:tab/>
      </w:r>
      <w:r>
        <w:rPr>
          <w:rFonts w:ascii="Arial" w:hAnsi="Arial" w:cs="Arial"/>
          <w:b/>
          <w:sz w:val="24"/>
        </w:rPr>
        <w:t>draftCR to 38.133 on corrections to core requirements for CPP</w:t>
      </w:r>
    </w:p>
    <w:p w14:paraId="5FD4429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600926C4" w14:textId="77777777" w:rsidR="002449E0" w:rsidRDefault="002449E0" w:rsidP="002449E0">
      <w:pPr>
        <w:rPr>
          <w:color w:val="808080"/>
        </w:rPr>
      </w:pPr>
      <w:r>
        <w:rPr>
          <w:color w:val="808080"/>
        </w:rPr>
        <w:t>(Replaces R4-2416318)</w:t>
      </w:r>
    </w:p>
    <w:p w14:paraId="400C8330" w14:textId="77777777" w:rsidR="002449E0" w:rsidRDefault="002449E0" w:rsidP="002449E0">
      <w:pPr>
        <w:rPr>
          <w:rFonts w:ascii="Arial" w:hAnsi="Arial" w:cs="Arial"/>
          <w:b/>
        </w:rPr>
      </w:pPr>
      <w:r>
        <w:rPr>
          <w:rFonts w:ascii="Arial" w:hAnsi="Arial" w:cs="Arial"/>
          <w:b/>
        </w:rPr>
        <w:t xml:space="preserve">Abstract: </w:t>
      </w:r>
    </w:p>
    <w:p w14:paraId="2B32B601" w14:textId="77777777" w:rsidR="002449E0" w:rsidRDefault="002449E0" w:rsidP="002449E0">
      <w:r>
        <w:t>Corrections to core requirements for CPP.</w:t>
      </w:r>
    </w:p>
    <w:p w14:paraId="6120FA2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0A37C2" w14:textId="77777777" w:rsidR="002449E0" w:rsidRDefault="002449E0" w:rsidP="002449E0">
      <w:pPr>
        <w:pStyle w:val="Heading5"/>
      </w:pPr>
      <w:bookmarkStart w:id="16" w:name="_Toc181018180"/>
      <w:r>
        <w:t>4.2.1.3</w:t>
      </w:r>
      <w:r>
        <w:tab/>
        <w:t>LPHAP use case</w:t>
      </w:r>
      <w:bookmarkEnd w:id="16"/>
    </w:p>
    <w:p w14:paraId="402CE969" w14:textId="77777777" w:rsidR="002449E0" w:rsidRDefault="002449E0" w:rsidP="002449E0">
      <w:pPr>
        <w:pStyle w:val="Heading5"/>
      </w:pPr>
      <w:bookmarkStart w:id="17" w:name="_Toc181018181"/>
      <w:r>
        <w:t>4.2.1.4</w:t>
      </w:r>
      <w:r>
        <w:tab/>
        <w:t>RedCap Positioning and PRS/SRS bandwidth aggregation</w:t>
      </w:r>
      <w:bookmarkEnd w:id="17"/>
    </w:p>
    <w:p w14:paraId="18A39912" w14:textId="13627996" w:rsidR="002449E0" w:rsidRDefault="002449E0" w:rsidP="002449E0">
      <w:pPr>
        <w:rPr>
          <w:rFonts w:ascii="Arial" w:hAnsi="Arial" w:cs="Arial"/>
          <w:b/>
          <w:sz w:val="24"/>
        </w:rPr>
      </w:pPr>
      <w:r>
        <w:rPr>
          <w:rFonts w:ascii="Arial" w:hAnsi="Arial" w:cs="Arial"/>
          <w:b/>
          <w:color w:val="0000FF"/>
          <w:sz w:val="24"/>
        </w:rPr>
        <w:t>R4-2415160</w:t>
      </w:r>
      <w:r>
        <w:rPr>
          <w:rFonts w:ascii="Arial" w:hAnsi="Arial" w:cs="Arial"/>
          <w:b/>
          <w:color w:val="0000FF"/>
          <w:sz w:val="24"/>
        </w:rPr>
        <w:tab/>
      </w:r>
      <w:r>
        <w:rPr>
          <w:rFonts w:ascii="Arial" w:hAnsi="Arial" w:cs="Arial"/>
          <w:b/>
          <w:sz w:val="24"/>
        </w:rPr>
        <w:t>Draft CR on core requirements for RedCap positioning</w:t>
      </w:r>
    </w:p>
    <w:p w14:paraId="465728F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54903850" w14:textId="77777777" w:rsidR="002449E0" w:rsidRDefault="002449E0" w:rsidP="002449E0">
      <w:pPr>
        <w:rPr>
          <w:rFonts w:ascii="Arial" w:hAnsi="Arial" w:cs="Arial"/>
          <w:b/>
        </w:rPr>
      </w:pPr>
      <w:r>
        <w:rPr>
          <w:rFonts w:ascii="Arial" w:hAnsi="Arial" w:cs="Arial"/>
          <w:b/>
        </w:rPr>
        <w:t xml:space="preserve">Abstract: </w:t>
      </w:r>
    </w:p>
    <w:p w14:paraId="4BA0EDAA" w14:textId="77777777" w:rsidR="002449E0" w:rsidRDefault="002449E0" w:rsidP="002449E0">
      <w:r>
        <w:t>MCC: This is a draft CR for Redcap Positioning maintenance Rel-18 RRM.</w:t>
      </w:r>
    </w:p>
    <w:p w14:paraId="0B40934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B1C5BA" w14:textId="12BA13AC" w:rsidR="002449E0" w:rsidRDefault="002449E0" w:rsidP="002449E0">
      <w:pPr>
        <w:rPr>
          <w:rFonts w:ascii="Arial" w:hAnsi="Arial" w:cs="Arial"/>
          <w:b/>
          <w:sz w:val="24"/>
        </w:rPr>
      </w:pPr>
      <w:r>
        <w:rPr>
          <w:rFonts w:ascii="Arial" w:hAnsi="Arial" w:cs="Arial"/>
          <w:b/>
          <w:color w:val="0000FF"/>
          <w:sz w:val="24"/>
        </w:rPr>
        <w:t>R4-2415161</w:t>
      </w:r>
      <w:r>
        <w:rPr>
          <w:rFonts w:ascii="Arial" w:hAnsi="Arial" w:cs="Arial"/>
          <w:b/>
          <w:color w:val="0000FF"/>
          <w:sz w:val="24"/>
        </w:rPr>
        <w:tab/>
      </w:r>
      <w:r>
        <w:rPr>
          <w:rFonts w:ascii="Arial" w:hAnsi="Arial" w:cs="Arial"/>
          <w:b/>
          <w:sz w:val="24"/>
        </w:rPr>
        <w:t>Draft CR on core requirements for SRS  BW aggregation</w:t>
      </w:r>
    </w:p>
    <w:p w14:paraId="4396792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lastRenderedPageBreak/>
        <w:br/>
      </w:r>
      <w:r>
        <w:rPr>
          <w:i/>
        </w:rPr>
        <w:tab/>
      </w:r>
      <w:r>
        <w:rPr>
          <w:i/>
        </w:rPr>
        <w:tab/>
      </w:r>
      <w:r>
        <w:rPr>
          <w:i/>
        </w:rPr>
        <w:tab/>
      </w:r>
      <w:r>
        <w:rPr>
          <w:i/>
        </w:rPr>
        <w:tab/>
      </w:r>
      <w:r>
        <w:rPr>
          <w:i/>
        </w:rPr>
        <w:tab/>
        <w:t>Source: CATT</w:t>
      </w:r>
    </w:p>
    <w:p w14:paraId="315FEEEE" w14:textId="77777777" w:rsidR="002449E0" w:rsidRDefault="002449E0" w:rsidP="002449E0">
      <w:pPr>
        <w:rPr>
          <w:rFonts w:ascii="Arial" w:hAnsi="Arial" w:cs="Arial"/>
          <w:b/>
        </w:rPr>
      </w:pPr>
      <w:r>
        <w:rPr>
          <w:rFonts w:ascii="Arial" w:hAnsi="Arial" w:cs="Arial"/>
          <w:b/>
        </w:rPr>
        <w:t xml:space="preserve">Abstract: </w:t>
      </w:r>
    </w:p>
    <w:p w14:paraId="54199E87" w14:textId="77777777" w:rsidR="002449E0" w:rsidRDefault="002449E0" w:rsidP="002449E0">
      <w:r>
        <w:t>MCC: This is a draft CR for PRS/SRS bandwidth aggregation maintenance Rel-18 RRM.</w:t>
      </w:r>
    </w:p>
    <w:p w14:paraId="76D6C43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R4-2416886</w:t>
      </w:r>
      <w:r>
        <w:rPr>
          <w:color w:val="993300"/>
          <w:u w:val="single"/>
        </w:rPr>
        <w:t>.</w:t>
      </w:r>
    </w:p>
    <w:p w14:paraId="70A8DEDF" w14:textId="0EEEDE76" w:rsidR="002449E0" w:rsidRDefault="002449E0" w:rsidP="002449E0">
      <w:pPr>
        <w:rPr>
          <w:rFonts w:ascii="Arial" w:hAnsi="Arial" w:cs="Arial"/>
          <w:b/>
          <w:sz w:val="24"/>
        </w:rPr>
      </w:pPr>
      <w:r>
        <w:rPr>
          <w:rFonts w:ascii="Arial" w:hAnsi="Arial" w:cs="Arial"/>
          <w:b/>
          <w:color w:val="0000FF"/>
          <w:sz w:val="24"/>
        </w:rPr>
        <w:t>R4-2415165</w:t>
      </w:r>
      <w:r>
        <w:rPr>
          <w:rFonts w:ascii="Arial" w:hAnsi="Arial" w:cs="Arial"/>
          <w:b/>
          <w:color w:val="0000FF"/>
          <w:sz w:val="24"/>
        </w:rPr>
        <w:tab/>
      </w:r>
      <w:r>
        <w:rPr>
          <w:rFonts w:ascii="Arial" w:hAnsi="Arial" w:cs="Arial"/>
          <w:b/>
          <w:sz w:val="24"/>
        </w:rPr>
        <w:t>Discussion on Core requirements of RedCap and BW aggregation Pos</w:t>
      </w:r>
    </w:p>
    <w:p w14:paraId="232024C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FFAF0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6194A" w14:textId="32442D28" w:rsidR="002449E0" w:rsidRDefault="002449E0" w:rsidP="002449E0">
      <w:pPr>
        <w:rPr>
          <w:rFonts w:ascii="Arial" w:hAnsi="Arial" w:cs="Arial"/>
          <w:b/>
          <w:sz w:val="24"/>
        </w:rPr>
      </w:pPr>
      <w:r>
        <w:rPr>
          <w:rFonts w:ascii="Arial" w:hAnsi="Arial" w:cs="Arial"/>
          <w:b/>
          <w:color w:val="0000FF"/>
          <w:sz w:val="24"/>
        </w:rPr>
        <w:t>R4-2415850</w:t>
      </w:r>
      <w:r>
        <w:rPr>
          <w:rFonts w:ascii="Arial" w:hAnsi="Arial" w:cs="Arial"/>
          <w:b/>
          <w:color w:val="0000FF"/>
          <w:sz w:val="24"/>
        </w:rPr>
        <w:tab/>
      </w:r>
      <w:r>
        <w:rPr>
          <w:rFonts w:ascii="Arial" w:hAnsi="Arial" w:cs="Arial"/>
          <w:b/>
          <w:sz w:val="24"/>
        </w:rPr>
        <w:t>Discussion on core requirements for RedCap positioning and PRS/SRS BWA</w:t>
      </w:r>
    </w:p>
    <w:p w14:paraId="0537D79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AB71D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68131" w14:textId="3CAD2D88" w:rsidR="002449E0" w:rsidRDefault="002449E0" w:rsidP="002449E0">
      <w:pPr>
        <w:rPr>
          <w:rFonts w:ascii="Arial" w:hAnsi="Arial" w:cs="Arial"/>
          <w:b/>
          <w:sz w:val="24"/>
        </w:rPr>
      </w:pPr>
      <w:r>
        <w:rPr>
          <w:rFonts w:ascii="Arial" w:hAnsi="Arial" w:cs="Arial"/>
          <w:b/>
          <w:color w:val="0000FF"/>
          <w:sz w:val="24"/>
        </w:rPr>
        <w:t>R4-2415851</w:t>
      </w:r>
      <w:r>
        <w:rPr>
          <w:rFonts w:ascii="Arial" w:hAnsi="Arial" w:cs="Arial"/>
          <w:b/>
          <w:color w:val="0000FF"/>
          <w:sz w:val="24"/>
        </w:rPr>
        <w:tab/>
      </w:r>
      <w:r>
        <w:rPr>
          <w:rFonts w:ascii="Arial" w:hAnsi="Arial" w:cs="Arial"/>
          <w:b/>
          <w:sz w:val="24"/>
        </w:rPr>
        <w:t>draftCR on requirements for RedCap positioning</w:t>
      </w:r>
    </w:p>
    <w:p w14:paraId="7AB4340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18E3AC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R4-2416885</w:t>
      </w:r>
      <w:r>
        <w:rPr>
          <w:color w:val="993300"/>
          <w:u w:val="single"/>
        </w:rPr>
        <w:t>.</w:t>
      </w:r>
    </w:p>
    <w:p w14:paraId="73A962C0" w14:textId="25F2939B" w:rsidR="002449E0" w:rsidRDefault="002449E0" w:rsidP="002449E0">
      <w:pPr>
        <w:rPr>
          <w:rFonts w:ascii="Arial" w:hAnsi="Arial" w:cs="Arial"/>
          <w:b/>
          <w:sz w:val="24"/>
        </w:rPr>
      </w:pPr>
      <w:r>
        <w:rPr>
          <w:rFonts w:ascii="Arial" w:hAnsi="Arial" w:cs="Arial"/>
          <w:b/>
          <w:color w:val="0000FF"/>
          <w:sz w:val="24"/>
        </w:rPr>
        <w:t>R4-2415852</w:t>
      </w:r>
      <w:r>
        <w:rPr>
          <w:rFonts w:ascii="Arial" w:hAnsi="Arial" w:cs="Arial"/>
          <w:b/>
          <w:color w:val="0000FF"/>
          <w:sz w:val="24"/>
        </w:rPr>
        <w:tab/>
      </w:r>
      <w:r>
        <w:rPr>
          <w:rFonts w:ascii="Arial" w:hAnsi="Arial" w:cs="Arial"/>
          <w:b/>
          <w:sz w:val="24"/>
        </w:rPr>
        <w:t>draftCR on requirements for PRS BWA</w:t>
      </w:r>
    </w:p>
    <w:p w14:paraId="117DB806"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897F57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R4-2416887</w:t>
      </w:r>
      <w:r>
        <w:rPr>
          <w:color w:val="993300"/>
          <w:u w:val="single"/>
        </w:rPr>
        <w:t>.</w:t>
      </w:r>
    </w:p>
    <w:p w14:paraId="5F6D4622" w14:textId="0227FD1F" w:rsidR="002449E0" w:rsidRDefault="002449E0" w:rsidP="002449E0">
      <w:pPr>
        <w:rPr>
          <w:rFonts w:ascii="Arial" w:hAnsi="Arial" w:cs="Arial"/>
          <w:b/>
          <w:sz w:val="24"/>
        </w:rPr>
      </w:pPr>
      <w:r>
        <w:rPr>
          <w:rFonts w:ascii="Arial" w:hAnsi="Arial" w:cs="Arial"/>
          <w:b/>
          <w:color w:val="0000FF"/>
          <w:sz w:val="24"/>
        </w:rPr>
        <w:t>R4-2415925</w:t>
      </w:r>
      <w:r>
        <w:rPr>
          <w:rFonts w:ascii="Arial" w:hAnsi="Arial" w:cs="Arial"/>
          <w:b/>
          <w:color w:val="0000FF"/>
          <w:sz w:val="24"/>
        </w:rPr>
        <w:tab/>
      </w:r>
      <w:r>
        <w:rPr>
          <w:rFonts w:ascii="Arial" w:hAnsi="Arial" w:cs="Arial"/>
          <w:b/>
          <w:sz w:val="24"/>
        </w:rPr>
        <w:t>On RRM core maintenance for RedCap positioning and PRS/SRS bandwidth aggregation</w:t>
      </w:r>
    </w:p>
    <w:p w14:paraId="7475983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64FCC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23254" w14:textId="45DA465E" w:rsidR="002449E0" w:rsidRDefault="002449E0" w:rsidP="002449E0">
      <w:pPr>
        <w:rPr>
          <w:rFonts w:ascii="Arial" w:hAnsi="Arial" w:cs="Arial"/>
          <w:b/>
          <w:sz w:val="24"/>
        </w:rPr>
      </w:pPr>
      <w:r>
        <w:rPr>
          <w:rFonts w:ascii="Arial" w:hAnsi="Arial" w:cs="Arial"/>
          <w:b/>
          <w:color w:val="0000FF"/>
          <w:sz w:val="24"/>
        </w:rPr>
        <w:t>R4-2416319</w:t>
      </w:r>
      <w:r>
        <w:rPr>
          <w:rFonts w:ascii="Arial" w:hAnsi="Arial" w:cs="Arial"/>
          <w:b/>
          <w:color w:val="0000FF"/>
          <w:sz w:val="24"/>
        </w:rPr>
        <w:tab/>
      </w:r>
      <w:r>
        <w:rPr>
          <w:rFonts w:ascii="Arial" w:hAnsi="Arial" w:cs="Arial"/>
          <w:b/>
          <w:sz w:val="24"/>
        </w:rPr>
        <w:t>On core requirements for RedCap positioning and BW aggregation for positioning measurements</w:t>
      </w:r>
    </w:p>
    <w:p w14:paraId="436AE1F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C17DA58" w14:textId="77777777" w:rsidR="002449E0" w:rsidRDefault="002449E0" w:rsidP="002449E0">
      <w:pPr>
        <w:rPr>
          <w:rFonts w:ascii="Arial" w:hAnsi="Arial" w:cs="Arial"/>
          <w:b/>
        </w:rPr>
      </w:pPr>
      <w:r>
        <w:rPr>
          <w:rFonts w:ascii="Arial" w:hAnsi="Arial" w:cs="Arial"/>
          <w:b/>
        </w:rPr>
        <w:t xml:space="preserve">Abstract: </w:t>
      </w:r>
    </w:p>
    <w:p w14:paraId="0D7BB5BA" w14:textId="77777777" w:rsidR="002449E0" w:rsidRDefault="002449E0" w:rsidP="002449E0">
      <w:r>
        <w:t>Discussion on remaining issues related to core requirement for RedCap positioning and PRS aggregation for positioning measurements.</w:t>
      </w:r>
    </w:p>
    <w:p w14:paraId="7C21362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FF383" w14:textId="27C638B1" w:rsidR="002449E0" w:rsidRDefault="002449E0" w:rsidP="002449E0">
      <w:pPr>
        <w:rPr>
          <w:rFonts w:ascii="Arial" w:hAnsi="Arial" w:cs="Arial"/>
          <w:b/>
          <w:sz w:val="24"/>
        </w:rPr>
      </w:pPr>
      <w:r>
        <w:rPr>
          <w:rFonts w:ascii="Arial" w:hAnsi="Arial" w:cs="Arial"/>
          <w:b/>
          <w:color w:val="0000FF"/>
          <w:sz w:val="24"/>
        </w:rPr>
        <w:t>R4-2416320</w:t>
      </w:r>
      <w:r>
        <w:rPr>
          <w:rFonts w:ascii="Arial" w:hAnsi="Arial" w:cs="Arial"/>
          <w:b/>
          <w:color w:val="0000FF"/>
          <w:sz w:val="24"/>
        </w:rPr>
        <w:tab/>
      </w:r>
      <w:r>
        <w:rPr>
          <w:rFonts w:ascii="Arial" w:hAnsi="Arial" w:cs="Arial"/>
          <w:b/>
          <w:sz w:val="24"/>
        </w:rPr>
        <w:t>draftCR to 38.133 on interruption requirement for SRS aggregation for positioning</w:t>
      </w:r>
    </w:p>
    <w:p w14:paraId="2194BBF3" w14:textId="77777777" w:rsidR="002449E0" w:rsidRDefault="002449E0" w:rsidP="002449E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7A38B659" w14:textId="77777777" w:rsidR="002449E0" w:rsidRDefault="002449E0" w:rsidP="002449E0">
      <w:pPr>
        <w:rPr>
          <w:rFonts w:ascii="Arial" w:hAnsi="Arial" w:cs="Arial"/>
          <w:b/>
        </w:rPr>
      </w:pPr>
      <w:r>
        <w:rPr>
          <w:rFonts w:ascii="Arial" w:hAnsi="Arial" w:cs="Arial"/>
          <w:b/>
        </w:rPr>
        <w:t xml:space="preserve">Abstract: </w:t>
      </w:r>
    </w:p>
    <w:p w14:paraId="78CC1B00" w14:textId="77777777" w:rsidR="002449E0" w:rsidRDefault="002449E0" w:rsidP="002449E0">
      <w:r>
        <w:t>To define interruption requirement for BW aggregation for positioning based on the agreement reached in RAN4#112</w:t>
      </w:r>
    </w:p>
    <w:p w14:paraId="138B00E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FF5844" w14:textId="66CEACA9" w:rsidR="002449E0" w:rsidRDefault="002449E0" w:rsidP="002449E0">
      <w:pPr>
        <w:rPr>
          <w:rFonts w:ascii="Arial" w:hAnsi="Arial" w:cs="Arial"/>
          <w:b/>
          <w:sz w:val="24"/>
        </w:rPr>
      </w:pPr>
      <w:r>
        <w:rPr>
          <w:rFonts w:ascii="Arial" w:hAnsi="Arial" w:cs="Arial"/>
          <w:b/>
          <w:color w:val="0000FF"/>
          <w:sz w:val="24"/>
        </w:rPr>
        <w:t>R4-2416321</w:t>
      </w:r>
      <w:r>
        <w:rPr>
          <w:rFonts w:ascii="Arial" w:hAnsi="Arial" w:cs="Arial"/>
          <w:b/>
          <w:color w:val="0000FF"/>
          <w:sz w:val="24"/>
        </w:rPr>
        <w:tab/>
      </w:r>
      <w:r>
        <w:rPr>
          <w:rFonts w:ascii="Arial" w:hAnsi="Arial" w:cs="Arial"/>
          <w:b/>
          <w:sz w:val="24"/>
        </w:rPr>
        <w:t>draftCR to 38.133 on corrections to core requirements for RedCap positioning</w:t>
      </w:r>
    </w:p>
    <w:p w14:paraId="26003E6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5D661E38" w14:textId="77777777" w:rsidR="002449E0" w:rsidRDefault="002449E0" w:rsidP="002449E0">
      <w:pPr>
        <w:rPr>
          <w:rFonts w:ascii="Arial" w:hAnsi="Arial" w:cs="Arial"/>
          <w:b/>
        </w:rPr>
      </w:pPr>
      <w:r>
        <w:rPr>
          <w:rFonts w:ascii="Arial" w:hAnsi="Arial" w:cs="Arial"/>
          <w:b/>
        </w:rPr>
        <w:t xml:space="preserve">Abstract: </w:t>
      </w:r>
    </w:p>
    <w:p w14:paraId="38FEBAF2" w14:textId="77777777" w:rsidR="002449E0" w:rsidRDefault="002449E0" w:rsidP="002449E0">
      <w:r>
        <w:t>Corrections to core requirements for RedCap positioning.</w:t>
      </w:r>
    </w:p>
    <w:p w14:paraId="0432011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CE3BD3" w14:textId="4FD799E1" w:rsidR="002449E0" w:rsidRDefault="002449E0" w:rsidP="002449E0">
      <w:pPr>
        <w:rPr>
          <w:rFonts w:ascii="Arial" w:hAnsi="Arial" w:cs="Arial"/>
          <w:b/>
          <w:sz w:val="24"/>
        </w:rPr>
      </w:pPr>
      <w:r>
        <w:rPr>
          <w:rFonts w:ascii="Arial" w:hAnsi="Arial" w:cs="Arial"/>
          <w:b/>
          <w:color w:val="0000FF"/>
          <w:sz w:val="24"/>
        </w:rPr>
        <w:t>R4-2416444</w:t>
      </w:r>
      <w:r>
        <w:rPr>
          <w:rFonts w:ascii="Arial" w:hAnsi="Arial" w:cs="Arial"/>
          <w:b/>
          <w:color w:val="0000FF"/>
          <w:sz w:val="24"/>
        </w:rPr>
        <w:tab/>
      </w:r>
      <w:r>
        <w:rPr>
          <w:rFonts w:ascii="Arial" w:hAnsi="Arial" w:cs="Arial"/>
          <w:b/>
          <w:sz w:val="24"/>
        </w:rPr>
        <w:t>RRM Core Requirements for RedCap Positioning</w:t>
      </w:r>
    </w:p>
    <w:p w14:paraId="028CE81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2920A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561AB" w14:textId="01A1BC0D" w:rsidR="002449E0" w:rsidRDefault="002449E0" w:rsidP="002449E0">
      <w:pPr>
        <w:rPr>
          <w:rFonts w:ascii="Arial" w:hAnsi="Arial" w:cs="Arial"/>
          <w:b/>
          <w:sz w:val="24"/>
        </w:rPr>
      </w:pPr>
      <w:r>
        <w:rPr>
          <w:rFonts w:ascii="Arial" w:hAnsi="Arial" w:cs="Arial"/>
          <w:b/>
          <w:color w:val="0000FF"/>
          <w:sz w:val="24"/>
        </w:rPr>
        <w:t>R4-2416885</w:t>
      </w:r>
      <w:r>
        <w:rPr>
          <w:rFonts w:ascii="Arial" w:hAnsi="Arial" w:cs="Arial"/>
          <w:b/>
          <w:color w:val="0000FF"/>
          <w:sz w:val="24"/>
        </w:rPr>
        <w:tab/>
      </w:r>
      <w:r>
        <w:rPr>
          <w:rFonts w:ascii="Arial" w:hAnsi="Arial" w:cs="Arial"/>
          <w:b/>
          <w:sz w:val="24"/>
        </w:rPr>
        <w:t>draftCR on requirements for RedCap positioning</w:t>
      </w:r>
    </w:p>
    <w:p w14:paraId="726A3AA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93E1496" w14:textId="77777777" w:rsidR="002449E0" w:rsidRDefault="002449E0" w:rsidP="002449E0">
      <w:pPr>
        <w:rPr>
          <w:color w:val="808080"/>
        </w:rPr>
      </w:pPr>
      <w:r>
        <w:rPr>
          <w:color w:val="808080"/>
        </w:rPr>
        <w:t>(Replaces R4-2415851)</w:t>
      </w:r>
    </w:p>
    <w:p w14:paraId="2278113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A5E4CE" w14:textId="72CDAF1A" w:rsidR="002449E0" w:rsidRDefault="002449E0" w:rsidP="002449E0">
      <w:pPr>
        <w:rPr>
          <w:rFonts w:ascii="Arial" w:hAnsi="Arial" w:cs="Arial"/>
          <w:b/>
          <w:sz w:val="24"/>
        </w:rPr>
      </w:pPr>
      <w:r>
        <w:rPr>
          <w:rFonts w:ascii="Arial" w:hAnsi="Arial" w:cs="Arial"/>
          <w:b/>
          <w:color w:val="0000FF"/>
          <w:sz w:val="24"/>
        </w:rPr>
        <w:t>R4-2416886</w:t>
      </w:r>
      <w:r>
        <w:rPr>
          <w:rFonts w:ascii="Arial" w:hAnsi="Arial" w:cs="Arial"/>
          <w:b/>
          <w:color w:val="0000FF"/>
          <w:sz w:val="24"/>
        </w:rPr>
        <w:tab/>
      </w:r>
      <w:r>
        <w:rPr>
          <w:rFonts w:ascii="Arial" w:hAnsi="Arial" w:cs="Arial"/>
          <w:b/>
          <w:sz w:val="24"/>
        </w:rPr>
        <w:t>Draft CR on core requirements for SRS  BW aggregation</w:t>
      </w:r>
    </w:p>
    <w:p w14:paraId="61440E3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2DDA5AA7" w14:textId="77777777" w:rsidR="002449E0" w:rsidRDefault="002449E0" w:rsidP="002449E0">
      <w:pPr>
        <w:rPr>
          <w:color w:val="808080"/>
        </w:rPr>
      </w:pPr>
      <w:r>
        <w:rPr>
          <w:color w:val="808080"/>
        </w:rPr>
        <w:t>(Replaces R4-2415161)</w:t>
      </w:r>
    </w:p>
    <w:p w14:paraId="70AC666A" w14:textId="77777777" w:rsidR="002449E0" w:rsidRDefault="002449E0" w:rsidP="002449E0">
      <w:pPr>
        <w:rPr>
          <w:rFonts w:ascii="Arial" w:hAnsi="Arial" w:cs="Arial"/>
          <w:b/>
        </w:rPr>
      </w:pPr>
      <w:r>
        <w:rPr>
          <w:rFonts w:ascii="Arial" w:hAnsi="Arial" w:cs="Arial"/>
          <w:b/>
        </w:rPr>
        <w:t xml:space="preserve">Abstract: </w:t>
      </w:r>
    </w:p>
    <w:p w14:paraId="162A0FE3" w14:textId="77777777" w:rsidR="002449E0" w:rsidRDefault="002449E0" w:rsidP="002449E0">
      <w:r>
        <w:t>MCC: This is a draft CR for PRS/SRS bandwidth aggregation maintenance Rel-18 RRM.</w:t>
      </w:r>
    </w:p>
    <w:p w14:paraId="0565235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E45677" w14:textId="5D12BC57" w:rsidR="002449E0" w:rsidRDefault="002449E0" w:rsidP="002449E0">
      <w:pPr>
        <w:rPr>
          <w:rFonts w:ascii="Arial" w:hAnsi="Arial" w:cs="Arial"/>
          <w:b/>
          <w:sz w:val="24"/>
        </w:rPr>
      </w:pPr>
      <w:r>
        <w:rPr>
          <w:rFonts w:ascii="Arial" w:hAnsi="Arial" w:cs="Arial"/>
          <w:b/>
          <w:color w:val="0000FF"/>
          <w:sz w:val="24"/>
        </w:rPr>
        <w:t>R4-2416887</w:t>
      </w:r>
      <w:r>
        <w:rPr>
          <w:rFonts w:ascii="Arial" w:hAnsi="Arial" w:cs="Arial"/>
          <w:b/>
          <w:color w:val="0000FF"/>
          <w:sz w:val="24"/>
        </w:rPr>
        <w:tab/>
      </w:r>
      <w:r>
        <w:rPr>
          <w:rFonts w:ascii="Arial" w:hAnsi="Arial" w:cs="Arial"/>
          <w:b/>
          <w:sz w:val="24"/>
        </w:rPr>
        <w:t>draftCR on requirements for PRS BWA</w:t>
      </w:r>
    </w:p>
    <w:p w14:paraId="5C350E5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A981526" w14:textId="77777777" w:rsidR="002449E0" w:rsidRDefault="002449E0" w:rsidP="002449E0">
      <w:pPr>
        <w:rPr>
          <w:color w:val="808080"/>
        </w:rPr>
      </w:pPr>
      <w:r>
        <w:rPr>
          <w:color w:val="808080"/>
        </w:rPr>
        <w:t>(Replaces R4-2415852)</w:t>
      </w:r>
    </w:p>
    <w:p w14:paraId="46383995"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9B9657" w14:textId="77777777" w:rsidR="002449E0" w:rsidRDefault="002449E0" w:rsidP="002449E0">
      <w:pPr>
        <w:pStyle w:val="Heading4"/>
      </w:pPr>
      <w:bookmarkStart w:id="18" w:name="_Toc181018182"/>
      <w:r>
        <w:t>4.2.2</w:t>
      </w:r>
      <w:r>
        <w:tab/>
        <w:t>RRM performance requirements</w:t>
      </w:r>
      <w:bookmarkEnd w:id="18"/>
    </w:p>
    <w:p w14:paraId="11776B97" w14:textId="77777777" w:rsidR="002449E0" w:rsidRDefault="002449E0" w:rsidP="002449E0">
      <w:pPr>
        <w:pStyle w:val="Heading5"/>
      </w:pPr>
      <w:bookmarkStart w:id="19" w:name="_Toc181018183"/>
      <w:r>
        <w:t>4.2.2.1</w:t>
      </w:r>
      <w:r>
        <w:tab/>
        <w:t>General aspects</w:t>
      </w:r>
      <w:bookmarkEnd w:id="19"/>
    </w:p>
    <w:p w14:paraId="7C480594" w14:textId="6C6B0710" w:rsidR="002449E0" w:rsidRDefault="002449E0" w:rsidP="002449E0">
      <w:pPr>
        <w:rPr>
          <w:rFonts w:ascii="Arial" w:hAnsi="Arial" w:cs="Arial"/>
          <w:b/>
          <w:sz w:val="24"/>
        </w:rPr>
      </w:pPr>
      <w:r>
        <w:rPr>
          <w:rFonts w:ascii="Arial" w:hAnsi="Arial" w:cs="Arial"/>
          <w:b/>
          <w:color w:val="0000FF"/>
          <w:sz w:val="24"/>
        </w:rPr>
        <w:t>R4-2415853</w:t>
      </w:r>
      <w:r>
        <w:rPr>
          <w:rFonts w:ascii="Arial" w:hAnsi="Arial" w:cs="Arial"/>
          <w:b/>
          <w:color w:val="0000FF"/>
          <w:sz w:val="24"/>
        </w:rPr>
        <w:tab/>
      </w:r>
      <w:r>
        <w:rPr>
          <w:rFonts w:ascii="Arial" w:hAnsi="Arial" w:cs="Arial"/>
          <w:b/>
          <w:sz w:val="24"/>
        </w:rPr>
        <w:t>draftCR on PRS RMC</w:t>
      </w:r>
    </w:p>
    <w:p w14:paraId="2A1064B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0C28D9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BDBB0C" w14:textId="3A5C2DFA" w:rsidR="002449E0" w:rsidRDefault="002449E0" w:rsidP="002449E0">
      <w:pPr>
        <w:rPr>
          <w:rFonts w:ascii="Arial" w:hAnsi="Arial" w:cs="Arial"/>
          <w:b/>
          <w:sz w:val="24"/>
        </w:rPr>
      </w:pPr>
      <w:r>
        <w:rPr>
          <w:rFonts w:ascii="Arial" w:hAnsi="Arial" w:cs="Arial"/>
          <w:b/>
          <w:color w:val="0000FF"/>
          <w:sz w:val="24"/>
        </w:rPr>
        <w:t>R4-2416201</w:t>
      </w:r>
      <w:r>
        <w:rPr>
          <w:rFonts w:ascii="Arial" w:hAnsi="Arial" w:cs="Arial"/>
          <w:b/>
          <w:color w:val="0000FF"/>
          <w:sz w:val="24"/>
        </w:rPr>
        <w:tab/>
      </w:r>
      <w:r>
        <w:rPr>
          <w:rFonts w:ascii="Arial" w:hAnsi="Arial" w:cs="Arial"/>
          <w:b/>
          <w:sz w:val="24"/>
        </w:rPr>
        <w:t>Updated draft Big CR to 38133 for RRM performance part for expanded and improved NR positioning</w:t>
      </w:r>
    </w:p>
    <w:p w14:paraId="56CBA090"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6F872D37" w14:textId="77777777" w:rsidR="002449E0" w:rsidRDefault="002449E0" w:rsidP="002449E0">
      <w:pPr>
        <w:rPr>
          <w:rFonts w:ascii="Arial" w:hAnsi="Arial" w:cs="Arial"/>
          <w:b/>
        </w:rPr>
      </w:pPr>
      <w:r>
        <w:rPr>
          <w:rFonts w:ascii="Arial" w:hAnsi="Arial" w:cs="Arial"/>
          <w:b/>
        </w:rPr>
        <w:t xml:space="preserve">Abstract: </w:t>
      </w:r>
    </w:p>
    <w:p w14:paraId="069797A4" w14:textId="77777777" w:rsidR="002449E0" w:rsidRDefault="002449E0" w:rsidP="002449E0">
      <w:r>
        <w:t>Updated draft Big CR to 38133 for RRM performance part for expanded and improved NR positioning</w:t>
      </w:r>
    </w:p>
    <w:p w14:paraId="36FE64F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4745AB" w14:textId="73554AA9" w:rsidR="002449E0" w:rsidRDefault="002449E0" w:rsidP="002449E0">
      <w:pPr>
        <w:rPr>
          <w:rFonts w:ascii="Arial" w:hAnsi="Arial" w:cs="Arial"/>
          <w:b/>
          <w:sz w:val="24"/>
        </w:rPr>
      </w:pPr>
      <w:r>
        <w:rPr>
          <w:rFonts w:ascii="Arial" w:hAnsi="Arial" w:cs="Arial"/>
          <w:b/>
          <w:color w:val="0000FF"/>
          <w:sz w:val="24"/>
        </w:rPr>
        <w:t>R4-2416881</w:t>
      </w:r>
      <w:r>
        <w:rPr>
          <w:rFonts w:ascii="Arial" w:hAnsi="Arial" w:cs="Arial"/>
          <w:b/>
          <w:color w:val="0000FF"/>
          <w:sz w:val="24"/>
        </w:rPr>
        <w:tab/>
      </w:r>
      <w:r>
        <w:rPr>
          <w:rFonts w:ascii="Arial" w:hAnsi="Arial" w:cs="Arial"/>
          <w:b/>
          <w:sz w:val="24"/>
        </w:rPr>
        <w:t>Ad-hoc minutes #2 for NR_pos_enh2 WI</w:t>
      </w:r>
    </w:p>
    <w:p w14:paraId="3ADC602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654C40" w14:textId="77777777" w:rsidR="002449E0" w:rsidRDefault="002449E0" w:rsidP="002449E0">
      <w:pPr>
        <w:rPr>
          <w:rFonts w:ascii="Arial" w:hAnsi="Arial" w:cs="Arial"/>
          <w:b/>
        </w:rPr>
      </w:pPr>
      <w:r>
        <w:rPr>
          <w:rFonts w:ascii="Arial" w:hAnsi="Arial" w:cs="Arial"/>
          <w:b/>
        </w:rPr>
        <w:t xml:space="preserve">Abstract: </w:t>
      </w:r>
    </w:p>
    <w:p w14:paraId="2F48077D" w14:textId="77777777" w:rsidR="002449E0" w:rsidRDefault="002449E0" w:rsidP="002449E0">
      <w:r>
        <w:t>[200] RRM Session</w:t>
      </w:r>
    </w:p>
    <w:p w14:paraId="1FB8933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B2BE9" w14:textId="71A5B6ED" w:rsidR="002449E0" w:rsidRDefault="002449E0" w:rsidP="002449E0">
      <w:pPr>
        <w:rPr>
          <w:rFonts w:ascii="Arial" w:hAnsi="Arial" w:cs="Arial"/>
          <w:b/>
          <w:sz w:val="24"/>
        </w:rPr>
      </w:pPr>
      <w:r>
        <w:rPr>
          <w:rFonts w:ascii="Arial" w:hAnsi="Arial" w:cs="Arial"/>
          <w:b/>
          <w:color w:val="0000FF"/>
          <w:sz w:val="24"/>
        </w:rPr>
        <w:t>R4-2416882</w:t>
      </w:r>
      <w:r>
        <w:rPr>
          <w:rFonts w:ascii="Arial" w:hAnsi="Arial" w:cs="Arial"/>
          <w:b/>
          <w:color w:val="0000FF"/>
          <w:sz w:val="24"/>
        </w:rPr>
        <w:tab/>
      </w:r>
      <w:r>
        <w:rPr>
          <w:rFonts w:ascii="Arial" w:hAnsi="Arial" w:cs="Arial"/>
          <w:b/>
          <w:sz w:val="24"/>
        </w:rPr>
        <w:t>Ad-hoc minutes #3 for NR_pos_enh2 WI</w:t>
      </w:r>
    </w:p>
    <w:p w14:paraId="3776192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49D064" w14:textId="77777777" w:rsidR="002449E0" w:rsidRDefault="002449E0" w:rsidP="002449E0">
      <w:pPr>
        <w:rPr>
          <w:rFonts w:ascii="Arial" w:hAnsi="Arial" w:cs="Arial"/>
          <w:b/>
        </w:rPr>
      </w:pPr>
      <w:r>
        <w:rPr>
          <w:rFonts w:ascii="Arial" w:hAnsi="Arial" w:cs="Arial"/>
          <w:b/>
        </w:rPr>
        <w:t xml:space="preserve">Abstract: </w:t>
      </w:r>
    </w:p>
    <w:p w14:paraId="51F162E1" w14:textId="77777777" w:rsidR="002449E0" w:rsidRDefault="002449E0" w:rsidP="002449E0">
      <w:r>
        <w:t>[200] RRM Session</w:t>
      </w:r>
    </w:p>
    <w:p w14:paraId="131CDD7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3EF46" w14:textId="106438F7" w:rsidR="002449E0" w:rsidRDefault="002449E0" w:rsidP="002449E0">
      <w:pPr>
        <w:rPr>
          <w:rFonts w:ascii="Arial" w:hAnsi="Arial" w:cs="Arial"/>
          <w:b/>
          <w:sz w:val="24"/>
        </w:rPr>
      </w:pPr>
      <w:r>
        <w:rPr>
          <w:rFonts w:ascii="Arial" w:hAnsi="Arial" w:cs="Arial"/>
          <w:b/>
          <w:color w:val="0000FF"/>
          <w:sz w:val="24"/>
        </w:rPr>
        <w:t>R4-2416892</w:t>
      </w:r>
      <w:r>
        <w:rPr>
          <w:rFonts w:ascii="Arial" w:hAnsi="Arial" w:cs="Arial"/>
          <w:b/>
          <w:color w:val="0000FF"/>
          <w:sz w:val="24"/>
        </w:rPr>
        <w:tab/>
      </w:r>
      <w:r>
        <w:rPr>
          <w:rFonts w:ascii="Arial" w:hAnsi="Arial" w:cs="Arial"/>
          <w:b/>
          <w:sz w:val="24"/>
        </w:rPr>
        <w:t>draft Big CR to 38133 for RRM performance part for expanded and improved NR positioning</w:t>
      </w:r>
    </w:p>
    <w:p w14:paraId="4B8A739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Ericsson</w:t>
      </w:r>
    </w:p>
    <w:p w14:paraId="0148B688" w14:textId="77777777" w:rsidR="002449E0" w:rsidRDefault="002449E0" w:rsidP="002449E0">
      <w:pPr>
        <w:rPr>
          <w:rFonts w:ascii="Arial" w:hAnsi="Arial" w:cs="Arial"/>
          <w:b/>
        </w:rPr>
      </w:pPr>
      <w:r>
        <w:rPr>
          <w:rFonts w:ascii="Arial" w:hAnsi="Arial" w:cs="Arial"/>
          <w:b/>
        </w:rPr>
        <w:t xml:space="preserve">Abstract: </w:t>
      </w:r>
    </w:p>
    <w:p w14:paraId="21980FB1" w14:textId="58CEAC74" w:rsidR="002449E0" w:rsidRDefault="00B1331F" w:rsidP="002449E0">
      <w:r w:rsidRPr="00B1331F">
        <w:t>[200] RRM Session. MCC: For post-meeting email endorsement. This includes endorsed draftCR in R4-2416201 and all other positioning draftCRs endorsed during the meeting. The author will apply agreements made  for the RRM_quality_improvement topic #1 identified issues from RAN4#112bis to final CR in November.</w:t>
      </w:r>
    </w:p>
    <w:p w14:paraId="4A329AC8"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779497" w14:textId="77777777" w:rsidR="002449E0" w:rsidRDefault="002449E0" w:rsidP="002449E0">
      <w:pPr>
        <w:pStyle w:val="Heading5"/>
      </w:pPr>
      <w:bookmarkStart w:id="20" w:name="_Toc181018184"/>
      <w:r>
        <w:t>4.2.2.2</w:t>
      </w:r>
      <w:r>
        <w:tab/>
        <w:t>SL Positioning</w:t>
      </w:r>
      <w:bookmarkEnd w:id="20"/>
    </w:p>
    <w:p w14:paraId="03B4BAA4" w14:textId="778A619E" w:rsidR="002449E0" w:rsidRDefault="002449E0" w:rsidP="002449E0">
      <w:pPr>
        <w:rPr>
          <w:rFonts w:ascii="Arial" w:hAnsi="Arial" w:cs="Arial"/>
          <w:b/>
          <w:sz w:val="24"/>
        </w:rPr>
      </w:pPr>
      <w:r>
        <w:rPr>
          <w:rFonts w:ascii="Arial" w:hAnsi="Arial" w:cs="Arial"/>
          <w:b/>
          <w:color w:val="0000FF"/>
          <w:sz w:val="24"/>
        </w:rPr>
        <w:t>R4-2415164</w:t>
      </w:r>
      <w:r>
        <w:rPr>
          <w:rFonts w:ascii="Arial" w:hAnsi="Arial" w:cs="Arial"/>
          <w:b/>
          <w:color w:val="0000FF"/>
          <w:sz w:val="24"/>
        </w:rPr>
        <w:tab/>
      </w:r>
      <w:r>
        <w:rPr>
          <w:rFonts w:ascii="Arial" w:hAnsi="Arial" w:cs="Arial"/>
          <w:b/>
          <w:sz w:val="24"/>
        </w:rPr>
        <w:t>Draft CR on SL-PRS configuration for TCs</w:t>
      </w:r>
    </w:p>
    <w:p w14:paraId="3E32570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0525F76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DE197C" w14:textId="14237CEE" w:rsidR="002449E0" w:rsidRDefault="002449E0" w:rsidP="002449E0">
      <w:pPr>
        <w:rPr>
          <w:rFonts w:ascii="Arial" w:hAnsi="Arial" w:cs="Arial"/>
          <w:b/>
          <w:sz w:val="24"/>
        </w:rPr>
      </w:pPr>
      <w:r>
        <w:rPr>
          <w:rFonts w:ascii="Arial" w:hAnsi="Arial" w:cs="Arial"/>
          <w:b/>
          <w:color w:val="0000FF"/>
          <w:sz w:val="24"/>
        </w:rPr>
        <w:t>R4-2415168</w:t>
      </w:r>
      <w:r>
        <w:rPr>
          <w:rFonts w:ascii="Arial" w:hAnsi="Arial" w:cs="Arial"/>
          <w:b/>
          <w:color w:val="0000FF"/>
          <w:sz w:val="24"/>
        </w:rPr>
        <w:tab/>
      </w:r>
      <w:r>
        <w:rPr>
          <w:rFonts w:ascii="Arial" w:hAnsi="Arial" w:cs="Arial"/>
          <w:b/>
          <w:sz w:val="24"/>
        </w:rPr>
        <w:t>Discussion on Performance requirements of SL positioning</w:t>
      </w:r>
    </w:p>
    <w:p w14:paraId="2D0C473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76CC2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FD1DF" w14:textId="00BF5A35" w:rsidR="002449E0" w:rsidRDefault="002449E0" w:rsidP="002449E0">
      <w:pPr>
        <w:rPr>
          <w:rFonts w:ascii="Arial" w:hAnsi="Arial" w:cs="Arial"/>
          <w:b/>
          <w:sz w:val="24"/>
        </w:rPr>
      </w:pPr>
      <w:r>
        <w:rPr>
          <w:rFonts w:ascii="Arial" w:hAnsi="Arial" w:cs="Arial"/>
          <w:b/>
          <w:color w:val="0000FF"/>
          <w:sz w:val="24"/>
        </w:rPr>
        <w:t>R4-2415854</w:t>
      </w:r>
      <w:r>
        <w:rPr>
          <w:rFonts w:ascii="Arial" w:hAnsi="Arial" w:cs="Arial"/>
          <w:b/>
          <w:color w:val="0000FF"/>
          <w:sz w:val="24"/>
        </w:rPr>
        <w:tab/>
      </w:r>
      <w:r>
        <w:rPr>
          <w:rFonts w:ascii="Arial" w:hAnsi="Arial" w:cs="Arial"/>
          <w:b/>
          <w:sz w:val="24"/>
        </w:rPr>
        <w:t>Discussion on performance requirements for SL positioning</w:t>
      </w:r>
    </w:p>
    <w:p w14:paraId="6AAC48B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E3EA5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B7A23" w14:textId="672D00BD" w:rsidR="002449E0" w:rsidRDefault="002449E0" w:rsidP="002449E0">
      <w:pPr>
        <w:rPr>
          <w:rFonts w:ascii="Arial" w:hAnsi="Arial" w:cs="Arial"/>
          <w:b/>
          <w:sz w:val="24"/>
        </w:rPr>
      </w:pPr>
      <w:r>
        <w:rPr>
          <w:rFonts w:ascii="Arial" w:hAnsi="Arial" w:cs="Arial"/>
          <w:b/>
          <w:color w:val="0000FF"/>
          <w:sz w:val="24"/>
        </w:rPr>
        <w:t>R4-2415855</w:t>
      </w:r>
      <w:r>
        <w:rPr>
          <w:rFonts w:ascii="Arial" w:hAnsi="Arial" w:cs="Arial"/>
          <w:b/>
          <w:color w:val="0000FF"/>
          <w:sz w:val="24"/>
        </w:rPr>
        <w:tab/>
      </w:r>
      <w:r>
        <w:rPr>
          <w:rFonts w:ascii="Arial" w:hAnsi="Arial" w:cs="Arial"/>
          <w:b/>
          <w:sz w:val="24"/>
        </w:rPr>
        <w:t>draftCR on accuracy requirements for SL positioning</w:t>
      </w:r>
    </w:p>
    <w:p w14:paraId="63FC6BB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F00175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727CCD" w14:textId="06B58D1B" w:rsidR="002449E0" w:rsidRDefault="002449E0" w:rsidP="002449E0">
      <w:pPr>
        <w:rPr>
          <w:rFonts w:ascii="Arial" w:hAnsi="Arial" w:cs="Arial"/>
          <w:b/>
          <w:sz w:val="24"/>
        </w:rPr>
      </w:pPr>
      <w:r>
        <w:rPr>
          <w:rFonts w:ascii="Arial" w:hAnsi="Arial" w:cs="Arial"/>
          <w:b/>
          <w:color w:val="0000FF"/>
          <w:sz w:val="24"/>
        </w:rPr>
        <w:t>R4-2415926</w:t>
      </w:r>
      <w:r>
        <w:rPr>
          <w:rFonts w:ascii="Arial" w:hAnsi="Arial" w:cs="Arial"/>
          <w:b/>
          <w:color w:val="0000FF"/>
          <w:sz w:val="24"/>
        </w:rPr>
        <w:tab/>
      </w:r>
      <w:r>
        <w:rPr>
          <w:rFonts w:ascii="Arial" w:hAnsi="Arial" w:cs="Arial"/>
          <w:b/>
          <w:sz w:val="24"/>
        </w:rPr>
        <w:t>On performance requirements for SL positioning</w:t>
      </w:r>
    </w:p>
    <w:p w14:paraId="4FA57EA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7A80B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A6F74" w14:textId="209EB0CA" w:rsidR="002449E0" w:rsidRDefault="002449E0" w:rsidP="002449E0">
      <w:pPr>
        <w:rPr>
          <w:rFonts w:ascii="Arial" w:hAnsi="Arial" w:cs="Arial"/>
          <w:b/>
          <w:sz w:val="24"/>
        </w:rPr>
      </w:pPr>
      <w:r>
        <w:rPr>
          <w:rFonts w:ascii="Arial" w:hAnsi="Arial" w:cs="Arial"/>
          <w:b/>
          <w:color w:val="0000FF"/>
          <w:sz w:val="24"/>
        </w:rPr>
        <w:t>R4-2416199</w:t>
      </w:r>
      <w:r>
        <w:rPr>
          <w:rFonts w:ascii="Arial" w:hAnsi="Arial" w:cs="Arial"/>
          <w:b/>
          <w:color w:val="0000FF"/>
          <w:sz w:val="24"/>
        </w:rPr>
        <w:tab/>
      </w:r>
      <w:r>
        <w:rPr>
          <w:rFonts w:ascii="Arial" w:hAnsi="Arial" w:cs="Arial"/>
          <w:b/>
          <w:sz w:val="24"/>
        </w:rPr>
        <w:t>On remaining performance issues for SL positioning</w:t>
      </w:r>
    </w:p>
    <w:p w14:paraId="5DC0A43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174E88" w14:textId="77777777" w:rsidR="002449E0" w:rsidRDefault="002449E0" w:rsidP="002449E0">
      <w:pPr>
        <w:rPr>
          <w:rFonts w:ascii="Arial" w:hAnsi="Arial" w:cs="Arial"/>
          <w:b/>
        </w:rPr>
      </w:pPr>
      <w:r>
        <w:rPr>
          <w:rFonts w:ascii="Arial" w:hAnsi="Arial" w:cs="Arial"/>
          <w:b/>
        </w:rPr>
        <w:t xml:space="preserve">Abstract: </w:t>
      </w:r>
    </w:p>
    <w:p w14:paraId="1FDB7A6D" w14:textId="77777777" w:rsidR="002449E0" w:rsidRDefault="002449E0" w:rsidP="002449E0">
      <w:r>
        <w:t>On remaining performance issues for SL positioning</w:t>
      </w:r>
    </w:p>
    <w:p w14:paraId="251C5A9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2A8ED" w14:textId="5A97B1CF" w:rsidR="002449E0" w:rsidRDefault="002449E0" w:rsidP="002449E0">
      <w:pPr>
        <w:rPr>
          <w:rFonts w:ascii="Arial" w:hAnsi="Arial" w:cs="Arial"/>
          <w:b/>
          <w:sz w:val="24"/>
        </w:rPr>
      </w:pPr>
      <w:r>
        <w:rPr>
          <w:rFonts w:ascii="Arial" w:hAnsi="Arial" w:cs="Arial"/>
          <w:b/>
          <w:color w:val="0000FF"/>
          <w:sz w:val="24"/>
        </w:rPr>
        <w:t>R4-2416200</w:t>
      </w:r>
      <w:r>
        <w:rPr>
          <w:rFonts w:ascii="Arial" w:hAnsi="Arial" w:cs="Arial"/>
          <w:b/>
          <w:color w:val="0000FF"/>
          <w:sz w:val="24"/>
        </w:rPr>
        <w:tab/>
      </w:r>
      <w:r>
        <w:rPr>
          <w:rFonts w:ascii="Arial" w:hAnsi="Arial" w:cs="Arial"/>
          <w:b/>
          <w:sz w:val="24"/>
        </w:rPr>
        <w:t>Draft CR 38133 on remaining performance issues for SL positioning</w:t>
      </w:r>
    </w:p>
    <w:p w14:paraId="129C3492"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567731AE" w14:textId="77777777" w:rsidR="002449E0" w:rsidRDefault="002449E0" w:rsidP="002449E0">
      <w:pPr>
        <w:rPr>
          <w:rFonts w:ascii="Arial" w:hAnsi="Arial" w:cs="Arial"/>
          <w:b/>
        </w:rPr>
      </w:pPr>
      <w:r>
        <w:rPr>
          <w:rFonts w:ascii="Arial" w:hAnsi="Arial" w:cs="Arial"/>
          <w:b/>
        </w:rPr>
        <w:t xml:space="preserve">Abstract: </w:t>
      </w:r>
    </w:p>
    <w:p w14:paraId="33C11843" w14:textId="77777777" w:rsidR="002449E0" w:rsidRDefault="002449E0" w:rsidP="002449E0">
      <w:r>
        <w:t>Draft CR 38133 on remaining performance issues for SL positioning</w:t>
      </w:r>
    </w:p>
    <w:p w14:paraId="7F5AD68D"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R4-2416898</w:t>
      </w:r>
      <w:r>
        <w:rPr>
          <w:color w:val="993300"/>
          <w:u w:val="single"/>
        </w:rPr>
        <w:t>.</w:t>
      </w:r>
    </w:p>
    <w:p w14:paraId="2B9A24E6" w14:textId="40A1FFCB" w:rsidR="002449E0" w:rsidRDefault="002449E0" w:rsidP="002449E0">
      <w:pPr>
        <w:rPr>
          <w:rFonts w:ascii="Arial" w:hAnsi="Arial" w:cs="Arial"/>
          <w:b/>
          <w:sz w:val="24"/>
        </w:rPr>
      </w:pPr>
      <w:r>
        <w:rPr>
          <w:rFonts w:ascii="Arial" w:hAnsi="Arial" w:cs="Arial"/>
          <w:b/>
          <w:color w:val="0000FF"/>
          <w:sz w:val="24"/>
        </w:rPr>
        <w:t>R4-2416897</w:t>
      </w:r>
      <w:r>
        <w:rPr>
          <w:rFonts w:ascii="Arial" w:hAnsi="Arial" w:cs="Arial"/>
          <w:b/>
          <w:color w:val="0000FF"/>
          <w:sz w:val="24"/>
        </w:rPr>
        <w:tab/>
      </w:r>
      <w:r>
        <w:rPr>
          <w:rFonts w:ascii="Arial" w:hAnsi="Arial" w:cs="Arial"/>
          <w:b/>
          <w:sz w:val="24"/>
        </w:rPr>
        <w:t>Draft CR on SL-PRS configuration for TCs</w:t>
      </w:r>
    </w:p>
    <w:p w14:paraId="2D50FDE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2B54AE6C" w14:textId="77777777" w:rsidR="002449E0" w:rsidRDefault="002449E0" w:rsidP="002449E0">
      <w:pPr>
        <w:rPr>
          <w:color w:val="808080"/>
        </w:rPr>
      </w:pPr>
      <w:r>
        <w:rPr>
          <w:color w:val="808080"/>
        </w:rPr>
        <w:t>(Replaces R4-2415164)</w:t>
      </w:r>
    </w:p>
    <w:p w14:paraId="2FE3352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342128" w14:textId="071D1C79" w:rsidR="002449E0" w:rsidRDefault="002449E0" w:rsidP="002449E0">
      <w:pPr>
        <w:rPr>
          <w:rFonts w:ascii="Arial" w:hAnsi="Arial" w:cs="Arial"/>
          <w:b/>
          <w:sz w:val="24"/>
        </w:rPr>
      </w:pPr>
      <w:r>
        <w:rPr>
          <w:rFonts w:ascii="Arial" w:hAnsi="Arial" w:cs="Arial"/>
          <w:b/>
          <w:color w:val="0000FF"/>
          <w:sz w:val="24"/>
        </w:rPr>
        <w:t>R4-2416898</w:t>
      </w:r>
      <w:r>
        <w:rPr>
          <w:rFonts w:ascii="Arial" w:hAnsi="Arial" w:cs="Arial"/>
          <w:b/>
          <w:color w:val="0000FF"/>
          <w:sz w:val="24"/>
        </w:rPr>
        <w:tab/>
      </w:r>
      <w:r>
        <w:rPr>
          <w:rFonts w:ascii="Arial" w:hAnsi="Arial" w:cs="Arial"/>
          <w:b/>
          <w:sz w:val="24"/>
        </w:rPr>
        <w:t>Draft CR 38133 on remaining performance issues for SL positioning</w:t>
      </w:r>
    </w:p>
    <w:p w14:paraId="705F862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7F2A092C" w14:textId="77777777" w:rsidR="002449E0" w:rsidRDefault="002449E0" w:rsidP="002449E0">
      <w:pPr>
        <w:rPr>
          <w:color w:val="808080"/>
        </w:rPr>
      </w:pPr>
      <w:r>
        <w:rPr>
          <w:color w:val="808080"/>
        </w:rPr>
        <w:t>(Replaces R4-2416200)</w:t>
      </w:r>
    </w:p>
    <w:p w14:paraId="730359C3" w14:textId="77777777" w:rsidR="002449E0" w:rsidRDefault="002449E0" w:rsidP="002449E0">
      <w:pPr>
        <w:rPr>
          <w:rFonts w:ascii="Arial" w:hAnsi="Arial" w:cs="Arial"/>
          <w:b/>
        </w:rPr>
      </w:pPr>
      <w:r>
        <w:rPr>
          <w:rFonts w:ascii="Arial" w:hAnsi="Arial" w:cs="Arial"/>
          <w:b/>
        </w:rPr>
        <w:t xml:space="preserve">Abstract: </w:t>
      </w:r>
    </w:p>
    <w:p w14:paraId="6B22AE76" w14:textId="77777777" w:rsidR="002449E0" w:rsidRDefault="002449E0" w:rsidP="002449E0">
      <w:r>
        <w:t>Draft CR 38133 on remaining performance issues for SL positioning</w:t>
      </w:r>
    </w:p>
    <w:p w14:paraId="2FBD3CC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56896F" w14:textId="3322C403" w:rsidR="002449E0" w:rsidRDefault="002449E0" w:rsidP="002449E0">
      <w:pPr>
        <w:rPr>
          <w:rFonts w:ascii="Arial" w:hAnsi="Arial" w:cs="Arial"/>
          <w:b/>
          <w:sz w:val="24"/>
        </w:rPr>
      </w:pPr>
      <w:r>
        <w:rPr>
          <w:rFonts w:ascii="Arial" w:hAnsi="Arial" w:cs="Arial"/>
          <w:b/>
          <w:color w:val="0000FF"/>
          <w:sz w:val="24"/>
        </w:rPr>
        <w:t>R4-2416905</w:t>
      </w:r>
      <w:r>
        <w:rPr>
          <w:rFonts w:ascii="Arial" w:hAnsi="Arial" w:cs="Arial"/>
          <w:b/>
          <w:color w:val="0000FF"/>
          <w:sz w:val="24"/>
        </w:rPr>
        <w:tab/>
      </w:r>
      <w:r>
        <w:rPr>
          <w:rFonts w:ascii="Arial" w:hAnsi="Arial" w:cs="Arial"/>
          <w:b/>
          <w:sz w:val="24"/>
        </w:rPr>
        <w:t>Updated summary of simulation results for SL positioning accuracy requirements</w:t>
      </w:r>
    </w:p>
    <w:p w14:paraId="26FA5BC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CEFD943" w14:textId="77777777" w:rsidR="002449E0" w:rsidRDefault="002449E0" w:rsidP="002449E0">
      <w:pPr>
        <w:rPr>
          <w:rFonts w:ascii="Arial" w:hAnsi="Arial" w:cs="Arial"/>
          <w:b/>
        </w:rPr>
      </w:pPr>
      <w:r>
        <w:rPr>
          <w:rFonts w:ascii="Arial" w:hAnsi="Arial" w:cs="Arial"/>
          <w:b/>
        </w:rPr>
        <w:t xml:space="preserve">Abstract: </w:t>
      </w:r>
    </w:p>
    <w:p w14:paraId="724E948C" w14:textId="77777777" w:rsidR="002449E0" w:rsidRDefault="002449E0" w:rsidP="002449E0">
      <w:r>
        <w:t>[200] RRM Session</w:t>
      </w:r>
    </w:p>
    <w:p w14:paraId="4775C8D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1753A" w14:textId="77777777" w:rsidR="002449E0" w:rsidRDefault="002449E0" w:rsidP="002449E0">
      <w:pPr>
        <w:pStyle w:val="Heading5"/>
      </w:pPr>
      <w:bookmarkStart w:id="21" w:name="_Toc181018185"/>
      <w:r>
        <w:t>4.2.2.3</w:t>
      </w:r>
      <w:r>
        <w:tab/>
        <w:t>LPHAP use case</w:t>
      </w:r>
      <w:bookmarkEnd w:id="21"/>
    </w:p>
    <w:p w14:paraId="75FF341D" w14:textId="71E8B33A" w:rsidR="002449E0" w:rsidRDefault="002449E0" w:rsidP="002449E0">
      <w:pPr>
        <w:rPr>
          <w:rFonts w:ascii="Arial" w:hAnsi="Arial" w:cs="Arial"/>
          <w:b/>
          <w:sz w:val="24"/>
        </w:rPr>
      </w:pPr>
      <w:r>
        <w:rPr>
          <w:rFonts w:ascii="Arial" w:hAnsi="Arial" w:cs="Arial"/>
          <w:b/>
          <w:color w:val="0000FF"/>
          <w:sz w:val="24"/>
        </w:rPr>
        <w:t>R4-2415856</w:t>
      </w:r>
      <w:r>
        <w:rPr>
          <w:rFonts w:ascii="Arial" w:hAnsi="Arial" w:cs="Arial"/>
          <w:b/>
          <w:color w:val="0000FF"/>
          <w:sz w:val="24"/>
        </w:rPr>
        <w:tab/>
      </w:r>
      <w:r>
        <w:rPr>
          <w:rFonts w:ascii="Arial" w:hAnsi="Arial" w:cs="Arial"/>
          <w:b/>
          <w:sz w:val="24"/>
        </w:rPr>
        <w:t>draftCR on performance requirements for LPHAP</w:t>
      </w:r>
    </w:p>
    <w:p w14:paraId="0734DAB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B275E7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R4-2416901</w:t>
      </w:r>
      <w:r>
        <w:rPr>
          <w:color w:val="993300"/>
          <w:u w:val="single"/>
        </w:rPr>
        <w:t>.</w:t>
      </w:r>
    </w:p>
    <w:p w14:paraId="6EAABA2F" w14:textId="3181A26F" w:rsidR="002449E0" w:rsidRDefault="002449E0" w:rsidP="002449E0">
      <w:pPr>
        <w:rPr>
          <w:rFonts w:ascii="Arial" w:hAnsi="Arial" w:cs="Arial"/>
          <w:b/>
          <w:sz w:val="24"/>
        </w:rPr>
      </w:pPr>
      <w:r>
        <w:rPr>
          <w:rFonts w:ascii="Arial" w:hAnsi="Arial" w:cs="Arial"/>
          <w:b/>
          <w:color w:val="0000FF"/>
          <w:sz w:val="24"/>
        </w:rPr>
        <w:t>R4-2416322</w:t>
      </w:r>
      <w:r>
        <w:rPr>
          <w:rFonts w:ascii="Arial" w:hAnsi="Arial" w:cs="Arial"/>
          <w:b/>
          <w:color w:val="0000FF"/>
          <w:sz w:val="24"/>
        </w:rPr>
        <w:tab/>
      </w:r>
      <w:r>
        <w:rPr>
          <w:rFonts w:ascii="Arial" w:hAnsi="Arial" w:cs="Arial"/>
          <w:b/>
          <w:sz w:val="24"/>
        </w:rPr>
        <w:t>draftCR to 38.133 on test cases for LPHAP</w:t>
      </w:r>
    </w:p>
    <w:p w14:paraId="6606844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5E3624A8" w14:textId="77777777" w:rsidR="002449E0" w:rsidRDefault="002449E0" w:rsidP="002449E0">
      <w:pPr>
        <w:rPr>
          <w:rFonts w:ascii="Arial" w:hAnsi="Arial" w:cs="Arial"/>
          <w:b/>
        </w:rPr>
      </w:pPr>
      <w:r>
        <w:rPr>
          <w:rFonts w:ascii="Arial" w:hAnsi="Arial" w:cs="Arial"/>
          <w:b/>
        </w:rPr>
        <w:t xml:space="preserve">Abstract: </w:t>
      </w:r>
    </w:p>
    <w:p w14:paraId="6D03ABA2" w14:textId="77777777" w:rsidR="002449E0" w:rsidRDefault="002449E0" w:rsidP="002449E0">
      <w:r>
        <w:t>Corrections to test cases for LPHAP.</w:t>
      </w:r>
    </w:p>
    <w:p w14:paraId="5EB240D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R4-2416902</w:t>
      </w:r>
      <w:r>
        <w:rPr>
          <w:color w:val="993300"/>
          <w:u w:val="single"/>
        </w:rPr>
        <w:t>.</w:t>
      </w:r>
    </w:p>
    <w:p w14:paraId="42AB07EF" w14:textId="7BA75065" w:rsidR="002449E0" w:rsidRDefault="002449E0" w:rsidP="002449E0">
      <w:pPr>
        <w:rPr>
          <w:rFonts w:ascii="Arial" w:hAnsi="Arial" w:cs="Arial"/>
          <w:b/>
          <w:sz w:val="24"/>
        </w:rPr>
      </w:pPr>
      <w:r>
        <w:rPr>
          <w:rFonts w:ascii="Arial" w:hAnsi="Arial" w:cs="Arial"/>
          <w:b/>
          <w:color w:val="0000FF"/>
          <w:sz w:val="24"/>
        </w:rPr>
        <w:t>R4-2416901</w:t>
      </w:r>
      <w:r>
        <w:rPr>
          <w:rFonts w:ascii="Arial" w:hAnsi="Arial" w:cs="Arial"/>
          <w:b/>
          <w:color w:val="0000FF"/>
          <w:sz w:val="24"/>
        </w:rPr>
        <w:tab/>
      </w:r>
      <w:r>
        <w:rPr>
          <w:rFonts w:ascii="Arial" w:hAnsi="Arial" w:cs="Arial"/>
          <w:b/>
          <w:sz w:val="24"/>
        </w:rPr>
        <w:t>draftCR on performance requirements for LPHAP</w:t>
      </w:r>
    </w:p>
    <w:p w14:paraId="15C2E190" w14:textId="77777777" w:rsidR="002449E0" w:rsidRDefault="002449E0" w:rsidP="002449E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5EEC106" w14:textId="77777777" w:rsidR="002449E0" w:rsidRDefault="002449E0" w:rsidP="002449E0">
      <w:pPr>
        <w:rPr>
          <w:color w:val="808080"/>
        </w:rPr>
      </w:pPr>
      <w:r>
        <w:rPr>
          <w:color w:val="808080"/>
        </w:rPr>
        <w:t>(Replaces R4-2415856)</w:t>
      </w:r>
    </w:p>
    <w:p w14:paraId="24D6698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5A0781" w14:textId="002AB3EB" w:rsidR="002449E0" w:rsidRDefault="002449E0" w:rsidP="002449E0">
      <w:pPr>
        <w:rPr>
          <w:rFonts w:ascii="Arial" w:hAnsi="Arial" w:cs="Arial"/>
          <w:b/>
          <w:sz w:val="24"/>
        </w:rPr>
      </w:pPr>
      <w:r>
        <w:rPr>
          <w:rFonts w:ascii="Arial" w:hAnsi="Arial" w:cs="Arial"/>
          <w:b/>
          <w:color w:val="0000FF"/>
          <w:sz w:val="24"/>
        </w:rPr>
        <w:t>R4-2416902</w:t>
      </w:r>
      <w:r>
        <w:rPr>
          <w:rFonts w:ascii="Arial" w:hAnsi="Arial" w:cs="Arial"/>
          <w:b/>
          <w:color w:val="0000FF"/>
          <w:sz w:val="24"/>
        </w:rPr>
        <w:tab/>
      </w:r>
      <w:r>
        <w:rPr>
          <w:rFonts w:ascii="Arial" w:hAnsi="Arial" w:cs="Arial"/>
          <w:b/>
          <w:sz w:val="24"/>
        </w:rPr>
        <w:t>draftCR to 38.133 on test cases for LPHAP</w:t>
      </w:r>
    </w:p>
    <w:p w14:paraId="0C3F3F8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36D3B484" w14:textId="77777777" w:rsidR="002449E0" w:rsidRDefault="002449E0" w:rsidP="002449E0">
      <w:pPr>
        <w:rPr>
          <w:color w:val="808080"/>
        </w:rPr>
      </w:pPr>
      <w:r>
        <w:rPr>
          <w:color w:val="808080"/>
        </w:rPr>
        <w:t>(Replaces R4-2416322)</w:t>
      </w:r>
    </w:p>
    <w:p w14:paraId="6E3C7A21" w14:textId="77777777" w:rsidR="002449E0" w:rsidRDefault="002449E0" w:rsidP="002449E0">
      <w:pPr>
        <w:rPr>
          <w:rFonts w:ascii="Arial" w:hAnsi="Arial" w:cs="Arial"/>
          <w:b/>
        </w:rPr>
      </w:pPr>
      <w:r>
        <w:rPr>
          <w:rFonts w:ascii="Arial" w:hAnsi="Arial" w:cs="Arial"/>
          <w:b/>
        </w:rPr>
        <w:t xml:space="preserve">Abstract: </w:t>
      </w:r>
    </w:p>
    <w:p w14:paraId="50080C1B" w14:textId="77777777" w:rsidR="002449E0" w:rsidRDefault="002449E0" w:rsidP="002449E0">
      <w:r>
        <w:t>Corrections to test cases for LPHAP.</w:t>
      </w:r>
    </w:p>
    <w:p w14:paraId="2CA48C6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60EED6" w14:textId="77777777" w:rsidR="002449E0" w:rsidRDefault="002449E0" w:rsidP="002449E0">
      <w:pPr>
        <w:pStyle w:val="Heading5"/>
      </w:pPr>
      <w:bookmarkStart w:id="22" w:name="_Toc181018186"/>
      <w:r>
        <w:t>4.2.2.4</w:t>
      </w:r>
      <w:r>
        <w:tab/>
        <w:t>RedCap Positioning</w:t>
      </w:r>
      <w:bookmarkEnd w:id="22"/>
    </w:p>
    <w:p w14:paraId="4A21E47C" w14:textId="566F3F91" w:rsidR="002449E0" w:rsidRDefault="002449E0" w:rsidP="002449E0">
      <w:pPr>
        <w:rPr>
          <w:rFonts w:ascii="Arial" w:hAnsi="Arial" w:cs="Arial"/>
          <w:b/>
          <w:sz w:val="24"/>
        </w:rPr>
      </w:pPr>
      <w:r>
        <w:rPr>
          <w:rFonts w:ascii="Arial" w:hAnsi="Arial" w:cs="Arial"/>
          <w:b/>
          <w:color w:val="0000FF"/>
          <w:sz w:val="24"/>
        </w:rPr>
        <w:t>R4-2415167</w:t>
      </w:r>
      <w:r>
        <w:rPr>
          <w:rFonts w:ascii="Arial" w:hAnsi="Arial" w:cs="Arial"/>
          <w:b/>
          <w:color w:val="0000FF"/>
          <w:sz w:val="24"/>
        </w:rPr>
        <w:tab/>
      </w:r>
      <w:r>
        <w:rPr>
          <w:rFonts w:ascii="Arial" w:hAnsi="Arial" w:cs="Arial"/>
          <w:b/>
          <w:sz w:val="24"/>
        </w:rPr>
        <w:t>Discussion on Performance requirements of RedCap UE positioning</w:t>
      </w:r>
    </w:p>
    <w:p w14:paraId="707463A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AA2E0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16095" w14:textId="1C85E484" w:rsidR="002449E0" w:rsidRDefault="002449E0" w:rsidP="002449E0">
      <w:pPr>
        <w:rPr>
          <w:rFonts w:ascii="Arial" w:hAnsi="Arial" w:cs="Arial"/>
          <w:b/>
          <w:sz w:val="24"/>
        </w:rPr>
      </w:pPr>
      <w:r>
        <w:rPr>
          <w:rFonts w:ascii="Arial" w:hAnsi="Arial" w:cs="Arial"/>
          <w:b/>
          <w:color w:val="0000FF"/>
          <w:sz w:val="24"/>
        </w:rPr>
        <w:t>R4-2415857</w:t>
      </w:r>
      <w:r>
        <w:rPr>
          <w:rFonts w:ascii="Arial" w:hAnsi="Arial" w:cs="Arial"/>
          <w:b/>
          <w:color w:val="0000FF"/>
          <w:sz w:val="24"/>
        </w:rPr>
        <w:tab/>
      </w:r>
      <w:r>
        <w:rPr>
          <w:rFonts w:ascii="Arial" w:hAnsi="Arial" w:cs="Arial"/>
          <w:b/>
          <w:sz w:val="24"/>
        </w:rPr>
        <w:t>Discussion on performance requirements for RedCap positioning</w:t>
      </w:r>
    </w:p>
    <w:p w14:paraId="69B3DF6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320C5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DFE91" w14:textId="556A6D7B" w:rsidR="002449E0" w:rsidRDefault="002449E0" w:rsidP="002449E0">
      <w:pPr>
        <w:rPr>
          <w:rFonts w:ascii="Arial" w:hAnsi="Arial" w:cs="Arial"/>
          <w:b/>
          <w:sz w:val="24"/>
        </w:rPr>
      </w:pPr>
      <w:r>
        <w:rPr>
          <w:rFonts w:ascii="Arial" w:hAnsi="Arial" w:cs="Arial"/>
          <w:b/>
          <w:color w:val="0000FF"/>
          <w:sz w:val="24"/>
        </w:rPr>
        <w:t>R4-2415858</w:t>
      </w:r>
      <w:r>
        <w:rPr>
          <w:rFonts w:ascii="Arial" w:hAnsi="Arial" w:cs="Arial"/>
          <w:b/>
          <w:color w:val="0000FF"/>
          <w:sz w:val="24"/>
        </w:rPr>
        <w:tab/>
      </w:r>
      <w:r>
        <w:rPr>
          <w:rFonts w:ascii="Arial" w:hAnsi="Arial" w:cs="Arial"/>
          <w:b/>
          <w:sz w:val="24"/>
        </w:rPr>
        <w:t>draftCR on performance requirements for RedCap positioning</w:t>
      </w:r>
    </w:p>
    <w:p w14:paraId="191BC32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321E6E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R4-2416893</w:t>
      </w:r>
      <w:r>
        <w:rPr>
          <w:color w:val="993300"/>
          <w:u w:val="single"/>
        </w:rPr>
        <w:t>.</w:t>
      </w:r>
    </w:p>
    <w:p w14:paraId="12C605DE" w14:textId="298422EE" w:rsidR="002449E0" w:rsidRDefault="002449E0" w:rsidP="002449E0">
      <w:pPr>
        <w:rPr>
          <w:rFonts w:ascii="Arial" w:hAnsi="Arial" w:cs="Arial"/>
          <w:b/>
          <w:sz w:val="24"/>
        </w:rPr>
      </w:pPr>
      <w:r>
        <w:rPr>
          <w:rFonts w:ascii="Arial" w:hAnsi="Arial" w:cs="Arial"/>
          <w:b/>
          <w:color w:val="0000FF"/>
          <w:sz w:val="24"/>
        </w:rPr>
        <w:t>R4-2415927</w:t>
      </w:r>
      <w:r>
        <w:rPr>
          <w:rFonts w:ascii="Arial" w:hAnsi="Arial" w:cs="Arial"/>
          <w:b/>
          <w:color w:val="0000FF"/>
          <w:sz w:val="24"/>
        </w:rPr>
        <w:tab/>
      </w:r>
      <w:r>
        <w:rPr>
          <w:rFonts w:ascii="Arial" w:hAnsi="Arial" w:cs="Arial"/>
          <w:b/>
          <w:sz w:val="24"/>
        </w:rPr>
        <w:t>On performance requirements for RedCap positioning</w:t>
      </w:r>
    </w:p>
    <w:p w14:paraId="099D818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0865F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0009C" w14:textId="0CF93D64" w:rsidR="002449E0" w:rsidRDefault="002449E0" w:rsidP="002449E0">
      <w:pPr>
        <w:rPr>
          <w:rFonts w:ascii="Arial" w:hAnsi="Arial" w:cs="Arial"/>
          <w:b/>
          <w:sz w:val="24"/>
        </w:rPr>
      </w:pPr>
      <w:r>
        <w:rPr>
          <w:rFonts w:ascii="Arial" w:hAnsi="Arial" w:cs="Arial"/>
          <w:b/>
          <w:color w:val="0000FF"/>
          <w:sz w:val="24"/>
        </w:rPr>
        <w:t>R4-2416323</w:t>
      </w:r>
      <w:r>
        <w:rPr>
          <w:rFonts w:ascii="Arial" w:hAnsi="Arial" w:cs="Arial"/>
          <w:b/>
          <w:color w:val="0000FF"/>
          <w:sz w:val="24"/>
        </w:rPr>
        <w:tab/>
      </w:r>
      <w:r>
        <w:rPr>
          <w:rFonts w:ascii="Arial" w:hAnsi="Arial" w:cs="Arial"/>
          <w:b/>
          <w:sz w:val="24"/>
        </w:rPr>
        <w:t>On performace requirement for RedCap positioning</w:t>
      </w:r>
    </w:p>
    <w:p w14:paraId="11774E8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DA0C3EF" w14:textId="77777777" w:rsidR="002449E0" w:rsidRDefault="002449E0" w:rsidP="002449E0">
      <w:pPr>
        <w:rPr>
          <w:rFonts w:ascii="Arial" w:hAnsi="Arial" w:cs="Arial"/>
          <w:b/>
        </w:rPr>
      </w:pPr>
      <w:r>
        <w:rPr>
          <w:rFonts w:ascii="Arial" w:hAnsi="Arial" w:cs="Arial"/>
          <w:b/>
        </w:rPr>
        <w:t xml:space="preserve">Abstract: </w:t>
      </w:r>
    </w:p>
    <w:p w14:paraId="681767B5" w14:textId="77777777" w:rsidR="002449E0" w:rsidRDefault="002449E0" w:rsidP="002449E0">
      <w:r>
        <w:t>Discussion on remaining  issues related to performance requirement for RedCap positioning.</w:t>
      </w:r>
    </w:p>
    <w:p w14:paraId="750F904A"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380AD" w14:textId="5DEA9B7E" w:rsidR="002449E0" w:rsidRDefault="002449E0" w:rsidP="002449E0">
      <w:pPr>
        <w:rPr>
          <w:rFonts w:ascii="Arial" w:hAnsi="Arial" w:cs="Arial"/>
          <w:b/>
          <w:sz w:val="24"/>
        </w:rPr>
      </w:pPr>
      <w:r>
        <w:rPr>
          <w:rFonts w:ascii="Arial" w:hAnsi="Arial" w:cs="Arial"/>
          <w:b/>
          <w:color w:val="0000FF"/>
          <w:sz w:val="24"/>
        </w:rPr>
        <w:t>R4-2416324</w:t>
      </w:r>
      <w:r>
        <w:rPr>
          <w:rFonts w:ascii="Arial" w:hAnsi="Arial" w:cs="Arial"/>
          <w:b/>
          <w:color w:val="0000FF"/>
          <w:sz w:val="24"/>
        </w:rPr>
        <w:tab/>
      </w:r>
      <w:r>
        <w:rPr>
          <w:rFonts w:ascii="Arial" w:hAnsi="Arial" w:cs="Arial"/>
          <w:b/>
          <w:sz w:val="24"/>
        </w:rPr>
        <w:t>draftCR to 38.133 on performance requirements for RedCap positioning</w:t>
      </w:r>
    </w:p>
    <w:p w14:paraId="463DD97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3C7FFADB" w14:textId="77777777" w:rsidR="002449E0" w:rsidRDefault="002449E0" w:rsidP="002449E0">
      <w:pPr>
        <w:rPr>
          <w:rFonts w:ascii="Arial" w:hAnsi="Arial" w:cs="Arial"/>
          <w:b/>
        </w:rPr>
      </w:pPr>
      <w:r>
        <w:rPr>
          <w:rFonts w:ascii="Arial" w:hAnsi="Arial" w:cs="Arial"/>
          <w:b/>
        </w:rPr>
        <w:t xml:space="preserve">Abstract: </w:t>
      </w:r>
    </w:p>
    <w:p w14:paraId="41DAFDFB" w14:textId="77777777" w:rsidR="002449E0" w:rsidRDefault="002449E0" w:rsidP="002449E0">
      <w:r>
        <w:t>Corrections to performance requirement for RedCap positioning.</w:t>
      </w:r>
    </w:p>
    <w:p w14:paraId="2191D16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R4-2416894</w:t>
      </w:r>
      <w:r>
        <w:rPr>
          <w:color w:val="993300"/>
          <w:u w:val="single"/>
        </w:rPr>
        <w:t>.</w:t>
      </w:r>
    </w:p>
    <w:p w14:paraId="43B96791" w14:textId="7C91FAF8" w:rsidR="002449E0" w:rsidRDefault="002449E0" w:rsidP="002449E0">
      <w:pPr>
        <w:rPr>
          <w:rFonts w:ascii="Arial" w:hAnsi="Arial" w:cs="Arial"/>
          <w:b/>
          <w:sz w:val="24"/>
        </w:rPr>
      </w:pPr>
      <w:r>
        <w:rPr>
          <w:rFonts w:ascii="Arial" w:hAnsi="Arial" w:cs="Arial"/>
          <w:b/>
          <w:color w:val="0000FF"/>
          <w:sz w:val="24"/>
        </w:rPr>
        <w:t>R4-2416325</w:t>
      </w:r>
      <w:r>
        <w:rPr>
          <w:rFonts w:ascii="Arial" w:hAnsi="Arial" w:cs="Arial"/>
          <w:b/>
          <w:color w:val="0000FF"/>
          <w:sz w:val="24"/>
        </w:rPr>
        <w:tab/>
      </w:r>
      <w:r>
        <w:rPr>
          <w:rFonts w:ascii="Arial" w:hAnsi="Arial" w:cs="Arial"/>
          <w:b/>
          <w:sz w:val="24"/>
        </w:rPr>
        <w:t>Updated summary of simulation results for RedCap positioning</w:t>
      </w:r>
    </w:p>
    <w:p w14:paraId="60A0555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E8A4B0" w14:textId="77777777" w:rsidR="002449E0" w:rsidRDefault="002449E0" w:rsidP="002449E0">
      <w:pPr>
        <w:rPr>
          <w:rFonts w:ascii="Arial" w:hAnsi="Arial" w:cs="Arial"/>
          <w:b/>
        </w:rPr>
      </w:pPr>
      <w:r>
        <w:rPr>
          <w:rFonts w:ascii="Arial" w:hAnsi="Arial" w:cs="Arial"/>
          <w:b/>
        </w:rPr>
        <w:t xml:space="preserve">Abstract: </w:t>
      </w:r>
    </w:p>
    <w:p w14:paraId="3640E116" w14:textId="77777777" w:rsidR="002449E0" w:rsidRDefault="002449E0" w:rsidP="002449E0">
      <w:r>
        <w:t>Updated summary of simulation results submitted by companies for RedCap positioning.</w:t>
      </w:r>
    </w:p>
    <w:p w14:paraId="644AD61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R4-2416903</w:t>
      </w:r>
      <w:r>
        <w:rPr>
          <w:color w:val="993300"/>
          <w:u w:val="single"/>
        </w:rPr>
        <w:t>.</w:t>
      </w:r>
    </w:p>
    <w:p w14:paraId="0804C9A3" w14:textId="36A62AD6" w:rsidR="002449E0" w:rsidRDefault="002449E0" w:rsidP="002449E0">
      <w:pPr>
        <w:rPr>
          <w:rFonts w:ascii="Arial" w:hAnsi="Arial" w:cs="Arial"/>
          <w:b/>
          <w:sz w:val="24"/>
        </w:rPr>
      </w:pPr>
      <w:r>
        <w:rPr>
          <w:rFonts w:ascii="Arial" w:hAnsi="Arial" w:cs="Arial"/>
          <w:b/>
          <w:color w:val="0000FF"/>
          <w:sz w:val="24"/>
        </w:rPr>
        <w:t>R4-2416445</w:t>
      </w:r>
      <w:r>
        <w:rPr>
          <w:rFonts w:ascii="Arial" w:hAnsi="Arial" w:cs="Arial"/>
          <w:b/>
          <w:color w:val="0000FF"/>
          <w:sz w:val="24"/>
        </w:rPr>
        <w:tab/>
      </w:r>
      <w:r>
        <w:rPr>
          <w:rFonts w:ascii="Arial" w:hAnsi="Arial" w:cs="Arial"/>
          <w:b/>
          <w:sz w:val="24"/>
        </w:rPr>
        <w:t>RRM Performance Requirements for RedCap Positioning</w:t>
      </w:r>
    </w:p>
    <w:p w14:paraId="2FE25F6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9DD4D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2D0A7" w14:textId="69D1D31A" w:rsidR="002449E0" w:rsidRDefault="002449E0" w:rsidP="002449E0">
      <w:pPr>
        <w:rPr>
          <w:rFonts w:ascii="Arial" w:hAnsi="Arial" w:cs="Arial"/>
          <w:b/>
          <w:sz w:val="24"/>
        </w:rPr>
      </w:pPr>
      <w:r>
        <w:rPr>
          <w:rFonts w:ascii="Arial" w:hAnsi="Arial" w:cs="Arial"/>
          <w:b/>
          <w:color w:val="0000FF"/>
          <w:sz w:val="24"/>
        </w:rPr>
        <w:t>R4-2416446</w:t>
      </w:r>
      <w:r>
        <w:rPr>
          <w:rFonts w:ascii="Arial" w:hAnsi="Arial" w:cs="Arial"/>
          <w:b/>
          <w:color w:val="0000FF"/>
          <w:sz w:val="24"/>
        </w:rPr>
        <w:tab/>
      </w:r>
      <w:r>
        <w:rPr>
          <w:rFonts w:ascii="Arial" w:hAnsi="Arial" w:cs="Arial"/>
          <w:b/>
          <w:sz w:val="24"/>
        </w:rPr>
        <w:t>Simulation Results for RedCap Positioning without Frequency Hopping</w:t>
      </w:r>
    </w:p>
    <w:p w14:paraId="12D527D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9E99C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43AFB" w14:textId="32FB8EEF" w:rsidR="002449E0" w:rsidRDefault="002449E0" w:rsidP="002449E0">
      <w:pPr>
        <w:rPr>
          <w:rFonts w:ascii="Arial" w:hAnsi="Arial" w:cs="Arial"/>
          <w:b/>
          <w:sz w:val="24"/>
        </w:rPr>
      </w:pPr>
      <w:r>
        <w:rPr>
          <w:rFonts w:ascii="Arial" w:hAnsi="Arial" w:cs="Arial"/>
          <w:b/>
          <w:color w:val="0000FF"/>
          <w:sz w:val="24"/>
        </w:rPr>
        <w:t>R4-2416893</w:t>
      </w:r>
      <w:r>
        <w:rPr>
          <w:rFonts w:ascii="Arial" w:hAnsi="Arial" w:cs="Arial"/>
          <w:b/>
          <w:color w:val="0000FF"/>
          <w:sz w:val="24"/>
        </w:rPr>
        <w:tab/>
      </w:r>
      <w:r>
        <w:rPr>
          <w:rFonts w:ascii="Arial" w:hAnsi="Arial" w:cs="Arial"/>
          <w:b/>
          <w:sz w:val="24"/>
        </w:rPr>
        <w:t>draftCR on performance requirements for RedCap positioning</w:t>
      </w:r>
    </w:p>
    <w:p w14:paraId="029B07B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EAB49D0" w14:textId="77777777" w:rsidR="002449E0" w:rsidRDefault="002449E0" w:rsidP="002449E0">
      <w:pPr>
        <w:rPr>
          <w:color w:val="808080"/>
        </w:rPr>
      </w:pPr>
      <w:r>
        <w:rPr>
          <w:color w:val="808080"/>
        </w:rPr>
        <w:t>(Replaces R4-2415858)</w:t>
      </w:r>
    </w:p>
    <w:p w14:paraId="5F77442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A8D7F" w14:textId="64F3C67F" w:rsidR="002449E0" w:rsidRDefault="002449E0" w:rsidP="002449E0">
      <w:pPr>
        <w:rPr>
          <w:rFonts w:ascii="Arial" w:hAnsi="Arial" w:cs="Arial"/>
          <w:b/>
          <w:sz w:val="24"/>
        </w:rPr>
      </w:pPr>
      <w:r>
        <w:rPr>
          <w:rFonts w:ascii="Arial" w:hAnsi="Arial" w:cs="Arial"/>
          <w:b/>
          <w:color w:val="0000FF"/>
          <w:sz w:val="24"/>
        </w:rPr>
        <w:t>R4-2416894</w:t>
      </w:r>
      <w:r>
        <w:rPr>
          <w:rFonts w:ascii="Arial" w:hAnsi="Arial" w:cs="Arial"/>
          <w:b/>
          <w:color w:val="0000FF"/>
          <w:sz w:val="24"/>
        </w:rPr>
        <w:tab/>
      </w:r>
      <w:r>
        <w:rPr>
          <w:rFonts w:ascii="Arial" w:hAnsi="Arial" w:cs="Arial"/>
          <w:b/>
          <w:sz w:val="24"/>
        </w:rPr>
        <w:t>draftCR to 38.133 on performance requirements for RedCap positioning</w:t>
      </w:r>
    </w:p>
    <w:p w14:paraId="59E82A13"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1C31850E" w14:textId="77777777" w:rsidR="002449E0" w:rsidRDefault="002449E0" w:rsidP="002449E0">
      <w:pPr>
        <w:rPr>
          <w:color w:val="808080"/>
        </w:rPr>
      </w:pPr>
      <w:r>
        <w:rPr>
          <w:color w:val="808080"/>
        </w:rPr>
        <w:t>(Replaces R4-2416324)</w:t>
      </w:r>
    </w:p>
    <w:p w14:paraId="1127549B" w14:textId="77777777" w:rsidR="002449E0" w:rsidRDefault="002449E0" w:rsidP="002449E0">
      <w:pPr>
        <w:rPr>
          <w:rFonts w:ascii="Arial" w:hAnsi="Arial" w:cs="Arial"/>
          <w:b/>
        </w:rPr>
      </w:pPr>
      <w:r>
        <w:rPr>
          <w:rFonts w:ascii="Arial" w:hAnsi="Arial" w:cs="Arial"/>
          <w:b/>
        </w:rPr>
        <w:t xml:space="preserve">Abstract: </w:t>
      </w:r>
    </w:p>
    <w:p w14:paraId="79B838C6" w14:textId="77777777" w:rsidR="002449E0" w:rsidRDefault="002449E0" w:rsidP="002449E0">
      <w:r>
        <w:t>Corrections to performance requirement for RedCap positioning.</w:t>
      </w:r>
    </w:p>
    <w:p w14:paraId="0C7C4AF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08D5BB" w14:textId="0E6A4B10" w:rsidR="002449E0" w:rsidRDefault="002449E0" w:rsidP="002449E0">
      <w:pPr>
        <w:rPr>
          <w:rFonts w:ascii="Arial" w:hAnsi="Arial" w:cs="Arial"/>
          <w:b/>
          <w:sz w:val="24"/>
        </w:rPr>
      </w:pPr>
      <w:r>
        <w:rPr>
          <w:rFonts w:ascii="Arial" w:hAnsi="Arial" w:cs="Arial"/>
          <w:b/>
          <w:color w:val="0000FF"/>
          <w:sz w:val="24"/>
        </w:rPr>
        <w:lastRenderedPageBreak/>
        <w:t>R4-2416903</w:t>
      </w:r>
      <w:r>
        <w:rPr>
          <w:rFonts w:ascii="Arial" w:hAnsi="Arial" w:cs="Arial"/>
          <w:b/>
          <w:color w:val="0000FF"/>
          <w:sz w:val="24"/>
        </w:rPr>
        <w:tab/>
      </w:r>
      <w:r>
        <w:rPr>
          <w:rFonts w:ascii="Arial" w:hAnsi="Arial" w:cs="Arial"/>
          <w:b/>
          <w:sz w:val="24"/>
        </w:rPr>
        <w:t>Updated summary of simulation results for RedCap positioning</w:t>
      </w:r>
    </w:p>
    <w:p w14:paraId="23B9CBE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0B52C8" w14:textId="77777777" w:rsidR="002449E0" w:rsidRDefault="002449E0" w:rsidP="002449E0">
      <w:pPr>
        <w:rPr>
          <w:color w:val="808080"/>
        </w:rPr>
      </w:pPr>
      <w:r>
        <w:rPr>
          <w:color w:val="808080"/>
        </w:rPr>
        <w:t>(Replaces R4-2416325)</w:t>
      </w:r>
    </w:p>
    <w:p w14:paraId="0424B058" w14:textId="77777777" w:rsidR="002449E0" w:rsidRDefault="002449E0" w:rsidP="002449E0">
      <w:pPr>
        <w:rPr>
          <w:rFonts w:ascii="Arial" w:hAnsi="Arial" w:cs="Arial"/>
          <w:b/>
        </w:rPr>
      </w:pPr>
      <w:r>
        <w:rPr>
          <w:rFonts w:ascii="Arial" w:hAnsi="Arial" w:cs="Arial"/>
          <w:b/>
        </w:rPr>
        <w:t xml:space="preserve">Abstract: </w:t>
      </w:r>
    </w:p>
    <w:p w14:paraId="72DB83BD" w14:textId="77777777" w:rsidR="002449E0" w:rsidRDefault="002449E0" w:rsidP="002449E0">
      <w:r>
        <w:t>Updated summary of simulation results submitted by companies for RedCap positioning.</w:t>
      </w:r>
    </w:p>
    <w:p w14:paraId="7F7BAB0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B6BE4" w14:textId="77777777" w:rsidR="002449E0" w:rsidRDefault="002449E0" w:rsidP="002449E0">
      <w:pPr>
        <w:pStyle w:val="Heading5"/>
      </w:pPr>
      <w:bookmarkStart w:id="23" w:name="_Toc181018187"/>
      <w:r>
        <w:t>4.2.2.5</w:t>
      </w:r>
      <w:r>
        <w:tab/>
        <w:t>PRS/SRS bandwidth aggregation</w:t>
      </w:r>
      <w:bookmarkEnd w:id="23"/>
    </w:p>
    <w:p w14:paraId="6CC7A46F" w14:textId="6C7D6328" w:rsidR="002449E0" w:rsidRDefault="002449E0" w:rsidP="002449E0">
      <w:pPr>
        <w:rPr>
          <w:rFonts w:ascii="Arial" w:hAnsi="Arial" w:cs="Arial"/>
          <w:b/>
          <w:sz w:val="24"/>
        </w:rPr>
      </w:pPr>
      <w:r>
        <w:rPr>
          <w:rFonts w:ascii="Arial" w:hAnsi="Arial" w:cs="Arial"/>
          <w:b/>
          <w:color w:val="0000FF"/>
          <w:sz w:val="24"/>
        </w:rPr>
        <w:t>R4-2415859</w:t>
      </w:r>
      <w:r>
        <w:rPr>
          <w:rFonts w:ascii="Arial" w:hAnsi="Arial" w:cs="Arial"/>
          <w:b/>
          <w:color w:val="0000FF"/>
          <w:sz w:val="24"/>
        </w:rPr>
        <w:tab/>
      </w:r>
      <w:r>
        <w:rPr>
          <w:rFonts w:ascii="Arial" w:hAnsi="Arial" w:cs="Arial"/>
          <w:b/>
          <w:sz w:val="24"/>
        </w:rPr>
        <w:t>draftCR on performance requirements for PRS BWA</w:t>
      </w:r>
    </w:p>
    <w:p w14:paraId="1E9EBB6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404916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R4-2416895</w:t>
      </w:r>
      <w:r>
        <w:rPr>
          <w:color w:val="993300"/>
          <w:u w:val="single"/>
        </w:rPr>
        <w:t>.</w:t>
      </w:r>
    </w:p>
    <w:p w14:paraId="5EBD70F2" w14:textId="532B9A21" w:rsidR="002449E0" w:rsidRDefault="002449E0" w:rsidP="002449E0">
      <w:pPr>
        <w:rPr>
          <w:rFonts w:ascii="Arial" w:hAnsi="Arial" w:cs="Arial"/>
          <w:b/>
          <w:sz w:val="24"/>
        </w:rPr>
      </w:pPr>
      <w:r>
        <w:rPr>
          <w:rFonts w:ascii="Arial" w:hAnsi="Arial" w:cs="Arial"/>
          <w:b/>
          <w:color w:val="0000FF"/>
          <w:sz w:val="24"/>
        </w:rPr>
        <w:t>R4-2415928</w:t>
      </w:r>
      <w:r>
        <w:rPr>
          <w:rFonts w:ascii="Arial" w:hAnsi="Arial" w:cs="Arial"/>
          <w:b/>
          <w:color w:val="0000FF"/>
          <w:sz w:val="24"/>
        </w:rPr>
        <w:tab/>
      </w:r>
      <w:r>
        <w:rPr>
          <w:rFonts w:ascii="Arial" w:hAnsi="Arial" w:cs="Arial"/>
          <w:b/>
          <w:sz w:val="24"/>
        </w:rPr>
        <w:t>On performance requirements for PRS bandwidth aggregation</w:t>
      </w:r>
    </w:p>
    <w:p w14:paraId="284223E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FEC21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32F21" w14:textId="1BFD9D9B" w:rsidR="002449E0" w:rsidRDefault="002449E0" w:rsidP="002449E0">
      <w:pPr>
        <w:rPr>
          <w:rFonts w:ascii="Arial" w:hAnsi="Arial" w:cs="Arial"/>
          <w:b/>
          <w:sz w:val="24"/>
        </w:rPr>
      </w:pPr>
      <w:r>
        <w:rPr>
          <w:rFonts w:ascii="Arial" w:hAnsi="Arial" w:cs="Arial"/>
          <w:b/>
          <w:color w:val="0000FF"/>
          <w:sz w:val="24"/>
        </w:rPr>
        <w:t>R4-2416326</w:t>
      </w:r>
      <w:r>
        <w:rPr>
          <w:rFonts w:ascii="Arial" w:hAnsi="Arial" w:cs="Arial"/>
          <w:b/>
          <w:color w:val="0000FF"/>
          <w:sz w:val="24"/>
        </w:rPr>
        <w:tab/>
      </w:r>
      <w:r>
        <w:rPr>
          <w:rFonts w:ascii="Arial" w:hAnsi="Arial" w:cs="Arial"/>
          <w:b/>
          <w:sz w:val="24"/>
        </w:rPr>
        <w:t>draftCR to 38.133  on accuracy requirement and test cases for BW aggregation for positioning measurements</w:t>
      </w:r>
    </w:p>
    <w:p w14:paraId="1B68EFF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4543EF0" w14:textId="77777777" w:rsidR="002449E0" w:rsidRDefault="002449E0" w:rsidP="002449E0">
      <w:pPr>
        <w:rPr>
          <w:rFonts w:ascii="Arial" w:hAnsi="Arial" w:cs="Arial"/>
          <w:b/>
        </w:rPr>
      </w:pPr>
      <w:r>
        <w:rPr>
          <w:rFonts w:ascii="Arial" w:hAnsi="Arial" w:cs="Arial"/>
          <w:b/>
        </w:rPr>
        <w:t xml:space="preserve">Abstract: </w:t>
      </w:r>
    </w:p>
    <w:p w14:paraId="33504983" w14:textId="77777777" w:rsidR="002449E0" w:rsidRDefault="002449E0" w:rsidP="002449E0">
      <w:r>
        <w:t>Corrections to performance requirements for PRS aggregation for positioning.</w:t>
      </w:r>
    </w:p>
    <w:p w14:paraId="51865DA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R4-2416896</w:t>
      </w:r>
      <w:r>
        <w:rPr>
          <w:color w:val="993300"/>
          <w:u w:val="single"/>
        </w:rPr>
        <w:t>.</w:t>
      </w:r>
    </w:p>
    <w:p w14:paraId="2772030E" w14:textId="47D65731" w:rsidR="002449E0" w:rsidRDefault="002449E0" w:rsidP="002449E0">
      <w:pPr>
        <w:rPr>
          <w:rFonts w:ascii="Arial" w:hAnsi="Arial" w:cs="Arial"/>
          <w:b/>
          <w:sz w:val="24"/>
        </w:rPr>
      </w:pPr>
      <w:r>
        <w:rPr>
          <w:rFonts w:ascii="Arial" w:hAnsi="Arial" w:cs="Arial"/>
          <w:b/>
          <w:color w:val="0000FF"/>
          <w:sz w:val="24"/>
        </w:rPr>
        <w:t>R4-2416327</w:t>
      </w:r>
      <w:r>
        <w:rPr>
          <w:rFonts w:ascii="Arial" w:hAnsi="Arial" w:cs="Arial"/>
          <w:b/>
          <w:color w:val="0000FF"/>
          <w:sz w:val="24"/>
        </w:rPr>
        <w:tab/>
      </w:r>
      <w:r>
        <w:rPr>
          <w:rFonts w:ascii="Arial" w:hAnsi="Arial" w:cs="Arial"/>
          <w:b/>
          <w:sz w:val="24"/>
        </w:rPr>
        <w:t>On performance requirement for bandwidth aggregation for positioning measurements</w:t>
      </w:r>
    </w:p>
    <w:p w14:paraId="7A6315F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461BC64" w14:textId="77777777" w:rsidR="002449E0" w:rsidRDefault="002449E0" w:rsidP="002449E0">
      <w:pPr>
        <w:rPr>
          <w:rFonts w:ascii="Arial" w:hAnsi="Arial" w:cs="Arial"/>
          <w:b/>
        </w:rPr>
      </w:pPr>
      <w:r>
        <w:rPr>
          <w:rFonts w:ascii="Arial" w:hAnsi="Arial" w:cs="Arial"/>
          <w:b/>
        </w:rPr>
        <w:t xml:space="preserve">Abstract: </w:t>
      </w:r>
    </w:p>
    <w:p w14:paraId="459E9936" w14:textId="77777777" w:rsidR="002449E0" w:rsidRDefault="002449E0" w:rsidP="002449E0">
      <w:r>
        <w:t>Additional simulation results for RSTD and UE Rx-Tx accuracay requirements for PRS aggregation.</w:t>
      </w:r>
    </w:p>
    <w:p w14:paraId="1ED4034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7F664" w14:textId="07B822A3" w:rsidR="002449E0" w:rsidRDefault="002449E0" w:rsidP="002449E0">
      <w:pPr>
        <w:rPr>
          <w:rFonts w:ascii="Arial" w:hAnsi="Arial" w:cs="Arial"/>
          <w:b/>
          <w:sz w:val="24"/>
        </w:rPr>
      </w:pPr>
      <w:r>
        <w:rPr>
          <w:rFonts w:ascii="Arial" w:hAnsi="Arial" w:cs="Arial"/>
          <w:b/>
          <w:color w:val="0000FF"/>
          <w:sz w:val="24"/>
        </w:rPr>
        <w:t>R4-2416328</w:t>
      </w:r>
      <w:r>
        <w:rPr>
          <w:rFonts w:ascii="Arial" w:hAnsi="Arial" w:cs="Arial"/>
          <w:b/>
          <w:color w:val="0000FF"/>
          <w:sz w:val="24"/>
        </w:rPr>
        <w:tab/>
      </w:r>
      <w:r>
        <w:rPr>
          <w:rFonts w:ascii="Arial" w:hAnsi="Arial" w:cs="Arial"/>
          <w:b/>
          <w:sz w:val="24"/>
        </w:rPr>
        <w:t>Updated summary of simulation results for PRS aggregation</w:t>
      </w:r>
    </w:p>
    <w:p w14:paraId="13866F6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CABB6E" w14:textId="77777777" w:rsidR="002449E0" w:rsidRDefault="002449E0" w:rsidP="002449E0">
      <w:pPr>
        <w:rPr>
          <w:rFonts w:ascii="Arial" w:hAnsi="Arial" w:cs="Arial"/>
          <w:b/>
        </w:rPr>
      </w:pPr>
      <w:r>
        <w:rPr>
          <w:rFonts w:ascii="Arial" w:hAnsi="Arial" w:cs="Arial"/>
          <w:b/>
        </w:rPr>
        <w:t xml:space="preserve">Abstract: </w:t>
      </w:r>
    </w:p>
    <w:p w14:paraId="25C64382" w14:textId="77777777" w:rsidR="002449E0" w:rsidRDefault="002449E0" w:rsidP="002449E0">
      <w:r>
        <w:t>Updated summary of simulation results submitted for PRS aggregation for positioning.</w:t>
      </w:r>
    </w:p>
    <w:p w14:paraId="66E1C35F"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R4-2416904</w:t>
      </w:r>
      <w:r>
        <w:rPr>
          <w:color w:val="993300"/>
          <w:u w:val="single"/>
        </w:rPr>
        <w:t>.</w:t>
      </w:r>
    </w:p>
    <w:p w14:paraId="59A6233F" w14:textId="6BD2D754" w:rsidR="002449E0" w:rsidRDefault="002449E0" w:rsidP="002449E0">
      <w:pPr>
        <w:rPr>
          <w:rFonts w:ascii="Arial" w:hAnsi="Arial" w:cs="Arial"/>
          <w:b/>
          <w:sz w:val="24"/>
        </w:rPr>
      </w:pPr>
      <w:r>
        <w:rPr>
          <w:rFonts w:ascii="Arial" w:hAnsi="Arial" w:cs="Arial"/>
          <w:b/>
          <w:color w:val="0000FF"/>
          <w:sz w:val="24"/>
        </w:rPr>
        <w:t>R4-2416434</w:t>
      </w:r>
      <w:r>
        <w:rPr>
          <w:rFonts w:ascii="Arial" w:hAnsi="Arial" w:cs="Arial"/>
          <w:b/>
          <w:color w:val="0000FF"/>
          <w:sz w:val="24"/>
        </w:rPr>
        <w:tab/>
      </w:r>
      <w:r>
        <w:rPr>
          <w:rFonts w:ascii="Arial" w:hAnsi="Arial" w:cs="Arial"/>
          <w:b/>
          <w:sz w:val="24"/>
        </w:rPr>
        <w:t>Simulation results for PRS Bandwidth Aggregation</w:t>
      </w:r>
    </w:p>
    <w:p w14:paraId="72B627D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425E1F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AC750" w14:textId="13ECB528" w:rsidR="002449E0" w:rsidRDefault="002449E0" w:rsidP="002449E0">
      <w:pPr>
        <w:rPr>
          <w:rFonts w:ascii="Arial" w:hAnsi="Arial" w:cs="Arial"/>
          <w:b/>
          <w:sz w:val="24"/>
        </w:rPr>
      </w:pPr>
      <w:r>
        <w:rPr>
          <w:rFonts w:ascii="Arial" w:hAnsi="Arial" w:cs="Arial"/>
          <w:b/>
          <w:color w:val="0000FF"/>
          <w:sz w:val="24"/>
        </w:rPr>
        <w:t>R4-2416895</w:t>
      </w:r>
      <w:r>
        <w:rPr>
          <w:rFonts w:ascii="Arial" w:hAnsi="Arial" w:cs="Arial"/>
          <w:b/>
          <w:color w:val="0000FF"/>
          <w:sz w:val="24"/>
        </w:rPr>
        <w:tab/>
      </w:r>
      <w:r>
        <w:rPr>
          <w:rFonts w:ascii="Arial" w:hAnsi="Arial" w:cs="Arial"/>
          <w:b/>
          <w:sz w:val="24"/>
        </w:rPr>
        <w:t>draftCR on performance requirements for PRS BWA</w:t>
      </w:r>
    </w:p>
    <w:p w14:paraId="53D94DD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8245B19" w14:textId="77777777" w:rsidR="002449E0" w:rsidRDefault="002449E0" w:rsidP="002449E0">
      <w:pPr>
        <w:rPr>
          <w:color w:val="808080"/>
        </w:rPr>
      </w:pPr>
      <w:r>
        <w:rPr>
          <w:color w:val="808080"/>
        </w:rPr>
        <w:t>(Replaces R4-2415859)</w:t>
      </w:r>
    </w:p>
    <w:p w14:paraId="6FFD021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9F7255" w14:textId="236B2E79" w:rsidR="002449E0" w:rsidRDefault="002449E0" w:rsidP="002449E0">
      <w:pPr>
        <w:rPr>
          <w:rFonts w:ascii="Arial" w:hAnsi="Arial" w:cs="Arial"/>
          <w:b/>
          <w:sz w:val="24"/>
        </w:rPr>
      </w:pPr>
      <w:r>
        <w:rPr>
          <w:rFonts w:ascii="Arial" w:hAnsi="Arial" w:cs="Arial"/>
          <w:b/>
          <w:color w:val="0000FF"/>
          <w:sz w:val="24"/>
        </w:rPr>
        <w:t>R4-2416896</w:t>
      </w:r>
      <w:r>
        <w:rPr>
          <w:rFonts w:ascii="Arial" w:hAnsi="Arial" w:cs="Arial"/>
          <w:b/>
          <w:color w:val="0000FF"/>
          <w:sz w:val="24"/>
        </w:rPr>
        <w:tab/>
      </w:r>
      <w:r>
        <w:rPr>
          <w:rFonts w:ascii="Arial" w:hAnsi="Arial" w:cs="Arial"/>
          <w:b/>
          <w:sz w:val="24"/>
        </w:rPr>
        <w:t>draftCR to 38.133  on accuracy requirement and test cases for BW aggregation for positioning measurements</w:t>
      </w:r>
    </w:p>
    <w:p w14:paraId="78836BD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4CB38B02" w14:textId="77777777" w:rsidR="002449E0" w:rsidRDefault="002449E0" w:rsidP="002449E0">
      <w:pPr>
        <w:rPr>
          <w:color w:val="808080"/>
        </w:rPr>
      </w:pPr>
      <w:r>
        <w:rPr>
          <w:color w:val="808080"/>
        </w:rPr>
        <w:t>(Replaces R4-2416326)</w:t>
      </w:r>
    </w:p>
    <w:p w14:paraId="5D6F657E" w14:textId="77777777" w:rsidR="002449E0" w:rsidRDefault="002449E0" w:rsidP="002449E0">
      <w:pPr>
        <w:rPr>
          <w:rFonts w:ascii="Arial" w:hAnsi="Arial" w:cs="Arial"/>
          <w:b/>
        </w:rPr>
      </w:pPr>
      <w:r>
        <w:rPr>
          <w:rFonts w:ascii="Arial" w:hAnsi="Arial" w:cs="Arial"/>
          <w:b/>
        </w:rPr>
        <w:t xml:space="preserve">Abstract: </w:t>
      </w:r>
    </w:p>
    <w:p w14:paraId="24CD02A9" w14:textId="77777777" w:rsidR="002449E0" w:rsidRDefault="002449E0" w:rsidP="002449E0">
      <w:r>
        <w:t>Corrections to performance requirements for PRS aggregation for positioning.</w:t>
      </w:r>
    </w:p>
    <w:p w14:paraId="4999AF6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0559B4" w14:textId="1CF358D1" w:rsidR="002449E0" w:rsidRDefault="002449E0" w:rsidP="002449E0">
      <w:pPr>
        <w:rPr>
          <w:rFonts w:ascii="Arial" w:hAnsi="Arial" w:cs="Arial"/>
          <w:b/>
          <w:sz w:val="24"/>
        </w:rPr>
      </w:pPr>
      <w:r>
        <w:rPr>
          <w:rFonts w:ascii="Arial" w:hAnsi="Arial" w:cs="Arial"/>
          <w:b/>
          <w:color w:val="0000FF"/>
          <w:sz w:val="24"/>
        </w:rPr>
        <w:t>R4-2416904</w:t>
      </w:r>
      <w:r>
        <w:rPr>
          <w:rFonts w:ascii="Arial" w:hAnsi="Arial" w:cs="Arial"/>
          <w:b/>
          <w:color w:val="0000FF"/>
          <w:sz w:val="24"/>
        </w:rPr>
        <w:tab/>
      </w:r>
      <w:r>
        <w:rPr>
          <w:rFonts w:ascii="Arial" w:hAnsi="Arial" w:cs="Arial"/>
          <w:b/>
          <w:sz w:val="24"/>
        </w:rPr>
        <w:t>Updated summary of simulation results for PRS aggregation</w:t>
      </w:r>
    </w:p>
    <w:p w14:paraId="4C47E61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99BFCC" w14:textId="77777777" w:rsidR="002449E0" w:rsidRDefault="002449E0" w:rsidP="002449E0">
      <w:pPr>
        <w:rPr>
          <w:color w:val="808080"/>
        </w:rPr>
      </w:pPr>
      <w:r>
        <w:rPr>
          <w:color w:val="808080"/>
        </w:rPr>
        <w:t>(Replaces R4-2416328)</w:t>
      </w:r>
    </w:p>
    <w:p w14:paraId="261F6916" w14:textId="77777777" w:rsidR="002449E0" w:rsidRDefault="002449E0" w:rsidP="002449E0">
      <w:pPr>
        <w:rPr>
          <w:rFonts w:ascii="Arial" w:hAnsi="Arial" w:cs="Arial"/>
          <w:b/>
        </w:rPr>
      </w:pPr>
      <w:r>
        <w:rPr>
          <w:rFonts w:ascii="Arial" w:hAnsi="Arial" w:cs="Arial"/>
          <w:b/>
        </w:rPr>
        <w:t xml:space="preserve">Abstract: </w:t>
      </w:r>
    </w:p>
    <w:p w14:paraId="46361E6C" w14:textId="77777777" w:rsidR="002449E0" w:rsidRDefault="002449E0" w:rsidP="002449E0">
      <w:r>
        <w:t>Updated summary of simulation results submitted for PRS aggregation for positioning.</w:t>
      </w:r>
    </w:p>
    <w:p w14:paraId="0F0F9B5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9B371" w14:textId="77777777" w:rsidR="002449E0" w:rsidRDefault="002449E0" w:rsidP="002449E0">
      <w:pPr>
        <w:pStyle w:val="Heading5"/>
      </w:pPr>
      <w:bookmarkStart w:id="24" w:name="_Toc181018188"/>
      <w:r>
        <w:t>4.2.2.6</w:t>
      </w:r>
      <w:r>
        <w:tab/>
        <w:t>Carrier Phase Positioning</w:t>
      </w:r>
      <w:bookmarkEnd w:id="24"/>
    </w:p>
    <w:p w14:paraId="0E7E42FB" w14:textId="5E20CE30" w:rsidR="002449E0" w:rsidRDefault="002449E0" w:rsidP="002449E0">
      <w:pPr>
        <w:rPr>
          <w:rFonts w:ascii="Arial" w:hAnsi="Arial" w:cs="Arial"/>
          <w:b/>
          <w:sz w:val="24"/>
        </w:rPr>
      </w:pPr>
      <w:r>
        <w:rPr>
          <w:rFonts w:ascii="Arial" w:hAnsi="Arial" w:cs="Arial"/>
          <w:b/>
          <w:color w:val="0000FF"/>
          <w:sz w:val="24"/>
        </w:rPr>
        <w:t>R4-2415605</w:t>
      </w:r>
      <w:r>
        <w:rPr>
          <w:rFonts w:ascii="Arial" w:hAnsi="Arial" w:cs="Arial"/>
          <w:b/>
          <w:color w:val="0000FF"/>
          <w:sz w:val="24"/>
        </w:rPr>
        <w:tab/>
      </w:r>
      <w:r>
        <w:rPr>
          <w:rFonts w:ascii="Arial" w:hAnsi="Arial" w:cs="Arial"/>
          <w:b/>
          <w:sz w:val="24"/>
        </w:rPr>
        <w:t>Corrections on test cases for CPP</w:t>
      </w:r>
    </w:p>
    <w:p w14:paraId="6DBD5AD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2398340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R4-2416899</w:t>
      </w:r>
      <w:r>
        <w:rPr>
          <w:color w:val="993300"/>
          <w:u w:val="single"/>
        </w:rPr>
        <w:t>.</w:t>
      </w:r>
    </w:p>
    <w:p w14:paraId="411AA173" w14:textId="47ED0B8D" w:rsidR="002449E0" w:rsidRDefault="002449E0" w:rsidP="002449E0">
      <w:pPr>
        <w:rPr>
          <w:rFonts w:ascii="Arial" w:hAnsi="Arial" w:cs="Arial"/>
          <w:b/>
          <w:sz w:val="24"/>
        </w:rPr>
      </w:pPr>
      <w:r>
        <w:rPr>
          <w:rFonts w:ascii="Arial" w:hAnsi="Arial" w:cs="Arial"/>
          <w:b/>
          <w:color w:val="0000FF"/>
          <w:sz w:val="24"/>
        </w:rPr>
        <w:t>R4-2415860</w:t>
      </w:r>
      <w:r>
        <w:rPr>
          <w:rFonts w:ascii="Arial" w:hAnsi="Arial" w:cs="Arial"/>
          <w:b/>
          <w:color w:val="0000FF"/>
          <w:sz w:val="24"/>
        </w:rPr>
        <w:tab/>
      </w:r>
      <w:r>
        <w:rPr>
          <w:rFonts w:ascii="Arial" w:hAnsi="Arial" w:cs="Arial"/>
          <w:b/>
          <w:sz w:val="24"/>
        </w:rPr>
        <w:t>Discussion on performance requirements for CPP</w:t>
      </w:r>
    </w:p>
    <w:p w14:paraId="5ECE6F5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98E145"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C054A" w14:textId="0D1D32C4" w:rsidR="002449E0" w:rsidRDefault="002449E0" w:rsidP="002449E0">
      <w:pPr>
        <w:rPr>
          <w:rFonts w:ascii="Arial" w:hAnsi="Arial" w:cs="Arial"/>
          <w:b/>
          <w:sz w:val="24"/>
        </w:rPr>
      </w:pPr>
      <w:r>
        <w:rPr>
          <w:rFonts w:ascii="Arial" w:hAnsi="Arial" w:cs="Arial"/>
          <w:b/>
          <w:color w:val="0000FF"/>
          <w:sz w:val="24"/>
        </w:rPr>
        <w:t>R4-2415861</w:t>
      </w:r>
      <w:r>
        <w:rPr>
          <w:rFonts w:ascii="Arial" w:hAnsi="Arial" w:cs="Arial"/>
          <w:b/>
          <w:color w:val="0000FF"/>
          <w:sz w:val="24"/>
        </w:rPr>
        <w:tab/>
      </w:r>
      <w:r>
        <w:rPr>
          <w:rFonts w:ascii="Arial" w:hAnsi="Arial" w:cs="Arial"/>
          <w:b/>
          <w:sz w:val="24"/>
        </w:rPr>
        <w:t>draftCR on performance requirements for CPP</w:t>
      </w:r>
    </w:p>
    <w:p w14:paraId="509FFD9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22D1CF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958982" w14:textId="6B52A26B" w:rsidR="002449E0" w:rsidRDefault="002449E0" w:rsidP="002449E0">
      <w:pPr>
        <w:rPr>
          <w:rFonts w:ascii="Arial" w:hAnsi="Arial" w:cs="Arial"/>
          <w:b/>
          <w:sz w:val="24"/>
        </w:rPr>
      </w:pPr>
      <w:r>
        <w:rPr>
          <w:rFonts w:ascii="Arial" w:hAnsi="Arial" w:cs="Arial"/>
          <w:b/>
          <w:color w:val="0000FF"/>
          <w:sz w:val="24"/>
        </w:rPr>
        <w:t>R4-2416329</w:t>
      </w:r>
      <w:r>
        <w:rPr>
          <w:rFonts w:ascii="Arial" w:hAnsi="Arial" w:cs="Arial"/>
          <w:b/>
          <w:color w:val="0000FF"/>
          <w:sz w:val="24"/>
        </w:rPr>
        <w:tab/>
      </w:r>
      <w:r>
        <w:rPr>
          <w:rFonts w:ascii="Arial" w:hAnsi="Arial" w:cs="Arial"/>
          <w:b/>
          <w:sz w:val="24"/>
        </w:rPr>
        <w:t>draftCR to 38.133 on performance requirement for CPP</w:t>
      </w:r>
    </w:p>
    <w:p w14:paraId="62AB4A7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546BE994" w14:textId="77777777" w:rsidR="002449E0" w:rsidRDefault="002449E0" w:rsidP="002449E0">
      <w:pPr>
        <w:rPr>
          <w:rFonts w:ascii="Arial" w:hAnsi="Arial" w:cs="Arial"/>
          <w:b/>
        </w:rPr>
      </w:pPr>
      <w:r>
        <w:rPr>
          <w:rFonts w:ascii="Arial" w:hAnsi="Arial" w:cs="Arial"/>
          <w:b/>
        </w:rPr>
        <w:t xml:space="preserve">Abstract: </w:t>
      </w:r>
    </w:p>
    <w:p w14:paraId="76C2EFAA" w14:textId="77777777" w:rsidR="002449E0" w:rsidRDefault="002449E0" w:rsidP="002449E0">
      <w:r>
        <w:t>Corrections to performance requirements for CPP.</w:t>
      </w:r>
    </w:p>
    <w:p w14:paraId="4F42000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R4-2416900</w:t>
      </w:r>
      <w:r>
        <w:rPr>
          <w:color w:val="993300"/>
          <w:u w:val="single"/>
        </w:rPr>
        <w:t>.</w:t>
      </w:r>
    </w:p>
    <w:p w14:paraId="6630EFDF" w14:textId="7C928DE3" w:rsidR="002449E0" w:rsidRDefault="002449E0" w:rsidP="002449E0">
      <w:pPr>
        <w:rPr>
          <w:rFonts w:ascii="Arial" w:hAnsi="Arial" w:cs="Arial"/>
          <w:b/>
          <w:sz w:val="24"/>
        </w:rPr>
      </w:pPr>
      <w:r>
        <w:rPr>
          <w:rFonts w:ascii="Arial" w:hAnsi="Arial" w:cs="Arial"/>
          <w:b/>
          <w:color w:val="0000FF"/>
          <w:sz w:val="24"/>
        </w:rPr>
        <w:t>R4-2416435</w:t>
      </w:r>
      <w:r>
        <w:rPr>
          <w:rFonts w:ascii="Arial" w:hAnsi="Arial" w:cs="Arial"/>
          <w:b/>
          <w:color w:val="0000FF"/>
          <w:sz w:val="24"/>
        </w:rPr>
        <w:tab/>
      </w:r>
      <w:r>
        <w:rPr>
          <w:rFonts w:ascii="Arial" w:hAnsi="Arial" w:cs="Arial"/>
          <w:b/>
          <w:sz w:val="24"/>
        </w:rPr>
        <w:t>RRM performance requirements for NR Carrier Phase Positioning</w:t>
      </w:r>
    </w:p>
    <w:p w14:paraId="5153FC8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E8810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F3459" w14:textId="1DAF6343" w:rsidR="002449E0" w:rsidRDefault="002449E0" w:rsidP="002449E0">
      <w:pPr>
        <w:rPr>
          <w:rFonts w:ascii="Arial" w:hAnsi="Arial" w:cs="Arial"/>
          <w:b/>
          <w:sz w:val="24"/>
        </w:rPr>
      </w:pPr>
      <w:r>
        <w:rPr>
          <w:rFonts w:ascii="Arial" w:hAnsi="Arial" w:cs="Arial"/>
          <w:b/>
          <w:color w:val="0000FF"/>
          <w:sz w:val="24"/>
        </w:rPr>
        <w:t>R4-2416436</w:t>
      </w:r>
      <w:r>
        <w:rPr>
          <w:rFonts w:ascii="Arial" w:hAnsi="Arial" w:cs="Arial"/>
          <w:b/>
          <w:color w:val="0000FF"/>
          <w:sz w:val="24"/>
        </w:rPr>
        <w:tab/>
      </w:r>
      <w:r>
        <w:rPr>
          <w:rFonts w:ascii="Arial" w:hAnsi="Arial" w:cs="Arial"/>
          <w:b/>
          <w:sz w:val="24"/>
        </w:rPr>
        <w:t>CR 38.133 Introduction of TCs on CPP measurement accuracy</w:t>
      </w:r>
    </w:p>
    <w:p w14:paraId="04D864C1" w14:textId="77777777" w:rsidR="002449E0" w:rsidRDefault="002449E0" w:rsidP="002449E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CR-4958  rev  Cat: B (Rel-18)</w:t>
      </w:r>
      <w:r>
        <w:rPr>
          <w:i/>
        </w:rPr>
        <w:br/>
      </w:r>
      <w:r>
        <w:rPr>
          <w:i/>
        </w:rPr>
        <w:br/>
      </w:r>
      <w:r>
        <w:rPr>
          <w:i/>
        </w:rPr>
        <w:tab/>
      </w:r>
      <w:r>
        <w:rPr>
          <w:i/>
        </w:rPr>
        <w:tab/>
      </w:r>
      <w:r>
        <w:rPr>
          <w:i/>
        </w:rPr>
        <w:tab/>
      </w:r>
      <w:r>
        <w:rPr>
          <w:i/>
        </w:rPr>
        <w:tab/>
      </w:r>
      <w:r>
        <w:rPr>
          <w:i/>
        </w:rPr>
        <w:tab/>
        <w:t>Source: Nokia</w:t>
      </w:r>
    </w:p>
    <w:p w14:paraId="500FF6A0" w14:textId="77777777" w:rsidR="002449E0" w:rsidRDefault="002449E0" w:rsidP="002449E0">
      <w:pPr>
        <w:rPr>
          <w:rFonts w:ascii="Arial" w:hAnsi="Arial" w:cs="Arial"/>
          <w:b/>
        </w:rPr>
      </w:pPr>
      <w:r>
        <w:rPr>
          <w:rFonts w:ascii="Arial" w:hAnsi="Arial" w:cs="Arial"/>
          <w:b/>
        </w:rPr>
        <w:t xml:space="preserve">Abstract: </w:t>
      </w:r>
    </w:p>
    <w:p w14:paraId="1EF657CD" w14:textId="77777777" w:rsidR="002449E0" w:rsidRDefault="002449E0" w:rsidP="002449E0">
      <w:r>
        <w:t>MCC: Based on Chair, no CRs agreed in bis meeting. This formal CR is for endorsement in bis meeting. For all the endorsed draft CRs in this bis meeting, please re-submit them in the next ordinary meeting.</w:t>
      </w:r>
    </w:p>
    <w:p w14:paraId="7962F9C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486796" w14:textId="2BC9E2ED" w:rsidR="002449E0" w:rsidRDefault="002449E0" w:rsidP="002449E0">
      <w:pPr>
        <w:rPr>
          <w:rFonts w:ascii="Arial" w:hAnsi="Arial" w:cs="Arial"/>
          <w:b/>
          <w:sz w:val="24"/>
        </w:rPr>
      </w:pPr>
      <w:r>
        <w:rPr>
          <w:rFonts w:ascii="Arial" w:hAnsi="Arial" w:cs="Arial"/>
          <w:b/>
          <w:color w:val="0000FF"/>
          <w:sz w:val="24"/>
        </w:rPr>
        <w:t>R4-2416437</w:t>
      </w:r>
      <w:r>
        <w:rPr>
          <w:rFonts w:ascii="Arial" w:hAnsi="Arial" w:cs="Arial"/>
          <w:b/>
          <w:color w:val="0000FF"/>
          <w:sz w:val="24"/>
        </w:rPr>
        <w:tab/>
      </w:r>
      <w:r>
        <w:rPr>
          <w:rFonts w:ascii="Arial" w:hAnsi="Arial" w:cs="Arial"/>
          <w:b/>
          <w:sz w:val="24"/>
        </w:rPr>
        <w:t>Simulation results for DL RSCPD and DL RSCP</w:t>
      </w:r>
    </w:p>
    <w:p w14:paraId="0163E98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CAC57B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640F5" w14:textId="1460C39A" w:rsidR="002449E0" w:rsidRDefault="002449E0" w:rsidP="002449E0">
      <w:pPr>
        <w:rPr>
          <w:rFonts w:ascii="Arial" w:hAnsi="Arial" w:cs="Arial"/>
          <w:b/>
          <w:sz w:val="24"/>
        </w:rPr>
      </w:pPr>
      <w:r>
        <w:rPr>
          <w:rFonts w:ascii="Arial" w:hAnsi="Arial" w:cs="Arial"/>
          <w:b/>
          <w:color w:val="0000FF"/>
          <w:sz w:val="24"/>
        </w:rPr>
        <w:t>R4-2416505</w:t>
      </w:r>
      <w:r>
        <w:rPr>
          <w:rFonts w:ascii="Arial" w:hAnsi="Arial" w:cs="Arial"/>
          <w:b/>
          <w:color w:val="0000FF"/>
          <w:sz w:val="24"/>
        </w:rPr>
        <w:tab/>
      </w:r>
      <w:r>
        <w:rPr>
          <w:rFonts w:ascii="Arial" w:hAnsi="Arial" w:cs="Arial"/>
          <w:b/>
          <w:sz w:val="24"/>
        </w:rPr>
        <w:t>On the Need for Additional Scenarios for CPP</w:t>
      </w:r>
    </w:p>
    <w:p w14:paraId="21CA9C3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950CF6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F1B53" w14:textId="751EF79D" w:rsidR="002449E0" w:rsidRDefault="002449E0" w:rsidP="002449E0">
      <w:pPr>
        <w:rPr>
          <w:rFonts w:ascii="Arial" w:hAnsi="Arial" w:cs="Arial"/>
          <w:b/>
          <w:sz w:val="24"/>
        </w:rPr>
      </w:pPr>
      <w:r>
        <w:rPr>
          <w:rFonts w:ascii="Arial" w:hAnsi="Arial" w:cs="Arial"/>
          <w:b/>
          <w:color w:val="0000FF"/>
          <w:sz w:val="24"/>
        </w:rPr>
        <w:t>R4-2416899</w:t>
      </w:r>
      <w:r>
        <w:rPr>
          <w:rFonts w:ascii="Arial" w:hAnsi="Arial" w:cs="Arial"/>
          <w:b/>
          <w:color w:val="0000FF"/>
          <w:sz w:val="24"/>
        </w:rPr>
        <w:tab/>
      </w:r>
      <w:r>
        <w:rPr>
          <w:rFonts w:ascii="Arial" w:hAnsi="Arial" w:cs="Arial"/>
          <w:b/>
          <w:sz w:val="24"/>
        </w:rPr>
        <w:t>Corrections on test cases for CPP</w:t>
      </w:r>
    </w:p>
    <w:p w14:paraId="6D9CBE2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3BF237A7" w14:textId="77777777" w:rsidR="002449E0" w:rsidRDefault="002449E0" w:rsidP="002449E0">
      <w:pPr>
        <w:rPr>
          <w:color w:val="808080"/>
        </w:rPr>
      </w:pPr>
      <w:r>
        <w:rPr>
          <w:color w:val="808080"/>
        </w:rPr>
        <w:lastRenderedPageBreak/>
        <w:t>(Replaces R4-2415605)</w:t>
      </w:r>
    </w:p>
    <w:p w14:paraId="685B958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800AEF" w14:textId="4E6528B3" w:rsidR="002449E0" w:rsidRDefault="002449E0" w:rsidP="002449E0">
      <w:pPr>
        <w:rPr>
          <w:rFonts w:ascii="Arial" w:hAnsi="Arial" w:cs="Arial"/>
          <w:b/>
          <w:sz w:val="24"/>
        </w:rPr>
      </w:pPr>
      <w:r>
        <w:rPr>
          <w:rFonts w:ascii="Arial" w:hAnsi="Arial" w:cs="Arial"/>
          <w:b/>
          <w:color w:val="0000FF"/>
          <w:sz w:val="24"/>
        </w:rPr>
        <w:t>R4-2416900</w:t>
      </w:r>
      <w:r>
        <w:rPr>
          <w:rFonts w:ascii="Arial" w:hAnsi="Arial" w:cs="Arial"/>
          <w:b/>
          <w:color w:val="0000FF"/>
          <w:sz w:val="24"/>
        </w:rPr>
        <w:tab/>
      </w:r>
      <w:r>
        <w:rPr>
          <w:rFonts w:ascii="Arial" w:hAnsi="Arial" w:cs="Arial"/>
          <w:b/>
          <w:sz w:val="24"/>
        </w:rPr>
        <w:t>draftCR to 38.133 on performance requirement for CPP</w:t>
      </w:r>
    </w:p>
    <w:p w14:paraId="2B9AAFE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1196313" w14:textId="77777777" w:rsidR="002449E0" w:rsidRDefault="002449E0" w:rsidP="002449E0">
      <w:pPr>
        <w:rPr>
          <w:color w:val="808080"/>
        </w:rPr>
      </w:pPr>
      <w:r>
        <w:rPr>
          <w:color w:val="808080"/>
        </w:rPr>
        <w:t>(Replaces R4-2416329)</w:t>
      </w:r>
    </w:p>
    <w:p w14:paraId="4BAE0A5B" w14:textId="77777777" w:rsidR="002449E0" w:rsidRDefault="002449E0" w:rsidP="002449E0">
      <w:pPr>
        <w:rPr>
          <w:rFonts w:ascii="Arial" w:hAnsi="Arial" w:cs="Arial"/>
          <w:b/>
        </w:rPr>
      </w:pPr>
      <w:r>
        <w:rPr>
          <w:rFonts w:ascii="Arial" w:hAnsi="Arial" w:cs="Arial"/>
          <w:b/>
        </w:rPr>
        <w:t xml:space="preserve">Abstract: </w:t>
      </w:r>
    </w:p>
    <w:p w14:paraId="08545B39" w14:textId="77777777" w:rsidR="002449E0" w:rsidRDefault="002449E0" w:rsidP="002449E0">
      <w:r>
        <w:t>Corrections to performance requirements for CPP.</w:t>
      </w:r>
    </w:p>
    <w:p w14:paraId="5BDF147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E907C5" w14:textId="347A66E2" w:rsidR="002449E0" w:rsidRDefault="002449E0" w:rsidP="002449E0">
      <w:pPr>
        <w:rPr>
          <w:rFonts w:ascii="Arial" w:hAnsi="Arial" w:cs="Arial"/>
          <w:b/>
          <w:sz w:val="24"/>
        </w:rPr>
      </w:pPr>
      <w:r>
        <w:rPr>
          <w:rFonts w:ascii="Arial" w:hAnsi="Arial" w:cs="Arial"/>
          <w:b/>
          <w:color w:val="0000FF"/>
          <w:sz w:val="24"/>
        </w:rPr>
        <w:t>R4-2416906</w:t>
      </w:r>
      <w:r>
        <w:rPr>
          <w:rFonts w:ascii="Arial" w:hAnsi="Arial" w:cs="Arial"/>
          <w:b/>
          <w:color w:val="0000FF"/>
          <w:sz w:val="24"/>
        </w:rPr>
        <w:tab/>
      </w:r>
      <w:r>
        <w:rPr>
          <w:rFonts w:ascii="Arial" w:hAnsi="Arial" w:cs="Arial"/>
          <w:b/>
          <w:sz w:val="24"/>
        </w:rPr>
        <w:t>Updated summary of simulation results for CPP accuracy requirements</w:t>
      </w:r>
    </w:p>
    <w:p w14:paraId="36F6838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FFE45D1" w14:textId="77777777" w:rsidR="002449E0" w:rsidRDefault="002449E0" w:rsidP="002449E0">
      <w:pPr>
        <w:rPr>
          <w:rFonts w:ascii="Arial" w:hAnsi="Arial" w:cs="Arial"/>
          <w:b/>
        </w:rPr>
      </w:pPr>
      <w:r>
        <w:rPr>
          <w:rFonts w:ascii="Arial" w:hAnsi="Arial" w:cs="Arial"/>
          <w:b/>
        </w:rPr>
        <w:t xml:space="preserve">Abstract: </w:t>
      </w:r>
    </w:p>
    <w:p w14:paraId="0545DE8F" w14:textId="77777777" w:rsidR="002449E0" w:rsidRDefault="002449E0" w:rsidP="002449E0">
      <w:r>
        <w:t>[200] RRM Session</w:t>
      </w:r>
    </w:p>
    <w:p w14:paraId="0DBF2FC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8BE12" w14:textId="77777777" w:rsidR="002449E0" w:rsidRDefault="002449E0" w:rsidP="002449E0">
      <w:pPr>
        <w:pStyle w:val="Heading3"/>
      </w:pPr>
      <w:bookmarkStart w:id="25" w:name="_Toc181018189"/>
      <w:r>
        <w:t>4.3</w:t>
      </w:r>
      <w:r>
        <w:tab/>
        <w:t>Enhancement of TRP and TRS requirements and test methodologies</w:t>
      </w:r>
      <w:bookmarkEnd w:id="25"/>
    </w:p>
    <w:p w14:paraId="2F1890CE" w14:textId="77777777" w:rsidR="002449E0" w:rsidRDefault="002449E0" w:rsidP="002449E0">
      <w:pPr>
        <w:pStyle w:val="Heading4"/>
      </w:pPr>
      <w:bookmarkStart w:id="26" w:name="_Toc181018190"/>
      <w:r>
        <w:t>4.3.1</w:t>
      </w:r>
      <w:r>
        <w:tab/>
        <w:t>Enhancement maintenance of test methodology</w:t>
      </w:r>
      <w:bookmarkEnd w:id="26"/>
    </w:p>
    <w:p w14:paraId="1182B0DA" w14:textId="7D7E6E15" w:rsidR="002449E0" w:rsidRDefault="002449E0" w:rsidP="002449E0">
      <w:pPr>
        <w:rPr>
          <w:rFonts w:ascii="Arial" w:hAnsi="Arial" w:cs="Arial"/>
          <w:b/>
          <w:sz w:val="24"/>
        </w:rPr>
      </w:pPr>
      <w:r>
        <w:rPr>
          <w:rFonts w:ascii="Arial" w:hAnsi="Arial" w:cs="Arial"/>
          <w:b/>
          <w:color w:val="0000FF"/>
          <w:sz w:val="24"/>
        </w:rPr>
        <w:t>R4-2415771</w:t>
      </w:r>
      <w:r>
        <w:rPr>
          <w:rFonts w:ascii="Arial" w:hAnsi="Arial" w:cs="Arial"/>
          <w:b/>
          <w:color w:val="0000FF"/>
          <w:sz w:val="24"/>
        </w:rPr>
        <w:tab/>
      </w:r>
      <w:r>
        <w:rPr>
          <w:rFonts w:ascii="Arial" w:hAnsi="Arial" w:cs="Arial"/>
          <w:b/>
          <w:sz w:val="24"/>
        </w:rPr>
        <w:t>draft CR to TR 38.870 on spectrum analyzer configurations</w:t>
      </w:r>
    </w:p>
    <w:p w14:paraId="56EF273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v18.3.0</w:t>
      </w:r>
      <w:r>
        <w:rPr>
          <w:i/>
        </w:rPr>
        <w:tab/>
        <w:t xml:space="preserve">  CR-  rev  Cat: F (Rel-18)</w:t>
      </w:r>
      <w:r>
        <w:rPr>
          <w:i/>
        </w:rPr>
        <w:br/>
      </w:r>
      <w:r>
        <w:rPr>
          <w:i/>
        </w:rPr>
        <w:br/>
      </w:r>
      <w:r>
        <w:rPr>
          <w:i/>
        </w:rPr>
        <w:tab/>
      </w:r>
      <w:r>
        <w:rPr>
          <w:i/>
        </w:rPr>
        <w:tab/>
      </w:r>
      <w:r>
        <w:rPr>
          <w:i/>
        </w:rPr>
        <w:tab/>
      </w:r>
      <w:r>
        <w:rPr>
          <w:i/>
        </w:rPr>
        <w:tab/>
      </w:r>
      <w:r>
        <w:rPr>
          <w:i/>
        </w:rPr>
        <w:tab/>
        <w:t>Source: vivo</w:t>
      </w:r>
    </w:p>
    <w:p w14:paraId="64B8798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FF5529" w14:textId="2DAB4002" w:rsidR="002449E0" w:rsidRDefault="002449E0" w:rsidP="002449E0">
      <w:pPr>
        <w:rPr>
          <w:rFonts w:ascii="Arial" w:hAnsi="Arial" w:cs="Arial"/>
          <w:b/>
          <w:sz w:val="24"/>
        </w:rPr>
      </w:pPr>
      <w:r>
        <w:rPr>
          <w:rFonts w:ascii="Arial" w:hAnsi="Arial" w:cs="Arial"/>
          <w:b/>
          <w:color w:val="0000FF"/>
          <w:sz w:val="24"/>
        </w:rPr>
        <w:t>R4-2415772</w:t>
      </w:r>
      <w:r>
        <w:rPr>
          <w:rFonts w:ascii="Arial" w:hAnsi="Arial" w:cs="Arial"/>
          <w:b/>
          <w:color w:val="0000FF"/>
          <w:sz w:val="24"/>
        </w:rPr>
        <w:tab/>
      </w:r>
      <w:r>
        <w:rPr>
          <w:rFonts w:ascii="Arial" w:hAnsi="Arial" w:cs="Arial"/>
          <w:b/>
          <w:sz w:val="24"/>
        </w:rPr>
        <w:t>draft CR to TR 38.870 on editorial update</w:t>
      </w:r>
    </w:p>
    <w:p w14:paraId="7684A8A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v18.3.0</w:t>
      </w:r>
      <w:r>
        <w:rPr>
          <w:i/>
        </w:rPr>
        <w:tab/>
        <w:t xml:space="preserve">  CR-  rev  Cat: F (Rel-18)</w:t>
      </w:r>
      <w:r>
        <w:rPr>
          <w:i/>
        </w:rPr>
        <w:br/>
      </w:r>
      <w:r>
        <w:rPr>
          <w:i/>
        </w:rPr>
        <w:br/>
      </w:r>
      <w:r>
        <w:rPr>
          <w:i/>
        </w:rPr>
        <w:tab/>
      </w:r>
      <w:r>
        <w:rPr>
          <w:i/>
        </w:rPr>
        <w:tab/>
      </w:r>
      <w:r>
        <w:rPr>
          <w:i/>
        </w:rPr>
        <w:tab/>
      </w:r>
      <w:r>
        <w:rPr>
          <w:i/>
        </w:rPr>
        <w:tab/>
      </w:r>
      <w:r>
        <w:rPr>
          <w:i/>
        </w:rPr>
        <w:tab/>
        <w:t>Source: vivo</w:t>
      </w:r>
    </w:p>
    <w:p w14:paraId="11575A0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DB1F00" w14:textId="535F8DF3" w:rsidR="002449E0" w:rsidRDefault="002449E0" w:rsidP="002449E0">
      <w:pPr>
        <w:rPr>
          <w:rFonts w:ascii="Arial" w:hAnsi="Arial" w:cs="Arial"/>
          <w:b/>
          <w:sz w:val="24"/>
        </w:rPr>
      </w:pPr>
      <w:r>
        <w:rPr>
          <w:rFonts w:ascii="Arial" w:hAnsi="Arial" w:cs="Arial"/>
          <w:b/>
          <w:color w:val="0000FF"/>
          <w:sz w:val="24"/>
        </w:rPr>
        <w:t>R4-2415773</w:t>
      </w:r>
      <w:r>
        <w:rPr>
          <w:rFonts w:ascii="Arial" w:hAnsi="Arial" w:cs="Arial"/>
          <w:b/>
          <w:color w:val="0000FF"/>
          <w:sz w:val="24"/>
        </w:rPr>
        <w:tab/>
      </w:r>
      <w:r>
        <w:rPr>
          <w:rFonts w:ascii="Arial" w:hAnsi="Arial" w:cs="Arial"/>
          <w:b/>
          <w:sz w:val="24"/>
        </w:rPr>
        <w:t>Discussions on spectrum analyzer for wideband TRP measurement</w:t>
      </w:r>
    </w:p>
    <w:p w14:paraId="4CE4D84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B144D7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32BC1" w14:textId="77777777" w:rsidR="002449E0" w:rsidRDefault="002449E0" w:rsidP="002449E0">
      <w:pPr>
        <w:pStyle w:val="Heading4"/>
      </w:pPr>
      <w:bookmarkStart w:id="27" w:name="_Toc181018191"/>
      <w:r>
        <w:lastRenderedPageBreak/>
        <w:t>4.3.2</w:t>
      </w:r>
      <w:r>
        <w:tab/>
        <w:t>Performance requirements</w:t>
      </w:r>
      <w:bookmarkEnd w:id="27"/>
    </w:p>
    <w:p w14:paraId="00D47213" w14:textId="4C8FF328" w:rsidR="002449E0" w:rsidRDefault="002449E0" w:rsidP="002449E0">
      <w:pPr>
        <w:rPr>
          <w:rFonts w:ascii="Arial" w:hAnsi="Arial" w:cs="Arial"/>
          <w:b/>
          <w:sz w:val="24"/>
        </w:rPr>
      </w:pPr>
      <w:r>
        <w:rPr>
          <w:rFonts w:ascii="Arial" w:hAnsi="Arial" w:cs="Arial"/>
          <w:b/>
          <w:color w:val="0000FF"/>
          <w:sz w:val="24"/>
        </w:rPr>
        <w:t>R4-2415565</w:t>
      </w:r>
      <w:r>
        <w:rPr>
          <w:rFonts w:ascii="Arial" w:hAnsi="Arial" w:cs="Arial"/>
          <w:b/>
          <w:color w:val="0000FF"/>
          <w:sz w:val="24"/>
        </w:rPr>
        <w:tab/>
      </w:r>
      <w:r>
        <w:rPr>
          <w:rFonts w:ascii="Arial" w:hAnsi="Arial" w:cs="Arial"/>
          <w:b/>
          <w:sz w:val="24"/>
        </w:rPr>
        <w:t>Draft CR to TS 38.161 on introduction of PC3 talk mode TRP requirements for TDD bands</w:t>
      </w:r>
    </w:p>
    <w:p w14:paraId="301AA556"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v18.2.0</w:t>
      </w:r>
      <w:r>
        <w:rPr>
          <w:i/>
        </w:rPr>
        <w:tab/>
        <w:t xml:space="preserve">  CR-  rev  Cat: B (Rel-18)</w:t>
      </w:r>
      <w:r>
        <w:rPr>
          <w:i/>
        </w:rPr>
        <w:br/>
      </w:r>
      <w:r>
        <w:rPr>
          <w:i/>
        </w:rPr>
        <w:br/>
      </w:r>
      <w:r>
        <w:rPr>
          <w:i/>
        </w:rPr>
        <w:tab/>
      </w:r>
      <w:r>
        <w:rPr>
          <w:i/>
        </w:rPr>
        <w:tab/>
      </w:r>
      <w:r>
        <w:rPr>
          <w:i/>
        </w:rPr>
        <w:tab/>
      </w:r>
      <w:r>
        <w:rPr>
          <w:i/>
        </w:rPr>
        <w:tab/>
      </w:r>
      <w:r>
        <w:rPr>
          <w:i/>
        </w:rPr>
        <w:tab/>
        <w:t>Source: Samsung, vivo, Apple</w:t>
      </w:r>
    </w:p>
    <w:p w14:paraId="2FF7DB7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B5A519" w14:textId="170642FA" w:rsidR="002449E0" w:rsidRDefault="002449E0" w:rsidP="002449E0">
      <w:pPr>
        <w:rPr>
          <w:rFonts w:ascii="Arial" w:hAnsi="Arial" w:cs="Arial"/>
          <w:b/>
          <w:sz w:val="24"/>
        </w:rPr>
      </w:pPr>
      <w:r>
        <w:rPr>
          <w:rFonts w:ascii="Arial" w:hAnsi="Arial" w:cs="Arial"/>
          <w:b/>
          <w:color w:val="0000FF"/>
          <w:sz w:val="24"/>
        </w:rPr>
        <w:t>R4-2415774</w:t>
      </w:r>
      <w:r>
        <w:rPr>
          <w:rFonts w:ascii="Arial" w:hAnsi="Arial" w:cs="Arial"/>
          <w:b/>
          <w:color w:val="0000FF"/>
          <w:sz w:val="24"/>
        </w:rPr>
        <w:tab/>
      </w:r>
      <w:r>
        <w:rPr>
          <w:rFonts w:ascii="Arial" w:hAnsi="Arial" w:cs="Arial"/>
          <w:b/>
          <w:sz w:val="24"/>
        </w:rPr>
        <w:t>draft CR to TS 38.161 on editorial corrections</w:t>
      </w:r>
    </w:p>
    <w:p w14:paraId="1FE3ADA1"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v18.2.0</w:t>
      </w:r>
      <w:r>
        <w:rPr>
          <w:i/>
        </w:rPr>
        <w:tab/>
        <w:t xml:space="preserve">  CR-  rev  Cat: F (Rel-18)</w:t>
      </w:r>
      <w:r>
        <w:rPr>
          <w:i/>
        </w:rPr>
        <w:br/>
      </w:r>
      <w:r>
        <w:rPr>
          <w:i/>
        </w:rPr>
        <w:br/>
      </w:r>
      <w:r>
        <w:rPr>
          <w:i/>
        </w:rPr>
        <w:tab/>
      </w:r>
      <w:r>
        <w:rPr>
          <w:i/>
        </w:rPr>
        <w:tab/>
      </w:r>
      <w:r>
        <w:rPr>
          <w:i/>
        </w:rPr>
        <w:tab/>
      </w:r>
      <w:r>
        <w:rPr>
          <w:i/>
        </w:rPr>
        <w:tab/>
      </w:r>
      <w:r>
        <w:rPr>
          <w:i/>
        </w:rPr>
        <w:tab/>
        <w:t>Source: vivo</w:t>
      </w:r>
    </w:p>
    <w:p w14:paraId="3EAA0FB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BC7BAE" w14:textId="77777777" w:rsidR="002449E0" w:rsidRDefault="002449E0" w:rsidP="002449E0">
      <w:pPr>
        <w:pStyle w:val="Heading3"/>
      </w:pPr>
      <w:bookmarkStart w:id="28" w:name="_Toc181018192"/>
      <w:r>
        <w:t>4.4</w:t>
      </w:r>
      <w:r>
        <w:tab/>
        <w:t>Rel-18 TEI</w:t>
      </w:r>
      <w:bookmarkEnd w:id="28"/>
    </w:p>
    <w:p w14:paraId="11F6000B" w14:textId="77777777" w:rsidR="002449E0" w:rsidRDefault="002449E0" w:rsidP="002449E0">
      <w:pPr>
        <w:pStyle w:val="Heading4"/>
      </w:pPr>
      <w:bookmarkStart w:id="29" w:name="_Toc181018193"/>
      <w:r>
        <w:t>4.4.1</w:t>
      </w:r>
      <w:r>
        <w:tab/>
        <w:t>UE RF related topics</w:t>
      </w:r>
      <w:bookmarkEnd w:id="29"/>
    </w:p>
    <w:p w14:paraId="5EDDED08" w14:textId="70404C27" w:rsidR="002449E0" w:rsidRDefault="002449E0" w:rsidP="002449E0">
      <w:pPr>
        <w:rPr>
          <w:rFonts w:ascii="Arial" w:hAnsi="Arial" w:cs="Arial"/>
          <w:b/>
          <w:sz w:val="24"/>
        </w:rPr>
      </w:pPr>
      <w:r>
        <w:rPr>
          <w:rFonts w:ascii="Arial" w:hAnsi="Arial" w:cs="Arial"/>
          <w:b/>
          <w:color w:val="0000FF"/>
          <w:sz w:val="24"/>
        </w:rPr>
        <w:t>R4-2415439</w:t>
      </w:r>
      <w:r>
        <w:rPr>
          <w:rFonts w:ascii="Arial" w:hAnsi="Arial" w:cs="Arial"/>
          <w:b/>
          <w:color w:val="0000FF"/>
          <w:sz w:val="24"/>
        </w:rPr>
        <w:tab/>
      </w:r>
      <w:r>
        <w:rPr>
          <w:rFonts w:ascii="Arial" w:hAnsi="Arial" w:cs="Arial"/>
          <w:b/>
          <w:sz w:val="24"/>
        </w:rPr>
        <w:t>NR A-MPR reevaluation scenarios on n1 for Japan</w:t>
      </w:r>
    </w:p>
    <w:p w14:paraId="70D793C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w:t>
      </w:r>
    </w:p>
    <w:p w14:paraId="01C7239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54D29" w14:textId="07D7D06E" w:rsidR="002449E0" w:rsidRDefault="002449E0" w:rsidP="002449E0">
      <w:pPr>
        <w:rPr>
          <w:rFonts w:ascii="Arial" w:hAnsi="Arial" w:cs="Arial"/>
          <w:b/>
          <w:sz w:val="24"/>
        </w:rPr>
      </w:pPr>
      <w:r>
        <w:rPr>
          <w:rFonts w:ascii="Arial" w:hAnsi="Arial" w:cs="Arial"/>
          <w:b/>
          <w:color w:val="0000FF"/>
          <w:sz w:val="24"/>
        </w:rPr>
        <w:t>R4-2415461</w:t>
      </w:r>
      <w:r>
        <w:rPr>
          <w:rFonts w:ascii="Arial" w:hAnsi="Arial" w:cs="Arial"/>
          <w:b/>
          <w:color w:val="0000FF"/>
          <w:sz w:val="24"/>
        </w:rPr>
        <w:tab/>
      </w:r>
      <w:r>
        <w:rPr>
          <w:rFonts w:ascii="Arial" w:hAnsi="Arial" w:cs="Arial"/>
          <w:b/>
          <w:sz w:val="24"/>
        </w:rPr>
        <w:t>On inband deployment of NTN NB-IoT in NR carrier</w:t>
      </w:r>
    </w:p>
    <w:p w14:paraId="61E9E80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D8B94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E4804" w14:textId="4AF9C3B5" w:rsidR="002449E0" w:rsidRDefault="002449E0" w:rsidP="002449E0">
      <w:pPr>
        <w:rPr>
          <w:rFonts w:ascii="Arial" w:hAnsi="Arial" w:cs="Arial"/>
          <w:b/>
          <w:sz w:val="24"/>
        </w:rPr>
      </w:pPr>
      <w:r>
        <w:rPr>
          <w:rFonts w:ascii="Arial" w:hAnsi="Arial" w:cs="Arial"/>
          <w:b/>
          <w:color w:val="0000FF"/>
          <w:sz w:val="24"/>
        </w:rPr>
        <w:t>R4-2415628</w:t>
      </w:r>
      <w:r>
        <w:rPr>
          <w:rFonts w:ascii="Arial" w:hAnsi="Arial" w:cs="Arial"/>
          <w:b/>
          <w:color w:val="0000FF"/>
          <w:sz w:val="24"/>
        </w:rPr>
        <w:tab/>
      </w:r>
      <w:r>
        <w:rPr>
          <w:rFonts w:ascii="Arial" w:hAnsi="Arial" w:cs="Arial"/>
          <w:b/>
          <w:sz w:val="24"/>
        </w:rPr>
        <w:t>Discussion on introduction of new FR2 PC8</w:t>
      </w:r>
    </w:p>
    <w:p w14:paraId="173B3FA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79A986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05ECE" w14:textId="45F12E04" w:rsidR="002449E0" w:rsidRDefault="002449E0" w:rsidP="002449E0">
      <w:pPr>
        <w:rPr>
          <w:rFonts w:ascii="Arial" w:hAnsi="Arial" w:cs="Arial"/>
          <w:b/>
          <w:sz w:val="24"/>
        </w:rPr>
      </w:pPr>
      <w:r>
        <w:rPr>
          <w:rFonts w:ascii="Arial" w:hAnsi="Arial" w:cs="Arial"/>
          <w:b/>
          <w:color w:val="0000FF"/>
          <w:sz w:val="24"/>
        </w:rPr>
        <w:t>R4-2415629</w:t>
      </w:r>
      <w:r>
        <w:rPr>
          <w:rFonts w:ascii="Arial" w:hAnsi="Arial" w:cs="Arial"/>
          <w:b/>
          <w:color w:val="0000FF"/>
          <w:sz w:val="24"/>
        </w:rPr>
        <w:tab/>
      </w:r>
      <w:r>
        <w:rPr>
          <w:rFonts w:ascii="Arial" w:hAnsi="Arial" w:cs="Arial"/>
          <w:b/>
          <w:sz w:val="24"/>
        </w:rPr>
        <w:t>Updated system simulation assumption for introduction of FR2 PC8</w:t>
      </w:r>
    </w:p>
    <w:p w14:paraId="2672311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DF5863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70370" w14:textId="41684C40" w:rsidR="002449E0" w:rsidRDefault="002449E0" w:rsidP="002449E0">
      <w:pPr>
        <w:rPr>
          <w:rFonts w:ascii="Arial" w:hAnsi="Arial" w:cs="Arial"/>
          <w:b/>
          <w:sz w:val="24"/>
        </w:rPr>
      </w:pPr>
      <w:r>
        <w:rPr>
          <w:rFonts w:ascii="Arial" w:hAnsi="Arial" w:cs="Arial"/>
          <w:b/>
          <w:color w:val="0000FF"/>
          <w:sz w:val="24"/>
        </w:rPr>
        <w:t>R4-2415630</w:t>
      </w:r>
      <w:r>
        <w:rPr>
          <w:rFonts w:ascii="Arial" w:hAnsi="Arial" w:cs="Arial"/>
          <w:b/>
          <w:color w:val="0000FF"/>
          <w:sz w:val="24"/>
        </w:rPr>
        <w:tab/>
      </w:r>
      <w:r>
        <w:rPr>
          <w:rFonts w:ascii="Arial" w:hAnsi="Arial" w:cs="Arial"/>
          <w:b/>
          <w:sz w:val="24"/>
        </w:rPr>
        <w:t>CR on introduction of RF requirements for FR2 power class 8 [FR2_PC8]</w:t>
      </w:r>
    </w:p>
    <w:p w14:paraId="518462EC" w14:textId="77777777" w:rsidR="002449E0" w:rsidRDefault="002449E0" w:rsidP="002449E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v18.7.0</w:t>
      </w:r>
      <w:r>
        <w:rPr>
          <w:i/>
        </w:rPr>
        <w:tab/>
        <w:t xml:space="preserve">  CR-0759  rev  Cat: B (Rel-18)</w:t>
      </w:r>
      <w:r>
        <w:rPr>
          <w:i/>
        </w:rPr>
        <w:br/>
      </w:r>
      <w:r>
        <w:rPr>
          <w:i/>
        </w:rPr>
        <w:br/>
      </w:r>
      <w:r>
        <w:rPr>
          <w:i/>
        </w:rPr>
        <w:tab/>
      </w:r>
      <w:r>
        <w:rPr>
          <w:i/>
        </w:rPr>
        <w:tab/>
      </w:r>
      <w:r>
        <w:rPr>
          <w:i/>
        </w:rPr>
        <w:tab/>
      </w:r>
      <w:r>
        <w:rPr>
          <w:i/>
        </w:rPr>
        <w:tab/>
      </w:r>
      <w:r>
        <w:rPr>
          <w:i/>
        </w:rPr>
        <w:tab/>
        <w:t>Source: Huawei, HiSilicon</w:t>
      </w:r>
    </w:p>
    <w:p w14:paraId="70516CD6" w14:textId="77777777" w:rsidR="002449E0" w:rsidRDefault="002449E0" w:rsidP="002449E0">
      <w:pPr>
        <w:rPr>
          <w:rFonts w:ascii="Arial" w:hAnsi="Arial" w:cs="Arial"/>
          <w:b/>
        </w:rPr>
      </w:pPr>
      <w:r>
        <w:rPr>
          <w:rFonts w:ascii="Arial" w:hAnsi="Arial" w:cs="Arial"/>
          <w:b/>
        </w:rPr>
        <w:t xml:space="preserve">Abstract: </w:t>
      </w:r>
    </w:p>
    <w:p w14:paraId="0A483E25" w14:textId="77777777" w:rsidR="002449E0" w:rsidRDefault="002449E0" w:rsidP="002449E0">
      <w:r>
        <w:lastRenderedPageBreak/>
        <w:t>MCC: Based on Chair, no CRs agreed in bis meeting. This formal CR is for endorsement in bis meeting. For all the endorsed draft CRs in this bis meeting, please re-submit them in the next ordinary meeting.</w:t>
      </w:r>
    </w:p>
    <w:p w14:paraId="011A2AE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B82BA4" w14:textId="3A984A1B" w:rsidR="002449E0" w:rsidRDefault="002449E0" w:rsidP="002449E0">
      <w:pPr>
        <w:rPr>
          <w:rFonts w:ascii="Arial" w:hAnsi="Arial" w:cs="Arial"/>
          <w:b/>
          <w:sz w:val="24"/>
        </w:rPr>
      </w:pPr>
      <w:r>
        <w:rPr>
          <w:rFonts w:ascii="Arial" w:hAnsi="Arial" w:cs="Arial"/>
          <w:b/>
          <w:color w:val="0000FF"/>
          <w:sz w:val="24"/>
        </w:rPr>
        <w:t>R4-2415631</w:t>
      </w:r>
      <w:r>
        <w:rPr>
          <w:rFonts w:ascii="Arial" w:hAnsi="Arial" w:cs="Arial"/>
          <w:b/>
          <w:color w:val="0000FF"/>
          <w:sz w:val="24"/>
        </w:rPr>
        <w:tab/>
      </w:r>
      <w:r>
        <w:rPr>
          <w:rFonts w:ascii="Arial" w:hAnsi="Arial" w:cs="Arial"/>
          <w:b/>
          <w:sz w:val="24"/>
        </w:rPr>
        <w:t>CR on introduction of RRM requirements for FR2 power class 8 [FR2_PC8]</w:t>
      </w:r>
    </w:p>
    <w:p w14:paraId="0EDF1F8C" w14:textId="77777777" w:rsidR="002449E0" w:rsidRDefault="002449E0" w:rsidP="002449E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CR-4956  rev  Cat: B (Rel-18)</w:t>
      </w:r>
      <w:r>
        <w:rPr>
          <w:i/>
        </w:rPr>
        <w:br/>
      </w:r>
      <w:r>
        <w:rPr>
          <w:i/>
        </w:rPr>
        <w:br/>
      </w:r>
      <w:r>
        <w:rPr>
          <w:i/>
        </w:rPr>
        <w:tab/>
      </w:r>
      <w:r>
        <w:rPr>
          <w:i/>
        </w:rPr>
        <w:tab/>
      </w:r>
      <w:r>
        <w:rPr>
          <w:i/>
        </w:rPr>
        <w:tab/>
      </w:r>
      <w:r>
        <w:rPr>
          <w:i/>
        </w:rPr>
        <w:tab/>
      </w:r>
      <w:r>
        <w:rPr>
          <w:i/>
        </w:rPr>
        <w:tab/>
        <w:t>Source: Huawei, HiSilicon</w:t>
      </w:r>
    </w:p>
    <w:p w14:paraId="6C451690" w14:textId="77777777" w:rsidR="002449E0" w:rsidRDefault="002449E0" w:rsidP="002449E0">
      <w:pPr>
        <w:rPr>
          <w:rFonts w:ascii="Arial" w:hAnsi="Arial" w:cs="Arial"/>
          <w:b/>
        </w:rPr>
      </w:pPr>
      <w:r>
        <w:rPr>
          <w:rFonts w:ascii="Arial" w:hAnsi="Arial" w:cs="Arial"/>
          <w:b/>
        </w:rPr>
        <w:t xml:space="preserve">Abstract: </w:t>
      </w:r>
    </w:p>
    <w:p w14:paraId="20522FA3" w14:textId="77777777" w:rsidR="002449E0" w:rsidRDefault="002449E0" w:rsidP="002449E0">
      <w:r>
        <w:t>MCC: Based on Chair, no CRs agreed in bis meeting. This formal CR is for endorsement in bis meeting. For all the endorsed draft CRs in this bis meeting, please re-submit them in the next ordinary meeting.</w:t>
      </w:r>
    </w:p>
    <w:p w14:paraId="0FCCC9F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C8C4FF" w14:textId="7ECBFB16" w:rsidR="00B22378" w:rsidRDefault="002449E0">
      <w:pPr>
        <w:rPr>
          <w:rFonts w:ascii="Arial" w:hAnsi="Arial" w:cs="Arial"/>
          <w:b/>
          <w:sz w:val="24"/>
        </w:rPr>
      </w:pPr>
      <w:r>
        <w:rPr>
          <w:rFonts w:ascii="Arial" w:hAnsi="Arial" w:cs="Arial"/>
          <w:b/>
          <w:color w:val="0000FF"/>
          <w:sz w:val="24"/>
        </w:rPr>
        <w:t>R4-2415632</w:t>
      </w:r>
      <w:r>
        <w:rPr>
          <w:rFonts w:ascii="Arial" w:hAnsi="Arial" w:cs="Arial"/>
          <w:b/>
          <w:color w:val="0000FF"/>
          <w:sz w:val="24"/>
        </w:rPr>
        <w:tab/>
      </w:r>
      <w:r>
        <w:rPr>
          <w:rFonts w:ascii="Arial" w:hAnsi="Arial" w:cs="Arial"/>
          <w:b/>
          <w:sz w:val="24"/>
        </w:rPr>
        <w:t>(TEI18) CR on release independence for FR2 PC8 in TS 38.307 [FR2_PC8]</w:t>
      </w:r>
    </w:p>
    <w:p w14:paraId="43517034" w14:textId="77777777" w:rsidR="002449E0" w:rsidRDefault="002449E0" w:rsidP="002449E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38.307 v15.11.0</w:t>
      </w:r>
      <w:r>
        <w:rPr>
          <w:i/>
        </w:rPr>
        <w:tab/>
        <w:t xml:space="preserve">  CR-0172  rev  Cat: B (Rel-15)</w:t>
      </w:r>
      <w:r>
        <w:rPr>
          <w:i/>
        </w:rPr>
        <w:br/>
      </w:r>
      <w:r>
        <w:rPr>
          <w:i/>
        </w:rPr>
        <w:br/>
      </w:r>
      <w:r>
        <w:rPr>
          <w:i/>
        </w:rPr>
        <w:tab/>
      </w:r>
      <w:r>
        <w:rPr>
          <w:i/>
        </w:rPr>
        <w:tab/>
      </w:r>
      <w:r>
        <w:rPr>
          <w:i/>
        </w:rPr>
        <w:tab/>
      </w:r>
      <w:r>
        <w:rPr>
          <w:i/>
        </w:rPr>
        <w:tab/>
      </w:r>
      <w:r>
        <w:rPr>
          <w:i/>
        </w:rPr>
        <w:tab/>
        <w:t>Source: Huawei,HiSilicon</w:t>
      </w:r>
    </w:p>
    <w:p w14:paraId="0AAD321D" w14:textId="77777777" w:rsidR="002449E0" w:rsidRDefault="002449E0" w:rsidP="002449E0">
      <w:pPr>
        <w:rPr>
          <w:rFonts w:ascii="Arial" w:hAnsi="Arial" w:cs="Arial"/>
          <w:b/>
        </w:rPr>
      </w:pPr>
      <w:r>
        <w:rPr>
          <w:rFonts w:ascii="Arial" w:hAnsi="Arial" w:cs="Arial"/>
          <w:b/>
        </w:rPr>
        <w:t xml:space="preserve">Abstract: </w:t>
      </w:r>
    </w:p>
    <w:p w14:paraId="041577FA" w14:textId="77777777" w:rsidR="002449E0" w:rsidRDefault="002449E0" w:rsidP="002449E0">
      <w:r>
        <w:t>MCC: Based on Chair, no CRs agreed in bis meeting. This formal CR is for endorsement in bis meeting. For all the endorsed draft CRs in this bis meeting, please re-submit them in the next ordinary meeting.</w:t>
      </w:r>
    </w:p>
    <w:p w14:paraId="4526A53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660E6E" w14:textId="76AF0D77" w:rsidR="002449E0" w:rsidRDefault="002449E0" w:rsidP="002449E0">
      <w:pPr>
        <w:rPr>
          <w:rFonts w:ascii="Arial" w:hAnsi="Arial" w:cs="Arial"/>
          <w:b/>
          <w:sz w:val="24"/>
        </w:rPr>
      </w:pPr>
      <w:r>
        <w:rPr>
          <w:rFonts w:ascii="Arial" w:hAnsi="Arial" w:cs="Arial"/>
          <w:b/>
          <w:color w:val="0000FF"/>
          <w:sz w:val="24"/>
        </w:rPr>
        <w:t>R4-2415643</w:t>
      </w:r>
      <w:r>
        <w:rPr>
          <w:rFonts w:ascii="Arial" w:hAnsi="Arial" w:cs="Arial"/>
          <w:b/>
          <w:color w:val="0000FF"/>
          <w:sz w:val="24"/>
        </w:rPr>
        <w:tab/>
      </w:r>
      <w:r>
        <w:rPr>
          <w:rFonts w:ascii="Arial" w:hAnsi="Arial" w:cs="Arial"/>
          <w:b/>
          <w:sz w:val="24"/>
        </w:rPr>
        <w:t>Draft LS on introduction of FR2 UE Power Class 8</w:t>
      </w:r>
    </w:p>
    <w:p w14:paraId="6117B958"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17BEF647" w14:textId="77777777" w:rsidR="002449E0" w:rsidRDefault="002449E0" w:rsidP="002449E0">
      <w:pPr>
        <w:rPr>
          <w:rFonts w:ascii="Arial" w:hAnsi="Arial" w:cs="Arial"/>
          <w:b/>
        </w:rPr>
      </w:pPr>
      <w:r>
        <w:rPr>
          <w:rFonts w:ascii="Arial" w:hAnsi="Arial" w:cs="Arial"/>
          <w:b/>
        </w:rPr>
        <w:t xml:space="preserve">Abstract: </w:t>
      </w:r>
    </w:p>
    <w:p w14:paraId="16F727FD" w14:textId="77777777" w:rsidR="002449E0" w:rsidRDefault="002449E0" w:rsidP="002449E0">
      <w:r>
        <w:t>MCC: This LS is part of Main session LS out.</w:t>
      </w:r>
    </w:p>
    <w:p w14:paraId="7797B44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C2602" w14:textId="3E5C4621" w:rsidR="002449E0" w:rsidRDefault="002449E0" w:rsidP="002449E0">
      <w:pPr>
        <w:rPr>
          <w:rFonts w:ascii="Arial" w:hAnsi="Arial" w:cs="Arial"/>
          <w:b/>
          <w:sz w:val="24"/>
        </w:rPr>
      </w:pPr>
      <w:r>
        <w:rPr>
          <w:rFonts w:ascii="Arial" w:hAnsi="Arial" w:cs="Arial"/>
          <w:b/>
          <w:color w:val="0000FF"/>
          <w:sz w:val="24"/>
        </w:rPr>
        <w:t>R4-2415714</w:t>
      </w:r>
      <w:r>
        <w:rPr>
          <w:rFonts w:ascii="Arial" w:hAnsi="Arial" w:cs="Arial"/>
          <w:b/>
          <w:color w:val="0000FF"/>
          <w:sz w:val="24"/>
        </w:rPr>
        <w:tab/>
      </w:r>
      <w:r>
        <w:rPr>
          <w:rFonts w:ascii="Arial" w:hAnsi="Arial" w:cs="Arial"/>
          <w:b/>
          <w:sz w:val="24"/>
        </w:rPr>
        <w:t>Reconsidering the proposed new FR2 power class 8</w:t>
      </w:r>
    </w:p>
    <w:p w14:paraId="43496E8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175F2A" w14:textId="77777777" w:rsidR="002449E0" w:rsidRDefault="002449E0" w:rsidP="002449E0">
      <w:pPr>
        <w:rPr>
          <w:rFonts w:ascii="Arial" w:hAnsi="Arial" w:cs="Arial"/>
          <w:b/>
        </w:rPr>
      </w:pPr>
      <w:r>
        <w:rPr>
          <w:rFonts w:ascii="Arial" w:hAnsi="Arial" w:cs="Arial"/>
          <w:b/>
        </w:rPr>
        <w:t xml:space="preserve">Abstract: </w:t>
      </w:r>
    </w:p>
    <w:p w14:paraId="38FEEACA" w14:textId="77777777" w:rsidR="002449E0" w:rsidRDefault="002449E0" w:rsidP="002449E0">
      <w:r>
        <w:t>In this contribution we consider virtues of the proposed lower power class 8 given the constrained UL link budget for FR2</w:t>
      </w:r>
    </w:p>
    <w:p w14:paraId="12503C9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04BA1" w14:textId="0E23D11A" w:rsidR="002449E0" w:rsidRDefault="002449E0" w:rsidP="002449E0">
      <w:pPr>
        <w:rPr>
          <w:rFonts w:ascii="Arial" w:hAnsi="Arial" w:cs="Arial"/>
          <w:b/>
          <w:sz w:val="24"/>
        </w:rPr>
      </w:pPr>
      <w:r>
        <w:rPr>
          <w:rFonts w:ascii="Arial" w:hAnsi="Arial" w:cs="Arial"/>
          <w:b/>
          <w:color w:val="0000FF"/>
          <w:sz w:val="24"/>
        </w:rPr>
        <w:t>R4-2415727</w:t>
      </w:r>
      <w:r>
        <w:rPr>
          <w:rFonts w:ascii="Arial" w:hAnsi="Arial" w:cs="Arial"/>
          <w:b/>
          <w:color w:val="0000FF"/>
          <w:sz w:val="24"/>
        </w:rPr>
        <w:tab/>
      </w:r>
      <w:r>
        <w:rPr>
          <w:rFonts w:ascii="Arial" w:hAnsi="Arial" w:cs="Arial"/>
          <w:b/>
          <w:sz w:val="24"/>
        </w:rPr>
        <w:t>On the proposed FR2 PC8 (new power class) UE</w:t>
      </w:r>
    </w:p>
    <w:p w14:paraId="7A494AD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F43AFE3" w14:textId="77777777" w:rsidR="002449E0" w:rsidRDefault="002449E0" w:rsidP="002449E0">
      <w:pPr>
        <w:rPr>
          <w:rFonts w:ascii="Arial" w:hAnsi="Arial" w:cs="Arial"/>
          <w:b/>
        </w:rPr>
      </w:pPr>
      <w:r>
        <w:rPr>
          <w:rFonts w:ascii="Arial" w:hAnsi="Arial" w:cs="Arial"/>
          <w:b/>
        </w:rPr>
        <w:t xml:space="preserve">Abstract: </w:t>
      </w:r>
    </w:p>
    <w:p w14:paraId="6DAE081C" w14:textId="77777777" w:rsidR="002449E0" w:rsidRDefault="002449E0" w:rsidP="002449E0">
      <w:r>
        <w:lastRenderedPageBreak/>
        <w:t>For posterity it would be useful to capture in the description of the proposed low EIRP UE that it is intend for ‘DL-heavy’ applications.</w:t>
      </w:r>
    </w:p>
    <w:p w14:paraId="6F414E7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D8AC0" w14:textId="24225BDA" w:rsidR="002449E0" w:rsidRDefault="002449E0" w:rsidP="002449E0">
      <w:pPr>
        <w:rPr>
          <w:rFonts w:ascii="Arial" w:hAnsi="Arial" w:cs="Arial"/>
          <w:b/>
          <w:sz w:val="24"/>
        </w:rPr>
      </w:pPr>
      <w:r>
        <w:rPr>
          <w:rFonts w:ascii="Arial" w:hAnsi="Arial" w:cs="Arial"/>
          <w:b/>
          <w:color w:val="0000FF"/>
          <w:sz w:val="24"/>
        </w:rPr>
        <w:t>R4-2415807</w:t>
      </w:r>
      <w:r>
        <w:rPr>
          <w:rFonts w:ascii="Arial" w:hAnsi="Arial" w:cs="Arial"/>
          <w:b/>
          <w:color w:val="0000FF"/>
          <w:sz w:val="24"/>
        </w:rPr>
        <w:tab/>
      </w:r>
      <w:r>
        <w:rPr>
          <w:rFonts w:ascii="Arial" w:hAnsi="Arial" w:cs="Arial"/>
          <w:b/>
          <w:sz w:val="24"/>
        </w:rPr>
        <w:t>(TEI18) Draft CR to TS 36.102 addressing incomplete Rel-18 requirements in clause 6.2B.3</w:t>
      </w:r>
    </w:p>
    <w:p w14:paraId="233D9AA6" w14:textId="77777777" w:rsidR="002449E0" w:rsidRDefault="002449E0" w:rsidP="002449E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36.102 v18.6.0</w:t>
      </w:r>
      <w:r>
        <w:rPr>
          <w:i/>
        </w:rPr>
        <w:tab/>
        <w:t xml:space="preserve">  CR-0046  rev  Cat: F (Rel-18)</w:t>
      </w:r>
      <w:r>
        <w:rPr>
          <w:i/>
        </w:rPr>
        <w:br/>
      </w:r>
      <w:r>
        <w:rPr>
          <w:i/>
        </w:rPr>
        <w:br/>
      </w:r>
      <w:r>
        <w:rPr>
          <w:i/>
        </w:rPr>
        <w:tab/>
      </w:r>
      <w:r>
        <w:rPr>
          <w:i/>
        </w:rPr>
        <w:tab/>
      </w:r>
      <w:r>
        <w:rPr>
          <w:i/>
        </w:rPr>
        <w:tab/>
      </w:r>
      <w:r>
        <w:rPr>
          <w:i/>
        </w:rPr>
        <w:tab/>
      </w:r>
      <w:r>
        <w:rPr>
          <w:i/>
        </w:rPr>
        <w:tab/>
        <w:t>Source: Mediatek India Technology Pvt.</w:t>
      </w:r>
    </w:p>
    <w:p w14:paraId="19FAA114" w14:textId="77777777" w:rsidR="002449E0" w:rsidRDefault="002449E0" w:rsidP="002449E0">
      <w:pPr>
        <w:rPr>
          <w:rFonts w:ascii="Arial" w:hAnsi="Arial" w:cs="Arial"/>
          <w:b/>
        </w:rPr>
      </w:pPr>
      <w:r>
        <w:rPr>
          <w:rFonts w:ascii="Arial" w:hAnsi="Arial" w:cs="Arial"/>
          <w:b/>
        </w:rPr>
        <w:t xml:space="preserve">Abstract: </w:t>
      </w:r>
    </w:p>
    <w:p w14:paraId="52F9B1AB" w14:textId="77777777" w:rsidR="002449E0" w:rsidRDefault="002449E0" w:rsidP="002449E0">
      <w:r>
        <w:t>MCC: Based on Chair, no CRs agreed in bis meeting. This formal CR is for endorsement in bis meeting. For all the endorsed draft CRs in this bis meeting, please re-submit them in the next ordinary meeting.</w:t>
      </w:r>
    </w:p>
    <w:p w14:paraId="0613E02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9AA7D" w14:textId="5D386254" w:rsidR="002449E0" w:rsidRDefault="002449E0" w:rsidP="002449E0">
      <w:pPr>
        <w:rPr>
          <w:rFonts w:ascii="Arial" w:hAnsi="Arial" w:cs="Arial"/>
          <w:b/>
          <w:sz w:val="24"/>
        </w:rPr>
      </w:pPr>
      <w:r>
        <w:rPr>
          <w:rFonts w:ascii="Arial" w:hAnsi="Arial" w:cs="Arial"/>
          <w:b/>
          <w:color w:val="0000FF"/>
          <w:sz w:val="24"/>
        </w:rPr>
        <w:t>R4-2415826</w:t>
      </w:r>
      <w:r>
        <w:rPr>
          <w:rFonts w:ascii="Arial" w:hAnsi="Arial" w:cs="Arial"/>
          <w:b/>
          <w:color w:val="0000FF"/>
          <w:sz w:val="24"/>
        </w:rPr>
        <w:tab/>
      </w:r>
      <w:r>
        <w:rPr>
          <w:rFonts w:ascii="Arial" w:hAnsi="Arial" w:cs="Arial"/>
          <w:b/>
          <w:sz w:val="24"/>
        </w:rPr>
        <w:t>(TEI18) Draft CR to TS 36.102 on variable TX-RX frequency separation</w:t>
      </w:r>
    </w:p>
    <w:p w14:paraId="0895E5CA" w14:textId="77777777" w:rsidR="002449E0" w:rsidRDefault="002449E0" w:rsidP="002449E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36.102 v18.6.0</w:t>
      </w:r>
      <w:r>
        <w:rPr>
          <w:i/>
        </w:rPr>
        <w:tab/>
        <w:t xml:space="preserve">  CR-0047  rev  Cat: F (Rel-18)</w:t>
      </w:r>
      <w:r>
        <w:rPr>
          <w:i/>
        </w:rPr>
        <w:br/>
      </w:r>
      <w:r>
        <w:rPr>
          <w:i/>
        </w:rPr>
        <w:br/>
      </w:r>
      <w:r>
        <w:rPr>
          <w:i/>
        </w:rPr>
        <w:tab/>
      </w:r>
      <w:r>
        <w:rPr>
          <w:i/>
        </w:rPr>
        <w:tab/>
      </w:r>
      <w:r>
        <w:rPr>
          <w:i/>
        </w:rPr>
        <w:tab/>
      </w:r>
      <w:r>
        <w:rPr>
          <w:i/>
        </w:rPr>
        <w:tab/>
      </w:r>
      <w:r>
        <w:rPr>
          <w:i/>
        </w:rPr>
        <w:tab/>
        <w:t>Source: MediaTek Inc., EchoStar, Dish Network</w:t>
      </w:r>
    </w:p>
    <w:p w14:paraId="1BEE9F05" w14:textId="77777777" w:rsidR="002449E0" w:rsidRDefault="002449E0" w:rsidP="002449E0">
      <w:pPr>
        <w:rPr>
          <w:rFonts w:ascii="Arial" w:hAnsi="Arial" w:cs="Arial"/>
          <w:b/>
        </w:rPr>
      </w:pPr>
      <w:r>
        <w:rPr>
          <w:rFonts w:ascii="Arial" w:hAnsi="Arial" w:cs="Arial"/>
          <w:b/>
        </w:rPr>
        <w:t xml:space="preserve">Abstract: </w:t>
      </w:r>
    </w:p>
    <w:p w14:paraId="2C6E0305" w14:textId="77777777" w:rsidR="002449E0" w:rsidRDefault="002449E0" w:rsidP="002449E0">
      <w:r>
        <w:t>MCC: Based on Chair, no CRs agreed in bis meeting. This formal CR is for endorsement in bis meeting. For all the endorsed draft CRs in this bis meeting, please re-submit them in the next ordinary meeting.</w:t>
      </w:r>
    </w:p>
    <w:p w14:paraId="1BAE779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D7E5D" w14:textId="31590817" w:rsidR="002449E0" w:rsidRDefault="002449E0" w:rsidP="002449E0">
      <w:pPr>
        <w:rPr>
          <w:rFonts w:ascii="Arial" w:hAnsi="Arial" w:cs="Arial"/>
          <w:b/>
          <w:sz w:val="24"/>
        </w:rPr>
      </w:pPr>
      <w:r>
        <w:rPr>
          <w:rFonts w:ascii="Arial" w:hAnsi="Arial" w:cs="Arial"/>
          <w:b/>
          <w:color w:val="0000FF"/>
          <w:sz w:val="24"/>
        </w:rPr>
        <w:t>R4-2416099</w:t>
      </w:r>
      <w:r>
        <w:rPr>
          <w:rFonts w:ascii="Arial" w:hAnsi="Arial" w:cs="Arial"/>
          <w:b/>
          <w:color w:val="0000FF"/>
          <w:sz w:val="24"/>
        </w:rPr>
        <w:tab/>
      </w:r>
      <w:r>
        <w:rPr>
          <w:rFonts w:ascii="Arial" w:hAnsi="Arial" w:cs="Arial"/>
          <w:b/>
          <w:sz w:val="24"/>
        </w:rPr>
        <w:t>(TEI18) Corrections on inter-band uplink CA configurations for two bands</w:t>
      </w:r>
    </w:p>
    <w:p w14:paraId="0C8525E3"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556E0ED" w14:textId="77777777" w:rsidR="002449E0" w:rsidRDefault="002449E0" w:rsidP="002449E0">
      <w:pPr>
        <w:rPr>
          <w:rFonts w:ascii="Arial" w:hAnsi="Arial" w:cs="Arial"/>
          <w:b/>
        </w:rPr>
      </w:pPr>
      <w:r>
        <w:rPr>
          <w:rFonts w:ascii="Arial" w:hAnsi="Arial" w:cs="Arial"/>
          <w:b/>
        </w:rPr>
        <w:t xml:space="preserve">Abstract: </w:t>
      </w:r>
    </w:p>
    <w:p w14:paraId="38ABB0F9" w14:textId="77777777" w:rsidR="002449E0" w:rsidRDefault="002449E0" w:rsidP="002449E0">
      <w:r>
        <w:t>MCC: The Chair marked this as not treated.</w:t>
      </w:r>
    </w:p>
    <w:p w14:paraId="6D44294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66696" w14:textId="00134511" w:rsidR="002449E0" w:rsidRDefault="002449E0" w:rsidP="002449E0">
      <w:pPr>
        <w:rPr>
          <w:rFonts w:ascii="Arial" w:hAnsi="Arial" w:cs="Arial"/>
          <w:b/>
          <w:sz w:val="24"/>
        </w:rPr>
      </w:pPr>
      <w:r>
        <w:rPr>
          <w:rFonts w:ascii="Arial" w:hAnsi="Arial" w:cs="Arial"/>
          <w:b/>
          <w:color w:val="0000FF"/>
          <w:sz w:val="24"/>
        </w:rPr>
        <w:t>R4-2416100</w:t>
      </w:r>
      <w:r>
        <w:rPr>
          <w:rFonts w:ascii="Arial" w:hAnsi="Arial" w:cs="Arial"/>
          <w:b/>
          <w:color w:val="0000FF"/>
          <w:sz w:val="24"/>
        </w:rPr>
        <w:tab/>
      </w:r>
      <w:r>
        <w:rPr>
          <w:rFonts w:ascii="Arial" w:hAnsi="Arial" w:cs="Arial"/>
          <w:b/>
          <w:sz w:val="24"/>
        </w:rPr>
        <w:t>(TEI18) Corrections on inter-band uplink CA configurations for three bands</w:t>
      </w:r>
    </w:p>
    <w:p w14:paraId="3A906D81"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957AF69" w14:textId="77777777" w:rsidR="002449E0" w:rsidRDefault="002449E0" w:rsidP="002449E0">
      <w:pPr>
        <w:rPr>
          <w:rFonts w:ascii="Arial" w:hAnsi="Arial" w:cs="Arial"/>
          <w:b/>
        </w:rPr>
      </w:pPr>
      <w:r>
        <w:rPr>
          <w:rFonts w:ascii="Arial" w:hAnsi="Arial" w:cs="Arial"/>
          <w:b/>
        </w:rPr>
        <w:t xml:space="preserve">Abstract: </w:t>
      </w:r>
    </w:p>
    <w:p w14:paraId="75FD5A5F" w14:textId="77777777" w:rsidR="002449E0" w:rsidRDefault="002449E0" w:rsidP="002449E0">
      <w:r>
        <w:t>MCC: The Chair marked this as not treated.</w:t>
      </w:r>
    </w:p>
    <w:p w14:paraId="51AD9C7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E0B84" w14:textId="27482D5F" w:rsidR="002449E0" w:rsidRDefault="002449E0" w:rsidP="002449E0">
      <w:pPr>
        <w:rPr>
          <w:rFonts w:ascii="Arial" w:hAnsi="Arial" w:cs="Arial"/>
          <w:b/>
          <w:sz w:val="24"/>
        </w:rPr>
      </w:pPr>
      <w:r>
        <w:rPr>
          <w:rFonts w:ascii="Arial" w:hAnsi="Arial" w:cs="Arial"/>
          <w:b/>
          <w:color w:val="0000FF"/>
          <w:sz w:val="24"/>
        </w:rPr>
        <w:t>R4-2416101</w:t>
      </w:r>
      <w:r>
        <w:rPr>
          <w:rFonts w:ascii="Arial" w:hAnsi="Arial" w:cs="Arial"/>
          <w:b/>
          <w:color w:val="0000FF"/>
          <w:sz w:val="24"/>
        </w:rPr>
        <w:tab/>
      </w:r>
      <w:r>
        <w:rPr>
          <w:rFonts w:ascii="Arial" w:hAnsi="Arial" w:cs="Arial"/>
          <w:b/>
          <w:sz w:val="24"/>
        </w:rPr>
        <w:t>(TEI18) Corrections on inter-band uplink CA configurations for more than three bands</w:t>
      </w:r>
    </w:p>
    <w:p w14:paraId="4093E4E8" w14:textId="77777777" w:rsidR="002449E0" w:rsidRDefault="002449E0" w:rsidP="002449E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E6BC81B" w14:textId="77777777" w:rsidR="002449E0" w:rsidRDefault="002449E0" w:rsidP="002449E0">
      <w:pPr>
        <w:rPr>
          <w:rFonts w:ascii="Arial" w:hAnsi="Arial" w:cs="Arial"/>
          <w:b/>
        </w:rPr>
      </w:pPr>
      <w:r>
        <w:rPr>
          <w:rFonts w:ascii="Arial" w:hAnsi="Arial" w:cs="Arial"/>
          <w:b/>
        </w:rPr>
        <w:t xml:space="preserve">Abstract: </w:t>
      </w:r>
    </w:p>
    <w:p w14:paraId="0BE5D524" w14:textId="77777777" w:rsidR="002449E0" w:rsidRDefault="002449E0" w:rsidP="002449E0">
      <w:r>
        <w:t>MCC: The Chair marked this as not treated.</w:t>
      </w:r>
    </w:p>
    <w:p w14:paraId="57710B1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DA142" w14:textId="413947BB" w:rsidR="002449E0" w:rsidRDefault="002449E0" w:rsidP="002449E0">
      <w:pPr>
        <w:rPr>
          <w:rFonts w:ascii="Arial" w:hAnsi="Arial" w:cs="Arial"/>
          <w:b/>
          <w:sz w:val="24"/>
        </w:rPr>
      </w:pPr>
      <w:r>
        <w:rPr>
          <w:rFonts w:ascii="Arial" w:hAnsi="Arial" w:cs="Arial"/>
          <w:b/>
          <w:color w:val="0000FF"/>
          <w:sz w:val="24"/>
        </w:rPr>
        <w:t>R4-2416102</w:t>
      </w:r>
      <w:r>
        <w:rPr>
          <w:rFonts w:ascii="Arial" w:hAnsi="Arial" w:cs="Arial"/>
          <w:b/>
          <w:color w:val="0000FF"/>
          <w:sz w:val="24"/>
        </w:rPr>
        <w:tab/>
      </w:r>
      <w:r>
        <w:rPr>
          <w:rFonts w:ascii="Arial" w:hAnsi="Arial" w:cs="Arial"/>
          <w:b/>
          <w:sz w:val="24"/>
        </w:rPr>
        <w:t>(TEI18) Corrections on intra-band contiguous CA configurations for CA_n258</w:t>
      </w:r>
    </w:p>
    <w:p w14:paraId="14F1947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58E7743D" w14:textId="77777777" w:rsidR="002449E0" w:rsidRDefault="002449E0" w:rsidP="002449E0">
      <w:pPr>
        <w:rPr>
          <w:rFonts w:ascii="Arial" w:hAnsi="Arial" w:cs="Arial"/>
          <w:b/>
        </w:rPr>
      </w:pPr>
      <w:r>
        <w:rPr>
          <w:rFonts w:ascii="Arial" w:hAnsi="Arial" w:cs="Arial"/>
          <w:b/>
        </w:rPr>
        <w:t xml:space="preserve">Abstract: </w:t>
      </w:r>
    </w:p>
    <w:p w14:paraId="70B764B0" w14:textId="77777777" w:rsidR="002449E0" w:rsidRDefault="002449E0" w:rsidP="002449E0">
      <w:r>
        <w:t>MCC: The Chair marked this as not treated.</w:t>
      </w:r>
    </w:p>
    <w:p w14:paraId="56CE32C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69DED" w14:textId="1111E26B" w:rsidR="002449E0" w:rsidRDefault="002449E0" w:rsidP="002449E0">
      <w:pPr>
        <w:rPr>
          <w:rFonts w:ascii="Arial" w:hAnsi="Arial" w:cs="Arial"/>
          <w:b/>
          <w:sz w:val="24"/>
        </w:rPr>
      </w:pPr>
      <w:r>
        <w:rPr>
          <w:rFonts w:ascii="Arial" w:hAnsi="Arial" w:cs="Arial"/>
          <w:b/>
          <w:color w:val="0000FF"/>
          <w:sz w:val="24"/>
        </w:rPr>
        <w:t>R4-2416114</w:t>
      </w:r>
      <w:r>
        <w:rPr>
          <w:rFonts w:ascii="Arial" w:hAnsi="Arial" w:cs="Arial"/>
          <w:b/>
          <w:color w:val="0000FF"/>
          <w:sz w:val="24"/>
        </w:rPr>
        <w:tab/>
      </w:r>
      <w:r>
        <w:rPr>
          <w:rFonts w:ascii="Arial" w:hAnsi="Arial" w:cs="Arial"/>
          <w:b/>
          <w:sz w:val="24"/>
        </w:rPr>
        <w:t>(TEI18) Draft CR to 36.102 In-band NB-IoT NTN deployment with NR [LTE_NBIoT_eMTC_NTN_req-Core]</w:t>
      </w:r>
    </w:p>
    <w:p w14:paraId="3409630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v18.6.0</w:t>
      </w:r>
      <w:r>
        <w:rPr>
          <w:i/>
        </w:rPr>
        <w:tab/>
        <w:t xml:space="preserve">  CR-  rev  Cat: C (Rel-18)</w:t>
      </w:r>
      <w:r>
        <w:rPr>
          <w:i/>
        </w:rPr>
        <w:br/>
      </w:r>
      <w:r>
        <w:rPr>
          <w:i/>
        </w:rPr>
        <w:br/>
      </w:r>
      <w:r>
        <w:rPr>
          <w:i/>
        </w:rPr>
        <w:tab/>
      </w:r>
      <w:r>
        <w:rPr>
          <w:i/>
        </w:rPr>
        <w:tab/>
      </w:r>
      <w:r>
        <w:rPr>
          <w:i/>
        </w:rPr>
        <w:tab/>
      </w:r>
      <w:r>
        <w:rPr>
          <w:i/>
        </w:rPr>
        <w:tab/>
      </w:r>
      <w:r>
        <w:rPr>
          <w:i/>
        </w:rPr>
        <w:tab/>
        <w:t>Source: Mediatek India Technology Pvt.</w:t>
      </w:r>
    </w:p>
    <w:p w14:paraId="45DED867" w14:textId="77777777" w:rsidR="002449E0" w:rsidRDefault="002449E0" w:rsidP="002449E0">
      <w:pPr>
        <w:rPr>
          <w:rFonts w:ascii="Arial" w:hAnsi="Arial" w:cs="Arial"/>
          <w:b/>
        </w:rPr>
      </w:pPr>
      <w:r>
        <w:rPr>
          <w:rFonts w:ascii="Arial" w:hAnsi="Arial" w:cs="Arial"/>
          <w:b/>
        </w:rPr>
        <w:t xml:space="preserve">Abstract: </w:t>
      </w:r>
    </w:p>
    <w:p w14:paraId="2F44226D" w14:textId="77777777" w:rsidR="002449E0" w:rsidRDefault="002449E0" w:rsidP="002449E0">
      <w:r>
        <w:t>MCC: The Chair marked this as not treated.</w:t>
      </w:r>
    </w:p>
    <w:p w14:paraId="4C71F4D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07B98" w14:textId="77777777" w:rsidR="002449E0" w:rsidRDefault="002449E0" w:rsidP="002449E0">
      <w:pPr>
        <w:pStyle w:val="Heading4"/>
      </w:pPr>
      <w:bookmarkStart w:id="30" w:name="_Toc181018194"/>
      <w:r>
        <w:t>4.4.2</w:t>
      </w:r>
      <w:r>
        <w:tab/>
        <w:t>RRM related topics</w:t>
      </w:r>
      <w:bookmarkEnd w:id="30"/>
    </w:p>
    <w:p w14:paraId="7076B017" w14:textId="393BCA29" w:rsidR="002449E0" w:rsidRDefault="002449E0" w:rsidP="002449E0">
      <w:pPr>
        <w:rPr>
          <w:rFonts w:ascii="Arial" w:hAnsi="Arial" w:cs="Arial"/>
          <w:b/>
          <w:sz w:val="24"/>
        </w:rPr>
      </w:pPr>
      <w:r>
        <w:rPr>
          <w:rFonts w:ascii="Arial" w:hAnsi="Arial" w:cs="Arial"/>
          <w:b/>
          <w:color w:val="0000FF"/>
          <w:sz w:val="24"/>
        </w:rPr>
        <w:t>R4-2416390</w:t>
      </w:r>
      <w:r>
        <w:rPr>
          <w:rFonts w:ascii="Arial" w:hAnsi="Arial" w:cs="Arial"/>
          <w:b/>
          <w:color w:val="0000FF"/>
          <w:sz w:val="24"/>
        </w:rPr>
        <w:tab/>
      </w:r>
      <w:r>
        <w:rPr>
          <w:rFonts w:ascii="Arial" w:hAnsi="Arial" w:cs="Arial"/>
          <w:b/>
          <w:sz w:val="24"/>
        </w:rPr>
        <w:t>Correction on Conditional handover including target MCG in FR1 and target SCG in FR1 in NR-DC</w:t>
      </w:r>
    </w:p>
    <w:p w14:paraId="63065147" w14:textId="77777777" w:rsidR="002449E0" w:rsidRDefault="002449E0" w:rsidP="002449E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CR-4957  rev  Cat: F (Rel-18)</w:t>
      </w:r>
      <w:r>
        <w:rPr>
          <w:i/>
        </w:rPr>
        <w:br/>
      </w:r>
      <w:r>
        <w:rPr>
          <w:i/>
        </w:rPr>
        <w:br/>
      </w:r>
      <w:r>
        <w:rPr>
          <w:i/>
        </w:rPr>
        <w:tab/>
      </w:r>
      <w:r>
        <w:rPr>
          <w:i/>
        </w:rPr>
        <w:tab/>
      </w:r>
      <w:r>
        <w:rPr>
          <w:i/>
        </w:rPr>
        <w:tab/>
      </w:r>
      <w:r>
        <w:rPr>
          <w:i/>
        </w:rPr>
        <w:tab/>
      </w:r>
      <w:r>
        <w:rPr>
          <w:i/>
        </w:rPr>
        <w:tab/>
        <w:t>Source: ZTE Corporation, Sanechips</w:t>
      </w:r>
    </w:p>
    <w:p w14:paraId="10C0450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02AA13" w14:textId="0E458090" w:rsidR="002449E0" w:rsidRDefault="002449E0" w:rsidP="002449E0">
      <w:pPr>
        <w:rPr>
          <w:rFonts w:ascii="Arial" w:hAnsi="Arial" w:cs="Arial"/>
          <w:b/>
          <w:sz w:val="24"/>
        </w:rPr>
      </w:pPr>
      <w:r>
        <w:rPr>
          <w:rFonts w:ascii="Arial" w:hAnsi="Arial" w:cs="Arial"/>
          <w:b/>
          <w:color w:val="0000FF"/>
          <w:sz w:val="24"/>
        </w:rPr>
        <w:t>R4-2416443</w:t>
      </w:r>
      <w:r>
        <w:rPr>
          <w:rFonts w:ascii="Arial" w:hAnsi="Arial" w:cs="Arial"/>
          <w:b/>
          <w:color w:val="0000FF"/>
          <w:sz w:val="24"/>
        </w:rPr>
        <w:tab/>
      </w:r>
      <w:r>
        <w:rPr>
          <w:rFonts w:ascii="Arial" w:hAnsi="Arial" w:cs="Arial"/>
          <w:b/>
          <w:sz w:val="24"/>
        </w:rPr>
        <w:t>(NR_Mob_enh2-Core) Correction on Conditional handover including target MCG in FR1 and target SCG in FR1 in NR-DC</w:t>
      </w:r>
    </w:p>
    <w:p w14:paraId="033C6635" w14:textId="77777777" w:rsidR="002449E0" w:rsidRDefault="002449E0" w:rsidP="002449E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CR-4959  rev  Cat: F (Rel-18)</w:t>
      </w:r>
      <w:r>
        <w:rPr>
          <w:i/>
        </w:rPr>
        <w:br/>
      </w:r>
      <w:r>
        <w:rPr>
          <w:i/>
        </w:rPr>
        <w:br/>
      </w:r>
      <w:r>
        <w:rPr>
          <w:i/>
        </w:rPr>
        <w:tab/>
      </w:r>
      <w:r>
        <w:rPr>
          <w:i/>
        </w:rPr>
        <w:tab/>
      </w:r>
      <w:r>
        <w:rPr>
          <w:i/>
        </w:rPr>
        <w:tab/>
      </w:r>
      <w:r>
        <w:rPr>
          <w:i/>
        </w:rPr>
        <w:tab/>
      </w:r>
      <w:r>
        <w:rPr>
          <w:i/>
        </w:rPr>
        <w:tab/>
        <w:t>Source: ZTE Corporation, Sanechips</w:t>
      </w:r>
    </w:p>
    <w:p w14:paraId="3E755934" w14:textId="77777777" w:rsidR="002449E0" w:rsidRDefault="002449E0" w:rsidP="002449E0">
      <w:pPr>
        <w:rPr>
          <w:rFonts w:ascii="Arial" w:hAnsi="Arial" w:cs="Arial"/>
          <w:b/>
        </w:rPr>
      </w:pPr>
      <w:r>
        <w:rPr>
          <w:rFonts w:ascii="Arial" w:hAnsi="Arial" w:cs="Arial"/>
          <w:b/>
        </w:rPr>
        <w:t xml:space="preserve">Abstract: </w:t>
      </w:r>
    </w:p>
    <w:p w14:paraId="227021C9" w14:textId="67D1B678" w:rsidR="002449E0" w:rsidRDefault="00AD05B3" w:rsidP="002449E0">
      <w:r w:rsidRPr="00AD05B3">
        <w:t>MCC: Based on Chair, no CRs agreed in bis meeting. This formal CR is for endorsement in bis meeting. For all the endorsed draft CRs in this bis meeting, please re-submit them in the next ordinary meeting. This was marked as not treated in session chair notes.</w:t>
      </w:r>
    </w:p>
    <w:p w14:paraId="437DEC47"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7F4F3" w14:textId="77777777" w:rsidR="002449E0" w:rsidRDefault="002449E0" w:rsidP="002449E0">
      <w:pPr>
        <w:pStyle w:val="Heading4"/>
      </w:pPr>
      <w:bookmarkStart w:id="31" w:name="_Toc181018195"/>
      <w:r>
        <w:t>4.4.3</w:t>
      </w:r>
      <w:r>
        <w:tab/>
        <w:t>BS RF, demodulation performance and other topics</w:t>
      </w:r>
      <w:bookmarkEnd w:id="31"/>
    </w:p>
    <w:p w14:paraId="0F8B3575" w14:textId="12B4725E" w:rsidR="002449E0" w:rsidRDefault="002449E0" w:rsidP="002449E0">
      <w:pPr>
        <w:rPr>
          <w:rFonts w:ascii="Arial" w:hAnsi="Arial" w:cs="Arial"/>
          <w:b/>
          <w:sz w:val="24"/>
        </w:rPr>
      </w:pPr>
      <w:r>
        <w:rPr>
          <w:rFonts w:ascii="Arial" w:hAnsi="Arial" w:cs="Arial"/>
          <w:b/>
          <w:color w:val="0000FF"/>
          <w:sz w:val="24"/>
        </w:rPr>
        <w:t>R4-2415637</w:t>
      </w:r>
      <w:r>
        <w:rPr>
          <w:rFonts w:ascii="Arial" w:hAnsi="Arial" w:cs="Arial"/>
          <w:b/>
          <w:color w:val="0000FF"/>
          <w:sz w:val="24"/>
        </w:rPr>
        <w:tab/>
      </w:r>
      <w:r>
        <w:rPr>
          <w:rFonts w:ascii="Arial" w:hAnsi="Arial" w:cs="Arial"/>
          <w:b/>
          <w:sz w:val="24"/>
        </w:rPr>
        <w:t>(NR_ENDC_RF_FR1_enh2-Perf) draftCR updates to the requirements applicability for 8Rx</w:t>
      </w:r>
    </w:p>
    <w:p w14:paraId="679D68D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v18.5.0</w:t>
      </w:r>
      <w:r>
        <w:rPr>
          <w:i/>
        </w:rPr>
        <w:tab/>
        <w:t xml:space="preserve">  CR-  rev  Cat: F (Rel-18)</w:t>
      </w:r>
      <w:r>
        <w:rPr>
          <w:i/>
        </w:rPr>
        <w:br/>
      </w:r>
      <w:r>
        <w:rPr>
          <w:i/>
        </w:rPr>
        <w:br/>
      </w:r>
      <w:r>
        <w:rPr>
          <w:i/>
        </w:rPr>
        <w:tab/>
      </w:r>
      <w:r>
        <w:rPr>
          <w:i/>
        </w:rPr>
        <w:tab/>
      </w:r>
      <w:r>
        <w:rPr>
          <w:i/>
        </w:rPr>
        <w:tab/>
      </w:r>
      <w:r>
        <w:rPr>
          <w:i/>
        </w:rPr>
        <w:tab/>
      </w:r>
      <w:r>
        <w:rPr>
          <w:i/>
        </w:rPr>
        <w:tab/>
        <w:t>Source: Huawei,HiSilicon</w:t>
      </w:r>
    </w:p>
    <w:p w14:paraId="6275D80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5AE909" w14:textId="77777777" w:rsidR="002449E0" w:rsidRDefault="002449E0" w:rsidP="002449E0">
      <w:pPr>
        <w:pStyle w:val="Heading2"/>
      </w:pPr>
      <w:bookmarkStart w:id="32" w:name="_Toc181018196"/>
      <w:r>
        <w:t>5</w:t>
      </w:r>
      <w:r>
        <w:tab/>
        <w:t>Rel-19 on-going spectrum related work items for NR and LTE</w:t>
      </w:r>
      <w:bookmarkEnd w:id="32"/>
    </w:p>
    <w:p w14:paraId="72A72B07" w14:textId="77777777" w:rsidR="002449E0" w:rsidRDefault="002449E0" w:rsidP="002449E0">
      <w:pPr>
        <w:pStyle w:val="Heading3"/>
      </w:pPr>
      <w:bookmarkStart w:id="33" w:name="_Toc181018197"/>
      <w:r>
        <w:t>5.1</w:t>
      </w:r>
      <w:r>
        <w:tab/>
        <w:t>Moderator summary and conclusions (for this AI)</w:t>
      </w:r>
      <w:bookmarkEnd w:id="33"/>
    </w:p>
    <w:p w14:paraId="65B25A18" w14:textId="0A2E0E96" w:rsidR="002449E0" w:rsidRDefault="002449E0" w:rsidP="002449E0">
      <w:pPr>
        <w:rPr>
          <w:rFonts w:ascii="Arial" w:hAnsi="Arial" w:cs="Arial"/>
          <w:b/>
          <w:sz w:val="24"/>
        </w:rPr>
      </w:pPr>
      <w:r>
        <w:rPr>
          <w:rFonts w:ascii="Arial" w:hAnsi="Arial" w:cs="Arial"/>
          <w:b/>
          <w:color w:val="0000FF"/>
          <w:sz w:val="24"/>
        </w:rPr>
        <w:t>R4-2415206</w:t>
      </w:r>
      <w:r>
        <w:rPr>
          <w:rFonts w:ascii="Arial" w:hAnsi="Arial" w:cs="Arial"/>
          <w:b/>
          <w:color w:val="0000FF"/>
          <w:sz w:val="24"/>
        </w:rPr>
        <w:tab/>
      </w:r>
      <w:r>
        <w:rPr>
          <w:rFonts w:ascii="Arial" w:hAnsi="Arial" w:cs="Arial"/>
          <w:b/>
          <w:sz w:val="24"/>
        </w:rPr>
        <w:t>Topic summary for [112bis][102] NR_Baskets_Part_1</w:t>
      </w:r>
    </w:p>
    <w:p w14:paraId="192342A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219B620B" w14:textId="77777777" w:rsidR="002449E0" w:rsidRDefault="002449E0" w:rsidP="002449E0">
      <w:pPr>
        <w:rPr>
          <w:rFonts w:ascii="Arial" w:hAnsi="Arial" w:cs="Arial"/>
          <w:b/>
        </w:rPr>
      </w:pPr>
      <w:r>
        <w:rPr>
          <w:rFonts w:ascii="Arial" w:hAnsi="Arial" w:cs="Arial"/>
          <w:b/>
        </w:rPr>
        <w:t xml:space="preserve">Abstract: </w:t>
      </w:r>
    </w:p>
    <w:p w14:paraId="4DD601BA" w14:textId="77777777" w:rsidR="002449E0" w:rsidRDefault="002449E0" w:rsidP="002449E0">
      <w:r>
        <w:t>Summary for AI 5.2</w:t>
      </w:r>
    </w:p>
    <w:p w14:paraId="2170632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6FAA8" w14:textId="6CE6C658" w:rsidR="002449E0" w:rsidRDefault="002449E0" w:rsidP="002449E0">
      <w:pPr>
        <w:rPr>
          <w:rFonts w:ascii="Arial" w:hAnsi="Arial" w:cs="Arial"/>
          <w:b/>
          <w:sz w:val="24"/>
        </w:rPr>
      </w:pPr>
      <w:r>
        <w:rPr>
          <w:rFonts w:ascii="Arial" w:hAnsi="Arial" w:cs="Arial"/>
          <w:b/>
          <w:color w:val="0000FF"/>
          <w:sz w:val="24"/>
        </w:rPr>
        <w:t>R4-2415207</w:t>
      </w:r>
      <w:r>
        <w:rPr>
          <w:rFonts w:ascii="Arial" w:hAnsi="Arial" w:cs="Arial"/>
          <w:b/>
          <w:color w:val="0000FF"/>
          <w:sz w:val="24"/>
        </w:rPr>
        <w:tab/>
      </w:r>
      <w:r>
        <w:rPr>
          <w:rFonts w:ascii="Arial" w:hAnsi="Arial" w:cs="Arial"/>
          <w:b/>
          <w:sz w:val="24"/>
        </w:rPr>
        <w:t>Topic summary for [112bis][103] NR_Baskets_Part_2</w:t>
      </w:r>
    </w:p>
    <w:p w14:paraId="1D137BA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142BA9A8" w14:textId="77777777" w:rsidR="002449E0" w:rsidRDefault="002449E0" w:rsidP="002449E0">
      <w:pPr>
        <w:rPr>
          <w:rFonts w:ascii="Arial" w:hAnsi="Arial" w:cs="Arial"/>
          <w:b/>
        </w:rPr>
      </w:pPr>
      <w:r>
        <w:rPr>
          <w:rFonts w:ascii="Arial" w:hAnsi="Arial" w:cs="Arial"/>
          <w:b/>
        </w:rPr>
        <w:t xml:space="preserve">Abstract: </w:t>
      </w:r>
    </w:p>
    <w:p w14:paraId="43207C04" w14:textId="77777777" w:rsidR="002449E0" w:rsidRDefault="002449E0" w:rsidP="002449E0">
      <w:r>
        <w:t>Summary for AI 5.3</w:t>
      </w:r>
    </w:p>
    <w:p w14:paraId="6C721A6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C8BD9" w14:textId="79395A5C" w:rsidR="002449E0" w:rsidRDefault="002449E0" w:rsidP="002449E0">
      <w:pPr>
        <w:rPr>
          <w:rFonts w:ascii="Arial" w:hAnsi="Arial" w:cs="Arial"/>
          <w:b/>
          <w:sz w:val="24"/>
        </w:rPr>
      </w:pPr>
      <w:r>
        <w:rPr>
          <w:rFonts w:ascii="Arial" w:hAnsi="Arial" w:cs="Arial"/>
          <w:b/>
          <w:color w:val="0000FF"/>
          <w:sz w:val="24"/>
        </w:rPr>
        <w:t>R4-2415208</w:t>
      </w:r>
      <w:r>
        <w:rPr>
          <w:rFonts w:ascii="Arial" w:hAnsi="Arial" w:cs="Arial"/>
          <w:b/>
          <w:color w:val="0000FF"/>
          <w:sz w:val="24"/>
        </w:rPr>
        <w:tab/>
      </w:r>
      <w:r>
        <w:rPr>
          <w:rFonts w:ascii="Arial" w:hAnsi="Arial" w:cs="Arial"/>
          <w:b/>
          <w:sz w:val="24"/>
        </w:rPr>
        <w:t>Topic summary for [112bis][104] LTE_Baskets</w:t>
      </w:r>
    </w:p>
    <w:p w14:paraId="5A375E3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BFE5974" w14:textId="77777777" w:rsidR="002449E0" w:rsidRDefault="002449E0" w:rsidP="002449E0">
      <w:pPr>
        <w:rPr>
          <w:rFonts w:ascii="Arial" w:hAnsi="Arial" w:cs="Arial"/>
          <w:b/>
        </w:rPr>
      </w:pPr>
      <w:r>
        <w:rPr>
          <w:rFonts w:ascii="Arial" w:hAnsi="Arial" w:cs="Arial"/>
          <w:b/>
        </w:rPr>
        <w:t xml:space="preserve">Abstract: </w:t>
      </w:r>
    </w:p>
    <w:p w14:paraId="49FA0EA2" w14:textId="77777777" w:rsidR="002449E0" w:rsidRDefault="002449E0" w:rsidP="002449E0">
      <w:r>
        <w:t>Summary for AI 5.4</w:t>
      </w:r>
    </w:p>
    <w:p w14:paraId="215A8DE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EFE7F" w14:textId="54B416D0" w:rsidR="002449E0" w:rsidRDefault="002449E0" w:rsidP="002449E0">
      <w:pPr>
        <w:rPr>
          <w:rFonts w:ascii="Arial" w:hAnsi="Arial" w:cs="Arial"/>
          <w:b/>
          <w:sz w:val="24"/>
        </w:rPr>
      </w:pPr>
      <w:r>
        <w:rPr>
          <w:rFonts w:ascii="Arial" w:hAnsi="Arial" w:cs="Arial"/>
          <w:b/>
          <w:color w:val="0000FF"/>
          <w:sz w:val="24"/>
        </w:rPr>
        <w:t>R4-2415209</w:t>
      </w:r>
      <w:r>
        <w:rPr>
          <w:rFonts w:ascii="Arial" w:hAnsi="Arial" w:cs="Arial"/>
          <w:b/>
          <w:color w:val="0000FF"/>
          <w:sz w:val="24"/>
        </w:rPr>
        <w:tab/>
      </w:r>
      <w:r>
        <w:rPr>
          <w:rFonts w:ascii="Arial" w:hAnsi="Arial" w:cs="Arial"/>
          <w:b/>
          <w:sz w:val="24"/>
        </w:rPr>
        <w:t>Topic summary for [112bis][105] HPUE_NR_band</w:t>
      </w:r>
    </w:p>
    <w:p w14:paraId="4128CD5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6393C674" w14:textId="77777777" w:rsidR="002449E0" w:rsidRDefault="002449E0" w:rsidP="002449E0">
      <w:pPr>
        <w:rPr>
          <w:rFonts w:ascii="Arial" w:hAnsi="Arial" w:cs="Arial"/>
          <w:b/>
        </w:rPr>
      </w:pPr>
      <w:r>
        <w:rPr>
          <w:rFonts w:ascii="Arial" w:hAnsi="Arial" w:cs="Arial"/>
          <w:b/>
        </w:rPr>
        <w:t xml:space="preserve">Abstract: </w:t>
      </w:r>
    </w:p>
    <w:p w14:paraId="745AF165" w14:textId="77777777" w:rsidR="002449E0" w:rsidRDefault="002449E0" w:rsidP="002449E0">
      <w:r>
        <w:t>Summary for AI 5.5. MCC: The title was changed based on feedback from moderator and AT&amp;T.</w:t>
      </w:r>
    </w:p>
    <w:p w14:paraId="77B3146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2E83D" w14:textId="7222A1EB" w:rsidR="002449E0" w:rsidRDefault="002449E0" w:rsidP="002449E0">
      <w:pPr>
        <w:rPr>
          <w:rFonts w:ascii="Arial" w:hAnsi="Arial" w:cs="Arial"/>
          <w:b/>
          <w:sz w:val="24"/>
        </w:rPr>
      </w:pPr>
      <w:r>
        <w:rPr>
          <w:rFonts w:ascii="Arial" w:hAnsi="Arial" w:cs="Arial"/>
          <w:b/>
          <w:color w:val="0000FF"/>
          <w:sz w:val="24"/>
        </w:rPr>
        <w:lastRenderedPageBreak/>
        <w:t>R4-2415210</w:t>
      </w:r>
      <w:r>
        <w:rPr>
          <w:rFonts w:ascii="Arial" w:hAnsi="Arial" w:cs="Arial"/>
          <w:b/>
          <w:color w:val="0000FF"/>
          <w:sz w:val="24"/>
        </w:rPr>
        <w:tab/>
      </w:r>
      <w:r>
        <w:rPr>
          <w:rFonts w:ascii="Arial" w:hAnsi="Arial" w:cs="Arial"/>
          <w:b/>
          <w:sz w:val="24"/>
        </w:rPr>
        <w:t>Topic summary for [112bis][106] LTE_NR_HPUE_FWVM</w:t>
      </w:r>
    </w:p>
    <w:p w14:paraId="589C692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73223FD9" w14:textId="77777777" w:rsidR="002449E0" w:rsidRDefault="002449E0" w:rsidP="002449E0">
      <w:pPr>
        <w:rPr>
          <w:rFonts w:ascii="Arial" w:hAnsi="Arial" w:cs="Arial"/>
          <w:b/>
        </w:rPr>
      </w:pPr>
      <w:r>
        <w:rPr>
          <w:rFonts w:ascii="Arial" w:hAnsi="Arial" w:cs="Arial"/>
          <w:b/>
        </w:rPr>
        <w:t xml:space="preserve">Abstract: </w:t>
      </w:r>
    </w:p>
    <w:p w14:paraId="68AE1631" w14:textId="77777777" w:rsidR="002449E0" w:rsidRDefault="002449E0" w:rsidP="002449E0">
      <w:r>
        <w:t>Summary for AI 5.6. MCC: The Chair marked this as withdrawn.</w:t>
      </w:r>
    </w:p>
    <w:p w14:paraId="0CEA03E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914E9B" w14:textId="3629255E" w:rsidR="002449E0" w:rsidRDefault="002449E0" w:rsidP="002449E0">
      <w:pPr>
        <w:rPr>
          <w:rFonts w:ascii="Arial" w:hAnsi="Arial" w:cs="Arial"/>
          <w:b/>
          <w:sz w:val="24"/>
        </w:rPr>
      </w:pPr>
      <w:r>
        <w:rPr>
          <w:rFonts w:ascii="Arial" w:hAnsi="Arial" w:cs="Arial"/>
          <w:b/>
          <w:color w:val="0000FF"/>
          <w:sz w:val="24"/>
        </w:rPr>
        <w:t>R4-2415211</w:t>
      </w:r>
      <w:r>
        <w:rPr>
          <w:rFonts w:ascii="Arial" w:hAnsi="Arial" w:cs="Arial"/>
          <w:b/>
          <w:color w:val="0000FF"/>
          <w:sz w:val="24"/>
        </w:rPr>
        <w:tab/>
      </w:r>
      <w:r>
        <w:rPr>
          <w:rFonts w:ascii="Arial" w:hAnsi="Arial" w:cs="Arial"/>
          <w:b/>
          <w:sz w:val="24"/>
        </w:rPr>
        <w:t>Topic summary for [112bis][107] HPUE_Basket_EN-DC</w:t>
      </w:r>
    </w:p>
    <w:p w14:paraId="20E4246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4BB57047" w14:textId="77777777" w:rsidR="002449E0" w:rsidRDefault="002449E0" w:rsidP="002449E0">
      <w:pPr>
        <w:rPr>
          <w:rFonts w:ascii="Arial" w:hAnsi="Arial" w:cs="Arial"/>
          <w:b/>
        </w:rPr>
      </w:pPr>
      <w:r>
        <w:rPr>
          <w:rFonts w:ascii="Arial" w:hAnsi="Arial" w:cs="Arial"/>
          <w:b/>
        </w:rPr>
        <w:t xml:space="preserve">Abstract: </w:t>
      </w:r>
    </w:p>
    <w:p w14:paraId="63BF78C4" w14:textId="77777777" w:rsidR="002449E0" w:rsidRDefault="002449E0" w:rsidP="002449E0">
      <w:r>
        <w:t>Summary for AI 5.7</w:t>
      </w:r>
    </w:p>
    <w:p w14:paraId="0B46F4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07C7C" w14:textId="463532D5" w:rsidR="002449E0" w:rsidRDefault="002449E0" w:rsidP="002449E0">
      <w:pPr>
        <w:rPr>
          <w:rFonts w:ascii="Arial" w:hAnsi="Arial" w:cs="Arial"/>
          <w:b/>
          <w:sz w:val="24"/>
        </w:rPr>
      </w:pPr>
      <w:r>
        <w:rPr>
          <w:rFonts w:ascii="Arial" w:hAnsi="Arial" w:cs="Arial"/>
          <w:b/>
          <w:color w:val="0000FF"/>
          <w:sz w:val="24"/>
        </w:rPr>
        <w:t>R4-2415212</w:t>
      </w:r>
      <w:r>
        <w:rPr>
          <w:rFonts w:ascii="Arial" w:hAnsi="Arial" w:cs="Arial"/>
          <w:b/>
          <w:color w:val="0000FF"/>
          <w:sz w:val="24"/>
        </w:rPr>
        <w:tab/>
      </w:r>
      <w:r>
        <w:rPr>
          <w:rFonts w:ascii="Arial" w:hAnsi="Arial" w:cs="Arial"/>
          <w:b/>
          <w:sz w:val="24"/>
        </w:rPr>
        <w:t>Topic summary for [112bis][108] HPUE_Basket_Intra-CA_TDD</w:t>
      </w:r>
    </w:p>
    <w:p w14:paraId="6DE4ABA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60AE1E3A" w14:textId="77777777" w:rsidR="002449E0" w:rsidRDefault="002449E0" w:rsidP="002449E0">
      <w:pPr>
        <w:rPr>
          <w:rFonts w:ascii="Arial" w:hAnsi="Arial" w:cs="Arial"/>
          <w:b/>
        </w:rPr>
      </w:pPr>
      <w:r>
        <w:rPr>
          <w:rFonts w:ascii="Arial" w:hAnsi="Arial" w:cs="Arial"/>
          <w:b/>
        </w:rPr>
        <w:t xml:space="preserve">Abstract: </w:t>
      </w:r>
    </w:p>
    <w:p w14:paraId="7D3D5696" w14:textId="77777777" w:rsidR="002449E0" w:rsidRDefault="002449E0" w:rsidP="002449E0">
      <w:r>
        <w:t>Summary for AI 5.8</w:t>
      </w:r>
    </w:p>
    <w:p w14:paraId="1B4CE02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A92D8" w14:textId="0A6F6C57" w:rsidR="002449E0" w:rsidRDefault="002449E0" w:rsidP="002449E0">
      <w:pPr>
        <w:rPr>
          <w:rFonts w:ascii="Arial" w:hAnsi="Arial" w:cs="Arial"/>
          <w:b/>
          <w:sz w:val="24"/>
        </w:rPr>
      </w:pPr>
      <w:r>
        <w:rPr>
          <w:rFonts w:ascii="Arial" w:hAnsi="Arial" w:cs="Arial"/>
          <w:b/>
          <w:color w:val="0000FF"/>
          <w:sz w:val="24"/>
        </w:rPr>
        <w:t>R4-2415213</w:t>
      </w:r>
      <w:r>
        <w:rPr>
          <w:rFonts w:ascii="Arial" w:hAnsi="Arial" w:cs="Arial"/>
          <w:b/>
          <w:color w:val="0000FF"/>
          <w:sz w:val="24"/>
        </w:rPr>
        <w:tab/>
      </w:r>
      <w:r>
        <w:rPr>
          <w:rFonts w:ascii="Arial" w:hAnsi="Arial" w:cs="Arial"/>
          <w:b/>
          <w:sz w:val="24"/>
        </w:rPr>
        <w:t>Topic summary for [112bis][109] LTE_NR_Other_basket</w:t>
      </w:r>
    </w:p>
    <w:p w14:paraId="4284F71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244F00B5" w14:textId="77777777" w:rsidR="002449E0" w:rsidRDefault="002449E0" w:rsidP="002449E0">
      <w:pPr>
        <w:rPr>
          <w:rFonts w:ascii="Arial" w:hAnsi="Arial" w:cs="Arial"/>
          <w:b/>
        </w:rPr>
      </w:pPr>
      <w:r>
        <w:rPr>
          <w:rFonts w:ascii="Arial" w:hAnsi="Arial" w:cs="Arial"/>
          <w:b/>
        </w:rPr>
        <w:t xml:space="preserve">Abstract: </w:t>
      </w:r>
    </w:p>
    <w:p w14:paraId="373F831A" w14:textId="77777777" w:rsidR="002449E0" w:rsidRDefault="002449E0" w:rsidP="002449E0">
      <w:r>
        <w:t>Summary for AI 5.9, 5.10, 5.11, 5.12</w:t>
      </w:r>
    </w:p>
    <w:p w14:paraId="05A0F9F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80183" w14:textId="4DBEE7DC" w:rsidR="002449E0" w:rsidRDefault="002449E0" w:rsidP="002449E0">
      <w:pPr>
        <w:rPr>
          <w:rFonts w:ascii="Arial" w:hAnsi="Arial" w:cs="Arial"/>
          <w:b/>
          <w:sz w:val="24"/>
        </w:rPr>
      </w:pPr>
      <w:r>
        <w:rPr>
          <w:rFonts w:ascii="Arial" w:hAnsi="Arial" w:cs="Arial"/>
          <w:b/>
          <w:color w:val="0000FF"/>
          <w:sz w:val="24"/>
        </w:rPr>
        <w:t>R4-2415214</w:t>
      </w:r>
      <w:r>
        <w:rPr>
          <w:rFonts w:ascii="Arial" w:hAnsi="Arial" w:cs="Arial"/>
          <w:b/>
          <w:color w:val="0000FF"/>
          <w:sz w:val="24"/>
        </w:rPr>
        <w:tab/>
      </w:r>
      <w:r>
        <w:rPr>
          <w:rFonts w:ascii="Arial" w:hAnsi="Arial" w:cs="Arial"/>
          <w:b/>
          <w:sz w:val="24"/>
        </w:rPr>
        <w:t>Topic summary for [112bis][110] NR_LTE_TN_Bands</w:t>
      </w:r>
    </w:p>
    <w:p w14:paraId="640206C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5C9549F1" w14:textId="77777777" w:rsidR="002449E0" w:rsidRDefault="002449E0" w:rsidP="002449E0">
      <w:pPr>
        <w:rPr>
          <w:rFonts w:ascii="Arial" w:hAnsi="Arial" w:cs="Arial"/>
          <w:b/>
        </w:rPr>
      </w:pPr>
      <w:r>
        <w:rPr>
          <w:rFonts w:ascii="Arial" w:hAnsi="Arial" w:cs="Arial"/>
          <w:b/>
        </w:rPr>
        <w:t xml:space="preserve">Abstract: </w:t>
      </w:r>
    </w:p>
    <w:p w14:paraId="200F757A" w14:textId="77777777" w:rsidR="002449E0" w:rsidRDefault="002449E0" w:rsidP="002449E0">
      <w:r>
        <w:t>Summary for AI 5.13, 5.14, 5.15, 5.16</w:t>
      </w:r>
    </w:p>
    <w:p w14:paraId="5132732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12F16" w14:textId="0CDF6AA6" w:rsidR="002449E0" w:rsidRDefault="002449E0" w:rsidP="002449E0">
      <w:pPr>
        <w:rPr>
          <w:rFonts w:ascii="Arial" w:hAnsi="Arial" w:cs="Arial"/>
          <w:b/>
          <w:sz w:val="24"/>
        </w:rPr>
      </w:pPr>
      <w:r>
        <w:rPr>
          <w:rFonts w:ascii="Arial" w:hAnsi="Arial" w:cs="Arial"/>
          <w:b/>
          <w:color w:val="0000FF"/>
          <w:sz w:val="24"/>
        </w:rPr>
        <w:t>R4-2415215</w:t>
      </w:r>
      <w:r>
        <w:rPr>
          <w:rFonts w:ascii="Arial" w:hAnsi="Arial" w:cs="Arial"/>
          <w:b/>
          <w:color w:val="0000FF"/>
          <w:sz w:val="24"/>
        </w:rPr>
        <w:tab/>
      </w:r>
      <w:r>
        <w:rPr>
          <w:rFonts w:ascii="Arial" w:hAnsi="Arial" w:cs="Arial"/>
          <w:b/>
          <w:sz w:val="24"/>
        </w:rPr>
        <w:t>Topic summary for [112bis][111] NR_IoT_NTN_Bands</w:t>
      </w:r>
    </w:p>
    <w:p w14:paraId="1B274A5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49CB55A9" w14:textId="77777777" w:rsidR="002449E0" w:rsidRDefault="002449E0" w:rsidP="002449E0">
      <w:pPr>
        <w:rPr>
          <w:rFonts w:ascii="Arial" w:hAnsi="Arial" w:cs="Arial"/>
          <w:b/>
        </w:rPr>
      </w:pPr>
      <w:r>
        <w:rPr>
          <w:rFonts w:ascii="Arial" w:hAnsi="Arial" w:cs="Arial"/>
          <w:b/>
        </w:rPr>
        <w:t xml:space="preserve">Abstract: </w:t>
      </w:r>
    </w:p>
    <w:p w14:paraId="1DBAF1F1" w14:textId="77777777" w:rsidR="002449E0" w:rsidRDefault="002449E0" w:rsidP="002449E0">
      <w:r>
        <w:t>Summary for AI 5.17, 5.18, 5.19</w:t>
      </w:r>
    </w:p>
    <w:p w14:paraId="0DA0836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CECE2" w14:textId="3D9FE3A2" w:rsidR="002449E0" w:rsidRDefault="002449E0" w:rsidP="002449E0">
      <w:pPr>
        <w:rPr>
          <w:rFonts w:ascii="Arial" w:hAnsi="Arial" w:cs="Arial"/>
          <w:b/>
          <w:sz w:val="24"/>
        </w:rPr>
      </w:pPr>
      <w:r>
        <w:rPr>
          <w:rFonts w:ascii="Arial" w:hAnsi="Arial" w:cs="Arial"/>
          <w:b/>
          <w:color w:val="0000FF"/>
          <w:sz w:val="24"/>
        </w:rPr>
        <w:t>R4-2415216</w:t>
      </w:r>
      <w:r>
        <w:rPr>
          <w:rFonts w:ascii="Arial" w:hAnsi="Arial" w:cs="Arial"/>
          <w:b/>
          <w:color w:val="0000FF"/>
          <w:sz w:val="24"/>
        </w:rPr>
        <w:tab/>
      </w:r>
      <w:r>
        <w:rPr>
          <w:rFonts w:ascii="Arial" w:hAnsi="Arial" w:cs="Arial"/>
          <w:b/>
          <w:sz w:val="24"/>
        </w:rPr>
        <w:t>Topic summary for [112bis][112] NR_n28_PC2_40MHz</w:t>
      </w:r>
    </w:p>
    <w:p w14:paraId="1F04950D"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0692FF73" w14:textId="77777777" w:rsidR="002449E0" w:rsidRDefault="002449E0" w:rsidP="002449E0">
      <w:pPr>
        <w:rPr>
          <w:rFonts w:ascii="Arial" w:hAnsi="Arial" w:cs="Arial"/>
          <w:b/>
        </w:rPr>
      </w:pPr>
      <w:r>
        <w:rPr>
          <w:rFonts w:ascii="Arial" w:hAnsi="Arial" w:cs="Arial"/>
          <w:b/>
        </w:rPr>
        <w:t xml:space="preserve">Abstract: </w:t>
      </w:r>
    </w:p>
    <w:p w14:paraId="56D5BC84" w14:textId="77777777" w:rsidR="002449E0" w:rsidRDefault="002449E0" w:rsidP="002449E0">
      <w:r>
        <w:t>Summary for AI 5.20</w:t>
      </w:r>
    </w:p>
    <w:p w14:paraId="1EA25CB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79560" w14:textId="1B72265C" w:rsidR="002449E0" w:rsidRDefault="002449E0" w:rsidP="002449E0">
      <w:pPr>
        <w:rPr>
          <w:rFonts w:ascii="Arial" w:hAnsi="Arial" w:cs="Arial"/>
          <w:b/>
          <w:sz w:val="24"/>
        </w:rPr>
      </w:pPr>
      <w:r>
        <w:rPr>
          <w:rFonts w:ascii="Arial" w:hAnsi="Arial" w:cs="Arial"/>
          <w:b/>
          <w:color w:val="0000FF"/>
          <w:sz w:val="24"/>
        </w:rPr>
        <w:t>R4-2415217</w:t>
      </w:r>
      <w:r>
        <w:rPr>
          <w:rFonts w:ascii="Arial" w:hAnsi="Arial" w:cs="Arial"/>
          <w:b/>
          <w:color w:val="0000FF"/>
          <w:sz w:val="24"/>
        </w:rPr>
        <w:tab/>
      </w:r>
      <w:r>
        <w:rPr>
          <w:rFonts w:ascii="Arial" w:hAnsi="Arial" w:cs="Arial"/>
          <w:b/>
          <w:sz w:val="24"/>
        </w:rPr>
        <w:t>Topic summary for [112bis][113] NR_mmWave_protect</w:t>
      </w:r>
    </w:p>
    <w:p w14:paraId="6226692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73B5E12C" w14:textId="77777777" w:rsidR="002449E0" w:rsidRDefault="002449E0" w:rsidP="002449E0">
      <w:pPr>
        <w:rPr>
          <w:rFonts w:ascii="Arial" w:hAnsi="Arial" w:cs="Arial"/>
          <w:b/>
        </w:rPr>
      </w:pPr>
      <w:r>
        <w:rPr>
          <w:rFonts w:ascii="Arial" w:hAnsi="Arial" w:cs="Arial"/>
          <w:b/>
        </w:rPr>
        <w:t xml:space="preserve">Abstract: </w:t>
      </w:r>
    </w:p>
    <w:p w14:paraId="576DFE0C" w14:textId="77777777" w:rsidR="002449E0" w:rsidRDefault="002449E0" w:rsidP="002449E0">
      <w:r>
        <w:t>Summary for AI 5.21</w:t>
      </w:r>
    </w:p>
    <w:p w14:paraId="4BDE7DF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54959" w14:textId="6158FCF8" w:rsidR="002449E0" w:rsidRDefault="002449E0" w:rsidP="002449E0">
      <w:pPr>
        <w:rPr>
          <w:rFonts w:ascii="Arial" w:hAnsi="Arial" w:cs="Arial"/>
          <w:b/>
          <w:sz w:val="24"/>
        </w:rPr>
      </w:pPr>
      <w:r>
        <w:rPr>
          <w:rFonts w:ascii="Arial" w:hAnsi="Arial" w:cs="Arial"/>
          <w:b/>
          <w:color w:val="0000FF"/>
          <w:sz w:val="24"/>
        </w:rPr>
        <w:t>R4-2416537</w:t>
      </w:r>
      <w:r>
        <w:rPr>
          <w:rFonts w:ascii="Arial" w:hAnsi="Arial" w:cs="Arial"/>
          <w:b/>
          <w:color w:val="0000FF"/>
          <w:sz w:val="24"/>
        </w:rPr>
        <w:tab/>
      </w:r>
      <w:r>
        <w:rPr>
          <w:rFonts w:ascii="Arial" w:hAnsi="Arial" w:cs="Arial"/>
          <w:b/>
          <w:sz w:val="24"/>
        </w:rPr>
        <w:t>Topic summary for [112bis][316] HAPS_operating_bands</w:t>
      </w:r>
    </w:p>
    <w:p w14:paraId="6A3BB90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(Softbank)</w:t>
      </w:r>
    </w:p>
    <w:p w14:paraId="685A4E9D" w14:textId="77777777" w:rsidR="002449E0" w:rsidRDefault="002449E0" w:rsidP="002449E0">
      <w:pPr>
        <w:rPr>
          <w:rFonts w:ascii="Arial" w:hAnsi="Arial" w:cs="Arial"/>
          <w:b/>
        </w:rPr>
      </w:pPr>
      <w:r>
        <w:rPr>
          <w:rFonts w:ascii="Arial" w:hAnsi="Arial" w:cs="Arial"/>
          <w:b/>
        </w:rPr>
        <w:t xml:space="preserve">Abstract: </w:t>
      </w:r>
    </w:p>
    <w:p w14:paraId="2FD99F39" w14:textId="77777777" w:rsidR="002449E0" w:rsidRDefault="002449E0" w:rsidP="002449E0">
      <w:r>
        <w:t>[112bis] BDaT Session AI 5.22.1, 5.22.2, 5.22.3</w:t>
      </w:r>
    </w:p>
    <w:p w14:paraId="61D6A9F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D0EC6" w14:textId="5B06BEC0" w:rsidR="002449E0" w:rsidRDefault="002449E0" w:rsidP="002449E0">
      <w:pPr>
        <w:rPr>
          <w:rFonts w:ascii="Arial" w:hAnsi="Arial" w:cs="Arial"/>
          <w:b/>
          <w:sz w:val="24"/>
        </w:rPr>
      </w:pPr>
      <w:r>
        <w:rPr>
          <w:rFonts w:ascii="Arial" w:hAnsi="Arial" w:cs="Arial"/>
          <w:b/>
          <w:color w:val="0000FF"/>
          <w:sz w:val="24"/>
        </w:rPr>
        <w:t>R4-2417057</w:t>
      </w:r>
      <w:r>
        <w:rPr>
          <w:rFonts w:ascii="Arial" w:hAnsi="Arial" w:cs="Arial"/>
          <w:b/>
          <w:color w:val="0000FF"/>
          <w:sz w:val="24"/>
        </w:rPr>
        <w:tab/>
      </w:r>
      <w:r>
        <w:rPr>
          <w:rFonts w:ascii="Arial" w:hAnsi="Arial" w:cs="Arial"/>
          <w:b/>
          <w:sz w:val="24"/>
        </w:rPr>
        <w:t xml:space="preserve">WF on notes for downlink interruption clarification </w:t>
      </w:r>
    </w:p>
    <w:p w14:paraId="2AFE72F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C9ABA86" w14:textId="77777777" w:rsidR="002449E0" w:rsidRDefault="002449E0" w:rsidP="002449E0">
      <w:pPr>
        <w:rPr>
          <w:rFonts w:ascii="Arial" w:hAnsi="Arial" w:cs="Arial"/>
          <w:b/>
        </w:rPr>
      </w:pPr>
      <w:r>
        <w:rPr>
          <w:rFonts w:ascii="Arial" w:hAnsi="Arial" w:cs="Arial"/>
          <w:b/>
        </w:rPr>
        <w:t xml:space="preserve">Abstract: </w:t>
      </w:r>
    </w:p>
    <w:p w14:paraId="34FC093B" w14:textId="77777777" w:rsidR="002449E0" w:rsidRDefault="002449E0" w:rsidP="002449E0">
      <w:r>
        <w:t>[100] Main Session</w:t>
      </w:r>
    </w:p>
    <w:p w14:paraId="15CB29B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6248B" w14:textId="156D8CAB" w:rsidR="002449E0" w:rsidRDefault="002449E0" w:rsidP="002449E0">
      <w:pPr>
        <w:rPr>
          <w:rFonts w:ascii="Arial" w:hAnsi="Arial" w:cs="Arial"/>
          <w:b/>
          <w:sz w:val="24"/>
        </w:rPr>
      </w:pPr>
      <w:r>
        <w:rPr>
          <w:rFonts w:ascii="Arial" w:hAnsi="Arial" w:cs="Arial"/>
          <w:b/>
          <w:color w:val="0000FF"/>
          <w:sz w:val="24"/>
        </w:rPr>
        <w:t>R4-2417058</w:t>
      </w:r>
      <w:r>
        <w:rPr>
          <w:rFonts w:ascii="Arial" w:hAnsi="Arial" w:cs="Arial"/>
          <w:b/>
          <w:color w:val="0000FF"/>
          <w:sz w:val="24"/>
        </w:rPr>
        <w:tab/>
      </w:r>
      <w:r>
        <w:rPr>
          <w:rFonts w:ascii="Arial" w:hAnsi="Arial" w:cs="Arial"/>
          <w:b/>
          <w:sz w:val="24"/>
        </w:rPr>
        <w:t>WF on simultaneous Tx-Rx for CA_n40A-n41A</w:t>
      </w:r>
    </w:p>
    <w:p w14:paraId="15A40A5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A40292F" w14:textId="77777777" w:rsidR="002449E0" w:rsidRDefault="002449E0" w:rsidP="002449E0">
      <w:pPr>
        <w:rPr>
          <w:rFonts w:ascii="Arial" w:hAnsi="Arial" w:cs="Arial"/>
          <w:b/>
        </w:rPr>
      </w:pPr>
      <w:r>
        <w:rPr>
          <w:rFonts w:ascii="Arial" w:hAnsi="Arial" w:cs="Arial"/>
          <w:b/>
        </w:rPr>
        <w:t xml:space="preserve">Abstract: </w:t>
      </w:r>
    </w:p>
    <w:p w14:paraId="5DFCB639" w14:textId="77777777" w:rsidR="002449E0" w:rsidRDefault="002449E0" w:rsidP="002449E0">
      <w:r>
        <w:t>[100] Main Session</w:t>
      </w:r>
    </w:p>
    <w:p w14:paraId="2531076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0CD0D" w14:textId="19D8B49C" w:rsidR="002449E0" w:rsidRDefault="002449E0" w:rsidP="002449E0">
      <w:pPr>
        <w:rPr>
          <w:rFonts w:ascii="Arial" w:hAnsi="Arial" w:cs="Arial"/>
          <w:b/>
          <w:sz w:val="24"/>
        </w:rPr>
      </w:pPr>
      <w:r>
        <w:rPr>
          <w:rFonts w:ascii="Arial" w:hAnsi="Arial" w:cs="Arial"/>
          <w:b/>
          <w:color w:val="0000FF"/>
          <w:sz w:val="24"/>
        </w:rPr>
        <w:t>R4-2417080</w:t>
      </w:r>
      <w:r>
        <w:rPr>
          <w:rFonts w:ascii="Arial" w:hAnsi="Arial" w:cs="Arial"/>
          <w:b/>
          <w:color w:val="0000FF"/>
          <w:sz w:val="24"/>
        </w:rPr>
        <w:tab/>
      </w:r>
      <w:r>
        <w:rPr>
          <w:rFonts w:ascii="Arial" w:hAnsi="Arial" w:cs="Arial"/>
          <w:b/>
          <w:sz w:val="24"/>
        </w:rPr>
        <w:t>WF on A-MPR for n68</w:t>
      </w:r>
    </w:p>
    <w:p w14:paraId="74D6053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302A72" w14:textId="77777777" w:rsidR="002449E0" w:rsidRDefault="002449E0" w:rsidP="002449E0">
      <w:pPr>
        <w:rPr>
          <w:rFonts w:ascii="Arial" w:hAnsi="Arial" w:cs="Arial"/>
          <w:b/>
        </w:rPr>
      </w:pPr>
      <w:r>
        <w:rPr>
          <w:rFonts w:ascii="Arial" w:hAnsi="Arial" w:cs="Arial"/>
          <w:b/>
        </w:rPr>
        <w:t xml:space="preserve">Abstract: </w:t>
      </w:r>
    </w:p>
    <w:p w14:paraId="10DF17D6" w14:textId="77777777" w:rsidR="002449E0" w:rsidRDefault="002449E0" w:rsidP="002449E0">
      <w:r>
        <w:t>[100] Main Session</w:t>
      </w:r>
    </w:p>
    <w:p w14:paraId="2F8EC6B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7D60B" w14:textId="4D7F635D" w:rsidR="002449E0" w:rsidRDefault="002449E0" w:rsidP="002449E0">
      <w:pPr>
        <w:rPr>
          <w:rFonts w:ascii="Arial" w:hAnsi="Arial" w:cs="Arial"/>
          <w:b/>
          <w:sz w:val="24"/>
        </w:rPr>
      </w:pPr>
      <w:r>
        <w:rPr>
          <w:rFonts w:ascii="Arial" w:hAnsi="Arial" w:cs="Arial"/>
          <w:b/>
          <w:color w:val="0000FF"/>
          <w:sz w:val="24"/>
        </w:rPr>
        <w:t>R4-2417081</w:t>
      </w:r>
      <w:r>
        <w:rPr>
          <w:rFonts w:ascii="Arial" w:hAnsi="Arial" w:cs="Arial"/>
          <w:b/>
          <w:color w:val="0000FF"/>
          <w:sz w:val="24"/>
        </w:rPr>
        <w:tab/>
      </w:r>
      <w:r>
        <w:rPr>
          <w:rFonts w:ascii="Arial" w:hAnsi="Arial" w:cs="Arial"/>
          <w:b/>
          <w:sz w:val="24"/>
        </w:rPr>
        <w:t>WF on NTN and IoT-NTN bands</w:t>
      </w:r>
    </w:p>
    <w:p w14:paraId="433D1B30"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77D9683D" w14:textId="77777777" w:rsidR="002449E0" w:rsidRDefault="002449E0" w:rsidP="002449E0">
      <w:pPr>
        <w:rPr>
          <w:rFonts w:ascii="Arial" w:hAnsi="Arial" w:cs="Arial"/>
          <w:b/>
        </w:rPr>
      </w:pPr>
      <w:r>
        <w:rPr>
          <w:rFonts w:ascii="Arial" w:hAnsi="Arial" w:cs="Arial"/>
          <w:b/>
        </w:rPr>
        <w:t xml:space="preserve">Abstract: </w:t>
      </w:r>
    </w:p>
    <w:p w14:paraId="6CDC15D8" w14:textId="77777777" w:rsidR="002449E0" w:rsidRDefault="002449E0" w:rsidP="002449E0">
      <w:r>
        <w:t>[100] Main Session</w:t>
      </w:r>
    </w:p>
    <w:p w14:paraId="5BC7B56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R4-2417176</w:t>
      </w:r>
      <w:r>
        <w:rPr>
          <w:color w:val="993300"/>
          <w:u w:val="single"/>
        </w:rPr>
        <w:t>.</w:t>
      </w:r>
    </w:p>
    <w:p w14:paraId="33582331" w14:textId="174432D1" w:rsidR="002449E0" w:rsidRDefault="002449E0" w:rsidP="002449E0">
      <w:pPr>
        <w:rPr>
          <w:rFonts w:ascii="Arial" w:hAnsi="Arial" w:cs="Arial"/>
          <w:b/>
          <w:sz w:val="24"/>
        </w:rPr>
      </w:pPr>
      <w:r>
        <w:rPr>
          <w:rFonts w:ascii="Arial" w:hAnsi="Arial" w:cs="Arial"/>
          <w:b/>
          <w:color w:val="0000FF"/>
          <w:sz w:val="24"/>
        </w:rPr>
        <w:t>R4-2417082</w:t>
      </w:r>
      <w:r>
        <w:rPr>
          <w:rFonts w:ascii="Arial" w:hAnsi="Arial" w:cs="Arial"/>
          <w:b/>
          <w:color w:val="0000FF"/>
          <w:sz w:val="24"/>
        </w:rPr>
        <w:tab/>
      </w:r>
      <w:r>
        <w:rPr>
          <w:rFonts w:ascii="Arial" w:hAnsi="Arial" w:cs="Arial"/>
          <w:b/>
          <w:sz w:val="24"/>
        </w:rPr>
        <w:t>WF on PC2 and 40MHz CBW for n28</w:t>
      </w:r>
    </w:p>
    <w:p w14:paraId="701F300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3D2F71A" w14:textId="77777777" w:rsidR="002449E0" w:rsidRDefault="002449E0" w:rsidP="002449E0">
      <w:pPr>
        <w:rPr>
          <w:rFonts w:ascii="Arial" w:hAnsi="Arial" w:cs="Arial"/>
          <w:b/>
        </w:rPr>
      </w:pPr>
      <w:r>
        <w:rPr>
          <w:rFonts w:ascii="Arial" w:hAnsi="Arial" w:cs="Arial"/>
          <w:b/>
        </w:rPr>
        <w:t xml:space="preserve">Abstract: </w:t>
      </w:r>
    </w:p>
    <w:p w14:paraId="4A3AA983" w14:textId="77777777" w:rsidR="002449E0" w:rsidRDefault="002449E0" w:rsidP="002449E0">
      <w:r>
        <w:t>[100] Main Session</w:t>
      </w:r>
    </w:p>
    <w:p w14:paraId="1C17DC3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280BF" w14:textId="6510CDD2" w:rsidR="002449E0" w:rsidRDefault="002449E0" w:rsidP="002449E0">
      <w:pPr>
        <w:rPr>
          <w:rFonts w:ascii="Arial" w:hAnsi="Arial" w:cs="Arial"/>
          <w:b/>
          <w:sz w:val="24"/>
        </w:rPr>
      </w:pPr>
      <w:r>
        <w:rPr>
          <w:rFonts w:ascii="Arial" w:hAnsi="Arial" w:cs="Arial"/>
          <w:b/>
          <w:color w:val="0000FF"/>
          <w:sz w:val="24"/>
        </w:rPr>
        <w:t>R4-2417083</w:t>
      </w:r>
      <w:r>
        <w:rPr>
          <w:rFonts w:ascii="Arial" w:hAnsi="Arial" w:cs="Arial"/>
          <w:b/>
          <w:color w:val="0000FF"/>
          <w:sz w:val="24"/>
        </w:rPr>
        <w:tab/>
      </w:r>
      <w:r>
        <w:rPr>
          <w:rFonts w:ascii="Arial" w:hAnsi="Arial" w:cs="Arial"/>
          <w:b/>
          <w:sz w:val="24"/>
        </w:rPr>
        <w:t>WF on UE RF requirements for EESS protection</w:t>
      </w:r>
    </w:p>
    <w:p w14:paraId="7F2F1E9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4653592" w14:textId="77777777" w:rsidR="002449E0" w:rsidRDefault="002449E0" w:rsidP="002449E0">
      <w:pPr>
        <w:rPr>
          <w:rFonts w:ascii="Arial" w:hAnsi="Arial" w:cs="Arial"/>
          <w:b/>
        </w:rPr>
      </w:pPr>
      <w:r>
        <w:rPr>
          <w:rFonts w:ascii="Arial" w:hAnsi="Arial" w:cs="Arial"/>
          <w:b/>
        </w:rPr>
        <w:t xml:space="preserve">Abstract: </w:t>
      </w:r>
    </w:p>
    <w:p w14:paraId="394CA6E1" w14:textId="77777777" w:rsidR="002449E0" w:rsidRDefault="002449E0" w:rsidP="002449E0">
      <w:r>
        <w:t>[100] Main Session</w:t>
      </w:r>
    </w:p>
    <w:p w14:paraId="08A6EC6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5BCB6" w14:textId="1AA7D180" w:rsidR="002449E0" w:rsidRDefault="002449E0" w:rsidP="002449E0">
      <w:pPr>
        <w:rPr>
          <w:rFonts w:ascii="Arial" w:hAnsi="Arial" w:cs="Arial"/>
          <w:b/>
          <w:sz w:val="24"/>
        </w:rPr>
      </w:pPr>
      <w:r>
        <w:rPr>
          <w:rFonts w:ascii="Arial" w:hAnsi="Arial" w:cs="Arial"/>
          <w:b/>
          <w:color w:val="0000FF"/>
          <w:sz w:val="24"/>
        </w:rPr>
        <w:t>R4-2417084</w:t>
      </w:r>
      <w:r>
        <w:rPr>
          <w:rFonts w:ascii="Arial" w:hAnsi="Arial" w:cs="Arial"/>
          <w:b/>
          <w:color w:val="0000FF"/>
          <w:sz w:val="24"/>
        </w:rPr>
        <w:tab/>
      </w:r>
      <w:r>
        <w:rPr>
          <w:rFonts w:ascii="Arial" w:hAnsi="Arial" w:cs="Arial"/>
          <w:b/>
          <w:sz w:val="24"/>
        </w:rPr>
        <w:t>WF on BS RF requirements for EESS protection</w:t>
      </w:r>
    </w:p>
    <w:p w14:paraId="5956E78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 Huawei, HiSilicon, ZTE, CATT</w:t>
      </w:r>
    </w:p>
    <w:p w14:paraId="2408F82F" w14:textId="77777777" w:rsidR="002449E0" w:rsidRDefault="002449E0" w:rsidP="002449E0">
      <w:pPr>
        <w:rPr>
          <w:rFonts w:ascii="Arial" w:hAnsi="Arial" w:cs="Arial"/>
          <w:b/>
        </w:rPr>
      </w:pPr>
      <w:r>
        <w:rPr>
          <w:rFonts w:ascii="Arial" w:hAnsi="Arial" w:cs="Arial"/>
          <w:b/>
        </w:rPr>
        <w:t xml:space="preserve">Abstract: </w:t>
      </w:r>
    </w:p>
    <w:p w14:paraId="523A2A2B" w14:textId="77777777" w:rsidR="002449E0" w:rsidRDefault="002449E0" w:rsidP="002449E0">
      <w:r>
        <w:t>[100] Main Session</w:t>
      </w:r>
    </w:p>
    <w:p w14:paraId="704F940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F5679" w14:textId="76C15896" w:rsidR="002449E0" w:rsidRDefault="002449E0" w:rsidP="002449E0">
      <w:pPr>
        <w:rPr>
          <w:rFonts w:ascii="Arial" w:hAnsi="Arial" w:cs="Arial"/>
          <w:b/>
          <w:sz w:val="24"/>
        </w:rPr>
      </w:pPr>
      <w:r>
        <w:rPr>
          <w:rFonts w:ascii="Arial" w:hAnsi="Arial" w:cs="Arial"/>
          <w:b/>
          <w:color w:val="0000FF"/>
          <w:sz w:val="24"/>
        </w:rPr>
        <w:t>R4-2417125</w:t>
      </w:r>
      <w:r>
        <w:rPr>
          <w:rFonts w:ascii="Arial" w:hAnsi="Arial" w:cs="Arial"/>
          <w:b/>
          <w:color w:val="0000FF"/>
          <w:sz w:val="24"/>
        </w:rPr>
        <w:tab/>
      </w:r>
      <w:r>
        <w:rPr>
          <w:rFonts w:ascii="Arial" w:hAnsi="Arial" w:cs="Arial"/>
          <w:b/>
          <w:sz w:val="24"/>
        </w:rPr>
        <w:t>WF for UL_CA_n5-n8</w:t>
      </w:r>
    </w:p>
    <w:p w14:paraId="7C9DA10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449424A" w14:textId="77777777" w:rsidR="002449E0" w:rsidRDefault="002449E0" w:rsidP="002449E0">
      <w:pPr>
        <w:rPr>
          <w:rFonts w:ascii="Arial" w:hAnsi="Arial" w:cs="Arial"/>
          <w:b/>
        </w:rPr>
      </w:pPr>
      <w:r>
        <w:rPr>
          <w:rFonts w:ascii="Arial" w:hAnsi="Arial" w:cs="Arial"/>
          <w:b/>
        </w:rPr>
        <w:t xml:space="preserve">Abstract: </w:t>
      </w:r>
    </w:p>
    <w:p w14:paraId="2E8651BD" w14:textId="77777777" w:rsidR="002449E0" w:rsidRDefault="002449E0" w:rsidP="002449E0">
      <w:r>
        <w:t>[100] Main Session</w:t>
      </w:r>
    </w:p>
    <w:p w14:paraId="1E69C25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63623" w14:textId="733D518A" w:rsidR="002449E0" w:rsidRDefault="002449E0" w:rsidP="002449E0">
      <w:pPr>
        <w:rPr>
          <w:rFonts w:ascii="Arial" w:hAnsi="Arial" w:cs="Arial"/>
          <w:b/>
          <w:sz w:val="24"/>
        </w:rPr>
      </w:pPr>
      <w:r>
        <w:rPr>
          <w:rFonts w:ascii="Arial" w:hAnsi="Arial" w:cs="Arial"/>
          <w:b/>
          <w:color w:val="0000FF"/>
          <w:sz w:val="24"/>
        </w:rPr>
        <w:t>R4-2417156</w:t>
      </w:r>
      <w:r>
        <w:rPr>
          <w:rFonts w:ascii="Arial" w:hAnsi="Arial" w:cs="Arial"/>
          <w:b/>
          <w:color w:val="0000FF"/>
          <w:sz w:val="24"/>
        </w:rPr>
        <w:tab/>
      </w:r>
      <w:r>
        <w:rPr>
          <w:rFonts w:ascii="Arial" w:hAnsi="Arial" w:cs="Arial"/>
          <w:b/>
          <w:sz w:val="24"/>
        </w:rPr>
        <w:t>WF on DC_(n)8AA MSD and MSD test point clean-up</w:t>
      </w:r>
    </w:p>
    <w:p w14:paraId="39C86DC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9722D7E" w14:textId="77777777" w:rsidR="002449E0" w:rsidRDefault="002449E0" w:rsidP="002449E0">
      <w:pPr>
        <w:rPr>
          <w:rFonts w:ascii="Arial" w:hAnsi="Arial" w:cs="Arial"/>
          <w:b/>
        </w:rPr>
      </w:pPr>
      <w:r>
        <w:rPr>
          <w:rFonts w:ascii="Arial" w:hAnsi="Arial" w:cs="Arial"/>
          <w:b/>
        </w:rPr>
        <w:t xml:space="preserve">Abstract: </w:t>
      </w:r>
    </w:p>
    <w:p w14:paraId="559ECD72" w14:textId="77777777" w:rsidR="002449E0" w:rsidRDefault="002449E0" w:rsidP="002449E0">
      <w:r>
        <w:t>[100] Main Session</w:t>
      </w:r>
    </w:p>
    <w:p w14:paraId="4CBE2DC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583DC" w14:textId="312DFF2E" w:rsidR="002449E0" w:rsidRDefault="002449E0" w:rsidP="002449E0">
      <w:pPr>
        <w:rPr>
          <w:rFonts w:ascii="Arial" w:hAnsi="Arial" w:cs="Arial"/>
          <w:b/>
          <w:sz w:val="24"/>
        </w:rPr>
      </w:pPr>
      <w:r>
        <w:rPr>
          <w:rFonts w:ascii="Arial" w:hAnsi="Arial" w:cs="Arial"/>
          <w:b/>
          <w:color w:val="0000FF"/>
          <w:sz w:val="24"/>
        </w:rPr>
        <w:t>R4-2417176</w:t>
      </w:r>
      <w:r>
        <w:rPr>
          <w:rFonts w:ascii="Arial" w:hAnsi="Arial" w:cs="Arial"/>
          <w:b/>
          <w:color w:val="0000FF"/>
          <w:sz w:val="24"/>
        </w:rPr>
        <w:tab/>
      </w:r>
      <w:r>
        <w:rPr>
          <w:rFonts w:ascii="Arial" w:hAnsi="Arial" w:cs="Arial"/>
          <w:b/>
          <w:sz w:val="24"/>
        </w:rPr>
        <w:t>WF on NTN and IoT-NTN bands</w:t>
      </w:r>
    </w:p>
    <w:p w14:paraId="0E303AAA"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2AEF48D4" w14:textId="77777777" w:rsidR="002449E0" w:rsidRDefault="002449E0" w:rsidP="002449E0">
      <w:pPr>
        <w:rPr>
          <w:color w:val="808080"/>
        </w:rPr>
      </w:pPr>
      <w:r>
        <w:rPr>
          <w:color w:val="808080"/>
        </w:rPr>
        <w:t>(Replaces R4-2417081)</w:t>
      </w:r>
    </w:p>
    <w:p w14:paraId="2C693910" w14:textId="77777777" w:rsidR="002449E0" w:rsidRDefault="002449E0" w:rsidP="002449E0">
      <w:pPr>
        <w:rPr>
          <w:rFonts w:ascii="Arial" w:hAnsi="Arial" w:cs="Arial"/>
          <w:b/>
        </w:rPr>
      </w:pPr>
      <w:r>
        <w:rPr>
          <w:rFonts w:ascii="Arial" w:hAnsi="Arial" w:cs="Arial"/>
          <w:b/>
        </w:rPr>
        <w:t xml:space="preserve">Abstract: </w:t>
      </w:r>
    </w:p>
    <w:p w14:paraId="4829B76D" w14:textId="77777777" w:rsidR="002449E0" w:rsidRDefault="002449E0" w:rsidP="002449E0">
      <w:r>
        <w:t>[100] Main Session</w:t>
      </w:r>
    </w:p>
    <w:p w14:paraId="04ED734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R4-2417206</w:t>
      </w:r>
      <w:r>
        <w:rPr>
          <w:color w:val="993300"/>
          <w:u w:val="single"/>
        </w:rPr>
        <w:t>.</w:t>
      </w:r>
    </w:p>
    <w:p w14:paraId="2EF41D29" w14:textId="4BF2B62D" w:rsidR="002449E0" w:rsidRDefault="002449E0" w:rsidP="002449E0">
      <w:pPr>
        <w:rPr>
          <w:rFonts w:ascii="Arial" w:hAnsi="Arial" w:cs="Arial"/>
          <w:b/>
          <w:sz w:val="24"/>
        </w:rPr>
      </w:pPr>
      <w:r>
        <w:rPr>
          <w:rFonts w:ascii="Arial" w:hAnsi="Arial" w:cs="Arial"/>
          <w:b/>
          <w:color w:val="0000FF"/>
          <w:sz w:val="24"/>
        </w:rPr>
        <w:t>R4-2417181</w:t>
      </w:r>
      <w:r>
        <w:rPr>
          <w:rFonts w:ascii="Arial" w:hAnsi="Arial" w:cs="Arial"/>
          <w:b/>
          <w:color w:val="0000FF"/>
          <w:sz w:val="24"/>
        </w:rPr>
        <w:tab/>
      </w:r>
      <w:r>
        <w:rPr>
          <w:rFonts w:ascii="Arial" w:hAnsi="Arial" w:cs="Arial"/>
          <w:b/>
          <w:sz w:val="24"/>
        </w:rPr>
        <w:t>WF on MSD requriemenets with intra-band contiguous UL CA_n40A-n41C and CA_n41C-n79A</w:t>
      </w:r>
    </w:p>
    <w:p w14:paraId="6CBBD21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F6E7C4B" w14:textId="77777777" w:rsidR="002449E0" w:rsidRDefault="002449E0" w:rsidP="002449E0">
      <w:pPr>
        <w:rPr>
          <w:rFonts w:ascii="Arial" w:hAnsi="Arial" w:cs="Arial"/>
          <w:b/>
        </w:rPr>
      </w:pPr>
      <w:r>
        <w:rPr>
          <w:rFonts w:ascii="Arial" w:hAnsi="Arial" w:cs="Arial"/>
          <w:b/>
        </w:rPr>
        <w:t xml:space="preserve">Abstract: </w:t>
      </w:r>
    </w:p>
    <w:p w14:paraId="450248A7" w14:textId="77777777" w:rsidR="002449E0" w:rsidRDefault="002449E0" w:rsidP="002449E0">
      <w:r>
        <w:t>[100] Main Session</w:t>
      </w:r>
    </w:p>
    <w:p w14:paraId="501B974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48DE9" w14:textId="01066A68" w:rsidR="002449E0" w:rsidRDefault="002449E0" w:rsidP="002449E0">
      <w:pPr>
        <w:rPr>
          <w:rFonts w:ascii="Arial" w:hAnsi="Arial" w:cs="Arial"/>
          <w:b/>
          <w:sz w:val="24"/>
        </w:rPr>
      </w:pPr>
      <w:r>
        <w:rPr>
          <w:rFonts w:ascii="Arial" w:hAnsi="Arial" w:cs="Arial"/>
          <w:b/>
          <w:color w:val="0000FF"/>
          <w:sz w:val="24"/>
        </w:rPr>
        <w:t>R4-2417198</w:t>
      </w:r>
      <w:r>
        <w:rPr>
          <w:rFonts w:ascii="Arial" w:hAnsi="Arial" w:cs="Arial"/>
          <w:b/>
          <w:color w:val="0000FF"/>
          <w:sz w:val="24"/>
        </w:rPr>
        <w:tab/>
      </w:r>
      <w:r>
        <w:rPr>
          <w:rFonts w:ascii="Arial" w:hAnsi="Arial" w:cs="Arial"/>
          <w:b/>
          <w:sz w:val="24"/>
        </w:rPr>
        <w:t>WF on low band consideration for AAS</w:t>
      </w:r>
    </w:p>
    <w:p w14:paraId="7925FB5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E77C452" w14:textId="77777777" w:rsidR="002449E0" w:rsidRDefault="002449E0" w:rsidP="002449E0">
      <w:pPr>
        <w:rPr>
          <w:rFonts w:ascii="Arial" w:hAnsi="Arial" w:cs="Arial"/>
          <w:b/>
        </w:rPr>
      </w:pPr>
      <w:r>
        <w:rPr>
          <w:rFonts w:ascii="Arial" w:hAnsi="Arial" w:cs="Arial"/>
          <w:b/>
        </w:rPr>
        <w:t xml:space="preserve">Abstract: </w:t>
      </w:r>
    </w:p>
    <w:p w14:paraId="165A3D71" w14:textId="77777777" w:rsidR="002449E0" w:rsidRDefault="002449E0" w:rsidP="002449E0">
      <w:r>
        <w:t>[100] Main Session</w:t>
      </w:r>
    </w:p>
    <w:p w14:paraId="7B175FF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51C98" w14:textId="27A4F427" w:rsidR="002449E0" w:rsidRDefault="002449E0" w:rsidP="002449E0">
      <w:pPr>
        <w:rPr>
          <w:rFonts w:ascii="Arial" w:hAnsi="Arial" w:cs="Arial"/>
          <w:b/>
          <w:sz w:val="24"/>
        </w:rPr>
      </w:pPr>
      <w:r>
        <w:rPr>
          <w:rFonts w:ascii="Arial" w:hAnsi="Arial" w:cs="Arial"/>
          <w:b/>
          <w:color w:val="0000FF"/>
          <w:sz w:val="24"/>
        </w:rPr>
        <w:t>R4-2417206</w:t>
      </w:r>
      <w:r>
        <w:rPr>
          <w:rFonts w:ascii="Arial" w:hAnsi="Arial" w:cs="Arial"/>
          <w:b/>
          <w:color w:val="0000FF"/>
          <w:sz w:val="24"/>
        </w:rPr>
        <w:tab/>
      </w:r>
      <w:r>
        <w:rPr>
          <w:rFonts w:ascii="Arial" w:hAnsi="Arial" w:cs="Arial"/>
          <w:b/>
          <w:sz w:val="24"/>
        </w:rPr>
        <w:t>WF on NTN and IoT-NTN bands</w:t>
      </w:r>
    </w:p>
    <w:p w14:paraId="47911B7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64FE9CB2" w14:textId="77777777" w:rsidR="002449E0" w:rsidRDefault="002449E0" w:rsidP="002449E0">
      <w:pPr>
        <w:rPr>
          <w:color w:val="808080"/>
        </w:rPr>
      </w:pPr>
      <w:r>
        <w:rPr>
          <w:color w:val="808080"/>
        </w:rPr>
        <w:t>(Replaces R4-2417176)</w:t>
      </w:r>
    </w:p>
    <w:p w14:paraId="01C755C5" w14:textId="77777777" w:rsidR="002449E0" w:rsidRDefault="002449E0" w:rsidP="002449E0">
      <w:pPr>
        <w:rPr>
          <w:rFonts w:ascii="Arial" w:hAnsi="Arial" w:cs="Arial"/>
          <w:b/>
        </w:rPr>
      </w:pPr>
      <w:r>
        <w:rPr>
          <w:rFonts w:ascii="Arial" w:hAnsi="Arial" w:cs="Arial"/>
          <w:b/>
        </w:rPr>
        <w:t xml:space="preserve">Abstract: </w:t>
      </w:r>
    </w:p>
    <w:p w14:paraId="36B0DA18" w14:textId="77777777" w:rsidR="002449E0" w:rsidRDefault="002449E0" w:rsidP="002449E0">
      <w:r>
        <w:t>[100] Main Session</w:t>
      </w:r>
    </w:p>
    <w:p w14:paraId="142E75F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5DC6F" w14:textId="77777777" w:rsidR="002449E0" w:rsidRDefault="002449E0" w:rsidP="002449E0">
      <w:pPr>
        <w:pStyle w:val="Heading3"/>
      </w:pPr>
      <w:bookmarkStart w:id="34" w:name="_Toc181018198"/>
      <w:r>
        <w:t>5.2</w:t>
      </w:r>
      <w:r>
        <w:tab/>
        <w:t>Rel-19 DC of x LTE band(s), y NR band(s) (x&lt;=6) and single or two NR SUL bands</w:t>
      </w:r>
      <w:bookmarkEnd w:id="34"/>
    </w:p>
    <w:p w14:paraId="475ED6A7" w14:textId="77777777" w:rsidR="002449E0" w:rsidRDefault="002449E0" w:rsidP="002449E0">
      <w:pPr>
        <w:pStyle w:val="Heading4"/>
      </w:pPr>
      <w:bookmarkStart w:id="35" w:name="_Toc181018199"/>
      <w:r>
        <w:t>5.2.1</w:t>
      </w:r>
      <w:r>
        <w:tab/>
        <w:t>Rapporteur input (WID/TR/big CR)</w:t>
      </w:r>
      <w:bookmarkEnd w:id="35"/>
    </w:p>
    <w:p w14:paraId="2B41C408" w14:textId="4D5D60FF" w:rsidR="002449E0" w:rsidRDefault="002449E0" w:rsidP="002449E0">
      <w:pPr>
        <w:rPr>
          <w:rFonts w:ascii="Arial" w:hAnsi="Arial" w:cs="Arial"/>
          <w:b/>
          <w:sz w:val="24"/>
        </w:rPr>
      </w:pPr>
      <w:r>
        <w:rPr>
          <w:rFonts w:ascii="Arial" w:hAnsi="Arial" w:cs="Arial"/>
          <w:b/>
          <w:color w:val="0000FF"/>
          <w:sz w:val="24"/>
        </w:rPr>
        <w:t>R4-2414954</w:t>
      </w:r>
      <w:r>
        <w:rPr>
          <w:rFonts w:ascii="Arial" w:hAnsi="Arial" w:cs="Arial"/>
          <w:b/>
          <w:color w:val="0000FF"/>
          <w:sz w:val="24"/>
        </w:rPr>
        <w:tab/>
      </w:r>
      <w:r>
        <w:rPr>
          <w:rFonts w:ascii="Arial" w:hAnsi="Arial" w:cs="Arial"/>
          <w:b/>
          <w:sz w:val="24"/>
        </w:rPr>
        <w:t>Draft TR 37.719-11-10_v0.1.0</w:t>
      </w:r>
    </w:p>
    <w:p w14:paraId="5AB206CE"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18CC0726" w14:textId="77777777" w:rsidR="002449E0" w:rsidRDefault="002449E0" w:rsidP="002449E0">
      <w:pPr>
        <w:rPr>
          <w:rFonts w:ascii="Arial" w:hAnsi="Arial" w:cs="Arial"/>
          <w:b/>
        </w:rPr>
      </w:pPr>
      <w:r>
        <w:rPr>
          <w:rFonts w:ascii="Arial" w:hAnsi="Arial" w:cs="Arial"/>
          <w:b/>
        </w:rPr>
        <w:t xml:space="preserve">Abstract: </w:t>
      </w:r>
    </w:p>
    <w:p w14:paraId="7DD04F72" w14:textId="77777777" w:rsidR="002449E0" w:rsidRDefault="002449E0" w:rsidP="002449E0">
      <w:r>
        <w:t>MCC: This is for 37.719-11-10 v0.1.0. MCC: No TPs this was withdrawn.</w:t>
      </w:r>
    </w:p>
    <w:p w14:paraId="4D3E4B2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7EBE09" w14:textId="54D58E7C" w:rsidR="002449E0" w:rsidRDefault="002449E0" w:rsidP="002449E0">
      <w:pPr>
        <w:rPr>
          <w:rFonts w:ascii="Arial" w:hAnsi="Arial" w:cs="Arial"/>
          <w:b/>
          <w:sz w:val="24"/>
        </w:rPr>
      </w:pPr>
      <w:r>
        <w:rPr>
          <w:rFonts w:ascii="Arial" w:hAnsi="Arial" w:cs="Arial"/>
          <w:b/>
          <w:color w:val="0000FF"/>
          <w:sz w:val="24"/>
        </w:rPr>
        <w:lastRenderedPageBreak/>
        <w:t>R4-2415388</w:t>
      </w:r>
      <w:r>
        <w:rPr>
          <w:rFonts w:ascii="Arial" w:hAnsi="Arial" w:cs="Arial"/>
          <w:b/>
          <w:color w:val="0000FF"/>
          <w:sz w:val="24"/>
        </w:rPr>
        <w:tab/>
      </w:r>
      <w:r>
        <w:rPr>
          <w:rFonts w:ascii="Arial" w:hAnsi="Arial" w:cs="Arial"/>
          <w:b/>
          <w:sz w:val="24"/>
        </w:rPr>
        <w:t>Big draftCR for DC_R19_xBLTE_yBNR (OBJ-3 DC_R19_xBLTE_yBNR_zDLqUL)</w:t>
      </w:r>
    </w:p>
    <w:p w14:paraId="3E83D88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w:t>
      </w:r>
    </w:p>
    <w:p w14:paraId="0421C83D" w14:textId="77777777" w:rsidR="002449E0" w:rsidRDefault="002449E0" w:rsidP="002449E0">
      <w:pPr>
        <w:rPr>
          <w:rFonts w:ascii="Arial" w:hAnsi="Arial" w:cs="Arial"/>
          <w:b/>
        </w:rPr>
      </w:pPr>
      <w:r>
        <w:rPr>
          <w:rFonts w:ascii="Arial" w:hAnsi="Arial" w:cs="Arial"/>
          <w:b/>
        </w:rPr>
        <w:t xml:space="preserve">Abstract: </w:t>
      </w:r>
    </w:p>
    <w:p w14:paraId="14AE3E9A" w14:textId="77777777" w:rsidR="002449E0" w:rsidRDefault="002449E0" w:rsidP="002449E0">
      <w:r>
        <w:t>To capture agreed combinations at RAN4#112bis</w:t>
      </w:r>
    </w:p>
    <w:p w14:paraId="5FE420A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B21024" w14:textId="3154F98F" w:rsidR="002449E0" w:rsidRDefault="002449E0" w:rsidP="002449E0">
      <w:pPr>
        <w:rPr>
          <w:rFonts w:ascii="Arial" w:hAnsi="Arial" w:cs="Arial"/>
          <w:b/>
          <w:sz w:val="24"/>
        </w:rPr>
      </w:pPr>
      <w:r>
        <w:rPr>
          <w:rFonts w:ascii="Arial" w:hAnsi="Arial" w:cs="Arial"/>
          <w:b/>
          <w:color w:val="0000FF"/>
          <w:sz w:val="24"/>
        </w:rPr>
        <w:t>R4-2415827</w:t>
      </w:r>
      <w:r>
        <w:rPr>
          <w:rFonts w:ascii="Arial" w:hAnsi="Arial" w:cs="Arial"/>
          <w:b/>
          <w:color w:val="0000FF"/>
          <w:sz w:val="24"/>
        </w:rPr>
        <w:tab/>
      </w:r>
      <w:r>
        <w:rPr>
          <w:rFonts w:ascii="Arial" w:hAnsi="Arial" w:cs="Arial"/>
          <w:b/>
          <w:sz w:val="24"/>
        </w:rPr>
        <w:t>TR37.719-21-11 v0.2.0 for DC_R19_xBLTE_yBNR_3DL2UL</w:t>
      </w:r>
    </w:p>
    <w:p w14:paraId="5F887188"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7407CD12" w14:textId="77777777" w:rsidR="002449E0" w:rsidRDefault="002449E0" w:rsidP="002449E0">
      <w:pPr>
        <w:rPr>
          <w:rFonts w:ascii="Arial" w:hAnsi="Arial" w:cs="Arial"/>
          <w:b/>
        </w:rPr>
      </w:pPr>
      <w:r>
        <w:rPr>
          <w:rFonts w:ascii="Arial" w:hAnsi="Arial" w:cs="Arial"/>
          <w:b/>
        </w:rPr>
        <w:t xml:space="preserve">Abstract: </w:t>
      </w:r>
    </w:p>
    <w:p w14:paraId="10DC4B24" w14:textId="77777777" w:rsidR="002449E0" w:rsidRDefault="002449E0" w:rsidP="002449E0">
      <w:r>
        <w:t xml:space="preserve">Email approval of TR37.719-21-11 v0.2.0 for DC_R19_xBLTE_yBNR_3DL2UL </w:t>
      </w:r>
    </w:p>
    <w:p w14:paraId="74F11BE3" w14:textId="77777777" w:rsidR="002449E0" w:rsidRDefault="002449E0" w:rsidP="002449E0"/>
    <w:p w14:paraId="77ACD3A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CAEA3" w14:textId="09F31B9D" w:rsidR="002449E0" w:rsidRDefault="002449E0" w:rsidP="002449E0">
      <w:pPr>
        <w:rPr>
          <w:rFonts w:ascii="Arial" w:hAnsi="Arial" w:cs="Arial"/>
          <w:b/>
          <w:sz w:val="24"/>
        </w:rPr>
      </w:pPr>
      <w:r>
        <w:rPr>
          <w:rFonts w:ascii="Arial" w:hAnsi="Arial" w:cs="Arial"/>
          <w:b/>
          <w:color w:val="0000FF"/>
          <w:sz w:val="24"/>
        </w:rPr>
        <w:t>R4-2415828</w:t>
      </w:r>
      <w:r>
        <w:rPr>
          <w:rFonts w:ascii="Arial" w:hAnsi="Arial" w:cs="Arial"/>
          <w:b/>
          <w:color w:val="0000FF"/>
          <w:sz w:val="24"/>
        </w:rPr>
        <w:tab/>
      </w:r>
      <w:r>
        <w:rPr>
          <w:rFonts w:ascii="Arial" w:hAnsi="Arial" w:cs="Arial"/>
          <w:b/>
          <w:sz w:val="24"/>
        </w:rPr>
        <w:t>Draft BigCR for DC_R19_xBLTE_yBNR (OBJ-2 DC_R19_xBLTE_yBNR_3DL2UL)</w:t>
      </w:r>
    </w:p>
    <w:p w14:paraId="5AEDAC82"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7520B288" w14:textId="77777777" w:rsidR="002449E0" w:rsidRDefault="002449E0" w:rsidP="002449E0">
      <w:pPr>
        <w:rPr>
          <w:rFonts w:ascii="Arial" w:hAnsi="Arial" w:cs="Arial"/>
          <w:b/>
        </w:rPr>
      </w:pPr>
      <w:r>
        <w:rPr>
          <w:rFonts w:ascii="Arial" w:hAnsi="Arial" w:cs="Arial"/>
          <w:b/>
        </w:rPr>
        <w:t xml:space="preserve">Abstract: </w:t>
      </w:r>
    </w:p>
    <w:p w14:paraId="51953EDE" w14:textId="77777777" w:rsidR="002449E0" w:rsidRDefault="002449E0" w:rsidP="002449E0">
      <w:r>
        <w:t>Email approval of Draft BigCR for DC_R19_xBLTE_yBNR (OBJ-2 DC_R19_xBLTE_yBNR_3DL2UL)</w:t>
      </w:r>
    </w:p>
    <w:p w14:paraId="543F4174" w14:textId="77777777" w:rsidR="002449E0" w:rsidRDefault="002449E0" w:rsidP="002449E0"/>
    <w:p w14:paraId="743C3FC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9DE4CE" w14:textId="74372533" w:rsidR="002449E0" w:rsidRDefault="002449E0" w:rsidP="002449E0">
      <w:pPr>
        <w:rPr>
          <w:rFonts w:ascii="Arial" w:hAnsi="Arial" w:cs="Arial"/>
          <w:b/>
          <w:sz w:val="24"/>
        </w:rPr>
      </w:pPr>
      <w:r>
        <w:rPr>
          <w:rFonts w:ascii="Arial" w:hAnsi="Arial" w:cs="Arial"/>
          <w:b/>
          <w:color w:val="0000FF"/>
          <w:sz w:val="24"/>
        </w:rPr>
        <w:t>R4-2416007</w:t>
      </w:r>
      <w:r>
        <w:rPr>
          <w:rFonts w:ascii="Arial" w:hAnsi="Arial" w:cs="Arial"/>
          <w:b/>
          <w:color w:val="0000FF"/>
          <w:sz w:val="24"/>
        </w:rPr>
        <w:tab/>
      </w:r>
      <w:r>
        <w:rPr>
          <w:rFonts w:ascii="Arial" w:hAnsi="Arial" w:cs="Arial"/>
          <w:b/>
          <w:sz w:val="24"/>
        </w:rPr>
        <w:t>TR 37.719-11-11 v0.2.0 Rel-19 Dual Connectivity of EN-DC and NE-DC configurations consisting of 2 different bands downlink (DL) with 2 different bands uplink (UL) (1 LTE band and 1 NR band)</w:t>
      </w:r>
    </w:p>
    <w:p w14:paraId="384CB4E9"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CHTTL</w:t>
      </w:r>
    </w:p>
    <w:p w14:paraId="326CFD34" w14:textId="77777777" w:rsidR="002449E0" w:rsidRDefault="002449E0" w:rsidP="002449E0">
      <w:pPr>
        <w:rPr>
          <w:rFonts w:ascii="Arial" w:hAnsi="Arial" w:cs="Arial"/>
          <w:b/>
        </w:rPr>
      </w:pPr>
      <w:r>
        <w:rPr>
          <w:rFonts w:ascii="Arial" w:hAnsi="Arial" w:cs="Arial"/>
          <w:b/>
        </w:rPr>
        <w:t xml:space="preserve">Abstract: </w:t>
      </w:r>
    </w:p>
    <w:p w14:paraId="537E8F0D" w14:textId="77777777" w:rsidR="002449E0" w:rsidRDefault="002449E0" w:rsidP="002449E0">
      <w:r>
        <w:t>MCC: The version was changed to v0.2.0 to align with the version in the title. This was  withdrawn as there were no TPs approved at t his meeting.</w:t>
      </w:r>
    </w:p>
    <w:p w14:paraId="39D2D15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3F4B11" w14:textId="63D1749A" w:rsidR="002449E0" w:rsidRDefault="002449E0" w:rsidP="002449E0">
      <w:pPr>
        <w:rPr>
          <w:rFonts w:ascii="Arial" w:hAnsi="Arial" w:cs="Arial"/>
          <w:b/>
          <w:sz w:val="24"/>
        </w:rPr>
      </w:pPr>
      <w:r>
        <w:rPr>
          <w:rFonts w:ascii="Arial" w:hAnsi="Arial" w:cs="Arial"/>
          <w:b/>
          <w:color w:val="0000FF"/>
          <w:sz w:val="24"/>
        </w:rPr>
        <w:t>R4-2416010</w:t>
      </w:r>
      <w:r>
        <w:rPr>
          <w:rFonts w:ascii="Arial" w:hAnsi="Arial" w:cs="Arial"/>
          <w:b/>
          <w:color w:val="0000FF"/>
          <w:sz w:val="24"/>
        </w:rPr>
        <w:tab/>
      </w:r>
      <w:r>
        <w:rPr>
          <w:rFonts w:ascii="Arial" w:hAnsi="Arial" w:cs="Arial"/>
          <w:b/>
          <w:sz w:val="24"/>
        </w:rPr>
        <w:t>draft BigCR for DC_R19_xBLTE_yBNR (OBJ-1 DC_R19_1BLTE_1BNR_2DL2UL)</w:t>
      </w:r>
    </w:p>
    <w:p w14:paraId="30357235" w14:textId="77777777" w:rsidR="002449E0" w:rsidRDefault="002449E0" w:rsidP="002449E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2B38EE1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A0199C" w14:textId="4C3943A3" w:rsidR="002449E0" w:rsidRDefault="002449E0" w:rsidP="002449E0">
      <w:pPr>
        <w:rPr>
          <w:rFonts w:ascii="Arial" w:hAnsi="Arial" w:cs="Arial"/>
          <w:b/>
          <w:sz w:val="24"/>
        </w:rPr>
      </w:pPr>
      <w:r>
        <w:rPr>
          <w:rFonts w:ascii="Arial" w:hAnsi="Arial" w:cs="Arial"/>
          <w:b/>
          <w:color w:val="0000FF"/>
          <w:sz w:val="24"/>
        </w:rPr>
        <w:t>R4-2417177</w:t>
      </w:r>
      <w:r>
        <w:rPr>
          <w:rFonts w:ascii="Arial" w:hAnsi="Arial" w:cs="Arial"/>
          <w:b/>
          <w:color w:val="0000FF"/>
          <w:sz w:val="24"/>
        </w:rPr>
        <w:tab/>
      </w:r>
      <w:r>
        <w:rPr>
          <w:rFonts w:ascii="Arial" w:hAnsi="Arial" w:cs="Arial"/>
          <w:b/>
          <w:sz w:val="24"/>
        </w:rPr>
        <w:t>Big draft CR for DC_R19_xBLTE_yBNR</w:t>
      </w:r>
    </w:p>
    <w:p w14:paraId="64C7AD8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Nokia, LGE, CHTTL, Samsung</w:t>
      </w:r>
    </w:p>
    <w:p w14:paraId="1E37F1DC" w14:textId="77777777" w:rsidR="002449E0" w:rsidRDefault="002449E0" w:rsidP="002449E0">
      <w:pPr>
        <w:rPr>
          <w:rFonts w:ascii="Arial" w:hAnsi="Arial" w:cs="Arial"/>
          <w:b/>
        </w:rPr>
      </w:pPr>
      <w:r>
        <w:rPr>
          <w:rFonts w:ascii="Arial" w:hAnsi="Arial" w:cs="Arial"/>
          <w:b/>
        </w:rPr>
        <w:t xml:space="preserve">Abstract: </w:t>
      </w:r>
    </w:p>
    <w:p w14:paraId="1B38ACD6" w14:textId="77777777" w:rsidR="002449E0" w:rsidRDefault="002449E0" w:rsidP="002449E0">
      <w:r>
        <w:t>[100] Main Session. MCC: This is for post-meeting agreement. Agreement: Decide the November how to proceed big draft CR/CRs. The (co-)rapporteurs are expected to reserve tdoc numbers of the big draft CRs in November. This was endorsed post-meeting.</w:t>
      </w:r>
    </w:p>
    <w:p w14:paraId="5F3F577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990F13" w14:textId="77777777" w:rsidR="002449E0" w:rsidRDefault="002449E0" w:rsidP="002449E0">
      <w:pPr>
        <w:pStyle w:val="Heading4"/>
      </w:pPr>
      <w:bookmarkStart w:id="36" w:name="_Toc181018200"/>
      <w:r>
        <w:t>5.2.2</w:t>
      </w:r>
      <w:r>
        <w:tab/>
        <w:t>UE RF requirements for EN-DC and NE-DC of 2 DL with 2 UL (DC_R19_1BLTE_1BNR_2DL2UL)</w:t>
      </w:r>
      <w:bookmarkEnd w:id="36"/>
    </w:p>
    <w:p w14:paraId="1CE96CC0" w14:textId="06E6BDF5" w:rsidR="002449E0" w:rsidRDefault="002449E0" w:rsidP="002449E0">
      <w:pPr>
        <w:rPr>
          <w:rFonts w:ascii="Arial" w:hAnsi="Arial" w:cs="Arial"/>
          <w:b/>
          <w:sz w:val="24"/>
        </w:rPr>
      </w:pPr>
      <w:r>
        <w:rPr>
          <w:rFonts w:ascii="Arial" w:hAnsi="Arial" w:cs="Arial"/>
          <w:b/>
          <w:color w:val="0000FF"/>
          <w:sz w:val="24"/>
        </w:rPr>
        <w:t>R4-2415398</w:t>
      </w:r>
      <w:r>
        <w:rPr>
          <w:rFonts w:ascii="Arial" w:hAnsi="Arial" w:cs="Arial"/>
          <w:b/>
          <w:color w:val="0000FF"/>
          <w:sz w:val="24"/>
        </w:rPr>
        <w:tab/>
      </w:r>
      <w:r>
        <w:rPr>
          <w:rFonts w:ascii="Arial" w:hAnsi="Arial" w:cs="Arial"/>
          <w:b/>
          <w:sz w:val="24"/>
        </w:rPr>
        <w:t>Draft CR 38.101-3 to add DC_(n)40AA</w:t>
      </w:r>
    </w:p>
    <w:p w14:paraId="7A39DA5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 nbn</w:t>
      </w:r>
    </w:p>
    <w:p w14:paraId="0F4960E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R4-2417155</w:t>
      </w:r>
      <w:r>
        <w:rPr>
          <w:color w:val="993300"/>
          <w:u w:val="single"/>
        </w:rPr>
        <w:t>.</w:t>
      </w:r>
    </w:p>
    <w:p w14:paraId="187C9320" w14:textId="7AB01C72" w:rsidR="002449E0" w:rsidRDefault="002449E0" w:rsidP="002449E0">
      <w:pPr>
        <w:rPr>
          <w:rFonts w:ascii="Arial" w:hAnsi="Arial" w:cs="Arial"/>
          <w:b/>
          <w:sz w:val="24"/>
        </w:rPr>
      </w:pPr>
      <w:r>
        <w:rPr>
          <w:rFonts w:ascii="Arial" w:hAnsi="Arial" w:cs="Arial"/>
          <w:b/>
          <w:color w:val="0000FF"/>
          <w:sz w:val="24"/>
        </w:rPr>
        <w:t>R4-2415728</w:t>
      </w:r>
      <w:r>
        <w:rPr>
          <w:rFonts w:ascii="Arial" w:hAnsi="Arial" w:cs="Arial"/>
          <w:b/>
          <w:color w:val="0000FF"/>
          <w:sz w:val="24"/>
        </w:rPr>
        <w:tab/>
      </w:r>
      <w:r>
        <w:rPr>
          <w:rFonts w:ascii="Arial" w:hAnsi="Arial" w:cs="Arial"/>
          <w:b/>
          <w:sz w:val="24"/>
        </w:rPr>
        <w:t>MSD for DC_(n)8AA</w:t>
      </w:r>
    </w:p>
    <w:p w14:paraId="2A46B4F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EC9ECF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7552F" w14:textId="23E899EB" w:rsidR="002449E0" w:rsidRDefault="002449E0" w:rsidP="002449E0">
      <w:pPr>
        <w:rPr>
          <w:rFonts w:ascii="Arial" w:hAnsi="Arial" w:cs="Arial"/>
          <w:b/>
          <w:sz w:val="24"/>
        </w:rPr>
      </w:pPr>
      <w:r>
        <w:rPr>
          <w:rFonts w:ascii="Arial" w:hAnsi="Arial" w:cs="Arial"/>
          <w:b/>
          <w:color w:val="0000FF"/>
          <w:sz w:val="24"/>
        </w:rPr>
        <w:t>R4-2416228</w:t>
      </w:r>
      <w:r>
        <w:rPr>
          <w:rFonts w:ascii="Arial" w:hAnsi="Arial" w:cs="Arial"/>
          <w:b/>
          <w:color w:val="0000FF"/>
          <w:sz w:val="24"/>
        </w:rPr>
        <w:tab/>
      </w:r>
      <w:r>
        <w:rPr>
          <w:rFonts w:ascii="Arial" w:hAnsi="Arial" w:cs="Arial"/>
          <w:b/>
          <w:sz w:val="24"/>
        </w:rPr>
        <w:t>DC_(n)8AA MSD and MSD test point clean-up</w:t>
      </w:r>
    </w:p>
    <w:p w14:paraId="29B0482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7376BE2" w14:textId="77777777" w:rsidR="002449E0" w:rsidRDefault="002449E0" w:rsidP="002449E0">
      <w:pPr>
        <w:rPr>
          <w:rFonts w:ascii="Arial" w:hAnsi="Arial" w:cs="Arial"/>
          <w:b/>
        </w:rPr>
      </w:pPr>
      <w:r>
        <w:rPr>
          <w:rFonts w:ascii="Arial" w:hAnsi="Arial" w:cs="Arial"/>
          <w:b/>
        </w:rPr>
        <w:t xml:space="preserve">Abstract: </w:t>
      </w:r>
    </w:p>
    <w:p w14:paraId="00BC10EC" w14:textId="77777777" w:rsidR="002449E0" w:rsidRDefault="002449E0" w:rsidP="002449E0">
      <w:r>
        <w:t>This document captures our views on cleaning up the EN-DC 1UL MSD test points for intra-band contiguous and proposes MSD for DC_(n)8AA with restriction to single-switched uplink operation.</w:t>
      </w:r>
    </w:p>
    <w:p w14:paraId="3C52B46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DF4DA" w14:textId="7BF9183F" w:rsidR="002449E0" w:rsidRDefault="002449E0" w:rsidP="002449E0">
      <w:pPr>
        <w:rPr>
          <w:rFonts w:ascii="Arial" w:hAnsi="Arial" w:cs="Arial"/>
          <w:b/>
          <w:sz w:val="24"/>
        </w:rPr>
      </w:pPr>
      <w:r>
        <w:rPr>
          <w:rFonts w:ascii="Arial" w:hAnsi="Arial" w:cs="Arial"/>
          <w:b/>
          <w:color w:val="0000FF"/>
          <w:sz w:val="24"/>
        </w:rPr>
        <w:t>R4-2416425</w:t>
      </w:r>
      <w:r>
        <w:rPr>
          <w:rFonts w:ascii="Arial" w:hAnsi="Arial" w:cs="Arial"/>
          <w:b/>
          <w:color w:val="0000FF"/>
          <w:sz w:val="24"/>
        </w:rPr>
        <w:tab/>
      </w:r>
      <w:r>
        <w:rPr>
          <w:rFonts w:ascii="Arial" w:hAnsi="Arial" w:cs="Arial"/>
          <w:b/>
          <w:sz w:val="24"/>
        </w:rPr>
        <w:t>draft CR 38.101-3 adding DC_n77(3A)-n260A/G/H/I/J/K/L/M</w:t>
      </w:r>
    </w:p>
    <w:p w14:paraId="225D8F8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 US Cellular</w:t>
      </w:r>
    </w:p>
    <w:p w14:paraId="4B9E8FA6" w14:textId="77777777" w:rsidR="002449E0" w:rsidRDefault="002449E0" w:rsidP="002449E0">
      <w:pPr>
        <w:rPr>
          <w:rFonts w:ascii="Arial" w:hAnsi="Arial" w:cs="Arial"/>
          <w:b/>
        </w:rPr>
      </w:pPr>
      <w:r>
        <w:rPr>
          <w:rFonts w:ascii="Arial" w:hAnsi="Arial" w:cs="Arial"/>
          <w:b/>
        </w:rPr>
        <w:t xml:space="preserve">Abstract: </w:t>
      </w:r>
    </w:p>
    <w:p w14:paraId="34261713" w14:textId="77777777" w:rsidR="002449E0" w:rsidRDefault="002449E0" w:rsidP="002449E0">
      <w:r>
        <w:lastRenderedPageBreak/>
        <w:t>draft CR 38.101-3 adding DC_n77(3A)-n260A/G/H/I/J/K/L/M</w:t>
      </w:r>
    </w:p>
    <w:p w14:paraId="309305C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3DD534" w14:textId="586E601E" w:rsidR="002449E0" w:rsidRDefault="002449E0" w:rsidP="002449E0">
      <w:pPr>
        <w:rPr>
          <w:rFonts w:ascii="Arial" w:hAnsi="Arial" w:cs="Arial"/>
          <w:b/>
          <w:sz w:val="24"/>
        </w:rPr>
      </w:pPr>
      <w:r>
        <w:rPr>
          <w:rFonts w:ascii="Arial" w:hAnsi="Arial" w:cs="Arial"/>
          <w:b/>
          <w:color w:val="0000FF"/>
          <w:sz w:val="24"/>
        </w:rPr>
        <w:t>R4-2417155</w:t>
      </w:r>
      <w:r>
        <w:rPr>
          <w:rFonts w:ascii="Arial" w:hAnsi="Arial" w:cs="Arial"/>
          <w:b/>
          <w:color w:val="0000FF"/>
          <w:sz w:val="24"/>
        </w:rPr>
        <w:tab/>
      </w:r>
      <w:r>
        <w:rPr>
          <w:rFonts w:ascii="Arial" w:hAnsi="Arial" w:cs="Arial"/>
          <w:b/>
          <w:sz w:val="24"/>
        </w:rPr>
        <w:t>Draft CR 38.101-3 to add DC_(n)40AA</w:t>
      </w:r>
    </w:p>
    <w:p w14:paraId="1CA2DBC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 nbn</w:t>
      </w:r>
    </w:p>
    <w:p w14:paraId="12645ADA" w14:textId="77777777" w:rsidR="002449E0" w:rsidRDefault="002449E0" w:rsidP="002449E0">
      <w:pPr>
        <w:rPr>
          <w:color w:val="808080"/>
        </w:rPr>
      </w:pPr>
      <w:r>
        <w:rPr>
          <w:color w:val="808080"/>
        </w:rPr>
        <w:t>(Replaces R4-2415398)</w:t>
      </w:r>
    </w:p>
    <w:p w14:paraId="551A037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6D8751" w14:textId="77777777" w:rsidR="002449E0" w:rsidRDefault="002449E0" w:rsidP="002449E0">
      <w:pPr>
        <w:pStyle w:val="Heading4"/>
      </w:pPr>
      <w:bookmarkStart w:id="37" w:name="_Toc181018201"/>
      <w:r>
        <w:t>5.2.3</w:t>
      </w:r>
      <w:r>
        <w:tab/>
        <w:t>UE RF requirements for EN-DC and NE-DC of 2 LTE and 1 NR, or of 1 LTE and 2 NR (DC_R19_xBLTE_yBNR_3DL2UL)</w:t>
      </w:r>
      <w:bookmarkEnd w:id="37"/>
    </w:p>
    <w:p w14:paraId="0E7FC2CD" w14:textId="20D050F9" w:rsidR="002449E0" w:rsidRDefault="002449E0" w:rsidP="002449E0">
      <w:pPr>
        <w:rPr>
          <w:rFonts w:ascii="Arial" w:hAnsi="Arial" w:cs="Arial"/>
          <w:b/>
          <w:sz w:val="24"/>
        </w:rPr>
      </w:pPr>
      <w:r>
        <w:rPr>
          <w:rFonts w:ascii="Arial" w:hAnsi="Arial" w:cs="Arial"/>
          <w:b/>
          <w:color w:val="0000FF"/>
          <w:sz w:val="24"/>
        </w:rPr>
        <w:t>R4-2414966</w:t>
      </w:r>
      <w:r>
        <w:rPr>
          <w:rFonts w:ascii="Arial" w:hAnsi="Arial" w:cs="Arial"/>
          <w:b/>
          <w:color w:val="0000FF"/>
          <w:sz w:val="24"/>
        </w:rPr>
        <w:tab/>
      </w:r>
      <w:r>
        <w:rPr>
          <w:rFonts w:ascii="Arial" w:hAnsi="Arial" w:cs="Arial"/>
          <w:b/>
          <w:sz w:val="24"/>
        </w:rPr>
        <w:t>TP for TR 37.719-21-11 to add DC_2A_n41A-n78A</w:t>
      </w:r>
    </w:p>
    <w:p w14:paraId="44581AE0"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3C7430D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R4-2417157</w:t>
      </w:r>
      <w:r>
        <w:rPr>
          <w:color w:val="993300"/>
          <w:u w:val="single"/>
        </w:rPr>
        <w:t>.</w:t>
      </w:r>
    </w:p>
    <w:p w14:paraId="2A1E6A76" w14:textId="5106C67E" w:rsidR="002449E0" w:rsidRDefault="002449E0" w:rsidP="002449E0">
      <w:pPr>
        <w:rPr>
          <w:rFonts w:ascii="Arial" w:hAnsi="Arial" w:cs="Arial"/>
          <w:b/>
          <w:sz w:val="24"/>
        </w:rPr>
      </w:pPr>
      <w:r>
        <w:rPr>
          <w:rFonts w:ascii="Arial" w:hAnsi="Arial" w:cs="Arial"/>
          <w:b/>
          <w:color w:val="0000FF"/>
          <w:sz w:val="24"/>
        </w:rPr>
        <w:t>R4-2414967</w:t>
      </w:r>
      <w:r>
        <w:rPr>
          <w:rFonts w:ascii="Arial" w:hAnsi="Arial" w:cs="Arial"/>
          <w:b/>
          <w:color w:val="0000FF"/>
          <w:sz w:val="24"/>
        </w:rPr>
        <w:tab/>
      </w:r>
      <w:r>
        <w:rPr>
          <w:rFonts w:ascii="Arial" w:hAnsi="Arial" w:cs="Arial"/>
          <w:b/>
          <w:sz w:val="24"/>
        </w:rPr>
        <w:t>TP for TR 37.719-21-11 to add  DC_66A_n41A-n78A</w:t>
      </w:r>
    </w:p>
    <w:p w14:paraId="29EDD725"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48D0815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R4-2417158</w:t>
      </w:r>
      <w:r>
        <w:rPr>
          <w:color w:val="993300"/>
          <w:u w:val="single"/>
        </w:rPr>
        <w:t>.</w:t>
      </w:r>
    </w:p>
    <w:p w14:paraId="05AA49AA" w14:textId="28AA7EBD" w:rsidR="002449E0" w:rsidRDefault="002449E0" w:rsidP="002449E0">
      <w:pPr>
        <w:rPr>
          <w:rFonts w:ascii="Arial" w:hAnsi="Arial" w:cs="Arial"/>
          <w:b/>
          <w:sz w:val="24"/>
        </w:rPr>
      </w:pPr>
      <w:r>
        <w:rPr>
          <w:rFonts w:ascii="Arial" w:hAnsi="Arial" w:cs="Arial"/>
          <w:b/>
          <w:color w:val="0000FF"/>
          <w:sz w:val="24"/>
        </w:rPr>
        <w:t>R4-2414968</w:t>
      </w:r>
      <w:r>
        <w:rPr>
          <w:rFonts w:ascii="Arial" w:hAnsi="Arial" w:cs="Arial"/>
          <w:b/>
          <w:color w:val="0000FF"/>
          <w:sz w:val="24"/>
        </w:rPr>
        <w:tab/>
      </w:r>
      <w:r>
        <w:rPr>
          <w:rFonts w:ascii="Arial" w:hAnsi="Arial" w:cs="Arial"/>
          <w:b/>
          <w:sz w:val="24"/>
        </w:rPr>
        <w:t>TP for TR 37.719-21-11 to add  DC_5A_n41A-n78A</w:t>
      </w:r>
    </w:p>
    <w:p w14:paraId="7CD5D912"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68BAA52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R4-2417159</w:t>
      </w:r>
      <w:r>
        <w:rPr>
          <w:color w:val="993300"/>
          <w:u w:val="single"/>
        </w:rPr>
        <w:t>.</w:t>
      </w:r>
    </w:p>
    <w:p w14:paraId="6177E417" w14:textId="74E09003" w:rsidR="002449E0" w:rsidRDefault="002449E0" w:rsidP="002449E0">
      <w:pPr>
        <w:rPr>
          <w:rFonts w:ascii="Arial" w:hAnsi="Arial" w:cs="Arial"/>
          <w:b/>
          <w:sz w:val="24"/>
        </w:rPr>
      </w:pPr>
      <w:r>
        <w:rPr>
          <w:rFonts w:ascii="Arial" w:hAnsi="Arial" w:cs="Arial"/>
          <w:b/>
          <w:color w:val="0000FF"/>
          <w:sz w:val="24"/>
        </w:rPr>
        <w:t>R4-2414969</w:t>
      </w:r>
      <w:r>
        <w:rPr>
          <w:rFonts w:ascii="Arial" w:hAnsi="Arial" w:cs="Arial"/>
          <w:b/>
          <w:color w:val="0000FF"/>
          <w:sz w:val="24"/>
        </w:rPr>
        <w:tab/>
      </w:r>
      <w:r>
        <w:rPr>
          <w:rFonts w:ascii="Arial" w:hAnsi="Arial" w:cs="Arial"/>
          <w:b/>
          <w:sz w:val="24"/>
        </w:rPr>
        <w:t>TP for TR 37.719-21-11  to add  DC_2A_n41A-n77A</w:t>
      </w:r>
    </w:p>
    <w:p w14:paraId="39E4D64B"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49BB221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R4-2417160</w:t>
      </w:r>
      <w:r>
        <w:rPr>
          <w:color w:val="993300"/>
          <w:u w:val="single"/>
        </w:rPr>
        <w:t>.</w:t>
      </w:r>
    </w:p>
    <w:p w14:paraId="6B0A38DF" w14:textId="3740BFC1" w:rsidR="002449E0" w:rsidRDefault="002449E0" w:rsidP="002449E0">
      <w:pPr>
        <w:rPr>
          <w:rFonts w:ascii="Arial" w:hAnsi="Arial" w:cs="Arial"/>
          <w:b/>
          <w:sz w:val="24"/>
        </w:rPr>
      </w:pPr>
      <w:r>
        <w:rPr>
          <w:rFonts w:ascii="Arial" w:hAnsi="Arial" w:cs="Arial"/>
          <w:b/>
          <w:color w:val="0000FF"/>
          <w:sz w:val="24"/>
        </w:rPr>
        <w:t>R4-2414970</w:t>
      </w:r>
      <w:r>
        <w:rPr>
          <w:rFonts w:ascii="Arial" w:hAnsi="Arial" w:cs="Arial"/>
          <w:b/>
          <w:color w:val="0000FF"/>
          <w:sz w:val="24"/>
        </w:rPr>
        <w:tab/>
      </w:r>
      <w:r>
        <w:rPr>
          <w:rFonts w:ascii="Arial" w:hAnsi="Arial" w:cs="Arial"/>
          <w:b/>
          <w:sz w:val="24"/>
        </w:rPr>
        <w:t>TP for TR 37.719-21-11 to add  DC_66A_n41A-n77A</w:t>
      </w:r>
    </w:p>
    <w:p w14:paraId="17D6F612"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0C53677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R4-2417161</w:t>
      </w:r>
      <w:r>
        <w:rPr>
          <w:color w:val="993300"/>
          <w:u w:val="single"/>
        </w:rPr>
        <w:t>.</w:t>
      </w:r>
    </w:p>
    <w:p w14:paraId="59784CB6" w14:textId="2C826040" w:rsidR="002449E0" w:rsidRDefault="002449E0" w:rsidP="002449E0">
      <w:pPr>
        <w:rPr>
          <w:rFonts w:ascii="Arial" w:hAnsi="Arial" w:cs="Arial"/>
          <w:b/>
          <w:sz w:val="24"/>
        </w:rPr>
      </w:pPr>
      <w:r>
        <w:rPr>
          <w:rFonts w:ascii="Arial" w:hAnsi="Arial" w:cs="Arial"/>
          <w:b/>
          <w:color w:val="0000FF"/>
          <w:sz w:val="24"/>
        </w:rPr>
        <w:t>R4-2414971</w:t>
      </w:r>
      <w:r>
        <w:rPr>
          <w:rFonts w:ascii="Arial" w:hAnsi="Arial" w:cs="Arial"/>
          <w:b/>
          <w:color w:val="0000FF"/>
          <w:sz w:val="24"/>
        </w:rPr>
        <w:tab/>
      </w:r>
      <w:r>
        <w:rPr>
          <w:rFonts w:ascii="Arial" w:hAnsi="Arial" w:cs="Arial"/>
          <w:b/>
          <w:sz w:val="24"/>
        </w:rPr>
        <w:t>TP for TR 37.719-21-11 to add  DC_5A_n41A-n77A</w:t>
      </w:r>
    </w:p>
    <w:p w14:paraId="0EE94A16" w14:textId="77777777" w:rsidR="002449E0" w:rsidRDefault="002449E0" w:rsidP="002449E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259F257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R4-2417162</w:t>
      </w:r>
      <w:r>
        <w:rPr>
          <w:color w:val="993300"/>
          <w:u w:val="single"/>
        </w:rPr>
        <w:t>.</w:t>
      </w:r>
    </w:p>
    <w:p w14:paraId="195A7B1E" w14:textId="37E9FB1C" w:rsidR="002449E0" w:rsidRDefault="002449E0" w:rsidP="002449E0">
      <w:pPr>
        <w:rPr>
          <w:rFonts w:ascii="Arial" w:hAnsi="Arial" w:cs="Arial"/>
          <w:b/>
          <w:sz w:val="24"/>
        </w:rPr>
      </w:pPr>
      <w:r>
        <w:rPr>
          <w:rFonts w:ascii="Arial" w:hAnsi="Arial" w:cs="Arial"/>
          <w:b/>
          <w:color w:val="0000FF"/>
          <w:sz w:val="24"/>
        </w:rPr>
        <w:t>R4-2415959</w:t>
      </w:r>
      <w:r>
        <w:rPr>
          <w:rFonts w:ascii="Arial" w:hAnsi="Arial" w:cs="Arial"/>
          <w:b/>
          <w:color w:val="0000FF"/>
          <w:sz w:val="24"/>
        </w:rPr>
        <w:tab/>
      </w:r>
      <w:r>
        <w:rPr>
          <w:rFonts w:ascii="Arial" w:hAnsi="Arial" w:cs="Arial"/>
          <w:b/>
          <w:sz w:val="24"/>
        </w:rPr>
        <w:t>draft CR for EN-DC DC_1-3-3_n8, DC_1-7-7_n8</w:t>
      </w:r>
    </w:p>
    <w:p w14:paraId="71EB105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2624063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E1740" w14:textId="32482BD2" w:rsidR="002449E0" w:rsidRDefault="002449E0" w:rsidP="002449E0">
      <w:pPr>
        <w:rPr>
          <w:rFonts w:ascii="Arial" w:hAnsi="Arial" w:cs="Arial"/>
          <w:b/>
          <w:sz w:val="24"/>
        </w:rPr>
      </w:pPr>
      <w:r>
        <w:rPr>
          <w:rFonts w:ascii="Arial" w:hAnsi="Arial" w:cs="Arial"/>
          <w:b/>
          <w:color w:val="0000FF"/>
          <w:sz w:val="24"/>
        </w:rPr>
        <w:t>R4-2416031</w:t>
      </w:r>
      <w:r>
        <w:rPr>
          <w:rFonts w:ascii="Arial" w:hAnsi="Arial" w:cs="Arial"/>
          <w:b/>
          <w:color w:val="0000FF"/>
          <w:sz w:val="24"/>
        </w:rPr>
        <w:tab/>
      </w:r>
      <w:r>
        <w:rPr>
          <w:rFonts w:ascii="Arial" w:hAnsi="Arial" w:cs="Arial"/>
          <w:b/>
          <w:sz w:val="24"/>
        </w:rPr>
        <w:t>TP for TR 37.719-21-11 on introduction of DC_1A-41A_n1A and DC_1A-41C_n1A</w:t>
      </w:r>
    </w:p>
    <w:p w14:paraId="4DC2715E"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3C73E8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A03FC" w14:textId="6F5B8879" w:rsidR="002449E0" w:rsidRDefault="002449E0" w:rsidP="002449E0">
      <w:pPr>
        <w:rPr>
          <w:rFonts w:ascii="Arial" w:hAnsi="Arial" w:cs="Arial"/>
          <w:b/>
          <w:sz w:val="24"/>
        </w:rPr>
      </w:pPr>
      <w:r>
        <w:rPr>
          <w:rFonts w:ascii="Arial" w:hAnsi="Arial" w:cs="Arial"/>
          <w:b/>
          <w:color w:val="0000FF"/>
          <w:sz w:val="24"/>
        </w:rPr>
        <w:t>R4-2416032</w:t>
      </w:r>
      <w:r>
        <w:rPr>
          <w:rFonts w:ascii="Arial" w:hAnsi="Arial" w:cs="Arial"/>
          <w:b/>
          <w:color w:val="0000FF"/>
          <w:sz w:val="24"/>
        </w:rPr>
        <w:tab/>
      </w:r>
      <w:r>
        <w:rPr>
          <w:rFonts w:ascii="Arial" w:hAnsi="Arial" w:cs="Arial"/>
          <w:b/>
          <w:sz w:val="24"/>
        </w:rPr>
        <w:t>TP for TR 37.719-21-11 on introduction of DC_1A_n1A-n78A</w:t>
      </w:r>
    </w:p>
    <w:p w14:paraId="67D69F7F"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BB4103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R4-2417163</w:t>
      </w:r>
      <w:r>
        <w:rPr>
          <w:color w:val="993300"/>
          <w:u w:val="single"/>
        </w:rPr>
        <w:t>.</w:t>
      </w:r>
    </w:p>
    <w:p w14:paraId="09F14F7B" w14:textId="3328A79E" w:rsidR="002449E0" w:rsidRDefault="002449E0" w:rsidP="002449E0">
      <w:pPr>
        <w:rPr>
          <w:rFonts w:ascii="Arial" w:hAnsi="Arial" w:cs="Arial"/>
          <w:b/>
          <w:sz w:val="24"/>
        </w:rPr>
      </w:pPr>
      <w:r>
        <w:rPr>
          <w:rFonts w:ascii="Arial" w:hAnsi="Arial" w:cs="Arial"/>
          <w:b/>
          <w:color w:val="0000FF"/>
          <w:sz w:val="24"/>
        </w:rPr>
        <w:t>R4-2416033</w:t>
      </w:r>
      <w:r>
        <w:rPr>
          <w:rFonts w:ascii="Arial" w:hAnsi="Arial" w:cs="Arial"/>
          <w:b/>
          <w:color w:val="0000FF"/>
          <w:sz w:val="24"/>
        </w:rPr>
        <w:tab/>
      </w:r>
      <w:r>
        <w:rPr>
          <w:rFonts w:ascii="Arial" w:hAnsi="Arial" w:cs="Arial"/>
          <w:b/>
          <w:sz w:val="24"/>
        </w:rPr>
        <w:t>Draft CR for TS 38.101-3 to introduce DC_1A-3A-3A_n1A</w:t>
      </w:r>
    </w:p>
    <w:p w14:paraId="28E56E1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E1335D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R4-2417164</w:t>
      </w:r>
      <w:r>
        <w:rPr>
          <w:color w:val="993300"/>
          <w:u w:val="single"/>
        </w:rPr>
        <w:t>.</w:t>
      </w:r>
    </w:p>
    <w:p w14:paraId="27DADF85" w14:textId="31C44ACF" w:rsidR="002449E0" w:rsidRDefault="002449E0" w:rsidP="002449E0">
      <w:pPr>
        <w:rPr>
          <w:rFonts w:ascii="Arial" w:hAnsi="Arial" w:cs="Arial"/>
          <w:b/>
          <w:sz w:val="24"/>
        </w:rPr>
      </w:pPr>
      <w:r>
        <w:rPr>
          <w:rFonts w:ascii="Arial" w:hAnsi="Arial" w:cs="Arial"/>
          <w:b/>
          <w:color w:val="0000FF"/>
          <w:sz w:val="24"/>
        </w:rPr>
        <w:t>R4-2416357</w:t>
      </w:r>
      <w:r>
        <w:rPr>
          <w:rFonts w:ascii="Arial" w:hAnsi="Arial" w:cs="Arial"/>
          <w:b/>
          <w:color w:val="0000FF"/>
          <w:sz w:val="24"/>
        </w:rPr>
        <w:tab/>
      </w:r>
      <w:r>
        <w:rPr>
          <w:rFonts w:ascii="Arial" w:hAnsi="Arial" w:cs="Arial"/>
          <w:b/>
          <w:sz w:val="24"/>
        </w:rPr>
        <w:t>(DC_R19_xBLTE_yBNR_3DL2UL)  draftCR to 38.101-3 to include EN-DC band combination</w:t>
      </w:r>
    </w:p>
    <w:p w14:paraId="30C5595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4BD866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R4-2417165</w:t>
      </w:r>
      <w:r>
        <w:rPr>
          <w:color w:val="993300"/>
          <w:u w:val="single"/>
        </w:rPr>
        <w:t>.</w:t>
      </w:r>
    </w:p>
    <w:p w14:paraId="2FC47AB9" w14:textId="05EC415C" w:rsidR="002449E0" w:rsidRDefault="002449E0" w:rsidP="002449E0">
      <w:pPr>
        <w:rPr>
          <w:rFonts w:ascii="Arial" w:hAnsi="Arial" w:cs="Arial"/>
          <w:b/>
          <w:sz w:val="24"/>
        </w:rPr>
      </w:pPr>
      <w:r>
        <w:rPr>
          <w:rFonts w:ascii="Arial" w:hAnsi="Arial" w:cs="Arial"/>
          <w:b/>
          <w:color w:val="0000FF"/>
          <w:sz w:val="24"/>
        </w:rPr>
        <w:t>R4-2417157</w:t>
      </w:r>
      <w:r>
        <w:rPr>
          <w:rFonts w:ascii="Arial" w:hAnsi="Arial" w:cs="Arial"/>
          <w:b/>
          <w:color w:val="0000FF"/>
          <w:sz w:val="24"/>
        </w:rPr>
        <w:tab/>
      </w:r>
      <w:r>
        <w:rPr>
          <w:rFonts w:ascii="Arial" w:hAnsi="Arial" w:cs="Arial"/>
          <w:b/>
          <w:sz w:val="24"/>
        </w:rPr>
        <w:t>TP for TR 37.719-21-11 to add DC_2A_n41A-n78A</w:t>
      </w:r>
    </w:p>
    <w:p w14:paraId="508445BF"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7DB64468" w14:textId="77777777" w:rsidR="002449E0" w:rsidRDefault="002449E0" w:rsidP="002449E0">
      <w:pPr>
        <w:rPr>
          <w:color w:val="808080"/>
        </w:rPr>
      </w:pPr>
      <w:r>
        <w:rPr>
          <w:color w:val="808080"/>
        </w:rPr>
        <w:t>(Replaces R4-2414966)</w:t>
      </w:r>
    </w:p>
    <w:p w14:paraId="5A359EB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1F6DCD" w14:textId="503F4F44" w:rsidR="002449E0" w:rsidRDefault="002449E0" w:rsidP="002449E0">
      <w:pPr>
        <w:rPr>
          <w:rFonts w:ascii="Arial" w:hAnsi="Arial" w:cs="Arial"/>
          <w:b/>
          <w:sz w:val="24"/>
        </w:rPr>
      </w:pPr>
      <w:r>
        <w:rPr>
          <w:rFonts w:ascii="Arial" w:hAnsi="Arial" w:cs="Arial"/>
          <w:b/>
          <w:color w:val="0000FF"/>
          <w:sz w:val="24"/>
        </w:rPr>
        <w:lastRenderedPageBreak/>
        <w:t>R4-2417158</w:t>
      </w:r>
      <w:r>
        <w:rPr>
          <w:rFonts w:ascii="Arial" w:hAnsi="Arial" w:cs="Arial"/>
          <w:b/>
          <w:color w:val="0000FF"/>
          <w:sz w:val="24"/>
        </w:rPr>
        <w:tab/>
      </w:r>
      <w:r>
        <w:rPr>
          <w:rFonts w:ascii="Arial" w:hAnsi="Arial" w:cs="Arial"/>
          <w:b/>
          <w:sz w:val="24"/>
        </w:rPr>
        <w:t>TP for TR 37.719-21-11 to add  DC_66A_n41A-n78A</w:t>
      </w:r>
    </w:p>
    <w:p w14:paraId="743A4B27"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7C6F7188" w14:textId="77777777" w:rsidR="002449E0" w:rsidRDefault="002449E0" w:rsidP="002449E0">
      <w:pPr>
        <w:rPr>
          <w:color w:val="808080"/>
        </w:rPr>
      </w:pPr>
      <w:r>
        <w:rPr>
          <w:color w:val="808080"/>
        </w:rPr>
        <w:t>(Replaces R4-2414967)</w:t>
      </w:r>
    </w:p>
    <w:p w14:paraId="50E2E11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9A316" w14:textId="62CBE78E" w:rsidR="002449E0" w:rsidRDefault="002449E0" w:rsidP="002449E0">
      <w:pPr>
        <w:rPr>
          <w:rFonts w:ascii="Arial" w:hAnsi="Arial" w:cs="Arial"/>
          <w:b/>
          <w:sz w:val="24"/>
        </w:rPr>
      </w:pPr>
      <w:r>
        <w:rPr>
          <w:rFonts w:ascii="Arial" w:hAnsi="Arial" w:cs="Arial"/>
          <w:b/>
          <w:color w:val="0000FF"/>
          <w:sz w:val="24"/>
        </w:rPr>
        <w:t>R4-2417159</w:t>
      </w:r>
      <w:r>
        <w:rPr>
          <w:rFonts w:ascii="Arial" w:hAnsi="Arial" w:cs="Arial"/>
          <w:b/>
          <w:color w:val="0000FF"/>
          <w:sz w:val="24"/>
        </w:rPr>
        <w:tab/>
      </w:r>
      <w:r>
        <w:rPr>
          <w:rFonts w:ascii="Arial" w:hAnsi="Arial" w:cs="Arial"/>
          <w:b/>
          <w:sz w:val="24"/>
        </w:rPr>
        <w:t>TP for TR 37.719-21-11 to add  DC_5A_n41A-n78A</w:t>
      </w:r>
    </w:p>
    <w:p w14:paraId="6BFD271C"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46C238B5" w14:textId="77777777" w:rsidR="002449E0" w:rsidRDefault="002449E0" w:rsidP="002449E0">
      <w:pPr>
        <w:rPr>
          <w:color w:val="808080"/>
        </w:rPr>
      </w:pPr>
      <w:r>
        <w:rPr>
          <w:color w:val="808080"/>
        </w:rPr>
        <w:t>(Replaces R4-2414968)</w:t>
      </w:r>
    </w:p>
    <w:p w14:paraId="7D96EF6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D75DF" w14:textId="795A471D" w:rsidR="002449E0" w:rsidRDefault="002449E0" w:rsidP="002449E0">
      <w:pPr>
        <w:rPr>
          <w:rFonts w:ascii="Arial" w:hAnsi="Arial" w:cs="Arial"/>
          <w:b/>
          <w:sz w:val="24"/>
        </w:rPr>
      </w:pPr>
      <w:r>
        <w:rPr>
          <w:rFonts w:ascii="Arial" w:hAnsi="Arial" w:cs="Arial"/>
          <w:b/>
          <w:color w:val="0000FF"/>
          <w:sz w:val="24"/>
        </w:rPr>
        <w:t>R4-2417160</w:t>
      </w:r>
      <w:r>
        <w:rPr>
          <w:rFonts w:ascii="Arial" w:hAnsi="Arial" w:cs="Arial"/>
          <w:b/>
          <w:color w:val="0000FF"/>
          <w:sz w:val="24"/>
        </w:rPr>
        <w:tab/>
      </w:r>
      <w:r>
        <w:rPr>
          <w:rFonts w:ascii="Arial" w:hAnsi="Arial" w:cs="Arial"/>
          <w:b/>
          <w:sz w:val="24"/>
        </w:rPr>
        <w:t>TP for TR 37.719-21-11  to add  DC_2A_n41A-n77A</w:t>
      </w:r>
    </w:p>
    <w:p w14:paraId="01B83A61"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207DFEE4" w14:textId="77777777" w:rsidR="002449E0" w:rsidRDefault="002449E0" w:rsidP="002449E0">
      <w:pPr>
        <w:rPr>
          <w:color w:val="808080"/>
        </w:rPr>
      </w:pPr>
      <w:r>
        <w:rPr>
          <w:color w:val="808080"/>
        </w:rPr>
        <w:t>(Replaces R4-2414969)</w:t>
      </w:r>
    </w:p>
    <w:p w14:paraId="5B11417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F23F5" w14:textId="2879EBEB" w:rsidR="002449E0" w:rsidRDefault="002449E0" w:rsidP="002449E0">
      <w:pPr>
        <w:rPr>
          <w:rFonts w:ascii="Arial" w:hAnsi="Arial" w:cs="Arial"/>
          <w:b/>
          <w:sz w:val="24"/>
        </w:rPr>
      </w:pPr>
      <w:r>
        <w:rPr>
          <w:rFonts w:ascii="Arial" w:hAnsi="Arial" w:cs="Arial"/>
          <w:b/>
          <w:color w:val="0000FF"/>
          <w:sz w:val="24"/>
        </w:rPr>
        <w:t>R4-2417161</w:t>
      </w:r>
      <w:r>
        <w:rPr>
          <w:rFonts w:ascii="Arial" w:hAnsi="Arial" w:cs="Arial"/>
          <w:b/>
          <w:color w:val="0000FF"/>
          <w:sz w:val="24"/>
        </w:rPr>
        <w:tab/>
      </w:r>
      <w:r>
        <w:rPr>
          <w:rFonts w:ascii="Arial" w:hAnsi="Arial" w:cs="Arial"/>
          <w:b/>
          <w:sz w:val="24"/>
        </w:rPr>
        <w:t>TP for TR 37.719-21-11 to add  DC_66A_n41A-n77A</w:t>
      </w:r>
    </w:p>
    <w:p w14:paraId="4AFC2645"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453CC208" w14:textId="77777777" w:rsidR="002449E0" w:rsidRDefault="002449E0" w:rsidP="002449E0">
      <w:pPr>
        <w:rPr>
          <w:color w:val="808080"/>
        </w:rPr>
      </w:pPr>
      <w:r>
        <w:rPr>
          <w:color w:val="808080"/>
        </w:rPr>
        <w:t>(Replaces R4-2414970)</w:t>
      </w:r>
    </w:p>
    <w:p w14:paraId="4EF525A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F443A" w14:textId="1E2CA3D6" w:rsidR="002449E0" w:rsidRDefault="002449E0" w:rsidP="002449E0">
      <w:pPr>
        <w:rPr>
          <w:rFonts w:ascii="Arial" w:hAnsi="Arial" w:cs="Arial"/>
          <w:b/>
          <w:sz w:val="24"/>
        </w:rPr>
      </w:pPr>
      <w:r>
        <w:rPr>
          <w:rFonts w:ascii="Arial" w:hAnsi="Arial" w:cs="Arial"/>
          <w:b/>
          <w:color w:val="0000FF"/>
          <w:sz w:val="24"/>
        </w:rPr>
        <w:t>R4-2417162</w:t>
      </w:r>
      <w:r>
        <w:rPr>
          <w:rFonts w:ascii="Arial" w:hAnsi="Arial" w:cs="Arial"/>
          <w:b/>
          <w:color w:val="0000FF"/>
          <w:sz w:val="24"/>
        </w:rPr>
        <w:tab/>
      </w:r>
      <w:r>
        <w:rPr>
          <w:rFonts w:ascii="Arial" w:hAnsi="Arial" w:cs="Arial"/>
          <w:b/>
          <w:sz w:val="24"/>
        </w:rPr>
        <w:t>TP for TR 37.719-21-11 to add  DC_5A_n41A-n77A</w:t>
      </w:r>
    </w:p>
    <w:p w14:paraId="41B71D0D"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0E1BC570" w14:textId="77777777" w:rsidR="002449E0" w:rsidRDefault="002449E0" w:rsidP="002449E0">
      <w:pPr>
        <w:rPr>
          <w:color w:val="808080"/>
        </w:rPr>
      </w:pPr>
      <w:r>
        <w:rPr>
          <w:color w:val="808080"/>
        </w:rPr>
        <w:t>(Replaces R4-2414971)</w:t>
      </w:r>
    </w:p>
    <w:p w14:paraId="083B652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8B8B4" w14:textId="6FFED98F" w:rsidR="002449E0" w:rsidRDefault="002449E0" w:rsidP="002449E0">
      <w:pPr>
        <w:rPr>
          <w:rFonts w:ascii="Arial" w:hAnsi="Arial" w:cs="Arial"/>
          <w:b/>
          <w:sz w:val="24"/>
        </w:rPr>
      </w:pPr>
      <w:r>
        <w:rPr>
          <w:rFonts w:ascii="Arial" w:hAnsi="Arial" w:cs="Arial"/>
          <w:b/>
          <w:color w:val="0000FF"/>
          <w:sz w:val="24"/>
        </w:rPr>
        <w:t>R4-2417163</w:t>
      </w:r>
      <w:r>
        <w:rPr>
          <w:rFonts w:ascii="Arial" w:hAnsi="Arial" w:cs="Arial"/>
          <w:b/>
          <w:color w:val="0000FF"/>
          <w:sz w:val="24"/>
        </w:rPr>
        <w:tab/>
      </w:r>
      <w:r>
        <w:rPr>
          <w:rFonts w:ascii="Arial" w:hAnsi="Arial" w:cs="Arial"/>
          <w:b/>
          <w:sz w:val="24"/>
        </w:rPr>
        <w:t>TP for TR 37.719-21-11 on introduction of DC_1A_n1A-n78A</w:t>
      </w:r>
    </w:p>
    <w:p w14:paraId="15C3964C"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08E505D" w14:textId="77777777" w:rsidR="002449E0" w:rsidRDefault="002449E0" w:rsidP="002449E0">
      <w:pPr>
        <w:rPr>
          <w:color w:val="808080"/>
        </w:rPr>
      </w:pPr>
      <w:r>
        <w:rPr>
          <w:color w:val="808080"/>
        </w:rPr>
        <w:t>(Replaces R4-2416032)</w:t>
      </w:r>
    </w:p>
    <w:p w14:paraId="31037EF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83F20" w14:textId="78781FAD" w:rsidR="002449E0" w:rsidRDefault="002449E0" w:rsidP="002449E0">
      <w:pPr>
        <w:rPr>
          <w:rFonts w:ascii="Arial" w:hAnsi="Arial" w:cs="Arial"/>
          <w:b/>
          <w:sz w:val="24"/>
        </w:rPr>
      </w:pPr>
      <w:r>
        <w:rPr>
          <w:rFonts w:ascii="Arial" w:hAnsi="Arial" w:cs="Arial"/>
          <w:b/>
          <w:color w:val="0000FF"/>
          <w:sz w:val="24"/>
        </w:rPr>
        <w:lastRenderedPageBreak/>
        <w:t>R4-2417164</w:t>
      </w:r>
      <w:r>
        <w:rPr>
          <w:rFonts w:ascii="Arial" w:hAnsi="Arial" w:cs="Arial"/>
          <w:b/>
          <w:color w:val="0000FF"/>
          <w:sz w:val="24"/>
        </w:rPr>
        <w:tab/>
      </w:r>
      <w:r>
        <w:rPr>
          <w:rFonts w:ascii="Arial" w:hAnsi="Arial" w:cs="Arial"/>
          <w:b/>
          <w:sz w:val="24"/>
        </w:rPr>
        <w:t>Draft CR for TS 38.101-3 to introduce DC_1A-3A-3A_n1A</w:t>
      </w:r>
    </w:p>
    <w:p w14:paraId="2571A6D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12DB3D3" w14:textId="77777777" w:rsidR="002449E0" w:rsidRDefault="002449E0" w:rsidP="002449E0">
      <w:pPr>
        <w:rPr>
          <w:color w:val="808080"/>
        </w:rPr>
      </w:pPr>
      <w:r>
        <w:rPr>
          <w:color w:val="808080"/>
        </w:rPr>
        <w:t>(Replaces R4-2416033)</w:t>
      </w:r>
    </w:p>
    <w:p w14:paraId="46594BA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072F4C" w14:textId="3B06E60E" w:rsidR="002449E0" w:rsidRDefault="002449E0" w:rsidP="002449E0">
      <w:pPr>
        <w:rPr>
          <w:rFonts w:ascii="Arial" w:hAnsi="Arial" w:cs="Arial"/>
          <w:b/>
          <w:sz w:val="24"/>
        </w:rPr>
      </w:pPr>
      <w:r>
        <w:rPr>
          <w:rFonts w:ascii="Arial" w:hAnsi="Arial" w:cs="Arial"/>
          <w:b/>
          <w:color w:val="0000FF"/>
          <w:sz w:val="24"/>
        </w:rPr>
        <w:t>R4-2417165</w:t>
      </w:r>
      <w:r>
        <w:rPr>
          <w:rFonts w:ascii="Arial" w:hAnsi="Arial" w:cs="Arial"/>
          <w:b/>
          <w:color w:val="0000FF"/>
          <w:sz w:val="24"/>
        </w:rPr>
        <w:tab/>
      </w:r>
      <w:r>
        <w:rPr>
          <w:rFonts w:ascii="Arial" w:hAnsi="Arial" w:cs="Arial"/>
          <w:b/>
          <w:sz w:val="24"/>
        </w:rPr>
        <w:t>(DC_R19_xBLTE_yBNR_3DL2UL)  draftCR to 38.101-3 to include EN-DC band combination</w:t>
      </w:r>
    </w:p>
    <w:p w14:paraId="46A2309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765DB06" w14:textId="77777777" w:rsidR="002449E0" w:rsidRDefault="002449E0" w:rsidP="002449E0">
      <w:pPr>
        <w:rPr>
          <w:color w:val="808080"/>
        </w:rPr>
      </w:pPr>
      <w:r>
        <w:rPr>
          <w:color w:val="808080"/>
        </w:rPr>
        <w:t>(Replaces R4-2416357)</w:t>
      </w:r>
    </w:p>
    <w:p w14:paraId="0068F1F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786BD8" w14:textId="77777777" w:rsidR="002449E0" w:rsidRDefault="002449E0" w:rsidP="002449E0">
      <w:pPr>
        <w:pStyle w:val="Heading4"/>
      </w:pPr>
      <w:bookmarkStart w:id="38" w:name="_Toc181018202"/>
      <w:r>
        <w:t>5.2.4</w:t>
      </w:r>
      <w:r>
        <w:tab/>
        <w:t>UE RF requirements for EN-DC and NE-DC of x LTE and y NR with total z DL bands and q UL bands (DC_R19_xBLTE_yBNR_zDLqUL)</w:t>
      </w:r>
      <w:bookmarkEnd w:id="38"/>
    </w:p>
    <w:p w14:paraId="2FC04CEC" w14:textId="0C68F4F2" w:rsidR="002449E0" w:rsidRDefault="002449E0" w:rsidP="002449E0">
      <w:pPr>
        <w:rPr>
          <w:rFonts w:ascii="Arial" w:hAnsi="Arial" w:cs="Arial"/>
          <w:b/>
          <w:sz w:val="24"/>
        </w:rPr>
      </w:pPr>
      <w:r>
        <w:rPr>
          <w:rFonts w:ascii="Arial" w:hAnsi="Arial" w:cs="Arial"/>
          <w:b/>
          <w:color w:val="0000FF"/>
          <w:sz w:val="24"/>
        </w:rPr>
        <w:t>R4-2414965</w:t>
      </w:r>
      <w:r>
        <w:rPr>
          <w:rFonts w:ascii="Arial" w:hAnsi="Arial" w:cs="Arial"/>
          <w:b/>
          <w:color w:val="0000FF"/>
          <w:sz w:val="24"/>
        </w:rPr>
        <w:tab/>
      </w:r>
      <w:r>
        <w:rPr>
          <w:rFonts w:ascii="Arial" w:hAnsi="Arial" w:cs="Arial"/>
          <w:b/>
          <w:sz w:val="24"/>
        </w:rPr>
        <w:t>draft CR for TS 38101-3   to add  combos of x LTE and y NR inter-band EN-DC</w:t>
      </w:r>
    </w:p>
    <w:p w14:paraId="608B829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6F75D36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R4-2417166</w:t>
      </w:r>
      <w:r>
        <w:rPr>
          <w:color w:val="993300"/>
          <w:u w:val="single"/>
        </w:rPr>
        <w:t>.</w:t>
      </w:r>
    </w:p>
    <w:p w14:paraId="098AE0F1" w14:textId="40B1C87E" w:rsidR="002449E0" w:rsidRDefault="002449E0" w:rsidP="002449E0">
      <w:pPr>
        <w:rPr>
          <w:rFonts w:ascii="Arial" w:hAnsi="Arial" w:cs="Arial"/>
          <w:b/>
          <w:sz w:val="24"/>
        </w:rPr>
      </w:pPr>
      <w:r>
        <w:rPr>
          <w:rFonts w:ascii="Arial" w:hAnsi="Arial" w:cs="Arial"/>
          <w:b/>
          <w:color w:val="0000FF"/>
          <w:sz w:val="24"/>
        </w:rPr>
        <w:t>R4-2415995</w:t>
      </w:r>
      <w:r>
        <w:rPr>
          <w:rFonts w:ascii="Arial" w:hAnsi="Arial" w:cs="Arial"/>
          <w:b/>
          <w:color w:val="0000FF"/>
          <w:sz w:val="24"/>
        </w:rPr>
        <w:tab/>
      </w:r>
      <w:r>
        <w:rPr>
          <w:rFonts w:ascii="Arial" w:hAnsi="Arial" w:cs="Arial"/>
          <w:b/>
          <w:sz w:val="24"/>
        </w:rPr>
        <w:t>draft CR for EN-DC DC_1-3-3-7_n8-n78 related combos</w:t>
      </w:r>
    </w:p>
    <w:p w14:paraId="58FAA06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45E83E2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0FEB2E" w14:textId="52FACF8B" w:rsidR="002449E0" w:rsidRDefault="002449E0" w:rsidP="002449E0">
      <w:pPr>
        <w:rPr>
          <w:rFonts w:ascii="Arial" w:hAnsi="Arial" w:cs="Arial"/>
          <w:b/>
          <w:sz w:val="24"/>
        </w:rPr>
      </w:pPr>
      <w:r>
        <w:rPr>
          <w:rFonts w:ascii="Arial" w:hAnsi="Arial" w:cs="Arial"/>
          <w:b/>
          <w:color w:val="0000FF"/>
          <w:sz w:val="24"/>
        </w:rPr>
        <w:t>R4-2416034</w:t>
      </w:r>
      <w:r>
        <w:rPr>
          <w:rFonts w:ascii="Arial" w:hAnsi="Arial" w:cs="Arial"/>
          <w:b/>
          <w:color w:val="0000FF"/>
          <w:sz w:val="24"/>
        </w:rPr>
        <w:tab/>
      </w:r>
      <w:r>
        <w:rPr>
          <w:rFonts w:ascii="Arial" w:hAnsi="Arial" w:cs="Arial"/>
          <w:b/>
          <w:sz w:val="24"/>
        </w:rPr>
        <w:t>Draft CR for TS 38.101-3 to introduce DC_1A-3A-3A-41C_n1A-n78A and ENDC fallbacks</w:t>
      </w:r>
    </w:p>
    <w:p w14:paraId="13CCFF33"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C4890E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R4-2417167</w:t>
      </w:r>
      <w:r>
        <w:rPr>
          <w:color w:val="993300"/>
          <w:u w:val="single"/>
        </w:rPr>
        <w:t>.</w:t>
      </w:r>
    </w:p>
    <w:p w14:paraId="3A9E5E42" w14:textId="6A5035FE" w:rsidR="002449E0" w:rsidRDefault="002449E0" w:rsidP="002449E0">
      <w:pPr>
        <w:rPr>
          <w:rFonts w:ascii="Arial" w:hAnsi="Arial" w:cs="Arial"/>
          <w:b/>
          <w:sz w:val="24"/>
        </w:rPr>
      </w:pPr>
      <w:r>
        <w:rPr>
          <w:rFonts w:ascii="Arial" w:hAnsi="Arial" w:cs="Arial"/>
          <w:b/>
          <w:color w:val="0000FF"/>
          <w:sz w:val="24"/>
        </w:rPr>
        <w:t>R4-2416358</w:t>
      </w:r>
      <w:r>
        <w:rPr>
          <w:rFonts w:ascii="Arial" w:hAnsi="Arial" w:cs="Arial"/>
          <w:b/>
          <w:color w:val="0000FF"/>
          <w:sz w:val="24"/>
        </w:rPr>
        <w:tab/>
      </w:r>
      <w:r>
        <w:rPr>
          <w:rFonts w:ascii="Arial" w:hAnsi="Arial" w:cs="Arial"/>
          <w:b/>
          <w:sz w:val="24"/>
        </w:rPr>
        <w:t>(DC_R19_xBLTE_yBNR_zDLqUL)  draftCR to 38.101-3 to include EN-DC band combination</w:t>
      </w:r>
    </w:p>
    <w:p w14:paraId="2E101AB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BA8C993"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A27873" w14:textId="40EFD4CD" w:rsidR="002449E0" w:rsidRDefault="002449E0" w:rsidP="002449E0">
      <w:pPr>
        <w:rPr>
          <w:rFonts w:ascii="Arial" w:hAnsi="Arial" w:cs="Arial"/>
          <w:b/>
          <w:sz w:val="24"/>
        </w:rPr>
      </w:pPr>
      <w:r>
        <w:rPr>
          <w:rFonts w:ascii="Arial" w:hAnsi="Arial" w:cs="Arial"/>
          <w:b/>
          <w:color w:val="0000FF"/>
          <w:sz w:val="24"/>
        </w:rPr>
        <w:t>R4-2417166</w:t>
      </w:r>
      <w:r>
        <w:rPr>
          <w:rFonts w:ascii="Arial" w:hAnsi="Arial" w:cs="Arial"/>
          <w:b/>
          <w:color w:val="0000FF"/>
          <w:sz w:val="24"/>
        </w:rPr>
        <w:tab/>
      </w:r>
      <w:r>
        <w:rPr>
          <w:rFonts w:ascii="Arial" w:hAnsi="Arial" w:cs="Arial"/>
          <w:b/>
          <w:sz w:val="24"/>
        </w:rPr>
        <w:t>draft CR for TS 38101-3   to add  combos of x LTE and y NR inter-band EN-DC</w:t>
      </w:r>
    </w:p>
    <w:p w14:paraId="2C4E6E1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10F4E0E4" w14:textId="77777777" w:rsidR="002449E0" w:rsidRDefault="002449E0" w:rsidP="002449E0">
      <w:pPr>
        <w:rPr>
          <w:color w:val="808080"/>
        </w:rPr>
      </w:pPr>
      <w:r>
        <w:rPr>
          <w:color w:val="808080"/>
        </w:rPr>
        <w:t>(Replaces R4-2414965)</w:t>
      </w:r>
    </w:p>
    <w:p w14:paraId="44016AB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5B965D" w14:textId="04BA2202" w:rsidR="002449E0" w:rsidRDefault="002449E0" w:rsidP="002449E0">
      <w:pPr>
        <w:rPr>
          <w:rFonts w:ascii="Arial" w:hAnsi="Arial" w:cs="Arial"/>
          <w:b/>
          <w:sz w:val="24"/>
        </w:rPr>
      </w:pPr>
      <w:r>
        <w:rPr>
          <w:rFonts w:ascii="Arial" w:hAnsi="Arial" w:cs="Arial"/>
          <w:b/>
          <w:color w:val="0000FF"/>
          <w:sz w:val="24"/>
        </w:rPr>
        <w:t>R4-2417167</w:t>
      </w:r>
      <w:r>
        <w:rPr>
          <w:rFonts w:ascii="Arial" w:hAnsi="Arial" w:cs="Arial"/>
          <w:b/>
          <w:color w:val="0000FF"/>
          <w:sz w:val="24"/>
        </w:rPr>
        <w:tab/>
      </w:r>
      <w:r>
        <w:rPr>
          <w:rFonts w:ascii="Arial" w:hAnsi="Arial" w:cs="Arial"/>
          <w:b/>
          <w:sz w:val="24"/>
        </w:rPr>
        <w:t>Draft CR for TS 38.101-3 to introduce DC_1A-3A-3A-41C_n1A-n78A and ENDC fallbacks</w:t>
      </w:r>
    </w:p>
    <w:p w14:paraId="3271AAE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F0CC49A" w14:textId="77777777" w:rsidR="002449E0" w:rsidRDefault="002449E0" w:rsidP="002449E0">
      <w:pPr>
        <w:rPr>
          <w:color w:val="808080"/>
        </w:rPr>
      </w:pPr>
      <w:r>
        <w:rPr>
          <w:color w:val="808080"/>
        </w:rPr>
        <w:t>(Replaces R4-2416034)</w:t>
      </w:r>
    </w:p>
    <w:p w14:paraId="601A187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71FF26" w14:textId="77777777" w:rsidR="002449E0" w:rsidRDefault="002449E0" w:rsidP="002449E0">
      <w:pPr>
        <w:pStyle w:val="Heading4"/>
      </w:pPr>
      <w:bookmarkStart w:id="39" w:name="_Toc181018203"/>
      <w:r>
        <w:t>5.2.5</w:t>
      </w:r>
      <w:r>
        <w:tab/>
        <w:t>UE RF requirements for EN-DC and NE-DC with one SUL and two SULs (DC_R19_LTE_NR_SUL_combos)</w:t>
      </w:r>
      <w:bookmarkEnd w:id="39"/>
    </w:p>
    <w:p w14:paraId="5EAFD02B" w14:textId="4840FE15" w:rsidR="002449E0" w:rsidRDefault="002449E0" w:rsidP="002449E0">
      <w:pPr>
        <w:rPr>
          <w:rFonts w:ascii="Arial" w:hAnsi="Arial" w:cs="Arial"/>
          <w:b/>
          <w:sz w:val="24"/>
        </w:rPr>
      </w:pPr>
      <w:r>
        <w:rPr>
          <w:rFonts w:ascii="Arial" w:hAnsi="Arial" w:cs="Arial"/>
          <w:b/>
          <w:color w:val="0000FF"/>
          <w:sz w:val="24"/>
        </w:rPr>
        <w:t>R4-2416035</w:t>
      </w:r>
      <w:r>
        <w:rPr>
          <w:rFonts w:ascii="Arial" w:hAnsi="Arial" w:cs="Arial"/>
          <w:b/>
          <w:color w:val="0000FF"/>
          <w:sz w:val="24"/>
        </w:rPr>
        <w:tab/>
      </w:r>
      <w:r>
        <w:rPr>
          <w:rFonts w:ascii="Arial" w:hAnsi="Arial" w:cs="Arial"/>
          <w:b/>
          <w:sz w:val="24"/>
        </w:rPr>
        <w:t>Draft CR for TS 38.101-3 to introduce DC_1A_SUL_n78C-n84A and DC_1A_SUL_n78C-n80A</w:t>
      </w:r>
    </w:p>
    <w:p w14:paraId="0F21355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3634219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33F860" w14:textId="77777777" w:rsidR="002449E0" w:rsidRDefault="002449E0" w:rsidP="002449E0">
      <w:pPr>
        <w:pStyle w:val="Heading3"/>
      </w:pPr>
      <w:bookmarkStart w:id="40" w:name="_Toc181018204"/>
      <w:r>
        <w:t>5.3</w:t>
      </w:r>
      <w:r>
        <w:tab/>
        <w:t>Rel-19 NR CA/DC for x bands DL with y bands UL (x&lt;7, y&lt;3) and SUL/CA band combinations with a single SUL or two SUL cells</w:t>
      </w:r>
      <w:bookmarkEnd w:id="40"/>
    </w:p>
    <w:p w14:paraId="51E6C42A" w14:textId="77777777" w:rsidR="002449E0" w:rsidRDefault="002449E0" w:rsidP="002449E0">
      <w:pPr>
        <w:pStyle w:val="Heading4"/>
      </w:pPr>
      <w:bookmarkStart w:id="41" w:name="_Toc181018205"/>
      <w:r>
        <w:t>5.3.1</w:t>
      </w:r>
      <w:r>
        <w:tab/>
        <w:t>Rapporteur input (WID/TR/big CR)</w:t>
      </w:r>
      <w:bookmarkEnd w:id="41"/>
    </w:p>
    <w:p w14:paraId="07280BD9" w14:textId="32C875D9" w:rsidR="002449E0" w:rsidRDefault="002449E0" w:rsidP="002449E0">
      <w:pPr>
        <w:rPr>
          <w:rFonts w:ascii="Arial" w:hAnsi="Arial" w:cs="Arial"/>
          <w:b/>
          <w:sz w:val="24"/>
        </w:rPr>
      </w:pPr>
      <w:r>
        <w:rPr>
          <w:rFonts w:ascii="Arial" w:hAnsi="Arial" w:cs="Arial"/>
          <w:b/>
          <w:color w:val="0000FF"/>
          <w:sz w:val="24"/>
        </w:rPr>
        <w:t>R4-2415808</w:t>
      </w:r>
      <w:r>
        <w:rPr>
          <w:rFonts w:ascii="Arial" w:hAnsi="Arial" w:cs="Arial"/>
          <w:b/>
          <w:color w:val="0000FF"/>
          <w:sz w:val="24"/>
        </w:rPr>
        <w:tab/>
      </w:r>
      <w:r>
        <w:rPr>
          <w:rFonts w:ascii="Arial" w:hAnsi="Arial" w:cs="Arial"/>
          <w:b/>
          <w:sz w:val="24"/>
        </w:rPr>
        <w:t>TS 38.101-1 big draftCR for NR_CADC_R19_2BDL_xBUL</w:t>
      </w:r>
    </w:p>
    <w:p w14:paraId="5189663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C9E3515" w14:textId="77777777" w:rsidR="002449E0" w:rsidRDefault="002449E0" w:rsidP="002449E0">
      <w:pPr>
        <w:rPr>
          <w:rFonts w:ascii="Arial" w:hAnsi="Arial" w:cs="Arial"/>
          <w:b/>
        </w:rPr>
      </w:pPr>
      <w:r>
        <w:rPr>
          <w:rFonts w:ascii="Arial" w:hAnsi="Arial" w:cs="Arial"/>
          <w:b/>
        </w:rPr>
        <w:t xml:space="preserve">Abstract: </w:t>
      </w:r>
    </w:p>
    <w:p w14:paraId="5274127F" w14:textId="77777777" w:rsidR="002449E0" w:rsidRDefault="002449E0" w:rsidP="002449E0">
      <w:r>
        <w:t>MCC: This contribution was not made available by the meeting submission deadline.</w:t>
      </w:r>
    </w:p>
    <w:p w14:paraId="510A0B4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100A07" w14:textId="5B01EC69" w:rsidR="002449E0" w:rsidRDefault="002449E0" w:rsidP="002449E0">
      <w:pPr>
        <w:rPr>
          <w:rFonts w:ascii="Arial" w:hAnsi="Arial" w:cs="Arial"/>
          <w:b/>
          <w:sz w:val="24"/>
        </w:rPr>
      </w:pPr>
      <w:r>
        <w:rPr>
          <w:rFonts w:ascii="Arial" w:hAnsi="Arial" w:cs="Arial"/>
          <w:b/>
          <w:color w:val="0000FF"/>
          <w:sz w:val="24"/>
        </w:rPr>
        <w:t>R4-2415809</w:t>
      </w:r>
      <w:r>
        <w:rPr>
          <w:rFonts w:ascii="Arial" w:hAnsi="Arial" w:cs="Arial"/>
          <w:b/>
          <w:color w:val="0000FF"/>
          <w:sz w:val="24"/>
        </w:rPr>
        <w:tab/>
      </w:r>
      <w:r>
        <w:rPr>
          <w:rFonts w:ascii="Arial" w:hAnsi="Arial" w:cs="Arial"/>
          <w:b/>
          <w:sz w:val="24"/>
        </w:rPr>
        <w:t>TS 38.101-2 big draftCR for NR_CADC_R19_2BDL_xBUL</w:t>
      </w:r>
    </w:p>
    <w:p w14:paraId="45049FE1"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 Sanechips</w:t>
      </w:r>
    </w:p>
    <w:p w14:paraId="20C275FD" w14:textId="77777777" w:rsidR="002449E0" w:rsidRDefault="002449E0" w:rsidP="002449E0">
      <w:pPr>
        <w:rPr>
          <w:rFonts w:ascii="Arial" w:hAnsi="Arial" w:cs="Arial"/>
          <w:b/>
        </w:rPr>
      </w:pPr>
      <w:r>
        <w:rPr>
          <w:rFonts w:ascii="Arial" w:hAnsi="Arial" w:cs="Arial"/>
          <w:b/>
        </w:rPr>
        <w:t xml:space="preserve">Abstract: </w:t>
      </w:r>
    </w:p>
    <w:p w14:paraId="188D1795" w14:textId="77777777" w:rsidR="002449E0" w:rsidRDefault="002449E0" w:rsidP="002449E0">
      <w:r>
        <w:t>MCC: This contribution was not made available by the meeting submission deadline.</w:t>
      </w:r>
    </w:p>
    <w:p w14:paraId="2291044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EC7126" w14:textId="02724EEC" w:rsidR="002449E0" w:rsidRDefault="002449E0" w:rsidP="002449E0">
      <w:pPr>
        <w:rPr>
          <w:rFonts w:ascii="Arial" w:hAnsi="Arial" w:cs="Arial"/>
          <w:b/>
          <w:sz w:val="24"/>
        </w:rPr>
      </w:pPr>
      <w:r>
        <w:rPr>
          <w:rFonts w:ascii="Arial" w:hAnsi="Arial" w:cs="Arial"/>
          <w:b/>
          <w:color w:val="0000FF"/>
          <w:sz w:val="24"/>
        </w:rPr>
        <w:t>R4-2415921</w:t>
      </w:r>
      <w:r>
        <w:rPr>
          <w:rFonts w:ascii="Arial" w:hAnsi="Arial" w:cs="Arial"/>
          <w:b/>
          <w:color w:val="0000FF"/>
          <w:sz w:val="24"/>
        </w:rPr>
        <w:tab/>
      </w:r>
      <w:r>
        <w:rPr>
          <w:rFonts w:ascii="Arial" w:hAnsi="Arial" w:cs="Arial"/>
          <w:b/>
          <w:sz w:val="24"/>
        </w:rPr>
        <w:t>TR38.719-02-01 v0.2.0: Rel-19 NR inter-band CA/DC configurations including inter band CA for 2 different bands DL with up to 2 different bands UL</w:t>
      </w:r>
    </w:p>
    <w:p w14:paraId="6EAFF2CB"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ZTE Corporation</w:t>
      </w:r>
    </w:p>
    <w:p w14:paraId="0931671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D8F53" w14:textId="79897F97" w:rsidR="002449E0" w:rsidRDefault="002449E0" w:rsidP="002449E0">
      <w:pPr>
        <w:rPr>
          <w:rFonts w:ascii="Arial" w:hAnsi="Arial" w:cs="Arial"/>
          <w:b/>
          <w:sz w:val="24"/>
        </w:rPr>
      </w:pPr>
      <w:r>
        <w:rPr>
          <w:rFonts w:ascii="Arial" w:hAnsi="Arial" w:cs="Arial"/>
          <w:b/>
          <w:color w:val="0000FF"/>
          <w:sz w:val="24"/>
        </w:rPr>
        <w:t>R4-2415922</w:t>
      </w:r>
      <w:r>
        <w:rPr>
          <w:rFonts w:ascii="Arial" w:hAnsi="Arial" w:cs="Arial"/>
          <w:b/>
          <w:color w:val="0000FF"/>
          <w:sz w:val="24"/>
        </w:rPr>
        <w:tab/>
      </w:r>
      <w:r>
        <w:rPr>
          <w:rFonts w:ascii="Arial" w:hAnsi="Arial" w:cs="Arial"/>
          <w:b/>
          <w:sz w:val="24"/>
        </w:rPr>
        <w:t>TS 38.101-3 draft big CR for NR_CADC_R19_2BDL_xBUL</w:t>
      </w:r>
    </w:p>
    <w:p w14:paraId="442C091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41D10E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3FC068" w14:textId="408425D4" w:rsidR="002449E0" w:rsidRDefault="002449E0" w:rsidP="002449E0">
      <w:pPr>
        <w:rPr>
          <w:rFonts w:ascii="Arial" w:hAnsi="Arial" w:cs="Arial"/>
          <w:b/>
          <w:sz w:val="24"/>
        </w:rPr>
      </w:pPr>
      <w:r>
        <w:rPr>
          <w:rFonts w:ascii="Arial" w:hAnsi="Arial" w:cs="Arial"/>
          <w:b/>
          <w:color w:val="0000FF"/>
          <w:sz w:val="24"/>
        </w:rPr>
        <w:t>R4-2416027</w:t>
      </w:r>
      <w:r>
        <w:rPr>
          <w:rFonts w:ascii="Arial" w:hAnsi="Arial" w:cs="Arial"/>
          <w:b/>
          <w:color w:val="0000FF"/>
          <w:sz w:val="24"/>
        </w:rPr>
        <w:tab/>
      </w:r>
      <w:r>
        <w:rPr>
          <w:rFonts w:ascii="Arial" w:hAnsi="Arial" w:cs="Arial"/>
          <w:b/>
          <w:sz w:val="24"/>
        </w:rPr>
        <w:t>Draft Big CR on Introduction of completed SUL band combinations into TS 38.101-1</w:t>
      </w:r>
    </w:p>
    <w:p w14:paraId="093F44D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CF8010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0E748C" w14:textId="0693AED6" w:rsidR="002449E0" w:rsidRDefault="002449E0" w:rsidP="002449E0">
      <w:pPr>
        <w:rPr>
          <w:rFonts w:ascii="Arial" w:hAnsi="Arial" w:cs="Arial"/>
          <w:b/>
          <w:sz w:val="24"/>
        </w:rPr>
      </w:pPr>
      <w:r>
        <w:rPr>
          <w:rFonts w:ascii="Arial" w:hAnsi="Arial" w:cs="Arial"/>
          <w:b/>
          <w:color w:val="0000FF"/>
          <w:sz w:val="24"/>
        </w:rPr>
        <w:t>R4-2416028</w:t>
      </w:r>
      <w:r>
        <w:rPr>
          <w:rFonts w:ascii="Arial" w:hAnsi="Arial" w:cs="Arial"/>
          <w:b/>
          <w:color w:val="0000FF"/>
          <w:sz w:val="24"/>
        </w:rPr>
        <w:tab/>
      </w:r>
      <w:r>
        <w:rPr>
          <w:rFonts w:ascii="Arial" w:hAnsi="Arial" w:cs="Arial"/>
          <w:b/>
          <w:sz w:val="24"/>
        </w:rPr>
        <w:t>TR for 38.719-00-00 v0.2.0</w:t>
      </w:r>
    </w:p>
    <w:p w14:paraId="13B4AD72"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19E69FB" w14:textId="77777777" w:rsidR="002449E0" w:rsidRDefault="002449E0" w:rsidP="002449E0">
      <w:pPr>
        <w:rPr>
          <w:rFonts w:ascii="Arial" w:hAnsi="Arial" w:cs="Arial"/>
          <w:b/>
        </w:rPr>
      </w:pPr>
      <w:r>
        <w:rPr>
          <w:rFonts w:ascii="Arial" w:hAnsi="Arial" w:cs="Arial"/>
          <w:b/>
        </w:rPr>
        <w:t xml:space="preserve">Abstract: </w:t>
      </w:r>
    </w:p>
    <w:p w14:paraId="5A821D62" w14:textId="77777777" w:rsidR="002449E0" w:rsidRDefault="002449E0" w:rsidP="002449E0">
      <w:r>
        <w:t>MCC: This was withdrawn as there were no TPs approved at the meeting.</w:t>
      </w:r>
    </w:p>
    <w:p w14:paraId="1106AC8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D7FB51" w14:textId="2620D617" w:rsidR="002449E0" w:rsidRDefault="002449E0" w:rsidP="002449E0">
      <w:pPr>
        <w:rPr>
          <w:rFonts w:ascii="Arial" w:hAnsi="Arial" w:cs="Arial"/>
          <w:b/>
          <w:sz w:val="24"/>
        </w:rPr>
      </w:pPr>
      <w:r>
        <w:rPr>
          <w:rFonts w:ascii="Arial" w:hAnsi="Arial" w:cs="Arial"/>
          <w:b/>
          <w:color w:val="0000FF"/>
          <w:sz w:val="24"/>
        </w:rPr>
        <w:t>R4-2416096</w:t>
      </w:r>
      <w:r>
        <w:rPr>
          <w:rFonts w:ascii="Arial" w:hAnsi="Arial" w:cs="Arial"/>
          <w:b/>
          <w:color w:val="0000FF"/>
          <w:sz w:val="24"/>
        </w:rPr>
        <w:tab/>
      </w:r>
      <w:r>
        <w:rPr>
          <w:rFonts w:ascii="Arial" w:hAnsi="Arial" w:cs="Arial"/>
          <w:b/>
          <w:sz w:val="24"/>
        </w:rPr>
        <w:t>TR 38.719-03-01 v0.2.0 on Rel-19 NR Inter-band CA DC configurations including inter band CA for 3 different bands DL with x different bands UL (x=1,2)</w:t>
      </w:r>
    </w:p>
    <w:p w14:paraId="08F28AEA"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ZTE Corporation</w:t>
      </w:r>
    </w:p>
    <w:p w14:paraId="1C91CF5D" w14:textId="77777777" w:rsidR="002449E0" w:rsidRDefault="002449E0" w:rsidP="002449E0">
      <w:pPr>
        <w:rPr>
          <w:rFonts w:ascii="Arial" w:hAnsi="Arial" w:cs="Arial"/>
          <w:b/>
        </w:rPr>
      </w:pPr>
      <w:r>
        <w:rPr>
          <w:rFonts w:ascii="Arial" w:hAnsi="Arial" w:cs="Arial"/>
          <w:b/>
        </w:rPr>
        <w:t xml:space="preserve">Abstract: </w:t>
      </w:r>
    </w:p>
    <w:p w14:paraId="6DF11240" w14:textId="77777777" w:rsidR="002449E0" w:rsidRDefault="002449E0" w:rsidP="002449E0">
      <w:r>
        <w:t>Objective: NR_CADC_R19_3BDL_xBUL</w:t>
      </w:r>
    </w:p>
    <w:p w14:paraId="5EE2BE4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85D9B" w14:textId="7C1D2B55" w:rsidR="002449E0" w:rsidRDefault="002449E0" w:rsidP="002449E0">
      <w:pPr>
        <w:rPr>
          <w:rFonts w:ascii="Arial" w:hAnsi="Arial" w:cs="Arial"/>
          <w:b/>
          <w:sz w:val="24"/>
        </w:rPr>
      </w:pPr>
      <w:r>
        <w:rPr>
          <w:rFonts w:ascii="Arial" w:hAnsi="Arial" w:cs="Arial"/>
          <w:b/>
          <w:color w:val="0000FF"/>
          <w:sz w:val="24"/>
        </w:rPr>
        <w:lastRenderedPageBreak/>
        <w:t>R4-2416097</w:t>
      </w:r>
      <w:r>
        <w:rPr>
          <w:rFonts w:ascii="Arial" w:hAnsi="Arial" w:cs="Arial"/>
          <w:b/>
          <w:color w:val="0000FF"/>
          <w:sz w:val="24"/>
        </w:rPr>
        <w:tab/>
      </w:r>
      <w:r>
        <w:rPr>
          <w:rFonts w:ascii="Arial" w:hAnsi="Arial" w:cs="Arial"/>
          <w:b/>
          <w:sz w:val="24"/>
        </w:rPr>
        <w:t>Draft big CR to reflect the completed NR inter-band CA DC combinations for 3 bands DL with up to 2 bands UL into TS 38.101-1</w:t>
      </w:r>
    </w:p>
    <w:p w14:paraId="6A7819E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9DF7033" w14:textId="77777777" w:rsidR="002449E0" w:rsidRDefault="002449E0" w:rsidP="002449E0">
      <w:pPr>
        <w:rPr>
          <w:rFonts w:ascii="Arial" w:hAnsi="Arial" w:cs="Arial"/>
          <w:b/>
        </w:rPr>
      </w:pPr>
      <w:r>
        <w:rPr>
          <w:rFonts w:ascii="Arial" w:hAnsi="Arial" w:cs="Arial"/>
          <w:b/>
        </w:rPr>
        <w:t xml:space="preserve">Abstract: </w:t>
      </w:r>
    </w:p>
    <w:p w14:paraId="25259DE1" w14:textId="77777777" w:rsidR="002449E0" w:rsidRDefault="002449E0" w:rsidP="002449E0">
      <w:r>
        <w:t>Objective: NR_CADC_R19_3BDL_xBUL</w:t>
      </w:r>
    </w:p>
    <w:p w14:paraId="6A45155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E94EAF" w14:textId="460F9603" w:rsidR="002449E0" w:rsidRDefault="002449E0" w:rsidP="002449E0">
      <w:pPr>
        <w:rPr>
          <w:rFonts w:ascii="Arial" w:hAnsi="Arial" w:cs="Arial"/>
          <w:b/>
          <w:sz w:val="24"/>
        </w:rPr>
      </w:pPr>
      <w:r>
        <w:rPr>
          <w:rFonts w:ascii="Arial" w:hAnsi="Arial" w:cs="Arial"/>
          <w:b/>
          <w:color w:val="0000FF"/>
          <w:sz w:val="24"/>
        </w:rPr>
        <w:t>R4-2416098</w:t>
      </w:r>
      <w:r>
        <w:rPr>
          <w:rFonts w:ascii="Arial" w:hAnsi="Arial" w:cs="Arial"/>
          <w:b/>
          <w:color w:val="0000FF"/>
          <w:sz w:val="24"/>
        </w:rPr>
        <w:tab/>
      </w:r>
      <w:r>
        <w:rPr>
          <w:rFonts w:ascii="Arial" w:hAnsi="Arial" w:cs="Arial"/>
          <w:b/>
          <w:sz w:val="24"/>
        </w:rPr>
        <w:t>Draft big CR to reflect the completed NR inter-band CA DC combinations for 3 bands DL with up to 2 bands UL into TS 38.101-3</w:t>
      </w:r>
    </w:p>
    <w:p w14:paraId="41E1BE9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7085C7BA" w14:textId="77777777" w:rsidR="002449E0" w:rsidRDefault="002449E0" w:rsidP="002449E0">
      <w:pPr>
        <w:rPr>
          <w:rFonts w:ascii="Arial" w:hAnsi="Arial" w:cs="Arial"/>
          <w:b/>
        </w:rPr>
      </w:pPr>
      <w:r>
        <w:rPr>
          <w:rFonts w:ascii="Arial" w:hAnsi="Arial" w:cs="Arial"/>
          <w:b/>
        </w:rPr>
        <w:t xml:space="preserve">Abstract: </w:t>
      </w:r>
    </w:p>
    <w:p w14:paraId="1C182D76" w14:textId="77777777" w:rsidR="002449E0" w:rsidRDefault="002449E0" w:rsidP="002449E0">
      <w:r>
        <w:t>Objective: NR_CADC_R19_3BDL_xBUL</w:t>
      </w:r>
    </w:p>
    <w:p w14:paraId="2B9C618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C0EFB8" w14:textId="131143D9" w:rsidR="002449E0" w:rsidRDefault="002449E0" w:rsidP="002449E0">
      <w:pPr>
        <w:rPr>
          <w:rFonts w:ascii="Arial" w:hAnsi="Arial" w:cs="Arial"/>
          <w:b/>
          <w:sz w:val="24"/>
        </w:rPr>
      </w:pPr>
      <w:r>
        <w:rPr>
          <w:rFonts w:ascii="Arial" w:hAnsi="Arial" w:cs="Arial"/>
          <w:b/>
          <w:color w:val="0000FF"/>
          <w:sz w:val="24"/>
        </w:rPr>
        <w:t>R4-2416217</w:t>
      </w:r>
      <w:r>
        <w:rPr>
          <w:rFonts w:ascii="Arial" w:hAnsi="Arial" w:cs="Arial"/>
          <w:b/>
          <w:color w:val="0000FF"/>
          <w:sz w:val="24"/>
        </w:rPr>
        <w:tab/>
      </w:r>
      <w:r>
        <w:rPr>
          <w:rFonts w:ascii="Arial" w:hAnsi="Arial" w:cs="Arial"/>
          <w:b/>
          <w:sz w:val="24"/>
        </w:rPr>
        <w:t>draft big CR 38.101-1 new combinations Rel-19 NR inter-band CADC configurations for yDL with xUL</w:t>
      </w:r>
    </w:p>
    <w:p w14:paraId="50908EE0"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4C09A291" w14:textId="77777777" w:rsidR="002449E0" w:rsidRDefault="002449E0" w:rsidP="002449E0">
      <w:pPr>
        <w:rPr>
          <w:rFonts w:ascii="Arial" w:hAnsi="Arial" w:cs="Arial"/>
          <w:b/>
        </w:rPr>
      </w:pPr>
      <w:r>
        <w:rPr>
          <w:rFonts w:ascii="Arial" w:hAnsi="Arial" w:cs="Arial"/>
          <w:b/>
        </w:rPr>
        <w:t xml:space="preserve">Abstract: </w:t>
      </w:r>
    </w:p>
    <w:p w14:paraId="4493A97D" w14:textId="77777777" w:rsidR="002449E0" w:rsidRDefault="002449E0" w:rsidP="002449E0">
      <w:r>
        <w:t>draft big CR 38.101-1 new combinations Rel-19 NR inter-band CADC configurations for yDL with xUL</w:t>
      </w:r>
    </w:p>
    <w:p w14:paraId="5104F43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B20629" w14:textId="104E1DE1" w:rsidR="002449E0" w:rsidRDefault="002449E0" w:rsidP="002449E0">
      <w:pPr>
        <w:rPr>
          <w:rFonts w:ascii="Arial" w:hAnsi="Arial" w:cs="Arial"/>
          <w:b/>
          <w:sz w:val="24"/>
        </w:rPr>
      </w:pPr>
      <w:r>
        <w:rPr>
          <w:rFonts w:ascii="Arial" w:hAnsi="Arial" w:cs="Arial"/>
          <w:b/>
          <w:color w:val="0000FF"/>
          <w:sz w:val="24"/>
        </w:rPr>
        <w:t>R4-2416218</w:t>
      </w:r>
      <w:r>
        <w:rPr>
          <w:rFonts w:ascii="Arial" w:hAnsi="Arial" w:cs="Arial"/>
          <w:b/>
          <w:color w:val="0000FF"/>
          <w:sz w:val="24"/>
        </w:rPr>
        <w:tab/>
      </w:r>
      <w:r>
        <w:rPr>
          <w:rFonts w:ascii="Arial" w:hAnsi="Arial" w:cs="Arial"/>
          <w:b/>
          <w:sz w:val="24"/>
        </w:rPr>
        <w:t>draft big CR 38.101-3 new combinations Rel-19 NR inter-band CADC configurations for yDL with xUL</w:t>
      </w:r>
    </w:p>
    <w:p w14:paraId="52102B00"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w:t>
      </w:r>
    </w:p>
    <w:p w14:paraId="497BED6B" w14:textId="77777777" w:rsidR="002449E0" w:rsidRDefault="002449E0" w:rsidP="002449E0">
      <w:pPr>
        <w:rPr>
          <w:rFonts w:ascii="Arial" w:hAnsi="Arial" w:cs="Arial"/>
          <w:b/>
        </w:rPr>
      </w:pPr>
      <w:r>
        <w:rPr>
          <w:rFonts w:ascii="Arial" w:hAnsi="Arial" w:cs="Arial"/>
          <w:b/>
        </w:rPr>
        <w:t xml:space="preserve">Abstract: </w:t>
      </w:r>
    </w:p>
    <w:p w14:paraId="3F7E5D8D" w14:textId="77777777" w:rsidR="002449E0" w:rsidRDefault="002449E0" w:rsidP="002449E0">
      <w:r>
        <w:t>draft big CR 38.101-3 new combinations Rel-19 NR inter-band CADC configurations for yDL with xUL</w:t>
      </w:r>
    </w:p>
    <w:p w14:paraId="417061D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5861BF" w14:textId="5B21A577" w:rsidR="002449E0" w:rsidRDefault="002449E0" w:rsidP="002449E0">
      <w:pPr>
        <w:rPr>
          <w:rFonts w:ascii="Arial" w:hAnsi="Arial" w:cs="Arial"/>
          <w:b/>
          <w:sz w:val="24"/>
        </w:rPr>
      </w:pPr>
      <w:r>
        <w:rPr>
          <w:rFonts w:ascii="Arial" w:hAnsi="Arial" w:cs="Arial"/>
          <w:b/>
          <w:color w:val="0000FF"/>
          <w:sz w:val="24"/>
        </w:rPr>
        <w:t>R4-2416418</w:t>
      </w:r>
      <w:r>
        <w:rPr>
          <w:rFonts w:ascii="Arial" w:hAnsi="Arial" w:cs="Arial"/>
          <w:b/>
          <w:color w:val="0000FF"/>
          <w:sz w:val="24"/>
        </w:rPr>
        <w:tab/>
      </w:r>
      <w:r>
        <w:rPr>
          <w:rFonts w:ascii="Arial" w:hAnsi="Arial" w:cs="Arial"/>
          <w:b/>
          <w:sz w:val="24"/>
        </w:rPr>
        <w:t>Corrections in WID NR_CADC_SUL_R19</w:t>
      </w:r>
    </w:p>
    <w:p w14:paraId="0359B289" w14:textId="77777777" w:rsidR="002449E0" w:rsidRDefault="002449E0" w:rsidP="002449E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BECBD22" w14:textId="77777777" w:rsidR="002449E0" w:rsidRDefault="002449E0" w:rsidP="002449E0">
      <w:pPr>
        <w:rPr>
          <w:rFonts w:ascii="Arial" w:hAnsi="Arial" w:cs="Arial"/>
          <w:b/>
        </w:rPr>
      </w:pPr>
      <w:r>
        <w:rPr>
          <w:rFonts w:ascii="Arial" w:hAnsi="Arial" w:cs="Arial"/>
          <w:b/>
        </w:rPr>
        <w:t xml:space="preserve">Abstract: </w:t>
      </w:r>
    </w:p>
    <w:p w14:paraId="3BD2BED4" w14:textId="77777777" w:rsidR="002449E0" w:rsidRDefault="002449E0" w:rsidP="002449E0">
      <w:r>
        <w:t>Presented for information with updated cover page with the objective listed. Also with the BCS sheets accidently removed now restored and with some corrections in the intra-band BCS sheet.</w:t>
      </w:r>
    </w:p>
    <w:p w14:paraId="4176AC02"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21968" w14:textId="371E6439" w:rsidR="002449E0" w:rsidRDefault="002449E0" w:rsidP="002449E0">
      <w:pPr>
        <w:rPr>
          <w:rFonts w:ascii="Arial" w:hAnsi="Arial" w:cs="Arial"/>
          <w:b/>
          <w:sz w:val="24"/>
        </w:rPr>
      </w:pPr>
      <w:r>
        <w:rPr>
          <w:rFonts w:ascii="Arial" w:hAnsi="Arial" w:cs="Arial"/>
          <w:b/>
          <w:color w:val="0000FF"/>
          <w:sz w:val="24"/>
        </w:rPr>
        <w:t>R4-2416419</w:t>
      </w:r>
      <w:r>
        <w:rPr>
          <w:rFonts w:ascii="Arial" w:hAnsi="Arial" w:cs="Arial"/>
          <w:b/>
          <w:color w:val="0000FF"/>
          <w:sz w:val="24"/>
        </w:rPr>
        <w:tab/>
      </w:r>
      <w:r>
        <w:rPr>
          <w:rFonts w:ascii="Arial" w:hAnsi="Arial" w:cs="Arial"/>
          <w:b/>
          <w:sz w:val="24"/>
        </w:rPr>
        <w:t>big CR 38.101-1 new combinations Rel-19 NR Intra-band</w:t>
      </w:r>
    </w:p>
    <w:p w14:paraId="5DD3292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0E3A91B3" w14:textId="77777777" w:rsidR="002449E0" w:rsidRDefault="002449E0" w:rsidP="002449E0">
      <w:pPr>
        <w:rPr>
          <w:rFonts w:ascii="Arial" w:hAnsi="Arial" w:cs="Arial"/>
          <w:b/>
        </w:rPr>
      </w:pPr>
      <w:r>
        <w:rPr>
          <w:rFonts w:ascii="Arial" w:hAnsi="Arial" w:cs="Arial"/>
          <w:b/>
        </w:rPr>
        <w:t xml:space="preserve">Abstract: </w:t>
      </w:r>
    </w:p>
    <w:p w14:paraId="6CD63FA3" w14:textId="77777777" w:rsidR="002449E0" w:rsidRDefault="002449E0" w:rsidP="002449E0">
      <w:r>
        <w:t>big CR 38.101-1 new combinations Rel-19 NR Intra-band</w:t>
      </w:r>
    </w:p>
    <w:p w14:paraId="0A05330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4D5D0E" w14:textId="634FEF71" w:rsidR="002449E0" w:rsidRDefault="002449E0" w:rsidP="002449E0">
      <w:pPr>
        <w:rPr>
          <w:rFonts w:ascii="Arial" w:hAnsi="Arial" w:cs="Arial"/>
          <w:b/>
          <w:sz w:val="24"/>
        </w:rPr>
      </w:pPr>
      <w:r>
        <w:rPr>
          <w:rFonts w:ascii="Arial" w:hAnsi="Arial" w:cs="Arial"/>
          <w:b/>
          <w:color w:val="0000FF"/>
          <w:sz w:val="24"/>
        </w:rPr>
        <w:t>R4-2416420</w:t>
      </w:r>
      <w:r>
        <w:rPr>
          <w:rFonts w:ascii="Arial" w:hAnsi="Arial" w:cs="Arial"/>
          <w:b/>
          <w:color w:val="0000FF"/>
          <w:sz w:val="24"/>
        </w:rPr>
        <w:tab/>
      </w:r>
      <w:r>
        <w:rPr>
          <w:rFonts w:ascii="Arial" w:hAnsi="Arial" w:cs="Arial"/>
          <w:b/>
          <w:sz w:val="24"/>
        </w:rPr>
        <w:t>big CR 38.101-2 new combinations Rel-19 NR Intra-band</w:t>
      </w:r>
    </w:p>
    <w:p w14:paraId="65306AE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7C32C8FA" w14:textId="77777777" w:rsidR="002449E0" w:rsidRDefault="002449E0" w:rsidP="002449E0">
      <w:pPr>
        <w:rPr>
          <w:rFonts w:ascii="Arial" w:hAnsi="Arial" w:cs="Arial"/>
          <w:b/>
        </w:rPr>
      </w:pPr>
      <w:r>
        <w:rPr>
          <w:rFonts w:ascii="Arial" w:hAnsi="Arial" w:cs="Arial"/>
          <w:b/>
        </w:rPr>
        <w:t xml:space="preserve">Abstract: </w:t>
      </w:r>
    </w:p>
    <w:p w14:paraId="352C2890" w14:textId="77777777" w:rsidR="002449E0" w:rsidRDefault="002449E0" w:rsidP="002449E0">
      <w:r>
        <w:t>big CR 38.101-2 new combinations Rel-19 NR Intra-band</w:t>
      </w:r>
    </w:p>
    <w:p w14:paraId="4AA532B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116990" w14:textId="4D9B3207" w:rsidR="002449E0" w:rsidRDefault="002449E0" w:rsidP="002449E0">
      <w:pPr>
        <w:rPr>
          <w:rFonts w:ascii="Arial" w:hAnsi="Arial" w:cs="Arial"/>
          <w:b/>
          <w:sz w:val="24"/>
        </w:rPr>
      </w:pPr>
      <w:r>
        <w:rPr>
          <w:rFonts w:ascii="Arial" w:hAnsi="Arial" w:cs="Arial"/>
          <w:b/>
          <w:color w:val="0000FF"/>
          <w:sz w:val="24"/>
        </w:rPr>
        <w:t>R4-2416421</w:t>
      </w:r>
      <w:r>
        <w:rPr>
          <w:rFonts w:ascii="Arial" w:hAnsi="Arial" w:cs="Arial"/>
          <w:b/>
          <w:color w:val="0000FF"/>
          <w:sz w:val="24"/>
        </w:rPr>
        <w:tab/>
      </w:r>
      <w:r>
        <w:rPr>
          <w:rFonts w:ascii="Arial" w:hAnsi="Arial" w:cs="Arial"/>
          <w:b/>
          <w:sz w:val="24"/>
        </w:rPr>
        <w:t>TR 38.719-01-01 v0.2.0 NR_CA_R19_Intra</w:t>
      </w:r>
    </w:p>
    <w:p w14:paraId="7EF280FA"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v0.2.0</w:t>
      </w:r>
      <w:r>
        <w:rPr>
          <w:i/>
        </w:rPr>
        <w:tab/>
        <w:t xml:space="preserve">  CR-  rev  Cat:  (Rel-19)</w:t>
      </w:r>
      <w:r>
        <w:rPr>
          <w:i/>
        </w:rPr>
        <w:br/>
      </w:r>
      <w:r>
        <w:rPr>
          <w:i/>
        </w:rPr>
        <w:br/>
      </w:r>
      <w:r>
        <w:rPr>
          <w:i/>
        </w:rPr>
        <w:tab/>
      </w:r>
      <w:r>
        <w:rPr>
          <w:i/>
        </w:rPr>
        <w:tab/>
      </w:r>
      <w:r>
        <w:rPr>
          <w:i/>
        </w:rPr>
        <w:tab/>
      </w:r>
      <w:r>
        <w:rPr>
          <w:i/>
        </w:rPr>
        <w:tab/>
      </w:r>
      <w:r>
        <w:rPr>
          <w:i/>
        </w:rPr>
        <w:tab/>
        <w:t>Source: Ericsson</w:t>
      </w:r>
    </w:p>
    <w:p w14:paraId="2F15F160" w14:textId="77777777" w:rsidR="002449E0" w:rsidRDefault="002449E0" w:rsidP="002449E0">
      <w:pPr>
        <w:rPr>
          <w:rFonts w:ascii="Arial" w:hAnsi="Arial" w:cs="Arial"/>
          <w:b/>
        </w:rPr>
      </w:pPr>
      <w:r>
        <w:rPr>
          <w:rFonts w:ascii="Arial" w:hAnsi="Arial" w:cs="Arial"/>
          <w:b/>
        </w:rPr>
        <w:t xml:space="preserve">Abstract: </w:t>
      </w:r>
    </w:p>
    <w:p w14:paraId="786CEB0A" w14:textId="77777777" w:rsidR="002449E0" w:rsidRDefault="002449E0" w:rsidP="002449E0">
      <w:r>
        <w:t>TR 38.719-01-01 v0.2.0 NR_CA_R19_Intra. MCC: The version was updated to v0.2.0.</w:t>
      </w:r>
    </w:p>
    <w:p w14:paraId="2A0AC94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299CF" w14:textId="4F2C49E8" w:rsidR="002449E0" w:rsidRDefault="002449E0" w:rsidP="002449E0">
      <w:pPr>
        <w:rPr>
          <w:rFonts w:ascii="Arial" w:hAnsi="Arial" w:cs="Arial"/>
          <w:b/>
          <w:sz w:val="24"/>
        </w:rPr>
      </w:pPr>
      <w:r>
        <w:rPr>
          <w:rFonts w:ascii="Arial" w:hAnsi="Arial" w:cs="Arial"/>
          <w:b/>
          <w:color w:val="0000FF"/>
          <w:sz w:val="24"/>
        </w:rPr>
        <w:t>R4-2417178</w:t>
      </w:r>
      <w:r>
        <w:rPr>
          <w:rFonts w:ascii="Arial" w:hAnsi="Arial" w:cs="Arial"/>
          <w:b/>
          <w:color w:val="0000FF"/>
          <w:sz w:val="24"/>
        </w:rPr>
        <w:tab/>
      </w:r>
      <w:r>
        <w:rPr>
          <w:rFonts w:ascii="Arial" w:hAnsi="Arial" w:cs="Arial"/>
          <w:b/>
          <w:sz w:val="24"/>
        </w:rPr>
        <w:t>Draft big CR for NR_CADC_SUL_R19</w:t>
      </w:r>
    </w:p>
    <w:p w14:paraId="27E578B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Ericsson, ZTE, Huawei, HiSilicon</w:t>
      </w:r>
    </w:p>
    <w:p w14:paraId="33F96E78" w14:textId="77777777" w:rsidR="002449E0" w:rsidRDefault="002449E0" w:rsidP="002449E0">
      <w:pPr>
        <w:rPr>
          <w:rFonts w:ascii="Arial" w:hAnsi="Arial" w:cs="Arial"/>
          <w:b/>
        </w:rPr>
      </w:pPr>
      <w:r>
        <w:rPr>
          <w:rFonts w:ascii="Arial" w:hAnsi="Arial" w:cs="Arial"/>
          <w:b/>
        </w:rPr>
        <w:t xml:space="preserve">Abstract: </w:t>
      </w:r>
    </w:p>
    <w:p w14:paraId="0C5E9CA4" w14:textId="77777777" w:rsidR="002449E0" w:rsidRDefault="002449E0" w:rsidP="002449E0">
      <w:r>
        <w:t>[100] Main Session. MCC: For post-meeting endorsement</w:t>
      </w:r>
    </w:p>
    <w:p w14:paraId="5421259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48193D" w14:textId="03B9597A" w:rsidR="002449E0" w:rsidRDefault="002449E0" w:rsidP="002449E0">
      <w:pPr>
        <w:rPr>
          <w:rFonts w:ascii="Arial" w:hAnsi="Arial" w:cs="Arial"/>
          <w:b/>
          <w:sz w:val="24"/>
        </w:rPr>
      </w:pPr>
      <w:r>
        <w:rPr>
          <w:rFonts w:ascii="Arial" w:hAnsi="Arial" w:cs="Arial"/>
          <w:b/>
          <w:color w:val="0000FF"/>
          <w:sz w:val="24"/>
        </w:rPr>
        <w:t>R4-2417179</w:t>
      </w:r>
      <w:r>
        <w:rPr>
          <w:rFonts w:ascii="Arial" w:hAnsi="Arial" w:cs="Arial"/>
          <w:b/>
          <w:color w:val="0000FF"/>
          <w:sz w:val="24"/>
        </w:rPr>
        <w:tab/>
      </w:r>
      <w:r>
        <w:rPr>
          <w:rFonts w:ascii="Arial" w:hAnsi="Arial" w:cs="Arial"/>
          <w:b/>
          <w:sz w:val="24"/>
        </w:rPr>
        <w:t>Draft big CR for NR_CADC_SUL_R19</w:t>
      </w:r>
    </w:p>
    <w:p w14:paraId="544695F2"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Ericsson, ZTE, Huawei, HiSilicon</w:t>
      </w:r>
    </w:p>
    <w:p w14:paraId="3AAF6D48" w14:textId="77777777" w:rsidR="002449E0" w:rsidRDefault="002449E0" w:rsidP="002449E0">
      <w:pPr>
        <w:rPr>
          <w:rFonts w:ascii="Arial" w:hAnsi="Arial" w:cs="Arial"/>
          <w:b/>
        </w:rPr>
      </w:pPr>
      <w:r>
        <w:rPr>
          <w:rFonts w:ascii="Arial" w:hAnsi="Arial" w:cs="Arial"/>
          <w:b/>
        </w:rPr>
        <w:t xml:space="preserve">Abstract: </w:t>
      </w:r>
    </w:p>
    <w:p w14:paraId="60E5C0A6" w14:textId="77777777" w:rsidR="002449E0" w:rsidRDefault="002449E0" w:rsidP="002449E0">
      <w:r>
        <w:t>[100] Main Session. MCC: For post-meeting endorsement. The specification have been updated as requested by Per (Ericsson).</w:t>
      </w:r>
    </w:p>
    <w:p w14:paraId="0276F35E"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A41A3E" w14:textId="77777777" w:rsidR="002449E0" w:rsidRDefault="002449E0" w:rsidP="002449E0">
      <w:pPr>
        <w:pStyle w:val="Heading4"/>
      </w:pPr>
      <w:bookmarkStart w:id="42" w:name="_Toc181018206"/>
      <w:r>
        <w:t>5.3.2</w:t>
      </w:r>
      <w:r>
        <w:tab/>
        <w:t>UE RF requirements for NR intra-band CA combinations for x CC DL/y CC UL (NR_CA_R19_Intra with/without UL-MIMO)</w:t>
      </w:r>
      <w:bookmarkEnd w:id="42"/>
    </w:p>
    <w:p w14:paraId="36F08A8B" w14:textId="63FFC974" w:rsidR="002449E0" w:rsidRDefault="002449E0" w:rsidP="002449E0">
      <w:pPr>
        <w:rPr>
          <w:rFonts w:ascii="Arial" w:hAnsi="Arial" w:cs="Arial"/>
          <w:b/>
          <w:sz w:val="24"/>
        </w:rPr>
      </w:pPr>
      <w:r>
        <w:rPr>
          <w:rFonts w:ascii="Arial" w:hAnsi="Arial" w:cs="Arial"/>
          <w:b/>
          <w:color w:val="0000FF"/>
          <w:sz w:val="24"/>
        </w:rPr>
        <w:t>R4-2416259</w:t>
      </w:r>
      <w:r>
        <w:rPr>
          <w:rFonts w:ascii="Arial" w:hAnsi="Arial" w:cs="Arial"/>
          <w:b/>
          <w:color w:val="0000FF"/>
          <w:sz w:val="24"/>
        </w:rPr>
        <w:tab/>
      </w:r>
      <w:r>
        <w:rPr>
          <w:rFonts w:ascii="Arial" w:hAnsi="Arial" w:cs="Arial"/>
          <w:b/>
          <w:sz w:val="24"/>
        </w:rPr>
        <w:t>On NR-U non-contiguous UL-CA</w:t>
      </w:r>
    </w:p>
    <w:p w14:paraId="232C7A5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29A4617" w14:textId="77777777" w:rsidR="002449E0" w:rsidRDefault="002449E0" w:rsidP="002449E0">
      <w:pPr>
        <w:rPr>
          <w:rFonts w:ascii="Arial" w:hAnsi="Arial" w:cs="Arial"/>
          <w:b/>
        </w:rPr>
      </w:pPr>
      <w:r>
        <w:rPr>
          <w:rFonts w:ascii="Arial" w:hAnsi="Arial" w:cs="Arial"/>
          <w:b/>
        </w:rPr>
        <w:t xml:space="preserve">Abstract: </w:t>
      </w:r>
    </w:p>
    <w:p w14:paraId="45986787" w14:textId="77777777" w:rsidR="002449E0" w:rsidRDefault="002449E0" w:rsidP="002449E0">
      <w:r>
        <w:t>This paper presents our  views on handling requests to support NR-U non-contiguous uplink CA in Band n46 and Band n102.</w:t>
      </w:r>
    </w:p>
    <w:p w14:paraId="6A7048B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72A42" w14:textId="12AE26E8" w:rsidR="002449E0" w:rsidRDefault="002449E0" w:rsidP="002449E0">
      <w:pPr>
        <w:rPr>
          <w:rFonts w:ascii="Arial" w:hAnsi="Arial" w:cs="Arial"/>
          <w:b/>
          <w:sz w:val="24"/>
        </w:rPr>
      </w:pPr>
      <w:r>
        <w:rPr>
          <w:rFonts w:ascii="Arial" w:hAnsi="Arial" w:cs="Arial"/>
          <w:b/>
          <w:color w:val="0000FF"/>
          <w:sz w:val="24"/>
        </w:rPr>
        <w:t>R4-2416424</w:t>
      </w:r>
      <w:r>
        <w:rPr>
          <w:rFonts w:ascii="Arial" w:hAnsi="Arial" w:cs="Arial"/>
          <w:b/>
          <w:color w:val="0000FF"/>
          <w:sz w:val="24"/>
        </w:rPr>
        <w:tab/>
      </w:r>
      <w:r>
        <w:rPr>
          <w:rFonts w:ascii="Arial" w:hAnsi="Arial" w:cs="Arial"/>
          <w:b/>
          <w:sz w:val="24"/>
        </w:rPr>
        <w:t>draft CR 38.101-1 correcting Note in intra-band MSD table</w:t>
      </w:r>
    </w:p>
    <w:p w14:paraId="2B77F780"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 Skyworks</w:t>
      </w:r>
    </w:p>
    <w:p w14:paraId="30B84674" w14:textId="77777777" w:rsidR="002449E0" w:rsidRDefault="002449E0" w:rsidP="002449E0">
      <w:pPr>
        <w:rPr>
          <w:rFonts w:ascii="Arial" w:hAnsi="Arial" w:cs="Arial"/>
          <w:b/>
        </w:rPr>
      </w:pPr>
      <w:r>
        <w:rPr>
          <w:rFonts w:ascii="Arial" w:hAnsi="Arial" w:cs="Arial"/>
          <w:b/>
        </w:rPr>
        <w:t xml:space="preserve">Abstract: </w:t>
      </w:r>
    </w:p>
    <w:p w14:paraId="76D724AA" w14:textId="77777777" w:rsidR="002449E0" w:rsidRDefault="002449E0" w:rsidP="002449E0">
      <w:r>
        <w:t>draft CR 38.101-1 correcting Note in intra-band MSD table</w:t>
      </w:r>
    </w:p>
    <w:p w14:paraId="6F644DE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E6C698" w14:textId="5CB1048B" w:rsidR="002449E0" w:rsidRDefault="002449E0" w:rsidP="002449E0">
      <w:pPr>
        <w:rPr>
          <w:rFonts w:ascii="Arial" w:hAnsi="Arial" w:cs="Arial"/>
          <w:b/>
          <w:sz w:val="24"/>
        </w:rPr>
      </w:pPr>
      <w:r>
        <w:rPr>
          <w:rFonts w:ascii="Arial" w:hAnsi="Arial" w:cs="Arial"/>
          <w:b/>
          <w:color w:val="0000FF"/>
          <w:sz w:val="24"/>
        </w:rPr>
        <w:t>R4-2416430</w:t>
      </w:r>
      <w:r>
        <w:rPr>
          <w:rFonts w:ascii="Arial" w:hAnsi="Arial" w:cs="Arial"/>
          <w:b/>
          <w:color w:val="0000FF"/>
          <w:sz w:val="24"/>
        </w:rPr>
        <w:tab/>
      </w:r>
      <w:r>
        <w:rPr>
          <w:rFonts w:ascii="Arial" w:hAnsi="Arial" w:cs="Arial"/>
          <w:b/>
          <w:sz w:val="24"/>
        </w:rPr>
        <w:t>draft CR 38.101-1 adding BCS4 and 5 and UL CA_n78C to DL CA_n78(A-C)</w:t>
      </w:r>
    </w:p>
    <w:p w14:paraId="1352958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4B851CE8" w14:textId="77777777" w:rsidR="002449E0" w:rsidRDefault="002449E0" w:rsidP="002449E0">
      <w:pPr>
        <w:rPr>
          <w:rFonts w:ascii="Arial" w:hAnsi="Arial" w:cs="Arial"/>
          <w:b/>
        </w:rPr>
      </w:pPr>
      <w:r>
        <w:rPr>
          <w:rFonts w:ascii="Arial" w:hAnsi="Arial" w:cs="Arial"/>
          <w:b/>
        </w:rPr>
        <w:t xml:space="preserve">Abstract: </w:t>
      </w:r>
    </w:p>
    <w:p w14:paraId="002F2DE3" w14:textId="77777777" w:rsidR="002449E0" w:rsidRDefault="002449E0" w:rsidP="002449E0">
      <w:r>
        <w:t>draft CR 38.101-1 adding BCS4 and 5 and UL CA_n78C to DL CA_n78(A-C)</w:t>
      </w:r>
    </w:p>
    <w:p w14:paraId="754DA72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F175CD" w14:textId="77777777" w:rsidR="002449E0" w:rsidRDefault="002449E0" w:rsidP="002449E0">
      <w:pPr>
        <w:pStyle w:val="Heading4"/>
      </w:pPr>
      <w:bookmarkStart w:id="43" w:name="_Toc181018207"/>
      <w:r>
        <w:t>5.3.3</w:t>
      </w:r>
      <w:r>
        <w:tab/>
        <w:t>UE RF requirements for NR inter-band CA/DC configurations including inter band CA for 2 DL with up to 2UL (NR_CADC_R19_2BDL_xBUL)</w:t>
      </w:r>
      <w:bookmarkEnd w:id="43"/>
    </w:p>
    <w:p w14:paraId="69BB07AB" w14:textId="6AFA1602" w:rsidR="002449E0" w:rsidRDefault="002449E0" w:rsidP="002449E0">
      <w:pPr>
        <w:rPr>
          <w:rFonts w:ascii="Arial" w:hAnsi="Arial" w:cs="Arial"/>
          <w:b/>
          <w:sz w:val="24"/>
        </w:rPr>
      </w:pPr>
      <w:r>
        <w:rPr>
          <w:rFonts w:ascii="Arial" w:hAnsi="Arial" w:cs="Arial"/>
          <w:b/>
          <w:color w:val="0000FF"/>
          <w:sz w:val="24"/>
        </w:rPr>
        <w:t>R4-2414988</w:t>
      </w:r>
      <w:r>
        <w:rPr>
          <w:rFonts w:ascii="Arial" w:hAnsi="Arial" w:cs="Arial"/>
          <w:b/>
          <w:color w:val="0000FF"/>
          <w:sz w:val="24"/>
        </w:rPr>
        <w:tab/>
      </w:r>
      <w:r>
        <w:rPr>
          <w:rFonts w:ascii="Arial" w:hAnsi="Arial" w:cs="Arial"/>
          <w:b/>
          <w:sz w:val="24"/>
        </w:rPr>
        <w:t>Draft CR for TS 38.101-1 to add BCS4 and 5 for PC3 inter-band CA</w:t>
      </w:r>
    </w:p>
    <w:p w14:paraId="40BB2923"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TELUS, Bell Mobility</w:t>
      </w:r>
    </w:p>
    <w:p w14:paraId="043F07B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516763" w14:textId="66675FD6" w:rsidR="002449E0" w:rsidRDefault="002449E0" w:rsidP="002449E0">
      <w:pPr>
        <w:rPr>
          <w:rFonts w:ascii="Arial" w:hAnsi="Arial" w:cs="Arial"/>
          <w:b/>
          <w:sz w:val="24"/>
        </w:rPr>
      </w:pPr>
      <w:r>
        <w:rPr>
          <w:rFonts w:ascii="Arial" w:hAnsi="Arial" w:cs="Arial"/>
          <w:b/>
          <w:color w:val="0000FF"/>
          <w:sz w:val="24"/>
        </w:rPr>
        <w:t>R4-2414989</w:t>
      </w:r>
      <w:r>
        <w:rPr>
          <w:rFonts w:ascii="Arial" w:hAnsi="Arial" w:cs="Arial"/>
          <w:b/>
          <w:color w:val="0000FF"/>
          <w:sz w:val="24"/>
        </w:rPr>
        <w:tab/>
      </w:r>
      <w:r>
        <w:rPr>
          <w:rFonts w:ascii="Arial" w:hAnsi="Arial" w:cs="Arial"/>
          <w:b/>
          <w:sz w:val="24"/>
        </w:rPr>
        <w:t>TP for TR 38.719-02-01 CA_n7-n29</w:t>
      </w:r>
    </w:p>
    <w:p w14:paraId="6549F9FD"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lastRenderedPageBreak/>
        <w:br/>
      </w:r>
      <w:r>
        <w:rPr>
          <w:i/>
        </w:rPr>
        <w:tab/>
      </w:r>
      <w:r>
        <w:rPr>
          <w:i/>
        </w:rPr>
        <w:tab/>
      </w:r>
      <w:r>
        <w:rPr>
          <w:i/>
        </w:rPr>
        <w:tab/>
      </w:r>
      <w:r>
        <w:rPr>
          <w:i/>
        </w:rPr>
        <w:tab/>
      </w:r>
      <w:r>
        <w:rPr>
          <w:i/>
        </w:rPr>
        <w:tab/>
        <w:t>Source: Samsung, TELUS, Bell Mobility</w:t>
      </w:r>
    </w:p>
    <w:p w14:paraId="1CD0433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F8EF4" w14:textId="61F0471B" w:rsidR="002449E0" w:rsidRDefault="002449E0" w:rsidP="002449E0">
      <w:pPr>
        <w:rPr>
          <w:rFonts w:ascii="Arial" w:hAnsi="Arial" w:cs="Arial"/>
          <w:b/>
          <w:sz w:val="24"/>
        </w:rPr>
      </w:pPr>
      <w:r>
        <w:rPr>
          <w:rFonts w:ascii="Arial" w:hAnsi="Arial" w:cs="Arial"/>
          <w:b/>
          <w:color w:val="0000FF"/>
          <w:sz w:val="24"/>
        </w:rPr>
        <w:t>R4-2414990</w:t>
      </w:r>
      <w:r>
        <w:rPr>
          <w:rFonts w:ascii="Arial" w:hAnsi="Arial" w:cs="Arial"/>
          <w:b/>
          <w:color w:val="0000FF"/>
          <w:sz w:val="24"/>
        </w:rPr>
        <w:tab/>
      </w:r>
      <w:r>
        <w:rPr>
          <w:rFonts w:ascii="Arial" w:hAnsi="Arial" w:cs="Arial"/>
          <w:b/>
          <w:sz w:val="24"/>
        </w:rPr>
        <w:t>TP for TR 38.719-02-01 CA_n29-n77</w:t>
      </w:r>
    </w:p>
    <w:p w14:paraId="3EBE373D"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0C4E0FE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R4-2417124</w:t>
      </w:r>
      <w:r>
        <w:rPr>
          <w:color w:val="993300"/>
          <w:u w:val="single"/>
        </w:rPr>
        <w:t>.</w:t>
      </w:r>
    </w:p>
    <w:p w14:paraId="35B59DD7" w14:textId="173A76A4" w:rsidR="002449E0" w:rsidRDefault="002449E0" w:rsidP="002449E0">
      <w:pPr>
        <w:rPr>
          <w:rFonts w:ascii="Arial" w:hAnsi="Arial" w:cs="Arial"/>
          <w:b/>
          <w:sz w:val="24"/>
        </w:rPr>
      </w:pPr>
      <w:r>
        <w:rPr>
          <w:rFonts w:ascii="Arial" w:hAnsi="Arial" w:cs="Arial"/>
          <w:b/>
          <w:color w:val="0000FF"/>
          <w:sz w:val="24"/>
        </w:rPr>
        <w:t>R4-2415103</w:t>
      </w:r>
      <w:r>
        <w:rPr>
          <w:rFonts w:ascii="Arial" w:hAnsi="Arial" w:cs="Arial"/>
          <w:b/>
          <w:color w:val="0000FF"/>
          <w:sz w:val="24"/>
        </w:rPr>
        <w:tab/>
      </w:r>
      <w:r>
        <w:rPr>
          <w:rFonts w:ascii="Arial" w:hAnsi="Arial" w:cs="Arial"/>
          <w:b/>
          <w:sz w:val="24"/>
        </w:rPr>
        <w:t>Discussion on how to handle the RF requirements for 2U/2D CA_n5-n8</w:t>
      </w:r>
    </w:p>
    <w:p w14:paraId="37B6931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910F2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798E9" w14:textId="5650BB27" w:rsidR="002449E0" w:rsidRDefault="002449E0" w:rsidP="002449E0">
      <w:pPr>
        <w:rPr>
          <w:rFonts w:ascii="Arial" w:hAnsi="Arial" w:cs="Arial"/>
          <w:b/>
          <w:sz w:val="24"/>
        </w:rPr>
      </w:pPr>
      <w:r>
        <w:rPr>
          <w:rFonts w:ascii="Arial" w:hAnsi="Arial" w:cs="Arial"/>
          <w:b/>
          <w:color w:val="0000FF"/>
          <w:sz w:val="24"/>
        </w:rPr>
        <w:t>R4-2415355</w:t>
      </w:r>
      <w:r>
        <w:rPr>
          <w:rFonts w:ascii="Arial" w:hAnsi="Arial" w:cs="Arial"/>
          <w:b/>
          <w:color w:val="0000FF"/>
          <w:sz w:val="24"/>
        </w:rPr>
        <w:tab/>
      </w:r>
      <w:r>
        <w:rPr>
          <w:rFonts w:ascii="Arial" w:hAnsi="Arial" w:cs="Arial"/>
          <w:b/>
          <w:sz w:val="24"/>
        </w:rPr>
        <w:t>Draft CR for TS 38.101-1 to add BCS4 and 5 for PC3 two-band inter-band CA</w:t>
      </w:r>
    </w:p>
    <w:p w14:paraId="4EDBDCD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SoftBank Corp.</w:t>
      </w:r>
    </w:p>
    <w:p w14:paraId="0D5E1ED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FAC3CF" w14:textId="5BC78F6C" w:rsidR="002449E0" w:rsidRDefault="002449E0" w:rsidP="002449E0">
      <w:pPr>
        <w:rPr>
          <w:rFonts w:ascii="Arial" w:hAnsi="Arial" w:cs="Arial"/>
          <w:b/>
          <w:sz w:val="24"/>
        </w:rPr>
      </w:pPr>
      <w:r>
        <w:rPr>
          <w:rFonts w:ascii="Arial" w:hAnsi="Arial" w:cs="Arial"/>
          <w:b/>
          <w:color w:val="0000FF"/>
          <w:sz w:val="24"/>
        </w:rPr>
        <w:t>R4-2415394</w:t>
      </w:r>
      <w:r>
        <w:rPr>
          <w:rFonts w:ascii="Arial" w:hAnsi="Arial" w:cs="Arial"/>
          <w:b/>
          <w:color w:val="0000FF"/>
          <w:sz w:val="24"/>
        </w:rPr>
        <w:tab/>
      </w:r>
      <w:r>
        <w:rPr>
          <w:rFonts w:ascii="Arial" w:hAnsi="Arial" w:cs="Arial"/>
          <w:b/>
          <w:sz w:val="24"/>
        </w:rPr>
        <w:t>Draft CR 38.101-1 to add CA FR1 combinations of n1, n7, n28, n77 with BCS4 &amp; 5</w:t>
      </w:r>
    </w:p>
    <w:p w14:paraId="039CC856"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BT plc</w:t>
      </w:r>
    </w:p>
    <w:p w14:paraId="6B0219B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R4-2417126</w:t>
      </w:r>
      <w:r>
        <w:rPr>
          <w:color w:val="993300"/>
          <w:u w:val="single"/>
        </w:rPr>
        <w:t>.</w:t>
      </w:r>
    </w:p>
    <w:p w14:paraId="5AF4A266" w14:textId="36A766E2" w:rsidR="002449E0" w:rsidRDefault="002449E0" w:rsidP="002449E0">
      <w:pPr>
        <w:rPr>
          <w:rFonts w:ascii="Arial" w:hAnsi="Arial" w:cs="Arial"/>
          <w:b/>
          <w:sz w:val="24"/>
        </w:rPr>
      </w:pPr>
      <w:r>
        <w:rPr>
          <w:rFonts w:ascii="Arial" w:hAnsi="Arial" w:cs="Arial"/>
          <w:b/>
          <w:color w:val="0000FF"/>
          <w:sz w:val="24"/>
        </w:rPr>
        <w:t>R4-2415401</w:t>
      </w:r>
      <w:r>
        <w:rPr>
          <w:rFonts w:ascii="Arial" w:hAnsi="Arial" w:cs="Arial"/>
          <w:b/>
          <w:color w:val="0000FF"/>
          <w:sz w:val="24"/>
        </w:rPr>
        <w:tab/>
      </w:r>
      <w:r>
        <w:rPr>
          <w:rFonts w:ascii="Arial" w:hAnsi="Arial" w:cs="Arial"/>
          <w:b/>
          <w:sz w:val="24"/>
        </w:rPr>
        <w:t>TP to TR 38.719-02-01 CA_n20-n41</w:t>
      </w:r>
    </w:p>
    <w:p w14:paraId="0CFE742E"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52A0172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R4-2417127</w:t>
      </w:r>
      <w:r>
        <w:rPr>
          <w:color w:val="993300"/>
          <w:u w:val="single"/>
        </w:rPr>
        <w:t>.</w:t>
      </w:r>
    </w:p>
    <w:p w14:paraId="02FF6C83" w14:textId="7914D9A2" w:rsidR="002449E0" w:rsidRDefault="002449E0" w:rsidP="002449E0">
      <w:pPr>
        <w:rPr>
          <w:rFonts w:ascii="Arial" w:hAnsi="Arial" w:cs="Arial"/>
          <w:b/>
          <w:sz w:val="24"/>
        </w:rPr>
      </w:pPr>
      <w:r>
        <w:rPr>
          <w:rFonts w:ascii="Arial" w:hAnsi="Arial" w:cs="Arial"/>
          <w:b/>
          <w:color w:val="0000FF"/>
          <w:sz w:val="24"/>
        </w:rPr>
        <w:t>R4-2415402</w:t>
      </w:r>
      <w:r>
        <w:rPr>
          <w:rFonts w:ascii="Arial" w:hAnsi="Arial" w:cs="Arial"/>
          <w:b/>
          <w:color w:val="0000FF"/>
          <w:sz w:val="24"/>
        </w:rPr>
        <w:tab/>
      </w:r>
      <w:r>
        <w:rPr>
          <w:rFonts w:ascii="Arial" w:hAnsi="Arial" w:cs="Arial"/>
          <w:b/>
          <w:sz w:val="24"/>
        </w:rPr>
        <w:t>TP to TR 38.719-02-01 CA_n20-n71</w:t>
      </w:r>
    </w:p>
    <w:p w14:paraId="0EF5F5D7"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40E3FB3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R4-2417128</w:t>
      </w:r>
      <w:r>
        <w:rPr>
          <w:color w:val="993300"/>
          <w:u w:val="single"/>
        </w:rPr>
        <w:t>.</w:t>
      </w:r>
    </w:p>
    <w:p w14:paraId="5D552FCB" w14:textId="36002766" w:rsidR="002449E0" w:rsidRDefault="002449E0" w:rsidP="002449E0">
      <w:pPr>
        <w:rPr>
          <w:rFonts w:ascii="Arial" w:hAnsi="Arial" w:cs="Arial"/>
          <w:b/>
          <w:sz w:val="24"/>
        </w:rPr>
      </w:pPr>
      <w:r>
        <w:rPr>
          <w:rFonts w:ascii="Arial" w:hAnsi="Arial" w:cs="Arial"/>
          <w:b/>
          <w:color w:val="0000FF"/>
          <w:sz w:val="24"/>
        </w:rPr>
        <w:t>R4-2415416</w:t>
      </w:r>
      <w:r>
        <w:rPr>
          <w:rFonts w:ascii="Arial" w:hAnsi="Arial" w:cs="Arial"/>
          <w:b/>
          <w:color w:val="0000FF"/>
          <w:sz w:val="24"/>
        </w:rPr>
        <w:tab/>
      </w:r>
      <w:r>
        <w:rPr>
          <w:rFonts w:ascii="Arial" w:hAnsi="Arial" w:cs="Arial"/>
          <w:b/>
          <w:sz w:val="24"/>
        </w:rPr>
        <w:t>Draft CR 38.101-1 to add new CA FR1 combinations of n3</w:t>
      </w:r>
    </w:p>
    <w:p w14:paraId="2D447AF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lastRenderedPageBreak/>
        <w:br/>
      </w:r>
      <w:r>
        <w:rPr>
          <w:i/>
        </w:rPr>
        <w:tab/>
      </w:r>
      <w:r>
        <w:rPr>
          <w:i/>
        </w:rPr>
        <w:tab/>
      </w:r>
      <w:r>
        <w:rPr>
          <w:i/>
        </w:rPr>
        <w:tab/>
      </w:r>
      <w:r>
        <w:rPr>
          <w:i/>
        </w:rPr>
        <w:tab/>
      </w:r>
      <w:r>
        <w:rPr>
          <w:i/>
        </w:rPr>
        <w:tab/>
        <w:t>Source: Nokia, Etisalat</w:t>
      </w:r>
    </w:p>
    <w:p w14:paraId="6563EEE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R4-2417129</w:t>
      </w:r>
      <w:r>
        <w:rPr>
          <w:color w:val="993300"/>
          <w:u w:val="single"/>
        </w:rPr>
        <w:t>.</w:t>
      </w:r>
    </w:p>
    <w:p w14:paraId="3D6B7B38" w14:textId="7547A1D1" w:rsidR="002449E0" w:rsidRDefault="002449E0" w:rsidP="002449E0">
      <w:pPr>
        <w:rPr>
          <w:rFonts w:ascii="Arial" w:hAnsi="Arial" w:cs="Arial"/>
          <w:b/>
          <w:sz w:val="24"/>
        </w:rPr>
      </w:pPr>
      <w:r>
        <w:rPr>
          <w:rFonts w:ascii="Arial" w:hAnsi="Arial" w:cs="Arial"/>
          <w:b/>
          <w:color w:val="0000FF"/>
          <w:sz w:val="24"/>
        </w:rPr>
        <w:t>R4-2415417</w:t>
      </w:r>
      <w:r>
        <w:rPr>
          <w:rFonts w:ascii="Arial" w:hAnsi="Arial" w:cs="Arial"/>
          <w:b/>
          <w:color w:val="0000FF"/>
          <w:sz w:val="24"/>
        </w:rPr>
        <w:tab/>
      </w:r>
      <w:r>
        <w:rPr>
          <w:rFonts w:ascii="Arial" w:hAnsi="Arial" w:cs="Arial"/>
          <w:b/>
          <w:sz w:val="24"/>
        </w:rPr>
        <w:t>TP to TR 38.719-02-01 CA_n41-n78 w ULCA</w:t>
      </w:r>
    </w:p>
    <w:p w14:paraId="6CB03BC3"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7AACA8D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D14DF" w14:textId="4298DECC" w:rsidR="002449E0" w:rsidRDefault="002449E0" w:rsidP="002449E0">
      <w:pPr>
        <w:rPr>
          <w:rFonts w:ascii="Arial" w:hAnsi="Arial" w:cs="Arial"/>
          <w:b/>
          <w:sz w:val="24"/>
        </w:rPr>
      </w:pPr>
      <w:r>
        <w:rPr>
          <w:rFonts w:ascii="Arial" w:hAnsi="Arial" w:cs="Arial"/>
          <w:b/>
          <w:color w:val="0000FF"/>
          <w:sz w:val="24"/>
        </w:rPr>
        <w:t>R4-2415418</w:t>
      </w:r>
      <w:r>
        <w:rPr>
          <w:rFonts w:ascii="Arial" w:hAnsi="Arial" w:cs="Arial"/>
          <w:b/>
          <w:color w:val="0000FF"/>
          <w:sz w:val="24"/>
        </w:rPr>
        <w:tab/>
      </w:r>
      <w:r>
        <w:rPr>
          <w:rFonts w:ascii="Arial" w:hAnsi="Arial" w:cs="Arial"/>
          <w:b/>
          <w:sz w:val="24"/>
        </w:rPr>
        <w:t>TP to TR 38.719-02-01 CA_n71-n78</w:t>
      </w:r>
    </w:p>
    <w:p w14:paraId="3BF3EA9E"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4F43426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R4-2417130</w:t>
      </w:r>
      <w:r>
        <w:rPr>
          <w:color w:val="993300"/>
          <w:u w:val="single"/>
        </w:rPr>
        <w:t>.</w:t>
      </w:r>
    </w:p>
    <w:p w14:paraId="31ABE122" w14:textId="225DE68F" w:rsidR="002449E0" w:rsidRDefault="002449E0" w:rsidP="002449E0">
      <w:pPr>
        <w:rPr>
          <w:rFonts w:ascii="Arial" w:hAnsi="Arial" w:cs="Arial"/>
          <w:b/>
          <w:sz w:val="24"/>
        </w:rPr>
      </w:pPr>
      <w:r>
        <w:rPr>
          <w:rFonts w:ascii="Arial" w:hAnsi="Arial" w:cs="Arial"/>
          <w:b/>
          <w:color w:val="0000FF"/>
          <w:sz w:val="24"/>
        </w:rPr>
        <w:t>R4-2415877</w:t>
      </w:r>
      <w:r>
        <w:rPr>
          <w:rFonts w:ascii="Arial" w:hAnsi="Arial" w:cs="Arial"/>
          <w:b/>
          <w:color w:val="0000FF"/>
          <w:sz w:val="24"/>
        </w:rPr>
        <w:tab/>
      </w:r>
      <w:r>
        <w:rPr>
          <w:rFonts w:ascii="Arial" w:hAnsi="Arial" w:cs="Arial"/>
          <w:b/>
          <w:sz w:val="24"/>
        </w:rPr>
        <w:t>Draft CR to 38.101-1: UE RF requirements for uplink CA_n5-n8</w:t>
      </w:r>
    </w:p>
    <w:p w14:paraId="3F83254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(Rel-18)</w:t>
      </w:r>
      <w:r>
        <w:rPr>
          <w:i/>
        </w:rPr>
        <w:br/>
      </w:r>
      <w:r>
        <w:rPr>
          <w:i/>
        </w:rPr>
        <w:br/>
      </w:r>
      <w:r>
        <w:rPr>
          <w:i/>
        </w:rPr>
        <w:tab/>
      </w:r>
      <w:r>
        <w:rPr>
          <w:i/>
        </w:rPr>
        <w:tab/>
      </w:r>
      <w:r>
        <w:rPr>
          <w:i/>
        </w:rPr>
        <w:tab/>
      </w:r>
      <w:r>
        <w:rPr>
          <w:i/>
        </w:rPr>
        <w:tab/>
      </w:r>
      <w:r>
        <w:rPr>
          <w:i/>
        </w:rPr>
        <w:tab/>
        <w:t>Source: China Telecom</w:t>
      </w:r>
    </w:p>
    <w:p w14:paraId="14FBDC8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389709" w14:textId="270FFAE9" w:rsidR="002449E0" w:rsidRDefault="002449E0" w:rsidP="002449E0">
      <w:pPr>
        <w:rPr>
          <w:rFonts w:ascii="Arial" w:hAnsi="Arial" w:cs="Arial"/>
          <w:b/>
          <w:sz w:val="24"/>
        </w:rPr>
      </w:pPr>
      <w:r>
        <w:rPr>
          <w:rFonts w:ascii="Arial" w:hAnsi="Arial" w:cs="Arial"/>
          <w:b/>
          <w:color w:val="0000FF"/>
          <w:sz w:val="24"/>
        </w:rPr>
        <w:t>R4-2415919</w:t>
      </w:r>
      <w:r>
        <w:rPr>
          <w:rFonts w:ascii="Arial" w:hAnsi="Arial" w:cs="Arial"/>
          <w:b/>
          <w:color w:val="0000FF"/>
          <w:sz w:val="24"/>
        </w:rPr>
        <w:tab/>
      </w:r>
      <w:r>
        <w:rPr>
          <w:rFonts w:ascii="Arial" w:hAnsi="Arial" w:cs="Arial"/>
          <w:b/>
          <w:sz w:val="24"/>
        </w:rPr>
        <w:t>TP for TR38.719-02-01_CA_n41A-n104A</w:t>
      </w:r>
    </w:p>
    <w:p w14:paraId="68E65C32"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8433F0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R4-2417131</w:t>
      </w:r>
      <w:r>
        <w:rPr>
          <w:color w:val="993300"/>
          <w:u w:val="single"/>
        </w:rPr>
        <w:t>.</w:t>
      </w:r>
    </w:p>
    <w:p w14:paraId="0F334A48" w14:textId="248F4A5B" w:rsidR="002449E0" w:rsidRDefault="002449E0" w:rsidP="002449E0">
      <w:pPr>
        <w:rPr>
          <w:rFonts w:ascii="Arial" w:hAnsi="Arial" w:cs="Arial"/>
          <w:b/>
          <w:sz w:val="24"/>
        </w:rPr>
      </w:pPr>
      <w:r>
        <w:rPr>
          <w:rFonts w:ascii="Arial" w:hAnsi="Arial" w:cs="Arial"/>
          <w:b/>
          <w:color w:val="0000FF"/>
          <w:sz w:val="24"/>
        </w:rPr>
        <w:t>R4-2416012</w:t>
      </w:r>
      <w:r>
        <w:rPr>
          <w:rFonts w:ascii="Arial" w:hAnsi="Arial" w:cs="Arial"/>
          <w:b/>
          <w:color w:val="0000FF"/>
          <w:sz w:val="24"/>
        </w:rPr>
        <w:tab/>
      </w:r>
      <w:r>
        <w:rPr>
          <w:rFonts w:ascii="Arial" w:hAnsi="Arial" w:cs="Arial"/>
          <w:b/>
          <w:sz w:val="24"/>
        </w:rPr>
        <w:t>On MSD requirements with intra-band contiguous UL CA</w:t>
      </w:r>
    </w:p>
    <w:p w14:paraId="10E0E9E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535A9B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949DF" w14:textId="7AAC2F56" w:rsidR="002449E0" w:rsidRDefault="002449E0" w:rsidP="002449E0">
      <w:pPr>
        <w:rPr>
          <w:rFonts w:ascii="Arial" w:hAnsi="Arial" w:cs="Arial"/>
          <w:b/>
          <w:sz w:val="24"/>
        </w:rPr>
      </w:pPr>
      <w:r>
        <w:rPr>
          <w:rFonts w:ascii="Arial" w:hAnsi="Arial" w:cs="Arial"/>
          <w:b/>
          <w:color w:val="0000FF"/>
          <w:sz w:val="24"/>
        </w:rPr>
        <w:t>R4-2416029</w:t>
      </w:r>
      <w:r>
        <w:rPr>
          <w:rFonts w:ascii="Arial" w:hAnsi="Arial" w:cs="Arial"/>
          <w:b/>
          <w:color w:val="0000FF"/>
          <w:sz w:val="24"/>
        </w:rPr>
        <w:tab/>
      </w:r>
      <w:r>
        <w:rPr>
          <w:rFonts w:ascii="Arial" w:hAnsi="Arial" w:cs="Arial"/>
          <w:b/>
          <w:sz w:val="24"/>
        </w:rPr>
        <w:t>Discussion on MSD for CA_n40A-n41C with intra-band UL CA_n41C</w:t>
      </w:r>
    </w:p>
    <w:p w14:paraId="002E589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3807A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A20D1" w14:textId="6C0BE308" w:rsidR="002449E0" w:rsidRDefault="002449E0" w:rsidP="002449E0">
      <w:pPr>
        <w:rPr>
          <w:rFonts w:ascii="Arial" w:hAnsi="Arial" w:cs="Arial"/>
          <w:b/>
          <w:sz w:val="24"/>
        </w:rPr>
      </w:pPr>
      <w:r>
        <w:rPr>
          <w:rFonts w:ascii="Arial" w:hAnsi="Arial" w:cs="Arial"/>
          <w:b/>
          <w:color w:val="0000FF"/>
          <w:sz w:val="24"/>
        </w:rPr>
        <w:t>R4-2416030</w:t>
      </w:r>
      <w:r>
        <w:rPr>
          <w:rFonts w:ascii="Arial" w:hAnsi="Arial" w:cs="Arial"/>
          <w:b/>
          <w:color w:val="0000FF"/>
          <w:sz w:val="24"/>
        </w:rPr>
        <w:tab/>
      </w:r>
      <w:r>
        <w:rPr>
          <w:rFonts w:ascii="Arial" w:hAnsi="Arial" w:cs="Arial"/>
          <w:b/>
          <w:sz w:val="24"/>
        </w:rPr>
        <w:t>Discussion on MSD for CA_n41C-n79A with intra-band UL CA_n41C</w:t>
      </w:r>
    </w:p>
    <w:p w14:paraId="5B1D0D5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0239B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77521" w14:textId="24427199" w:rsidR="002449E0" w:rsidRDefault="002449E0" w:rsidP="002449E0">
      <w:pPr>
        <w:rPr>
          <w:rFonts w:ascii="Arial" w:hAnsi="Arial" w:cs="Arial"/>
          <w:b/>
          <w:sz w:val="24"/>
        </w:rPr>
      </w:pPr>
      <w:r>
        <w:rPr>
          <w:rFonts w:ascii="Arial" w:hAnsi="Arial" w:cs="Arial"/>
          <w:b/>
          <w:color w:val="0000FF"/>
          <w:sz w:val="24"/>
        </w:rPr>
        <w:t>R4-2416038</w:t>
      </w:r>
      <w:r>
        <w:rPr>
          <w:rFonts w:ascii="Arial" w:hAnsi="Arial" w:cs="Arial"/>
          <w:b/>
          <w:color w:val="0000FF"/>
          <w:sz w:val="24"/>
        </w:rPr>
        <w:tab/>
      </w:r>
      <w:r>
        <w:rPr>
          <w:rFonts w:ascii="Arial" w:hAnsi="Arial" w:cs="Arial"/>
          <w:b/>
          <w:sz w:val="24"/>
        </w:rPr>
        <w:t>Draft LS on enabling RRC configuration UL CA_n5-n8 with DL CA_n5-n8</w:t>
      </w:r>
    </w:p>
    <w:p w14:paraId="75311258" w14:textId="77777777" w:rsidR="002449E0" w:rsidRDefault="002449E0" w:rsidP="002449E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EF5526D" w14:textId="77777777" w:rsidR="002449E0" w:rsidRDefault="002449E0" w:rsidP="002449E0">
      <w:pPr>
        <w:rPr>
          <w:rFonts w:ascii="Arial" w:hAnsi="Arial" w:cs="Arial"/>
          <w:b/>
        </w:rPr>
      </w:pPr>
      <w:r>
        <w:rPr>
          <w:rFonts w:ascii="Arial" w:hAnsi="Arial" w:cs="Arial"/>
          <w:b/>
        </w:rPr>
        <w:t xml:space="preserve">Abstract: </w:t>
      </w:r>
    </w:p>
    <w:p w14:paraId="1741F10E" w14:textId="77777777" w:rsidR="002449E0" w:rsidRDefault="002449E0" w:rsidP="002449E0">
      <w:r>
        <w:t>MCC: This LS is part of Main session LS out.</w:t>
      </w:r>
    </w:p>
    <w:p w14:paraId="0AE7D42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6F123" w14:textId="0C226201" w:rsidR="002449E0" w:rsidRDefault="002449E0" w:rsidP="002449E0">
      <w:pPr>
        <w:rPr>
          <w:rFonts w:ascii="Arial" w:hAnsi="Arial" w:cs="Arial"/>
          <w:b/>
          <w:sz w:val="24"/>
        </w:rPr>
      </w:pPr>
      <w:r>
        <w:rPr>
          <w:rFonts w:ascii="Arial" w:hAnsi="Arial" w:cs="Arial"/>
          <w:b/>
          <w:color w:val="0000FF"/>
          <w:sz w:val="24"/>
        </w:rPr>
        <w:t>R4-2416039</w:t>
      </w:r>
      <w:r>
        <w:rPr>
          <w:rFonts w:ascii="Arial" w:hAnsi="Arial" w:cs="Arial"/>
          <w:b/>
          <w:color w:val="0000FF"/>
          <w:sz w:val="24"/>
        </w:rPr>
        <w:tab/>
      </w:r>
      <w:r>
        <w:rPr>
          <w:rFonts w:ascii="Arial" w:hAnsi="Arial" w:cs="Arial"/>
          <w:b/>
          <w:sz w:val="24"/>
        </w:rPr>
        <w:t>Discussion on UL CA_n5-n8</w:t>
      </w:r>
    </w:p>
    <w:p w14:paraId="308B4CE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F08393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79E06" w14:textId="77257328" w:rsidR="002449E0" w:rsidRDefault="002449E0" w:rsidP="002449E0">
      <w:pPr>
        <w:rPr>
          <w:rFonts w:ascii="Arial" w:hAnsi="Arial" w:cs="Arial"/>
          <w:b/>
          <w:sz w:val="24"/>
        </w:rPr>
      </w:pPr>
      <w:r>
        <w:rPr>
          <w:rFonts w:ascii="Arial" w:hAnsi="Arial" w:cs="Arial"/>
          <w:b/>
          <w:color w:val="0000FF"/>
          <w:sz w:val="24"/>
        </w:rPr>
        <w:t>R4-2416115</w:t>
      </w:r>
      <w:r>
        <w:rPr>
          <w:rFonts w:ascii="Arial" w:hAnsi="Arial" w:cs="Arial"/>
          <w:b/>
          <w:color w:val="0000FF"/>
          <w:sz w:val="24"/>
        </w:rPr>
        <w:tab/>
      </w:r>
      <w:r>
        <w:rPr>
          <w:rFonts w:ascii="Arial" w:hAnsi="Arial" w:cs="Arial"/>
          <w:b/>
          <w:sz w:val="24"/>
        </w:rPr>
        <w:t>CA_n40A-n41C and CA_n41C-n79A MSD due to n41C UL</w:t>
      </w:r>
    </w:p>
    <w:p w14:paraId="33A3546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8B6003B" w14:textId="77777777" w:rsidR="002449E0" w:rsidRDefault="002449E0" w:rsidP="002449E0">
      <w:pPr>
        <w:rPr>
          <w:rFonts w:ascii="Arial" w:hAnsi="Arial" w:cs="Arial"/>
          <w:b/>
        </w:rPr>
      </w:pPr>
      <w:r>
        <w:rPr>
          <w:rFonts w:ascii="Arial" w:hAnsi="Arial" w:cs="Arial"/>
          <w:b/>
        </w:rPr>
        <w:t xml:space="preserve">Abstract: </w:t>
      </w:r>
    </w:p>
    <w:p w14:paraId="150414C0" w14:textId="2299DEE8" w:rsidR="002449E0" w:rsidRDefault="00355273" w:rsidP="002449E0">
      <w:r w:rsidRPr="00355273">
        <w:t>In this contribution, we propose to still capture the intra-band ULCA related MSD using the specification framework we have used since Release 17 and as a compromise propose that a second optional test point captures MSD for fully allocated contiguous ULCA allocations</w:t>
      </w:r>
      <w:r>
        <w:t>.</w:t>
      </w:r>
    </w:p>
    <w:p w14:paraId="22EBBBA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R4-2417180</w:t>
      </w:r>
      <w:r>
        <w:rPr>
          <w:color w:val="993300"/>
          <w:u w:val="single"/>
        </w:rPr>
        <w:t>.</w:t>
      </w:r>
    </w:p>
    <w:p w14:paraId="42C6A6F9" w14:textId="3DBD6633" w:rsidR="002449E0" w:rsidRDefault="002449E0" w:rsidP="002449E0">
      <w:pPr>
        <w:rPr>
          <w:rFonts w:ascii="Arial" w:hAnsi="Arial" w:cs="Arial"/>
          <w:b/>
          <w:sz w:val="24"/>
        </w:rPr>
      </w:pPr>
      <w:r>
        <w:rPr>
          <w:rFonts w:ascii="Arial" w:hAnsi="Arial" w:cs="Arial"/>
          <w:b/>
          <w:color w:val="0000FF"/>
          <w:sz w:val="24"/>
        </w:rPr>
        <w:t>R4-2416431</w:t>
      </w:r>
      <w:r>
        <w:rPr>
          <w:rFonts w:ascii="Arial" w:hAnsi="Arial" w:cs="Arial"/>
          <w:b/>
          <w:color w:val="0000FF"/>
          <w:sz w:val="24"/>
        </w:rPr>
        <w:tab/>
      </w:r>
      <w:r>
        <w:rPr>
          <w:rFonts w:ascii="Arial" w:hAnsi="Arial" w:cs="Arial"/>
          <w:b/>
          <w:sz w:val="24"/>
        </w:rPr>
        <w:t>draft CR 38.101-3 adding missing UL fallbacks for NR CA 2 bands</w:t>
      </w:r>
    </w:p>
    <w:p w14:paraId="7BB03523"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38C80993" w14:textId="77777777" w:rsidR="002449E0" w:rsidRDefault="002449E0" w:rsidP="002449E0">
      <w:pPr>
        <w:rPr>
          <w:rFonts w:ascii="Arial" w:hAnsi="Arial" w:cs="Arial"/>
          <w:b/>
        </w:rPr>
      </w:pPr>
      <w:r>
        <w:rPr>
          <w:rFonts w:ascii="Arial" w:hAnsi="Arial" w:cs="Arial"/>
          <w:b/>
        </w:rPr>
        <w:t xml:space="preserve">Abstract: </w:t>
      </w:r>
    </w:p>
    <w:p w14:paraId="30850EA6" w14:textId="77777777" w:rsidR="002449E0" w:rsidRDefault="002449E0" w:rsidP="002449E0">
      <w:r>
        <w:t>draft CR 38.101-3 adding missing UL fallbacks for NR CA 2 bands</w:t>
      </w:r>
    </w:p>
    <w:p w14:paraId="7ED39DD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49AF12" w14:textId="4284E740" w:rsidR="002449E0" w:rsidRDefault="002449E0" w:rsidP="002449E0">
      <w:pPr>
        <w:rPr>
          <w:rFonts w:ascii="Arial" w:hAnsi="Arial" w:cs="Arial"/>
          <w:b/>
          <w:sz w:val="24"/>
        </w:rPr>
      </w:pPr>
      <w:r>
        <w:rPr>
          <w:rFonts w:ascii="Arial" w:hAnsi="Arial" w:cs="Arial"/>
          <w:b/>
          <w:color w:val="0000FF"/>
          <w:sz w:val="24"/>
        </w:rPr>
        <w:t>R4-2417124</w:t>
      </w:r>
      <w:r>
        <w:rPr>
          <w:rFonts w:ascii="Arial" w:hAnsi="Arial" w:cs="Arial"/>
          <w:b/>
          <w:color w:val="0000FF"/>
          <w:sz w:val="24"/>
        </w:rPr>
        <w:tab/>
      </w:r>
      <w:r>
        <w:rPr>
          <w:rFonts w:ascii="Arial" w:hAnsi="Arial" w:cs="Arial"/>
          <w:b/>
          <w:sz w:val="24"/>
        </w:rPr>
        <w:t>TP for TR 38.719-02-01 CA_n29-n77</w:t>
      </w:r>
    </w:p>
    <w:p w14:paraId="262C0564"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4C816F5F" w14:textId="77777777" w:rsidR="002449E0" w:rsidRDefault="002449E0" w:rsidP="002449E0">
      <w:pPr>
        <w:rPr>
          <w:color w:val="808080"/>
        </w:rPr>
      </w:pPr>
      <w:r>
        <w:rPr>
          <w:color w:val="808080"/>
        </w:rPr>
        <w:t>(Replaces R4-2414990)</w:t>
      </w:r>
    </w:p>
    <w:p w14:paraId="0631C44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E38D2" w14:textId="6814B57D" w:rsidR="002449E0" w:rsidRDefault="002449E0" w:rsidP="002449E0">
      <w:pPr>
        <w:rPr>
          <w:rFonts w:ascii="Arial" w:hAnsi="Arial" w:cs="Arial"/>
          <w:b/>
          <w:sz w:val="24"/>
        </w:rPr>
      </w:pPr>
      <w:r>
        <w:rPr>
          <w:rFonts w:ascii="Arial" w:hAnsi="Arial" w:cs="Arial"/>
          <w:b/>
          <w:color w:val="0000FF"/>
          <w:sz w:val="24"/>
        </w:rPr>
        <w:t>R4-2417126</w:t>
      </w:r>
      <w:r>
        <w:rPr>
          <w:rFonts w:ascii="Arial" w:hAnsi="Arial" w:cs="Arial"/>
          <w:b/>
          <w:color w:val="0000FF"/>
          <w:sz w:val="24"/>
        </w:rPr>
        <w:tab/>
      </w:r>
      <w:r>
        <w:rPr>
          <w:rFonts w:ascii="Arial" w:hAnsi="Arial" w:cs="Arial"/>
          <w:b/>
          <w:sz w:val="24"/>
        </w:rPr>
        <w:t>Draft CR 38.101-1 to add CA FR1 combinations of n1, n7, n28, n77 with BCS4 &amp; 5</w:t>
      </w:r>
    </w:p>
    <w:p w14:paraId="368758A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BT plc</w:t>
      </w:r>
    </w:p>
    <w:p w14:paraId="0F0D36F8" w14:textId="77777777" w:rsidR="002449E0" w:rsidRDefault="002449E0" w:rsidP="002449E0">
      <w:pPr>
        <w:rPr>
          <w:color w:val="808080"/>
        </w:rPr>
      </w:pPr>
      <w:r>
        <w:rPr>
          <w:color w:val="808080"/>
        </w:rPr>
        <w:t>(Replaces R4-2415394)</w:t>
      </w:r>
    </w:p>
    <w:p w14:paraId="3612A04B"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B88E18" w14:textId="4228AA38" w:rsidR="002449E0" w:rsidRDefault="002449E0" w:rsidP="002449E0">
      <w:pPr>
        <w:rPr>
          <w:rFonts w:ascii="Arial" w:hAnsi="Arial" w:cs="Arial"/>
          <w:b/>
          <w:sz w:val="24"/>
        </w:rPr>
      </w:pPr>
      <w:r>
        <w:rPr>
          <w:rFonts w:ascii="Arial" w:hAnsi="Arial" w:cs="Arial"/>
          <w:b/>
          <w:color w:val="0000FF"/>
          <w:sz w:val="24"/>
        </w:rPr>
        <w:t>R4-2417127</w:t>
      </w:r>
      <w:r>
        <w:rPr>
          <w:rFonts w:ascii="Arial" w:hAnsi="Arial" w:cs="Arial"/>
          <w:b/>
          <w:color w:val="0000FF"/>
          <w:sz w:val="24"/>
        </w:rPr>
        <w:tab/>
      </w:r>
      <w:r>
        <w:rPr>
          <w:rFonts w:ascii="Arial" w:hAnsi="Arial" w:cs="Arial"/>
          <w:b/>
          <w:sz w:val="24"/>
        </w:rPr>
        <w:t>TP to TR 38.719-02-01 CA_n20-n41</w:t>
      </w:r>
    </w:p>
    <w:p w14:paraId="71F7367A"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106C4A9D" w14:textId="77777777" w:rsidR="002449E0" w:rsidRDefault="002449E0" w:rsidP="002449E0">
      <w:pPr>
        <w:rPr>
          <w:color w:val="808080"/>
        </w:rPr>
      </w:pPr>
      <w:r>
        <w:rPr>
          <w:color w:val="808080"/>
        </w:rPr>
        <w:t>(Replaces R4-2415401)</w:t>
      </w:r>
    </w:p>
    <w:p w14:paraId="6B84B7D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CEB3B" w14:textId="1AB5DA15" w:rsidR="002449E0" w:rsidRDefault="002449E0" w:rsidP="002449E0">
      <w:pPr>
        <w:rPr>
          <w:rFonts w:ascii="Arial" w:hAnsi="Arial" w:cs="Arial"/>
          <w:b/>
          <w:sz w:val="24"/>
        </w:rPr>
      </w:pPr>
      <w:r>
        <w:rPr>
          <w:rFonts w:ascii="Arial" w:hAnsi="Arial" w:cs="Arial"/>
          <w:b/>
          <w:color w:val="0000FF"/>
          <w:sz w:val="24"/>
        </w:rPr>
        <w:t>R4-2417128</w:t>
      </w:r>
      <w:r>
        <w:rPr>
          <w:rFonts w:ascii="Arial" w:hAnsi="Arial" w:cs="Arial"/>
          <w:b/>
          <w:color w:val="0000FF"/>
          <w:sz w:val="24"/>
        </w:rPr>
        <w:tab/>
      </w:r>
      <w:r>
        <w:rPr>
          <w:rFonts w:ascii="Arial" w:hAnsi="Arial" w:cs="Arial"/>
          <w:b/>
          <w:sz w:val="24"/>
        </w:rPr>
        <w:t>TP to TR 38.719-02-01 CA_n20-n71</w:t>
      </w:r>
    </w:p>
    <w:p w14:paraId="1203CA12"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1028470F" w14:textId="77777777" w:rsidR="002449E0" w:rsidRDefault="002449E0" w:rsidP="002449E0">
      <w:pPr>
        <w:rPr>
          <w:color w:val="808080"/>
        </w:rPr>
      </w:pPr>
      <w:r>
        <w:rPr>
          <w:color w:val="808080"/>
        </w:rPr>
        <w:t>(Replaces R4-2415402)</w:t>
      </w:r>
    </w:p>
    <w:p w14:paraId="22B6BAC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4519E" w14:textId="31CFF349" w:rsidR="002449E0" w:rsidRDefault="002449E0" w:rsidP="002449E0">
      <w:pPr>
        <w:rPr>
          <w:rFonts w:ascii="Arial" w:hAnsi="Arial" w:cs="Arial"/>
          <w:b/>
          <w:sz w:val="24"/>
        </w:rPr>
      </w:pPr>
      <w:r>
        <w:rPr>
          <w:rFonts w:ascii="Arial" w:hAnsi="Arial" w:cs="Arial"/>
          <w:b/>
          <w:color w:val="0000FF"/>
          <w:sz w:val="24"/>
        </w:rPr>
        <w:t>R4-2417129</w:t>
      </w:r>
      <w:r>
        <w:rPr>
          <w:rFonts w:ascii="Arial" w:hAnsi="Arial" w:cs="Arial"/>
          <w:b/>
          <w:color w:val="0000FF"/>
          <w:sz w:val="24"/>
        </w:rPr>
        <w:tab/>
      </w:r>
      <w:r>
        <w:rPr>
          <w:rFonts w:ascii="Arial" w:hAnsi="Arial" w:cs="Arial"/>
          <w:b/>
          <w:sz w:val="24"/>
        </w:rPr>
        <w:t>Draft CR 38.101-1 to add new CA FR1 combinations of n3</w:t>
      </w:r>
    </w:p>
    <w:p w14:paraId="4F33CF0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Etisalat</w:t>
      </w:r>
    </w:p>
    <w:p w14:paraId="7DF50277" w14:textId="77777777" w:rsidR="002449E0" w:rsidRDefault="002449E0" w:rsidP="002449E0">
      <w:pPr>
        <w:rPr>
          <w:color w:val="808080"/>
        </w:rPr>
      </w:pPr>
      <w:r>
        <w:rPr>
          <w:color w:val="808080"/>
        </w:rPr>
        <w:t>(Replaces R4-2415416)</w:t>
      </w:r>
    </w:p>
    <w:p w14:paraId="052A42B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C983B2" w14:textId="171D6EFB" w:rsidR="002449E0" w:rsidRDefault="002449E0" w:rsidP="002449E0">
      <w:pPr>
        <w:rPr>
          <w:rFonts w:ascii="Arial" w:hAnsi="Arial" w:cs="Arial"/>
          <w:b/>
          <w:sz w:val="24"/>
        </w:rPr>
      </w:pPr>
      <w:r>
        <w:rPr>
          <w:rFonts w:ascii="Arial" w:hAnsi="Arial" w:cs="Arial"/>
          <w:b/>
          <w:color w:val="0000FF"/>
          <w:sz w:val="24"/>
        </w:rPr>
        <w:t>R4-2417130</w:t>
      </w:r>
      <w:r>
        <w:rPr>
          <w:rFonts w:ascii="Arial" w:hAnsi="Arial" w:cs="Arial"/>
          <w:b/>
          <w:color w:val="0000FF"/>
          <w:sz w:val="24"/>
        </w:rPr>
        <w:tab/>
      </w:r>
      <w:r>
        <w:rPr>
          <w:rFonts w:ascii="Arial" w:hAnsi="Arial" w:cs="Arial"/>
          <w:b/>
          <w:sz w:val="24"/>
        </w:rPr>
        <w:t>TP to TR 38.719-02-01 CA_n71-n78</w:t>
      </w:r>
    </w:p>
    <w:p w14:paraId="1A14D805" w14:textId="77777777" w:rsidR="002449E0" w:rsidRDefault="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7868D9CC" w14:textId="77777777" w:rsidR="002449E0" w:rsidRDefault="002449E0">
      <w:pPr>
        <w:rPr>
          <w:color w:val="808080"/>
        </w:rPr>
      </w:pPr>
      <w:r>
        <w:rPr>
          <w:color w:val="808080"/>
        </w:rPr>
        <w:t>(Replaces R4-2415418)</w:t>
      </w:r>
    </w:p>
    <w:p w14:paraId="3BCF70D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3B552" w14:textId="3385C71E" w:rsidR="00B22378" w:rsidRDefault="002449E0" w:rsidP="002449E0">
      <w:pPr>
        <w:rPr>
          <w:rFonts w:ascii="Arial" w:hAnsi="Arial" w:cs="Arial"/>
          <w:b/>
          <w:sz w:val="24"/>
        </w:rPr>
      </w:pPr>
      <w:r>
        <w:rPr>
          <w:rFonts w:ascii="Arial" w:hAnsi="Arial" w:cs="Arial"/>
          <w:b/>
          <w:color w:val="0000FF"/>
          <w:sz w:val="24"/>
        </w:rPr>
        <w:t>R4-2417131</w:t>
      </w:r>
      <w:r>
        <w:rPr>
          <w:rFonts w:ascii="Arial" w:hAnsi="Arial" w:cs="Arial"/>
          <w:b/>
          <w:color w:val="0000FF"/>
          <w:sz w:val="24"/>
        </w:rPr>
        <w:tab/>
      </w:r>
      <w:r>
        <w:rPr>
          <w:rFonts w:ascii="Arial" w:hAnsi="Arial" w:cs="Arial"/>
          <w:b/>
          <w:sz w:val="24"/>
        </w:rPr>
        <w:t>TP for TR38.719-02-01_CA_n41A-n104A</w:t>
      </w:r>
    </w:p>
    <w:p w14:paraId="2C26D74E"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32FF502" w14:textId="77777777" w:rsidR="002449E0" w:rsidRDefault="002449E0" w:rsidP="002449E0">
      <w:pPr>
        <w:rPr>
          <w:color w:val="808080"/>
        </w:rPr>
      </w:pPr>
      <w:r>
        <w:rPr>
          <w:color w:val="808080"/>
        </w:rPr>
        <w:t>(Replaces R4-2415919)</w:t>
      </w:r>
    </w:p>
    <w:p w14:paraId="185DCF5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01B13" w14:textId="10B471BD" w:rsidR="002449E0" w:rsidRDefault="002449E0" w:rsidP="002449E0">
      <w:pPr>
        <w:rPr>
          <w:rFonts w:ascii="Arial" w:hAnsi="Arial" w:cs="Arial"/>
          <w:b/>
          <w:sz w:val="24"/>
        </w:rPr>
      </w:pPr>
      <w:r>
        <w:rPr>
          <w:rFonts w:ascii="Arial" w:hAnsi="Arial" w:cs="Arial"/>
          <w:b/>
          <w:color w:val="0000FF"/>
          <w:sz w:val="24"/>
        </w:rPr>
        <w:t>R4-2417180</w:t>
      </w:r>
      <w:r>
        <w:rPr>
          <w:rFonts w:ascii="Arial" w:hAnsi="Arial" w:cs="Arial"/>
          <w:b/>
          <w:color w:val="0000FF"/>
          <w:sz w:val="24"/>
        </w:rPr>
        <w:tab/>
      </w:r>
      <w:r>
        <w:rPr>
          <w:rFonts w:ascii="Arial" w:hAnsi="Arial" w:cs="Arial"/>
          <w:b/>
          <w:sz w:val="24"/>
        </w:rPr>
        <w:t>CA_n40A-n41C and CA_n41C-n79A MSD due to n41C UL</w:t>
      </w:r>
    </w:p>
    <w:p w14:paraId="7687084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B05F055" w14:textId="77777777" w:rsidR="002449E0" w:rsidRDefault="002449E0" w:rsidP="002449E0">
      <w:pPr>
        <w:rPr>
          <w:color w:val="808080"/>
        </w:rPr>
      </w:pPr>
      <w:r>
        <w:rPr>
          <w:color w:val="808080"/>
        </w:rPr>
        <w:t>(Replaces R4-2416115)</w:t>
      </w:r>
    </w:p>
    <w:p w14:paraId="07D9864E" w14:textId="77777777" w:rsidR="002449E0" w:rsidRDefault="002449E0" w:rsidP="002449E0">
      <w:pPr>
        <w:rPr>
          <w:rFonts w:ascii="Arial" w:hAnsi="Arial" w:cs="Arial"/>
          <w:b/>
        </w:rPr>
      </w:pPr>
      <w:r>
        <w:rPr>
          <w:rFonts w:ascii="Arial" w:hAnsi="Arial" w:cs="Arial"/>
          <w:b/>
        </w:rPr>
        <w:lastRenderedPageBreak/>
        <w:t xml:space="preserve">Abstract: </w:t>
      </w:r>
    </w:p>
    <w:p w14:paraId="17C1455B" w14:textId="54B06A7E" w:rsidR="002449E0" w:rsidRDefault="00E871CB" w:rsidP="002449E0">
      <w:r w:rsidRPr="00E871CB">
        <w:t>In this contribution, we propose to still capture the intra-band ULCA related MSD using the specification framework we have used since Release 17 and as a compromise propose that a second optional test point captures MSD for fully allocated contiguous ULCA allocations.</w:t>
      </w:r>
    </w:p>
    <w:p w14:paraId="3A3A7E9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17E40" w14:textId="77777777" w:rsidR="002449E0" w:rsidRDefault="002449E0" w:rsidP="002449E0">
      <w:pPr>
        <w:pStyle w:val="Heading4"/>
      </w:pPr>
      <w:bookmarkStart w:id="44" w:name="_Toc181018208"/>
      <w:r>
        <w:t>5.3.4</w:t>
      </w:r>
      <w:r>
        <w:tab/>
        <w:t>UE RF requirements for NR inter-band CA/DC configurations including inter band CA for 3 DL with x UL (NR_CADC_R19_3BDL_xBUL)</w:t>
      </w:r>
      <w:bookmarkEnd w:id="44"/>
    </w:p>
    <w:p w14:paraId="363E7D22" w14:textId="7362359A" w:rsidR="002449E0" w:rsidRDefault="002449E0" w:rsidP="002449E0">
      <w:pPr>
        <w:rPr>
          <w:rFonts w:ascii="Arial" w:hAnsi="Arial" w:cs="Arial"/>
          <w:b/>
          <w:sz w:val="24"/>
        </w:rPr>
      </w:pPr>
      <w:r>
        <w:rPr>
          <w:rFonts w:ascii="Arial" w:hAnsi="Arial" w:cs="Arial"/>
          <w:b/>
          <w:color w:val="0000FF"/>
          <w:sz w:val="24"/>
        </w:rPr>
        <w:t>R4-2414961</w:t>
      </w:r>
      <w:r>
        <w:rPr>
          <w:rFonts w:ascii="Arial" w:hAnsi="Arial" w:cs="Arial"/>
          <w:b/>
          <w:color w:val="0000FF"/>
          <w:sz w:val="24"/>
        </w:rPr>
        <w:tab/>
      </w:r>
      <w:r>
        <w:rPr>
          <w:rFonts w:ascii="Arial" w:hAnsi="Arial" w:cs="Arial"/>
          <w:b/>
          <w:sz w:val="24"/>
        </w:rPr>
        <w:t>TP for TR 38.719-03-01 CA_n25-n29-n77</w:t>
      </w:r>
    </w:p>
    <w:p w14:paraId="7F5F70F0"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2498086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A118E" w14:textId="361B4D5C" w:rsidR="002449E0" w:rsidRDefault="002449E0" w:rsidP="002449E0">
      <w:pPr>
        <w:rPr>
          <w:rFonts w:ascii="Arial" w:hAnsi="Arial" w:cs="Arial"/>
          <w:b/>
          <w:sz w:val="24"/>
        </w:rPr>
      </w:pPr>
      <w:r>
        <w:rPr>
          <w:rFonts w:ascii="Arial" w:hAnsi="Arial" w:cs="Arial"/>
          <w:b/>
          <w:color w:val="0000FF"/>
          <w:sz w:val="24"/>
        </w:rPr>
        <w:t>R4-2414962</w:t>
      </w:r>
      <w:r>
        <w:rPr>
          <w:rFonts w:ascii="Arial" w:hAnsi="Arial" w:cs="Arial"/>
          <w:b/>
          <w:color w:val="0000FF"/>
          <w:sz w:val="24"/>
        </w:rPr>
        <w:tab/>
      </w:r>
      <w:r>
        <w:rPr>
          <w:rFonts w:ascii="Arial" w:hAnsi="Arial" w:cs="Arial"/>
          <w:b/>
          <w:sz w:val="24"/>
        </w:rPr>
        <w:t>Draft CR for TS 38.101-1 to add BCS4 and 5 for 3-band PC3 inter-band CA</w:t>
      </w:r>
    </w:p>
    <w:p w14:paraId="4B6E3973"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Samsung, TELUS, Bell mobility</w:t>
      </w:r>
    </w:p>
    <w:p w14:paraId="7384169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6468DB" w14:textId="68882752" w:rsidR="002449E0" w:rsidRDefault="002449E0" w:rsidP="002449E0">
      <w:pPr>
        <w:rPr>
          <w:rFonts w:ascii="Arial" w:hAnsi="Arial" w:cs="Arial"/>
          <w:b/>
          <w:sz w:val="24"/>
        </w:rPr>
      </w:pPr>
      <w:r>
        <w:rPr>
          <w:rFonts w:ascii="Arial" w:hAnsi="Arial" w:cs="Arial"/>
          <w:b/>
          <w:color w:val="0000FF"/>
          <w:sz w:val="24"/>
        </w:rPr>
        <w:t>R4-2414972</w:t>
      </w:r>
      <w:r>
        <w:rPr>
          <w:rFonts w:ascii="Arial" w:hAnsi="Arial" w:cs="Arial"/>
          <w:b/>
          <w:color w:val="0000FF"/>
          <w:sz w:val="24"/>
        </w:rPr>
        <w:tab/>
      </w:r>
      <w:r>
        <w:rPr>
          <w:rFonts w:ascii="Arial" w:hAnsi="Arial" w:cs="Arial"/>
          <w:b/>
          <w:sz w:val="24"/>
        </w:rPr>
        <w:t>TP for TR 38.719-03-01 to add  CA_n1A-n75A-n78A</w:t>
      </w:r>
    </w:p>
    <w:p w14:paraId="5DCF7D4D"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00904DE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B4B52" w14:textId="52123D6E" w:rsidR="002449E0" w:rsidRDefault="002449E0" w:rsidP="002449E0">
      <w:pPr>
        <w:rPr>
          <w:rFonts w:ascii="Arial" w:hAnsi="Arial" w:cs="Arial"/>
          <w:b/>
          <w:sz w:val="24"/>
        </w:rPr>
      </w:pPr>
      <w:r>
        <w:rPr>
          <w:rFonts w:ascii="Arial" w:hAnsi="Arial" w:cs="Arial"/>
          <w:b/>
          <w:color w:val="0000FF"/>
          <w:sz w:val="24"/>
        </w:rPr>
        <w:t>R4-2414973</w:t>
      </w:r>
      <w:r>
        <w:rPr>
          <w:rFonts w:ascii="Arial" w:hAnsi="Arial" w:cs="Arial"/>
          <w:b/>
          <w:color w:val="0000FF"/>
          <w:sz w:val="24"/>
        </w:rPr>
        <w:tab/>
      </w:r>
      <w:r>
        <w:rPr>
          <w:rFonts w:ascii="Arial" w:hAnsi="Arial" w:cs="Arial"/>
          <w:b/>
          <w:sz w:val="24"/>
        </w:rPr>
        <w:t>TP for TR 38.719-03-01 to add  CA_n1A-n3A-n75A</w:t>
      </w:r>
    </w:p>
    <w:p w14:paraId="12FF6AD9"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39C84DF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R4-2417132</w:t>
      </w:r>
      <w:r>
        <w:rPr>
          <w:color w:val="993300"/>
          <w:u w:val="single"/>
        </w:rPr>
        <w:t>.</w:t>
      </w:r>
    </w:p>
    <w:p w14:paraId="398D12FE" w14:textId="142E7C18" w:rsidR="002449E0" w:rsidRDefault="002449E0" w:rsidP="002449E0">
      <w:pPr>
        <w:rPr>
          <w:rFonts w:ascii="Arial" w:hAnsi="Arial" w:cs="Arial"/>
          <w:b/>
          <w:sz w:val="24"/>
        </w:rPr>
      </w:pPr>
      <w:r>
        <w:rPr>
          <w:rFonts w:ascii="Arial" w:hAnsi="Arial" w:cs="Arial"/>
          <w:b/>
          <w:color w:val="0000FF"/>
          <w:sz w:val="24"/>
        </w:rPr>
        <w:t>R4-2414974</w:t>
      </w:r>
      <w:r>
        <w:rPr>
          <w:rFonts w:ascii="Arial" w:hAnsi="Arial" w:cs="Arial"/>
          <w:b/>
          <w:color w:val="0000FF"/>
          <w:sz w:val="24"/>
        </w:rPr>
        <w:tab/>
      </w:r>
      <w:r>
        <w:rPr>
          <w:rFonts w:ascii="Arial" w:hAnsi="Arial" w:cs="Arial"/>
          <w:b/>
          <w:sz w:val="24"/>
        </w:rPr>
        <w:t>TP for TR 38.719-03-01 to add  CA_n1A-n7A-n78A</w:t>
      </w:r>
    </w:p>
    <w:p w14:paraId="2A431D6F"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20D71D8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R4-2417133</w:t>
      </w:r>
      <w:r>
        <w:rPr>
          <w:color w:val="993300"/>
          <w:u w:val="single"/>
        </w:rPr>
        <w:t>.</w:t>
      </w:r>
    </w:p>
    <w:p w14:paraId="0BDCEA9D" w14:textId="299F95D3" w:rsidR="002449E0" w:rsidRDefault="002449E0" w:rsidP="002449E0">
      <w:pPr>
        <w:rPr>
          <w:rFonts w:ascii="Arial" w:hAnsi="Arial" w:cs="Arial"/>
          <w:b/>
          <w:sz w:val="24"/>
        </w:rPr>
      </w:pPr>
      <w:r>
        <w:rPr>
          <w:rFonts w:ascii="Arial" w:hAnsi="Arial" w:cs="Arial"/>
          <w:b/>
          <w:color w:val="0000FF"/>
          <w:sz w:val="24"/>
        </w:rPr>
        <w:t>R4-2414991</w:t>
      </w:r>
      <w:r>
        <w:rPr>
          <w:rFonts w:ascii="Arial" w:hAnsi="Arial" w:cs="Arial"/>
          <w:b/>
          <w:color w:val="0000FF"/>
          <w:sz w:val="24"/>
        </w:rPr>
        <w:tab/>
      </w:r>
      <w:r>
        <w:rPr>
          <w:rFonts w:ascii="Arial" w:hAnsi="Arial" w:cs="Arial"/>
          <w:b/>
          <w:sz w:val="24"/>
        </w:rPr>
        <w:t>TP for TR 38.719-03-01 CA_n7-n25-n29</w:t>
      </w:r>
    </w:p>
    <w:p w14:paraId="54680A2F"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340EF18A"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R4-2417134</w:t>
      </w:r>
      <w:r>
        <w:rPr>
          <w:color w:val="993300"/>
          <w:u w:val="single"/>
        </w:rPr>
        <w:t>.</w:t>
      </w:r>
    </w:p>
    <w:p w14:paraId="3C53603E" w14:textId="282659B7" w:rsidR="002449E0" w:rsidRDefault="002449E0" w:rsidP="002449E0">
      <w:pPr>
        <w:rPr>
          <w:rFonts w:ascii="Arial" w:hAnsi="Arial" w:cs="Arial"/>
          <w:b/>
          <w:sz w:val="24"/>
        </w:rPr>
      </w:pPr>
      <w:r>
        <w:rPr>
          <w:rFonts w:ascii="Arial" w:hAnsi="Arial" w:cs="Arial"/>
          <w:b/>
          <w:color w:val="0000FF"/>
          <w:sz w:val="24"/>
        </w:rPr>
        <w:t>R4-2414992</w:t>
      </w:r>
      <w:r>
        <w:rPr>
          <w:rFonts w:ascii="Arial" w:hAnsi="Arial" w:cs="Arial"/>
          <w:b/>
          <w:color w:val="0000FF"/>
          <w:sz w:val="24"/>
        </w:rPr>
        <w:tab/>
      </w:r>
      <w:r>
        <w:rPr>
          <w:rFonts w:ascii="Arial" w:hAnsi="Arial" w:cs="Arial"/>
          <w:b/>
          <w:sz w:val="24"/>
        </w:rPr>
        <w:t>TP for TR 38.719-03-01 CA_n7-n29-n66</w:t>
      </w:r>
    </w:p>
    <w:p w14:paraId="0DB7018A"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4B9F46E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R4-2417135</w:t>
      </w:r>
      <w:r>
        <w:rPr>
          <w:color w:val="993300"/>
          <w:u w:val="single"/>
        </w:rPr>
        <w:t>.</w:t>
      </w:r>
    </w:p>
    <w:p w14:paraId="2E123FEE" w14:textId="13053CD3" w:rsidR="002449E0" w:rsidRDefault="002449E0" w:rsidP="002449E0">
      <w:pPr>
        <w:rPr>
          <w:rFonts w:ascii="Arial" w:hAnsi="Arial" w:cs="Arial"/>
          <w:b/>
          <w:sz w:val="24"/>
        </w:rPr>
      </w:pPr>
      <w:r>
        <w:rPr>
          <w:rFonts w:ascii="Arial" w:hAnsi="Arial" w:cs="Arial"/>
          <w:b/>
          <w:color w:val="0000FF"/>
          <w:sz w:val="24"/>
        </w:rPr>
        <w:t>R4-2414993</w:t>
      </w:r>
      <w:r>
        <w:rPr>
          <w:rFonts w:ascii="Arial" w:hAnsi="Arial" w:cs="Arial"/>
          <w:b/>
          <w:color w:val="0000FF"/>
          <w:sz w:val="24"/>
        </w:rPr>
        <w:tab/>
      </w:r>
      <w:r>
        <w:rPr>
          <w:rFonts w:ascii="Arial" w:hAnsi="Arial" w:cs="Arial"/>
          <w:b/>
          <w:sz w:val="24"/>
        </w:rPr>
        <w:t>TP for TR 38.719-03-01 CA_n7-n29-n77</w:t>
      </w:r>
    </w:p>
    <w:p w14:paraId="32FAC5BE"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3BE6466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R4-2417136</w:t>
      </w:r>
      <w:r>
        <w:rPr>
          <w:color w:val="993300"/>
          <w:u w:val="single"/>
        </w:rPr>
        <w:t>.</w:t>
      </w:r>
    </w:p>
    <w:p w14:paraId="1E2FF021" w14:textId="599CF539" w:rsidR="002449E0" w:rsidRDefault="002449E0" w:rsidP="002449E0">
      <w:pPr>
        <w:rPr>
          <w:rFonts w:ascii="Arial" w:hAnsi="Arial" w:cs="Arial"/>
          <w:b/>
          <w:sz w:val="24"/>
        </w:rPr>
      </w:pPr>
      <w:r>
        <w:rPr>
          <w:rFonts w:ascii="Arial" w:hAnsi="Arial" w:cs="Arial"/>
          <w:b/>
          <w:color w:val="0000FF"/>
          <w:sz w:val="24"/>
        </w:rPr>
        <w:t>R4-2415393</w:t>
      </w:r>
      <w:r>
        <w:rPr>
          <w:rFonts w:ascii="Arial" w:hAnsi="Arial" w:cs="Arial"/>
          <w:b/>
          <w:color w:val="0000FF"/>
          <w:sz w:val="24"/>
        </w:rPr>
        <w:tab/>
      </w:r>
      <w:r>
        <w:rPr>
          <w:rFonts w:ascii="Arial" w:hAnsi="Arial" w:cs="Arial"/>
          <w:b/>
          <w:sz w:val="24"/>
        </w:rPr>
        <w:t>Corrections of TR 38.719-03-01</w:t>
      </w:r>
    </w:p>
    <w:p w14:paraId="55DA7A5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38.719-03-01 v</w:t>
      </w:r>
      <w:r>
        <w:rPr>
          <w:i/>
        </w:rPr>
        <w:tab/>
        <w:t xml:space="preserve">  CR-  rev  Cat:  (Rel-19)</w:t>
      </w:r>
      <w:r>
        <w:rPr>
          <w:i/>
        </w:rPr>
        <w:br/>
      </w:r>
      <w:r>
        <w:rPr>
          <w:i/>
        </w:rPr>
        <w:br/>
      </w:r>
      <w:r>
        <w:rPr>
          <w:i/>
        </w:rPr>
        <w:tab/>
      </w:r>
      <w:r>
        <w:rPr>
          <w:i/>
        </w:rPr>
        <w:tab/>
      </w:r>
      <w:r>
        <w:rPr>
          <w:i/>
        </w:rPr>
        <w:tab/>
      </w:r>
      <w:r>
        <w:rPr>
          <w:i/>
        </w:rPr>
        <w:tab/>
      </w:r>
      <w:r>
        <w:rPr>
          <w:i/>
        </w:rPr>
        <w:tab/>
        <w:t>Source: Nokia</w:t>
      </w:r>
    </w:p>
    <w:p w14:paraId="3F18AF3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R4-2417137</w:t>
      </w:r>
      <w:r>
        <w:rPr>
          <w:color w:val="993300"/>
          <w:u w:val="single"/>
        </w:rPr>
        <w:t>.</w:t>
      </w:r>
    </w:p>
    <w:p w14:paraId="28692BB0" w14:textId="3F455F16" w:rsidR="002449E0" w:rsidRDefault="002449E0" w:rsidP="002449E0">
      <w:pPr>
        <w:rPr>
          <w:rFonts w:ascii="Arial" w:hAnsi="Arial" w:cs="Arial"/>
          <w:b/>
          <w:sz w:val="24"/>
        </w:rPr>
      </w:pPr>
      <w:r>
        <w:rPr>
          <w:rFonts w:ascii="Arial" w:hAnsi="Arial" w:cs="Arial"/>
          <w:b/>
          <w:color w:val="0000FF"/>
          <w:sz w:val="24"/>
        </w:rPr>
        <w:t>R4-2415395</w:t>
      </w:r>
      <w:r>
        <w:rPr>
          <w:rFonts w:ascii="Arial" w:hAnsi="Arial" w:cs="Arial"/>
          <w:b/>
          <w:color w:val="0000FF"/>
          <w:sz w:val="24"/>
        </w:rPr>
        <w:tab/>
      </w:r>
      <w:r>
        <w:rPr>
          <w:rFonts w:ascii="Arial" w:hAnsi="Arial" w:cs="Arial"/>
          <w:b/>
          <w:sz w:val="24"/>
        </w:rPr>
        <w:t>Draft CR 38.101-1 to add CA FR1 combinations of n1, n3, n7, n28, n78 with BCS4 &amp; 5</w:t>
      </w:r>
    </w:p>
    <w:p w14:paraId="03F636E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BT plc</w:t>
      </w:r>
    </w:p>
    <w:p w14:paraId="5C8ACD0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1D0550" w14:textId="36132303" w:rsidR="002449E0" w:rsidRDefault="002449E0" w:rsidP="002449E0">
      <w:pPr>
        <w:rPr>
          <w:rFonts w:ascii="Arial" w:hAnsi="Arial" w:cs="Arial"/>
          <w:b/>
          <w:sz w:val="24"/>
        </w:rPr>
      </w:pPr>
      <w:r>
        <w:rPr>
          <w:rFonts w:ascii="Arial" w:hAnsi="Arial" w:cs="Arial"/>
          <w:b/>
          <w:color w:val="0000FF"/>
          <w:sz w:val="24"/>
        </w:rPr>
        <w:t>R4-2415396</w:t>
      </w:r>
      <w:r>
        <w:rPr>
          <w:rFonts w:ascii="Arial" w:hAnsi="Arial" w:cs="Arial"/>
          <w:b/>
          <w:color w:val="0000FF"/>
          <w:sz w:val="24"/>
        </w:rPr>
        <w:tab/>
      </w:r>
      <w:r>
        <w:rPr>
          <w:rFonts w:ascii="Arial" w:hAnsi="Arial" w:cs="Arial"/>
          <w:b/>
          <w:sz w:val="24"/>
        </w:rPr>
        <w:t>TP to TR 38.719-03-01 CA_n3-n7-n77</w:t>
      </w:r>
    </w:p>
    <w:p w14:paraId="04DCF043"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BT plc</w:t>
      </w:r>
    </w:p>
    <w:p w14:paraId="7524DDE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R4-2417138</w:t>
      </w:r>
      <w:r>
        <w:rPr>
          <w:color w:val="993300"/>
          <w:u w:val="single"/>
        </w:rPr>
        <w:t>.</w:t>
      </w:r>
    </w:p>
    <w:p w14:paraId="1B0AF48F" w14:textId="482ABE17" w:rsidR="002449E0" w:rsidRDefault="002449E0" w:rsidP="002449E0">
      <w:pPr>
        <w:rPr>
          <w:rFonts w:ascii="Arial" w:hAnsi="Arial" w:cs="Arial"/>
          <w:b/>
          <w:sz w:val="24"/>
        </w:rPr>
      </w:pPr>
      <w:r>
        <w:rPr>
          <w:rFonts w:ascii="Arial" w:hAnsi="Arial" w:cs="Arial"/>
          <w:b/>
          <w:color w:val="0000FF"/>
          <w:sz w:val="24"/>
        </w:rPr>
        <w:t>R4-2415397</w:t>
      </w:r>
      <w:r>
        <w:rPr>
          <w:rFonts w:ascii="Arial" w:hAnsi="Arial" w:cs="Arial"/>
          <w:b/>
          <w:color w:val="0000FF"/>
          <w:sz w:val="24"/>
        </w:rPr>
        <w:tab/>
      </w:r>
      <w:r>
        <w:rPr>
          <w:rFonts w:ascii="Arial" w:hAnsi="Arial" w:cs="Arial"/>
          <w:b/>
          <w:sz w:val="24"/>
        </w:rPr>
        <w:t>Draft CR 38.101-3 to add new CA and DC FR1+FR2 combinations of n25, n41 and n258</w:t>
      </w:r>
    </w:p>
    <w:p w14:paraId="1BB56C3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61954F2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R4-2417139</w:t>
      </w:r>
      <w:r>
        <w:rPr>
          <w:color w:val="993300"/>
          <w:u w:val="single"/>
        </w:rPr>
        <w:t>.</w:t>
      </w:r>
    </w:p>
    <w:p w14:paraId="549BBFA8" w14:textId="5FD796BD" w:rsidR="002449E0" w:rsidRDefault="002449E0" w:rsidP="002449E0">
      <w:pPr>
        <w:rPr>
          <w:rFonts w:ascii="Arial" w:hAnsi="Arial" w:cs="Arial"/>
          <w:b/>
          <w:sz w:val="24"/>
        </w:rPr>
      </w:pPr>
      <w:r>
        <w:rPr>
          <w:rFonts w:ascii="Arial" w:hAnsi="Arial" w:cs="Arial"/>
          <w:b/>
          <w:color w:val="0000FF"/>
          <w:sz w:val="24"/>
        </w:rPr>
        <w:t>R4-2415400</w:t>
      </w:r>
      <w:r>
        <w:rPr>
          <w:rFonts w:ascii="Arial" w:hAnsi="Arial" w:cs="Arial"/>
          <w:b/>
          <w:color w:val="0000FF"/>
          <w:sz w:val="24"/>
        </w:rPr>
        <w:tab/>
      </w:r>
      <w:r>
        <w:rPr>
          <w:rFonts w:ascii="Arial" w:hAnsi="Arial" w:cs="Arial"/>
          <w:b/>
          <w:sz w:val="24"/>
        </w:rPr>
        <w:t>TP to TR 38.719-03-01 CA_n1-n28-n40</w:t>
      </w:r>
    </w:p>
    <w:p w14:paraId="6ACC9A4E"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STC</w:t>
      </w:r>
    </w:p>
    <w:p w14:paraId="05E39477"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4BF11" w14:textId="0B51A53A" w:rsidR="002449E0" w:rsidRDefault="002449E0" w:rsidP="002449E0">
      <w:pPr>
        <w:rPr>
          <w:rFonts w:ascii="Arial" w:hAnsi="Arial" w:cs="Arial"/>
          <w:b/>
          <w:sz w:val="24"/>
        </w:rPr>
      </w:pPr>
      <w:r>
        <w:rPr>
          <w:rFonts w:ascii="Arial" w:hAnsi="Arial" w:cs="Arial"/>
          <w:b/>
          <w:color w:val="0000FF"/>
          <w:sz w:val="24"/>
        </w:rPr>
        <w:t>R4-2415403</w:t>
      </w:r>
      <w:r>
        <w:rPr>
          <w:rFonts w:ascii="Arial" w:hAnsi="Arial" w:cs="Arial"/>
          <w:b/>
          <w:color w:val="0000FF"/>
          <w:sz w:val="24"/>
        </w:rPr>
        <w:tab/>
      </w:r>
      <w:r>
        <w:rPr>
          <w:rFonts w:ascii="Arial" w:hAnsi="Arial" w:cs="Arial"/>
          <w:b/>
          <w:sz w:val="24"/>
        </w:rPr>
        <w:t>TP to TR 38.719-03-01 CA_n1-n20-n41</w:t>
      </w:r>
    </w:p>
    <w:p w14:paraId="397E4EAF"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4784DDF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R4-2417140</w:t>
      </w:r>
      <w:r>
        <w:rPr>
          <w:color w:val="993300"/>
          <w:u w:val="single"/>
        </w:rPr>
        <w:t>.</w:t>
      </w:r>
    </w:p>
    <w:p w14:paraId="62407DD3" w14:textId="2B45828A" w:rsidR="002449E0" w:rsidRDefault="002449E0" w:rsidP="002449E0">
      <w:pPr>
        <w:rPr>
          <w:rFonts w:ascii="Arial" w:hAnsi="Arial" w:cs="Arial"/>
          <w:b/>
          <w:sz w:val="24"/>
        </w:rPr>
      </w:pPr>
      <w:r>
        <w:rPr>
          <w:rFonts w:ascii="Arial" w:hAnsi="Arial" w:cs="Arial"/>
          <w:b/>
          <w:color w:val="0000FF"/>
          <w:sz w:val="24"/>
        </w:rPr>
        <w:t>R4-2415404</w:t>
      </w:r>
      <w:r>
        <w:rPr>
          <w:rFonts w:ascii="Arial" w:hAnsi="Arial" w:cs="Arial"/>
          <w:b/>
          <w:color w:val="0000FF"/>
          <w:sz w:val="24"/>
        </w:rPr>
        <w:tab/>
      </w:r>
      <w:r>
        <w:rPr>
          <w:rFonts w:ascii="Arial" w:hAnsi="Arial" w:cs="Arial"/>
          <w:b/>
          <w:sz w:val="24"/>
        </w:rPr>
        <w:t>TP to TR 38.719-03-01 CA_n1-n20-n71</w:t>
      </w:r>
    </w:p>
    <w:p w14:paraId="49806715"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56BDF89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AE7FF" w14:textId="01E9F071" w:rsidR="002449E0" w:rsidRDefault="002449E0" w:rsidP="002449E0">
      <w:pPr>
        <w:rPr>
          <w:rFonts w:ascii="Arial" w:hAnsi="Arial" w:cs="Arial"/>
          <w:b/>
          <w:sz w:val="24"/>
        </w:rPr>
      </w:pPr>
      <w:r>
        <w:rPr>
          <w:rFonts w:ascii="Arial" w:hAnsi="Arial" w:cs="Arial"/>
          <w:b/>
          <w:color w:val="0000FF"/>
          <w:sz w:val="24"/>
        </w:rPr>
        <w:t>R4-2415405</w:t>
      </w:r>
      <w:r>
        <w:rPr>
          <w:rFonts w:ascii="Arial" w:hAnsi="Arial" w:cs="Arial"/>
          <w:b/>
          <w:color w:val="0000FF"/>
          <w:sz w:val="24"/>
        </w:rPr>
        <w:tab/>
      </w:r>
      <w:r>
        <w:rPr>
          <w:rFonts w:ascii="Arial" w:hAnsi="Arial" w:cs="Arial"/>
          <w:b/>
          <w:sz w:val="24"/>
        </w:rPr>
        <w:t>TP to TR 38.719-03-01 CA_n1-n20-n77</w:t>
      </w:r>
    </w:p>
    <w:p w14:paraId="2980998A"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702C5EB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R4-2417141</w:t>
      </w:r>
      <w:r>
        <w:rPr>
          <w:color w:val="993300"/>
          <w:u w:val="single"/>
        </w:rPr>
        <w:t>.</w:t>
      </w:r>
    </w:p>
    <w:p w14:paraId="1F0856AA" w14:textId="571869D2" w:rsidR="002449E0" w:rsidRDefault="002449E0" w:rsidP="002449E0">
      <w:pPr>
        <w:rPr>
          <w:rFonts w:ascii="Arial" w:hAnsi="Arial" w:cs="Arial"/>
          <w:b/>
          <w:sz w:val="24"/>
        </w:rPr>
      </w:pPr>
      <w:r>
        <w:rPr>
          <w:rFonts w:ascii="Arial" w:hAnsi="Arial" w:cs="Arial"/>
          <w:b/>
          <w:color w:val="0000FF"/>
          <w:sz w:val="24"/>
        </w:rPr>
        <w:t>R4-2415406</w:t>
      </w:r>
      <w:r>
        <w:rPr>
          <w:rFonts w:ascii="Arial" w:hAnsi="Arial" w:cs="Arial"/>
          <w:b/>
          <w:color w:val="0000FF"/>
          <w:sz w:val="24"/>
        </w:rPr>
        <w:tab/>
      </w:r>
      <w:r>
        <w:rPr>
          <w:rFonts w:ascii="Arial" w:hAnsi="Arial" w:cs="Arial"/>
          <w:b/>
          <w:sz w:val="24"/>
        </w:rPr>
        <w:t>TP to TR 38.719-03-01 CA_n1-n20-n78</w:t>
      </w:r>
    </w:p>
    <w:p w14:paraId="2D3B6D34"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747B515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B4944" w14:textId="4983C29F" w:rsidR="002449E0" w:rsidRDefault="002449E0" w:rsidP="002449E0">
      <w:pPr>
        <w:rPr>
          <w:rFonts w:ascii="Arial" w:hAnsi="Arial" w:cs="Arial"/>
          <w:b/>
          <w:sz w:val="24"/>
        </w:rPr>
      </w:pPr>
      <w:r>
        <w:rPr>
          <w:rFonts w:ascii="Arial" w:hAnsi="Arial" w:cs="Arial"/>
          <w:b/>
          <w:color w:val="0000FF"/>
          <w:sz w:val="24"/>
        </w:rPr>
        <w:t>R4-2415407</w:t>
      </w:r>
      <w:r>
        <w:rPr>
          <w:rFonts w:ascii="Arial" w:hAnsi="Arial" w:cs="Arial"/>
          <w:b/>
          <w:color w:val="0000FF"/>
          <w:sz w:val="24"/>
        </w:rPr>
        <w:tab/>
      </w:r>
      <w:r>
        <w:rPr>
          <w:rFonts w:ascii="Arial" w:hAnsi="Arial" w:cs="Arial"/>
          <w:b/>
          <w:sz w:val="24"/>
        </w:rPr>
        <w:t>TP to TR 38.719-03-01 CA_n1-n71-n77</w:t>
      </w:r>
    </w:p>
    <w:p w14:paraId="004344AB"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38583FA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R4-2417142</w:t>
      </w:r>
      <w:r>
        <w:rPr>
          <w:color w:val="993300"/>
          <w:u w:val="single"/>
        </w:rPr>
        <w:t>.</w:t>
      </w:r>
    </w:p>
    <w:p w14:paraId="2705A2C8" w14:textId="09FB221E" w:rsidR="002449E0" w:rsidRDefault="002449E0" w:rsidP="002449E0">
      <w:pPr>
        <w:rPr>
          <w:rFonts w:ascii="Arial" w:hAnsi="Arial" w:cs="Arial"/>
          <w:b/>
          <w:sz w:val="24"/>
        </w:rPr>
      </w:pPr>
      <w:r>
        <w:rPr>
          <w:rFonts w:ascii="Arial" w:hAnsi="Arial" w:cs="Arial"/>
          <w:b/>
          <w:color w:val="0000FF"/>
          <w:sz w:val="24"/>
        </w:rPr>
        <w:t>R4-2415408</w:t>
      </w:r>
      <w:r>
        <w:rPr>
          <w:rFonts w:ascii="Arial" w:hAnsi="Arial" w:cs="Arial"/>
          <w:b/>
          <w:color w:val="0000FF"/>
          <w:sz w:val="24"/>
        </w:rPr>
        <w:tab/>
      </w:r>
      <w:r>
        <w:rPr>
          <w:rFonts w:ascii="Arial" w:hAnsi="Arial" w:cs="Arial"/>
          <w:b/>
          <w:sz w:val="24"/>
        </w:rPr>
        <w:t>TP to TR 38.719-03-01 CA_n20-n41-n71</w:t>
      </w:r>
    </w:p>
    <w:p w14:paraId="4E6195C1"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2B38410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68ACE" w14:textId="5E8C2019" w:rsidR="002449E0" w:rsidRDefault="002449E0" w:rsidP="002449E0">
      <w:pPr>
        <w:rPr>
          <w:rFonts w:ascii="Arial" w:hAnsi="Arial" w:cs="Arial"/>
          <w:b/>
          <w:sz w:val="24"/>
        </w:rPr>
      </w:pPr>
      <w:r>
        <w:rPr>
          <w:rFonts w:ascii="Arial" w:hAnsi="Arial" w:cs="Arial"/>
          <w:b/>
          <w:color w:val="0000FF"/>
          <w:sz w:val="24"/>
        </w:rPr>
        <w:t>R4-2415409</w:t>
      </w:r>
      <w:r>
        <w:rPr>
          <w:rFonts w:ascii="Arial" w:hAnsi="Arial" w:cs="Arial"/>
          <w:b/>
          <w:color w:val="0000FF"/>
          <w:sz w:val="24"/>
        </w:rPr>
        <w:tab/>
      </w:r>
      <w:r>
        <w:rPr>
          <w:rFonts w:ascii="Arial" w:hAnsi="Arial" w:cs="Arial"/>
          <w:b/>
          <w:sz w:val="24"/>
        </w:rPr>
        <w:t>TP to TR 38.719-03-01 CA_n20-n41-n77</w:t>
      </w:r>
    </w:p>
    <w:p w14:paraId="70C630D8"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2A08434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2A3EDE" w14:textId="617A634A" w:rsidR="002449E0" w:rsidRDefault="002449E0" w:rsidP="002449E0">
      <w:pPr>
        <w:rPr>
          <w:rFonts w:ascii="Arial" w:hAnsi="Arial" w:cs="Arial"/>
          <w:b/>
          <w:sz w:val="24"/>
        </w:rPr>
      </w:pPr>
      <w:r>
        <w:rPr>
          <w:rFonts w:ascii="Arial" w:hAnsi="Arial" w:cs="Arial"/>
          <w:b/>
          <w:color w:val="0000FF"/>
          <w:sz w:val="24"/>
        </w:rPr>
        <w:lastRenderedPageBreak/>
        <w:t>R4-2415410</w:t>
      </w:r>
      <w:r>
        <w:rPr>
          <w:rFonts w:ascii="Arial" w:hAnsi="Arial" w:cs="Arial"/>
          <w:b/>
          <w:color w:val="0000FF"/>
          <w:sz w:val="24"/>
        </w:rPr>
        <w:tab/>
      </w:r>
      <w:r>
        <w:rPr>
          <w:rFonts w:ascii="Arial" w:hAnsi="Arial" w:cs="Arial"/>
          <w:b/>
          <w:sz w:val="24"/>
        </w:rPr>
        <w:t>TP to TR 38.719-03-01 CA_n20-n41-n78</w:t>
      </w:r>
    </w:p>
    <w:p w14:paraId="56B531AB"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7189C47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86CBEC" w14:textId="2BDFCE1F" w:rsidR="002449E0" w:rsidRDefault="002449E0" w:rsidP="002449E0">
      <w:pPr>
        <w:rPr>
          <w:rFonts w:ascii="Arial" w:hAnsi="Arial" w:cs="Arial"/>
          <w:b/>
          <w:sz w:val="24"/>
        </w:rPr>
      </w:pPr>
      <w:r>
        <w:rPr>
          <w:rFonts w:ascii="Arial" w:hAnsi="Arial" w:cs="Arial"/>
          <w:b/>
          <w:color w:val="0000FF"/>
          <w:sz w:val="24"/>
        </w:rPr>
        <w:t>R4-2415411</w:t>
      </w:r>
      <w:r>
        <w:rPr>
          <w:rFonts w:ascii="Arial" w:hAnsi="Arial" w:cs="Arial"/>
          <w:b/>
          <w:color w:val="0000FF"/>
          <w:sz w:val="24"/>
        </w:rPr>
        <w:tab/>
      </w:r>
      <w:r>
        <w:rPr>
          <w:rFonts w:ascii="Arial" w:hAnsi="Arial" w:cs="Arial"/>
          <w:b/>
          <w:sz w:val="24"/>
        </w:rPr>
        <w:t>TP to TR 38.719-03-01 CA_n20-n71-n78</w:t>
      </w:r>
    </w:p>
    <w:p w14:paraId="67E38B22"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22F92A2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9C085" w14:textId="6F3C7ABA" w:rsidR="002449E0" w:rsidRDefault="002449E0" w:rsidP="002449E0">
      <w:pPr>
        <w:rPr>
          <w:rFonts w:ascii="Arial" w:hAnsi="Arial" w:cs="Arial"/>
          <w:b/>
          <w:sz w:val="24"/>
        </w:rPr>
      </w:pPr>
      <w:r>
        <w:rPr>
          <w:rFonts w:ascii="Arial" w:hAnsi="Arial" w:cs="Arial"/>
          <w:b/>
          <w:color w:val="0000FF"/>
          <w:sz w:val="24"/>
        </w:rPr>
        <w:t>R4-2415412</w:t>
      </w:r>
      <w:r>
        <w:rPr>
          <w:rFonts w:ascii="Arial" w:hAnsi="Arial" w:cs="Arial"/>
          <w:b/>
          <w:color w:val="0000FF"/>
          <w:sz w:val="24"/>
        </w:rPr>
        <w:tab/>
      </w:r>
      <w:r>
        <w:rPr>
          <w:rFonts w:ascii="Arial" w:hAnsi="Arial" w:cs="Arial"/>
          <w:b/>
          <w:sz w:val="24"/>
        </w:rPr>
        <w:t>TP to TR 38.719-03-01 CA_n3-n20-n41</w:t>
      </w:r>
    </w:p>
    <w:p w14:paraId="7D605DD5"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6A91F66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R4-2417143</w:t>
      </w:r>
      <w:r>
        <w:rPr>
          <w:color w:val="993300"/>
          <w:u w:val="single"/>
        </w:rPr>
        <w:t>.</w:t>
      </w:r>
    </w:p>
    <w:p w14:paraId="08F9954E" w14:textId="794CA337" w:rsidR="002449E0" w:rsidRDefault="002449E0" w:rsidP="002449E0">
      <w:pPr>
        <w:rPr>
          <w:rFonts w:ascii="Arial" w:hAnsi="Arial" w:cs="Arial"/>
          <w:b/>
          <w:sz w:val="24"/>
        </w:rPr>
      </w:pPr>
      <w:r>
        <w:rPr>
          <w:rFonts w:ascii="Arial" w:hAnsi="Arial" w:cs="Arial"/>
          <w:b/>
          <w:color w:val="0000FF"/>
          <w:sz w:val="24"/>
        </w:rPr>
        <w:t>R4-2415413</w:t>
      </w:r>
      <w:r>
        <w:rPr>
          <w:rFonts w:ascii="Arial" w:hAnsi="Arial" w:cs="Arial"/>
          <w:b/>
          <w:color w:val="0000FF"/>
          <w:sz w:val="24"/>
        </w:rPr>
        <w:tab/>
      </w:r>
      <w:r>
        <w:rPr>
          <w:rFonts w:ascii="Arial" w:hAnsi="Arial" w:cs="Arial"/>
          <w:b/>
          <w:sz w:val="24"/>
        </w:rPr>
        <w:t>TP to TR 38.719-03-01 CA_n3-n20-n71</w:t>
      </w:r>
    </w:p>
    <w:p w14:paraId="65EB51C2"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1439687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24D45" w14:textId="414DEA28" w:rsidR="002449E0" w:rsidRDefault="002449E0" w:rsidP="002449E0">
      <w:pPr>
        <w:rPr>
          <w:rFonts w:ascii="Arial" w:hAnsi="Arial" w:cs="Arial"/>
          <w:b/>
          <w:sz w:val="24"/>
        </w:rPr>
      </w:pPr>
      <w:r>
        <w:rPr>
          <w:rFonts w:ascii="Arial" w:hAnsi="Arial" w:cs="Arial"/>
          <w:b/>
          <w:color w:val="0000FF"/>
          <w:sz w:val="24"/>
        </w:rPr>
        <w:t>R4-2415414</w:t>
      </w:r>
      <w:r>
        <w:rPr>
          <w:rFonts w:ascii="Arial" w:hAnsi="Arial" w:cs="Arial"/>
          <w:b/>
          <w:color w:val="0000FF"/>
          <w:sz w:val="24"/>
        </w:rPr>
        <w:tab/>
      </w:r>
      <w:r>
        <w:rPr>
          <w:rFonts w:ascii="Arial" w:hAnsi="Arial" w:cs="Arial"/>
          <w:b/>
          <w:sz w:val="24"/>
        </w:rPr>
        <w:t>TP to TR 38.719-03-01 CA_n3-n20-n77</w:t>
      </w:r>
    </w:p>
    <w:p w14:paraId="5F55710B"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38E10B8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5C7F2" w14:textId="0D7B61C5" w:rsidR="002449E0" w:rsidRDefault="002449E0" w:rsidP="002449E0">
      <w:pPr>
        <w:rPr>
          <w:rFonts w:ascii="Arial" w:hAnsi="Arial" w:cs="Arial"/>
          <w:b/>
          <w:sz w:val="24"/>
        </w:rPr>
      </w:pPr>
      <w:r>
        <w:rPr>
          <w:rFonts w:ascii="Arial" w:hAnsi="Arial" w:cs="Arial"/>
          <w:b/>
          <w:color w:val="0000FF"/>
          <w:sz w:val="24"/>
        </w:rPr>
        <w:t>R4-2415415</w:t>
      </w:r>
      <w:r>
        <w:rPr>
          <w:rFonts w:ascii="Arial" w:hAnsi="Arial" w:cs="Arial"/>
          <w:b/>
          <w:color w:val="0000FF"/>
          <w:sz w:val="24"/>
        </w:rPr>
        <w:tab/>
      </w:r>
      <w:r>
        <w:rPr>
          <w:rFonts w:ascii="Arial" w:hAnsi="Arial" w:cs="Arial"/>
          <w:b/>
          <w:sz w:val="24"/>
        </w:rPr>
        <w:t>TP to TR 38.719-03-01 CA_n3-n71-n77</w:t>
      </w:r>
    </w:p>
    <w:p w14:paraId="670A554A"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1A53BFF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R4-2417144</w:t>
      </w:r>
      <w:r>
        <w:rPr>
          <w:color w:val="993300"/>
          <w:u w:val="single"/>
        </w:rPr>
        <w:t>.</w:t>
      </w:r>
    </w:p>
    <w:p w14:paraId="4865E088" w14:textId="3BE15EB9" w:rsidR="002449E0" w:rsidRDefault="002449E0" w:rsidP="002449E0">
      <w:pPr>
        <w:rPr>
          <w:rFonts w:ascii="Arial" w:hAnsi="Arial" w:cs="Arial"/>
          <w:b/>
          <w:sz w:val="24"/>
        </w:rPr>
      </w:pPr>
      <w:r>
        <w:rPr>
          <w:rFonts w:ascii="Arial" w:hAnsi="Arial" w:cs="Arial"/>
          <w:b/>
          <w:color w:val="0000FF"/>
          <w:sz w:val="24"/>
        </w:rPr>
        <w:t>R4-2415419</w:t>
      </w:r>
      <w:r>
        <w:rPr>
          <w:rFonts w:ascii="Arial" w:hAnsi="Arial" w:cs="Arial"/>
          <w:b/>
          <w:color w:val="0000FF"/>
          <w:sz w:val="24"/>
        </w:rPr>
        <w:tab/>
      </w:r>
      <w:r>
        <w:rPr>
          <w:rFonts w:ascii="Arial" w:hAnsi="Arial" w:cs="Arial"/>
          <w:b/>
          <w:sz w:val="24"/>
        </w:rPr>
        <w:t>TP to TR 38.719-03-01 CA_n1-n3-n71</w:t>
      </w:r>
    </w:p>
    <w:p w14:paraId="4752415D"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46F645F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82D37" w14:textId="730B5692" w:rsidR="002449E0" w:rsidRDefault="002449E0" w:rsidP="002449E0">
      <w:pPr>
        <w:rPr>
          <w:rFonts w:ascii="Arial" w:hAnsi="Arial" w:cs="Arial"/>
          <w:b/>
          <w:sz w:val="24"/>
        </w:rPr>
      </w:pPr>
      <w:r>
        <w:rPr>
          <w:rFonts w:ascii="Arial" w:hAnsi="Arial" w:cs="Arial"/>
          <w:b/>
          <w:color w:val="0000FF"/>
          <w:sz w:val="24"/>
        </w:rPr>
        <w:t>R4-2415420</w:t>
      </w:r>
      <w:r>
        <w:rPr>
          <w:rFonts w:ascii="Arial" w:hAnsi="Arial" w:cs="Arial"/>
          <w:b/>
          <w:color w:val="0000FF"/>
          <w:sz w:val="24"/>
        </w:rPr>
        <w:tab/>
      </w:r>
      <w:r>
        <w:rPr>
          <w:rFonts w:ascii="Arial" w:hAnsi="Arial" w:cs="Arial"/>
          <w:b/>
          <w:sz w:val="24"/>
        </w:rPr>
        <w:t>TP to TR 38.719-03-01 CA_n1-n3-n8</w:t>
      </w:r>
    </w:p>
    <w:p w14:paraId="13BC15FE" w14:textId="77777777" w:rsidR="002449E0" w:rsidRDefault="002449E0" w:rsidP="002449E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07FB71B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1F9A6" w14:textId="380E94A6" w:rsidR="002449E0" w:rsidRDefault="002449E0" w:rsidP="002449E0">
      <w:pPr>
        <w:rPr>
          <w:rFonts w:ascii="Arial" w:hAnsi="Arial" w:cs="Arial"/>
          <w:b/>
          <w:sz w:val="24"/>
        </w:rPr>
      </w:pPr>
      <w:r>
        <w:rPr>
          <w:rFonts w:ascii="Arial" w:hAnsi="Arial" w:cs="Arial"/>
          <w:b/>
          <w:color w:val="0000FF"/>
          <w:sz w:val="24"/>
        </w:rPr>
        <w:t>R4-2415421</w:t>
      </w:r>
      <w:r>
        <w:rPr>
          <w:rFonts w:ascii="Arial" w:hAnsi="Arial" w:cs="Arial"/>
          <w:b/>
          <w:color w:val="0000FF"/>
          <w:sz w:val="24"/>
        </w:rPr>
        <w:tab/>
      </w:r>
      <w:r>
        <w:rPr>
          <w:rFonts w:ascii="Arial" w:hAnsi="Arial" w:cs="Arial"/>
          <w:b/>
          <w:sz w:val="24"/>
        </w:rPr>
        <w:t>TP to TR 38.719-03-01 CA_n1-n41-n71</w:t>
      </w:r>
    </w:p>
    <w:p w14:paraId="559018E1"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3E51E4B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FFCB8" w14:textId="5969B138" w:rsidR="002449E0" w:rsidRDefault="002449E0" w:rsidP="002449E0">
      <w:pPr>
        <w:rPr>
          <w:rFonts w:ascii="Arial" w:hAnsi="Arial" w:cs="Arial"/>
          <w:b/>
          <w:sz w:val="24"/>
        </w:rPr>
      </w:pPr>
      <w:r>
        <w:rPr>
          <w:rFonts w:ascii="Arial" w:hAnsi="Arial" w:cs="Arial"/>
          <w:b/>
          <w:color w:val="0000FF"/>
          <w:sz w:val="24"/>
        </w:rPr>
        <w:t>R4-2415422</w:t>
      </w:r>
      <w:r>
        <w:rPr>
          <w:rFonts w:ascii="Arial" w:hAnsi="Arial" w:cs="Arial"/>
          <w:b/>
          <w:color w:val="0000FF"/>
          <w:sz w:val="24"/>
        </w:rPr>
        <w:tab/>
      </w:r>
      <w:r>
        <w:rPr>
          <w:rFonts w:ascii="Arial" w:hAnsi="Arial" w:cs="Arial"/>
          <w:b/>
          <w:sz w:val="24"/>
        </w:rPr>
        <w:t>TP to TR 38.719-03-01 CA_n1-n41-n78 w ULCA</w:t>
      </w:r>
    </w:p>
    <w:p w14:paraId="26C0FE15"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72F5C90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R4-2417145</w:t>
      </w:r>
      <w:r>
        <w:rPr>
          <w:color w:val="993300"/>
          <w:u w:val="single"/>
        </w:rPr>
        <w:t>.</w:t>
      </w:r>
    </w:p>
    <w:p w14:paraId="659105C2" w14:textId="43E4ABEC" w:rsidR="002449E0" w:rsidRDefault="002449E0" w:rsidP="002449E0">
      <w:pPr>
        <w:rPr>
          <w:rFonts w:ascii="Arial" w:hAnsi="Arial" w:cs="Arial"/>
          <w:b/>
          <w:sz w:val="24"/>
        </w:rPr>
      </w:pPr>
      <w:r>
        <w:rPr>
          <w:rFonts w:ascii="Arial" w:hAnsi="Arial" w:cs="Arial"/>
          <w:b/>
          <w:color w:val="0000FF"/>
          <w:sz w:val="24"/>
        </w:rPr>
        <w:t>R4-2415423</w:t>
      </w:r>
      <w:r>
        <w:rPr>
          <w:rFonts w:ascii="Arial" w:hAnsi="Arial" w:cs="Arial"/>
          <w:b/>
          <w:color w:val="0000FF"/>
          <w:sz w:val="24"/>
        </w:rPr>
        <w:tab/>
      </w:r>
      <w:r>
        <w:rPr>
          <w:rFonts w:ascii="Arial" w:hAnsi="Arial" w:cs="Arial"/>
          <w:b/>
          <w:sz w:val="24"/>
        </w:rPr>
        <w:t>TP to TR 38.719-03-01 CA_n1-n71-n78 w ULCA</w:t>
      </w:r>
    </w:p>
    <w:p w14:paraId="57C7ECD5"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785EC36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R4-2417146</w:t>
      </w:r>
      <w:r>
        <w:rPr>
          <w:color w:val="993300"/>
          <w:u w:val="single"/>
        </w:rPr>
        <w:t>.</w:t>
      </w:r>
    </w:p>
    <w:p w14:paraId="5A6BEDA2" w14:textId="0B424D0C" w:rsidR="002449E0" w:rsidRDefault="002449E0" w:rsidP="002449E0">
      <w:pPr>
        <w:rPr>
          <w:rFonts w:ascii="Arial" w:hAnsi="Arial" w:cs="Arial"/>
          <w:b/>
          <w:sz w:val="24"/>
        </w:rPr>
      </w:pPr>
      <w:r>
        <w:rPr>
          <w:rFonts w:ascii="Arial" w:hAnsi="Arial" w:cs="Arial"/>
          <w:b/>
          <w:color w:val="0000FF"/>
          <w:sz w:val="24"/>
        </w:rPr>
        <w:t>R4-2415424</w:t>
      </w:r>
      <w:r>
        <w:rPr>
          <w:rFonts w:ascii="Arial" w:hAnsi="Arial" w:cs="Arial"/>
          <w:b/>
          <w:color w:val="0000FF"/>
          <w:sz w:val="24"/>
        </w:rPr>
        <w:tab/>
      </w:r>
      <w:r>
        <w:rPr>
          <w:rFonts w:ascii="Arial" w:hAnsi="Arial" w:cs="Arial"/>
          <w:b/>
          <w:sz w:val="24"/>
        </w:rPr>
        <w:t>TP to TR 38.719-03-01 CA_n1-n8-n41</w:t>
      </w:r>
    </w:p>
    <w:p w14:paraId="7024B171"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4CE1C23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CB145" w14:textId="3C8C5297" w:rsidR="002449E0" w:rsidRDefault="002449E0" w:rsidP="002449E0">
      <w:pPr>
        <w:rPr>
          <w:rFonts w:ascii="Arial" w:hAnsi="Arial" w:cs="Arial"/>
          <w:b/>
          <w:sz w:val="24"/>
        </w:rPr>
      </w:pPr>
      <w:r>
        <w:rPr>
          <w:rFonts w:ascii="Arial" w:hAnsi="Arial" w:cs="Arial"/>
          <w:b/>
          <w:color w:val="0000FF"/>
          <w:sz w:val="24"/>
        </w:rPr>
        <w:t>R4-2415425</w:t>
      </w:r>
      <w:r>
        <w:rPr>
          <w:rFonts w:ascii="Arial" w:hAnsi="Arial" w:cs="Arial"/>
          <w:b/>
          <w:color w:val="0000FF"/>
          <w:sz w:val="24"/>
        </w:rPr>
        <w:tab/>
      </w:r>
      <w:r>
        <w:rPr>
          <w:rFonts w:ascii="Arial" w:hAnsi="Arial" w:cs="Arial"/>
          <w:b/>
          <w:sz w:val="24"/>
        </w:rPr>
        <w:t>TP to TR 38.719-03-01 CA_n1-n8-n78 w ULCA</w:t>
      </w:r>
    </w:p>
    <w:p w14:paraId="5C7652EE"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0643C3B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R4-2417147</w:t>
      </w:r>
      <w:r>
        <w:rPr>
          <w:color w:val="993300"/>
          <w:u w:val="single"/>
        </w:rPr>
        <w:t>.</w:t>
      </w:r>
    </w:p>
    <w:p w14:paraId="0A5C03AB" w14:textId="4465BCBA" w:rsidR="002449E0" w:rsidRDefault="002449E0" w:rsidP="002449E0">
      <w:pPr>
        <w:rPr>
          <w:rFonts w:ascii="Arial" w:hAnsi="Arial" w:cs="Arial"/>
          <w:b/>
          <w:sz w:val="24"/>
        </w:rPr>
      </w:pPr>
      <w:r>
        <w:rPr>
          <w:rFonts w:ascii="Arial" w:hAnsi="Arial" w:cs="Arial"/>
          <w:b/>
          <w:color w:val="0000FF"/>
          <w:sz w:val="24"/>
        </w:rPr>
        <w:t>R4-2415426</w:t>
      </w:r>
      <w:r>
        <w:rPr>
          <w:rFonts w:ascii="Arial" w:hAnsi="Arial" w:cs="Arial"/>
          <w:b/>
          <w:color w:val="0000FF"/>
          <w:sz w:val="24"/>
        </w:rPr>
        <w:tab/>
      </w:r>
      <w:r>
        <w:rPr>
          <w:rFonts w:ascii="Arial" w:hAnsi="Arial" w:cs="Arial"/>
          <w:b/>
          <w:sz w:val="24"/>
        </w:rPr>
        <w:t>TP to TR 38.719-03-01 CA_n3-n41-n71</w:t>
      </w:r>
    </w:p>
    <w:p w14:paraId="209517DD"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26470AD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9E271" w14:textId="1B710AF4" w:rsidR="002449E0" w:rsidRDefault="002449E0" w:rsidP="002449E0">
      <w:pPr>
        <w:rPr>
          <w:rFonts w:ascii="Arial" w:hAnsi="Arial" w:cs="Arial"/>
          <w:b/>
          <w:sz w:val="24"/>
        </w:rPr>
      </w:pPr>
      <w:r>
        <w:rPr>
          <w:rFonts w:ascii="Arial" w:hAnsi="Arial" w:cs="Arial"/>
          <w:b/>
          <w:color w:val="0000FF"/>
          <w:sz w:val="24"/>
        </w:rPr>
        <w:t>R4-2415427</w:t>
      </w:r>
      <w:r>
        <w:rPr>
          <w:rFonts w:ascii="Arial" w:hAnsi="Arial" w:cs="Arial"/>
          <w:b/>
          <w:color w:val="0000FF"/>
          <w:sz w:val="24"/>
        </w:rPr>
        <w:tab/>
      </w:r>
      <w:r>
        <w:rPr>
          <w:rFonts w:ascii="Arial" w:hAnsi="Arial" w:cs="Arial"/>
          <w:b/>
          <w:sz w:val="24"/>
        </w:rPr>
        <w:t>TP to TR 38.719-03-01 CA_n3-n41-n78 w ULCA</w:t>
      </w:r>
    </w:p>
    <w:p w14:paraId="25992F8F"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lastRenderedPageBreak/>
        <w:br/>
      </w:r>
      <w:r>
        <w:rPr>
          <w:i/>
        </w:rPr>
        <w:tab/>
      </w:r>
      <w:r>
        <w:rPr>
          <w:i/>
        </w:rPr>
        <w:tab/>
      </w:r>
      <w:r>
        <w:rPr>
          <w:i/>
        </w:rPr>
        <w:tab/>
      </w:r>
      <w:r>
        <w:rPr>
          <w:i/>
        </w:rPr>
        <w:tab/>
      </w:r>
      <w:r>
        <w:rPr>
          <w:i/>
        </w:rPr>
        <w:tab/>
        <w:t>Source: Nokia, Etisalat</w:t>
      </w:r>
    </w:p>
    <w:p w14:paraId="277786C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R4-2417148</w:t>
      </w:r>
      <w:r>
        <w:rPr>
          <w:color w:val="993300"/>
          <w:u w:val="single"/>
        </w:rPr>
        <w:t>.</w:t>
      </w:r>
    </w:p>
    <w:p w14:paraId="41A954B7" w14:textId="28F1511F" w:rsidR="002449E0" w:rsidRDefault="002449E0" w:rsidP="002449E0">
      <w:pPr>
        <w:rPr>
          <w:rFonts w:ascii="Arial" w:hAnsi="Arial" w:cs="Arial"/>
          <w:b/>
          <w:sz w:val="24"/>
        </w:rPr>
      </w:pPr>
      <w:r>
        <w:rPr>
          <w:rFonts w:ascii="Arial" w:hAnsi="Arial" w:cs="Arial"/>
          <w:b/>
          <w:color w:val="0000FF"/>
          <w:sz w:val="24"/>
        </w:rPr>
        <w:t>R4-2415428</w:t>
      </w:r>
      <w:r>
        <w:rPr>
          <w:rFonts w:ascii="Arial" w:hAnsi="Arial" w:cs="Arial"/>
          <w:b/>
          <w:color w:val="0000FF"/>
          <w:sz w:val="24"/>
        </w:rPr>
        <w:tab/>
      </w:r>
      <w:r>
        <w:rPr>
          <w:rFonts w:ascii="Arial" w:hAnsi="Arial" w:cs="Arial"/>
          <w:b/>
          <w:sz w:val="24"/>
        </w:rPr>
        <w:t>TP to TR 38.719-03-01 CA_n3-n71-n78 w ULCA</w:t>
      </w:r>
    </w:p>
    <w:p w14:paraId="350068BC"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460D00F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R4-2417149</w:t>
      </w:r>
      <w:r>
        <w:rPr>
          <w:color w:val="993300"/>
          <w:u w:val="single"/>
        </w:rPr>
        <w:t>.</w:t>
      </w:r>
    </w:p>
    <w:p w14:paraId="4307BB99" w14:textId="767D7E2E" w:rsidR="002449E0" w:rsidRDefault="002449E0" w:rsidP="002449E0">
      <w:pPr>
        <w:rPr>
          <w:rFonts w:ascii="Arial" w:hAnsi="Arial" w:cs="Arial"/>
          <w:b/>
          <w:sz w:val="24"/>
        </w:rPr>
      </w:pPr>
      <w:r>
        <w:rPr>
          <w:rFonts w:ascii="Arial" w:hAnsi="Arial" w:cs="Arial"/>
          <w:b/>
          <w:color w:val="0000FF"/>
          <w:sz w:val="24"/>
        </w:rPr>
        <w:t>R4-2415429</w:t>
      </w:r>
      <w:r>
        <w:rPr>
          <w:rFonts w:ascii="Arial" w:hAnsi="Arial" w:cs="Arial"/>
          <w:b/>
          <w:color w:val="0000FF"/>
          <w:sz w:val="24"/>
        </w:rPr>
        <w:tab/>
      </w:r>
      <w:r>
        <w:rPr>
          <w:rFonts w:ascii="Arial" w:hAnsi="Arial" w:cs="Arial"/>
          <w:b/>
          <w:sz w:val="24"/>
        </w:rPr>
        <w:t>TP to TR 38.719-03-01 CA_n3-n8-n78 w ULCA</w:t>
      </w:r>
    </w:p>
    <w:p w14:paraId="2F1BC173"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5C435F3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R4-2417150</w:t>
      </w:r>
      <w:r>
        <w:rPr>
          <w:color w:val="993300"/>
          <w:u w:val="single"/>
        </w:rPr>
        <w:t>.</w:t>
      </w:r>
    </w:p>
    <w:p w14:paraId="16FA974F" w14:textId="2FBBE108" w:rsidR="002449E0" w:rsidRDefault="002449E0" w:rsidP="002449E0">
      <w:pPr>
        <w:rPr>
          <w:rFonts w:ascii="Arial" w:hAnsi="Arial" w:cs="Arial"/>
          <w:b/>
          <w:sz w:val="24"/>
        </w:rPr>
      </w:pPr>
      <w:r>
        <w:rPr>
          <w:rFonts w:ascii="Arial" w:hAnsi="Arial" w:cs="Arial"/>
          <w:b/>
          <w:color w:val="0000FF"/>
          <w:sz w:val="24"/>
        </w:rPr>
        <w:t>R4-2415430</w:t>
      </w:r>
      <w:r>
        <w:rPr>
          <w:rFonts w:ascii="Arial" w:hAnsi="Arial" w:cs="Arial"/>
          <w:b/>
          <w:color w:val="0000FF"/>
          <w:sz w:val="24"/>
        </w:rPr>
        <w:tab/>
      </w:r>
      <w:r>
        <w:rPr>
          <w:rFonts w:ascii="Arial" w:hAnsi="Arial" w:cs="Arial"/>
          <w:b/>
          <w:sz w:val="24"/>
        </w:rPr>
        <w:t>TP to TR 38.719-03-01 CA_n41-n71-n78 w ULCA</w:t>
      </w:r>
    </w:p>
    <w:p w14:paraId="3D152506"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4EE2BF4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R4-2417151</w:t>
      </w:r>
      <w:r>
        <w:rPr>
          <w:color w:val="993300"/>
          <w:u w:val="single"/>
        </w:rPr>
        <w:t>.</w:t>
      </w:r>
    </w:p>
    <w:p w14:paraId="0FA1A49F" w14:textId="1DCC1641" w:rsidR="002449E0" w:rsidRDefault="002449E0" w:rsidP="002449E0">
      <w:pPr>
        <w:rPr>
          <w:rFonts w:ascii="Arial" w:hAnsi="Arial" w:cs="Arial"/>
          <w:b/>
          <w:sz w:val="24"/>
        </w:rPr>
      </w:pPr>
      <w:r>
        <w:rPr>
          <w:rFonts w:ascii="Arial" w:hAnsi="Arial" w:cs="Arial"/>
          <w:b/>
          <w:color w:val="0000FF"/>
          <w:sz w:val="24"/>
        </w:rPr>
        <w:t>R4-2415431</w:t>
      </w:r>
      <w:r>
        <w:rPr>
          <w:rFonts w:ascii="Arial" w:hAnsi="Arial" w:cs="Arial"/>
          <w:b/>
          <w:color w:val="0000FF"/>
          <w:sz w:val="24"/>
        </w:rPr>
        <w:tab/>
      </w:r>
      <w:r>
        <w:rPr>
          <w:rFonts w:ascii="Arial" w:hAnsi="Arial" w:cs="Arial"/>
          <w:b/>
          <w:sz w:val="24"/>
        </w:rPr>
        <w:t>TP to TR 38.719-03-01 CA_n8-n41-n78 w ULCA</w:t>
      </w:r>
    </w:p>
    <w:p w14:paraId="26A20564"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69CD920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R4-2417152</w:t>
      </w:r>
      <w:r>
        <w:rPr>
          <w:color w:val="993300"/>
          <w:u w:val="single"/>
        </w:rPr>
        <w:t>.</w:t>
      </w:r>
    </w:p>
    <w:p w14:paraId="4718E1BF" w14:textId="4E9E7C9F" w:rsidR="002449E0" w:rsidRDefault="002449E0" w:rsidP="002449E0">
      <w:pPr>
        <w:rPr>
          <w:rFonts w:ascii="Arial" w:hAnsi="Arial" w:cs="Arial"/>
          <w:b/>
          <w:sz w:val="24"/>
        </w:rPr>
      </w:pPr>
      <w:r>
        <w:rPr>
          <w:rFonts w:ascii="Arial" w:hAnsi="Arial" w:cs="Arial"/>
          <w:b/>
          <w:color w:val="0000FF"/>
          <w:sz w:val="24"/>
        </w:rPr>
        <w:t>R4-2415432</w:t>
      </w:r>
      <w:r>
        <w:rPr>
          <w:rFonts w:ascii="Arial" w:hAnsi="Arial" w:cs="Arial"/>
          <w:b/>
          <w:color w:val="0000FF"/>
          <w:sz w:val="24"/>
        </w:rPr>
        <w:tab/>
      </w:r>
      <w:r>
        <w:rPr>
          <w:rFonts w:ascii="Arial" w:hAnsi="Arial" w:cs="Arial"/>
          <w:b/>
          <w:sz w:val="24"/>
        </w:rPr>
        <w:t>TP to TR 38.719-03-01 Uplink additions of CA_n1A-n3A-n78C</w:t>
      </w:r>
    </w:p>
    <w:p w14:paraId="54C9DB68"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0D5F3CD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R4-2417153</w:t>
      </w:r>
      <w:r>
        <w:rPr>
          <w:color w:val="993300"/>
          <w:u w:val="single"/>
        </w:rPr>
        <w:t>.</w:t>
      </w:r>
    </w:p>
    <w:p w14:paraId="29AA1469" w14:textId="3C177662" w:rsidR="002449E0" w:rsidRDefault="002449E0" w:rsidP="002449E0">
      <w:pPr>
        <w:rPr>
          <w:rFonts w:ascii="Arial" w:hAnsi="Arial" w:cs="Arial"/>
          <w:b/>
          <w:sz w:val="24"/>
        </w:rPr>
      </w:pPr>
      <w:r>
        <w:rPr>
          <w:rFonts w:ascii="Arial" w:hAnsi="Arial" w:cs="Arial"/>
          <w:b/>
          <w:color w:val="0000FF"/>
          <w:sz w:val="24"/>
        </w:rPr>
        <w:t>R4-2415920</w:t>
      </w:r>
      <w:r>
        <w:rPr>
          <w:rFonts w:ascii="Arial" w:hAnsi="Arial" w:cs="Arial"/>
          <w:b/>
          <w:color w:val="0000FF"/>
          <w:sz w:val="24"/>
        </w:rPr>
        <w:tab/>
      </w:r>
      <w:r>
        <w:rPr>
          <w:rFonts w:ascii="Arial" w:hAnsi="Arial" w:cs="Arial"/>
          <w:b/>
          <w:sz w:val="24"/>
        </w:rPr>
        <w:t>TP for TR38.719-03-01_3DL_xUL CA_n3A-n40A-n79A</w:t>
      </w:r>
    </w:p>
    <w:p w14:paraId="299D93B5"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799C4D7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R4-2417154</w:t>
      </w:r>
      <w:r>
        <w:rPr>
          <w:color w:val="993300"/>
          <w:u w:val="single"/>
        </w:rPr>
        <w:t>.</w:t>
      </w:r>
    </w:p>
    <w:p w14:paraId="1393FC05" w14:textId="708B4326" w:rsidR="002449E0" w:rsidRDefault="002449E0" w:rsidP="002449E0">
      <w:pPr>
        <w:rPr>
          <w:rFonts w:ascii="Arial" w:hAnsi="Arial" w:cs="Arial"/>
          <w:b/>
          <w:sz w:val="24"/>
        </w:rPr>
      </w:pPr>
      <w:r>
        <w:rPr>
          <w:rFonts w:ascii="Arial" w:hAnsi="Arial" w:cs="Arial"/>
          <w:b/>
          <w:color w:val="0000FF"/>
          <w:sz w:val="24"/>
        </w:rPr>
        <w:t>R4-2416103</w:t>
      </w:r>
      <w:r>
        <w:rPr>
          <w:rFonts w:ascii="Arial" w:hAnsi="Arial" w:cs="Arial"/>
          <w:b/>
          <w:color w:val="0000FF"/>
          <w:sz w:val="24"/>
        </w:rPr>
        <w:tab/>
      </w:r>
      <w:r>
        <w:rPr>
          <w:rFonts w:ascii="Arial" w:hAnsi="Arial" w:cs="Arial"/>
          <w:b/>
          <w:sz w:val="24"/>
        </w:rPr>
        <w:t>Draft CR for TS 38.101-3 to introduce new BC for CA_n28-n39-n258, CA_n28-n40-n258 and CA_n28-n41-n258</w:t>
      </w:r>
    </w:p>
    <w:p w14:paraId="22315D0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 Sanechips</w:t>
      </w:r>
    </w:p>
    <w:p w14:paraId="0120B98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B715A6" w14:textId="7A0B11B5" w:rsidR="002449E0" w:rsidRDefault="002449E0" w:rsidP="002449E0">
      <w:pPr>
        <w:rPr>
          <w:rFonts w:ascii="Arial" w:hAnsi="Arial" w:cs="Arial"/>
          <w:b/>
          <w:sz w:val="24"/>
        </w:rPr>
      </w:pPr>
      <w:r>
        <w:rPr>
          <w:rFonts w:ascii="Arial" w:hAnsi="Arial" w:cs="Arial"/>
          <w:b/>
          <w:color w:val="0000FF"/>
          <w:sz w:val="24"/>
        </w:rPr>
        <w:t>R4-2416219</w:t>
      </w:r>
      <w:r>
        <w:rPr>
          <w:rFonts w:ascii="Arial" w:hAnsi="Arial" w:cs="Arial"/>
          <w:b/>
          <w:color w:val="0000FF"/>
          <w:sz w:val="24"/>
        </w:rPr>
        <w:tab/>
      </w:r>
      <w:r>
        <w:rPr>
          <w:rFonts w:ascii="Arial" w:hAnsi="Arial" w:cs="Arial"/>
          <w:b/>
          <w:sz w:val="24"/>
        </w:rPr>
        <w:t>TP for 38.719-03-01 to add CA_n1A-n7A-n20A</w:t>
      </w:r>
    </w:p>
    <w:p w14:paraId="2351E599"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Ericsson, BT plc</w:t>
      </w:r>
    </w:p>
    <w:p w14:paraId="52ADDCC9" w14:textId="77777777" w:rsidR="002449E0" w:rsidRDefault="002449E0" w:rsidP="002449E0">
      <w:pPr>
        <w:rPr>
          <w:rFonts w:ascii="Arial" w:hAnsi="Arial" w:cs="Arial"/>
          <w:b/>
        </w:rPr>
      </w:pPr>
      <w:r>
        <w:rPr>
          <w:rFonts w:ascii="Arial" w:hAnsi="Arial" w:cs="Arial"/>
          <w:b/>
        </w:rPr>
        <w:t xml:space="preserve">Abstract: </w:t>
      </w:r>
    </w:p>
    <w:p w14:paraId="45BE0FA0" w14:textId="77777777" w:rsidR="002449E0" w:rsidRDefault="002449E0" w:rsidP="002449E0">
      <w:r>
        <w:t>TP for 38.719-03-01 to add CA_n1A-n7A-n20A</w:t>
      </w:r>
    </w:p>
    <w:p w14:paraId="40ADE12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F048D" w14:textId="3965C542" w:rsidR="002449E0" w:rsidRDefault="002449E0" w:rsidP="002449E0">
      <w:pPr>
        <w:rPr>
          <w:rFonts w:ascii="Arial" w:hAnsi="Arial" w:cs="Arial"/>
          <w:b/>
          <w:sz w:val="24"/>
        </w:rPr>
      </w:pPr>
      <w:r>
        <w:rPr>
          <w:rFonts w:ascii="Arial" w:hAnsi="Arial" w:cs="Arial"/>
          <w:b/>
          <w:color w:val="0000FF"/>
          <w:sz w:val="24"/>
        </w:rPr>
        <w:t>R4-2416423</w:t>
      </w:r>
      <w:r>
        <w:rPr>
          <w:rFonts w:ascii="Arial" w:hAnsi="Arial" w:cs="Arial"/>
          <w:b/>
          <w:color w:val="0000FF"/>
          <w:sz w:val="24"/>
        </w:rPr>
        <w:tab/>
      </w:r>
      <w:r>
        <w:rPr>
          <w:rFonts w:ascii="Arial" w:hAnsi="Arial" w:cs="Arial"/>
          <w:b/>
          <w:sz w:val="24"/>
        </w:rPr>
        <w:t>correction draft CR 38.101-1 to remove 40 MHz channel BW from n28 in CA_n7A-n28A-n40A</w:t>
      </w:r>
    </w:p>
    <w:p w14:paraId="2AD3BF5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w:t>
      </w:r>
    </w:p>
    <w:p w14:paraId="3CBE2027" w14:textId="77777777" w:rsidR="002449E0" w:rsidRDefault="002449E0" w:rsidP="002449E0">
      <w:pPr>
        <w:rPr>
          <w:rFonts w:ascii="Arial" w:hAnsi="Arial" w:cs="Arial"/>
          <w:b/>
        </w:rPr>
      </w:pPr>
      <w:r>
        <w:rPr>
          <w:rFonts w:ascii="Arial" w:hAnsi="Arial" w:cs="Arial"/>
          <w:b/>
        </w:rPr>
        <w:t xml:space="preserve">Abstract: </w:t>
      </w:r>
    </w:p>
    <w:p w14:paraId="24C9584F" w14:textId="77777777" w:rsidR="002449E0" w:rsidRDefault="002449E0" w:rsidP="002449E0">
      <w:r>
        <w:t>correction draft CR 38.101-1 to remove 40 MHz channel BW from n28 in CA_n7A-n28A-n40A</w:t>
      </w:r>
    </w:p>
    <w:p w14:paraId="18D2577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345556" w14:textId="12E39E8D" w:rsidR="002449E0" w:rsidRDefault="002449E0" w:rsidP="002449E0">
      <w:pPr>
        <w:rPr>
          <w:rFonts w:ascii="Arial" w:hAnsi="Arial" w:cs="Arial"/>
          <w:b/>
          <w:sz w:val="24"/>
        </w:rPr>
      </w:pPr>
      <w:r>
        <w:rPr>
          <w:rFonts w:ascii="Arial" w:hAnsi="Arial" w:cs="Arial"/>
          <w:b/>
          <w:color w:val="0000FF"/>
          <w:sz w:val="24"/>
        </w:rPr>
        <w:t>R4-2417132</w:t>
      </w:r>
      <w:r>
        <w:rPr>
          <w:rFonts w:ascii="Arial" w:hAnsi="Arial" w:cs="Arial"/>
          <w:b/>
          <w:color w:val="0000FF"/>
          <w:sz w:val="24"/>
        </w:rPr>
        <w:tab/>
      </w:r>
      <w:r>
        <w:rPr>
          <w:rFonts w:ascii="Arial" w:hAnsi="Arial" w:cs="Arial"/>
          <w:b/>
          <w:sz w:val="24"/>
        </w:rPr>
        <w:t>TP for TR 38.719-03-01 to add  CA_n1A-n3A-n75A</w:t>
      </w:r>
    </w:p>
    <w:p w14:paraId="376DB367"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3664C6AF" w14:textId="77777777" w:rsidR="002449E0" w:rsidRDefault="002449E0" w:rsidP="002449E0">
      <w:pPr>
        <w:rPr>
          <w:color w:val="808080"/>
        </w:rPr>
      </w:pPr>
      <w:r>
        <w:rPr>
          <w:color w:val="808080"/>
        </w:rPr>
        <w:t>(Replaces R4-2414973)</w:t>
      </w:r>
    </w:p>
    <w:p w14:paraId="01FC7D9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A50FE7" w14:textId="0C149356" w:rsidR="002449E0" w:rsidRDefault="002449E0" w:rsidP="002449E0">
      <w:pPr>
        <w:rPr>
          <w:rFonts w:ascii="Arial" w:hAnsi="Arial" w:cs="Arial"/>
          <w:b/>
          <w:sz w:val="24"/>
        </w:rPr>
      </w:pPr>
      <w:r>
        <w:rPr>
          <w:rFonts w:ascii="Arial" w:hAnsi="Arial" w:cs="Arial"/>
          <w:b/>
          <w:color w:val="0000FF"/>
          <w:sz w:val="24"/>
        </w:rPr>
        <w:t>R4-2417133</w:t>
      </w:r>
      <w:r>
        <w:rPr>
          <w:rFonts w:ascii="Arial" w:hAnsi="Arial" w:cs="Arial"/>
          <w:b/>
          <w:color w:val="0000FF"/>
          <w:sz w:val="24"/>
        </w:rPr>
        <w:tab/>
      </w:r>
      <w:r>
        <w:rPr>
          <w:rFonts w:ascii="Arial" w:hAnsi="Arial" w:cs="Arial"/>
          <w:b/>
          <w:sz w:val="24"/>
        </w:rPr>
        <w:t>TP for TR 38.719-03-01 to add  CA_n1A-n7A-n78A</w:t>
      </w:r>
    </w:p>
    <w:p w14:paraId="006AEA73"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3D24734F" w14:textId="77777777" w:rsidR="002449E0" w:rsidRDefault="002449E0" w:rsidP="002449E0">
      <w:pPr>
        <w:rPr>
          <w:color w:val="808080"/>
        </w:rPr>
      </w:pPr>
      <w:r>
        <w:rPr>
          <w:color w:val="808080"/>
        </w:rPr>
        <w:t>(Replaces R4-2414974)</w:t>
      </w:r>
    </w:p>
    <w:p w14:paraId="6A8E175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43AE5" w14:textId="0806E775" w:rsidR="002449E0" w:rsidRDefault="002449E0" w:rsidP="002449E0">
      <w:pPr>
        <w:rPr>
          <w:rFonts w:ascii="Arial" w:hAnsi="Arial" w:cs="Arial"/>
          <w:b/>
          <w:sz w:val="24"/>
        </w:rPr>
      </w:pPr>
      <w:r>
        <w:rPr>
          <w:rFonts w:ascii="Arial" w:hAnsi="Arial" w:cs="Arial"/>
          <w:b/>
          <w:color w:val="0000FF"/>
          <w:sz w:val="24"/>
        </w:rPr>
        <w:t>R4-2417134</w:t>
      </w:r>
      <w:r>
        <w:rPr>
          <w:rFonts w:ascii="Arial" w:hAnsi="Arial" w:cs="Arial"/>
          <w:b/>
          <w:color w:val="0000FF"/>
          <w:sz w:val="24"/>
        </w:rPr>
        <w:tab/>
      </w:r>
      <w:r>
        <w:rPr>
          <w:rFonts w:ascii="Arial" w:hAnsi="Arial" w:cs="Arial"/>
          <w:b/>
          <w:sz w:val="24"/>
        </w:rPr>
        <w:t>TP for TR 38.719-03-01 CA_n7-n25-n29</w:t>
      </w:r>
    </w:p>
    <w:p w14:paraId="26FF7F88"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6015846F" w14:textId="77777777" w:rsidR="002449E0" w:rsidRDefault="002449E0" w:rsidP="002449E0">
      <w:pPr>
        <w:rPr>
          <w:color w:val="808080"/>
        </w:rPr>
      </w:pPr>
      <w:r>
        <w:rPr>
          <w:color w:val="808080"/>
        </w:rPr>
        <w:t>(Replaces R4-2414991)</w:t>
      </w:r>
    </w:p>
    <w:p w14:paraId="3E8EE4E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56AED5" w14:textId="24FA95A7" w:rsidR="002449E0" w:rsidRDefault="002449E0" w:rsidP="002449E0">
      <w:pPr>
        <w:rPr>
          <w:rFonts w:ascii="Arial" w:hAnsi="Arial" w:cs="Arial"/>
          <w:b/>
          <w:sz w:val="24"/>
        </w:rPr>
      </w:pPr>
      <w:r>
        <w:rPr>
          <w:rFonts w:ascii="Arial" w:hAnsi="Arial" w:cs="Arial"/>
          <w:b/>
          <w:color w:val="0000FF"/>
          <w:sz w:val="24"/>
        </w:rPr>
        <w:lastRenderedPageBreak/>
        <w:t>R4-2417135</w:t>
      </w:r>
      <w:r>
        <w:rPr>
          <w:rFonts w:ascii="Arial" w:hAnsi="Arial" w:cs="Arial"/>
          <w:b/>
          <w:color w:val="0000FF"/>
          <w:sz w:val="24"/>
        </w:rPr>
        <w:tab/>
      </w:r>
      <w:r>
        <w:rPr>
          <w:rFonts w:ascii="Arial" w:hAnsi="Arial" w:cs="Arial"/>
          <w:b/>
          <w:sz w:val="24"/>
        </w:rPr>
        <w:t>TP for TR 38.719-03-01 CA_n7-n29-n66</w:t>
      </w:r>
    </w:p>
    <w:p w14:paraId="3E95A2D2"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096D9427" w14:textId="77777777" w:rsidR="002449E0" w:rsidRDefault="002449E0" w:rsidP="002449E0">
      <w:pPr>
        <w:rPr>
          <w:color w:val="808080"/>
        </w:rPr>
      </w:pPr>
      <w:r>
        <w:rPr>
          <w:color w:val="808080"/>
        </w:rPr>
        <w:t>(Replaces R4-2414992)</w:t>
      </w:r>
    </w:p>
    <w:p w14:paraId="6681F53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5C5D5" w14:textId="4C3B412F" w:rsidR="002449E0" w:rsidRDefault="002449E0" w:rsidP="002449E0">
      <w:pPr>
        <w:rPr>
          <w:rFonts w:ascii="Arial" w:hAnsi="Arial" w:cs="Arial"/>
          <w:b/>
          <w:sz w:val="24"/>
        </w:rPr>
      </w:pPr>
      <w:r>
        <w:rPr>
          <w:rFonts w:ascii="Arial" w:hAnsi="Arial" w:cs="Arial"/>
          <w:b/>
          <w:color w:val="0000FF"/>
          <w:sz w:val="24"/>
        </w:rPr>
        <w:t>R4-2417136</w:t>
      </w:r>
      <w:r>
        <w:rPr>
          <w:rFonts w:ascii="Arial" w:hAnsi="Arial" w:cs="Arial"/>
          <w:b/>
          <w:color w:val="0000FF"/>
          <w:sz w:val="24"/>
        </w:rPr>
        <w:tab/>
      </w:r>
      <w:r>
        <w:rPr>
          <w:rFonts w:ascii="Arial" w:hAnsi="Arial" w:cs="Arial"/>
          <w:b/>
          <w:sz w:val="24"/>
        </w:rPr>
        <w:t>TP for TR 38.719-03-01 CA_n7-n29-n77</w:t>
      </w:r>
    </w:p>
    <w:p w14:paraId="43B825CF"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36324A7D" w14:textId="77777777" w:rsidR="002449E0" w:rsidRDefault="002449E0" w:rsidP="002449E0">
      <w:pPr>
        <w:rPr>
          <w:color w:val="808080"/>
        </w:rPr>
      </w:pPr>
      <w:r>
        <w:rPr>
          <w:color w:val="808080"/>
        </w:rPr>
        <w:t>(Replaces R4-2414993)</w:t>
      </w:r>
    </w:p>
    <w:p w14:paraId="0F4AAE4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EA8EA" w14:textId="456ACF11" w:rsidR="002449E0" w:rsidRDefault="002449E0" w:rsidP="002449E0">
      <w:pPr>
        <w:rPr>
          <w:rFonts w:ascii="Arial" w:hAnsi="Arial" w:cs="Arial"/>
          <w:b/>
          <w:sz w:val="24"/>
        </w:rPr>
      </w:pPr>
      <w:r>
        <w:rPr>
          <w:rFonts w:ascii="Arial" w:hAnsi="Arial" w:cs="Arial"/>
          <w:b/>
          <w:color w:val="0000FF"/>
          <w:sz w:val="24"/>
        </w:rPr>
        <w:t>R4-2417137</w:t>
      </w:r>
      <w:r>
        <w:rPr>
          <w:rFonts w:ascii="Arial" w:hAnsi="Arial" w:cs="Arial"/>
          <w:b/>
          <w:color w:val="0000FF"/>
          <w:sz w:val="24"/>
        </w:rPr>
        <w:tab/>
      </w:r>
      <w:r>
        <w:rPr>
          <w:rFonts w:ascii="Arial" w:hAnsi="Arial" w:cs="Arial"/>
          <w:b/>
          <w:sz w:val="24"/>
        </w:rPr>
        <w:t>Corrections of TR 38.719-03-01</w:t>
      </w:r>
    </w:p>
    <w:p w14:paraId="01BA248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38.719-03-01 v</w:t>
      </w:r>
      <w:r>
        <w:rPr>
          <w:i/>
        </w:rPr>
        <w:tab/>
        <w:t xml:space="preserve">  CR-  rev  Cat:  (Rel-19)</w:t>
      </w:r>
      <w:r>
        <w:rPr>
          <w:i/>
        </w:rPr>
        <w:br/>
      </w:r>
      <w:r>
        <w:rPr>
          <w:i/>
        </w:rPr>
        <w:br/>
      </w:r>
      <w:r>
        <w:rPr>
          <w:i/>
        </w:rPr>
        <w:tab/>
      </w:r>
      <w:r>
        <w:rPr>
          <w:i/>
        </w:rPr>
        <w:tab/>
      </w:r>
      <w:r>
        <w:rPr>
          <w:i/>
        </w:rPr>
        <w:tab/>
      </w:r>
      <w:r>
        <w:rPr>
          <w:i/>
        </w:rPr>
        <w:tab/>
      </w:r>
      <w:r>
        <w:rPr>
          <w:i/>
        </w:rPr>
        <w:tab/>
        <w:t>Source: Nokia</w:t>
      </w:r>
    </w:p>
    <w:p w14:paraId="63A57FB0" w14:textId="77777777" w:rsidR="002449E0" w:rsidRDefault="002449E0" w:rsidP="002449E0">
      <w:pPr>
        <w:rPr>
          <w:color w:val="808080"/>
        </w:rPr>
      </w:pPr>
      <w:r>
        <w:rPr>
          <w:color w:val="808080"/>
        </w:rPr>
        <w:t>(Replaces R4-2415393)</w:t>
      </w:r>
    </w:p>
    <w:p w14:paraId="2620DE9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6ED81" w14:textId="3495C2D2" w:rsidR="002449E0" w:rsidRDefault="002449E0" w:rsidP="002449E0">
      <w:pPr>
        <w:rPr>
          <w:rFonts w:ascii="Arial" w:hAnsi="Arial" w:cs="Arial"/>
          <w:b/>
          <w:sz w:val="24"/>
        </w:rPr>
      </w:pPr>
      <w:r>
        <w:rPr>
          <w:rFonts w:ascii="Arial" w:hAnsi="Arial" w:cs="Arial"/>
          <w:b/>
          <w:color w:val="0000FF"/>
          <w:sz w:val="24"/>
        </w:rPr>
        <w:t>R4-2417138</w:t>
      </w:r>
      <w:r>
        <w:rPr>
          <w:rFonts w:ascii="Arial" w:hAnsi="Arial" w:cs="Arial"/>
          <w:b/>
          <w:color w:val="0000FF"/>
          <w:sz w:val="24"/>
        </w:rPr>
        <w:tab/>
      </w:r>
      <w:r>
        <w:rPr>
          <w:rFonts w:ascii="Arial" w:hAnsi="Arial" w:cs="Arial"/>
          <w:b/>
          <w:sz w:val="24"/>
        </w:rPr>
        <w:t>TP to TR 38.719-03-01 CA_n3-n7-n77</w:t>
      </w:r>
    </w:p>
    <w:p w14:paraId="258B43FE"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BT plc</w:t>
      </w:r>
    </w:p>
    <w:p w14:paraId="50D62155" w14:textId="77777777" w:rsidR="002449E0" w:rsidRDefault="002449E0" w:rsidP="002449E0">
      <w:pPr>
        <w:rPr>
          <w:color w:val="808080"/>
        </w:rPr>
      </w:pPr>
      <w:r>
        <w:rPr>
          <w:color w:val="808080"/>
        </w:rPr>
        <w:t>(Replaces R4-2415396)</w:t>
      </w:r>
    </w:p>
    <w:p w14:paraId="5ED134B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3D448" w14:textId="55742CB4" w:rsidR="002449E0" w:rsidRDefault="002449E0" w:rsidP="002449E0">
      <w:pPr>
        <w:rPr>
          <w:rFonts w:ascii="Arial" w:hAnsi="Arial" w:cs="Arial"/>
          <w:b/>
          <w:sz w:val="24"/>
        </w:rPr>
      </w:pPr>
      <w:r>
        <w:rPr>
          <w:rFonts w:ascii="Arial" w:hAnsi="Arial" w:cs="Arial"/>
          <w:b/>
          <w:color w:val="0000FF"/>
          <w:sz w:val="24"/>
        </w:rPr>
        <w:t>R4-2417139</w:t>
      </w:r>
      <w:r>
        <w:rPr>
          <w:rFonts w:ascii="Arial" w:hAnsi="Arial" w:cs="Arial"/>
          <w:b/>
          <w:color w:val="0000FF"/>
          <w:sz w:val="24"/>
        </w:rPr>
        <w:tab/>
      </w:r>
      <w:r>
        <w:rPr>
          <w:rFonts w:ascii="Arial" w:hAnsi="Arial" w:cs="Arial"/>
          <w:b/>
          <w:sz w:val="24"/>
        </w:rPr>
        <w:t>Draft CR 38.101-3 to add new CA and DC FR1+FR2 combinations of n25, n41 and n258</w:t>
      </w:r>
    </w:p>
    <w:p w14:paraId="4C99A382"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72612E77" w14:textId="77777777" w:rsidR="002449E0" w:rsidRDefault="002449E0" w:rsidP="002449E0">
      <w:pPr>
        <w:rPr>
          <w:color w:val="808080"/>
        </w:rPr>
      </w:pPr>
      <w:r>
        <w:rPr>
          <w:color w:val="808080"/>
        </w:rPr>
        <w:t>(Replaces R4-2415397)</w:t>
      </w:r>
    </w:p>
    <w:p w14:paraId="5943E3B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C28E66" w14:textId="7031743A" w:rsidR="002449E0" w:rsidRDefault="002449E0" w:rsidP="002449E0">
      <w:pPr>
        <w:rPr>
          <w:rFonts w:ascii="Arial" w:hAnsi="Arial" w:cs="Arial"/>
          <w:b/>
          <w:sz w:val="24"/>
        </w:rPr>
      </w:pPr>
      <w:r>
        <w:rPr>
          <w:rFonts w:ascii="Arial" w:hAnsi="Arial" w:cs="Arial"/>
          <w:b/>
          <w:color w:val="0000FF"/>
          <w:sz w:val="24"/>
        </w:rPr>
        <w:t>R4-2417140</w:t>
      </w:r>
      <w:r>
        <w:rPr>
          <w:rFonts w:ascii="Arial" w:hAnsi="Arial" w:cs="Arial"/>
          <w:b/>
          <w:color w:val="0000FF"/>
          <w:sz w:val="24"/>
        </w:rPr>
        <w:tab/>
      </w:r>
      <w:r>
        <w:rPr>
          <w:rFonts w:ascii="Arial" w:hAnsi="Arial" w:cs="Arial"/>
          <w:b/>
          <w:sz w:val="24"/>
        </w:rPr>
        <w:t>TP to TR 38.719-03-01 CA_n1-n20-n41</w:t>
      </w:r>
    </w:p>
    <w:p w14:paraId="105CDEB3"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6163E035" w14:textId="77777777" w:rsidR="002449E0" w:rsidRDefault="002449E0" w:rsidP="002449E0">
      <w:pPr>
        <w:rPr>
          <w:color w:val="808080"/>
        </w:rPr>
      </w:pPr>
      <w:r>
        <w:rPr>
          <w:color w:val="808080"/>
        </w:rPr>
        <w:t>(Replaces R4-2415403)</w:t>
      </w:r>
    </w:p>
    <w:p w14:paraId="4492B3A0"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912659" w14:textId="1EECC1EB" w:rsidR="002449E0" w:rsidRDefault="002449E0" w:rsidP="002449E0">
      <w:pPr>
        <w:rPr>
          <w:rFonts w:ascii="Arial" w:hAnsi="Arial" w:cs="Arial"/>
          <w:b/>
          <w:sz w:val="24"/>
        </w:rPr>
      </w:pPr>
      <w:r>
        <w:rPr>
          <w:rFonts w:ascii="Arial" w:hAnsi="Arial" w:cs="Arial"/>
          <w:b/>
          <w:color w:val="0000FF"/>
          <w:sz w:val="24"/>
        </w:rPr>
        <w:t>R4-2417141</w:t>
      </w:r>
      <w:r>
        <w:rPr>
          <w:rFonts w:ascii="Arial" w:hAnsi="Arial" w:cs="Arial"/>
          <w:b/>
          <w:color w:val="0000FF"/>
          <w:sz w:val="24"/>
        </w:rPr>
        <w:tab/>
      </w:r>
      <w:r>
        <w:rPr>
          <w:rFonts w:ascii="Arial" w:hAnsi="Arial" w:cs="Arial"/>
          <w:b/>
          <w:sz w:val="24"/>
        </w:rPr>
        <w:t>TP to TR 38.719-03-01 CA_n1-n20-n77</w:t>
      </w:r>
    </w:p>
    <w:p w14:paraId="4CDD23DA"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74712696" w14:textId="77777777" w:rsidR="002449E0" w:rsidRDefault="002449E0" w:rsidP="002449E0">
      <w:pPr>
        <w:rPr>
          <w:color w:val="808080"/>
        </w:rPr>
      </w:pPr>
      <w:r>
        <w:rPr>
          <w:color w:val="808080"/>
        </w:rPr>
        <w:t>(Replaces R4-2415405)</w:t>
      </w:r>
    </w:p>
    <w:p w14:paraId="782B626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040DC" w14:textId="56E5809F" w:rsidR="002449E0" w:rsidRDefault="002449E0" w:rsidP="002449E0">
      <w:pPr>
        <w:rPr>
          <w:rFonts w:ascii="Arial" w:hAnsi="Arial" w:cs="Arial"/>
          <w:b/>
          <w:sz w:val="24"/>
        </w:rPr>
      </w:pPr>
      <w:r>
        <w:rPr>
          <w:rFonts w:ascii="Arial" w:hAnsi="Arial" w:cs="Arial"/>
          <w:b/>
          <w:color w:val="0000FF"/>
          <w:sz w:val="24"/>
        </w:rPr>
        <w:t>R4-2417142</w:t>
      </w:r>
      <w:r>
        <w:rPr>
          <w:rFonts w:ascii="Arial" w:hAnsi="Arial" w:cs="Arial"/>
          <w:b/>
          <w:color w:val="0000FF"/>
          <w:sz w:val="24"/>
        </w:rPr>
        <w:tab/>
      </w:r>
      <w:r>
        <w:rPr>
          <w:rFonts w:ascii="Arial" w:hAnsi="Arial" w:cs="Arial"/>
          <w:b/>
          <w:sz w:val="24"/>
        </w:rPr>
        <w:t>TP to TR 38.719-03-01 CA_n1-n71-n77</w:t>
      </w:r>
    </w:p>
    <w:p w14:paraId="09DFE574"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52C15BF1" w14:textId="77777777" w:rsidR="002449E0" w:rsidRDefault="002449E0" w:rsidP="002449E0">
      <w:pPr>
        <w:rPr>
          <w:color w:val="808080"/>
        </w:rPr>
      </w:pPr>
      <w:r>
        <w:rPr>
          <w:color w:val="808080"/>
        </w:rPr>
        <w:t>(Replaces R4-2415407)</w:t>
      </w:r>
    </w:p>
    <w:p w14:paraId="09C0D34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ECDAE" w14:textId="66C60332" w:rsidR="002449E0" w:rsidRDefault="002449E0" w:rsidP="002449E0">
      <w:pPr>
        <w:rPr>
          <w:rFonts w:ascii="Arial" w:hAnsi="Arial" w:cs="Arial"/>
          <w:b/>
          <w:sz w:val="24"/>
        </w:rPr>
      </w:pPr>
      <w:r>
        <w:rPr>
          <w:rFonts w:ascii="Arial" w:hAnsi="Arial" w:cs="Arial"/>
          <w:b/>
          <w:color w:val="0000FF"/>
          <w:sz w:val="24"/>
        </w:rPr>
        <w:t>R4-2417143</w:t>
      </w:r>
      <w:r>
        <w:rPr>
          <w:rFonts w:ascii="Arial" w:hAnsi="Arial" w:cs="Arial"/>
          <w:b/>
          <w:color w:val="0000FF"/>
          <w:sz w:val="24"/>
        </w:rPr>
        <w:tab/>
      </w:r>
      <w:r>
        <w:rPr>
          <w:rFonts w:ascii="Arial" w:hAnsi="Arial" w:cs="Arial"/>
          <w:b/>
          <w:sz w:val="24"/>
        </w:rPr>
        <w:t>TP to TR 38.719-03-01 CA_n3-n20-n41</w:t>
      </w:r>
    </w:p>
    <w:p w14:paraId="2DEF2781"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75378BD4" w14:textId="77777777" w:rsidR="002449E0" w:rsidRDefault="002449E0" w:rsidP="002449E0">
      <w:pPr>
        <w:rPr>
          <w:color w:val="808080"/>
        </w:rPr>
      </w:pPr>
      <w:r>
        <w:rPr>
          <w:color w:val="808080"/>
        </w:rPr>
        <w:t>(Replaces R4-2415412)</w:t>
      </w:r>
    </w:p>
    <w:p w14:paraId="7193C71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625BC" w14:textId="7599BC34" w:rsidR="002449E0" w:rsidRDefault="002449E0" w:rsidP="002449E0">
      <w:pPr>
        <w:rPr>
          <w:rFonts w:ascii="Arial" w:hAnsi="Arial" w:cs="Arial"/>
          <w:b/>
          <w:sz w:val="24"/>
        </w:rPr>
      </w:pPr>
      <w:r>
        <w:rPr>
          <w:rFonts w:ascii="Arial" w:hAnsi="Arial" w:cs="Arial"/>
          <w:b/>
          <w:color w:val="0000FF"/>
          <w:sz w:val="24"/>
        </w:rPr>
        <w:t>R4-2417144</w:t>
      </w:r>
      <w:r>
        <w:rPr>
          <w:rFonts w:ascii="Arial" w:hAnsi="Arial" w:cs="Arial"/>
          <w:b/>
          <w:color w:val="0000FF"/>
          <w:sz w:val="24"/>
        </w:rPr>
        <w:tab/>
      </w:r>
      <w:r>
        <w:rPr>
          <w:rFonts w:ascii="Arial" w:hAnsi="Arial" w:cs="Arial"/>
          <w:b/>
          <w:sz w:val="24"/>
        </w:rPr>
        <w:t>TP to TR 38.719-03-01 CA_n3-n71-n77</w:t>
      </w:r>
    </w:p>
    <w:p w14:paraId="489B382B"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321A84CA" w14:textId="77777777" w:rsidR="002449E0" w:rsidRDefault="002449E0" w:rsidP="002449E0">
      <w:pPr>
        <w:rPr>
          <w:color w:val="808080"/>
        </w:rPr>
      </w:pPr>
      <w:r>
        <w:rPr>
          <w:color w:val="808080"/>
        </w:rPr>
        <w:t>(Replaces R4-2415415)</w:t>
      </w:r>
    </w:p>
    <w:p w14:paraId="4C17B52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46842" w14:textId="14874A53" w:rsidR="002449E0" w:rsidRDefault="002449E0" w:rsidP="002449E0">
      <w:pPr>
        <w:rPr>
          <w:rFonts w:ascii="Arial" w:hAnsi="Arial" w:cs="Arial"/>
          <w:b/>
          <w:sz w:val="24"/>
        </w:rPr>
      </w:pPr>
      <w:r>
        <w:rPr>
          <w:rFonts w:ascii="Arial" w:hAnsi="Arial" w:cs="Arial"/>
          <w:b/>
          <w:color w:val="0000FF"/>
          <w:sz w:val="24"/>
        </w:rPr>
        <w:t>R4-2417145</w:t>
      </w:r>
      <w:r>
        <w:rPr>
          <w:rFonts w:ascii="Arial" w:hAnsi="Arial" w:cs="Arial"/>
          <w:b/>
          <w:color w:val="0000FF"/>
          <w:sz w:val="24"/>
        </w:rPr>
        <w:tab/>
      </w:r>
      <w:r>
        <w:rPr>
          <w:rFonts w:ascii="Arial" w:hAnsi="Arial" w:cs="Arial"/>
          <w:b/>
          <w:sz w:val="24"/>
        </w:rPr>
        <w:t>TP to TR 38.719-03-01 CA_n1-n41-n78 w ULCA</w:t>
      </w:r>
    </w:p>
    <w:p w14:paraId="0406D151"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4416214A" w14:textId="77777777" w:rsidR="002449E0" w:rsidRDefault="002449E0" w:rsidP="002449E0">
      <w:pPr>
        <w:rPr>
          <w:color w:val="808080"/>
        </w:rPr>
      </w:pPr>
      <w:r>
        <w:rPr>
          <w:color w:val="808080"/>
        </w:rPr>
        <w:t>(Replaces R4-2415422)</w:t>
      </w:r>
    </w:p>
    <w:p w14:paraId="5F3FA02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AC220" w14:textId="4298AE6A" w:rsidR="002449E0" w:rsidRDefault="002449E0" w:rsidP="002449E0">
      <w:pPr>
        <w:rPr>
          <w:rFonts w:ascii="Arial" w:hAnsi="Arial" w:cs="Arial"/>
          <w:b/>
          <w:sz w:val="24"/>
        </w:rPr>
      </w:pPr>
      <w:r>
        <w:rPr>
          <w:rFonts w:ascii="Arial" w:hAnsi="Arial" w:cs="Arial"/>
          <w:b/>
          <w:color w:val="0000FF"/>
          <w:sz w:val="24"/>
        </w:rPr>
        <w:t>R4-2417146</w:t>
      </w:r>
      <w:r>
        <w:rPr>
          <w:rFonts w:ascii="Arial" w:hAnsi="Arial" w:cs="Arial"/>
          <w:b/>
          <w:color w:val="0000FF"/>
          <w:sz w:val="24"/>
        </w:rPr>
        <w:tab/>
      </w:r>
      <w:r>
        <w:rPr>
          <w:rFonts w:ascii="Arial" w:hAnsi="Arial" w:cs="Arial"/>
          <w:b/>
          <w:sz w:val="24"/>
        </w:rPr>
        <w:t>TP to TR 38.719-03-01 CA_n1-n71-n78 w ULCA</w:t>
      </w:r>
    </w:p>
    <w:p w14:paraId="6DC4813F"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4769E6C7" w14:textId="77777777" w:rsidR="002449E0" w:rsidRDefault="002449E0" w:rsidP="002449E0">
      <w:pPr>
        <w:rPr>
          <w:color w:val="808080"/>
        </w:rPr>
      </w:pPr>
      <w:r>
        <w:rPr>
          <w:color w:val="808080"/>
        </w:rPr>
        <w:t>(Replaces R4-2415423)</w:t>
      </w:r>
    </w:p>
    <w:p w14:paraId="713C0C42"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12AD7" w14:textId="089CFDB4" w:rsidR="002449E0" w:rsidRDefault="002449E0" w:rsidP="002449E0">
      <w:pPr>
        <w:rPr>
          <w:rFonts w:ascii="Arial" w:hAnsi="Arial" w:cs="Arial"/>
          <w:b/>
          <w:sz w:val="24"/>
        </w:rPr>
      </w:pPr>
      <w:r>
        <w:rPr>
          <w:rFonts w:ascii="Arial" w:hAnsi="Arial" w:cs="Arial"/>
          <w:b/>
          <w:color w:val="0000FF"/>
          <w:sz w:val="24"/>
        </w:rPr>
        <w:t>R4-2417147</w:t>
      </w:r>
      <w:r>
        <w:rPr>
          <w:rFonts w:ascii="Arial" w:hAnsi="Arial" w:cs="Arial"/>
          <w:b/>
          <w:color w:val="0000FF"/>
          <w:sz w:val="24"/>
        </w:rPr>
        <w:tab/>
      </w:r>
      <w:r>
        <w:rPr>
          <w:rFonts w:ascii="Arial" w:hAnsi="Arial" w:cs="Arial"/>
          <w:b/>
          <w:sz w:val="24"/>
        </w:rPr>
        <w:t>TP to TR 38.719-03-01 CA_n1-n8-n78 w ULCA</w:t>
      </w:r>
    </w:p>
    <w:p w14:paraId="1BC4D75C"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6FDC51EB" w14:textId="77777777" w:rsidR="002449E0" w:rsidRDefault="002449E0" w:rsidP="002449E0">
      <w:pPr>
        <w:rPr>
          <w:color w:val="808080"/>
        </w:rPr>
      </w:pPr>
      <w:r>
        <w:rPr>
          <w:color w:val="808080"/>
        </w:rPr>
        <w:t>(Replaces R4-2415425)</w:t>
      </w:r>
    </w:p>
    <w:p w14:paraId="0347C41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C4B09" w14:textId="23247492" w:rsidR="002449E0" w:rsidRDefault="002449E0" w:rsidP="002449E0">
      <w:pPr>
        <w:rPr>
          <w:rFonts w:ascii="Arial" w:hAnsi="Arial" w:cs="Arial"/>
          <w:b/>
          <w:sz w:val="24"/>
        </w:rPr>
      </w:pPr>
      <w:r>
        <w:rPr>
          <w:rFonts w:ascii="Arial" w:hAnsi="Arial" w:cs="Arial"/>
          <w:b/>
          <w:color w:val="0000FF"/>
          <w:sz w:val="24"/>
        </w:rPr>
        <w:t>R4-2417148</w:t>
      </w:r>
      <w:r>
        <w:rPr>
          <w:rFonts w:ascii="Arial" w:hAnsi="Arial" w:cs="Arial"/>
          <w:b/>
          <w:color w:val="0000FF"/>
          <w:sz w:val="24"/>
        </w:rPr>
        <w:tab/>
      </w:r>
      <w:r>
        <w:rPr>
          <w:rFonts w:ascii="Arial" w:hAnsi="Arial" w:cs="Arial"/>
          <w:b/>
          <w:sz w:val="24"/>
        </w:rPr>
        <w:t>TP to TR 38.719-03-01 CA_n3-n41-n78 w ULCA</w:t>
      </w:r>
    </w:p>
    <w:p w14:paraId="3B6CE68A"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1A42916A" w14:textId="77777777" w:rsidR="002449E0" w:rsidRDefault="002449E0" w:rsidP="002449E0">
      <w:pPr>
        <w:rPr>
          <w:color w:val="808080"/>
        </w:rPr>
      </w:pPr>
      <w:r>
        <w:rPr>
          <w:color w:val="808080"/>
        </w:rPr>
        <w:t>(Replaces R4-2415427)</w:t>
      </w:r>
    </w:p>
    <w:p w14:paraId="79F452C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7B2B29" w14:textId="3C26125E" w:rsidR="002449E0" w:rsidRDefault="002449E0" w:rsidP="002449E0">
      <w:pPr>
        <w:rPr>
          <w:rFonts w:ascii="Arial" w:hAnsi="Arial" w:cs="Arial"/>
          <w:b/>
          <w:sz w:val="24"/>
        </w:rPr>
      </w:pPr>
      <w:r>
        <w:rPr>
          <w:rFonts w:ascii="Arial" w:hAnsi="Arial" w:cs="Arial"/>
          <w:b/>
          <w:color w:val="0000FF"/>
          <w:sz w:val="24"/>
        </w:rPr>
        <w:t>R4-2417149</w:t>
      </w:r>
      <w:r>
        <w:rPr>
          <w:rFonts w:ascii="Arial" w:hAnsi="Arial" w:cs="Arial"/>
          <w:b/>
          <w:color w:val="0000FF"/>
          <w:sz w:val="24"/>
        </w:rPr>
        <w:tab/>
      </w:r>
      <w:r>
        <w:rPr>
          <w:rFonts w:ascii="Arial" w:hAnsi="Arial" w:cs="Arial"/>
          <w:b/>
          <w:sz w:val="24"/>
        </w:rPr>
        <w:t>TP to TR 38.719-03-01 CA_n3-n71-n78 w ULCA</w:t>
      </w:r>
    </w:p>
    <w:p w14:paraId="192A5F3B"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0FD815F7" w14:textId="77777777" w:rsidR="002449E0" w:rsidRDefault="002449E0" w:rsidP="002449E0">
      <w:pPr>
        <w:rPr>
          <w:color w:val="808080"/>
        </w:rPr>
      </w:pPr>
      <w:r>
        <w:rPr>
          <w:color w:val="808080"/>
        </w:rPr>
        <w:t>(Replaces R4-2415428)</w:t>
      </w:r>
    </w:p>
    <w:p w14:paraId="53815D4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4F5F5" w14:textId="56424A1F" w:rsidR="002449E0" w:rsidRDefault="002449E0" w:rsidP="002449E0">
      <w:pPr>
        <w:rPr>
          <w:rFonts w:ascii="Arial" w:hAnsi="Arial" w:cs="Arial"/>
          <w:b/>
          <w:sz w:val="24"/>
        </w:rPr>
      </w:pPr>
      <w:r>
        <w:rPr>
          <w:rFonts w:ascii="Arial" w:hAnsi="Arial" w:cs="Arial"/>
          <w:b/>
          <w:color w:val="0000FF"/>
          <w:sz w:val="24"/>
        </w:rPr>
        <w:t>R4-2417150</w:t>
      </w:r>
      <w:r>
        <w:rPr>
          <w:rFonts w:ascii="Arial" w:hAnsi="Arial" w:cs="Arial"/>
          <w:b/>
          <w:color w:val="0000FF"/>
          <w:sz w:val="24"/>
        </w:rPr>
        <w:tab/>
      </w:r>
      <w:r>
        <w:rPr>
          <w:rFonts w:ascii="Arial" w:hAnsi="Arial" w:cs="Arial"/>
          <w:b/>
          <w:sz w:val="24"/>
        </w:rPr>
        <w:t>TP to TR 38.719-03-01 CA_n3-n8-n78 w ULCA</w:t>
      </w:r>
    </w:p>
    <w:p w14:paraId="5923671F"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015C21C9" w14:textId="77777777" w:rsidR="002449E0" w:rsidRDefault="002449E0" w:rsidP="002449E0">
      <w:pPr>
        <w:rPr>
          <w:color w:val="808080"/>
        </w:rPr>
      </w:pPr>
      <w:r>
        <w:rPr>
          <w:color w:val="808080"/>
        </w:rPr>
        <w:t>(Replaces R4-2415429)</w:t>
      </w:r>
    </w:p>
    <w:p w14:paraId="36A703B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EDC43" w14:textId="5B9581C7" w:rsidR="002449E0" w:rsidRDefault="002449E0" w:rsidP="002449E0">
      <w:pPr>
        <w:rPr>
          <w:rFonts w:ascii="Arial" w:hAnsi="Arial" w:cs="Arial"/>
          <w:b/>
          <w:sz w:val="24"/>
        </w:rPr>
      </w:pPr>
      <w:r>
        <w:rPr>
          <w:rFonts w:ascii="Arial" w:hAnsi="Arial" w:cs="Arial"/>
          <w:b/>
          <w:color w:val="0000FF"/>
          <w:sz w:val="24"/>
        </w:rPr>
        <w:t>R4-2417151</w:t>
      </w:r>
      <w:r>
        <w:rPr>
          <w:rFonts w:ascii="Arial" w:hAnsi="Arial" w:cs="Arial"/>
          <w:b/>
          <w:color w:val="0000FF"/>
          <w:sz w:val="24"/>
        </w:rPr>
        <w:tab/>
      </w:r>
      <w:r>
        <w:rPr>
          <w:rFonts w:ascii="Arial" w:hAnsi="Arial" w:cs="Arial"/>
          <w:b/>
          <w:sz w:val="24"/>
        </w:rPr>
        <w:t>TP to TR 38.719-03-01 CA_n41-n71-n78 w ULCA</w:t>
      </w:r>
    </w:p>
    <w:p w14:paraId="26EE7F86"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3D5F04C9" w14:textId="77777777" w:rsidR="002449E0" w:rsidRDefault="002449E0" w:rsidP="002449E0">
      <w:pPr>
        <w:rPr>
          <w:color w:val="808080"/>
        </w:rPr>
      </w:pPr>
      <w:r>
        <w:rPr>
          <w:color w:val="808080"/>
        </w:rPr>
        <w:t>(Replaces R4-2415430)</w:t>
      </w:r>
    </w:p>
    <w:p w14:paraId="507FEDE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F89B8" w14:textId="2173B873" w:rsidR="002449E0" w:rsidRDefault="002449E0" w:rsidP="002449E0">
      <w:pPr>
        <w:rPr>
          <w:rFonts w:ascii="Arial" w:hAnsi="Arial" w:cs="Arial"/>
          <w:b/>
          <w:sz w:val="24"/>
        </w:rPr>
      </w:pPr>
      <w:r>
        <w:rPr>
          <w:rFonts w:ascii="Arial" w:hAnsi="Arial" w:cs="Arial"/>
          <w:b/>
          <w:color w:val="0000FF"/>
          <w:sz w:val="24"/>
        </w:rPr>
        <w:t>R4-2417152</w:t>
      </w:r>
      <w:r>
        <w:rPr>
          <w:rFonts w:ascii="Arial" w:hAnsi="Arial" w:cs="Arial"/>
          <w:b/>
          <w:color w:val="0000FF"/>
          <w:sz w:val="24"/>
        </w:rPr>
        <w:tab/>
      </w:r>
      <w:r>
        <w:rPr>
          <w:rFonts w:ascii="Arial" w:hAnsi="Arial" w:cs="Arial"/>
          <w:b/>
          <w:sz w:val="24"/>
        </w:rPr>
        <w:t>TP to TR 38.719-03-01 CA_n8-n41-n78 w ULCA</w:t>
      </w:r>
    </w:p>
    <w:p w14:paraId="7BCAED32"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514051E5" w14:textId="77777777" w:rsidR="002449E0" w:rsidRDefault="002449E0" w:rsidP="002449E0">
      <w:pPr>
        <w:rPr>
          <w:color w:val="808080"/>
        </w:rPr>
      </w:pPr>
      <w:r>
        <w:rPr>
          <w:color w:val="808080"/>
        </w:rPr>
        <w:t>(Replaces R4-2415431)</w:t>
      </w:r>
    </w:p>
    <w:p w14:paraId="501D617D"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372B6" w14:textId="1E473CCF" w:rsidR="002449E0" w:rsidRDefault="002449E0" w:rsidP="002449E0">
      <w:pPr>
        <w:rPr>
          <w:rFonts w:ascii="Arial" w:hAnsi="Arial" w:cs="Arial"/>
          <w:b/>
          <w:sz w:val="24"/>
        </w:rPr>
      </w:pPr>
      <w:r>
        <w:rPr>
          <w:rFonts w:ascii="Arial" w:hAnsi="Arial" w:cs="Arial"/>
          <w:b/>
          <w:color w:val="0000FF"/>
          <w:sz w:val="24"/>
        </w:rPr>
        <w:t>R4-2417153</w:t>
      </w:r>
      <w:r>
        <w:rPr>
          <w:rFonts w:ascii="Arial" w:hAnsi="Arial" w:cs="Arial"/>
          <w:b/>
          <w:color w:val="0000FF"/>
          <w:sz w:val="24"/>
        </w:rPr>
        <w:tab/>
      </w:r>
      <w:r>
        <w:rPr>
          <w:rFonts w:ascii="Arial" w:hAnsi="Arial" w:cs="Arial"/>
          <w:b/>
          <w:sz w:val="24"/>
        </w:rPr>
        <w:t>TP to TR 38.719-03-01 Uplink additions of CA_n1A-n3A-n78C</w:t>
      </w:r>
    </w:p>
    <w:p w14:paraId="2E06F914"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5AE9CCE2" w14:textId="77777777" w:rsidR="002449E0" w:rsidRDefault="002449E0" w:rsidP="002449E0">
      <w:pPr>
        <w:rPr>
          <w:color w:val="808080"/>
        </w:rPr>
      </w:pPr>
      <w:r>
        <w:rPr>
          <w:color w:val="808080"/>
        </w:rPr>
        <w:t>(Replaces R4-2415432)</w:t>
      </w:r>
    </w:p>
    <w:p w14:paraId="7257E0C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1E987" w14:textId="7C55732A" w:rsidR="002449E0" w:rsidRDefault="002449E0" w:rsidP="002449E0">
      <w:pPr>
        <w:rPr>
          <w:rFonts w:ascii="Arial" w:hAnsi="Arial" w:cs="Arial"/>
          <w:b/>
          <w:sz w:val="24"/>
        </w:rPr>
      </w:pPr>
      <w:r>
        <w:rPr>
          <w:rFonts w:ascii="Arial" w:hAnsi="Arial" w:cs="Arial"/>
          <w:b/>
          <w:color w:val="0000FF"/>
          <w:sz w:val="24"/>
        </w:rPr>
        <w:t>R4-2417154</w:t>
      </w:r>
      <w:r>
        <w:rPr>
          <w:rFonts w:ascii="Arial" w:hAnsi="Arial" w:cs="Arial"/>
          <w:b/>
          <w:color w:val="0000FF"/>
          <w:sz w:val="24"/>
        </w:rPr>
        <w:tab/>
      </w:r>
      <w:r>
        <w:rPr>
          <w:rFonts w:ascii="Arial" w:hAnsi="Arial" w:cs="Arial"/>
          <w:b/>
          <w:sz w:val="24"/>
        </w:rPr>
        <w:t>TP for TR38.719-03-01_3DL_xUL CA_n3A-n40A-n79A</w:t>
      </w:r>
    </w:p>
    <w:p w14:paraId="215F38FE"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DCFB01D" w14:textId="77777777" w:rsidR="002449E0" w:rsidRDefault="002449E0" w:rsidP="002449E0">
      <w:pPr>
        <w:rPr>
          <w:color w:val="808080"/>
        </w:rPr>
      </w:pPr>
      <w:r>
        <w:rPr>
          <w:color w:val="808080"/>
        </w:rPr>
        <w:t>(Replaces R4-2415920)</w:t>
      </w:r>
    </w:p>
    <w:p w14:paraId="05CEF29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098F7" w14:textId="77777777" w:rsidR="002449E0" w:rsidRDefault="002449E0" w:rsidP="002449E0">
      <w:pPr>
        <w:pStyle w:val="Heading4"/>
      </w:pPr>
      <w:bookmarkStart w:id="45" w:name="_Toc181018209"/>
      <w:r>
        <w:t>5.3.5</w:t>
      </w:r>
      <w:r>
        <w:tab/>
        <w:t>UE RF requirements for NR inter-band CA/DC configurations including inter band CA for y DL with x UL (NR_CADC_R19_yBDL_xBUL)</w:t>
      </w:r>
      <w:bookmarkEnd w:id="45"/>
    </w:p>
    <w:p w14:paraId="51AE1A44" w14:textId="679B72BF" w:rsidR="002449E0" w:rsidRDefault="002449E0" w:rsidP="002449E0">
      <w:pPr>
        <w:rPr>
          <w:rFonts w:ascii="Arial" w:hAnsi="Arial" w:cs="Arial"/>
          <w:b/>
          <w:sz w:val="24"/>
        </w:rPr>
      </w:pPr>
      <w:r>
        <w:rPr>
          <w:rFonts w:ascii="Arial" w:hAnsi="Arial" w:cs="Arial"/>
          <w:b/>
          <w:color w:val="0000FF"/>
          <w:sz w:val="24"/>
        </w:rPr>
        <w:t>R4-2414975</w:t>
      </w:r>
      <w:r>
        <w:rPr>
          <w:rFonts w:ascii="Arial" w:hAnsi="Arial" w:cs="Arial"/>
          <w:b/>
          <w:color w:val="0000FF"/>
          <w:sz w:val="24"/>
        </w:rPr>
        <w:tab/>
      </w:r>
      <w:r>
        <w:rPr>
          <w:rFonts w:ascii="Arial" w:hAnsi="Arial" w:cs="Arial"/>
          <w:b/>
          <w:sz w:val="24"/>
        </w:rPr>
        <w:t>draft CR for TS 38101-1 to add  CA_n8A-n20A-n28A-n75A etc</w:t>
      </w:r>
    </w:p>
    <w:p w14:paraId="51C91A4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0BD66D7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5D1B6B" w14:textId="77777777" w:rsidR="002449E0" w:rsidRDefault="002449E0" w:rsidP="002449E0">
      <w:pPr>
        <w:pStyle w:val="Heading4"/>
      </w:pPr>
      <w:bookmarkStart w:id="46" w:name="_Toc181018210"/>
      <w:r>
        <w:t>5.3.6</w:t>
      </w:r>
      <w:r>
        <w:tab/>
        <w:t>UE RF requirements for SUL and CA band combinations with SULs (NR_SUL_combos_R19)</w:t>
      </w:r>
      <w:bookmarkEnd w:id="46"/>
    </w:p>
    <w:p w14:paraId="4FBF86CA" w14:textId="26CCF923" w:rsidR="002449E0" w:rsidRDefault="002449E0" w:rsidP="002449E0">
      <w:pPr>
        <w:rPr>
          <w:rFonts w:ascii="Arial" w:hAnsi="Arial" w:cs="Arial"/>
          <w:b/>
          <w:sz w:val="24"/>
        </w:rPr>
      </w:pPr>
      <w:r>
        <w:rPr>
          <w:rFonts w:ascii="Arial" w:hAnsi="Arial" w:cs="Arial"/>
          <w:b/>
          <w:color w:val="0000FF"/>
          <w:sz w:val="24"/>
        </w:rPr>
        <w:t>R4-2416036</w:t>
      </w:r>
      <w:r>
        <w:rPr>
          <w:rFonts w:ascii="Arial" w:hAnsi="Arial" w:cs="Arial"/>
          <w:b/>
          <w:color w:val="0000FF"/>
          <w:sz w:val="24"/>
        </w:rPr>
        <w:tab/>
      </w:r>
      <w:r>
        <w:rPr>
          <w:rFonts w:ascii="Arial" w:hAnsi="Arial" w:cs="Arial"/>
          <w:b/>
          <w:sz w:val="24"/>
        </w:rPr>
        <w:t>Draft CR for TS 38.101-1 to introduce BCS4&amp;5 for CA_n41C-n81A CA_n41C-n97A and CA_n79C-n97A</w:t>
      </w:r>
    </w:p>
    <w:p w14:paraId="6149D9E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CMCC</w:t>
      </w:r>
    </w:p>
    <w:p w14:paraId="0287104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212AC6" w14:textId="6B45F09A" w:rsidR="002449E0" w:rsidRDefault="002449E0" w:rsidP="002449E0">
      <w:pPr>
        <w:rPr>
          <w:rFonts w:ascii="Arial" w:hAnsi="Arial" w:cs="Arial"/>
          <w:b/>
          <w:sz w:val="24"/>
        </w:rPr>
      </w:pPr>
      <w:r>
        <w:rPr>
          <w:rFonts w:ascii="Arial" w:hAnsi="Arial" w:cs="Arial"/>
          <w:b/>
          <w:color w:val="0000FF"/>
          <w:sz w:val="24"/>
        </w:rPr>
        <w:t>R4-2416037</w:t>
      </w:r>
      <w:r>
        <w:rPr>
          <w:rFonts w:ascii="Arial" w:hAnsi="Arial" w:cs="Arial"/>
          <w:b/>
          <w:color w:val="0000FF"/>
          <w:sz w:val="24"/>
        </w:rPr>
        <w:tab/>
      </w:r>
      <w:r>
        <w:rPr>
          <w:rFonts w:ascii="Arial" w:hAnsi="Arial" w:cs="Arial"/>
          <w:b/>
          <w:sz w:val="24"/>
        </w:rPr>
        <w:t>Draft CR for TS 38.101-1 to introduce BCS4&amp;5 for SUL_n78A-n84A CA_n78C-n84A and SUL_n3A-n84A</w:t>
      </w:r>
    </w:p>
    <w:p w14:paraId="238D36D0"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793E8FB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8EE049" w14:textId="77777777" w:rsidR="002449E0" w:rsidRDefault="002449E0" w:rsidP="002449E0">
      <w:pPr>
        <w:pStyle w:val="Heading3"/>
      </w:pPr>
      <w:bookmarkStart w:id="47" w:name="_Toc181018211"/>
      <w:r>
        <w:lastRenderedPageBreak/>
        <w:t>5.4</w:t>
      </w:r>
      <w:r>
        <w:tab/>
        <w:t>Rel-19 LTE-Advanced Carrier Aggregation for x bands (1&lt;=x&lt;= 6) DL with y bands (y=1, 2) UL</w:t>
      </w:r>
      <w:bookmarkEnd w:id="47"/>
    </w:p>
    <w:p w14:paraId="4721A3F7" w14:textId="77777777" w:rsidR="002449E0" w:rsidRDefault="002449E0" w:rsidP="002449E0">
      <w:pPr>
        <w:pStyle w:val="Heading4"/>
      </w:pPr>
      <w:bookmarkStart w:id="48" w:name="_Toc181018212"/>
      <w:r>
        <w:t>5.4.1</w:t>
      </w:r>
      <w:r>
        <w:tab/>
        <w:t>Rapporteur input (WID/TR/big CR)</w:t>
      </w:r>
      <w:bookmarkEnd w:id="48"/>
    </w:p>
    <w:p w14:paraId="3DEEBB2C" w14:textId="2DFF0006" w:rsidR="002449E0" w:rsidRDefault="002449E0" w:rsidP="002449E0">
      <w:pPr>
        <w:rPr>
          <w:rFonts w:ascii="Arial" w:hAnsi="Arial" w:cs="Arial"/>
          <w:b/>
          <w:sz w:val="24"/>
        </w:rPr>
      </w:pPr>
      <w:r>
        <w:rPr>
          <w:rFonts w:ascii="Arial" w:hAnsi="Arial" w:cs="Arial"/>
          <w:b/>
          <w:color w:val="0000FF"/>
          <w:sz w:val="24"/>
        </w:rPr>
        <w:t>R4-2416337</w:t>
      </w:r>
      <w:r>
        <w:rPr>
          <w:rFonts w:ascii="Arial" w:hAnsi="Arial" w:cs="Arial"/>
          <w:b/>
          <w:color w:val="0000FF"/>
          <w:sz w:val="24"/>
        </w:rPr>
        <w:tab/>
      </w:r>
      <w:r>
        <w:rPr>
          <w:rFonts w:ascii="Arial" w:hAnsi="Arial" w:cs="Arial"/>
          <w:b/>
          <w:sz w:val="24"/>
        </w:rPr>
        <w:t>Draft Big CR on Introduction of completed R19 x(x&lt;=6) DL y(y&lt;=2) UL CA band combinations to TS 36.101</w:t>
      </w:r>
    </w:p>
    <w:p w14:paraId="39102DB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84E987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30E398" w14:textId="0602BBE4" w:rsidR="002449E0" w:rsidRDefault="002449E0" w:rsidP="002449E0">
      <w:pPr>
        <w:rPr>
          <w:rFonts w:ascii="Arial" w:hAnsi="Arial" w:cs="Arial"/>
          <w:b/>
          <w:sz w:val="24"/>
        </w:rPr>
      </w:pPr>
      <w:r>
        <w:rPr>
          <w:rFonts w:ascii="Arial" w:hAnsi="Arial" w:cs="Arial"/>
          <w:b/>
          <w:color w:val="0000FF"/>
          <w:sz w:val="24"/>
        </w:rPr>
        <w:t>R4-2416340</w:t>
      </w:r>
      <w:r>
        <w:rPr>
          <w:rFonts w:ascii="Arial" w:hAnsi="Arial" w:cs="Arial"/>
          <w:b/>
          <w:color w:val="0000FF"/>
          <w:sz w:val="24"/>
        </w:rPr>
        <w:tab/>
      </w:r>
      <w:r>
        <w:rPr>
          <w:rFonts w:ascii="Arial" w:hAnsi="Arial" w:cs="Arial"/>
          <w:b/>
          <w:sz w:val="24"/>
        </w:rPr>
        <w:t>TR 36.719-01-01 LTE-A CA for x DL y UL</w:t>
      </w:r>
    </w:p>
    <w:p w14:paraId="60FDA2F1"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87386B" w14:textId="77777777" w:rsidR="002449E0" w:rsidRDefault="002449E0" w:rsidP="002449E0">
      <w:pPr>
        <w:rPr>
          <w:rFonts w:ascii="Arial" w:hAnsi="Arial" w:cs="Arial"/>
          <w:b/>
        </w:rPr>
      </w:pPr>
      <w:r>
        <w:rPr>
          <w:rFonts w:ascii="Arial" w:hAnsi="Arial" w:cs="Arial"/>
          <w:b/>
        </w:rPr>
        <w:t xml:space="preserve">Abstract: </w:t>
      </w:r>
    </w:p>
    <w:p w14:paraId="740F7659" w14:textId="77777777" w:rsidR="002449E0" w:rsidRDefault="002449E0" w:rsidP="002449E0">
      <w:r>
        <w:t>MCC: Version 0.0.0 have already been used at RAN4#112. this version is updated to version 0.0.1. Title was updated. The version 010 was not submitted to this meeting.</w:t>
      </w:r>
    </w:p>
    <w:p w14:paraId="411698C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E1B15" w14:textId="089E1B7B" w:rsidR="002449E0" w:rsidRDefault="002449E0" w:rsidP="002449E0">
      <w:pPr>
        <w:rPr>
          <w:rFonts w:ascii="Arial" w:hAnsi="Arial" w:cs="Arial"/>
          <w:b/>
          <w:sz w:val="24"/>
        </w:rPr>
      </w:pPr>
      <w:r>
        <w:rPr>
          <w:rFonts w:ascii="Arial" w:hAnsi="Arial" w:cs="Arial"/>
          <w:b/>
          <w:color w:val="0000FF"/>
          <w:sz w:val="24"/>
        </w:rPr>
        <w:t>R4-2416341</w:t>
      </w:r>
      <w:r>
        <w:rPr>
          <w:rFonts w:ascii="Arial" w:hAnsi="Arial" w:cs="Arial"/>
          <w:b/>
          <w:color w:val="0000FF"/>
          <w:sz w:val="24"/>
        </w:rPr>
        <w:tab/>
      </w:r>
      <w:r>
        <w:rPr>
          <w:rFonts w:ascii="Arial" w:hAnsi="Arial" w:cs="Arial"/>
          <w:b/>
          <w:sz w:val="24"/>
        </w:rPr>
        <w:t>Revised WID Rel-19 LTE-A CA for x(x=123456) DL y(y=2) UL</w:t>
      </w:r>
    </w:p>
    <w:p w14:paraId="3009E543" w14:textId="77777777" w:rsidR="002449E0" w:rsidRDefault="002449E0" w:rsidP="002449E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9BBEFC1" w14:textId="77777777" w:rsidR="002449E0" w:rsidRDefault="002449E0" w:rsidP="002449E0">
      <w:pPr>
        <w:rPr>
          <w:rFonts w:ascii="Arial" w:hAnsi="Arial" w:cs="Arial"/>
          <w:b/>
        </w:rPr>
      </w:pPr>
      <w:r>
        <w:rPr>
          <w:rFonts w:ascii="Arial" w:hAnsi="Arial" w:cs="Arial"/>
          <w:b/>
        </w:rPr>
        <w:t xml:space="preserve">Abstract: </w:t>
      </w:r>
    </w:p>
    <w:p w14:paraId="0F9B1177" w14:textId="77777777" w:rsidR="002449E0" w:rsidRDefault="002449E0" w:rsidP="002449E0">
      <w:r>
        <w:t>MCC: The Chair marked this as not treated.</w:t>
      </w:r>
    </w:p>
    <w:p w14:paraId="3DCBB3C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5E838" w14:textId="77777777" w:rsidR="002449E0" w:rsidRDefault="002449E0" w:rsidP="002449E0">
      <w:pPr>
        <w:pStyle w:val="Heading4"/>
      </w:pPr>
      <w:bookmarkStart w:id="49" w:name="_Toc181018213"/>
      <w:r>
        <w:t>5.4.2</w:t>
      </w:r>
      <w:r>
        <w:tab/>
        <w:t>UE RF requirements</w:t>
      </w:r>
      <w:bookmarkEnd w:id="49"/>
    </w:p>
    <w:p w14:paraId="3843FAC6" w14:textId="05F84C9E" w:rsidR="002449E0" w:rsidRDefault="002449E0" w:rsidP="002449E0">
      <w:pPr>
        <w:rPr>
          <w:rFonts w:ascii="Arial" w:hAnsi="Arial" w:cs="Arial"/>
          <w:b/>
          <w:sz w:val="24"/>
        </w:rPr>
      </w:pPr>
      <w:r>
        <w:rPr>
          <w:rFonts w:ascii="Arial" w:hAnsi="Arial" w:cs="Arial"/>
          <w:b/>
          <w:color w:val="0000FF"/>
          <w:sz w:val="24"/>
        </w:rPr>
        <w:t>R4-2415357</w:t>
      </w:r>
      <w:r>
        <w:rPr>
          <w:rFonts w:ascii="Arial" w:hAnsi="Arial" w:cs="Arial"/>
          <w:b/>
          <w:color w:val="0000FF"/>
          <w:sz w:val="24"/>
        </w:rPr>
        <w:tab/>
      </w:r>
      <w:r>
        <w:rPr>
          <w:rFonts w:ascii="Arial" w:hAnsi="Arial" w:cs="Arial"/>
          <w:b/>
          <w:sz w:val="24"/>
        </w:rPr>
        <w:t>TP to TR 36.719-01-01 Addition of ULCA_8-11 to CA_8-11</w:t>
      </w:r>
    </w:p>
    <w:p w14:paraId="798A56F7"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SoftBank Corp.</w:t>
      </w:r>
    </w:p>
    <w:p w14:paraId="405B71A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R4-2417168</w:t>
      </w:r>
      <w:r>
        <w:rPr>
          <w:color w:val="993300"/>
          <w:u w:val="single"/>
        </w:rPr>
        <w:t>.</w:t>
      </w:r>
    </w:p>
    <w:p w14:paraId="117891C4" w14:textId="7246EFC8" w:rsidR="002449E0" w:rsidRDefault="002449E0" w:rsidP="002449E0">
      <w:pPr>
        <w:rPr>
          <w:rFonts w:ascii="Arial" w:hAnsi="Arial" w:cs="Arial"/>
          <w:b/>
          <w:sz w:val="24"/>
        </w:rPr>
      </w:pPr>
      <w:r>
        <w:rPr>
          <w:rFonts w:ascii="Arial" w:hAnsi="Arial" w:cs="Arial"/>
          <w:b/>
          <w:color w:val="0000FF"/>
          <w:sz w:val="24"/>
        </w:rPr>
        <w:t>R4-2415958</w:t>
      </w:r>
      <w:r>
        <w:rPr>
          <w:rFonts w:ascii="Arial" w:hAnsi="Arial" w:cs="Arial"/>
          <w:b/>
          <w:color w:val="0000FF"/>
          <w:sz w:val="24"/>
        </w:rPr>
        <w:tab/>
      </w:r>
      <w:r>
        <w:rPr>
          <w:rFonts w:ascii="Arial" w:hAnsi="Arial" w:cs="Arial"/>
          <w:b/>
          <w:sz w:val="24"/>
        </w:rPr>
        <w:t>draft CR for LTE CA_1-3-3-7-7-8 related combo</w:t>
      </w:r>
    </w:p>
    <w:p w14:paraId="3F6ADA34"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(Rel-19)</w:t>
      </w:r>
      <w:r>
        <w:rPr>
          <w:i/>
        </w:rPr>
        <w:br/>
      </w:r>
      <w:r>
        <w:rPr>
          <w:i/>
        </w:rPr>
        <w:br/>
      </w:r>
      <w:r>
        <w:rPr>
          <w:i/>
        </w:rPr>
        <w:tab/>
      </w:r>
      <w:r>
        <w:rPr>
          <w:i/>
        </w:rPr>
        <w:tab/>
      </w:r>
      <w:r>
        <w:rPr>
          <w:i/>
        </w:rPr>
        <w:tab/>
      </w:r>
      <w:r>
        <w:rPr>
          <w:i/>
        </w:rPr>
        <w:tab/>
      </w:r>
      <w:r>
        <w:rPr>
          <w:i/>
        </w:rPr>
        <w:tab/>
        <w:t>Source: CHTTL</w:t>
      </w:r>
    </w:p>
    <w:p w14:paraId="225FAEC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R4-2417169</w:t>
      </w:r>
      <w:r>
        <w:rPr>
          <w:color w:val="993300"/>
          <w:u w:val="single"/>
        </w:rPr>
        <w:t>.</w:t>
      </w:r>
    </w:p>
    <w:p w14:paraId="418E01D0" w14:textId="41F2210D" w:rsidR="002449E0" w:rsidRDefault="002449E0" w:rsidP="002449E0">
      <w:pPr>
        <w:rPr>
          <w:rFonts w:ascii="Arial" w:hAnsi="Arial" w:cs="Arial"/>
          <w:b/>
          <w:sz w:val="24"/>
        </w:rPr>
      </w:pPr>
      <w:r>
        <w:rPr>
          <w:rFonts w:ascii="Arial" w:hAnsi="Arial" w:cs="Arial"/>
          <w:b/>
          <w:color w:val="0000FF"/>
          <w:sz w:val="24"/>
        </w:rPr>
        <w:t>R4-2416220</w:t>
      </w:r>
      <w:r>
        <w:rPr>
          <w:rFonts w:ascii="Arial" w:hAnsi="Arial" w:cs="Arial"/>
          <w:b/>
          <w:color w:val="0000FF"/>
          <w:sz w:val="24"/>
        </w:rPr>
        <w:tab/>
      </w:r>
      <w:r>
        <w:rPr>
          <w:rFonts w:ascii="Arial" w:hAnsi="Arial" w:cs="Arial"/>
          <w:b/>
          <w:sz w:val="24"/>
        </w:rPr>
        <w:t>TP for 36.719-01-01 to add CA_1A-68A</w:t>
      </w:r>
    </w:p>
    <w:p w14:paraId="211FCA01" w14:textId="77777777" w:rsidR="002449E0" w:rsidRDefault="002449E0" w:rsidP="002449E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095BBF4E" w14:textId="77777777" w:rsidR="002449E0" w:rsidRDefault="002449E0" w:rsidP="002449E0">
      <w:pPr>
        <w:rPr>
          <w:rFonts w:ascii="Arial" w:hAnsi="Arial" w:cs="Arial"/>
          <w:b/>
        </w:rPr>
      </w:pPr>
      <w:r>
        <w:rPr>
          <w:rFonts w:ascii="Arial" w:hAnsi="Arial" w:cs="Arial"/>
          <w:b/>
        </w:rPr>
        <w:t xml:space="preserve">Abstract: </w:t>
      </w:r>
    </w:p>
    <w:p w14:paraId="26C616BF" w14:textId="77777777" w:rsidR="002449E0" w:rsidRDefault="002449E0" w:rsidP="002449E0">
      <w:r>
        <w:t>TP for 36.719-01-01 to add CA_1A-68A</w:t>
      </w:r>
    </w:p>
    <w:p w14:paraId="6C286E2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R4-2417170</w:t>
      </w:r>
      <w:r>
        <w:rPr>
          <w:color w:val="993300"/>
          <w:u w:val="single"/>
        </w:rPr>
        <w:t>.</w:t>
      </w:r>
    </w:p>
    <w:p w14:paraId="477D6AED" w14:textId="3B0B2235" w:rsidR="002449E0" w:rsidRDefault="002449E0" w:rsidP="002449E0">
      <w:pPr>
        <w:rPr>
          <w:rFonts w:ascii="Arial" w:hAnsi="Arial" w:cs="Arial"/>
          <w:b/>
          <w:sz w:val="24"/>
        </w:rPr>
      </w:pPr>
      <w:r>
        <w:rPr>
          <w:rFonts w:ascii="Arial" w:hAnsi="Arial" w:cs="Arial"/>
          <w:b/>
          <w:color w:val="0000FF"/>
          <w:sz w:val="24"/>
        </w:rPr>
        <w:t>R4-2416221</w:t>
      </w:r>
      <w:r>
        <w:rPr>
          <w:rFonts w:ascii="Arial" w:hAnsi="Arial" w:cs="Arial"/>
          <w:b/>
          <w:color w:val="0000FF"/>
          <w:sz w:val="24"/>
        </w:rPr>
        <w:tab/>
      </w:r>
      <w:r>
        <w:rPr>
          <w:rFonts w:ascii="Arial" w:hAnsi="Arial" w:cs="Arial"/>
          <w:b/>
          <w:sz w:val="24"/>
        </w:rPr>
        <w:t>TP for 36.719-01-01 to add CA_3A-68A</w:t>
      </w:r>
    </w:p>
    <w:p w14:paraId="0A5F55BE"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0521113B" w14:textId="77777777" w:rsidR="002449E0" w:rsidRDefault="002449E0" w:rsidP="002449E0">
      <w:pPr>
        <w:rPr>
          <w:rFonts w:ascii="Arial" w:hAnsi="Arial" w:cs="Arial"/>
          <w:b/>
        </w:rPr>
      </w:pPr>
      <w:r>
        <w:rPr>
          <w:rFonts w:ascii="Arial" w:hAnsi="Arial" w:cs="Arial"/>
          <w:b/>
        </w:rPr>
        <w:t xml:space="preserve">Abstract: </w:t>
      </w:r>
    </w:p>
    <w:p w14:paraId="43D43963" w14:textId="77777777" w:rsidR="002449E0" w:rsidRDefault="002449E0" w:rsidP="002449E0">
      <w:r>
        <w:t>TP for 36.719-01-01 to add CA_3A-68A</w:t>
      </w:r>
    </w:p>
    <w:p w14:paraId="563B5BC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R4-2417171</w:t>
      </w:r>
      <w:r>
        <w:rPr>
          <w:color w:val="993300"/>
          <w:u w:val="single"/>
        </w:rPr>
        <w:t>.</w:t>
      </w:r>
    </w:p>
    <w:p w14:paraId="75CF26F8" w14:textId="15492A23" w:rsidR="002449E0" w:rsidRDefault="002449E0" w:rsidP="002449E0">
      <w:pPr>
        <w:rPr>
          <w:rFonts w:ascii="Arial" w:hAnsi="Arial" w:cs="Arial"/>
          <w:b/>
          <w:sz w:val="24"/>
        </w:rPr>
      </w:pPr>
      <w:r>
        <w:rPr>
          <w:rFonts w:ascii="Arial" w:hAnsi="Arial" w:cs="Arial"/>
          <w:b/>
          <w:color w:val="0000FF"/>
          <w:sz w:val="24"/>
        </w:rPr>
        <w:t>R4-2416222</w:t>
      </w:r>
      <w:r>
        <w:rPr>
          <w:rFonts w:ascii="Arial" w:hAnsi="Arial" w:cs="Arial"/>
          <w:b/>
          <w:color w:val="0000FF"/>
          <w:sz w:val="24"/>
        </w:rPr>
        <w:tab/>
      </w:r>
      <w:r>
        <w:rPr>
          <w:rFonts w:ascii="Arial" w:hAnsi="Arial" w:cs="Arial"/>
          <w:b/>
          <w:sz w:val="24"/>
        </w:rPr>
        <w:t>TP for 36.719-01-01 to add CA_7A-68A</w:t>
      </w:r>
    </w:p>
    <w:p w14:paraId="069C3777"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0CFC198F" w14:textId="77777777" w:rsidR="002449E0" w:rsidRDefault="002449E0" w:rsidP="002449E0">
      <w:pPr>
        <w:rPr>
          <w:rFonts w:ascii="Arial" w:hAnsi="Arial" w:cs="Arial"/>
          <w:b/>
        </w:rPr>
      </w:pPr>
      <w:r>
        <w:rPr>
          <w:rFonts w:ascii="Arial" w:hAnsi="Arial" w:cs="Arial"/>
          <w:b/>
        </w:rPr>
        <w:t xml:space="preserve">Abstract: </w:t>
      </w:r>
    </w:p>
    <w:p w14:paraId="7CB43D73" w14:textId="77777777" w:rsidR="002449E0" w:rsidRDefault="002449E0" w:rsidP="002449E0">
      <w:r>
        <w:t>TP for 36.719-01-01 to add CA_7A-68A</w:t>
      </w:r>
    </w:p>
    <w:p w14:paraId="6D8F591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R4-2417172</w:t>
      </w:r>
      <w:r>
        <w:rPr>
          <w:color w:val="993300"/>
          <w:u w:val="single"/>
        </w:rPr>
        <w:t>.</w:t>
      </w:r>
    </w:p>
    <w:p w14:paraId="2F403C33" w14:textId="46128E9C" w:rsidR="002449E0" w:rsidRDefault="002449E0" w:rsidP="002449E0">
      <w:pPr>
        <w:rPr>
          <w:rFonts w:ascii="Arial" w:hAnsi="Arial" w:cs="Arial"/>
          <w:b/>
          <w:sz w:val="24"/>
        </w:rPr>
      </w:pPr>
      <w:r>
        <w:rPr>
          <w:rFonts w:ascii="Arial" w:hAnsi="Arial" w:cs="Arial"/>
          <w:b/>
          <w:color w:val="0000FF"/>
          <w:sz w:val="24"/>
        </w:rPr>
        <w:t>R4-2416223</w:t>
      </w:r>
      <w:r>
        <w:rPr>
          <w:rFonts w:ascii="Arial" w:hAnsi="Arial" w:cs="Arial"/>
          <w:b/>
          <w:color w:val="0000FF"/>
          <w:sz w:val="24"/>
        </w:rPr>
        <w:tab/>
      </w:r>
      <w:r>
        <w:rPr>
          <w:rFonts w:ascii="Arial" w:hAnsi="Arial" w:cs="Arial"/>
          <w:b/>
          <w:sz w:val="24"/>
        </w:rPr>
        <w:t>TP for 36.719-01-01 to add CA_8A-68A</w:t>
      </w:r>
    </w:p>
    <w:p w14:paraId="641C7DBD"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7EAB19FC" w14:textId="77777777" w:rsidR="002449E0" w:rsidRDefault="002449E0" w:rsidP="002449E0">
      <w:pPr>
        <w:rPr>
          <w:rFonts w:ascii="Arial" w:hAnsi="Arial" w:cs="Arial"/>
          <w:b/>
        </w:rPr>
      </w:pPr>
      <w:r>
        <w:rPr>
          <w:rFonts w:ascii="Arial" w:hAnsi="Arial" w:cs="Arial"/>
          <w:b/>
        </w:rPr>
        <w:t xml:space="preserve">Abstract: </w:t>
      </w:r>
    </w:p>
    <w:p w14:paraId="6F1F1489" w14:textId="77777777" w:rsidR="002449E0" w:rsidRDefault="002449E0" w:rsidP="002449E0">
      <w:r>
        <w:t>TP for 36.719-01-01 to add CA_8A-68A</w:t>
      </w:r>
    </w:p>
    <w:p w14:paraId="7DE406F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R4-2417173</w:t>
      </w:r>
      <w:r>
        <w:rPr>
          <w:color w:val="993300"/>
          <w:u w:val="single"/>
        </w:rPr>
        <w:t>.</w:t>
      </w:r>
    </w:p>
    <w:p w14:paraId="014A2365" w14:textId="0B0979D6" w:rsidR="002449E0" w:rsidRDefault="002449E0" w:rsidP="002449E0">
      <w:pPr>
        <w:rPr>
          <w:rFonts w:ascii="Arial" w:hAnsi="Arial" w:cs="Arial"/>
          <w:b/>
          <w:sz w:val="24"/>
        </w:rPr>
      </w:pPr>
      <w:r>
        <w:rPr>
          <w:rFonts w:ascii="Arial" w:hAnsi="Arial" w:cs="Arial"/>
          <w:b/>
          <w:color w:val="0000FF"/>
          <w:sz w:val="24"/>
        </w:rPr>
        <w:t>R4-2416224</w:t>
      </w:r>
      <w:r>
        <w:rPr>
          <w:rFonts w:ascii="Arial" w:hAnsi="Arial" w:cs="Arial"/>
          <w:b/>
          <w:color w:val="0000FF"/>
          <w:sz w:val="24"/>
        </w:rPr>
        <w:tab/>
      </w:r>
      <w:r>
        <w:rPr>
          <w:rFonts w:ascii="Arial" w:hAnsi="Arial" w:cs="Arial"/>
          <w:b/>
          <w:sz w:val="24"/>
        </w:rPr>
        <w:t>TP for 36.719-01-01 to add CA_20A-68A</w:t>
      </w:r>
    </w:p>
    <w:p w14:paraId="49B10C36"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13DFAD5C" w14:textId="77777777" w:rsidR="002449E0" w:rsidRDefault="002449E0" w:rsidP="002449E0">
      <w:pPr>
        <w:rPr>
          <w:rFonts w:ascii="Arial" w:hAnsi="Arial" w:cs="Arial"/>
          <w:b/>
        </w:rPr>
      </w:pPr>
      <w:r>
        <w:rPr>
          <w:rFonts w:ascii="Arial" w:hAnsi="Arial" w:cs="Arial"/>
          <w:b/>
        </w:rPr>
        <w:t xml:space="preserve">Abstract: </w:t>
      </w:r>
    </w:p>
    <w:p w14:paraId="33714003" w14:textId="77777777" w:rsidR="002449E0" w:rsidRDefault="002449E0" w:rsidP="002449E0">
      <w:r>
        <w:t>TP for 36.719-01-01 to add CA_20A-68A</w:t>
      </w:r>
    </w:p>
    <w:p w14:paraId="1121903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R4-2417174</w:t>
      </w:r>
      <w:r>
        <w:rPr>
          <w:color w:val="993300"/>
          <w:u w:val="single"/>
        </w:rPr>
        <w:t>.</w:t>
      </w:r>
    </w:p>
    <w:p w14:paraId="0DA3FBCE" w14:textId="2560EF8A" w:rsidR="002449E0" w:rsidRDefault="002449E0" w:rsidP="002449E0">
      <w:pPr>
        <w:rPr>
          <w:rFonts w:ascii="Arial" w:hAnsi="Arial" w:cs="Arial"/>
          <w:b/>
          <w:sz w:val="24"/>
        </w:rPr>
      </w:pPr>
      <w:r>
        <w:rPr>
          <w:rFonts w:ascii="Arial" w:hAnsi="Arial" w:cs="Arial"/>
          <w:b/>
          <w:color w:val="0000FF"/>
          <w:sz w:val="24"/>
        </w:rPr>
        <w:t>R4-2416225</w:t>
      </w:r>
      <w:r>
        <w:rPr>
          <w:rFonts w:ascii="Arial" w:hAnsi="Arial" w:cs="Arial"/>
          <w:b/>
          <w:color w:val="0000FF"/>
          <w:sz w:val="24"/>
        </w:rPr>
        <w:tab/>
      </w:r>
      <w:r>
        <w:rPr>
          <w:rFonts w:ascii="Arial" w:hAnsi="Arial" w:cs="Arial"/>
          <w:b/>
          <w:sz w:val="24"/>
        </w:rPr>
        <w:t>TP for 36.719-01-01 to add CA_40A-68A</w:t>
      </w:r>
    </w:p>
    <w:p w14:paraId="663B6CC5" w14:textId="77777777" w:rsidR="002449E0" w:rsidRDefault="002449E0" w:rsidP="002449E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7DD5F5BB" w14:textId="77777777" w:rsidR="002449E0" w:rsidRDefault="002449E0" w:rsidP="002449E0">
      <w:pPr>
        <w:rPr>
          <w:rFonts w:ascii="Arial" w:hAnsi="Arial" w:cs="Arial"/>
          <w:b/>
        </w:rPr>
      </w:pPr>
      <w:r>
        <w:rPr>
          <w:rFonts w:ascii="Arial" w:hAnsi="Arial" w:cs="Arial"/>
          <w:b/>
        </w:rPr>
        <w:t xml:space="preserve">Abstract: </w:t>
      </w:r>
    </w:p>
    <w:p w14:paraId="1CA4C815" w14:textId="77777777" w:rsidR="002449E0" w:rsidRDefault="002449E0" w:rsidP="002449E0">
      <w:r>
        <w:t>TP for 36.719-01-01 to add CA_40A-68A</w:t>
      </w:r>
    </w:p>
    <w:p w14:paraId="497EDB3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R4-2417175</w:t>
      </w:r>
      <w:r>
        <w:rPr>
          <w:color w:val="993300"/>
          <w:u w:val="single"/>
        </w:rPr>
        <w:t>.</w:t>
      </w:r>
    </w:p>
    <w:p w14:paraId="2946C7A9" w14:textId="04B9ECE6" w:rsidR="002449E0" w:rsidRDefault="002449E0" w:rsidP="002449E0">
      <w:pPr>
        <w:rPr>
          <w:rFonts w:ascii="Arial" w:hAnsi="Arial" w:cs="Arial"/>
          <w:b/>
          <w:sz w:val="24"/>
        </w:rPr>
      </w:pPr>
      <w:r>
        <w:rPr>
          <w:rFonts w:ascii="Arial" w:hAnsi="Arial" w:cs="Arial"/>
          <w:b/>
          <w:color w:val="0000FF"/>
          <w:sz w:val="24"/>
        </w:rPr>
        <w:t>R4-2417168</w:t>
      </w:r>
      <w:r>
        <w:rPr>
          <w:rFonts w:ascii="Arial" w:hAnsi="Arial" w:cs="Arial"/>
          <w:b/>
          <w:color w:val="0000FF"/>
          <w:sz w:val="24"/>
        </w:rPr>
        <w:tab/>
      </w:r>
      <w:r>
        <w:rPr>
          <w:rFonts w:ascii="Arial" w:hAnsi="Arial" w:cs="Arial"/>
          <w:b/>
          <w:sz w:val="24"/>
        </w:rPr>
        <w:t>TP to TR 36.719-01-01 Addition of ULCA_8-11 to CA_8-11</w:t>
      </w:r>
    </w:p>
    <w:p w14:paraId="731933EF"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SoftBank Corp.</w:t>
      </w:r>
    </w:p>
    <w:p w14:paraId="3D93E081" w14:textId="77777777" w:rsidR="002449E0" w:rsidRDefault="002449E0" w:rsidP="002449E0">
      <w:pPr>
        <w:rPr>
          <w:color w:val="808080"/>
        </w:rPr>
      </w:pPr>
      <w:r>
        <w:rPr>
          <w:color w:val="808080"/>
        </w:rPr>
        <w:t>(Replaces R4-2415357)</w:t>
      </w:r>
    </w:p>
    <w:p w14:paraId="18A3485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733FB" w14:textId="3F1B382D" w:rsidR="002449E0" w:rsidRDefault="002449E0" w:rsidP="002449E0">
      <w:pPr>
        <w:rPr>
          <w:rFonts w:ascii="Arial" w:hAnsi="Arial" w:cs="Arial"/>
          <w:b/>
          <w:sz w:val="24"/>
        </w:rPr>
      </w:pPr>
      <w:r>
        <w:rPr>
          <w:rFonts w:ascii="Arial" w:hAnsi="Arial" w:cs="Arial"/>
          <w:b/>
          <w:color w:val="0000FF"/>
          <w:sz w:val="24"/>
        </w:rPr>
        <w:t>R4-2417169</w:t>
      </w:r>
      <w:r>
        <w:rPr>
          <w:rFonts w:ascii="Arial" w:hAnsi="Arial" w:cs="Arial"/>
          <w:b/>
          <w:color w:val="0000FF"/>
          <w:sz w:val="24"/>
        </w:rPr>
        <w:tab/>
      </w:r>
      <w:r>
        <w:rPr>
          <w:rFonts w:ascii="Arial" w:hAnsi="Arial" w:cs="Arial"/>
          <w:b/>
          <w:sz w:val="24"/>
        </w:rPr>
        <w:t>draft CR for LTE CA_1-3-3-7-7-8 related combo</w:t>
      </w:r>
    </w:p>
    <w:p w14:paraId="7E81D67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(Rel-19)</w:t>
      </w:r>
      <w:r>
        <w:rPr>
          <w:i/>
        </w:rPr>
        <w:br/>
      </w:r>
      <w:r>
        <w:rPr>
          <w:i/>
        </w:rPr>
        <w:br/>
      </w:r>
      <w:r>
        <w:rPr>
          <w:i/>
        </w:rPr>
        <w:tab/>
      </w:r>
      <w:r>
        <w:rPr>
          <w:i/>
        </w:rPr>
        <w:tab/>
      </w:r>
      <w:r>
        <w:rPr>
          <w:i/>
        </w:rPr>
        <w:tab/>
      </w:r>
      <w:r>
        <w:rPr>
          <w:i/>
        </w:rPr>
        <w:tab/>
      </w:r>
      <w:r>
        <w:rPr>
          <w:i/>
        </w:rPr>
        <w:tab/>
        <w:t>Source: CHTTL</w:t>
      </w:r>
    </w:p>
    <w:p w14:paraId="0B63BCD4" w14:textId="77777777" w:rsidR="002449E0" w:rsidRDefault="002449E0" w:rsidP="002449E0">
      <w:pPr>
        <w:rPr>
          <w:color w:val="808080"/>
        </w:rPr>
      </w:pPr>
      <w:r>
        <w:rPr>
          <w:color w:val="808080"/>
        </w:rPr>
        <w:t>(Replaces R4-2415958)</w:t>
      </w:r>
    </w:p>
    <w:p w14:paraId="61C19C2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426A0E" w14:textId="6C905286" w:rsidR="002449E0" w:rsidRDefault="002449E0" w:rsidP="002449E0">
      <w:pPr>
        <w:rPr>
          <w:rFonts w:ascii="Arial" w:hAnsi="Arial" w:cs="Arial"/>
          <w:b/>
          <w:sz w:val="24"/>
        </w:rPr>
      </w:pPr>
      <w:r>
        <w:rPr>
          <w:rFonts w:ascii="Arial" w:hAnsi="Arial" w:cs="Arial"/>
          <w:b/>
          <w:color w:val="0000FF"/>
          <w:sz w:val="24"/>
        </w:rPr>
        <w:t>R4-2417170</w:t>
      </w:r>
      <w:r>
        <w:rPr>
          <w:rFonts w:ascii="Arial" w:hAnsi="Arial" w:cs="Arial"/>
          <w:b/>
          <w:color w:val="0000FF"/>
          <w:sz w:val="24"/>
        </w:rPr>
        <w:tab/>
      </w:r>
      <w:r>
        <w:rPr>
          <w:rFonts w:ascii="Arial" w:hAnsi="Arial" w:cs="Arial"/>
          <w:b/>
          <w:sz w:val="24"/>
        </w:rPr>
        <w:t>TP for 36.719-01-01 to add CA_1A-68A</w:t>
      </w:r>
    </w:p>
    <w:p w14:paraId="7AFEDE9F"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4E1A5CB7" w14:textId="77777777" w:rsidR="002449E0" w:rsidRDefault="002449E0" w:rsidP="002449E0">
      <w:pPr>
        <w:rPr>
          <w:color w:val="808080"/>
        </w:rPr>
      </w:pPr>
      <w:r>
        <w:rPr>
          <w:color w:val="808080"/>
        </w:rPr>
        <w:t>(Replaces R4-2416220)</w:t>
      </w:r>
    </w:p>
    <w:p w14:paraId="5EEAEEE6" w14:textId="77777777" w:rsidR="002449E0" w:rsidRDefault="002449E0" w:rsidP="002449E0">
      <w:pPr>
        <w:rPr>
          <w:rFonts w:ascii="Arial" w:hAnsi="Arial" w:cs="Arial"/>
          <w:b/>
        </w:rPr>
      </w:pPr>
      <w:r>
        <w:rPr>
          <w:rFonts w:ascii="Arial" w:hAnsi="Arial" w:cs="Arial"/>
          <w:b/>
        </w:rPr>
        <w:t xml:space="preserve">Abstract: </w:t>
      </w:r>
    </w:p>
    <w:p w14:paraId="1042E867" w14:textId="77777777" w:rsidR="002449E0" w:rsidRDefault="002449E0" w:rsidP="002449E0">
      <w:r>
        <w:t>TP for 36.719-01-01 to add CA_1A-68A</w:t>
      </w:r>
    </w:p>
    <w:p w14:paraId="0C653DE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6A5A0" w14:textId="052D51EB" w:rsidR="002449E0" w:rsidRDefault="002449E0" w:rsidP="002449E0">
      <w:pPr>
        <w:rPr>
          <w:rFonts w:ascii="Arial" w:hAnsi="Arial" w:cs="Arial"/>
          <w:b/>
          <w:sz w:val="24"/>
        </w:rPr>
      </w:pPr>
      <w:r>
        <w:rPr>
          <w:rFonts w:ascii="Arial" w:hAnsi="Arial" w:cs="Arial"/>
          <w:b/>
          <w:color w:val="0000FF"/>
          <w:sz w:val="24"/>
        </w:rPr>
        <w:t>R4-2417171</w:t>
      </w:r>
      <w:r>
        <w:rPr>
          <w:rFonts w:ascii="Arial" w:hAnsi="Arial" w:cs="Arial"/>
          <w:b/>
          <w:color w:val="0000FF"/>
          <w:sz w:val="24"/>
        </w:rPr>
        <w:tab/>
      </w:r>
      <w:r>
        <w:rPr>
          <w:rFonts w:ascii="Arial" w:hAnsi="Arial" w:cs="Arial"/>
          <w:b/>
          <w:sz w:val="24"/>
        </w:rPr>
        <w:t>TP for 36.719-01-01 to add CA_3A-68A</w:t>
      </w:r>
    </w:p>
    <w:p w14:paraId="70BEE9CB"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3A477183" w14:textId="77777777" w:rsidR="002449E0" w:rsidRDefault="002449E0" w:rsidP="002449E0">
      <w:pPr>
        <w:rPr>
          <w:color w:val="808080"/>
        </w:rPr>
      </w:pPr>
      <w:r>
        <w:rPr>
          <w:color w:val="808080"/>
        </w:rPr>
        <w:t>(Replaces R4-2416221)</w:t>
      </w:r>
    </w:p>
    <w:p w14:paraId="156EEFA1" w14:textId="77777777" w:rsidR="002449E0" w:rsidRDefault="002449E0" w:rsidP="002449E0">
      <w:pPr>
        <w:rPr>
          <w:rFonts w:ascii="Arial" w:hAnsi="Arial" w:cs="Arial"/>
          <w:b/>
        </w:rPr>
      </w:pPr>
      <w:r>
        <w:rPr>
          <w:rFonts w:ascii="Arial" w:hAnsi="Arial" w:cs="Arial"/>
          <w:b/>
        </w:rPr>
        <w:t xml:space="preserve">Abstract: </w:t>
      </w:r>
    </w:p>
    <w:p w14:paraId="7DC6DCFD" w14:textId="77777777" w:rsidR="002449E0" w:rsidRDefault="002449E0" w:rsidP="002449E0">
      <w:r>
        <w:t>TP for 36.719-01-01 to add CA_3A-68A</w:t>
      </w:r>
    </w:p>
    <w:p w14:paraId="017D94A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A1BFC" w14:textId="5B914D88" w:rsidR="002449E0" w:rsidRDefault="002449E0" w:rsidP="002449E0">
      <w:pPr>
        <w:rPr>
          <w:rFonts w:ascii="Arial" w:hAnsi="Arial" w:cs="Arial"/>
          <w:b/>
          <w:sz w:val="24"/>
        </w:rPr>
      </w:pPr>
      <w:r>
        <w:rPr>
          <w:rFonts w:ascii="Arial" w:hAnsi="Arial" w:cs="Arial"/>
          <w:b/>
          <w:color w:val="0000FF"/>
          <w:sz w:val="24"/>
        </w:rPr>
        <w:t>R4-2417172</w:t>
      </w:r>
      <w:r>
        <w:rPr>
          <w:rFonts w:ascii="Arial" w:hAnsi="Arial" w:cs="Arial"/>
          <w:b/>
          <w:color w:val="0000FF"/>
          <w:sz w:val="24"/>
        </w:rPr>
        <w:tab/>
      </w:r>
      <w:r>
        <w:rPr>
          <w:rFonts w:ascii="Arial" w:hAnsi="Arial" w:cs="Arial"/>
          <w:b/>
          <w:sz w:val="24"/>
        </w:rPr>
        <w:t>TP for 36.719-01-01 to add CA_7A-68A</w:t>
      </w:r>
    </w:p>
    <w:p w14:paraId="319779A5" w14:textId="77777777" w:rsidR="002449E0" w:rsidRDefault="002449E0" w:rsidP="002449E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137C59A5" w14:textId="77777777" w:rsidR="002449E0" w:rsidRDefault="002449E0" w:rsidP="002449E0">
      <w:pPr>
        <w:rPr>
          <w:color w:val="808080"/>
        </w:rPr>
      </w:pPr>
      <w:r>
        <w:rPr>
          <w:color w:val="808080"/>
        </w:rPr>
        <w:t>(Replaces R4-2416222)</w:t>
      </w:r>
    </w:p>
    <w:p w14:paraId="0AEEE9DE" w14:textId="77777777" w:rsidR="002449E0" w:rsidRDefault="002449E0" w:rsidP="002449E0">
      <w:pPr>
        <w:rPr>
          <w:rFonts w:ascii="Arial" w:hAnsi="Arial" w:cs="Arial"/>
          <w:b/>
        </w:rPr>
      </w:pPr>
      <w:r>
        <w:rPr>
          <w:rFonts w:ascii="Arial" w:hAnsi="Arial" w:cs="Arial"/>
          <w:b/>
        </w:rPr>
        <w:t xml:space="preserve">Abstract: </w:t>
      </w:r>
    </w:p>
    <w:p w14:paraId="1F48029B" w14:textId="77777777" w:rsidR="002449E0" w:rsidRDefault="002449E0" w:rsidP="002449E0">
      <w:r>
        <w:t>TP for 36.719-01-01 to add CA_7A-68A</w:t>
      </w:r>
    </w:p>
    <w:p w14:paraId="67698B2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8A408" w14:textId="07232989" w:rsidR="002449E0" w:rsidRDefault="002449E0" w:rsidP="002449E0">
      <w:pPr>
        <w:rPr>
          <w:rFonts w:ascii="Arial" w:hAnsi="Arial" w:cs="Arial"/>
          <w:b/>
          <w:sz w:val="24"/>
        </w:rPr>
      </w:pPr>
      <w:r>
        <w:rPr>
          <w:rFonts w:ascii="Arial" w:hAnsi="Arial" w:cs="Arial"/>
          <w:b/>
          <w:color w:val="0000FF"/>
          <w:sz w:val="24"/>
        </w:rPr>
        <w:t>R4-2417173</w:t>
      </w:r>
      <w:r>
        <w:rPr>
          <w:rFonts w:ascii="Arial" w:hAnsi="Arial" w:cs="Arial"/>
          <w:b/>
          <w:color w:val="0000FF"/>
          <w:sz w:val="24"/>
        </w:rPr>
        <w:tab/>
      </w:r>
      <w:r>
        <w:rPr>
          <w:rFonts w:ascii="Arial" w:hAnsi="Arial" w:cs="Arial"/>
          <w:b/>
          <w:sz w:val="24"/>
        </w:rPr>
        <w:t>TP for 36.719-01-01 to add CA_8A-68A</w:t>
      </w:r>
    </w:p>
    <w:p w14:paraId="5AE521C9"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0389EBD1" w14:textId="77777777" w:rsidR="002449E0" w:rsidRDefault="002449E0" w:rsidP="002449E0">
      <w:pPr>
        <w:rPr>
          <w:color w:val="808080"/>
        </w:rPr>
      </w:pPr>
      <w:r>
        <w:rPr>
          <w:color w:val="808080"/>
        </w:rPr>
        <w:t>(Replaces R4-2416223)</w:t>
      </w:r>
    </w:p>
    <w:p w14:paraId="740D7927" w14:textId="77777777" w:rsidR="002449E0" w:rsidRDefault="002449E0" w:rsidP="002449E0">
      <w:pPr>
        <w:rPr>
          <w:rFonts w:ascii="Arial" w:hAnsi="Arial" w:cs="Arial"/>
          <w:b/>
        </w:rPr>
      </w:pPr>
      <w:r>
        <w:rPr>
          <w:rFonts w:ascii="Arial" w:hAnsi="Arial" w:cs="Arial"/>
          <w:b/>
        </w:rPr>
        <w:t xml:space="preserve">Abstract: </w:t>
      </w:r>
    </w:p>
    <w:p w14:paraId="13B0557D" w14:textId="77777777" w:rsidR="002449E0" w:rsidRDefault="002449E0" w:rsidP="002449E0">
      <w:r>
        <w:t>TP for 36.719-01-01 to add CA_8A-68A</w:t>
      </w:r>
    </w:p>
    <w:p w14:paraId="3F06625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E4C166" w14:textId="0CADDBB4" w:rsidR="002449E0" w:rsidRDefault="002449E0" w:rsidP="002449E0">
      <w:pPr>
        <w:rPr>
          <w:rFonts w:ascii="Arial" w:hAnsi="Arial" w:cs="Arial"/>
          <w:b/>
          <w:sz w:val="24"/>
        </w:rPr>
      </w:pPr>
      <w:r>
        <w:rPr>
          <w:rFonts w:ascii="Arial" w:hAnsi="Arial" w:cs="Arial"/>
          <w:b/>
          <w:color w:val="0000FF"/>
          <w:sz w:val="24"/>
        </w:rPr>
        <w:t>R4-2417174</w:t>
      </w:r>
      <w:r>
        <w:rPr>
          <w:rFonts w:ascii="Arial" w:hAnsi="Arial" w:cs="Arial"/>
          <w:b/>
          <w:color w:val="0000FF"/>
          <w:sz w:val="24"/>
        </w:rPr>
        <w:tab/>
      </w:r>
      <w:r>
        <w:rPr>
          <w:rFonts w:ascii="Arial" w:hAnsi="Arial" w:cs="Arial"/>
          <w:b/>
          <w:sz w:val="24"/>
        </w:rPr>
        <w:t>TP for 36.719-01-01 to add CA_20A-68A</w:t>
      </w:r>
    </w:p>
    <w:p w14:paraId="56E2804E"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0B372AD6" w14:textId="77777777" w:rsidR="002449E0" w:rsidRDefault="002449E0" w:rsidP="002449E0">
      <w:pPr>
        <w:rPr>
          <w:color w:val="808080"/>
        </w:rPr>
      </w:pPr>
      <w:r>
        <w:rPr>
          <w:color w:val="808080"/>
        </w:rPr>
        <w:t>(Replaces R4-2416224)</w:t>
      </w:r>
    </w:p>
    <w:p w14:paraId="006F83EC" w14:textId="77777777" w:rsidR="002449E0" w:rsidRDefault="002449E0" w:rsidP="002449E0">
      <w:pPr>
        <w:rPr>
          <w:rFonts w:ascii="Arial" w:hAnsi="Arial" w:cs="Arial"/>
          <w:b/>
        </w:rPr>
      </w:pPr>
      <w:r>
        <w:rPr>
          <w:rFonts w:ascii="Arial" w:hAnsi="Arial" w:cs="Arial"/>
          <w:b/>
        </w:rPr>
        <w:t xml:space="preserve">Abstract: </w:t>
      </w:r>
    </w:p>
    <w:p w14:paraId="054A9D52" w14:textId="77777777" w:rsidR="002449E0" w:rsidRDefault="002449E0" w:rsidP="002449E0">
      <w:r>
        <w:t>TP for 36.719-01-01 to add CA_20A-68A</w:t>
      </w:r>
    </w:p>
    <w:p w14:paraId="0CB83E9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8E1A1" w14:textId="1E737AD2" w:rsidR="002449E0" w:rsidRDefault="002449E0" w:rsidP="002449E0">
      <w:pPr>
        <w:rPr>
          <w:rFonts w:ascii="Arial" w:hAnsi="Arial" w:cs="Arial"/>
          <w:b/>
          <w:sz w:val="24"/>
        </w:rPr>
      </w:pPr>
      <w:r>
        <w:rPr>
          <w:rFonts w:ascii="Arial" w:hAnsi="Arial" w:cs="Arial"/>
          <w:b/>
          <w:color w:val="0000FF"/>
          <w:sz w:val="24"/>
        </w:rPr>
        <w:t>R4-2417175</w:t>
      </w:r>
      <w:r>
        <w:rPr>
          <w:rFonts w:ascii="Arial" w:hAnsi="Arial" w:cs="Arial"/>
          <w:b/>
          <w:color w:val="0000FF"/>
          <w:sz w:val="24"/>
        </w:rPr>
        <w:tab/>
      </w:r>
      <w:r>
        <w:rPr>
          <w:rFonts w:ascii="Arial" w:hAnsi="Arial" w:cs="Arial"/>
          <w:b/>
          <w:sz w:val="24"/>
        </w:rPr>
        <w:t>TP for 36.719-01-01 to add CA_40A-68A</w:t>
      </w:r>
    </w:p>
    <w:p w14:paraId="039F8B0B"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68CFFBB8" w14:textId="77777777" w:rsidR="002449E0" w:rsidRDefault="002449E0" w:rsidP="002449E0">
      <w:pPr>
        <w:rPr>
          <w:color w:val="808080"/>
        </w:rPr>
      </w:pPr>
      <w:r>
        <w:rPr>
          <w:color w:val="808080"/>
        </w:rPr>
        <w:t>(Replaces R4-2416225)</w:t>
      </w:r>
    </w:p>
    <w:p w14:paraId="19EE86E8" w14:textId="77777777" w:rsidR="002449E0" w:rsidRDefault="002449E0" w:rsidP="002449E0">
      <w:pPr>
        <w:rPr>
          <w:rFonts w:ascii="Arial" w:hAnsi="Arial" w:cs="Arial"/>
          <w:b/>
        </w:rPr>
      </w:pPr>
      <w:r>
        <w:rPr>
          <w:rFonts w:ascii="Arial" w:hAnsi="Arial" w:cs="Arial"/>
          <w:b/>
        </w:rPr>
        <w:t xml:space="preserve">Abstract: </w:t>
      </w:r>
    </w:p>
    <w:p w14:paraId="783E5E83" w14:textId="77777777" w:rsidR="002449E0" w:rsidRDefault="002449E0" w:rsidP="002449E0">
      <w:r>
        <w:t>TP for 36.719-01-01 to add CA_40A-68A</w:t>
      </w:r>
    </w:p>
    <w:p w14:paraId="1D94DAC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C0CDB" w14:textId="77777777" w:rsidR="002449E0" w:rsidRDefault="002449E0" w:rsidP="002449E0">
      <w:pPr>
        <w:pStyle w:val="Heading3"/>
      </w:pPr>
      <w:bookmarkStart w:id="50" w:name="_Toc181018214"/>
      <w:r>
        <w:t>5.5</w:t>
      </w:r>
      <w:r>
        <w:tab/>
        <w:t>Rel-19 HPUE for NR FR1 TDD/FDD single band</w:t>
      </w:r>
      <w:bookmarkEnd w:id="50"/>
    </w:p>
    <w:p w14:paraId="4828B859" w14:textId="77777777" w:rsidR="002449E0" w:rsidRDefault="002449E0" w:rsidP="002449E0">
      <w:pPr>
        <w:pStyle w:val="Heading4"/>
      </w:pPr>
      <w:bookmarkStart w:id="51" w:name="_Toc181018215"/>
      <w:r>
        <w:t>5.5.1</w:t>
      </w:r>
      <w:r>
        <w:tab/>
        <w:t>Rapporteur input (WID/TR/big CR)</w:t>
      </w:r>
      <w:bookmarkEnd w:id="51"/>
    </w:p>
    <w:p w14:paraId="3C458C7B" w14:textId="5927F365" w:rsidR="002449E0" w:rsidRDefault="002449E0" w:rsidP="002449E0">
      <w:pPr>
        <w:rPr>
          <w:rFonts w:ascii="Arial" w:hAnsi="Arial" w:cs="Arial"/>
          <w:b/>
          <w:sz w:val="24"/>
        </w:rPr>
      </w:pPr>
      <w:r>
        <w:rPr>
          <w:rFonts w:ascii="Arial" w:hAnsi="Arial" w:cs="Arial"/>
          <w:b/>
          <w:color w:val="0000FF"/>
          <w:sz w:val="24"/>
        </w:rPr>
        <w:t>R4-2415258</w:t>
      </w:r>
      <w:r>
        <w:rPr>
          <w:rFonts w:ascii="Arial" w:hAnsi="Arial" w:cs="Arial"/>
          <w:b/>
          <w:color w:val="0000FF"/>
          <w:sz w:val="24"/>
        </w:rPr>
        <w:tab/>
      </w:r>
      <w:r>
        <w:rPr>
          <w:rFonts w:ascii="Arial" w:hAnsi="Arial" w:cs="Arial"/>
          <w:b/>
          <w:sz w:val="24"/>
        </w:rPr>
        <w:t>TR 38.796 v0.2.0 HPUE_NR_FR1_bands_R19-FDD</w:t>
      </w:r>
    </w:p>
    <w:p w14:paraId="4B0F98E2" w14:textId="77777777" w:rsidR="002449E0" w:rsidRDefault="002449E0" w:rsidP="002449E0">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v0.2.0</w:t>
      </w:r>
      <w:r>
        <w:rPr>
          <w:i/>
        </w:rPr>
        <w:tab/>
        <w:t xml:space="preserve">  CR-  rev  Cat:  (Rel-19)</w:t>
      </w:r>
      <w:r>
        <w:rPr>
          <w:i/>
        </w:rPr>
        <w:br/>
      </w:r>
      <w:r>
        <w:rPr>
          <w:i/>
        </w:rPr>
        <w:br/>
      </w:r>
      <w:r>
        <w:rPr>
          <w:i/>
        </w:rPr>
        <w:tab/>
      </w:r>
      <w:r>
        <w:rPr>
          <w:i/>
        </w:rPr>
        <w:tab/>
      </w:r>
      <w:r>
        <w:rPr>
          <w:i/>
        </w:rPr>
        <w:tab/>
      </w:r>
      <w:r>
        <w:rPr>
          <w:i/>
        </w:rPr>
        <w:tab/>
      </w:r>
      <w:r>
        <w:rPr>
          <w:i/>
        </w:rPr>
        <w:tab/>
        <w:t>Source: China Unicom</w:t>
      </w:r>
    </w:p>
    <w:p w14:paraId="4639B1AB" w14:textId="77777777" w:rsidR="002449E0" w:rsidRDefault="002449E0" w:rsidP="002449E0">
      <w:pPr>
        <w:rPr>
          <w:rFonts w:ascii="Arial" w:hAnsi="Arial" w:cs="Arial"/>
          <w:b/>
        </w:rPr>
      </w:pPr>
      <w:r>
        <w:rPr>
          <w:rFonts w:ascii="Arial" w:hAnsi="Arial" w:cs="Arial"/>
          <w:b/>
        </w:rPr>
        <w:t xml:space="preserve">Abstract: </w:t>
      </w:r>
    </w:p>
    <w:p w14:paraId="79794D42" w14:textId="77777777" w:rsidR="002449E0" w:rsidRDefault="002449E0" w:rsidP="002449E0">
      <w:r>
        <w:t>MCC: At RAN4#112 the v0.1.0 was withdrawn. This was updated to v0.2.0 as it is the next available version numbering.</w:t>
      </w:r>
    </w:p>
    <w:p w14:paraId="3605395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9A3B60" w14:textId="77777777" w:rsidR="002449E0" w:rsidRDefault="002449E0" w:rsidP="002449E0">
      <w:pPr>
        <w:pStyle w:val="Heading4"/>
      </w:pPr>
      <w:bookmarkStart w:id="52" w:name="_Toc181018216"/>
      <w:r>
        <w:t>5.5.2</w:t>
      </w:r>
      <w:r>
        <w:tab/>
        <w:t>HPUE in a single TDD band</w:t>
      </w:r>
      <w:bookmarkEnd w:id="52"/>
    </w:p>
    <w:p w14:paraId="28318B06" w14:textId="77777777" w:rsidR="002449E0" w:rsidRDefault="002449E0" w:rsidP="002449E0">
      <w:pPr>
        <w:pStyle w:val="Heading5"/>
      </w:pPr>
      <w:bookmarkStart w:id="53" w:name="_Toc181018217"/>
      <w:r>
        <w:t>5.5.2.1</w:t>
      </w:r>
      <w:r>
        <w:tab/>
        <w:t>UE RF requirements for PC2 and PC1.5</w:t>
      </w:r>
      <w:bookmarkEnd w:id="53"/>
    </w:p>
    <w:p w14:paraId="669E13E8" w14:textId="4DD599BC" w:rsidR="002449E0" w:rsidRDefault="002449E0" w:rsidP="002449E0">
      <w:pPr>
        <w:rPr>
          <w:rFonts w:ascii="Arial" w:hAnsi="Arial" w:cs="Arial"/>
          <w:b/>
          <w:sz w:val="24"/>
        </w:rPr>
      </w:pPr>
      <w:r>
        <w:rPr>
          <w:rFonts w:ascii="Arial" w:hAnsi="Arial" w:cs="Arial"/>
          <w:b/>
          <w:color w:val="0000FF"/>
          <w:sz w:val="24"/>
        </w:rPr>
        <w:t>R4-2415026</w:t>
      </w:r>
      <w:r>
        <w:rPr>
          <w:rFonts w:ascii="Arial" w:hAnsi="Arial" w:cs="Arial"/>
          <w:b/>
          <w:color w:val="0000FF"/>
          <w:sz w:val="24"/>
        </w:rPr>
        <w:tab/>
      </w:r>
      <w:r>
        <w:rPr>
          <w:rFonts w:ascii="Arial" w:hAnsi="Arial" w:cs="Arial"/>
          <w:b/>
          <w:sz w:val="24"/>
        </w:rPr>
        <w:t>TP for TR 38.795 to introduce n104 PC1.5</w:t>
      </w:r>
    </w:p>
    <w:p w14:paraId="2D08165B"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38.795 v0.0.1</w:t>
      </w:r>
      <w:r>
        <w:rPr>
          <w:i/>
        </w:rPr>
        <w:tab/>
        <w:t xml:space="preserve">  CR-  rev  Cat:  (Rel-19)</w:t>
      </w:r>
      <w:r>
        <w:rPr>
          <w:i/>
        </w:rPr>
        <w:br/>
      </w:r>
      <w:r>
        <w:rPr>
          <w:i/>
        </w:rPr>
        <w:br/>
      </w:r>
      <w:r>
        <w:rPr>
          <w:i/>
        </w:rPr>
        <w:tab/>
      </w:r>
      <w:r>
        <w:rPr>
          <w:i/>
        </w:rPr>
        <w:tab/>
      </w:r>
      <w:r>
        <w:rPr>
          <w:i/>
        </w:rPr>
        <w:tab/>
      </w:r>
      <w:r>
        <w:rPr>
          <w:i/>
        </w:rPr>
        <w:tab/>
      </w:r>
      <w:r>
        <w:rPr>
          <w:i/>
        </w:rPr>
        <w:tab/>
        <w:t>Source: CMCC</w:t>
      </w:r>
    </w:p>
    <w:p w14:paraId="0992B35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BB884" w14:textId="77777777" w:rsidR="002449E0" w:rsidRDefault="002449E0" w:rsidP="002449E0">
      <w:pPr>
        <w:pStyle w:val="Heading5"/>
      </w:pPr>
      <w:bookmarkStart w:id="54" w:name="_Toc181018218"/>
      <w:r>
        <w:t>5.5.2.2</w:t>
      </w:r>
      <w:r>
        <w:tab/>
        <w:t>UE RF requirements for PC1 FWVM</w:t>
      </w:r>
      <w:bookmarkEnd w:id="54"/>
    </w:p>
    <w:p w14:paraId="23D60E27" w14:textId="77777777" w:rsidR="002449E0" w:rsidRDefault="002449E0" w:rsidP="002449E0">
      <w:pPr>
        <w:pStyle w:val="Heading4"/>
      </w:pPr>
      <w:bookmarkStart w:id="55" w:name="_Toc181018219"/>
      <w:r>
        <w:t>5.5.3</w:t>
      </w:r>
      <w:r>
        <w:tab/>
        <w:t>HPUE in a single FDD band</w:t>
      </w:r>
      <w:bookmarkEnd w:id="55"/>
    </w:p>
    <w:p w14:paraId="51778B41" w14:textId="77777777" w:rsidR="002449E0" w:rsidRDefault="002449E0" w:rsidP="002449E0">
      <w:pPr>
        <w:pStyle w:val="Heading5"/>
      </w:pPr>
      <w:bookmarkStart w:id="56" w:name="_Toc181018220"/>
      <w:r>
        <w:t>5.5.3.1</w:t>
      </w:r>
      <w:r>
        <w:tab/>
        <w:t>UE RF requirements for PC2</w:t>
      </w:r>
      <w:bookmarkEnd w:id="56"/>
    </w:p>
    <w:p w14:paraId="051A244E" w14:textId="3DB069DA" w:rsidR="002449E0" w:rsidRDefault="002449E0" w:rsidP="002449E0">
      <w:pPr>
        <w:rPr>
          <w:rFonts w:ascii="Arial" w:hAnsi="Arial" w:cs="Arial"/>
          <w:b/>
          <w:sz w:val="24"/>
        </w:rPr>
      </w:pPr>
      <w:r>
        <w:rPr>
          <w:rFonts w:ascii="Arial" w:hAnsi="Arial" w:cs="Arial"/>
          <w:b/>
          <w:color w:val="0000FF"/>
          <w:sz w:val="24"/>
        </w:rPr>
        <w:t>R4-2415715</w:t>
      </w:r>
      <w:r>
        <w:rPr>
          <w:rFonts w:ascii="Arial" w:hAnsi="Arial" w:cs="Arial"/>
          <w:b/>
          <w:color w:val="0000FF"/>
          <w:sz w:val="24"/>
        </w:rPr>
        <w:tab/>
      </w:r>
      <w:r>
        <w:rPr>
          <w:rFonts w:ascii="Arial" w:hAnsi="Arial" w:cs="Arial"/>
          <w:b/>
          <w:sz w:val="24"/>
        </w:rPr>
        <w:t>On the A-MPR for PC2 operation in n26</w:t>
      </w:r>
    </w:p>
    <w:p w14:paraId="74BA40A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7AE337" w14:textId="77777777" w:rsidR="002449E0" w:rsidRDefault="002449E0" w:rsidP="002449E0">
      <w:pPr>
        <w:rPr>
          <w:rFonts w:ascii="Arial" w:hAnsi="Arial" w:cs="Arial"/>
          <w:b/>
        </w:rPr>
      </w:pPr>
      <w:r>
        <w:rPr>
          <w:rFonts w:ascii="Arial" w:hAnsi="Arial" w:cs="Arial"/>
          <w:b/>
        </w:rPr>
        <w:t xml:space="preserve">Abstract: </w:t>
      </w:r>
    </w:p>
    <w:p w14:paraId="07CC4209" w14:textId="4E2DA976" w:rsidR="002449E0" w:rsidRDefault="00E871CB" w:rsidP="002449E0">
      <w:r w:rsidRPr="00E871CB">
        <w:t>In this contribution we discuss the A-MPR requirements for PC2 operation in n26 assuming 1Tx, compare to earlier results and discuss requirements for 2Tx. MCC: This contribution was not made available by the meeting submission deadline. The Chair marked this as withdrawn.</w:t>
      </w:r>
    </w:p>
    <w:p w14:paraId="5832AA9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5507D2" w14:textId="77777777" w:rsidR="002449E0" w:rsidRDefault="002449E0" w:rsidP="002449E0">
      <w:pPr>
        <w:pStyle w:val="Heading5"/>
      </w:pPr>
      <w:bookmarkStart w:id="57" w:name="_Toc181018221"/>
      <w:r>
        <w:t>5.5.3.2</w:t>
      </w:r>
      <w:r>
        <w:tab/>
        <w:t>UE RF requirements for PC1 FWVM</w:t>
      </w:r>
      <w:bookmarkEnd w:id="57"/>
    </w:p>
    <w:p w14:paraId="43675F99" w14:textId="77777777" w:rsidR="002449E0" w:rsidRDefault="002449E0" w:rsidP="002449E0">
      <w:pPr>
        <w:pStyle w:val="Heading3"/>
      </w:pPr>
      <w:bookmarkStart w:id="58" w:name="_Toc181018222"/>
      <w:r>
        <w:t>5.6</w:t>
      </w:r>
      <w:r>
        <w:tab/>
        <w:t>Rel-19 HPUE in a single LTE band</w:t>
      </w:r>
      <w:bookmarkEnd w:id="58"/>
    </w:p>
    <w:p w14:paraId="65C1D998" w14:textId="77777777" w:rsidR="002449E0" w:rsidRDefault="002449E0" w:rsidP="002449E0">
      <w:pPr>
        <w:pStyle w:val="Heading4"/>
      </w:pPr>
      <w:bookmarkStart w:id="59" w:name="_Toc181018223"/>
      <w:r>
        <w:t>5.6.1</w:t>
      </w:r>
      <w:r>
        <w:tab/>
        <w:t>Rapporteur input (WID/TR/big CR)</w:t>
      </w:r>
      <w:bookmarkEnd w:id="59"/>
    </w:p>
    <w:p w14:paraId="3F31FA64" w14:textId="2BCA5E0D" w:rsidR="002449E0" w:rsidRDefault="002449E0" w:rsidP="002449E0">
      <w:pPr>
        <w:rPr>
          <w:rFonts w:ascii="Arial" w:hAnsi="Arial" w:cs="Arial"/>
          <w:b/>
          <w:sz w:val="24"/>
        </w:rPr>
      </w:pPr>
      <w:r>
        <w:rPr>
          <w:rFonts w:ascii="Arial" w:hAnsi="Arial" w:cs="Arial"/>
          <w:b/>
          <w:color w:val="0000FF"/>
          <w:sz w:val="24"/>
        </w:rPr>
        <w:t>R4-2415365</w:t>
      </w:r>
      <w:r>
        <w:rPr>
          <w:rFonts w:ascii="Arial" w:hAnsi="Arial" w:cs="Arial"/>
          <w:b/>
          <w:color w:val="0000FF"/>
          <w:sz w:val="24"/>
        </w:rPr>
        <w:tab/>
      </w:r>
      <w:r>
        <w:rPr>
          <w:rFonts w:ascii="Arial" w:hAnsi="Arial" w:cs="Arial"/>
          <w:b/>
          <w:sz w:val="24"/>
        </w:rPr>
        <w:t>TR 36.767 V0.0.2</w:t>
      </w:r>
    </w:p>
    <w:p w14:paraId="7F36B139"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v0.0.2</w:t>
      </w:r>
      <w:r>
        <w:rPr>
          <w:i/>
        </w:rPr>
        <w:tab/>
        <w:t xml:space="preserve">  CR-  rev  Cat:  (Rel-19)</w:t>
      </w:r>
      <w:r>
        <w:rPr>
          <w:i/>
        </w:rPr>
        <w:br/>
      </w:r>
      <w:r>
        <w:rPr>
          <w:i/>
        </w:rPr>
        <w:br/>
      </w:r>
      <w:r>
        <w:rPr>
          <w:i/>
        </w:rPr>
        <w:tab/>
      </w:r>
      <w:r>
        <w:rPr>
          <w:i/>
        </w:rPr>
        <w:tab/>
      </w:r>
      <w:r>
        <w:rPr>
          <w:i/>
        </w:rPr>
        <w:tab/>
      </w:r>
      <w:r>
        <w:rPr>
          <w:i/>
        </w:rPr>
        <w:tab/>
      </w:r>
      <w:r>
        <w:rPr>
          <w:i/>
        </w:rPr>
        <w:tab/>
        <w:t>Source: Nokia</w:t>
      </w:r>
    </w:p>
    <w:p w14:paraId="18C6CAC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A9CA9" w14:textId="19E6AC69" w:rsidR="002449E0" w:rsidRDefault="002449E0" w:rsidP="002449E0">
      <w:pPr>
        <w:rPr>
          <w:rFonts w:ascii="Arial" w:hAnsi="Arial" w:cs="Arial"/>
          <w:b/>
          <w:sz w:val="24"/>
        </w:rPr>
      </w:pPr>
      <w:r>
        <w:rPr>
          <w:rFonts w:ascii="Arial" w:hAnsi="Arial" w:cs="Arial"/>
          <w:b/>
          <w:color w:val="0000FF"/>
          <w:sz w:val="24"/>
        </w:rPr>
        <w:lastRenderedPageBreak/>
        <w:t>R4-2415366</w:t>
      </w:r>
      <w:r>
        <w:rPr>
          <w:rFonts w:ascii="Arial" w:hAnsi="Arial" w:cs="Arial"/>
          <w:b/>
          <w:color w:val="0000FF"/>
          <w:sz w:val="24"/>
        </w:rPr>
        <w:tab/>
      </w:r>
      <w:r>
        <w:rPr>
          <w:rFonts w:ascii="Arial" w:hAnsi="Arial" w:cs="Arial"/>
          <w:b/>
          <w:sz w:val="24"/>
        </w:rPr>
        <w:t>Big draftCR for Rel-19 High power UE (power class 2) and high power operation (power class 1) for fixed-wireless/vehicle-mounted use cases in a single LTE band</w:t>
      </w:r>
    </w:p>
    <w:p w14:paraId="5AD76DB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B (Rel-19)</w:t>
      </w:r>
      <w:r>
        <w:rPr>
          <w:i/>
        </w:rPr>
        <w:br/>
      </w:r>
      <w:r>
        <w:rPr>
          <w:i/>
        </w:rPr>
        <w:br/>
      </w:r>
      <w:r>
        <w:rPr>
          <w:i/>
        </w:rPr>
        <w:tab/>
      </w:r>
      <w:r>
        <w:rPr>
          <w:i/>
        </w:rPr>
        <w:tab/>
      </w:r>
      <w:r>
        <w:rPr>
          <w:i/>
        </w:rPr>
        <w:tab/>
      </w:r>
      <w:r>
        <w:rPr>
          <w:i/>
        </w:rPr>
        <w:tab/>
      </w:r>
      <w:r>
        <w:rPr>
          <w:i/>
        </w:rPr>
        <w:tab/>
        <w:t>Source: Nokia</w:t>
      </w:r>
    </w:p>
    <w:p w14:paraId="2D3EFC6F" w14:textId="77777777" w:rsidR="002449E0" w:rsidRDefault="002449E0" w:rsidP="002449E0">
      <w:pPr>
        <w:rPr>
          <w:rFonts w:ascii="Arial" w:hAnsi="Arial" w:cs="Arial"/>
          <w:b/>
        </w:rPr>
      </w:pPr>
      <w:r>
        <w:rPr>
          <w:rFonts w:ascii="Arial" w:hAnsi="Arial" w:cs="Arial"/>
          <w:b/>
        </w:rPr>
        <w:t xml:space="preserve">Abstract: </w:t>
      </w:r>
    </w:p>
    <w:p w14:paraId="5D2D21E6" w14:textId="77777777" w:rsidR="002449E0" w:rsidRDefault="002449E0" w:rsidP="002449E0">
      <w:r>
        <w:t>MCC: This was withdrawn because no contributions were provided in this meeting.</w:t>
      </w:r>
    </w:p>
    <w:p w14:paraId="342ED1C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0B4421" w14:textId="77777777" w:rsidR="002449E0" w:rsidRDefault="002449E0" w:rsidP="002449E0">
      <w:pPr>
        <w:pStyle w:val="Heading4"/>
      </w:pPr>
      <w:bookmarkStart w:id="60" w:name="_Toc181018224"/>
      <w:r>
        <w:t>5.6.2</w:t>
      </w:r>
      <w:r>
        <w:tab/>
        <w:t>UE RF requirements for PC2</w:t>
      </w:r>
      <w:bookmarkEnd w:id="60"/>
    </w:p>
    <w:p w14:paraId="69A7B7B0" w14:textId="77777777" w:rsidR="002449E0" w:rsidRDefault="002449E0" w:rsidP="002449E0">
      <w:pPr>
        <w:pStyle w:val="Heading4"/>
      </w:pPr>
      <w:bookmarkStart w:id="61" w:name="_Toc181018225"/>
      <w:r>
        <w:t>5.6.3</w:t>
      </w:r>
      <w:r>
        <w:tab/>
        <w:t>UE RF requirements for PC1 FWVM</w:t>
      </w:r>
      <w:bookmarkEnd w:id="61"/>
    </w:p>
    <w:p w14:paraId="1ED757DC" w14:textId="77777777" w:rsidR="002449E0" w:rsidRDefault="002449E0" w:rsidP="002449E0">
      <w:pPr>
        <w:pStyle w:val="Heading3"/>
      </w:pPr>
      <w:bookmarkStart w:id="62" w:name="_Toc181018226"/>
      <w:r>
        <w:t>5.7</w:t>
      </w:r>
      <w:r>
        <w:tab/>
        <w:t>Rel-19 HPUE for DC combinations of LTE band(s) and NR band(s)</w:t>
      </w:r>
      <w:bookmarkEnd w:id="62"/>
    </w:p>
    <w:p w14:paraId="5D8BC6EA" w14:textId="77777777" w:rsidR="002449E0" w:rsidRDefault="002449E0" w:rsidP="002449E0">
      <w:pPr>
        <w:pStyle w:val="Heading4"/>
      </w:pPr>
      <w:bookmarkStart w:id="63" w:name="_Toc181018227"/>
      <w:r>
        <w:t>5.7.1</w:t>
      </w:r>
      <w:r>
        <w:tab/>
        <w:t>Rapporteur input (WID/TR/big CR)</w:t>
      </w:r>
      <w:bookmarkEnd w:id="63"/>
    </w:p>
    <w:p w14:paraId="2567D4C9" w14:textId="7906AE6E" w:rsidR="002449E0" w:rsidRDefault="002449E0" w:rsidP="002449E0">
      <w:pPr>
        <w:rPr>
          <w:rFonts w:ascii="Arial" w:hAnsi="Arial" w:cs="Arial"/>
          <w:b/>
          <w:sz w:val="24"/>
        </w:rPr>
      </w:pPr>
      <w:r>
        <w:rPr>
          <w:rFonts w:ascii="Arial" w:hAnsi="Arial" w:cs="Arial"/>
          <w:b/>
          <w:color w:val="0000FF"/>
          <w:sz w:val="24"/>
        </w:rPr>
        <w:t>R4-2415259</w:t>
      </w:r>
      <w:r>
        <w:rPr>
          <w:rFonts w:ascii="Arial" w:hAnsi="Arial" w:cs="Arial"/>
          <w:b/>
          <w:color w:val="0000FF"/>
          <w:sz w:val="24"/>
        </w:rPr>
        <w:tab/>
      </w:r>
      <w:r>
        <w:rPr>
          <w:rFonts w:ascii="Arial" w:hAnsi="Arial" w:cs="Arial"/>
          <w:b/>
          <w:sz w:val="24"/>
        </w:rPr>
        <w:t>TR 37.898 v0.2.0 HPUE_DC_LTE_NR_R19</w:t>
      </w:r>
    </w:p>
    <w:p w14:paraId="5FA47F62"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China Unicom</w:t>
      </w:r>
    </w:p>
    <w:p w14:paraId="550EC058" w14:textId="77777777" w:rsidR="002449E0" w:rsidRDefault="002449E0" w:rsidP="002449E0">
      <w:pPr>
        <w:rPr>
          <w:rFonts w:ascii="Arial" w:hAnsi="Arial" w:cs="Arial"/>
          <w:b/>
        </w:rPr>
      </w:pPr>
      <w:r>
        <w:rPr>
          <w:rFonts w:ascii="Arial" w:hAnsi="Arial" w:cs="Arial"/>
          <w:b/>
        </w:rPr>
        <w:t xml:space="preserve">Abstract: </w:t>
      </w:r>
    </w:p>
    <w:p w14:paraId="3D461C21" w14:textId="77777777" w:rsidR="002449E0" w:rsidRDefault="002449E0" w:rsidP="002449E0">
      <w:r>
        <w:t>MCC: TR 37.898 v020 was  agreed post-meeting.</w:t>
      </w:r>
    </w:p>
    <w:p w14:paraId="172D6D2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5B234" w14:textId="45228C03" w:rsidR="002449E0" w:rsidRDefault="002449E0" w:rsidP="002449E0">
      <w:pPr>
        <w:rPr>
          <w:rFonts w:ascii="Arial" w:hAnsi="Arial" w:cs="Arial"/>
          <w:b/>
          <w:sz w:val="24"/>
        </w:rPr>
      </w:pPr>
      <w:r>
        <w:rPr>
          <w:rFonts w:ascii="Arial" w:hAnsi="Arial" w:cs="Arial"/>
          <w:b/>
          <w:color w:val="0000FF"/>
          <w:sz w:val="24"/>
        </w:rPr>
        <w:t>R4-2415260</w:t>
      </w:r>
      <w:r>
        <w:rPr>
          <w:rFonts w:ascii="Arial" w:hAnsi="Arial" w:cs="Arial"/>
          <w:b/>
          <w:color w:val="0000FF"/>
          <w:sz w:val="24"/>
        </w:rPr>
        <w:tab/>
      </w:r>
      <w:r>
        <w:rPr>
          <w:rFonts w:ascii="Arial" w:hAnsi="Arial" w:cs="Arial"/>
          <w:b/>
          <w:sz w:val="24"/>
        </w:rPr>
        <w:t>Draft Big CR on Rel-19 HPUE for DC combinations of LTE band(s) and NR band(s)</w:t>
      </w:r>
    </w:p>
    <w:p w14:paraId="6EE36D5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China Unicom</w:t>
      </w:r>
    </w:p>
    <w:p w14:paraId="44EE397A" w14:textId="77777777" w:rsidR="002449E0" w:rsidRDefault="002449E0" w:rsidP="002449E0">
      <w:pPr>
        <w:rPr>
          <w:rFonts w:ascii="Arial" w:hAnsi="Arial" w:cs="Arial"/>
          <w:b/>
        </w:rPr>
      </w:pPr>
      <w:r>
        <w:rPr>
          <w:rFonts w:ascii="Arial" w:hAnsi="Arial" w:cs="Arial"/>
          <w:b/>
        </w:rPr>
        <w:t xml:space="preserve">Abstract: </w:t>
      </w:r>
    </w:p>
    <w:p w14:paraId="1D0F14BB" w14:textId="77777777" w:rsidR="002449E0" w:rsidRDefault="002449E0" w:rsidP="002449E0">
      <w:r>
        <w:t>MCC: This is a Draft Big CR on Rel-19, but the selected release for draft CR was Rel-18 and not Rel-19. MCC: The author confirmed this is a draftCR for Rel-19 and it was updated in 3GU. This was endorsed post-meeting.</w:t>
      </w:r>
    </w:p>
    <w:p w14:paraId="5FA4EBF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6B1666" w14:textId="77777777" w:rsidR="002449E0" w:rsidRDefault="002449E0" w:rsidP="002449E0">
      <w:pPr>
        <w:pStyle w:val="Heading4"/>
      </w:pPr>
      <w:bookmarkStart w:id="64" w:name="_Toc181018228"/>
      <w:r>
        <w:t>5.7.2</w:t>
      </w:r>
      <w:r>
        <w:tab/>
        <w:t>UE RF requirements</w:t>
      </w:r>
      <w:bookmarkEnd w:id="64"/>
    </w:p>
    <w:p w14:paraId="2683DBBA" w14:textId="2DCD5D6B" w:rsidR="002449E0" w:rsidRDefault="002449E0" w:rsidP="002449E0">
      <w:pPr>
        <w:rPr>
          <w:rFonts w:ascii="Arial" w:hAnsi="Arial" w:cs="Arial"/>
          <w:b/>
          <w:sz w:val="24"/>
        </w:rPr>
      </w:pPr>
      <w:r>
        <w:rPr>
          <w:rFonts w:ascii="Arial" w:hAnsi="Arial" w:cs="Arial"/>
          <w:b/>
          <w:color w:val="0000FF"/>
          <w:sz w:val="24"/>
        </w:rPr>
        <w:t>R4-2415356</w:t>
      </w:r>
      <w:r>
        <w:rPr>
          <w:rFonts w:ascii="Arial" w:hAnsi="Arial" w:cs="Arial"/>
          <w:b/>
          <w:color w:val="0000FF"/>
          <w:sz w:val="24"/>
        </w:rPr>
        <w:tab/>
      </w:r>
      <w:r>
        <w:rPr>
          <w:rFonts w:ascii="Arial" w:hAnsi="Arial" w:cs="Arial"/>
          <w:b/>
          <w:sz w:val="24"/>
        </w:rPr>
        <w:t>Draft CR for 38.101-3 to add missing values for MSD due to harmonic mixing in PC2 DC_3A_n77A and DC_3A_n78A</w:t>
      </w:r>
    </w:p>
    <w:p w14:paraId="6D602063"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SK Telecom</w:t>
      </w:r>
    </w:p>
    <w:p w14:paraId="4DAF4365"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R4-2417054</w:t>
      </w:r>
      <w:r>
        <w:rPr>
          <w:color w:val="993300"/>
          <w:u w:val="single"/>
        </w:rPr>
        <w:t>.</w:t>
      </w:r>
    </w:p>
    <w:p w14:paraId="311704F6" w14:textId="79E08FEE" w:rsidR="002449E0" w:rsidRDefault="002449E0" w:rsidP="002449E0">
      <w:pPr>
        <w:rPr>
          <w:rFonts w:ascii="Arial" w:hAnsi="Arial" w:cs="Arial"/>
          <w:b/>
          <w:sz w:val="24"/>
        </w:rPr>
      </w:pPr>
      <w:r>
        <w:rPr>
          <w:rFonts w:ascii="Arial" w:hAnsi="Arial" w:cs="Arial"/>
          <w:b/>
          <w:color w:val="0000FF"/>
          <w:sz w:val="24"/>
        </w:rPr>
        <w:t>R4-2415399</w:t>
      </w:r>
      <w:r>
        <w:rPr>
          <w:rFonts w:ascii="Arial" w:hAnsi="Arial" w:cs="Arial"/>
          <w:b/>
          <w:color w:val="0000FF"/>
          <w:sz w:val="24"/>
        </w:rPr>
        <w:tab/>
      </w:r>
      <w:r>
        <w:rPr>
          <w:rFonts w:ascii="Arial" w:hAnsi="Arial" w:cs="Arial"/>
          <w:b/>
          <w:sz w:val="24"/>
        </w:rPr>
        <w:t>TP to TR 38.898 Addition of PC2 for DC_(n)40AA</w:t>
      </w:r>
    </w:p>
    <w:p w14:paraId="45830B15"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Nokia, nbn</w:t>
      </w:r>
    </w:p>
    <w:p w14:paraId="23218B4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52AFD" w14:textId="6ABDD901" w:rsidR="002449E0" w:rsidRDefault="002449E0" w:rsidP="002449E0">
      <w:pPr>
        <w:rPr>
          <w:rFonts w:ascii="Arial" w:hAnsi="Arial" w:cs="Arial"/>
          <w:b/>
          <w:sz w:val="24"/>
        </w:rPr>
      </w:pPr>
      <w:r>
        <w:rPr>
          <w:rFonts w:ascii="Arial" w:hAnsi="Arial" w:cs="Arial"/>
          <w:b/>
          <w:color w:val="0000FF"/>
          <w:sz w:val="24"/>
        </w:rPr>
        <w:t>R4-2415793</w:t>
      </w:r>
      <w:r>
        <w:rPr>
          <w:rFonts w:ascii="Arial" w:hAnsi="Arial" w:cs="Arial"/>
          <w:b/>
          <w:color w:val="0000FF"/>
          <w:sz w:val="24"/>
        </w:rPr>
        <w:tab/>
      </w:r>
      <w:r>
        <w:rPr>
          <w:rFonts w:ascii="Arial" w:hAnsi="Arial" w:cs="Arial"/>
          <w:b/>
          <w:sz w:val="24"/>
        </w:rPr>
        <w:t>TP for TR 37.898 to add of PC2 for DC_4A_n41A</w:t>
      </w:r>
    </w:p>
    <w:p w14:paraId="61DB3283"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053D7F4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7FD9F" w14:textId="067FE7CA" w:rsidR="002449E0" w:rsidRDefault="002449E0" w:rsidP="002449E0">
      <w:pPr>
        <w:rPr>
          <w:rFonts w:ascii="Arial" w:hAnsi="Arial" w:cs="Arial"/>
          <w:b/>
          <w:sz w:val="24"/>
        </w:rPr>
      </w:pPr>
      <w:r>
        <w:rPr>
          <w:rFonts w:ascii="Arial" w:hAnsi="Arial" w:cs="Arial"/>
          <w:b/>
          <w:color w:val="0000FF"/>
          <w:sz w:val="24"/>
        </w:rPr>
        <w:t>R4-2415794</w:t>
      </w:r>
      <w:r>
        <w:rPr>
          <w:rFonts w:ascii="Arial" w:hAnsi="Arial" w:cs="Arial"/>
          <w:b/>
          <w:color w:val="0000FF"/>
          <w:sz w:val="24"/>
        </w:rPr>
        <w:tab/>
      </w:r>
      <w:r>
        <w:rPr>
          <w:rFonts w:ascii="Arial" w:hAnsi="Arial" w:cs="Arial"/>
          <w:b/>
          <w:sz w:val="24"/>
        </w:rPr>
        <w:t>TP for TR 37.898 to add of PC2 for DC_4A_n78A</w:t>
      </w:r>
    </w:p>
    <w:p w14:paraId="73B3CF0E"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094CB89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3A416" w14:textId="1BA7A246" w:rsidR="002449E0" w:rsidRDefault="002449E0" w:rsidP="002449E0">
      <w:pPr>
        <w:rPr>
          <w:rFonts w:ascii="Arial" w:hAnsi="Arial" w:cs="Arial"/>
          <w:b/>
          <w:sz w:val="24"/>
        </w:rPr>
      </w:pPr>
      <w:r>
        <w:rPr>
          <w:rFonts w:ascii="Arial" w:hAnsi="Arial" w:cs="Arial"/>
          <w:b/>
          <w:color w:val="0000FF"/>
          <w:sz w:val="24"/>
        </w:rPr>
        <w:t>R4-2415795</w:t>
      </w:r>
      <w:r>
        <w:rPr>
          <w:rFonts w:ascii="Arial" w:hAnsi="Arial" w:cs="Arial"/>
          <w:b/>
          <w:color w:val="0000FF"/>
          <w:sz w:val="24"/>
        </w:rPr>
        <w:tab/>
      </w:r>
      <w:r>
        <w:rPr>
          <w:rFonts w:ascii="Arial" w:hAnsi="Arial" w:cs="Arial"/>
          <w:b/>
          <w:sz w:val="24"/>
        </w:rPr>
        <w:t>TP for TR 37.898 to add of PC2 for DC_7C_n78A</w:t>
      </w:r>
    </w:p>
    <w:p w14:paraId="1A105EB9"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076E33F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9E0FD" w14:textId="04C42E8E" w:rsidR="002449E0" w:rsidRDefault="002449E0" w:rsidP="002449E0">
      <w:pPr>
        <w:rPr>
          <w:rFonts w:ascii="Arial" w:hAnsi="Arial" w:cs="Arial"/>
          <w:b/>
          <w:sz w:val="24"/>
        </w:rPr>
      </w:pPr>
      <w:r>
        <w:rPr>
          <w:rFonts w:ascii="Arial" w:hAnsi="Arial" w:cs="Arial"/>
          <w:b/>
          <w:color w:val="0000FF"/>
          <w:sz w:val="24"/>
        </w:rPr>
        <w:t>R4-2415796</w:t>
      </w:r>
      <w:r>
        <w:rPr>
          <w:rFonts w:ascii="Arial" w:hAnsi="Arial" w:cs="Arial"/>
          <w:b/>
          <w:color w:val="0000FF"/>
          <w:sz w:val="24"/>
        </w:rPr>
        <w:tab/>
      </w:r>
      <w:r>
        <w:rPr>
          <w:rFonts w:ascii="Arial" w:hAnsi="Arial" w:cs="Arial"/>
          <w:b/>
          <w:sz w:val="24"/>
        </w:rPr>
        <w:t>TP for TR 37.898 to add of PC2 for DC_8A_n41A</w:t>
      </w:r>
    </w:p>
    <w:p w14:paraId="7C2C6350"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1C310E4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R4-2417055</w:t>
      </w:r>
      <w:r>
        <w:rPr>
          <w:color w:val="993300"/>
          <w:u w:val="single"/>
        </w:rPr>
        <w:t>.</w:t>
      </w:r>
    </w:p>
    <w:p w14:paraId="69651070" w14:textId="56DFDF71" w:rsidR="002449E0" w:rsidRDefault="002449E0" w:rsidP="002449E0">
      <w:pPr>
        <w:rPr>
          <w:rFonts w:ascii="Arial" w:hAnsi="Arial" w:cs="Arial"/>
          <w:b/>
          <w:sz w:val="24"/>
        </w:rPr>
      </w:pPr>
      <w:r>
        <w:rPr>
          <w:rFonts w:ascii="Arial" w:hAnsi="Arial" w:cs="Arial"/>
          <w:b/>
          <w:color w:val="0000FF"/>
          <w:sz w:val="24"/>
        </w:rPr>
        <w:t>R4-2415797</w:t>
      </w:r>
      <w:r>
        <w:rPr>
          <w:rFonts w:ascii="Arial" w:hAnsi="Arial" w:cs="Arial"/>
          <w:b/>
          <w:color w:val="0000FF"/>
          <w:sz w:val="24"/>
        </w:rPr>
        <w:tab/>
      </w:r>
      <w:r>
        <w:rPr>
          <w:rFonts w:ascii="Arial" w:hAnsi="Arial" w:cs="Arial"/>
          <w:b/>
          <w:sz w:val="24"/>
        </w:rPr>
        <w:t>TP for TR 37.898 to add of PC2 for DC_20A_n41A</w:t>
      </w:r>
    </w:p>
    <w:p w14:paraId="0D6697A9"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4D673A6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9139D" w14:textId="6CCC19B6" w:rsidR="002449E0" w:rsidRDefault="002449E0" w:rsidP="002449E0">
      <w:pPr>
        <w:rPr>
          <w:rFonts w:ascii="Arial" w:hAnsi="Arial" w:cs="Arial"/>
          <w:b/>
          <w:sz w:val="24"/>
        </w:rPr>
      </w:pPr>
      <w:r>
        <w:rPr>
          <w:rFonts w:ascii="Arial" w:hAnsi="Arial" w:cs="Arial"/>
          <w:b/>
          <w:color w:val="0000FF"/>
          <w:sz w:val="24"/>
        </w:rPr>
        <w:t>R4-2415798</w:t>
      </w:r>
      <w:r>
        <w:rPr>
          <w:rFonts w:ascii="Arial" w:hAnsi="Arial" w:cs="Arial"/>
          <w:b/>
          <w:color w:val="0000FF"/>
          <w:sz w:val="24"/>
        </w:rPr>
        <w:tab/>
      </w:r>
      <w:r>
        <w:rPr>
          <w:rFonts w:ascii="Arial" w:hAnsi="Arial" w:cs="Arial"/>
          <w:b/>
          <w:sz w:val="24"/>
        </w:rPr>
        <w:t>TP for TR 37.898 to add of PC2 for DC_20A_n78A</w:t>
      </w:r>
    </w:p>
    <w:p w14:paraId="2BEC23F3"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337F78A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09749" w14:textId="0AB24F4A" w:rsidR="002449E0" w:rsidRDefault="002449E0" w:rsidP="002449E0">
      <w:pPr>
        <w:rPr>
          <w:rFonts w:ascii="Arial" w:hAnsi="Arial" w:cs="Arial"/>
          <w:b/>
          <w:sz w:val="24"/>
        </w:rPr>
      </w:pPr>
      <w:r>
        <w:rPr>
          <w:rFonts w:ascii="Arial" w:hAnsi="Arial" w:cs="Arial"/>
          <w:b/>
          <w:color w:val="0000FF"/>
          <w:sz w:val="24"/>
        </w:rPr>
        <w:lastRenderedPageBreak/>
        <w:t>R4-2415799</w:t>
      </w:r>
      <w:r>
        <w:rPr>
          <w:rFonts w:ascii="Arial" w:hAnsi="Arial" w:cs="Arial"/>
          <w:b/>
          <w:color w:val="0000FF"/>
          <w:sz w:val="24"/>
        </w:rPr>
        <w:tab/>
      </w:r>
      <w:r>
        <w:rPr>
          <w:rFonts w:ascii="Arial" w:hAnsi="Arial" w:cs="Arial"/>
          <w:b/>
          <w:sz w:val="24"/>
        </w:rPr>
        <w:t>TP for TR 37.898 to add of PC2 for DC_38A_n78A</w:t>
      </w:r>
    </w:p>
    <w:p w14:paraId="0621C7B3"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54D89DB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24D78C" w14:textId="409F57EF" w:rsidR="002449E0" w:rsidRDefault="002449E0" w:rsidP="002449E0">
      <w:pPr>
        <w:rPr>
          <w:rFonts w:ascii="Arial" w:hAnsi="Arial" w:cs="Arial"/>
          <w:b/>
          <w:sz w:val="24"/>
        </w:rPr>
      </w:pPr>
      <w:r>
        <w:rPr>
          <w:rFonts w:ascii="Arial" w:hAnsi="Arial" w:cs="Arial"/>
          <w:b/>
          <w:color w:val="0000FF"/>
          <w:sz w:val="24"/>
        </w:rPr>
        <w:t>R4-2415800</w:t>
      </w:r>
      <w:r>
        <w:rPr>
          <w:rFonts w:ascii="Arial" w:hAnsi="Arial" w:cs="Arial"/>
          <w:b/>
          <w:color w:val="0000FF"/>
          <w:sz w:val="24"/>
        </w:rPr>
        <w:tab/>
      </w:r>
      <w:r>
        <w:rPr>
          <w:rFonts w:ascii="Arial" w:hAnsi="Arial" w:cs="Arial"/>
          <w:b/>
          <w:sz w:val="24"/>
        </w:rPr>
        <w:t>TP for TR 37.898 to add of PC2 for DC_41A_n78A and  DC_41C_n78A</w:t>
      </w:r>
    </w:p>
    <w:p w14:paraId="1BCACE83"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57A1303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R4-2417056</w:t>
      </w:r>
      <w:r>
        <w:rPr>
          <w:color w:val="993300"/>
          <w:u w:val="single"/>
        </w:rPr>
        <w:t>.</w:t>
      </w:r>
    </w:p>
    <w:p w14:paraId="7DCB2369" w14:textId="233256C0" w:rsidR="002449E0" w:rsidRDefault="002449E0" w:rsidP="002449E0">
      <w:pPr>
        <w:rPr>
          <w:rFonts w:ascii="Arial" w:hAnsi="Arial" w:cs="Arial"/>
          <w:b/>
          <w:sz w:val="24"/>
        </w:rPr>
      </w:pPr>
      <w:r>
        <w:rPr>
          <w:rFonts w:ascii="Arial" w:hAnsi="Arial" w:cs="Arial"/>
          <w:b/>
          <w:color w:val="0000FF"/>
          <w:sz w:val="24"/>
        </w:rPr>
        <w:t>R4-2417054</w:t>
      </w:r>
      <w:r>
        <w:rPr>
          <w:rFonts w:ascii="Arial" w:hAnsi="Arial" w:cs="Arial"/>
          <w:b/>
          <w:color w:val="0000FF"/>
          <w:sz w:val="24"/>
        </w:rPr>
        <w:tab/>
      </w:r>
      <w:r>
        <w:rPr>
          <w:rFonts w:ascii="Arial" w:hAnsi="Arial" w:cs="Arial"/>
          <w:b/>
          <w:sz w:val="24"/>
        </w:rPr>
        <w:t>Draft CR for 38.101-3 to add missing values for MSD due to harmonic mixing in PC2 DC_3A_n77A and DC_3A_n78A</w:t>
      </w:r>
    </w:p>
    <w:p w14:paraId="6B78B88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SK Telecom</w:t>
      </w:r>
    </w:p>
    <w:p w14:paraId="33597248" w14:textId="77777777" w:rsidR="002449E0" w:rsidRDefault="002449E0" w:rsidP="002449E0">
      <w:pPr>
        <w:rPr>
          <w:color w:val="808080"/>
        </w:rPr>
      </w:pPr>
      <w:r>
        <w:rPr>
          <w:color w:val="808080"/>
        </w:rPr>
        <w:t>(Replaces R4-2415356)</w:t>
      </w:r>
    </w:p>
    <w:p w14:paraId="6EB69E6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45050B" w14:textId="5766E583" w:rsidR="002449E0" w:rsidRDefault="002449E0" w:rsidP="002449E0">
      <w:pPr>
        <w:rPr>
          <w:rFonts w:ascii="Arial" w:hAnsi="Arial" w:cs="Arial"/>
          <w:b/>
          <w:sz w:val="24"/>
        </w:rPr>
      </w:pPr>
      <w:r>
        <w:rPr>
          <w:rFonts w:ascii="Arial" w:hAnsi="Arial" w:cs="Arial"/>
          <w:b/>
          <w:color w:val="0000FF"/>
          <w:sz w:val="24"/>
        </w:rPr>
        <w:t>R4-2417055</w:t>
      </w:r>
      <w:r>
        <w:rPr>
          <w:rFonts w:ascii="Arial" w:hAnsi="Arial" w:cs="Arial"/>
          <w:b/>
          <w:color w:val="0000FF"/>
          <w:sz w:val="24"/>
        </w:rPr>
        <w:tab/>
      </w:r>
      <w:r>
        <w:rPr>
          <w:rFonts w:ascii="Arial" w:hAnsi="Arial" w:cs="Arial"/>
          <w:b/>
          <w:sz w:val="24"/>
        </w:rPr>
        <w:t>TP for TR 37.898 to add of PC2 for DC_8A_n41A</w:t>
      </w:r>
    </w:p>
    <w:p w14:paraId="1A2F68C5"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65548F3C" w14:textId="77777777" w:rsidR="002449E0" w:rsidRDefault="002449E0" w:rsidP="002449E0">
      <w:pPr>
        <w:rPr>
          <w:color w:val="808080"/>
        </w:rPr>
      </w:pPr>
      <w:r>
        <w:rPr>
          <w:color w:val="808080"/>
        </w:rPr>
        <w:t>(Replaces R4-2415796)</w:t>
      </w:r>
    </w:p>
    <w:p w14:paraId="5CF26C9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1E18B" w14:textId="40F21697" w:rsidR="002449E0" w:rsidRDefault="002449E0" w:rsidP="002449E0">
      <w:pPr>
        <w:rPr>
          <w:rFonts w:ascii="Arial" w:hAnsi="Arial" w:cs="Arial"/>
          <w:b/>
          <w:sz w:val="24"/>
        </w:rPr>
      </w:pPr>
      <w:r>
        <w:rPr>
          <w:rFonts w:ascii="Arial" w:hAnsi="Arial" w:cs="Arial"/>
          <w:b/>
          <w:color w:val="0000FF"/>
          <w:sz w:val="24"/>
        </w:rPr>
        <w:t>R4-2417056</w:t>
      </w:r>
      <w:r>
        <w:rPr>
          <w:rFonts w:ascii="Arial" w:hAnsi="Arial" w:cs="Arial"/>
          <w:b/>
          <w:color w:val="0000FF"/>
          <w:sz w:val="24"/>
        </w:rPr>
        <w:tab/>
      </w:r>
      <w:r>
        <w:rPr>
          <w:rFonts w:ascii="Arial" w:hAnsi="Arial" w:cs="Arial"/>
          <w:b/>
          <w:sz w:val="24"/>
        </w:rPr>
        <w:t>TP for TR 37.898 to add of PC2 for DC_41A_n78A and  DC_41C_n78A</w:t>
      </w:r>
    </w:p>
    <w:p w14:paraId="43B6C0C4"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11CAA72F" w14:textId="77777777" w:rsidR="002449E0" w:rsidRDefault="002449E0" w:rsidP="002449E0">
      <w:pPr>
        <w:rPr>
          <w:color w:val="808080"/>
        </w:rPr>
      </w:pPr>
      <w:r>
        <w:rPr>
          <w:color w:val="808080"/>
        </w:rPr>
        <w:t>(Replaces R4-2415800)</w:t>
      </w:r>
    </w:p>
    <w:p w14:paraId="6BA26AA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64A7DD" w14:textId="77777777" w:rsidR="002449E0" w:rsidRDefault="002449E0" w:rsidP="002449E0">
      <w:pPr>
        <w:pStyle w:val="Heading3"/>
      </w:pPr>
      <w:bookmarkStart w:id="65" w:name="_Toc181018229"/>
      <w:r>
        <w:t>5.8</w:t>
      </w:r>
      <w:r>
        <w:tab/>
        <w:t>Rel-19 HPUE for NR intra-band CA and inter-band CA/DC with/without NR SUL</w:t>
      </w:r>
      <w:bookmarkEnd w:id="65"/>
    </w:p>
    <w:p w14:paraId="487404FB" w14:textId="77777777" w:rsidR="002449E0" w:rsidRDefault="002449E0" w:rsidP="002449E0">
      <w:pPr>
        <w:pStyle w:val="Heading4"/>
      </w:pPr>
      <w:bookmarkStart w:id="66" w:name="_Toc181018230"/>
      <w:r>
        <w:t>5.8.1</w:t>
      </w:r>
      <w:r>
        <w:tab/>
        <w:t>Rapporteur input (WID/TR/big CR)</w:t>
      </w:r>
      <w:bookmarkEnd w:id="66"/>
    </w:p>
    <w:p w14:paraId="5C4A43EA" w14:textId="7F350111" w:rsidR="002449E0" w:rsidRDefault="002449E0" w:rsidP="002449E0">
      <w:pPr>
        <w:rPr>
          <w:rFonts w:ascii="Arial" w:hAnsi="Arial" w:cs="Arial"/>
          <w:b/>
          <w:sz w:val="24"/>
        </w:rPr>
      </w:pPr>
      <w:r>
        <w:rPr>
          <w:rFonts w:ascii="Arial" w:hAnsi="Arial" w:cs="Arial"/>
          <w:b/>
          <w:color w:val="0000FF"/>
          <w:sz w:val="24"/>
        </w:rPr>
        <w:t>R4-2414977</w:t>
      </w:r>
      <w:r>
        <w:rPr>
          <w:rFonts w:ascii="Arial" w:hAnsi="Arial" w:cs="Arial"/>
          <w:b/>
          <w:color w:val="0000FF"/>
          <w:sz w:val="24"/>
        </w:rPr>
        <w:tab/>
      </w:r>
      <w:r>
        <w:rPr>
          <w:rFonts w:ascii="Arial" w:hAnsi="Arial" w:cs="Arial"/>
          <w:b/>
          <w:sz w:val="24"/>
        </w:rPr>
        <w:t>Revised WID for HPUE_NR_CADC_SUL_R19</w:t>
      </w:r>
    </w:p>
    <w:p w14:paraId="3C8AEFC7" w14:textId="77777777" w:rsidR="002449E0" w:rsidRDefault="002449E0" w:rsidP="002449E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3A109F21" w14:textId="77777777" w:rsidR="002449E0" w:rsidRDefault="002449E0" w:rsidP="002449E0">
      <w:pPr>
        <w:rPr>
          <w:rFonts w:ascii="Arial" w:hAnsi="Arial" w:cs="Arial"/>
          <w:b/>
        </w:rPr>
      </w:pPr>
      <w:r>
        <w:rPr>
          <w:rFonts w:ascii="Arial" w:hAnsi="Arial" w:cs="Arial"/>
          <w:b/>
        </w:rPr>
        <w:t xml:space="preserve">Abstract: </w:t>
      </w:r>
    </w:p>
    <w:p w14:paraId="125D6AE1" w14:textId="77777777" w:rsidR="002449E0" w:rsidRDefault="002449E0" w:rsidP="002449E0">
      <w:r>
        <w:lastRenderedPageBreak/>
        <w:t>for email approval. MCC: This is for post-meeting approval. This was not listed by Chair being for post-meeting  endorsement. Therefore, this is marked as withdrawn as it was also not made available.</w:t>
      </w:r>
    </w:p>
    <w:p w14:paraId="3AE0BD1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DEC2D8" w14:textId="238508ED" w:rsidR="002449E0" w:rsidRDefault="002449E0" w:rsidP="002449E0">
      <w:pPr>
        <w:rPr>
          <w:rFonts w:ascii="Arial" w:hAnsi="Arial" w:cs="Arial"/>
          <w:b/>
          <w:sz w:val="24"/>
        </w:rPr>
      </w:pPr>
      <w:r>
        <w:rPr>
          <w:rFonts w:ascii="Arial" w:hAnsi="Arial" w:cs="Arial"/>
          <w:b/>
          <w:color w:val="0000FF"/>
          <w:sz w:val="24"/>
        </w:rPr>
        <w:t>R4-2414978</w:t>
      </w:r>
      <w:r>
        <w:rPr>
          <w:rFonts w:ascii="Arial" w:hAnsi="Arial" w:cs="Arial"/>
          <w:b/>
          <w:color w:val="0000FF"/>
          <w:sz w:val="24"/>
        </w:rPr>
        <w:tab/>
      </w:r>
      <w:r>
        <w:rPr>
          <w:rFonts w:ascii="Arial" w:hAnsi="Arial" w:cs="Arial"/>
          <w:b/>
          <w:sz w:val="24"/>
        </w:rPr>
        <w:t>DraftBig CR to 38.101-1 new combinations for HPUE_NR_CADC_SUL_R19</w:t>
      </w:r>
    </w:p>
    <w:p w14:paraId="4BCEC2F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China Telecom, China Unicom</w:t>
      </w:r>
    </w:p>
    <w:p w14:paraId="7121FDA1" w14:textId="77777777" w:rsidR="002449E0" w:rsidRDefault="002449E0" w:rsidP="002449E0">
      <w:pPr>
        <w:rPr>
          <w:rFonts w:ascii="Arial" w:hAnsi="Arial" w:cs="Arial"/>
          <w:b/>
        </w:rPr>
      </w:pPr>
      <w:r>
        <w:rPr>
          <w:rFonts w:ascii="Arial" w:hAnsi="Arial" w:cs="Arial"/>
          <w:b/>
        </w:rPr>
        <w:t xml:space="preserve">Abstract: </w:t>
      </w:r>
    </w:p>
    <w:p w14:paraId="2963B70C" w14:textId="77777777" w:rsidR="002449E0" w:rsidRDefault="002449E0" w:rsidP="002449E0">
      <w:r>
        <w:t>for email endorsement as this is a Rel-19 CR. MCC: This post-meeting endorsement was extended to 25 Oct. 2024, it have been marked as endorsed as it is now made available.</w:t>
      </w:r>
    </w:p>
    <w:p w14:paraId="61B7017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5CF9E0" w14:textId="41219674" w:rsidR="002449E0" w:rsidRDefault="002449E0" w:rsidP="002449E0">
      <w:pPr>
        <w:rPr>
          <w:rFonts w:ascii="Arial" w:hAnsi="Arial" w:cs="Arial"/>
          <w:b/>
          <w:sz w:val="24"/>
        </w:rPr>
      </w:pPr>
      <w:r>
        <w:rPr>
          <w:rFonts w:ascii="Arial" w:hAnsi="Arial" w:cs="Arial"/>
          <w:b/>
          <w:color w:val="0000FF"/>
          <w:sz w:val="24"/>
        </w:rPr>
        <w:t>R4-2414979</w:t>
      </w:r>
      <w:r>
        <w:rPr>
          <w:rFonts w:ascii="Arial" w:hAnsi="Arial" w:cs="Arial"/>
          <w:b/>
          <w:color w:val="0000FF"/>
          <w:sz w:val="24"/>
        </w:rPr>
        <w:tab/>
      </w:r>
      <w:r>
        <w:rPr>
          <w:rFonts w:ascii="Arial" w:hAnsi="Arial" w:cs="Arial"/>
          <w:b/>
          <w:sz w:val="24"/>
        </w:rPr>
        <w:t>TR for High power UE (power class 1.5 or 2) for NR Inter-band Carrier Aggregation (CA)/Dual Connectivity (DC) with/without  Supplementary Uplink (SUL) with high power on TDD band(s)</w:t>
      </w:r>
    </w:p>
    <w:p w14:paraId="289CC057"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China Telecom</w:t>
      </w:r>
    </w:p>
    <w:p w14:paraId="2535BEAE" w14:textId="77777777" w:rsidR="002449E0" w:rsidRDefault="002449E0" w:rsidP="002449E0">
      <w:pPr>
        <w:rPr>
          <w:rFonts w:ascii="Arial" w:hAnsi="Arial" w:cs="Arial"/>
          <w:b/>
        </w:rPr>
      </w:pPr>
      <w:r>
        <w:rPr>
          <w:rFonts w:ascii="Arial" w:hAnsi="Arial" w:cs="Arial"/>
          <w:b/>
        </w:rPr>
        <w:t xml:space="preserve">Abstract: </w:t>
      </w:r>
    </w:p>
    <w:p w14:paraId="606F89BA" w14:textId="77777777" w:rsidR="002449E0" w:rsidRDefault="002449E0" w:rsidP="002449E0">
      <w:r>
        <w:t>for email approval. MCC: The current version is 38.746 v0.1.0, so the next version is v0.2.0.</w:t>
      </w:r>
    </w:p>
    <w:p w14:paraId="5CF48A1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7F7D4" w14:textId="510F7F6B" w:rsidR="002449E0" w:rsidRDefault="002449E0" w:rsidP="002449E0">
      <w:pPr>
        <w:rPr>
          <w:rFonts w:ascii="Arial" w:hAnsi="Arial" w:cs="Arial"/>
          <w:b/>
          <w:sz w:val="24"/>
        </w:rPr>
      </w:pPr>
      <w:r>
        <w:rPr>
          <w:rFonts w:ascii="Arial" w:hAnsi="Arial" w:cs="Arial"/>
          <w:b/>
          <w:color w:val="0000FF"/>
          <w:sz w:val="24"/>
        </w:rPr>
        <w:t>R4-2415261</w:t>
      </w:r>
      <w:r>
        <w:rPr>
          <w:rFonts w:ascii="Arial" w:hAnsi="Arial" w:cs="Arial"/>
          <w:b/>
          <w:color w:val="0000FF"/>
          <w:sz w:val="24"/>
        </w:rPr>
        <w:tab/>
      </w:r>
      <w:r>
        <w:rPr>
          <w:rFonts w:ascii="Arial" w:hAnsi="Arial" w:cs="Arial"/>
          <w:b/>
          <w:sz w:val="24"/>
        </w:rPr>
        <w:t>TR 38.750 v0.2.0 HPUE_NR_CADC_SUL_R19-FDD</w:t>
      </w:r>
    </w:p>
    <w:p w14:paraId="6F29B16C"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v0.2.0</w:t>
      </w:r>
      <w:r>
        <w:rPr>
          <w:i/>
        </w:rPr>
        <w:tab/>
        <w:t xml:space="preserve">  CR-  rev  Cat:  (Rel-19)</w:t>
      </w:r>
      <w:r>
        <w:rPr>
          <w:i/>
        </w:rPr>
        <w:br/>
      </w:r>
      <w:r>
        <w:rPr>
          <w:i/>
        </w:rPr>
        <w:br/>
      </w:r>
      <w:r>
        <w:rPr>
          <w:i/>
        </w:rPr>
        <w:tab/>
      </w:r>
      <w:r>
        <w:rPr>
          <w:i/>
        </w:rPr>
        <w:tab/>
      </w:r>
      <w:r>
        <w:rPr>
          <w:i/>
        </w:rPr>
        <w:tab/>
      </w:r>
      <w:r>
        <w:rPr>
          <w:i/>
        </w:rPr>
        <w:tab/>
      </w:r>
      <w:r>
        <w:rPr>
          <w:i/>
        </w:rPr>
        <w:tab/>
        <w:t>Source: China Unicom</w:t>
      </w:r>
    </w:p>
    <w:p w14:paraId="59347E8C" w14:textId="77777777" w:rsidR="002449E0" w:rsidRDefault="002449E0" w:rsidP="002449E0">
      <w:pPr>
        <w:rPr>
          <w:rFonts w:ascii="Arial" w:hAnsi="Arial" w:cs="Arial"/>
          <w:b/>
        </w:rPr>
      </w:pPr>
      <w:r>
        <w:rPr>
          <w:rFonts w:ascii="Arial" w:hAnsi="Arial" w:cs="Arial"/>
          <w:b/>
        </w:rPr>
        <w:t xml:space="preserve">Abstract: </w:t>
      </w:r>
    </w:p>
    <w:p w14:paraId="55B0A2DE" w14:textId="77777777" w:rsidR="002449E0" w:rsidRDefault="002449E0" w:rsidP="002449E0">
      <w:r>
        <w:t>MCC: This was withdrawn as there were no TPs approved this meeting.</w:t>
      </w:r>
    </w:p>
    <w:p w14:paraId="54F4802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3C50C" w14:textId="77777777" w:rsidR="002449E0" w:rsidRDefault="002449E0" w:rsidP="002449E0">
      <w:pPr>
        <w:pStyle w:val="Heading4"/>
      </w:pPr>
      <w:bookmarkStart w:id="67" w:name="_Toc181018231"/>
      <w:r>
        <w:t>5.8.2</w:t>
      </w:r>
      <w:r>
        <w:tab/>
        <w:t>UE RF requirements for intra-band CA</w:t>
      </w:r>
      <w:bookmarkEnd w:id="67"/>
    </w:p>
    <w:p w14:paraId="16C675C8" w14:textId="4C2380CC" w:rsidR="002449E0" w:rsidRDefault="002449E0" w:rsidP="002449E0">
      <w:pPr>
        <w:rPr>
          <w:rFonts w:ascii="Arial" w:hAnsi="Arial" w:cs="Arial"/>
          <w:b/>
          <w:sz w:val="24"/>
        </w:rPr>
      </w:pPr>
      <w:r>
        <w:rPr>
          <w:rFonts w:ascii="Arial" w:hAnsi="Arial" w:cs="Arial"/>
          <w:b/>
          <w:color w:val="0000FF"/>
          <w:sz w:val="24"/>
        </w:rPr>
        <w:t>R4-2415916</w:t>
      </w:r>
      <w:r>
        <w:rPr>
          <w:rFonts w:ascii="Arial" w:hAnsi="Arial" w:cs="Arial"/>
          <w:b/>
          <w:color w:val="0000FF"/>
          <w:sz w:val="24"/>
        </w:rPr>
        <w:tab/>
      </w:r>
      <w:r>
        <w:rPr>
          <w:rFonts w:ascii="Arial" w:hAnsi="Arial" w:cs="Arial"/>
          <w:b/>
          <w:sz w:val="24"/>
        </w:rPr>
        <w:t>draft CR to TS 38.101-1 Introduction of PC2 CA_n79C with UL MIMO</w:t>
      </w:r>
    </w:p>
    <w:p w14:paraId="63A9BCC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934B2B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A0A8E2" w14:textId="77777777" w:rsidR="002449E0" w:rsidRDefault="002449E0" w:rsidP="002449E0">
      <w:pPr>
        <w:pStyle w:val="Heading4"/>
      </w:pPr>
      <w:bookmarkStart w:id="68" w:name="_Toc181018232"/>
      <w:r>
        <w:t>5.8.3</w:t>
      </w:r>
      <w:r>
        <w:tab/>
        <w:t>UE RF requirements for inter-band CA/DC with high power on TDD band(s)</w:t>
      </w:r>
      <w:bookmarkEnd w:id="68"/>
    </w:p>
    <w:p w14:paraId="6C1E3995" w14:textId="26C5E79C" w:rsidR="002449E0" w:rsidRDefault="002449E0" w:rsidP="002449E0">
      <w:pPr>
        <w:rPr>
          <w:rFonts w:ascii="Arial" w:hAnsi="Arial" w:cs="Arial"/>
          <w:b/>
          <w:sz w:val="24"/>
        </w:rPr>
      </w:pPr>
      <w:r>
        <w:rPr>
          <w:rFonts w:ascii="Arial" w:hAnsi="Arial" w:cs="Arial"/>
          <w:b/>
          <w:color w:val="0000FF"/>
          <w:sz w:val="24"/>
        </w:rPr>
        <w:t>R4-2415299</w:t>
      </w:r>
      <w:r>
        <w:rPr>
          <w:rFonts w:ascii="Arial" w:hAnsi="Arial" w:cs="Arial"/>
          <w:b/>
          <w:color w:val="0000FF"/>
          <w:sz w:val="24"/>
        </w:rPr>
        <w:tab/>
      </w:r>
      <w:r>
        <w:rPr>
          <w:rFonts w:ascii="Arial" w:hAnsi="Arial" w:cs="Arial"/>
          <w:b/>
          <w:sz w:val="24"/>
        </w:rPr>
        <w:t>DraftCR 38.101-1 Addition of Single UL PC1.5 CA Combinations</w:t>
      </w:r>
    </w:p>
    <w:p w14:paraId="4A238F64" w14:textId="77777777" w:rsidR="002449E0" w:rsidRDefault="002449E0" w:rsidP="002449E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AT&amp;T</w:t>
      </w:r>
    </w:p>
    <w:p w14:paraId="38787B8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BEF0AD" w14:textId="504EC0C9" w:rsidR="002449E0" w:rsidRDefault="002449E0" w:rsidP="002449E0">
      <w:pPr>
        <w:rPr>
          <w:rFonts w:ascii="Arial" w:hAnsi="Arial" w:cs="Arial"/>
          <w:b/>
          <w:sz w:val="24"/>
        </w:rPr>
      </w:pPr>
      <w:r>
        <w:rPr>
          <w:rFonts w:ascii="Arial" w:hAnsi="Arial" w:cs="Arial"/>
          <w:b/>
          <w:color w:val="0000FF"/>
          <w:sz w:val="24"/>
        </w:rPr>
        <w:t>R4-2415354</w:t>
      </w:r>
      <w:r>
        <w:rPr>
          <w:rFonts w:ascii="Arial" w:hAnsi="Arial" w:cs="Arial"/>
          <w:b/>
          <w:color w:val="0000FF"/>
          <w:sz w:val="24"/>
        </w:rPr>
        <w:tab/>
      </w:r>
      <w:r>
        <w:rPr>
          <w:rFonts w:ascii="Arial" w:hAnsi="Arial" w:cs="Arial"/>
          <w:b/>
          <w:sz w:val="24"/>
        </w:rPr>
        <w:t>Draft CR for TS38.101-1 Rel-19 for adding some HP-NRCA band combinations</w:t>
      </w:r>
    </w:p>
    <w:p w14:paraId="5C1D4CB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6E1012B1" w14:textId="77777777" w:rsidR="002449E0" w:rsidRDefault="002449E0" w:rsidP="002449E0">
      <w:pPr>
        <w:rPr>
          <w:rFonts w:ascii="Arial" w:hAnsi="Arial" w:cs="Arial"/>
          <w:b/>
        </w:rPr>
      </w:pPr>
      <w:r>
        <w:rPr>
          <w:rFonts w:ascii="Arial" w:hAnsi="Arial" w:cs="Arial"/>
          <w:b/>
        </w:rPr>
        <w:t xml:space="preserve">Abstract: </w:t>
      </w:r>
    </w:p>
    <w:p w14:paraId="2001A913" w14:textId="77777777" w:rsidR="002449E0" w:rsidRDefault="002449E0" w:rsidP="002449E0">
      <w:r>
        <w:t>The following HP-NRCA combinations with PC2 and PC1.5 UL are added.</w:t>
      </w:r>
    </w:p>
    <w:p w14:paraId="3359485B" w14:textId="77777777" w:rsidR="002449E0" w:rsidRDefault="002449E0" w:rsidP="002449E0">
      <w:r>
        <w:t>CA_n1A-n3A-n79A</w:t>
      </w:r>
    </w:p>
    <w:p w14:paraId="5435EBB6" w14:textId="77777777" w:rsidR="002449E0" w:rsidRDefault="002449E0" w:rsidP="002449E0">
      <w:r>
        <w:t>CA_n1A-n3A-n28A-n79A</w:t>
      </w:r>
    </w:p>
    <w:p w14:paraId="2F502463" w14:textId="77777777" w:rsidR="002449E0" w:rsidRDefault="002449E0" w:rsidP="002449E0">
      <w:r>
        <w:t>CA_n1A-n3A-n77A-n79A</w:t>
      </w:r>
    </w:p>
    <w:p w14:paraId="3ADA3CD9" w14:textId="77777777" w:rsidR="002449E0" w:rsidRDefault="002449E0" w:rsidP="002449E0">
      <w:r>
        <w:t>CA_n1A-n28A-n77A-n79A</w:t>
      </w:r>
    </w:p>
    <w:p w14:paraId="5F1E11E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E336EA" w14:textId="5B7BC201" w:rsidR="002449E0" w:rsidRDefault="002449E0" w:rsidP="002449E0">
      <w:pPr>
        <w:rPr>
          <w:rFonts w:ascii="Arial" w:hAnsi="Arial" w:cs="Arial"/>
          <w:b/>
          <w:sz w:val="24"/>
        </w:rPr>
      </w:pPr>
      <w:r>
        <w:rPr>
          <w:rFonts w:ascii="Arial" w:hAnsi="Arial" w:cs="Arial"/>
          <w:b/>
          <w:color w:val="0000FF"/>
          <w:sz w:val="24"/>
        </w:rPr>
        <w:t>R4-2415936</w:t>
      </w:r>
      <w:r>
        <w:rPr>
          <w:rFonts w:ascii="Arial" w:hAnsi="Arial" w:cs="Arial"/>
          <w:b/>
          <w:color w:val="0000FF"/>
          <w:sz w:val="24"/>
        </w:rPr>
        <w:tab/>
      </w:r>
      <w:r>
        <w:rPr>
          <w:rFonts w:ascii="Arial" w:hAnsi="Arial" w:cs="Arial"/>
          <w:b/>
          <w:sz w:val="24"/>
        </w:rPr>
        <w:t>TP for TR38.746: 3Tx inter-band CA_n1-n77, CA_n3-n77 and CA_n28-n77</w:t>
      </w:r>
    </w:p>
    <w:p w14:paraId="316B1E7D"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SoftBank Corp.</w:t>
      </w:r>
    </w:p>
    <w:p w14:paraId="4101CE05" w14:textId="77777777" w:rsidR="002449E0" w:rsidRDefault="002449E0" w:rsidP="002449E0">
      <w:pPr>
        <w:rPr>
          <w:rFonts w:ascii="Arial" w:hAnsi="Arial" w:cs="Arial"/>
          <w:b/>
        </w:rPr>
      </w:pPr>
      <w:r>
        <w:rPr>
          <w:rFonts w:ascii="Arial" w:hAnsi="Arial" w:cs="Arial"/>
          <w:b/>
        </w:rPr>
        <w:t xml:space="preserve">Abstract: </w:t>
      </w:r>
    </w:p>
    <w:p w14:paraId="5C1FEEDE" w14:textId="77777777" w:rsidR="002449E0" w:rsidRDefault="002449E0" w:rsidP="002449E0">
      <w:r>
        <w:t>3Tx inter-band CA_n1-n77, CA_n3-n77 and CA_n28-n77</w:t>
      </w:r>
    </w:p>
    <w:p w14:paraId="4F837568" w14:textId="77777777" w:rsidR="002449E0" w:rsidRDefault="002449E0" w:rsidP="002449E0">
      <w:r>
        <w:t>PC3 with UL MIMO in FDD band</w:t>
      </w:r>
    </w:p>
    <w:p w14:paraId="738AD56E" w14:textId="77777777" w:rsidR="002449E0" w:rsidRDefault="002449E0" w:rsidP="002449E0">
      <w:r>
        <w:t>PC2 or PC3 in TDD band</w:t>
      </w:r>
    </w:p>
    <w:p w14:paraId="3B15060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48F35" w14:textId="716B7A1B" w:rsidR="002449E0" w:rsidRDefault="002449E0" w:rsidP="002449E0">
      <w:pPr>
        <w:rPr>
          <w:rFonts w:ascii="Arial" w:hAnsi="Arial" w:cs="Arial"/>
          <w:b/>
          <w:sz w:val="24"/>
        </w:rPr>
      </w:pPr>
      <w:r>
        <w:rPr>
          <w:rFonts w:ascii="Arial" w:hAnsi="Arial" w:cs="Arial"/>
          <w:b/>
          <w:color w:val="0000FF"/>
          <w:sz w:val="24"/>
        </w:rPr>
        <w:t>R4-2416426</w:t>
      </w:r>
      <w:r>
        <w:rPr>
          <w:rFonts w:ascii="Arial" w:hAnsi="Arial" w:cs="Arial"/>
          <w:b/>
          <w:color w:val="0000FF"/>
          <w:sz w:val="24"/>
        </w:rPr>
        <w:tab/>
      </w:r>
      <w:r>
        <w:rPr>
          <w:rFonts w:ascii="Arial" w:hAnsi="Arial" w:cs="Arial"/>
          <w:b/>
          <w:sz w:val="24"/>
        </w:rPr>
        <w:t>TP 38.746 for HPUE PC2 dual UL CA_n1-n26-n78</w:t>
      </w:r>
    </w:p>
    <w:p w14:paraId="2F8F3D0C"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Ericsson, Telstra</w:t>
      </w:r>
    </w:p>
    <w:p w14:paraId="2875B8C3" w14:textId="77777777" w:rsidR="002449E0" w:rsidRDefault="002449E0" w:rsidP="002449E0">
      <w:pPr>
        <w:rPr>
          <w:rFonts w:ascii="Arial" w:hAnsi="Arial" w:cs="Arial"/>
          <w:b/>
        </w:rPr>
      </w:pPr>
      <w:r>
        <w:rPr>
          <w:rFonts w:ascii="Arial" w:hAnsi="Arial" w:cs="Arial"/>
          <w:b/>
        </w:rPr>
        <w:t xml:space="preserve">Abstract: </w:t>
      </w:r>
    </w:p>
    <w:p w14:paraId="74864FC9" w14:textId="77777777" w:rsidR="002449E0" w:rsidRDefault="002449E0" w:rsidP="002449E0">
      <w:r>
        <w:t>TP 38.746 for HPUE PC2 dual UL CA_n1-n26-n78</w:t>
      </w:r>
    </w:p>
    <w:p w14:paraId="7F08128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932DA" w14:textId="347CBD53" w:rsidR="002449E0" w:rsidRDefault="002449E0" w:rsidP="002449E0">
      <w:pPr>
        <w:rPr>
          <w:rFonts w:ascii="Arial" w:hAnsi="Arial" w:cs="Arial"/>
          <w:b/>
          <w:sz w:val="24"/>
        </w:rPr>
      </w:pPr>
      <w:r>
        <w:rPr>
          <w:rFonts w:ascii="Arial" w:hAnsi="Arial" w:cs="Arial"/>
          <w:b/>
          <w:color w:val="0000FF"/>
          <w:sz w:val="24"/>
        </w:rPr>
        <w:t>R4-2416427</w:t>
      </w:r>
      <w:r>
        <w:rPr>
          <w:rFonts w:ascii="Arial" w:hAnsi="Arial" w:cs="Arial"/>
          <w:b/>
          <w:color w:val="0000FF"/>
          <w:sz w:val="24"/>
        </w:rPr>
        <w:tab/>
      </w:r>
      <w:r>
        <w:rPr>
          <w:rFonts w:ascii="Arial" w:hAnsi="Arial" w:cs="Arial"/>
          <w:b/>
          <w:sz w:val="24"/>
        </w:rPr>
        <w:t>TP 38.746 for HPUE PC2 dual UL CA_n3-n26-n78</w:t>
      </w:r>
    </w:p>
    <w:p w14:paraId="4B54FA21"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Ericsson, Telstra</w:t>
      </w:r>
    </w:p>
    <w:p w14:paraId="64FA4052" w14:textId="77777777" w:rsidR="002449E0" w:rsidRDefault="002449E0" w:rsidP="002449E0">
      <w:pPr>
        <w:rPr>
          <w:rFonts w:ascii="Arial" w:hAnsi="Arial" w:cs="Arial"/>
          <w:b/>
        </w:rPr>
      </w:pPr>
      <w:r>
        <w:rPr>
          <w:rFonts w:ascii="Arial" w:hAnsi="Arial" w:cs="Arial"/>
          <w:b/>
        </w:rPr>
        <w:lastRenderedPageBreak/>
        <w:t xml:space="preserve">Abstract: </w:t>
      </w:r>
    </w:p>
    <w:p w14:paraId="62E0C65C" w14:textId="77777777" w:rsidR="002449E0" w:rsidRDefault="002449E0" w:rsidP="002449E0">
      <w:r>
        <w:t>TP 38.746 for HPUE PC2 dual UL CA_n3-n26-n78</w:t>
      </w:r>
    </w:p>
    <w:p w14:paraId="6A617A6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155B9" w14:textId="44E2918E" w:rsidR="002449E0" w:rsidRDefault="002449E0" w:rsidP="002449E0">
      <w:pPr>
        <w:rPr>
          <w:rFonts w:ascii="Arial" w:hAnsi="Arial" w:cs="Arial"/>
          <w:b/>
          <w:sz w:val="24"/>
        </w:rPr>
      </w:pPr>
      <w:r>
        <w:rPr>
          <w:rFonts w:ascii="Arial" w:hAnsi="Arial" w:cs="Arial"/>
          <w:b/>
          <w:color w:val="0000FF"/>
          <w:sz w:val="24"/>
        </w:rPr>
        <w:t>R4-2416428</w:t>
      </w:r>
      <w:r>
        <w:rPr>
          <w:rFonts w:ascii="Arial" w:hAnsi="Arial" w:cs="Arial"/>
          <w:b/>
          <w:color w:val="0000FF"/>
          <w:sz w:val="24"/>
        </w:rPr>
        <w:tab/>
      </w:r>
      <w:r>
        <w:rPr>
          <w:rFonts w:ascii="Arial" w:hAnsi="Arial" w:cs="Arial"/>
          <w:b/>
          <w:sz w:val="24"/>
        </w:rPr>
        <w:t>TP 38.746 3Tx inter-band CA_n26-n78</w:t>
      </w:r>
    </w:p>
    <w:p w14:paraId="5498C740"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Ericsson, Telstra</w:t>
      </w:r>
    </w:p>
    <w:p w14:paraId="17B769DE" w14:textId="77777777" w:rsidR="002449E0" w:rsidRDefault="002449E0" w:rsidP="002449E0">
      <w:pPr>
        <w:rPr>
          <w:rFonts w:ascii="Arial" w:hAnsi="Arial" w:cs="Arial"/>
          <w:b/>
        </w:rPr>
      </w:pPr>
      <w:r>
        <w:rPr>
          <w:rFonts w:ascii="Arial" w:hAnsi="Arial" w:cs="Arial"/>
          <w:b/>
        </w:rPr>
        <w:t xml:space="preserve">Abstract: </w:t>
      </w:r>
    </w:p>
    <w:p w14:paraId="6C731FC9" w14:textId="77777777" w:rsidR="002449E0" w:rsidRDefault="002449E0" w:rsidP="002449E0">
      <w:r>
        <w:t>TP 38.746 3Tx inter-band CA_n26-n78</w:t>
      </w:r>
    </w:p>
    <w:p w14:paraId="449C8B3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E95FC9" w14:textId="2D4BBFD0" w:rsidR="002449E0" w:rsidRDefault="002449E0" w:rsidP="002449E0">
      <w:pPr>
        <w:rPr>
          <w:rFonts w:ascii="Arial" w:hAnsi="Arial" w:cs="Arial"/>
          <w:b/>
          <w:sz w:val="24"/>
        </w:rPr>
      </w:pPr>
      <w:r>
        <w:rPr>
          <w:rFonts w:ascii="Arial" w:hAnsi="Arial" w:cs="Arial"/>
          <w:b/>
          <w:color w:val="0000FF"/>
          <w:sz w:val="24"/>
        </w:rPr>
        <w:t>R4-2416429</w:t>
      </w:r>
      <w:r>
        <w:rPr>
          <w:rFonts w:ascii="Arial" w:hAnsi="Arial" w:cs="Arial"/>
          <w:b/>
          <w:color w:val="0000FF"/>
          <w:sz w:val="24"/>
        </w:rPr>
        <w:tab/>
      </w:r>
      <w:r>
        <w:rPr>
          <w:rFonts w:ascii="Arial" w:hAnsi="Arial" w:cs="Arial"/>
          <w:b/>
          <w:sz w:val="24"/>
        </w:rPr>
        <w:t>draft CR 38.101-1 to add and correct HPUE notes from the RAN4 111</w:t>
      </w:r>
    </w:p>
    <w:p w14:paraId="1D2B878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 Telstra</w:t>
      </w:r>
    </w:p>
    <w:p w14:paraId="0EC5099D" w14:textId="77777777" w:rsidR="002449E0" w:rsidRDefault="002449E0" w:rsidP="002449E0">
      <w:pPr>
        <w:rPr>
          <w:rFonts w:ascii="Arial" w:hAnsi="Arial" w:cs="Arial"/>
          <w:b/>
        </w:rPr>
      </w:pPr>
      <w:r>
        <w:rPr>
          <w:rFonts w:ascii="Arial" w:hAnsi="Arial" w:cs="Arial"/>
          <w:b/>
        </w:rPr>
        <w:t xml:space="preserve">Abstract: </w:t>
      </w:r>
    </w:p>
    <w:p w14:paraId="2AE8F29C" w14:textId="77777777" w:rsidR="002449E0" w:rsidRDefault="002449E0" w:rsidP="002449E0">
      <w:r>
        <w:t>draft CR 38.101-1 to add and correct HPUE notes from the RAN4 111</w:t>
      </w:r>
    </w:p>
    <w:p w14:paraId="2CB6ECB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9EFCD3" w14:textId="77777777" w:rsidR="002449E0" w:rsidRDefault="002449E0" w:rsidP="002449E0">
      <w:pPr>
        <w:pStyle w:val="Heading4"/>
      </w:pPr>
      <w:bookmarkStart w:id="69" w:name="_Toc181018233"/>
      <w:r>
        <w:t>5.8.4</w:t>
      </w:r>
      <w:r>
        <w:tab/>
        <w:t>UE RF requirements for inter-band CA/DC with high power on FDD band(s)</w:t>
      </w:r>
      <w:bookmarkEnd w:id="69"/>
    </w:p>
    <w:p w14:paraId="49029D8B" w14:textId="77777777" w:rsidR="002449E0" w:rsidRDefault="002449E0" w:rsidP="002449E0">
      <w:pPr>
        <w:pStyle w:val="Heading4"/>
      </w:pPr>
      <w:bookmarkStart w:id="70" w:name="_Toc181018234"/>
      <w:r>
        <w:t>5.8.5</w:t>
      </w:r>
      <w:r>
        <w:tab/>
        <w:t>UE RF requirements for inter-band CA/DC with high power on both FDD and TDD bands</w:t>
      </w:r>
      <w:bookmarkEnd w:id="70"/>
    </w:p>
    <w:p w14:paraId="00038CB7" w14:textId="4CB38CAF" w:rsidR="002449E0" w:rsidRDefault="002449E0" w:rsidP="002449E0">
      <w:pPr>
        <w:rPr>
          <w:rFonts w:ascii="Arial" w:hAnsi="Arial" w:cs="Arial"/>
          <w:b/>
          <w:sz w:val="24"/>
        </w:rPr>
      </w:pPr>
      <w:r>
        <w:rPr>
          <w:rFonts w:ascii="Arial" w:hAnsi="Arial" w:cs="Arial"/>
          <w:b/>
          <w:color w:val="0000FF"/>
          <w:sz w:val="24"/>
        </w:rPr>
        <w:t>R4-2414987</w:t>
      </w:r>
      <w:r>
        <w:rPr>
          <w:rFonts w:ascii="Arial" w:hAnsi="Arial" w:cs="Arial"/>
          <w:b/>
          <w:color w:val="0000FF"/>
          <w:sz w:val="24"/>
        </w:rPr>
        <w:tab/>
      </w:r>
      <w:r>
        <w:rPr>
          <w:rFonts w:ascii="Arial" w:hAnsi="Arial" w:cs="Arial"/>
          <w:b/>
          <w:sz w:val="24"/>
        </w:rPr>
        <w:t>TR38.792 for PC1.5 with high power on both FDD and TDD bands</w:t>
      </w:r>
    </w:p>
    <w:p w14:paraId="4B14CA48"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v0.0.2</w:t>
      </w:r>
      <w:r>
        <w:rPr>
          <w:i/>
        </w:rPr>
        <w:tab/>
        <w:t xml:space="preserve">  CR-  rev  Cat:  (Rel-19)</w:t>
      </w:r>
      <w:r>
        <w:rPr>
          <w:i/>
        </w:rPr>
        <w:br/>
      </w:r>
      <w:r>
        <w:rPr>
          <w:i/>
        </w:rPr>
        <w:br/>
      </w:r>
      <w:r>
        <w:rPr>
          <w:i/>
        </w:rPr>
        <w:tab/>
      </w:r>
      <w:r>
        <w:rPr>
          <w:i/>
        </w:rPr>
        <w:tab/>
      </w:r>
      <w:r>
        <w:rPr>
          <w:i/>
        </w:rPr>
        <w:tab/>
      </w:r>
      <w:r>
        <w:rPr>
          <w:i/>
        </w:rPr>
        <w:tab/>
      </w:r>
      <w:r>
        <w:rPr>
          <w:i/>
        </w:rPr>
        <w:tab/>
        <w:t>Source: OPPO</w:t>
      </w:r>
    </w:p>
    <w:p w14:paraId="39CD9090" w14:textId="77777777" w:rsidR="002449E0" w:rsidRDefault="002449E0" w:rsidP="002449E0">
      <w:pPr>
        <w:rPr>
          <w:rFonts w:ascii="Arial" w:hAnsi="Arial" w:cs="Arial"/>
          <w:b/>
        </w:rPr>
      </w:pPr>
      <w:r>
        <w:rPr>
          <w:rFonts w:ascii="Arial" w:hAnsi="Arial" w:cs="Arial"/>
          <w:b/>
        </w:rPr>
        <w:t xml:space="preserve">Abstract: </w:t>
      </w:r>
    </w:p>
    <w:p w14:paraId="2922D4B2" w14:textId="77777777" w:rsidR="002449E0" w:rsidRDefault="002449E0" w:rsidP="002449E0">
      <w:r>
        <w:t>MCC: This is for 38.792 v0.0.2. There were no TPs approved this meeting.</w:t>
      </w:r>
    </w:p>
    <w:p w14:paraId="5982285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41727E" w14:textId="3D8D499A" w:rsidR="002449E0" w:rsidRDefault="002449E0" w:rsidP="002449E0">
      <w:pPr>
        <w:rPr>
          <w:rFonts w:ascii="Arial" w:hAnsi="Arial" w:cs="Arial"/>
          <w:b/>
          <w:sz w:val="24"/>
        </w:rPr>
      </w:pPr>
      <w:r>
        <w:rPr>
          <w:rFonts w:ascii="Arial" w:hAnsi="Arial" w:cs="Arial"/>
          <w:b/>
          <w:color w:val="0000FF"/>
          <w:sz w:val="24"/>
        </w:rPr>
        <w:t>R4-2415917</w:t>
      </w:r>
      <w:r>
        <w:rPr>
          <w:rFonts w:ascii="Arial" w:hAnsi="Arial" w:cs="Arial"/>
          <w:b/>
          <w:color w:val="0000FF"/>
          <w:sz w:val="24"/>
        </w:rPr>
        <w:tab/>
      </w:r>
      <w:r>
        <w:rPr>
          <w:rFonts w:ascii="Arial" w:hAnsi="Arial" w:cs="Arial"/>
          <w:b/>
          <w:sz w:val="24"/>
        </w:rPr>
        <w:t>TP for TR 38.746 Annex part: Valid UL configuration</w:t>
      </w:r>
    </w:p>
    <w:p w14:paraId="280CD388"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ZTE Corporation, Sanechips, CHTTL, Samsung</w:t>
      </w:r>
    </w:p>
    <w:p w14:paraId="530AB92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6E6A5" w14:textId="03B0519B" w:rsidR="002449E0" w:rsidRDefault="002449E0" w:rsidP="002449E0">
      <w:pPr>
        <w:rPr>
          <w:rFonts w:ascii="Arial" w:hAnsi="Arial" w:cs="Arial"/>
          <w:b/>
          <w:sz w:val="24"/>
        </w:rPr>
      </w:pPr>
      <w:r>
        <w:rPr>
          <w:rFonts w:ascii="Arial" w:hAnsi="Arial" w:cs="Arial"/>
          <w:b/>
          <w:color w:val="0000FF"/>
          <w:sz w:val="24"/>
        </w:rPr>
        <w:t>R4-2415918</w:t>
      </w:r>
      <w:r>
        <w:rPr>
          <w:rFonts w:ascii="Arial" w:hAnsi="Arial" w:cs="Arial"/>
          <w:b/>
          <w:color w:val="0000FF"/>
          <w:sz w:val="24"/>
        </w:rPr>
        <w:tab/>
      </w:r>
      <w:r>
        <w:rPr>
          <w:rFonts w:ascii="Arial" w:hAnsi="Arial" w:cs="Arial"/>
          <w:b/>
          <w:sz w:val="24"/>
        </w:rPr>
        <w:t>TP for TR 38.746 Correct the template for Maximum output power</w:t>
      </w:r>
    </w:p>
    <w:p w14:paraId="5F45A364"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lastRenderedPageBreak/>
        <w:br/>
      </w:r>
      <w:r>
        <w:rPr>
          <w:i/>
        </w:rPr>
        <w:tab/>
      </w:r>
      <w:r>
        <w:rPr>
          <w:i/>
        </w:rPr>
        <w:tab/>
      </w:r>
      <w:r>
        <w:rPr>
          <w:i/>
        </w:rPr>
        <w:tab/>
      </w:r>
      <w:r>
        <w:rPr>
          <w:i/>
        </w:rPr>
        <w:tab/>
      </w:r>
      <w:r>
        <w:rPr>
          <w:i/>
        </w:rPr>
        <w:tab/>
        <w:t>Source: ZTE Corporation, Sanechips</w:t>
      </w:r>
    </w:p>
    <w:p w14:paraId="6604FFA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9623C" w14:textId="77777777" w:rsidR="002449E0" w:rsidRDefault="002449E0" w:rsidP="002449E0">
      <w:pPr>
        <w:pStyle w:val="Heading3"/>
      </w:pPr>
      <w:bookmarkStart w:id="71" w:name="_Toc181018235"/>
      <w:r>
        <w:t>5.9</w:t>
      </w:r>
      <w:r>
        <w:tab/>
        <w:t>Rel-19 Additional NR bands for NR features</w:t>
      </w:r>
      <w:bookmarkEnd w:id="71"/>
    </w:p>
    <w:p w14:paraId="42673ED8" w14:textId="77777777" w:rsidR="002449E0" w:rsidRDefault="002449E0" w:rsidP="002449E0">
      <w:pPr>
        <w:pStyle w:val="Heading4"/>
      </w:pPr>
      <w:bookmarkStart w:id="72" w:name="_Toc181018236"/>
      <w:r>
        <w:t>5.9.1</w:t>
      </w:r>
      <w:r>
        <w:tab/>
        <w:t>Rapporteur input (WID/TR/big CR)</w:t>
      </w:r>
      <w:bookmarkEnd w:id="72"/>
    </w:p>
    <w:p w14:paraId="4AA8B974" w14:textId="5E30C233" w:rsidR="00B22378" w:rsidRDefault="002449E0">
      <w:pPr>
        <w:rPr>
          <w:rFonts w:ascii="Arial" w:hAnsi="Arial" w:cs="Arial"/>
          <w:b/>
          <w:sz w:val="24"/>
        </w:rPr>
      </w:pPr>
      <w:r>
        <w:rPr>
          <w:rFonts w:ascii="Arial" w:hAnsi="Arial" w:cs="Arial"/>
          <w:b/>
          <w:color w:val="0000FF"/>
          <w:sz w:val="24"/>
        </w:rPr>
        <w:t>R4-2415923</w:t>
      </w:r>
      <w:r>
        <w:rPr>
          <w:rFonts w:ascii="Arial" w:hAnsi="Arial" w:cs="Arial"/>
          <w:b/>
          <w:color w:val="0000FF"/>
          <w:sz w:val="24"/>
        </w:rPr>
        <w:tab/>
      </w:r>
      <w:r>
        <w:rPr>
          <w:rFonts w:ascii="Arial" w:hAnsi="Arial" w:cs="Arial"/>
          <w:b/>
          <w:sz w:val="24"/>
        </w:rPr>
        <w:t>TS 38.101-1 draft big CR to include 4Rx</w:t>
      </w:r>
    </w:p>
    <w:p w14:paraId="0D22EA5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A3D8A76" w14:textId="77777777" w:rsidR="002449E0" w:rsidRDefault="002449E0" w:rsidP="002449E0">
      <w:pPr>
        <w:rPr>
          <w:rFonts w:ascii="Arial" w:hAnsi="Arial" w:cs="Arial"/>
          <w:b/>
        </w:rPr>
      </w:pPr>
      <w:r>
        <w:rPr>
          <w:rFonts w:ascii="Arial" w:hAnsi="Arial" w:cs="Arial"/>
          <w:b/>
        </w:rPr>
        <w:t xml:space="preserve">Abstract: </w:t>
      </w:r>
    </w:p>
    <w:p w14:paraId="67F6E939" w14:textId="77777777" w:rsidR="002449E0" w:rsidRDefault="002449E0" w:rsidP="002449E0">
      <w:r>
        <w:t>MCC: Author stated that this can be withdrawn due to no inputs in this meeting.</w:t>
      </w:r>
    </w:p>
    <w:p w14:paraId="4316326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246468" w14:textId="08B4ECAC" w:rsidR="002449E0" w:rsidRDefault="002449E0" w:rsidP="002449E0">
      <w:pPr>
        <w:rPr>
          <w:rFonts w:ascii="Arial" w:hAnsi="Arial" w:cs="Arial"/>
          <w:b/>
          <w:sz w:val="24"/>
        </w:rPr>
      </w:pPr>
      <w:r>
        <w:rPr>
          <w:rFonts w:ascii="Arial" w:hAnsi="Arial" w:cs="Arial"/>
          <w:b/>
          <w:color w:val="0000FF"/>
          <w:sz w:val="24"/>
        </w:rPr>
        <w:t>R4-2415924</w:t>
      </w:r>
      <w:r>
        <w:rPr>
          <w:rFonts w:ascii="Arial" w:hAnsi="Arial" w:cs="Arial"/>
          <w:b/>
          <w:color w:val="0000FF"/>
          <w:sz w:val="24"/>
        </w:rPr>
        <w:tab/>
      </w:r>
      <w:r>
        <w:rPr>
          <w:rFonts w:ascii="Arial" w:hAnsi="Arial" w:cs="Arial"/>
          <w:b/>
          <w:sz w:val="24"/>
        </w:rPr>
        <w:t>TS 38.101-1 draft big CR to include 8Rx</w:t>
      </w:r>
    </w:p>
    <w:p w14:paraId="6570ACC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1D56487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31471E" w14:textId="666BDF21" w:rsidR="002449E0" w:rsidRDefault="002449E0" w:rsidP="002449E0">
      <w:pPr>
        <w:rPr>
          <w:rFonts w:ascii="Arial" w:hAnsi="Arial" w:cs="Arial"/>
          <w:b/>
          <w:sz w:val="24"/>
        </w:rPr>
      </w:pPr>
      <w:r>
        <w:rPr>
          <w:rFonts w:ascii="Arial" w:hAnsi="Arial" w:cs="Arial"/>
          <w:b/>
          <w:color w:val="0000FF"/>
          <w:sz w:val="24"/>
        </w:rPr>
        <w:t>R4-2416176</w:t>
      </w:r>
      <w:r>
        <w:rPr>
          <w:rFonts w:ascii="Arial" w:hAnsi="Arial" w:cs="Arial"/>
          <w:b/>
          <w:color w:val="0000FF"/>
          <w:sz w:val="24"/>
        </w:rPr>
        <w:tab/>
      </w:r>
      <w:r>
        <w:rPr>
          <w:rFonts w:ascii="Arial" w:hAnsi="Arial" w:cs="Arial"/>
          <w:b/>
          <w:sz w:val="24"/>
        </w:rPr>
        <w:t>TS 38.101-1 draft big CR for NR_bands_xFeature_R19 for UL-MIMO part</w:t>
      </w:r>
    </w:p>
    <w:p w14:paraId="20DF236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F656EC4" w14:textId="77777777" w:rsidR="002449E0" w:rsidRDefault="002449E0" w:rsidP="002449E0">
      <w:pPr>
        <w:rPr>
          <w:rFonts w:ascii="Arial" w:hAnsi="Arial" w:cs="Arial"/>
          <w:b/>
        </w:rPr>
      </w:pPr>
      <w:r>
        <w:rPr>
          <w:rFonts w:ascii="Arial" w:hAnsi="Arial" w:cs="Arial"/>
          <w:b/>
        </w:rPr>
        <w:t xml:space="preserve">Abstract: </w:t>
      </w:r>
    </w:p>
    <w:p w14:paraId="2DD62F91" w14:textId="77777777" w:rsidR="002449E0" w:rsidRDefault="002449E0" w:rsidP="002449E0">
      <w:r>
        <w:t>MCC: Author stated  that this can be withdrawn due to lack of contributions presented at this meeting.</w:t>
      </w:r>
    </w:p>
    <w:p w14:paraId="305196E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39DBF4" w14:textId="77777777" w:rsidR="002449E0" w:rsidRDefault="002449E0" w:rsidP="002449E0">
      <w:pPr>
        <w:pStyle w:val="Heading4"/>
      </w:pPr>
      <w:bookmarkStart w:id="73" w:name="_Toc181018237"/>
      <w:r>
        <w:t>5.9.2</w:t>
      </w:r>
      <w:r>
        <w:tab/>
        <w:t>UE RF requirements for UL-MIMO in a single band</w:t>
      </w:r>
      <w:bookmarkEnd w:id="73"/>
    </w:p>
    <w:p w14:paraId="113EEB28" w14:textId="77777777" w:rsidR="002449E0" w:rsidRDefault="002449E0" w:rsidP="002449E0">
      <w:pPr>
        <w:pStyle w:val="Heading4"/>
      </w:pPr>
      <w:bookmarkStart w:id="74" w:name="_Toc181018238"/>
      <w:r>
        <w:t>5.9.3</w:t>
      </w:r>
      <w:r>
        <w:tab/>
        <w:t>UE RF requirements for 4Rx</w:t>
      </w:r>
      <w:bookmarkEnd w:id="74"/>
    </w:p>
    <w:p w14:paraId="0E119E65" w14:textId="77777777" w:rsidR="002449E0" w:rsidRDefault="002449E0" w:rsidP="002449E0">
      <w:pPr>
        <w:pStyle w:val="Heading4"/>
      </w:pPr>
      <w:bookmarkStart w:id="75" w:name="_Toc181018239"/>
      <w:r>
        <w:t>5.9.4</w:t>
      </w:r>
      <w:r>
        <w:tab/>
        <w:t>UE RF requirements for 8Rx</w:t>
      </w:r>
      <w:bookmarkEnd w:id="75"/>
    </w:p>
    <w:p w14:paraId="066A920D" w14:textId="08EA2735" w:rsidR="002449E0" w:rsidRDefault="002449E0" w:rsidP="002449E0">
      <w:pPr>
        <w:rPr>
          <w:rFonts w:ascii="Arial" w:hAnsi="Arial" w:cs="Arial"/>
          <w:b/>
          <w:sz w:val="24"/>
        </w:rPr>
      </w:pPr>
      <w:r>
        <w:rPr>
          <w:rFonts w:ascii="Arial" w:hAnsi="Arial" w:cs="Arial"/>
          <w:b/>
          <w:color w:val="0000FF"/>
          <w:sz w:val="24"/>
        </w:rPr>
        <w:t>R4-2414980</w:t>
      </w:r>
      <w:r>
        <w:rPr>
          <w:rFonts w:ascii="Arial" w:hAnsi="Arial" w:cs="Arial"/>
          <w:b/>
          <w:color w:val="0000FF"/>
          <w:sz w:val="24"/>
        </w:rPr>
        <w:tab/>
      </w:r>
      <w:r>
        <w:rPr>
          <w:rFonts w:ascii="Arial" w:hAnsi="Arial" w:cs="Arial"/>
          <w:b/>
          <w:sz w:val="24"/>
        </w:rPr>
        <w:t>(NR_bands_xFeature_R19-Core) Draft CR for 38.101-1 to introduce n3 support 8Rx</w:t>
      </w:r>
    </w:p>
    <w:p w14:paraId="0B561D6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China Telecom, Huawei, HiSilicon</w:t>
      </w:r>
    </w:p>
    <w:p w14:paraId="756B024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D81F4B" w14:textId="4845B518" w:rsidR="002449E0" w:rsidRDefault="002449E0" w:rsidP="002449E0">
      <w:pPr>
        <w:rPr>
          <w:rFonts w:ascii="Arial" w:hAnsi="Arial" w:cs="Arial"/>
          <w:b/>
          <w:sz w:val="24"/>
        </w:rPr>
      </w:pPr>
      <w:r>
        <w:rPr>
          <w:rFonts w:ascii="Arial" w:hAnsi="Arial" w:cs="Arial"/>
          <w:b/>
          <w:color w:val="0000FF"/>
          <w:sz w:val="24"/>
        </w:rPr>
        <w:t>R4-2415012</w:t>
      </w:r>
      <w:r>
        <w:rPr>
          <w:rFonts w:ascii="Arial" w:hAnsi="Arial" w:cs="Arial"/>
          <w:b/>
          <w:color w:val="0000FF"/>
          <w:sz w:val="24"/>
        </w:rPr>
        <w:tab/>
      </w:r>
      <w:r>
        <w:rPr>
          <w:rFonts w:ascii="Arial" w:hAnsi="Arial" w:cs="Arial"/>
          <w:b/>
          <w:sz w:val="24"/>
        </w:rPr>
        <w:t>Draft CR on 38.101-1 to introduce n39 support 8Rx</w:t>
      </w:r>
    </w:p>
    <w:p w14:paraId="3F4C6FB1" w14:textId="77777777" w:rsidR="002449E0" w:rsidRDefault="002449E0" w:rsidP="002449E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CMCC, ZTE Corporation</w:t>
      </w:r>
    </w:p>
    <w:p w14:paraId="3C7B022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B779E5" w14:textId="57AA25B5" w:rsidR="002449E0" w:rsidRDefault="002449E0" w:rsidP="002449E0">
      <w:pPr>
        <w:rPr>
          <w:rFonts w:ascii="Arial" w:hAnsi="Arial" w:cs="Arial"/>
          <w:b/>
          <w:sz w:val="24"/>
        </w:rPr>
      </w:pPr>
      <w:r>
        <w:rPr>
          <w:rFonts w:ascii="Arial" w:hAnsi="Arial" w:cs="Arial"/>
          <w:b/>
          <w:color w:val="0000FF"/>
          <w:sz w:val="24"/>
        </w:rPr>
        <w:t>R4-2416011</w:t>
      </w:r>
      <w:r>
        <w:rPr>
          <w:rFonts w:ascii="Arial" w:hAnsi="Arial" w:cs="Arial"/>
          <w:b/>
          <w:color w:val="0000FF"/>
          <w:sz w:val="24"/>
        </w:rPr>
        <w:tab/>
      </w:r>
      <w:r>
        <w:rPr>
          <w:rFonts w:ascii="Arial" w:hAnsi="Arial" w:cs="Arial"/>
          <w:b/>
          <w:sz w:val="24"/>
        </w:rPr>
        <w:t>draft CR for 38.101-1 introduction on 8Rx support for n1</w:t>
      </w:r>
    </w:p>
    <w:p w14:paraId="2900AED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CHTTL, ZTE, Huawei, HiSilicon</w:t>
      </w:r>
    </w:p>
    <w:p w14:paraId="034F2EC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C5D10A" w14:textId="77777777" w:rsidR="002449E0" w:rsidRDefault="002449E0" w:rsidP="002449E0">
      <w:pPr>
        <w:pStyle w:val="Heading3"/>
      </w:pPr>
      <w:bookmarkStart w:id="76" w:name="_Toc181018240"/>
      <w:r>
        <w:t>5.10</w:t>
      </w:r>
      <w:r>
        <w:tab/>
        <w:t>Rel-19 downlink interruption for NR and EN-DC band combinations at dynamic Tx Switching in Uplink</w:t>
      </w:r>
      <w:bookmarkEnd w:id="76"/>
    </w:p>
    <w:p w14:paraId="53ADC730" w14:textId="77777777" w:rsidR="002449E0" w:rsidRDefault="002449E0" w:rsidP="002449E0">
      <w:pPr>
        <w:pStyle w:val="Heading4"/>
      </w:pPr>
      <w:bookmarkStart w:id="77" w:name="_Toc181018241"/>
      <w:r>
        <w:t>5.10.1</w:t>
      </w:r>
      <w:r>
        <w:tab/>
        <w:t>Rapporteur input (WID/TR/big CR)</w:t>
      </w:r>
      <w:bookmarkEnd w:id="77"/>
    </w:p>
    <w:p w14:paraId="7502B554" w14:textId="66DBAB3E" w:rsidR="002449E0" w:rsidRDefault="002449E0" w:rsidP="002449E0">
      <w:pPr>
        <w:rPr>
          <w:rFonts w:ascii="Arial" w:hAnsi="Arial" w:cs="Arial"/>
          <w:b/>
          <w:sz w:val="24"/>
        </w:rPr>
      </w:pPr>
      <w:r>
        <w:rPr>
          <w:rFonts w:ascii="Arial" w:hAnsi="Arial" w:cs="Arial"/>
          <w:b/>
          <w:color w:val="0000FF"/>
          <w:sz w:val="24"/>
        </w:rPr>
        <w:t>R4-2415874</w:t>
      </w:r>
      <w:r>
        <w:rPr>
          <w:rFonts w:ascii="Arial" w:hAnsi="Arial" w:cs="Arial"/>
          <w:b/>
          <w:color w:val="0000FF"/>
          <w:sz w:val="24"/>
        </w:rPr>
        <w:tab/>
      </w:r>
      <w:r>
        <w:rPr>
          <w:rFonts w:ascii="Arial" w:hAnsi="Arial" w:cs="Arial"/>
          <w:b/>
          <w:sz w:val="24"/>
        </w:rPr>
        <w:t>TR 37.887 0.0.2 Rel-19 downlink interruption for NR and EN-DC band combinations at dynamic Tx Switching in Uplink</w:t>
      </w:r>
    </w:p>
    <w:p w14:paraId="5EFF3E2B"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v0.0.2</w:t>
      </w:r>
      <w:r>
        <w:rPr>
          <w:i/>
        </w:rPr>
        <w:tab/>
        <w:t xml:space="preserve">  CR-  rev  Cat:  (Rel-19)</w:t>
      </w:r>
      <w:r>
        <w:rPr>
          <w:i/>
        </w:rPr>
        <w:br/>
      </w:r>
      <w:r>
        <w:rPr>
          <w:i/>
        </w:rPr>
        <w:br/>
      </w:r>
      <w:r>
        <w:rPr>
          <w:i/>
        </w:rPr>
        <w:tab/>
      </w:r>
      <w:r>
        <w:rPr>
          <w:i/>
        </w:rPr>
        <w:tab/>
      </w:r>
      <w:r>
        <w:rPr>
          <w:i/>
        </w:rPr>
        <w:tab/>
      </w:r>
      <w:r>
        <w:rPr>
          <w:i/>
        </w:rPr>
        <w:tab/>
      </w:r>
      <w:r>
        <w:rPr>
          <w:i/>
        </w:rPr>
        <w:tab/>
        <w:t>Source: China Telecom</w:t>
      </w:r>
    </w:p>
    <w:p w14:paraId="1B616026" w14:textId="77777777" w:rsidR="002449E0" w:rsidRDefault="002449E0" w:rsidP="002449E0">
      <w:pPr>
        <w:rPr>
          <w:rFonts w:ascii="Arial" w:hAnsi="Arial" w:cs="Arial"/>
          <w:b/>
        </w:rPr>
      </w:pPr>
      <w:r>
        <w:rPr>
          <w:rFonts w:ascii="Arial" w:hAnsi="Arial" w:cs="Arial"/>
          <w:b/>
        </w:rPr>
        <w:t xml:space="preserve">Abstract: </w:t>
      </w:r>
    </w:p>
    <w:p w14:paraId="30B98594" w14:textId="77777777" w:rsidR="002449E0" w:rsidRDefault="002449E0" w:rsidP="002449E0">
      <w:r>
        <w:t>For email approval</w:t>
      </w:r>
    </w:p>
    <w:p w14:paraId="6A613A1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B3FAF" w14:textId="77777777" w:rsidR="002449E0" w:rsidRDefault="002449E0" w:rsidP="002449E0">
      <w:pPr>
        <w:pStyle w:val="Heading4"/>
      </w:pPr>
      <w:bookmarkStart w:id="78" w:name="_Toc181018242"/>
      <w:r>
        <w:t>5.10.2</w:t>
      </w:r>
      <w:r>
        <w:tab/>
        <w:t>UE RF requirements</w:t>
      </w:r>
      <w:bookmarkEnd w:id="78"/>
    </w:p>
    <w:p w14:paraId="438BD20C" w14:textId="1BE7918D" w:rsidR="002449E0" w:rsidRDefault="002449E0" w:rsidP="002449E0">
      <w:pPr>
        <w:rPr>
          <w:rFonts w:ascii="Arial" w:hAnsi="Arial" w:cs="Arial"/>
          <w:b/>
          <w:sz w:val="24"/>
        </w:rPr>
      </w:pPr>
      <w:r>
        <w:rPr>
          <w:rFonts w:ascii="Arial" w:hAnsi="Arial" w:cs="Arial"/>
          <w:b/>
          <w:color w:val="0000FF"/>
          <w:sz w:val="24"/>
        </w:rPr>
        <w:t>R4-2415323</w:t>
      </w:r>
      <w:r>
        <w:rPr>
          <w:rFonts w:ascii="Arial" w:hAnsi="Arial" w:cs="Arial"/>
          <w:b/>
          <w:color w:val="0000FF"/>
          <w:sz w:val="24"/>
        </w:rPr>
        <w:tab/>
      </w:r>
      <w:r>
        <w:rPr>
          <w:rFonts w:ascii="Arial" w:hAnsi="Arial" w:cs="Arial"/>
          <w:b/>
          <w:sz w:val="24"/>
        </w:rPr>
        <w:t>On DL interruption for Tx switching across 4 bands</w:t>
      </w:r>
    </w:p>
    <w:p w14:paraId="56516CE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3B893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F5851" w14:textId="394150C0" w:rsidR="002449E0" w:rsidRDefault="002449E0" w:rsidP="002449E0">
      <w:pPr>
        <w:rPr>
          <w:rFonts w:ascii="Arial" w:hAnsi="Arial" w:cs="Arial"/>
          <w:b/>
          <w:sz w:val="24"/>
        </w:rPr>
      </w:pPr>
      <w:r>
        <w:rPr>
          <w:rFonts w:ascii="Arial" w:hAnsi="Arial" w:cs="Arial"/>
          <w:b/>
          <w:color w:val="0000FF"/>
          <w:sz w:val="24"/>
        </w:rPr>
        <w:t>R4-2415875</w:t>
      </w:r>
      <w:r>
        <w:rPr>
          <w:rFonts w:ascii="Arial" w:hAnsi="Arial" w:cs="Arial"/>
          <w:b/>
          <w:color w:val="0000FF"/>
          <w:sz w:val="24"/>
        </w:rPr>
        <w:tab/>
      </w:r>
      <w:r>
        <w:rPr>
          <w:rFonts w:ascii="Arial" w:hAnsi="Arial" w:cs="Arial"/>
          <w:b/>
          <w:sz w:val="24"/>
        </w:rPr>
        <w:t>TP to 37.887: General description for DL interruption analysis for dynamic Tx switching</w:t>
      </w:r>
    </w:p>
    <w:p w14:paraId="2FDBB7FF"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57CB7E8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EAD5B" w14:textId="2F192D1D" w:rsidR="002449E0" w:rsidRDefault="002449E0" w:rsidP="002449E0">
      <w:pPr>
        <w:rPr>
          <w:rFonts w:ascii="Arial" w:hAnsi="Arial" w:cs="Arial"/>
          <w:b/>
          <w:sz w:val="24"/>
        </w:rPr>
      </w:pPr>
      <w:r>
        <w:rPr>
          <w:rFonts w:ascii="Arial" w:hAnsi="Arial" w:cs="Arial"/>
          <w:b/>
          <w:color w:val="0000FF"/>
          <w:sz w:val="24"/>
        </w:rPr>
        <w:t>R4-2415876</w:t>
      </w:r>
      <w:r>
        <w:rPr>
          <w:rFonts w:ascii="Arial" w:hAnsi="Arial" w:cs="Arial"/>
          <w:b/>
          <w:color w:val="0000FF"/>
          <w:sz w:val="24"/>
        </w:rPr>
        <w:tab/>
      </w:r>
      <w:r>
        <w:rPr>
          <w:rFonts w:ascii="Arial" w:hAnsi="Arial" w:cs="Arial"/>
          <w:b/>
          <w:sz w:val="24"/>
        </w:rPr>
        <w:t>Discussion on the note for DL interruption clarification for 3 or 4 bands</w:t>
      </w:r>
    </w:p>
    <w:p w14:paraId="72EA158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40752E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4556B" w14:textId="77777777" w:rsidR="002449E0" w:rsidRDefault="002449E0" w:rsidP="002449E0">
      <w:pPr>
        <w:pStyle w:val="Heading3"/>
      </w:pPr>
      <w:bookmarkStart w:id="79" w:name="_Toc181018243"/>
      <w:r>
        <w:lastRenderedPageBreak/>
        <w:t>5.11</w:t>
      </w:r>
      <w:r>
        <w:tab/>
        <w:t>Simultaneous Rx/Tx band combinations for NR CA/DC, NR SUL and LTE/NR DC in Rel-19</w:t>
      </w:r>
      <w:bookmarkEnd w:id="79"/>
    </w:p>
    <w:p w14:paraId="04D6C95E" w14:textId="77777777" w:rsidR="002449E0" w:rsidRDefault="002449E0" w:rsidP="002449E0">
      <w:pPr>
        <w:pStyle w:val="Heading4"/>
      </w:pPr>
      <w:bookmarkStart w:id="80" w:name="_Toc181018244"/>
      <w:r>
        <w:t>5.11.1</w:t>
      </w:r>
      <w:r>
        <w:tab/>
        <w:t>Rapporteur input (WID/TR/big CR)</w:t>
      </w:r>
      <w:bookmarkEnd w:id="80"/>
    </w:p>
    <w:p w14:paraId="456DCE66" w14:textId="77777777" w:rsidR="002449E0" w:rsidRDefault="002449E0" w:rsidP="002449E0">
      <w:pPr>
        <w:pStyle w:val="Heading4"/>
      </w:pPr>
      <w:bookmarkStart w:id="81" w:name="_Toc181018245"/>
      <w:r>
        <w:t>5.11.2</w:t>
      </w:r>
      <w:r>
        <w:tab/>
        <w:t>UE RF requirements</w:t>
      </w:r>
      <w:bookmarkEnd w:id="81"/>
    </w:p>
    <w:p w14:paraId="20FD5C79" w14:textId="67084323" w:rsidR="002449E0" w:rsidRDefault="002449E0" w:rsidP="002449E0">
      <w:pPr>
        <w:rPr>
          <w:rFonts w:ascii="Arial" w:hAnsi="Arial" w:cs="Arial"/>
          <w:b/>
          <w:sz w:val="24"/>
        </w:rPr>
      </w:pPr>
      <w:r>
        <w:rPr>
          <w:rFonts w:ascii="Arial" w:hAnsi="Arial" w:cs="Arial"/>
          <w:b/>
          <w:color w:val="0000FF"/>
          <w:sz w:val="24"/>
        </w:rPr>
        <w:t>R4-2415027</w:t>
      </w:r>
      <w:r>
        <w:rPr>
          <w:rFonts w:ascii="Arial" w:hAnsi="Arial" w:cs="Arial"/>
          <w:b/>
          <w:color w:val="0000FF"/>
          <w:sz w:val="24"/>
        </w:rPr>
        <w:tab/>
      </w:r>
      <w:r>
        <w:rPr>
          <w:rFonts w:ascii="Arial" w:hAnsi="Arial" w:cs="Arial"/>
          <w:b/>
          <w:sz w:val="24"/>
        </w:rPr>
        <w:t>Discussion on simultaneous Rx/Tx for CA_n40-n41</w:t>
      </w:r>
    </w:p>
    <w:p w14:paraId="1A495CB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A3E6E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EF319" w14:textId="3E4F2383" w:rsidR="002449E0" w:rsidRDefault="002449E0" w:rsidP="002449E0">
      <w:pPr>
        <w:rPr>
          <w:rFonts w:ascii="Arial" w:hAnsi="Arial" w:cs="Arial"/>
          <w:b/>
          <w:sz w:val="24"/>
        </w:rPr>
      </w:pPr>
      <w:r>
        <w:rPr>
          <w:rFonts w:ascii="Arial" w:hAnsi="Arial" w:cs="Arial"/>
          <w:b/>
          <w:color w:val="0000FF"/>
          <w:sz w:val="24"/>
        </w:rPr>
        <w:t>R4-2415328</w:t>
      </w:r>
      <w:r>
        <w:rPr>
          <w:rFonts w:ascii="Arial" w:hAnsi="Arial" w:cs="Arial"/>
          <w:b/>
          <w:color w:val="0000FF"/>
          <w:sz w:val="24"/>
        </w:rPr>
        <w:tab/>
      </w:r>
      <w:r>
        <w:rPr>
          <w:rFonts w:ascii="Arial" w:hAnsi="Arial" w:cs="Arial"/>
          <w:b/>
          <w:sz w:val="24"/>
        </w:rPr>
        <w:t>On simultaneous Rx/Tx for CA_n40A-n41A</w:t>
      </w:r>
    </w:p>
    <w:p w14:paraId="1D0322D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1D207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46E52" w14:textId="1437DF0C" w:rsidR="002449E0" w:rsidRDefault="002449E0" w:rsidP="002449E0">
      <w:pPr>
        <w:rPr>
          <w:rFonts w:ascii="Arial" w:hAnsi="Arial" w:cs="Arial"/>
          <w:b/>
          <w:sz w:val="24"/>
        </w:rPr>
      </w:pPr>
      <w:r>
        <w:rPr>
          <w:rFonts w:ascii="Arial" w:hAnsi="Arial" w:cs="Arial"/>
          <w:b/>
          <w:color w:val="0000FF"/>
          <w:sz w:val="24"/>
        </w:rPr>
        <w:t>R4-2415359</w:t>
      </w:r>
      <w:r>
        <w:rPr>
          <w:rFonts w:ascii="Arial" w:hAnsi="Arial" w:cs="Arial"/>
          <w:b/>
          <w:color w:val="0000FF"/>
          <w:sz w:val="24"/>
        </w:rPr>
        <w:tab/>
      </w:r>
      <w:r>
        <w:rPr>
          <w:rFonts w:ascii="Arial" w:hAnsi="Arial" w:cs="Arial"/>
          <w:b/>
          <w:sz w:val="24"/>
        </w:rPr>
        <w:t>Further discussion on simultaneous Rx-Tx of CA_n40-n41</w:t>
      </w:r>
    </w:p>
    <w:p w14:paraId="4FB7316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19A4789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95881" w14:textId="649E907D" w:rsidR="002449E0" w:rsidRDefault="002449E0" w:rsidP="002449E0">
      <w:pPr>
        <w:rPr>
          <w:rFonts w:ascii="Arial" w:hAnsi="Arial" w:cs="Arial"/>
          <w:b/>
          <w:sz w:val="24"/>
        </w:rPr>
      </w:pPr>
      <w:r>
        <w:rPr>
          <w:rFonts w:ascii="Arial" w:hAnsi="Arial" w:cs="Arial"/>
          <w:b/>
          <w:color w:val="0000FF"/>
          <w:sz w:val="24"/>
        </w:rPr>
        <w:t>R4-2416262</w:t>
      </w:r>
      <w:r>
        <w:rPr>
          <w:rFonts w:ascii="Arial" w:hAnsi="Arial" w:cs="Arial"/>
          <w:b/>
          <w:color w:val="0000FF"/>
          <w:sz w:val="24"/>
        </w:rPr>
        <w:tab/>
      </w:r>
      <w:r>
        <w:rPr>
          <w:rFonts w:ascii="Arial" w:hAnsi="Arial" w:cs="Arial"/>
          <w:b/>
          <w:sz w:val="24"/>
        </w:rPr>
        <w:t>CA_n40-n41 Simultaneous RxTx</w:t>
      </w:r>
    </w:p>
    <w:p w14:paraId="2C1F7E8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DB550E4" w14:textId="77777777" w:rsidR="002449E0" w:rsidRDefault="002449E0" w:rsidP="002449E0">
      <w:pPr>
        <w:rPr>
          <w:rFonts w:ascii="Arial" w:hAnsi="Arial" w:cs="Arial"/>
          <w:b/>
        </w:rPr>
      </w:pPr>
      <w:r>
        <w:rPr>
          <w:rFonts w:ascii="Arial" w:hAnsi="Arial" w:cs="Arial"/>
          <w:b/>
        </w:rPr>
        <w:t xml:space="preserve">Abstract: </w:t>
      </w:r>
    </w:p>
    <w:p w14:paraId="53532BE8" w14:textId="77777777" w:rsidR="002449E0" w:rsidRDefault="002449E0" w:rsidP="002449E0">
      <w:r>
        <w:t>This contribution re-submits our MSD proposals for CA_n40A-n41A and CA_n40A_n41C with UL CA_n41C.  It also captures our views on relaxing the Band n41 4Rx requirement.</w:t>
      </w:r>
    </w:p>
    <w:p w14:paraId="64BFA28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48B7F" w14:textId="59FA8C8A" w:rsidR="002449E0" w:rsidRDefault="002449E0" w:rsidP="002449E0">
      <w:pPr>
        <w:rPr>
          <w:rFonts w:ascii="Arial" w:hAnsi="Arial" w:cs="Arial"/>
          <w:b/>
          <w:sz w:val="24"/>
        </w:rPr>
      </w:pPr>
      <w:r>
        <w:rPr>
          <w:rFonts w:ascii="Arial" w:hAnsi="Arial" w:cs="Arial"/>
          <w:b/>
          <w:color w:val="0000FF"/>
          <w:sz w:val="24"/>
        </w:rPr>
        <w:t>R4-2416359</w:t>
      </w:r>
      <w:r>
        <w:rPr>
          <w:rFonts w:ascii="Arial" w:hAnsi="Arial" w:cs="Arial"/>
          <w:b/>
          <w:color w:val="0000FF"/>
          <w:sz w:val="24"/>
        </w:rPr>
        <w:tab/>
      </w:r>
      <w:r>
        <w:rPr>
          <w:rFonts w:ascii="Arial" w:hAnsi="Arial" w:cs="Arial"/>
          <w:b/>
          <w:sz w:val="24"/>
        </w:rPr>
        <w:t>drafCR to 38.101-1: On Rel-19 simultaneous Rx-Tx</w:t>
      </w:r>
    </w:p>
    <w:p w14:paraId="1132E050"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928DCD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FE4A9E" w14:textId="77777777" w:rsidR="002449E0" w:rsidRDefault="002449E0" w:rsidP="002449E0">
      <w:pPr>
        <w:pStyle w:val="Heading3"/>
      </w:pPr>
      <w:bookmarkStart w:id="82" w:name="_Toc181018246"/>
      <w:r>
        <w:t>5.12</w:t>
      </w:r>
      <w:r>
        <w:tab/>
        <w:t>Adding channel bandwidth(s) support to existing NR bands and CA/ENDC combinations in REL-19</w:t>
      </w:r>
      <w:bookmarkEnd w:id="82"/>
    </w:p>
    <w:p w14:paraId="6F019D9B" w14:textId="77777777" w:rsidR="002449E0" w:rsidRDefault="002449E0" w:rsidP="002449E0">
      <w:pPr>
        <w:pStyle w:val="Heading4"/>
      </w:pPr>
      <w:bookmarkStart w:id="83" w:name="_Toc181018247"/>
      <w:r>
        <w:t>5.12.1</w:t>
      </w:r>
      <w:r>
        <w:tab/>
        <w:t>Rapporteur input (WID/TR/big CR)</w:t>
      </w:r>
      <w:bookmarkEnd w:id="83"/>
    </w:p>
    <w:p w14:paraId="4FC8BBBD" w14:textId="77777777" w:rsidR="002449E0" w:rsidRDefault="002449E0" w:rsidP="002449E0">
      <w:pPr>
        <w:pStyle w:val="Heading4"/>
      </w:pPr>
      <w:bookmarkStart w:id="84" w:name="_Toc181018248"/>
      <w:r>
        <w:t>5.12.2</w:t>
      </w:r>
      <w:r>
        <w:tab/>
        <w:t>UE RF requirements</w:t>
      </w:r>
      <w:bookmarkEnd w:id="84"/>
    </w:p>
    <w:p w14:paraId="02BAA1ED" w14:textId="7274A197" w:rsidR="002449E0" w:rsidRDefault="002449E0" w:rsidP="002449E0">
      <w:pPr>
        <w:rPr>
          <w:rFonts w:ascii="Arial" w:hAnsi="Arial" w:cs="Arial"/>
          <w:b/>
          <w:sz w:val="24"/>
        </w:rPr>
      </w:pPr>
      <w:r>
        <w:rPr>
          <w:rFonts w:ascii="Arial" w:hAnsi="Arial" w:cs="Arial"/>
          <w:b/>
          <w:color w:val="0000FF"/>
          <w:sz w:val="24"/>
        </w:rPr>
        <w:t>R4-2415525</w:t>
      </w:r>
      <w:r>
        <w:rPr>
          <w:rFonts w:ascii="Arial" w:hAnsi="Arial" w:cs="Arial"/>
          <w:b/>
          <w:color w:val="0000FF"/>
          <w:sz w:val="24"/>
        </w:rPr>
        <w:tab/>
      </w:r>
      <w:r>
        <w:rPr>
          <w:rFonts w:ascii="Arial" w:hAnsi="Arial" w:cs="Arial"/>
          <w:b/>
          <w:sz w:val="24"/>
        </w:rPr>
        <w:t>Simulation results for NS_27</w:t>
      </w:r>
    </w:p>
    <w:p w14:paraId="530E9242"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D4C9B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9AA8A" w14:textId="4AC9EE09" w:rsidR="002449E0" w:rsidRDefault="002449E0" w:rsidP="002449E0">
      <w:pPr>
        <w:rPr>
          <w:rFonts w:ascii="Arial" w:hAnsi="Arial" w:cs="Arial"/>
          <w:b/>
          <w:sz w:val="24"/>
        </w:rPr>
      </w:pPr>
      <w:r>
        <w:rPr>
          <w:rFonts w:ascii="Arial" w:hAnsi="Arial" w:cs="Arial"/>
          <w:b/>
          <w:color w:val="0000FF"/>
          <w:sz w:val="24"/>
        </w:rPr>
        <w:t>R4-2415531</w:t>
      </w:r>
      <w:r>
        <w:rPr>
          <w:rFonts w:ascii="Arial" w:hAnsi="Arial" w:cs="Arial"/>
          <w:b/>
          <w:color w:val="0000FF"/>
          <w:sz w:val="24"/>
        </w:rPr>
        <w:tab/>
      </w:r>
      <w:r>
        <w:rPr>
          <w:rFonts w:ascii="Arial" w:hAnsi="Arial" w:cs="Arial"/>
          <w:b/>
          <w:sz w:val="24"/>
        </w:rPr>
        <w:t>n48 wider BWs and NS_27 values</w:t>
      </w:r>
    </w:p>
    <w:p w14:paraId="46E270F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076B15" w14:textId="77777777" w:rsidR="002449E0" w:rsidRDefault="002449E0" w:rsidP="002449E0">
      <w:pPr>
        <w:rPr>
          <w:rFonts w:ascii="Arial" w:hAnsi="Arial" w:cs="Arial"/>
          <w:b/>
        </w:rPr>
      </w:pPr>
      <w:r>
        <w:rPr>
          <w:rFonts w:ascii="Arial" w:hAnsi="Arial" w:cs="Arial"/>
          <w:b/>
        </w:rPr>
        <w:t xml:space="preserve">Abstract: </w:t>
      </w:r>
    </w:p>
    <w:p w14:paraId="74728C18" w14:textId="77777777" w:rsidR="002449E0" w:rsidRDefault="002449E0" w:rsidP="002449E0">
      <w:r>
        <w:t>Simulation data for 50 MHz for the three Fc's</w:t>
      </w:r>
    </w:p>
    <w:p w14:paraId="11A9748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92463" w14:textId="4C46975B" w:rsidR="002449E0" w:rsidRDefault="002449E0" w:rsidP="002449E0">
      <w:pPr>
        <w:rPr>
          <w:rFonts w:ascii="Arial" w:hAnsi="Arial" w:cs="Arial"/>
          <w:b/>
          <w:sz w:val="24"/>
        </w:rPr>
      </w:pPr>
      <w:r>
        <w:rPr>
          <w:rFonts w:ascii="Arial" w:hAnsi="Arial" w:cs="Arial"/>
          <w:b/>
          <w:color w:val="0000FF"/>
          <w:sz w:val="24"/>
        </w:rPr>
        <w:t>R4-2415532</w:t>
      </w:r>
      <w:r>
        <w:rPr>
          <w:rFonts w:ascii="Arial" w:hAnsi="Arial" w:cs="Arial"/>
          <w:b/>
          <w:color w:val="0000FF"/>
          <w:sz w:val="24"/>
        </w:rPr>
        <w:tab/>
      </w:r>
      <w:r>
        <w:rPr>
          <w:rFonts w:ascii="Arial" w:hAnsi="Arial" w:cs="Arial"/>
          <w:b/>
          <w:sz w:val="24"/>
        </w:rPr>
        <w:t>n48 wider BWs and NS_27 values: AMPR proposal</w:t>
      </w:r>
    </w:p>
    <w:p w14:paraId="3BE9F1F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9A2B1D" w14:textId="77777777" w:rsidR="002449E0" w:rsidRDefault="002449E0" w:rsidP="002449E0">
      <w:pPr>
        <w:rPr>
          <w:rFonts w:ascii="Arial" w:hAnsi="Arial" w:cs="Arial"/>
          <w:b/>
        </w:rPr>
      </w:pPr>
      <w:r>
        <w:rPr>
          <w:rFonts w:ascii="Arial" w:hAnsi="Arial" w:cs="Arial"/>
          <w:b/>
        </w:rPr>
        <w:t xml:space="preserve">Abstract: </w:t>
      </w:r>
    </w:p>
    <w:p w14:paraId="78DB04A2" w14:textId="77777777" w:rsidR="002449E0" w:rsidRDefault="002449E0" w:rsidP="002449E0">
      <w:r>
        <w:t>Our proposal for AMPR. MCC: This contribution was not made available by the meeting submission deadline.</w:t>
      </w:r>
    </w:p>
    <w:p w14:paraId="6667035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6AFE35" w14:textId="28763C94" w:rsidR="002449E0" w:rsidRDefault="002449E0" w:rsidP="002449E0">
      <w:pPr>
        <w:rPr>
          <w:rFonts w:ascii="Arial" w:hAnsi="Arial" w:cs="Arial"/>
          <w:b/>
          <w:sz w:val="24"/>
        </w:rPr>
      </w:pPr>
      <w:r>
        <w:rPr>
          <w:rFonts w:ascii="Arial" w:hAnsi="Arial" w:cs="Arial"/>
          <w:b/>
          <w:color w:val="0000FF"/>
          <w:sz w:val="24"/>
        </w:rPr>
        <w:t>R4-2416041</w:t>
      </w:r>
      <w:r>
        <w:rPr>
          <w:rFonts w:ascii="Arial" w:hAnsi="Arial" w:cs="Arial"/>
          <w:b/>
          <w:color w:val="0000FF"/>
          <w:sz w:val="24"/>
        </w:rPr>
        <w:tab/>
      </w:r>
      <w:r>
        <w:rPr>
          <w:rFonts w:ascii="Arial" w:hAnsi="Arial" w:cs="Arial"/>
          <w:b/>
          <w:sz w:val="24"/>
        </w:rPr>
        <w:t>Draft CR for TS 38.101-1 to introduce larger channel bandwidth for SUL band n84</w:t>
      </w:r>
    </w:p>
    <w:p w14:paraId="20847830"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CD1C5F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C40D1A" w14:textId="7BF3BEC6" w:rsidR="002449E0" w:rsidRDefault="002449E0" w:rsidP="002449E0">
      <w:pPr>
        <w:rPr>
          <w:rFonts w:ascii="Arial" w:hAnsi="Arial" w:cs="Arial"/>
          <w:b/>
          <w:sz w:val="24"/>
        </w:rPr>
      </w:pPr>
      <w:r>
        <w:rPr>
          <w:rFonts w:ascii="Arial" w:hAnsi="Arial" w:cs="Arial"/>
          <w:b/>
          <w:color w:val="0000FF"/>
          <w:sz w:val="24"/>
        </w:rPr>
        <w:t>R4-2416042</w:t>
      </w:r>
      <w:r>
        <w:rPr>
          <w:rFonts w:ascii="Arial" w:hAnsi="Arial" w:cs="Arial"/>
          <w:b/>
          <w:color w:val="0000FF"/>
          <w:sz w:val="24"/>
        </w:rPr>
        <w:tab/>
      </w:r>
      <w:r>
        <w:rPr>
          <w:rFonts w:ascii="Arial" w:hAnsi="Arial" w:cs="Arial"/>
          <w:b/>
          <w:sz w:val="24"/>
        </w:rPr>
        <w:t>Draft CR for TS 38.101-1 to introduce larger channel bandwidth for SUL band n80</w:t>
      </w:r>
    </w:p>
    <w:p w14:paraId="5006E58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50D08E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CF1EF6" w14:textId="41ABEFE3" w:rsidR="002449E0" w:rsidRDefault="002449E0" w:rsidP="002449E0">
      <w:pPr>
        <w:rPr>
          <w:rFonts w:ascii="Arial" w:hAnsi="Arial" w:cs="Arial"/>
          <w:b/>
          <w:sz w:val="24"/>
        </w:rPr>
      </w:pPr>
      <w:r>
        <w:rPr>
          <w:rFonts w:ascii="Arial" w:hAnsi="Arial" w:cs="Arial"/>
          <w:b/>
          <w:color w:val="0000FF"/>
          <w:sz w:val="24"/>
        </w:rPr>
        <w:t>R4-2416043</w:t>
      </w:r>
      <w:r>
        <w:rPr>
          <w:rFonts w:ascii="Arial" w:hAnsi="Arial" w:cs="Arial"/>
          <w:b/>
          <w:color w:val="0000FF"/>
          <w:sz w:val="24"/>
        </w:rPr>
        <w:tab/>
      </w:r>
      <w:r>
        <w:rPr>
          <w:rFonts w:ascii="Arial" w:hAnsi="Arial" w:cs="Arial"/>
          <w:b/>
          <w:sz w:val="24"/>
        </w:rPr>
        <w:t>Draft CR for TS 38.104 to introduce larger channel bandwidth for SUL band n84</w:t>
      </w:r>
    </w:p>
    <w:p w14:paraId="09B25C1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2D8767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84FA85" w14:textId="6CC80161" w:rsidR="002449E0" w:rsidRDefault="002449E0" w:rsidP="002449E0">
      <w:pPr>
        <w:rPr>
          <w:rFonts w:ascii="Arial" w:hAnsi="Arial" w:cs="Arial"/>
          <w:b/>
          <w:sz w:val="24"/>
        </w:rPr>
      </w:pPr>
      <w:r>
        <w:rPr>
          <w:rFonts w:ascii="Arial" w:hAnsi="Arial" w:cs="Arial"/>
          <w:b/>
          <w:color w:val="0000FF"/>
          <w:sz w:val="24"/>
        </w:rPr>
        <w:t>R4-2416044</w:t>
      </w:r>
      <w:r>
        <w:rPr>
          <w:rFonts w:ascii="Arial" w:hAnsi="Arial" w:cs="Arial"/>
          <w:b/>
          <w:color w:val="0000FF"/>
          <w:sz w:val="24"/>
        </w:rPr>
        <w:tab/>
      </w:r>
      <w:r>
        <w:rPr>
          <w:rFonts w:ascii="Arial" w:hAnsi="Arial" w:cs="Arial"/>
          <w:b/>
          <w:sz w:val="24"/>
        </w:rPr>
        <w:t>Draft CR for TS 38.104 to introduce larger channel bandwidth for SUL band n80</w:t>
      </w:r>
    </w:p>
    <w:p w14:paraId="686BA1C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6DBB5EF"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ECDDCC" w14:textId="0477C0DD" w:rsidR="002449E0" w:rsidRDefault="002449E0" w:rsidP="002449E0">
      <w:pPr>
        <w:rPr>
          <w:rFonts w:ascii="Arial" w:hAnsi="Arial" w:cs="Arial"/>
          <w:b/>
          <w:sz w:val="24"/>
        </w:rPr>
      </w:pPr>
      <w:r>
        <w:rPr>
          <w:rFonts w:ascii="Arial" w:hAnsi="Arial" w:cs="Arial"/>
          <w:b/>
          <w:color w:val="0000FF"/>
          <w:sz w:val="24"/>
        </w:rPr>
        <w:t>R4-2416214</w:t>
      </w:r>
      <w:r>
        <w:rPr>
          <w:rFonts w:ascii="Arial" w:hAnsi="Arial" w:cs="Arial"/>
          <w:b/>
          <w:color w:val="0000FF"/>
          <w:sz w:val="24"/>
        </w:rPr>
        <w:tab/>
      </w:r>
      <w:r>
        <w:rPr>
          <w:rFonts w:ascii="Arial" w:hAnsi="Arial" w:cs="Arial"/>
          <w:b/>
          <w:sz w:val="24"/>
        </w:rPr>
        <w:t>n48 NS_27 A-MPR simulations beyond 40 MHz CBW</w:t>
      </w:r>
    </w:p>
    <w:p w14:paraId="4D1E0E8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10F85A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60114" w14:textId="2AB44EB9" w:rsidR="002449E0" w:rsidRDefault="002449E0" w:rsidP="002449E0">
      <w:pPr>
        <w:rPr>
          <w:rFonts w:ascii="Arial" w:hAnsi="Arial" w:cs="Arial"/>
          <w:b/>
          <w:sz w:val="24"/>
        </w:rPr>
      </w:pPr>
      <w:r>
        <w:rPr>
          <w:rFonts w:ascii="Arial" w:hAnsi="Arial" w:cs="Arial"/>
          <w:b/>
          <w:color w:val="0000FF"/>
          <w:sz w:val="24"/>
        </w:rPr>
        <w:t>R4-2416227</w:t>
      </w:r>
      <w:r>
        <w:rPr>
          <w:rFonts w:ascii="Arial" w:hAnsi="Arial" w:cs="Arial"/>
          <w:b/>
          <w:color w:val="0000FF"/>
          <w:sz w:val="24"/>
        </w:rPr>
        <w:tab/>
      </w:r>
      <w:r>
        <w:rPr>
          <w:rFonts w:ascii="Arial" w:hAnsi="Arial" w:cs="Arial"/>
          <w:b/>
          <w:sz w:val="24"/>
        </w:rPr>
        <w:t>Requirements for 40MHz CBW in Band n28</w:t>
      </w:r>
    </w:p>
    <w:p w14:paraId="1CBDA52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FE27B9F" w14:textId="77777777" w:rsidR="002449E0" w:rsidRDefault="002449E0" w:rsidP="002449E0">
      <w:pPr>
        <w:rPr>
          <w:rFonts w:ascii="Arial" w:hAnsi="Arial" w:cs="Arial"/>
          <w:b/>
        </w:rPr>
      </w:pPr>
      <w:r>
        <w:rPr>
          <w:rFonts w:ascii="Arial" w:hAnsi="Arial" w:cs="Arial"/>
          <w:b/>
        </w:rPr>
        <w:t xml:space="preserve">Abstract: </w:t>
      </w:r>
    </w:p>
    <w:p w14:paraId="2D9ADC8A" w14:textId="77777777" w:rsidR="002449E0" w:rsidRDefault="002449E0" w:rsidP="002449E0">
      <w:r>
        <w:t>This document captures our views on Delta MPR, NS_18, REFSENS and RSD for band n28 40MHz CBW.</w:t>
      </w:r>
    </w:p>
    <w:p w14:paraId="28368C7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44252" w14:textId="77777777" w:rsidR="002449E0" w:rsidRDefault="002449E0" w:rsidP="002449E0">
      <w:pPr>
        <w:pStyle w:val="Heading3"/>
      </w:pPr>
      <w:bookmarkStart w:id="85" w:name="_Toc181018249"/>
      <w:r>
        <w:t>5.13</w:t>
      </w:r>
      <w:r>
        <w:tab/>
        <w:t>Introduction of the 1.4 GHz Band</w:t>
      </w:r>
      <w:bookmarkEnd w:id="85"/>
    </w:p>
    <w:p w14:paraId="77C62000" w14:textId="77777777" w:rsidR="002449E0" w:rsidRDefault="002449E0" w:rsidP="002449E0">
      <w:pPr>
        <w:pStyle w:val="Heading4"/>
      </w:pPr>
      <w:bookmarkStart w:id="86" w:name="_Toc181018250"/>
      <w:r>
        <w:t>5.13.1</w:t>
      </w:r>
      <w:r>
        <w:tab/>
        <w:t>System parameters and UE RF requirements</w:t>
      </w:r>
      <w:bookmarkEnd w:id="86"/>
    </w:p>
    <w:p w14:paraId="51A6527E" w14:textId="09B56267" w:rsidR="002449E0" w:rsidRDefault="002449E0" w:rsidP="002449E0">
      <w:pPr>
        <w:rPr>
          <w:rFonts w:ascii="Arial" w:hAnsi="Arial" w:cs="Arial"/>
          <w:b/>
          <w:sz w:val="24"/>
        </w:rPr>
      </w:pPr>
      <w:r>
        <w:rPr>
          <w:rFonts w:ascii="Arial" w:hAnsi="Arial" w:cs="Arial"/>
          <w:b/>
          <w:color w:val="0000FF"/>
          <w:sz w:val="24"/>
        </w:rPr>
        <w:t>R4-2415115</w:t>
      </w:r>
      <w:r>
        <w:rPr>
          <w:rFonts w:ascii="Arial" w:hAnsi="Arial" w:cs="Arial"/>
          <w:b/>
          <w:color w:val="0000FF"/>
          <w:sz w:val="24"/>
        </w:rPr>
        <w:tab/>
      </w:r>
      <w:r>
        <w:rPr>
          <w:rFonts w:ascii="Arial" w:hAnsi="Arial" w:cs="Arial"/>
          <w:b/>
          <w:sz w:val="24"/>
        </w:rPr>
        <w:t>draft CR to TS38.307: Introduction of NR band n110</w:t>
      </w:r>
    </w:p>
    <w:p w14:paraId="1745E9B3" w14:textId="77777777" w:rsidR="002449E0" w:rsidRDefault="002449E0" w:rsidP="002449E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38.307 v18.2.0</w:t>
      </w:r>
      <w:r>
        <w:rPr>
          <w:i/>
        </w:rPr>
        <w:tab/>
        <w:t xml:space="preserve">  CR-0171  rev  Cat: B (Rel-19)</w:t>
      </w:r>
      <w:r>
        <w:rPr>
          <w:i/>
        </w:rPr>
        <w:br/>
      </w:r>
      <w:r>
        <w:rPr>
          <w:i/>
        </w:rPr>
        <w:br/>
      </w:r>
      <w:r>
        <w:rPr>
          <w:i/>
        </w:rPr>
        <w:tab/>
      </w:r>
      <w:r>
        <w:rPr>
          <w:i/>
        </w:rPr>
        <w:tab/>
      </w:r>
      <w:r>
        <w:rPr>
          <w:i/>
        </w:rPr>
        <w:tab/>
      </w:r>
      <w:r>
        <w:rPr>
          <w:i/>
        </w:rPr>
        <w:tab/>
      </w:r>
      <w:r>
        <w:rPr>
          <w:i/>
        </w:rPr>
        <w:tab/>
        <w:t>Source: CATT</w:t>
      </w:r>
    </w:p>
    <w:p w14:paraId="12F7C6A1" w14:textId="77777777" w:rsidR="002449E0" w:rsidRDefault="002449E0" w:rsidP="002449E0">
      <w:pPr>
        <w:rPr>
          <w:rFonts w:ascii="Arial" w:hAnsi="Arial" w:cs="Arial"/>
          <w:b/>
        </w:rPr>
      </w:pPr>
      <w:r>
        <w:rPr>
          <w:rFonts w:ascii="Arial" w:hAnsi="Arial" w:cs="Arial"/>
          <w:b/>
        </w:rPr>
        <w:t xml:space="preserve">Abstract: </w:t>
      </w:r>
    </w:p>
    <w:p w14:paraId="7C6E9D73" w14:textId="77777777" w:rsidR="002449E0" w:rsidRDefault="002449E0" w:rsidP="002449E0">
      <w:r>
        <w:t>MCC: This is a Rel-19 CR and can only be endorsed. Author meant to reserve as draftCR.</w:t>
      </w:r>
    </w:p>
    <w:p w14:paraId="1CD8525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B4DEB4C" w14:textId="493F7753" w:rsidR="002449E0" w:rsidRDefault="002449E0" w:rsidP="002449E0">
      <w:pPr>
        <w:rPr>
          <w:rFonts w:ascii="Arial" w:hAnsi="Arial" w:cs="Arial"/>
          <w:b/>
          <w:sz w:val="24"/>
        </w:rPr>
      </w:pPr>
      <w:r>
        <w:rPr>
          <w:rFonts w:ascii="Arial" w:hAnsi="Arial" w:cs="Arial"/>
          <w:b/>
          <w:color w:val="0000FF"/>
          <w:sz w:val="24"/>
        </w:rPr>
        <w:t>R4-2415279</w:t>
      </w:r>
      <w:r>
        <w:rPr>
          <w:rFonts w:ascii="Arial" w:hAnsi="Arial" w:cs="Arial"/>
          <w:b/>
          <w:color w:val="0000FF"/>
          <w:sz w:val="24"/>
        </w:rPr>
        <w:tab/>
      </w:r>
      <w:r>
        <w:rPr>
          <w:rFonts w:ascii="Arial" w:hAnsi="Arial" w:cs="Arial"/>
          <w:b/>
          <w:sz w:val="24"/>
        </w:rPr>
        <w:t>draft CR to 38.101-1 on introduction of Band n110</w:t>
      </w:r>
    </w:p>
    <w:p w14:paraId="75282B7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w:t>
      </w:r>
    </w:p>
    <w:p w14:paraId="690B98DC" w14:textId="77777777" w:rsidR="002449E0" w:rsidRDefault="002449E0" w:rsidP="002449E0">
      <w:pPr>
        <w:rPr>
          <w:rFonts w:ascii="Arial" w:hAnsi="Arial" w:cs="Arial"/>
          <w:b/>
        </w:rPr>
      </w:pPr>
      <w:r>
        <w:rPr>
          <w:rFonts w:ascii="Arial" w:hAnsi="Arial" w:cs="Arial"/>
          <w:b/>
        </w:rPr>
        <w:t xml:space="preserve">Abstract: </w:t>
      </w:r>
    </w:p>
    <w:p w14:paraId="3D3500D3" w14:textId="77777777" w:rsidR="002449E0" w:rsidRDefault="002449E0" w:rsidP="002449E0">
      <w:r>
        <w:t>draft CR to 38.101-1 on introduction of Band n110</w:t>
      </w:r>
    </w:p>
    <w:p w14:paraId="26F9438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R4-2417059</w:t>
      </w:r>
      <w:r>
        <w:rPr>
          <w:color w:val="993300"/>
          <w:u w:val="single"/>
        </w:rPr>
        <w:t>.</w:t>
      </w:r>
    </w:p>
    <w:p w14:paraId="5B15D3E0" w14:textId="1BB6E571" w:rsidR="002449E0" w:rsidRDefault="002449E0" w:rsidP="002449E0">
      <w:pPr>
        <w:rPr>
          <w:rFonts w:ascii="Arial" w:hAnsi="Arial" w:cs="Arial"/>
          <w:b/>
          <w:sz w:val="24"/>
        </w:rPr>
      </w:pPr>
      <w:r>
        <w:rPr>
          <w:rFonts w:ascii="Arial" w:hAnsi="Arial" w:cs="Arial"/>
          <w:b/>
          <w:color w:val="0000FF"/>
          <w:sz w:val="24"/>
        </w:rPr>
        <w:t>R4-2417059</w:t>
      </w:r>
      <w:r>
        <w:rPr>
          <w:rFonts w:ascii="Arial" w:hAnsi="Arial" w:cs="Arial"/>
          <w:b/>
          <w:color w:val="0000FF"/>
          <w:sz w:val="24"/>
        </w:rPr>
        <w:tab/>
      </w:r>
      <w:r>
        <w:rPr>
          <w:rFonts w:ascii="Arial" w:hAnsi="Arial" w:cs="Arial"/>
          <w:b/>
          <w:sz w:val="24"/>
        </w:rPr>
        <w:t>draft CR to 38.101-1 on introduction of Band n110</w:t>
      </w:r>
    </w:p>
    <w:p w14:paraId="78C3BC8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w:t>
      </w:r>
    </w:p>
    <w:p w14:paraId="14CB9489" w14:textId="77777777" w:rsidR="002449E0" w:rsidRDefault="002449E0" w:rsidP="002449E0">
      <w:pPr>
        <w:rPr>
          <w:color w:val="808080"/>
        </w:rPr>
      </w:pPr>
      <w:r>
        <w:rPr>
          <w:color w:val="808080"/>
        </w:rPr>
        <w:t>(Replaces R4-2415279)</w:t>
      </w:r>
    </w:p>
    <w:p w14:paraId="743EE070" w14:textId="77777777" w:rsidR="002449E0" w:rsidRDefault="002449E0" w:rsidP="002449E0">
      <w:pPr>
        <w:rPr>
          <w:rFonts w:ascii="Arial" w:hAnsi="Arial" w:cs="Arial"/>
          <w:b/>
        </w:rPr>
      </w:pPr>
      <w:r>
        <w:rPr>
          <w:rFonts w:ascii="Arial" w:hAnsi="Arial" w:cs="Arial"/>
          <w:b/>
        </w:rPr>
        <w:t xml:space="preserve">Abstract: </w:t>
      </w:r>
    </w:p>
    <w:p w14:paraId="32575A07" w14:textId="77777777" w:rsidR="002449E0" w:rsidRDefault="002449E0" w:rsidP="002449E0">
      <w:r>
        <w:t>draft CR to 38.101-1 on introduction of Band n110</w:t>
      </w:r>
    </w:p>
    <w:p w14:paraId="7542130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C13D8A" w14:textId="7DA85140" w:rsidR="002449E0" w:rsidRDefault="002449E0" w:rsidP="002449E0">
      <w:pPr>
        <w:rPr>
          <w:rFonts w:ascii="Arial" w:hAnsi="Arial" w:cs="Arial"/>
          <w:b/>
          <w:sz w:val="24"/>
        </w:rPr>
      </w:pPr>
      <w:r>
        <w:rPr>
          <w:rFonts w:ascii="Arial" w:hAnsi="Arial" w:cs="Arial"/>
          <w:b/>
          <w:color w:val="0000FF"/>
          <w:sz w:val="24"/>
        </w:rPr>
        <w:lastRenderedPageBreak/>
        <w:t>R4-2417197</w:t>
      </w:r>
      <w:r>
        <w:rPr>
          <w:rFonts w:ascii="Arial" w:hAnsi="Arial" w:cs="Arial"/>
          <w:b/>
          <w:color w:val="0000FF"/>
          <w:sz w:val="24"/>
        </w:rPr>
        <w:tab/>
      </w:r>
      <w:r>
        <w:rPr>
          <w:rFonts w:ascii="Arial" w:hAnsi="Arial" w:cs="Arial"/>
          <w:b/>
          <w:sz w:val="24"/>
        </w:rPr>
        <w:t>draft CR to TS38.307: Introduction of NR band n110</w:t>
      </w:r>
    </w:p>
    <w:p w14:paraId="7CE7AAE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(Rel-19)</w:t>
      </w:r>
      <w:r>
        <w:rPr>
          <w:i/>
        </w:rPr>
        <w:br/>
      </w:r>
      <w:r>
        <w:rPr>
          <w:i/>
        </w:rPr>
        <w:br/>
      </w:r>
      <w:r>
        <w:rPr>
          <w:i/>
        </w:rPr>
        <w:tab/>
      </w:r>
      <w:r>
        <w:rPr>
          <w:i/>
        </w:rPr>
        <w:tab/>
      </w:r>
      <w:r>
        <w:rPr>
          <w:i/>
        </w:rPr>
        <w:tab/>
      </w:r>
      <w:r>
        <w:rPr>
          <w:i/>
        </w:rPr>
        <w:tab/>
      </w:r>
      <w:r>
        <w:rPr>
          <w:i/>
        </w:rPr>
        <w:tab/>
        <w:t>Source: CATT</w:t>
      </w:r>
    </w:p>
    <w:p w14:paraId="2D023099" w14:textId="77777777" w:rsidR="002449E0" w:rsidRDefault="002449E0" w:rsidP="002449E0">
      <w:pPr>
        <w:rPr>
          <w:rFonts w:ascii="Arial" w:hAnsi="Arial" w:cs="Arial"/>
          <w:b/>
        </w:rPr>
      </w:pPr>
      <w:r>
        <w:rPr>
          <w:rFonts w:ascii="Arial" w:hAnsi="Arial" w:cs="Arial"/>
          <w:b/>
        </w:rPr>
        <w:t xml:space="preserve">Abstract: </w:t>
      </w:r>
    </w:p>
    <w:p w14:paraId="0AB41D13" w14:textId="77777777" w:rsidR="002449E0" w:rsidRDefault="002449E0" w:rsidP="002449E0">
      <w:r>
        <w:t>[100] Main Session</w:t>
      </w:r>
    </w:p>
    <w:p w14:paraId="19B8706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A7AB2B" w14:textId="77777777" w:rsidR="002449E0" w:rsidRDefault="002449E0" w:rsidP="002449E0">
      <w:pPr>
        <w:pStyle w:val="Heading4"/>
      </w:pPr>
      <w:bookmarkStart w:id="87" w:name="_Toc181018251"/>
      <w:r>
        <w:t>5.13.2</w:t>
      </w:r>
      <w:r>
        <w:tab/>
        <w:t>BS RF core requirements</w:t>
      </w:r>
      <w:bookmarkEnd w:id="87"/>
    </w:p>
    <w:p w14:paraId="2ABFC73A" w14:textId="17CE6915" w:rsidR="002449E0" w:rsidRDefault="002449E0" w:rsidP="002449E0">
      <w:pPr>
        <w:rPr>
          <w:rFonts w:ascii="Arial" w:hAnsi="Arial" w:cs="Arial"/>
          <w:b/>
          <w:sz w:val="24"/>
        </w:rPr>
      </w:pPr>
      <w:r>
        <w:rPr>
          <w:rFonts w:ascii="Arial" w:hAnsi="Arial" w:cs="Arial"/>
          <w:b/>
          <w:color w:val="0000FF"/>
          <w:sz w:val="24"/>
        </w:rPr>
        <w:t>R4-2414941</w:t>
      </w:r>
      <w:r>
        <w:rPr>
          <w:rFonts w:ascii="Arial" w:hAnsi="Arial" w:cs="Arial"/>
          <w:b/>
          <w:color w:val="0000FF"/>
          <w:sz w:val="24"/>
        </w:rPr>
        <w:tab/>
      </w:r>
      <w:r>
        <w:rPr>
          <w:rFonts w:ascii="Arial" w:hAnsi="Arial" w:cs="Arial"/>
          <w:b/>
          <w:sz w:val="24"/>
        </w:rPr>
        <w:t>draftCR to 36.104 on introduction of Band n110</w:t>
      </w:r>
    </w:p>
    <w:p w14:paraId="4FEB5F24"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FE6EFC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R4-2417061</w:t>
      </w:r>
      <w:r>
        <w:rPr>
          <w:color w:val="993300"/>
          <w:u w:val="single"/>
        </w:rPr>
        <w:t>.</w:t>
      </w:r>
    </w:p>
    <w:p w14:paraId="359E237B" w14:textId="336D9230" w:rsidR="002449E0" w:rsidRDefault="002449E0" w:rsidP="002449E0">
      <w:pPr>
        <w:rPr>
          <w:rFonts w:ascii="Arial" w:hAnsi="Arial" w:cs="Arial"/>
          <w:b/>
          <w:sz w:val="24"/>
        </w:rPr>
      </w:pPr>
      <w:r>
        <w:rPr>
          <w:rFonts w:ascii="Arial" w:hAnsi="Arial" w:cs="Arial"/>
          <w:b/>
          <w:color w:val="0000FF"/>
          <w:sz w:val="24"/>
        </w:rPr>
        <w:t>R4-2414942</w:t>
      </w:r>
      <w:r>
        <w:rPr>
          <w:rFonts w:ascii="Arial" w:hAnsi="Arial" w:cs="Arial"/>
          <w:b/>
          <w:color w:val="0000FF"/>
          <w:sz w:val="24"/>
        </w:rPr>
        <w:tab/>
      </w:r>
      <w:r>
        <w:rPr>
          <w:rFonts w:ascii="Arial" w:hAnsi="Arial" w:cs="Arial"/>
          <w:b/>
          <w:sz w:val="24"/>
        </w:rPr>
        <w:t>draftCR to 36.141 on introduction of Band n110</w:t>
      </w:r>
    </w:p>
    <w:p w14:paraId="056DDCF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10FC634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R4-2417062</w:t>
      </w:r>
      <w:r>
        <w:rPr>
          <w:color w:val="993300"/>
          <w:u w:val="single"/>
        </w:rPr>
        <w:t>.</w:t>
      </w:r>
    </w:p>
    <w:p w14:paraId="1F2672B7" w14:textId="7573F3EE" w:rsidR="002449E0" w:rsidRDefault="002449E0" w:rsidP="002449E0">
      <w:pPr>
        <w:rPr>
          <w:rFonts w:ascii="Arial" w:hAnsi="Arial" w:cs="Arial"/>
          <w:b/>
          <w:sz w:val="24"/>
        </w:rPr>
      </w:pPr>
      <w:r>
        <w:rPr>
          <w:rFonts w:ascii="Arial" w:hAnsi="Arial" w:cs="Arial"/>
          <w:b/>
          <w:color w:val="0000FF"/>
          <w:sz w:val="24"/>
        </w:rPr>
        <w:t>R4-2414943</w:t>
      </w:r>
      <w:r>
        <w:rPr>
          <w:rFonts w:ascii="Arial" w:hAnsi="Arial" w:cs="Arial"/>
          <w:b/>
          <w:color w:val="0000FF"/>
          <w:sz w:val="24"/>
        </w:rPr>
        <w:tab/>
      </w:r>
      <w:r>
        <w:rPr>
          <w:rFonts w:ascii="Arial" w:hAnsi="Arial" w:cs="Arial"/>
          <w:b/>
          <w:sz w:val="24"/>
        </w:rPr>
        <w:t>draftCR to 38.104 on introduction of Band n110</w:t>
      </w:r>
    </w:p>
    <w:p w14:paraId="77AB5C11"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61D0F40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R4-2417060</w:t>
      </w:r>
      <w:r>
        <w:rPr>
          <w:color w:val="993300"/>
          <w:u w:val="single"/>
        </w:rPr>
        <w:t>.</w:t>
      </w:r>
    </w:p>
    <w:p w14:paraId="513C5E10" w14:textId="08EA84D2" w:rsidR="002449E0" w:rsidRDefault="002449E0" w:rsidP="002449E0">
      <w:pPr>
        <w:rPr>
          <w:rFonts w:ascii="Arial" w:hAnsi="Arial" w:cs="Arial"/>
          <w:b/>
          <w:sz w:val="24"/>
        </w:rPr>
      </w:pPr>
      <w:r>
        <w:rPr>
          <w:rFonts w:ascii="Arial" w:hAnsi="Arial" w:cs="Arial"/>
          <w:b/>
          <w:color w:val="0000FF"/>
          <w:sz w:val="24"/>
        </w:rPr>
        <w:t>R4-2415951</w:t>
      </w:r>
      <w:r>
        <w:rPr>
          <w:rFonts w:ascii="Arial" w:hAnsi="Arial" w:cs="Arial"/>
          <w:b/>
          <w:color w:val="0000FF"/>
          <w:sz w:val="24"/>
        </w:rPr>
        <w:tab/>
      </w:r>
      <w:r>
        <w:rPr>
          <w:rFonts w:ascii="Arial" w:hAnsi="Arial" w:cs="Arial"/>
          <w:b/>
          <w:sz w:val="24"/>
        </w:rPr>
        <w:t>(NR_FDD_1400MHz-Core) Draft CR to TS38.101-5: Introduction of NR band n110</w:t>
      </w:r>
    </w:p>
    <w:p w14:paraId="0038470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2CAF8C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161DE4" w14:textId="7CB80E0D" w:rsidR="002449E0" w:rsidRDefault="002449E0" w:rsidP="002449E0">
      <w:pPr>
        <w:rPr>
          <w:rFonts w:ascii="Arial" w:hAnsi="Arial" w:cs="Arial"/>
          <w:b/>
          <w:sz w:val="24"/>
        </w:rPr>
      </w:pPr>
      <w:r>
        <w:rPr>
          <w:rFonts w:ascii="Arial" w:hAnsi="Arial" w:cs="Arial"/>
          <w:b/>
          <w:color w:val="0000FF"/>
          <w:sz w:val="24"/>
        </w:rPr>
        <w:t>R4-2415952</w:t>
      </w:r>
      <w:r>
        <w:rPr>
          <w:rFonts w:ascii="Arial" w:hAnsi="Arial" w:cs="Arial"/>
          <w:b/>
          <w:color w:val="0000FF"/>
          <w:sz w:val="24"/>
        </w:rPr>
        <w:tab/>
      </w:r>
      <w:r>
        <w:rPr>
          <w:rFonts w:ascii="Arial" w:hAnsi="Arial" w:cs="Arial"/>
          <w:b/>
          <w:sz w:val="24"/>
        </w:rPr>
        <w:t>(NR_FDD_1400MHz-Core) Draft CR to TS37.105: Introduction of NR band n110</w:t>
      </w:r>
    </w:p>
    <w:p w14:paraId="7057A156"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D97C9F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BA2801" w14:textId="741E81DE" w:rsidR="002449E0" w:rsidRDefault="002449E0" w:rsidP="002449E0">
      <w:pPr>
        <w:rPr>
          <w:rFonts w:ascii="Arial" w:hAnsi="Arial" w:cs="Arial"/>
          <w:b/>
          <w:sz w:val="24"/>
        </w:rPr>
      </w:pPr>
      <w:r>
        <w:rPr>
          <w:rFonts w:ascii="Arial" w:hAnsi="Arial" w:cs="Arial"/>
          <w:b/>
          <w:color w:val="0000FF"/>
          <w:sz w:val="24"/>
        </w:rPr>
        <w:t>R4-2416155</w:t>
      </w:r>
      <w:r>
        <w:rPr>
          <w:rFonts w:ascii="Arial" w:hAnsi="Arial" w:cs="Arial"/>
          <w:b/>
          <w:color w:val="0000FF"/>
          <w:sz w:val="24"/>
        </w:rPr>
        <w:tab/>
      </w:r>
      <w:r>
        <w:rPr>
          <w:rFonts w:ascii="Arial" w:hAnsi="Arial" w:cs="Arial"/>
          <w:b/>
          <w:sz w:val="24"/>
        </w:rPr>
        <w:t>Draft CR to 37.145-2 - Introduction of band 1.4 GHz n110</w:t>
      </w:r>
    </w:p>
    <w:p w14:paraId="075F02B6" w14:textId="77777777" w:rsidR="002449E0" w:rsidRDefault="002449E0" w:rsidP="002449E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(Rel-19)</w:t>
      </w:r>
      <w:r>
        <w:rPr>
          <w:i/>
        </w:rPr>
        <w:br/>
      </w:r>
      <w:r>
        <w:rPr>
          <w:i/>
        </w:rPr>
        <w:br/>
      </w:r>
      <w:r>
        <w:rPr>
          <w:i/>
        </w:rPr>
        <w:tab/>
      </w:r>
      <w:r>
        <w:rPr>
          <w:i/>
        </w:rPr>
        <w:tab/>
      </w:r>
      <w:r>
        <w:rPr>
          <w:i/>
        </w:rPr>
        <w:tab/>
      </w:r>
      <w:r>
        <w:rPr>
          <w:i/>
        </w:rPr>
        <w:tab/>
      </w:r>
      <w:r>
        <w:rPr>
          <w:i/>
        </w:rPr>
        <w:tab/>
        <w:t>Source: Ericsson</w:t>
      </w:r>
    </w:p>
    <w:p w14:paraId="52BD4AE2" w14:textId="77777777" w:rsidR="002449E0" w:rsidRDefault="002449E0" w:rsidP="002449E0">
      <w:pPr>
        <w:rPr>
          <w:rFonts w:ascii="Arial" w:hAnsi="Arial" w:cs="Arial"/>
          <w:b/>
        </w:rPr>
      </w:pPr>
      <w:r>
        <w:rPr>
          <w:rFonts w:ascii="Arial" w:hAnsi="Arial" w:cs="Arial"/>
          <w:b/>
        </w:rPr>
        <w:t xml:space="preserve">Abstract: </w:t>
      </w:r>
    </w:p>
    <w:p w14:paraId="5743DC55" w14:textId="77777777" w:rsidR="002449E0" w:rsidRDefault="002449E0" w:rsidP="002449E0">
      <w:r>
        <w:t>This is draft CR to TS 37.145-1 for the introduction of 1.4 GHz band n110</w:t>
      </w:r>
    </w:p>
    <w:p w14:paraId="6D40617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R4-2417063</w:t>
      </w:r>
      <w:r>
        <w:rPr>
          <w:color w:val="993300"/>
          <w:u w:val="single"/>
        </w:rPr>
        <w:t>.</w:t>
      </w:r>
    </w:p>
    <w:p w14:paraId="45FFFF80" w14:textId="4E84304C" w:rsidR="002449E0" w:rsidRDefault="002449E0" w:rsidP="002449E0">
      <w:pPr>
        <w:rPr>
          <w:rFonts w:ascii="Arial" w:hAnsi="Arial" w:cs="Arial"/>
          <w:b/>
          <w:sz w:val="24"/>
        </w:rPr>
      </w:pPr>
      <w:r>
        <w:rPr>
          <w:rFonts w:ascii="Arial" w:hAnsi="Arial" w:cs="Arial"/>
          <w:b/>
          <w:color w:val="0000FF"/>
          <w:sz w:val="24"/>
        </w:rPr>
        <w:t>R4-2416156</w:t>
      </w:r>
      <w:r>
        <w:rPr>
          <w:rFonts w:ascii="Arial" w:hAnsi="Arial" w:cs="Arial"/>
          <w:b/>
          <w:color w:val="0000FF"/>
          <w:sz w:val="24"/>
        </w:rPr>
        <w:tab/>
      </w:r>
      <w:r>
        <w:rPr>
          <w:rFonts w:ascii="Arial" w:hAnsi="Arial" w:cs="Arial"/>
          <w:b/>
          <w:sz w:val="24"/>
        </w:rPr>
        <w:t>Draft CR to 37.145-1 - Introduction of band 1.4 GHz n110</w:t>
      </w:r>
    </w:p>
    <w:p w14:paraId="3F2A323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(Rel-19)</w:t>
      </w:r>
      <w:r>
        <w:rPr>
          <w:i/>
        </w:rPr>
        <w:br/>
      </w:r>
      <w:r>
        <w:rPr>
          <w:i/>
        </w:rPr>
        <w:br/>
      </w:r>
      <w:r>
        <w:rPr>
          <w:i/>
        </w:rPr>
        <w:tab/>
      </w:r>
      <w:r>
        <w:rPr>
          <w:i/>
        </w:rPr>
        <w:tab/>
      </w:r>
      <w:r>
        <w:rPr>
          <w:i/>
        </w:rPr>
        <w:tab/>
      </w:r>
      <w:r>
        <w:rPr>
          <w:i/>
        </w:rPr>
        <w:tab/>
      </w:r>
      <w:r>
        <w:rPr>
          <w:i/>
        </w:rPr>
        <w:tab/>
        <w:t>Source: Ericsson</w:t>
      </w:r>
    </w:p>
    <w:p w14:paraId="36C883EC" w14:textId="77777777" w:rsidR="002449E0" w:rsidRDefault="002449E0" w:rsidP="002449E0">
      <w:pPr>
        <w:rPr>
          <w:rFonts w:ascii="Arial" w:hAnsi="Arial" w:cs="Arial"/>
          <w:b/>
        </w:rPr>
      </w:pPr>
      <w:r>
        <w:rPr>
          <w:rFonts w:ascii="Arial" w:hAnsi="Arial" w:cs="Arial"/>
          <w:b/>
        </w:rPr>
        <w:t xml:space="preserve">Abstract: </w:t>
      </w:r>
    </w:p>
    <w:p w14:paraId="6BF11AD7" w14:textId="77777777" w:rsidR="002449E0" w:rsidRDefault="002449E0" w:rsidP="002449E0">
      <w:r>
        <w:t>This is draft CR to TS 37.145-2 for the introduction of 1.4 GHz band n110</w:t>
      </w:r>
    </w:p>
    <w:p w14:paraId="56DCB33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R4-2417064</w:t>
      </w:r>
      <w:r>
        <w:rPr>
          <w:color w:val="993300"/>
          <w:u w:val="single"/>
        </w:rPr>
        <w:t>.</w:t>
      </w:r>
    </w:p>
    <w:p w14:paraId="19B540A2" w14:textId="2DD84B80" w:rsidR="002449E0" w:rsidRDefault="002449E0" w:rsidP="002449E0">
      <w:pPr>
        <w:rPr>
          <w:rFonts w:ascii="Arial" w:hAnsi="Arial" w:cs="Arial"/>
          <w:b/>
          <w:sz w:val="24"/>
        </w:rPr>
      </w:pPr>
      <w:r>
        <w:rPr>
          <w:rFonts w:ascii="Arial" w:hAnsi="Arial" w:cs="Arial"/>
          <w:b/>
          <w:color w:val="0000FF"/>
          <w:sz w:val="24"/>
        </w:rPr>
        <w:t>R4-2416303</w:t>
      </w:r>
      <w:r>
        <w:rPr>
          <w:rFonts w:ascii="Arial" w:hAnsi="Arial" w:cs="Arial"/>
          <w:b/>
          <w:color w:val="0000FF"/>
          <w:sz w:val="24"/>
        </w:rPr>
        <w:tab/>
      </w:r>
      <w:r>
        <w:rPr>
          <w:rFonts w:ascii="Arial" w:hAnsi="Arial" w:cs="Arial"/>
          <w:b/>
          <w:sz w:val="24"/>
        </w:rPr>
        <w:t>Draft CR to 38.106 on introduction of Band n110</w:t>
      </w:r>
    </w:p>
    <w:p w14:paraId="0ABE95D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73A201C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B16B31" w14:textId="22B46A0A" w:rsidR="002449E0" w:rsidRDefault="002449E0" w:rsidP="002449E0">
      <w:pPr>
        <w:rPr>
          <w:rFonts w:ascii="Arial" w:hAnsi="Arial" w:cs="Arial"/>
          <w:b/>
          <w:sz w:val="24"/>
        </w:rPr>
      </w:pPr>
      <w:r>
        <w:rPr>
          <w:rFonts w:ascii="Arial" w:hAnsi="Arial" w:cs="Arial"/>
          <w:b/>
          <w:color w:val="0000FF"/>
          <w:sz w:val="24"/>
        </w:rPr>
        <w:t>R4-2416304</w:t>
      </w:r>
      <w:r>
        <w:rPr>
          <w:rFonts w:ascii="Arial" w:hAnsi="Arial" w:cs="Arial"/>
          <w:b/>
          <w:color w:val="0000FF"/>
          <w:sz w:val="24"/>
        </w:rPr>
        <w:tab/>
      </w:r>
      <w:r>
        <w:rPr>
          <w:rFonts w:ascii="Arial" w:hAnsi="Arial" w:cs="Arial"/>
          <w:b/>
          <w:sz w:val="24"/>
        </w:rPr>
        <w:t>Draft CR to 38.115-1 on introduction of Band n110</w:t>
      </w:r>
    </w:p>
    <w:p w14:paraId="22097F4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4A9B61F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9AE603" w14:textId="7BCCA6F4" w:rsidR="002449E0" w:rsidRDefault="002449E0" w:rsidP="002449E0">
      <w:pPr>
        <w:rPr>
          <w:rFonts w:ascii="Arial" w:hAnsi="Arial" w:cs="Arial"/>
          <w:b/>
          <w:sz w:val="24"/>
        </w:rPr>
      </w:pPr>
      <w:r>
        <w:rPr>
          <w:rFonts w:ascii="Arial" w:hAnsi="Arial" w:cs="Arial"/>
          <w:b/>
          <w:color w:val="0000FF"/>
          <w:sz w:val="24"/>
        </w:rPr>
        <w:t>R4-2416305</w:t>
      </w:r>
      <w:r>
        <w:rPr>
          <w:rFonts w:ascii="Arial" w:hAnsi="Arial" w:cs="Arial"/>
          <w:b/>
          <w:color w:val="0000FF"/>
          <w:sz w:val="24"/>
        </w:rPr>
        <w:tab/>
      </w:r>
      <w:r>
        <w:rPr>
          <w:rFonts w:ascii="Arial" w:hAnsi="Arial" w:cs="Arial"/>
          <w:b/>
          <w:sz w:val="24"/>
        </w:rPr>
        <w:t>Draft CR to 38.174 on introduction of Band n110</w:t>
      </w:r>
    </w:p>
    <w:p w14:paraId="43323E6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580A48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B93FF8" w14:textId="20E74DA0" w:rsidR="002449E0" w:rsidRDefault="002449E0" w:rsidP="002449E0">
      <w:pPr>
        <w:rPr>
          <w:rFonts w:ascii="Arial" w:hAnsi="Arial" w:cs="Arial"/>
          <w:b/>
          <w:sz w:val="24"/>
        </w:rPr>
      </w:pPr>
      <w:r>
        <w:rPr>
          <w:rFonts w:ascii="Arial" w:hAnsi="Arial" w:cs="Arial"/>
          <w:b/>
          <w:color w:val="0000FF"/>
          <w:sz w:val="24"/>
        </w:rPr>
        <w:t>R4-2416306</w:t>
      </w:r>
      <w:r>
        <w:rPr>
          <w:rFonts w:ascii="Arial" w:hAnsi="Arial" w:cs="Arial"/>
          <w:b/>
          <w:color w:val="0000FF"/>
          <w:sz w:val="24"/>
        </w:rPr>
        <w:tab/>
      </w:r>
      <w:r>
        <w:rPr>
          <w:rFonts w:ascii="Arial" w:hAnsi="Arial" w:cs="Arial"/>
          <w:b/>
          <w:sz w:val="24"/>
        </w:rPr>
        <w:t>Draft CR to 38.176-1 on introduction of Band n110</w:t>
      </w:r>
    </w:p>
    <w:p w14:paraId="5DDBD63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775359F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BB868D" w14:textId="125C6E33" w:rsidR="002449E0" w:rsidRDefault="002449E0" w:rsidP="002449E0">
      <w:pPr>
        <w:rPr>
          <w:rFonts w:ascii="Arial" w:hAnsi="Arial" w:cs="Arial"/>
          <w:b/>
          <w:sz w:val="24"/>
        </w:rPr>
      </w:pPr>
      <w:r>
        <w:rPr>
          <w:rFonts w:ascii="Arial" w:hAnsi="Arial" w:cs="Arial"/>
          <w:b/>
          <w:color w:val="0000FF"/>
          <w:sz w:val="24"/>
        </w:rPr>
        <w:t>R4-2416307</w:t>
      </w:r>
      <w:r>
        <w:rPr>
          <w:rFonts w:ascii="Arial" w:hAnsi="Arial" w:cs="Arial"/>
          <w:b/>
          <w:color w:val="0000FF"/>
          <w:sz w:val="24"/>
        </w:rPr>
        <w:tab/>
      </w:r>
      <w:r>
        <w:rPr>
          <w:rFonts w:ascii="Arial" w:hAnsi="Arial" w:cs="Arial"/>
          <w:b/>
          <w:sz w:val="24"/>
        </w:rPr>
        <w:t>Draft CR to 38.176-2 on introduction of Band n110</w:t>
      </w:r>
    </w:p>
    <w:p w14:paraId="0AA73EC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lastRenderedPageBreak/>
        <w:br/>
      </w:r>
      <w:r>
        <w:rPr>
          <w:i/>
        </w:rPr>
        <w:tab/>
      </w:r>
      <w:r>
        <w:rPr>
          <w:i/>
        </w:rPr>
        <w:tab/>
      </w:r>
      <w:r>
        <w:rPr>
          <w:i/>
        </w:rPr>
        <w:tab/>
      </w:r>
      <w:r>
        <w:rPr>
          <w:i/>
        </w:rPr>
        <w:tab/>
      </w:r>
      <w:r>
        <w:rPr>
          <w:i/>
        </w:rPr>
        <w:tab/>
        <w:t>Source: Nokia, MidWave Wireless</w:t>
      </w:r>
    </w:p>
    <w:p w14:paraId="31CC978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26A414" w14:textId="4AE1ADDF" w:rsidR="002449E0" w:rsidRDefault="002449E0" w:rsidP="002449E0">
      <w:pPr>
        <w:rPr>
          <w:rFonts w:ascii="Arial" w:hAnsi="Arial" w:cs="Arial"/>
          <w:b/>
          <w:sz w:val="24"/>
        </w:rPr>
      </w:pPr>
      <w:r>
        <w:rPr>
          <w:rFonts w:ascii="Arial" w:hAnsi="Arial" w:cs="Arial"/>
          <w:b/>
          <w:color w:val="0000FF"/>
          <w:sz w:val="24"/>
        </w:rPr>
        <w:t>R4-2416406</w:t>
      </w:r>
      <w:r>
        <w:rPr>
          <w:rFonts w:ascii="Arial" w:hAnsi="Arial" w:cs="Arial"/>
          <w:b/>
          <w:color w:val="0000FF"/>
          <w:sz w:val="24"/>
        </w:rPr>
        <w:tab/>
      </w:r>
      <w:r>
        <w:rPr>
          <w:rFonts w:ascii="Arial" w:hAnsi="Arial" w:cs="Arial"/>
          <w:b/>
          <w:sz w:val="24"/>
        </w:rPr>
        <w:t>Draft CR to TS 37.104: n110 band introduction</w:t>
      </w:r>
    </w:p>
    <w:p w14:paraId="599EA59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3456805" w14:textId="77777777" w:rsidR="002449E0" w:rsidRDefault="002449E0" w:rsidP="002449E0">
      <w:pPr>
        <w:rPr>
          <w:rFonts w:ascii="Arial" w:hAnsi="Arial" w:cs="Arial"/>
          <w:b/>
        </w:rPr>
      </w:pPr>
      <w:r>
        <w:rPr>
          <w:rFonts w:ascii="Arial" w:hAnsi="Arial" w:cs="Arial"/>
          <w:b/>
        </w:rPr>
        <w:t xml:space="preserve">Abstract: </w:t>
      </w:r>
    </w:p>
    <w:p w14:paraId="3D46A25B" w14:textId="77777777" w:rsidR="002449E0" w:rsidRDefault="002449E0" w:rsidP="002449E0">
      <w:r>
        <w:t>According to the work-split in R4-2414270, in this Draft CR we introduce band n110 (1.4 GHz FDD).</w:t>
      </w:r>
    </w:p>
    <w:p w14:paraId="33214B1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R4-2417065</w:t>
      </w:r>
      <w:r>
        <w:rPr>
          <w:color w:val="993300"/>
          <w:u w:val="single"/>
        </w:rPr>
        <w:t>.</w:t>
      </w:r>
    </w:p>
    <w:p w14:paraId="52FB5181" w14:textId="129E2930" w:rsidR="002449E0" w:rsidRDefault="002449E0" w:rsidP="002449E0">
      <w:pPr>
        <w:rPr>
          <w:rFonts w:ascii="Arial" w:hAnsi="Arial" w:cs="Arial"/>
          <w:b/>
          <w:sz w:val="24"/>
        </w:rPr>
      </w:pPr>
      <w:r>
        <w:rPr>
          <w:rFonts w:ascii="Arial" w:hAnsi="Arial" w:cs="Arial"/>
          <w:b/>
          <w:color w:val="0000FF"/>
          <w:sz w:val="24"/>
        </w:rPr>
        <w:t>R4-2416407</w:t>
      </w:r>
      <w:r>
        <w:rPr>
          <w:rFonts w:ascii="Arial" w:hAnsi="Arial" w:cs="Arial"/>
          <w:b/>
          <w:color w:val="0000FF"/>
          <w:sz w:val="24"/>
        </w:rPr>
        <w:tab/>
      </w:r>
      <w:r>
        <w:rPr>
          <w:rFonts w:ascii="Arial" w:hAnsi="Arial" w:cs="Arial"/>
          <w:b/>
          <w:sz w:val="24"/>
        </w:rPr>
        <w:t>Draft CR to TS 37.141: n110 band introduction</w:t>
      </w:r>
    </w:p>
    <w:p w14:paraId="57EDCDA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8368BE4" w14:textId="77777777" w:rsidR="002449E0" w:rsidRDefault="002449E0" w:rsidP="002449E0">
      <w:pPr>
        <w:rPr>
          <w:rFonts w:ascii="Arial" w:hAnsi="Arial" w:cs="Arial"/>
          <w:b/>
        </w:rPr>
      </w:pPr>
      <w:r>
        <w:rPr>
          <w:rFonts w:ascii="Arial" w:hAnsi="Arial" w:cs="Arial"/>
          <w:b/>
        </w:rPr>
        <w:t xml:space="preserve">Abstract: </w:t>
      </w:r>
    </w:p>
    <w:p w14:paraId="700342C9" w14:textId="77777777" w:rsidR="002449E0" w:rsidRDefault="002449E0" w:rsidP="002449E0">
      <w:r>
        <w:t>According to the work-split in R4-2414270, in this Draft CR we introduce band n110 (1.4 GHz FDD).</w:t>
      </w:r>
    </w:p>
    <w:p w14:paraId="420A142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R4-2417066</w:t>
      </w:r>
      <w:r>
        <w:rPr>
          <w:color w:val="993300"/>
          <w:u w:val="single"/>
        </w:rPr>
        <w:t>.</w:t>
      </w:r>
    </w:p>
    <w:p w14:paraId="61E542F3" w14:textId="0055E891" w:rsidR="002449E0" w:rsidRDefault="002449E0" w:rsidP="002449E0">
      <w:pPr>
        <w:rPr>
          <w:rFonts w:ascii="Arial" w:hAnsi="Arial" w:cs="Arial"/>
          <w:b/>
          <w:sz w:val="24"/>
        </w:rPr>
      </w:pPr>
      <w:r>
        <w:rPr>
          <w:rFonts w:ascii="Arial" w:hAnsi="Arial" w:cs="Arial"/>
          <w:b/>
          <w:color w:val="0000FF"/>
          <w:sz w:val="24"/>
        </w:rPr>
        <w:t>R4-2416408</w:t>
      </w:r>
      <w:r>
        <w:rPr>
          <w:rFonts w:ascii="Arial" w:hAnsi="Arial" w:cs="Arial"/>
          <w:b/>
          <w:color w:val="0000FF"/>
          <w:sz w:val="24"/>
        </w:rPr>
        <w:tab/>
      </w:r>
      <w:r>
        <w:rPr>
          <w:rFonts w:ascii="Arial" w:hAnsi="Arial" w:cs="Arial"/>
          <w:b/>
          <w:sz w:val="24"/>
        </w:rPr>
        <w:t>Draft CR to TS 38.141-1: n110 band introduction</w:t>
      </w:r>
    </w:p>
    <w:p w14:paraId="745FCC7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F4502E0" w14:textId="77777777" w:rsidR="002449E0" w:rsidRDefault="002449E0" w:rsidP="002449E0">
      <w:pPr>
        <w:rPr>
          <w:rFonts w:ascii="Arial" w:hAnsi="Arial" w:cs="Arial"/>
          <w:b/>
        </w:rPr>
      </w:pPr>
      <w:r>
        <w:rPr>
          <w:rFonts w:ascii="Arial" w:hAnsi="Arial" w:cs="Arial"/>
          <w:b/>
        </w:rPr>
        <w:t xml:space="preserve">Abstract: </w:t>
      </w:r>
    </w:p>
    <w:p w14:paraId="415EE88C" w14:textId="77777777" w:rsidR="002449E0" w:rsidRDefault="002449E0" w:rsidP="002449E0">
      <w:r>
        <w:t>According to the work-split in R4-2414270, in this Draft CR we introduce band n110 (1.4 GHz FDD).</w:t>
      </w:r>
    </w:p>
    <w:p w14:paraId="3BCA43D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R4-2417067</w:t>
      </w:r>
      <w:r>
        <w:rPr>
          <w:color w:val="993300"/>
          <w:u w:val="single"/>
        </w:rPr>
        <w:t>.</w:t>
      </w:r>
    </w:p>
    <w:p w14:paraId="5AD1C5C5" w14:textId="19826114" w:rsidR="002449E0" w:rsidRDefault="002449E0" w:rsidP="002449E0">
      <w:pPr>
        <w:rPr>
          <w:rFonts w:ascii="Arial" w:hAnsi="Arial" w:cs="Arial"/>
          <w:b/>
          <w:sz w:val="24"/>
        </w:rPr>
      </w:pPr>
      <w:r>
        <w:rPr>
          <w:rFonts w:ascii="Arial" w:hAnsi="Arial" w:cs="Arial"/>
          <w:b/>
          <w:color w:val="0000FF"/>
          <w:sz w:val="24"/>
        </w:rPr>
        <w:t>R4-2416409</w:t>
      </w:r>
      <w:r>
        <w:rPr>
          <w:rFonts w:ascii="Arial" w:hAnsi="Arial" w:cs="Arial"/>
          <w:b/>
          <w:color w:val="0000FF"/>
          <w:sz w:val="24"/>
        </w:rPr>
        <w:tab/>
      </w:r>
      <w:r>
        <w:rPr>
          <w:rFonts w:ascii="Arial" w:hAnsi="Arial" w:cs="Arial"/>
          <w:b/>
          <w:sz w:val="24"/>
        </w:rPr>
        <w:t>Draft CR to TS 38.141-2: n110 band introduction</w:t>
      </w:r>
    </w:p>
    <w:p w14:paraId="468D91F6"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8031A15" w14:textId="77777777" w:rsidR="002449E0" w:rsidRDefault="002449E0" w:rsidP="002449E0">
      <w:pPr>
        <w:rPr>
          <w:rFonts w:ascii="Arial" w:hAnsi="Arial" w:cs="Arial"/>
          <w:b/>
        </w:rPr>
      </w:pPr>
      <w:r>
        <w:rPr>
          <w:rFonts w:ascii="Arial" w:hAnsi="Arial" w:cs="Arial"/>
          <w:b/>
        </w:rPr>
        <w:t xml:space="preserve">Abstract: </w:t>
      </w:r>
    </w:p>
    <w:p w14:paraId="405A75DA" w14:textId="77777777" w:rsidR="002449E0" w:rsidRDefault="002449E0" w:rsidP="002449E0">
      <w:r>
        <w:t>According to the work-split in R4-2414270, in this Draft CR we introduce band n110 (1.4 GHz FDD).</w:t>
      </w:r>
    </w:p>
    <w:p w14:paraId="335DD89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R4-2417068</w:t>
      </w:r>
      <w:r>
        <w:rPr>
          <w:color w:val="993300"/>
          <w:u w:val="single"/>
        </w:rPr>
        <w:t>.</w:t>
      </w:r>
    </w:p>
    <w:p w14:paraId="6FBF359A" w14:textId="64EA83C2" w:rsidR="002449E0" w:rsidRDefault="002449E0" w:rsidP="002449E0">
      <w:pPr>
        <w:rPr>
          <w:rFonts w:ascii="Arial" w:hAnsi="Arial" w:cs="Arial"/>
          <w:b/>
          <w:sz w:val="24"/>
        </w:rPr>
      </w:pPr>
      <w:r>
        <w:rPr>
          <w:rFonts w:ascii="Arial" w:hAnsi="Arial" w:cs="Arial"/>
          <w:b/>
          <w:color w:val="0000FF"/>
          <w:sz w:val="24"/>
        </w:rPr>
        <w:t>R4-2416410</w:t>
      </w:r>
      <w:r>
        <w:rPr>
          <w:rFonts w:ascii="Arial" w:hAnsi="Arial" w:cs="Arial"/>
          <w:b/>
          <w:color w:val="0000FF"/>
          <w:sz w:val="24"/>
        </w:rPr>
        <w:tab/>
      </w:r>
      <w:r>
        <w:rPr>
          <w:rFonts w:ascii="Arial" w:hAnsi="Arial" w:cs="Arial"/>
          <w:b/>
          <w:sz w:val="24"/>
        </w:rPr>
        <w:t>Clarification on the NB-IoT requirements applicability for n110</w:t>
      </w:r>
    </w:p>
    <w:p w14:paraId="461CA2E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C43978" w14:textId="77777777" w:rsidR="002449E0" w:rsidRDefault="002449E0" w:rsidP="002449E0">
      <w:pPr>
        <w:rPr>
          <w:rFonts w:ascii="Arial" w:hAnsi="Arial" w:cs="Arial"/>
          <w:b/>
        </w:rPr>
      </w:pPr>
      <w:r>
        <w:rPr>
          <w:rFonts w:ascii="Arial" w:hAnsi="Arial" w:cs="Arial"/>
          <w:b/>
        </w:rPr>
        <w:t xml:space="preserve">Abstract: </w:t>
      </w:r>
    </w:p>
    <w:p w14:paraId="7F3ACDDC" w14:textId="77777777" w:rsidR="002449E0" w:rsidRDefault="002449E0" w:rsidP="002449E0">
      <w:r>
        <w:t>In this contribution we ask for clarification on the NB-IoT requirements applicability for n110.</w:t>
      </w:r>
    </w:p>
    <w:p w14:paraId="6FE2CA8F"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4EA87" w14:textId="116BB64C" w:rsidR="002449E0" w:rsidRDefault="002449E0" w:rsidP="002449E0">
      <w:pPr>
        <w:rPr>
          <w:rFonts w:ascii="Arial" w:hAnsi="Arial" w:cs="Arial"/>
          <w:b/>
          <w:sz w:val="24"/>
        </w:rPr>
      </w:pPr>
      <w:r>
        <w:rPr>
          <w:rFonts w:ascii="Arial" w:hAnsi="Arial" w:cs="Arial"/>
          <w:b/>
          <w:color w:val="0000FF"/>
          <w:sz w:val="24"/>
        </w:rPr>
        <w:t>R4-2417060</w:t>
      </w:r>
      <w:r>
        <w:rPr>
          <w:rFonts w:ascii="Arial" w:hAnsi="Arial" w:cs="Arial"/>
          <w:b/>
          <w:color w:val="0000FF"/>
          <w:sz w:val="24"/>
        </w:rPr>
        <w:tab/>
      </w:r>
      <w:r>
        <w:rPr>
          <w:rFonts w:ascii="Arial" w:hAnsi="Arial" w:cs="Arial"/>
          <w:b/>
          <w:sz w:val="24"/>
        </w:rPr>
        <w:t>draftCR to 38.104 on introduction of Band n110</w:t>
      </w:r>
    </w:p>
    <w:p w14:paraId="59BD482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26D4E4B0" w14:textId="77777777" w:rsidR="002449E0" w:rsidRDefault="002449E0" w:rsidP="002449E0">
      <w:pPr>
        <w:rPr>
          <w:color w:val="808080"/>
        </w:rPr>
      </w:pPr>
      <w:r>
        <w:rPr>
          <w:color w:val="808080"/>
        </w:rPr>
        <w:t>(Replaces R4-2414943)</w:t>
      </w:r>
    </w:p>
    <w:p w14:paraId="5B76A6A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18F3EF" w14:textId="5283F759" w:rsidR="002449E0" w:rsidRDefault="002449E0" w:rsidP="002449E0">
      <w:pPr>
        <w:rPr>
          <w:rFonts w:ascii="Arial" w:hAnsi="Arial" w:cs="Arial"/>
          <w:b/>
          <w:sz w:val="24"/>
        </w:rPr>
      </w:pPr>
      <w:r>
        <w:rPr>
          <w:rFonts w:ascii="Arial" w:hAnsi="Arial" w:cs="Arial"/>
          <w:b/>
          <w:color w:val="0000FF"/>
          <w:sz w:val="24"/>
        </w:rPr>
        <w:t>R4-2417061</w:t>
      </w:r>
      <w:r>
        <w:rPr>
          <w:rFonts w:ascii="Arial" w:hAnsi="Arial" w:cs="Arial"/>
          <w:b/>
          <w:color w:val="0000FF"/>
          <w:sz w:val="24"/>
        </w:rPr>
        <w:tab/>
      </w:r>
      <w:r>
        <w:rPr>
          <w:rFonts w:ascii="Arial" w:hAnsi="Arial" w:cs="Arial"/>
          <w:b/>
          <w:sz w:val="24"/>
        </w:rPr>
        <w:t>draftCR to 36.104 on introduction of Band n110</w:t>
      </w:r>
    </w:p>
    <w:p w14:paraId="35B8D3B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EA502F9" w14:textId="77777777" w:rsidR="002449E0" w:rsidRDefault="002449E0" w:rsidP="002449E0">
      <w:pPr>
        <w:rPr>
          <w:color w:val="808080"/>
        </w:rPr>
      </w:pPr>
      <w:r>
        <w:rPr>
          <w:color w:val="808080"/>
        </w:rPr>
        <w:t>(Replaces R4-2414941)</w:t>
      </w:r>
    </w:p>
    <w:p w14:paraId="2E3BACE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77FF9A" w14:textId="3E9BE6EC" w:rsidR="002449E0" w:rsidRDefault="002449E0" w:rsidP="002449E0">
      <w:pPr>
        <w:rPr>
          <w:rFonts w:ascii="Arial" w:hAnsi="Arial" w:cs="Arial"/>
          <w:b/>
          <w:sz w:val="24"/>
        </w:rPr>
      </w:pPr>
      <w:r>
        <w:rPr>
          <w:rFonts w:ascii="Arial" w:hAnsi="Arial" w:cs="Arial"/>
          <w:b/>
          <w:color w:val="0000FF"/>
          <w:sz w:val="24"/>
        </w:rPr>
        <w:t>R4-2417062</w:t>
      </w:r>
      <w:r>
        <w:rPr>
          <w:rFonts w:ascii="Arial" w:hAnsi="Arial" w:cs="Arial"/>
          <w:b/>
          <w:color w:val="0000FF"/>
          <w:sz w:val="24"/>
        </w:rPr>
        <w:tab/>
      </w:r>
      <w:r>
        <w:rPr>
          <w:rFonts w:ascii="Arial" w:hAnsi="Arial" w:cs="Arial"/>
          <w:b/>
          <w:sz w:val="24"/>
        </w:rPr>
        <w:t>draftCR to 36.141 on introduction of Band n110</w:t>
      </w:r>
    </w:p>
    <w:p w14:paraId="16736E06"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F8CC73A" w14:textId="77777777" w:rsidR="002449E0" w:rsidRDefault="002449E0" w:rsidP="002449E0">
      <w:pPr>
        <w:rPr>
          <w:color w:val="808080"/>
        </w:rPr>
      </w:pPr>
      <w:r>
        <w:rPr>
          <w:color w:val="808080"/>
        </w:rPr>
        <w:t>(Replaces R4-2414942)</w:t>
      </w:r>
    </w:p>
    <w:p w14:paraId="79425C2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825B88" w14:textId="1DB792C8" w:rsidR="002449E0" w:rsidRDefault="002449E0" w:rsidP="002449E0">
      <w:pPr>
        <w:rPr>
          <w:rFonts w:ascii="Arial" w:hAnsi="Arial" w:cs="Arial"/>
          <w:b/>
          <w:sz w:val="24"/>
        </w:rPr>
      </w:pPr>
      <w:r>
        <w:rPr>
          <w:rFonts w:ascii="Arial" w:hAnsi="Arial" w:cs="Arial"/>
          <w:b/>
          <w:color w:val="0000FF"/>
          <w:sz w:val="24"/>
        </w:rPr>
        <w:t>R4-2417063</w:t>
      </w:r>
      <w:r>
        <w:rPr>
          <w:rFonts w:ascii="Arial" w:hAnsi="Arial" w:cs="Arial"/>
          <w:b/>
          <w:color w:val="0000FF"/>
          <w:sz w:val="24"/>
        </w:rPr>
        <w:tab/>
      </w:r>
      <w:r>
        <w:rPr>
          <w:rFonts w:ascii="Arial" w:hAnsi="Arial" w:cs="Arial"/>
          <w:b/>
          <w:sz w:val="24"/>
        </w:rPr>
        <w:t>Draft CR to 37.145-2 - Introduction of band 1.4 GHz n110</w:t>
      </w:r>
    </w:p>
    <w:p w14:paraId="20E49B1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(Rel-19)</w:t>
      </w:r>
      <w:r>
        <w:rPr>
          <w:i/>
        </w:rPr>
        <w:br/>
      </w:r>
      <w:r>
        <w:rPr>
          <w:i/>
        </w:rPr>
        <w:br/>
      </w:r>
      <w:r>
        <w:rPr>
          <w:i/>
        </w:rPr>
        <w:tab/>
      </w:r>
      <w:r>
        <w:rPr>
          <w:i/>
        </w:rPr>
        <w:tab/>
      </w:r>
      <w:r>
        <w:rPr>
          <w:i/>
        </w:rPr>
        <w:tab/>
      </w:r>
      <w:r>
        <w:rPr>
          <w:i/>
        </w:rPr>
        <w:tab/>
      </w:r>
      <w:r>
        <w:rPr>
          <w:i/>
        </w:rPr>
        <w:tab/>
        <w:t>Source: Ericsson</w:t>
      </w:r>
    </w:p>
    <w:p w14:paraId="37AB4B7C" w14:textId="77777777" w:rsidR="002449E0" w:rsidRDefault="002449E0" w:rsidP="002449E0">
      <w:pPr>
        <w:rPr>
          <w:color w:val="808080"/>
        </w:rPr>
      </w:pPr>
      <w:r>
        <w:rPr>
          <w:color w:val="808080"/>
        </w:rPr>
        <w:t>(Replaces R4-2416155)</w:t>
      </w:r>
    </w:p>
    <w:p w14:paraId="41772761" w14:textId="77777777" w:rsidR="002449E0" w:rsidRDefault="002449E0" w:rsidP="002449E0">
      <w:pPr>
        <w:rPr>
          <w:rFonts w:ascii="Arial" w:hAnsi="Arial" w:cs="Arial"/>
          <w:b/>
        </w:rPr>
      </w:pPr>
      <w:r>
        <w:rPr>
          <w:rFonts w:ascii="Arial" w:hAnsi="Arial" w:cs="Arial"/>
          <w:b/>
        </w:rPr>
        <w:t xml:space="preserve">Abstract: </w:t>
      </w:r>
    </w:p>
    <w:p w14:paraId="796CC532" w14:textId="77777777" w:rsidR="002449E0" w:rsidRDefault="002449E0" w:rsidP="002449E0">
      <w:r>
        <w:t>This is draft CR to TS 37.145-1 for the introduction of 1.4 GHz band n110</w:t>
      </w:r>
    </w:p>
    <w:p w14:paraId="2187D44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505923" w14:textId="1AA33538" w:rsidR="002449E0" w:rsidRDefault="002449E0" w:rsidP="002449E0">
      <w:pPr>
        <w:rPr>
          <w:rFonts w:ascii="Arial" w:hAnsi="Arial" w:cs="Arial"/>
          <w:b/>
          <w:sz w:val="24"/>
        </w:rPr>
      </w:pPr>
      <w:r>
        <w:rPr>
          <w:rFonts w:ascii="Arial" w:hAnsi="Arial" w:cs="Arial"/>
          <w:b/>
          <w:color w:val="0000FF"/>
          <w:sz w:val="24"/>
        </w:rPr>
        <w:t>R4-2417064</w:t>
      </w:r>
      <w:r>
        <w:rPr>
          <w:rFonts w:ascii="Arial" w:hAnsi="Arial" w:cs="Arial"/>
          <w:b/>
          <w:color w:val="0000FF"/>
          <w:sz w:val="24"/>
        </w:rPr>
        <w:tab/>
      </w:r>
      <w:r>
        <w:rPr>
          <w:rFonts w:ascii="Arial" w:hAnsi="Arial" w:cs="Arial"/>
          <w:b/>
          <w:sz w:val="24"/>
        </w:rPr>
        <w:t>Draft CR to 37.145-1 - Introduction of band 1.4 GHz n110</w:t>
      </w:r>
    </w:p>
    <w:p w14:paraId="6933CF7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(Rel-19)</w:t>
      </w:r>
      <w:r>
        <w:rPr>
          <w:i/>
        </w:rPr>
        <w:br/>
      </w:r>
      <w:r>
        <w:rPr>
          <w:i/>
        </w:rPr>
        <w:br/>
      </w:r>
      <w:r>
        <w:rPr>
          <w:i/>
        </w:rPr>
        <w:tab/>
      </w:r>
      <w:r>
        <w:rPr>
          <w:i/>
        </w:rPr>
        <w:tab/>
      </w:r>
      <w:r>
        <w:rPr>
          <w:i/>
        </w:rPr>
        <w:tab/>
      </w:r>
      <w:r>
        <w:rPr>
          <w:i/>
        </w:rPr>
        <w:tab/>
      </w:r>
      <w:r>
        <w:rPr>
          <w:i/>
        </w:rPr>
        <w:tab/>
        <w:t>Source: Ericsson</w:t>
      </w:r>
    </w:p>
    <w:p w14:paraId="6A2C361C" w14:textId="77777777" w:rsidR="002449E0" w:rsidRDefault="002449E0" w:rsidP="002449E0">
      <w:pPr>
        <w:rPr>
          <w:color w:val="808080"/>
        </w:rPr>
      </w:pPr>
      <w:r>
        <w:rPr>
          <w:color w:val="808080"/>
        </w:rPr>
        <w:t>(Replaces R4-2416156)</w:t>
      </w:r>
    </w:p>
    <w:p w14:paraId="453E885F" w14:textId="77777777" w:rsidR="002449E0" w:rsidRDefault="002449E0" w:rsidP="002449E0">
      <w:pPr>
        <w:rPr>
          <w:rFonts w:ascii="Arial" w:hAnsi="Arial" w:cs="Arial"/>
          <w:b/>
        </w:rPr>
      </w:pPr>
      <w:r>
        <w:rPr>
          <w:rFonts w:ascii="Arial" w:hAnsi="Arial" w:cs="Arial"/>
          <w:b/>
        </w:rPr>
        <w:t xml:space="preserve">Abstract: </w:t>
      </w:r>
    </w:p>
    <w:p w14:paraId="783D854E" w14:textId="77777777" w:rsidR="002449E0" w:rsidRDefault="002449E0" w:rsidP="002449E0">
      <w:r>
        <w:t>This is draft CR to TS 37.145-2 for the introduction of 1.4 GHz band n110</w:t>
      </w:r>
    </w:p>
    <w:p w14:paraId="1BBD351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E9E45" w14:textId="6868D090" w:rsidR="002449E0" w:rsidRDefault="002449E0" w:rsidP="002449E0">
      <w:pPr>
        <w:rPr>
          <w:rFonts w:ascii="Arial" w:hAnsi="Arial" w:cs="Arial"/>
          <w:b/>
          <w:sz w:val="24"/>
        </w:rPr>
      </w:pPr>
      <w:r>
        <w:rPr>
          <w:rFonts w:ascii="Arial" w:hAnsi="Arial" w:cs="Arial"/>
          <w:b/>
          <w:color w:val="0000FF"/>
          <w:sz w:val="24"/>
        </w:rPr>
        <w:t>R4-2417065</w:t>
      </w:r>
      <w:r>
        <w:rPr>
          <w:rFonts w:ascii="Arial" w:hAnsi="Arial" w:cs="Arial"/>
          <w:b/>
          <w:color w:val="0000FF"/>
          <w:sz w:val="24"/>
        </w:rPr>
        <w:tab/>
      </w:r>
      <w:r>
        <w:rPr>
          <w:rFonts w:ascii="Arial" w:hAnsi="Arial" w:cs="Arial"/>
          <w:b/>
          <w:sz w:val="24"/>
        </w:rPr>
        <w:t>Draft CR to TS 37.104: n110 band introduction</w:t>
      </w:r>
    </w:p>
    <w:p w14:paraId="73D5FDF2" w14:textId="77777777" w:rsidR="002449E0" w:rsidRDefault="002449E0" w:rsidP="002449E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AE4CBC9" w14:textId="77777777" w:rsidR="002449E0" w:rsidRDefault="002449E0" w:rsidP="002449E0">
      <w:pPr>
        <w:rPr>
          <w:color w:val="808080"/>
        </w:rPr>
      </w:pPr>
      <w:r>
        <w:rPr>
          <w:color w:val="808080"/>
        </w:rPr>
        <w:t>(Replaces R4-2416406)</w:t>
      </w:r>
    </w:p>
    <w:p w14:paraId="3A2A217E" w14:textId="77777777" w:rsidR="002449E0" w:rsidRDefault="002449E0" w:rsidP="002449E0">
      <w:pPr>
        <w:rPr>
          <w:rFonts w:ascii="Arial" w:hAnsi="Arial" w:cs="Arial"/>
          <w:b/>
        </w:rPr>
      </w:pPr>
      <w:r>
        <w:rPr>
          <w:rFonts w:ascii="Arial" w:hAnsi="Arial" w:cs="Arial"/>
          <w:b/>
        </w:rPr>
        <w:t xml:space="preserve">Abstract: </w:t>
      </w:r>
    </w:p>
    <w:p w14:paraId="0F9653F2" w14:textId="77777777" w:rsidR="002449E0" w:rsidRDefault="002449E0" w:rsidP="002449E0">
      <w:r>
        <w:t>According to the work-split in R4-2414270, in this Draft CR we introduce band n110 (1.4 GHz FDD).</w:t>
      </w:r>
    </w:p>
    <w:p w14:paraId="762AB31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426A27" w14:textId="2F0DA65F" w:rsidR="002449E0" w:rsidRDefault="002449E0" w:rsidP="002449E0">
      <w:pPr>
        <w:rPr>
          <w:rFonts w:ascii="Arial" w:hAnsi="Arial" w:cs="Arial"/>
          <w:b/>
          <w:sz w:val="24"/>
        </w:rPr>
      </w:pPr>
      <w:r>
        <w:rPr>
          <w:rFonts w:ascii="Arial" w:hAnsi="Arial" w:cs="Arial"/>
          <w:b/>
          <w:color w:val="0000FF"/>
          <w:sz w:val="24"/>
        </w:rPr>
        <w:t>R4-2417066</w:t>
      </w:r>
      <w:r>
        <w:rPr>
          <w:rFonts w:ascii="Arial" w:hAnsi="Arial" w:cs="Arial"/>
          <w:b/>
          <w:color w:val="0000FF"/>
          <w:sz w:val="24"/>
        </w:rPr>
        <w:tab/>
      </w:r>
      <w:r>
        <w:rPr>
          <w:rFonts w:ascii="Arial" w:hAnsi="Arial" w:cs="Arial"/>
          <w:b/>
          <w:sz w:val="24"/>
        </w:rPr>
        <w:t>Draft CR to TS 37.141: n110 band introduction</w:t>
      </w:r>
    </w:p>
    <w:p w14:paraId="61ACB5E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541E093" w14:textId="77777777" w:rsidR="002449E0" w:rsidRDefault="002449E0" w:rsidP="002449E0">
      <w:pPr>
        <w:rPr>
          <w:color w:val="808080"/>
        </w:rPr>
      </w:pPr>
      <w:r>
        <w:rPr>
          <w:color w:val="808080"/>
        </w:rPr>
        <w:t>(Replaces R4-2416407)</w:t>
      </w:r>
    </w:p>
    <w:p w14:paraId="6B4E6A82" w14:textId="77777777" w:rsidR="002449E0" w:rsidRDefault="002449E0" w:rsidP="002449E0">
      <w:pPr>
        <w:rPr>
          <w:rFonts w:ascii="Arial" w:hAnsi="Arial" w:cs="Arial"/>
          <w:b/>
        </w:rPr>
      </w:pPr>
      <w:r>
        <w:rPr>
          <w:rFonts w:ascii="Arial" w:hAnsi="Arial" w:cs="Arial"/>
          <w:b/>
        </w:rPr>
        <w:t xml:space="preserve">Abstract: </w:t>
      </w:r>
    </w:p>
    <w:p w14:paraId="7E730B28" w14:textId="77777777" w:rsidR="002449E0" w:rsidRDefault="002449E0" w:rsidP="002449E0">
      <w:r>
        <w:t>According to the work-split in R4-2414270, in this Draft CR we introduce band n110 (1.4 GHz FDD).</w:t>
      </w:r>
    </w:p>
    <w:p w14:paraId="5E244FA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C83EE0" w14:textId="3F094A25" w:rsidR="002449E0" w:rsidRDefault="002449E0" w:rsidP="002449E0">
      <w:pPr>
        <w:rPr>
          <w:rFonts w:ascii="Arial" w:hAnsi="Arial" w:cs="Arial"/>
          <w:b/>
          <w:sz w:val="24"/>
        </w:rPr>
      </w:pPr>
      <w:r>
        <w:rPr>
          <w:rFonts w:ascii="Arial" w:hAnsi="Arial" w:cs="Arial"/>
          <w:b/>
          <w:color w:val="0000FF"/>
          <w:sz w:val="24"/>
        </w:rPr>
        <w:t>R4-2417067</w:t>
      </w:r>
      <w:r>
        <w:rPr>
          <w:rFonts w:ascii="Arial" w:hAnsi="Arial" w:cs="Arial"/>
          <w:b/>
          <w:color w:val="0000FF"/>
          <w:sz w:val="24"/>
        </w:rPr>
        <w:tab/>
      </w:r>
      <w:r>
        <w:rPr>
          <w:rFonts w:ascii="Arial" w:hAnsi="Arial" w:cs="Arial"/>
          <w:b/>
          <w:sz w:val="24"/>
        </w:rPr>
        <w:t>Draft CR to TS 38.141-1: n110 band introduction</w:t>
      </w:r>
    </w:p>
    <w:p w14:paraId="31CDAC1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4AB7DEC" w14:textId="77777777" w:rsidR="002449E0" w:rsidRDefault="002449E0" w:rsidP="002449E0">
      <w:pPr>
        <w:rPr>
          <w:color w:val="808080"/>
        </w:rPr>
      </w:pPr>
      <w:r>
        <w:rPr>
          <w:color w:val="808080"/>
        </w:rPr>
        <w:t>(Replaces R4-2416408)</w:t>
      </w:r>
    </w:p>
    <w:p w14:paraId="5CA51A3D" w14:textId="77777777" w:rsidR="002449E0" w:rsidRDefault="002449E0" w:rsidP="002449E0">
      <w:pPr>
        <w:rPr>
          <w:rFonts w:ascii="Arial" w:hAnsi="Arial" w:cs="Arial"/>
          <w:b/>
        </w:rPr>
      </w:pPr>
      <w:r>
        <w:rPr>
          <w:rFonts w:ascii="Arial" w:hAnsi="Arial" w:cs="Arial"/>
          <w:b/>
        </w:rPr>
        <w:t xml:space="preserve">Abstract: </w:t>
      </w:r>
    </w:p>
    <w:p w14:paraId="3D4F64A6" w14:textId="77777777" w:rsidR="002449E0" w:rsidRDefault="002449E0" w:rsidP="002449E0">
      <w:r>
        <w:t>[100] Main Session. According to the work-split in R4-2414270, in this Draft CR we introduce band n110 (1.4 GHz FDD).</w:t>
      </w:r>
    </w:p>
    <w:p w14:paraId="230CB4C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9DCA44" w14:textId="732DD8D5" w:rsidR="002449E0" w:rsidRDefault="002449E0" w:rsidP="002449E0">
      <w:pPr>
        <w:rPr>
          <w:rFonts w:ascii="Arial" w:hAnsi="Arial" w:cs="Arial"/>
          <w:b/>
          <w:sz w:val="24"/>
        </w:rPr>
      </w:pPr>
      <w:r>
        <w:rPr>
          <w:rFonts w:ascii="Arial" w:hAnsi="Arial" w:cs="Arial"/>
          <w:b/>
          <w:color w:val="0000FF"/>
          <w:sz w:val="24"/>
        </w:rPr>
        <w:t>R4-2417068</w:t>
      </w:r>
      <w:r>
        <w:rPr>
          <w:rFonts w:ascii="Arial" w:hAnsi="Arial" w:cs="Arial"/>
          <w:b/>
          <w:color w:val="0000FF"/>
          <w:sz w:val="24"/>
        </w:rPr>
        <w:tab/>
      </w:r>
      <w:r>
        <w:rPr>
          <w:rFonts w:ascii="Arial" w:hAnsi="Arial" w:cs="Arial"/>
          <w:b/>
          <w:sz w:val="24"/>
        </w:rPr>
        <w:t>Draft CR to TS 38.141-2: n110 band introduction</w:t>
      </w:r>
    </w:p>
    <w:p w14:paraId="759530E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DB3A5B5" w14:textId="77777777" w:rsidR="002449E0" w:rsidRDefault="002449E0" w:rsidP="002449E0">
      <w:pPr>
        <w:rPr>
          <w:color w:val="808080"/>
        </w:rPr>
      </w:pPr>
      <w:r>
        <w:rPr>
          <w:color w:val="808080"/>
        </w:rPr>
        <w:t>(Replaces R4-2416409)</w:t>
      </w:r>
    </w:p>
    <w:p w14:paraId="57D28011" w14:textId="77777777" w:rsidR="002449E0" w:rsidRDefault="002449E0" w:rsidP="002449E0">
      <w:pPr>
        <w:rPr>
          <w:rFonts w:ascii="Arial" w:hAnsi="Arial" w:cs="Arial"/>
          <w:b/>
        </w:rPr>
      </w:pPr>
      <w:r>
        <w:rPr>
          <w:rFonts w:ascii="Arial" w:hAnsi="Arial" w:cs="Arial"/>
          <w:b/>
        </w:rPr>
        <w:t xml:space="preserve">Abstract: </w:t>
      </w:r>
    </w:p>
    <w:p w14:paraId="14930482" w14:textId="77777777" w:rsidR="002449E0" w:rsidRDefault="002449E0" w:rsidP="002449E0">
      <w:r>
        <w:t>According to the work-split in R4-2414270, in this Draft CR we introduce band n110 (1.4 GHz FDD).</w:t>
      </w:r>
    </w:p>
    <w:p w14:paraId="5DF090E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571EEF" w14:textId="77777777" w:rsidR="002449E0" w:rsidRDefault="002449E0" w:rsidP="002449E0">
      <w:pPr>
        <w:pStyle w:val="Heading4"/>
      </w:pPr>
      <w:bookmarkStart w:id="88" w:name="_Toc181018252"/>
      <w:r>
        <w:t>5.13.3</w:t>
      </w:r>
      <w:r>
        <w:tab/>
        <w:t>RRM core requirements</w:t>
      </w:r>
      <w:bookmarkEnd w:id="88"/>
    </w:p>
    <w:p w14:paraId="143D6358" w14:textId="79D618D7" w:rsidR="002449E0" w:rsidRDefault="002449E0" w:rsidP="002449E0">
      <w:pPr>
        <w:rPr>
          <w:rFonts w:ascii="Arial" w:hAnsi="Arial" w:cs="Arial"/>
          <w:b/>
          <w:sz w:val="24"/>
        </w:rPr>
      </w:pPr>
      <w:r>
        <w:rPr>
          <w:rFonts w:ascii="Arial" w:hAnsi="Arial" w:cs="Arial"/>
          <w:b/>
          <w:color w:val="0000FF"/>
          <w:sz w:val="24"/>
        </w:rPr>
        <w:t>R4-2416388</w:t>
      </w:r>
      <w:r>
        <w:rPr>
          <w:rFonts w:ascii="Arial" w:hAnsi="Arial" w:cs="Arial"/>
          <w:b/>
          <w:color w:val="0000FF"/>
          <w:sz w:val="24"/>
        </w:rPr>
        <w:tab/>
      </w:r>
      <w:r>
        <w:rPr>
          <w:rFonts w:ascii="Arial" w:hAnsi="Arial" w:cs="Arial"/>
          <w:b/>
          <w:sz w:val="24"/>
        </w:rPr>
        <w:t>draft CR to TS 38.133:  Introduction of the 1.4GHz band</w:t>
      </w:r>
    </w:p>
    <w:p w14:paraId="708928A0"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 Sanechips</w:t>
      </w:r>
    </w:p>
    <w:p w14:paraId="155AC95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R4-2417186</w:t>
      </w:r>
      <w:r>
        <w:rPr>
          <w:color w:val="993300"/>
          <w:u w:val="single"/>
        </w:rPr>
        <w:t>.</w:t>
      </w:r>
    </w:p>
    <w:p w14:paraId="50BB230D" w14:textId="04898F4F" w:rsidR="002449E0" w:rsidRDefault="002449E0" w:rsidP="002449E0">
      <w:pPr>
        <w:rPr>
          <w:rFonts w:ascii="Arial" w:hAnsi="Arial" w:cs="Arial"/>
          <w:b/>
          <w:sz w:val="24"/>
        </w:rPr>
      </w:pPr>
      <w:r>
        <w:rPr>
          <w:rFonts w:ascii="Arial" w:hAnsi="Arial" w:cs="Arial"/>
          <w:b/>
          <w:color w:val="0000FF"/>
          <w:sz w:val="24"/>
        </w:rPr>
        <w:t>R4-2417186</w:t>
      </w:r>
      <w:r>
        <w:rPr>
          <w:rFonts w:ascii="Arial" w:hAnsi="Arial" w:cs="Arial"/>
          <w:b/>
          <w:color w:val="0000FF"/>
          <w:sz w:val="24"/>
        </w:rPr>
        <w:tab/>
      </w:r>
      <w:r>
        <w:rPr>
          <w:rFonts w:ascii="Arial" w:hAnsi="Arial" w:cs="Arial"/>
          <w:b/>
          <w:sz w:val="24"/>
        </w:rPr>
        <w:t>draft CR to TS 38.133:  Introduction of the 1.4GHz band</w:t>
      </w:r>
    </w:p>
    <w:p w14:paraId="1055555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2160A5E" w14:textId="77777777" w:rsidR="002449E0" w:rsidRDefault="002449E0" w:rsidP="002449E0">
      <w:pPr>
        <w:rPr>
          <w:color w:val="808080"/>
        </w:rPr>
      </w:pPr>
      <w:r>
        <w:rPr>
          <w:color w:val="808080"/>
        </w:rPr>
        <w:t>(Replaces R4-2416388)</w:t>
      </w:r>
    </w:p>
    <w:p w14:paraId="0E5CB52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6F8455" w14:textId="77777777" w:rsidR="002449E0" w:rsidRDefault="002449E0" w:rsidP="002449E0">
      <w:pPr>
        <w:pStyle w:val="Heading3"/>
      </w:pPr>
      <w:bookmarkStart w:id="89" w:name="_Toc181018253"/>
      <w:r>
        <w:t>5.14</w:t>
      </w:r>
      <w:r>
        <w:tab/>
        <w:t>Introduction of LTE FDD band in 1800–1830 MHz for Canada</w:t>
      </w:r>
      <w:bookmarkEnd w:id="89"/>
    </w:p>
    <w:p w14:paraId="4919623F" w14:textId="77777777" w:rsidR="002449E0" w:rsidRDefault="002449E0" w:rsidP="002449E0">
      <w:pPr>
        <w:pStyle w:val="Heading4"/>
      </w:pPr>
      <w:bookmarkStart w:id="90" w:name="_Toc181018254"/>
      <w:r>
        <w:t>5.14.1</w:t>
      </w:r>
      <w:r>
        <w:tab/>
        <w:t>General aspects</w:t>
      </w:r>
      <w:bookmarkEnd w:id="90"/>
    </w:p>
    <w:p w14:paraId="041207E4" w14:textId="77777777" w:rsidR="002449E0" w:rsidRDefault="002449E0" w:rsidP="002449E0">
      <w:pPr>
        <w:pStyle w:val="Heading4"/>
      </w:pPr>
      <w:bookmarkStart w:id="91" w:name="_Toc181018255"/>
      <w:r>
        <w:t>5.14.2</w:t>
      </w:r>
      <w:r>
        <w:tab/>
        <w:t>System parameters and UE RF requirements</w:t>
      </w:r>
      <w:bookmarkEnd w:id="91"/>
    </w:p>
    <w:p w14:paraId="6689BEF7" w14:textId="28210122" w:rsidR="002449E0" w:rsidRDefault="002449E0" w:rsidP="002449E0">
      <w:pPr>
        <w:rPr>
          <w:rFonts w:ascii="Arial" w:hAnsi="Arial" w:cs="Arial"/>
          <w:b/>
          <w:sz w:val="24"/>
        </w:rPr>
      </w:pPr>
      <w:r>
        <w:rPr>
          <w:rFonts w:ascii="Arial" w:hAnsi="Arial" w:cs="Arial"/>
          <w:b/>
          <w:color w:val="0000FF"/>
          <w:sz w:val="24"/>
        </w:rPr>
        <w:t>R4-2415286</w:t>
      </w:r>
      <w:r>
        <w:rPr>
          <w:rFonts w:ascii="Arial" w:hAnsi="Arial" w:cs="Arial"/>
          <w:b/>
          <w:color w:val="0000FF"/>
          <w:sz w:val="24"/>
        </w:rPr>
        <w:tab/>
      </w:r>
      <w:r>
        <w:rPr>
          <w:rFonts w:ascii="Arial" w:hAnsi="Arial" w:cs="Arial"/>
          <w:b/>
          <w:sz w:val="24"/>
        </w:rPr>
        <w:t>draft CR to 36.101 on introduction of Band 111</w:t>
      </w:r>
    </w:p>
    <w:p w14:paraId="3BB9C57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B (Rel-19)</w:t>
      </w:r>
      <w:r>
        <w:rPr>
          <w:i/>
        </w:rPr>
        <w:br/>
      </w:r>
      <w:r>
        <w:rPr>
          <w:i/>
        </w:rPr>
        <w:br/>
      </w:r>
      <w:r>
        <w:rPr>
          <w:i/>
        </w:rPr>
        <w:tab/>
      </w:r>
      <w:r>
        <w:rPr>
          <w:i/>
        </w:rPr>
        <w:tab/>
      </w:r>
      <w:r>
        <w:rPr>
          <w:i/>
        </w:rPr>
        <w:tab/>
      </w:r>
      <w:r>
        <w:rPr>
          <w:i/>
        </w:rPr>
        <w:tab/>
      </w:r>
      <w:r>
        <w:rPr>
          <w:i/>
        </w:rPr>
        <w:tab/>
        <w:t>Source: NOVAMINT</w:t>
      </w:r>
    </w:p>
    <w:p w14:paraId="1DDDE1A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R4-2417069</w:t>
      </w:r>
      <w:r>
        <w:rPr>
          <w:color w:val="993300"/>
          <w:u w:val="single"/>
        </w:rPr>
        <w:t>.</w:t>
      </w:r>
    </w:p>
    <w:p w14:paraId="375FF12A" w14:textId="5323229F" w:rsidR="002449E0" w:rsidRDefault="002449E0" w:rsidP="002449E0">
      <w:pPr>
        <w:rPr>
          <w:rFonts w:ascii="Arial" w:hAnsi="Arial" w:cs="Arial"/>
          <w:b/>
          <w:sz w:val="24"/>
        </w:rPr>
      </w:pPr>
      <w:r>
        <w:rPr>
          <w:rFonts w:ascii="Arial" w:hAnsi="Arial" w:cs="Arial"/>
          <w:b/>
          <w:color w:val="0000FF"/>
          <w:sz w:val="24"/>
        </w:rPr>
        <w:t>R4-2415289</w:t>
      </w:r>
      <w:r>
        <w:rPr>
          <w:rFonts w:ascii="Arial" w:hAnsi="Arial" w:cs="Arial"/>
          <w:b/>
          <w:color w:val="0000FF"/>
          <w:sz w:val="24"/>
        </w:rPr>
        <w:tab/>
      </w:r>
      <w:r>
        <w:rPr>
          <w:rFonts w:ascii="Arial" w:hAnsi="Arial" w:cs="Arial"/>
          <w:b/>
          <w:sz w:val="24"/>
        </w:rPr>
        <w:t>draft CR to 36.307 on introduction of Band 111</w:t>
      </w:r>
    </w:p>
    <w:p w14:paraId="36639AB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v18.5.0</w:t>
      </w:r>
      <w:r>
        <w:rPr>
          <w:i/>
        </w:rPr>
        <w:tab/>
        <w:t xml:space="preserve">  CR-  rev  Cat: B (Rel-19)</w:t>
      </w:r>
      <w:r>
        <w:rPr>
          <w:i/>
        </w:rPr>
        <w:br/>
      </w:r>
      <w:r>
        <w:rPr>
          <w:i/>
        </w:rPr>
        <w:br/>
      </w:r>
      <w:r>
        <w:rPr>
          <w:i/>
        </w:rPr>
        <w:tab/>
      </w:r>
      <w:r>
        <w:rPr>
          <w:i/>
        </w:rPr>
        <w:tab/>
      </w:r>
      <w:r>
        <w:rPr>
          <w:i/>
        </w:rPr>
        <w:tab/>
      </w:r>
      <w:r>
        <w:rPr>
          <w:i/>
        </w:rPr>
        <w:tab/>
      </w:r>
      <w:r>
        <w:rPr>
          <w:i/>
        </w:rPr>
        <w:tab/>
        <w:t>Source: NOVAMINT</w:t>
      </w:r>
    </w:p>
    <w:p w14:paraId="34C40F2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6A40E9" w14:textId="3B45D9C3" w:rsidR="002449E0" w:rsidRDefault="002449E0" w:rsidP="002449E0">
      <w:pPr>
        <w:rPr>
          <w:rFonts w:ascii="Arial" w:hAnsi="Arial" w:cs="Arial"/>
          <w:b/>
          <w:sz w:val="24"/>
        </w:rPr>
      </w:pPr>
      <w:r>
        <w:rPr>
          <w:rFonts w:ascii="Arial" w:hAnsi="Arial" w:cs="Arial"/>
          <w:b/>
          <w:color w:val="0000FF"/>
          <w:sz w:val="24"/>
        </w:rPr>
        <w:t>R4-2415440</w:t>
      </w:r>
      <w:r>
        <w:rPr>
          <w:rFonts w:ascii="Arial" w:hAnsi="Arial" w:cs="Arial"/>
          <w:b/>
          <w:color w:val="0000FF"/>
          <w:sz w:val="24"/>
        </w:rPr>
        <w:tab/>
      </w:r>
      <w:r>
        <w:rPr>
          <w:rFonts w:ascii="Arial" w:hAnsi="Arial" w:cs="Arial"/>
          <w:b/>
          <w:sz w:val="24"/>
        </w:rPr>
        <w:t>LTE 1800 UL emissions on DL</w:t>
      </w:r>
    </w:p>
    <w:p w14:paraId="66C6C86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13FC3F5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1FB2CD" w14:textId="4130A8B6" w:rsidR="002449E0" w:rsidRDefault="002449E0" w:rsidP="002449E0">
      <w:pPr>
        <w:rPr>
          <w:rFonts w:ascii="Arial" w:hAnsi="Arial" w:cs="Arial"/>
          <w:b/>
          <w:sz w:val="24"/>
        </w:rPr>
      </w:pPr>
      <w:r>
        <w:rPr>
          <w:rFonts w:ascii="Arial" w:hAnsi="Arial" w:cs="Arial"/>
          <w:b/>
          <w:color w:val="0000FF"/>
          <w:sz w:val="24"/>
        </w:rPr>
        <w:t>R4-2415566</w:t>
      </w:r>
      <w:r>
        <w:rPr>
          <w:rFonts w:ascii="Arial" w:hAnsi="Arial" w:cs="Arial"/>
          <w:b/>
          <w:color w:val="0000FF"/>
          <w:sz w:val="24"/>
        </w:rPr>
        <w:tab/>
      </w:r>
      <w:r>
        <w:rPr>
          <w:rFonts w:ascii="Arial" w:hAnsi="Arial" w:cs="Arial"/>
          <w:b/>
          <w:sz w:val="24"/>
        </w:rPr>
        <w:t>LTE 1800 UL emissions on DL</w:t>
      </w:r>
    </w:p>
    <w:p w14:paraId="40E2831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088F71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CB5BE" w14:textId="0559F79F" w:rsidR="002449E0" w:rsidRDefault="002449E0" w:rsidP="002449E0">
      <w:pPr>
        <w:rPr>
          <w:rFonts w:ascii="Arial" w:hAnsi="Arial" w:cs="Arial"/>
          <w:b/>
          <w:sz w:val="24"/>
        </w:rPr>
      </w:pPr>
      <w:r>
        <w:rPr>
          <w:rFonts w:ascii="Arial" w:hAnsi="Arial" w:cs="Arial"/>
          <w:b/>
          <w:color w:val="0000FF"/>
          <w:sz w:val="24"/>
        </w:rPr>
        <w:t>R4-2416261</w:t>
      </w:r>
      <w:r>
        <w:rPr>
          <w:rFonts w:ascii="Arial" w:hAnsi="Arial" w:cs="Arial"/>
          <w:b/>
          <w:color w:val="0000FF"/>
          <w:sz w:val="24"/>
        </w:rPr>
        <w:tab/>
      </w:r>
      <w:r>
        <w:rPr>
          <w:rFonts w:ascii="Arial" w:hAnsi="Arial" w:cs="Arial"/>
          <w:b/>
          <w:sz w:val="24"/>
        </w:rPr>
        <w:t>UE Co-existence and REFSENS for B111</w:t>
      </w:r>
    </w:p>
    <w:p w14:paraId="3191370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B9D1F3D" w14:textId="77777777" w:rsidR="002449E0" w:rsidRDefault="002449E0" w:rsidP="002449E0">
      <w:pPr>
        <w:rPr>
          <w:rFonts w:ascii="Arial" w:hAnsi="Arial" w:cs="Arial"/>
          <w:b/>
        </w:rPr>
      </w:pPr>
      <w:r>
        <w:rPr>
          <w:rFonts w:ascii="Arial" w:hAnsi="Arial" w:cs="Arial"/>
          <w:b/>
        </w:rPr>
        <w:t xml:space="preserve">Abstract: </w:t>
      </w:r>
    </w:p>
    <w:p w14:paraId="106F632E" w14:textId="77777777" w:rsidR="002449E0" w:rsidRDefault="002449E0" w:rsidP="002449E0">
      <w:r>
        <w:t xml:space="preserve">UE Co-existence and REFSENS for B111 is being evaluated in this contribution. </w:t>
      </w:r>
    </w:p>
    <w:p w14:paraId="02E4A28A"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F8307" w14:textId="5AFE1361" w:rsidR="002449E0" w:rsidRDefault="002449E0" w:rsidP="002449E0">
      <w:pPr>
        <w:rPr>
          <w:rFonts w:ascii="Arial" w:hAnsi="Arial" w:cs="Arial"/>
          <w:b/>
          <w:sz w:val="24"/>
        </w:rPr>
      </w:pPr>
      <w:r>
        <w:rPr>
          <w:rFonts w:ascii="Arial" w:hAnsi="Arial" w:cs="Arial"/>
          <w:b/>
          <w:color w:val="0000FF"/>
          <w:sz w:val="24"/>
        </w:rPr>
        <w:t>R4-2417069</w:t>
      </w:r>
      <w:r>
        <w:rPr>
          <w:rFonts w:ascii="Arial" w:hAnsi="Arial" w:cs="Arial"/>
          <w:b/>
          <w:color w:val="0000FF"/>
          <w:sz w:val="24"/>
        </w:rPr>
        <w:tab/>
      </w:r>
      <w:r>
        <w:rPr>
          <w:rFonts w:ascii="Arial" w:hAnsi="Arial" w:cs="Arial"/>
          <w:b/>
          <w:sz w:val="24"/>
        </w:rPr>
        <w:t>draft CR to 36.101 on introduction of Band 111</w:t>
      </w:r>
    </w:p>
    <w:p w14:paraId="7831851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B (Rel-19)</w:t>
      </w:r>
      <w:r>
        <w:rPr>
          <w:i/>
        </w:rPr>
        <w:br/>
      </w:r>
      <w:r>
        <w:rPr>
          <w:i/>
        </w:rPr>
        <w:br/>
      </w:r>
      <w:r>
        <w:rPr>
          <w:i/>
        </w:rPr>
        <w:tab/>
      </w:r>
      <w:r>
        <w:rPr>
          <w:i/>
        </w:rPr>
        <w:tab/>
      </w:r>
      <w:r>
        <w:rPr>
          <w:i/>
        </w:rPr>
        <w:tab/>
      </w:r>
      <w:r>
        <w:rPr>
          <w:i/>
        </w:rPr>
        <w:tab/>
      </w:r>
      <w:r>
        <w:rPr>
          <w:i/>
        </w:rPr>
        <w:tab/>
        <w:t>Source: NOVAMINT</w:t>
      </w:r>
    </w:p>
    <w:p w14:paraId="27B06200" w14:textId="77777777" w:rsidR="002449E0" w:rsidRDefault="002449E0" w:rsidP="002449E0">
      <w:pPr>
        <w:rPr>
          <w:color w:val="808080"/>
        </w:rPr>
      </w:pPr>
      <w:r>
        <w:rPr>
          <w:color w:val="808080"/>
        </w:rPr>
        <w:t>(Replaces R4-2415286)</w:t>
      </w:r>
    </w:p>
    <w:p w14:paraId="394AAE0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3ED039" w14:textId="77777777" w:rsidR="002449E0" w:rsidRDefault="002449E0" w:rsidP="002449E0">
      <w:pPr>
        <w:pStyle w:val="Heading4"/>
      </w:pPr>
      <w:bookmarkStart w:id="92" w:name="_Toc181018256"/>
      <w:r>
        <w:t>5.14.3</w:t>
      </w:r>
      <w:r>
        <w:tab/>
        <w:t>BS RF core requirements</w:t>
      </w:r>
      <w:bookmarkEnd w:id="92"/>
    </w:p>
    <w:p w14:paraId="372493D8" w14:textId="0A94A57F" w:rsidR="002449E0" w:rsidRDefault="002449E0" w:rsidP="002449E0">
      <w:pPr>
        <w:rPr>
          <w:rFonts w:ascii="Arial" w:hAnsi="Arial" w:cs="Arial"/>
          <w:b/>
          <w:sz w:val="24"/>
        </w:rPr>
      </w:pPr>
      <w:r>
        <w:rPr>
          <w:rFonts w:ascii="Arial" w:hAnsi="Arial" w:cs="Arial"/>
          <w:b/>
          <w:color w:val="0000FF"/>
          <w:sz w:val="24"/>
        </w:rPr>
        <w:t>R4-2415287</w:t>
      </w:r>
      <w:r>
        <w:rPr>
          <w:rFonts w:ascii="Arial" w:hAnsi="Arial" w:cs="Arial"/>
          <w:b/>
          <w:color w:val="0000FF"/>
          <w:sz w:val="24"/>
        </w:rPr>
        <w:tab/>
      </w:r>
      <w:r>
        <w:rPr>
          <w:rFonts w:ascii="Arial" w:hAnsi="Arial" w:cs="Arial"/>
          <w:b/>
          <w:sz w:val="24"/>
        </w:rPr>
        <w:t>draft CR to 36.104 on introduction of Band 111</w:t>
      </w:r>
    </w:p>
    <w:p w14:paraId="2E35AAD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NOVAMINT</w:t>
      </w:r>
    </w:p>
    <w:p w14:paraId="73A81E3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752EE3" w14:textId="66E2FF4E" w:rsidR="002449E0" w:rsidRDefault="002449E0" w:rsidP="002449E0">
      <w:pPr>
        <w:rPr>
          <w:rFonts w:ascii="Arial" w:hAnsi="Arial" w:cs="Arial"/>
          <w:b/>
          <w:sz w:val="24"/>
        </w:rPr>
      </w:pPr>
      <w:r>
        <w:rPr>
          <w:rFonts w:ascii="Arial" w:hAnsi="Arial" w:cs="Arial"/>
          <w:b/>
          <w:color w:val="0000FF"/>
          <w:sz w:val="24"/>
        </w:rPr>
        <w:t>R4-2415290</w:t>
      </w:r>
      <w:r>
        <w:rPr>
          <w:rFonts w:ascii="Arial" w:hAnsi="Arial" w:cs="Arial"/>
          <w:b/>
          <w:color w:val="0000FF"/>
          <w:sz w:val="24"/>
        </w:rPr>
        <w:tab/>
      </w:r>
      <w:r>
        <w:rPr>
          <w:rFonts w:ascii="Arial" w:hAnsi="Arial" w:cs="Arial"/>
          <w:b/>
          <w:sz w:val="24"/>
        </w:rPr>
        <w:t>draft CR to 37.104 on introduction of Band 111</w:t>
      </w:r>
    </w:p>
    <w:p w14:paraId="7FA5598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NOVAMINT</w:t>
      </w:r>
    </w:p>
    <w:p w14:paraId="676DF01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EFBB3" w14:textId="63C23C37" w:rsidR="002449E0" w:rsidRDefault="002449E0" w:rsidP="002449E0">
      <w:pPr>
        <w:rPr>
          <w:rFonts w:ascii="Arial" w:hAnsi="Arial" w:cs="Arial"/>
          <w:b/>
          <w:sz w:val="24"/>
        </w:rPr>
      </w:pPr>
      <w:r>
        <w:rPr>
          <w:rFonts w:ascii="Arial" w:hAnsi="Arial" w:cs="Arial"/>
          <w:b/>
          <w:color w:val="0000FF"/>
          <w:sz w:val="24"/>
        </w:rPr>
        <w:t>R4-2415291</w:t>
      </w:r>
      <w:r>
        <w:rPr>
          <w:rFonts w:ascii="Arial" w:hAnsi="Arial" w:cs="Arial"/>
          <w:b/>
          <w:color w:val="0000FF"/>
          <w:sz w:val="24"/>
        </w:rPr>
        <w:tab/>
      </w:r>
      <w:r>
        <w:rPr>
          <w:rFonts w:ascii="Arial" w:hAnsi="Arial" w:cs="Arial"/>
          <w:b/>
          <w:sz w:val="24"/>
        </w:rPr>
        <w:t>draft CR to 37.104 on introduction of Band 111</w:t>
      </w:r>
    </w:p>
    <w:p w14:paraId="3243AAE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NOVAMINT</w:t>
      </w:r>
    </w:p>
    <w:p w14:paraId="2650D16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R4-2417070</w:t>
      </w:r>
      <w:r>
        <w:rPr>
          <w:color w:val="993300"/>
          <w:u w:val="single"/>
        </w:rPr>
        <w:t>.</w:t>
      </w:r>
    </w:p>
    <w:p w14:paraId="118B3B46" w14:textId="3D06F2C1" w:rsidR="002449E0" w:rsidRDefault="002449E0" w:rsidP="002449E0">
      <w:pPr>
        <w:rPr>
          <w:rFonts w:ascii="Arial" w:hAnsi="Arial" w:cs="Arial"/>
          <w:b/>
          <w:sz w:val="24"/>
        </w:rPr>
      </w:pPr>
      <w:r>
        <w:rPr>
          <w:rFonts w:ascii="Arial" w:hAnsi="Arial" w:cs="Arial"/>
          <w:b/>
          <w:color w:val="0000FF"/>
          <w:sz w:val="24"/>
        </w:rPr>
        <w:t>R4-2415292</w:t>
      </w:r>
      <w:r>
        <w:rPr>
          <w:rFonts w:ascii="Arial" w:hAnsi="Arial" w:cs="Arial"/>
          <w:b/>
          <w:color w:val="0000FF"/>
          <w:sz w:val="24"/>
        </w:rPr>
        <w:tab/>
      </w:r>
      <w:r>
        <w:rPr>
          <w:rFonts w:ascii="Arial" w:hAnsi="Arial" w:cs="Arial"/>
          <w:b/>
          <w:sz w:val="24"/>
        </w:rPr>
        <w:t>draft CR to 37.105 on introduction of Band 111</w:t>
      </w:r>
    </w:p>
    <w:p w14:paraId="76BC5461"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(Rel-19)</w:t>
      </w:r>
      <w:r>
        <w:rPr>
          <w:i/>
        </w:rPr>
        <w:br/>
      </w:r>
      <w:r>
        <w:rPr>
          <w:i/>
        </w:rPr>
        <w:br/>
      </w:r>
      <w:r>
        <w:rPr>
          <w:i/>
        </w:rPr>
        <w:tab/>
      </w:r>
      <w:r>
        <w:rPr>
          <w:i/>
        </w:rPr>
        <w:tab/>
      </w:r>
      <w:r>
        <w:rPr>
          <w:i/>
        </w:rPr>
        <w:tab/>
      </w:r>
      <w:r>
        <w:rPr>
          <w:i/>
        </w:rPr>
        <w:tab/>
      </w:r>
      <w:r>
        <w:rPr>
          <w:i/>
        </w:rPr>
        <w:tab/>
        <w:t>Source: NOVAMINT</w:t>
      </w:r>
    </w:p>
    <w:p w14:paraId="032EA2E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R4-2417071</w:t>
      </w:r>
      <w:r>
        <w:rPr>
          <w:color w:val="993300"/>
          <w:u w:val="single"/>
        </w:rPr>
        <w:t>.</w:t>
      </w:r>
    </w:p>
    <w:p w14:paraId="42A658BF" w14:textId="7B9E5519" w:rsidR="002449E0" w:rsidRDefault="002449E0" w:rsidP="002449E0">
      <w:pPr>
        <w:rPr>
          <w:rFonts w:ascii="Arial" w:hAnsi="Arial" w:cs="Arial"/>
          <w:b/>
          <w:sz w:val="24"/>
        </w:rPr>
      </w:pPr>
      <w:r>
        <w:rPr>
          <w:rFonts w:ascii="Arial" w:hAnsi="Arial" w:cs="Arial"/>
          <w:b/>
          <w:color w:val="0000FF"/>
          <w:sz w:val="24"/>
        </w:rPr>
        <w:t>R4-2415293</w:t>
      </w:r>
      <w:r>
        <w:rPr>
          <w:rFonts w:ascii="Arial" w:hAnsi="Arial" w:cs="Arial"/>
          <w:b/>
          <w:color w:val="0000FF"/>
          <w:sz w:val="24"/>
        </w:rPr>
        <w:tab/>
      </w:r>
      <w:r>
        <w:rPr>
          <w:rFonts w:ascii="Arial" w:hAnsi="Arial" w:cs="Arial"/>
          <w:b/>
          <w:sz w:val="24"/>
        </w:rPr>
        <w:t>draft CR to 38.104 on introduction of Band 111</w:t>
      </w:r>
    </w:p>
    <w:p w14:paraId="18360332"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NOVAMINT</w:t>
      </w:r>
    </w:p>
    <w:p w14:paraId="21B1811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901725" w14:textId="2BDA916D" w:rsidR="002449E0" w:rsidRDefault="002449E0" w:rsidP="002449E0">
      <w:pPr>
        <w:rPr>
          <w:rFonts w:ascii="Arial" w:hAnsi="Arial" w:cs="Arial"/>
          <w:b/>
          <w:sz w:val="24"/>
        </w:rPr>
      </w:pPr>
      <w:r>
        <w:rPr>
          <w:rFonts w:ascii="Arial" w:hAnsi="Arial" w:cs="Arial"/>
          <w:b/>
          <w:color w:val="0000FF"/>
          <w:sz w:val="24"/>
        </w:rPr>
        <w:t>R4-2415294</w:t>
      </w:r>
      <w:r>
        <w:rPr>
          <w:rFonts w:ascii="Arial" w:hAnsi="Arial" w:cs="Arial"/>
          <w:b/>
          <w:color w:val="0000FF"/>
          <w:sz w:val="24"/>
        </w:rPr>
        <w:tab/>
      </w:r>
      <w:r>
        <w:rPr>
          <w:rFonts w:ascii="Arial" w:hAnsi="Arial" w:cs="Arial"/>
          <w:b/>
          <w:sz w:val="24"/>
        </w:rPr>
        <w:t>draft CR to 38.106 on introduction of Band 111</w:t>
      </w:r>
    </w:p>
    <w:p w14:paraId="6FE14994"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lastRenderedPageBreak/>
        <w:br/>
      </w:r>
      <w:r>
        <w:rPr>
          <w:i/>
        </w:rPr>
        <w:tab/>
      </w:r>
      <w:r>
        <w:rPr>
          <w:i/>
        </w:rPr>
        <w:tab/>
      </w:r>
      <w:r>
        <w:rPr>
          <w:i/>
        </w:rPr>
        <w:tab/>
      </w:r>
      <w:r>
        <w:rPr>
          <w:i/>
        </w:rPr>
        <w:tab/>
      </w:r>
      <w:r>
        <w:rPr>
          <w:i/>
        </w:rPr>
        <w:tab/>
        <w:t>Source: NOVAMINT</w:t>
      </w:r>
    </w:p>
    <w:p w14:paraId="0F9C0B2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7A7BF5" w14:textId="7F979575" w:rsidR="002449E0" w:rsidRDefault="002449E0" w:rsidP="002449E0">
      <w:pPr>
        <w:rPr>
          <w:rFonts w:ascii="Arial" w:hAnsi="Arial" w:cs="Arial"/>
          <w:b/>
          <w:sz w:val="24"/>
        </w:rPr>
      </w:pPr>
      <w:r>
        <w:rPr>
          <w:rFonts w:ascii="Arial" w:hAnsi="Arial" w:cs="Arial"/>
          <w:b/>
          <w:color w:val="0000FF"/>
          <w:sz w:val="24"/>
        </w:rPr>
        <w:t>R4-2417070</w:t>
      </w:r>
      <w:r>
        <w:rPr>
          <w:rFonts w:ascii="Arial" w:hAnsi="Arial" w:cs="Arial"/>
          <w:b/>
          <w:color w:val="0000FF"/>
          <w:sz w:val="24"/>
        </w:rPr>
        <w:tab/>
      </w:r>
      <w:r>
        <w:rPr>
          <w:rFonts w:ascii="Arial" w:hAnsi="Arial" w:cs="Arial"/>
          <w:b/>
          <w:sz w:val="24"/>
        </w:rPr>
        <w:t>draft CR to 37.104 on introduction of Band 111</w:t>
      </w:r>
    </w:p>
    <w:p w14:paraId="77C189E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NOVAMINT</w:t>
      </w:r>
    </w:p>
    <w:p w14:paraId="3B67872E" w14:textId="77777777" w:rsidR="002449E0" w:rsidRDefault="002449E0" w:rsidP="002449E0">
      <w:pPr>
        <w:rPr>
          <w:color w:val="808080"/>
        </w:rPr>
      </w:pPr>
      <w:r>
        <w:rPr>
          <w:color w:val="808080"/>
        </w:rPr>
        <w:t>(Replaces R4-2415291)</w:t>
      </w:r>
    </w:p>
    <w:p w14:paraId="692B706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465892" w14:textId="0333E70C" w:rsidR="002449E0" w:rsidRDefault="002449E0" w:rsidP="002449E0">
      <w:pPr>
        <w:rPr>
          <w:rFonts w:ascii="Arial" w:hAnsi="Arial" w:cs="Arial"/>
          <w:b/>
          <w:sz w:val="24"/>
        </w:rPr>
      </w:pPr>
      <w:r>
        <w:rPr>
          <w:rFonts w:ascii="Arial" w:hAnsi="Arial" w:cs="Arial"/>
          <w:b/>
          <w:color w:val="0000FF"/>
          <w:sz w:val="24"/>
        </w:rPr>
        <w:t>R4-2417071</w:t>
      </w:r>
      <w:r>
        <w:rPr>
          <w:rFonts w:ascii="Arial" w:hAnsi="Arial" w:cs="Arial"/>
          <w:b/>
          <w:color w:val="0000FF"/>
          <w:sz w:val="24"/>
        </w:rPr>
        <w:tab/>
      </w:r>
      <w:r>
        <w:rPr>
          <w:rFonts w:ascii="Arial" w:hAnsi="Arial" w:cs="Arial"/>
          <w:b/>
          <w:sz w:val="24"/>
        </w:rPr>
        <w:t>draft CR to 37.105 on introduction of Band 111</w:t>
      </w:r>
    </w:p>
    <w:p w14:paraId="5E4851C4"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(Rel-19)</w:t>
      </w:r>
      <w:r>
        <w:rPr>
          <w:i/>
        </w:rPr>
        <w:br/>
      </w:r>
      <w:r>
        <w:rPr>
          <w:i/>
        </w:rPr>
        <w:br/>
      </w:r>
      <w:r>
        <w:rPr>
          <w:i/>
        </w:rPr>
        <w:tab/>
      </w:r>
      <w:r>
        <w:rPr>
          <w:i/>
        </w:rPr>
        <w:tab/>
      </w:r>
      <w:r>
        <w:rPr>
          <w:i/>
        </w:rPr>
        <w:tab/>
      </w:r>
      <w:r>
        <w:rPr>
          <w:i/>
        </w:rPr>
        <w:tab/>
      </w:r>
      <w:r>
        <w:rPr>
          <w:i/>
        </w:rPr>
        <w:tab/>
        <w:t>Source: NOVAMINT</w:t>
      </w:r>
    </w:p>
    <w:p w14:paraId="1997ACD7" w14:textId="77777777" w:rsidR="002449E0" w:rsidRDefault="002449E0" w:rsidP="002449E0">
      <w:pPr>
        <w:rPr>
          <w:color w:val="808080"/>
        </w:rPr>
      </w:pPr>
      <w:r>
        <w:rPr>
          <w:color w:val="808080"/>
        </w:rPr>
        <w:t>(Replaces R4-2415292)</w:t>
      </w:r>
    </w:p>
    <w:p w14:paraId="64804CF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A3B265" w14:textId="77777777" w:rsidR="002449E0" w:rsidRDefault="002449E0" w:rsidP="002449E0">
      <w:pPr>
        <w:pStyle w:val="Heading4"/>
      </w:pPr>
      <w:bookmarkStart w:id="93" w:name="_Toc181018257"/>
      <w:r>
        <w:t>5.14.4</w:t>
      </w:r>
      <w:r>
        <w:tab/>
        <w:t>RRM core requirements</w:t>
      </w:r>
      <w:bookmarkEnd w:id="93"/>
    </w:p>
    <w:p w14:paraId="05D7E7BC" w14:textId="77777777" w:rsidR="002449E0" w:rsidRDefault="002449E0" w:rsidP="002449E0">
      <w:pPr>
        <w:pStyle w:val="Heading3"/>
      </w:pPr>
      <w:bookmarkStart w:id="94" w:name="_Toc181018258"/>
      <w:r>
        <w:t>5.15</w:t>
      </w:r>
      <w:r>
        <w:tab/>
        <w:t>Introduction of NR bands n87 and n88</w:t>
      </w:r>
      <w:bookmarkEnd w:id="94"/>
    </w:p>
    <w:p w14:paraId="5ED0E3BD" w14:textId="77777777" w:rsidR="002449E0" w:rsidRDefault="002449E0" w:rsidP="002449E0">
      <w:pPr>
        <w:pStyle w:val="Heading4"/>
      </w:pPr>
      <w:bookmarkStart w:id="95" w:name="_Toc181018259"/>
      <w:r>
        <w:t>5.15.1</w:t>
      </w:r>
      <w:r>
        <w:tab/>
        <w:t>General aspects</w:t>
      </w:r>
      <w:bookmarkEnd w:id="95"/>
    </w:p>
    <w:p w14:paraId="43D8ADF4" w14:textId="1EA8DAFB" w:rsidR="002449E0" w:rsidRDefault="002449E0" w:rsidP="002449E0">
      <w:pPr>
        <w:rPr>
          <w:rFonts w:ascii="Arial" w:hAnsi="Arial" w:cs="Arial"/>
          <w:b/>
          <w:sz w:val="24"/>
        </w:rPr>
      </w:pPr>
      <w:r>
        <w:rPr>
          <w:rFonts w:ascii="Arial" w:hAnsi="Arial" w:cs="Arial"/>
          <w:b/>
          <w:color w:val="0000FF"/>
          <w:sz w:val="24"/>
        </w:rPr>
        <w:t>R4-2416150</w:t>
      </w:r>
      <w:r>
        <w:rPr>
          <w:rFonts w:ascii="Arial" w:hAnsi="Arial" w:cs="Arial"/>
          <w:b/>
          <w:color w:val="0000FF"/>
          <w:sz w:val="24"/>
        </w:rPr>
        <w:tab/>
      </w:r>
      <w:r>
        <w:rPr>
          <w:rFonts w:ascii="Arial" w:hAnsi="Arial" w:cs="Arial"/>
          <w:b/>
          <w:sz w:val="24"/>
        </w:rPr>
        <w:t>Bands n87-n88 - Regulatory aspects</w:t>
      </w:r>
    </w:p>
    <w:p w14:paraId="725BA16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BDE4800" w14:textId="77777777" w:rsidR="002449E0" w:rsidRDefault="002449E0" w:rsidP="002449E0">
      <w:pPr>
        <w:rPr>
          <w:rFonts w:ascii="Arial" w:hAnsi="Arial" w:cs="Arial"/>
          <w:b/>
        </w:rPr>
      </w:pPr>
      <w:r>
        <w:rPr>
          <w:rFonts w:ascii="Arial" w:hAnsi="Arial" w:cs="Arial"/>
          <w:b/>
        </w:rPr>
        <w:t xml:space="preserve">Abstract: </w:t>
      </w:r>
    </w:p>
    <w:p w14:paraId="3CE47975" w14:textId="77777777" w:rsidR="002449E0" w:rsidRDefault="002449E0" w:rsidP="002449E0">
      <w:r>
        <w:t>This contribution studied the Regulation related to bands n87 and n88</w:t>
      </w:r>
    </w:p>
    <w:p w14:paraId="1893362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9B94D" w14:textId="7955C9D0" w:rsidR="002449E0" w:rsidRDefault="002449E0" w:rsidP="002449E0">
      <w:pPr>
        <w:rPr>
          <w:rFonts w:ascii="Arial" w:hAnsi="Arial" w:cs="Arial"/>
          <w:b/>
          <w:sz w:val="24"/>
        </w:rPr>
      </w:pPr>
      <w:r>
        <w:rPr>
          <w:rFonts w:ascii="Arial" w:hAnsi="Arial" w:cs="Arial"/>
          <w:b/>
          <w:color w:val="0000FF"/>
          <w:sz w:val="24"/>
        </w:rPr>
        <w:t>R4-2416518</w:t>
      </w:r>
      <w:r>
        <w:rPr>
          <w:rFonts w:ascii="Arial" w:hAnsi="Arial" w:cs="Arial"/>
          <w:b/>
          <w:color w:val="0000FF"/>
          <w:sz w:val="24"/>
        </w:rPr>
        <w:tab/>
      </w:r>
      <w:r>
        <w:rPr>
          <w:rFonts w:ascii="Arial" w:hAnsi="Arial" w:cs="Arial"/>
          <w:b/>
          <w:sz w:val="24"/>
        </w:rPr>
        <w:t>Initial analysis of the NB-IoT requirements for n87 and n88</w:t>
      </w:r>
    </w:p>
    <w:p w14:paraId="0A7311C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BA92D2" w14:textId="77777777" w:rsidR="002449E0" w:rsidRDefault="002449E0" w:rsidP="002449E0">
      <w:pPr>
        <w:rPr>
          <w:rFonts w:ascii="Arial" w:hAnsi="Arial" w:cs="Arial"/>
          <w:b/>
        </w:rPr>
      </w:pPr>
      <w:r>
        <w:rPr>
          <w:rFonts w:ascii="Arial" w:hAnsi="Arial" w:cs="Arial"/>
          <w:b/>
        </w:rPr>
        <w:t xml:space="preserve">Abstract: </w:t>
      </w:r>
    </w:p>
    <w:p w14:paraId="7800994D" w14:textId="77777777" w:rsidR="002449E0" w:rsidRDefault="002449E0" w:rsidP="002449E0">
      <w:r>
        <w:t>In this contribution we provide initial analysis of the NB-IoT requirements for n87 and n88, as per WF in R4-2414272.</w:t>
      </w:r>
    </w:p>
    <w:p w14:paraId="259575F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5C52F" w14:textId="77777777" w:rsidR="002449E0" w:rsidRDefault="002449E0" w:rsidP="002449E0">
      <w:pPr>
        <w:pStyle w:val="Heading4"/>
      </w:pPr>
      <w:bookmarkStart w:id="96" w:name="_Toc181018260"/>
      <w:r>
        <w:t>5.15.2</w:t>
      </w:r>
      <w:r>
        <w:tab/>
        <w:t>System parameters and UE RF requirements</w:t>
      </w:r>
      <w:bookmarkEnd w:id="96"/>
    </w:p>
    <w:p w14:paraId="17F8F0BB" w14:textId="2C8AE00F" w:rsidR="002449E0" w:rsidRDefault="002449E0" w:rsidP="002449E0">
      <w:pPr>
        <w:rPr>
          <w:rFonts w:ascii="Arial" w:hAnsi="Arial" w:cs="Arial"/>
          <w:b/>
          <w:sz w:val="24"/>
        </w:rPr>
      </w:pPr>
      <w:r>
        <w:rPr>
          <w:rFonts w:ascii="Arial" w:hAnsi="Arial" w:cs="Arial"/>
          <w:b/>
          <w:color w:val="0000FF"/>
          <w:sz w:val="24"/>
        </w:rPr>
        <w:t>R4-2415113</w:t>
      </w:r>
      <w:r>
        <w:rPr>
          <w:rFonts w:ascii="Arial" w:hAnsi="Arial" w:cs="Arial"/>
          <w:b/>
          <w:color w:val="0000FF"/>
          <w:sz w:val="24"/>
        </w:rPr>
        <w:tab/>
      </w:r>
      <w:r>
        <w:rPr>
          <w:rFonts w:ascii="Arial" w:hAnsi="Arial" w:cs="Arial"/>
          <w:b/>
          <w:sz w:val="24"/>
        </w:rPr>
        <w:t>UE RF requirements for new NR bands n87 and n88</w:t>
      </w:r>
    </w:p>
    <w:p w14:paraId="3FDDB06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2F810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71ED9" w14:textId="51CE8BDF" w:rsidR="002449E0" w:rsidRDefault="002449E0" w:rsidP="002449E0">
      <w:pPr>
        <w:rPr>
          <w:rFonts w:ascii="Arial" w:hAnsi="Arial" w:cs="Arial"/>
          <w:b/>
          <w:sz w:val="24"/>
        </w:rPr>
      </w:pPr>
      <w:r>
        <w:rPr>
          <w:rFonts w:ascii="Arial" w:hAnsi="Arial" w:cs="Arial"/>
          <w:b/>
          <w:color w:val="0000FF"/>
          <w:sz w:val="24"/>
        </w:rPr>
        <w:lastRenderedPageBreak/>
        <w:t>R4-2415114</w:t>
      </w:r>
      <w:r>
        <w:rPr>
          <w:rFonts w:ascii="Arial" w:hAnsi="Arial" w:cs="Arial"/>
          <w:b/>
          <w:color w:val="0000FF"/>
          <w:sz w:val="24"/>
        </w:rPr>
        <w:tab/>
      </w:r>
      <w:r>
        <w:rPr>
          <w:rFonts w:ascii="Arial" w:hAnsi="Arial" w:cs="Arial"/>
          <w:b/>
          <w:sz w:val="24"/>
        </w:rPr>
        <w:t>draft CR to TS 38.101-1 on introduction NR bands n87 and n88</w:t>
      </w:r>
    </w:p>
    <w:p w14:paraId="00C245B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A92C6A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25AE1B" w14:textId="4B0FA4CA" w:rsidR="002449E0" w:rsidRDefault="002449E0" w:rsidP="002449E0">
      <w:pPr>
        <w:rPr>
          <w:rFonts w:ascii="Arial" w:hAnsi="Arial" w:cs="Arial"/>
          <w:b/>
          <w:sz w:val="24"/>
        </w:rPr>
      </w:pPr>
      <w:r>
        <w:rPr>
          <w:rFonts w:ascii="Arial" w:hAnsi="Arial" w:cs="Arial"/>
          <w:b/>
          <w:color w:val="0000FF"/>
          <w:sz w:val="24"/>
        </w:rPr>
        <w:t>R4-2416401</w:t>
      </w:r>
      <w:r>
        <w:rPr>
          <w:rFonts w:ascii="Arial" w:hAnsi="Arial" w:cs="Arial"/>
          <w:b/>
          <w:color w:val="0000FF"/>
          <w:sz w:val="24"/>
        </w:rPr>
        <w:tab/>
      </w:r>
      <w:r>
        <w:rPr>
          <w:rFonts w:ascii="Arial" w:hAnsi="Arial" w:cs="Arial"/>
          <w:b/>
          <w:sz w:val="24"/>
        </w:rPr>
        <w:t>Draft CR to TS 38.307: n87 and n88 overlapping bands introduction</w:t>
      </w:r>
    </w:p>
    <w:p w14:paraId="43717776"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0523D91" w14:textId="77777777" w:rsidR="002449E0" w:rsidRDefault="002449E0" w:rsidP="002449E0">
      <w:pPr>
        <w:rPr>
          <w:rFonts w:ascii="Arial" w:hAnsi="Arial" w:cs="Arial"/>
          <w:b/>
        </w:rPr>
      </w:pPr>
      <w:r>
        <w:rPr>
          <w:rFonts w:ascii="Arial" w:hAnsi="Arial" w:cs="Arial"/>
          <w:b/>
        </w:rPr>
        <w:t xml:space="preserve">Abstract: </w:t>
      </w:r>
    </w:p>
    <w:p w14:paraId="0D5586EA" w14:textId="77777777" w:rsidR="002449E0" w:rsidRDefault="002449E0" w:rsidP="002449E0">
      <w:r>
        <w:t>Based on work-split in R4-2414272, in this Draft CR we introduce overlapping bands n87 and n88.</w:t>
      </w:r>
    </w:p>
    <w:p w14:paraId="48D9FF6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285E35" w14:textId="35537CD8" w:rsidR="002449E0" w:rsidRDefault="002449E0" w:rsidP="002449E0">
      <w:pPr>
        <w:rPr>
          <w:rFonts w:ascii="Arial" w:hAnsi="Arial" w:cs="Arial"/>
          <w:b/>
          <w:sz w:val="24"/>
        </w:rPr>
      </w:pPr>
      <w:r>
        <w:rPr>
          <w:rFonts w:ascii="Arial" w:hAnsi="Arial" w:cs="Arial"/>
          <w:b/>
          <w:color w:val="0000FF"/>
          <w:sz w:val="24"/>
        </w:rPr>
        <w:t>R4-2416405</w:t>
      </w:r>
      <w:r>
        <w:rPr>
          <w:rFonts w:ascii="Arial" w:hAnsi="Arial" w:cs="Arial"/>
          <w:b/>
          <w:color w:val="0000FF"/>
          <w:sz w:val="24"/>
        </w:rPr>
        <w:tab/>
      </w:r>
      <w:r>
        <w:rPr>
          <w:rFonts w:ascii="Arial" w:hAnsi="Arial" w:cs="Arial"/>
          <w:b/>
          <w:sz w:val="24"/>
        </w:rPr>
        <w:t>Draft CR to TS 38.101-5: n87 and n88 bands introduction</w:t>
      </w:r>
    </w:p>
    <w:p w14:paraId="04704883"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BA5C7E2" w14:textId="77777777" w:rsidR="002449E0" w:rsidRDefault="002449E0" w:rsidP="002449E0">
      <w:pPr>
        <w:rPr>
          <w:rFonts w:ascii="Arial" w:hAnsi="Arial" w:cs="Arial"/>
          <w:b/>
        </w:rPr>
      </w:pPr>
      <w:r>
        <w:rPr>
          <w:rFonts w:ascii="Arial" w:hAnsi="Arial" w:cs="Arial"/>
          <w:b/>
        </w:rPr>
        <w:t xml:space="preserve">Abstract: </w:t>
      </w:r>
    </w:p>
    <w:p w14:paraId="3B877350" w14:textId="77777777" w:rsidR="002449E0" w:rsidRDefault="002449E0" w:rsidP="002449E0">
      <w:r>
        <w:t>Based on work-split in R4-2414272, in this Draft CR we introduce bands n87 and n88.</w:t>
      </w:r>
    </w:p>
    <w:p w14:paraId="063FC3F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49A655" w14:textId="77777777" w:rsidR="002449E0" w:rsidRDefault="002449E0" w:rsidP="002449E0">
      <w:pPr>
        <w:pStyle w:val="Heading4"/>
      </w:pPr>
      <w:bookmarkStart w:id="97" w:name="_Toc181018261"/>
      <w:r>
        <w:t>5.15.3</w:t>
      </w:r>
      <w:r>
        <w:tab/>
        <w:t>BS RF core requirements</w:t>
      </w:r>
      <w:bookmarkEnd w:id="97"/>
    </w:p>
    <w:p w14:paraId="338CF7CA" w14:textId="6E74B1FF" w:rsidR="002449E0" w:rsidRDefault="002449E0" w:rsidP="002449E0">
      <w:pPr>
        <w:rPr>
          <w:rFonts w:ascii="Arial" w:hAnsi="Arial" w:cs="Arial"/>
          <w:b/>
          <w:sz w:val="24"/>
        </w:rPr>
      </w:pPr>
      <w:r>
        <w:rPr>
          <w:rFonts w:ascii="Arial" w:hAnsi="Arial" w:cs="Arial"/>
          <w:b/>
          <w:color w:val="0000FF"/>
          <w:sz w:val="24"/>
        </w:rPr>
        <w:t>R4-2414933</w:t>
      </w:r>
      <w:r>
        <w:rPr>
          <w:rFonts w:ascii="Arial" w:hAnsi="Arial" w:cs="Arial"/>
          <w:b/>
          <w:color w:val="0000FF"/>
          <w:sz w:val="24"/>
        </w:rPr>
        <w:tab/>
      </w:r>
      <w:r>
        <w:rPr>
          <w:rFonts w:ascii="Arial" w:hAnsi="Arial" w:cs="Arial"/>
          <w:b/>
          <w:sz w:val="24"/>
        </w:rPr>
        <w:t>draftCR to 36.141 on introduction of Band n87 and n88</w:t>
      </w:r>
    </w:p>
    <w:p w14:paraId="79D24046"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0E00146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DF3C2" w14:textId="012BD20A" w:rsidR="002449E0" w:rsidRDefault="002449E0" w:rsidP="002449E0">
      <w:pPr>
        <w:rPr>
          <w:rFonts w:ascii="Arial" w:hAnsi="Arial" w:cs="Arial"/>
          <w:b/>
          <w:sz w:val="24"/>
        </w:rPr>
      </w:pPr>
      <w:r>
        <w:rPr>
          <w:rFonts w:ascii="Arial" w:hAnsi="Arial" w:cs="Arial"/>
          <w:b/>
          <w:color w:val="0000FF"/>
          <w:sz w:val="24"/>
        </w:rPr>
        <w:t>R4-2414934</w:t>
      </w:r>
      <w:r>
        <w:rPr>
          <w:rFonts w:ascii="Arial" w:hAnsi="Arial" w:cs="Arial"/>
          <w:b/>
          <w:color w:val="0000FF"/>
          <w:sz w:val="24"/>
        </w:rPr>
        <w:tab/>
      </w:r>
      <w:r>
        <w:rPr>
          <w:rFonts w:ascii="Arial" w:hAnsi="Arial" w:cs="Arial"/>
          <w:b/>
          <w:sz w:val="24"/>
        </w:rPr>
        <w:t>draftCR to 37.104 on introduction of Band n87 and n88</w:t>
      </w:r>
    </w:p>
    <w:p w14:paraId="69723AF0"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736CD71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4BA0AF" w14:textId="6F305546" w:rsidR="002449E0" w:rsidRDefault="002449E0" w:rsidP="002449E0">
      <w:pPr>
        <w:rPr>
          <w:rFonts w:ascii="Arial" w:hAnsi="Arial" w:cs="Arial"/>
          <w:b/>
          <w:sz w:val="24"/>
        </w:rPr>
      </w:pPr>
      <w:r>
        <w:rPr>
          <w:rFonts w:ascii="Arial" w:hAnsi="Arial" w:cs="Arial"/>
          <w:b/>
          <w:color w:val="0000FF"/>
          <w:sz w:val="24"/>
        </w:rPr>
        <w:t>R4-2414935</w:t>
      </w:r>
      <w:r>
        <w:rPr>
          <w:rFonts w:ascii="Arial" w:hAnsi="Arial" w:cs="Arial"/>
          <w:b/>
          <w:color w:val="0000FF"/>
          <w:sz w:val="24"/>
        </w:rPr>
        <w:tab/>
      </w:r>
      <w:r>
        <w:rPr>
          <w:rFonts w:ascii="Arial" w:hAnsi="Arial" w:cs="Arial"/>
          <w:b/>
          <w:sz w:val="24"/>
        </w:rPr>
        <w:t>draftCR to 37.141 on introduction of Band n87 and n88</w:t>
      </w:r>
    </w:p>
    <w:p w14:paraId="525AFA1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18DA34D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CA3739" w14:textId="01B8FB4B" w:rsidR="002449E0" w:rsidRDefault="002449E0" w:rsidP="002449E0">
      <w:pPr>
        <w:rPr>
          <w:rFonts w:ascii="Arial" w:hAnsi="Arial" w:cs="Arial"/>
          <w:b/>
          <w:sz w:val="24"/>
        </w:rPr>
      </w:pPr>
      <w:r>
        <w:rPr>
          <w:rFonts w:ascii="Arial" w:hAnsi="Arial" w:cs="Arial"/>
          <w:b/>
          <w:color w:val="0000FF"/>
          <w:sz w:val="24"/>
        </w:rPr>
        <w:lastRenderedPageBreak/>
        <w:t>R4-2414936</w:t>
      </w:r>
      <w:r>
        <w:rPr>
          <w:rFonts w:ascii="Arial" w:hAnsi="Arial" w:cs="Arial"/>
          <w:b/>
          <w:color w:val="0000FF"/>
          <w:sz w:val="24"/>
        </w:rPr>
        <w:tab/>
      </w:r>
      <w:r>
        <w:rPr>
          <w:rFonts w:ascii="Arial" w:hAnsi="Arial" w:cs="Arial"/>
          <w:b/>
          <w:sz w:val="24"/>
        </w:rPr>
        <w:t>draftCR to 38.104 on introduction of Band n87 and n88</w:t>
      </w:r>
    </w:p>
    <w:p w14:paraId="044EDE1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w:t>
      </w:r>
    </w:p>
    <w:p w14:paraId="2507729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3194EC" w14:textId="3EB27A2D" w:rsidR="002449E0" w:rsidRDefault="002449E0" w:rsidP="002449E0">
      <w:pPr>
        <w:rPr>
          <w:rFonts w:ascii="Arial" w:hAnsi="Arial" w:cs="Arial"/>
          <w:b/>
          <w:sz w:val="24"/>
        </w:rPr>
      </w:pPr>
      <w:r>
        <w:rPr>
          <w:rFonts w:ascii="Arial" w:hAnsi="Arial" w:cs="Arial"/>
          <w:b/>
          <w:color w:val="0000FF"/>
          <w:sz w:val="24"/>
        </w:rPr>
        <w:t>R4-2415295</w:t>
      </w:r>
      <w:r>
        <w:rPr>
          <w:rFonts w:ascii="Arial" w:hAnsi="Arial" w:cs="Arial"/>
          <w:b/>
          <w:color w:val="0000FF"/>
          <w:sz w:val="24"/>
        </w:rPr>
        <w:tab/>
      </w:r>
      <w:r>
        <w:rPr>
          <w:rFonts w:ascii="Arial" w:hAnsi="Arial" w:cs="Arial"/>
          <w:b/>
          <w:sz w:val="24"/>
        </w:rPr>
        <w:t>draft CR to 38.174 on introduction of Band 111</w:t>
      </w:r>
    </w:p>
    <w:p w14:paraId="219B387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(Rel-19)</w:t>
      </w:r>
      <w:r>
        <w:rPr>
          <w:i/>
        </w:rPr>
        <w:br/>
      </w:r>
      <w:r>
        <w:rPr>
          <w:i/>
        </w:rPr>
        <w:br/>
      </w:r>
      <w:r>
        <w:rPr>
          <w:i/>
        </w:rPr>
        <w:tab/>
      </w:r>
      <w:r>
        <w:rPr>
          <w:i/>
        </w:rPr>
        <w:tab/>
      </w:r>
      <w:r>
        <w:rPr>
          <w:i/>
        </w:rPr>
        <w:tab/>
      </w:r>
      <w:r>
        <w:rPr>
          <w:i/>
        </w:rPr>
        <w:tab/>
      </w:r>
      <w:r>
        <w:rPr>
          <w:i/>
        </w:rPr>
        <w:tab/>
        <w:t>Source: NOVAMINT</w:t>
      </w:r>
    </w:p>
    <w:p w14:paraId="2CDD977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B39110" w14:textId="5BC857C4" w:rsidR="002449E0" w:rsidRDefault="002449E0" w:rsidP="002449E0">
      <w:pPr>
        <w:rPr>
          <w:rFonts w:ascii="Arial" w:hAnsi="Arial" w:cs="Arial"/>
          <w:b/>
          <w:sz w:val="24"/>
        </w:rPr>
      </w:pPr>
      <w:r>
        <w:rPr>
          <w:rFonts w:ascii="Arial" w:hAnsi="Arial" w:cs="Arial"/>
          <w:b/>
          <w:color w:val="0000FF"/>
          <w:sz w:val="24"/>
        </w:rPr>
        <w:t>R4-2415941</w:t>
      </w:r>
      <w:r>
        <w:rPr>
          <w:rFonts w:ascii="Arial" w:hAnsi="Arial" w:cs="Arial"/>
          <w:b/>
          <w:color w:val="0000FF"/>
          <w:sz w:val="24"/>
        </w:rPr>
        <w:tab/>
      </w:r>
      <w:r>
        <w:rPr>
          <w:rFonts w:ascii="Arial" w:hAnsi="Arial" w:cs="Arial"/>
          <w:b/>
          <w:sz w:val="24"/>
        </w:rPr>
        <w:t>(NR_bands_n87_n88-Core) Draft CR to TS38.106: Introduction of NR bands n87 and n88</w:t>
      </w:r>
    </w:p>
    <w:p w14:paraId="57AA918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5D0355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R4-2417073</w:t>
      </w:r>
      <w:r>
        <w:rPr>
          <w:color w:val="993300"/>
          <w:u w:val="single"/>
        </w:rPr>
        <w:t>.</w:t>
      </w:r>
    </w:p>
    <w:p w14:paraId="2273385D" w14:textId="1D8A461B" w:rsidR="002449E0" w:rsidRDefault="002449E0" w:rsidP="002449E0">
      <w:pPr>
        <w:rPr>
          <w:rFonts w:ascii="Arial" w:hAnsi="Arial" w:cs="Arial"/>
          <w:b/>
          <w:sz w:val="24"/>
        </w:rPr>
      </w:pPr>
      <w:r>
        <w:rPr>
          <w:rFonts w:ascii="Arial" w:hAnsi="Arial" w:cs="Arial"/>
          <w:b/>
          <w:color w:val="0000FF"/>
          <w:sz w:val="24"/>
        </w:rPr>
        <w:t>R4-2415942</w:t>
      </w:r>
      <w:r>
        <w:rPr>
          <w:rFonts w:ascii="Arial" w:hAnsi="Arial" w:cs="Arial"/>
          <w:b/>
          <w:color w:val="0000FF"/>
          <w:sz w:val="24"/>
        </w:rPr>
        <w:tab/>
      </w:r>
      <w:r>
        <w:rPr>
          <w:rFonts w:ascii="Arial" w:hAnsi="Arial" w:cs="Arial"/>
          <w:b/>
          <w:sz w:val="24"/>
        </w:rPr>
        <w:t>(NR_bands_n87_n88-Perf) Draft CR to TS38.176-1: Introduction of NR bands n87 and n88</w:t>
      </w:r>
    </w:p>
    <w:p w14:paraId="4593975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AE34DA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410796" w14:textId="46BE063F" w:rsidR="002449E0" w:rsidRDefault="002449E0" w:rsidP="002449E0">
      <w:pPr>
        <w:rPr>
          <w:rFonts w:ascii="Arial" w:hAnsi="Arial" w:cs="Arial"/>
          <w:b/>
          <w:sz w:val="24"/>
        </w:rPr>
      </w:pPr>
      <w:r>
        <w:rPr>
          <w:rFonts w:ascii="Arial" w:hAnsi="Arial" w:cs="Arial"/>
          <w:b/>
          <w:color w:val="0000FF"/>
          <w:sz w:val="24"/>
        </w:rPr>
        <w:t>R4-2415943</w:t>
      </w:r>
      <w:r>
        <w:rPr>
          <w:rFonts w:ascii="Arial" w:hAnsi="Arial" w:cs="Arial"/>
          <w:b/>
          <w:color w:val="0000FF"/>
          <w:sz w:val="24"/>
        </w:rPr>
        <w:tab/>
      </w:r>
      <w:r>
        <w:rPr>
          <w:rFonts w:ascii="Arial" w:hAnsi="Arial" w:cs="Arial"/>
          <w:b/>
          <w:sz w:val="24"/>
        </w:rPr>
        <w:t>(NR_bands_n87_n88-Perf) Draft CR to TS38.176-2: Introduction of NR bands n87 and n88</w:t>
      </w:r>
    </w:p>
    <w:p w14:paraId="6B2E8B9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107C0D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R4-2417074</w:t>
      </w:r>
      <w:r>
        <w:rPr>
          <w:color w:val="993300"/>
          <w:u w:val="single"/>
        </w:rPr>
        <w:t>.</w:t>
      </w:r>
    </w:p>
    <w:p w14:paraId="118DA15B" w14:textId="0F7C6A2A" w:rsidR="002449E0" w:rsidRDefault="002449E0" w:rsidP="002449E0">
      <w:pPr>
        <w:rPr>
          <w:rFonts w:ascii="Arial" w:hAnsi="Arial" w:cs="Arial"/>
          <w:b/>
          <w:sz w:val="24"/>
        </w:rPr>
      </w:pPr>
      <w:r>
        <w:rPr>
          <w:rFonts w:ascii="Arial" w:hAnsi="Arial" w:cs="Arial"/>
          <w:b/>
          <w:color w:val="0000FF"/>
          <w:sz w:val="24"/>
        </w:rPr>
        <w:t>R4-2415944</w:t>
      </w:r>
      <w:r>
        <w:rPr>
          <w:rFonts w:ascii="Arial" w:hAnsi="Arial" w:cs="Arial"/>
          <w:b/>
          <w:color w:val="0000FF"/>
          <w:sz w:val="24"/>
        </w:rPr>
        <w:tab/>
      </w:r>
      <w:r>
        <w:rPr>
          <w:rFonts w:ascii="Arial" w:hAnsi="Arial" w:cs="Arial"/>
          <w:b/>
          <w:sz w:val="24"/>
        </w:rPr>
        <w:t>(NR_bands_n87_n88-Perf) Draft CR to TS38.115-1: Introduction of NR bands n87 and n88</w:t>
      </w:r>
    </w:p>
    <w:p w14:paraId="2DFCD40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C8E752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58747" w14:textId="41861471" w:rsidR="002449E0" w:rsidRDefault="002449E0" w:rsidP="002449E0">
      <w:pPr>
        <w:rPr>
          <w:rFonts w:ascii="Arial" w:hAnsi="Arial" w:cs="Arial"/>
          <w:b/>
          <w:sz w:val="24"/>
        </w:rPr>
      </w:pPr>
      <w:r>
        <w:rPr>
          <w:rFonts w:ascii="Arial" w:hAnsi="Arial" w:cs="Arial"/>
          <w:b/>
          <w:color w:val="0000FF"/>
          <w:sz w:val="24"/>
        </w:rPr>
        <w:t>R4-2415945</w:t>
      </w:r>
      <w:r>
        <w:rPr>
          <w:rFonts w:ascii="Arial" w:hAnsi="Arial" w:cs="Arial"/>
          <w:b/>
          <w:color w:val="0000FF"/>
          <w:sz w:val="24"/>
        </w:rPr>
        <w:tab/>
      </w:r>
      <w:r>
        <w:rPr>
          <w:rFonts w:ascii="Arial" w:hAnsi="Arial" w:cs="Arial"/>
          <w:b/>
          <w:sz w:val="24"/>
        </w:rPr>
        <w:t>(NR_bands_n87_n88-Core) Draft CR to TS38.174: Introduction of NR bands n87 and n88</w:t>
      </w:r>
    </w:p>
    <w:p w14:paraId="660FF43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 Sanechips</w:t>
      </w:r>
    </w:p>
    <w:p w14:paraId="6A3ED54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3EE992" w14:textId="0417458D" w:rsidR="002449E0" w:rsidRDefault="002449E0" w:rsidP="002449E0">
      <w:pPr>
        <w:rPr>
          <w:rFonts w:ascii="Arial" w:hAnsi="Arial" w:cs="Arial"/>
          <w:b/>
          <w:sz w:val="24"/>
        </w:rPr>
      </w:pPr>
      <w:r>
        <w:rPr>
          <w:rFonts w:ascii="Arial" w:hAnsi="Arial" w:cs="Arial"/>
          <w:b/>
          <w:color w:val="0000FF"/>
          <w:sz w:val="24"/>
        </w:rPr>
        <w:t>R4-2416151</w:t>
      </w:r>
      <w:r>
        <w:rPr>
          <w:rFonts w:ascii="Arial" w:hAnsi="Arial" w:cs="Arial"/>
          <w:b/>
          <w:color w:val="0000FF"/>
          <w:sz w:val="24"/>
        </w:rPr>
        <w:tab/>
      </w:r>
      <w:r>
        <w:rPr>
          <w:rFonts w:ascii="Arial" w:hAnsi="Arial" w:cs="Arial"/>
          <w:b/>
          <w:sz w:val="24"/>
        </w:rPr>
        <w:t>Draft CR to 36.104 - Introduction of bands n87-n88</w:t>
      </w:r>
    </w:p>
    <w:p w14:paraId="5A2B097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5D92796B" w14:textId="77777777" w:rsidR="002449E0" w:rsidRDefault="002449E0" w:rsidP="002449E0">
      <w:pPr>
        <w:rPr>
          <w:rFonts w:ascii="Arial" w:hAnsi="Arial" w:cs="Arial"/>
          <w:b/>
        </w:rPr>
      </w:pPr>
      <w:r>
        <w:rPr>
          <w:rFonts w:ascii="Arial" w:hAnsi="Arial" w:cs="Arial"/>
          <w:b/>
        </w:rPr>
        <w:t xml:space="preserve">Abstract: </w:t>
      </w:r>
    </w:p>
    <w:p w14:paraId="21CD042D" w14:textId="77777777" w:rsidR="002449E0" w:rsidRDefault="002449E0" w:rsidP="002449E0">
      <w:r>
        <w:t>This is draft CR to TS 36.104 for the introduction of bands n87-n88</w:t>
      </w:r>
    </w:p>
    <w:p w14:paraId="4EEACA7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395D84" w14:textId="144B5436" w:rsidR="002449E0" w:rsidRDefault="002449E0" w:rsidP="002449E0">
      <w:pPr>
        <w:rPr>
          <w:rFonts w:ascii="Arial" w:hAnsi="Arial" w:cs="Arial"/>
          <w:b/>
          <w:sz w:val="24"/>
        </w:rPr>
      </w:pPr>
      <w:r>
        <w:rPr>
          <w:rFonts w:ascii="Arial" w:hAnsi="Arial" w:cs="Arial"/>
          <w:b/>
          <w:color w:val="0000FF"/>
          <w:sz w:val="24"/>
        </w:rPr>
        <w:t>R4-2416152</w:t>
      </w:r>
      <w:r>
        <w:rPr>
          <w:rFonts w:ascii="Arial" w:hAnsi="Arial" w:cs="Arial"/>
          <w:b/>
          <w:color w:val="0000FF"/>
          <w:sz w:val="24"/>
        </w:rPr>
        <w:tab/>
      </w:r>
      <w:r>
        <w:rPr>
          <w:rFonts w:ascii="Arial" w:hAnsi="Arial" w:cs="Arial"/>
          <w:b/>
          <w:sz w:val="24"/>
        </w:rPr>
        <w:t>Draft CR to 38.141-1 - Introduction of bands n87-n88</w:t>
      </w:r>
    </w:p>
    <w:p w14:paraId="172B4F7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2961A106" w14:textId="77777777" w:rsidR="002449E0" w:rsidRDefault="002449E0" w:rsidP="002449E0">
      <w:pPr>
        <w:rPr>
          <w:rFonts w:ascii="Arial" w:hAnsi="Arial" w:cs="Arial"/>
          <w:b/>
        </w:rPr>
      </w:pPr>
      <w:r>
        <w:rPr>
          <w:rFonts w:ascii="Arial" w:hAnsi="Arial" w:cs="Arial"/>
          <w:b/>
        </w:rPr>
        <w:t xml:space="preserve">Abstract: </w:t>
      </w:r>
    </w:p>
    <w:p w14:paraId="2A1C39F9" w14:textId="77777777" w:rsidR="002449E0" w:rsidRDefault="002449E0" w:rsidP="002449E0">
      <w:r>
        <w:t>This is draft CR to TS 38.141-1 for the introduction of bands n87-n88</w:t>
      </w:r>
    </w:p>
    <w:p w14:paraId="2B4F6D9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R4-2417075</w:t>
      </w:r>
      <w:r>
        <w:rPr>
          <w:color w:val="993300"/>
          <w:u w:val="single"/>
        </w:rPr>
        <w:t>.</w:t>
      </w:r>
    </w:p>
    <w:p w14:paraId="433BF71C" w14:textId="2962B3E9" w:rsidR="002449E0" w:rsidRDefault="002449E0" w:rsidP="002449E0">
      <w:pPr>
        <w:rPr>
          <w:rFonts w:ascii="Arial" w:hAnsi="Arial" w:cs="Arial"/>
          <w:b/>
          <w:sz w:val="24"/>
        </w:rPr>
      </w:pPr>
      <w:r>
        <w:rPr>
          <w:rFonts w:ascii="Arial" w:hAnsi="Arial" w:cs="Arial"/>
          <w:b/>
          <w:color w:val="0000FF"/>
          <w:sz w:val="24"/>
        </w:rPr>
        <w:t>R4-2416153</w:t>
      </w:r>
      <w:r>
        <w:rPr>
          <w:rFonts w:ascii="Arial" w:hAnsi="Arial" w:cs="Arial"/>
          <w:b/>
          <w:color w:val="0000FF"/>
          <w:sz w:val="24"/>
        </w:rPr>
        <w:tab/>
      </w:r>
      <w:r>
        <w:rPr>
          <w:rFonts w:ascii="Arial" w:hAnsi="Arial" w:cs="Arial"/>
          <w:b/>
          <w:sz w:val="24"/>
        </w:rPr>
        <w:t>Draft CR to 38.141-2 - Introduction of bands n87-n88</w:t>
      </w:r>
    </w:p>
    <w:p w14:paraId="2D2D704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2BEAC11E" w14:textId="77777777" w:rsidR="002449E0" w:rsidRDefault="002449E0" w:rsidP="002449E0">
      <w:pPr>
        <w:rPr>
          <w:rFonts w:ascii="Arial" w:hAnsi="Arial" w:cs="Arial"/>
          <w:b/>
        </w:rPr>
      </w:pPr>
      <w:r>
        <w:rPr>
          <w:rFonts w:ascii="Arial" w:hAnsi="Arial" w:cs="Arial"/>
          <w:b/>
        </w:rPr>
        <w:t xml:space="preserve">Abstract: </w:t>
      </w:r>
    </w:p>
    <w:p w14:paraId="49F0B7E6" w14:textId="77777777" w:rsidR="002449E0" w:rsidRDefault="002449E0" w:rsidP="002449E0">
      <w:r>
        <w:t>This is draft CR to TS 38.141-2 for the introduction of bands n87-n88</w:t>
      </w:r>
    </w:p>
    <w:p w14:paraId="2DEE9B6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42D0B5" w14:textId="6B23B73A" w:rsidR="002449E0" w:rsidRDefault="002449E0" w:rsidP="002449E0">
      <w:pPr>
        <w:rPr>
          <w:rFonts w:ascii="Arial" w:hAnsi="Arial" w:cs="Arial"/>
          <w:b/>
          <w:sz w:val="24"/>
        </w:rPr>
      </w:pPr>
      <w:r>
        <w:rPr>
          <w:rFonts w:ascii="Arial" w:hAnsi="Arial" w:cs="Arial"/>
          <w:b/>
          <w:color w:val="0000FF"/>
          <w:sz w:val="24"/>
        </w:rPr>
        <w:t>R4-2416402</w:t>
      </w:r>
      <w:r>
        <w:rPr>
          <w:rFonts w:ascii="Arial" w:hAnsi="Arial" w:cs="Arial"/>
          <w:b/>
          <w:color w:val="0000FF"/>
          <w:sz w:val="24"/>
        </w:rPr>
        <w:tab/>
      </w:r>
      <w:r>
        <w:rPr>
          <w:rFonts w:ascii="Arial" w:hAnsi="Arial" w:cs="Arial"/>
          <w:b/>
          <w:sz w:val="24"/>
        </w:rPr>
        <w:t>Draft CR to TS 37.105: n87 and n88 bands introduction</w:t>
      </w:r>
    </w:p>
    <w:p w14:paraId="2B9F57B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9175135" w14:textId="77777777" w:rsidR="002449E0" w:rsidRDefault="002449E0" w:rsidP="002449E0">
      <w:pPr>
        <w:rPr>
          <w:rFonts w:ascii="Arial" w:hAnsi="Arial" w:cs="Arial"/>
          <w:b/>
        </w:rPr>
      </w:pPr>
      <w:r>
        <w:rPr>
          <w:rFonts w:ascii="Arial" w:hAnsi="Arial" w:cs="Arial"/>
          <w:b/>
        </w:rPr>
        <w:t xml:space="preserve">Abstract: </w:t>
      </w:r>
    </w:p>
    <w:p w14:paraId="2522F11F" w14:textId="77777777" w:rsidR="002449E0" w:rsidRDefault="002449E0" w:rsidP="002449E0">
      <w:r>
        <w:t>Based on work-split in R4-2414272, in this Draft CR we introduce bands n87 and n88.</w:t>
      </w:r>
    </w:p>
    <w:p w14:paraId="0EC1D4C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98E253" w14:textId="55A40CA5" w:rsidR="002449E0" w:rsidRDefault="002449E0" w:rsidP="002449E0">
      <w:pPr>
        <w:rPr>
          <w:rFonts w:ascii="Arial" w:hAnsi="Arial" w:cs="Arial"/>
          <w:b/>
          <w:sz w:val="24"/>
        </w:rPr>
      </w:pPr>
      <w:r>
        <w:rPr>
          <w:rFonts w:ascii="Arial" w:hAnsi="Arial" w:cs="Arial"/>
          <w:b/>
          <w:color w:val="0000FF"/>
          <w:sz w:val="24"/>
        </w:rPr>
        <w:t>R4-2416403</w:t>
      </w:r>
      <w:r>
        <w:rPr>
          <w:rFonts w:ascii="Arial" w:hAnsi="Arial" w:cs="Arial"/>
          <w:b/>
          <w:color w:val="0000FF"/>
          <w:sz w:val="24"/>
        </w:rPr>
        <w:tab/>
      </w:r>
      <w:r>
        <w:rPr>
          <w:rFonts w:ascii="Arial" w:hAnsi="Arial" w:cs="Arial"/>
          <w:b/>
          <w:sz w:val="24"/>
        </w:rPr>
        <w:t>Draft CR to TS 37.145-1: n87 and n88 bands introduction</w:t>
      </w:r>
    </w:p>
    <w:p w14:paraId="4F09BFB3"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E4AE381" w14:textId="77777777" w:rsidR="002449E0" w:rsidRDefault="002449E0" w:rsidP="002449E0">
      <w:pPr>
        <w:rPr>
          <w:rFonts w:ascii="Arial" w:hAnsi="Arial" w:cs="Arial"/>
          <w:b/>
        </w:rPr>
      </w:pPr>
      <w:r>
        <w:rPr>
          <w:rFonts w:ascii="Arial" w:hAnsi="Arial" w:cs="Arial"/>
          <w:b/>
        </w:rPr>
        <w:t xml:space="preserve">Abstract: </w:t>
      </w:r>
    </w:p>
    <w:p w14:paraId="27331410" w14:textId="77777777" w:rsidR="002449E0" w:rsidRDefault="002449E0" w:rsidP="002449E0">
      <w:r>
        <w:lastRenderedPageBreak/>
        <w:t>Based on work-split in R4-2414272, in this Draft CR we introduce bands n87 and n88.</w:t>
      </w:r>
    </w:p>
    <w:p w14:paraId="03CCDDD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4C71D1" w14:textId="411D0389" w:rsidR="002449E0" w:rsidRDefault="002449E0" w:rsidP="002449E0">
      <w:pPr>
        <w:rPr>
          <w:rFonts w:ascii="Arial" w:hAnsi="Arial" w:cs="Arial"/>
          <w:b/>
          <w:sz w:val="24"/>
        </w:rPr>
      </w:pPr>
      <w:r>
        <w:rPr>
          <w:rFonts w:ascii="Arial" w:hAnsi="Arial" w:cs="Arial"/>
          <w:b/>
          <w:color w:val="0000FF"/>
          <w:sz w:val="24"/>
        </w:rPr>
        <w:t>R4-2416404</w:t>
      </w:r>
      <w:r>
        <w:rPr>
          <w:rFonts w:ascii="Arial" w:hAnsi="Arial" w:cs="Arial"/>
          <w:b/>
          <w:color w:val="0000FF"/>
          <w:sz w:val="24"/>
        </w:rPr>
        <w:tab/>
      </w:r>
      <w:r>
        <w:rPr>
          <w:rFonts w:ascii="Arial" w:hAnsi="Arial" w:cs="Arial"/>
          <w:b/>
          <w:sz w:val="24"/>
        </w:rPr>
        <w:t>Draft CR to TS 37.145-2: n87 and n88 bands introduction</w:t>
      </w:r>
    </w:p>
    <w:p w14:paraId="08051003"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BB5C614" w14:textId="77777777" w:rsidR="002449E0" w:rsidRDefault="002449E0" w:rsidP="002449E0">
      <w:pPr>
        <w:rPr>
          <w:rFonts w:ascii="Arial" w:hAnsi="Arial" w:cs="Arial"/>
          <w:b/>
        </w:rPr>
      </w:pPr>
      <w:r>
        <w:rPr>
          <w:rFonts w:ascii="Arial" w:hAnsi="Arial" w:cs="Arial"/>
          <w:b/>
        </w:rPr>
        <w:t xml:space="preserve">Abstract: </w:t>
      </w:r>
    </w:p>
    <w:p w14:paraId="3B7BAB20" w14:textId="77777777" w:rsidR="002449E0" w:rsidRDefault="002449E0" w:rsidP="002449E0">
      <w:r>
        <w:t>Based on work-split in R4-2414272, in this Draft CR we introduce bands n87 and n88.</w:t>
      </w:r>
    </w:p>
    <w:p w14:paraId="4135CCF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C25229" w14:textId="63458883" w:rsidR="002449E0" w:rsidRDefault="002449E0" w:rsidP="002449E0">
      <w:pPr>
        <w:rPr>
          <w:rFonts w:ascii="Arial" w:hAnsi="Arial" w:cs="Arial"/>
          <w:b/>
          <w:sz w:val="24"/>
        </w:rPr>
      </w:pPr>
      <w:r>
        <w:rPr>
          <w:rFonts w:ascii="Arial" w:hAnsi="Arial" w:cs="Arial"/>
          <w:b/>
          <w:color w:val="0000FF"/>
          <w:sz w:val="24"/>
        </w:rPr>
        <w:t>R4-2417073</w:t>
      </w:r>
      <w:r>
        <w:rPr>
          <w:rFonts w:ascii="Arial" w:hAnsi="Arial" w:cs="Arial"/>
          <w:b/>
          <w:color w:val="0000FF"/>
          <w:sz w:val="24"/>
        </w:rPr>
        <w:tab/>
      </w:r>
      <w:r>
        <w:rPr>
          <w:rFonts w:ascii="Arial" w:hAnsi="Arial" w:cs="Arial"/>
          <w:b/>
          <w:sz w:val="24"/>
        </w:rPr>
        <w:t>(NR_bands_n87_n88-Core) Draft CR to TS38.106: Introduction of NR bands n87 and n88</w:t>
      </w:r>
    </w:p>
    <w:p w14:paraId="72954D8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0E7D32C" w14:textId="77777777" w:rsidR="002449E0" w:rsidRDefault="002449E0" w:rsidP="002449E0">
      <w:pPr>
        <w:rPr>
          <w:color w:val="808080"/>
        </w:rPr>
      </w:pPr>
      <w:r>
        <w:rPr>
          <w:color w:val="808080"/>
        </w:rPr>
        <w:t>(Replaces R4-2415941)</w:t>
      </w:r>
    </w:p>
    <w:p w14:paraId="1045C83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5F824F" w14:textId="701449B6" w:rsidR="002449E0" w:rsidRDefault="002449E0" w:rsidP="002449E0">
      <w:pPr>
        <w:rPr>
          <w:rFonts w:ascii="Arial" w:hAnsi="Arial" w:cs="Arial"/>
          <w:b/>
          <w:sz w:val="24"/>
        </w:rPr>
      </w:pPr>
      <w:r>
        <w:rPr>
          <w:rFonts w:ascii="Arial" w:hAnsi="Arial" w:cs="Arial"/>
          <w:b/>
          <w:color w:val="0000FF"/>
          <w:sz w:val="24"/>
        </w:rPr>
        <w:t>R4-2417074</w:t>
      </w:r>
      <w:r>
        <w:rPr>
          <w:rFonts w:ascii="Arial" w:hAnsi="Arial" w:cs="Arial"/>
          <w:b/>
          <w:color w:val="0000FF"/>
          <w:sz w:val="24"/>
        </w:rPr>
        <w:tab/>
      </w:r>
      <w:r>
        <w:rPr>
          <w:rFonts w:ascii="Arial" w:hAnsi="Arial" w:cs="Arial"/>
          <w:b/>
          <w:sz w:val="24"/>
        </w:rPr>
        <w:t>(NR_bands_n87_n88-Perf) Draft CR to TS38.176-2: Introduction of NR bands n87 and n88</w:t>
      </w:r>
    </w:p>
    <w:p w14:paraId="2B37909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CE379B0" w14:textId="77777777" w:rsidR="002449E0" w:rsidRDefault="002449E0" w:rsidP="002449E0">
      <w:pPr>
        <w:rPr>
          <w:color w:val="808080"/>
        </w:rPr>
      </w:pPr>
      <w:r>
        <w:rPr>
          <w:color w:val="808080"/>
        </w:rPr>
        <w:t>(Replaces R4-2415943)</w:t>
      </w:r>
    </w:p>
    <w:p w14:paraId="3190555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FA189" w14:textId="45447DFF" w:rsidR="002449E0" w:rsidRDefault="002449E0" w:rsidP="002449E0">
      <w:pPr>
        <w:rPr>
          <w:rFonts w:ascii="Arial" w:hAnsi="Arial" w:cs="Arial"/>
          <w:b/>
          <w:sz w:val="24"/>
        </w:rPr>
      </w:pPr>
      <w:r>
        <w:rPr>
          <w:rFonts w:ascii="Arial" w:hAnsi="Arial" w:cs="Arial"/>
          <w:b/>
          <w:color w:val="0000FF"/>
          <w:sz w:val="24"/>
        </w:rPr>
        <w:t>R4-2417075</w:t>
      </w:r>
      <w:r>
        <w:rPr>
          <w:rFonts w:ascii="Arial" w:hAnsi="Arial" w:cs="Arial"/>
          <w:b/>
          <w:color w:val="0000FF"/>
          <w:sz w:val="24"/>
        </w:rPr>
        <w:tab/>
      </w:r>
      <w:r>
        <w:rPr>
          <w:rFonts w:ascii="Arial" w:hAnsi="Arial" w:cs="Arial"/>
          <w:b/>
          <w:sz w:val="24"/>
        </w:rPr>
        <w:t>Draft CR to 38.141-1 - Introduction of bands n87-n88</w:t>
      </w:r>
    </w:p>
    <w:p w14:paraId="5B58ED2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5E4D44CD" w14:textId="77777777" w:rsidR="002449E0" w:rsidRDefault="002449E0" w:rsidP="002449E0">
      <w:pPr>
        <w:rPr>
          <w:color w:val="808080"/>
        </w:rPr>
      </w:pPr>
      <w:r>
        <w:rPr>
          <w:color w:val="808080"/>
        </w:rPr>
        <w:t>(Replaces R4-2416152)</w:t>
      </w:r>
    </w:p>
    <w:p w14:paraId="461D9E37" w14:textId="77777777" w:rsidR="002449E0" w:rsidRDefault="002449E0" w:rsidP="002449E0">
      <w:pPr>
        <w:rPr>
          <w:rFonts w:ascii="Arial" w:hAnsi="Arial" w:cs="Arial"/>
          <w:b/>
        </w:rPr>
      </w:pPr>
      <w:r>
        <w:rPr>
          <w:rFonts w:ascii="Arial" w:hAnsi="Arial" w:cs="Arial"/>
          <w:b/>
        </w:rPr>
        <w:t xml:space="preserve">Abstract: </w:t>
      </w:r>
    </w:p>
    <w:p w14:paraId="5E100B04" w14:textId="77777777" w:rsidR="002449E0" w:rsidRDefault="002449E0" w:rsidP="002449E0">
      <w:r>
        <w:t>This is draft CR to TS 38.141-1 for the introduction of bands n87-n88</w:t>
      </w:r>
    </w:p>
    <w:p w14:paraId="2373550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311F19" w14:textId="77777777" w:rsidR="002449E0" w:rsidRDefault="002449E0" w:rsidP="002449E0">
      <w:pPr>
        <w:pStyle w:val="Heading4"/>
      </w:pPr>
      <w:bookmarkStart w:id="98" w:name="_Toc181018262"/>
      <w:r>
        <w:t>5.15.4</w:t>
      </w:r>
      <w:r>
        <w:tab/>
        <w:t>RRM core requirements</w:t>
      </w:r>
      <w:bookmarkEnd w:id="98"/>
    </w:p>
    <w:p w14:paraId="45BF3EA4" w14:textId="1C6990D4" w:rsidR="002449E0" w:rsidRDefault="002449E0" w:rsidP="002449E0">
      <w:pPr>
        <w:rPr>
          <w:rFonts w:ascii="Arial" w:hAnsi="Arial" w:cs="Arial"/>
          <w:b/>
          <w:sz w:val="24"/>
        </w:rPr>
      </w:pPr>
      <w:r>
        <w:rPr>
          <w:rFonts w:ascii="Arial" w:hAnsi="Arial" w:cs="Arial"/>
          <w:b/>
          <w:color w:val="0000FF"/>
          <w:sz w:val="24"/>
        </w:rPr>
        <w:t>R4-2415288</w:t>
      </w:r>
      <w:r>
        <w:rPr>
          <w:rFonts w:ascii="Arial" w:hAnsi="Arial" w:cs="Arial"/>
          <w:b/>
          <w:color w:val="0000FF"/>
          <w:sz w:val="24"/>
        </w:rPr>
        <w:tab/>
      </w:r>
      <w:r>
        <w:rPr>
          <w:rFonts w:ascii="Arial" w:hAnsi="Arial" w:cs="Arial"/>
          <w:b/>
          <w:sz w:val="24"/>
        </w:rPr>
        <w:t>draft CR to 36.133 on introduction of Band 111</w:t>
      </w:r>
    </w:p>
    <w:p w14:paraId="6FAF888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v18.7.0</w:t>
      </w:r>
      <w:r>
        <w:rPr>
          <w:i/>
        </w:rPr>
        <w:tab/>
        <w:t xml:space="preserve">  CR-  rev  Cat: B (Rel-19)</w:t>
      </w:r>
      <w:r>
        <w:rPr>
          <w:i/>
        </w:rPr>
        <w:br/>
      </w:r>
      <w:r>
        <w:rPr>
          <w:i/>
        </w:rPr>
        <w:br/>
      </w:r>
      <w:r>
        <w:rPr>
          <w:i/>
        </w:rPr>
        <w:tab/>
      </w:r>
      <w:r>
        <w:rPr>
          <w:i/>
        </w:rPr>
        <w:tab/>
      </w:r>
      <w:r>
        <w:rPr>
          <w:i/>
        </w:rPr>
        <w:tab/>
      </w:r>
      <w:r>
        <w:rPr>
          <w:i/>
        </w:rPr>
        <w:tab/>
      </w:r>
      <w:r>
        <w:rPr>
          <w:i/>
        </w:rPr>
        <w:tab/>
        <w:t>Source: NOVAMINT</w:t>
      </w:r>
    </w:p>
    <w:p w14:paraId="17D88290"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R4-2417072</w:t>
      </w:r>
      <w:r>
        <w:rPr>
          <w:color w:val="993300"/>
          <w:u w:val="single"/>
        </w:rPr>
        <w:t>.</w:t>
      </w:r>
    </w:p>
    <w:p w14:paraId="465CCC80" w14:textId="1FDB491F" w:rsidR="002449E0" w:rsidRDefault="002449E0" w:rsidP="002449E0">
      <w:pPr>
        <w:rPr>
          <w:rFonts w:ascii="Arial" w:hAnsi="Arial" w:cs="Arial"/>
          <w:b/>
          <w:sz w:val="24"/>
        </w:rPr>
      </w:pPr>
      <w:r>
        <w:rPr>
          <w:rFonts w:ascii="Arial" w:hAnsi="Arial" w:cs="Arial"/>
          <w:b/>
          <w:color w:val="0000FF"/>
          <w:sz w:val="24"/>
        </w:rPr>
        <w:t>R4-2416154</w:t>
      </w:r>
      <w:r>
        <w:rPr>
          <w:rFonts w:ascii="Arial" w:hAnsi="Arial" w:cs="Arial"/>
          <w:b/>
          <w:color w:val="0000FF"/>
          <w:sz w:val="24"/>
        </w:rPr>
        <w:tab/>
      </w:r>
      <w:r>
        <w:rPr>
          <w:rFonts w:ascii="Arial" w:hAnsi="Arial" w:cs="Arial"/>
          <w:b/>
          <w:sz w:val="24"/>
        </w:rPr>
        <w:t>Draft CR to 38.133 - Introduction of bands n87-n88</w:t>
      </w:r>
    </w:p>
    <w:p w14:paraId="5C1A516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Ericsson</w:t>
      </w:r>
    </w:p>
    <w:p w14:paraId="5DD08A3F" w14:textId="77777777" w:rsidR="002449E0" w:rsidRDefault="002449E0" w:rsidP="002449E0">
      <w:pPr>
        <w:rPr>
          <w:rFonts w:ascii="Arial" w:hAnsi="Arial" w:cs="Arial"/>
          <w:b/>
        </w:rPr>
      </w:pPr>
      <w:r>
        <w:rPr>
          <w:rFonts w:ascii="Arial" w:hAnsi="Arial" w:cs="Arial"/>
          <w:b/>
        </w:rPr>
        <w:t xml:space="preserve">Abstract: </w:t>
      </w:r>
    </w:p>
    <w:p w14:paraId="58659003" w14:textId="77777777" w:rsidR="002449E0" w:rsidRDefault="002449E0" w:rsidP="002449E0">
      <w:r>
        <w:t>This is draft CR to TS 38.133 for the introduction of bands n87-n88</w:t>
      </w:r>
    </w:p>
    <w:p w14:paraId="2D5C695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7497DD" w14:textId="578CF3B6" w:rsidR="002449E0" w:rsidRDefault="002449E0" w:rsidP="002449E0">
      <w:pPr>
        <w:rPr>
          <w:rFonts w:ascii="Arial" w:hAnsi="Arial" w:cs="Arial"/>
          <w:b/>
          <w:sz w:val="24"/>
        </w:rPr>
      </w:pPr>
      <w:r>
        <w:rPr>
          <w:rFonts w:ascii="Arial" w:hAnsi="Arial" w:cs="Arial"/>
          <w:b/>
          <w:color w:val="0000FF"/>
          <w:sz w:val="24"/>
        </w:rPr>
        <w:t>R4-2417072</w:t>
      </w:r>
      <w:r>
        <w:rPr>
          <w:rFonts w:ascii="Arial" w:hAnsi="Arial" w:cs="Arial"/>
          <w:b/>
          <w:color w:val="0000FF"/>
          <w:sz w:val="24"/>
        </w:rPr>
        <w:tab/>
      </w:r>
      <w:r>
        <w:rPr>
          <w:rFonts w:ascii="Arial" w:hAnsi="Arial" w:cs="Arial"/>
          <w:b/>
          <w:sz w:val="24"/>
        </w:rPr>
        <w:t>draft CR to 36.133 on introduction of Band 111</w:t>
      </w:r>
    </w:p>
    <w:p w14:paraId="5C5FAB4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v18.7.0</w:t>
      </w:r>
      <w:r>
        <w:rPr>
          <w:i/>
        </w:rPr>
        <w:tab/>
        <w:t xml:space="preserve">  CR-  rev  Cat: B (Rel-19)</w:t>
      </w:r>
      <w:r>
        <w:rPr>
          <w:i/>
        </w:rPr>
        <w:br/>
      </w:r>
      <w:r>
        <w:rPr>
          <w:i/>
        </w:rPr>
        <w:br/>
      </w:r>
      <w:r>
        <w:rPr>
          <w:i/>
        </w:rPr>
        <w:tab/>
      </w:r>
      <w:r>
        <w:rPr>
          <w:i/>
        </w:rPr>
        <w:tab/>
      </w:r>
      <w:r>
        <w:rPr>
          <w:i/>
        </w:rPr>
        <w:tab/>
      </w:r>
      <w:r>
        <w:rPr>
          <w:i/>
        </w:rPr>
        <w:tab/>
      </w:r>
      <w:r>
        <w:rPr>
          <w:i/>
        </w:rPr>
        <w:tab/>
        <w:t>Source: NOVAMINT</w:t>
      </w:r>
    </w:p>
    <w:p w14:paraId="59AFC89D" w14:textId="77777777" w:rsidR="002449E0" w:rsidRDefault="002449E0" w:rsidP="002449E0">
      <w:pPr>
        <w:rPr>
          <w:color w:val="808080"/>
        </w:rPr>
      </w:pPr>
      <w:r>
        <w:rPr>
          <w:color w:val="808080"/>
        </w:rPr>
        <w:t>(Replaces R4-2415288)</w:t>
      </w:r>
    </w:p>
    <w:p w14:paraId="789E5D0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1543B3" w14:textId="77777777" w:rsidR="002449E0" w:rsidRDefault="002449E0" w:rsidP="002449E0">
      <w:pPr>
        <w:pStyle w:val="Heading3"/>
      </w:pPr>
      <w:bookmarkStart w:id="99" w:name="_Toc181018263"/>
      <w:r>
        <w:t>5.16</w:t>
      </w:r>
      <w:r>
        <w:tab/>
        <w:t>Introduction of NR band n68</w:t>
      </w:r>
      <w:bookmarkEnd w:id="99"/>
    </w:p>
    <w:p w14:paraId="5CB61672" w14:textId="77777777" w:rsidR="002449E0" w:rsidRDefault="002449E0" w:rsidP="002449E0">
      <w:pPr>
        <w:pStyle w:val="Heading4"/>
      </w:pPr>
      <w:bookmarkStart w:id="100" w:name="_Toc181018264"/>
      <w:r>
        <w:t>5.16.1</w:t>
      </w:r>
      <w:r>
        <w:tab/>
        <w:t>System parameters and UE RF requirements</w:t>
      </w:r>
      <w:bookmarkEnd w:id="100"/>
    </w:p>
    <w:p w14:paraId="063D0484" w14:textId="0A801E76" w:rsidR="002449E0" w:rsidRDefault="002449E0" w:rsidP="002449E0">
      <w:pPr>
        <w:rPr>
          <w:rFonts w:ascii="Arial" w:hAnsi="Arial" w:cs="Arial"/>
          <w:b/>
          <w:sz w:val="24"/>
        </w:rPr>
      </w:pPr>
      <w:r>
        <w:rPr>
          <w:rFonts w:ascii="Arial" w:hAnsi="Arial" w:cs="Arial"/>
          <w:b/>
          <w:color w:val="0000FF"/>
          <w:sz w:val="24"/>
        </w:rPr>
        <w:t>R4-2415116</w:t>
      </w:r>
      <w:r>
        <w:rPr>
          <w:rFonts w:ascii="Arial" w:hAnsi="Arial" w:cs="Arial"/>
          <w:b/>
          <w:color w:val="0000FF"/>
          <w:sz w:val="24"/>
        </w:rPr>
        <w:tab/>
      </w:r>
      <w:r>
        <w:rPr>
          <w:rFonts w:ascii="Arial" w:hAnsi="Arial" w:cs="Arial"/>
          <w:b/>
          <w:sz w:val="24"/>
        </w:rPr>
        <w:t>CR to TS38.133: Introduction of NR band n68</w:t>
      </w:r>
    </w:p>
    <w:p w14:paraId="3DEEF9AC" w14:textId="77777777" w:rsidR="002449E0" w:rsidRDefault="002449E0" w:rsidP="002449E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CR-4955  rev  Cat: B (Rel-19)</w:t>
      </w:r>
      <w:r>
        <w:rPr>
          <w:i/>
        </w:rPr>
        <w:br/>
      </w:r>
      <w:r>
        <w:rPr>
          <w:i/>
        </w:rPr>
        <w:br/>
      </w:r>
      <w:r>
        <w:rPr>
          <w:i/>
        </w:rPr>
        <w:tab/>
      </w:r>
      <w:r>
        <w:rPr>
          <w:i/>
        </w:rPr>
        <w:tab/>
      </w:r>
      <w:r>
        <w:rPr>
          <w:i/>
        </w:rPr>
        <w:tab/>
      </w:r>
      <w:r>
        <w:rPr>
          <w:i/>
        </w:rPr>
        <w:tab/>
      </w:r>
      <w:r>
        <w:rPr>
          <w:i/>
        </w:rPr>
        <w:tab/>
        <w:t>Source: CATT</w:t>
      </w:r>
    </w:p>
    <w:p w14:paraId="063032A2" w14:textId="77777777" w:rsidR="002449E0" w:rsidRDefault="002449E0" w:rsidP="002449E0">
      <w:pPr>
        <w:rPr>
          <w:rFonts w:ascii="Arial" w:hAnsi="Arial" w:cs="Arial"/>
          <w:b/>
        </w:rPr>
      </w:pPr>
      <w:r>
        <w:rPr>
          <w:rFonts w:ascii="Arial" w:hAnsi="Arial" w:cs="Arial"/>
          <w:b/>
        </w:rPr>
        <w:t xml:space="preserve">Abstract: </w:t>
      </w:r>
    </w:p>
    <w:p w14:paraId="3331BE84" w14:textId="77777777" w:rsidR="002449E0" w:rsidRDefault="002449E0" w:rsidP="002449E0">
      <w:r>
        <w:t>MCC: This is a Rel-19 CR and can only be endorsed. Author meant to reserve as draftCR. Session chair marked this as endorsed.</w:t>
      </w:r>
    </w:p>
    <w:p w14:paraId="09E87FE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6A7548" w14:textId="4C09912B" w:rsidR="002449E0" w:rsidRDefault="002449E0" w:rsidP="002449E0">
      <w:pPr>
        <w:rPr>
          <w:rFonts w:ascii="Arial" w:hAnsi="Arial" w:cs="Arial"/>
          <w:b/>
          <w:sz w:val="24"/>
        </w:rPr>
      </w:pPr>
      <w:r>
        <w:rPr>
          <w:rFonts w:ascii="Arial" w:hAnsi="Arial" w:cs="Arial"/>
          <w:b/>
          <w:color w:val="0000FF"/>
          <w:sz w:val="24"/>
        </w:rPr>
        <w:t>R4-2415445</w:t>
      </w:r>
      <w:r>
        <w:rPr>
          <w:rFonts w:ascii="Arial" w:hAnsi="Arial" w:cs="Arial"/>
          <w:b/>
          <w:color w:val="0000FF"/>
          <w:sz w:val="24"/>
        </w:rPr>
        <w:tab/>
      </w:r>
      <w:r>
        <w:rPr>
          <w:rFonts w:ascii="Arial" w:hAnsi="Arial" w:cs="Arial"/>
          <w:b/>
          <w:sz w:val="24"/>
        </w:rPr>
        <w:t>n68 NS_26 and NS_36 A-MPR simulations</w:t>
      </w:r>
    </w:p>
    <w:p w14:paraId="7D637CE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6A1303E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090A92" w14:textId="4414C9DA" w:rsidR="002449E0" w:rsidRDefault="002449E0" w:rsidP="002449E0">
      <w:pPr>
        <w:rPr>
          <w:rFonts w:ascii="Arial" w:hAnsi="Arial" w:cs="Arial"/>
          <w:b/>
          <w:sz w:val="24"/>
        </w:rPr>
      </w:pPr>
      <w:r>
        <w:rPr>
          <w:rFonts w:ascii="Arial" w:hAnsi="Arial" w:cs="Arial"/>
          <w:b/>
          <w:color w:val="0000FF"/>
          <w:sz w:val="24"/>
        </w:rPr>
        <w:t>R4-2415569</w:t>
      </w:r>
      <w:r>
        <w:rPr>
          <w:rFonts w:ascii="Arial" w:hAnsi="Arial" w:cs="Arial"/>
          <w:b/>
          <w:color w:val="0000FF"/>
          <w:sz w:val="24"/>
        </w:rPr>
        <w:tab/>
      </w:r>
      <w:r>
        <w:rPr>
          <w:rFonts w:ascii="Arial" w:hAnsi="Arial" w:cs="Arial"/>
          <w:b/>
          <w:sz w:val="24"/>
        </w:rPr>
        <w:t>n68 NS_26 and NS_36 A-MPR simulations</w:t>
      </w:r>
    </w:p>
    <w:p w14:paraId="2B5586C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795B37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94191" w14:textId="027EC7C3" w:rsidR="002449E0" w:rsidRDefault="002449E0" w:rsidP="002449E0">
      <w:pPr>
        <w:rPr>
          <w:rFonts w:ascii="Arial" w:hAnsi="Arial" w:cs="Arial"/>
          <w:b/>
          <w:sz w:val="24"/>
        </w:rPr>
      </w:pPr>
      <w:r>
        <w:rPr>
          <w:rFonts w:ascii="Arial" w:hAnsi="Arial" w:cs="Arial"/>
          <w:b/>
          <w:color w:val="0000FF"/>
          <w:sz w:val="24"/>
        </w:rPr>
        <w:t>R4-2415975</w:t>
      </w:r>
      <w:r>
        <w:rPr>
          <w:rFonts w:ascii="Arial" w:hAnsi="Arial" w:cs="Arial"/>
          <w:b/>
          <w:color w:val="0000FF"/>
          <w:sz w:val="24"/>
        </w:rPr>
        <w:tab/>
      </w:r>
      <w:r>
        <w:rPr>
          <w:rFonts w:ascii="Arial" w:hAnsi="Arial" w:cs="Arial"/>
          <w:b/>
          <w:sz w:val="24"/>
        </w:rPr>
        <w:t>Introduction of NR band n68</w:t>
      </w:r>
    </w:p>
    <w:p w14:paraId="299BAC1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Nokia</w:t>
      </w:r>
    </w:p>
    <w:p w14:paraId="077E299A"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3022DA" w14:textId="65BFA879" w:rsidR="002449E0" w:rsidRDefault="002449E0" w:rsidP="002449E0">
      <w:pPr>
        <w:rPr>
          <w:rFonts w:ascii="Arial" w:hAnsi="Arial" w:cs="Arial"/>
          <w:b/>
          <w:sz w:val="24"/>
        </w:rPr>
      </w:pPr>
      <w:r>
        <w:rPr>
          <w:rFonts w:ascii="Arial" w:hAnsi="Arial" w:cs="Arial"/>
          <w:b/>
          <w:color w:val="0000FF"/>
          <w:sz w:val="24"/>
        </w:rPr>
        <w:t>R4-2416145</w:t>
      </w:r>
      <w:r>
        <w:rPr>
          <w:rFonts w:ascii="Arial" w:hAnsi="Arial" w:cs="Arial"/>
          <w:b/>
          <w:color w:val="0000FF"/>
          <w:sz w:val="24"/>
        </w:rPr>
        <w:tab/>
      </w:r>
      <w:r>
        <w:rPr>
          <w:rFonts w:ascii="Arial" w:hAnsi="Arial" w:cs="Arial"/>
          <w:b/>
          <w:sz w:val="24"/>
        </w:rPr>
        <w:t>Band n68 - A-MPR simulation results</w:t>
      </w:r>
    </w:p>
    <w:p w14:paraId="1244373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5A50846" w14:textId="77777777" w:rsidR="002449E0" w:rsidRDefault="002449E0" w:rsidP="002449E0">
      <w:pPr>
        <w:rPr>
          <w:rFonts w:ascii="Arial" w:hAnsi="Arial" w:cs="Arial"/>
          <w:b/>
        </w:rPr>
      </w:pPr>
      <w:r>
        <w:rPr>
          <w:rFonts w:ascii="Arial" w:hAnsi="Arial" w:cs="Arial"/>
          <w:b/>
        </w:rPr>
        <w:t xml:space="preserve">Abstract: </w:t>
      </w:r>
    </w:p>
    <w:p w14:paraId="576FC64E" w14:textId="77777777" w:rsidR="002449E0" w:rsidRDefault="002449E0" w:rsidP="002449E0">
      <w:r>
        <w:t>This contribution shares our A-MPR simulation results for NS_26 and NS_36</w:t>
      </w:r>
    </w:p>
    <w:p w14:paraId="7CD1AEA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4879BF" w14:textId="1531B2E3" w:rsidR="002449E0" w:rsidRDefault="002449E0" w:rsidP="002449E0">
      <w:pPr>
        <w:rPr>
          <w:rFonts w:ascii="Arial" w:hAnsi="Arial" w:cs="Arial"/>
          <w:b/>
          <w:sz w:val="24"/>
        </w:rPr>
      </w:pPr>
      <w:r>
        <w:rPr>
          <w:rFonts w:ascii="Arial" w:hAnsi="Arial" w:cs="Arial"/>
          <w:b/>
          <w:color w:val="0000FF"/>
          <w:sz w:val="24"/>
        </w:rPr>
        <w:t>R4-2416148</w:t>
      </w:r>
      <w:r>
        <w:rPr>
          <w:rFonts w:ascii="Arial" w:hAnsi="Arial" w:cs="Arial"/>
          <w:b/>
          <w:color w:val="0000FF"/>
          <w:sz w:val="24"/>
        </w:rPr>
        <w:tab/>
      </w:r>
      <w:r>
        <w:rPr>
          <w:rFonts w:ascii="Arial" w:hAnsi="Arial" w:cs="Arial"/>
          <w:b/>
          <w:sz w:val="24"/>
        </w:rPr>
        <w:t>Draft CR to 38.101-1 - Introduction of band n68</w:t>
      </w:r>
    </w:p>
    <w:p w14:paraId="4D51880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791ABBD8" w14:textId="77777777" w:rsidR="002449E0" w:rsidRDefault="002449E0" w:rsidP="002449E0">
      <w:pPr>
        <w:rPr>
          <w:rFonts w:ascii="Arial" w:hAnsi="Arial" w:cs="Arial"/>
          <w:b/>
        </w:rPr>
      </w:pPr>
      <w:r>
        <w:rPr>
          <w:rFonts w:ascii="Arial" w:hAnsi="Arial" w:cs="Arial"/>
          <w:b/>
        </w:rPr>
        <w:t xml:space="preserve">Abstract: </w:t>
      </w:r>
    </w:p>
    <w:p w14:paraId="0D8D7211" w14:textId="77777777" w:rsidR="002449E0" w:rsidRDefault="002449E0" w:rsidP="002449E0">
      <w:r>
        <w:t>This is draft CR to TS 38.101-1 for the introduction of band n68</w:t>
      </w:r>
    </w:p>
    <w:p w14:paraId="2409E60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R4-2417076</w:t>
      </w:r>
      <w:r>
        <w:rPr>
          <w:color w:val="993300"/>
          <w:u w:val="single"/>
        </w:rPr>
        <w:t>.</w:t>
      </w:r>
    </w:p>
    <w:p w14:paraId="101DA58F" w14:textId="5A54CA55" w:rsidR="002449E0" w:rsidRDefault="002449E0" w:rsidP="002449E0">
      <w:pPr>
        <w:rPr>
          <w:rFonts w:ascii="Arial" w:hAnsi="Arial" w:cs="Arial"/>
          <w:b/>
          <w:sz w:val="24"/>
        </w:rPr>
      </w:pPr>
      <w:r>
        <w:rPr>
          <w:rFonts w:ascii="Arial" w:hAnsi="Arial" w:cs="Arial"/>
          <w:b/>
          <w:color w:val="0000FF"/>
          <w:sz w:val="24"/>
        </w:rPr>
        <w:t>R4-2416149</w:t>
      </w:r>
      <w:r>
        <w:rPr>
          <w:rFonts w:ascii="Arial" w:hAnsi="Arial" w:cs="Arial"/>
          <w:b/>
          <w:color w:val="0000FF"/>
          <w:sz w:val="24"/>
        </w:rPr>
        <w:tab/>
      </w:r>
      <w:r>
        <w:rPr>
          <w:rFonts w:ascii="Arial" w:hAnsi="Arial" w:cs="Arial"/>
          <w:b/>
          <w:sz w:val="24"/>
        </w:rPr>
        <w:t>Draft CR to 38.101-5 - Introduction of band n68</w:t>
      </w:r>
    </w:p>
    <w:p w14:paraId="303245C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4282E4FC" w14:textId="77777777" w:rsidR="002449E0" w:rsidRDefault="002449E0" w:rsidP="002449E0">
      <w:pPr>
        <w:rPr>
          <w:rFonts w:ascii="Arial" w:hAnsi="Arial" w:cs="Arial"/>
          <w:b/>
        </w:rPr>
      </w:pPr>
      <w:r>
        <w:rPr>
          <w:rFonts w:ascii="Arial" w:hAnsi="Arial" w:cs="Arial"/>
          <w:b/>
        </w:rPr>
        <w:t xml:space="preserve">Abstract: </w:t>
      </w:r>
    </w:p>
    <w:p w14:paraId="75700572" w14:textId="77777777" w:rsidR="002449E0" w:rsidRDefault="002449E0" w:rsidP="002449E0">
      <w:r>
        <w:t>This is draft CR to TS 38.101-5 for the introduction of band n68</w:t>
      </w:r>
    </w:p>
    <w:p w14:paraId="77EF470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D117FC" w14:textId="58992CF3" w:rsidR="002449E0" w:rsidRDefault="002449E0" w:rsidP="002449E0">
      <w:pPr>
        <w:rPr>
          <w:rFonts w:ascii="Arial" w:hAnsi="Arial" w:cs="Arial"/>
          <w:b/>
          <w:sz w:val="24"/>
        </w:rPr>
      </w:pPr>
      <w:r>
        <w:rPr>
          <w:rFonts w:ascii="Arial" w:hAnsi="Arial" w:cs="Arial"/>
          <w:b/>
          <w:color w:val="0000FF"/>
          <w:sz w:val="24"/>
        </w:rPr>
        <w:t>R4-2417076</w:t>
      </w:r>
      <w:r>
        <w:rPr>
          <w:rFonts w:ascii="Arial" w:hAnsi="Arial" w:cs="Arial"/>
          <w:b/>
          <w:color w:val="0000FF"/>
          <w:sz w:val="24"/>
        </w:rPr>
        <w:tab/>
      </w:r>
      <w:r>
        <w:rPr>
          <w:rFonts w:ascii="Arial" w:hAnsi="Arial" w:cs="Arial"/>
          <w:b/>
          <w:sz w:val="24"/>
        </w:rPr>
        <w:t>Draft CR to 38.101-1 - Introduction of band n68</w:t>
      </w:r>
    </w:p>
    <w:p w14:paraId="2750AA23"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619AF113" w14:textId="77777777" w:rsidR="002449E0" w:rsidRDefault="002449E0" w:rsidP="002449E0">
      <w:pPr>
        <w:rPr>
          <w:color w:val="808080"/>
        </w:rPr>
      </w:pPr>
      <w:r>
        <w:rPr>
          <w:color w:val="808080"/>
        </w:rPr>
        <w:t>(Replaces R4-2416148)</w:t>
      </w:r>
    </w:p>
    <w:p w14:paraId="1E975740" w14:textId="77777777" w:rsidR="002449E0" w:rsidRDefault="002449E0" w:rsidP="002449E0">
      <w:pPr>
        <w:rPr>
          <w:rFonts w:ascii="Arial" w:hAnsi="Arial" w:cs="Arial"/>
          <w:b/>
        </w:rPr>
      </w:pPr>
      <w:r>
        <w:rPr>
          <w:rFonts w:ascii="Arial" w:hAnsi="Arial" w:cs="Arial"/>
          <w:b/>
        </w:rPr>
        <w:t xml:space="preserve">Abstract: </w:t>
      </w:r>
    </w:p>
    <w:p w14:paraId="6EAFCFAC" w14:textId="77777777" w:rsidR="002449E0" w:rsidRDefault="002449E0" w:rsidP="002449E0">
      <w:r>
        <w:t>This is draft CR to TS 38.101-1 for the introduction of band n68</w:t>
      </w:r>
    </w:p>
    <w:p w14:paraId="2B4E13C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37295A" w14:textId="77777777" w:rsidR="002449E0" w:rsidRDefault="002449E0" w:rsidP="002449E0">
      <w:pPr>
        <w:pStyle w:val="Heading4"/>
      </w:pPr>
      <w:bookmarkStart w:id="101" w:name="_Toc181018265"/>
      <w:r>
        <w:t>5.16.2</w:t>
      </w:r>
      <w:r>
        <w:tab/>
        <w:t>BS RF core requirements</w:t>
      </w:r>
      <w:bookmarkEnd w:id="101"/>
    </w:p>
    <w:p w14:paraId="466CA975" w14:textId="057DC346" w:rsidR="002449E0" w:rsidRDefault="002449E0" w:rsidP="002449E0">
      <w:pPr>
        <w:rPr>
          <w:rFonts w:ascii="Arial" w:hAnsi="Arial" w:cs="Arial"/>
          <w:b/>
          <w:sz w:val="24"/>
        </w:rPr>
      </w:pPr>
      <w:r>
        <w:rPr>
          <w:rFonts w:ascii="Arial" w:hAnsi="Arial" w:cs="Arial"/>
          <w:b/>
          <w:color w:val="0000FF"/>
          <w:sz w:val="24"/>
        </w:rPr>
        <w:t>R4-2414937</w:t>
      </w:r>
      <w:r>
        <w:rPr>
          <w:rFonts w:ascii="Arial" w:hAnsi="Arial" w:cs="Arial"/>
          <w:b/>
          <w:color w:val="0000FF"/>
          <w:sz w:val="24"/>
        </w:rPr>
        <w:tab/>
      </w:r>
      <w:r>
        <w:rPr>
          <w:rFonts w:ascii="Arial" w:hAnsi="Arial" w:cs="Arial"/>
          <w:b/>
          <w:sz w:val="24"/>
        </w:rPr>
        <w:t>draftCR to 36.141 on introduction of Band n68</w:t>
      </w:r>
    </w:p>
    <w:p w14:paraId="5FE28C4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6297AF7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B0B522" w14:textId="1769E56E" w:rsidR="002449E0" w:rsidRDefault="002449E0" w:rsidP="002449E0">
      <w:pPr>
        <w:rPr>
          <w:rFonts w:ascii="Arial" w:hAnsi="Arial" w:cs="Arial"/>
          <w:b/>
          <w:sz w:val="24"/>
        </w:rPr>
      </w:pPr>
      <w:r>
        <w:rPr>
          <w:rFonts w:ascii="Arial" w:hAnsi="Arial" w:cs="Arial"/>
          <w:b/>
          <w:color w:val="0000FF"/>
          <w:sz w:val="24"/>
        </w:rPr>
        <w:lastRenderedPageBreak/>
        <w:t>R4-2414938</w:t>
      </w:r>
      <w:r>
        <w:rPr>
          <w:rFonts w:ascii="Arial" w:hAnsi="Arial" w:cs="Arial"/>
          <w:b/>
          <w:color w:val="0000FF"/>
          <w:sz w:val="24"/>
        </w:rPr>
        <w:tab/>
      </w:r>
      <w:r>
        <w:rPr>
          <w:rFonts w:ascii="Arial" w:hAnsi="Arial" w:cs="Arial"/>
          <w:b/>
          <w:sz w:val="24"/>
        </w:rPr>
        <w:t>draftCR to 37.104 on introduction of Band n68</w:t>
      </w:r>
    </w:p>
    <w:p w14:paraId="61FCC0C6"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7AF48CC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5CD287" w14:textId="33FD165B" w:rsidR="002449E0" w:rsidRDefault="002449E0" w:rsidP="002449E0">
      <w:pPr>
        <w:rPr>
          <w:rFonts w:ascii="Arial" w:hAnsi="Arial" w:cs="Arial"/>
          <w:b/>
          <w:sz w:val="24"/>
        </w:rPr>
      </w:pPr>
      <w:r>
        <w:rPr>
          <w:rFonts w:ascii="Arial" w:hAnsi="Arial" w:cs="Arial"/>
          <w:b/>
          <w:color w:val="0000FF"/>
          <w:sz w:val="24"/>
        </w:rPr>
        <w:t>R4-2414939</w:t>
      </w:r>
      <w:r>
        <w:rPr>
          <w:rFonts w:ascii="Arial" w:hAnsi="Arial" w:cs="Arial"/>
          <w:b/>
          <w:color w:val="0000FF"/>
          <w:sz w:val="24"/>
        </w:rPr>
        <w:tab/>
      </w:r>
      <w:r>
        <w:rPr>
          <w:rFonts w:ascii="Arial" w:hAnsi="Arial" w:cs="Arial"/>
          <w:b/>
          <w:sz w:val="24"/>
        </w:rPr>
        <w:t>draftCR to 37.141 on introduction of Band n68</w:t>
      </w:r>
    </w:p>
    <w:p w14:paraId="570ACC7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020EA39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46541" w14:textId="3A1FFCE3" w:rsidR="002449E0" w:rsidRDefault="002449E0" w:rsidP="002449E0">
      <w:pPr>
        <w:rPr>
          <w:rFonts w:ascii="Arial" w:hAnsi="Arial" w:cs="Arial"/>
          <w:b/>
          <w:sz w:val="24"/>
        </w:rPr>
      </w:pPr>
      <w:r>
        <w:rPr>
          <w:rFonts w:ascii="Arial" w:hAnsi="Arial" w:cs="Arial"/>
          <w:b/>
          <w:color w:val="0000FF"/>
          <w:sz w:val="24"/>
        </w:rPr>
        <w:t>R4-2414940</w:t>
      </w:r>
      <w:r>
        <w:rPr>
          <w:rFonts w:ascii="Arial" w:hAnsi="Arial" w:cs="Arial"/>
          <w:b/>
          <w:color w:val="0000FF"/>
          <w:sz w:val="24"/>
        </w:rPr>
        <w:tab/>
      </w:r>
      <w:r>
        <w:rPr>
          <w:rFonts w:ascii="Arial" w:hAnsi="Arial" w:cs="Arial"/>
          <w:b/>
          <w:sz w:val="24"/>
        </w:rPr>
        <w:t>draftCR to 38.141-1 on introduction of Band n68</w:t>
      </w:r>
    </w:p>
    <w:p w14:paraId="50D22303"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Nokia</w:t>
      </w:r>
    </w:p>
    <w:p w14:paraId="5A009F3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AECE55" w14:textId="7D12C44E" w:rsidR="002449E0" w:rsidRDefault="002449E0" w:rsidP="002449E0">
      <w:pPr>
        <w:rPr>
          <w:rFonts w:ascii="Arial" w:hAnsi="Arial" w:cs="Arial"/>
          <w:b/>
          <w:sz w:val="24"/>
        </w:rPr>
      </w:pPr>
      <w:r>
        <w:rPr>
          <w:rFonts w:ascii="Arial" w:hAnsi="Arial" w:cs="Arial"/>
          <w:b/>
          <w:color w:val="0000FF"/>
          <w:sz w:val="24"/>
        </w:rPr>
        <w:t>R4-2415946</w:t>
      </w:r>
      <w:r>
        <w:rPr>
          <w:rFonts w:ascii="Arial" w:hAnsi="Arial" w:cs="Arial"/>
          <w:b/>
          <w:color w:val="0000FF"/>
          <w:sz w:val="24"/>
        </w:rPr>
        <w:tab/>
      </w:r>
      <w:r>
        <w:rPr>
          <w:rFonts w:ascii="Arial" w:hAnsi="Arial" w:cs="Arial"/>
          <w:b/>
          <w:sz w:val="24"/>
        </w:rPr>
        <w:t>(NR_band_n68-Core) Draft CR to TS38.106: Introduction of NR band n68</w:t>
      </w:r>
    </w:p>
    <w:p w14:paraId="0E7BEE5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A69F7B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R4-2417077</w:t>
      </w:r>
      <w:r>
        <w:rPr>
          <w:color w:val="993300"/>
          <w:u w:val="single"/>
        </w:rPr>
        <w:t>.</w:t>
      </w:r>
    </w:p>
    <w:p w14:paraId="68EE2530" w14:textId="78CB90B5" w:rsidR="002449E0" w:rsidRDefault="002449E0" w:rsidP="002449E0">
      <w:pPr>
        <w:rPr>
          <w:rFonts w:ascii="Arial" w:hAnsi="Arial" w:cs="Arial"/>
          <w:b/>
          <w:sz w:val="24"/>
        </w:rPr>
      </w:pPr>
      <w:r>
        <w:rPr>
          <w:rFonts w:ascii="Arial" w:hAnsi="Arial" w:cs="Arial"/>
          <w:b/>
          <w:color w:val="0000FF"/>
          <w:sz w:val="24"/>
        </w:rPr>
        <w:t>R4-2415947</w:t>
      </w:r>
      <w:r>
        <w:rPr>
          <w:rFonts w:ascii="Arial" w:hAnsi="Arial" w:cs="Arial"/>
          <w:b/>
          <w:color w:val="0000FF"/>
          <w:sz w:val="24"/>
        </w:rPr>
        <w:tab/>
      </w:r>
      <w:r>
        <w:rPr>
          <w:rFonts w:ascii="Arial" w:hAnsi="Arial" w:cs="Arial"/>
          <w:b/>
          <w:sz w:val="24"/>
        </w:rPr>
        <w:t>(NR_band_n68-Perf) Draft CR to TS38.176-1: Introduction of NR band n68</w:t>
      </w:r>
    </w:p>
    <w:p w14:paraId="1A6C80A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1FBCF9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91BDA1" w14:textId="5D0950AD" w:rsidR="002449E0" w:rsidRDefault="002449E0" w:rsidP="002449E0">
      <w:pPr>
        <w:rPr>
          <w:rFonts w:ascii="Arial" w:hAnsi="Arial" w:cs="Arial"/>
          <w:b/>
          <w:sz w:val="24"/>
        </w:rPr>
      </w:pPr>
      <w:r>
        <w:rPr>
          <w:rFonts w:ascii="Arial" w:hAnsi="Arial" w:cs="Arial"/>
          <w:b/>
          <w:color w:val="0000FF"/>
          <w:sz w:val="24"/>
        </w:rPr>
        <w:t>R4-2415948</w:t>
      </w:r>
      <w:r>
        <w:rPr>
          <w:rFonts w:ascii="Arial" w:hAnsi="Arial" w:cs="Arial"/>
          <w:b/>
          <w:color w:val="0000FF"/>
          <w:sz w:val="24"/>
        </w:rPr>
        <w:tab/>
      </w:r>
      <w:r>
        <w:rPr>
          <w:rFonts w:ascii="Arial" w:hAnsi="Arial" w:cs="Arial"/>
          <w:b/>
          <w:sz w:val="24"/>
        </w:rPr>
        <w:t>(NR_band_n68-Perf) Draft CR to TS38.176-2: Introduction of NR band n68</w:t>
      </w:r>
    </w:p>
    <w:p w14:paraId="4E12B68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0E554F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90A924" w14:textId="11525032" w:rsidR="002449E0" w:rsidRDefault="002449E0" w:rsidP="002449E0">
      <w:pPr>
        <w:rPr>
          <w:rFonts w:ascii="Arial" w:hAnsi="Arial" w:cs="Arial"/>
          <w:b/>
          <w:sz w:val="24"/>
        </w:rPr>
      </w:pPr>
      <w:r>
        <w:rPr>
          <w:rFonts w:ascii="Arial" w:hAnsi="Arial" w:cs="Arial"/>
          <w:b/>
          <w:color w:val="0000FF"/>
          <w:sz w:val="24"/>
        </w:rPr>
        <w:t>R4-2415949</w:t>
      </w:r>
      <w:r>
        <w:rPr>
          <w:rFonts w:ascii="Arial" w:hAnsi="Arial" w:cs="Arial"/>
          <w:b/>
          <w:color w:val="0000FF"/>
          <w:sz w:val="24"/>
        </w:rPr>
        <w:tab/>
      </w:r>
      <w:r>
        <w:rPr>
          <w:rFonts w:ascii="Arial" w:hAnsi="Arial" w:cs="Arial"/>
          <w:b/>
          <w:sz w:val="24"/>
        </w:rPr>
        <w:t>(NR_band_n68-Perf) Draft CR to TS38.115-1: Introduction of NR band n68</w:t>
      </w:r>
    </w:p>
    <w:p w14:paraId="56461234"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C846D09"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R4-2417078</w:t>
      </w:r>
      <w:r>
        <w:rPr>
          <w:color w:val="993300"/>
          <w:u w:val="single"/>
        </w:rPr>
        <w:t>.</w:t>
      </w:r>
    </w:p>
    <w:p w14:paraId="02D05B75" w14:textId="3BEF8F56" w:rsidR="002449E0" w:rsidRDefault="002449E0" w:rsidP="002449E0">
      <w:pPr>
        <w:rPr>
          <w:rFonts w:ascii="Arial" w:hAnsi="Arial" w:cs="Arial"/>
          <w:b/>
          <w:sz w:val="24"/>
        </w:rPr>
      </w:pPr>
      <w:r>
        <w:rPr>
          <w:rFonts w:ascii="Arial" w:hAnsi="Arial" w:cs="Arial"/>
          <w:b/>
          <w:color w:val="0000FF"/>
          <w:sz w:val="24"/>
        </w:rPr>
        <w:t>R4-2415950</w:t>
      </w:r>
      <w:r>
        <w:rPr>
          <w:rFonts w:ascii="Arial" w:hAnsi="Arial" w:cs="Arial"/>
          <w:b/>
          <w:color w:val="0000FF"/>
          <w:sz w:val="24"/>
        </w:rPr>
        <w:tab/>
      </w:r>
      <w:r>
        <w:rPr>
          <w:rFonts w:ascii="Arial" w:hAnsi="Arial" w:cs="Arial"/>
          <w:b/>
          <w:sz w:val="24"/>
        </w:rPr>
        <w:t>(NR_band_n68-Core) Draft CR to TS38.174: Introduction of NR band n68</w:t>
      </w:r>
    </w:p>
    <w:p w14:paraId="612DCD6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BA1A50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BFD4AD" w14:textId="74B9A254" w:rsidR="002449E0" w:rsidRDefault="002449E0" w:rsidP="002449E0">
      <w:pPr>
        <w:rPr>
          <w:rFonts w:ascii="Arial" w:hAnsi="Arial" w:cs="Arial"/>
          <w:b/>
          <w:sz w:val="24"/>
        </w:rPr>
      </w:pPr>
      <w:r>
        <w:rPr>
          <w:rFonts w:ascii="Arial" w:hAnsi="Arial" w:cs="Arial"/>
          <w:b/>
          <w:color w:val="0000FF"/>
          <w:sz w:val="24"/>
        </w:rPr>
        <w:t>R4-2416146</w:t>
      </w:r>
      <w:r>
        <w:rPr>
          <w:rFonts w:ascii="Arial" w:hAnsi="Arial" w:cs="Arial"/>
          <w:b/>
          <w:color w:val="0000FF"/>
          <w:sz w:val="24"/>
        </w:rPr>
        <w:tab/>
      </w:r>
      <w:r>
        <w:rPr>
          <w:rFonts w:ascii="Arial" w:hAnsi="Arial" w:cs="Arial"/>
          <w:b/>
          <w:sz w:val="24"/>
        </w:rPr>
        <w:t>Draft CR to 36.104 - Introduction of band n68</w:t>
      </w:r>
    </w:p>
    <w:p w14:paraId="31A04240"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7549F632" w14:textId="77777777" w:rsidR="002449E0" w:rsidRDefault="002449E0" w:rsidP="002449E0">
      <w:pPr>
        <w:rPr>
          <w:rFonts w:ascii="Arial" w:hAnsi="Arial" w:cs="Arial"/>
          <w:b/>
        </w:rPr>
      </w:pPr>
      <w:r>
        <w:rPr>
          <w:rFonts w:ascii="Arial" w:hAnsi="Arial" w:cs="Arial"/>
          <w:b/>
        </w:rPr>
        <w:t xml:space="preserve">Abstract: </w:t>
      </w:r>
    </w:p>
    <w:p w14:paraId="15FE8312" w14:textId="77777777" w:rsidR="002449E0" w:rsidRDefault="002449E0" w:rsidP="002449E0">
      <w:r>
        <w:t>This is draft CR to TS 36.104 for the introduction of band n68</w:t>
      </w:r>
    </w:p>
    <w:p w14:paraId="0546471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2F55E7" w14:textId="3A3BBF29" w:rsidR="002449E0" w:rsidRDefault="002449E0" w:rsidP="002449E0">
      <w:pPr>
        <w:rPr>
          <w:rFonts w:ascii="Arial" w:hAnsi="Arial" w:cs="Arial"/>
          <w:b/>
          <w:sz w:val="24"/>
        </w:rPr>
      </w:pPr>
      <w:r>
        <w:rPr>
          <w:rFonts w:ascii="Arial" w:hAnsi="Arial" w:cs="Arial"/>
          <w:b/>
          <w:color w:val="0000FF"/>
          <w:sz w:val="24"/>
        </w:rPr>
        <w:t>R4-2416147</w:t>
      </w:r>
      <w:r>
        <w:rPr>
          <w:rFonts w:ascii="Arial" w:hAnsi="Arial" w:cs="Arial"/>
          <w:b/>
          <w:color w:val="0000FF"/>
          <w:sz w:val="24"/>
        </w:rPr>
        <w:tab/>
      </w:r>
      <w:r>
        <w:rPr>
          <w:rFonts w:ascii="Arial" w:hAnsi="Arial" w:cs="Arial"/>
          <w:b/>
          <w:sz w:val="24"/>
        </w:rPr>
        <w:t>Draft CR to 38.104 - Introduction of band n68</w:t>
      </w:r>
    </w:p>
    <w:p w14:paraId="2D93E4F4"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Ericsson</w:t>
      </w:r>
    </w:p>
    <w:p w14:paraId="5D0D801B" w14:textId="77777777" w:rsidR="002449E0" w:rsidRDefault="002449E0" w:rsidP="002449E0">
      <w:pPr>
        <w:rPr>
          <w:rFonts w:ascii="Arial" w:hAnsi="Arial" w:cs="Arial"/>
          <w:b/>
        </w:rPr>
      </w:pPr>
      <w:r>
        <w:rPr>
          <w:rFonts w:ascii="Arial" w:hAnsi="Arial" w:cs="Arial"/>
          <w:b/>
        </w:rPr>
        <w:t xml:space="preserve">Abstract: </w:t>
      </w:r>
    </w:p>
    <w:p w14:paraId="6EAFDD93" w14:textId="77777777" w:rsidR="002449E0" w:rsidRDefault="002449E0" w:rsidP="002449E0">
      <w:r>
        <w:t>This is draft CR to TS 38.104 for the introduction of band n68</w:t>
      </w:r>
    </w:p>
    <w:p w14:paraId="615149E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80E605" w14:textId="2B71719A" w:rsidR="002449E0" w:rsidRDefault="002449E0" w:rsidP="002449E0">
      <w:pPr>
        <w:rPr>
          <w:rFonts w:ascii="Arial" w:hAnsi="Arial" w:cs="Arial"/>
          <w:b/>
          <w:sz w:val="24"/>
        </w:rPr>
      </w:pPr>
      <w:r>
        <w:rPr>
          <w:rFonts w:ascii="Arial" w:hAnsi="Arial" w:cs="Arial"/>
          <w:b/>
          <w:color w:val="0000FF"/>
          <w:sz w:val="24"/>
        </w:rPr>
        <w:t>R4-2416397</w:t>
      </w:r>
      <w:r>
        <w:rPr>
          <w:rFonts w:ascii="Arial" w:hAnsi="Arial" w:cs="Arial"/>
          <w:b/>
          <w:color w:val="0000FF"/>
          <w:sz w:val="24"/>
        </w:rPr>
        <w:tab/>
      </w:r>
      <w:r>
        <w:rPr>
          <w:rFonts w:ascii="Arial" w:hAnsi="Arial" w:cs="Arial"/>
          <w:b/>
          <w:sz w:val="24"/>
        </w:rPr>
        <w:t>Draft CR to TS 37.105: n68 band introduction</w:t>
      </w:r>
    </w:p>
    <w:p w14:paraId="205CAC13"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DFDE9C5" w14:textId="77777777" w:rsidR="002449E0" w:rsidRDefault="002449E0" w:rsidP="002449E0">
      <w:pPr>
        <w:rPr>
          <w:rFonts w:ascii="Arial" w:hAnsi="Arial" w:cs="Arial"/>
          <w:b/>
        </w:rPr>
      </w:pPr>
      <w:r>
        <w:rPr>
          <w:rFonts w:ascii="Arial" w:hAnsi="Arial" w:cs="Arial"/>
          <w:b/>
        </w:rPr>
        <w:t xml:space="preserve">Abstract: </w:t>
      </w:r>
    </w:p>
    <w:p w14:paraId="6DE181B3" w14:textId="77777777" w:rsidR="002449E0" w:rsidRDefault="002449E0" w:rsidP="002449E0">
      <w:r>
        <w:t>Based on work-split in R4-2414273, in this Draft CR we introduce band n68.</w:t>
      </w:r>
    </w:p>
    <w:p w14:paraId="3D42BBE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CAE3DA" w14:textId="1ED3B2A5" w:rsidR="002449E0" w:rsidRDefault="002449E0" w:rsidP="002449E0">
      <w:pPr>
        <w:rPr>
          <w:rFonts w:ascii="Arial" w:hAnsi="Arial" w:cs="Arial"/>
          <w:b/>
          <w:sz w:val="24"/>
        </w:rPr>
      </w:pPr>
      <w:r>
        <w:rPr>
          <w:rFonts w:ascii="Arial" w:hAnsi="Arial" w:cs="Arial"/>
          <w:b/>
          <w:color w:val="0000FF"/>
          <w:sz w:val="24"/>
        </w:rPr>
        <w:t>R4-2416398</w:t>
      </w:r>
      <w:r>
        <w:rPr>
          <w:rFonts w:ascii="Arial" w:hAnsi="Arial" w:cs="Arial"/>
          <w:b/>
          <w:color w:val="0000FF"/>
          <w:sz w:val="24"/>
        </w:rPr>
        <w:tab/>
      </w:r>
      <w:r>
        <w:rPr>
          <w:rFonts w:ascii="Arial" w:hAnsi="Arial" w:cs="Arial"/>
          <w:b/>
          <w:sz w:val="24"/>
        </w:rPr>
        <w:t>Draft CR to TS 37.145-1: n68 band introduction</w:t>
      </w:r>
    </w:p>
    <w:p w14:paraId="75F2434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B0C3913" w14:textId="77777777" w:rsidR="002449E0" w:rsidRDefault="002449E0" w:rsidP="002449E0">
      <w:pPr>
        <w:rPr>
          <w:rFonts w:ascii="Arial" w:hAnsi="Arial" w:cs="Arial"/>
          <w:b/>
        </w:rPr>
      </w:pPr>
      <w:r>
        <w:rPr>
          <w:rFonts w:ascii="Arial" w:hAnsi="Arial" w:cs="Arial"/>
          <w:b/>
        </w:rPr>
        <w:t xml:space="preserve">Abstract: </w:t>
      </w:r>
    </w:p>
    <w:p w14:paraId="7CF9E5EA" w14:textId="77777777" w:rsidR="002449E0" w:rsidRDefault="002449E0" w:rsidP="002449E0">
      <w:r>
        <w:t>Based on work-split in R4-2414273, in this Draft CR we introduce band n68.</w:t>
      </w:r>
    </w:p>
    <w:p w14:paraId="72D67D1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0E5AD8" w14:textId="2BB77EB5" w:rsidR="002449E0" w:rsidRDefault="002449E0" w:rsidP="002449E0">
      <w:pPr>
        <w:rPr>
          <w:rFonts w:ascii="Arial" w:hAnsi="Arial" w:cs="Arial"/>
          <w:b/>
          <w:sz w:val="24"/>
        </w:rPr>
      </w:pPr>
      <w:r>
        <w:rPr>
          <w:rFonts w:ascii="Arial" w:hAnsi="Arial" w:cs="Arial"/>
          <w:b/>
          <w:color w:val="0000FF"/>
          <w:sz w:val="24"/>
        </w:rPr>
        <w:t>R4-2416399</w:t>
      </w:r>
      <w:r>
        <w:rPr>
          <w:rFonts w:ascii="Arial" w:hAnsi="Arial" w:cs="Arial"/>
          <w:b/>
          <w:color w:val="0000FF"/>
          <w:sz w:val="24"/>
        </w:rPr>
        <w:tab/>
      </w:r>
      <w:r>
        <w:rPr>
          <w:rFonts w:ascii="Arial" w:hAnsi="Arial" w:cs="Arial"/>
          <w:b/>
          <w:sz w:val="24"/>
        </w:rPr>
        <w:t>Draft CR to TS 37.145-2: n68 band introduction</w:t>
      </w:r>
    </w:p>
    <w:p w14:paraId="5A4841ED" w14:textId="77777777" w:rsidR="002449E0" w:rsidRDefault="002449E0" w:rsidP="002449E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2300EC8" w14:textId="77777777" w:rsidR="002449E0" w:rsidRDefault="002449E0" w:rsidP="002449E0">
      <w:pPr>
        <w:rPr>
          <w:rFonts w:ascii="Arial" w:hAnsi="Arial" w:cs="Arial"/>
          <w:b/>
        </w:rPr>
      </w:pPr>
      <w:r>
        <w:rPr>
          <w:rFonts w:ascii="Arial" w:hAnsi="Arial" w:cs="Arial"/>
          <w:b/>
        </w:rPr>
        <w:t xml:space="preserve">Abstract: </w:t>
      </w:r>
    </w:p>
    <w:p w14:paraId="51928234" w14:textId="77777777" w:rsidR="002449E0" w:rsidRDefault="002449E0" w:rsidP="002449E0">
      <w:r>
        <w:t>Based on work-split in R4-2414273, in this Draft CR we introduce band n68.</w:t>
      </w:r>
    </w:p>
    <w:p w14:paraId="52792D4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D468A3" w14:textId="4B09ABD2" w:rsidR="002449E0" w:rsidRDefault="002449E0" w:rsidP="002449E0">
      <w:pPr>
        <w:rPr>
          <w:rFonts w:ascii="Arial" w:hAnsi="Arial" w:cs="Arial"/>
          <w:b/>
          <w:sz w:val="24"/>
        </w:rPr>
      </w:pPr>
      <w:r>
        <w:rPr>
          <w:rFonts w:ascii="Arial" w:hAnsi="Arial" w:cs="Arial"/>
          <w:b/>
          <w:color w:val="0000FF"/>
          <w:sz w:val="24"/>
        </w:rPr>
        <w:t>R4-2416400</w:t>
      </w:r>
      <w:r>
        <w:rPr>
          <w:rFonts w:ascii="Arial" w:hAnsi="Arial" w:cs="Arial"/>
          <w:b/>
          <w:color w:val="0000FF"/>
          <w:sz w:val="24"/>
        </w:rPr>
        <w:tab/>
      </w:r>
      <w:r>
        <w:rPr>
          <w:rFonts w:ascii="Arial" w:hAnsi="Arial" w:cs="Arial"/>
          <w:b/>
          <w:sz w:val="24"/>
        </w:rPr>
        <w:t>Draft CR to TS 38.141-2: n68 band introduction</w:t>
      </w:r>
    </w:p>
    <w:p w14:paraId="70A8A0F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6DE5D94" w14:textId="77777777" w:rsidR="002449E0" w:rsidRDefault="002449E0" w:rsidP="002449E0">
      <w:pPr>
        <w:rPr>
          <w:rFonts w:ascii="Arial" w:hAnsi="Arial" w:cs="Arial"/>
          <w:b/>
        </w:rPr>
      </w:pPr>
      <w:r>
        <w:rPr>
          <w:rFonts w:ascii="Arial" w:hAnsi="Arial" w:cs="Arial"/>
          <w:b/>
        </w:rPr>
        <w:t xml:space="preserve">Abstract: </w:t>
      </w:r>
    </w:p>
    <w:p w14:paraId="5014D57F" w14:textId="77777777" w:rsidR="002449E0" w:rsidRDefault="002449E0" w:rsidP="002449E0">
      <w:r>
        <w:t>Based on work-split in R4-2414273, in this Draft CR we introduce band n68.</w:t>
      </w:r>
    </w:p>
    <w:p w14:paraId="49A6592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R4-2417079</w:t>
      </w:r>
      <w:r>
        <w:rPr>
          <w:color w:val="993300"/>
          <w:u w:val="single"/>
        </w:rPr>
        <w:t>.</w:t>
      </w:r>
    </w:p>
    <w:p w14:paraId="32F11C5B" w14:textId="7A8FA335" w:rsidR="002449E0" w:rsidRDefault="002449E0" w:rsidP="002449E0">
      <w:pPr>
        <w:rPr>
          <w:rFonts w:ascii="Arial" w:hAnsi="Arial" w:cs="Arial"/>
          <w:b/>
          <w:sz w:val="24"/>
        </w:rPr>
      </w:pPr>
      <w:r>
        <w:rPr>
          <w:rFonts w:ascii="Arial" w:hAnsi="Arial" w:cs="Arial"/>
          <w:b/>
          <w:color w:val="0000FF"/>
          <w:sz w:val="24"/>
        </w:rPr>
        <w:t>R4-2417077</w:t>
      </w:r>
      <w:r>
        <w:rPr>
          <w:rFonts w:ascii="Arial" w:hAnsi="Arial" w:cs="Arial"/>
          <w:b/>
          <w:color w:val="0000FF"/>
          <w:sz w:val="24"/>
        </w:rPr>
        <w:tab/>
      </w:r>
      <w:r>
        <w:rPr>
          <w:rFonts w:ascii="Arial" w:hAnsi="Arial" w:cs="Arial"/>
          <w:b/>
          <w:sz w:val="24"/>
        </w:rPr>
        <w:t>(NR_band_n68-Core) Draft CR to TS38.106: Introduction of NR band n68</w:t>
      </w:r>
    </w:p>
    <w:p w14:paraId="5F174C51"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C8D3C16" w14:textId="77777777" w:rsidR="002449E0" w:rsidRDefault="002449E0" w:rsidP="002449E0">
      <w:pPr>
        <w:rPr>
          <w:color w:val="808080"/>
        </w:rPr>
      </w:pPr>
      <w:r>
        <w:rPr>
          <w:color w:val="808080"/>
        </w:rPr>
        <w:t>(Replaces R4-2415946)</w:t>
      </w:r>
    </w:p>
    <w:p w14:paraId="67C99C9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1108A9" w14:textId="2950D428" w:rsidR="002449E0" w:rsidRDefault="002449E0" w:rsidP="002449E0">
      <w:pPr>
        <w:rPr>
          <w:rFonts w:ascii="Arial" w:hAnsi="Arial" w:cs="Arial"/>
          <w:b/>
          <w:sz w:val="24"/>
        </w:rPr>
      </w:pPr>
      <w:r>
        <w:rPr>
          <w:rFonts w:ascii="Arial" w:hAnsi="Arial" w:cs="Arial"/>
          <w:b/>
          <w:color w:val="0000FF"/>
          <w:sz w:val="24"/>
        </w:rPr>
        <w:t>R4-2417078</w:t>
      </w:r>
      <w:r>
        <w:rPr>
          <w:rFonts w:ascii="Arial" w:hAnsi="Arial" w:cs="Arial"/>
          <w:b/>
          <w:color w:val="0000FF"/>
          <w:sz w:val="24"/>
        </w:rPr>
        <w:tab/>
      </w:r>
      <w:r>
        <w:rPr>
          <w:rFonts w:ascii="Arial" w:hAnsi="Arial" w:cs="Arial"/>
          <w:b/>
          <w:sz w:val="24"/>
        </w:rPr>
        <w:t>(NR_band_n68-Perf) Draft CR to TS38.115-1: Introduction of NR band n68</w:t>
      </w:r>
    </w:p>
    <w:p w14:paraId="0A0655A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2368614" w14:textId="77777777" w:rsidR="002449E0" w:rsidRDefault="002449E0" w:rsidP="002449E0">
      <w:pPr>
        <w:rPr>
          <w:color w:val="808080"/>
        </w:rPr>
      </w:pPr>
      <w:r>
        <w:rPr>
          <w:color w:val="808080"/>
        </w:rPr>
        <w:t>(Replaces R4-2415949)</w:t>
      </w:r>
    </w:p>
    <w:p w14:paraId="2845618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85EDA9" w14:textId="653F1053" w:rsidR="002449E0" w:rsidRDefault="002449E0" w:rsidP="002449E0">
      <w:pPr>
        <w:rPr>
          <w:rFonts w:ascii="Arial" w:hAnsi="Arial" w:cs="Arial"/>
          <w:b/>
          <w:sz w:val="24"/>
        </w:rPr>
      </w:pPr>
      <w:r>
        <w:rPr>
          <w:rFonts w:ascii="Arial" w:hAnsi="Arial" w:cs="Arial"/>
          <w:b/>
          <w:color w:val="0000FF"/>
          <w:sz w:val="24"/>
        </w:rPr>
        <w:t>R4-2417079</w:t>
      </w:r>
      <w:r>
        <w:rPr>
          <w:rFonts w:ascii="Arial" w:hAnsi="Arial" w:cs="Arial"/>
          <w:b/>
          <w:color w:val="0000FF"/>
          <w:sz w:val="24"/>
        </w:rPr>
        <w:tab/>
      </w:r>
      <w:r>
        <w:rPr>
          <w:rFonts w:ascii="Arial" w:hAnsi="Arial" w:cs="Arial"/>
          <w:b/>
          <w:sz w:val="24"/>
        </w:rPr>
        <w:t>Draft CR to TS 38.141-2: n68 band introduction</w:t>
      </w:r>
    </w:p>
    <w:p w14:paraId="0B49D344"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581A1E9" w14:textId="77777777" w:rsidR="002449E0" w:rsidRDefault="002449E0" w:rsidP="002449E0">
      <w:pPr>
        <w:rPr>
          <w:color w:val="808080"/>
        </w:rPr>
      </w:pPr>
      <w:r>
        <w:rPr>
          <w:color w:val="808080"/>
        </w:rPr>
        <w:t>(Replaces R4-2416400)</w:t>
      </w:r>
    </w:p>
    <w:p w14:paraId="6DB05FD0" w14:textId="77777777" w:rsidR="002449E0" w:rsidRDefault="002449E0" w:rsidP="002449E0">
      <w:pPr>
        <w:rPr>
          <w:rFonts w:ascii="Arial" w:hAnsi="Arial" w:cs="Arial"/>
          <w:b/>
        </w:rPr>
      </w:pPr>
      <w:r>
        <w:rPr>
          <w:rFonts w:ascii="Arial" w:hAnsi="Arial" w:cs="Arial"/>
          <w:b/>
        </w:rPr>
        <w:t xml:space="preserve">Abstract: </w:t>
      </w:r>
    </w:p>
    <w:p w14:paraId="0A8511D5" w14:textId="77777777" w:rsidR="002449E0" w:rsidRDefault="002449E0" w:rsidP="002449E0">
      <w:r>
        <w:t>Based on work-split in R4-2414273, in this Draft CR we introduce band n68.</w:t>
      </w:r>
    </w:p>
    <w:p w14:paraId="390448F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08FCBB" w14:textId="77777777" w:rsidR="002449E0" w:rsidRDefault="002449E0" w:rsidP="002449E0">
      <w:pPr>
        <w:pStyle w:val="Heading4"/>
      </w:pPr>
      <w:bookmarkStart w:id="102" w:name="_Toc181018266"/>
      <w:r>
        <w:lastRenderedPageBreak/>
        <w:t>5.16.3</w:t>
      </w:r>
      <w:r>
        <w:tab/>
        <w:t>RRM core requirements</w:t>
      </w:r>
      <w:bookmarkEnd w:id="102"/>
    </w:p>
    <w:p w14:paraId="49487A48" w14:textId="77777777" w:rsidR="002449E0" w:rsidRDefault="002449E0" w:rsidP="002449E0">
      <w:pPr>
        <w:pStyle w:val="Heading3"/>
      </w:pPr>
      <w:bookmarkStart w:id="103" w:name="_Toc181018267"/>
      <w:r>
        <w:t>5.17</w:t>
      </w:r>
      <w:r>
        <w:tab/>
        <w:t>Introduction of NR-NTN S-band (MSS band 2000-2020 MHz UL and 2180-2200 MHz DL)</w:t>
      </w:r>
      <w:bookmarkEnd w:id="103"/>
    </w:p>
    <w:p w14:paraId="4C688A8A" w14:textId="77777777" w:rsidR="002449E0" w:rsidRDefault="002449E0" w:rsidP="002449E0">
      <w:pPr>
        <w:pStyle w:val="Heading4"/>
      </w:pPr>
      <w:bookmarkStart w:id="104" w:name="_Toc181018268"/>
      <w:r>
        <w:t>5.17.1</w:t>
      </w:r>
      <w:r>
        <w:tab/>
        <w:t>General aspects</w:t>
      </w:r>
      <w:bookmarkEnd w:id="104"/>
    </w:p>
    <w:p w14:paraId="342F788E" w14:textId="6061EF85" w:rsidR="002449E0" w:rsidRDefault="002449E0" w:rsidP="002449E0">
      <w:pPr>
        <w:rPr>
          <w:rFonts w:ascii="Arial" w:hAnsi="Arial" w:cs="Arial"/>
          <w:b/>
          <w:sz w:val="24"/>
        </w:rPr>
      </w:pPr>
      <w:r>
        <w:rPr>
          <w:rFonts w:ascii="Arial" w:hAnsi="Arial" w:cs="Arial"/>
          <w:b/>
          <w:color w:val="0000FF"/>
          <w:sz w:val="24"/>
        </w:rPr>
        <w:t>R4-2416475</w:t>
      </w:r>
      <w:r>
        <w:rPr>
          <w:rFonts w:ascii="Arial" w:hAnsi="Arial" w:cs="Arial"/>
          <w:b/>
          <w:color w:val="0000FF"/>
          <w:sz w:val="24"/>
        </w:rPr>
        <w:tab/>
      </w:r>
      <w:r>
        <w:rPr>
          <w:rFonts w:ascii="Arial" w:hAnsi="Arial" w:cs="Arial"/>
          <w:b/>
          <w:sz w:val="24"/>
        </w:rPr>
        <w:t>Discussion on UE-to-UE coexistence</w:t>
      </w:r>
    </w:p>
    <w:p w14:paraId="0702899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3B7934A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16B50" w14:textId="77777777" w:rsidR="002449E0" w:rsidRDefault="002449E0" w:rsidP="002449E0">
      <w:pPr>
        <w:pStyle w:val="Heading4"/>
      </w:pPr>
      <w:bookmarkStart w:id="105" w:name="_Toc181018269"/>
      <w:r>
        <w:t>5.17.2</w:t>
      </w:r>
      <w:r>
        <w:tab/>
        <w:t>System parameters and UE RF requirements</w:t>
      </w:r>
      <w:bookmarkEnd w:id="105"/>
    </w:p>
    <w:p w14:paraId="237B2BBC" w14:textId="6063785C" w:rsidR="00B22378" w:rsidRDefault="002449E0">
      <w:pPr>
        <w:rPr>
          <w:rFonts w:ascii="Arial" w:hAnsi="Arial" w:cs="Arial"/>
          <w:b/>
          <w:sz w:val="24"/>
        </w:rPr>
      </w:pPr>
      <w:r>
        <w:rPr>
          <w:rFonts w:ascii="Arial" w:hAnsi="Arial" w:cs="Arial"/>
          <w:b/>
          <w:color w:val="0000FF"/>
          <w:sz w:val="24"/>
        </w:rPr>
        <w:t>R4-2415089</w:t>
      </w:r>
      <w:r>
        <w:rPr>
          <w:rFonts w:ascii="Arial" w:hAnsi="Arial" w:cs="Arial"/>
          <w:b/>
          <w:color w:val="0000FF"/>
          <w:sz w:val="24"/>
        </w:rPr>
        <w:tab/>
      </w:r>
      <w:r>
        <w:rPr>
          <w:rFonts w:ascii="Arial" w:hAnsi="Arial" w:cs="Arial"/>
          <w:b/>
          <w:sz w:val="24"/>
        </w:rPr>
        <w:t>Discussion on UE RF requirements for the NTN new S-band</w:t>
      </w:r>
    </w:p>
    <w:p w14:paraId="380E8DB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ADD6C8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41420" w14:textId="13E08611" w:rsidR="002449E0" w:rsidRDefault="002449E0" w:rsidP="002449E0">
      <w:pPr>
        <w:rPr>
          <w:rFonts w:ascii="Arial" w:hAnsi="Arial" w:cs="Arial"/>
          <w:b/>
          <w:sz w:val="24"/>
        </w:rPr>
      </w:pPr>
      <w:r>
        <w:rPr>
          <w:rFonts w:ascii="Arial" w:hAnsi="Arial" w:cs="Arial"/>
          <w:b/>
          <w:color w:val="0000FF"/>
          <w:sz w:val="24"/>
        </w:rPr>
        <w:t>R4-2415300</w:t>
      </w:r>
      <w:r>
        <w:rPr>
          <w:rFonts w:ascii="Arial" w:hAnsi="Arial" w:cs="Arial"/>
          <w:b/>
          <w:color w:val="0000FF"/>
          <w:sz w:val="24"/>
        </w:rPr>
        <w:tab/>
      </w:r>
      <w:r>
        <w:rPr>
          <w:rFonts w:ascii="Arial" w:hAnsi="Arial" w:cs="Arial"/>
          <w:b/>
          <w:sz w:val="24"/>
        </w:rPr>
        <w:t>Methodology for n252 UE to UE coexistence evaluation</w:t>
      </w:r>
    </w:p>
    <w:p w14:paraId="15536C1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Dish Network, Terrestar, Thales</w:t>
      </w:r>
    </w:p>
    <w:p w14:paraId="6B60583D" w14:textId="77777777" w:rsidR="002449E0" w:rsidRDefault="002449E0" w:rsidP="002449E0">
      <w:pPr>
        <w:rPr>
          <w:rFonts w:ascii="Arial" w:hAnsi="Arial" w:cs="Arial"/>
          <w:b/>
        </w:rPr>
      </w:pPr>
      <w:r>
        <w:rPr>
          <w:rFonts w:ascii="Arial" w:hAnsi="Arial" w:cs="Arial"/>
          <w:b/>
        </w:rPr>
        <w:t xml:space="preserve">Abstract: </w:t>
      </w:r>
    </w:p>
    <w:p w14:paraId="4E834280" w14:textId="77777777" w:rsidR="002449E0" w:rsidRDefault="002449E0" w:rsidP="002449E0">
      <w:r>
        <w:t>The paper proposes methodology to evaluate the requirement for UE-UE coexsistence between n252 and n2/25. The tdoc is requested for section 5.17.2 (NR-NTN) but also applicable for section 5.18.2 (IoT-NTN).</w:t>
      </w:r>
    </w:p>
    <w:p w14:paraId="458DE3F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44331" w14:textId="22B215AA" w:rsidR="002449E0" w:rsidRDefault="002449E0" w:rsidP="002449E0">
      <w:pPr>
        <w:rPr>
          <w:rFonts w:ascii="Arial" w:hAnsi="Arial" w:cs="Arial"/>
          <w:b/>
          <w:sz w:val="24"/>
        </w:rPr>
      </w:pPr>
      <w:r>
        <w:rPr>
          <w:rFonts w:ascii="Arial" w:hAnsi="Arial" w:cs="Arial"/>
          <w:b/>
          <w:color w:val="0000FF"/>
          <w:sz w:val="24"/>
        </w:rPr>
        <w:t>R4-2415314</w:t>
      </w:r>
      <w:r>
        <w:rPr>
          <w:rFonts w:ascii="Arial" w:hAnsi="Arial" w:cs="Arial"/>
          <w:b/>
          <w:color w:val="0000FF"/>
          <w:sz w:val="24"/>
        </w:rPr>
        <w:tab/>
      </w:r>
      <w:r>
        <w:rPr>
          <w:rFonts w:ascii="Arial" w:hAnsi="Arial" w:cs="Arial"/>
          <w:b/>
          <w:sz w:val="24"/>
        </w:rPr>
        <w:t>Initial view on the UE power back-off while operating in 2000-2020 MHz UL range</w:t>
      </w:r>
    </w:p>
    <w:p w14:paraId="26A94F9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48158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66851" w14:textId="0B19D91F" w:rsidR="002449E0" w:rsidRDefault="002449E0" w:rsidP="002449E0">
      <w:pPr>
        <w:rPr>
          <w:rFonts w:ascii="Arial" w:hAnsi="Arial" w:cs="Arial"/>
          <w:b/>
          <w:sz w:val="24"/>
        </w:rPr>
      </w:pPr>
      <w:r>
        <w:rPr>
          <w:rFonts w:ascii="Arial" w:hAnsi="Arial" w:cs="Arial"/>
          <w:b/>
          <w:color w:val="0000FF"/>
          <w:sz w:val="24"/>
        </w:rPr>
        <w:t>R4-2415810</w:t>
      </w:r>
      <w:r>
        <w:rPr>
          <w:rFonts w:ascii="Arial" w:hAnsi="Arial" w:cs="Arial"/>
          <w:b/>
          <w:color w:val="0000FF"/>
          <w:sz w:val="24"/>
        </w:rPr>
        <w:tab/>
      </w:r>
      <w:r>
        <w:rPr>
          <w:rFonts w:ascii="Arial" w:hAnsi="Arial" w:cs="Arial"/>
          <w:b/>
          <w:sz w:val="24"/>
        </w:rPr>
        <w:t>draftCR to TS38.101-5 Introduction of NR-NTN S band</w:t>
      </w:r>
    </w:p>
    <w:p w14:paraId="562B71D2"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5FEEA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9916BD" w14:textId="719B6FE9" w:rsidR="002449E0" w:rsidRDefault="002449E0" w:rsidP="002449E0">
      <w:pPr>
        <w:rPr>
          <w:rFonts w:ascii="Arial" w:hAnsi="Arial" w:cs="Arial"/>
          <w:b/>
          <w:sz w:val="24"/>
        </w:rPr>
      </w:pPr>
      <w:r>
        <w:rPr>
          <w:rFonts w:ascii="Arial" w:hAnsi="Arial" w:cs="Arial"/>
          <w:b/>
          <w:color w:val="0000FF"/>
          <w:sz w:val="24"/>
        </w:rPr>
        <w:t>R4-2415960</w:t>
      </w:r>
      <w:r>
        <w:rPr>
          <w:rFonts w:ascii="Arial" w:hAnsi="Arial" w:cs="Arial"/>
          <w:b/>
          <w:color w:val="0000FF"/>
          <w:sz w:val="24"/>
        </w:rPr>
        <w:tab/>
      </w:r>
      <w:r>
        <w:rPr>
          <w:rFonts w:ascii="Arial" w:hAnsi="Arial" w:cs="Arial"/>
          <w:b/>
          <w:sz w:val="24"/>
        </w:rPr>
        <w:t>Discussion on NTN-TN coexistence study for new NTN SBand</w:t>
      </w:r>
    </w:p>
    <w:p w14:paraId="1AEB08C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289427A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E3F56" w14:textId="101ABA79" w:rsidR="002449E0" w:rsidRDefault="002449E0" w:rsidP="002449E0">
      <w:pPr>
        <w:rPr>
          <w:rFonts w:ascii="Arial" w:hAnsi="Arial" w:cs="Arial"/>
          <w:b/>
          <w:sz w:val="24"/>
        </w:rPr>
      </w:pPr>
      <w:r>
        <w:rPr>
          <w:rFonts w:ascii="Arial" w:hAnsi="Arial" w:cs="Arial"/>
          <w:b/>
          <w:color w:val="0000FF"/>
          <w:sz w:val="24"/>
        </w:rPr>
        <w:t>R4-2416051</w:t>
      </w:r>
      <w:r>
        <w:rPr>
          <w:rFonts w:ascii="Arial" w:hAnsi="Arial" w:cs="Arial"/>
          <w:b/>
          <w:color w:val="0000FF"/>
          <w:sz w:val="24"/>
        </w:rPr>
        <w:tab/>
      </w:r>
      <w:r>
        <w:rPr>
          <w:rFonts w:ascii="Arial" w:hAnsi="Arial" w:cs="Arial"/>
          <w:b/>
          <w:sz w:val="24"/>
        </w:rPr>
        <w:t>Discussion on the NTN S band definition</w:t>
      </w:r>
    </w:p>
    <w:p w14:paraId="3C43A760"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A8EFBF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77A87" w14:textId="6E3026DC" w:rsidR="002449E0" w:rsidRDefault="002449E0" w:rsidP="002449E0">
      <w:pPr>
        <w:rPr>
          <w:rFonts w:ascii="Arial" w:hAnsi="Arial" w:cs="Arial"/>
          <w:b/>
          <w:sz w:val="24"/>
        </w:rPr>
      </w:pPr>
      <w:r>
        <w:rPr>
          <w:rFonts w:ascii="Arial" w:hAnsi="Arial" w:cs="Arial"/>
          <w:b/>
          <w:color w:val="0000FF"/>
          <w:sz w:val="24"/>
        </w:rPr>
        <w:t>R4-2416144</w:t>
      </w:r>
      <w:r>
        <w:rPr>
          <w:rFonts w:ascii="Arial" w:hAnsi="Arial" w:cs="Arial"/>
          <w:b/>
          <w:color w:val="0000FF"/>
          <w:sz w:val="24"/>
        </w:rPr>
        <w:tab/>
      </w:r>
      <w:r>
        <w:rPr>
          <w:rFonts w:ascii="Arial" w:hAnsi="Arial" w:cs="Arial"/>
          <w:b/>
          <w:sz w:val="24"/>
        </w:rPr>
        <w:t>New NTN S-band - UE RF requirements</w:t>
      </w:r>
    </w:p>
    <w:p w14:paraId="4E7EF9F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43A584" w14:textId="77777777" w:rsidR="002449E0" w:rsidRDefault="002449E0" w:rsidP="002449E0">
      <w:pPr>
        <w:rPr>
          <w:rFonts w:ascii="Arial" w:hAnsi="Arial" w:cs="Arial"/>
          <w:b/>
        </w:rPr>
      </w:pPr>
      <w:r>
        <w:rPr>
          <w:rFonts w:ascii="Arial" w:hAnsi="Arial" w:cs="Arial"/>
          <w:b/>
        </w:rPr>
        <w:t xml:space="preserve">Abstract: </w:t>
      </w:r>
    </w:p>
    <w:p w14:paraId="067DF99A" w14:textId="77777777" w:rsidR="002449E0" w:rsidRDefault="002449E0" w:rsidP="002449E0">
      <w:r>
        <w:t>This contribution discusses the UE RF requirements when introducing the new NTN S-band</w:t>
      </w:r>
    </w:p>
    <w:p w14:paraId="4DF312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78A57" w14:textId="1866E852" w:rsidR="002449E0" w:rsidRDefault="002449E0" w:rsidP="002449E0">
      <w:pPr>
        <w:rPr>
          <w:rFonts w:ascii="Arial" w:hAnsi="Arial" w:cs="Arial"/>
          <w:b/>
          <w:sz w:val="24"/>
        </w:rPr>
      </w:pPr>
      <w:r>
        <w:rPr>
          <w:rFonts w:ascii="Arial" w:hAnsi="Arial" w:cs="Arial"/>
          <w:b/>
          <w:color w:val="0000FF"/>
          <w:sz w:val="24"/>
        </w:rPr>
        <w:t>R4-2416459</w:t>
      </w:r>
      <w:r>
        <w:rPr>
          <w:rFonts w:ascii="Arial" w:hAnsi="Arial" w:cs="Arial"/>
          <w:b/>
          <w:color w:val="0000FF"/>
          <w:sz w:val="24"/>
        </w:rPr>
        <w:tab/>
      </w:r>
      <w:r>
        <w:rPr>
          <w:rFonts w:ascii="Arial" w:hAnsi="Arial" w:cs="Arial"/>
          <w:b/>
          <w:sz w:val="24"/>
        </w:rPr>
        <w:t>Co-existence considerations for the new S-band</w:t>
      </w:r>
    </w:p>
    <w:p w14:paraId="0BA3F8F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4EF7CD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604F4" w14:textId="646A0926" w:rsidR="002449E0" w:rsidRDefault="002449E0" w:rsidP="002449E0">
      <w:pPr>
        <w:rPr>
          <w:rFonts w:ascii="Arial" w:hAnsi="Arial" w:cs="Arial"/>
          <w:b/>
          <w:sz w:val="24"/>
        </w:rPr>
      </w:pPr>
      <w:r>
        <w:rPr>
          <w:rFonts w:ascii="Arial" w:hAnsi="Arial" w:cs="Arial"/>
          <w:b/>
          <w:color w:val="0000FF"/>
          <w:sz w:val="24"/>
        </w:rPr>
        <w:t>R4-2416507</w:t>
      </w:r>
      <w:r>
        <w:rPr>
          <w:rFonts w:ascii="Arial" w:hAnsi="Arial" w:cs="Arial"/>
          <w:b/>
          <w:color w:val="0000FF"/>
          <w:sz w:val="24"/>
        </w:rPr>
        <w:tab/>
      </w:r>
      <w:r>
        <w:rPr>
          <w:rFonts w:ascii="Arial" w:hAnsi="Arial" w:cs="Arial"/>
          <w:b/>
          <w:sz w:val="24"/>
        </w:rPr>
        <w:t>NTN S-Band UE-UE coexistence with TN</w:t>
      </w:r>
    </w:p>
    <w:p w14:paraId="10A7159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 AT&amp;T, UScellular</w:t>
      </w:r>
    </w:p>
    <w:p w14:paraId="21C389B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5EF85" w14:textId="77777777" w:rsidR="002449E0" w:rsidRDefault="002449E0" w:rsidP="002449E0">
      <w:pPr>
        <w:pStyle w:val="Heading4"/>
      </w:pPr>
      <w:bookmarkStart w:id="106" w:name="_Toc181018270"/>
      <w:r>
        <w:t>5.17.3</w:t>
      </w:r>
      <w:r>
        <w:tab/>
        <w:t>SAN RF core requirements</w:t>
      </w:r>
      <w:bookmarkEnd w:id="106"/>
    </w:p>
    <w:p w14:paraId="0B4FBA40" w14:textId="77143B14" w:rsidR="002449E0" w:rsidRDefault="002449E0" w:rsidP="002449E0">
      <w:pPr>
        <w:rPr>
          <w:rFonts w:ascii="Arial" w:hAnsi="Arial" w:cs="Arial"/>
          <w:b/>
          <w:sz w:val="24"/>
        </w:rPr>
      </w:pPr>
      <w:r>
        <w:rPr>
          <w:rFonts w:ascii="Arial" w:hAnsi="Arial" w:cs="Arial"/>
          <w:b/>
          <w:color w:val="0000FF"/>
          <w:sz w:val="24"/>
        </w:rPr>
        <w:t>R4-2415088</w:t>
      </w:r>
      <w:r>
        <w:rPr>
          <w:rFonts w:ascii="Arial" w:hAnsi="Arial" w:cs="Arial"/>
          <w:b/>
          <w:color w:val="0000FF"/>
          <w:sz w:val="24"/>
        </w:rPr>
        <w:tab/>
      </w:r>
      <w:r>
        <w:rPr>
          <w:rFonts w:ascii="Arial" w:hAnsi="Arial" w:cs="Arial"/>
          <w:b/>
          <w:sz w:val="24"/>
        </w:rPr>
        <w:t>Discussion on SAN RF requirements for the NTN new S-band</w:t>
      </w:r>
    </w:p>
    <w:p w14:paraId="263DC80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4BF91B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475A7" w14:textId="69272B2C" w:rsidR="002449E0" w:rsidRDefault="002449E0" w:rsidP="002449E0">
      <w:pPr>
        <w:rPr>
          <w:rFonts w:ascii="Arial" w:hAnsi="Arial" w:cs="Arial"/>
          <w:b/>
          <w:sz w:val="24"/>
        </w:rPr>
      </w:pPr>
      <w:r>
        <w:rPr>
          <w:rFonts w:ascii="Arial" w:hAnsi="Arial" w:cs="Arial"/>
          <w:b/>
          <w:color w:val="0000FF"/>
          <w:sz w:val="24"/>
        </w:rPr>
        <w:t>R4-2415811</w:t>
      </w:r>
      <w:r>
        <w:rPr>
          <w:rFonts w:ascii="Arial" w:hAnsi="Arial" w:cs="Arial"/>
          <w:b/>
          <w:color w:val="0000FF"/>
          <w:sz w:val="24"/>
        </w:rPr>
        <w:tab/>
      </w:r>
      <w:r>
        <w:rPr>
          <w:rFonts w:ascii="Arial" w:hAnsi="Arial" w:cs="Arial"/>
          <w:b/>
          <w:sz w:val="24"/>
        </w:rPr>
        <w:t>draftCR to TS38.108 Introduction of NR-NTN S band</w:t>
      </w:r>
    </w:p>
    <w:p w14:paraId="1BC60F12"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3EA74B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99C3FD" w14:textId="77777777" w:rsidR="002449E0" w:rsidRDefault="002449E0" w:rsidP="002449E0">
      <w:pPr>
        <w:pStyle w:val="Heading4"/>
      </w:pPr>
      <w:bookmarkStart w:id="107" w:name="_Toc181018271"/>
      <w:r>
        <w:t>5.17.4</w:t>
      </w:r>
      <w:r>
        <w:tab/>
        <w:t>RRM core requirements</w:t>
      </w:r>
      <w:bookmarkEnd w:id="107"/>
    </w:p>
    <w:p w14:paraId="6792D182" w14:textId="521EC465" w:rsidR="002449E0" w:rsidRDefault="002449E0" w:rsidP="002449E0">
      <w:pPr>
        <w:rPr>
          <w:rFonts w:ascii="Arial" w:hAnsi="Arial" w:cs="Arial"/>
          <w:b/>
          <w:sz w:val="24"/>
        </w:rPr>
      </w:pPr>
      <w:r>
        <w:rPr>
          <w:rFonts w:ascii="Arial" w:hAnsi="Arial" w:cs="Arial"/>
          <w:b/>
          <w:color w:val="0000FF"/>
          <w:sz w:val="24"/>
        </w:rPr>
        <w:t>R4-2416373</w:t>
      </w:r>
      <w:r>
        <w:rPr>
          <w:rFonts w:ascii="Arial" w:hAnsi="Arial" w:cs="Arial"/>
          <w:b/>
          <w:color w:val="0000FF"/>
          <w:sz w:val="24"/>
        </w:rPr>
        <w:tab/>
      </w:r>
      <w:r>
        <w:rPr>
          <w:rFonts w:ascii="Arial" w:hAnsi="Arial" w:cs="Arial"/>
          <w:b/>
          <w:sz w:val="24"/>
        </w:rPr>
        <w:t>Introduction of NR-NTN S-band</w:t>
      </w:r>
    </w:p>
    <w:p w14:paraId="19325E1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7FDEC70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C009CE" w14:textId="77777777" w:rsidR="002449E0" w:rsidRDefault="002449E0" w:rsidP="002449E0">
      <w:pPr>
        <w:pStyle w:val="Heading3"/>
      </w:pPr>
      <w:bookmarkStart w:id="108" w:name="_Toc181018272"/>
      <w:r>
        <w:lastRenderedPageBreak/>
        <w:t>5.18</w:t>
      </w:r>
      <w:r>
        <w:tab/>
        <w:t>Introduction of IoT-NTN S-band (MSS band 2000-2020 MHz UL and 2180-2200 MHz DL)</w:t>
      </w:r>
      <w:bookmarkEnd w:id="108"/>
    </w:p>
    <w:p w14:paraId="3E636E72" w14:textId="77777777" w:rsidR="002449E0" w:rsidRDefault="002449E0" w:rsidP="002449E0">
      <w:pPr>
        <w:pStyle w:val="Heading4"/>
      </w:pPr>
      <w:bookmarkStart w:id="109" w:name="_Toc181018273"/>
      <w:r>
        <w:t>5.18.1</w:t>
      </w:r>
      <w:r>
        <w:tab/>
        <w:t>General aspects</w:t>
      </w:r>
      <w:bookmarkEnd w:id="109"/>
    </w:p>
    <w:p w14:paraId="5E920AF2" w14:textId="77777777" w:rsidR="002449E0" w:rsidRDefault="002449E0" w:rsidP="002449E0">
      <w:pPr>
        <w:pStyle w:val="Heading4"/>
      </w:pPr>
      <w:bookmarkStart w:id="110" w:name="_Toc181018274"/>
      <w:r>
        <w:t>5.18.2</w:t>
      </w:r>
      <w:r>
        <w:tab/>
        <w:t>System parameters and UE RF requirements</w:t>
      </w:r>
      <w:bookmarkEnd w:id="110"/>
    </w:p>
    <w:p w14:paraId="086764E4" w14:textId="4FDF2F53" w:rsidR="002449E0" w:rsidRDefault="002449E0" w:rsidP="002449E0">
      <w:pPr>
        <w:rPr>
          <w:rFonts w:ascii="Arial" w:hAnsi="Arial" w:cs="Arial"/>
          <w:b/>
          <w:sz w:val="24"/>
        </w:rPr>
      </w:pPr>
      <w:r>
        <w:rPr>
          <w:rFonts w:ascii="Arial" w:hAnsi="Arial" w:cs="Arial"/>
          <w:b/>
          <w:color w:val="0000FF"/>
          <w:sz w:val="24"/>
        </w:rPr>
        <w:t>R4-2415812</w:t>
      </w:r>
      <w:r>
        <w:rPr>
          <w:rFonts w:ascii="Arial" w:hAnsi="Arial" w:cs="Arial"/>
          <w:b/>
          <w:color w:val="0000FF"/>
          <w:sz w:val="24"/>
        </w:rPr>
        <w:tab/>
      </w:r>
      <w:r>
        <w:rPr>
          <w:rFonts w:ascii="Arial" w:hAnsi="Arial" w:cs="Arial"/>
          <w:b/>
          <w:sz w:val="24"/>
        </w:rPr>
        <w:t>draftCR to TS36.102 Introduction of IoT-NTN S band</w:t>
      </w:r>
    </w:p>
    <w:p w14:paraId="6B60960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434F63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F30DBE" w14:textId="6CDBA275" w:rsidR="002449E0" w:rsidRDefault="002449E0" w:rsidP="002449E0">
      <w:pPr>
        <w:rPr>
          <w:rFonts w:ascii="Arial" w:hAnsi="Arial" w:cs="Arial"/>
          <w:b/>
          <w:sz w:val="24"/>
        </w:rPr>
      </w:pPr>
      <w:r>
        <w:rPr>
          <w:rFonts w:ascii="Arial" w:hAnsi="Arial" w:cs="Arial"/>
          <w:b/>
          <w:color w:val="0000FF"/>
          <w:sz w:val="24"/>
        </w:rPr>
        <w:t>R4-2416008</w:t>
      </w:r>
      <w:r>
        <w:rPr>
          <w:rFonts w:ascii="Arial" w:hAnsi="Arial" w:cs="Arial"/>
          <w:b/>
          <w:color w:val="0000FF"/>
          <w:sz w:val="24"/>
        </w:rPr>
        <w:tab/>
      </w:r>
      <w:r>
        <w:rPr>
          <w:rFonts w:ascii="Arial" w:hAnsi="Arial" w:cs="Arial"/>
          <w:b/>
          <w:sz w:val="24"/>
        </w:rPr>
        <w:t>Discussion on IoT-NTN B252 UE RF requirements</w:t>
      </w:r>
    </w:p>
    <w:p w14:paraId="58D2647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3D487E0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18FA4" w14:textId="77777777" w:rsidR="002449E0" w:rsidRDefault="002449E0" w:rsidP="002449E0">
      <w:pPr>
        <w:pStyle w:val="Heading4"/>
      </w:pPr>
      <w:bookmarkStart w:id="111" w:name="_Toc181018275"/>
      <w:r>
        <w:t>5.18.3</w:t>
      </w:r>
      <w:r>
        <w:tab/>
        <w:t>SAN RF core requirements</w:t>
      </w:r>
      <w:bookmarkEnd w:id="111"/>
    </w:p>
    <w:p w14:paraId="794239AB" w14:textId="118E8BE0" w:rsidR="002449E0" w:rsidRDefault="002449E0" w:rsidP="002449E0">
      <w:pPr>
        <w:rPr>
          <w:rFonts w:ascii="Arial" w:hAnsi="Arial" w:cs="Arial"/>
          <w:b/>
          <w:sz w:val="24"/>
        </w:rPr>
      </w:pPr>
      <w:r>
        <w:rPr>
          <w:rFonts w:ascii="Arial" w:hAnsi="Arial" w:cs="Arial"/>
          <w:b/>
          <w:color w:val="0000FF"/>
          <w:sz w:val="24"/>
        </w:rPr>
        <w:t>R4-2415813</w:t>
      </w:r>
      <w:r>
        <w:rPr>
          <w:rFonts w:ascii="Arial" w:hAnsi="Arial" w:cs="Arial"/>
          <w:b/>
          <w:color w:val="0000FF"/>
          <w:sz w:val="24"/>
        </w:rPr>
        <w:tab/>
      </w:r>
      <w:r>
        <w:rPr>
          <w:rFonts w:ascii="Arial" w:hAnsi="Arial" w:cs="Arial"/>
          <w:b/>
          <w:sz w:val="24"/>
        </w:rPr>
        <w:t>draftCR to TS36.108 Introduction of IoT-NTN S band</w:t>
      </w:r>
    </w:p>
    <w:p w14:paraId="3717B1C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7E5C6A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760C35" w14:textId="77777777" w:rsidR="002449E0" w:rsidRDefault="002449E0" w:rsidP="002449E0">
      <w:pPr>
        <w:pStyle w:val="Heading4"/>
      </w:pPr>
      <w:bookmarkStart w:id="112" w:name="_Toc181018276"/>
      <w:r>
        <w:t>5.18.4</w:t>
      </w:r>
      <w:r>
        <w:tab/>
        <w:t>RRM core requirements</w:t>
      </w:r>
      <w:bookmarkEnd w:id="112"/>
    </w:p>
    <w:p w14:paraId="15D1BA86" w14:textId="4F13F2F0" w:rsidR="002449E0" w:rsidRDefault="002449E0" w:rsidP="002449E0">
      <w:pPr>
        <w:rPr>
          <w:rFonts w:ascii="Arial" w:hAnsi="Arial" w:cs="Arial"/>
          <w:b/>
          <w:sz w:val="24"/>
        </w:rPr>
      </w:pPr>
      <w:r>
        <w:rPr>
          <w:rFonts w:ascii="Arial" w:hAnsi="Arial" w:cs="Arial"/>
          <w:b/>
          <w:color w:val="0000FF"/>
          <w:sz w:val="24"/>
        </w:rPr>
        <w:t>R4-2416375</w:t>
      </w:r>
      <w:r>
        <w:rPr>
          <w:rFonts w:ascii="Arial" w:hAnsi="Arial" w:cs="Arial"/>
          <w:b/>
          <w:color w:val="0000FF"/>
          <w:sz w:val="24"/>
        </w:rPr>
        <w:tab/>
      </w:r>
      <w:r>
        <w:rPr>
          <w:rFonts w:ascii="Arial" w:hAnsi="Arial" w:cs="Arial"/>
          <w:b/>
          <w:sz w:val="24"/>
        </w:rPr>
        <w:t>Introduction of IoT-NTN S-band</w:t>
      </w:r>
    </w:p>
    <w:p w14:paraId="053376D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C9E360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CDADD7" w14:textId="77777777" w:rsidR="002449E0" w:rsidRDefault="002449E0" w:rsidP="002449E0">
      <w:pPr>
        <w:pStyle w:val="Heading3"/>
      </w:pPr>
      <w:bookmarkStart w:id="113" w:name="_Toc181018277"/>
      <w:r>
        <w:t>5.19</w:t>
      </w:r>
      <w:r>
        <w:tab/>
        <w:t>Introduction of new NR NTN bands to support the Extended L-band (UL 1668-1675MHz, DL 1518-1525MHz) and the combined MSS L-band and Extended L-band ranges (DL 1518-1559 MHz, UL 1626.5-1660.5 MHz and 1668-1675 MHz)</w:t>
      </w:r>
      <w:bookmarkEnd w:id="113"/>
    </w:p>
    <w:p w14:paraId="56273BCC" w14:textId="77777777" w:rsidR="002449E0" w:rsidRDefault="002449E0" w:rsidP="002449E0">
      <w:pPr>
        <w:pStyle w:val="Heading4"/>
      </w:pPr>
      <w:bookmarkStart w:id="114" w:name="_Toc181018278"/>
      <w:r>
        <w:t>5.19.1</w:t>
      </w:r>
      <w:r>
        <w:tab/>
        <w:t>General aspects</w:t>
      </w:r>
      <w:bookmarkEnd w:id="114"/>
    </w:p>
    <w:p w14:paraId="0C97408F" w14:textId="77777777" w:rsidR="002449E0" w:rsidRDefault="002449E0" w:rsidP="002449E0">
      <w:pPr>
        <w:pStyle w:val="Heading4"/>
      </w:pPr>
      <w:bookmarkStart w:id="115" w:name="_Toc181018279"/>
      <w:r>
        <w:t>5.19.2</w:t>
      </w:r>
      <w:r>
        <w:tab/>
        <w:t>System parameters and UE RF requirements</w:t>
      </w:r>
      <w:bookmarkEnd w:id="115"/>
    </w:p>
    <w:p w14:paraId="194DEB47" w14:textId="54FCFDAC" w:rsidR="002449E0" w:rsidRDefault="002449E0" w:rsidP="002449E0">
      <w:pPr>
        <w:rPr>
          <w:rFonts w:ascii="Arial" w:hAnsi="Arial" w:cs="Arial"/>
          <w:b/>
          <w:sz w:val="24"/>
        </w:rPr>
      </w:pPr>
      <w:r>
        <w:rPr>
          <w:rFonts w:ascii="Arial" w:hAnsi="Arial" w:cs="Arial"/>
          <w:b/>
          <w:color w:val="0000FF"/>
          <w:sz w:val="24"/>
        </w:rPr>
        <w:t>R4-2416050</w:t>
      </w:r>
      <w:r>
        <w:rPr>
          <w:rFonts w:ascii="Arial" w:hAnsi="Arial" w:cs="Arial"/>
          <w:b/>
          <w:color w:val="0000FF"/>
          <w:sz w:val="24"/>
        </w:rPr>
        <w:tab/>
      </w:r>
      <w:r>
        <w:rPr>
          <w:rFonts w:ascii="Arial" w:hAnsi="Arial" w:cs="Arial"/>
          <w:b/>
          <w:sz w:val="24"/>
        </w:rPr>
        <w:t>Discussion on the full NTN L band definition</w:t>
      </w:r>
    </w:p>
    <w:p w14:paraId="0142238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3DEBDE"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B4511" w14:textId="762C5034" w:rsidR="002449E0" w:rsidRDefault="002449E0" w:rsidP="002449E0">
      <w:pPr>
        <w:rPr>
          <w:rFonts w:ascii="Arial" w:hAnsi="Arial" w:cs="Arial"/>
          <w:b/>
          <w:sz w:val="24"/>
        </w:rPr>
      </w:pPr>
      <w:r>
        <w:rPr>
          <w:rFonts w:ascii="Arial" w:hAnsi="Arial" w:cs="Arial"/>
          <w:b/>
          <w:color w:val="0000FF"/>
          <w:sz w:val="24"/>
        </w:rPr>
        <w:t>R4-2416473</w:t>
      </w:r>
      <w:r>
        <w:rPr>
          <w:rFonts w:ascii="Arial" w:hAnsi="Arial" w:cs="Arial"/>
          <w:b/>
          <w:color w:val="0000FF"/>
          <w:sz w:val="24"/>
        </w:rPr>
        <w:tab/>
      </w:r>
      <w:r>
        <w:rPr>
          <w:rFonts w:ascii="Arial" w:hAnsi="Arial" w:cs="Arial"/>
          <w:b/>
          <w:sz w:val="24"/>
        </w:rPr>
        <w:t>Input to UE RF requirements for NTN L-bands n253, n521, n250</w:t>
      </w:r>
    </w:p>
    <w:p w14:paraId="79908A7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131717DC" w14:textId="77777777" w:rsidR="002449E0" w:rsidRDefault="002449E0" w:rsidP="002449E0">
      <w:pPr>
        <w:rPr>
          <w:rFonts w:ascii="Arial" w:hAnsi="Arial" w:cs="Arial"/>
          <w:b/>
        </w:rPr>
      </w:pPr>
      <w:r>
        <w:rPr>
          <w:rFonts w:ascii="Arial" w:hAnsi="Arial" w:cs="Arial"/>
          <w:b/>
        </w:rPr>
        <w:t xml:space="preserve">Abstract: </w:t>
      </w:r>
    </w:p>
    <w:p w14:paraId="773C45AD" w14:textId="77777777" w:rsidR="002449E0" w:rsidRDefault="002449E0" w:rsidP="002449E0">
      <w:r>
        <w:t>MCC: This contribution was not made available by the meeting submission deadline.</w:t>
      </w:r>
    </w:p>
    <w:p w14:paraId="486C19A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820D8" w14:textId="77777777" w:rsidR="002449E0" w:rsidRDefault="002449E0" w:rsidP="002449E0">
      <w:pPr>
        <w:pStyle w:val="Heading4"/>
      </w:pPr>
      <w:bookmarkStart w:id="116" w:name="_Toc181018280"/>
      <w:r>
        <w:t>5.19.3</w:t>
      </w:r>
      <w:r>
        <w:tab/>
        <w:t>SAN RF core requirements</w:t>
      </w:r>
      <w:bookmarkEnd w:id="116"/>
    </w:p>
    <w:p w14:paraId="35CF0E29" w14:textId="7303880E" w:rsidR="002449E0" w:rsidRDefault="002449E0" w:rsidP="002449E0">
      <w:pPr>
        <w:rPr>
          <w:rFonts w:ascii="Arial" w:hAnsi="Arial" w:cs="Arial"/>
          <w:b/>
          <w:sz w:val="24"/>
        </w:rPr>
      </w:pPr>
      <w:r>
        <w:rPr>
          <w:rFonts w:ascii="Arial" w:hAnsi="Arial" w:cs="Arial"/>
          <w:b/>
          <w:color w:val="0000FF"/>
          <w:sz w:val="24"/>
        </w:rPr>
        <w:t>R4-2415814</w:t>
      </w:r>
      <w:r>
        <w:rPr>
          <w:rFonts w:ascii="Arial" w:hAnsi="Arial" w:cs="Arial"/>
          <w:b/>
          <w:color w:val="0000FF"/>
          <w:sz w:val="24"/>
        </w:rPr>
        <w:tab/>
      </w:r>
      <w:r>
        <w:rPr>
          <w:rFonts w:ascii="Arial" w:hAnsi="Arial" w:cs="Arial"/>
          <w:b/>
          <w:sz w:val="24"/>
        </w:rPr>
        <w:t>draftCR to TS38.108 Introduction of NR-NTN combined L-band</w:t>
      </w:r>
    </w:p>
    <w:p w14:paraId="368D3B5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B7182C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FE69AB" w14:textId="77777777" w:rsidR="002449E0" w:rsidRDefault="002449E0" w:rsidP="002449E0">
      <w:pPr>
        <w:pStyle w:val="Heading4"/>
      </w:pPr>
      <w:bookmarkStart w:id="117" w:name="_Toc181018281"/>
      <w:r>
        <w:t>5.19.4</w:t>
      </w:r>
      <w:r>
        <w:tab/>
        <w:t>RRM core requirements</w:t>
      </w:r>
      <w:bookmarkEnd w:id="117"/>
    </w:p>
    <w:p w14:paraId="0D471357" w14:textId="6C6C7DD5" w:rsidR="002449E0" w:rsidRDefault="002449E0" w:rsidP="002449E0">
      <w:pPr>
        <w:rPr>
          <w:rFonts w:ascii="Arial" w:hAnsi="Arial" w:cs="Arial"/>
          <w:b/>
          <w:sz w:val="24"/>
        </w:rPr>
      </w:pPr>
      <w:r>
        <w:rPr>
          <w:rFonts w:ascii="Arial" w:hAnsi="Arial" w:cs="Arial"/>
          <w:b/>
          <w:color w:val="0000FF"/>
          <w:sz w:val="24"/>
        </w:rPr>
        <w:t>R4-2416374</w:t>
      </w:r>
      <w:r>
        <w:rPr>
          <w:rFonts w:ascii="Arial" w:hAnsi="Arial" w:cs="Arial"/>
          <w:b/>
          <w:color w:val="0000FF"/>
          <w:sz w:val="24"/>
        </w:rPr>
        <w:tab/>
      </w:r>
      <w:r>
        <w:rPr>
          <w:rFonts w:ascii="Arial" w:hAnsi="Arial" w:cs="Arial"/>
          <w:b/>
          <w:sz w:val="24"/>
        </w:rPr>
        <w:t>Introduction of NR-NTN L-band</w:t>
      </w:r>
    </w:p>
    <w:p w14:paraId="7D8E80D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CBB93B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7CD6F7" w14:textId="77777777" w:rsidR="002449E0" w:rsidRDefault="002449E0" w:rsidP="002449E0">
      <w:pPr>
        <w:pStyle w:val="Heading3"/>
      </w:pPr>
      <w:bookmarkStart w:id="118" w:name="_Toc181018282"/>
      <w:r>
        <w:t>5.20</w:t>
      </w:r>
      <w:r>
        <w:tab/>
        <w:t>Introduction of Power Class 2 and UE 40MHz Channel Bandwidth in NR band n28</w:t>
      </w:r>
      <w:bookmarkEnd w:id="118"/>
    </w:p>
    <w:p w14:paraId="3099E6FF" w14:textId="77777777" w:rsidR="002449E0" w:rsidRDefault="002449E0" w:rsidP="002449E0">
      <w:pPr>
        <w:pStyle w:val="Heading4"/>
      </w:pPr>
      <w:bookmarkStart w:id="119" w:name="_Toc181018283"/>
      <w:r>
        <w:t>5.20.1</w:t>
      </w:r>
      <w:r>
        <w:tab/>
        <w:t>General aspects</w:t>
      </w:r>
      <w:bookmarkEnd w:id="119"/>
    </w:p>
    <w:p w14:paraId="20D954F2" w14:textId="72E33DA9" w:rsidR="002449E0" w:rsidRDefault="002449E0" w:rsidP="002449E0">
      <w:pPr>
        <w:rPr>
          <w:rFonts w:ascii="Arial" w:hAnsi="Arial" w:cs="Arial"/>
          <w:b/>
          <w:sz w:val="24"/>
        </w:rPr>
      </w:pPr>
      <w:r>
        <w:rPr>
          <w:rFonts w:ascii="Arial" w:hAnsi="Arial" w:cs="Arial"/>
          <w:b/>
          <w:color w:val="0000FF"/>
          <w:sz w:val="24"/>
        </w:rPr>
        <w:t>R4-2415898</w:t>
      </w:r>
      <w:r>
        <w:rPr>
          <w:rFonts w:ascii="Arial" w:hAnsi="Arial" w:cs="Arial"/>
          <w:b/>
          <w:color w:val="0000FF"/>
          <w:sz w:val="24"/>
        </w:rPr>
        <w:tab/>
      </w:r>
      <w:r>
        <w:rPr>
          <w:rFonts w:ascii="Arial" w:hAnsi="Arial" w:cs="Arial"/>
          <w:b/>
          <w:sz w:val="24"/>
        </w:rPr>
        <w:t>Further discussion on PC3 n28 40MHz</w:t>
      </w:r>
    </w:p>
    <w:p w14:paraId="3DF0753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3B3896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647B6" w14:textId="2CC88B47" w:rsidR="002449E0" w:rsidRDefault="002449E0" w:rsidP="002449E0">
      <w:pPr>
        <w:rPr>
          <w:rFonts w:ascii="Arial" w:hAnsi="Arial" w:cs="Arial"/>
          <w:b/>
          <w:sz w:val="24"/>
        </w:rPr>
      </w:pPr>
      <w:r>
        <w:rPr>
          <w:rFonts w:ascii="Arial" w:hAnsi="Arial" w:cs="Arial"/>
          <w:b/>
          <w:color w:val="0000FF"/>
          <w:sz w:val="24"/>
        </w:rPr>
        <w:t>R4-2415981</w:t>
      </w:r>
      <w:r>
        <w:rPr>
          <w:rFonts w:ascii="Arial" w:hAnsi="Arial" w:cs="Arial"/>
          <w:b/>
          <w:color w:val="0000FF"/>
          <w:sz w:val="24"/>
        </w:rPr>
        <w:tab/>
      </w:r>
      <w:r>
        <w:rPr>
          <w:rFonts w:ascii="Arial" w:hAnsi="Arial" w:cs="Arial"/>
          <w:b/>
          <w:sz w:val="24"/>
        </w:rPr>
        <w:t>Channel locations for UE capable of 40 MHz in n28</w:t>
      </w:r>
    </w:p>
    <w:p w14:paraId="0AC76F7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96957F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FB131" w14:textId="77777777" w:rsidR="002449E0" w:rsidRDefault="002449E0" w:rsidP="002449E0">
      <w:pPr>
        <w:pStyle w:val="Heading4"/>
      </w:pPr>
      <w:bookmarkStart w:id="120" w:name="_Toc181018284"/>
      <w:r>
        <w:t>5.20.2</w:t>
      </w:r>
      <w:r>
        <w:tab/>
        <w:t>UE RF requirements</w:t>
      </w:r>
      <w:bookmarkEnd w:id="120"/>
    </w:p>
    <w:p w14:paraId="5B69AEDE" w14:textId="4623C7E4" w:rsidR="002449E0" w:rsidRDefault="002449E0" w:rsidP="002449E0">
      <w:pPr>
        <w:rPr>
          <w:rFonts w:ascii="Arial" w:hAnsi="Arial" w:cs="Arial"/>
          <w:b/>
          <w:sz w:val="24"/>
        </w:rPr>
      </w:pPr>
      <w:r>
        <w:rPr>
          <w:rFonts w:ascii="Arial" w:hAnsi="Arial" w:cs="Arial"/>
          <w:b/>
          <w:color w:val="0000FF"/>
          <w:sz w:val="24"/>
        </w:rPr>
        <w:t>R4-2414982</w:t>
      </w:r>
      <w:r>
        <w:rPr>
          <w:rFonts w:ascii="Arial" w:hAnsi="Arial" w:cs="Arial"/>
          <w:b/>
          <w:color w:val="0000FF"/>
          <w:sz w:val="24"/>
        </w:rPr>
        <w:tab/>
      </w:r>
      <w:r>
        <w:rPr>
          <w:rFonts w:ascii="Arial" w:hAnsi="Arial" w:cs="Arial"/>
          <w:b/>
          <w:sz w:val="24"/>
        </w:rPr>
        <w:t>R19 AMPR for n28 40MHz</w:t>
      </w:r>
    </w:p>
    <w:p w14:paraId="27E9937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B736B18" w14:textId="77777777" w:rsidR="002449E0" w:rsidRDefault="002449E0" w:rsidP="002449E0">
      <w:pPr>
        <w:rPr>
          <w:rFonts w:ascii="Arial" w:hAnsi="Arial" w:cs="Arial"/>
          <w:b/>
        </w:rPr>
      </w:pPr>
      <w:r>
        <w:rPr>
          <w:rFonts w:ascii="Arial" w:hAnsi="Arial" w:cs="Arial"/>
          <w:b/>
        </w:rPr>
        <w:t xml:space="preserve">Abstract: </w:t>
      </w:r>
    </w:p>
    <w:p w14:paraId="78A2F842" w14:textId="77777777" w:rsidR="002449E0" w:rsidRDefault="002449E0" w:rsidP="002449E0">
      <w:r>
        <w:lastRenderedPageBreak/>
        <w:t>MCC: This paper discusses the NS_18 AMPR for n28 40MHz for both PC3 and PC2 per WF.</w:t>
      </w:r>
    </w:p>
    <w:p w14:paraId="424AF18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11640" w14:textId="78633075" w:rsidR="002449E0" w:rsidRDefault="002449E0" w:rsidP="002449E0">
      <w:pPr>
        <w:rPr>
          <w:rFonts w:ascii="Arial" w:hAnsi="Arial" w:cs="Arial"/>
          <w:b/>
          <w:sz w:val="24"/>
        </w:rPr>
      </w:pPr>
      <w:r>
        <w:rPr>
          <w:rFonts w:ascii="Arial" w:hAnsi="Arial" w:cs="Arial"/>
          <w:b/>
          <w:color w:val="0000FF"/>
          <w:sz w:val="24"/>
        </w:rPr>
        <w:t>R4-2414994</w:t>
      </w:r>
      <w:r>
        <w:rPr>
          <w:rFonts w:ascii="Arial" w:hAnsi="Arial" w:cs="Arial"/>
          <w:b/>
          <w:color w:val="0000FF"/>
          <w:sz w:val="24"/>
        </w:rPr>
        <w:tab/>
      </w:r>
      <w:r>
        <w:rPr>
          <w:rFonts w:ascii="Arial" w:hAnsi="Arial" w:cs="Arial"/>
          <w:b/>
          <w:sz w:val="24"/>
        </w:rPr>
        <w:t>UE RF requirements for n28</w:t>
      </w:r>
    </w:p>
    <w:p w14:paraId="4D7D915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EE9E7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9DDF0" w14:textId="071E0DB4" w:rsidR="002449E0" w:rsidRDefault="002449E0" w:rsidP="002449E0">
      <w:pPr>
        <w:rPr>
          <w:rFonts w:ascii="Arial" w:hAnsi="Arial" w:cs="Arial"/>
          <w:b/>
          <w:sz w:val="24"/>
        </w:rPr>
      </w:pPr>
      <w:r>
        <w:rPr>
          <w:rFonts w:ascii="Arial" w:hAnsi="Arial" w:cs="Arial"/>
          <w:b/>
          <w:color w:val="0000FF"/>
          <w:sz w:val="24"/>
        </w:rPr>
        <w:t>R4-2415322</w:t>
      </w:r>
      <w:r>
        <w:rPr>
          <w:rFonts w:ascii="Arial" w:hAnsi="Arial" w:cs="Arial"/>
          <w:b/>
          <w:color w:val="0000FF"/>
          <w:sz w:val="24"/>
        </w:rPr>
        <w:tab/>
      </w:r>
      <w:r>
        <w:rPr>
          <w:rFonts w:ascii="Arial" w:hAnsi="Arial" w:cs="Arial"/>
          <w:b/>
          <w:sz w:val="24"/>
        </w:rPr>
        <w:t>On UE RF Requirements for n28 with 40MHz UL CBW</w:t>
      </w:r>
    </w:p>
    <w:p w14:paraId="4165A98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14A86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7248C" w14:textId="7A6A0461" w:rsidR="002449E0" w:rsidRDefault="002449E0" w:rsidP="002449E0">
      <w:pPr>
        <w:rPr>
          <w:rFonts w:ascii="Arial" w:hAnsi="Arial" w:cs="Arial"/>
          <w:b/>
          <w:sz w:val="24"/>
        </w:rPr>
      </w:pPr>
      <w:r>
        <w:rPr>
          <w:rFonts w:ascii="Arial" w:hAnsi="Arial" w:cs="Arial"/>
          <w:b/>
          <w:color w:val="0000FF"/>
          <w:sz w:val="24"/>
        </w:rPr>
        <w:t>R4-2415442</w:t>
      </w:r>
      <w:r>
        <w:rPr>
          <w:rFonts w:ascii="Arial" w:hAnsi="Arial" w:cs="Arial"/>
          <w:b/>
          <w:color w:val="0000FF"/>
          <w:sz w:val="24"/>
        </w:rPr>
        <w:tab/>
      </w:r>
      <w:r>
        <w:rPr>
          <w:rFonts w:ascii="Arial" w:hAnsi="Arial" w:cs="Arial"/>
          <w:b/>
          <w:sz w:val="24"/>
        </w:rPr>
        <w:t>n28 NS_17 and NS_18 A-MPR proposals</w:t>
      </w:r>
    </w:p>
    <w:p w14:paraId="6803998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6E22C91" w14:textId="77777777" w:rsidR="002449E0" w:rsidRDefault="002449E0" w:rsidP="002449E0">
      <w:pPr>
        <w:rPr>
          <w:rFonts w:ascii="Arial" w:hAnsi="Arial" w:cs="Arial"/>
          <w:b/>
        </w:rPr>
      </w:pPr>
      <w:r>
        <w:rPr>
          <w:rFonts w:ascii="Arial" w:hAnsi="Arial" w:cs="Arial"/>
          <w:b/>
        </w:rPr>
        <w:t xml:space="preserve">Abstract: </w:t>
      </w:r>
    </w:p>
    <w:p w14:paraId="599FF617" w14:textId="32891EC9" w:rsidR="002449E0" w:rsidRDefault="009667A4" w:rsidP="002449E0">
      <w:r w:rsidRPr="009667A4">
        <w:t>MCC: Nokia make proposals for NS_17 and NS_18 A-MPR based on simulations on band n28. Proposal 1: RAN4 shall consider defining A-MPR for n28 PC2 due to NS_17 as shown in tables 1 and 2.  Proposal 2: RAN4 shall consider defining A-MPR for n28 PC2 due to NS_18 as shown in tables 3 and 4.  Proposal 3: RAN4 shall consider defining A-MPR for n28 PC3 due to NS_18 as shown in tables 5 and 6.</w:t>
      </w:r>
    </w:p>
    <w:p w14:paraId="2EBADA6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782E52" w14:textId="6A852D96" w:rsidR="002449E0" w:rsidRDefault="002449E0" w:rsidP="002449E0">
      <w:pPr>
        <w:rPr>
          <w:rFonts w:ascii="Arial" w:hAnsi="Arial" w:cs="Arial"/>
          <w:b/>
          <w:sz w:val="24"/>
        </w:rPr>
      </w:pPr>
      <w:r>
        <w:rPr>
          <w:rFonts w:ascii="Arial" w:hAnsi="Arial" w:cs="Arial"/>
          <w:b/>
          <w:color w:val="0000FF"/>
          <w:sz w:val="24"/>
        </w:rPr>
        <w:t>R4-2415444</w:t>
      </w:r>
      <w:r>
        <w:rPr>
          <w:rFonts w:ascii="Arial" w:hAnsi="Arial" w:cs="Arial"/>
          <w:b/>
          <w:color w:val="0000FF"/>
          <w:sz w:val="24"/>
        </w:rPr>
        <w:tab/>
      </w:r>
      <w:r>
        <w:rPr>
          <w:rFonts w:ascii="Arial" w:hAnsi="Arial" w:cs="Arial"/>
          <w:b/>
          <w:sz w:val="24"/>
        </w:rPr>
        <w:t>n28 NS_17 and NS_18 A-MPR simulations</w:t>
      </w:r>
    </w:p>
    <w:p w14:paraId="49485A9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3C3C1A5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D8187" w14:textId="3D798311" w:rsidR="002449E0" w:rsidRDefault="002449E0" w:rsidP="002449E0">
      <w:pPr>
        <w:rPr>
          <w:rFonts w:ascii="Arial" w:hAnsi="Arial" w:cs="Arial"/>
          <w:b/>
          <w:sz w:val="24"/>
        </w:rPr>
      </w:pPr>
      <w:r>
        <w:rPr>
          <w:rFonts w:ascii="Arial" w:hAnsi="Arial" w:cs="Arial"/>
          <w:b/>
          <w:color w:val="0000FF"/>
          <w:sz w:val="24"/>
        </w:rPr>
        <w:t>R4-2415464</w:t>
      </w:r>
      <w:r>
        <w:rPr>
          <w:rFonts w:ascii="Arial" w:hAnsi="Arial" w:cs="Arial"/>
          <w:b/>
          <w:color w:val="0000FF"/>
          <w:sz w:val="24"/>
        </w:rPr>
        <w:tab/>
      </w:r>
      <w:r>
        <w:rPr>
          <w:rFonts w:ascii="Arial" w:hAnsi="Arial" w:cs="Arial"/>
          <w:b/>
          <w:sz w:val="24"/>
        </w:rPr>
        <w:t>On UE RF requirements for band n28</w:t>
      </w:r>
    </w:p>
    <w:p w14:paraId="55246BB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B1C57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066CD" w14:textId="31D75802" w:rsidR="002449E0" w:rsidRDefault="002449E0" w:rsidP="002449E0">
      <w:pPr>
        <w:rPr>
          <w:rFonts w:ascii="Arial" w:hAnsi="Arial" w:cs="Arial"/>
          <w:b/>
          <w:sz w:val="24"/>
        </w:rPr>
      </w:pPr>
      <w:r>
        <w:rPr>
          <w:rFonts w:ascii="Arial" w:hAnsi="Arial" w:cs="Arial"/>
          <w:b/>
          <w:color w:val="0000FF"/>
          <w:sz w:val="24"/>
        </w:rPr>
        <w:t>R4-2415567</w:t>
      </w:r>
      <w:r>
        <w:rPr>
          <w:rFonts w:ascii="Arial" w:hAnsi="Arial" w:cs="Arial"/>
          <w:b/>
          <w:color w:val="0000FF"/>
          <w:sz w:val="24"/>
        </w:rPr>
        <w:tab/>
      </w:r>
      <w:r>
        <w:rPr>
          <w:rFonts w:ascii="Arial" w:hAnsi="Arial" w:cs="Arial"/>
          <w:b/>
          <w:sz w:val="24"/>
        </w:rPr>
        <w:t>n28 NS_17 and NS_18 A-MPR proposals</w:t>
      </w:r>
    </w:p>
    <w:p w14:paraId="6ED1127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0F0E5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2439F" w14:textId="071EBB42" w:rsidR="002449E0" w:rsidRDefault="002449E0" w:rsidP="002449E0">
      <w:pPr>
        <w:rPr>
          <w:rFonts w:ascii="Arial" w:hAnsi="Arial" w:cs="Arial"/>
          <w:b/>
          <w:sz w:val="24"/>
        </w:rPr>
      </w:pPr>
      <w:r>
        <w:rPr>
          <w:rFonts w:ascii="Arial" w:hAnsi="Arial" w:cs="Arial"/>
          <w:b/>
          <w:color w:val="0000FF"/>
          <w:sz w:val="24"/>
        </w:rPr>
        <w:t>R4-2415568</w:t>
      </w:r>
      <w:r>
        <w:rPr>
          <w:rFonts w:ascii="Arial" w:hAnsi="Arial" w:cs="Arial"/>
          <w:b/>
          <w:color w:val="0000FF"/>
          <w:sz w:val="24"/>
        </w:rPr>
        <w:tab/>
      </w:r>
      <w:r>
        <w:rPr>
          <w:rFonts w:ascii="Arial" w:hAnsi="Arial" w:cs="Arial"/>
          <w:b/>
          <w:sz w:val="24"/>
        </w:rPr>
        <w:t>n28 NS_17 and NS_18 A-MPR simulations</w:t>
      </w:r>
    </w:p>
    <w:p w14:paraId="3D4DC2A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9DB225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6FCB7" w14:textId="33B1435E" w:rsidR="002449E0" w:rsidRDefault="002449E0" w:rsidP="002449E0">
      <w:pPr>
        <w:rPr>
          <w:rFonts w:ascii="Arial" w:hAnsi="Arial" w:cs="Arial"/>
          <w:b/>
          <w:sz w:val="24"/>
        </w:rPr>
      </w:pPr>
      <w:r>
        <w:rPr>
          <w:rFonts w:ascii="Arial" w:hAnsi="Arial" w:cs="Arial"/>
          <w:b/>
          <w:color w:val="0000FF"/>
          <w:sz w:val="24"/>
        </w:rPr>
        <w:t>R4-2415802</w:t>
      </w:r>
      <w:r>
        <w:rPr>
          <w:rFonts w:ascii="Arial" w:hAnsi="Arial" w:cs="Arial"/>
          <w:b/>
          <w:color w:val="0000FF"/>
          <w:sz w:val="24"/>
        </w:rPr>
        <w:tab/>
      </w:r>
      <w:r>
        <w:rPr>
          <w:rFonts w:ascii="Arial" w:hAnsi="Arial" w:cs="Arial"/>
          <w:b/>
          <w:sz w:val="24"/>
        </w:rPr>
        <w:t>On PC2 and 40 MHz of n28</w:t>
      </w:r>
    </w:p>
    <w:p w14:paraId="1241396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3EBAE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21D0D" w14:textId="70E6F803" w:rsidR="002449E0" w:rsidRDefault="002449E0" w:rsidP="002449E0">
      <w:pPr>
        <w:rPr>
          <w:rFonts w:ascii="Arial" w:hAnsi="Arial" w:cs="Arial"/>
          <w:b/>
          <w:sz w:val="24"/>
        </w:rPr>
      </w:pPr>
      <w:r>
        <w:rPr>
          <w:rFonts w:ascii="Arial" w:hAnsi="Arial" w:cs="Arial"/>
          <w:b/>
          <w:color w:val="0000FF"/>
          <w:sz w:val="24"/>
        </w:rPr>
        <w:lastRenderedPageBreak/>
        <w:t>R4-2415899</w:t>
      </w:r>
      <w:r>
        <w:rPr>
          <w:rFonts w:ascii="Arial" w:hAnsi="Arial" w:cs="Arial"/>
          <w:b/>
          <w:color w:val="0000FF"/>
          <w:sz w:val="24"/>
        </w:rPr>
        <w:tab/>
      </w:r>
      <w:r>
        <w:rPr>
          <w:rFonts w:ascii="Arial" w:hAnsi="Arial" w:cs="Arial"/>
          <w:b/>
          <w:sz w:val="24"/>
        </w:rPr>
        <w:t>Further discussion on PC2 n28 40MHz</w:t>
      </w:r>
    </w:p>
    <w:p w14:paraId="70FADF6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C931FE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55608" w14:textId="0DD5CE2B" w:rsidR="002449E0" w:rsidRDefault="002449E0" w:rsidP="002449E0">
      <w:pPr>
        <w:rPr>
          <w:rFonts w:ascii="Arial" w:hAnsi="Arial" w:cs="Arial"/>
          <w:b/>
          <w:sz w:val="24"/>
        </w:rPr>
      </w:pPr>
      <w:r>
        <w:rPr>
          <w:rFonts w:ascii="Arial" w:hAnsi="Arial" w:cs="Arial"/>
          <w:b/>
          <w:color w:val="0000FF"/>
          <w:sz w:val="24"/>
        </w:rPr>
        <w:t>R4-2416458</w:t>
      </w:r>
      <w:r>
        <w:rPr>
          <w:rFonts w:ascii="Arial" w:hAnsi="Arial" w:cs="Arial"/>
          <w:b/>
          <w:color w:val="0000FF"/>
          <w:sz w:val="24"/>
        </w:rPr>
        <w:tab/>
      </w:r>
      <w:r>
        <w:rPr>
          <w:rFonts w:ascii="Arial" w:hAnsi="Arial" w:cs="Arial"/>
          <w:b/>
          <w:sz w:val="24"/>
        </w:rPr>
        <w:t>UE RF requirements for PC2 and 40 MHz</w:t>
      </w:r>
    </w:p>
    <w:p w14:paraId="2C77BF1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3BDA70A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E6B2E" w14:textId="77777777" w:rsidR="002449E0" w:rsidRDefault="002449E0" w:rsidP="002449E0">
      <w:pPr>
        <w:pStyle w:val="Heading4"/>
      </w:pPr>
      <w:bookmarkStart w:id="121" w:name="_Toc181018285"/>
      <w:r>
        <w:t>5.20.3</w:t>
      </w:r>
      <w:r>
        <w:tab/>
        <w:t>Moderator summary and conclusions</w:t>
      </w:r>
      <w:bookmarkEnd w:id="121"/>
    </w:p>
    <w:p w14:paraId="1CB28A12" w14:textId="77777777" w:rsidR="002449E0" w:rsidRDefault="002449E0" w:rsidP="002449E0">
      <w:pPr>
        <w:pStyle w:val="Heading3"/>
      </w:pPr>
      <w:bookmarkStart w:id="122" w:name="_Toc181018286"/>
      <w:r>
        <w:t>5.21</w:t>
      </w:r>
      <w:r>
        <w:tab/>
        <w:t>mmWave in NR: UE spurious emissions and EESS (Earth Exploration Satellite Service) protection</w:t>
      </w:r>
      <w:bookmarkEnd w:id="122"/>
    </w:p>
    <w:p w14:paraId="0943D753" w14:textId="77777777" w:rsidR="002449E0" w:rsidRDefault="002449E0" w:rsidP="002449E0">
      <w:pPr>
        <w:pStyle w:val="Heading4"/>
      </w:pPr>
      <w:bookmarkStart w:id="123" w:name="_Toc181018287"/>
      <w:r>
        <w:t>5.21.1</w:t>
      </w:r>
      <w:r>
        <w:tab/>
        <w:t>General and work plan</w:t>
      </w:r>
      <w:bookmarkEnd w:id="123"/>
    </w:p>
    <w:p w14:paraId="31B6D166" w14:textId="72D95F45" w:rsidR="002449E0" w:rsidRDefault="002449E0" w:rsidP="002449E0">
      <w:pPr>
        <w:rPr>
          <w:rFonts w:ascii="Arial" w:hAnsi="Arial" w:cs="Arial"/>
          <w:b/>
          <w:sz w:val="24"/>
        </w:rPr>
      </w:pPr>
      <w:r>
        <w:rPr>
          <w:rFonts w:ascii="Arial" w:hAnsi="Arial" w:cs="Arial"/>
          <w:b/>
          <w:color w:val="0000FF"/>
          <w:sz w:val="24"/>
        </w:rPr>
        <w:t>R4-2415262</w:t>
      </w:r>
      <w:r>
        <w:rPr>
          <w:rFonts w:ascii="Arial" w:hAnsi="Arial" w:cs="Arial"/>
          <w:b/>
          <w:color w:val="0000FF"/>
          <w:sz w:val="24"/>
        </w:rPr>
        <w:tab/>
      </w:r>
      <w:r>
        <w:rPr>
          <w:rFonts w:ascii="Arial" w:hAnsi="Arial" w:cs="Arial"/>
          <w:b/>
          <w:sz w:val="24"/>
        </w:rPr>
        <w:t>Work plan for Rel-19 mmWave in NR: UE spurious emissions and EESS protection</w:t>
      </w:r>
    </w:p>
    <w:p w14:paraId="53F20D9E" w14:textId="77777777" w:rsidR="002449E0" w:rsidRDefault="002449E0" w:rsidP="002449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Unicom, Huawei, HiSilicon</w:t>
      </w:r>
    </w:p>
    <w:p w14:paraId="67C2D71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201BD" w14:textId="7F2F75FC" w:rsidR="002449E0" w:rsidRDefault="002449E0" w:rsidP="002449E0">
      <w:pPr>
        <w:rPr>
          <w:rFonts w:ascii="Arial" w:hAnsi="Arial" w:cs="Arial"/>
          <w:b/>
          <w:sz w:val="24"/>
        </w:rPr>
      </w:pPr>
      <w:r>
        <w:rPr>
          <w:rFonts w:ascii="Arial" w:hAnsi="Arial" w:cs="Arial"/>
          <w:b/>
          <w:color w:val="0000FF"/>
          <w:sz w:val="24"/>
        </w:rPr>
        <w:t>R4-2416354</w:t>
      </w:r>
      <w:r>
        <w:rPr>
          <w:rFonts w:ascii="Arial" w:hAnsi="Arial" w:cs="Arial"/>
          <w:b/>
          <w:color w:val="0000FF"/>
          <w:sz w:val="24"/>
        </w:rPr>
        <w:tab/>
      </w:r>
      <w:r>
        <w:rPr>
          <w:rFonts w:ascii="Arial" w:hAnsi="Arial" w:cs="Arial"/>
          <w:b/>
          <w:sz w:val="24"/>
        </w:rPr>
        <w:t>TR skeleton for Rel-19 EESS</w:t>
      </w:r>
    </w:p>
    <w:p w14:paraId="46A2D24A"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5B7DC44E" w14:textId="77777777" w:rsidR="002449E0" w:rsidRDefault="002449E0" w:rsidP="002449E0">
      <w:pPr>
        <w:rPr>
          <w:rFonts w:ascii="Arial" w:hAnsi="Arial" w:cs="Arial"/>
          <w:b/>
        </w:rPr>
      </w:pPr>
      <w:r>
        <w:rPr>
          <w:rFonts w:ascii="Arial" w:hAnsi="Arial" w:cs="Arial"/>
          <w:b/>
        </w:rPr>
        <w:t xml:space="preserve">Abstract: </w:t>
      </w:r>
    </w:p>
    <w:p w14:paraId="063F6FBE" w14:textId="77777777" w:rsidR="002449E0" w:rsidRDefault="002449E0" w:rsidP="002449E0">
      <w:r>
        <w:t>MCC: A TR number was given as 38.749 for EESS. The Type have been updated and the version is aligned to draft TR as v0.0.1. The TR number is not provided on the draft TR yet as it was allocated after the tdoc deadline.</w:t>
      </w:r>
    </w:p>
    <w:p w14:paraId="2781289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R4-2417199</w:t>
      </w:r>
      <w:r>
        <w:rPr>
          <w:color w:val="993300"/>
          <w:u w:val="single"/>
        </w:rPr>
        <w:t>.</w:t>
      </w:r>
    </w:p>
    <w:p w14:paraId="33E5E5E1" w14:textId="1EF2EAAF" w:rsidR="002449E0" w:rsidRDefault="002449E0" w:rsidP="002449E0">
      <w:pPr>
        <w:rPr>
          <w:rFonts w:ascii="Arial" w:hAnsi="Arial" w:cs="Arial"/>
          <w:b/>
          <w:sz w:val="24"/>
        </w:rPr>
      </w:pPr>
      <w:r>
        <w:rPr>
          <w:rFonts w:ascii="Arial" w:hAnsi="Arial" w:cs="Arial"/>
          <w:b/>
          <w:color w:val="0000FF"/>
          <w:sz w:val="24"/>
        </w:rPr>
        <w:t>R4-2417199</w:t>
      </w:r>
      <w:r>
        <w:rPr>
          <w:rFonts w:ascii="Arial" w:hAnsi="Arial" w:cs="Arial"/>
          <w:b/>
          <w:color w:val="0000FF"/>
          <w:sz w:val="24"/>
        </w:rPr>
        <w:tab/>
      </w:r>
      <w:r>
        <w:rPr>
          <w:rFonts w:ascii="Arial" w:hAnsi="Arial" w:cs="Arial"/>
          <w:b/>
          <w:sz w:val="24"/>
        </w:rPr>
        <w:t>TR skeleton for Rel-19 EESS</w:t>
      </w:r>
    </w:p>
    <w:p w14:paraId="6F823F40"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0155ED5E" w14:textId="77777777" w:rsidR="002449E0" w:rsidRDefault="002449E0" w:rsidP="002449E0">
      <w:pPr>
        <w:rPr>
          <w:color w:val="808080"/>
        </w:rPr>
      </w:pPr>
      <w:r>
        <w:rPr>
          <w:color w:val="808080"/>
        </w:rPr>
        <w:t>(Replaces R4-2416354)</w:t>
      </w:r>
    </w:p>
    <w:p w14:paraId="3C7F2D4D" w14:textId="77777777" w:rsidR="002449E0" w:rsidRDefault="002449E0" w:rsidP="002449E0">
      <w:pPr>
        <w:rPr>
          <w:rFonts w:ascii="Arial" w:hAnsi="Arial" w:cs="Arial"/>
          <w:b/>
        </w:rPr>
      </w:pPr>
      <w:r>
        <w:rPr>
          <w:rFonts w:ascii="Arial" w:hAnsi="Arial" w:cs="Arial"/>
          <w:b/>
        </w:rPr>
        <w:t xml:space="preserve">Abstract: </w:t>
      </w:r>
    </w:p>
    <w:p w14:paraId="0607492F" w14:textId="77777777" w:rsidR="002449E0" w:rsidRDefault="002449E0" w:rsidP="002449E0">
      <w:r>
        <w:t>MCC: A TR number was given as 38.749 for EESS. The Type have been updated and the version is aligned to draft TR as v0.0.1. The TR number is not provided on the draft TR yet as it was allocated after the tdoc deadline.</w:t>
      </w:r>
    </w:p>
    <w:p w14:paraId="384DC9B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FC56D" w14:textId="77777777" w:rsidR="002449E0" w:rsidRDefault="002449E0" w:rsidP="002449E0">
      <w:pPr>
        <w:pStyle w:val="Heading4"/>
      </w:pPr>
      <w:bookmarkStart w:id="124" w:name="_Toc181018288"/>
      <w:r>
        <w:t>5.21.2</w:t>
      </w:r>
      <w:r>
        <w:tab/>
        <w:t>UE RF requirements</w:t>
      </w:r>
      <w:bookmarkEnd w:id="124"/>
    </w:p>
    <w:p w14:paraId="7C51EF8F" w14:textId="2EA44BB5" w:rsidR="002449E0" w:rsidRDefault="002449E0" w:rsidP="002449E0">
      <w:pPr>
        <w:rPr>
          <w:rFonts w:ascii="Arial" w:hAnsi="Arial" w:cs="Arial"/>
          <w:b/>
          <w:sz w:val="24"/>
        </w:rPr>
      </w:pPr>
      <w:r>
        <w:rPr>
          <w:rFonts w:ascii="Arial" w:hAnsi="Arial" w:cs="Arial"/>
          <w:b/>
          <w:color w:val="0000FF"/>
          <w:sz w:val="24"/>
        </w:rPr>
        <w:t>R4-2415083</w:t>
      </w:r>
      <w:r>
        <w:rPr>
          <w:rFonts w:ascii="Arial" w:hAnsi="Arial" w:cs="Arial"/>
          <w:b/>
          <w:color w:val="0000FF"/>
          <w:sz w:val="24"/>
        </w:rPr>
        <w:tab/>
      </w:r>
      <w:r>
        <w:rPr>
          <w:rFonts w:ascii="Arial" w:hAnsi="Arial" w:cs="Arial"/>
          <w:b/>
          <w:sz w:val="24"/>
        </w:rPr>
        <w:t>Discussion on UE spurious emissions for UE in mmWave in NR</w:t>
      </w:r>
    </w:p>
    <w:p w14:paraId="7D381BEB"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A60FDC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06E3F" w14:textId="55DE9225" w:rsidR="002449E0" w:rsidRDefault="002449E0" w:rsidP="002449E0">
      <w:pPr>
        <w:rPr>
          <w:rFonts w:ascii="Arial" w:hAnsi="Arial" w:cs="Arial"/>
          <w:b/>
          <w:sz w:val="24"/>
        </w:rPr>
      </w:pPr>
      <w:r>
        <w:rPr>
          <w:rFonts w:ascii="Arial" w:hAnsi="Arial" w:cs="Arial"/>
          <w:b/>
          <w:color w:val="0000FF"/>
          <w:sz w:val="24"/>
        </w:rPr>
        <w:t>R4-2415329</w:t>
      </w:r>
      <w:r>
        <w:rPr>
          <w:rFonts w:ascii="Arial" w:hAnsi="Arial" w:cs="Arial"/>
          <w:b/>
          <w:color w:val="0000FF"/>
          <w:sz w:val="24"/>
        </w:rPr>
        <w:tab/>
      </w:r>
      <w:r>
        <w:rPr>
          <w:rFonts w:ascii="Arial" w:hAnsi="Arial" w:cs="Arial"/>
          <w:b/>
          <w:sz w:val="24"/>
        </w:rPr>
        <w:t>Initial considerations on EESS protection requirements</w:t>
      </w:r>
    </w:p>
    <w:p w14:paraId="4A1AD2F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97788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8F92C" w14:textId="3EE3BDF0" w:rsidR="002449E0" w:rsidRDefault="002449E0" w:rsidP="002449E0">
      <w:pPr>
        <w:rPr>
          <w:rFonts w:ascii="Arial" w:hAnsi="Arial" w:cs="Arial"/>
          <w:b/>
          <w:sz w:val="24"/>
        </w:rPr>
      </w:pPr>
      <w:r>
        <w:rPr>
          <w:rFonts w:ascii="Arial" w:hAnsi="Arial" w:cs="Arial"/>
          <w:b/>
          <w:color w:val="0000FF"/>
          <w:sz w:val="24"/>
        </w:rPr>
        <w:t>R4-2415375</w:t>
      </w:r>
      <w:r>
        <w:rPr>
          <w:rFonts w:ascii="Arial" w:hAnsi="Arial" w:cs="Arial"/>
          <w:b/>
          <w:color w:val="0000FF"/>
          <w:sz w:val="24"/>
        </w:rPr>
        <w:tab/>
      </w:r>
      <w:r>
        <w:rPr>
          <w:rFonts w:ascii="Arial" w:hAnsi="Arial" w:cs="Arial"/>
          <w:b/>
          <w:sz w:val="24"/>
        </w:rPr>
        <w:t>UE RF specification impact for MmWave UE spurious emission 2 kuvaa puuttu</w:t>
      </w:r>
    </w:p>
    <w:p w14:paraId="7C90DAD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09C77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R4-2416065</w:t>
      </w:r>
      <w:r>
        <w:rPr>
          <w:color w:val="993300"/>
          <w:u w:val="single"/>
        </w:rPr>
        <w:t>.</w:t>
      </w:r>
    </w:p>
    <w:p w14:paraId="3E3FB1B6" w14:textId="23CD90E3" w:rsidR="002449E0" w:rsidRDefault="002449E0" w:rsidP="002449E0">
      <w:pPr>
        <w:rPr>
          <w:rFonts w:ascii="Arial" w:hAnsi="Arial" w:cs="Arial"/>
          <w:b/>
          <w:sz w:val="24"/>
        </w:rPr>
      </w:pPr>
      <w:r>
        <w:rPr>
          <w:rFonts w:ascii="Arial" w:hAnsi="Arial" w:cs="Arial"/>
          <w:b/>
          <w:color w:val="0000FF"/>
          <w:sz w:val="24"/>
        </w:rPr>
        <w:t>R4-2415726</w:t>
      </w:r>
      <w:r>
        <w:rPr>
          <w:rFonts w:ascii="Arial" w:hAnsi="Arial" w:cs="Arial"/>
          <w:b/>
          <w:color w:val="0000FF"/>
          <w:sz w:val="24"/>
        </w:rPr>
        <w:tab/>
      </w:r>
      <w:r>
        <w:rPr>
          <w:rFonts w:ascii="Arial" w:hAnsi="Arial" w:cs="Arial"/>
          <w:b/>
          <w:sz w:val="24"/>
        </w:rPr>
        <w:t>24 GHz EESS band phase 2 requirements and UE compliance</w:t>
      </w:r>
    </w:p>
    <w:p w14:paraId="12F964F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072C517" w14:textId="77777777" w:rsidR="002449E0" w:rsidRDefault="002449E0" w:rsidP="002449E0">
      <w:pPr>
        <w:rPr>
          <w:rFonts w:ascii="Arial" w:hAnsi="Arial" w:cs="Arial"/>
          <w:b/>
        </w:rPr>
      </w:pPr>
      <w:r>
        <w:rPr>
          <w:rFonts w:ascii="Arial" w:hAnsi="Arial" w:cs="Arial"/>
          <w:b/>
        </w:rPr>
        <w:t xml:space="preserve">Abstract: </w:t>
      </w:r>
    </w:p>
    <w:p w14:paraId="6646B8DA" w14:textId="77777777" w:rsidR="002449E0" w:rsidRDefault="002449E0" w:rsidP="002449E0">
      <w:r>
        <w:t>We propose new NS framework as well as tentative A-MPR value</w:t>
      </w:r>
    </w:p>
    <w:p w14:paraId="69836D2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25A26" w14:textId="46C27272" w:rsidR="002449E0" w:rsidRDefault="002449E0" w:rsidP="002449E0">
      <w:pPr>
        <w:rPr>
          <w:rFonts w:ascii="Arial" w:hAnsi="Arial" w:cs="Arial"/>
          <w:b/>
          <w:sz w:val="24"/>
        </w:rPr>
      </w:pPr>
      <w:r>
        <w:rPr>
          <w:rFonts w:ascii="Arial" w:hAnsi="Arial" w:cs="Arial"/>
          <w:b/>
          <w:color w:val="0000FF"/>
          <w:sz w:val="24"/>
        </w:rPr>
        <w:t>R4-2415908</w:t>
      </w:r>
      <w:r>
        <w:rPr>
          <w:rFonts w:ascii="Arial" w:hAnsi="Arial" w:cs="Arial"/>
          <w:b/>
          <w:color w:val="0000FF"/>
          <w:sz w:val="24"/>
        </w:rPr>
        <w:tab/>
      </w:r>
      <w:r>
        <w:rPr>
          <w:rFonts w:ascii="Arial" w:hAnsi="Arial" w:cs="Arial"/>
          <w:b/>
          <w:sz w:val="24"/>
        </w:rPr>
        <w:t>On EESS mmWave UE spurious emission</w:t>
      </w:r>
    </w:p>
    <w:p w14:paraId="061FC66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B9F6BE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9C752" w14:textId="33A5BACF" w:rsidR="002449E0" w:rsidRDefault="002449E0" w:rsidP="002449E0">
      <w:pPr>
        <w:rPr>
          <w:rFonts w:ascii="Arial" w:hAnsi="Arial" w:cs="Arial"/>
          <w:b/>
          <w:sz w:val="24"/>
        </w:rPr>
      </w:pPr>
      <w:r>
        <w:rPr>
          <w:rFonts w:ascii="Arial" w:hAnsi="Arial" w:cs="Arial"/>
          <w:b/>
          <w:color w:val="0000FF"/>
          <w:sz w:val="24"/>
        </w:rPr>
        <w:t>R4-2416065</w:t>
      </w:r>
      <w:r>
        <w:rPr>
          <w:rFonts w:ascii="Arial" w:hAnsi="Arial" w:cs="Arial"/>
          <w:b/>
          <w:color w:val="0000FF"/>
          <w:sz w:val="24"/>
        </w:rPr>
        <w:tab/>
      </w:r>
      <w:r>
        <w:rPr>
          <w:rFonts w:ascii="Arial" w:hAnsi="Arial" w:cs="Arial"/>
          <w:b/>
          <w:sz w:val="24"/>
        </w:rPr>
        <w:t>UE RF specification impact for MmWave UE spurious emission</w:t>
      </w:r>
    </w:p>
    <w:p w14:paraId="01FEB9F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43BF99" w14:textId="77777777" w:rsidR="002449E0" w:rsidRDefault="002449E0" w:rsidP="002449E0">
      <w:pPr>
        <w:rPr>
          <w:color w:val="808080"/>
        </w:rPr>
      </w:pPr>
      <w:r>
        <w:rPr>
          <w:color w:val="808080"/>
        </w:rPr>
        <w:t>(Replaces R4-2415375)</w:t>
      </w:r>
    </w:p>
    <w:p w14:paraId="40E58A8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C7A3E" w14:textId="15D79680" w:rsidR="002449E0" w:rsidRDefault="002449E0" w:rsidP="002449E0">
      <w:pPr>
        <w:rPr>
          <w:rFonts w:ascii="Arial" w:hAnsi="Arial" w:cs="Arial"/>
          <w:b/>
          <w:sz w:val="24"/>
        </w:rPr>
      </w:pPr>
      <w:r>
        <w:rPr>
          <w:rFonts w:ascii="Arial" w:hAnsi="Arial" w:cs="Arial"/>
          <w:b/>
          <w:color w:val="0000FF"/>
          <w:sz w:val="24"/>
        </w:rPr>
        <w:t>R4-2416161</w:t>
      </w:r>
      <w:r>
        <w:rPr>
          <w:rFonts w:ascii="Arial" w:hAnsi="Arial" w:cs="Arial"/>
          <w:b/>
          <w:color w:val="0000FF"/>
          <w:sz w:val="24"/>
        </w:rPr>
        <w:tab/>
      </w:r>
      <w:r>
        <w:rPr>
          <w:rFonts w:ascii="Arial" w:hAnsi="Arial" w:cs="Arial"/>
          <w:b/>
          <w:sz w:val="24"/>
        </w:rPr>
        <w:t>EESS protection - UE RF aspects</w:t>
      </w:r>
    </w:p>
    <w:p w14:paraId="69897CB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B002C74" w14:textId="77777777" w:rsidR="002449E0" w:rsidRDefault="002449E0" w:rsidP="002449E0">
      <w:pPr>
        <w:rPr>
          <w:rFonts w:ascii="Arial" w:hAnsi="Arial" w:cs="Arial"/>
          <w:b/>
        </w:rPr>
      </w:pPr>
      <w:r>
        <w:rPr>
          <w:rFonts w:ascii="Arial" w:hAnsi="Arial" w:cs="Arial"/>
          <w:b/>
        </w:rPr>
        <w:t xml:space="preserve">Abstract: </w:t>
      </w:r>
    </w:p>
    <w:p w14:paraId="39A848B1" w14:textId="77777777" w:rsidR="002449E0" w:rsidRDefault="002449E0" w:rsidP="002449E0">
      <w:r>
        <w:t>This contribution discussed the EESS protection and its applicability date per Region for UE RF</w:t>
      </w:r>
    </w:p>
    <w:p w14:paraId="483C312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0EFC2" w14:textId="666C9533" w:rsidR="002449E0" w:rsidRDefault="002449E0" w:rsidP="002449E0">
      <w:pPr>
        <w:rPr>
          <w:rFonts w:ascii="Arial" w:hAnsi="Arial" w:cs="Arial"/>
          <w:b/>
          <w:sz w:val="24"/>
        </w:rPr>
      </w:pPr>
      <w:r>
        <w:rPr>
          <w:rFonts w:ascii="Arial" w:hAnsi="Arial" w:cs="Arial"/>
          <w:b/>
          <w:color w:val="0000FF"/>
          <w:sz w:val="24"/>
        </w:rPr>
        <w:t>R4-2416163</w:t>
      </w:r>
      <w:r>
        <w:rPr>
          <w:rFonts w:ascii="Arial" w:hAnsi="Arial" w:cs="Arial"/>
          <w:b/>
          <w:color w:val="0000FF"/>
          <w:sz w:val="24"/>
        </w:rPr>
        <w:tab/>
      </w:r>
      <w:r>
        <w:rPr>
          <w:rFonts w:ascii="Arial" w:hAnsi="Arial" w:cs="Arial"/>
          <w:b/>
          <w:sz w:val="24"/>
        </w:rPr>
        <w:t>Draft CR to TS 38101-2 - EESS protection - UE RF aspects</w:t>
      </w:r>
    </w:p>
    <w:p w14:paraId="35F88064"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(Rel-19)</w:t>
      </w:r>
      <w:r>
        <w:rPr>
          <w:i/>
        </w:rPr>
        <w:br/>
      </w:r>
      <w:r>
        <w:rPr>
          <w:i/>
        </w:rPr>
        <w:br/>
      </w:r>
      <w:r>
        <w:rPr>
          <w:i/>
        </w:rPr>
        <w:tab/>
      </w:r>
      <w:r>
        <w:rPr>
          <w:i/>
        </w:rPr>
        <w:tab/>
      </w:r>
      <w:r>
        <w:rPr>
          <w:i/>
        </w:rPr>
        <w:tab/>
      </w:r>
      <w:r>
        <w:rPr>
          <w:i/>
        </w:rPr>
        <w:tab/>
      </w:r>
      <w:r>
        <w:rPr>
          <w:i/>
        </w:rPr>
        <w:tab/>
        <w:t>Source: Ericsson</w:t>
      </w:r>
    </w:p>
    <w:p w14:paraId="6B40306C" w14:textId="77777777" w:rsidR="002449E0" w:rsidRDefault="002449E0" w:rsidP="002449E0">
      <w:pPr>
        <w:rPr>
          <w:rFonts w:ascii="Arial" w:hAnsi="Arial" w:cs="Arial"/>
          <w:b/>
        </w:rPr>
      </w:pPr>
      <w:r>
        <w:rPr>
          <w:rFonts w:ascii="Arial" w:hAnsi="Arial" w:cs="Arial"/>
          <w:b/>
        </w:rPr>
        <w:t xml:space="preserve">Abstract: </w:t>
      </w:r>
    </w:p>
    <w:p w14:paraId="2FFADAB8" w14:textId="77777777" w:rsidR="002449E0" w:rsidRDefault="002449E0" w:rsidP="002449E0">
      <w:r>
        <w:lastRenderedPageBreak/>
        <w:t>This is draft CR to TS 38.101-2 clarifies EESS protection applicability date per region. MCC: The session chair marked this as postponed.</w:t>
      </w:r>
    </w:p>
    <w:p w14:paraId="6515371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F2433F" w14:textId="19D98580" w:rsidR="002449E0" w:rsidRDefault="002449E0" w:rsidP="002449E0">
      <w:pPr>
        <w:rPr>
          <w:rFonts w:ascii="Arial" w:hAnsi="Arial" w:cs="Arial"/>
          <w:b/>
          <w:sz w:val="24"/>
        </w:rPr>
      </w:pPr>
      <w:r>
        <w:rPr>
          <w:rFonts w:ascii="Arial" w:hAnsi="Arial" w:cs="Arial"/>
          <w:b/>
          <w:color w:val="0000FF"/>
          <w:sz w:val="24"/>
        </w:rPr>
        <w:t>R4-2416194</w:t>
      </w:r>
      <w:r>
        <w:rPr>
          <w:rFonts w:ascii="Arial" w:hAnsi="Arial" w:cs="Arial"/>
          <w:b/>
          <w:color w:val="0000FF"/>
          <w:sz w:val="24"/>
        </w:rPr>
        <w:tab/>
      </w:r>
      <w:r>
        <w:rPr>
          <w:rFonts w:ascii="Arial" w:hAnsi="Arial" w:cs="Arial"/>
          <w:b/>
          <w:sz w:val="24"/>
        </w:rPr>
        <w:t>Views on EESS protection for n257</w:t>
      </w:r>
    </w:p>
    <w:p w14:paraId="228CC7D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2B244F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07387" w14:textId="58D194F2" w:rsidR="002449E0" w:rsidRDefault="002449E0" w:rsidP="002449E0">
      <w:pPr>
        <w:rPr>
          <w:rFonts w:ascii="Arial" w:hAnsi="Arial" w:cs="Arial"/>
          <w:b/>
          <w:sz w:val="24"/>
        </w:rPr>
      </w:pPr>
      <w:r>
        <w:rPr>
          <w:rFonts w:ascii="Arial" w:hAnsi="Arial" w:cs="Arial"/>
          <w:b/>
          <w:color w:val="0000FF"/>
          <w:sz w:val="24"/>
        </w:rPr>
        <w:t>R4-2416353</w:t>
      </w:r>
      <w:r>
        <w:rPr>
          <w:rFonts w:ascii="Arial" w:hAnsi="Arial" w:cs="Arial"/>
          <w:b/>
          <w:color w:val="0000FF"/>
          <w:sz w:val="24"/>
        </w:rPr>
        <w:tab/>
      </w:r>
      <w:r>
        <w:rPr>
          <w:rFonts w:ascii="Arial" w:hAnsi="Arial" w:cs="Arial"/>
          <w:b/>
          <w:sz w:val="24"/>
        </w:rPr>
        <w:t>Discussion on Rel-19 EESS</w:t>
      </w:r>
    </w:p>
    <w:p w14:paraId="78CC758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C829372" w14:textId="77777777" w:rsidR="002449E0" w:rsidRDefault="002449E0" w:rsidP="002449E0">
      <w:pPr>
        <w:rPr>
          <w:rFonts w:ascii="Arial" w:hAnsi="Arial" w:cs="Arial"/>
          <w:b/>
        </w:rPr>
      </w:pPr>
      <w:r>
        <w:rPr>
          <w:rFonts w:ascii="Arial" w:hAnsi="Arial" w:cs="Arial"/>
          <w:b/>
        </w:rPr>
        <w:t xml:space="preserve">Abstract: </w:t>
      </w:r>
    </w:p>
    <w:p w14:paraId="31F4AE74" w14:textId="77777777" w:rsidR="002449E0" w:rsidRDefault="002449E0" w:rsidP="002449E0">
      <w:r>
        <w:t>Lead the discussion and form WF based on the issues above.</w:t>
      </w:r>
    </w:p>
    <w:p w14:paraId="21B91967" w14:textId="77777777" w:rsidR="002449E0" w:rsidRDefault="002449E0" w:rsidP="002449E0">
      <w:r>
        <w:t>FR2: TBD</w:t>
      </w:r>
    </w:p>
    <w:p w14:paraId="69EF815A" w14:textId="77777777" w:rsidR="002449E0" w:rsidRDefault="002449E0" w:rsidP="002449E0">
      <w:r>
        <w:t>CA: TBD</w:t>
      </w:r>
    </w:p>
    <w:p w14:paraId="1FDBC59A" w14:textId="77777777" w:rsidR="002449E0" w:rsidRDefault="002449E0" w:rsidP="002449E0">
      <w:r>
        <w:t>A-MPR: TBD</w:t>
      </w:r>
    </w:p>
    <w:p w14:paraId="0648D18A" w14:textId="77777777" w:rsidR="002449E0" w:rsidRDefault="002449E0" w:rsidP="002449E0">
      <w:r>
        <w:t>To check with Umeda: Harmonic</w:t>
      </w:r>
    </w:p>
    <w:p w14:paraId="0A5D3145" w14:textId="77777777" w:rsidR="002449E0" w:rsidRDefault="002449E0" w:rsidP="002449E0">
      <w:r>
        <w:t>Regulation background: WRC-19 Europe Japan China</w:t>
      </w:r>
    </w:p>
    <w:p w14:paraId="5FA206A8" w14:textId="77777777" w:rsidR="002449E0" w:rsidRDefault="002449E0" w:rsidP="002449E0">
      <w:r>
        <w:t>Rel-16: (DCM WF), agreement</w:t>
      </w:r>
    </w:p>
    <w:p w14:paraId="4B5642E2" w14:textId="77777777" w:rsidR="002449E0" w:rsidRDefault="002449E0" w:rsidP="002449E0">
      <w:r>
        <w:t>Rel-19: NS -&gt; A-MPR</w:t>
      </w:r>
    </w:p>
    <w:p w14:paraId="7CB62881" w14:textId="77777777" w:rsidR="002449E0" w:rsidRDefault="002449E0" w:rsidP="002449E0">
      <w:r>
        <w:t>Requirements:</w:t>
      </w:r>
    </w:p>
    <w:p w14:paraId="02163A33" w14:textId="77777777" w:rsidR="002449E0" w:rsidRDefault="002449E0" w:rsidP="002449E0">
      <w:r>
        <w:t>band power class:</w:t>
      </w:r>
    </w:p>
    <w:p w14:paraId="351C17E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ACC47" w14:textId="77777777" w:rsidR="002449E0" w:rsidRDefault="002449E0" w:rsidP="002449E0">
      <w:pPr>
        <w:pStyle w:val="Heading4"/>
      </w:pPr>
      <w:bookmarkStart w:id="125" w:name="_Toc181018289"/>
      <w:r>
        <w:t>5.21.3</w:t>
      </w:r>
      <w:r>
        <w:tab/>
        <w:t>BS RF requirements and conformance testing</w:t>
      </w:r>
      <w:bookmarkEnd w:id="125"/>
    </w:p>
    <w:p w14:paraId="292BFA45" w14:textId="78FC4AF3" w:rsidR="002449E0" w:rsidRDefault="002449E0" w:rsidP="002449E0">
      <w:pPr>
        <w:rPr>
          <w:rFonts w:ascii="Arial" w:hAnsi="Arial" w:cs="Arial"/>
          <w:b/>
          <w:sz w:val="24"/>
        </w:rPr>
      </w:pPr>
      <w:r>
        <w:rPr>
          <w:rFonts w:ascii="Arial" w:hAnsi="Arial" w:cs="Arial"/>
          <w:b/>
          <w:color w:val="0000FF"/>
          <w:sz w:val="24"/>
        </w:rPr>
        <w:t>R4-2415084</w:t>
      </w:r>
      <w:r>
        <w:rPr>
          <w:rFonts w:ascii="Arial" w:hAnsi="Arial" w:cs="Arial"/>
          <w:b/>
          <w:color w:val="0000FF"/>
          <w:sz w:val="24"/>
        </w:rPr>
        <w:tab/>
      </w:r>
      <w:r>
        <w:rPr>
          <w:rFonts w:ascii="Arial" w:hAnsi="Arial" w:cs="Arial"/>
          <w:b/>
          <w:sz w:val="24"/>
        </w:rPr>
        <w:t>Discussion on EESS (Earth Exploration Satellite Service) protection for BS in mmWave in NR</w:t>
      </w:r>
    </w:p>
    <w:p w14:paraId="16BD386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189121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AFB9A" w14:textId="0B155065" w:rsidR="002449E0" w:rsidRDefault="002449E0" w:rsidP="002449E0">
      <w:pPr>
        <w:rPr>
          <w:rFonts w:ascii="Arial" w:hAnsi="Arial" w:cs="Arial"/>
          <w:b/>
          <w:sz w:val="24"/>
        </w:rPr>
      </w:pPr>
      <w:r>
        <w:rPr>
          <w:rFonts w:ascii="Arial" w:hAnsi="Arial" w:cs="Arial"/>
          <w:b/>
          <w:color w:val="0000FF"/>
          <w:sz w:val="24"/>
        </w:rPr>
        <w:t>R4-2415477</w:t>
      </w:r>
      <w:r>
        <w:rPr>
          <w:rFonts w:ascii="Arial" w:hAnsi="Arial" w:cs="Arial"/>
          <w:b/>
          <w:color w:val="0000FF"/>
          <w:sz w:val="24"/>
        </w:rPr>
        <w:tab/>
      </w:r>
      <w:r>
        <w:rPr>
          <w:rFonts w:ascii="Arial" w:hAnsi="Arial" w:cs="Arial"/>
          <w:b/>
          <w:sz w:val="24"/>
        </w:rPr>
        <w:t>BS RF specification impact for MmWave UE spurious emission</w:t>
      </w:r>
    </w:p>
    <w:p w14:paraId="55B9A8F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79361C4" w14:textId="77777777" w:rsidR="002449E0" w:rsidRDefault="002449E0" w:rsidP="002449E0">
      <w:pPr>
        <w:rPr>
          <w:rFonts w:ascii="Arial" w:hAnsi="Arial" w:cs="Arial"/>
          <w:b/>
        </w:rPr>
      </w:pPr>
      <w:r>
        <w:rPr>
          <w:rFonts w:ascii="Arial" w:hAnsi="Arial" w:cs="Arial"/>
          <w:b/>
        </w:rPr>
        <w:t xml:space="preserve">Abstract: </w:t>
      </w:r>
    </w:p>
    <w:p w14:paraId="5AEADB4D" w14:textId="77777777" w:rsidR="002449E0" w:rsidRDefault="002449E0" w:rsidP="002449E0">
      <w:r>
        <w:t>This contribution provides the necessary changes of the BS RF requirements in TS 38.104 and TS 38.141-2 on mmWave UE spurious emission.</w:t>
      </w:r>
    </w:p>
    <w:p w14:paraId="27B87C4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95F43" w14:textId="4222E98B" w:rsidR="002449E0" w:rsidRDefault="002449E0" w:rsidP="002449E0">
      <w:pPr>
        <w:rPr>
          <w:rFonts w:ascii="Arial" w:hAnsi="Arial" w:cs="Arial"/>
          <w:b/>
          <w:sz w:val="24"/>
        </w:rPr>
      </w:pPr>
      <w:r>
        <w:rPr>
          <w:rFonts w:ascii="Arial" w:hAnsi="Arial" w:cs="Arial"/>
          <w:b/>
          <w:color w:val="0000FF"/>
          <w:sz w:val="24"/>
        </w:rPr>
        <w:t>R4-2415909</w:t>
      </w:r>
      <w:r>
        <w:rPr>
          <w:rFonts w:ascii="Arial" w:hAnsi="Arial" w:cs="Arial"/>
          <w:b/>
          <w:color w:val="0000FF"/>
          <w:sz w:val="24"/>
        </w:rPr>
        <w:tab/>
      </w:r>
      <w:r>
        <w:rPr>
          <w:rFonts w:ascii="Arial" w:hAnsi="Arial" w:cs="Arial"/>
          <w:b/>
          <w:sz w:val="24"/>
        </w:rPr>
        <w:t>On EESS protection for BS</w:t>
      </w:r>
    </w:p>
    <w:p w14:paraId="0C75220E"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ED8000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B9997" w14:textId="0E0FA845" w:rsidR="002449E0" w:rsidRDefault="002449E0" w:rsidP="002449E0">
      <w:pPr>
        <w:rPr>
          <w:rFonts w:ascii="Arial" w:hAnsi="Arial" w:cs="Arial"/>
          <w:b/>
          <w:sz w:val="24"/>
        </w:rPr>
      </w:pPr>
      <w:r>
        <w:rPr>
          <w:rFonts w:ascii="Arial" w:hAnsi="Arial" w:cs="Arial"/>
          <w:b/>
          <w:color w:val="0000FF"/>
          <w:sz w:val="24"/>
        </w:rPr>
        <w:t>R4-2416160</w:t>
      </w:r>
      <w:r>
        <w:rPr>
          <w:rFonts w:ascii="Arial" w:hAnsi="Arial" w:cs="Arial"/>
          <w:b/>
          <w:color w:val="0000FF"/>
          <w:sz w:val="24"/>
        </w:rPr>
        <w:tab/>
      </w:r>
      <w:r>
        <w:rPr>
          <w:rFonts w:ascii="Arial" w:hAnsi="Arial" w:cs="Arial"/>
          <w:b/>
          <w:sz w:val="24"/>
        </w:rPr>
        <w:t>EESS protection - BS RF aspects</w:t>
      </w:r>
    </w:p>
    <w:p w14:paraId="7D03D49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11416C6" w14:textId="77777777" w:rsidR="002449E0" w:rsidRDefault="002449E0" w:rsidP="002449E0">
      <w:pPr>
        <w:rPr>
          <w:rFonts w:ascii="Arial" w:hAnsi="Arial" w:cs="Arial"/>
          <w:b/>
        </w:rPr>
      </w:pPr>
      <w:r>
        <w:rPr>
          <w:rFonts w:ascii="Arial" w:hAnsi="Arial" w:cs="Arial"/>
          <w:b/>
        </w:rPr>
        <w:t xml:space="preserve">Abstract: </w:t>
      </w:r>
    </w:p>
    <w:p w14:paraId="42CDB22D" w14:textId="77777777" w:rsidR="002449E0" w:rsidRDefault="002449E0" w:rsidP="002449E0">
      <w:r>
        <w:t>This contribution discussed the EESS protection and its applicability date per Region for BS RF</w:t>
      </w:r>
    </w:p>
    <w:p w14:paraId="5909D80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2FE65" w14:textId="2DC1A573" w:rsidR="002449E0" w:rsidRDefault="002449E0" w:rsidP="002449E0">
      <w:pPr>
        <w:rPr>
          <w:rFonts w:ascii="Arial" w:hAnsi="Arial" w:cs="Arial"/>
          <w:b/>
          <w:sz w:val="24"/>
        </w:rPr>
      </w:pPr>
      <w:r>
        <w:rPr>
          <w:rFonts w:ascii="Arial" w:hAnsi="Arial" w:cs="Arial"/>
          <w:b/>
          <w:color w:val="0000FF"/>
          <w:sz w:val="24"/>
        </w:rPr>
        <w:t>R4-2416162</w:t>
      </w:r>
      <w:r>
        <w:rPr>
          <w:rFonts w:ascii="Arial" w:hAnsi="Arial" w:cs="Arial"/>
          <w:b/>
          <w:color w:val="0000FF"/>
          <w:sz w:val="24"/>
        </w:rPr>
        <w:tab/>
      </w:r>
      <w:r>
        <w:rPr>
          <w:rFonts w:ascii="Arial" w:hAnsi="Arial" w:cs="Arial"/>
          <w:b/>
          <w:sz w:val="24"/>
        </w:rPr>
        <w:t>Draft CR to TS 38104 - EESS protection - BS RF aspects</w:t>
      </w:r>
    </w:p>
    <w:p w14:paraId="421EC98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F (Rel-19)</w:t>
      </w:r>
      <w:r>
        <w:rPr>
          <w:i/>
        </w:rPr>
        <w:br/>
      </w:r>
      <w:r>
        <w:rPr>
          <w:i/>
        </w:rPr>
        <w:br/>
      </w:r>
      <w:r>
        <w:rPr>
          <w:i/>
        </w:rPr>
        <w:tab/>
      </w:r>
      <w:r>
        <w:rPr>
          <w:i/>
        </w:rPr>
        <w:tab/>
      </w:r>
      <w:r>
        <w:rPr>
          <w:i/>
        </w:rPr>
        <w:tab/>
      </w:r>
      <w:r>
        <w:rPr>
          <w:i/>
        </w:rPr>
        <w:tab/>
      </w:r>
      <w:r>
        <w:rPr>
          <w:i/>
        </w:rPr>
        <w:tab/>
        <w:t>Source: Ericsson</w:t>
      </w:r>
    </w:p>
    <w:p w14:paraId="1DC43147" w14:textId="77777777" w:rsidR="002449E0" w:rsidRDefault="002449E0" w:rsidP="002449E0">
      <w:pPr>
        <w:rPr>
          <w:rFonts w:ascii="Arial" w:hAnsi="Arial" w:cs="Arial"/>
          <w:b/>
        </w:rPr>
      </w:pPr>
      <w:r>
        <w:rPr>
          <w:rFonts w:ascii="Arial" w:hAnsi="Arial" w:cs="Arial"/>
          <w:b/>
        </w:rPr>
        <w:t xml:space="preserve">Abstract: </w:t>
      </w:r>
    </w:p>
    <w:p w14:paraId="347BC5A5" w14:textId="77777777" w:rsidR="002449E0" w:rsidRDefault="002449E0" w:rsidP="002449E0">
      <w:r>
        <w:t>This is draft CR to TS 38.104 clarifies EESS protection applicability date per region</w:t>
      </w:r>
    </w:p>
    <w:p w14:paraId="2919334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R4-2417085</w:t>
      </w:r>
      <w:r>
        <w:rPr>
          <w:color w:val="993300"/>
          <w:u w:val="single"/>
        </w:rPr>
        <w:t>.</w:t>
      </w:r>
    </w:p>
    <w:p w14:paraId="68B5C7F8" w14:textId="08C944E5" w:rsidR="002449E0" w:rsidRDefault="002449E0" w:rsidP="002449E0">
      <w:pPr>
        <w:rPr>
          <w:rFonts w:ascii="Arial" w:hAnsi="Arial" w:cs="Arial"/>
          <w:b/>
          <w:sz w:val="24"/>
        </w:rPr>
      </w:pPr>
      <w:r>
        <w:rPr>
          <w:rFonts w:ascii="Arial" w:hAnsi="Arial" w:cs="Arial"/>
          <w:b/>
          <w:color w:val="0000FF"/>
          <w:sz w:val="24"/>
        </w:rPr>
        <w:t>R4-2417085</w:t>
      </w:r>
      <w:r>
        <w:rPr>
          <w:rFonts w:ascii="Arial" w:hAnsi="Arial" w:cs="Arial"/>
          <w:b/>
          <w:color w:val="0000FF"/>
          <w:sz w:val="24"/>
        </w:rPr>
        <w:tab/>
      </w:r>
      <w:r>
        <w:rPr>
          <w:rFonts w:ascii="Arial" w:hAnsi="Arial" w:cs="Arial"/>
          <w:b/>
          <w:sz w:val="24"/>
        </w:rPr>
        <w:t>Draft CR to TS 38104 - EESS protection - BS RF aspects</w:t>
      </w:r>
    </w:p>
    <w:p w14:paraId="4216A69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F (Rel-19)</w:t>
      </w:r>
      <w:r>
        <w:rPr>
          <w:i/>
        </w:rPr>
        <w:br/>
      </w:r>
      <w:r>
        <w:rPr>
          <w:i/>
        </w:rPr>
        <w:br/>
      </w:r>
      <w:r>
        <w:rPr>
          <w:i/>
        </w:rPr>
        <w:tab/>
      </w:r>
      <w:r>
        <w:rPr>
          <w:i/>
        </w:rPr>
        <w:tab/>
      </w:r>
      <w:r>
        <w:rPr>
          <w:i/>
        </w:rPr>
        <w:tab/>
      </w:r>
      <w:r>
        <w:rPr>
          <w:i/>
        </w:rPr>
        <w:tab/>
      </w:r>
      <w:r>
        <w:rPr>
          <w:i/>
        </w:rPr>
        <w:tab/>
        <w:t>Source: Ericsson, Nokia</w:t>
      </w:r>
    </w:p>
    <w:p w14:paraId="460979AB" w14:textId="77777777" w:rsidR="002449E0" w:rsidRDefault="002449E0" w:rsidP="002449E0">
      <w:pPr>
        <w:rPr>
          <w:color w:val="808080"/>
        </w:rPr>
      </w:pPr>
      <w:r>
        <w:rPr>
          <w:color w:val="808080"/>
        </w:rPr>
        <w:t>(Replaces R4-2416162)</w:t>
      </w:r>
    </w:p>
    <w:p w14:paraId="733C8A23" w14:textId="77777777" w:rsidR="002449E0" w:rsidRDefault="002449E0" w:rsidP="002449E0">
      <w:pPr>
        <w:rPr>
          <w:rFonts w:ascii="Arial" w:hAnsi="Arial" w:cs="Arial"/>
          <w:b/>
        </w:rPr>
      </w:pPr>
      <w:r>
        <w:rPr>
          <w:rFonts w:ascii="Arial" w:hAnsi="Arial" w:cs="Arial"/>
          <w:b/>
        </w:rPr>
        <w:t xml:space="preserve">Abstract: </w:t>
      </w:r>
    </w:p>
    <w:p w14:paraId="586F9003" w14:textId="5B54FD5E" w:rsidR="002449E0" w:rsidRDefault="005253A6" w:rsidP="002449E0">
      <w:r w:rsidRPr="005253A6">
        <w:t>This is draft CR to TS 38.104 clarifies EESS protection applicability date per region. The CR coversheet list Ericsson and Nokia, but CATT stated it should also include Huawei, ZTE, CATT and ask Ericsson to include the additional co-source companies in the formal CR in November at RAN4#113.</w:t>
      </w:r>
    </w:p>
    <w:p w14:paraId="5052129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74BC4F" w14:textId="77777777" w:rsidR="002449E0" w:rsidRDefault="002449E0" w:rsidP="002449E0">
      <w:pPr>
        <w:pStyle w:val="Heading3"/>
      </w:pPr>
      <w:bookmarkStart w:id="126" w:name="_Toc181018290"/>
      <w:r>
        <w:t>5.22</w:t>
      </w:r>
      <w:r>
        <w:tab/>
        <w:t>Introduction of additional operating NR bands for HAPS (High Altitude Platform Station)</w:t>
      </w:r>
      <w:bookmarkEnd w:id="126"/>
    </w:p>
    <w:p w14:paraId="0830EED7" w14:textId="77777777" w:rsidR="002449E0" w:rsidRDefault="002449E0" w:rsidP="002449E0">
      <w:pPr>
        <w:pStyle w:val="Heading4"/>
      </w:pPr>
      <w:bookmarkStart w:id="127" w:name="_Toc181018291"/>
      <w:r>
        <w:t>5.22.1</w:t>
      </w:r>
      <w:r>
        <w:tab/>
        <w:t>General and work plan</w:t>
      </w:r>
      <w:bookmarkEnd w:id="127"/>
    </w:p>
    <w:p w14:paraId="3129B17B" w14:textId="450FE775" w:rsidR="002449E0" w:rsidRDefault="002449E0" w:rsidP="002449E0">
      <w:pPr>
        <w:rPr>
          <w:rFonts w:ascii="Arial" w:hAnsi="Arial" w:cs="Arial"/>
          <w:b/>
          <w:sz w:val="24"/>
        </w:rPr>
      </w:pPr>
      <w:r>
        <w:rPr>
          <w:rFonts w:ascii="Arial" w:hAnsi="Arial" w:cs="Arial"/>
          <w:b/>
          <w:color w:val="0000FF"/>
          <w:sz w:val="24"/>
        </w:rPr>
        <w:t>R4-2415880</w:t>
      </w:r>
      <w:r>
        <w:rPr>
          <w:rFonts w:ascii="Arial" w:hAnsi="Arial" w:cs="Arial"/>
          <w:b/>
          <w:color w:val="0000FF"/>
          <w:sz w:val="24"/>
        </w:rPr>
        <w:tab/>
      </w:r>
      <w:r>
        <w:rPr>
          <w:rFonts w:ascii="Arial" w:hAnsi="Arial" w:cs="Arial"/>
          <w:b/>
          <w:sz w:val="24"/>
        </w:rPr>
        <w:t>Analysis on additional operating NR bands for HAPS (High Altitude Platform Station)</w:t>
      </w:r>
    </w:p>
    <w:p w14:paraId="69929A6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57CF9AA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24436" w14:textId="2A912198" w:rsidR="002449E0" w:rsidRDefault="002449E0" w:rsidP="002449E0">
      <w:pPr>
        <w:rPr>
          <w:rFonts w:ascii="Arial" w:hAnsi="Arial" w:cs="Arial"/>
          <w:b/>
          <w:sz w:val="24"/>
        </w:rPr>
      </w:pPr>
      <w:r>
        <w:rPr>
          <w:rFonts w:ascii="Arial" w:hAnsi="Arial" w:cs="Arial"/>
          <w:b/>
          <w:color w:val="0000FF"/>
          <w:sz w:val="24"/>
        </w:rPr>
        <w:t>R4-2416059</w:t>
      </w:r>
      <w:r>
        <w:rPr>
          <w:rFonts w:ascii="Arial" w:hAnsi="Arial" w:cs="Arial"/>
          <w:b/>
          <w:color w:val="0000FF"/>
          <w:sz w:val="24"/>
        </w:rPr>
        <w:tab/>
      </w:r>
      <w:r>
        <w:rPr>
          <w:rFonts w:ascii="Arial" w:hAnsi="Arial" w:cs="Arial"/>
          <w:b/>
          <w:sz w:val="24"/>
        </w:rPr>
        <w:t>Discussion on Rel-19 HAPS</w:t>
      </w:r>
    </w:p>
    <w:p w14:paraId="732DB74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D7D47E9"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7F0E3" w14:textId="77777777" w:rsidR="002449E0" w:rsidRDefault="002449E0" w:rsidP="002449E0">
      <w:pPr>
        <w:pStyle w:val="Heading4"/>
      </w:pPr>
      <w:bookmarkStart w:id="128" w:name="_Toc181018292"/>
      <w:r>
        <w:t>5.22.2</w:t>
      </w:r>
      <w:r>
        <w:tab/>
        <w:t>UE RF requirements</w:t>
      </w:r>
      <w:bookmarkEnd w:id="128"/>
    </w:p>
    <w:p w14:paraId="6EFA70DB" w14:textId="0DBDC05C" w:rsidR="002449E0" w:rsidRDefault="002449E0" w:rsidP="002449E0">
      <w:pPr>
        <w:rPr>
          <w:rFonts w:ascii="Arial" w:hAnsi="Arial" w:cs="Arial"/>
          <w:b/>
          <w:sz w:val="24"/>
        </w:rPr>
      </w:pPr>
      <w:r>
        <w:rPr>
          <w:rFonts w:ascii="Arial" w:hAnsi="Arial" w:cs="Arial"/>
          <w:b/>
          <w:color w:val="0000FF"/>
          <w:sz w:val="24"/>
        </w:rPr>
        <w:t>R4-2415979</w:t>
      </w:r>
      <w:r>
        <w:rPr>
          <w:rFonts w:ascii="Arial" w:hAnsi="Arial" w:cs="Arial"/>
          <w:b/>
          <w:color w:val="0000FF"/>
          <w:sz w:val="24"/>
        </w:rPr>
        <w:tab/>
      </w:r>
      <w:r>
        <w:rPr>
          <w:rFonts w:ascii="Arial" w:hAnsi="Arial" w:cs="Arial"/>
          <w:b/>
          <w:sz w:val="24"/>
        </w:rPr>
        <w:t>UE RF requirement for HAPS</w:t>
      </w:r>
    </w:p>
    <w:p w14:paraId="48B89DA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6761D8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09DD0" w14:textId="77777777" w:rsidR="002449E0" w:rsidRDefault="002449E0" w:rsidP="002449E0">
      <w:pPr>
        <w:pStyle w:val="Heading4"/>
      </w:pPr>
      <w:bookmarkStart w:id="129" w:name="_Toc181018293"/>
      <w:r>
        <w:t>5.22.3</w:t>
      </w:r>
      <w:r>
        <w:tab/>
        <w:t>BS RF requirements and conformance testing</w:t>
      </w:r>
      <w:bookmarkEnd w:id="129"/>
    </w:p>
    <w:p w14:paraId="05D7B3DD" w14:textId="1FE4890E" w:rsidR="002449E0" w:rsidRDefault="002449E0" w:rsidP="002449E0">
      <w:pPr>
        <w:rPr>
          <w:rFonts w:ascii="Arial" w:hAnsi="Arial" w:cs="Arial"/>
          <w:b/>
          <w:sz w:val="24"/>
        </w:rPr>
      </w:pPr>
      <w:r>
        <w:rPr>
          <w:rFonts w:ascii="Arial" w:hAnsi="Arial" w:cs="Arial"/>
          <w:b/>
          <w:color w:val="0000FF"/>
          <w:sz w:val="24"/>
        </w:rPr>
        <w:t>R4-2415980</w:t>
      </w:r>
      <w:r>
        <w:rPr>
          <w:rFonts w:ascii="Arial" w:hAnsi="Arial" w:cs="Arial"/>
          <w:b/>
          <w:color w:val="0000FF"/>
          <w:sz w:val="24"/>
        </w:rPr>
        <w:tab/>
      </w:r>
      <w:r>
        <w:rPr>
          <w:rFonts w:ascii="Arial" w:hAnsi="Arial" w:cs="Arial"/>
          <w:b/>
          <w:sz w:val="24"/>
        </w:rPr>
        <w:t>Discussion on additional operating bands for HAPS</w:t>
      </w:r>
    </w:p>
    <w:p w14:paraId="53E297D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9D71E5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87FD9" w14:textId="45D44FDC" w:rsidR="002449E0" w:rsidRDefault="002449E0" w:rsidP="002449E0">
      <w:pPr>
        <w:rPr>
          <w:rFonts w:ascii="Arial" w:hAnsi="Arial" w:cs="Arial"/>
          <w:b/>
          <w:sz w:val="24"/>
        </w:rPr>
      </w:pPr>
      <w:r>
        <w:rPr>
          <w:rFonts w:ascii="Arial" w:hAnsi="Arial" w:cs="Arial"/>
          <w:b/>
          <w:color w:val="0000FF"/>
          <w:sz w:val="24"/>
        </w:rPr>
        <w:t>R4-2416316</w:t>
      </w:r>
      <w:r>
        <w:rPr>
          <w:rFonts w:ascii="Arial" w:hAnsi="Arial" w:cs="Arial"/>
          <w:b/>
          <w:color w:val="0000FF"/>
          <w:sz w:val="24"/>
        </w:rPr>
        <w:tab/>
      </w:r>
      <w:r>
        <w:rPr>
          <w:rFonts w:ascii="Arial" w:hAnsi="Arial" w:cs="Arial"/>
          <w:b/>
          <w:sz w:val="24"/>
        </w:rPr>
        <w:t>HAPS ACLR and ACS</w:t>
      </w:r>
    </w:p>
    <w:p w14:paraId="57330EF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15E0C4" w14:textId="77777777" w:rsidR="002449E0" w:rsidRDefault="002449E0" w:rsidP="002449E0">
      <w:pPr>
        <w:rPr>
          <w:rFonts w:ascii="Arial" w:hAnsi="Arial" w:cs="Arial"/>
          <w:b/>
        </w:rPr>
      </w:pPr>
      <w:r>
        <w:rPr>
          <w:rFonts w:ascii="Arial" w:hAnsi="Arial" w:cs="Arial"/>
          <w:b/>
        </w:rPr>
        <w:t xml:space="preserve">Abstract: </w:t>
      </w:r>
    </w:p>
    <w:p w14:paraId="61E0704A" w14:textId="77777777" w:rsidR="002449E0" w:rsidRDefault="002449E0" w:rsidP="002449E0">
      <w:r>
        <w:t>Discussion on the ACLR/ACS for the new HAPS bands</w:t>
      </w:r>
    </w:p>
    <w:p w14:paraId="486FB91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1AFC5" w14:textId="48C14C28" w:rsidR="002449E0" w:rsidRDefault="002449E0" w:rsidP="002449E0">
      <w:pPr>
        <w:rPr>
          <w:rFonts w:ascii="Arial" w:hAnsi="Arial" w:cs="Arial"/>
          <w:b/>
          <w:sz w:val="24"/>
        </w:rPr>
      </w:pPr>
      <w:r>
        <w:rPr>
          <w:rFonts w:ascii="Arial" w:hAnsi="Arial" w:cs="Arial"/>
          <w:b/>
          <w:color w:val="0000FF"/>
          <w:sz w:val="24"/>
        </w:rPr>
        <w:t>R4-2416317</w:t>
      </w:r>
      <w:r>
        <w:rPr>
          <w:rFonts w:ascii="Arial" w:hAnsi="Arial" w:cs="Arial"/>
          <w:b/>
          <w:color w:val="0000FF"/>
          <w:sz w:val="24"/>
        </w:rPr>
        <w:tab/>
      </w:r>
      <w:r>
        <w:rPr>
          <w:rFonts w:ascii="Arial" w:hAnsi="Arial" w:cs="Arial"/>
          <w:b/>
          <w:sz w:val="24"/>
        </w:rPr>
        <w:t>Draft CR to 38.104: Introduction of HAPS bands</w:t>
      </w:r>
    </w:p>
    <w:p w14:paraId="1CC509D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Ericsson</w:t>
      </w:r>
    </w:p>
    <w:p w14:paraId="6AD7D3FD" w14:textId="77777777" w:rsidR="002449E0" w:rsidRDefault="002449E0" w:rsidP="002449E0">
      <w:pPr>
        <w:rPr>
          <w:rFonts w:ascii="Arial" w:hAnsi="Arial" w:cs="Arial"/>
          <w:b/>
        </w:rPr>
      </w:pPr>
      <w:r>
        <w:rPr>
          <w:rFonts w:ascii="Arial" w:hAnsi="Arial" w:cs="Arial"/>
          <w:b/>
        </w:rPr>
        <w:t xml:space="preserve">Abstract: </w:t>
      </w:r>
    </w:p>
    <w:p w14:paraId="2F90F96D" w14:textId="77777777" w:rsidR="002449E0" w:rsidRDefault="002449E0" w:rsidP="002449E0">
      <w:r>
        <w:t>Introduction of the HAPS bands</w:t>
      </w:r>
    </w:p>
    <w:p w14:paraId="6F37210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R4-2416558</w:t>
      </w:r>
      <w:r>
        <w:rPr>
          <w:color w:val="993300"/>
          <w:u w:val="single"/>
        </w:rPr>
        <w:t>.</w:t>
      </w:r>
    </w:p>
    <w:p w14:paraId="467C96CB" w14:textId="322BF492" w:rsidR="002449E0" w:rsidRDefault="002449E0" w:rsidP="002449E0">
      <w:pPr>
        <w:rPr>
          <w:rFonts w:ascii="Arial" w:hAnsi="Arial" w:cs="Arial"/>
          <w:b/>
          <w:sz w:val="24"/>
        </w:rPr>
      </w:pPr>
      <w:r>
        <w:rPr>
          <w:rFonts w:ascii="Arial" w:hAnsi="Arial" w:cs="Arial"/>
          <w:b/>
          <w:color w:val="0000FF"/>
          <w:sz w:val="24"/>
        </w:rPr>
        <w:t>R4-2416558</w:t>
      </w:r>
      <w:r>
        <w:rPr>
          <w:rFonts w:ascii="Arial" w:hAnsi="Arial" w:cs="Arial"/>
          <w:b/>
          <w:color w:val="0000FF"/>
          <w:sz w:val="24"/>
        </w:rPr>
        <w:tab/>
      </w:r>
      <w:r>
        <w:rPr>
          <w:rFonts w:ascii="Arial" w:hAnsi="Arial" w:cs="Arial"/>
          <w:b/>
          <w:sz w:val="24"/>
        </w:rPr>
        <w:t>Draft CR to 38.104: Introduction of HAPS bands</w:t>
      </w:r>
    </w:p>
    <w:p w14:paraId="06D4AAB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Ericsson</w:t>
      </w:r>
    </w:p>
    <w:p w14:paraId="44D172F4" w14:textId="77777777" w:rsidR="002449E0" w:rsidRDefault="002449E0" w:rsidP="002449E0">
      <w:pPr>
        <w:rPr>
          <w:color w:val="808080"/>
        </w:rPr>
      </w:pPr>
      <w:r>
        <w:rPr>
          <w:color w:val="808080"/>
        </w:rPr>
        <w:t>(Replaces R4-2416317)</w:t>
      </w:r>
    </w:p>
    <w:p w14:paraId="0C28A4CE" w14:textId="77777777" w:rsidR="002449E0" w:rsidRDefault="002449E0" w:rsidP="002449E0">
      <w:pPr>
        <w:rPr>
          <w:rFonts w:ascii="Arial" w:hAnsi="Arial" w:cs="Arial"/>
          <w:b/>
        </w:rPr>
      </w:pPr>
      <w:r>
        <w:rPr>
          <w:rFonts w:ascii="Arial" w:hAnsi="Arial" w:cs="Arial"/>
          <w:b/>
        </w:rPr>
        <w:t xml:space="preserve">Abstract: </w:t>
      </w:r>
    </w:p>
    <w:p w14:paraId="594DEB7A" w14:textId="77777777" w:rsidR="002449E0" w:rsidRDefault="002449E0" w:rsidP="002449E0">
      <w:r>
        <w:t>Introduction of the HAPS bands</w:t>
      </w:r>
    </w:p>
    <w:p w14:paraId="3839347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91E7A8" w14:textId="77777777" w:rsidR="002449E0" w:rsidRDefault="002449E0" w:rsidP="002449E0">
      <w:pPr>
        <w:pStyle w:val="Heading2"/>
      </w:pPr>
      <w:bookmarkStart w:id="130" w:name="_Toc181018294"/>
      <w:r>
        <w:lastRenderedPageBreak/>
        <w:t>6</w:t>
      </w:r>
      <w:r>
        <w:tab/>
        <w:t>Rel-19 on-going non-spectrum related work/study items</w:t>
      </w:r>
      <w:bookmarkEnd w:id="130"/>
    </w:p>
    <w:p w14:paraId="3F1E9F27" w14:textId="77777777" w:rsidR="002449E0" w:rsidRDefault="002449E0" w:rsidP="002449E0">
      <w:pPr>
        <w:pStyle w:val="Heading3"/>
      </w:pPr>
      <w:bookmarkStart w:id="131" w:name="_Toc181018295"/>
      <w:r>
        <w:t>6.1</w:t>
      </w:r>
      <w:r>
        <w:tab/>
        <w:t>UE RF enhancements for NR FR1/FR2 and EN-DC, Phase 4</w:t>
      </w:r>
      <w:bookmarkEnd w:id="131"/>
    </w:p>
    <w:p w14:paraId="01A92B4D" w14:textId="77777777" w:rsidR="002449E0" w:rsidRDefault="002449E0" w:rsidP="002449E0">
      <w:pPr>
        <w:pStyle w:val="Heading4"/>
      </w:pPr>
      <w:bookmarkStart w:id="132" w:name="_Toc181018296"/>
      <w:r>
        <w:t>6.1.1</w:t>
      </w:r>
      <w:r>
        <w:tab/>
        <w:t>UE RF requirements</w:t>
      </w:r>
      <w:bookmarkEnd w:id="132"/>
    </w:p>
    <w:p w14:paraId="52CE41FC" w14:textId="77777777" w:rsidR="002449E0" w:rsidRDefault="002449E0" w:rsidP="002449E0">
      <w:pPr>
        <w:pStyle w:val="Heading5"/>
      </w:pPr>
      <w:bookmarkStart w:id="133" w:name="_Toc181018297"/>
      <w:r>
        <w:t>6.1.1.1</w:t>
      </w:r>
      <w:r>
        <w:tab/>
        <w:t>High power UE (HPUE) for CA in terrestrial network (TN)</w:t>
      </w:r>
      <w:bookmarkEnd w:id="133"/>
    </w:p>
    <w:p w14:paraId="4AE580AD" w14:textId="77777777" w:rsidR="002449E0" w:rsidRDefault="002449E0" w:rsidP="002449E0">
      <w:pPr>
        <w:pStyle w:val="Heading6"/>
      </w:pPr>
      <w:bookmarkStart w:id="134" w:name="_Toc181018298"/>
      <w:r>
        <w:t>6.1.1.1.1</w:t>
      </w:r>
      <w:r>
        <w:tab/>
        <w:t>General aspects (incl. duty cycle solutions, MSD rules)</w:t>
      </w:r>
      <w:bookmarkEnd w:id="134"/>
    </w:p>
    <w:p w14:paraId="7DBC0132" w14:textId="78CB2EAA" w:rsidR="002449E0" w:rsidRDefault="002449E0" w:rsidP="002449E0">
      <w:pPr>
        <w:rPr>
          <w:rFonts w:ascii="Arial" w:hAnsi="Arial" w:cs="Arial"/>
          <w:b/>
          <w:sz w:val="24"/>
        </w:rPr>
      </w:pPr>
      <w:r>
        <w:rPr>
          <w:rFonts w:ascii="Arial" w:hAnsi="Arial" w:cs="Arial"/>
          <w:b/>
          <w:color w:val="0000FF"/>
          <w:sz w:val="24"/>
        </w:rPr>
        <w:t>R4-2414948</w:t>
      </w:r>
      <w:r>
        <w:rPr>
          <w:rFonts w:ascii="Arial" w:hAnsi="Arial" w:cs="Arial"/>
          <w:b/>
          <w:color w:val="0000FF"/>
          <w:sz w:val="24"/>
        </w:rPr>
        <w:tab/>
      </w:r>
      <w:r>
        <w:rPr>
          <w:rFonts w:ascii="Arial" w:hAnsi="Arial" w:cs="Arial"/>
          <w:b/>
          <w:sz w:val="24"/>
        </w:rPr>
        <w:t>Views on SAR and MSD for HPUE TN</w:t>
      </w:r>
    </w:p>
    <w:p w14:paraId="406D43A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78775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32799" w14:textId="18183B6A" w:rsidR="002449E0" w:rsidRDefault="002449E0" w:rsidP="002449E0">
      <w:pPr>
        <w:rPr>
          <w:rFonts w:ascii="Arial" w:hAnsi="Arial" w:cs="Arial"/>
          <w:b/>
          <w:sz w:val="24"/>
        </w:rPr>
      </w:pPr>
      <w:r>
        <w:rPr>
          <w:rFonts w:ascii="Arial" w:hAnsi="Arial" w:cs="Arial"/>
          <w:b/>
          <w:color w:val="0000FF"/>
          <w:sz w:val="24"/>
        </w:rPr>
        <w:t>R4-2415054</w:t>
      </w:r>
      <w:r>
        <w:rPr>
          <w:rFonts w:ascii="Arial" w:hAnsi="Arial" w:cs="Arial"/>
          <w:b/>
          <w:color w:val="0000FF"/>
          <w:sz w:val="24"/>
        </w:rPr>
        <w:tab/>
      </w:r>
      <w:r>
        <w:rPr>
          <w:rFonts w:ascii="Arial" w:hAnsi="Arial" w:cs="Arial"/>
          <w:b/>
          <w:sz w:val="24"/>
        </w:rPr>
        <w:t>Discussion on General aspects for High power UE</w:t>
      </w:r>
    </w:p>
    <w:p w14:paraId="5482A57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27720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F7E6A" w14:textId="75F53043" w:rsidR="002449E0" w:rsidRDefault="002449E0" w:rsidP="002449E0">
      <w:pPr>
        <w:rPr>
          <w:rFonts w:ascii="Arial" w:hAnsi="Arial" w:cs="Arial"/>
          <w:b/>
          <w:sz w:val="24"/>
        </w:rPr>
      </w:pPr>
      <w:r>
        <w:rPr>
          <w:rFonts w:ascii="Arial" w:hAnsi="Arial" w:cs="Arial"/>
          <w:b/>
          <w:color w:val="0000FF"/>
          <w:sz w:val="24"/>
        </w:rPr>
        <w:t>R4-2415330</w:t>
      </w:r>
      <w:r>
        <w:rPr>
          <w:rFonts w:ascii="Arial" w:hAnsi="Arial" w:cs="Arial"/>
          <w:b/>
          <w:color w:val="0000FF"/>
          <w:sz w:val="24"/>
        </w:rPr>
        <w:tab/>
      </w:r>
      <w:r>
        <w:rPr>
          <w:rFonts w:ascii="Arial" w:hAnsi="Arial" w:cs="Arial"/>
          <w:b/>
          <w:sz w:val="24"/>
        </w:rPr>
        <w:t>On Rel-19 HPUE CA/DC SAR compliance consideration</w:t>
      </w:r>
    </w:p>
    <w:p w14:paraId="44D6161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448352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4E36B" w14:textId="6FE2C7D6" w:rsidR="002449E0" w:rsidRDefault="002449E0" w:rsidP="002449E0">
      <w:pPr>
        <w:rPr>
          <w:rFonts w:ascii="Arial" w:hAnsi="Arial" w:cs="Arial"/>
          <w:b/>
          <w:sz w:val="24"/>
        </w:rPr>
      </w:pPr>
      <w:r>
        <w:rPr>
          <w:rFonts w:ascii="Arial" w:hAnsi="Arial" w:cs="Arial"/>
          <w:b/>
          <w:color w:val="0000FF"/>
          <w:sz w:val="24"/>
        </w:rPr>
        <w:t>R4-2415367</w:t>
      </w:r>
      <w:r>
        <w:rPr>
          <w:rFonts w:ascii="Arial" w:hAnsi="Arial" w:cs="Arial"/>
          <w:b/>
          <w:color w:val="0000FF"/>
          <w:sz w:val="24"/>
        </w:rPr>
        <w:tab/>
      </w:r>
      <w:r>
        <w:rPr>
          <w:rFonts w:ascii="Arial" w:hAnsi="Arial" w:cs="Arial"/>
          <w:b/>
          <w:sz w:val="24"/>
        </w:rPr>
        <w:t>MSD requirement for new PC2/PC1.5 band combinations</w:t>
      </w:r>
    </w:p>
    <w:p w14:paraId="1903780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0C72D0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CDDDA" w14:textId="4005B22B" w:rsidR="002449E0" w:rsidRDefault="002449E0" w:rsidP="002449E0">
      <w:pPr>
        <w:rPr>
          <w:rFonts w:ascii="Arial" w:hAnsi="Arial" w:cs="Arial"/>
          <w:b/>
          <w:sz w:val="24"/>
        </w:rPr>
      </w:pPr>
      <w:r>
        <w:rPr>
          <w:rFonts w:ascii="Arial" w:hAnsi="Arial" w:cs="Arial"/>
          <w:b/>
          <w:color w:val="0000FF"/>
          <w:sz w:val="24"/>
        </w:rPr>
        <w:t>R4-2415465</w:t>
      </w:r>
      <w:r>
        <w:rPr>
          <w:rFonts w:ascii="Arial" w:hAnsi="Arial" w:cs="Arial"/>
          <w:b/>
          <w:color w:val="0000FF"/>
          <w:sz w:val="24"/>
        </w:rPr>
        <w:tab/>
      </w:r>
      <w:r>
        <w:rPr>
          <w:rFonts w:ascii="Arial" w:hAnsi="Arial" w:cs="Arial"/>
          <w:b/>
          <w:sz w:val="24"/>
        </w:rPr>
        <w:t>Discussion on the general aspects for HPUE CA</w:t>
      </w:r>
    </w:p>
    <w:p w14:paraId="3CF34AF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EC39D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B9227" w14:textId="28069124" w:rsidR="002449E0" w:rsidRDefault="002449E0" w:rsidP="002449E0">
      <w:pPr>
        <w:rPr>
          <w:rFonts w:ascii="Arial" w:hAnsi="Arial" w:cs="Arial"/>
          <w:b/>
          <w:sz w:val="24"/>
        </w:rPr>
      </w:pPr>
      <w:r>
        <w:rPr>
          <w:rFonts w:ascii="Arial" w:hAnsi="Arial" w:cs="Arial"/>
          <w:b/>
          <w:color w:val="0000FF"/>
          <w:sz w:val="24"/>
        </w:rPr>
        <w:t>R4-2415784</w:t>
      </w:r>
      <w:r>
        <w:rPr>
          <w:rFonts w:ascii="Arial" w:hAnsi="Arial" w:cs="Arial"/>
          <w:b/>
          <w:color w:val="0000FF"/>
          <w:sz w:val="24"/>
        </w:rPr>
        <w:tab/>
      </w:r>
      <w:r>
        <w:rPr>
          <w:rFonts w:ascii="Arial" w:hAnsi="Arial" w:cs="Arial"/>
          <w:b/>
          <w:sz w:val="24"/>
        </w:rPr>
        <w:t>MSD rules and duty cycle related Issues for CA HPUE</w:t>
      </w:r>
    </w:p>
    <w:p w14:paraId="11A06A1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D1F19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310F8" w14:textId="0E30826D" w:rsidR="002449E0" w:rsidRDefault="002449E0" w:rsidP="002449E0">
      <w:pPr>
        <w:rPr>
          <w:rFonts w:ascii="Arial" w:hAnsi="Arial" w:cs="Arial"/>
          <w:b/>
          <w:sz w:val="24"/>
        </w:rPr>
      </w:pPr>
      <w:r>
        <w:rPr>
          <w:rFonts w:ascii="Arial" w:hAnsi="Arial" w:cs="Arial"/>
          <w:b/>
          <w:color w:val="0000FF"/>
          <w:sz w:val="24"/>
        </w:rPr>
        <w:t>R4-2415885</w:t>
      </w:r>
      <w:r>
        <w:rPr>
          <w:rFonts w:ascii="Arial" w:hAnsi="Arial" w:cs="Arial"/>
          <w:b/>
          <w:color w:val="0000FF"/>
          <w:sz w:val="24"/>
        </w:rPr>
        <w:tab/>
      </w:r>
      <w:r>
        <w:rPr>
          <w:rFonts w:ascii="Arial" w:hAnsi="Arial" w:cs="Arial"/>
          <w:b/>
          <w:sz w:val="24"/>
        </w:rPr>
        <w:t>Duty cycle solutions of HPUE for inter-band UL CA and EN-DC</w:t>
      </w:r>
    </w:p>
    <w:p w14:paraId="2B80D80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03E4791" w14:textId="77777777" w:rsidR="002449E0" w:rsidRDefault="002449E0" w:rsidP="002449E0">
      <w:pPr>
        <w:rPr>
          <w:rFonts w:ascii="Arial" w:hAnsi="Arial" w:cs="Arial"/>
          <w:b/>
        </w:rPr>
      </w:pPr>
      <w:r>
        <w:rPr>
          <w:rFonts w:ascii="Arial" w:hAnsi="Arial" w:cs="Arial"/>
          <w:b/>
        </w:rPr>
        <w:t xml:space="preserve">Abstract: </w:t>
      </w:r>
    </w:p>
    <w:p w14:paraId="48C32D1F" w14:textId="77777777" w:rsidR="002449E0" w:rsidRDefault="002449E0" w:rsidP="002449E0">
      <w:r>
        <w:t>It disscuses the duty cycle solution for inter-band UL CA and EN-DC.</w:t>
      </w:r>
    </w:p>
    <w:p w14:paraId="08849A8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3FD7E" w14:textId="43FDC681" w:rsidR="002449E0" w:rsidRDefault="002449E0" w:rsidP="002449E0">
      <w:pPr>
        <w:rPr>
          <w:rFonts w:ascii="Arial" w:hAnsi="Arial" w:cs="Arial"/>
          <w:b/>
          <w:sz w:val="24"/>
        </w:rPr>
      </w:pPr>
      <w:r>
        <w:rPr>
          <w:rFonts w:ascii="Arial" w:hAnsi="Arial" w:cs="Arial"/>
          <w:b/>
          <w:color w:val="0000FF"/>
          <w:sz w:val="24"/>
        </w:rPr>
        <w:lastRenderedPageBreak/>
        <w:t>R4-2415904</w:t>
      </w:r>
      <w:r>
        <w:rPr>
          <w:rFonts w:ascii="Arial" w:hAnsi="Arial" w:cs="Arial"/>
          <w:b/>
          <w:color w:val="0000FF"/>
          <w:sz w:val="24"/>
        </w:rPr>
        <w:tab/>
      </w:r>
      <w:r>
        <w:rPr>
          <w:rFonts w:ascii="Arial" w:hAnsi="Arial" w:cs="Arial"/>
          <w:b/>
          <w:sz w:val="24"/>
        </w:rPr>
        <w:t>Discussion on R19 HPUE duty cycle and MSD rule</w:t>
      </w:r>
    </w:p>
    <w:p w14:paraId="0630420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B042C7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B9EF4" w14:textId="6636417D" w:rsidR="002449E0" w:rsidRDefault="002449E0" w:rsidP="002449E0">
      <w:pPr>
        <w:rPr>
          <w:rFonts w:ascii="Arial" w:hAnsi="Arial" w:cs="Arial"/>
          <w:b/>
          <w:sz w:val="24"/>
        </w:rPr>
      </w:pPr>
      <w:r>
        <w:rPr>
          <w:rFonts w:ascii="Arial" w:hAnsi="Arial" w:cs="Arial"/>
          <w:b/>
          <w:color w:val="0000FF"/>
          <w:sz w:val="24"/>
        </w:rPr>
        <w:t>R4-2416018</w:t>
      </w:r>
      <w:r>
        <w:rPr>
          <w:rFonts w:ascii="Arial" w:hAnsi="Arial" w:cs="Arial"/>
          <w:b/>
          <w:color w:val="0000FF"/>
          <w:sz w:val="24"/>
        </w:rPr>
        <w:tab/>
      </w:r>
      <w:r>
        <w:rPr>
          <w:rFonts w:ascii="Arial" w:hAnsi="Arial" w:cs="Arial"/>
          <w:b/>
          <w:sz w:val="24"/>
        </w:rPr>
        <w:t>Discussion on SAR solutions &amp; MSD rules for new Rel-19 HPUE scenarios</w:t>
      </w:r>
    </w:p>
    <w:p w14:paraId="1D29AFD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D3B048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A91E2" w14:textId="7651AB44" w:rsidR="002449E0" w:rsidRDefault="002449E0" w:rsidP="002449E0">
      <w:pPr>
        <w:rPr>
          <w:rFonts w:ascii="Arial" w:hAnsi="Arial" w:cs="Arial"/>
          <w:b/>
          <w:sz w:val="24"/>
        </w:rPr>
      </w:pPr>
      <w:r>
        <w:rPr>
          <w:rFonts w:ascii="Arial" w:hAnsi="Arial" w:cs="Arial"/>
          <w:b/>
          <w:color w:val="0000FF"/>
          <w:sz w:val="24"/>
        </w:rPr>
        <w:t>R4-2416131</w:t>
      </w:r>
      <w:r>
        <w:rPr>
          <w:rFonts w:ascii="Arial" w:hAnsi="Arial" w:cs="Arial"/>
          <w:b/>
          <w:color w:val="0000FF"/>
          <w:sz w:val="24"/>
        </w:rPr>
        <w:tab/>
      </w:r>
      <w:r>
        <w:rPr>
          <w:rFonts w:ascii="Arial" w:hAnsi="Arial" w:cs="Arial"/>
          <w:b/>
          <w:sz w:val="24"/>
        </w:rPr>
        <w:t>Discussion on MSD rules for HPUE CA/DC</w:t>
      </w:r>
    </w:p>
    <w:p w14:paraId="620DB3A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6521A1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FFE72" w14:textId="3292208C" w:rsidR="002449E0" w:rsidRDefault="002449E0" w:rsidP="002449E0">
      <w:pPr>
        <w:rPr>
          <w:rFonts w:ascii="Arial" w:hAnsi="Arial" w:cs="Arial"/>
          <w:b/>
          <w:sz w:val="24"/>
        </w:rPr>
      </w:pPr>
      <w:r>
        <w:rPr>
          <w:rFonts w:ascii="Arial" w:hAnsi="Arial" w:cs="Arial"/>
          <w:b/>
          <w:color w:val="0000FF"/>
          <w:sz w:val="24"/>
        </w:rPr>
        <w:t>R4-2416252</w:t>
      </w:r>
      <w:r>
        <w:rPr>
          <w:rFonts w:ascii="Arial" w:hAnsi="Arial" w:cs="Arial"/>
          <w:b/>
          <w:color w:val="0000FF"/>
          <w:sz w:val="24"/>
        </w:rPr>
        <w:tab/>
      </w:r>
      <w:r>
        <w:rPr>
          <w:rFonts w:ascii="Arial" w:hAnsi="Arial" w:cs="Arial"/>
          <w:b/>
          <w:sz w:val="24"/>
        </w:rPr>
        <w:t>HPUE CADC MSD Simplification</w:t>
      </w:r>
    </w:p>
    <w:p w14:paraId="0D2882D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545FB70" w14:textId="77777777" w:rsidR="002449E0" w:rsidRDefault="002449E0" w:rsidP="002449E0">
      <w:pPr>
        <w:rPr>
          <w:rFonts w:ascii="Arial" w:hAnsi="Arial" w:cs="Arial"/>
          <w:b/>
        </w:rPr>
      </w:pPr>
      <w:r>
        <w:rPr>
          <w:rFonts w:ascii="Arial" w:hAnsi="Arial" w:cs="Arial"/>
          <w:b/>
        </w:rPr>
        <w:t xml:space="preserve">Abstract: </w:t>
      </w:r>
    </w:p>
    <w:p w14:paraId="521D2C94" w14:textId="77777777" w:rsidR="002449E0" w:rsidRDefault="002449E0" w:rsidP="002449E0">
      <w:r>
        <w:t>This document captures our views on simplifying the HPUE CA/DC MSD requirements.</w:t>
      </w:r>
    </w:p>
    <w:p w14:paraId="1C653B5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7C9AD" w14:textId="5508B634" w:rsidR="002449E0" w:rsidRDefault="002449E0" w:rsidP="002449E0">
      <w:pPr>
        <w:rPr>
          <w:rFonts w:ascii="Arial" w:hAnsi="Arial" w:cs="Arial"/>
          <w:b/>
          <w:sz w:val="24"/>
        </w:rPr>
      </w:pPr>
      <w:r>
        <w:rPr>
          <w:rFonts w:ascii="Arial" w:hAnsi="Arial" w:cs="Arial"/>
          <w:b/>
          <w:color w:val="0000FF"/>
          <w:sz w:val="24"/>
        </w:rPr>
        <w:t>R4-2416253</w:t>
      </w:r>
      <w:r>
        <w:rPr>
          <w:rFonts w:ascii="Arial" w:hAnsi="Arial" w:cs="Arial"/>
          <w:b/>
          <w:color w:val="0000FF"/>
          <w:sz w:val="24"/>
        </w:rPr>
        <w:tab/>
      </w:r>
      <w:r>
        <w:rPr>
          <w:rFonts w:ascii="Arial" w:hAnsi="Arial" w:cs="Arial"/>
          <w:b/>
          <w:sz w:val="24"/>
        </w:rPr>
        <w:t>Valid Uplink-CA Configurations</w:t>
      </w:r>
    </w:p>
    <w:p w14:paraId="6C9218E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CA0CB6D" w14:textId="77777777" w:rsidR="002449E0" w:rsidRDefault="002449E0" w:rsidP="002449E0">
      <w:pPr>
        <w:rPr>
          <w:rFonts w:ascii="Arial" w:hAnsi="Arial" w:cs="Arial"/>
          <w:b/>
        </w:rPr>
      </w:pPr>
      <w:r>
        <w:rPr>
          <w:rFonts w:ascii="Arial" w:hAnsi="Arial" w:cs="Arial"/>
          <w:b/>
        </w:rPr>
        <w:t xml:space="preserve">Abstract: </w:t>
      </w:r>
    </w:p>
    <w:p w14:paraId="684F2BB8" w14:textId="77777777" w:rsidR="00A94891" w:rsidRDefault="00A94891" w:rsidP="00A94891">
      <w:r>
        <w:t>The first part of this document presents a list of errors and inconsistencies between the valid UL inter-band CA configurations as captured in the BCS tables and their respective power class requirements.</w:t>
      </w:r>
    </w:p>
    <w:p w14:paraId="7F736416" w14:textId="404D3126" w:rsidR="002449E0" w:rsidRDefault="00A94891" w:rsidP="00A94891">
      <w:r>
        <w:t>In anticipation of new power class options in Rel-19, we provide two way forward options in the 2nd part of this contribution to prevent introducing further errors.</w:t>
      </w:r>
    </w:p>
    <w:p w14:paraId="0EF2240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CDD80" w14:textId="4122889F" w:rsidR="002449E0" w:rsidRDefault="002449E0" w:rsidP="002449E0">
      <w:pPr>
        <w:rPr>
          <w:rFonts w:ascii="Arial" w:hAnsi="Arial" w:cs="Arial"/>
          <w:b/>
          <w:sz w:val="24"/>
        </w:rPr>
      </w:pPr>
      <w:r>
        <w:rPr>
          <w:rFonts w:ascii="Arial" w:hAnsi="Arial" w:cs="Arial"/>
          <w:b/>
          <w:color w:val="0000FF"/>
          <w:sz w:val="24"/>
        </w:rPr>
        <w:t>R4-2416263</w:t>
      </w:r>
      <w:r>
        <w:rPr>
          <w:rFonts w:ascii="Arial" w:hAnsi="Arial" w:cs="Arial"/>
          <w:b/>
          <w:color w:val="0000FF"/>
          <w:sz w:val="24"/>
        </w:rPr>
        <w:tab/>
      </w:r>
      <w:r>
        <w:rPr>
          <w:rFonts w:ascii="Arial" w:hAnsi="Arial" w:cs="Arial"/>
          <w:b/>
          <w:sz w:val="24"/>
        </w:rPr>
        <w:t>MSD for HPUE</w:t>
      </w:r>
    </w:p>
    <w:p w14:paraId="5A9F591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1FF3FF7" w14:textId="77777777" w:rsidR="002449E0" w:rsidRDefault="002449E0" w:rsidP="002449E0">
      <w:pPr>
        <w:rPr>
          <w:rFonts w:ascii="Arial" w:hAnsi="Arial" w:cs="Arial"/>
          <w:b/>
        </w:rPr>
      </w:pPr>
      <w:r>
        <w:rPr>
          <w:rFonts w:ascii="Arial" w:hAnsi="Arial" w:cs="Arial"/>
          <w:b/>
        </w:rPr>
        <w:t xml:space="preserve">Abstract: </w:t>
      </w:r>
    </w:p>
    <w:p w14:paraId="6F9327EF" w14:textId="77777777" w:rsidR="002449E0" w:rsidRDefault="002449E0" w:rsidP="002449E0">
      <w:r>
        <w:t>Considerations on MSD for HPUE is provided in this contribution.</w:t>
      </w:r>
    </w:p>
    <w:p w14:paraId="2967DB2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CB470" w14:textId="77777777" w:rsidR="002449E0" w:rsidRDefault="002449E0" w:rsidP="002449E0">
      <w:pPr>
        <w:pStyle w:val="Heading6"/>
      </w:pPr>
      <w:bookmarkStart w:id="135" w:name="_Toc181018299"/>
      <w:r>
        <w:lastRenderedPageBreak/>
        <w:t>6.1.1.1.2</w:t>
      </w:r>
      <w:r>
        <w:tab/>
        <w:t>Intra-band contiguous and non-contiguous UL CA with PC1.5</w:t>
      </w:r>
      <w:bookmarkEnd w:id="135"/>
    </w:p>
    <w:p w14:paraId="03590A3E" w14:textId="61018669" w:rsidR="002449E0" w:rsidRDefault="002449E0" w:rsidP="002449E0">
      <w:pPr>
        <w:rPr>
          <w:rFonts w:ascii="Arial" w:hAnsi="Arial" w:cs="Arial"/>
          <w:b/>
          <w:sz w:val="24"/>
        </w:rPr>
      </w:pPr>
      <w:r>
        <w:rPr>
          <w:rFonts w:ascii="Arial" w:hAnsi="Arial" w:cs="Arial"/>
          <w:b/>
          <w:color w:val="0000FF"/>
          <w:sz w:val="24"/>
        </w:rPr>
        <w:t>R4-2414984</w:t>
      </w:r>
      <w:r>
        <w:rPr>
          <w:rFonts w:ascii="Arial" w:hAnsi="Arial" w:cs="Arial"/>
          <w:b/>
          <w:color w:val="0000FF"/>
          <w:sz w:val="24"/>
        </w:rPr>
        <w:tab/>
      </w:r>
      <w:r>
        <w:rPr>
          <w:rFonts w:ascii="Arial" w:hAnsi="Arial" w:cs="Arial"/>
          <w:b/>
          <w:sz w:val="24"/>
        </w:rPr>
        <w:t>R19 MPR for PC1.5 contiguous CA and NCCA</w:t>
      </w:r>
    </w:p>
    <w:p w14:paraId="42E933A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EFBC10C" w14:textId="77777777" w:rsidR="002449E0" w:rsidRDefault="002449E0" w:rsidP="002449E0">
      <w:pPr>
        <w:rPr>
          <w:rFonts w:ascii="Arial" w:hAnsi="Arial" w:cs="Arial"/>
          <w:b/>
        </w:rPr>
      </w:pPr>
      <w:r>
        <w:rPr>
          <w:rFonts w:ascii="Arial" w:hAnsi="Arial" w:cs="Arial"/>
          <w:b/>
        </w:rPr>
        <w:t xml:space="preserve">Abstract: </w:t>
      </w:r>
    </w:p>
    <w:p w14:paraId="306DFC72" w14:textId="77777777" w:rsidR="002449E0" w:rsidRDefault="002449E0" w:rsidP="002449E0">
      <w:r>
        <w:t>MCC: This paper analyzed the MPR for PC1.5 intra-band contiguous CA and provide 3 proposals.</w:t>
      </w:r>
    </w:p>
    <w:p w14:paraId="108E827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80411" w14:textId="2A90B906" w:rsidR="002449E0" w:rsidRDefault="002449E0" w:rsidP="002449E0">
      <w:pPr>
        <w:rPr>
          <w:rFonts w:ascii="Arial" w:hAnsi="Arial" w:cs="Arial"/>
          <w:b/>
          <w:sz w:val="24"/>
        </w:rPr>
      </w:pPr>
      <w:r>
        <w:rPr>
          <w:rFonts w:ascii="Arial" w:hAnsi="Arial" w:cs="Arial"/>
          <w:b/>
          <w:color w:val="0000FF"/>
          <w:sz w:val="24"/>
        </w:rPr>
        <w:t>R4-2415053</w:t>
      </w:r>
      <w:r>
        <w:rPr>
          <w:rFonts w:ascii="Arial" w:hAnsi="Arial" w:cs="Arial"/>
          <w:b/>
          <w:color w:val="0000FF"/>
          <w:sz w:val="24"/>
        </w:rPr>
        <w:tab/>
      </w:r>
      <w:r>
        <w:rPr>
          <w:rFonts w:ascii="Arial" w:hAnsi="Arial" w:cs="Arial"/>
          <w:b/>
          <w:sz w:val="24"/>
        </w:rPr>
        <w:t>Discussion on PC1.5 TDD intra-band CA</w:t>
      </w:r>
    </w:p>
    <w:p w14:paraId="4016BF3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37803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C777A" w14:textId="32E35D3A" w:rsidR="002449E0" w:rsidRDefault="002449E0" w:rsidP="002449E0">
      <w:pPr>
        <w:rPr>
          <w:rFonts w:ascii="Arial" w:hAnsi="Arial" w:cs="Arial"/>
          <w:b/>
          <w:sz w:val="24"/>
        </w:rPr>
      </w:pPr>
      <w:r>
        <w:rPr>
          <w:rFonts w:ascii="Arial" w:hAnsi="Arial" w:cs="Arial"/>
          <w:b/>
          <w:color w:val="0000FF"/>
          <w:sz w:val="24"/>
        </w:rPr>
        <w:t>R4-2415264</w:t>
      </w:r>
      <w:r>
        <w:rPr>
          <w:rFonts w:ascii="Arial" w:hAnsi="Arial" w:cs="Arial"/>
          <w:b/>
          <w:color w:val="0000FF"/>
          <w:sz w:val="24"/>
        </w:rPr>
        <w:tab/>
      </w:r>
      <w:r>
        <w:rPr>
          <w:rFonts w:ascii="Arial" w:hAnsi="Arial" w:cs="Arial"/>
          <w:b/>
          <w:sz w:val="24"/>
        </w:rPr>
        <w:t>Views on SAR Solution</w:t>
      </w:r>
    </w:p>
    <w:p w14:paraId="6186042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8C240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A99B0" w14:textId="5765FF6E" w:rsidR="002449E0" w:rsidRDefault="002449E0" w:rsidP="002449E0">
      <w:pPr>
        <w:rPr>
          <w:rFonts w:ascii="Arial" w:hAnsi="Arial" w:cs="Arial"/>
          <w:b/>
          <w:sz w:val="24"/>
        </w:rPr>
      </w:pPr>
      <w:r>
        <w:rPr>
          <w:rFonts w:ascii="Arial" w:hAnsi="Arial" w:cs="Arial"/>
          <w:b/>
          <w:color w:val="0000FF"/>
          <w:sz w:val="24"/>
        </w:rPr>
        <w:t>R4-2415275</w:t>
      </w:r>
      <w:r>
        <w:rPr>
          <w:rFonts w:ascii="Arial" w:hAnsi="Arial" w:cs="Arial"/>
          <w:b/>
          <w:color w:val="0000FF"/>
          <w:sz w:val="24"/>
        </w:rPr>
        <w:tab/>
      </w:r>
      <w:r>
        <w:rPr>
          <w:rFonts w:ascii="Arial" w:hAnsi="Arial" w:cs="Arial"/>
          <w:b/>
          <w:sz w:val="24"/>
        </w:rPr>
        <w:t>On PC1.5 ULCA PCmax and UE behavior under large PSD imbalance</w:t>
      </w:r>
    </w:p>
    <w:p w14:paraId="62742B3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BB56B1F" w14:textId="77777777" w:rsidR="002449E0" w:rsidRDefault="002449E0" w:rsidP="002449E0">
      <w:pPr>
        <w:rPr>
          <w:rFonts w:ascii="Arial" w:hAnsi="Arial" w:cs="Arial"/>
          <w:b/>
        </w:rPr>
      </w:pPr>
      <w:r>
        <w:rPr>
          <w:rFonts w:ascii="Arial" w:hAnsi="Arial" w:cs="Arial"/>
          <w:b/>
        </w:rPr>
        <w:t xml:space="preserve">Abstract: </w:t>
      </w:r>
    </w:p>
    <w:p w14:paraId="2FE6BAEB" w14:textId="77777777" w:rsidR="002449E0" w:rsidRDefault="002449E0" w:rsidP="002449E0">
      <w:r>
        <w:t>In this contribution, we discuss how PCmax limitations are captured for dualPA architecture and we further propose that the MPR accounts for up to 6dB PSD imbalance and discuss what UE behavior may be expected for larger PSD imbalance.</w:t>
      </w:r>
    </w:p>
    <w:p w14:paraId="56971B6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8E9B3" w14:textId="639C2556" w:rsidR="002449E0" w:rsidRDefault="002449E0" w:rsidP="002449E0">
      <w:pPr>
        <w:rPr>
          <w:rFonts w:ascii="Arial" w:hAnsi="Arial" w:cs="Arial"/>
          <w:b/>
          <w:sz w:val="24"/>
        </w:rPr>
      </w:pPr>
      <w:r>
        <w:rPr>
          <w:rFonts w:ascii="Arial" w:hAnsi="Arial" w:cs="Arial"/>
          <w:b/>
          <w:color w:val="0000FF"/>
          <w:sz w:val="24"/>
        </w:rPr>
        <w:t>R4-2415331</w:t>
      </w:r>
      <w:r>
        <w:rPr>
          <w:rFonts w:ascii="Arial" w:hAnsi="Arial" w:cs="Arial"/>
          <w:b/>
          <w:color w:val="0000FF"/>
          <w:sz w:val="24"/>
        </w:rPr>
        <w:tab/>
      </w:r>
      <w:r>
        <w:rPr>
          <w:rFonts w:ascii="Arial" w:hAnsi="Arial" w:cs="Arial"/>
          <w:b/>
          <w:sz w:val="24"/>
        </w:rPr>
        <w:t>On PSD imbalance for PC1.5 intra-band UL CA MPR evaluations</w:t>
      </w:r>
    </w:p>
    <w:p w14:paraId="4C1BFD4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775C12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87A9A" w14:textId="3A58D8B5" w:rsidR="002449E0" w:rsidRDefault="002449E0" w:rsidP="002449E0">
      <w:pPr>
        <w:rPr>
          <w:rFonts w:ascii="Arial" w:hAnsi="Arial" w:cs="Arial"/>
          <w:b/>
          <w:sz w:val="24"/>
        </w:rPr>
      </w:pPr>
      <w:r>
        <w:rPr>
          <w:rFonts w:ascii="Arial" w:hAnsi="Arial" w:cs="Arial"/>
          <w:b/>
          <w:color w:val="0000FF"/>
          <w:sz w:val="24"/>
        </w:rPr>
        <w:t>R4-2415368</w:t>
      </w:r>
      <w:r>
        <w:rPr>
          <w:rFonts w:ascii="Arial" w:hAnsi="Arial" w:cs="Arial"/>
          <w:b/>
          <w:color w:val="0000FF"/>
          <w:sz w:val="24"/>
        </w:rPr>
        <w:tab/>
      </w:r>
      <w:r>
        <w:rPr>
          <w:rFonts w:ascii="Arial" w:hAnsi="Arial" w:cs="Arial"/>
          <w:b/>
          <w:sz w:val="24"/>
        </w:rPr>
        <w:t>PSD imbalance impact to MPR</w:t>
      </w:r>
    </w:p>
    <w:p w14:paraId="368484D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CB1CAD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DF9CE" w14:textId="64D98142" w:rsidR="002449E0" w:rsidRDefault="002449E0" w:rsidP="002449E0">
      <w:pPr>
        <w:rPr>
          <w:rFonts w:ascii="Arial" w:hAnsi="Arial" w:cs="Arial"/>
          <w:b/>
          <w:sz w:val="24"/>
        </w:rPr>
      </w:pPr>
      <w:r>
        <w:rPr>
          <w:rFonts w:ascii="Arial" w:hAnsi="Arial" w:cs="Arial"/>
          <w:b/>
          <w:color w:val="0000FF"/>
          <w:sz w:val="24"/>
        </w:rPr>
        <w:t>R4-2415644</w:t>
      </w:r>
      <w:r>
        <w:rPr>
          <w:rFonts w:ascii="Arial" w:hAnsi="Arial" w:cs="Arial"/>
          <w:b/>
          <w:color w:val="0000FF"/>
          <w:sz w:val="24"/>
        </w:rPr>
        <w:tab/>
      </w:r>
      <w:r>
        <w:rPr>
          <w:rFonts w:ascii="Arial" w:hAnsi="Arial" w:cs="Arial"/>
          <w:b/>
          <w:sz w:val="24"/>
        </w:rPr>
        <w:t>Preliminary input on 2Tx PC1.5 contiguous ULCA MPR based on measurements</w:t>
      </w:r>
    </w:p>
    <w:p w14:paraId="29EF2A5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DFE7FCF" w14:textId="77777777" w:rsidR="002449E0" w:rsidRDefault="002449E0" w:rsidP="002449E0">
      <w:pPr>
        <w:rPr>
          <w:rFonts w:ascii="Arial" w:hAnsi="Arial" w:cs="Arial"/>
          <w:b/>
        </w:rPr>
      </w:pPr>
      <w:r>
        <w:rPr>
          <w:rFonts w:ascii="Arial" w:hAnsi="Arial" w:cs="Arial"/>
          <w:b/>
        </w:rPr>
        <w:t xml:space="preserve">Abstract: </w:t>
      </w:r>
    </w:p>
    <w:p w14:paraId="168C10A6" w14:textId="77777777" w:rsidR="002449E0" w:rsidRDefault="002449E0" w:rsidP="002449E0">
      <w:r>
        <w:lastRenderedPageBreak/>
        <w:t>In this contribution, we provide some preliminary measurements results that aim at comparing 2Tx PC1.5 contiguous ULCA required backoff with the 1Tx PC2 case but also to assess the impact of supporting some level of PSD imbalance as proposed in [4].</w:t>
      </w:r>
    </w:p>
    <w:p w14:paraId="3769877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B33A8" w14:textId="5559BCFE" w:rsidR="002449E0" w:rsidRDefault="002449E0" w:rsidP="002449E0">
      <w:pPr>
        <w:rPr>
          <w:rFonts w:ascii="Arial" w:hAnsi="Arial" w:cs="Arial"/>
          <w:b/>
          <w:sz w:val="24"/>
        </w:rPr>
      </w:pPr>
      <w:r>
        <w:rPr>
          <w:rFonts w:ascii="Arial" w:hAnsi="Arial" w:cs="Arial"/>
          <w:b/>
          <w:color w:val="0000FF"/>
          <w:sz w:val="24"/>
        </w:rPr>
        <w:t>R4-2415645</w:t>
      </w:r>
      <w:r>
        <w:rPr>
          <w:rFonts w:ascii="Arial" w:hAnsi="Arial" w:cs="Arial"/>
          <w:b/>
          <w:color w:val="0000FF"/>
          <w:sz w:val="24"/>
        </w:rPr>
        <w:tab/>
      </w:r>
      <w:r>
        <w:rPr>
          <w:rFonts w:ascii="Arial" w:hAnsi="Arial" w:cs="Arial"/>
          <w:b/>
          <w:sz w:val="24"/>
        </w:rPr>
        <w:t>Preliminary input on DualPA PC1.5 non-contiguous ULCA MPR based on measurements</w:t>
      </w:r>
    </w:p>
    <w:p w14:paraId="04FE9C0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E5FADEC" w14:textId="77777777" w:rsidR="002449E0" w:rsidRDefault="002449E0" w:rsidP="002449E0">
      <w:pPr>
        <w:rPr>
          <w:rFonts w:ascii="Arial" w:hAnsi="Arial" w:cs="Arial"/>
          <w:b/>
        </w:rPr>
      </w:pPr>
      <w:r>
        <w:rPr>
          <w:rFonts w:ascii="Arial" w:hAnsi="Arial" w:cs="Arial"/>
          <w:b/>
        </w:rPr>
        <w:t xml:space="preserve">Abstract: </w:t>
      </w:r>
    </w:p>
    <w:p w14:paraId="56B55291" w14:textId="73210639" w:rsidR="002449E0" w:rsidRDefault="00062500" w:rsidP="002449E0">
      <w:r w:rsidRPr="00062500">
        <w:t>In this contribution, we provide some preliminary measurements results that aim at comparing DualPA PC1.5 non-contiguous ULCA required backoff with the DualPA PC2 case but also to assess the impact of supporting some level of PSD imbalance as proposed in [4].</w:t>
      </w:r>
    </w:p>
    <w:p w14:paraId="7525649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8583F" w14:textId="731BA680" w:rsidR="002449E0" w:rsidRDefault="002449E0" w:rsidP="002449E0">
      <w:pPr>
        <w:rPr>
          <w:rFonts w:ascii="Arial" w:hAnsi="Arial" w:cs="Arial"/>
          <w:b/>
          <w:sz w:val="24"/>
        </w:rPr>
      </w:pPr>
      <w:r>
        <w:rPr>
          <w:rFonts w:ascii="Arial" w:hAnsi="Arial" w:cs="Arial"/>
          <w:b/>
          <w:color w:val="0000FF"/>
          <w:sz w:val="24"/>
        </w:rPr>
        <w:t>R4-2415712</w:t>
      </w:r>
      <w:r>
        <w:rPr>
          <w:rFonts w:ascii="Arial" w:hAnsi="Arial" w:cs="Arial"/>
          <w:b/>
          <w:color w:val="0000FF"/>
          <w:sz w:val="24"/>
        </w:rPr>
        <w:tab/>
      </w:r>
      <w:r>
        <w:rPr>
          <w:rFonts w:ascii="Arial" w:hAnsi="Arial" w:cs="Arial"/>
          <w:b/>
          <w:sz w:val="24"/>
        </w:rPr>
        <w:t>Study of PSD imbalance between the 2 CCs for intra-band ULCA</w:t>
      </w:r>
    </w:p>
    <w:p w14:paraId="2702905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484CB4B9" w14:textId="77777777" w:rsidR="002449E0" w:rsidRDefault="002449E0" w:rsidP="002449E0">
      <w:pPr>
        <w:rPr>
          <w:rFonts w:ascii="Arial" w:hAnsi="Arial" w:cs="Arial"/>
          <w:b/>
        </w:rPr>
      </w:pPr>
      <w:r>
        <w:rPr>
          <w:rFonts w:ascii="Arial" w:hAnsi="Arial" w:cs="Arial"/>
          <w:b/>
        </w:rPr>
        <w:t xml:space="preserve">Abstract: </w:t>
      </w:r>
    </w:p>
    <w:p w14:paraId="2E59C8F1" w14:textId="77777777" w:rsidR="002449E0" w:rsidRDefault="002449E0" w:rsidP="002449E0">
      <w:r>
        <w:t>Study of PSD imbalance between 2 CCs is presented</w:t>
      </w:r>
    </w:p>
    <w:p w14:paraId="365D956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01346" w14:textId="317ED9D7" w:rsidR="002449E0" w:rsidRDefault="002449E0" w:rsidP="002449E0">
      <w:pPr>
        <w:rPr>
          <w:rFonts w:ascii="Arial" w:hAnsi="Arial" w:cs="Arial"/>
          <w:b/>
          <w:sz w:val="24"/>
        </w:rPr>
      </w:pPr>
      <w:r>
        <w:rPr>
          <w:rFonts w:ascii="Arial" w:hAnsi="Arial" w:cs="Arial"/>
          <w:b/>
          <w:color w:val="0000FF"/>
          <w:sz w:val="24"/>
        </w:rPr>
        <w:t>R4-2415716</w:t>
      </w:r>
      <w:r>
        <w:rPr>
          <w:rFonts w:ascii="Arial" w:hAnsi="Arial" w:cs="Arial"/>
          <w:b/>
          <w:color w:val="0000FF"/>
          <w:sz w:val="24"/>
        </w:rPr>
        <w:tab/>
      </w:r>
      <w:r>
        <w:rPr>
          <w:rFonts w:ascii="Arial" w:hAnsi="Arial" w:cs="Arial"/>
          <w:b/>
          <w:sz w:val="24"/>
        </w:rPr>
        <w:t>Configured maximum power and MPR requirements for intra-band UL CA with PC1.5</w:t>
      </w:r>
    </w:p>
    <w:p w14:paraId="5430DE0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B81522" w14:textId="77777777" w:rsidR="002449E0" w:rsidRDefault="002449E0" w:rsidP="002449E0">
      <w:pPr>
        <w:rPr>
          <w:rFonts w:ascii="Arial" w:hAnsi="Arial" w:cs="Arial"/>
          <w:b/>
        </w:rPr>
      </w:pPr>
      <w:r>
        <w:rPr>
          <w:rFonts w:ascii="Arial" w:hAnsi="Arial" w:cs="Arial"/>
          <w:b/>
        </w:rPr>
        <w:t xml:space="preserve">Abstract: </w:t>
      </w:r>
    </w:p>
    <w:p w14:paraId="7985C559" w14:textId="79EA3D54" w:rsidR="002449E0" w:rsidRDefault="002449E0" w:rsidP="002449E0">
      <w:r>
        <w:t>In this contribution we propose specification text for the configured maximum power and consider further the MPR and its applicability for non-contiguous CA with PC1.5</w:t>
      </w:r>
      <w:r w:rsidR="00062500">
        <w:t>.</w:t>
      </w:r>
    </w:p>
    <w:p w14:paraId="1DAA2C8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23F02" w14:textId="151D2032" w:rsidR="002449E0" w:rsidRDefault="002449E0" w:rsidP="002449E0">
      <w:pPr>
        <w:rPr>
          <w:rFonts w:ascii="Arial" w:hAnsi="Arial" w:cs="Arial"/>
          <w:b/>
          <w:sz w:val="24"/>
        </w:rPr>
      </w:pPr>
      <w:r>
        <w:rPr>
          <w:rFonts w:ascii="Arial" w:hAnsi="Arial" w:cs="Arial"/>
          <w:b/>
          <w:color w:val="0000FF"/>
          <w:sz w:val="24"/>
        </w:rPr>
        <w:t>R4-2415742</w:t>
      </w:r>
      <w:r>
        <w:rPr>
          <w:rFonts w:ascii="Arial" w:hAnsi="Arial" w:cs="Arial"/>
          <w:b/>
          <w:color w:val="0000FF"/>
          <w:sz w:val="24"/>
        </w:rPr>
        <w:tab/>
      </w:r>
      <w:r>
        <w:rPr>
          <w:rFonts w:ascii="Arial" w:hAnsi="Arial" w:cs="Arial"/>
          <w:b/>
          <w:sz w:val="24"/>
        </w:rPr>
        <w:t>Further discussion on HPUE for intra-band contiguous and non-contiguous CA</w:t>
      </w:r>
    </w:p>
    <w:p w14:paraId="2B7BF50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09080E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806AA" w14:textId="0CDA04E6" w:rsidR="002449E0" w:rsidRDefault="002449E0" w:rsidP="002449E0">
      <w:pPr>
        <w:rPr>
          <w:rFonts w:ascii="Arial" w:hAnsi="Arial" w:cs="Arial"/>
          <w:b/>
          <w:sz w:val="24"/>
        </w:rPr>
      </w:pPr>
      <w:r>
        <w:rPr>
          <w:rFonts w:ascii="Arial" w:hAnsi="Arial" w:cs="Arial"/>
          <w:b/>
          <w:color w:val="0000FF"/>
          <w:sz w:val="24"/>
        </w:rPr>
        <w:t>R4-2415905</w:t>
      </w:r>
      <w:r>
        <w:rPr>
          <w:rFonts w:ascii="Arial" w:hAnsi="Arial" w:cs="Arial"/>
          <w:b/>
          <w:color w:val="0000FF"/>
          <w:sz w:val="24"/>
        </w:rPr>
        <w:tab/>
      </w:r>
      <w:r>
        <w:rPr>
          <w:rFonts w:ascii="Arial" w:hAnsi="Arial" w:cs="Arial"/>
          <w:b/>
          <w:sz w:val="24"/>
        </w:rPr>
        <w:t>Further discussion on R19 PC1.5 Intra-band UL CA</w:t>
      </w:r>
    </w:p>
    <w:p w14:paraId="5374960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A9AD4B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FE8CD" w14:textId="171E0105" w:rsidR="002449E0" w:rsidRDefault="002449E0" w:rsidP="002449E0">
      <w:pPr>
        <w:rPr>
          <w:rFonts w:ascii="Arial" w:hAnsi="Arial" w:cs="Arial"/>
          <w:b/>
          <w:sz w:val="24"/>
        </w:rPr>
      </w:pPr>
      <w:r>
        <w:rPr>
          <w:rFonts w:ascii="Arial" w:hAnsi="Arial" w:cs="Arial"/>
          <w:b/>
          <w:color w:val="0000FF"/>
          <w:sz w:val="24"/>
        </w:rPr>
        <w:t>R4-2416061</w:t>
      </w:r>
      <w:r>
        <w:rPr>
          <w:rFonts w:ascii="Arial" w:hAnsi="Arial" w:cs="Arial"/>
          <w:b/>
          <w:color w:val="0000FF"/>
          <w:sz w:val="24"/>
        </w:rPr>
        <w:tab/>
      </w:r>
      <w:r>
        <w:rPr>
          <w:rFonts w:ascii="Arial" w:hAnsi="Arial" w:cs="Arial"/>
          <w:b/>
          <w:sz w:val="24"/>
        </w:rPr>
        <w:t>HPUE for intra-band UL CA</w:t>
      </w:r>
    </w:p>
    <w:p w14:paraId="50D9F7A0"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D59F74D" w14:textId="77777777" w:rsidR="002449E0" w:rsidRDefault="002449E0" w:rsidP="002449E0">
      <w:pPr>
        <w:rPr>
          <w:rFonts w:ascii="Arial" w:hAnsi="Arial" w:cs="Arial"/>
          <w:b/>
        </w:rPr>
      </w:pPr>
      <w:r>
        <w:rPr>
          <w:rFonts w:ascii="Arial" w:hAnsi="Arial" w:cs="Arial"/>
          <w:b/>
        </w:rPr>
        <w:t xml:space="preserve">Abstract: </w:t>
      </w:r>
    </w:p>
    <w:p w14:paraId="50FA2BC5" w14:textId="2A3FB2E8" w:rsidR="002449E0" w:rsidRDefault="002449E0" w:rsidP="002449E0">
      <w:r>
        <w:t>Views on HPUE for intra-band contiguous/non-contiguous UL CA.</w:t>
      </w:r>
    </w:p>
    <w:p w14:paraId="2D9E805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34B00" w14:textId="448B6695" w:rsidR="002449E0" w:rsidRDefault="002449E0" w:rsidP="002449E0">
      <w:pPr>
        <w:rPr>
          <w:rFonts w:ascii="Arial" w:hAnsi="Arial" w:cs="Arial"/>
          <w:b/>
          <w:sz w:val="24"/>
        </w:rPr>
      </w:pPr>
      <w:r>
        <w:rPr>
          <w:rFonts w:ascii="Arial" w:hAnsi="Arial" w:cs="Arial"/>
          <w:b/>
          <w:color w:val="0000FF"/>
          <w:sz w:val="24"/>
        </w:rPr>
        <w:t>R4-2416270</w:t>
      </w:r>
      <w:r>
        <w:rPr>
          <w:rFonts w:ascii="Arial" w:hAnsi="Arial" w:cs="Arial"/>
          <w:b/>
          <w:color w:val="0000FF"/>
          <w:sz w:val="24"/>
        </w:rPr>
        <w:tab/>
      </w:r>
      <w:r>
        <w:rPr>
          <w:rFonts w:ascii="Arial" w:hAnsi="Arial" w:cs="Arial"/>
          <w:b/>
          <w:sz w:val="24"/>
        </w:rPr>
        <w:t>MPR evaluations for PC1.5 with TxD for intra-band contiguous CA with contiguous allocations</w:t>
      </w:r>
    </w:p>
    <w:p w14:paraId="784A9C1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880C3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603CB" w14:textId="77777777" w:rsidR="002449E0" w:rsidRDefault="002449E0" w:rsidP="002449E0">
      <w:pPr>
        <w:pStyle w:val="Heading6"/>
      </w:pPr>
      <w:bookmarkStart w:id="136" w:name="_Toc181018300"/>
      <w:r>
        <w:t>6.1.1.1.3</w:t>
      </w:r>
      <w:r>
        <w:tab/>
        <w:t>Inter-band UL NR-CA/EN-DC with 2 bands and 2Tx and/or 3Tx</w:t>
      </w:r>
      <w:bookmarkEnd w:id="136"/>
    </w:p>
    <w:p w14:paraId="028B6BBF" w14:textId="6B560E34" w:rsidR="002449E0" w:rsidRDefault="002449E0" w:rsidP="002449E0">
      <w:pPr>
        <w:rPr>
          <w:rFonts w:ascii="Arial" w:hAnsi="Arial" w:cs="Arial"/>
          <w:b/>
          <w:sz w:val="24"/>
        </w:rPr>
      </w:pPr>
      <w:r>
        <w:rPr>
          <w:rFonts w:ascii="Arial" w:hAnsi="Arial" w:cs="Arial"/>
          <w:b/>
          <w:color w:val="0000FF"/>
          <w:sz w:val="24"/>
        </w:rPr>
        <w:t>R4-2415332</w:t>
      </w:r>
      <w:r>
        <w:rPr>
          <w:rFonts w:ascii="Arial" w:hAnsi="Arial" w:cs="Arial"/>
          <w:b/>
          <w:color w:val="0000FF"/>
          <w:sz w:val="24"/>
        </w:rPr>
        <w:tab/>
      </w:r>
      <w:r>
        <w:rPr>
          <w:rFonts w:ascii="Arial" w:hAnsi="Arial" w:cs="Arial"/>
          <w:b/>
          <w:sz w:val="24"/>
        </w:rPr>
        <w:t>On Rel-19 HPUE CA/DC MSD consideration</w:t>
      </w:r>
    </w:p>
    <w:p w14:paraId="23765F3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AB4780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65A4B" w14:textId="554D06D4" w:rsidR="002449E0" w:rsidRDefault="002449E0" w:rsidP="002449E0">
      <w:pPr>
        <w:rPr>
          <w:rFonts w:ascii="Arial" w:hAnsi="Arial" w:cs="Arial"/>
          <w:b/>
          <w:sz w:val="24"/>
        </w:rPr>
      </w:pPr>
      <w:r>
        <w:rPr>
          <w:rFonts w:ascii="Arial" w:hAnsi="Arial" w:cs="Arial"/>
          <w:b/>
          <w:color w:val="0000FF"/>
          <w:sz w:val="24"/>
        </w:rPr>
        <w:t>R4-2415886</w:t>
      </w:r>
      <w:r>
        <w:rPr>
          <w:rFonts w:ascii="Arial" w:hAnsi="Arial" w:cs="Arial"/>
          <w:b/>
          <w:color w:val="0000FF"/>
          <w:sz w:val="24"/>
        </w:rPr>
        <w:tab/>
      </w:r>
      <w:r>
        <w:rPr>
          <w:rFonts w:ascii="Arial" w:hAnsi="Arial" w:cs="Arial"/>
          <w:b/>
          <w:sz w:val="24"/>
        </w:rPr>
        <w:t>HPUE for inter-band UL CA and EN-DC.</w:t>
      </w:r>
    </w:p>
    <w:p w14:paraId="143E7DA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7B6B2FE" w14:textId="77777777" w:rsidR="002449E0" w:rsidRDefault="002449E0" w:rsidP="002449E0">
      <w:pPr>
        <w:rPr>
          <w:rFonts w:ascii="Arial" w:hAnsi="Arial" w:cs="Arial"/>
          <w:b/>
        </w:rPr>
      </w:pPr>
      <w:r>
        <w:rPr>
          <w:rFonts w:ascii="Arial" w:hAnsi="Arial" w:cs="Arial"/>
          <w:b/>
        </w:rPr>
        <w:t xml:space="preserve">Abstract: </w:t>
      </w:r>
    </w:p>
    <w:p w14:paraId="76D7C8D8" w14:textId="77777777" w:rsidR="002449E0" w:rsidRDefault="002449E0" w:rsidP="002449E0">
      <w:r>
        <w:t>It disscuses the band combinations to be considred for inter-band UL CA and EN-DC.</w:t>
      </w:r>
    </w:p>
    <w:p w14:paraId="5A98BF7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324CA" w14:textId="6737BB37" w:rsidR="002449E0" w:rsidRDefault="002449E0" w:rsidP="002449E0">
      <w:pPr>
        <w:rPr>
          <w:rFonts w:ascii="Arial" w:hAnsi="Arial" w:cs="Arial"/>
          <w:b/>
          <w:sz w:val="24"/>
        </w:rPr>
      </w:pPr>
      <w:r>
        <w:rPr>
          <w:rFonts w:ascii="Arial" w:hAnsi="Arial" w:cs="Arial"/>
          <w:b/>
          <w:color w:val="0000FF"/>
          <w:sz w:val="24"/>
        </w:rPr>
        <w:t>R4-2415906</w:t>
      </w:r>
      <w:r>
        <w:rPr>
          <w:rFonts w:ascii="Arial" w:hAnsi="Arial" w:cs="Arial"/>
          <w:b/>
          <w:color w:val="0000FF"/>
          <w:sz w:val="24"/>
        </w:rPr>
        <w:tab/>
      </w:r>
      <w:r>
        <w:rPr>
          <w:rFonts w:ascii="Arial" w:hAnsi="Arial" w:cs="Arial"/>
          <w:b/>
          <w:sz w:val="24"/>
        </w:rPr>
        <w:t>Further discussion on R19 2Tx/3Tx PC2/1.5 Inter-band NR CA/ENDC</w:t>
      </w:r>
    </w:p>
    <w:p w14:paraId="4DAE364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4941B8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4200E" w14:textId="77777777" w:rsidR="002449E0" w:rsidRDefault="002449E0" w:rsidP="002449E0">
      <w:pPr>
        <w:pStyle w:val="Heading6"/>
      </w:pPr>
      <w:bookmarkStart w:id="137" w:name="_Toc181018301"/>
      <w:r>
        <w:t>6.1.1.1.4</w:t>
      </w:r>
      <w:r>
        <w:tab/>
        <w:t>Increasing UE transmission high power limit</w:t>
      </w:r>
      <w:bookmarkEnd w:id="137"/>
    </w:p>
    <w:p w14:paraId="4A329F64" w14:textId="443624DF" w:rsidR="002449E0" w:rsidRDefault="002449E0" w:rsidP="002449E0">
      <w:pPr>
        <w:rPr>
          <w:rFonts w:ascii="Arial" w:hAnsi="Arial" w:cs="Arial"/>
          <w:b/>
          <w:sz w:val="24"/>
        </w:rPr>
      </w:pPr>
      <w:r>
        <w:rPr>
          <w:rFonts w:ascii="Arial" w:hAnsi="Arial" w:cs="Arial"/>
          <w:b/>
          <w:color w:val="0000FF"/>
          <w:sz w:val="24"/>
        </w:rPr>
        <w:t>R4-2414949</w:t>
      </w:r>
      <w:r>
        <w:rPr>
          <w:rFonts w:ascii="Arial" w:hAnsi="Arial" w:cs="Arial"/>
          <w:b/>
          <w:color w:val="0000FF"/>
          <w:sz w:val="24"/>
        </w:rPr>
        <w:tab/>
      </w:r>
      <w:r>
        <w:rPr>
          <w:rFonts w:ascii="Arial" w:hAnsi="Arial" w:cs="Arial"/>
          <w:b/>
          <w:sz w:val="24"/>
        </w:rPr>
        <w:t>Draft Rel-19 CR for 38.101-1 on increasing higher power limit with 2Tx or 3Tx</w:t>
      </w:r>
    </w:p>
    <w:p w14:paraId="62993C3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Nokia</w:t>
      </w:r>
    </w:p>
    <w:p w14:paraId="1544E87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R4-2417096</w:t>
      </w:r>
      <w:r>
        <w:rPr>
          <w:color w:val="993300"/>
          <w:u w:val="single"/>
        </w:rPr>
        <w:t>.</w:t>
      </w:r>
    </w:p>
    <w:p w14:paraId="3D3B8895" w14:textId="08106F2A" w:rsidR="002449E0" w:rsidRDefault="002449E0" w:rsidP="002449E0">
      <w:pPr>
        <w:rPr>
          <w:rFonts w:ascii="Arial" w:hAnsi="Arial" w:cs="Arial"/>
          <w:b/>
          <w:sz w:val="24"/>
        </w:rPr>
      </w:pPr>
      <w:r>
        <w:rPr>
          <w:rFonts w:ascii="Arial" w:hAnsi="Arial" w:cs="Arial"/>
          <w:b/>
          <w:color w:val="0000FF"/>
          <w:sz w:val="24"/>
        </w:rPr>
        <w:t>R4-2414950</w:t>
      </w:r>
      <w:r>
        <w:rPr>
          <w:rFonts w:ascii="Arial" w:hAnsi="Arial" w:cs="Arial"/>
          <w:b/>
          <w:color w:val="0000FF"/>
          <w:sz w:val="24"/>
        </w:rPr>
        <w:tab/>
      </w:r>
      <w:r>
        <w:rPr>
          <w:rFonts w:ascii="Arial" w:hAnsi="Arial" w:cs="Arial"/>
          <w:b/>
          <w:sz w:val="24"/>
        </w:rPr>
        <w:t>Draft Rel-19 CR for 38.101-3 on increasing higher power limit with 2Tx or 3Tx</w:t>
      </w:r>
    </w:p>
    <w:p w14:paraId="053499A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Samsung, Nokia</w:t>
      </w:r>
    </w:p>
    <w:p w14:paraId="436856DA"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R4-2417097</w:t>
      </w:r>
      <w:r>
        <w:rPr>
          <w:color w:val="993300"/>
          <w:u w:val="single"/>
        </w:rPr>
        <w:t>.</w:t>
      </w:r>
    </w:p>
    <w:p w14:paraId="0955B9B7" w14:textId="5B0C9E73" w:rsidR="002449E0" w:rsidRDefault="002449E0" w:rsidP="002449E0">
      <w:pPr>
        <w:rPr>
          <w:rFonts w:ascii="Arial" w:hAnsi="Arial" w:cs="Arial"/>
          <w:b/>
          <w:sz w:val="24"/>
        </w:rPr>
      </w:pPr>
      <w:r>
        <w:rPr>
          <w:rFonts w:ascii="Arial" w:hAnsi="Arial" w:cs="Arial"/>
          <w:b/>
          <w:color w:val="0000FF"/>
          <w:sz w:val="24"/>
        </w:rPr>
        <w:t>R4-2415055</w:t>
      </w:r>
      <w:r>
        <w:rPr>
          <w:rFonts w:ascii="Arial" w:hAnsi="Arial" w:cs="Arial"/>
          <w:b/>
          <w:color w:val="0000FF"/>
          <w:sz w:val="24"/>
        </w:rPr>
        <w:tab/>
      </w:r>
      <w:r>
        <w:rPr>
          <w:rFonts w:ascii="Arial" w:hAnsi="Arial" w:cs="Arial"/>
          <w:b/>
          <w:sz w:val="24"/>
        </w:rPr>
        <w:t>Discussion on increasing high power limit for inter-band CA DC with 2Tx and or 3Tx</w:t>
      </w:r>
    </w:p>
    <w:p w14:paraId="4E52A84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B8723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F8841" w14:textId="3E2A529D" w:rsidR="002449E0" w:rsidRDefault="002449E0" w:rsidP="002449E0">
      <w:pPr>
        <w:rPr>
          <w:rFonts w:ascii="Arial" w:hAnsi="Arial" w:cs="Arial"/>
          <w:b/>
          <w:sz w:val="24"/>
        </w:rPr>
      </w:pPr>
      <w:r>
        <w:rPr>
          <w:rFonts w:ascii="Arial" w:hAnsi="Arial" w:cs="Arial"/>
          <w:b/>
          <w:color w:val="0000FF"/>
          <w:sz w:val="24"/>
        </w:rPr>
        <w:t>R4-2415717</w:t>
      </w:r>
      <w:r>
        <w:rPr>
          <w:rFonts w:ascii="Arial" w:hAnsi="Arial" w:cs="Arial"/>
          <w:b/>
          <w:color w:val="0000FF"/>
          <w:sz w:val="24"/>
        </w:rPr>
        <w:tab/>
      </w:r>
      <w:r>
        <w:rPr>
          <w:rFonts w:ascii="Arial" w:hAnsi="Arial" w:cs="Arial"/>
          <w:b/>
          <w:sz w:val="24"/>
        </w:rPr>
        <w:t>The higher power limit with PC1.5 band capability</w:t>
      </w:r>
    </w:p>
    <w:p w14:paraId="0293DCF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1D3919" w14:textId="77777777" w:rsidR="002449E0" w:rsidRDefault="002449E0" w:rsidP="002449E0">
      <w:pPr>
        <w:rPr>
          <w:rFonts w:ascii="Arial" w:hAnsi="Arial" w:cs="Arial"/>
          <w:b/>
        </w:rPr>
      </w:pPr>
      <w:r>
        <w:rPr>
          <w:rFonts w:ascii="Arial" w:hAnsi="Arial" w:cs="Arial"/>
          <w:b/>
        </w:rPr>
        <w:t xml:space="preserve">Abstract: </w:t>
      </w:r>
    </w:p>
    <w:p w14:paraId="32CBCB11" w14:textId="77777777" w:rsidR="002449E0" w:rsidRDefault="002449E0" w:rsidP="002449E0">
      <w:r>
        <w:t>In this contribution we consider the specification of transmitter and MSD requirements with the higher power limit and PC1.5 band capability</w:t>
      </w:r>
    </w:p>
    <w:p w14:paraId="42913AE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8D7CD" w14:textId="426A5407" w:rsidR="002449E0" w:rsidRDefault="002449E0" w:rsidP="002449E0">
      <w:pPr>
        <w:rPr>
          <w:rFonts w:ascii="Arial" w:hAnsi="Arial" w:cs="Arial"/>
          <w:b/>
          <w:sz w:val="24"/>
        </w:rPr>
      </w:pPr>
      <w:r>
        <w:rPr>
          <w:rFonts w:ascii="Arial" w:hAnsi="Arial" w:cs="Arial"/>
          <w:b/>
          <w:color w:val="0000FF"/>
          <w:sz w:val="24"/>
        </w:rPr>
        <w:t>R4-2415725</w:t>
      </w:r>
      <w:r>
        <w:rPr>
          <w:rFonts w:ascii="Arial" w:hAnsi="Arial" w:cs="Arial"/>
          <w:b/>
          <w:color w:val="0000FF"/>
          <w:sz w:val="24"/>
        </w:rPr>
        <w:tab/>
      </w:r>
      <w:r>
        <w:rPr>
          <w:rFonts w:ascii="Arial" w:hAnsi="Arial" w:cs="Arial"/>
          <w:b/>
          <w:sz w:val="24"/>
        </w:rPr>
        <w:t>On capturing wider applicability of higherPowerLimit-r17</w:t>
      </w:r>
    </w:p>
    <w:p w14:paraId="1B6E82C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3A61A3B" w14:textId="77777777" w:rsidR="002449E0" w:rsidRDefault="002449E0" w:rsidP="002449E0">
      <w:pPr>
        <w:rPr>
          <w:rFonts w:ascii="Arial" w:hAnsi="Arial" w:cs="Arial"/>
          <w:b/>
        </w:rPr>
      </w:pPr>
      <w:r>
        <w:rPr>
          <w:rFonts w:ascii="Arial" w:hAnsi="Arial" w:cs="Arial"/>
          <w:b/>
        </w:rPr>
        <w:t xml:space="preserve">Abstract: </w:t>
      </w:r>
    </w:p>
    <w:p w14:paraId="5F2002FF" w14:textId="77777777" w:rsidR="002449E0" w:rsidRDefault="002449E0" w:rsidP="002449E0">
      <w:r>
        <w:t>Proposal on method to capture previous argument in the standard</w:t>
      </w:r>
    </w:p>
    <w:p w14:paraId="7AF05DC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D16FD" w14:textId="3DD88E99" w:rsidR="002449E0" w:rsidRDefault="002449E0" w:rsidP="002449E0">
      <w:pPr>
        <w:rPr>
          <w:rFonts w:ascii="Arial" w:hAnsi="Arial" w:cs="Arial"/>
          <w:b/>
          <w:sz w:val="24"/>
        </w:rPr>
      </w:pPr>
      <w:r>
        <w:rPr>
          <w:rFonts w:ascii="Arial" w:hAnsi="Arial" w:cs="Arial"/>
          <w:b/>
          <w:color w:val="0000FF"/>
          <w:sz w:val="24"/>
        </w:rPr>
        <w:t>R4-2415785</w:t>
      </w:r>
      <w:r>
        <w:rPr>
          <w:rFonts w:ascii="Arial" w:hAnsi="Arial" w:cs="Arial"/>
          <w:b/>
          <w:color w:val="0000FF"/>
          <w:sz w:val="24"/>
        </w:rPr>
        <w:tab/>
      </w:r>
      <w:r>
        <w:rPr>
          <w:rFonts w:ascii="Arial" w:hAnsi="Arial" w:cs="Arial"/>
          <w:b/>
          <w:sz w:val="24"/>
        </w:rPr>
        <w:t>DraftCR on increasing transmission high power limit for CA HPUE</w:t>
      </w:r>
    </w:p>
    <w:p w14:paraId="029936A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vivo</w:t>
      </w:r>
    </w:p>
    <w:p w14:paraId="1F1F3D6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816C91" w14:textId="0C1E7512" w:rsidR="002449E0" w:rsidRDefault="002449E0" w:rsidP="002449E0">
      <w:pPr>
        <w:rPr>
          <w:rFonts w:ascii="Arial" w:hAnsi="Arial" w:cs="Arial"/>
          <w:b/>
          <w:sz w:val="24"/>
        </w:rPr>
      </w:pPr>
      <w:r>
        <w:rPr>
          <w:rFonts w:ascii="Arial" w:hAnsi="Arial" w:cs="Arial"/>
          <w:b/>
          <w:color w:val="0000FF"/>
          <w:sz w:val="24"/>
        </w:rPr>
        <w:t>R4-2415786</w:t>
      </w:r>
      <w:r>
        <w:rPr>
          <w:rFonts w:ascii="Arial" w:hAnsi="Arial" w:cs="Arial"/>
          <w:b/>
          <w:color w:val="0000FF"/>
          <w:sz w:val="24"/>
        </w:rPr>
        <w:tab/>
      </w:r>
      <w:r>
        <w:rPr>
          <w:rFonts w:ascii="Arial" w:hAnsi="Arial" w:cs="Arial"/>
          <w:b/>
          <w:sz w:val="24"/>
        </w:rPr>
        <w:t>DraftCR on increasing transmission high power limit for CA HPUE</w:t>
      </w:r>
    </w:p>
    <w:p w14:paraId="7734C56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vivo</w:t>
      </w:r>
    </w:p>
    <w:p w14:paraId="4C06D88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6CEF97" w14:textId="3730367C" w:rsidR="002449E0" w:rsidRDefault="002449E0" w:rsidP="002449E0">
      <w:pPr>
        <w:rPr>
          <w:rFonts w:ascii="Arial" w:hAnsi="Arial" w:cs="Arial"/>
          <w:b/>
          <w:sz w:val="24"/>
        </w:rPr>
      </w:pPr>
      <w:r>
        <w:rPr>
          <w:rFonts w:ascii="Arial" w:hAnsi="Arial" w:cs="Arial"/>
          <w:b/>
          <w:color w:val="0000FF"/>
          <w:sz w:val="24"/>
        </w:rPr>
        <w:t>R4-2415907</w:t>
      </w:r>
      <w:r>
        <w:rPr>
          <w:rFonts w:ascii="Arial" w:hAnsi="Arial" w:cs="Arial"/>
          <w:b/>
          <w:color w:val="0000FF"/>
          <w:sz w:val="24"/>
        </w:rPr>
        <w:tab/>
      </w:r>
      <w:r>
        <w:rPr>
          <w:rFonts w:ascii="Arial" w:hAnsi="Arial" w:cs="Arial"/>
          <w:b/>
          <w:sz w:val="24"/>
        </w:rPr>
        <w:t>Further discussion on R19 Increasing UE transmission power limit</w:t>
      </w:r>
    </w:p>
    <w:p w14:paraId="5AA89E6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E58B4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A005D" w14:textId="66B13205" w:rsidR="002449E0" w:rsidRDefault="002449E0" w:rsidP="002449E0">
      <w:pPr>
        <w:rPr>
          <w:rFonts w:ascii="Arial" w:hAnsi="Arial" w:cs="Arial"/>
          <w:b/>
          <w:sz w:val="24"/>
        </w:rPr>
      </w:pPr>
      <w:r>
        <w:rPr>
          <w:rFonts w:ascii="Arial" w:hAnsi="Arial" w:cs="Arial"/>
          <w:b/>
          <w:color w:val="0000FF"/>
          <w:sz w:val="24"/>
        </w:rPr>
        <w:t>R4-2417096</w:t>
      </w:r>
      <w:r>
        <w:rPr>
          <w:rFonts w:ascii="Arial" w:hAnsi="Arial" w:cs="Arial"/>
          <w:b/>
          <w:color w:val="0000FF"/>
          <w:sz w:val="24"/>
        </w:rPr>
        <w:tab/>
      </w:r>
      <w:r>
        <w:rPr>
          <w:rFonts w:ascii="Arial" w:hAnsi="Arial" w:cs="Arial"/>
          <w:b/>
          <w:sz w:val="24"/>
        </w:rPr>
        <w:t>Draft Rel-19 CR for 38.101-1 on increasing higher power limit with 2Tx or 3Tx</w:t>
      </w:r>
    </w:p>
    <w:p w14:paraId="0346652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Nokia</w:t>
      </w:r>
    </w:p>
    <w:p w14:paraId="337DD387" w14:textId="77777777" w:rsidR="002449E0" w:rsidRDefault="002449E0" w:rsidP="002449E0">
      <w:pPr>
        <w:rPr>
          <w:color w:val="808080"/>
        </w:rPr>
      </w:pPr>
      <w:r>
        <w:rPr>
          <w:color w:val="808080"/>
        </w:rPr>
        <w:lastRenderedPageBreak/>
        <w:t>(Replaces R4-2414949)</w:t>
      </w:r>
    </w:p>
    <w:p w14:paraId="230CB79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213B52" w14:textId="3C20E857" w:rsidR="002449E0" w:rsidRDefault="002449E0" w:rsidP="002449E0">
      <w:pPr>
        <w:rPr>
          <w:rFonts w:ascii="Arial" w:hAnsi="Arial" w:cs="Arial"/>
          <w:b/>
          <w:sz w:val="24"/>
        </w:rPr>
      </w:pPr>
      <w:r>
        <w:rPr>
          <w:rFonts w:ascii="Arial" w:hAnsi="Arial" w:cs="Arial"/>
          <w:b/>
          <w:color w:val="0000FF"/>
          <w:sz w:val="24"/>
        </w:rPr>
        <w:t>R4-2417097</w:t>
      </w:r>
      <w:r>
        <w:rPr>
          <w:rFonts w:ascii="Arial" w:hAnsi="Arial" w:cs="Arial"/>
          <w:b/>
          <w:color w:val="0000FF"/>
          <w:sz w:val="24"/>
        </w:rPr>
        <w:tab/>
      </w:r>
      <w:r>
        <w:rPr>
          <w:rFonts w:ascii="Arial" w:hAnsi="Arial" w:cs="Arial"/>
          <w:b/>
          <w:sz w:val="24"/>
        </w:rPr>
        <w:t>Draft Rel-19 CR for 38.101-3 on increasing higher power limit with 2Tx or 3Tx</w:t>
      </w:r>
    </w:p>
    <w:p w14:paraId="6C6E779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Samsung, Nokia</w:t>
      </w:r>
    </w:p>
    <w:p w14:paraId="4D0C8758" w14:textId="77777777" w:rsidR="002449E0" w:rsidRDefault="002449E0" w:rsidP="002449E0">
      <w:pPr>
        <w:rPr>
          <w:color w:val="808080"/>
        </w:rPr>
      </w:pPr>
      <w:r>
        <w:rPr>
          <w:color w:val="808080"/>
        </w:rPr>
        <w:t>(Replaces R4-2414950)</w:t>
      </w:r>
    </w:p>
    <w:p w14:paraId="0D00DEE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9F790A" w14:textId="77777777" w:rsidR="002449E0" w:rsidRDefault="002449E0" w:rsidP="002449E0">
      <w:pPr>
        <w:pStyle w:val="Heading5"/>
      </w:pPr>
      <w:bookmarkStart w:id="138" w:name="_Toc181018302"/>
      <w:r>
        <w:t>6.1.1.2</w:t>
      </w:r>
      <w:r>
        <w:tab/>
        <w:t>Power domain enhancement for NR single carrier and NR intra-band UL CA for PC2 and PC3</w:t>
      </w:r>
      <w:bookmarkEnd w:id="138"/>
    </w:p>
    <w:p w14:paraId="790B212A" w14:textId="77777777" w:rsidR="002449E0" w:rsidRDefault="002449E0" w:rsidP="002449E0">
      <w:pPr>
        <w:pStyle w:val="Heading6"/>
      </w:pPr>
      <w:bookmarkStart w:id="139" w:name="_Toc181018303"/>
      <w:r>
        <w:t>6.1.1.2.1</w:t>
      </w:r>
      <w:r>
        <w:tab/>
        <w:t>Power domain enhancements for single carrier</w:t>
      </w:r>
      <w:bookmarkEnd w:id="139"/>
    </w:p>
    <w:p w14:paraId="644166FD" w14:textId="2BB64723" w:rsidR="002449E0" w:rsidRDefault="002449E0" w:rsidP="002449E0">
      <w:pPr>
        <w:rPr>
          <w:rFonts w:ascii="Arial" w:hAnsi="Arial" w:cs="Arial"/>
          <w:b/>
          <w:sz w:val="24"/>
        </w:rPr>
      </w:pPr>
      <w:r>
        <w:rPr>
          <w:rFonts w:ascii="Arial" w:hAnsi="Arial" w:cs="Arial"/>
          <w:b/>
          <w:color w:val="0000FF"/>
          <w:sz w:val="24"/>
        </w:rPr>
        <w:t>R4-2415035</w:t>
      </w:r>
      <w:r>
        <w:rPr>
          <w:rFonts w:ascii="Arial" w:hAnsi="Arial" w:cs="Arial"/>
          <w:b/>
          <w:color w:val="0000FF"/>
          <w:sz w:val="24"/>
        </w:rPr>
        <w:tab/>
      </w:r>
      <w:r>
        <w:rPr>
          <w:rFonts w:ascii="Arial" w:hAnsi="Arial" w:cs="Arial"/>
          <w:b/>
          <w:sz w:val="24"/>
        </w:rPr>
        <w:t>Discussion on MPR reduction for single carrier</w:t>
      </w:r>
    </w:p>
    <w:p w14:paraId="68B11A3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4F2F06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D4FF0" w14:textId="7BC1B556" w:rsidR="002449E0" w:rsidRDefault="002449E0" w:rsidP="002449E0">
      <w:pPr>
        <w:rPr>
          <w:rFonts w:ascii="Arial" w:hAnsi="Arial" w:cs="Arial"/>
          <w:b/>
          <w:sz w:val="24"/>
        </w:rPr>
      </w:pPr>
      <w:r>
        <w:rPr>
          <w:rFonts w:ascii="Arial" w:hAnsi="Arial" w:cs="Arial"/>
          <w:b/>
          <w:color w:val="0000FF"/>
          <w:sz w:val="24"/>
        </w:rPr>
        <w:t>R4-2415265</w:t>
      </w:r>
      <w:r>
        <w:rPr>
          <w:rFonts w:ascii="Arial" w:hAnsi="Arial" w:cs="Arial"/>
          <w:b/>
          <w:color w:val="0000FF"/>
          <w:sz w:val="24"/>
        </w:rPr>
        <w:tab/>
      </w:r>
      <w:r>
        <w:rPr>
          <w:rFonts w:ascii="Arial" w:hAnsi="Arial" w:cs="Arial"/>
          <w:b/>
          <w:sz w:val="24"/>
        </w:rPr>
        <w:t>Views on Power domain enhancements for single carrier</w:t>
      </w:r>
    </w:p>
    <w:p w14:paraId="0F3CA58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985A07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CFCB7" w14:textId="55027706" w:rsidR="002449E0" w:rsidRDefault="002449E0" w:rsidP="002449E0">
      <w:pPr>
        <w:rPr>
          <w:rFonts w:ascii="Arial" w:hAnsi="Arial" w:cs="Arial"/>
          <w:b/>
          <w:sz w:val="24"/>
        </w:rPr>
      </w:pPr>
      <w:r>
        <w:rPr>
          <w:rFonts w:ascii="Arial" w:hAnsi="Arial" w:cs="Arial"/>
          <w:b/>
          <w:color w:val="0000FF"/>
          <w:sz w:val="24"/>
        </w:rPr>
        <w:t>R4-2415274</w:t>
      </w:r>
      <w:r>
        <w:rPr>
          <w:rFonts w:ascii="Arial" w:hAnsi="Arial" w:cs="Arial"/>
          <w:b/>
          <w:color w:val="0000FF"/>
          <w:sz w:val="24"/>
        </w:rPr>
        <w:tab/>
      </w:r>
      <w:r>
        <w:rPr>
          <w:rFonts w:ascii="Arial" w:hAnsi="Arial" w:cs="Arial"/>
          <w:b/>
          <w:sz w:val="24"/>
        </w:rPr>
        <w:t>Reduced MPR by redefining allocation type based on BS signalled transmission bandwidth</w:t>
      </w:r>
    </w:p>
    <w:p w14:paraId="7791D05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0C2AAEE" w14:textId="77777777" w:rsidR="002449E0" w:rsidRDefault="002449E0" w:rsidP="002449E0">
      <w:pPr>
        <w:rPr>
          <w:rFonts w:ascii="Arial" w:hAnsi="Arial" w:cs="Arial"/>
          <w:b/>
        </w:rPr>
      </w:pPr>
      <w:r>
        <w:rPr>
          <w:rFonts w:ascii="Arial" w:hAnsi="Arial" w:cs="Arial"/>
          <w:b/>
        </w:rPr>
        <w:t xml:space="preserve">Abstract: </w:t>
      </w:r>
    </w:p>
    <w:p w14:paraId="4F96AF9C" w14:textId="77777777" w:rsidR="002449E0" w:rsidRDefault="002449E0" w:rsidP="002449E0">
      <w:r>
        <w:t>In this contribution, further developing from our contribution [1] in RAN4#112, we propose a simple way of reusing the inner/outer MPR concept but applied to the BS signalled transmission BW.</w:t>
      </w:r>
    </w:p>
    <w:p w14:paraId="54C419A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8F251" w14:textId="1E0629DC" w:rsidR="002449E0" w:rsidRDefault="002449E0" w:rsidP="002449E0">
      <w:pPr>
        <w:rPr>
          <w:rFonts w:ascii="Arial" w:hAnsi="Arial" w:cs="Arial"/>
          <w:b/>
          <w:sz w:val="24"/>
        </w:rPr>
      </w:pPr>
      <w:r>
        <w:rPr>
          <w:rFonts w:ascii="Arial" w:hAnsi="Arial" w:cs="Arial"/>
          <w:b/>
          <w:color w:val="0000FF"/>
          <w:sz w:val="24"/>
        </w:rPr>
        <w:t>R4-2415326</w:t>
      </w:r>
      <w:r>
        <w:rPr>
          <w:rFonts w:ascii="Arial" w:hAnsi="Arial" w:cs="Arial"/>
          <w:b/>
          <w:color w:val="0000FF"/>
          <w:sz w:val="24"/>
        </w:rPr>
        <w:tab/>
      </w:r>
      <w:r>
        <w:rPr>
          <w:rFonts w:ascii="Arial" w:hAnsi="Arial" w:cs="Arial"/>
          <w:b/>
          <w:sz w:val="24"/>
        </w:rPr>
        <w:t>On Rel-19 power domain enhancement for FR1</w:t>
      </w:r>
    </w:p>
    <w:p w14:paraId="22900DD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2AA44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98D2A" w14:textId="1AF56B2F" w:rsidR="002449E0" w:rsidRDefault="002449E0" w:rsidP="002449E0">
      <w:pPr>
        <w:rPr>
          <w:rFonts w:ascii="Arial" w:hAnsi="Arial" w:cs="Arial"/>
          <w:b/>
          <w:sz w:val="24"/>
        </w:rPr>
      </w:pPr>
      <w:r>
        <w:rPr>
          <w:rFonts w:ascii="Arial" w:hAnsi="Arial" w:cs="Arial"/>
          <w:b/>
          <w:color w:val="0000FF"/>
          <w:sz w:val="24"/>
        </w:rPr>
        <w:t>R4-2415369</w:t>
      </w:r>
      <w:r>
        <w:rPr>
          <w:rFonts w:ascii="Arial" w:hAnsi="Arial" w:cs="Arial"/>
          <w:b/>
          <w:color w:val="0000FF"/>
          <w:sz w:val="24"/>
        </w:rPr>
        <w:tab/>
      </w:r>
      <w:r>
        <w:rPr>
          <w:rFonts w:ascii="Arial" w:hAnsi="Arial" w:cs="Arial"/>
          <w:b/>
          <w:sz w:val="24"/>
        </w:rPr>
        <w:t>Power domain enhancements for single carrier</w:t>
      </w:r>
    </w:p>
    <w:p w14:paraId="063DCFC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73E37B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F30D5" w14:textId="51EAF34D" w:rsidR="002449E0" w:rsidRDefault="002449E0" w:rsidP="002449E0">
      <w:pPr>
        <w:rPr>
          <w:rFonts w:ascii="Arial" w:hAnsi="Arial" w:cs="Arial"/>
          <w:b/>
          <w:sz w:val="24"/>
        </w:rPr>
      </w:pPr>
      <w:r>
        <w:rPr>
          <w:rFonts w:ascii="Arial" w:hAnsi="Arial" w:cs="Arial"/>
          <w:b/>
          <w:color w:val="0000FF"/>
          <w:sz w:val="24"/>
        </w:rPr>
        <w:lastRenderedPageBreak/>
        <w:t>R4-2415528</w:t>
      </w:r>
      <w:r>
        <w:rPr>
          <w:rFonts w:ascii="Arial" w:hAnsi="Arial" w:cs="Arial"/>
          <w:b/>
          <w:color w:val="0000FF"/>
          <w:sz w:val="24"/>
        </w:rPr>
        <w:tab/>
      </w:r>
      <w:r>
        <w:rPr>
          <w:rFonts w:ascii="Arial" w:hAnsi="Arial" w:cs="Arial"/>
          <w:b/>
          <w:sz w:val="24"/>
        </w:rPr>
        <w:t>MPR Reduction for Single Carrier</w:t>
      </w:r>
    </w:p>
    <w:p w14:paraId="3398269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D30319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258B2" w14:textId="4CF34D53" w:rsidR="002449E0" w:rsidRDefault="002449E0" w:rsidP="002449E0">
      <w:pPr>
        <w:rPr>
          <w:rFonts w:ascii="Arial" w:hAnsi="Arial" w:cs="Arial"/>
          <w:b/>
          <w:sz w:val="24"/>
        </w:rPr>
      </w:pPr>
      <w:r>
        <w:rPr>
          <w:rFonts w:ascii="Arial" w:hAnsi="Arial" w:cs="Arial"/>
          <w:b/>
          <w:color w:val="0000FF"/>
          <w:sz w:val="24"/>
        </w:rPr>
        <w:t>R4-2415579</w:t>
      </w:r>
      <w:r>
        <w:rPr>
          <w:rFonts w:ascii="Arial" w:hAnsi="Arial" w:cs="Arial"/>
          <w:b/>
          <w:color w:val="0000FF"/>
          <w:sz w:val="24"/>
        </w:rPr>
        <w:tab/>
      </w:r>
      <w:r>
        <w:rPr>
          <w:rFonts w:ascii="Arial" w:hAnsi="Arial" w:cs="Arial"/>
          <w:b/>
          <w:sz w:val="24"/>
        </w:rPr>
        <w:t>Further views on MPR Reduction</w:t>
      </w:r>
    </w:p>
    <w:p w14:paraId="34A85AB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3DD60E3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5FC13" w14:textId="27DDEABF" w:rsidR="002449E0" w:rsidRDefault="002449E0" w:rsidP="002449E0">
      <w:pPr>
        <w:rPr>
          <w:rFonts w:ascii="Arial" w:hAnsi="Arial" w:cs="Arial"/>
          <w:b/>
          <w:sz w:val="24"/>
        </w:rPr>
      </w:pPr>
      <w:r>
        <w:rPr>
          <w:rFonts w:ascii="Arial" w:hAnsi="Arial" w:cs="Arial"/>
          <w:b/>
          <w:color w:val="0000FF"/>
          <w:sz w:val="24"/>
        </w:rPr>
        <w:t>R4-2415711</w:t>
      </w:r>
      <w:r>
        <w:rPr>
          <w:rFonts w:ascii="Arial" w:hAnsi="Arial" w:cs="Arial"/>
          <w:b/>
          <w:color w:val="0000FF"/>
          <w:sz w:val="24"/>
        </w:rPr>
        <w:tab/>
      </w:r>
      <w:r>
        <w:rPr>
          <w:rFonts w:ascii="Arial" w:hAnsi="Arial" w:cs="Arial"/>
          <w:b/>
          <w:sz w:val="24"/>
        </w:rPr>
        <w:t>Power boosting and MPR reduction</w:t>
      </w:r>
    </w:p>
    <w:p w14:paraId="580E531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6EE4EE17" w14:textId="77777777" w:rsidR="002449E0" w:rsidRDefault="002449E0" w:rsidP="002449E0">
      <w:pPr>
        <w:rPr>
          <w:rFonts w:ascii="Arial" w:hAnsi="Arial" w:cs="Arial"/>
          <w:b/>
        </w:rPr>
      </w:pPr>
      <w:r>
        <w:rPr>
          <w:rFonts w:ascii="Arial" w:hAnsi="Arial" w:cs="Arial"/>
          <w:b/>
        </w:rPr>
        <w:t xml:space="preserve">Abstract: </w:t>
      </w:r>
    </w:p>
    <w:p w14:paraId="03EA9C43" w14:textId="77777777" w:rsidR="002449E0" w:rsidRDefault="002449E0" w:rsidP="002449E0">
      <w:r>
        <w:t>we present further views on the open issues in this topic</w:t>
      </w:r>
    </w:p>
    <w:p w14:paraId="36096F5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8EF5B" w14:textId="0A2956A5" w:rsidR="002449E0" w:rsidRDefault="002449E0" w:rsidP="002449E0">
      <w:pPr>
        <w:rPr>
          <w:rFonts w:ascii="Arial" w:hAnsi="Arial" w:cs="Arial"/>
          <w:b/>
          <w:sz w:val="24"/>
        </w:rPr>
      </w:pPr>
      <w:r>
        <w:rPr>
          <w:rFonts w:ascii="Arial" w:hAnsi="Arial" w:cs="Arial"/>
          <w:b/>
          <w:color w:val="0000FF"/>
          <w:sz w:val="24"/>
        </w:rPr>
        <w:t>R4-2415718</w:t>
      </w:r>
      <w:r>
        <w:rPr>
          <w:rFonts w:ascii="Arial" w:hAnsi="Arial" w:cs="Arial"/>
          <w:b/>
          <w:color w:val="0000FF"/>
          <w:sz w:val="24"/>
        </w:rPr>
        <w:tab/>
      </w:r>
      <w:r>
        <w:rPr>
          <w:rFonts w:ascii="Arial" w:hAnsi="Arial" w:cs="Arial"/>
          <w:b/>
          <w:sz w:val="24"/>
        </w:rPr>
        <w:t>Power domain enhancements for scenarios 1 and 2</w:t>
      </w:r>
    </w:p>
    <w:p w14:paraId="282DD11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887835" w14:textId="77777777" w:rsidR="002449E0" w:rsidRDefault="002449E0" w:rsidP="002449E0">
      <w:pPr>
        <w:rPr>
          <w:rFonts w:ascii="Arial" w:hAnsi="Arial" w:cs="Arial"/>
          <w:b/>
        </w:rPr>
      </w:pPr>
      <w:r>
        <w:rPr>
          <w:rFonts w:ascii="Arial" w:hAnsi="Arial" w:cs="Arial"/>
          <w:b/>
        </w:rPr>
        <w:t xml:space="preserve">Abstract: </w:t>
      </w:r>
    </w:p>
    <w:p w14:paraId="6BF54CA5" w14:textId="77777777" w:rsidR="002449E0" w:rsidRDefault="002449E0" w:rsidP="002449E0">
      <w:r>
        <w:t>In this contribution we propose power domain enhancements for sceanrios 1 and 2 without relaxing unwanted emissions requirements. The extended UE bandwidth is not considered for Scenario 2.</w:t>
      </w:r>
    </w:p>
    <w:p w14:paraId="060FC71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5E8FE" w14:textId="564702F0" w:rsidR="002449E0" w:rsidRDefault="002449E0" w:rsidP="002449E0">
      <w:pPr>
        <w:rPr>
          <w:rFonts w:ascii="Arial" w:hAnsi="Arial" w:cs="Arial"/>
          <w:b/>
          <w:sz w:val="24"/>
        </w:rPr>
      </w:pPr>
      <w:r>
        <w:rPr>
          <w:rFonts w:ascii="Arial" w:hAnsi="Arial" w:cs="Arial"/>
          <w:b/>
          <w:color w:val="0000FF"/>
          <w:sz w:val="24"/>
        </w:rPr>
        <w:t>R4-2415753</w:t>
      </w:r>
      <w:r>
        <w:rPr>
          <w:rFonts w:ascii="Arial" w:hAnsi="Arial" w:cs="Arial"/>
          <w:b/>
          <w:color w:val="0000FF"/>
          <w:sz w:val="24"/>
        </w:rPr>
        <w:tab/>
      </w:r>
      <w:r>
        <w:rPr>
          <w:rFonts w:ascii="Arial" w:hAnsi="Arial" w:cs="Arial"/>
          <w:b/>
          <w:sz w:val="24"/>
        </w:rPr>
        <w:t>Discussion on power domain enhancements for NR single carrier</w:t>
      </w:r>
    </w:p>
    <w:p w14:paraId="6376CD8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A6097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B0F81" w14:textId="5D342BFE" w:rsidR="002449E0" w:rsidRDefault="002449E0" w:rsidP="002449E0">
      <w:pPr>
        <w:rPr>
          <w:rFonts w:ascii="Arial" w:hAnsi="Arial" w:cs="Arial"/>
          <w:b/>
          <w:sz w:val="24"/>
        </w:rPr>
      </w:pPr>
      <w:r>
        <w:rPr>
          <w:rFonts w:ascii="Arial" w:hAnsi="Arial" w:cs="Arial"/>
          <w:b/>
          <w:color w:val="0000FF"/>
          <w:sz w:val="24"/>
        </w:rPr>
        <w:t>R4-2415815</w:t>
      </w:r>
      <w:r>
        <w:rPr>
          <w:rFonts w:ascii="Arial" w:hAnsi="Arial" w:cs="Arial"/>
          <w:b/>
          <w:color w:val="0000FF"/>
          <w:sz w:val="24"/>
        </w:rPr>
        <w:tab/>
      </w:r>
      <w:r>
        <w:rPr>
          <w:rFonts w:ascii="Arial" w:hAnsi="Arial" w:cs="Arial"/>
          <w:b/>
          <w:sz w:val="24"/>
        </w:rPr>
        <w:t>Discussion on power domain enhancements for single carrier</w:t>
      </w:r>
    </w:p>
    <w:p w14:paraId="681F441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E0830B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82416" w14:textId="6C6ACCD3" w:rsidR="002449E0" w:rsidRDefault="002449E0" w:rsidP="002449E0">
      <w:pPr>
        <w:rPr>
          <w:rFonts w:ascii="Arial" w:hAnsi="Arial" w:cs="Arial"/>
          <w:b/>
          <w:sz w:val="24"/>
        </w:rPr>
      </w:pPr>
      <w:r>
        <w:rPr>
          <w:rFonts w:ascii="Arial" w:hAnsi="Arial" w:cs="Arial"/>
          <w:b/>
          <w:color w:val="0000FF"/>
          <w:sz w:val="24"/>
        </w:rPr>
        <w:t>R4-2415961</w:t>
      </w:r>
      <w:r>
        <w:rPr>
          <w:rFonts w:ascii="Arial" w:hAnsi="Arial" w:cs="Arial"/>
          <w:b/>
          <w:color w:val="0000FF"/>
          <w:sz w:val="24"/>
        </w:rPr>
        <w:tab/>
      </w:r>
      <w:r>
        <w:rPr>
          <w:rFonts w:ascii="Arial" w:hAnsi="Arial" w:cs="Arial"/>
          <w:b/>
          <w:sz w:val="24"/>
        </w:rPr>
        <w:t>Discussion on power domain enhancement for NR single carrier</w:t>
      </w:r>
    </w:p>
    <w:p w14:paraId="495D483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(Shenzhen) Inc.</w:t>
      </w:r>
    </w:p>
    <w:p w14:paraId="1582DB8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3059A" w14:textId="23723909" w:rsidR="002449E0" w:rsidRDefault="002449E0" w:rsidP="002449E0">
      <w:pPr>
        <w:rPr>
          <w:rFonts w:ascii="Arial" w:hAnsi="Arial" w:cs="Arial"/>
          <w:b/>
          <w:sz w:val="24"/>
        </w:rPr>
      </w:pPr>
      <w:r>
        <w:rPr>
          <w:rFonts w:ascii="Arial" w:hAnsi="Arial" w:cs="Arial"/>
          <w:b/>
          <w:color w:val="0000FF"/>
          <w:sz w:val="24"/>
        </w:rPr>
        <w:t>R4-2416128</w:t>
      </w:r>
      <w:r>
        <w:rPr>
          <w:rFonts w:ascii="Arial" w:hAnsi="Arial" w:cs="Arial"/>
          <w:b/>
          <w:color w:val="0000FF"/>
          <w:sz w:val="24"/>
        </w:rPr>
        <w:tab/>
      </w:r>
      <w:r>
        <w:rPr>
          <w:rFonts w:ascii="Arial" w:hAnsi="Arial" w:cs="Arial"/>
          <w:b/>
          <w:sz w:val="24"/>
        </w:rPr>
        <w:t>Further discussion on power domain enhancements for single carrier</w:t>
      </w:r>
    </w:p>
    <w:p w14:paraId="3AF618F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C21AA9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60A7F" w14:textId="6ED2F7C1" w:rsidR="002449E0" w:rsidRDefault="002449E0" w:rsidP="002449E0">
      <w:pPr>
        <w:rPr>
          <w:rFonts w:ascii="Arial" w:hAnsi="Arial" w:cs="Arial"/>
          <w:b/>
          <w:sz w:val="24"/>
        </w:rPr>
      </w:pPr>
      <w:r>
        <w:rPr>
          <w:rFonts w:ascii="Arial" w:hAnsi="Arial" w:cs="Arial"/>
          <w:b/>
          <w:color w:val="0000FF"/>
          <w:sz w:val="24"/>
        </w:rPr>
        <w:lastRenderedPageBreak/>
        <w:t>R4-2416177</w:t>
      </w:r>
      <w:r>
        <w:rPr>
          <w:rFonts w:ascii="Arial" w:hAnsi="Arial" w:cs="Arial"/>
          <w:b/>
          <w:color w:val="0000FF"/>
          <w:sz w:val="24"/>
        </w:rPr>
        <w:tab/>
      </w:r>
      <w:r>
        <w:rPr>
          <w:rFonts w:ascii="Arial" w:hAnsi="Arial" w:cs="Arial"/>
          <w:b/>
          <w:sz w:val="24"/>
        </w:rPr>
        <w:t>On power domain enhancements for single carrier</w:t>
      </w:r>
    </w:p>
    <w:p w14:paraId="4CFF07C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Unicom, Orange</w:t>
      </w:r>
    </w:p>
    <w:p w14:paraId="79996AA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32AE8" w14:textId="79439555" w:rsidR="002449E0" w:rsidRDefault="002449E0" w:rsidP="002449E0">
      <w:pPr>
        <w:rPr>
          <w:rFonts w:ascii="Arial" w:hAnsi="Arial" w:cs="Arial"/>
          <w:b/>
          <w:sz w:val="24"/>
        </w:rPr>
      </w:pPr>
      <w:r>
        <w:rPr>
          <w:rFonts w:ascii="Arial" w:hAnsi="Arial" w:cs="Arial"/>
          <w:b/>
          <w:color w:val="0000FF"/>
          <w:sz w:val="24"/>
        </w:rPr>
        <w:t>R4-2416226</w:t>
      </w:r>
      <w:r>
        <w:rPr>
          <w:rFonts w:ascii="Arial" w:hAnsi="Arial" w:cs="Arial"/>
          <w:b/>
          <w:color w:val="0000FF"/>
          <w:sz w:val="24"/>
        </w:rPr>
        <w:tab/>
      </w:r>
      <w:r>
        <w:rPr>
          <w:rFonts w:ascii="Arial" w:hAnsi="Arial" w:cs="Arial"/>
          <w:b/>
          <w:sz w:val="24"/>
        </w:rPr>
        <w:t>Discussion on BS indication for MPR reduction</w:t>
      </w:r>
    </w:p>
    <w:p w14:paraId="4AA87B6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15E666B" w14:textId="77777777" w:rsidR="002449E0" w:rsidRDefault="002449E0" w:rsidP="002449E0">
      <w:pPr>
        <w:rPr>
          <w:rFonts w:ascii="Arial" w:hAnsi="Arial" w:cs="Arial"/>
          <w:b/>
        </w:rPr>
      </w:pPr>
      <w:r>
        <w:rPr>
          <w:rFonts w:ascii="Arial" w:hAnsi="Arial" w:cs="Arial"/>
          <w:b/>
        </w:rPr>
        <w:t xml:space="preserve">Abstract: </w:t>
      </w:r>
    </w:p>
    <w:p w14:paraId="1665CF71" w14:textId="77777777" w:rsidR="002449E0" w:rsidRDefault="002449E0" w:rsidP="002449E0">
      <w:r>
        <w:t>Brief description of document content.</w:t>
      </w:r>
    </w:p>
    <w:p w14:paraId="68F71BC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5DEB1" w14:textId="2F20D25B" w:rsidR="002449E0" w:rsidRDefault="002449E0" w:rsidP="002449E0">
      <w:pPr>
        <w:rPr>
          <w:rFonts w:ascii="Arial" w:hAnsi="Arial" w:cs="Arial"/>
          <w:b/>
          <w:sz w:val="24"/>
        </w:rPr>
      </w:pPr>
      <w:r>
        <w:rPr>
          <w:rFonts w:ascii="Arial" w:hAnsi="Arial" w:cs="Arial"/>
          <w:b/>
          <w:color w:val="0000FF"/>
          <w:sz w:val="24"/>
        </w:rPr>
        <w:t>R4-2416519</w:t>
      </w:r>
      <w:r>
        <w:rPr>
          <w:rFonts w:ascii="Arial" w:hAnsi="Arial" w:cs="Arial"/>
          <w:b/>
          <w:color w:val="0000FF"/>
          <w:sz w:val="24"/>
        </w:rPr>
        <w:tab/>
      </w:r>
      <w:r>
        <w:rPr>
          <w:rFonts w:ascii="Arial" w:hAnsi="Arial" w:cs="Arial"/>
          <w:b/>
          <w:sz w:val="24"/>
        </w:rPr>
        <w:t>Discussion on Power domain enhancements for single carrier</w:t>
      </w:r>
    </w:p>
    <w:p w14:paraId="716147D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F83DAB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4B545" w14:textId="77777777" w:rsidR="002449E0" w:rsidRDefault="002449E0" w:rsidP="002449E0">
      <w:pPr>
        <w:pStyle w:val="Heading6"/>
      </w:pPr>
      <w:bookmarkStart w:id="140" w:name="_Toc181018304"/>
      <w:r>
        <w:t>6.1.1.2.2</w:t>
      </w:r>
      <w:r>
        <w:tab/>
        <w:t>MPR applicability for FR1 intra-band UL CA</w:t>
      </w:r>
      <w:bookmarkEnd w:id="140"/>
    </w:p>
    <w:p w14:paraId="493C574D" w14:textId="042623F5" w:rsidR="002449E0" w:rsidRDefault="002449E0" w:rsidP="002449E0">
      <w:pPr>
        <w:rPr>
          <w:rFonts w:ascii="Arial" w:hAnsi="Arial" w:cs="Arial"/>
          <w:b/>
          <w:sz w:val="24"/>
        </w:rPr>
      </w:pPr>
      <w:r>
        <w:rPr>
          <w:rFonts w:ascii="Arial" w:hAnsi="Arial" w:cs="Arial"/>
          <w:b/>
          <w:color w:val="0000FF"/>
          <w:sz w:val="24"/>
        </w:rPr>
        <w:t>R4-2414953</w:t>
      </w:r>
      <w:r>
        <w:rPr>
          <w:rFonts w:ascii="Arial" w:hAnsi="Arial" w:cs="Arial"/>
          <w:b/>
          <w:color w:val="0000FF"/>
          <w:sz w:val="24"/>
        </w:rPr>
        <w:tab/>
      </w:r>
      <w:r>
        <w:rPr>
          <w:rFonts w:ascii="Arial" w:hAnsi="Arial" w:cs="Arial"/>
          <w:b/>
          <w:sz w:val="24"/>
        </w:rPr>
        <w:t>Draft Rel-19 CR on MPR applicability for intra-band contiguous CA with single CC with activated cell</w:t>
      </w:r>
    </w:p>
    <w:p w14:paraId="3CFF01A1"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w:t>
      </w:r>
    </w:p>
    <w:p w14:paraId="19DFF02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FC1B55" w14:textId="3850BFD7" w:rsidR="002449E0" w:rsidRDefault="002449E0" w:rsidP="002449E0">
      <w:pPr>
        <w:rPr>
          <w:rFonts w:ascii="Arial" w:hAnsi="Arial" w:cs="Arial"/>
          <w:b/>
          <w:sz w:val="24"/>
        </w:rPr>
      </w:pPr>
      <w:r>
        <w:rPr>
          <w:rFonts w:ascii="Arial" w:hAnsi="Arial" w:cs="Arial"/>
          <w:b/>
          <w:color w:val="0000FF"/>
          <w:sz w:val="24"/>
        </w:rPr>
        <w:t>R4-2415036</w:t>
      </w:r>
      <w:r>
        <w:rPr>
          <w:rFonts w:ascii="Arial" w:hAnsi="Arial" w:cs="Arial"/>
          <w:b/>
          <w:color w:val="0000FF"/>
          <w:sz w:val="24"/>
        </w:rPr>
        <w:tab/>
      </w:r>
      <w:r>
        <w:rPr>
          <w:rFonts w:ascii="Arial" w:hAnsi="Arial" w:cs="Arial"/>
          <w:b/>
          <w:sz w:val="24"/>
        </w:rPr>
        <w:t>Discussion on the applicable MPR for FR1 intra-band UL CA with single activated cell</w:t>
      </w:r>
    </w:p>
    <w:p w14:paraId="258E08F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779150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E46FA" w14:textId="6EDE463F" w:rsidR="002449E0" w:rsidRDefault="002449E0" w:rsidP="002449E0">
      <w:pPr>
        <w:rPr>
          <w:rFonts w:ascii="Arial" w:hAnsi="Arial" w:cs="Arial"/>
          <w:b/>
          <w:sz w:val="24"/>
        </w:rPr>
      </w:pPr>
      <w:r>
        <w:rPr>
          <w:rFonts w:ascii="Arial" w:hAnsi="Arial" w:cs="Arial"/>
          <w:b/>
          <w:color w:val="0000FF"/>
          <w:sz w:val="24"/>
        </w:rPr>
        <w:t>R4-2415273</w:t>
      </w:r>
      <w:r>
        <w:rPr>
          <w:rFonts w:ascii="Arial" w:hAnsi="Arial" w:cs="Arial"/>
          <w:b/>
          <w:color w:val="0000FF"/>
          <w:sz w:val="24"/>
        </w:rPr>
        <w:tab/>
      </w:r>
      <w:r>
        <w:rPr>
          <w:rFonts w:ascii="Arial" w:hAnsi="Arial" w:cs="Arial"/>
          <w:b/>
          <w:sz w:val="24"/>
        </w:rPr>
        <w:t>Using single CC MPR and ULCA related emissions when only one CC has RBs allocated</w:t>
      </w:r>
    </w:p>
    <w:p w14:paraId="58267A9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21609B9" w14:textId="77777777" w:rsidR="002449E0" w:rsidRDefault="002449E0" w:rsidP="002449E0">
      <w:pPr>
        <w:rPr>
          <w:rFonts w:ascii="Arial" w:hAnsi="Arial" w:cs="Arial"/>
          <w:b/>
        </w:rPr>
      </w:pPr>
      <w:r>
        <w:rPr>
          <w:rFonts w:ascii="Arial" w:hAnsi="Arial" w:cs="Arial"/>
          <w:b/>
        </w:rPr>
        <w:t xml:space="preserve">Abstract: </w:t>
      </w:r>
    </w:p>
    <w:p w14:paraId="3EB965F9" w14:textId="77777777" w:rsidR="002449E0" w:rsidRDefault="002449E0" w:rsidP="002449E0">
      <w:r>
        <w:t>In this contribution, we re-explain the issues and make a more explicit proposal on whether the emissions requirement should be based on a single CC or on the configured ULCA to enable the use of the single CC MPR.</w:t>
      </w:r>
    </w:p>
    <w:p w14:paraId="6B74670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F186F" w14:textId="79AF5B54" w:rsidR="002449E0" w:rsidRDefault="002449E0" w:rsidP="002449E0">
      <w:pPr>
        <w:rPr>
          <w:rFonts w:ascii="Arial" w:hAnsi="Arial" w:cs="Arial"/>
          <w:b/>
          <w:sz w:val="24"/>
        </w:rPr>
      </w:pPr>
      <w:r>
        <w:rPr>
          <w:rFonts w:ascii="Arial" w:hAnsi="Arial" w:cs="Arial"/>
          <w:b/>
          <w:color w:val="0000FF"/>
          <w:sz w:val="24"/>
        </w:rPr>
        <w:t>R4-2415370</w:t>
      </w:r>
      <w:r>
        <w:rPr>
          <w:rFonts w:ascii="Arial" w:hAnsi="Arial" w:cs="Arial"/>
          <w:b/>
          <w:color w:val="0000FF"/>
          <w:sz w:val="24"/>
        </w:rPr>
        <w:tab/>
      </w:r>
      <w:r>
        <w:rPr>
          <w:rFonts w:ascii="Arial" w:hAnsi="Arial" w:cs="Arial"/>
          <w:b/>
          <w:sz w:val="24"/>
        </w:rPr>
        <w:t xml:space="preserve">MPR applicability for FR1 intra-band UL CA </w:t>
      </w:r>
    </w:p>
    <w:p w14:paraId="1E72A66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BB18291"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C4A15" w14:textId="08E1C1D9" w:rsidR="002449E0" w:rsidRDefault="002449E0" w:rsidP="002449E0">
      <w:pPr>
        <w:rPr>
          <w:rFonts w:ascii="Arial" w:hAnsi="Arial" w:cs="Arial"/>
          <w:b/>
          <w:sz w:val="24"/>
        </w:rPr>
      </w:pPr>
      <w:r>
        <w:rPr>
          <w:rFonts w:ascii="Arial" w:hAnsi="Arial" w:cs="Arial"/>
          <w:b/>
          <w:color w:val="0000FF"/>
          <w:sz w:val="24"/>
        </w:rPr>
        <w:t>R4-2415526</w:t>
      </w:r>
      <w:r>
        <w:rPr>
          <w:rFonts w:ascii="Arial" w:hAnsi="Arial" w:cs="Arial"/>
          <w:b/>
          <w:color w:val="0000FF"/>
          <w:sz w:val="24"/>
        </w:rPr>
        <w:tab/>
      </w:r>
      <w:r>
        <w:rPr>
          <w:rFonts w:ascii="Arial" w:hAnsi="Arial" w:cs="Arial"/>
          <w:b/>
          <w:sz w:val="24"/>
        </w:rPr>
        <w:t>On Rel-19 UL CA power domain enhancement for FR1</w:t>
      </w:r>
    </w:p>
    <w:p w14:paraId="299804D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2AE09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B91A6" w14:textId="655359E3" w:rsidR="002449E0" w:rsidRDefault="002449E0" w:rsidP="002449E0">
      <w:pPr>
        <w:rPr>
          <w:rFonts w:ascii="Arial" w:hAnsi="Arial" w:cs="Arial"/>
          <w:b/>
          <w:sz w:val="24"/>
        </w:rPr>
      </w:pPr>
      <w:r>
        <w:rPr>
          <w:rFonts w:ascii="Arial" w:hAnsi="Arial" w:cs="Arial"/>
          <w:b/>
          <w:color w:val="0000FF"/>
          <w:sz w:val="24"/>
        </w:rPr>
        <w:t>R4-2415527</w:t>
      </w:r>
      <w:r>
        <w:rPr>
          <w:rFonts w:ascii="Arial" w:hAnsi="Arial" w:cs="Arial"/>
          <w:b/>
          <w:color w:val="0000FF"/>
          <w:sz w:val="24"/>
        </w:rPr>
        <w:tab/>
      </w:r>
      <w:r>
        <w:rPr>
          <w:rFonts w:ascii="Arial" w:hAnsi="Arial" w:cs="Arial"/>
          <w:b/>
          <w:sz w:val="24"/>
        </w:rPr>
        <w:t>ULCA Single CC MPR Applicability after SCELL deactivation</w:t>
      </w:r>
    </w:p>
    <w:p w14:paraId="16F3239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303978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A9919" w14:textId="069A9666" w:rsidR="002449E0" w:rsidRDefault="002449E0" w:rsidP="002449E0">
      <w:pPr>
        <w:rPr>
          <w:rFonts w:ascii="Arial" w:hAnsi="Arial" w:cs="Arial"/>
          <w:b/>
          <w:sz w:val="24"/>
        </w:rPr>
      </w:pPr>
      <w:r>
        <w:rPr>
          <w:rFonts w:ascii="Arial" w:hAnsi="Arial" w:cs="Arial"/>
          <w:b/>
          <w:color w:val="0000FF"/>
          <w:sz w:val="24"/>
        </w:rPr>
        <w:t>R4-2415713</w:t>
      </w:r>
      <w:r>
        <w:rPr>
          <w:rFonts w:ascii="Arial" w:hAnsi="Arial" w:cs="Arial"/>
          <w:b/>
          <w:color w:val="0000FF"/>
          <w:sz w:val="24"/>
        </w:rPr>
        <w:tab/>
      </w:r>
      <w:r>
        <w:rPr>
          <w:rFonts w:ascii="Arial" w:hAnsi="Arial" w:cs="Arial"/>
          <w:b/>
          <w:sz w:val="24"/>
        </w:rPr>
        <w:t>MPR applicability for FR1 intra-band UL CA</w:t>
      </w:r>
    </w:p>
    <w:p w14:paraId="121FFFD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306B09FD" w14:textId="77777777" w:rsidR="002449E0" w:rsidRDefault="002449E0" w:rsidP="002449E0">
      <w:pPr>
        <w:rPr>
          <w:rFonts w:ascii="Arial" w:hAnsi="Arial" w:cs="Arial"/>
          <w:b/>
        </w:rPr>
      </w:pPr>
      <w:r>
        <w:rPr>
          <w:rFonts w:ascii="Arial" w:hAnsi="Arial" w:cs="Arial"/>
          <w:b/>
        </w:rPr>
        <w:t xml:space="preserve">Abstract: </w:t>
      </w:r>
    </w:p>
    <w:p w14:paraId="78283E30" w14:textId="77777777" w:rsidR="002449E0" w:rsidRDefault="002449E0" w:rsidP="002449E0">
      <w:r>
        <w:t>We present further views on issues on MPR selection for contiguous and non-contiguous scenarios with 1 active CC</w:t>
      </w:r>
    </w:p>
    <w:p w14:paraId="7D77C09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00FF1" w14:textId="0107912F" w:rsidR="002449E0" w:rsidRDefault="002449E0" w:rsidP="002449E0">
      <w:pPr>
        <w:rPr>
          <w:rFonts w:ascii="Arial" w:hAnsi="Arial" w:cs="Arial"/>
          <w:b/>
          <w:sz w:val="24"/>
        </w:rPr>
      </w:pPr>
      <w:r>
        <w:rPr>
          <w:rFonts w:ascii="Arial" w:hAnsi="Arial" w:cs="Arial"/>
          <w:b/>
          <w:color w:val="0000FF"/>
          <w:sz w:val="24"/>
        </w:rPr>
        <w:t>R4-2415719</w:t>
      </w:r>
      <w:r>
        <w:rPr>
          <w:rFonts w:ascii="Arial" w:hAnsi="Arial" w:cs="Arial"/>
          <w:b/>
          <w:color w:val="0000FF"/>
          <w:sz w:val="24"/>
        </w:rPr>
        <w:tab/>
      </w:r>
      <w:r>
        <w:rPr>
          <w:rFonts w:ascii="Arial" w:hAnsi="Arial" w:cs="Arial"/>
          <w:b/>
          <w:sz w:val="24"/>
        </w:rPr>
        <w:t>MPR applicability for non-contiguous and contiguous UL CA in FR1</w:t>
      </w:r>
    </w:p>
    <w:p w14:paraId="4C1A9C0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B434DE" w14:textId="77777777" w:rsidR="002449E0" w:rsidRDefault="002449E0" w:rsidP="002449E0">
      <w:pPr>
        <w:rPr>
          <w:rFonts w:ascii="Arial" w:hAnsi="Arial" w:cs="Arial"/>
          <w:b/>
        </w:rPr>
      </w:pPr>
      <w:r>
        <w:rPr>
          <w:rFonts w:ascii="Arial" w:hAnsi="Arial" w:cs="Arial"/>
          <w:b/>
        </w:rPr>
        <w:t xml:space="preserve">Abstract: </w:t>
      </w:r>
    </w:p>
    <w:p w14:paraId="13FDDEBE" w14:textId="77777777" w:rsidR="002449E0" w:rsidRDefault="002449E0" w:rsidP="002449E0">
      <w:r>
        <w:t>In this contribution we propose changes to MPR with activated and deactivated cells among configured cells for FR1. We also discuss applicability of the unwanted emissions requirements for deactivated carriers.</w:t>
      </w:r>
    </w:p>
    <w:p w14:paraId="371751B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F0F0C" w14:textId="26FCAA1E" w:rsidR="002449E0" w:rsidRDefault="002449E0" w:rsidP="002449E0">
      <w:pPr>
        <w:rPr>
          <w:rFonts w:ascii="Arial" w:hAnsi="Arial" w:cs="Arial"/>
          <w:b/>
          <w:sz w:val="24"/>
        </w:rPr>
      </w:pPr>
      <w:r>
        <w:rPr>
          <w:rFonts w:ascii="Arial" w:hAnsi="Arial" w:cs="Arial"/>
          <w:b/>
          <w:color w:val="0000FF"/>
          <w:sz w:val="24"/>
        </w:rPr>
        <w:t>R4-2415754</w:t>
      </w:r>
      <w:r>
        <w:rPr>
          <w:rFonts w:ascii="Arial" w:hAnsi="Arial" w:cs="Arial"/>
          <w:b/>
          <w:color w:val="0000FF"/>
          <w:sz w:val="24"/>
        </w:rPr>
        <w:tab/>
      </w:r>
      <w:r>
        <w:rPr>
          <w:rFonts w:ascii="Arial" w:hAnsi="Arial" w:cs="Arial"/>
          <w:b/>
          <w:sz w:val="24"/>
        </w:rPr>
        <w:t>Discussion on MPR applicability for FR1 intra-band UL CA</w:t>
      </w:r>
    </w:p>
    <w:p w14:paraId="6FF8C1B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58136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816CA" w14:textId="235B9595" w:rsidR="002449E0" w:rsidRDefault="002449E0" w:rsidP="002449E0">
      <w:pPr>
        <w:rPr>
          <w:rFonts w:ascii="Arial" w:hAnsi="Arial" w:cs="Arial"/>
          <w:b/>
          <w:sz w:val="24"/>
        </w:rPr>
      </w:pPr>
      <w:r>
        <w:rPr>
          <w:rFonts w:ascii="Arial" w:hAnsi="Arial" w:cs="Arial"/>
          <w:b/>
          <w:color w:val="0000FF"/>
          <w:sz w:val="24"/>
        </w:rPr>
        <w:t>R4-2415755</w:t>
      </w:r>
      <w:r>
        <w:rPr>
          <w:rFonts w:ascii="Arial" w:hAnsi="Arial" w:cs="Arial"/>
          <w:b/>
          <w:color w:val="0000FF"/>
          <w:sz w:val="24"/>
        </w:rPr>
        <w:tab/>
      </w:r>
      <w:r>
        <w:rPr>
          <w:rFonts w:ascii="Arial" w:hAnsi="Arial" w:cs="Arial"/>
          <w:b/>
          <w:sz w:val="24"/>
        </w:rPr>
        <w:t>draft CR to TS 38.101-1 on  MPR applicability for FR1 intra-band UL CA</w:t>
      </w:r>
    </w:p>
    <w:p w14:paraId="0916A06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vivo</w:t>
      </w:r>
    </w:p>
    <w:p w14:paraId="4B8DFE7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236DB3" w14:textId="2933D1C7" w:rsidR="002449E0" w:rsidRDefault="002449E0" w:rsidP="002449E0">
      <w:pPr>
        <w:rPr>
          <w:rFonts w:ascii="Arial" w:hAnsi="Arial" w:cs="Arial"/>
          <w:b/>
          <w:sz w:val="24"/>
        </w:rPr>
      </w:pPr>
      <w:r>
        <w:rPr>
          <w:rFonts w:ascii="Arial" w:hAnsi="Arial" w:cs="Arial"/>
          <w:b/>
          <w:color w:val="0000FF"/>
          <w:sz w:val="24"/>
        </w:rPr>
        <w:t>R4-2415816</w:t>
      </w:r>
      <w:r>
        <w:rPr>
          <w:rFonts w:ascii="Arial" w:hAnsi="Arial" w:cs="Arial"/>
          <w:b/>
          <w:color w:val="0000FF"/>
          <w:sz w:val="24"/>
        </w:rPr>
        <w:tab/>
      </w:r>
      <w:r>
        <w:rPr>
          <w:rFonts w:ascii="Arial" w:hAnsi="Arial" w:cs="Arial"/>
          <w:b/>
          <w:sz w:val="24"/>
        </w:rPr>
        <w:t>Discussion on MPR applicability for FR1 intra-band UL CA</w:t>
      </w:r>
    </w:p>
    <w:p w14:paraId="14D5693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21A61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928FB" w14:textId="6ED3B330" w:rsidR="002449E0" w:rsidRDefault="002449E0" w:rsidP="002449E0">
      <w:pPr>
        <w:rPr>
          <w:rFonts w:ascii="Arial" w:hAnsi="Arial" w:cs="Arial"/>
          <w:b/>
          <w:sz w:val="24"/>
        </w:rPr>
      </w:pPr>
      <w:r>
        <w:rPr>
          <w:rFonts w:ascii="Arial" w:hAnsi="Arial" w:cs="Arial"/>
          <w:b/>
          <w:color w:val="0000FF"/>
          <w:sz w:val="24"/>
        </w:rPr>
        <w:t>R4-2416129</w:t>
      </w:r>
      <w:r>
        <w:rPr>
          <w:rFonts w:ascii="Arial" w:hAnsi="Arial" w:cs="Arial"/>
          <w:b/>
          <w:color w:val="0000FF"/>
          <w:sz w:val="24"/>
        </w:rPr>
        <w:tab/>
      </w:r>
      <w:r>
        <w:rPr>
          <w:rFonts w:ascii="Arial" w:hAnsi="Arial" w:cs="Arial"/>
          <w:b/>
          <w:sz w:val="24"/>
        </w:rPr>
        <w:t>Further discussion on MPR applicability for FR1 intra-band UL CA</w:t>
      </w:r>
    </w:p>
    <w:p w14:paraId="539238EA"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F51231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C8C96" w14:textId="1F5785D3" w:rsidR="002449E0" w:rsidRDefault="002449E0" w:rsidP="002449E0">
      <w:pPr>
        <w:rPr>
          <w:rFonts w:ascii="Arial" w:hAnsi="Arial" w:cs="Arial"/>
          <w:b/>
          <w:sz w:val="24"/>
        </w:rPr>
      </w:pPr>
      <w:r>
        <w:rPr>
          <w:rFonts w:ascii="Arial" w:hAnsi="Arial" w:cs="Arial"/>
          <w:b/>
          <w:color w:val="0000FF"/>
          <w:sz w:val="24"/>
        </w:rPr>
        <w:t>R4-2416178</w:t>
      </w:r>
      <w:r>
        <w:rPr>
          <w:rFonts w:ascii="Arial" w:hAnsi="Arial" w:cs="Arial"/>
          <w:b/>
          <w:color w:val="0000FF"/>
          <w:sz w:val="24"/>
        </w:rPr>
        <w:tab/>
      </w:r>
      <w:r>
        <w:rPr>
          <w:rFonts w:ascii="Arial" w:hAnsi="Arial" w:cs="Arial"/>
          <w:b/>
          <w:sz w:val="24"/>
        </w:rPr>
        <w:t>On MPR applicability for FR1 intra-band UL CA</w:t>
      </w:r>
    </w:p>
    <w:p w14:paraId="1F332F16" w14:textId="77777777" w:rsidR="002449E0" w:rsidRDefault="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D7C7A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A8BCB" w14:textId="28EC123D" w:rsidR="00B22378" w:rsidRDefault="002449E0" w:rsidP="002449E0">
      <w:pPr>
        <w:rPr>
          <w:rFonts w:ascii="Arial" w:hAnsi="Arial" w:cs="Arial"/>
          <w:b/>
          <w:sz w:val="24"/>
        </w:rPr>
      </w:pPr>
      <w:r>
        <w:rPr>
          <w:rFonts w:ascii="Arial" w:hAnsi="Arial" w:cs="Arial"/>
          <w:b/>
          <w:color w:val="0000FF"/>
          <w:sz w:val="24"/>
        </w:rPr>
        <w:t>R4-2416504</w:t>
      </w:r>
      <w:r>
        <w:rPr>
          <w:rFonts w:ascii="Arial" w:hAnsi="Arial" w:cs="Arial"/>
          <w:b/>
          <w:color w:val="0000FF"/>
          <w:sz w:val="24"/>
        </w:rPr>
        <w:tab/>
      </w:r>
      <w:r>
        <w:rPr>
          <w:rFonts w:ascii="Arial" w:hAnsi="Arial" w:cs="Arial"/>
          <w:b/>
          <w:sz w:val="24"/>
        </w:rPr>
        <w:t>Discussion on MPR applicability for FR1 intra-band UL CA</w:t>
      </w:r>
    </w:p>
    <w:p w14:paraId="6E3DF7B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C999F1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BA43C" w14:textId="77777777" w:rsidR="002449E0" w:rsidRDefault="002449E0" w:rsidP="002449E0">
      <w:pPr>
        <w:pStyle w:val="Heading6"/>
      </w:pPr>
      <w:bookmarkStart w:id="141" w:name="_Toc181018305"/>
      <w:r>
        <w:t>6.1.1.2.3</w:t>
      </w:r>
      <w:r>
        <w:tab/>
        <w:t>MPR applicability for FR2</w:t>
      </w:r>
      <w:bookmarkEnd w:id="141"/>
    </w:p>
    <w:p w14:paraId="0A182B14" w14:textId="527E1782" w:rsidR="002449E0" w:rsidRDefault="002449E0" w:rsidP="002449E0">
      <w:pPr>
        <w:rPr>
          <w:rFonts w:ascii="Arial" w:hAnsi="Arial" w:cs="Arial"/>
          <w:b/>
          <w:sz w:val="24"/>
        </w:rPr>
      </w:pPr>
      <w:r>
        <w:rPr>
          <w:rFonts w:ascii="Arial" w:hAnsi="Arial" w:cs="Arial"/>
          <w:b/>
          <w:color w:val="0000FF"/>
          <w:sz w:val="24"/>
        </w:rPr>
        <w:t>R4-2415327</w:t>
      </w:r>
      <w:r>
        <w:rPr>
          <w:rFonts w:ascii="Arial" w:hAnsi="Arial" w:cs="Arial"/>
          <w:b/>
          <w:color w:val="0000FF"/>
          <w:sz w:val="24"/>
        </w:rPr>
        <w:tab/>
      </w:r>
      <w:r>
        <w:rPr>
          <w:rFonts w:ascii="Arial" w:hAnsi="Arial" w:cs="Arial"/>
          <w:b/>
          <w:sz w:val="24"/>
        </w:rPr>
        <w:t>On Rel-19 power domain enhancement for FR2</w:t>
      </w:r>
    </w:p>
    <w:p w14:paraId="5D0CD02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30EA0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29144" w14:textId="2574EC13" w:rsidR="002449E0" w:rsidRDefault="002449E0" w:rsidP="002449E0">
      <w:pPr>
        <w:rPr>
          <w:rFonts w:ascii="Arial" w:hAnsi="Arial" w:cs="Arial"/>
          <w:b/>
          <w:sz w:val="24"/>
        </w:rPr>
      </w:pPr>
      <w:r>
        <w:rPr>
          <w:rFonts w:ascii="Arial" w:hAnsi="Arial" w:cs="Arial"/>
          <w:b/>
          <w:color w:val="0000FF"/>
          <w:sz w:val="24"/>
        </w:rPr>
        <w:t>R4-2415557</w:t>
      </w:r>
      <w:r>
        <w:rPr>
          <w:rFonts w:ascii="Arial" w:hAnsi="Arial" w:cs="Arial"/>
          <w:b/>
          <w:color w:val="0000FF"/>
          <w:sz w:val="24"/>
        </w:rPr>
        <w:tab/>
      </w:r>
      <w:r>
        <w:rPr>
          <w:rFonts w:ascii="Arial" w:hAnsi="Arial" w:cs="Arial"/>
          <w:b/>
          <w:sz w:val="24"/>
        </w:rPr>
        <w:t>Discussion on MPR reduction for FR2 CA</w:t>
      </w:r>
    </w:p>
    <w:p w14:paraId="58184E4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54F88F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0E685" w14:textId="6A0AF032" w:rsidR="002449E0" w:rsidRDefault="002449E0" w:rsidP="002449E0">
      <w:pPr>
        <w:rPr>
          <w:rFonts w:ascii="Arial" w:hAnsi="Arial" w:cs="Arial"/>
          <w:b/>
          <w:sz w:val="24"/>
        </w:rPr>
      </w:pPr>
      <w:r>
        <w:rPr>
          <w:rFonts w:ascii="Arial" w:hAnsi="Arial" w:cs="Arial"/>
          <w:b/>
          <w:color w:val="0000FF"/>
          <w:sz w:val="24"/>
        </w:rPr>
        <w:t>R4-2415756</w:t>
      </w:r>
      <w:r>
        <w:rPr>
          <w:rFonts w:ascii="Arial" w:hAnsi="Arial" w:cs="Arial"/>
          <w:b/>
          <w:color w:val="0000FF"/>
          <w:sz w:val="24"/>
        </w:rPr>
        <w:tab/>
      </w:r>
      <w:r>
        <w:rPr>
          <w:rFonts w:ascii="Arial" w:hAnsi="Arial" w:cs="Arial"/>
          <w:b/>
          <w:sz w:val="24"/>
        </w:rPr>
        <w:t>Discussion on MPR applicability for FR2</w:t>
      </w:r>
    </w:p>
    <w:p w14:paraId="532E3E5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3C524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0E1B3" w14:textId="3105196B" w:rsidR="002449E0" w:rsidRDefault="002449E0" w:rsidP="002449E0">
      <w:pPr>
        <w:rPr>
          <w:rFonts w:ascii="Arial" w:hAnsi="Arial" w:cs="Arial"/>
          <w:b/>
          <w:sz w:val="24"/>
        </w:rPr>
      </w:pPr>
      <w:r>
        <w:rPr>
          <w:rFonts w:ascii="Arial" w:hAnsi="Arial" w:cs="Arial"/>
          <w:b/>
          <w:color w:val="0000FF"/>
          <w:sz w:val="24"/>
        </w:rPr>
        <w:t>R4-2415757</w:t>
      </w:r>
      <w:r>
        <w:rPr>
          <w:rFonts w:ascii="Arial" w:hAnsi="Arial" w:cs="Arial"/>
          <w:b/>
          <w:color w:val="0000FF"/>
          <w:sz w:val="24"/>
        </w:rPr>
        <w:tab/>
      </w:r>
      <w:r>
        <w:rPr>
          <w:rFonts w:ascii="Arial" w:hAnsi="Arial" w:cs="Arial"/>
          <w:b/>
          <w:sz w:val="24"/>
        </w:rPr>
        <w:t>draftCR to TS 38.101-2 on  MPR applicability for FR2</w:t>
      </w:r>
    </w:p>
    <w:p w14:paraId="6913C0A4"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vivo</w:t>
      </w:r>
    </w:p>
    <w:p w14:paraId="0D87C74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8808B4" w14:textId="46FDF24C" w:rsidR="002449E0" w:rsidRDefault="002449E0" w:rsidP="002449E0">
      <w:pPr>
        <w:rPr>
          <w:rFonts w:ascii="Arial" w:hAnsi="Arial" w:cs="Arial"/>
          <w:b/>
          <w:sz w:val="24"/>
        </w:rPr>
      </w:pPr>
      <w:r>
        <w:rPr>
          <w:rFonts w:ascii="Arial" w:hAnsi="Arial" w:cs="Arial"/>
          <w:b/>
          <w:color w:val="0000FF"/>
          <w:sz w:val="24"/>
        </w:rPr>
        <w:t>R4-2415817</w:t>
      </w:r>
      <w:r>
        <w:rPr>
          <w:rFonts w:ascii="Arial" w:hAnsi="Arial" w:cs="Arial"/>
          <w:b/>
          <w:color w:val="0000FF"/>
          <w:sz w:val="24"/>
        </w:rPr>
        <w:tab/>
      </w:r>
      <w:r>
        <w:rPr>
          <w:rFonts w:ascii="Arial" w:hAnsi="Arial" w:cs="Arial"/>
          <w:b/>
          <w:sz w:val="24"/>
        </w:rPr>
        <w:t>Discussion on MPR applicability for FR2</w:t>
      </w:r>
    </w:p>
    <w:p w14:paraId="29D2D10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10E29A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42D11" w14:textId="581593A2" w:rsidR="002449E0" w:rsidRDefault="002449E0" w:rsidP="002449E0">
      <w:pPr>
        <w:rPr>
          <w:rFonts w:ascii="Arial" w:hAnsi="Arial" w:cs="Arial"/>
          <w:b/>
          <w:sz w:val="24"/>
        </w:rPr>
      </w:pPr>
      <w:r>
        <w:rPr>
          <w:rFonts w:ascii="Arial" w:hAnsi="Arial" w:cs="Arial"/>
          <w:b/>
          <w:color w:val="0000FF"/>
          <w:sz w:val="24"/>
        </w:rPr>
        <w:t>R4-2416179</w:t>
      </w:r>
      <w:r>
        <w:rPr>
          <w:rFonts w:ascii="Arial" w:hAnsi="Arial" w:cs="Arial"/>
          <w:b/>
          <w:color w:val="0000FF"/>
          <w:sz w:val="24"/>
        </w:rPr>
        <w:tab/>
      </w:r>
      <w:r>
        <w:rPr>
          <w:rFonts w:ascii="Arial" w:hAnsi="Arial" w:cs="Arial"/>
          <w:b/>
          <w:sz w:val="24"/>
        </w:rPr>
        <w:t>On MPR applicability for FR2 CA</w:t>
      </w:r>
    </w:p>
    <w:p w14:paraId="4C0FE38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7088D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EA444" w14:textId="61D269B2" w:rsidR="002449E0" w:rsidRDefault="002449E0" w:rsidP="002449E0">
      <w:pPr>
        <w:rPr>
          <w:rFonts w:ascii="Arial" w:hAnsi="Arial" w:cs="Arial"/>
          <w:b/>
          <w:sz w:val="24"/>
        </w:rPr>
      </w:pPr>
      <w:r>
        <w:rPr>
          <w:rFonts w:ascii="Arial" w:hAnsi="Arial" w:cs="Arial"/>
          <w:b/>
          <w:color w:val="0000FF"/>
          <w:sz w:val="24"/>
        </w:rPr>
        <w:lastRenderedPageBreak/>
        <w:t>R4-2416215</w:t>
      </w:r>
      <w:r>
        <w:rPr>
          <w:rFonts w:ascii="Arial" w:hAnsi="Arial" w:cs="Arial"/>
          <w:b/>
          <w:color w:val="0000FF"/>
          <w:sz w:val="24"/>
        </w:rPr>
        <w:tab/>
      </w:r>
      <w:r>
        <w:rPr>
          <w:rFonts w:ascii="Arial" w:hAnsi="Arial" w:cs="Arial"/>
          <w:b/>
          <w:sz w:val="24"/>
        </w:rPr>
        <w:t>draft CR to TS 38.101-2 for FR2 configuration based MPR improvement</w:t>
      </w:r>
    </w:p>
    <w:p w14:paraId="7171488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NTT DOCOMO, INC.</w:t>
      </w:r>
    </w:p>
    <w:p w14:paraId="6CF3CB7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R4-2417110</w:t>
      </w:r>
      <w:r>
        <w:rPr>
          <w:color w:val="993300"/>
          <w:u w:val="single"/>
        </w:rPr>
        <w:t>.</w:t>
      </w:r>
    </w:p>
    <w:p w14:paraId="53D41D21" w14:textId="7418C8CD" w:rsidR="002449E0" w:rsidRDefault="002449E0" w:rsidP="002449E0">
      <w:pPr>
        <w:rPr>
          <w:rFonts w:ascii="Arial" w:hAnsi="Arial" w:cs="Arial"/>
          <w:b/>
          <w:sz w:val="24"/>
        </w:rPr>
      </w:pPr>
      <w:r>
        <w:rPr>
          <w:rFonts w:ascii="Arial" w:hAnsi="Arial" w:cs="Arial"/>
          <w:b/>
          <w:color w:val="0000FF"/>
          <w:sz w:val="24"/>
        </w:rPr>
        <w:t>R4-2416216</w:t>
      </w:r>
      <w:r>
        <w:rPr>
          <w:rFonts w:ascii="Arial" w:hAnsi="Arial" w:cs="Arial"/>
          <w:b/>
          <w:color w:val="0000FF"/>
          <w:sz w:val="24"/>
        </w:rPr>
        <w:tab/>
      </w:r>
      <w:r>
        <w:rPr>
          <w:rFonts w:ascii="Arial" w:hAnsi="Arial" w:cs="Arial"/>
          <w:b/>
          <w:sz w:val="24"/>
        </w:rPr>
        <w:t>Discussion on MPR improvement for FR2 CA</w:t>
      </w:r>
    </w:p>
    <w:p w14:paraId="1B68EA9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9AD7CD4" w14:textId="77777777" w:rsidR="002449E0" w:rsidRDefault="002449E0" w:rsidP="002449E0">
      <w:pPr>
        <w:rPr>
          <w:rFonts w:ascii="Arial" w:hAnsi="Arial" w:cs="Arial"/>
          <w:b/>
        </w:rPr>
      </w:pPr>
      <w:r>
        <w:rPr>
          <w:rFonts w:ascii="Arial" w:hAnsi="Arial" w:cs="Arial"/>
          <w:b/>
        </w:rPr>
        <w:t xml:space="preserve">Abstract: </w:t>
      </w:r>
    </w:p>
    <w:p w14:paraId="0D9BEE16" w14:textId="77777777" w:rsidR="002449E0" w:rsidRDefault="002449E0" w:rsidP="002449E0">
      <w:r>
        <w:t>Brief description of document content.</w:t>
      </w:r>
    </w:p>
    <w:p w14:paraId="4409034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D9C65" w14:textId="4290ADF7" w:rsidR="002449E0" w:rsidRDefault="002449E0" w:rsidP="002449E0">
      <w:pPr>
        <w:rPr>
          <w:rFonts w:ascii="Arial" w:hAnsi="Arial" w:cs="Arial"/>
          <w:b/>
          <w:sz w:val="24"/>
        </w:rPr>
      </w:pPr>
      <w:r>
        <w:rPr>
          <w:rFonts w:ascii="Arial" w:hAnsi="Arial" w:cs="Arial"/>
          <w:b/>
          <w:color w:val="0000FF"/>
          <w:sz w:val="24"/>
        </w:rPr>
        <w:t>R4-2417110</w:t>
      </w:r>
      <w:r>
        <w:rPr>
          <w:rFonts w:ascii="Arial" w:hAnsi="Arial" w:cs="Arial"/>
          <w:b/>
          <w:color w:val="0000FF"/>
          <w:sz w:val="24"/>
        </w:rPr>
        <w:tab/>
      </w:r>
      <w:r>
        <w:rPr>
          <w:rFonts w:ascii="Arial" w:hAnsi="Arial" w:cs="Arial"/>
          <w:b/>
          <w:sz w:val="24"/>
        </w:rPr>
        <w:t>draft CR to TS 38.101-2 for FR2 configuration based MPR improvement</w:t>
      </w:r>
    </w:p>
    <w:p w14:paraId="6C58E1D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NTT DOCOMO, INC.</w:t>
      </w:r>
    </w:p>
    <w:p w14:paraId="48838450" w14:textId="77777777" w:rsidR="002449E0" w:rsidRDefault="002449E0" w:rsidP="002449E0">
      <w:pPr>
        <w:rPr>
          <w:color w:val="808080"/>
        </w:rPr>
      </w:pPr>
      <w:r>
        <w:rPr>
          <w:color w:val="808080"/>
        </w:rPr>
        <w:t>(Replaces R4-2416215)</w:t>
      </w:r>
    </w:p>
    <w:p w14:paraId="46D1D28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EC0D2D" w14:textId="77777777" w:rsidR="002449E0" w:rsidRDefault="002449E0" w:rsidP="002449E0">
      <w:pPr>
        <w:pStyle w:val="Heading5"/>
      </w:pPr>
      <w:bookmarkStart w:id="142" w:name="_Toc181018306"/>
      <w:r>
        <w:t>6.1.1.3</w:t>
      </w:r>
      <w:r>
        <w:tab/>
        <w:t>6Rx UE</w:t>
      </w:r>
      <w:bookmarkEnd w:id="142"/>
    </w:p>
    <w:p w14:paraId="5D1CA4DF" w14:textId="77777777" w:rsidR="002449E0" w:rsidRDefault="002449E0" w:rsidP="002449E0">
      <w:pPr>
        <w:pStyle w:val="Heading6"/>
      </w:pPr>
      <w:bookmarkStart w:id="143" w:name="_Toc181018307"/>
      <w:r>
        <w:t>6.1.1.3.1</w:t>
      </w:r>
      <w:r>
        <w:tab/>
        <w:t>Reference sensitivity requirements</w:t>
      </w:r>
      <w:bookmarkEnd w:id="143"/>
    </w:p>
    <w:p w14:paraId="0B307BC3" w14:textId="7A567ECE" w:rsidR="002449E0" w:rsidRDefault="002449E0" w:rsidP="002449E0">
      <w:pPr>
        <w:rPr>
          <w:rFonts w:ascii="Arial" w:hAnsi="Arial" w:cs="Arial"/>
          <w:b/>
          <w:sz w:val="24"/>
        </w:rPr>
      </w:pPr>
      <w:r>
        <w:rPr>
          <w:rFonts w:ascii="Arial" w:hAnsi="Arial" w:cs="Arial"/>
          <w:b/>
          <w:color w:val="0000FF"/>
          <w:sz w:val="24"/>
        </w:rPr>
        <w:t>R4-2415371</w:t>
      </w:r>
      <w:r>
        <w:rPr>
          <w:rFonts w:ascii="Arial" w:hAnsi="Arial" w:cs="Arial"/>
          <w:b/>
          <w:color w:val="0000FF"/>
          <w:sz w:val="24"/>
        </w:rPr>
        <w:tab/>
      </w:r>
      <w:r>
        <w:rPr>
          <w:rFonts w:ascii="Arial" w:hAnsi="Arial" w:cs="Arial"/>
          <w:b/>
          <w:sz w:val="24"/>
        </w:rPr>
        <w:t>Final remarks on 6Rx for handheld and FWA REFSENS</w:t>
      </w:r>
    </w:p>
    <w:p w14:paraId="5DAE666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784282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5BCB0" w14:textId="61A4CBAF" w:rsidR="002449E0" w:rsidRDefault="002449E0" w:rsidP="002449E0">
      <w:pPr>
        <w:rPr>
          <w:rFonts w:ascii="Arial" w:hAnsi="Arial" w:cs="Arial"/>
          <w:b/>
          <w:sz w:val="24"/>
        </w:rPr>
      </w:pPr>
      <w:r>
        <w:rPr>
          <w:rFonts w:ascii="Arial" w:hAnsi="Arial" w:cs="Arial"/>
          <w:b/>
          <w:color w:val="0000FF"/>
          <w:sz w:val="24"/>
        </w:rPr>
        <w:t>R4-2415640</w:t>
      </w:r>
      <w:r>
        <w:rPr>
          <w:rFonts w:ascii="Arial" w:hAnsi="Arial" w:cs="Arial"/>
          <w:b/>
          <w:color w:val="0000FF"/>
          <w:sz w:val="24"/>
        </w:rPr>
        <w:tab/>
      </w:r>
      <w:r>
        <w:rPr>
          <w:rFonts w:ascii="Arial" w:hAnsi="Arial" w:cs="Arial"/>
          <w:b/>
          <w:sz w:val="24"/>
        </w:rPr>
        <w:t>Disscussion on reference sensitivity requirements for 6RX UE</w:t>
      </w:r>
    </w:p>
    <w:p w14:paraId="664E955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F782EA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5259C" w14:textId="68552C52" w:rsidR="002449E0" w:rsidRDefault="002449E0" w:rsidP="002449E0">
      <w:pPr>
        <w:rPr>
          <w:rFonts w:ascii="Arial" w:hAnsi="Arial" w:cs="Arial"/>
          <w:b/>
          <w:sz w:val="24"/>
        </w:rPr>
      </w:pPr>
      <w:r>
        <w:rPr>
          <w:rFonts w:ascii="Arial" w:hAnsi="Arial" w:cs="Arial"/>
          <w:b/>
          <w:color w:val="0000FF"/>
          <w:sz w:val="24"/>
        </w:rPr>
        <w:t>R4-2415743</w:t>
      </w:r>
      <w:r>
        <w:rPr>
          <w:rFonts w:ascii="Arial" w:hAnsi="Arial" w:cs="Arial"/>
          <w:b/>
          <w:color w:val="0000FF"/>
          <w:sz w:val="24"/>
        </w:rPr>
        <w:tab/>
      </w:r>
      <w:r>
        <w:rPr>
          <w:rFonts w:ascii="Arial" w:hAnsi="Arial" w:cs="Arial"/>
          <w:b/>
          <w:sz w:val="24"/>
        </w:rPr>
        <w:t>Further discussion on 6Rx REFSENS requirements for FWA and Handheld UE</w:t>
      </w:r>
    </w:p>
    <w:p w14:paraId="05A3193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70DE8A6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E49E8" w14:textId="72602BAE" w:rsidR="002449E0" w:rsidRDefault="002449E0" w:rsidP="002449E0">
      <w:pPr>
        <w:rPr>
          <w:rFonts w:ascii="Arial" w:hAnsi="Arial" w:cs="Arial"/>
          <w:b/>
          <w:sz w:val="24"/>
        </w:rPr>
      </w:pPr>
      <w:r>
        <w:rPr>
          <w:rFonts w:ascii="Arial" w:hAnsi="Arial" w:cs="Arial"/>
          <w:b/>
          <w:color w:val="0000FF"/>
          <w:sz w:val="24"/>
        </w:rPr>
        <w:t>R4-2415900</w:t>
      </w:r>
      <w:r>
        <w:rPr>
          <w:rFonts w:ascii="Arial" w:hAnsi="Arial" w:cs="Arial"/>
          <w:b/>
          <w:color w:val="0000FF"/>
          <w:sz w:val="24"/>
        </w:rPr>
        <w:tab/>
      </w:r>
      <w:r>
        <w:rPr>
          <w:rFonts w:ascii="Arial" w:hAnsi="Arial" w:cs="Arial"/>
          <w:b/>
          <w:sz w:val="24"/>
        </w:rPr>
        <w:t>Further discussion on 6Rx requirements</w:t>
      </w:r>
    </w:p>
    <w:p w14:paraId="172BCB1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FA0279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BA4BE" w14:textId="7611DB84" w:rsidR="002449E0" w:rsidRDefault="002449E0" w:rsidP="002449E0">
      <w:pPr>
        <w:rPr>
          <w:rFonts w:ascii="Arial" w:hAnsi="Arial" w:cs="Arial"/>
          <w:b/>
          <w:sz w:val="24"/>
        </w:rPr>
      </w:pPr>
      <w:r>
        <w:rPr>
          <w:rFonts w:ascii="Arial" w:hAnsi="Arial" w:cs="Arial"/>
          <w:b/>
          <w:color w:val="0000FF"/>
          <w:sz w:val="24"/>
        </w:rPr>
        <w:lastRenderedPageBreak/>
        <w:t>R4-2415901</w:t>
      </w:r>
      <w:r>
        <w:rPr>
          <w:rFonts w:ascii="Arial" w:hAnsi="Arial" w:cs="Arial"/>
          <w:b/>
          <w:color w:val="0000FF"/>
          <w:sz w:val="24"/>
        </w:rPr>
        <w:tab/>
      </w:r>
      <w:r>
        <w:rPr>
          <w:rFonts w:ascii="Arial" w:hAnsi="Arial" w:cs="Arial"/>
          <w:b/>
          <w:sz w:val="24"/>
        </w:rPr>
        <w:t>Introduction of 6Rx (Rx part)</w:t>
      </w:r>
    </w:p>
    <w:p w14:paraId="0648840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3EBA15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R4-2417094</w:t>
      </w:r>
      <w:r>
        <w:rPr>
          <w:color w:val="993300"/>
          <w:u w:val="single"/>
        </w:rPr>
        <w:t>.</w:t>
      </w:r>
    </w:p>
    <w:p w14:paraId="186E4D2A" w14:textId="12194D67" w:rsidR="002449E0" w:rsidRDefault="002449E0" w:rsidP="002449E0">
      <w:pPr>
        <w:rPr>
          <w:rFonts w:ascii="Arial" w:hAnsi="Arial" w:cs="Arial"/>
          <w:b/>
          <w:sz w:val="24"/>
        </w:rPr>
      </w:pPr>
      <w:r>
        <w:rPr>
          <w:rFonts w:ascii="Arial" w:hAnsi="Arial" w:cs="Arial"/>
          <w:b/>
          <w:color w:val="0000FF"/>
          <w:sz w:val="24"/>
        </w:rPr>
        <w:t>R4-2415990</w:t>
      </w:r>
      <w:r>
        <w:rPr>
          <w:rFonts w:ascii="Arial" w:hAnsi="Arial" w:cs="Arial"/>
          <w:b/>
          <w:color w:val="0000FF"/>
          <w:sz w:val="24"/>
        </w:rPr>
        <w:tab/>
      </w:r>
      <w:r>
        <w:rPr>
          <w:rFonts w:ascii="Arial" w:hAnsi="Arial" w:cs="Arial"/>
          <w:b/>
          <w:sz w:val="24"/>
        </w:rPr>
        <w:t>Draft CR for 38.101-1: Introduction of Rel-19 REFSENS requirement for 6Rx</w:t>
      </w:r>
    </w:p>
    <w:p w14:paraId="1AE22BE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Ericsson</w:t>
      </w:r>
    </w:p>
    <w:p w14:paraId="4863D94A" w14:textId="77777777" w:rsidR="002449E0" w:rsidRDefault="002449E0" w:rsidP="002449E0">
      <w:pPr>
        <w:rPr>
          <w:rFonts w:ascii="Arial" w:hAnsi="Arial" w:cs="Arial"/>
          <w:b/>
        </w:rPr>
      </w:pPr>
      <w:r>
        <w:rPr>
          <w:rFonts w:ascii="Arial" w:hAnsi="Arial" w:cs="Arial"/>
          <w:b/>
        </w:rPr>
        <w:t xml:space="preserve">Abstract: </w:t>
      </w:r>
    </w:p>
    <w:p w14:paraId="75099C65" w14:textId="77777777" w:rsidR="002449E0" w:rsidRDefault="002449E0" w:rsidP="002449E0">
      <w:r>
        <w:t>Introduction of Rel-19 REFSENS requirement for 6Rx</w:t>
      </w:r>
    </w:p>
    <w:p w14:paraId="17FDF6E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4CA752" w14:textId="5E11E17C" w:rsidR="002449E0" w:rsidRDefault="002449E0" w:rsidP="002449E0">
      <w:pPr>
        <w:rPr>
          <w:rFonts w:ascii="Arial" w:hAnsi="Arial" w:cs="Arial"/>
          <w:b/>
          <w:sz w:val="24"/>
        </w:rPr>
      </w:pPr>
      <w:r>
        <w:rPr>
          <w:rFonts w:ascii="Arial" w:hAnsi="Arial" w:cs="Arial"/>
          <w:b/>
          <w:color w:val="0000FF"/>
          <w:sz w:val="24"/>
        </w:rPr>
        <w:t>R4-2415996</w:t>
      </w:r>
      <w:r>
        <w:rPr>
          <w:rFonts w:ascii="Arial" w:hAnsi="Arial" w:cs="Arial"/>
          <w:b/>
          <w:color w:val="0000FF"/>
          <w:sz w:val="24"/>
        </w:rPr>
        <w:tab/>
      </w:r>
      <w:r>
        <w:rPr>
          <w:rFonts w:ascii="Arial" w:hAnsi="Arial" w:cs="Arial"/>
          <w:b/>
          <w:sz w:val="24"/>
        </w:rPr>
        <w:t>Discussion on REFSENS requirement for 6Rx UE</w:t>
      </w:r>
    </w:p>
    <w:p w14:paraId="1FF96DB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9900BB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8479E" w14:textId="05CE3CCB" w:rsidR="002449E0" w:rsidRDefault="002449E0" w:rsidP="002449E0">
      <w:pPr>
        <w:rPr>
          <w:rFonts w:ascii="Arial" w:hAnsi="Arial" w:cs="Arial"/>
          <w:b/>
          <w:sz w:val="24"/>
        </w:rPr>
      </w:pPr>
      <w:r>
        <w:rPr>
          <w:rFonts w:ascii="Arial" w:hAnsi="Arial" w:cs="Arial"/>
          <w:b/>
          <w:color w:val="0000FF"/>
          <w:sz w:val="24"/>
        </w:rPr>
        <w:t>R4-2416133</w:t>
      </w:r>
      <w:r>
        <w:rPr>
          <w:rFonts w:ascii="Arial" w:hAnsi="Arial" w:cs="Arial"/>
          <w:b/>
          <w:color w:val="0000FF"/>
          <w:sz w:val="24"/>
        </w:rPr>
        <w:tab/>
      </w:r>
      <w:r>
        <w:rPr>
          <w:rFonts w:ascii="Arial" w:hAnsi="Arial" w:cs="Arial"/>
          <w:b/>
          <w:sz w:val="24"/>
        </w:rPr>
        <w:t>Discussion for 6 Rx REFSENS</w:t>
      </w:r>
    </w:p>
    <w:p w14:paraId="6A41A0B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0DE10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503E9" w14:textId="0AF3EC74" w:rsidR="002449E0" w:rsidRDefault="002449E0" w:rsidP="002449E0">
      <w:pPr>
        <w:rPr>
          <w:rFonts w:ascii="Arial" w:hAnsi="Arial" w:cs="Arial"/>
          <w:b/>
          <w:sz w:val="24"/>
        </w:rPr>
      </w:pPr>
      <w:r>
        <w:rPr>
          <w:rFonts w:ascii="Arial" w:hAnsi="Arial" w:cs="Arial"/>
          <w:b/>
          <w:color w:val="0000FF"/>
          <w:sz w:val="24"/>
        </w:rPr>
        <w:t>R4-2416180</w:t>
      </w:r>
      <w:r>
        <w:rPr>
          <w:rFonts w:ascii="Arial" w:hAnsi="Arial" w:cs="Arial"/>
          <w:b/>
          <w:color w:val="0000FF"/>
          <w:sz w:val="24"/>
        </w:rPr>
        <w:tab/>
      </w:r>
      <w:r>
        <w:rPr>
          <w:rFonts w:ascii="Arial" w:hAnsi="Arial" w:cs="Arial"/>
          <w:b/>
          <w:sz w:val="24"/>
        </w:rPr>
        <w:t>On 6Rx reference sensitivity requirements for FR1 UE</w:t>
      </w:r>
    </w:p>
    <w:p w14:paraId="0E0C537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1841F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07CA0" w14:textId="5B2B5093" w:rsidR="002449E0" w:rsidRDefault="002449E0" w:rsidP="002449E0">
      <w:pPr>
        <w:rPr>
          <w:rFonts w:ascii="Arial" w:hAnsi="Arial" w:cs="Arial"/>
          <w:b/>
          <w:sz w:val="24"/>
        </w:rPr>
      </w:pPr>
      <w:r>
        <w:rPr>
          <w:rFonts w:ascii="Arial" w:hAnsi="Arial" w:cs="Arial"/>
          <w:b/>
          <w:color w:val="0000FF"/>
          <w:sz w:val="24"/>
        </w:rPr>
        <w:t>R4-2416195</w:t>
      </w:r>
      <w:r>
        <w:rPr>
          <w:rFonts w:ascii="Arial" w:hAnsi="Arial" w:cs="Arial"/>
          <w:b/>
          <w:color w:val="0000FF"/>
          <w:sz w:val="24"/>
        </w:rPr>
        <w:tab/>
      </w:r>
      <w:r>
        <w:rPr>
          <w:rFonts w:ascii="Arial" w:hAnsi="Arial" w:cs="Arial"/>
          <w:b/>
          <w:sz w:val="24"/>
        </w:rPr>
        <w:t>Views on 6Rx for handheld UE and FWA UE.</w:t>
      </w:r>
    </w:p>
    <w:p w14:paraId="6D68AB3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3C826E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C0689" w14:textId="67728F66" w:rsidR="002449E0" w:rsidRDefault="002449E0" w:rsidP="002449E0">
      <w:pPr>
        <w:rPr>
          <w:rFonts w:ascii="Arial" w:hAnsi="Arial" w:cs="Arial"/>
          <w:b/>
          <w:sz w:val="24"/>
        </w:rPr>
      </w:pPr>
      <w:r>
        <w:rPr>
          <w:rFonts w:ascii="Arial" w:hAnsi="Arial" w:cs="Arial"/>
          <w:b/>
          <w:color w:val="0000FF"/>
          <w:sz w:val="24"/>
        </w:rPr>
        <w:t>R4-2417094</w:t>
      </w:r>
      <w:r>
        <w:rPr>
          <w:rFonts w:ascii="Arial" w:hAnsi="Arial" w:cs="Arial"/>
          <w:b/>
          <w:color w:val="0000FF"/>
          <w:sz w:val="24"/>
        </w:rPr>
        <w:tab/>
      </w:r>
      <w:r>
        <w:rPr>
          <w:rFonts w:ascii="Arial" w:hAnsi="Arial" w:cs="Arial"/>
          <w:b/>
          <w:sz w:val="24"/>
        </w:rPr>
        <w:t>Introduction of 6Rx (Rx part)</w:t>
      </w:r>
    </w:p>
    <w:p w14:paraId="71006592"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0BDC0A8" w14:textId="77777777" w:rsidR="002449E0" w:rsidRDefault="002449E0" w:rsidP="002449E0">
      <w:pPr>
        <w:rPr>
          <w:color w:val="808080"/>
        </w:rPr>
      </w:pPr>
      <w:r>
        <w:rPr>
          <w:color w:val="808080"/>
        </w:rPr>
        <w:t>(Replaces R4-2415901)</w:t>
      </w:r>
    </w:p>
    <w:p w14:paraId="4DBC51E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37BEC3" w14:textId="77777777" w:rsidR="002449E0" w:rsidRDefault="002449E0" w:rsidP="002449E0">
      <w:pPr>
        <w:pStyle w:val="Heading6"/>
      </w:pPr>
      <w:bookmarkStart w:id="144" w:name="_Toc181018308"/>
      <w:r>
        <w:t>6.1.1.3.2</w:t>
      </w:r>
      <w:r>
        <w:tab/>
        <w:t>MIMO layer evaluation for 6Rx UE</w:t>
      </w:r>
      <w:bookmarkEnd w:id="144"/>
    </w:p>
    <w:p w14:paraId="21E9E1FB" w14:textId="23D26C25" w:rsidR="002449E0" w:rsidRDefault="002449E0" w:rsidP="002449E0">
      <w:pPr>
        <w:rPr>
          <w:rFonts w:ascii="Arial" w:hAnsi="Arial" w:cs="Arial"/>
          <w:b/>
          <w:sz w:val="24"/>
        </w:rPr>
      </w:pPr>
      <w:r>
        <w:rPr>
          <w:rFonts w:ascii="Arial" w:hAnsi="Arial" w:cs="Arial"/>
          <w:b/>
          <w:color w:val="0000FF"/>
          <w:sz w:val="24"/>
        </w:rPr>
        <w:t>R4-2414985</w:t>
      </w:r>
      <w:r>
        <w:rPr>
          <w:rFonts w:ascii="Arial" w:hAnsi="Arial" w:cs="Arial"/>
          <w:b/>
          <w:color w:val="0000FF"/>
          <w:sz w:val="24"/>
        </w:rPr>
        <w:tab/>
      </w:r>
      <w:r>
        <w:rPr>
          <w:rFonts w:ascii="Arial" w:hAnsi="Arial" w:cs="Arial"/>
          <w:b/>
          <w:sz w:val="24"/>
        </w:rPr>
        <w:t>R19 Simulation results of 6Layer performance</w:t>
      </w:r>
    </w:p>
    <w:p w14:paraId="53263F03"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EC2BCD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8AF13" w14:textId="31AC7FC2" w:rsidR="002449E0" w:rsidRDefault="002449E0" w:rsidP="002449E0">
      <w:pPr>
        <w:rPr>
          <w:rFonts w:ascii="Arial" w:hAnsi="Arial" w:cs="Arial"/>
          <w:b/>
          <w:sz w:val="24"/>
        </w:rPr>
      </w:pPr>
      <w:r>
        <w:rPr>
          <w:rFonts w:ascii="Arial" w:hAnsi="Arial" w:cs="Arial"/>
          <w:b/>
          <w:color w:val="0000FF"/>
          <w:sz w:val="24"/>
        </w:rPr>
        <w:t>R4-2415298</w:t>
      </w:r>
      <w:r>
        <w:rPr>
          <w:rFonts w:ascii="Arial" w:hAnsi="Arial" w:cs="Arial"/>
          <w:b/>
          <w:color w:val="0000FF"/>
          <w:sz w:val="24"/>
        </w:rPr>
        <w:tab/>
      </w:r>
      <w:r>
        <w:rPr>
          <w:rFonts w:ascii="Arial" w:hAnsi="Arial" w:cs="Arial"/>
          <w:b/>
          <w:sz w:val="24"/>
        </w:rPr>
        <w:t>Discussion on 6Rx Support of 6 MIMO Layers</w:t>
      </w:r>
    </w:p>
    <w:p w14:paraId="61477B8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223FBE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C9BF1" w14:textId="0D7E58F6" w:rsidR="002449E0" w:rsidRDefault="002449E0" w:rsidP="002449E0">
      <w:pPr>
        <w:rPr>
          <w:rFonts w:ascii="Arial" w:hAnsi="Arial" w:cs="Arial"/>
          <w:b/>
          <w:sz w:val="24"/>
        </w:rPr>
      </w:pPr>
      <w:r>
        <w:rPr>
          <w:rFonts w:ascii="Arial" w:hAnsi="Arial" w:cs="Arial"/>
          <w:b/>
          <w:color w:val="0000FF"/>
          <w:sz w:val="24"/>
        </w:rPr>
        <w:t>R4-2415433</w:t>
      </w:r>
      <w:r>
        <w:rPr>
          <w:rFonts w:ascii="Arial" w:hAnsi="Arial" w:cs="Arial"/>
          <w:b/>
          <w:color w:val="0000FF"/>
          <w:sz w:val="24"/>
        </w:rPr>
        <w:tab/>
      </w:r>
      <w:r>
        <w:rPr>
          <w:rFonts w:ascii="Arial" w:hAnsi="Arial" w:cs="Arial"/>
          <w:b/>
          <w:sz w:val="24"/>
        </w:rPr>
        <w:t>Feasibility evaluation of MIMO layer for 6Rx UE</w:t>
      </w:r>
    </w:p>
    <w:p w14:paraId="2C89379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D8F72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1CBED" w14:textId="152AC5C6" w:rsidR="002449E0" w:rsidRDefault="002449E0" w:rsidP="002449E0">
      <w:pPr>
        <w:rPr>
          <w:rFonts w:ascii="Arial" w:hAnsi="Arial" w:cs="Arial"/>
          <w:b/>
          <w:sz w:val="24"/>
        </w:rPr>
      </w:pPr>
      <w:r>
        <w:rPr>
          <w:rFonts w:ascii="Arial" w:hAnsi="Arial" w:cs="Arial"/>
          <w:b/>
          <w:color w:val="0000FF"/>
          <w:sz w:val="24"/>
        </w:rPr>
        <w:t>R4-2415547</w:t>
      </w:r>
      <w:r>
        <w:rPr>
          <w:rFonts w:ascii="Arial" w:hAnsi="Arial" w:cs="Arial"/>
          <w:b/>
          <w:color w:val="0000FF"/>
          <w:sz w:val="24"/>
        </w:rPr>
        <w:tab/>
      </w:r>
      <w:r>
        <w:rPr>
          <w:rFonts w:ascii="Arial" w:hAnsi="Arial" w:cs="Arial"/>
          <w:b/>
          <w:sz w:val="24"/>
        </w:rPr>
        <w:t>Views on Maximum Number of MIMO Layers for 6Rx UEs</w:t>
      </w:r>
    </w:p>
    <w:p w14:paraId="463B4FB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DF305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F11C3" w14:textId="604A38BF" w:rsidR="002449E0" w:rsidRDefault="002449E0" w:rsidP="002449E0">
      <w:pPr>
        <w:rPr>
          <w:rFonts w:ascii="Arial" w:hAnsi="Arial" w:cs="Arial"/>
          <w:b/>
          <w:sz w:val="24"/>
        </w:rPr>
      </w:pPr>
      <w:r>
        <w:rPr>
          <w:rFonts w:ascii="Arial" w:hAnsi="Arial" w:cs="Arial"/>
          <w:b/>
          <w:color w:val="0000FF"/>
          <w:sz w:val="24"/>
        </w:rPr>
        <w:t>R4-2415647</w:t>
      </w:r>
      <w:r>
        <w:rPr>
          <w:rFonts w:ascii="Arial" w:hAnsi="Arial" w:cs="Arial"/>
          <w:b/>
          <w:color w:val="0000FF"/>
          <w:sz w:val="24"/>
        </w:rPr>
        <w:tab/>
      </w:r>
      <w:r>
        <w:rPr>
          <w:rFonts w:ascii="Arial" w:hAnsi="Arial" w:cs="Arial"/>
          <w:b/>
          <w:sz w:val="24"/>
        </w:rPr>
        <w:t>Discussion on the demodulation performance requirements for 6Rx devices</w:t>
      </w:r>
    </w:p>
    <w:p w14:paraId="26F8045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0CF86A7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F4B88" w14:textId="44D76FB9" w:rsidR="002449E0" w:rsidRDefault="002449E0" w:rsidP="002449E0">
      <w:pPr>
        <w:rPr>
          <w:rFonts w:ascii="Arial" w:hAnsi="Arial" w:cs="Arial"/>
          <w:b/>
          <w:sz w:val="24"/>
        </w:rPr>
      </w:pPr>
      <w:r>
        <w:rPr>
          <w:rFonts w:ascii="Arial" w:hAnsi="Arial" w:cs="Arial"/>
          <w:b/>
          <w:color w:val="0000FF"/>
          <w:sz w:val="24"/>
        </w:rPr>
        <w:t>R4-2415681</w:t>
      </w:r>
      <w:r>
        <w:rPr>
          <w:rFonts w:ascii="Arial" w:hAnsi="Arial" w:cs="Arial"/>
          <w:b/>
          <w:color w:val="0000FF"/>
          <w:sz w:val="24"/>
        </w:rPr>
        <w:tab/>
      </w:r>
      <w:r>
        <w:rPr>
          <w:rFonts w:ascii="Arial" w:hAnsi="Arial" w:cs="Arial"/>
          <w:b/>
          <w:sz w:val="24"/>
        </w:rPr>
        <w:t>Discussion and simulation results on MIMO layer evaluation for 6Rx UE</w:t>
      </w:r>
    </w:p>
    <w:p w14:paraId="03E3E68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6B4FA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B04A8" w14:textId="0F149253" w:rsidR="002449E0" w:rsidRDefault="002449E0" w:rsidP="002449E0">
      <w:pPr>
        <w:rPr>
          <w:rFonts w:ascii="Arial" w:hAnsi="Arial" w:cs="Arial"/>
          <w:b/>
          <w:sz w:val="24"/>
        </w:rPr>
      </w:pPr>
      <w:r>
        <w:rPr>
          <w:rFonts w:ascii="Arial" w:hAnsi="Arial" w:cs="Arial"/>
          <w:b/>
          <w:color w:val="0000FF"/>
          <w:sz w:val="24"/>
        </w:rPr>
        <w:t>R4-2415744</w:t>
      </w:r>
      <w:r>
        <w:rPr>
          <w:rFonts w:ascii="Arial" w:hAnsi="Arial" w:cs="Arial"/>
          <w:b/>
          <w:color w:val="0000FF"/>
          <w:sz w:val="24"/>
        </w:rPr>
        <w:tab/>
      </w:r>
      <w:r>
        <w:rPr>
          <w:rFonts w:ascii="Arial" w:hAnsi="Arial" w:cs="Arial"/>
          <w:b/>
          <w:sz w:val="24"/>
        </w:rPr>
        <w:t>Simulation results of MIMO layer evaluation for 6Rx UE</w:t>
      </w:r>
    </w:p>
    <w:p w14:paraId="45F959A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06C1433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87DEA" w14:textId="1BBF4FD2" w:rsidR="002449E0" w:rsidRDefault="002449E0" w:rsidP="002449E0">
      <w:pPr>
        <w:rPr>
          <w:rFonts w:ascii="Arial" w:hAnsi="Arial" w:cs="Arial"/>
          <w:b/>
          <w:sz w:val="24"/>
        </w:rPr>
      </w:pPr>
      <w:r>
        <w:rPr>
          <w:rFonts w:ascii="Arial" w:hAnsi="Arial" w:cs="Arial"/>
          <w:b/>
          <w:color w:val="0000FF"/>
          <w:sz w:val="24"/>
        </w:rPr>
        <w:t>R4-2415991</w:t>
      </w:r>
      <w:r>
        <w:rPr>
          <w:rFonts w:ascii="Arial" w:hAnsi="Arial" w:cs="Arial"/>
          <w:b/>
          <w:color w:val="0000FF"/>
          <w:sz w:val="24"/>
        </w:rPr>
        <w:tab/>
      </w:r>
      <w:r>
        <w:rPr>
          <w:rFonts w:ascii="Arial" w:hAnsi="Arial" w:cs="Arial"/>
          <w:b/>
          <w:sz w:val="24"/>
        </w:rPr>
        <w:t>Discussion on the support of MIMO layers for 6Rx UE</w:t>
      </w:r>
    </w:p>
    <w:p w14:paraId="3244CD2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CE3F23" w14:textId="77777777" w:rsidR="002449E0" w:rsidRDefault="002449E0" w:rsidP="002449E0">
      <w:pPr>
        <w:rPr>
          <w:rFonts w:ascii="Arial" w:hAnsi="Arial" w:cs="Arial"/>
          <w:b/>
        </w:rPr>
      </w:pPr>
      <w:r>
        <w:rPr>
          <w:rFonts w:ascii="Arial" w:hAnsi="Arial" w:cs="Arial"/>
          <w:b/>
        </w:rPr>
        <w:t xml:space="preserve">Abstract: </w:t>
      </w:r>
    </w:p>
    <w:p w14:paraId="237D9F56" w14:textId="77777777" w:rsidR="002449E0" w:rsidRDefault="002449E0" w:rsidP="002449E0">
      <w:r>
        <w:t>This paper will discuss the objectives specified in the WI with a focus on the 6Rx MIMO layers.</w:t>
      </w:r>
    </w:p>
    <w:p w14:paraId="5044D16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829E0" w14:textId="0D48E363" w:rsidR="002449E0" w:rsidRDefault="002449E0" w:rsidP="002449E0">
      <w:pPr>
        <w:rPr>
          <w:rFonts w:ascii="Arial" w:hAnsi="Arial" w:cs="Arial"/>
          <w:b/>
          <w:sz w:val="24"/>
        </w:rPr>
      </w:pPr>
      <w:r>
        <w:rPr>
          <w:rFonts w:ascii="Arial" w:hAnsi="Arial" w:cs="Arial"/>
          <w:b/>
          <w:color w:val="0000FF"/>
          <w:sz w:val="24"/>
        </w:rPr>
        <w:t>R4-2415997</w:t>
      </w:r>
      <w:r>
        <w:rPr>
          <w:rFonts w:ascii="Arial" w:hAnsi="Arial" w:cs="Arial"/>
          <w:b/>
          <w:color w:val="0000FF"/>
          <w:sz w:val="24"/>
        </w:rPr>
        <w:tab/>
      </w:r>
      <w:r>
        <w:rPr>
          <w:rFonts w:ascii="Arial" w:hAnsi="Arial" w:cs="Arial"/>
          <w:b/>
          <w:sz w:val="24"/>
        </w:rPr>
        <w:t>Discussion on MIMO layer for 6Rx UE</w:t>
      </w:r>
    </w:p>
    <w:p w14:paraId="5509EA1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D27F1A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25E53" w14:textId="6FC3F53A" w:rsidR="002449E0" w:rsidRDefault="002449E0" w:rsidP="002449E0">
      <w:pPr>
        <w:rPr>
          <w:rFonts w:ascii="Arial" w:hAnsi="Arial" w:cs="Arial"/>
          <w:b/>
          <w:sz w:val="24"/>
        </w:rPr>
      </w:pPr>
      <w:r>
        <w:rPr>
          <w:rFonts w:ascii="Arial" w:hAnsi="Arial" w:cs="Arial"/>
          <w:b/>
          <w:color w:val="0000FF"/>
          <w:sz w:val="24"/>
        </w:rPr>
        <w:lastRenderedPageBreak/>
        <w:t>R4-2416181</w:t>
      </w:r>
      <w:r>
        <w:rPr>
          <w:rFonts w:ascii="Arial" w:hAnsi="Arial" w:cs="Arial"/>
          <w:b/>
          <w:color w:val="0000FF"/>
          <w:sz w:val="24"/>
        </w:rPr>
        <w:tab/>
      </w:r>
      <w:r>
        <w:rPr>
          <w:rFonts w:ascii="Arial" w:hAnsi="Arial" w:cs="Arial"/>
          <w:b/>
          <w:sz w:val="24"/>
        </w:rPr>
        <w:t>On MIMO layer evaluation for 6Rx UE</w:t>
      </w:r>
    </w:p>
    <w:p w14:paraId="08F4E55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9385A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A97D4" w14:textId="7DD25A1E" w:rsidR="002449E0" w:rsidRDefault="002449E0" w:rsidP="002449E0">
      <w:pPr>
        <w:rPr>
          <w:rFonts w:ascii="Arial" w:hAnsi="Arial" w:cs="Arial"/>
          <w:b/>
          <w:sz w:val="24"/>
        </w:rPr>
      </w:pPr>
      <w:r>
        <w:rPr>
          <w:rFonts w:ascii="Arial" w:hAnsi="Arial" w:cs="Arial"/>
          <w:b/>
          <w:color w:val="0000FF"/>
          <w:sz w:val="24"/>
        </w:rPr>
        <w:t>R4-2416342</w:t>
      </w:r>
      <w:r>
        <w:rPr>
          <w:rFonts w:ascii="Arial" w:hAnsi="Arial" w:cs="Arial"/>
          <w:b/>
          <w:color w:val="0000FF"/>
          <w:sz w:val="24"/>
        </w:rPr>
        <w:tab/>
      </w:r>
      <w:r>
        <w:rPr>
          <w:rFonts w:ascii="Arial" w:hAnsi="Arial" w:cs="Arial"/>
          <w:b/>
          <w:sz w:val="24"/>
        </w:rPr>
        <w:t>Discussion on MIMO layer evaluation for 6Rx UE</w:t>
      </w:r>
    </w:p>
    <w:p w14:paraId="70D1215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891971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43789" w14:textId="04D13B2A" w:rsidR="002449E0" w:rsidRDefault="002449E0" w:rsidP="002449E0">
      <w:pPr>
        <w:rPr>
          <w:rFonts w:ascii="Arial" w:hAnsi="Arial" w:cs="Arial"/>
          <w:b/>
          <w:sz w:val="24"/>
        </w:rPr>
      </w:pPr>
      <w:r>
        <w:rPr>
          <w:rFonts w:ascii="Arial" w:hAnsi="Arial" w:cs="Arial"/>
          <w:b/>
          <w:color w:val="0000FF"/>
          <w:sz w:val="24"/>
        </w:rPr>
        <w:t>R4-2416508</w:t>
      </w:r>
      <w:r>
        <w:rPr>
          <w:rFonts w:ascii="Arial" w:hAnsi="Arial" w:cs="Arial"/>
          <w:b/>
          <w:color w:val="0000FF"/>
          <w:sz w:val="24"/>
        </w:rPr>
        <w:tab/>
      </w:r>
      <w:r>
        <w:rPr>
          <w:rFonts w:ascii="Arial" w:hAnsi="Arial" w:cs="Arial"/>
          <w:b/>
          <w:sz w:val="24"/>
        </w:rPr>
        <w:t>6-Layer downlink MIMO for handheld UEs</w:t>
      </w:r>
    </w:p>
    <w:p w14:paraId="132FC9F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14:paraId="5CE500C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D5F07" w14:textId="77777777" w:rsidR="002449E0" w:rsidRDefault="002449E0" w:rsidP="002449E0">
      <w:pPr>
        <w:pStyle w:val="Heading6"/>
      </w:pPr>
      <w:bookmarkStart w:id="145" w:name="_Toc181018309"/>
      <w:r>
        <w:t>6.1.1.3.3</w:t>
      </w:r>
      <w:r>
        <w:tab/>
        <w:t>SRS antenna switching requirements</w:t>
      </w:r>
      <w:bookmarkEnd w:id="145"/>
    </w:p>
    <w:p w14:paraId="08041DB3" w14:textId="37F3D4D5" w:rsidR="002449E0" w:rsidRDefault="002449E0" w:rsidP="002449E0">
      <w:pPr>
        <w:rPr>
          <w:rFonts w:ascii="Arial" w:hAnsi="Arial" w:cs="Arial"/>
          <w:b/>
          <w:sz w:val="24"/>
        </w:rPr>
      </w:pPr>
      <w:r>
        <w:rPr>
          <w:rFonts w:ascii="Arial" w:hAnsi="Arial" w:cs="Arial"/>
          <w:b/>
          <w:color w:val="0000FF"/>
          <w:sz w:val="24"/>
        </w:rPr>
        <w:t>R4-2414981</w:t>
      </w:r>
      <w:r>
        <w:rPr>
          <w:rFonts w:ascii="Arial" w:hAnsi="Arial" w:cs="Arial"/>
          <w:b/>
          <w:color w:val="0000FF"/>
          <w:sz w:val="24"/>
        </w:rPr>
        <w:tab/>
      </w:r>
      <w:r>
        <w:rPr>
          <w:rFonts w:ascii="Arial" w:hAnsi="Arial" w:cs="Arial"/>
          <w:b/>
          <w:sz w:val="24"/>
        </w:rPr>
        <w:t>R19 6Rx SRS IL for n104</w:t>
      </w:r>
    </w:p>
    <w:p w14:paraId="4953BB3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6D993D6" w14:textId="77777777" w:rsidR="002449E0" w:rsidRDefault="002449E0" w:rsidP="002449E0">
      <w:pPr>
        <w:rPr>
          <w:rFonts w:ascii="Arial" w:hAnsi="Arial" w:cs="Arial"/>
          <w:b/>
        </w:rPr>
      </w:pPr>
      <w:r>
        <w:rPr>
          <w:rFonts w:ascii="Arial" w:hAnsi="Arial" w:cs="Arial"/>
          <w:b/>
        </w:rPr>
        <w:t xml:space="preserve">Abstract: </w:t>
      </w:r>
    </w:p>
    <w:p w14:paraId="48DC5FF8" w14:textId="77777777" w:rsidR="002449E0" w:rsidRDefault="002449E0" w:rsidP="002449E0">
      <w:r>
        <w:t>MCC: This paper shares OPPO evaluation of the SRS ILs for n104 (6GHz).</w:t>
      </w:r>
    </w:p>
    <w:p w14:paraId="471D27F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81185" w14:textId="796936DC" w:rsidR="002449E0" w:rsidRDefault="002449E0" w:rsidP="002449E0">
      <w:pPr>
        <w:rPr>
          <w:rFonts w:ascii="Arial" w:hAnsi="Arial" w:cs="Arial"/>
          <w:b/>
          <w:sz w:val="24"/>
        </w:rPr>
      </w:pPr>
      <w:r>
        <w:rPr>
          <w:rFonts w:ascii="Arial" w:hAnsi="Arial" w:cs="Arial"/>
          <w:b/>
          <w:color w:val="0000FF"/>
          <w:sz w:val="24"/>
        </w:rPr>
        <w:t>R4-2415324</w:t>
      </w:r>
      <w:r>
        <w:rPr>
          <w:rFonts w:ascii="Arial" w:hAnsi="Arial" w:cs="Arial"/>
          <w:b/>
          <w:color w:val="0000FF"/>
          <w:sz w:val="24"/>
        </w:rPr>
        <w:tab/>
      </w:r>
      <w:r>
        <w:rPr>
          <w:rFonts w:ascii="Arial" w:hAnsi="Arial" w:cs="Arial"/>
          <w:b/>
          <w:sz w:val="24"/>
        </w:rPr>
        <w:t>On the values of Delta_TRxSRS for 6Rx SRS antenna switching</w:t>
      </w:r>
    </w:p>
    <w:p w14:paraId="01168DC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75B11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4068D" w14:textId="46C8E7C1" w:rsidR="002449E0" w:rsidRDefault="002449E0" w:rsidP="002449E0">
      <w:pPr>
        <w:rPr>
          <w:rFonts w:ascii="Arial" w:hAnsi="Arial" w:cs="Arial"/>
          <w:b/>
          <w:sz w:val="24"/>
        </w:rPr>
      </w:pPr>
      <w:r>
        <w:rPr>
          <w:rFonts w:ascii="Arial" w:hAnsi="Arial" w:cs="Arial"/>
          <w:b/>
          <w:color w:val="0000FF"/>
          <w:sz w:val="24"/>
        </w:rPr>
        <w:t>R4-2415641</w:t>
      </w:r>
      <w:r>
        <w:rPr>
          <w:rFonts w:ascii="Arial" w:hAnsi="Arial" w:cs="Arial"/>
          <w:b/>
          <w:color w:val="0000FF"/>
          <w:sz w:val="24"/>
        </w:rPr>
        <w:tab/>
      </w:r>
      <w:r>
        <w:rPr>
          <w:rFonts w:ascii="Arial" w:hAnsi="Arial" w:cs="Arial"/>
          <w:b/>
          <w:sz w:val="24"/>
        </w:rPr>
        <w:t>Disscussion on SRS antenna switching requirements for 6RX UE</w:t>
      </w:r>
    </w:p>
    <w:p w14:paraId="6C9897E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328DF5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80594" w14:textId="4F906786" w:rsidR="002449E0" w:rsidRDefault="002449E0" w:rsidP="002449E0">
      <w:pPr>
        <w:rPr>
          <w:rFonts w:ascii="Arial" w:hAnsi="Arial" w:cs="Arial"/>
          <w:b/>
          <w:sz w:val="24"/>
        </w:rPr>
      </w:pPr>
      <w:r>
        <w:rPr>
          <w:rFonts w:ascii="Arial" w:hAnsi="Arial" w:cs="Arial"/>
          <w:b/>
          <w:color w:val="0000FF"/>
          <w:sz w:val="24"/>
        </w:rPr>
        <w:t>R4-2415745</w:t>
      </w:r>
      <w:r>
        <w:rPr>
          <w:rFonts w:ascii="Arial" w:hAnsi="Arial" w:cs="Arial"/>
          <w:b/>
          <w:color w:val="0000FF"/>
          <w:sz w:val="24"/>
        </w:rPr>
        <w:tab/>
      </w:r>
      <w:r>
        <w:rPr>
          <w:rFonts w:ascii="Arial" w:hAnsi="Arial" w:cs="Arial"/>
          <w:b/>
          <w:sz w:val="24"/>
        </w:rPr>
        <w:t>Further discussion on SRS antenna switching requirements</w:t>
      </w:r>
    </w:p>
    <w:p w14:paraId="1B181D5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7B69F8F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D150B" w14:textId="1011547E" w:rsidR="002449E0" w:rsidRDefault="002449E0" w:rsidP="002449E0">
      <w:pPr>
        <w:rPr>
          <w:rFonts w:ascii="Arial" w:hAnsi="Arial" w:cs="Arial"/>
          <w:b/>
          <w:sz w:val="24"/>
        </w:rPr>
      </w:pPr>
      <w:r>
        <w:rPr>
          <w:rFonts w:ascii="Arial" w:hAnsi="Arial" w:cs="Arial"/>
          <w:b/>
          <w:color w:val="0000FF"/>
          <w:sz w:val="24"/>
        </w:rPr>
        <w:t>R4-2415903</w:t>
      </w:r>
      <w:r>
        <w:rPr>
          <w:rFonts w:ascii="Arial" w:hAnsi="Arial" w:cs="Arial"/>
          <w:b/>
          <w:color w:val="0000FF"/>
          <w:sz w:val="24"/>
        </w:rPr>
        <w:tab/>
      </w:r>
      <w:r>
        <w:rPr>
          <w:rFonts w:ascii="Arial" w:hAnsi="Arial" w:cs="Arial"/>
          <w:b/>
          <w:sz w:val="24"/>
        </w:rPr>
        <w:t>Further discussion on 6Rx SRS antenna switching requirements</w:t>
      </w:r>
    </w:p>
    <w:p w14:paraId="41CF8BD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90022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C526A" w14:textId="5B306BD6" w:rsidR="002449E0" w:rsidRDefault="002449E0" w:rsidP="002449E0">
      <w:pPr>
        <w:rPr>
          <w:rFonts w:ascii="Arial" w:hAnsi="Arial" w:cs="Arial"/>
          <w:b/>
          <w:sz w:val="24"/>
        </w:rPr>
      </w:pPr>
      <w:r>
        <w:rPr>
          <w:rFonts w:ascii="Arial" w:hAnsi="Arial" w:cs="Arial"/>
          <w:b/>
          <w:color w:val="0000FF"/>
          <w:sz w:val="24"/>
        </w:rPr>
        <w:t>R4-2416005</w:t>
      </w:r>
      <w:r>
        <w:rPr>
          <w:rFonts w:ascii="Arial" w:hAnsi="Arial" w:cs="Arial"/>
          <w:b/>
          <w:color w:val="0000FF"/>
          <w:sz w:val="24"/>
        </w:rPr>
        <w:tab/>
      </w:r>
      <w:r>
        <w:rPr>
          <w:rFonts w:ascii="Arial" w:hAnsi="Arial" w:cs="Arial"/>
          <w:b/>
          <w:sz w:val="24"/>
        </w:rPr>
        <w:t>Discussion on SRS antenna switching requirements for 6Rx UE</w:t>
      </w:r>
    </w:p>
    <w:p w14:paraId="105133A2"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7CEE72F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82D9F" w14:textId="0A541B2A" w:rsidR="002449E0" w:rsidRDefault="002449E0" w:rsidP="002449E0">
      <w:pPr>
        <w:rPr>
          <w:rFonts w:ascii="Arial" w:hAnsi="Arial" w:cs="Arial"/>
          <w:b/>
          <w:sz w:val="24"/>
        </w:rPr>
      </w:pPr>
      <w:r>
        <w:rPr>
          <w:rFonts w:ascii="Arial" w:hAnsi="Arial" w:cs="Arial"/>
          <w:b/>
          <w:color w:val="0000FF"/>
          <w:sz w:val="24"/>
        </w:rPr>
        <w:t>R4-2416182</w:t>
      </w:r>
      <w:r>
        <w:rPr>
          <w:rFonts w:ascii="Arial" w:hAnsi="Arial" w:cs="Arial"/>
          <w:b/>
          <w:color w:val="0000FF"/>
          <w:sz w:val="24"/>
        </w:rPr>
        <w:tab/>
      </w:r>
      <w:r>
        <w:rPr>
          <w:rFonts w:ascii="Arial" w:hAnsi="Arial" w:cs="Arial"/>
          <w:b/>
          <w:sz w:val="24"/>
        </w:rPr>
        <w:t>On 6Rx SRS antenna switching requirements</w:t>
      </w:r>
    </w:p>
    <w:p w14:paraId="492FF8E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80636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BE8F3" w14:textId="1D00A377" w:rsidR="002449E0" w:rsidRDefault="002449E0" w:rsidP="002449E0">
      <w:pPr>
        <w:rPr>
          <w:rFonts w:ascii="Arial" w:hAnsi="Arial" w:cs="Arial"/>
          <w:b/>
          <w:sz w:val="24"/>
        </w:rPr>
      </w:pPr>
      <w:r>
        <w:rPr>
          <w:rFonts w:ascii="Arial" w:hAnsi="Arial" w:cs="Arial"/>
          <w:b/>
          <w:color w:val="0000FF"/>
          <w:sz w:val="24"/>
        </w:rPr>
        <w:t>R4-2416193</w:t>
      </w:r>
      <w:r>
        <w:rPr>
          <w:rFonts w:ascii="Arial" w:hAnsi="Arial" w:cs="Arial"/>
          <w:b/>
          <w:color w:val="0000FF"/>
          <w:sz w:val="24"/>
        </w:rPr>
        <w:tab/>
      </w:r>
      <w:r>
        <w:rPr>
          <w:rFonts w:ascii="Arial" w:hAnsi="Arial" w:cs="Arial"/>
          <w:b/>
          <w:sz w:val="24"/>
        </w:rPr>
        <w:t>Discussion for 6 Rx ?TRxSRS</w:t>
      </w:r>
    </w:p>
    <w:p w14:paraId="628A1F1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767F87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CFC5F" w14:textId="45C23C86" w:rsidR="002449E0" w:rsidRDefault="002449E0" w:rsidP="002449E0">
      <w:pPr>
        <w:rPr>
          <w:rFonts w:ascii="Arial" w:hAnsi="Arial" w:cs="Arial"/>
          <w:b/>
          <w:sz w:val="24"/>
        </w:rPr>
      </w:pPr>
      <w:r>
        <w:rPr>
          <w:rFonts w:ascii="Arial" w:hAnsi="Arial" w:cs="Arial"/>
          <w:b/>
          <w:color w:val="0000FF"/>
          <w:sz w:val="24"/>
        </w:rPr>
        <w:t>R4-2416264</w:t>
      </w:r>
      <w:r>
        <w:rPr>
          <w:rFonts w:ascii="Arial" w:hAnsi="Arial" w:cs="Arial"/>
          <w:b/>
          <w:color w:val="0000FF"/>
          <w:sz w:val="24"/>
        </w:rPr>
        <w:tab/>
      </w:r>
      <w:r>
        <w:rPr>
          <w:rFonts w:ascii="Arial" w:hAnsi="Arial" w:cs="Arial"/>
          <w:b/>
          <w:sz w:val="24"/>
        </w:rPr>
        <w:t>6Rx SRS antenna switching requirements</w:t>
      </w:r>
    </w:p>
    <w:p w14:paraId="3DA4611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F16C155" w14:textId="77777777" w:rsidR="002449E0" w:rsidRDefault="002449E0" w:rsidP="002449E0">
      <w:pPr>
        <w:rPr>
          <w:rFonts w:ascii="Arial" w:hAnsi="Arial" w:cs="Arial"/>
          <w:b/>
        </w:rPr>
      </w:pPr>
      <w:r>
        <w:rPr>
          <w:rFonts w:ascii="Arial" w:hAnsi="Arial" w:cs="Arial"/>
          <w:b/>
        </w:rPr>
        <w:t xml:space="preserve">Abstract: </w:t>
      </w:r>
    </w:p>
    <w:p w14:paraId="350C8044" w14:textId="77777777" w:rsidR="002449E0" w:rsidRDefault="002449E0" w:rsidP="002449E0">
      <w:r>
        <w:t>Analysis and considerations 6Rx SRS AS requirements are provided in this contribution.</w:t>
      </w:r>
    </w:p>
    <w:p w14:paraId="2FDA62A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59DA1" w14:textId="018C238F" w:rsidR="002449E0" w:rsidRDefault="002449E0" w:rsidP="002449E0">
      <w:pPr>
        <w:rPr>
          <w:rFonts w:ascii="Arial" w:hAnsi="Arial" w:cs="Arial"/>
          <w:b/>
          <w:sz w:val="24"/>
        </w:rPr>
      </w:pPr>
      <w:r>
        <w:rPr>
          <w:rFonts w:ascii="Arial" w:hAnsi="Arial" w:cs="Arial"/>
          <w:b/>
          <w:color w:val="0000FF"/>
          <w:sz w:val="24"/>
        </w:rPr>
        <w:t>R4-2416474</w:t>
      </w:r>
      <w:r>
        <w:rPr>
          <w:rFonts w:ascii="Arial" w:hAnsi="Arial" w:cs="Arial"/>
          <w:b/>
          <w:color w:val="0000FF"/>
          <w:sz w:val="24"/>
        </w:rPr>
        <w:tab/>
      </w:r>
      <w:r>
        <w:rPr>
          <w:rFonts w:ascii="Arial" w:hAnsi="Arial" w:cs="Arial"/>
          <w:b/>
          <w:sz w:val="24"/>
        </w:rPr>
        <w:t>On remaining DeltaT_RxSRS requirement for 6Rx UE RF</w:t>
      </w:r>
    </w:p>
    <w:p w14:paraId="2D124C8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31A8A4E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661D7" w14:textId="77777777" w:rsidR="002449E0" w:rsidRDefault="002449E0" w:rsidP="002449E0">
      <w:pPr>
        <w:pStyle w:val="Heading6"/>
      </w:pPr>
      <w:bookmarkStart w:id="146" w:name="_Toc181018310"/>
      <w:r>
        <w:t>6.1.1.3.4</w:t>
      </w:r>
      <w:r>
        <w:tab/>
        <w:t>SRS IL imbalance</w:t>
      </w:r>
      <w:bookmarkEnd w:id="146"/>
    </w:p>
    <w:p w14:paraId="5072E8D7" w14:textId="2597EA09" w:rsidR="002449E0" w:rsidRDefault="002449E0" w:rsidP="002449E0">
      <w:pPr>
        <w:rPr>
          <w:rFonts w:ascii="Arial" w:hAnsi="Arial" w:cs="Arial"/>
          <w:b/>
          <w:sz w:val="24"/>
        </w:rPr>
      </w:pPr>
      <w:r>
        <w:rPr>
          <w:rFonts w:ascii="Arial" w:hAnsi="Arial" w:cs="Arial"/>
          <w:b/>
          <w:color w:val="0000FF"/>
          <w:sz w:val="24"/>
        </w:rPr>
        <w:t>R4-2415266</w:t>
      </w:r>
      <w:r>
        <w:rPr>
          <w:rFonts w:ascii="Arial" w:hAnsi="Arial" w:cs="Arial"/>
          <w:b/>
          <w:color w:val="0000FF"/>
          <w:sz w:val="24"/>
        </w:rPr>
        <w:tab/>
      </w:r>
      <w:r>
        <w:rPr>
          <w:rFonts w:ascii="Arial" w:hAnsi="Arial" w:cs="Arial"/>
          <w:b/>
          <w:sz w:val="24"/>
        </w:rPr>
        <w:t>Further study on SRS IL imbalance</w:t>
      </w:r>
    </w:p>
    <w:p w14:paraId="6BB65FB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BBB09C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998C2" w14:textId="6736B65C" w:rsidR="002449E0" w:rsidRDefault="002449E0" w:rsidP="002449E0">
      <w:pPr>
        <w:rPr>
          <w:rFonts w:ascii="Arial" w:hAnsi="Arial" w:cs="Arial"/>
          <w:b/>
          <w:sz w:val="24"/>
        </w:rPr>
      </w:pPr>
      <w:r>
        <w:rPr>
          <w:rFonts w:ascii="Arial" w:hAnsi="Arial" w:cs="Arial"/>
          <w:b/>
          <w:color w:val="0000FF"/>
          <w:sz w:val="24"/>
        </w:rPr>
        <w:t>R4-2415280</w:t>
      </w:r>
      <w:r>
        <w:rPr>
          <w:rFonts w:ascii="Arial" w:hAnsi="Arial" w:cs="Arial"/>
          <w:b/>
          <w:color w:val="0000FF"/>
          <w:sz w:val="24"/>
        </w:rPr>
        <w:tab/>
      </w:r>
      <w:r>
        <w:rPr>
          <w:rFonts w:ascii="Arial" w:hAnsi="Arial" w:cs="Arial"/>
          <w:b/>
          <w:sz w:val="24"/>
        </w:rPr>
        <w:t>On the SRS imbalance issue for further discussion</w:t>
      </w:r>
    </w:p>
    <w:p w14:paraId="746B308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29F1F4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6E664" w14:textId="1894CE89" w:rsidR="002449E0" w:rsidRDefault="002449E0" w:rsidP="002449E0">
      <w:pPr>
        <w:rPr>
          <w:rFonts w:ascii="Arial" w:hAnsi="Arial" w:cs="Arial"/>
          <w:b/>
          <w:sz w:val="24"/>
        </w:rPr>
      </w:pPr>
      <w:r>
        <w:rPr>
          <w:rFonts w:ascii="Arial" w:hAnsi="Arial" w:cs="Arial"/>
          <w:b/>
          <w:color w:val="0000FF"/>
          <w:sz w:val="24"/>
        </w:rPr>
        <w:t>R4-2415313</w:t>
      </w:r>
      <w:r>
        <w:rPr>
          <w:rFonts w:ascii="Arial" w:hAnsi="Arial" w:cs="Arial"/>
          <w:b/>
          <w:color w:val="0000FF"/>
          <w:sz w:val="24"/>
        </w:rPr>
        <w:tab/>
      </w:r>
      <w:r>
        <w:rPr>
          <w:rFonts w:ascii="Arial" w:hAnsi="Arial" w:cs="Arial"/>
          <w:b/>
          <w:sz w:val="24"/>
        </w:rPr>
        <w:t>On the SRS insertion loss imbalance reporting</w:t>
      </w:r>
    </w:p>
    <w:p w14:paraId="478FB96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7EB9DFF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6845D" w14:textId="7A179B72" w:rsidR="002449E0" w:rsidRDefault="002449E0" w:rsidP="002449E0">
      <w:pPr>
        <w:rPr>
          <w:rFonts w:ascii="Arial" w:hAnsi="Arial" w:cs="Arial"/>
          <w:b/>
          <w:sz w:val="24"/>
        </w:rPr>
      </w:pPr>
      <w:r>
        <w:rPr>
          <w:rFonts w:ascii="Arial" w:hAnsi="Arial" w:cs="Arial"/>
          <w:b/>
          <w:color w:val="0000FF"/>
          <w:sz w:val="24"/>
        </w:rPr>
        <w:t>R4-2415325</w:t>
      </w:r>
      <w:r>
        <w:rPr>
          <w:rFonts w:ascii="Arial" w:hAnsi="Arial" w:cs="Arial"/>
          <w:b/>
          <w:color w:val="0000FF"/>
          <w:sz w:val="24"/>
        </w:rPr>
        <w:tab/>
      </w:r>
      <w:r>
        <w:rPr>
          <w:rFonts w:ascii="Arial" w:hAnsi="Arial" w:cs="Arial"/>
          <w:b/>
          <w:sz w:val="24"/>
        </w:rPr>
        <w:t>Views on 6Rx REFSENS evaluation and SRS IL Imbalance solution</w:t>
      </w:r>
    </w:p>
    <w:p w14:paraId="0FF9302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1DB66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7FEBB" w14:textId="097C9C73" w:rsidR="002449E0" w:rsidRDefault="002449E0" w:rsidP="002449E0">
      <w:pPr>
        <w:rPr>
          <w:rFonts w:ascii="Arial" w:hAnsi="Arial" w:cs="Arial"/>
          <w:b/>
          <w:sz w:val="24"/>
        </w:rPr>
      </w:pPr>
      <w:r>
        <w:rPr>
          <w:rFonts w:ascii="Arial" w:hAnsi="Arial" w:cs="Arial"/>
          <w:b/>
          <w:color w:val="0000FF"/>
          <w:sz w:val="24"/>
        </w:rPr>
        <w:lastRenderedPageBreak/>
        <w:t>R4-2415434</w:t>
      </w:r>
      <w:r>
        <w:rPr>
          <w:rFonts w:ascii="Arial" w:hAnsi="Arial" w:cs="Arial"/>
          <w:b/>
          <w:color w:val="0000FF"/>
          <w:sz w:val="24"/>
        </w:rPr>
        <w:tab/>
      </w:r>
      <w:r>
        <w:rPr>
          <w:rFonts w:ascii="Arial" w:hAnsi="Arial" w:cs="Arial"/>
          <w:b/>
          <w:sz w:val="24"/>
        </w:rPr>
        <w:t>UE SRS IL imbalance issue for 6Rx UE</w:t>
      </w:r>
    </w:p>
    <w:p w14:paraId="5815F47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9D77C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E27DB" w14:textId="481C9934" w:rsidR="002449E0" w:rsidRDefault="002449E0" w:rsidP="002449E0">
      <w:pPr>
        <w:rPr>
          <w:rFonts w:ascii="Arial" w:hAnsi="Arial" w:cs="Arial"/>
          <w:b/>
          <w:sz w:val="24"/>
        </w:rPr>
      </w:pPr>
      <w:r>
        <w:rPr>
          <w:rFonts w:ascii="Arial" w:hAnsi="Arial" w:cs="Arial"/>
          <w:b/>
          <w:color w:val="0000FF"/>
          <w:sz w:val="24"/>
        </w:rPr>
        <w:t>R4-2415642</w:t>
      </w:r>
      <w:r>
        <w:rPr>
          <w:rFonts w:ascii="Arial" w:hAnsi="Arial" w:cs="Arial"/>
          <w:b/>
          <w:color w:val="0000FF"/>
          <w:sz w:val="24"/>
        </w:rPr>
        <w:tab/>
      </w:r>
      <w:r>
        <w:rPr>
          <w:rFonts w:ascii="Arial" w:hAnsi="Arial" w:cs="Arial"/>
          <w:b/>
          <w:sz w:val="24"/>
        </w:rPr>
        <w:t>Disscussion on SRS IL imbalance for 6RX UE</w:t>
      </w:r>
    </w:p>
    <w:p w14:paraId="4ECC84B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11C597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C6C79" w14:textId="4FB9EDB2" w:rsidR="002449E0" w:rsidRDefault="002449E0" w:rsidP="002449E0">
      <w:pPr>
        <w:rPr>
          <w:rFonts w:ascii="Arial" w:hAnsi="Arial" w:cs="Arial"/>
          <w:b/>
          <w:sz w:val="24"/>
        </w:rPr>
      </w:pPr>
      <w:r>
        <w:rPr>
          <w:rFonts w:ascii="Arial" w:hAnsi="Arial" w:cs="Arial"/>
          <w:b/>
          <w:color w:val="0000FF"/>
          <w:sz w:val="24"/>
        </w:rPr>
        <w:t>R4-2415686</w:t>
      </w:r>
      <w:r>
        <w:rPr>
          <w:rFonts w:ascii="Arial" w:hAnsi="Arial" w:cs="Arial"/>
          <w:b/>
          <w:color w:val="0000FF"/>
          <w:sz w:val="24"/>
        </w:rPr>
        <w:tab/>
      </w:r>
      <w:r>
        <w:rPr>
          <w:rFonts w:ascii="Arial" w:hAnsi="Arial" w:cs="Arial"/>
          <w:b/>
          <w:sz w:val="24"/>
        </w:rPr>
        <w:t>Views on SRS insertion loss compensation and reporting enhancements</w:t>
      </w:r>
    </w:p>
    <w:p w14:paraId="36A0E7E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538693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B49ED" w14:textId="0AE9B00C" w:rsidR="002449E0" w:rsidRDefault="002449E0" w:rsidP="002449E0">
      <w:pPr>
        <w:rPr>
          <w:rFonts w:ascii="Arial" w:hAnsi="Arial" w:cs="Arial"/>
          <w:b/>
          <w:sz w:val="24"/>
        </w:rPr>
      </w:pPr>
      <w:r>
        <w:rPr>
          <w:rFonts w:ascii="Arial" w:hAnsi="Arial" w:cs="Arial"/>
          <w:b/>
          <w:color w:val="0000FF"/>
          <w:sz w:val="24"/>
        </w:rPr>
        <w:t>R4-2415787</w:t>
      </w:r>
      <w:r>
        <w:rPr>
          <w:rFonts w:ascii="Arial" w:hAnsi="Arial" w:cs="Arial"/>
          <w:b/>
          <w:color w:val="0000FF"/>
          <w:sz w:val="24"/>
        </w:rPr>
        <w:tab/>
      </w:r>
      <w:r>
        <w:rPr>
          <w:rFonts w:ascii="Arial" w:hAnsi="Arial" w:cs="Arial"/>
          <w:b/>
          <w:sz w:val="24"/>
        </w:rPr>
        <w:t>Discussion on SRS IL imbalance reporting</w:t>
      </w:r>
    </w:p>
    <w:p w14:paraId="53C76A2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2D1E77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A0F0A" w14:textId="2EC0F62A" w:rsidR="002449E0" w:rsidRDefault="002449E0" w:rsidP="002449E0">
      <w:pPr>
        <w:rPr>
          <w:rFonts w:ascii="Arial" w:hAnsi="Arial" w:cs="Arial"/>
          <w:b/>
          <w:sz w:val="24"/>
        </w:rPr>
      </w:pPr>
      <w:r>
        <w:rPr>
          <w:rFonts w:ascii="Arial" w:hAnsi="Arial" w:cs="Arial"/>
          <w:b/>
          <w:color w:val="0000FF"/>
          <w:sz w:val="24"/>
        </w:rPr>
        <w:t>R4-2415902</w:t>
      </w:r>
      <w:r>
        <w:rPr>
          <w:rFonts w:ascii="Arial" w:hAnsi="Arial" w:cs="Arial"/>
          <w:b/>
          <w:color w:val="0000FF"/>
          <w:sz w:val="24"/>
        </w:rPr>
        <w:tab/>
      </w:r>
      <w:r>
        <w:rPr>
          <w:rFonts w:ascii="Arial" w:hAnsi="Arial" w:cs="Arial"/>
          <w:b/>
          <w:sz w:val="24"/>
        </w:rPr>
        <w:t>Further discussion on 6Rx SRS antenna IL imbalance</w:t>
      </w:r>
    </w:p>
    <w:p w14:paraId="576595B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B666D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2384E" w14:textId="090B4D19" w:rsidR="002449E0" w:rsidRDefault="002449E0" w:rsidP="002449E0">
      <w:pPr>
        <w:rPr>
          <w:rFonts w:ascii="Arial" w:hAnsi="Arial" w:cs="Arial"/>
          <w:b/>
          <w:sz w:val="24"/>
        </w:rPr>
      </w:pPr>
      <w:r>
        <w:rPr>
          <w:rFonts w:ascii="Arial" w:hAnsi="Arial" w:cs="Arial"/>
          <w:b/>
          <w:color w:val="0000FF"/>
          <w:sz w:val="24"/>
        </w:rPr>
        <w:t>R4-2416003</w:t>
      </w:r>
      <w:r>
        <w:rPr>
          <w:rFonts w:ascii="Arial" w:hAnsi="Arial" w:cs="Arial"/>
          <w:b/>
          <w:color w:val="0000FF"/>
          <w:sz w:val="24"/>
        </w:rPr>
        <w:tab/>
      </w:r>
      <w:r>
        <w:rPr>
          <w:rFonts w:ascii="Arial" w:hAnsi="Arial" w:cs="Arial"/>
          <w:b/>
          <w:sz w:val="24"/>
        </w:rPr>
        <w:t>Views on SRS IL imbalance</w:t>
      </w:r>
    </w:p>
    <w:p w14:paraId="1210082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22D08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5B901" w14:textId="1D3AB798" w:rsidR="002449E0" w:rsidRDefault="002449E0" w:rsidP="002449E0">
      <w:pPr>
        <w:rPr>
          <w:rFonts w:ascii="Arial" w:hAnsi="Arial" w:cs="Arial"/>
          <w:b/>
          <w:sz w:val="24"/>
        </w:rPr>
      </w:pPr>
      <w:r>
        <w:rPr>
          <w:rFonts w:ascii="Arial" w:hAnsi="Arial" w:cs="Arial"/>
          <w:b/>
          <w:color w:val="0000FF"/>
          <w:sz w:val="24"/>
        </w:rPr>
        <w:t>R4-2416006</w:t>
      </w:r>
      <w:r>
        <w:rPr>
          <w:rFonts w:ascii="Arial" w:hAnsi="Arial" w:cs="Arial"/>
          <w:b/>
          <w:color w:val="0000FF"/>
          <w:sz w:val="24"/>
        </w:rPr>
        <w:tab/>
      </w:r>
      <w:r>
        <w:rPr>
          <w:rFonts w:ascii="Arial" w:hAnsi="Arial" w:cs="Arial"/>
          <w:b/>
          <w:sz w:val="24"/>
        </w:rPr>
        <w:t>Discussion on SRS IL imbalance for 6Rx UE</w:t>
      </w:r>
    </w:p>
    <w:p w14:paraId="261B3BA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60F3578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AEC41" w14:textId="2EE5AD27" w:rsidR="002449E0" w:rsidRDefault="002449E0" w:rsidP="002449E0">
      <w:pPr>
        <w:rPr>
          <w:rFonts w:ascii="Arial" w:hAnsi="Arial" w:cs="Arial"/>
          <w:b/>
          <w:sz w:val="24"/>
        </w:rPr>
      </w:pPr>
      <w:r>
        <w:rPr>
          <w:rFonts w:ascii="Arial" w:hAnsi="Arial" w:cs="Arial"/>
          <w:b/>
          <w:color w:val="0000FF"/>
          <w:sz w:val="24"/>
        </w:rPr>
        <w:t>R4-2416183</w:t>
      </w:r>
      <w:r>
        <w:rPr>
          <w:rFonts w:ascii="Arial" w:hAnsi="Arial" w:cs="Arial"/>
          <w:b/>
          <w:color w:val="0000FF"/>
          <w:sz w:val="24"/>
        </w:rPr>
        <w:tab/>
      </w:r>
      <w:r>
        <w:rPr>
          <w:rFonts w:ascii="Arial" w:hAnsi="Arial" w:cs="Arial"/>
          <w:b/>
          <w:sz w:val="24"/>
        </w:rPr>
        <w:t>On SRS IL imbalance issue</w:t>
      </w:r>
    </w:p>
    <w:p w14:paraId="340C2AE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A659F1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9C387" w14:textId="77777777" w:rsidR="002449E0" w:rsidRDefault="002449E0" w:rsidP="002449E0">
      <w:pPr>
        <w:pStyle w:val="Heading4"/>
      </w:pPr>
      <w:bookmarkStart w:id="147" w:name="_Toc181018311"/>
      <w:r>
        <w:t>6.1.2</w:t>
      </w:r>
      <w:r>
        <w:tab/>
        <w:t>RRM core requirements</w:t>
      </w:r>
      <w:bookmarkEnd w:id="147"/>
    </w:p>
    <w:p w14:paraId="2B4C34AE" w14:textId="1C00C988" w:rsidR="002449E0" w:rsidRDefault="002449E0" w:rsidP="002449E0">
      <w:pPr>
        <w:rPr>
          <w:rFonts w:ascii="Arial" w:hAnsi="Arial" w:cs="Arial"/>
          <w:b/>
          <w:sz w:val="24"/>
        </w:rPr>
      </w:pPr>
      <w:r>
        <w:rPr>
          <w:rFonts w:ascii="Arial" w:hAnsi="Arial" w:cs="Arial"/>
          <w:b/>
          <w:color w:val="0000FF"/>
          <w:sz w:val="24"/>
        </w:rPr>
        <w:t>R4-2415247</w:t>
      </w:r>
      <w:r>
        <w:rPr>
          <w:rFonts w:ascii="Arial" w:hAnsi="Arial" w:cs="Arial"/>
          <w:b/>
          <w:color w:val="0000FF"/>
          <w:sz w:val="24"/>
        </w:rPr>
        <w:tab/>
      </w:r>
      <w:r>
        <w:rPr>
          <w:rFonts w:ascii="Arial" w:hAnsi="Arial" w:cs="Arial"/>
          <w:b/>
          <w:sz w:val="24"/>
        </w:rPr>
        <w:t>Discussion on RRM requirements for R19 UE RF enhancements for NR FR1/FR2 and EN-DC</w:t>
      </w:r>
    </w:p>
    <w:p w14:paraId="49B2470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262C13"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4BD96" w14:textId="576F3625" w:rsidR="002449E0" w:rsidRDefault="002449E0" w:rsidP="002449E0">
      <w:pPr>
        <w:rPr>
          <w:rFonts w:ascii="Arial" w:hAnsi="Arial" w:cs="Arial"/>
          <w:b/>
          <w:sz w:val="24"/>
        </w:rPr>
      </w:pPr>
      <w:r>
        <w:rPr>
          <w:rFonts w:ascii="Arial" w:hAnsi="Arial" w:cs="Arial"/>
          <w:b/>
          <w:color w:val="0000FF"/>
          <w:sz w:val="24"/>
        </w:rPr>
        <w:t>R4-2415570</w:t>
      </w:r>
      <w:r>
        <w:rPr>
          <w:rFonts w:ascii="Arial" w:hAnsi="Arial" w:cs="Arial"/>
          <w:b/>
          <w:color w:val="0000FF"/>
          <w:sz w:val="24"/>
        </w:rPr>
        <w:tab/>
      </w:r>
      <w:r>
        <w:rPr>
          <w:rFonts w:ascii="Arial" w:hAnsi="Arial" w:cs="Arial"/>
          <w:b/>
          <w:sz w:val="24"/>
        </w:rPr>
        <w:t>RRM requirements for NR FR1/FR2 and EN-DC Phase 4</w:t>
      </w:r>
    </w:p>
    <w:p w14:paraId="7323E8A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74E8600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B2806" w14:textId="14BD2B85" w:rsidR="002449E0" w:rsidRDefault="002449E0" w:rsidP="002449E0">
      <w:pPr>
        <w:rPr>
          <w:rFonts w:ascii="Arial" w:hAnsi="Arial" w:cs="Arial"/>
          <w:b/>
          <w:sz w:val="24"/>
        </w:rPr>
      </w:pPr>
      <w:r>
        <w:rPr>
          <w:rFonts w:ascii="Arial" w:hAnsi="Arial" w:cs="Arial"/>
          <w:b/>
          <w:color w:val="0000FF"/>
          <w:sz w:val="24"/>
        </w:rPr>
        <w:t>R4-2415843</w:t>
      </w:r>
      <w:r>
        <w:rPr>
          <w:rFonts w:ascii="Arial" w:hAnsi="Arial" w:cs="Arial"/>
          <w:b/>
          <w:color w:val="0000FF"/>
          <w:sz w:val="24"/>
        </w:rPr>
        <w:tab/>
      </w:r>
      <w:r>
        <w:rPr>
          <w:rFonts w:ascii="Arial" w:hAnsi="Arial" w:cs="Arial"/>
          <w:b/>
          <w:sz w:val="24"/>
        </w:rPr>
        <w:t>Discussion on UE RF enhancements for NR FR1/FR2 and EN-DC, Phase 4</w:t>
      </w:r>
    </w:p>
    <w:p w14:paraId="5C55CD8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75A3D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29122" w14:textId="0241EB93" w:rsidR="002449E0" w:rsidRDefault="002449E0" w:rsidP="002449E0">
      <w:pPr>
        <w:rPr>
          <w:rFonts w:ascii="Arial" w:hAnsi="Arial" w:cs="Arial"/>
          <w:b/>
          <w:sz w:val="24"/>
        </w:rPr>
      </w:pPr>
      <w:r>
        <w:rPr>
          <w:rFonts w:ascii="Arial" w:hAnsi="Arial" w:cs="Arial"/>
          <w:b/>
          <w:color w:val="0000FF"/>
          <w:sz w:val="24"/>
        </w:rPr>
        <w:t>R4-2416361</w:t>
      </w:r>
      <w:r>
        <w:rPr>
          <w:rFonts w:ascii="Arial" w:hAnsi="Arial" w:cs="Arial"/>
          <w:b/>
          <w:color w:val="0000FF"/>
          <w:sz w:val="24"/>
        </w:rPr>
        <w:tab/>
      </w:r>
      <w:r>
        <w:rPr>
          <w:rFonts w:ascii="Arial" w:hAnsi="Arial" w:cs="Arial"/>
          <w:b/>
          <w:sz w:val="24"/>
        </w:rPr>
        <w:t>Discussions on RRM impact of Rel-19 WI on UE RF enhancements WI</w:t>
      </w:r>
    </w:p>
    <w:p w14:paraId="667433E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A9C712" w14:textId="77777777" w:rsidR="002449E0" w:rsidRDefault="002449E0" w:rsidP="002449E0">
      <w:pPr>
        <w:rPr>
          <w:rFonts w:ascii="Arial" w:hAnsi="Arial" w:cs="Arial"/>
          <w:b/>
        </w:rPr>
      </w:pPr>
      <w:r>
        <w:rPr>
          <w:rFonts w:ascii="Arial" w:hAnsi="Arial" w:cs="Arial"/>
          <w:b/>
        </w:rPr>
        <w:t xml:space="preserve">Abstract: </w:t>
      </w:r>
    </w:p>
    <w:p w14:paraId="43AD8253" w14:textId="77777777" w:rsidR="002449E0" w:rsidRDefault="002449E0" w:rsidP="002449E0">
      <w:r>
        <w:t>In this contribution we discuss RRM impact of  Rel-19 WI on UE RF enhancements WI.</w:t>
      </w:r>
    </w:p>
    <w:p w14:paraId="512B344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C6316" w14:textId="77777777" w:rsidR="002449E0" w:rsidRDefault="002449E0" w:rsidP="002449E0">
      <w:pPr>
        <w:pStyle w:val="Heading4"/>
      </w:pPr>
      <w:bookmarkStart w:id="148" w:name="_Toc181018312"/>
      <w:r>
        <w:t>6.1.3</w:t>
      </w:r>
      <w:r>
        <w:tab/>
        <w:t>Moderator summary and conclusions</w:t>
      </w:r>
      <w:bookmarkEnd w:id="148"/>
    </w:p>
    <w:p w14:paraId="63C83CFD" w14:textId="08C2EE50" w:rsidR="002449E0" w:rsidRDefault="002449E0" w:rsidP="002449E0">
      <w:pPr>
        <w:rPr>
          <w:rFonts w:ascii="Arial" w:hAnsi="Arial" w:cs="Arial"/>
          <w:b/>
          <w:sz w:val="24"/>
        </w:rPr>
      </w:pPr>
      <w:r>
        <w:rPr>
          <w:rFonts w:ascii="Arial" w:hAnsi="Arial" w:cs="Arial"/>
          <w:b/>
          <w:color w:val="0000FF"/>
          <w:sz w:val="24"/>
        </w:rPr>
        <w:t>R4-2415218</w:t>
      </w:r>
      <w:r>
        <w:rPr>
          <w:rFonts w:ascii="Arial" w:hAnsi="Arial" w:cs="Arial"/>
          <w:b/>
          <w:color w:val="0000FF"/>
          <w:sz w:val="24"/>
        </w:rPr>
        <w:tab/>
      </w:r>
      <w:r>
        <w:rPr>
          <w:rFonts w:ascii="Arial" w:hAnsi="Arial" w:cs="Arial"/>
          <w:b/>
          <w:sz w:val="24"/>
        </w:rPr>
        <w:t>Topic summary for [112bis][114] NR_ENDC_RF_Ph4_part1</w:t>
      </w:r>
    </w:p>
    <w:p w14:paraId="7CBFED2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252ECDBB" w14:textId="77777777" w:rsidR="002449E0" w:rsidRDefault="002449E0" w:rsidP="002449E0">
      <w:pPr>
        <w:rPr>
          <w:rFonts w:ascii="Arial" w:hAnsi="Arial" w:cs="Arial"/>
          <w:b/>
        </w:rPr>
      </w:pPr>
      <w:r>
        <w:rPr>
          <w:rFonts w:ascii="Arial" w:hAnsi="Arial" w:cs="Arial"/>
          <w:b/>
        </w:rPr>
        <w:t xml:space="preserve">Abstract: </w:t>
      </w:r>
    </w:p>
    <w:p w14:paraId="38D43C88" w14:textId="77777777" w:rsidR="002449E0" w:rsidRDefault="002449E0" w:rsidP="002449E0">
      <w:r>
        <w:t>Summary for AI 6.1.1.2</w:t>
      </w:r>
    </w:p>
    <w:p w14:paraId="593964D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186C3" w14:textId="297CFF61" w:rsidR="002449E0" w:rsidRDefault="002449E0" w:rsidP="002449E0">
      <w:pPr>
        <w:rPr>
          <w:rFonts w:ascii="Arial" w:hAnsi="Arial" w:cs="Arial"/>
          <w:b/>
          <w:sz w:val="24"/>
        </w:rPr>
      </w:pPr>
      <w:r>
        <w:rPr>
          <w:rFonts w:ascii="Arial" w:hAnsi="Arial" w:cs="Arial"/>
          <w:b/>
          <w:color w:val="0000FF"/>
          <w:sz w:val="24"/>
        </w:rPr>
        <w:t>R4-2415219</w:t>
      </w:r>
      <w:r>
        <w:rPr>
          <w:rFonts w:ascii="Arial" w:hAnsi="Arial" w:cs="Arial"/>
          <w:b/>
          <w:color w:val="0000FF"/>
          <w:sz w:val="24"/>
        </w:rPr>
        <w:tab/>
      </w:r>
      <w:r>
        <w:rPr>
          <w:rFonts w:ascii="Arial" w:hAnsi="Arial" w:cs="Arial"/>
          <w:b/>
          <w:sz w:val="24"/>
        </w:rPr>
        <w:t>Topic summary for [112bis][115] NR_ENDC_RF_Ph4_part2</w:t>
      </w:r>
    </w:p>
    <w:p w14:paraId="16648C9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2520AA73" w14:textId="77777777" w:rsidR="002449E0" w:rsidRDefault="002449E0" w:rsidP="002449E0">
      <w:pPr>
        <w:rPr>
          <w:rFonts w:ascii="Arial" w:hAnsi="Arial" w:cs="Arial"/>
          <w:b/>
        </w:rPr>
      </w:pPr>
      <w:r>
        <w:rPr>
          <w:rFonts w:ascii="Arial" w:hAnsi="Arial" w:cs="Arial"/>
          <w:b/>
        </w:rPr>
        <w:t xml:space="preserve">Abstract: </w:t>
      </w:r>
    </w:p>
    <w:p w14:paraId="03F9155D" w14:textId="77777777" w:rsidR="002449E0" w:rsidRDefault="002449E0" w:rsidP="002449E0">
      <w:r>
        <w:t>Summary for AI 6.1.1.1</w:t>
      </w:r>
    </w:p>
    <w:p w14:paraId="1B13ED7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3ABF2" w14:textId="3E88079B" w:rsidR="002449E0" w:rsidRDefault="002449E0" w:rsidP="002449E0">
      <w:pPr>
        <w:rPr>
          <w:rFonts w:ascii="Arial" w:hAnsi="Arial" w:cs="Arial"/>
          <w:b/>
          <w:sz w:val="24"/>
        </w:rPr>
      </w:pPr>
      <w:r>
        <w:rPr>
          <w:rFonts w:ascii="Arial" w:hAnsi="Arial" w:cs="Arial"/>
          <w:b/>
          <w:color w:val="0000FF"/>
          <w:sz w:val="24"/>
        </w:rPr>
        <w:t>R4-2415220</w:t>
      </w:r>
      <w:r>
        <w:rPr>
          <w:rFonts w:ascii="Arial" w:hAnsi="Arial" w:cs="Arial"/>
          <w:b/>
          <w:color w:val="0000FF"/>
          <w:sz w:val="24"/>
        </w:rPr>
        <w:tab/>
      </w:r>
      <w:r>
        <w:rPr>
          <w:rFonts w:ascii="Arial" w:hAnsi="Arial" w:cs="Arial"/>
          <w:b/>
          <w:sz w:val="24"/>
        </w:rPr>
        <w:t>Topic summary for [112bis][116] NR_ENDC_RF_Ph4_part3</w:t>
      </w:r>
    </w:p>
    <w:p w14:paraId="42BC924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Moderator(AT&amp;T)</w:t>
      </w:r>
    </w:p>
    <w:p w14:paraId="70388094" w14:textId="77777777" w:rsidR="002449E0" w:rsidRDefault="002449E0" w:rsidP="002449E0">
      <w:pPr>
        <w:rPr>
          <w:rFonts w:ascii="Arial" w:hAnsi="Arial" w:cs="Arial"/>
          <w:b/>
        </w:rPr>
      </w:pPr>
      <w:r>
        <w:rPr>
          <w:rFonts w:ascii="Arial" w:hAnsi="Arial" w:cs="Arial"/>
          <w:b/>
        </w:rPr>
        <w:t xml:space="preserve">Abstract: </w:t>
      </w:r>
    </w:p>
    <w:p w14:paraId="01BD7DD8" w14:textId="77777777" w:rsidR="002449E0" w:rsidRDefault="002449E0" w:rsidP="002449E0">
      <w:r>
        <w:t>Summary for AI 6.1.1.3</w:t>
      </w:r>
    </w:p>
    <w:p w14:paraId="303C3D0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03E25" w14:textId="00BCFD58" w:rsidR="002449E0" w:rsidRDefault="002449E0" w:rsidP="002449E0">
      <w:pPr>
        <w:rPr>
          <w:rFonts w:ascii="Arial" w:hAnsi="Arial" w:cs="Arial"/>
          <w:b/>
          <w:sz w:val="24"/>
        </w:rPr>
      </w:pPr>
      <w:r>
        <w:rPr>
          <w:rFonts w:ascii="Arial" w:hAnsi="Arial" w:cs="Arial"/>
          <w:b/>
          <w:color w:val="0000FF"/>
          <w:sz w:val="24"/>
        </w:rPr>
        <w:lastRenderedPageBreak/>
        <w:t>R4-2415651</w:t>
      </w:r>
      <w:r>
        <w:rPr>
          <w:rFonts w:ascii="Arial" w:hAnsi="Arial" w:cs="Arial"/>
          <w:b/>
          <w:color w:val="0000FF"/>
          <w:sz w:val="24"/>
        </w:rPr>
        <w:tab/>
      </w:r>
      <w:r>
        <w:rPr>
          <w:rFonts w:ascii="Arial" w:hAnsi="Arial" w:cs="Arial"/>
          <w:b/>
          <w:sz w:val="24"/>
        </w:rPr>
        <w:t>Topic summary for [112bis][204] NR_ENDC_RF_Ph4</w:t>
      </w:r>
    </w:p>
    <w:p w14:paraId="0F83683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F3F4DB6" w14:textId="77777777" w:rsidR="002449E0" w:rsidRDefault="002449E0" w:rsidP="002449E0">
      <w:pPr>
        <w:rPr>
          <w:rFonts w:ascii="Arial" w:hAnsi="Arial" w:cs="Arial"/>
          <w:b/>
        </w:rPr>
      </w:pPr>
      <w:r>
        <w:rPr>
          <w:rFonts w:ascii="Arial" w:hAnsi="Arial" w:cs="Arial"/>
          <w:b/>
        </w:rPr>
        <w:t xml:space="preserve">Abstract: </w:t>
      </w:r>
    </w:p>
    <w:p w14:paraId="57DF3EA9" w14:textId="77777777" w:rsidR="002449E0" w:rsidRDefault="002449E0" w:rsidP="002449E0">
      <w:r>
        <w:t>Topic summary in RRM session</w:t>
      </w:r>
    </w:p>
    <w:p w14:paraId="3E43F0C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D68B5" w14:textId="027B4357" w:rsidR="002449E0" w:rsidRDefault="002449E0" w:rsidP="002449E0">
      <w:pPr>
        <w:rPr>
          <w:rFonts w:ascii="Arial" w:hAnsi="Arial" w:cs="Arial"/>
          <w:b/>
          <w:sz w:val="24"/>
        </w:rPr>
      </w:pPr>
      <w:r>
        <w:rPr>
          <w:rFonts w:ascii="Arial" w:hAnsi="Arial" w:cs="Arial"/>
          <w:b/>
          <w:color w:val="0000FF"/>
          <w:sz w:val="24"/>
        </w:rPr>
        <w:t>R4-2416848</w:t>
      </w:r>
      <w:r>
        <w:rPr>
          <w:rFonts w:ascii="Arial" w:hAnsi="Arial" w:cs="Arial"/>
          <w:b/>
          <w:color w:val="0000FF"/>
          <w:sz w:val="24"/>
        </w:rPr>
        <w:tab/>
      </w:r>
      <w:r>
        <w:rPr>
          <w:rFonts w:ascii="Arial" w:hAnsi="Arial" w:cs="Arial"/>
          <w:b/>
          <w:sz w:val="24"/>
        </w:rPr>
        <w:t>WF on RRM requirements for NR_ENDC_RF_Ph4</w:t>
      </w:r>
    </w:p>
    <w:p w14:paraId="05C16C1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E40C6AE" w14:textId="77777777" w:rsidR="002449E0" w:rsidRDefault="002449E0" w:rsidP="002449E0">
      <w:pPr>
        <w:rPr>
          <w:rFonts w:ascii="Arial" w:hAnsi="Arial" w:cs="Arial"/>
          <w:b/>
        </w:rPr>
      </w:pPr>
      <w:r>
        <w:rPr>
          <w:rFonts w:ascii="Arial" w:hAnsi="Arial" w:cs="Arial"/>
          <w:b/>
        </w:rPr>
        <w:t xml:space="preserve">Abstract: </w:t>
      </w:r>
    </w:p>
    <w:p w14:paraId="0842C340" w14:textId="77777777" w:rsidR="002449E0" w:rsidRDefault="002449E0" w:rsidP="002449E0">
      <w:r>
        <w:t>[200] RRM Session</w:t>
      </w:r>
    </w:p>
    <w:p w14:paraId="0B685A5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386F2" w14:textId="1B6B5AD7" w:rsidR="002449E0" w:rsidRDefault="002449E0" w:rsidP="002449E0">
      <w:pPr>
        <w:rPr>
          <w:rFonts w:ascii="Arial" w:hAnsi="Arial" w:cs="Arial"/>
          <w:b/>
          <w:sz w:val="24"/>
        </w:rPr>
      </w:pPr>
      <w:r>
        <w:rPr>
          <w:rFonts w:ascii="Arial" w:hAnsi="Arial" w:cs="Arial"/>
          <w:b/>
          <w:color w:val="0000FF"/>
          <w:sz w:val="24"/>
        </w:rPr>
        <w:t>R4-2417095</w:t>
      </w:r>
      <w:r>
        <w:rPr>
          <w:rFonts w:ascii="Arial" w:hAnsi="Arial" w:cs="Arial"/>
          <w:b/>
          <w:color w:val="0000FF"/>
          <w:sz w:val="24"/>
        </w:rPr>
        <w:tab/>
      </w:r>
      <w:r>
        <w:rPr>
          <w:rFonts w:ascii="Arial" w:hAnsi="Arial" w:cs="Arial"/>
          <w:b/>
          <w:sz w:val="24"/>
        </w:rPr>
        <w:t>WF on 6Rx UE RF requirements</w:t>
      </w:r>
    </w:p>
    <w:p w14:paraId="389649A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498C1919" w14:textId="77777777" w:rsidR="002449E0" w:rsidRDefault="002449E0" w:rsidP="002449E0">
      <w:pPr>
        <w:rPr>
          <w:rFonts w:ascii="Arial" w:hAnsi="Arial" w:cs="Arial"/>
          <w:b/>
        </w:rPr>
      </w:pPr>
      <w:r>
        <w:rPr>
          <w:rFonts w:ascii="Arial" w:hAnsi="Arial" w:cs="Arial"/>
          <w:b/>
        </w:rPr>
        <w:t xml:space="preserve">Abstract: </w:t>
      </w:r>
    </w:p>
    <w:p w14:paraId="3BF40021" w14:textId="77777777" w:rsidR="002449E0" w:rsidRDefault="002449E0" w:rsidP="002449E0">
      <w:r>
        <w:t>[100] Main Session</w:t>
      </w:r>
    </w:p>
    <w:p w14:paraId="5E9C80D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R4-2417209</w:t>
      </w:r>
      <w:r>
        <w:rPr>
          <w:color w:val="993300"/>
          <w:u w:val="single"/>
        </w:rPr>
        <w:t>.</w:t>
      </w:r>
    </w:p>
    <w:p w14:paraId="15B01C2E" w14:textId="044D7F57" w:rsidR="002449E0" w:rsidRDefault="002449E0" w:rsidP="002449E0">
      <w:pPr>
        <w:rPr>
          <w:rFonts w:ascii="Arial" w:hAnsi="Arial" w:cs="Arial"/>
          <w:b/>
          <w:sz w:val="24"/>
        </w:rPr>
      </w:pPr>
      <w:r>
        <w:rPr>
          <w:rFonts w:ascii="Arial" w:hAnsi="Arial" w:cs="Arial"/>
          <w:b/>
          <w:color w:val="0000FF"/>
          <w:sz w:val="24"/>
        </w:rPr>
        <w:t>R4-2417098</w:t>
      </w:r>
      <w:r>
        <w:rPr>
          <w:rFonts w:ascii="Arial" w:hAnsi="Arial" w:cs="Arial"/>
          <w:b/>
          <w:color w:val="0000FF"/>
          <w:sz w:val="24"/>
        </w:rPr>
        <w:tab/>
      </w:r>
      <w:r>
        <w:rPr>
          <w:rFonts w:ascii="Arial" w:hAnsi="Arial" w:cs="Arial"/>
          <w:b/>
          <w:sz w:val="24"/>
        </w:rPr>
        <w:t>WF on HPUE RF requirements</w:t>
      </w:r>
    </w:p>
    <w:p w14:paraId="2D05393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2C6847E" w14:textId="77777777" w:rsidR="002449E0" w:rsidRDefault="002449E0" w:rsidP="002449E0">
      <w:pPr>
        <w:rPr>
          <w:rFonts w:ascii="Arial" w:hAnsi="Arial" w:cs="Arial"/>
          <w:b/>
        </w:rPr>
      </w:pPr>
      <w:r>
        <w:rPr>
          <w:rFonts w:ascii="Arial" w:hAnsi="Arial" w:cs="Arial"/>
          <w:b/>
        </w:rPr>
        <w:t xml:space="preserve">Abstract: </w:t>
      </w:r>
    </w:p>
    <w:p w14:paraId="1243A84B" w14:textId="77777777" w:rsidR="002449E0" w:rsidRDefault="002449E0" w:rsidP="002449E0">
      <w:r>
        <w:t>[100] Main Session</w:t>
      </w:r>
    </w:p>
    <w:p w14:paraId="5B07DC7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10EC5" w14:textId="4CFD4CD8" w:rsidR="002449E0" w:rsidRDefault="002449E0" w:rsidP="002449E0">
      <w:pPr>
        <w:rPr>
          <w:rFonts w:ascii="Arial" w:hAnsi="Arial" w:cs="Arial"/>
          <w:b/>
          <w:sz w:val="24"/>
        </w:rPr>
      </w:pPr>
      <w:r>
        <w:rPr>
          <w:rFonts w:ascii="Arial" w:hAnsi="Arial" w:cs="Arial"/>
          <w:b/>
          <w:color w:val="0000FF"/>
          <w:sz w:val="24"/>
        </w:rPr>
        <w:t>R4-2417111</w:t>
      </w:r>
      <w:r>
        <w:rPr>
          <w:rFonts w:ascii="Arial" w:hAnsi="Arial" w:cs="Arial"/>
          <w:b/>
          <w:color w:val="0000FF"/>
          <w:sz w:val="24"/>
        </w:rPr>
        <w:tab/>
      </w:r>
      <w:r>
        <w:rPr>
          <w:rFonts w:ascii="Arial" w:hAnsi="Arial" w:cs="Arial"/>
          <w:b/>
          <w:sz w:val="24"/>
        </w:rPr>
        <w:t>WF on power enhancement for UE</w:t>
      </w:r>
    </w:p>
    <w:p w14:paraId="0C4409F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9295916" w14:textId="77777777" w:rsidR="002449E0" w:rsidRDefault="002449E0" w:rsidP="002449E0">
      <w:pPr>
        <w:rPr>
          <w:rFonts w:ascii="Arial" w:hAnsi="Arial" w:cs="Arial"/>
          <w:b/>
        </w:rPr>
      </w:pPr>
      <w:r>
        <w:rPr>
          <w:rFonts w:ascii="Arial" w:hAnsi="Arial" w:cs="Arial"/>
          <w:b/>
        </w:rPr>
        <w:t xml:space="preserve">Abstract: </w:t>
      </w:r>
    </w:p>
    <w:p w14:paraId="031EC14A" w14:textId="77777777" w:rsidR="002449E0" w:rsidRDefault="002449E0" w:rsidP="002449E0">
      <w:r>
        <w:t>[100] Main Session</w:t>
      </w:r>
    </w:p>
    <w:p w14:paraId="596AEBF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R4-2417204</w:t>
      </w:r>
      <w:r>
        <w:rPr>
          <w:color w:val="993300"/>
          <w:u w:val="single"/>
        </w:rPr>
        <w:t>.</w:t>
      </w:r>
    </w:p>
    <w:p w14:paraId="56DE82DF" w14:textId="66889325" w:rsidR="002449E0" w:rsidRDefault="002449E0" w:rsidP="002449E0">
      <w:pPr>
        <w:rPr>
          <w:rFonts w:ascii="Arial" w:hAnsi="Arial" w:cs="Arial"/>
          <w:b/>
          <w:sz w:val="24"/>
        </w:rPr>
      </w:pPr>
      <w:r>
        <w:rPr>
          <w:rFonts w:ascii="Arial" w:hAnsi="Arial" w:cs="Arial"/>
          <w:b/>
          <w:color w:val="0000FF"/>
          <w:sz w:val="24"/>
        </w:rPr>
        <w:t>R4-2417204</w:t>
      </w:r>
      <w:r>
        <w:rPr>
          <w:rFonts w:ascii="Arial" w:hAnsi="Arial" w:cs="Arial"/>
          <w:b/>
          <w:color w:val="0000FF"/>
          <w:sz w:val="24"/>
        </w:rPr>
        <w:tab/>
      </w:r>
      <w:r>
        <w:rPr>
          <w:rFonts w:ascii="Arial" w:hAnsi="Arial" w:cs="Arial"/>
          <w:b/>
          <w:sz w:val="24"/>
        </w:rPr>
        <w:t>WF on power enhancement for UE</w:t>
      </w:r>
    </w:p>
    <w:p w14:paraId="2D48D4A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B04FD71" w14:textId="77777777" w:rsidR="002449E0" w:rsidRDefault="002449E0" w:rsidP="002449E0">
      <w:pPr>
        <w:rPr>
          <w:color w:val="808080"/>
        </w:rPr>
      </w:pPr>
      <w:r>
        <w:rPr>
          <w:color w:val="808080"/>
        </w:rPr>
        <w:t>(Replaces R4-2417111)</w:t>
      </w:r>
    </w:p>
    <w:p w14:paraId="76258EDF" w14:textId="77777777" w:rsidR="002449E0" w:rsidRDefault="002449E0" w:rsidP="002449E0">
      <w:pPr>
        <w:rPr>
          <w:rFonts w:ascii="Arial" w:hAnsi="Arial" w:cs="Arial"/>
          <w:b/>
        </w:rPr>
      </w:pPr>
      <w:r>
        <w:rPr>
          <w:rFonts w:ascii="Arial" w:hAnsi="Arial" w:cs="Arial"/>
          <w:b/>
        </w:rPr>
        <w:t xml:space="preserve">Abstract: </w:t>
      </w:r>
    </w:p>
    <w:p w14:paraId="4E574A74" w14:textId="77777777" w:rsidR="002449E0" w:rsidRDefault="002449E0" w:rsidP="002449E0">
      <w:r>
        <w:t>[100] Main Session</w:t>
      </w:r>
    </w:p>
    <w:p w14:paraId="0652993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EF605" w14:textId="54A33294" w:rsidR="002449E0" w:rsidRDefault="002449E0" w:rsidP="002449E0">
      <w:pPr>
        <w:rPr>
          <w:rFonts w:ascii="Arial" w:hAnsi="Arial" w:cs="Arial"/>
          <w:b/>
          <w:sz w:val="24"/>
        </w:rPr>
      </w:pPr>
      <w:r>
        <w:rPr>
          <w:rFonts w:ascii="Arial" w:hAnsi="Arial" w:cs="Arial"/>
          <w:b/>
          <w:color w:val="0000FF"/>
          <w:sz w:val="24"/>
        </w:rPr>
        <w:lastRenderedPageBreak/>
        <w:t>R4-2417209</w:t>
      </w:r>
      <w:r>
        <w:rPr>
          <w:rFonts w:ascii="Arial" w:hAnsi="Arial" w:cs="Arial"/>
          <w:b/>
          <w:color w:val="0000FF"/>
          <w:sz w:val="24"/>
        </w:rPr>
        <w:tab/>
      </w:r>
      <w:r>
        <w:rPr>
          <w:rFonts w:ascii="Arial" w:hAnsi="Arial" w:cs="Arial"/>
          <w:b/>
          <w:sz w:val="24"/>
        </w:rPr>
        <w:t>WF on 6Rx UE RF requirements</w:t>
      </w:r>
    </w:p>
    <w:p w14:paraId="3D4536F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5C0ABDD9" w14:textId="77777777" w:rsidR="002449E0" w:rsidRDefault="002449E0" w:rsidP="002449E0">
      <w:pPr>
        <w:rPr>
          <w:color w:val="808080"/>
        </w:rPr>
      </w:pPr>
      <w:r>
        <w:rPr>
          <w:color w:val="808080"/>
        </w:rPr>
        <w:t>(Replaces R4-2417095)</w:t>
      </w:r>
    </w:p>
    <w:p w14:paraId="6B34072A" w14:textId="77777777" w:rsidR="002449E0" w:rsidRDefault="002449E0" w:rsidP="002449E0">
      <w:pPr>
        <w:rPr>
          <w:rFonts w:ascii="Arial" w:hAnsi="Arial" w:cs="Arial"/>
          <w:b/>
        </w:rPr>
      </w:pPr>
      <w:r>
        <w:rPr>
          <w:rFonts w:ascii="Arial" w:hAnsi="Arial" w:cs="Arial"/>
          <w:b/>
        </w:rPr>
        <w:t xml:space="preserve">Abstract: </w:t>
      </w:r>
    </w:p>
    <w:p w14:paraId="185C0BD4" w14:textId="77777777" w:rsidR="002449E0" w:rsidRDefault="002449E0" w:rsidP="002449E0">
      <w:r>
        <w:t>[100] Main Session. MCC: Agreement: FFS on whether and how to set the Rx EVM assumption.</w:t>
      </w:r>
    </w:p>
    <w:p w14:paraId="594369C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2EB0EE" w14:textId="77777777" w:rsidR="002449E0" w:rsidRDefault="002449E0" w:rsidP="002449E0">
      <w:pPr>
        <w:pStyle w:val="Heading3"/>
      </w:pPr>
      <w:bookmarkStart w:id="149" w:name="_Toc181018313"/>
      <w:r>
        <w:t>6.2</w:t>
      </w:r>
      <w:r>
        <w:tab/>
        <w:t>Study on IMT parameters for 4400 to 4800 MHz, 7125 to 8400 MHz and 14800 to 15350 MHz</w:t>
      </w:r>
      <w:bookmarkEnd w:id="149"/>
    </w:p>
    <w:p w14:paraId="46305C69" w14:textId="77777777" w:rsidR="002449E0" w:rsidRDefault="002449E0" w:rsidP="002449E0">
      <w:pPr>
        <w:pStyle w:val="Heading4"/>
      </w:pPr>
      <w:bookmarkStart w:id="150" w:name="_Toc181018314"/>
      <w:r>
        <w:t>6.2.1</w:t>
      </w:r>
      <w:r>
        <w:tab/>
        <w:t>General aspects</w:t>
      </w:r>
      <w:bookmarkEnd w:id="150"/>
    </w:p>
    <w:p w14:paraId="669AE87F" w14:textId="28547E2D" w:rsidR="002449E0" w:rsidRDefault="002449E0" w:rsidP="002449E0">
      <w:pPr>
        <w:rPr>
          <w:rFonts w:ascii="Arial" w:hAnsi="Arial" w:cs="Arial"/>
          <w:b/>
          <w:sz w:val="24"/>
        </w:rPr>
      </w:pPr>
      <w:r>
        <w:rPr>
          <w:rFonts w:ascii="Arial" w:hAnsi="Arial" w:cs="Arial"/>
          <w:b/>
          <w:color w:val="0000FF"/>
          <w:sz w:val="24"/>
        </w:rPr>
        <w:t>R4-2415044</w:t>
      </w:r>
      <w:r>
        <w:rPr>
          <w:rFonts w:ascii="Arial" w:hAnsi="Arial" w:cs="Arial"/>
          <w:b/>
          <w:color w:val="0000FF"/>
          <w:sz w:val="24"/>
        </w:rPr>
        <w:tab/>
      </w:r>
      <w:r>
        <w:rPr>
          <w:rFonts w:ascii="Arial" w:hAnsi="Arial" w:cs="Arial"/>
          <w:b/>
          <w:sz w:val="24"/>
        </w:rPr>
        <w:t>Add a section in TR 38.922 on frequency use case in the IMT-2030 bands</w:t>
      </w:r>
    </w:p>
    <w:p w14:paraId="7B5251C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7CA01CF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0B4F3" w14:textId="5A5DDF16" w:rsidR="002449E0" w:rsidRDefault="002449E0" w:rsidP="002449E0">
      <w:pPr>
        <w:rPr>
          <w:rFonts w:ascii="Arial" w:hAnsi="Arial" w:cs="Arial"/>
          <w:b/>
          <w:sz w:val="24"/>
        </w:rPr>
      </w:pPr>
      <w:r>
        <w:rPr>
          <w:rFonts w:ascii="Arial" w:hAnsi="Arial" w:cs="Arial"/>
          <w:b/>
          <w:color w:val="0000FF"/>
          <w:sz w:val="24"/>
        </w:rPr>
        <w:t>R4-2415048</w:t>
      </w:r>
      <w:r>
        <w:rPr>
          <w:rFonts w:ascii="Arial" w:hAnsi="Arial" w:cs="Arial"/>
          <w:b/>
          <w:color w:val="0000FF"/>
          <w:sz w:val="24"/>
        </w:rPr>
        <w:tab/>
      </w:r>
      <w:r>
        <w:rPr>
          <w:rFonts w:ascii="Arial" w:hAnsi="Arial" w:cs="Arial"/>
          <w:b/>
          <w:sz w:val="24"/>
        </w:rPr>
        <w:t>TP for 38.922 on frequency use case for 4400 – 4800 MHz, 7125 – 8400 MHz and 14800 – 15350 MHz</w:t>
      </w:r>
    </w:p>
    <w:p w14:paraId="0FBAA13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21F212A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BD83F" w14:textId="62A81877" w:rsidR="002449E0" w:rsidRDefault="002449E0" w:rsidP="002449E0">
      <w:pPr>
        <w:rPr>
          <w:rFonts w:ascii="Arial" w:hAnsi="Arial" w:cs="Arial"/>
          <w:b/>
          <w:sz w:val="24"/>
        </w:rPr>
      </w:pPr>
      <w:r>
        <w:rPr>
          <w:rFonts w:ascii="Arial" w:hAnsi="Arial" w:cs="Arial"/>
          <w:b/>
          <w:color w:val="0000FF"/>
          <w:sz w:val="24"/>
        </w:rPr>
        <w:t>R4-2415343</w:t>
      </w:r>
      <w:r>
        <w:rPr>
          <w:rFonts w:ascii="Arial" w:hAnsi="Arial" w:cs="Arial"/>
          <w:b/>
          <w:color w:val="0000FF"/>
          <w:sz w:val="24"/>
        </w:rPr>
        <w:tab/>
      </w:r>
      <w:r>
        <w:rPr>
          <w:rFonts w:ascii="Arial" w:hAnsi="Arial" w:cs="Arial"/>
          <w:b/>
          <w:sz w:val="24"/>
        </w:rPr>
        <w:t>Add a section in TR 38.922 on frequency allocation in the IMT-2030 bands</w:t>
      </w:r>
    </w:p>
    <w:p w14:paraId="3CE391E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718A8CF6" w14:textId="77777777" w:rsidR="002449E0" w:rsidRDefault="002449E0" w:rsidP="002449E0">
      <w:pPr>
        <w:rPr>
          <w:rFonts w:ascii="Arial" w:hAnsi="Arial" w:cs="Arial"/>
          <w:b/>
        </w:rPr>
      </w:pPr>
      <w:r>
        <w:rPr>
          <w:rFonts w:ascii="Arial" w:hAnsi="Arial" w:cs="Arial"/>
          <w:b/>
        </w:rPr>
        <w:t xml:space="preserve">Abstract: </w:t>
      </w:r>
    </w:p>
    <w:p w14:paraId="7E0F7DBA" w14:textId="108586C4" w:rsidR="002449E0" w:rsidRDefault="00AC1456" w:rsidP="002449E0">
      <w:r w:rsidRPr="00AC1456">
        <w:t>MCC: This contribution provides a proposal based on IMT-2030 bands usage in different regions/countries. Proposal 1: add a section in TR 38.922 summarizing the global frequency allocation status in the three IMT-2030 bands based on the contribution from companies.</w:t>
      </w:r>
    </w:p>
    <w:p w14:paraId="0AC9522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5B124" w14:textId="7165C596" w:rsidR="002449E0" w:rsidRDefault="002449E0" w:rsidP="002449E0">
      <w:pPr>
        <w:rPr>
          <w:rFonts w:ascii="Arial" w:hAnsi="Arial" w:cs="Arial"/>
          <w:b/>
          <w:sz w:val="24"/>
        </w:rPr>
      </w:pPr>
      <w:r>
        <w:rPr>
          <w:rFonts w:ascii="Arial" w:hAnsi="Arial" w:cs="Arial"/>
          <w:b/>
          <w:color w:val="0000FF"/>
          <w:sz w:val="24"/>
        </w:rPr>
        <w:t>R4-2415344</w:t>
      </w:r>
      <w:r>
        <w:rPr>
          <w:rFonts w:ascii="Arial" w:hAnsi="Arial" w:cs="Arial"/>
          <w:b/>
          <w:color w:val="0000FF"/>
          <w:sz w:val="24"/>
        </w:rPr>
        <w:tab/>
      </w:r>
      <w:r>
        <w:rPr>
          <w:rFonts w:ascii="Arial" w:hAnsi="Arial" w:cs="Arial"/>
          <w:b/>
          <w:sz w:val="24"/>
        </w:rPr>
        <w:t>TP for TR 38.922 on frequency allocation in USA for 4400 – 4800 MHz, 7125 – 8400 MHz, and 14800 – 15350 MHz</w:t>
      </w:r>
    </w:p>
    <w:p w14:paraId="44477AFF"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CableLabs</w:t>
      </w:r>
    </w:p>
    <w:p w14:paraId="02C5659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44465" w14:textId="48B87BE1" w:rsidR="002449E0" w:rsidRDefault="002449E0" w:rsidP="002449E0">
      <w:pPr>
        <w:rPr>
          <w:rFonts w:ascii="Arial" w:hAnsi="Arial" w:cs="Arial"/>
          <w:b/>
          <w:sz w:val="24"/>
        </w:rPr>
      </w:pPr>
      <w:r>
        <w:rPr>
          <w:rFonts w:ascii="Arial" w:hAnsi="Arial" w:cs="Arial"/>
          <w:b/>
          <w:color w:val="0000FF"/>
          <w:sz w:val="24"/>
        </w:rPr>
        <w:t>R4-2415969</w:t>
      </w:r>
      <w:r>
        <w:rPr>
          <w:rFonts w:ascii="Arial" w:hAnsi="Arial" w:cs="Arial"/>
          <w:b/>
          <w:color w:val="0000FF"/>
          <w:sz w:val="24"/>
        </w:rPr>
        <w:tab/>
      </w:r>
      <w:r>
        <w:rPr>
          <w:rFonts w:ascii="Arial" w:hAnsi="Arial" w:cs="Arial"/>
          <w:b/>
          <w:sz w:val="24"/>
        </w:rPr>
        <w:t>TP to TR 38.922: Addition of new subclause for adjacent channel array antenna modelling aspects in subclause 7.2</w:t>
      </w:r>
    </w:p>
    <w:p w14:paraId="091EF96D"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99F645" w14:textId="77777777" w:rsidR="002449E0" w:rsidRDefault="002449E0" w:rsidP="002449E0">
      <w:pPr>
        <w:rPr>
          <w:rFonts w:ascii="Arial" w:hAnsi="Arial" w:cs="Arial"/>
          <w:b/>
        </w:rPr>
      </w:pPr>
      <w:r>
        <w:rPr>
          <w:rFonts w:ascii="Arial" w:hAnsi="Arial" w:cs="Arial"/>
          <w:b/>
        </w:rPr>
        <w:t xml:space="preserve">Abstract: </w:t>
      </w:r>
    </w:p>
    <w:p w14:paraId="62D8C10C" w14:textId="77777777" w:rsidR="002449E0" w:rsidRDefault="002449E0" w:rsidP="002449E0">
      <w:r>
        <w:t>In addition to parameter assumptions ITU-R WP 5D have also requested information related to some additional topics. In this contribution we will provide information related to modelling of antenna gain outside the wanted carrier.</w:t>
      </w:r>
    </w:p>
    <w:p w14:paraId="0A90974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E4883" w14:textId="1702BD5D" w:rsidR="002449E0" w:rsidRDefault="002449E0" w:rsidP="002449E0">
      <w:pPr>
        <w:rPr>
          <w:rFonts w:ascii="Arial" w:hAnsi="Arial" w:cs="Arial"/>
          <w:b/>
          <w:sz w:val="24"/>
        </w:rPr>
      </w:pPr>
      <w:r>
        <w:rPr>
          <w:rFonts w:ascii="Arial" w:hAnsi="Arial" w:cs="Arial"/>
          <w:b/>
          <w:color w:val="0000FF"/>
          <w:sz w:val="24"/>
        </w:rPr>
        <w:t>R4-2415982</w:t>
      </w:r>
      <w:r>
        <w:rPr>
          <w:rFonts w:ascii="Arial" w:hAnsi="Arial" w:cs="Arial"/>
          <w:b/>
          <w:color w:val="0000FF"/>
          <w:sz w:val="24"/>
        </w:rPr>
        <w:tab/>
      </w:r>
      <w:r>
        <w:rPr>
          <w:rFonts w:ascii="Arial" w:hAnsi="Arial" w:cs="Arial"/>
          <w:b/>
          <w:sz w:val="24"/>
        </w:rPr>
        <w:t>IMT parameters: General system and UE aspects</w:t>
      </w:r>
    </w:p>
    <w:p w14:paraId="2D8BF35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73AC4D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A59F5" w14:textId="60A74EE1" w:rsidR="002449E0" w:rsidRDefault="002449E0" w:rsidP="002449E0">
      <w:pPr>
        <w:rPr>
          <w:rFonts w:ascii="Arial" w:hAnsi="Arial" w:cs="Arial"/>
          <w:b/>
          <w:sz w:val="24"/>
        </w:rPr>
      </w:pPr>
      <w:r>
        <w:rPr>
          <w:rFonts w:ascii="Arial" w:hAnsi="Arial" w:cs="Arial"/>
          <w:b/>
          <w:color w:val="0000FF"/>
          <w:sz w:val="24"/>
        </w:rPr>
        <w:t>R4-2416415</w:t>
      </w:r>
      <w:r>
        <w:rPr>
          <w:rFonts w:ascii="Arial" w:hAnsi="Arial" w:cs="Arial"/>
          <w:b/>
          <w:color w:val="0000FF"/>
          <w:sz w:val="24"/>
        </w:rPr>
        <w:tab/>
      </w:r>
      <w:r>
        <w:rPr>
          <w:rFonts w:ascii="Arial" w:hAnsi="Arial" w:cs="Arial"/>
          <w:b/>
          <w:sz w:val="24"/>
        </w:rPr>
        <w:t>TP to TR 38.922: Scope clarification</w:t>
      </w:r>
    </w:p>
    <w:p w14:paraId="76C6210B"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34DE965" w14:textId="77777777" w:rsidR="002449E0" w:rsidRDefault="002449E0" w:rsidP="002449E0">
      <w:pPr>
        <w:rPr>
          <w:rFonts w:ascii="Arial" w:hAnsi="Arial" w:cs="Arial"/>
          <w:b/>
        </w:rPr>
      </w:pPr>
      <w:r>
        <w:rPr>
          <w:rFonts w:ascii="Arial" w:hAnsi="Arial" w:cs="Arial"/>
          <w:b/>
        </w:rPr>
        <w:t xml:space="preserve">Abstract: </w:t>
      </w:r>
    </w:p>
    <w:p w14:paraId="4F971392" w14:textId="77777777" w:rsidR="002449E0" w:rsidRDefault="002449E0" w:rsidP="002449E0">
      <w:r>
        <w:t>In this contribution, we provide TP to TR 38.922 on scope clarifications.</w:t>
      </w:r>
    </w:p>
    <w:p w14:paraId="6C6678E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R4-2417100</w:t>
      </w:r>
      <w:r>
        <w:rPr>
          <w:color w:val="993300"/>
          <w:u w:val="single"/>
        </w:rPr>
        <w:t>.</w:t>
      </w:r>
    </w:p>
    <w:p w14:paraId="7EBC87FA" w14:textId="662F1031" w:rsidR="002449E0" w:rsidRDefault="002449E0" w:rsidP="002449E0">
      <w:pPr>
        <w:rPr>
          <w:rFonts w:ascii="Arial" w:hAnsi="Arial" w:cs="Arial"/>
          <w:b/>
          <w:sz w:val="24"/>
        </w:rPr>
      </w:pPr>
      <w:r>
        <w:rPr>
          <w:rFonts w:ascii="Arial" w:hAnsi="Arial" w:cs="Arial"/>
          <w:b/>
          <w:color w:val="0000FF"/>
          <w:sz w:val="24"/>
        </w:rPr>
        <w:t>R4-2417100</w:t>
      </w:r>
      <w:r>
        <w:rPr>
          <w:rFonts w:ascii="Arial" w:hAnsi="Arial" w:cs="Arial"/>
          <w:b/>
          <w:color w:val="0000FF"/>
          <w:sz w:val="24"/>
        </w:rPr>
        <w:tab/>
      </w:r>
      <w:r>
        <w:rPr>
          <w:rFonts w:ascii="Arial" w:hAnsi="Arial" w:cs="Arial"/>
          <w:b/>
          <w:sz w:val="24"/>
        </w:rPr>
        <w:t>TP to TR 38.922: Scope clarification</w:t>
      </w:r>
    </w:p>
    <w:p w14:paraId="17A4DC3E"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44C8920" w14:textId="77777777" w:rsidR="002449E0" w:rsidRDefault="002449E0" w:rsidP="002449E0">
      <w:pPr>
        <w:rPr>
          <w:color w:val="808080"/>
        </w:rPr>
      </w:pPr>
      <w:r>
        <w:rPr>
          <w:color w:val="808080"/>
        </w:rPr>
        <w:t>(Replaces R4-2416415)</w:t>
      </w:r>
    </w:p>
    <w:p w14:paraId="4539E04F" w14:textId="77777777" w:rsidR="002449E0" w:rsidRDefault="002449E0" w:rsidP="002449E0">
      <w:pPr>
        <w:rPr>
          <w:rFonts w:ascii="Arial" w:hAnsi="Arial" w:cs="Arial"/>
          <w:b/>
        </w:rPr>
      </w:pPr>
      <w:r>
        <w:rPr>
          <w:rFonts w:ascii="Arial" w:hAnsi="Arial" w:cs="Arial"/>
          <w:b/>
        </w:rPr>
        <w:t xml:space="preserve">Abstract: </w:t>
      </w:r>
    </w:p>
    <w:p w14:paraId="54859339" w14:textId="77777777" w:rsidR="002449E0" w:rsidRDefault="002449E0" w:rsidP="002449E0">
      <w:r>
        <w:t>In this contribution, we provide TP to TR 38.922 on scope clarifications.</w:t>
      </w:r>
    </w:p>
    <w:p w14:paraId="1B5F66B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R4-2417190</w:t>
      </w:r>
      <w:r>
        <w:rPr>
          <w:color w:val="993300"/>
          <w:u w:val="single"/>
        </w:rPr>
        <w:t>.</w:t>
      </w:r>
    </w:p>
    <w:p w14:paraId="5CC0C883" w14:textId="1288DD21" w:rsidR="002449E0" w:rsidRDefault="002449E0" w:rsidP="002449E0">
      <w:pPr>
        <w:rPr>
          <w:rFonts w:ascii="Arial" w:hAnsi="Arial" w:cs="Arial"/>
          <w:b/>
          <w:sz w:val="24"/>
        </w:rPr>
      </w:pPr>
      <w:r>
        <w:rPr>
          <w:rFonts w:ascii="Arial" w:hAnsi="Arial" w:cs="Arial"/>
          <w:b/>
          <w:color w:val="0000FF"/>
          <w:sz w:val="24"/>
        </w:rPr>
        <w:t>R4-2417190</w:t>
      </w:r>
      <w:r>
        <w:rPr>
          <w:rFonts w:ascii="Arial" w:hAnsi="Arial" w:cs="Arial"/>
          <w:b/>
          <w:color w:val="0000FF"/>
          <w:sz w:val="24"/>
        </w:rPr>
        <w:tab/>
      </w:r>
      <w:r>
        <w:rPr>
          <w:rFonts w:ascii="Arial" w:hAnsi="Arial" w:cs="Arial"/>
          <w:b/>
          <w:sz w:val="24"/>
        </w:rPr>
        <w:t>TP to TR 38.922: Scope clarification</w:t>
      </w:r>
    </w:p>
    <w:p w14:paraId="4BCE5D0C"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1D9E53F" w14:textId="77777777" w:rsidR="002449E0" w:rsidRDefault="002449E0" w:rsidP="002449E0">
      <w:pPr>
        <w:rPr>
          <w:color w:val="808080"/>
        </w:rPr>
      </w:pPr>
      <w:r>
        <w:rPr>
          <w:color w:val="808080"/>
        </w:rPr>
        <w:t>(Replaces R4-2417100)</w:t>
      </w:r>
    </w:p>
    <w:p w14:paraId="4F1B57F7" w14:textId="77777777" w:rsidR="002449E0" w:rsidRDefault="002449E0" w:rsidP="002449E0">
      <w:pPr>
        <w:rPr>
          <w:rFonts w:ascii="Arial" w:hAnsi="Arial" w:cs="Arial"/>
          <w:b/>
        </w:rPr>
      </w:pPr>
      <w:r>
        <w:rPr>
          <w:rFonts w:ascii="Arial" w:hAnsi="Arial" w:cs="Arial"/>
          <w:b/>
        </w:rPr>
        <w:t xml:space="preserve">Abstract: </w:t>
      </w:r>
    </w:p>
    <w:p w14:paraId="186CC2F4" w14:textId="77777777" w:rsidR="002449E0" w:rsidRDefault="002449E0" w:rsidP="002449E0">
      <w:r>
        <w:t>In this contribution, we provide TP to TR 38.922 on scope clarifications.</w:t>
      </w:r>
    </w:p>
    <w:p w14:paraId="128677C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683FC" w14:textId="77777777" w:rsidR="002449E0" w:rsidRDefault="002449E0" w:rsidP="002449E0">
      <w:pPr>
        <w:pStyle w:val="Heading4"/>
      </w:pPr>
      <w:bookmarkStart w:id="151" w:name="_Toc181018315"/>
      <w:r>
        <w:t>6.2.2</w:t>
      </w:r>
      <w:r>
        <w:tab/>
        <w:t>Study for4400 to 4800 MHz frequency range</w:t>
      </w:r>
      <w:bookmarkEnd w:id="151"/>
    </w:p>
    <w:p w14:paraId="09A4486A" w14:textId="3866814B" w:rsidR="002449E0" w:rsidRDefault="002449E0" w:rsidP="002449E0">
      <w:pPr>
        <w:rPr>
          <w:rFonts w:ascii="Arial" w:hAnsi="Arial" w:cs="Arial"/>
          <w:b/>
          <w:sz w:val="24"/>
        </w:rPr>
      </w:pPr>
      <w:r>
        <w:rPr>
          <w:rFonts w:ascii="Arial" w:hAnsi="Arial" w:cs="Arial"/>
          <w:b/>
          <w:color w:val="0000FF"/>
          <w:sz w:val="24"/>
        </w:rPr>
        <w:t>R4-2415117</w:t>
      </w:r>
      <w:r>
        <w:rPr>
          <w:rFonts w:ascii="Arial" w:hAnsi="Arial" w:cs="Arial"/>
          <w:b/>
          <w:color w:val="0000FF"/>
          <w:sz w:val="24"/>
        </w:rPr>
        <w:tab/>
      </w:r>
      <w:r>
        <w:rPr>
          <w:rFonts w:ascii="Arial" w:hAnsi="Arial" w:cs="Arial"/>
          <w:b/>
          <w:sz w:val="24"/>
        </w:rPr>
        <w:t>TP to TR 38.922: Corrections on Section 4 for 4400 - 4800 MHz frequency range</w:t>
      </w:r>
    </w:p>
    <w:p w14:paraId="6260CE11" w14:textId="77777777" w:rsidR="002449E0" w:rsidRDefault="002449E0" w:rsidP="002449E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CATT</w:t>
      </w:r>
    </w:p>
    <w:p w14:paraId="22FABEF1" w14:textId="77777777" w:rsidR="002449E0" w:rsidRDefault="002449E0" w:rsidP="002449E0">
      <w:pPr>
        <w:rPr>
          <w:rFonts w:ascii="Arial" w:hAnsi="Arial" w:cs="Arial"/>
          <w:b/>
        </w:rPr>
      </w:pPr>
      <w:r>
        <w:rPr>
          <w:rFonts w:ascii="Arial" w:hAnsi="Arial" w:cs="Arial"/>
          <w:b/>
        </w:rPr>
        <w:t xml:space="preserve">Abstract: </w:t>
      </w:r>
    </w:p>
    <w:p w14:paraId="17221D99" w14:textId="7738088B" w:rsidR="002449E0" w:rsidRDefault="002449E0" w:rsidP="002449E0">
      <w:r>
        <w:t>The contribution provides some corrections on Section 4 for TR 38.922 for 4400 - 4800 MHz frequency range</w:t>
      </w:r>
      <w:r w:rsidR="00EF10B9">
        <w:t>.</w:t>
      </w:r>
    </w:p>
    <w:p w14:paraId="0DA1BF2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77A9C2" w14:textId="3B19785E" w:rsidR="002449E0" w:rsidRDefault="002449E0" w:rsidP="002449E0">
      <w:pPr>
        <w:rPr>
          <w:rFonts w:ascii="Arial" w:hAnsi="Arial" w:cs="Arial"/>
          <w:b/>
          <w:sz w:val="24"/>
        </w:rPr>
      </w:pPr>
      <w:r>
        <w:rPr>
          <w:rFonts w:ascii="Arial" w:hAnsi="Arial" w:cs="Arial"/>
          <w:b/>
          <w:color w:val="0000FF"/>
          <w:sz w:val="24"/>
        </w:rPr>
        <w:t>R4-2415478</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1CC6AFAC"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Nokia</w:t>
      </w:r>
    </w:p>
    <w:p w14:paraId="0687C8B7" w14:textId="77777777" w:rsidR="002449E0" w:rsidRDefault="002449E0" w:rsidP="002449E0">
      <w:pPr>
        <w:rPr>
          <w:rFonts w:ascii="Arial" w:hAnsi="Arial" w:cs="Arial"/>
          <w:b/>
        </w:rPr>
      </w:pPr>
      <w:r>
        <w:rPr>
          <w:rFonts w:ascii="Arial" w:hAnsi="Arial" w:cs="Arial"/>
          <w:b/>
        </w:rPr>
        <w:t xml:space="preserve">Abstract: </w:t>
      </w:r>
    </w:p>
    <w:p w14:paraId="04F3500F" w14:textId="77777777" w:rsidR="002449E0" w:rsidRDefault="002449E0" w:rsidP="002449E0">
      <w:r>
        <w:t>This contribution provides a text proposal for corrections and clarifications on IMT parameters for 4400 to 4800 MHz frequency range in clause 4 of TR 38.922.</w:t>
      </w:r>
    </w:p>
    <w:p w14:paraId="291EA37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C209F2" w14:textId="35A05FD9" w:rsidR="002449E0" w:rsidRDefault="002449E0" w:rsidP="002449E0">
      <w:pPr>
        <w:rPr>
          <w:rFonts w:ascii="Arial" w:hAnsi="Arial" w:cs="Arial"/>
          <w:b/>
          <w:sz w:val="24"/>
        </w:rPr>
      </w:pPr>
      <w:r>
        <w:rPr>
          <w:rFonts w:ascii="Arial" w:hAnsi="Arial" w:cs="Arial"/>
          <w:b/>
          <w:color w:val="0000FF"/>
          <w:sz w:val="24"/>
        </w:rPr>
        <w:t>R4-2416173</w:t>
      </w:r>
      <w:r>
        <w:rPr>
          <w:rFonts w:ascii="Arial" w:hAnsi="Arial" w:cs="Arial"/>
          <w:b/>
          <w:color w:val="0000FF"/>
          <w:sz w:val="24"/>
        </w:rPr>
        <w:tab/>
      </w:r>
      <w:r>
        <w:rPr>
          <w:rFonts w:ascii="Arial" w:hAnsi="Arial" w:cs="Arial"/>
          <w:b/>
          <w:sz w:val="24"/>
        </w:rPr>
        <w:t>TP to TR 38.922 Update Clause 1 - 5</w:t>
      </w:r>
    </w:p>
    <w:p w14:paraId="1FC1A292"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Ericsson</w:t>
      </w:r>
    </w:p>
    <w:p w14:paraId="5D1EEF09" w14:textId="77777777" w:rsidR="002449E0" w:rsidRDefault="002449E0" w:rsidP="002449E0">
      <w:pPr>
        <w:rPr>
          <w:rFonts w:ascii="Arial" w:hAnsi="Arial" w:cs="Arial"/>
          <w:b/>
        </w:rPr>
      </w:pPr>
      <w:r>
        <w:rPr>
          <w:rFonts w:ascii="Arial" w:hAnsi="Arial" w:cs="Arial"/>
          <w:b/>
        </w:rPr>
        <w:t xml:space="preserve">Abstract: </w:t>
      </w:r>
    </w:p>
    <w:p w14:paraId="4F0F7746" w14:textId="77777777" w:rsidR="002449E0" w:rsidRDefault="002449E0" w:rsidP="002449E0">
      <w:r>
        <w:t>This text proposal provides editorial updates from Clause 1 to Clause 5.</w:t>
      </w:r>
    </w:p>
    <w:p w14:paraId="6E69F2E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R4-2417102</w:t>
      </w:r>
      <w:r>
        <w:rPr>
          <w:color w:val="993300"/>
          <w:u w:val="single"/>
        </w:rPr>
        <w:t>.</w:t>
      </w:r>
    </w:p>
    <w:p w14:paraId="157B9980" w14:textId="2A176475" w:rsidR="002449E0" w:rsidRDefault="002449E0" w:rsidP="002449E0">
      <w:pPr>
        <w:rPr>
          <w:rFonts w:ascii="Arial" w:hAnsi="Arial" w:cs="Arial"/>
          <w:b/>
          <w:sz w:val="24"/>
        </w:rPr>
      </w:pPr>
      <w:r>
        <w:rPr>
          <w:rFonts w:ascii="Arial" w:hAnsi="Arial" w:cs="Arial"/>
          <w:b/>
          <w:color w:val="0000FF"/>
          <w:sz w:val="24"/>
        </w:rPr>
        <w:t>R4-2416413</w:t>
      </w:r>
      <w:r>
        <w:rPr>
          <w:rFonts w:ascii="Arial" w:hAnsi="Arial" w:cs="Arial"/>
          <w:b/>
          <w:color w:val="0000FF"/>
          <w:sz w:val="24"/>
        </w:rPr>
        <w:tab/>
      </w:r>
      <w:r>
        <w:rPr>
          <w:rFonts w:ascii="Arial" w:hAnsi="Arial" w:cs="Arial"/>
          <w:b/>
          <w:sz w:val="24"/>
        </w:rPr>
        <w:t>TP to TR 38.922: clean-up for 4400 to 4800 MHz frequency range section</w:t>
      </w:r>
    </w:p>
    <w:p w14:paraId="4C2376E8"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AD35971" w14:textId="77777777" w:rsidR="002449E0" w:rsidRDefault="002449E0" w:rsidP="002449E0">
      <w:pPr>
        <w:rPr>
          <w:rFonts w:ascii="Arial" w:hAnsi="Arial" w:cs="Arial"/>
          <w:b/>
        </w:rPr>
      </w:pPr>
      <w:r>
        <w:rPr>
          <w:rFonts w:ascii="Arial" w:hAnsi="Arial" w:cs="Arial"/>
          <w:b/>
        </w:rPr>
        <w:t xml:space="preserve">Abstract: </w:t>
      </w:r>
    </w:p>
    <w:p w14:paraId="48BF5CED" w14:textId="77777777" w:rsidR="002449E0" w:rsidRDefault="002449E0" w:rsidP="002449E0">
      <w:r>
        <w:t>In this contribution, we provide clean-up TP to TR 38.922 for clause 4 on 4400 - 4800 MHz frequency range.</w:t>
      </w:r>
    </w:p>
    <w:p w14:paraId="2C6ACB1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6E7BD5" w14:textId="1446217C" w:rsidR="002449E0" w:rsidRDefault="002449E0" w:rsidP="002449E0">
      <w:pPr>
        <w:rPr>
          <w:rFonts w:ascii="Arial" w:hAnsi="Arial" w:cs="Arial"/>
          <w:b/>
          <w:sz w:val="24"/>
        </w:rPr>
      </w:pPr>
      <w:r>
        <w:rPr>
          <w:rFonts w:ascii="Arial" w:hAnsi="Arial" w:cs="Arial"/>
          <w:b/>
          <w:color w:val="0000FF"/>
          <w:sz w:val="24"/>
        </w:rPr>
        <w:t>R4-2417102</w:t>
      </w:r>
      <w:r>
        <w:rPr>
          <w:rFonts w:ascii="Arial" w:hAnsi="Arial" w:cs="Arial"/>
          <w:b/>
          <w:color w:val="0000FF"/>
          <w:sz w:val="24"/>
        </w:rPr>
        <w:tab/>
      </w:r>
      <w:r>
        <w:rPr>
          <w:rFonts w:ascii="Arial" w:hAnsi="Arial" w:cs="Arial"/>
          <w:b/>
          <w:sz w:val="24"/>
        </w:rPr>
        <w:t>TP to TR 38.922 Update Clause 1 - 5</w:t>
      </w:r>
    </w:p>
    <w:p w14:paraId="532EE650"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Ericsson</w:t>
      </w:r>
    </w:p>
    <w:p w14:paraId="2BEA6B7B" w14:textId="77777777" w:rsidR="002449E0" w:rsidRDefault="002449E0" w:rsidP="002449E0">
      <w:pPr>
        <w:rPr>
          <w:color w:val="808080"/>
        </w:rPr>
      </w:pPr>
      <w:r>
        <w:rPr>
          <w:color w:val="808080"/>
        </w:rPr>
        <w:t>(Replaces R4-2416173)</w:t>
      </w:r>
    </w:p>
    <w:p w14:paraId="78978FBD" w14:textId="77777777" w:rsidR="002449E0" w:rsidRDefault="002449E0" w:rsidP="002449E0">
      <w:pPr>
        <w:rPr>
          <w:rFonts w:ascii="Arial" w:hAnsi="Arial" w:cs="Arial"/>
          <w:b/>
        </w:rPr>
      </w:pPr>
      <w:r>
        <w:rPr>
          <w:rFonts w:ascii="Arial" w:hAnsi="Arial" w:cs="Arial"/>
          <w:b/>
        </w:rPr>
        <w:t xml:space="preserve">Abstract: </w:t>
      </w:r>
    </w:p>
    <w:p w14:paraId="614511B7" w14:textId="77777777" w:rsidR="002449E0" w:rsidRDefault="002449E0" w:rsidP="002449E0">
      <w:r>
        <w:t>This text proposal provides editorial updates from Clause 1 to Clause 5.</w:t>
      </w:r>
    </w:p>
    <w:p w14:paraId="00025A0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F54A2" w14:textId="77777777" w:rsidR="002449E0" w:rsidRDefault="002449E0" w:rsidP="002449E0">
      <w:pPr>
        <w:pStyle w:val="Heading4"/>
      </w:pPr>
      <w:bookmarkStart w:id="152" w:name="_Toc181018316"/>
      <w:r>
        <w:lastRenderedPageBreak/>
        <w:t>6.2.3</w:t>
      </w:r>
      <w:r>
        <w:tab/>
        <w:t>Study the IMT parameters relevant for sharing and compatibility for 7125 to 8400 MHz frequency range</w:t>
      </w:r>
      <w:bookmarkEnd w:id="152"/>
    </w:p>
    <w:p w14:paraId="6DEAF133" w14:textId="0096C086" w:rsidR="002449E0" w:rsidRDefault="002449E0" w:rsidP="002449E0">
      <w:pPr>
        <w:rPr>
          <w:rFonts w:ascii="Arial" w:hAnsi="Arial" w:cs="Arial"/>
          <w:b/>
          <w:sz w:val="24"/>
        </w:rPr>
      </w:pPr>
      <w:r>
        <w:rPr>
          <w:rFonts w:ascii="Arial" w:hAnsi="Arial" w:cs="Arial"/>
          <w:b/>
          <w:color w:val="0000FF"/>
          <w:sz w:val="24"/>
        </w:rPr>
        <w:t>R4-2415118</w:t>
      </w:r>
      <w:r>
        <w:rPr>
          <w:rFonts w:ascii="Arial" w:hAnsi="Arial" w:cs="Arial"/>
          <w:b/>
          <w:color w:val="0000FF"/>
          <w:sz w:val="24"/>
        </w:rPr>
        <w:tab/>
      </w:r>
      <w:r>
        <w:rPr>
          <w:rFonts w:ascii="Arial" w:hAnsi="Arial" w:cs="Arial"/>
          <w:b/>
          <w:sz w:val="24"/>
        </w:rPr>
        <w:t>TP to TR 38.922: Corrections on Section 5.2 for BS IMT parameters for 7125 to 8400 MHz frequency range</w:t>
      </w:r>
    </w:p>
    <w:p w14:paraId="00E30283"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CATT</w:t>
      </w:r>
    </w:p>
    <w:p w14:paraId="0BFD4706" w14:textId="77777777" w:rsidR="002449E0" w:rsidRDefault="002449E0" w:rsidP="002449E0">
      <w:pPr>
        <w:rPr>
          <w:rFonts w:ascii="Arial" w:hAnsi="Arial" w:cs="Arial"/>
          <w:b/>
        </w:rPr>
      </w:pPr>
      <w:r>
        <w:rPr>
          <w:rFonts w:ascii="Arial" w:hAnsi="Arial" w:cs="Arial"/>
          <w:b/>
        </w:rPr>
        <w:t xml:space="preserve">Abstract: </w:t>
      </w:r>
    </w:p>
    <w:p w14:paraId="54CADA7D" w14:textId="77777777" w:rsidR="002449E0" w:rsidRDefault="002449E0" w:rsidP="002449E0">
      <w:r>
        <w:t>The contribution provides some corrections on Section 5.2 for TR 38.922 for 7125 - 8400 MHz frequency range</w:t>
      </w:r>
    </w:p>
    <w:p w14:paraId="7F432E8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32BEEE" w14:textId="67B80AC6" w:rsidR="002449E0" w:rsidRDefault="002449E0" w:rsidP="002449E0">
      <w:pPr>
        <w:rPr>
          <w:rFonts w:ascii="Arial" w:hAnsi="Arial" w:cs="Arial"/>
          <w:b/>
          <w:sz w:val="24"/>
        </w:rPr>
      </w:pPr>
      <w:r>
        <w:rPr>
          <w:rFonts w:ascii="Arial" w:hAnsi="Arial" w:cs="Arial"/>
          <w:b/>
          <w:color w:val="0000FF"/>
          <w:sz w:val="24"/>
        </w:rPr>
        <w:t>R4-2415473</w:t>
      </w:r>
      <w:r>
        <w:rPr>
          <w:rFonts w:ascii="Arial" w:hAnsi="Arial" w:cs="Arial"/>
          <w:b/>
          <w:color w:val="0000FF"/>
          <w:sz w:val="24"/>
        </w:rPr>
        <w:tab/>
      </w:r>
      <w:r>
        <w:rPr>
          <w:rFonts w:ascii="Arial" w:hAnsi="Arial" w:cs="Arial"/>
          <w:b/>
          <w:sz w:val="24"/>
        </w:rPr>
        <w:t>Text proposal on 7125 – 8400 MHz IMT parameters in TR 38.922</w:t>
      </w:r>
    </w:p>
    <w:p w14:paraId="52AE6D19"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v19.2.0</w:t>
      </w:r>
      <w:r>
        <w:rPr>
          <w:i/>
        </w:rPr>
        <w:tab/>
        <w:t xml:space="preserve">  CR-  rev  Cat:  (Rel-19)</w:t>
      </w:r>
      <w:r>
        <w:rPr>
          <w:i/>
        </w:rPr>
        <w:br/>
      </w:r>
      <w:r>
        <w:rPr>
          <w:i/>
        </w:rPr>
        <w:br/>
      </w:r>
      <w:r>
        <w:rPr>
          <w:i/>
        </w:rPr>
        <w:tab/>
      </w:r>
      <w:r>
        <w:rPr>
          <w:i/>
        </w:rPr>
        <w:tab/>
      </w:r>
      <w:r>
        <w:rPr>
          <w:i/>
        </w:rPr>
        <w:tab/>
      </w:r>
      <w:r>
        <w:rPr>
          <w:i/>
        </w:rPr>
        <w:tab/>
      </w:r>
      <w:r>
        <w:rPr>
          <w:i/>
        </w:rPr>
        <w:tab/>
        <w:t>Source: Qualcomm Germany</w:t>
      </w:r>
    </w:p>
    <w:p w14:paraId="59C8A97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R4-2417101</w:t>
      </w:r>
      <w:r>
        <w:rPr>
          <w:color w:val="993300"/>
          <w:u w:val="single"/>
        </w:rPr>
        <w:t>.</w:t>
      </w:r>
    </w:p>
    <w:p w14:paraId="0EBDDC6C" w14:textId="6A84A1BE" w:rsidR="002449E0" w:rsidRDefault="002449E0" w:rsidP="002449E0">
      <w:pPr>
        <w:rPr>
          <w:rFonts w:ascii="Arial" w:hAnsi="Arial" w:cs="Arial"/>
          <w:b/>
          <w:sz w:val="24"/>
        </w:rPr>
      </w:pPr>
      <w:r>
        <w:rPr>
          <w:rFonts w:ascii="Arial" w:hAnsi="Arial" w:cs="Arial"/>
          <w:b/>
          <w:color w:val="0000FF"/>
          <w:sz w:val="24"/>
        </w:rPr>
        <w:t>R4-2415479</w:t>
      </w:r>
      <w:r>
        <w:rPr>
          <w:rFonts w:ascii="Arial" w:hAnsi="Arial" w:cs="Arial"/>
          <w:b/>
          <w:color w:val="0000FF"/>
          <w:sz w:val="24"/>
        </w:rPr>
        <w:tab/>
      </w:r>
      <w:r>
        <w:rPr>
          <w:rFonts w:ascii="Arial" w:hAnsi="Arial" w:cs="Arial"/>
          <w:b/>
          <w:sz w:val="24"/>
        </w:rPr>
        <w:t>TP to TR 38.922: Corrections and clarifications on IMT parameters for 7125 to 8400 MHz frequency range</w:t>
      </w:r>
    </w:p>
    <w:p w14:paraId="7317436D"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Nokia</w:t>
      </w:r>
    </w:p>
    <w:p w14:paraId="5756F8C5" w14:textId="77777777" w:rsidR="002449E0" w:rsidRDefault="002449E0" w:rsidP="002449E0">
      <w:pPr>
        <w:rPr>
          <w:rFonts w:ascii="Arial" w:hAnsi="Arial" w:cs="Arial"/>
          <w:b/>
        </w:rPr>
      </w:pPr>
      <w:r>
        <w:rPr>
          <w:rFonts w:ascii="Arial" w:hAnsi="Arial" w:cs="Arial"/>
          <w:b/>
        </w:rPr>
        <w:t xml:space="preserve">Abstract: </w:t>
      </w:r>
    </w:p>
    <w:p w14:paraId="13F8C296" w14:textId="77777777" w:rsidR="002449E0" w:rsidRDefault="002449E0" w:rsidP="002449E0">
      <w:r>
        <w:t>This contribution provides a text proposal for corrections and clarifications on IMT parameters for 4400 to 4800 MHz frequency range in clause 4 of TR 38.922.</w:t>
      </w:r>
    </w:p>
    <w:p w14:paraId="3718715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47C3D8" w14:textId="4DF920EC" w:rsidR="002449E0" w:rsidRDefault="002449E0" w:rsidP="002449E0">
      <w:pPr>
        <w:rPr>
          <w:rFonts w:ascii="Arial" w:hAnsi="Arial" w:cs="Arial"/>
          <w:b/>
          <w:sz w:val="24"/>
        </w:rPr>
      </w:pPr>
      <w:r>
        <w:rPr>
          <w:rFonts w:ascii="Arial" w:hAnsi="Arial" w:cs="Arial"/>
          <w:b/>
          <w:color w:val="0000FF"/>
          <w:sz w:val="24"/>
        </w:rPr>
        <w:t>R4-2416172</w:t>
      </w:r>
      <w:r>
        <w:rPr>
          <w:rFonts w:ascii="Arial" w:hAnsi="Arial" w:cs="Arial"/>
          <w:b/>
          <w:color w:val="0000FF"/>
          <w:sz w:val="24"/>
        </w:rPr>
        <w:tab/>
      </w:r>
      <w:r>
        <w:rPr>
          <w:rFonts w:ascii="Arial" w:hAnsi="Arial" w:cs="Arial"/>
          <w:b/>
          <w:sz w:val="24"/>
        </w:rPr>
        <w:t>TP to TR 38.922 Add UE spectrum emission mask for 7125 to 8400 MHz</w:t>
      </w:r>
    </w:p>
    <w:p w14:paraId="424C6577"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Ericsson</w:t>
      </w:r>
    </w:p>
    <w:p w14:paraId="51A490C1" w14:textId="77777777" w:rsidR="002449E0" w:rsidRDefault="002449E0" w:rsidP="002449E0">
      <w:pPr>
        <w:rPr>
          <w:rFonts w:ascii="Arial" w:hAnsi="Arial" w:cs="Arial"/>
          <w:b/>
        </w:rPr>
      </w:pPr>
      <w:r>
        <w:rPr>
          <w:rFonts w:ascii="Arial" w:hAnsi="Arial" w:cs="Arial"/>
          <w:b/>
        </w:rPr>
        <w:t xml:space="preserve">Abstract: </w:t>
      </w:r>
    </w:p>
    <w:p w14:paraId="3779C849" w14:textId="77777777" w:rsidR="002449E0" w:rsidRDefault="002449E0" w:rsidP="002449E0">
      <w:r>
        <w:t>This text proposal updates the missing UE spectrum emission mask in the TR 38.922 sub-clause 5.3.1.2.</w:t>
      </w:r>
    </w:p>
    <w:p w14:paraId="02624D6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3B7ADB" w14:textId="35227885" w:rsidR="002449E0" w:rsidRDefault="002449E0" w:rsidP="002449E0">
      <w:pPr>
        <w:rPr>
          <w:rFonts w:ascii="Arial" w:hAnsi="Arial" w:cs="Arial"/>
          <w:b/>
          <w:sz w:val="24"/>
        </w:rPr>
      </w:pPr>
      <w:r>
        <w:rPr>
          <w:rFonts w:ascii="Arial" w:hAnsi="Arial" w:cs="Arial"/>
          <w:b/>
          <w:color w:val="0000FF"/>
          <w:sz w:val="24"/>
        </w:rPr>
        <w:t>R4-2416280</w:t>
      </w:r>
      <w:r>
        <w:rPr>
          <w:rFonts w:ascii="Arial" w:hAnsi="Arial" w:cs="Arial"/>
          <w:b/>
          <w:color w:val="0000FF"/>
          <w:sz w:val="24"/>
        </w:rPr>
        <w:tab/>
      </w:r>
      <w:r>
        <w:rPr>
          <w:rFonts w:ascii="Arial" w:hAnsi="Arial" w:cs="Arial"/>
          <w:b/>
          <w:sz w:val="24"/>
        </w:rPr>
        <w:t>TP for TR 38.922: Correction on BS IMT parameters for range 7125 to 8400 MHz</w:t>
      </w:r>
    </w:p>
    <w:p w14:paraId="1D659958"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9C3F9A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R4-2417103</w:t>
      </w:r>
      <w:r>
        <w:rPr>
          <w:color w:val="993300"/>
          <w:u w:val="single"/>
        </w:rPr>
        <w:t>.</w:t>
      </w:r>
    </w:p>
    <w:p w14:paraId="0203E1DE" w14:textId="2E54EB60" w:rsidR="002449E0" w:rsidRDefault="002449E0" w:rsidP="002449E0">
      <w:pPr>
        <w:rPr>
          <w:rFonts w:ascii="Arial" w:hAnsi="Arial" w:cs="Arial"/>
          <w:b/>
          <w:sz w:val="24"/>
        </w:rPr>
      </w:pPr>
      <w:r>
        <w:rPr>
          <w:rFonts w:ascii="Arial" w:hAnsi="Arial" w:cs="Arial"/>
          <w:b/>
          <w:color w:val="0000FF"/>
          <w:sz w:val="24"/>
        </w:rPr>
        <w:lastRenderedPageBreak/>
        <w:t>R4-2417101</w:t>
      </w:r>
      <w:r>
        <w:rPr>
          <w:rFonts w:ascii="Arial" w:hAnsi="Arial" w:cs="Arial"/>
          <w:b/>
          <w:color w:val="0000FF"/>
          <w:sz w:val="24"/>
        </w:rPr>
        <w:tab/>
      </w:r>
      <w:r>
        <w:rPr>
          <w:rFonts w:ascii="Arial" w:hAnsi="Arial" w:cs="Arial"/>
          <w:b/>
          <w:sz w:val="24"/>
        </w:rPr>
        <w:t>Text proposal on 7125 – 8400 MHz IMT parameters in TR 38.922</w:t>
      </w:r>
    </w:p>
    <w:p w14:paraId="0682E293"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v19.2.0</w:t>
      </w:r>
      <w:r>
        <w:rPr>
          <w:i/>
        </w:rPr>
        <w:tab/>
        <w:t xml:space="preserve">  CR-  rev  Cat:  (Rel-19)</w:t>
      </w:r>
      <w:r>
        <w:rPr>
          <w:i/>
        </w:rPr>
        <w:br/>
      </w:r>
      <w:r>
        <w:rPr>
          <w:i/>
        </w:rPr>
        <w:br/>
      </w:r>
      <w:r>
        <w:rPr>
          <w:i/>
        </w:rPr>
        <w:tab/>
      </w:r>
      <w:r>
        <w:rPr>
          <w:i/>
        </w:rPr>
        <w:tab/>
      </w:r>
      <w:r>
        <w:rPr>
          <w:i/>
        </w:rPr>
        <w:tab/>
      </w:r>
      <w:r>
        <w:rPr>
          <w:i/>
        </w:rPr>
        <w:tab/>
      </w:r>
      <w:r>
        <w:rPr>
          <w:i/>
        </w:rPr>
        <w:tab/>
        <w:t>Source: Qualcomm Germany</w:t>
      </w:r>
    </w:p>
    <w:p w14:paraId="7B501E89" w14:textId="77777777" w:rsidR="002449E0" w:rsidRDefault="002449E0" w:rsidP="002449E0">
      <w:pPr>
        <w:rPr>
          <w:color w:val="808080"/>
        </w:rPr>
      </w:pPr>
      <w:r>
        <w:rPr>
          <w:color w:val="808080"/>
        </w:rPr>
        <w:t>(Replaces R4-2415473)</w:t>
      </w:r>
    </w:p>
    <w:p w14:paraId="23BFF3F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AD38F" w14:textId="0F9CB8AF" w:rsidR="002449E0" w:rsidRDefault="002449E0" w:rsidP="002449E0">
      <w:pPr>
        <w:rPr>
          <w:rFonts w:ascii="Arial" w:hAnsi="Arial" w:cs="Arial"/>
          <w:b/>
          <w:sz w:val="24"/>
        </w:rPr>
      </w:pPr>
      <w:r>
        <w:rPr>
          <w:rFonts w:ascii="Arial" w:hAnsi="Arial" w:cs="Arial"/>
          <w:b/>
          <w:color w:val="0000FF"/>
          <w:sz w:val="24"/>
        </w:rPr>
        <w:t>R4-2417103</w:t>
      </w:r>
      <w:r>
        <w:rPr>
          <w:rFonts w:ascii="Arial" w:hAnsi="Arial" w:cs="Arial"/>
          <w:b/>
          <w:color w:val="0000FF"/>
          <w:sz w:val="24"/>
        </w:rPr>
        <w:tab/>
      </w:r>
      <w:r>
        <w:rPr>
          <w:rFonts w:ascii="Arial" w:hAnsi="Arial" w:cs="Arial"/>
          <w:b/>
          <w:sz w:val="24"/>
        </w:rPr>
        <w:t>TP for TR 38.922: Correction on BS IMT parameters for range 7125 to 8400 MHz</w:t>
      </w:r>
    </w:p>
    <w:p w14:paraId="2A26AAE7"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 CATT, Nokia</w:t>
      </w:r>
    </w:p>
    <w:p w14:paraId="7C0771A9" w14:textId="77777777" w:rsidR="002449E0" w:rsidRDefault="002449E0" w:rsidP="002449E0">
      <w:pPr>
        <w:rPr>
          <w:color w:val="808080"/>
        </w:rPr>
      </w:pPr>
      <w:r>
        <w:rPr>
          <w:color w:val="808080"/>
        </w:rPr>
        <w:t>(Replaces R4-2416280)</w:t>
      </w:r>
    </w:p>
    <w:p w14:paraId="7DC348B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F29D3" w14:textId="759F81DA" w:rsidR="002449E0" w:rsidRDefault="002449E0" w:rsidP="002449E0">
      <w:pPr>
        <w:rPr>
          <w:rFonts w:ascii="Arial" w:hAnsi="Arial" w:cs="Arial"/>
          <w:b/>
          <w:sz w:val="24"/>
        </w:rPr>
      </w:pPr>
      <w:r>
        <w:rPr>
          <w:rFonts w:ascii="Arial" w:hAnsi="Arial" w:cs="Arial"/>
          <w:b/>
          <w:color w:val="0000FF"/>
          <w:sz w:val="24"/>
        </w:rPr>
        <w:t>R4-2417104</w:t>
      </w:r>
      <w:r>
        <w:rPr>
          <w:rFonts w:ascii="Arial" w:hAnsi="Arial" w:cs="Arial"/>
          <w:b/>
          <w:color w:val="0000FF"/>
          <w:sz w:val="24"/>
        </w:rPr>
        <w:tab/>
      </w:r>
      <w:r>
        <w:rPr>
          <w:rFonts w:ascii="Arial" w:hAnsi="Arial" w:cs="Arial"/>
          <w:b/>
          <w:sz w:val="24"/>
        </w:rPr>
        <w:t>TP for TR 38.922: 8GHz UE parameters</w:t>
      </w:r>
    </w:p>
    <w:p w14:paraId="3889FACB"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w:t>
      </w:r>
    </w:p>
    <w:p w14:paraId="2D7F4CFC" w14:textId="77777777" w:rsidR="002449E0" w:rsidRDefault="002449E0" w:rsidP="002449E0">
      <w:pPr>
        <w:rPr>
          <w:rFonts w:ascii="Arial" w:hAnsi="Arial" w:cs="Arial"/>
          <w:b/>
        </w:rPr>
      </w:pPr>
      <w:r>
        <w:rPr>
          <w:rFonts w:ascii="Arial" w:hAnsi="Arial" w:cs="Arial"/>
          <w:b/>
        </w:rPr>
        <w:t xml:space="preserve">Abstract: </w:t>
      </w:r>
    </w:p>
    <w:p w14:paraId="66D5C867" w14:textId="77777777" w:rsidR="002449E0" w:rsidRDefault="002449E0" w:rsidP="002449E0">
      <w:r>
        <w:t>[100] Main Session</w:t>
      </w:r>
    </w:p>
    <w:p w14:paraId="5F98C4D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E73D3" w14:textId="77777777" w:rsidR="002449E0" w:rsidRDefault="002449E0" w:rsidP="002449E0">
      <w:pPr>
        <w:pStyle w:val="Heading4"/>
      </w:pPr>
      <w:bookmarkStart w:id="153" w:name="_Toc181018317"/>
      <w:r>
        <w:t>6.2.4</w:t>
      </w:r>
      <w:r>
        <w:tab/>
        <w:t>Study the IMT parameters relevant for sharing and compatibility for 14800 to 15350 MHz frequency range</w:t>
      </w:r>
      <w:bookmarkEnd w:id="153"/>
    </w:p>
    <w:p w14:paraId="1E2C9BC4" w14:textId="4834E14B" w:rsidR="002449E0" w:rsidRDefault="002449E0" w:rsidP="002449E0">
      <w:pPr>
        <w:rPr>
          <w:rFonts w:ascii="Arial" w:hAnsi="Arial" w:cs="Arial"/>
          <w:b/>
          <w:sz w:val="24"/>
        </w:rPr>
      </w:pPr>
      <w:r>
        <w:rPr>
          <w:rFonts w:ascii="Arial" w:hAnsi="Arial" w:cs="Arial"/>
          <w:b/>
          <w:color w:val="0000FF"/>
          <w:sz w:val="24"/>
        </w:rPr>
        <w:t>R4-2415999</w:t>
      </w:r>
      <w:r>
        <w:rPr>
          <w:rFonts w:ascii="Arial" w:hAnsi="Arial" w:cs="Arial"/>
          <w:b/>
          <w:color w:val="0000FF"/>
          <w:sz w:val="24"/>
        </w:rPr>
        <w:tab/>
      </w:r>
      <w:r>
        <w:rPr>
          <w:rFonts w:ascii="Arial" w:hAnsi="Arial" w:cs="Arial"/>
          <w:b/>
          <w:sz w:val="24"/>
        </w:rPr>
        <w:t>TP on UE parameters for 14800 to 15350 MHz frequency range</w:t>
      </w:r>
    </w:p>
    <w:p w14:paraId="56CA8068"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Samsung</w:t>
      </w:r>
    </w:p>
    <w:p w14:paraId="3B56318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F588F" w14:textId="3ED25A9A" w:rsidR="002449E0" w:rsidRDefault="002449E0" w:rsidP="002449E0">
      <w:pPr>
        <w:rPr>
          <w:rFonts w:ascii="Arial" w:hAnsi="Arial" w:cs="Arial"/>
          <w:b/>
          <w:sz w:val="24"/>
        </w:rPr>
      </w:pPr>
      <w:r>
        <w:rPr>
          <w:rFonts w:ascii="Arial" w:hAnsi="Arial" w:cs="Arial"/>
          <w:b/>
          <w:color w:val="0000FF"/>
          <w:sz w:val="24"/>
        </w:rPr>
        <w:t>R4-2416000</w:t>
      </w:r>
      <w:r>
        <w:rPr>
          <w:rFonts w:ascii="Arial" w:hAnsi="Arial" w:cs="Arial"/>
          <w:b/>
          <w:color w:val="0000FF"/>
          <w:sz w:val="24"/>
        </w:rPr>
        <w:tab/>
      </w:r>
      <w:r>
        <w:rPr>
          <w:rFonts w:ascii="Arial" w:hAnsi="Arial" w:cs="Arial"/>
          <w:b/>
          <w:sz w:val="24"/>
        </w:rPr>
        <w:t>TP on coexistence simulation results for 14800 to 15350 MHz frequency range</w:t>
      </w:r>
    </w:p>
    <w:p w14:paraId="0210BA2C"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Samsung</w:t>
      </w:r>
    </w:p>
    <w:p w14:paraId="0A667E8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E1DBA" w14:textId="77777777" w:rsidR="002449E0" w:rsidRDefault="002449E0" w:rsidP="002449E0">
      <w:pPr>
        <w:pStyle w:val="Heading5"/>
      </w:pPr>
      <w:bookmarkStart w:id="154" w:name="_Toc181018318"/>
      <w:r>
        <w:t>6.2.4.1</w:t>
      </w:r>
      <w:r>
        <w:tab/>
        <w:t>Co-existence simulations</w:t>
      </w:r>
      <w:bookmarkEnd w:id="154"/>
    </w:p>
    <w:p w14:paraId="137C22A0" w14:textId="55D551D9" w:rsidR="002449E0" w:rsidRDefault="002449E0" w:rsidP="002449E0">
      <w:pPr>
        <w:rPr>
          <w:rFonts w:ascii="Arial" w:hAnsi="Arial" w:cs="Arial"/>
          <w:b/>
          <w:sz w:val="24"/>
        </w:rPr>
      </w:pPr>
      <w:r>
        <w:rPr>
          <w:rFonts w:ascii="Arial" w:hAnsi="Arial" w:cs="Arial"/>
          <w:b/>
          <w:color w:val="0000FF"/>
          <w:sz w:val="24"/>
        </w:rPr>
        <w:t>R4-2415119</w:t>
      </w:r>
      <w:r>
        <w:rPr>
          <w:rFonts w:ascii="Arial" w:hAnsi="Arial" w:cs="Arial"/>
          <w:b/>
          <w:color w:val="0000FF"/>
          <w:sz w:val="24"/>
        </w:rPr>
        <w:tab/>
      </w:r>
      <w:r>
        <w:rPr>
          <w:rFonts w:ascii="Arial" w:hAnsi="Arial" w:cs="Arial"/>
          <w:b/>
          <w:sz w:val="24"/>
        </w:rPr>
        <w:t>On coexistence evaluation results for 14.8 - 15.35GHz frequency range</w:t>
      </w:r>
    </w:p>
    <w:p w14:paraId="25294C32"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086D86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CBDC1" w14:textId="05296A45" w:rsidR="002449E0" w:rsidRDefault="002449E0" w:rsidP="002449E0">
      <w:pPr>
        <w:rPr>
          <w:rFonts w:ascii="Arial" w:hAnsi="Arial" w:cs="Arial"/>
          <w:b/>
          <w:sz w:val="24"/>
        </w:rPr>
      </w:pPr>
      <w:r>
        <w:rPr>
          <w:rFonts w:ascii="Arial" w:hAnsi="Arial" w:cs="Arial"/>
          <w:b/>
          <w:color w:val="0000FF"/>
          <w:sz w:val="24"/>
        </w:rPr>
        <w:t>R4-2415378</w:t>
      </w:r>
      <w:r>
        <w:rPr>
          <w:rFonts w:ascii="Arial" w:hAnsi="Arial" w:cs="Arial"/>
          <w:b/>
          <w:color w:val="0000FF"/>
          <w:sz w:val="24"/>
        </w:rPr>
        <w:tab/>
      </w:r>
      <w:r>
        <w:rPr>
          <w:rFonts w:ascii="Arial" w:hAnsi="Arial" w:cs="Arial"/>
          <w:b/>
          <w:sz w:val="24"/>
        </w:rPr>
        <w:t>Discussion on ACLR for SU-MIMO and MU-MIMO with Co-existence Simulation</w:t>
      </w:r>
    </w:p>
    <w:p w14:paraId="07A6D0C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 Inc.</w:t>
      </w:r>
    </w:p>
    <w:p w14:paraId="4126BBB5" w14:textId="77777777" w:rsidR="002449E0" w:rsidRDefault="002449E0" w:rsidP="002449E0">
      <w:pPr>
        <w:rPr>
          <w:rFonts w:ascii="Arial" w:hAnsi="Arial" w:cs="Arial"/>
          <w:b/>
        </w:rPr>
      </w:pPr>
      <w:r>
        <w:rPr>
          <w:rFonts w:ascii="Arial" w:hAnsi="Arial" w:cs="Arial"/>
          <w:b/>
        </w:rPr>
        <w:t xml:space="preserve">Abstract: </w:t>
      </w:r>
    </w:p>
    <w:p w14:paraId="2922E2E8" w14:textId="77777777" w:rsidR="002449E0" w:rsidRDefault="002449E0" w:rsidP="002449E0">
      <w:r>
        <w:t>In this contribution, we provide our findings on SU-MIMO and MU-MIMO under co-existence simulation in the 14800 – 15350 MHz frequency range.</w:t>
      </w:r>
    </w:p>
    <w:p w14:paraId="730ED67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A79E5" w14:textId="7B203743" w:rsidR="002449E0" w:rsidRDefault="002449E0" w:rsidP="002449E0">
      <w:pPr>
        <w:rPr>
          <w:rFonts w:ascii="Arial" w:hAnsi="Arial" w:cs="Arial"/>
          <w:b/>
          <w:sz w:val="24"/>
        </w:rPr>
      </w:pPr>
      <w:r>
        <w:rPr>
          <w:rFonts w:ascii="Arial" w:hAnsi="Arial" w:cs="Arial"/>
          <w:b/>
          <w:color w:val="0000FF"/>
          <w:sz w:val="24"/>
        </w:rPr>
        <w:t>R4-2415435</w:t>
      </w:r>
      <w:r>
        <w:rPr>
          <w:rFonts w:ascii="Arial" w:hAnsi="Arial" w:cs="Arial"/>
          <w:b/>
          <w:color w:val="0000FF"/>
          <w:sz w:val="24"/>
        </w:rPr>
        <w:tab/>
      </w:r>
      <w:r>
        <w:rPr>
          <w:rFonts w:ascii="Arial" w:hAnsi="Arial" w:cs="Arial"/>
          <w:b/>
          <w:sz w:val="24"/>
        </w:rPr>
        <w:t>Coexistence study for 14800 to 15350 MHz</w:t>
      </w:r>
    </w:p>
    <w:p w14:paraId="32E73F5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A8DD0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3F274" w14:textId="723E2A3B" w:rsidR="002449E0" w:rsidRDefault="002449E0" w:rsidP="002449E0">
      <w:pPr>
        <w:rPr>
          <w:rFonts w:ascii="Arial" w:hAnsi="Arial" w:cs="Arial"/>
          <w:b/>
          <w:sz w:val="24"/>
        </w:rPr>
      </w:pPr>
      <w:r>
        <w:rPr>
          <w:rFonts w:ascii="Arial" w:hAnsi="Arial" w:cs="Arial"/>
          <w:b/>
          <w:color w:val="0000FF"/>
          <w:sz w:val="24"/>
        </w:rPr>
        <w:t>R4-2415476</w:t>
      </w:r>
      <w:r>
        <w:rPr>
          <w:rFonts w:ascii="Arial" w:hAnsi="Arial" w:cs="Arial"/>
          <w:b/>
          <w:color w:val="0000FF"/>
          <w:sz w:val="24"/>
        </w:rPr>
        <w:tab/>
      </w:r>
      <w:r>
        <w:rPr>
          <w:rFonts w:ascii="Arial" w:hAnsi="Arial" w:cs="Arial"/>
          <w:b/>
          <w:sz w:val="24"/>
        </w:rPr>
        <w:t>Views on co-existence parameters for 14800 - 15350 MHz</w:t>
      </w:r>
    </w:p>
    <w:p w14:paraId="4DE1CFE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63CC47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FEB60" w14:textId="0E29D9EB" w:rsidR="002449E0" w:rsidRDefault="002449E0" w:rsidP="002449E0">
      <w:pPr>
        <w:rPr>
          <w:rFonts w:ascii="Arial" w:hAnsi="Arial" w:cs="Arial"/>
          <w:b/>
          <w:sz w:val="24"/>
        </w:rPr>
      </w:pPr>
      <w:r>
        <w:rPr>
          <w:rFonts w:ascii="Arial" w:hAnsi="Arial" w:cs="Arial"/>
          <w:b/>
          <w:color w:val="0000FF"/>
          <w:sz w:val="24"/>
        </w:rPr>
        <w:t>R4-2415480</w:t>
      </w:r>
      <w:r>
        <w:rPr>
          <w:rFonts w:ascii="Arial" w:hAnsi="Arial" w:cs="Arial"/>
          <w:b/>
          <w:color w:val="0000FF"/>
          <w:sz w:val="24"/>
        </w:rPr>
        <w:tab/>
      </w:r>
      <w:r>
        <w:rPr>
          <w:rFonts w:ascii="Arial" w:hAnsi="Arial" w:cs="Arial"/>
          <w:b/>
          <w:sz w:val="24"/>
        </w:rPr>
        <w:t>Urban macro coexistence simulation results for 14800 to 15350 MHz frequency range with 3 UE per slot</w:t>
      </w:r>
    </w:p>
    <w:p w14:paraId="5AE063E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6435DB3" w14:textId="77777777" w:rsidR="002449E0" w:rsidRDefault="002449E0" w:rsidP="002449E0">
      <w:pPr>
        <w:rPr>
          <w:rFonts w:ascii="Arial" w:hAnsi="Arial" w:cs="Arial"/>
          <w:b/>
        </w:rPr>
      </w:pPr>
      <w:r>
        <w:rPr>
          <w:rFonts w:ascii="Arial" w:hAnsi="Arial" w:cs="Arial"/>
          <w:b/>
        </w:rPr>
        <w:t xml:space="preserve">Abstract: </w:t>
      </w:r>
    </w:p>
    <w:p w14:paraId="705A149E" w14:textId="77777777" w:rsidR="002449E0" w:rsidRDefault="002449E0" w:rsidP="002449E0">
      <w:r>
        <w:t>This contribution provides the urban macro coexistence simulation results for 14800 to 15350 MHz frequency range according to the revised assumptions.</w:t>
      </w:r>
    </w:p>
    <w:p w14:paraId="029771E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22FBC" w14:textId="4088FBC8" w:rsidR="002449E0" w:rsidRDefault="002449E0" w:rsidP="002449E0">
      <w:pPr>
        <w:rPr>
          <w:rFonts w:ascii="Arial" w:hAnsi="Arial" w:cs="Arial"/>
          <w:b/>
          <w:sz w:val="24"/>
        </w:rPr>
      </w:pPr>
      <w:r>
        <w:rPr>
          <w:rFonts w:ascii="Arial" w:hAnsi="Arial" w:cs="Arial"/>
          <w:b/>
          <w:color w:val="0000FF"/>
          <w:sz w:val="24"/>
        </w:rPr>
        <w:t>R4-2415481</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0C9CE8B4"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Nokia</w:t>
      </w:r>
    </w:p>
    <w:p w14:paraId="331554C3" w14:textId="77777777" w:rsidR="002449E0" w:rsidRDefault="002449E0" w:rsidP="002449E0">
      <w:pPr>
        <w:rPr>
          <w:rFonts w:ascii="Arial" w:hAnsi="Arial" w:cs="Arial"/>
          <w:b/>
        </w:rPr>
      </w:pPr>
      <w:r>
        <w:rPr>
          <w:rFonts w:ascii="Arial" w:hAnsi="Arial" w:cs="Arial"/>
          <w:b/>
        </w:rPr>
        <w:t xml:space="preserve">Abstract: </w:t>
      </w:r>
    </w:p>
    <w:p w14:paraId="3B40CC87" w14:textId="77777777" w:rsidR="002449E0" w:rsidRDefault="002449E0" w:rsidP="002449E0">
      <w:r>
        <w:t>This contribution provides the urban macro coexistence simulation results for 14800 to 15350 MHz frequency range according to the revised assumptions.</w:t>
      </w:r>
    </w:p>
    <w:p w14:paraId="1D03043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R4-2417105</w:t>
      </w:r>
      <w:r>
        <w:rPr>
          <w:color w:val="993300"/>
          <w:u w:val="single"/>
        </w:rPr>
        <w:t>.</w:t>
      </w:r>
    </w:p>
    <w:p w14:paraId="64125930" w14:textId="7CAC2E1F" w:rsidR="002449E0" w:rsidRDefault="002449E0" w:rsidP="002449E0">
      <w:pPr>
        <w:rPr>
          <w:rFonts w:ascii="Arial" w:hAnsi="Arial" w:cs="Arial"/>
          <w:b/>
          <w:sz w:val="24"/>
        </w:rPr>
      </w:pPr>
      <w:r>
        <w:rPr>
          <w:rFonts w:ascii="Arial" w:hAnsi="Arial" w:cs="Arial"/>
          <w:b/>
          <w:color w:val="0000FF"/>
          <w:sz w:val="24"/>
        </w:rPr>
        <w:t>R4-2415761</w:t>
      </w:r>
      <w:r>
        <w:rPr>
          <w:rFonts w:ascii="Arial" w:hAnsi="Arial" w:cs="Arial"/>
          <w:b/>
          <w:color w:val="0000FF"/>
          <w:sz w:val="24"/>
        </w:rPr>
        <w:tab/>
      </w:r>
      <w:r>
        <w:rPr>
          <w:rFonts w:ascii="Arial" w:hAnsi="Arial" w:cs="Arial"/>
          <w:b/>
          <w:sz w:val="24"/>
        </w:rPr>
        <w:t>Co-existence evaluation for 14800 to 15350 MHz frequency range</w:t>
      </w:r>
    </w:p>
    <w:p w14:paraId="79C2F82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0AD3A1"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FDF79" w14:textId="2846E10D" w:rsidR="002449E0" w:rsidRDefault="002449E0" w:rsidP="002449E0">
      <w:pPr>
        <w:rPr>
          <w:rFonts w:ascii="Arial" w:hAnsi="Arial" w:cs="Arial"/>
          <w:b/>
          <w:sz w:val="24"/>
        </w:rPr>
      </w:pPr>
      <w:r>
        <w:rPr>
          <w:rFonts w:ascii="Arial" w:hAnsi="Arial" w:cs="Arial"/>
          <w:b/>
          <w:color w:val="0000FF"/>
          <w:sz w:val="24"/>
        </w:rPr>
        <w:t>R4-2416002</w:t>
      </w:r>
      <w:r>
        <w:rPr>
          <w:rFonts w:ascii="Arial" w:hAnsi="Arial" w:cs="Arial"/>
          <w:b/>
          <w:color w:val="0000FF"/>
          <w:sz w:val="24"/>
        </w:rPr>
        <w:tab/>
      </w:r>
      <w:r>
        <w:rPr>
          <w:rFonts w:ascii="Arial" w:hAnsi="Arial" w:cs="Arial"/>
          <w:b/>
          <w:sz w:val="24"/>
        </w:rPr>
        <w:t>Co-existence simulation results for 14800 – 15350 MHz</w:t>
      </w:r>
    </w:p>
    <w:p w14:paraId="63549D0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F8839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EC878" w14:textId="1B232ED4" w:rsidR="002449E0" w:rsidRDefault="002449E0" w:rsidP="002449E0">
      <w:pPr>
        <w:rPr>
          <w:rFonts w:ascii="Arial" w:hAnsi="Arial" w:cs="Arial"/>
          <w:b/>
          <w:sz w:val="24"/>
        </w:rPr>
      </w:pPr>
      <w:r>
        <w:rPr>
          <w:rFonts w:ascii="Arial" w:hAnsi="Arial" w:cs="Arial"/>
          <w:b/>
          <w:color w:val="0000FF"/>
          <w:sz w:val="24"/>
        </w:rPr>
        <w:t>R4-2416170</w:t>
      </w:r>
      <w:r>
        <w:rPr>
          <w:rFonts w:ascii="Arial" w:hAnsi="Arial" w:cs="Arial"/>
          <w:b/>
          <w:color w:val="0000FF"/>
          <w:sz w:val="24"/>
        </w:rPr>
        <w:tab/>
      </w:r>
      <w:r>
        <w:rPr>
          <w:rFonts w:ascii="Arial" w:hAnsi="Arial" w:cs="Arial"/>
          <w:b/>
          <w:sz w:val="24"/>
        </w:rPr>
        <w:t>On 15 GHz co-existence simulation assumptions and results discussion</w:t>
      </w:r>
    </w:p>
    <w:p w14:paraId="12FBC1F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BCA26F" w14:textId="77777777" w:rsidR="002449E0" w:rsidRDefault="002449E0" w:rsidP="002449E0">
      <w:pPr>
        <w:rPr>
          <w:rFonts w:ascii="Arial" w:hAnsi="Arial" w:cs="Arial"/>
          <w:b/>
        </w:rPr>
      </w:pPr>
      <w:r>
        <w:rPr>
          <w:rFonts w:ascii="Arial" w:hAnsi="Arial" w:cs="Arial"/>
          <w:b/>
        </w:rPr>
        <w:t xml:space="preserve">Abstract: </w:t>
      </w:r>
    </w:p>
    <w:p w14:paraId="4E7696FE" w14:textId="77777777" w:rsidR="002449E0" w:rsidRDefault="002449E0" w:rsidP="002449E0">
      <w:r>
        <w:t>This contribution provides further discussion points on co-existence simulation assumptions and BS-UE antenna configuration relevant for 14800 to 15350 MHz frequency range.</w:t>
      </w:r>
    </w:p>
    <w:p w14:paraId="7F48B0D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7815B" w14:textId="067F9ACA" w:rsidR="002449E0" w:rsidRDefault="002449E0" w:rsidP="002449E0">
      <w:pPr>
        <w:rPr>
          <w:rFonts w:ascii="Arial" w:hAnsi="Arial" w:cs="Arial"/>
          <w:b/>
          <w:sz w:val="24"/>
        </w:rPr>
      </w:pPr>
      <w:r>
        <w:rPr>
          <w:rFonts w:ascii="Arial" w:hAnsi="Arial" w:cs="Arial"/>
          <w:b/>
          <w:color w:val="0000FF"/>
          <w:sz w:val="24"/>
        </w:rPr>
        <w:t>R4-2416171</w:t>
      </w:r>
      <w:r>
        <w:rPr>
          <w:rFonts w:ascii="Arial" w:hAnsi="Arial" w:cs="Arial"/>
          <w:b/>
          <w:color w:val="0000FF"/>
          <w:sz w:val="24"/>
        </w:rPr>
        <w:tab/>
      </w:r>
      <w:r>
        <w:rPr>
          <w:rFonts w:ascii="Arial" w:hAnsi="Arial" w:cs="Arial"/>
          <w:b/>
          <w:sz w:val="24"/>
        </w:rPr>
        <w:t>On 15 GHz co-existence simulation results</w:t>
      </w:r>
    </w:p>
    <w:p w14:paraId="3ED552F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9F7E95E" w14:textId="77777777" w:rsidR="002449E0" w:rsidRDefault="002449E0" w:rsidP="002449E0">
      <w:pPr>
        <w:rPr>
          <w:rFonts w:ascii="Arial" w:hAnsi="Arial" w:cs="Arial"/>
          <w:b/>
        </w:rPr>
      </w:pPr>
      <w:r>
        <w:rPr>
          <w:rFonts w:ascii="Arial" w:hAnsi="Arial" w:cs="Arial"/>
          <w:b/>
        </w:rPr>
        <w:t xml:space="preserve">Abstract: </w:t>
      </w:r>
    </w:p>
    <w:p w14:paraId="22859D96" w14:textId="77777777" w:rsidR="002449E0" w:rsidRDefault="002449E0" w:rsidP="002449E0">
      <w:r>
        <w:t>This contribution provides the simulation results for Urban Macro and Indoor scenario as per the latest agreements.</w:t>
      </w:r>
    </w:p>
    <w:p w14:paraId="4652014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077A0" w14:textId="62326217" w:rsidR="002449E0" w:rsidRDefault="002449E0" w:rsidP="002449E0">
      <w:pPr>
        <w:rPr>
          <w:rFonts w:ascii="Arial" w:hAnsi="Arial" w:cs="Arial"/>
          <w:b/>
          <w:sz w:val="24"/>
        </w:rPr>
      </w:pPr>
      <w:r>
        <w:rPr>
          <w:rFonts w:ascii="Arial" w:hAnsi="Arial" w:cs="Arial"/>
          <w:b/>
          <w:color w:val="0000FF"/>
          <w:sz w:val="24"/>
        </w:rPr>
        <w:t>R4-2416242</w:t>
      </w:r>
      <w:r>
        <w:rPr>
          <w:rFonts w:ascii="Arial" w:hAnsi="Arial" w:cs="Arial"/>
          <w:b/>
          <w:color w:val="0000FF"/>
          <w:sz w:val="24"/>
        </w:rPr>
        <w:tab/>
      </w:r>
      <w:r>
        <w:rPr>
          <w:rFonts w:ascii="Arial" w:hAnsi="Arial" w:cs="Arial"/>
          <w:b/>
          <w:sz w:val="24"/>
        </w:rPr>
        <w:t>Discussion on co-existence evaluation for 14800 to 15350 MHz</w:t>
      </w:r>
    </w:p>
    <w:p w14:paraId="5C654D0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1740AE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9E31F" w14:textId="6FAF649E" w:rsidR="002449E0" w:rsidRDefault="002449E0" w:rsidP="002449E0">
      <w:pPr>
        <w:rPr>
          <w:rFonts w:ascii="Arial" w:hAnsi="Arial" w:cs="Arial"/>
          <w:b/>
          <w:sz w:val="24"/>
        </w:rPr>
      </w:pPr>
      <w:r>
        <w:rPr>
          <w:rFonts w:ascii="Arial" w:hAnsi="Arial" w:cs="Arial"/>
          <w:b/>
          <w:color w:val="0000FF"/>
          <w:sz w:val="24"/>
        </w:rPr>
        <w:t>R4-2417105</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65F86CCD"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Nokia</w:t>
      </w:r>
    </w:p>
    <w:p w14:paraId="7F22108E" w14:textId="77777777" w:rsidR="002449E0" w:rsidRDefault="002449E0" w:rsidP="002449E0">
      <w:pPr>
        <w:rPr>
          <w:color w:val="808080"/>
        </w:rPr>
      </w:pPr>
      <w:r>
        <w:rPr>
          <w:color w:val="808080"/>
        </w:rPr>
        <w:t>(Replaces R4-2415481)</w:t>
      </w:r>
    </w:p>
    <w:p w14:paraId="760AA2DE" w14:textId="77777777" w:rsidR="002449E0" w:rsidRDefault="002449E0" w:rsidP="002449E0">
      <w:pPr>
        <w:rPr>
          <w:rFonts w:ascii="Arial" w:hAnsi="Arial" w:cs="Arial"/>
          <w:b/>
        </w:rPr>
      </w:pPr>
      <w:r>
        <w:rPr>
          <w:rFonts w:ascii="Arial" w:hAnsi="Arial" w:cs="Arial"/>
          <w:b/>
        </w:rPr>
        <w:t xml:space="preserve">Abstract: </w:t>
      </w:r>
    </w:p>
    <w:p w14:paraId="3C1EE45D" w14:textId="77777777" w:rsidR="002449E0" w:rsidRDefault="002449E0" w:rsidP="002449E0">
      <w:r>
        <w:t>This contribution provides the urban macro coexistence simulation results for 14800 to 15350 MHz frequency range according to the revised assumptions.</w:t>
      </w:r>
    </w:p>
    <w:p w14:paraId="5969C38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6A9DE4" w14:textId="77777777" w:rsidR="002449E0" w:rsidRDefault="002449E0" w:rsidP="002449E0">
      <w:pPr>
        <w:pStyle w:val="Heading5"/>
      </w:pPr>
      <w:bookmarkStart w:id="155" w:name="_Toc181018319"/>
      <w:r>
        <w:t>6.2.4.2</w:t>
      </w:r>
      <w:r>
        <w:tab/>
        <w:t>Radio and antenna parameters</w:t>
      </w:r>
      <w:bookmarkEnd w:id="155"/>
    </w:p>
    <w:p w14:paraId="2E7E1302" w14:textId="4FE4D3A9" w:rsidR="002449E0" w:rsidRDefault="002449E0" w:rsidP="002449E0">
      <w:pPr>
        <w:rPr>
          <w:rFonts w:ascii="Arial" w:hAnsi="Arial" w:cs="Arial"/>
          <w:b/>
          <w:sz w:val="24"/>
        </w:rPr>
      </w:pPr>
      <w:r>
        <w:rPr>
          <w:rFonts w:ascii="Arial" w:hAnsi="Arial" w:cs="Arial"/>
          <w:b/>
          <w:color w:val="0000FF"/>
          <w:sz w:val="24"/>
        </w:rPr>
        <w:t>R4-2415120</w:t>
      </w:r>
      <w:r>
        <w:rPr>
          <w:rFonts w:ascii="Arial" w:hAnsi="Arial" w:cs="Arial"/>
          <w:b/>
          <w:color w:val="0000FF"/>
          <w:sz w:val="24"/>
        </w:rPr>
        <w:tab/>
      </w:r>
      <w:r>
        <w:rPr>
          <w:rFonts w:ascii="Arial" w:hAnsi="Arial" w:cs="Arial"/>
          <w:b/>
          <w:sz w:val="24"/>
        </w:rPr>
        <w:t>On radio and antenna parameters for 14.8 - 15.35GHz frequency range</w:t>
      </w:r>
    </w:p>
    <w:p w14:paraId="23E2CBE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ADC06C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6D79C" w14:textId="361409DF" w:rsidR="002449E0" w:rsidRDefault="002449E0" w:rsidP="002449E0">
      <w:pPr>
        <w:rPr>
          <w:rFonts w:ascii="Arial" w:hAnsi="Arial" w:cs="Arial"/>
          <w:b/>
          <w:sz w:val="24"/>
        </w:rPr>
      </w:pPr>
      <w:r>
        <w:rPr>
          <w:rFonts w:ascii="Arial" w:hAnsi="Arial" w:cs="Arial"/>
          <w:b/>
          <w:color w:val="0000FF"/>
          <w:sz w:val="24"/>
        </w:rPr>
        <w:lastRenderedPageBreak/>
        <w:t>R4-2415281</w:t>
      </w:r>
      <w:r>
        <w:rPr>
          <w:rFonts w:ascii="Arial" w:hAnsi="Arial" w:cs="Arial"/>
          <w:b/>
          <w:color w:val="0000FF"/>
          <w:sz w:val="24"/>
        </w:rPr>
        <w:tab/>
      </w:r>
      <w:r>
        <w:rPr>
          <w:rFonts w:ascii="Arial" w:hAnsi="Arial" w:cs="Arial"/>
          <w:b/>
          <w:sz w:val="24"/>
        </w:rPr>
        <w:t>Discussion on BS antenna array size for 14800 to 15350 MHz frequency range</w:t>
      </w:r>
    </w:p>
    <w:p w14:paraId="773A0D0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Fujitsu Limited</w:t>
      </w:r>
    </w:p>
    <w:p w14:paraId="5EF787D3" w14:textId="77777777" w:rsidR="002449E0" w:rsidRDefault="002449E0" w:rsidP="002449E0">
      <w:pPr>
        <w:rPr>
          <w:rFonts w:ascii="Arial" w:hAnsi="Arial" w:cs="Arial"/>
          <w:b/>
        </w:rPr>
      </w:pPr>
      <w:r>
        <w:rPr>
          <w:rFonts w:ascii="Arial" w:hAnsi="Arial" w:cs="Arial"/>
          <w:b/>
        </w:rPr>
        <w:t xml:space="preserve">Abstract: </w:t>
      </w:r>
    </w:p>
    <w:p w14:paraId="65BE7E2A" w14:textId="69370AB0" w:rsidR="002449E0" w:rsidRDefault="00EF10B9" w:rsidP="002449E0">
      <w:r w:rsidRPr="00EF10B9">
        <w:t>MCC: This contribution provides two proposals. Proposal 1: The target value for maximum base station output power/sector (e.i.r.p.) for 14.8 – 15.35 GHz should be within 82.3 - 83.5 dBm. Proposal 2: RAN4 sets BS antenna array size for 15GHz to 2048. If the additional margin needs to be considered, the BS antenna array size should be discussed based on the value of margin.</w:t>
      </w:r>
    </w:p>
    <w:p w14:paraId="672F35A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AD502" w14:textId="15C972C2" w:rsidR="002449E0" w:rsidRDefault="002449E0" w:rsidP="002449E0">
      <w:pPr>
        <w:rPr>
          <w:rFonts w:ascii="Arial" w:hAnsi="Arial" w:cs="Arial"/>
          <w:b/>
          <w:sz w:val="24"/>
        </w:rPr>
      </w:pPr>
      <w:r>
        <w:rPr>
          <w:rFonts w:ascii="Arial" w:hAnsi="Arial" w:cs="Arial"/>
          <w:b/>
          <w:color w:val="0000FF"/>
          <w:sz w:val="24"/>
        </w:rPr>
        <w:t>R4-2415315</w:t>
      </w:r>
      <w:r>
        <w:rPr>
          <w:rFonts w:ascii="Arial" w:hAnsi="Arial" w:cs="Arial"/>
          <w:b/>
          <w:color w:val="0000FF"/>
          <w:sz w:val="24"/>
        </w:rPr>
        <w:tab/>
      </w:r>
      <w:r>
        <w:rPr>
          <w:rFonts w:ascii="Arial" w:hAnsi="Arial" w:cs="Arial"/>
          <w:b/>
          <w:sz w:val="24"/>
        </w:rPr>
        <w:t>TP on general considerations for the UE antenna parameters for 14800-15350MHz</w:t>
      </w:r>
    </w:p>
    <w:p w14:paraId="0821BF85"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 Samsung</w:t>
      </w:r>
    </w:p>
    <w:p w14:paraId="5598B90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E26A1" w14:textId="245EBCE4" w:rsidR="002449E0" w:rsidRDefault="002449E0" w:rsidP="002449E0">
      <w:pPr>
        <w:rPr>
          <w:rFonts w:ascii="Arial" w:hAnsi="Arial" w:cs="Arial"/>
          <w:b/>
          <w:sz w:val="24"/>
        </w:rPr>
      </w:pPr>
      <w:r>
        <w:rPr>
          <w:rFonts w:ascii="Arial" w:hAnsi="Arial" w:cs="Arial"/>
          <w:b/>
          <w:color w:val="0000FF"/>
          <w:sz w:val="24"/>
        </w:rPr>
        <w:t>R4-2415316</w:t>
      </w:r>
      <w:r>
        <w:rPr>
          <w:rFonts w:ascii="Arial" w:hAnsi="Arial" w:cs="Arial"/>
          <w:b/>
          <w:color w:val="0000FF"/>
          <w:sz w:val="24"/>
        </w:rPr>
        <w:tab/>
      </w:r>
      <w:r>
        <w:rPr>
          <w:rFonts w:ascii="Arial" w:hAnsi="Arial" w:cs="Arial"/>
          <w:b/>
          <w:sz w:val="24"/>
        </w:rPr>
        <w:t>Further input on the UE antenna characteristics and gains</w:t>
      </w:r>
    </w:p>
    <w:p w14:paraId="19D7030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B9671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79150" w14:textId="4C275EFE" w:rsidR="002449E0" w:rsidRDefault="002449E0" w:rsidP="002449E0">
      <w:pPr>
        <w:rPr>
          <w:rFonts w:ascii="Arial" w:hAnsi="Arial" w:cs="Arial"/>
          <w:b/>
          <w:sz w:val="24"/>
        </w:rPr>
      </w:pPr>
      <w:r>
        <w:rPr>
          <w:rFonts w:ascii="Arial" w:hAnsi="Arial" w:cs="Arial"/>
          <w:b/>
          <w:color w:val="0000FF"/>
          <w:sz w:val="24"/>
        </w:rPr>
        <w:t>R4-2415475</w:t>
      </w:r>
      <w:r>
        <w:rPr>
          <w:rFonts w:ascii="Arial" w:hAnsi="Arial" w:cs="Arial"/>
          <w:b/>
          <w:color w:val="0000FF"/>
          <w:sz w:val="24"/>
        </w:rPr>
        <w:tab/>
      </w:r>
      <w:r>
        <w:rPr>
          <w:rFonts w:ascii="Arial" w:hAnsi="Arial" w:cs="Arial"/>
          <w:b/>
          <w:sz w:val="24"/>
        </w:rPr>
        <w:t>Views on Radio parameters for 14800 - 15350 MHz</w:t>
      </w:r>
    </w:p>
    <w:p w14:paraId="7DADA3F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70B015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46712" w14:textId="271E6789" w:rsidR="002449E0" w:rsidRDefault="002449E0" w:rsidP="002449E0">
      <w:pPr>
        <w:rPr>
          <w:rFonts w:ascii="Arial" w:hAnsi="Arial" w:cs="Arial"/>
          <w:b/>
          <w:sz w:val="24"/>
        </w:rPr>
      </w:pPr>
      <w:r>
        <w:rPr>
          <w:rFonts w:ascii="Arial" w:hAnsi="Arial" w:cs="Arial"/>
          <w:b/>
          <w:color w:val="0000FF"/>
          <w:sz w:val="24"/>
        </w:rPr>
        <w:t>R4-2415482</w:t>
      </w:r>
      <w:r>
        <w:rPr>
          <w:rFonts w:ascii="Arial" w:hAnsi="Arial" w:cs="Arial"/>
          <w:b/>
          <w:color w:val="0000FF"/>
          <w:sz w:val="24"/>
        </w:rPr>
        <w:tab/>
      </w:r>
      <w:r>
        <w:rPr>
          <w:rFonts w:ascii="Arial" w:hAnsi="Arial" w:cs="Arial"/>
          <w:b/>
          <w:sz w:val="24"/>
        </w:rPr>
        <w:t>BS antenna parameters for 14800 to 15350 MHz frequency range</w:t>
      </w:r>
    </w:p>
    <w:p w14:paraId="607F59A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E828DBB" w14:textId="77777777" w:rsidR="002449E0" w:rsidRDefault="002449E0" w:rsidP="002449E0">
      <w:pPr>
        <w:rPr>
          <w:rFonts w:ascii="Arial" w:hAnsi="Arial" w:cs="Arial"/>
          <w:b/>
        </w:rPr>
      </w:pPr>
      <w:r>
        <w:rPr>
          <w:rFonts w:ascii="Arial" w:hAnsi="Arial" w:cs="Arial"/>
          <w:b/>
        </w:rPr>
        <w:t xml:space="preserve">Abstract: </w:t>
      </w:r>
    </w:p>
    <w:p w14:paraId="3158B0E4" w14:textId="77777777" w:rsidR="002449E0" w:rsidRDefault="002449E0" w:rsidP="002449E0">
      <w:r>
        <w:t>This contribution further discusses the BS antenna and simulation parameters based on the agreed WF and the simulation results provided.</w:t>
      </w:r>
    </w:p>
    <w:p w14:paraId="0A9DF2F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BFB59" w14:textId="094A019C" w:rsidR="002449E0" w:rsidRDefault="002449E0" w:rsidP="002449E0">
      <w:pPr>
        <w:rPr>
          <w:rFonts w:ascii="Arial" w:hAnsi="Arial" w:cs="Arial"/>
          <w:b/>
          <w:sz w:val="24"/>
        </w:rPr>
      </w:pPr>
      <w:r>
        <w:rPr>
          <w:rFonts w:ascii="Arial" w:hAnsi="Arial" w:cs="Arial"/>
          <w:b/>
          <w:color w:val="0000FF"/>
          <w:sz w:val="24"/>
        </w:rPr>
        <w:t>R4-2415762</w:t>
      </w:r>
      <w:r>
        <w:rPr>
          <w:rFonts w:ascii="Arial" w:hAnsi="Arial" w:cs="Arial"/>
          <w:b/>
          <w:color w:val="0000FF"/>
          <w:sz w:val="24"/>
        </w:rPr>
        <w:tab/>
      </w:r>
      <w:r>
        <w:rPr>
          <w:rFonts w:ascii="Arial" w:hAnsi="Arial" w:cs="Arial"/>
          <w:b/>
          <w:sz w:val="24"/>
        </w:rPr>
        <w:t>Discussion on the UE parameter for 4800 to 15350 MHz frequency range</w:t>
      </w:r>
    </w:p>
    <w:p w14:paraId="4A1E6B9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FBC6F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309BF" w14:textId="4BBCBA18" w:rsidR="002449E0" w:rsidRDefault="002449E0" w:rsidP="002449E0">
      <w:pPr>
        <w:rPr>
          <w:rFonts w:ascii="Arial" w:hAnsi="Arial" w:cs="Arial"/>
          <w:b/>
          <w:sz w:val="24"/>
        </w:rPr>
      </w:pPr>
      <w:r>
        <w:rPr>
          <w:rFonts w:ascii="Arial" w:hAnsi="Arial" w:cs="Arial"/>
          <w:b/>
          <w:color w:val="0000FF"/>
          <w:sz w:val="24"/>
        </w:rPr>
        <w:t>R4-2415962</w:t>
      </w:r>
      <w:r>
        <w:rPr>
          <w:rFonts w:ascii="Arial" w:hAnsi="Arial" w:cs="Arial"/>
          <w:b/>
          <w:color w:val="0000FF"/>
          <w:sz w:val="24"/>
        </w:rPr>
        <w:tab/>
      </w:r>
      <w:r>
        <w:rPr>
          <w:rFonts w:ascii="Arial" w:hAnsi="Arial" w:cs="Arial"/>
          <w:b/>
          <w:sz w:val="24"/>
        </w:rPr>
        <w:t>Discussion on IMT parameters for 14800 to 15350 MHz.</w:t>
      </w:r>
    </w:p>
    <w:p w14:paraId="13BD6BA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(Shenzhen) Inc.</w:t>
      </w:r>
    </w:p>
    <w:p w14:paraId="700BB0B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F099B" w14:textId="03ED3BE2" w:rsidR="002449E0" w:rsidRDefault="002449E0" w:rsidP="002449E0">
      <w:pPr>
        <w:rPr>
          <w:rFonts w:ascii="Arial" w:hAnsi="Arial" w:cs="Arial"/>
          <w:b/>
          <w:sz w:val="24"/>
        </w:rPr>
      </w:pPr>
      <w:r>
        <w:rPr>
          <w:rFonts w:ascii="Arial" w:hAnsi="Arial" w:cs="Arial"/>
          <w:b/>
          <w:color w:val="0000FF"/>
          <w:sz w:val="24"/>
        </w:rPr>
        <w:lastRenderedPageBreak/>
        <w:t>R4-2416001</w:t>
      </w:r>
      <w:r>
        <w:rPr>
          <w:rFonts w:ascii="Arial" w:hAnsi="Arial" w:cs="Arial"/>
          <w:b/>
          <w:color w:val="0000FF"/>
          <w:sz w:val="24"/>
        </w:rPr>
        <w:tab/>
      </w:r>
      <w:r>
        <w:rPr>
          <w:rFonts w:ascii="Arial" w:hAnsi="Arial" w:cs="Arial"/>
          <w:b/>
          <w:sz w:val="24"/>
        </w:rPr>
        <w:t>Views on BS and UE parameters for 14800 to 15350 MHz frequency range</w:t>
      </w:r>
    </w:p>
    <w:p w14:paraId="4A7CCD6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62178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D5FD4" w14:textId="4446F0CA" w:rsidR="002449E0" w:rsidRDefault="002449E0" w:rsidP="002449E0">
      <w:pPr>
        <w:rPr>
          <w:rFonts w:ascii="Arial" w:hAnsi="Arial" w:cs="Arial"/>
          <w:b/>
          <w:sz w:val="24"/>
        </w:rPr>
      </w:pPr>
      <w:r>
        <w:rPr>
          <w:rFonts w:ascii="Arial" w:hAnsi="Arial" w:cs="Arial"/>
          <w:b/>
          <w:color w:val="0000FF"/>
          <w:sz w:val="24"/>
        </w:rPr>
        <w:t>R4-2416169</w:t>
      </w:r>
      <w:r>
        <w:rPr>
          <w:rFonts w:ascii="Arial" w:hAnsi="Arial" w:cs="Arial"/>
          <w:b/>
          <w:color w:val="0000FF"/>
          <w:sz w:val="24"/>
        </w:rPr>
        <w:tab/>
      </w:r>
      <w:r>
        <w:rPr>
          <w:rFonts w:ascii="Arial" w:hAnsi="Arial" w:cs="Arial"/>
          <w:b/>
          <w:sz w:val="24"/>
        </w:rPr>
        <w:t>On 15 GHz BS-UE radio and antenna parameters</w:t>
      </w:r>
    </w:p>
    <w:p w14:paraId="59BE290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77C4ED" w14:textId="77777777" w:rsidR="002449E0" w:rsidRDefault="002449E0" w:rsidP="002449E0">
      <w:pPr>
        <w:rPr>
          <w:rFonts w:ascii="Arial" w:hAnsi="Arial" w:cs="Arial"/>
          <w:b/>
        </w:rPr>
      </w:pPr>
      <w:r>
        <w:rPr>
          <w:rFonts w:ascii="Arial" w:hAnsi="Arial" w:cs="Arial"/>
          <w:b/>
        </w:rPr>
        <w:t xml:space="preserve">Abstract: </w:t>
      </w:r>
    </w:p>
    <w:p w14:paraId="243E3D08" w14:textId="77777777" w:rsidR="002449E0" w:rsidRDefault="002449E0" w:rsidP="002449E0">
      <w:r>
        <w:t>This contribution provides further discussion points on radio and antenna parameters relevant for 14800 to 15350 MHz frequency range.</w:t>
      </w:r>
    </w:p>
    <w:p w14:paraId="346427B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FE801" w14:textId="2493EE86" w:rsidR="002449E0" w:rsidRDefault="002449E0" w:rsidP="002449E0">
      <w:pPr>
        <w:rPr>
          <w:rFonts w:ascii="Arial" w:hAnsi="Arial" w:cs="Arial"/>
          <w:b/>
          <w:sz w:val="24"/>
        </w:rPr>
      </w:pPr>
      <w:r>
        <w:rPr>
          <w:rFonts w:ascii="Arial" w:hAnsi="Arial" w:cs="Arial"/>
          <w:b/>
          <w:color w:val="0000FF"/>
          <w:sz w:val="24"/>
        </w:rPr>
        <w:t>R4-2416243</w:t>
      </w:r>
      <w:r>
        <w:rPr>
          <w:rFonts w:ascii="Arial" w:hAnsi="Arial" w:cs="Arial"/>
          <w:b/>
          <w:color w:val="0000FF"/>
          <w:sz w:val="24"/>
        </w:rPr>
        <w:tab/>
      </w:r>
      <w:r>
        <w:rPr>
          <w:rFonts w:ascii="Arial" w:hAnsi="Arial" w:cs="Arial"/>
          <w:b/>
          <w:sz w:val="24"/>
        </w:rPr>
        <w:t>Discussion on radio and antenna parameters for 14800 to 15350 MHz</w:t>
      </w:r>
    </w:p>
    <w:p w14:paraId="082DE0A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1E17FA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DE88B" w14:textId="13784050" w:rsidR="002449E0" w:rsidRDefault="002449E0" w:rsidP="002449E0">
      <w:pPr>
        <w:rPr>
          <w:rFonts w:ascii="Arial" w:hAnsi="Arial" w:cs="Arial"/>
          <w:b/>
          <w:sz w:val="24"/>
        </w:rPr>
      </w:pPr>
      <w:r>
        <w:rPr>
          <w:rFonts w:ascii="Arial" w:hAnsi="Arial" w:cs="Arial"/>
          <w:b/>
          <w:color w:val="0000FF"/>
          <w:sz w:val="24"/>
        </w:rPr>
        <w:t>R4-2416412</w:t>
      </w:r>
      <w:r>
        <w:rPr>
          <w:rFonts w:ascii="Arial" w:hAnsi="Arial" w:cs="Arial"/>
          <w:b/>
          <w:color w:val="0000FF"/>
          <w:sz w:val="24"/>
        </w:rPr>
        <w:tab/>
      </w:r>
      <w:r>
        <w:rPr>
          <w:rFonts w:ascii="Arial" w:hAnsi="Arial" w:cs="Arial"/>
          <w:b/>
          <w:sz w:val="24"/>
        </w:rPr>
        <w:t>Discussion on IMT parameters for 15GHz range</w:t>
      </w:r>
    </w:p>
    <w:p w14:paraId="7F3BC02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6BC8EE" w14:textId="77777777" w:rsidR="002449E0" w:rsidRDefault="002449E0" w:rsidP="002449E0">
      <w:pPr>
        <w:rPr>
          <w:rFonts w:ascii="Arial" w:hAnsi="Arial" w:cs="Arial"/>
          <w:b/>
        </w:rPr>
      </w:pPr>
      <w:r>
        <w:rPr>
          <w:rFonts w:ascii="Arial" w:hAnsi="Arial" w:cs="Arial"/>
          <w:b/>
        </w:rPr>
        <w:t xml:space="preserve">Abstract: </w:t>
      </w:r>
    </w:p>
    <w:p w14:paraId="7F857E11" w14:textId="77777777" w:rsidR="002449E0" w:rsidRDefault="002449E0" w:rsidP="002449E0">
      <w:r>
        <w:t>In this contribution, we provide further inputs on proposed parameters for 14800 to 15350 MHz frequency range.</w:t>
      </w:r>
    </w:p>
    <w:p w14:paraId="766F680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F8A8E" w14:textId="66986949" w:rsidR="002449E0" w:rsidRDefault="002449E0" w:rsidP="002449E0">
      <w:pPr>
        <w:rPr>
          <w:rFonts w:ascii="Arial" w:hAnsi="Arial" w:cs="Arial"/>
          <w:b/>
          <w:sz w:val="24"/>
        </w:rPr>
      </w:pPr>
      <w:r>
        <w:rPr>
          <w:rFonts w:ascii="Arial" w:hAnsi="Arial" w:cs="Arial"/>
          <w:b/>
          <w:color w:val="0000FF"/>
          <w:sz w:val="24"/>
        </w:rPr>
        <w:t>R4-2416414</w:t>
      </w:r>
      <w:r>
        <w:rPr>
          <w:rFonts w:ascii="Arial" w:hAnsi="Arial" w:cs="Arial"/>
          <w:b/>
          <w:color w:val="0000FF"/>
          <w:sz w:val="24"/>
        </w:rPr>
        <w:tab/>
      </w:r>
      <w:r>
        <w:rPr>
          <w:rFonts w:ascii="Arial" w:hAnsi="Arial" w:cs="Arial"/>
          <w:b/>
          <w:sz w:val="24"/>
        </w:rPr>
        <w:t>TP to TR 38.922: BS parameters for 14800 to 15350 MHz of terrestrial component of IMT for sharing and compatibility studies in preparation for WRC-27</w:t>
      </w:r>
    </w:p>
    <w:p w14:paraId="7BD6A8E7"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F44BB7D" w14:textId="77777777" w:rsidR="002449E0" w:rsidRDefault="002449E0" w:rsidP="002449E0">
      <w:pPr>
        <w:rPr>
          <w:rFonts w:ascii="Arial" w:hAnsi="Arial" w:cs="Arial"/>
          <w:b/>
        </w:rPr>
      </w:pPr>
      <w:r>
        <w:rPr>
          <w:rFonts w:ascii="Arial" w:hAnsi="Arial" w:cs="Arial"/>
          <w:b/>
        </w:rPr>
        <w:t xml:space="preserve">Abstract: </w:t>
      </w:r>
    </w:p>
    <w:p w14:paraId="77001E4C" w14:textId="77777777" w:rsidR="002449E0" w:rsidRDefault="002449E0" w:rsidP="002449E0">
      <w:r>
        <w:t>In this contribution, we provide TP to TR 38.922 for clause 6 on 14800 - 15350 MHz frequency range, collecting agreements so far.</w:t>
      </w:r>
    </w:p>
    <w:p w14:paraId="7255CB2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F9AC0" w14:textId="426376B4" w:rsidR="002449E0" w:rsidRDefault="002449E0" w:rsidP="002449E0">
      <w:pPr>
        <w:rPr>
          <w:rFonts w:ascii="Arial" w:hAnsi="Arial" w:cs="Arial"/>
          <w:b/>
          <w:sz w:val="24"/>
        </w:rPr>
      </w:pPr>
      <w:r>
        <w:rPr>
          <w:rFonts w:ascii="Arial" w:hAnsi="Arial" w:cs="Arial"/>
          <w:b/>
          <w:color w:val="0000FF"/>
          <w:sz w:val="24"/>
        </w:rPr>
        <w:t>R4-2416416</w:t>
      </w:r>
      <w:r>
        <w:rPr>
          <w:rFonts w:ascii="Arial" w:hAnsi="Arial" w:cs="Arial"/>
          <w:b/>
          <w:color w:val="0000FF"/>
          <w:sz w:val="24"/>
        </w:rPr>
        <w:tab/>
      </w:r>
      <w:r>
        <w:rPr>
          <w:rFonts w:ascii="Arial" w:hAnsi="Arial" w:cs="Arial"/>
          <w:b/>
          <w:sz w:val="24"/>
        </w:rPr>
        <w:t>Draft running LS Reply on Parameters for 14800 to 15350 MHz of terrestrial component of IMT for sharing and compatibility studies in preparation for WRC-27</w:t>
      </w:r>
    </w:p>
    <w:p w14:paraId="4C2E6247"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Huawei, HiSilicon</w:t>
      </w:r>
    </w:p>
    <w:p w14:paraId="69470B87" w14:textId="77777777" w:rsidR="002449E0" w:rsidRDefault="002449E0" w:rsidP="002449E0">
      <w:pPr>
        <w:rPr>
          <w:rFonts w:ascii="Arial" w:hAnsi="Arial" w:cs="Arial"/>
          <w:b/>
        </w:rPr>
      </w:pPr>
      <w:r>
        <w:rPr>
          <w:rFonts w:ascii="Arial" w:hAnsi="Arial" w:cs="Arial"/>
          <w:b/>
        </w:rPr>
        <w:t xml:space="preserve">Abstract: </w:t>
      </w:r>
    </w:p>
    <w:p w14:paraId="498376B5" w14:textId="77777777" w:rsidR="002449E0" w:rsidRDefault="002449E0" w:rsidP="002449E0">
      <w:r>
        <w:lastRenderedPageBreak/>
        <w:t>Draft running LS Reply on Parameters for 14800 to 15350 MHz of terrestrial component of IMT for sharing and compatibility studies in preparation for WRC-27, to collect already agreed parameters. MCC: The Chair marked this as noted.</w:t>
      </w:r>
    </w:p>
    <w:p w14:paraId="7767169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EF5CE" w14:textId="77777777" w:rsidR="002449E0" w:rsidRDefault="002449E0" w:rsidP="002449E0">
      <w:pPr>
        <w:pStyle w:val="Heading4"/>
      </w:pPr>
      <w:bookmarkStart w:id="156" w:name="_Toc181018320"/>
      <w:r>
        <w:t>6.2.5</w:t>
      </w:r>
      <w:r>
        <w:tab/>
        <w:t>Additional information</w:t>
      </w:r>
      <w:bookmarkEnd w:id="156"/>
    </w:p>
    <w:p w14:paraId="7BFDA01E" w14:textId="676CABE2" w:rsidR="002449E0" w:rsidRDefault="002449E0" w:rsidP="002449E0">
      <w:pPr>
        <w:rPr>
          <w:rFonts w:ascii="Arial" w:hAnsi="Arial" w:cs="Arial"/>
          <w:b/>
          <w:sz w:val="24"/>
        </w:rPr>
      </w:pPr>
      <w:r>
        <w:rPr>
          <w:rFonts w:ascii="Arial" w:hAnsi="Arial" w:cs="Arial"/>
          <w:b/>
          <w:color w:val="0000FF"/>
          <w:sz w:val="24"/>
        </w:rPr>
        <w:t>R4-2414921</w:t>
      </w:r>
      <w:r>
        <w:rPr>
          <w:rFonts w:ascii="Arial" w:hAnsi="Arial" w:cs="Arial"/>
          <w:b/>
          <w:color w:val="0000FF"/>
          <w:sz w:val="24"/>
        </w:rPr>
        <w:tab/>
      </w:r>
      <w:r>
        <w:rPr>
          <w:rFonts w:ascii="Arial" w:hAnsi="Arial" w:cs="Arial"/>
          <w:b/>
          <w:sz w:val="24"/>
        </w:rPr>
        <w:t>Text Proposals for TR 38 922 on MIMO models and PA nonlinearity impacts and ACLR</w:t>
      </w:r>
    </w:p>
    <w:p w14:paraId="717CE59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4616524C" w14:textId="77777777" w:rsidR="002449E0" w:rsidRDefault="002449E0" w:rsidP="002449E0">
      <w:pPr>
        <w:rPr>
          <w:rFonts w:ascii="Arial" w:hAnsi="Arial" w:cs="Arial"/>
          <w:b/>
        </w:rPr>
      </w:pPr>
      <w:r>
        <w:rPr>
          <w:rFonts w:ascii="Arial" w:hAnsi="Arial" w:cs="Arial"/>
          <w:b/>
        </w:rPr>
        <w:t xml:space="preserve">Abstract: </w:t>
      </w:r>
    </w:p>
    <w:p w14:paraId="2F0C4E50" w14:textId="38308073" w:rsidR="002449E0" w:rsidRDefault="002449E0" w:rsidP="002449E0">
      <w:r>
        <w:t>This proposal provides text proposals for TR 38922 on MIMO models when ZF beamforming is used and the impacts of PA non linearities on ACLR. MCC: This is a discussion paper with text proposals that are seeking approval.</w:t>
      </w:r>
    </w:p>
    <w:p w14:paraId="24E16AA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F0249" w14:textId="43A7B70C" w:rsidR="002449E0" w:rsidRDefault="002449E0" w:rsidP="002449E0">
      <w:pPr>
        <w:rPr>
          <w:rFonts w:ascii="Arial" w:hAnsi="Arial" w:cs="Arial"/>
          <w:b/>
          <w:sz w:val="24"/>
        </w:rPr>
      </w:pPr>
      <w:r>
        <w:rPr>
          <w:rFonts w:ascii="Arial" w:hAnsi="Arial" w:cs="Arial"/>
          <w:b/>
          <w:color w:val="0000FF"/>
          <w:sz w:val="24"/>
        </w:rPr>
        <w:t>R4-2415121</w:t>
      </w:r>
      <w:r>
        <w:rPr>
          <w:rFonts w:ascii="Arial" w:hAnsi="Arial" w:cs="Arial"/>
          <w:b/>
          <w:color w:val="0000FF"/>
          <w:sz w:val="24"/>
        </w:rPr>
        <w:tab/>
      </w:r>
      <w:r>
        <w:rPr>
          <w:rFonts w:ascii="Arial" w:hAnsi="Arial" w:cs="Arial"/>
          <w:b/>
          <w:sz w:val="24"/>
        </w:rPr>
        <w:t>On other aspects for IMT parameters</w:t>
      </w:r>
    </w:p>
    <w:p w14:paraId="44D7535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2D09BD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C2A9C" w14:textId="6FC18665" w:rsidR="002449E0" w:rsidRDefault="002449E0" w:rsidP="002449E0">
      <w:pPr>
        <w:rPr>
          <w:rFonts w:ascii="Arial" w:hAnsi="Arial" w:cs="Arial"/>
          <w:b/>
          <w:sz w:val="24"/>
        </w:rPr>
      </w:pPr>
      <w:r>
        <w:rPr>
          <w:rFonts w:ascii="Arial" w:hAnsi="Arial" w:cs="Arial"/>
          <w:b/>
          <w:color w:val="0000FF"/>
          <w:sz w:val="24"/>
        </w:rPr>
        <w:t>R4-2415122</w:t>
      </w:r>
      <w:r>
        <w:rPr>
          <w:rFonts w:ascii="Arial" w:hAnsi="Arial" w:cs="Arial"/>
          <w:b/>
          <w:color w:val="0000FF"/>
          <w:sz w:val="24"/>
        </w:rPr>
        <w:tab/>
      </w:r>
      <w:r>
        <w:rPr>
          <w:rFonts w:ascii="Arial" w:hAnsi="Arial" w:cs="Arial"/>
          <w:b/>
          <w:sz w:val="24"/>
        </w:rPr>
        <w:t>TP for other issues (Adjacent channel modelling)</w:t>
      </w:r>
    </w:p>
    <w:p w14:paraId="7802EEBB"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CATT</w:t>
      </w:r>
    </w:p>
    <w:p w14:paraId="23E5ACD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2DB4A" w14:textId="72BF4D2B" w:rsidR="002449E0" w:rsidRDefault="002449E0" w:rsidP="002449E0">
      <w:pPr>
        <w:rPr>
          <w:rFonts w:ascii="Arial" w:hAnsi="Arial" w:cs="Arial"/>
          <w:b/>
          <w:sz w:val="24"/>
        </w:rPr>
      </w:pPr>
      <w:r>
        <w:rPr>
          <w:rFonts w:ascii="Arial" w:hAnsi="Arial" w:cs="Arial"/>
          <w:b/>
          <w:color w:val="0000FF"/>
          <w:sz w:val="24"/>
        </w:rPr>
        <w:t>R4-2415474</w:t>
      </w:r>
      <w:r>
        <w:rPr>
          <w:rFonts w:ascii="Arial" w:hAnsi="Arial" w:cs="Arial"/>
          <w:b/>
          <w:color w:val="0000FF"/>
          <w:sz w:val="24"/>
        </w:rPr>
        <w:tab/>
      </w:r>
      <w:r>
        <w:rPr>
          <w:rFonts w:ascii="Arial" w:hAnsi="Arial" w:cs="Arial"/>
          <w:b/>
          <w:sz w:val="24"/>
        </w:rPr>
        <w:t>Views on Additional AAS aspects</w:t>
      </w:r>
    </w:p>
    <w:p w14:paraId="7F016AD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49F414B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8E1B7" w14:textId="613945B5" w:rsidR="002449E0" w:rsidRDefault="002449E0" w:rsidP="002449E0">
      <w:pPr>
        <w:rPr>
          <w:rFonts w:ascii="Arial" w:hAnsi="Arial" w:cs="Arial"/>
          <w:b/>
          <w:sz w:val="24"/>
        </w:rPr>
      </w:pPr>
      <w:r>
        <w:rPr>
          <w:rFonts w:ascii="Arial" w:hAnsi="Arial" w:cs="Arial"/>
          <w:b/>
          <w:color w:val="0000FF"/>
          <w:sz w:val="24"/>
        </w:rPr>
        <w:t>R4-2415483</w:t>
      </w:r>
      <w:r>
        <w:rPr>
          <w:rFonts w:ascii="Arial" w:hAnsi="Arial" w:cs="Arial"/>
          <w:b/>
          <w:color w:val="0000FF"/>
          <w:sz w:val="24"/>
        </w:rPr>
        <w:tab/>
      </w:r>
      <w:r>
        <w:rPr>
          <w:rFonts w:ascii="Arial" w:hAnsi="Arial" w:cs="Arial"/>
          <w:b/>
          <w:sz w:val="24"/>
        </w:rPr>
        <w:t>On additional information required by ITU WP5D</w:t>
      </w:r>
    </w:p>
    <w:p w14:paraId="13E1266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AC2D9C7" w14:textId="77777777" w:rsidR="002449E0" w:rsidRDefault="002449E0" w:rsidP="002449E0">
      <w:pPr>
        <w:rPr>
          <w:rFonts w:ascii="Arial" w:hAnsi="Arial" w:cs="Arial"/>
          <w:b/>
        </w:rPr>
      </w:pPr>
      <w:r>
        <w:rPr>
          <w:rFonts w:ascii="Arial" w:hAnsi="Arial" w:cs="Arial"/>
          <w:b/>
        </w:rPr>
        <w:t xml:space="preserve">Abstract: </w:t>
      </w:r>
    </w:p>
    <w:p w14:paraId="2768B414" w14:textId="77777777" w:rsidR="002449E0" w:rsidRDefault="002449E0" w:rsidP="002449E0">
      <w:r>
        <w:t>This contribution provides further discussion on AAS performance on adjacent bands.</w:t>
      </w:r>
    </w:p>
    <w:p w14:paraId="32A0795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6A7D0" w14:textId="2D95F5E2" w:rsidR="002449E0" w:rsidRDefault="002449E0" w:rsidP="002449E0">
      <w:pPr>
        <w:rPr>
          <w:rFonts w:ascii="Arial" w:hAnsi="Arial" w:cs="Arial"/>
          <w:b/>
          <w:sz w:val="24"/>
        </w:rPr>
      </w:pPr>
      <w:r>
        <w:rPr>
          <w:rFonts w:ascii="Arial" w:hAnsi="Arial" w:cs="Arial"/>
          <w:b/>
          <w:color w:val="0000FF"/>
          <w:sz w:val="24"/>
        </w:rPr>
        <w:t>R4-2415523</w:t>
      </w:r>
      <w:r>
        <w:rPr>
          <w:rFonts w:ascii="Arial" w:hAnsi="Arial" w:cs="Arial"/>
          <w:b/>
          <w:color w:val="0000FF"/>
          <w:sz w:val="24"/>
        </w:rPr>
        <w:tab/>
      </w:r>
      <w:r>
        <w:rPr>
          <w:rFonts w:ascii="Arial" w:hAnsi="Arial" w:cs="Arial"/>
          <w:b/>
          <w:sz w:val="24"/>
        </w:rPr>
        <w:t>Study of AAS performance in adjacent bands with multiple UE specific beams</w:t>
      </w:r>
    </w:p>
    <w:p w14:paraId="08F63B0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AB602C2" w14:textId="77777777" w:rsidR="002449E0" w:rsidRDefault="002449E0" w:rsidP="002449E0">
      <w:pPr>
        <w:rPr>
          <w:rFonts w:ascii="Arial" w:hAnsi="Arial" w:cs="Arial"/>
          <w:b/>
        </w:rPr>
      </w:pPr>
      <w:r>
        <w:rPr>
          <w:rFonts w:ascii="Arial" w:hAnsi="Arial" w:cs="Arial"/>
          <w:b/>
        </w:rPr>
        <w:t xml:space="preserve">Abstract: </w:t>
      </w:r>
    </w:p>
    <w:p w14:paraId="3C7B7DEE" w14:textId="77777777" w:rsidR="002449E0" w:rsidRDefault="002449E0" w:rsidP="002449E0">
      <w:r>
        <w:t>This contribution provides the urban macro coexistence simulation results for 14800 to 15350 MHz frequency range according to the agreed assumptions with 3 active UE per slot to study the AAS performance in adjacent bands.</w:t>
      </w:r>
    </w:p>
    <w:p w14:paraId="227EBE28"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1765B" w14:textId="18700163" w:rsidR="002449E0" w:rsidRDefault="002449E0" w:rsidP="002449E0">
      <w:pPr>
        <w:rPr>
          <w:rFonts w:ascii="Arial" w:hAnsi="Arial" w:cs="Arial"/>
          <w:b/>
          <w:sz w:val="24"/>
        </w:rPr>
      </w:pPr>
      <w:r>
        <w:rPr>
          <w:rFonts w:ascii="Arial" w:hAnsi="Arial" w:cs="Arial"/>
          <w:b/>
          <w:color w:val="0000FF"/>
          <w:sz w:val="24"/>
        </w:rPr>
        <w:t>R4-2415970</w:t>
      </w:r>
      <w:r>
        <w:rPr>
          <w:rFonts w:ascii="Arial" w:hAnsi="Arial" w:cs="Arial"/>
          <w:b/>
          <w:color w:val="0000FF"/>
          <w:sz w:val="24"/>
        </w:rPr>
        <w:tab/>
      </w:r>
      <w:r>
        <w:rPr>
          <w:rFonts w:ascii="Arial" w:hAnsi="Arial" w:cs="Arial"/>
          <w:b/>
          <w:sz w:val="24"/>
        </w:rPr>
        <w:t>TP to TR 38.922: Addition of new subclause for MIMO modelling aspects in subclause 7.3</w:t>
      </w:r>
    </w:p>
    <w:p w14:paraId="757E99D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7A223E" w14:textId="77777777" w:rsidR="002449E0" w:rsidRDefault="002449E0" w:rsidP="002449E0">
      <w:pPr>
        <w:rPr>
          <w:rFonts w:ascii="Arial" w:hAnsi="Arial" w:cs="Arial"/>
          <w:b/>
        </w:rPr>
      </w:pPr>
      <w:r>
        <w:rPr>
          <w:rFonts w:ascii="Arial" w:hAnsi="Arial" w:cs="Arial"/>
          <w:b/>
        </w:rPr>
        <w:t xml:space="preserve">Abstract: </w:t>
      </w:r>
    </w:p>
    <w:p w14:paraId="2599A74B" w14:textId="77777777" w:rsidR="002449E0" w:rsidRDefault="002449E0" w:rsidP="002449E0">
      <w:r>
        <w:t>In addition to parameter assumptions ITU-R WP 5D have also requested information related to some additional topics. In this contribution we will provide information related to AAS base station beamforming modelling assumptions.</w:t>
      </w:r>
    </w:p>
    <w:p w14:paraId="44912BD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B7F85" w14:textId="174173E3" w:rsidR="002449E0" w:rsidRDefault="002449E0" w:rsidP="002449E0">
      <w:pPr>
        <w:rPr>
          <w:rFonts w:ascii="Arial" w:hAnsi="Arial" w:cs="Arial"/>
          <w:b/>
          <w:sz w:val="24"/>
        </w:rPr>
      </w:pPr>
      <w:r>
        <w:rPr>
          <w:rFonts w:ascii="Arial" w:hAnsi="Arial" w:cs="Arial"/>
          <w:b/>
          <w:color w:val="0000FF"/>
          <w:sz w:val="24"/>
        </w:rPr>
        <w:t>R4-2416244</w:t>
      </w:r>
      <w:r>
        <w:rPr>
          <w:rFonts w:ascii="Arial" w:hAnsi="Arial" w:cs="Arial"/>
          <w:b/>
          <w:color w:val="0000FF"/>
          <w:sz w:val="24"/>
        </w:rPr>
        <w:tab/>
      </w:r>
      <w:r>
        <w:rPr>
          <w:rFonts w:ascii="Arial" w:hAnsi="Arial" w:cs="Arial"/>
          <w:b/>
          <w:sz w:val="24"/>
        </w:rPr>
        <w:t>Discussion on other issues in ITU-R LS</w:t>
      </w:r>
    </w:p>
    <w:p w14:paraId="49F0AED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FDDE30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7AF04" w14:textId="5C76CEF4" w:rsidR="002449E0" w:rsidRDefault="002449E0" w:rsidP="002449E0">
      <w:pPr>
        <w:rPr>
          <w:rFonts w:ascii="Arial" w:hAnsi="Arial" w:cs="Arial"/>
          <w:b/>
          <w:sz w:val="24"/>
        </w:rPr>
      </w:pPr>
      <w:r>
        <w:rPr>
          <w:rFonts w:ascii="Arial" w:hAnsi="Arial" w:cs="Arial"/>
          <w:b/>
          <w:color w:val="0000FF"/>
          <w:sz w:val="24"/>
        </w:rPr>
        <w:t>R4-2416281</w:t>
      </w:r>
      <w:r>
        <w:rPr>
          <w:rFonts w:ascii="Arial" w:hAnsi="Arial" w:cs="Arial"/>
          <w:b/>
          <w:color w:val="0000FF"/>
          <w:sz w:val="24"/>
        </w:rPr>
        <w:tab/>
      </w:r>
      <w:r>
        <w:rPr>
          <w:rFonts w:ascii="Arial" w:hAnsi="Arial" w:cs="Arial"/>
          <w:b/>
          <w:sz w:val="24"/>
        </w:rPr>
        <w:t>Further consideration and update simulation results for AAS modelling</w:t>
      </w:r>
    </w:p>
    <w:p w14:paraId="739F23A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FF525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DDA89" w14:textId="1CB0F046" w:rsidR="002449E0" w:rsidRDefault="002449E0" w:rsidP="002449E0">
      <w:pPr>
        <w:rPr>
          <w:rFonts w:ascii="Arial" w:hAnsi="Arial" w:cs="Arial"/>
          <w:b/>
          <w:sz w:val="24"/>
        </w:rPr>
      </w:pPr>
      <w:r>
        <w:rPr>
          <w:rFonts w:ascii="Arial" w:hAnsi="Arial" w:cs="Arial"/>
          <w:b/>
          <w:color w:val="0000FF"/>
          <w:sz w:val="24"/>
        </w:rPr>
        <w:t>R4-2417106</w:t>
      </w:r>
      <w:r>
        <w:rPr>
          <w:rFonts w:ascii="Arial" w:hAnsi="Arial" w:cs="Arial"/>
          <w:b/>
          <w:color w:val="0000FF"/>
          <w:sz w:val="24"/>
        </w:rPr>
        <w:tab/>
      </w:r>
      <w:r>
        <w:rPr>
          <w:rFonts w:ascii="Arial" w:hAnsi="Arial" w:cs="Arial"/>
          <w:b/>
          <w:sz w:val="24"/>
        </w:rPr>
        <w:t>TP to TR 38.922: Addition of new subclause for MIMO modelling aspects in subclause 7.3</w:t>
      </w:r>
    </w:p>
    <w:p w14:paraId="395489E7"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Nokia</w:t>
      </w:r>
    </w:p>
    <w:p w14:paraId="2B0B5181" w14:textId="77777777" w:rsidR="002449E0" w:rsidRDefault="002449E0">
      <w:pPr>
        <w:rPr>
          <w:rFonts w:ascii="Arial" w:hAnsi="Arial" w:cs="Arial"/>
          <w:b/>
        </w:rPr>
      </w:pPr>
      <w:r>
        <w:rPr>
          <w:rFonts w:ascii="Arial" w:hAnsi="Arial" w:cs="Arial"/>
          <w:b/>
        </w:rPr>
        <w:t xml:space="preserve">Abstract: </w:t>
      </w:r>
    </w:p>
    <w:p w14:paraId="52509A94" w14:textId="77777777" w:rsidR="002449E0" w:rsidRDefault="002449E0">
      <w:r>
        <w:t>[100] Main Session</w:t>
      </w:r>
    </w:p>
    <w:p w14:paraId="2ED5FEB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D085B" w14:textId="77777777" w:rsidR="002449E0" w:rsidRDefault="002449E0" w:rsidP="002449E0">
      <w:pPr>
        <w:pStyle w:val="Heading4"/>
      </w:pPr>
      <w:bookmarkStart w:id="157" w:name="_Toc181018321"/>
      <w:r>
        <w:t>6.2.6</w:t>
      </w:r>
      <w:r>
        <w:tab/>
        <w:t>Moderator summary and conclusions</w:t>
      </w:r>
      <w:bookmarkEnd w:id="157"/>
    </w:p>
    <w:p w14:paraId="1BAD57E5" w14:textId="2A033BC0" w:rsidR="00B22378" w:rsidRDefault="002449E0" w:rsidP="002449E0">
      <w:pPr>
        <w:rPr>
          <w:rFonts w:ascii="Arial" w:hAnsi="Arial" w:cs="Arial"/>
          <w:b/>
          <w:sz w:val="24"/>
        </w:rPr>
      </w:pPr>
      <w:r>
        <w:rPr>
          <w:rFonts w:ascii="Arial" w:hAnsi="Arial" w:cs="Arial"/>
          <w:b/>
          <w:color w:val="0000FF"/>
          <w:sz w:val="24"/>
        </w:rPr>
        <w:t>R4-2415221</w:t>
      </w:r>
      <w:r>
        <w:rPr>
          <w:rFonts w:ascii="Arial" w:hAnsi="Arial" w:cs="Arial"/>
          <w:b/>
          <w:color w:val="0000FF"/>
          <w:sz w:val="24"/>
        </w:rPr>
        <w:tab/>
      </w:r>
      <w:r>
        <w:rPr>
          <w:rFonts w:ascii="Arial" w:hAnsi="Arial" w:cs="Arial"/>
          <w:b/>
          <w:sz w:val="24"/>
        </w:rPr>
        <w:t>Topic summary for [112bis][117] FS_NR_IMT</w:t>
      </w:r>
    </w:p>
    <w:p w14:paraId="10DA9E4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521470C9" w14:textId="77777777" w:rsidR="002449E0" w:rsidRDefault="002449E0" w:rsidP="002449E0">
      <w:pPr>
        <w:rPr>
          <w:rFonts w:ascii="Arial" w:hAnsi="Arial" w:cs="Arial"/>
          <w:b/>
        </w:rPr>
      </w:pPr>
      <w:r>
        <w:rPr>
          <w:rFonts w:ascii="Arial" w:hAnsi="Arial" w:cs="Arial"/>
          <w:b/>
        </w:rPr>
        <w:t xml:space="preserve">Abstract: </w:t>
      </w:r>
    </w:p>
    <w:p w14:paraId="7352F1B8" w14:textId="77777777" w:rsidR="002449E0" w:rsidRDefault="002449E0" w:rsidP="002449E0">
      <w:r>
        <w:t>Summary for AI 6.2</w:t>
      </w:r>
    </w:p>
    <w:p w14:paraId="7099AD2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8F43E" w14:textId="201FB420" w:rsidR="002449E0" w:rsidRDefault="002449E0" w:rsidP="002449E0">
      <w:pPr>
        <w:rPr>
          <w:rFonts w:ascii="Arial" w:hAnsi="Arial" w:cs="Arial"/>
          <w:b/>
          <w:sz w:val="24"/>
        </w:rPr>
      </w:pPr>
      <w:r>
        <w:rPr>
          <w:rFonts w:ascii="Arial" w:hAnsi="Arial" w:cs="Arial"/>
          <w:b/>
          <w:color w:val="0000FF"/>
          <w:sz w:val="24"/>
        </w:rPr>
        <w:t>R4-2417099</w:t>
      </w:r>
      <w:r>
        <w:rPr>
          <w:rFonts w:ascii="Arial" w:hAnsi="Arial" w:cs="Arial"/>
          <w:b/>
          <w:color w:val="0000FF"/>
          <w:sz w:val="24"/>
        </w:rPr>
        <w:tab/>
      </w:r>
      <w:r>
        <w:rPr>
          <w:rFonts w:ascii="Arial" w:hAnsi="Arial" w:cs="Arial"/>
          <w:b/>
          <w:sz w:val="24"/>
        </w:rPr>
        <w:t>Ad hoc minutes on FS_NR_IMT</w:t>
      </w:r>
    </w:p>
    <w:p w14:paraId="53B0E09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53085F" w14:textId="77777777" w:rsidR="002449E0" w:rsidRDefault="002449E0" w:rsidP="002449E0">
      <w:pPr>
        <w:rPr>
          <w:rFonts w:ascii="Arial" w:hAnsi="Arial" w:cs="Arial"/>
          <w:b/>
        </w:rPr>
      </w:pPr>
      <w:r>
        <w:rPr>
          <w:rFonts w:ascii="Arial" w:hAnsi="Arial" w:cs="Arial"/>
          <w:b/>
        </w:rPr>
        <w:t xml:space="preserve">Abstract: </w:t>
      </w:r>
    </w:p>
    <w:p w14:paraId="083FB27D" w14:textId="77777777" w:rsidR="002449E0" w:rsidRDefault="002449E0" w:rsidP="002449E0">
      <w:r>
        <w:t>[100] Main Session</w:t>
      </w:r>
    </w:p>
    <w:p w14:paraId="53EA875F"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004AC" w14:textId="3DE42A43" w:rsidR="002449E0" w:rsidRDefault="002449E0" w:rsidP="002449E0">
      <w:pPr>
        <w:rPr>
          <w:rFonts w:ascii="Arial" w:hAnsi="Arial" w:cs="Arial"/>
          <w:b/>
          <w:sz w:val="24"/>
        </w:rPr>
      </w:pPr>
      <w:r>
        <w:rPr>
          <w:rFonts w:ascii="Arial" w:hAnsi="Arial" w:cs="Arial"/>
          <w:b/>
          <w:color w:val="0000FF"/>
          <w:sz w:val="24"/>
        </w:rPr>
        <w:t>R4-2417107</w:t>
      </w:r>
      <w:r>
        <w:rPr>
          <w:rFonts w:ascii="Arial" w:hAnsi="Arial" w:cs="Arial"/>
          <w:b/>
          <w:color w:val="0000FF"/>
          <w:sz w:val="24"/>
        </w:rPr>
        <w:tab/>
      </w:r>
      <w:r>
        <w:rPr>
          <w:rFonts w:ascii="Arial" w:hAnsi="Arial" w:cs="Arial"/>
          <w:b/>
          <w:sz w:val="24"/>
        </w:rPr>
        <w:t>WF on 15GHz BS parameters</w:t>
      </w:r>
    </w:p>
    <w:p w14:paraId="7F09919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3CB7A46" w14:textId="77777777" w:rsidR="002449E0" w:rsidRDefault="002449E0" w:rsidP="002449E0">
      <w:pPr>
        <w:rPr>
          <w:rFonts w:ascii="Arial" w:hAnsi="Arial" w:cs="Arial"/>
          <w:b/>
        </w:rPr>
      </w:pPr>
      <w:r>
        <w:rPr>
          <w:rFonts w:ascii="Arial" w:hAnsi="Arial" w:cs="Arial"/>
          <w:b/>
        </w:rPr>
        <w:t xml:space="preserve">Abstract: </w:t>
      </w:r>
    </w:p>
    <w:p w14:paraId="3E3A6853" w14:textId="77777777" w:rsidR="002449E0" w:rsidRDefault="002449E0" w:rsidP="002449E0">
      <w:r>
        <w:t>[100] Main Session</w:t>
      </w:r>
    </w:p>
    <w:p w14:paraId="097A9A0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26644" w14:textId="47BFE565" w:rsidR="002449E0" w:rsidRDefault="002449E0" w:rsidP="002449E0">
      <w:pPr>
        <w:rPr>
          <w:rFonts w:ascii="Arial" w:hAnsi="Arial" w:cs="Arial"/>
          <w:b/>
          <w:sz w:val="24"/>
        </w:rPr>
      </w:pPr>
      <w:r>
        <w:rPr>
          <w:rFonts w:ascii="Arial" w:hAnsi="Arial" w:cs="Arial"/>
          <w:b/>
          <w:color w:val="0000FF"/>
          <w:sz w:val="24"/>
        </w:rPr>
        <w:t>R4-2417108</w:t>
      </w:r>
      <w:r>
        <w:rPr>
          <w:rFonts w:ascii="Arial" w:hAnsi="Arial" w:cs="Arial"/>
          <w:b/>
          <w:color w:val="0000FF"/>
          <w:sz w:val="24"/>
        </w:rPr>
        <w:tab/>
      </w:r>
      <w:r>
        <w:rPr>
          <w:rFonts w:ascii="Arial" w:hAnsi="Arial" w:cs="Arial"/>
          <w:b/>
          <w:sz w:val="24"/>
        </w:rPr>
        <w:t>WF on 15GHz UE parameters</w:t>
      </w:r>
    </w:p>
    <w:p w14:paraId="3266AE2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95E795B" w14:textId="77777777" w:rsidR="002449E0" w:rsidRDefault="002449E0" w:rsidP="002449E0">
      <w:pPr>
        <w:rPr>
          <w:rFonts w:ascii="Arial" w:hAnsi="Arial" w:cs="Arial"/>
          <w:b/>
        </w:rPr>
      </w:pPr>
      <w:r>
        <w:rPr>
          <w:rFonts w:ascii="Arial" w:hAnsi="Arial" w:cs="Arial"/>
          <w:b/>
        </w:rPr>
        <w:t xml:space="preserve">Abstract: </w:t>
      </w:r>
    </w:p>
    <w:p w14:paraId="3AF38304" w14:textId="77777777" w:rsidR="002449E0" w:rsidRDefault="002449E0" w:rsidP="002449E0">
      <w:r>
        <w:t>[100] Main Session</w:t>
      </w:r>
    </w:p>
    <w:p w14:paraId="0712AE1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A5D299" w14:textId="7BC638CB" w:rsidR="002449E0" w:rsidRDefault="002449E0" w:rsidP="002449E0">
      <w:pPr>
        <w:rPr>
          <w:rFonts w:ascii="Arial" w:hAnsi="Arial" w:cs="Arial"/>
          <w:b/>
          <w:sz w:val="24"/>
        </w:rPr>
      </w:pPr>
      <w:r>
        <w:rPr>
          <w:rFonts w:ascii="Arial" w:hAnsi="Arial" w:cs="Arial"/>
          <w:b/>
          <w:color w:val="0000FF"/>
          <w:sz w:val="24"/>
        </w:rPr>
        <w:t>R4-2417109</w:t>
      </w:r>
      <w:r>
        <w:rPr>
          <w:rFonts w:ascii="Arial" w:hAnsi="Arial" w:cs="Arial"/>
          <w:b/>
          <w:color w:val="0000FF"/>
          <w:sz w:val="24"/>
        </w:rPr>
        <w:tab/>
      </w:r>
      <w:r>
        <w:rPr>
          <w:rFonts w:ascii="Arial" w:hAnsi="Arial" w:cs="Arial"/>
          <w:b/>
          <w:sz w:val="24"/>
        </w:rPr>
        <w:t>WF on other issues (MIMO)</w:t>
      </w:r>
    </w:p>
    <w:p w14:paraId="428E14B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Spark</w:t>
      </w:r>
    </w:p>
    <w:p w14:paraId="6C15A17A" w14:textId="77777777" w:rsidR="002449E0" w:rsidRDefault="002449E0" w:rsidP="002449E0">
      <w:pPr>
        <w:rPr>
          <w:rFonts w:ascii="Arial" w:hAnsi="Arial" w:cs="Arial"/>
          <w:b/>
        </w:rPr>
      </w:pPr>
      <w:r>
        <w:rPr>
          <w:rFonts w:ascii="Arial" w:hAnsi="Arial" w:cs="Arial"/>
          <w:b/>
        </w:rPr>
        <w:t xml:space="preserve">Abstract: </w:t>
      </w:r>
    </w:p>
    <w:p w14:paraId="0B6B956F" w14:textId="77777777" w:rsidR="002449E0" w:rsidRDefault="002449E0" w:rsidP="002449E0">
      <w:r>
        <w:t>[100] Main Session</w:t>
      </w:r>
    </w:p>
    <w:p w14:paraId="1B34C58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R4-2417191</w:t>
      </w:r>
      <w:r>
        <w:rPr>
          <w:color w:val="993300"/>
          <w:u w:val="single"/>
        </w:rPr>
        <w:t>.</w:t>
      </w:r>
    </w:p>
    <w:p w14:paraId="3AB908AE" w14:textId="4223A243" w:rsidR="002449E0" w:rsidRDefault="002449E0" w:rsidP="002449E0">
      <w:pPr>
        <w:rPr>
          <w:rFonts w:ascii="Arial" w:hAnsi="Arial" w:cs="Arial"/>
          <w:b/>
          <w:sz w:val="24"/>
        </w:rPr>
      </w:pPr>
      <w:r>
        <w:rPr>
          <w:rFonts w:ascii="Arial" w:hAnsi="Arial" w:cs="Arial"/>
          <w:b/>
          <w:color w:val="0000FF"/>
          <w:sz w:val="24"/>
        </w:rPr>
        <w:t>R4-2417191</w:t>
      </w:r>
      <w:r>
        <w:rPr>
          <w:rFonts w:ascii="Arial" w:hAnsi="Arial" w:cs="Arial"/>
          <w:b/>
          <w:color w:val="0000FF"/>
          <w:sz w:val="24"/>
        </w:rPr>
        <w:tab/>
      </w:r>
      <w:r>
        <w:rPr>
          <w:rFonts w:ascii="Arial" w:hAnsi="Arial" w:cs="Arial"/>
          <w:b/>
          <w:sz w:val="24"/>
        </w:rPr>
        <w:t>WF on other issues (MIMO)</w:t>
      </w:r>
    </w:p>
    <w:p w14:paraId="5816EB2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Spark</w:t>
      </w:r>
    </w:p>
    <w:p w14:paraId="2A38A9E3" w14:textId="77777777" w:rsidR="002449E0" w:rsidRDefault="002449E0" w:rsidP="002449E0">
      <w:pPr>
        <w:rPr>
          <w:color w:val="808080"/>
        </w:rPr>
      </w:pPr>
      <w:r>
        <w:rPr>
          <w:color w:val="808080"/>
        </w:rPr>
        <w:t>(Replaces R4-2417109)</w:t>
      </w:r>
    </w:p>
    <w:p w14:paraId="02497088" w14:textId="77777777" w:rsidR="002449E0" w:rsidRDefault="002449E0" w:rsidP="002449E0">
      <w:pPr>
        <w:rPr>
          <w:rFonts w:ascii="Arial" w:hAnsi="Arial" w:cs="Arial"/>
          <w:b/>
        </w:rPr>
      </w:pPr>
      <w:r>
        <w:rPr>
          <w:rFonts w:ascii="Arial" w:hAnsi="Arial" w:cs="Arial"/>
          <w:b/>
        </w:rPr>
        <w:t xml:space="preserve">Abstract: </w:t>
      </w:r>
    </w:p>
    <w:p w14:paraId="738F37BF" w14:textId="77777777" w:rsidR="002449E0" w:rsidRDefault="002449E0" w:rsidP="002449E0">
      <w:r>
        <w:t>[100] Main Session</w:t>
      </w:r>
    </w:p>
    <w:p w14:paraId="2ABE472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69980E" w14:textId="4C6D7414" w:rsidR="002449E0" w:rsidRDefault="002449E0" w:rsidP="002449E0">
      <w:pPr>
        <w:rPr>
          <w:rFonts w:ascii="Arial" w:hAnsi="Arial" w:cs="Arial"/>
          <w:b/>
          <w:sz w:val="24"/>
        </w:rPr>
      </w:pPr>
      <w:r>
        <w:rPr>
          <w:rFonts w:ascii="Arial" w:hAnsi="Arial" w:cs="Arial"/>
          <w:b/>
          <w:color w:val="0000FF"/>
          <w:sz w:val="24"/>
        </w:rPr>
        <w:t>R4-2417200</w:t>
      </w:r>
      <w:r>
        <w:rPr>
          <w:rFonts w:ascii="Arial" w:hAnsi="Arial" w:cs="Arial"/>
          <w:b/>
          <w:color w:val="0000FF"/>
          <w:sz w:val="24"/>
        </w:rPr>
        <w:tab/>
      </w:r>
      <w:r>
        <w:rPr>
          <w:rFonts w:ascii="Arial" w:hAnsi="Arial" w:cs="Arial"/>
          <w:b/>
          <w:sz w:val="24"/>
        </w:rPr>
        <w:t>TR 38.922 v0.3.0</w:t>
      </w:r>
    </w:p>
    <w:p w14:paraId="0C966CB8"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793FBB13" w14:textId="77777777" w:rsidR="002449E0" w:rsidRDefault="002449E0" w:rsidP="002449E0">
      <w:pPr>
        <w:rPr>
          <w:rFonts w:ascii="Arial" w:hAnsi="Arial" w:cs="Arial"/>
          <w:b/>
        </w:rPr>
      </w:pPr>
      <w:r>
        <w:rPr>
          <w:rFonts w:ascii="Arial" w:hAnsi="Arial" w:cs="Arial"/>
          <w:b/>
        </w:rPr>
        <w:t xml:space="preserve">Abstract: </w:t>
      </w:r>
    </w:p>
    <w:p w14:paraId="0F8ED793" w14:textId="77777777" w:rsidR="002449E0" w:rsidRDefault="002449E0" w:rsidP="002449E0">
      <w:r>
        <w:t>[100] Main Session. MCC: This is for post-meeting email agreement. MCC: In the uploaded draft MCC moved the Change revision to Annex B.</w:t>
      </w:r>
    </w:p>
    <w:p w14:paraId="22B8AEE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4985C" w14:textId="77777777" w:rsidR="002449E0" w:rsidRDefault="002449E0" w:rsidP="002449E0">
      <w:pPr>
        <w:pStyle w:val="Heading3"/>
      </w:pPr>
      <w:bookmarkStart w:id="158" w:name="_Toc181018322"/>
      <w:r>
        <w:lastRenderedPageBreak/>
        <w:t>6.3</w:t>
      </w:r>
      <w:r>
        <w:tab/>
        <w:t>NR sidelink Intra-band Carrier Aggregation in ITS band</w:t>
      </w:r>
      <w:bookmarkEnd w:id="158"/>
    </w:p>
    <w:p w14:paraId="523D7B74" w14:textId="77777777" w:rsidR="002449E0" w:rsidRDefault="002449E0" w:rsidP="002449E0">
      <w:pPr>
        <w:pStyle w:val="Heading4"/>
      </w:pPr>
      <w:bookmarkStart w:id="159" w:name="_Toc181018323"/>
      <w:r>
        <w:t>6.3.1</w:t>
      </w:r>
      <w:r>
        <w:tab/>
        <w:t>General aspects</w:t>
      </w:r>
      <w:bookmarkEnd w:id="159"/>
    </w:p>
    <w:p w14:paraId="2BE4FDCA" w14:textId="77777777" w:rsidR="002449E0" w:rsidRDefault="002449E0" w:rsidP="002449E0">
      <w:pPr>
        <w:pStyle w:val="Heading4"/>
      </w:pPr>
      <w:bookmarkStart w:id="160" w:name="_Toc181018324"/>
      <w:r>
        <w:t>6.3.2</w:t>
      </w:r>
      <w:r>
        <w:tab/>
        <w:t>UE RF requirements for intra-band non-contiguous CA</w:t>
      </w:r>
      <w:bookmarkEnd w:id="160"/>
    </w:p>
    <w:p w14:paraId="2760963A" w14:textId="77777777" w:rsidR="002449E0" w:rsidRDefault="002449E0" w:rsidP="002449E0">
      <w:pPr>
        <w:pStyle w:val="Heading5"/>
      </w:pPr>
      <w:bookmarkStart w:id="161" w:name="_Toc181018325"/>
      <w:r>
        <w:t>6.3.2.1</w:t>
      </w:r>
      <w:r>
        <w:tab/>
        <w:t>System parameters</w:t>
      </w:r>
      <w:bookmarkEnd w:id="161"/>
    </w:p>
    <w:p w14:paraId="46FEB0BB" w14:textId="77777777" w:rsidR="002449E0" w:rsidRDefault="002449E0" w:rsidP="002449E0">
      <w:pPr>
        <w:pStyle w:val="Heading5"/>
      </w:pPr>
      <w:bookmarkStart w:id="162" w:name="_Toc181018326"/>
      <w:r>
        <w:t>6.3.2.2</w:t>
      </w:r>
      <w:r>
        <w:tab/>
        <w:t>Tx requirements (incl. MPR/A-MPR)</w:t>
      </w:r>
      <w:bookmarkEnd w:id="162"/>
    </w:p>
    <w:p w14:paraId="294327F6" w14:textId="21C05CB0" w:rsidR="002449E0" w:rsidRDefault="002449E0" w:rsidP="002449E0">
      <w:pPr>
        <w:rPr>
          <w:rFonts w:ascii="Arial" w:hAnsi="Arial" w:cs="Arial"/>
          <w:b/>
          <w:sz w:val="24"/>
        </w:rPr>
      </w:pPr>
      <w:r>
        <w:rPr>
          <w:rFonts w:ascii="Arial" w:hAnsi="Arial" w:cs="Arial"/>
          <w:b/>
          <w:color w:val="0000FF"/>
          <w:sz w:val="24"/>
        </w:rPr>
        <w:t>R4-2415601</w:t>
      </w:r>
      <w:r>
        <w:rPr>
          <w:rFonts w:ascii="Arial" w:hAnsi="Arial" w:cs="Arial"/>
          <w:b/>
          <w:color w:val="0000FF"/>
          <w:sz w:val="24"/>
        </w:rPr>
        <w:tab/>
      </w:r>
      <w:r>
        <w:rPr>
          <w:rFonts w:ascii="Arial" w:hAnsi="Arial" w:cs="Arial"/>
          <w:b/>
          <w:sz w:val="24"/>
        </w:rPr>
        <w:t>on intra-band NCCA MPR simulation results</w:t>
      </w:r>
    </w:p>
    <w:p w14:paraId="64BF7E0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2FA91B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439B1" w14:textId="0DE5B6F7" w:rsidR="002449E0" w:rsidRDefault="002449E0" w:rsidP="002449E0">
      <w:pPr>
        <w:rPr>
          <w:rFonts w:ascii="Arial" w:hAnsi="Arial" w:cs="Arial"/>
          <w:b/>
          <w:sz w:val="24"/>
        </w:rPr>
      </w:pPr>
      <w:r>
        <w:rPr>
          <w:rFonts w:ascii="Arial" w:hAnsi="Arial" w:cs="Arial"/>
          <w:b/>
          <w:color w:val="0000FF"/>
          <w:sz w:val="24"/>
        </w:rPr>
        <w:t>R4-2415603</w:t>
      </w:r>
      <w:r>
        <w:rPr>
          <w:rFonts w:ascii="Arial" w:hAnsi="Arial" w:cs="Arial"/>
          <w:b/>
          <w:color w:val="0000FF"/>
          <w:sz w:val="24"/>
        </w:rPr>
        <w:tab/>
      </w:r>
      <w:r>
        <w:rPr>
          <w:rFonts w:ascii="Arial" w:hAnsi="Arial" w:cs="Arial"/>
          <w:b/>
          <w:sz w:val="24"/>
        </w:rPr>
        <w:t>TP to TR to capture intra-band NCCA MPR simulation results</w:t>
      </w:r>
    </w:p>
    <w:p w14:paraId="44DE61AF"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661F20D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0E3AB0" w14:textId="43B0AF99" w:rsidR="002449E0" w:rsidRDefault="002449E0" w:rsidP="002449E0">
      <w:pPr>
        <w:rPr>
          <w:rFonts w:ascii="Arial" w:hAnsi="Arial" w:cs="Arial"/>
          <w:b/>
          <w:sz w:val="24"/>
        </w:rPr>
      </w:pPr>
      <w:r>
        <w:rPr>
          <w:rFonts w:ascii="Arial" w:hAnsi="Arial" w:cs="Arial"/>
          <w:b/>
          <w:color w:val="0000FF"/>
          <w:sz w:val="24"/>
        </w:rPr>
        <w:t>R4-2416066</w:t>
      </w:r>
      <w:r>
        <w:rPr>
          <w:rFonts w:ascii="Arial" w:hAnsi="Arial" w:cs="Arial"/>
          <w:b/>
          <w:color w:val="0000FF"/>
          <w:sz w:val="24"/>
        </w:rPr>
        <w:tab/>
      </w:r>
      <w:r>
        <w:rPr>
          <w:rFonts w:ascii="Arial" w:hAnsi="Arial" w:cs="Arial"/>
          <w:b/>
          <w:sz w:val="24"/>
        </w:rPr>
        <w:t>Tx requirements for intra-band non-contiguous CA</w:t>
      </w:r>
    </w:p>
    <w:p w14:paraId="0027BE8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9628606" w14:textId="77777777" w:rsidR="002449E0" w:rsidRDefault="002449E0" w:rsidP="002449E0">
      <w:pPr>
        <w:rPr>
          <w:rFonts w:ascii="Arial" w:hAnsi="Arial" w:cs="Arial"/>
          <w:b/>
        </w:rPr>
      </w:pPr>
      <w:r>
        <w:rPr>
          <w:rFonts w:ascii="Arial" w:hAnsi="Arial" w:cs="Arial"/>
          <w:b/>
        </w:rPr>
        <w:t xml:space="preserve">Abstract: </w:t>
      </w:r>
    </w:p>
    <w:p w14:paraId="07DE9FB5" w14:textId="77777777" w:rsidR="002449E0" w:rsidRDefault="002449E0" w:rsidP="002449E0">
      <w:r>
        <w:t>Updated simulation result on MPR for intra-band non-contiguous SL CA for the Band n47 based on the approved WFs and our view on the MPR requirements.</w:t>
      </w:r>
    </w:p>
    <w:p w14:paraId="774A991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37AE6" w14:textId="77777777" w:rsidR="002449E0" w:rsidRDefault="002449E0" w:rsidP="002449E0">
      <w:pPr>
        <w:pStyle w:val="Heading5"/>
      </w:pPr>
      <w:bookmarkStart w:id="163" w:name="_Toc181018327"/>
      <w:r>
        <w:t>6.3.2.3</w:t>
      </w:r>
      <w:r>
        <w:tab/>
        <w:t>Rx requirements</w:t>
      </w:r>
      <w:bookmarkEnd w:id="163"/>
    </w:p>
    <w:p w14:paraId="1F51B437" w14:textId="77777777" w:rsidR="002449E0" w:rsidRDefault="002449E0" w:rsidP="002449E0">
      <w:pPr>
        <w:pStyle w:val="Heading4"/>
      </w:pPr>
      <w:bookmarkStart w:id="164" w:name="_Toc181018328"/>
      <w:r>
        <w:t>6.3.3</w:t>
      </w:r>
      <w:r>
        <w:tab/>
        <w:t>UE RF requirements for intra-band contiguous CA</w:t>
      </w:r>
      <w:bookmarkEnd w:id="164"/>
    </w:p>
    <w:p w14:paraId="46E868DE" w14:textId="77777777" w:rsidR="002449E0" w:rsidRDefault="002449E0" w:rsidP="002449E0">
      <w:pPr>
        <w:pStyle w:val="Heading5"/>
      </w:pPr>
      <w:bookmarkStart w:id="165" w:name="_Toc181018329"/>
      <w:r>
        <w:t>6.3.3.1</w:t>
      </w:r>
      <w:r>
        <w:tab/>
        <w:t>System parameters</w:t>
      </w:r>
      <w:bookmarkEnd w:id="165"/>
    </w:p>
    <w:p w14:paraId="2DBE2DC3" w14:textId="77777777" w:rsidR="002449E0" w:rsidRDefault="002449E0" w:rsidP="002449E0">
      <w:pPr>
        <w:pStyle w:val="Heading5"/>
      </w:pPr>
      <w:bookmarkStart w:id="166" w:name="_Toc181018330"/>
      <w:r>
        <w:t>6.3.3.2</w:t>
      </w:r>
      <w:r>
        <w:tab/>
        <w:t>Tx requirements (incl. MPR/A-MPR)</w:t>
      </w:r>
      <w:bookmarkEnd w:id="166"/>
    </w:p>
    <w:p w14:paraId="70645DF4" w14:textId="1C35A8EE" w:rsidR="002449E0" w:rsidRDefault="002449E0" w:rsidP="002449E0">
      <w:pPr>
        <w:rPr>
          <w:rFonts w:ascii="Arial" w:hAnsi="Arial" w:cs="Arial"/>
          <w:b/>
          <w:sz w:val="24"/>
        </w:rPr>
      </w:pPr>
      <w:r>
        <w:rPr>
          <w:rFonts w:ascii="Arial" w:hAnsi="Arial" w:cs="Arial"/>
          <w:b/>
          <w:color w:val="0000FF"/>
          <w:sz w:val="24"/>
        </w:rPr>
        <w:t>R4-2415600</w:t>
      </w:r>
      <w:r>
        <w:rPr>
          <w:rFonts w:ascii="Arial" w:hAnsi="Arial" w:cs="Arial"/>
          <w:b/>
          <w:color w:val="0000FF"/>
          <w:sz w:val="24"/>
        </w:rPr>
        <w:tab/>
      </w:r>
      <w:r>
        <w:rPr>
          <w:rFonts w:ascii="Arial" w:hAnsi="Arial" w:cs="Arial"/>
          <w:b/>
          <w:sz w:val="24"/>
        </w:rPr>
        <w:t>on intra-band CCA MPR simulation</w:t>
      </w:r>
    </w:p>
    <w:p w14:paraId="15767D9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90807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1EDF6" w14:textId="0DB26F99" w:rsidR="002449E0" w:rsidRDefault="002449E0" w:rsidP="002449E0">
      <w:pPr>
        <w:rPr>
          <w:rFonts w:ascii="Arial" w:hAnsi="Arial" w:cs="Arial"/>
          <w:b/>
          <w:sz w:val="24"/>
        </w:rPr>
      </w:pPr>
      <w:r>
        <w:rPr>
          <w:rFonts w:ascii="Arial" w:hAnsi="Arial" w:cs="Arial"/>
          <w:b/>
          <w:color w:val="0000FF"/>
          <w:sz w:val="24"/>
        </w:rPr>
        <w:t>R4-2415602</w:t>
      </w:r>
      <w:r>
        <w:rPr>
          <w:rFonts w:ascii="Arial" w:hAnsi="Arial" w:cs="Arial"/>
          <w:b/>
          <w:color w:val="0000FF"/>
          <w:sz w:val="24"/>
        </w:rPr>
        <w:tab/>
      </w:r>
      <w:r>
        <w:rPr>
          <w:rFonts w:ascii="Arial" w:hAnsi="Arial" w:cs="Arial"/>
          <w:b/>
          <w:sz w:val="24"/>
        </w:rPr>
        <w:t>TP to TR to capture intra-band CCA MPR simulation results</w:t>
      </w:r>
    </w:p>
    <w:p w14:paraId="7CB18366"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3C28683D"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EF14D" w14:textId="5D93476E" w:rsidR="002449E0" w:rsidRDefault="002449E0" w:rsidP="002449E0">
      <w:pPr>
        <w:rPr>
          <w:rFonts w:ascii="Arial" w:hAnsi="Arial" w:cs="Arial"/>
          <w:b/>
          <w:sz w:val="24"/>
        </w:rPr>
      </w:pPr>
      <w:r>
        <w:rPr>
          <w:rFonts w:ascii="Arial" w:hAnsi="Arial" w:cs="Arial"/>
          <w:b/>
          <w:color w:val="0000FF"/>
          <w:sz w:val="24"/>
        </w:rPr>
        <w:t>R4-2415894</w:t>
      </w:r>
      <w:r>
        <w:rPr>
          <w:rFonts w:ascii="Arial" w:hAnsi="Arial" w:cs="Arial"/>
          <w:b/>
          <w:color w:val="0000FF"/>
          <w:sz w:val="24"/>
        </w:rPr>
        <w:tab/>
      </w:r>
      <w:r>
        <w:rPr>
          <w:rFonts w:ascii="Arial" w:hAnsi="Arial" w:cs="Arial"/>
          <w:b/>
          <w:sz w:val="24"/>
        </w:rPr>
        <w:t>Tx requirements for intra-band contiguous CA</w:t>
      </w:r>
    </w:p>
    <w:p w14:paraId="1DB5B75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99BEDCD" w14:textId="77777777" w:rsidR="002449E0" w:rsidRDefault="002449E0" w:rsidP="002449E0">
      <w:pPr>
        <w:rPr>
          <w:rFonts w:ascii="Arial" w:hAnsi="Arial" w:cs="Arial"/>
          <w:b/>
        </w:rPr>
      </w:pPr>
      <w:r>
        <w:rPr>
          <w:rFonts w:ascii="Arial" w:hAnsi="Arial" w:cs="Arial"/>
          <w:b/>
        </w:rPr>
        <w:t xml:space="preserve">Abstract: </w:t>
      </w:r>
    </w:p>
    <w:p w14:paraId="6312335A" w14:textId="77777777" w:rsidR="002449E0" w:rsidRDefault="002449E0" w:rsidP="002449E0">
      <w:r>
        <w:t>It disscuses UE RF requirements (MPR) for SL intra-band contiguous CA.</w:t>
      </w:r>
    </w:p>
    <w:p w14:paraId="351D232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A2B70" w14:textId="77777777" w:rsidR="002449E0" w:rsidRDefault="002449E0" w:rsidP="002449E0">
      <w:pPr>
        <w:pStyle w:val="Heading5"/>
      </w:pPr>
      <w:bookmarkStart w:id="167" w:name="_Toc181018331"/>
      <w:r>
        <w:t>6.3.3.3</w:t>
      </w:r>
      <w:r>
        <w:tab/>
        <w:t>Rx requirements</w:t>
      </w:r>
      <w:bookmarkEnd w:id="167"/>
    </w:p>
    <w:p w14:paraId="111657B4" w14:textId="77777777" w:rsidR="002449E0" w:rsidRDefault="002449E0" w:rsidP="002449E0">
      <w:pPr>
        <w:pStyle w:val="Heading4"/>
      </w:pPr>
      <w:bookmarkStart w:id="168" w:name="_Toc181018332"/>
      <w:r>
        <w:t>6.3.4</w:t>
      </w:r>
      <w:r>
        <w:tab/>
        <w:t>Moderator summary and conclusions</w:t>
      </w:r>
      <w:bookmarkEnd w:id="168"/>
    </w:p>
    <w:p w14:paraId="7F030D2C" w14:textId="2C8BF0D7" w:rsidR="002449E0" w:rsidRDefault="002449E0" w:rsidP="002449E0">
      <w:pPr>
        <w:rPr>
          <w:rFonts w:ascii="Arial" w:hAnsi="Arial" w:cs="Arial"/>
          <w:b/>
          <w:sz w:val="24"/>
        </w:rPr>
      </w:pPr>
      <w:r>
        <w:rPr>
          <w:rFonts w:ascii="Arial" w:hAnsi="Arial" w:cs="Arial"/>
          <w:b/>
          <w:color w:val="0000FF"/>
          <w:sz w:val="24"/>
        </w:rPr>
        <w:t>R4-2415222</w:t>
      </w:r>
      <w:r>
        <w:rPr>
          <w:rFonts w:ascii="Arial" w:hAnsi="Arial" w:cs="Arial"/>
          <w:b/>
          <w:color w:val="0000FF"/>
          <w:sz w:val="24"/>
        </w:rPr>
        <w:tab/>
      </w:r>
      <w:r>
        <w:rPr>
          <w:rFonts w:ascii="Arial" w:hAnsi="Arial" w:cs="Arial"/>
          <w:b/>
          <w:sz w:val="24"/>
        </w:rPr>
        <w:t>Topic summary for [112bis][118] NR_SL_ intraB_CA_ITS_part1</w:t>
      </w:r>
    </w:p>
    <w:p w14:paraId="60715A6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240C8F4E" w14:textId="77777777" w:rsidR="002449E0" w:rsidRDefault="002449E0" w:rsidP="002449E0">
      <w:pPr>
        <w:rPr>
          <w:rFonts w:ascii="Arial" w:hAnsi="Arial" w:cs="Arial"/>
          <w:b/>
        </w:rPr>
      </w:pPr>
      <w:r>
        <w:rPr>
          <w:rFonts w:ascii="Arial" w:hAnsi="Arial" w:cs="Arial"/>
          <w:b/>
        </w:rPr>
        <w:t xml:space="preserve">Abstract: </w:t>
      </w:r>
    </w:p>
    <w:p w14:paraId="5800A606" w14:textId="77777777" w:rsidR="002449E0" w:rsidRDefault="002449E0" w:rsidP="002449E0">
      <w:r>
        <w:t>Summary for AI 6.3, 6.3.1, 6.3.2</w:t>
      </w:r>
    </w:p>
    <w:p w14:paraId="6BD19C0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37A9C" w14:textId="5C02E803" w:rsidR="002449E0" w:rsidRDefault="002449E0" w:rsidP="002449E0">
      <w:pPr>
        <w:rPr>
          <w:rFonts w:ascii="Arial" w:hAnsi="Arial" w:cs="Arial"/>
          <w:b/>
          <w:sz w:val="24"/>
        </w:rPr>
      </w:pPr>
      <w:r>
        <w:rPr>
          <w:rFonts w:ascii="Arial" w:hAnsi="Arial" w:cs="Arial"/>
          <w:b/>
          <w:color w:val="0000FF"/>
          <w:sz w:val="24"/>
        </w:rPr>
        <w:t>R4-2415223</w:t>
      </w:r>
      <w:r>
        <w:rPr>
          <w:rFonts w:ascii="Arial" w:hAnsi="Arial" w:cs="Arial"/>
          <w:b/>
          <w:color w:val="0000FF"/>
          <w:sz w:val="24"/>
        </w:rPr>
        <w:tab/>
      </w:r>
      <w:r>
        <w:rPr>
          <w:rFonts w:ascii="Arial" w:hAnsi="Arial" w:cs="Arial"/>
          <w:b/>
          <w:sz w:val="24"/>
        </w:rPr>
        <w:t>Topic summary for [112bis][119] NR_SL_ intraB_CA_ITS_part2</w:t>
      </w:r>
    </w:p>
    <w:p w14:paraId="622B0CE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59470DCA" w14:textId="77777777" w:rsidR="002449E0" w:rsidRDefault="002449E0" w:rsidP="002449E0">
      <w:pPr>
        <w:rPr>
          <w:rFonts w:ascii="Arial" w:hAnsi="Arial" w:cs="Arial"/>
          <w:b/>
        </w:rPr>
      </w:pPr>
      <w:r>
        <w:rPr>
          <w:rFonts w:ascii="Arial" w:hAnsi="Arial" w:cs="Arial"/>
          <w:b/>
        </w:rPr>
        <w:t xml:space="preserve">Abstract: </w:t>
      </w:r>
    </w:p>
    <w:p w14:paraId="24340C6B" w14:textId="77777777" w:rsidR="002449E0" w:rsidRDefault="002449E0" w:rsidP="002449E0">
      <w:r>
        <w:t>Summary for AI 6.3.3</w:t>
      </w:r>
    </w:p>
    <w:p w14:paraId="3F2DCF6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3DDAC" w14:textId="2D80EF0B" w:rsidR="002449E0" w:rsidRDefault="002449E0" w:rsidP="002449E0">
      <w:pPr>
        <w:rPr>
          <w:rFonts w:ascii="Arial" w:hAnsi="Arial" w:cs="Arial"/>
          <w:b/>
          <w:sz w:val="24"/>
        </w:rPr>
      </w:pPr>
      <w:r>
        <w:rPr>
          <w:rFonts w:ascii="Arial" w:hAnsi="Arial" w:cs="Arial"/>
          <w:b/>
          <w:color w:val="0000FF"/>
          <w:sz w:val="24"/>
        </w:rPr>
        <w:t>R4-2417089</w:t>
      </w:r>
      <w:r>
        <w:rPr>
          <w:rFonts w:ascii="Arial" w:hAnsi="Arial" w:cs="Arial"/>
          <w:b/>
          <w:color w:val="0000FF"/>
          <w:sz w:val="24"/>
        </w:rPr>
        <w:tab/>
      </w:r>
      <w:r>
        <w:rPr>
          <w:rFonts w:ascii="Arial" w:hAnsi="Arial" w:cs="Arial"/>
          <w:b/>
          <w:sz w:val="24"/>
        </w:rPr>
        <w:t xml:space="preserve">WF on sidelink intra-band CA part 1 </w:t>
      </w:r>
    </w:p>
    <w:p w14:paraId="727CF7F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D23507F" w14:textId="77777777" w:rsidR="002449E0" w:rsidRDefault="002449E0" w:rsidP="002449E0">
      <w:pPr>
        <w:rPr>
          <w:rFonts w:ascii="Arial" w:hAnsi="Arial" w:cs="Arial"/>
          <w:b/>
        </w:rPr>
      </w:pPr>
      <w:r>
        <w:rPr>
          <w:rFonts w:ascii="Arial" w:hAnsi="Arial" w:cs="Arial"/>
          <w:b/>
        </w:rPr>
        <w:t xml:space="preserve">Abstract: </w:t>
      </w:r>
    </w:p>
    <w:p w14:paraId="16B15612" w14:textId="77777777" w:rsidR="002449E0" w:rsidRDefault="002449E0" w:rsidP="002449E0">
      <w:r>
        <w:t>[100] Main Session</w:t>
      </w:r>
    </w:p>
    <w:p w14:paraId="36B52F3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59478" w14:textId="3B990386" w:rsidR="002449E0" w:rsidRDefault="002449E0" w:rsidP="002449E0">
      <w:pPr>
        <w:rPr>
          <w:rFonts w:ascii="Arial" w:hAnsi="Arial" w:cs="Arial"/>
          <w:b/>
          <w:sz w:val="24"/>
        </w:rPr>
      </w:pPr>
      <w:r>
        <w:rPr>
          <w:rFonts w:ascii="Arial" w:hAnsi="Arial" w:cs="Arial"/>
          <w:b/>
          <w:color w:val="0000FF"/>
          <w:sz w:val="24"/>
        </w:rPr>
        <w:t>R4-2417090</w:t>
      </w:r>
      <w:r>
        <w:rPr>
          <w:rFonts w:ascii="Arial" w:hAnsi="Arial" w:cs="Arial"/>
          <w:b/>
          <w:color w:val="0000FF"/>
          <w:sz w:val="24"/>
        </w:rPr>
        <w:tab/>
      </w:r>
      <w:r>
        <w:rPr>
          <w:rFonts w:ascii="Arial" w:hAnsi="Arial" w:cs="Arial"/>
          <w:b/>
          <w:sz w:val="24"/>
        </w:rPr>
        <w:t>WF on sidelink intra-band CA part 2</w:t>
      </w:r>
    </w:p>
    <w:p w14:paraId="5F51163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29FB1D9A" w14:textId="77777777" w:rsidR="002449E0" w:rsidRDefault="002449E0" w:rsidP="002449E0">
      <w:pPr>
        <w:rPr>
          <w:rFonts w:ascii="Arial" w:hAnsi="Arial" w:cs="Arial"/>
          <w:b/>
        </w:rPr>
      </w:pPr>
      <w:r>
        <w:rPr>
          <w:rFonts w:ascii="Arial" w:hAnsi="Arial" w:cs="Arial"/>
          <w:b/>
        </w:rPr>
        <w:t xml:space="preserve">Abstract: </w:t>
      </w:r>
    </w:p>
    <w:p w14:paraId="47D98722" w14:textId="77777777" w:rsidR="002449E0" w:rsidRDefault="002449E0" w:rsidP="002449E0">
      <w:r>
        <w:t>[100] Main Session</w:t>
      </w:r>
    </w:p>
    <w:p w14:paraId="38767E9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64069" w14:textId="77777777" w:rsidR="002449E0" w:rsidRDefault="002449E0" w:rsidP="002449E0">
      <w:pPr>
        <w:pStyle w:val="Heading3"/>
      </w:pPr>
      <w:bookmarkStart w:id="169" w:name="_Toc181018333"/>
      <w:r>
        <w:lastRenderedPageBreak/>
        <w:t>6.4</w:t>
      </w:r>
      <w:r>
        <w:tab/>
        <w:t>NR channel BW less than 5MHz for FR1 Phase 2</w:t>
      </w:r>
      <w:bookmarkEnd w:id="169"/>
    </w:p>
    <w:p w14:paraId="2E3BD86C" w14:textId="77777777" w:rsidR="002449E0" w:rsidRDefault="002449E0" w:rsidP="002449E0">
      <w:pPr>
        <w:pStyle w:val="Heading4"/>
      </w:pPr>
      <w:bookmarkStart w:id="170" w:name="_Toc181018334"/>
      <w:r>
        <w:t>6.4.1</w:t>
      </w:r>
      <w:r>
        <w:tab/>
        <w:t>General aspects</w:t>
      </w:r>
      <w:bookmarkEnd w:id="170"/>
    </w:p>
    <w:p w14:paraId="586F54DE" w14:textId="66CE2E6D" w:rsidR="002449E0" w:rsidRDefault="002449E0" w:rsidP="002449E0">
      <w:pPr>
        <w:rPr>
          <w:rFonts w:ascii="Arial" w:hAnsi="Arial" w:cs="Arial"/>
          <w:b/>
          <w:sz w:val="24"/>
        </w:rPr>
      </w:pPr>
      <w:r>
        <w:rPr>
          <w:rFonts w:ascii="Arial" w:hAnsi="Arial" w:cs="Arial"/>
          <w:b/>
          <w:color w:val="0000FF"/>
          <w:sz w:val="24"/>
        </w:rPr>
        <w:t>R4-2415123</w:t>
      </w:r>
      <w:r>
        <w:rPr>
          <w:rFonts w:ascii="Arial" w:hAnsi="Arial" w:cs="Arial"/>
          <w:b/>
          <w:color w:val="0000FF"/>
          <w:sz w:val="24"/>
        </w:rPr>
        <w:tab/>
      </w:r>
      <w:r>
        <w:rPr>
          <w:rFonts w:ascii="Arial" w:hAnsi="Arial" w:cs="Arial"/>
          <w:b/>
          <w:sz w:val="24"/>
        </w:rPr>
        <w:t>On sync raster applicability</w:t>
      </w:r>
    </w:p>
    <w:p w14:paraId="0B2C4AE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0399E4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14822" w14:textId="77777777" w:rsidR="002449E0" w:rsidRDefault="002449E0" w:rsidP="002449E0">
      <w:pPr>
        <w:pStyle w:val="Heading4"/>
      </w:pPr>
      <w:bookmarkStart w:id="171" w:name="_Toc181018335"/>
      <w:r>
        <w:t>6.4.2</w:t>
      </w:r>
      <w:r>
        <w:tab/>
        <w:t>UE RF requirements for inter-band NR CA/DC with 3MHz CBW</w:t>
      </w:r>
      <w:bookmarkEnd w:id="171"/>
    </w:p>
    <w:p w14:paraId="0F74FE3A" w14:textId="76782DC3" w:rsidR="002449E0" w:rsidRDefault="002449E0" w:rsidP="002449E0">
      <w:pPr>
        <w:rPr>
          <w:rFonts w:ascii="Arial" w:hAnsi="Arial" w:cs="Arial"/>
          <w:b/>
          <w:sz w:val="24"/>
        </w:rPr>
      </w:pPr>
      <w:r>
        <w:rPr>
          <w:rFonts w:ascii="Arial" w:hAnsi="Arial" w:cs="Arial"/>
          <w:b/>
          <w:color w:val="0000FF"/>
          <w:sz w:val="24"/>
        </w:rPr>
        <w:t>R4-2415124</w:t>
      </w:r>
      <w:r>
        <w:rPr>
          <w:rFonts w:ascii="Arial" w:hAnsi="Arial" w:cs="Arial"/>
          <w:b/>
          <w:color w:val="0000FF"/>
          <w:sz w:val="24"/>
        </w:rPr>
        <w:tab/>
      </w:r>
      <w:r>
        <w:rPr>
          <w:rFonts w:ascii="Arial" w:hAnsi="Arial" w:cs="Arial"/>
          <w:b/>
          <w:sz w:val="24"/>
        </w:rPr>
        <w:t>Further discussion on UE RF requirements for inter-band NR CA/DC with less than 5MHz CBW</w:t>
      </w:r>
    </w:p>
    <w:p w14:paraId="5011CA8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917E76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1583B" w14:textId="6E0EECFB" w:rsidR="002449E0" w:rsidRDefault="002449E0" w:rsidP="002449E0">
      <w:pPr>
        <w:rPr>
          <w:rFonts w:ascii="Arial" w:hAnsi="Arial" w:cs="Arial"/>
          <w:b/>
          <w:sz w:val="24"/>
        </w:rPr>
      </w:pPr>
      <w:r>
        <w:rPr>
          <w:rFonts w:ascii="Arial" w:hAnsi="Arial" w:cs="Arial"/>
          <w:b/>
          <w:color w:val="0000FF"/>
          <w:sz w:val="24"/>
        </w:rPr>
        <w:t>R4-2415270</w:t>
      </w:r>
      <w:r>
        <w:rPr>
          <w:rFonts w:ascii="Arial" w:hAnsi="Arial" w:cs="Arial"/>
          <w:b/>
          <w:color w:val="0000FF"/>
          <w:sz w:val="24"/>
        </w:rPr>
        <w:tab/>
      </w:r>
      <w:r>
        <w:rPr>
          <w:rFonts w:ascii="Arial" w:hAnsi="Arial" w:cs="Arial"/>
          <w:b/>
          <w:sz w:val="24"/>
        </w:rPr>
        <w:t>draft LS on UE capability signling for inter-band CA/DC with less than 5MHz channel bandwidth</w:t>
      </w:r>
    </w:p>
    <w:p w14:paraId="3809A140"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006425CD" w14:textId="77777777" w:rsidR="002449E0" w:rsidRDefault="002449E0" w:rsidP="002449E0">
      <w:pPr>
        <w:rPr>
          <w:rFonts w:ascii="Arial" w:hAnsi="Arial" w:cs="Arial"/>
          <w:b/>
        </w:rPr>
      </w:pPr>
      <w:r>
        <w:rPr>
          <w:rFonts w:ascii="Arial" w:hAnsi="Arial" w:cs="Arial"/>
          <w:b/>
        </w:rPr>
        <w:t xml:space="preserve">Abstract: </w:t>
      </w:r>
    </w:p>
    <w:p w14:paraId="436F5799" w14:textId="77777777" w:rsidR="002449E0" w:rsidRDefault="002449E0" w:rsidP="002449E0">
      <w:r>
        <w:t>MCC: This LS is part of Main session LS out.</w:t>
      </w:r>
    </w:p>
    <w:p w14:paraId="0F79C02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62406" w14:textId="656F415D" w:rsidR="002449E0" w:rsidRDefault="002449E0" w:rsidP="002449E0">
      <w:pPr>
        <w:rPr>
          <w:rFonts w:ascii="Arial" w:hAnsi="Arial" w:cs="Arial"/>
          <w:b/>
          <w:sz w:val="24"/>
        </w:rPr>
      </w:pPr>
      <w:r>
        <w:rPr>
          <w:rFonts w:ascii="Arial" w:hAnsi="Arial" w:cs="Arial"/>
          <w:b/>
          <w:color w:val="0000FF"/>
          <w:sz w:val="24"/>
        </w:rPr>
        <w:t>R4-2415484</w:t>
      </w:r>
      <w:r>
        <w:rPr>
          <w:rFonts w:ascii="Arial" w:hAnsi="Arial" w:cs="Arial"/>
          <w:b/>
          <w:color w:val="0000FF"/>
          <w:sz w:val="24"/>
        </w:rPr>
        <w:tab/>
      </w:r>
      <w:r>
        <w:rPr>
          <w:rFonts w:ascii="Arial" w:hAnsi="Arial" w:cs="Arial"/>
          <w:b/>
          <w:sz w:val="24"/>
        </w:rPr>
        <w:t>UE RF requirements for inter-band NR CA/DC with 3MHz CBW</w:t>
      </w:r>
    </w:p>
    <w:p w14:paraId="6B6654A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F9B8E2" w14:textId="77777777" w:rsidR="002449E0" w:rsidRDefault="002449E0" w:rsidP="002449E0">
      <w:pPr>
        <w:rPr>
          <w:rFonts w:ascii="Arial" w:hAnsi="Arial" w:cs="Arial"/>
          <w:b/>
        </w:rPr>
      </w:pPr>
      <w:r>
        <w:rPr>
          <w:rFonts w:ascii="Arial" w:hAnsi="Arial" w:cs="Arial"/>
          <w:b/>
        </w:rPr>
        <w:t xml:space="preserve">Abstract: </w:t>
      </w:r>
    </w:p>
    <w:p w14:paraId="5F7C4AE3" w14:textId="77777777" w:rsidR="002449E0" w:rsidRDefault="002449E0" w:rsidP="002449E0">
      <w:r>
        <w:t>This contribution provides proposals to progress the issues that were FFS in the agreed WF.</w:t>
      </w:r>
    </w:p>
    <w:p w14:paraId="628273C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1DAF2" w14:textId="665C3EB0" w:rsidR="002449E0" w:rsidRDefault="002449E0" w:rsidP="002449E0">
      <w:pPr>
        <w:rPr>
          <w:rFonts w:ascii="Arial" w:hAnsi="Arial" w:cs="Arial"/>
          <w:b/>
          <w:sz w:val="24"/>
        </w:rPr>
      </w:pPr>
      <w:r>
        <w:rPr>
          <w:rFonts w:ascii="Arial" w:hAnsi="Arial" w:cs="Arial"/>
          <w:b/>
          <w:color w:val="0000FF"/>
          <w:sz w:val="24"/>
        </w:rPr>
        <w:t>R4-2415818</w:t>
      </w:r>
      <w:r>
        <w:rPr>
          <w:rFonts w:ascii="Arial" w:hAnsi="Arial" w:cs="Arial"/>
          <w:b/>
          <w:color w:val="0000FF"/>
          <w:sz w:val="24"/>
        </w:rPr>
        <w:tab/>
      </w:r>
      <w:r>
        <w:rPr>
          <w:rFonts w:ascii="Arial" w:hAnsi="Arial" w:cs="Arial"/>
          <w:b/>
          <w:sz w:val="24"/>
        </w:rPr>
        <w:t>Discussion on UE RF requirements for inter-band NR CADC with 3MHz CBW</w:t>
      </w:r>
    </w:p>
    <w:p w14:paraId="0225712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986FE9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AB213" w14:textId="098C4B43" w:rsidR="002449E0" w:rsidRDefault="002449E0" w:rsidP="002449E0">
      <w:pPr>
        <w:rPr>
          <w:rFonts w:ascii="Arial" w:hAnsi="Arial" w:cs="Arial"/>
          <w:b/>
          <w:sz w:val="24"/>
        </w:rPr>
      </w:pPr>
      <w:r>
        <w:rPr>
          <w:rFonts w:ascii="Arial" w:hAnsi="Arial" w:cs="Arial"/>
          <w:b/>
          <w:color w:val="0000FF"/>
          <w:sz w:val="24"/>
        </w:rPr>
        <w:t>R4-2415819</w:t>
      </w:r>
      <w:r>
        <w:rPr>
          <w:rFonts w:ascii="Arial" w:hAnsi="Arial" w:cs="Arial"/>
          <w:b/>
          <w:color w:val="0000FF"/>
          <w:sz w:val="24"/>
        </w:rPr>
        <w:tab/>
      </w:r>
      <w:r>
        <w:rPr>
          <w:rFonts w:ascii="Arial" w:hAnsi="Arial" w:cs="Arial"/>
          <w:b/>
          <w:sz w:val="24"/>
        </w:rPr>
        <w:t>LS to RAN2 on introducing UE capability signaling to enable less than 5MHz CBW operation for CA/DC</w:t>
      </w:r>
    </w:p>
    <w:p w14:paraId="138FEC5C"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1230AFB7" w14:textId="77777777" w:rsidR="002449E0" w:rsidRDefault="002449E0" w:rsidP="002449E0">
      <w:pPr>
        <w:rPr>
          <w:rFonts w:ascii="Arial" w:hAnsi="Arial" w:cs="Arial"/>
          <w:b/>
        </w:rPr>
      </w:pPr>
      <w:r>
        <w:rPr>
          <w:rFonts w:ascii="Arial" w:hAnsi="Arial" w:cs="Arial"/>
          <w:b/>
        </w:rPr>
        <w:t xml:space="preserve">Abstract: </w:t>
      </w:r>
    </w:p>
    <w:p w14:paraId="37E7F162" w14:textId="77777777" w:rsidR="002449E0" w:rsidRDefault="002449E0" w:rsidP="002449E0">
      <w:r>
        <w:t>MCC: This LS is part of RRM session LS out.</w:t>
      </w:r>
    </w:p>
    <w:p w14:paraId="15CFF397"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84E3B" w14:textId="2A0552B0" w:rsidR="002449E0" w:rsidRDefault="002449E0" w:rsidP="002449E0">
      <w:pPr>
        <w:rPr>
          <w:rFonts w:ascii="Arial" w:hAnsi="Arial" w:cs="Arial"/>
          <w:b/>
          <w:sz w:val="24"/>
        </w:rPr>
      </w:pPr>
      <w:r>
        <w:rPr>
          <w:rFonts w:ascii="Arial" w:hAnsi="Arial" w:cs="Arial"/>
          <w:b/>
          <w:color w:val="0000FF"/>
          <w:sz w:val="24"/>
        </w:rPr>
        <w:t>R4-2416082</w:t>
      </w:r>
      <w:r>
        <w:rPr>
          <w:rFonts w:ascii="Arial" w:hAnsi="Arial" w:cs="Arial"/>
          <w:b/>
          <w:color w:val="0000FF"/>
          <w:sz w:val="24"/>
        </w:rPr>
        <w:tab/>
      </w:r>
      <w:r>
        <w:rPr>
          <w:rFonts w:ascii="Arial" w:hAnsi="Arial" w:cs="Arial"/>
          <w:b/>
          <w:sz w:val="24"/>
        </w:rPr>
        <w:t>Discussion on the remaining issues for Rel-19 less than 5MHz UE RF requirements</w:t>
      </w:r>
    </w:p>
    <w:p w14:paraId="6BCF50A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AAA1A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3FD4A" w14:textId="7874D94E" w:rsidR="002449E0" w:rsidRDefault="002449E0" w:rsidP="002449E0">
      <w:pPr>
        <w:rPr>
          <w:rFonts w:ascii="Arial" w:hAnsi="Arial" w:cs="Arial"/>
          <w:b/>
          <w:sz w:val="24"/>
        </w:rPr>
      </w:pPr>
      <w:r>
        <w:rPr>
          <w:rFonts w:ascii="Arial" w:hAnsi="Arial" w:cs="Arial"/>
          <w:b/>
          <w:color w:val="0000FF"/>
          <w:sz w:val="24"/>
        </w:rPr>
        <w:t>R4-2416083</w:t>
      </w:r>
      <w:r>
        <w:rPr>
          <w:rFonts w:ascii="Arial" w:hAnsi="Arial" w:cs="Arial"/>
          <w:b/>
          <w:color w:val="0000FF"/>
          <w:sz w:val="24"/>
        </w:rPr>
        <w:tab/>
      </w:r>
      <w:r>
        <w:rPr>
          <w:rFonts w:ascii="Arial" w:hAnsi="Arial" w:cs="Arial"/>
          <w:b/>
          <w:sz w:val="24"/>
        </w:rPr>
        <w:t>Draft Big CR for less than 5MHz UE RF requirements in Rel-19</w:t>
      </w:r>
    </w:p>
    <w:p w14:paraId="6DCF95D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3464E06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4F4F54" w14:textId="5B04FF85" w:rsidR="002449E0" w:rsidRDefault="002449E0" w:rsidP="002449E0">
      <w:pPr>
        <w:rPr>
          <w:rFonts w:ascii="Arial" w:hAnsi="Arial" w:cs="Arial"/>
          <w:b/>
          <w:sz w:val="24"/>
        </w:rPr>
      </w:pPr>
      <w:r>
        <w:rPr>
          <w:rFonts w:ascii="Arial" w:hAnsi="Arial" w:cs="Arial"/>
          <w:b/>
          <w:color w:val="0000FF"/>
          <w:sz w:val="24"/>
        </w:rPr>
        <w:t>R4-2416084</w:t>
      </w:r>
      <w:r>
        <w:rPr>
          <w:rFonts w:ascii="Arial" w:hAnsi="Arial" w:cs="Arial"/>
          <w:b/>
          <w:color w:val="0000FF"/>
          <w:sz w:val="24"/>
        </w:rPr>
        <w:tab/>
      </w:r>
      <w:r>
        <w:rPr>
          <w:rFonts w:ascii="Arial" w:hAnsi="Arial" w:cs="Arial"/>
          <w:b/>
          <w:sz w:val="24"/>
        </w:rPr>
        <w:t>draftCR on SCell SSB transmissions for band n100 with 12 or 20PRB bandwidth</w:t>
      </w:r>
    </w:p>
    <w:p w14:paraId="6CB11E4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3A6C585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R4-2417120</w:t>
      </w:r>
      <w:r>
        <w:rPr>
          <w:color w:val="993300"/>
          <w:u w:val="single"/>
        </w:rPr>
        <w:t>.</w:t>
      </w:r>
    </w:p>
    <w:p w14:paraId="4052BBBB" w14:textId="60C1CC77" w:rsidR="002449E0" w:rsidRDefault="002449E0" w:rsidP="002449E0">
      <w:pPr>
        <w:rPr>
          <w:rFonts w:ascii="Arial" w:hAnsi="Arial" w:cs="Arial"/>
          <w:b/>
          <w:sz w:val="24"/>
        </w:rPr>
      </w:pPr>
      <w:r>
        <w:rPr>
          <w:rFonts w:ascii="Arial" w:hAnsi="Arial" w:cs="Arial"/>
          <w:b/>
          <w:color w:val="0000FF"/>
          <w:sz w:val="24"/>
        </w:rPr>
        <w:t>R4-2416139</w:t>
      </w:r>
      <w:r>
        <w:rPr>
          <w:rFonts w:ascii="Arial" w:hAnsi="Arial" w:cs="Arial"/>
          <w:b/>
          <w:color w:val="0000FF"/>
          <w:sz w:val="24"/>
        </w:rPr>
        <w:tab/>
      </w:r>
      <w:r>
        <w:rPr>
          <w:rFonts w:ascii="Arial" w:hAnsi="Arial" w:cs="Arial"/>
          <w:b/>
          <w:sz w:val="24"/>
        </w:rPr>
        <w:t>NR Less than 5 MHz and CA/DC</w:t>
      </w:r>
    </w:p>
    <w:p w14:paraId="21CA472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BF65F0" w14:textId="77777777" w:rsidR="002449E0" w:rsidRDefault="002449E0" w:rsidP="002449E0">
      <w:pPr>
        <w:rPr>
          <w:rFonts w:ascii="Arial" w:hAnsi="Arial" w:cs="Arial"/>
          <w:b/>
        </w:rPr>
      </w:pPr>
      <w:r>
        <w:rPr>
          <w:rFonts w:ascii="Arial" w:hAnsi="Arial" w:cs="Arial"/>
          <w:b/>
        </w:rPr>
        <w:t xml:space="preserve">Abstract: </w:t>
      </w:r>
    </w:p>
    <w:p w14:paraId="373A8B2C" w14:textId="08AB7EB6" w:rsidR="002449E0" w:rsidRDefault="002449E0" w:rsidP="002449E0">
      <w:r>
        <w:t>This contribution discusses the remaining issues related to Less than 5 MHz Phase 2, sharing our view</w:t>
      </w:r>
      <w:r w:rsidR="00E71274">
        <w:t>.</w:t>
      </w:r>
    </w:p>
    <w:p w14:paraId="75FEAE1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E00F1" w14:textId="3FFDC6A2" w:rsidR="002449E0" w:rsidRDefault="002449E0" w:rsidP="002449E0">
      <w:pPr>
        <w:rPr>
          <w:rFonts w:ascii="Arial" w:hAnsi="Arial" w:cs="Arial"/>
          <w:b/>
          <w:sz w:val="24"/>
        </w:rPr>
      </w:pPr>
      <w:r>
        <w:rPr>
          <w:rFonts w:ascii="Arial" w:hAnsi="Arial" w:cs="Arial"/>
          <w:b/>
          <w:color w:val="0000FF"/>
          <w:sz w:val="24"/>
        </w:rPr>
        <w:t>R4-2416271</w:t>
      </w:r>
      <w:r>
        <w:rPr>
          <w:rFonts w:ascii="Arial" w:hAnsi="Arial" w:cs="Arial"/>
          <w:b/>
          <w:color w:val="0000FF"/>
          <w:sz w:val="24"/>
        </w:rPr>
        <w:tab/>
      </w:r>
      <w:r>
        <w:rPr>
          <w:rFonts w:ascii="Arial" w:hAnsi="Arial" w:cs="Arial"/>
          <w:b/>
          <w:sz w:val="24"/>
        </w:rPr>
        <w:t>LS on applicability of Sync raster for SSB on Scell with 3MHz CBW</w:t>
      </w:r>
    </w:p>
    <w:p w14:paraId="67290E10"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88F604E" w14:textId="77777777" w:rsidR="002449E0" w:rsidRDefault="002449E0" w:rsidP="002449E0">
      <w:pPr>
        <w:rPr>
          <w:rFonts w:ascii="Arial" w:hAnsi="Arial" w:cs="Arial"/>
          <w:b/>
        </w:rPr>
      </w:pPr>
      <w:r>
        <w:rPr>
          <w:rFonts w:ascii="Arial" w:hAnsi="Arial" w:cs="Arial"/>
          <w:b/>
        </w:rPr>
        <w:t xml:space="preserve">Abstract: </w:t>
      </w:r>
    </w:p>
    <w:p w14:paraId="3D75896F" w14:textId="77777777" w:rsidR="002449E0" w:rsidRDefault="002449E0" w:rsidP="002449E0">
      <w:r>
        <w:t>MCC: This LS is part of Main LS out.</w:t>
      </w:r>
    </w:p>
    <w:p w14:paraId="0C95ED1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91C12" w14:textId="59249EE3" w:rsidR="002449E0" w:rsidRDefault="002449E0" w:rsidP="002449E0">
      <w:pPr>
        <w:rPr>
          <w:rFonts w:ascii="Arial" w:hAnsi="Arial" w:cs="Arial"/>
          <w:b/>
          <w:sz w:val="24"/>
        </w:rPr>
      </w:pPr>
      <w:r>
        <w:rPr>
          <w:rFonts w:ascii="Arial" w:hAnsi="Arial" w:cs="Arial"/>
          <w:b/>
          <w:color w:val="0000FF"/>
          <w:sz w:val="24"/>
        </w:rPr>
        <w:t>R4-2416461</w:t>
      </w:r>
      <w:r>
        <w:rPr>
          <w:rFonts w:ascii="Arial" w:hAnsi="Arial" w:cs="Arial"/>
          <w:b/>
          <w:color w:val="0000FF"/>
          <w:sz w:val="24"/>
        </w:rPr>
        <w:tab/>
      </w:r>
      <w:r>
        <w:rPr>
          <w:rFonts w:ascii="Arial" w:hAnsi="Arial" w:cs="Arial"/>
          <w:b/>
          <w:sz w:val="24"/>
        </w:rPr>
        <w:t>Scell bandwidth and sync raster</w:t>
      </w:r>
    </w:p>
    <w:p w14:paraId="1104385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5C0492A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3AC2E" w14:textId="7F221D6C" w:rsidR="002449E0" w:rsidRDefault="002449E0" w:rsidP="002449E0">
      <w:pPr>
        <w:rPr>
          <w:rFonts w:ascii="Arial" w:hAnsi="Arial" w:cs="Arial"/>
          <w:b/>
          <w:sz w:val="24"/>
        </w:rPr>
      </w:pPr>
      <w:r>
        <w:rPr>
          <w:rFonts w:ascii="Arial" w:hAnsi="Arial" w:cs="Arial"/>
          <w:b/>
          <w:color w:val="0000FF"/>
          <w:sz w:val="24"/>
        </w:rPr>
        <w:t>R4-2417120</w:t>
      </w:r>
      <w:r>
        <w:rPr>
          <w:rFonts w:ascii="Arial" w:hAnsi="Arial" w:cs="Arial"/>
          <w:b/>
          <w:color w:val="0000FF"/>
          <w:sz w:val="24"/>
        </w:rPr>
        <w:tab/>
      </w:r>
      <w:r>
        <w:rPr>
          <w:rFonts w:ascii="Arial" w:hAnsi="Arial" w:cs="Arial"/>
          <w:b/>
          <w:sz w:val="24"/>
        </w:rPr>
        <w:t>draftCR on SCell SSB transmissions for band n100 with 12 or 20PRB bandwidth</w:t>
      </w:r>
    </w:p>
    <w:p w14:paraId="7C4496C4"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lastRenderedPageBreak/>
        <w:br/>
      </w:r>
      <w:r>
        <w:rPr>
          <w:i/>
        </w:rPr>
        <w:tab/>
      </w:r>
      <w:r>
        <w:rPr>
          <w:i/>
        </w:rPr>
        <w:tab/>
      </w:r>
      <w:r>
        <w:rPr>
          <w:i/>
        </w:rPr>
        <w:tab/>
      </w:r>
      <w:r>
        <w:rPr>
          <w:i/>
        </w:rPr>
        <w:tab/>
      </w:r>
      <w:r>
        <w:rPr>
          <w:i/>
        </w:rPr>
        <w:tab/>
        <w:t>Source: Intel Corporation</w:t>
      </w:r>
    </w:p>
    <w:p w14:paraId="603BA715" w14:textId="77777777" w:rsidR="002449E0" w:rsidRDefault="002449E0" w:rsidP="002449E0">
      <w:pPr>
        <w:rPr>
          <w:color w:val="808080"/>
        </w:rPr>
      </w:pPr>
      <w:r>
        <w:rPr>
          <w:color w:val="808080"/>
        </w:rPr>
        <w:t>(Replaces R4-2416084)</w:t>
      </w:r>
    </w:p>
    <w:p w14:paraId="4D6B77A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47EEE3" w14:textId="77777777" w:rsidR="002449E0" w:rsidRDefault="002449E0" w:rsidP="002449E0">
      <w:pPr>
        <w:pStyle w:val="Heading4"/>
      </w:pPr>
      <w:bookmarkStart w:id="172" w:name="_Toc181018336"/>
      <w:r>
        <w:t>6.4.3</w:t>
      </w:r>
      <w:r>
        <w:tab/>
        <w:t>RRM core requirements</w:t>
      </w:r>
      <w:bookmarkEnd w:id="172"/>
    </w:p>
    <w:p w14:paraId="6B906D21" w14:textId="16AE0F44" w:rsidR="002449E0" w:rsidRDefault="002449E0" w:rsidP="002449E0">
      <w:pPr>
        <w:rPr>
          <w:rFonts w:ascii="Arial" w:hAnsi="Arial" w:cs="Arial"/>
          <w:b/>
          <w:sz w:val="24"/>
        </w:rPr>
      </w:pPr>
      <w:r>
        <w:rPr>
          <w:rFonts w:ascii="Arial" w:hAnsi="Arial" w:cs="Arial"/>
          <w:b/>
          <w:color w:val="0000FF"/>
          <w:sz w:val="24"/>
        </w:rPr>
        <w:t>R4-2415540</w:t>
      </w:r>
      <w:r>
        <w:rPr>
          <w:rFonts w:ascii="Arial" w:hAnsi="Arial" w:cs="Arial"/>
          <w:b/>
          <w:color w:val="0000FF"/>
          <w:sz w:val="24"/>
        </w:rPr>
        <w:tab/>
      </w:r>
      <w:r>
        <w:rPr>
          <w:rFonts w:ascii="Arial" w:hAnsi="Arial" w:cs="Arial"/>
          <w:b/>
          <w:sz w:val="24"/>
        </w:rPr>
        <w:t>On RRM core for less than 5MHz Phase 2</w:t>
      </w:r>
    </w:p>
    <w:p w14:paraId="3303E4E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A5046A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4C04F" w14:textId="0DA17C7E" w:rsidR="002449E0" w:rsidRDefault="002449E0" w:rsidP="002449E0">
      <w:pPr>
        <w:rPr>
          <w:rFonts w:ascii="Arial" w:hAnsi="Arial" w:cs="Arial"/>
          <w:b/>
          <w:sz w:val="24"/>
        </w:rPr>
      </w:pPr>
      <w:r>
        <w:rPr>
          <w:rFonts w:ascii="Arial" w:hAnsi="Arial" w:cs="Arial"/>
          <w:b/>
          <w:color w:val="0000FF"/>
          <w:sz w:val="24"/>
        </w:rPr>
        <w:t>R4-2415862</w:t>
      </w:r>
      <w:r>
        <w:rPr>
          <w:rFonts w:ascii="Arial" w:hAnsi="Arial" w:cs="Arial"/>
          <w:b/>
          <w:color w:val="0000FF"/>
          <w:sz w:val="24"/>
        </w:rPr>
        <w:tab/>
      </w:r>
      <w:r>
        <w:rPr>
          <w:rFonts w:ascii="Arial" w:hAnsi="Arial" w:cs="Arial"/>
          <w:b/>
          <w:sz w:val="24"/>
        </w:rPr>
        <w:t>Discussion on RRM requirements for less than 5MHz Ph2</w:t>
      </w:r>
    </w:p>
    <w:p w14:paraId="1BA3E45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8DE23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EB31E" w14:textId="46B5E2A1" w:rsidR="002449E0" w:rsidRDefault="002449E0" w:rsidP="002449E0">
      <w:pPr>
        <w:rPr>
          <w:rFonts w:ascii="Arial" w:hAnsi="Arial" w:cs="Arial"/>
          <w:b/>
          <w:sz w:val="24"/>
        </w:rPr>
      </w:pPr>
      <w:r>
        <w:rPr>
          <w:rFonts w:ascii="Arial" w:hAnsi="Arial" w:cs="Arial"/>
          <w:b/>
          <w:color w:val="0000FF"/>
          <w:sz w:val="24"/>
        </w:rPr>
        <w:t>R4-2416085</w:t>
      </w:r>
      <w:r>
        <w:rPr>
          <w:rFonts w:ascii="Arial" w:hAnsi="Arial" w:cs="Arial"/>
          <w:b/>
          <w:color w:val="0000FF"/>
          <w:sz w:val="24"/>
        </w:rPr>
        <w:tab/>
      </w:r>
      <w:r>
        <w:rPr>
          <w:rFonts w:ascii="Arial" w:hAnsi="Arial" w:cs="Arial"/>
          <w:b/>
          <w:sz w:val="24"/>
        </w:rPr>
        <w:t>Discussion on the RRM requirements for Rel-19 less than 5MHz UE</w:t>
      </w:r>
    </w:p>
    <w:p w14:paraId="544A3CA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87643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F66B3" w14:textId="58C29D90" w:rsidR="002449E0" w:rsidRDefault="002449E0" w:rsidP="002449E0">
      <w:pPr>
        <w:rPr>
          <w:rFonts w:ascii="Arial" w:hAnsi="Arial" w:cs="Arial"/>
          <w:b/>
          <w:sz w:val="24"/>
        </w:rPr>
      </w:pPr>
      <w:r>
        <w:rPr>
          <w:rFonts w:ascii="Arial" w:hAnsi="Arial" w:cs="Arial"/>
          <w:b/>
          <w:color w:val="0000FF"/>
          <w:sz w:val="24"/>
        </w:rPr>
        <w:t>R4-2416086</w:t>
      </w:r>
      <w:r>
        <w:rPr>
          <w:rFonts w:ascii="Arial" w:hAnsi="Arial" w:cs="Arial"/>
          <w:b/>
          <w:color w:val="0000FF"/>
          <w:sz w:val="24"/>
        </w:rPr>
        <w:tab/>
      </w:r>
      <w:r>
        <w:rPr>
          <w:rFonts w:ascii="Arial" w:hAnsi="Arial" w:cs="Arial"/>
          <w:b/>
          <w:sz w:val="24"/>
        </w:rPr>
        <w:t>Draft Big CR for less than 5MHz RRM requirements in Rel-19</w:t>
      </w:r>
    </w:p>
    <w:p w14:paraId="45D1D8B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7A5A282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542835" w14:textId="5B431053" w:rsidR="002449E0" w:rsidRDefault="002449E0" w:rsidP="002449E0">
      <w:pPr>
        <w:rPr>
          <w:rFonts w:ascii="Arial" w:hAnsi="Arial" w:cs="Arial"/>
          <w:b/>
          <w:sz w:val="24"/>
        </w:rPr>
      </w:pPr>
      <w:r>
        <w:rPr>
          <w:rFonts w:ascii="Arial" w:hAnsi="Arial" w:cs="Arial"/>
          <w:b/>
          <w:color w:val="0000FF"/>
          <w:sz w:val="24"/>
        </w:rPr>
        <w:t>R4-2416090</w:t>
      </w:r>
      <w:r>
        <w:rPr>
          <w:rFonts w:ascii="Arial" w:hAnsi="Arial" w:cs="Arial"/>
          <w:b/>
          <w:color w:val="0000FF"/>
          <w:sz w:val="24"/>
        </w:rPr>
        <w:tab/>
      </w:r>
      <w:r>
        <w:rPr>
          <w:rFonts w:ascii="Arial" w:hAnsi="Arial" w:cs="Arial"/>
          <w:b/>
          <w:sz w:val="24"/>
        </w:rPr>
        <w:t>Further Discussion on RRM requirements for NR CA/DC in less than 5 MHz</w:t>
      </w:r>
    </w:p>
    <w:p w14:paraId="0AA23EE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F2E8C9" w14:textId="77777777" w:rsidR="002449E0" w:rsidRDefault="002449E0" w:rsidP="002449E0">
      <w:pPr>
        <w:rPr>
          <w:rFonts w:ascii="Arial" w:hAnsi="Arial" w:cs="Arial"/>
          <w:b/>
        </w:rPr>
      </w:pPr>
      <w:r>
        <w:rPr>
          <w:rFonts w:ascii="Arial" w:hAnsi="Arial" w:cs="Arial"/>
          <w:b/>
        </w:rPr>
        <w:t xml:space="preserve">Abstract: </w:t>
      </w:r>
    </w:p>
    <w:p w14:paraId="2627914C" w14:textId="77777777" w:rsidR="002449E0" w:rsidRDefault="002449E0" w:rsidP="002449E0">
      <w:r>
        <w:t>This contribution discusses the remaining issues related to Less than 5 MHz Phase 2 RRM, sharing our view.</w:t>
      </w:r>
    </w:p>
    <w:p w14:paraId="1F8BFA7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37EB4" w14:textId="19656E70" w:rsidR="002449E0" w:rsidRDefault="002449E0" w:rsidP="002449E0">
      <w:pPr>
        <w:rPr>
          <w:rFonts w:ascii="Arial" w:hAnsi="Arial" w:cs="Arial"/>
          <w:b/>
          <w:sz w:val="24"/>
        </w:rPr>
      </w:pPr>
      <w:r>
        <w:rPr>
          <w:rFonts w:ascii="Arial" w:hAnsi="Arial" w:cs="Arial"/>
          <w:b/>
          <w:color w:val="0000FF"/>
          <w:sz w:val="24"/>
        </w:rPr>
        <w:t>R4-2416288</w:t>
      </w:r>
      <w:r>
        <w:rPr>
          <w:rFonts w:ascii="Arial" w:hAnsi="Arial" w:cs="Arial"/>
          <w:b/>
          <w:color w:val="0000FF"/>
          <w:sz w:val="24"/>
        </w:rPr>
        <w:tab/>
      </w:r>
      <w:r>
        <w:rPr>
          <w:rFonts w:ascii="Arial" w:hAnsi="Arial" w:cs="Arial"/>
          <w:b/>
          <w:sz w:val="24"/>
        </w:rPr>
        <w:t>Discussion on RRM core requirements for Less Than 5Mhz Phase 2</w:t>
      </w:r>
    </w:p>
    <w:p w14:paraId="50889A5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F9A9D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9B388" w14:textId="3AAFB72B" w:rsidR="002449E0" w:rsidRDefault="002449E0" w:rsidP="002449E0">
      <w:pPr>
        <w:rPr>
          <w:rFonts w:ascii="Arial" w:hAnsi="Arial" w:cs="Arial"/>
          <w:b/>
          <w:sz w:val="24"/>
        </w:rPr>
      </w:pPr>
      <w:r>
        <w:rPr>
          <w:rFonts w:ascii="Arial" w:hAnsi="Arial" w:cs="Arial"/>
          <w:b/>
          <w:color w:val="0000FF"/>
          <w:sz w:val="24"/>
        </w:rPr>
        <w:t>R4-2416383</w:t>
      </w:r>
      <w:r>
        <w:rPr>
          <w:rFonts w:ascii="Arial" w:hAnsi="Arial" w:cs="Arial"/>
          <w:b/>
          <w:color w:val="0000FF"/>
          <w:sz w:val="24"/>
        </w:rPr>
        <w:tab/>
      </w:r>
      <w:r>
        <w:rPr>
          <w:rFonts w:ascii="Arial" w:hAnsi="Arial" w:cs="Arial"/>
          <w:b/>
          <w:sz w:val="24"/>
        </w:rPr>
        <w:t>Discussion on RRM impacts for less than 5MHz BW</w:t>
      </w:r>
    </w:p>
    <w:p w14:paraId="4C1A6AB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C994241"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EB4F3" w14:textId="07894156" w:rsidR="002449E0" w:rsidRDefault="002449E0" w:rsidP="002449E0">
      <w:pPr>
        <w:rPr>
          <w:rFonts w:ascii="Arial" w:hAnsi="Arial" w:cs="Arial"/>
          <w:b/>
          <w:sz w:val="24"/>
        </w:rPr>
      </w:pPr>
      <w:r>
        <w:rPr>
          <w:rFonts w:ascii="Arial" w:hAnsi="Arial" w:cs="Arial"/>
          <w:b/>
          <w:color w:val="0000FF"/>
          <w:sz w:val="24"/>
        </w:rPr>
        <w:t>R4-2416389</w:t>
      </w:r>
      <w:r>
        <w:rPr>
          <w:rFonts w:ascii="Arial" w:hAnsi="Arial" w:cs="Arial"/>
          <w:b/>
          <w:color w:val="0000FF"/>
          <w:sz w:val="24"/>
        </w:rPr>
        <w:tab/>
      </w:r>
      <w:r>
        <w:rPr>
          <w:rFonts w:ascii="Arial" w:hAnsi="Arial" w:cs="Arial"/>
          <w:b/>
          <w:sz w:val="24"/>
        </w:rPr>
        <w:t>draft CR to TS 38.133:  NR channel BW less than 5MHz for FR1</w:t>
      </w:r>
    </w:p>
    <w:p w14:paraId="58D2B37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9068C4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3C8E3A" w14:textId="2EEF2B32" w:rsidR="002449E0" w:rsidRDefault="002449E0" w:rsidP="002449E0">
      <w:pPr>
        <w:rPr>
          <w:rFonts w:ascii="Arial" w:hAnsi="Arial" w:cs="Arial"/>
          <w:b/>
          <w:sz w:val="24"/>
        </w:rPr>
      </w:pPr>
      <w:r>
        <w:rPr>
          <w:rFonts w:ascii="Arial" w:hAnsi="Arial" w:cs="Arial"/>
          <w:b/>
          <w:color w:val="0000FF"/>
          <w:sz w:val="24"/>
        </w:rPr>
        <w:t>R4-2416455</w:t>
      </w:r>
      <w:r>
        <w:rPr>
          <w:rFonts w:ascii="Arial" w:hAnsi="Arial" w:cs="Arial"/>
          <w:b/>
          <w:color w:val="0000FF"/>
          <w:sz w:val="24"/>
        </w:rPr>
        <w:tab/>
      </w:r>
      <w:r>
        <w:rPr>
          <w:rFonts w:ascii="Arial" w:hAnsi="Arial" w:cs="Arial"/>
          <w:b/>
          <w:sz w:val="24"/>
        </w:rPr>
        <w:t>Discussion on core part for FR1 less than 5MHz</w:t>
      </w:r>
    </w:p>
    <w:p w14:paraId="4B451CA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94EEF7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5EF5C" w14:textId="77777777" w:rsidR="002449E0" w:rsidRDefault="002449E0" w:rsidP="002449E0">
      <w:pPr>
        <w:pStyle w:val="Heading4"/>
      </w:pPr>
      <w:bookmarkStart w:id="173" w:name="_Toc181018337"/>
      <w:r>
        <w:t>6.4.4</w:t>
      </w:r>
      <w:r>
        <w:tab/>
        <w:t>Moderator summary and conclusions</w:t>
      </w:r>
      <w:bookmarkEnd w:id="173"/>
    </w:p>
    <w:p w14:paraId="78592F69" w14:textId="4FD8157D" w:rsidR="002449E0" w:rsidRDefault="002449E0" w:rsidP="002449E0">
      <w:pPr>
        <w:rPr>
          <w:rFonts w:ascii="Arial" w:hAnsi="Arial" w:cs="Arial"/>
          <w:b/>
          <w:sz w:val="24"/>
        </w:rPr>
      </w:pPr>
      <w:r>
        <w:rPr>
          <w:rFonts w:ascii="Arial" w:hAnsi="Arial" w:cs="Arial"/>
          <w:b/>
          <w:color w:val="0000FF"/>
          <w:sz w:val="24"/>
        </w:rPr>
        <w:t>R4-2415224</w:t>
      </w:r>
      <w:r>
        <w:rPr>
          <w:rFonts w:ascii="Arial" w:hAnsi="Arial" w:cs="Arial"/>
          <w:b/>
          <w:color w:val="0000FF"/>
          <w:sz w:val="24"/>
        </w:rPr>
        <w:tab/>
      </w:r>
      <w:r>
        <w:rPr>
          <w:rFonts w:ascii="Arial" w:hAnsi="Arial" w:cs="Arial"/>
          <w:b/>
          <w:sz w:val="24"/>
        </w:rPr>
        <w:t>Topic summary for [112bis][120] NR_FR1_5MHz_BW_Ph2</w:t>
      </w:r>
    </w:p>
    <w:p w14:paraId="40871C9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3284AD0E" w14:textId="77777777" w:rsidR="002449E0" w:rsidRDefault="002449E0" w:rsidP="002449E0">
      <w:pPr>
        <w:rPr>
          <w:rFonts w:ascii="Arial" w:hAnsi="Arial" w:cs="Arial"/>
          <w:b/>
        </w:rPr>
      </w:pPr>
      <w:r>
        <w:rPr>
          <w:rFonts w:ascii="Arial" w:hAnsi="Arial" w:cs="Arial"/>
          <w:b/>
        </w:rPr>
        <w:t xml:space="preserve">Abstract: </w:t>
      </w:r>
    </w:p>
    <w:p w14:paraId="57C29C87" w14:textId="77777777" w:rsidR="002449E0" w:rsidRDefault="002449E0" w:rsidP="002449E0">
      <w:r>
        <w:t>Summary for AI 6.4, 6.4.1, 6.4.2</w:t>
      </w:r>
    </w:p>
    <w:p w14:paraId="5F5D837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R4-2417091</w:t>
      </w:r>
      <w:r>
        <w:rPr>
          <w:color w:val="993300"/>
          <w:u w:val="single"/>
        </w:rPr>
        <w:t>.</w:t>
      </w:r>
    </w:p>
    <w:p w14:paraId="0AA0125D" w14:textId="24B4B2E0" w:rsidR="002449E0" w:rsidRDefault="002449E0" w:rsidP="002449E0">
      <w:pPr>
        <w:rPr>
          <w:rFonts w:ascii="Arial" w:hAnsi="Arial" w:cs="Arial"/>
          <w:b/>
          <w:sz w:val="24"/>
        </w:rPr>
      </w:pPr>
      <w:r>
        <w:rPr>
          <w:rFonts w:ascii="Arial" w:hAnsi="Arial" w:cs="Arial"/>
          <w:b/>
          <w:color w:val="0000FF"/>
          <w:sz w:val="24"/>
        </w:rPr>
        <w:t>R4-2415652</w:t>
      </w:r>
      <w:r>
        <w:rPr>
          <w:rFonts w:ascii="Arial" w:hAnsi="Arial" w:cs="Arial"/>
          <w:b/>
          <w:color w:val="0000FF"/>
          <w:sz w:val="24"/>
        </w:rPr>
        <w:tab/>
      </w:r>
      <w:r>
        <w:rPr>
          <w:rFonts w:ascii="Arial" w:hAnsi="Arial" w:cs="Arial"/>
          <w:b/>
          <w:sz w:val="24"/>
        </w:rPr>
        <w:t>Topic summary for [112bis][205] NR_FR1_lessthan_5MHz_BW_Ph2</w:t>
      </w:r>
    </w:p>
    <w:p w14:paraId="55FC32C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D5032D4" w14:textId="77777777" w:rsidR="002449E0" w:rsidRDefault="002449E0" w:rsidP="002449E0">
      <w:pPr>
        <w:rPr>
          <w:rFonts w:ascii="Arial" w:hAnsi="Arial" w:cs="Arial"/>
          <w:b/>
        </w:rPr>
      </w:pPr>
      <w:r>
        <w:rPr>
          <w:rFonts w:ascii="Arial" w:hAnsi="Arial" w:cs="Arial"/>
          <w:b/>
        </w:rPr>
        <w:t xml:space="preserve">Abstract: </w:t>
      </w:r>
    </w:p>
    <w:p w14:paraId="53DA4726" w14:textId="77777777" w:rsidR="002449E0" w:rsidRDefault="002449E0" w:rsidP="002449E0">
      <w:r>
        <w:t>Topic summary in RRM session</w:t>
      </w:r>
    </w:p>
    <w:p w14:paraId="48ED6A9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30491" w14:textId="020106FE" w:rsidR="002449E0" w:rsidRDefault="002449E0" w:rsidP="002449E0">
      <w:pPr>
        <w:rPr>
          <w:rFonts w:ascii="Arial" w:hAnsi="Arial" w:cs="Arial"/>
          <w:b/>
          <w:sz w:val="24"/>
        </w:rPr>
      </w:pPr>
      <w:r>
        <w:rPr>
          <w:rFonts w:ascii="Arial" w:hAnsi="Arial" w:cs="Arial"/>
          <w:b/>
          <w:color w:val="0000FF"/>
          <w:sz w:val="24"/>
        </w:rPr>
        <w:t>R4-2416849</w:t>
      </w:r>
      <w:r>
        <w:rPr>
          <w:rFonts w:ascii="Arial" w:hAnsi="Arial" w:cs="Arial"/>
          <w:b/>
          <w:color w:val="0000FF"/>
          <w:sz w:val="24"/>
        </w:rPr>
        <w:tab/>
      </w:r>
      <w:r>
        <w:rPr>
          <w:rFonts w:ascii="Arial" w:hAnsi="Arial" w:cs="Arial"/>
          <w:b/>
          <w:sz w:val="24"/>
        </w:rPr>
        <w:t>WF on RRM requirements for NR_FR1_lessthan_5MHz_BW_Ph2</w:t>
      </w:r>
    </w:p>
    <w:p w14:paraId="193F570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197C871" w14:textId="77777777" w:rsidR="002449E0" w:rsidRDefault="002449E0" w:rsidP="002449E0">
      <w:pPr>
        <w:rPr>
          <w:rFonts w:ascii="Arial" w:hAnsi="Arial" w:cs="Arial"/>
          <w:b/>
        </w:rPr>
      </w:pPr>
      <w:r>
        <w:rPr>
          <w:rFonts w:ascii="Arial" w:hAnsi="Arial" w:cs="Arial"/>
          <w:b/>
        </w:rPr>
        <w:t xml:space="preserve">Abstract: </w:t>
      </w:r>
    </w:p>
    <w:p w14:paraId="48E07CDA" w14:textId="77777777" w:rsidR="002449E0" w:rsidRDefault="002449E0" w:rsidP="002449E0">
      <w:r>
        <w:t>[200] RRM Session</w:t>
      </w:r>
    </w:p>
    <w:p w14:paraId="1863213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469EBC" w14:textId="724FC159" w:rsidR="002449E0" w:rsidRDefault="002449E0" w:rsidP="002449E0">
      <w:pPr>
        <w:rPr>
          <w:rFonts w:ascii="Arial" w:hAnsi="Arial" w:cs="Arial"/>
          <w:b/>
          <w:sz w:val="24"/>
        </w:rPr>
      </w:pPr>
      <w:r>
        <w:rPr>
          <w:rFonts w:ascii="Arial" w:hAnsi="Arial" w:cs="Arial"/>
          <w:b/>
          <w:color w:val="0000FF"/>
          <w:sz w:val="24"/>
        </w:rPr>
        <w:t>R4-2416877</w:t>
      </w:r>
      <w:r>
        <w:rPr>
          <w:rFonts w:ascii="Arial" w:hAnsi="Arial" w:cs="Arial"/>
          <w:b/>
          <w:color w:val="0000FF"/>
          <w:sz w:val="24"/>
        </w:rPr>
        <w:tab/>
      </w:r>
      <w:r>
        <w:rPr>
          <w:rFonts w:ascii="Arial" w:hAnsi="Arial" w:cs="Arial"/>
          <w:b/>
          <w:sz w:val="24"/>
        </w:rPr>
        <w:t>Coffee break discussion minutes for [112bis][205] NR_FR1_lessthan_5MHz_BW_Ph2</w:t>
      </w:r>
    </w:p>
    <w:p w14:paraId="5EB0A80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ECB1776" w14:textId="77777777" w:rsidR="002449E0" w:rsidRDefault="002449E0" w:rsidP="002449E0">
      <w:pPr>
        <w:rPr>
          <w:rFonts w:ascii="Arial" w:hAnsi="Arial" w:cs="Arial"/>
          <w:b/>
        </w:rPr>
      </w:pPr>
      <w:r>
        <w:rPr>
          <w:rFonts w:ascii="Arial" w:hAnsi="Arial" w:cs="Arial"/>
          <w:b/>
        </w:rPr>
        <w:t xml:space="preserve">Abstract: </w:t>
      </w:r>
    </w:p>
    <w:p w14:paraId="415B8565" w14:textId="77777777" w:rsidR="002449E0" w:rsidRDefault="002449E0" w:rsidP="002449E0">
      <w:r>
        <w:t>[200] RRM Session</w:t>
      </w:r>
    </w:p>
    <w:p w14:paraId="4D52B4D7"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8162B" w14:textId="3F78CD97" w:rsidR="002449E0" w:rsidRDefault="002449E0" w:rsidP="002449E0">
      <w:pPr>
        <w:rPr>
          <w:rFonts w:ascii="Arial" w:hAnsi="Arial" w:cs="Arial"/>
          <w:b/>
          <w:sz w:val="24"/>
        </w:rPr>
      </w:pPr>
      <w:r>
        <w:rPr>
          <w:rFonts w:ascii="Arial" w:hAnsi="Arial" w:cs="Arial"/>
          <w:b/>
          <w:color w:val="0000FF"/>
          <w:sz w:val="24"/>
        </w:rPr>
        <w:t>R4-2417091</w:t>
      </w:r>
      <w:r>
        <w:rPr>
          <w:rFonts w:ascii="Arial" w:hAnsi="Arial" w:cs="Arial"/>
          <w:b/>
          <w:color w:val="0000FF"/>
          <w:sz w:val="24"/>
        </w:rPr>
        <w:tab/>
      </w:r>
      <w:r>
        <w:rPr>
          <w:rFonts w:ascii="Arial" w:hAnsi="Arial" w:cs="Arial"/>
          <w:b/>
          <w:sz w:val="24"/>
        </w:rPr>
        <w:t>Topic summary for [112bis][120] NR_FR1_5MHz_BW_Ph2</w:t>
      </w:r>
    </w:p>
    <w:p w14:paraId="692FF53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56086FAF" w14:textId="77777777" w:rsidR="002449E0" w:rsidRDefault="002449E0" w:rsidP="002449E0">
      <w:pPr>
        <w:rPr>
          <w:color w:val="808080"/>
        </w:rPr>
      </w:pPr>
      <w:r>
        <w:rPr>
          <w:color w:val="808080"/>
        </w:rPr>
        <w:t>(Replaces R4-2415224)</w:t>
      </w:r>
    </w:p>
    <w:p w14:paraId="5FDD5DB5" w14:textId="77777777" w:rsidR="002449E0" w:rsidRDefault="002449E0" w:rsidP="002449E0">
      <w:pPr>
        <w:rPr>
          <w:rFonts w:ascii="Arial" w:hAnsi="Arial" w:cs="Arial"/>
          <w:b/>
        </w:rPr>
      </w:pPr>
      <w:r>
        <w:rPr>
          <w:rFonts w:ascii="Arial" w:hAnsi="Arial" w:cs="Arial"/>
          <w:b/>
        </w:rPr>
        <w:t xml:space="preserve">Abstract: </w:t>
      </w:r>
    </w:p>
    <w:p w14:paraId="011564DB" w14:textId="77777777" w:rsidR="002449E0" w:rsidRDefault="002449E0" w:rsidP="002449E0">
      <w:r>
        <w:t>Summary for AI 6.4, 6.4.1, 6.4.2</w:t>
      </w:r>
    </w:p>
    <w:p w14:paraId="0E718E1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CC97A" w14:textId="0780917E" w:rsidR="002449E0" w:rsidRDefault="002449E0" w:rsidP="002449E0">
      <w:pPr>
        <w:rPr>
          <w:rFonts w:ascii="Arial" w:hAnsi="Arial" w:cs="Arial"/>
          <w:b/>
          <w:sz w:val="24"/>
        </w:rPr>
      </w:pPr>
      <w:r>
        <w:rPr>
          <w:rFonts w:ascii="Arial" w:hAnsi="Arial" w:cs="Arial"/>
          <w:b/>
          <w:color w:val="0000FF"/>
          <w:sz w:val="24"/>
        </w:rPr>
        <w:t>R4-2417092</w:t>
      </w:r>
      <w:r>
        <w:rPr>
          <w:rFonts w:ascii="Arial" w:hAnsi="Arial" w:cs="Arial"/>
          <w:b/>
          <w:color w:val="0000FF"/>
          <w:sz w:val="24"/>
        </w:rPr>
        <w:tab/>
      </w:r>
      <w:r>
        <w:rPr>
          <w:rFonts w:ascii="Arial" w:hAnsi="Arial" w:cs="Arial"/>
          <w:b/>
          <w:sz w:val="24"/>
        </w:rPr>
        <w:t>WF on NR channel BW less than 5MHz</w:t>
      </w:r>
    </w:p>
    <w:p w14:paraId="13EBF51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E358394" w14:textId="77777777" w:rsidR="002449E0" w:rsidRDefault="002449E0" w:rsidP="002449E0">
      <w:pPr>
        <w:rPr>
          <w:rFonts w:ascii="Arial" w:hAnsi="Arial" w:cs="Arial"/>
          <w:b/>
        </w:rPr>
      </w:pPr>
      <w:r>
        <w:rPr>
          <w:rFonts w:ascii="Arial" w:hAnsi="Arial" w:cs="Arial"/>
          <w:b/>
        </w:rPr>
        <w:t xml:space="preserve">Abstract: </w:t>
      </w:r>
    </w:p>
    <w:p w14:paraId="76FD68DB" w14:textId="77777777" w:rsidR="002449E0" w:rsidRDefault="002449E0" w:rsidP="002449E0">
      <w:r>
        <w:t>[100] Main Session</w:t>
      </w:r>
    </w:p>
    <w:p w14:paraId="77E167F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R4-2417118</w:t>
      </w:r>
      <w:r>
        <w:rPr>
          <w:color w:val="993300"/>
          <w:u w:val="single"/>
        </w:rPr>
        <w:t>.</w:t>
      </w:r>
    </w:p>
    <w:p w14:paraId="263BC570" w14:textId="35AB0C39" w:rsidR="002449E0" w:rsidRDefault="002449E0" w:rsidP="002449E0">
      <w:pPr>
        <w:rPr>
          <w:rFonts w:ascii="Arial" w:hAnsi="Arial" w:cs="Arial"/>
          <w:b/>
          <w:sz w:val="24"/>
        </w:rPr>
      </w:pPr>
      <w:r>
        <w:rPr>
          <w:rFonts w:ascii="Arial" w:hAnsi="Arial" w:cs="Arial"/>
          <w:b/>
          <w:color w:val="0000FF"/>
          <w:sz w:val="24"/>
        </w:rPr>
        <w:t>R4-2417118</w:t>
      </w:r>
      <w:r>
        <w:rPr>
          <w:rFonts w:ascii="Arial" w:hAnsi="Arial" w:cs="Arial"/>
          <w:b/>
          <w:color w:val="0000FF"/>
          <w:sz w:val="24"/>
        </w:rPr>
        <w:tab/>
      </w:r>
      <w:r>
        <w:rPr>
          <w:rFonts w:ascii="Arial" w:hAnsi="Arial" w:cs="Arial"/>
          <w:b/>
          <w:sz w:val="24"/>
        </w:rPr>
        <w:t>WF on NR channel BW less than 5MHz</w:t>
      </w:r>
    </w:p>
    <w:p w14:paraId="4452774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F70DA1F" w14:textId="77777777" w:rsidR="002449E0" w:rsidRDefault="002449E0" w:rsidP="002449E0">
      <w:pPr>
        <w:rPr>
          <w:color w:val="808080"/>
        </w:rPr>
      </w:pPr>
      <w:r>
        <w:rPr>
          <w:color w:val="808080"/>
        </w:rPr>
        <w:t>(Replaces R4-2417092)</w:t>
      </w:r>
    </w:p>
    <w:p w14:paraId="2C076FD5" w14:textId="77777777" w:rsidR="002449E0" w:rsidRDefault="002449E0" w:rsidP="002449E0">
      <w:pPr>
        <w:rPr>
          <w:rFonts w:ascii="Arial" w:hAnsi="Arial" w:cs="Arial"/>
          <w:b/>
        </w:rPr>
      </w:pPr>
      <w:r>
        <w:rPr>
          <w:rFonts w:ascii="Arial" w:hAnsi="Arial" w:cs="Arial"/>
          <w:b/>
        </w:rPr>
        <w:t xml:space="preserve">Abstract: </w:t>
      </w:r>
    </w:p>
    <w:p w14:paraId="7B551C92" w14:textId="77777777" w:rsidR="002449E0" w:rsidRDefault="002449E0" w:rsidP="002449E0">
      <w:r>
        <w:t>[100] Main Session</w:t>
      </w:r>
    </w:p>
    <w:p w14:paraId="7F631D0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R4-2417192</w:t>
      </w:r>
      <w:r>
        <w:rPr>
          <w:color w:val="993300"/>
          <w:u w:val="single"/>
        </w:rPr>
        <w:t>.</w:t>
      </w:r>
    </w:p>
    <w:p w14:paraId="7B554A25" w14:textId="76E29D06" w:rsidR="002449E0" w:rsidRDefault="002449E0" w:rsidP="002449E0">
      <w:pPr>
        <w:rPr>
          <w:rFonts w:ascii="Arial" w:hAnsi="Arial" w:cs="Arial"/>
          <w:b/>
          <w:sz w:val="24"/>
        </w:rPr>
      </w:pPr>
      <w:r>
        <w:rPr>
          <w:rFonts w:ascii="Arial" w:hAnsi="Arial" w:cs="Arial"/>
          <w:b/>
          <w:color w:val="0000FF"/>
          <w:sz w:val="24"/>
        </w:rPr>
        <w:t>R4-2417119</w:t>
      </w:r>
      <w:r>
        <w:rPr>
          <w:rFonts w:ascii="Arial" w:hAnsi="Arial" w:cs="Arial"/>
          <w:b/>
          <w:color w:val="0000FF"/>
          <w:sz w:val="24"/>
        </w:rPr>
        <w:tab/>
      </w:r>
      <w:r>
        <w:rPr>
          <w:rFonts w:ascii="Arial" w:hAnsi="Arial" w:cs="Arial"/>
          <w:b/>
          <w:sz w:val="24"/>
        </w:rPr>
        <w:t>LS on Rel-19 NR channel BW less than 5MHz for FR1</w:t>
      </w:r>
    </w:p>
    <w:p w14:paraId="725F63FA"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w:t>
      </w:r>
    </w:p>
    <w:p w14:paraId="0E70804B" w14:textId="77777777" w:rsidR="002449E0" w:rsidRDefault="002449E0" w:rsidP="002449E0">
      <w:pPr>
        <w:rPr>
          <w:rFonts w:ascii="Arial" w:hAnsi="Arial" w:cs="Arial"/>
          <w:b/>
        </w:rPr>
      </w:pPr>
      <w:r>
        <w:rPr>
          <w:rFonts w:ascii="Arial" w:hAnsi="Arial" w:cs="Arial"/>
          <w:b/>
        </w:rPr>
        <w:t xml:space="preserve">Abstract: </w:t>
      </w:r>
    </w:p>
    <w:p w14:paraId="67BEFED0" w14:textId="77777777" w:rsidR="002449E0" w:rsidRDefault="002449E0" w:rsidP="002449E0">
      <w:r>
        <w:t>[100] Main Session. MCC: This LS is part of Main session LS out.</w:t>
      </w:r>
    </w:p>
    <w:p w14:paraId="7C2E3BD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1872D" w14:textId="42338AFA" w:rsidR="002449E0" w:rsidRDefault="002449E0" w:rsidP="002449E0">
      <w:pPr>
        <w:rPr>
          <w:rFonts w:ascii="Arial" w:hAnsi="Arial" w:cs="Arial"/>
          <w:b/>
          <w:sz w:val="24"/>
        </w:rPr>
      </w:pPr>
      <w:r>
        <w:rPr>
          <w:rFonts w:ascii="Arial" w:hAnsi="Arial" w:cs="Arial"/>
          <w:b/>
          <w:color w:val="0000FF"/>
          <w:sz w:val="24"/>
        </w:rPr>
        <w:t>R4-2417192</w:t>
      </w:r>
      <w:r>
        <w:rPr>
          <w:rFonts w:ascii="Arial" w:hAnsi="Arial" w:cs="Arial"/>
          <w:b/>
          <w:color w:val="0000FF"/>
          <w:sz w:val="24"/>
        </w:rPr>
        <w:tab/>
      </w:r>
      <w:r>
        <w:rPr>
          <w:rFonts w:ascii="Arial" w:hAnsi="Arial" w:cs="Arial"/>
          <w:b/>
          <w:sz w:val="24"/>
        </w:rPr>
        <w:t>WF on NR channel BW less than 5MHz</w:t>
      </w:r>
    </w:p>
    <w:p w14:paraId="494FE9F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5B29D964" w14:textId="77777777" w:rsidR="002449E0" w:rsidRDefault="002449E0" w:rsidP="002449E0">
      <w:pPr>
        <w:rPr>
          <w:color w:val="808080"/>
        </w:rPr>
      </w:pPr>
      <w:r>
        <w:rPr>
          <w:color w:val="808080"/>
        </w:rPr>
        <w:t>(Replaces R4-2417118)</w:t>
      </w:r>
    </w:p>
    <w:p w14:paraId="78AAC3C5" w14:textId="77777777" w:rsidR="002449E0" w:rsidRDefault="002449E0" w:rsidP="002449E0">
      <w:pPr>
        <w:rPr>
          <w:rFonts w:ascii="Arial" w:hAnsi="Arial" w:cs="Arial"/>
          <w:b/>
        </w:rPr>
      </w:pPr>
      <w:r>
        <w:rPr>
          <w:rFonts w:ascii="Arial" w:hAnsi="Arial" w:cs="Arial"/>
          <w:b/>
        </w:rPr>
        <w:t xml:space="preserve">Abstract: </w:t>
      </w:r>
    </w:p>
    <w:p w14:paraId="1453DB1D" w14:textId="77777777" w:rsidR="002449E0" w:rsidRDefault="002449E0" w:rsidP="002449E0">
      <w:r>
        <w:t>[100] Main Session</w:t>
      </w:r>
    </w:p>
    <w:p w14:paraId="32F4B7D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8C4D1" w14:textId="77777777" w:rsidR="002449E0" w:rsidRDefault="002449E0" w:rsidP="002449E0">
      <w:pPr>
        <w:pStyle w:val="Heading3"/>
      </w:pPr>
      <w:bookmarkStart w:id="174" w:name="_Toc181018338"/>
      <w:r>
        <w:lastRenderedPageBreak/>
        <w:t>6.5</w:t>
      </w:r>
      <w:r>
        <w:tab/>
        <w:t>Support of intra-band non-collocated EN-DC/NR-CA deployment Phase2: new receiver type(s)</w:t>
      </w:r>
      <w:bookmarkEnd w:id="174"/>
    </w:p>
    <w:p w14:paraId="5576E692" w14:textId="77777777" w:rsidR="002449E0" w:rsidRDefault="002449E0" w:rsidP="002449E0">
      <w:pPr>
        <w:pStyle w:val="Heading4"/>
      </w:pPr>
      <w:bookmarkStart w:id="175" w:name="_Toc181018339"/>
      <w:r>
        <w:t>6.5.1</w:t>
      </w:r>
      <w:r>
        <w:tab/>
        <w:t>General aspects</w:t>
      </w:r>
      <w:bookmarkEnd w:id="175"/>
    </w:p>
    <w:p w14:paraId="1D48521E" w14:textId="77777777" w:rsidR="002449E0" w:rsidRDefault="002449E0" w:rsidP="002449E0">
      <w:pPr>
        <w:pStyle w:val="Heading4"/>
      </w:pPr>
      <w:bookmarkStart w:id="176" w:name="_Toc181018340"/>
      <w:r>
        <w:t>6.5.2</w:t>
      </w:r>
      <w:r>
        <w:tab/>
        <w:t>UE RF requirements</w:t>
      </w:r>
      <w:bookmarkEnd w:id="176"/>
    </w:p>
    <w:p w14:paraId="0E0D4111" w14:textId="77777777" w:rsidR="002449E0" w:rsidRDefault="002449E0" w:rsidP="002449E0">
      <w:pPr>
        <w:pStyle w:val="Heading5"/>
      </w:pPr>
      <w:bookmarkStart w:id="177" w:name="_Toc181018341"/>
      <w:r>
        <w:t>6.5.2.1</w:t>
      </w:r>
      <w:r>
        <w:tab/>
        <w:t>UE RF requirements for Type 4a/4b capable FWA UE for EN-DC/NR-CA</w:t>
      </w:r>
      <w:bookmarkEnd w:id="177"/>
    </w:p>
    <w:p w14:paraId="705BFDF0" w14:textId="05DBA869" w:rsidR="002449E0" w:rsidRDefault="002449E0" w:rsidP="002449E0">
      <w:pPr>
        <w:rPr>
          <w:rFonts w:ascii="Arial" w:hAnsi="Arial" w:cs="Arial"/>
          <w:b/>
          <w:sz w:val="24"/>
        </w:rPr>
      </w:pPr>
      <w:r>
        <w:rPr>
          <w:rFonts w:ascii="Arial" w:hAnsi="Arial" w:cs="Arial"/>
          <w:b/>
          <w:color w:val="0000FF"/>
          <w:sz w:val="24"/>
        </w:rPr>
        <w:t>R4-2415372</w:t>
      </w:r>
      <w:r>
        <w:rPr>
          <w:rFonts w:ascii="Arial" w:hAnsi="Arial" w:cs="Arial"/>
          <w:b/>
          <w:color w:val="0000FF"/>
          <w:sz w:val="24"/>
        </w:rPr>
        <w:tab/>
      </w:r>
      <w:r>
        <w:rPr>
          <w:rFonts w:ascii="Arial" w:hAnsi="Arial" w:cs="Arial"/>
          <w:b/>
          <w:sz w:val="24"/>
        </w:rPr>
        <w:t>UE RF requirements for Type 4a/4b capable FWA UE for EN-DC/NR-CA</w:t>
      </w:r>
    </w:p>
    <w:p w14:paraId="717265E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768008C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5AEA9" w14:textId="3C1D29EA" w:rsidR="002449E0" w:rsidRDefault="002449E0" w:rsidP="002449E0">
      <w:pPr>
        <w:rPr>
          <w:rFonts w:ascii="Arial" w:hAnsi="Arial" w:cs="Arial"/>
          <w:b/>
          <w:sz w:val="24"/>
        </w:rPr>
      </w:pPr>
      <w:r>
        <w:rPr>
          <w:rFonts w:ascii="Arial" w:hAnsi="Arial" w:cs="Arial"/>
          <w:b/>
          <w:color w:val="0000FF"/>
          <w:sz w:val="24"/>
        </w:rPr>
        <w:t>R4-2415441</w:t>
      </w:r>
      <w:r>
        <w:rPr>
          <w:rFonts w:ascii="Arial" w:hAnsi="Arial" w:cs="Arial"/>
          <w:b/>
          <w:color w:val="0000FF"/>
          <w:sz w:val="24"/>
        </w:rPr>
        <w:tab/>
      </w:r>
      <w:r>
        <w:rPr>
          <w:rFonts w:ascii="Arial" w:hAnsi="Arial" w:cs="Arial"/>
          <w:b/>
          <w:sz w:val="24"/>
        </w:rPr>
        <w:t>Discussion on UE RF requirement for non-collocated Type 4a4b</w:t>
      </w:r>
    </w:p>
    <w:p w14:paraId="73F1694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5CD51AB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30AFF" w14:textId="0117A674" w:rsidR="002449E0" w:rsidRDefault="002449E0" w:rsidP="002449E0">
      <w:pPr>
        <w:rPr>
          <w:rFonts w:ascii="Arial" w:hAnsi="Arial" w:cs="Arial"/>
          <w:b/>
          <w:sz w:val="24"/>
        </w:rPr>
      </w:pPr>
      <w:r>
        <w:rPr>
          <w:rFonts w:ascii="Arial" w:hAnsi="Arial" w:cs="Arial"/>
          <w:b/>
          <w:color w:val="0000FF"/>
          <w:sz w:val="24"/>
        </w:rPr>
        <w:t>R4-2415514</w:t>
      </w:r>
      <w:r>
        <w:rPr>
          <w:rFonts w:ascii="Arial" w:hAnsi="Arial" w:cs="Arial"/>
          <w:b/>
          <w:color w:val="0000FF"/>
          <w:sz w:val="24"/>
        </w:rPr>
        <w:tab/>
      </w:r>
      <w:r>
        <w:rPr>
          <w:rFonts w:ascii="Arial" w:hAnsi="Arial" w:cs="Arial"/>
          <w:b/>
          <w:sz w:val="24"/>
        </w:rPr>
        <w:t>On reference architecture and RF capability for type 4 UE</w:t>
      </w:r>
    </w:p>
    <w:p w14:paraId="0A66C6D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8678A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10C52" w14:textId="64E68867" w:rsidR="002449E0" w:rsidRDefault="002449E0" w:rsidP="002449E0">
      <w:pPr>
        <w:rPr>
          <w:rFonts w:ascii="Arial" w:hAnsi="Arial" w:cs="Arial"/>
          <w:b/>
          <w:sz w:val="24"/>
        </w:rPr>
      </w:pPr>
      <w:r>
        <w:rPr>
          <w:rFonts w:ascii="Arial" w:hAnsi="Arial" w:cs="Arial"/>
          <w:b/>
          <w:color w:val="0000FF"/>
          <w:sz w:val="24"/>
        </w:rPr>
        <w:t>R4-2415515</w:t>
      </w:r>
      <w:r>
        <w:rPr>
          <w:rFonts w:ascii="Arial" w:hAnsi="Arial" w:cs="Arial"/>
          <w:b/>
          <w:color w:val="0000FF"/>
          <w:sz w:val="24"/>
        </w:rPr>
        <w:tab/>
      </w:r>
      <w:r>
        <w:rPr>
          <w:rFonts w:ascii="Arial" w:hAnsi="Arial" w:cs="Arial"/>
          <w:b/>
          <w:sz w:val="24"/>
        </w:rPr>
        <w:t>Draft CR on RF requirement update for type 4 UE</w:t>
      </w:r>
    </w:p>
    <w:p w14:paraId="7FF9BF6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Apple</w:t>
      </w:r>
    </w:p>
    <w:p w14:paraId="0C26A2D7" w14:textId="77777777" w:rsidR="002449E0" w:rsidRDefault="002449E0" w:rsidP="002449E0">
      <w:pPr>
        <w:rPr>
          <w:rFonts w:ascii="Arial" w:hAnsi="Arial" w:cs="Arial"/>
          <w:b/>
        </w:rPr>
      </w:pPr>
      <w:r>
        <w:rPr>
          <w:rFonts w:ascii="Arial" w:hAnsi="Arial" w:cs="Arial"/>
          <w:b/>
        </w:rPr>
        <w:t xml:space="preserve">Abstract: </w:t>
      </w:r>
    </w:p>
    <w:p w14:paraId="1137AE78" w14:textId="77777777" w:rsidR="002449E0" w:rsidRDefault="002449E0" w:rsidP="002449E0">
      <w:r>
        <w:t>This draft is to show the needed changes.</w:t>
      </w:r>
    </w:p>
    <w:p w14:paraId="625C078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19CEEC" w14:textId="488839DF" w:rsidR="002449E0" w:rsidRDefault="002449E0" w:rsidP="002449E0">
      <w:pPr>
        <w:rPr>
          <w:rFonts w:ascii="Arial" w:hAnsi="Arial" w:cs="Arial"/>
          <w:b/>
          <w:sz w:val="24"/>
        </w:rPr>
      </w:pPr>
      <w:r>
        <w:rPr>
          <w:rFonts w:ascii="Arial" w:hAnsi="Arial" w:cs="Arial"/>
          <w:b/>
          <w:color w:val="0000FF"/>
          <w:sz w:val="24"/>
        </w:rPr>
        <w:t>R4-2415516</w:t>
      </w:r>
      <w:r>
        <w:rPr>
          <w:rFonts w:ascii="Arial" w:hAnsi="Arial" w:cs="Arial"/>
          <w:b/>
          <w:color w:val="0000FF"/>
          <w:sz w:val="24"/>
        </w:rPr>
        <w:tab/>
      </w:r>
      <w:r>
        <w:rPr>
          <w:rFonts w:ascii="Arial" w:hAnsi="Arial" w:cs="Arial"/>
          <w:b/>
          <w:sz w:val="24"/>
        </w:rPr>
        <w:t>Draft CR on RF requirement update for type 4 UE</w:t>
      </w:r>
    </w:p>
    <w:p w14:paraId="3B35DCD0"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Apple</w:t>
      </w:r>
    </w:p>
    <w:p w14:paraId="63C239CD" w14:textId="77777777" w:rsidR="002449E0" w:rsidRDefault="002449E0" w:rsidP="002449E0">
      <w:pPr>
        <w:rPr>
          <w:rFonts w:ascii="Arial" w:hAnsi="Arial" w:cs="Arial"/>
          <w:b/>
        </w:rPr>
      </w:pPr>
      <w:r>
        <w:rPr>
          <w:rFonts w:ascii="Arial" w:hAnsi="Arial" w:cs="Arial"/>
          <w:b/>
        </w:rPr>
        <w:t xml:space="preserve">Abstract: </w:t>
      </w:r>
    </w:p>
    <w:p w14:paraId="31E18614" w14:textId="77777777" w:rsidR="002449E0" w:rsidRDefault="002449E0" w:rsidP="002449E0">
      <w:r>
        <w:t>this draft is to show the needed changes.</w:t>
      </w:r>
    </w:p>
    <w:p w14:paraId="305FF67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8B83F9" w14:textId="792128F8" w:rsidR="002449E0" w:rsidRDefault="002449E0" w:rsidP="002449E0">
      <w:pPr>
        <w:rPr>
          <w:rFonts w:ascii="Arial" w:hAnsi="Arial" w:cs="Arial"/>
          <w:b/>
          <w:sz w:val="24"/>
        </w:rPr>
      </w:pPr>
      <w:r>
        <w:rPr>
          <w:rFonts w:ascii="Arial" w:hAnsi="Arial" w:cs="Arial"/>
          <w:b/>
          <w:color w:val="0000FF"/>
          <w:sz w:val="24"/>
        </w:rPr>
        <w:t>R4-2415518</w:t>
      </w:r>
      <w:r>
        <w:rPr>
          <w:rFonts w:ascii="Arial" w:hAnsi="Arial" w:cs="Arial"/>
          <w:b/>
          <w:color w:val="0000FF"/>
          <w:sz w:val="24"/>
        </w:rPr>
        <w:tab/>
      </w:r>
      <w:r>
        <w:rPr>
          <w:rFonts w:ascii="Arial" w:hAnsi="Arial" w:cs="Arial"/>
          <w:b/>
          <w:sz w:val="24"/>
        </w:rPr>
        <w:t>LS on freqeuncy separation for type 4 UE</w:t>
      </w:r>
    </w:p>
    <w:p w14:paraId="429CFED0"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3A5697F1" w14:textId="77777777" w:rsidR="002449E0" w:rsidRDefault="002449E0" w:rsidP="002449E0">
      <w:pPr>
        <w:rPr>
          <w:rFonts w:ascii="Arial" w:hAnsi="Arial" w:cs="Arial"/>
          <w:b/>
        </w:rPr>
      </w:pPr>
      <w:r>
        <w:rPr>
          <w:rFonts w:ascii="Arial" w:hAnsi="Arial" w:cs="Arial"/>
          <w:b/>
        </w:rPr>
        <w:t xml:space="preserve">Abstract: </w:t>
      </w:r>
    </w:p>
    <w:p w14:paraId="264BE963" w14:textId="77777777" w:rsidR="002449E0" w:rsidRDefault="002449E0" w:rsidP="002449E0">
      <w:r>
        <w:lastRenderedPageBreak/>
        <w:t>re-submit just in case we need to send LS in this meeting. MCC: This LS is part of Main session LS out. The Chair marked this as postponed.</w:t>
      </w:r>
    </w:p>
    <w:p w14:paraId="296CBC7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777DE0" w14:textId="18BBC0C7" w:rsidR="002449E0" w:rsidRDefault="002449E0" w:rsidP="002449E0">
      <w:pPr>
        <w:rPr>
          <w:rFonts w:ascii="Arial" w:hAnsi="Arial" w:cs="Arial"/>
          <w:b/>
          <w:sz w:val="24"/>
        </w:rPr>
      </w:pPr>
      <w:r>
        <w:rPr>
          <w:rFonts w:ascii="Arial" w:hAnsi="Arial" w:cs="Arial"/>
          <w:b/>
          <w:color w:val="0000FF"/>
          <w:sz w:val="24"/>
        </w:rPr>
        <w:t>R4-2415594</w:t>
      </w:r>
      <w:r>
        <w:rPr>
          <w:rFonts w:ascii="Arial" w:hAnsi="Arial" w:cs="Arial"/>
          <w:b/>
          <w:color w:val="0000FF"/>
          <w:sz w:val="24"/>
        </w:rPr>
        <w:tab/>
      </w:r>
      <w:r>
        <w:rPr>
          <w:rFonts w:ascii="Arial" w:hAnsi="Arial" w:cs="Arial"/>
          <w:b/>
          <w:sz w:val="24"/>
        </w:rPr>
        <w:t>on intra-band non-collocated UE RF requirements</w:t>
      </w:r>
    </w:p>
    <w:p w14:paraId="5E83BD0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3C0C5D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E6209" w14:textId="45758A40" w:rsidR="002449E0" w:rsidRDefault="002449E0" w:rsidP="002449E0">
      <w:pPr>
        <w:rPr>
          <w:rFonts w:ascii="Arial" w:hAnsi="Arial" w:cs="Arial"/>
          <w:b/>
          <w:sz w:val="24"/>
        </w:rPr>
      </w:pPr>
      <w:r>
        <w:rPr>
          <w:rFonts w:ascii="Arial" w:hAnsi="Arial" w:cs="Arial"/>
          <w:b/>
          <w:color w:val="0000FF"/>
          <w:sz w:val="24"/>
        </w:rPr>
        <w:t>R4-2415913</w:t>
      </w:r>
      <w:r>
        <w:rPr>
          <w:rFonts w:ascii="Arial" w:hAnsi="Arial" w:cs="Arial"/>
          <w:b/>
          <w:color w:val="0000FF"/>
          <w:sz w:val="24"/>
        </w:rPr>
        <w:tab/>
      </w:r>
      <w:r>
        <w:rPr>
          <w:rFonts w:ascii="Arial" w:hAnsi="Arial" w:cs="Arial"/>
          <w:b/>
          <w:sz w:val="24"/>
        </w:rPr>
        <w:t>Discussion on UE RF for type 4a and type 4b for NonCol_intraB_ENDC_NR_CA</w:t>
      </w:r>
    </w:p>
    <w:p w14:paraId="28B5712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98D746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47B62" w14:textId="3BFA0A37" w:rsidR="002449E0" w:rsidRDefault="002449E0" w:rsidP="002449E0">
      <w:pPr>
        <w:rPr>
          <w:rFonts w:ascii="Arial" w:hAnsi="Arial" w:cs="Arial"/>
          <w:b/>
          <w:sz w:val="24"/>
        </w:rPr>
      </w:pPr>
      <w:r>
        <w:rPr>
          <w:rFonts w:ascii="Arial" w:hAnsi="Arial" w:cs="Arial"/>
          <w:b/>
          <w:color w:val="0000FF"/>
          <w:sz w:val="24"/>
        </w:rPr>
        <w:t>R4-2416069</w:t>
      </w:r>
      <w:r>
        <w:rPr>
          <w:rFonts w:ascii="Arial" w:hAnsi="Arial" w:cs="Arial"/>
          <w:b/>
          <w:color w:val="0000FF"/>
          <w:sz w:val="24"/>
        </w:rPr>
        <w:tab/>
      </w:r>
      <w:r>
        <w:rPr>
          <w:rFonts w:ascii="Arial" w:hAnsi="Arial" w:cs="Arial"/>
          <w:b/>
          <w:sz w:val="24"/>
        </w:rPr>
        <w:t>UE RF requirements for Type 4a/4b capable FWA UE for EN-DC/NR-CA</w:t>
      </w:r>
    </w:p>
    <w:p w14:paraId="28C3D48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E32F7E" w14:textId="77777777" w:rsidR="002449E0" w:rsidRDefault="002449E0" w:rsidP="002449E0">
      <w:pPr>
        <w:rPr>
          <w:rFonts w:ascii="Arial" w:hAnsi="Arial" w:cs="Arial"/>
          <w:b/>
        </w:rPr>
      </w:pPr>
      <w:r>
        <w:rPr>
          <w:rFonts w:ascii="Arial" w:hAnsi="Arial" w:cs="Arial"/>
          <w:b/>
        </w:rPr>
        <w:t xml:space="preserve">Abstract: </w:t>
      </w:r>
    </w:p>
    <w:p w14:paraId="42B13805" w14:textId="77777777" w:rsidR="002449E0" w:rsidRDefault="002449E0" w:rsidP="002449E0">
      <w:r>
        <w:t>Proposals regarding open issues in WF from last meeting.</w:t>
      </w:r>
    </w:p>
    <w:p w14:paraId="4B7F491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C5C3A" w14:textId="77777777" w:rsidR="002449E0" w:rsidRDefault="002449E0" w:rsidP="002449E0">
      <w:pPr>
        <w:pStyle w:val="Heading5"/>
      </w:pPr>
      <w:bookmarkStart w:id="178" w:name="_Toc181018342"/>
      <w:r>
        <w:t>6.5.2.2</w:t>
      </w:r>
      <w:r>
        <w:tab/>
        <w:t>UE Capability/UE behavior and network signaling for Type 4 EN-DC/NR-CA</w:t>
      </w:r>
      <w:bookmarkEnd w:id="178"/>
    </w:p>
    <w:p w14:paraId="390AA970" w14:textId="560CD61B" w:rsidR="002449E0" w:rsidRDefault="002449E0" w:rsidP="002449E0">
      <w:pPr>
        <w:rPr>
          <w:rFonts w:ascii="Arial" w:hAnsi="Arial" w:cs="Arial"/>
          <w:b/>
          <w:sz w:val="24"/>
        </w:rPr>
      </w:pPr>
      <w:r>
        <w:rPr>
          <w:rFonts w:ascii="Arial" w:hAnsi="Arial" w:cs="Arial"/>
          <w:b/>
          <w:color w:val="0000FF"/>
          <w:sz w:val="24"/>
        </w:rPr>
        <w:t>R4-2414952</w:t>
      </w:r>
      <w:r>
        <w:rPr>
          <w:rFonts w:ascii="Arial" w:hAnsi="Arial" w:cs="Arial"/>
          <w:b/>
          <w:color w:val="0000FF"/>
          <w:sz w:val="24"/>
        </w:rPr>
        <w:tab/>
      </w:r>
      <w:r>
        <w:rPr>
          <w:rFonts w:ascii="Arial" w:hAnsi="Arial" w:cs="Arial"/>
          <w:b/>
          <w:sz w:val="24"/>
        </w:rPr>
        <w:t>Discussion on UE and NW behavior for non-collocated deployment</w:t>
      </w:r>
    </w:p>
    <w:p w14:paraId="2A12E0D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F21B0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3CAFA" w14:textId="1CEB1DF4" w:rsidR="002449E0" w:rsidRDefault="002449E0" w:rsidP="002449E0">
      <w:pPr>
        <w:rPr>
          <w:rFonts w:ascii="Arial" w:hAnsi="Arial" w:cs="Arial"/>
          <w:b/>
          <w:sz w:val="24"/>
        </w:rPr>
      </w:pPr>
      <w:r>
        <w:rPr>
          <w:rFonts w:ascii="Arial" w:hAnsi="Arial" w:cs="Arial"/>
          <w:b/>
          <w:color w:val="0000FF"/>
          <w:sz w:val="24"/>
        </w:rPr>
        <w:t>R4-2415373</w:t>
      </w:r>
      <w:r>
        <w:rPr>
          <w:rFonts w:ascii="Arial" w:hAnsi="Arial" w:cs="Arial"/>
          <w:b/>
          <w:color w:val="0000FF"/>
          <w:sz w:val="24"/>
        </w:rPr>
        <w:tab/>
      </w:r>
      <w:r>
        <w:rPr>
          <w:rFonts w:ascii="Arial" w:hAnsi="Arial" w:cs="Arial"/>
          <w:b/>
          <w:sz w:val="24"/>
        </w:rPr>
        <w:t>On Rel-19 non-collocated deployment UE Capability/UE behavior and network signaling</w:t>
      </w:r>
    </w:p>
    <w:p w14:paraId="6193362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5C5968F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F4B1F" w14:textId="607843BC" w:rsidR="002449E0" w:rsidRDefault="002449E0" w:rsidP="002449E0">
      <w:pPr>
        <w:rPr>
          <w:rFonts w:ascii="Arial" w:hAnsi="Arial" w:cs="Arial"/>
          <w:b/>
          <w:sz w:val="24"/>
        </w:rPr>
      </w:pPr>
      <w:r>
        <w:rPr>
          <w:rFonts w:ascii="Arial" w:hAnsi="Arial" w:cs="Arial"/>
          <w:b/>
          <w:color w:val="0000FF"/>
          <w:sz w:val="24"/>
        </w:rPr>
        <w:t>R4-2415443</w:t>
      </w:r>
      <w:r>
        <w:rPr>
          <w:rFonts w:ascii="Arial" w:hAnsi="Arial" w:cs="Arial"/>
          <w:b/>
          <w:color w:val="0000FF"/>
          <w:sz w:val="24"/>
        </w:rPr>
        <w:tab/>
      </w:r>
      <w:r>
        <w:rPr>
          <w:rFonts w:ascii="Arial" w:hAnsi="Arial" w:cs="Arial"/>
          <w:b/>
          <w:sz w:val="24"/>
        </w:rPr>
        <w:t>Discussion on UE Capability and BS Signaling for non-collocated Type 4a4b</w:t>
      </w:r>
    </w:p>
    <w:p w14:paraId="4615EB4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6B54AF0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FBF86" w14:textId="41A1DA5E" w:rsidR="002449E0" w:rsidRDefault="002449E0" w:rsidP="002449E0">
      <w:pPr>
        <w:rPr>
          <w:rFonts w:ascii="Arial" w:hAnsi="Arial" w:cs="Arial"/>
          <w:b/>
          <w:sz w:val="24"/>
        </w:rPr>
      </w:pPr>
      <w:r>
        <w:rPr>
          <w:rFonts w:ascii="Arial" w:hAnsi="Arial" w:cs="Arial"/>
          <w:b/>
          <w:color w:val="0000FF"/>
          <w:sz w:val="24"/>
        </w:rPr>
        <w:t>R4-2415517</w:t>
      </w:r>
      <w:r>
        <w:rPr>
          <w:rFonts w:ascii="Arial" w:hAnsi="Arial" w:cs="Arial"/>
          <w:b/>
          <w:color w:val="0000FF"/>
          <w:sz w:val="24"/>
        </w:rPr>
        <w:tab/>
      </w:r>
      <w:r>
        <w:rPr>
          <w:rFonts w:ascii="Arial" w:hAnsi="Arial" w:cs="Arial"/>
          <w:b/>
          <w:sz w:val="24"/>
        </w:rPr>
        <w:t>On type 4 UE capability reporting</w:t>
      </w:r>
    </w:p>
    <w:p w14:paraId="6DE152D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B135F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C2A90" w14:textId="7DAD70A8" w:rsidR="002449E0" w:rsidRDefault="002449E0" w:rsidP="002449E0">
      <w:pPr>
        <w:rPr>
          <w:rFonts w:ascii="Arial" w:hAnsi="Arial" w:cs="Arial"/>
          <w:b/>
          <w:sz w:val="24"/>
        </w:rPr>
      </w:pPr>
      <w:r>
        <w:rPr>
          <w:rFonts w:ascii="Arial" w:hAnsi="Arial" w:cs="Arial"/>
          <w:b/>
          <w:color w:val="0000FF"/>
          <w:sz w:val="24"/>
        </w:rPr>
        <w:t>R4-2415593</w:t>
      </w:r>
      <w:r>
        <w:rPr>
          <w:rFonts w:ascii="Arial" w:hAnsi="Arial" w:cs="Arial"/>
          <w:b/>
          <w:color w:val="0000FF"/>
          <w:sz w:val="24"/>
        </w:rPr>
        <w:tab/>
      </w:r>
      <w:r>
        <w:rPr>
          <w:rFonts w:ascii="Arial" w:hAnsi="Arial" w:cs="Arial"/>
          <w:b/>
          <w:sz w:val="24"/>
        </w:rPr>
        <w:t>on intra-band non-collocated UE behavior and capability</w:t>
      </w:r>
    </w:p>
    <w:p w14:paraId="6CE29C11"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490DA5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32728" w14:textId="28F59BCD" w:rsidR="002449E0" w:rsidRDefault="002449E0" w:rsidP="002449E0">
      <w:pPr>
        <w:rPr>
          <w:rFonts w:ascii="Arial" w:hAnsi="Arial" w:cs="Arial"/>
          <w:b/>
          <w:sz w:val="24"/>
        </w:rPr>
      </w:pPr>
      <w:r>
        <w:rPr>
          <w:rFonts w:ascii="Arial" w:hAnsi="Arial" w:cs="Arial"/>
          <w:b/>
          <w:color w:val="0000FF"/>
          <w:sz w:val="24"/>
        </w:rPr>
        <w:t>R4-2415914</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7A8278F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876E5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F7A18" w14:textId="4B85D879" w:rsidR="002449E0" w:rsidRDefault="002449E0" w:rsidP="002449E0">
      <w:pPr>
        <w:rPr>
          <w:rFonts w:ascii="Arial" w:hAnsi="Arial" w:cs="Arial"/>
          <w:b/>
          <w:sz w:val="24"/>
        </w:rPr>
      </w:pPr>
      <w:r>
        <w:rPr>
          <w:rFonts w:ascii="Arial" w:hAnsi="Arial" w:cs="Arial"/>
          <w:b/>
          <w:color w:val="0000FF"/>
          <w:sz w:val="24"/>
        </w:rPr>
        <w:t>R4-2416070</w:t>
      </w:r>
      <w:r>
        <w:rPr>
          <w:rFonts w:ascii="Arial" w:hAnsi="Arial" w:cs="Arial"/>
          <w:b/>
          <w:color w:val="0000FF"/>
          <w:sz w:val="24"/>
        </w:rPr>
        <w:tab/>
      </w:r>
      <w:r>
        <w:rPr>
          <w:rFonts w:ascii="Arial" w:hAnsi="Arial" w:cs="Arial"/>
          <w:b/>
          <w:sz w:val="24"/>
        </w:rPr>
        <w:t>On UE Capability/UE behavior and network signaling for Type 4 EN-DC/NR-CA</w:t>
      </w:r>
    </w:p>
    <w:p w14:paraId="4517F43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F9914D" w14:textId="77777777" w:rsidR="002449E0" w:rsidRDefault="002449E0" w:rsidP="002449E0">
      <w:pPr>
        <w:rPr>
          <w:rFonts w:ascii="Arial" w:hAnsi="Arial" w:cs="Arial"/>
          <w:b/>
        </w:rPr>
      </w:pPr>
      <w:r>
        <w:rPr>
          <w:rFonts w:ascii="Arial" w:hAnsi="Arial" w:cs="Arial"/>
          <w:b/>
        </w:rPr>
        <w:t xml:space="preserve">Abstract: </w:t>
      </w:r>
    </w:p>
    <w:p w14:paraId="61B79B67" w14:textId="77777777" w:rsidR="002449E0" w:rsidRDefault="002449E0" w:rsidP="002449E0">
      <w:r>
        <w:t>Proposals regarding open issues in WF from last meeting.</w:t>
      </w:r>
    </w:p>
    <w:p w14:paraId="3EA5B56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FEFB2" w14:textId="4E506169" w:rsidR="002449E0" w:rsidRDefault="002449E0" w:rsidP="002449E0">
      <w:pPr>
        <w:rPr>
          <w:rFonts w:ascii="Arial" w:hAnsi="Arial" w:cs="Arial"/>
          <w:b/>
          <w:sz w:val="24"/>
        </w:rPr>
      </w:pPr>
      <w:r>
        <w:rPr>
          <w:rFonts w:ascii="Arial" w:hAnsi="Arial" w:cs="Arial"/>
          <w:b/>
          <w:color w:val="0000FF"/>
          <w:sz w:val="24"/>
        </w:rPr>
        <w:t>R4-2416258</w:t>
      </w:r>
      <w:r>
        <w:rPr>
          <w:rFonts w:ascii="Arial" w:hAnsi="Arial" w:cs="Arial"/>
          <w:b/>
          <w:color w:val="0000FF"/>
          <w:sz w:val="24"/>
        </w:rPr>
        <w:tab/>
      </w:r>
      <w:r>
        <w:rPr>
          <w:rFonts w:ascii="Arial" w:hAnsi="Arial" w:cs="Arial"/>
          <w:b/>
          <w:sz w:val="24"/>
        </w:rPr>
        <w:t>Non-collocated Intra-band NR CA/EN-DC UE requirements</w:t>
      </w:r>
    </w:p>
    <w:p w14:paraId="0EFC517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2DD09D3" w14:textId="77777777" w:rsidR="002449E0" w:rsidRDefault="002449E0" w:rsidP="002449E0">
      <w:pPr>
        <w:rPr>
          <w:rFonts w:ascii="Arial" w:hAnsi="Arial" w:cs="Arial"/>
          <w:b/>
        </w:rPr>
      </w:pPr>
      <w:r>
        <w:rPr>
          <w:rFonts w:ascii="Arial" w:hAnsi="Arial" w:cs="Arial"/>
          <w:b/>
        </w:rPr>
        <w:t xml:space="preserve">Abstract: </w:t>
      </w:r>
    </w:p>
    <w:p w14:paraId="1D1427B6" w14:textId="77777777" w:rsidR="002449E0" w:rsidRDefault="002449E0" w:rsidP="002449E0">
      <w:r>
        <w:t>Considerations on open aspects for Non-collocated NR CA/EN-DC UE are provided in this contribution.</w:t>
      </w:r>
    </w:p>
    <w:p w14:paraId="44BCCCB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240B2" w14:textId="657A1D8F" w:rsidR="002449E0" w:rsidRDefault="002449E0" w:rsidP="002449E0">
      <w:pPr>
        <w:rPr>
          <w:rFonts w:ascii="Arial" w:hAnsi="Arial" w:cs="Arial"/>
          <w:b/>
          <w:sz w:val="24"/>
        </w:rPr>
      </w:pPr>
      <w:r>
        <w:rPr>
          <w:rFonts w:ascii="Arial" w:hAnsi="Arial" w:cs="Arial"/>
          <w:b/>
          <w:color w:val="0000FF"/>
          <w:sz w:val="24"/>
        </w:rPr>
        <w:t>R4-2416265</w:t>
      </w:r>
      <w:r>
        <w:rPr>
          <w:rFonts w:ascii="Arial" w:hAnsi="Arial" w:cs="Arial"/>
          <w:b/>
          <w:color w:val="0000FF"/>
          <w:sz w:val="24"/>
        </w:rPr>
        <w:tab/>
      </w:r>
      <w:r>
        <w:rPr>
          <w:rFonts w:ascii="Arial" w:hAnsi="Arial" w:cs="Arial"/>
          <w:b/>
          <w:sz w:val="24"/>
        </w:rPr>
        <w:t>UE capability discussions for type 4 UEs</w:t>
      </w:r>
    </w:p>
    <w:p w14:paraId="124AFA6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CCE14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6CB9F" w14:textId="77777777" w:rsidR="002449E0" w:rsidRDefault="002449E0" w:rsidP="002449E0">
      <w:pPr>
        <w:pStyle w:val="Heading5"/>
      </w:pPr>
      <w:bookmarkStart w:id="179" w:name="_Toc181018343"/>
      <w:r>
        <w:t>6.5.2.3</w:t>
      </w:r>
      <w:r>
        <w:tab/>
        <w:t>Other aspects (incl. clarification of contiguous LTE CCs)</w:t>
      </w:r>
      <w:bookmarkEnd w:id="179"/>
    </w:p>
    <w:p w14:paraId="076C64C9" w14:textId="64A7706A" w:rsidR="002449E0" w:rsidRDefault="002449E0" w:rsidP="002449E0">
      <w:pPr>
        <w:rPr>
          <w:rFonts w:ascii="Arial" w:hAnsi="Arial" w:cs="Arial"/>
          <w:b/>
          <w:sz w:val="24"/>
        </w:rPr>
      </w:pPr>
      <w:r>
        <w:rPr>
          <w:rFonts w:ascii="Arial" w:hAnsi="Arial" w:cs="Arial"/>
          <w:b/>
          <w:color w:val="0000FF"/>
          <w:sz w:val="24"/>
        </w:rPr>
        <w:t>R4-2414951</w:t>
      </w:r>
      <w:r>
        <w:rPr>
          <w:rFonts w:ascii="Arial" w:hAnsi="Arial" w:cs="Arial"/>
          <w:b/>
          <w:color w:val="0000FF"/>
          <w:sz w:val="24"/>
        </w:rPr>
        <w:tab/>
      </w:r>
      <w:r>
        <w:rPr>
          <w:rFonts w:ascii="Arial" w:hAnsi="Arial" w:cs="Arial"/>
          <w:b/>
          <w:sz w:val="24"/>
        </w:rPr>
        <w:t>Discussion on the referenced UE architecture table for non-collocated</w:t>
      </w:r>
    </w:p>
    <w:p w14:paraId="730297D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13230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15593" w14:textId="72A452C2" w:rsidR="002449E0" w:rsidRDefault="002449E0" w:rsidP="002449E0">
      <w:pPr>
        <w:rPr>
          <w:rFonts w:ascii="Arial" w:hAnsi="Arial" w:cs="Arial"/>
          <w:b/>
          <w:sz w:val="24"/>
        </w:rPr>
      </w:pPr>
      <w:r>
        <w:rPr>
          <w:rFonts w:ascii="Arial" w:hAnsi="Arial" w:cs="Arial"/>
          <w:b/>
          <w:color w:val="0000FF"/>
          <w:sz w:val="24"/>
        </w:rPr>
        <w:t>R4-2415374</w:t>
      </w:r>
      <w:r>
        <w:rPr>
          <w:rFonts w:ascii="Arial" w:hAnsi="Arial" w:cs="Arial"/>
          <w:b/>
          <w:color w:val="0000FF"/>
          <w:sz w:val="24"/>
        </w:rPr>
        <w:tab/>
      </w:r>
      <w:r>
        <w:rPr>
          <w:rFonts w:ascii="Arial" w:hAnsi="Arial" w:cs="Arial"/>
          <w:b/>
          <w:sz w:val="24"/>
        </w:rPr>
        <w:t>Rel-19 clarifications of RF requirements for different power imbalance UE types</w:t>
      </w:r>
    </w:p>
    <w:p w14:paraId="2610CEC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7C98793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E1B90" w14:textId="701B13EE" w:rsidR="002449E0" w:rsidRDefault="002449E0" w:rsidP="002449E0">
      <w:pPr>
        <w:rPr>
          <w:rFonts w:ascii="Arial" w:hAnsi="Arial" w:cs="Arial"/>
          <w:b/>
          <w:sz w:val="24"/>
        </w:rPr>
      </w:pPr>
      <w:r>
        <w:rPr>
          <w:rFonts w:ascii="Arial" w:hAnsi="Arial" w:cs="Arial"/>
          <w:b/>
          <w:color w:val="0000FF"/>
          <w:sz w:val="24"/>
        </w:rPr>
        <w:t>R4-2416260</w:t>
      </w:r>
      <w:r>
        <w:rPr>
          <w:rFonts w:ascii="Arial" w:hAnsi="Arial" w:cs="Arial"/>
          <w:b/>
          <w:color w:val="0000FF"/>
          <w:sz w:val="24"/>
        </w:rPr>
        <w:tab/>
      </w:r>
      <w:r>
        <w:rPr>
          <w:rFonts w:ascii="Arial" w:hAnsi="Arial" w:cs="Arial"/>
          <w:b/>
          <w:sz w:val="24"/>
        </w:rPr>
        <w:t xml:space="preserve">How to introduce UE types into the specifications and rectifying errors UE architecture types  </w:t>
      </w:r>
    </w:p>
    <w:p w14:paraId="783F8D4A"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B3E3A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54C72" w14:textId="5EBD6A7C" w:rsidR="002449E0" w:rsidRDefault="002449E0" w:rsidP="002449E0">
      <w:pPr>
        <w:rPr>
          <w:rFonts w:ascii="Arial" w:hAnsi="Arial" w:cs="Arial"/>
          <w:b/>
          <w:sz w:val="24"/>
        </w:rPr>
      </w:pPr>
      <w:r>
        <w:rPr>
          <w:rFonts w:ascii="Arial" w:hAnsi="Arial" w:cs="Arial"/>
          <w:b/>
          <w:color w:val="0000FF"/>
          <w:sz w:val="24"/>
        </w:rPr>
        <w:t>R4-2416450</w:t>
      </w:r>
      <w:r>
        <w:rPr>
          <w:rFonts w:ascii="Arial" w:hAnsi="Arial" w:cs="Arial"/>
          <w:b/>
          <w:color w:val="0000FF"/>
          <w:sz w:val="24"/>
        </w:rPr>
        <w:tab/>
      </w:r>
      <w:r>
        <w:rPr>
          <w:rFonts w:ascii="Arial" w:hAnsi="Arial" w:cs="Arial"/>
          <w:b/>
          <w:sz w:val="24"/>
        </w:rPr>
        <w:t>On definition of UE types for NonCol_intraB</w:t>
      </w:r>
    </w:p>
    <w:p w14:paraId="38EDBF7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83FDE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8F1AC" w14:textId="77777777" w:rsidR="002449E0" w:rsidRDefault="002449E0" w:rsidP="002449E0">
      <w:pPr>
        <w:pStyle w:val="Heading4"/>
      </w:pPr>
      <w:bookmarkStart w:id="180" w:name="_Toc181018344"/>
      <w:r>
        <w:t>6.5.3</w:t>
      </w:r>
      <w:r>
        <w:tab/>
        <w:t>RRM core requirements</w:t>
      </w:r>
      <w:bookmarkEnd w:id="180"/>
    </w:p>
    <w:p w14:paraId="70B6FCD3" w14:textId="452E6804" w:rsidR="002449E0" w:rsidRDefault="002449E0" w:rsidP="002449E0">
      <w:pPr>
        <w:rPr>
          <w:rFonts w:ascii="Arial" w:hAnsi="Arial" w:cs="Arial"/>
          <w:b/>
          <w:sz w:val="24"/>
        </w:rPr>
      </w:pPr>
      <w:r>
        <w:rPr>
          <w:rFonts w:ascii="Arial" w:hAnsi="Arial" w:cs="Arial"/>
          <w:b/>
          <w:color w:val="0000FF"/>
          <w:sz w:val="24"/>
        </w:rPr>
        <w:t>R4-2415519</w:t>
      </w:r>
      <w:r>
        <w:rPr>
          <w:rFonts w:ascii="Arial" w:hAnsi="Arial" w:cs="Arial"/>
          <w:b/>
          <w:color w:val="0000FF"/>
          <w:sz w:val="24"/>
        </w:rPr>
        <w:tab/>
      </w:r>
      <w:r>
        <w:rPr>
          <w:rFonts w:ascii="Arial" w:hAnsi="Arial" w:cs="Arial"/>
          <w:b/>
          <w:sz w:val="24"/>
        </w:rPr>
        <w:t>Discussion on RRM requirements for type 4 UE</w:t>
      </w:r>
    </w:p>
    <w:p w14:paraId="4D51559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53731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4018B" w14:textId="1A42CB33" w:rsidR="002449E0" w:rsidRDefault="002449E0" w:rsidP="002449E0">
      <w:pPr>
        <w:rPr>
          <w:rFonts w:ascii="Arial" w:hAnsi="Arial" w:cs="Arial"/>
          <w:b/>
          <w:sz w:val="24"/>
        </w:rPr>
      </w:pPr>
      <w:r>
        <w:rPr>
          <w:rFonts w:ascii="Arial" w:hAnsi="Arial" w:cs="Arial"/>
          <w:b/>
          <w:color w:val="0000FF"/>
          <w:sz w:val="24"/>
        </w:rPr>
        <w:t>R4-2415520</w:t>
      </w:r>
      <w:r>
        <w:rPr>
          <w:rFonts w:ascii="Arial" w:hAnsi="Arial" w:cs="Arial"/>
          <w:b/>
          <w:color w:val="0000FF"/>
          <w:sz w:val="24"/>
        </w:rPr>
        <w:tab/>
      </w:r>
      <w:r>
        <w:rPr>
          <w:rFonts w:ascii="Arial" w:hAnsi="Arial" w:cs="Arial"/>
          <w:b/>
          <w:sz w:val="24"/>
        </w:rPr>
        <w:t>draft CR on RRM requirement update for type 4 UE</w:t>
      </w:r>
    </w:p>
    <w:p w14:paraId="792F8C9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Apple</w:t>
      </w:r>
    </w:p>
    <w:p w14:paraId="123BD81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498B12" w14:textId="15DEA778" w:rsidR="002449E0" w:rsidRDefault="002449E0" w:rsidP="002449E0">
      <w:pPr>
        <w:rPr>
          <w:rFonts w:ascii="Arial" w:hAnsi="Arial" w:cs="Arial"/>
          <w:b/>
          <w:sz w:val="24"/>
        </w:rPr>
      </w:pPr>
      <w:r>
        <w:rPr>
          <w:rFonts w:ascii="Arial" w:hAnsi="Arial" w:cs="Arial"/>
          <w:b/>
          <w:color w:val="0000FF"/>
          <w:sz w:val="24"/>
        </w:rPr>
        <w:t>R4-2415571</w:t>
      </w:r>
      <w:r>
        <w:rPr>
          <w:rFonts w:ascii="Arial" w:hAnsi="Arial" w:cs="Arial"/>
          <w:b/>
          <w:color w:val="0000FF"/>
          <w:sz w:val="24"/>
        </w:rPr>
        <w:tab/>
      </w:r>
      <w:r>
        <w:rPr>
          <w:rFonts w:ascii="Arial" w:hAnsi="Arial" w:cs="Arial"/>
          <w:b/>
          <w:sz w:val="24"/>
        </w:rPr>
        <w:t>RRM requirements for intra-band non-collocated scenarios Phase2</w:t>
      </w:r>
    </w:p>
    <w:p w14:paraId="067A067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EFF9FA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4FA18" w14:textId="73E3A298" w:rsidR="002449E0" w:rsidRDefault="002449E0" w:rsidP="002449E0">
      <w:pPr>
        <w:rPr>
          <w:rFonts w:ascii="Arial" w:hAnsi="Arial" w:cs="Arial"/>
          <w:b/>
          <w:sz w:val="24"/>
        </w:rPr>
      </w:pPr>
      <w:r>
        <w:rPr>
          <w:rFonts w:ascii="Arial" w:hAnsi="Arial" w:cs="Arial"/>
          <w:b/>
          <w:color w:val="0000FF"/>
          <w:sz w:val="24"/>
        </w:rPr>
        <w:t>R4-2415840</w:t>
      </w:r>
      <w:r>
        <w:rPr>
          <w:rFonts w:ascii="Arial" w:hAnsi="Arial" w:cs="Arial"/>
          <w:b/>
          <w:color w:val="0000FF"/>
          <w:sz w:val="24"/>
        </w:rPr>
        <w:tab/>
      </w:r>
      <w:r>
        <w:rPr>
          <w:rFonts w:ascii="Arial" w:hAnsi="Arial" w:cs="Arial"/>
          <w:b/>
          <w:sz w:val="24"/>
        </w:rPr>
        <w:t>Discussion on RRM requirements for supporting intra-band non-collocated EN-DC/NR-CA deployment Phase2: new receiver type(s)</w:t>
      </w:r>
    </w:p>
    <w:p w14:paraId="0980D01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19C8C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C800D" w14:textId="3BAA8CB9" w:rsidR="002449E0" w:rsidRDefault="002449E0" w:rsidP="002449E0">
      <w:pPr>
        <w:rPr>
          <w:rFonts w:ascii="Arial" w:hAnsi="Arial" w:cs="Arial"/>
          <w:b/>
          <w:sz w:val="24"/>
        </w:rPr>
      </w:pPr>
      <w:r>
        <w:rPr>
          <w:rFonts w:ascii="Arial" w:hAnsi="Arial" w:cs="Arial"/>
          <w:b/>
          <w:color w:val="0000FF"/>
          <w:sz w:val="24"/>
        </w:rPr>
        <w:t>R4-2416071</w:t>
      </w:r>
      <w:r>
        <w:rPr>
          <w:rFonts w:ascii="Arial" w:hAnsi="Arial" w:cs="Arial"/>
          <w:b/>
          <w:color w:val="0000FF"/>
          <w:sz w:val="24"/>
        </w:rPr>
        <w:tab/>
      </w:r>
      <w:r>
        <w:rPr>
          <w:rFonts w:ascii="Arial" w:hAnsi="Arial" w:cs="Arial"/>
          <w:b/>
          <w:sz w:val="24"/>
        </w:rPr>
        <w:t>On RRM core requirements</w:t>
      </w:r>
    </w:p>
    <w:p w14:paraId="60C4559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677DD2" w14:textId="77777777" w:rsidR="002449E0" w:rsidRDefault="002449E0" w:rsidP="002449E0">
      <w:pPr>
        <w:rPr>
          <w:rFonts w:ascii="Arial" w:hAnsi="Arial" w:cs="Arial"/>
          <w:b/>
        </w:rPr>
      </w:pPr>
      <w:r>
        <w:rPr>
          <w:rFonts w:ascii="Arial" w:hAnsi="Arial" w:cs="Arial"/>
          <w:b/>
        </w:rPr>
        <w:t xml:space="preserve">Abstract: </w:t>
      </w:r>
    </w:p>
    <w:p w14:paraId="38B1AE69" w14:textId="77777777" w:rsidR="002449E0" w:rsidRDefault="002449E0" w:rsidP="002449E0">
      <w:r>
        <w:t>Proposals regarding open issues in WF from last meeting.</w:t>
      </w:r>
    </w:p>
    <w:p w14:paraId="49A4571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3F31A" w14:textId="06C89596" w:rsidR="002449E0" w:rsidRDefault="002449E0" w:rsidP="002449E0">
      <w:pPr>
        <w:rPr>
          <w:rFonts w:ascii="Arial" w:hAnsi="Arial" w:cs="Arial"/>
          <w:b/>
          <w:sz w:val="24"/>
        </w:rPr>
      </w:pPr>
      <w:r>
        <w:rPr>
          <w:rFonts w:ascii="Arial" w:hAnsi="Arial" w:cs="Arial"/>
          <w:b/>
          <w:color w:val="0000FF"/>
          <w:sz w:val="24"/>
        </w:rPr>
        <w:t>R4-2416130</w:t>
      </w:r>
      <w:r>
        <w:rPr>
          <w:rFonts w:ascii="Arial" w:hAnsi="Arial" w:cs="Arial"/>
          <w:b/>
          <w:color w:val="0000FF"/>
          <w:sz w:val="24"/>
        </w:rPr>
        <w:tab/>
      </w:r>
      <w:r>
        <w:rPr>
          <w:rFonts w:ascii="Arial" w:hAnsi="Arial" w:cs="Arial"/>
          <w:b/>
          <w:sz w:val="24"/>
        </w:rPr>
        <w:t>General discussion on intra-band non-collocated EN-DCNR-CA type 4</w:t>
      </w:r>
    </w:p>
    <w:p w14:paraId="4F9B7D5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CF8B5EA"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FBD89" w14:textId="1F721E6E" w:rsidR="002449E0" w:rsidRDefault="002449E0" w:rsidP="002449E0">
      <w:pPr>
        <w:rPr>
          <w:rFonts w:ascii="Arial" w:hAnsi="Arial" w:cs="Arial"/>
          <w:b/>
          <w:sz w:val="24"/>
        </w:rPr>
      </w:pPr>
      <w:r>
        <w:rPr>
          <w:rFonts w:ascii="Arial" w:hAnsi="Arial" w:cs="Arial"/>
          <w:b/>
          <w:color w:val="0000FF"/>
          <w:sz w:val="24"/>
        </w:rPr>
        <w:t>R4-2416386</w:t>
      </w:r>
      <w:r>
        <w:rPr>
          <w:rFonts w:ascii="Arial" w:hAnsi="Arial" w:cs="Arial"/>
          <w:b/>
          <w:color w:val="0000FF"/>
          <w:sz w:val="24"/>
        </w:rPr>
        <w:tab/>
      </w:r>
      <w:r>
        <w:rPr>
          <w:rFonts w:ascii="Arial" w:hAnsi="Arial" w:cs="Arial"/>
          <w:b/>
          <w:sz w:val="24"/>
        </w:rPr>
        <w:t>Discussion on intra-band non-collocated EN-DC and NR-CA</w:t>
      </w:r>
    </w:p>
    <w:p w14:paraId="32FEBFA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E548E1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A2735" w14:textId="77777777" w:rsidR="002449E0" w:rsidRDefault="002449E0" w:rsidP="002449E0">
      <w:pPr>
        <w:pStyle w:val="Heading4"/>
      </w:pPr>
      <w:bookmarkStart w:id="181" w:name="_Toc181018345"/>
      <w:r>
        <w:t>6.5.4</w:t>
      </w:r>
      <w:r>
        <w:tab/>
        <w:t>Moderator summary and conclusions</w:t>
      </w:r>
      <w:bookmarkEnd w:id="181"/>
    </w:p>
    <w:p w14:paraId="1EBE80DA" w14:textId="3A5AB6E1" w:rsidR="002449E0" w:rsidRDefault="002449E0" w:rsidP="002449E0">
      <w:pPr>
        <w:rPr>
          <w:rFonts w:ascii="Arial" w:hAnsi="Arial" w:cs="Arial"/>
          <w:b/>
          <w:sz w:val="24"/>
        </w:rPr>
      </w:pPr>
      <w:r>
        <w:rPr>
          <w:rFonts w:ascii="Arial" w:hAnsi="Arial" w:cs="Arial"/>
          <w:b/>
          <w:color w:val="0000FF"/>
          <w:sz w:val="24"/>
        </w:rPr>
        <w:t>R4-2415225</w:t>
      </w:r>
      <w:r>
        <w:rPr>
          <w:rFonts w:ascii="Arial" w:hAnsi="Arial" w:cs="Arial"/>
          <w:b/>
          <w:color w:val="0000FF"/>
          <w:sz w:val="24"/>
        </w:rPr>
        <w:tab/>
      </w:r>
      <w:r>
        <w:rPr>
          <w:rFonts w:ascii="Arial" w:hAnsi="Arial" w:cs="Arial"/>
          <w:b/>
          <w:sz w:val="24"/>
        </w:rPr>
        <w:t>Topic summary for [112bis][121] NonCol_intraB_ENDC_NR_CA</w:t>
      </w:r>
    </w:p>
    <w:p w14:paraId="6EB0E88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55E98B05" w14:textId="77777777" w:rsidR="002449E0" w:rsidRDefault="002449E0" w:rsidP="002449E0">
      <w:pPr>
        <w:rPr>
          <w:rFonts w:ascii="Arial" w:hAnsi="Arial" w:cs="Arial"/>
          <w:b/>
        </w:rPr>
      </w:pPr>
      <w:r>
        <w:rPr>
          <w:rFonts w:ascii="Arial" w:hAnsi="Arial" w:cs="Arial"/>
          <w:b/>
        </w:rPr>
        <w:t xml:space="preserve">Abstract: </w:t>
      </w:r>
    </w:p>
    <w:p w14:paraId="0A9881E3" w14:textId="77777777" w:rsidR="002449E0" w:rsidRDefault="002449E0" w:rsidP="002449E0">
      <w:r>
        <w:t>Summary for AI 6.5.1, 6.5.2</w:t>
      </w:r>
    </w:p>
    <w:p w14:paraId="1E02A0E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3CF88" w14:textId="52B84BAF" w:rsidR="002449E0" w:rsidRDefault="002449E0" w:rsidP="002449E0">
      <w:pPr>
        <w:rPr>
          <w:rFonts w:ascii="Arial" w:hAnsi="Arial" w:cs="Arial"/>
          <w:b/>
          <w:sz w:val="24"/>
        </w:rPr>
      </w:pPr>
      <w:r>
        <w:rPr>
          <w:rFonts w:ascii="Arial" w:hAnsi="Arial" w:cs="Arial"/>
          <w:b/>
          <w:color w:val="0000FF"/>
          <w:sz w:val="24"/>
        </w:rPr>
        <w:t>R4-2415653</w:t>
      </w:r>
      <w:r>
        <w:rPr>
          <w:rFonts w:ascii="Arial" w:hAnsi="Arial" w:cs="Arial"/>
          <w:b/>
          <w:color w:val="0000FF"/>
          <w:sz w:val="24"/>
        </w:rPr>
        <w:tab/>
      </w:r>
      <w:r>
        <w:rPr>
          <w:rFonts w:ascii="Arial" w:hAnsi="Arial" w:cs="Arial"/>
          <w:b/>
          <w:sz w:val="24"/>
        </w:rPr>
        <w:t>Topic summary for [112bis][206] NonCol_intraB_ENDC_NR_CA_Ph2</w:t>
      </w:r>
    </w:p>
    <w:p w14:paraId="225617F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F7C2753" w14:textId="77777777" w:rsidR="002449E0" w:rsidRDefault="002449E0" w:rsidP="002449E0">
      <w:pPr>
        <w:rPr>
          <w:rFonts w:ascii="Arial" w:hAnsi="Arial" w:cs="Arial"/>
          <w:b/>
        </w:rPr>
      </w:pPr>
      <w:r>
        <w:rPr>
          <w:rFonts w:ascii="Arial" w:hAnsi="Arial" w:cs="Arial"/>
          <w:b/>
        </w:rPr>
        <w:t xml:space="preserve">Abstract: </w:t>
      </w:r>
    </w:p>
    <w:p w14:paraId="3D4D53A8" w14:textId="77777777" w:rsidR="002449E0" w:rsidRDefault="002449E0" w:rsidP="002449E0">
      <w:r>
        <w:t>Topic summary in RRM session</w:t>
      </w:r>
    </w:p>
    <w:p w14:paraId="750044A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BBF88" w14:textId="07FE81C0" w:rsidR="002449E0" w:rsidRDefault="002449E0" w:rsidP="002449E0">
      <w:pPr>
        <w:rPr>
          <w:rFonts w:ascii="Arial" w:hAnsi="Arial" w:cs="Arial"/>
          <w:b/>
          <w:sz w:val="24"/>
        </w:rPr>
      </w:pPr>
      <w:r>
        <w:rPr>
          <w:rFonts w:ascii="Arial" w:hAnsi="Arial" w:cs="Arial"/>
          <w:b/>
          <w:color w:val="0000FF"/>
          <w:sz w:val="24"/>
        </w:rPr>
        <w:t>R4-2416850</w:t>
      </w:r>
      <w:r>
        <w:rPr>
          <w:rFonts w:ascii="Arial" w:hAnsi="Arial" w:cs="Arial"/>
          <w:b/>
          <w:color w:val="0000FF"/>
          <w:sz w:val="24"/>
        </w:rPr>
        <w:tab/>
      </w:r>
      <w:r>
        <w:rPr>
          <w:rFonts w:ascii="Arial" w:hAnsi="Arial" w:cs="Arial"/>
          <w:b/>
          <w:sz w:val="24"/>
        </w:rPr>
        <w:t>WF on RRM requirements for NonCol_intraB_ENDC_NR_CA_Ph2</w:t>
      </w:r>
    </w:p>
    <w:p w14:paraId="7E9AF1D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F52DBDC" w14:textId="77777777" w:rsidR="002449E0" w:rsidRDefault="002449E0" w:rsidP="002449E0">
      <w:pPr>
        <w:rPr>
          <w:rFonts w:ascii="Arial" w:hAnsi="Arial" w:cs="Arial"/>
          <w:b/>
        </w:rPr>
      </w:pPr>
      <w:r>
        <w:rPr>
          <w:rFonts w:ascii="Arial" w:hAnsi="Arial" w:cs="Arial"/>
          <w:b/>
        </w:rPr>
        <w:t xml:space="preserve">Abstract: </w:t>
      </w:r>
    </w:p>
    <w:p w14:paraId="4438207B" w14:textId="77777777" w:rsidR="002449E0" w:rsidRDefault="002449E0" w:rsidP="002449E0">
      <w:r>
        <w:t>[200] RRM Session</w:t>
      </w:r>
    </w:p>
    <w:p w14:paraId="60C2DD7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F5A26" w14:textId="5D0FE35B" w:rsidR="002449E0" w:rsidRDefault="002449E0" w:rsidP="002449E0">
      <w:pPr>
        <w:rPr>
          <w:rFonts w:ascii="Arial" w:hAnsi="Arial" w:cs="Arial"/>
          <w:b/>
          <w:sz w:val="24"/>
        </w:rPr>
      </w:pPr>
      <w:r>
        <w:rPr>
          <w:rFonts w:ascii="Arial" w:hAnsi="Arial" w:cs="Arial"/>
          <w:b/>
          <w:color w:val="0000FF"/>
          <w:sz w:val="24"/>
        </w:rPr>
        <w:t>R4-2417114</w:t>
      </w:r>
      <w:r>
        <w:rPr>
          <w:rFonts w:ascii="Arial" w:hAnsi="Arial" w:cs="Arial"/>
          <w:b/>
          <w:color w:val="0000FF"/>
          <w:sz w:val="24"/>
        </w:rPr>
        <w:tab/>
      </w:r>
      <w:r>
        <w:rPr>
          <w:rFonts w:ascii="Arial" w:hAnsi="Arial" w:cs="Arial"/>
          <w:b/>
          <w:sz w:val="24"/>
        </w:rPr>
        <w:t>WF on Rel-19 non-collocated scenario</w:t>
      </w:r>
    </w:p>
    <w:p w14:paraId="20CD241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6E1DB69D" w14:textId="77777777" w:rsidR="002449E0" w:rsidRDefault="002449E0" w:rsidP="002449E0">
      <w:pPr>
        <w:rPr>
          <w:rFonts w:ascii="Arial" w:hAnsi="Arial" w:cs="Arial"/>
          <w:b/>
        </w:rPr>
      </w:pPr>
      <w:r>
        <w:rPr>
          <w:rFonts w:ascii="Arial" w:hAnsi="Arial" w:cs="Arial"/>
          <w:b/>
        </w:rPr>
        <w:t xml:space="preserve">Abstract: </w:t>
      </w:r>
    </w:p>
    <w:p w14:paraId="12562411" w14:textId="77777777" w:rsidR="002449E0" w:rsidRDefault="002449E0" w:rsidP="002449E0">
      <w:r>
        <w:t>[100] Main Session</w:t>
      </w:r>
    </w:p>
    <w:p w14:paraId="6EBF818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D12D1" w14:textId="56F19456" w:rsidR="002449E0" w:rsidRDefault="002449E0" w:rsidP="002449E0">
      <w:pPr>
        <w:rPr>
          <w:rFonts w:ascii="Arial" w:hAnsi="Arial" w:cs="Arial"/>
          <w:b/>
          <w:sz w:val="24"/>
        </w:rPr>
      </w:pPr>
      <w:r>
        <w:rPr>
          <w:rFonts w:ascii="Arial" w:hAnsi="Arial" w:cs="Arial"/>
          <w:b/>
          <w:color w:val="0000FF"/>
          <w:sz w:val="24"/>
        </w:rPr>
        <w:t>R4-2417115</w:t>
      </w:r>
      <w:r>
        <w:rPr>
          <w:rFonts w:ascii="Arial" w:hAnsi="Arial" w:cs="Arial"/>
          <w:b/>
          <w:color w:val="0000FF"/>
          <w:sz w:val="24"/>
        </w:rPr>
        <w:tab/>
      </w:r>
      <w:r>
        <w:rPr>
          <w:rFonts w:ascii="Arial" w:hAnsi="Arial" w:cs="Arial"/>
          <w:b/>
          <w:sz w:val="24"/>
        </w:rPr>
        <w:t>WF on rest issues for intra-band non-collocated EN-DC/NR-CA</w:t>
      </w:r>
    </w:p>
    <w:p w14:paraId="2410EFF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22631973" w14:textId="77777777" w:rsidR="002449E0" w:rsidRDefault="002449E0" w:rsidP="002449E0">
      <w:pPr>
        <w:rPr>
          <w:rFonts w:ascii="Arial" w:hAnsi="Arial" w:cs="Arial"/>
          <w:b/>
        </w:rPr>
      </w:pPr>
      <w:r>
        <w:rPr>
          <w:rFonts w:ascii="Arial" w:hAnsi="Arial" w:cs="Arial"/>
          <w:b/>
        </w:rPr>
        <w:t xml:space="preserve">Abstract: </w:t>
      </w:r>
    </w:p>
    <w:p w14:paraId="398862B2" w14:textId="77777777" w:rsidR="002449E0" w:rsidRDefault="002449E0" w:rsidP="002449E0">
      <w:r>
        <w:t>[100] Main Session</w:t>
      </w:r>
    </w:p>
    <w:p w14:paraId="4C2E698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37E5B" w14:textId="77777777" w:rsidR="002449E0" w:rsidRDefault="002449E0" w:rsidP="002449E0">
      <w:pPr>
        <w:pStyle w:val="Heading3"/>
      </w:pPr>
      <w:bookmarkStart w:id="182" w:name="_Toc181018346"/>
      <w:r>
        <w:lastRenderedPageBreak/>
        <w:t>6.6</w:t>
      </w:r>
      <w:r>
        <w:tab/>
        <w:t>Study on NR FR1 DL Fragmented Carriers</w:t>
      </w:r>
      <w:bookmarkEnd w:id="182"/>
    </w:p>
    <w:p w14:paraId="05C65A0C" w14:textId="77777777" w:rsidR="002449E0" w:rsidRDefault="002449E0" w:rsidP="002449E0">
      <w:pPr>
        <w:pStyle w:val="Heading4"/>
      </w:pPr>
      <w:bookmarkStart w:id="183" w:name="_Toc181018347"/>
      <w:r>
        <w:t>6.6.1</w:t>
      </w:r>
      <w:r>
        <w:tab/>
        <w:t>General aspects</w:t>
      </w:r>
      <w:bookmarkEnd w:id="183"/>
    </w:p>
    <w:p w14:paraId="522ED45B" w14:textId="378D787D" w:rsidR="002449E0" w:rsidRDefault="002449E0" w:rsidP="002449E0">
      <w:pPr>
        <w:rPr>
          <w:rFonts w:ascii="Arial" w:hAnsi="Arial" w:cs="Arial"/>
          <w:b/>
          <w:sz w:val="24"/>
        </w:rPr>
      </w:pPr>
      <w:r>
        <w:rPr>
          <w:rFonts w:ascii="Arial" w:hAnsi="Arial" w:cs="Arial"/>
          <w:b/>
          <w:color w:val="0000FF"/>
          <w:sz w:val="24"/>
        </w:rPr>
        <w:t>R4-2415125</w:t>
      </w:r>
      <w:r>
        <w:rPr>
          <w:rFonts w:ascii="Arial" w:hAnsi="Arial" w:cs="Arial"/>
          <w:b/>
          <w:color w:val="0000FF"/>
          <w:sz w:val="24"/>
        </w:rPr>
        <w:tab/>
      </w:r>
      <w:r>
        <w:rPr>
          <w:rFonts w:ascii="Arial" w:hAnsi="Arial" w:cs="Arial"/>
          <w:b/>
          <w:sz w:val="24"/>
        </w:rPr>
        <w:t>Scope clarification on DL fragmented carriers</w:t>
      </w:r>
    </w:p>
    <w:p w14:paraId="2B53A2C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4E4CFE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25A4B" w14:textId="3DCD483E" w:rsidR="002449E0" w:rsidRDefault="002449E0" w:rsidP="002449E0">
      <w:pPr>
        <w:rPr>
          <w:rFonts w:ascii="Arial" w:hAnsi="Arial" w:cs="Arial"/>
          <w:b/>
          <w:sz w:val="24"/>
        </w:rPr>
      </w:pPr>
      <w:r>
        <w:rPr>
          <w:rFonts w:ascii="Arial" w:hAnsi="Arial" w:cs="Arial"/>
          <w:b/>
          <w:color w:val="0000FF"/>
          <w:sz w:val="24"/>
        </w:rPr>
        <w:t>R4-2416132</w:t>
      </w:r>
      <w:r>
        <w:rPr>
          <w:rFonts w:ascii="Arial" w:hAnsi="Arial" w:cs="Arial"/>
          <w:b/>
          <w:color w:val="0000FF"/>
          <w:sz w:val="24"/>
        </w:rPr>
        <w:tab/>
      </w:r>
      <w:r>
        <w:rPr>
          <w:rFonts w:ascii="Arial" w:hAnsi="Arial" w:cs="Arial"/>
          <w:b/>
          <w:sz w:val="24"/>
        </w:rPr>
        <w:t>Update of TR for Study on NR FR1 DL Fragmented Carriers</w:t>
      </w:r>
    </w:p>
    <w:p w14:paraId="26A8BBD2"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w:t>
      </w:r>
    </w:p>
    <w:p w14:paraId="7DAB1A22" w14:textId="77777777" w:rsidR="002449E0" w:rsidRDefault="002449E0" w:rsidP="002449E0">
      <w:pPr>
        <w:rPr>
          <w:rFonts w:ascii="Arial" w:hAnsi="Arial" w:cs="Arial"/>
          <w:b/>
        </w:rPr>
      </w:pPr>
      <w:r>
        <w:rPr>
          <w:rFonts w:ascii="Arial" w:hAnsi="Arial" w:cs="Arial"/>
          <w:b/>
        </w:rPr>
        <w:t xml:space="preserve">Abstract: </w:t>
      </w:r>
    </w:p>
    <w:p w14:paraId="04AB914E" w14:textId="77777777" w:rsidR="002449E0" w:rsidRDefault="002449E0" w:rsidP="002449E0">
      <w:r>
        <w:t>Editorial update on TR38.755</w:t>
      </w:r>
    </w:p>
    <w:p w14:paraId="0F9DBC0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ED629" w14:textId="77777777" w:rsidR="002449E0" w:rsidRDefault="002449E0" w:rsidP="002449E0">
      <w:pPr>
        <w:pStyle w:val="Heading4"/>
      </w:pPr>
      <w:bookmarkStart w:id="184" w:name="_Toc181018348"/>
      <w:r>
        <w:t>6.6.2</w:t>
      </w:r>
      <w:r>
        <w:tab/>
        <w:t>Methods for reducing the number of UE Rx chains</w:t>
      </w:r>
      <w:bookmarkEnd w:id="184"/>
    </w:p>
    <w:p w14:paraId="08745638" w14:textId="4428AE8D" w:rsidR="002449E0" w:rsidRDefault="002449E0" w:rsidP="002449E0">
      <w:pPr>
        <w:rPr>
          <w:rFonts w:ascii="Arial" w:hAnsi="Arial" w:cs="Arial"/>
          <w:b/>
          <w:sz w:val="24"/>
        </w:rPr>
      </w:pPr>
      <w:r>
        <w:rPr>
          <w:rFonts w:ascii="Arial" w:hAnsi="Arial" w:cs="Arial"/>
          <w:b/>
          <w:color w:val="0000FF"/>
          <w:sz w:val="24"/>
        </w:rPr>
        <w:t>R4-2414946</w:t>
      </w:r>
      <w:r>
        <w:rPr>
          <w:rFonts w:ascii="Arial" w:hAnsi="Arial" w:cs="Arial"/>
          <w:b/>
          <w:color w:val="0000FF"/>
          <w:sz w:val="24"/>
        </w:rPr>
        <w:tab/>
      </w:r>
      <w:r>
        <w:rPr>
          <w:rFonts w:ascii="Arial" w:hAnsi="Arial" w:cs="Arial"/>
          <w:b/>
          <w:sz w:val="24"/>
        </w:rPr>
        <w:t>Views on UE architecture and PSD difference for fragmented carriers</w:t>
      </w:r>
    </w:p>
    <w:p w14:paraId="73A3575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0AC2A5C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4C3642" w14:textId="19BA8B91" w:rsidR="002449E0" w:rsidRDefault="002449E0" w:rsidP="002449E0">
      <w:pPr>
        <w:rPr>
          <w:rFonts w:ascii="Arial" w:hAnsi="Arial" w:cs="Arial"/>
          <w:b/>
          <w:sz w:val="24"/>
        </w:rPr>
      </w:pPr>
      <w:r>
        <w:rPr>
          <w:rFonts w:ascii="Arial" w:hAnsi="Arial" w:cs="Arial"/>
          <w:b/>
          <w:color w:val="0000FF"/>
          <w:sz w:val="24"/>
        </w:rPr>
        <w:t>R4-2415037</w:t>
      </w:r>
      <w:r>
        <w:rPr>
          <w:rFonts w:ascii="Arial" w:hAnsi="Arial" w:cs="Arial"/>
          <w:b/>
          <w:color w:val="0000FF"/>
          <w:sz w:val="24"/>
        </w:rPr>
        <w:tab/>
      </w:r>
      <w:r>
        <w:rPr>
          <w:rFonts w:ascii="Arial" w:hAnsi="Arial" w:cs="Arial"/>
          <w:b/>
          <w:sz w:val="24"/>
        </w:rPr>
        <w:t>Discussion on reducing the number of UE Rx chains</w:t>
      </w:r>
    </w:p>
    <w:p w14:paraId="183E7C2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5EB535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97F7A" w14:textId="598DC0A7" w:rsidR="002449E0" w:rsidRDefault="002449E0" w:rsidP="002449E0">
      <w:pPr>
        <w:rPr>
          <w:rFonts w:ascii="Arial" w:hAnsi="Arial" w:cs="Arial"/>
          <w:b/>
          <w:sz w:val="24"/>
        </w:rPr>
      </w:pPr>
      <w:r>
        <w:rPr>
          <w:rFonts w:ascii="Arial" w:hAnsi="Arial" w:cs="Arial"/>
          <w:b/>
          <w:color w:val="0000FF"/>
          <w:sz w:val="24"/>
        </w:rPr>
        <w:t>R4-2415126</w:t>
      </w:r>
      <w:r>
        <w:rPr>
          <w:rFonts w:ascii="Arial" w:hAnsi="Arial" w:cs="Arial"/>
          <w:b/>
          <w:color w:val="0000FF"/>
          <w:sz w:val="24"/>
        </w:rPr>
        <w:tab/>
      </w:r>
      <w:r>
        <w:rPr>
          <w:rFonts w:ascii="Arial" w:hAnsi="Arial" w:cs="Arial"/>
          <w:b/>
          <w:sz w:val="24"/>
        </w:rPr>
        <w:t>Discussion on methods for reducing the number of UE Rx chains</w:t>
      </w:r>
    </w:p>
    <w:p w14:paraId="0A339BD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B1BB44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6A4F0" w14:textId="2FCFF261" w:rsidR="002449E0" w:rsidRDefault="002449E0" w:rsidP="002449E0">
      <w:pPr>
        <w:rPr>
          <w:rFonts w:ascii="Arial" w:hAnsi="Arial" w:cs="Arial"/>
          <w:b/>
          <w:sz w:val="24"/>
        </w:rPr>
      </w:pPr>
      <w:r>
        <w:rPr>
          <w:rFonts w:ascii="Arial" w:hAnsi="Arial" w:cs="Arial"/>
          <w:b/>
          <w:color w:val="0000FF"/>
          <w:sz w:val="24"/>
        </w:rPr>
        <w:t>R4-2415390</w:t>
      </w:r>
      <w:r>
        <w:rPr>
          <w:rFonts w:ascii="Arial" w:hAnsi="Arial" w:cs="Arial"/>
          <w:b/>
          <w:color w:val="0000FF"/>
          <w:sz w:val="24"/>
        </w:rPr>
        <w:tab/>
      </w:r>
      <w:r>
        <w:rPr>
          <w:rFonts w:ascii="Arial" w:hAnsi="Arial" w:cs="Arial"/>
          <w:b/>
          <w:sz w:val="24"/>
        </w:rPr>
        <w:t>Discussion on methods for reducing the number of UE Rx RF chains for Fragmented Carriers</w:t>
      </w:r>
    </w:p>
    <w:p w14:paraId="15FAC22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8B1C3F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0422E" w14:textId="325D4247" w:rsidR="002449E0" w:rsidRDefault="002449E0" w:rsidP="002449E0">
      <w:pPr>
        <w:rPr>
          <w:rFonts w:ascii="Arial" w:hAnsi="Arial" w:cs="Arial"/>
          <w:b/>
          <w:sz w:val="24"/>
        </w:rPr>
      </w:pPr>
      <w:r>
        <w:rPr>
          <w:rFonts w:ascii="Arial" w:hAnsi="Arial" w:cs="Arial"/>
          <w:b/>
          <w:color w:val="0000FF"/>
          <w:sz w:val="24"/>
        </w:rPr>
        <w:t>R4-2415510</w:t>
      </w:r>
      <w:r>
        <w:rPr>
          <w:rFonts w:ascii="Arial" w:hAnsi="Arial" w:cs="Arial"/>
          <w:b/>
          <w:color w:val="0000FF"/>
          <w:sz w:val="24"/>
        </w:rPr>
        <w:tab/>
      </w:r>
      <w:r>
        <w:rPr>
          <w:rFonts w:ascii="Arial" w:hAnsi="Arial" w:cs="Arial"/>
          <w:b/>
          <w:sz w:val="24"/>
        </w:rPr>
        <w:t>On methods for reducing the number of UE Rx chains for fragmented carriers</w:t>
      </w:r>
    </w:p>
    <w:p w14:paraId="1522E2E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AFBC7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5527E" w14:textId="077865D3" w:rsidR="002449E0" w:rsidRDefault="002449E0" w:rsidP="002449E0">
      <w:pPr>
        <w:rPr>
          <w:rFonts w:ascii="Arial" w:hAnsi="Arial" w:cs="Arial"/>
          <w:b/>
          <w:sz w:val="24"/>
        </w:rPr>
      </w:pPr>
      <w:r>
        <w:rPr>
          <w:rFonts w:ascii="Arial" w:hAnsi="Arial" w:cs="Arial"/>
          <w:b/>
          <w:color w:val="0000FF"/>
          <w:sz w:val="24"/>
        </w:rPr>
        <w:lastRenderedPageBreak/>
        <w:t>R4-2415592</w:t>
      </w:r>
      <w:r>
        <w:rPr>
          <w:rFonts w:ascii="Arial" w:hAnsi="Arial" w:cs="Arial"/>
          <w:b/>
          <w:color w:val="0000FF"/>
          <w:sz w:val="24"/>
        </w:rPr>
        <w:tab/>
      </w:r>
      <w:r>
        <w:rPr>
          <w:rFonts w:ascii="Arial" w:hAnsi="Arial" w:cs="Arial"/>
          <w:b/>
          <w:sz w:val="24"/>
        </w:rPr>
        <w:t>Discussion on methods for reducing the number of UE RX chains</w:t>
      </w:r>
    </w:p>
    <w:p w14:paraId="634D75A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E82B09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9627A" w14:textId="7204E064" w:rsidR="002449E0" w:rsidRDefault="002449E0" w:rsidP="002449E0">
      <w:pPr>
        <w:rPr>
          <w:rFonts w:ascii="Arial" w:hAnsi="Arial" w:cs="Arial"/>
          <w:b/>
          <w:sz w:val="24"/>
        </w:rPr>
      </w:pPr>
      <w:r>
        <w:rPr>
          <w:rFonts w:ascii="Arial" w:hAnsi="Arial" w:cs="Arial"/>
          <w:b/>
          <w:color w:val="0000FF"/>
          <w:sz w:val="24"/>
        </w:rPr>
        <w:t>R4-2415758</w:t>
      </w:r>
      <w:r>
        <w:rPr>
          <w:rFonts w:ascii="Arial" w:hAnsi="Arial" w:cs="Arial"/>
          <w:b/>
          <w:color w:val="0000FF"/>
          <w:sz w:val="24"/>
        </w:rPr>
        <w:tab/>
      </w:r>
      <w:r>
        <w:rPr>
          <w:rFonts w:ascii="Arial" w:hAnsi="Arial" w:cs="Arial"/>
          <w:b/>
          <w:sz w:val="24"/>
        </w:rPr>
        <w:t>Discussion on methods for reducing the number of UE RX chains</w:t>
      </w:r>
    </w:p>
    <w:p w14:paraId="07E7267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5C2CFE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6707B" w14:textId="320ECFEC" w:rsidR="002449E0" w:rsidRDefault="002449E0" w:rsidP="002449E0">
      <w:pPr>
        <w:rPr>
          <w:rFonts w:ascii="Arial" w:hAnsi="Arial" w:cs="Arial"/>
          <w:b/>
          <w:sz w:val="24"/>
        </w:rPr>
      </w:pPr>
      <w:r>
        <w:rPr>
          <w:rFonts w:ascii="Arial" w:hAnsi="Arial" w:cs="Arial"/>
          <w:b/>
          <w:color w:val="0000FF"/>
          <w:sz w:val="24"/>
        </w:rPr>
        <w:t>R4-2415804</w:t>
      </w:r>
      <w:r>
        <w:rPr>
          <w:rFonts w:ascii="Arial" w:hAnsi="Arial" w:cs="Arial"/>
          <w:b/>
          <w:color w:val="0000FF"/>
          <w:sz w:val="24"/>
        </w:rPr>
        <w:tab/>
      </w:r>
      <w:r>
        <w:rPr>
          <w:rFonts w:ascii="Arial" w:hAnsi="Arial" w:cs="Arial"/>
          <w:b/>
          <w:sz w:val="24"/>
        </w:rPr>
        <w:t>On methods for reducing the number of UE Rx chain</w:t>
      </w:r>
    </w:p>
    <w:p w14:paraId="617B543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83DF7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70B2F" w14:textId="7F976285" w:rsidR="002449E0" w:rsidRDefault="002449E0" w:rsidP="002449E0">
      <w:pPr>
        <w:rPr>
          <w:rFonts w:ascii="Arial" w:hAnsi="Arial" w:cs="Arial"/>
          <w:b/>
          <w:sz w:val="24"/>
        </w:rPr>
      </w:pPr>
      <w:r>
        <w:rPr>
          <w:rFonts w:ascii="Arial" w:hAnsi="Arial" w:cs="Arial"/>
          <w:b/>
          <w:color w:val="0000FF"/>
          <w:sz w:val="24"/>
        </w:rPr>
        <w:t>R4-2415910</w:t>
      </w:r>
      <w:r>
        <w:rPr>
          <w:rFonts w:ascii="Arial" w:hAnsi="Arial" w:cs="Arial"/>
          <w:b/>
          <w:color w:val="0000FF"/>
          <w:sz w:val="24"/>
        </w:rPr>
        <w:tab/>
      </w:r>
      <w:r>
        <w:rPr>
          <w:rFonts w:ascii="Arial" w:hAnsi="Arial" w:cs="Arial"/>
          <w:b/>
          <w:sz w:val="24"/>
        </w:rPr>
        <w:t>View on methods for reducing the number of UE Rx chains</w:t>
      </w:r>
    </w:p>
    <w:p w14:paraId="0DA404C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66331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FA25F" w14:textId="1D9C96DD" w:rsidR="002449E0" w:rsidRDefault="002449E0" w:rsidP="002449E0">
      <w:pPr>
        <w:rPr>
          <w:rFonts w:ascii="Arial" w:hAnsi="Arial" w:cs="Arial"/>
          <w:b/>
          <w:sz w:val="24"/>
        </w:rPr>
      </w:pPr>
      <w:r>
        <w:rPr>
          <w:rFonts w:ascii="Arial" w:hAnsi="Arial" w:cs="Arial"/>
          <w:b/>
          <w:color w:val="0000FF"/>
          <w:sz w:val="24"/>
        </w:rPr>
        <w:t>R4-2415992</w:t>
      </w:r>
      <w:r>
        <w:rPr>
          <w:rFonts w:ascii="Arial" w:hAnsi="Arial" w:cs="Arial"/>
          <w:b/>
          <w:color w:val="0000FF"/>
          <w:sz w:val="24"/>
        </w:rPr>
        <w:tab/>
      </w:r>
      <w:r>
        <w:rPr>
          <w:rFonts w:ascii="Arial" w:hAnsi="Arial" w:cs="Arial"/>
          <w:b/>
          <w:sz w:val="24"/>
        </w:rPr>
        <w:t>Discussion on UE Rx chains of Fragmented Carriers</w:t>
      </w:r>
    </w:p>
    <w:p w14:paraId="2BC923B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D4D97A" w14:textId="77777777" w:rsidR="002449E0" w:rsidRDefault="002449E0" w:rsidP="002449E0">
      <w:pPr>
        <w:rPr>
          <w:rFonts w:ascii="Arial" w:hAnsi="Arial" w:cs="Arial"/>
          <w:b/>
        </w:rPr>
      </w:pPr>
      <w:r>
        <w:rPr>
          <w:rFonts w:ascii="Arial" w:hAnsi="Arial" w:cs="Arial"/>
          <w:b/>
        </w:rPr>
        <w:t xml:space="preserve">Abstract: </w:t>
      </w:r>
    </w:p>
    <w:p w14:paraId="16402BE1" w14:textId="77777777" w:rsidR="002449E0" w:rsidRDefault="002449E0" w:rsidP="002449E0">
      <w:r>
        <w:t>The paper will discuss some issues of the number of UE Rx chains of fragmented carriers.</w:t>
      </w:r>
    </w:p>
    <w:p w14:paraId="13E9820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3A3A6" w14:textId="1F704C51" w:rsidR="002449E0" w:rsidRDefault="002449E0" w:rsidP="002449E0">
      <w:pPr>
        <w:rPr>
          <w:rFonts w:ascii="Arial" w:hAnsi="Arial" w:cs="Arial"/>
          <w:b/>
          <w:sz w:val="24"/>
        </w:rPr>
      </w:pPr>
      <w:r>
        <w:rPr>
          <w:rFonts w:ascii="Arial" w:hAnsi="Arial" w:cs="Arial"/>
          <w:b/>
          <w:color w:val="0000FF"/>
          <w:sz w:val="24"/>
        </w:rPr>
        <w:t>R4-2416040</w:t>
      </w:r>
      <w:r>
        <w:rPr>
          <w:rFonts w:ascii="Arial" w:hAnsi="Arial" w:cs="Arial"/>
          <w:b/>
          <w:color w:val="0000FF"/>
          <w:sz w:val="24"/>
        </w:rPr>
        <w:tab/>
      </w:r>
      <w:r>
        <w:rPr>
          <w:rFonts w:ascii="Arial" w:hAnsi="Arial" w:cs="Arial"/>
          <w:b/>
          <w:sz w:val="24"/>
        </w:rPr>
        <w:t>Discussion on the scenarios and the general aspects on the FR1 fragmented carriers study</w:t>
      </w:r>
    </w:p>
    <w:p w14:paraId="276F29B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6041BA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EF04F" w14:textId="7CC3C5F9" w:rsidR="002449E0" w:rsidRDefault="002449E0" w:rsidP="002449E0">
      <w:pPr>
        <w:rPr>
          <w:rFonts w:ascii="Arial" w:hAnsi="Arial" w:cs="Arial"/>
          <w:b/>
          <w:sz w:val="24"/>
        </w:rPr>
      </w:pPr>
      <w:r>
        <w:rPr>
          <w:rFonts w:ascii="Arial" w:hAnsi="Arial" w:cs="Arial"/>
          <w:b/>
          <w:color w:val="0000FF"/>
          <w:sz w:val="24"/>
        </w:rPr>
        <w:t>R4-2416138</w:t>
      </w:r>
      <w:r>
        <w:rPr>
          <w:rFonts w:ascii="Arial" w:hAnsi="Arial" w:cs="Arial"/>
          <w:b/>
          <w:color w:val="0000FF"/>
          <w:sz w:val="24"/>
        </w:rPr>
        <w:tab/>
      </w:r>
      <w:r>
        <w:rPr>
          <w:rFonts w:ascii="Arial" w:hAnsi="Arial" w:cs="Arial"/>
          <w:b/>
          <w:sz w:val="24"/>
        </w:rPr>
        <w:t>Discussion on UE Rx chain architecture and network assumption</w:t>
      </w:r>
    </w:p>
    <w:p w14:paraId="3CE95C4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1583855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A7FC2" w14:textId="7D8491F4" w:rsidR="002449E0" w:rsidRDefault="002449E0" w:rsidP="002449E0">
      <w:pPr>
        <w:rPr>
          <w:rFonts w:ascii="Arial" w:hAnsi="Arial" w:cs="Arial"/>
          <w:b/>
          <w:sz w:val="24"/>
        </w:rPr>
      </w:pPr>
      <w:r>
        <w:rPr>
          <w:rFonts w:ascii="Arial" w:hAnsi="Arial" w:cs="Arial"/>
          <w:b/>
          <w:color w:val="0000FF"/>
          <w:sz w:val="24"/>
        </w:rPr>
        <w:t>R4-2416287</w:t>
      </w:r>
      <w:r>
        <w:rPr>
          <w:rFonts w:ascii="Arial" w:hAnsi="Arial" w:cs="Arial"/>
          <w:b/>
          <w:color w:val="0000FF"/>
          <w:sz w:val="24"/>
        </w:rPr>
        <w:tab/>
      </w:r>
      <w:r>
        <w:rPr>
          <w:rFonts w:ascii="Arial" w:hAnsi="Arial" w:cs="Arial"/>
          <w:b/>
          <w:sz w:val="24"/>
        </w:rPr>
        <w:t>Views on UE architecture and PSD difference for fragmented carriers_rev</w:t>
      </w:r>
    </w:p>
    <w:p w14:paraId="4E5E316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3851AB0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99155" w14:textId="77777777" w:rsidR="002449E0" w:rsidRDefault="002449E0" w:rsidP="002449E0">
      <w:pPr>
        <w:pStyle w:val="Heading4"/>
      </w:pPr>
      <w:bookmarkStart w:id="185" w:name="_Toc181018349"/>
      <w:r>
        <w:lastRenderedPageBreak/>
        <w:t>6.6.3</w:t>
      </w:r>
      <w:r>
        <w:tab/>
        <w:t>Impacts on UE RF requirements and DL performance</w:t>
      </w:r>
      <w:bookmarkEnd w:id="185"/>
    </w:p>
    <w:p w14:paraId="71E26286" w14:textId="7294A17A" w:rsidR="002449E0" w:rsidRDefault="002449E0" w:rsidP="002449E0">
      <w:pPr>
        <w:rPr>
          <w:rFonts w:ascii="Arial" w:hAnsi="Arial" w:cs="Arial"/>
          <w:b/>
          <w:sz w:val="24"/>
        </w:rPr>
      </w:pPr>
      <w:r>
        <w:rPr>
          <w:rFonts w:ascii="Arial" w:hAnsi="Arial" w:cs="Arial"/>
          <w:b/>
          <w:color w:val="0000FF"/>
          <w:sz w:val="24"/>
        </w:rPr>
        <w:t>R4-2414947</w:t>
      </w:r>
      <w:r>
        <w:rPr>
          <w:rFonts w:ascii="Arial" w:hAnsi="Arial" w:cs="Arial"/>
          <w:b/>
          <w:color w:val="0000FF"/>
          <w:sz w:val="24"/>
        </w:rPr>
        <w:tab/>
      </w:r>
      <w:r>
        <w:rPr>
          <w:rFonts w:ascii="Arial" w:hAnsi="Arial" w:cs="Arial"/>
          <w:b/>
          <w:sz w:val="24"/>
        </w:rPr>
        <w:t>Views on UE RF requirements for fragmented carriers</w:t>
      </w:r>
    </w:p>
    <w:p w14:paraId="45F3D16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662D0C8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5D07F" w14:textId="79AE8D38" w:rsidR="002449E0" w:rsidRDefault="002449E0" w:rsidP="002449E0">
      <w:pPr>
        <w:rPr>
          <w:rFonts w:ascii="Arial" w:hAnsi="Arial" w:cs="Arial"/>
          <w:b/>
          <w:sz w:val="24"/>
        </w:rPr>
      </w:pPr>
      <w:r>
        <w:rPr>
          <w:rFonts w:ascii="Arial" w:hAnsi="Arial" w:cs="Arial"/>
          <w:b/>
          <w:color w:val="0000FF"/>
          <w:sz w:val="24"/>
        </w:rPr>
        <w:t>R4-2415038</w:t>
      </w:r>
      <w:r>
        <w:rPr>
          <w:rFonts w:ascii="Arial" w:hAnsi="Arial" w:cs="Arial"/>
          <w:b/>
          <w:color w:val="0000FF"/>
          <w:sz w:val="24"/>
        </w:rPr>
        <w:tab/>
      </w:r>
      <w:r>
        <w:rPr>
          <w:rFonts w:ascii="Arial" w:hAnsi="Arial" w:cs="Arial"/>
          <w:b/>
          <w:sz w:val="24"/>
        </w:rPr>
        <w:t>Discussion on impacts on UE RF requirements and DL performance</w:t>
      </w:r>
    </w:p>
    <w:p w14:paraId="5A4F41D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0B12B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FBDAE" w14:textId="377FC6ED" w:rsidR="002449E0" w:rsidRDefault="002449E0" w:rsidP="002449E0">
      <w:pPr>
        <w:rPr>
          <w:rFonts w:ascii="Arial" w:hAnsi="Arial" w:cs="Arial"/>
          <w:b/>
          <w:sz w:val="24"/>
        </w:rPr>
      </w:pPr>
      <w:r>
        <w:rPr>
          <w:rFonts w:ascii="Arial" w:hAnsi="Arial" w:cs="Arial"/>
          <w:b/>
          <w:color w:val="0000FF"/>
          <w:sz w:val="24"/>
        </w:rPr>
        <w:t>R4-2415127</w:t>
      </w:r>
      <w:r>
        <w:rPr>
          <w:rFonts w:ascii="Arial" w:hAnsi="Arial" w:cs="Arial"/>
          <w:b/>
          <w:color w:val="0000FF"/>
          <w:sz w:val="24"/>
        </w:rPr>
        <w:tab/>
      </w:r>
      <w:r>
        <w:rPr>
          <w:rFonts w:ascii="Arial" w:hAnsi="Arial" w:cs="Arial"/>
          <w:b/>
          <w:sz w:val="24"/>
        </w:rPr>
        <w:t>Discussion on impacts on UE RF requirements and DL performance</w:t>
      </w:r>
    </w:p>
    <w:p w14:paraId="494EDDA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47352C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107DC" w14:textId="1CC57469" w:rsidR="002449E0" w:rsidRDefault="002449E0" w:rsidP="002449E0">
      <w:pPr>
        <w:rPr>
          <w:rFonts w:ascii="Arial" w:hAnsi="Arial" w:cs="Arial"/>
          <w:b/>
          <w:sz w:val="24"/>
        </w:rPr>
      </w:pPr>
      <w:r>
        <w:rPr>
          <w:rFonts w:ascii="Arial" w:hAnsi="Arial" w:cs="Arial"/>
          <w:b/>
          <w:color w:val="0000FF"/>
          <w:sz w:val="24"/>
        </w:rPr>
        <w:t>R4-2415360</w:t>
      </w:r>
      <w:r>
        <w:rPr>
          <w:rFonts w:ascii="Arial" w:hAnsi="Arial" w:cs="Arial"/>
          <w:b/>
          <w:color w:val="0000FF"/>
          <w:sz w:val="24"/>
        </w:rPr>
        <w:tab/>
      </w:r>
      <w:r>
        <w:rPr>
          <w:rFonts w:ascii="Arial" w:hAnsi="Arial" w:cs="Arial"/>
          <w:b/>
          <w:sz w:val="24"/>
        </w:rPr>
        <w:t>Discussion on UE RF requirement impact for DL fragmented carriers</w:t>
      </w:r>
    </w:p>
    <w:p w14:paraId="03776FA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7900C93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DBCA9" w14:textId="0B03EAB9" w:rsidR="002449E0" w:rsidRDefault="002449E0" w:rsidP="002449E0">
      <w:pPr>
        <w:rPr>
          <w:rFonts w:ascii="Arial" w:hAnsi="Arial" w:cs="Arial"/>
          <w:b/>
          <w:sz w:val="24"/>
        </w:rPr>
      </w:pPr>
      <w:r>
        <w:rPr>
          <w:rFonts w:ascii="Arial" w:hAnsi="Arial" w:cs="Arial"/>
          <w:b/>
          <w:color w:val="0000FF"/>
          <w:sz w:val="24"/>
        </w:rPr>
        <w:t>R4-2415391</w:t>
      </w:r>
      <w:r>
        <w:rPr>
          <w:rFonts w:ascii="Arial" w:hAnsi="Arial" w:cs="Arial"/>
          <w:b/>
          <w:color w:val="0000FF"/>
          <w:sz w:val="24"/>
        </w:rPr>
        <w:tab/>
      </w:r>
      <w:r>
        <w:rPr>
          <w:rFonts w:ascii="Arial" w:hAnsi="Arial" w:cs="Arial"/>
          <w:b/>
          <w:sz w:val="24"/>
        </w:rPr>
        <w:t>Discussion on impacts on UE RF requirements and DL performance for Fragmented Carriers</w:t>
      </w:r>
    </w:p>
    <w:p w14:paraId="7A78976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29D8A8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185F6" w14:textId="75BABFDC" w:rsidR="002449E0" w:rsidRDefault="002449E0" w:rsidP="002449E0">
      <w:pPr>
        <w:rPr>
          <w:rFonts w:ascii="Arial" w:hAnsi="Arial" w:cs="Arial"/>
          <w:b/>
          <w:sz w:val="24"/>
        </w:rPr>
      </w:pPr>
      <w:r>
        <w:rPr>
          <w:rFonts w:ascii="Arial" w:hAnsi="Arial" w:cs="Arial"/>
          <w:b/>
          <w:color w:val="0000FF"/>
          <w:sz w:val="24"/>
        </w:rPr>
        <w:t>R4-2415511</w:t>
      </w:r>
      <w:r>
        <w:rPr>
          <w:rFonts w:ascii="Arial" w:hAnsi="Arial" w:cs="Arial"/>
          <w:b/>
          <w:color w:val="0000FF"/>
          <w:sz w:val="24"/>
        </w:rPr>
        <w:tab/>
      </w:r>
      <w:r>
        <w:rPr>
          <w:rFonts w:ascii="Arial" w:hAnsi="Arial" w:cs="Arial"/>
          <w:b/>
          <w:sz w:val="24"/>
        </w:rPr>
        <w:t>On UE RF requirements for fragmented carriers</w:t>
      </w:r>
    </w:p>
    <w:p w14:paraId="66B87B2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C3EBA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01600" w14:textId="0AAACC2F" w:rsidR="002449E0" w:rsidRDefault="002449E0" w:rsidP="002449E0">
      <w:pPr>
        <w:rPr>
          <w:rFonts w:ascii="Arial" w:hAnsi="Arial" w:cs="Arial"/>
          <w:b/>
          <w:sz w:val="24"/>
        </w:rPr>
      </w:pPr>
      <w:r>
        <w:rPr>
          <w:rFonts w:ascii="Arial" w:hAnsi="Arial" w:cs="Arial"/>
          <w:b/>
          <w:color w:val="0000FF"/>
          <w:sz w:val="24"/>
        </w:rPr>
        <w:t>R4-2415533</w:t>
      </w:r>
      <w:r>
        <w:rPr>
          <w:rFonts w:ascii="Arial" w:hAnsi="Arial" w:cs="Arial"/>
          <w:b/>
          <w:color w:val="0000FF"/>
          <w:sz w:val="24"/>
        </w:rPr>
        <w:tab/>
      </w:r>
      <w:r>
        <w:rPr>
          <w:rFonts w:ascii="Arial" w:hAnsi="Arial" w:cs="Arial"/>
          <w:b/>
          <w:sz w:val="24"/>
        </w:rPr>
        <w:t>On in-gap and adjacent blockers level for fragmented spectrum reception in a single Rx path</w:t>
      </w:r>
    </w:p>
    <w:p w14:paraId="340317C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D50173A" w14:textId="77777777" w:rsidR="002449E0" w:rsidRDefault="002449E0" w:rsidP="002449E0">
      <w:pPr>
        <w:rPr>
          <w:rFonts w:ascii="Arial" w:hAnsi="Arial" w:cs="Arial"/>
          <w:b/>
        </w:rPr>
      </w:pPr>
      <w:r>
        <w:rPr>
          <w:rFonts w:ascii="Arial" w:hAnsi="Arial" w:cs="Arial"/>
          <w:b/>
        </w:rPr>
        <w:t xml:space="preserve">Abstract: </w:t>
      </w:r>
    </w:p>
    <w:p w14:paraId="5860A812" w14:textId="77777777" w:rsidR="002449E0" w:rsidRDefault="002449E0" w:rsidP="002449E0">
      <w:r>
        <w:t>In this contribution, we discuss some architectural aspects but also discuss one of the most critical aspects of such approach: the blocking and ACS performance that can be expected in both adjacent and in-gap regions.</w:t>
      </w:r>
    </w:p>
    <w:p w14:paraId="235B61C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CF649" w14:textId="5C672E68" w:rsidR="002449E0" w:rsidRDefault="002449E0" w:rsidP="002449E0">
      <w:pPr>
        <w:rPr>
          <w:rFonts w:ascii="Arial" w:hAnsi="Arial" w:cs="Arial"/>
          <w:b/>
          <w:sz w:val="24"/>
        </w:rPr>
      </w:pPr>
      <w:r>
        <w:rPr>
          <w:rFonts w:ascii="Arial" w:hAnsi="Arial" w:cs="Arial"/>
          <w:b/>
          <w:color w:val="0000FF"/>
          <w:sz w:val="24"/>
        </w:rPr>
        <w:t>R4-2415759</w:t>
      </w:r>
      <w:r>
        <w:rPr>
          <w:rFonts w:ascii="Arial" w:hAnsi="Arial" w:cs="Arial"/>
          <w:b/>
          <w:color w:val="0000FF"/>
          <w:sz w:val="24"/>
        </w:rPr>
        <w:tab/>
      </w:r>
      <w:r>
        <w:rPr>
          <w:rFonts w:ascii="Arial" w:hAnsi="Arial" w:cs="Arial"/>
          <w:b/>
          <w:sz w:val="24"/>
        </w:rPr>
        <w:t>Discussion on impacts on UE RF requirements and DL performance</w:t>
      </w:r>
    </w:p>
    <w:p w14:paraId="79607E5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CF7171"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3C18A" w14:textId="187411C0" w:rsidR="002449E0" w:rsidRDefault="002449E0" w:rsidP="002449E0">
      <w:pPr>
        <w:rPr>
          <w:rFonts w:ascii="Arial" w:hAnsi="Arial" w:cs="Arial"/>
          <w:b/>
          <w:sz w:val="24"/>
        </w:rPr>
      </w:pPr>
      <w:r>
        <w:rPr>
          <w:rFonts w:ascii="Arial" w:hAnsi="Arial" w:cs="Arial"/>
          <w:b/>
          <w:color w:val="0000FF"/>
          <w:sz w:val="24"/>
        </w:rPr>
        <w:t>R4-2415805</w:t>
      </w:r>
      <w:r>
        <w:rPr>
          <w:rFonts w:ascii="Arial" w:hAnsi="Arial" w:cs="Arial"/>
          <w:b/>
          <w:color w:val="0000FF"/>
          <w:sz w:val="24"/>
        </w:rPr>
        <w:tab/>
      </w:r>
      <w:r>
        <w:rPr>
          <w:rFonts w:ascii="Arial" w:hAnsi="Arial" w:cs="Arial"/>
          <w:b/>
          <w:sz w:val="24"/>
        </w:rPr>
        <w:t>On RF requirements of fragmented carriers</w:t>
      </w:r>
    </w:p>
    <w:p w14:paraId="3F8CED1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15152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3F723" w14:textId="2294EC8E" w:rsidR="002449E0" w:rsidRDefault="002449E0" w:rsidP="002449E0">
      <w:pPr>
        <w:rPr>
          <w:rFonts w:ascii="Arial" w:hAnsi="Arial" w:cs="Arial"/>
          <w:b/>
          <w:sz w:val="24"/>
        </w:rPr>
      </w:pPr>
      <w:r>
        <w:rPr>
          <w:rFonts w:ascii="Arial" w:hAnsi="Arial" w:cs="Arial"/>
          <w:b/>
          <w:color w:val="0000FF"/>
          <w:sz w:val="24"/>
        </w:rPr>
        <w:t>R4-2415911</w:t>
      </w:r>
      <w:r>
        <w:rPr>
          <w:rFonts w:ascii="Arial" w:hAnsi="Arial" w:cs="Arial"/>
          <w:b/>
          <w:color w:val="0000FF"/>
          <w:sz w:val="24"/>
        </w:rPr>
        <w:tab/>
      </w:r>
      <w:r>
        <w:rPr>
          <w:rFonts w:ascii="Arial" w:hAnsi="Arial" w:cs="Arial"/>
          <w:b/>
          <w:sz w:val="24"/>
        </w:rPr>
        <w:t>View on Fragmented carrier general part and RF requirements</w:t>
      </w:r>
    </w:p>
    <w:p w14:paraId="6A4FCA0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157828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A5330" w14:textId="64FCD771" w:rsidR="002449E0" w:rsidRDefault="002449E0" w:rsidP="002449E0">
      <w:pPr>
        <w:rPr>
          <w:rFonts w:ascii="Arial" w:hAnsi="Arial" w:cs="Arial"/>
          <w:b/>
          <w:sz w:val="24"/>
        </w:rPr>
      </w:pPr>
      <w:r>
        <w:rPr>
          <w:rFonts w:ascii="Arial" w:hAnsi="Arial" w:cs="Arial"/>
          <w:b/>
          <w:color w:val="0000FF"/>
          <w:sz w:val="24"/>
        </w:rPr>
        <w:t>R4-2415993</w:t>
      </w:r>
      <w:r>
        <w:rPr>
          <w:rFonts w:ascii="Arial" w:hAnsi="Arial" w:cs="Arial"/>
          <w:b/>
          <w:color w:val="0000FF"/>
          <w:sz w:val="24"/>
        </w:rPr>
        <w:tab/>
      </w:r>
      <w:r>
        <w:rPr>
          <w:rFonts w:ascii="Arial" w:hAnsi="Arial" w:cs="Arial"/>
          <w:b/>
          <w:sz w:val="24"/>
        </w:rPr>
        <w:t>Discusson on impact on UE RF requirement of fragmented carriers</w:t>
      </w:r>
    </w:p>
    <w:p w14:paraId="6AFF2C8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1E1808" w14:textId="77777777" w:rsidR="002449E0" w:rsidRDefault="002449E0" w:rsidP="002449E0">
      <w:pPr>
        <w:rPr>
          <w:rFonts w:ascii="Arial" w:hAnsi="Arial" w:cs="Arial"/>
          <w:b/>
        </w:rPr>
      </w:pPr>
      <w:r>
        <w:rPr>
          <w:rFonts w:ascii="Arial" w:hAnsi="Arial" w:cs="Arial"/>
          <w:b/>
        </w:rPr>
        <w:t xml:space="preserve">Abstract: </w:t>
      </w:r>
    </w:p>
    <w:p w14:paraId="6EC3D7CF" w14:textId="77777777" w:rsidR="002449E0" w:rsidRDefault="002449E0" w:rsidP="002449E0">
      <w:r>
        <w:t>The paper will discuss the impact on UE RF requirements of fragmented carriers.</w:t>
      </w:r>
    </w:p>
    <w:p w14:paraId="46ED583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EA758" w14:textId="4EF52044" w:rsidR="002449E0" w:rsidRDefault="002449E0" w:rsidP="002449E0">
      <w:pPr>
        <w:rPr>
          <w:rFonts w:ascii="Arial" w:hAnsi="Arial" w:cs="Arial"/>
          <w:b/>
          <w:sz w:val="24"/>
        </w:rPr>
      </w:pPr>
      <w:r>
        <w:rPr>
          <w:rFonts w:ascii="Arial" w:hAnsi="Arial" w:cs="Arial"/>
          <w:b/>
          <w:color w:val="0000FF"/>
          <w:sz w:val="24"/>
        </w:rPr>
        <w:t>R4-2416062</w:t>
      </w:r>
      <w:r>
        <w:rPr>
          <w:rFonts w:ascii="Arial" w:hAnsi="Arial" w:cs="Arial"/>
          <w:b/>
          <w:color w:val="0000FF"/>
          <w:sz w:val="24"/>
        </w:rPr>
        <w:tab/>
      </w:r>
      <w:r>
        <w:rPr>
          <w:rFonts w:ascii="Arial" w:hAnsi="Arial" w:cs="Arial"/>
          <w:b/>
          <w:sz w:val="24"/>
        </w:rPr>
        <w:t>Views on the RF impact on the FR1 fragmented carriers</w:t>
      </w:r>
    </w:p>
    <w:p w14:paraId="68BDED1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663307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0661A" w14:textId="05C39EF0" w:rsidR="002449E0" w:rsidRDefault="002449E0" w:rsidP="002449E0">
      <w:pPr>
        <w:rPr>
          <w:rFonts w:ascii="Arial" w:hAnsi="Arial" w:cs="Arial"/>
          <w:b/>
          <w:sz w:val="24"/>
        </w:rPr>
      </w:pPr>
      <w:r>
        <w:rPr>
          <w:rFonts w:ascii="Arial" w:hAnsi="Arial" w:cs="Arial"/>
          <w:b/>
          <w:color w:val="0000FF"/>
          <w:sz w:val="24"/>
        </w:rPr>
        <w:t>R4-2416164</w:t>
      </w:r>
      <w:r>
        <w:rPr>
          <w:rFonts w:ascii="Arial" w:hAnsi="Arial" w:cs="Arial"/>
          <w:b/>
          <w:color w:val="0000FF"/>
          <w:sz w:val="24"/>
        </w:rPr>
        <w:tab/>
      </w:r>
      <w:r>
        <w:rPr>
          <w:rFonts w:ascii="Arial" w:hAnsi="Arial" w:cs="Arial"/>
          <w:b/>
          <w:sz w:val="24"/>
        </w:rPr>
        <w:t>Discussion of impacts on UE RF requirements and DL performance impacts</w:t>
      </w:r>
    </w:p>
    <w:p w14:paraId="5E0AC58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 Telstra</w:t>
      </w:r>
    </w:p>
    <w:p w14:paraId="1D724DB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48D93" w14:textId="77777777" w:rsidR="002449E0" w:rsidRDefault="002449E0" w:rsidP="002449E0">
      <w:pPr>
        <w:pStyle w:val="Heading4"/>
      </w:pPr>
      <w:bookmarkStart w:id="186" w:name="_Toc181018350"/>
      <w:r>
        <w:t>6.6.4</w:t>
      </w:r>
      <w:r>
        <w:tab/>
        <w:t>Moderator summary and conclusions</w:t>
      </w:r>
      <w:bookmarkEnd w:id="186"/>
    </w:p>
    <w:p w14:paraId="0B94A12E" w14:textId="2876F4ED" w:rsidR="002449E0" w:rsidRDefault="002449E0" w:rsidP="002449E0">
      <w:pPr>
        <w:rPr>
          <w:rFonts w:ascii="Arial" w:hAnsi="Arial" w:cs="Arial"/>
          <w:b/>
          <w:sz w:val="24"/>
        </w:rPr>
      </w:pPr>
      <w:r>
        <w:rPr>
          <w:rFonts w:ascii="Arial" w:hAnsi="Arial" w:cs="Arial"/>
          <w:b/>
          <w:color w:val="0000FF"/>
          <w:sz w:val="24"/>
        </w:rPr>
        <w:t>R4-2415226</w:t>
      </w:r>
      <w:r>
        <w:rPr>
          <w:rFonts w:ascii="Arial" w:hAnsi="Arial" w:cs="Arial"/>
          <w:b/>
          <w:color w:val="0000FF"/>
          <w:sz w:val="24"/>
        </w:rPr>
        <w:tab/>
      </w:r>
      <w:r>
        <w:rPr>
          <w:rFonts w:ascii="Arial" w:hAnsi="Arial" w:cs="Arial"/>
          <w:b/>
          <w:sz w:val="24"/>
        </w:rPr>
        <w:t>Topic summary for [112bis][122] FS_NR_DL_Frag_Carrier</w:t>
      </w:r>
    </w:p>
    <w:p w14:paraId="5B95C35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6F860A15" w14:textId="77777777" w:rsidR="002449E0" w:rsidRDefault="002449E0" w:rsidP="002449E0">
      <w:pPr>
        <w:rPr>
          <w:rFonts w:ascii="Arial" w:hAnsi="Arial" w:cs="Arial"/>
          <w:b/>
        </w:rPr>
      </w:pPr>
      <w:r>
        <w:rPr>
          <w:rFonts w:ascii="Arial" w:hAnsi="Arial" w:cs="Arial"/>
          <w:b/>
        </w:rPr>
        <w:t xml:space="preserve">Abstract: </w:t>
      </w:r>
    </w:p>
    <w:p w14:paraId="4CCF9A19" w14:textId="77777777" w:rsidR="002449E0" w:rsidRDefault="002449E0" w:rsidP="002449E0">
      <w:r>
        <w:t>Summary for AI 6.6</w:t>
      </w:r>
    </w:p>
    <w:p w14:paraId="4583204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40072" w14:textId="291EC5A0" w:rsidR="002449E0" w:rsidRDefault="002449E0" w:rsidP="002449E0">
      <w:pPr>
        <w:rPr>
          <w:rFonts w:ascii="Arial" w:hAnsi="Arial" w:cs="Arial"/>
          <w:b/>
          <w:sz w:val="24"/>
        </w:rPr>
      </w:pPr>
      <w:r>
        <w:rPr>
          <w:rFonts w:ascii="Arial" w:hAnsi="Arial" w:cs="Arial"/>
          <w:b/>
          <w:color w:val="0000FF"/>
          <w:sz w:val="24"/>
        </w:rPr>
        <w:t>R4-2417201</w:t>
      </w:r>
      <w:r>
        <w:rPr>
          <w:rFonts w:ascii="Arial" w:hAnsi="Arial" w:cs="Arial"/>
          <w:b/>
          <w:color w:val="0000FF"/>
          <w:sz w:val="24"/>
        </w:rPr>
        <w:tab/>
      </w:r>
      <w:r>
        <w:rPr>
          <w:rFonts w:ascii="Arial" w:hAnsi="Arial" w:cs="Arial"/>
          <w:b/>
          <w:sz w:val="24"/>
        </w:rPr>
        <w:t>WF on fragmented DL</w:t>
      </w:r>
    </w:p>
    <w:p w14:paraId="4E40958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84B4FCA" w14:textId="77777777" w:rsidR="002449E0" w:rsidRDefault="002449E0" w:rsidP="002449E0">
      <w:pPr>
        <w:rPr>
          <w:rFonts w:ascii="Arial" w:hAnsi="Arial" w:cs="Arial"/>
          <w:b/>
        </w:rPr>
      </w:pPr>
      <w:r>
        <w:rPr>
          <w:rFonts w:ascii="Arial" w:hAnsi="Arial" w:cs="Arial"/>
          <w:b/>
        </w:rPr>
        <w:t xml:space="preserve">Abstract: </w:t>
      </w:r>
    </w:p>
    <w:p w14:paraId="7BCB1D86" w14:textId="77777777" w:rsidR="002449E0" w:rsidRDefault="002449E0" w:rsidP="002449E0">
      <w:r>
        <w:t>[100] Main Session</w:t>
      </w:r>
    </w:p>
    <w:p w14:paraId="33A92492"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1E2D2" w14:textId="020D1A5A" w:rsidR="002449E0" w:rsidRDefault="002449E0" w:rsidP="002449E0">
      <w:pPr>
        <w:rPr>
          <w:rFonts w:ascii="Arial" w:hAnsi="Arial" w:cs="Arial"/>
          <w:b/>
          <w:sz w:val="24"/>
        </w:rPr>
      </w:pPr>
      <w:r>
        <w:rPr>
          <w:rFonts w:ascii="Arial" w:hAnsi="Arial" w:cs="Arial"/>
          <w:b/>
          <w:color w:val="0000FF"/>
          <w:sz w:val="24"/>
        </w:rPr>
        <w:t>R4-2417202</w:t>
      </w:r>
      <w:r>
        <w:rPr>
          <w:rFonts w:ascii="Arial" w:hAnsi="Arial" w:cs="Arial"/>
          <w:b/>
          <w:color w:val="0000FF"/>
          <w:sz w:val="24"/>
        </w:rPr>
        <w:tab/>
      </w:r>
      <w:r>
        <w:rPr>
          <w:rFonts w:ascii="Arial" w:hAnsi="Arial" w:cs="Arial"/>
          <w:b/>
          <w:sz w:val="24"/>
        </w:rPr>
        <w:t>Ad hoc minutes on fragemented DL</w:t>
      </w:r>
    </w:p>
    <w:p w14:paraId="3848270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FDF95E5" w14:textId="77777777" w:rsidR="002449E0" w:rsidRDefault="002449E0" w:rsidP="002449E0">
      <w:pPr>
        <w:rPr>
          <w:rFonts w:ascii="Arial" w:hAnsi="Arial" w:cs="Arial"/>
          <w:b/>
        </w:rPr>
      </w:pPr>
      <w:r>
        <w:rPr>
          <w:rFonts w:ascii="Arial" w:hAnsi="Arial" w:cs="Arial"/>
          <w:b/>
        </w:rPr>
        <w:t xml:space="preserve">Abstract: </w:t>
      </w:r>
    </w:p>
    <w:p w14:paraId="66BBCF8B" w14:textId="77777777" w:rsidR="002449E0" w:rsidRDefault="002449E0" w:rsidP="002449E0">
      <w:r>
        <w:t>[100] Main Session</w:t>
      </w:r>
    </w:p>
    <w:p w14:paraId="067DDB0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ABF8D" w14:textId="77777777" w:rsidR="002449E0" w:rsidRDefault="002449E0" w:rsidP="002449E0">
      <w:pPr>
        <w:pStyle w:val="Heading3"/>
      </w:pPr>
      <w:bookmarkStart w:id="187" w:name="_Toc181018351"/>
      <w:r>
        <w:t>6.7</w:t>
      </w:r>
      <w:r>
        <w:tab/>
        <w:t>NR power class 2 RedCap (Reduced Capability) UE in FR1</w:t>
      </w:r>
      <w:bookmarkEnd w:id="187"/>
    </w:p>
    <w:p w14:paraId="70B734A8" w14:textId="77777777" w:rsidR="002449E0" w:rsidRDefault="002449E0" w:rsidP="002449E0">
      <w:pPr>
        <w:pStyle w:val="Heading4"/>
      </w:pPr>
      <w:bookmarkStart w:id="188" w:name="_Toc181018352"/>
      <w:r>
        <w:t>6.7.1</w:t>
      </w:r>
      <w:r>
        <w:tab/>
        <w:t>UE RF requirements</w:t>
      </w:r>
      <w:bookmarkEnd w:id="188"/>
    </w:p>
    <w:p w14:paraId="06E45022" w14:textId="5E95BD5D" w:rsidR="002449E0" w:rsidRDefault="002449E0" w:rsidP="002449E0">
      <w:pPr>
        <w:rPr>
          <w:rFonts w:ascii="Arial" w:hAnsi="Arial" w:cs="Arial"/>
          <w:b/>
          <w:sz w:val="24"/>
        </w:rPr>
      </w:pPr>
      <w:r>
        <w:rPr>
          <w:rFonts w:ascii="Arial" w:hAnsi="Arial" w:cs="Arial"/>
          <w:b/>
          <w:color w:val="0000FF"/>
          <w:sz w:val="24"/>
        </w:rPr>
        <w:t>R4-2415128</w:t>
      </w:r>
      <w:r>
        <w:rPr>
          <w:rFonts w:ascii="Arial" w:hAnsi="Arial" w:cs="Arial"/>
          <w:b/>
          <w:color w:val="0000FF"/>
          <w:sz w:val="24"/>
        </w:rPr>
        <w:tab/>
      </w:r>
      <w:r>
        <w:rPr>
          <w:rFonts w:ascii="Arial" w:hAnsi="Arial" w:cs="Arial"/>
          <w:b/>
          <w:sz w:val="24"/>
        </w:rPr>
        <w:t>Discussion on UE RF requirements for RedCap PC2</w:t>
      </w:r>
    </w:p>
    <w:p w14:paraId="5B9F91C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91F743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D2444" w14:textId="5D136C58" w:rsidR="002449E0" w:rsidRDefault="002449E0" w:rsidP="002449E0">
      <w:pPr>
        <w:rPr>
          <w:rFonts w:ascii="Arial" w:hAnsi="Arial" w:cs="Arial"/>
          <w:b/>
          <w:sz w:val="24"/>
        </w:rPr>
      </w:pPr>
      <w:r>
        <w:rPr>
          <w:rFonts w:ascii="Arial" w:hAnsi="Arial" w:cs="Arial"/>
          <w:b/>
          <w:color w:val="0000FF"/>
          <w:sz w:val="24"/>
        </w:rPr>
        <w:t>R4-2415129</w:t>
      </w:r>
      <w:r>
        <w:rPr>
          <w:rFonts w:ascii="Arial" w:hAnsi="Arial" w:cs="Arial"/>
          <w:b/>
          <w:color w:val="0000FF"/>
          <w:sz w:val="24"/>
        </w:rPr>
        <w:tab/>
      </w:r>
      <w:r>
        <w:rPr>
          <w:rFonts w:ascii="Arial" w:hAnsi="Arial" w:cs="Arial"/>
          <w:b/>
          <w:sz w:val="24"/>
        </w:rPr>
        <w:t>draftCR to TS 38.101-1 for RedCap PC2</w:t>
      </w:r>
    </w:p>
    <w:p w14:paraId="3A0348F1"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CATT</w:t>
      </w:r>
    </w:p>
    <w:p w14:paraId="2384933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7CB627" w14:textId="73F0E74D" w:rsidR="002449E0" w:rsidRDefault="002449E0" w:rsidP="002449E0">
      <w:pPr>
        <w:rPr>
          <w:rFonts w:ascii="Arial" w:hAnsi="Arial" w:cs="Arial"/>
          <w:b/>
          <w:sz w:val="24"/>
        </w:rPr>
      </w:pPr>
      <w:r>
        <w:rPr>
          <w:rFonts w:ascii="Arial" w:hAnsi="Arial" w:cs="Arial"/>
          <w:b/>
          <w:color w:val="0000FF"/>
          <w:sz w:val="24"/>
        </w:rPr>
        <w:t>R4-2415460</w:t>
      </w:r>
      <w:r>
        <w:rPr>
          <w:rFonts w:ascii="Arial" w:hAnsi="Arial" w:cs="Arial"/>
          <w:b/>
          <w:color w:val="0000FF"/>
          <w:sz w:val="24"/>
        </w:rPr>
        <w:tab/>
      </w:r>
      <w:r>
        <w:rPr>
          <w:rFonts w:ascii="Arial" w:hAnsi="Arial" w:cs="Arial"/>
          <w:b/>
          <w:sz w:val="24"/>
        </w:rPr>
        <w:t>CR to 38.101-1  for PC2 RedCap</w:t>
      </w:r>
    </w:p>
    <w:p w14:paraId="64715FED" w14:textId="77777777" w:rsidR="002449E0" w:rsidRDefault="002449E0" w:rsidP="002449E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v18.7.0</w:t>
      </w:r>
      <w:r>
        <w:rPr>
          <w:i/>
        </w:rPr>
        <w:tab/>
        <w:t xml:space="preserve">  CR-2511  rev  Cat: B (Rel-19)</w:t>
      </w:r>
      <w:r>
        <w:rPr>
          <w:i/>
        </w:rPr>
        <w:br/>
      </w:r>
      <w:r>
        <w:rPr>
          <w:i/>
        </w:rPr>
        <w:br/>
      </w:r>
      <w:r>
        <w:rPr>
          <w:i/>
        </w:rPr>
        <w:tab/>
      </w:r>
      <w:r>
        <w:rPr>
          <w:i/>
        </w:rPr>
        <w:tab/>
      </w:r>
      <w:r>
        <w:rPr>
          <w:i/>
        </w:rPr>
        <w:tab/>
      </w:r>
      <w:r>
        <w:rPr>
          <w:i/>
        </w:rPr>
        <w:tab/>
      </w:r>
      <w:r>
        <w:rPr>
          <w:i/>
        </w:rPr>
        <w:tab/>
        <w:t>Source: Ericsson</w:t>
      </w:r>
    </w:p>
    <w:p w14:paraId="5E2383FF" w14:textId="77777777" w:rsidR="002449E0" w:rsidRDefault="002449E0" w:rsidP="002449E0">
      <w:pPr>
        <w:rPr>
          <w:rFonts w:ascii="Arial" w:hAnsi="Arial" w:cs="Arial"/>
          <w:b/>
        </w:rPr>
      </w:pPr>
      <w:r>
        <w:rPr>
          <w:rFonts w:ascii="Arial" w:hAnsi="Arial" w:cs="Arial"/>
          <w:b/>
        </w:rPr>
        <w:t xml:space="preserve">Abstract: </w:t>
      </w:r>
    </w:p>
    <w:p w14:paraId="4E5B6D4B" w14:textId="77777777" w:rsidR="002449E0" w:rsidRDefault="002449E0" w:rsidP="002449E0">
      <w:r>
        <w:t>MCC: There are no CRs to be provided to the RAN4#112bis meeting, and based on Chair's feedback it is still early for any agreement for Rel-19 CRs as the end date for this WI is 2025-06-06. Author requested to withdrawn it and will reserve a draftCR.</w:t>
      </w:r>
    </w:p>
    <w:p w14:paraId="0CE97A7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4CE690" w14:textId="08AF8403" w:rsidR="002449E0" w:rsidRDefault="002449E0" w:rsidP="002449E0">
      <w:pPr>
        <w:rPr>
          <w:rFonts w:ascii="Arial" w:hAnsi="Arial" w:cs="Arial"/>
          <w:b/>
          <w:sz w:val="24"/>
        </w:rPr>
      </w:pPr>
      <w:r>
        <w:rPr>
          <w:rFonts w:ascii="Arial" w:hAnsi="Arial" w:cs="Arial"/>
          <w:b/>
          <w:color w:val="0000FF"/>
          <w:sz w:val="24"/>
        </w:rPr>
        <w:t>R4-2415462</w:t>
      </w:r>
      <w:r>
        <w:rPr>
          <w:rFonts w:ascii="Arial" w:hAnsi="Arial" w:cs="Arial"/>
          <w:b/>
          <w:color w:val="0000FF"/>
          <w:sz w:val="24"/>
        </w:rPr>
        <w:tab/>
      </w:r>
      <w:r>
        <w:rPr>
          <w:rFonts w:ascii="Arial" w:hAnsi="Arial" w:cs="Arial"/>
          <w:b/>
          <w:sz w:val="24"/>
        </w:rPr>
        <w:t>CR to 38.101-1  for PC2 RedCap</w:t>
      </w:r>
    </w:p>
    <w:p w14:paraId="5F92B03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2E29C46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E95AA7" w14:textId="3A2E849C" w:rsidR="002449E0" w:rsidRDefault="002449E0" w:rsidP="002449E0">
      <w:pPr>
        <w:rPr>
          <w:rFonts w:ascii="Arial" w:hAnsi="Arial" w:cs="Arial"/>
          <w:b/>
          <w:sz w:val="24"/>
        </w:rPr>
      </w:pPr>
      <w:r>
        <w:rPr>
          <w:rFonts w:ascii="Arial" w:hAnsi="Arial" w:cs="Arial"/>
          <w:b/>
          <w:color w:val="0000FF"/>
          <w:sz w:val="24"/>
        </w:rPr>
        <w:t>R4-2415872</w:t>
      </w:r>
      <w:r>
        <w:rPr>
          <w:rFonts w:ascii="Arial" w:hAnsi="Arial" w:cs="Arial"/>
          <w:b/>
          <w:color w:val="0000FF"/>
          <w:sz w:val="24"/>
        </w:rPr>
        <w:tab/>
      </w:r>
      <w:r>
        <w:rPr>
          <w:rFonts w:ascii="Arial" w:hAnsi="Arial" w:cs="Arial"/>
          <w:b/>
          <w:sz w:val="24"/>
        </w:rPr>
        <w:t>Discussion on PC2 RedCap for TDD bands</w:t>
      </w:r>
    </w:p>
    <w:p w14:paraId="7602EB3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016045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4BD7E" w14:textId="42092C75" w:rsidR="002449E0" w:rsidRDefault="002449E0" w:rsidP="002449E0">
      <w:pPr>
        <w:rPr>
          <w:rFonts w:ascii="Arial" w:hAnsi="Arial" w:cs="Arial"/>
          <w:b/>
          <w:sz w:val="24"/>
        </w:rPr>
      </w:pPr>
      <w:r>
        <w:rPr>
          <w:rFonts w:ascii="Arial" w:hAnsi="Arial" w:cs="Arial"/>
          <w:b/>
          <w:color w:val="0000FF"/>
          <w:sz w:val="24"/>
        </w:rPr>
        <w:lastRenderedPageBreak/>
        <w:t>R4-2415873</w:t>
      </w:r>
      <w:r>
        <w:rPr>
          <w:rFonts w:ascii="Arial" w:hAnsi="Arial" w:cs="Arial"/>
          <w:b/>
          <w:color w:val="0000FF"/>
          <w:sz w:val="24"/>
        </w:rPr>
        <w:tab/>
      </w:r>
      <w:r>
        <w:rPr>
          <w:rFonts w:ascii="Arial" w:hAnsi="Arial" w:cs="Arial"/>
          <w:b/>
          <w:sz w:val="24"/>
        </w:rPr>
        <w:t>Draft CR to 38.101-1: power class 2 RedCap for TDD bands</w:t>
      </w:r>
    </w:p>
    <w:p w14:paraId="688FFB62"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(Rel-18)</w:t>
      </w:r>
      <w:r>
        <w:rPr>
          <w:i/>
        </w:rPr>
        <w:br/>
      </w:r>
      <w:r>
        <w:rPr>
          <w:i/>
        </w:rPr>
        <w:br/>
      </w:r>
      <w:r>
        <w:rPr>
          <w:i/>
        </w:rPr>
        <w:tab/>
      </w:r>
      <w:r>
        <w:rPr>
          <w:i/>
        </w:rPr>
        <w:tab/>
      </w:r>
      <w:r>
        <w:rPr>
          <w:i/>
        </w:rPr>
        <w:tab/>
      </w:r>
      <w:r>
        <w:rPr>
          <w:i/>
        </w:rPr>
        <w:tab/>
      </w:r>
      <w:r>
        <w:rPr>
          <w:i/>
        </w:rPr>
        <w:tab/>
        <w:t>Source: China Telecom, ZTE</w:t>
      </w:r>
    </w:p>
    <w:p w14:paraId="5068F69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R4-2417086</w:t>
      </w:r>
      <w:r>
        <w:rPr>
          <w:color w:val="993300"/>
          <w:u w:val="single"/>
        </w:rPr>
        <w:t>.</w:t>
      </w:r>
    </w:p>
    <w:p w14:paraId="681D61A2" w14:textId="3001AA5F" w:rsidR="002449E0" w:rsidRDefault="002449E0" w:rsidP="002449E0">
      <w:pPr>
        <w:rPr>
          <w:rFonts w:ascii="Arial" w:hAnsi="Arial" w:cs="Arial"/>
          <w:b/>
          <w:sz w:val="24"/>
        </w:rPr>
      </w:pPr>
      <w:r>
        <w:rPr>
          <w:rFonts w:ascii="Arial" w:hAnsi="Arial" w:cs="Arial"/>
          <w:b/>
          <w:color w:val="0000FF"/>
          <w:sz w:val="24"/>
        </w:rPr>
        <w:t>R4-2416049</w:t>
      </w:r>
      <w:r>
        <w:rPr>
          <w:rFonts w:ascii="Arial" w:hAnsi="Arial" w:cs="Arial"/>
          <w:b/>
          <w:color w:val="0000FF"/>
          <w:sz w:val="24"/>
        </w:rPr>
        <w:tab/>
      </w:r>
      <w:r>
        <w:rPr>
          <w:rFonts w:ascii="Arial" w:hAnsi="Arial" w:cs="Arial"/>
          <w:b/>
          <w:sz w:val="24"/>
        </w:rPr>
        <w:t>Discussion on the specific wordings for Rel-19 PC2 TDD RedCap UE</w:t>
      </w:r>
    </w:p>
    <w:p w14:paraId="20CABB4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FAC2D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10FF0" w14:textId="050C88D6" w:rsidR="002449E0" w:rsidRDefault="002449E0" w:rsidP="002449E0">
      <w:pPr>
        <w:rPr>
          <w:rFonts w:ascii="Arial" w:hAnsi="Arial" w:cs="Arial"/>
          <w:b/>
          <w:sz w:val="24"/>
        </w:rPr>
      </w:pPr>
      <w:r>
        <w:rPr>
          <w:rFonts w:ascii="Arial" w:hAnsi="Arial" w:cs="Arial"/>
          <w:b/>
          <w:color w:val="0000FF"/>
          <w:sz w:val="24"/>
        </w:rPr>
        <w:t>R4-2416460</w:t>
      </w:r>
      <w:r>
        <w:rPr>
          <w:rFonts w:ascii="Arial" w:hAnsi="Arial" w:cs="Arial"/>
          <w:b/>
          <w:color w:val="0000FF"/>
          <w:sz w:val="24"/>
        </w:rPr>
        <w:tab/>
      </w:r>
      <w:r>
        <w:rPr>
          <w:rFonts w:ascii="Arial" w:hAnsi="Arial" w:cs="Arial"/>
          <w:b/>
          <w:sz w:val="24"/>
        </w:rPr>
        <w:t>Draft CR to 38.101-1: Addition of PC2 (e)RedCap</w:t>
      </w:r>
    </w:p>
    <w:p w14:paraId="5501AFC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Qualcomm Inc.</w:t>
      </w:r>
    </w:p>
    <w:p w14:paraId="40F7238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20CE2F" w14:textId="3E7A1B46" w:rsidR="002449E0" w:rsidRDefault="002449E0" w:rsidP="002449E0">
      <w:pPr>
        <w:rPr>
          <w:rFonts w:ascii="Arial" w:hAnsi="Arial" w:cs="Arial"/>
          <w:b/>
          <w:sz w:val="24"/>
        </w:rPr>
      </w:pPr>
      <w:r>
        <w:rPr>
          <w:rFonts w:ascii="Arial" w:hAnsi="Arial" w:cs="Arial"/>
          <w:b/>
          <w:color w:val="0000FF"/>
          <w:sz w:val="24"/>
        </w:rPr>
        <w:t>R4-2417086</w:t>
      </w:r>
      <w:r>
        <w:rPr>
          <w:rFonts w:ascii="Arial" w:hAnsi="Arial" w:cs="Arial"/>
          <w:b/>
          <w:color w:val="0000FF"/>
          <w:sz w:val="24"/>
        </w:rPr>
        <w:tab/>
      </w:r>
      <w:r>
        <w:rPr>
          <w:rFonts w:ascii="Arial" w:hAnsi="Arial" w:cs="Arial"/>
          <w:b/>
          <w:sz w:val="24"/>
        </w:rPr>
        <w:t>Draft CR to 38.101-1: power class 2 RedCap for TDD bands</w:t>
      </w:r>
    </w:p>
    <w:p w14:paraId="4E7AFB4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(Rel-18)</w:t>
      </w:r>
      <w:r>
        <w:rPr>
          <w:i/>
        </w:rPr>
        <w:br/>
      </w:r>
      <w:r>
        <w:rPr>
          <w:i/>
        </w:rPr>
        <w:br/>
      </w:r>
      <w:r>
        <w:rPr>
          <w:i/>
        </w:rPr>
        <w:tab/>
      </w:r>
      <w:r>
        <w:rPr>
          <w:i/>
        </w:rPr>
        <w:tab/>
      </w:r>
      <w:r>
        <w:rPr>
          <w:i/>
        </w:rPr>
        <w:tab/>
      </w:r>
      <w:r>
        <w:rPr>
          <w:i/>
        </w:rPr>
        <w:tab/>
      </w:r>
      <w:r>
        <w:rPr>
          <w:i/>
        </w:rPr>
        <w:tab/>
        <w:t>Source: China Telecom, ZTE, CATT, China Unicom, Huawei, HiSilicon, Ericsson</w:t>
      </w:r>
    </w:p>
    <w:p w14:paraId="498BF5EB" w14:textId="77777777" w:rsidR="002449E0" w:rsidRDefault="002449E0" w:rsidP="002449E0">
      <w:pPr>
        <w:rPr>
          <w:color w:val="808080"/>
        </w:rPr>
      </w:pPr>
      <w:r>
        <w:rPr>
          <w:color w:val="808080"/>
        </w:rPr>
        <w:t>(Replaces R4-2415873)</w:t>
      </w:r>
    </w:p>
    <w:p w14:paraId="7F0E7CC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ACE5E2" w14:textId="77777777" w:rsidR="002449E0" w:rsidRDefault="002449E0" w:rsidP="002449E0">
      <w:pPr>
        <w:pStyle w:val="Heading4"/>
      </w:pPr>
      <w:bookmarkStart w:id="189" w:name="_Toc181018353"/>
      <w:r>
        <w:t>6.7.2</w:t>
      </w:r>
      <w:r>
        <w:tab/>
        <w:t>Moderator summary and conclusions</w:t>
      </w:r>
      <w:bookmarkEnd w:id="189"/>
    </w:p>
    <w:p w14:paraId="40995A3D" w14:textId="22629EE8" w:rsidR="002449E0" w:rsidRDefault="002449E0" w:rsidP="002449E0">
      <w:pPr>
        <w:rPr>
          <w:rFonts w:ascii="Arial" w:hAnsi="Arial" w:cs="Arial"/>
          <w:b/>
          <w:sz w:val="24"/>
        </w:rPr>
      </w:pPr>
      <w:r>
        <w:rPr>
          <w:rFonts w:ascii="Arial" w:hAnsi="Arial" w:cs="Arial"/>
          <w:b/>
          <w:color w:val="0000FF"/>
          <w:sz w:val="24"/>
        </w:rPr>
        <w:t>R4-2415227</w:t>
      </w:r>
      <w:r>
        <w:rPr>
          <w:rFonts w:ascii="Arial" w:hAnsi="Arial" w:cs="Arial"/>
          <w:b/>
          <w:color w:val="0000FF"/>
          <w:sz w:val="24"/>
        </w:rPr>
        <w:tab/>
      </w:r>
      <w:r>
        <w:rPr>
          <w:rFonts w:ascii="Arial" w:hAnsi="Arial" w:cs="Arial"/>
          <w:b/>
          <w:sz w:val="24"/>
        </w:rPr>
        <w:t>Topic summary for [112bis][123] NR_PC2_RedCap_UE</w:t>
      </w:r>
    </w:p>
    <w:p w14:paraId="3F55DA2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6ED9EE8F" w14:textId="77777777" w:rsidR="002449E0" w:rsidRDefault="002449E0" w:rsidP="002449E0">
      <w:pPr>
        <w:rPr>
          <w:rFonts w:ascii="Arial" w:hAnsi="Arial" w:cs="Arial"/>
          <w:b/>
        </w:rPr>
      </w:pPr>
      <w:r>
        <w:rPr>
          <w:rFonts w:ascii="Arial" w:hAnsi="Arial" w:cs="Arial"/>
          <w:b/>
        </w:rPr>
        <w:t xml:space="preserve">Abstract: </w:t>
      </w:r>
    </w:p>
    <w:p w14:paraId="7996BA44" w14:textId="77777777" w:rsidR="002449E0" w:rsidRDefault="002449E0" w:rsidP="002449E0">
      <w:r>
        <w:t>Summary for AI 6.7</w:t>
      </w:r>
    </w:p>
    <w:p w14:paraId="09148EE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2224C" w14:textId="77777777" w:rsidR="002449E0" w:rsidRDefault="002449E0" w:rsidP="002449E0">
      <w:pPr>
        <w:pStyle w:val="Heading3"/>
      </w:pPr>
      <w:bookmarkStart w:id="190" w:name="_Toc181018354"/>
      <w:r>
        <w:t>6.8</w:t>
      </w:r>
      <w:r>
        <w:tab/>
        <w:t>Enhanced requirements and conductive test methodology for NR NTN and IoT NTN</w:t>
      </w:r>
      <w:bookmarkEnd w:id="190"/>
    </w:p>
    <w:p w14:paraId="6287BB0E" w14:textId="77777777" w:rsidR="002449E0" w:rsidRDefault="002449E0" w:rsidP="002449E0">
      <w:pPr>
        <w:pStyle w:val="Heading4"/>
      </w:pPr>
      <w:bookmarkStart w:id="191" w:name="_Toc181018355"/>
      <w:r>
        <w:t>6.8.1</w:t>
      </w:r>
      <w:r>
        <w:tab/>
        <w:t>General aspects</w:t>
      </w:r>
      <w:bookmarkEnd w:id="191"/>
    </w:p>
    <w:p w14:paraId="13312812" w14:textId="77777777" w:rsidR="002449E0" w:rsidRDefault="002449E0" w:rsidP="002449E0">
      <w:pPr>
        <w:pStyle w:val="Heading4"/>
      </w:pPr>
      <w:bookmarkStart w:id="192" w:name="_Toc181018356"/>
      <w:r>
        <w:t>6.8.2</w:t>
      </w:r>
      <w:r>
        <w:tab/>
        <w:t>UE RF requirements for NTN HPUE</w:t>
      </w:r>
      <w:bookmarkEnd w:id="192"/>
    </w:p>
    <w:p w14:paraId="76347678" w14:textId="77777777" w:rsidR="002449E0" w:rsidRDefault="002449E0" w:rsidP="002449E0">
      <w:pPr>
        <w:pStyle w:val="Heading5"/>
      </w:pPr>
      <w:bookmarkStart w:id="193" w:name="_Toc181018357"/>
      <w:r>
        <w:t>6.8.2.1</w:t>
      </w:r>
      <w:r>
        <w:tab/>
        <w:t>Coexistence study for example bands</w:t>
      </w:r>
      <w:bookmarkEnd w:id="193"/>
    </w:p>
    <w:p w14:paraId="3C33B2F4" w14:textId="25A74952" w:rsidR="002449E0" w:rsidRDefault="002449E0" w:rsidP="002449E0">
      <w:pPr>
        <w:rPr>
          <w:rFonts w:ascii="Arial" w:hAnsi="Arial" w:cs="Arial"/>
          <w:b/>
          <w:sz w:val="24"/>
        </w:rPr>
      </w:pPr>
      <w:r>
        <w:rPr>
          <w:rFonts w:ascii="Arial" w:hAnsi="Arial" w:cs="Arial"/>
          <w:b/>
          <w:color w:val="0000FF"/>
          <w:sz w:val="24"/>
        </w:rPr>
        <w:t>R4-2415025</w:t>
      </w:r>
      <w:r>
        <w:rPr>
          <w:rFonts w:ascii="Arial" w:hAnsi="Arial" w:cs="Arial"/>
          <w:b/>
          <w:color w:val="0000FF"/>
          <w:sz w:val="24"/>
        </w:rPr>
        <w:tab/>
      </w:r>
      <w:r>
        <w:rPr>
          <w:rFonts w:ascii="Arial" w:hAnsi="Arial" w:cs="Arial"/>
          <w:b/>
          <w:sz w:val="24"/>
        </w:rPr>
        <w:t>co-existence study for NTN HPUE</w:t>
      </w:r>
    </w:p>
    <w:p w14:paraId="51BDE09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5BF3E2"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1A527" w14:textId="1BBA0985" w:rsidR="002449E0" w:rsidRDefault="002449E0" w:rsidP="002449E0">
      <w:pPr>
        <w:rPr>
          <w:rFonts w:ascii="Arial" w:hAnsi="Arial" w:cs="Arial"/>
          <w:b/>
          <w:sz w:val="24"/>
        </w:rPr>
      </w:pPr>
      <w:r>
        <w:rPr>
          <w:rFonts w:ascii="Arial" w:hAnsi="Arial" w:cs="Arial"/>
          <w:b/>
          <w:color w:val="0000FF"/>
          <w:sz w:val="24"/>
        </w:rPr>
        <w:t>R4-2415307</w:t>
      </w:r>
      <w:r>
        <w:rPr>
          <w:rFonts w:ascii="Arial" w:hAnsi="Arial" w:cs="Arial"/>
          <w:b/>
          <w:color w:val="0000FF"/>
          <w:sz w:val="24"/>
        </w:rPr>
        <w:tab/>
      </w:r>
      <w:r>
        <w:rPr>
          <w:rFonts w:ascii="Arial" w:hAnsi="Arial" w:cs="Arial"/>
          <w:b/>
          <w:sz w:val="24"/>
        </w:rPr>
        <w:t>On coexistence study for NTN HPUE</w:t>
      </w:r>
    </w:p>
    <w:p w14:paraId="6C9F722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D30E38" w14:textId="77777777" w:rsidR="002449E0" w:rsidRDefault="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0352D" w14:textId="42531201" w:rsidR="00B22378" w:rsidRDefault="002449E0" w:rsidP="002449E0">
      <w:pPr>
        <w:rPr>
          <w:rFonts w:ascii="Arial" w:hAnsi="Arial" w:cs="Arial"/>
          <w:b/>
          <w:sz w:val="24"/>
        </w:rPr>
      </w:pPr>
      <w:r>
        <w:rPr>
          <w:rFonts w:ascii="Arial" w:hAnsi="Arial" w:cs="Arial"/>
          <w:b/>
          <w:color w:val="0000FF"/>
          <w:sz w:val="24"/>
        </w:rPr>
        <w:t>R4-2415806</w:t>
      </w:r>
      <w:r>
        <w:rPr>
          <w:rFonts w:ascii="Arial" w:hAnsi="Arial" w:cs="Arial"/>
          <w:b/>
          <w:color w:val="0000FF"/>
          <w:sz w:val="24"/>
        </w:rPr>
        <w:tab/>
      </w:r>
      <w:r>
        <w:rPr>
          <w:rFonts w:ascii="Arial" w:hAnsi="Arial" w:cs="Arial"/>
          <w:b/>
          <w:sz w:val="24"/>
        </w:rPr>
        <w:t>Co-existence evaluation of NTN HPUE</w:t>
      </w:r>
    </w:p>
    <w:p w14:paraId="2AB7027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Mobile Communication Co.,</w:t>
      </w:r>
    </w:p>
    <w:p w14:paraId="0B642B3C" w14:textId="77777777" w:rsidR="002449E0" w:rsidRDefault="002449E0" w:rsidP="002449E0">
      <w:pPr>
        <w:rPr>
          <w:rFonts w:ascii="Arial" w:hAnsi="Arial" w:cs="Arial"/>
          <w:b/>
        </w:rPr>
      </w:pPr>
      <w:r>
        <w:rPr>
          <w:rFonts w:ascii="Arial" w:hAnsi="Arial" w:cs="Arial"/>
          <w:b/>
        </w:rPr>
        <w:t xml:space="preserve">Abstract: </w:t>
      </w:r>
    </w:p>
    <w:p w14:paraId="27554011" w14:textId="77777777" w:rsidR="002449E0" w:rsidRDefault="002449E0" w:rsidP="002449E0">
      <w:r>
        <w:t>This paper share our simulation results for NTN HPUE.</w:t>
      </w:r>
    </w:p>
    <w:p w14:paraId="0E48E42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54FA2" w14:textId="5920BFED" w:rsidR="002449E0" w:rsidRDefault="002449E0" w:rsidP="002449E0">
      <w:pPr>
        <w:rPr>
          <w:rFonts w:ascii="Arial" w:hAnsi="Arial" w:cs="Arial"/>
          <w:b/>
          <w:sz w:val="24"/>
        </w:rPr>
      </w:pPr>
      <w:r>
        <w:rPr>
          <w:rFonts w:ascii="Arial" w:hAnsi="Arial" w:cs="Arial"/>
          <w:b/>
          <w:color w:val="0000FF"/>
          <w:sz w:val="24"/>
        </w:rPr>
        <w:t>R4-2415963</w:t>
      </w:r>
      <w:r>
        <w:rPr>
          <w:rFonts w:ascii="Arial" w:hAnsi="Arial" w:cs="Arial"/>
          <w:b/>
          <w:color w:val="0000FF"/>
          <w:sz w:val="24"/>
        </w:rPr>
        <w:tab/>
      </w:r>
      <w:r>
        <w:rPr>
          <w:rFonts w:ascii="Arial" w:hAnsi="Arial" w:cs="Arial"/>
          <w:b/>
          <w:sz w:val="24"/>
        </w:rPr>
        <w:t>Discussion on NTN coexistence study</w:t>
      </w:r>
    </w:p>
    <w:p w14:paraId="256B671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32D5476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D1B05" w14:textId="0D303717" w:rsidR="002449E0" w:rsidRDefault="002449E0" w:rsidP="002449E0">
      <w:pPr>
        <w:rPr>
          <w:rFonts w:ascii="Arial" w:hAnsi="Arial" w:cs="Arial"/>
          <w:b/>
          <w:sz w:val="24"/>
        </w:rPr>
      </w:pPr>
      <w:r>
        <w:rPr>
          <w:rFonts w:ascii="Arial" w:hAnsi="Arial" w:cs="Arial"/>
          <w:b/>
          <w:color w:val="0000FF"/>
          <w:sz w:val="24"/>
        </w:rPr>
        <w:t>R4-2416055</w:t>
      </w:r>
      <w:r>
        <w:rPr>
          <w:rFonts w:ascii="Arial" w:hAnsi="Arial" w:cs="Arial"/>
          <w:b/>
          <w:color w:val="0000FF"/>
          <w:sz w:val="24"/>
        </w:rPr>
        <w:tab/>
      </w:r>
      <w:r>
        <w:rPr>
          <w:rFonts w:ascii="Arial" w:hAnsi="Arial" w:cs="Arial"/>
          <w:b/>
          <w:sz w:val="24"/>
        </w:rPr>
        <w:t>Discussion on coexistence study for NR NTN HPUE</w:t>
      </w:r>
    </w:p>
    <w:p w14:paraId="49B124D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993BD6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1FFC4" w14:textId="406EA5C8" w:rsidR="002449E0" w:rsidRDefault="002449E0" w:rsidP="002449E0">
      <w:pPr>
        <w:rPr>
          <w:rFonts w:ascii="Arial" w:hAnsi="Arial" w:cs="Arial"/>
          <w:b/>
          <w:sz w:val="24"/>
        </w:rPr>
      </w:pPr>
      <w:r>
        <w:rPr>
          <w:rFonts w:ascii="Arial" w:hAnsi="Arial" w:cs="Arial"/>
          <w:b/>
          <w:color w:val="0000FF"/>
          <w:sz w:val="24"/>
        </w:rPr>
        <w:t>R4-2416174</w:t>
      </w:r>
      <w:r>
        <w:rPr>
          <w:rFonts w:ascii="Arial" w:hAnsi="Arial" w:cs="Arial"/>
          <w:b/>
          <w:color w:val="0000FF"/>
          <w:sz w:val="24"/>
        </w:rPr>
        <w:tab/>
      </w:r>
      <w:r>
        <w:rPr>
          <w:rFonts w:ascii="Arial" w:hAnsi="Arial" w:cs="Arial"/>
          <w:b/>
          <w:sz w:val="24"/>
        </w:rPr>
        <w:t>On Co-existence simulation pre-liminary results for NR-NTN and NB-IoT-NTN HP UE</w:t>
      </w:r>
    </w:p>
    <w:p w14:paraId="693B7CF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6CED857" w14:textId="77777777" w:rsidR="002449E0" w:rsidRDefault="002449E0" w:rsidP="002449E0">
      <w:pPr>
        <w:rPr>
          <w:rFonts w:ascii="Arial" w:hAnsi="Arial" w:cs="Arial"/>
          <w:b/>
        </w:rPr>
      </w:pPr>
      <w:r>
        <w:rPr>
          <w:rFonts w:ascii="Arial" w:hAnsi="Arial" w:cs="Arial"/>
          <w:b/>
        </w:rPr>
        <w:t xml:space="preserve">Abstract: </w:t>
      </w:r>
    </w:p>
    <w:p w14:paraId="731C5EE1" w14:textId="77777777" w:rsidR="002449E0" w:rsidRDefault="002449E0" w:rsidP="002449E0">
      <w:r>
        <w:t>This contribution provides co-existence simulation pre-liminary results for the two agreed cases 4 and 5 where TN UL and TN DL is the victim respectively.</w:t>
      </w:r>
    </w:p>
    <w:p w14:paraId="4CEB1CA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F8232" w14:textId="7CF8BAB6" w:rsidR="002449E0" w:rsidRDefault="002449E0" w:rsidP="002449E0">
      <w:pPr>
        <w:rPr>
          <w:rFonts w:ascii="Arial" w:hAnsi="Arial" w:cs="Arial"/>
          <w:b/>
          <w:sz w:val="24"/>
        </w:rPr>
      </w:pPr>
      <w:r>
        <w:rPr>
          <w:rFonts w:ascii="Arial" w:hAnsi="Arial" w:cs="Arial"/>
          <w:b/>
          <w:color w:val="0000FF"/>
          <w:sz w:val="24"/>
        </w:rPr>
        <w:t>R4-2416175</w:t>
      </w:r>
      <w:r>
        <w:rPr>
          <w:rFonts w:ascii="Arial" w:hAnsi="Arial" w:cs="Arial"/>
          <w:b/>
          <w:color w:val="0000FF"/>
          <w:sz w:val="24"/>
        </w:rPr>
        <w:tab/>
      </w:r>
      <w:r>
        <w:rPr>
          <w:rFonts w:ascii="Arial" w:hAnsi="Arial" w:cs="Arial"/>
          <w:b/>
          <w:sz w:val="24"/>
        </w:rPr>
        <w:t>On Co-existence simulation assumption considerations for NR-NTN and NB-IoT-NTN HP UE</w:t>
      </w:r>
    </w:p>
    <w:p w14:paraId="514DAD3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9308B7" w14:textId="77777777" w:rsidR="002449E0" w:rsidRDefault="002449E0" w:rsidP="002449E0">
      <w:pPr>
        <w:rPr>
          <w:rFonts w:ascii="Arial" w:hAnsi="Arial" w:cs="Arial"/>
          <w:b/>
        </w:rPr>
      </w:pPr>
      <w:r>
        <w:rPr>
          <w:rFonts w:ascii="Arial" w:hAnsi="Arial" w:cs="Arial"/>
          <w:b/>
        </w:rPr>
        <w:t xml:space="preserve">Abstract: </w:t>
      </w:r>
    </w:p>
    <w:p w14:paraId="3BEF870B" w14:textId="77777777" w:rsidR="002449E0" w:rsidRDefault="002449E0" w:rsidP="002449E0">
      <w:r>
        <w:t>This contribution intends to trigger further discussion on co-existence studies assumptions focusing on adjacent channel interference between NTN and TN networks based on the Release – 17 NTN co-existence studies.</w:t>
      </w:r>
    </w:p>
    <w:p w14:paraId="744A754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CB6B6" w14:textId="012C3D5D" w:rsidR="002449E0" w:rsidRDefault="002449E0" w:rsidP="002449E0">
      <w:pPr>
        <w:rPr>
          <w:rFonts w:ascii="Arial" w:hAnsi="Arial" w:cs="Arial"/>
          <w:b/>
          <w:sz w:val="24"/>
        </w:rPr>
      </w:pPr>
      <w:r>
        <w:rPr>
          <w:rFonts w:ascii="Arial" w:hAnsi="Arial" w:cs="Arial"/>
          <w:b/>
          <w:color w:val="0000FF"/>
          <w:sz w:val="24"/>
        </w:rPr>
        <w:t>R4-2416245</w:t>
      </w:r>
      <w:r>
        <w:rPr>
          <w:rFonts w:ascii="Arial" w:hAnsi="Arial" w:cs="Arial"/>
          <w:b/>
          <w:color w:val="0000FF"/>
          <w:sz w:val="24"/>
        </w:rPr>
        <w:tab/>
      </w:r>
      <w:r>
        <w:rPr>
          <w:rFonts w:ascii="Arial" w:hAnsi="Arial" w:cs="Arial"/>
          <w:b/>
          <w:sz w:val="24"/>
        </w:rPr>
        <w:t>Discussion on coexistence results for NTN HPUE</w:t>
      </w:r>
    </w:p>
    <w:p w14:paraId="3B8735A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F85754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A9696" w14:textId="23039B53" w:rsidR="002449E0" w:rsidRDefault="002449E0" w:rsidP="002449E0">
      <w:pPr>
        <w:rPr>
          <w:rFonts w:ascii="Arial" w:hAnsi="Arial" w:cs="Arial"/>
          <w:b/>
          <w:sz w:val="24"/>
        </w:rPr>
      </w:pPr>
      <w:r>
        <w:rPr>
          <w:rFonts w:ascii="Arial" w:hAnsi="Arial" w:cs="Arial"/>
          <w:b/>
          <w:color w:val="0000FF"/>
          <w:sz w:val="24"/>
        </w:rPr>
        <w:lastRenderedPageBreak/>
        <w:t>R4-2416293</w:t>
      </w:r>
      <w:r>
        <w:rPr>
          <w:rFonts w:ascii="Arial" w:hAnsi="Arial" w:cs="Arial"/>
          <w:b/>
          <w:color w:val="0000FF"/>
          <w:sz w:val="24"/>
        </w:rPr>
        <w:tab/>
      </w:r>
      <w:r>
        <w:rPr>
          <w:rFonts w:ascii="Arial" w:hAnsi="Arial" w:cs="Arial"/>
          <w:b/>
          <w:sz w:val="24"/>
        </w:rPr>
        <w:t>On coexistence studies and preliminary results</w:t>
      </w:r>
    </w:p>
    <w:p w14:paraId="021BB46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E0C150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8C3D8" w14:textId="3C0A52EB" w:rsidR="002449E0" w:rsidRDefault="002449E0" w:rsidP="002449E0">
      <w:pPr>
        <w:rPr>
          <w:rFonts w:ascii="Arial" w:hAnsi="Arial" w:cs="Arial"/>
          <w:b/>
          <w:sz w:val="24"/>
        </w:rPr>
      </w:pPr>
      <w:r>
        <w:rPr>
          <w:rFonts w:ascii="Arial" w:hAnsi="Arial" w:cs="Arial"/>
          <w:b/>
          <w:color w:val="0000FF"/>
          <w:sz w:val="24"/>
        </w:rPr>
        <w:t>R4-2416396</w:t>
      </w:r>
      <w:r>
        <w:rPr>
          <w:rFonts w:ascii="Arial" w:hAnsi="Arial" w:cs="Arial"/>
          <w:b/>
          <w:color w:val="0000FF"/>
          <w:sz w:val="24"/>
        </w:rPr>
        <w:tab/>
      </w:r>
      <w:r>
        <w:rPr>
          <w:rFonts w:ascii="Arial" w:hAnsi="Arial" w:cs="Arial"/>
          <w:b/>
          <w:sz w:val="24"/>
        </w:rPr>
        <w:t>Key aspects on HPUE for NTN</w:t>
      </w:r>
    </w:p>
    <w:p w14:paraId="230E761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2D0E4BF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2D908" w14:textId="77777777" w:rsidR="002449E0" w:rsidRDefault="002449E0" w:rsidP="002449E0">
      <w:pPr>
        <w:pStyle w:val="Heading5"/>
      </w:pPr>
      <w:bookmarkStart w:id="194" w:name="_Toc181018358"/>
      <w:r>
        <w:t>6.8.2.2</w:t>
      </w:r>
      <w:r>
        <w:tab/>
        <w:t>NR-NTN HPUE RF requirements</w:t>
      </w:r>
      <w:bookmarkEnd w:id="194"/>
    </w:p>
    <w:p w14:paraId="13AEEFD1" w14:textId="77777777" w:rsidR="002449E0" w:rsidRDefault="002449E0" w:rsidP="002449E0">
      <w:pPr>
        <w:pStyle w:val="Heading6"/>
      </w:pPr>
      <w:bookmarkStart w:id="195" w:name="_Toc181018359"/>
      <w:r>
        <w:t>6.8.2.2.1</w:t>
      </w:r>
      <w:r>
        <w:tab/>
        <w:t>Tx requirements</w:t>
      </w:r>
      <w:bookmarkEnd w:id="195"/>
    </w:p>
    <w:p w14:paraId="0EA9F8CF" w14:textId="6ECA1768" w:rsidR="002449E0" w:rsidRDefault="002449E0" w:rsidP="002449E0">
      <w:pPr>
        <w:rPr>
          <w:rFonts w:ascii="Arial" w:hAnsi="Arial" w:cs="Arial"/>
          <w:b/>
          <w:sz w:val="24"/>
        </w:rPr>
      </w:pPr>
      <w:r>
        <w:rPr>
          <w:rFonts w:ascii="Arial" w:hAnsi="Arial" w:cs="Arial"/>
          <w:b/>
          <w:color w:val="0000FF"/>
          <w:sz w:val="24"/>
        </w:rPr>
        <w:t>R4-2415039</w:t>
      </w:r>
      <w:r>
        <w:rPr>
          <w:rFonts w:ascii="Arial" w:hAnsi="Arial" w:cs="Arial"/>
          <w:b/>
          <w:color w:val="0000FF"/>
          <w:sz w:val="24"/>
        </w:rPr>
        <w:tab/>
      </w:r>
      <w:r>
        <w:rPr>
          <w:rFonts w:ascii="Arial" w:hAnsi="Arial" w:cs="Arial"/>
          <w:b/>
          <w:sz w:val="24"/>
        </w:rPr>
        <w:t>Discussion on Tx requirements for NR-NTN HPUE</w:t>
      </w:r>
    </w:p>
    <w:p w14:paraId="59C73CB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5F57BF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10067" w14:textId="46DBAA7A" w:rsidR="002449E0" w:rsidRDefault="002449E0" w:rsidP="002449E0">
      <w:pPr>
        <w:rPr>
          <w:rFonts w:ascii="Arial" w:hAnsi="Arial" w:cs="Arial"/>
          <w:b/>
          <w:sz w:val="24"/>
        </w:rPr>
      </w:pPr>
      <w:r>
        <w:rPr>
          <w:rFonts w:ascii="Arial" w:hAnsi="Arial" w:cs="Arial"/>
          <w:b/>
          <w:color w:val="0000FF"/>
          <w:sz w:val="24"/>
        </w:rPr>
        <w:t>R4-2415093</w:t>
      </w:r>
      <w:r>
        <w:rPr>
          <w:rFonts w:ascii="Arial" w:hAnsi="Arial" w:cs="Arial"/>
          <w:b/>
          <w:color w:val="0000FF"/>
          <w:sz w:val="24"/>
        </w:rPr>
        <w:tab/>
      </w:r>
      <w:r>
        <w:rPr>
          <w:rFonts w:ascii="Arial" w:hAnsi="Arial" w:cs="Arial"/>
          <w:b/>
          <w:sz w:val="24"/>
        </w:rPr>
        <w:t>Discussion on UE Tx requirement for NTN support HPUE</w:t>
      </w:r>
    </w:p>
    <w:p w14:paraId="34B8E60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9916A4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81847" w14:textId="47AF1CA5" w:rsidR="002449E0" w:rsidRDefault="002449E0" w:rsidP="002449E0">
      <w:pPr>
        <w:rPr>
          <w:rFonts w:ascii="Arial" w:hAnsi="Arial" w:cs="Arial"/>
          <w:b/>
          <w:sz w:val="24"/>
        </w:rPr>
      </w:pPr>
      <w:r>
        <w:rPr>
          <w:rFonts w:ascii="Arial" w:hAnsi="Arial" w:cs="Arial"/>
          <w:b/>
          <w:color w:val="0000FF"/>
          <w:sz w:val="24"/>
        </w:rPr>
        <w:t>R4-2415317</w:t>
      </w:r>
      <w:r>
        <w:rPr>
          <w:rFonts w:ascii="Arial" w:hAnsi="Arial" w:cs="Arial"/>
          <w:b/>
          <w:color w:val="0000FF"/>
          <w:sz w:val="24"/>
        </w:rPr>
        <w:tab/>
      </w:r>
      <w:r>
        <w:rPr>
          <w:rFonts w:ascii="Arial" w:hAnsi="Arial" w:cs="Arial"/>
          <w:b/>
          <w:sz w:val="24"/>
        </w:rPr>
        <w:t>On restricted set of power back-off simulations for the satellite band UE Tx requirements</w:t>
      </w:r>
    </w:p>
    <w:p w14:paraId="0907A59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6AC9C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9D43E" w14:textId="4EFF1C4B" w:rsidR="002449E0" w:rsidRDefault="002449E0" w:rsidP="002449E0">
      <w:pPr>
        <w:rPr>
          <w:rFonts w:ascii="Arial" w:hAnsi="Arial" w:cs="Arial"/>
          <w:b/>
          <w:sz w:val="24"/>
        </w:rPr>
      </w:pPr>
      <w:r>
        <w:rPr>
          <w:rFonts w:ascii="Arial" w:hAnsi="Arial" w:cs="Arial"/>
          <w:b/>
          <w:color w:val="0000FF"/>
          <w:sz w:val="24"/>
        </w:rPr>
        <w:t>R4-2415387</w:t>
      </w:r>
      <w:r>
        <w:rPr>
          <w:rFonts w:ascii="Arial" w:hAnsi="Arial" w:cs="Arial"/>
          <w:b/>
          <w:color w:val="0000FF"/>
          <w:sz w:val="24"/>
        </w:rPr>
        <w:tab/>
      </w:r>
      <w:r>
        <w:rPr>
          <w:rFonts w:ascii="Arial" w:hAnsi="Arial" w:cs="Arial"/>
          <w:b/>
          <w:sz w:val="24"/>
        </w:rPr>
        <w:t>Discussion on feasible power class for UE</w:t>
      </w:r>
    </w:p>
    <w:p w14:paraId="0FDA1E8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75DA51D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8718F" w14:textId="3EA06738" w:rsidR="002449E0" w:rsidRDefault="002449E0" w:rsidP="002449E0">
      <w:pPr>
        <w:rPr>
          <w:rFonts w:ascii="Arial" w:hAnsi="Arial" w:cs="Arial"/>
          <w:b/>
          <w:sz w:val="24"/>
        </w:rPr>
      </w:pPr>
      <w:r>
        <w:rPr>
          <w:rFonts w:ascii="Arial" w:hAnsi="Arial" w:cs="Arial"/>
          <w:b/>
          <w:color w:val="0000FF"/>
          <w:sz w:val="24"/>
        </w:rPr>
        <w:t>R4-2415731</w:t>
      </w:r>
      <w:r>
        <w:rPr>
          <w:rFonts w:ascii="Arial" w:hAnsi="Arial" w:cs="Arial"/>
          <w:b/>
          <w:color w:val="0000FF"/>
          <w:sz w:val="24"/>
        </w:rPr>
        <w:tab/>
      </w:r>
      <w:r>
        <w:rPr>
          <w:rFonts w:ascii="Arial" w:hAnsi="Arial" w:cs="Arial"/>
          <w:b/>
          <w:sz w:val="24"/>
        </w:rPr>
        <w:t>Discussion on NR-NTN HPUE TX RF requirements</w:t>
      </w:r>
    </w:p>
    <w:p w14:paraId="2D40DDA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602C1D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E1111" w14:textId="42E35E59" w:rsidR="002449E0" w:rsidRDefault="002449E0" w:rsidP="002449E0">
      <w:pPr>
        <w:rPr>
          <w:rFonts w:ascii="Arial" w:hAnsi="Arial" w:cs="Arial"/>
          <w:b/>
          <w:sz w:val="24"/>
        </w:rPr>
      </w:pPr>
      <w:r>
        <w:rPr>
          <w:rFonts w:ascii="Arial" w:hAnsi="Arial" w:cs="Arial"/>
          <w:b/>
          <w:color w:val="0000FF"/>
          <w:sz w:val="24"/>
        </w:rPr>
        <w:t>R4-2415788</w:t>
      </w:r>
      <w:r>
        <w:rPr>
          <w:rFonts w:ascii="Arial" w:hAnsi="Arial" w:cs="Arial"/>
          <w:b/>
          <w:color w:val="0000FF"/>
          <w:sz w:val="24"/>
        </w:rPr>
        <w:tab/>
      </w:r>
      <w:r>
        <w:rPr>
          <w:rFonts w:ascii="Arial" w:hAnsi="Arial" w:cs="Arial"/>
          <w:b/>
          <w:sz w:val="24"/>
        </w:rPr>
        <w:t>Feasibility study and analysis for NR NTN HPUE Tx Requirements</w:t>
      </w:r>
    </w:p>
    <w:p w14:paraId="3C8D38B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AB31D7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D318A" w14:textId="2B44DCF7" w:rsidR="002449E0" w:rsidRDefault="002449E0" w:rsidP="002449E0">
      <w:pPr>
        <w:rPr>
          <w:rFonts w:ascii="Arial" w:hAnsi="Arial" w:cs="Arial"/>
          <w:b/>
          <w:sz w:val="24"/>
        </w:rPr>
      </w:pPr>
      <w:r>
        <w:rPr>
          <w:rFonts w:ascii="Arial" w:hAnsi="Arial" w:cs="Arial"/>
          <w:b/>
          <w:color w:val="0000FF"/>
          <w:sz w:val="24"/>
        </w:rPr>
        <w:t>R4-2416056</w:t>
      </w:r>
      <w:r>
        <w:rPr>
          <w:rFonts w:ascii="Arial" w:hAnsi="Arial" w:cs="Arial"/>
          <w:b/>
          <w:color w:val="0000FF"/>
          <w:sz w:val="24"/>
        </w:rPr>
        <w:tab/>
      </w:r>
      <w:r>
        <w:rPr>
          <w:rFonts w:ascii="Arial" w:hAnsi="Arial" w:cs="Arial"/>
          <w:b/>
          <w:sz w:val="24"/>
        </w:rPr>
        <w:t>Discussion on Tx requirements for NR NTN HPUE</w:t>
      </w:r>
    </w:p>
    <w:p w14:paraId="454E2203"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1148EB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EF7EA" w14:textId="2C74273C" w:rsidR="002449E0" w:rsidRDefault="002449E0" w:rsidP="002449E0">
      <w:pPr>
        <w:rPr>
          <w:rFonts w:ascii="Arial" w:hAnsi="Arial" w:cs="Arial"/>
          <w:b/>
          <w:sz w:val="24"/>
        </w:rPr>
      </w:pPr>
      <w:r>
        <w:rPr>
          <w:rFonts w:ascii="Arial" w:hAnsi="Arial" w:cs="Arial"/>
          <w:b/>
          <w:color w:val="0000FF"/>
          <w:sz w:val="24"/>
        </w:rPr>
        <w:t>R4-2416057</w:t>
      </w:r>
      <w:r>
        <w:rPr>
          <w:rFonts w:ascii="Arial" w:hAnsi="Arial" w:cs="Arial"/>
          <w:b/>
          <w:color w:val="0000FF"/>
          <w:sz w:val="24"/>
        </w:rPr>
        <w:tab/>
      </w:r>
      <w:r>
        <w:rPr>
          <w:rFonts w:ascii="Arial" w:hAnsi="Arial" w:cs="Arial"/>
          <w:b/>
          <w:sz w:val="24"/>
        </w:rPr>
        <w:t>Draft LS on network scheduling enhancement to gurantee NTN HPUE SAR compliance without output power reduction</w:t>
      </w:r>
    </w:p>
    <w:p w14:paraId="531B80E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9C87E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D639E" w14:textId="7AD5B2D9" w:rsidR="002449E0" w:rsidRDefault="002449E0" w:rsidP="002449E0">
      <w:pPr>
        <w:rPr>
          <w:rFonts w:ascii="Arial" w:hAnsi="Arial" w:cs="Arial"/>
          <w:b/>
          <w:sz w:val="24"/>
        </w:rPr>
      </w:pPr>
      <w:r>
        <w:rPr>
          <w:rFonts w:ascii="Arial" w:hAnsi="Arial" w:cs="Arial"/>
          <w:b/>
          <w:color w:val="0000FF"/>
          <w:sz w:val="24"/>
        </w:rPr>
        <w:t>R4-2416246</w:t>
      </w:r>
      <w:r>
        <w:rPr>
          <w:rFonts w:ascii="Arial" w:hAnsi="Arial" w:cs="Arial"/>
          <w:b/>
          <w:color w:val="0000FF"/>
          <w:sz w:val="24"/>
        </w:rPr>
        <w:tab/>
      </w:r>
      <w:r>
        <w:rPr>
          <w:rFonts w:ascii="Arial" w:hAnsi="Arial" w:cs="Arial"/>
          <w:b/>
          <w:sz w:val="24"/>
        </w:rPr>
        <w:t>Discussion on Tx requirements for NTN UE</w:t>
      </w:r>
    </w:p>
    <w:p w14:paraId="5070C6C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CA056F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B8589" w14:textId="6C34D786" w:rsidR="002449E0" w:rsidRDefault="002449E0" w:rsidP="002449E0">
      <w:pPr>
        <w:rPr>
          <w:rFonts w:ascii="Arial" w:hAnsi="Arial" w:cs="Arial"/>
          <w:b/>
          <w:sz w:val="24"/>
        </w:rPr>
      </w:pPr>
      <w:r>
        <w:rPr>
          <w:rFonts w:ascii="Arial" w:hAnsi="Arial" w:cs="Arial"/>
          <w:b/>
          <w:color w:val="0000FF"/>
          <w:sz w:val="24"/>
        </w:rPr>
        <w:t>R4-2416294</w:t>
      </w:r>
      <w:r>
        <w:rPr>
          <w:rFonts w:ascii="Arial" w:hAnsi="Arial" w:cs="Arial"/>
          <w:b/>
          <w:color w:val="0000FF"/>
          <w:sz w:val="24"/>
        </w:rPr>
        <w:tab/>
      </w:r>
      <w:r>
        <w:rPr>
          <w:rFonts w:ascii="Arial" w:hAnsi="Arial" w:cs="Arial"/>
          <w:b/>
          <w:sz w:val="24"/>
        </w:rPr>
        <w:t>On NR-NTN HPUE Tx requirements</w:t>
      </w:r>
    </w:p>
    <w:p w14:paraId="78042D4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4A673E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56CE2" w14:textId="4BD82586" w:rsidR="002449E0" w:rsidRDefault="002449E0" w:rsidP="002449E0">
      <w:pPr>
        <w:rPr>
          <w:rFonts w:ascii="Arial" w:hAnsi="Arial" w:cs="Arial"/>
          <w:b/>
          <w:sz w:val="24"/>
        </w:rPr>
      </w:pPr>
      <w:r>
        <w:rPr>
          <w:rFonts w:ascii="Arial" w:hAnsi="Arial" w:cs="Arial"/>
          <w:b/>
          <w:color w:val="0000FF"/>
          <w:sz w:val="24"/>
        </w:rPr>
        <w:t>R4-2416466</w:t>
      </w:r>
      <w:r>
        <w:rPr>
          <w:rFonts w:ascii="Arial" w:hAnsi="Arial" w:cs="Arial"/>
          <w:b/>
          <w:color w:val="0000FF"/>
          <w:sz w:val="24"/>
        </w:rPr>
        <w:tab/>
      </w:r>
      <w:r>
        <w:rPr>
          <w:rFonts w:ascii="Arial" w:hAnsi="Arial" w:cs="Arial"/>
          <w:b/>
          <w:sz w:val="24"/>
        </w:rPr>
        <w:t>NTN high power UE requirements</w:t>
      </w:r>
    </w:p>
    <w:p w14:paraId="3035A4A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1DEABD1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422DD" w14:textId="2D32C1E4" w:rsidR="002449E0" w:rsidRDefault="002449E0" w:rsidP="002449E0">
      <w:pPr>
        <w:rPr>
          <w:rFonts w:ascii="Arial" w:hAnsi="Arial" w:cs="Arial"/>
          <w:b/>
          <w:sz w:val="24"/>
        </w:rPr>
      </w:pPr>
      <w:r>
        <w:rPr>
          <w:rFonts w:ascii="Arial" w:hAnsi="Arial" w:cs="Arial"/>
          <w:b/>
          <w:color w:val="0000FF"/>
          <w:sz w:val="24"/>
        </w:rPr>
        <w:t>R4-2416483</w:t>
      </w:r>
      <w:r>
        <w:rPr>
          <w:rFonts w:ascii="Arial" w:hAnsi="Arial" w:cs="Arial"/>
          <w:b/>
          <w:color w:val="0000FF"/>
          <w:sz w:val="24"/>
        </w:rPr>
        <w:tab/>
      </w:r>
      <w:r>
        <w:rPr>
          <w:rFonts w:ascii="Arial" w:hAnsi="Arial" w:cs="Arial"/>
          <w:b/>
          <w:sz w:val="24"/>
        </w:rPr>
        <w:t>On UE RF Tx requirements for NR-NTN HPUE</w:t>
      </w:r>
    </w:p>
    <w:p w14:paraId="674E123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08E2E7C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DDDFB" w14:textId="77777777" w:rsidR="002449E0" w:rsidRDefault="002449E0" w:rsidP="002449E0">
      <w:pPr>
        <w:pStyle w:val="Heading6"/>
      </w:pPr>
      <w:bookmarkStart w:id="196" w:name="_Toc181018360"/>
      <w:r>
        <w:t>6.8.2.2.2</w:t>
      </w:r>
      <w:r>
        <w:tab/>
        <w:t>Rx requirements</w:t>
      </w:r>
      <w:bookmarkEnd w:id="196"/>
    </w:p>
    <w:p w14:paraId="6A20CF2E" w14:textId="1AFDF575" w:rsidR="002449E0" w:rsidRDefault="002449E0" w:rsidP="002449E0">
      <w:pPr>
        <w:rPr>
          <w:rFonts w:ascii="Arial" w:hAnsi="Arial" w:cs="Arial"/>
          <w:b/>
          <w:sz w:val="24"/>
        </w:rPr>
      </w:pPr>
      <w:r>
        <w:rPr>
          <w:rFonts w:ascii="Arial" w:hAnsi="Arial" w:cs="Arial"/>
          <w:b/>
          <w:color w:val="0000FF"/>
          <w:sz w:val="24"/>
        </w:rPr>
        <w:t>R4-2415040</w:t>
      </w:r>
      <w:r>
        <w:rPr>
          <w:rFonts w:ascii="Arial" w:hAnsi="Arial" w:cs="Arial"/>
          <w:b/>
          <w:color w:val="0000FF"/>
          <w:sz w:val="24"/>
        </w:rPr>
        <w:tab/>
      </w:r>
      <w:r>
        <w:rPr>
          <w:rFonts w:ascii="Arial" w:hAnsi="Arial" w:cs="Arial"/>
          <w:b/>
          <w:sz w:val="24"/>
        </w:rPr>
        <w:t>Discussion on Rx requirements for NR-NTN HPUE</w:t>
      </w:r>
    </w:p>
    <w:p w14:paraId="5D9F7AD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9AA449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41DD4" w14:textId="7E0851EC" w:rsidR="002449E0" w:rsidRDefault="002449E0" w:rsidP="002449E0">
      <w:pPr>
        <w:rPr>
          <w:rFonts w:ascii="Arial" w:hAnsi="Arial" w:cs="Arial"/>
          <w:b/>
          <w:sz w:val="24"/>
        </w:rPr>
      </w:pPr>
      <w:r>
        <w:rPr>
          <w:rFonts w:ascii="Arial" w:hAnsi="Arial" w:cs="Arial"/>
          <w:b/>
          <w:color w:val="0000FF"/>
          <w:sz w:val="24"/>
        </w:rPr>
        <w:t>R4-2415094</w:t>
      </w:r>
      <w:r>
        <w:rPr>
          <w:rFonts w:ascii="Arial" w:hAnsi="Arial" w:cs="Arial"/>
          <w:b/>
          <w:color w:val="0000FF"/>
          <w:sz w:val="24"/>
        </w:rPr>
        <w:tab/>
      </w:r>
      <w:r>
        <w:rPr>
          <w:rFonts w:ascii="Arial" w:hAnsi="Arial" w:cs="Arial"/>
          <w:b/>
          <w:sz w:val="24"/>
        </w:rPr>
        <w:t>Discussion on UE Rx requirement for NTN support HPUE</w:t>
      </w:r>
    </w:p>
    <w:p w14:paraId="5214191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769989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63EB9" w14:textId="5AFF9731" w:rsidR="002449E0" w:rsidRDefault="002449E0" w:rsidP="002449E0">
      <w:pPr>
        <w:rPr>
          <w:rFonts w:ascii="Arial" w:hAnsi="Arial" w:cs="Arial"/>
          <w:b/>
          <w:sz w:val="24"/>
        </w:rPr>
      </w:pPr>
      <w:r>
        <w:rPr>
          <w:rFonts w:ascii="Arial" w:hAnsi="Arial" w:cs="Arial"/>
          <w:b/>
          <w:color w:val="0000FF"/>
          <w:sz w:val="24"/>
        </w:rPr>
        <w:t>R4-2415729</w:t>
      </w:r>
      <w:r>
        <w:rPr>
          <w:rFonts w:ascii="Arial" w:hAnsi="Arial" w:cs="Arial"/>
          <w:b/>
          <w:color w:val="0000FF"/>
          <w:sz w:val="24"/>
        </w:rPr>
        <w:tab/>
      </w:r>
      <w:r>
        <w:rPr>
          <w:rFonts w:ascii="Arial" w:hAnsi="Arial" w:cs="Arial"/>
          <w:b/>
          <w:sz w:val="24"/>
        </w:rPr>
        <w:t>Discussion on NR-NTN HPUE RX RSD requirements</w:t>
      </w:r>
    </w:p>
    <w:p w14:paraId="4EBAF9D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58E94A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028E1" w14:textId="7B2377CC" w:rsidR="002449E0" w:rsidRDefault="002449E0" w:rsidP="002449E0">
      <w:pPr>
        <w:rPr>
          <w:rFonts w:ascii="Arial" w:hAnsi="Arial" w:cs="Arial"/>
          <w:b/>
          <w:sz w:val="24"/>
        </w:rPr>
      </w:pPr>
      <w:r>
        <w:rPr>
          <w:rFonts w:ascii="Arial" w:hAnsi="Arial" w:cs="Arial"/>
          <w:b/>
          <w:color w:val="0000FF"/>
          <w:sz w:val="24"/>
        </w:rPr>
        <w:t>R4-2415789</w:t>
      </w:r>
      <w:r>
        <w:rPr>
          <w:rFonts w:ascii="Arial" w:hAnsi="Arial" w:cs="Arial"/>
          <w:b/>
          <w:color w:val="0000FF"/>
          <w:sz w:val="24"/>
        </w:rPr>
        <w:tab/>
      </w:r>
      <w:r>
        <w:rPr>
          <w:rFonts w:ascii="Arial" w:hAnsi="Arial" w:cs="Arial"/>
          <w:b/>
          <w:sz w:val="24"/>
        </w:rPr>
        <w:t>Analysis for NR NTN HPUE Rx Requirements</w:t>
      </w:r>
    </w:p>
    <w:p w14:paraId="3868D669"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F9536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ED6D0" w14:textId="37E0F01E" w:rsidR="002449E0" w:rsidRDefault="002449E0" w:rsidP="002449E0">
      <w:pPr>
        <w:rPr>
          <w:rFonts w:ascii="Arial" w:hAnsi="Arial" w:cs="Arial"/>
          <w:b/>
          <w:sz w:val="24"/>
        </w:rPr>
      </w:pPr>
      <w:r>
        <w:rPr>
          <w:rFonts w:ascii="Arial" w:hAnsi="Arial" w:cs="Arial"/>
          <w:b/>
          <w:color w:val="0000FF"/>
          <w:sz w:val="24"/>
        </w:rPr>
        <w:t>R4-2416058</w:t>
      </w:r>
      <w:r>
        <w:rPr>
          <w:rFonts w:ascii="Arial" w:hAnsi="Arial" w:cs="Arial"/>
          <w:b/>
          <w:color w:val="0000FF"/>
          <w:sz w:val="24"/>
        </w:rPr>
        <w:tab/>
      </w:r>
      <w:r>
        <w:rPr>
          <w:rFonts w:ascii="Arial" w:hAnsi="Arial" w:cs="Arial"/>
          <w:b/>
          <w:sz w:val="24"/>
        </w:rPr>
        <w:t>Discussion on Rx requirements for NR NTN HPUE</w:t>
      </w:r>
    </w:p>
    <w:p w14:paraId="0981DDA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D60EB0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9FD47" w14:textId="6D4F1A42" w:rsidR="002449E0" w:rsidRDefault="002449E0" w:rsidP="002449E0">
      <w:pPr>
        <w:rPr>
          <w:rFonts w:ascii="Arial" w:hAnsi="Arial" w:cs="Arial"/>
          <w:b/>
          <w:sz w:val="24"/>
        </w:rPr>
      </w:pPr>
      <w:r>
        <w:rPr>
          <w:rFonts w:ascii="Arial" w:hAnsi="Arial" w:cs="Arial"/>
          <w:b/>
          <w:color w:val="0000FF"/>
          <w:sz w:val="24"/>
        </w:rPr>
        <w:t>R4-2416247</w:t>
      </w:r>
      <w:r>
        <w:rPr>
          <w:rFonts w:ascii="Arial" w:hAnsi="Arial" w:cs="Arial"/>
          <w:b/>
          <w:color w:val="0000FF"/>
          <w:sz w:val="24"/>
        </w:rPr>
        <w:tab/>
      </w:r>
      <w:r>
        <w:rPr>
          <w:rFonts w:ascii="Arial" w:hAnsi="Arial" w:cs="Arial"/>
          <w:b/>
          <w:sz w:val="24"/>
        </w:rPr>
        <w:t>Discussion on Rx requirements for NTN UE</w:t>
      </w:r>
    </w:p>
    <w:p w14:paraId="14454E5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C5DACB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4E2C1" w14:textId="362AF36D" w:rsidR="002449E0" w:rsidRDefault="002449E0" w:rsidP="002449E0">
      <w:pPr>
        <w:rPr>
          <w:rFonts w:ascii="Arial" w:hAnsi="Arial" w:cs="Arial"/>
          <w:b/>
          <w:sz w:val="24"/>
        </w:rPr>
      </w:pPr>
      <w:r>
        <w:rPr>
          <w:rFonts w:ascii="Arial" w:hAnsi="Arial" w:cs="Arial"/>
          <w:b/>
          <w:color w:val="0000FF"/>
          <w:sz w:val="24"/>
        </w:rPr>
        <w:t>R4-2416295</w:t>
      </w:r>
      <w:r>
        <w:rPr>
          <w:rFonts w:ascii="Arial" w:hAnsi="Arial" w:cs="Arial"/>
          <w:b/>
          <w:color w:val="0000FF"/>
          <w:sz w:val="24"/>
        </w:rPr>
        <w:tab/>
      </w:r>
      <w:r>
        <w:rPr>
          <w:rFonts w:ascii="Arial" w:hAnsi="Arial" w:cs="Arial"/>
          <w:b/>
          <w:sz w:val="24"/>
        </w:rPr>
        <w:t>On NR-NTN HPUE Rx requirements</w:t>
      </w:r>
    </w:p>
    <w:p w14:paraId="2D362F4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714722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D4475" w14:textId="546BDE63" w:rsidR="002449E0" w:rsidRDefault="002449E0" w:rsidP="002449E0">
      <w:pPr>
        <w:rPr>
          <w:rFonts w:ascii="Arial" w:hAnsi="Arial" w:cs="Arial"/>
          <w:b/>
          <w:sz w:val="24"/>
        </w:rPr>
      </w:pPr>
      <w:r>
        <w:rPr>
          <w:rFonts w:ascii="Arial" w:hAnsi="Arial" w:cs="Arial"/>
          <w:b/>
          <w:color w:val="0000FF"/>
          <w:sz w:val="24"/>
        </w:rPr>
        <w:t>R4-2416484</w:t>
      </w:r>
      <w:r>
        <w:rPr>
          <w:rFonts w:ascii="Arial" w:hAnsi="Arial" w:cs="Arial"/>
          <w:b/>
          <w:color w:val="0000FF"/>
          <w:sz w:val="24"/>
        </w:rPr>
        <w:tab/>
      </w:r>
      <w:r>
        <w:rPr>
          <w:rFonts w:ascii="Arial" w:hAnsi="Arial" w:cs="Arial"/>
          <w:b/>
          <w:sz w:val="24"/>
        </w:rPr>
        <w:t>On UE RF Rx requirements for NR-NTN HPUE</w:t>
      </w:r>
    </w:p>
    <w:p w14:paraId="6620213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0B89398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8B1BA" w14:textId="77777777" w:rsidR="002449E0" w:rsidRDefault="002449E0" w:rsidP="002449E0">
      <w:pPr>
        <w:pStyle w:val="Heading5"/>
      </w:pPr>
      <w:bookmarkStart w:id="197" w:name="_Toc181018361"/>
      <w:r>
        <w:t>6.8.2.3</w:t>
      </w:r>
      <w:r>
        <w:tab/>
        <w:t>IoT-NTN HPUE RF requirements</w:t>
      </w:r>
      <w:bookmarkEnd w:id="197"/>
    </w:p>
    <w:p w14:paraId="4328A3F7" w14:textId="77777777" w:rsidR="002449E0" w:rsidRDefault="002449E0" w:rsidP="002449E0">
      <w:pPr>
        <w:pStyle w:val="Heading6"/>
      </w:pPr>
      <w:bookmarkStart w:id="198" w:name="_Toc181018362"/>
      <w:r>
        <w:t>6.8.2.3.1</w:t>
      </w:r>
      <w:r>
        <w:tab/>
        <w:t>Tx requirements</w:t>
      </w:r>
      <w:bookmarkEnd w:id="198"/>
    </w:p>
    <w:p w14:paraId="1D2A98C1" w14:textId="39E5A6E1" w:rsidR="002449E0" w:rsidRDefault="002449E0" w:rsidP="002449E0">
      <w:pPr>
        <w:rPr>
          <w:rFonts w:ascii="Arial" w:hAnsi="Arial" w:cs="Arial"/>
          <w:b/>
          <w:sz w:val="24"/>
        </w:rPr>
      </w:pPr>
      <w:r>
        <w:rPr>
          <w:rFonts w:ascii="Arial" w:hAnsi="Arial" w:cs="Arial"/>
          <w:b/>
          <w:color w:val="0000FF"/>
          <w:sz w:val="24"/>
        </w:rPr>
        <w:t>R4-2415585</w:t>
      </w:r>
      <w:r>
        <w:rPr>
          <w:rFonts w:ascii="Arial" w:hAnsi="Arial" w:cs="Arial"/>
          <w:b/>
          <w:color w:val="0000FF"/>
          <w:sz w:val="24"/>
        </w:rPr>
        <w:tab/>
      </w:r>
      <w:r>
        <w:rPr>
          <w:rFonts w:ascii="Arial" w:hAnsi="Arial" w:cs="Arial"/>
          <w:b/>
          <w:sz w:val="24"/>
        </w:rPr>
        <w:t>HPUE Tx requirements in IoT NTN</w:t>
      </w:r>
    </w:p>
    <w:p w14:paraId="4012D73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68B28DC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5891B" w14:textId="207425E1" w:rsidR="002449E0" w:rsidRDefault="002449E0" w:rsidP="002449E0">
      <w:pPr>
        <w:rPr>
          <w:rFonts w:ascii="Arial" w:hAnsi="Arial" w:cs="Arial"/>
          <w:b/>
          <w:sz w:val="24"/>
        </w:rPr>
      </w:pPr>
      <w:r>
        <w:rPr>
          <w:rFonts w:ascii="Arial" w:hAnsi="Arial" w:cs="Arial"/>
          <w:b/>
          <w:color w:val="0000FF"/>
          <w:sz w:val="24"/>
        </w:rPr>
        <w:t>R4-2415739</w:t>
      </w:r>
      <w:r>
        <w:rPr>
          <w:rFonts w:ascii="Arial" w:hAnsi="Arial" w:cs="Arial"/>
          <w:b/>
          <w:color w:val="0000FF"/>
          <w:sz w:val="24"/>
        </w:rPr>
        <w:tab/>
      </w:r>
      <w:r>
        <w:rPr>
          <w:rFonts w:ascii="Arial" w:hAnsi="Arial" w:cs="Arial"/>
          <w:b/>
          <w:sz w:val="24"/>
        </w:rPr>
        <w:t>Discussion on IoT-NTN HPUE TX RF requirements</w:t>
      </w:r>
    </w:p>
    <w:p w14:paraId="0760939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91BCE2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6A7CB" w14:textId="2271CC79" w:rsidR="002449E0" w:rsidRDefault="002449E0" w:rsidP="002449E0">
      <w:pPr>
        <w:rPr>
          <w:rFonts w:ascii="Arial" w:hAnsi="Arial" w:cs="Arial"/>
          <w:b/>
          <w:sz w:val="24"/>
        </w:rPr>
      </w:pPr>
      <w:r>
        <w:rPr>
          <w:rFonts w:ascii="Arial" w:hAnsi="Arial" w:cs="Arial"/>
          <w:b/>
          <w:color w:val="0000FF"/>
          <w:sz w:val="24"/>
        </w:rPr>
        <w:t>R4-2415790</w:t>
      </w:r>
      <w:r>
        <w:rPr>
          <w:rFonts w:ascii="Arial" w:hAnsi="Arial" w:cs="Arial"/>
          <w:b/>
          <w:color w:val="0000FF"/>
          <w:sz w:val="24"/>
        </w:rPr>
        <w:tab/>
      </w:r>
      <w:r>
        <w:rPr>
          <w:rFonts w:ascii="Arial" w:hAnsi="Arial" w:cs="Arial"/>
          <w:b/>
          <w:sz w:val="24"/>
        </w:rPr>
        <w:t>Feasibility study and analysis for Iot NTN HPUE Tx Requirements</w:t>
      </w:r>
    </w:p>
    <w:p w14:paraId="3CD322A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CE886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689D9" w14:textId="5E45351E" w:rsidR="002449E0" w:rsidRDefault="002449E0" w:rsidP="002449E0">
      <w:pPr>
        <w:rPr>
          <w:rFonts w:ascii="Arial" w:hAnsi="Arial" w:cs="Arial"/>
          <w:b/>
          <w:sz w:val="24"/>
        </w:rPr>
      </w:pPr>
      <w:r>
        <w:rPr>
          <w:rFonts w:ascii="Arial" w:hAnsi="Arial" w:cs="Arial"/>
          <w:b/>
          <w:color w:val="0000FF"/>
          <w:sz w:val="24"/>
        </w:rPr>
        <w:t>R4-2416296</w:t>
      </w:r>
      <w:r>
        <w:rPr>
          <w:rFonts w:ascii="Arial" w:hAnsi="Arial" w:cs="Arial"/>
          <w:b/>
          <w:color w:val="0000FF"/>
          <w:sz w:val="24"/>
        </w:rPr>
        <w:tab/>
      </w:r>
      <w:r>
        <w:rPr>
          <w:rFonts w:ascii="Arial" w:hAnsi="Arial" w:cs="Arial"/>
          <w:b/>
          <w:sz w:val="24"/>
        </w:rPr>
        <w:t>On IoT-NTN HPUE Tx requirements</w:t>
      </w:r>
    </w:p>
    <w:p w14:paraId="0F73228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02D9DC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0EA13" w14:textId="6540DE83" w:rsidR="002449E0" w:rsidRDefault="002449E0" w:rsidP="002449E0">
      <w:pPr>
        <w:rPr>
          <w:rFonts w:ascii="Arial" w:hAnsi="Arial" w:cs="Arial"/>
          <w:b/>
          <w:sz w:val="24"/>
        </w:rPr>
      </w:pPr>
      <w:r>
        <w:rPr>
          <w:rFonts w:ascii="Arial" w:hAnsi="Arial" w:cs="Arial"/>
          <w:b/>
          <w:color w:val="0000FF"/>
          <w:sz w:val="24"/>
        </w:rPr>
        <w:lastRenderedPageBreak/>
        <w:t>R4-2416485</w:t>
      </w:r>
      <w:r>
        <w:rPr>
          <w:rFonts w:ascii="Arial" w:hAnsi="Arial" w:cs="Arial"/>
          <w:b/>
          <w:color w:val="0000FF"/>
          <w:sz w:val="24"/>
        </w:rPr>
        <w:tab/>
      </w:r>
      <w:r>
        <w:rPr>
          <w:rFonts w:ascii="Arial" w:hAnsi="Arial" w:cs="Arial"/>
          <w:b/>
          <w:sz w:val="24"/>
        </w:rPr>
        <w:t>On UE RF Tx requirements for IoT-NTN HPUE</w:t>
      </w:r>
    </w:p>
    <w:p w14:paraId="2ADB38F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0E42294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F4306" w14:textId="77777777" w:rsidR="002449E0" w:rsidRDefault="002449E0" w:rsidP="002449E0">
      <w:pPr>
        <w:pStyle w:val="Heading6"/>
      </w:pPr>
      <w:bookmarkStart w:id="199" w:name="_Toc181018363"/>
      <w:r>
        <w:t>6.8.2.3.2</w:t>
      </w:r>
      <w:r>
        <w:tab/>
        <w:t>Rx requirements</w:t>
      </w:r>
      <w:bookmarkEnd w:id="199"/>
    </w:p>
    <w:p w14:paraId="4E0BCA1D" w14:textId="7F173C2D" w:rsidR="002449E0" w:rsidRDefault="002449E0" w:rsidP="002449E0">
      <w:pPr>
        <w:rPr>
          <w:rFonts w:ascii="Arial" w:hAnsi="Arial" w:cs="Arial"/>
          <w:b/>
          <w:sz w:val="24"/>
        </w:rPr>
      </w:pPr>
      <w:r>
        <w:rPr>
          <w:rFonts w:ascii="Arial" w:hAnsi="Arial" w:cs="Arial"/>
          <w:b/>
          <w:color w:val="0000FF"/>
          <w:sz w:val="24"/>
        </w:rPr>
        <w:t>R4-2415730</w:t>
      </w:r>
      <w:r>
        <w:rPr>
          <w:rFonts w:ascii="Arial" w:hAnsi="Arial" w:cs="Arial"/>
          <w:b/>
          <w:color w:val="0000FF"/>
          <w:sz w:val="24"/>
        </w:rPr>
        <w:tab/>
      </w:r>
      <w:r>
        <w:rPr>
          <w:rFonts w:ascii="Arial" w:hAnsi="Arial" w:cs="Arial"/>
          <w:b/>
          <w:sz w:val="24"/>
        </w:rPr>
        <w:t>Discussion on IoT-NTN HPUE RX RSD requirements</w:t>
      </w:r>
    </w:p>
    <w:p w14:paraId="3C06678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50FCF15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0BAD9" w14:textId="03DC83D4" w:rsidR="002449E0" w:rsidRDefault="002449E0" w:rsidP="002449E0">
      <w:pPr>
        <w:rPr>
          <w:rFonts w:ascii="Arial" w:hAnsi="Arial" w:cs="Arial"/>
          <w:b/>
          <w:sz w:val="24"/>
        </w:rPr>
      </w:pPr>
      <w:r>
        <w:rPr>
          <w:rFonts w:ascii="Arial" w:hAnsi="Arial" w:cs="Arial"/>
          <w:b/>
          <w:color w:val="0000FF"/>
          <w:sz w:val="24"/>
        </w:rPr>
        <w:t>R4-2415791</w:t>
      </w:r>
      <w:r>
        <w:rPr>
          <w:rFonts w:ascii="Arial" w:hAnsi="Arial" w:cs="Arial"/>
          <w:b/>
          <w:color w:val="0000FF"/>
          <w:sz w:val="24"/>
        </w:rPr>
        <w:tab/>
      </w:r>
      <w:r>
        <w:rPr>
          <w:rFonts w:ascii="Arial" w:hAnsi="Arial" w:cs="Arial"/>
          <w:b/>
          <w:sz w:val="24"/>
        </w:rPr>
        <w:t>Analysis for Iot NTN HPUE Rx Requirements</w:t>
      </w:r>
    </w:p>
    <w:p w14:paraId="6AF785E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69C77C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6CB3B" w14:textId="6F89CCCD" w:rsidR="002449E0" w:rsidRDefault="002449E0" w:rsidP="002449E0">
      <w:pPr>
        <w:rPr>
          <w:rFonts w:ascii="Arial" w:hAnsi="Arial" w:cs="Arial"/>
          <w:b/>
          <w:sz w:val="24"/>
        </w:rPr>
      </w:pPr>
      <w:r>
        <w:rPr>
          <w:rFonts w:ascii="Arial" w:hAnsi="Arial" w:cs="Arial"/>
          <w:b/>
          <w:color w:val="0000FF"/>
          <w:sz w:val="24"/>
        </w:rPr>
        <w:t>R4-2416297</w:t>
      </w:r>
      <w:r>
        <w:rPr>
          <w:rFonts w:ascii="Arial" w:hAnsi="Arial" w:cs="Arial"/>
          <w:b/>
          <w:color w:val="0000FF"/>
          <w:sz w:val="24"/>
        </w:rPr>
        <w:tab/>
      </w:r>
      <w:r>
        <w:rPr>
          <w:rFonts w:ascii="Arial" w:hAnsi="Arial" w:cs="Arial"/>
          <w:b/>
          <w:sz w:val="24"/>
        </w:rPr>
        <w:t>On IoT-NTN HPUE Rx requirements</w:t>
      </w:r>
    </w:p>
    <w:p w14:paraId="0A9CDEE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66B4BF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A0D32" w14:textId="35666459" w:rsidR="002449E0" w:rsidRDefault="002449E0" w:rsidP="002449E0">
      <w:pPr>
        <w:rPr>
          <w:rFonts w:ascii="Arial" w:hAnsi="Arial" w:cs="Arial"/>
          <w:b/>
          <w:sz w:val="24"/>
        </w:rPr>
      </w:pPr>
      <w:r>
        <w:rPr>
          <w:rFonts w:ascii="Arial" w:hAnsi="Arial" w:cs="Arial"/>
          <w:b/>
          <w:color w:val="0000FF"/>
          <w:sz w:val="24"/>
        </w:rPr>
        <w:t>R4-2416486</w:t>
      </w:r>
      <w:r>
        <w:rPr>
          <w:rFonts w:ascii="Arial" w:hAnsi="Arial" w:cs="Arial"/>
          <w:b/>
          <w:color w:val="0000FF"/>
          <w:sz w:val="24"/>
        </w:rPr>
        <w:tab/>
      </w:r>
      <w:r>
        <w:rPr>
          <w:rFonts w:ascii="Arial" w:hAnsi="Arial" w:cs="Arial"/>
          <w:b/>
          <w:sz w:val="24"/>
        </w:rPr>
        <w:t>On UE RF Rx requirements for IoT-NTN HPUE</w:t>
      </w:r>
    </w:p>
    <w:p w14:paraId="2D91BCC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1EB307C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95DAE" w14:textId="77777777" w:rsidR="002449E0" w:rsidRDefault="002449E0" w:rsidP="002449E0">
      <w:pPr>
        <w:pStyle w:val="Heading4"/>
      </w:pPr>
      <w:bookmarkStart w:id="200" w:name="_Toc181018364"/>
      <w:r>
        <w:t>6.8.3</w:t>
      </w:r>
      <w:r>
        <w:tab/>
        <w:t>Less than 5MHz for NTN</w:t>
      </w:r>
      <w:bookmarkEnd w:id="200"/>
    </w:p>
    <w:p w14:paraId="4F0DF2E4" w14:textId="77777777" w:rsidR="002449E0" w:rsidRDefault="002449E0" w:rsidP="002449E0">
      <w:pPr>
        <w:pStyle w:val="Heading5"/>
      </w:pPr>
      <w:bookmarkStart w:id="201" w:name="_Toc181018365"/>
      <w:r>
        <w:t>6.8.3.1</w:t>
      </w:r>
      <w:r>
        <w:tab/>
        <w:t>System parameters</w:t>
      </w:r>
      <w:bookmarkEnd w:id="201"/>
    </w:p>
    <w:p w14:paraId="739F8F51" w14:textId="62FF75D1" w:rsidR="002449E0" w:rsidRDefault="002449E0" w:rsidP="002449E0">
      <w:pPr>
        <w:rPr>
          <w:rFonts w:ascii="Arial" w:hAnsi="Arial" w:cs="Arial"/>
          <w:b/>
          <w:sz w:val="24"/>
        </w:rPr>
      </w:pPr>
      <w:r>
        <w:rPr>
          <w:rFonts w:ascii="Arial" w:hAnsi="Arial" w:cs="Arial"/>
          <w:b/>
          <w:color w:val="0000FF"/>
          <w:sz w:val="24"/>
        </w:rPr>
        <w:t>R4-2415049</w:t>
      </w:r>
      <w:r>
        <w:rPr>
          <w:rFonts w:ascii="Arial" w:hAnsi="Arial" w:cs="Arial"/>
          <w:b/>
          <w:color w:val="0000FF"/>
          <w:sz w:val="24"/>
        </w:rPr>
        <w:tab/>
      </w:r>
      <w:r>
        <w:rPr>
          <w:rFonts w:ascii="Arial" w:hAnsi="Arial" w:cs="Arial"/>
          <w:b/>
          <w:sz w:val="24"/>
        </w:rPr>
        <w:t>Discussion on system parameters for NTN less than 5MHz</w:t>
      </w:r>
    </w:p>
    <w:p w14:paraId="446A064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E3E71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F0920" w14:textId="056A5A6F" w:rsidR="002449E0" w:rsidRDefault="002449E0" w:rsidP="002449E0">
      <w:pPr>
        <w:rPr>
          <w:rFonts w:ascii="Arial" w:hAnsi="Arial" w:cs="Arial"/>
          <w:b/>
          <w:sz w:val="24"/>
        </w:rPr>
      </w:pPr>
      <w:r>
        <w:rPr>
          <w:rFonts w:ascii="Arial" w:hAnsi="Arial" w:cs="Arial"/>
          <w:b/>
          <w:color w:val="0000FF"/>
          <w:sz w:val="24"/>
        </w:rPr>
        <w:t>R4-2415091</w:t>
      </w:r>
      <w:r>
        <w:rPr>
          <w:rFonts w:ascii="Arial" w:hAnsi="Arial" w:cs="Arial"/>
          <w:b/>
          <w:color w:val="0000FF"/>
          <w:sz w:val="24"/>
        </w:rPr>
        <w:tab/>
      </w:r>
      <w:r>
        <w:rPr>
          <w:rFonts w:ascii="Arial" w:hAnsi="Arial" w:cs="Arial"/>
          <w:b/>
          <w:sz w:val="24"/>
        </w:rPr>
        <w:t>Discussion on system parameter for NTN support spectrum less than 5 MHz</w:t>
      </w:r>
    </w:p>
    <w:p w14:paraId="7FF43C7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92A9D7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D3123" w14:textId="3B8DB708" w:rsidR="002449E0" w:rsidRDefault="002449E0" w:rsidP="002449E0">
      <w:pPr>
        <w:rPr>
          <w:rFonts w:ascii="Arial" w:hAnsi="Arial" w:cs="Arial"/>
          <w:b/>
          <w:sz w:val="24"/>
        </w:rPr>
      </w:pPr>
      <w:r>
        <w:rPr>
          <w:rFonts w:ascii="Arial" w:hAnsi="Arial" w:cs="Arial"/>
          <w:b/>
          <w:color w:val="0000FF"/>
          <w:sz w:val="24"/>
        </w:rPr>
        <w:t>R4-2415694</w:t>
      </w:r>
      <w:r>
        <w:rPr>
          <w:rFonts w:ascii="Arial" w:hAnsi="Arial" w:cs="Arial"/>
          <w:b/>
          <w:color w:val="0000FF"/>
          <w:sz w:val="24"/>
        </w:rPr>
        <w:tab/>
      </w:r>
      <w:r>
        <w:rPr>
          <w:rFonts w:ascii="Arial" w:hAnsi="Arial" w:cs="Arial"/>
          <w:b/>
          <w:sz w:val="24"/>
        </w:rPr>
        <w:t>System parameters for Less than 5MHz supporting in NTN</w:t>
      </w:r>
    </w:p>
    <w:p w14:paraId="76397C8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40993F9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5CCDE" w14:textId="7558764E" w:rsidR="002449E0" w:rsidRDefault="002449E0" w:rsidP="002449E0">
      <w:pPr>
        <w:rPr>
          <w:rFonts w:ascii="Arial" w:hAnsi="Arial" w:cs="Arial"/>
          <w:b/>
          <w:sz w:val="24"/>
        </w:rPr>
      </w:pPr>
      <w:r>
        <w:rPr>
          <w:rFonts w:ascii="Arial" w:hAnsi="Arial" w:cs="Arial"/>
          <w:b/>
          <w:color w:val="0000FF"/>
          <w:sz w:val="24"/>
        </w:rPr>
        <w:lastRenderedPageBreak/>
        <w:t>R4-2415746</w:t>
      </w:r>
      <w:r>
        <w:rPr>
          <w:rFonts w:ascii="Arial" w:hAnsi="Arial" w:cs="Arial"/>
          <w:b/>
          <w:color w:val="0000FF"/>
          <w:sz w:val="24"/>
        </w:rPr>
        <w:tab/>
      </w:r>
      <w:r>
        <w:rPr>
          <w:rFonts w:ascii="Arial" w:hAnsi="Arial" w:cs="Arial"/>
          <w:b/>
          <w:sz w:val="24"/>
        </w:rPr>
        <w:t>Discussion on system parameters for less than 5MHz in FR1-NTN bands</w:t>
      </w:r>
    </w:p>
    <w:p w14:paraId="1A68322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342444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29E8C" w14:textId="1E283C5C" w:rsidR="002449E0" w:rsidRDefault="002449E0" w:rsidP="002449E0">
      <w:pPr>
        <w:rPr>
          <w:rFonts w:ascii="Arial" w:hAnsi="Arial" w:cs="Arial"/>
          <w:b/>
          <w:sz w:val="24"/>
        </w:rPr>
      </w:pPr>
      <w:r>
        <w:rPr>
          <w:rFonts w:ascii="Arial" w:hAnsi="Arial" w:cs="Arial"/>
          <w:b/>
          <w:color w:val="0000FF"/>
          <w:sz w:val="24"/>
        </w:rPr>
        <w:t>R4-2416275</w:t>
      </w:r>
      <w:r>
        <w:rPr>
          <w:rFonts w:ascii="Arial" w:hAnsi="Arial" w:cs="Arial"/>
          <w:b/>
          <w:color w:val="0000FF"/>
          <w:sz w:val="24"/>
        </w:rPr>
        <w:tab/>
      </w:r>
      <w:r>
        <w:rPr>
          <w:rFonts w:ascii="Arial" w:hAnsi="Arial" w:cs="Arial"/>
          <w:b/>
          <w:sz w:val="24"/>
        </w:rPr>
        <w:t>Remaining NTN System parameters for less than 5MHz CBW</w:t>
      </w:r>
    </w:p>
    <w:p w14:paraId="1F50E31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5E39F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C408C" w14:textId="4FA04777" w:rsidR="002449E0" w:rsidRDefault="002449E0" w:rsidP="002449E0">
      <w:pPr>
        <w:rPr>
          <w:rFonts w:ascii="Arial" w:hAnsi="Arial" w:cs="Arial"/>
          <w:b/>
          <w:sz w:val="24"/>
        </w:rPr>
      </w:pPr>
      <w:r>
        <w:rPr>
          <w:rFonts w:ascii="Arial" w:hAnsi="Arial" w:cs="Arial"/>
          <w:b/>
          <w:color w:val="0000FF"/>
          <w:sz w:val="24"/>
        </w:rPr>
        <w:t>R4-2416481</w:t>
      </w:r>
      <w:r>
        <w:rPr>
          <w:rFonts w:ascii="Arial" w:hAnsi="Arial" w:cs="Arial"/>
          <w:b/>
          <w:color w:val="0000FF"/>
          <w:sz w:val="24"/>
        </w:rPr>
        <w:tab/>
      </w:r>
      <w:r>
        <w:rPr>
          <w:rFonts w:ascii="Arial" w:hAnsi="Arial" w:cs="Arial"/>
          <w:b/>
          <w:sz w:val="24"/>
        </w:rPr>
        <w:t>Operator input for NR NTN Less than 5 MHz</w:t>
      </w:r>
    </w:p>
    <w:p w14:paraId="268D3CE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74A5A17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A6B6B" w14:textId="303795FF" w:rsidR="002449E0" w:rsidRDefault="002449E0" w:rsidP="002449E0">
      <w:pPr>
        <w:rPr>
          <w:rFonts w:ascii="Arial" w:hAnsi="Arial" w:cs="Arial"/>
          <w:b/>
          <w:sz w:val="24"/>
        </w:rPr>
      </w:pPr>
      <w:r>
        <w:rPr>
          <w:rFonts w:ascii="Arial" w:hAnsi="Arial" w:cs="Arial"/>
          <w:b/>
          <w:color w:val="0000FF"/>
          <w:sz w:val="24"/>
        </w:rPr>
        <w:t>R4-2416487</w:t>
      </w:r>
      <w:r>
        <w:rPr>
          <w:rFonts w:ascii="Arial" w:hAnsi="Arial" w:cs="Arial"/>
          <w:b/>
          <w:color w:val="0000FF"/>
          <w:sz w:val="24"/>
        </w:rPr>
        <w:tab/>
      </w:r>
      <w:r>
        <w:rPr>
          <w:rFonts w:ascii="Arial" w:hAnsi="Arial" w:cs="Arial"/>
          <w:b/>
          <w:sz w:val="24"/>
        </w:rPr>
        <w:t>On system parameters for less than 5 MHz CBW for NTN</w:t>
      </w:r>
    </w:p>
    <w:p w14:paraId="287F4EE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4933AEC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F95F6" w14:textId="77777777" w:rsidR="002449E0" w:rsidRDefault="002449E0" w:rsidP="002449E0">
      <w:pPr>
        <w:pStyle w:val="Heading5"/>
      </w:pPr>
      <w:bookmarkStart w:id="202" w:name="_Toc181018366"/>
      <w:r>
        <w:t>6.8.3.2</w:t>
      </w:r>
      <w:r>
        <w:tab/>
        <w:t>UE RF requirements</w:t>
      </w:r>
      <w:bookmarkEnd w:id="202"/>
    </w:p>
    <w:p w14:paraId="1F4F56E7" w14:textId="211633A1" w:rsidR="002449E0" w:rsidRDefault="002449E0" w:rsidP="002449E0">
      <w:pPr>
        <w:rPr>
          <w:rFonts w:ascii="Arial" w:hAnsi="Arial" w:cs="Arial"/>
          <w:b/>
          <w:sz w:val="24"/>
        </w:rPr>
      </w:pPr>
      <w:r>
        <w:rPr>
          <w:rFonts w:ascii="Arial" w:hAnsi="Arial" w:cs="Arial"/>
          <w:b/>
          <w:color w:val="0000FF"/>
          <w:sz w:val="24"/>
        </w:rPr>
        <w:t>R4-2415050</w:t>
      </w:r>
      <w:r>
        <w:rPr>
          <w:rFonts w:ascii="Arial" w:hAnsi="Arial" w:cs="Arial"/>
          <w:b/>
          <w:color w:val="0000FF"/>
          <w:sz w:val="24"/>
        </w:rPr>
        <w:tab/>
      </w:r>
      <w:r>
        <w:rPr>
          <w:rFonts w:ascii="Arial" w:hAnsi="Arial" w:cs="Arial"/>
          <w:b/>
          <w:sz w:val="24"/>
        </w:rPr>
        <w:t>Discussion on UE RF requirements for NTN less than 5MHz</w:t>
      </w:r>
    </w:p>
    <w:p w14:paraId="6DF6831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B06CB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4E5C7" w14:textId="2BD90D7E" w:rsidR="002449E0" w:rsidRDefault="002449E0" w:rsidP="002449E0">
      <w:pPr>
        <w:rPr>
          <w:rFonts w:ascii="Arial" w:hAnsi="Arial" w:cs="Arial"/>
          <w:b/>
          <w:sz w:val="24"/>
        </w:rPr>
      </w:pPr>
      <w:r>
        <w:rPr>
          <w:rFonts w:ascii="Arial" w:hAnsi="Arial" w:cs="Arial"/>
          <w:b/>
          <w:color w:val="0000FF"/>
          <w:sz w:val="24"/>
        </w:rPr>
        <w:t>R4-2415092</w:t>
      </w:r>
      <w:r>
        <w:rPr>
          <w:rFonts w:ascii="Arial" w:hAnsi="Arial" w:cs="Arial"/>
          <w:b/>
          <w:color w:val="0000FF"/>
          <w:sz w:val="24"/>
        </w:rPr>
        <w:tab/>
      </w:r>
      <w:r>
        <w:rPr>
          <w:rFonts w:ascii="Arial" w:hAnsi="Arial" w:cs="Arial"/>
          <w:b/>
          <w:sz w:val="24"/>
        </w:rPr>
        <w:t>Discussion on UE RF requirements for NTN support spectrum less than 5 MHz</w:t>
      </w:r>
    </w:p>
    <w:p w14:paraId="17DAE9F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1432BD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3596C" w14:textId="209BCA5F" w:rsidR="002449E0" w:rsidRDefault="002449E0" w:rsidP="002449E0">
      <w:pPr>
        <w:rPr>
          <w:rFonts w:ascii="Arial" w:hAnsi="Arial" w:cs="Arial"/>
          <w:b/>
          <w:sz w:val="24"/>
        </w:rPr>
      </w:pPr>
      <w:r>
        <w:rPr>
          <w:rFonts w:ascii="Arial" w:hAnsi="Arial" w:cs="Arial"/>
          <w:b/>
          <w:color w:val="0000FF"/>
          <w:sz w:val="24"/>
        </w:rPr>
        <w:t>R4-2415318</w:t>
      </w:r>
      <w:r>
        <w:rPr>
          <w:rFonts w:ascii="Arial" w:hAnsi="Arial" w:cs="Arial"/>
          <w:b/>
          <w:color w:val="0000FF"/>
          <w:sz w:val="24"/>
        </w:rPr>
        <w:tab/>
      </w:r>
      <w:r>
        <w:rPr>
          <w:rFonts w:ascii="Arial" w:hAnsi="Arial" w:cs="Arial"/>
          <w:b/>
          <w:sz w:val="24"/>
        </w:rPr>
        <w:t>On UE RF requirements for the 3MHz channel</w:t>
      </w:r>
    </w:p>
    <w:p w14:paraId="3537CDA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D08AA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17B94" w14:textId="72E8EE24" w:rsidR="002449E0" w:rsidRDefault="002449E0" w:rsidP="002449E0">
      <w:pPr>
        <w:rPr>
          <w:rFonts w:ascii="Arial" w:hAnsi="Arial" w:cs="Arial"/>
          <w:b/>
          <w:sz w:val="24"/>
        </w:rPr>
      </w:pPr>
      <w:r>
        <w:rPr>
          <w:rFonts w:ascii="Arial" w:hAnsi="Arial" w:cs="Arial"/>
          <w:b/>
          <w:color w:val="0000FF"/>
          <w:sz w:val="24"/>
        </w:rPr>
        <w:t>R4-2415319</w:t>
      </w:r>
      <w:r>
        <w:rPr>
          <w:rFonts w:ascii="Arial" w:hAnsi="Arial" w:cs="Arial"/>
          <w:b/>
          <w:color w:val="0000FF"/>
          <w:sz w:val="24"/>
        </w:rPr>
        <w:tab/>
      </w:r>
      <w:r>
        <w:rPr>
          <w:rFonts w:ascii="Arial" w:hAnsi="Arial" w:cs="Arial"/>
          <w:b/>
          <w:sz w:val="24"/>
        </w:rPr>
        <w:t>Initial results for the power back-off values for the 3MHz channel in band n254</w:t>
      </w:r>
    </w:p>
    <w:p w14:paraId="4F0331A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Globalstar</w:t>
      </w:r>
    </w:p>
    <w:p w14:paraId="099944E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F691C" w14:textId="595351E6" w:rsidR="002449E0" w:rsidRDefault="002449E0" w:rsidP="002449E0">
      <w:pPr>
        <w:rPr>
          <w:rFonts w:ascii="Arial" w:hAnsi="Arial" w:cs="Arial"/>
          <w:b/>
          <w:sz w:val="24"/>
        </w:rPr>
      </w:pPr>
      <w:r>
        <w:rPr>
          <w:rFonts w:ascii="Arial" w:hAnsi="Arial" w:cs="Arial"/>
          <w:b/>
          <w:color w:val="0000FF"/>
          <w:sz w:val="24"/>
        </w:rPr>
        <w:t>R4-2415583</w:t>
      </w:r>
      <w:r>
        <w:rPr>
          <w:rFonts w:ascii="Arial" w:hAnsi="Arial" w:cs="Arial"/>
          <w:b/>
          <w:color w:val="0000FF"/>
          <w:sz w:val="24"/>
        </w:rPr>
        <w:tab/>
      </w:r>
      <w:r>
        <w:rPr>
          <w:rFonts w:ascii="Arial" w:hAnsi="Arial" w:cs="Arial"/>
          <w:b/>
          <w:sz w:val="24"/>
        </w:rPr>
        <w:t>Supporting 3MHz BW for Redcap/eRedcap NTN</w:t>
      </w:r>
    </w:p>
    <w:p w14:paraId="33A12E80"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95FF50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33BB7" w14:textId="66EAB33F" w:rsidR="002449E0" w:rsidRDefault="002449E0" w:rsidP="002449E0">
      <w:pPr>
        <w:rPr>
          <w:rFonts w:ascii="Arial" w:hAnsi="Arial" w:cs="Arial"/>
          <w:b/>
          <w:sz w:val="24"/>
        </w:rPr>
      </w:pPr>
      <w:r>
        <w:rPr>
          <w:rFonts w:ascii="Arial" w:hAnsi="Arial" w:cs="Arial"/>
          <w:b/>
          <w:color w:val="0000FF"/>
          <w:sz w:val="24"/>
        </w:rPr>
        <w:t>R4-2415693</w:t>
      </w:r>
      <w:r>
        <w:rPr>
          <w:rFonts w:ascii="Arial" w:hAnsi="Arial" w:cs="Arial"/>
          <w:b/>
          <w:color w:val="0000FF"/>
          <w:sz w:val="24"/>
        </w:rPr>
        <w:tab/>
      </w:r>
      <w:r>
        <w:rPr>
          <w:rFonts w:ascii="Arial" w:hAnsi="Arial" w:cs="Arial"/>
          <w:b/>
          <w:sz w:val="24"/>
        </w:rPr>
        <w:t xml:space="preserve">UE RF requirements for Less than 5MHz supporting in NTN FR1 bands </w:t>
      </w:r>
    </w:p>
    <w:p w14:paraId="14E5508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11DA2BD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41920" w14:textId="5E3C6836" w:rsidR="002449E0" w:rsidRDefault="002449E0" w:rsidP="002449E0">
      <w:pPr>
        <w:rPr>
          <w:rFonts w:ascii="Arial" w:hAnsi="Arial" w:cs="Arial"/>
          <w:b/>
          <w:sz w:val="24"/>
        </w:rPr>
      </w:pPr>
      <w:r>
        <w:rPr>
          <w:rFonts w:ascii="Arial" w:hAnsi="Arial" w:cs="Arial"/>
          <w:b/>
          <w:color w:val="0000FF"/>
          <w:sz w:val="24"/>
        </w:rPr>
        <w:t>R4-2415747</w:t>
      </w:r>
      <w:r>
        <w:rPr>
          <w:rFonts w:ascii="Arial" w:hAnsi="Arial" w:cs="Arial"/>
          <w:b/>
          <w:color w:val="0000FF"/>
          <w:sz w:val="24"/>
        </w:rPr>
        <w:tab/>
      </w:r>
      <w:r>
        <w:rPr>
          <w:rFonts w:ascii="Arial" w:hAnsi="Arial" w:cs="Arial"/>
          <w:b/>
          <w:sz w:val="24"/>
        </w:rPr>
        <w:t>Discussion on UE RF requirements for less than 5MHz in FR1-NTN bands</w:t>
      </w:r>
    </w:p>
    <w:p w14:paraId="0738DF6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9DF136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DF2B9" w14:textId="1A92E210" w:rsidR="002449E0" w:rsidRDefault="002449E0" w:rsidP="002449E0">
      <w:pPr>
        <w:rPr>
          <w:rFonts w:ascii="Arial" w:hAnsi="Arial" w:cs="Arial"/>
          <w:b/>
          <w:sz w:val="24"/>
        </w:rPr>
      </w:pPr>
      <w:r>
        <w:rPr>
          <w:rFonts w:ascii="Arial" w:hAnsi="Arial" w:cs="Arial"/>
          <w:b/>
          <w:color w:val="0000FF"/>
          <w:sz w:val="24"/>
        </w:rPr>
        <w:t>R4-2415820</w:t>
      </w:r>
      <w:r>
        <w:rPr>
          <w:rFonts w:ascii="Arial" w:hAnsi="Arial" w:cs="Arial"/>
          <w:b/>
          <w:color w:val="0000FF"/>
          <w:sz w:val="24"/>
        </w:rPr>
        <w:tab/>
      </w:r>
      <w:r>
        <w:rPr>
          <w:rFonts w:ascii="Arial" w:hAnsi="Arial" w:cs="Arial"/>
          <w:b/>
          <w:sz w:val="24"/>
        </w:rPr>
        <w:t>DraftCR to 38.101-5 Introduction of  less than 5MHz channel bandwidth for FR1-NTN</w:t>
      </w:r>
    </w:p>
    <w:p w14:paraId="620F9EA4"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554FED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5A59D5" w14:textId="406AF9EE" w:rsidR="002449E0" w:rsidRDefault="002449E0" w:rsidP="002449E0">
      <w:pPr>
        <w:rPr>
          <w:rFonts w:ascii="Arial" w:hAnsi="Arial" w:cs="Arial"/>
          <w:b/>
          <w:sz w:val="24"/>
        </w:rPr>
      </w:pPr>
      <w:r>
        <w:rPr>
          <w:rFonts w:ascii="Arial" w:hAnsi="Arial" w:cs="Arial"/>
          <w:b/>
          <w:color w:val="0000FF"/>
          <w:sz w:val="24"/>
        </w:rPr>
        <w:t>R4-2415974</w:t>
      </w:r>
      <w:r>
        <w:rPr>
          <w:rFonts w:ascii="Arial" w:hAnsi="Arial" w:cs="Arial"/>
          <w:b/>
          <w:color w:val="0000FF"/>
          <w:sz w:val="24"/>
        </w:rPr>
        <w:tab/>
      </w:r>
      <w:r>
        <w:rPr>
          <w:rFonts w:ascii="Arial" w:hAnsi="Arial" w:cs="Arial"/>
          <w:b/>
          <w:sz w:val="24"/>
        </w:rPr>
        <w:t>Discussion on less than 5 MHz NTN UE aspects</w:t>
      </w:r>
    </w:p>
    <w:p w14:paraId="1ECE1AD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A8F887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A4BFE" w14:textId="5ACD9BCA" w:rsidR="002449E0" w:rsidRDefault="002449E0" w:rsidP="002449E0">
      <w:pPr>
        <w:rPr>
          <w:rFonts w:ascii="Arial" w:hAnsi="Arial" w:cs="Arial"/>
          <w:b/>
          <w:sz w:val="24"/>
        </w:rPr>
      </w:pPr>
      <w:r>
        <w:rPr>
          <w:rFonts w:ascii="Arial" w:hAnsi="Arial" w:cs="Arial"/>
          <w:b/>
          <w:color w:val="0000FF"/>
          <w:sz w:val="24"/>
        </w:rPr>
        <w:t>R4-2416255</w:t>
      </w:r>
      <w:r>
        <w:rPr>
          <w:rFonts w:ascii="Arial" w:hAnsi="Arial" w:cs="Arial"/>
          <w:b/>
          <w:color w:val="0000FF"/>
          <w:sz w:val="24"/>
        </w:rPr>
        <w:tab/>
      </w:r>
      <w:r>
        <w:rPr>
          <w:rFonts w:ascii="Arial" w:hAnsi="Arial" w:cs="Arial"/>
          <w:b/>
          <w:sz w:val="24"/>
        </w:rPr>
        <w:t>A-MPR evaluations of NS_03N, NS_N04N, NS_05N and NS_24 for 3MHz CBW for NTN communication.</w:t>
      </w:r>
    </w:p>
    <w:p w14:paraId="143F06D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9FEBD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78224" w14:textId="6F6507CC" w:rsidR="002449E0" w:rsidRDefault="002449E0" w:rsidP="002449E0">
      <w:pPr>
        <w:rPr>
          <w:rFonts w:ascii="Arial" w:hAnsi="Arial" w:cs="Arial"/>
          <w:b/>
          <w:sz w:val="24"/>
        </w:rPr>
      </w:pPr>
      <w:r>
        <w:rPr>
          <w:rFonts w:ascii="Arial" w:hAnsi="Arial" w:cs="Arial"/>
          <w:b/>
          <w:color w:val="0000FF"/>
          <w:sz w:val="24"/>
        </w:rPr>
        <w:t>R4-2416465</w:t>
      </w:r>
      <w:r>
        <w:rPr>
          <w:rFonts w:ascii="Arial" w:hAnsi="Arial" w:cs="Arial"/>
          <w:b/>
          <w:color w:val="0000FF"/>
          <w:sz w:val="24"/>
        </w:rPr>
        <w:tab/>
      </w:r>
      <w:r>
        <w:rPr>
          <w:rFonts w:ascii="Arial" w:hAnsi="Arial" w:cs="Arial"/>
          <w:b/>
          <w:sz w:val="24"/>
        </w:rPr>
        <w:t>UE RF requirements for NTN less than 5 MHz</w:t>
      </w:r>
    </w:p>
    <w:p w14:paraId="37F7B10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25FF3FD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51896" w14:textId="69B5A4AA" w:rsidR="002449E0" w:rsidRDefault="002449E0" w:rsidP="002449E0">
      <w:pPr>
        <w:rPr>
          <w:rFonts w:ascii="Arial" w:hAnsi="Arial" w:cs="Arial"/>
          <w:b/>
          <w:sz w:val="24"/>
        </w:rPr>
      </w:pPr>
      <w:r>
        <w:rPr>
          <w:rFonts w:ascii="Arial" w:hAnsi="Arial" w:cs="Arial"/>
          <w:b/>
          <w:color w:val="0000FF"/>
          <w:sz w:val="24"/>
        </w:rPr>
        <w:t>R4-2416488</w:t>
      </w:r>
      <w:r>
        <w:rPr>
          <w:rFonts w:ascii="Arial" w:hAnsi="Arial" w:cs="Arial"/>
          <w:b/>
          <w:color w:val="0000FF"/>
          <w:sz w:val="24"/>
        </w:rPr>
        <w:tab/>
      </w:r>
      <w:r>
        <w:rPr>
          <w:rFonts w:ascii="Arial" w:hAnsi="Arial" w:cs="Arial"/>
          <w:b/>
          <w:sz w:val="24"/>
        </w:rPr>
        <w:t>On UE RF requirements for less than 5 MHz for NTN</w:t>
      </w:r>
    </w:p>
    <w:p w14:paraId="67CC13F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2DFFE50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40D25" w14:textId="77777777" w:rsidR="002449E0" w:rsidRDefault="002449E0" w:rsidP="002449E0">
      <w:pPr>
        <w:pStyle w:val="Heading5"/>
      </w:pPr>
      <w:bookmarkStart w:id="203" w:name="_Toc181018367"/>
      <w:r>
        <w:t>6.8.3.3</w:t>
      </w:r>
      <w:r>
        <w:tab/>
        <w:t>SAN RF core requirements</w:t>
      </w:r>
      <w:bookmarkEnd w:id="203"/>
    </w:p>
    <w:p w14:paraId="2371AC70" w14:textId="57F6957C" w:rsidR="002449E0" w:rsidRDefault="002449E0" w:rsidP="002449E0">
      <w:pPr>
        <w:rPr>
          <w:rFonts w:ascii="Arial" w:hAnsi="Arial" w:cs="Arial"/>
          <w:b/>
          <w:sz w:val="24"/>
        </w:rPr>
      </w:pPr>
      <w:r>
        <w:rPr>
          <w:rFonts w:ascii="Arial" w:hAnsi="Arial" w:cs="Arial"/>
          <w:b/>
          <w:color w:val="0000FF"/>
          <w:sz w:val="24"/>
        </w:rPr>
        <w:t>R4-2415090</w:t>
      </w:r>
      <w:r>
        <w:rPr>
          <w:rFonts w:ascii="Arial" w:hAnsi="Arial" w:cs="Arial"/>
          <w:b/>
          <w:color w:val="0000FF"/>
          <w:sz w:val="24"/>
        </w:rPr>
        <w:tab/>
      </w:r>
      <w:r>
        <w:rPr>
          <w:rFonts w:ascii="Arial" w:hAnsi="Arial" w:cs="Arial"/>
          <w:b/>
          <w:sz w:val="24"/>
        </w:rPr>
        <w:t>Discussion on SAN RF requirements for NTN support spectrum less than 5 MHz</w:t>
      </w:r>
    </w:p>
    <w:p w14:paraId="7CF765F2"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363A97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B742F" w14:textId="6F04BDB2" w:rsidR="002449E0" w:rsidRDefault="002449E0" w:rsidP="002449E0">
      <w:pPr>
        <w:rPr>
          <w:rFonts w:ascii="Arial" w:hAnsi="Arial" w:cs="Arial"/>
          <w:b/>
          <w:sz w:val="24"/>
        </w:rPr>
      </w:pPr>
      <w:r>
        <w:rPr>
          <w:rFonts w:ascii="Arial" w:hAnsi="Arial" w:cs="Arial"/>
          <w:b/>
          <w:color w:val="0000FF"/>
          <w:sz w:val="24"/>
        </w:rPr>
        <w:t>R4-2415485</w:t>
      </w:r>
      <w:r>
        <w:rPr>
          <w:rFonts w:ascii="Arial" w:hAnsi="Arial" w:cs="Arial"/>
          <w:b/>
          <w:color w:val="0000FF"/>
          <w:sz w:val="24"/>
        </w:rPr>
        <w:tab/>
      </w:r>
      <w:r>
        <w:rPr>
          <w:rFonts w:ascii="Arial" w:hAnsi="Arial" w:cs="Arial"/>
          <w:b/>
          <w:sz w:val="24"/>
        </w:rPr>
        <w:t>SAN RF core requirements for less than 5MHz for NTN</w:t>
      </w:r>
    </w:p>
    <w:p w14:paraId="6A9284B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719988" w14:textId="77777777" w:rsidR="002449E0" w:rsidRDefault="002449E0" w:rsidP="002449E0">
      <w:pPr>
        <w:rPr>
          <w:rFonts w:ascii="Arial" w:hAnsi="Arial" w:cs="Arial"/>
          <w:b/>
        </w:rPr>
      </w:pPr>
      <w:r>
        <w:rPr>
          <w:rFonts w:ascii="Arial" w:hAnsi="Arial" w:cs="Arial"/>
          <w:b/>
        </w:rPr>
        <w:t xml:space="preserve">Abstract: </w:t>
      </w:r>
    </w:p>
    <w:p w14:paraId="7281700B" w14:textId="77777777" w:rsidR="002449E0" w:rsidRDefault="002449E0" w:rsidP="002449E0">
      <w:r>
        <w:t>This contribution provides proposals to progress the issue that was FFS in the agreed WF</w:t>
      </w:r>
    </w:p>
    <w:p w14:paraId="218B6A2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408DB" w14:textId="64F7FD5B" w:rsidR="002449E0" w:rsidRDefault="002449E0" w:rsidP="002449E0">
      <w:pPr>
        <w:rPr>
          <w:rFonts w:ascii="Arial" w:hAnsi="Arial" w:cs="Arial"/>
          <w:b/>
          <w:sz w:val="24"/>
        </w:rPr>
      </w:pPr>
      <w:r>
        <w:rPr>
          <w:rFonts w:ascii="Arial" w:hAnsi="Arial" w:cs="Arial"/>
          <w:b/>
          <w:color w:val="0000FF"/>
          <w:sz w:val="24"/>
        </w:rPr>
        <w:t>R4-2415691</w:t>
      </w:r>
      <w:r>
        <w:rPr>
          <w:rFonts w:ascii="Arial" w:hAnsi="Arial" w:cs="Arial"/>
          <w:b/>
          <w:color w:val="0000FF"/>
          <w:sz w:val="24"/>
        </w:rPr>
        <w:tab/>
      </w:r>
      <w:r>
        <w:rPr>
          <w:rFonts w:ascii="Arial" w:hAnsi="Arial" w:cs="Arial"/>
          <w:b/>
          <w:sz w:val="24"/>
        </w:rPr>
        <w:t xml:space="preserve">SAN RF requirements for Less than 5MHz supporting in NTN FR1 bands </w:t>
      </w:r>
    </w:p>
    <w:p w14:paraId="39FB24B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3A8D056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3748A" w14:textId="0832C8A3" w:rsidR="002449E0" w:rsidRDefault="002449E0" w:rsidP="002449E0">
      <w:pPr>
        <w:rPr>
          <w:rFonts w:ascii="Arial" w:hAnsi="Arial" w:cs="Arial"/>
          <w:b/>
          <w:sz w:val="24"/>
        </w:rPr>
      </w:pPr>
      <w:r>
        <w:rPr>
          <w:rFonts w:ascii="Arial" w:hAnsi="Arial" w:cs="Arial"/>
          <w:b/>
          <w:color w:val="0000FF"/>
          <w:sz w:val="24"/>
        </w:rPr>
        <w:t>R4-2415821</w:t>
      </w:r>
      <w:r>
        <w:rPr>
          <w:rFonts w:ascii="Arial" w:hAnsi="Arial" w:cs="Arial"/>
          <w:b/>
          <w:color w:val="0000FF"/>
          <w:sz w:val="24"/>
        </w:rPr>
        <w:tab/>
      </w:r>
      <w:r>
        <w:rPr>
          <w:rFonts w:ascii="Arial" w:hAnsi="Arial" w:cs="Arial"/>
          <w:b/>
          <w:sz w:val="24"/>
        </w:rPr>
        <w:t>DraftCR to TS38.108 Introduction of  less than 5MHz channel bandwidth for FR1-NTN</w:t>
      </w:r>
    </w:p>
    <w:p w14:paraId="01D0B3E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09AC87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CB0A61" w14:textId="7C7AAE9B" w:rsidR="002449E0" w:rsidRDefault="002449E0" w:rsidP="002449E0">
      <w:pPr>
        <w:rPr>
          <w:rFonts w:ascii="Arial" w:hAnsi="Arial" w:cs="Arial"/>
          <w:b/>
          <w:sz w:val="24"/>
        </w:rPr>
      </w:pPr>
      <w:r>
        <w:rPr>
          <w:rFonts w:ascii="Arial" w:hAnsi="Arial" w:cs="Arial"/>
          <w:b/>
          <w:color w:val="0000FF"/>
          <w:sz w:val="24"/>
        </w:rPr>
        <w:t>R4-2416489</w:t>
      </w:r>
      <w:r>
        <w:rPr>
          <w:rFonts w:ascii="Arial" w:hAnsi="Arial" w:cs="Arial"/>
          <w:b/>
          <w:color w:val="0000FF"/>
          <w:sz w:val="24"/>
        </w:rPr>
        <w:tab/>
      </w:r>
      <w:r>
        <w:rPr>
          <w:rFonts w:ascii="Arial" w:hAnsi="Arial" w:cs="Arial"/>
          <w:b/>
          <w:sz w:val="24"/>
        </w:rPr>
        <w:t>On SAN RF requirements for less than 5 MHz for NTN</w:t>
      </w:r>
    </w:p>
    <w:p w14:paraId="1886C97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36CC6E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B0634" w14:textId="77777777" w:rsidR="002449E0" w:rsidRDefault="002449E0" w:rsidP="002449E0">
      <w:pPr>
        <w:pStyle w:val="Heading5"/>
      </w:pPr>
      <w:bookmarkStart w:id="204" w:name="_Toc181018368"/>
      <w:r>
        <w:t>6.8.3.4</w:t>
      </w:r>
      <w:r>
        <w:tab/>
        <w:t>RRM core requirements</w:t>
      </w:r>
      <w:bookmarkEnd w:id="204"/>
    </w:p>
    <w:p w14:paraId="771035F5" w14:textId="0FA40055" w:rsidR="002449E0" w:rsidRDefault="002449E0" w:rsidP="002449E0">
      <w:pPr>
        <w:rPr>
          <w:rFonts w:ascii="Arial" w:hAnsi="Arial" w:cs="Arial"/>
          <w:b/>
          <w:sz w:val="24"/>
        </w:rPr>
      </w:pPr>
      <w:r>
        <w:rPr>
          <w:rFonts w:ascii="Arial" w:hAnsi="Arial" w:cs="Arial"/>
          <w:b/>
          <w:color w:val="0000FF"/>
          <w:sz w:val="24"/>
        </w:rPr>
        <w:t>R4-2415059</w:t>
      </w:r>
      <w:r>
        <w:rPr>
          <w:rFonts w:ascii="Arial" w:hAnsi="Arial" w:cs="Arial"/>
          <w:b/>
          <w:color w:val="0000FF"/>
          <w:sz w:val="24"/>
        </w:rPr>
        <w:tab/>
      </w:r>
      <w:r>
        <w:rPr>
          <w:rFonts w:ascii="Arial" w:hAnsi="Arial" w:cs="Arial"/>
          <w:b/>
          <w:sz w:val="24"/>
        </w:rPr>
        <w:t>Discussion on RRM requirements for less than 5MHz NTN</w:t>
      </w:r>
    </w:p>
    <w:p w14:paraId="5247819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502A8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D7EEA" w14:textId="1A15ACC8" w:rsidR="002449E0" w:rsidRDefault="002449E0" w:rsidP="002449E0">
      <w:pPr>
        <w:rPr>
          <w:rFonts w:ascii="Arial" w:hAnsi="Arial" w:cs="Arial"/>
          <w:b/>
          <w:sz w:val="24"/>
        </w:rPr>
      </w:pPr>
      <w:r>
        <w:rPr>
          <w:rFonts w:ascii="Arial" w:hAnsi="Arial" w:cs="Arial"/>
          <w:b/>
          <w:color w:val="0000FF"/>
          <w:sz w:val="24"/>
        </w:rPr>
        <w:t>R4-2415153</w:t>
      </w:r>
      <w:r>
        <w:rPr>
          <w:rFonts w:ascii="Arial" w:hAnsi="Arial" w:cs="Arial"/>
          <w:b/>
          <w:color w:val="0000FF"/>
          <w:sz w:val="24"/>
        </w:rPr>
        <w:tab/>
      </w:r>
      <w:r>
        <w:rPr>
          <w:rFonts w:ascii="Arial" w:hAnsi="Arial" w:cs="Arial"/>
          <w:b/>
          <w:sz w:val="24"/>
        </w:rPr>
        <w:t>Discussion on less than 5MHz for NTN RRM requirement</w:t>
      </w:r>
    </w:p>
    <w:p w14:paraId="167D4C0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15416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B0336" w14:textId="0C068332" w:rsidR="002449E0" w:rsidRDefault="002449E0" w:rsidP="002449E0">
      <w:pPr>
        <w:rPr>
          <w:rFonts w:ascii="Arial" w:hAnsi="Arial" w:cs="Arial"/>
          <w:b/>
          <w:sz w:val="24"/>
        </w:rPr>
      </w:pPr>
      <w:r>
        <w:rPr>
          <w:rFonts w:ascii="Arial" w:hAnsi="Arial" w:cs="Arial"/>
          <w:b/>
          <w:color w:val="0000FF"/>
          <w:sz w:val="24"/>
        </w:rPr>
        <w:t>R4-2415345</w:t>
      </w:r>
      <w:r>
        <w:rPr>
          <w:rFonts w:ascii="Arial" w:hAnsi="Arial" w:cs="Arial"/>
          <w:b/>
          <w:color w:val="0000FF"/>
          <w:sz w:val="24"/>
        </w:rPr>
        <w:tab/>
      </w:r>
      <w:r>
        <w:rPr>
          <w:rFonts w:ascii="Arial" w:hAnsi="Arial" w:cs="Arial"/>
          <w:b/>
          <w:sz w:val="24"/>
        </w:rPr>
        <w:t>Support of less than 5MHz for NR NTN</w:t>
      </w:r>
    </w:p>
    <w:p w14:paraId="266D9AF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8C993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7B735" w14:textId="235CBBE6" w:rsidR="002449E0" w:rsidRDefault="002449E0" w:rsidP="002449E0">
      <w:pPr>
        <w:rPr>
          <w:rFonts w:ascii="Arial" w:hAnsi="Arial" w:cs="Arial"/>
          <w:b/>
          <w:sz w:val="24"/>
        </w:rPr>
      </w:pPr>
      <w:r>
        <w:rPr>
          <w:rFonts w:ascii="Arial" w:hAnsi="Arial" w:cs="Arial"/>
          <w:b/>
          <w:color w:val="0000FF"/>
          <w:sz w:val="24"/>
        </w:rPr>
        <w:t>R4-2415544</w:t>
      </w:r>
      <w:r>
        <w:rPr>
          <w:rFonts w:ascii="Arial" w:hAnsi="Arial" w:cs="Arial"/>
          <w:b/>
          <w:color w:val="0000FF"/>
          <w:sz w:val="24"/>
        </w:rPr>
        <w:tab/>
      </w:r>
      <w:r>
        <w:rPr>
          <w:rFonts w:ascii="Arial" w:hAnsi="Arial" w:cs="Arial"/>
          <w:b/>
          <w:sz w:val="24"/>
        </w:rPr>
        <w:t>On less than 5MHz for NTN RRM</w:t>
      </w:r>
    </w:p>
    <w:p w14:paraId="057669DA"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37A3B4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0A657" w14:textId="69E5D580" w:rsidR="002449E0" w:rsidRDefault="002449E0" w:rsidP="002449E0">
      <w:pPr>
        <w:rPr>
          <w:rFonts w:ascii="Arial" w:hAnsi="Arial" w:cs="Arial"/>
          <w:b/>
          <w:sz w:val="24"/>
        </w:rPr>
      </w:pPr>
      <w:r>
        <w:rPr>
          <w:rFonts w:ascii="Arial" w:hAnsi="Arial" w:cs="Arial"/>
          <w:b/>
          <w:color w:val="0000FF"/>
          <w:sz w:val="24"/>
        </w:rPr>
        <w:t>R4-2415550</w:t>
      </w:r>
      <w:r>
        <w:rPr>
          <w:rFonts w:ascii="Arial" w:hAnsi="Arial" w:cs="Arial"/>
          <w:b/>
          <w:color w:val="0000FF"/>
          <w:sz w:val="24"/>
        </w:rPr>
        <w:tab/>
      </w:r>
      <w:r>
        <w:rPr>
          <w:rFonts w:ascii="Arial" w:hAnsi="Arial" w:cs="Arial"/>
          <w:b/>
          <w:sz w:val="24"/>
        </w:rPr>
        <w:t>Discussion on RRM requirements of Rel-19 NR-NTN in less than 5MHz</w:t>
      </w:r>
    </w:p>
    <w:p w14:paraId="20736AC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0F811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29E0F" w14:textId="6F333941" w:rsidR="002449E0" w:rsidRDefault="002449E0" w:rsidP="002449E0">
      <w:pPr>
        <w:rPr>
          <w:rFonts w:ascii="Arial" w:hAnsi="Arial" w:cs="Arial"/>
          <w:b/>
          <w:sz w:val="24"/>
        </w:rPr>
      </w:pPr>
      <w:r>
        <w:rPr>
          <w:rFonts w:ascii="Arial" w:hAnsi="Arial" w:cs="Arial"/>
          <w:b/>
          <w:color w:val="0000FF"/>
          <w:sz w:val="24"/>
        </w:rPr>
        <w:t>R4-2415863</w:t>
      </w:r>
      <w:r>
        <w:rPr>
          <w:rFonts w:ascii="Arial" w:hAnsi="Arial" w:cs="Arial"/>
          <w:b/>
          <w:color w:val="0000FF"/>
          <w:sz w:val="24"/>
        </w:rPr>
        <w:tab/>
      </w:r>
      <w:r>
        <w:rPr>
          <w:rFonts w:ascii="Arial" w:hAnsi="Arial" w:cs="Arial"/>
          <w:b/>
          <w:sz w:val="24"/>
        </w:rPr>
        <w:t>Discussion on RRM requirements for less than 5MHz for NTN</w:t>
      </w:r>
    </w:p>
    <w:p w14:paraId="3751AF9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E458C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FC9CA" w14:textId="0A285617" w:rsidR="002449E0" w:rsidRDefault="002449E0" w:rsidP="002449E0">
      <w:pPr>
        <w:rPr>
          <w:rFonts w:ascii="Arial" w:hAnsi="Arial" w:cs="Arial"/>
          <w:b/>
          <w:sz w:val="24"/>
        </w:rPr>
      </w:pPr>
      <w:r>
        <w:rPr>
          <w:rFonts w:ascii="Arial" w:hAnsi="Arial" w:cs="Arial"/>
          <w:b/>
          <w:color w:val="0000FF"/>
          <w:sz w:val="24"/>
        </w:rPr>
        <w:t>R4-2415953</w:t>
      </w:r>
      <w:r>
        <w:rPr>
          <w:rFonts w:ascii="Arial" w:hAnsi="Arial" w:cs="Arial"/>
          <w:b/>
          <w:color w:val="0000FF"/>
          <w:sz w:val="24"/>
        </w:rPr>
        <w:tab/>
      </w:r>
      <w:r>
        <w:rPr>
          <w:rFonts w:ascii="Arial" w:hAnsi="Arial" w:cs="Arial"/>
          <w:b/>
          <w:sz w:val="24"/>
        </w:rPr>
        <w:t>Discussion on RRM requirements for less than 5MHz over NTN</w:t>
      </w:r>
    </w:p>
    <w:p w14:paraId="3CA769A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55BC1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505E6" w14:textId="0755F561" w:rsidR="002449E0" w:rsidRDefault="002449E0" w:rsidP="002449E0">
      <w:pPr>
        <w:rPr>
          <w:rFonts w:ascii="Arial" w:hAnsi="Arial" w:cs="Arial"/>
          <w:b/>
          <w:sz w:val="24"/>
        </w:rPr>
      </w:pPr>
      <w:r>
        <w:rPr>
          <w:rFonts w:ascii="Arial" w:hAnsi="Arial" w:cs="Arial"/>
          <w:b/>
          <w:color w:val="0000FF"/>
          <w:sz w:val="24"/>
        </w:rPr>
        <w:t>R4-2416073</w:t>
      </w:r>
      <w:r>
        <w:rPr>
          <w:rFonts w:ascii="Arial" w:hAnsi="Arial" w:cs="Arial"/>
          <w:b/>
          <w:color w:val="0000FF"/>
          <w:sz w:val="24"/>
        </w:rPr>
        <w:tab/>
      </w:r>
      <w:r>
        <w:rPr>
          <w:rFonts w:ascii="Arial" w:hAnsi="Arial" w:cs="Arial"/>
          <w:b/>
          <w:sz w:val="24"/>
        </w:rPr>
        <w:t>Discussion on RRM requirements of NTN with channel BW less than 5MHz</w:t>
      </w:r>
    </w:p>
    <w:p w14:paraId="2A99714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D82FB9" w14:textId="77777777" w:rsidR="002449E0" w:rsidRDefault="002449E0" w:rsidP="002449E0">
      <w:pPr>
        <w:rPr>
          <w:rFonts w:ascii="Arial" w:hAnsi="Arial" w:cs="Arial"/>
          <w:b/>
        </w:rPr>
      </w:pPr>
      <w:r>
        <w:rPr>
          <w:rFonts w:ascii="Arial" w:hAnsi="Arial" w:cs="Arial"/>
          <w:b/>
        </w:rPr>
        <w:t xml:space="preserve">Abstract: </w:t>
      </w:r>
    </w:p>
    <w:p w14:paraId="12D98052" w14:textId="77777777" w:rsidR="002449E0" w:rsidRDefault="002449E0" w:rsidP="002449E0">
      <w:r>
        <w:t>Discussion on RRM requirements of NTN with channel BW less than 5MHz</w:t>
      </w:r>
    </w:p>
    <w:p w14:paraId="2821B3A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D3B97" w14:textId="5DEBB9A3" w:rsidR="002449E0" w:rsidRDefault="002449E0" w:rsidP="002449E0">
      <w:pPr>
        <w:rPr>
          <w:rFonts w:ascii="Arial" w:hAnsi="Arial" w:cs="Arial"/>
          <w:b/>
          <w:sz w:val="24"/>
        </w:rPr>
      </w:pPr>
      <w:r>
        <w:rPr>
          <w:rFonts w:ascii="Arial" w:hAnsi="Arial" w:cs="Arial"/>
          <w:b/>
          <w:color w:val="0000FF"/>
          <w:sz w:val="24"/>
        </w:rPr>
        <w:t>R4-2416191</w:t>
      </w:r>
      <w:r>
        <w:rPr>
          <w:rFonts w:ascii="Arial" w:hAnsi="Arial" w:cs="Arial"/>
          <w:b/>
          <w:color w:val="0000FF"/>
          <w:sz w:val="24"/>
        </w:rPr>
        <w:tab/>
      </w:r>
      <w:r>
        <w:rPr>
          <w:rFonts w:ascii="Arial" w:hAnsi="Arial" w:cs="Arial"/>
          <w:b/>
          <w:sz w:val="24"/>
        </w:rPr>
        <w:t>Defining RRM scope of work for less than 5 MHz</w:t>
      </w:r>
    </w:p>
    <w:p w14:paraId="188A449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024545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34DD5" w14:textId="1148F624" w:rsidR="002449E0" w:rsidRDefault="002449E0" w:rsidP="002449E0">
      <w:pPr>
        <w:rPr>
          <w:rFonts w:ascii="Arial" w:hAnsi="Arial" w:cs="Arial"/>
          <w:b/>
          <w:sz w:val="24"/>
        </w:rPr>
      </w:pPr>
      <w:r>
        <w:rPr>
          <w:rFonts w:ascii="Arial" w:hAnsi="Arial" w:cs="Arial"/>
          <w:b/>
          <w:color w:val="0000FF"/>
          <w:sz w:val="24"/>
        </w:rPr>
        <w:t>R4-2416370</w:t>
      </w:r>
      <w:r>
        <w:rPr>
          <w:rFonts w:ascii="Arial" w:hAnsi="Arial" w:cs="Arial"/>
          <w:b/>
          <w:color w:val="0000FF"/>
          <w:sz w:val="24"/>
        </w:rPr>
        <w:tab/>
      </w:r>
      <w:r>
        <w:rPr>
          <w:rFonts w:ascii="Arial" w:hAnsi="Arial" w:cs="Arial"/>
          <w:b/>
          <w:sz w:val="24"/>
        </w:rPr>
        <w:t>Discussion on RRM requirements for less than 5M in NTN</w:t>
      </w:r>
    </w:p>
    <w:p w14:paraId="0E01CCB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19D53DB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6B8E6" w14:textId="77777777" w:rsidR="002449E0" w:rsidRDefault="002449E0" w:rsidP="002449E0">
      <w:pPr>
        <w:pStyle w:val="Heading4"/>
      </w:pPr>
      <w:bookmarkStart w:id="205" w:name="_Toc181018369"/>
      <w:r>
        <w:t>6.8.4</w:t>
      </w:r>
      <w:r>
        <w:tab/>
        <w:t>NTN testing for NGSO</w:t>
      </w:r>
      <w:bookmarkEnd w:id="205"/>
    </w:p>
    <w:p w14:paraId="1990BE3E" w14:textId="0AC8A154" w:rsidR="002449E0" w:rsidRDefault="002449E0" w:rsidP="002449E0">
      <w:pPr>
        <w:rPr>
          <w:rFonts w:ascii="Arial" w:hAnsi="Arial" w:cs="Arial"/>
          <w:b/>
          <w:sz w:val="24"/>
        </w:rPr>
      </w:pPr>
      <w:r>
        <w:rPr>
          <w:rFonts w:ascii="Arial" w:hAnsi="Arial" w:cs="Arial"/>
          <w:b/>
          <w:color w:val="0000FF"/>
          <w:sz w:val="24"/>
        </w:rPr>
        <w:t>R4-2415152</w:t>
      </w:r>
      <w:r>
        <w:rPr>
          <w:rFonts w:ascii="Arial" w:hAnsi="Arial" w:cs="Arial"/>
          <w:b/>
          <w:color w:val="0000FF"/>
          <w:sz w:val="24"/>
        </w:rPr>
        <w:tab/>
      </w:r>
      <w:r>
        <w:rPr>
          <w:rFonts w:ascii="Arial" w:hAnsi="Arial" w:cs="Arial"/>
          <w:b/>
          <w:sz w:val="24"/>
        </w:rPr>
        <w:t>Discussion on NTN testing for NGSO</w:t>
      </w:r>
    </w:p>
    <w:p w14:paraId="23E6336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C696E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723EA" w14:textId="338B5A92" w:rsidR="002449E0" w:rsidRDefault="002449E0" w:rsidP="002449E0">
      <w:pPr>
        <w:rPr>
          <w:rFonts w:ascii="Arial" w:hAnsi="Arial" w:cs="Arial"/>
          <w:b/>
          <w:sz w:val="24"/>
        </w:rPr>
      </w:pPr>
      <w:r>
        <w:rPr>
          <w:rFonts w:ascii="Arial" w:hAnsi="Arial" w:cs="Arial"/>
          <w:b/>
          <w:color w:val="0000FF"/>
          <w:sz w:val="24"/>
        </w:rPr>
        <w:t>R4-2415377</w:t>
      </w:r>
      <w:r>
        <w:rPr>
          <w:rFonts w:ascii="Arial" w:hAnsi="Arial" w:cs="Arial"/>
          <w:b/>
          <w:color w:val="0000FF"/>
          <w:sz w:val="24"/>
        </w:rPr>
        <w:tab/>
      </w:r>
      <w:r>
        <w:rPr>
          <w:rFonts w:ascii="Arial" w:hAnsi="Arial" w:cs="Arial"/>
          <w:b/>
          <w:sz w:val="24"/>
        </w:rPr>
        <w:t>Views on TE emulated channel model for satellite motion</w:t>
      </w:r>
    </w:p>
    <w:p w14:paraId="140BB3EC"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0E0E02C6" w14:textId="77777777" w:rsidR="002449E0" w:rsidRDefault="002449E0" w:rsidP="002449E0">
      <w:pPr>
        <w:rPr>
          <w:rFonts w:ascii="Arial" w:hAnsi="Arial" w:cs="Arial"/>
          <w:b/>
        </w:rPr>
      </w:pPr>
      <w:r>
        <w:rPr>
          <w:rFonts w:ascii="Arial" w:hAnsi="Arial" w:cs="Arial"/>
          <w:b/>
        </w:rPr>
        <w:t xml:space="preserve">Abstract: </w:t>
      </w:r>
    </w:p>
    <w:p w14:paraId="1FFDD483" w14:textId="77777777" w:rsidR="002449E0" w:rsidRDefault="002449E0" w:rsidP="002449E0">
      <w:r>
        <w:t xml:space="preserve">Views on the identified issue with the Eckstein-Hechler model </w:t>
      </w:r>
    </w:p>
    <w:p w14:paraId="3E36468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BD3D7" w14:textId="1B2CD8A4" w:rsidR="002449E0" w:rsidRDefault="002449E0" w:rsidP="002449E0">
      <w:pPr>
        <w:rPr>
          <w:rFonts w:ascii="Arial" w:hAnsi="Arial" w:cs="Arial"/>
          <w:b/>
          <w:sz w:val="24"/>
        </w:rPr>
      </w:pPr>
      <w:r>
        <w:rPr>
          <w:rFonts w:ascii="Arial" w:hAnsi="Arial" w:cs="Arial"/>
          <w:b/>
          <w:color w:val="0000FF"/>
          <w:sz w:val="24"/>
        </w:rPr>
        <w:t>R4-2415633</w:t>
      </w:r>
      <w:r>
        <w:rPr>
          <w:rFonts w:ascii="Arial" w:hAnsi="Arial" w:cs="Arial"/>
          <w:b/>
          <w:color w:val="0000FF"/>
          <w:sz w:val="24"/>
        </w:rPr>
        <w:tab/>
      </w:r>
      <w:r>
        <w:rPr>
          <w:rFonts w:ascii="Arial" w:hAnsi="Arial" w:cs="Arial"/>
          <w:b/>
          <w:sz w:val="24"/>
        </w:rPr>
        <w:t>Discussion on NTN testing for NGSO channel model</w:t>
      </w:r>
    </w:p>
    <w:p w14:paraId="69AEB68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C1BABF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80642" w14:textId="77BE5E24" w:rsidR="002449E0" w:rsidRDefault="002449E0" w:rsidP="002449E0">
      <w:pPr>
        <w:rPr>
          <w:rFonts w:ascii="Arial" w:hAnsi="Arial" w:cs="Arial"/>
          <w:b/>
          <w:sz w:val="24"/>
        </w:rPr>
      </w:pPr>
      <w:r>
        <w:rPr>
          <w:rFonts w:ascii="Arial" w:hAnsi="Arial" w:cs="Arial"/>
          <w:b/>
          <w:color w:val="0000FF"/>
          <w:sz w:val="24"/>
        </w:rPr>
        <w:t>R4-2415646</w:t>
      </w:r>
      <w:r>
        <w:rPr>
          <w:rFonts w:ascii="Arial" w:hAnsi="Arial" w:cs="Arial"/>
          <w:b/>
          <w:color w:val="0000FF"/>
          <w:sz w:val="24"/>
        </w:rPr>
        <w:tab/>
      </w:r>
      <w:r>
        <w:rPr>
          <w:rFonts w:ascii="Arial" w:hAnsi="Arial" w:cs="Arial"/>
          <w:b/>
          <w:sz w:val="24"/>
        </w:rPr>
        <w:t>Discussion on NTN testing for NGSO</w:t>
      </w:r>
    </w:p>
    <w:p w14:paraId="3EE698E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4AD0F7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8B885" w14:textId="3DBF47CC" w:rsidR="002449E0" w:rsidRDefault="002449E0" w:rsidP="002449E0">
      <w:pPr>
        <w:rPr>
          <w:rFonts w:ascii="Arial" w:hAnsi="Arial" w:cs="Arial"/>
          <w:b/>
          <w:sz w:val="24"/>
        </w:rPr>
      </w:pPr>
      <w:r>
        <w:rPr>
          <w:rFonts w:ascii="Arial" w:hAnsi="Arial" w:cs="Arial"/>
          <w:b/>
          <w:color w:val="0000FF"/>
          <w:sz w:val="24"/>
        </w:rPr>
        <w:t>R4-2415870</w:t>
      </w:r>
      <w:r>
        <w:rPr>
          <w:rFonts w:ascii="Arial" w:hAnsi="Arial" w:cs="Arial"/>
          <w:b/>
          <w:color w:val="0000FF"/>
          <w:sz w:val="24"/>
        </w:rPr>
        <w:tab/>
      </w:r>
      <w:r>
        <w:rPr>
          <w:rFonts w:ascii="Arial" w:hAnsi="Arial" w:cs="Arial"/>
          <w:b/>
          <w:sz w:val="24"/>
        </w:rPr>
        <w:t>TE-emulated channel model for NTN UE demodulation requirements</w:t>
      </w:r>
    </w:p>
    <w:p w14:paraId="53654E0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DE7626" w14:textId="77777777" w:rsidR="002449E0" w:rsidRDefault="002449E0" w:rsidP="002449E0">
      <w:pPr>
        <w:rPr>
          <w:rFonts w:ascii="Arial" w:hAnsi="Arial" w:cs="Arial"/>
          <w:b/>
        </w:rPr>
      </w:pPr>
      <w:r>
        <w:rPr>
          <w:rFonts w:ascii="Arial" w:hAnsi="Arial" w:cs="Arial"/>
          <w:b/>
        </w:rPr>
        <w:t xml:space="preserve">Abstract: </w:t>
      </w:r>
    </w:p>
    <w:p w14:paraId="093E25C1" w14:textId="77777777" w:rsidR="002449E0" w:rsidRDefault="002449E0" w:rsidP="002449E0">
      <w:r>
        <w:t>This contribution discusses TE-emulated Doppler shift and propagation delay models for NTN UE demodulation requirements.</w:t>
      </w:r>
    </w:p>
    <w:p w14:paraId="534A765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6B295" w14:textId="2A12B415" w:rsidR="002449E0" w:rsidRDefault="002449E0" w:rsidP="002449E0">
      <w:pPr>
        <w:rPr>
          <w:rFonts w:ascii="Arial" w:hAnsi="Arial" w:cs="Arial"/>
          <w:b/>
          <w:sz w:val="24"/>
        </w:rPr>
      </w:pPr>
      <w:r>
        <w:rPr>
          <w:rFonts w:ascii="Arial" w:hAnsi="Arial" w:cs="Arial"/>
          <w:b/>
          <w:color w:val="0000FF"/>
          <w:sz w:val="24"/>
        </w:rPr>
        <w:t>R4-2415984</w:t>
      </w:r>
      <w:r>
        <w:rPr>
          <w:rFonts w:ascii="Arial" w:hAnsi="Arial" w:cs="Arial"/>
          <w:b/>
          <w:color w:val="0000FF"/>
          <w:sz w:val="24"/>
        </w:rPr>
        <w:tab/>
      </w:r>
      <w:r>
        <w:rPr>
          <w:rFonts w:ascii="Arial" w:hAnsi="Arial" w:cs="Arial"/>
          <w:b/>
          <w:sz w:val="24"/>
        </w:rPr>
        <w:t>Discussion on NTN testing NGSO channel model</w:t>
      </w:r>
    </w:p>
    <w:p w14:paraId="4FB7667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404A3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2C33A" w14:textId="59AC0C07" w:rsidR="002449E0" w:rsidRDefault="002449E0" w:rsidP="002449E0">
      <w:pPr>
        <w:rPr>
          <w:rFonts w:ascii="Arial" w:hAnsi="Arial" w:cs="Arial"/>
          <w:b/>
          <w:sz w:val="24"/>
        </w:rPr>
      </w:pPr>
      <w:r>
        <w:rPr>
          <w:rFonts w:ascii="Arial" w:hAnsi="Arial" w:cs="Arial"/>
          <w:b/>
          <w:color w:val="0000FF"/>
          <w:sz w:val="24"/>
        </w:rPr>
        <w:t>R4-2416192</w:t>
      </w:r>
      <w:r>
        <w:rPr>
          <w:rFonts w:ascii="Arial" w:hAnsi="Arial" w:cs="Arial"/>
          <w:b/>
          <w:color w:val="0000FF"/>
          <w:sz w:val="24"/>
        </w:rPr>
        <w:tab/>
      </w:r>
      <w:r>
        <w:rPr>
          <w:rFonts w:ascii="Arial" w:hAnsi="Arial" w:cs="Arial"/>
          <w:b/>
          <w:sz w:val="24"/>
        </w:rPr>
        <w:t>On the NGSO Satellite Motion Trajectory used in testing</w:t>
      </w:r>
    </w:p>
    <w:p w14:paraId="62A749B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10E7C1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E2769" w14:textId="1CFDDEAA" w:rsidR="002449E0" w:rsidRDefault="002449E0" w:rsidP="002449E0">
      <w:pPr>
        <w:rPr>
          <w:rFonts w:ascii="Arial" w:hAnsi="Arial" w:cs="Arial"/>
          <w:b/>
          <w:sz w:val="24"/>
        </w:rPr>
      </w:pPr>
      <w:r>
        <w:rPr>
          <w:rFonts w:ascii="Arial" w:hAnsi="Arial" w:cs="Arial"/>
          <w:b/>
          <w:color w:val="0000FF"/>
          <w:sz w:val="24"/>
        </w:rPr>
        <w:t>R4-2416394</w:t>
      </w:r>
      <w:r>
        <w:rPr>
          <w:rFonts w:ascii="Arial" w:hAnsi="Arial" w:cs="Arial"/>
          <w:b/>
          <w:color w:val="0000FF"/>
          <w:sz w:val="24"/>
        </w:rPr>
        <w:tab/>
      </w:r>
      <w:r>
        <w:rPr>
          <w:rFonts w:ascii="Arial" w:hAnsi="Arial" w:cs="Arial"/>
          <w:b/>
          <w:sz w:val="24"/>
        </w:rPr>
        <w:t>Discussion on methodology for doppler and delay modelling for NGSO satellites</w:t>
      </w:r>
    </w:p>
    <w:p w14:paraId="0801D7F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Rohde &amp; Schwarz</w:t>
      </w:r>
    </w:p>
    <w:p w14:paraId="4B6C10B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862A3" w14:textId="77777777" w:rsidR="002449E0" w:rsidRDefault="002449E0" w:rsidP="002449E0">
      <w:pPr>
        <w:pStyle w:val="Heading4"/>
      </w:pPr>
      <w:bookmarkStart w:id="206" w:name="_Toc181018370"/>
      <w:r>
        <w:t>6.8.5</w:t>
      </w:r>
      <w:r>
        <w:tab/>
        <w:t>Moderator summary and conclusions</w:t>
      </w:r>
      <w:bookmarkEnd w:id="206"/>
    </w:p>
    <w:p w14:paraId="783F8F69" w14:textId="75ACDD9C" w:rsidR="002449E0" w:rsidRDefault="002449E0" w:rsidP="002449E0">
      <w:pPr>
        <w:rPr>
          <w:rFonts w:ascii="Arial" w:hAnsi="Arial" w:cs="Arial"/>
          <w:b/>
          <w:sz w:val="24"/>
        </w:rPr>
      </w:pPr>
      <w:r>
        <w:rPr>
          <w:rFonts w:ascii="Arial" w:hAnsi="Arial" w:cs="Arial"/>
          <w:b/>
          <w:color w:val="0000FF"/>
          <w:sz w:val="24"/>
        </w:rPr>
        <w:t>R4-2415228</w:t>
      </w:r>
      <w:r>
        <w:rPr>
          <w:rFonts w:ascii="Arial" w:hAnsi="Arial" w:cs="Arial"/>
          <w:b/>
          <w:color w:val="0000FF"/>
          <w:sz w:val="24"/>
        </w:rPr>
        <w:tab/>
      </w:r>
      <w:r>
        <w:rPr>
          <w:rFonts w:ascii="Arial" w:hAnsi="Arial" w:cs="Arial"/>
          <w:b/>
          <w:sz w:val="24"/>
        </w:rPr>
        <w:t>Topic summary for [112bis][124] NR_IoT_NTN_HPUE_part1</w:t>
      </w:r>
    </w:p>
    <w:p w14:paraId="7533888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4DC26A78" w14:textId="77777777" w:rsidR="002449E0" w:rsidRDefault="002449E0" w:rsidP="002449E0">
      <w:pPr>
        <w:rPr>
          <w:rFonts w:ascii="Arial" w:hAnsi="Arial" w:cs="Arial"/>
          <w:b/>
        </w:rPr>
      </w:pPr>
      <w:r>
        <w:rPr>
          <w:rFonts w:ascii="Arial" w:hAnsi="Arial" w:cs="Arial"/>
          <w:b/>
        </w:rPr>
        <w:t xml:space="preserve">Abstract: </w:t>
      </w:r>
    </w:p>
    <w:p w14:paraId="37EC8B6F" w14:textId="77777777" w:rsidR="002449E0" w:rsidRDefault="002449E0" w:rsidP="002449E0">
      <w:r>
        <w:lastRenderedPageBreak/>
        <w:t>Summary for AI 6.8, 6.8.1, 6.8.2, 6.8.2.1, 6.8.2.2</w:t>
      </w:r>
    </w:p>
    <w:p w14:paraId="4CDE2C9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99E9B" w14:textId="45C443A3" w:rsidR="002449E0" w:rsidRDefault="002449E0" w:rsidP="002449E0">
      <w:pPr>
        <w:rPr>
          <w:rFonts w:ascii="Arial" w:hAnsi="Arial" w:cs="Arial"/>
          <w:b/>
          <w:sz w:val="24"/>
        </w:rPr>
      </w:pPr>
      <w:r>
        <w:rPr>
          <w:rFonts w:ascii="Arial" w:hAnsi="Arial" w:cs="Arial"/>
          <w:b/>
          <w:color w:val="0000FF"/>
          <w:sz w:val="24"/>
        </w:rPr>
        <w:t>R4-2415229</w:t>
      </w:r>
      <w:r>
        <w:rPr>
          <w:rFonts w:ascii="Arial" w:hAnsi="Arial" w:cs="Arial"/>
          <w:b/>
          <w:color w:val="0000FF"/>
          <w:sz w:val="24"/>
        </w:rPr>
        <w:tab/>
      </w:r>
      <w:r>
        <w:rPr>
          <w:rFonts w:ascii="Arial" w:hAnsi="Arial" w:cs="Arial"/>
          <w:b/>
          <w:sz w:val="24"/>
        </w:rPr>
        <w:t>Topic summary for [112bis][125] NR_IoT_NTN_HPUE_part2</w:t>
      </w:r>
    </w:p>
    <w:p w14:paraId="755A27E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36AA8081" w14:textId="77777777" w:rsidR="002449E0" w:rsidRDefault="002449E0" w:rsidP="002449E0">
      <w:pPr>
        <w:rPr>
          <w:rFonts w:ascii="Arial" w:hAnsi="Arial" w:cs="Arial"/>
          <w:b/>
        </w:rPr>
      </w:pPr>
      <w:r>
        <w:rPr>
          <w:rFonts w:ascii="Arial" w:hAnsi="Arial" w:cs="Arial"/>
          <w:b/>
        </w:rPr>
        <w:t xml:space="preserve">Abstract: </w:t>
      </w:r>
    </w:p>
    <w:p w14:paraId="0844A9FD" w14:textId="77777777" w:rsidR="002449E0" w:rsidRDefault="002449E0" w:rsidP="002449E0">
      <w:r>
        <w:t>Summary for AI 6.8.2.3</w:t>
      </w:r>
    </w:p>
    <w:p w14:paraId="18528D2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9380F" w14:textId="097A9395" w:rsidR="002449E0" w:rsidRDefault="002449E0" w:rsidP="002449E0">
      <w:pPr>
        <w:rPr>
          <w:rFonts w:ascii="Arial" w:hAnsi="Arial" w:cs="Arial"/>
          <w:b/>
          <w:sz w:val="24"/>
        </w:rPr>
      </w:pPr>
      <w:r>
        <w:rPr>
          <w:rFonts w:ascii="Arial" w:hAnsi="Arial" w:cs="Arial"/>
          <w:b/>
          <w:color w:val="0000FF"/>
          <w:sz w:val="24"/>
        </w:rPr>
        <w:t>R4-2415654</w:t>
      </w:r>
      <w:r>
        <w:rPr>
          <w:rFonts w:ascii="Arial" w:hAnsi="Arial" w:cs="Arial"/>
          <w:b/>
          <w:color w:val="0000FF"/>
          <w:sz w:val="24"/>
        </w:rPr>
        <w:tab/>
      </w:r>
      <w:r>
        <w:rPr>
          <w:rFonts w:ascii="Arial" w:hAnsi="Arial" w:cs="Arial"/>
          <w:b/>
          <w:sz w:val="24"/>
        </w:rPr>
        <w:t>Topic summary for [112bis][207] NR_IoT_NTN_req_test_enh</w:t>
      </w:r>
    </w:p>
    <w:p w14:paraId="4F27B2D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7B5B06EF" w14:textId="77777777" w:rsidR="002449E0" w:rsidRDefault="002449E0" w:rsidP="002449E0">
      <w:pPr>
        <w:rPr>
          <w:rFonts w:ascii="Arial" w:hAnsi="Arial" w:cs="Arial"/>
          <w:b/>
        </w:rPr>
      </w:pPr>
      <w:r>
        <w:rPr>
          <w:rFonts w:ascii="Arial" w:hAnsi="Arial" w:cs="Arial"/>
          <w:b/>
        </w:rPr>
        <w:t xml:space="preserve">Abstract: </w:t>
      </w:r>
    </w:p>
    <w:p w14:paraId="42F1DE80" w14:textId="77777777" w:rsidR="002449E0" w:rsidRDefault="002449E0" w:rsidP="002449E0">
      <w:r>
        <w:t>Topic summary in RRM session</w:t>
      </w:r>
    </w:p>
    <w:p w14:paraId="7EB91A6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8D13E" w14:textId="438CFA03" w:rsidR="002449E0" w:rsidRDefault="002449E0" w:rsidP="002449E0">
      <w:pPr>
        <w:rPr>
          <w:rFonts w:ascii="Arial" w:hAnsi="Arial" w:cs="Arial"/>
          <w:b/>
          <w:sz w:val="24"/>
        </w:rPr>
      </w:pPr>
      <w:r>
        <w:rPr>
          <w:rFonts w:ascii="Arial" w:hAnsi="Arial" w:cs="Arial"/>
          <w:b/>
          <w:color w:val="0000FF"/>
          <w:sz w:val="24"/>
        </w:rPr>
        <w:t>R4-2416532</w:t>
      </w:r>
      <w:r>
        <w:rPr>
          <w:rFonts w:ascii="Arial" w:hAnsi="Arial" w:cs="Arial"/>
          <w:b/>
          <w:color w:val="0000FF"/>
          <w:sz w:val="24"/>
        </w:rPr>
        <w:tab/>
      </w:r>
      <w:r>
        <w:rPr>
          <w:rFonts w:ascii="Arial" w:hAnsi="Arial" w:cs="Arial"/>
          <w:b/>
          <w:sz w:val="24"/>
        </w:rPr>
        <w:t>Topic summary for [112bis][311] NR_IoT_NTN_less_than_5MHz_UERF</w:t>
      </w:r>
    </w:p>
    <w:p w14:paraId="6400007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E78CAFE" w14:textId="77777777" w:rsidR="002449E0" w:rsidRDefault="002449E0" w:rsidP="002449E0">
      <w:pPr>
        <w:rPr>
          <w:rFonts w:ascii="Arial" w:hAnsi="Arial" w:cs="Arial"/>
          <w:b/>
        </w:rPr>
      </w:pPr>
      <w:r>
        <w:rPr>
          <w:rFonts w:ascii="Arial" w:hAnsi="Arial" w:cs="Arial"/>
          <w:b/>
        </w:rPr>
        <w:t xml:space="preserve">Abstract: </w:t>
      </w:r>
    </w:p>
    <w:p w14:paraId="56A47B7D" w14:textId="77777777" w:rsidR="002449E0" w:rsidRDefault="002449E0" w:rsidP="002449E0">
      <w:r>
        <w:t>[112bis] BDaT Session AI 6.8.3, 6.8.3.1. 6.8.3.2</w:t>
      </w:r>
    </w:p>
    <w:p w14:paraId="1FEDC77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4696F" w14:textId="771925D3" w:rsidR="002449E0" w:rsidRDefault="002449E0" w:rsidP="002449E0">
      <w:pPr>
        <w:rPr>
          <w:rFonts w:ascii="Arial" w:hAnsi="Arial" w:cs="Arial"/>
          <w:b/>
          <w:sz w:val="24"/>
        </w:rPr>
      </w:pPr>
      <w:r>
        <w:rPr>
          <w:rFonts w:ascii="Arial" w:hAnsi="Arial" w:cs="Arial"/>
          <w:b/>
          <w:color w:val="0000FF"/>
          <w:sz w:val="24"/>
        </w:rPr>
        <w:t>R4-2416533</w:t>
      </w:r>
      <w:r>
        <w:rPr>
          <w:rFonts w:ascii="Arial" w:hAnsi="Arial" w:cs="Arial"/>
          <w:b/>
          <w:color w:val="0000FF"/>
          <w:sz w:val="24"/>
        </w:rPr>
        <w:tab/>
      </w:r>
      <w:r>
        <w:rPr>
          <w:rFonts w:ascii="Arial" w:hAnsi="Arial" w:cs="Arial"/>
          <w:b/>
          <w:sz w:val="24"/>
        </w:rPr>
        <w:t>Topic summary for [112bis][312] NR_IoT_NTN_less_than_5MHz_BSRF</w:t>
      </w:r>
    </w:p>
    <w:p w14:paraId="466B0BD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D5E5256" w14:textId="77777777" w:rsidR="002449E0" w:rsidRDefault="002449E0" w:rsidP="002449E0">
      <w:pPr>
        <w:rPr>
          <w:rFonts w:ascii="Arial" w:hAnsi="Arial" w:cs="Arial"/>
          <w:b/>
        </w:rPr>
      </w:pPr>
      <w:r>
        <w:rPr>
          <w:rFonts w:ascii="Arial" w:hAnsi="Arial" w:cs="Arial"/>
          <w:b/>
        </w:rPr>
        <w:t xml:space="preserve">Abstract: </w:t>
      </w:r>
    </w:p>
    <w:p w14:paraId="30363A2C" w14:textId="77777777" w:rsidR="002449E0" w:rsidRDefault="002449E0" w:rsidP="002449E0">
      <w:r>
        <w:t>[112bis] BDaT Session AI 6.8.3.3</w:t>
      </w:r>
    </w:p>
    <w:p w14:paraId="53E9E67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3291D" w14:textId="0C57F82D" w:rsidR="002449E0" w:rsidRDefault="002449E0" w:rsidP="002449E0">
      <w:pPr>
        <w:rPr>
          <w:rFonts w:ascii="Arial" w:hAnsi="Arial" w:cs="Arial"/>
          <w:b/>
          <w:sz w:val="24"/>
        </w:rPr>
      </w:pPr>
      <w:r>
        <w:rPr>
          <w:rFonts w:ascii="Arial" w:hAnsi="Arial" w:cs="Arial"/>
          <w:b/>
          <w:color w:val="0000FF"/>
          <w:sz w:val="24"/>
        </w:rPr>
        <w:t>R4-2416542</w:t>
      </w:r>
      <w:r>
        <w:rPr>
          <w:rFonts w:ascii="Arial" w:hAnsi="Arial" w:cs="Arial"/>
          <w:b/>
          <w:color w:val="0000FF"/>
          <w:sz w:val="24"/>
        </w:rPr>
        <w:tab/>
      </w:r>
      <w:r>
        <w:rPr>
          <w:rFonts w:ascii="Arial" w:hAnsi="Arial" w:cs="Arial"/>
          <w:b/>
          <w:sz w:val="24"/>
        </w:rPr>
        <w:t>Topic summary for [112bis][321] NTN_testing_NGSO_channel_model</w:t>
      </w:r>
    </w:p>
    <w:p w14:paraId="4B0B273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46AAC44" w14:textId="77777777" w:rsidR="002449E0" w:rsidRDefault="002449E0" w:rsidP="002449E0">
      <w:pPr>
        <w:rPr>
          <w:rFonts w:ascii="Arial" w:hAnsi="Arial" w:cs="Arial"/>
          <w:b/>
        </w:rPr>
      </w:pPr>
      <w:r>
        <w:rPr>
          <w:rFonts w:ascii="Arial" w:hAnsi="Arial" w:cs="Arial"/>
          <w:b/>
        </w:rPr>
        <w:t xml:space="preserve">Abstract: </w:t>
      </w:r>
    </w:p>
    <w:p w14:paraId="600EB6E3" w14:textId="77777777" w:rsidR="002449E0" w:rsidRDefault="002449E0" w:rsidP="002449E0">
      <w:r>
        <w:t>[112bis] BDaT Session AI 6.8.4</w:t>
      </w:r>
    </w:p>
    <w:p w14:paraId="2FFC2B1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CB1B3" w14:textId="32BACF8D" w:rsidR="002449E0" w:rsidRDefault="002449E0" w:rsidP="002449E0">
      <w:pPr>
        <w:rPr>
          <w:rFonts w:ascii="Arial" w:hAnsi="Arial" w:cs="Arial"/>
          <w:b/>
          <w:sz w:val="24"/>
        </w:rPr>
      </w:pPr>
      <w:r>
        <w:rPr>
          <w:rFonts w:ascii="Arial" w:hAnsi="Arial" w:cs="Arial"/>
          <w:b/>
          <w:color w:val="0000FF"/>
          <w:sz w:val="24"/>
        </w:rPr>
        <w:t>R4-2416556</w:t>
      </w:r>
      <w:r>
        <w:rPr>
          <w:rFonts w:ascii="Arial" w:hAnsi="Arial" w:cs="Arial"/>
          <w:b/>
          <w:color w:val="0000FF"/>
          <w:sz w:val="24"/>
        </w:rPr>
        <w:tab/>
      </w:r>
      <w:r>
        <w:rPr>
          <w:rFonts w:ascii="Arial" w:hAnsi="Arial" w:cs="Arial"/>
          <w:b/>
          <w:sz w:val="24"/>
        </w:rPr>
        <w:t>Way Forward for [112bis][321] NTN_testing_NGSO_channel_model</w:t>
      </w:r>
    </w:p>
    <w:p w14:paraId="67FC850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14BAA5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0E0F5" w14:textId="0FF12999" w:rsidR="002449E0" w:rsidRDefault="002449E0" w:rsidP="002449E0">
      <w:pPr>
        <w:rPr>
          <w:rFonts w:ascii="Arial" w:hAnsi="Arial" w:cs="Arial"/>
          <w:b/>
          <w:sz w:val="24"/>
        </w:rPr>
      </w:pPr>
      <w:r>
        <w:rPr>
          <w:rFonts w:ascii="Arial" w:hAnsi="Arial" w:cs="Arial"/>
          <w:b/>
          <w:color w:val="0000FF"/>
          <w:sz w:val="24"/>
        </w:rPr>
        <w:t>R4-2416562</w:t>
      </w:r>
      <w:r>
        <w:rPr>
          <w:rFonts w:ascii="Arial" w:hAnsi="Arial" w:cs="Arial"/>
          <w:b/>
          <w:color w:val="0000FF"/>
          <w:sz w:val="24"/>
        </w:rPr>
        <w:tab/>
      </w:r>
      <w:r>
        <w:rPr>
          <w:rFonts w:ascii="Arial" w:hAnsi="Arial" w:cs="Arial"/>
          <w:b/>
          <w:sz w:val="24"/>
        </w:rPr>
        <w:t>Way Forward for [112bis][311] NR_IoT_NTN_less_than_5MHz_UERF</w:t>
      </w:r>
    </w:p>
    <w:p w14:paraId="1EFD84E6"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43F993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R4-2416587</w:t>
      </w:r>
      <w:r>
        <w:rPr>
          <w:color w:val="993300"/>
          <w:u w:val="single"/>
        </w:rPr>
        <w:t>.</w:t>
      </w:r>
    </w:p>
    <w:p w14:paraId="679BBE16" w14:textId="6A1D5094" w:rsidR="002449E0" w:rsidRDefault="002449E0" w:rsidP="002449E0">
      <w:pPr>
        <w:rPr>
          <w:rFonts w:ascii="Arial" w:hAnsi="Arial" w:cs="Arial"/>
          <w:b/>
          <w:sz w:val="24"/>
        </w:rPr>
      </w:pPr>
      <w:r>
        <w:rPr>
          <w:rFonts w:ascii="Arial" w:hAnsi="Arial" w:cs="Arial"/>
          <w:b/>
          <w:color w:val="0000FF"/>
          <w:sz w:val="24"/>
        </w:rPr>
        <w:t>R4-2416564</w:t>
      </w:r>
      <w:r>
        <w:rPr>
          <w:rFonts w:ascii="Arial" w:hAnsi="Arial" w:cs="Arial"/>
          <w:b/>
          <w:color w:val="0000FF"/>
          <w:sz w:val="24"/>
        </w:rPr>
        <w:tab/>
      </w:r>
      <w:r>
        <w:rPr>
          <w:rFonts w:ascii="Arial" w:hAnsi="Arial" w:cs="Arial"/>
          <w:b/>
          <w:sz w:val="24"/>
        </w:rPr>
        <w:t>Way Forward for [112bis][312] NR_IoT_NTN_less_than_5MHz_BSRF</w:t>
      </w:r>
    </w:p>
    <w:p w14:paraId="6B9FDF5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DCE9C9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F3975" w14:textId="4FB922B5" w:rsidR="002449E0" w:rsidRDefault="002449E0" w:rsidP="002449E0">
      <w:pPr>
        <w:rPr>
          <w:rFonts w:ascii="Arial" w:hAnsi="Arial" w:cs="Arial"/>
          <w:b/>
          <w:sz w:val="24"/>
        </w:rPr>
      </w:pPr>
      <w:r>
        <w:rPr>
          <w:rFonts w:ascii="Arial" w:hAnsi="Arial" w:cs="Arial"/>
          <w:b/>
          <w:color w:val="0000FF"/>
          <w:sz w:val="24"/>
        </w:rPr>
        <w:t>R4-2416587</w:t>
      </w:r>
      <w:r>
        <w:rPr>
          <w:rFonts w:ascii="Arial" w:hAnsi="Arial" w:cs="Arial"/>
          <w:b/>
          <w:color w:val="0000FF"/>
          <w:sz w:val="24"/>
        </w:rPr>
        <w:tab/>
      </w:r>
      <w:r>
        <w:rPr>
          <w:rFonts w:ascii="Arial" w:hAnsi="Arial" w:cs="Arial"/>
          <w:b/>
          <w:sz w:val="24"/>
        </w:rPr>
        <w:t>Way Forward for [112bis][311] NR_IoT_NTN_less_than_5MHz_UERF</w:t>
      </w:r>
    </w:p>
    <w:p w14:paraId="24225BD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217DB14" w14:textId="77777777" w:rsidR="002449E0" w:rsidRDefault="002449E0" w:rsidP="002449E0">
      <w:pPr>
        <w:rPr>
          <w:color w:val="808080"/>
        </w:rPr>
      </w:pPr>
      <w:r>
        <w:rPr>
          <w:color w:val="808080"/>
        </w:rPr>
        <w:t>(Replaces R4-2416562)</w:t>
      </w:r>
    </w:p>
    <w:p w14:paraId="4F251C0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8732A" w14:textId="0935E793" w:rsidR="002449E0" w:rsidRDefault="002449E0" w:rsidP="002449E0">
      <w:pPr>
        <w:rPr>
          <w:rFonts w:ascii="Arial" w:hAnsi="Arial" w:cs="Arial"/>
          <w:b/>
          <w:sz w:val="24"/>
        </w:rPr>
      </w:pPr>
      <w:r>
        <w:rPr>
          <w:rFonts w:ascii="Arial" w:hAnsi="Arial" w:cs="Arial"/>
          <w:b/>
          <w:color w:val="0000FF"/>
          <w:sz w:val="24"/>
        </w:rPr>
        <w:t>R4-2416851</w:t>
      </w:r>
      <w:r>
        <w:rPr>
          <w:rFonts w:ascii="Arial" w:hAnsi="Arial" w:cs="Arial"/>
          <w:b/>
          <w:color w:val="0000FF"/>
          <w:sz w:val="24"/>
        </w:rPr>
        <w:tab/>
      </w:r>
      <w:r>
        <w:rPr>
          <w:rFonts w:ascii="Arial" w:hAnsi="Arial" w:cs="Arial"/>
          <w:b/>
          <w:sz w:val="24"/>
        </w:rPr>
        <w:t>WF on RRM requirements for [112bis][207] NR_IoT_NTN_req_test_enh</w:t>
      </w:r>
    </w:p>
    <w:p w14:paraId="2C23802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233FB98" w14:textId="77777777" w:rsidR="002449E0" w:rsidRDefault="002449E0" w:rsidP="002449E0">
      <w:pPr>
        <w:rPr>
          <w:rFonts w:ascii="Arial" w:hAnsi="Arial" w:cs="Arial"/>
          <w:b/>
        </w:rPr>
      </w:pPr>
      <w:r>
        <w:rPr>
          <w:rFonts w:ascii="Arial" w:hAnsi="Arial" w:cs="Arial"/>
          <w:b/>
        </w:rPr>
        <w:t xml:space="preserve">Abstract: </w:t>
      </w:r>
    </w:p>
    <w:p w14:paraId="616D1C77" w14:textId="77777777" w:rsidR="002449E0" w:rsidRDefault="002449E0" w:rsidP="002449E0">
      <w:r>
        <w:t>[200] RRM Session</w:t>
      </w:r>
    </w:p>
    <w:p w14:paraId="2D9B6F2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E95309" w14:textId="0854E6C9" w:rsidR="002449E0" w:rsidRDefault="002449E0" w:rsidP="002449E0">
      <w:pPr>
        <w:rPr>
          <w:rFonts w:ascii="Arial" w:hAnsi="Arial" w:cs="Arial"/>
          <w:b/>
          <w:sz w:val="24"/>
        </w:rPr>
      </w:pPr>
      <w:r>
        <w:rPr>
          <w:rFonts w:ascii="Arial" w:hAnsi="Arial" w:cs="Arial"/>
          <w:b/>
          <w:color w:val="0000FF"/>
          <w:sz w:val="24"/>
        </w:rPr>
        <w:t>R4-2417122</w:t>
      </w:r>
      <w:r>
        <w:rPr>
          <w:rFonts w:ascii="Arial" w:hAnsi="Arial" w:cs="Arial"/>
          <w:b/>
          <w:color w:val="0000FF"/>
          <w:sz w:val="24"/>
        </w:rPr>
        <w:tab/>
      </w:r>
      <w:r>
        <w:rPr>
          <w:rFonts w:ascii="Arial" w:hAnsi="Arial" w:cs="Arial"/>
          <w:b/>
          <w:sz w:val="24"/>
        </w:rPr>
        <w:t>WF on co-existence study and HPUE for NR-NTN</w:t>
      </w:r>
    </w:p>
    <w:p w14:paraId="0862CA6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CECBD5C" w14:textId="77777777" w:rsidR="002449E0" w:rsidRDefault="002449E0" w:rsidP="002449E0">
      <w:pPr>
        <w:rPr>
          <w:rFonts w:ascii="Arial" w:hAnsi="Arial" w:cs="Arial"/>
          <w:b/>
        </w:rPr>
      </w:pPr>
      <w:r>
        <w:rPr>
          <w:rFonts w:ascii="Arial" w:hAnsi="Arial" w:cs="Arial"/>
          <w:b/>
        </w:rPr>
        <w:t xml:space="preserve">Abstract: </w:t>
      </w:r>
    </w:p>
    <w:p w14:paraId="4ACF3BF3" w14:textId="77777777" w:rsidR="002449E0" w:rsidRDefault="002449E0" w:rsidP="002449E0">
      <w:r>
        <w:t>[100] Main Session</w:t>
      </w:r>
    </w:p>
    <w:p w14:paraId="4E37CC4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CA51E" w14:textId="68660CB0" w:rsidR="002449E0" w:rsidRDefault="002449E0" w:rsidP="002449E0">
      <w:pPr>
        <w:rPr>
          <w:rFonts w:ascii="Arial" w:hAnsi="Arial" w:cs="Arial"/>
          <w:b/>
          <w:sz w:val="24"/>
        </w:rPr>
      </w:pPr>
      <w:r>
        <w:rPr>
          <w:rFonts w:ascii="Arial" w:hAnsi="Arial" w:cs="Arial"/>
          <w:b/>
          <w:color w:val="0000FF"/>
          <w:sz w:val="24"/>
        </w:rPr>
        <w:t>R4-2417123</w:t>
      </w:r>
      <w:r>
        <w:rPr>
          <w:rFonts w:ascii="Arial" w:hAnsi="Arial" w:cs="Arial"/>
          <w:b/>
          <w:color w:val="0000FF"/>
          <w:sz w:val="24"/>
        </w:rPr>
        <w:tab/>
      </w:r>
      <w:r>
        <w:rPr>
          <w:rFonts w:ascii="Arial" w:hAnsi="Arial" w:cs="Arial"/>
          <w:b/>
          <w:sz w:val="24"/>
        </w:rPr>
        <w:t>WF on HPUE for IoT NTN</w:t>
      </w:r>
    </w:p>
    <w:p w14:paraId="7642675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0B387CA" w14:textId="77777777" w:rsidR="002449E0" w:rsidRDefault="002449E0" w:rsidP="002449E0">
      <w:pPr>
        <w:rPr>
          <w:rFonts w:ascii="Arial" w:hAnsi="Arial" w:cs="Arial"/>
          <w:b/>
        </w:rPr>
      </w:pPr>
      <w:r>
        <w:rPr>
          <w:rFonts w:ascii="Arial" w:hAnsi="Arial" w:cs="Arial"/>
          <w:b/>
        </w:rPr>
        <w:t xml:space="preserve">Abstract: </w:t>
      </w:r>
    </w:p>
    <w:p w14:paraId="297974C5" w14:textId="77777777" w:rsidR="002449E0" w:rsidRDefault="002449E0" w:rsidP="002449E0">
      <w:r>
        <w:t>[100] Main Session</w:t>
      </w:r>
    </w:p>
    <w:p w14:paraId="13F3DA4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R4-2417205</w:t>
      </w:r>
      <w:r>
        <w:rPr>
          <w:color w:val="993300"/>
          <w:u w:val="single"/>
        </w:rPr>
        <w:t>.</w:t>
      </w:r>
    </w:p>
    <w:p w14:paraId="11459DA7" w14:textId="712C6D25" w:rsidR="002449E0" w:rsidRDefault="002449E0" w:rsidP="002449E0">
      <w:pPr>
        <w:rPr>
          <w:rFonts w:ascii="Arial" w:hAnsi="Arial" w:cs="Arial"/>
          <w:b/>
          <w:sz w:val="24"/>
        </w:rPr>
      </w:pPr>
      <w:r>
        <w:rPr>
          <w:rFonts w:ascii="Arial" w:hAnsi="Arial" w:cs="Arial"/>
          <w:b/>
          <w:color w:val="0000FF"/>
          <w:sz w:val="24"/>
        </w:rPr>
        <w:t>R4-2417205</w:t>
      </w:r>
      <w:r>
        <w:rPr>
          <w:rFonts w:ascii="Arial" w:hAnsi="Arial" w:cs="Arial"/>
          <w:b/>
          <w:color w:val="0000FF"/>
          <w:sz w:val="24"/>
        </w:rPr>
        <w:tab/>
      </w:r>
      <w:r>
        <w:rPr>
          <w:rFonts w:ascii="Arial" w:hAnsi="Arial" w:cs="Arial"/>
          <w:b/>
          <w:sz w:val="24"/>
        </w:rPr>
        <w:t>WF on HPUE for IoT NTN</w:t>
      </w:r>
    </w:p>
    <w:p w14:paraId="14774A6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0F14F7B" w14:textId="77777777" w:rsidR="002449E0" w:rsidRDefault="002449E0" w:rsidP="002449E0">
      <w:pPr>
        <w:rPr>
          <w:color w:val="808080"/>
        </w:rPr>
      </w:pPr>
      <w:r>
        <w:rPr>
          <w:color w:val="808080"/>
        </w:rPr>
        <w:t>(Replaces R4-2417123)</w:t>
      </w:r>
    </w:p>
    <w:p w14:paraId="68722C00" w14:textId="77777777" w:rsidR="002449E0" w:rsidRDefault="002449E0" w:rsidP="002449E0">
      <w:pPr>
        <w:rPr>
          <w:rFonts w:ascii="Arial" w:hAnsi="Arial" w:cs="Arial"/>
          <w:b/>
        </w:rPr>
      </w:pPr>
      <w:r>
        <w:rPr>
          <w:rFonts w:ascii="Arial" w:hAnsi="Arial" w:cs="Arial"/>
          <w:b/>
        </w:rPr>
        <w:t xml:space="preserve">Abstract: </w:t>
      </w:r>
    </w:p>
    <w:p w14:paraId="78ACB993" w14:textId="77777777" w:rsidR="002449E0" w:rsidRDefault="002449E0" w:rsidP="002449E0">
      <w:r>
        <w:t>[100] Main Session</w:t>
      </w:r>
    </w:p>
    <w:p w14:paraId="0A72561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52784" w14:textId="77777777" w:rsidR="002449E0" w:rsidRDefault="002449E0" w:rsidP="002449E0">
      <w:pPr>
        <w:pStyle w:val="Heading3"/>
      </w:pPr>
      <w:bookmarkStart w:id="207" w:name="_Toc181018371"/>
      <w:r>
        <w:lastRenderedPageBreak/>
        <w:t>6.9</w:t>
      </w:r>
      <w:r>
        <w:tab/>
        <w:t>Introduction of Ku Band for NR NTN</w:t>
      </w:r>
      <w:bookmarkEnd w:id="207"/>
    </w:p>
    <w:p w14:paraId="7DC6999E" w14:textId="77777777" w:rsidR="002449E0" w:rsidRDefault="002449E0" w:rsidP="002449E0">
      <w:pPr>
        <w:pStyle w:val="Heading4"/>
      </w:pPr>
      <w:bookmarkStart w:id="208" w:name="_Toc181018372"/>
      <w:r>
        <w:t>6.9.1</w:t>
      </w:r>
      <w:r>
        <w:tab/>
        <w:t>General aspects and work plan</w:t>
      </w:r>
      <w:bookmarkEnd w:id="208"/>
    </w:p>
    <w:p w14:paraId="2AC517CC" w14:textId="6E83D113" w:rsidR="002449E0" w:rsidRDefault="002449E0" w:rsidP="002449E0">
      <w:pPr>
        <w:rPr>
          <w:rFonts w:ascii="Arial" w:hAnsi="Arial" w:cs="Arial"/>
          <w:b/>
          <w:sz w:val="24"/>
        </w:rPr>
      </w:pPr>
      <w:r>
        <w:rPr>
          <w:rFonts w:ascii="Arial" w:hAnsi="Arial" w:cs="Arial"/>
          <w:b/>
          <w:color w:val="0000FF"/>
          <w:sz w:val="24"/>
        </w:rPr>
        <w:t>R4-2415380</w:t>
      </w:r>
      <w:r>
        <w:rPr>
          <w:rFonts w:ascii="Arial" w:hAnsi="Arial" w:cs="Arial"/>
          <w:b/>
          <w:color w:val="0000FF"/>
          <w:sz w:val="24"/>
        </w:rPr>
        <w:tab/>
      </w:r>
      <w:r>
        <w:rPr>
          <w:rFonts w:ascii="Arial" w:hAnsi="Arial" w:cs="Arial"/>
          <w:b/>
          <w:sz w:val="24"/>
        </w:rPr>
        <w:t>Regulatory Landscape and Satellite Use Cases in the Ku Band</w:t>
      </w:r>
    </w:p>
    <w:p w14:paraId="419FF4D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26426B6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68D62" w14:textId="64095075" w:rsidR="002449E0" w:rsidRDefault="002449E0" w:rsidP="002449E0">
      <w:pPr>
        <w:rPr>
          <w:rFonts w:ascii="Arial" w:hAnsi="Arial" w:cs="Arial"/>
          <w:b/>
          <w:sz w:val="24"/>
        </w:rPr>
      </w:pPr>
      <w:r>
        <w:rPr>
          <w:rFonts w:ascii="Arial" w:hAnsi="Arial" w:cs="Arial"/>
          <w:b/>
          <w:color w:val="0000FF"/>
          <w:sz w:val="24"/>
        </w:rPr>
        <w:t>R4-2415381</w:t>
      </w:r>
      <w:r>
        <w:rPr>
          <w:rFonts w:ascii="Arial" w:hAnsi="Arial" w:cs="Arial"/>
          <w:b/>
          <w:color w:val="0000FF"/>
          <w:sz w:val="24"/>
        </w:rPr>
        <w:tab/>
      </w:r>
      <w:r>
        <w:rPr>
          <w:rFonts w:ascii="Arial" w:hAnsi="Arial" w:cs="Arial"/>
          <w:b/>
          <w:sz w:val="24"/>
        </w:rPr>
        <w:t>Mobile VSAT Motivation and Market Growth</w:t>
      </w:r>
    </w:p>
    <w:p w14:paraId="333A82F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761E022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E36D2" w14:textId="4EBD3E85" w:rsidR="002449E0" w:rsidRDefault="002449E0" w:rsidP="002449E0">
      <w:pPr>
        <w:rPr>
          <w:rFonts w:ascii="Arial" w:hAnsi="Arial" w:cs="Arial"/>
          <w:b/>
          <w:sz w:val="24"/>
        </w:rPr>
      </w:pPr>
      <w:r>
        <w:rPr>
          <w:rFonts w:ascii="Arial" w:hAnsi="Arial" w:cs="Arial"/>
          <w:b/>
          <w:color w:val="0000FF"/>
          <w:sz w:val="24"/>
        </w:rPr>
        <w:t>R4-2415680</w:t>
      </w:r>
      <w:r>
        <w:rPr>
          <w:rFonts w:ascii="Arial" w:hAnsi="Arial" w:cs="Arial"/>
          <w:b/>
          <w:color w:val="0000FF"/>
          <w:sz w:val="24"/>
        </w:rPr>
        <w:tab/>
      </w:r>
      <w:r>
        <w:rPr>
          <w:rFonts w:ascii="Arial" w:hAnsi="Arial" w:cs="Arial"/>
          <w:b/>
          <w:sz w:val="24"/>
        </w:rPr>
        <w:t>Regulation Analysis for Region 3 Ku-band Band Definitions</w:t>
      </w:r>
    </w:p>
    <w:p w14:paraId="1AF6A00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778DFB0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84452" w14:textId="276E5E74" w:rsidR="002449E0" w:rsidRDefault="002449E0" w:rsidP="002449E0">
      <w:pPr>
        <w:rPr>
          <w:rFonts w:ascii="Arial" w:hAnsi="Arial" w:cs="Arial"/>
          <w:b/>
          <w:sz w:val="24"/>
        </w:rPr>
      </w:pPr>
      <w:r>
        <w:rPr>
          <w:rFonts w:ascii="Arial" w:hAnsi="Arial" w:cs="Arial"/>
          <w:b/>
          <w:color w:val="0000FF"/>
          <w:sz w:val="24"/>
        </w:rPr>
        <w:t>R4-2416013</w:t>
      </w:r>
      <w:r>
        <w:rPr>
          <w:rFonts w:ascii="Arial" w:hAnsi="Arial" w:cs="Arial"/>
          <w:b/>
          <w:color w:val="0000FF"/>
          <w:sz w:val="24"/>
        </w:rPr>
        <w:tab/>
      </w:r>
      <w:r>
        <w:rPr>
          <w:rFonts w:ascii="Arial" w:hAnsi="Arial" w:cs="Arial"/>
          <w:b/>
          <w:sz w:val="24"/>
        </w:rPr>
        <w:t>NR NTN Ku band plan for region 3</w:t>
      </w:r>
    </w:p>
    <w:p w14:paraId="233ECD5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590F86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F6D9D" w14:textId="0D2E2538" w:rsidR="002449E0" w:rsidRDefault="002449E0" w:rsidP="002449E0">
      <w:pPr>
        <w:rPr>
          <w:rFonts w:ascii="Arial" w:hAnsi="Arial" w:cs="Arial"/>
          <w:b/>
          <w:sz w:val="24"/>
        </w:rPr>
      </w:pPr>
      <w:r>
        <w:rPr>
          <w:rFonts w:ascii="Arial" w:hAnsi="Arial" w:cs="Arial"/>
          <w:b/>
          <w:color w:val="0000FF"/>
          <w:sz w:val="24"/>
        </w:rPr>
        <w:t>R4-2416052</w:t>
      </w:r>
      <w:r>
        <w:rPr>
          <w:rFonts w:ascii="Arial" w:hAnsi="Arial" w:cs="Arial"/>
          <w:b/>
          <w:color w:val="0000FF"/>
          <w:sz w:val="24"/>
        </w:rPr>
        <w:tab/>
      </w:r>
      <w:r>
        <w:rPr>
          <w:rFonts w:ascii="Arial" w:hAnsi="Arial" w:cs="Arial"/>
          <w:b/>
          <w:sz w:val="24"/>
        </w:rPr>
        <w:t>Draft CR for TR 38.863 to introduce some regulatory information</w:t>
      </w:r>
    </w:p>
    <w:p w14:paraId="69C7EA1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C10099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R4-2416567</w:t>
      </w:r>
      <w:r>
        <w:rPr>
          <w:color w:val="993300"/>
          <w:u w:val="single"/>
        </w:rPr>
        <w:t>.</w:t>
      </w:r>
    </w:p>
    <w:p w14:paraId="171C855D" w14:textId="3CC59E46" w:rsidR="002449E0" w:rsidRDefault="002449E0" w:rsidP="002449E0">
      <w:pPr>
        <w:rPr>
          <w:rFonts w:ascii="Arial" w:hAnsi="Arial" w:cs="Arial"/>
          <w:b/>
          <w:sz w:val="24"/>
        </w:rPr>
      </w:pPr>
      <w:r>
        <w:rPr>
          <w:rFonts w:ascii="Arial" w:hAnsi="Arial" w:cs="Arial"/>
          <w:b/>
          <w:color w:val="0000FF"/>
          <w:sz w:val="24"/>
        </w:rPr>
        <w:t>R4-2416142</w:t>
      </w:r>
      <w:r>
        <w:rPr>
          <w:rFonts w:ascii="Arial" w:hAnsi="Arial" w:cs="Arial"/>
          <w:b/>
          <w:color w:val="0000FF"/>
          <w:sz w:val="24"/>
        </w:rPr>
        <w:tab/>
      </w:r>
      <w:r>
        <w:rPr>
          <w:rFonts w:ascii="Arial" w:hAnsi="Arial" w:cs="Arial"/>
          <w:b/>
          <w:sz w:val="24"/>
        </w:rPr>
        <w:t>NTN Ku-band - Regulatory aspects and bands definition</w:t>
      </w:r>
    </w:p>
    <w:p w14:paraId="2923C03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A3BD12F" w14:textId="77777777" w:rsidR="002449E0" w:rsidRDefault="002449E0" w:rsidP="002449E0">
      <w:pPr>
        <w:rPr>
          <w:rFonts w:ascii="Arial" w:hAnsi="Arial" w:cs="Arial"/>
          <w:b/>
        </w:rPr>
      </w:pPr>
      <w:r>
        <w:rPr>
          <w:rFonts w:ascii="Arial" w:hAnsi="Arial" w:cs="Arial"/>
          <w:b/>
        </w:rPr>
        <w:t xml:space="preserve">Abstract: </w:t>
      </w:r>
    </w:p>
    <w:p w14:paraId="13A310EB" w14:textId="77777777" w:rsidR="002449E0" w:rsidRDefault="002449E0" w:rsidP="002449E0">
      <w:r>
        <w:t>This contribution discusses the regulatory aspects related to the Ku-band and make some initial proposals of NTN bands defintion</w:t>
      </w:r>
    </w:p>
    <w:p w14:paraId="5B2D2A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22192" w14:textId="49B85DEA" w:rsidR="002449E0" w:rsidRDefault="002449E0" w:rsidP="002449E0">
      <w:pPr>
        <w:rPr>
          <w:rFonts w:ascii="Arial" w:hAnsi="Arial" w:cs="Arial"/>
          <w:b/>
          <w:sz w:val="24"/>
        </w:rPr>
      </w:pPr>
      <w:r>
        <w:rPr>
          <w:rFonts w:ascii="Arial" w:hAnsi="Arial" w:cs="Arial"/>
          <w:b/>
          <w:color w:val="0000FF"/>
          <w:sz w:val="24"/>
        </w:rPr>
        <w:t>R4-2416567</w:t>
      </w:r>
      <w:r>
        <w:rPr>
          <w:rFonts w:ascii="Arial" w:hAnsi="Arial" w:cs="Arial"/>
          <w:b/>
          <w:color w:val="0000FF"/>
          <w:sz w:val="24"/>
        </w:rPr>
        <w:tab/>
      </w:r>
      <w:r>
        <w:rPr>
          <w:rFonts w:ascii="Arial" w:hAnsi="Arial" w:cs="Arial"/>
          <w:b/>
          <w:sz w:val="24"/>
        </w:rPr>
        <w:t>Draft CR for TR 38.863 to introduce some regulatory information</w:t>
      </w:r>
    </w:p>
    <w:p w14:paraId="4A7FE53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1B17277" w14:textId="77777777" w:rsidR="002449E0" w:rsidRDefault="002449E0" w:rsidP="002449E0">
      <w:pPr>
        <w:rPr>
          <w:color w:val="808080"/>
        </w:rPr>
      </w:pPr>
      <w:r>
        <w:rPr>
          <w:color w:val="808080"/>
        </w:rPr>
        <w:t>(Replaces R4-2416052)</w:t>
      </w:r>
    </w:p>
    <w:p w14:paraId="09B05C1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843911" w14:textId="77777777" w:rsidR="002449E0" w:rsidRDefault="002449E0" w:rsidP="002449E0">
      <w:pPr>
        <w:pStyle w:val="Heading4"/>
      </w:pPr>
      <w:bookmarkStart w:id="209" w:name="_Toc181018373"/>
      <w:r>
        <w:lastRenderedPageBreak/>
        <w:t>6.9.2</w:t>
      </w:r>
      <w:r>
        <w:tab/>
        <w:t>Coexistence study based on ITU regulations</w:t>
      </w:r>
      <w:bookmarkEnd w:id="209"/>
    </w:p>
    <w:p w14:paraId="7BA9C742" w14:textId="25A363B3" w:rsidR="002449E0" w:rsidRDefault="002449E0" w:rsidP="002449E0">
      <w:pPr>
        <w:rPr>
          <w:rFonts w:ascii="Arial" w:hAnsi="Arial" w:cs="Arial"/>
          <w:b/>
          <w:sz w:val="24"/>
        </w:rPr>
      </w:pPr>
      <w:r>
        <w:rPr>
          <w:rFonts w:ascii="Arial" w:hAnsi="Arial" w:cs="Arial"/>
          <w:b/>
          <w:color w:val="0000FF"/>
          <w:sz w:val="24"/>
        </w:rPr>
        <w:t>R4-2415079</w:t>
      </w:r>
      <w:r>
        <w:rPr>
          <w:rFonts w:ascii="Arial" w:hAnsi="Arial" w:cs="Arial"/>
          <w:b/>
          <w:color w:val="0000FF"/>
          <w:sz w:val="24"/>
        </w:rPr>
        <w:tab/>
      </w:r>
      <w:r>
        <w:rPr>
          <w:rFonts w:ascii="Arial" w:hAnsi="Arial" w:cs="Arial"/>
          <w:b/>
          <w:sz w:val="24"/>
        </w:rPr>
        <w:t>Discussion on coexistence evaluations for Ku-band for NR NTN</w:t>
      </w:r>
    </w:p>
    <w:p w14:paraId="523BC96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9E9E52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FCFD9" w14:textId="564A6C98" w:rsidR="002449E0" w:rsidRDefault="002449E0" w:rsidP="002449E0">
      <w:pPr>
        <w:rPr>
          <w:rFonts w:ascii="Arial" w:hAnsi="Arial" w:cs="Arial"/>
          <w:b/>
          <w:sz w:val="24"/>
        </w:rPr>
      </w:pPr>
      <w:r>
        <w:rPr>
          <w:rFonts w:ascii="Arial" w:hAnsi="Arial" w:cs="Arial"/>
          <w:b/>
          <w:color w:val="0000FF"/>
          <w:sz w:val="24"/>
        </w:rPr>
        <w:t>R4-2415276</w:t>
      </w:r>
      <w:r>
        <w:rPr>
          <w:rFonts w:ascii="Arial" w:hAnsi="Arial" w:cs="Arial"/>
          <w:b/>
          <w:color w:val="0000FF"/>
          <w:sz w:val="24"/>
        </w:rPr>
        <w:tab/>
      </w:r>
      <w:r>
        <w:rPr>
          <w:rFonts w:ascii="Arial" w:hAnsi="Arial" w:cs="Arial"/>
          <w:b/>
          <w:sz w:val="24"/>
        </w:rPr>
        <w:t>Discussions on VSAT parameters for Ku Band coexistence testing</w:t>
      </w:r>
    </w:p>
    <w:p w14:paraId="6D735D9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5A69055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FE93D" w14:textId="6935147E" w:rsidR="002449E0" w:rsidRDefault="002449E0" w:rsidP="002449E0">
      <w:pPr>
        <w:rPr>
          <w:rFonts w:ascii="Arial" w:hAnsi="Arial" w:cs="Arial"/>
          <w:b/>
          <w:sz w:val="24"/>
        </w:rPr>
      </w:pPr>
      <w:r>
        <w:rPr>
          <w:rFonts w:ascii="Arial" w:hAnsi="Arial" w:cs="Arial"/>
          <w:b/>
          <w:color w:val="0000FF"/>
          <w:sz w:val="24"/>
        </w:rPr>
        <w:t>R4-2415822</w:t>
      </w:r>
      <w:r>
        <w:rPr>
          <w:rFonts w:ascii="Arial" w:hAnsi="Arial" w:cs="Arial"/>
          <w:b/>
          <w:color w:val="0000FF"/>
          <w:sz w:val="24"/>
        </w:rPr>
        <w:tab/>
      </w:r>
      <w:r>
        <w:rPr>
          <w:rFonts w:ascii="Arial" w:hAnsi="Arial" w:cs="Arial"/>
          <w:b/>
          <w:sz w:val="24"/>
        </w:rPr>
        <w:t>Discussion on coexistence study based on ITU regulations for NTN Ku band</w:t>
      </w:r>
    </w:p>
    <w:p w14:paraId="22F5F18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6744E1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4C902" w14:textId="28DEE091" w:rsidR="002449E0" w:rsidRDefault="002449E0" w:rsidP="002449E0">
      <w:pPr>
        <w:rPr>
          <w:rFonts w:ascii="Arial" w:hAnsi="Arial" w:cs="Arial"/>
          <w:b/>
          <w:sz w:val="24"/>
        </w:rPr>
      </w:pPr>
      <w:r>
        <w:rPr>
          <w:rFonts w:ascii="Arial" w:hAnsi="Arial" w:cs="Arial"/>
          <w:b/>
          <w:color w:val="0000FF"/>
          <w:sz w:val="24"/>
        </w:rPr>
        <w:t>R4-2416054</w:t>
      </w:r>
      <w:r>
        <w:rPr>
          <w:rFonts w:ascii="Arial" w:hAnsi="Arial" w:cs="Arial"/>
          <w:b/>
          <w:color w:val="0000FF"/>
          <w:sz w:val="24"/>
        </w:rPr>
        <w:tab/>
      </w:r>
      <w:r>
        <w:rPr>
          <w:rFonts w:ascii="Arial" w:hAnsi="Arial" w:cs="Arial"/>
          <w:b/>
          <w:sz w:val="24"/>
        </w:rPr>
        <w:t>Discussion on coexistence study for NR NTN Ku Band</w:t>
      </w:r>
    </w:p>
    <w:p w14:paraId="65FCD95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1329BC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C28E0" w14:textId="73D733B2" w:rsidR="002449E0" w:rsidRDefault="002449E0" w:rsidP="002449E0">
      <w:pPr>
        <w:rPr>
          <w:rFonts w:ascii="Arial" w:hAnsi="Arial" w:cs="Arial"/>
          <w:b/>
          <w:sz w:val="24"/>
        </w:rPr>
      </w:pPr>
      <w:r>
        <w:rPr>
          <w:rFonts w:ascii="Arial" w:hAnsi="Arial" w:cs="Arial"/>
          <w:b/>
          <w:color w:val="0000FF"/>
          <w:sz w:val="24"/>
        </w:rPr>
        <w:t>R4-2416140</w:t>
      </w:r>
      <w:r>
        <w:rPr>
          <w:rFonts w:ascii="Arial" w:hAnsi="Arial" w:cs="Arial"/>
          <w:b/>
          <w:color w:val="0000FF"/>
          <w:sz w:val="24"/>
        </w:rPr>
        <w:tab/>
      </w:r>
      <w:r>
        <w:rPr>
          <w:rFonts w:ascii="Arial" w:hAnsi="Arial" w:cs="Arial"/>
          <w:b/>
          <w:sz w:val="24"/>
        </w:rPr>
        <w:t>NTN Ku-band - Coexistence</w:t>
      </w:r>
    </w:p>
    <w:p w14:paraId="79D9C60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121196" w14:textId="77777777" w:rsidR="002449E0" w:rsidRDefault="002449E0" w:rsidP="002449E0">
      <w:pPr>
        <w:rPr>
          <w:rFonts w:ascii="Arial" w:hAnsi="Arial" w:cs="Arial"/>
          <w:b/>
        </w:rPr>
      </w:pPr>
      <w:r>
        <w:rPr>
          <w:rFonts w:ascii="Arial" w:hAnsi="Arial" w:cs="Arial"/>
          <w:b/>
        </w:rPr>
        <w:t xml:space="preserve">Abstract: </w:t>
      </w:r>
    </w:p>
    <w:p w14:paraId="644BD540" w14:textId="77777777" w:rsidR="002449E0" w:rsidRDefault="002449E0" w:rsidP="002449E0">
      <w:r>
        <w:t>This contribution discusses the coexistence study for the Ku-band, listing missing parameters</w:t>
      </w:r>
    </w:p>
    <w:p w14:paraId="049A6DF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A00D5" w14:textId="51AA8E6A" w:rsidR="002449E0" w:rsidRDefault="002449E0" w:rsidP="002449E0">
      <w:pPr>
        <w:rPr>
          <w:rFonts w:ascii="Arial" w:hAnsi="Arial" w:cs="Arial"/>
          <w:b/>
          <w:sz w:val="24"/>
        </w:rPr>
      </w:pPr>
      <w:r>
        <w:rPr>
          <w:rFonts w:ascii="Arial" w:hAnsi="Arial" w:cs="Arial"/>
          <w:b/>
          <w:color w:val="0000FF"/>
          <w:sz w:val="24"/>
        </w:rPr>
        <w:t>R4-2416298</w:t>
      </w:r>
      <w:r>
        <w:rPr>
          <w:rFonts w:ascii="Arial" w:hAnsi="Arial" w:cs="Arial"/>
          <w:b/>
          <w:color w:val="0000FF"/>
          <w:sz w:val="24"/>
        </w:rPr>
        <w:tab/>
      </w:r>
      <w:r>
        <w:rPr>
          <w:rFonts w:ascii="Arial" w:hAnsi="Arial" w:cs="Arial"/>
          <w:b/>
          <w:sz w:val="24"/>
        </w:rPr>
        <w:t>On Ku-band coexsitence studies</w:t>
      </w:r>
    </w:p>
    <w:p w14:paraId="3A444FE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DE7DB2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BFB5D" w14:textId="779E09EA" w:rsidR="002449E0" w:rsidRDefault="002449E0" w:rsidP="002449E0">
      <w:pPr>
        <w:rPr>
          <w:rFonts w:ascii="Arial" w:hAnsi="Arial" w:cs="Arial"/>
          <w:b/>
          <w:sz w:val="24"/>
        </w:rPr>
      </w:pPr>
      <w:r>
        <w:rPr>
          <w:rFonts w:ascii="Arial" w:hAnsi="Arial" w:cs="Arial"/>
          <w:b/>
          <w:color w:val="0000FF"/>
          <w:sz w:val="24"/>
        </w:rPr>
        <w:t>R4-2416503</w:t>
      </w:r>
      <w:r>
        <w:rPr>
          <w:rFonts w:ascii="Arial" w:hAnsi="Arial" w:cs="Arial"/>
          <w:b/>
          <w:color w:val="0000FF"/>
          <w:sz w:val="24"/>
        </w:rPr>
        <w:tab/>
      </w:r>
      <w:r>
        <w:rPr>
          <w:rFonts w:ascii="Arial" w:hAnsi="Arial" w:cs="Arial"/>
          <w:b/>
          <w:sz w:val="24"/>
        </w:rPr>
        <w:t>On the VSAT and Satellite Parameters for Ku-band Coexistence</w:t>
      </w:r>
    </w:p>
    <w:p w14:paraId="04E5277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16F6461" w14:textId="77777777" w:rsidR="002449E0" w:rsidRDefault="002449E0" w:rsidP="002449E0">
      <w:pPr>
        <w:rPr>
          <w:rFonts w:ascii="Arial" w:hAnsi="Arial" w:cs="Arial"/>
          <w:b/>
        </w:rPr>
      </w:pPr>
      <w:r>
        <w:rPr>
          <w:rFonts w:ascii="Arial" w:hAnsi="Arial" w:cs="Arial"/>
          <w:b/>
        </w:rPr>
        <w:t xml:space="preserve">Abstract: </w:t>
      </w:r>
    </w:p>
    <w:p w14:paraId="719062E2" w14:textId="77777777" w:rsidR="002449E0" w:rsidRDefault="002449E0" w:rsidP="002449E0">
      <w:r>
        <w:t>NTN parameters for VSAT and satellite Ku-band coexistence and system evaluation.</w:t>
      </w:r>
    </w:p>
    <w:p w14:paraId="55901D3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9E8A2" w14:textId="77777777" w:rsidR="002449E0" w:rsidRDefault="002449E0" w:rsidP="002449E0">
      <w:pPr>
        <w:pStyle w:val="Heading4"/>
      </w:pPr>
      <w:bookmarkStart w:id="210" w:name="_Toc181018374"/>
      <w:r>
        <w:t>6.9.3</w:t>
      </w:r>
      <w:r>
        <w:tab/>
        <w:t>System parameters</w:t>
      </w:r>
      <w:bookmarkEnd w:id="210"/>
    </w:p>
    <w:p w14:paraId="6927D143" w14:textId="2AB4BA78" w:rsidR="002449E0" w:rsidRDefault="002449E0" w:rsidP="002449E0">
      <w:pPr>
        <w:rPr>
          <w:rFonts w:ascii="Arial" w:hAnsi="Arial" w:cs="Arial"/>
          <w:b/>
          <w:sz w:val="24"/>
        </w:rPr>
      </w:pPr>
      <w:r>
        <w:rPr>
          <w:rFonts w:ascii="Arial" w:hAnsi="Arial" w:cs="Arial"/>
          <w:b/>
          <w:color w:val="0000FF"/>
          <w:sz w:val="24"/>
        </w:rPr>
        <w:t>R4-2415080</w:t>
      </w:r>
      <w:r>
        <w:rPr>
          <w:rFonts w:ascii="Arial" w:hAnsi="Arial" w:cs="Arial"/>
          <w:b/>
          <w:color w:val="0000FF"/>
          <w:sz w:val="24"/>
        </w:rPr>
        <w:tab/>
      </w:r>
      <w:r>
        <w:rPr>
          <w:rFonts w:ascii="Arial" w:hAnsi="Arial" w:cs="Arial"/>
          <w:b/>
          <w:sz w:val="24"/>
        </w:rPr>
        <w:t>Discussion on system parameters for Ku-band for NR NTN</w:t>
      </w:r>
    </w:p>
    <w:p w14:paraId="576E9241"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4669C9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569DC" w14:textId="77AC53F8" w:rsidR="002449E0" w:rsidRDefault="002449E0" w:rsidP="002449E0">
      <w:pPr>
        <w:rPr>
          <w:rFonts w:ascii="Arial" w:hAnsi="Arial" w:cs="Arial"/>
          <w:b/>
          <w:sz w:val="24"/>
        </w:rPr>
      </w:pPr>
      <w:r>
        <w:rPr>
          <w:rFonts w:ascii="Arial" w:hAnsi="Arial" w:cs="Arial"/>
          <w:b/>
          <w:color w:val="0000FF"/>
          <w:sz w:val="24"/>
        </w:rPr>
        <w:t>R4-2415284</w:t>
      </w:r>
      <w:r>
        <w:rPr>
          <w:rFonts w:ascii="Arial" w:hAnsi="Arial" w:cs="Arial"/>
          <w:b/>
          <w:color w:val="0000FF"/>
          <w:sz w:val="24"/>
        </w:rPr>
        <w:tab/>
      </w:r>
      <w:r>
        <w:rPr>
          <w:rFonts w:ascii="Arial" w:hAnsi="Arial" w:cs="Arial"/>
          <w:b/>
          <w:sz w:val="24"/>
        </w:rPr>
        <w:t>Feasibility analysis of FR1 and FR2 Numerology</w:t>
      </w:r>
    </w:p>
    <w:p w14:paraId="7437D27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51D348A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13075" w14:textId="1DC3535B" w:rsidR="002449E0" w:rsidRDefault="002449E0" w:rsidP="002449E0">
      <w:pPr>
        <w:rPr>
          <w:rFonts w:ascii="Arial" w:hAnsi="Arial" w:cs="Arial"/>
          <w:b/>
          <w:sz w:val="24"/>
        </w:rPr>
      </w:pPr>
      <w:r>
        <w:rPr>
          <w:rFonts w:ascii="Arial" w:hAnsi="Arial" w:cs="Arial"/>
          <w:b/>
          <w:color w:val="0000FF"/>
          <w:sz w:val="24"/>
        </w:rPr>
        <w:t>R4-2415379</w:t>
      </w:r>
      <w:r>
        <w:rPr>
          <w:rFonts w:ascii="Arial" w:hAnsi="Arial" w:cs="Arial"/>
          <w:b/>
          <w:color w:val="0000FF"/>
          <w:sz w:val="24"/>
        </w:rPr>
        <w:tab/>
      </w:r>
      <w:r>
        <w:rPr>
          <w:rFonts w:ascii="Arial" w:hAnsi="Arial" w:cs="Arial"/>
          <w:b/>
          <w:sz w:val="24"/>
        </w:rPr>
        <w:t>Analysis of NTN channel bandwidths for optimal efficiency</w:t>
      </w:r>
    </w:p>
    <w:p w14:paraId="3B638A5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3980F75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E57C3" w14:textId="7A8ABD37" w:rsidR="002449E0" w:rsidRDefault="002449E0" w:rsidP="002449E0">
      <w:pPr>
        <w:rPr>
          <w:rFonts w:ascii="Arial" w:hAnsi="Arial" w:cs="Arial"/>
          <w:b/>
          <w:sz w:val="24"/>
        </w:rPr>
      </w:pPr>
      <w:r>
        <w:rPr>
          <w:rFonts w:ascii="Arial" w:hAnsi="Arial" w:cs="Arial"/>
          <w:b/>
          <w:color w:val="0000FF"/>
          <w:sz w:val="24"/>
        </w:rPr>
        <w:t>R4-2415436</w:t>
      </w:r>
      <w:r>
        <w:rPr>
          <w:rFonts w:ascii="Arial" w:hAnsi="Arial" w:cs="Arial"/>
          <w:b/>
          <w:color w:val="0000FF"/>
          <w:sz w:val="24"/>
        </w:rPr>
        <w:tab/>
      </w:r>
      <w:r>
        <w:rPr>
          <w:rFonts w:ascii="Arial" w:hAnsi="Arial" w:cs="Arial"/>
          <w:b/>
          <w:sz w:val="24"/>
        </w:rPr>
        <w:t>Discussions on system parameters of Ku Band for NR NTN</w:t>
      </w:r>
    </w:p>
    <w:p w14:paraId="47E4076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C3DED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B635F" w14:textId="1D7E5A43" w:rsidR="002449E0" w:rsidRDefault="002449E0" w:rsidP="002449E0">
      <w:pPr>
        <w:rPr>
          <w:rFonts w:ascii="Arial" w:hAnsi="Arial" w:cs="Arial"/>
          <w:b/>
          <w:sz w:val="24"/>
        </w:rPr>
      </w:pPr>
      <w:r>
        <w:rPr>
          <w:rFonts w:ascii="Arial" w:hAnsi="Arial" w:cs="Arial"/>
          <w:b/>
          <w:color w:val="0000FF"/>
          <w:sz w:val="24"/>
        </w:rPr>
        <w:t>R4-2415695</w:t>
      </w:r>
      <w:r>
        <w:rPr>
          <w:rFonts w:ascii="Arial" w:hAnsi="Arial" w:cs="Arial"/>
          <w:b/>
          <w:color w:val="0000FF"/>
          <w:sz w:val="24"/>
        </w:rPr>
        <w:tab/>
      </w:r>
      <w:r>
        <w:rPr>
          <w:rFonts w:ascii="Arial" w:hAnsi="Arial" w:cs="Arial"/>
          <w:b/>
          <w:sz w:val="24"/>
        </w:rPr>
        <w:t xml:space="preserve">System parameters for Ku band </w:t>
      </w:r>
    </w:p>
    <w:p w14:paraId="67B0377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7A8C4E9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52C0C" w14:textId="430FD077" w:rsidR="002449E0" w:rsidRDefault="002449E0" w:rsidP="002449E0">
      <w:pPr>
        <w:rPr>
          <w:rFonts w:ascii="Arial" w:hAnsi="Arial" w:cs="Arial"/>
          <w:b/>
          <w:sz w:val="24"/>
        </w:rPr>
      </w:pPr>
      <w:r>
        <w:rPr>
          <w:rFonts w:ascii="Arial" w:hAnsi="Arial" w:cs="Arial"/>
          <w:b/>
          <w:color w:val="0000FF"/>
          <w:sz w:val="24"/>
        </w:rPr>
        <w:t>R4-2415823</w:t>
      </w:r>
      <w:r>
        <w:rPr>
          <w:rFonts w:ascii="Arial" w:hAnsi="Arial" w:cs="Arial"/>
          <w:b/>
          <w:color w:val="0000FF"/>
          <w:sz w:val="24"/>
        </w:rPr>
        <w:tab/>
      </w:r>
      <w:r>
        <w:rPr>
          <w:rFonts w:ascii="Arial" w:hAnsi="Arial" w:cs="Arial"/>
          <w:b/>
          <w:sz w:val="24"/>
        </w:rPr>
        <w:t>Discussion on system parameters for NTN Ku band</w:t>
      </w:r>
    </w:p>
    <w:p w14:paraId="3564171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943F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4D625" w14:textId="399B7EDF" w:rsidR="002449E0" w:rsidRDefault="002449E0" w:rsidP="002449E0">
      <w:pPr>
        <w:rPr>
          <w:rFonts w:ascii="Arial" w:hAnsi="Arial" w:cs="Arial"/>
          <w:b/>
          <w:sz w:val="24"/>
        </w:rPr>
      </w:pPr>
      <w:r>
        <w:rPr>
          <w:rFonts w:ascii="Arial" w:hAnsi="Arial" w:cs="Arial"/>
          <w:b/>
          <w:color w:val="0000FF"/>
          <w:sz w:val="24"/>
        </w:rPr>
        <w:t>R4-2415976</w:t>
      </w:r>
      <w:r>
        <w:rPr>
          <w:rFonts w:ascii="Arial" w:hAnsi="Arial" w:cs="Arial"/>
          <w:b/>
          <w:color w:val="0000FF"/>
          <w:sz w:val="24"/>
        </w:rPr>
        <w:tab/>
      </w:r>
      <w:r>
        <w:rPr>
          <w:rFonts w:ascii="Arial" w:hAnsi="Arial" w:cs="Arial"/>
          <w:b/>
          <w:sz w:val="24"/>
        </w:rPr>
        <w:t>Discussion on NR NTN system parameters for Ku band</w:t>
      </w:r>
    </w:p>
    <w:p w14:paraId="44622E7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09D491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B2C5F" w14:textId="22B01F3B" w:rsidR="002449E0" w:rsidRDefault="002449E0" w:rsidP="002449E0">
      <w:pPr>
        <w:rPr>
          <w:rFonts w:ascii="Arial" w:hAnsi="Arial" w:cs="Arial"/>
          <w:b/>
          <w:sz w:val="24"/>
        </w:rPr>
      </w:pPr>
      <w:r>
        <w:rPr>
          <w:rFonts w:ascii="Arial" w:hAnsi="Arial" w:cs="Arial"/>
          <w:b/>
          <w:color w:val="0000FF"/>
          <w:sz w:val="24"/>
        </w:rPr>
        <w:t>R4-2416141</w:t>
      </w:r>
      <w:r>
        <w:rPr>
          <w:rFonts w:ascii="Arial" w:hAnsi="Arial" w:cs="Arial"/>
          <w:b/>
          <w:color w:val="0000FF"/>
          <w:sz w:val="24"/>
        </w:rPr>
        <w:tab/>
      </w:r>
      <w:r>
        <w:rPr>
          <w:rFonts w:ascii="Arial" w:hAnsi="Arial" w:cs="Arial"/>
          <w:b/>
          <w:sz w:val="24"/>
        </w:rPr>
        <w:t>NTN Ku-band - FR1-NTN vs FR2-NTN</w:t>
      </w:r>
    </w:p>
    <w:p w14:paraId="04AF050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B7CE6A" w14:textId="77777777" w:rsidR="002449E0" w:rsidRDefault="002449E0" w:rsidP="002449E0">
      <w:pPr>
        <w:rPr>
          <w:rFonts w:ascii="Arial" w:hAnsi="Arial" w:cs="Arial"/>
          <w:b/>
        </w:rPr>
      </w:pPr>
      <w:r>
        <w:rPr>
          <w:rFonts w:ascii="Arial" w:hAnsi="Arial" w:cs="Arial"/>
          <w:b/>
        </w:rPr>
        <w:t xml:space="preserve">Abstract: </w:t>
      </w:r>
    </w:p>
    <w:p w14:paraId="03415B64" w14:textId="77777777" w:rsidR="002449E0" w:rsidRDefault="002449E0" w:rsidP="002449E0">
      <w:r>
        <w:t>This contribution discusses the pros and cons of the Ku-band(s) being part of FR1-NTN or FR2-NTN</w:t>
      </w:r>
    </w:p>
    <w:p w14:paraId="7053D7F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5BF35" w14:textId="00F998AE" w:rsidR="002449E0" w:rsidRDefault="002449E0" w:rsidP="002449E0">
      <w:pPr>
        <w:rPr>
          <w:rFonts w:ascii="Arial" w:hAnsi="Arial" w:cs="Arial"/>
          <w:b/>
          <w:sz w:val="24"/>
        </w:rPr>
      </w:pPr>
      <w:r>
        <w:rPr>
          <w:rFonts w:ascii="Arial" w:hAnsi="Arial" w:cs="Arial"/>
          <w:b/>
          <w:color w:val="0000FF"/>
          <w:sz w:val="24"/>
        </w:rPr>
        <w:t>R4-2416491</w:t>
      </w:r>
      <w:r>
        <w:rPr>
          <w:rFonts w:ascii="Arial" w:hAnsi="Arial" w:cs="Arial"/>
          <w:b/>
          <w:color w:val="0000FF"/>
          <w:sz w:val="24"/>
        </w:rPr>
        <w:tab/>
      </w:r>
      <w:r>
        <w:rPr>
          <w:rFonts w:ascii="Arial" w:hAnsi="Arial" w:cs="Arial"/>
          <w:b/>
          <w:sz w:val="24"/>
        </w:rPr>
        <w:t>Discussion on the Choice of Numerology for Ku-Band</w:t>
      </w:r>
    </w:p>
    <w:p w14:paraId="50554E2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1DD32541" w14:textId="77777777" w:rsidR="002449E0" w:rsidRDefault="002449E0" w:rsidP="002449E0">
      <w:pPr>
        <w:rPr>
          <w:rFonts w:ascii="Arial" w:hAnsi="Arial" w:cs="Arial"/>
          <w:b/>
        </w:rPr>
      </w:pPr>
      <w:r>
        <w:rPr>
          <w:rFonts w:ascii="Arial" w:hAnsi="Arial" w:cs="Arial"/>
          <w:b/>
        </w:rPr>
        <w:t xml:space="preserve">Abstract: </w:t>
      </w:r>
    </w:p>
    <w:p w14:paraId="2E97E3B8" w14:textId="77777777" w:rsidR="002449E0" w:rsidRDefault="002449E0" w:rsidP="002449E0">
      <w:r>
        <w:t>Discussion on the choice of FR1/FR2 numerology for NTN Ku-band.</w:t>
      </w:r>
    </w:p>
    <w:p w14:paraId="1505C5B3"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BDDCA" w14:textId="77777777" w:rsidR="002449E0" w:rsidRDefault="002449E0" w:rsidP="002449E0">
      <w:pPr>
        <w:pStyle w:val="Heading4"/>
      </w:pPr>
      <w:bookmarkStart w:id="211" w:name="_Toc181018375"/>
      <w:r>
        <w:t>6.9.4</w:t>
      </w:r>
      <w:r>
        <w:tab/>
        <w:t>UE RF requirements</w:t>
      </w:r>
      <w:bookmarkEnd w:id="211"/>
    </w:p>
    <w:p w14:paraId="279E3C78" w14:textId="22F88F01" w:rsidR="002449E0" w:rsidRDefault="002449E0" w:rsidP="002449E0">
      <w:pPr>
        <w:rPr>
          <w:rFonts w:ascii="Arial" w:hAnsi="Arial" w:cs="Arial"/>
          <w:b/>
          <w:sz w:val="24"/>
        </w:rPr>
      </w:pPr>
      <w:r>
        <w:rPr>
          <w:rFonts w:ascii="Arial" w:hAnsi="Arial" w:cs="Arial"/>
          <w:b/>
          <w:color w:val="0000FF"/>
          <w:sz w:val="24"/>
        </w:rPr>
        <w:t>R4-2415679</w:t>
      </w:r>
      <w:r>
        <w:rPr>
          <w:rFonts w:ascii="Arial" w:hAnsi="Arial" w:cs="Arial"/>
          <w:b/>
          <w:color w:val="0000FF"/>
          <w:sz w:val="24"/>
        </w:rPr>
        <w:tab/>
      </w:r>
      <w:r>
        <w:rPr>
          <w:rFonts w:ascii="Arial" w:hAnsi="Arial" w:cs="Arial"/>
          <w:b/>
          <w:sz w:val="24"/>
        </w:rPr>
        <w:t>Ku-band VSAT UE RF  requirement analysis</w:t>
      </w:r>
    </w:p>
    <w:p w14:paraId="6E2F240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4F7767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0E796" w14:textId="48B21984" w:rsidR="002449E0" w:rsidRDefault="002449E0" w:rsidP="002449E0">
      <w:pPr>
        <w:rPr>
          <w:rFonts w:ascii="Arial" w:hAnsi="Arial" w:cs="Arial"/>
          <w:b/>
          <w:sz w:val="24"/>
        </w:rPr>
      </w:pPr>
      <w:r>
        <w:rPr>
          <w:rFonts w:ascii="Arial" w:hAnsi="Arial" w:cs="Arial"/>
          <w:b/>
          <w:color w:val="0000FF"/>
          <w:sz w:val="24"/>
        </w:rPr>
        <w:t>R4-2415824</w:t>
      </w:r>
      <w:r>
        <w:rPr>
          <w:rFonts w:ascii="Arial" w:hAnsi="Arial" w:cs="Arial"/>
          <w:b/>
          <w:color w:val="0000FF"/>
          <w:sz w:val="24"/>
        </w:rPr>
        <w:tab/>
      </w:r>
      <w:r>
        <w:rPr>
          <w:rFonts w:ascii="Arial" w:hAnsi="Arial" w:cs="Arial"/>
          <w:b/>
          <w:sz w:val="24"/>
        </w:rPr>
        <w:t>Discussion on UE RF requirements for NTN Ku band</w:t>
      </w:r>
    </w:p>
    <w:p w14:paraId="248099A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089826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A84EB" w14:textId="14A7153C" w:rsidR="002449E0" w:rsidRDefault="002449E0" w:rsidP="002449E0">
      <w:pPr>
        <w:rPr>
          <w:rFonts w:ascii="Arial" w:hAnsi="Arial" w:cs="Arial"/>
          <w:b/>
          <w:sz w:val="24"/>
        </w:rPr>
      </w:pPr>
      <w:r>
        <w:rPr>
          <w:rFonts w:ascii="Arial" w:hAnsi="Arial" w:cs="Arial"/>
          <w:b/>
          <w:color w:val="0000FF"/>
          <w:sz w:val="24"/>
        </w:rPr>
        <w:t>R4-2415977</w:t>
      </w:r>
      <w:r>
        <w:rPr>
          <w:rFonts w:ascii="Arial" w:hAnsi="Arial" w:cs="Arial"/>
          <w:b/>
          <w:color w:val="0000FF"/>
          <w:sz w:val="24"/>
        </w:rPr>
        <w:tab/>
      </w:r>
      <w:r>
        <w:rPr>
          <w:rFonts w:ascii="Arial" w:hAnsi="Arial" w:cs="Arial"/>
          <w:b/>
          <w:sz w:val="24"/>
        </w:rPr>
        <w:t>Discussion on NR NTN UE RF requirement for Ku band</w:t>
      </w:r>
    </w:p>
    <w:p w14:paraId="63B9F41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CD1D4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D8902" w14:textId="2A771217" w:rsidR="002449E0" w:rsidRDefault="002449E0" w:rsidP="002449E0">
      <w:pPr>
        <w:rPr>
          <w:rFonts w:ascii="Arial" w:hAnsi="Arial" w:cs="Arial"/>
          <w:b/>
          <w:sz w:val="24"/>
        </w:rPr>
      </w:pPr>
      <w:r>
        <w:rPr>
          <w:rFonts w:ascii="Arial" w:hAnsi="Arial" w:cs="Arial"/>
          <w:b/>
          <w:color w:val="0000FF"/>
          <w:sz w:val="24"/>
        </w:rPr>
        <w:t>R4-2416014</w:t>
      </w:r>
      <w:r>
        <w:rPr>
          <w:rFonts w:ascii="Arial" w:hAnsi="Arial" w:cs="Arial"/>
          <w:b/>
          <w:color w:val="0000FF"/>
          <w:sz w:val="24"/>
        </w:rPr>
        <w:tab/>
      </w:r>
      <w:r>
        <w:rPr>
          <w:rFonts w:ascii="Arial" w:hAnsi="Arial" w:cs="Arial"/>
          <w:b/>
          <w:sz w:val="24"/>
        </w:rPr>
        <w:t>Initial analysis on the regulations for the UE RF requirements of the NR NTN Ku band</w:t>
      </w:r>
    </w:p>
    <w:p w14:paraId="2CFFCCD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3FD3096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699BD" w14:textId="472134B6" w:rsidR="002449E0" w:rsidRDefault="002449E0" w:rsidP="002449E0">
      <w:pPr>
        <w:rPr>
          <w:rFonts w:ascii="Arial" w:hAnsi="Arial" w:cs="Arial"/>
          <w:b/>
          <w:sz w:val="24"/>
        </w:rPr>
      </w:pPr>
      <w:r>
        <w:rPr>
          <w:rFonts w:ascii="Arial" w:hAnsi="Arial" w:cs="Arial"/>
          <w:b/>
          <w:color w:val="0000FF"/>
          <w:sz w:val="24"/>
        </w:rPr>
        <w:t>R4-2416053</w:t>
      </w:r>
      <w:r>
        <w:rPr>
          <w:rFonts w:ascii="Arial" w:hAnsi="Arial" w:cs="Arial"/>
          <w:b/>
          <w:color w:val="0000FF"/>
          <w:sz w:val="24"/>
        </w:rPr>
        <w:tab/>
      </w:r>
      <w:r>
        <w:rPr>
          <w:rFonts w:ascii="Arial" w:hAnsi="Arial" w:cs="Arial"/>
          <w:b/>
          <w:sz w:val="24"/>
        </w:rPr>
        <w:t>Discussion on VSAT requirements for NR NTN Ku band</w:t>
      </w:r>
    </w:p>
    <w:p w14:paraId="0E4590F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227AB6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930C0" w14:textId="3193BE4D" w:rsidR="002449E0" w:rsidRDefault="002449E0" w:rsidP="002449E0">
      <w:pPr>
        <w:rPr>
          <w:rFonts w:ascii="Arial" w:hAnsi="Arial" w:cs="Arial"/>
          <w:b/>
          <w:sz w:val="24"/>
        </w:rPr>
      </w:pPr>
      <w:r>
        <w:rPr>
          <w:rFonts w:ascii="Arial" w:hAnsi="Arial" w:cs="Arial"/>
          <w:b/>
          <w:color w:val="0000FF"/>
          <w:sz w:val="24"/>
        </w:rPr>
        <w:t>R4-2416067</w:t>
      </w:r>
      <w:r>
        <w:rPr>
          <w:rFonts w:ascii="Arial" w:hAnsi="Arial" w:cs="Arial"/>
          <w:b/>
          <w:color w:val="0000FF"/>
          <w:sz w:val="24"/>
        </w:rPr>
        <w:tab/>
      </w:r>
      <w:r>
        <w:rPr>
          <w:rFonts w:ascii="Arial" w:hAnsi="Arial" w:cs="Arial"/>
          <w:b/>
          <w:sz w:val="24"/>
        </w:rPr>
        <w:t>Discussion on NR NTN Ku Band SCS and CBW</w:t>
      </w:r>
    </w:p>
    <w:p w14:paraId="12E3644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5B653DC" w14:textId="77777777" w:rsidR="002449E0" w:rsidRDefault="002449E0" w:rsidP="002449E0">
      <w:pPr>
        <w:rPr>
          <w:rFonts w:ascii="Arial" w:hAnsi="Arial" w:cs="Arial"/>
          <w:b/>
        </w:rPr>
      </w:pPr>
      <w:r>
        <w:rPr>
          <w:rFonts w:ascii="Arial" w:hAnsi="Arial" w:cs="Arial"/>
          <w:b/>
        </w:rPr>
        <w:t xml:space="preserve">Abstract: </w:t>
      </w:r>
    </w:p>
    <w:p w14:paraId="5CA136A3" w14:textId="77777777" w:rsidR="002449E0" w:rsidRDefault="002449E0" w:rsidP="002449E0">
      <w:r>
        <w:t>Discussion on the System parameter and Numerology related Issues based on the agreed WF.</w:t>
      </w:r>
    </w:p>
    <w:p w14:paraId="4B4B0D7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DA9F0" w14:textId="07251451" w:rsidR="002449E0" w:rsidRDefault="002449E0" w:rsidP="002449E0">
      <w:pPr>
        <w:rPr>
          <w:rFonts w:ascii="Arial" w:hAnsi="Arial" w:cs="Arial"/>
          <w:b/>
          <w:sz w:val="24"/>
        </w:rPr>
      </w:pPr>
      <w:r>
        <w:rPr>
          <w:rFonts w:ascii="Arial" w:hAnsi="Arial" w:cs="Arial"/>
          <w:b/>
          <w:color w:val="0000FF"/>
          <w:sz w:val="24"/>
        </w:rPr>
        <w:t>R4-2416143</w:t>
      </w:r>
      <w:r>
        <w:rPr>
          <w:rFonts w:ascii="Arial" w:hAnsi="Arial" w:cs="Arial"/>
          <w:b/>
          <w:color w:val="0000FF"/>
          <w:sz w:val="24"/>
        </w:rPr>
        <w:tab/>
      </w:r>
      <w:r>
        <w:rPr>
          <w:rFonts w:ascii="Arial" w:hAnsi="Arial" w:cs="Arial"/>
          <w:b/>
          <w:sz w:val="24"/>
        </w:rPr>
        <w:t>NTN Ku-band - UE RF requirements</w:t>
      </w:r>
    </w:p>
    <w:p w14:paraId="26D9F00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BB2B1F" w14:textId="77777777" w:rsidR="002449E0" w:rsidRDefault="002449E0" w:rsidP="002449E0">
      <w:pPr>
        <w:rPr>
          <w:rFonts w:ascii="Arial" w:hAnsi="Arial" w:cs="Arial"/>
          <w:b/>
        </w:rPr>
      </w:pPr>
      <w:r>
        <w:rPr>
          <w:rFonts w:ascii="Arial" w:hAnsi="Arial" w:cs="Arial"/>
          <w:b/>
        </w:rPr>
        <w:t xml:space="preserve">Abstract: </w:t>
      </w:r>
    </w:p>
    <w:p w14:paraId="669BE870" w14:textId="77777777" w:rsidR="002449E0" w:rsidRDefault="002449E0" w:rsidP="002449E0">
      <w:r>
        <w:t>This contribution gives an overview on the impacts on UE RF requirements when introducing the Ku-band(s)</w:t>
      </w:r>
    </w:p>
    <w:p w14:paraId="1182AE1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8F33D" w14:textId="7F83EBEE" w:rsidR="002449E0" w:rsidRDefault="002449E0" w:rsidP="002449E0">
      <w:pPr>
        <w:rPr>
          <w:rFonts w:ascii="Arial" w:hAnsi="Arial" w:cs="Arial"/>
          <w:b/>
          <w:sz w:val="24"/>
        </w:rPr>
      </w:pPr>
      <w:r>
        <w:rPr>
          <w:rFonts w:ascii="Arial" w:hAnsi="Arial" w:cs="Arial"/>
          <w:b/>
          <w:color w:val="0000FF"/>
          <w:sz w:val="24"/>
        </w:rPr>
        <w:t>R4-2416299</w:t>
      </w:r>
      <w:r>
        <w:rPr>
          <w:rFonts w:ascii="Arial" w:hAnsi="Arial" w:cs="Arial"/>
          <w:b/>
          <w:color w:val="0000FF"/>
          <w:sz w:val="24"/>
        </w:rPr>
        <w:tab/>
      </w:r>
      <w:r>
        <w:rPr>
          <w:rFonts w:ascii="Arial" w:hAnsi="Arial" w:cs="Arial"/>
          <w:b/>
          <w:sz w:val="24"/>
        </w:rPr>
        <w:t>On Ku-band UE RF requirements</w:t>
      </w:r>
    </w:p>
    <w:p w14:paraId="7561A025"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9AF30E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64E2E" w14:textId="40968C1A" w:rsidR="002449E0" w:rsidRDefault="002449E0" w:rsidP="002449E0">
      <w:pPr>
        <w:rPr>
          <w:rFonts w:ascii="Arial" w:hAnsi="Arial" w:cs="Arial"/>
          <w:b/>
          <w:sz w:val="24"/>
        </w:rPr>
      </w:pPr>
      <w:r>
        <w:rPr>
          <w:rFonts w:ascii="Arial" w:hAnsi="Arial" w:cs="Arial"/>
          <w:b/>
          <w:color w:val="0000FF"/>
          <w:sz w:val="24"/>
        </w:rPr>
        <w:t>R4-2417116</w:t>
      </w:r>
      <w:r>
        <w:rPr>
          <w:rFonts w:ascii="Arial" w:hAnsi="Arial" w:cs="Arial"/>
          <w:b/>
          <w:color w:val="0000FF"/>
          <w:sz w:val="24"/>
        </w:rPr>
        <w:tab/>
      </w:r>
      <w:r>
        <w:rPr>
          <w:rFonts w:ascii="Arial" w:hAnsi="Arial" w:cs="Arial"/>
          <w:b/>
          <w:sz w:val="24"/>
        </w:rPr>
        <w:t>WF on UE RF requirements for MIMO enhancement</w:t>
      </w:r>
    </w:p>
    <w:p w14:paraId="471FEFA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3866643" w14:textId="77777777" w:rsidR="002449E0" w:rsidRDefault="002449E0" w:rsidP="002449E0">
      <w:pPr>
        <w:rPr>
          <w:rFonts w:ascii="Arial" w:hAnsi="Arial" w:cs="Arial"/>
          <w:b/>
        </w:rPr>
      </w:pPr>
      <w:r>
        <w:rPr>
          <w:rFonts w:ascii="Arial" w:hAnsi="Arial" w:cs="Arial"/>
          <w:b/>
        </w:rPr>
        <w:t xml:space="preserve">Abstract: </w:t>
      </w:r>
    </w:p>
    <w:p w14:paraId="0F8EF935" w14:textId="77777777" w:rsidR="002449E0" w:rsidRDefault="002449E0" w:rsidP="002449E0">
      <w:r>
        <w:t>[100] Main Session</w:t>
      </w:r>
    </w:p>
    <w:p w14:paraId="792B8F0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A08A7" w14:textId="77777777" w:rsidR="002449E0" w:rsidRDefault="002449E0" w:rsidP="002449E0">
      <w:pPr>
        <w:pStyle w:val="Heading4"/>
      </w:pPr>
      <w:bookmarkStart w:id="212" w:name="_Toc181018376"/>
      <w:r>
        <w:t>6.9.5</w:t>
      </w:r>
      <w:r>
        <w:tab/>
        <w:t>SAN RF core requirements</w:t>
      </w:r>
      <w:bookmarkEnd w:id="212"/>
    </w:p>
    <w:p w14:paraId="398D6E6B" w14:textId="5A7685E4" w:rsidR="002449E0" w:rsidRDefault="002449E0" w:rsidP="002449E0">
      <w:pPr>
        <w:rPr>
          <w:rFonts w:ascii="Arial" w:hAnsi="Arial" w:cs="Arial"/>
          <w:b/>
          <w:sz w:val="24"/>
        </w:rPr>
      </w:pPr>
      <w:r>
        <w:rPr>
          <w:rFonts w:ascii="Arial" w:hAnsi="Arial" w:cs="Arial"/>
          <w:b/>
          <w:color w:val="0000FF"/>
          <w:sz w:val="24"/>
        </w:rPr>
        <w:t>R4-2415081</w:t>
      </w:r>
      <w:r>
        <w:rPr>
          <w:rFonts w:ascii="Arial" w:hAnsi="Arial" w:cs="Arial"/>
          <w:b/>
          <w:color w:val="0000FF"/>
          <w:sz w:val="24"/>
        </w:rPr>
        <w:tab/>
      </w:r>
      <w:r>
        <w:rPr>
          <w:rFonts w:ascii="Arial" w:hAnsi="Arial" w:cs="Arial"/>
          <w:b/>
          <w:sz w:val="24"/>
        </w:rPr>
        <w:t>Discussion on SAN RF core requirements for Ku-band for NR NTN</w:t>
      </w:r>
    </w:p>
    <w:p w14:paraId="674B0B9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9D28A5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B3D20" w14:textId="76CBD77C" w:rsidR="002449E0" w:rsidRDefault="002449E0" w:rsidP="002449E0">
      <w:pPr>
        <w:rPr>
          <w:rFonts w:ascii="Arial" w:hAnsi="Arial" w:cs="Arial"/>
          <w:b/>
          <w:sz w:val="24"/>
        </w:rPr>
      </w:pPr>
      <w:r>
        <w:rPr>
          <w:rFonts w:ascii="Arial" w:hAnsi="Arial" w:cs="Arial"/>
          <w:b/>
          <w:color w:val="0000FF"/>
          <w:sz w:val="24"/>
        </w:rPr>
        <w:t>R4-2415825</w:t>
      </w:r>
      <w:r>
        <w:rPr>
          <w:rFonts w:ascii="Arial" w:hAnsi="Arial" w:cs="Arial"/>
          <w:b/>
          <w:color w:val="0000FF"/>
          <w:sz w:val="24"/>
        </w:rPr>
        <w:tab/>
      </w:r>
      <w:r>
        <w:rPr>
          <w:rFonts w:ascii="Arial" w:hAnsi="Arial" w:cs="Arial"/>
          <w:b/>
          <w:sz w:val="24"/>
        </w:rPr>
        <w:t>Discussion on SAN RF requirements for NTN Ku band</w:t>
      </w:r>
    </w:p>
    <w:p w14:paraId="19278BE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2B9DD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7D647" w14:textId="59D978C1" w:rsidR="002449E0" w:rsidRDefault="002449E0" w:rsidP="002449E0">
      <w:pPr>
        <w:rPr>
          <w:rFonts w:ascii="Arial" w:hAnsi="Arial" w:cs="Arial"/>
          <w:b/>
          <w:sz w:val="24"/>
        </w:rPr>
      </w:pPr>
      <w:r>
        <w:rPr>
          <w:rFonts w:ascii="Arial" w:hAnsi="Arial" w:cs="Arial"/>
          <w:b/>
          <w:color w:val="0000FF"/>
          <w:sz w:val="24"/>
        </w:rPr>
        <w:t>R4-2415978</w:t>
      </w:r>
      <w:r>
        <w:rPr>
          <w:rFonts w:ascii="Arial" w:hAnsi="Arial" w:cs="Arial"/>
          <w:b/>
          <w:color w:val="0000FF"/>
          <w:sz w:val="24"/>
        </w:rPr>
        <w:tab/>
      </w:r>
      <w:r>
        <w:rPr>
          <w:rFonts w:ascii="Arial" w:hAnsi="Arial" w:cs="Arial"/>
          <w:b/>
          <w:sz w:val="24"/>
        </w:rPr>
        <w:t>Discussion on NR NTN SAN requirement for Ku band</w:t>
      </w:r>
    </w:p>
    <w:p w14:paraId="6FEECA7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06EFC7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47B38" w14:textId="77777777" w:rsidR="002449E0" w:rsidRDefault="002449E0" w:rsidP="002449E0">
      <w:pPr>
        <w:pStyle w:val="Heading4"/>
      </w:pPr>
      <w:bookmarkStart w:id="213" w:name="_Toc181018377"/>
      <w:r>
        <w:t>6.9.6</w:t>
      </w:r>
      <w:r>
        <w:tab/>
        <w:t>Moderator summary and conclusions</w:t>
      </w:r>
      <w:bookmarkEnd w:id="213"/>
    </w:p>
    <w:p w14:paraId="50D5EA13" w14:textId="5261E329" w:rsidR="002449E0" w:rsidRDefault="002449E0" w:rsidP="002449E0">
      <w:pPr>
        <w:rPr>
          <w:rFonts w:ascii="Arial" w:hAnsi="Arial" w:cs="Arial"/>
          <w:b/>
          <w:sz w:val="24"/>
        </w:rPr>
      </w:pPr>
      <w:r>
        <w:rPr>
          <w:rFonts w:ascii="Arial" w:hAnsi="Arial" w:cs="Arial"/>
          <w:b/>
          <w:color w:val="0000FF"/>
          <w:sz w:val="24"/>
        </w:rPr>
        <w:t>R4-2416534</w:t>
      </w:r>
      <w:r>
        <w:rPr>
          <w:rFonts w:ascii="Arial" w:hAnsi="Arial" w:cs="Arial"/>
          <w:b/>
          <w:color w:val="0000FF"/>
          <w:sz w:val="24"/>
        </w:rPr>
        <w:tab/>
      </w:r>
      <w:r>
        <w:rPr>
          <w:rFonts w:ascii="Arial" w:hAnsi="Arial" w:cs="Arial"/>
          <w:b/>
          <w:sz w:val="24"/>
        </w:rPr>
        <w:t>Topic summary for [112bis][313] NR_NTN_Ku_Band_General</w:t>
      </w:r>
    </w:p>
    <w:p w14:paraId="283F62D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4931677A" w14:textId="77777777" w:rsidR="002449E0" w:rsidRDefault="002449E0" w:rsidP="002449E0">
      <w:pPr>
        <w:rPr>
          <w:rFonts w:ascii="Arial" w:hAnsi="Arial" w:cs="Arial"/>
          <w:b/>
        </w:rPr>
      </w:pPr>
      <w:r>
        <w:rPr>
          <w:rFonts w:ascii="Arial" w:hAnsi="Arial" w:cs="Arial"/>
          <w:b/>
        </w:rPr>
        <w:t xml:space="preserve">Abstract: </w:t>
      </w:r>
    </w:p>
    <w:p w14:paraId="61406285" w14:textId="77777777" w:rsidR="002449E0" w:rsidRDefault="002449E0" w:rsidP="002449E0">
      <w:r>
        <w:t>[112bis] BDaT Session AI 6.9.1, 6.9.2, 6.9.3</w:t>
      </w:r>
    </w:p>
    <w:p w14:paraId="0251FF4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641D1" w14:textId="54219DA4" w:rsidR="002449E0" w:rsidRDefault="002449E0" w:rsidP="002449E0">
      <w:pPr>
        <w:rPr>
          <w:rFonts w:ascii="Arial" w:hAnsi="Arial" w:cs="Arial"/>
          <w:b/>
          <w:sz w:val="24"/>
        </w:rPr>
      </w:pPr>
      <w:r>
        <w:rPr>
          <w:rFonts w:ascii="Arial" w:hAnsi="Arial" w:cs="Arial"/>
          <w:b/>
          <w:color w:val="0000FF"/>
          <w:sz w:val="24"/>
        </w:rPr>
        <w:t>R4-2416535</w:t>
      </w:r>
      <w:r>
        <w:rPr>
          <w:rFonts w:ascii="Arial" w:hAnsi="Arial" w:cs="Arial"/>
          <w:b/>
          <w:color w:val="0000FF"/>
          <w:sz w:val="24"/>
        </w:rPr>
        <w:tab/>
      </w:r>
      <w:r>
        <w:rPr>
          <w:rFonts w:ascii="Arial" w:hAnsi="Arial" w:cs="Arial"/>
          <w:b/>
          <w:sz w:val="24"/>
        </w:rPr>
        <w:t>Topic summary for [112bis][314] NR_NTN_Ku_Band_UE_SAN_RF</w:t>
      </w:r>
    </w:p>
    <w:p w14:paraId="10AD55D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 )</w:t>
      </w:r>
    </w:p>
    <w:p w14:paraId="6FD9D4AB" w14:textId="77777777" w:rsidR="002449E0" w:rsidRDefault="002449E0" w:rsidP="002449E0">
      <w:pPr>
        <w:rPr>
          <w:rFonts w:ascii="Arial" w:hAnsi="Arial" w:cs="Arial"/>
          <w:b/>
        </w:rPr>
      </w:pPr>
      <w:r>
        <w:rPr>
          <w:rFonts w:ascii="Arial" w:hAnsi="Arial" w:cs="Arial"/>
          <w:b/>
        </w:rPr>
        <w:t xml:space="preserve">Abstract: </w:t>
      </w:r>
    </w:p>
    <w:p w14:paraId="02EF2857" w14:textId="77777777" w:rsidR="002449E0" w:rsidRDefault="002449E0" w:rsidP="002449E0">
      <w:r>
        <w:t>[112bis] BDaT Session AI 6.9.4, 6.9.5</w:t>
      </w:r>
    </w:p>
    <w:p w14:paraId="33EE754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7CC51" w14:textId="68A98F65" w:rsidR="002449E0" w:rsidRDefault="002449E0" w:rsidP="002449E0">
      <w:pPr>
        <w:rPr>
          <w:rFonts w:ascii="Arial" w:hAnsi="Arial" w:cs="Arial"/>
          <w:b/>
          <w:sz w:val="24"/>
        </w:rPr>
      </w:pPr>
      <w:r>
        <w:rPr>
          <w:rFonts w:ascii="Arial" w:hAnsi="Arial" w:cs="Arial"/>
          <w:b/>
          <w:color w:val="0000FF"/>
          <w:sz w:val="24"/>
        </w:rPr>
        <w:t>R4-2416563</w:t>
      </w:r>
      <w:r>
        <w:rPr>
          <w:rFonts w:ascii="Arial" w:hAnsi="Arial" w:cs="Arial"/>
          <w:b/>
          <w:color w:val="0000FF"/>
          <w:sz w:val="24"/>
        </w:rPr>
        <w:tab/>
      </w:r>
      <w:r>
        <w:rPr>
          <w:rFonts w:ascii="Arial" w:hAnsi="Arial" w:cs="Arial"/>
          <w:b/>
          <w:sz w:val="24"/>
        </w:rPr>
        <w:t>Way Forward for [112bis][314] NR_NTN_Ku_Band_UE_SAN_RF</w:t>
      </w:r>
    </w:p>
    <w:p w14:paraId="218F38F1"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24850B9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32E8B" w14:textId="6395F8AC" w:rsidR="00B22378" w:rsidRDefault="002449E0">
      <w:pPr>
        <w:rPr>
          <w:rFonts w:ascii="Arial" w:hAnsi="Arial" w:cs="Arial"/>
          <w:b/>
          <w:sz w:val="24"/>
        </w:rPr>
      </w:pPr>
      <w:r>
        <w:rPr>
          <w:rFonts w:ascii="Arial" w:hAnsi="Arial" w:cs="Arial"/>
          <w:b/>
          <w:color w:val="0000FF"/>
          <w:sz w:val="24"/>
        </w:rPr>
        <w:t>R4-2416568</w:t>
      </w:r>
      <w:r>
        <w:rPr>
          <w:rFonts w:ascii="Arial" w:hAnsi="Arial" w:cs="Arial"/>
          <w:b/>
          <w:color w:val="0000FF"/>
          <w:sz w:val="24"/>
        </w:rPr>
        <w:tab/>
      </w:r>
      <w:r>
        <w:rPr>
          <w:rFonts w:ascii="Arial" w:hAnsi="Arial" w:cs="Arial"/>
          <w:b/>
          <w:sz w:val="24"/>
        </w:rPr>
        <w:t>Ad-hoc meeting minutes for [112bis][313] NR_NTN_Ku_Band_General</w:t>
      </w:r>
    </w:p>
    <w:p w14:paraId="1E8503A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w:t>
      </w:r>
    </w:p>
    <w:p w14:paraId="6C0644D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1DECC" w14:textId="79961633" w:rsidR="002449E0" w:rsidRDefault="002449E0" w:rsidP="002449E0">
      <w:pPr>
        <w:rPr>
          <w:rFonts w:ascii="Arial" w:hAnsi="Arial" w:cs="Arial"/>
          <w:b/>
          <w:sz w:val="24"/>
        </w:rPr>
      </w:pPr>
      <w:r>
        <w:rPr>
          <w:rFonts w:ascii="Arial" w:hAnsi="Arial" w:cs="Arial"/>
          <w:b/>
          <w:color w:val="0000FF"/>
          <w:sz w:val="24"/>
        </w:rPr>
        <w:t>R4-2416569</w:t>
      </w:r>
      <w:r>
        <w:rPr>
          <w:rFonts w:ascii="Arial" w:hAnsi="Arial" w:cs="Arial"/>
          <w:b/>
          <w:color w:val="0000FF"/>
          <w:sz w:val="24"/>
        </w:rPr>
        <w:tab/>
      </w:r>
      <w:r>
        <w:rPr>
          <w:rFonts w:ascii="Arial" w:hAnsi="Arial" w:cs="Arial"/>
          <w:b/>
          <w:sz w:val="24"/>
        </w:rPr>
        <w:t>Way Forward for [112bis][313] NR_NTN_Ku_Band_General</w:t>
      </w:r>
    </w:p>
    <w:p w14:paraId="2EAC497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w:t>
      </w:r>
    </w:p>
    <w:p w14:paraId="74952AC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R4-2416593</w:t>
      </w:r>
      <w:r>
        <w:rPr>
          <w:color w:val="993300"/>
          <w:u w:val="single"/>
        </w:rPr>
        <w:t>.</w:t>
      </w:r>
    </w:p>
    <w:p w14:paraId="2FBFA0FF" w14:textId="76C34D3B" w:rsidR="002449E0" w:rsidRDefault="002449E0" w:rsidP="002449E0">
      <w:pPr>
        <w:rPr>
          <w:rFonts w:ascii="Arial" w:hAnsi="Arial" w:cs="Arial"/>
          <w:b/>
          <w:sz w:val="24"/>
        </w:rPr>
      </w:pPr>
      <w:r>
        <w:rPr>
          <w:rFonts w:ascii="Arial" w:hAnsi="Arial" w:cs="Arial"/>
          <w:b/>
          <w:color w:val="0000FF"/>
          <w:sz w:val="24"/>
        </w:rPr>
        <w:t>R4-2416593</w:t>
      </w:r>
      <w:r>
        <w:rPr>
          <w:rFonts w:ascii="Arial" w:hAnsi="Arial" w:cs="Arial"/>
          <w:b/>
          <w:color w:val="0000FF"/>
          <w:sz w:val="24"/>
        </w:rPr>
        <w:tab/>
      </w:r>
      <w:r>
        <w:rPr>
          <w:rFonts w:ascii="Arial" w:hAnsi="Arial" w:cs="Arial"/>
          <w:b/>
          <w:sz w:val="24"/>
        </w:rPr>
        <w:t>Way Forward for [112bis][313] NR_NTN_Ku_Band_General</w:t>
      </w:r>
    </w:p>
    <w:p w14:paraId="07B9DA1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w:t>
      </w:r>
    </w:p>
    <w:p w14:paraId="1FC566E5" w14:textId="77777777" w:rsidR="002449E0" w:rsidRDefault="002449E0" w:rsidP="002449E0">
      <w:pPr>
        <w:rPr>
          <w:color w:val="808080"/>
        </w:rPr>
      </w:pPr>
      <w:r>
        <w:rPr>
          <w:color w:val="808080"/>
        </w:rPr>
        <w:t>(Replaces R4-2416569)</w:t>
      </w:r>
    </w:p>
    <w:p w14:paraId="7B25523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86FE0" w14:textId="77777777" w:rsidR="002449E0" w:rsidRDefault="002449E0" w:rsidP="002449E0">
      <w:pPr>
        <w:pStyle w:val="Heading3"/>
      </w:pPr>
      <w:bookmarkStart w:id="214" w:name="_Toc181018378"/>
      <w:r>
        <w:t>6.10</w:t>
      </w:r>
      <w:r>
        <w:tab/>
        <w:t>Enhancements for Air-to-ground network for NR</w:t>
      </w:r>
      <w:bookmarkEnd w:id="214"/>
    </w:p>
    <w:p w14:paraId="3CF04742" w14:textId="77777777" w:rsidR="002449E0" w:rsidRDefault="002449E0" w:rsidP="002449E0">
      <w:pPr>
        <w:pStyle w:val="Heading4"/>
      </w:pPr>
      <w:bookmarkStart w:id="215" w:name="_Toc181018379"/>
      <w:r>
        <w:t>6.10.1</w:t>
      </w:r>
      <w:r>
        <w:tab/>
        <w:t>General aspects</w:t>
      </w:r>
      <w:bookmarkEnd w:id="215"/>
    </w:p>
    <w:p w14:paraId="073F3ABC" w14:textId="77777777" w:rsidR="002449E0" w:rsidRDefault="002449E0" w:rsidP="002449E0">
      <w:pPr>
        <w:pStyle w:val="Heading4"/>
      </w:pPr>
      <w:bookmarkStart w:id="216" w:name="_Toc181018380"/>
      <w:r>
        <w:t>6.10.2</w:t>
      </w:r>
      <w:r>
        <w:tab/>
        <w:t>UE RF requirements for CA and UL-MIMO</w:t>
      </w:r>
      <w:bookmarkEnd w:id="216"/>
    </w:p>
    <w:p w14:paraId="0E99D825" w14:textId="2C0787F6" w:rsidR="002449E0" w:rsidRDefault="002449E0" w:rsidP="002449E0">
      <w:pPr>
        <w:rPr>
          <w:rFonts w:ascii="Arial" w:hAnsi="Arial" w:cs="Arial"/>
          <w:b/>
          <w:sz w:val="24"/>
        </w:rPr>
      </w:pPr>
      <w:r>
        <w:rPr>
          <w:rFonts w:ascii="Arial" w:hAnsi="Arial" w:cs="Arial"/>
          <w:b/>
          <w:color w:val="0000FF"/>
          <w:sz w:val="24"/>
        </w:rPr>
        <w:t>R4-2415311</w:t>
      </w:r>
      <w:r>
        <w:rPr>
          <w:rFonts w:ascii="Arial" w:hAnsi="Arial" w:cs="Arial"/>
          <w:b/>
          <w:color w:val="0000FF"/>
          <w:sz w:val="24"/>
        </w:rPr>
        <w:tab/>
      </w:r>
      <w:r>
        <w:rPr>
          <w:rFonts w:ascii="Arial" w:hAnsi="Arial" w:cs="Arial"/>
          <w:b/>
          <w:sz w:val="24"/>
        </w:rPr>
        <w:t>On Rel-19 ATG UE RF requirements</w:t>
      </w:r>
    </w:p>
    <w:p w14:paraId="0A2F218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3D33BF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74D2B" w14:textId="77777777" w:rsidR="002449E0" w:rsidRDefault="002449E0" w:rsidP="002449E0">
      <w:pPr>
        <w:pStyle w:val="Heading5"/>
      </w:pPr>
      <w:bookmarkStart w:id="217" w:name="_Toc181018381"/>
      <w:r>
        <w:t>6.10.2.1</w:t>
      </w:r>
      <w:r>
        <w:tab/>
        <w:t>Intra-band contiguous CA</w:t>
      </w:r>
      <w:bookmarkEnd w:id="217"/>
    </w:p>
    <w:p w14:paraId="33478671" w14:textId="2D7CD953" w:rsidR="002449E0" w:rsidRDefault="002449E0" w:rsidP="002449E0">
      <w:pPr>
        <w:rPr>
          <w:rFonts w:ascii="Arial" w:hAnsi="Arial" w:cs="Arial"/>
          <w:b/>
          <w:sz w:val="24"/>
        </w:rPr>
      </w:pPr>
      <w:r>
        <w:rPr>
          <w:rFonts w:ascii="Arial" w:hAnsi="Arial" w:cs="Arial"/>
          <w:b/>
          <w:color w:val="0000FF"/>
          <w:sz w:val="24"/>
        </w:rPr>
        <w:t>R4-2415015</w:t>
      </w:r>
      <w:r>
        <w:rPr>
          <w:rFonts w:ascii="Arial" w:hAnsi="Arial" w:cs="Arial"/>
          <w:b/>
          <w:color w:val="0000FF"/>
          <w:sz w:val="24"/>
        </w:rPr>
        <w:tab/>
      </w:r>
      <w:r>
        <w:rPr>
          <w:rFonts w:ascii="Arial" w:hAnsi="Arial" w:cs="Arial"/>
          <w:b/>
          <w:sz w:val="24"/>
        </w:rPr>
        <w:t>Discussion on UE RF requirements for ATG with intra-band contiguous CA</w:t>
      </w:r>
    </w:p>
    <w:p w14:paraId="4E23895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06E93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00A45" w14:textId="1FE2A313" w:rsidR="002449E0" w:rsidRDefault="002449E0" w:rsidP="002449E0">
      <w:pPr>
        <w:rPr>
          <w:rFonts w:ascii="Arial" w:hAnsi="Arial" w:cs="Arial"/>
          <w:b/>
          <w:sz w:val="24"/>
        </w:rPr>
      </w:pPr>
      <w:r>
        <w:rPr>
          <w:rFonts w:ascii="Arial" w:hAnsi="Arial" w:cs="Arial"/>
          <w:b/>
          <w:color w:val="0000FF"/>
          <w:sz w:val="24"/>
        </w:rPr>
        <w:t>R4-2415985</w:t>
      </w:r>
      <w:r>
        <w:rPr>
          <w:rFonts w:ascii="Arial" w:hAnsi="Arial" w:cs="Arial"/>
          <w:b/>
          <w:color w:val="0000FF"/>
          <w:sz w:val="24"/>
        </w:rPr>
        <w:tab/>
      </w:r>
      <w:r>
        <w:rPr>
          <w:rFonts w:ascii="Arial" w:hAnsi="Arial" w:cs="Arial"/>
          <w:b/>
          <w:sz w:val="24"/>
        </w:rPr>
        <w:t>Discussion on RF requirement of ATG UE intra-band contiguous CA</w:t>
      </w:r>
    </w:p>
    <w:p w14:paraId="5040A3C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9A0924" w14:textId="77777777" w:rsidR="002449E0" w:rsidRDefault="002449E0" w:rsidP="002449E0">
      <w:pPr>
        <w:rPr>
          <w:rFonts w:ascii="Arial" w:hAnsi="Arial" w:cs="Arial"/>
          <w:b/>
        </w:rPr>
      </w:pPr>
      <w:r>
        <w:rPr>
          <w:rFonts w:ascii="Arial" w:hAnsi="Arial" w:cs="Arial"/>
          <w:b/>
        </w:rPr>
        <w:t xml:space="preserve">Abstract: </w:t>
      </w:r>
    </w:p>
    <w:p w14:paraId="0433A73C" w14:textId="77777777" w:rsidR="002449E0" w:rsidRDefault="002449E0" w:rsidP="002449E0">
      <w:r>
        <w:t>This paper will delve into some RF considerations for defining requirements for ATG intra-band CA</w:t>
      </w:r>
    </w:p>
    <w:p w14:paraId="0B4C42C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31A1D" w14:textId="23FCC6A2" w:rsidR="002449E0" w:rsidRDefault="002449E0" w:rsidP="002449E0">
      <w:pPr>
        <w:rPr>
          <w:rFonts w:ascii="Arial" w:hAnsi="Arial" w:cs="Arial"/>
          <w:b/>
          <w:sz w:val="24"/>
        </w:rPr>
      </w:pPr>
      <w:r>
        <w:rPr>
          <w:rFonts w:ascii="Arial" w:hAnsi="Arial" w:cs="Arial"/>
          <w:b/>
          <w:color w:val="0000FF"/>
          <w:sz w:val="24"/>
        </w:rPr>
        <w:t>R4-2416046</w:t>
      </w:r>
      <w:r>
        <w:rPr>
          <w:rFonts w:ascii="Arial" w:hAnsi="Arial" w:cs="Arial"/>
          <w:b/>
          <w:color w:val="0000FF"/>
          <w:sz w:val="24"/>
        </w:rPr>
        <w:tab/>
      </w:r>
      <w:r>
        <w:rPr>
          <w:rFonts w:ascii="Arial" w:hAnsi="Arial" w:cs="Arial"/>
          <w:b/>
          <w:sz w:val="24"/>
        </w:rPr>
        <w:t>Discussion on Rel-19 ATG UE RF with DL intra-band contiguous CA</w:t>
      </w:r>
    </w:p>
    <w:p w14:paraId="6D960497"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2F3E1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5042A" w14:textId="09ED70E8" w:rsidR="002449E0" w:rsidRDefault="002449E0" w:rsidP="002449E0">
      <w:pPr>
        <w:rPr>
          <w:rFonts w:ascii="Arial" w:hAnsi="Arial" w:cs="Arial"/>
          <w:b/>
          <w:sz w:val="24"/>
        </w:rPr>
      </w:pPr>
      <w:r>
        <w:rPr>
          <w:rFonts w:ascii="Arial" w:hAnsi="Arial" w:cs="Arial"/>
          <w:b/>
          <w:color w:val="0000FF"/>
          <w:sz w:val="24"/>
        </w:rPr>
        <w:t>R4-2416235</w:t>
      </w:r>
      <w:r>
        <w:rPr>
          <w:rFonts w:ascii="Arial" w:hAnsi="Arial" w:cs="Arial"/>
          <w:b/>
          <w:color w:val="0000FF"/>
          <w:sz w:val="24"/>
        </w:rPr>
        <w:tab/>
      </w:r>
      <w:r>
        <w:rPr>
          <w:rFonts w:ascii="Arial" w:hAnsi="Arial" w:cs="Arial"/>
          <w:b/>
          <w:sz w:val="24"/>
        </w:rPr>
        <w:t>RF requirement for Intra-band contiguous CA of ATG UE in Rel-19</w:t>
      </w:r>
    </w:p>
    <w:p w14:paraId="3F6A91C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D0A84E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0BA3C" w14:textId="77777777" w:rsidR="002449E0" w:rsidRDefault="002449E0" w:rsidP="002449E0">
      <w:pPr>
        <w:pStyle w:val="Heading5"/>
      </w:pPr>
      <w:bookmarkStart w:id="218" w:name="_Toc181018382"/>
      <w:r>
        <w:t>6.10.2.2</w:t>
      </w:r>
      <w:r>
        <w:tab/>
        <w:t>Inter-band CA</w:t>
      </w:r>
      <w:bookmarkEnd w:id="218"/>
    </w:p>
    <w:p w14:paraId="302EB821" w14:textId="65222392" w:rsidR="002449E0" w:rsidRDefault="002449E0" w:rsidP="002449E0">
      <w:pPr>
        <w:rPr>
          <w:rFonts w:ascii="Arial" w:hAnsi="Arial" w:cs="Arial"/>
          <w:b/>
          <w:sz w:val="24"/>
        </w:rPr>
      </w:pPr>
      <w:r>
        <w:rPr>
          <w:rFonts w:ascii="Arial" w:hAnsi="Arial" w:cs="Arial"/>
          <w:b/>
          <w:color w:val="0000FF"/>
          <w:sz w:val="24"/>
        </w:rPr>
        <w:t>R4-2415014</w:t>
      </w:r>
      <w:r>
        <w:rPr>
          <w:rFonts w:ascii="Arial" w:hAnsi="Arial" w:cs="Arial"/>
          <w:b/>
          <w:color w:val="0000FF"/>
          <w:sz w:val="24"/>
        </w:rPr>
        <w:tab/>
      </w:r>
      <w:r>
        <w:rPr>
          <w:rFonts w:ascii="Arial" w:hAnsi="Arial" w:cs="Arial"/>
          <w:b/>
          <w:sz w:val="24"/>
        </w:rPr>
        <w:t>Discussion on UE RF requirements for ATG with inter-band CA</w:t>
      </w:r>
    </w:p>
    <w:p w14:paraId="3271E35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79EE2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FE21B" w14:textId="423C0AD5" w:rsidR="002449E0" w:rsidRDefault="002449E0" w:rsidP="002449E0">
      <w:pPr>
        <w:rPr>
          <w:rFonts w:ascii="Arial" w:hAnsi="Arial" w:cs="Arial"/>
          <w:b/>
          <w:sz w:val="24"/>
        </w:rPr>
      </w:pPr>
      <w:r>
        <w:rPr>
          <w:rFonts w:ascii="Arial" w:hAnsi="Arial" w:cs="Arial"/>
          <w:b/>
          <w:color w:val="0000FF"/>
          <w:sz w:val="24"/>
        </w:rPr>
        <w:t>R4-2415896</w:t>
      </w:r>
      <w:r>
        <w:rPr>
          <w:rFonts w:ascii="Arial" w:hAnsi="Arial" w:cs="Arial"/>
          <w:b/>
          <w:color w:val="0000FF"/>
          <w:sz w:val="24"/>
        </w:rPr>
        <w:tab/>
      </w:r>
      <w:r>
        <w:rPr>
          <w:rFonts w:ascii="Arial" w:hAnsi="Arial" w:cs="Arial"/>
          <w:b/>
          <w:sz w:val="24"/>
        </w:rPr>
        <w:t>ATG UE RF requirements for inter-band CA</w:t>
      </w:r>
    </w:p>
    <w:p w14:paraId="38AC684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5FB35C5" w14:textId="77777777" w:rsidR="002449E0" w:rsidRDefault="002449E0" w:rsidP="002449E0">
      <w:pPr>
        <w:rPr>
          <w:rFonts w:ascii="Arial" w:hAnsi="Arial" w:cs="Arial"/>
          <w:b/>
        </w:rPr>
      </w:pPr>
      <w:r>
        <w:rPr>
          <w:rFonts w:ascii="Arial" w:hAnsi="Arial" w:cs="Arial"/>
          <w:b/>
        </w:rPr>
        <w:t xml:space="preserve">Abstract: </w:t>
      </w:r>
    </w:p>
    <w:p w14:paraId="3665EE0D" w14:textId="77777777" w:rsidR="002449E0" w:rsidRDefault="002449E0" w:rsidP="002449E0">
      <w:r>
        <w:t>It discusses ATG UE RF requirements for inter-band CA</w:t>
      </w:r>
    </w:p>
    <w:p w14:paraId="5D9D546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34F1C" w14:textId="0D9B5562" w:rsidR="002449E0" w:rsidRDefault="002449E0" w:rsidP="002449E0">
      <w:pPr>
        <w:rPr>
          <w:rFonts w:ascii="Arial" w:hAnsi="Arial" w:cs="Arial"/>
          <w:b/>
          <w:sz w:val="24"/>
        </w:rPr>
      </w:pPr>
      <w:r>
        <w:rPr>
          <w:rFonts w:ascii="Arial" w:hAnsi="Arial" w:cs="Arial"/>
          <w:b/>
          <w:color w:val="0000FF"/>
          <w:sz w:val="24"/>
        </w:rPr>
        <w:t>R4-2415986</w:t>
      </w:r>
      <w:r>
        <w:rPr>
          <w:rFonts w:ascii="Arial" w:hAnsi="Arial" w:cs="Arial"/>
          <w:b/>
          <w:color w:val="0000FF"/>
          <w:sz w:val="24"/>
        </w:rPr>
        <w:tab/>
      </w:r>
      <w:r>
        <w:rPr>
          <w:rFonts w:ascii="Arial" w:hAnsi="Arial" w:cs="Arial"/>
          <w:b/>
          <w:sz w:val="24"/>
        </w:rPr>
        <w:t>Discussion on RF requirement of ATG UE inter-band CA</w:t>
      </w:r>
    </w:p>
    <w:p w14:paraId="74A865E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1617BE" w14:textId="77777777" w:rsidR="002449E0" w:rsidRDefault="002449E0" w:rsidP="002449E0">
      <w:pPr>
        <w:rPr>
          <w:rFonts w:ascii="Arial" w:hAnsi="Arial" w:cs="Arial"/>
          <w:b/>
        </w:rPr>
      </w:pPr>
      <w:r>
        <w:rPr>
          <w:rFonts w:ascii="Arial" w:hAnsi="Arial" w:cs="Arial"/>
          <w:b/>
        </w:rPr>
        <w:t xml:space="preserve">Abstract: </w:t>
      </w:r>
    </w:p>
    <w:p w14:paraId="17F1BA7A" w14:textId="77777777" w:rsidR="002449E0" w:rsidRDefault="002449E0" w:rsidP="002449E0">
      <w:r>
        <w:t>There remain numerous unresolved matters requiring attention, and this paper will delve into the RF requirement for ATG UE inter-band CA.</w:t>
      </w:r>
    </w:p>
    <w:p w14:paraId="44FDA44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DE247" w14:textId="376CD16C" w:rsidR="002449E0" w:rsidRDefault="002449E0" w:rsidP="002449E0">
      <w:pPr>
        <w:rPr>
          <w:rFonts w:ascii="Arial" w:hAnsi="Arial" w:cs="Arial"/>
          <w:b/>
          <w:sz w:val="24"/>
        </w:rPr>
      </w:pPr>
      <w:r>
        <w:rPr>
          <w:rFonts w:ascii="Arial" w:hAnsi="Arial" w:cs="Arial"/>
          <w:b/>
          <w:color w:val="0000FF"/>
          <w:sz w:val="24"/>
        </w:rPr>
        <w:t>R4-2416047</w:t>
      </w:r>
      <w:r>
        <w:rPr>
          <w:rFonts w:ascii="Arial" w:hAnsi="Arial" w:cs="Arial"/>
          <w:b/>
          <w:color w:val="0000FF"/>
          <w:sz w:val="24"/>
        </w:rPr>
        <w:tab/>
      </w:r>
      <w:r>
        <w:rPr>
          <w:rFonts w:ascii="Arial" w:hAnsi="Arial" w:cs="Arial"/>
          <w:b/>
          <w:sz w:val="24"/>
        </w:rPr>
        <w:t>Discussion on Rel-19 ATG UE RF with DL inter-band CA_n3-n39</w:t>
      </w:r>
    </w:p>
    <w:p w14:paraId="775152D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1A0C9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1511D" w14:textId="4729263B" w:rsidR="002449E0" w:rsidRDefault="002449E0" w:rsidP="002449E0">
      <w:pPr>
        <w:rPr>
          <w:rFonts w:ascii="Arial" w:hAnsi="Arial" w:cs="Arial"/>
          <w:b/>
          <w:sz w:val="24"/>
        </w:rPr>
      </w:pPr>
      <w:r>
        <w:rPr>
          <w:rFonts w:ascii="Arial" w:hAnsi="Arial" w:cs="Arial"/>
          <w:b/>
          <w:color w:val="0000FF"/>
          <w:sz w:val="24"/>
        </w:rPr>
        <w:t>R4-2416236</w:t>
      </w:r>
      <w:r>
        <w:rPr>
          <w:rFonts w:ascii="Arial" w:hAnsi="Arial" w:cs="Arial"/>
          <w:b/>
          <w:color w:val="0000FF"/>
          <w:sz w:val="24"/>
        </w:rPr>
        <w:tab/>
      </w:r>
      <w:r>
        <w:rPr>
          <w:rFonts w:ascii="Arial" w:hAnsi="Arial" w:cs="Arial"/>
          <w:b/>
          <w:sz w:val="24"/>
        </w:rPr>
        <w:t>Discussion on RF requirement for Inter-band CA for ATG UE in Rel-19</w:t>
      </w:r>
    </w:p>
    <w:p w14:paraId="6724CB4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047FC7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F009C" w14:textId="77777777" w:rsidR="002449E0" w:rsidRDefault="002449E0" w:rsidP="002449E0">
      <w:pPr>
        <w:pStyle w:val="Heading5"/>
      </w:pPr>
      <w:bookmarkStart w:id="219" w:name="_Toc181018383"/>
      <w:r>
        <w:t>6.10.2.3</w:t>
      </w:r>
      <w:r>
        <w:tab/>
        <w:t>UL-MIMO</w:t>
      </w:r>
      <w:bookmarkEnd w:id="219"/>
    </w:p>
    <w:p w14:paraId="46D7785E" w14:textId="45E97BC8" w:rsidR="002449E0" w:rsidRDefault="002449E0" w:rsidP="002449E0">
      <w:pPr>
        <w:rPr>
          <w:rFonts w:ascii="Arial" w:hAnsi="Arial" w:cs="Arial"/>
          <w:b/>
          <w:sz w:val="24"/>
        </w:rPr>
      </w:pPr>
      <w:r>
        <w:rPr>
          <w:rFonts w:ascii="Arial" w:hAnsi="Arial" w:cs="Arial"/>
          <w:b/>
          <w:color w:val="0000FF"/>
          <w:sz w:val="24"/>
        </w:rPr>
        <w:t>R4-2415016</w:t>
      </w:r>
      <w:r>
        <w:rPr>
          <w:rFonts w:ascii="Arial" w:hAnsi="Arial" w:cs="Arial"/>
          <w:b/>
          <w:color w:val="0000FF"/>
          <w:sz w:val="24"/>
        </w:rPr>
        <w:tab/>
      </w:r>
      <w:r>
        <w:rPr>
          <w:rFonts w:ascii="Arial" w:hAnsi="Arial" w:cs="Arial"/>
          <w:b/>
          <w:sz w:val="24"/>
        </w:rPr>
        <w:t>Discussion on UE RF requirements for ATG with UL-MIMO</w:t>
      </w:r>
    </w:p>
    <w:p w14:paraId="108202C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F3B81C"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C5C9E" w14:textId="7BAD6A9B" w:rsidR="002449E0" w:rsidRDefault="002449E0" w:rsidP="002449E0">
      <w:pPr>
        <w:rPr>
          <w:rFonts w:ascii="Arial" w:hAnsi="Arial" w:cs="Arial"/>
          <w:b/>
          <w:sz w:val="24"/>
        </w:rPr>
      </w:pPr>
      <w:r>
        <w:rPr>
          <w:rFonts w:ascii="Arial" w:hAnsi="Arial" w:cs="Arial"/>
          <w:b/>
          <w:color w:val="0000FF"/>
          <w:sz w:val="24"/>
        </w:rPr>
        <w:t>R4-2415897</w:t>
      </w:r>
      <w:r>
        <w:rPr>
          <w:rFonts w:ascii="Arial" w:hAnsi="Arial" w:cs="Arial"/>
          <w:b/>
          <w:color w:val="0000FF"/>
          <w:sz w:val="24"/>
        </w:rPr>
        <w:tab/>
      </w:r>
      <w:r>
        <w:rPr>
          <w:rFonts w:ascii="Arial" w:hAnsi="Arial" w:cs="Arial"/>
          <w:b/>
          <w:sz w:val="24"/>
        </w:rPr>
        <w:t>ATG UE RF requirements for UL-MIMO</w:t>
      </w:r>
    </w:p>
    <w:p w14:paraId="22B1776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584151E" w14:textId="77777777" w:rsidR="002449E0" w:rsidRDefault="002449E0" w:rsidP="002449E0">
      <w:pPr>
        <w:rPr>
          <w:rFonts w:ascii="Arial" w:hAnsi="Arial" w:cs="Arial"/>
          <w:b/>
        </w:rPr>
      </w:pPr>
      <w:r>
        <w:rPr>
          <w:rFonts w:ascii="Arial" w:hAnsi="Arial" w:cs="Arial"/>
          <w:b/>
        </w:rPr>
        <w:t xml:space="preserve">Abstract: </w:t>
      </w:r>
    </w:p>
    <w:p w14:paraId="56935B24" w14:textId="77777777" w:rsidR="002449E0" w:rsidRDefault="002449E0" w:rsidP="002449E0">
      <w:r>
        <w:t>It disscuses ATG UE RF requirements for UL-MIMO.</w:t>
      </w:r>
    </w:p>
    <w:p w14:paraId="068A4D7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BCBC1" w14:textId="3D383DA3" w:rsidR="002449E0" w:rsidRDefault="002449E0" w:rsidP="002449E0">
      <w:pPr>
        <w:rPr>
          <w:rFonts w:ascii="Arial" w:hAnsi="Arial" w:cs="Arial"/>
          <w:b/>
          <w:sz w:val="24"/>
        </w:rPr>
      </w:pPr>
      <w:r>
        <w:rPr>
          <w:rFonts w:ascii="Arial" w:hAnsi="Arial" w:cs="Arial"/>
          <w:b/>
          <w:color w:val="0000FF"/>
          <w:sz w:val="24"/>
        </w:rPr>
        <w:t>R4-2415987</w:t>
      </w:r>
      <w:r>
        <w:rPr>
          <w:rFonts w:ascii="Arial" w:hAnsi="Arial" w:cs="Arial"/>
          <w:b/>
          <w:color w:val="0000FF"/>
          <w:sz w:val="24"/>
        </w:rPr>
        <w:tab/>
      </w:r>
      <w:r>
        <w:rPr>
          <w:rFonts w:ascii="Arial" w:hAnsi="Arial" w:cs="Arial"/>
          <w:b/>
          <w:sz w:val="24"/>
        </w:rPr>
        <w:t>Discussion on RF requirement of ATG UE UL MIMO</w:t>
      </w:r>
    </w:p>
    <w:p w14:paraId="4A58045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75612A" w14:textId="77777777" w:rsidR="002449E0" w:rsidRDefault="002449E0" w:rsidP="002449E0">
      <w:pPr>
        <w:rPr>
          <w:rFonts w:ascii="Arial" w:hAnsi="Arial" w:cs="Arial"/>
          <w:b/>
        </w:rPr>
      </w:pPr>
      <w:r>
        <w:rPr>
          <w:rFonts w:ascii="Arial" w:hAnsi="Arial" w:cs="Arial"/>
          <w:b/>
        </w:rPr>
        <w:t xml:space="preserve">Abstract: </w:t>
      </w:r>
    </w:p>
    <w:p w14:paraId="7845F3DC" w14:textId="77777777" w:rsidR="002449E0" w:rsidRDefault="002449E0" w:rsidP="002449E0">
      <w:r>
        <w:t>Discussion on RF requirement of ATG UE UL MIMO</w:t>
      </w:r>
    </w:p>
    <w:p w14:paraId="7554686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68853" w14:textId="5A02F640" w:rsidR="002449E0" w:rsidRDefault="002449E0" w:rsidP="002449E0">
      <w:pPr>
        <w:rPr>
          <w:rFonts w:ascii="Arial" w:hAnsi="Arial" w:cs="Arial"/>
          <w:b/>
          <w:sz w:val="24"/>
        </w:rPr>
      </w:pPr>
      <w:r>
        <w:rPr>
          <w:rFonts w:ascii="Arial" w:hAnsi="Arial" w:cs="Arial"/>
          <w:b/>
          <w:color w:val="0000FF"/>
          <w:sz w:val="24"/>
        </w:rPr>
        <w:t>R4-2416048</w:t>
      </w:r>
      <w:r>
        <w:rPr>
          <w:rFonts w:ascii="Arial" w:hAnsi="Arial" w:cs="Arial"/>
          <w:b/>
          <w:color w:val="0000FF"/>
          <w:sz w:val="24"/>
        </w:rPr>
        <w:tab/>
      </w:r>
      <w:r>
        <w:rPr>
          <w:rFonts w:ascii="Arial" w:hAnsi="Arial" w:cs="Arial"/>
          <w:b/>
          <w:sz w:val="24"/>
        </w:rPr>
        <w:t>Discussion on Rel-19 ATG UE RF with UL MIMO</w:t>
      </w:r>
    </w:p>
    <w:p w14:paraId="3D7AE6C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68093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C8FEA" w14:textId="102C12E9" w:rsidR="002449E0" w:rsidRDefault="002449E0" w:rsidP="002449E0">
      <w:pPr>
        <w:rPr>
          <w:rFonts w:ascii="Arial" w:hAnsi="Arial" w:cs="Arial"/>
          <w:b/>
          <w:sz w:val="24"/>
        </w:rPr>
      </w:pPr>
      <w:r>
        <w:rPr>
          <w:rFonts w:ascii="Arial" w:hAnsi="Arial" w:cs="Arial"/>
          <w:b/>
          <w:color w:val="0000FF"/>
          <w:sz w:val="24"/>
        </w:rPr>
        <w:t>R4-2416237</w:t>
      </w:r>
      <w:r>
        <w:rPr>
          <w:rFonts w:ascii="Arial" w:hAnsi="Arial" w:cs="Arial"/>
          <w:b/>
          <w:color w:val="0000FF"/>
          <w:sz w:val="24"/>
        </w:rPr>
        <w:tab/>
      </w:r>
      <w:r>
        <w:rPr>
          <w:rFonts w:ascii="Arial" w:hAnsi="Arial" w:cs="Arial"/>
          <w:b/>
          <w:sz w:val="24"/>
        </w:rPr>
        <w:t>Discussion on RF requirement for UL-MIMO for ATG UE in Rel-19</w:t>
      </w:r>
    </w:p>
    <w:p w14:paraId="603A172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C58A21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1CBA6" w14:textId="77777777" w:rsidR="002449E0" w:rsidRDefault="002449E0" w:rsidP="002449E0">
      <w:pPr>
        <w:pStyle w:val="Heading5"/>
      </w:pPr>
      <w:bookmarkStart w:id="220" w:name="_Toc181018384"/>
      <w:r>
        <w:t>6.10.2.4</w:t>
      </w:r>
      <w:r>
        <w:tab/>
        <w:t>Others</w:t>
      </w:r>
      <w:bookmarkEnd w:id="220"/>
    </w:p>
    <w:p w14:paraId="6B20FA0E" w14:textId="77777777" w:rsidR="002449E0" w:rsidRDefault="002449E0" w:rsidP="002449E0">
      <w:pPr>
        <w:pStyle w:val="Heading4"/>
      </w:pPr>
      <w:bookmarkStart w:id="221" w:name="_Toc181018385"/>
      <w:r>
        <w:t>6.10.3</w:t>
      </w:r>
      <w:r>
        <w:tab/>
        <w:t>BS RF requirements for CA</w:t>
      </w:r>
      <w:bookmarkEnd w:id="221"/>
    </w:p>
    <w:p w14:paraId="36516376" w14:textId="28CBDE0B" w:rsidR="002449E0" w:rsidRDefault="002449E0" w:rsidP="002449E0">
      <w:pPr>
        <w:rPr>
          <w:rFonts w:ascii="Arial" w:hAnsi="Arial" w:cs="Arial"/>
          <w:b/>
          <w:sz w:val="24"/>
        </w:rPr>
      </w:pPr>
      <w:r>
        <w:rPr>
          <w:rFonts w:ascii="Arial" w:hAnsi="Arial" w:cs="Arial"/>
          <w:b/>
          <w:color w:val="0000FF"/>
          <w:sz w:val="24"/>
        </w:rPr>
        <w:t>R4-2414976</w:t>
      </w:r>
      <w:r>
        <w:rPr>
          <w:rFonts w:ascii="Arial" w:hAnsi="Arial" w:cs="Arial"/>
          <w:b/>
          <w:color w:val="0000FF"/>
          <w:sz w:val="24"/>
        </w:rPr>
        <w:tab/>
      </w:r>
      <w:r>
        <w:rPr>
          <w:rFonts w:ascii="Arial" w:hAnsi="Arial" w:cs="Arial"/>
          <w:b/>
          <w:sz w:val="24"/>
        </w:rPr>
        <w:t>discussion on  BS requirements for ATG enhancements</w:t>
      </w:r>
    </w:p>
    <w:p w14:paraId="6CBB36B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17416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FC129" w14:textId="3E7A05E9" w:rsidR="002449E0" w:rsidRDefault="002449E0" w:rsidP="002449E0">
      <w:pPr>
        <w:rPr>
          <w:rFonts w:ascii="Arial" w:hAnsi="Arial" w:cs="Arial"/>
          <w:b/>
          <w:sz w:val="24"/>
        </w:rPr>
      </w:pPr>
      <w:r>
        <w:rPr>
          <w:rFonts w:ascii="Arial" w:hAnsi="Arial" w:cs="Arial"/>
          <w:b/>
          <w:color w:val="0000FF"/>
          <w:sz w:val="24"/>
        </w:rPr>
        <w:t>R4-2415013</w:t>
      </w:r>
      <w:r>
        <w:rPr>
          <w:rFonts w:ascii="Arial" w:hAnsi="Arial" w:cs="Arial"/>
          <w:b/>
          <w:color w:val="0000FF"/>
          <w:sz w:val="24"/>
        </w:rPr>
        <w:tab/>
      </w:r>
      <w:r>
        <w:rPr>
          <w:rFonts w:ascii="Arial" w:hAnsi="Arial" w:cs="Arial"/>
          <w:b/>
          <w:sz w:val="24"/>
        </w:rPr>
        <w:t>Discussion on BS RF requirements for ATG with CA</w:t>
      </w:r>
    </w:p>
    <w:p w14:paraId="5168B39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E7598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DF8B7" w14:textId="24B0A0E0" w:rsidR="002449E0" w:rsidRDefault="002449E0" w:rsidP="002449E0">
      <w:pPr>
        <w:rPr>
          <w:rFonts w:ascii="Arial" w:hAnsi="Arial" w:cs="Arial"/>
          <w:b/>
          <w:sz w:val="24"/>
        </w:rPr>
      </w:pPr>
      <w:r>
        <w:rPr>
          <w:rFonts w:ascii="Arial" w:hAnsi="Arial" w:cs="Arial"/>
          <w:b/>
          <w:color w:val="0000FF"/>
          <w:sz w:val="24"/>
        </w:rPr>
        <w:t>R4-2415104</w:t>
      </w:r>
      <w:r>
        <w:rPr>
          <w:rFonts w:ascii="Arial" w:hAnsi="Arial" w:cs="Arial"/>
          <w:b/>
          <w:color w:val="0000FF"/>
          <w:sz w:val="24"/>
        </w:rPr>
        <w:tab/>
      </w:r>
      <w:r>
        <w:rPr>
          <w:rFonts w:ascii="Arial" w:hAnsi="Arial" w:cs="Arial"/>
          <w:b/>
          <w:sz w:val="24"/>
        </w:rPr>
        <w:t>Discussion on the remaining issues for ATG enhancement BS RF</w:t>
      </w:r>
    </w:p>
    <w:p w14:paraId="0942CA6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11CB6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107DE" w14:textId="766785CE" w:rsidR="002449E0" w:rsidRDefault="002449E0" w:rsidP="002449E0">
      <w:pPr>
        <w:rPr>
          <w:rFonts w:ascii="Arial" w:hAnsi="Arial" w:cs="Arial"/>
          <w:b/>
          <w:sz w:val="24"/>
        </w:rPr>
      </w:pPr>
      <w:r>
        <w:rPr>
          <w:rFonts w:ascii="Arial" w:hAnsi="Arial" w:cs="Arial"/>
          <w:b/>
          <w:color w:val="0000FF"/>
          <w:sz w:val="24"/>
        </w:rPr>
        <w:t>R4-2415105</w:t>
      </w:r>
      <w:r>
        <w:rPr>
          <w:rFonts w:ascii="Arial" w:hAnsi="Arial" w:cs="Arial"/>
          <w:b/>
          <w:color w:val="0000FF"/>
          <w:sz w:val="24"/>
        </w:rPr>
        <w:tab/>
      </w:r>
      <w:r>
        <w:rPr>
          <w:rFonts w:ascii="Arial" w:hAnsi="Arial" w:cs="Arial"/>
          <w:b/>
          <w:sz w:val="24"/>
        </w:rPr>
        <w:t>Draft CR for 38.104: Introduction of R19 ATG enhancement BS RF requirements</w:t>
      </w:r>
    </w:p>
    <w:p w14:paraId="6D4DC8E9" w14:textId="77777777" w:rsidR="002449E0" w:rsidRDefault="002449E0" w:rsidP="002449E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CATT</w:t>
      </w:r>
    </w:p>
    <w:p w14:paraId="100C96D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F81124" w14:textId="5E532403" w:rsidR="002449E0" w:rsidRDefault="002449E0" w:rsidP="002449E0">
      <w:pPr>
        <w:rPr>
          <w:rFonts w:ascii="Arial" w:hAnsi="Arial" w:cs="Arial"/>
          <w:b/>
          <w:sz w:val="24"/>
        </w:rPr>
      </w:pPr>
      <w:r>
        <w:rPr>
          <w:rFonts w:ascii="Arial" w:hAnsi="Arial" w:cs="Arial"/>
          <w:b/>
          <w:color w:val="0000FF"/>
          <w:sz w:val="24"/>
        </w:rPr>
        <w:t>R4-2415869</w:t>
      </w:r>
      <w:r>
        <w:rPr>
          <w:rFonts w:ascii="Arial" w:hAnsi="Arial" w:cs="Arial"/>
          <w:b/>
          <w:color w:val="0000FF"/>
          <w:sz w:val="24"/>
        </w:rPr>
        <w:tab/>
      </w:r>
      <w:r>
        <w:rPr>
          <w:rFonts w:ascii="Arial" w:hAnsi="Arial" w:cs="Arial"/>
          <w:b/>
          <w:sz w:val="24"/>
        </w:rPr>
        <w:t>Draft CR for TS 38.104 to add ATG enhancement BS RF requirements</w:t>
      </w:r>
    </w:p>
    <w:p w14:paraId="18F0C92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EDA8EC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19FCC8" w14:textId="29E79A96" w:rsidR="002449E0" w:rsidRDefault="002449E0" w:rsidP="002449E0">
      <w:pPr>
        <w:rPr>
          <w:rFonts w:ascii="Arial" w:hAnsi="Arial" w:cs="Arial"/>
          <w:b/>
          <w:sz w:val="24"/>
        </w:rPr>
      </w:pPr>
      <w:r>
        <w:rPr>
          <w:rFonts w:ascii="Arial" w:hAnsi="Arial" w:cs="Arial"/>
          <w:b/>
          <w:color w:val="0000FF"/>
          <w:sz w:val="24"/>
        </w:rPr>
        <w:t>R4-2415915</w:t>
      </w:r>
      <w:r>
        <w:rPr>
          <w:rFonts w:ascii="Arial" w:hAnsi="Arial" w:cs="Arial"/>
          <w:b/>
          <w:color w:val="0000FF"/>
          <w:sz w:val="24"/>
        </w:rPr>
        <w:tab/>
      </w:r>
      <w:r>
        <w:rPr>
          <w:rFonts w:ascii="Arial" w:hAnsi="Arial" w:cs="Arial"/>
          <w:b/>
          <w:sz w:val="24"/>
        </w:rPr>
        <w:t>draft CR to TS 38.104: the introduction of Rel-19 ATG BS supporting CA</w:t>
      </w:r>
    </w:p>
    <w:p w14:paraId="6ECDAFC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4EBB03B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A9A250" w14:textId="0B62B294" w:rsidR="002449E0" w:rsidRDefault="002449E0" w:rsidP="002449E0">
      <w:pPr>
        <w:rPr>
          <w:rFonts w:ascii="Arial" w:hAnsi="Arial" w:cs="Arial"/>
          <w:b/>
          <w:sz w:val="24"/>
        </w:rPr>
      </w:pPr>
      <w:r>
        <w:rPr>
          <w:rFonts w:ascii="Arial" w:hAnsi="Arial" w:cs="Arial"/>
          <w:b/>
          <w:color w:val="0000FF"/>
          <w:sz w:val="24"/>
        </w:rPr>
        <w:t>R4-2415988</w:t>
      </w:r>
      <w:r>
        <w:rPr>
          <w:rFonts w:ascii="Arial" w:hAnsi="Arial" w:cs="Arial"/>
          <w:b/>
          <w:color w:val="0000FF"/>
          <w:sz w:val="24"/>
        </w:rPr>
        <w:tab/>
      </w:r>
      <w:r>
        <w:rPr>
          <w:rFonts w:ascii="Arial" w:hAnsi="Arial" w:cs="Arial"/>
          <w:b/>
          <w:sz w:val="24"/>
        </w:rPr>
        <w:t>Discussion on remaining issues of ATG BS supporting CA</w:t>
      </w:r>
    </w:p>
    <w:p w14:paraId="400F16B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49F76A" w14:textId="77777777" w:rsidR="002449E0" w:rsidRDefault="002449E0" w:rsidP="002449E0">
      <w:pPr>
        <w:rPr>
          <w:rFonts w:ascii="Arial" w:hAnsi="Arial" w:cs="Arial"/>
          <w:b/>
        </w:rPr>
      </w:pPr>
      <w:r>
        <w:rPr>
          <w:rFonts w:ascii="Arial" w:hAnsi="Arial" w:cs="Arial"/>
          <w:b/>
        </w:rPr>
        <w:t xml:space="preserve">Abstract: </w:t>
      </w:r>
    </w:p>
    <w:p w14:paraId="753C335A" w14:textId="77777777" w:rsidR="002449E0" w:rsidRDefault="002449E0" w:rsidP="002449E0">
      <w:r>
        <w:t>This paper will discuss the remaining issues, i.e. how to handle CA TAE requirements for ATG BS in TS 38.104.</w:t>
      </w:r>
    </w:p>
    <w:p w14:paraId="59F2BA0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7A379" w14:textId="0504762A" w:rsidR="002449E0" w:rsidRDefault="002449E0" w:rsidP="002449E0">
      <w:pPr>
        <w:rPr>
          <w:rFonts w:ascii="Arial" w:hAnsi="Arial" w:cs="Arial"/>
          <w:b/>
          <w:sz w:val="24"/>
        </w:rPr>
      </w:pPr>
      <w:r>
        <w:rPr>
          <w:rFonts w:ascii="Arial" w:hAnsi="Arial" w:cs="Arial"/>
          <w:b/>
          <w:color w:val="0000FF"/>
          <w:sz w:val="24"/>
        </w:rPr>
        <w:t>R4-2415989</w:t>
      </w:r>
      <w:r>
        <w:rPr>
          <w:rFonts w:ascii="Arial" w:hAnsi="Arial" w:cs="Arial"/>
          <w:b/>
          <w:color w:val="0000FF"/>
          <w:sz w:val="24"/>
        </w:rPr>
        <w:tab/>
      </w:r>
      <w:r>
        <w:rPr>
          <w:rFonts w:ascii="Arial" w:hAnsi="Arial" w:cs="Arial"/>
          <w:b/>
          <w:sz w:val="24"/>
        </w:rPr>
        <w:t>Draft CR for 38.104 Introduction of Rel-19 ATG enhancement BS RF</w:t>
      </w:r>
    </w:p>
    <w:p w14:paraId="3B2FDF6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Ericsson</w:t>
      </w:r>
    </w:p>
    <w:p w14:paraId="5713612B" w14:textId="77777777" w:rsidR="002449E0" w:rsidRDefault="002449E0" w:rsidP="002449E0">
      <w:pPr>
        <w:rPr>
          <w:rFonts w:ascii="Arial" w:hAnsi="Arial" w:cs="Arial"/>
          <w:b/>
        </w:rPr>
      </w:pPr>
      <w:r>
        <w:rPr>
          <w:rFonts w:ascii="Arial" w:hAnsi="Arial" w:cs="Arial"/>
          <w:b/>
        </w:rPr>
        <w:t xml:space="preserve">Abstract: </w:t>
      </w:r>
    </w:p>
    <w:p w14:paraId="5964B08E" w14:textId="77777777" w:rsidR="002449E0" w:rsidRDefault="002449E0" w:rsidP="002449E0">
      <w:r>
        <w:t>Replace “There is no TAE requirement for ATG BS” with “The TAE requirements for NR BS are applicable for ATG BS, except for MIMO.”</w:t>
      </w:r>
    </w:p>
    <w:p w14:paraId="0AD2B23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705F0A" w14:textId="77777777" w:rsidR="002449E0" w:rsidRDefault="002449E0" w:rsidP="002449E0">
      <w:pPr>
        <w:pStyle w:val="Heading4"/>
      </w:pPr>
      <w:bookmarkStart w:id="222" w:name="_Toc181018386"/>
      <w:r>
        <w:t>6.10.4</w:t>
      </w:r>
      <w:r>
        <w:tab/>
        <w:t>RRM core requirements for CA</w:t>
      </w:r>
      <w:bookmarkEnd w:id="222"/>
    </w:p>
    <w:p w14:paraId="0B0E0B31" w14:textId="370B070F" w:rsidR="002449E0" w:rsidRDefault="002449E0" w:rsidP="002449E0">
      <w:pPr>
        <w:rPr>
          <w:rFonts w:ascii="Arial" w:hAnsi="Arial" w:cs="Arial"/>
          <w:b/>
          <w:sz w:val="24"/>
        </w:rPr>
      </w:pPr>
      <w:r>
        <w:rPr>
          <w:rFonts w:ascii="Arial" w:hAnsi="Arial" w:cs="Arial"/>
          <w:b/>
          <w:color w:val="0000FF"/>
          <w:sz w:val="24"/>
        </w:rPr>
        <w:t>R4-2415002</w:t>
      </w:r>
      <w:r>
        <w:rPr>
          <w:rFonts w:ascii="Arial" w:hAnsi="Arial" w:cs="Arial"/>
          <w:b/>
          <w:color w:val="0000FF"/>
          <w:sz w:val="24"/>
        </w:rPr>
        <w:tab/>
      </w:r>
      <w:r>
        <w:rPr>
          <w:rFonts w:ascii="Arial" w:hAnsi="Arial" w:cs="Arial"/>
          <w:b/>
          <w:sz w:val="24"/>
        </w:rPr>
        <w:t>(NR_ATG_enh-Core) Discussion on RRM requirements for R19 ATG</w:t>
      </w:r>
    </w:p>
    <w:p w14:paraId="41B87D6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86CD7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0987D" w14:textId="7BD793AB" w:rsidR="002449E0" w:rsidRDefault="002449E0" w:rsidP="002449E0">
      <w:pPr>
        <w:rPr>
          <w:rFonts w:ascii="Arial" w:hAnsi="Arial" w:cs="Arial"/>
          <w:b/>
          <w:sz w:val="24"/>
        </w:rPr>
      </w:pPr>
      <w:r>
        <w:rPr>
          <w:rFonts w:ascii="Arial" w:hAnsi="Arial" w:cs="Arial"/>
          <w:b/>
          <w:color w:val="0000FF"/>
          <w:sz w:val="24"/>
        </w:rPr>
        <w:t>R4-2415154</w:t>
      </w:r>
      <w:r>
        <w:rPr>
          <w:rFonts w:ascii="Arial" w:hAnsi="Arial" w:cs="Arial"/>
          <w:b/>
          <w:color w:val="0000FF"/>
          <w:sz w:val="24"/>
        </w:rPr>
        <w:tab/>
      </w:r>
      <w:r>
        <w:rPr>
          <w:rFonts w:ascii="Arial" w:hAnsi="Arial" w:cs="Arial"/>
          <w:b/>
          <w:sz w:val="24"/>
        </w:rPr>
        <w:t>Discussion on enhancements for Rel-19 ATG RRM requirements</w:t>
      </w:r>
    </w:p>
    <w:p w14:paraId="74CBB9E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1E556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CC47E" w14:textId="6CD83D31" w:rsidR="002449E0" w:rsidRDefault="002449E0" w:rsidP="002449E0">
      <w:pPr>
        <w:rPr>
          <w:rFonts w:ascii="Arial" w:hAnsi="Arial" w:cs="Arial"/>
          <w:b/>
          <w:sz w:val="24"/>
        </w:rPr>
      </w:pPr>
      <w:r>
        <w:rPr>
          <w:rFonts w:ascii="Arial" w:hAnsi="Arial" w:cs="Arial"/>
          <w:b/>
          <w:color w:val="0000FF"/>
          <w:sz w:val="24"/>
        </w:rPr>
        <w:lastRenderedPageBreak/>
        <w:t>R4-2415522</w:t>
      </w:r>
      <w:r>
        <w:rPr>
          <w:rFonts w:ascii="Arial" w:hAnsi="Arial" w:cs="Arial"/>
          <w:b/>
          <w:color w:val="0000FF"/>
          <w:sz w:val="24"/>
        </w:rPr>
        <w:tab/>
      </w:r>
      <w:r>
        <w:rPr>
          <w:rFonts w:ascii="Arial" w:hAnsi="Arial" w:cs="Arial"/>
          <w:b/>
          <w:sz w:val="24"/>
        </w:rPr>
        <w:t>RRM requirement for ATG</w:t>
      </w:r>
    </w:p>
    <w:p w14:paraId="0C0D5EB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102E1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03A9E" w14:textId="2D6A165E" w:rsidR="002449E0" w:rsidRDefault="002449E0" w:rsidP="002449E0">
      <w:pPr>
        <w:rPr>
          <w:rFonts w:ascii="Arial" w:hAnsi="Arial" w:cs="Arial"/>
          <w:b/>
          <w:sz w:val="24"/>
        </w:rPr>
      </w:pPr>
      <w:r>
        <w:rPr>
          <w:rFonts w:ascii="Arial" w:hAnsi="Arial" w:cs="Arial"/>
          <w:b/>
          <w:color w:val="0000FF"/>
          <w:sz w:val="24"/>
        </w:rPr>
        <w:t>R4-2415698</w:t>
      </w:r>
      <w:r>
        <w:rPr>
          <w:rFonts w:ascii="Arial" w:hAnsi="Arial" w:cs="Arial"/>
          <w:b/>
          <w:color w:val="0000FF"/>
          <w:sz w:val="24"/>
        </w:rPr>
        <w:tab/>
      </w:r>
      <w:r>
        <w:rPr>
          <w:rFonts w:ascii="Arial" w:hAnsi="Arial" w:cs="Arial"/>
          <w:b/>
          <w:sz w:val="24"/>
        </w:rPr>
        <w:t>Discussion on RRM aspects of R19 ATG</w:t>
      </w:r>
    </w:p>
    <w:p w14:paraId="0F159C9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Sanechips</w:t>
      </w:r>
    </w:p>
    <w:p w14:paraId="0636A6D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80747" w14:textId="4D92AB8C" w:rsidR="002449E0" w:rsidRDefault="002449E0" w:rsidP="002449E0">
      <w:pPr>
        <w:rPr>
          <w:rFonts w:ascii="Arial" w:hAnsi="Arial" w:cs="Arial"/>
          <w:b/>
          <w:sz w:val="24"/>
        </w:rPr>
      </w:pPr>
      <w:r>
        <w:rPr>
          <w:rFonts w:ascii="Arial" w:hAnsi="Arial" w:cs="Arial"/>
          <w:b/>
          <w:color w:val="0000FF"/>
          <w:sz w:val="24"/>
        </w:rPr>
        <w:t>R4-2415839</w:t>
      </w:r>
      <w:r>
        <w:rPr>
          <w:rFonts w:ascii="Arial" w:hAnsi="Arial" w:cs="Arial"/>
          <w:b/>
          <w:color w:val="0000FF"/>
          <w:sz w:val="24"/>
        </w:rPr>
        <w:tab/>
      </w:r>
      <w:r>
        <w:rPr>
          <w:rFonts w:ascii="Arial" w:hAnsi="Arial" w:cs="Arial"/>
          <w:b/>
          <w:sz w:val="24"/>
        </w:rPr>
        <w:t>Discussions on RRM requirements for Rel-19 ATG</w:t>
      </w:r>
    </w:p>
    <w:p w14:paraId="46B2558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AD09D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C5AA1" w14:textId="2D85131A" w:rsidR="002449E0" w:rsidRDefault="002449E0" w:rsidP="002449E0">
      <w:pPr>
        <w:rPr>
          <w:rFonts w:ascii="Arial" w:hAnsi="Arial" w:cs="Arial"/>
          <w:b/>
          <w:sz w:val="24"/>
        </w:rPr>
      </w:pPr>
      <w:r>
        <w:rPr>
          <w:rFonts w:ascii="Arial" w:hAnsi="Arial" w:cs="Arial"/>
          <w:b/>
          <w:color w:val="0000FF"/>
          <w:sz w:val="24"/>
        </w:rPr>
        <w:t>R4-2415878</w:t>
      </w:r>
      <w:r>
        <w:rPr>
          <w:rFonts w:ascii="Arial" w:hAnsi="Arial" w:cs="Arial"/>
          <w:b/>
          <w:color w:val="0000FF"/>
          <w:sz w:val="24"/>
        </w:rPr>
        <w:tab/>
      </w:r>
      <w:r>
        <w:rPr>
          <w:rFonts w:ascii="Arial" w:hAnsi="Arial" w:cs="Arial"/>
          <w:b/>
          <w:sz w:val="24"/>
        </w:rPr>
        <w:t>Discussion on RRM requirements for ATG CA operation</w:t>
      </w:r>
    </w:p>
    <w:p w14:paraId="65950D9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8CA5ED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01667" w14:textId="173337D4" w:rsidR="002449E0" w:rsidRDefault="002449E0" w:rsidP="002449E0">
      <w:pPr>
        <w:rPr>
          <w:rFonts w:ascii="Arial" w:hAnsi="Arial" w:cs="Arial"/>
          <w:b/>
          <w:sz w:val="24"/>
        </w:rPr>
      </w:pPr>
      <w:r>
        <w:rPr>
          <w:rFonts w:ascii="Arial" w:hAnsi="Arial" w:cs="Arial"/>
          <w:b/>
          <w:color w:val="0000FF"/>
          <w:sz w:val="24"/>
        </w:rPr>
        <w:t>R4-2416009</w:t>
      </w:r>
      <w:r>
        <w:rPr>
          <w:rFonts w:ascii="Arial" w:hAnsi="Arial" w:cs="Arial"/>
          <w:b/>
          <w:color w:val="0000FF"/>
          <w:sz w:val="24"/>
        </w:rPr>
        <w:tab/>
      </w:r>
      <w:r>
        <w:rPr>
          <w:rFonts w:ascii="Arial" w:hAnsi="Arial" w:cs="Arial"/>
          <w:b/>
          <w:sz w:val="24"/>
        </w:rPr>
        <w:t>Further Discussion on Rel-19 ATG CA RRM requirements</w:t>
      </w:r>
    </w:p>
    <w:p w14:paraId="5981B9B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9CB403" w14:textId="77777777" w:rsidR="002449E0" w:rsidRDefault="002449E0" w:rsidP="002449E0">
      <w:pPr>
        <w:rPr>
          <w:rFonts w:ascii="Arial" w:hAnsi="Arial" w:cs="Arial"/>
          <w:b/>
        </w:rPr>
      </w:pPr>
      <w:r>
        <w:rPr>
          <w:rFonts w:ascii="Arial" w:hAnsi="Arial" w:cs="Arial"/>
          <w:b/>
        </w:rPr>
        <w:t xml:space="preserve">Abstract: </w:t>
      </w:r>
    </w:p>
    <w:p w14:paraId="10213B57" w14:textId="77777777" w:rsidR="002449E0" w:rsidRDefault="002449E0" w:rsidP="002449E0">
      <w:r>
        <w:t>This contribution discusses the remaining RRM issues related to ATG enhancement, sharing our view</w:t>
      </w:r>
    </w:p>
    <w:p w14:paraId="4E1D76D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9F296" w14:textId="77777777" w:rsidR="002449E0" w:rsidRDefault="002449E0" w:rsidP="002449E0">
      <w:pPr>
        <w:pStyle w:val="Heading4"/>
      </w:pPr>
      <w:bookmarkStart w:id="223" w:name="_Toc181018387"/>
      <w:r>
        <w:t>6.10.5</w:t>
      </w:r>
      <w:r>
        <w:tab/>
        <w:t>Moderator summary and conclusions</w:t>
      </w:r>
      <w:bookmarkEnd w:id="223"/>
    </w:p>
    <w:p w14:paraId="280D2ABA" w14:textId="0486A18B" w:rsidR="002449E0" w:rsidRDefault="002449E0" w:rsidP="002449E0">
      <w:pPr>
        <w:rPr>
          <w:rFonts w:ascii="Arial" w:hAnsi="Arial" w:cs="Arial"/>
          <w:b/>
          <w:sz w:val="24"/>
        </w:rPr>
      </w:pPr>
      <w:r>
        <w:rPr>
          <w:rFonts w:ascii="Arial" w:hAnsi="Arial" w:cs="Arial"/>
          <w:b/>
          <w:color w:val="0000FF"/>
          <w:sz w:val="24"/>
        </w:rPr>
        <w:t>R4-2415230</w:t>
      </w:r>
      <w:r>
        <w:rPr>
          <w:rFonts w:ascii="Arial" w:hAnsi="Arial" w:cs="Arial"/>
          <w:b/>
          <w:color w:val="0000FF"/>
          <w:sz w:val="24"/>
        </w:rPr>
        <w:tab/>
      </w:r>
      <w:r>
        <w:rPr>
          <w:rFonts w:ascii="Arial" w:hAnsi="Arial" w:cs="Arial"/>
          <w:b/>
          <w:sz w:val="24"/>
        </w:rPr>
        <w:t>Topic summary for [112bis][126] NR_ATG_enh</w:t>
      </w:r>
    </w:p>
    <w:p w14:paraId="38FE73A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546060C0" w14:textId="77777777" w:rsidR="002449E0" w:rsidRDefault="002449E0" w:rsidP="002449E0">
      <w:pPr>
        <w:rPr>
          <w:rFonts w:ascii="Arial" w:hAnsi="Arial" w:cs="Arial"/>
          <w:b/>
        </w:rPr>
      </w:pPr>
      <w:r>
        <w:rPr>
          <w:rFonts w:ascii="Arial" w:hAnsi="Arial" w:cs="Arial"/>
          <w:b/>
        </w:rPr>
        <w:t xml:space="preserve">Abstract: </w:t>
      </w:r>
    </w:p>
    <w:p w14:paraId="2DA6D2AF" w14:textId="77777777" w:rsidR="002449E0" w:rsidRDefault="002449E0" w:rsidP="002449E0">
      <w:r>
        <w:t>Summary for AI 6.10.1, 6.10.2</w:t>
      </w:r>
    </w:p>
    <w:p w14:paraId="7BE1650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0C8F1" w14:textId="1AF728F6" w:rsidR="002449E0" w:rsidRDefault="002449E0" w:rsidP="002449E0">
      <w:pPr>
        <w:rPr>
          <w:rFonts w:ascii="Arial" w:hAnsi="Arial" w:cs="Arial"/>
          <w:b/>
          <w:sz w:val="24"/>
        </w:rPr>
      </w:pPr>
      <w:r>
        <w:rPr>
          <w:rFonts w:ascii="Arial" w:hAnsi="Arial" w:cs="Arial"/>
          <w:b/>
          <w:color w:val="0000FF"/>
          <w:sz w:val="24"/>
        </w:rPr>
        <w:t>R4-2415655</w:t>
      </w:r>
      <w:r>
        <w:rPr>
          <w:rFonts w:ascii="Arial" w:hAnsi="Arial" w:cs="Arial"/>
          <w:b/>
          <w:color w:val="0000FF"/>
          <w:sz w:val="24"/>
        </w:rPr>
        <w:tab/>
      </w:r>
      <w:r>
        <w:rPr>
          <w:rFonts w:ascii="Arial" w:hAnsi="Arial" w:cs="Arial"/>
          <w:b/>
          <w:sz w:val="24"/>
        </w:rPr>
        <w:t>Topic summary for [112bis][208] NR_ATG_enh</w:t>
      </w:r>
    </w:p>
    <w:p w14:paraId="3AE3566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044B57E" w14:textId="77777777" w:rsidR="002449E0" w:rsidRDefault="002449E0" w:rsidP="002449E0">
      <w:pPr>
        <w:rPr>
          <w:rFonts w:ascii="Arial" w:hAnsi="Arial" w:cs="Arial"/>
          <w:b/>
        </w:rPr>
      </w:pPr>
      <w:r>
        <w:rPr>
          <w:rFonts w:ascii="Arial" w:hAnsi="Arial" w:cs="Arial"/>
          <w:b/>
        </w:rPr>
        <w:t xml:space="preserve">Abstract: </w:t>
      </w:r>
    </w:p>
    <w:p w14:paraId="18508A25" w14:textId="77777777" w:rsidR="002449E0" w:rsidRDefault="002449E0" w:rsidP="002449E0">
      <w:r>
        <w:t>Topic summary in RRM session</w:t>
      </w:r>
    </w:p>
    <w:p w14:paraId="6B83A64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7C803" w14:textId="09B63284" w:rsidR="002449E0" w:rsidRDefault="002449E0" w:rsidP="002449E0">
      <w:pPr>
        <w:rPr>
          <w:rFonts w:ascii="Arial" w:hAnsi="Arial" w:cs="Arial"/>
          <w:b/>
          <w:sz w:val="24"/>
        </w:rPr>
      </w:pPr>
      <w:r>
        <w:rPr>
          <w:rFonts w:ascii="Arial" w:hAnsi="Arial" w:cs="Arial"/>
          <w:b/>
          <w:color w:val="0000FF"/>
          <w:sz w:val="24"/>
        </w:rPr>
        <w:t>R4-2416526</w:t>
      </w:r>
      <w:r>
        <w:rPr>
          <w:rFonts w:ascii="Arial" w:hAnsi="Arial" w:cs="Arial"/>
          <w:b/>
          <w:color w:val="0000FF"/>
          <w:sz w:val="24"/>
        </w:rPr>
        <w:tab/>
      </w:r>
      <w:r>
        <w:rPr>
          <w:rFonts w:ascii="Arial" w:hAnsi="Arial" w:cs="Arial"/>
          <w:b/>
          <w:sz w:val="24"/>
        </w:rPr>
        <w:t>Topic summary for [112bis][305] NR_ATG_enh</w:t>
      </w:r>
    </w:p>
    <w:p w14:paraId="6EB4C4E2"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995F00A" w14:textId="77777777" w:rsidR="002449E0" w:rsidRDefault="002449E0" w:rsidP="002449E0">
      <w:pPr>
        <w:rPr>
          <w:rFonts w:ascii="Arial" w:hAnsi="Arial" w:cs="Arial"/>
          <w:b/>
        </w:rPr>
      </w:pPr>
      <w:r>
        <w:rPr>
          <w:rFonts w:ascii="Arial" w:hAnsi="Arial" w:cs="Arial"/>
          <w:b/>
        </w:rPr>
        <w:t xml:space="preserve">Abstract: </w:t>
      </w:r>
    </w:p>
    <w:p w14:paraId="53E5D8A5" w14:textId="77777777" w:rsidR="002449E0" w:rsidRDefault="002449E0" w:rsidP="002449E0">
      <w:r>
        <w:t>[112bis] BDaT Session AI 6.10.3</w:t>
      </w:r>
    </w:p>
    <w:p w14:paraId="7206389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643DD" w14:textId="38BBBB6A" w:rsidR="002449E0" w:rsidRDefault="002449E0" w:rsidP="002449E0">
      <w:pPr>
        <w:rPr>
          <w:rFonts w:ascii="Arial" w:hAnsi="Arial" w:cs="Arial"/>
          <w:b/>
          <w:sz w:val="24"/>
        </w:rPr>
      </w:pPr>
      <w:r>
        <w:rPr>
          <w:rFonts w:ascii="Arial" w:hAnsi="Arial" w:cs="Arial"/>
          <w:b/>
          <w:color w:val="0000FF"/>
          <w:sz w:val="24"/>
        </w:rPr>
        <w:t>R4-2416852</w:t>
      </w:r>
      <w:r>
        <w:rPr>
          <w:rFonts w:ascii="Arial" w:hAnsi="Arial" w:cs="Arial"/>
          <w:b/>
          <w:color w:val="0000FF"/>
          <w:sz w:val="24"/>
        </w:rPr>
        <w:tab/>
      </w:r>
      <w:r>
        <w:rPr>
          <w:rFonts w:ascii="Arial" w:hAnsi="Arial" w:cs="Arial"/>
          <w:b/>
          <w:sz w:val="24"/>
        </w:rPr>
        <w:t>WF on RRM requirements for [112bis][208] NR_ATG_enh</w:t>
      </w:r>
    </w:p>
    <w:p w14:paraId="59DF972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3FBFEEF" w14:textId="77777777" w:rsidR="002449E0" w:rsidRDefault="002449E0" w:rsidP="002449E0">
      <w:pPr>
        <w:rPr>
          <w:rFonts w:ascii="Arial" w:hAnsi="Arial" w:cs="Arial"/>
          <w:b/>
        </w:rPr>
      </w:pPr>
      <w:r>
        <w:rPr>
          <w:rFonts w:ascii="Arial" w:hAnsi="Arial" w:cs="Arial"/>
          <w:b/>
        </w:rPr>
        <w:t xml:space="preserve">Abstract: </w:t>
      </w:r>
    </w:p>
    <w:p w14:paraId="7E546AC2" w14:textId="77777777" w:rsidR="002449E0" w:rsidRDefault="002449E0" w:rsidP="002449E0">
      <w:r>
        <w:t>[200] RRM Session</w:t>
      </w:r>
    </w:p>
    <w:p w14:paraId="433F408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05897" w14:textId="1130483E" w:rsidR="002449E0" w:rsidRDefault="002449E0" w:rsidP="002449E0">
      <w:pPr>
        <w:rPr>
          <w:rFonts w:ascii="Arial" w:hAnsi="Arial" w:cs="Arial"/>
          <w:b/>
          <w:sz w:val="24"/>
        </w:rPr>
      </w:pPr>
      <w:r>
        <w:rPr>
          <w:rFonts w:ascii="Arial" w:hAnsi="Arial" w:cs="Arial"/>
          <w:b/>
          <w:color w:val="0000FF"/>
          <w:sz w:val="24"/>
        </w:rPr>
        <w:t>R4-2417093</w:t>
      </w:r>
      <w:r>
        <w:rPr>
          <w:rFonts w:ascii="Arial" w:hAnsi="Arial" w:cs="Arial"/>
          <w:b/>
          <w:color w:val="0000FF"/>
          <w:sz w:val="24"/>
        </w:rPr>
        <w:tab/>
      </w:r>
      <w:r>
        <w:rPr>
          <w:rFonts w:ascii="Arial" w:hAnsi="Arial" w:cs="Arial"/>
          <w:b/>
          <w:sz w:val="24"/>
        </w:rPr>
        <w:t>WF on UE RF for ATG enhancement</w:t>
      </w:r>
    </w:p>
    <w:p w14:paraId="4993EFB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181B6D4" w14:textId="77777777" w:rsidR="002449E0" w:rsidRDefault="002449E0" w:rsidP="002449E0">
      <w:pPr>
        <w:rPr>
          <w:rFonts w:ascii="Arial" w:hAnsi="Arial" w:cs="Arial"/>
          <w:b/>
        </w:rPr>
      </w:pPr>
      <w:r>
        <w:rPr>
          <w:rFonts w:ascii="Arial" w:hAnsi="Arial" w:cs="Arial"/>
          <w:b/>
        </w:rPr>
        <w:t xml:space="preserve">Abstract: </w:t>
      </w:r>
    </w:p>
    <w:p w14:paraId="37DE9A48" w14:textId="77777777" w:rsidR="002449E0" w:rsidRDefault="002449E0" w:rsidP="002449E0">
      <w:r>
        <w:t>[100] Main Session</w:t>
      </w:r>
    </w:p>
    <w:p w14:paraId="6AC659D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R4-2417121</w:t>
      </w:r>
      <w:r>
        <w:rPr>
          <w:color w:val="993300"/>
          <w:u w:val="single"/>
        </w:rPr>
        <w:t>.</w:t>
      </w:r>
    </w:p>
    <w:p w14:paraId="139A8AFC" w14:textId="3AF38CDF" w:rsidR="002449E0" w:rsidRDefault="002449E0" w:rsidP="002449E0">
      <w:pPr>
        <w:rPr>
          <w:rFonts w:ascii="Arial" w:hAnsi="Arial" w:cs="Arial"/>
          <w:b/>
          <w:sz w:val="24"/>
        </w:rPr>
      </w:pPr>
      <w:r>
        <w:rPr>
          <w:rFonts w:ascii="Arial" w:hAnsi="Arial" w:cs="Arial"/>
          <w:b/>
          <w:color w:val="0000FF"/>
          <w:sz w:val="24"/>
        </w:rPr>
        <w:t>R4-2417121</w:t>
      </w:r>
      <w:r>
        <w:rPr>
          <w:rFonts w:ascii="Arial" w:hAnsi="Arial" w:cs="Arial"/>
          <w:b/>
          <w:color w:val="0000FF"/>
          <w:sz w:val="24"/>
        </w:rPr>
        <w:tab/>
      </w:r>
      <w:r>
        <w:rPr>
          <w:rFonts w:ascii="Arial" w:hAnsi="Arial" w:cs="Arial"/>
          <w:b/>
          <w:sz w:val="24"/>
        </w:rPr>
        <w:t>WF on UE RF for ATG enhancement</w:t>
      </w:r>
    </w:p>
    <w:p w14:paraId="0BC6F2A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337F2E1" w14:textId="77777777" w:rsidR="002449E0" w:rsidRDefault="002449E0" w:rsidP="002449E0">
      <w:pPr>
        <w:rPr>
          <w:color w:val="808080"/>
        </w:rPr>
      </w:pPr>
      <w:r>
        <w:rPr>
          <w:color w:val="808080"/>
        </w:rPr>
        <w:t>(Replaces R4-2417093)</w:t>
      </w:r>
    </w:p>
    <w:p w14:paraId="2C6ED1C9" w14:textId="77777777" w:rsidR="002449E0" w:rsidRDefault="002449E0" w:rsidP="002449E0">
      <w:pPr>
        <w:rPr>
          <w:rFonts w:ascii="Arial" w:hAnsi="Arial" w:cs="Arial"/>
          <w:b/>
        </w:rPr>
      </w:pPr>
      <w:r>
        <w:rPr>
          <w:rFonts w:ascii="Arial" w:hAnsi="Arial" w:cs="Arial"/>
          <w:b/>
        </w:rPr>
        <w:t xml:space="preserve">Abstract: </w:t>
      </w:r>
    </w:p>
    <w:p w14:paraId="7AAA1475" w14:textId="77777777" w:rsidR="002449E0" w:rsidRDefault="002449E0" w:rsidP="002449E0">
      <w:r>
        <w:t>[100] Main Session</w:t>
      </w:r>
    </w:p>
    <w:p w14:paraId="0A306C0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8DAF1F" w14:textId="77777777" w:rsidR="002449E0" w:rsidRDefault="002449E0" w:rsidP="002449E0">
      <w:pPr>
        <w:pStyle w:val="Heading3"/>
      </w:pPr>
      <w:bookmarkStart w:id="224" w:name="_Toc181018388"/>
      <w:r>
        <w:t>6.11</w:t>
      </w:r>
      <w:r>
        <w:tab/>
        <w:t>NR base station (BS) RF requirement evolution for FR1/FR2 and testing</w:t>
      </w:r>
      <w:bookmarkEnd w:id="224"/>
    </w:p>
    <w:p w14:paraId="078589C5" w14:textId="77777777" w:rsidR="002449E0" w:rsidRDefault="002449E0" w:rsidP="002449E0">
      <w:pPr>
        <w:pStyle w:val="Heading4"/>
      </w:pPr>
      <w:bookmarkStart w:id="225" w:name="_Toc181018389"/>
      <w:r>
        <w:t>6.11.1</w:t>
      </w:r>
      <w:r>
        <w:tab/>
        <w:t>General aspects</w:t>
      </w:r>
      <w:bookmarkEnd w:id="225"/>
    </w:p>
    <w:p w14:paraId="632ACE11" w14:textId="72E9FCE4" w:rsidR="002449E0" w:rsidRDefault="002449E0" w:rsidP="002449E0">
      <w:pPr>
        <w:rPr>
          <w:rFonts w:ascii="Arial" w:hAnsi="Arial" w:cs="Arial"/>
          <w:b/>
          <w:sz w:val="24"/>
        </w:rPr>
      </w:pPr>
      <w:r>
        <w:rPr>
          <w:rFonts w:ascii="Arial" w:hAnsi="Arial" w:cs="Arial"/>
          <w:b/>
          <w:color w:val="0000FF"/>
          <w:sz w:val="24"/>
        </w:rPr>
        <w:t>R4-2415972</w:t>
      </w:r>
      <w:r>
        <w:rPr>
          <w:rFonts w:ascii="Arial" w:hAnsi="Arial" w:cs="Arial"/>
          <w:b/>
          <w:color w:val="0000FF"/>
          <w:sz w:val="24"/>
        </w:rPr>
        <w:tab/>
      </w:r>
      <w:r>
        <w:rPr>
          <w:rFonts w:ascii="Arial" w:hAnsi="Arial" w:cs="Arial"/>
          <w:b/>
          <w:sz w:val="24"/>
        </w:rPr>
        <w:t>On the topic of focus area for BS RF evolution</w:t>
      </w:r>
    </w:p>
    <w:p w14:paraId="410C583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451771" w14:textId="77777777" w:rsidR="002449E0" w:rsidRDefault="002449E0" w:rsidP="002449E0">
      <w:pPr>
        <w:rPr>
          <w:rFonts w:ascii="Arial" w:hAnsi="Arial" w:cs="Arial"/>
          <w:b/>
        </w:rPr>
      </w:pPr>
      <w:r>
        <w:rPr>
          <w:rFonts w:ascii="Arial" w:hAnsi="Arial" w:cs="Arial"/>
          <w:b/>
        </w:rPr>
        <w:t xml:space="preserve">Abstract: </w:t>
      </w:r>
    </w:p>
    <w:p w14:paraId="009A3720" w14:textId="77777777" w:rsidR="002449E0" w:rsidRDefault="002449E0" w:rsidP="002449E0">
      <w:r>
        <w:t>In this contribution this contribution we provide an overview of the work and some proposals to further simulate progress at coming meetings. This contribution presents an updated overview of work packages and time schedule previously presented in [2].</w:t>
      </w:r>
    </w:p>
    <w:p w14:paraId="2FFD0E7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FAB1B" w14:textId="6BE64BEE" w:rsidR="002449E0" w:rsidRDefault="002449E0" w:rsidP="002449E0">
      <w:pPr>
        <w:rPr>
          <w:rFonts w:ascii="Arial" w:hAnsi="Arial" w:cs="Arial"/>
          <w:b/>
          <w:sz w:val="24"/>
        </w:rPr>
      </w:pPr>
      <w:r>
        <w:rPr>
          <w:rFonts w:ascii="Arial" w:hAnsi="Arial" w:cs="Arial"/>
          <w:b/>
          <w:color w:val="0000FF"/>
          <w:sz w:val="24"/>
        </w:rPr>
        <w:t>R4-2416278</w:t>
      </w:r>
      <w:r>
        <w:rPr>
          <w:rFonts w:ascii="Arial" w:hAnsi="Arial" w:cs="Arial"/>
          <w:b/>
          <w:color w:val="0000FF"/>
          <w:sz w:val="24"/>
        </w:rPr>
        <w:tab/>
      </w:r>
      <w:r>
        <w:rPr>
          <w:rFonts w:ascii="Arial" w:hAnsi="Arial" w:cs="Arial"/>
          <w:b/>
          <w:sz w:val="24"/>
        </w:rPr>
        <w:t>DraftCR to 38.141-2: Expected EIRP Test procedure</w:t>
      </w:r>
    </w:p>
    <w:p w14:paraId="7D68AFD5"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38.141-2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521C0CF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F58AE3" w14:textId="611ACFE2" w:rsidR="002449E0" w:rsidRDefault="002449E0" w:rsidP="002449E0">
      <w:pPr>
        <w:rPr>
          <w:rFonts w:ascii="Arial" w:hAnsi="Arial" w:cs="Arial"/>
          <w:b/>
          <w:sz w:val="24"/>
        </w:rPr>
      </w:pPr>
      <w:r>
        <w:rPr>
          <w:rFonts w:ascii="Arial" w:hAnsi="Arial" w:cs="Arial"/>
          <w:b/>
          <w:color w:val="0000FF"/>
          <w:sz w:val="24"/>
        </w:rPr>
        <w:t>R4-2416311</w:t>
      </w:r>
      <w:r>
        <w:rPr>
          <w:rFonts w:ascii="Arial" w:hAnsi="Arial" w:cs="Arial"/>
          <w:b/>
          <w:color w:val="0000FF"/>
          <w:sz w:val="24"/>
        </w:rPr>
        <w:tab/>
      </w:r>
      <w:r>
        <w:rPr>
          <w:rFonts w:ascii="Arial" w:hAnsi="Arial" w:cs="Arial"/>
          <w:b/>
          <w:sz w:val="24"/>
        </w:rPr>
        <w:t>Draft CR to TS 38.141-2 with EEIRP mask testing procedure</w:t>
      </w:r>
    </w:p>
    <w:p w14:paraId="38DE50D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3720B8D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0D92E7" w14:textId="6DF3439B" w:rsidR="002449E0" w:rsidRDefault="002449E0" w:rsidP="002449E0">
      <w:pPr>
        <w:rPr>
          <w:rFonts w:ascii="Arial" w:hAnsi="Arial" w:cs="Arial"/>
          <w:b/>
          <w:sz w:val="24"/>
        </w:rPr>
      </w:pPr>
      <w:r>
        <w:rPr>
          <w:rFonts w:ascii="Arial" w:hAnsi="Arial" w:cs="Arial"/>
          <w:b/>
          <w:color w:val="0000FF"/>
          <w:sz w:val="24"/>
        </w:rPr>
        <w:t>R4-2416517</w:t>
      </w:r>
      <w:r>
        <w:rPr>
          <w:rFonts w:ascii="Arial" w:hAnsi="Arial" w:cs="Arial"/>
          <w:b/>
          <w:color w:val="0000FF"/>
          <w:sz w:val="24"/>
        </w:rPr>
        <w:tab/>
      </w:r>
      <w:r>
        <w:rPr>
          <w:rFonts w:ascii="Arial" w:hAnsi="Arial" w:cs="Arial"/>
          <w:b/>
          <w:sz w:val="24"/>
        </w:rPr>
        <w:t>Consideration of co-existence and co-location requirements optimisation</w:t>
      </w:r>
    </w:p>
    <w:p w14:paraId="1E200DE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44CAED7" w14:textId="77777777" w:rsidR="002449E0" w:rsidRDefault="002449E0" w:rsidP="002449E0">
      <w:pPr>
        <w:rPr>
          <w:rFonts w:ascii="Arial" w:hAnsi="Arial" w:cs="Arial"/>
          <w:b/>
        </w:rPr>
      </w:pPr>
      <w:r>
        <w:rPr>
          <w:rFonts w:ascii="Arial" w:hAnsi="Arial" w:cs="Arial"/>
          <w:b/>
        </w:rPr>
        <w:t xml:space="preserve">Abstract: </w:t>
      </w:r>
    </w:p>
    <w:p w14:paraId="70B033F6" w14:textId="2BED2588" w:rsidR="002449E0" w:rsidRDefault="00E71274" w:rsidP="002449E0">
      <w:r w:rsidRPr="00E71274">
        <w:t>This contribution is provided to trigger offline discussion on the potential new objectives for NR_BS_RF_req_evo WI, aiming to simplify implementation of co-ex and co-location requirements for new bands. MCC: This contribution was not made available by the meeting submission deadline.</w:t>
      </w:r>
    </w:p>
    <w:p w14:paraId="019F39C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076EB" w14:textId="77777777" w:rsidR="002449E0" w:rsidRDefault="002449E0" w:rsidP="002449E0">
      <w:pPr>
        <w:pStyle w:val="Heading4"/>
      </w:pPr>
      <w:bookmarkStart w:id="226" w:name="_Toc181018390"/>
      <w:r>
        <w:t>6.11.2</w:t>
      </w:r>
      <w:r>
        <w:tab/>
        <w:t>Expected EIRP mask for upper 6GHz</w:t>
      </w:r>
      <w:bookmarkEnd w:id="226"/>
    </w:p>
    <w:p w14:paraId="3C8DD7B0" w14:textId="7C0C08E7" w:rsidR="002449E0" w:rsidRDefault="002449E0" w:rsidP="002449E0">
      <w:pPr>
        <w:rPr>
          <w:rFonts w:ascii="Arial" w:hAnsi="Arial" w:cs="Arial"/>
          <w:b/>
          <w:sz w:val="24"/>
        </w:rPr>
      </w:pPr>
      <w:r>
        <w:rPr>
          <w:rFonts w:ascii="Arial" w:hAnsi="Arial" w:cs="Arial"/>
          <w:b/>
          <w:color w:val="0000FF"/>
          <w:sz w:val="24"/>
        </w:rPr>
        <w:t>R4-2416266</w:t>
      </w:r>
      <w:r>
        <w:rPr>
          <w:rFonts w:ascii="Arial" w:hAnsi="Arial" w:cs="Arial"/>
          <w:b/>
          <w:color w:val="0000FF"/>
          <w:sz w:val="24"/>
        </w:rPr>
        <w:tab/>
      </w:r>
      <w:r>
        <w:rPr>
          <w:rFonts w:ascii="Arial" w:hAnsi="Arial" w:cs="Arial"/>
          <w:b/>
          <w:sz w:val="24"/>
        </w:rPr>
        <w:t>Core aspects for OTA spatial emission above the horizon requirement for BS operating in band n104</w:t>
      </w:r>
    </w:p>
    <w:p w14:paraId="6731B91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29EC81" w14:textId="77777777" w:rsidR="002449E0" w:rsidRDefault="002449E0" w:rsidP="002449E0">
      <w:pPr>
        <w:rPr>
          <w:rFonts w:ascii="Arial" w:hAnsi="Arial" w:cs="Arial"/>
          <w:b/>
        </w:rPr>
      </w:pPr>
      <w:r>
        <w:rPr>
          <w:rFonts w:ascii="Arial" w:hAnsi="Arial" w:cs="Arial"/>
          <w:b/>
        </w:rPr>
        <w:t xml:space="preserve">Abstract: </w:t>
      </w:r>
    </w:p>
    <w:p w14:paraId="58F856E4" w14:textId="77777777" w:rsidR="002449E0" w:rsidRDefault="002449E0" w:rsidP="002449E0">
      <w:r>
        <w:t>Introduction of the new OTA spatial requirement for BS operating in band n104</w:t>
      </w:r>
    </w:p>
    <w:p w14:paraId="6589283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401B3" w14:textId="03D4DAC7" w:rsidR="002449E0" w:rsidRDefault="002449E0" w:rsidP="002449E0">
      <w:pPr>
        <w:rPr>
          <w:rFonts w:ascii="Arial" w:hAnsi="Arial" w:cs="Arial"/>
          <w:b/>
          <w:sz w:val="24"/>
        </w:rPr>
      </w:pPr>
      <w:r>
        <w:rPr>
          <w:rFonts w:ascii="Arial" w:hAnsi="Arial" w:cs="Arial"/>
          <w:b/>
          <w:color w:val="0000FF"/>
          <w:sz w:val="24"/>
        </w:rPr>
        <w:t>R4-2416268</w:t>
      </w:r>
      <w:r>
        <w:rPr>
          <w:rFonts w:ascii="Arial" w:hAnsi="Arial" w:cs="Arial"/>
          <w:b/>
          <w:color w:val="0000FF"/>
          <w:sz w:val="24"/>
        </w:rPr>
        <w:tab/>
      </w:r>
      <w:r>
        <w:rPr>
          <w:rFonts w:ascii="Arial" w:hAnsi="Arial" w:cs="Arial"/>
          <w:b/>
          <w:sz w:val="24"/>
        </w:rPr>
        <w:t>Draft CR to TS 38.104: Addition of spatial emission requirement to protect FSS UL within band n104</w:t>
      </w:r>
    </w:p>
    <w:p w14:paraId="238FF7F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Ericsson</w:t>
      </w:r>
    </w:p>
    <w:p w14:paraId="7981F590" w14:textId="77777777" w:rsidR="002449E0" w:rsidRDefault="002449E0" w:rsidP="002449E0">
      <w:pPr>
        <w:rPr>
          <w:rFonts w:ascii="Arial" w:hAnsi="Arial" w:cs="Arial"/>
          <w:b/>
        </w:rPr>
      </w:pPr>
      <w:r>
        <w:rPr>
          <w:rFonts w:ascii="Arial" w:hAnsi="Arial" w:cs="Arial"/>
          <w:b/>
        </w:rPr>
        <w:t xml:space="preserve">Abstract: </w:t>
      </w:r>
    </w:p>
    <w:p w14:paraId="3B53A8FB" w14:textId="77777777" w:rsidR="002449E0" w:rsidRDefault="002449E0" w:rsidP="002449E0">
      <w:r>
        <w:t>Addition of new OTA spatial requirement for protection of FSS UL from interference generated by emissions above horison from BS operating in band n104</w:t>
      </w:r>
    </w:p>
    <w:p w14:paraId="77B7911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E1ACF0" w14:textId="6CE8F2EB" w:rsidR="002449E0" w:rsidRDefault="002449E0" w:rsidP="002449E0">
      <w:pPr>
        <w:rPr>
          <w:rFonts w:ascii="Arial" w:hAnsi="Arial" w:cs="Arial"/>
          <w:b/>
          <w:sz w:val="24"/>
        </w:rPr>
      </w:pPr>
      <w:r>
        <w:rPr>
          <w:rFonts w:ascii="Arial" w:hAnsi="Arial" w:cs="Arial"/>
          <w:b/>
          <w:color w:val="0000FF"/>
          <w:sz w:val="24"/>
        </w:rPr>
        <w:t>R4-2416308</w:t>
      </w:r>
      <w:r>
        <w:rPr>
          <w:rFonts w:ascii="Arial" w:hAnsi="Arial" w:cs="Arial"/>
          <w:b/>
          <w:color w:val="0000FF"/>
          <w:sz w:val="24"/>
        </w:rPr>
        <w:tab/>
      </w:r>
      <w:r>
        <w:rPr>
          <w:rFonts w:ascii="Arial" w:hAnsi="Arial" w:cs="Arial"/>
          <w:b/>
          <w:sz w:val="24"/>
        </w:rPr>
        <w:t>Core requirement for Expected EIRP mask</w:t>
      </w:r>
    </w:p>
    <w:p w14:paraId="2B16891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04725D3"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CFD99" w14:textId="78A40DB9" w:rsidR="002449E0" w:rsidRDefault="002449E0" w:rsidP="002449E0">
      <w:pPr>
        <w:rPr>
          <w:rFonts w:ascii="Arial" w:hAnsi="Arial" w:cs="Arial"/>
          <w:b/>
          <w:sz w:val="24"/>
        </w:rPr>
      </w:pPr>
      <w:r>
        <w:rPr>
          <w:rFonts w:ascii="Arial" w:hAnsi="Arial" w:cs="Arial"/>
          <w:b/>
          <w:color w:val="0000FF"/>
          <w:sz w:val="24"/>
        </w:rPr>
        <w:t>R4-2416309</w:t>
      </w:r>
      <w:r>
        <w:rPr>
          <w:rFonts w:ascii="Arial" w:hAnsi="Arial" w:cs="Arial"/>
          <w:b/>
          <w:color w:val="0000FF"/>
          <w:sz w:val="24"/>
        </w:rPr>
        <w:tab/>
      </w:r>
      <w:r>
        <w:rPr>
          <w:rFonts w:ascii="Arial" w:hAnsi="Arial" w:cs="Arial"/>
          <w:b/>
          <w:sz w:val="24"/>
        </w:rPr>
        <w:t>Draft CR to TS 38.104 for introduction of expected EIRP mask core requirement</w:t>
      </w:r>
    </w:p>
    <w:p w14:paraId="4E735661"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w:t>
      </w:r>
    </w:p>
    <w:p w14:paraId="43118B2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R4-2416570</w:t>
      </w:r>
      <w:r>
        <w:rPr>
          <w:color w:val="993300"/>
          <w:u w:val="single"/>
        </w:rPr>
        <w:t>.</w:t>
      </w:r>
    </w:p>
    <w:p w14:paraId="0F2F2799" w14:textId="206B59BF" w:rsidR="002449E0" w:rsidRDefault="002449E0" w:rsidP="002449E0">
      <w:pPr>
        <w:rPr>
          <w:rFonts w:ascii="Arial" w:hAnsi="Arial" w:cs="Arial"/>
          <w:b/>
          <w:sz w:val="24"/>
        </w:rPr>
      </w:pPr>
      <w:r>
        <w:rPr>
          <w:rFonts w:ascii="Arial" w:hAnsi="Arial" w:cs="Arial"/>
          <w:b/>
          <w:color w:val="0000FF"/>
          <w:sz w:val="24"/>
        </w:rPr>
        <w:t>R4-2416501</w:t>
      </w:r>
      <w:r>
        <w:rPr>
          <w:rFonts w:ascii="Arial" w:hAnsi="Arial" w:cs="Arial"/>
          <w:b/>
          <w:color w:val="0000FF"/>
          <w:sz w:val="24"/>
        </w:rPr>
        <w:tab/>
      </w:r>
      <w:r>
        <w:rPr>
          <w:rFonts w:ascii="Arial" w:hAnsi="Arial" w:cs="Arial"/>
          <w:b/>
          <w:sz w:val="24"/>
        </w:rPr>
        <w:t>Draft CR on correction for OTA spatial emission requirement</w:t>
      </w:r>
    </w:p>
    <w:p w14:paraId="30DC73E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F (Rel-19)</w:t>
      </w:r>
      <w:r>
        <w:rPr>
          <w:i/>
        </w:rPr>
        <w:br/>
      </w:r>
      <w:r>
        <w:rPr>
          <w:i/>
        </w:rPr>
        <w:br/>
      </w:r>
      <w:r>
        <w:rPr>
          <w:i/>
        </w:rPr>
        <w:tab/>
      </w:r>
      <w:r>
        <w:rPr>
          <w:i/>
        </w:rPr>
        <w:tab/>
      </w:r>
      <w:r>
        <w:rPr>
          <w:i/>
        </w:rPr>
        <w:tab/>
      </w:r>
      <w:r>
        <w:rPr>
          <w:i/>
        </w:rPr>
        <w:tab/>
      </w:r>
      <w:r>
        <w:rPr>
          <w:i/>
        </w:rPr>
        <w:tab/>
        <w:t>Source: Samsung</w:t>
      </w:r>
    </w:p>
    <w:p w14:paraId="46F30DA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48ADB2" w14:textId="499FF6E4" w:rsidR="002449E0" w:rsidRDefault="002449E0" w:rsidP="002449E0">
      <w:pPr>
        <w:rPr>
          <w:rFonts w:ascii="Arial" w:hAnsi="Arial" w:cs="Arial"/>
          <w:b/>
          <w:sz w:val="24"/>
        </w:rPr>
      </w:pPr>
      <w:r>
        <w:rPr>
          <w:rFonts w:ascii="Arial" w:hAnsi="Arial" w:cs="Arial"/>
          <w:b/>
          <w:color w:val="0000FF"/>
          <w:sz w:val="24"/>
        </w:rPr>
        <w:t>R4-2416570</w:t>
      </w:r>
      <w:r>
        <w:rPr>
          <w:rFonts w:ascii="Arial" w:hAnsi="Arial" w:cs="Arial"/>
          <w:b/>
          <w:color w:val="0000FF"/>
          <w:sz w:val="24"/>
        </w:rPr>
        <w:tab/>
      </w:r>
      <w:r>
        <w:rPr>
          <w:rFonts w:ascii="Arial" w:hAnsi="Arial" w:cs="Arial"/>
          <w:b/>
          <w:sz w:val="24"/>
        </w:rPr>
        <w:t>Draft CR to TS 38.104 for introduction of expected EIRP mask core requirement</w:t>
      </w:r>
    </w:p>
    <w:p w14:paraId="710A125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w:t>
      </w:r>
    </w:p>
    <w:p w14:paraId="73288FE7" w14:textId="77777777" w:rsidR="002449E0" w:rsidRDefault="002449E0" w:rsidP="002449E0">
      <w:pPr>
        <w:rPr>
          <w:color w:val="808080"/>
        </w:rPr>
      </w:pPr>
      <w:r>
        <w:rPr>
          <w:color w:val="808080"/>
        </w:rPr>
        <w:t>(Replaces R4-2416309)</w:t>
      </w:r>
    </w:p>
    <w:p w14:paraId="4D632BA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F2DB9D" w14:textId="77777777" w:rsidR="002449E0" w:rsidRDefault="002449E0" w:rsidP="002449E0">
      <w:pPr>
        <w:pStyle w:val="Heading4"/>
      </w:pPr>
      <w:bookmarkStart w:id="227" w:name="_Toc181018391"/>
      <w:r>
        <w:t>6.11.3</w:t>
      </w:r>
      <w:r>
        <w:tab/>
        <w:t>OTA test enhancement</w:t>
      </w:r>
      <w:bookmarkEnd w:id="227"/>
    </w:p>
    <w:p w14:paraId="66DB0DDC" w14:textId="31F7649B" w:rsidR="002449E0" w:rsidRDefault="002449E0" w:rsidP="002449E0">
      <w:pPr>
        <w:rPr>
          <w:rFonts w:ascii="Arial" w:hAnsi="Arial" w:cs="Arial"/>
          <w:b/>
          <w:sz w:val="24"/>
        </w:rPr>
      </w:pPr>
      <w:r>
        <w:rPr>
          <w:rFonts w:ascii="Arial" w:hAnsi="Arial" w:cs="Arial"/>
          <w:b/>
          <w:color w:val="0000FF"/>
          <w:sz w:val="24"/>
        </w:rPr>
        <w:t>R4-2415674</w:t>
      </w:r>
      <w:r>
        <w:rPr>
          <w:rFonts w:ascii="Arial" w:hAnsi="Arial" w:cs="Arial"/>
          <w:b/>
          <w:color w:val="0000FF"/>
          <w:sz w:val="24"/>
        </w:rPr>
        <w:tab/>
      </w:r>
      <w:r>
        <w:rPr>
          <w:rFonts w:ascii="Arial" w:hAnsi="Arial" w:cs="Arial"/>
          <w:b/>
          <w:sz w:val="24"/>
        </w:rPr>
        <w:t>OTA test enhancements - CLTA</w:t>
      </w:r>
    </w:p>
    <w:p w14:paraId="4497C00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BAAB76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8E1B8" w14:textId="32F5B31E" w:rsidR="002449E0" w:rsidRDefault="002449E0" w:rsidP="002449E0">
      <w:pPr>
        <w:rPr>
          <w:rFonts w:ascii="Arial" w:hAnsi="Arial" w:cs="Arial"/>
          <w:b/>
          <w:sz w:val="24"/>
        </w:rPr>
      </w:pPr>
      <w:r>
        <w:rPr>
          <w:rFonts w:ascii="Arial" w:hAnsi="Arial" w:cs="Arial"/>
          <w:b/>
          <w:color w:val="0000FF"/>
          <w:sz w:val="24"/>
        </w:rPr>
        <w:t>R4-2415971</w:t>
      </w:r>
      <w:r>
        <w:rPr>
          <w:rFonts w:ascii="Arial" w:hAnsi="Arial" w:cs="Arial"/>
          <w:b/>
          <w:color w:val="0000FF"/>
          <w:sz w:val="24"/>
        </w:rPr>
        <w:tab/>
      </w:r>
      <w:r>
        <w:rPr>
          <w:rFonts w:ascii="Arial" w:hAnsi="Arial" w:cs="Arial"/>
          <w:b/>
          <w:sz w:val="24"/>
        </w:rPr>
        <w:t>On the topic of aspects related to BS-to-BS co-location</w:t>
      </w:r>
    </w:p>
    <w:p w14:paraId="7C51E30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A9F5F0B" w14:textId="77777777" w:rsidR="002449E0" w:rsidRDefault="002449E0" w:rsidP="002449E0">
      <w:pPr>
        <w:rPr>
          <w:rFonts w:ascii="Arial" w:hAnsi="Arial" w:cs="Arial"/>
          <w:b/>
        </w:rPr>
      </w:pPr>
      <w:r>
        <w:rPr>
          <w:rFonts w:ascii="Arial" w:hAnsi="Arial" w:cs="Arial"/>
          <w:b/>
        </w:rPr>
        <w:t xml:space="preserve">Abstract: </w:t>
      </w:r>
    </w:p>
    <w:p w14:paraId="3DADB27A" w14:textId="2B2CFA4A" w:rsidR="002449E0" w:rsidRDefault="005320B3" w:rsidP="002449E0">
      <w:r w:rsidRPr="005320B3">
        <w:t>In this contribution we continue the discussion related to BS-to-BS colocation situations. Now we have expanded the scope beyond BS RF co-location requirements to also capture other aspects relevant for RAN4 specification evolution, such as models needed for co-existence evaluation and description of BS-to-BS co-location relevant for other studies.</w:t>
      </w:r>
    </w:p>
    <w:p w14:paraId="12C293D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CFA27" w14:textId="412D93D6" w:rsidR="002449E0" w:rsidRDefault="002449E0" w:rsidP="002449E0">
      <w:pPr>
        <w:rPr>
          <w:rFonts w:ascii="Arial" w:hAnsi="Arial" w:cs="Arial"/>
          <w:b/>
          <w:sz w:val="24"/>
        </w:rPr>
      </w:pPr>
      <w:r>
        <w:rPr>
          <w:rFonts w:ascii="Arial" w:hAnsi="Arial" w:cs="Arial"/>
          <w:b/>
          <w:color w:val="0000FF"/>
          <w:sz w:val="24"/>
        </w:rPr>
        <w:t>R4-2416238</w:t>
      </w:r>
      <w:r>
        <w:rPr>
          <w:rFonts w:ascii="Arial" w:hAnsi="Arial" w:cs="Arial"/>
          <w:b/>
          <w:color w:val="0000FF"/>
          <w:sz w:val="24"/>
        </w:rPr>
        <w:tab/>
      </w:r>
      <w:r>
        <w:rPr>
          <w:rFonts w:ascii="Arial" w:hAnsi="Arial" w:cs="Arial"/>
          <w:b/>
          <w:sz w:val="24"/>
        </w:rPr>
        <w:t>Further discussion on OTA test enhancement</w:t>
      </w:r>
    </w:p>
    <w:p w14:paraId="5C1C631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A09168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A150C" w14:textId="48360683" w:rsidR="002449E0" w:rsidRDefault="002449E0" w:rsidP="002449E0">
      <w:pPr>
        <w:rPr>
          <w:rFonts w:ascii="Arial" w:hAnsi="Arial" w:cs="Arial"/>
          <w:b/>
          <w:sz w:val="24"/>
        </w:rPr>
      </w:pPr>
      <w:r>
        <w:rPr>
          <w:rFonts w:ascii="Arial" w:hAnsi="Arial" w:cs="Arial"/>
          <w:b/>
          <w:color w:val="0000FF"/>
          <w:sz w:val="24"/>
        </w:rPr>
        <w:t>R4-2416276</w:t>
      </w:r>
      <w:r>
        <w:rPr>
          <w:rFonts w:ascii="Arial" w:hAnsi="Arial" w:cs="Arial"/>
          <w:b/>
          <w:color w:val="0000FF"/>
          <w:sz w:val="24"/>
        </w:rPr>
        <w:tab/>
      </w:r>
      <w:r>
        <w:rPr>
          <w:rFonts w:ascii="Arial" w:hAnsi="Arial" w:cs="Arial"/>
          <w:b/>
          <w:sz w:val="24"/>
        </w:rPr>
        <w:t>Discussion on CLRA/CLTA</w:t>
      </w:r>
    </w:p>
    <w:p w14:paraId="3288BF5B"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1B37A1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DBFAB" w14:textId="77777777" w:rsidR="002449E0" w:rsidRDefault="002449E0" w:rsidP="002449E0">
      <w:pPr>
        <w:pStyle w:val="Heading4"/>
      </w:pPr>
      <w:bookmarkStart w:id="228" w:name="_Toc181018392"/>
      <w:r>
        <w:t>6.11.4</w:t>
      </w:r>
      <w:r>
        <w:tab/>
        <w:t>BS conformance testing</w:t>
      </w:r>
      <w:bookmarkEnd w:id="228"/>
    </w:p>
    <w:p w14:paraId="583B24AA" w14:textId="4670DE97" w:rsidR="002449E0" w:rsidRDefault="002449E0" w:rsidP="002449E0">
      <w:pPr>
        <w:rPr>
          <w:rFonts w:ascii="Arial" w:hAnsi="Arial" w:cs="Arial"/>
          <w:b/>
          <w:sz w:val="24"/>
        </w:rPr>
      </w:pPr>
      <w:r>
        <w:rPr>
          <w:rFonts w:ascii="Arial" w:hAnsi="Arial" w:cs="Arial"/>
          <w:b/>
          <w:color w:val="0000FF"/>
          <w:sz w:val="24"/>
        </w:rPr>
        <w:t>R4-2414920</w:t>
      </w:r>
      <w:r>
        <w:rPr>
          <w:rFonts w:ascii="Arial" w:hAnsi="Arial" w:cs="Arial"/>
          <w:b/>
          <w:color w:val="0000FF"/>
          <w:sz w:val="24"/>
        </w:rPr>
        <w:tab/>
      </w:r>
      <w:r>
        <w:rPr>
          <w:rFonts w:ascii="Arial" w:hAnsi="Arial" w:cs="Arial"/>
          <w:b/>
          <w:sz w:val="24"/>
        </w:rPr>
        <w:t>Text Proposals for TR 38 908 for BS conformance tests for the Validation of EIRP</w:t>
      </w:r>
    </w:p>
    <w:p w14:paraId="6F52928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56D63A94" w14:textId="77777777" w:rsidR="002449E0" w:rsidRDefault="002449E0" w:rsidP="002449E0">
      <w:pPr>
        <w:rPr>
          <w:rFonts w:ascii="Arial" w:hAnsi="Arial" w:cs="Arial"/>
          <w:b/>
        </w:rPr>
      </w:pPr>
      <w:r>
        <w:rPr>
          <w:rFonts w:ascii="Arial" w:hAnsi="Arial" w:cs="Arial"/>
          <w:b/>
        </w:rPr>
        <w:t xml:space="preserve">Abstract: </w:t>
      </w:r>
    </w:p>
    <w:p w14:paraId="468E4540" w14:textId="77777777" w:rsidR="002449E0" w:rsidRDefault="002449E0" w:rsidP="002449E0">
      <w:r>
        <w:t>This contribution provides text proposals for base station conformance tests for the validation of EIRP in the n104 band. MCC: This is a discussion paper with text proposals that are seeking approval.</w:t>
      </w:r>
    </w:p>
    <w:p w14:paraId="24608AA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5A50F" w14:textId="6585C7BB" w:rsidR="002449E0" w:rsidRDefault="002449E0" w:rsidP="002449E0">
      <w:pPr>
        <w:rPr>
          <w:rFonts w:ascii="Arial" w:hAnsi="Arial" w:cs="Arial"/>
          <w:b/>
          <w:sz w:val="24"/>
        </w:rPr>
      </w:pPr>
      <w:r>
        <w:rPr>
          <w:rFonts w:ascii="Arial" w:hAnsi="Arial" w:cs="Arial"/>
          <w:b/>
          <w:color w:val="0000FF"/>
          <w:sz w:val="24"/>
        </w:rPr>
        <w:t>R4-2415101</w:t>
      </w:r>
      <w:r>
        <w:rPr>
          <w:rFonts w:ascii="Arial" w:hAnsi="Arial" w:cs="Arial"/>
          <w:b/>
          <w:color w:val="0000FF"/>
          <w:sz w:val="24"/>
        </w:rPr>
        <w:tab/>
      </w:r>
      <w:r>
        <w:rPr>
          <w:rFonts w:ascii="Arial" w:hAnsi="Arial" w:cs="Arial"/>
          <w:b/>
          <w:sz w:val="24"/>
        </w:rPr>
        <w:t>Discussion on U6GHz EEIRP mask requirement test</w:t>
      </w:r>
    </w:p>
    <w:p w14:paraId="7983CC2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CCD3C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45901" w14:textId="11338A0F" w:rsidR="002449E0" w:rsidRDefault="002449E0" w:rsidP="002449E0">
      <w:pPr>
        <w:rPr>
          <w:rFonts w:ascii="Arial" w:hAnsi="Arial" w:cs="Arial"/>
          <w:b/>
          <w:sz w:val="24"/>
        </w:rPr>
      </w:pPr>
      <w:r>
        <w:rPr>
          <w:rFonts w:ascii="Arial" w:hAnsi="Arial" w:cs="Arial"/>
          <w:b/>
          <w:color w:val="0000FF"/>
          <w:sz w:val="24"/>
        </w:rPr>
        <w:t>R4-2415102</w:t>
      </w:r>
      <w:r>
        <w:rPr>
          <w:rFonts w:ascii="Arial" w:hAnsi="Arial" w:cs="Arial"/>
          <w:b/>
          <w:color w:val="0000FF"/>
          <w:sz w:val="24"/>
        </w:rPr>
        <w:tab/>
      </w:r>
      <w:r>
        <w:rPr>
          <w:rFonts w:ascii="Arial" w:hAnsi="Arial" w:cs="Arial"/>
          <w:b/>
          <w:sz w:val="24"/>
        </w:rPr>
        <w:t>Draft CR for TS 38.141-2: Declarations for U6GHz EEIRP mask requirement test</w:t>
      </w:r>
    </w:p>
    <w:p w14:paraId="4C4C3F7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CATT</w:t>
      </w:r>
    </w:p>
    <w:p w14:paraId="1DBA624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569499" w14:textId="25C07451" w:rsidR="002449E0" w:rsidRDefault="002449E0" w:rsidP="002449E0">
      <w:pPr>
        <w:rPr>
          <w:rFonts w:ascii="Arial" w:hAnsi="Arial" w:cs="Arial"/>
          <w:b/>
          <w:sz w:val="24"/>
        </w:rPr>
      </w:pPr>
      <w:r>
        <w:rPr>
          <w:rFonts w:ascii="Arial" w:hAnsi="Arial" w:cs="Arial"/>
          <w:b/>
          <w:color w:val="0000FF"/>
          <w:sz w:val="24"/>
        </w:rPr>
        <w:t>R4-2415471</w:t>
      </w:r>
      <w:r>
        <w:rPr>
          <w:rFonts w:ascii="Arial" w:hAnsi="Arial" w:cs="Arial"/>
          <w:b/>
          <w:color w:val="0000FF"/>
          <w:sz w:val="24"/>
        </w:rPr>
        <w:tab/>
      </w:r>
      <w:r>
        <w:rPr>
          <w:rFonts w:ascii="Arial" w:hAnsi="Arial" w:cs="Arial"/>
          <w:b/>
          <w:sz w:val="24"/>
        </w:rPr>
        <w:t>Views on EIRP mask considerations for upper 6GHz</w:t>
      </w:r>
    </w:p>
    <w:p w14:paraId="47326D2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5F47004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A9EEE" w14:textId="5B763C13" w:rsidR="002449E0" w:rsidRDefault="002449E0" w:rsidP="002449E0">
      <w:pPr>
        <w:rPr>
          <w:rFonts w:ascii="Arial" w:hAnsi="Arial" w:cs="Arial"/>
          <w:b/>
          <w:sz w:val="24"/>
        </w:rPr>
      </w:pPr>
      <w:r>
        <w:rPr>
          <w:rFonts w:ascii="Arial" w:hAnsi="Arial" w:cs="Arial"/>
          <w:b/>
          <w:color w:val="0000FF"/>
          <w:sz w:val="24"/>
        </w:rPr>
        <w:t>R4-2416239</w:t>
      </w:r>
      <w:r>
        <w:rPr>
          <w:rFonts w:ascii="Arial" w:hAnsi="Arial" w:cs="Arial"/>
          <w:b/>
          <w:color w:val="0000FF"/>
          <w:sz w:val="24"/>
        </w:rPr>
        <w:tab/>
      </w:r>
      <w:r>
        <w:rPr>
          <w:rFonts w:ascii="Arial" w:hAnsi="Arial" w:cs="Arial"/>
          <w:b/>
          <w:sz w:val="24"/>
        </w:rPr>
        <w:t>TR 38.908 v1.1.0 Protection of fixed satellite service (FSS) UL within 6425 to 7125 MHz</w:t>
      </w:r>
    </w:p>
    <w:p w14:paraId="5DC40BFC"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v1.1.0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FBB94EF" w14:textId="77777777" w:rsidR="002449E0" w:rsidRDefault="002449E0" w:rsidP="002449E0">
      <w:pPr>
        <w:rPr>
          <w:rFonts w:ascii="Arial" w:hAnsi="Arial" w:cs="Arial"/>
          <w:b/>
        </w:rPr>
      </w:pPr>
      <w:r>
        <w:rPr>
          <w:rFonts w:ascii="Arial" w:hAnsi="Arial" w:cs="Arial"/>
          <w:b/>
        </w:rPr>
        <w:t xml:space="preserve">Abstract: </w:t>
      </w:r>
    </w:p>
    <w:p w14:paraId="72377F81" w14:textId="77777777" w:rsidR="002449E0" w:rsidRDefault="002449E0" w:rsidP="002449E0">
      <w:r>
        <w:t>This TR is to capture the TP agreed during the RAN4#112bis meeting. MCC: The version 1.1.0 was withdrawn as there were no TPs approved in this meeting.</w:t>
      </w:r>
    </w:p>
    <w:p w14:paraId="6A02FCF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86CF67" w14:textId="75B77B0C" w:rsidR="002449E0" w:rsidRDefault="002449E0" w:rsidP="002449E0">
      <w:pPr>
        <w:rPr>
          <w:rFonts w:ascii="Arial" w:hAnsi="Arial" w:cs="Arial"/>
          <w:b/>
          <w:sz w:val="24"/>
        </w:rPr>
      </w:pPr>
      <w:r>
        <w:rPr>
          <w:rFonts w:ascii="Arial" w:hAnsi="Arial" w:cs="Arial"/>
          <w:b/>
          <w:color w:val="0000FF"/>
          <w:sz w:val="24"/>
        </w:rPr>
        <w:t>R4-2416240</w:t>
      </w:r>
      <w:r>
        <w:rPr>
          <w:rFonts w:ascii="Arial" w:hAnsi="Arial" w:cs="Arial"/>
          <w:b/>
          <w:color w:val="0000FF"/>
          <w:sz w:val="24"/>
        </w:rPr>
        <w:tab/>
      </w:r>
      <w:r>
        <w:rPr>
          <w:rFonts w:ascii="Arial" w:hAnsi="Arial" w:cs="Arial"/>
          <w:b/>
          <w:sz w:val="24"/>
        </w:rPr>
        <w:t>Further discussion on Expected EIRP mask for upper 6GHz</w:t>
      </w:r>
    </w:p>
    <w:p w14:paraId="2068E83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2049D46"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6FE2F" w14:textId="39ED09C6" w:rsidR="002449E0" w:rsidRDefault="002449E0" w:rsidP="002449E0">
      <w:pPr>
        <w:rPr>
          <w:rFonts w:ascii="Arial" w:hAnsi="Arial" w:cs="Arial"/>
          <w:b/>
          <w:sz w:val="24"/>
        </w:rPr>
      </w:pPr>
      <w:r>
        <w:rPr>
          <w:rFonts w:ascii="Arial" w:hAnsi="Arial" w:cs="Arial"/>
          <w:b/>
          <w:color w:val="0000FF"/>
          <w:sz w:val="24"/>
        </w:rPr>
        <w:t>R4-2416241</w:t>
      </w:r>
      <w:r>
        <w:rPr>
          <w:rFonts w:ascii="Arial" w:hAnsi="Arial" w:cs="Arial"/>
          <w:b/>
          <w:color w:val="0000FF"/>
          <w:sz w:val="24"/>
        </w:rPr>
        <w:tab/>
      </w:r>
      <w:r>
        <w:rPr>
          <w:rFonts w:ascii="Arial" w:hAnsi="Arial" w:cs="Arial"/>
          <w:b/>
          <w:sz w:val="24"/>
        </w:rPr>
        <w:t>Draft CR for introduction of U6GHz EIRP conformance testing</w:t>
      </w:r>
    </w:p>
    <w:p w14:paraId="564E0C5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E34B52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R4-2416571</w:t>
      </w:r>
      <w:r>
        <w:rPr>
          <w:color w:val="993300"/>
          <w:u w:val="single"/>
        </w:rPr>
        <w:t>.</w:t>
      </w:r>
    </w:p>
    <w:p w14:paraId="7A414310" w14:textId="0B28F253" w:rsidR="002449E0" w:rsidRDefault="002449E0" w:rsidP="002449E0">
      <w:pPr>
        <w:rPr>
          <w:rFonts w:ascii="Arial" w:hAnsi="Arial" w:cs="Arial"/>
          <w:b/>
          <w:sz w:val="24"/>
        </w:rPr>
      </w:pPr>
      <w:r>
        <w:rPr>
          <w:rFonts w:ascii="Arial" w:hAnsi="Arial" w:cs="Arial"/>
          <w:b/>
          <w:color w:val="0000FF"/>
          <w:sz w:val="24"/>
        </w:rPr>
        <w:t>R4-2416267</w:t>
      </w:r>
      <w:r>
        <w:rPr>
          <w:rFonts w:ascii="Arial" w:hAnsi="Arial" w:cs="Arial"/>
          <w:b/>
          <w:color w:val="0000FF"/>
          <w:sz w:val="24"/>
        </w:rPr>
        <w:tab/>
      </w:r>
      <w:r>
        <w:rPr>
          <w:rFonts w:ascii="Arial" w:hAnsi="Arial" w:cs="Arial"/>
          <w:b/>
          <w:sz w:val="24"/>
        </w:rPr>
        <w:t>Conformance test aspects for the requirement on OTA spatial emission above the horizon for BS operating in band n104</w:t>
      </w:r>
    </w:p>
    <w:p w14:paraId="43E86BF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BE14AA" w14:textId="77777777" w:rsidR="002449E0" w:rsidRDefault="002449E0" w:rsidP="002449E0">
      <w:pPr>
        <w:rPr>
          <w:rFonts w:ascii="Arial" w:hAnsi="Arial" w:cs="Arial"/>
          <w:b/>
        </w:rPr>
      </w:pPr>
      <w:r>
        <w:rPr>
          <w:rFonts w:ascii="Arial" w:hAnsi="Arial" w:cs="Arial"/>
          <w:b/>
        </w:rPr>
        <w:t xml:space="preserve">Abstract: </w:t>
      </w:r>
    </w:p>
    <w:p w14:paraId="2ED3E0B9" w14:textId="77777777" w:rsidR="002449E0" w:rsidRDefault="002449E0" w:rsidP="002449E0">
      <w:r>
        <w:t>Aspects related to conformance testing for compliance to the new OTA spatial requirement for BS operating in band n104</w:t>
      </w:r>
    </w:p>
    <w:p w14:paraId="5BB09E7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B69ED" w14:textId="466A51C1" w:rsidR="002449E0" w:rsidRDefault="002449E0" w:rsidP="002449E0">
      <w:pPr>
        <w:rPr>
          <w:rFonts w:ascii="Arial" w:hAnsi="Arial" w:cs="Arial"/>
          <w:b/>
          <w:sz w:val="24"/>
        </w:rPr>
      </w:pPr>
      <w:r>
        <w:rPr>
          <w:rFonts w:ascii="Arial" w:hAnsi="Arial" w:cs="Arial"/>
          <w:b/>
          <w:color w:val="0000FF"/>
          <w:sz w:val="24"/>
        </w:rPr>
        <w:t>R4-2416269</w:t>
      </w:r>
      <w:r>
        <w:rPr>
          <w:rFonts w:ascii="Arial" w:hAnsi="Arial" w:cs="Arial"/>
          <w:b/>
          <w:color w:val="0000FF"/>
          <w:sz w:val="24"/>
        </w:rPr>
        <w:tab/>
      </w:r>
      <w:r>
        <w:rPr>
          <w:rFonts w:ascii="Arial" w:hAnsi="Arial" w:cs="Arial"/>
          <w:b/>
          <w:sz w:val="24"/>
        </w:rPr>
        <w:t>Draft CR to TS 38.141-2: Addition of spatial emission requirement to protect FSS UL within band n104</w:t>
      </w:r>
    </w:p>
    <w:p w14:paraId="586D7C6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6D2B9CDB" w14:textId="77777777" w:rsidR="002449E0" w:rsidRDefault="002449E0" w:rsidP="002449E0">
      <w:pPr>
        <w:rPr>
          <w:rFonts w:ascii="Arial" w:hAnsi="Arial" w:cs="Arial"/>
          <w:b/>
        </w:rPr>
      </w:pPr>
      <w:r>
        <w:rPr>
          <w:rFonts w:ascii="Arial" w:hAnsi="Arial" w:cs="Arial"/>
          <w:b/>
        </w:rPr>
        <w:t xml:space="preserve">Abstract: </w:t>
      </w:r>
    </w:p>
    <w:p w14:paraId="10592BFA" w14:textId="77777777" w:rsidR="002449E0" w:rsidRDefault="002449E0" w:rsidP="002449E0">
      <w:r>
        <w:t>Addition of new OTA spatial requirement for protection of FSS UL from interference generated by emissions above horison from BS operating in band n104</w:t>
      </w:r>
    </w:p>
    <w:p w14:paraId="7ED0BFE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3B5148" w14:textId="5AAD1B2C" w:rsidR="002449E0" w:rsidRDefault="002449E0" w:rsidP="002449E0">
      <w:pPr>
        <w:rPr>
          <w:rFonts w:ascii="Arial" w:hAnsi="Arial" w:cs="Arial"/>
          <w:b/>
          <w:sz w:val="24"/>
        </w:rPr>
      </w:pPr>
      <w:r>
        <w:rPr>
          <w:rFonts w:ascii="Arial" w:hAnsi="Arial" w:cs="Arial"/>
          <w:b/>
          <w:color w:val="0000FF"/>
          <w:sz w:val="24"/>
        </w:rPr>
        <w:t>R4-2416277</w:t>
      </w:r>
      <w:r>
        <w:rPr>
          <w:rFonts w:ascii="Arial" w:hAnsi="Arial" w:cs="Arial"/>
          <w:b/>
          <w:color w:val="0000FF"/>
          <w:sz w:val="24"/>
        </w:rPr>
        <w:tab/>
      </w:r>
      <w:r>
        <w:rPr>
          <w:rFonts w:ascii="Arial" w:hAnsi="Arial" w:cs="Arial"/>
          <w:b/>
          <w:sz w:val="24"/>
        </w:rPr>
        <w:t>Further discussion on Expected EIRP test</w:t>
      </w:r>
    </w:p>
    <w:p w14:paraId="0218B60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01F802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9D9C3" w14:textId="31FABB21" w:rsidR="002449E0" w:rsidRDefault="002449E0" w:rsidP="002449E0">
      <w:pPr>
        <w:rPr>
          <w:rFonts w:ascii="Arial" w:hAnsi="Arial" w:cs="Arial"/>
          <w:b/>
          <w:sz w:val="24"/>
        </w:rPr>
      </w:pPr>
      <w:r>
        <w:rPr>
          <w:rFonts w:ascii="Arial" w:hAnsi="Arial" w:cs="Arial"/>
          <w:b/>
          <w:color w:val="0000FF"/>
          <w:sz w:val="24"/>
        </w:rPr>
        <w:t>R4-2416279</w:t>
      </w:r>
      <w:r>
        <w:rPr>
          <w:rFonts w:ascii="Arial" w:hAnsi="Arial" w:cs="Arial"/>
          <w:b/>
          <w:color w:val="0000FF"/>
          <w:sz w:val="24"/>
        </w:rPr>
        <w:tab/>
      </w:r>
      <w:r>
        <w:rPr>
          <w:rFonts w:ascii="Arial" w:hAnsi="Arial" w:cs="Arial"/>
          <w:b/>
          <w:sz w:val="24"/>
        </w:rPr>
        <w:t>TX IMD test for high frequency band in FR1</w:t>
      </w:r>
    </w:p>
    <w:p w14:paraId="29F1E8A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A5B12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0CD6A" w14:textId="3A2298A3" w:rsidR="002449E0" w:rsidRDefault="002449E0" w:rsidP="002449E0">
      <w:pPr>
        <w:rPr>
          <w:rFonts w:ascii="Arial" w:hAnsi="Arial" w:cs="Arial"/>
          <w:b/>
          <w:sz w:val="24"/>
        </w:rPr>
      </w:pPr>
      <w:r>
        <w:rPr>
          <w:rFonts w:ascii="Arial" w:hAnsi="Arial" w:cs="Arial"/>
          <w:b/>
          <w:color w:val="0000FF"/>
          <w:sz w:val="24"/>
        </w:rPr>
        <w:t>R4-2416310</w:t>
      </w:r>
      <w:r>
        <w:rPr>
          <w:rFonts w:ascii="Arial" w:hAnsi="Arial" w:cs="Arial"/>
          <w:b/>
          <w:color w:val="0000FF"/>
          <w:sz w:val="24"/>
        </w:rPr>
        <w:tab/>
      </w:r>
      <w:r>
        <w:rPr>
          <w:rFonts w:ascii="Arial" w:hAnsi="Arial" w:cs="Arial"/>
          <w:b/>
          <w:sz w:val="24"/>
        </w:rPr>
        <w:t>On conformance testing of Expected EIRP mask requirement</w:t>
      </w:r>
    </w:p>
    <w:p w14:paraId="34B4248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E2127D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23E72" w14:textId="29362347" w:rsidR="002449E0" w:rsidRDefault="002449E0" w:rsidP="002449E0">
      <w:pPr>
        <w:rPr>
          <w:rFonts w:ascii="Arial" w:hAnsi="Arial" w:cs="Arial"/>
          <w:b/>
          <w:sz w:val="24"/>
        </w:rPr>
      </w:pPr>
      <w:r>
        <w:rPr>
          <w:rFonts w:ascii="Arial" w:hAnsi="Arial" w:cs="Arial"/>
          <w:b/>
          <w:color w:val="0000FF"/>
          <w:sz w:val="24"/>
        </w:rPr>
        <w:t>R4-2416312</w:t>
      </w:r>
      <w:r>
        <w:rPr>
          <w:rFonts w:ascii="Arial" w:hAnsi="Arial" w:cs="Arial"/>
          <w:b/>
          <w:color w:val="0000FF"/>
          <w:sz w:val="24"/>
        </w:rPr>
        <w:tab/>
      </w:r>
      <w:r>
        <w:rPr>
          <w:rFonts w:ascii="Arial" w:hAnsi="Arial" w:cs="Arial"/>
          <w:b/>
          <w:sz w:val="24"/>
        </w:rPr>
        <w:t>Draft CR to TS 38.141-2 with Annex N Expected EIRP calculation</w:t>
      </w:r>
    </w:p>
    <w:p w14:paraId="4676F12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478598D0"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BA08E1" w14:textId="33C0AC6B" w:rsidR="002449E0" w:rsidRDefault="002449E0" w:rsidP="002449E0">
      <w:pPr>
        <w:rPr>
          <w:rFonts w:ascii="Arial" w:hAnsi="Arial" w:cs="Arial"/>
          <w:b/>
          <w:sz w:val="24"/>
        </w:rPr>
      </w:pPr>
      <w:r>
        <w:rPr>
          <w:rFonts w:ascii="Arial" w:hAnsi="Arial" w:cs="Arial"/>
          <w:b/>
          <w:color w:val="0000FF"/>
          <w:sz w:val="24"/>
        </w:rPr>
        <w:t>R4-2416313</w:t>
      </w:r>
      <w:r>
        <w:rPr>
          <w:rFonts w:ascii="Arial" w:hAnsi="Arial" w:cs="Arial"/>
          <w:b/>
          <w:color w:val="0000FF"/>
          <w:sz w:val="24"/>
        </w:rPr>
        <w:tab/>
      </w:r>
      <w:r>
        <w:rPr>
          <w:rFonts w:ascii="Arial" w:hAnsi="Arial" w:cs="Arial"/>
          <w:b/>
          <w:sz w:val="24"/>
        </w:rPr>
        <w:t>TP to TR 38.908 clause 6 – Conformance testing</w:t>
      </w:r>
    </w:p>
    <w:p w14:paraId="0AC6568A"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1AE969B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242F6" w14:textId="3C041030" w:rsidR="002449E0" w:rsidRDefault="002449E0" w:rsidP="002449E0">
      <w:pPr>
        <w:rPr>
          <w:rFonts w:ascii="Arial" w:hAnsi="Arial" w:cs="Arial"/>
          <w:b/>
          <w:sz w:val="24"/>
        </w:rPr>
      </w:pPr>
      <w:r>
        <w:rPr>
          <w:rFonts w:ascii="Arial" w:hAnsi="Arial" w:cs="Arial"/>
          <w:b/>
          <w:color w:val="0000FF"/>
          <w:sz w:val="24"/>
        </w:rPr>
        <w:t>R4-2416502</w:t>
      </w:r>
      <w:r>
        <w:rPr>
          <w:rFonts w:ascii="Arial" w:hAnsi="Arial" w:cs="Arial"/>
          <w:b/>
          <w:color w:val="0000FF"/>
          <w:sz w:val="24"/>
        </w:rPr>
        <w:tab/>
      </w:r>
      <w:r>
        <w:rPr>
          <w:rFonts w:ascii="Arial" w:hAnsi="Arial" w:cs="Arial"/>
          <w:b/>
          <w:sz w:val="24"/>
        </w:rPr>
        <w:t>Discussion on OTA spatial emission conformance testing</w:t>
      </w:r>
    </w:p>
    <w:p w14:paraId="66DF81A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302CF7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5C222" w14:textId="53790E75" w:rsidR="002449E0" w:rsidRDefault="002449E0" w:rsidP="002449E0">
      <w:pPr>
        <w:rPr>
          <w:rFonts w:ascii="Arial" w:hAnsi="Arial" w:cs="Arial"/>
          <w:b/>
          <w:sz w:val="24"/>
        </w:rPr>
      </w:pPr>
      <w:r>
        <w:rPr>
          <w:rFonts w:ascii="Arial" w:hAnsi="Arial" w:cs="Arial"/>
          <w:b/>
          <w:color w:val="0000FF"/>
          <w:sz w:val="24"/>
        </w:rPr>
        <w:t>R4-2416571</w:t>
      </w:r>
      <w:r>
        <w:rPr>
          <w:rFonts w:ascii="Arial" w:hAnsi="Arial" w:cs="Arial"/>
          <w:b/>
          <w:color w:val="0000FF"/>
          <w:sz w:val="24"/>
        </w:rPr>
        <w:tab/>
      </w:r>
      <w:r>
        <w:rPr>
          <w:rFonts w:ascii="Arial" w:hAnsi="Arial" w:cs="Arial"/>
          <w:b/>
          <w:sz w:val="24"/>
        </w:rPr>
        <w:t>Draft CR for introduction of U6GHz EIRP conformance testing</w:t>
      </w:r>
    </w:p>
    <w:p w14:paraId="734FA54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3D3C925" w14:textId="77777777" w:rsidR="002449E0" w:rsidRDefault="002449E0" w:rsidP="002449E0">
      <w:pPr>
        <w:rPr>
          <w:color w:val="808080"/>
        </w:rPr>
      </w:pPr>
      <w:r>
        <w:rPr>
          <w:color w:val="808080"/>
        </w:rPr>
        <w:t>(Replaces R4-2416241)</w:t>
      </w:r>
    </w:p>
    <w:p w14:paraId="403C62B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E73E2" w14:textId="77777777" w:rsidR="002449E0" w:rsidRDefault="002449E0" w:rsidP="002449E0">
      <w:pPr>
        <w:pStyle w:val="Heading4"/>
      </w:pPr>
      <w:bookmarkStart w:id="229" w:name="_Toc181018393"/>
      <w:r>
        <w:t>6.11.5</w:t>
      </w:r>
      <w:r>
        <w:tab/>
        <w:t>Moderator summary and conclusions</w:t>
      </w:r>
      <w:bookmarkEnd w:id="229"/>
    </w:p>
    <w:p w14:paraId="53175962" w14:textId="401FEC0F" w:rsidR="002449E0" w:rsidRDefault="002449E0" w:rsidP="002449E0">
      <w:pPr>
        <w:rPr>
          <w:rFonts w:ascii="Arial" w:hAnsi="Arial" w:cs="Arial"/>
          <w:b/>
          <w:sz w:val="24"/>
        </w:rPr>
      </w:pPr>
      <w:r>
        <w:rPr>
          <w:rFonts w:ascii="Arial" w:hAnsi="Arial" w:cs="Arial"/>
          <w:b/>
          <w:color w:val="0000FF"/>
          <w:sz w:val="24"/>
        </w:rPr>
        <w:t>R4-2416523</w:t>
      </w:r>
      <w:r>
        <w:rPr>
          <w:rFonts w:ascii="Arial" w:hAnsi="Arial" w:cs="Arial"/>
          <w:b/>
          <w:color w:val="0000FF"/>
          <w:sz w:val="24"/>
        </w:rPr>
        <w:tab/>
      </w:r>
      <w:r>
        <w:rPr>
          <w:rFonts w:ascii="Arial" w:hAnsi="Arial" w:cs="Arial"/>
          <w:b/>
          <w:sz w:val="24"/>
        </w:rPr>
        <w:t>Topic summary for [112bis][302] NR_BS_RF_Part1_E_EIRP</w:t>
      </w:r>
    </w:p>
    <w:p w14:paraId="1669FC4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F7257B6" w14:textId="77777777" w:rsidR="002449E0" w:rsidRDefault="002449E0" w:rsidP="002449E0">
      <w:pPr>
        <w:rPr>
          <w:rFonts w:ascii="Arial" w:hAnsi="Arial" w:cs="Arial"/>
          <w:b/>
        </w:rPr>
      </w:pPr>
      <w:r>
        <w:rPr>
          <w:rFonts w:ascii="Arial" w:hAnsi="Arial" w:cs="Arial"/>
          <w:b/>
        </w:rPr>
        <w:t xml:space="preserve">Abstract: </w:t>
      </w:r>
    </w:p>
    <w:p w14:paraId="31F593F4" w14:textId="77777777" w:rsidR="002449E0" w:rsidRDefault="002449E0" w:rsidP="002449E0">
      <w:r>
        <w:t>[112bis] BDaT Session AI 6.11.1, 6.11.2, 6.11.4 (E-EIRP part)</w:t>
      </w:r>
    </w:p>
    <w:p w14:paraId="606F793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A2856" w14:textId="5136BA6D" w:rsidR="002449E0" w:rsidRDefault="002449E0" w:rsidP="002449E0">
      <w:pPr>
        <w:rPr>
          <w:rFonts w:ascii="Arial" w:hAnsi="Arial" w:cs="Arial"/>
          <w:b/>
          <w:sz w:val="24"/>
        </w:rPr>
      </w:pPr>
      <w:r>
        <w:rPr>
          <w:rFonts w:ascii="Arial" w:hAnsi="Arial" w:cs="Arial"/>
          <w:b/>
          <w:color w:val="0000FF"/>
          <w:sz w:val="24"/>
        </w:rPr>
        <w:t>R4-2416524</w:t>
      </w:r>
      <w:r>
        <w:rPr>
          <w:rFonts w:ascii="Arial" w:hAnsi="Arial" w:cs="Arial"/>
          <w:b/>
          <w:color w:val="0000FF"/>
          <w:sz w:val="24"/>
        </w:rPr>
        <w:tab/>
      </w:r>
      <w:r>
        <w:rPr>
          <w:rFonts w:ascii="Arial" w:hAnsi="Arial" w:cs="Arial"/>
          <w:b/>
          <w:sz w:val="24"/>
        </w:rPr>
        <w:t>Topic summary for [112bis][303] NR_BS_RF_Part2_CLTA</w:t>
      </w:r>
    </w:p>
    <w:p w14:paraId="0AC5379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DA6585E" w14:textId="77777777" w:rsidR="002449E0" w:rsidRDefault="002449E0" w:rsidP="002449E0">
      <w:pPr>
        <w:rPr>
          <w:rFonts w:ascii="Arial" w:hAnsi="Arial" w:cs="Arial"/>
          <w:b/>
        </w:rPr>
      </w:pPr>
      <w:r>
        <w:rPr>
          <w:rFonts w:ascii="Arial" w:hAnsi="Arial" w:cs="Arial"/>
          <w:b/>
        </w:rPr>
        <w:t xml:space="preserve">Abstract: </w:t>
      </w:r>
    </w:p>
    <w:p w14:paraId="641C6EA8" w14:textId="77777777" w:rsidR="002449E0" w:rsidRDefault="002449E0" w:rsidP="002449E0">
      <w:r>
        <w:t>[112bis] BDaT Session AI 6.11.3, 6.11.4 (CLTA part)</w:t>
      </w:r>
    </w:p>
    <w:p w14:paraId="1D4B0B8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1E2ED" w14:textId="1D272FD3" w:rsidR="002449E0" w:rsidRDefault="002449E0" w:rsidP="002449E0">
      <w:pPr>
        <w:rPr>
          <w:rFonts w:ascii="Arial" w:hAnsi="Arial" w:cs="Arial"/>
          <w:b/>
          <w:sz w:val="24"/>
        </w:rPr>
      </w:pPr>
      <w:r>
        <w:rPr>
          <w:rFonts w:ascii="Arial" w:hAnsi="Arial" w:cs="Arial"/>
          <w:b/>
          <w:color w:val="0000FF"/>
          <w:sz w:val="24"/>
        </w:rPr>
        <w:t>R4-2416525</w:t>
      </w:r>
      <w:r>
        <w:rPr>
          <w:rFonts w:ascii="Arial" w:hAnsi="Arial" w:cs="Arial"/>
          <w:b/>
          <w:color w:val="0000FF"/>
          <w:sz w:val="24"/>
        </w:rPr>
        <w:tab/>
      </w:r>
      <w:r>
        <w:rPr>
          <w:rFonts w:ascii="Arial" w:hAnsi="Arial" w:cs="Arial"/>
          <w:b/>
          <w:sz w:val="24"/>
        </w:rPr>
        <w:t>Topic summary for [112bis][304] NR_BS_RF_Part3_OTA_TRP</w:t>
      </w:r>
    </w:p>
    <w:p w14:paraId="1E0B6BF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4CC2CCC" w14:textId="77777777" w:rsidR="002449E0" w:rsidRDefault="002449E0" w:rsidP="002449E0">
      <w:pPr>
        <w:rPr>
          <w:rFonts w:ascii="Arial" w:hAnsi="Arial" w:cs="Arial"/>
          <w:b/>
        </w:rPr>
      </w:pPr>
      <w:r>
        <w:rPr>
          <w:rFonts w:ascii="Arial" w:hAnsi="Arial" w:cs="Arial"/>
          <w:b/>
        </w:rPr>
        <w:t xml:space="preserve">Abstract: </w:t>
      </w:r>
    </w:p>
    <w:p w14:paraId="135587EA" w14:textId="77777777" w:rsidR="002449E0" w:rsidRDefault="002449E0" w:rsidP="002449E0">
      <w:r>
        <w:t>[112bis] BDaT Session AI 6.11.4 (OTA and TRP parts, if any)</w:t>
      </w:r>
    </w:p>
    <w:p w14:paraId="2DCCC40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4143F9" w14:textId="78D29BB9" w:rsidR="002449E0" w:rsidRDefault="002449E0" w:rsidP="002449E0">
      <w:pPr>
        <w:rPr>
          <w:rFonts w:ascii="Arial" w:hAnsi="Arial" w:cs="Arial"/>
          <w:b/>
          <w:sz w:val="24"/>
        </w:rPr>
      </w:pPr>
      <w:r>
        <w:rPr>
          <w:rFonts w:ascii="Arial" w:hAnsi="Arial" w:cs="Arial"/>
          <w:b/>
          <w:color w:val="0000FF"/>
          <w:sz w:val="24"/>
        </w:rPr>
        <w:t>R4-2416559</w:t>
      </w:r>
      <w:r>
        <w:rPr>
          <w:rFonts w:ascii="Arial" w:hAnsi="Arial" w:cs="Arial"/>
          <w:b/>
          <w:color w:val="0000FF"/>
          <w:sz w:val="24"/>
        </w:rPr>
        <w:tab/>
      </w:r>
      <w:r>
        <w:rPr>
          <w:rFonts w:ascii="Arial" w:hAnsi="Arial" w:cs="Arial"/>
          <w:b/>
          <w:sz w:val="24"/>
        </w:rPr>
        <w:t>Ad-hoc meeting minutes for [112bis][302] NR_BS_RF_Part1_E_EIRP</w:t>
      </w:r>
    </w:p>
    <w:p w14:paraId="136D105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3750A69"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C0822" w14:textId="779AB47C" w:rsidR="002449E0" w:rsidRDefault="002449E0" w:rsidP="002449E0">
      <w:pPr>
        <w:rPr>
          <w:rFonts w:ascii="Arial" w:hAnsi="Arial" w:cs="Arial"/>
          <w:b/>
          <w:sz w:val="24"/>
        </w:rPr>
      </w:pPr>
      <w:r>
        <w:rPr>
          <w:rFonts w:ascii="Arial" w:hAnsi="Arial" w:cs="Arial"/>
          <w:b/>
          <w:color w:val="0000FF"/>
          <w:sz w:val="24"/>
        </w:rPr>
        <w:t>R4-2416572</w:t>
      </w:r>
      <w:r>
        <w:rPr>
          <w:rFonts w:ascii="Arial" w:hAnsi="Arial" w:cs="Arial"/>
          <w:b/>
          <w:color w:val="0000FF"/>
          <w:sz w:val="24"/>
        </w:rPr>
        <w:tab/>
      </w:r>
      <w:r>
        <w:rPr>
          <w:rFonts w:ascii="Arial" w:hAnsi="Arial" w:cs="Arial"/>
          <w:b/>
          <w:sz w:val="24"/>
        </w:rPr>
        <w:t>Way Forward for [112bis][302] NR_BS_RF_Part1_E_EIRP</w:t>
      </w:r>
    </w:p>
    <w:p w14:paraId="40697AC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404234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9DCD6" w14:textId="76A1EEC5" w:rsidR="002449E0" w:rsidRDefault="002449E0" w:rsidP="002449E0">
      <w:pPr>
        <w:rPr>
          <w:rFonts w:ascii="Arial" w:hAnsi="Arial" w:cs="Arial"/>
          <w:b/>
          <w:sz w:val="24"/>
        </w:rPr>
      </w:pPr>
      <w:r>
        <w:rPr>
          <w:rFonts w:ascii="Arial" w:hAnsi="Arial" w:cs="Arial"/>
          <w:b/>
          <w:color w:val="0000FF"/>
          <w:sz w:val="24"/>
        </w:rPr>
        <w:t>R4-2416573</w:t>
      </w:r>
      <w:r>
        <w:rPr>
          <w:rFonts w:ascii="Arial" w:hAnsi="Arial" w:cs="Arial"/>
          <w:b/>
          <w:color w:val="0000FF"/>
          <w:sz w:val="24"/>
        </w:rPr>
        <w:tab/>
      </w:r>
      <w:r>
        <w:rPr>
          <w:rFonts w:ascii="Arial" w:hAnsi="Arial" w:cs="Arial"/>
          <w:b/>
          <w:sz w:val="24"/>
        </w:rPr>
        <w:t>TP to TR 38.908 clause 6 – Conformance testing</w:t>
      </w:r>
    </w:p>
    <w:p w14:paraId="1DFE0052"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ZTE</w:t>
      </w:r>
    </w:p>
    <w:p w14:paraId="24E667F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CC482" w14:textId="5EA126B0" w:rsidR="002449E0" w:rsidRDefault="002449E0" w:rsidP="002449E0">
      <w:pPr>
        <w:rPr>
          <w:rFonts w:ascii="Arial" w:hAnsi="Arial" w:cs="Arial"/>
          <w:b/>
          <w:sz w:val="24"/>
        </w:rPr>
      </w:pPr>
      <w:r>
        <w:rPr>
          <w:rFonts w:ascii="Arial" w:hAnsi="Arial" w:cs="Arial"/>
          <w:b/>
          <w:color w:val="0000FF"/>
          <w:sz w:val="24"/>
        </w:rPr>
        <w:t>R4-2416574</w:t>
      </w:r>
      <w:r>
        <w:rPr>
          <w:rFonts w:ascii="Arial" w:hAnsi="Arial" w:cs="Arial"/>
          <w:b/>
          <w:color w:val="0000FF"/>
          <w:sz w:val="24"/>
        </w:rPr>
        <w:tab/>
      </w:r>
      <w:r>
        <w:rPr>
          <w:rFonts w:ascii="Arial" w:hAnsi="Arial" w:cs="Arial"/>
          <w:b/>
          <w:sz w:val="24"/>
        </w:rPr>
        <w:t>Way Forward for [112bis][303] NR_BS_RF_Part2_CLTA</w:t>
      </w:r>
    </w:p>
    <w:p w14:paraId="2E19757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BEF332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2AF12" w14:textId="77777777" w:rsidR="002449E0" w:rsidRDefault="002449E0" w:rsidP="002449E0">
      <w:pPr>
        <w:pStyle w:val="Heading3"/>
      </w:pPr>
      <w:bookmarkStart w:id="230" w:name="_Toc181018394"/>
      <w:r>
        <w:t>6.12</w:t>
      </w:r>
      <w:r>
        <w:tab/>
        <w:t>TRP (Total Radiated Power), TRS (Total Radiated Sensitivity) and MIMO OTA (Over the Air) testing enhancement Phase 3</w:t>
      </w:r>
      <w:bookmarkEnd w:id="230"/>
    </w:p>
    <w:p w14:paraId="1244DD40" w14:textId="77777777" w:rsidR="002449E0" w:rsidRDefault="002449E0" w:rsidP="002449E0">
      <w:pPr>
        <w:pStyle w:val="Heading4"/>
      </w:pPr>
      <w:bookmarkStart w:id="231" w:name="_Toc181018395"/>
      <w:r>
        <w:t>6.12.1</w:t>
      </w:r>
      <w:r>
        <w:tab/>
        <w:t>General aspects</w:t>
      </w:r>
      <w:bookmarkEnd w:id="231"/>
    </w:p>
    <w:p w14:paraId="6D15D0B3" w14:textId="551045E0" w:rsidR="002449E0" w:rsidRDefault="002449E0" w:rsidP="002449E0">
      <w:pPr>
        <w:rPr>
          <w:rFonts w:ascii="Arial" w:hAnsi="Arial" w:cs="Arial"/>
          <w:b/>
          <w:sz w:val="24"/>
        </w:rPr>
      </w:pPr>
      <w:r>
        <w:rPr>
          <w:rFonts w:ascii="Arial" w:hAnsi="Arial" w:cs="Arial"/>
          <w:b/>
          <w:color w:val="0000FF"/>
          <w:sz w:val="24"/>
        </w:rPr>
        <w:t>R4-2415320</w:t>
      </w:r>
      <w:r>
        <w:rPr>
          <w:rFonts w:ascii="Arial" w:hAnsi="Arial" w:cs="Arial"/>
          <w:b/>
          <w:color w:val="0000FF"/>
          <w:sz w:val="24"/>
        </w:rPr>
        <w:tab/>
      </w:r>
      <w:r>
        <w:rPr>
          <w:rFonts w:ascii="Arial" w:hAnsi="Arial" w:cs="Arial"/>
          <w:b/>
          <w:sz w:val="24"/>
        </w:rPr>
        <w:t>[draft] LS on XR positioning guidelines and MU for head phantom OTA testing</w:t>
      </w:r>
    </w:p>
    <w:p w14:paraId="30E53D27"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cc RAN, RAN5</w:t>
      </w:r>
      <w:r>
        <w:rPr>
          <w:i/>
        </w:rPr>
        <w:br/>
      </w:r>
      <w:r>
        <w:rPr>
          <w:i/>
        </w:rPr>
        <w:tab/>
      </w:r>
      <w:r>
        <w:rPr>
          <w:i/>
        </w:rPr>
        <w:tab/>
      </w:r>
      <w:r>
        <w:rPr>
          <w:i/>
        </w:rPr>
        <w:tab/>
      </w:r>
      <w:r>
        <w:rPr>
          <w:i/>
        </w:rPr>
        <w:tab/>
      </w:r>
      <w:r>
        <w:rPr>
          <w:i/>
        </w:rPr>
        <w:tab/>
        <w:t>Source: Apple</w:t>
      </w:r>
    </w:p>
    <w:p w14:paraId="589AD7D1" w14:textId="77777777" w:rsidR="002449E0" w:rsidRDefault="002449E0" w:rsidP="002449E0">
      <w:pPr>
        <w:rPr>
          <w:rFonts w:ascii="Arial" w:hAnsi="Arial" w:cs="Arial"/>
          <w:b/>
        </w:rPr>
      </w:pPr>
      <w:r>
        <w:rPr>
          <w:rFonts w:ascii="Arial" w:hAnsi="Arial" w:cs="Arial"/>
          <w:b/>
        </w:rPr>
        <w:t xml:space="preserve">Abstract: </w:t>
      </w:r>
    </w:p>
    <w:p w14:paraId="552D5021" w14:textId="77777777" w:rsidR="002449E0" w:rsidRDefault="002449E0" w:rsidP="002449E0">
      <w:r>
        <w:t>MCC: This LS is part of BDaT session LS out.</w:t>
      </w:r>
    </w:p>
    <w:p w14:paraId="7FD0C2F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C3EB07" w14:textId="4684FACB" w:rsidR="002449E0" w:rsidRDefault="002449E0" w:rsidP="002449E0">
      <w:pPr>
        <w:rPr>
          <w:rFonts w:ascii="Arial" w:hAnsi="Arial" w:cs="Arial"/>
          <w:b/>
          <w:sz w:val="24"/>
        </w:rPr>
      </w:pPr>
      <w:r>
        <w:rPr>
          <w:rFonts w:ascii="Arial" w:hAnsi="Arial" w:cs="Arial"/>
          <w:b/>
          <w:color w:val="0000FF"/>
          <w:sz w:val="24"/>
        </w:rPr>
        <w:t>R4-2415769</w:t>
      </w:r>
      <w:r>
        <w:rPr>
          <w:rFonts w:ascii="Arial" w:hAnsi="Arial" w:cs="Arial"/>
          <w:b/>
          <w:color w:val="0000FF"/>
          <w:sz w:val="24"/>
        </w:rPr>
        <w:tab/>
      </w:r>
      <w:r>
        <w:rPr>
          <w:rFonts w:ascii="Arial" w:hAnsi="Arial" w:cs="Arial"/>
          <w:b/>
          <w:sz w:val="24"/>
        </w:rPr>
        <w:t>Discussions and draft reply LS on 3GPP LTE TRP TRS test method for phone &gt;72mm</w:t>
      </w:r>
    </w:p>
    <w:p w14:paraId="0D72993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E9F860" w14:textId="77777777" w:rsidR="002449E0" w:rsidRDefault="002449E0" w:rsidP="002449E0">
      <w:pPr>
        <w:rPr>
          <w:rFonts w:ascii="Arial" w:hAnsi="Arial" w:cs="Arial"/>
          <w:b/>
        </w:rPr>
      </w:pPr>
      <w:r>
        <w:rPr>
          <w:rFonts w:ascii="Arial" w:hAnsi="Arial" w:cs="Arial"/>
          <w:b/>
        </w:rPr>
        <w:t xml:space="preserve">Abstract: </w:t>
      </w:r>
    </w:p>
    <w:p w14:paraId="1264FD45" w14:textId="77777777" w:rsidR="002449E0" w:rsidRDefault="002449E0" w:rsidP="002449E0">
      <w:r>
        <w:t>MCC: This is a discussion paper with a draft reply LS. A new tdoc would need to be allocated for the draft LS  if agreeable.</w:t>
      </w:r>
    </w:p>
    <w:p w14:paraId="55EC281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CD3B5" w14:textId="24F92F37" w:rsidR="002449E0" w:rsidRDefault="002449E0" w:rsidP="002449E0">
      <w:pPr>
        <w:rPr>
          <w:rFonts w:ascii="Arial" w:hAnsi="Arial" w:cs="Arial"/>
          <w:b/>
          <w:sz w:val="24"/>
        </w:rPr>
      </w:pPr>
      <w:r>
        <w:rPr>
          <w:rFonts w:ascii="Arial" w:hAnsi="Arial" w:cs="Arial"/>
          <w:b/>
          <w:color w:val="0000FF"/>
          <w:sz w:val="24"/>
        </w:rPr>
        <w:t>R4-2415770</w:t>
      </w:r>
      <w:r>
        <w:rPr>
          <w:rFonts w:ascii="Arial" w:hAnsi="Arial" w:cs="Arial"/>
          <w:b/>
          <w:color w:val="0000FF"/>
          <w:sz w:val="24"/>
        </w:rPr>
        <w:tab/>
      </w:r>
      <w:r>
        <w:rPr>
          <w:rFonts w:ascii="Arial" w:hAnsi="Arial" w:cs="Arial"/>
          <w:b/>
          <w:sz w:val="24"/>
        </w:rPr>
        <w:t>Draft CR on adding test method for UE over 72mm wide</w:t>
      </w:r>
    </w:p>
    <w:p w14:paraId="5FA4C466"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37.902 v12.1.0</w:t>
      </w:r>
      <w:r>
        <w:rPr>
          <w:i/>
        </w:rPr>
        <w:tab/>
        <w:t xml:space="preserve">  CR-  rev  Cat: B (Rel-12)</w:t>
      </w:r>
      <w:r>
        <w:rPr>
          <w:i/>
        </w:rPr>
        <w:br/>
      </w:r>
      <w:r>
        <w:rPr>
          <w:i/>
        </w:rPr>
        <w:br/>
      </w:r>
      <w:r>
        <w:rPr>
          <w:i/>
        </w:rPr>
        <w:tab/>
      </w:r>
      <w:r>
        <w:rPr>
          <w:i/>
        </w:rPr>
        <w:tab/>
      </w:r>
      <w:r>
        <w:rPr>
          <w:i/>
        </w:rPr>
        <w:tab/>
      </w:r>
      <w:r>
        <w:rPr>
          <w:i/>
        </w:rPr>
        <w:tab/>
      </w:r>
      <w:r>
        <w:rPr>
          <w:i/>
        </w:rPr>
        <w:tab/>
        <w:t>Source: vivo</w:t>
      </w:r>
    </w:p>
    <w:p w14:paraId="6F0F3B80"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E9E1E4" w14:textId="339E0F39" w:rsidR="002449E0" w:rsidRDefault="002449E0" w:rsidP="002449E0">
      <w:pPr>
        <w:rPr>
          <w:rFonts w:ascii="Arial" w:hAnsi="Arial" w:cs="Arial"/>
          <w:b/>
          <w:sz w:val="24"/>
        </w:rPr>
      </w:pPr>
      <w:r>
        <w:rPr>
          <w:rFonts w:ascii="Arial" w:hAnsi="Arial" w:cs="Arial"/>
          <w:b/>
          <w:color w:val="0000FF"/>
          <w:sz w:val="24"/>
        </w:rPr>
        <w:t>R4-2416212</w:t>
      </w:r>
      <w:r>
        <w:rPr>
          <w:rFonts w:ascii="Arial" w:hAnsi="Arial" w:cs="Arial"/>
          <w:b/>
          <w:color w:val="0000FF"/>
          <w:sz w:val="24"/>
        </w:rPr>
        <w:tab/>
      </w:r>
      <w:r>
        <w:rPr>
          <w:rFonts w:ascii="Arial" w:hAnsi="Arial" w:cs="Arial"/>
          <w:b/>
          <w:sz w:val="24"/>
        </w:rPr>
        <w:t>Reply to LS R4-2414918</w:t>
      </w:r>
    </w:p>
    <w:p w14:paraId="085D779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BFBA56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D2A02" w14:textId="77777777" w:rsidR="002449E0" w:rsidRDefault="002449E0" w:rsidP="002449E0">
      <w:pPr>
        <w:pStyle w:val="Heading4"/>
      </w:pPr>
      <w:bookmarkStart w:id="232" w:name="_Toc181018396"/>
      <w:r>
        <w:t>6.12.2</w:t>
      </w:r>
      <w:r>
        <w:tab/>
        <w:t>Core requirements</w:t>
      </w:r>
      <w:bookmarkEnd w:id="232"/>
    </w:p>
    <w:p w14:paraId="086D41B7" w14:textId="3D49ADC2" w:rsidR="002449E0" w:rsidRDefault="002449E0" w:rsidP="002449E0">
      <w:pPr>
        <w:rPr>
          <w:rFonts w:ascii="Arial" w:hAnsi="Arial" w:cs="Arial"/>
          <w:b/>
          <w:sz w:val="24"/>
        </w:rPr>
      </w:pPr>
      <w:r>
        <w:rPr>
          <w:rFonts w:ascii="Arial" w:hAnsi="Arial" w:cs="Arial"/>
          <w:b/>
          <w:color w:val="0000FF"/>
          <w:sz w:val="24"/>
        </w:rPr>
        <w:t>R4-2416211</w:t>
      </w:r>
      <w:r>
        <w:rPr>
          <w:rFonts w:ascii="Arial" w:hAnsi="Arial" w:cs="Arial"/>
          <w:b/>
          <w:color w:val="0000FF"/>
          <w:sz w:val="24"/>
        </w:rPr>
        <w:tab/>
      </w:r>
      <w:r>
        <w:rPr>
          <w:rFonts w:ascii="Arial" w:hAnsi="Arial" w:cs="Arial"/>
          <w:b/>
          <w:sz w:val="24"/>
        </w:rPr>
        <w:t>Rel-19 FR1 OTA requirements</w:t>
      </w:r>
    </w:p>
    <w:p w14:paraId="01D5001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96E7EA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E8F4B" w14:textId="77777777" w:rsidR="002449E0" w:rsidRDefault="002449E0" w:rsidP="002449E0">
      <w:pPr>
        <w:pStyle w:val="Heading5"/>
      </w:pPr>
      <w:bookmarkStart w:id="233" w:name="_Toc181018397"/>
      <w:r>
        <w:t>6.12.2.1</w:t>
      </w:r>
      <w:r>
        <w:tab/>
        <w:t>Test methodology for FR1 non-RedCap headworn XR devices</w:t>
      </w:r>
      <w:bookmarkEnd w:id="233"/>
    </w:p>
    <w:p w14:paraId="4697A0FF" w14:textId="081315A7" w:rsidR="002449E0" w:rsidRDefault="002449E0" w:rsidP="002449E0">
      <w:pPr>
        <w:rPr>
          <w:rFonts w:ascii="Arial" w:hAnsi="Arial" w:cs="Arial"/>
          <w:b/>
          <w:sz w:val="24"/>
        </w:rPr>
      </w:pPr>
      <w:r>
        <w:rPr>
          <w:rFonts w:ascii="Arial" w:hAnsi="Arial" w:cs="Arial"/>
          <w:b/>
          <w:color w:val="0000FF"/>
          <w:sz w:val="24"/>
        </w:rPr>
        <w:t>R4-2415269</w:t>
      </w:r>
      <w:r>
        <w:rPr>
          <w:rFonts w:ascii="Arial" w:hAnsi="Arial" w:cs="Arial"/>
          <w:b/>
          <w:color w:val="0000FF"/>
          <w:sz w:val="24"/>
        </w:rPr>
        <w:tab/>
      </w:r>
      <w:r>
        <w:rPr>
          <w:rFonts w:ascii="Arial" w:hAnsi="Arial" w:cs="Arial"/>
          <w:b/>
          <w:sz w:val="24"/>
        </w:rPr>
        <w:t>on XR OTA test</w:t>
      </w:r>
    </w:p>
    <w:p w14:paraId="5AA84A2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26512A1" w14:textId="77777777" w:rsidR="002449E0" w:rsidRDefault="002449E0" w:rsidP="002449E0">
      <w:pPr>
        <w:rPr>
          <w:rFonts w:ascii="Arial" w:hAnsi="Arial" w:cs="Arial"/>
          <w:b/>
        </w:rPr>
      </w:pPr>
      <w:r>
        <w:rPr>
          <w:rFonts w:ascii="Arial" w:hAnsi="Arial" w:cs="Arial"/>
          <w:b/>
        </w:rPr>
        <w:t xml:space="preserve">Abstract: </w:t>
      </w:r>
    </w:p>
    <w:p w14:paraId="22ED34D1" w14:textId="77777777" w:rsidR="002449E0" w:rsidRDefault="002449E0" w:rsidP="002449E0">
      <w:r>
        <w:t>Brief description of document content.</w:t>
      </w:r>
    </w:p>
    <w:p w14:paraId="67A6C97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F5B90" w14:textId="000BF6C2" w:rsidR="002449E0" w:rsidRDefault="002449E0" w:rsidP="002449E0">
      <w:pPr>
        <w:rPr>
          <w:rFonts w:ascii="Arial" w:hAnsi="Arial" w:cs="Arial"/>
          <w:b/>
          <w:sz w:val="24"/>
        </w:rPr>
      </w:pPr>
      <w:r>
        <w:rPr>
          <w:rFonts w:ascii="Arial" w:hAnsi="Arial" w:cs="Arial"/>
          <w:b/>
          <w:color w:val="0000FF"/>
          <w:sz w:val="24"/>
        </w:rPr>
        <w:t>R4-2415277</w:t>
      </w:r>
      <w:r>
        <w:rPr>
          <w:rFonts w:ascii="Arial" w:hAnsi="Arial" w:cs="Arial"/>
          <w:b/>
          <w:color w:val="0000FF"/>
          <w:sz w:val="24"/>
        </w:rPr>
        <w:tab/>
      </w:r>
      <w:r>
        <w:rPr>
          <w:rFonts w:ascii="Arial" w:hAnsi="Arial" w:cs="Arial"/>
          <w:b/>
          <w:sz w:val="24"/>
        </w:rPr>
        <w:t>Discussion on OTA Test for XR Devices</w:t>
      </w:r>
    </w:p>
    <w:p w14:paraId="5320DAF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0148AD4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A1B54" w14:textId="3E4EE3DA" w:rsidR="002449E0" w:rsidRDefault="002449E0" w:rsidP="002449E0">
      <w:pPr>
        <w:rPr>
          <w:rFonts w:ascii="Arial" w:hAnsi="Arial" w:cs="Arial"/>
          <w:b/>
          <w:sz w:val="24"/>
        </w:rPr>
      </w:pPr>
      <w:r>
        <w:rPr>
          <w:rFonts w:ascii="Arial" w:hAnsi="Arial" w:cs="Arial"/>
          <w:b/>
          <w:color w:val="0000FF"/>
          <w:sz w:val="24"/>
        </w:rPr>
        <w:t>R4-2415321</w:t>
      </w:r>
      <w:r>
        <w:rPr>
          <w:rFonts w:ascii="Arial" w:hAnsi="Arial" w:cs="Arial"/>
          <w:b/>
          <w:color w:val="0000FF"/>
          <w:sz w:val="24"/>
        </w:rPr>
        <w:tab/>
      </w:r>
      <w:r>
        <w:rPr>
          <w:rFonts w:ascii="Arial" w:hAnsi="Arial" w:cs="Arial"/>
          <w:b/>
          <w:sz w:val="24"/>
        </w:rPr>
        <w:t>Discussion on XR test method and Configurations</w:t>
      </w:r>
    </w:p>
    <w:p w14:paraId="526D64E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8E568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1A349" w14:textId="04B5DCDB" w:rsidR="002449E0" w:rsidRDefault="002449E0" w:rsidP="002449E0">
      <w:pPr>
        <w:rPr>
          <w:rFonts w:ascii="Arial" w:hAnsi="Arial" w:cs="Arial"/>
          <w:b/>
          <w:sz w:val="24"/>
        </w:rPr>
      </w:pPr>
      <w:r>
        <w:rPr>
          <w:rFonts w:ascii="Arial" w:hAnsi="Arial" w:cs="Arial"/>
          <w:b/>
          <w:color w:val="0000FF"/>
          <w:sz w:val="24"/>
        </w:rPr>
        <w:t>R4-2415560</w:t>
      </w:r>
      <w:r>
        <w:rPr>
          <w:rFonts w:ascii="Arial" w:hAnsi="Arial" w:cs="Arial"/>
          <w:b/>
          <w:color w:val="0000FF"/>
          <w:sz w:val="24"/>
        </w:rPr>
        <w:tab/>
      </w:r>
      <w:r>
        <w:rPr>
          <w:rFonts w:ascii="Arial" w:hAnsi="Arial" w:cs="Arial"/>
          <w:b/>
          <w:sz w:val="24"/>
        </w:rPr>
        <w:t>On XR UE OTA test</w:t>
      </w:r>
    </w:p>
    <w:p w14:paraId="3D57E10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A4C3FC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CAD14" w14:textId="6FFF1ADF" w:rsidR="002449E0" w:rsidRDefault="002449E0" w:rsidP="002449E0">
      <w:pPr>
        <w:rPr>
          <w:rFonts w:ascii="Arial" w:hAnsi="Arial" w:cs="Arial"/>
          <w:b/>
          <w:sz w:val="24"/>
        </w:rPr>
      </w:pPr>
      <w:r>
        <w:rPr>
          <w:rFonts w:ascii="Arial" w:hAnsi="Arial" w:cs="Arial"/>
          <w:b/>
          <w:color w:val="0000FF"/>
          <w:sz w:val="24"/>
        </w:rPr>
        <w:t>R4-2415775</w:t>
      </w:r>
      <w:r>
        <w:rPr>
          <w:rFonts w:ascii="Arial" w:hAnsi="Arial" w:cs="Arial"/>
          <w:b/>
          <w:color w:val="0000FF"/>
          <w:sz w:val="24"/>
        </w:rPr>
        <w:tab/>
      </w:r>
      <w:r>
        <w:rPr>
          <w:rFonts w:ascii="Arial" w:hAnsi="Arial" w:cs="Arial"/>
          <w:b/>
          <w:sz w:val="24"/>
        </w:rPr>
        <w:t>Reply LS to CTIA on XR types for phantom development</w:t>
      </w:r>
    </w:p>
    <w:p w14:paraId="6167A572"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w:t>
      </w:r>
      <w:r>
        <w:rPr>
          <w:i/>
        </w:rPr>
        <w:br/>
      </w:r>
      <w:r>
        <w:rPr>
          <w:i/>
        </w:rPr>
        <w:tab/>
      </w:r>
      <w:r>
        <w:rPr>
          <w:i/>
        </w:rPr>
        <w:tab/>
      </w:r>
      <w:r>
        <w:rPr>
          <w:i/>
        </w:rPr>
        <w:tab/>
      </w:r>
      <w:r>
        <w:rPr>
          <w:i/>
        </w:rPr>
        <w:tab/>
      </w:r>
      <w:r>
        <w:rPr>
          <w:i/>
        </w:rPr>
        <w:tab/>
        <w:t>Source: vivo</w:t>
      </w:r>
    </w:p>
    <w:p w14:paraId="04DD9E89" w14:textId="77777777" w:rsidR="002449E0" w:rsidRDefault="002449E0" w:rsidP="002449E0">
      <w:pPr>
        <w:rPr>
          <w:rFonts w:ascii="Arial" w:hAnsi="Arial" w:cs="Arial"/>
          <w:b/>
        </w:rPr>
      </w:pPr>
      <w:r>
        <w:rPr>
          <w:rFonts w:ascii="Arial" w:hAnsi="Arial" w:cs="Arial"/>
          <w:b/>
        </w:rPr>
        <w:t xml:space="preserve">Abstract: </w:t>
      </w:r>
    </w:p>
    <w:p w14:paraId="33A38150" w14:textId="77777777" w:rsidR="002449E0" w:rsidRDefault="002449E0" w:rsidP="002449E0">
      <w:r>
        <w:t>MCC: This LS is part of BDaT session LS out.</w:t>
      </w:r>
    </w:p>
    <w:p w14:paraId="7F2A6B9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R4-2416575</w:t>
      </w:r>
      <w:r>
        <w:rPr>
          <w:color w:val="993300"/>
          <w:u w:val="single"/>
        </w:rPr>
        <w:t>.</w:t>
      </w:r>
    </w:p>
    <w:p w14:paraId="087FADAF" w14:textId="38D5BA73" w:rsidR="002449E0" w:rsidRDefault="002449E0" w:rsidP="002449E0">
      <w:pPr>
        <w:rPr>
          <w:rFonts w:ascii="Arial" w:hAnsi="Arial" w:cs="Arial"/>
          <w:b/>
          <w:sz w:val="24"/>
        </w:rPr>
      </w:pPr>
      <w:r>
        <w:rPr>
          <w:rFonts w:ascii="Arial" w:hAnsi="Arial" w:cs="Arial"/>
          <w:b/>
          <w:color w:val="0000FF"/>
          <w:sz w:val="24"/>
        </w:rPr>
        <w:t>R4-2416063</w:t>
      </w:r>
      <w:r>
        <w:rPr>
          <w:rFonts w:ascii="Arial" w:hAnsi="Arial" w:cs="Arial"/>
          <w:b/>
          <w:color w:val="0000FF"/>
          <w:sz w:val="24"/>
        </w:rPr>
        <w:tab/>
      </w:r>
      <w:r>
        <w:rPr>
          <w:rFonts w:ascii="Arial" w:hAnsi="Arial" w:cs="Arial"/>
          <w:b/>
          <w:sz w:val="24"/>
        </w:rPr>
        <w:t>Discusion on XR OTA test method</w:t>
      </w:r>
    </w:p>
    <w:p w14:paraId="3EC58C06"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8B454A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8D0ED" w14:textId="233F07BD" w:rsidR="002449E0" w:rsidRDefault="002449E0" w:rsidP="002449E0">
      <w:pPr>
        <w:rPr>
          <w:rFonts w:ascii="Arial" w:hAnsi="Arial" w:cs="Arial"/>
          <w:b/>
          <w:sz w:val="24"/>
        </w:rPr>
      </w:pPr>
      <w:r>
        <w:rPr>
          <w:rFonts w:ascii="Arial" w:hAnsi="Arial" w:cs="Arial"/>
          <w:b/>
          <w:color w:val="0000FF"/>
          <w:sz w:val="24"/>
        </w:rPr>
        <w:t>R4-2416210</w:t>
      </w:r>
      <w:r>
        <w:rPr>
          <w:rFonts w:ascii="Arial" w:hAnsi="Arial" w:cs="Arial"/>
          <w:b/>
          <w:color w:val="0000FF"/>
          <w:sz w:val="24"/>
        </w:rPr>
        <w:tab/>
      </w:r>
      <w:r>
        <w:rPr>
          <w:rFonts w:ascii="Arial" w:hAnsi="Arial" w:cs="Arial"/>
          <w:b/>
          <w:sz w:val="24"/>
        </w:rPr>
        <w:t>Test methodology for FR1 non-RedCap headworn XR devices</w:t>
      </w:r>
    </w:p>
    <w:p w14:paraId="151CB0B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367B39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0E904" w14:textId="6B647B5E" w:rsidR="002449E0" w:rsidRDefault="002449E0" w:rsidP="002449E0">
      <w:pPr>
        <w:rPr>
          <w:rFonts w:ascii="Arial" w:hAnsi="Arial" w:cs="Arial"/>
          <w:b/>
          <w:sz w:val="24"/>
        </w:rPr>
      </w:pPr>
      <w:r>
        <w:rPr>
          <w:rFonts w:ascii="Arial" w:hAnsi="Arial" w:cs="Arial"/>
          <w:b/>
          <w:color w:val="0000FF"/>
          <w:sz w:val="24"/>
        </w:rPr>
        <w:t>R4-2416376</w:t>
      </w:r>
      <w:r>
        <w:rPr>
          <w:rFonts w:ascii="Arial" w:hAnsi="Arial" w:cs="Arial"/>
          <w:b/>
          <w:color w:val="0000FF"/>
          <w:sz w:val="24"/>
        </w:rPr>
        <w:tab/>
      </w:r>
      <w:r>
        <w:rPr>
          <w:rFonts w:ascii="Arial" w:hAnsi="Arial" w:cs="Arial"/>
          <w:b/>
          <w:sz w:val="24"/>
        </w:rPr>
        <w:t>Consideration of test time reduction for XR device</w:t>
      </w:r>
    </w:p>
    <w:p w14:paraId="4861CA8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11761D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6A776" w14:textId="2242DEE6" w:rsidR="002449E0" w:rsidRDefault="002449E0" w:rsidP="002449E0">
      <w:pPr>
        <w:rPr>
          <w:rFonts w:ascii="Arial" w:hAnsi="Arial" w:cs="Arial"/>
          <w:b/>
          <w:sz w:val="24"/>
        </w:rPr>
      </w:pPr>
      <w:r>
        <w:rPr>
          <w:rFonts w:ascii="Arial" w:hAnsi="Arial" w:cs="Arial"/>
          <w:b/>
          <w:color w:val="0000FF"/>
          <w:sz w:val="24"/>
        </w:rPr>
        <w:t>R4-2416575</w:t>
      </w:r>
      <w:r>
        <w:rPr>
          <w:rFonts w:ascii="Arial" w:hAnsi="Arial" w:cs="Arial"/>
          <w:b/>
          <w:color w:val="0000FF"/>
          <w:sz w:val="24"/>
        </w:rPr>
        <w:tab/>
      </w:r>
      <w:r>
        <w:rPr>
          <w:rFonts w:ascii="Arial" w:hAnsi="Arial" w:cs="Arial"/>
          <w:b/>
          <w:sz w:val="24"/>
        </w:rPr>
        <w:t>Reply LS to CTIA on XR device type for phantom development</w:t>
      </w:r>
    </w:p>
    <w:p w14:paraId="113B0A51"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OTA NFP, cc CTIA  OTA</w:t>
      </w:r>
      <w:r>
        <w:rPr>
          <w:i/>
        </w:rPr>
        <w:br/>
      </w:r>
      <w:r>
        <w:rPr>
          <w:i/>
        </w:rPr>
        <w:tab/>
      </w:r>
      <w:r>
        <w:rPr>
          <w:i/>
        </w:rPr>
        <w:tab/>
      </w:r>
      <w:r>
        <w:rPr>
          <w:i/>
        </w:rPr>
        <w:tab/>
      </w:r>
      <w:r>
        <w:rPr>
          <w:i/>
        </w:rPr>
        <w:tab/>
      </w:r>
      <w:r>
        <w:rPr>
          <w:i/>
        </w:rPr>
        <w:tab/>
        <w:t>Source: vivo</w:t>
      </w:r>
    </w:p>
    <w:p w14:paraId="380098B8" w14:textId="77777777" w:rsidR="002449E0" w:rsidRDefault="002449E0" w:rsidP="002449E0">
      <w:pPr>
        <w:rPr>
          <w:color w:val="808080"/>
        </w:rPr>
      </w:pPr>
      <w:r>
        <w:rPr>
          <w:color w:val="808080"/>
        </w:rPr>
        <w:t>(Replaces R4-2415775)</w:t>
      </w:r>
    </w:p>
    <w:p w14:paraId="4774176E" w14:textId="77777777" w:rsidR="002449E0" w:rsidRDefault="002449E0" w:rsidP="002449E0">
      <w:pPr>
        <w:rPr>
          <w:rFonts w:ascii="Arial" w:hAnsi="Arial" w:cs="Arial"/>
          <w:b/>
        </w:rPr>
      </w:pPr>
      <w:r>
        <w:rPr>
          <w:rFonts w:ascii="Arial" w:hAnsi="Arial" w:cs="Arial"/>
          <w:b/>
        </w:rPr>
        <w:t xml:space="preserve">Abstract: </w:t>
      </w:r>
    </w:p>
    <w:p w14:paraId="4802951A" w14:textId="77777777" w:rsidR="002449E0" w:rsidRDefault="002449E0" w:rsidP="002449E0">
      <w:r>
        <w:t>MCC: This LS is part of BDaT session LS out.</w:t>
      </w:r>
    </w:p>
    <w:p w14:paraId="06B0225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EC595C" w14:textId="77777777" w:rsidR="002449E0" w:rsidRDefault="002449E0" w:rsidP="002449E0">
      <w:pPr>
        <w:pStyle w:val="Heading5"/>
      </w:pPr>
      <w:bookmarkStart w:id="234" w:name="_Toc181018398"/>
      <w:r>
        <w:t>6.12.2.2</w:t>
      </w:r>
      <w:r>
        <w:tab/>
        <w:t>Test methodology and radiated performance metric for FR1 NTN devices</w:t>
      </w:r>
      <w:bookmarkEnd w:id="234"/>
    </w:p>
    <w:p w14:paraId="65404BD0" w14:textId="7E54CC86" w:rsidR="002449E0" w:rsidRDefault="002449E0" w:rsidP="002449E0">
      <w:pPr>
        <w:rPr>
          <w:rFonts w:ascii="Arial" w:hAnsi="Arial" w:cs="Arial"/>
          <w:b/>
          <w:sz w:val="24"/>
        </w:rPr>
      </w:pPr>
      <w:r>
        <w:rPr>
          <w:rFonts w:ascii="Arial" w:hAnsi="Arial" w:cs="Arial"/>
          <w:b/>
          <w:color w:val="0000FF"/>
          <w:sz w:val="24"/>
        </w:rPr>
        <w:t>R4-2415056</w:t>
      </w:r>
      <w:r>
        <w:rPr>
          <w:rFonts w:ascii="Arial" w:hAnsi="Arial" w:cs="Arial"/>
          <w:b/>
          <w:color w:val="0000FF"/>
          <w:sz w:val="24"/>
        </w:rPr>
        <w:tab/>
      </w:r>
      <w:r>
        <w:rPr>
          <w:rFonts w:ascii="Arial" w:hAnsi="Arial" w:cs="Arial"/>
          <w:b/>
          <w:sz w:val="24"/>
        </w:rPr>
        <w:t>Discussion on OTA test for FR1 NTN devices</w:t>
      </w:r>
    </w:p>
    <w:p w14:paraId="4D50B34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406E6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6844C" w14:textId="31E38BDB" w:rsidR="002449E0" w:rsidRDefault="002449E0" w:rsidP="002449E0">
      <w:pPr>
        <w:rPr>
          <w:rFonts w:ascii="Arial" w:hAnsi="Arial" w:cs="Arial"/>
          <w:b/>
          <w:sz w:val="24"/>
        </w:rPr>
      </w:pPr>
      <w:r>
        <w:rPr>
          <w:rFonts w:ascii="Arial" w:hAnsi="Arial" w:cs="Arial"/>
          <w:b/>
          <w:color w:val="0000FF"/>
          <w:sz w:val="24"/>
        </w:rPr>
        <w:t>R4-2415268</w:t>
      </w:r>
      <w:r>
        <w:rPr>
          <w:rFonts w:ascii="Arial" w:hAnsi="Arial" w:cs="Arial"/>
          <w:b/>
          <w:color w:val="0000FF"/>
          <w:sz w:val="24"/>
        </w:rPr>
        <w:tab/>
      </w:r>
      <w:r>
        <w:rPr>
          <w:rFonts w:ascii="Arial" w:hAnsi="Arial" w:cs="Arial"/>
          <w:b/>
          <w:sz w:val="24"/>
        </w:rPr>
        <w:t>on NTN OTA test</w:t>
      </w:r>
    </w:p>
    <w:p w14:paraId="475D326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99A202" w14:textId="77777777" w:rsidR="002449E0" w:rsidRDefault="002449E0" w:rsidP="002449E0">
      <w:pPr>
        <w:rPr>
          <w:rFonts w:ascii="Arial" w:hAnsi="Arial" w:cs="Arial"/>
          <w:b/>
        </w:rPr>
      </w:pPr>
      <w:r>
        <w:rPr>
          <w:rFonts w:ascii="Arial" w:hAnsi="Arial" w:cs="Arial"/>
          <w:b/>
        </w:rPr>
        <w:t xml:space="preserve">Abstract: </w:t>
      </w:r>
    </w:p>
    <w:p w14:paraId="19F895A9" w14:textId="77777777" w:rsidR="002449E0" w:rsidRDefault="002449E0" w:rsidP="002449E0">
      <w:r>
        <w:t>Brief description of document content.</w:t>
      </w:r>
    </w:p>
    <w:p w14:paraId="3D88DB4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17495" w14:textId="3956D62C" w:rsidR="002449E0" w:rsidRDefault="002449E0" w:rsidP="002449E0">
      <w:pPr>
        <w:rPr>
          <w:rFonts w:ascii="Arial" w:hAnsi="Arial" w:cs="Arial"/>
          <w:b/>
          <w:sz w:val="24"/>
        </w:rPr>
      </w:pPr>
      <w:r>
        <w:rPr>
          <w:rFonts w:ascii="Arial" w:hAnsi="Arial" w:cs="Arial"/>
          <w:b/>
          <w:color w:val="0000FF"/>
          <w:sz w:val="24"/>
        </w:rPr>
        <w:t>R4-2415309</w:t>
      </w:r>
      <w:r>
        <w:rPr>
          <w:rFonts w:ascii="Arial" w:hAnsi="Arial" w:cs="Arial"/>
          <w:b/>
          <w:color w:val="0000FF"/>
          <w:sz w:val="24"/>
        </w:rPr>
        <w:tab/>
      </w:r>
      <w:r>
        <w:rPr>
          <w:rFonts w:ascii="Arial" w:hAnsi="Arial" w:cs="Arial"/>
          <w:b/>
          <w:sz w:val="24"/>
        </w:rPr>
        <w:t>On FR1 NTN devices OTA</w:t>
      </w:r>
    </w:p>
    <w:p w14:paraId="465C3AF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1751F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520DF" w14:textId="402A3B27" w:rsidR="002449E0" w:rsidRDefault="002449E0" w:rsidP="002449E0">
      <w:pPr>
        <w:rPr>
          <w:rFonts w:ascii="Arial" w:hAnsi="Arial" w:cs="Arial"/>
          <w:b/>
          <w:sz w:val="24"/>
        </w:rPr>
      </w:pPr>
      <w:r>
        <w:rPr>
          <w:rFonts w:ascii="Arial" w:hAnsi="Arial" w:cs="Arial"/>
          <w:b/>
          <w:color w:val="0000FF"/>
          <w:sz w:val="24"/>
        </w:rPr>
        <w:t>R4-2415561</w:t>
      </w:r>
      <w:r>
        <w:rPr>
          <w:rFonts w:ascii="Arial" w:hAnsi="Arial" w:cs="Arial"/>
          <w:b/>
          <w:color w:val="0000FF"/>
          <w:sz w:val="24"/>
        </w:rPr>
        <w:tab/>
      </w:r>
      <w:r>
        <w:rPr>
          <w:rFonts w:ascii="Arial" w:hAnsi="Arial" w:cs="Arial"/>
          <w:b/>
          <w:sz w:val="24"/>
        </w:rPr>
        <w:t>On NTN UE OTA test</w:t>
      </w:r>
    </w:p>
    <w:p w14:paraId="24108D3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F6103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BDE3E" w14:textId="199821BD" w:rsidR="002449E0" w:rsidRDefault="002449E0" w:rsidP="002449E0">
      <w:pPr>
        <w:rPr>
          <w:rFonts w:ascii="Arial" w:hAnsi="Arial" w:cs="Arial"/>
          <w:b/>
          <w:sz w:val="24"/>
        </w:rPr>
      </w:pPr>
      <w:r>
        <w:rPr>
          <w:rFonts w:ascii="Arial" w:hAnsi="Arial" w:cs="Arial"/>
          <w:b/>
          <w:color w:val="0000FF"/>
          <w:sz w:val="24"/>
        </w:rPr>
        <w:lastRenderedPageBreak/>
        <w:t>R4-2415776</w:t>
      </w:r>
      <w:r>
        <w:rPr>
          <w:rFonts w:ascii="Arial" w:hAnsi="Arial" w:cs="Arial"/>
          <w:b/>
          <w:color w:val="0000FF"/>
          <w:sz w:val="24"/>
        </w:rPr>
        <w:tab/>
      </w:r>
      <w:r>
        <w:rPr>
          <w:rFonts w:ascii="Arial" w:hAnsi="Arial" w:cs="Arial"/>
          <w:b/>
          <w:sz w:val="24"/>
        </w:rPr>
        <w:t>Further discussions on IoT-NTN and NR-NTN OTA test method</w:t>
      </w:r>
    </w:p>
    <w:p w14:paraId="048E44F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4FAB42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EC0CB" w14:textId="56E1AFA7" w:rsidR="002449E0" w:rsidRDefault="002449E0" w:rsidP="002449E0">
      <w:pPr>
        <w:rPr>
          <w:rFonts w:ascii="Arial" w:hAnsi="Arial" w:cs="Arial"/>
          <w:b/>
          <w:sz w:val="24"/>
        </w:rPr>
      </w:pPr>
      <w:r>
        <w:rPr>
          <w:rFonts w:ascii="Arial" w:hAnsi="Arial" w:cs="Arial"/>
          <w:b/>
          <w:color w:val="0000FF"/>
          <w:sz w:val="24"/>
        </w:rPr>
        <w:t>R4-2416377</w:t>
      </w:r>
      <w:r>
        <w:rPr>
          <w:rFonts w:ascii="Arial" w:hAnsi="Arial" w:cs="Arial"/>
          <w:b/>
          <w:color w:val="0000FF"/>
          <w:sz w:val="24"/>
        </w:rPr>
        <w:tab/>
      </w:r>
      <w:r>
        <w:rPr>
          <w:rFonts w:ascii="Arial" w:hAnsi="Arial" w:cs="Arial"/>
          <w:b/>
          <w:sz w:val="24"/>
        </w:rPr>
        <w:t>Further discussion of NTN OTA performance metrics</w:t>
      </w:r>
    </w:p>
    <w:p w14:paraId="447D63C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1C52F9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F9FCB" w14:textId="6515979E" w:rsidR="002449E0" w:rsidRDefault="002449E0" w:rsidP="002449E0">
      <w:pPr>
        <w:rPr>
          <w:rFonts w:ascii="Arial" w:hAnsi="Arial" w:cs="Arial"/>
          <w:b/>
          <w:sz w:val="24"/>
        </w:rPr>
      </w:pPr>
      <w:r>
        <w:rPr>
          <w:rFonts w:ascii="Arial" w:hAnsi="Arial" w:cs="Arial"/>
          <w:b/>
          <w:color w:val="0000FF"/>
          <w:sz w:val="24"/>
        </w:rPr>
        <w:t>R4-2416392</w:t>
      </w:r>
      <w:r>
        <w:rPr>
          <w:rFonts w:ascii="Arial" w:hAnsi="Arial" w:cs="Arial"/>
          <w:b/>
          <w:color w:val="0000FF"/>
          <w:sz w:val="24"/>
        </w:rPr>
        <w:tab/>
      </w:r>
      <w:r>
        <w:rPr>
          <w:rFonts w:ascii="Arial" w:hAnsi="Arial" w:cs="Arial"/>
          <w:b/>
          <w:sz w:val="24"/>
        </w:rPr>
        <w:t>Operator views on Usage Modes for NTN Smartphones</w:t>
      </w:r>
    </w:p>
    <w:p w14:paraId="5255D9E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79F91FE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EA7BD" w14:textId="686C1F69" w:rsidR="002449E0" w:rsidRDefault="002449E0" w:rsidP="002449E0">
      <w:pPr>
        <w:rPr>
          <w:rFonts w:ascii="Arial" w:hAnsi="Arial" w:cs="Arial"/>
          <w:b/>
          <w:sz w:val="24"/>
        </w:rPr>
      </w:pPr>
      <w:r>
        <w:rPr>
          <w:rFonts w:ascii="Arial" w:hAnsi="Arial" w:cs="Arial"/>
          <w:b/>
          <w:color w:val="0000FF"/>
          <w:sz w:val="24"/>
        </w:rPr>
        <w:t>R4-2416480</w:t>
      </w:r>
      <w:r>
        <w:rPr>
          <w:rFonts w:ascii="Arial" w:hAnsi="Arial" w:cs="Arial"/>
          <w:b/>
          <w:color w:val="0000FF"/>
          <w:sz w:val="24"/>
        </w:rPr>
        <w:tab/>
      </w:r>
      <w:r>
        <w:rPr>
          <w:rFonts w:ascii="Arial" w:hAnsi="Arial" w:cs="Arial"/>
          <w:b/>
          <w:sz w:val="24"/>
        </w:rPr>
        <w:t>On NTN OTA Testing</w:t>
      </w:r>
    </w:p>
    <w:p w14:paraId="70167F8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w:t>
      </w:r>
    </w:p>
    <w:p w14:paraId="0929100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FCE30" w14:textId="77777777" w:rsidR="002449E0" w:rsidRDefault="002449E0" w:rsidP="002449E0">
      <w:pPr>
        <w:pStyle w:val="Heading5"/>
      </w:pPr>
      <w:bookmarkStart w:id="235" w:name="_Toc181018399"/>
      <w:r>
        <w:t>6.12.2.3</w:t>
      </w:r>
      <w:r>
        <w:tab/>
        <w:t>FR1 dynamic MIMO OTA test methodology</w:t>
      </w:r>
      <w:bookmarkEnd w:id="235"/>
    </w:p>
    <w:p w14:paraId="24A21FE6" w14:textId="46E777E5" w:rsidR="002449E0" w:rsidRDefault="002449E0" w:rsidP="002449E0">
      <w:pPr>
        <w:rPr>
          <w:rFonts w:ascii="Arial" w:hAnsi="Arial" w:cs="Arial"/>
          <w:b/>
          <w:sz w:val="24"/>
        </w:rPr>
      </w:pPr>
      <w:r>
        <w:rPr>
          <w:rFonts w:ascii="Arial" w:hAnsi="Arial" w:cs="Arial"/>
          <w:b/>
          <w:color w:val="0000FF"/>
          <w:sz w:val="24"/>
        </w:rPr>
        <w:t>R4-2415267</w:t>
      </w:r>
      <w:r>
        <w:rPr>
          <w:rFonts w:ascii="Arial" w:hAnsi="Arial" w:cs="Arial"/>
          <w:b/>
          <w:color w:val="0000FF"/>
          <w:sz w:val="24"/>
        </w:rPr>
        <w:tab/>
      </w:r>
      <w:r>
        <w:rPr>
          <w:rFonts w:ascii="Arial" w:hAnsi="Arial" w:cs="Arial"/>
          <w:b/>
          <w:sz w:val="24"/>
        </w:rPr>
        <w:t>on MIMO dynamic channel tests</w:t>
      </w:r>
    </w:p>
    <w:p w14:paraId="13AB31B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502A692" w14:textId="77777777" w:rsidR="002449E0" w:rsidRDefault="002449E0" w:rsidP="002449E0">
      <w:pPr>
        <w:rPr>
          <w:rFonts w:ascii="Arial" w:hAnsi="Arial" w:cs="Arial"/>
          <w:b/>
        </w:rPr>
      </w:pPr>
      <w:r>
        <w:rPr>
          <w:rFonts w:ascii="Arial" w:hAnsi="Arial" w:cs="Arial"/>
          <w:b/>
        </w:rPr>
        <w:t xml:space="preserve">Abstract: </w:t>
      </w:r>
    </w:p>
    <w:p w14:paraId="085E7BB4" w14:textId="77777777" w:rsidR="002449E0" w:rsidRDefault="002449E0" w:rsidP="002449E0">
      <w:r>
        <w:t>Brief description of document content.</w:t>
      </w:r>
    </w:p>
    <w:p w14:paraId="5FE343B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9F178" w14:textId="7BFAAA09" w:rsidR="002449E0" w:rsidRDefault="002449E0" w:rsidP="002449E0">
      <w:pPr>
        <w:rPr>
          <w:rFonts w:ascii="Arial" w:hAnsi="Arial" w:cs="Arial"/>
          <w:b/>
          <w:sz w:val="24"/>
        </w:rPr>
      </w:pPr>
      <w:r>
        <w:rPr>
          <w:rFonts w:ascii="Arial" w:hAnsi="Arial" w:cs="Arial"/>
          <w:b/>
          <w:color w:val="0000FF"/>
          <w:sz w:val="24"/>
        </w:rPr>
        <w:t>R4-2415310</w:t>
      </w:r>
      <w:r>
        <w:rPr>
          <w:rFonts w:ascii="Arial" w:hAnsi="Arial" w:cs="Arial"/>
          <w:b/>
          <w:color w:val="0000FF"/>
          <w:sz w:val="24"/>
        </w:rPr>
        <w:tab/>
      </w:r>
      <w:r>
        <w:rPr>
          <w:rFonts w:ascii="Arial" w:hAnsi="Arial" w:cs="Arial"/>
          <w:b/>
          <w:sz w:val="24"/>
        </w:rPr>
        <w:t>On FR1 dynamic MIMO OTA test method</w:t>
      </w:r>
    </w:p>
    <w:p w14:paraId="4580825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20DB1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AD130" w14:textId="007AAB0E" w:rsidR="002449E0" w:rsidRDefault="002449E0" w:rsidP="002449E0">
      <w:pPr>
        <w:rPr>
          <w:rFonts w:ascii="Arial" w:hAnsi="Arial" w:cs="Arial"/>
          <w:b/>
          <w:sz w:val="24"/>
        </w:rPr>
      </w:pPr>
      <w:r>
        <w:rPr>
          <w:rFonts w:ascii="Arial" w:hAnsi="Arial" w:cs="Arial"/>
          <w:b/>
          <w:color w:val="0000FF"/>
          <w:sz w:val="24"/>
        </w:rPr>
        <w:t>R4-2415562</w:t>
      </w:r>
      <w:r>
        <w:rPr>
          <w:rFonts w:ascii="Arial" w:hAnsi="Arial" w:cs="Arial"/>
          <w:b/>
          <w:color w:val="0000FF"/>
          <w:sz w:val="24"/>
        </w:rPr>
        <w:tab/>
      </w:r>
      <w:r>
        <w:rPr>
          <w:rFonts w:ascii="Arial" w:hAnsi="Arial" w:cs="Arial"/>
          <w:b/>
          <w:sz w:val="24"/>
        </w:rPr>
        <w:t>On HARQ parameter for FR1 dynamic MIMO OTA</w:t>
      </w:r>
    </w:p>
    <w:p w14:paraId="1D9D04D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1F7B9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7829A" w14:textId="5C761F5A" w:rsidR="002449E0" w:rsidRDefault="002449E0" w:rsidP="002449E0">
      <w:pPr>
        <w:rPr>
          <w:rFonts w:ascii="Arial" w:hAnsi="Arial" w:cs="Arial"/>
          <w:b/>
          <w:sz w:val="24"/>
        </w:rPr>
      </w:pPr>
      <w:r>
        <w:rPr>
          <w:rFonts w:ascii="Arial" w:hAnsi="Arial" w:cs="Arial"/>
          <w:b/>
          <w:color w:val="0000FF"/>
          <w:sz w:val="24"/>
        </w:rPr>
        <w:t>R4-2416165</w:t>
      </w:r>
      <w:r>
        <w:rPr>
          <w:rFonts w:ascii="Arial" w:hAnsi="Arial" w:cs="Arial"/>
          <w:b/>
          <w:color w:val="0000FF"/>
          <w:sz w:val="24"/>
        </w:rPr>
        <w:tab/>
      </w:r>
      <w:r>
        <w:rPr>
          <w:rFonts w:ascii="Arial" w:hAnsi="Arial" w:cs="Arial"/>
          <w:b/>
          <w:sz w:val="24"/>
        </w:rPr>
        <w:t>Reference values for FR1 dynamic channel models validation</w:t>
      </w:r>
    </w:p>
    <w:p w14:paraId="7EDEDAF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90A665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10A6F" w14:textId="13FB6519" w:rsidR="002449E0" w:rsidRDefault="002449E0" w:rsidP="002449E0">
      <w:pPr>
        <w:rPr>
          <w:rFonts w:ascii="Arial" w:hAnsi="Arial" w:cs="Arial"/>
          <w:b/>
          <w:sz w:val="24"/>
        </w:rPr>
      </w:pPr>
      <w:r>
        <w:rPr>
          <w:rFonts w:ascii="Arial" w:hAnsi="Arial" w:cs="Arial"/>
          <w:b/>
          <w:color w:val="0000FF"/>
          <w:sz w:val="24"/>
        </w:rPr>
        <w:t>R4-2416433</w:t>
      </w:r>
      <w:r>
        <w:rPr>
          <w:rFonts w:ascii="Arial" w:hAnsi="Arial" w:cs="Arial"/>
          <w:b/>
          <w:color w:val="0000FF"/>
          <w:sz w:val="24"/>
        </w:rPr>
        <w:tab/>
      </w:r>
      <w:r>
        <w:rPr>
          <w:rFonts w:ascii="Arial" w:hAnsi="Arial" w:cs="Arial"/>
          <w:b/>
          <w:sz w:val="24"/>
        </w:rPr>
        <w:t>TR 38.762 V0.1.0 on MIMO OTA dynamic test methodology for FR1 UEs</w:t>
      </w:r>
    </w:p>
    <w:p w14:paraId="123040AE" w14:textId="77777777" w:rsidR="002449E0" w:rsidRDefault="002449E0" w:rsidP="002449E0">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v0.1.0</w:t>
      </w:r>
      <w:r>
        <w:rPr>
          <w:i/>
        </w:rPr>
        <w:tab/>
        <w:t xml:space="preserve">  CR-  rev  Cat:  (Rel-19)</w:t>
      </w:r>
      <w:r>
        <w:rPr>
          <w:i/>
        </w:rPr>
        <w:br/>
      </w:r>
      <w:r>
        <w:rPr>
          <w:i/>
        </w:rPr>
        <w:br/>
      </w:r>
      <w:r>
        <w:rPr>
          <w:i/>
        </w:rPr>
        <w:tab/>
      </w:r>
      <w:r>
        <w:rPr>
          <w:i/>
        </w:rPr>
        <w:tab/>
      </w:r>
      <w:r>
        <w:rPr>
          <w:i/>
        </w:rPr>
        <w:tab/>
      </w:r>
      <w:r>
        <w:rPr>
          <w:i/>
        </w:rPr>
        <w:tab/>
      </w:r>
      <w:r>
        <w:rPr>
          <w:i/>
        </w:rPr>
        <w:tab/>
        <w:t>Source: CAICT</w:t>
      </w:r>
    </w:p>
    <w:p w14:paraId="3B47912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686A9" w14:textId="300CCF90" w:rsidR="002449E0" w:rsidRDefault="002449E0" w:rsidP="002449E0">
      <w:pPr>
        <w:rPr>
          <w:rFonts w:ascii="Arial" w:hAnsi="Arial" w:cs="Arial"/>
          <w:b/>
          <w:sz w:val="24"/>
        </w:rPr>
      </w:pPr>
      <w:r>
        <w:rPr>
          <w:rFonts w:ascii="Arial" w:hAnsi="Arial" w:cs="Arial"/>
          <w:b/>
          <w:color w:val="0000FF"/>
          <w:sz w:val="24"/>
        </w:rPr>
        <w:t>R4-2416478</w:t>
      </w:r>
      <w:r>
        <w:rPr>
          <w:rFonts w:ascii="Arial" w:hAnsi="Arial" w:cs="Arial"/>
          <w:b/>
          <w:color w:val="0000FF"/>
          <w:sz w:val="24"/>
        </w:rPr>
        <w:tab/>
      </w:r>
      <w:r>
        <w:rPr>
          <w:rFonts w:ascii="Arial" w:hAnsi="Arial" w:cs="Arial"/>
          <w:b/>
          <w:sz w:val="24"/>
        </w:rPr>
        <w:t>TP on Dynamic MIMO Aspects</w:t>
      </w:r>
    </w:p>
    <w:p w14:paraId="18E256A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5049018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R4-2416578</w:t>
      </w:r>
      <w:r>
        <w:rPr>
          <w:color w:val="993300"/>
          <w:u w:val="single"/>
        </w:rPr>
        <w:t>.</w:t>
      </w:r>
    </w:p>
    <w:p w14:paraId="2F4C2F10" w14:textId="67824F2D" w:rsidR="002449E0" w:rsidRDefault="002449E0" w:rsidP="002449E0">
      <w:pPr>
        <w:rPr>
          <w:rFonts w:ascii="Arial" w:hAnsi="Arial" w:cs="Arial"/>
          <w:b/>
          <w:sz w:val="24"/>
        </w:rPr>
      </w:pPr>
      <w:r>
        <w:rPr>
          <w:rFonts w:ascii="Arial" w:hAnsi="Arial" w:cs="Arial"/>
          <w:b/>
          <w:color w:val="0000FF"/>
          <w:sz w:val="24"/>
        </w:rPr>
        <w:t>R4-2416479</w:t>
      </w:r>
      <w:r>
        <w:rPr>
          <w:rFonts w:ascii="Arial" w:hAnsi="Arial" w:cs="Arial"/>
          <w:b/>
          <w:color w:val="0000FF"/>
          <w:sz w:val="24"/>
        </w:rPr>
        <w:tab/>
      </w:r>
      <w:r>
        <w:rPr>
          <w:rFonts w:ascii="Arial" w:hAnsi="Arial" w:cs="Arial"/>
          <w:b/>
          <w:sz w:val="24"/>
        </w:rPr>
        <w:t>Preliminary Results from Dynamic MIMO OTA Measurement Campaign</w:t>
      </w:r>
    </w:p>
    <w:p w14:paraId="4C76809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 CAICT</w:t>
      </w:r>
    </w:p>
    <w:p w14:paraId="5BF7E31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9ABEC" w14:textId="0A509D85" w:rsidR="002449E0" w:rsidRDefault="002449E0" w:rsidP="002449E0">
      <w:pPr>
        <w:rPr>
          <w:rFonts w:ascii="Arial" w:hAnsi="Arial" w:cs="Arial"/>
          <w:b/>
          <w:sz w:val="24"/>
        </w:rPr>
      </w:pPr>
      <w:r>
        <w:rPr>
          <w:rFonts w:ascii="Arial" w:hAnsi="Arial" w:cs="Arial"/>
          <w:b/>
          <w:color w:val="0000FF"/>
          <w:sz w:val="24"/>
        </w:rPr>
        <w:t>R4-2416578</w:t>
      </w:r>
      <w:r>
        <w:rPr>
          <w:rFonts w:ascii="Arial" w:hAnsi="Arial" w:cs="Arial"/>
          <w:b/>
          <w:color w:val="0000FF"/>
          <w:sz w:val="24"/>
        </w:rPr>
        <w:tab/>
      </w:r>
      <w:r>
        <w:rPr>
          <w:rFonts w:ascii="Arial" w:hAnsi="Arial" w:cs="Arial"/>
          <w:b/>
          <w:sz w:val="24"/>
        </w:rPr>
        <w:t>TP on Dynamic MIMO Aspects</w:t>
      </w:r>
    </w:p>
    <w:p w14:paraId="5A095B3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210C6814" w14:textId="77777777" w:rsidR="002449E0" w:rsidRDefault="002449E0" w:rsidP="002449E0">
      <w:pPr>
        <w:rPr>
          <w:color w:val="808080"/>
        </w:rPr>
      </w:pPr>
      <w:r>
        <w:rPr>
          <w:color w:val="808080"/>
        </w:rPr>
        <w:t>(Replaces R4-2416478)</w:t>
      </w:r>
    </w:p>
    <w:p w14:paraId="7CF32176" w14:textId="77777777" w:rsidR="002449E0" w:rsidRDefault="002449E0" w:rsidP="002449E0">
      <w:pPr>
        <w:rPr>
          <w:rFonts w:ascii="Arial" w:hAnsi="Arial" w:cs="Arial"/>
          <w:b/>
        </w:rPr>
      </w:pPr>
      <w:r>
        <w:rPr>
          <w:rFonts w:ascii="Arial" w:hAnsi="Arial" w:cs="Arial"/>
          <w:b/>
        </w:rPr>
        <w:t xml:space="preserve">Abstract: </w:t>
      </w:r>
    </w:p>
    <w:p w14:paraId="3B3A8E41" w14:textId="77777777" w:rsidR="002449E0" w:rsidRDefault="002449E0" w:rsidP="002449E0">
      <w:r>
        <w:t>The is text proposal for TS 38.151</w:t>
      </w:r>
    </w:p>
    <w:p w14:paraId="2F30A83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3A63E" w14:textId="77777777" w:rsidR="002449E0" w:rsidRDefault="002449E0" w:rsidP="002449E0">
      <w:pPr>
        <w:pStyle w:val="Heading4"/>
      </w:pPr>
      <w:bookmarkStart w:id="236" w:name="_Toc181018400"/>
      <w:r>
        <w:t>6.12.3</w:t>
      </w:r>
      <w:r>
        <w:tab/>
        <w:t>Performance requirements</w:t>
      </w:r>
      <w:bookmarkEnd w:id="236"/>
    </w:p>
    <w:p w14:paraId="0E455DBD" w14:textId="686E9440" w:rsidR="002449E0" w:rsidRDefault="002449E0" w:rsidP="002449E0">
      <w:pPr>
        <w:rPr>
          <w:rFonts w:ascii="Arial" w:hAnsi="Arial" w:cs="Arial"/>
          <w:b/>
          <w:sz w:val="24"/>
        </w:rPr>
      </w:pPr>
      <w:r>
        <w:rPr>
          <w:rFonts w:ascii="Arial" w:hAnsi="Arial" w:cs="Arial"/>
          <w:b/>
          <w:color w:val="0000FF"/>
          <w:sz w:val="24"/>
        </w:rPr>
        <w:t>R4-2415563</w:t>
      </w:r>
      <w:r>
        <w:rPr>
          <w:rFonts w:ascii="Arial" w:hAnsi="Arial" w:cs="Arial"/>
          <w:b/>
          <w:color w:val="0000FF"/>
          <w:sz w:val="24"/>
        </w:rPr>
        <w:tab/>
      </w:r>
      <w:r>
        <w:rPr>
          <w:rFonts w:ascii="Arial" w:hAnsi="Arial" w:cs="Arial"/>
          <w:b/>
          <w:sz w:val="24"/>
        </w:rPr>
        <w:t>On performance of Rel-19 OTA WI</w:t>
      </w:r>
    </w:p>
    <w:p w14:paraId="080ACD3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86F59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D1192" w14:textId="77777777" w:rsidR="002449E0" w:rsidRDefault="002449E0" w:rsidP="002449E0">
      <w:pPr>
        <w:pStyle w:val="Heading5"/>
      </w:pPr>
      <w:bookmarkStart w:id="237" w:name="_Toc181018401"/>
      <w:r>
        <w:t>6.12.3.1</w:t>
      </w:r>
      <w:r>
        <w:tab/>
        <w:t>TRP TRS requirements</w:t>
      </w:r>
      <w:bookmarkEnd w:id="237"/>
    </w:p>
    <w:p w14:paraId="59E1CDAD" w14:textId="7078881F" w:rsidR="002449E0" w:rsidRDefault="002449E0" w:rsidP="002449E0">
      <w:pPr>
        <w:rPr>
          <w:rFonts w:ascii="Arial" w:hAnsi="Arial" w:cs="Arial"/>
          <w:b/>
          <w:sz w:val="24"/>
        </w:rPr>
      </w:pPr>
      <w:r>
        <w:rPr>
          <w:rFonts w:ascii="Arial" w:hAnsi="Arial" w:cs="Arial"/>
          <w:b/>
          <w:color w:val="0000FF"/>
          <w:sz w:val="24"/>
        </w:rPr>
        <w:t>R4-2415340</w:t>
      </w:r>
      <w:r>
        <w:rPr>
          <w:rFonts w:ascii="Arial" w:hAnsi="Arial" w:cs="Arial"/>
          <w:b/>
          <w:color w:val="0000FF"/>
          <w:sz w:val="24"/>
        </w:rPr>
        <w:tab/>
      </w:r>
      <w:r>
        <w:rPr>
          <w:rFonts w:ascii="Arial" w:hAnsi="Arial" w:cs="Arial"/>
          <w:b/>
          <w:sz w:val="24"/>
        </w:rPr>
        <w:t>Inputs to Rel-19 TRP TRS Lab Alignment and Performance Campaign</w:t>
      </w:r>
    </w:p>
    <w:p w14:paraId="1967CBE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ABB7B8" w14:textId="77777777" w:rsidR="002449E0" w:rsidRDefault="002449E0" w:rsidP="002449E0">
      <w:pPr>
        <w:rPr>
          <w:rFonts w:ascii="Arial" w:hAnsi="Arial" w:cs="Arial"/>
          <w:b/>
        </w:rPr>
      </w:pPr>
      <w:r>
        <w:rPr>
          <w:rFonts w:ascii="Arial" w:hAnsi="Arial" w:cs="Arial"/>
          <w:b/>
        </w:rPr>
        <w:t xml:space="preserve">Abstract: </w:t>
      </w:r>
    </w:p>
    <w:p w14:paraId="0A7200C9" w14:textId="77777777" w:rsidR="002449E0" w:rsidRDefault="002449E0" w:rsidP="002449E0">
      <w:r>
        <w:t>MCC: This is input to be included into results for Rel-19 TRP and TRS labs alignment and performance campaign.</w:t>
      </w:r>
    </w:p>
    <w:p w14:paraId="6723B28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14E42" w14:textId="2CE22EDD" w:rsidR="002449E0" w:rsidRDefault="002449E0" w:rsidP="002449E0">
      <w:pPr>
        <w:rPr>
          <w:rFonts w:ascii="Arial" w:hAnsi="Arial" w:cs="Arial"/>
          <w:b/>
          <w:sz w:val="24"/>
        </w:rPr>
      </w:pPr>
      <w:r>
        <w:rPr>
          <w:rFonts w:ascii="Arial" w:hAnsi="Arial" w:cs="Arial"/>
          <w:b/>
          <w:color w:val="0000FF"/>
          <w:sz w:val="24"/>
        </w:rPr>
        <w:t>R4-2415777</w:t>
      </w:r>
      <w:r>
        <w:rPr>
          <w:rFonts w:ascii="Arial" w:hAnsi="Arial" w:cs="Arial"/>
          <w:b/>
          <w:color w:val="0000FF"/>
          <w:sz w:val="24"/>
        </w:rPr>
        <w:tab/>
      </w:r>
      <w:r>
        <w:rPr>
          <w:rFonts w:ascii="Arial" w:hAnsi="Arial" w:cs="Arial"/>
          <w:b/>
          <w:sz w:val="24"/>
        </w:rPr>
        <w:t>Working procedure for Rel-19 2Tx lab alignment and UE performance measurement campaign</w:t>
      </w:r>
    </w:p>
    <w:p w14:paraId="34BFBBB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2B4EC8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3116E" w14:textId="56B6314A" w:rsidR="002449E0" w:rsidRDefault="002449E0" w:rsidP="002449E0">
      <w:pPr>
        <w:rPr>
          <w:rFonts w:ascii="Arial" w:hAnsi="Arial" w:cs="Arial"/>
          <w:b/>
          <w:sz w:val="24"/>
        </w:rPr>
      </w:pPr>
      <w:r>
        <w:rPr>
          <w:rFonts w:ascii="Arial" w:hAnsi="Arial" w:cs="Arial"/>
          <w:b/>
          <w:color w:val="0000FF"/>
          <w:sz w:val="24"/>
        </w:rPr>
        <w:t>R4-2416064</w:t>
      </w:r>
      <w:r>
        <w:rPr>
          <w:rFonts w:ascii="Arial" w:hAnsi="Arial" w:cs="Arial"/>
          <w:b/>
          <w:color w:val="0000FF"/>
          <w:sz w:val="24"/>
        </w:rPr>
        <w:tab/>
      </w:r>
      <w:r>
        <w:rPr>
          <w:rFonts w:ascii="Arial" w:hAnsi="Arial" w:cs="Arial"/>
          <w:b/>
          <w:sz w:val="24"/>
        </w:rPr>
        <w:t>Discussion on TRP TRS requirements</w:t>
      </w:r>
    </w:p>
    <w:p w14:paraId="7B2F1FC3"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CAICT</w:t>
      </w:r>
    </w:p>
    <w:p w14:paraId="4F2E63C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3CCC6" w14:textId="77777777" w:rsidR="002449E0" w:rsidRDefault="002449E0" w:rsidP="002449E0">
      <w:pPr>
        <w:pStyle w:val="Heading5"/>
      </w:pPr>
      <w:bookmarkStart w:id="238" w:name="_Toc181018402"/>
      <w:r>
        <w:t>6.12.3.2</w:t>
      </w:r>
      <w:r>
        <w:tab/>
        <w:t>MIMO OTA requirements</w:t>
      </w:r>
      <w:bookmarkEnd w:id="238"/>
    </w:p>
    <w:p w14:paraId="2674F6BA" w14:textId="3F56EDFE" w:rsidR="002449E0" w:rsidRDefault="002449E0" w:rsidP="002449E0">
      <w:pPr>
        <w:rPr>
          <w:rFonts w:ascii="Arial" w:hAnsi="Arial" w:cs="Arial"/>
          <w:b/>
          <w:sz w:val="24"/>
        </w:rPr>
      </w:pPr>
      <w:r>
        <w:rPr>
          <w:rFonts w:ascii="Arial" w:hAnsi="Arial" w:cs="Arial"/>
          <w:b/>
          <w:color w:val="0000FF"/>
          <w:sz w:val="24"/>
        </w:rPr>
        <w:t>R4-2416432</w:t>
      </w:r>
      <w:r>
        <w:rPr>
          <w:rFonts w:ascii="Arial" w:hAnsi="Arial" w:cs="Arial"/>
          <w:b/>
          <w:color w:val="0000FF"/>
          <w:sz w:val="24"/>
        </w:rPr>
        <w:tab/>
      </w:r>
      <w:r>
        <w:rPr>
          <w:rFonts w:ascii="Arial" w:hAnsi="Arial" w:cs="Arial"/>
          <w:b/>
          <w:sz w:val="24"/>
        </w:rPr>
        <w:t>Framework for Rel-19 MIMO OTA requirements (Oct 2024)</w:t>
      </w:r>
    </w:p>
    <w:p w14:paraId="4E75F94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CAICT</w:t>
      </w:r>
    </w:p>
    <w:p w14:paraId="71F891A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5A6BE" w14:textId="77777777" w:rsidR="002449E0" w:rsidRDefault="002449E0" w:rsidP="002449E0">
      <w:pPr>
        <w:pStyle w:val="Heading4"/>
      </w:pPr>
      <w:bookmarkStart w:id="239" w:name="_Toc181018403"/>
      <w:r>
        <w:t>6.12.4</w:t>
      </w:r>
      <w:r>
        <w:tab/>
        <w:t>Moderator summary and conclusions</w:t>
      </w:r>
      <w:bookmarkEnd w:id="239"/>
    </w:p>
    <w:p w14:paraId="43DEDFBA" w14:textId="50E9789F" w:rsidR="002449E0" w:rsidRDefault="002449E0" w:rsidP="002449E0">
      <w:pPr>
        <w:rPr>
          <w:rFonts w:ascii="Arial" w:hAnsi="Arial" w:cs="Arial"/>
          <w:b/>
          <w:sz w:val="24"/>
        </w:rPr>
      </w:pPr>
      <w:r>
        <w:rPr>
          <w:rFonts w:ascii="Arial" w:hAnsi="Arial" w:cs="Arial"/>
          <w:b/>
          <w:color w:val="0000FF"/>
          <w:sz w:val="24"/>
        </w:rPr>
        <w:t>R4-2416544</w:t>
      </w:r>
      <w:r>
        <w:rPr>
          <w:rFonts w:ascii="Arial" w:hAnsi="Arial" w:cs="Arial"/>
          <w:b/>
          <w:color w:val="0000FF"/>
          <w:sz w:val="24"/>
        </w:rPr>
        <w:tab/>
      </w:r>
      <w:r>
        <w:rPr>
          <w:rFonts w:ascii="Arial" w:hAnsi="Arial" w:cs="Arial"/>
          <w:b/>
          <w:sz w:val="24"/>
        </w:rPr>
        <w:t>Topic summary for [112bis][323] TRP_TRS_Ph3</w:t>
      </w:r>
    </w:p>
    <w:p w14:paraId="63F3DAD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F6E031C" w14:textId="77777777" w:rsidR="002449E0" w:rsidRDefault="002449E0" w:rsidP="002449E0">
      <w:pPr>
        <w:rPr>
          <w:rFonts w:ascii="Arial" w:hAnsi="Arial" w:cs="Arial"/>
          <w:b/>
        </w:rPr>
      </w:pPr>
      <w:r>
        <w:rPr>
          <w:rFonts w:ascii="Arial" w:hAnsi="Arial" w:cs="Arial"/>
          <w:b/>
        </w:rPr>
        <w:t xml:space="preserve">Abstract: </w:t>
      </w:r>
    </w:p>
    <w:p w14:paraId="5F35A6DE" w14:textId="77777777" w:rsidR="002449E0" w:rsidRDefault="002449E0" w:rsidP="002449E0">
      <w:r>
        <w:t>[112bis] BDaT Session AI 6.12.1, 6.12.2.1, 6.12.2.2,6.12.3.1</w:t>
      </w:r>
    </w:p>
    <w:p w14:paraId="36E8E2B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FEA33" w14:textId="17DB74A0" w:rsidR="002449E0" w:rsidRDefault="002449E0" w:rsidP="002449E0">
      <w:pPr>
        <w:rPr>
          <w:rFonts w:ascii="Arial" w:hAnsi="Arial" w:cs="Arial"/>
          <w:b/>
          <w:sz w:val="24"/>
        </w:rPr>
      </w:pPr>
      <w:r>
        <w:rPr>
          <w:rFonts w:ascii="Arial" w:hAnsi="Arial" w:cs="Arial"/>
          <w:b/>
          <w:color w:val="0000FF"/>
          <w:sz w:val="24"/>
        </w:rPr>
        <w:t>R4-2416545</w:t>
      </w:r>
      <w:r>
        <w:rPr>
          <w:rFonts w:ascii="Arial" w:hAnsi="Arial" w:cs="Arial"/>
          <w:b/>
          <w:color w:val="0000FF"/>
          <w:sz w:val="24"/>
        </w:rPr>
        <w:tab/>
      </w:r>
      <w:r>
        <w:rPr>
          <w:rFonts w:ascii="Arial" w:hAnsi="Arial" w:cs="Arial"/>
          <w:b/>
          <w:sz w:val="24"/>
        </w:rPr>
        <w:t>Topic summary for [112bis][324] MIMO_OTA_Ph3</w:t>
      </w:r>
    </w:p>
    <w:p w14:paraId="49834BF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19B7C55B" w14:textId="77777777" w:rsidR="002449E0" w:rsidRDefault="002449E0" w:rsidP="002449E0">
      <w:pPr>
        <w:rPr>
          <w:rFonts w:ascii="Arial" w:hAnsi="Arial" w:cs="Arial"/>
          <w:b/>
        </w:rPr>
      </w:pPr>
      <w:r>
        <w:rPr>
          <w:rFonts w:ascii="Arial" w:hAnsi="Arial" w:cs="Arial"/>
          <w:b/>
        </w:rPr>
        <w:t xml:space="preserve">Abstract: </w:t>
      </w:r>
    </w:p>
    <w:p w14:paraId="393EF5C1" w14:textId="77777777" w:rsidR="002449E0" w:rsidRDefault="002449E0" w:rsidP="002449E0">
      <w:r>
        <w:t>[112bis] BDaT Session AI 6.12.2.3, 6.12.3.2</w:t>
      </w:r>
    </w:p>
    <w:p w14:paraId="3B02EC6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8B394" w14:textId="1CF3069A" w:rsidR="002449E0" w:rsidRDefault="002449E0" w:rsidP="002449E0">
      <w:pPr>
        <w:rPr>
          <w:rFonts w:ascii="Arial" w:hAnsi="Arial" w:cs="Arial"/>
          <w:b/>
          <w:sz w:val="24"/>
        </w:rPr>
      </w:pPr>
      <w:r>
        <w:rPr>
          <w:rFonts w:ascii="Arial" w:hAnsi="Arial" w:cs="Arial"/>
          <w:b/>
          <w:color w:val="0000FF"/>
          <w:sz w:val="24"/>
        </w:rPr>
        <w:t>R4-2416576</w:t>
      </w:r>
      <w:r>
        <w:rPr>
          <w:rFonts w:ascii="Arial" w:hAnsi="Arial" w:cs="Arial"/>
          <w:b/>
          <w:color w:val="0000FF"/>
          <w:sz w:val="24"/>
        </w:rPr>
        <w:tab/>
      </w:r>
      <w:r>
        <w:rPr>
          <w:rFonts w:ascii="Arial" w:hAnsi="Arial" w:cs="Arial"/>
          <w:b/>
          <w:sz w:val="24"/>
        </w:rPr>
        <w:t>Way Forward for [112bis][323] TRP_TRS_Ph3</w:t>
      </w:r>
    </w:p>
    <w:p w14:paraId="3BF10D6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02A76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R4-2416590</w:t>
      </w:r>
      <w:r>
        <w:rPr>
          <w:color w:val="993300"/>
          <w:u w:val="single"/>
        </w:rPr>
        <w:t>.</w:t>
      </w:r>
    </w:p>
    <w:p w14:paraId="6B33D03E" w14:textId="4F0EC4C7" w:rsidR="002449E0" w:rsidRDefault="002449E0" w:rsidP="002449E0">
      <w:pPr>
        <w:rPr>
          <w:rFonts w:ascii="Arial" w:hAnsi="Arial" w:cs="Arial"/>
          <w:b/>
          <w:sz w:val="24"/>
        </w:rPr>
      </w:pPr>
      <w:r>
        <w:rPr>
          <w:rFonts w:ascii="Arial" w:hAnsi="Arial" w:cs="Arial"/>
          <w:b/>
          <w:color w:val="0000FF"/>
          <w:sz w:val="24"/>
        </w:rPr>
        <w:t>R4-2416577</w:t>
      </w:r>
      <w:r>
        <w:rPr>
          <w:rFonts w:ascii="Arial" w:hAnsi="Arial" w:cs="Arial"/>
          <w:b/>
          <w:color w:val="0000FF"/>
          <w:sz w:val="24"/>
        </w:rPr>
        <w:tab/>
      </w:r>
      <w:r>
        <w:rPr>
          <w:rFonts w:ascii="Arial" w:hAnsi="Arial" w:cs="Arial"/>
          <w:b/>
          <w:sz w:val="24"/>
        </w:rPr>
        <w:t>Ad-hoc meeting minutes for [112bis][323] TRP_TRS_Ph3</w:t>
      </w:r>
    </w:p>
    <w:p w14:paraId="2574680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470EB9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33EA6" w14:textId="65841FC2" w:rsidR="002449E0" w:rsidRDefault="002449E0" w:rsidP="002449E0">
      <w:pPr>
        <w:rPr>
          <w:rFonts w:ascii="Arial" w:hAnsi="Arial" w:cs="Arial"/>
          <w:b/>
          <w:sz w:val="24"/>
        </w:rPr>
      </w:pPr>
      <w:r>
        <w:rPr>
          <w:rFonts w:ascii="Arial" w:hAnsi="Arial" w:cs="Arial"/>
          <w:b/>
          <w:color w:val="0000FF"/>
          <w:sz w:val="24"/>
        </w:rPr>
        <w:t>R4-2416579</w:t>
      </w:r>
      <w:r>
        <w:rPr>
          <w:rFonts w:ascii="Arial" w:hAnsi="Arial" w:cs="Arial"/>
          <w:b/>
          <w:color w:val="0000FF"/>
          <w:sz w:val="24"/>
        </w:rPr>
        <w:tab/>
      </w:r>
      <w:r>
        <w:rPr>
          <w:rFonts w:ascii="Arial" w:hAnsi="Arial" w:cs="Arial"/>
          <w:b/>
          <w:sz w:val="24"/>
        </w:rPr>
        <w:t>Way Forward for [112bis][324] MIMO_OTA_Ph3</w:t>
      </w:r>
    </w:p>
    <w:p w14:paraId="3F01D22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481006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BF04E" w14:textId="380E5E05" w:rsidR="002449E0" w:rsidRDefault="002449E0" w:rsidP="002449E0">
      <w:pPr>
        <w:rPr>
          <w:rFonts w:ascii="Arial" w:hAnsi="Arial" w:cs="Arial"/>
          <w:b/>
          <w:sz w:val="24"/>
        </w:rPr>
      </w:pPr>
      <w:r>
        <w:rPr>
          <w:rFonts w:ascii="Arial" w:hAnsi="Arial" w:cs="Arial"/>
          <w:b/>
          <w:color w:val="0000FF"/>
          <w:sz w:val="24"/>
        </w:rPr>
        <w:t>R4-2416590</w:t>
      </w:r>
      <w:r>
        <w:rPr>
          <w:rFonts w:ascii="Arial" w:hAnsi="Arial" w:cs="Arial"/>
          <w:b/>
          <w:color w:val="0000FF"/>
          <w:sz w:val="24"/>
        </w:rPr>
        <w:tab/>
      </w:r>
      <w:r>
        <w:rPr>
          <w:rFonts w:ascii="Arial" w:hAnsi="Arial" w:cs="Arial"/>
          <w:b/>
          <w:sz w:val="24"/>
        </w:rPr>
        <w:t>Way Forward for [112bis][323] TRP_TRS_Ph3</w:t>
      </w:r>
    </w:p>
    <w:p w14:paraId="0532CB0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55F2604" w14:textId="77777777" w:rsidR="002449E0" w:rsidRDefault="002449E0" w:rsidP="002449E0">
      <w:pPr>
        <w:rPr>
          <w:color w:val="808080"/>
        </w:rPr>
      </w:pPr>
      <w:r>
        <w:rPr>
          <w:color w:val="808080"/>
        </w:rPr>
        <w:t>(Replaces R4-2416576)</w:t>
      </w:r>
    </w:p>
    <w:p w14:paraId="12B16A49"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46986" w14:textId="77777777" w:rsidR="002449E0" w:rsidRDefault="002449E0" w:rsidP="002449E0">
      <w:pPr>
        <w:pStyle w:val="Heading3"/>
      </w:pPr>
      <w:bookmarkStart w:id="240" w:name="_Toc181018404"/>
      <w:r>
        <w:t>6.13</w:t>
      </w:r>
      <w:r>
        <w:tab/>
        <w:t>Study on NR FR2 OTA (Over the Air) testing enhancement Phase 3</w:t>
      </w:r>
      <w:bookmarkEnd w:id="240"/>
    </w:p>
    <w:p w14:paraId="2B938184" w14:textId="77777777" w:rsidR="002449E0" w:rsidRDefault="002449E0" w:rsidP="002449E0">
      <w:pPr>
        <w:pStyle w:val="Heading4"/>
      </w:pPr>
      <w:bookmarkStart w:id="241" w:name="_Toc181018405"/>
      <w:r>
        <w:t>6.13.1</w:t>
      </w:r>
      <w:r>
        <w:tab/>
        <w:t>General aspects</w:t>
      </w:r>
      <w:bookmarkEnd w:id="241"/>
    </w:p>
    <w:p w14:paraId="63A020E6" w14:textId="77777777" w:rsidR="002449E0" w:rsidRDefault="002449E0" w:rsidP="002449E0">
      <w:pPr>
        <w:pStyle w:val="Heading4"/>
      </w:pPr>
      <w:bookmarkStart w:id="242" w:name="_Toc181018406"/>
      <w:r>
        <w:t>6.13.2</w:t>
      </w:r>
      <w:r>
        <w:tab/>
        <w:t>RF testing methodology for FR2 non-handheld UE that can transmit simultaneously with multi-panel</w:t>
      </w:r>
      <w:bookmarkEnd w:id="242"/>
    </w:p>
    <w:p w14:paraId="32EAD3AE" w14:textId="415DE612" w:rsidR="002449E0" w:rsidRDefault="002449E0" w:rsidP="002449E0">
      <w:pPr>
        <w:rPr>
          <w:rFonts w:ascii="Arial" w:hAnsi="Arial" w:cs="Arial"/>
          <w:b/>
          <w:sz w:val="24"/>
        </w:rPr>
      </w:pPr>
      <w:r>
        <w:rPr>
          <w:rFonts w:ascii="Arial" w:hAnsi="Arial" w:cs="Arial"/>
          <w:b/>
          <w:color w:val="0000FF"/>
          <w:sz w:val="24"/>
        </w:rPr>
        <w:t>R4-2415308</w:t>
      </w:r>
      <w:r>
        <w:rPr>
          <w:rFonts w:ascii="Arial" w:hAnsi="Arial" w:cs="Arial"/>
          <w:b/>
          <w:color w:val="0000FF"/>
          <w:sz w:val="24"/>
        </w:rPr>
        <w:tab/>
      </w:r>
      <w:r>
        <w:rPr>
          <w:rFonts w:ascii="Arial" w:hAnsi="Arial" w:cs="Arial"/>
          <w:b/>
          <w:sz w:val="24"/>
        </w:rPr>
        <w:t>Discussion on FR2 OTA test method on STxMP</w:t>
      </w:r>
    </w:p>
    <w:p w14:paraId="7C0F5F3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6305AE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8695C" w14:textId="3F088D81" w:rsidR="002449E0" w:rsidRDefault="002449E0" w:rsidP="002449E0">
      <w:pPr>
        <w:rPr>
          <w:rFonts w:ascii="Arial" w:hAnsi="Arial" w:cs="Arial"/>
          <w:b/>
          <w:sz w:val="24"/>
        </w:rPr>
      </w:pPr>
      <w:r>
        <w:rPr>
          <w:rFonts w:ascii="Arial" w:hAnsi="Arial" w:cs="Arial"/>
          <w:b/>
          <w:color w:val="0000FF"/>
          <w:sz w:val="24"/>
        </w:rPr>
        <w:t>R4-2415564</w:t>
      </w:r>
      <w:r>
        <w:rPr>
          <w:rFonts w:ascii="Arial" w:hAnsi="Arial" w:cs="Arial"/>
          <w:b/>
          <w:color w:val="0000FF"/>
          <w:sz w:val="24"/>
        </w:rPr>
        <w:tab/>
      </w:r>
      <w:r>
        <w:rPr>
          <w:rFonts w:ascii="Arial" w:hAnsi="Arial" w:cs="Arial"/>
          <w:b/>
          <w:sz w:val="24"/>
        </w:rPr>
        <w:t>On FR2 OTA testing of STxMP</w:t>
      </w:r>
    </w:p>
    <w:p w14:paraId="1E2C07F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AA75C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D1A04" w14:textId="1172ED2E" w:rsidR="002449E0" w:rsidRDefault="002449E0" w:rsidP="002449E0">
      <w:pPr>
        <w:rPr>
          <w:rFonts w:ascii="Arial" w:hAnsi="Arial" w:cs="Arial"/>
          <w:b/>
          <w:sz w:val="24"/>
        </w:rPr>
      </w:pPr>
      <w:r>
        <w:rPr>
          <w:rFonts w:ascii="Arial" w:hAnsi="Arial" w:cs="Arial"/>
          <w:b/>
          <w:color w:val="0000FF"/>
          <w:sz w:val="24"/>
        </w:rPr>
        <w:t>R4-2415760</w:t>
      </w:r>
      <w:r>
        <w:rPr>
          <w:rFonts w:ascii="Arial" w:hAnsi="Arial" w:cs="Arial"/>
          <w:b/>
          <w:color w:val="0000FF"/>
          <w:sz w:val="24"/>
        </w:rPr>
        <w:tab/>
      </w:r>
      <w:r>
        <w:rPr>
          <w:rFonts w:ascii="Arial" w:hAnsi="Arial" w:cs="Arial"/>
          <w:b/>
          <w:sz w:val="24"/>
        </w:rPr>
        <w:t>Discussion on the FR2 sTxMP OTA testing</w:t>
      </w:r>
    </w:p>
    <w:p w14:paraId="08C918B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E3123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05125" w14:textId="6A723620" w:rsidR="002449E0" w:rsidRDefault="002449E0" w:rsidP="002449E0">
      <w:pPr>
        <w:rPr>
          <w:rFonts w:ascii="Arial" w:hAnsi="Arial" w:cs="Arial"/>
          <w:b/>
          <w:sz w:val="24"/>
        </w:rPr>
      </w:pPr>
      <w:r>
        <w:rPr>
          <w:rFonts w:ascii="Arial" w:hAnsi="Arial" w:cs="Arial"/>
          <w:b/>
          <w:color w:val="0000FF"/>
          <w:sz w:val="24"/>
        </w:rPr>
        <w:t>R4-2416476</w:t>
      </w:r>
      <w:r>
        <w:rPr>
          <w:rFonts w:ascii="Arial" w:hAnsi="Arial" w:cs="Arial"/>
          <w:b/>
          <w:color w:val="0000FF"/>
          <w:sz w:val="24"/>
        </w:rPr>
        <w:tab/>
      </w:r>
      <w:r>
        <w:rPr>
          <w:rFonts w:ascii="Arial" w:hAnsi="Arial" w:cs="Arial"/>
          <w:b/>
          <w:sz w:val="24"/>
        </w:rPr>
        <w:t>On absolute probe locations</w:t>
      </w:r>
    </w:p>
    <w:p w14:paraId="53EDA1C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w:t>
      </w:r>
    </w:p>
    <w:p w14:paraId="4F9E13A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FA2B5" w14:textId="77777777" w:rsidR="002449E0" w:rsidRDefault="002449E0" w:rsidP="002449E0">
      <w:pPr>
        <w:pStyle w:val="Heading4"/>
      </w:pPr>
      <w:bookmarkStart w:id="243" w:name="_Toc181018407"/>
      <w:r>
        <w:t>6.13.3</w:t>
      </w:r>
      <w:r>
        <w:tab/>
        <w:t>Moderator summary and conclusions</w:t>
      </w:r>
      <w:bookmarkEnd w:id="243"/>
    </w:p>
    <w:p w14:paraId="43A00791" w14:textId="7C52B709" w:rsidR="002449E0" w:rsidRDefault="002449E0" w:rsidP="002449E0">
      <w:pPr>
        <w:rPr>
          <w:rFonts w:ascii="Arial" w:hAnsi="Arial" w:cs="Arial"/>
          <w:b/>
          <w:sz w:val="24"/>
        </w:rPr>
      </w:pPr>
      <w:r>
        <w:rPr>
          <w:rFonts w:ascii="Arial" w:hAnsi="Arial" w:cs="Arial"/>
          <w:b/>
          <w:color w:val="0000FF"/>
          <w:sz w:val="24"/>
        </w:rPr>
        <w:t>R4-2416546</w:t>
      </w:r>
      <w:r>
        <w:rPr>
          <w:rFonts w:ascii="Arial" w:hAnsi="Arial" w:cs="Arial"/>
          <w:b/>
          <w:color w:val="0000FF"/>
          <w:sz w:val="24"/>
        </w:rPr>
        <w:tab/>
      </w:r>
      <w:r>
        <w:rPr>
          <w:rFonts w:ascii="Arial" w:hAnsi="Arial" w:cs="Arial"/>
          <w:b/>
          <w:sz w:val="24"/>
        </w:rPr>
        <w:t>Topic summary for [112bis][325] NR_FR2_OTA</w:t>
      </w:r>
    </w:p>
    <w:p w14:paraId="2752A61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D52C654" w14:textId="77777777" w:rsidR="002449E0" w:rsidRDefault="002449E0" w:rsidP="002449E0">
      <w:pPr>
        <w:rPr>
          <w:rFonts w:ascii="Arial" w:hAnsi="Arial" w:cs="Arial"/>
          <w:b/>
        </w:rPr>
      </w:pPr>
      <w:r>
        <w:rPr>
          <w:rFonts w:ascii="Arial" w:hAnsi="Arial" w:cs="Arial"/>
          <w:b/>
        </w:rPr>
        <w:t xml:space="preserve">Abstract: </w:t>
      </w:r>
    </w:p>
    <w:p w14:paraId="5EE58392" w14:textId="77777777" w:rsidR="002449E0" w:rsidRDefault="002449E0" w:rsidP="002449E0">
      <w:r>
        <w:t>[112bis] BDaT Session AI 6.13.1, 6.13.2</w:t>
      </w:r>
    </w:p>
    <w:p w14:paraId="3B87FBA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60740" w14:textId="39824A63" w:rsidR="002449E0" w:rsidRDefault="002449E0" w:rsidP="002449E0">
      <w:pPr>
        <w:rPr>
          <w:rFonts w:ascii="Arial" w:hAnsi="Arial" w:cs="Arial"/>
          <w:b/>
          <w:sz w:val="24"/>
        </w:rPr>
      </w:pPr>
      <w:r>
        <w:rPr>
          <w:rFonts w:ascii="Arial" w:hAnsi="Arial" w:cs="Arial"/>
          <w:b/>
          <w:color w:val="0000FF"/>
          <w:sz w:val="24"/>
        </w:rPr>
        <w:t>R4-2416580</w:t>
      </w:r>
      <w:r>
        <w:rPr>
          <w:rFonts w:ascii="Arial" w:hAnsi="Arial" w:cs="Arial"/>
          <w:b/>
          <w:color w:val="0000FF"/>
          <w:sz w:val="24"/>
        </w:rPr>
        <w:tab/>
      </w:r>
      <w:r>
        <w:rPr>
          <w:rFonts w:ascii="Arial" w:hAnsi="Arial" w:cs="Arial"/>
          <w:b/>
          <w:sz w:val="24"/>
        </w:rPr>
        <w:t>Way Forward for [112bis][325] NR_FR2_OTA</w:t>
      </w:r>
    </w:p>
    <w:p w14:paraId="59ED4C8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CD404D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F4059" w14:textId="77777777" w:rsidR="002449E0" w:rsidRDefault="002449E0" w:rsidP="002449E0">
      <w:pPr>
        <w:pStyle w:val="Heading3"/>
      </w:pPr>
      <w:bookmarkStart w:id="244" w:name="_Toc181018408"/>
      <w:r>
        <w:lastRenderedPageBreak/>
        <w:t>6.14</w:t>
      </w:r>
      <w:r>
        <w:tab/>
        <w:t>Study on spatial channel model for demodulation performance requirements</w:t>
      </w:r>
      <w:bookmarkEnd w:id="244"/>
    </w:p>
    <w:p w14:paraId="356D7D0F" w14:textId="77777777" w:rsidR="002449E0" w:rsidRDefault="002449E0" w:rsidP="002449E0">
      <w:pPr>
        <w:pStyle w:val="Heading4"/>
      </w:pPr>
      <w:bookmarkStart w:id="245" w:name="_Toc181018409"/>
      <w:r>
        <w:t>6.14.1</w:t>
      </w:r>
      <w:r>
        <w:tab/>
        <w:t>General aspects and work plan</w:t>
      </w:r>
      <w:bookmarkEnd w:id="245"/>
    </w:p>
    <w:p w14:paraId="1E7CE979" w14:textId="3719AF4B" w:rsidR="002449E0" w:rsidRDefault="002449E0" w:rsidP="002449E0">
      <w:pPr>
        <w:rPr>
          <w:rFonts w:ascii="Arial" w:hAnsi="Arial" w:cs="Arial"/>
          <w:b/>
          <w:sz w:val="24"/>
        </w:rPr>
      </w:pPr>
      <w:r>
        <w:rPr>
          <w:rFonts w:ascii="Arial" w:hAnsi="Arial" w:cs="Arial"/>
          <w:b/>
          <w:color w:val="0000FF"/>
          <w:sz w:val="24"/>
        </w:rPr>
        <w:t>R4-2414957</w:t>
      </w:r>
      <w:r>
        <w:rPr>
          <w:rFonts w:ascii="Arial" w:hAnsi="Arial" w:cs="Arial"/>
          <w:b/>
          <w:color w:val="0000FF"/>
          <w:sz w:val="24"/>
        </w:rPr>
        <w:tab/>
      </w:r>
      <w:r>
        <w:rPr>
          <w:rFonts w:ascii="Arial" w:hAnsi="Arial" w:cs="Arial"/>
          <w:b/>
          <w:sz w:val="24"/>
        </w:rPr>
        <w:t>Views on spatial channel modeling study</w:t>
      </w:r>
    </w:p>
    <w:p w14:paraId="4127B70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8CA65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E6867" w14:textId="78AFD4DE" w:rsidR="002449E0" w:rsidRDefault="002449E0" w:rsidP="002449E0">
      <w:pPr>
        <w:rPr>
          <w:rFonts w:ascii="Arial" w:hAnsi="Arial" w:cs="Arial"/>
          <w:b/>
          <w:sz w:val="24"/>
        </w:rPr>
      </w:pPr>
      <w:r>
        <w:rPr>
          <w:rFonts w:ascii="Arial" w:hAnsi="Arial" w:cs="Arial"/>
          <w:b/>
          <w:color w:val="0000FF"/>
          <w:sz w:val="24"/>
        </w:rPr>
        <w:t>R4-2415296</w:t>
      </w:r>
      <w:r>
        <w:rPr>
          <w:rFonts w:ascii="Arial" w:hAnsi="Arial" w:cs="Arial"/>
          <w:b/>
          <w:color w:val="0000FF"/>
          <w:sz w:val="24"/>
        </w:rPr>
        <w:tab/>
      </w:r>
      <w:r>
        <w:rPr>
          <w:rFonts w:ascii="Arial" w:hAnsi="Arial" w:cs="Arial"/>
          <w:b/>
          <w:sz w:val="24"/>
        </w:rPr>
        <w:t>Discussion on General Items on SCM SI</w:t>
      </w:r>
    </w:p>
    <w:p w14:paraId="6F6DD08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C4B2B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3F3AB" w14:textId="5458C774" w:rsidR="002449E0" w:rsidRDefault="002449E0" w:rsidP="002449E0">
      <w:pPr>
        <w:rPr>
          <w:rFonts w:ascii="Arial" w:hAnsi="Arial" w:cs="Arial"/>
          <w:b/>
          <w:sz w:val="24"/>
        </w:rPr>
      </w:pPr>
      <w:r>
        <w:rPr>
          <w:rFonts w:ascii="Arial" w:hAnsi="Arial" w:cs="Arial"/>
          <w:b/>
          <w:color w:val="0000FF"/>
          <w:sz w:val="24"/>
        </w:rPr>
        <w:t>R4-2415297</w:t>
      </w:r>
      <w:r>
        <w:rPr>
          <w:rFonts w:ascii="Arial" w:hAnsi="Arial" w:cs="Arial"/>
          <w:b/>
          <w:color w:val="0000FF"/>
          <w:sz w:val="24"/>
        </w:rPr>
        <w:tab/>
      </w:r>
      <w:r>
        <w:rPr>
          <w:rFonts w:ascii="Arial" w:hAnsi="Arial" w:cs="Arial"/>
          <w:b/>
          <w:sz w:val="24"/>
        </w:rPr>
        <w:t>TR 38.753 Skeleton</w:t>
      </w:r>
    </w:p>
    <w:p w14:paraId="75914EA1"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Nokia</w:t>
      </w:r>
    </w:p>
    <w:p w14:paraId="3E18467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R4-2416549</w:t>
      </w:r>
      <w:r>
        <w:rPr>
          <w:color w:val="993300"/>
          <w:u w:val="single"/>
        </w:rPr>
        <w:t>.</w:t>
      </w:r>
    </w:p>
    <w:p w14:paraId="3101EC2C" w14:textId="1EF76990" w:rsidR="002449E0" w:rsidRDefault="002449E0" w:rsidP="002449E0">
      <w:pPr>
        <w:rPr>
          <w:rFonts w:ascii="Arial" w:hAnsi="Arial" w:cs="Arial"/>
          <w:b/>
          <w:sz w:val="24"/>
        </w:rPr>
      </w:pPr>
      <w:r>
        <w:rPr>
          <w:rFonts w:ascii="Arial" w:hAnsi="Arial" w:cs="Arial"/>
          <w:b/>
          <w:color w:val="0000FF"/>
          <w:sz w:val="24"/>
        </w:rPr>
        <w:t>R4-2416093</w:t>
      </w:r>
      <w:r>
        <w:rPr>
          <w:rFonts w:ascii="Arial" w:hAnsi="Arial" w:cs="Arial"/>
          <w:b/>
          <w:color w:val="0000FF"/>
          <w:sz w:val="24"/>
        </w:rPr>
        <w:tab/>
      </w:r>
      <w:r>
        <w:rPr>
          <w:rFonts w:ascii="Arial" w:hAnsi="Arial" w:cs="Arial"/>
          <w:b/>
          <w:sz w:val="24"/>
        </w:rPr>
        <w:t>Discussion on general issue of NR SCM for demodulation</w:t>
      </w:r>
    </w:p>
    <w:p w14:paraId="331CC86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0511DD" w14:textId="77777777" w:rsidR="002449E0" w:rsidRDefault="002449E0" w:rsidP="002449E0">
      <w:pPr>
        <w:rPr>
          <w:rFonts w:ascii="Arial" w:hAnsi="Arial" w:cs="Arial"/>
          <w:b/>
        </w:rPr>
      </w:pPr>
      <w:r>
        <w:rPr>
          <w:rFonts w:ascii="Arial" w:hAnsi="Arial" w:cs="Arial"/>
          <w:b/>
        </w:rPr>
        <w:t xml:space="preserve">Abstract: </w:t>
      </w:r>
    </w:p>
    <w:p w14:paraId="5E3D65E5" w14:textId="77777777" w:rsidR="002449E0" w:rsidRDefault="002449E0" w:rsidP="002449E0">
      <w:r>
        <w:t>Discussion on approach priority and TR content</w:t>
      </w:r>
    </w:p>
    <w:p w14:paraId="7072A81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548B5" w14:textId="4BA5353E" w:rsidR="002449E0" w:rsidRDefault="002449E0" w:rsidP="002449E0">
      <w:pPr>
        <w:rPr>
          <w:rFonts w:ascii="Arial" w:hAnsi="Arial" w:cs="Arial"/>
          <w:b/>
          <w:sz w:val="24"/>
        </w:rPr>
      </w:pPr>
      <w:r>
        <w:rPr>
          <w:rFonts w:ascii="Arial" w:hAnsi="Arial" w:cs="Arial"/>
          <w:b/>
          <w:color w:val="0000FF"/>
          <w:sz w:val="24"/>
        </w:rPr>
        <w:t>R4-2416549</w:t>
      </w:r>
      <w:r>
        <w:rPr>
          <w:rFonts w:ascii="Arial" w:hAnsi="Arial" w:cs="Arial"/>
          <w:b/>
          <w:color w:val="0000FF"/>
          <w:sz w:val="24"/>
        </w:rPr>
        <w:tab/>
      </w:r>
      <w:r>
        <w:rPr>
          <w:rFonts w:ascii="Arial" w:hAnsi="Arial" w:cs="Arial"/>
          <w:b/>
          <w:sz w:val="24"/>
        </w:rPr>
        <w:t>TR 38.753 Skeleton</w:t>
      </w:r>
    </w:p>
    <w:p w14:paraId="08276C88" w14:textId="77777777" w:rsidR="002449E0" w:rsidRDefault="002449E0" w:rsidP="002449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Nokia</w:t>
      </w:r>
    </w:p>
    <w:p w14:paraId="4F7716AE" w14:textId="77777777" w:rsidR="002449E0" w:rsidRDefault="002449E0">
      <w:pPr>
        <w:rPr>
          <w:color w:val="808080"/>
        </w:rPr>
      </w:pPr>
      <w:r>
        <w:rPr>
          <w:color w:val="808080"/>
        </w:rPr>
        <w:t>(Replaces R4-2415297)</w:t>
      </w:r>
    </w:p>
    <w:p w14:paraId="5D7BF6E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4821E" w14:textId="77777777" w:rsidR="002449E0" w:rsidRDefault="002449E0" w:rsidP="002449E0">
      <w:pPr>
        <w:pStyle w:val="Heading4"/>
      </w:pPr>
      <w:bookmarkStart w:id="246" w:name="_Toc181018410"/>
      <w:r>
        <w:t>6.14.2</w:t>
      </w:r>
      <w:r>
        <w:tab/>
        <w:t>Spatial channel modelling methodology</w:t>
      </w:r>
      <w:bookmarkEnd w:id="246"/>
    </w:p>
    <w:p w14:paraId="259FD814" w14:textId="5126FD97" w:rsidR="00B22378" w:rsidRDefault="002449E0" w:rsidP="002449E0">
      <w:pPr>
        <w:rPr>
          <w:rFonts w:ascii="Arial" w:hAnsi="Arial" w:cs="Arial"/>
          <w:b/>
          <w:sz w:val="24"/>
        </w:rPr>
      </w:pPr>
      <w:r>
        <w:rPr>
          <w:rFonts w:ascii="Arial" w:hAnsi="Arial" w:cs="Arial"/>
          <w:b/>
          <w:color w:val="0000FF"/>
          <w:sz w:val="24"/>
        </w:rPr>
        <w:t>R4-2415078</w:t>
      </w:r>
      <w:r>
        <w:rPr>
          <w:rFonts w:ascii="Arial" w:hAnsi="Arial" w:cs="Arial"/>
          <w:b/>
          <w:color w:val="0000FF"/>
          <w:sz w:val="24"/>
        </w:rPr>
        <w:tab/>
      </w:r>
      <w:r>
        <w:rPr>
          <w:rFonts w:ascii="Arial" w:hAnsi="Arial" w:cs="Arial"/>
          <w:b/>
          <w:sz w:val="24"/>
        </w:rPr>
        <w:t>Discussion on spatial channel modelling methodology</w:t>
      </w:r>
    </w:p>
    <w:p w14:paraId="746B717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EABF7B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DC95F" w14:textId="07926C0D" w:rsidR="002449E0" w:rsidRDefault="002449E0" w:rsidP="002449E0">
      <w:pPr>
        <w:rPr>
          <w:rFonts w:ascii="Arial" w:hAnsi="Arial" w:cs="Arial"/>
          <w:b/>
          <w:sz w:val="24"/>
        </w:rPr>
      </w:pPr>
      <w:r>
        <w:rPr>
          <w:rFonts w:ascii="Arial" w:hAnsi="Arial" w:cs="Arial"/>
          <w:b/>
          <w:color w:val="0000FF"/>
          <w:sz w:val="24"/>
        </w:rPr>
        <w:t>R4-2415282</w:t>
      </w:r>
      <w:r>
        <w:rPr>
          <w:rFonts w:ascii="Arial" w:hAnsi="Arial" w:cs="Arial"/>
          <w:b/>
          <w:color w:val="0000FF"/>
          <w:sz w:val="24"/>
        </w:rPr>
        <w:tab/>
      </w:r>
      <w:r>
        <w:rPr>
          <w:rFonts w:ascii="Arial" w:hAnsi="Arial" w:cs="Arial"/>
          <w:b/>
          <w:sz w:val="24"/>
        </w:rPr>
        <w:t>Discussion on Spatial Channel Model for Demodulation Performance Requirements</w:t>
      </w:r>
    </w:p>
    <w:p w14:paraId="699AD83B"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283685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065AB" w14:textId="330F1446" w:rsidR="002449E0" w:rsidRDefault="002449E0" w:rsidP="002449E0">
      <w:pPr>
        <w:rPr>
          <w:rFonts w:ascii="Arial" w:hAnsi="Arial" w:cs="Arial"/>
          <w:b/>
          <w:sz w:val="24"/>
        </w:rPr>
      </w:pPr>
      <w:r>
        <w:rPr>
          <w:rFonts w:ascii="Arial" w:hAnsi="Arial" w:cs="Arial"/>
          <w:b/>
          <w:color w:val="0000FF"/>
          <w:sz w:val="24"/>
        </w:rPr>
        <w:t>R4-2415283</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61B95DA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C8F416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9EAB2" w14:textId="263D2C7A" w:rsidR="002449E0" w:rsidRDefault="002449E0" w:rsidP="002449E0">
      <w:pPr>
        <w:rPr>
          <w:rFonts w:ascii="Arial" w:hAnsi="Arial" w:cs="Arial"/>
          <w:b/>
          <w:sz w:val="24"/>
        </w:rPr>
      </w:pPr>
      <w:r>
        <w:rPr>
          <w:rFonts w:ascii="Arial" w:hAnsi="Arial" w:cs="Arial"/>
          <w:b/>
          <w:color w:val="0000FF"/>
          <w:sz w:val="24"/>
        </w:rPr>
        <w:t>R4-2415285</w:t>
      </w:r>
      <w:r>
        <w:rPr>
          <w:rFonts w:ascii="Arial" w:hAnsi="Arial" w:cs="Arial"/>
          <w:b/>
          <w:color w:val="0000FF"/>
          <w:sz w:val="24"/>
        </w:rPr>
        <w:tab/>
      </w:r>
      <w:r>
        <w:rPr>
          <w:rFonts w:ascii="Arial" w:hAnsi="Arial" w:cs="Arial"/>
          <w:b/>
          <w:sz w:val="24"/>
        </w:rPr>
        <w:t xml:space="preserve">TDL and CDL comparison with respect to the CSI resolution feedback </w:t>
      </w:r>
    </w:p>
    <w:p w14:paraId="335AA4D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BT, Telecom Italia, Vodafone, Bouygues Telecom, Fraunhofer, Deutsche Telekom</w:t>
      </w:r>
    </w:p>
    <w:p w14:paraId="32E4E13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0271E" w14:textId="400B95D2" w:rsidR="002449E0" w:rsidRDefault="002449E0" w:rsidP="002449E0">
      <w:pPr>
        <w:rPr>
          <w:rFonts w:ascii="Arial" w:hAnsi="Arial" w:cs="Arial"/>
          <w:b/>
          <w:sz w:val="24"/>
        </w:rPr>
      </w:pPr>
      <w:r>
        <w:rPr>
          <w:rFonts w:ascii="Arial" w:hAnsi="Arial" w:cs="Arial"/>
          <w:b/>
          <w:color w:val="0000FF"/>
          <w:sz w:val="24"/>
        </w:rPr>
        <w:t>R4-2415382</w:t>
      </w:r>
      <w:r>
        <w:rPr>
          <w:rFonts w:ascii="Arial" w:hAnsi="Arial" w:cs="Arial"/>
          <w:b/>
          <w:color w:val="0000FF"/>
          <w:sz w:val="24"/>
        </w:rPr>
        <w:tab/>
      </w:r>
      <w:r>
        <w:rPr>
          <w:rFonts w:ascii="Arial" w:hAnsi="Arial" w:cs="Arial"/>
          <w:b/>
          <w:sz w:val="24"/>
        </w:rPr>
        <w:t>Discussion on spatial channel modelling</w:t>
      </w:r>
    </w:p>
    <w:p w14:paraId="32F21CC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C6146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E2D53" w14:textId="5E3DB92A" w:rsidR="002449E0" w:rsidRDefault="002449E0" w:rsidP="002449E0">
      <w:pPr>
        <w:rPr>
          <w:rFonts w:ascii="Arial" w:hAnsi="Arial" w:cs="Arial"/>
          <w:b/>
          <w:sz w:val="24"/>
        </w:rPr>
      </w:pPr>
      <w:r>
        <w:rPr>
          <w:rFonts w:ascii="Arial" w:hAnsi="Arial" w:cs="Arial"/>
          <w:b/>
          <w:color w:val="0000FF"/>
          <w:sz w:val="24"/>
        </w:rPr>
        <w:t>R4-2415383</w:t>
      </w:r>
      <w:r>
        <w:rPr>
          <w:rFonts w:ascii="Arial" w:hAnsi="Arial" w:cs="Arial"/>
          <w:b/>
          <w:color w:val="0000FF"/>
          <w:sz w:val="24"/>
        </w:rPr>
        <w:tab/>
      </w:r>
      <w:r>
        <w:rPr>
          <w:rFonts w:ascii="Arial" w:hAnsi="Arial" w:cs="Arial"/>
          <w:b/>
          <w:sz w:val="24"/>
        </w:rPr>
        <w:t>Simulation results of spatial channel modelling</w:t>
      </w:r>
    </w:p>
    <w:p w14:paraId="7AB62BB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3CE2D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16D57" w14:textId="7F59EB0F" w:rsidR="002449E0" w:rsidRDefault="002449E0" w:rsidP="002449E0">
      <w:pPr>
        <w:rPr>
          <w:rFonts w:ascii="Arial" w:hAnsi="Arial" w:cs="Arial"/>
          <w:b/>
          <w:sz w:val="24"/>
        </w:rPr>
      </w:pPr>
      <w:r>
        <w:rPr>
          <w:rFonts w:ascii="Arial" w:hAnsi="Arial" w:cs="Arial"/>
          <w:b/>
          <w:color w:val="0000FF"/>
          <w:sz w:val="24"/>
        </w:rPr>
        <w:t>R4-2415506</w:t>
      </w:r>
      <w:r>
        <w:rPr>
          <w:rFonts w:ascii="Arial" w:hAnsi="Arial" w:cs="Arial"/>
          <w:b/>
          <w:color w:val="0000FF"/>
          <w:sz w:val="24"/>
        </w:rPr>
        <w:tab/>
      </w:r>
      <w:r>
        <w:rPr>
          <w:rFonts w:ascii="Arial" w:hAnsi="Arial" w:cs="Arial"/>
          <w:b/>
          <w:sz w:val="24"/>
        </w:rPr>
        <w:t>On Spatial Channel Modeling for Demodulation Requirements</w:t>
      </w:r>
    </w:p>
    <w:p w14:paraId="2419CCA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03458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A6C0C" w14:textId="600CAA8B" w:rsidR="002449E0" w:rsidRDefault="002449E0" w:rsidP="002449E0">
      <w:pPr>
        <w:rPr>
          <w:rFonts w:ascii="Arial" w:hAnsi="Arial" w:cs="Arial"/>
          <w:b/>
          <w:sz w:val="24"/>
        </w:rPr>
      </w:pPr>
      <w:r>
        <w:rPr>
          <w:rFonts w:ascii="Arial" w:hAnsi="Arial" w:cs="Arial"/>
          <w:b/>
          <w:color w:val="0000FF"/>
          <w:sz w:val="24"/>
        </w:rPr>
        <w:t>R4-2415636</w:t>
      </w:r>
      <w:r>
        <w:rPr>
          <w:rFonts w:ascii="Arial" w:hAnsi="Arial" w:cs="Arial"/>
          <w:b/>
          <w:color w:val="0000FF"/>
          <w:sz w:val="24"/>
        </w:rPr>
        <w:tab/>
      </w:r>
      <w:r>
        <w:rPr>
          <w:rFonts w:ascii="Arial" w:hAnsi="Arial" w:cs="Arial"/>
          <w:b/>
          <w:sz w:val="24"/>
        </w:rPr>
        <w:t>Discussion on spatial channel modelling methodology</w:t>
      </w:r>
    </w:p>
    <w:p w14:paraId="34D0E96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32998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E5786" w14:textId="1D255025" w:rsidR="002449E0" w:rsidRDefault="002449E0" w:rsidP="002449E0">
      <w:pPr>
        <w:rPr>
          <w:rFonts w:ascii="Arial" w:hAnsi="Arial" w:cs="Arial"/>
          <w:b/>
          <w:sz w:val="24"/>
        </w:rPr>
      </w:pPr>
      <w:r>
        <w:rPr>
          <w:rFonts w:ascii="Arial" w:hAnsi="Arial" w:cs="Arial"/>
          <w:b/>
          <w:color w:val="0000FF"/>
          <w:sz w:val="24"/>
        </w:rPr>
        <w:t>R4-2415673</w:t>
      </w:r>
      <w:r>
        <w:rPr>
          <w:rFonts w:ascii="Arial" w:hAnsi="Arial" w:cs="Arial"/>
          <w:b/>
          <w:color w:val="0000FF"/>
          <w:sz w:val="24"/>
        </w:rPr>
        <w:tab/>
      </w:r>
      <w:r>
        <w:rPr>
          <w:rFonts w:ascii="Arial" w:hAnsi="Arial" w:cs="Arial"/>
          <w:b/>
          <w:sz w:val="24"/>
        </w:rPr>
        <w:t>Further observations from deployment and MU-MIMO use cases for SCM evaluation</w:t>
      </w:r>
    </w:p>
    <w:p w14:paraId="649D9B4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3070706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4CF02" w14:textId="16AB5FA9" w:rsidR="002449E0" w:rsidRDefault="002449E0" w:rsidP="002449E0">
      <w:pPr>
        <w:rPr>
          <w:rFonts w:ascii="Arial" w:hAnsi="Arial" w:cs="Arial"/>
          <w:b/>
          <w:sz w:val="24"/>
        </w:rPr>
      </w:pPr>
      <w:r>
        <w:rPr>
          <w:rFonts w:ascii="Arial" w:hAnsi="Arial" w:cs="Arial"/>
          <w:b/>
          <w:color w:val="0000FF"/>
          <w:sz w:val="24"/>
        </w:rPr>
        <w:t>R4-2415682</w:t>
      </w:r>
      <w:r>
        <w:rPr>
          <w:rFonts w:ascii="Arial" w:hAnsi="Arial" w:cs="Arial"/>
          <w:b/>
          <w:color w:val="0000FF"/>
          <w:sz w:val="24"/>
        </w:rPr>
        <w:tab/>
      </w:r>
      <w:r>
        <w:rPr>
          <w:rFonts w:ascii="Arial" w:hAnsi="Arial" w:cs="Arial"/>
          <w:b/>
          <w:sz w:val="24"/>
        </w:rPr>
        <w:t>Discussion on spatial channel model for demodulation performance requirements</w:t>
      </w:r>
    </w:p>
    <w:p w14:paraId="102B295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82682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1F85F" w14:textId="2A47DC74" w:rsidR="002449E0" w:rsidRDefault="002449E0" w:rsidP="002449E0">
      <w:pPr>
        <w:rPr>
          <w:rFonts w:ascii="Arial" w:hAnsi="Arial" w:cs="Arial"/>
          <w:b/>
          <w:sz w:val="24"/>
        </w:rPr>
      </w:pPr>
      <w:r>
        <w:rPr>
          <w:rFonts w:ascii="Arial" w:hAnsi="Arial" w:cs="Arial"/>
          <w:b/>
          <w:color w:val="0000FF"/>
          <w:sz w:val="24"/>
        </w:rPr>
        <w:t>R4-2416094</w:t>
      </w:r>
      <w:r>
        <w:rPr>
          <w:rFonts w:ascii="Arial" w:hAnsi="Arial" w:cs="Arial"/>
          <w:b/>
          <w:color w:val="0000FF"/>
          <w:sz w:val="24"/>
        </w:rPr>
        <w:tab/>
      </w:r>
      <w:r>
        <w:rPr>
          <w:rFonts w:ascii="Arial" w:hAnsi="Arial" w:cs="Arial"/>
          <w:b/>
          <w:sz w:val="24"/>
        </w:rPr>
        <w:t>Discussion on methodology of NR SCM for demodulation</w:t>
      </w:r>
    </w:p>
    <w:p w14:paraId="6ED74323"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401867" w14:textId="77777777" w:rsidR="002449E0" w:rsidRDefault="002449E0" w:rsidP="002449E0">
      <w:pPr>
        <w:rPr>
          <w:rFonts w:ascii="Arial" w:hAnsi="Arial" w:cs="Arial"/>
          <w:b/>
        </w:rPr>
      </w:pPr>
      <w:r>
        <w:rPr>
          <w:rFonts w:ascii="Arial" w:hAnsi="Arial" w:cs="Arial"/>
          <w:b/>
        </w:rPr>
        <w:t xml:space="preserve">Abstract: </w:t>
      </w:r>
    </w:p>
    <w:p w14:paraId="09FCFAB0" w14:textId="77777777" w:rsidR="002449E0" w:rsidRDefault="002449E0" w:rsidP="002449E0">
      <w:r>
        <w:t>Discussion on detaled methodology of SCM</w:t>
      </w:r>
    </w:p>
    <w:p w14:paraId="2DE9B1A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7959A" w14:textId="4302418B" w:rsidR="002449E0" w:rsidRDefault="002449E0" w:rsidP="002449E0">
      <w:pPr>
        <w:rPr>
          <w:rFonts w:ascii="Arial" w:hAnsi="Arial" w:cs="Arial"/>
          <w:b/>
          <w:sz w:val="24"/>
        </w:rPr>
      </w:pPr>
      <w:r>
        <w:rPr>
          <w:rFonts w:ascii="Arial" w:hAnsi="Arial" w:cs="Arial"/>
          <w:b/>
          <w:color w:val="0000FF"/>
          <w:sz w:val="24"/>
        </w:rPr>
        <w:t>R4-2416095</w:t>
      </w:r>
      <w:r>
        <w:rPr>
          <w:rFonts w:ascii="Arial" w:hAnsi="Arial" w:cs="Arial"/>
          <w:b/>
          <w:color w:val="0000FF"/>
          <w:sz w:val="24"/>
        </w:rPr>
        <w:tab/>
      </w:r>
      <w:r>
        <w:rPr>
          <w:rFonts w:ascii="Arial" w:hAnsi="Arial" w:cs="Arial"/>
          <w:b/>
          <w:sz w:val="24"/>
        </w:rPr>
        <w:t>Simulation results for NR SCM for demodulation</w:t>
      </w:r>
    </w:p>
    <w:p w14:paraId="5A6C408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872269C" w14:textId="77777777" w:rsidR="002449E0" w:rsidRDefault="002449E0" w:rsidP="002449E0">
      <w:pPr>
        <w:rPr>
          <w:rFonts w:ascii="Arial" w:hAnsi="Arial" w:cs="Arial"/>
          <w:b/>
        </w:rPr>
      </w:pPr>
      <w:r>
        <w:rPr>
          <w:rFonts w:ascii="Arial" w:hAnsi="Arial" w:cs="Arial"/>
          <w:b/>
        </w:rPr>
        <w:t xml:space="preserve">Abstract: </w:t>
      </w:r>
    </w:p>
    <w:p w14:paraId="24B0F385" w14:textId="77777777" w:rsidR="002449E0" w:rsidRDefault="002449E0" w:rsidP="002449E0">
      <w:r>
        <w:t>Simulation results for SCM comparison</w:t>
      </w:r>
    </w:p>
    <w:p w14:paraId="296BA13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F8C3A" w14:textId="3346CCC8" w:rsidR="002449E0" w:rsidRDefault="002449E0" w:rsidP="002449E0">
      <w:pPr>
        <w:rPr>
          <w:rFonts w:ascii="Arial" w:hAnsi="Arial" w:cs="Arial"/>
          <w:b/>
          <w:sz w:val="24"/>
        </w:rPr>
      </w:pPr>
      <w:r>
        <w:rPr>
          <w:rFonts w:ascii="Arial" w:hAnsi="Arial" w:cs="Arial"/>
          <w:b/>
          <w:color w:val="0000FF"/>
          <w:sz w:val="24"/>
        </w:rPr>
        <w:t>R4-2416343</w:t>
      </w:r>
      <w:r>
        <w:rPr>
          <w:rFonts w:ascii="Arial" w:hAnsi="Arial" w:cs="Arial"/>
          <w:b/>
          <w:color w:val="0000FF"/>
          <w:sz w:val="24"/>
        </w:rPr>
        <w:tab/>
      </w:r>
      <w:r>
        <w:rPr>
          <w:rFonts w:ascii="Arial" w:hAnsi="Arial" w:cs="Arial"/>
          <w:b/>
          <w:sz w:val="24"/>
        </w:rPr>
        <w:t>Discussion on spatial channel model for demodulation performance requirements</w:t>
      </w:r>
    </w:p>
    <w:p w14:paraId="19B47E9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F6CE3A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C19E6" w14:textId="0D8CEBDA" w:rsidR="002449E0" w:rsidRDefault="002449E0" w:rsidP="002449E0">
      <w:pPr>
        <w:rPr>
          <w:rFonts w:ascii="Arial" w:hAnsi="Arial" w:cs="Arial"/>
          <w:b/>
          <w:sz w:val="24"/>
        </w:rPr>
      </w:pPr>
      <w:r>
        <w:rPr>
          <w:rFonts w:ascii="Arial" w:hAnsi="Arial" w:cs="Arial"/>
          <w:b/>
          <w:color w:val="0000FF"/>
          <w:sz w:val="24"/>
        </w:rPr>
        <w:t>R4-2416344</w:t>
      </w:r>
      <w:r>
        <w:rPr>
          <w:rFonts w:ascii="Arial" w:hAnsi="Arial" w:cs="Arial"/>
          <w:b/>
          <w:color w:val="0000FF"/>
          <w:sz w:val="24"/>
        </w:rPr>
        <w:tab/>
      </w:r>
      <w:r>
        <w:rPr>
          <w:rFonts w:ascii="Arial" w:hAnsi="Arial" w:cs="Arial"/>
          <w:b/>
          <w:sz w:val="24"/>
        </w:rPr>
        <w:t>Simulation results on spatial channel model for demodulation performance requirements</w:t>
      </w:r>
    </w:p>
    <w:p w14:paraId="161A966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9A62CE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DBB86" w14:textId="625F3D02" w:rsidR="002449E0" w:rsidRDefault="002449E0" w:rsidP="002449E0">
      <w:pPr>
        <w:rPr>
          <w:rFonts w:ascii="Arial" w:hAnsi="Arial" w:cs="Arial"/>
          <w:b/>
          <w:sz w:val="24"/>
        </w:rPr>
      </w:pPr>
      <w:r>
        <w:rPr>
          <w:rFonts w:ascii="Arial" w:hAnsi="Arial" w:cs="Arial"/>
          <w:b/>
          <w:color w:val="0000FF"/>
          <w:sz w:val="24"/>
        </w:rPr>
        <w:t>R4-2416380</w:t>
      </w:r>
      <w:r>
        <w:rPr>
          <w:rFonts w:ascii="Arial" w:hAnsi="Arial" w:cs="Arial"/>
          <w:b/>
          <w:color w:val="0000FF"/>
          <w:sz w:val="24"/>
        </w:rPr>
        <w:tab/>
      </w:r>
      <w:r>
        <w:rPr>
          <w:rFonts w:ascii="Arial" w:hAnsi="Arial" w:cs="Arial"/>
          <w:b/>
          <w:sz w:val="24"/>
        </w:rPr>
        <w:t>Study of SCM Model Parameters for demodulation performance requirements</w:t>
      </w:r>
    </w:p>
    <w:p w14:paraId="5AEB2B9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25D3F4" w14:textId="77777777" w:rsidR="002449E0" w:rsidRDefault="002449E0" w:rsidP="002449E0">
      <w:pPr>
        <w:rPr>
          <w:rFonts w:ascii="Arial" w:hAnsi="Arial" w:cs="Arial"/>
          <w:b/>
        </w:rPr>
      </w:pPr>
      <w:r>
        <w:rPr>
          <w:rFonts w:ascii="Arial" w:hAnsi="Arial" w:cs="Arial"/>
          <w:b/>
        </w:rPr>
        <w:t xml:space="preserve">Abstract: </w:t>
      </w:r>
    </w:p>
    <w:p w14:paraId="762F110C" w14:textId="77777777" w:rsidR="002449E0" w:rsidRDefault="002449E0" w:rsidP="002449E0">
      <w:r>
        <w:t>Study of SCM Model Parameters for demodulation performance requirements</w:t>
      </w:r>
    </w:p>
    <w:p w14:paraId="4035D2D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810CA" w14:textId="70B80D7C" w:rsidR="002449E0" w:rsidRDefault="002449E0" w:rsidP="002449E0">
      <w:pPr>
        <w:rPr>
          <w:rFonts w:ascii="Arial" w:hAnsi="Arial" w:cs="Arial"/>
          <w:b/>
          <w:sz w:val="24"/>
        </w:rPr>
      </w:pPr>
      <w:r>
        <w:rPr>
          <w:rFonts w:ascii="Arial" w:hAnsi="Arial" w:cs="Arial"/>
          <w:b/>
          <w:color w:val="0000FF"/>
          <w:sz w:val="24"/>
        </w:rPr>
        <w:t>R4-2416451</w:t>
      </w:r>
      <w:r>
        <w:rPr>
          <w:rFonts w:ascii="Arial" w:hAnsi="Arial" w:cs="Arial"/>
          <w:b/>
          <w:color w:val="0000FF"/>
          <w:sz w:val="24"/>
        </w:rPr>
        <w:tab/>
      </w:r>
      <w:r>
        <w:rPr>
          <w:rFonts w:ascii="Arial" w:hAnsi="Arial" w:cs="Arial"/>
          <w:b/>
          <w:sz w:val="24"/>
        </w:rPr>
        <w:t>On Rel-19 spatial channel model for demodulation performance requirements</w:t>
      </w:r>
    </w:p>
    <w:p w14:paraId="1830A95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7B2660B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810F3" w14:textId="77777777" w:rsidR="002449E0" w:rsidRDefault="002449E0" w:rsidP="002449E0">
      <w:pPr>
        <w:pStyle w:val="Heading4"/>
      </w:pPr>
      <w:bookmarkStart w:id="247" w:name="_Toc181018411"/>
      <w:r>
        <w:t>6.14.3</w:t>
      </w:r>
      <w:r>
        <w:tab/>
        <w:t>Moderator summary and conclusions</w:t>
      </w:r>
      <w:bookmarkEnd w:id="247"/>
    </w:p>
    <w:p w14:paraId="36A6EE97" w14:textId="3EB5F3D0" w:rsidR="002449E0" w:rsidRDefault="002449E0" w:rsidP="002449E0">
      <w:pPr>
        <w:rPr>
          <w:rFonts w:ascii="Arial" w:hAnsi="Arial" w:cs="Arial"/>
          <w:b/>
          <w:sz w:val="24"/>
        </w:rPr>
      </w:pPr>
      <w:r>
        <w:rPr>
          <w:rFonts w:ascii="Arial" w:hAnsi="Arial" w:cs="Arial"/>
          <w:b/>
          <w:color w:val="0000FF"/>
          <w:sz w:val="24"/>
        </w:rPr>
        <w:t>R4-2416539</w:t>
      </w:r>
      <w:r>
        <w:rPr>
          <w:rFonts w:ascii="Arial" w:hAnsi="Arial" w:cs="Arial"/>
          <w:b/>
          <w:color w:val="0000FF"/>
          <w:sz w:val="24"/>
        </w:rPr>
        <w:tab/>
      </w:r>
      <w:r>
        <w:rPr>
          <w:rFonts w:ascii="Arial" w:hAnsi="Arial" w:cs="Arial"/>
          <w:b/>
          <w:sz w:val="24"/>
        </w:rPr>
        <w:t>Topic summary for [112bis][318] NR_SCM</w:t>
      </w:r>
    </w:p>
    <w:p w14:paraId="7F8753B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231320B" w14:textId="77777777" w:rsidR="002449E0" w:rsidRDefault="002449E0" w:rsidP="002449E0">
      <w:pPr>
        <w:rPr>
          <w:rFonts w:ascii="Arial" w:hAnsi="Arial" w:cs="Arial"/>
          <w:b/>
        </w:rPr>
      </w:pPr>
      <w:r>
        <w:rPr>
          <w:rFonts w:ascii="Arial" w:hAnsi="Arial" w:cs="Arial"/>
          <w:b/>
        </w:rPr>
        <w:t xml:space="preserve">Abstract: </w:t>
      </w:r>
    </w:p>
    <w:p w14:paraId="6036D8A8" w14:textId="77777777" w:rsidR="002449E0" w:rsidRDefault="002449E0" w:rsidP="002449E0">
      <w:r>
        <w:lastRenderedPageBreak/>
        <w:t>[112bis] BDaT Session AI 6.14.1, 6.14.2</w:t>
      </w:r>
    </w:p>
    <w:p w14:paraId="4A8556F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4DD08" w14:textId="71E2E6FD" w:rsidR="002449E0" w:rsidRDefault="002449E0" w:rsidP="002449E0">
      <w:pPr>
        <w:rPr>
          <w:rFonts w:ascii="Arial" w:hAnsi="Arial" w:cs="Arial"/>
          <w:b/>
          <w:sz w:val="24"/>
        </w:rPr>
      </w:pPr>
      <w:r>
        <w:rPr>
          <w:rFonts w:ascii="Arial" w:hAnsi="Arial" w:cs="Arial"/>
          <w:b/>
          <w:color w:val="0000FF"/>
          <w:sz w:val="24"/>
        </w:rPr>
        <w:t>R4-2416550</w:t>
      </w:r>
      <w:r>
        <w:rPr>
          <w:rFonts w:ascii="Arial" w:hAnsi="Arial" w:cs="Arial"/>
          <w:b/>
          <w:color w:val="0000FF"/>
          <w:sz w:val="24"/>
        </w:rPr>
        <w:tab/>
      </w:r>
      <w:r>
        <w:rPr>
          <w:rFonts w:ascii="Arial" w:hAnsi="Arial" w:cs="Arial"/>
          <w:b/>
          <w:sz w:val="24"/>
        </w:rPr>
        <w:t>Ad-hoc meeting minutes for [112bis][318] NR_SCM</w:t>
      </w:r>
    </w:p>
    <w:p w14:paraId="20C1645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CB28BE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R4-2416581</w:t>
      </w:r>
      <w:r>
        <w:rPr>
          <w:color w:val="993300"/>
          <w:u w:val="single"/>
        </w:rPr>
        <w:t>.</w:t>
      </w:r>
    </w:p>
    <w:p w14:paraId="10137265" w14:textId="6387A116" w:rsidR="002449E0" w:rsidRDefault="002449E0" w:rsidP="002449E0">
      <w:pPr>
        <w:rPr>
          <w:rFonts w:ascii="Arial" w:hAnsi="Arial" w:cs="Arial"/>
          <w:b/>
          <w:sz w:val="24"/>
        </w:rPr>
      </w:pPr>
      <w:r>
        <w:rPr>
          <w:rFonts w:ascii="Arial" w:hAnsi="Arial" w:cs="Arial"/>
          <w:b/>
          <w:color w:val="0000FF"/>
          <w:sz w:val="24"/>
        </w:rPr>
        <w:t>R4-2416551</w:t>
      </w:r>
      <w:r>
        <w:rPr>
          <w:rFonts w:ascii="Arial" w:hAnsi="Arial" w:cs="Arial"/>
          <w:b/>
          <w:color w:val="0000FF"/>
          <w:sz w:val="24"/>
        </w:rPr>
        <w:tab/>
      </w:r>
      <w:r>
        <w:rPr>
          <w:rFonts w:ascii="Arial" w:hAnsi="Arial" w:cs="Arial"/>
          <w:b/>
          <w:sz w:val="24"/>
        </w:rPr>
        <w:t>Way Forward for [112bis][318] NR_SCM</w:t>
      </w:r>
    </w:p>
    <w:p w14:paraId="2360E6D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BE997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R4-2416591</w:t>
      </w:r>
      <w:r>
        <w:rPr>
          <w:color w:val="993300"/>
          <w:u w:val="single"/>
        </w:rPr>
        <w:t>.</w:t>
      </w:r>
    </w:p>
    <w:p w14:paraId="400FE6F1" w14:textId="60B9CAF0" w:rsidR="002449E0" w:rsidRDefault="002449E0" w:rsidP="002449E0">
      <w:pPr>
        <w:rPr>
          <w:rFonts w:ascii="Arial" w:hAnsi="Arial" w:cs="Arial"/>
          <w:b/>
          <w:sz w:val="24"/>
        </w:rPr>
      </w:pPr>
      <w:r>
        <w:rPr>
          <w:rFonts w:ascii="Arial" w:hAnsi="Arial" w:cs="Arial"/>
          <w:b/>
          <w:color w:val="0000FF"/>
          <w:sz w:val="24"/>
        </w:rPr>
        <w:t>R4-2416581</w:t>
      </w:r>
      <w:r>
        <w:rPr>
          <w:rFonts w:ascii="Arial" w:hAnsi="Arial" w:cs="Arial"/>
          <w:b/>
          <w:color w:val="0000FF"/>
          <w:sz w:val="24"/>
        </w:rPr>
        <w:tab/>
      </w:r>
      <w:r>
        <w:rPr>
          <w:rFonts w:ascii="Arial" w:hAnsi="Arial" w:cs="Arial"/>
          <w:b/>
          <w:sz w:val="24"/>
        </w:rPr>
        <w:t>Ad-hoc meeting minutes for [112bis][318] NR_SCM</w:t>
      </w:r>
    </w:p>
    <w:p w14:paraId="32269C0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65E00C0" w14:textId="77777777" w:rsidR="002449E0" w:rsidRDefault="002449E0" w:rsidP="002449E0">
      <w:pPr>
        <w:rPr>
          <w:color w:val="808080"/>
        </w:rPr>
      </w:pPr>
      <w:r>
        <w:rPr>
          <w:color w:val="808080"/>
        </w:rPr>
        <w:t>(Replaces R4-2416550)</w:t>
      </w:r>
    </w:p>
    <w:p w14:paraId="3113397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FFA7C" w14:textId="553EEA32" w:rsidR="002449E0" w:rsidRDefault="002449E0" w:rsidP="002449E0">
      <w:pPr>
        <w:rPr>
          <w:rFonts w:ascii="Arial" w:hAnsi="Arial" w:cs="Arial"/>
          <w:b/>
          <w:sz w:val="24"/>
        </w:rPr>
      </w:pPr>
      <w:r>
        <w:rPr>
          <w:rFonts w:ascii="Arial" w:hAnsi="Arial" w:cs="Arial"/>
          <w:b/>
          <w:color w:val="0000FF"/>
          <w:sz w:val="24"/>
        </w:rPr>
        <w:t>R4-2416591</w:t>
      </w:r>
      <w:r>
        <w:rPr>
          <w:rFonts w:ascii="Arial" w:hAnsi="Arial" w:cs="Arial"/>
          <w:b/>
          <w:color w:val="0000FF"/>
          <w:sz w:val="24"/>
        </w:rPr>
        <w:tab/>
      </w:r>
      <w:r>
        <w:rPr>
          <w:rFonts w:ascii="Arial" w:hAnsi="Arial" w:cs="Arial"/>
          <w:b/>
          <w:sz w:val="24"/>
        </w:rPr>
        <w:t>Way Forward for [112bis][318] NR_SCM</w:t>
      </w:r>
    </w:p>
    <w:p w14:paraId="65B5240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89CD7B0" w14:textId="77777777" w:rsidR="002449E0" w:rsidRDefault="002449E0" w:rsidP="002449E0">
      <w:pPr>
        <w:rPr>
          <w:color w:val="808080"/>
        </w:rPr>
      </w:pPr>
      <w:r>
        <w:rPr>
          <w:color w:val="808080"/>
        </w:rPr>
        <w:t>(Replaces R4-2416551)</w:t>
      </w:r>
    </w:p>
    <w:p w14:paraId="3A46AD9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1BA7B" w14:textId="77777777" w:rsidR="002449E0" w:rsidRDefault="002449E0" w:rsidP="002449E0">
      <w:pPr>
        <w:pStyle w:val="Heading3"/>
      </w:pPr>
      <w:bookmarkStart w:id="248" w:name="_Toc181018412"/>
      <w:r>
        <w:t>6.15</w:t>
      </w:r>
      <w:r>
        <w:tab/>
        <w:t>NR Radio Resource Management (RRM) Phase 5</w:t>
      </w:r>
      <w:bookmarkEnd w:id="248"/>
    </w:p>
    <w:p w14:paraId="1716DE4E" w14:textId="77777777" w:rsidR="002449E0" w:rsidRDefault="002449E0" w:rsidP="002449E0">
      <w:pPr>
        <w:pStyle w:val="Heading4"/>
      </w:pPr>
      <w:bookmarkStart w:id="249" w:name="_Toc181018413"/>
      <w:r>
        <w:t>6.15.1</w:t>
      </w:r>
      <w:r>
        <w:tab/>
        <w:t>General aspects</w:t>
      </w:r>
      <w:bookmarkEnd w:id="249"/>
    </w:p>
    <w:p w14:paraId="362CC6E4" w14:textId="77777777" w:rsidR="002449E0" w:rsidRDefault="002449E0" w:rsidP="002449E0">
      <w:pPr>
        <w:pStyle w:val="Heading4"/>
      </w:pPr>
      <w:bookmarkStart w:id="250" w:name="_Toc181018414"/>
      <w:r>
        <w:t>6.15.2</w:t>
      </w:r>
      <w:r>
        <w:tab/>
        <w:t>FR2-1 SSB based L3 measurement delay reduction for connected mode</w:t>
      </w:r>
      <w:bookmarkEnd w:id="250"/>
    </w:p>
    <w:p w14:paraId="4653A55D" w14:textId="77777777" w:rsidR="002449E0" w:rsidRDefault="002449E0" w:rsidP="002449E0">
      <w:pPr>
        <w:pStyle w:val="Heading5"/>
      </w:pPr>
      <w:bookmarkStart w:id="251" w:name="_Toc181018415"/>
      <w:r>
        <w:t>6.15.2.1</w:t>
      </w:r>
      <w:r>
        <w:tab/>
        <w:t>FR2-1 L3 measurement delay by optimizing Rx beam sweeping factor</w:t>
      </w:r>
      <w:bookmarkEnd w:id="251"/>
    </w:p>
    <w:p w14:paraId="6CE252F5" w14:textId="00D761F0" w:rsidR="002449E0" w:rsidRDefault="002449E0" w:rsidP="002449E0">
      <w:pPr>
        <w:rPr>
          <w:rFonts w:ascii="Arial" w:hAnsi="Arial" w:cs="Arial"/>
          <w:b/>
          <w:sz w:val="24"/>
        </w:rPr>
      </w:pPr>
      <w:r>
        <w:rPr>
          <w:rFonts w:ascii="Arial" w:hAnsi="Arial" w:cs="Arial"/>
          <w:b/>
          <w:color w:val="0000FF"/>
          <w:sz w:val="24"/>
        </w:rPr>
        <w:t>R4-2415062</w:t>
      </w:r>
      <w:r>
        <w:rPr>
          <w:rFonts w:ascii="Arial" w:hAnsi="Arial" w:cs="Arial"/>
          <w:b/>
          <w:color w:val="0000FF"/>
          <w:sz w:val="24"/>
        </w:rPr>
        <w:tab/>
      </w:r>
      <w:r>
        <w:rPr>
          <w:rFonts w:ascii="Arial" w:hAnsi="Arial" w:cs="Arial"/>
          <w:b/>
          <w:sz w:val="24"/>
        </w:rPr>
        <w:t>Discussion on FR2-1 SSB based L3 measurement delay reduction by RX beam</w:t>
      </w:r>
    </w:p>
    <w:p w14:paraId="6FA7863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452BC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ADA3D" w14:textId="3DA24379" w:rsidR="002449E0" w:rsidRDefault="002449E0" w:rsidP="002449E0">
      <w:pPr>
        <w:rPr>
          <w:rFonts w:ascii="Arial" w:hAnsi="Arial" w:cs="Arial"/>
          <w:b/>
          <w:sz w:val="24"/>
        </w:rPr>
      </w:pPr>
      <w:r>
        <w:rPr>
          <w:rFonts w:ascii="Arial" w:hAnsi="Arial" w:cs="Arial"/>
          <w:b/>
          <w:color w:val="0000FF"/>
          <w:sz w:val="24"/>
        </w:rPr>
        <w:t>R4-2415179</w:t>
      </w:r>
      <w:r>
        <w:rPr>
          <w:rFonts w:ascii="Arial" w:hAnsi="Arial" w:cs="Arial"/>
          <w:b/>
          <w:color w:val="0000FF"/>
          <w:sz w:val="24"/>
        </w:rPr>
        <w:tab/>
      </w:r>
      <w:r>
        <w:rPr>
          <w:rFonts w:ascii="Arial" w:hAnsi="Arial" w:cs="Arial"/>
          <w:b/>
          <w:sz w:val="24"/>
        </w:rPr>
        <w:t>Discussion on FR2-1 L3 measurement delay by optimizing Rx beam sweeping factor</w:t>
      </w:r>
    </w:p>
    <w:p w14:paraId="286DAD3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700F9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C086C" w14:textId="30DC4FD6" w:rsidR="002449E0" w:rsidRDefault="002449E0" w:rsidP="002449E0">
      <w:pPr>
        <w:rPr>
          <w:rFonts w:ascii="Arial" w:hAnsi="Arial" w:cs="Arial"/>
          <w:b/>
          <w:sz w:val="24"/>
        </w:rPr>
      </w:pPr>
      <w:r>
        <w:rPr>
          <w:rFonts w:ascii="Arial" w:hAnsi="Arial" w:cs="Arial"/>
          <w:b/>
          <w:color w:val="0000FF"/>
          <w:sz w:val="24"/>
        </w:rPr>
        <w:t>R4-2415196</w:t>
      </w:r>
      <w:r>
        <w:rPr>
          <w:rFonts w:ascii="Arial" w:hAnsi="Arial" w:cs="Arial"/>
          <w:b/>
          <w:color w:val="0000FF"/>
          <w:sz w:val="24"/>
        </w:rPr>
        <w:tab/>
      </w:r>
      <w:r>
        <w:rPr>
          <w:rFonts w:ascii="Arial" w:hAnsi="Arial" w:cs="Arial"/>
          <w:b/>
          <w:sz w:val="24"/>
        </w:rPr>
        <w:t>Discussion on FR2-1 L3 measurement delay by optimizing Rx beam sweeping factor</w:t>
      </w:r>
    </w:p>
    <w:p w14:paraId="19FA6797"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9807D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F1BD7" w14:textId="1854DAB4" w:rsidR="002449E0" w:rsidRDefault="002449E0" w:rsidP="002449E0">
      <w:pPr>
        <w:rPr>
          <w:rFonts w:ascii="Arial" w:hAnsi="Arial" w:cs="Arial"/>
          <w:b/>
          <w:sz w:val="24"/>
        </w:rPr>
      </w:pPr>
      <w:r>
        <w:rPr>
          <w:rFonts w:ascii="Arial" w:hAnsi="Arial" w:cs="Arial"/>
          <w:b/>
          <w:color w:val="0000FF"/>
          <w:sz w:val="24"/>
        </w:rPr>
        <w:t>R4-2415244</w:t>
      </w:r>
      <w:r>
        <w:rPr>
          <w:rFonts w:ascii="Arial" w:hAnsi="Arial" w:cs="Arial"/>
          <w:b/>
          <w:color w:val="0000FF"/>
          <w:sz w:val="24"/>
        </w:rPr>
        <w:tab/>
      </w:r>
      <w:r>
        <w:rPr>
          <w:rFonts w:ascii="Arial" w:hAnsi="Arial" w:cs="Arial"/>
          <w:b/>
          <w:sz w:val="24"/>
        </w:rPr>
        <w:t>Discussion on L3 measurement delay reduction by optimizing Rx beam sweeping factor</w:t>
      </w:r>
    </w:p>
    <w:p w14:paraId="6CB4DCF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4E003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31FD0" w14:textId="73FC7A16" w:rsidR="002449E0" w:rsidRDefault="002449E0" w:rsidP="002449E0">
      <w:pPr>
        <w:rPr>
          <w:rFonts w:ascii="Arial" w:hAnsi="Arial" w:cs="Arial"/>
          <w:b/>
          <w:sz w:val="24"/>
        </w:rPr>
      </w:pPr>
      <w:r>
        <w:rPr>
          <w:rFonts w:ascii="Arial" w:hAnsi="Arial" w:cs="Arial"/>
          <w:b/>
          <w:color w:val="0000FF"/>
          <w:sz w:val="24"/>
        </w:rPr>
        <w:t>R4-2415513</w:t>
      </w:r>
      <w:r>
        <w:rPr>
          <w:rFonts w:ascii="Arial" w:hAnsi="Arial" w:cs="Arial"/>
          <w:b/>
          <w:color w:val="0000FF"/>
          <w:sz w:val="24"/>
        </w:rPr>
        <w:tab/>
      </w:r>
      <w:r>
        <w:rPr>
          <w:rFonts w:ascii="Arial" w:hAnsi="Arial" w:cs="Arial"/>
          <w:b/>
          <w:sz w:val="24"/>
        </w:rPr>
        <w:t>On FR2-1 L3 measurement delay by optimizing Rx beam sweeping factor</w:t>
      </w:r>
    </w:p>
    <w:p w14:paraId="1FB5FC2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009E7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8345C" w14:textId="3106BF98" w:rsidR="002449E0" w:rsidRDefault="002449E0" w:rsidP="002449E0">
      <w:pPr>
        <w:rPr>
          <w:rFonts w:ascii="Arial" w:hAnsi="Arial" w:cs="Arial"/>
          <w:b/>
          <w:sz w:val="24"/>
        </w:rPr>
      </w:pPr>
      <w:r>
        <w:rPr>
          <w:rFonts w:ascii="Arial" w:hAnsi="Arial" w:cs="Arial"/>
          <w:b/>
          <w:color w:val="0000FF"/>
          <w:sz w:val="24"/>
        </w:rPr>
        <w:t>R4-2415578</w:t>
      </w:r>
      <w:r>
        <w:rPr>
          <w:rFonts w:ascii="Arial" w:hAnsi="Arial" w:cs="Arial"/>
          <w:b/>
          <w:color w:val="0000FF"/>
          <w:sz w:val="24"/>
        </w:rPr>
        <w:tab/>
      </w:r>
      <w:r>
        <w:rPr>
          <w:rFonts w:ascii="Arial" w:hAnsi="Arial" w:cs="Arial"/>
          <w:b/>
          <w:sz w:val="24"/>
        </w:rPr>
        <w:t>Discussion on L3 measurement enhancement by optimizing Rx BSF</w:t>
      </w:r>
    </w:p>
    <w:p w14:paraId="771CEC1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4DBB49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5CB97" w14:textId="7B012A9D" w:rsidR="002449E0" w:rsidRDefault="002449E0" w:rsidP="002449E0">
      <w:pPr>
        <w:rPr>
          <w:rFonts w:ascii="Arial" w:hAnsi="Arial" w:cs="Arial"/>
          <w:b/>
          <w:sz w:val="24"/>
        </w:rPr>
      </w:pPr>
      <w:r>
        <w:rPr>
          <w:rFonts w:ascii="Arial" w:hAnsi="Arial" w:cs="Arial"/>
          <w:b/>
          <w:color w:val="0000FF"/>
          <w:sz w:val="24"/>
        </w:rPr>
        <w:t>R4-2415697</w:t>
      </w:r>
      <w:r>
        <w:rPr>
          <w:rFonts w:ascii="Arial" w:hAnsi="Arial" w:cs="Arial"/>
          <w:b/>
          <w:color w:val="0000FF"/>
          <w:sz w:val="24"/>
        </w:rPr>
        <w:tab/>
      </w:r>
      <w:r>
        <w:rPr>
          <w:rFonts w:ascii="Arial" w:hAnsi="Arial" w:cs="Arial"/>
          <w:b/>
          <w:sz w:val="24"/>
        </w:rPr>
        <w:t>Discussion on Rx beam factor optimization of R19 RRM enhancements</w:t>
      </w:r>
    </w:p>
    <w:p w14:paraId="4867AD6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023AB5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10563" w14:textId="52A5EAA3" w:rsidR="002449E0" w:rsidRDefault="002449E0" w:rsidP="002449E0">
      <w:pPr>
        <w:rPr>
          <w:rFonts w:ascii="Arial" w:hAnsi="Arial" w:cs="Arial"/>
          <w:b/>
          <w:sz w:val="24"/>
        </w:rPr>
      </w:pPr>
      <w:r>
        <w:rPr>
          <w:rFonts w:ascii="Arial" w:hAnsi="Arial" w:cs="Arial"/>
          <w:b/>
          <w:color w:val="0000FF"/>
          <w:sz w:val="24"/>
        </w:rPr>
        <w:t>R4-2415732</w:t>
      </w:r>
      <w:r>
        <w:rPr>
          <w:rFonts w:ascii="Arial" w:hAnsi="Arial" w:cs="Arial"/>
          <w:b/>
          <w:color w:val="0000FF"/>
          <w:sz w:val="24"/>
        </w:rPr>
        <w:tab/>
      </w:r>
      <w:r>
        <w:rPr>
          <w:rFonts w:ascii="Arial" w:hAnsi="Arial" w:cs="Arial"/>
          <w:b/>
          <w:sz w:val="24"/>
        </w:rPr>
        <w:t>Discussion on FR2-1 L3 measurement delay by optimizing Rx beam sweeping factor</w:t>
      </w:r>
    </w:p>
    <w:p w14:paraId="481D69C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B156D7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D8FF1" w14:textId="3D58262A" w:rsidR="002449E0" w:rsidRDefault="002449E0" w:rsidP="002449E0">
      <w:pPr>
        <w:rPr>
          <w:rFonts w:ascii="Arial" w:hAnsi="Arial" w:cs="Arial"/>
          <w:b/>
          <w:sz w:val="24"/>
        </w:rPr>
      </w:pPr>
      <w:r>
        <w:rPr>
          <w:rFonts w:ascii="Arial" w:hAnsi="Arial" w:cs="Arial"/>
          <w:b/>
          <w:color w:val="0000FF"/>
          <w:sz w:val="24"/>
        </w:rPr>
        <w:t>R4-2415834</w:t>
      </w:r>
      <w:r>
        <w:rPr>
          <w:rFonts w:ascii="Arial" w:hAnsi="Arial" w:cs="Arial"/>
          <w:b/>
          <w:color w:val="0000FF"/>
          <w:sz w:val="24"/>
        </w:rPr>
        <w:tab/>
      </w:r>
      <w:r>
        <w:rPr>
          <w:rFonts w:ascii="Arial" w:hAnsi="Arial" w:cs="Arial"/>
          <w:b/>
          <w:sz w:val="24"/>
        </w:rPr>
        <w:t>Discussion on FR2-1 L3 measurement delay by optimizing Rx beam sweeping factor</w:t>
      </w:r>
    </w:p>
    <w:p w14:paraId="5E4783D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88E2B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C977E" w14:textId="0C613AF9" w:rsidR="002449E0" w:rsidRDefault="002449E0" w:rsidP="002449E0">
      <w:pPr>
        <w:rPr>
          <w:rFonts w:ascii="Arial" w:hAnsi="Arial" w:cs="Arial"/>
          <w:b/>
          <w:sz w:val="24"/>
        </w:rPr>
      </w:pPr>
      <w:r>
        <w:rPr>
          <w:rFonts w:ascii="Arial" w:hAnsi="Arial" w:cs="Arial"/>
          <w:b/>
          <w:color w:val="0000FF"/>
          <w:sz w:val="24"/>
        </w:rPr>
        <w:t>R4-2415879</w:t>
      </w:r>
      <w:r>
        <w:rPr>
          <w:rFonts w:ascii="Arial" w:hAnsi="Arial" w:cs="Arial"/>
          <w:b/>
          <w:color w:val="0000FF"/>
          <w:sz w:val="24"/>
        </w:rPr>
        <w:tab/>
      </w:r>
      <w:r>
        <w:rPr>
          <w:rFonts w:ascii="Arial" w:hAnsi="Arial" w:cs="Arial"/>
          <w:b/>
          <w:sz w:val="24"/>
        </w:rPr>
        <w:t>Discussion on RRM requirements for FR2-1 L3 measurement delay reduction</w:t>
      </w:r>
    </w:p>
    <w:p w14:paraId="540E8FE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EA927E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BF8D6" w14:textId="50BF228B" w:rsidR="002449E0" w:rsidRDefault="002449E0" w:rsidP="002449E0">
      <w:pPr>
        <w:rPr>
          <w:rFonts w:ascii="Arial" w:hAnsi="Arial" w:cs="Arial"/>
          <w:b/>
          <w:sz w:val="24"/>
        </w:rPr>
      </w:pPr>
      <w:r>
        <w:rPr>
          <w:rFonts w:ascii="Arial" w:hAnsi="Arial" w:cs="Arial"/>
          <w:b/>
          <w:color w:val="0000FF"/>
          <w:sz w:val="24"/>
        </w:rPr>
        <w:t>R4-2415887</w:t>
      </w:r>
      <w:r>
        <w:rPr>
          <w:rFonts w:ascii="Arial" w:hAnsi="Arial" w:cs="Arial"/>
          <w:b/>
          <w:color w:val="0000FF"/>
          <w:sz w:val="24"/>
        </w:rPr>
        <w:tab/>
      </w:r>
      <w:r>
        <w:rPr>
          <w:rFonts w:ascii="Arial" w:hAnsi="Arial" w:cs="Arial"/>
          <w:b/>
          <w:sz w:val="24"/>
        </w:rPr>
        <w:t>FR2-1 L3 measurement delay by optimizing RX beam sweeping factor</w:t>
      </w:r>
    </w:p>
    <w:p w14:paraId="509CAB70"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F1E7F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3A53F" w14:textId="64575A42" w:rsidR="002449E0" w:rsidRDefault="002449E0" w:rsidP="002449E0">
      <w:pPr>
        <w:rPr>
          <w:rFonts w:ascii="Arial" w:hAnsi="Arial" w:cs="Arial"/>
          <w:b/>
          <w:sz w:val="24"/>
        </w:rPr>
      </w:pPr>
      <w:r>
        <w:rPr>
          <w:rFonts w:ascii="Arial" w:hAnsi="Arial" w:cs="Arial"/>
          <w:b/>
          <w:color w:val="0000FF"/>
          <w:sz w:val="24"/>
        </w:rPr>
        <w:t>R4-2415929</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33880D7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F54785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A25C9" w14:textId="71E69114" w:rsidR="002449E0" w:rsidRDefault="002449E0" w:rsidP="002449E0">
      <w:pPr>
        <w:rPr>
          <w:rFonts w:ascii="Arial" w:hAnsi="Arial" w:cs="Arial"/>
          <w:b/>
          <w:sz w:val="24"/>
        </w:rPr>
      </w:pPr>
      <w:r>
        <w:rPr>
          <w:rFonts w:ascii="Arial" w:hAnsi="Arial" w:cs="Arial"/>
          <w:b/>
          <w:color w:val="0000FF"/>
          <w:sz w:val="24"/>
        </w:rPr>
        <w:t>R4-2416017</w:t>
      </w:r>
      <w:r>
        <w:rPr>
          <w:rFonts w:ascii="Arial" w:hAnsi="Arial" w:cs="Arial"/>
          <w:b/>
          <w:color w:val="0000FF"/>
          <w:sz w:val="24"/>
        </w:rPr>
        <w:tab/>
      </w:r>
      <w:r>
        <w:rPr>
          <w:rFonts w:ascii="Arial" w:hAnsi="Arial" w:cs="Arial"/>
          <w:b/>
          <w:sz w:val="24"/>
        </w:rPr>
        <w:t>On RRM Ph5 L3 BSF reduction</w:t>
      </w:r>
    </w:p>
    <w:p w14:paraId="243D8F7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A74641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46357" w14:textId="20E5358B" w:rsidR="002449E0" w:rsidRDefault="002449E0" w:rsidP="002449E0">
      <w:pPr>
        <w:rPr>
          <w:rFonts w:ascii="Arial" w:hAnsi="Arial" w:cs="Arial"/>
          <w:b/>
          <w:sz w:val="24"/>
        </w:rPr>
      </w:pPr>
      <w:r>
        <w:rPr>
          <w:rFonts w:ascii="Arial" w:hAnsi="Arial" w:cs="Arial"/>
          <w:b/>
          <w:color w:val="0000FF"/>
          <w:sz w:val="24"/>
        </w:rPr>
        <w:t>R4-2416078</w:t>
      </w:r>
      <w:r>
        <w:rPr>
          <w:rFonts w:ascii="Arial" w:hAnsi="Arial" w:cs="Arial"/>
          <w:b/>
          <w:color w:val="0000FF"/>
          <w:sz w:val="24"/>
        </w:rPr>
        <w:tab/>
      </w:r>
      <w:r>
        <w:rPr>
          <w:rFonts w:ascii="Arial" w:hAnsi="Arial" w:cs="Arial"/>
          <w:b/>
          <w:sz w:val="24"/>
        </w:rPr>
        <w:t>Discussion on FR2-1 L3 measurement delay by optimizing Rx beam sweeping factor</w:t>
      </w:r>
    </w:p>
    <w:p w14:paraId="6BEC5D5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39B6D5" w14:textId="77777777" w:rsidR="002449E0" w:rsidRDefault="002449E0" w:rsidP="002449E0">
      <w:pPr>
        <w:rPr>
          <w:rFonts w:ascii="Arial" w:hAnsi="Arial" w:cs="Arial"/>
          <w:b/>
        </w:rPr>
      </w:pPr>
      <w:r>
        <w:rPr>
          <w:rFonts w:ascii="Arial" w:hAnsi="Arial" w:cs="Arial"/>
          <w:b/>
        </w:rPr>
        <w:t xml:space="preserve">Abstract: </w:t>
      </w:r>
    </w:p>
    <w:p w14:paraId="191CF15C" w14:textId="77777777" w:rsidR="002449E0" w:rsidRDefault="002449E0" w:rsidP="002449E0">
      <w:r>
        <w:t>Discussion on FR2-1 L3 measurement delay by optimizing Rx beam sweeping factor</w:t>
      </w:r>
    </w:p>
    <w:p w14:paraId="25A6CD6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CE20B" w14:textId="389E1758" w:rsidR="002449E0" w:rsidRDefault="002449E0" w:rsidP="002449E0">
      <w:pPr>
        <w:rPr>
          <w:rFonts w:ascii="Arial" w:hAnsi="Arial" w:cs="Arial"/>
          <w:b/>
          <w:sz w:val="24"/>
        </w:rPr>
      </w:pPr>
      <w:r>
        <w:rPr>
          <w:rFonts w:ascii="Arial" w:hAnsi="Arial" w:cs="Arial"/>
          <w:b/>
          <w:color w:val="0000FF"/>
          <w:sz w:val="24"/>
        </w:rPr>
        <w:t>R4-2416087</w:t>
      </w:r>
      <w:r>
        <w:rPr>
          <w:rFonts w:ascii="Arial" w:hAnsi="Arial" w:cs="Arial"/>
          <w:b/>
          <w:color w:val="0000FF"/>
          <w:sz w:val="24"/>
        </w:rPr>
        <w:tab/>
      </w:r>
      <w:r>
        <w:rPr>
          <w:rFonts w:ascii="Arial" w:hAnsi="Arial" w:cs="Arial"/>
          <w:b/>
          <w:sz w:val="24"/>
        </w:rPr>
        <w:t>Discussion on delay reduction by optimizing Rx beam sweeping factors</w:t>
      </w:r>
    </w:p>
    <w:p w14:paraId="321125C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BCD854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1C973" w14:textId="3207802E" w:rsidR="002449E0" w:rsidRDefault="002449E0" w:rsidP="002449E0">
      <w:pPr>
        <w:rPr>
          <w:rFonts w:ascii="Arial" w:hAnsi="Arial" w:cs="Arial"/>
          <w:b/>
          <w:sz w:val="24"/>
        </w:rPr>
      </w:pPr>
      <w:r>
        <w:rPr>
          <w:rFonts w:ascii="Arial" w:hAnsi="Arial" w:cs="Arial"/>
          <w:b/>
          <w:color w:val="0000FF"/>
          <w:sz w:val="24"/>
        </w:rPr>
        <w:t>R4-2416118</w:t>
      </w:r>
      <w:r>
        <w:rPr>
          <w:rFonts w:ascii="Arial" w:hAnsi="Arial" w:cs="Arial"/>
          <w:b/>
          <w:color w:val="0000FF"/>
          <w:sz w:val="24"/>
        </w:rPr>
        <w:tab/>
      </w:r>
      <w:r>
        <w:rPr>
          <w:rFonts w:ascii="Arial" w:hAnsi="Arial" w:cs="Arial"/>
          <w:b/>
          <w:sz w:val="24"/>
        </w:rPr>
        <w:t>Discussion on FR2-1 L3 measurement delay by optimizing Rx beam sweeping factor</w:t>
      </w:r>
    </w:p>
    <w:p w14:paraId="70BE8F6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4E4596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E7B6" w14:textId="011F87F2" w:rsidR="002449E0" w:rsidRDefault="002449E0" w:rsidP="002449E0">
      <w:pPr>
        <w:rPr>
          <w:rFonts w:ascii="Arial" w:hAnsi="Arial" w:cs="Arial"/>
          <w:b/>
          <w:sz w:val="24"/>
        </w:rPr>
      </w:pPr>
      <w:r>
        <w:rPr>
          <w:rFonts w:ascii="Arial" w:hAnsi="Arial" w:cs="Arial"/>
          <w:b/>
          <w:color w:val="0000FF"/>
          <w:sz w:val="24"/>
        </w:rPr>
        <w:t>R4-2416511</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2F99B43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71746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B38D8" w14:textId="77777777" w:rsidR="002449E0" w:rsidRDefault="002449E0" w:rsidP="002449E0">
      <w:pPr>
        <w:pStyle w:val="Heading5"/>
      </w:pPr>
      <w:bookmarkStart w:id="252" w:name="_Toc181018416"/>
      <w:r>
        <w:t>6.15.2.2</w:t>
      </w:r>
      <w:r>
        <w:tab/>
        <w:t>FR2-1 L3 measurement delay by optimizing CSSF outside gap in CA/DC</w:t>
      </w:r>
      <w:bookmarkEnd w:id="252"/>
    </w:p>
    <w:p w14:paraId="24686C12" w14:textId="51D694FE" w:rsidR="002449E0" w:rsidRDefault="002449E0" w:rsidP="002449E0">
      <w:pPr>
        <w:rPr>
          <w:rFonts w:ascii="Arial" w:hAnsi="Arial" w:cs="Arial"/>
          <w:b/>
          <w:sz w:val="24"/>
        </w:rPr>
      </w:pPr>
      <w:r>
        <w:rPr>
          <w:rFonts w:ascii="Arial" w:hAnsi="Arial" w:cs="Arial"/>
          <w:b/>
          <w:color w:val="0000FF"/>
          <w:sz w:val="24"/>
        </w:rPr>
        <w:t>R4-2415063</w:t>
      </w:r>
      <w:r>
        <w:rPr>
          <w:rFonts w:ascii="Arial" w:hAnsi="Arial" w:cs="Arial"/>
          <w:b/>
          <w:color w:val="0000FF"/>
          <w:sz w:val="24"/>
        </w:rPr>
        <w:tab/>
      </w:r>
      <w:r>
        <w:rPr>
          <w:rFonts w:ascii="Arial" w:hAnsi="Arial" w:cs="Arial"/>
          <w:b/>
          <w:sz w:val="24"/>
        </w:rPr>
        <w:t>Discussion on FR2-1 SSB based L3 measurement delay reduction by CCSF optimization</w:t>
      </w:r>
    </w:p>
    <w:p w14:paraId="1477608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519CF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9FEC9" w14:textId="36B33FF5" w:rsidR="002449E0" w:rsidRDefault="002449E0" w:rsidP="002449E0">
      <w:pPr>
        <w:rPr>
          <w:rFonts w:ascii="Arial" w:hAnsi="Arial" w:cs="Arial"/>
          <w:b/>
          <w:sz w:val="24"/>
        </w:rPr>
      </w:pPr>
      <w:r>
        <w:rPr>
          <w:rFonts w:ascii="Arial" w:hAnsi="Arial" w:cs="Arial"/>
          <w:b/>
          <w:color w:val="0000FF"/>
          <w:sz w:val="24"/>
        </w:rPr>
        <w:lastRenderedPageBreak/>
        <w:t>R4-2415180</w:t>
      </w:r>
      <w:r>
        <w:rPr>
          <w:rFonts w:ascii="Arial" w:hAnsi="Arial" w:cs="Arial"/>
          <w:b/>
          <w:color w:val="0000FF"/>
          <w:sz w:val="24"/>
        </w:rPr>
        <w:tab/>
      </w:r>
      <w:r>
        <w:rPr>
          <w:rFonts w:ascii="Arial" w:hAnsi="Arial" w:cs="Arial"/>
          <w:b/>
          <w:sz w:val="24"/>
        </w:rPr>
        <w:t>Discussion on FR2-1 L3 measurement delay by optimizing CSSF outside gap in CA/DC</w:t>
      </w:r>
    </w:p>
    <w:p w14:paraId="3877268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FE0F3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51737" w14:textId="42DF52E3" w:rsidR="002449E0" w:rsidRDefault="002449E0" w:rsidP="002449E0">
      <w:pPr>
        <w:rPr>
          <w:rFonts w:ascii="Arial" w:hAnsi="Arial" w:cs="Arial"/>
          <w:b/>
          <w:sz w:val="24"/>
        </w:rPr>
      </w:pPr>
      <w:r>
        <w:rPr>
          <w:rFonts w:ascii="Arial" w:hAnsi="Arial" w:cs="Arial"/>
          <w:b/>
          <w:color w:val="0000FF"/>
          <w:sz w:val="24"/>
        </w:rPr>
        <w:t>R4-2415197</w:t>
      </w:r>
      <w:r>
        <w:rPr>
          <w:rFonts w:ascii="Arial" w:hAnsi="Arial" w:cs="Arial"/>
          <w:b/>
          <w:color w:val="0000FF"/>
          <w:sz w:val="24"/>
        </w:rPr>
        <w:tab/>
      </w:r>
      <w:r>
        <w:rPr>
          <w:rFonts w:ascii="Arial" w:hAnsi="Arial" w:cs="Arial"/>
          <w:b/>
          <w:sz w:val="24"/>
        </w:rPr>
        <w:t>Discussion on FR2-1 L3 measurement delay by optimizing CSSF outside gap in CA/DC</w:t>
      </w:r>
    </w:p>
    <w:p w14:paraId="1753CBA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888C6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E076B" w14:textId="343B50C5" w:rsidR="002449E0" w:rsidRDefault="002449E0" w:rsidP="002449E0">
      <w:pPr>
        <w:rPr>
          <w:rFonts w:ascii="Arial" w:hAnsi="Arial" w:cs="Arial"/>
          <w:b/>
          <w:sz w:val="24"/>
        </w:rPr>
      </w:pPr>
      <w:r>
        <w:rPr>
          <w:rFonts w:ascii="Arial" w:hAnsi="Arial" w:cs="Arial"/>
          <w:b/>
          <w:color w:val="0000FF"/>
          <w:sz w:val="24"/>
        </w:rPr>
        <w:t>R4-2415245</w:t>
      </w:r>
      <w:r>
        <w:rPr>
          <w:rFonts w:ascii="Arial" w:hAnsi="Arial" w:cs="Arial"/>
          <w:b/>
          <w:color w:val="0000FF"/>
          <w:sz w:val="24"/>
        </w:rPr>
        <w:tab/>
      </w:r>
      <w:r>
        <w:rPr>
          <w:rFonts w:ascii="Arial" w:hAnsi="Arial" w:cs="Arial"/>
          <w:b/>
          <w:sz w:val="24"/>
        </w:rPr>
        <w:t>Discussion on L3 measurement delay reduction by optimizing CSSF outside gap in CA/DC</w:t>
      </w:r>
    </w:p>
    <w:p w14:paraId="7C234A3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E9C63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84016" w14:textId="2804F034" w:rsidR="002449E0" w:rsidRDefault="002449E0" w:rsidP="002449E0">
      <w:pPr>
        <w:rPr>
          <w:rFonts w:ascii="Arial" w:hAnsi="Arial" w:cs="Arial"/>
          <w:b/>
          <w:sz w:val="24"/>
        </w:rPr>
      </w:pPr>
      <w:r>
        <w:rPr>
          <w:rFonts w:ascii="Arial" w:hAnsi="Arial" w:cs="Arial"/>
          <w:b/>
          <w:color w:val="0000FF"/>
          <w:sz w:val="24"/>
        </w:rPr>
        <w:t>R4-2415545</w:t>
      </w:r>
      <w:r>
        <w:rPr>
          <w:rFonts w:ascii="Arial" w:hAnsi="Arial" w:cs="Arial"/>
          <w:b/>
          <w:color w:val="0000FF"/>
          <w:sz w:val="24"/>
        </w:rPr>
        <w:tab/>
      </w:r>
      <w:r>
        <w:rPr>
          <w:rFonts w:ascii="Arial" w:hAnsi="Arial" w:cs="Arial"/>
          <w:b/>
          <w:sz w:val="24"/>
        </w:rPr>
        <w:t>On FR2-1 L3 measurement delay by optimizing CSSF outside gap in CA DC</w:t>
      </w:r>
    </w:p>
    <w:p w14:paraId="45E1E36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4DC67F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BDEB6" w14:textId="654008F7" w:rsidR="002449E0" w:rsidRDefault="002449E0" w:rsidP="002449E0">
      <w:pPr>
        <w:rPr>
          <w:rFonts w:ascii="Arial" w:hAnsi="Arial" w:cs="Arial"/>
          <w:b/>
          <w:sz w:val="24"/>
        </w:rPr>
      </w:pPr>
      <w:r>
        <w:rPr>
          <w:rFonts w:ascii="Arial" w:hAnsi="Arial" w:cs="Arial"/>
          <w:b/>
          <w:color w:val="0000FF"/>
          <w:sz w:val="24"/>
        </w:rPr>
        <w:t>R4-2415574</w:t>
      </w:r>
      <w:r>
        <w:rPr>
          <w:rFonts w:ascii="Arial" w:hAnsi="Arial" w:cs="Arial"/>
          <w:b/>
          <w:color w:val="0000FF"/>
          <w:sz w:val="24"/>
        </w:rPr>
        <w:tab/>
      </w:r>
      <w:r>
        <w:rPr>
          <w:rFonts w:ascii="Arial" w:hAnsi="Arial" w:cs="Arial"/>
          <w:b/>
          <w:sz w:val="24"/>
        </w:rPr>
        <w:t>FR2-1 SSB based L3 measurement delay reduction with CSSF optimization</w:t>
      </w:r>
    </w:p>
    <w:p w14:paraId="386A2A4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4A6965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B6A2A" w14:textId="025235E8" w:rsidR="002449E0" w:rsidRDefault="002449E0" w:rsidP="002449E0">
      <w:pPr>
        <w:rPr>
          <w:rFonts w:ascii="Arial" w:hAnsi="Arial" w:cs="Arial"/>
          <w:b/>
          <w:sz w:val="24"/>
        </w:rPr>
      </w:pPr>
      <w:r>
        <w:rPr>
          <w:rFonts w:ascii="Arial" w:hAnsi="Arial" w:cs="Arial"/>
          <w:b/>
          <w:color w:val="0000FF"/>
          <w:sz w:val="24"/>
        </w:rPr>
        <w:t>R4-2415696</w:t>
      </w:r>
      <w:r>
        <w:rPr>
          <w:rFonts w:ascii="Arial" w:hAnsi="Arial" w:cs="Arial"/>
          <w:b/>
          <w:color w:val="0000FF"/>
          <w:sz w:val="24"/>
        </w:rPr>
        <w:tab/>
      </w:r>
      <w:r>
        <w:rPr>
          <w:rFonts w:ascii="Arial" w:hAnsi="Arial" w:cs="Arial"/>
          <w:b/>
          <w:sz w:val="24"/>
        </w:rPr>
        <w:t>Discussion on CSSF optimization of R19 RRM enhancements</w:t>
      </w:r>
    </w:p>
    <w:p w14:paraId="25D5AC6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2D2206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B1F97" w14:textId="4132CA9D" w:rsidR="002449E0" w:rsidRDefault="002449E0" w:rsidP="002449E0">
      <w:pPr>
        <w:rPr>
          <w:rFonts w:ascii="Arial" w:hAnsi="Arial" w:cs="Arial"/>
          <w:b/>
          <w:sz w:val="24"/>
        </w:rPr>
      </w:pPr>
      <w:r>
        <w:rPr>
          <w:rFonts w:ascii="Arial" w:hAnsi="Arial" w:cs="Arial"/>
          <w:b/>
          <w:color w:val="0000FF"/>
          <w:sz w:val="24"/>
        </w:rPr>
        <w:t>R4-2415733</w:t>
      </w:r>
      <w:r>
        <w:rPr>
          <w:rFonts w:ascii="Arial" w:hAnsi="Arial" w:cs="Arial"/>
          <w:b/>
          <w:color w:val="0000FF"/>
          <w:sz w:val="24"/>
        </w:rPr>
        <w:tab/>
      </w:r>
      <w:r>
        <w:rPr>
          <w:rFonts w:ascii="Arial" w:hAnsi="Arial" w:cs="Arial"/>
          <w:b/>
          <w:sz w:val="24"/>
        </w:rPr>
        <w:t>Discussion on FR2-1 L3 measurement delay by optimizing CSSF outside gap in CA/DC</w:t>
      </w:r>
    </w:p>
    <w:p w14:paraId="058F82D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BECFCF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F3308" w14:textId="12AF051B" w:rsidR="002449E0" w:rsidRDefault="002449E0" w:rsidP="002449E0">
      <w:pPr>
        <w:rPr>
          <w:rFonts w:ascii="Arial" w:hAnsi="Arial" w:cs="Arial"/>
          <w:b/>
          <w:sz w:val="24"/>
        </w:rPr>
      </w:pPr>
      <w:r>
        <w:rPr>
          <w:rFonts w:ascii="Arial" w:hAnsi="Arial" w:cs="Arial"/>
          <w:b/>
          <w:color w:val="0000FF"/>
          <w:sz w:val="24"/>
        </w:rPr>
        <w:t>R4-2415838</w:t>
      </w:r>
      <w:r>
        <w:rPr>
          <w:rFonts w:ascii="Arial" w:hAnsi="Arial" w:cs="Arial"/>
          <w:b/>
          <w:color w:val="0000FF"/>
          <w:sz w:val="24"/>
        </w:rPr>
        <w:tab/>
      </w:r>
      <w:r>
        <w:rPr>
          <w:rFonts w:ascii="Arial" w:hAnsi="Arial" w:cs="Arial"/>
          <w:b/>
          <w:sz w:val="24"/>
        </w:rPr>
        <w:t>Discussion on FR2-1 L3 measurement delay by optimizing CSSF outside gap in CA/DC</w:t>
      </w:r>
    </w:p>
    <w:p w14:paraId="053B24CA"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9D9BE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EB709" w14:textId="10AB5E03" w:rsidR="002449E0" w:rsidRDefault="002449E0" w:rsidP="002449E0">
      <w:pPr>
        <w:rPr>
          <w:rFonts w:ascii="Arial" w:hAnsi="Arial" w:cs="Arial"/>
          <w:b/>
          <w:sz w:val="24"/>
        </w:rPr>
      </w:pPr>
      <w:r>
        <w:rPr>
          <w:rFonts w:ascii="Arial" w:hAnsi="Arial" w:cs="Arial"/>
          <w:b/>
          <w:color w:val="0000FF"/>
          <w:sz w:val="24"/>
        </w:rPr>
        <w:t>R4-2415888</w:t>
      </w:r>
      <w:r>
        <w:rPr>
          <w:rFonts w:ascii="Arial" w:hAnsi="Arial" w:cs="Arial"/>
          <w:b/>
          <w:color w:val="0000FF"/>
          <w:sz w:val="24"/>
        </w:rPr>
        <w:tab/>
      </w:r>
      <w:r>
        <w:rPr>
          <w:rFonts w:ascii="Arial" w:hAnsi="Arial" w:cs="Arial"/>
          <w:b/>
          <w:sz w:val="24"/>
        </w:rPr>
        <w:t>Enhancement on FR2 CSSF</w:t>
      </w:r>
    </w:p>
    <w:p w14:paraId="7336799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9AD8A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F8076" w14:textId="58F97AA4" w:rsidR="002449E0" w:rsidRDefault="002449E0" w:rsidP="002449E0">
      <w:pPr>
        <w:rPr>
          <w:rFonts w:ascii="Arial" w:hAnsi="Arial" w:cs="Arial"/>
          <w:b/>
          <w:sz w:val="24"/>
        </w:rPr>
      </w:pPr>
      <w:r>
        <w:rPr>
          <w:rFonts w:ascii="Arial" w:hAnsi="Arial" w:cs="Arial"/>
          <w:b/>
          <w:color w:val="0000FF"/>
          <w:sz w:val="24"/>
        </w:rPr>
        <w:t>R4-2416079</w:t>
      </w:r>
      <w:r>
        <w:rPr>
          <w:rFonts w:ascii="Arial" w:hAnsi="Arial" w:cs="Arial"/>
          <w:b/>
          <w:color w:val="0000FF"/>
          <w:sz w:val="24"/>
        </w:rPr>
        <w:tab/>
      </w:r>
      <w:r>
        <w:rPr>
          <w:rFonts w:ascii="Arial" w:hAnsi="Arial" w:cs="Arial"/>
          <w:b/>
          <w:sz w:val="24"/>
        </w:rPr>
        <w:t>Discussion on FR2-1 L3 measurement delay by optimizing CSSF outside gap in CA/DC</w:t>
      </w:r>
    </w:p>
    <w:p w14:paraId="62C61D2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15E5FB" w14:textId="77777777" w:rsidR="002449E0" w:rsidRDefault="002449E0" w:rsidP="002449E0">
      <w:pPr>
        <w:rPr>
          <w:rFonts w:ascii="Arial" w:hAnsi="Arial" w:cs="Arial"/>
          <w:b/>
        </w:rPr>
      </w:pPr>
      <w:r>
        <w:rPr>
          <w:rFonts w:ascii="Arial" w:hAnsi="Arial" w:cs="Arial"/>
          <w:b/>
        </w:rPr>
        <w:t xml:space="preserve">Abstract: </w:t>
      </w:r>
    </w:p>
    <w:p w14:paraId="1E29B88E" w14:textId="77777777" w:rsidR="002449E0" w:rsidRDefault="002449E0" w:rsidP="002449E0">
      <w:r>
        <w:t>Discussion on FR2-1 L3 measurement delay by optimizing CSSF outside gap in CA/DC</w:t>
      </w:r>
    </w:p>
    <w:p w14:paraId="318EF35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53EA3" w14:textId="7CA40CCF" w:rsidR="002449E0" w:rsidRDefault="002449E0" w:rsidP="002449E0">
      <w:pPr>
        <w:rPr>
          <w:rFonts w:ascii="Arial" w:hAnsi="Arial" w:cs="Arial"/>
          <w:b/>
          <w:sz w:val="24"/>
        </w:rPr>
      </w:pPr>
      <w:r>
        <w:rPr>
          <w:rFonts w:ascii="Arial" w:hAnsi="Arial" w:cs="Arial"/>
          <w:b/>
          <w:color w:val="0000FF"/>
          <w:sz w:val="24"/>
        </w:rPr>
        <w:t>R4-2416088</w:t>
      </w:r>
      <w:r>
        <w:rPr>
          <w:rFonts w:ascii="Arial" w:hAnsi="Arial" w:cs="Arial"/>
          <w:b/>
          <w:color w:val="0000FF"/>
          <w:sz w:val="24"/>
        </w:rPr>
        <w:tab/>
      </w:r>
      <w:r>
        <w:rPr>
          <w:rFonts w:ascii="Arial" w:hAnsi="Arial" w:cs="Arial"/>
          <w:b/>
          <w:sz w:val="24"/>
        </w:rPr>
        <w:t>Discussion on delay reduction by optimizing CSSF outside gaps</w:t>
      </w:r>
    </w:p>
    <w:p w14:paraId="60CB99C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3D40E4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A7F32" w14:textId="1987B64E" w:rsidR="002449E0" w:rsidRDefault="002449E0" w:rsidP="002449E0">
      <w:pPr>
        <w:rPr>
          <w:rFonts w:ascii="Arial" w:hAnsi="Arial" w:cs="Arial"/>
          <w:b/>
          <w:sz w:val="24"/>
        </w:rPr>
      </w:pPr>
      <w:r>
        <w:rPr>
          <w:rFonts w:ascii="Arial" w:hAnsi="Arial" w:cs="Arial"/>
          <w:b/>
          <w:color w:val="0000FF"/>
          <w:sz w:val="24"/>
        </w:rPr>
        <w:t>R4-2416117</w:t>
      </w:r>
      <w:r>
        <w:rPr>
          <w:rFonts w:ascii="Arial" w:hAnsi="Arial" w:cs="Arial"/>
          <w:b/>
          <w:color w:val="0000FF"/>
          <w:sz w:val="24"/>
        </w:rPr>
        <w:tab/>
      </w:r>
      <w:r>
        <w:rPr>
          <w:rFonts w:ascii="Arial" w:hAnsi="Arial" w:cs="Arial"/>
          <w:b/>
          <w:sz w:val="24"/>
        </w:rPr>
        <w:t>Discussion on L3 measurement delay by optimizing CSSF</w:t>
      </w:r>
    </w:p>
    <w:p w14:paraId="5AB7B84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36C075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A75B6" w14:textId="1F327969" w:rsidR="002449E0" w:rsidRDefault="002449E0" w:rsidP="002449E0">
      <w:pPr>
        <w:rPr>
          <w:rFonts w:ascii="Arial" w:hAnsi="Arial" w:cs="Arial"/>
          <w:b/>
          <w:sz w:val="24"/>
        </w:rPr>
      </w:pPr>
      <w:r>
        <w:rPr>
          <w:rFonts w:ascii="Arial" w:hAnsi="Arial" w:cs="Arial"/>
          <w:b/>
          <w:color w:val="0000FF"/>
          <w:sz w:val="24"/>
        </w:rPr>
        <w:t>R4-2416119</w:t>
      </w:r>
      <w:r>
        <w:rPr>
          <w:rFonts w:ascii="Arial" w:hAnsi="Arial" w:cs="Arial"/>
          <w:b/>
          <w:color w:val="0000FF"/>
          <w:sz w:val="24"/>
        </w:rPr>
        <w:tab/>
      </w:r>
      <w:r>
        <w:rPr>
          <w:rFonts w:ascii="Arial" w:hAnsi="Arial" w:cs="Arial"/>
          <w:b/>
          <w:sz w:val="24"/>
        </w:rPr>
        <w:t>Discussion on FR2-1 L3 measurement delay reduction by optimizing CSSF</w:t>
      </w:r>
    </w:p>
    <w:p w14:paraId="1D8DB30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1DED5B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890E3" w14:textId="77777777" w:rsidR="002449E0" w:rsidRDefault="002449E0" w:rsidP="002449E0">
      <w:pPr>
        <w:pStyle w:val="Heading4"/>
      </w:pPr>
      <w:bookmarkStart w:id="253" w:name="_Toc181018417"/>
      <w:r>
        <w:t>6.15.3</w:t>
      </w:r>
      <w:r>
        <w:tab/>
        <w:t>Fast SCell activation for UE supporting Rel-18 EMR</w:t>
      </w:r>
      <w:bookmarkEnd w:id="253"/>
    </w:p>
    <w:p w14:paraId="373C2A2D" w14:textId="57A92CA0" w:rsidR="002449E0" w:rsidRDefault="002449E0" w:rsidP="002449E0">
      <w:pPr>
        <w:rPr>
          <w:rFonts w:ascii="Arial" w:hAnsi="Arial" w:cs="Arial"/>
          <w:b/>
          <w:sz w:val="24"/>
        </w:rPr>
      </w:pPr>
      <w:r>
        <w:rPr>
          <w:rFonts w:ascii="Arial" w:hAnsi="Arial" w:cs="Arial"/>
          <w:b/>
          <w:color w:val="0000FF"/>
          <w:sz w:val="24"/>
        </w:rPr>
        <w:t>R4-2415150</w:t>
      </w:r>
      <w:r>
        <w:rPr>
          <w:rFonts w:ascii="Arial" w:hAnsi="Arial" w:cs="Arial"/>
          <w:b/>
          <w:color w:val="0000FF"/>
          <w:sz w:val="24"/>
        </w:rPr>
        <w:tab/>
      </w:r>
      <w:r>
        <w:rPr>
          <w:rFonts w:ascii="Arial" w:hAnsi="Arial" w:cs="Arial"/>
          <w:b/>
          <w:sz w:val="24"/>
        </w:rPr>
        <w:t>Discussion on fast SCell activation for UE supporting Rel-18 EMR</w:t>
      </w:r>
    </w:p>
    <w:p w14:paraId="2E668A1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05BBA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D64B4" w14:textId="74C95869" w:rsidR="002449E0" w:rsidRDefault="002449E0" w:rsidP="002449E0">
      <w:pPr>
        <w:rPr>
          <w:rFonts w:ascii="Arial" w:hAnsi="Arial" w:cs="Arial"/>
          <w:b/>
          <w:sz w:val="24"/>
        </w:rPr>
      </w:pPr>
      <w:r>
        <w:rPr>
          <w:rFonts w:ascii="Arial" w:hAnsi="Arial" w:cs="Arial"/>
          <w:b/>
          <w:color w:val="0000FF"/>
          <w:sz w:val="24"/>
        </w:rPr>
        <w:t>R4-2415181</w:t>
      </w:r>
      <w:r>
        <w:rPr>
          <w:rFonts w:ascii="Arial" w:hAnsi="Arial" w:cs="Arial"/>
          <w:b/>
          <w:color w:val="0000FF"/>
          <w:sz w:val="24"/>
        </w:rPr>
        <w:tab/>
      </w:r>
      <w:r>
        <w:rPr>
          <w:rFonts w:ascii="Arial" w:hAnsi="Arial" w:cs="Arial"/>
          <w:b/>
          <w:sz w:val="24"/>
        </w:rPr>
        <w:t>Discussion on Fast SCell activation for UE supporting Rel-18 EMR</w:t>
      </w:r>
    </w:p>
    <w:p w14:paraId="3381525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206CB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BF088" w14:textId="3960EBB5" w:rsidR="002449E0" w:rsidRDefault="002449E0" w:rsidP="002449E0">
      <w:pPr>
        <w:rPr>
          <w:rFonts w:ascii="Arial" w:hAnsi="Arial" w:cs="Arial"/>
          <w:b/>
          <w:sz w:val="24"/>
        </w:rPr>
      </w:pPr>
      <w:r>
        <w:rPr>
          <w:rFonts w:ascii="Arial" w:hAnsi="Arial" w:cs="Arial"/>
          <w:b/>
          <w:color w:val="0000FF"/>
          <w:sz w:val="24"/>
        </w:rPr>
        <w:t>R4-2415182</w:t>
      </w:r>
      <w:r>
        <w:rPr>
          <w:rFonts w:ascii="Arial" w:hAnsi="Arial" w:cs="Arial"/>
          <w:b/>
          <w:color w:val="0000FF"/>
          <w:sz w:val="24"/>
        </w:rPr>
        <w:tab/>
      </w:r>
      <w:r>
        <w:rPr>
          <w:rFonts w:ascii="Arial" w:hAnsi="Arial" w:cs="Arial"/>
          <w:b/>
          <w:sz w:val="24"/>
        </w:rPr>
        <w:t>draftCR on Fast SCell activation for UE supporting Rel-18 EMR</w:t>
      </w:r>
    </w:p>
    <w:p w14:paraId="7FCF80CA" w14:textId="77777777" w:rsidR="002449E0" w:rsidRDefault="002449E0" w:rsidP="002449E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CATT, Apple</w:t>
      </w:r>
    </w:p>
    <w:p w14:paraId="0B85823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22F453" w14:textId="56E62079" w:rsidR="002449E0" w:rsidRDefault="002449E0" w:rsidP="002449E0">
      <w:pPr>
        <w:rPr>
          <w:rFonts w:ascii="Arial" w:hAnsi="Arial" w:cs="Arial"/>
          <w:b/>
          <w:sz w:val="24"/>
        </w:rPr>
      </w:pPr>
      <w:r>
        <w:rPr>
          <w:rFonts w:ascii="Arial" w:hAnsi="Arial" w:cs="Arial"/>
          <w:b/>
          <w:color w:val="0000FF"/>
          <w:sz w:val="24"/>
        </w:rPr>
        <w:t>R4-2415246</w:t>
      </w:r>
      <w:r>
        <w:rPr>
          <w:rFonts w:ascii="Arial" w:hAnsi="Arial" w:cs="Arial"/>
          <w:b/>
          <w:color w:val="0000FF"/>
          <w:sz w:val="24"/>
        </w:rPr>
        <w:tab/>
      </w:r>
      <w:r>
        <w:rPr>
          <w:rFonts w:ascii="Arial" w:hAnsi="Arial" w:cs="Arial"/>
          <w:b/>
          <w:sz w:val="24"/>
        </w:rPr>
        <w:t>Discussion on fast SCell activation for UE supporting Rel-18 EMR</w:t>
      </w:r>
    </w:p>
    <w:p w14:paraId="6A4B57A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550C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1A65F" w14:textId="2DC2DA65" w:rsidR="002449E0" w:rsidRDefault="002449E0" w:rsidP="002449E0">
      <w:pPr>
        <w:rPr>
          <w:rFonts w:ascii="Arial" w:hAnsi="Arial" w:cs="Arial"/>
          <w:b/>
          <w:sz w:val="24"/>
        </w:rPr>
      </w:pPr>
      <w:r>
        <w:rPr>
          <w:rFonts w:ascii="Arial" w:hAnsi="Arial" w:cs="Arial"/>
          <w:b/>
          <w:color w:val="0000FF"/>
          <w:sz w:val="24"/>
        </w:rPr>
        <w:t>R4-2415346</w:t>
      </w:r>
      <w:r>
        <w:rPr>
          <w:rFonts w:ascii="Arial" w:hAnsi="Arial" w:cs="Arial"/>
          <w:b/>
          <w:color w:val="0000FF"/>
          <w:sz w:val="24"/>
        </w:rPr>
        <w:tab/>
      </w:r>
      <w:r>
        <w:rPr>
          <w:rFonts w:ascii="Arial" w:hAnsi="Arial" w:cs="Arial"/>
          <w:b/>
          <w:sz w:val="24"/>
        </w:rPr>
        <w:t>Fast SCell activation based on Rel-18 eEMR</w:t>
      </w:r>
    </w:p>
    <w:p w14:paraId="1CED74A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5C28A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32525" w14:textId="385B7778" w:rsidR="002449E0" w:rsidRDefault="002449E0" w:rsidP="002449E0">
      <w:pPr>
        <w:rPr>
          <w:rFonts w:ascii="Arial" w:hAnsi="Arial" w:cs="Arial"/>
          <w:b/>
          <w:sz w:val="24"/>
        </w:rPr>
      </w:pPr>
      <w:r>
        <w:rPr>
          <w:rFonts w:ascii="Arial" w:hAnsi="Arial" w:cs="Arial"/>
          <w:b/>
          <w:color w:val="0000FF"/>
          <w:sz w:val="24"/>
        </w:rPr>
        <w:t>R4-2415361</w:t>
      </w:r>
      <w:r>
        <w:rPr>
          <w:rFonts w:ascii="Arial" w:hAnsi="Arial" w:cs="Arial"/>
          <w:b/>
          <w:color w:val="0000FF"/>
          <w:sz w:val="24"/>
        </w:rPr>
        <w:tab/>
      </w:r>
      <w:r>
        <w:rPr>
          <w:rFonts w:ascii="Arial" w:hAnsi="Arial" w:cs="Arial"/>
          <w:b/>
          <w:sz w:val="24"/>
        </w:rPr>
        <w:t>Discussion on RRM requirements for Fast SCell activation for UE supporting R18 EMR</w:t>
      </w:r>
    </w:p>
    <w:p w14:paraId="18DF15B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E97CB2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3A675" w14:textId="6E8EADDA" w:rsidR="002449E0" w:rsidRDefault="002449E0" w:rsidP="002449E0">
      <w:pPr>
        <w:rPr>
          <w:rFonts w:ascii="Arial" w:hAnsi="Arial" w:cs="Arial"/>
          <w:b/>
          <w:sz w:val="24"/>
        </w:rPr>
      </w:pPr>
      <w:r>
        <w:rPr>
          <w:rFonts w:ascii="Arial" w:hAnsi="Arial" w:cs="Arial"/>
          <w:b/>
          <w:color w:val="0000FF"/>
          <w:sz w:val="24"/>
        </w:rPr>
        <w:t>R4-2415487</w:t>
      </w:r>
      <w:r>
        <w:rPr>
          <w:rFonts w:ascii="Arial" w:hAnsi="Arial" w:cs="Arial"/>
          <w:b/>
          <w:color w:val="0000FF"/>
          <w:sz w:val="24"/>
        </w:rPr>
        <w:tab/>
      </w:r>
      <w:r>
        <w:rPr>
          <w:rFonts w:ascii="Arial" w:hAnsi="Arial" w:cs="Arial"/>
          <w:b/>
          <w:sz w:val="24"/>
        </w:rPr>
        <w:t>Discussion on fast SCell activation for UE supporting Rel-18 EMR</w:t>
      </w:r>
    </w:p>
    <w:p w14:paraId="2B5DAC0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174A8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E5F9C" w14:textId="4BB57EF1" w:rsidR="002449E0" w:rsidRDefault="002449E0" w:rsidP="002449E0">
      <w:pPr>
        <w:rPr>
          <w:rFonts w:ascii="Arial" w:hAnsi="Arial" w:cs="Arial"/>
          <w:b/>
          <w:sz w:val="24"/>
        </w:rPr>
      </w:pPr>
      <w:r>
        <w:rPr>
          <w:rFonts w:ascii="Arial" w:hAnsi="Arial" w:cs="Arial"/>
          <w:b/>
          <w:color w:val="0000FF"/>
          <w:sz w:val="24"/>
        </w:rPr>
        <w:t>R4-2415575</w:t>
      </w:r>
      <w:r>
        <w:rPr>
          <w:rFonts w:ascii="Arial" w:hAnsi="Arial" w:cs="Arial"/>
          <w:b/>
          <w:color w:val="0000FF"/>
          <w:sz w:val="24"/>
        </w:rPr>
        <w:tab/>
      </w:r>
      <w:r>
        <w:rPr>
          <w:rFonts w:ascii="Arial" w:hAnsi="Arial" w:cs="Arial"/>
          <w:b/>
          <w:sz w:val="24"/>
        </w:rPr>
        <w:t>Discussion on fast SCell activation for UE supporting eEMR</w:t>
      </w:r>
    </w:p>
    <w:p w14:paraId="70CF5E1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BC3C13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B1BC9" w14:textId="2FD19B7B" w:rsidR="002449E0" w:rsidRDefault="002449E0" w:rsidP="002449E0">
      <w:pPr>
        <w:rPr>
          <w:rFonts w:ascii="Arial" w:hAnsi="Arial" w:cs="Arial"/>
          <w:b/>
          <w:sz w:val="24"/>
        </w:rPr>
      </w:pPr>
      <w:r>
        <w:rPr>
          <w:rFonts w:ascii="Arial" w:hAnsi="Arial" w:cs="Arial"/>
          <w:b/>
          <w:color w:val="0000FF"/>
          <w:sz w:val="24"/>
        </w:rPr>
        <w:t>R4-2415734</w:t>
      </w:r>
      <w:r>
        <w:rPr>
          <w:rFonts w:ascii="Arial" w:hAnsi="Arial" w:cs="Arial"/>
          <w:b/>
          <w:color w:val="0000FF"/>
          <w:sz w:val="24"/>
        </w:rPr>
        <w:tab/>
      </w:r>
      <w:r>
        <w:rPr>
          <w:rFonts w:ascii="Arial" w:hAnsi="Arial" w:cs="Arial"/>
          <w:b/>
          <w:sz w:val="24"/>
        </w:rPr>
        <w:t>Discussion on Fast SCell activation for UE supporting Rel-18 EMR</w:t>
      </w:r>
    </w:p>
    <w:p w14:paraId="4B88F81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A82123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78951" w14:textId="5830E4AE" w:rsidR="002449E0" w:rsidRDefault="002449E0" w:rsidP="002449E0">
      <w:pPr>
        <w:rPr>
          <w:rFonts w:ascii="Arial" w:hAnsi="Arial" w:cs="Arial"/>
          <w:b/>
          <w:sz w:val="24"/>
        </w:rPr>
      </w:pPr>
      <w:r>
        <w:rPr>
          <w:rFonts w:ascii="Arial" w:hAnsi="Arial" w:cs="Arial"/>
          <w:b/>
          <w:color w:val="0000FF"/>
          <w:sz w:val="24"/>
        </w:rPr>
        <w:t>R4-2415835</w:t>
      </w:r>
      <w:r>
        <w:rPr>
          <w:rFonts w:ascii="Arial" w:hAnsi="Arial" w:cs="Arial"/>
          <w:b/>
          <w:color w:val="0000FF"/>
          <w:sz w:val="24"/>
        </w:rPr>
        <w:tab/>
      </w:r>
      <w:r>
        <w:rPr>
          <w:rFonts w:ascii="Arial" w:hAnsi="Arial" w:cs="Arial"/>
          <w:b/>
          <w:sz w:val="24"/>
        </w:rPr>
        <w:t>Discussion on Fast SCell activation for UE supporting Rel-18 EMR</w:t>
      </w:r>
    </w:p>
    <w:p w14:paraId="7CA7533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EFD39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7DB3F" w14:textId="66F7888F" w:rsidR="002449E0" w:rsidRDefault="002449E0" w:rsidP="002449E0">
      <w:pPr>
        <w:rPr>
          <w:rFonts w:ascii="Arial" w:hAnsi="Arial" w:cs="Arial"/>
          <w:b/>
          <w:sz w:val="24"/>
        </w:rPr>
      </w:pPr>
      <w:r>
        <w:rPr>
          <w:rFonts w:ascii="Arial" w:hAnsi="Arial" w:cs="Arial"/>
          <w:b/>
          <w:color w:val="0000FF"/>
          <w:sz w:val="24"/>
        </w:rPr>
        <w:t>R4-2416120</w:t>
      </w:r>
      <w:r>
        <w:rPr>
          <w:rFonts w:ascii="Arial" w:hAnsi="Arial" w:cs="Arial"/>
          <w:b/>
          <w:color w:val="0000FF"/>
          <w:sz w:val="24"/>
        </w:rPr>
        <w:tab/>
      </w:r>
      <w:r>
        <w:rPr>
          <w:rFonts w:ascii="Arial" w:hAnsi="Arial" w:cs="Arial"/>
          <w:b/>
          <w:sz w:val="24"/>
        </w:rPr>
        <w:t>On fast SCell activation with EMR</w:t>
      </w:r>
    </w:p>
    <w:p w14:paraId="08D1953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ED1E162"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312D8" w14:textId="52F5E535" w:rsidR="002449E0" w:rsidRDefault="002449E0" w:rsidP="002449E0">
      <w:pPr>
        <w:rPr>
          <w:rFonts w:ascii="Arial" w:hAnsi="Arial" w:cs="Arial"/>
          <w:b/>
          <w:sz w:val="24"/>
        </w:rPr>
      </w:pPr>
      <w:r>
        <w:rPr>
          <w:rFonts w:ascii="Arial" w:hAnsi="Arial" w:cs="Arial"/>
          <w:b/>
          <w:color w:val="0000FF"/>
          <w:sz w:val="24"/>
        </w:rPr>
        <w:t>R4-2416168</w:t>
      </w:r>
      <w:r>
        <w:rPr>
          <w:rFonts w:ascii="Arial" w:hAnsi="Arial" w:cs="Arial"/>
          <w:b/>
          <w:color w:val="0000FF"/>
          <w:sz w:val="24"/>
        </w:rPr>
        <w:tab/>
      </w:r>
      <w:r>
        <w:rPr>
          <w:rFonts w:ascii="Arial" w:hAnsi="Arial" w:cs="Arial"/>
          <w:b/>
          <w:sz w:val="24"/>
        </w:rPr>
        <w:t>Disucssion on fast Scell activation for UE supporting Rel-18 EMR</w:t>
      </w:r>
    </w:p>
    <w:p w14:paraId="058FAAF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71F87B" w14:textId="77777777" w:rsidR="002449E0" w:rsidRDefault="002449E0" w:rsidP="002449E0">
      <w:pPr>
        <w:rPr>
          <w:rFonts w:ascii="Arial" w:hAnsi="Arial" w:cs="Arial"/>
          <w:b/>
        </w:rPr>
      </w:pPr>
      <w:r>
        <w:rPr>
          <w:rFonts w:ascii="Arial" w:hAnsi="Arial" w:cs="Arial"/>
          <w:b/>
        </w:rPr>
        <w:t xml:space="preserve">Abstract: </w:t>
      </w:r>
    </w:p>
    <w:p w14:paraId="4A7BC478" w14:textId="77777777" w:rsidR="002449E0" w:rsidRDefault="002449E0" w:rsidP="002449E0">
      <w:r>
        <w:t>This contribution discuss the issues for fast scell activation for UE supporting Rel-18 EMR</w:t>
      </w:r>
    </w:p>
    <w:p w14:paraId="240A670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A74E6" w14:textId="3A860284" w:rsidR="002449E0" w:rsidRDefault="002449E0" w:rsidP="002449E0">
      <w:pPr>
        <w:rPr>
          <w:rFonts w:ascii="Arial" w:hAnsi="Arial" w:cs="Arial"/>
          <w:b/>
          <w:sz w:val="24"/>
        </w:rPr>
      </w:pPr>
      <w:r>
        <w:rPr>
          <w:rFonts w:ascii="Arial" w:hAnsi="Arial" w:cs="Arial"/>
          <w:b/>
          <w:color w:val="0000FF"/>
          <w:sz w:val="24"/>
        </w:rPr>
        <w:t>R4-2416289</w:t>
      </w:r>
      <w:r>
        <w:rPr>
          <w:rFonts w:ascii="Arial" w:hAnsi="Arial" w:cs="Arial"/>
          <w:b/>
          <w:color w:val="0000FF"/>
          <w:sz w:val="24"/>
        </w:rPr>
        <w:tab/>
      </w:r>
      <w:r>
        <w:rPr>
          <w:rFonts w:ascii="Arial" w:hAnsi="Arial" w:cs="Arial"/>
          <w:b/>
          <w:sz w:val="24"/>
        </w:rPr>
        <w:t>Discussion on Fast SCell activation for UE supporting Rel-18 EMR</w:t>
      </w:r>
    </w:p>
    <w:p w14:paraId="19C850E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06163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73168" w14:textId="5034E01B" w:rsidR="002449E0" w:rsidRDefault="002449E0" w:rsidP="002449E0">
      <w:pPr>
        <w:rPr>
          <w:rFonts w:ascii="Arial" w:hAnsi="Arial" w:cs="Arial"/>
          <w:b/>
          <w:sz w:val="24"/>
        </w:rPr>
      </w:pPr>
      <w:r>
        <w:rPr>
          <w:rFonts w:ascii="Arial" w:hAnsi="Arial" w:cs="Arial"/>
          <w:b/>
          <w:color w:val="0000FF"/>
          <w:sz w:val="24"/>
        </w:rPr>
        <w:t>R4-2416387</w:t>
      </w:r>
      <w:r>
        <w:rPr>
          <w:rFonts w:ascii="Arial" w:hAnsi="Arial" w:cs="Arial"/>
          <w:b/>
          <w:color w:val="0000FF"/>
          <w:sz w:val="24"/>
        </w:rPr>
        <w:tab/>
      </w:r>
      <w:r>
        <w:rPr>
          <w:rFonts w:ascii="Arial" w:hAnsi="Arial" w:cs="Arial"/>
          <w:b/>
          <w:sz w:val="24"/>
        </w:rPr>
        <w:t>Discussion on the fast SCell activation for UE supporting Rel-18 EMR</w:t>
      </w:r>
    </w:p>
    <w:p w14:paraId="02EC3EC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11BF63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7562D" w14:textId="66B14F08" w:rsidR="002449E0" w:rsidRDefault="002449E0" w:rsidP="002449E0">
      <w:pPr>
        <w:rPr>
          <w:rFonts w:ascii="Arial" w:hAnsi="Arial" w:cs="Arial"/>
          <w:b/>
          <w:sz w:val="24"/>
        </w:rPr>
      </w:pPr>
      <w:r>
        <w:rPr>
          <w:rFonts w:ascii="Arial" w:hAnsi="Arial" w:cs="Arial"/>
          <w:b/>
          <w:color w:val="0000FF"/>
          <w:sz w:val="24"/>
        </w:rPr>
        <w:t>R4-2416512</w:t>
      </w:r>
      <w:r>
        <w:rPr>
          <w:rFonts w:ascii="Arial" w:hAnsi="Arial" w:cs="Arial"/>
          <w:b/>
          <w:color w:val="0000FF"/>
          <w:sz w:val="24"/>
        </w:rPr>
        <w:tab/>
      </w:r>
      <w:r>
        <w:rPr>
          <w:rFonts w:ascii="Arial" w:hAnsi="Arial" w:cs="Arial"/>
          <w:b/>
          <w:sz w:val="24"/>
        </w:rPr>
        <w:t>Discussion on the RRM requirements for fast SCell activation for UE supporting Rel-18 EMR</w:t>
      </w:r>
    </w:p>
    <w:p w14:paraId="66726DB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DC95E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71FEF" w14:textId="77777777" w:rsidR="002449E0" w:rsidRDefault="002449E0" w:rsidP="002449E0">
      <w:pPr>
        <w:pStyle w:val="Heading4"/>
      </w:pPr>
      <w:bookmarkStart w:id="254" w:name="_Toc181018418"/>
      <w:r>
        <w:t>6.15.4</w:t>
      </w:r>
      <w:r>
        <w:tab/>
        <w:t>Moderator summary and conclusions</w:t>
      </w:r>
      <w:bookmarkEnd w:id="254"/>
    </w:p>
    <w:p w14:paraId="02C8E3B2" w14:textId="6501DB85" w:rsidR="002449E0" w:rsidRDefault="002449E0" w:rsidP="002449E0">
      <w:pPr>
        <w:rPr>
          <w:rFonts w:ascii="Arial" w:hAnsi="Arial" w:cs="Arial"/>
          <w:b/>
          <w:sz w:val="24"/>
        </w:rPr>
      </w:pPr>
      <w:r>
        <w:rPr>
          <w:rFonts w:ascii="Arial" w:hAnsi="Arial" w:cs="Arial"/>
          <w:b/>
          <w:color w:val="0000FF"/>
          <w:sz w:val="24"/>
        </w:rPr>
        <w:t>R4-2415656</w:t>
      </w:r>
      <w:r>
        <w:rPr>
          <w:rFonts w:ascii="Arial" w:hAnsi="Arial" w:cs="Arial"/>
          <w:b/>
          <w:color w:val="0000FF"/>
          <w:sz w:val="24"/>
        </w:rPr>
        <w:tab/>
      </w:r>
      <w:r>
        <w:rPr>
          <w:rFonts w:ascii="Arial" w:hAnsi="Arial" w:cs="Arial"/>
          <w:b/>
          <w:sz w:val="24"/>
        </w:rPr>
        <w:t>Topic summary for [112bis][209] NR_RRM_Ph5_Part1</w:t>
      </w:r>
    </w:p>
    <w:p w14:paraId="7A6E9C0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C4B469D" w14:textId="77777777" w:rsidR="002449E0" w:rsidRDefault="002449E0" w:rsidP="002449E0">
      <w:pPr>
        <w:rPr>
          <w:rFonts w:ascii="Arial" w:hAnsi="Arial" w:cs="Arial"/>
          <w:b/>
        </w:rPr>
      </w:pPr>
      <w:r>
        <w:rPr>
          <w:rFonts w:ascii="Arial" w:hAnsi="Arial" w:cs="Arial"/>
          <w:b/>
        </w:rPr>
        <w:t xml:space="preserve">Abstract: </w:t>
      </w:r>
    </w:p>
    <w:p w14:paraId="1147E91E" w14:textId="77777777" w:rsidR="002449E0" w:rsidRDefault="002449E0" w:rsidP="002449E0">
      <w:r>
        <w:t>Topic summary in RRM session</w:t>
      </w:r>
    </w:p>
    <w:p w14:paraId="45855F6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F398A" w14:textId="0144F586" w:rsidR="002449E0" w:rsidRDefault="002449E0" w:rsidP="002449E0">
      <w:pPr>
        <w:rPr>
          <w:rFonts w:ascii="Arial" w:hAnsi="Arial" w:cs="Arial"/>
          <w:b/>
          <w:sz w:val="24"/>
        </w:rPr>
      </w:pPr>
      <w:r>
        <w:rPr>
          <w:rFonts w:ascii="Arial" w:hAnsi="Arial" w:cs="Arial"/>
          <w:b/>
          <w:color w:val="0000FF"/>
          <w:sz w:val="24"/>
        </w:rPr>
        <w:t>R4-2415657</w:t>
      </w:r>
      <w:r>
        <w:rPr>
          <w:rFonts w:ascii="Arial" w:hAnsi="Arial" w:cs="Arial"/>
          <w:b/>
          <w:color w:val="0000FF"/>
          <w:sz w:val="24"/>
        </w:rPr>
        <w:tab/>
      </w:r>
      <w:r>
        <w:rPr>
          <w:rFonts w:ascii="Arial" w:hAnsi="Arial" w:cs="Arial"/>
          <w:b/>
          <w:sz w:val="24"/>
        </w:rPr>
        <w:t>Topic summary for [112bis][210] NR_RRM_Ph5_Part2</w:t>
      </w:r>
    </w:p>
    <w:p w14:paraId="13EA53D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CD8F99E" w14:textId="77777777" w:rsidR="002449E0" w:rsidRDefault="002449E0" w:rsidP="002449E0">
      <w:pPr>
        <w:rPr>
          <w:rFonts w:ascii="Arial" w:hAnsi="Arial" w:cs="Arial"/>
          <w:b/>
        </w:rPr>
      </w:pPr>
      <w:r>
        <w:rPr>
          <w:rFonts w:ascii="Arial" w:hAnsi="Arial" w:cs="Arial"/>
          <w:b/>
        </w:rPr>
        <w:t xml:space="preserve">Abstract: </w:t>
      </w:r>
    </w:p>
    <w:p w14:paraId="6C56F2B7" w14:textId="77777777" w:rsidR="002449E0" w:rsidRDefault="002449E0" w:rsidP="002449E0">
      <w:r>
        <w:t>Topic summary in RRM session</w:t>
      </w:r>
    </w:p>
    <w:p w14:paraId="2842D00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7C39F" w14:textId="1558D21E" w:rsidR="002449E0" w:rsidRDefault="002449E0" w:rsidP="002449E0">
      <w:pPr>
        <w:rPr>
          <w:rFonts w:ascii="Arial" w:hAnsi="Arial" w:cs="Arial"/>
          <w:b/>
          <w:sz w:val="24"/>
        </w:rPr>
      </w:pPr>
      <w:r>
        <w:rPr>
          <w:rFonts w:ascii="Arial" w:hAnsi="Arial" w:cs="Arial"/>
          <w:b/>
          <w:color w:val="0000FF"/>
          <w:sz w:val="24"/>
        </w:rPr>
        <w:t>R4-2416853</w:t>
      </w:r>
      <w:r>
        <w:rPr>
          <w:rFonts w:ascii="Arial" w:hAnsi="Arial" w:cs="Arial"/>
          <w:b/>
          <w:color w:val="0000FF"/>
          <w:sz w:val="24"/>
        </w:rPr>
        <w:tab/>
      </w:r>
      <w:r>
        <w:rPr>
          <w:rFonts w:ascii="Arial" w:hAnsi="Arial" w:cs="Arial"/>
          <w:b/>
          <w:sz w:val="24"/>
        </w:rPr>
        <w:t>WF on RRM requirements for NR_RRM_Ph5_Part1</w:t>
      </w:r>
    </w:p>
    <w:p w14:paraId="5FF8AEA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41FCB95" w14:textId="77777777" w:rsidR="002449E0" w:rsidRDefault="002449E0" w:rsidP="002449E0">
      <w:pPr>
        <w:rPr>
          <w:rFonts w:ascii="Arial" w:hAnsi="Arial" w:cs="Arial"/>
          <w:b/>
        </w:rPr>
      </w:pPr>
      <w:r>
        <w:rPr>
          <w:rFonts w:ascii="Arial" w:hAnsi="Arial" w:cs="Arial"/>
          <w:b/>
        </w:rPr>
        <w:t xml:space="preserve">Abstract: </w:t>
      </w:r>
    </w:p>
    <w:p w14:paraId="3F312194" w14:textId="77777777" w:rsidR="002449E0" w:rsidRDefault="002449E0" w:rsidP="002449E0">
      <w:r>
        <w:lastRenderedPageBreak/>
        <w:t>[200] RRM Session</w:t>
      </w:r>
    </w:p>
    <w:p w14:paraId="62AB2D2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AE776" w14:textId="4E4629AF" w:rsidR="002449E0" w:rsidRDefault="002449E0" w:rsidP="002449E0">
      <w:pPr>
        <w:rPr>
          <w:rFonts w:ascii="Arial" w:hAnsi="Arial" w:cs="Arial"/>
          <w:b/>
          <w:sz w:val="24"/>
        </w:rPr>
      </w:pPr>
      <w:r>
        <w:rPr>
          <w:rFonts w:ascii="Arial" w:hAnsi="Arial" w:cs="Arial"/>
          <w:b/>
          <w:color w:val="0000FF"/>
          <w:sz w:val="24"/>
        </w:rPr>
        <w:t>R4-2416872</w:t>
      </w:r>
      <w:r>
        <w:rPr>
          <w:rFonts w:ascii="Arial" w:hAnsi="Arial" w:cs="Arial"/>
          <w:b/>
          <w:color w:val="0000FF"/>
          <w:sz w:val="24"/>
        </w:rPr>
        <w:tab/>
      </w:r>
      <w:r>
        <w:rPr>
          <w:rFonts w:ascii="Arial" w:hAnsi="Arial" w:cs="Arial"/>
          <w:b/>
          <w:sz w:val="24"/>
        </w:rPr>
        <w:t>Ad-hoc minutes for NR_RRM_Ph5</w:t>
      </w:r>
    </w:p>
    <w:p w14:paraId="4074104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529E37F" w14:textId="77777777" w:rsidR="002449E0" w:rsidRDefault="002449E0" w:rsidP="002449E0">
      <w:pPr>
        <w:rPr>
          <w:rFonts w:ascii="Arial" w:hAnsi="Arial" w:cs="Arial"/>
          <w:b/>
        </w:rPr>
      </w:pPr>
      <w:r>
        <w:rPr>
          <w:rFonts w:ascii="Arial" w:hAnsi="Arial" w:cs="Arial"/>
          <w:b/>
        </w:rPr>
        <w:t xml:space="preserve">Abstract: </w:t>
      </w:r>
    </w:p>
    <w:p w14:paraId="12C22464" w14:textId="77777777" w:rsidR="002449E0" w:rsidRDefault="002449E0" w:rsidP="002449E0">
      <w:r>
        <w:t>[200] RRM Session</w:t>
      </w:r>
    </w:p>
    <w:p w14:paraId="0CE2D5B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3F245" w14:textId="77777777" w:rsidR="002449E0" w:rsidRDefault="002449E0" w:rsidP="002449E0">
      <w:pPr>
        <w:pStyle w:val="Heading3"/>
      </w:pPr>
      <w:bookmarkStart w:id="255" w:name="_Toc181018419"/>
      <w:r>
        <w:t>6.16</w:t>
      </w:r>
      <w:r>
        <w:tab/>
        <w:t>NR demodulation performance Phase 5</w:t>
      </w:r>
      <w:bookmarkEnd w:id="255"/>
    </w:p>
    <w:p w14:paraId="6D48F130" w14:textId="77777777" w:rsidR="002449E0" w:rsidRDefault="002449E0" w:rsidP="002449E0">
      <w:pPr>
        <w:pStyle w:val="Heading4"/>
      </w:pPr>
      <w:bookmarkStart w:id="256" w:name="_Toc181018420"/>
      <w:r>
        <w:t>6.16.1</w:t>
      </w:r>
      <w:r>
        <w:tab/>
        <w:t>General aspects and work plan</w:t>
      </w:r>
      <w:bookmarkEnd w:id="256"/>
    </w:p>
    <w:p w14:paraId="1CF79222" w14:textId="686C25E4" w:rsidR="002449E0" w:rsidRDefault="002449E0" w:rsidP="002449E0">
      <w:pPr>
        <w:rPr>
          <w:rFonts w:ascii="Arial" w:hAnsi="Arial" w:cs="Arial"/>
          <w:b/>
          <w:sz w:val="24"/>
        </w:rPr>
      </w:pPr>
      <w:r>
        <w:rPr>
          <w:rFonts w:ascii="Arial" w:hAnsi="Arial" w:cs="Arial"/>
          <w:b/>
          <w:color w:val="0000FF"/>
          <w:sz w:val="24"/>
        </w:rPr>
        <w:t>R4-2416272</w:t>
      </w:r>
      <w:r>
        <w:rPr>
          <w:rFonts w:ascii="Arial" w:hAnsi="Arial" w:cs="Arial"/>
          <w:b/>
          <w:color w:val="0000FF"/>
          <w:sz w:val="24"/>
        </w:rPr>
        <w:tab/>
      </w:r>
      <w:r>
        <w:rPr>
          <w:rFonts w:ascii="Arial" w:hAnsi="Arial" w:cs="Arial"/>
          <w:b/>
          <w:sz w:val="24"/>
        </w:rPr>
        <w:t>On general issues for MMSE-IRC receiver under interference</w:t>
      </w:r>
    </w:p>
    <w:p w14:paraId="267DAFA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A76A00" w14:textId="77777777" w:rsidR="002449E0" w:rsidRDefault="002449E0" w:rsidP="002449E0">
      <w:pPr>
        <w:rPr>
          <w:rFonts w:ascii="Arial" w:hAnsi="Arial" w:cs="Arial"/>
          <w:b/>
        </w:rPr>
      </w:pPr>
      <w:r>
        <w:rPr>
          <w:rFonts w:ascii="Arial" w:hAnsi="Arial" w:cs="Arial"/>
          <w:b/>
        </w:rPr>
        <w:t xml:space="preserve">Abstract: </w:t>
      </w:r>
    </w:p>
    <w:p w14:paraId="23108ED6" w14:textId="77777777" w:rsidR="002449E0" w:rsidRDefault="002449E0" w:rsidP="002449E0">
      <w:r>
        <w:t>This contribution discusses the general issues related to UE and BS requiements for MMSE-IRC under interference</w:t>
      </w:r>
    </w:p>
    <w:p w14:paraId="4755EFA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E9706" w14:textId="77777777" w:rsidR="002449E0" w:rsidRDefault="002449E0" w:rsidP="002449E0">
      <w:pPr>
        <w:pStyle w:val="Heading4"/>
      </w:pPr>
      <w:bookmarkStart w:id="257" w:name="_Toc181018421"/>
      <w:r>
        <w:t>6.16.2</w:t>
      </w:r>
      <w:r>
        <w:tab/>
        <w:t>UE demodulation performance requirements for 8Rx with MMSE-IRC</w:t>
      </w:r>
      <w:bookmarkEnd w:id="257"/>
    </w:p>
    <w:p w14:paraId="68D5A735" w14:textId="1A3D06A9" w:rsidR="002449E0" w:rsidRDefault="002449E0" w:rsidP="002449E0">
      <w:pPr>
        <w:rPr>
          <w:rFonts w:ascii="Arial" w:hAnsi="Arial" w:cs="Arial"/>
          <w:b/>
          <w:sz w:val="24"/>
        </w:rPr>
      </w:pPr>
      <w:r>
        <w:rPr>
          <w:rFonts w:ascii="Arial" w:hAnsi="Arial" w:cs="Arial"/>
          <w:b/>
          <w:color w:val="0000FF"/>
          <w:sz w:val="24"/>
        </w:rPr>
        <w:t>R4-2414955</w:t>
      </w:r>
      <w:r>
        <w:rPr>
          <w:rFonts w:ascii="Arial" w:hAnsi="Arial" w:cs="Arial"/>
          <w:b/>
          <w:color w:val="0000FF"/>
          <w:sz w:val="24"/>
        </w:rPr>
        <w:tab/>
      </w:r>
      <w:r>
        <w:rPr>
          <w:rFonts w:ascii="Arial" w:hAnsi="Arial" w:cs="Arial"/>
          <w:b/>
          <w:sz w:val="24"/>
        </w:rPr>
        <w:t>Discussion on UE demodulation performance requirements for 8Rx with MMSE-IRC</w:t>
      </w:r>
    </w:p>
    <w:p w14:paraId="7B2D5F5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1C7C4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502AE" w14:textId="37704C00" w:rsidR="002449E0" w:rsidRDefault="002449E0" w:rsidP="002449E0">
      <w:pPr>
        <w:rPr>
          <w:rFonts w:ascii="Arial" w:hAnsi="Arial" w:cs="Arial"/>
          <w:b/>
          <w:sz w:val="24"/>
        </w:rPr>
      </w:pPr>
      <w:r>
        <w:rPr>
          <w:rFonts w:ascii="Arial" w:hAnsi="Arial" w:cs="Arial"/>
          <w:b/>
          <w:color w:val="0000FF"/>
          <w:sz w:val="24"/>
        </w:rPr>
        <w:t>R4-2415003</w:t>
      </w:r>
      <w:r>
        <w:rPr>
          <w:rFonts w:ascii="Arial" w:hAnsi="Arial" w:cs="Arial"/>
          <w:b/>
          <w:color w:val="0000FF"/>
          <w:sz w:val="24"/>
        </w:rPr>
        <w:tab/>
      </w:r>
      <w:r>
        <w:rPr>
          <w:rFonts w:ascii="Arial" w:hAnsi="Arial" w:cs="Arial"/>
          <w:b/>
          <w:sz w:val="24"/>
        </w:rPr>
        <w:t>(NR_demod_Ph5-Perf) Discussion on interference suppressing performance for 8Rx UE</w:t>
      </w:r>
    </w:p>
    <w:p w14:paraId="1E80DC1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634F9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2C5DC" w14:textId="28783889" w:rsidR="002449E0" w:rsidRDefault="002449E0" w:rsidP="002449E0">
      <w:pPr>
        <w:rPr>
          <w:rFonts w:ascii="Arial" w:hAnsi="Arial" w:cs="Arial"/>
          <w:b/>
          <w:sz w:val="24"/>
        </w:rPr>
      </w:pPr>
      <w:r>
        <w:rPr>
          <w:rFonts w:ascii="Arial" w:hAnsi="Arial" w:cs="Arial"/>
          <w:b/>
          <w:color w:val="0000FF"/>
          <w:sz w:val="24"/>
        </w:rPr>
        <w:t>R4-2415151</w:t>
      </w:r>
      <w:r>
        <w:rPr>
          <w:rFonts w:ascii="Arial" w:hAnsi="Arial" w:cs="Arial"/>
          <w:b/>
          <w:color w:val="0000FF"/>
          <w:sz w:val="24"/>
        </w:rPr>
        <w:tab/>
      </w:r>
      <w:r>
        <w:rPr>
          <w:rFonts w:ascii="Arial" w:hAnsi="Arial" w:cs="Arial"/>
          <w:b/>
          <w:sz w:val="24"/>
        </w:rPr>
        <w:t>Discussion on UE requirements with 8Rx MMSE-IRC receiver</w:t>
      </w:r>
    </w:p>
    <w:p w14:paraId="5369510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5BDEE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FA471" w14:textId="17AEC284" w:rsidR="002449E0" w:rsidRDefault="002449E0" w:rsidP="002449E0">
      <w:pPr>
        <w:rPr>
          <w:rFonts w:ascii="Arial" w:hAnsi="Arial" w:cs="Arial"/>
          <w:b/>
          <w:sz w:val="24"/>
        </w:rPr>
      </w:pPr>
      <w:r>
        <w:rPr>
          <w:rFonts w:ascii="Arial" w:hAnsi="Arial" w:cs="Arial"/>
          <w:b/>
          <w:color w:val="0000FF"/>
          <w:sz w:val="24"/>
        </w:rPr>
        <w:t>R4-2415507</w:t>
      </w:r>
      <w:r>
        <w:rPr>
          <w:rFonts w:ascii="Arial" w:hAnsi="Arial" w:cs="Arial"/>
          <w:b/>
          <w:color w:val="0000FF"/>
          <w:sz w:val="24"/>
        </w:rPr>
        <w:tab/>
      </w:r>
      <w:r>
        <w:rPr>
          <w:rFonts w:ascii="Arial" w:hAnsi="Arial" w:cs="Arial"/>
          <w:b/>
          <w:sz w:val="24"/>
        </w:rPr>
        <w:t>On UE demodulation performance requirements with 8RX</w:t>
      </w:r>
    </w:p>
    <w:p w14:paraId="7295924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8C558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5E701" w14:textId="781A2E3E" w:rsidR="002449E0" w:rsidRDefault="002449E0" w:rsidP="002449E0">
      <w:pPr>
        <w:rPr>
          <w:rFonts w:ascii="Arial" w:hAnsi="Arial" w:cs="Arial"/>
          <w:b/>
          <w:sz w:val="24"/>
        </w:rPr>
      </w:pPr>
      <w:r>
        <w:rPr>
          <w:rFonts w:ascii="Arial" w:hAnsi="Arial" w:cs="Arial"/>
          <w:b/>
          <w:color w:val="0000FF"/>
          <w:sz w:val="24"/>
        </w:rPr>
        <w:t>R4-2415634</w:t>
      </w:r>
      <w:r>
        <w:rPr>
          <w:rFonts w:ascii="Arial" w:hAnsi="Arial" w:cs="Arial"/>
          <w:b/>
          <w:color w:val="0000FF"/>
          <w:sz w:val="24"/>
        </w:rPr>
        <w:tab/>
      </w:r>
      <w:r>
        <w:rPr>
          <w:rFonts w:ascii="Arial" w:hAnsi="Arial" w:cs="Arial"/>
          <w:b/>
          <w:sz w:val="24"/>
        </w:rPr>
        <w:t>Discussion on UE 8Rx performance requirements with MMSE-IRC</w:t>
      </w:r>
    </w:p>
    <w:p w14:paraId="56D2148E"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27792B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53F27" w14:textId="2751989B" w:rsidR="002449E0" w:rsidRDefault="002449E0" w:rsidP="002449E0">
      <w:pPr>
        <w:rPr>
          <w:rFonts w:ascii="Arial" w:hAnsi="Arial" w:cs="Arial"/>
          <w:b/>
          <w:sz w:val="24"/>
        </w:rPr>
      </w:pPr>
      <w:r>
        <w:rPr>
          <w:rFonts w:ascii="Arial" w:hAnsi="Arial" w:cs="Arial"/>
          <w:b/>
          <w:color w:val="0000FF"/>
          <w:sz w:val="24"/>
        </w:rPr>
        <w:t>R4-2415683</w:t>
      </w:r>
      <w:r>
        <w:rPr>
          <w:rFonts w:ascii="Arial" w:hAnsi="Arial" w:cs="Arial"/>
          <w:b/>
          <w:color w:val="0000FF"/>
          <w:sz w:val="24"/>
        </w:rPr>
        <w:tab/>
      </w:r>
      <w:r>
        <w:rPr>
          <w:rFonts w:ascii="Arial" w:hAnsi="Arial" w:cs="Arial"/>
          <w:b/>
          <w:sz w:val="24"/>
        </w:rPr>
        <w:t>Discussion on UE demodulation performance requirements for 8Rx with MMSE-IRC</w:t>
      </w:r>
    </w:p>
    <w:p w14:paraId="687FC35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71C69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09DEC" w14:textId="4B9D6FD5" w:rsidR="002449E0" w:rsidRDefault="002449E0" w:rsidP="002449E0">
      <w:pPr>
        <w:rPr>
          <w:rFonts w:ascii="Arial" w:hAnsi="Arial" w:cs="Arial"/>
          <w:b/>
          <w:sz w:val="24"/>
        </w:rPr>
      </w:pPr>
      <w:r>
        <w:rPr>
          <w:rFonts w:ascii="Arial" w:hAnsi="Arial" w:cs="Arial"/>
          <w:b/>
          <w:color w:val="0000FF"/>
          <w:sz w:val="24"/>
        </w:rPr>
        <w:t>R4-2416273</w:t>
      </w:r>
      <w:r>
        <w:rPr>
          <w:rFonts w:ascii="Arial" w:hAnsi="Arial" w:cs="Arial"/>
          <w:b/>
          <w:color w:val="0000FF"/>
          <w:sz w:val="24"/>
        </w:rPr>
        <w:tab/>
      </w:r>
      <w:r>
        <w:rPr>
          <w:rFonts w:ascii="Arial" w:hAnsi="Arial" w:cs="Arial"/>
          <w:b/>
          <w:sz w:val="24"/>
        </w:rPr>
        <w:t>On MMSE-IRC receiver for interference mitigation with 8Rx</w:t>
      </w:r>
    </w:p>
    <w:p w14:paraId="328B504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498BCD" w14:textId="77777777" w:rsidR="002449E0" w:rsidRDefault="002449E0" w:rsidP="002449E0">
      <w:pPr>
        <w:rPr>
          <w:rFonts w:ascii="Arial" w:hAnsi="Arial" w:cs="Arial"/>
          <w:b/>
        </w:rPr>
      </w:pPr>
      <w:r>
        <w:rPr>
          <w:rFonts w:ascii="Arial" w:hAnsi="Arial" w:cs="Arial"/>
          <w:b/>
        </w:rPr>
        <w:t xml:space="preserve">Abstract: </w:t>
      </w:r>
    </w:p>
    <w:p w14:paraId="7F77816C" w14:textId="77777777" w:rsidR="002449E0" w:rsidRDefault="002449E0" w:rsidP="002449E0">
      <w:r>
        <w:t>This contribution discusses the UE demodulation requirement for MMSE-IRC with 8Rx reception</w:t>
      </w:r>
    </w:p>
    <w:p w14:paraId="552E027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ADA5D" w14:textId="5994EB8A" w:rsidR="002449E0" w:rsidRDefault="002449E0" w:rsidP="002449E0">
      <w:pPr>
        <w:rPr>
          <w:rFonts w:ascii="Arial" w:hAnsi="Arial" w:cs="Arial"/>
          <w:b/>
          <w:sz w:val="24"/>
        </w:rPr>
      </w:pPr>
      <w:r>
        <w:rPr>
          <w:rFonts w:ascii="Arial" w:hAnsi="Arial" w:cs="Arial"/>
          <w:b/>
          <w:color w:val="0000FF"/>
          <w:sz w:val="24"/>
        </w:rPr>
        <w:t>R4-2416274</w:t>
      </w:r>
      <w:r>
        <w:rPr>
          <w:rFonts w:ascii="Arial" w:hAnsi="Arial" w:cs="Arial"/>
          <w:b/>
          <w:color w:val="0000FF"/>
          <w:sz w:val="24"/>
        </w:rPr>
        <w:tab/>
      </w:r>
      <w:r>
        <w:rPr>
          <w:rFonts w:ascii="Arial" w:hAnsi="Arial" w:cs="Arial"/>
          <w:b/>
          <w:sz w:val="24"/>
        </w:rPr>
        <w:t>Simulation results for MMSE-IRC UE demodulation</w:t>
      </w:r>
    </w:p>
    <w:p w14:paraId="1459683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36EE063" w14:textId="77777777" w:rsidR="002449E0" w:rsidRDefault="002449E0" w:rsidP="002449E0">
      <w:pPr>
        <w:rPr>
          <w:rFonts w:ascii="Arial" w:hAnsi="Arial" w:cs="Arial"/>
          <w:b/>
        </w:rPr>
      </w:pPr>
      <w:r>
        <w:rPr>
          <w:rFonts w:ascii="Arial" w:hAnsi="Arial" w:cs="Arial"/>
          <w:b/>
        </w:rPr>
        <w:t xml:space="preserve">Abstract: </w:t>
      </w:r>
    </w:p>
    <w:p w14:paraId="6927371B" w14:textId="77777777" w:rsidR="002449E0" w:rsidRDefault="002449E0" w:rsidP="002449E0">
      <w:r>
        <w:t>This contribution shares the simulation results for UE PDSCH performance with 8Rx reception</w:t>
      </w:r>
    </w:p>
    <w:p w14:paraId="684575B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2B54E" w14:textId="00C15BA6" w:rsidR="002449E0" w:rsidRDefault="002449E0" w:rsidP="002449E0">
      <w:pPr>
        <w:rPr>
          <w:rFonts w:ascii="Arial" w:hAnsi="Arial" w:cs="Arial"/>
          <w:b/>
          <w:sz w:val="24"/>
        </w:rPr>
      </w:pPr>
      <w:r>
        <w:rPr>
          <w:rFonts w:ascii="Arial" w:hAnsi="Arial" w:cs="Arial"/>
          <w:b/>
          <w:color w:val="0000FF"/>
          <w:sz w:val="24"/>
        </w:rPr>
        <w:t>R4-2416345</w:t>
      </w:r>
      <w:r>
        <w:rPr>
          <w:rFonts w:ascii="Arial" w:hAnsi="Arial" w:cs="Arial"/>
          <w:b/>
          <w:color w:val="0000FF"/>
          <w:sz w:val="24"/>
        </w:rPr>
        <w:tab/>
      </w:r>
      <w:r>
        <w:rPr>
          <w:rFonts w:ascii="Arial" w:hAnsi="Arial" w:cs="Arial"/>
          <w:b/>
          <w:sz w:val="24"/>
        </w:rPr>
        <w:t>Discussion on UE demodulation performance requirements for 8Rx with MMSE-IRC</w:t>
      </w:r>
    </w:p>
    <w:p w14:paraId="61DE188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839318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D96E1" w14:textId="1B2608DF" w:rsidR="002449E0" w:rsidRDefault="002449E0" w:rsidP="002449E0">
      <w:pPr>
        <w:rPr>
          <w:rFonts w:ascii="Arial" w:hAnsi="Arial" w:cs="Arial"/>
          <w:b/>
          <w:sz w:val="24"/>
        </w:rPr>
      </w:pPr>
      <w:r>
        <w:rPr>
          <w:rFonts w:ascii="Arial" w:hAnsi="Arial" w:cs="Arial"/>
          <w:b/>
          <w:color w:val="0000FF"/>
          <w:sz w:val="24"/>
        </w:rPr>
        <w:t>R4-2416346</w:t>
      </w:r>
      <w:r>
        <w:rPr>
          <w:rFonts w:ascii="Arial" w:hAnsi="Arial" w:cs="Arial"/>
          <w:b/>
          <w:color w:val="0000FF"/>
          <w:sz w:val="24"/>
        </w:rPr>
        <w:tab/>
      </w:r>
      <w:r>
        <w:rPr>
          <w:rFonts w:ascii="Arial" w:hAnsi="Arial" w:cs="Arial"/>
          <w:b/>
          <w:sz w:val="24"/>
        </w:rPr>
        <w:t>Simulation results on UE demodulation performance requirements for 8Rx with MMSE-IRC</w:t>
      </w:r>
    </w:p>
    <w:p w14:paraId="03930F2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977E11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522C5" w14:textId="47FAF210" w:rsidR="002449E0" w:rsidRDefault="002449E0" w:rsidP="002449E0">
      <w:pPr>
        <w:rPr>
          <w:rFonts w:ascii="Arial" w:hAnsi="Arial" w:cs="Arial"/>
          <w:b/>
          <w:sz w:val="24"/>
        </w:rPr>
      </w:pPr>
      <w:r>
        <w:rPr>
          <w:rFonts w:ascii="Arial" w:hAnsi="Arial" w:cs="Arial"/>
          <w:b/>
          <w:color w:val="0000FF"/>
          <w:sz w:val="24"/>
        </w:rPr>
        <w:t>R4-2416417</w:t>
      </w:r>
      <w:r>
        <w:rPr>
          <w:rFonts w:ascii="Arial" w:hAnsi="Arial" w:cs="Arial"/>
          <w:b/>
          <w:color w:val="0000FF"/>
          <w:sz w:val="24"/>
        </w:rPr>
        <w:tab/>
      </w:r>
      <w:r>
        <w:rPr>
          <w:rFonts w:ascii="Arial" w:hAnsi="Arial" w:cs="Arial"/>
          <w:b/>
          <w:sz w:val="24"/>
        </w:rPr>
        <w:t>Discussion on UE demodulation performance requirements for 8Rx with MMSE-IRC</w:t>
      </w:r>
    </w:p>
    <w:p w14:paraId="3AF9275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172174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2ABC1" w14:textId="48682AAE" w:rsidR="002449E0" w:rsidRDefault="002449E0" w:rsidP="002449E0">
      <w:pPr>
        <w:rPr>
          <w:rFonts w:ascii="Arial" w:hAnsi="Arial" w:cs="Arial"/>
          <w:b/>
          <w:sz w:val="24"/>
        </w:rPr>
      </w:pPr>
      <w:r>
        <w:rPr>
          <w:rFonts w:ascii="Arial" w:hAnsi="Arial" w:cs="Arial"/>
          <w:b/>
          <w:color w:val="0000FF"/>
          <w:sz w:val="24"/>
        </w:rPr>
        <w:t>R4-2416521</w:t>
      </w:r>
      <w:r>
        <w:rPr>
          <w:rFonts w:ascii="Arial" w:hAnsi="Arial" w:cs="Arial"/>
          <w:b/>
          <w:color w:val="0000FF"/>
          <w:sz w:val="24"/>
        </w:rPr>
        <w:tab/>
      </w:r>
      <w:r>
        <w:rPr>
          <w:rFonts w:ascii="Arial" w:hAnsi="Arial" w:cs="Arial"/>
          <w:b/>
          <w:sz w:val="24"/>
        </w:rPr>
        <w:t>Views on 8Rx UE demodulation and CSI requirements with inter-cell and intra-cell interference</w:t>
      </w:r>
    </w:p>
    <w:p w14:paraId="6C73C6B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Atheros, Inc.</w:t>
      </w:r>
    </w:p>
    <w:p w14:paraId="418A9FF0"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6A764" w14:textId="77777777" w:rsidR="002449E0" w:rsidRDefault="002449E0" w:rsidP="002449E0">
      <w:pPr>
        <w:pStyle w:val="Heading4"/>
      </w:pPr>
      <w:bookmarkStart w:id="258" w:name="_Toc181018422"/>
      <w:r>
        <w:t>6.16.3</w:t>
      </w:r>
      <w:r>
        <w:tab/>
        <w:t>BS demodulation performance requirements for MMSE-IRC</w:t>
      </w:r>
      <w:bookmarkEnd w:id="258"/>
    </w:p>
    <w:p w14:paraId="566554CF" w14:textId="4271CF5E" w:rsidR="002449E0" w:rsidRDefault="002449E0" w:rsidP="002449E0">
      <w:pPr>
        <w:rPr>
          <w:rFonts w:ascii="Arial" w:hAnsi="Arial" w:cs="Arial"/>
          <w:b/>
          <w:sz w:val="24"/>
        </w:rPr>
      </w:pPr>
      <w:r>
        <w:rPr>
          <w:rFonts w:ascii="Arial" w:hAnsi="Arial" w:cs="Arial"/>
          <w:b/>
          <w:color w:val="0000FF"/>
          <w:sz w:val="24"/>
        </w:rPr>
        <w:t>R4-2414956</w:t>
      </w:r>
      <w:r>
        <w:rPr>
          <w:rFonts w:ascii="Arial" w:hAnsi="Arial" w:cs="Arial"/>
          <w:b/>
          <w:color w:val="0000FF"/>
          <w:sz w:val="24"/>
        </w:rPr>
        <w:tab/>
      </w:r>
      <w:r>
        <w:rPr>
          <w:rFonts w:ascii="Arial" w:hAnsi="Arial" w:cs="Arial"/>
          <w:b/>
          <w:sz w:val="24"/>
        </w:rPr>
        <w:t>Discussion on BS demodulation performance requirements for MMSE-IRC</w:t>
      </w:r>
    </w:p>
    <w:p w14:paraId="48485D3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0C601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84FA3" w14:textId="6E23F582" w:rsidR="002449E0" w:rsidRDefault="002449E0" w:rsidP="002449E0">
      <w:pPr>
        <w:rPr>
          <w:rFonts w:ascii="Arial" w:hAnsi="Arial" w:cs="Arial"/>
          <w:b/>
          <w:sz w:val="24"/>
        </w:rPr>
      </w:pPr>
      <w:r>
        <w:rPr>
          <w:rFonts w:ascii="Arial" w:hAnsi="Arial" w:cs="Arial"/>
          <w:b/>
          <w:color w:val="0000FF"/>
          <w:sz w:val="24"/>
        </w:rPr>
        <w:t>R4-2415004</w:t>
      </w:r>
      <w:r>
        <w:rPr>
          <w:rFonts w:ascii="Arial" w:hAnsi="Arial" w:cs="Arial"/>
          <w:b/>
          <w:color w:val="0000FF"/>
          <w:sz w:val="24"/>
        </w:rPr>
        <w:tab/>
      </w:r>
      <w:r>
        <w:rPr>
          <w:rFonts w:ascii="Arial" w:hAnsi="Arial" w:cs="Arial"/>
          <w:b/>
          <w:sz w:val="24"/>
        </w:rPr>
        <w:t>(NR_demod_Ph5-Perf) Discussion on BS demodulation requirements for interference suppressing with MMSE-IRC receiver</w:t>
      </w:r>
    </w:p>
    <w:p w14:paraId="272AE89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989F0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B1EA0" w14:textId="5E2FACBF" w:rsidR="002449E0" w:rsidRDefault="002449E0" w:rsidP="002449E0">
      <w:pPr>
        <w:rPr>
          <w:rFonts w:ascii="Arial" w:hAnsi="Arial" w:cs="Arial"/>
          <w:b/>
          <w:sz w:val="24"/>
        </w:rPr>
      </w:pPr>
      <w:r>
        <w:rPr>
          <w:rFonts w:ascii="Arial" w:hAnsi="Arial" w:cs="Arial"/>
          <w:b/>
          <w:color w:val="0000FF"/>
          <w:sz w:val="24"/>
        </w:rPr>
        <w:t>R4-2415047</w:t>
      </w:r>
      <w:r>
        <w:rPr>
          <w:rFonts w:ascii="Arial" w:hAnsi="Arial" w:cs="Arial"/>
          <w:b/>
          <w:color w:val="0000FF"/>
          <w:sz w:val="24"/>
        </w:rPr>
        <w:tab/>
      </w:r>
      <w:r>
        <w:rPr>
          <w:rFonts w:ascii="Arial" w:hAnsi="Arial" w:cs="Arial"/>
          <w:b/>
          <w:sz w:val="24"/>
        </w:rPr>
        <w:t>BS demodulation performance requirements for MMSE-IRC</w:t>
      </w:r>
    </w:p>
    <w:p w14:paraId="03B51FD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4ED5BD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32BBF" w14:textId="77DEBD1C" w:rsidR="002449E0" w:rsidRDefault="002449E0" w:rsidP="002449E0">
      <w:pPr>
        <w:rPr>
          <w:rFonts w:ascii="Arial" w:hAnsi="Arial" w:cs="Arial"/>
          <w:b/>
          <w:sz w:val="24"/>
        </w:rPr>
      </w:pPr>
      <w:r>
        <w:rPr>
          <w:rFonts w:ascii="Arial" w:hAnsi="Arial" w:cs="Arial"/>
          <w:b/>
          <w:color w:val="0000FF"/>
          <w:sz w:val="24"/>
        </w:rPr>
        <w:t>R4-2415077</w:t>
      </w:r>
      <w:r>
        <w:rPr>
          <w:rFonts w:ascii="Arial" w:hAnsi="Arial" w:cs="Arial"/>
          <w:b/>
          <w:color w:val="0000FF"/>
          <w:sz w:val="24"/>
        </w:rPr>
        <w:tab/>
      </w:r>
      <w:r>
        <w:rPr>
          <w:rFonts w:ascii="Arial" w:hAnsi="Arial" w:cs="Arial"/>
          <w:b/>
          <w:sz w:val="24"/>
        </w:rPr>
        <w:t>Discussion on BS demodulation performance for MMSE-IRC</w:t>
      </w:r>
    </w:p>
    <w:p w14:paraId="5BA6D5F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13FAD6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34F64" w14:textId="60D5198A" w:rsidR="002449E0" w:rsidRDefault="002449E0" w:rsidP="002449E0">
      <w:pPr>
        <w:rPr>
          <w:rFonts w:ascii="Arial" w:hAnsi="Arial" w:cs="Arial"/>
          <w:b/>
          <w:sz w:val="24"/>
        </w:rPr>
      </w:pPr>
      <w:r>
        <w:rPr>
          <w:rFonts w:ascii="Arial" w:hAnsi="Arial" w:cs="Arial"/>
          <w:b/>
          <w:color w:val="0000FF"/>
          <w:sz w:val="24"/>
        </w:rPr>
        <w:t>R4-2415472</w:t>
      </w:r>
      <w:r>
        <w:rPr>
          <w:rFonts w:ascii="Arial" w:hAnsi="Arial" w:cs="Arial"/>
          <w:b/>
          <w:color w:val="0000FF"/>
          <w:sz w:val="24"/>
        </w:rPr>
        <w:tab/>
      </w:r>
      <w:r>
        <w:rPr>
          <w:rFonts w:ascii="Arial" w:hAnsi="Arial" w:cs="Arial"/>
          <w:b/>
          <w:sz w:val="24"/>
        </w:rPr>
        <w:t>Views on BS demodulation requirements for MMSE-IRC</w:t>
      </w:r>
    </w:p>
    <w:p w14:paraId="765DA2F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A89AE2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F5600" w14:textId="7E47425F" w:rsidR="002449E0" w:rsidRDefault="002449E0" w:rsidP="002449E0">
      <w:pPr>
        <w:rPr>
          <w:rFonts w:ascii="Arial" w:hAnsi="Arial" w:cs="Arial"/>
          <w:b/>
          <w:sz w:val="24"/>
        </w:rPr>
      </w:pPr>
      <w:r>
        <w:rPr>
          <w:rFonts w:ascii="Arial" w:hAnsi="Arial" w:cs="Arial"/>
          <w:b/>
          <w:color w:val="0000FF"/>
          <w:sz w:val="24"/>
        </w:rPr>
        <w:t>R4-2415635</w:t>
      </w:r>
      <w:r>
        <w:rPr>
          <w:rFonts w:ascii="Arial" w:hAnsi="Arial" w:cs="Arial"/>
          <w:b/>
          <w:color w:val="0000FF"/>
          <w:sz w:val="24"/>
        </w:rPr>
        <w:tab/>
      </w:r>
      <w:r>
        <w:rPr>
          <w:rFonts w:ascii="Arial" w:hAnsi="Arial" w:cs="Arial"/>
          <w:b/>
          <w:sz w:val="24"/>
        </w:rPr>
        <w:t>Discussion on BS MMSE-IRC requirements with inter-cell interference</w:t>
      </w:r>
    </w:p>
    <w:p w14:paraId="55103DE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47507A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BCB8A" w14:textId="7F9E6FD7" w:rsidR="002449E0" w:rsidRDefault="002449E0" w:rsidP="002449E0">
      <w:pPr>
        <w:rPr>
          <w:rFonts w:ascii="Arial" w:hAnsi="Arial" w:cs="Arial"/>
          <w:b/>
          <w:sz w:val="24"/>
        </w:rPr>
      </w:pPr>
      <w:r>
        <w:rPr>
          <w:rFonts w:ascii="Arial" w:hAnsi="Arial" w:cs="Arial"/>
          <w:b/>
          <w:color w:val="0000FF"/>
          <w:sz w:val="24"/>
        </w:rPr>
        <w:t>R4-2415983</w:t>
      </w:r>
      <w:r>
        <w:rPr>
          <w:rFonts w:ascii="Arial" w:hAnsi="Arial" w:cs="Arial"/>
          <w:b/>
          <w:color w:val="0000FF"/>
          <w:sz w:val="24"/>
        </w:rPr>
        <w:tab/>
      </w:r>
      <w:r>
        <w:rPr>
          <w:rFonts w:ascii="Arial" w:hAnsi="Arial" w:cs="Arial"/>
          <w:b/>
          <w:sz w:val="24"/>
        </w:rPr>
        <w:t>View and initial simulation results for BS demodulation requirement with MMSE-IRC receiver</w:t>
      </w:r>
    </w:p>
    <w:p w14:paraId="3FE22B9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7655A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42DA8" w14:textId="23F03CD4" w:rsidR="002449E0" w:rsidRDefault="002449E0" w:rsidP="002449E0">
      <w:pPr>
        <w:rPr>
          <w:rFonts w:ascii="Arial" w:hAnsi="Arial" w:cs="Arial"/>
          <w:b/>
          <w:sz w:val="24"/>
        </w:rPr>
      </w:pPr>
      <w:r>
        <w:rPr>
          <w:rFonts w:ascii="Arial" w:hAnsi="Arial" w:cs="Arial"/>
          <w:b/>
          <w:color w:val="0000FF"/>
          <w:sz w:val="24"/>
        </w:rPr>
        <w:t>R4-2415994</w:t>
      </w:r>
      <w:r>
        <w:rPr>
          <w:rFonts w:ascii="Arial" w:hAnsi="Arial" w:cs="Arial"/>
          <w:b/>
          <w:color w:val="0000FF"/>
          <w:sz w:val="24"/>
        </w:rPr>
        <w:tab/>
      </w:r>
      <w:r>
        <w:rPr>
          <w:rFonts w:ascii="Arial" w:hAnsi="Arial" w:cs="Arial"/>
          <w:b/>
          <w:sz w:val="24"/>
        </w:rPr>
        <w:t>Simulation results summary for BS requirement with MMSE-IRC receiver</w:t>
      </w:r>
    </w:p>
    <w:p w14:paraId="6A61842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3AD24D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3AAEB" w14:textId="265AC1D8" w:rsidR="002449E0" w:rsidRDefault="002449E0" w:rsidP="002449E0">
      <w:pPr>
        <w:rPr>
          <w:rFonts w:ascii="Arial" w:hAnsi="Arial" w:cs="Arial"/>
          <w:b/>
          <w:sz w:val="24"/>
        </w:rPr>
      </w:pPr>
      <w:r>
        <w:rPr>
          <w:rFonts w:ascii="Arial" w:hAnsi="Arial" w:cs="Arial"/>
          <w:b/>
          <w:color w:val="0000FF"/>
          <w:sz w:val="24"/>
        </w:rPr>
        <w:lastRenderedPageBreak/>
        <w:t>R4-2416091</w:t>
      </w:r>
      <w:r>
        <w:rPr>
          <w:rFonts w:ascii="Arial" w:hAnsi="Arial" w:cs="Arial"/>
          <w:b/>
          <w:color w:val="0000FF"/>
          <w:sz w:val="24"/>
        </w:rPr>
        <w:tab/>
      </w:r>
      <w:r>
        <w:rPr>
          <w:rFonts w:ascii="Arial" w:hAnsi="Arial" w:cs="Arial"/>
          <w:b/>
          <w:sz w:val="24"/>
        </w:rPr>
        <w:t>Discussion on NR MMSE-IRC BS demodulation</w:t>
      </w:r>
    </w:p>
    <w:p w14:paraId="436F8D7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C74461" w14:textId="77777777" w:rsidR="002449E0" w:rsidRDefault="002449E0" w:rsidP="002449E0">
      <w:pPr>
        <w:rPr>
          <w:rFonts w:ascii="Arial" w:hAnsi="Arial" w:cs="Arial"/>
          <w:b/>
        </w:rPr>
      </w:pPr>
      <w:r>
        <w:rPr>
          <w:rFonts w:ascii="Arial" w:hAnsi="Arial" w:cs="Arial"/>
          <w:b/>
        </w:rPr>
        <w:t xml:space="preserve">Abstract: </w:t>
      </w:r>
    </w:p>
    <w:p w14:paraId="032CA529" w14:textId="77777777" w:rsidR="002449E0" w:rsidRDefault="002449E0" w:rsidP="002449E0">
      <w:r>
        <w:t>Discussion on interference profile and simulation parameters</w:t>
      </w:r>
    </w:p>
    <w:p w14:paraId="3CFBFEF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81748" w14:textId="45F78DC1" w:rsidR="002449E0" w:rsidRDefault="002449E0" w:rsidP="002449E0">
      <w:pPr>
        <w:rPr>
          <w:rFonts w:ascii="Arial" w:hAnsi="Arial" w:cs="Arial"/>
          <w:b/>
          <w:sz w:val="24"/>
        </w:rPr>
      </w:pPr>
      <w:r>
        <w:rPr>
          <w:rFonts w:ascii="Arial" w:hAnsi="Arial" w:cs="Arial"/>
          <w:b/>
          <w:color w:val="0000FF"/>
          <w:sz w:val="24"/>
        </w:rPr>
        <w:t>R4-2416092</w:t>
      </w:r>
      <w:r>
        <w:rPr>
          <w:rFonts w:ascii="Arial" w:hAnsi="Arial" w:cs="Arial"/>
          <w:b/>
          <w:color w:val="0000FF"/>
          <w:sz w:val="24"/>
        </w:rPr>
        <w:tab/>
      </w:r>
      <w:r>
        <w:rPr>
          <w:rFonts w:ascii="Arial" w:hAnsi="Arial" w:cs="Arial"/>
          <w:b/>
          <w:sz w:val="24"/>
        </w:rPr>
        <w:t>Simulation results for NR MMSE-IRC BS demodulation</w:t>
      </w:r>
    </w:p>
    <w:p w14:paraId="2EDDC3C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676D3A9" w14:textId="77777777" w:rsidR="002449E0" w:rsidRDefault="002449E0" w:rsidP="002449E0">
      <w:pPr>
        <w:rPr>
          <w:rFonts w:ascii="Arial" w:hAnsi="Arial" w:cs="Arial"/>
          <w:b/>
        </w:rPr>
      </w:pPr>
      <w:r>
        <w:rPr>
          <w:rFonts w:ascii="Arial" w:hAnsi="Arial" w:cs="Arial"/>
          <w:b/>
        </w:rPr>
        <w:t xml:space="preserve">Abstract: </w:t>
      </w:r>
    </w:p>
    <w:p w14:paraId="4EB47C86" w14:textId="77777777" w:rsidR="002449E0" w:rsidRDefault="002449E0" w:rsidP="002449E0">
      <w:r>
        <w:t>Simulation results for MMSE-IRC PUSCH</w:t>
      </w:r>
    </w:p>
    <w:p w14:paraId="5570CA6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71E6E" w14:textId="2DA92A77" w:rsidR="002449E0" w:rsidRDefault="002449E0" w:rsidP="002449E0">
      <w:pPr>
        <w:rPr>
          <w:rFonts w:ascii="Arial" w:hAnsi="Arial" w:cs="Arial"/>
          <w:b/>
          <w:sz w:val="24"/>
        </w:rPr>
      </w:pPr>
      <w:r>
        <w:rPr>
          <w:rFonts w:ascii="Arial" w:hAnsi="Arial" w:cs="Arial"/>
          <w:b/>
          <w:color w:val="0000FF"/>
          <w:sz w:val="24"/>
        </w:rPr>
        <w:t>R4-2416347</w:t>
      </w:r>
      <w:r>
        <w:rPr>
          <w:rFonts w:ascii="Arial" w:hAnsi="Arial" w:cs="Arial"/>
          <w:b/>
          <w:color w:val="0000FF"/>
          <w:sz w:val="24"/>
        </w:rPr>
        <w:tab/>
      </w:r>
      <w:r>
        <w:rPr>
          <w:rFonts w:ascii="Arial" w:hAnsi="Arial" w:cs="Arial"/>
          <w:b/>
          <w:sz w:val="24"/>
        </w:rPr>
        <w:t>Discussion on BS demodulation performance for MMSE-IRC</w:t>
      </w:r>
    </w:p>
    <w:p w14:paraId="462494F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D7919C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5BB2C" w14:textId="78A8E5C3" w:rsidR="002449E0" w:rsidRDefault="002449E0" w:rsidP="002449E0">
      <w:pPr>
        <w:rPr>
          <w:rFonts w:ascii="Arial" w:hAnsi="Arial" w:cs="Arial"/>
          <w:b/>
          <w:sz w:val="24"/>
        </w:rPr>
      </w:pPr>
      <w:r>
        <w:rPr>
          <w:rFonts w:ascii="Arial" w:hAnsi="Arial" w:cs="Arial"/>
          <w:b/>
          <w:color w:val="0000FF"/>
          <w:sz w:val="24"/>
        </w:rPr>
        <w:t>R4-2416348</w:t>
      </w:r>
      <w:r>
        <w:rPr>
          <w:rFonts w:ascii="Arial" w:hAnsi="Arial" w:cs="Arial"/>
          <w:b/>
          <w:color w:val="0000FF"/>
          <w:sz w:val="24"/>
        </w:rPr>
        <w:tab/>
      </w:r>
      <w:r>
        <w:rPr>
          <w:rFonts w:ascii="Arial" w:hAnsi="Arial" w:cs="Arial"/>
          <w:b/>
          <w:sz w:val="24"/>
        </w:rPr>
        <w:t>Simulation results for BS demodulation performance for MMSE-IRC</w:t>
      </w:r>
    </w:p>
    <w:p w14:paraId="33AD1FD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CA424B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115D0" w14:textId="75572203" w:rsidR="002449E0" w:rsidRDefault="002449E0" w:rsidP="002449E0">
      <w:pPr>
        <w:rPr>
          <w:rFonts w:ascii="Arial" w:hAnsi="Arial" w:cs="Arial"/>
          <w:b/>
          <w:sz w:val="24"/>
        </w:rPr>
      </w:pPr>
      <w:r>
        <w:rPr>
          <w:rFonts w:ascii="Arial" w:hAnsi="Arial" w:cs="Arial"/>
          <w:b/>
          <w:color w:val="0000FF"/>
          <w:sz w:val="24"/>
        </w:rPr>
        <w:t>R4-2416442</w:t>
      </w:r>
      <w:r>
        <w:rPr>
          <w:rFonts w:ascii="Arial" w:hAnsi="Arial" w:cs="Arial"/>
          <w:b/>
          <w:color w:val="0000FF"/>
          <w:sz w:val="24"/>
        </w:rPr>
        <w:tab/>
      </w:r>
      <w:r>
        <w:rPr>
          <w:rFonts w:ascii="Arial" w:hAnsi="Arial" w:cs="Arial"/>
          <w:b/>
          <w:sz w:val="24"/>
        </w:rPr>
        <w:t>NR Demodulation Performance Phase 5: BS demodulation performance requirements for MMSE-IRC</w:t>
      </w:r>
    </w:p>
    <w:p w14:paraId="1962B69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FE0BC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59FEC" w14:textId="22A257B6" w:rsidR="002449E0" w:rsidRDefault="002449E0" w:rsidP="002449E0">
      <w:pPr>
        <w:rPr>
          <w:rFonts w:ascii="Arial" w:hAnsi="Arial" w:cs="Arial"/>
          <w:b/>
          <w:sz w:val="24"/>
        </w:rPr>
      </w:pPr>
      <w:r>
        <w:rPr>
          <w:rFonts w:ascii="Arial" w:hAnsi="Arial" w:cs="Arial"/>
          <w:b/>
          <w:color w:val="0000FF"/>
          <w:sz w:val="24"/>
        </w:rPr>
        <w:t>R4-2416506</w:t>
      </w:r>
      <w:r>
        <w:rPr>
          <w:rFonts w:ascii="Arial" w:hAnsi="Arial" w:cs="Arial"/>
          <w:b/>
          <w:color w:val="0000FF"/>
          <w:sz w:val="24"/>
        </w:rPr>
        <w:tab/>
      </w:r>
      <w:r>
        <w:rPr>
          <w:rFonts w:ascii="Arial" w:hAnsi="Arial" w:cs="Arial"/>
          <w:b/>
          <w:sz w:val="24"/>
        </w:rPr>
        <w:t>Discussion on BS demodulation for MMSE-IRC.</w:t>
      </w:r>
    </w:p>
    <w:p w14:paraId="377C66C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1F7E99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57B49" w14:textId="77777777" w:rsidR="002449E0" w:rsidRDefault="002449E0" w:rsidP="002449E0">
      <w:pPr>
        <w:pStyle w:val="Heading4"/>
      </w:pPr>
      <w:bookmarkStart w:id="259" w:name="_Toc181018423"/>
      <w:r>
        <w:t>6.16.4</w:t>
      </w:r>
      <w:r>
        <w:tab/>
        <w:t>Moderator summary and conclusions</w:t>
      </w:r>
      <w:bookmarkEnd w:id="259"/>
    </w:p>
    <w:p w14:paraId="60BA0A10" w14:textId="238A4A9C" w:rsidR="002449E0" w:rsidRDefault="002449E0" w:rsidP="002449E0">
      <w:pPr>
        <w:rPr>
          <w:rFonts w:ascii="Arial" w:hAnsi="Arial" w:cs="Arial"/>
          <w:b/>
          <w:sz w:val="24"/>
        </w:rPr>
      </w:pPr>
      <w:r>
        <w:rPr>
          <w:rFonts w:ascii="Arial" w:hAnsi="Arial" w:cs="Arial"/>
          <w:b/>
          <w:color w:val="0000FF"/>
          <w:sz w:val="24"/>
        </w:rPr>
        <w:t>R4-2416540</w:t>
      </w:r>
      <w:r>
        <w:rPr>
          <w:rFonts w:ascii="Arial" w:hAnsi="Arial" w:cs="Arial"/>
          <w:b/>
          <w:color w:val="0000FF"/>
          <w:sz w:val="24"/>
        </w:rPr>
        <w:tab/>
      </w:r>
      <w:r>
        <w:rPr>
          <w:rFonts w:ascii="Arial" w:hAnsi="Arial" w:cs="Arial"/>
          <w:b/>
          <w:sz w:val="24"/>
        </w:rPr>
        <w:t>Topic summary for [112bis][319] NR_demod_Ph5_Part1_General_BS</w:t>
      </w:r>
    </w:p>
    <w:p w14:paraId="5726C2A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F521C9E" w14:textId="77777777" w:rsidR="002449E0" w:rsidRDefault="002449E0" w:rsidP="002449E0">
      <w:pPr>
        <w:rPr>
          <w:rFonts w:ascii="Arial" w:hAnsi="Arial" w:cs="Arial"/>
          <w:b/>
        </w:rPr>
      </w:pPr>
      <w:r>
        <w:rPr>
          <w:rFonts w:ascii="Arial" w:hAnsi="Arial" w:cs="Arial"/>
          <w:b/>
        </w:rPr>
        <w:t xml:space="preserve">Abstract: </w:t>
      </w:r>
    </w:p>
    <w:p w14:paraId="30D8F6AF" w14:textId="77777777" w:rsidR="002449E0" w:rsidRDefault="002449E0" w:rsidP="002449E0">
      <w:r>
        <w:t>[112bis] BDaT Session AI 6.16.1, 6.16.3</w:t>
      </w:r>
    </w:p>
    <w:p w14:paraId="0C4086C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A40D5" w14:textId="7C18C425" w:rsidR="002449E0" w:rsidRDefault="002449E0" w:rsidP="002449E0">
      <w:pPr>
        <w:rPr>
          <w:rFonts w:ascii="Arial" w:hAnsi="Arial" w:cs="Arial"/>
          <w:b/>
          <w:sz w:val="24"/>
        </w:rPr>
      </w:pPr>
      <w:r>
        <w:rPr>
          <w:rFonts w:ascii="Arial" w:hAnsi="Arial" w:cs="Arial"/>
          <w:b/>
          <w:color w:val="0000FF"/>
          <w:sz w:val="24"/>
        </w:rPr>
        <w:t>R4-2416541</w:t>
      </w:r>
      <w:r>
        <w:rPr>
          <w:rFonts w:ascii="Arial" w:hAnsi="Arial" w:cs="Arial"/>
          <w:b/>
          <w:color w:val="0000FF"/>
          <w:sz w:val="24"/>
        </w:rPr>
        <w:tab/>
      </w:r>
      <w:r>
        <w:rPr>
          <w:rFonts w:ascii="Arial" w:hAnsi="Arial" w:cs="Arial"/>
          <w:b/>
          <w:sz w:val="24"/>
        </w:rPr>
        <w:t>Topic summary for [112bis][320] NR_demod_Ph5_Part2_UE</w:t>
      </w:r>
    </w:p>
    <w:p w14:paraId="6D14FCF9"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8AE355B" w14:textId="77777777" w:rsidR="002449E0" w:rsidRDefault="002449E0" w:rsidP="002449E0">
      <w:pPr>
        <w:rPr>
          <w:rFonts w:ascii="Arial" w:hAnsi="Arial" w:cs="Arial"/>
          <w:b/>
        </w:rPr>
      </w:pPr>
      <w:r>
        <w:rPr>
          <w:rFonts w:ascii="Arial" w:hAnsi="Arial" w:cs="Arial"/>
          <w:b/>
        </w:rPr>
        <w:t xml:space="preserve">Abstract: </w:t>
      </w:r>
    </w:p>
    <w:p w14:paraId="66CC4404" w14:textId="77777777" w:rsidR="002449E0" w:rsidRDefault="002449E0" w:rsidP="002449E0">
      <w:r>
        <w:t>[112bis] BDaT Session AI 6.16.2</w:t>
      </w:r>
    </w:p>
    <w:p w14:paraId="37734F9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346BF" w14:textId="73F26A0F" w:rsidR="002449E0" w:rsidRDefault="002449E0" w:rsidP="002449E0">
      <w:pPr>
        <w:rPr>
          <w:rFonts w:ascii="Arial" w:hAnsi="Arial" w:cs="Arial"/>
          <w:b/>
          <w:sz w:val="24"/>
        </w:rPr>
      </w:pPr>
      <w:r>
        <w:rPr>
          <w:rFonts w:ascii="Arial" w:hAnsi="Arial" w:cs="Arial"/>
          <w:b/>
          <w:color w:val="0000FF"/>
          <w:sz w:val="24"/>
        </w:rPr>
        <w:t>R4-2416547</w:t>
      </w:r>
      <w:r>
        <w:rPr>
          <w:rFonts w:ascii="Arial" w:hAnsi="Arial" w:cs="Arial"/>
          <w:b/>
          <w:color w:val="0000FF"/>
          <w:sz w:val="24"/>
        </w:rPr>
        <w:tab/>
      </w:r>
      <w:r>
        <w:rPr>
          <w:rFonts w:ascii="Arial" w:hAnsi="Arial" w:cs="Arial"/>
          <w:b/>
          <w:sz w:val="24"/>
        </w:rPr>
        <w:t>Ad-hoc meeting minutes for [112bis][319] NR_demod_Ph5_Part1_General_BS</w:t>
      </w:r>
    </w:p>
    <w:p w14:paraId="60C60D1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4D1224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F8AC1" w14:textId="75DD94D4" w:rsidR="002449E0" w:rsidRDefault="002449E0" w:rsidP="002449E0">
      <w:pPr>
        <w:rPr>
          <w:rFonts w:ascii="Arial" w:hAnsi="Arial" w:cs="Arial"/>
          <w:b/>
          <w:sz w:val="24"/>
        </w:rPr>
      </w:pPr>
      <w:r>
        <w:rPr>
          <w:rFonts w:ascii="Arial" w:hAnsi="Arial" w:cs="Arial"/>
          <w:b/>
          <w:color w:val="0000FF"/>
          <w:sz w:val="24"/>
        </w:rPr>
        <w:t>R4-2416548</w:t>
      </w:r>
      <w:r>
        <w:rPr>
          <w:rFonts w:ascii="Arial" w:hAnsi="Arial" w:cs="Arial"/>
          <w:b/>
          <w:color w:val="0000FF"/>
          <w:sz w:val="24"/>
        </w:rPr>
        <w:tab/>
      </w:r>
      <w:r>
        <w:rPr>
          <w:rFonts w:ascii="Arial" w:hAnsi="Arial" w:cs="Arial"/>
          <w:b/>
          <w:sz w:val="24"/>
        </w:rPr>
        <w:t>Way Forward for [112bis][319] NR_demod_Ph5_Part1_General_BS</w:t>
      </w:r>
    </w:p>
    <w:p w14:paraId="6712A92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0C734C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FCB5E" w14:textId="671A2701" w:rsidR="002449E0" w:rsidRDefault="002449E0" w:rsidP="002449E0">
      <w:pPr>
        <w:rPr>
          <w:rFonts w:ascii="Arial" w:hAnsi="Arial" w:cs="Arial"/>
          <w:b/>
          <w:sz w:val="24"/>
        </w:rPr>
      </w:pPr>
      <w:r>
        <w:rPr>
          <w:rFonts w:ascii="Arial" w:hAnsi="Arial" w:cs="Arial"/>
          <w:b/>
          <w:color w:val="0000FF"/>
          <w:sz w:val="24"/>
        </w:rPr>
        <w:t>R4-2416554</w:t>
      </w:r>
      <w:r>
        <w:rPr>
          <w:rFonts w:ascii="Arial" w:hAnsi="Arial" w:cs="Arial"/>
          <w:b/>
          <w:color w:val="0000FF"/>
          <w:sz w:val="24"/>
        </w:rPr>
        <w:tab/>
      </w:r>
      <w:r>
        <w:rPr>
          <w:rFonts w:ascii="Arial" w:hAnsi="Arial" w:cs="Arial"/>
          <w:b/>
          <w:sz w:val="24"/>
        </w:rPr>
        <w:t>Ad-hoc meeting minutes for [112bis][320] NR_demod_Ph5_Part2_UE</w:t>
      </w:r>
    </w:p>
    <w:p w14:paraId="60B370C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2F892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40AE1" w14:textId="2E5F0E1E" w:rsidR="002449E0" w:rsidRDefault="002449E0" w:rsidP="002449E0">
      <w:pPr>
        <w:rPr>
          <w:rFonts w:ascii="Arial" w:hAnsi="Arial" w:cs="Arial"/>
          <w:b/>
          <w:sz w:val="24"/>
        </w:rPr>
      </w:pPr>
      <w:r>
        <w:rPr>
          <w:rFonts w:ascii="Arial" w:hAnsi="Arial" w:cs="Arial"/>
          <w:b/>
          <w:color w:val="0000FF"/>
          <w:sz w:val="24"/>
        </w:rPr>
        <w:t>R4-2416555</w:t>
      </w:r>
      <w:r>
        <w:rPr>
          <w:rFonts w:ascii="Arial" w:hAnsi="Arial" w:cs="Arial"/>
          <w:b/>
          <w:color w:val="0000FF"/>
          <w:sz w:val="24"/>
        </w:rPr>
        <w:tab/>
      </w:r>
      <w:r>
        <w:rPr>
          <w:rFonts w:ascii="Arial" w:hAnsi="Arial" w:cs="Arial"/>
          <w:b/>
          <w:sz w:val="24"/>
        </w:rPr>
        <w:t>Way Forward for [112bis][320] NR_demod_Ph5_Part2_UE</w:t>
      </w:r>
    </w:p>
    <w:p w14:paraId="0AE40A4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998EFA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13645" w14:textId="39670F3D" w:rsidR="002449E0" w:rsidRDefault="002449E0" w:rsidP="002449E0">
      <w:pPr>
        <w:rPr>
          <w:rFonts w:ascii="Arial" w:hAnsi="Arial" w:cs="Arial"/>
          <w:b/>
          <w:sz w:val="24"/>
        </w:rPr>
      </w:pPr>
      <w:r>
        <w:rPr>
          <w:rFonts w:ascii="Arial" w:hAnsi="Arial" w:cs="Arial"/>
          <w:b/>
          <w:color w:val="0000FF"/>
          <w:sz w:val="24"/>
        </w:rPr>
        <w:t>R4-2416854</w:t>
      </w:r>
      <w:r>
        <w:rPr>
          <w:rFonts w:ascii="Arial" w:hAnsi="Arial" w:cs="Arial"/>
          <w:b/>
          <w:color w:val="0000FF"/>
          <w:sz w:val="24"/>
        </w:rPr>
        <w:tab/>
      </w:r>
      <w:r>
        <w:rPr>
          <w:rFonts w:ascii="Arial" w:hAnsi="Arial" w:cs="Arial"/>
          <w:b/>
          <w:sz w:val="24"/>
        </w:rPr>
        <w:t>WF on RRM requirements for NR_RRM_Ph5_Part2</w:t>
      </w:r>
    </w:p>
    <w:p w14:paraId="216E6A9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CC1FB00" w14:textId="77777777" w:rsidR="002449E0" w:rsidRDefault="002449E0" w:rsidP="002449E0">
      <w:pPr>
        <w:rPr>
          <w:rFonts w:ascii="Arial" w:hAnsi="Arial" w:cs="Arial"/>
          <w:b/>
        </w:rPr>
      </w:pPr>
      <w:r>
        <w:rPr>
          <w:rFonts w:ascii="Arial" w:hAnsi="Arial" w:cs="Arial"/>
          <w:b/>
        </w:rPr>
        <w:t xml:space="preserve">Abstract: </w:t>
      </w:r>
    </w:p>
    <w:p w14:paraId="3C28928A" w14:textId="77777777" w:rsidR="002449E0" w:rsidRDefault="002449E0" w:rsidP="002449E0">
      <w:r>
        <w:t>[200] RRM Session</w:t>
      </w:r>
    </w:p>
    <w:p w14:paraId="130E0AA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826604" w14:textId="77777777" w:rsidR="002449E0" w:rsidRDefault="002449E0" w:rsidP="002449E0">
      <w:pPr>
        <w:pStyle w:val="Heading3"/>
      </w:pPr>
      <w:bookmarkStart w:id="260" w:name="_Toc181018424"/>
      <w:r>
        <w:t>6.17</w:t>
      </w:r>
      <w:r>
        <w:tab/>
        <w:t>Artificial Intelligence (AI)/Machine Learning (ML) for NR Air Interface</w:t>
      </w:r>
      <w:bookmarkEnd w:id="260"/>
    </w:p>
    <w:p w14:paraId="13C81475" w14:textId="77777777" w:rsidR="002449E0" w:rsidRDefault="002449E0" w:rsidP="002449E0">
      <w:pPr>
        <w:pStyle w:val="Heading4"/>
      </w:pPr>
      <w:bookmarkStart w:id="261" w:name="_Toc181018425"/>
      <w:r>
        <w:t>6.17.1</w:t>
      </w:r>
      <w:r>
        <w:tab/>
        <w:t>General aspects</w:t>
      </w:r>
      <w:bookmarkEnd w:id="261"/>
    </w:p>
    <w:p w14:paraId="0D1DF14C" w14:textId="205AC8DD" w:rsidR="002449E0" w:rsidRDefault="002449E0" w:rsidP="002449E0">
      <w:pPr>
        <w:rPr>
          <w:rFonts w:ascii="Arial" w:hAnsi="Arial" w:cs="Arial"/>
          <w:b/>
          <w:sz w:val="24"/>
        </w:rPr>
      </w:pPr>
      <w:r>
        <w:rPr>
          <w:rFonts w:ascii="Arial" w:hAnsi="Arial" w:cs="Arial"/>
          <w:b/>
          <w:color w:val="0000FF"/>
          <w:sz w:val="24"/>
        </w:rPr>
        <w:t>R4-2414958</w:t>
      </w:r>
      <w:r>
        <w:rPr>
          <w:rFonts w:ascii="Arial" w:hAnsi="Arial" w:cs="Arial"/>
          <w:b/>
          <w:color w:val="0000FF"/>
          <w:sz w:val="24"/>
        </w:rPr>
        <w:tab/>
      </w:r>
      <w:r>
        <w:rPr>
          <w:rFonts w:ascii="Arial" w:hAnsi="Arial" w:cs="Arial"/>
          <w:b/>
          <w:sz w:val="24"/>
        </w:rPr>
        <w:t>Discussion on general aspects of AIML for NR air interface</w:t>
      </w:r>
    </w:p>
    <w:p w14:paraId="5CD5200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0066EC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803A6" w14:textId="77AFC940" w:rsidR="002449E0" w:rsidRDefault="002449E0" w:rsidP="002449E0">
      <w:pPr>
        <w:rPr>
          <w:rFonts w:ascii="Arial" w:hAnsi="Arial" w:cs="Arial"/>
          <w:b/>
          <w:sz w:val="24"/>
        </w:rPr>
      </w:pPr>
      <w:r>
        <w:rPr>
          <w:rFonts w:ascii="Arial" w:hAnsi="Arial" w:cs="Arial"/>
          <w:b/>
          <w:color w:val="0000FF"/>
          <w:sz w:val="24"/>
        </w:rPr>
        <w:t>R4-2415169</w:t>
      </w:r>
      <w:r>
        <w:rPr>
          <w:rFonts w:ascii="Arial" w:hAnsi="Arial" w:cs="Arial"/>
          <w:b/>
          <w:color w:val="0000FF"/>
          <w:sz w:val="24"/>
        </w:rPr>
        <w:tab/>
      </w:r>
      <w:r>
        <w:rPr>
          <w:rFonts w:ascii="Arial" w:hAnsi="Arial" w:cs="Arial"/>
          <w:b/>
          <w:sz w:val="24"/>
        </w:rPr>
        <w:t>Discussion on general aspects for AIML for NR air</w:t>
      </w:r>
    </w:p>
    <w:p w14:paraId="16C3F48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D1CF1D"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9D03E" w14:textId="7078EB95" w:rsidR="002449E0" w:rsidRDefault="002449E0" w:rsidP="002449E0">
      <w:pPr>
        <w:rPr>
          <w:rFonts w:ascii="Arial" w:hAnsi="Arial" w:cs="Arial"/>
          <w:b/>
          <w:sz w:val="24"/>
        </w:rPr>
      </w:pPr>
      <w:r>
        <w:rPr>
          <w:rFonts w:ascii="Arial" w:hAnsi="Arial" w:cs="Arial"/>
          <w:b/>
          <w:color w:val="0000FF"/>
          <w:sz w:val="24"/>
        </w:rPr>
        <w:t>R4-2415186</w:t>
      </w:r>
      <w:r>
        <w:rPr>
          <w:rFonts w:ascii="Arial" w:hAnsi="Arial" w:cs="Arial"/>
          <w:b/>
          <w:color w:val="0000FF"/>
          <w:sz w:val="24"/>
        </w:rPr>
        <w:tab/>
      </w:r>
      <w:r>
        <w:rPr>
          <w:rFonts w:ascii="Arial" w:hAnsi="Arial" w:cs="Arial"/>
          <w:b/>
          <w:sz w:val="24"/>
        </w:rPr>
        <w:t>Discussion on general aspects for AIML</w:t>
      </w:r>
    </w:p>
    <w:p w14:paraId="2988FFF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8148C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742AE" w14:textId="33D5AFC7" w:rsidR="002449E0" w:rsidRDefault="002449E0" w:rsidP="002449E0">
      <w:pPr>
        <w:rPr>
          <w:rFonts w:ascii="Arial" w:hAnsi="Arial" w:cs="Arial"/>
          <w:b/>
          <w:sz w:val="24"/>
        </w:rPr>
      </w:pPr>
      <w:r>
        <w:rPr>
          <w:rFonts w:ascii="Arial" w:hAnsi="Arial" w:cs="Arial"/>
          <w:b/>
          <w:color w:val="0000FF"/>
          <w:sz w:val="24"/>
        </w:rPr>
        <w:t>R4-2415253</w:t>
      </w:r>
      <w:r>
        <w:rPr>
          <w:rFonts w:ascii="Arial" w:hAnsi="Arial" w:cs="Arial"/>
          <w:b/>
          <w:color w:val="0000FF"/>
          <w:sz w:val="24"/>
        </w:rPr>
        <w:tab/>
      </w:r>
      <w:r>
        <w:rPr>
          <w:rFonts w:ascii="Arial" w:hAnsi="Arial" w:cs="Arial"/>
          <w:b/>
          <w:sz w:val="24"/>
        </w:rPr>
        <w:t>Discussion on general aspects</w:t>
      </w:r>
    </w:p>
    <w:p w14:paraId="702E774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8DE8B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92B57" w14:textId="0A40F6AC" w:rsidR="002449E0" w:rsidRDefault="002449E0" w:rsidP="002449E0">
      <w:pPr>
        <w:rPr>
          <w:rFonts w:ascii="Arial" w:hAnsi="Arial" w:cs="Arial"/>
          <w:b/>
          <w:sz w:val="24"/>
        </w:rPr>
      </w:pPr>
      <w:r>
        <w:rPr>
          <w:rFonts w:ascii="Arial" w:hAnsi="Arial" w:cs="Arial"/>
          <w:b/>
          <w:color w:val="0000FF"/>
          <w:sz w:val="24"/>
        </w:rPr>
        <w:t>R4-2415271</w:t>
      </w:r>
      <w:r>
        <w:rPr>
          <w:rFonts w:ascii="Arial" w:hAnsi="Arial" w:cs="Arial"/>
          <w:b/>
          <w:color w:val="0000FF"/>
          <w:sz w:val="24"/>
        </w:rPr>
        <w:tab/>
      </w:r>
      <w:r>
        <w:rPr>
          <w:rFonts w:ascii="Arial" w:hAnsi="Arial" w:cs="Arial"/>
          <w:b/>
          <w:sz w:val="24"/>
        </w:rPr>
        <w:t>Discussion on general aspects for AI/ML air</w:t>
      </w:r>
    </w:p>
    <w:p w14:paraId="74CA42F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7340084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4625A" w14:textId="13DDCD4A" w:rsidR="002449E0" w:rsidRDefault="002449E0" w:rsidP="002449E0">
      <w:pPr>
        <w:rPr>
          <w:rFonts w:ascii="Arial" w:hAnsi="Arial" w:cs="Arial"/>
          <w:b/>
          <w:sz w:val="24"/>
        </w:rPr>
      </w:pPr>
      <w:r>
        <w:rPr>
          <w:rFonts w:ascii="Arial" w:hAnsi="Arial" w:cs="Arial"/>
          <w:b/>
          <w:color w:val="0000FF"/>
          <w:sz w:val="24"/>
        </w:rPr>
        <w:t>R4-2415495</w:t>
      </w:r>
      <w:r>
        <w:rPr>
          <w:rFonts w:ascii="Arial" w:hAnsi="Arial" w:cs="Arial"/>
          <w:b/>
          <w:color w:val="0000FF"/>
          <w:sz w:val="24"/>
        </w:rPr>
        <w:tab/>
      </w:r>
      <w:r>
        <w:rPr>
          <w:rFonts w:ascii="Arial" w:hAnsi="Arial" w:cs="Arial"/>
          <w:b/>
          <w:sz w:val="24"/>
        </w:rPr>
        <w:t>Discussion on General Aspects on AI/ML for NR Air Interface</w:t>
      </w:r>
    </w:p>
    <w:p w14:paraId="5F58793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73BA3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1FA5F" w14:textId="1EC5B963" w:rsidR="002449E0" w:rsidRDefault="002449E0" w:rsidP="002449E0">
      <w:pPr>
        <w:rPr>
          <w:rFonts w:ascii="Arial" w:hAnsi="Arial" w:cs="Arial"/>
          <w:b/>
          <w:sz w:val="24"/>
        </w:rPr>
      </w:pPr>
      <w:r>
        <w:rPr>
          <w:rFonts w:ascii="Arial" w:hAnsi="Arial" w:cs="Arial"/>
          <w:b/>
          <w:color w:val="0000FF"/>
          <w:sz w:val="24"/>
        </w:rPr>
        <w:t>R4-2415620</w:t>
      </w:r>
      <w:r>
        <w:rPr>
          <w:rFonts w:ascii="Arial" w:hAnsi="Arial" w:cs="Arial"/>
          <w:b/>
          <w:color w:val="0000FF"/>
          <w:sz w:val="24"/>
        </w:rPr>
        <w:tab/>
      </w:r>
      <w:r>
        <w:rPr>
          <w:rFonts w:ascii="Arial" w:hAnsi="Arial" w:cs="Arial"/>
          <w:b/>
          <w:sz w:val="24"/>
        </w:rPr>
        <w:t>Discussion on general aspects on AIML for NR air interface</w:t>
      </w:r>
    </w:p>
    <w:p w14:paraId="0C8D811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5275F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7654D" w14:textId="62919818" w:rsidR="002449E0" w:rsidRDefault="002449E0" w:rsidP="002449E0">
      <w:pPr>
        <w:rPr>
          <w:rFonts w:ascii="Arial" w:hAnsi="Arial" w:cs="Arial"/>
          <w:b/>
          <w:sz w:val="24"/>
        </w:rPr>
      </w:pPr>
      <w:r>
        <w:rPr>
          <w:rFonts w:ascii="Arial" w:hAnsi="Arial" w:cs="Arial"/>
          <w:b/>
          <w:color w:val="0000FF"/>
          <w:sz w:val="24"/>
        </w:rPr>
        <w:t>R4-2415687</w:t>
      </w:r>
      <w:r>
        <w:rPr>
          <w:rFonts w:ascii="Arial" w:hAnsi="Arial" w:cs="Arial"/>
          <w:b/>
          <w:color w:val="0000FF"/>
          <w:sz w:val="24"/>
        </w:rPr>
        <w:tab/>
      </w:r>
      <w:r>
        <w:rPr>
          <w:rFonts w:ascii="Arial" w:hAnsi="Arial" w:cs="Arial"/>
          <w:b/>
          <w:sz w:val="24"/>
        </w:rPr>
        <w:t>Views on general aspects of AI/ML testability and interoperability</w:t>
      </w:r>
    </w:p>
    <w:p w14:paraId="2A812FD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33A620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6DF7B" w14:textId="549302C7" w:rsidR="002449E0" w:rsidRDefault="002449E0" w:rsidP="002449E0">
      <w:pPr>
        <w:rPr>
          <w:rFonts w:ascii="Arial" w:hAnsi="Arial" w:cs="Arial"/>
          <w:b/>
          <w:sz w:val="24"/>
        </w:rPr>
      </w:pPr>
      <w:r>
        <w:rPr>
          <w:rFonts w:ascii="Arial" w:hAnsi="Arial" w:cs="Arial"/>
          <w:b/>
          <w:color w:val="0000FF"/>
          <w:sz w:val="24"/>
        </w:rPr>
        <w:t>R4-2415930</w:t>
      </w:r>
      <w:r>
        <w:rPr>
          <w:rFonts w:ascii="Arial" w:hAnsi="Arial" w:cs="Arial"/>
          <w:b/>
          <w:color w:val="0000FF"/>
          <w:sz w:val="24"/>
        </w:rPr>
        <w:tab/>
      </w:r>
      <w:r>
        <w:rPr>
          <w:rFonts w:ascii="Arial" w:hAnsi="Arial" w:cs="Arial"/>
          <w:b/>
          <w:sz w:val="24"/>
        </w:rPr>
        <w:t>Discussions on general aspects of AIML for NR Air Interface</w:t>
      </w:r>
    </w:p>
    <w:p w14:paraId="60CE31D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17C5CC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A7570" w14:textId="09C5569D" w:rsidR="002449E0" w:rsidRDefault="002449E0" w:rsidP="002449E0">
      <w:pPr>
        <w:rPr>
          <w:rFonts w:ascii="Arial" w:hAnsi="Arial" w:cs="Arial"/>
          <w:b/>
          <w:sz w:val="24"/>
        </w:rPr>
      </w:pPr>
      <w:r>
        <w:rPr>
          <w:rFonts w:ascii="Arial" w:hAnsi="Arial" w:cs="Arial"/>
          <w:b/>
          <w:color w:val="0000FF"/>
          <w:sz w:val="24"/>
        </w:rPr>
        <w:t>R4-2415964</w:t>
      </w:r>
      <w:r>
        <w:rPr>
          <w:rFonts w:ascii="Arial" w:hAnsi="Arial" w:cs="Arial"/>
          <w:b/>
          <w:color w:val="0000FF"/>
          <w:sz w:val="24"/>
        </w:rPr>
        <w:tab/>
      </w:r>
      <w:r>
        <w:rPr>
          <w:rFonts w:ascii="Arial" w:hAnsi="Arial" w:cs="Arial"/>
          <w:b/>
          <w:sz w:val="24"/>
        </w:rPr>
        <w:t>On General Aspects of AI/ML for NR Air Interface</w:t>
      </w:r>
    </w:p>
    <w:p w14:paraId="7A08FDD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D91BBD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7FED8" w14:textId="776A8AB6" w:rsidR="002449E0" w:rsidRDefault="002449E0" w:rsidP="002449E0">
      <w:pPr>
        <w:rPr>
          <w:rFonts w:ascii="Arial" w:hAnsi="Arial" w:cs="Arial"/>
          <w:b/>
          <w:sz w:val="24"/>
        </w:rPr>
      </w:pPr>
      <w:r>
        <w:rPr>
          <w:rFonts w:ascii="Arial" w:hAnsi="Arial" w:cs="Arial"/>
          <w:b/>
          <w:color w:val="0000FF"/>
          <w:sz w:val="24"/>
        </w:rPr>
        <w:t>R4-2416004</w:t>
      </w:r>
      <w:r>
        <w:rPr>
          <w:rFonts w:ascii="Arial" w:hAnsi="Arial" w:cs="Arial"/>
          <w:b/>
          <w:color w:val="0000FF"/>
          <w:sz w:val="24"/>
        </w:rPr>
        <w:tab/>
      </w:r>
      <w:r>
        <w:rPr>
          <w:rFonts w:ascii="Arial" w:hAnsi="Arial" w:cs="Arial"/>
          <w:b/>
          <w:sz w:val="24"/>
        </w:rPr>
        <w:t>Views on general aspect of AI/ML for NR air interface</w:t>
      </w:r>
    </w:p>
    <w:p w14:paraId="079794B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A1941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E2F31" w14:textId="7A39434B" w:rsidR="002449E0" w:rsidRDefault="002449E0" w:rsidP="002449E0">
      <w:pPr>
        <w:rPr>
          <w:rFonts w:ascii="Arial" w:hAnsi="Arial" w:cs="Arial"/>
          <w:b/>
          <w:sz w:val="24"/>
        </w:rPr>
      </w:pPr>
      <w:r>
        <w:rPr>
          <w:rFonts w:ascii="Arial" w:hAnsi="Arial" w:cs="Arial"/>
          <w:b/>
          <w:color w:val="0000FF"/>
          <w:sz w:val="24"/>
        </w:rPr>
        <w:t>R4-2416202</w:t>
      </w:r>
      <w:r>
        <w:rPr>
          <w:rFonts w:ascii="Arial" w:hAnsi="Arial" w:cs="Arial"/>
          <w:b/>
          <w:color w:val="0000FF"/>
          <w:sz w:val="24"/>
        </w:rPr>
        <w:tab/>
      </w:r>
      <w:r>
        <w:rPr>
          <w:rFonts w:ascii="Arial" w:hAnsi="Arial" w:cs="Arial"/>
          <w:b/>
          <w:sz w:val="24"/>
        </w:rPr>
        <w:t>On general AI/ML aspects</w:t>
      </w:r>
    </w:p>
    <w:p w14:paraId="5BBB8A2B"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B4D86E" w14:textId="77777777" w:rsidR="002449E0" w:rsidRDefault="002449E0" w:rsidP="002449E0">
      <w:pPr>
        <w:rPr>
          <w:rFonts w:ascii="Arial" w:hAnsi="Arial" w:cs="Arial"/>
          <w:b/>
        </w:rPr>
      </w:pPr>
      <w:r>
        <w:rPr>
          <w:rFonts w:ascii="Arial" w:hAnsi="Arial" w:cs="Arial"/>
          <w:b/>
        </w:rPr>
        <w:t xml:space="preserve">Abstract: </w:t>
      </w:r>
    </w:p>
    <w:p w14:paraId="38A76EF8" w14:textId="77777777" w:rsidR="002449E0" w:rsidRDefault="002449E0" w:rsidP="002449E0">
      <w:r>
        <w:t>On general AI/ML aspects</w:t>
      </w:r>
    </w:p>
    <w:p w14:paraId="0B0AC95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34FD7" w14:textId="025132D1" w:rsidR="002449E0" w:rsidRDefault="002449E0" w:rsidP="002449E0">
      <w:pPr>
        <w:rPr>
          <w:rFonts w:ascii="Arial" w:hAnsi="Arial" w:cs="Arial"/>
          <w:b/>
          <w:sz w:val="24"/>
        </w:rPr>
      </w:pPr>
      <w:r>
        <w:rPr>
          <w:rFonts w:ascii="Arial" w:hAnsi="Arial" w:cs="Arial"/>
          <w:b/>
          <w:color w:val="0000FF"/>
          <w:sz w:val="24"/>
        </w:rPr>
        <w:t>R4-2416366</w:t>
      </w:r>
      <w:r>
        <w:rPr>
          <w:rFonts w:ascii="Arial" w:hAnsi="Arial" w:cs="Arial"/>
          <w:b/>
          <w:color w:val="0000FF"/>
          <w:sz w:val="24"/>
        </w:rPr>
        <w:tab/>
      </w:r>
      <w:r>
        <w:rPr>
          <w:rFonts w:ascii="Arial" w:hAnsi="Arial" w:cs="Arial"/>
          <w:b/>
          <w:sz w:val="24"/>
        </w:rPr>
        <w:t>Discussion on the AI/ML general aspects</w:t>
      </w:r>
    </w:p>
    <w:p w14:paraId="0FB9E75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2D889C0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62B69" w14:textId="77777777" w:rsidR="002449E0" w:rsidRDefault="002449E0" w:rsidP="002449E0">
      <w:pPr>
        <w:pStyle w:val="Heading4"/>
      </w:pPr>
      <w:bookmarkStart w:id="262" w:name="_Toc181018426"/>
      <w:r>
        <w:t>6.17.2</w:t>
      </w:r>
      <w:r>
        <w:tab/>
        <w:t>Study for CSI compression</w:t>
      </w:r>
      <w:bookmarkEnd w:id="262"/>
    </w:p>
    <w:p w14:paraId="235C637E" w14:textId="77777777" w:rsidR="002449E0" w:rsidRDefault="002449E0" w:rsidP="002449E0">
      <w:pPr>
        <w:pStyle w:val="Heading5"/>
      </w:pPr>
      <w:bookmarkStart w:id="263" w:name="_Toc181018427"/>
      <w:r>
        <w:t>6.17.2.1</w:t>
      </w:r>
      <w:r>
        <w:tab/>
        <w:t>Testability and interoperability issues</w:t>
      </w:r>
      <w:bookmarkEnd w:id="263"/>
    </w:p>
    <w:p w14:paraId="12CA87E2" w14:textId="6AF0CEE5" w:rsidR="002449E0" w:rsidRDefault="002449E0" w:rsidP="002449E0">
      <w:pPr>
        <w:rPr>
          <w:rFonts w:ascii="Arial" w:hAnsi="Arial" w:cs="Arial"/>
          <w:b/>
          <w:sz w:val="24"/>
        </w:rPr>
      </w:pPr>
      <w:r>
        <w:rPr>
          <w:rFonts w:ascii="Arial" w:hAnsi="Arial" w:cs="Arial"/>
          <w:b/>
          <w:color w:val="0000FF"/>
          <w:sz w:val="24"/>
        </w:rPr>
        <w:t>R4-2415028</w:t>
      </w:r>
      <w:r>
        <w:rPr>
          <w:rFonts w:ascii="Arial" w:hAnsi="Arial" w:cs="Arial"/>
          <w:b/>
          <w:color w:val="0000FF"/>
          <w:sz w:val="24"/>
        </w:rPr>
        <w:tab/>
      </w:r>
      <w:r>
        <w:rPr>
          <w:rFonts w:ascii="Arial" w:hAnsi="Arial" w:cs="Arial"/>
          <w:b/>
          <w:sz w:val="24"/>
        </w:rPr>
        <w:t>Testability and interoperability issues for CSI compression</w:t>
      </w:r>
    </w:p>
    <w:p w14:paraId="219619E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C61007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5392B" w14:textId="07E7A10D" w:rsidR="002449E0" w:rsidRDefault="002449E0" w:rsidP="002449E0">
      <w:pPr>
        <w:rPr>
          <w:rFonts w:ascii="Arial" w:hAnsi="Arial" w:cs="Arial"/>
          <w:b/>
          <w:sz w:val="24"/>
        </w:rPr>
      </w:pPr>
      <w:r>
        <w:rPr>
          <w:rFonts w:ascii="Arial" w:hAnsi="Arial" w:cs="Arial"/>
          <w:b/>
          <w:color w:val="0000FF"/>
          <w:sz w:val="24"/>
        </w:rPr>
        <w:t>R4-2415072</w:t>
      </w:r>
      <w:r>
        <w:rPr>
          <w:rFonts w:ascii="Arial" w:hAnsi="Arial" w:cs="Arial"/>
          <w:b/>
          <w:color w:val="0000FF"/>
          <w:sz w:val="24"/>
        </w:rPr>
        <w:tab/>
      </w:r>
      <w:r>
        <w:rPr>
          <w:rFonts w:ascii="Arial" w:hAnsi="Arial" w:cs="Arial"/>
          <w:b/>
          <w:sz w:val="24"/>
        </w:rPr>
        <w:t>Discussion on testability and interoperability issues for CSI compression</w:t>
      </w:r>
    </w:p>
    <w:p w14:paraId="17D3CEF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8FCD4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459CC" w14:textId="3FEBA301" w:rsidR="002449E0" w:rsidRDefault="002449E0" w:rsidP="002449E0">
      <w:pPr>
        <w:rPr>
          <w:rFonts w:ascii="Arial" w:hAnsi="Arial" w:cs="Arial"/>
          <w:b/>
          <w:sz w:val="24"/>
        </w:rPr>
      </w:pPr>
      <w:r>
        <w:rPr>
          <w:rFonts w:ascii="Arial" w:hAnsi="Arial" w:cs="Arial"/>
          <w:b/>
          <w:color w:val="0000FF"/>
          <w:sz w:val="24"/>
        </w:rPr>
        <w:t>R4-2415174</w:t>
      </w:r>
      <w:r>
        <w:rPr>
          <w:rFonts w:ascii="Arial" w:hAnsi="Arial" w:cs="Arial"/>
          <w:b/>
          <w:color w:val="0000FF"/>
          <w:sz w:val="24"/>
        </w:rPr>
        <w:tab/>
      </w:r>
      <w:r>
        <w:rPr>
          <w:rFonts w:ascii="Arial" w:hAnsi="Arial" w:cs="Arial"/>
          <w:b/>
          <w:sz w:val="24"/>
        </w:rPr>
        <w:t>Discussion on testability and interoperability issues for CSI compression</w:t>
      </w:r>
    </w:p>
    <w:p w14:paraId="6700DC2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42AF2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1D7D3" w14:textId="281A91CA" w:rsidR="002449E0" w:rsidRDefault="002449E0" w:rsidP="002449E0">
      <w:pPr>
        <w:rPr>
          <w:rFonts w:ascii="Arial" w:hAnsi="Arial" w:cs="Arial"/>
          <w:b/>
          <w:sz w:val="24"/>
        </w:rPr>
      </w:pPr>
      <w:r>
        <w:rPr>
          <w:rFonts w:ascii="Arial" w:hAnsi="Arial" w:cs="Arial"/>
          <w:b/>
          <w:color w:val="0000FF"/>
          <w:sz w:val="24"/>
        </w:rPr>
        <w:t>R4-2415187</w:t>
      </w:r>
      <w:r>
        <w:rPr>
          <w:rFonts w:ascii="Arial" w:hAnsi="Arial" w:cs="Arial"/>
          <w:b/>
          <w:color w:val="0000FF"/>
          <w:sz w:val="24"/>
        </w:rPr>
        <w:tab/>
      </w:r>
      <w:r>
        <w:rPr>
          <w:rFonts w:ascii="Arial" w:hAnsi="Arial" w:cs="Arial"/>
          <w:b/>
          <w:sz w:val="24"/>
        </w:rPr>
        <w:t>Discussion on testability and interoperability issues for CSI compression</w:t>
      </w:r>
    </w:p>
    <w:p w14:paraId="416C6C1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904FD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F7D8E" w14:textId="5AD28CB5" w:rsidR="002449E0" w:rsidRDefault="002449E0" w:rsidP="002449E0">
      <w:pPr>
        <w:rPr>
          <w:rFonts w:ascii="Arial" w:hAnsi="Arial" w:cs="Arial"/>
          <w:b/>
          <w:sz w:val="24"/>
        </w:rPr>
      </w:pPr>
      <w:r>
        <w:rPr>
          <w:rFonts w:ascii="Arial" w:hAnsi="Arial" w:cs="Arial"/>
          <w:b/>
          <w:color w:val="0000FF"/>
          <w:sz w:val="24"/>
        </w:rPr>
        <w:t>R4-2415251</w:t>
      </w:r>
      <w:r>
        <w:rPr>
          <w:rFonts w:ascii="Arial" w:hAnsi="Arial" w:cs="Arial"/>
          <w:b/>
          <w:color w:val="0000FF"/>
          <w:sz w:val="24"/>
        </w:rPr>
        <w:tab/>
      </w:r>
      <w:r>
        <w:rPr>
          <w:rFonts w:ascii="Arial" w:hAnsi="Arial" w:cs="Arial"/>
          <w:b/>
          <w:sz w:val="24"/>
        </w:rPr>
        <w:t>Discussion on testability and interoperability issues for  CSI compression</w:t>
      </w:r>
    </w:p>
    <w:p w14:paraId="3E0B1E5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29F66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C4DEC" w14:textId="426BDC1E" w:rsidR="002449E0" w:rsidRDefault="002449E0" w:rsidP="002449E0">
      <w:pPr>
        <w:rPr>
          <w:rFonts w:ascii="Arial" w:hAnsi="Arial" w:cs="Arial"/>
          <w:b/>
          <w:sz w:val="24"/>
        </w:rPr>
      </w:pPr>
      <w:r>
        <w:rPr>
          <w:rFonts w:ascii="Arial" w:hAnsi="Arial" w:cs="Arial"/>
          <w:b/>
          <w:color w:val="0000FF"/>
          <w:sz w:val="24"/>
        </w:rPr>
        <w:t>R4-2415376</w:t>
      </w:r>
      <w:r>
        <w:rPr>
          <w:rFonts w:ascii="Arial" w:hAnsi="Arial" w:cs="Arial"/>
          <w:b/>
          <w:color w:val="0000FF"/>
          <w:sz w:val="24"/>
        </w:rPr>
        <w:tab/>
      </w:r>
      <w:r>
        <w:rPr>
          <w:rFonts w:ascii="Arial" w:hAnsi="Arial" w:cs="Arial"/>
          <w:b/>
          <w:sz w:val="24"/>
        </w:rPr>
        <w:t>On AI/ML Interoperability and Standardization of Testing and Verification for CSI Use Case</w:t>
      </w:r>
    </w:p>
    <w:p w14:paraId="4934911D"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5A3B1167" w14:textId="77777777" w:rsidR="002449E0" w:rsidRDefault="002449E0" w:rsidP="002449E0">
      <w:pPr>
        <w:rPr>
          <w:rFonts w:ascii="Arial" w:hAnsi="Arial" w:cs="Arial"/>
          <w:b/>
        </w:rPr>
      </w:pPr>
      <w:r>
        <w:rPr>
          <w:rFonts w:ascii="Arial" w:hAnsi="Arial" w:cs="Arial"/>
          <w:b/>
        </w:rPr>
        <w:t xml:space="preserve">Abstract: </w:t>
      </w:r>
    </w:p>
    <w:p w14:paraId="323ABAB3" w14:textId="255A8751" w:rsidR="002449E0" w:rsidRDefault="00F703F7" w:rsidP="002449E0">
      <w:r w:rsidRPr="00F703F7">
        <w:t>MCC: This contribution from National Taiwan University provide views on partially specified decoder and reference decoder derivation procedure. Proposal 1: Revise option 4a and 4b to ensure test repeatability. Option 4a: Dataset based: specify at least dataset based on which the test decoder can be implemented by TE vendors. Option 4b: Reference encoder based: encoder is documented in the specifications, used to derive a decoder to be implemented by TE vendors. Proposal 2: Study the feasibility of the partial specified test decoder with partial mapping alignment. Proposal 3: Additional margin to account for the mismatch. Consider the test decoder selection criterion based on the agreed step.</w:t>
      </w:r>
    </w:p>
    <w:p w14:paraId="1FDEBA0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1B2F8" w14:textId="325F3F85" w:rsidR="002449E0" w:rsidRDefault="002449E0" w:rsidP="002449E0">
      <w:pPr>
        <w:rPr>
          <w:rFonts w:ascii="Arial" w:hAnsi="Arial" w:cs="Arial"/>
          <w:b/>
          <w:sz w:val="24"/>
        </w:rPr>
      </w:pPr>
      <w:r>
        <w:rPr>
          <w:rFonts w:ascii="Arial" w:hAnsi="Arial" w:cs="Arial"/>
          <w:b/>
          <w:color w:val="0000FF"/>
          <w:sz w:val="24"/>
        </w:rPr>
        <w:t>R4-2415384</w:t>
      </w:r>
      <w:r>
        <w:rPr>
          <w:rFonts w:ascii="Arial" w:hAnsi="Arial" w:cs="Arial"/>
          <w:b/>
          <w:color w:val="0000FF"/>
          <w:sz w:val="24"/>
        </w:rPr>
        <w:tab/>
      </w:r>
      <w:r>
        <w:rPr>
          <w:rFonts w:ascii="Arial" w:hAnsi="Arial" w:cs="Arial"/>
          <w:b/>
          <w:sz w:val="24"/>
        </w:rPr>
        <w:t>Discussion on CSI compression Testability and interoperability</w:t>
      </w:r>
    </w:p>
    <w:p w14:paraId="7FF2A31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35E56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74639" w14:textId="187F3E99" w:rsidR="002449E0" w:rsidRDefault="002449E0" w:rsidP="002449E0">
      <w:pPr>
        <w:rPr>
          <w:rFonts w:ascii="Arial" w:hAnsi="Arial" w:cs="Arial"/>
          <w:b/>
          <w:sz w:val="24"/>
        </w:rPr>
      </w:pPr>
      <w:r>
        <w:rPr>
          <w:rFonts w:ascii="Arial" w:hAnsi="Arial" w:cs="Arial"/>
          <w:b/>
          <w:color w:val="0000FF"/>
          <w:sz w:val="24"/>
        </w:rPr>
        <w:t>R4-2415498</w:t>
      </w:r>
      <w:r>
        <w:rPr>
          <w:rFonts w:ascii="Arial" w:hAnsi="Arial" w:cs="Arial"/>
          <w:b/>
          <w:color w:val="0000FF"/>
          <w:sz w:val="24"/>
        </w:rPr>
        <w:tab/>
      </w:r>
      <w:r>
        <w:rPr>
          <w:rFonts w:ascii="Arial" w:hAnsi="Arial" w:cs="Arial"/>
          <w:b/>
          <w:sz w:val="24"/>
        </w:rPr>
        <w:t>Study for CSI Compression: Testability and Interoperability issues</w:t>
      </w:r>
    </w:p>
    <w:p w14:paraId="37B3906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A54B6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BC805" w14:textId="3F5D9BD3" w:rsidR="002449E0" w:rsidRDefault="002449E0" w:rsidP="002449E0">
      <w:pPr>
        <w:rPr>
          <w:rFonts w:ascii="Arial" w:hAnsi="Arial" w:cs="Arial"/>
          <w:b/>
          <w:sz w:val="24"/>
        </w:rPr>
      </w:pPr>
      <w:r>
        <w:rPr>
          <w:rFonts w:ascii="Arial" w:hAnsi="Arial" w:cs="Arial"/>
          <w:b/>
          <w:color w:val="0000FF"/>
          <w:sz w:val="24"/>
        </w:rPr>
        <w:t>R4-2415621</w:t>
      </w:r>
      <w:r>
        <w:rPr>
          <w:rFonts w:ascii="Arial" w:hAnsi="Arial" w:cs="Arial"/>
          <w:b/>
          <w:color w:val="0000FF"/>
          <w:sz w:val="24"/>
        </w:rPr>
        <w:tab/>
      </w:r>
      <w:r>
        <w:rPr>
          <w:rFonts w:ascii="Arial" w:hAnsi="Arial" w:cs="Arial"/>
          <w:b/>
          <w:sz w:val="24"/>
        </w:rPr>
        <w:t>Discussion on testability and interoperability issues in AIML CSI compression</w:t>
      </w:r>
    </w:p>
    <w:p w14:paraId="2C743F9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A21520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05892" w14:textId="5505EED0" w:rsidR="002449E0" w:rsidRDefault="002449E0" w:rsidP="002449E0">
      <w:pPr>
        <w:rPr>
          <w:rFonts w:ascii="Arial" w:hAnsi="Arial" w:cs="Arial"/>
          <w:b/>
          <w:sz w:val="24"/>
        </w:rPr>
      </w:pPr>
      <w:r>
        <w:rPr>
          <w:rFonts w:ascii="Arial" w:hAnsi="Arial" w:cs="Arial"/>
          <w:b/>
          <w:color w:val="0000FF"/>
          <w:sz w:val="24"/>
        </w:rPr>
        <w:t>R4-2415688</w:t>
      </w:r>
      <w:r>
        <w:rPr>
          <w:rFonts w:ascii="Arial" w:hAnsi="Arial" w:cs="Arial"/>
          <w:b/>
          <w:color w:val="0000FF"/>
          <w:sz w:val="24"/>
        </w:rPr>
        <w:tab/>
      </w:r>
      <w:r>
        <w:rPr>
          <w:rFonts w:ascii="Arial" w:hAnsi="Arial" w:cs="Arial"/>
          <w:b/>
          <w:sz w:val="24"/>
        </w:rPr>
        <w:t>Views on AI/ML testability and interoperability for CSI compression use case</w:t>
      </w:r>
    </w:p>
    <w:p w14:paraId="5138261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B4EC12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7441F" w14:textId="2CB9FD77" w:rsidR="002449E0" w:rsidRDefault="002449E0" w:rsidP="002449E0">
      <w:pPr>
        <w:rPr>
          <w:rFonts w:ascii="Arial" w:hAnsi="Arial" w:cs="Arial"/>
          <w:b/>
          <w:sz w:val="24"/>
        </w:rPr>
      </w:pPr>
      <w:r>
        <w:rPr>
          <w:rFonts w:ascii="Arial" w:hAnsi="Arial" w:cs="Arial"/>
          <w:b/>
          <w:color w:val="0000FF"/>
          <w:sz w:val="24"/>
        </w:rPr>
        <w:t>R4-2415889</w:t>
      </w:r>
      <w:r>
        <w:rPr>
          <w:rFonts w:ascii="Arial" w:hAnsi="Arial" w:cs="Arial"/>
          <w:b/>
          <w:color w:val="0000FF"/>
          <w:sz w:val="24"/>
        </w:rPr>
        <w:tab/>
      </w:r>
      <w:r>
        <w:rPr>
          <w:rFonts w:ascii="Arial" w:hAnsi="Arial" w:cs="Arial"/>
          <w:b/>
          <w:sz w:val="24"/>
        </w:rPr>
        <w:t>CSI Compression: Testability and Interoperability</w:t>
      </w:r>
    </w:p>
    <w:p w14:paraId="064A3C1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E5198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9B601" w14:textId="403C24F9" w:rsidR="002449E0" w:rsidRDefault="002449E0" w:rsidP="002449E0">
      <w:pPr>
        <w:rPr>
          <w:rFonts w:ascii="Arial" w:hAnsi="Arial" w:cs="Arial"/>
          <w:b/>
          <w:sz w:val="24"/>
        </w:rPr>
      </w:pPr>
      <w:r>
        <w:rPr>
          <w:rFonts w:ascii="Arial" w:hAnsi="Arial" w:cs="Arial"/>
          <w:b/>
          <w:color w:val="0000FF"/>
          <w:sz w:val="24"/>
        </w:rPr>
        <w:t>R4-2415965</w:t>
      </w:r>
      <w:r>
        <w:rPr>
          <w:rFonts w:ascii="Arial" w:hAnsi="Arial" w:cs="Arial"/>
          <w:b/>
          <w:color w:val="0000FF"/>
          <w:sz w:val="24"/>
        </w:rPr>
        <w:tab/>
      </w:r>
      <w:r>
        <w:rPr>
          <w:rFonts w:ascii="Arial" w:hAnsi="Arial" w:cs="Arial"/>
          <w:b/>
          <w:sz w:val="24"/>
        </w:rPr>
        <w:t>On AI/ML Based CSI Compression</w:t>
      </w:r>
    </w:p>
    <w:p w14:paraId="39E6D50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B66F2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908FE" w14:textId="4D21809A" w:rsidR="002449E0" w:rsidRDefault="002449E0" w:rsidP="002449E0">
      <w:pPr>
        <w:rPr>
          <w:rFonts w:ascii="Arial" w:hAnsi="Arial" w:cs="Arial"/>
          <w:b/>
          <w:sz w:val="24"/>
        </w:rPr>
      </w:pPr>
      <w:r>
        <w:rPr>
          <w:rFonts w:ascii="Arial" w:hAnsi="Arial" w:cs="Arial"/>
          <w:b/>
          <w:color w:val="0000FF"/>
          <w:sz w:val="24"/>
        </w:rPr>
        <w:t>R4-2416314</w:t>
      </w:r>
      <w:r>
        <w:rPr>
          <w:rFonts w:ascii="Arial" w:hAnsi="Arial" w:cs="Arial"/>
          <w:b/>
          <w:color w:val="0000FF"/>
          <w:sz w:val="24"/>
        </w:rPr>
        <w:tab/>
      </w:r>
      <w:r>
        <w:rPr>
          <w:rFonts w:ascii="Arial" w:hAnsi="Arial" w:cs="Arial"/>
          <w:b/>
          <w:sz w:val="24"/>
        </w:rPr>
        <w:t>CSI compression considerations and simulation results</w:t>
      </w:r>
    </w:p>
    <w:p w14:paraId="63B5053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0338EB" w14:textId="77777777" w:rsidR="002449E0" w:rsidRDefault="002449E0" w:rsidP="002449E0">
      <w:pPr>
        <w:rPr>
          <w:rFonts w:ascii="Arial" w:hAnsi="Arial" w:cs="Arial"/>
          <w:b/>
        </w:rPr>
      </w:pPr>
      <w:r>
        <w:rPr>
          <w:rFonts w:ascii="Arial" w:hAnsi="Arial" w:cs="Arial"/>
          <w:b/>
        </w:rPr>
        <w:t xml:space="preserve">Abstract: </w:t>
      </w:r>
    </w:p>
    <w:p w14:paraId="77D7787C" w14:textId="77777777" w:rsidR="002449E0" w:rsidRDefault="002449E0" w:rsidP="002449E0">
      <w:r>
        <w:lastRenderedPageBreak/>
        <w:t>Futher consideraitons for 2-sided CSI compression and results for model alignment simulations</w:t>
      </w:r>
    </w:p>
    <w:p w14:paraId="181D23F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EFEC6" w14:textId="7ABF508F" w:rsidR="002449E0" w:rsidRDefault="002449E0" w:rsidP="002449E0">
      <w:pPr>
        <w:rPr>
          <w:rFonts w:ascii="Arial" w:hAnsi="Arial" w:cs="Arial"/>
          <w:b/>
          <w:sz w:val="24"/>
        </w:rPr>
      </w:pPr>
      <w:r>
        <w:rPr>
          <w:rFonts w:ascii="Arial" w:hAnsi="Arial" w:cs="Arial"/>
          <w:b/>
          <w:color w:val="0000FF"/>
          <w:sz w:val="24"/>
        </w:rPr>
        <w:t>R4-2416349</w:t>
      </w:r>
      <w:r>
        <w:rPr>
          <w:rFonts w:ascii="Arial" w:hAnsi="Arial" w:cs="Arial"/>
          <w:b/>
          <w:color w:val="0000FF"/>
          <w:sz w:val="24"/>
        </w:rPr>
        <w:tab/>
      </w:r>
      <w:r>
        <w:rPr>
          <w:rFonts w:ascii="Arial" w:hAnsi="Arial" w:cs="Arial"/>
          <w:b/>
          <w:sz w:val="24"/>
        </w:rPr>
        <w:t>Discussion on testability and interoperability issues for CSI compression</w:t>
      </w:r>
    </w:p>
    <w:p w14:paraId="06FEF05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232ADE0" w14:textId="77777777" w:rsidR="002449E0" w:rsidRDefault="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90731" w14:textId="57BB081B" w:rsidR="00B22378" w:rsidRDefault="002449E0" w:rsidP="002449E0">
      <w:pPr>
        <w:rPr>
          <w:rFonts w:ascii="Arial" w:hAnsi="Arial" w:cs="Arial"/>
          <w:b/>
          <w:sz w:val="24"/>
        </w:rPr>
      </w:pPr>
      <w:r>
        <w:rPr>
          <w:rFonts w:ascii="Arial" w:hAnsi="Arial" w:cs="Arial"/>
          <w:b/>
          <w:color w:val="0000FF"/>
          <w:sz w:val="24"/>
        </w:rPr>
        <w:t>R4-2416395</w:t>
      </w:r>
      <w:r>
        <w:rPr>
          <w:rFonts w:ascii="Arial" w:hAnsi="Arial" w:cs="Arial"/>
          <w:b/>
          <w:color w:val="0000FF"/>
          <w:sz w:val="24"/>
        </w:rPr>
        <w:tab/>
      </w:r>
      <w:r>
        <w:rPr>
          <w:rFonts w:ascii="Arial" w:hAnsi="Arial" w:cs="Arial"/>
          <w:b/>
          <w:sz w:val="24"/>
        </w:rPr>
        <w:t>Discussion on test decoder for CSI compression</w:t>
      </w:r>
    </w:p>
    <w:p w14:paraId="0BDA428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6E51CB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643DD" w14:textId="088E0713" w:rsidR="002449E0" w:rsidRDefault="002449E0" w:rsidP="002449E0">
      <w:pPr>
        <w:rPr>
          <w:rFonts w:ascii="Arial" w:hAnsi="Arial" w:cs="Arial"/>
          <w:b/>
          <w:sz w:val="24"/>
        </w:rPr>
      </w:pPr>
      <w:r>
        <w:rPr>
          <w:rFonts w:ascii="Arial" w:hAnsi="Arial" w:cs="Arial"/>
          <w:b/>
          <w:color w:val="0000FF"/>
          <w:sz w:val="24"/>
        </w:rPr>
        <w:t>R4-2416495</w:t>
      </w:r>
      <w:r>
        <w:rPr>
          <w:rFonts w:ascii="Arial" w:hAnsi="Arial" w:cs="Arial"/>
          <w:b/>
          <w:color w:val="0000FF"/>
          <w:sz w:val="24"/>
        </w:rPr>
        <w:tab/>
      </w:r>
      <w:r>
        <w:rPr>
          <w:rFonts w:ascii="Arial" w:hAnsi="Arial" w:cs="Arial"/>
          <w:b/>
          <w:sz w:val="24"/>
        </w:rPr>
        <w:t>Further study on testability and interoperability issues for AI-CSI compression</w:t>
      </w:r>
    </w:p>
    <w:p w14:paraId="4F62434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8BC238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DE8B0" w14:textId="77777777" w:rsidR="002449E0" w:rsidRDefault="002449E0" w:rsidP="002449E0">
      <w:pPr>
        <w:pStyle w:val="Heading5"/>
      </w:pPr>
      <w:bookmarkStart w:id="264" w:name="_Toc181018428"/>
      <w:r>
        <w:t>6.17.2.2</w:t>
      </w:r>
      <w:r>
        <w:tab/>
        <w:t>AI/ML two-sided model logistical issues</w:t>
      </w:r>
      <w:bookmarkEnd w:id="264"/>
    </w:p>
    <w:p w14:paraId="0A3A95C9" w14:textId="22CAE15B" w:rsidR="002449E0" w:rsidRDefault="002449E0" w:rsidP="002449E0">
      <w:pPr>
        <w:rPr>
          <w:rFonts w:ascii="Arial" w:hAnsi="Arial" w:cs="Arial"/>
          <w:b/>
          <w:sz w:val="24"/>
        </w:rPr>
      </w:pPr>
      <w:r>
        <w:rPr>
          <w:rFonts w:ascii="Arial" w:hAnsi="Arial" w:cs="Arial"/>
          <w:b/>
          <w:color w:val="0000FF"/>
          <w:sz w:val="24"/>
        </w:rPr>
        <w:t>R4-2415029</w:t>
      </w:r>
      <w:r>
        <w:rPr>
          <w:rFonts w:ascii="Arial" w:hAnsi="Arial" w:cs="Arial"/>
          <w:b/>
          <w:color w:val="0000FF"/>
          <w:sz w:val="24"/>
        </w:rPr>
        <w:tab/>
      </w:r>
      <w:r>
        <w:rPr>
          <w:rFonts w:ascii="Arial" w:hAnsi="Arial" w:cs="Arial"/>
          <w:b/>
          <w:sz w:val="24"/>
        </w:rPr>
        <w:t>AIML two-sided model logistical issues</w:t>
      </w:r>
    </w:p>
    <w:p w14:paraId="063A244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9F8E2F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74BE1" w14:textId="19CC06E4" w:rsidR="002449E0" w:rsidRDefault="002449E0" w:rsidP="002449E0">
      <w:pPr>
        <w:rPr>
          <w:rFonts w:ascii="Arial" w:hAnsi="Arial" w:cs="Arial"/>
          <w:b/>
          <w:sz w:val="24"/>
        </w:rPr>
      </w:pPr>
      <w:r>
        <w:rPr>
          <w:rFonts w:ascii="Arial" w:hAnsi="Arial" w:cs="Arial"/>
          <w:b/>
          <w:color w:val="0000FF"/>
          <w:sz w:val="24"/>
        </w:rPr>
        <w:t>R4-2415188</w:t>
      </w:r>
      <w:r>
        <w:rPr>
          <w:rFonts w:ascii="Arial" w:hAnsi="Arial" w:cs="Arial"/>
          <w:b/>
          <w:color w:val="0000FF"/>
          <w:sz w:val="24"/>
        </w:rPr>
        <w:tab/>
      </w:r>
      <w:r>
        <w:rPr>
          <w:rFonts w:ascii="Arial" w:hAnsi="Arial" w:cs="Arial"/>
          <w:b/>
          <w:sz w:val="24"/>
        </w:rPr>
        <w:t>Discussion on AI/ML two-sided model logistical issues for CSI compression</w:t>
      </w:r>
    </w:p>
    <w:p w14:paraId="43685C2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8F3BA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67354" w14:textId="208FD766" w:rsidR="002449E0" w:rsidRDefault="002449E0" w:rsidP="002449E0">
      <w:pPr>
        <w:rPr>
          <w:rFonts w:ascii="Arial" w:hAnsi="Arial" w:cs="Arial"/>
          <w:b/>
          <w:sz w:val="24"/>
        </w:rPr>
      </w:pPr>
      <w:r>
        <w:rPr>
          <w:rFonts w:ascii="Arial" w:hAnsi="Arial" w:cs="Arial"/>
          <w:b/>
          <w:color w:val="0000FF"/>
          <w:sz w:val="24"/>
        </w:rPr>
        <w:t>R4-2415252</w:t>
      </w:r>
      <w:r>
        <w:rPr>
          <w:rFonts w:ascii="Arial" w:hAnsi="Arial" w:cs="Arial"/>
          <w:b/>
          <w:color w:val="0000FF"/>
          <w:sz w:val="24"/>
        </w:rPr>
        <w:tab/>
      </w:r>
      <w:r>
        <w:rPr>
          <w:rFonts w:ascii="Arial" w:hAnsi="Arial" w:cs="Arial"/>
          <w:b/>
          <w:sz w:val="24"/>
        </w:rPr>
        <w:t>Discussion on AI/ML two-sided model logistical issues</w:t>
      </w:r>
    </w:p>
    <w:p w14:paraId="7209466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F4C5E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4F9F6" w14:textId="753F2FF0" w:rsidR="002449E0" w:rsidRDefault="002449E0" w:rsidP="002449E0">
      <w:pPr>
        <w:rPr>
          <w:rFonts w:ascii="Arial" w:hAnsi="Arial" w:cs="Arial"/>
          <w:b/>
          <w:sz w:val="24"/>
        </w:rPr>
      </w:pPr>
      <w:r>
        <w:rPr>
          <w:rFonts w:ascii="Arial" w:hAnsi="Arial" w:cs="Arial"/>
          <w:b/>
          <w:color w:val="0000FF"/>
          <w:sz w:val="24"/>
        </w:rPr>
        <w:t>R4-2415385</w:t>
      </w:r>
      <w:r>
        <w:rPr>
          <w:rFonts w:ascii="Arial" w:hAnsi="Arial" w:cs="Arial"/>
          <w:b/>
          <w:color w:val="0000FF"/>
          <w:sz w:val="24"/>
        </w:rPr>
        <w:tab/>
      </w:r>
      <w:r>
        <w:rPr>
          <w:rFonts w:ascii="Arial" w:hAnsi="Arial" w:cs="Arial"/>
          <w:b/>
          <w:sz w:val="24"/>
        </w:rPr>
        <w:t>Discussion on CSI compression AI/ML two-sided model logistics</w:t>
      </w:r>
    </w:p>
    <w:p w14:paraId="2D9C5E0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4BAF5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7054A" w14:textId="7FE0C0C6" w:rsidR="002449E0" w:rsidRDefault="002449E0" w:rsidP="002449E0">
      <w:pPr>
        <w:rPr>
          <w:rFonts w:ascii="Arial" w:hAnsi="Arial" w:cs="Arial"/>
          <w:b/>
          <w:sz w:val="24"/>
        </w:rPr>
      </w:pPr>
      <w:r>
        <w:rPr>
          <w:rFonts w:ascii="Arial" w:hAnsi="Arial" w:cs="Arial"/>
          <w:b/>
          <w:color w:val="0000FF"/>
          <w:sz w:val="24"/>
        </w:rPr>
        <w:t>R4-2415500</w:t>
      </w:r>
      <w:r>
        <w:rPr>
          <w:rFonts w:ascii="Arial" w:hAnsi="Arial" w:cs="Arial"/>
          <w:b/>
          <w:color w:val="0000FF"/>
          <w:sz w:val="24"/>
        </w:rPr>
        <w:tab/>
      </w:r>
      <w:r>
        <w:rPr>
          <w:rFonts w:ascii="Arial" w:hAnsi="Arial" w:cs="Arial"/>
          <w:b/>
          <w:sz w:val="24"/>
        </w:rPr>
        <w:t>Discussion on CSI Compression: AI/ML two-sided model logistical issues</w:t>
      </w:r>
    </w:p>
    <w:p w14:paraId="1B6575C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5A562D"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E7C10" w14:textId="619AFC31" w:rsidR="002449E0" w:rsidRDefault="002449E0" w:rsidP="002449E0">
      <w:pPr>
        <w:rPr>
          <w:rFonts w:ascii="Arial" w:hAnsi="Arial" w:cs="Arial"/>
          <w:b/>
          <w:sz w:val="24"/>
        </w:rPr>
      </w:pPr>
      <w:r>
        <w:rPr>
          <w:rFonts w:ascii="Arial" w:hAnsi="Arial" w:cs="Arial"/>
          <w:b/>
          <w:color w:val="0000FF"/>
          <w:sz w:val="24"/>
        </w:rPr>
        <w:t>R4-2415622</w:t>
      </w:r>
      <w:r>
        <w:rPr>
          <w:rFonts w:ascii="Arial" w:hAnsi="Arial" w:cs="Arial"/>
          <w:b/>
          <w:color w:val="0000FF"/>
          <w:sz w:val="24"/>
        </w:rPr>
        <w:tab/>
      </w:r>
      <w:r>
        <w:rPr>
          <w:rFonts w:ascii="Arial" w:hAnsi="Arial" w:cs="Arial"/>
          <w:b/>
          <w:sz w:val="24"/>
        </w:rPr>
        <w:t>Discussion on AIML two-sided model logistical issues</w:t>
      </w:r>
    </w:p>
    <w:p w14:paraId="3B5B78C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9A7EA5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2D23F" w14:textId="747B8B43" w:rsidR="002449E0" w:rsidRDefault="002449E0" w:rsidP="002449E0">
      <w:pPr>
        <w:rPr>
          <w:rFonts w:ascii="Arial" w:hAnsi="Arial" w:cs="Arial"/>
          <w:b/>
          <w:sz w:val="24"/>
        </w:rPr>
      </w:pPr>
      <w:r>
        <w:rPr>
          <w:rFonts w:ascii="Arial" w:hAnsi="Arial" w:cs="Arial"/>
          <w:b/>
          <w:color w:val="0000FF"/>
          <w:sz w:val="24"/>
        </w:rPr>
        <w:t>R4-2415689</w:t>
      </w:r>
      <w:r>
        <w:rPr>
          <w:rFonts w:ascii="Arial" w:hAnsi="Arial" w:cs="Arial"/>
          <w:b/>
          <w:color w:val="0000FF"/>
          <w:sz w:val="24"/>
        </w:rPr>
        <w:tab/>
      </w:r>
      <w:r>
        <w:rPr>
          <w:rFonts w:ascii="Arial" w:hAnsi="Arial" w:cs="Arial"/>
          <w:b/>
          <w:sz w:val="24"/>
        </w:rPr>
        <w:t>Views on logistics of AI/ML model and dataset sharing for CSI compression use case</w:t>
      </w:r>
    </w:p>
    <w:p w14:paraId="11CF3C5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4D4470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3DF58" w14:textId="6C79A1BA" w:rsidR="002449E0" w:rsidRDefault="002449E0" w:rsidP="002449E0">
      <w:pPr>
        <w:rPr>
          <w:rFonts w:ascii="Arial" w:hAnsi="Arial" w:cs="Arial"/>
          <w:b/>
          <w:sz w:val="24"/>
        </w:rPr>
      </w:pPr>
      <w:r>
        <w:rPr>
          <w:rFonts w:ascii="Arial" w:hAnsi="Arial" w:cs="Arial"/>
          <w:b/>
          <w:color w:val="0000FF"/>
          <w:sz w:val="24"/>
        </w:rPr>
        <w:t>R4-2415891</w:t>
      </w:r>
      <w:r>
        <w:rPr>
          <w:rFonts w:ascii="Arial" w:hAnsi="Arial" w:cs="Arial"/>
          <w:b/>
          <w:color w:val="0000FF"/>
          <w:sz w:val="24"/>
        </w:rPr>
        <w:tab/>
      </w:r>
      <w:r>
        <w:rPr>
          <w:rFonts w:ascii="Arial" w:hAnsi="Arial" w:cs="Arial"/>
          <w:b/>
          <w:sz w:val="24"/>
        </w:rPr>
        <w:t>Logistical Issues of Two-Sided Model for AI/ML CSF</w:t>
      </w:r>
    </w:p>
    <w:p w14:paraId="25106A3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15F03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EA656" w14:textId="35E4FB1D" w:rsidR="002449E0" w:rsidRDefault="002449E0" w:rsidP="002449E0">
      <w:pPr>
        <w:rPr>
          <w:rFonts w:ascii="Arial" w:hAnsi="Arial" w:cs="Arial"/>
          <w:b/>
          <w:sz w:val="24"/>
        </w:rPr>
      </w:pPr>
      <w:r>
        <w:rPr>
          <w:rFonts w:ascii="Arial" w:hAnsi="Arial" w:cs="Arial"/>
          <w:b/>
          <w:color w:val="0000FF"/>
          <w:sz w:val="24"/>
        </w:rPr>
        <w:t>R4-2415895</w:t>
      </w:r>
      <w:r>
        <w:rPr>
          <w:rFonts w:ascii="Arial" w:hAnsi="Arial" w:cs="Arial"/>
          <w:b/>
          <w:color w:val="0000FF"/>
          <w:sz w:val="24"/>
        </w:rPr>
        <w:tab/>
      </w:r>
      <w:r>
        <w:rPr>
          <w:rFonts w:ascii="Arial" w:hAnsi="Arial" w:cs="Arial"/>
          <w:b/>
          <w:sz w:val="24"/>
        </w:rPr>
        <w:t>Summary of e-mail discussion on data sharing for AI/ML</w:t>
      </w:r>
    </w:p>
    <w:p w14:paraId="43629AB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1D8CE71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4F423" w14:textId="172E2146" w:rsidR="002449E0" w:rsidRDefault="002449E0" w:rsidP="002449E0">
      <w:pPr>
        <w:rPr>
          <w:rFonts w:ascii="Arial" w:hAnsi="Arial" w:cs="Arial"/>
          <w:b/>
          <w:sz w:val="24"/>
        </w:rPr>
      </w:pPr>
      <w:r>
        <w:rPr>
          <w:rFonts w:ascii="Arial" w:hAnsi="Arial" w:cs="Arial"/>
          <w:b/>
          <w:color w:val="0000FF"/>
          <w:sz w:val="24"/>
        </w:rPr>
        <w:t>R4-2415966</w:t>
      </w:r>
      <w:r>
        <w:rPr>
          <w:rFonts w:ascii="Arial" w:hAnsi="Arial" w:cs="Arial"/>
          <w:b/>
          <w:color w:val="0000FF"/>
          <w:sz w:val="24"/>
        </w:rPr>
        <w:tab/>
      </w:r>
      <w:r>
        <w:rPr>
          <w:rFonts w:ascii="Arial" w:hAnsi="Arial" w:cs="Arial"/>
          <w:b/>
          <w:sz w:val="24"/>
        </w:rPr>
        <w:t>On AI/ML CSI Compression Two-Sided Model Logistical Issues</w:t>
      </w:r>
    </w:p>
    <w:p w14:paraId="1FC5062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E4001F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39D2A" w14:textId="182DB92F" w:rsidR="002449E0" w:rsidRDefault="002449E0" w:rsidP="002449E0">
      <w:pPr>
        <w:rPr>
          <w:rFonts w:ascii="Arial" w:hAnsi="Arial" w:cs="Arial"/>
          <w:b/>
          <w:sz w:val="24"/>
        </w:rPr>
      </w:pPr>
      <w:r>
        <w:rPr>
          <w:rFonts w:ascii="Arial" w:hAnsi="Arial" w:cs="Arial"/>
          <w:b/>
          <w:color w:val="0000FF"/>
          <w:sz w:val="24"/>
        </w:rPr>
        <w:t>R4-2416315</w:t>
      </w:r>
      <w:r>
        <w:rPr>
          <w:rFonts w:ascii="Arial" w:hAnsi="Arial" w:cs="Arial"/>
          <w:b/>
          <w:color w:val="0000FF"/>
          <w:sz w:val="24"/>
        </w:rPr>
        <w:tab/>
      </w:r>
      <w:r>
        <w:rPr>
          <w:rFonts w:ascii="Arial" w:hAnsi="Arial" w:cs="Arial"/>
          <w:b/>
          <w:sz w:val="24"/>
        </w:rPr>
        <w:t>On AI/ML model sharing and logistics</w:t>
      </w:r>
    </w:p>
    <w:p w14:paraId="1DFC252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69F346" w14:textId="77777777" w:rsidR="002449E0" w:rsidRDefault="002449E0" w:rsidP="002449E0">
      <w:pPr>
        <w:rPr>
          <w:rFonts w:ascii="Arial" w:hAnsi="Arial" w:cs="Arial"/>
          <w:b/>
        </w:rPr>
      </w:pPr>
      <w:r>
        <w:rPr>
          <w:rFonts w:ascii="Arial" w:hAnsi="Arial" w:cs="Arial"/>
          <w:b/>
        </w:rPr>
        <w:t xml:space="preserve">Abstract: </w:t>
      </w:r>
    </w:p>
    <w:p w14:paraId="5D552E4B" w14:textId="77777777" w:rsidR="002449E0" w:rsidRDefault="002449E0" w:rsidP="002449E0">
      <w:r>
        <w:t>Observations on model sharing</w:t>
      </w:r>
    </w:p>
    <w:p w14:paraId="4BC2674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B52C9" w14:textId="65D07F26" w:rsidR="002449E0" w:rsidRDefault="002449E0" w:rsidP="002449E0">
      <w:pPr>
        <w:rPr>
          <w:rFonts w:ascii="Arial" w:hAnsi="Arial" w:cs="Arial"/>
          <w:b/>
          <w:sz w:val="24"/>
        </w:rPr>
      </w:pPr>
      <w:r>
        <w:rPr>
          <w:rFonts w:ascii="Arial" w:hAnsi="Arial" w:cs="Arial"/>
          <w:b/>
          <w:color w:val="0000FF"/>
          <w:sz w:val="24"/>
        </w:rPr>
        <w:t>R4-2416350</w:t>
      </w:r>
      <w:r>
        <w:rPr>
          <w:rFonts w:ascii="Arial" w:hAnsi="Arial" w:cs="Arial"/>
          <w:b/>
          <w:color w:val="0000FF"/>
          <w:sz w:val="24"/>
        </w:rPr>
        <w:tab/>
      </w:r>
      <w:r>
        <w:rPr>
          <w:rFonts w:ascii="Arial" w:hAnsi="Arial" w:cs="Arial"/>
          <w:b/>
          <w:sz w:val="24"/>
        </w:rPr>
        <w:t>Discussion on two-side model logistical issues</w:t>
      </w:r>
    </w:p>
    <w:p w14:paraId="4025774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FE0288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FBE82" w14:textId="7252772E" w:rsidR="002449E0" w:rsidRDefault="002449E0" w:rsidP="002449E0">
      <w:pPr>
        <w:rPr>
          <w:rFonts w:ascii="Arial" w:hAnsi="Arial" w:cs="Arial"/>
          <w:b/>
          <w:sz w:val="24"/>
        </w:rPr>
      </w:pPr>
      <w:r>
        <w:rPr>
          <w:rFonts w:ascii="Arial" w:hAnsi="Arial" w:cs="Arial"/>
          <w:b/>
          <w:color w:val="0000FF"/>
          <w:sz w:val="24"/>
        </w:rPr>
        <w:t>R4-2416496</w:t>
      </w:r>
      <w:r>
        <w:rPr>
          <w:rFonts w:ascii="Arial" w:hAnsi="Arial" w:cs="Arial"/>
          <w:b/>
          <w:color w:val="0000FF"/>
          <w:sz w:val="24"/>
        </w:rPr>
        <w:tab/>
      </w:r>
      <w:r>
        <w:rPr>
          <w:rFonts w:ascii="Arial" w:hAnsi="Arial" w:cs="Arial"/>
          <w:b/>
          <w:sz w:val="24"/>
        </w:rPr>
        <w:t>Further discussion on AI/ML two-sided model logistical issues</w:t>
      </w:r>
    </w:p>
    <w:p w14:paraId="567F719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58EA14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4DB6A" w14:textId="77777777" w:rsidR="002449E0" w:rsidRDefault="002449E0" w:rsidP="002449E0">
      <w:pPr>
        <w:pStyle w:val="Heading4"/>
      </w:pPr>
      <w:bookmarkStart w:id="265" w:name="_Toc181018429"/>
      <w:r>
        <w:lastRenderedPageBreak/>
        <w:t>6.17.3</w:t>
      </w:r>
      <w:r>
        <w:tab/>
        <w:t>CSI prediction</w:t>
      </w:r>
      <w:bookmarkEnd w:id="265"/>
    </w:p>
    <w:p w14:paraId="38FB908F" w14:textId="77777777" w:rsidR="002449E0" w:rsidRDefault="002449E0" w:rsidP="002449E0">
      <w:pPr>
        <w:pStyle w:val="Heading5"/>
      </w:pPr>
      <w:bookmarkStart w:id="266" w:name="_Toc181018430"/>
      <w:r>
        <w:t>6.17.3.1</w:t>
      </w:r>
      <w:r>
        <w:tab/>
        <w:t>Testability and interoperability issues</w:t>
      </w:r>
      <w:bookmarkEnd w:id="266"/>
    </w:p>
    <w:p w14:paraId="502D2496" w14:textId="72A121B3" w:rsidR="002449E0" w:rsidRDefault="002449E0" w:rsidP="002449E0">
      <w:pPr>
        <w:rPr>
          <w:rFonts w:ascii="Arial" w:hAnsi="Arial" w:cs="Arial"/>
          <w:b/>
          <w:sz w:val="24"/>
        </w:rPr>
      </w:pPr>
      <w:r>
        <w:rPr>
          <w:rFonts w:ascii="Arial" w:hAnsi="Arial" w:cs="Arial"/>
          <w:b/>
          <w:color w:val="0000FF"/>
          <w:sz w:val="24"/>
        </w:rPr>
        <w:t>R4-2414959</w:t>
      </w:r>
      <w:r>
        <w:rPr>
          <w:rFonts w:ascii="Arial" w:hAnsi="Arial" w:cs="Arial"/>
          <w:b/>
          <w:color w:val="0000FF"/>
          <w:sz w:val="24"/>
        </w:rPr>
        <w:tab/>
      </w:r>
      <w:r>
        <w:rPr>
          <w:rFonts w:ascii="Arial" w:hAnsi="Arial" w:cs="Arial"/>
          <w:b/>
          <w:sz w:val="24"/>
        </w:rPr>
        <w:t>Discussion on testability and interoperability issues for CSI prediction</w:t>
      </w:r>
    </w:p>
    <w:p w14:paraId="11BBE80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254F29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B1A02" w14:textId="39F54309" w:rsidR="002449E0" w:rsidRDefault="002449E0" w:rsidP="002449E0">
      <w:pPr>
        <w:rPr>
          <w:rFonts w:ascii="Arial" w:hAnsi="Arial" w:cs="Arial"/>
          <w:b/>
          <w:sz w:val="24"/>
        </w:rPr>
      </w:pPr>
      <w:r>
        <w:rPr>
          <w:rFonts w:ascii="Arial" w:hAnsi="Arial" w:cs="Arial"/>
          <w:b/>
          <w:color w:val="0000FF"/>
          <w:sz w:val="24"/>
        </w:rPr>
        <w:t>R4-2415175</w:t>
      </w:r>
      <w:r>
        <w:rPr>
          <w:rFonts w:ascii="Arial" w:hAnsi="Arial" w:cs="Arial"/>
          <w:b/>
          <w:color w:val="0000FF"/>
          <w:sz w:val="24"/>
        </w:rPr>
        <w:tab/>
      </w:r>
      <w:r>
        <w:rPr>
          <w:rFonts w:ascii="Arial" w:hAnsi="Arial" w:cs="Arial"/>
          <w:b/>
          <w:sz w:val="24"/>
        </w:rPr>
        <w:t>Discussion on testability and interoperability issues for CSI prediction</w:t>
      </w:r>
    </w:p>
    <w:p w14:paraId="4F6DC0B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E2902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0174E" w14:textId="7B6A7B90" w:rsidR="002449E0" w:rsidRDefault="002449E0" w:rsidP="002449E0">
      <w:pPr>
        <w:rPr>
          <w:rFonts w:ascii="Arial" w:hAnsi="Arial" w:cs="Arial"/>
          <w:b/>
          <w:sz w:val="24"/>
        </w:rPr>
      </w:pPr>
      <w:r>
        <w:rPr>
          <w:rFonts w:ascii="Arial" w:hAnsi="Arial" w:cs="Arial"/>
          <w:b/>
          <w:color w:val="0000FF"/>
          <w:sz w:val="24"/>
        </w:rPr>
        <w:t>R4-2415189</w:t>
      </w:r>
      <w:r>
        <w:rPr>
          <w:rFonts w:ascii="Arial" w:hAnsi="Arial" w:cs="Arial"/>
          <w:b/>
          <w:color w:val="0000FF"/>
          <w:sz w:val="24"/>
        </w:rPr>
        <w:tab/>
      </w:r>
      <w:r>
        <w:rPr>
          <w:rFonts w:ascii="Arial" w:hAnsi="Arial" w:cs="Arial"/>
          <w:b/>
          <w:sz w:val="24"/>
        </w:rPr>
        <w:t>Discussion on testability and interoperability issues for CSI prediction</w:t>
      </w:r>
    </w:p>
    <w:p w14:paraId="32BC6FF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820D8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531FE" w14:textId="4A2C6567" w:rsidR="002449E0" w:rsidRDefault="002449E0" w:rsidP="002449E0">
      <w:pPr>
        <w:rPr>
          <w:rFonts w:ascii="Arial" w:hAnsi="Arial" w:cs="Arial"/>
          <w:b/>
          <w:sz w:val="24"/>
        </w:rPr>
      </w:pPr>
      <w:r>
        <w:rPr>
          <w:rFonts w:ascii="Arial" w:hAnsi="Arial" w:cs="Arial"/>
          <w:b/>
          <w:color w:val="0000FF"/>
          <w:sz w:val="24"/>
        </w:rPr>
        <w:t>R4-2415250</w:t>
      </w:r>
      <w:r>
        <w:rPr>
          <w:rFonts w:ascii="Arial" w:hAnsi="Arial" w:cs="Arial"/>
          <w:b/>
          <w:color w:val="0000FF"/>
          <w:sz w:val="24"/>
        </w:rPr>
        <w:tab/>
      </w:r>
      <w:r>
        <w:rPr>
          <w:rFonts w:ascii="Arial" w:hAnsi="Arial" w:cs="Arial"/>
          <w:b/>
          <w:sz w:val="24"/>
        </w:rPr>
        <w:t>Discussion on testability and interoperability issues for  CSI prediction</w:t>
      </w:r>
    </w:p>
    <w:p w14:paraId="17BCDF5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5FDA4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EA9DA" w14:textId="1F83F621" w:rsidR="002449E0" w:rsidRDefault="002449E0" w:rsidP="002449E0">
      <w:pPr>
        <w:rPr>
          <w:rFonts w:ascii="Arial" w:hAnsi="Arial" w:cs="Arial"/>
          <w:b/>
          <w:sz w:val="24"/>
        </w:rPr>
      </w:pPr>
      <w:r>
        <w:rPr>
          <w:rFonts w:ascii="Arial" w:hAnsi="Arial" w:cs="Arial"/>
          <w:b/>
          <w:color w:val="0000FF"/>
          <w:sz w:val="24"/>
        </w:rPr>
        <w:t>R4-2415358</w:t>
      </w:r>
      <w:r>
        <w:rPr>
          <w:rFonts w:ascii="Arial" w:hAnsi="Arial" w:cs="Arial"/>
          <w:b/>
          <w:color w:val="0000FF"/>
          <w:sz w:val="24"/>
        </w:rPr>
        <w:tab/>
      </w:r>
      <w:r>
        <w:rPr>
          <w:rFonts w:ascii="Arial" w:hAnsi="Arial" w:cs="Arial"/>
          <w:b/>
          <w:sz w:val="24"/>
        </w:rPr>
        <w:t>Discussion on testability and interoperability of AI for CSI feedback enhancement</w:t>
      </w:r>
    </w:p>
    <w:p w14:paraId="3FD9426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SEU</w:t>
      </w:r>
    </w:p>
    <w:p w14:paraId="00E8671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48923" w14:textId="27D8F206" w:rsidR="002449E0" w:rsidRDefault="002449E0" w:rsidP="002449E0">
      <w:pPr>
        <w:rPr>
          <w:rFonts w:ascii="Arial" w:hAnsi="Arial" w:cs="Arial"/>
          <w:b/>
          <w:sz w:val="24"/>
        </w:rPr>
      </w:pPr>
      <w:r>
        <w:rPr>
          <w:rFonts w:ascii="Arial" w:hAnsi="Arial" w:cs="Arial"/>
          <w:b/>
          <w:color w:val="0000FF"/>
          <w:sz w:val="24"/>
        </w:rPr>
        <w:t>R4-2415386</w:t>
      </w:r>
      <w:r>
        <w:rPr>
          <w:rFonts w:ascii="Arial" w:hAnsi="Arial" w:cs="Arial"/>
          <w:b/>
          <w:color w:val="0000FF"/>
          <w:sz w:val="24"/>
        </w:rPr>
        <w:tab/>
      </w:r>
      <w:r>
        <w:rPr>
          <w:rFonts w:ascii="Arial" w:hAnsi="Arial" w:cs="Arial"/>
          <w:b/>
          <w:sz w:val="24"/>
        </w:rPr>
        <w:t>Discussion on CSI prediction testability and interoperability</w:t>
      </w:r>
    </w:p>
    <w:p w14:paraId="04432F8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D2F4E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CF0F9" w14:textId="7A1FEEAE" w:rsidR="002449E0" w:rsidRDefault="002449E0" w:rsidP="002449E0">
      <w:pPr>
        <w:rPr>
          <w:rFonts w:ascii="Arial" w:hAnsi="Arial" w:cs="Arial"/>
          <w:b/>
          <w:sz w:val="24"/>
        </w:rPr>
      </w:pPr>
      <w:r>
        <w:rPr>
          <w:rFonts w:ascii="Arial" w:hAnsi="Arial" w:cs="Arial"/>
          <w:b/>
          <w:color w:val="0000FF"/>
          <w:sz w:val="24"/>
        </w:rPr>
        <w:t>R4-2415499</w:t>
      </w:r>
      <w:r>
        <w:rPr>
          <w:rFonts w:ascii="Arial" w:hAnsi="Arial" w:cs="Arial"/>
          <w:b/>
          <w:color w:val="0000FF"/>
          <w:sz w:val="24"/>
        </w:rPr>
        <w:tab/>
      </w:r>
      <w:r>
        <w:rPr>
          <w:rFonts w:ascii="Arial" w:hAnsi="Arial" w:cs="Arial"/>
          <w:b/>
          <w:sz w:val="24"/>
        </w:rPr>
        <w:t>Discussion on CSI Prediction: Testability and Interoperability issues</w:t>
      </w:r>
    </w:p>
    <w:p w14:paraId="30B4D91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24CBA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19552" w14:textId="664A88B8" w:rsidR="002449E0" w:rsidRDefault="002449E0" w:rsidP="002449E0">
      <w:pPr>
        <w:rPr>
          <w:rFonts w:ascii="Arial" w:hAnsi="Arial" w:cs="Arial"/>
          <w:b/>
          <w:sz w:val="24"/>
        </w:rPr>
      </w:pPr>
      <w:r>
        <w:rPr>
          <w:rFonts w:ascii="Arial" w:hAnsi="Arial" w:cs="Arial"/>
          <w:b/>
          <w:color w:val="0000FF"/>
          <w:sz w:val="24"/>
        </w:rPr>
        <w:t>R4-2415623</w:t>
      </w:r>
      <w:r>
        <w:rPr>
          <w:rFonts w:ascii="Arial" w:hAnsi="Arial" w:cs="Arial"/>
          <w:b/>
          <w:color w:val="0000FF"/>
          <w:sz w:val="24"/>
        </w:rPr>
        <w:tab/>
      </w:r>
      <w:r>
        <w:rPr>
          <w:rFonts w:ascii="Arial" w:hAnsi="Arial" w:cs="Arial"/>
          <w:b/>
          <w:sz w:val="24"/>
        </w:rPr>
        <w:t>Discussion on testability and interoperability issues in AIML CSI prediction</w:t>
      </w:r>
    </w:p>
    <w:p w14:paraId="1F2F12C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0BBAA9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22304" w14:textId="28DD9785" w:rsidR="002449E0" w:rsidRDefault="002449E0" w:rsidP="002449E0">
      <w:pPr>
        <w:rPr>
          <w:rFonts w:ascii="Arial" w:hAnsi="Arial" w:cs="Arial"/>
          <w:b/>
          <w:sz w:val="24"/>
        </w:rPr>
      </w:pPr>
      <w:r>
        <w:rPr>
          <w:rFonts w:ascii="Arial" w:hAnsi="Arial" w:cs="Arial"/>
          <w:b/>
          <w:color w:val="0000FF"/>
          <w:sz w:val="24"/>
        </w:rPr>
        <w:t>R4-2415871</w:t>
      </w:r>
      <w:r>
        <w:rPr>
          <w:rFonts w:ascii="Arial" w:hAnsi="Arial" w:cs="Arial"/>
          <w:b/>
          <w:color w:val="0000FF"/>
          <w:sz w:val="24"/>
        </w:rPr>
        <w:tab/>
      </w:r>
      <w:r>
        <w:rPr>
          <w:rFonts w:ascii="Arial" w:hAnsi="Arial" w:cs="Arial"/>
          <w:b/>
          <w:sz w:val="24"/>
        </w:rPr>
        <w:t>Discussion on CSI prediction</w:t>
      </w:r>
    </w:p>
    <w:p w14:paraId="408E9DDA"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74A0C1" w14:textId="77777777" w:rsidR="002449E0" w:rsidRDefault="002449E0" w:rsidP="002449E0">
      <w:pPr>
        <w:rPr>
          <w:rFonts w:ascii="Arial" w:hAnsi="Arial" w:cs="Arial"/>
          <w:b/>
        </w:rPr>
      </w:pPr>
      <w:r>
        <w:rPr>
          <w:rFonts w:ascii="Arial" w:hAnsi="Arial" w:cs="Arial"/>
          <w:b/>
        </w:rPr>
        <w:t xml:space="preserve">Abstract: </w:t>
      </w:r>
    </w:p>
    <w:p w14:paraId="0AAEF7E6" w14:textId="77777777" w:rsidR="002449E0" w:rsidRDefault="002449E0" w:rsidP="002449E0">
      <w:r>
        <w:t>This contribution shows our initial view on the AI/ML-based CSI prediction.</w:t>
      </w:r>
    </w:p>
    <w:p w14:paraId="0DA1DDD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139F5" w14:textId="230D6FE4" w:rsidR="002449E0" w:rsidRDefault="002449E0" w:rsidP="002449E0">
      <w:pPr>
        <w:rPr>
          <w:rFonts w:ascii="Arial" w:hAnsi="Arial" w:cs="Arial"/>
          <w:b/>
          <w:sz w:val="24"/>
        </w:rPr>
      </w:pPr>
      <w:r>
        <w:rPr>
          <w:rFonts w:ascii="Arial" w:hAnsi="Arial" w:cs="Arial"/>
          <w:b/>
          <w:color w:val="0000FF"/>
          <w:sz w:val="24"/>
        </w:rPr>
        <w:t>R4-2415890</w:t>
      </w:r>
      <w:r>
        <w:rPr>
          <w:rFonts w:ascii="Arial" w:hAnsi="Arial" w:cs="Arial"/>
          <w:b/>
          <w:color w:val="0000FF"/>
          <w:sz w:val="24"/>
        </w:rPr>
        <w:tab/>
      </w:r>
      <w:r>
        <w:rPr>
          <w:rFonts w:ascii="Arial" w:hAnsi="Arial" w:cs="Arial"/>
          <w:b/>
          <w:sz w:val="24"/>
        </w:rPr>
        <w:t>CSI Prediction: Testability</w:t>
      </w:r>
    </w:p>
    <w:p w14:paraId="362F5B9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7D586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93D6C" w14:textId="2CF910C6" w:rsidR="002449E0" w:rsidRDefault="002449E0" w:rsidP="002449E0">
      <w:pPr>
        <w:rPr>
          <w:rFonts w:ascii="Arial" w:hAnsi="Arial" w:cs="Arial"/>
          <w:b/>
          <w:sz w:val="24"/>
        </w:rPr>
      </w:pPr>
      <w:r>
        <w:rPr>
          <w:rFonts w:ascii="Arial" w:hAnsi="Arial" w:cs="Arial"/>
          <w:b/>
          <w:color w:val="0000FF"/>
          <w:sz w:val="24"/>
        </w:rPr>
        <w:t>R4-2415967</w:t>
      </w:r>
      <w:r>
        <w:rPr>
          <w:rFonts w:ascii="Arial" w:hAnsi="Arial" w:cs="Arial"/>
          <w:b/>
          <w:color w:val="0000FF"/>
          <w:sz w:val="24"/>
        </w:rPr>
        <w:tab/>
      </w:r>
      <w:r>
        <w:rPr>
          <w:rFonts w:ascii="Arial" w:hAnsi="Arial" w:cs="Arial"/>
          <w:b/>
          <w:sz w:val="24"/>
        </w:rPr>
        <w:t>On AI/ML Based CSI Prediction</w:t>
      </w:r>
    </w:p>
    <w:p w14:paraId="1B76BBA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22EA9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1C634" w14:textId="4408AEEA" w:rsidR="002449E0" w:rsidRDefault="002449E0" w:rsidP="002449E0">
      <w:pPr>
        <w:rPr>
          <w:rFonts w:ascii="Arial" w:hAnsi="Arial" w:cs="Arial"/>
          <w:b/>
          <w:sz w:val="24"/>
        </w:rPr>
      </w:pPr>
      <w:r>
        <w:rPr>
          <w:rFonts w:ascii="Arial" w:hAnsi="Arial" w:cs="Arial"/>
          <w:b/>
          <w:color w:val="0000FF"/>
          <w:sz w:val="24"/>
        </w:rPr>
        <w:t>R4-2416351</w:t>
      </w:r>
      <w:r>
        <w:rPr>
          <w:rFonts w:ascii="Arial" w:hAnsi="Arial" w:cs="Arial"/>
          <w:b/>
          <w:color w:val="0000FF"/>
          <w:sz w:val="24"/>
        </w:rPr>
        <w:tab/>
      </w:r>
      <w:r>
        <w:rPr>
          <w:rFonts w:ascii="Arial" w:hAnsi="Arial" w:cs="Arial"/>
          <w:b/>
          <w:sz w:val="24"/>
        </w:rPr>
        <w:t>Discussion on testability and interoperability issues for CSI prediction</w:t>
      </w:r>
    </w:p>
    <w:p w14:paraId="6130B36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2B42EE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6C7D6" w14:textId="44010D33" w:rsidR="002449E0" w:rsidRDefault="002449E0" w:rsidP="002449E0">
      <w:pPr>
        <w:rPr>
          <w:rFonts w:ascii="Arial" w:hAnsi="Arial" w:cs="Arial"/>
          <w:b/>
          <w:sz w:val="24"/>
        </w:rPr>
      </w:pPr>
      <w:r>
        <w:rPr>
          <w:rFonts w:ascii="Arial" w:hAnsi="Arial" w:cs="Arial"/>
          <w:b/>
          <w:color w:val="0000FF"/>
          <w:sz w:val="24"/>
        </w:rPr>
        <w:t>R4-2416494</w:t>
      </w:r>
      <w:r>
        <w:rPr>
          <w:rFonts w:ascii="Arial" w:hAnsi="Arial" w:cs="Arial"/>
          <w:b/>
          <w:color w:val="0000FF"/>
          <w:sz w:val="24"/>
        </w:rPr>
        <w:tab/>
      </w:r>
      <w:r>
        <w:rPr>
          <w:rFonts w:ascii="Arial" w:hAnsi="Arial" w:cs="Arial"/>
          <w:b/>
          <w:sz w:val="24"/>
        </w:rPr>
        <w:t>Testability and interoperability issues for AI-CSI prediction</w:t>
      </w:r>
    </w:p>
    <w:p w14:paraId="6410A69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75392C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3FE3F" w14:textId="77777777" w:rsidR="002449E0" w:rsidRDefault="002449E0" w:rsidP="002449E0">
      <w:pPr>
        <w:pStyle w:val="Heading4"/>
      </w:pPr>
      <w:bookmarkStart w:id="267" w:name="_Toc181018431"/>
      <w:r>
        <w:t>6.17.4</w:t>
      </w:r>
      <w:r>
        <w:tab/>
        <w:t>Beam management</w:t>
      </w:r>
      <w:bookmarkEnd w:id="267"/>
    </w:p>
    <w:p w14:paraId="21A23F52" w14:textId="77777777" w:rsidR="002449E0" w:rsidRDefault="002449E0" w:rsidP="002449E0">
      <w:pPr>
        <w:pStyle w:val="Heading5"/>
      </w:pPr>
      <w:bookmarkStart w:id="268" w:name="_Toc181018432"/>
      <w:r>
        <w:t>6.17.4.1</w:t>
      </w:r>
      <w:r>
        <w:tab/>
        <w:t>RRM core requirements</w:t>
      </w:r>
      <w:bookmarkEnd w:id="268"/>
    </w:p>
    <w:p w14:paraId="5BD7D55E" w14:textId="5DC9FDE7" w:rsidR="002449E0" w:rsidRDefault="002449E0" w:rsidP="002449E0">
      <w:pPr>
        <w:rPr>
          <w:rFonts w:ascii="Arial" w:hAnsi="Arial" w:cs="Arial"/>
          <w:b/>
          <w:sz w:val="24"/>
        </w:rPr>
      </w:pPr>
      <w:r>
        <w:rPr>
          <w:rFonts w:ascii="Arial" w:hAnsi="Arial" w:cs="Arial"/>
          <w:b/>
          <w:color w:val="0000FF"/>
          <w:sz w:val="24"/>
        </w:rPr>
        <w:t>R4-2414929</w:t>
      </w:r>
      <w:r>
        <w:rPr>
          <w:rFonts w:ascii="Arial" w:hAnsi="Arial" w:cs="Arial"/>
          <w:b/>
          <w:color w:val="0000FF"/>
          <w:sz w:val="24"/>
        </w:rPr>
        <w:tab/>
      </w:r>
      <w:r>
        <w:rPr>
          <w:rFonts w:ascii="Arial" w:hAnsi="Arial" w:cs="Arial"/>
          <w:b/>
          <w:sz w:val="24"/>
        </w:rPr>
        <w:t>Discussion on core requirements of AI/ML BM use case</w:t>
      </w:r>
    </w:p>
    <w:p w14:paraId="4BFADA7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2B868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2161D" w14:textId="09A6E195" w:rsidR="002449E0" w:rsidRDefault="002449E0" w:rsidP="002449E0">
      <w:pPr>
        <w:rPr>
          <w:rFonts w:ascii="Arial" w:hAnsi="Arial" w:cs="Arial"/>
          <w:b/>
          <w:sz w:val="24"/>
        </w:rPr>
      </w:pPr>
      <w:r>
        <w:rPr>
          <w:rFonts w:ascii="Arial" w:hAnsi="Arial" w:cs="Arial"/>
          <w:b/>
          <w:color w:val="0000FF"/>
          <w:sz w:val="24"/>
        </w:rPr>
        <w:t>R4-2415030</w:t>
      </w:r>
      <w:r>
        <w:rPr>
          <w:rFonts w:ascii="Arial" w:hAnsi="Arial" w:cs="Arial"/>
          <w:b/>
          <w:color w:val="0000FF"/>
          <w:sz w:val="24"/>
        </w:rPr>
        <w:tab/>
      </w:r>
      <w:r>
        <w:rPr>
          <w:rFonts w:ascii="Arial" w:hAnsi="Arial" w:cs="Arial"/>
          <w:b/>
          <w:sz w:val="24"/>
        </w:rPr>
        <w:t>RRM core requirements for beam management</w:t>
      </w:r>
    </w:p>
    <w:p w14:paraId="09B7E5B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595650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30C31" w14:textId="09AD6AD1" w:rsidR="002449E0" w:rsidRDefault="002449E0" w:rsidP="002449E0">
      <w:pPr>
        <w:rPr>
          <w:rFonts w:ascii="Arial" w:hAnsi="Arial" w:cs="Arial"/>
          <w:b/>
          <w:sz w:val="24"/>
        </w:rPr>
      </w:pPr>
      <w:r>
        <w:rPr>
          <w:rFonts w:ascii="Arial" w:hAnsi="Arial" w:cs="Arial"/>
          <w:b/>
          <w:color w:val="0000FF"/>
          <w:sz w:val="24"/>
        </w:rPr>
        <w:t>R4-2415071</w:t>
      </w:r>
      <w:r>
        <w:rPr>
          <w:rFonts w:ascii="Arial" w:hAnsi="Arial" w:cs="Arial"/>
          <w:b/>
          <w:color w:val="0000FF"/>
          <w:sz w:val="24"/>
        </w:rPr>
        <w:tab/>
      </w:r>
      <w:r>
        <w:rPr>
          <w:rFonts w:ascii="Arial" w:hAnsi="Arial" w:cs="Arial"/>
          <w:b/>
          <w:sz w:val="24"/>
        </w:rPr>
        <w:t>Discussion on core part requirement for AI beam management</w:t>
      </w:r>
    </w:p>
    <w:p w14:paraId="5BA5C5A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A2D0C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E0BE3" w14:textId="350DB4DC" w:rsidR="002449E0" w:rsidRDefault="002449E0" w:rsidP="002449E0">
      <w:pPr>
        <w:rPr>
          <w:rFonts w:ascii="Arial" w:hAnsi="Arial" w:cs="Arial"/>
          <w:b/>
          <w:sz w:val="24"/>
        </w:rPr>
      </w:pPr>
      <w:r>
        <w:rPr>
          <w:rFonts w:ascii="Arial" w:hAnsi="Arial" w:cs="Arial"/>
          <w:b/>
          <w:color w:val="0000FF"/>
          <w:sz w:val="24"/>
        </w:rPr>
        <w:t>R4-2415170</w:t>
      </w:r>
      <w:r>
        <w:rPr>
          <w:rFonts w:ascii="Arial" w:hAnsi="Arial" w:cs="Arial"/>
          <w:b/>
          <w:color w:val="0000FF"/>
          <w:sz w:val="24"/>
        </w:rPr>
        <w:tab/>
      </w:r>
      <w:r>
        <w:rPr>
          <w:rFonts w:ascii="Arial" w:hAnsi="Arial" w:cs="Arial"/>
          <w:b/>
          <w:sz w:val="24"/>
        </w:rPr>
        <w:t>Discussion on RRM core requirements for BM</w:t>
      </w:r>
    </w:p>
    <w:p w14:paraId="2FB0EC74"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18552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A1CD7" w14:textId="651FD105" w:rsidR="002449E0" w:rsidRDefault="002449E0" w:rsidP="002449E0">
      <w:pPr>
        <w:rPr>
          <w:rFonts w:ascii="Arial" w:hAnsi="Arial" w:cs="Arial"/>
          <w:b/>
          <w:sz w:val="24"/>
        </w:rPr>
      </w:pPr>
      <w:r>
        <w:rPr>
          <w:rFonts w:ascii="Arial" w:hAnsi="Arial" w:cs="Arial"/>
          <w:b/>
          <w:color w:val="0000FF"/>
          <w:sz w:val="24"/>
        </w:rPr>
        <w:t>R4-2415190</w:t>
      </w:r>
      <w:r>
        <w:rPr>
          <w:rFonts w:ascii="Arial" w:hAnsi="Arial" w:cs="Arial"/>
          <w:b/>
          <w:color w:val="0000FF"/>
          <w:sz w:val="24"/>
        </w:rPr>
        <w:tab/>
      </w:r>
      <w:r>
        <w:rPr>
          <w:rFonts w:ascii="Arial" w:hAnsi="Arial" w:cs="Arial"/>
          <w:b/>
          <w:sz w:val="24"/>
        </w:rPr>
        <w:t>Discussion on RRM core requirements for beam management</w:t>
      </w:r>
    </w:p>
    <w:p w14:paraId="2647A57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394D3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9DF83" w14:textId="6316A04A" w:rsidR="002449E0" w:rsidRDefault="002449E0" w:rsidP="002449E0">
      <w:pPr>
        <w:rPr>
          <w:rFonts w:ascii="Arial" w:hAnsi="Arial" w:cs="Arial"/>
          <w:b/>
          <w:sz w:val="24"/>
        </w:rPr>
      </w:pPr>
      <w:r>
        <w:rPr>
          <w:rFonts w:ascii="Arial" w:hAnsi="Arial" w:cs="Arial"/>
          <w:b/>
          <w:color w:val="0000FF"/>
          <w:sz w:val="24"/>
        </w:rPr>
        <w:t>R4-2415249</w:t>
      </w:r>
      <w:r>
        <w:rPr>
          <w:rFonts w:ascii="Arial" w:hAnsi="Arial" w:cs="Arial"/>
          <w:b/>
          <w:color w:val="0000FF"/>
          <w:sz w:val="24"/>
        </w:rPr>
        <w:tab/>
      </w:r>
      <w:r>
        <w:rPr>
          <w:rFonts w:ascii="Arial" w:hAnsi="Arial" w:cs="Arial"/>
          <w:b/>
          <w:sz w:val="24"/>
        </w:rPr>
        <w:t>Discussion on RRM requirements for beam management</w:t>
      </w:r>
    </w:p>
    <w:p w14:paraId="44B6E38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736A9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1A693" w14:textId="2E5F5460" w:rsidR="002449E0" w:rsidRDefault="002449E0" w:rsidP="002449E0">
      <w:pPr>
        <w:rPr>
          <w:rFonts w:ascii="Arial" w:hAnsi="Arial" w:cs="Arial"/>
          <w:b/>
          <w:sz w:val="24"/>
        </w:rPr>
      </w:pPr>
      <w:r>
        <w:rPr>
          <w:rFonts w:ascii="Arial" w:hAnsi="Arial" w:cs="Arial"/>
          <w:b/>
          <w:color w:val="0000FF"/>
          <w:sz w:val="24"/>
        </w:rPr>
        <w:t>R4-2415496</w:t>
      </w:r>
      <w:r>
        <w:rPr>
          <w:rFonts w:ascii="Arial" w:hAnsi="Arial" w:cs="Arial"/>
          <w:b/>
          <w:color w:val="0000FF"/>
          <w:sz w:val="24"/>
        </w:rPr>
        <w:tab/>
      </w:r>
      <w:r>
        <w:rPr>
          <w:rFonts w:ascii="Arial" w:hAnsi="Arial" w:cs="Arial"/>
          <w:b/>
          <w:sz w:val="24"/>
        </w:rPr>
        <w:t>Discussion on Beam Management: RRM Core Requirements</w:t>
      </w:r>
    </w:p>
    <w:p w14:paraId="0EC9AB5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298D9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FB59D" w14:textId="5A172F89" w:rsidR="002449E0" w:rsidRDefault="002449E0" w:rsidP="002449E0">
      <w:pPr>
        <w:rPr>
          <w:rFonts w:ascii="Arial" w:hAnsi="Arial" w:cs="Arial"/>
          <w:b/>
          <w:sz w:val="24"/>
        </w:rPr>
      </w:pPr>
      <w:r>
        <w:rPr>
          <w:rFonts w:ascii="Arial" w:hAnsi="Arial" w:cs="Arial"/>
          <w:b/>
          <w:color w:val="0000FF"/>
          <w:sz w:val="24"/>
        </w:rPr>
        <w:t>R4-2415624</w:t>
      </w:r>
      <w:r>
        <w:rPr>
          <w:rFonts w:ascii="Arial" w:hAnsi="Arial" w:cs="Arial"/>
          <w:b/>
          <w:color w:val="0000FF"/>
          <w:sz w:val="24"/>
        </w:rPr>
        <w:tab/>
      </w:r>
      <w:r>
        <w:rPr>
          <w:rFonts w:ascii="Arial" w:hAnsi="Arial" w:cs="Arial"/>
          <w:b/>
          <w:sz w:val="24"/>
        </w:rPr>
        <w:t>Discussion on RRM core requirements in AIML Beam management</w:t>
      </w:r>
    </w:p>
    <w:p w14:paraId="7430D16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437073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CCFAD" w14:textId="43137EAB" w:rsidR="002449E0" w:rsidRDefault="002449E0" w:rsidP="002449E0">
      <w:pPr>
        <w:rPr>
          <w:rFonts w:ascii="Arial" w:hAnsi="Arial" w:cs="Arial"/>
          <w:b/>
          <w:sz w:val="24"/>
        </w:rPr>
      </w:pPr>
      <w:r>
        <w:rPr>
          <w:rFonts w:ascii="Arial" w:hAnsi="Arial" w:cs="Arial"/>
          <w:b/>
          <w:color w:val="0000FF"/>
          <w:sz w:val="24"/>
        </w:rPr>
        <w:t>R4-2415893</w:t>
      </w:r>
      <w:r>
        <w:rPr>
          <w:rFonts w:ascii="Arial" w:hAnsi="Arial" w:cs="Arial"/>
          <w:b/>
          <w:color w:val="0000FF"/>
          <w:sz w:val="24"/>
        </w:rPr>
        <w:tab/>
      </w:r>
      <w:r>
        <w:rPr>
          <w:rFonts w:ascii="Arial" w:hAnsi="Arial" w:cs="Arial"/>
          <w:b/>
          <w:sz w:val="24"/>
        </w:rPr>
        <w:t>RRM Core Requirements for AI/ML Beam Management</w:t>
      </w:r>
    </w:p>
    <w:p w14:paraId="20D2BD1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58FF22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19E74" w14:textId="0AC47574" w:rsidR="002449E0" w:rsidRDefault="002449E0" w:rsidP="002449E0">
      <w:pPr>
        <w:rPr>
          <w:rFonts w:ascii="Arial" w:hAnsi="Arial" w:cs="Arial"/>
          <w:b/>
          <w:sz w:val="24"/>
        </w:rPr>
      </w:pPr>
      <w:r>
        <w:rPr>
          <w:rFonts w:ascii="Arial" w:hAnsi="Arial" w:cs="Arial"/>
          <w:b/>
          <w:color w:val="0000FF"/>
          <w:sz w:val="24"/>
        </w:rPr>
        <w:t>R4-2416080</w:t>
      </w:r>
      <w:r>
        <w:rPr>
          <w:rFonts w:ascii="Arial" w:hAnsi="Arial" w:cs="Arial"/>
          <w:b/>
          <w:color w:val="0000FF"/>
          <w:sz w:val="24"/>
        </w:rPr>
        <w:tab/>
      </w:r>
      <w:r>
        <w:rPr>
          <w:rFonts w:ascii="Arial" w:hAnsi="Arial" w:cs="Arial"/>
          <w:b/>
          <w:sz w:val="24"/>
        </w:rPr>
        <w:t>Discussion on RRM core requirements for beam management</w:t>
      </w:r>
    </w:p>
    <w:p w14:paraId="77F07D7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72FD14" w14:textId="77777777" w:rsidR="002449E0" w:rsidRDefault="002449E0" w:rsidP="002449E0">
      <w:pPr>
        <w:rPr>
          <w:rFonts w:ascii="Arial" w:hAnsi="Arial" w:cs="Arial"/>
          <w:b/>
        </w:rPr>
      </w:pPr>
      <w:r>
        <w:rPr>
          <w:rFonts w:ascii="Arial" w:hAnsi="Arial" w:cs="Arial"/>
          <w:b/>
        </w:rPr>
        <w:t xml:space="preserve">Abstract: </w:t>
      </w:r>
    </w:p>
    <w:p w14:paraId="62255495" w14:textId="77777777" w:rsidR="002449E0" w:rsidRDefault="002449E0" w:rsidP="002449E0">
      <w:r>
        <w:t>Discussion on RRM core requirements for beam management</w:t>
      </w:r>
    </w:p>
    <w:p w14:paraId="7811DC8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F987D" w14:textId="1E683C8A" w:rsidR="002449E0" w:rsidRDefault="002449E0" w:rsidP="002449E0">
      <w:pPr>
        <w:rPr>
          <w:rFonts w:ascii="Arial" w:hAnsi="Arial" w:cs="Arial"/>
          <w:b/>
          <w:sz w:val="24"/>
        </w:rPr>
      </w:pPr>
      <w:r>
        <w:rPr>
          <w:rFonts w:ascii="Arial" w:hAnsi="Arial" w:cs="Arial"/>
          <w:b/>
          <w:color w:val="0000FF"/>
          <w:sz w:val="24"/>
        </w:rPr>
        <w:t>R4-2416363</w:t>
      </w:r>
      <w:r>
        <w:rPr>
          <w:rFonts w:ascii="Arial" w:hAnsi="Arial" w:cs="Arial"/>
          <w:b/>
          <w:color w:val="0000FF"/>
          <w:sz w:val="24"/>
        </w:rPr>
        <w:tab/>
      </w:r>
      <w:r>
        <w:rPr>
          <w:rFonts w:ascii="Arial" w:hAnsi="Arial" w:cs="Arial"/>
          <w:b/>
          <w:sz w:val="24"/>
        </w:rPr>
        <w:t>Discussion on the RRM requirements of AI/ML Beam management</w:t>
      </w:r>
    </w:p>
    <w:p w14:paraId="1C07892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1537A4F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EC46C" w14:textId="606BFB44" w:rsidR="002449E0" w:rsidRDefault="002449E0" w:rsidP="002449E0">
      <w:pPr>
        <w:rPr>
          <w:rFonts w:ascii="Arial" w:hAnsi="Arial" w:cs="Arial"/>
          <w:b/>
          <w:sz w:val="24"/>
        </w:rPr>
      </w:pPr>
      <w:r>
        <w:rPr>
          <w:rFonts w:ascii="Arial" w:hAnsi="Arial" w:cs="Arial"/>
          <w:b/>
          <w:color w:val="0000FF"/>
          <w:sz w:val="24"/>
        </w:rPr>
        <w:t>R4-2416439</w:t>
      </w:r>
      <w:r>
        <w:rPr>
          <w:rFonts w:ascii="Arial" w:hAnsi="Arial" w:cs="Arial"/>
          <w:b/>
          <w:color w:val="0000FF"/>
          <w:sz w:val="24"/>
        </w:rPr>
        <w:tab/>
      </w:r>
      <w:r>
        <w:rPr>
          <w:rFonts w:ascii="Arial" w:hAnsi="Arial" w:cs="Arial"/>
          <w:b/>
          <w:sz w:val="24"/>
        </w:rPr>
        <w:t>RRM core requirements for AI/ML Based Beam Management</w:t>
      </w:r>
    </w:p>
    <w:p w14:paraId="17F746A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52E55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314B4" w14:textId="435B2761" w:rsidR="002449E0" w:rsidRDefault="002449E0" w:rsidP="002449E0">
      <w:pPr>
        <w:rPr>
          <w:rFonts w:ascii="Arial" w:hAnsi="Arial" w:cs="Arial"/>
          <w:b/>
          <w:sz w:val="24"/>
        </w:rPr>
      </w:pPr>
      <w:r>
        <w:rPr>
          <w:rFonts w:ascii="Arial" w:hAnsi="Arial" w:cs="Arial"/>
          <w:b/>
          <w:color w:val="0000FF"/>
          <w:sz w:val="24"/>
        </w:rPr>
        <w:t>R4-2416492</w:t>
      </w:r>
      <w:r>
        <w:rPr>
          <w:rFonts w:ascii="Arial" w:hAnsi="Arial" w:cs="Arial"/>
          <w:b/>
          <w:color w:val="0000FF"/>
          <w:sz w:val="24"/>
        </w:rPr>
        <w:tab/>
      </w:r>
      <w:r>
        <w:rPr>
          <w:rFonts w:ascii="Arial" w:hAnsi="Arial" w:cs="Arial"/>
          <w:b/>
          <w:sz w:val="24"/>
        </w:rPr>
        <w:t>Further discussion on beam management core requirements</w:t>
      </w:r>
    </w:p>
    <w:p w14:paraId="3FF0242E"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D4A961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7C1A7" w14:textId="77777777" w:rsidR="002449E0" w:rsidRDefault="002449E0" w:rsidP="002449E0">
      <w:pPr>
        <w:pStyle w:val="Heading5"/>
      </w:pPr>
      <w:bookmarkStart w:id="269" w:name="_Toc181018433"/>
      <w:r>
        <w:t>6.17.4.2</w:t>
      </w:r>
      <w:r>
        <w:tab/>
        <w:t>Testability and interoperability issues</w:t>
      </w:r>
      <w:bookmarkEnd w:id="269"/>
    </w:p>
    <w:p w14:paraId="4C030795" w14:textId="1620298B" w:rsidR="002449E0" w:rsidRDefault="002449E0" w:rsidP="002449E0">
      <w:pPr>
        <w:rPr>
          <w:rFonts w:ascii="Arial" w:hAnsi="Arial" w:cs="Arial"/>
          <w:b/>
          <w:sz w:val="24"/>
        </w:rPr>
      </w:pPr>
      <w:r>
        <w:rPr>
          <w:rFonts w:ascii="Arial" w:hAnsi="Arial" w:cs="Arial"/>
          <w:b/>
          <w:color w:val="0000FF"/>
          <w:sz w:val="24"/>
        </w:rPr>
        <w:t>R4-2414930</w:t>
      </w:r>
      <w:r>
        <w:rPr>
          <w:rFonts w:ascii="Arial" w:hAnsi="Arial" w:cs="Arial"/>
          <w:b/>
          <w:color w:val="0000FF"/>
          <w:sz w:val="24"/>
        </w:rPr>
        <w:tab/>
      </w:r>
      <w:r>
        <w:rPr>
          <w:rFonts w:ascii="Arial" w:hAnsi="Arial" w:cs="Arial"/>
          <w:b/>
          <w:sz w:val="24"/>
        </w:rPr>
        <w:t>Discussion on testability issues of AI/ML BM use case</w:t>
      </w:r>
    </w:p>
    <w:p w14:paraId="620F48C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27C4C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134B1" w14:textId="4AE97EA8" w:rsidR="002449E0" w:rsidRDefault="002449E0" w:rsidP="002449E0">
      <w:pPr>
        <w:rPr>
          <w:rFonts w:ascii="Arial" w:hAnsi="Arial" w:cs="Arial"/>
          <w:b/>
          <w:sz w:val="24"/>
        </w:rPr>
      </w:pPr>
      <w:r>
        <w:rPr>
          <w:rFonts w:ascii="Arial" w:hAnsi="Arial" w:cs="Arial"/>
          <w:b/>
          <w:color w:val="0000FF"/>
          <w:sz w:val="24"/>
        </w:rPr>
        <w:t>R4-2414960</w:t>
      </w:r>
      <w:r>
        <w:rPr>
          <w:rFonts w:ascii="Arial" w:hAnsi="Arial" w:cs="Arial"/>
          <w:b/>
          <w:color w:val="0000FF"/>
          <w:sz w:val="24"/>
        </w:rPr>
        <w:tab/>
      </w:r>
      <w:r>
        <w:rPr>
          <w:rFonts w:ascii="Arial" w:hAnsi="Arial" w:cs="Arial"/>
          <w:b/>
          <w:sz w:val="24"/>
        </w:rPr>
        <w:t>Discussion on testability and interoperability issues for beam management</w:t>
      </w:r>
    </w:p>
    <w:p w14:paraId="662CB03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323F0A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EFC7D" w14:textId="0AAC1505" w:rsidR="002449E0" w:rsidRDefault="002449E0" w:rsidP="002449E0">
      <w:pPr>
        <w:rPr>
          <w:rFonts w:ascii="Arial" w:hAnsi="Arial" w:cs="Arial"/>
          <w:b/>
          <w:sz w:val="24"/>
        </w:rPr>
      </w:pPr>
      <w:r>
        <w:rPr>
          <w:rFonts w:ascii="Arial" w:hAnsi="Arial" w:cs="Arial"/>
          <w:b/>
          <w:color w:val="0000FF"/>
          <w:sz w:val="24"/>
        </w:rPr>
        <w:t>R4-2415031</w:t>
      </w:r>
      <w:r>
        <w:rPr>
          <w:rFonts w:ascii="Arial" w:hAnsi="Arial" w:cs="Arial"/>
          <w:b/>
          <w:color w:val="0000FF"/>
          <w:sz w:val="24"/>
        </w:rPr>
        <w:tab/>
      </w:r>
      <w:r>
        <w:rPr>
          <w:rFonts w:ascii="Arial" w:hAnsi="Arial" w:cs="Arial"/>
          <w:b/>
          <w:sz w:val="24"/>
        </w:rPr>
        <w:t>Testability and interoperability issues for beam management</w:t>
      </w:r>
    </w:p>
    <w:p w14:paraId="49D219F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22FEFD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AD9B4" w14:textId="56B32F04" w:rsidR="002449E0" w:rsidRDefault="002449E0" w:rsidP="002449E0">
      <w:pPr>
        <w:rPr>
          <w:rFonts w:ascii="Arial" w:hAnsi="Arial" w:cs="Arial"/>
          <w:b/>
          <w:sz w:val="24"/>
        </w:rPr>
      </w:pPr>
      <w:r>
        <w:rPr>
          <w:rFonts w:ascii="Arial" w:hAnsi="Arial" w:cs="Arial"/>
          <w:b/>
          <w:color w:val="0000FF"/>
          <w:sz w:val="24"/>
        </w:rPr>
        <w:t>R4-2415070</w:t>
      </w:r>
      <w:r>
        <w:rPr>
          <w:rFonts w:ascii="Arial" w:hAnsi="Arial" w:cs="Arial"/>
          <w:b/>
          <w:color w:val="0000FF"/>
          <w:sz w:val="24"/>
        </w:rPr>
        <w:tab/>
      </w:r>
      <w:r>
        <w:rPr>
          <w:rFonts w:ascii="Arial" w:hAnsi="Arial" w:cs="Arial"/>
          <w:b/>
          <w:sz w:val="24"/>
        </w:rPr>
        <w:t>Discussion on testability and interoperability issues for AI beam management</w:t>
      </w:r>
    </w:p>
    <w:p w14:paraId="23D07D6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25C05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F9BCF" w14:textId="5C682EB7" w:rsidR="002449E0" w:rsidRDefault="002449E0" w:rsidP="002449E0">
      <w:pPr>
        <w:rPr>
          <w:rFonts w:ascii="Arial" w:hAnsi="Arial" w:cs="Arial"/>
          <w:b/>
          <w:sz w:val="24"/>
        </w:rPr>
      </w:pPr>
      <w:r>
        <w:rPr>
          <w:rFonts w:ascii="Arial" w:hAnsi="Arial" w:cs="Arial"/>
          <w:b/>
          <w:color w:val="0000FF"/>
          <w:sz w:val="24"/>
        </w:rPr>
        <w:t>R4-2415171</w:t>
      </w:r>
      <w:r>
        <w:rPr>
          <w:rFonts w:ascii="Arial" w:hAnsi="Arial" w:cs="Arial"/>
          <w:b/>
          <w:color w:val="0000FF"/>
          <w:sz w:val="24"/>
        </w:rPr>
        <w:tab/>
      </w:r>
      <w:r>
        <w:rPr>
          <w:rFonts w:ascii="Arial" w:hAnsi="Arial" w:cs="Arial"/>
          <w:b/>
          <w:sz w:val="24"/>
        </w:rPr>
        <w:t>Discussion on testability and interoperability issues for BM</w:t>
      </w:r>
    </w:p>
    <w:p w14:paraId="5127DA3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CDB44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63BB1" w14:textId="32E421DC" w:rsidR="002449E0" w:rsidRDefault="002449E0" w:rsidP="002449E0">
      <w:pPr>
        <w:rPr>
          <w:rFonts w:ascii="Arial" w:hAnsi="Arial" w:cs="Arial"/>
          <w:b/>
          <w:sz w:val="24"/>
        </w:rPr>
      </w:pPr>
      <w:r>
        <w:rPr>
          <w:rFonts w:ascii="Arial" w:hAnsi="Arial" w:cs="Arial"/>
          <w:b/>
          <w:color w:val="0000FF"/>
          <w:sz w:val="24"/>
        </w:rPr>
        <w:t>R4-2415191</w:t>
      </w:r>
      <w:r>
        <w:rPr>
          <w:rFonts w:ascii="Arial" w:hAnsi="Arial" w:cs="Arial"/>
          <w:b/>
          <w:color w:val="0000FF"/>
          <w:sz w:val="24"/>
        </w:rPr>
        <w:tab/>
      </w:r>
      <w:r>
        <w:rPr>
          <w:rFonts w:ascii="Arial" w:hAnsi="Arial" w:cs="Arial"/>
          <w:b/>
          <w:sz w:val="24"/>
        </w:rPr>
        <w:t>Discussion on testability and interoperability issues for beam management</w:t>
      </w:r>
    </w:p>
    <w:p w14:paraId="5F1B091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7014F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C3EE5" w14:textId="02DB4CCA" w:rsidR="002449E0" w:rsidRDefault="002449E0" w:rsidP="002449E0">
      <w:pPr>
        <w:rPr>
          <w:rFonts w:ascii="Arial" w:hAnsi="Arial" w:cs="Arial"/>
          <w:b/>
          <w:sz w:val="24"/>
        </w:rPr>
      </w:pPr>
      <w:r>
        <w:rPr>
          <w:rFonts w:ascii="Arial" w:hAnsi="Arial" w:cs="Arial"/>
          <w:b/>
          <w:color w:val="0000FF"/>
          <w:sz w:val="24"/>
        </w:rPr>
        <w:t>R4-2415248</w:t>
      </w:r>
      <w:r>
        <w:rPr>
          <w:rFonts w:ascii="Arial" w:hAnsi="Arial" w:cs="Arial"/>
          <w:b/>
          <w:color w:val="0000FF"/>
          <w:sz w:val="24"/>
        </w:rPr>
        <w:tab/>
      </w:r>
      <w:r>
        <w:rPr>
          <w:rFonts w:ascii="Arial" w:hAnsi="Arial" w:cs="Arial"/>
          <w:b/>
          <w:sz w:val="24"/>
        </w:rPr>
        <w:t>Discussion on testability and interoperability issues for beam management</w:t>
      </w:r>
    </w:p>
    <w:p w14:paraId="1CC72D9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E02C2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D3DC3" w14:textId="5624A1CB" w:rsidR="002449E0" w:rsidRDefault="002449E0" w:rsidP="002449E0">
      <w:pPr>
        <w:rPr>
          <w:rFonts w:ascii="Arial" w:hAnsi="Arial" w:cs="Arial"/>
          <w:b/>
          <w:sz w:val="24"/>
        </w:rPr>
      </w:pPr>
      <w:r>
        <w:rPr>
          <w:rFonts w:ascii="Arial" w:hAnsi="Arial" w:cs="Arial"/>
          <w:b/>
          <w:color w:val="0000FF"/>
          <w:sz w:val="24"/>
        </w:rPr>
        <w:t>R4-2415312</w:t>
      </w:r>
      <w:r>
        <w:rPr>
          <w:rFonts w:ascii="Arial" w:hAnsi="Arial" w:cs="Arial"/>
          <w:b/>
          <w:color w:val="0000FF"/>
          <w:sz w:val="24"/>
        </w:rPr>
        <w:tab/>
      </w:r>
      <w:r>
        <w:rPr>
          <w:rFonts w:ascii="Arial" w:hAnsi="Arial" w:cs="Arial"/>
          <w:b/>
          <w:sz w:val="24"/>
        </w:rPr>
        <w:t>Discussion on testability issues for AI/ML beam management</w:t>
      </w:r>
    </w:p>
    <w:p w14:paraId="40CC554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63EE34"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828AE" w14:textId="66DBF8BC" w:rsidR="002449E0" w:rsidRDefault="002449E0" w:rsidP="002449E0">
      <w:pPr>
        <w:rPr>
          <w:rFonts w:ascii="Arial" w:hAnsi="Arial" w:cs="Arial"/>
          <w:b/>
          <w:sz w:val="24"/>
        </w:rPr>
      </w:pPr>
      <w:r>
        <w:rPr>
          <w:rFonts w:ascii="Arial" w:hAnsi="Arial" w:cs="Arial"/>
          <w:b/>
          <w:color w:val="0000FF"/>
          <w:sz w:val="24"/>
        </w:rPr>
        <w:t>R4-2415497</w:t>
      </w:r>
      <w:r>
        <w:rPr>
          <w:rFonts w:ascii="Arial" w:hAnsi="Arial" w:cs="Arial"/>
          <w:b/>
          <w:color w:val="0000FF"/>
          <w:sz w:val="24"/>
        </w:rPr>
        <w:tab/>
      </w:r>
      <w:r>
        <w:rPr>
          <w:rFonts w:ascii="Arial" w:hAnsi="Arial" w:cs="Arial"/>
          <w:b/>
          <w:sz w:val="24"/>
        </w:rPr>
        <w:t>Discussion on Beam Management: Testability and Interoperability Issues</w:t>
      </w:r>
    </w:p>
    <w:p w14:paraId="20FEC27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DF774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E3187" w14:textId="0A845ED6" w:rsidR="002449E0" w:rsidRDefault="002449E0" w:rsidP="002449E0">
      <w:pPr>
        <w:rPr>
          <w:rFonts w:ascii="Arial" w:hAnsi="Arial" w:cs="Arial"/>
          <w:b/>
          <w:sz w:val="24"/>
        </w:rPr>
      </w:pPr>
      <w:r>
        <w:rPr>
          <w:rFonts w:ascii="Arial" w:hAnsi="Arial" w:cs="Arial"/>
          <w:b/>
          <w:color w:val="0000FF"/>
          <w:sz w:val="24"/>
        </w:rPr>
        <w:t>R4-2415625</w:t>
      </w:r>
      <w:r>
        <w:rPr>
          <w:rFonts w:ascii="Arial" w:hAnsi="Arial" w:cs="Arial"/>
          <w:b/>
          <w:color w:val="0000FF"/>
          <w:sz w:val="24"/>
        </w:rPr>
        <w:tab/>
      </w:r>
      <w:r>
        <w:rPr>
          <w:rFonts w:ascii="Arial" w:hAnsi="Arial" w:cs="Arial"/>
          <w:b/>
          <w:sz w:val="24"/>
        </w:rPr>
        <w:t>Discussion on testability and interoperability issues in AIML Beam management</w:t>
      </w:r>
    </w:p>
    <w:p w14:paraId="58E160C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49E0BA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A8A9D" w14:textId="3392AE76" w:rsidR="002449E0" w:rsidRDefault="002449E0" w:rsidP="002449E0">
      <w:pPr>
        <w:rPr>
          <w:rFonts w:ascii="Arial" w:hAnsi="Arial" w:cs="Arial"/>
          <w:b/>
          <w:sz w:val="24"/>
        </w:rPr>
      </w:pPr>
      <w:r>
        <w:rPr>
          <w:rFonts w:ascii="Arial" w:hAnsi="Arial" w:cs="Arial"/>
          <w:b/>
          <w:color w:val="0000FF"/>
          <w:sz w:val="24"/>
        </w:rPr>
        <w:t>R4-2416081</w:t>
      </w:r>
      <w:r>
        <w:rPr>
          <w:rFonts w:ascii="Arial" w:hAnsi="Arial" w:cs="Arial"/>
          <w:b/>
          <w:color w:val="0000FF"/>
          <w:sz w:val="24"/>
        </w:rPr>
        <w:tab/>
      </w:r>
      <w:r>
        <w:rPr>
          <w:rFonts w:ascii="Arial" w:hAnsi="Arial" w:cs="Arial"/>
          <w:b/>
          <w:sz w:val="24"/>
        </w:rPr>
        <w:t>Discussion on testability and interoperability issues for beam management</w:t>
      </w:r>
    </w:p>
    <w:p w14:paraId="1A927DF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3D316F" w14:textId="77777777" w:rsidR="002449E0" w:rsidRDefault="002449E0" w:rsidP="002449E0">
      <w:pPr>
        <w:rPr>
          <w:rFonts w:ascii="Arial" w:hAnsi="Arial" w:cs="Arial"/>
          <w:b/>
        </w:rPr>
      </w:pPr>
      <w:r>
        <w:rPr>
          <w:rFonts w:ascii="Arial" w:hAnsi="Arial" w:cs="Arial"/>
          <w:b/>
        </w:rPr>
        <w:t xml:space="preserve">Abstract: </w:t>
      </w:r>
    </w:p>
    <w:p w14:paraId="7235C43F" w14:textId="77777777" w:rsidR="002449E0" w:rsidRDefault="002449E0" w:rsidP="002449E0">
      <w:r>
        <w:t>Discussion on testability and interoperability issues for beam management</w:t>
      </w:r>
    </w:p>
    <w:p w14:paraId="26EF222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73CDC" w14:textId="1C208343" w:rsidR="002449E0" w:rsidRDefault="002449E0" w:rsidP="002449E0">
      <w:pPr>
        <w:rPr>
          <w:rFonts w:ascii="Arial" w:hAnsi="Arial" w:cs="Arial"/>
          <w:b/>
          <w:sz w:val="24"/>
        </w:rPr>
      </w:pPr>
      <w:r>
        <w:rPr>
          <w:rFonts w:ascii="Arial" w:hAnsi="Arial" w:cs="Arial"/>
          <w:b/>
          <w:color w:val="0000FF"/>
          <w:sz w:val="24"/>
        </w:rPr>
        <w:t>R4-2416362</w:t>
      </w:r>
      <w:r>
        <w:rPr>
          <w:rFonts w:ascii="Arial" w:hAnsi="Arial" w:cs="Arial"/>
          <w:b/>
          <w:color w:val="0000FF"/>
          <w:sz w:val="24"/>
        </w:rPr>
        <w:tab/>
      </w:r>
      <w:r>
        <w:rPr>
          <w:rFonts w:ascii="Arial" w:hAnsi="Arial" w:cs="Arial"/>
          <w:b/>
          <w:sz w:val="24"/>
        </w:rPr>
        <w:t>Discussion on the Interoperability and testability aspects of AI/ML Beam management</w:t>
      </w:r>
    </w:p>
    <w:p w14:paraId="6B6C984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6495321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96860" w14:textId="4C4A0050" w:rsidR="002449E0" w:rsidRDefault="002449E0" w:rsidP="002449E0">
      <w:pPr>
        <w:rPr>
          <w:rFonts w:ascii="Arial" w:hAnsi="Arial" w:cs="Arial"/>
          <w:b/>
          <w:sz w:val="24"/>
        </w:rPr>
      </w:pPr>
      <w:r>
        <w:rPr>
          <w:rFonts w:ascii="Arial" w:hAnsi="Arial" w:cs="Arial"/>
          <w:b/>
          <w:color w:val="0000FF"/>
          <w:sz w:val="24"/>
        </w:rPr>
        <w:t>R4-2416391</w:t>
      </w:r>
      <w:r>
        <w:rPr>
          <w:rFonts w:ascii="Arial" w:hAnsi="Arial" w:cs="Arial"/>
          <w:b/>
          <w:color w:val="0000FF"/>
          <w:sz w:val="24"/>
        </w:rPr>
        <w:tab/>
      </w:r>
      <w:r>
        <w:rPr>
          <w:rFonts w:ascii="Arial" w:hAnsi="Arial" w:cs="Arial"/>
          <w:b/>
          <w:sz w:val="24"/>
        </w:rPr>
        <w:t>Discussion on test setup for AI/ML based beam management</w:t>
      </w:r>
    </w:p>
    <w:p w14:paraId="0380698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2B4625C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5E1F4" w14:textId="2965423B" w:rsidR="002449E0" w:rsidRDefault="002449E0" w:rsidP="002449E0">
      <w:pPr>
        <w:rPr>
          <w:rFonts w:ascii="Arial" w:hAnsi="Arial" w:cs="Arial"/>
          <w:b/>
          <w:sz w:val="24"/>
        </w:rPr>
      </w:pPr>
      <w:r>
        <w:rPr>
          <w:rFonts w:ascii="Arial" w:hAnsi="Arial" w:cs="Arial"/>
          <w:b/>
          <w:color w:val="0000FF"/>
          <w:sz w:val="24"/>
        </w:rPr>
        <w:t>R4-2416440</w:t>
      </w:r>
      <w:r>
        <w:rPr>
          <w:rFonts w:ascii="Arial" w:hAnsi="Arial" w:cs="Arial"/>
          <w:b/>
          <w:color w:val="0000FF"/>
          <w:sz w:val="24"/>
        </w:rPr>
        <w:tab/>
      </w:r>
      <w:r>
        <w:rPr>
          <w:rFonts w:ascii="Arial" w:hAnsi="Arial" w:cs="Arial"/>
          <w:b/>
          <w:sz w:val="24"/>
        </w:rPr>
        <w:t>On Testability and Interoperability aspects for AI/ML Based Beam Management</w:t>
      </w:r>
    </w:p>
    <w:p w14:paraId="3A19883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7E0AA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C0342" w14:textId="4FB70818" w:rsidR="002449E0" w:rsidRDefault="002449E0" w:rsidP="002449E0">
      <w:pPr>
        <w:rPr>
          <w:rFonts w:ascii="Arial" w:hAnsi="Arial" w:cs="Arial"/>
          <w:b/>
          <w:sz w:val="24"/>
        </w:rPr>
      </w:pPr>
      <w:r>
        <w:rPr>
          <w:rFonts w:ascii="Arial" w:hAnsi="Arial" w:cs="Arial"/>
          <w:b/>
          <w:color w:val="0000FF"/>
          <w:sz w:val="24"/>
        </w:rPr>
        <w:t>R4-2416477</w:t>
      </w:r>
      <w:r>
        <w:rPr>
          <w:rFonts w:ascii="Arial" w:hAnsi="Arial" w:cs="Arial"/>
          <w:b/>
          <w:color w:val="0000FF"/>
          <w:sz w:val="24"/>
        </w:rPr>
        <w:tab/>
      </w:r>
      <w:r>
        <w:rPr>
          <w:rFonts w:ascii="Arial" w:hAnsi="Arial" w:cs="Arial"/>
          <w:b/>
          <w:sz w:val="24"/>
        </w:rPr>
        <w:t>On Testability Aspects for FR2 AI/ML Beam Management</w:t>
      </w:r>
    </w:p>
    <w:p w14:paraId="40D4304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w:t>
      </w:r>
    </w:p>
    <w:p w14:paraId="7D9CF71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1B055" w14:textId="05429E1E" w:rsidR="002449E0" w:rsidRDefault="002449E0" w:rsidP="002449E0">
      <w:pPr>
        <w:rPr>
          <w:rFonts w:ascii="Arial" w:hAnsi="Arial" w:cs="Arial"/>
          <w:b/>
          <w:sz w:val="24"/>
        </w:rPr>
      </w:pPr>
      <w:r>
        <w:rPr>
          <w:rFonts w:ascii="Arial" w:hAnsi="Arial" w:cs="Arial"/>
          <w:b/>
          <w:color w:val="0000FF"/>
          <w:sz w:val="24"/>
        </w:rPr>
        <w:t>R4-2416493</w:t>
      </w:r>
      <w:r>
        <w:rPr>
          <w:rFonts w:ascii="Arial" w:hAnsi="Arial" w:cs="Arial"/>
          <w:b/>
          <w:color w:val="0000FF"/>
          <w:sz w:val="24"/>
        </w:rPr>
        <w:tab/>
      </w:r>
      <w:r>
        <w:rPr>
          <w:rFonts w:ascii="Arial" w:hAnsi="Arial" w:cs="Arial"/>
          <w:b/>
          <w:sz w:val="24"/>
        </w:rPr>
        <w:t>Further discussion on testability and interoperability issues for beam management</w:t>
      </w:r>
    </w:p>
    <w:p w14:paraId="0A1D5098"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4FB502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B39D7" w14:textId="77777777" w:rsidR="002449E0" w:rsidRDefault="002449E0" w:rsidP="002449E0">
      <w:pPr>
        <w:pStyle w:val="Heading4"/>
      </w:pPr>
      <w:bookmarkStart w:id="270" w:name="_Toc181018434"/>
      <w:r>
        <w:t>6.17.5</w:t>
      </w:r>
      <w:r>
        <w:tab/>
        <w:t>Positioning accuracy enhancement</w:t>
      </w:r>
      <w:bookmarkEnd w:id="270"/>
    </w:p>
    <w:p w14:paraId="12F461CB" w14:textId="77777777" w:rsidR="002449E0" w:rsidRDefault="002449E0" w:rsidP="002449E0">
      <w:pPr>
        <w:pStyle w:val="Heading5"/>
      </w:pPr>
      <w:bookmarkStart w:id="271" w:name="_Toc181018435"/>
      <w:r>
        <w:t>6.17.5.1</w:t>
      </w:r>
      <w:r>
        <w:tab/>
        <w:t>RRM core requirements</w:t>
      </w:r>
      <w:bookmarkEnd w:id="271"/>
    </w:p>
    <w:p w14:paraId="2E86DA63" w14:textId="109F7CCD" w:rsidR="002449E0" w:rsidRDefault="002449E0" w:rsidP="002449E0">
      <w:pPr>
        <w:rPr>
          <w:rFonts w:ascii="Arial" w:hAnsi="Arial" w:cs="Arial"/>
          <w:b/>
          <w:sz w:val="24"/>
        </w:rPr>
      </w:pPr>
      <w:r>
        <w:rPr>
          <w:rFonts w:ascii="Arial" w:hAnsi="Arial" w:cs="Arial"/>
          <w:b/>
          <w:color w:val="0000FF"/>
          <w:sz w:val="24"/>
        </w:rPr>
        <w:t>R4-2415172</w:t>
      </w:r>
      <w:r>
        <w:rPr>
          <w:rFonts w:ascii="Arial" w:hAnsi="Arial" w:cs="Arial"/>
          <w:b/>
          <w:color w:val="0000FF"/>
          <w:sz w:val="24"/>
        </w:rPr>
        <w:tab/>
      </w:r>
      <w:r>
        <w:rPr>
          <w:rFonts w:ascii="Arial" w:hAnsi="Arial" w:cs="Arial"/>
          <w:b/>
          <w:sz w:val="24"/>
        </w:rPr>
        <w:t>Discussion on RRM core requirements for positioning</w:t>
      </w:r>
    </w:p>
    <w:p w14:paraId="7F504DD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3128E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4250C" w14:textId="27272F61" w:rsidR="002449E0" w:rsidRDefault="002449E0" w:rsidP="002449E0">
      <w:pPr>
        <w:rPr>
          <w:rFonts w:ascii="Arial" w:hAnsi="Arial" w:cs="Arial"/>
          <w:b/>
          <w:sz w:val="24"/>
        </w:rPr>
      </w:pPr>
      <w:r>
        <w:rPr>
          <w:rFonts w:ascii="Arial" w:hAnsi="Arial" w:cs="Arial"/>
          <w:b/>
          <w:color w:val="0000FF"/>
          <w:sz w:val="24"/>
        </w:rPr>
        <w:t>R4-2415192</w:t>
      </w:r>
      <w:r>
        <w:rPr>
          <w:rFonts w:ascii="Arial" w:hAnsi="Arial" w:cs="Arial"/>
          <w:b/>
          <w:color w:val="0000FF"/>
          <w:sz w:val="24"/>
        </w:rPr>
        <w:tab/>
      </w:r>
      <w:r>
        <w:rPr>
          <w:rFonts w:ascii="Arial" w:hAnsi="Arial" w:cs="Arial"/>
          <w:b/>
          <w:sz w:val="24"/>
        </w:rPr>
        <w:t>Discussion on RRM core requirements for positioning accuracy enhancement</w:t>
      </w:r>
    </w:p>
    <w:p w14:paraId="57BD150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A607CB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5DA64" w14:textId="07BC65A5" w:rsidR="002449E0" w:rsidRDefault="002449E0" w:rsidP="002449E0">
      <w:pPr>
        <w:rPr>
          <w:rFonts w:ascii="Arial" w:hAnsi="Arial" w:cs="Arial"/>
          <w:b/>
          <w:sz w:val="24"/>
        </w:rPr>
      </w:pPr>
      <w:r>
        <w:rPr>
          <w:rFonts w:ascii="Arial" w:hAnsi="Arial" w:cs="Arial"/>
          <w:b/>
          <w:color w:val="0000FF"/>
          <w:sz w:val="24"/>
        </w:rPr>
        <w:t>R4-2415255</w:t>
      </w:r>
      <w:r>
        <w:rPr>
          <w:rFonts w:ascii="Arial" w:hAnsi="Arial" w:cs="Arial"/>
          <w:b/>
          <w:color w:val="0000FF"/>
          <w:sz w:val="24"/>
        </w:rPr>
        <w:tab/>
      </w:r>
      <w:r>
        <w:rPr>
          <w:rFonts w:ascii="Arial" w:hAnsi="Arial" w:cs="Arial"/>
          <w:b/>
          <w:sz w:val="24"/>
        </w:rPr>
        <w:t>Discussion on RRM requirements for positioning</w:t>
      </w:r>
    </w:p>
    <w:p w14:paraId="5A394CB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1129D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C59E5" w14:textId="7347A185" w:rsidR="002449E0" w:rsidRDefault="002449E0" w:rsidP="002449E0">
      <w:pPr>
        <w:rPr>
          <w:rFonts w:ascii="Arial" w:hAnsi="Arial" w:cs="Arial"/>
          <w:b/>
          <w:sz w:val="24"/>
        </w:rPr>
      </w:pPr>
      <w:r>
        <w:rPr>
          <w:rFonts w:ascii="Arial" w:hAnsi="Arial" w:cs="Arial"/>
          <w:b/>
          <w:color w:val="0000FF"/>
          <w:sz w:val="24"/>
        </w:rPr>
        <w:t>R4-2415501</w:t>
      </w:r>
      <w:r>
        <w:rPr>
          <w:rFonts w:ascii="Arial" w:hAnsi="Arial" w:cs="Arial"/>
          <w:b/>
          <w:color w:val="0000FF"/>
          <w:sz w:val="24"/>
        </w:rPr>
        <w:tab/>
      </w:r>
      <w:r>
        <w:rPr>
          <w:rFonts w:ascii="Arial" w:hAnsi="Arial" w:cs="Arial"/>
          <w:b/>
          <w:sz w:val="24"/>
        </w:rPr>
        <w:t>Discussion on RRM Core Requirements for positioning accuracy enhancement</w:t>
      </w:r>
    </w:p>
    <w:p w14:paraId="082E2A9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66890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B1E6A" w14:textId="00807F27" w:rsidR="002449E0" w:rsidRDefault="002449E0" w:rsidP="002449E0">
      <w:pPr>
        <w:rPr>
          <w:rFonts w:ascii="Arial" w:hAnsi="Arial" w:cs="Arial"/>
          <w:b/>
          <w:sz w:val="24"/>
        </w:rPr>
      </w:pPr>
      <w:r>
        <w:rPr>
          <w:rFonts w:ascii="Arial" w:hAnsi="Arial" w:cs="Arial"/>
          <w:b/>
          <w:color w:val="0000FF"/>
          <w:sz w:val="24"/>
        </w:rPr>
        <w:t>R4-2415626</w:t>
      </w:r>
      <w:r>
        <w:rPr>
          <w:rFonts w:ascii="Arial" w:hAnsi="Arial" w:cs="Arial"/>
          <w:b/>
          <w:color w:val="0000FF"/>
          <w:sz w:val="24"/>
        </w:rPr>
        <w:tab/>
      </w:r>
      <w:r>
        <w:rPr>
          <w:rFonts w:ascii="Arial" w:hAnsi="Arial" w:cs="Arial"/>
          <w:b/>
          <w:sz w:val="24"/>
        </w:rPr>
        <w:t>Discussion on RRM core requirements in AIML Positioning</w:t>
      </w:r>
    </w:p>
    <w:p w14:paraId="378A28F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7497AE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305F5" w14:textId="5DC4B2DB" w:rsidR="002449E0" w:rsidRDefault="002449E0" w:rsidP="002449E0">
      <w:pPr>
        <w:rPr>
          <w:rFonts w:ascii="Arial" w:hAnsi="Arial" w:cs="Arial"/>
          <w:b/>
          <w:sz w:val="24"/>
        </w:rPr>
      </w:pPr>
      <w:r>
        <w:rPr>
          <w:rFonts w:ascii="Arial" w:hAnsi="Arial" w:cs="Arial"/>
          <w:b/>
          <w:color w:val="0000FF"/>
          <w:sz w:val="24"/>
        </w:rPr>
        <w:t>R4-2415892</w:t>
      </w:r>
      <w:r>
        <w:rPr>
          <w:rFonts w:ascii="Arial" w:hAnsi="Arial" w:cs="Arial"/>
          <w:b/>
          <w:color w:val="0000FF"/>
          <w:sz w:val="24"/>
        </w:rPr>
        <w:tab/>
      </w:r>
      <w:r>
        <w:rPr>
          <w:rFonts w:ascii="Arial" w:hAnsi="Arial" w:cs="Arial"/>
          <w:b/>
          <w:sz w:val="24"/>
        </w:rPr>
        <w:t>RRM Core Requirements for Positioning Accuracy</w:t>
      </w:r>
    </w:p>
    <w:p w14:paraId="6A28A19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E62A0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DA5CC" w14:textId="3D1FBDF0" w:rsidR="002449E0" w:rsidRDefault="002449E0" w:rsidP="002449E0">
      <w:pPr>
        <w:rPr>
          <w:rFonts w:ascii="Arial" w:hAnsi="Arial" w:cs="Arial"/>
          <w:b/>
          <w:sz w:val="24"/>
        </w:rPr>
      </w:pPr>
      <w:r>
        <w:rPr>
          <w:rFonts w:ascii="Arial" w:hAnsi="Arial" w:cs="Arial"/>
          <w:b/>
          <w:color w:val="0000FF"/>
          <w:sz w:val="24"/>
        </w:rPr>
        <w:t>R4-2416330</w:t>
      </w:r>
      <w:r>
        <w:rPr>
          <w:rFonts w:ascii="Arial" w:hAnsi="Arial" w:cs="Arial"/>
          <w:b/>
          <w:color w:val="0000FF"/>
          <w:sz w:val="24"/>
        </w:rPr>
        <w:tab/>
      </w:r>
      <w:r>
        <w:rPr>
          <w:rFonts w:ascii="Arial" w:hAnsi="Arial" w:cs="Arial"/>
          <w:b/>
          <w:sz w:val="24"/>
        </w:rPr>
        <w:t>On issues related to AI/ML for positioning</w:t>
      </w:r>
    </w:p>
    <w:p w14:paraId="41E7034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C159AEF" w14:textId="77777777" w:rsidR="002449E0" w:rsidRDefault="002449E0" w:rsidP="002449E0">
      <w:pPr>
        <w:rPr>
          <w:rFonts w:ascii="Arial" w:hAnsi="Arial" w:cs="Arial"/>
          <w:b/>
        </w:rPr>
      </w:pPr>
      <w:r>
        <w:rPr>
          <w:rFonts w:ascii="Arial" w:hAnsi="Arial" w:cs="Arial"/>
          <w:b/>
        </w:rPr>
        <w:t xml:space="preserve">Abstract: </w:t>
      </w:r>
    </w:p>
    <w:p w14:paraId="15AD5180" w14:textId="77777777" w:rsidR="002449E0" w:rsidRDefault="002449E0" w:rsidP="002449E0">
      <w:r>
        <w:t>Discussion on requirements for AI/ML based positioning.</w:t>
      </w:r>
    </w:p>
    <w:p w14:paraId="19766F9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3B9FD" w14:textId="5E131A01" w:rsidR="002449E0" w:rsidRDefault="002449E0" w:rsidP="002449E0">
      <w:pPr>
        <w:rPr>
          <w:rFonts w:ascii="Arial" w:hAnsi="Arial" w:cs="Arial"/>
          <w:b/>
          <w:sz w:val="24"/>
        </w:rPr>
      </w:pPr>
      <w:r>
        <w:rPr>
          <w:rFonts w:ascii="Arial" w:hAnsi="Arial" w:cs="Arial"/>
          <w:b/>
          <w:color w:val="0000FF"/>
          <w:sz w:val="24"/>
        </w:rPr>
        <w:lastRenderedPageBreak/>
        <w:t>R4-2416365</w:t>
      </w:r>
      <w:r>
        <w:rPr>
          <w:rFonts w:ascii="Arial" w:hAnsi="Arial" w:cs="Arial"/>
          <w:b/>
          <w:color w:val="0000FF"/>
          <w:sz w:val="24"/>
        </w:rPr>
        <w:tab/>
      </w:r>
      <w:r>
        <w:rPr>
          <w:rFonts w:ascii="Arial" w:hAnsi="Arial" w:cs="Arial"/>
          <w:b/>
          <w:sz w:val="24"/>
        </w:rPr>
        <w:t>Discussion on the RRM requirements of AI/ML positioning</w:t>
      </w:r>
    </w:p>
    <w:p w14:paraId="56D0D4A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0FC529F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A860C" w14:textId="71967248" w:rsidR="002449E0" w:rsidRDefault="002449E0" w:rsidP="002449E0">
      <w:pPr>
        <w:rPr>
          <w:rFonts w:ascii="Arial" w:hAnsi="Arial" w:cs="Arial"/>
          <w:b/>
          <w:sz w:val="24"/>
        </w:rPr>
      </w:pPr>
      <w:r>
        <w:rPr>
          <w:rFonts w:ascii="Arial" w:hAnsi="Arial" w:cs="Arial"/>
          <w:b/>
          <w:color w:val="0000FF"/>
          <w:sz w:val="24"/>
        </w:rPr>
        <w:t>R4-2416447</w:t>
      </w:r>
      <w:r>
        <w:rPr>
          <w:rFonts w:ascii="Arial" w:hAnsi="Arial" w:cs="Arial"/>
          <w:b/>
          <w:color w:val="0000FF"/>
          <w:sz w:val="24"/>
        </w:rPr>
        <w:tab/>
      </w:r>
      <w:r>
        <w:rPr>
          <w:rFonts w:ascii="Arial" w:hAnsi="Arial" w:cs="Arial"/>
          <w:b/>
          <w:sz w:val="24"/>
        </w:rPr>
        <w:t>RRM core requirements for AI/ML positioning accuracy enhancement</w:t>
      </w:r>
    </w:p>
    <w:p w14:paraId="657E19B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3692F3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A3590" w14:textId="77777777" w:rsidR="002449E0" w:rsidRDefault="002449E0" w:rsidP="002449E0">
      <w:pPr>
        <w:pStyle w:val="Heading5"/>
      </w:pPr>
      <w:bookmarkStart w:id="272" w:name="_Toc181018436"/>
      <w:r>
        <w:t>6.17.5.2</w:t>
      </w:r>
      <w:r>
        <w:tab/>
        <w:t>Testability and interoperability issues</w:t>
      </w:r>
      <w:bookmarkEnd w:id="272"/>
    </w:p>
    <w:p w14:paraId="481A6542" w14:textId="29101CB6" w:rsidR="002449E0" w:rsidRDefault="002449E0" w:rsidP="002449E0">
      <w:pPr>
        <w:rPr>
          <w:rFonts w:ascii="Arial" w:hAnsi="Arial" w:cs="Arial"/>
          <w:b/>
          <w:sz w:val="24"/>
        </w:rPr>
      </w:pPr>
      <w:r>
        <w:rPr>
          <w:rFonts w:ascii="Arial" w:hAnsi="Arial" w:cs="Arial"/>
          <w:b/>
          <w:color w:val="0000FF"/>
          <w:sz w:val="24"/>
        </w:rPr>
        <w:t>R4-2415032</w:t>
      </w:r>
      <w:r>
        <w:rPr>
          <w:rFonts w:ascii="Arial" w:hAnsi="Arial" w:cs="Arial"/>
          <w:b/>
          <w:color w:val="0000FF"/>
          <w:sz w:val="24"/>
        </w:rPr>
        <w:tab/>
      </w:r>
      <w:r>
        <w:rPr>
          <w:rFonts w:ascii="Arial" w:hAnsi="Arial" w:cs="Arial"/>
          <w:b/>
          <w:sz w:val="24"/>
        </w:rPr>
        <w:t>Testability and interoperability issues for positioning</w:t>
      </w:r>
    </w:p>
    <w:p w14:paraId="2E38933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EC62A7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16F90" w14:textId="0096E031" w:rsidR="002449E0" w:rsidRDefault="002449E0" w:rsidP="002449E0">
      <w:pPr>
        <w:rPr>
          <w:rFonts w:ascii="Arial" w:hAnsi="Arial" w:cs="Arial"/>
          <w:b/>
          <w:sz w:val="24"/>
        </w:rPr>
      </w:pPr>
      <w:r>
        <w:rPr>
          <w:rFonts w:ascii="Arial" w:hAnsi="Arial" w:cs="Arial"/>
          <w:b/>
          <w:color w:val="0000FF"/>
          <w:sz w:val="24"/>
        </w:rPr>
        <w:t>R4-2415173</w:t>
      </w:r>
      <w:r>
        <w:rPr>
          <w:rFonts w:ascii="Arial" w:hAnsi="Arial" w:cs="Arial"/>
          <w:b/>
          <w:color w:val="0000FF"/>
          <w:sz w:val="24"/>
        </w:rPr>
        <w:tab/>
      </w:r>
      <w:r>
        <w:rPr>
          <w:rFonts w:ascii="Arial" w:hAnsi="Arial" w:cs="Arial"/>
          <w:b/>
          <w:sz w:val="24"/>
        </w:rPr>
        <w:t>Discussion on testability and interoperability issues for positioning</w:t>
      </w:r>
    </w:p>
    <w:p w14:paraId="67ACC2B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23436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FFE7B" w14:textId="160EF541" w:rsidR="002449E0" w:rsidRDefault="002449E0" w:rsidP="002449E0">
      <w:pPr>
        <w:rPr>
          <w:rFonts w:ascii="Arial" w:hAnsi="Arial" w:cs="Arial"/>
          <w:b/>
          <w:sz w:val="24"/>
        </w:rPr>
      </w:pPr>
      <w:r>
        <w:rPr>
          <w:rFonts w:ascii="Arial" w:hAnsi="Arial" w:cs="Arial"/>
          <w:b/>
          <w:color w:val="0000FF"/>
          <w:sz w:val="24"/>
        </w:rPr>
        <w:t>R4-2415193</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256E4A8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7D432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AD777" w14:textId="2D15BF7B" w:rsidR="002449E0" w:rsidRDefault="002449E0" w:rsidP="002449E0">
      <w:pPr>
        <w:rPr>
          <w:rFonts w:ascii="Arial" w:hAnsi="Arial" w:cs="Arial"/>
          <w:b/>
          <w:sz w:val="24"/>
        </w:rPr>
      </w:pPr>
      <w:r>
        <w:rPr>
          <w:rFonts w:ascii="Arial" w:hAnsi="Arial" w:cs="Arial"/>
          <w:b/>
          <w:color w:val="0000FF"/>
          <w:sz w:val="24"/>
        </w:rPr>
        <w:t>R4-2415254</w:t>
      </w:r>
      <w:r>
        <w:rPr>
          <w:rFonts w:ascii="Arial" w:hAnsi="Arial" w:cs="Arial"/>
          <w:b/>
          <w:color w:val="0000FF"/>
          <w:sz w:val="24"/>
        </w:rPr>
        <w:tab/>
      </w:r>
      <w:r>
        <w:rPr>
          <w:rFonts w:ascii="Arial" w:hAnsi="Arial" w:cs="Arial"/>
          <w:b/>
          <w:sz w:val="24"/>
        </w:rPr>
        <w:t>Discussion on testability and interoperability issues for positioning</w:t>
      </w:r>
    </w:p>
    <w:p w14:paraId="488F1B9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E982A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BE846" w14:textId="3433AFCB" w:rsidR="002449E0" w:rsidRDefault="002449E0" w:rsidP="002449E0">
      <w:pPr>
        <w:rPr>
          <w:rFonts w:ascii="Arial" w:hAnsi="Arial" w:cs="Arial"/>
          <w:b/>
          <w:sz w:val="24"/>
        </w:rPr>
      </w:pPr>
      <w:r>
        <w:rPr>
          <w:rFonts w:ascii="Arial" w:hAnsi="Arial" w:cs="Arial"/>
          <w:b/>
          <w:color w:val="0000FF"/>
          <w:sz w:val="24"/>
        </w:rPr>
        <w:t>R4-2415502</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2497EC9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3D4A7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B2FEF" w14:textId="1CE5E9E6" w:rsidR="002449E0" w:rsidRDefault="002449E0" w:rsidP="002449E0">
      <w:pPr>
        <w:rPr>
          <w:rFonts w:ascii="Arial" w:hAnsi="Arial" w:cs="Arial"/>
          <w:b/>
          <w:sz w:val="24"/>
        </w:rPr>
      </w:pPr>
      <w:r>
        <w:rPr>
          <w:rFonts w:ascii="Arial" w:hAnsi="Arial" w:cs="Arial"/>
          <w:b/>
          <w:color w:val="0000FF"/>
          <w:sz w:val="24"/>
        </w:rPr>
        <w:t>R4-2415627</w:t>
      </w:r>
      <w:r>
        <w:rPr>
          <w:rFonts w:ascii="Arial" w:hAnsi="Arial" w:cs="Arial"/>
          <w:b/>
          <w:color w:val="0000FF"/>
          <w:sz w:val="24"/>
        </w:rPr>
        <w:tab/>
      </w:r>
      <w:r>
        <w:rPr>
          <w:rFonts w:ascii="Arial" w:hAnsi="Arial" w:cs="Arial"/>
          <w:b/>
          <w:sz w:val="24"/>
        </w:rPr>
        <w:t>Discussion on testability and interoperability issues in AIML Positioning</w:t>
      </w:r>
    </w:p>
    <w:p w14:paraId="0F045E7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AF7427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50BD7" w14:textId="68799F60" w:rsidR="002449E0" w:rsidRDefault="002449E0" w:rsidP="002449E0">
      <w:pPr>
        <w:rPr>
          <w:rFonts w:ascii="Arial" w:hAnsi="Arial" w:cs="Arial"/>
          <w:b/>
          <w:sz w:val="24"/>
        </w:rPr>
      </w:pPr>
      <w:r>
        <w:rPr>
          <w:rFonts w:ascii="Arial" w:hAnsi="Arial" w:cs="Arial"/>
          <w:b/>
          <w:color w:val="0000FF"/>
          <w:sz w:val="24"/>
        </w:rPr>
        <w:t>R4-2416331</w:t>
      </w:r>
      <w:r>
        <w:rPr>
          <w:rFonts w:ascii="Arial" w:hAnsi="Arial" w:cs="Arial"/>
          <w:b/>
          <w:color w:val="0000FF"/>
          <w:sz w:val="24"/>
        </w:rPr>
        <w:tab/>
      </w:r>
      <w:r>
        <w:rPr>
          <w:rFonts w:ascii="Arial" w:hAnsi="Arial" w:cs="Arial"/>
          <w:b/>
          <w:sz w:val="24"/>
        </w:rPr>
        <w:t>On testability of AI/ML for positioning</w:t>
      </w:r>
    </w:p>
    <w:p w14:paraId="68BEA124"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10F26B7" w14:textId="77777777" w:rsidR="002449E0" w:rsidRDefault="002449E0" w:rsidP="002449E0">
      <w:pPr>
        <w:rPr>
          <w:rFonts w:ascii="Arial" w:hAnsi="Arial" w:cs="Arial"/>
          <w:b/>
        </w:rPr>
      </w:pPr>
      <w:r>
        <w:rPr>
          <w:rFonts w:ascii="Arial" w:hAnsi="Arial" w:cs="Arial"/>
          <w:b/>
        </w:rPr>
        <w:t xml:space="preserve">Abstract: </w:t>
      </w:r>
    </w:p>
    <w:p w14:paraId="0EBB7A5D" w14:textId="77777777" w:rsidR="002449E0" w:rsidRDefault="002449E0" w:rsidP="002449E0">
      <w:r>
        <w:t>Discussion on testability aspects related to AI/ML based positioning.</w:t>
      </w:r>
    </w:p>
    <w:p w14:paraId="7BDC32D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B5446" w14:textId="6DDA8681" w:rsidR="002449E0" w:rsidRDefault="002449E0" w:rsidP="002449E0">
      <w:pPr>
        <w:rPr>
          <w:rFonts w:ascii="Arial" w:hAnsi="Arial" w:cs="Arial"/>
          <w:b/>
          <w:sz w:val="24"/>
        </w:rPr>
      </w:pPr>
      <w:r>
        <w:rPr>
          <w:rFonts w:ascii="Arial" w:hAnsi="Arial" w:cs="Arial"/>
          <w:b/>
          <w:color w:val="0000FF"/>
          <w:sz w:val="24"/>
        </w:rPr>
        <w:t>R4-2416364</w:t>
      </w:r>
      <w:r>
        <w:rPr>
          <w:rFonts w:ascii="Arial" w:hAnsi="Arial" w:cs="Arial"/>
          <w:b/>
          <w:color w:val="0000FF"/>
          <w:sz w:val="24"/>
        </w:rPr>
        <w:tab/>
      </w:r>
      <w:r>
        <w:rPr>
          <w:rFonts w:ascii="Arial" w:hAnsi="Arial" w:cs="Arial"/>
          <w:b/>
          <w:sz w:val="24"/>
        </w:rPr>
        <w:t>Discussion on the Interoperability and testability aspects of AI/ML positioning</w:t>
      </w:r>
    </w:p>
    <w:p w14:paraId="335241B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1C3519D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8C4B8" w14:textId="26033FB9" w:rsidR="002449E0" w:rsidRDefault="002449E0" w:rsidP="002449E0">
      <w:pPr>
        <w:rPr>
          <w:rFonts w:ascii="Arial" w:hAnsi="Arial" w:cs="Arial"/>
          <w:b/>
          <w:sz w:val="24"/>
        </w:rPr>
      </w:pPr>
      <w:r>
        <w:rPr>
          <w:rFonts w:ascii="Arial" w:hAnsi="Arial" w:cs="Arial"/>
          <w:b/>
          <w:color w:val="0000FF"/>
          <w:sz w:val="24"/>
        </w:rPr>
        <w:t>R4-2416448</w:t>
      </w:r>
      <w:r>
        <w:rPr>
          <w:rFonts w:ascii="Arial" w:hAnsi="Arial" w:cs="Arial"/>
          <w:b/>
          <w:color w:val="0000FF"/>
          <w:sz w:val="24"/>
        </w:rPr>
        <w:tab/>
      </w:r>
      <w:r>
        <w:rPr>
          <w:rFonts w:ascii="Arial" w:hAnsi="Arial" w:cs="Arial"/>
          <w:b/>
          <w:sz w:val="24"/>
        </w:rPr>
        <w:t>Testability and interoperability issues for AI/ML positioning accuracy enhancement</w:t>
      </w:r>
    </w:p>
    <w:p w14:paraId="3EE96E0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B4835A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58AAA" w14:textId="77777777" w:rsidR="002449E0" w:rsidRDefault="002449E0" w:rsidP="002449E0">
      <w:pPr>
        <w:pStyle w:val="Heading4"/>
      </w:pPr>
      <w:bookmarkStart w:id="273" w:name="_Toc181018437"/>
      <w:r>
        <w:t>6.17.6</w:t>
      </w:r>
      <w:r>
        <w:tab/>
        <w:t>Moderator summary and conclusions</w:t>
      </w:r>
      <w:bookmarkEnd w:id="273"/>
    </w:p>
    <w:p w14:paraId="3D54600A" w14:textId="18D3255B" w:rsidR="002449E0" w:rsidRDefault="002449E0" w:rsidP="002449E0">
      <w:pPr>
        <w:rPr>
          <w:rFonts w:ascii="Arial" w:hAnsi="Arial" w:cs="Arial"/>
          <w:b/>
          <w:sz w:val="24"/>
        </w:rPr>
      </w:pPr>
      <w:r>
        <w:rPr>
          <w:rFonts w:ascii="Arial" w:hAnsi="Arial" w:cs="Arial"/>
          <w:b/>
          <w:color w:val="0000FF"/>
          <w:sz w:val="24"/>
        </w:rPr>
        <w:t>R4-2415231</w:t>
      </w:r>
      <w:r>
        <w:rPr>
          <w:rFonts w:ascii="Arial" w:hAnsi="Arial" w:cs="Arial"/>
          <w:b/>
          <w:color w:val="0000FF"/>
          <w:sz w:val="24"/>
        </w:rPr>
        <w:tab/>
      </w:r>
      <w:r>
        <w:rPr>
          <w:rFonts w:ascii="Arial" w:hAnsi="Arial" w:cs="Arial"/>
          <w:b/>
          <w:sz w:val="24"/>
        </w:rPr>
        <w:t>Topic summary for [112bis][127] NR_AIML_air</w:t>
      </w:r>
    </w:p>
    <w:p w14:paraId="0340F45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35E8799" w14:textId="77777777" w:rsidR="002449E0" w:rsidRDefault="002449E0" w:rsidP="002449E0">
      <w:pPr>
        <w:rPr>
          <w:rFonts w:ascii="Arial" w:hAnsi="Arial" w:cs="Arial"/>
          <w:b/>
        </w:rPr>
      </w:pPr>
      <w:r>
        <w:rPr>
          <w:rFonts w:ascii="Arial" w:hAnsi="Arial" w:cs="Arial"/>
          <w:b/>
        </w:rPr>
        <w:t xml:space="preserve">Abstract: </w:t>
      </w:r>
    </w:p>
    <w:p w14:paraId="1E838B2B" w14:textId="77777777" w:rsidR="002449E0" w:rsidRDefault="002449E0" w:rsidP="002449E0">
      <w:r>
        <w:t>Summary for AI 6.17</w:t>
      </w:r>
    </w:p>
    <w:p w14:paraId="7BB5D47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439C3" w14:textId="29F06EE7" w:rsidR="002449E0" w:rsidRDefault="002449E0" w:rsidP="002449E0">
      <w:pPr>
        <w:rPr>
          <w:rFonts w:ascii="Arial" w:hAnsi="Arial" w:cs="Arial"/>
          <w:b/>
          <w:sz w:val="24"/>
        </w:rPr>
      </w:pPr>
      <w:r>
        <w:rPr>
          <w:rFonts w:ascii="Arial" w:hAnsi="Arial" w:cs="Arial"/>
          <w:b/>
          <w:color w:val="0000FF"/>
          <w:sz w:val="24"/>
        </w:rPr>
        <w:t>R4-2417113</w:t>
      </w:r>
      <w:r>
        <w:rPr>
          <w:rFonts w:ascii="Arial" w:hAnsi="Arial" w:cs="Arial"/>
          <w:b/>
          <w:color w:val="0000FF"/>
          <w:sz w:val="24"/>
        </w:rPr>
        <w:tab/>
      </w:r>
      <w:r>
        <w:rPr>
          <w:rFonts w:ascii="Arial" w:hAnsi="Arial" w:cs="Arial"/>
          <w:b/>
          <w:sz w:val="24"/>
        </w:rPr>
        <w:t>WF on requirements for AI/ML air interface</w:t>
      </w:r>
    </w:p>
    <w:p w14:paraId="5AE664C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B1077E0" w14:textId="77777777" w:rsidR="002449E0" w:rsidRDefault="002449E0" w:rsidP="002449E0">
      <w:pPr>
        <w:rPr>
          <w:rFonts w:ascii="Arial" w:hAnsi="Arial" w:cs="Arial"/>
          <w:b/>
        </w:rPr>
      </w:pPr>
      <w:r>
        <w:rPr>
          <w:rFonts w:ascii="Arial" w:hAnsi="Arial" w:cs="Arial"/>
          <w:b/>
        </w:rPr>
        <w:t xml:space="preserve">Abstract: </w:t>
      </w:r>
    </w:p>
    <w:p w14:paraId="53623233" w14:textId="77777777" w:rsidR="002449E0" w:rsidRDefault="002449E0" w:rsidP="002449E0">
      <w:r>
        <w:t>[100] Main Session</w:t>
      </w:r>
    </w:p>
    <w:p w14:paraId="5FAABF1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R4-2417210</w:t>
      </w:r>
      <w:r>
        <w:rPr>
          <w:color w:val="993300"/>
          <w:u w:val="single"/>
        </w:rPr>
        <w:t>.</w:t>
      </w:r>
    </w:p>
    <w:p w14:paraId="05203EE8" w14:textId="7A408544" w:rsidR="002449E0" w:rsidRDefault="002449E0" w:rsidP="002449E0">
      <w:pPr>
        <w:rPr>
          <w:rFonts w:ascii="Arial" w:hAnsi="Arial" w:cs="Arial"/>
          <w:b/>
          <w:sz w:val="24"/>
        </w:rPr>
      </w:pPr>
      <w:r>
        <w:rPr>
          <w:rFonts w:ascii="Arial" w:hAnsi="Arial" w:cs="Arial"/>
          <w:b/>
          <w:color w:val="0000FF"/>
          <w:sz w:val="24"/>
        </w:rPr>
        <w:t>R4-2417187</w:t>
      </w:r>
      <w:r>
        <w:rPr>
          <w:rFonts w:ascii="Arial" w:hAnsi="Arial" w:cs="Arial"/>
          <w:b/>
          <w:color w:val="0000FF"/>
          <w:sz w:val="24"/>
        </w:rPr>
        <w:tab/>
      </w:r>
      <w:r>
        <w:rPr>
          <w:rFonts w:ascii="Arial" w:hAnsi="Arial" w:cs="Arial"/>
          <w:b/>
          <w:sz w:val="24"/>
        </w:rPr>
        <w:t>WF on data sharing for AI/ML air interface</w:t>
      </w:r>
    </w:p>
    <w:p w14:paraId="2BBD525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C5CF3B5" w14:textId="77777777" w:rsidR="002449E0" w:rsidRDefault="002449E0" w:rsidP="002449E0">
      <w:pPr>
        <w:rPr>
          <w:rFonts w:ascii="Arial" w:hAnsi="Arial" w:cs="Arial"/>
          <w:b/>
        </w:rPr>
      </w:pPr>
      <w:r>
        <w:rPr>
          <w:rFonts w:ascii="Arial" w:hAnsi="Arial" w:cs="Arial"/>
          <w:b/>
        </w:rPr>
        <w:t xml:space="preserve">Abstract: </w:t>
      </w:r>
    </w:p>
    <w:p w14:paraId="0363998F" w14:textId="77777777" w:rsidR="002449E0" w:rsidRDefault="002449E0" w:rsidP="002449E0">
      <w:r>
        <w:t>[100] Main Session</w:t>
      </w:r>
    </w:p>
    <w:p w14:paraId="221CA45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R4-2417207</w:t>
      </w:r>
      <w:r>
        <w:rPr>
          <w:color w:val="993300"/>
          <w:u w:val="single"/>
        </w:rPr>
        <w:t>.</w:t>
      </w:r>
    </w:p>
    <w:p w14:paraId="3D1138FA" w14:textId="7BDAC130" w:rsidR="002449E0" w:rsidRDefault="002449E0" w:rsidP="002449E0">
      <w:pPr>
        <w:rPr>
          <w:rFonts w:ascii="Arial" w:hAnsi="Arial" w:cs="Arial"/>
          <w:b/>
          <w:sz w:val="24"/>
        </w:rPr>
      </w:pPr>
      <w:r>
        <w:rPr>
          <w:rFonts w:ascii="Arial" w:hAnsi="Arial" w:cs="Arial"/>
          <w:b/>
          <w:color w:val="0000FF"/>
          <w:sz w:val="24"/>
        </w:rPr>
        <w:t>R4-2417188</w:t>
      </w:r>
      <w:r>
        <w:rPr>
          <w:rFonts w:ascii="Arial" w:hAnsi="Arial" w:cs="Arial"/>
          <w:b/>
          <w:color w:val="0000FF"/>
          <w:sz w:val="24"/>
        </w:rPr>
        <w:tab/>
      </w:r>
      <w:r>
        <w:rPr>
          <w:rFonts w:ascii="Arial" w:hAnsi="Arial" w:cs="Arial"/>
          <w:b/>
          <w:sz w:val="24"/>
        </w:rPr>
        <w:t>Ad hoc minutes on AI/ML air interface</w:t>
      </w:r>
    </w:p>
    <w:p w14:paraId="2AB04BB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A068ED8" w14:textId="77777777" w:rsidR="002449E0" w:rsidRDefault="002449E0" w:rsidP="002449E0">
      <w:pPr>
        <w:rPr>
          <w:rFonts w:ascii="Arial" w:hAnsi="Arial" w:cs="Arial"/>
          <w:b/>
        </w:rPr>
      </w:pPr>
      <w:r>
        <w:rPr>
          <w:rFonts w:ascii="Arial" w:hAnsi="Arial" w:cs="Arial"/>
          <w:b/>
        </w:rPr>
        <w:lastRenderedPageBreak/>
        <w:t xml:space="preserve">Abstract: </w:t>
      </w:r>
    </w:p>
    <w:p w14:paraId="3CAE51E2" w14:textId="77777777" w:rsidR="002449E0" w:rsidRDefault="002449E0" w:rsidP="002449E0">
      <w:r>
        <w:t>[100] Main Session</w:t>
      </w:r>
    </w:p>
    <w:p w14:paraId="6246933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C1EC3" w14:textId="2E59CA58" w:rsidR="002449E0" w:rsidRDefault="002449E0" w:rsidP="002449E0">
      <w:pPr>
        <w:rPr>
          <w:rFonts w:ascii="Arial" w:hAnsi="Arial" w:cs="Arial"/>
          <w:b/>
          <w:sz w:val="24"/>
        </w:rPr>
      </w:pPr>
      <w:r>
        <w:rPr>
          <w:rFonts w:ascii="Arial" w:hAnsi="Arial" w:cs="Arial"/>
          <w:b/>
          <w:color w:val="0000FF"/>
          <w:sz w:val="24"/>
        </w:rPr>
        <w:t>R4-2417189</w:t>
      </w:r>
      <w:r>
        <w:rPr>
          <w:rFonts w:ascii="Arial" w:hAnsi="Arial" w:cs="Arial"/>
          <w:b/>
          <w:color w:val="0000FF"/>
          <w:sz w:val="24"/>
        </w:rPr>
        <w:tab/>
      </w:r>
      <w:r>
        <w:rPr>
          <w:rFonts w:ascii="Arial" w:hAnsi="Arial" w:cs="Arial"/>
          <w:b/>
          <w:sz w:val="24"/>
        </w:rPr>
        <w:t>Simulation assumptions for beam prediction</w:t>
      </w:r>
    </w:p>
    <w:p w14:paraId="5CDC8EB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7C66157" w14:textId="77777777" w:rsidR="002449E0" w:rsidRDefault="002449E0" w:rsidP="002449E0">
      <w:pPr>
        <w:rPr>
          <w:rFonts w:ascii="Arial" w:hAnsi="Arial" w:cs="Arial"/>
          <w:b/>
        </w:rPr>
      </w:pPr>
      <w:r>
        <w:rPr>
          <w:rFonts w:ascii="Arial" w:hAnsi="Arial" w:cs="Arial"/>
          <w:b/>
        </w:rPr>
        <w:t xml:space="preserve">Abstract: </w:t>
      </w:r>
    </w:p>
    <w:p w14:paraId="7CAD2F07" w14:textId="77777777" w:rsidR="002449E0" w:rsidRDefault="002449E0" w:rsidP="002449E0">
      <w:r>
        <w:t>[100] Main Session</w:t>
      </w:r>
    </w:p>
    <w:p w14:paraId="59DF7FD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R4-2417208</w:t>
      </w:r>
      <w:r>
        <w:rPr>
          <w:color w:val="993300"/>
          <w:u w:val="single"/>
        </w:rPr>
        <w:t>.</w:t>
      </w:r>
    </w:p>
    <w:p w14:paraId="33682F17" w14:textId="656C2CEB" w:rsidR="002449E0" w:rsidRDefault="002449E0" w:rsidP="002449E0">
      <w:pPr>
        <w:rPr>
          <w:rFonts w:ascii="Arial" w:hAnsi="Arial" w:cs="Arial"/>
          <w:b/>
          <w:sz w:val="24"/>
        </w:rPr>
      </w:pPr>
      <w:r>
        <w:rPr>
          <w:rFonts w:ascii="Arial" w:hAnsi="Arial" w:cs="Arial"/>
          <w:b/>
          <w:color w:val="0000FF"/>
          <w:sz w:val="24"/>
        </w:rPr>
        <w:t>R4-2417207</w:t>
      </w:r>
      <w:r>
        <w:rPr>
          <w:rFonts w:ascii="Arial" w:hAnsi="Arial" w:cs="Arial"/>
          <w:b/>
          <w:color w:val="0000FF"/>
          <w:sz w:val="24"/>
        </w:rPr>
        <w:tab/>
      </w:r>
      <w:r>
        <w:rPr>
          <w:rFonts w:ascii="Arial" w:hAnsi="Arial" w:cs="Arial"/>
          <w:b/>
          <w:sz w:val="24"/>
        </w:rPr>
        <w:t>WF on data sharing for AI/ML air interface</w:t>
      </w:r>
    </w:p>
    <w:p w14:paraId="66901AB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5381772" w14:textId="77777777" w:rsidR="002449E0" w:rsidRDefault="002449E0" w:rsidP="002449E0">
      <w:pPr>
        <w:rPr>
          <w:color w:val="808080"/>
        </w:rPr>
      </w:pPr>
      <w:r>
        <w:rPr>
          <w:color w:val="808080"/>
        </w:rPr>
        <w:t>(Replaces R4-2417187)</w:t>
      </w:r>
    </w:p>
    <w:p w14:paraId="429AA418" w14:textId="77777777" w:rsidR="002449E0" w:rsidRDefault="002449E0" w:rsidP="002449E0">
      <w:pPr>
        <w:rPr>
          <w:rFonts w:ascii="Arial" w:hAnsi="Arial" w:cs="Arial"/>
          <w:b/>
        </w:rPr>
      </w:pPr>
      <w:r>
        <w:rPr>
          <w:rFonts w:ascii="Arial" w:hAnsi="Arial" w:cs="Arial"/>
          <w:b/>
        </w:rPr>
        <w:t xml:space="preserve">Abstract: </w:t>
      </w:r>
    </w:p>
    <w:p w14:paraId="33B46B8E" w14:textId="77777777" w:rsidR="002449E0" w:rsidRDefault="002449E0" w:rsidP="002449E0">
      <w:r>
        <w:t>[100] Main Session</w:t>
      </w:r>
    </w:p>
    <w:p w14:paraId="0664DED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53481" w14:textId="3DFFBCE8" w:rsidR="002449E0" w:rsidRDefault="002449E0" w:rsidP="002449E0">
      <w:pPr>
        <w:rPr>
          <w:rFonts w:ascii="Arial" w:hAnsi="Arial" w:cs="Arial"/>
          <w:b/>
          <w:sz w:val="24"/>
        </w:rPr>
      </w:pPr>
      <w:r>
        <w:rPr>
          <w:rFonts w:ascii="Arial" w:hAnsi="Arial" w:cs="Arial"/>
          <w:b/>
          <w:color w:val="0000FF"/>
          <w:sz w:val="24"/>
        </w:rPr>
        <w:t>R4-2417208</w:t>
      </w:r>
      <w:r>
        <w:rPr>
          <w:rFonts w:ascii="Arial" w:hAnsi="Arial" w:cs="Arial"/>
          <w:b/>
          <w:color w:val="0000FF"/>
          <w:sz w:val="24"/>
        </w:rPr>
        <w:tab/>
      </w:r>
      <w:r>
        <w:rPr>
          <w:rFonts w:ascii="Arial" w:hAnsi="Arial" w:cs="Arial"/>
          <w:b/>
          <w:sz w:val="24"/>
        </w:rPr>
        <w:t>Simulation assumptions for beam prediction</w:t>
      </w:r>
    </w:p>
    <w:p w14:paraId="1C5E374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2FFB0F9" w14:textId="77777777" w:rsidR="002449E0" w:rsidRDefault="002449E0" w:rsidP="002449E0">
      <w:pPr>
        <w:rPr>
          <w:color w:val="808080"/>
        </w:rPr>
      </w:pPr>
      <w:r>
        <w:rPr>
          <w:color w:val="808080"/>
        </w:rPr>
        <w:t>(Replaces R4-2417189)</w:t>
      </w:r>
    </w:p>
    <w:p w14:paraId="4266376E" w14:textId="77777777" w:rsidR="002449E0" w:rsidRDefault="002449E0" w:rsidP="002449E0">
      <w:pPr>
        <w:rPr>
          <w:rFonts w:ascii="Arial" w:hAnsi="Arial" w:cs="Arial"/>
          <w:b/>
        </w:rPr>
      </w:pPr>
      <w:r>
        <w:rPr>
          <w:rFonts w:ascii="Arial" w:hAnsi="Arial" w:cs="Arial"/>
          <w:b/>
        </w:rPr>
        <w:t xml:space="preserve">Abstract: </w:t>
      </w:r>
    </w:p>
    <w:p w14:paraId="72B20A1B" w14:textId="77777777" w:rsidR="002449E0" w:rsidRDefault="002449E0" w:rsidP="002449E0">
      <w:r>
        <w:t>[100] Main Session</w:t>
      </w:r>
    </w:p>
    <w:p w14:paraId="5E3BAB3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R4-2417211</w:t>
      </w:r>
      <w:r>
        <w:rPr>
          <w:color w:val="993300"/>
          <w:u w:val="single"/>
        </w:rPr>
        <w:t>.</w:t>
      </w:r>
    </w:p>
    <w:p w14:paraId="49C4F753" w14:textId="252C1FA9" w:rsidR="002449E0" w:rsidRDefault="002449E0" w:rsidP="002449E0">
      <w:pPr>
        <w:rPr>
          <w:rFonts w:ascii="Arial" w:hAnsi="Arial" w:cs="Arial"/>
          <w:b/>
          <w:sz w:val="24"/>
        </w:rPr>
      </w:pPr>
      <w:r>
        <w:rPr>
          <w:rFonts w:ascii="Arial" w:hAnsi="Arial" w:cs="Arial"/>
          <w:b/>
          <w:color w:val="0000FF"/>
          <w:sz w:val="24"/>
        </w:rPr>
        <w:t>R4-2417210</w:t>
      </w:r>
      <w:r>
        <w:rPr>
          <w:rFonts w:ascii="Arial" w:hAnsi="Arial" w:cs="Arial"/>
          <w:b/>
          <w:color w:val="0000FF"/>
          <w:sz w:val="24"/>
        </w:rPr>
        <w:tab/>
      </w:r>
      <w:r>
        <w:rPr>
          <w:rFonts w:ascii="Arial" w:hAnsi="Arial" w:cs="Arial"/>
          <w:b/>
          <w:sz w:val="24"/>
        </w:rPr>
        <w:t>WF on requirements for AI/ML air interface</w:t>
      </w:r>
    </w:p>
    <w:p w14:paraId="5AEC8D9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06B7DA4" w14:textId="77777777" w:rsidR="002449E0" w:rsidRDefault="002449E0" w:rsidP="002449E0">
      <w:pPr>
        <w:rPr>
          <w:color w:val="808080"/>
        </w:rPr>
      </w:pPr>
      <w:r>
        <w:rPr>
          <w:color w:val="808080"/>
        </w:rPr>
        <w:t>(Replaces R4-2417113)</w:t>
      </w:r>
    </w:p>
    <w:p w14:paraId="59F048C4" w14:textId="77777777" w:rsidR="002449E0" w:rsidRDefault="002449E0" w:rsidP="002449E0">
      <w:pPr>
        <w:rPr>
          <w:rFonts w:ascii="Arial" w:hAnsi="Arial" w:cs="Arial"/>
          <w:b/>
        </w:rPr>
      </w:pPr>
      <w:r>
        <w:rPr>
          <w:rFonts w:ascii="Arial" w:hAnsi="Arial" w:cs="Arial"/>
          <w:b/>
        </w:rPr>
        <w:t xml:space="preserve">Abstract: </w:t>
      </w:r>
    </w:p>
    <w:p w14:paraId="77FF3C6D" w14:textId="77777777" w:rsidR="002449E0" w:rsidRDefault="002449E0" w:rsidP="002449E0">
      <w:r>
        <w:t>[100] Main Session</w:t>
      </w:r>
    </w:p>
    <w:p w14:paraId="39223E0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R4-2417212</w:t>
      </w:r>
      <w:r>
        <w:rPr>
          <w:color w:val="993300"/>
          <w:u w:val="single"/>
        </w:rPr>
        <w:t>.</w:t>
      </w:r>
    </w:p>
    <w:p w14:paraId="0620DFDC" w14:textId="057C269F" w:rsidR="002449E0" w:rsidRDefault="002449E0" w:rsidP="002449E0">
      <w:pPr>
        <w:rPr>
          <w:rFonts w:ascii="Arial" w:hAnsi="Arial" w:cs="Arial"/>
          <w:b/>
          <w:sz w:val="24"/>
        </w:rPr>
      </w:pPr>
      <w:r>
        <w:rPr>
          <w:rFonts w:ascii="Arial" w:hAnsi="Arial" w:cs="Arial"/>
          <w:b/>
          <w:color w:val="0000FF"/>
          <w:sz w:val="24"/>
        </w:rPr>
        <w:t>R4-2417211</w:t>
      </w:r>
      <w:r>
        <w:rPr>
          <w:rFonts w:ascii="Arial" w:hAnsi="Arial" w:cs="Arial"/>
          <w:b/>
          <w:color w:val="0000FF"/>
          <w:sz w:val="24"/>
        </w:rPr>
        <w:tab/>
      </w:r>
      <w:r>
        <w:rPr>
          <w:rFonts w:ascii="Arial" w:hAnsi="Arial" w:cs="Arial"/>
          <w:b/>
          <w:sz w:val="24"/>
        </w:rPr>
        <w:t>Simulation assumptions for beam prediction</w:t>
      </w:r>
    </w:p>
    <w:p w14:paraId="01AC94A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51EDA86" w14:textId="77777777" w:rsidR="002449E0" w:rsidRDefault="002449E0" w:rsidP="002449E0">
      <w:pPr>
        <w:rPr>
          <w:color w:val="808080"/>
        </w:rPr>
      </w:pPr>
      <w:r>
        <w:rPr>
          <w:color w:val="808080"/>
        </w:rPr>
        <w:t>(Replaces R4-2417208)</w:t>
      </w:r>
    </w:p>
    <w:p w14:paraId="7BC45DEA" w14:textId="77777777" w:rsidR="002449E0" w:rsidRDefault="002449E0" w:rsidP="002449E0">
      <w:pPr>
        <w:rPr>
          <w:rFonts w:ascii="Arial" w:hAnsi="Arial" w:cs="Arial"/>
          <w:b/>
        </w:rPr>
      </w:pPr>
      <w:r>
        <w:rPr>
          <w:rFonts w:ascii="Arial" w:hAnsi="Arial" w:cs="Arial"/>
          <w:b/>
        </w:rPr>
        <w:t xml:space="preserve">Abstract: </w:t>
      </w:r>
    </w:p>
    <w:p w14:paraId="28798943" w14:textId="77777777" w:rsidR="002449E0" w:rsidRDefault="002449E0" w:rsidP="002449E0">
      <w:r>
        <w:t>[100] Main Session</w:t>
      </w:r>
    </w:p>
    <w:p w14:paraId="321C900D"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664CD" w14:textId="7E87E900" w:rsidR="002449E0" w:rsidRDefault="002449E0" w:rsidP="002449E0">
      <w:pPr>
        <w:rPr>
          <w:rFonts w:ascii="Arial" w:hAnsi="Arial" w:cs="Arial"/>
          <w:b/>
          <w:sz w:val="24"/>
        </w:rPr>
      </w:pPr>
      <w:r>
        <w:rPr>
          <w:rFonts w:ascii="Arial" w:hAnsi="Arial" w:cs="Arial"/>
          <w:b/>
          <w:color w:val="0000FF"/>
          <w:sz w:val="24"/>
        </w:rPr>
        <w:t>R4-2417212</w:t>
      </w:r>
      <w:r>
        <w:rPr>
          <w:rFonts w:ascii="Arial" w:hAnsi="Arial" w:cs="Arial"/>
          <w:b/>
          <w:color w:val="0000FF"/>
          <w:sz w:val="24"/>
        </w:rPr>
        <w:tab/>
      </w:r>
      <w:r>
        <w:rPr>
          <w:rFonts w:ascii="Arial" w:hAnsi="Arial" w:cs="Arial"/>
          <w:b/>
          <w:sz w:val="24"/>
        </w:rPr>
        <w:t>WF on requirements for AI/ML air interface</w:t>
      </w:r>
    </w:p>
    <w:p w14:paraId="38F0870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243B5E1" w14:textId="77777777" w:rsidR="002449E0" w:rsidRDefault="002449E0" w:rsidP="002449E0">
      <w:pPr>
        <w:rPr>
          <w:color w:val="808080"/>
        </w:rPr>
      </w:pPr>
      <w:r>
        <w:rPr>
          <w:color w:val="808080"/>
        </w:rPr>
        <w:t>(Replaces R4-2417210)</w:t>
      </w:r>
    </w:p>
    <w:p w14:paraId="24943B8C" w14:textId="77777777" w:rsidR="002449E0" w:rsidRDefault="002449E0" w:rsidP="002449E0">
      <w:pPr>
        <w:rPr>
          <w:rFonts w:ascii="Arial" w:hAnsi="Arial" w:cs="Arial"/>
          <w:b/>
        </w:rPr>
      </w:pPr>
      <w:r>
        <w:rPr>
          <w:rFonts w:ascii="Arial" w:hAnsi="Arial" w:cs="Arial"/>
          <w:b/>
        </w:rPr>
        <w:t xml:space="preserve">Abstract: </w:t>
      </w:r>
    </w:p>
    <w:p w14:paraId="265FB848" w14:textId="77777777" w:rsidR="002449E0" w:rsidRDefault="002449E0" w:rsidP="002449E0">
      <w:r>
        <w:t>[100] Main Session</w:t>
      </w:r>
    </w:p>
    <w:p w14:paraId="7165329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A15AE" w14:textId="77777777" w:rsidR="002449E0" w:rsidRDefault="002449E0" w:rsidP="002449E0">
      <w:pPr>
        <w:pStyle w:val="Heading3"/>
      </w:pPr>
      <w:bookmarkStart w:id="274" w:name="_Toc181018438"/>
      <w:r>
        <w:t>6.18</w:t>
      </w:r>
      <w:r>
        <w:tab/>
        <w:t>Study on AI (Artificial Intelligence)/ML (Machine Learning) for mobility in NR</w:t>
      </w:r>
      <w:bookmarkEnd w:id="274"/>
    </w:p>
    <w:p w14:paraId="4CEC1E55" w14:textId="77777777" w:rsidR="002449E0" w:rsidRDefault="002449E0" w:rsidP="002449E0">
      <w:pPr>
        <w:pStyle w:val="Heading4"/>
      </w:pPr>
      <w:bookmarkStart w:id="275" w:name="_Toc181018439"/>
      <w:r>
        <w:t>6.18.1</w:t>
      </w:r>
      <w:r>
        <w:tab/>
        <w:t>General aspects and work plan</w:t>
      </w:r>
      <w:bookmarkEnd w:id="275"/>
    </w:p>
    <w:p w14:paraId="64298665" w14:textId="576725DA" w:rsidR="002449E0" w:rsidRDefault="002449E0" w:rsidP="002449E0">
      <w:pPr>
        <w:rPr>
          <w:rFonts w:ascii="Arial" w:hAnsi="Arial" w:cs="Arial"/>
          <w:b/>
          <w:sz w:val="24"/>
        </w:rPr>
      </w:pPr>
      <w:r>
        <w:rPr>
          <w:rFonts w:ascii="Arial" w:hAnsi="Arial" w:cs="Arial"/>
          <w:b/>
          <w:color w:val="0000FF"/>
          <w:sz w:val="24"/>
        </w:rPr>
        <w:t>R4-2415504</w:t>
      </w:r>
      <w:r>
        <w:rPr>
          <w:rFonts w:ascii="Arial" w:hAnsi="Arial" w:cs="Arial"/>
          <w:b/>
          <w:color w:val="0000FF"/>
          <w:sz w:val="24"/>
        </w:rPr>
        <w:tab/>
      </w:r>
      <w:r>
        <w:rPr>
          <w:rFonts w:ascii="Arial" w:hAnsi="Arial" w:cs="Arial"/>
          <w:b/>
          <w:sz w:val="24"/>
        </w:rPr>
        <w:t>Study on AI (Artificial Intelligence)/ML (Machine Learning) for mobility in NR: General Aspects and Work Plan</w:t>
      </w:r>
    </w:p>
    <w:p w14:paraId="61A0DCB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D52C8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BB9BD" w14:textId="218830FA" w:rsidR="002449E0" w:rsidRDefault="002449E0" w:rsidP="002449E0">
      <w:pPr>
        <w:rPr>
          <w:rFonts w:ascii="Arial" w:hAnsi="Arial" w:cs="Arial"/>
          <w:b/>
          <w:sz w:val="24"/>
        </w:rPr>
      </w:pPr>
      <w:r>
        <w:rPr>
          <w:rFonts w:ascii="Arial" w:hAnsi="Arial" w:cs="Arial"/>
          <w:b/>
          <w:color w:val="0000FF"/>
          <w:sz w:val="24"/>
        </w:rPr>
        <w:t>R4-2415844</w:t>
      </w:r>
      <w:r>
        <w:rPr>
          <w:rFonts w:ascii="Arial" w:hAnsi="Arial" w:cs="Arial"/>
          <w:b/>
          <w:color w:val="0000FF"/>
          <w:sz w:val="24"/>
        </w:rPr>
        <w:tab/>
      </w:r>
      <w:r>
        <w:rPr>
          <w:rFonts w:ascii="Arial" w:hAnsi="Arial" w:cs="Arial"/>
          <w:b/>
          <w:sz w:val="24"/>
        </w:rPr>
        <w:t>Discussion on genereal aspects in AIML mobility</w:t>
      </w:r>
    </w:p>
    <w:p w14:paraId="6971B5E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BDEE1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0750C" w14:textId="13228852" w:rsidR="002449E0" w:rsidRDefault="002449E0" w:rsidP="002449E0">
      <w:pPr>
        <w:rPr>
          <w:rFonts w:ascii="Arial" w:hAnsi="Arial" w:cs="Arial"/>
          <w:b/>
          <w:sz w:val="24"/>
        </w:rPr>
      </w:pPr>
      <w:r>
        <w:rPr>
          <w:rFonts w:ascii="Arial" w:hAnsi="Arial" w:cs="Arial"/>
          <w:b/>
          <w:color w:val="0000FF"/>
          <w:sz w:val="24"/>
        </w:rPr>
        <w:t>R4-2415931</w:t>
      </w:r>
      <w:r>
        <w:rPr>
          <w:rFonts w:ascii="Arial" w:hAnsi="Arial" w:cs="Arial"/>
          <w:b/>
          <w:color w:val="0000FF"/>
          <w:sz w:val="24"/>
        </w:rPr>
        <w:tab/>
      </w:r>
      <w:r>
        <w:rPr>
          <w:rFonts w:ascii="Arial" w:hAnsi="Arial" w:cs="Arial"/>
          <w:b/>
          <w:sz w:val="24"/>
        </w:rPr>
        <w:t>Discussions on general aspects of AIML for mobility</w:t>
      </w:r>
    </w:p>
    <w:p w14:paraId="1A0D881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57B524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2B046" w14:textId="776AE1DD" w:rsidR="002449E0" w:rsidRDefault="002449E0" w:rsidP="002449E0">
      <w:pPr>
        <w:rPr>
          <w:rFonts w:ascii="Arial" w:hAnsi="Arial" w:cs="Arial"/>
          <w:b/>
          <w:sz w:val="24"/>
        </w:rPr>
      </w:pPr>
      <w:r>
        <w:rPr>
          <w:rFonts w:ascii="Arial" w:hAnsi="Arial" w:cs="Arial"/>
          <w:b/>
          <w:color w:val="0000FF"/>
          <w:sz w:val="24"/>
        </w:rPr>
        <w:t>R4-2415968</w:t>
      </w:r>
      <w:r>
        <w:rPr>
          <w:rFonts w:ascii="Arial" w:hAnsi="Arial" w:cs="Arial"/>
          <w:b/>
          <w:color w:val="0000FF"/>
          <w:sz w:val="24"/>
        </w:rPr>
        <w:tab/>
      </w:r>
      <w:r>
        <w:rPr>
          <w:rFonts w:ascii="Arial" w:hAnsi="Arial" w:cs="Arial"/>
          <w:b/>
          <w:sz w:val="24"/>
        </w:rPr>
        <w:t>Work Plan for RAN4 Discussions on AI/ML for Mobility in NR</w:t>
      </w:r>
    </w:p>
    <w:p w14:paraId="759A5159" w14:textId="77777777" w:rsidR="002449E0" w:rsidRDefault="002449E0" w:rsidP="002449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OPPO, Mediatek</w:t>
      </w:r>
    </w:p>
    <w:p w14:paraId="0BB2DB75" w14:textId="77777777" w:rsidR="002449E0" w:rsidRDefault="002449E0" w:rsidP="002449E0">
      <w:pPr>
        <w:rPr>
          <w:rFonts w:ascii="Arial" w:hAnsi="Arial" w:cs="Arial"/>
          <w:b/>
        </w:rPr>
      </w:pPr>
      <w:r>
        <w:rPr>
          <w:rFonts w:ascii="Arial" w:hAnsi="Arial" w:cs="Arial"/>
          <w:b/>
        </w:rPr>
        <w:t xml:space="preserve">Abstract: </w:t>
      </w:r>
    </w:p>
    <w:p w14:paraId="11187BDA" w14:textId="77777777" w:rsidR="002449E0" w:rsidRDefault="002449E0" w:rsidP="002449E0">
      <w:r>
        <w:t>MCC: The session chair marked this as approved.</w:t>
      </w:r>
    </w:p>
    <w:p w14:paraId="4790476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F0F09" w14:textId="77777777" w:rsidR="002449E0" w:rsidRDefault="002449E0" w:rsidP="002449E0">
      <w:pPr>
        <w:pStyle w:val="Heading4"/>
      </w:pPr>
      <w:bookmarkStart w:id="276" w:name="_Toc181018440"/>
      <w:r>
        <w:t>6.18.2</w:t>
      </w:r>
      <w:r>
        <w:tab/>
        <w:t>Study of impacts on RAN4 requirements</w:t>
      </w:r>
      <w:bookmarkEnd w:id="276"/>
    </w:p>
    <w:p w14:paraId="5ECEEB66" w14:textId="07DA4254" w:rsidR="002449E0" w:rsidRDefault="002449E0" w:rsidP="002449E0">
      <w:pPr>
        <w:rPr>
          <w:rFonts w:ascii="Arial" w:hAnsi="Arial" w:cs="Arial"/>
          <w:b/>
          <w:sz w:val="24"/>
        </w:rPr>
      </w:pPr>
      <w:r>
        <w:rPr>
          <w:rFonts w:ascii="Arial" w:hAnsi="Arial" w:cs="Arial"/>
          <w:b/>
          <w:color w:val="0000FF"/>
          <w:sz w:val="24"/>
        </w:rPr>
        <w:t>R4-2414931</w:t>
      </w:r>
      <w:r>
        <w:rPr>
          <w:rFonts w:ascii="Arial" w:hAnsi="Arial" w:cs="Arial"/>
          <w:b/>
          <w:color w:val="0000FF"/>
          <w:sz w:val="24"/>
        </w:rPr>
        <w:tab/>
      </w:r>
      <w:r>
        <w:rPr>
          <w:rFonts w:ascii="Arial" w:hAnsi="Arial" w:cs="Arial"/>
          <w:b/>
          <w:sz w:val="24"/>
        </w:rPr>
        <w:t>Discussion on RRM requirements of AI mobility</w:t>
      </w:r>
    </w:p>
    <w:p w14:paraId="3070138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E9477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FF27B" w14:textId="58FE02ED" w:rsidR="002449E0" w:rsidRDefault="002449E0" w:rsidP="002449E0">
      <w:pPr>
        <w:rPr>
          <w:rFonts w:ascii="Arial" w:hAnsi="Arial" w:cs="Arial"/>
          <w:b/>
          <w:sz w:val="24"/>
        </w:rPr>
      </w:pPr>
      <w:r>
        <w:rPr>
          <w:rFonts w:ascii="Arial" w:hAnsi="Arial" w:cs="Arial"/>
          <w:b/>
          <w:color w:val="0000FF"/>
          <w:sz w:val="24"/>
        </w:rPr>
        <w:t>R4-2415033</w:t>
      </w:r>
      <w:r>
        <w:rPr>
          <w:rFonts w:ascii="Arial" w:hAnsi="Arial" w:cs="Arial"/>
          <w:b/>
          <w:color w:val="0000FF"/>
          <w:sz w:val="24"/>
        </w:rPr>
        <w:tab/>
      </w:r>
      <w:r>
        <w:rPr>
          <w:rFonts w:ascii="Arial" w:hAnsi="Arial" w:cs="Arial"/>
          <w:b/>
          <w:sz w:val="24"/>
        </w:rPr>
        <w:t>Study of impacts on RAN4 requirements for AI mobility</w:t>
      </w:r>
    </w:p>
    <w:p w14:paraId="3DA9F779"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BC33E4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07089" w14:textId="2C0377F3" w:rsidR="002449E0" w:rsidRDefault="002449E0" w:rsidP="002449E0">
      <w:pPr>
        <w:rPr>
          <w:rFonts w:ascii="Arial" w:hAnsi="Arial" w:cs="Arial"/>
          <w:b/>
          <w:sz w:val="24"/>
        </w:rPr>
      </w:pPr>
      <w:r>
        <w:rPr>
          <w:rFonts w:ascii="Arial" w:hAnsi="Arial" w:cs="Arial"/>
          <w:b/>
          <w:color w:val="0000FF"/>
          <w:sz w:val="24"/>
        </w:rPr>
        <w:t>R4-2415073</w:t>
      </w:r>
      <w:r>
        <w:rPr>
          <w:rFonts w:ascii="Arial" w:hAnsi="Arial" w:cs="Arial"/>
          <w:b/>
          <w:color w:val="0000FF"/>
          <w:sz w:val="24"/>
        </w:rPr>
        <w:tab/>
      </w:r>
      <w:r>
        <w:rPr>
          <w:rFonts w:ascii="Arial" w:hAnsi="Arial" w:cs="Arial"/>
          <w:b/>
          <w:sz w:val="24"/>
        </w:rPr>
        <w:t>Discussion on impacts on RAN4 requirement for AI mobility</w:t>
      </w:r>
    </w:p>
    <w:p w14:paraId="6B5F5B4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5E1E9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D2BF5" w14:textId="5937116B" w:rsidR="002449E0" w:rsidRDefault="002449E0" w:rsidP="002449E0">
      <w:pPr>
        <w:rPr>
          <w:rFonts w:ascii="Arial" w:hAnsi="Arial" w:cs="Arial"/>
          <w:b/>
          <w:sz w:val="24"/>
        </w:rPr>
      </w:pPr>
      <w:r>
        <w:rPr>
          <w:rFonts w:ascii="Arial" w:hAnsi="Arial" w:cs="Arial"/>
          <w:b/>
          <w:color w:val="0000FF"/>
          <w:sz w:val="24"/>
        </w:rPr>
        <w:t>R4-2415176</w:t>
      </w:r>
      <w:r>
        <w:rPr>
          <w:rFonts w:ascii="Arial" w:hAnsi="Arial" w:cs="Arial"/>
          <w:b/>
          <w:color w:val="0000FF"/>
          <w:sz w:val="24"/>
        </w:rPr>
        <w:tab/>
      </w:r>
      <w:r>
        <w:rPr>
          <w:rFonts w:ascii="Arial" w:hAnsi="Arial" w:cs="Arial"/>
          <w:b/>
          <w:sz w:val="24"/>
        </w:rPr>
        <w:t>Views on impacts of AIML mobility on RAN4 requirements</w:t>
      </w:r>
    </w:p>
    <w:p w14:paraId="0A52401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0F9F9E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4C1BD" w14:textId="36C860C1" w:rsidR="002449E0" w:rsidRDefault="002449E0" w:rsidP="002449E0">
      <w:pPr>
        <w:rPr>
          <w:rFonts w:ascii="Arial" w:hAnsi="Arial" w:cs="Arial"/>
          <w:b/>
          <w:sz w:val="24"/>
        </w:rPr>
      </w:pPr>
      <w:r>
        <w:rPr>
          <w:rFonts w:ascii="Arial" w:hAnsi="Arial" w:cs="Arial"/>
          <w:b/>
          <w:color w:val="0000FF"/>
          <w:sz w:val="24"/>
        </w:rPr>
        <w:t>R4-2415194</w:t>
      </w:r>
      <w:r>
        <w:rPr>
          <w:rFonts w:ascii="Arial" w:hAnsi="Arial" w:cs="Arial"/>
          <w:b/>
          <w:color w:val="0000FF"/>
          <w:sz w:val="24"/>
        </w:rPr>
        <w:tab/>
      </w:r>
      <w:r>
        <w:rPr>
          <w:rFonts w:ascii="Arial" w:hAnsi="Arial" w:cs="Arial"/>
          <w:b/>
          <w:sz w:val="24"/>
        </w:rPr>
        <w:t>Discussion on impacts on RAN4 requirements for AI mobility</w:t>
      </w:r>
    </w:p>
    <w:p w14:paraId="675913E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0B63A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563EC" w14:textId="71D3A572" w:rsidR="002449E0" w:rsidRDefault="002449E0" w:rsidP="002449E0">
      <w:pPr>
        <w:rPr>
          <w:rFonts w:ascii="Arial" w:hAnsi="Arial" w:cs="Arial"/>
          <w:b/>
          <w:sz w:val="24"/>
        </w:rPr>
      </w:pPr>
      <w:r>
        <w:rPr>
          <w:rFonts w:ascii="Arial" w:hAnsi="Arial" w:cs="Arial"/>
          <w:b/>
          <w:color w:val="0000FF"/>
          <w:sz w:val="24"/>
        </w:rPr>
        <w:t>R4-2415256</w:t>
      </w:r>
      <w:r>
        <w:rPr>
          <w:rFonts w:ascii="Arial" w:hAnsi="Arial" w:cs="Arial"/>
          <w:b/>
          <w:color w:val="0000FF"/>
          <w:sz w:val="24"/>
        </w:rPr>
        <w:tab/>
      </w:r>
      <w:r>
        <w:rPr>
          <w:rFonts w:ascii="Arial" w:hAnsi="Arial" w:cs="Arial"/>
          <w:b/>
          <w:sz w:val="24"/>
        </w:rPr>
        <w:t>Discussion on impacts on RAN4 requirements for AI/ML for mobility</w:t>
      </w:r>
    </w:p>
    <w:p w14:paraId="38E4027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89B49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F942F" w14:textId="2F3C16A9" w:rsidR="002449E0" w:rsidRDefault="002449E0" w:rsidP="002449E0">
      <w:pPr>
        <w:rPr>
          <w:rFonts w:ascii="Arial" w:hAnsi="Arial" w:cs="Arial"/>
          <w:b/>
          <w:sz w:val="24"/>
        </w:rPr>
      </w:pPr>
      <w:r>
        <w:rPr>
          <w:rFonts w:ascii="Arial" w:hAnsi="Arial" w:cs="Arial"/>
          <w:b/>
          <w:color w:val="0000FF"/>
          <w:sz w:val="24"/>
        </w:rPr>
        <w:t>R4-2415347</w:t>
      </w:r>
      <w:r>
        <w:rPr>
          <w:rFonts w:ascii="Arial" w:hAnsi="Arial" w:cs="Arial"/>
          <w:b/>
          <w:color w:val="0000FF"/>
          <w:sz w:val="24"/>
        </w:rPr>
        <w:tab/>
      </w:r>
      <w:r>
        <w:rPr>
          <w:rFonts w:ascii="Arial" w:hAnsi="Arial" w:cs="Arial"/>
          <w:b/>
          <w:sz w:val="24"/>
        </w:rPr>
        <w:t>Impact of AI based mobility on RRM requirements</w:t>
      </w:r>
    </w:p>
    <w:p w14:paraId="2EA7BEF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498F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2B1D4" w14:textId="32F8199F" w:rsidR="002449E0" w:rsidRDefault="002449E0" w:rsidP="002449E0">
      <w:pPr>
        <w:rPr>
          <w:rFonts w:ascii="Arial" w:hAnsi="Arial" w:cs="Arial"/>
          <w:b/>
          <w:sz w:val="24"/>
        </w:rPr>
      </w:pPr>
      <w:r>
        <w:rPr>
          <w:rFonts w:ascii="Arial" w:hAnsi="Arial" w:cs="Arial"/>
          <w:b/>
          <w:color w:val="0000FF"/>
          <w:sz w:val="24"/>
        </w:rPr>
        <w:t>R4-2415505</w:t>
      </w:r>
      <w:r>
        <w:rPr>
          <w:rFonts w:ascii="Arial" w:hAnsi="Arial" w:cs="Arial"/>
          <w:b/>
          <w:color w:val="0000FF"/>
          <w:sz w:val="24"/>
        </w:rPr>
        <w:tab/>
      </w:r>
      <w:r>
        <w:rPr>
          <w:rFonts w:ascii="Arial" w:hAnsi="Arial" w:cs="Arial"/>
          <w:b/>
          <w:sz w:val="24"/>
        </w:rPr>
        <w:t>Study on AI (Artificial Intelligence)/ML (Machine Learning) for mobility in NR: Study of impacts on RAN4 requirements</w:t>
      </w:r>
    </w:p>
    <w:p w14:paraId="565D7CA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62ED4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C2ED2" w14:textId="782D5D47" w:rsidR="002449E0" w:rsidRDefault="002449E0" w:rsidP="002449E0">
      <w:pPr>
        <w:rPr>
          <w:rFonts w:ascii="Arial" w:hAnsi="Arial" w:cs="Arial"/>
          <w:b/>
          <w:sz w:val="24"/>
        </w:rPr>
      </w:pPr>
      <w:r>
        <w:rPr>
          <w:rFonts w:ascii="Arial" w:hAnsi="Arial" w:cs="Arial"/>
          <w:b/>
          <w:color w:val="0000FF"/>
          <w:sz w:val="24"/>
        </w:rPr>
        <w:t>R4-2415577</w:t>
      </w:r>
      <w:r>
        <w:rPr>
          <w:rFonts w:ascii="Arial" w:hAnsi="Arial" w:cs="Arial"/>
          <w:b/>
          <w:color w:val="0000FF"/>
          <w:sz w:val="24"/>
        </w:rPr>
        <w:tab/>
      </w:r>
      <w:r>
        <w:rPr>
          <w:rFonts w:ascii="Arial" w:hAnsi="Arial" w:cs="Arial"/>
          <w:b/>
          <w:sz w:val="24"/>
        </w:rPr>
        <w:t>General discussion on RRM requirement impact analyses on AI mobility</w:t>
      </w:r>
    </w:p>
    <w:p w14:paraId="23B66BE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3025A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F498F" w14:textId="7E2D373D" w:rsidR="002449E0" w:rsidRDefault="002449E0" w:rsidP="002449E0">
      <w:pPr>
        <w:rPr>
          <w:rFonts w:ascii="Arial" w:hAnsi="Arial" w:cs="Arial"/>
          <w:b/>
          <w:sz w:val="24"/>
        </w:rPr>
      </w:pPr>
      <w:r>
        <w:rPr>
          <w:rFonts w:ascii="Arial" w:hAnsi="Arial" w:cs="Arial"/>
          <w:b/>
          <w:color w:val="0000FF"/>
          <w:sz w:val="24"/>
        </w:rPr>
        <w:t>R4-2415845</w:t>
      </w:r>
      <w:r>
        <w:rPr>
          <w:rFonts w:ascii="Arial" w:hAnsi="Arial" w:cs="Arial"/>
          <w:b/>
          <w:color w:val="0000FF"/>
          <w:sz w:val="24"/>
        </w:rPr>
        <w:tab/>
      </w:r>
      <w:r>
        <w:rPr>
          <w:rFonts w:ascii="Arial" w:hAnsi="Arial" w:cs="Arial"/>
          <w:b/>
          <w:sz w:val="24"/>
        </w:rPr>
        <w:t>Discussion on impacts of RAN4 requirements in AIML mobility</w:t>
      </w:r>
    </w:p>
    <w:p w14:paraId="379DF6A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44D08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D747F" w14:textId="01FCE65D" w:rsidR="002449E0" w:rsidRDefault="002449E0" w:rsidP="002449E0">
      <w:pPr>
        <w:rPr>
          <w:rFonts w:ascii="Arial" w:hAnsi="Arial" w:cs="Arial"/>
          <w:b/>
          <w:sz w:val="24"/>
        </w:rPr>
      </w:pPr>
      <w:r>
        <w:rPr>
          <w:rFonts w:ascii="Arial" w:hAnsi="Arial" w:cs="Arial"/>
          <w:b/>
          <w:color w:val="0000FF"/>
          <w:sz w:val="24"/>
        </w:rPr>
        <w:t>R4-2415932</w:t>
      </w:r>
      <w:r>
        <w:rPr>
          <w:rFonts w:ascii="Arial" w:hAnsi="Arial" w:cs="Arial"/>
          <w:b/>
          <w:color w:val="0000FF"/>
          <w:sz w:val="24"/>
        </w:rPr>
        <w:tab/>
      </w:r>
      <w:r>
        <w:rPr>
          <w:rFonts w:ascii="Arial" w:hAnsi="Arial" w:cs="Arial"/>
          <w:b/>
          <w:sz w:val="24"/>
        </w:rPr>
        <w:t>Discussions on RAN4 requirement impacts of AIML for mobility</w:t>
      </w:r>
    </w:p>
    <w:p w14:paraId="7BFE5F27"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43D428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D12B7" w14:textId="437AE401" w:rsidR="002449E0" w:rsidRDefault="002449E0" w:rsidP="002449E0">
      <w:pPr>
        <w:rPr>
          <w:rFonts w:ascii="Arial" w:hAnsi="Arial" w:cs="Arial"/>
          <w:b/>
          <w:sz w:val="24"/>
        </w:rPr>
      </w:pPr>
      <w:r>
        <w:rPr>
          <w:rFonts w:ascii="Arial" w:hAnsi="Arial" w:cs="Arial"/>
          <w:b/>
          <w:color w:val="0000FF"/>
          <w:sz w:val="24"/>
        </w:rPr>
        <w:t>R4-2416332</w:t>
      </w:r>
      <w:r>
        <w:rPr>
          <w:rFonts w:ascii="Arial" w:hAnsi="Arial" w:cs="Arial"/>
          <w:b/>
          <w:color w:val="0000FF"/>
          <w:sz w:val="24"/>
        </w:rPr>
        <w:tab/>
      </w:r>
      <w:r>
        <w:rPr>
          <w:rFonts w:ascii="Arial" w:hAnsi="Arial" w:cs="Arial"/>
          <w:b/>
          <w:sz w:val="24"/>
        </w:rPr>
        <w:t>On requirements for AI/ML based mobility</w:t>
      </w:r>
    </w:p>
    <w:p w14:paraId="2E1B913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E06437F" w14:textId="77777777" w:rsidR="002449E0" w:rsidRDefault="002449E0" w:rsidP="002449E0">
      <w:pPr>
        <w:rPr>
          <w:rFonts w:ascii="Arial" w:hAnsi="Arial" w:cs="Arial"/>
          <w:b/>
        </w:rPr>
      </w:pPr>
      <w:r>
        <w:rPr>
          <w:rFonts w:ascii="Arial" w:hAnsi="Arial" w:cs="Arial"/>
          <w:b/>
        </w:rPr>
        <w:t xml:space="preserve">Abstract: </w:t>
      </w:r>
    </w:p>
    <w:p w14:paraId="31BF52DC" w14:textId="77777777" w:rsidR="002449E0" w:rsidRDefault="002449E0" w:rsidP="002449E0">
      <w:r>
        <w:t>Discussion on requirements for AI/ML based mobility.</w:t>
      </w:r>
    </w:p>
    <w:p w14:paraId="46DC332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6EF4F" w14:textId="54B5532E" w:rsidR="002449E0" w:rsidRDefault="002449E0" w:rsidP="002449E0">
      <w:pPr>
        <w:rPr>
          <w:rFonts w:ascii="Arial" w:hAnsi="Arial" w:cs="Arial"/>
          <w:b/>
          <w:sz w:val="24"/>
        </w:rPr>
      </w:pPr>
      <w:r>
        <w:rPr>
          <w:rFonts w:ascii="Arial" w:hAnsi="Arial" w:cs="Arial"/>
          <w:b/>
          <w:color w:val="0000FF"/>
          <w:sz w:val="24"/>
        </w:rPr>
        <w:t>R4-2416381</w:t>
      </w:r>
      <w:r>
        <w:rPr>
          <w:rFonts w:ascii="Arial" w:hAnsi="Arial" w:cs="Arial"/>
          <w:b/>
          <w:color w:val="0000FF"/>
          <w:sz w:val="24"/>
        </w:rPr>
        <w:tab/>
      </w:r>
      <w:r>
        <w:rPr>
          <w:rFonts w:ascii="Arial" w:hAnsi="Arial" w:cs="Arial"/>
          <w:b/>
          <w:sz w:val="24"/>
        </w:rPr>
        <w:t>Discussion impacts on requirements of AI/ML mobility</w:t>
      </w:r>
    </w:p>
    <w:p w14:paraId="1E8608F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DF35E8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9ACBF" w14:textId="3326F072" w:rsidR="002449E0" w:rsidRDefault="002449E0" w:rsidP="002449E0">
      <w:pPr>
        <w:rPr>
          <w:rFonts w:ascii="Arial" w:hAnsi="Arial" w:cs="Arial"/>
          <w:b/>
          <w:sz w:val="24"/>
        </w:rPr>
      </w:pPr>
      <w:r>
        <w:rPr>
          <w:rFonts w:ascii="Arial" w:hAnsi="Arial" w:cs="Arial"/>
          <w:b/>
          <w:color w:val="0000FF"/>
          <w:sz w:val="24"/>
        </w:rPr>
        <w:t>R4-2416449</w:t>
      </w:r>
      <w:r>
        <w:rPr>
          <w:rFonts w:ascii="Arial" w:hAnsi="Arial" w:cs="Arial"/>
          <w:b/>
          <w:color w:val="0000FF"/>
          <w:sz w:val="24"/>
        </w:rPr>
        <w:tab/>
      </w:r>
      <w:r>
        <w:rPr>
          <w:rFonts w:ascii="Arial" w:hAnsi="Arial" w:cs="Arial"/>
          <w:b/>
          <w:sz w:val="24"/>
        </w:rPr>
        <w:t>On AIML Mobility Scenarios Evaluation and RRM Requirements Impacts</w:t>
      </w:r>
    </w:p>
    <w:p w14:paraId="7CD1D0C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AD261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8421B" w14:textId="77777777" w:rsidR="002449E0" w:rsidRDefault="002449E0" w:rsidP="002449E0">
      <w:pPr>
        <w:pStyle w:val="Heading4"/>
      </w:pPr>
      <w:bookmarkStart w:id="277" w:name="_Toc181018441"/>
      <w:r>
        <w:t>6.18.3</w:t>
      </w:r>
      <w:r>
        <w:tab/>
        <w:t>Study of testability and interoperability</w:t>
      </w:r>
      <w:bookmarkEnd w:id="277"/>
    </w:p>
    <w:p w14:paraId="5CDCED2F" w14:textId="46E66CA1" w:rsidR="002449E0" w:rsidRDefault="002449E0" w:rsidP="002449E0">
      <w:pPr>
        <w:rPr>
          <w:rFonts w:ascii="Arial" w:hAnsi="Arial" w:cs="Arial"/>
          <w:b/>
          <w:sz w:val="24"/>
        </w:rPr>
      </w:pPr>
      <w:r>
        <w:rPr>
          <w:rFonts w:ascii="Arial" w:hAnsi="Arial" w:cs="Arial"/>
          <w:b/>
          <w:color w:val="0000FF"/>
          <w:sz w:val="24"/>
        </w:rPr>
        <w:t>R4-2414932</w:t>
      </w:r>
      <w:r>
        <w:rPr>
          <w:rFonts w:ascii="Arial" w:hAnsi="Arial" w:cs="Arial"/>
          <w:b/>
          <w:color w:val="0000FF"/>
          <w:sz w:val="24"/>
        </w:rPr>
        <w:tab/>
      </w:r>
      <w:r>
        <w:rPr>
          <w:rFonts w:ascii="Arial" w:hAnsi="Arial" w:cs="Arial"/>
          <w:b/>
          <w:sz w:val="24"/>
        </w:rPr>
        <w:t>Discussion on testability and interoperability of AI mobility</w:t>
      </w:r>
    </w:p>
    <w:p w14:paraId="6FC458D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BFA33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F2548" w14:textId="27ACE59F" w:rsidR="002449E0" w:rsidRDefault="002449E0" w:rsidP="002449E0">
      <w:pPr>
        <w:rPr>
          <w:rFonts w:ascii="Arial" w:hAnsi="Arial" w:cs="Arial"/>
          <w:b/>
          <w:sz w:val="24"/>
        </w:rPr>
      </w:pPr>
      <w:r>
        <w:rPr>
          <w:rFonts w:ascii="Arial" w:hAnsi="Arial" w:cs="Arial"/>
          <w:b/>
          <w:color w:val="0000FF"/>
          <w:sz w:val="24"/>
        </w:rPr>
        <w:t>R4-2415034</w:t>
      </w:r>
      <w:r>
        <w:rPr>
          <w:rFonts w:ascii="Arial" w:hAnsi="Arial" w:cs="Arial"/>
          <w:b/>
          <w:color w:val="0000FF"/>
          <w:sz w:val="24"/>
        </w:rPr>
        <w:tab/>
      </w:r>
      <w:r>
        <w:rPr>
          <w:rFonts w:ascii="Arial" w:hAnsi="Arial" w:cs="Arial"/>
          <w:b/>
          <w:sz w:val="24"/>
        </w:rPr>
        <w:t>Study of testability and interoperabilityfor AI mobility</w:t>
      </w:r>
    </w:p>
    <w:p w14:paraId="710A6CD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8EB4C3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23586" w14:textId="498068A0" w:rsidR="002449E0" w:rsidRDefault="002449E0" w:rsidP="002449E0">
      <w:pPr>
        <w:rPr>
          <w:rFonts w:ascii="Arial" w:hAnsi="Arial" w:cs="Arial"/>
          <w:b/>
          <w:sz w:val="24"/>
        </w:rPr>
      </w:pPr>
      <w:r>
        <w:rPr>
          <w:rFonts w:ascii="Arial" w:hAnsi="Arial" w:cs="Arial"/>
          <w:b/>
          <w:color w:val="0000FF"/>
          <w:sz w:val="24"/>
        </w:rPr>
        <w:t>R4-2415064</w:t>
      </w:r>
      <w:r>
        <w:rPr>
          <w:rFonts w:ascii="Arial" w:hAnsi="Arial" w:cs="Arial"/>
          <w:b/>
          <w:color w:val="0000FF"/>
          <w:sz w:val="24"/>
        </w:rPr>
        <w:tab/>
      </w:r>
      <w:r>
        <w:rPr>
          <w:rFonts w:ascii="Arial" w:hAnsi="Arial" w:cs="Arial"/>
          <w:b/>
          <w:sz w:val="24"/>
        </w:rPr>
        <w:t>Initial discussion on study of testability and interoperability for AIML mobility</w:t>
      </w:r>
    </w:p>
    <w:p w14:paraId="162A7EF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878C1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4CC5A" w14:textId="1D987817" w:rsidR="002449E0" w:rsidRDefault="002449E0" w:rsidP="002449E0">
      <w:pPr>
        <w:rPr>
          <w:rFonts w:ascii="Arial" w:hAnsi="Arial" w:cs="Arial"/>
          <w:b/>
          <w:sz w:val="24"/>
        </w:rPr>
      </w:pPr>
      <w:r>
        <w:rPr>
          <w:rFonts w:ascii="Arial" w:hAnsi="Arial" w:cs="Arial"/>
          <w:b/>
          <w:color w:val="0000FF"/>
          <w:sz w:val="24"/>
        </w:rPr>
        <w:t>R4-2415177</w:t>
      </w:r>
      <w:r>
        <w:rPr>
          <w:rFonts w:ascii="Arial" w:hAnsi="Arial" w:cs="Arial"/>
          <w:b/>
          <w:color w:val="0000FF"/>
          <w:sz w:val="24"/>
        </w:rPr>
        <w:tab/>
      </w:r>
      <w:r>
        <w:rPr>
          <w:rFonts w:ascii="Arial" w:hAnsi="Arial" w:cs="Arial"/>
          <w:b/>
          <w:sz w:val="24"/>
        </w:rPr>
        <w:t>Discussion on testability and interoperability issues for AIML mobility</w:t>
      </w:r>
    </w:p>
    <w:p w14:paraId="0A9EDD1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44464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1D4FB" w14:textId="6B8F48F7" w:rsidR="002449E0" w:rsidRDefault="002449E0" w:rsidP="002449E0">
      <w:pPr>
        <w:rPr>
          <w:rFonts w:ascii="Arial" w:hAnsi="Arial" w:cs="Arial"/>
          <w:b/>
          <w:sz w:val="24"/>
        </w:rPr>
      </w:pPr>
      <w:r>
        <w:rPr>
          <w:rFonts w:ascii="Arial" w:hAnsi="Arial" w:cs="Arial"/>
          <w:b/>
          <w:color w:val="0000FF"/>
          <w:sz w:val="24"/>
        </w:rPr>
        <w:t>R4-2415195</w:t>
      </w:r>
      <w:r>
        <w:rPr>
          <w:rFonts w:ascii="Arial" w:hAnsi="Arial" w:cs="Arial"/>
          <w:b/>
          <w:color w:val="0000FF"/>
          <w:sz w:val="24"/>
        </w:rPr>
        <w:tab/>
      </w:r>
      <w:r>
        <w:rPr>
          <w:rFonts w:ascii="Arial" w:hAnsi="Arial" w:cs="Arial"/>
          <w:b/>
          <w:sz w:val="24"/>
        </w:rPr>
        <w:t>Discussion on testability and interoperability for AI mobility</w:t>
      </w:r>
    </w:p>
    <w:p w14:paraId="7C924B8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2A0D66"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CEE93" w14:textId="4434355F" w:rsidR="002449E0" w:rsidRDefault="002449E0" w:rsidP="002449E0">
      <w:pPr>
        <w:rPr>
          <w:rFonts w:ascii="Arial" w:hAnsi="Arial" w:cs="Arial"/>
          <w:b/>
          <w:sz w:val="24"/>
        </w:rPr>
      </w:pPr>
      <w:r>
        <w:rPr>
          <w:rFonts w:ascii="Arial" w:hAnsi="Arial" w:cs="Arial"/>
          <w:b/>
          <w:color w:val="0000FF"/>
          <w:sz w:val="24"/>
        </w:rPr>
        <w:t>R4-2415257</w:t>
      </w:r>
      <w:r>
        <w:rPr>
          <w:rFonts w:ascii="Arial" w:hAnsi="Arial" w:cs="Arial"/>
          <w:b/>
          <w:color w:val="0000FF"/>
          <w:sz w:val="24"/>
        </w:rPr>
        <w:tab/>
      </w:r>
      <w:r>
        <w:rPr>
          <w:rFonts w:ascii="Arial" w:hAnsi="Arial" w:cs="Arial"/>
          <w:b/>
          <w:sz w:val="24"/>
        </w:rPr>
        <w:t>Discussion on testability and interoperability for AI/ML for mobility</w:t>
      </w:r>
    </w:p>
    <w:p w14:paraId="5B2C787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8B2F9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7B172" w14:textId="6CF264EC" w:rsidR="002449E0" w:rsidRDefault="002449E0" w:rsidP="002449E0">
      <w:pPr>
        <w:rPr>
          <w:rFonts w:ascii="Arial" w:hAnsi="Arial" w:cs="Arial"/>
          <w:b/>
          <w:sz w:val="24"/>
        </w:rPr>
      </w:pPr>
      <w:r>
        <w:rPr>
          <w:rFonts w:ascii="Arial" w:hAnsi="Arial" w:cs="Arial"/>
          <w:b/>
          <w:color w:val="0000FF"/>
          <w:sz w:val="24"/>
        </w:rPr>
        <w:t>R4-2415348</w:t>
      </w:r>
      <w:r>
        <w:rPr>
          <w:rFonts w:ascii="Arial" w:hAnsi="Arial" w:cs="Arial"/>
          <w:b/>
          <w:color w:val="0000FF"/>
          <w:sz w:val="24"/>
        </w:rPr>
        <w:tab/>
      </w:r>
      <w:r>
        <w:rPr>
          <w:rFonts w:ascii="Arial" w:hAnsi="Arial" w:cs="Arial"/>
          <w:b/>
          <w:sz w:val="24"/>
        </w:rPr>
        <w:t>Testability and interoperability for AI based mobility</w:t>
      </w:r>
    </w:p>
    <w:p w14:paraId="36E8156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735F1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5370B" w14:textId="359DE9E2" w:rsidR="002449E0" w:rsidRDefault="002449E0" w:rsidP="002449E0">
      <w:pPr>
        <w:rPr>
          <w:rFonts w:ascii="Arial" w:hAnsi="Arial" w:cs="Arial"/>
          <w:b/>
          <w:sz w:val="24"/>
        </w:rPr>
      </w:pPr>
      <w:r>
        <w:rPr>
          <w:rFonts w:ascii="Arial" w:hAnsi="Arial" w:cs="Arial"/>
          <w:b/>
          <w:color w:val="0000FF"/>
          <w:sz w:val="24"/>
        </w:rPr>
        <w:t>R4-2415503</w:t>
      </w:r>
      <w:r>
        <w:rPr>
          <w:rFonts w:ascii="Arial" w:hAnsi="Arial" w:cs="Arial"/>
          <w:b/>
          <w:color w:val="0000FF"/>
          <w:sz w:val="24"/>
        </w:rPr>
        <w:tab/>
      </w:r>
      <w:r>
        <w:rPr>
          <w:rFonts w:ascii="Arial" w:hAnsi="Arial" w:cs="Arial"/>
          <w:b/>
          <w:sz w:val="24"/>
        </w:rPr>
        <w:t>Study on AI (Artificial Intelligence)/ML (Machine Learning) for mobility in NR: Study of testability and interoperability</w:t>
      </w:r>
    </w:p>
    <w:p w14:paraId="55C184B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1C73B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F4DC5" w14:textId="4EBF9296" w:rsidR="002449E0" w:rsidRDefault="002449E0" w:rsidP="002449E0">
      <w:pPr>
        <w:rPr>
          <w:rFonts w:ascii="Arial" w:hAnsi="Arial" w:cs="Arial"/>
          <w:b/>
          <w:sz w:val="24"/>
        </w:rPr>
      </w:pPr>
      <w:r>
        <w:rPr>
          <w:rFonts w:ascii="Arial" w:hAnsi="Arial" w:cs="Arial"/>
          <w:b/>
          <w:color w:val="0000FF"/>
          <w:sz w:val="24"/>
        </w:rPr>
        <w:t>R4-2415576</w:t>
      </w:r>
      <w:r>
        <w:rPr>
          <w:rFonts w:ascii="Arial" w:hAnsi="Arial" w:cs="Arial"/>
          <w:b/>
          <w:color w:val="0000FF"/>
          <w:sz w:val="24"/>
        </w:rPr>
        <w:tab/>
      </w:r>
      <w:r>
        <w:rPr>
          <w:rFonts w:ascii="Arial" w:hAnsi="Arial" w:cs="Arial"/>
          <w:b/>
          <w:sz w:val="24"/>
        </w:rPr>
        <w:t>General discussion on AI mobility regarding testability and interoperability</w:t>
      </w:r>
    </w:p>
    <w:p w14:paraId="10C7FDB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037AA3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44284" w14:textId="07ADC191" w:rsidR="002449E0" w:rsidRDefault="002449E0" w:rsidP="002449E0">
      <w:pPr>
        <w:rPr>
          <w:rFonts w:ascii="Arial" w:hAnsi="Arial" w:cs="Arial"/>
          <w:b/>
          <w:sz w:val="24"/>
        </w:rPr>
      </w:pPr>
      <w:r>
        <w:rPr>
          <w:rFonts w:ascii="Arial" w:hAnsi="Arial" w:cs="Arial"/>
          <w:b/>
          <w:color w:val="0000FF"/>
          <w:sz w:val="24"/>
        </w:rPr>
        <w:t>R4-2415846</w:t>
      </w:r>
      <w:r>
        <w:rPr>
          <w:rFonts w:ascii="Arial" w:hAnsi="Arial" w:cs="Arial"/>
          <w:b/>
          <w:color w:val="0000FF"/>
          <w:sz w:val="24"/>
        </w:rPr>
        <w:tab/>
      </w:r>
      <w:r>
        <w:rPr>
          <w:rFonts w:ascii="Arial" w:hAnsi="Arial" w:cs="Arial"/>
          <w:b/>
          <w:sz w:val="24"/>
        </w:rPr>
        <w:t>Discussion on testability and interoperability issues in AIML mobility</w:t>
      </w:r>
    </w:p>
    <w:p w14:paraId="239F5E4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A3B13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B3446" w14:textId="665E535B" w:rsidR="002449E0" w:rsidRDefault="002449E0" w:rsidP="002449E0">
      <w:pPr>
        <w:rPr>
          <w:rFonts w:ascii="Arial" w:hAnsi="Arial" w:cs="Arial"/>
          <w:b/>
          <w:sz w:val="24"/>
        </w:rPr>
      </w:pPr>
      <w:r>
        <w:rPr>
          <w:rFonts w:ascii="Arial" w:hAnsi="Arial" w:cs="Arial"/>
          <w:b/>
          <w:color w:val="0000FF"/>
          <w:sz w:val="24"/>
        </w:rPr>
        <w:t>R4-2416333</w:t>
      </w:r>
      <w:r>
        <w:rPr>
          <w:rFonts w:ascii="Arial" w:hAnsi="Arial" w:cs="Arial"/>
          <w:b/>
          <w:color w:val="0000FF"/>
          <w:sz w:val="24"/>
        </w:rPr>
        <w:tab/>
      </w:r>
      <w:r>
        <w:rPr>
          <w:rFonts w:ascii="Arial" w:hAnsi="Arial" w:cs="Arial"/>
          <w:b/>
          <w:sz w:val="24"/>
        </w:rPr>
        <w:t>On testability issues related to AI/ML for mobility</w:t>
      </w:r>
    </w:p>
    <w:p w14:paraId="5F090D6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30F7EB" w14:textId="77777777" w:rsidR="002449E0" w:rsidRDefault="002449E0" w:rsidP="002449E0">
      <w:pPr>
        <w:rPr>
          <w:rFonts w:ascii="Arial" w:hAnsi="Arial" w:cs="Arial"/>
          <w:b/>
        </w:rPr>
      </w:pPr>
      <w:r>
        <w:rPr>
          <w:rFonts w:ascii="Arial" w:hAnsi="Arial" w:cs="Arial"/>
          <w:b/>
        </w:rPr>
        <w:t xml:space="preserve">Abstract: </w:t>
      </w:r>
    </w:p>
    <w:p w14:paraId="28C75D58" w14:textId="77777777" w:rsidR="002449E0" w:rsidRDefault="002449E0" w:rsidP="002449E0">
      <w:r>
        <w:t>Discussion on testability aspects related to AI/ML based mobility.</w:t>
      </w:r>
    </w:p>
    <w:p w14:paraId="3C2AB51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4F454" w14:textId="2A9C5268" w:rsidR="002449E0" w:rsidRDefault="002449E0" w:rsidP="002449E0">
      <w:pPr>
        <w:rPr>
          <w:rFonts w:ascii="Arial" w:hAnsi="Arial" w:cs="Arial"/>
          <w:b/>
          <w:sz w:val="24"/>
        </w:rPr>
      </w:pPr>
      <w:r>
        <w:rPr>
          <w:rFonts w:ascii="Arial" w:hAnsi="Arial" w:cs="Arial"/>
          <w:b/>
          <w:color w:val="0000FF"/>
          <w:sz w:val="24"/>
        </w:rPr>
        <w:t>R4-2416382</w:t>
      </w:r>
      <w:r>
        <w:rPr>
          <w:rFonts w:ascii="Arial" w:hAnsi="Arial" w:cs="Arial"/>
          <w:b/>
          <w:color w:val="0000FF"/>
          <w:sz w:val="24"/>
        </w:rPr>
        <w:tab/>
      </w:r>
      <w:r>
        <w:rPr>
          <w:rFonts w:ascii="Arial" w:hAnsi="Arial" w:cs="Arial"/>
          <w:b/>
          <w:sz w:val="24"/>
        </w:rPr>
        <w:t>Discussion on the Interoperability and testability aspects</w:t>
      </w:r>
    </w:p>
    <w:p w14:paraId="05A966B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7D6502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D5E93" w14:textId="27EC4412" w:rsidR="002449E0" w:rsidRDefault="002449E0" w:rsidP="002449E0">
      <w:pPr>
        <w:rPr>
          <w:rFonts w:ascii="Arial" w:hAnsi="Arial" w:cs="Arial"/>
          <w:b/>
          <w:sz w:val="24"/>
        </w:rPr>
      </w:pPr>
      <w:r>
        <w:rPr>
          <w:rFonts w:ascii="Arial" w:hAnsi="Arial" w:cs="Arial"/>
          <w:b/>
          <w:color w:val="0000FF"/>
          <w:sz w:val="24"/>
        </w:rPr>
        <w:t>R4-2416441</w:t>
      </w:r>
      <w:r>
        <w:rPr>
          <w:rFonts w:ascii="Arial" w:hAnsi="Arial" w:cs="Arial"/>
          <w:b/>
          <w:color w:val="0000FF"/>
          <w:sz w:val="24"/>
        </w:rPr>
        <w:tab/>
      </w:r>
      <w:r>
        <w:rPr>
          <w:rFonts w:ascii="Arial" w:hAnsi="Arial" w:cs="Arial"/>
          <w:b/>
          <w:sz w:val="24"/>
        </w:rPr>
        <w:t>On Testability and Interoperability Issues for AI/ML Mobility</w:t>
      </w:r>
    </w:p>
    <w:p w14:paraId="49F3972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1BE6F4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3712B" w14:textId="77777777" w:rsidR="002449E0" w:rsidRDefault="002449E0" w:rsidP="002449E0">
      <w:pPr>
        <w:pStyle w:val="Heading4"/>
      </w:pPr>
      <w:bookmarkStart w:id="278" w:name="_Toc181018442"/>
      <w:r>
        <w:lastRenderedPageBreak/>
        <w:t>6.18.4</w:t>
      </w:r>
      <w:r>
        <w:tab/>
        <w:t>Moderator summary and conclusions</w:t>
      </w:r>
      <w:bookmarkEnd w:id="278"/>
    </w:p>
    <w:p w14:paraId="3FA38D67" w14:textId="3BE4A91C" w:rsidR="002449E0" w:rsidRDefault="002449E0" w:rsidP="002449E0">
      <w:pPr>
        <w:rPr>
          <w:rFonts w:ascii="Arial" w:hAnsi="Arial" w:cs="Arial"/>
          <w:b/>
          <w:sz w:val="24"/>
        </w:rPr>
      </w:pPr>
      <w:r>
        <w:rPr>
          <w:rFonts w:ascii="Arial" w:hAnsi="Arial" w:cs="Arial"/>
          <w:b/>
          <w:color w:val="0000FF"/>
          <w:sz w:val="24"/>
        </w:rPr>
        <w:t>R4-2415658</w:t>
      </w:r>
      <w:r>
        <w:rPr>
          <w:rFonts w:ascii="Arial" w:hAnsi="Arial" w:cs="Arial"/>
          <w:b/>
          <w:color w:val="0000FF"/>
          <w:sz w:val="24"/>
        </w:rPr>
        <w:tab/>
      </w:r>
      <w:r>
        <w:rPr>
          <w:rFonts w:ascii="Arial" w:hAnsi="Arial" w:cs="Arial"/>
          <w:b/>
          <w:sz w:val="24"/>
        </w:rPr>
        <w:t>Topic summary for [112bis][211] FS_NR_AIML_Mob</w:t>
      </w:r>
    </w:p>
    <w:p w14:paraId="717AEB8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311BAAA" w14:textId="77777777" w:rsidR="002449E0" w:rsidRDefault="002449E0" w:rsidP="002449E0">
      <w:pPr>
        <w:rPr>
          <w:rFonts w:ascii="Arial" w:hAnsi="Arial" w:cs="Arial"/>
          <w:b/>
        </w:rPr>
      </w:pPr>
      <w:r>
        <w:rPr>
          <w:rFonts w:ascii="Arial" w:hAnsi="Arial" w:cs="Arial"/>
          <w:b/>
        </w:rPr>
        <w:t xml:space="preserve">Abstract: </w:t>
      </w:r>
    </w:p>
    <w:p w14:paraId="0BE1644E" w14:textId="77777777" w:rsidR="002449E0" w:rsidRDefault="002449E0" w:rsidP="002449E0">
      <w:r>
        <w:t>Topic summary in RRM session</w:t>
      </w:r>
    </w:p>
    <w:p w14:paraId="2AE5439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2F794" w14:textId="4DCFBF02" w:rsidR="002449E0" w:rsidRDefault="002449E0" w:rsidP="002449E0">
      <w:pPr>
        <w:rPr>
          <w:rFonts w:ascii="Arial" w:hAnsi="Arial" w:cs="Arial"/>
          <w:b/>
          <w:sz w:val="24"/>
        </w:rPr>
      </w:pPr>
      <w:r>
        <w:rPr>
          <w:rFonts w:ascii="Arial" w:hAnsi="Arial" w:cs="Arial"/>
          <w:b/>
          <w:color w:val="0000FF"/>
          <w:sz w:val="24"/>
        </w:rPr>
        <w:t>R4-2416855</w:t>
      </w:r>
      <w:r>
        <w:rPr>
          <w:rFonts w:ascii="Arial" w:hAnsi="Arial" w:cs="Arial"/>
          <w:b/>
          <w:color w:val="0000FF"/>
          <w:sz w:val="24"/>
        </w:rPr>
        <w:tab/>
      </w:r>
      <w:r>
        <w:rPr>
          <w:rFonts w:ascii="Arial" w:hAnsi="Arial" w:cs="Arial"/>
          <w:b/>
          <w:sz w:val="24"/>
        </w:rPr>
        <w:t>WF on RRM requirements for FS_NR_AIML_Mob</w:t>
      </w:r>
    </w:p>
    <w:p w14:paraId="5D66223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959D7C8" w14:textId="77777777" w:rsidR="002449E0" w:rsidRDefault="002449E0" w:rsidP="002449E0">
      <w:pPr>
        <w:rPr>
          <w:rFonts w:ascii="Arial" w:hAnsi="Arial" w:cs="Arial"/>
          <w:b/>
        </w:rPr>
      </w:pPr>
      <w:r>
        <w:rPr>
          <w:rFonts w:ascii="Arial" w:hAnsi="Arial" w:cs="Arial"/>
          <w:b/>
        </w:rPr>
        <w:t xml:space="preserve">Abstract: </w:t>
      </w:r>
    </w:p>
    <w:p w14:paraId="6492C72F" w14:textId="77777777" w:rsidR="002449E0" w:rsidRDefault="002449E0" w:rsidP="002449E0">
      <w:r>
        <w:t>[200] RRM Session</w:t>
      </w:r>
    </w:p>
    <w:p w14:paraId="622DD4F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E03A3" w14:textId="15EA948C" w:rsidR="002449E0" w:rsidRDefault="002449E0" w:rsidP="002449E0">
      <w:pPr>
        <w:rPr>
          <w:rFonts w:ascii="Arial" w:hAnsi="Arial" w:cs="Arial"/>
          <w:b/>
          <w:sz w:val="24"/>
        </w:rPr>
      </w:pPr>
      <w:r>
        <w:rPr>
          <w:rFonts w:ascii="Arial" w:hAnsi="Arial" w:cs="Arial"/>
          <w:b/>
          <w:color w:val="0000FF"/>
          <w:sz w:val="24"/>
        </w:rPr>
        <w:t>R4-2416915</w:t>
      </w:r>
      <w:r>
        <w:rPr>
          <w:rFonts w:ascii="Arial" w:hAnsi="Arial" w:cs="Arial"/>
          <w:b/>
          <w:color w:val="0000FF"/>
          <w:sz w:val="24"/>
        </w:rPr>
        <w:tab/>
      </w:r>
      <w:r>
        <w:rPr>
          <w:rFonts w:ascii="Arial" w:hAnsi="Arial" w:cs="Arial"/>
          <w:b/>
          <w:sz w:val="24"/>
        </w:rPr>
        <w:t>Coffee break discussion minutes for FS_NR_AIML_Mob</w:t>
      </w:r>
    </w:p>
    <w:p w14:paraId="1FA3709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BE1952" w14:textId="77777777" w:rsidR="002449E0" w:rsidRDefault="002449E0" w:rsidP="002449E0">
      <w:pPr>
        <w:rPr>
          <w:rFonts w:ascii="Arial" w:hAnsi="Arial" w:cs="Arial"/>
          <w:b/>
        </w:rPr>
      </w:pPr>
      <w:r>
        <w:rPr>
          <w:rFonts w:ascii="Arial" w:hAnsi="Arial" w:cs="Arial"/>
          <w:b/>
        </w:rPr>
        <w:t xml:space="preserve">Abstract: </w:t>
      </w:r>
    </w:p>
    <w:p w14:paraId="51F026F3" w14:textId="77777777" w:rsidR="002449E0" w:rsidRDefault="002449E0" w:rsidP="002449E0">
      <w:r>
        <w:t>[200] RRM Session</w:t>
      </w:r>
    </w:p>
    <w:p w14:paraId="60A1CA4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621CE" w14:textId="77777777" w:rsidR="002449E0" w:rsidRDefault="002449E0" w:rsidP="002449E0">
      <w:pPr>
        <w:pStyle w:val="Heading3"/>
      </w:pPr>
      <w:bookmarkStart w:id="279" w:name="_Toc181018443"/>
      <w:r>
        <w:t>6.19</w:t>
      </w:r>
      <w:r>
        <w:tab/>
        <w:t>NR MIMO Phase 5</w:t>
      </w:r>
      <w:bookmarkEnd w:id="279"/>
    </w:p>
    <w:p w14:paraId="2112960C" w14:textId="77777777" w:rsidR="002449E0" w:rsidRDefault="002449E0" w:rsidP="002449E0">
      <w:pPr>
        <w:pStyle w:val="Heading4"/>
      </w:pPr>
      <w:bookmarkStart w:id="280" w:name="_Toc181018444"/>
      <w:r>
        <w:t>6.19.1</w:t>
      </w:r>
      <w:r>
        <w:tab/>
        <w:t>General aspects</w:t>
      </w:r>
      <w:bookmarkEnd w:id="280"/>
    </w:p>
    <w:p w14:paraId="47C43198" w14:textId="3C305274" w:rsidR="002449E0" w:rsidRDefault="002449E0" w:rsidP="002449E0">
      <w:pPr>
        <w:rPr>
          <w:rFonts w:ascii="Arial" w:hAnsi="Arial" w:cs="Arial"/>
          <w:b/>
          <w:sz w:val="24"/>
        </w:rPr>
      </w:pPr>
      <w:r>
        <w:rPr>
          <w:rFonts w:ascii="Arial" w:hAnsi="Arial" w:cs="Arial"/>
          <w:b/>
          <w:color w:val="0000FF"/>
          <w:sz w:val="24"/>
        </w:rPr>
        <w:t>R4-2416072</w:t>
      </w:r>
      <w:r>
        <w:rPr>
          <w:rFonts w:ascii="Arial" w:hAnsi="Arial" w:cs="Arial"/>
          <w:b/>
          <w:color w:val="0000FF"/>
          <w:sz w:val="24"/>
        </w:rPr>
        <w:tab/>
      </w:r>
      <w:r>
        <w:rPr>
          <w:rFonts w:ascii="Arial" w:hAnsi="Arial" w:cs="Arial"/>
          <w:b/>
          <w:sz w:val="24"/>
        </w:rPr>
        <w:t>LS on of frequency offset report range AFO and phase offset number of levels MPO</w:t>
      </w:r>
    </w:p>
    <w:p w14:paraId="1EB140A1"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C6B9A32" w14:textId="77777777" w:rsidR="002449E0" w:rsidRDefault="002449E0" w:rsidP="002449E0">
      <w:pPr>
        <w:rPr>
          <w:rFonts w:ascii="Arial" w:hAnsi="Arial" w:cs="Arial"/>
          <w:b/>
        </w:rPr>
      </w:pPr>
      <w:r>
        <w:rPr>
          <w:rFonts w:ascii="Arial" w:hAnsi="Arial" w:cs="Arial"/>
          <w:b/>
        </w:rPr>
        <w:t xml:space="preserve">Abstract: </w:t>
      </w:r>
    </w:p>
    <w:p w14:paraId="22136416" w14:textId="77777777" w:rsidR="002449E0" w:rsidRDefault="002449E0" w:rsidP="002449E0">
      <w:r>
        <w:t>LS to RAN1 regarding the RAN4 need to have smaller AFO and higher MPO. Both smaller range and higher number of bits is a way to ensure that we can have a fair balanced budget and high accuracy, when needed.</w:t>
      </w:r>
    </w:p>
    <w:p w14:paraId="32A306D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E01658" w14:textId="77777777" w:rsidR="002449E0" w:rsidRDefault="002449E0" w:rsidP="002449E0">
      <w:pPr>
        <w:pStyle w:val="Heading4"/>
      </w:pPr>
      <w:bookmarkStart w:id="281" w:name="_Toc181018445"/>
      <w:r>
        <w:t>6.19.2</w:t>
      </w:r>
      <w:r>
        <w:tab/>
        <w:t>UE RF requirements</w:t>
      </w:r>
      <w:bookmarkEnd w:id="281"/>
    </w:p>
    <w:p w14:paraId="0F39368C" w14:textId="6A3748B2" w:rsidR="002449E0" w:rsidRDefault="002449E0" w:rsidP="002449E0">
      <w:pPr>
        <w:rPr>
          <w:rFonts w:ascii="Arial" w:hAnsi="Arial" w:cs="Arial"/>
          <w:b/>
          <w:sz w:val="24"/>
        </w:rPr>
      </w:pPr>
      <w:r>
        <w:rPr>
          <w:rFonts w:ascii="Arial" w:hAnsi="Arial" w:cs="Arial"/>
          <w:b/>
          <w:color w:val="0000FF"/>
          <w:sz w:val="24"/>
        </w:rPr>
        <w:t>R4-2414983</w:t>
      </w:r>
      <w:r>
        <w:rPr>
          <w:rFonts w:ascii="Arial" w:hAnsi="Arial" w:cs="Arial"/>
          <w:b/>
          <w:color w:val="0000FF"/>
          <w:sz w:val="24"/>
        </w:rPr>
        <w:tab/>
      </w:r>
      <w:r>
        <w:rPr>
          <w:rFonts w:ascii="Arial" w:hAnsi="Arial" w:cs="Arial"/>
          <w:b/>
          <w:sz w:val="24"/>
        </w:rPr>
        <w:t>R19 MPR for 3Tx</w:t>
      </w:r>
    </w:p>
    <w:p w14:paraId="63F9A44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7D20246" w14:textId="77777777" w:rsidR="002449E0" w:rsidRDefault="002449E0" w:rsidP="002449E0">
      <w:pPr>
        <w:rPr>
          <w:rFonts w:ascii="Arial" w:hAnsi="Arial" w:cs="Arial"/>
          <w:b/>
        </w:rPr>
      </w:pPr>
      <w:r>
        <w:rPr>
          <w:rFonts w:ascii="Arial" w:hAnsi="Arial" w:cs="Arial"/>
          <w:b/>
        </w:rPr>
        <w:t xml:space="preserve">Abstract: </w:t>
      </w:r>
    </w:p>
    <w:p w14:paraId="156E51F9" w14:textId="77777777" w:rsidR="002449E0" w:rsidRDefault="002449E0" w:rsidP="002449E0">
      <w:r>
        <w:t xml:space="preserve">MCC: This paper shared the MPR simulation results for 3Tx with PC3/2/1.5 and provides 3 observations and 3 proposals. </w:t>
      </w:r>
    </w:p>
    <w:p w14:paraId="0B9B6BC3"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48931" w14:textId="3B8BE722" w:rsidR="002449E0" w:rsidRDefault="002449E0" w:rsidP="002449E0">
      <w:pPr>
        <w:rPr>
          <w:rFonts w:ascii="Arial" w:hAnsi="Arial" w:cs="Arial"/>
          <w:b/>
          <w:sz w:val="24"/>
        </w:rPr>
      </w:pPr>
      <w:r>
        <w:rPr>
          <w:rFonts w:ascii="Arial" w:hAnsi="Arial" w:cs="Arial"/>
          <w:b/>
          <w:color w:val="0000FF"/>
          <w:sz w:val="24"/>
        </w:rPr>
        <w:t>R4-2415333</w:t>
      </w:r>
      <w:r>
        <w:rPr>
          <w:rFonts w:ascii="Arial" w:hAnsi="Arial" w:cs="Arial"/>
          <w:b/>
          <w:color w:val="0000FF"/>
          <w:sz w:val="24"/>
        </w:rPr>
        <w:tab/>
      </w:r>
      <w:r>
        <w:rPr>
          <w:rFonts w:ascii="Arial" w:hAnsi="Arial" w:cs="Arial"/>
          <w:b/>
          <w:sz w:val="24"/>
        </w:rPr>
        <w:t>On UE RF impact of 3Tx UL MIMO</w:t>
      </w:r>
    </w:p>
    <w:p w14:paraId="4AD141D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658F56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EB4BE" w14:textId="61F545FA" w:rsidR="002449E0" w:rsidRDefault="002449E0" w:rsidP="002449E0">
      <w:pPr>
        <w:rPr>
          <w:rFonts w:ascii="Arial" w:hAnsi="Arial" w:cs="Arial"/>
          <w:b/>
          <w:sz w:val="24"/>
        </w:rPr>
      </w:pPr>
      <w:r>
        <w:rPr>
          <w:rFonts w:ascii="Arial" w:hAnsi="Arial" w:cs="Arial"/>
          <w:b/>
          <w:color w:val="0000FF"/>
          <w:sz w:val="24"/>
        </w:rPr>
        <w:t>R4-2415724</w:t>
      </w:r>
      <w:r>
        <w:rPr>
          <w:rFonts w:ascii="Arial" w:hAnsi="Arial" w:cs="Arial"/>
          <w:b/>
          <w:color w:val="0000FF"/>
          <w:sz w:val="24"/>
        </w:rPr>
        <w:tab/>
      </w:r>
      <w:r>
        <w:rPr>
          <w:rFonts w:ascii="Arial" w:hAnsi="Arial" w:cs="Arial"/>
          <w:b/>
          <w:sz w:val="24"/>
        </w:rPr>
        <w:t>FR1 3Tx power scaling and FR2 asymmetric connection scenario</w:t>
      </w:r>
    </w:p>
    <w:p w14:paraId="32C17F1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Sony</w:t>
      </w:r>
    </w:p>
    <w:p w14:paraId="268398A6" w14:textId="77777777" w:rsidR="002449E0" w:rsidRDefault="002449E0" w:rsidP="002449E0">
      <w:pPr>
        <w:rPr>
          <w:rFonts w:ascii="Arial" w:hAnsi="Arial" w:cs="Arial"/>
          <w:b/>
        </w:rPr>
      </w:pPr>
      <w:r>
        <w:rPr>
          <w:rFonts w:ascii="Arial" w:hAnsi="Arial" w:cs="Arial"/>
          <w:b/>
        </w:rPr>
        <w:t xml:space="preserve">Abstract: </w:t>
      </w:r>
    </w:p>
    <w:p w14:paraId="6CA5E553" w14:textId="77777777" w:rsidR="002449E0" w:rsidRDefault="002449E0" w:rsidP="002449E0">
      <w:r>
        <w:t>We discuss technical details of a previous proposal for asymmetric FR2 connectivity, and share our views on 3Tx UE RF requirements</w:t>
      </w:r>
    </w:p>
    <w:p w14:paraId="73F6161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FBB44" w14:textId="3485D65B" w:rsidR="002449E0" w:rsidRDefault="002449E0" w:rsidP="002449E0">
      <w:pPr>
        <w:rPr>
          <w:rFonts w:ascii="Arial" w:hAnsi="Arial" w:cs="Arial"/>
          <w:b/>
          <w:sz w:val="24"/>
        </w:rPr>
      </w:pPr>
      <w:r>
        <w:rPr>
          <w:rFonts w:ascii="Arial" w:hAnsi="Arial" w:cs="Arial"/>
          <w:b/>
          <w:color w:val="0000FF"/>
          <w:sz w:val="24"/>
        </w:rPr>
        <w:t>R4-2415792</w:t>
      </w:r>
      <w:r>
        <w:rPr>
          <w:rFonts w:ascii="Arial" w:hAnsi="Arial" w:cs="Arial"/>
          <w:b/>
          <w:color w:val="0000FF"/>
          <w:sz w:val="24"/>
        </w:rPr>
        <w:tab/>
      </w:r>
      <w:r>
        <w:rPr>
          <w:rFonts w:ascii="Arial" w:hAnsi="Arial" w:cs="Arial"/>
          <w:b/>
          <w:sz w:val="24"/>
        </w:rPr>
        <w:t>Further discussion of UE RF impact for NR MIMO phase 5</w:t>
      </w:r>
    </w:p>
    <w:p w14:paraId="2E2EDDF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18919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A13AC" w14:textId="03419FE7" w:rsidR="002449E0" w:rsidRDefault="002449E0" w:rsidP="002449E0">
      <w:pPr>
        <w:rPr>
          <w:rFonts w:ascii="Arial" w:hAnsi="Arial" w:cs="Arial"/>
          <w:b/>
          <w:sz w:val="24"/>
        </w:rPr>
      </w:pPr>
      <w:r>
        <w:rPr>
          <w:rFonts w:ascii="Arial" w:hAnsi="Arial" w:cs="Arial"/>
          <w:b/>
          <w:color w:val="0000FF"/>
          <w:sz w:val="24"/>
        </w:rPr>
        <w:t>R4-2415998</w:t>
      </w:r>
      <w:r>
        <w:rPr>
          <w:rFonts w:ascii="Arial" w:hAnsi="Arial" w:cs="Arial"/>
          <w:b/>
          <w:color w:val="0000FF"/>
          <w:sz w:val="24"/>
        </w:rPr>
        <w:tab/>
      </w:r>
      <w:r>
        <w:rPr>
          <w:rFonts w:ascii="Arial" w:hAnsi="Arial" w:cs="Arial"/>
          <w:b/>
          <w:sz w:val="24"/>
        </w:rPr>
        <w:t>Views on UE RF requirements of Rel-19 NR MIMO</w:t>
      </w:r>
    </w:p>
    <w:p w14:paraId="2D78378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50342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0EDB5" w14:textId="11381C97" w:rsidR="002449E0" w:rsidRDefault="002449E0" w:rsidP="002449E0">
      <w:pPr>
        <w:rPr>
          <w:rFonts w:ascii="Arial" w:hAnsi="Arial" w:cs="Arial"/>
          <w:b/>
          <w:sz w:val="24"/>
        </w:rPr>
      </w:pPr>
      <w:r>
        <w:rPr>
          <w:rFonts w:ascii="Arial" w:hAnsi="Arial" w:cs="Arial"/>
          <w:b/>
          <w:color w:val="0000FF"/>
          <w:sz w:val="24"/>
        </w:rPr>
        <w:t>R4-2416184</w:t>
      </w:r>
      <w:r>
        <w:rPr>
          <w:rFonts w:ascii="Arial" w:hAnsi="Arial" w:cs="Arial"/>
          <w:b/>
          <w:color w:val="0000FF"/>
          <w:sz w:val="24"/>
        </w:rPr>
        <w:tab/>
      </w:r>
      <w:r>
        <w:rPr>
          <w:rFonts w:ascii="Arial" w:hAnsi="Arial" w:cs="Arial"/>
          <w:b/>
          <w:sz w:val="24"/>
        </w:rPr>
        <w:t>On RF requirements for Rel-19 NR-MIMO</w:t>
      </w:r>
    </w:p>
    <w:p w14:paraId="31B1DA2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30F1A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7D175" w14:textId="68D93F98" w:rsidR="002449E0" w:rsidRDefault="002449E0" w:rsidP="002449E0">
      <w:pPr>
        <w:rPr>
          <w:rFonts w:ascii="Arial" w:hAnsi="Arial" w:cs="Arial"/>
          <w:b/>
          <w:sz w:val="24"/>
        </w:rPr>
      </w:pPr>
      <w:r>
        <w:rPr>
          <w:rFonts w:ascii="Arial" w:hAnsi="Arial" w:cs="Arial"/>
          <w:b/>
          <w:color w:val="0000FF"/>
          <w:sz w:val="24"/>
        </w:rPr>
        <w:t>R4-2416213</w:t>
      </w:r>
      <w:r>
        <w:rPr>
          <w:rFonts w:ascii="Arial" w:hAnsi="Arial" w:cs="Arial"/>
          <w:b/>
          <w:color w:val="0000FF"/>
          <w:sz w:val="24"/>
        </w:rPr>
        <w:tab/>
      </w:r>
      <w:r>
        <w:rPr>
          <w:rFonts w:ascii="Arial" w:hAnsi="Arial" w:cs="Arial"/>
          <w:b/>
          <w:sz w:val="24"/>
        </w:rPr>
        <w:t>UE RF requirements (MIMO Phase5)</w:t>
      </w:r>
    </w:p>
    <w:p w14:paraId="3D99691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D0CFB8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C4FD6" w14:textId="0DAAC6E2" w:rsidR="002449E0" w:rsidRDefault="002449E0" w:rsidP="002449E0">
      <w:pPr>
        <w:rPr>
          <w:rFonts w:ascii="Arial" w:hAnsi="Arial" w:cs="Arial"/>
          <w:b/>
          <w:sz w:val="24"/>
        </w:rPr>
      </w:pPr>
      <w:r>
        <w:rPr>
          <w:rFonts w:ascii="Arial" w:hAnsi="Arial" w:cs="Arial"/>
          <w:b/>
          <w:color w:val="0000FF"/>
          <w:sz w:val="24"/>
        </w:rPr>
        <w:t>R4-2416490</w:t>
      </w:r>
      <w:r>
        <w:rPr>
          <w:rFonts w:ascii="Arial" w:hAnsi="Arial" w:cs="Arial"/>
          <w:b/>
          <w:color w:val="0000FF"/>
          <w:sz w:val="24"/>
        </w:rPr>
        <w:tab/>
      </w:r>
      <w:r>
        <w:rPr>
          <w:rFonts w:ascii="Arial" w:hAnsi="Arial" w:cs="Arial"/>
          <w:b/>
          <w:sz w:val="24"/>
        </w:rPr>
        <w:t>On UE RF requirements for NR MIMO Phase 5</w:t>
      </w:r>
    </w:p>
    <w:p w14:paraId="19C3799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7B1D1E1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0D2BB" w14:textId="77777777" w:rsidR="002449E0" w:rsidRDefault="002449E0" w:rsidP="002449E0">
      <w:pPr>
        <w:pStyle w:val="Heading4"/>
      </w:pPr>
      <w:bookmarkStart w:id="282" w:name="_Toc181018446"/>
      <w:r>
        <w:t>6.19.3</w:t>
      </w:r>
      <w:r>
        <w:tab/>
        <w:t>RRM core requirements</w:t>
      </w:r>
      <w:bookmarkEnd w:id="282"/>
    </w:p>
    <w:p w14:paraId="1FB16E25" w14:textId="77777777" w:rsidR="002449E0" w:rsidRDefault="002449E0" w:rsidP="002449E0">
      <w:pPr>
        <w:pStyle w:val="Heading5"/>
      </w:pPr>
      <w:bookmarkStart w:id="283" w:name="_Toc181018447"/>
      <w:r>
        <w:t>6.19.3.1</w:t>
      </w:r>
      <w:r>
        <w:tab/>
        <w:t>Enhancement for UE-initiated/event-driven beam management</w:t>
      </w:r>
      <w:bookmarkEnd w:id="283"/>
    </w:p>
    <w:p w14:paraId="6CA39046" w14:textId="564A6922" w:rsidR="002449E0" w:rsidRDefault="002449E0" w:rsidP="002449E0">
      <w:pPr>
        <w:rPr>
          <w:rFonts w:ascii="Arial" w:hAnsi="Arial" w:cs="Arial"/>
          <w:b/>
          <w:sz w:val="24"/>
        </w:rPr>
      </w:pPr>
      <w:r>
        <w:rPr>
          <w:rFonts w:ascii="Arial" w:hAnsi="Arial" w:cs="Arial"/>
          <w:b/>
          <w:color w:val="0000FF"/>
          <w:sz w:val="24"/>
        </w:rPr>
        <w:t>R4-2415075</w:t>
      </w:r>
      <w:r>
        <w:rPr>
          <w:rFonts w:ascii="Arial" w:hAnsi="Arial" w:cs="Arial"/>
          <w:b/>
          <w:color w:val="0000FF"/>
          <w:sz w:val="24"/>
        </w:rPr>
        <w:tab/>
      </w:r>
      <w:r>
        <w:rPr>
          <w:rFonts w:ascii="Arial" w:hAnsi="Arial" w:cs="Arial"/>
          <w:b/>
          <w:sz w:val="24"/>
        </w:rPr>
        <w:t>Discussion on UE-initiated/event-driven beam management  on Rel-19 MIMO phase 5</w:t>
      </w:r>
    </w:p>
    <w:p w14:paraId="0AFE9FCA"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F73A8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A3198" w14:textId="4BA33FCD" w:rsidR="002449E0" w:rsidRDefault="002449E0" w:rsidP="002449E0">
      <w:pPr>
        <w:rPr>
          <w:rFonts w:ascii="Arial" w:hAnsi="Arial" w:cs="Arial"/>
          <w:b/>
          <w:sz w:val="24"/>
        </w:rPr>
      </w:pPr>
      <w:r>
        <w:rPr>
          <w:rFonts w:ascii="Arial" w:hAnsi="Arial" w:cs="Arial"/>
          <w:b/>
          <w:color w:val="0000FF"/>
          <w:sz w:val="24"/>
        </w:rPr>
        <w:t>R4-2415238</w:t>
      </w:r>
      <w:r>
        <w:rPr>
          <w:rFonts w:ascii="Arial" w:hAnsi="Arial" w:cs="Arial"/>
          <w:b/>
          <w:color w:val="0000FF"/>
          <w:sz w:val="24"/>
        </w:rPr>
        <w:tab/>
      </w:r>
      <w:r>
        <w:rPr>
          <w:rFonts w:ascii="Arial" w:hAnsi="Arial" w:cs="Arial"/>
          <w:b/>
          <w:sz w:val="24"/>
        </w:rPr>
        <w:t>Discussion on RRM requirements for event-driven beam management for NR MIMO Phase 5</w:t>
      </w:r>
    </w:p>
    <w:p w14:paraId="5751B6A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18B76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29A65" w14:textId="027E0E2F" w:rsidR="002449E0" w:rsidRDefault="002449E0" w:rsidP="002449E0">
      <w:pPr>
        <w:rPr>
          <w:rFonts w:ascii="Arial" w:hAnsi="Arial" w:cs="Arial"/>
          <w:b/>
          <w:sz w:val="24"/>
        </w:rPr>
      </w:pPr>
      <w:r>
        <w:rPr>
          <w:rFonts w:ascii="Arial" w:hAnsi="Arial" w:cs="Arial"/>
          <w:b/>
          <w:color w:val="0000FF"/>
          <w:sz w:val="24"/>
        </w:rPr>
        <w:t>R4-2415301</w:t>
      </w:r>
      <w:r>
        <w:rPr>
          <w:rFonts w:ascii="Arial" w:hAnsi="Arial" w:cs="Arial"/>
          <w:b/>
          <w:color w:val="0000FF"/>
          <w:sz w:val="24"/>
        </w:rPr>
        <w:tab/>
      </w:r>
      <w:r>
        <w:rPr>
          <w:rFonts w:ascii="Arial" w:hAnsi="Arial" w:cs="Arial"/>
          <w:b/>
          <w:sz w:val="24"/>
        </w:rPr>
        <w:t>On RRM requirements for enhanced UE-initiated/event-driven beam management</w:t>
      </w:r>
    </w:p>
    <w:p w14:paraId="2C07F84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A80C83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5F9F1" w14:textId="0072D505" w:rsidR="00B22378" w:rsidRDefault="002449E0">
      <w:pPr>
        <w:rPr>
          <w:rFonts w:ascii="Arial" w:hAnsi="Arial" w:cs="Arial"/>
          <w:b/>
          <w:sz w:val="24"/>
        </w:rPr>
      </w:pPr>
      <w:r>
        <w:rPr>
          <w:rFonts w:ascii="Arial" w:hAnsi="Arial" w:cs="Arial"/>
          <w:b/>
          <w:color w:val="0000FF"/>
          <w:sz w:val="24"/>
        </w:rPr>
        <w:t>R4-2415508</w:t>
      </w:r>
      <w:r>
        <w:rPr>
          <w:rFonts w:ascii="Arial" w:hAnsi="Arial" w:cs="Arial"/>
          <w:b/>
          <w:color w:val="0000FF"/>
          <w:sz w:val="24"/>
        </w:rPr>
        <w:tab/>
      </w:r>
      <w:r>
        <w:rPr>
          <w:rFonts w:ascii="Arial" w:hAnsi="Arial" w:cs="Arial"/>
          <w:b/>
          <w:sz w:val="24"/>
        </w:rPr>
        <w:t>On RRM Requirements for UE initiated beam management</w:t>
      </w:r>
    </w:p>
    <w:p w14:paraId="0394236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729B2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CDD0F" w14:textId="75F2401F" w:rsidR="002449E0" w:rsidRDefault="002449E0" w:rsidP="002449E0">
      <w:pPr>
        <w:rPr>
          <w:rFonts w:ascii="Arial" w:hAnsi="Arial" w:cs="Arial"/>
          <w:b/>
          <w:sz w:val="24"/>
        </w:rPr>
      </w:pPr>
      <w:r>
        <w:rPr>
          <w:rFonts w:ascii="Arial" w:hAnsi="Arial" w:cs="Arial"/>
          <w:b/>
          <w:color w:val="0000FF"/>
          <w:sz w:val="24"/>
        </w:rPr>
        <w:t>R4-2415534</w:t>
      </w:r>
      <w:r>
        <w:rPr>
          <w:rFonts w:ascii="Arial" w:hAnsi="Arial" w:cs="Arial"/>
          <w:b/>
          <w:color w:val="0000FF"/>
          <w:sz w:val="24"/>
        </w:rPr>
        <w:tab/>
      </w:r>
      <w:r>
        <w:rPr>
          <w:rFonts w:ascii="Arial" w:hAnsi="Arial" w:cs="Arial"/>
          <w:b/>
          <w:sz w:val="24"/>
        </w:rPr>
        <w:t>Discussion on RRM requirements for UE initiated Beam reporting in R19 MIMO</w:t>
      </w:r>
    </w:p>
    <w:p w14:paraId="5070391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96EB6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329CE" w14:textId="08BCF0E0" w:rsidR="002449E0" w:rsidRDefault="002449E0" w:rsidP="002449E0">
      <w:pPr>
        <w:rPr>
          <w:rFonts w:ascii="Arial" w:hAnsi="Arial" w:cs="Arial"/>
          <w:b/>
          <w:sz w:val="24"/>
        </w:rPr>
      </w:pPr>
      <w:r>
        <w:rPr>
          <w:rFonts w:ascii="Arial" w:hAnsi="Arial" w:cs="Arial"/>
          <w:b/>
          <w:color w:val="0000FF"/>
          <w:sz w:val="24"/>
        </w:rPr>
        <w:t>R4-2415551</w:t>
      </w:r>
      <w:r>
        <w:rPr>
          <w:rFonts w:ascii="Arial" w:hAnsi="Arial" w:cs="Arial"/>
          <w:b/>
          <w:color w:val="0000FF"/>
          <w:sz w:val="24"/>
        </w:rPr>
        <w:tab/>
      </w:r>
      <w:r>
        <w:rPr>
          <w:rFonts w:ascii="Arial" w:hAnsi="Arial" w:cs="Arial"/>
          <w:b/>
          <w:sz w:val="24"/>
        </w:rPr>
        <w:t>Discussion on RRM requirements of UE-initiated beam management in Rel-19 MIMO phase 5</w:t>
      </w:r>
    </w:p>
    <w:p w14:paraId="21AF418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70FBB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55108" w14:textId="26A35034" w:rsidR="002449E0" w:rsidRDefault="002449E0" w:rsidP="002449E0">
      <w:pPr>
        <w:rPr>
          <w:rFonts w:ascii="Arial" w:hAnsi="Arial" w:cs="Arial"/>
          <w:b/>
          <w:sz w:val="24"/>
        </w:rPr>
      </w:pPr>
      <w:r>
        <w:rPr>
          <w:rFonts w:ascii="Arial" w:hAnsi="Arial" w:cs="Arial"/>
          <w:b/>
          <w:color w:val="0000FF"/>
          <w:sz w:val="24"/>
        </w:rPr>
        <w:t>R4-2415701</w:t>
      </w:r>
      <w:r>
        <w:rPr>
          <w:rFonts w:ascii="Arial" w:hAnsi="Arial" w:cs="Arial"/>
          <w:b/>
          <w:color w:val="0000FF"/>
          <w:sz w:val="24"/>
        </w:rPr>
        <w:tab/>
      </w:r>
      <w:r>
        <w:rPr>
          <w:rFonts w:ascii="Arial" w:hAnsi="Arial" w:cs="Arial"/>
          <w:b/>
          <w:sz w:val="24"/>
        </w:rPr>
        <w:t>Discussion on RRM aspects of UE-initiated beam management of R19 NR MIMO Phase 5</w:t>
      </w:r>
    </w:p>
    <w:p w14:paraId="4F48477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12E89B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B918A" w14:textId="75376E13" w:rsidR="002449E0" w:rsidRDefault="002449E0" w:rsidP="002449E0">
      <w:pPr>
        <w:rPr>
          <w:rFonts w:ascii="Arial" w:hAnsi="Arial" w:cs="Arial"/>
          <w:b/>
          <w:sz w:val="24"/>
        </w:rPr>
      </w:pPr>
      <w:r>
        <w:rPr>
          <w:rFonts w:ascii="Arial" w:hAnsi="Arial" w:cs="Arial"/>
          <w:b/>
          <w:color w:val="0000FF"/>
          <w:sz w:val="24"/>
        </w:rPr>
        <w:t>R4-2415830</w:t>
      </w:r>
      <w:r>
        <w:rPr>
          <w:rFonts w:ascii="Arial" w:hAnsi="Arial" w:cs="Arial"/>
          <w:b/>
          <w:color w:val="0000FF"/>
          <w:sz w:val="24"/>
        </w:rPr>
        <w:tab/>
      </w:r>
      <w:r>
        <w:rPr>
          <w:rFonts w:ascii="Arial" w:hAnsi="Arial" w:cs="Arial"/>
          <w:b/>
          <w:sz w:val="24"/>
        </w:rPr>
        <w:t>Discussion on RRM impact for Rel-19 MIMO on UE initiated BM</w:t>
      </w:r>
    </w:p>
    <w:p w14:paraId="639FFD1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DB0D3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5C1D4" w14:textId="4B744611" w:rsidR="002449E0" w:rsidRDefault="002449E0" w:rsidP="002449E0">
      <w:pPr>
        <w:rPr>
          <w:rFonts w:ascii="Arial" w:hAnsi="Arial" w:cs="Arial"/>
          <w:b/>
          <w:sz w:val="24"/>
        </w:rPr>
      </w:pPr>
      <w:r>
        <w:rPr>
          <w:rFonts w:ascii="Arial" w:hAnsi="Arial" w:cs="Arial"/>
          <w:b/>
          <w:color w:val="0000FF"/>
          <w:sz w:val="24"/>
        </w:rPr>
        <w:t>R4-2416016</w:t>
      </w:r>
      <w:r>
        <w:rPr>
          <w:rFonts w:ascii="Arial" w:hAnsi="Arial" w:cs="Arial"/>
          <w:b/>
          <w:color w:val="0000FF"/>
          <w:sz w:val="24"/>
        </w:rPr>
        <w:tab/>
      </w:r>
      <w:r>
        <w:rPr>
          <w:rFonts w:ascii="Arial" w:hAnsi="Arial" w:cs="Arial"/>
          <w:b/>
          <w:sz w:val="24"/>
        </w:rPr>
        <w:t>On NR MIMO Phase 5 UE-initiated/event-driven beam management</w:t>
      </w:r>
    </w:p>
    <w:p w14:paraId="5A12239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A61006"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129C1" w14:textId="226E909F" w:rsidR="002449E0" w:rsidRDefault="002449E0" w:rsidP="002449E0">
      <w:pPr>
        <w:rPr>
          <w:rFonts w:ascii="Arial" w:hAnsi="Arial" w:cs="Arial"/>
          <w:b/>
          <w:sz w:val="24"/>
        </w:rPr>
      </w:pPr>
      <w:r>
        <w:rPr>
          <w:rFonts w:ascii="Arial" w:hAnsi="Arial" w:cs="Arial"/>
          <w:b/>
          <w:color w:val="0000FF"/>
          <w:sz w:val="24"/>
        </w:rPr>
        <w:t>R4-2416334</w:t>
      </w:r>
      <w:r>
        <w:rPr>
          <w:rFonts w:ascii="Arial" w:hAnsi="Arial" w:cs="Arial"/>
          <w:b/>
          <w:color w:val="0000FF"/>
          <w:sz w:val="24"/>
        </w:rPr>
        <w:tab/>
      </w:r>
      <w:r>
        <w:rPr>
          <w:rFonts w:ascii="Arial" w:hAnsi="Arial" w:cs="Arial"/>
          <w:b/>
          <w:sz w:val="24"/>
        </w:rPr>
        <w:t>Discussion on UE initiated BM requirements</w:t>
      </w:r>
    </w:p>
    <w:p w14:paraId="0CE1166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C677F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74BF8" w14:textId="033DB9A6" w:rsidR="002449E0" w:rsidRDefault="002449E0" w:rsidP="002449E0">
      <w:pPr>
        <w:rPr>
          <w:rFonts w:ascii="Arial" w:hAnsi="Arial" w:cs="Arial"/>
          <w:b/>
          <w:sz w:val="24"/>
        </w:rPr>
      </w:pPr>
      <w:r>
        <w:rPr>
          <w:rFonts w:ascii="Arial" w:hAnsi="Arial" w:cs="Arial"/>
          <w:b/>
          <w:color w:val="0000FF"/>
          <w:sz w:val="24"/>
        </w:rPr>
        <w:t>R4-2416513</w:t>
      </w:r>
      <w:r>
        <w:rPr>
          <w:rFonts w:ascii="Arial" w:hAnsi="Arial" w:cs="Arial"/>
          <w:b/>
          <w:color w:val="0000FF"/>
          <w:sz w:val="24"/>
        </w:rPr>
        <w:tab/>
      </w:r>
      <w:r>
        <w:rPr>
          <w:rFonts w:ascii="Arial" w:hAnsi="Arial" w:cs="Arial"/>
          <w:b/>
          <w:sz w:val="24"/>
        </w:rPr>
        <w:t>Discussion on R19 MIMO for UE-initiated/event-driven beam management</w:t>
      </w:r>
    </w:p>
    <w:p w14:paraId="219F953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0641D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D3BD7" w14:textId="77777777" w:rsidR="002449E0" w:rsidRDefault="002449E0" w:rsidP="002449E0">
      <w:pPr>
        <w:pStyle w:val="Heading5"/>
      </w:pPr>
      <w:bookmarkStart w:id="284" w:name="_Toc181018448"/>
      <w:r>
        <w:t>6.19.3.2</w:t>
      </w:r>
      <w:r>
        <w:tab/>
        <w:t>Other RRM requirements</w:t>
      </w:r>
      <w:bookmarkEnd w:id="284"/>
    </w:p>
    <w:p w14:paraId="2D6CAC54" w14:textId="510BC653" w:rsidR="002449E0" w:rsidRDefault="002449E0" w:rsidP="002449E0">
      <w:pPr>
        <w:rPr>
          <w:rFonts w:ascii="Arial" w:hAnsi="Arial" w:cs="Arial"/>
          <w:b/>
          <w:sz w:val="24"/>
        </w:rPr>
      </w:pPr>
      <w:r>
        <w:rPr>
          <w:rFonts w:ascii="Arial" w:hAnsi="Arial" w:cs="Arial"/>
          <w:b/>
          <w:color w:val="0000FF"/>
          <w:sz w:val="24"/>
        </w:rPr>
        <w:t>R4-2415076</w:t>
      </w:r>
      <w:r>
        <w:rPr>
          <w:rFonts w:ascii="Arial" w:hAnsi="Arial" w:cs="Arial"/>
          <w:b/>
          <w:color w:val="0000FF"/>
          <w:sz w:val="24"/>
        </w:rPr>
        <w:tab/>
      </w:r>
      <w:r>
        <w:rPr>
          <w:rFonts w:ascii="Arial" w:hAnsi="Arial" w:cs="Arial"/>
          <w:b/>
          <w:sz w:val="24"/>
        </w:rPr>
        <w:t>Discussion on other RRM requirement on Rel-19 MIMO phase 5</w:t>
      </w:r>
    </w:p>
    <w:p w14:paraId="6153D21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F647C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0C841" w14:textId="6C95B7D2" w:rsidR="002449E0" w:rsidRDefault="002449E0" w:rsidP="002449E0">
      <w:pPr>
        <w:rPr>
          <w:rFonts w:ascii="Arial" w:hAnsi="Arial" w:cs="Arial"/>
          <w:b/>
          <w:sz w:val="24"/>
        </w:rPr>
      </w:pPr>
      <w:r>
        <w:rPr>
          <w:rFonts w:ascii="Arial" w:hAnsi="Arial" w:cs="Arial"/>
          <w:b/>
          <w:color w:val="0000FF"/>
          <w:sz w:val="24"/>
        </w:rPr>
        <w:t>R4-2415239</w:t>
      </w:r>
      <w:r>
        <w:rPr>
          <w:rFonts w:ascii="Arial" w:hAnsi="Arial" w:cs="Arial"/>
          <w:b/>
          <w:color w:val="0000FF"/>
          <w:sz w:val="24"/>
        </w:rPr>
        <w:tab/>
      </w:r>
      <w:r>
        <w:rPr>
          <w:rFonts w:ascii="Arial" w:hAnsi="Arial" w:cs="Arial"/>
          <w:b/>
          <w:sz w:val="24"/>
        </w:rPr>
        <w:t>Discussion on other RRM requirements for NR MIMO Phase 5</w:t>
      </w:r>
    </w:p>
    <w:p w14:paraId="4604FD0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95C23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D8BC1" w14:textId="3D09E90F" w:rsidR="002449E0" w:rsidRDefault="002449E0" w:rsidP="002449E0">
      <w:pPr>
        <w:rPr>
          <w:rFonts w:ascii="Arial" w:hAnsi="Arial" w:cs="Arial"/>
          <w:b/>
          <w:sz w:val="24"/>
        </w:rPr>
      </w:pPr>
      <w:r>
        <w:rPr>
          <w:rFonts w:ascii="Arial" w:hAnsi="Arial" w:cs="Arial"/>
          <w:b/>
          <w:color w:val="0000FF"/>
          <w:sz w:val="24"/>
        </w:rPr>
        <w:t>R4-2415302</w:t>
      </w:r>
      <w:r>
        <w:rPr>
          <w:rFonts w:ascii="Arial" w:hAnsi="Arial" w:cs="Arial"/>
          <w:b/>
          <w:color w:val="0000FF"/>
          <w:sz w:val="24"/>
        </w:rPr>
        <w:tab/>
      </w:r>
      <w:r>
        <w:rPr>
          <w:rFonts w:ascii="Arial" w:hAnsi="Arial" w:cs="Arial"/>
          <w:b/>
          <w:sz w:val="24"/>
        </w:rPr>
        <w:t>Views on additional RRM requirements for NR MIMO Phase 5</w:t>
      </w:r>
    </w:p>
    <w:p w14:paraId="46C0C49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51E720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FA920" w14:textId="0AF619BB" w:rsidR="002449E0" w:rsidRDefault="002449E0" w:rsidP="002449E0">
      <w:pPr>
        <w:rPr>
          <w:rFonts w:ascii="Arial" w:hAnsi="Arial" w:cs="Arial"/>
          <w:b/>
          <w:sz w:val="24"/>
        </w:rPr>
      </w:pPr>
      <w:r>
        <w:rPr>
          <w:rFonts w:ascii="Arial" w:hAnsi="Arial" w:cs="Arial"/>
          <w:b/>
          <w:color w:val="0000FF"/>
          <w:sz w:val="24"/>
        </w:rPr>
        <w:t>R4-2415509</w:t>
      </w:r>
      <w:r>
        <w:rPr>
          <w:rFonts w:ascii="Arial" w:hAnsi="Arial" w:cs="Arial"/>
          <w:b/>
          <w:color w:val="0000FF"/>
          <w:sz w:val="24"/>
        </w:rPr>
        <w:tab/>
      </w:r>
      <w:r>
        <w:rPr>
          <w:rFonts w:ascii="Arial" w:hAnsi="Arial" w:cs="Arial"/>
          <w:b/>
          <w:sz w:val="24"/>
        </w:rPr>
        <w:t>On RRM Requirements for MIMO Phase 5</w:t>
      </w:r>
    </w:p>
    <w:p w14:paraId="4D54F24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7A5DC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0C339" w14:textId="11C3257B" w:rsidR="002449E0" w:rsidRDefault="002449E0" w:rsidP="002449E0">
      <w:pPr>
        <w:rPr>
          <w:rFonts w:ascii="Arial" w:hAnsi="Arial" w:cs="Arial"/>
          <w:b/>
          <w:sz w:val="24"/>
        </w:rPr>
      </w:pPr>
      <w:r>
        <w:rPr>
          <w:rFonts w:ascii="Arial" w:hAnsi="Arial" w:cs="Arial"/>
          <w:b/>
          <w:color w:val="0000FF"/>
          <w:sz w:val="24"/>
        </w:rPr>
        <w:t>R4-2415535</w:t>
      </w:r>
      <w:r>
        <w:rPr>
          <w:rFonts w:ascii="Arial" w:hAnsi="Arial" w:cs="Arial"/>
          <w:b/>
          <w:color w:val="0000FF"/>
          <w:sz w:val="24"/>
        </w:rPr>
        <w:tab/>
      </w:r>
      <w:r>
        <w:rPr>
          <w:rFonts w:ascii="Arial" w:hAnsi="Arial" w:cs="Arial"/>
          <w:b/>
          <w:sz w:val="24"/>
        </w:rPr>
        <w:t>Discussion on other RRM requirement impacts in R19 MIMO</w:t>
      </w:r>
    </w:p>
    <w:p w14:paraId="23DE817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AE2CC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C395B" w14:textId="2FC7841D" w:rsidR="002449E0" w:rsidRDefault="002449E0" w:rsidP="002449E0">
      <w:pPr>
        <w:rPr>
          <w:rFonts w:ascii="Arial" w:hAnsi="Arial" w:cs="Arial"/>
          <w:b/>
          <w:sz w:val="24"/>
        </w:rPr>
      </w:pPr>
      <w:r>
        <w:rPr>
          <w:rFonts w:ascii="Arial" w:hAnsi="Arial" w:cs="Arial"/>
          <w:b/>
          <w:color w:val="0000FF"/>
          <w:sz w:val="24"/>
        </w:rPr>
        <w:t>R4-2415552</w:t>
      </w:r>
      <w:r>
        <w:rPr>
          <w:rFonts w:ascii="Arial" w:hAnsi="Arial" w:cs="Arial"/>
          <w:b/>
          <w:color w:val="0000FF"/>
          <w:sz w:val="24"/>
        </w:rPr>
        <w:tab/>
      </w:r>
      <w:r>
        <w:rPr>
          <w:rFonts w:ascii="Arial" w:hAnsi="Arial" w:cs="Arial"/>
          <w:b/>
          <w:sz w:val="24"/>
        </w:rPr>
        <w:t>Discussion on RRM requirements of other aspects in Rel-19 MIMO phase 5</w:t>
      </w:r>
    </w:p>
    <w:p w14:paraId="670F2DE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CA58F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89F00" w14:textId="757E9D80" w:rsidR="002449E0" w:rsidRDefault="002449E0" w:rsidP="002449E0">
      <w:pPr>
        <w:rPr>
          <w:rFonts w:ascii="Arial" w:hAnsi="Arial" w:cs="Arial"/>
          <w:b/>
          <w:sz w:val="24"/>
        </w:rPr>
      </w:pPr>
      <w:r>
        <w:rPr>
          <w:rFonts w:ascii="Arial" w:hAnsi="Arial" w:cs="Arial"/>
          <w:b/>
          <w:color w:val="0000FF"/>
          <w:sz w:val="24"/>
        </w:rPr>
        <w:t>R4-2415702</w:t>
      </w:r>
      <w:r>
        <w:rPr>
          <w:rFonts w:ascii="Arial" w:hAnsi="Arial" w:cs="Arial"/>
          <w:b/>
          <w:color w:val="0000FF"/>
          <w:sz w:val="24"/>
        </w:rPr>
        <w:tab/>
      </w:r>
      <w:r>
        <w:rPr>
          <w:rFonts w:ascii="Arial" w:hAnsi="Arial" w:cs="Arial"/>
          <w:b/>
          <w:sz w:val="24"/>
        </w:rPr>
        <w:t>Discussion on other RRM aspects of R19 NR MIMO Phase 5</w:t>
      </w:r>
    </w:p>
    <w:p w14:paraId="4D85EE5E"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AB319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C4DC5" w14:textId="755DC36D" w:rsidR="002449E0" w:rsidRDefault="002449E0" w:rsidP="002449E0">
      <w:pPr>
        <w:rPr>
          <w:rFonts w:ascii="Arial" w:hAnsi="Arial" w:cs="Arial"/>
          <w:b/>
          <w:sz w:val="24"/>
        </w:rPr>
      </w:pPr>
      <w:r>
        <w:rPr>
          <w:rFonts w:ascii="Arial" w:hAnsi="Arial" w:cs="Arial"/>
          <w:b/>
          <w:color w:val="0000FF"/>
          <w:sz w:val="24"/>
        </w:rPr>
        <w:t>R4-2415831</w:t>
      </w:r>
      <w:r>
        <w:rPr>
          <w:rFonts w:ascii="Arial" w:hAnsi="Arial" w:cs="Arial"/>
          <w:b/>
          <w:color w:val="0000FF"/>
          <w:sz w:val="24"/>
        </w:rPr>
        <w:tab/>
      </w:r>
      <w:r>
        <w:rPr>
          <w:rFonts w:ascii="Arial" w:hAnsi="Arial" w:cs="Arial"/>
          <w:b/>
          <w:sz w:val="24"/>
        </w:rPr>
        <w:t>Discussion on RRM impact for Rel-19 MIMO other aspect</w:t>
      </w:r>
    </w:p>
    <w:p w14:paraId="6FA83B1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04DC2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CD2E5" w14:textId="05D4AECE" w:rsidR="002449E0" w:rsidRDefault="002449E0" w:rsidP="002449E0">
      <w:pPr>
        <w:rPr>
          <w:rFonts w:ascii="Arial" w:hAnsi="Arial" w:cs="Arial"/>
          <w:b/>
          <w:sz w:val="24"/>
        </w:rPr>
      </w:pPr>
      <w:r>
        <w:rPr>
          <w:rFonts w:ascii="Arial" w:hAnsi="Arial" w:cs="Arial"/>
          <w:b/>
          <w:color w:val="0000FF"/>
          <w:sz w:val="24"/>
        </w:rPr>
        <w:t>R4-2416335</w:t>
      </w:r>
      <w:r>
        <w:rPr>
          <w:rFonts w:ascii="Arial" w:hAnsi="Arial" w:cs="Arial"/>
          <w:b/>
          <w:color w:val="0000FF"/>
          <w:sz w:val="24"/>
        </w:rPr>
        <w:tab/>
      </w:r>
      <w:r>
        <w:rPr>
          <w:rFonts w:ascii="Arial" w:hAnsi="Arial" w:cs="Arial"/>
          <w:b/>
          <w:sz w:val="24"/>
        </w:rPr>
        <w:t>Discussion on other RRM requirements for MIMO</w:t>
      </w:r>
    </w:p>
    <w:p w14:paraId="070D13B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11CAC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28641" w14:textId="368502E2" w:rsidR="002449E0" w:rsidRDefault="002449E0" w:rsidP="002449E0">
      <w:pPr>
        <w:rPr>
          <w:rFonts w:ascii="Arial" w:hAnsi="Arial" w:cs="Arial"/>
          <w:b/>
          <w:sz w:val="24"/>
        </w:rPr>
      </w:pPr>
      <w:r>
        <w:rPr>
          <w:rFonts w:ascii="Arial" w:hAnsi="Arial" w:cs="Arial"/>
          <w:b/>
          <w:color w:val="0000FF"/>
          <w:sz w:val="24"/>
        </w:rPr>
        <w:t>R4-2416467</w:t>
      </w:r>
      <w:r>
        <w:rPr>
          <w:rFonts w:ascii="Arial" w:hAnsi="Arial" w:cs="Arial"/>
          <w:b/>
          <w:color w:val="0000FF"/>
          <w:sz w:val="24"/>
        </w:rPr>
        <w:tab/>
      </w:r>
      <w:r>
        <w:rPr>
          <w:rFonts w:ascii="Arial" w:hAnsi="Arial" w:cs="Arial"/>
          <w:b/>
          <w:sz w:val="24"/>
        </w:rPr>
        <w:t>On NR MIMO Phase 5 asymmetric DL sTRP/UL mTRP</w:t>
      </w:r>
    </w:p>
    <w:p w14:paraId="3403C09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82AE11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AB298" w14:textId="2333EA4C" w:rsidR="002449E0" w:rsidRDefault="002449E0" w:rsidP="002449E0">
      <w:pPr>
        <w:rPr>
          <w:rFonts w:ascii="Arial" w:hAnsi="Arial" w:cs="Arial"/>
          <w:b/>
          <w:sz w:val="24"/>
        </w:rPr>
      </w:pPr>
      <w:r>
        <w:rPr>
          <w:rFonts w:ascii="Arial" w:hAnsi="Arial" w:cs="Arial"/>
          <w:b/>
          <w:color w:val="0000FF"/>
          <w:sz w:val="24"/>
        </w:rPr>
        <w:t>R4-2416514</w:t>
      </w:r>
      <w:r>
        <w:rPr>
          <w:rFonts w:ascii="Arial" w:hAnsi="Arial" w:cs="Arial"/>
          <w:b/>
          <w:color w:val="0000FF"/>
          <w:sz w:val="24"/>
        </w:rPr>
        <w:tab/>
      </w:r>
      <w:r>
        <w:rPr>
          <w:rFonts w:ascii="Arial" w:hAnsi="Arial" w:cs="Arial"/>
          <w:b/>
          <w:sz w:val="24"/>
        </w:rPr>
        <w:t>Discussion on R19 MIMO for other RRM requirements</w:t>
      </w:r>
    </w:p>
    <w:p w14:paraId="094F8C7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98B6D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41FAC" w14:textId="77777777" w:rsidR="002449E0" w:rsidRDefault="002449E0" w:rsidP="002449E0">
      <w:pPr>
        <w:pStyle w:val="Heading4"/>
      </w:pPr>
      <w:bookmarkStart w:id="285" w:name="_Toc181018449"/>
      <w:r>
        <w:t>6.19.4</w:t>
      </w:r>
      <w:r>
        <w:tab/>
        <w:t>Moderator summary and conclusions</w:t>
      </w:r>
      <w:bookmarkEnd w:id="285"/>
    </w:p>
    <w:p w14:paraId="17262B7B" w14:textId="0B507883" w:rsidR="002449E0" w:rsidRDefault="002449E0" w:rsidP="002449E0">
      <w:pPr>
        <w:rPr>
          <w:rFonts w:ascii="Arial" w:hAnsi="Arial" w:cs="Arial"/>
          <w:b/>
          <w:sz w:val="24"/>
        </w:rPr>
      </w:pPr>
      <w:r>
        <w:rPr>
          <w:rFonts w:ascii="Arial" w:hAnsi="Arial" w:cs="Arial"/>
          <w:b/>
          <w:color w:val="0000FF"/>
          <w:sz w:val="24"/>
        </w:rPr>
        <w:t>R4-2415232</w:t>
      </w:r>
      <w:r>
        <w:rPr>
          <w:rFonts w:ascii="Arial" w:hAnsi="Arial" w:cs="Arial"/>
          <w:b/>
          <w:color w:val="0000FF"/>
          <w:sz w:val="24"/>
        </w:rPr>
        <w:tab/>
      </w:r>
      <w:r>
        <w:rPr>
          <w:rFonts w:ascii="Arial" w:hAnsi="Arial" w:cs="Arial"/>
          <w:b/>
          <w:sz w:val="24"/>
        </w:rPr>
        <w:t>Topic summary for [112bis][128] NR_MIMO_Ph5_UE</w:t>
      </w:r>
    </w:p>
    <w:p w14:paraId="3CD6C59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0190410D" w14:textId="77777777" w:rsidR="002449E0" w:rsidRDefault="002449E0" w:rsidP="002449E0">
      <w:pPr>
        <w:rPr>
          <w:rFonts w:ascii="Arial" w:hAnsi="Arial" w:cs="Arial"/>
          <w:b/>
        </w:rPr>
      </w:pPr>
      <w:r>
        <w:rPr>
          <w:rFonts w:ascii="Arial" w:hAnsi="Arial" w:cs="Arial"/>
          <w:b/>
        </w:rPr>
        <w:t xml:space="preserve">Abstract: </w:t>
      </w:r>
    </w:p>
    <w:p w14:paraId="5433F9BE" w14:textId="77777777" w:rsidR="002449E0" w:rsidRDefault="002449E0" w:rsidP="002449E0">
      <w:r>
        <w:t>Summary for AI 6.19.1, 6.19.2</w:t>
      </w:r>
    </w:p>
    <w:p w14:paraId="6D9C344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5C28C" w14:textId="25CA1384" w:rsidR="002449E0" w:rsidRDefault="002449E0" w:rsidP="002449E0">
      <w:pPr>
        <w:rPr>
          <w:rFonts w:ascii="Arial" w:hAnsi="Arial" w:cs="Arial"/>
          <w:b/>
          <w:sz w:val="24"/>
        </w:rPr>
      </w:pPr>
      <w:r>
        <w:rPr>
          <w:rFonts w:ascii="Arial" w:hAnsi="Arial" w:cs="Arial"/>
          <w:b/>
          <w:color w:val="0000FF"/>
          <w:sz w:val="24"/>
        </w:rPr>
        <w:t>R4-2415659</w:t>
      </w:r>
      <w:r>
        <w:rPr>
          <w:rFonts w:ascii="Arial" w:hAnsi="Arial" w:cs="Arial"/>
          <w:b/>
          <w:color w:val="0000FF"/>
          <w:sz w:val="24"/>
        </w:rPr>
        <w:tab/>
      </w:r>
      <w:r>
        <w:rPr>
          <w:rFonts w:ascii="Arial" w:hAnsi="Arial" w:cs="Arial"/>
          <w:b/>
          <w:sz w:val="24"/>
        </w:rPr>
        <w:t>Topic summary for [112bis][212] NR_MIMO_Ph5_Part1</w:t>
      </w:r>
    </w:p>
    <w:p w14:paraId="718A6C1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6D585C7" w14:textId="77777777" w:rsidR="002449E0" w:rsidRDefault="002449E0" w:rsidP="002449E0">
      <w:pPr>
        <w:rPr>
          <w:rFonts w:ascii="Arial" w:hAnsi="Arial" w:cs="Arial"/>
          <w:b/>
        </w:rPr>
      </w:pPr>
      <w:r>
        <w:rPr>
          <w:rFonts w:ascii="Arial" w:hAnsi="Arial" w:cs="Arial"/>
          <w:b/>
        </w:rPr>
        <w:t xml:space="preserve">Abstract: </w:t>
      </w:r>
    </w:p>
    <w:p w14:paraId="6F2102C8" w14:textId="77777777" w:rsidR="002449E0" w:rsidRDefault="002449E0" w:rsidP="002449E0">
      <w:r>
        <w:t>Topic summary in RRM session</w:t>
      </w:r>
    </w:p>
    <w:p w14:paraId="33ECBA5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05172" w14:textId="05EF5F5C" w:rsidR="002449E0" w:rsidRDefault="002449E0" w:rsidP="002449E0">
      <w:pPr>
        <w:rPr>
          <w:rFonts w:ascii="Arial" w:hAnsi="Arial" w:cs="Arial"/>
          <w:b/>
          <w:sz w:val="24"/>
        </w:rPr>
      </w:pPr>
      <w:r>
        <w:rPr>
          <w:rFonts w:ascii="Arial" w:hAnsi="Arial" w:cs="Arial"/>
          <w:b/>
          <w:color w:val="0000FF"/>
          <w:sz w:val="24"/>
        </w:rPr>
        <w:t>R4-2415660</w:t>
      </w:r>
      <w:r>
        <w:rPr>
          <w:rFonts w:ascii="Arial" w:hAnsi="Arial" w:cs="Arial"/>
          <w:b/>
          <w:color w:val="0000FF"/>
          <w:sz w:val="24"/>
        </w:rPr>
        <w:tab/>
      </w:r>
      <w:r>
        <w:rPr>
          <w:rFonts w:ascii="Arial" w:hAnsi="Arial" w:cs="Arial"/>
          <w:b/>
          <w:sz w:val="24"/>
        </w:rPr>
        <w:t>Topic summary for [112bis][213] NR_MIMO_Ph5_Part2</w:t>
      </w:r>
    </w:p>
    <w:p w14:paraId="6936F90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30F83AC" w14:textId="77777777" w:rsidR="002449E0" w:rsidRDefault="002449E0" w:rsidP="002449E0">
      <w:pPr>
        <w:rPr>
          <w:rFonts w:ascii="Arial" w:hAnsi="Arial" w:cs="Arial"/>
          <w:b/>
        </w:rPr>
      </w:pPr>
      <w:r>
        <w:rPr>
          <w:rFonts w:ascii="Arial" w:hAnsi="Arial" w:cs="Arial"/>
          <w:b/>
        </w:rPr>
        <w:t xml:space="preserve">Abstract: </w:t>
      </w:r>
    </w:p>
    <w:p w14:paraId="6ABDC8B8" w14:textId="77777777" w:rsidR="002449E0" w:rsidRDefault="002449E0" w:rsidP="002449E0">
      <w:r>
        <w:t>Topic summary in RRM session</w:t>
      </w:r>
    </w:p>
    <w:p w14:paraId="1238D125"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89324" w14:textId="5671E218" w:rsidR="002449E0" w:rsidRDefault="002449E0" w:rsidP="002449E0">
      <w:pPr>
        <w:rPr>
          <w:rFonts w:ascii="Arial" w:hAnsi="Arial" w:cs="Arial"/>
          <w:b/>
          <w:sz w:val="24"/>
        </w:rPr>
      </w:pPr>
      <w:r>
        <w:rPr>
          <w:rFonts w:ascii="Arial" w:hAnsi="Arial" w:cs="Arial"/>
          <w:b/>
          <w:color w:val="0000FF"/>
          <w:sz w:val="24"/>
        </w:rPr>
        <w:t>R4-2416856</w:t>
      </w:r>
      <w:r>
        <w:rPr>
          <w:rFonts w:ascii="Arial" w:hAnsi="Arial" w:cs="Arial"/>
          <w:b/>
          <w:color w:val="0000FF"/>
          <w:sz w:val="24"/>
        </w:rPr>
        <w:tab/>
      </w:r>
      <w:r>
        <w:rPr>
          <w:rFonts w:ascii="Arial" w:hAnsi="Arial" w:cs="Arial"/>
          <w:b/>
          <w:sz w:val="24"/>
        </w:rPr>
        <w:t>WF on RRM requirements for NR_MIMO_Ph5_Part1</w:t>
      </w:r>
    </w:p>
    <w:p w14:paraId="3CB6A92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F21461E" w14:textId="77777777" w:rsidR="002449E0" w:rsidRDefault="002449E0" w:rsidP="002449E0">
      <w:pPr>
        <w:rPr>
          <w:rFonts w:ascii="Arial" w:hAnsi="Arial" w:cs="Arial"/>
          <w:b/>
        </w:rPr>
      </w:pPr>
      <w:r>
        <w:rPr>
          <w:rFonts w:ascii="Arial" w:hAnsi="Arial" w:cs="Arial"/>
          <w:b/>
        </w:rPr>
        <w:t xml:space="preserve">Abstract: </w:t>
      </w:r>
    </w:p>
    <w:p w14:paraId="13A9A07D" w14:textId="77777777" w:rsidR="002449E0" w:rsidRDefault="002449E0" w:rsidP="002449E0">
      <w:r>
        <w:t>[200] RRM Session</w:t>
      </w:r>
    </w:p>
    <w:p w14:paraId="4D1A691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11884" w14:textId="681A3B8A" w:rsidR="002449E0" w:rsidRDefault="002449E0" w:rsidP="002449E0">
      <w:pPr>
        <w:rPr>
          <w:rFonts w:ascii="Arial" w:hAnsi="Arial" w:cs="Arial"/>
          <w:b/>
          <w:sz w:val="24"/>
        </w:rPr>
      </w:pPr>
      <w:r>
        <w:rPr>
          <w:rFonts w:ascii="Arial" w:hAnsi="Arial" w:cs="Arial"/>
          <w:b/>
          <w:color w:val="0000FF"/>
          <w:sz w:val="24"/>
        </w:rPr>
        <w:t>R4-2416857</w:t>
      </w:r>
      <w:r>
        <w:rPr>
          <w:rFonts w:ascii="Arial" w:hAnsi="Arial" w:cs="Arial"/>
          <w:b/>
          <w:color w:val="0000FF"/>
          <w:sz w:val="24"/>
        </w:rPr>
        <w:tab/>
      </w:r>
      <w:r>
        <w:rPr>
          <w:rFonts w:ascii="Arial" w:hAnsi="Arial" w:cs="Arial"/>
          <w:b/>
          <w:sz w:val="24"/>
        </w:rPr>
        <w:t>WF on RRM requirements for NR_MIMO_Ph5_Part2</w:t>
      </w:r>
    </w:p>
    <w:p w14:paraId="3295DB3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CC15257" w14:textId="77777777" w:rsidR="002449E0" w:rsidRDefault="002449E0" w:rsidP="002449E0">
      <w:pPr>
        <w:rPr>
          <w:rFonts w:ascii="Arial" w:hAnsi="Arial" w:cs="Arial"/>
          <w:b/>
        </w:rPr>
      </w:pPr>
      <w:r>
        <w:rPr>
          <w:rFonts w:ascii="Arial" w:hAnsi="Arial" w:cs="Arial"/>
          <w:b/>
        </w:rPr>
        <w:t xml:space="preserve">Abstract: </w:t>
      </w:r>
    </w:p>
    <w:p w14:paraId="2A19F717" w14:textId="77777777" w:rsidR="002449E0" w:rsidRDefault="002449E0" w:rsidP="002449E0">
      <w:r>
        <w:t>[200] RRM Session</w:t>
      </w:r>
    </w:p>
    <w:p w14:paraId="126DB66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R4-2416921</w:t>
      </w:r>
      <w:r>
        <w:rPr>
          <w:color w:val="993300"/>
          <w:u w:val="single"/>
        </w:rPr>
        <w:t>.</w:t>
      </w:r>
    </w:p>
    <w:p w14:paraId="1331F65C" w14:textId="4CF36057" w:rsidR="002449E0" w:rsidRDefault="002449E0" w:rsidP="002449E0">
      <w:pPr>
        <w:rPr>
          <w:rFonts w:ascii="Arial" w:hAnsi="Arial" w:cs="Arial"/>
          <w:b/>
          <w:sz w:val="24"/>
        </w:rPr>
      </w:pPr>
      <w:r>
        <w:rPr>
          <w:rFonts w:ascii="Arial" w:hAnsi="Arial" w:cs="Arial"/>
          <w:b/>
          <w:color w:val="0000FF"/>
          <w:sz w:val="24"/>
        </w:rPr>
        <w:t>R4-2416873</w:t>
      </w:r>
      <w:r>
        <w:rPr>
          <w:rFonts w:ascii="Arial" w:hAnsi="Arial" w:cs="Arial"/>
          <w:b/>
          <w:color w:val="0000FF"/>
          <w:sz w:val="24"/>
        </w:rPr>
        <w:tab/>
      </w:r>
      <w:r>
        <w:rPr>
          <w:rFonts w:ascii="Arial" w:hAnsi="Arial" w:cs="Arial"/>
          <w:b/>
          <w:sz w:val="24"/>
        </w:rPr>
        <w:t>Ad-hoc minutes for NR_MIMO_Ph5</w:t>
      </w:r>
    </w:p>
    <w:p w14:paraId="5230400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FBA3C7B" w14:textId="77777777" w:rsidR="002449E0" w:rsidRDefault="002449E0" w:rsidP="002449E0">
      <w:pPr>
        <w:rPr>
          <w:rFonts w:ascii="Arial" w:hAnsi="Arial" w:cs="Arial"/>
          <w:b/>
        </w:rPr>
      </w:pPr>
      <w:r>
        <w:rPr>
          <w:rFonts w:ascii="Arial" w:hAnsi="Arial" w:cs="Arial"/>
          <w:b/>
        </w:rPr>
        <w:t xml:space="preserve">Abstract: </w:t>
      </w:r>
    </w:p>
    <w:p w14:paraId="06628277" w14:textId="77777777" w:rsidR="002449E0" w:rsidRDefault="002449E0" w:rsidP="002449E0">
      <w:r>
        <w:t>[200] RRM Session</w:t>
      </w:r>
    </w:p>
    <w:p w14:paraId="5928B2D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15AA8" w14:textId="7476E841" w:rsidR="002449E0" w:rsidRDefault="002449E0" w:rsidP="002449E0">
      <w:pPr>
        <w:rPr>
          <w:rFonts w:ascii="Arial" w:hAnsi="Arial" w:cs="Arial"/>
          <w:b/>
          <w:sz w:val="24"/>
        </w:rPr>
      </w:pPr>
      <w:r>
        <w:rPr>
          <w:rFonts w:ascii="Arial" w:hAnsi="Arial" w:cs="Arial"/>
          <w:b/>
          <w:color w:val="0000FF"/>
          <w:sz w:val="24"/>
        </w:rPr>
        <w:t>R4-2416921</w:t>
      </w:r>
      <w:r>
        <w:rPr>
          <w:rFonts w:ascii="Arial" w:hAnsi="Arial" w:cs="Arial"/>
          <w:b/>
          <w:color w:val="0000FF"/>
          <w:sz w:val="24"/>
        </w:rPr>
        <w:tab/>
      </w:r>
      <w:r>
        <w:rPr>
          <w:rFonts w:ascii="Arial" w:hAnsi="Arial" w:cs="Arial"/>
          <w:b/>
          <w:sz w:val="24"/>
        </w:rPr>
        <w:t>WF on RRM requirements for NR_MIMO_Ph5_Part2</w:t>
      </w:r>
    </w:p>
    <w:p w14:paraId="0E29593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32E0381" w14:textId="77777777" w:rsidR="002449E0" w:rsidRDefault="002449E0" w:rsidP="002449E0">
      <w:pPr>
        <w:rPr>
          <w:color w:val="808080"/>
        </w:rPr>
      </w:pPr>
      <w:r>
        <w:rPr>
          <w:color w:val="808080"/>
        </w:rPr>
        <w:t>(Replaces R4-2416857)</w:t>
      </w:r>
    </w:p>
    <w:p w14:paraId="62570CE0" w14:textId="77777777" w:rsidR="002449E0" w:rsidRDefault="002449E0" w:rsidP="002449E0">
      <w:pPr>
        <w:rPr>
          <w:rFonts w:ascii="Arial" w:hAnsi="Arial" w:cs="Arial"/>
          <w:b/>
        </w:rPr>
      </w:pPr>
      <w:r>
        <w:rPr>
          <w:rFonts w:ascii="Arial" w:hAnsi="Arial" w:cs="Arial"/>
          <w:b/>
        </w:rPr>
        <w:t xml:space="preserve">Abstract: </w:t>
      </w:r>
    </w:p>
    <w:p w14:paraId="4FDF99EF" w14:textId="77777777" w:rsidR="002449E0" w:rsidRDefault="002449E0" w:rsidP="002449E0">
      <w:r>
        <w:t>[200] RRM Session</w:t>
      </w:r>
    </w:p>
    <w:p w14:paraId="236513B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AF48B" w14:textId="6B4190DD" w:rsidR="002449E0" w:rsidRDefault="002449E0" w:rsidP="002449E0">
      <w:pPr>
        <w:rPr>
          <w:rFonts w:ascii="Arial" w:hAnsi="Arial" w:cs="Arial"/>
          <w:b/>
          <w:sz w:val="24"/>
        </w:rPr>
      </w:pPr>
      <w:r>
        <w:rPr>
          <w:rFonts w:ascii="Arial" w:hAnsi="Arial" w:cs="Arial"/>
          <w:b/>
          <w:color w:val="0000FF"/>
          <w:sz w:val="24"/>
        </w:rPr>
        <w:t>R4-2417117</w:t>
      </w:r>
      <w:r>
        <w:rPr>
          <w:rFonts w:ascii="Arial" w:hAnsi="Arial" w:cs="Arial"/>
          <w:b/>
          <w:color w:val="0000FF"/>
          <w:sz w:val="24"/>
        </w:rPr>
        <w:tab/>
      </w:r>
      <w:r>
        <w:rPr>
          <w:rFonts w:ascii="Arial" w:hAnsi="Arial" w:cs="Arial"/>
          <w:b/>
          <w:sz w:val="24"/>
        </w:rPr>
        <w:t>LS on UE RF issues for Rel-19 MIMO enhancement</w:t>
      </w:r>
    </w:p>
    <w:p w14:paraId="12354BAA"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3D181D1D" w14:textId="77777777" w:rsidR="002449E0" w:rsidRDefault="002449E0" w:rsidP="002449E0">
      <w:pPr>
        <w:rPr>
          <w:rFonts w:ascii="Arial" w:hAnsi="Arial" w:cs="Arial"/>
          <w:b/>
        </w:rPr>
      </w:pPr>
      <w:r>
        <w:rPr>
          <w:rFonts w:ascii="Arial" w:hAnsi="Arial" w:cs="Arial"/>
          <w:b/>
        </w:rPr>
        <w:t xml:space="preserve">Abstract: </w:t>
      </w:r>
    </w:p>
    <w:p w14:paraId="667CFF47" w14:textId="77777777" w:rsidR="002449E0" w:rsidRDefault="002449E0" w:rsidP="002449E0">
      <w:r>
        <w:t>[100] Main Session. MCC: This LS is part of Main session LS out.</w:t>
      </w:r>
    </w:p>
    <w:p w14:paraId="46E919C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FAA505" w14:textId="77777777" w:rsidR="002449E0" w:rsidRDefault="002449E0" w:rsidP="002449E0">
      <w:pPr>
        <w:pStyle w:val="Heading3"/>
      </w:pPr>
      <w:bookmarkStart w:id="286" w:name="_Toc181018450"/>
      <w:r>
        <w:t>6.20</w:t>
      </w:r>
      <w:r>
        <w:tab/>
        <w:t>Evolution of NR duplex operation: Sub-band full duplex (SBFD)</w:t>
      </w:r>
      <w:bookmarkEnd w:id="286"/>
    </w:p>
    <w:p w14:paraId="2D9775A8" w14:textId="77777777" w:rsidR="002449E0" w:rsidRDefault="002449E0" w:rsidP="002449E0">
      <w:pPr>
        <w:pStyle w:val="Heading4"/>
      </w:pPr>
      <w:bookmarkStart w:id="287" w:name="_Toc181018451"/>
      <w:r>
        <w:t>6.20.1</w:t>
      </w:r>
      <w:r>
        <w:tab/>
        <w:t>General aspects (including RAN4 aspects for SBFD system parameters)</w:t>
      </w:r>
      <w:bookmarkEnd w:id="287"/>
    </w:p>
    <w:p w14:paraId="5D922C06" w14:textId="01AD700A" w:rsidR="002449E0" w:rsidRDefault="002449E0" w:rsidP="002449E0">
      <w:pPr>
        <w:rPr>
          <w:rFonts w:ascii="Arial" w:hAnsi="Arial" w:cs="Arial"/>
          <w:b/>
          <w:sz w:val="24"/>
        </w:rPr>
      </w:pPr>
      <w:r>
        <w:rPr>
          <w:rFonts w:ascii="Arial" w:hAnsi="Arial" w:cs="Arial"/>
          <w:b/>
          <w:color w:val="0000FF"/>
          <w:sz w:val="24"/>
        </w:rPr>
        <w:t>R4-2415021</w:t>
      </w:r>
      <w:r>
        <w:rPr>
          <w:rFonts w:ascii="Arial" w:hAnsi="Arial" w:cs="Arial"/>
          <w:b/>
          <w:color w:val="0000FF"/>
          <w:sz w:val="24"/>
        </w:rPr>
        <w:tab/>
      </w:r>
      <w:r>
        <w:rPr>
          <w:rFonts w:ascii="Arial" w:hAnsi="Arial" w:cs="Arial"/>
          <w:b/>
          <w:sz w:val="24"/>
        </w:rPr>
        <w:t>Discussion on SBFD general part</w:t>
      </w:r>
    </w:p>
    <w:p w14:paraId="23F19307"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E8C53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E5BB1" w14:textId="188D87D2" w:rsidR="002449E0" w:rsidRDefault="002449E0" w:rsidP="002449E0">
      <w:pPr>
        <w:rPr>
          <w:rFonts w:ascii="Arial" w:hAnsi="Arial" w:cs="Arial"/>
          <w:b/>
          <w:sz w:val="24"/>
        </w:rPr>
      </w:pPr>
      <w:r>
        <w:rPr>
          <w:rFonts w:ascii="Arial" w:hAnsi="Arial" w:cs="Arial"/>
          <w:b/>
          <w:color w:val="0000FF"/>
          <w:sz w:val="24"/>
        </w:rPr>
        <w:t>R4-2415042</w:t>
      </w:r>
      <w:r>
        <w:rPr>
          <w:rFonts w:ascii="Arial" w:hAnsi="Arial" w:cs="Arial"/>
          <w:b/>
          <w:color w:val="0000FF"/>
          <w:sz w:val="24"/>
        </w:rPr>
        <w:tab/>
      </w:r>
      <w:r>
        <w:rPr>
          <w:rFonts w:ascii="Arial" w:hAnsi="Arial" w:cs="Arial"/>
          <w:b/>
          <w:sz w:val="24"/>
        </w:rPr>
        <w:t>Discussion on SBFD General aspects</w:t>
      </w:r>
    </w:p>
    <w:p w14:paraId="1F874AA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FF9A0F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3A570" w14:textId="4A09CA0B" w:rsidR="002449E0" w:rsidRDefault="002449E0" w:rsidP="002449E0">
      <w:pPr>
        <w:rPr>
          <w:rFonts w:ascii="Arial" w:hAnsi="Arial" w:cs="Arial"/>
          <w:b/>
          <w:sz w:val="24"/>
        </w:rPr>
      </w:pPr>
      <w:r>
        <w:rPr>
          <w:rFonts w:ascii="Arial" w:hAnsi="Arial" w:cs="Arial"/>
          <w:b/>
          <w:color w:val="0000FF"/>
          <w:sz w:val="24"/>
        </w:rPr>
        <w:t>R4-2415100</w:t>
      </w:r>
      <w:r>
        <w:rPr>
          <w:rFonts w:ascii="Arial" w:hAnsi="Arial" w:cs="Arial"/>
          <w:b/>
          <w:color w:val="0000FF"/>
          <w:sz w:val="24"/>
        </w:rPr>
        <w:tab/>
      </w:r>
      <w:r>
        <w:rPr>
          <w:rFonts w:ascii="Arial" w:hAnsi="Arial" w:cs="Arial"/>
          <w:b/>
          <w:sz w:val="24"/>
        </w:rPr>
        <w:t>Discussion on SBFD system parameters</w:t>
      </w:r>
    </w:p>
    <w:p w14:paraId="4B289B4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D169A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BEE20" w14:textId="01E7A506" w:rsidR="002449E0" w:rsidRDefault="002449E0" w:rsidP="002449E0">
      <w:pPr>
        <w:rPr>
          <w:rFonts w:ascii="Arial" w:hAnsi="Arial" w:cs="Arial"/>
          <w:b/>
          <w:sz w:val="24"/>
        </w:rPr>
      </w:pPr>
      <w:r>
        <w:rPr>
          <w:rFonts w:ascii="Arial" w:hAnsi="Arial" w:cs="Arial"/>
          <w:b/>
          <w:color w:val="0000FF"/>
          <w:sz w:val="24"/>
        </w:rPr>
        <w:t>R4-2415272</w:t>
      </w:r>
      <w:r>
        <w:rPr>
          <w:rFonts w:ascii="Arial" w:hAnsi="Arial" w:cs="Arial"/>
          <w:b/>
          <w:color w:val="0000FF"/>
          <w:sz w:val="24"/>
        </w:rPr>
        <w:tab/>
      </w:r>
      <w:r>
        <w:rPr>
          <w:rFonts w:ascii="Arial" w:hAnsi="Arial" w:cs="Arial"/>
          <w:b/>
          <w:sz w:val="24"/>
        </w:rPr>
        <w:t>Consideration of band/channel bandwidth support for SBFD</w:t>
      </w:r>
    </w:p>
    <w:p w14:paraId="246DF16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 Charter Communications</w:t>
      </w:r>
    </w:p>
    <w:p w14:paraId="0418759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54B2F" w14:textId="4E3410E2" w:rsidR="002449E0" w:rsidRDefault="002449E0" w:rsidP="002449E0">
      <w:pPr>
        <w:rPr>
          <w:rFonts w:ascii="Arial" w:hAnsi="Arial" w:cs="Arial"/>
          <w:b/>
          <w:sz w:val="24"/>
        </w:rPr>
      </w:pPr>
      <w:r>
        <w:rPr>
          <w:rFonts w:ascii="Arial" w:hAnsi="Arial" w:cs="Arial"/>
          <w:b/>
          <w:color w:val="0000FF"/>
          <w:sz w:val="24"/>
        </w:rPr>
        <w:t>R4-2415467</w:t>
      </w:r>
      <w:r>
        <w:rPr>
          <w:rFonts w:ascii="Arial" w:hAnsi="Arial" w:cs="Arial"/>
          <w:b/>
          <w:color w:val="0000FF"/>
          <w:sz w:val="24"/>
        </w:rPr>
        <w:tab/>
      </w:r>
      <w:r>
        <w:rPr>
          <w:rFonts w:ascii="Arial" w:hAnsi="Arial" w:cs="Arial"/>
          <w:b/>
          <w:sz w:val="24"/>
        </w:rPr>
        <w:t>Views on general aspects for SBFD</w:t>
      </w:r>
    </w:p>
    <w:p w14:paraId="64665E9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30E2BE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F22B0" w14:textId="01959BEE" w:rsidR="002449E0" w:rsidRDefault="002449E0" w:rsidP="002449E0">
      <w:pPr>
        <w:rPr>
          <w:rFonts w:ascii="Arial" w:hAnsi="Arial" w:cs="Arial"/>
          <w:b/>
          <w:sz w:val="24"/>
        </w:rPr>
      </w:pPr>
      <w:r>
        <w:rPr>
          <w:rFonts w:ascii="Arial" w:hAnsi="Arial" w:cs="Arial"/>
          <w:b/>
          <w:color w:val="0000FF"/>
          <w:sz w:val="24"/>
        </w:rPr>
        <w:t>R4-2415587</w:t>
      </w:r>
      <w:r>
        <w:rPr>
          <w:rFonts w:ascii="Arial" w:hAnsi="Arial" w:cs="Arial"/>
          <w:b/>
          <w:color w:val="0000FF"/>
          <w:sz w:val="24"/>
        </w:rPr>
        <w:tab/>
      </w:r>
      <w:r>
        <w:rPr>
          <w:rFonts w:ascii="Arial" w:hAnsi="Arial" w:cs="Arial"/>
          <w:b/>
          <w:sz w:val="24"/>
        </w:rPr>
        <w:t>SBFD minimum channel bandwidth and SBFD as a band-specific feature</w:t>
      </w:r>
    </w:p>
    <w:p w14:paraId="4F2D293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CableLabs</w:t>
      </w:r>
    </w:p>
    <w:p w14:paraId="382B8984" w14:textId="77777777" w:rsidR="002449E0" w:rsidRDefault="002449E0" w:rsidP="002449E0">
      <w:pPr>
        <w:rPr>
          <w:rFonts w:ascii="Arial" w:hAnsi="Arial" w:cs="Arial"/>
          <w:b/>
        </w:rPr>
      </w:pPr>
      <w:r>
        <w:rPr>
          <w:rFonts w:ascii="Arial" w:hAnsi="Arial" w:cs="Arial"/>
          <w:b/>
        </w:rPr>
        <w:t xml:space="preserve">Abstract: </w:t>
      </w:r>
    </w:p>
    <w:p w14:paraId="3F6277E8" w14:textId="77777777" w:rsidR="002449E0" w:rsidRDefault="002449E0" w:rsidP="002449E0">
      <w:r>
        <w:t xml:space="preserve">Proposals for (1) SBFD minimum channel bandwidth and (2) SBFD as a band-specific feature </w:t>
      </w:r>
    </w:p>
    <w:p w14:paraId="5C277BA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008BF" w14:textId="7D9567F2" w:rsidR="002449E0" w:rsidRDefault="002449E0" w:rsidP="002449E0">
      <w:pPr>
        <w:rPr>
          <w:rFonts w:ascii="Arial" w:hAnsi="Arial" w:cs="Arial"/>
          <w:b/>
          <w:sz w:val="24"/>
        </w:rPr>
      </w:pPr>
      <w:r>
        <w:rPr>
          <w:rFonts w:ascii="Arial" w:hAnsi="Arial" w:cs="Arial"/>
          <w:b/>
          <w:color w:val="0000FF"/>
          <w:sz w:val="24"/>
        </w:rPr>
        <w:t>R4-2415678</w:t>
      </w:r>
      <w:r>
        <w:rPr>
          <w:rFonts w:ascii="Arial" w:hAnsi="Arial" w:cs="Arial"/>
          <w:b/>
          <w:color w:val="0000FF"/>
          <w:sz w:val="24"/>
        </w:rPr>
        <w:tab/>
      </w:r>
      <w:r>
        <w:rPr>
          <w:rFonts w:ascii="Arial" w:hAnsi="Arial" w:cs="Arial"/>
          <w:b/>
          <w:sz w:val="24"/>
        </w:rPr>
        <w:t>On SBFD system parameters</w:t>
      </w:r>
    </w:p>
    <w:p w14:paraId="413AD48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B89D7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43688" w14:textId="216275AF" w:rsidR="002449E0" w:rsidRDefault="002449E0" w:rsidP="002449E0">
      <w:pPr>
        <w:rPr>
          <w:rFonts w:ascii="Arial" w:hAnsi="Arial" w:cs="Arial"/>
          <w:b/>
          <w:sz w:val="24"/>
        </w:rPr>
      </w:pPr>
      <w:r>
        <w:rPr>
          <w:rFonts w:ascii="Arial" w:hAnsi="Arial" w:cs="Arial"/>
          <w:b/>
          <w:color w:val="0000FF"/>
          <w:sz w:val="24"/>
        </w:rPr>
        <w:t>R4-2415748</w:t>
      </w:r>
      <w:r>
        <w:rPr>
          <w:rFonts w:ascii="Arial" w:hAnsi="Arial" w:cs="Arial"/>
          <w:b/>
          <w:color w:val="0000FF"/>
          <w:sz w:val="24"/>
        </w:rPr>
        <w:tab/>
      </w:r>
      <w:r>
        <w:rPr>
          <w:rFonts w:ascii="Arial" w:hAnsi="Arial" w:cs="Arial"/>
          <w:b/>
          <w:sz w:val="24"/>
        </w:rPr>
        <w:t>Discussion on the subband configurations and guardbands for gNB SBFD</w:t>
      </w:r>
    </w:p>
    <w:p w14:paraId="48AC77C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4F0274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D8CD0" w14:textId="3E092802" w:rsidR="002449E0" w:rsidRDefault="002449E0" w:rsidP="002449E0">
      <w:pPr>
        <w:rPr>
          <w:rFonts w:ascii="Arial" w:hAnsi="Arial" w:cs="Arial"/>
          <w:b/>
          <w:sz w:val="24"/>
        </w:rPr>
      </w:pPr>
      <w:r>
        <w:rPr>
          <w:rFonts w:ascii="Arial" w:hAnsi="Arial" w:cs="Arial"/>
          <w:b/>
          <w:color w:val="0000FF"/>
          <w:sz w:val="24"/>
        </w:rPr>
        <w:t>R4-2416134</w:t>
      </w:r>
      <w:r>
        <w:rPr>
          <w:rFonts w:ascii="Arial" w:hAnsi="Arial" w:cs="Arial"/>
          <w:b/>
          <w:color w:val="0000FF"/>
          <w:sz w:val="24"/>
        </w:rPr>
        <w:tab/>
      </w:r>
      <w:r>
        <w:rPr>
          <w:rFonts w:ascii="Arial" w:hAnsi="Arial" w:cs="Arial"/>
          <w:b/>
          <w:sz w:val="24"/>
        </w:rPr>
        <w:t>SBFD general aspects</w:t>
      </w:r>
    </w:p>
    <w:p w14:paraId="66C4673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B92549" w14:textId="77777777" w:rsidR="002449E0" w:rsidRDefault="002449E0" w:rsidP="002449E0">
      <w:pPr>
        <w:rPr>
          <w:rFonts w:ascii="Arial" w:hAnsi="Arial" w:cs="Arial"/>
          <w:b/>
        </w:rPr>
      </w:pPr>
      <w:r>
        <w:rPr>
          <w:rFonts w:ascii="Arial" w:hAnsi="Arial" w:cs="Arial"/>
          <w:b/>
        </w:rPr>
        <w:lastRenderedPageBreak/>
        <w:t xml:space="preserve">Abstract: </w:t>
      </w:r>
    </w:p>
    <w:p w14:paraId="3D24E1B0" w14:textId="77777777" w:rsidR="002449E0" w:rsidRDefault="002449E0" w:rsidP="002449E0">
      <w:r>
        <w:t>Discussion on SBFD general aspects</w:t>
      </w:r>
    </w:p>
    <w:p w14:paraId="7EC08C8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8AC9F" w14:textId="73524E6B" w:rsidR="002449E0" w:rsidRDefault="002449E0" w:rsidP="002449E0">
      <w:pPr>
        <w:rPr>
          <w:rFonts w:ascii="Arial" w:hAnsi="Arial" w:cs="Arial"/>
          <w:b/>
          <w:sz w:val="24"/>
        </w:rPr>
      </w:pPr>
      <w:r>
        <w:rPr>
          <w:rFonts w:ascii="Arial" w:hAnsi="Arial" w:cs="Arial"/>
          <w:b/>
          <w:color w:val="0000FF"/>
          <w:sz w:val="24"/>
        </w:rPr>
        <w:t>R4-2416185</w:t>
      </w:r>
      <w:r>
        <w:rPr>
          <w:rFonts w:ascii="Arial" w:hAnsi="Arial" w:cs="Arial"/>
          <w:b/>
          <w:color w:val="0000FF"/>
          <w:sz w:val="24"/>
        </w:rPr>
        <w:tab/>
      </w:r>
      <w:r>
        <w:rPr>
          <w:rFonts w:ascii="Arial" w:hAnsi="Arial" w:cs="Arial"/>
          <w:b/>
          <w:sz w:val="24"/>
        </w:rPr>
        <w:t>On general aspects for SBFD</w:t>
      </w:r>
    </w:p>
    <w:p w14:paraId="2D9FE45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4FF8A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1F083" w14:textId="3546A9A3" w:rsidR="002449E0" w:rsidRDefault="002449E0" w:rsidP="002449E0">
      <w:pPr>
        <w:rPr>
          <w:rFonts w:ascii="Arial" w:hAnsi="Arial" w:cs="Arial"/>
          <w:b/>
          <w:sz w:val="24"/>
        </w:rPr>
      </w:pPr>
      <w:r>
        <w:rPr>
          <w:rFonts w:ascii="Arial" w:hAnsi="Arial" w:cs="Arial"/>
          <w:b/>
          <w:color w:val="0000FF"/>
          <w:sz w:val="24"/>
        </w:rPr>
        <w:t>R4-2416248</w:t>
      </w:r>
      <w:r>
        <w:rPr>
          <w:rFonts w:ascii="Arial" w:hAnsi="Arial" w:cs="Arial"/>
          <w:b/>
          <w:color w:val="0000FF"/>
          <w:sz w:val="24"/>
        </w:rPr>
        <w:tab/>
      </w:r>
      <w:r>
        <w:rPr>
          <w:rFonts w:ascii="Arial" w:hAnsi="Arial" w:cs="Arial"/>
          <w:b/>
          <w:sz w:val="24"/>
        </w:rPr>
        <w:t>Discussion on system parameters for SBFD BS</w:t>
      </w:r>
    </w:p>
    <w:p w14:paraId="18BE4F1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A4B2A5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30B7D" w14:textId="467C3E38" w:rsidR="002449E0" w:rsidRDefault="002449E0" w:rsidP="002449E0">
      <w:pPr>
        <w:rPr>
          <w:rFonts w:ascii="Arial" w:hAnsi="Arial" w:cs="Arial"/>
          <w:b/>
          <w:sz w:val="24"/>
        </w:rPr>
      </w:pPr>
      <w:r>
        <w:rPr>
          <w:rFonts w:ascii="Arial" w:hAnsi="Arial" w:cs="Arial"/>
          <w:b/>
          <w:color w:val="0000FF"/>
          <w:sz w:val="24"/>
        </w:rPr>
        <w:t>R4-2416497</w:t>
      </w:r>
      <w:r>
        <w:rPr>
          <w:rFonts w:ascii="Arial" w:hAnsi="Arial" w:cs="Arial"/>
          <w:b/>
          <w:color w:val="0000FF"/>
          <w:sz w:val="24"/>
        </w:rPr>
        <w:tab/>
      </w:r>
      <w:r>
        <w:rPr>
          <w:rFonts w:ascii="Arial" w:hAnsi="Arial" w:cs="Arial"/>
          <w:b/>
          <w:sz w:val="24"/>
        </w:rPr>
        <w:t>Discussion on RAN4 aspects for SBFD system parameters</w:t>
      </w:r>
    </w:p>
    <w:p w14:paraId="5EBA4F2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116DA7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214CC" w14:textId="77777777" w:rsidR="002449E0" w:rsidRDefault="002449E0" w:rsidP="002449E0">
      <w:pPr>
        <w:pStyle w:val="Heading4"/>
      </w:pPr>
      <w:bookmarkStart w:id="288" w:name="_Toc181018452"/>
      <w:r>
        <w:t>6.20.2</w:t>
      </w:r>
      <w:r>
        <w:tab/>
        <w:t>BS RF requirements</w:t>
      </w:r>
      <w:bookmarkEnd w:id="288"/>
    </w:p>
    <w:p w14:paraId="1B3271AB" w14:textId="77777777" w:rsidR="002449E0" w:rsidRDefault="002449E0" w:rsidP="002449E0">
      <w:pPr>
        <w:pStyle w:val="Heading5"/>
      </w:pPr>
      <w:bookmarkStart w:id="289" w:name="_Toc181018453"/>
      <w:r>
        <w:t>6.20.2.1</w:t>
      </w:r>
      <w:r>
        <w:tab/>
        <w:t>Potentially new requirements for SBFD operation for FR1 and FR2-1</w:t>
      </w:r>
      <w:bookmarkEnd w:id="289"/>
    </w:p>
    <w:p w14:paraId="6F37AF61" w14:textId="10D0EF17" w:rsidR="002449E0" w:rsidRDefault="002449E0" w:rsidP="002449E0">
      <w:pPr>
        <w:rPr>
          <w:rFonts w:ascii="Arial" w:hAnsi="Arial" w:cs="Arial"/>
          <w:b/>
          <w:sz w:val="24"/>
        </w:rPr>
      </w:pPr>
      <w:r>
        <w:rPr>
          <w:rFonts w:ascii="Arial" w:hAnsi="Arial" w:cs="Arial"/>
          <w:b/>
          <w:color w:val="0000FF"/>
          <w:sz w:val="24"/>
        </w:rPr>
        <w:t>R4-2415024</w:t>
      </w:r>
      <w:r>
        <w:rPr>
          <w:rFonts w:ascii="Arial" w:hAnsi="Arial" w:cs="Arial"/>
          <w:b/>
          <w:color w:val="0000FF"/>
          <w:sz w:val="24"/>
        </w:rPr>
        <w:tab/>
      </w:r>
      <w:r>
        <w:rPr>
          <w:rFonts w:ascii="Arial" w:hAnsi="Arial" w:cs="Arial"/>
          <w:b/>
          <w:sz w:val="24"/>
        </w:rPr>
        <w:t>Discussion on new RF requirement for SBFD</w:t>
      </w:r>
    </w:p>
    <w:p w14:paraId="3CBF71D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3355A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2AFCF" w14:textId="0E5D2E67" w:rsidR="002449E0" w:rsidRDefault="002449E0" w:rsidP="002449E0">
      <w:pPr>
        <w:rPr>
          <w:rFonts w:ascii="Arial" w:hAnsi="Arial" w:cs="Arial"/>
          <w:b/>
          <w:sz w:val="24"/>
        </w:rPr>
      </w:pPr>
      <w:r>
        <w:rPr>
          <w:rFonts w:ascii="Arial" w:hAnsi="Arial" w:cs="Arial"/>
          <w:b/>
          <w:color w:val="0000FF"/>
          <w:sz w:val="24"/>
        </w:rPr>
        <w:t>R4-2415043</w:t>
      </w:r>
      <w:r>
        <w:rPr>
          <w:rFonts w:ascii="Arial" w:hAnsi="Arial" w:cs="Arial"/>
          <w:b/>
          <w:color w:val="0000FF"/>
          <w:sz w:val="24"/>
        </w:rPr>
        <w:tab/>
      </w:r>
      <w:r>
        <w:rPr>
          <w:rFonts w:ascii="Arial" w:hAnsi="Arial" w:cs="Arial"/>
          <w:b/>
          <w:sz w:val="24"/>
        </w:rPr>
        <w:t>Discussion on Potentially new requirements for SBFD operation</w:t>
      </w:r>
    </w:p>
    <w:p w14:paraId="6EB76CF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D50E4E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F63FA" w14:textId="164A0168" w:rsidR="002449E0" w:rsidRDefault="002449E0" w:rsidP="002449E0">
      <w:pPr>
        <w:rPr>
          <w:rFonts w:ascii="Arial" w:hAnsi="Arial" w:cs="Arial"/>
          <w:b/>
          <w:sz w:val="24"/>
        </w:rPr>
      </w:pPr>
      <w:r>
        <w:rPr>
          <w:rFonts w:ascii="Arial" w:hAnsi="Arial" w:cs="Arial"/>
          <w:b/>
          <w:color w:val="0000FF"/>
          <w:sz w:val="24"/>
        </w:rPr>
        <w:t>R4-2415109</w:t>
      </w:r>
      <w:r>
        <w:rPr>
          <w:rFonts w:ascii="Arial" w:hAnsi="Arial" w:cs="Arial"/>
          <w:b/>
          <w:color w:val="0000FF"/>
          <w:sz w:val="24"/>
        </w:rPr>
        <w:tab/>
      </w:r>
      <w:r>
        <w:rPr>
          <w:rFonts w:ascii="Arial" w:hAnsi="Arial" w:cs="Arial"/>
          <w:b/>
          <w:sz w:val="24"/>
        </w:rPr>
        <w:t>Discussion on potentially new requirements for SBFD operation</w:t>
      </w:r>
    </w:p>
    <w:p w14:paraId="6718020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8F5DB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2AA82" w14:textId="0EBE8B14" w:rsidR="002449E0" w:rsidRDefault="002449E0" w:rsidP="002449E0">
      <w:pPr>
        <w:rPr>
          <w:rFonts w:ascii="Arial" w:hAnsi="Arial" w:cs="Arial"/>
          <w:b/>
          <w:sz w:val="24"/>
        </w:rPr>
      </w:pPr>
      <w:r>
        <w:rPr>
          <w:rFonts w:ascii="Arial" w:hAnsi="Arial" w:cs="Arial"/>
          <w:b/>
          <w:color w:val="0000FF"/>
          <w:sz w:val="24"/>
        </w:rPr>
        <w:t>R4-2415468</w:t>
      </w:r>
      <w:r>
        <w:rPr>
          <w:rFonts w:ascii="Arial" w:hAnsi="Arial" w:cs="Arial"/>
          <w:b/>
          <w:color w:val="0000FF"/>
          <w:sz w:val="24"/>
        </w:rPr>
        <w:tab/>
      </w:r>
      <w:r>
        <w:rPr>
          <w:rFonts w:ascii="Arial" w:hAnsi="Arial" w:cs="Arial"/>
          <w:b/>
          <w:sz w:val="24"/>
        </w:rPr>
        <w:t>Views on new requirements for SBFD</w:t>
      </w:r>
    </w:p>
    <w:p w14:paraId="20CB2C3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76943B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332A7" w14:textId="3BEFE17F" w:rsidR="002449E0" w:rsidRDefault="002449E0" w:rsidP="002449E0">
      <w:pPr>
        <w:rPr>
          <w:rFonts w:ascii="Arial" w:hAnsi="Arial" w:cs="Arial"/>
          <w:b/>
          <w:sz w:val="24"/>
        </w:rPr>
      </w:pPr>
      <w:r>
        <w:rPr>
          <w:rFonts w:ascii="Arial" w:hAnsi="Arial" w:cs="Arial"/>
          <w:b/>
          <w:color w:val="0000FF"/>
          <w:sz w:val="24"/>
        </w:rPr>
        <w:t>R4-2415677</w:t>
      </w:r>
      <w:r>
        <w:rPr>
          <w:rFonts w:ascii="Arial" w:hAnsi="Arial" w:cs="Arial"/>
          <w:b/>
          <w:color w:val="0000FF"/>
          <w:sz w:val="24"/>
        </w:rPr>
        <w:tab/>
      </w:r>
      <w:r>
        <w:rPr>
          <w:rFonts w:ascii="Arial" w:hAnsi="Arial" w:cs="Arial"/>
          <w:b/>
          <w:sz w:val="24"/>
        </w:rPr>
        <w:t>On potentially new BS RF requirements for SBFD operation</w:t>
      </w:r>
    </w:p>
    <w:p w14:paraId="2955BE3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C036AE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B320F" w14:textId="0BAD6DB7" w:rsidR="002449E0" w:rsidRDefault="002449E0" w:rsidP="002449E0">
      <w:pPr>
        <w:rPr>
          <w:rFonts w:ascii="Arial" w:hAnsi="Arial" w:cs="Arial"/>
          <w:b/>
          <w:sz w:val="24"/>
        </w:rPr>
      </w:pPr>
      <w:r>
        <w:rPr>
          <w:rFonts w:ascii="Arial" w:hAnsi="Arial" w:cs="Arial"/>
          <w:b/>
          <w:color w:val="0000FF"/>
          <w:sz w:val="24"/>
        </w:rPr>
        <w:lastRenderedPageBreak/>
        <w:t>R4-2416135</w:t>
      </w:r>
      <w:r>
        <w:rPr>
          <w:rFonts w:ascii="Arial" w:hAnsi="Arial" w:cs="Arial"/>
          <w:b/>
          <w:color w:val="0000FF"/>
          <w:sz w:val="24"/>
        </w:rPr>
        <w:tab/>
      </w:r>
      <w:r>
        <w:rPr>
          <w:rFonts w:ascii="Arial" w:hAnsi="Arial" w:cs="Arial"/>
          <w:b/>
          <w:sz w:val="24"/>
        </w:rPr>
        <w:t>Potentially new SBFD BS RF requirements</w:t>
      </w:r>
    </w:p>
    <w:p w14:paraId="4A92370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3CE762" w14:textId="77777777" w:rsidR="002449E0" w:rsidRDefault="002449E0" w:rsidP="002449E0">
      <w:pPr>
        <w:rPr>
          <w:rFonts w:ascii="Arial" w:hAnsi="Arial" w:cs="Arial"/>
          <w:b/>
        </w:rPr>
      </w:pPr>
      <w:r>
        <w:rPr>
          <w:rFonts w:ascii="Arial" w:hAnsi="Arial" w:cs="Arial"/>
          <w:b/>
        </w:rPr>
        <w:t xml:space="preserve">Abstract: </w:t>
      </w:r>
    </w:p>
    <w:p w14:paraId="104C53A8" w14:textId="77777777" w:rsidR="002449E0" w:rsidRDefault="002449E0" w:rsidP="002449E0">
      <w:r>
        <w:t>Discussion on potentially new requirements for SBFD</w:t>
      </w:r>
    </w:p>
    <w:p w14:paraId="0CDF4BA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62EE6" w14:textId="1A67D4CF" w:rsidR="002449E0" w:rsidRDefault="002449E0" w:rsidP="002449E0">
      <w:pPr>
        <w:rPr>
          <w:rFonts w:ascii="Arial" w:hAnsi="Arial" w:cs="Arial"/>
          <w:b/>
          <w:sz w:val="24"/>
        </w:rPr>
      </w:pPr>
      <w:r>
        <w:rPr>
          <w:rFonts w:ascii="Arial" w:hAnsi="Arial" w:cs="Arial"/>
          <w:b/>
          <w:color w:val="0000FF"/>
          <w:sz w:val="24"/>
        </w:rPr>
        <w:t>R4-2416186</w:t>
      </w:r>
      <w:r>
        <w:rPr>
          <w:rFonts w:ascii="Arial" w:hAnsi="Arial" w:cs="Arial"/>
          <w:b/>
          <w:color w:val="0000FF"/>
          <w:sz w:val="24"/>
        </w:rPr>
        <w:tab/>
      </w:r>
      <w:r>
        <w:rPr>
          <w:rFonts w:ascii="Arial" w:hAnsi="Arial" w:cs="Arial"/>
          <w:b/>
          <w:sz w:val="24"/>
        </w:rPr>
        <w:t>On potentially new requirements for SBFD</w:t>
      </w:r>
    </w:p>
    <w:p w14:paraId="41FFA56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6F471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C14DF" w14:textId="44FFB60C" w:rsidR="002449E0" w:rsidRDefault="002449E0" w:rsidP="002449E0">
      <w:pPr>
        <w:rPr>
          <w:rFonts w:ascii="Arial" w:hAnsi="Arial" w:cs="Arial"/>
          <w:b/>
          <w:sz w:val="24"/>
        </w:rPr>
      </w:pPr>
      <w:r>
        <w:rPr>
          <w:rFonts w:ascii="Arial" w:hAnsi="Arial" w:cs="Arial"/>
          <w:b/>
          <w:color w:val="0000FF"/>
          <w:sz w:val="24"/>
        </w:rPr>
        <w:t>R4-2416249</w:t>
      </w:r>
      <w:r>
        <w:rPr>
          <w:rFonts w:ascii="Arial" w:hAnsi="Arial" w:cs="Arial"/>
          <w:b/>
          <w:color w:val="0000FF"/>
          <w:sz w:val="24"/>
        </w:rPr>
        <w:tab/>
      </w:r>
      <w:r>
        <w:rPr>
          <w:rFonts w:ascii="Arial" w:hAnsi="Arial" w:cs="Arial"/>
          <w:b/>
          <w:sz w:val="24"/>
        </w:rPr>
        <w:t>Discussion on potentially new requirements for SBFD operation</w:t>
      </w:r>
    </w:p>
    <w:p w14:paraId="188CB8D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9CBE13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67669" w14:textId="33884E30" w:rsidR="002449E0" w:rsidRDefault="002449E0" w:rsidP="002449E0">
      <w:pPr>
        <w:rPr>
          <w:rFonts w:ascii="Arial" w:hAnsi="Arial" w:cs="Arial"/>
          <w:b/>
          <w:sz w:val="24"/>
        </w:rPr>
      </w:pPr>
      <w:r>
        <w:rPr>
          <w:rFonts w:ascii="Arial" w:hAnsi="Arial" w:cs="Arial"/>
          <w:b/>
          <w:color w:val="0000FF"/>
          <w:sz w:val="24"/>
        </w:rPr>
        <w:t>R4-2416498</w:t>
      </w:r>
      <w:r>
        <w:rPr>
          <w:rFonts w:ascii="Arial" w:hAnsi="Arial" w:cs="Arial"/>
          <w:b/>
          <w:color w:val="0000FF"/>
          <w:sz w:val="24"/>
        </w:rPr>
        <w:tab/>
      </w:r>
      <w:r>
        <w:rPr>
          <w:rFonts w:ascii="Arial" w:hAnsi="Arial" w:cs="Arial"/>
          <w:b/>
          <w:sz w:val="24"/>
        </w:rPr>
        <w:t>On the potentially new requirements for SBFD operation for FR1 and FR2-1</w:t>
      </w:r>
    </w:p>
    <w:p w14:paraId="75D6B81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3A01A8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25E96" w14:textId="77777777" w:rsidR="002449E0" w:rsidRDefault="002449E0" w:rsidP="002449E0">
      <w:pPr>
        <w:pStyle w:val="Heading5"/>
      </w:pPr>
      <w:bookmarkStart w:id="290" w:name="_Toc181018454"/>
      <w:r>
        <w:t>6.20.2.2</w:t>
      </w:r>
      <w:r>
        <w:tab/>
        <w:t>Modification of existing Tx requirements for FR1 and FR2-1</w:t>
      </w:r>
      <w:bookmarkEnd w:id="290"/>
    </w:p>
    <w:p w14:paraId="33CDBBC7" w14:textId="1FAC6410" w:rsidR="002449E0" w:rsidRDefault="002449E0" w:rsidP="002449E0">
      <w:pPr>
        <w:rPr>
          <w:rFonts w:ascii="Arial" w:hAnsi="Arial" w:cs="Arial"/>
          <w:b/>
          <w:sz w:val="24"/>
        </w:rPr>
      </w:pPr>
      <w:r>
        <w:rPr>
          <w:rFonts w:ascii="Arial" w:hAnsi="Arial" w:cs="Arial"/>
          <w:b/>
          <w:color w:val="0000FF"/>
          <w:sz w:val="24"/>
        </w:rPr>
        <w:t>R4-2415023</w:t>
      </w:r>
      <w:r>
        <w:rPr>
          <w:rFonts w:ascii="Arial" w:hAnsi="Arial" w:cs="Arial"/>
          <w:b/>
          <w:color w:val="0000FF"/>
          <w:sz w:val="24"/>
        </w:rPr>
        <w:tab/>
      </w:r>
      <w:r>
        <w:rPr>
          <w:rFonts w:ascii="Arial" w:hAnsi="Arial" w:cs="Arial"/>
          <w:b/>
          <w:sz w:val="24"/>
        </w:rPr>
        <w:t>Discussion on existing Tx requirements for SBFD</w:t>
      </w:r>
    </w:p>
    <w:p w14:paraId="413B19C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5EF12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47D6A" w14:textId="35D88CFF" w:rsidR="002449E0" w:rsidRDefault="002449E0" w:rsidP="002449E0">
      <w:pPr>
        <w:rPr>
          <w:rFonts w:ascii="Arial" w:hAnsi="Arial" w:cs="Arial"/>
          <w:b/>
          <w:sz w:val="24"/>
        </w:rPr>
      </w:pPr>
      <w:r>
        <w:rPr>
          <w:rFonts w:ascii="Arial" w:hAnsi="Arial" w:cs="Arial"/>
          <w:b/>
          <w:color w:val="0000FF"/>
          <w:sz w:val="24"/>
        </w:rPr>
        <w:t>R4-2415045</w:t>
      </w:r>
      <w:r>
        <w:rPr>
          <w:rFonts w:ascii="Arial" w:hAnsi="Arial" w:cs="Arial"/>
          <w:b/>
          <w:color w:val="0000FF"/>
          <w:sz w:val="24"/>
        </w:rPr>
        <w:tab/>
      </w:r>
      <w:r>
        <w:rPr>
          <w:rFonts w:ascii="Arial" w:hAnsi="Arial" w:cs="Arial"/>
          <w:b/>
          <w:sz w:val="24"/>
        </w:rPr>
        <w:t>Discussion on existing Tx requirements for SBFD operation</w:t>
      </w:r>
    </w:p>
    <w:p w14:paraId="34F1F26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37CFBB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3B0B1" w14:textId="5C8BB4FD" w:rsidR="002449E0" w:rsidRDefault="002449E0" w:rsidP="002449E0">
      <w:pPr>
        <w:rPr>
          <w:rFonts w:ascii="Arial" w:hAnsi="Arial" w:cs="Arial"/>
          <w:b/>
          <w:sz w:val="24"/>
        </w:rPr>
      </w:pPr>
      <w:r>
        <w:rPr>
          <w:rFonts w:ascii="Arial" w:hAnsi="Arial" w:cs="Arial"/>
          <w:b/>
          <w:color w:val="0000FF"/>
          <w:sz w:val="24"/>
        </w:rPr>
        <w:t>R4-2415108</w:t>
      </w:r>
      <w:r>
        <w:rPr>
          <w:rFonts w:ascii="Arial" w:hAnsi="Arial" w:cs="Arial"/>
          <w:b/>
          <w:color w:val="0000FF"/>
          <w:sz w:val="24"/>
        </w:rPr>
        <w:tab/>
      </w:r>
      <w:r>
        <w:rPr>
          <w:rFonts w:ascii="Arial" w:hAnsi="Arial" w:cs="Arial"/>
          <w:b/>
          <w:sz w:val="24"/>
        </w:rPr>
        <w:t>Discussion on modification of existing Tx requirements for SBFD operation</w:t>
      </w:r>
    </w:p>
    <w:p w14:paraId="2431082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0DDCE0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DCBD9" w14:textId="606C5DFC" w:rsidR="002449E0" w:rsidRDefault="002449E0" w:rsidP="002449E0">
      <w:pPr>
        <w:rPr>
          <w:rFonts w:ascii="Arial" w:hAnsi="Arial" w:cs="Arial"/>
          <w:b/>
          <w:sz w:val="24"/>
        </w:rPr>
      </w:pPr>
      <w:r>
        <w:rPr>
          <w:rFonts w:ascii="Arial" w:hAnsi="Arial" w:cs="Arial"/>
          <w:b/>
          <w:color w:val="0000FF"/>
          <w:sz w:val="24"/>
        </w:rPr>
        <w:t>R4-2415469</w:t>
      </w:r>
      <w:r>
        <w:rPr>
          <w:rFonts w:ascii="Arial" w:hAnsi="Arial" w:cs="Arial"/>
          <w:b/>
          <w:color w:val="0000FF"/>
          <w:sz w:val="24"/>
        </w:rPr>
        <w:tab/>
      </w:r>
      <w:r>
        <w:rPr>
          <w:rFonts w:ascii="Arial" w:hAnsi="Arial" w:cs="Arial"/>
          <w:b/>
          <w:sz w:val="24"/>
        </w:rPr>
        <w:t>Views on existing Tx BS RF requirements for SBFD</w:t>
      </w:r>
    </w:p>
    <w:p w14:paraId="0481733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89D334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BF91D" w14:textId="322398CA" w:rsidR="002449E0" w:rsidRDefault="002449E0" w:rsidP="002449E0">
      <w:pPr>
        <w:rPr>
          <w:rFonts w:ascii="Arial" w:hAnsi="Arial" w:cs="Arial"/>
          <w:b/>
          <w:sz w:val="24"/>
        </w:rPr>
      </w:pPr>
      <w:r>
        <w:rPr>
          <w:rFonts w:ascii="Arial" w:hAnsi="Arial" w:cs="Arial"/>
          <w:b/>
          <w:color w:val="0000FF"/>
          <w:sz w:val="24"/>
        </w:rPr>
        <w:t>R4-2415676</w:t>
      </w:r>
      <w:r>
        <w:rPr>
          <w:rFonts w:ascii="Arial" w:hAnsi="Arial" w:cs="Arial"/>
          <w:b/>
          <w:color w:val="0000FF"/>
          <w:sz w:val="24"/>
        </w:rPr>
        <w:tab/>
      </w:r>
      <w:r>
        <w:rPr>
          <w:rFonts w:ascii="Arial" w:hAnsi="Arial" w:cs="Arial"/>
          <w:b/>
          <w:sz w:val="24"/>
        </w:rPr>
        <w:t>On existing BS RF TX requirements for SBFD operation</w:t>
      </w:r>
    </w:p>
    <w:p w14:paraId="4886B78A"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1A669D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DB0DB" w14:textId="3B1B4617" w:rsidR="002449E0" w:rsidRDefault="002449E0" w:rsidP="002449E0">
      <w:pPr>
        <w:rPr>
          <w:rFonts w:ascii="Arial" w:hAnsi="Arial" w:cs="Arial"/>
          <w:b/>
          <w:sz w:val="24"/>
        </w:rPr>
      </w:pPr>
      <w:r>
        <w:rPr>
          <w:rFonts w:ascii="Arial" w:hAnsi="Arial" w:cs="Arial"/>
          <w:b/>
          <w:color w:val="0000FF"/>
          <w:sz w:val="24"/>
        </w:rPr>
        <w:t>R4-2416136</w:t>
      </w:r>
      <w:r>
        <w:rPr>
          <w:rFonts w:ascii="Arial" w:hAnsi="Arial" w:cs="Arial"/>
          <w:b/>
          <w:color w:val="0000FF"/>
          <w:sz w:val="24"/>
        </w:rPr>
        <w:tab/>
      </w:r>
      <w:r>
        <w:rPr>
          <w:rFonts w:ascii="Arial" w:hAnsi="Arial" w:cs="Arial"/>
          <w:b/>
          <w:sz w:val="24"/>
        </w:rPr>
        <w:t>Impact on SBFD BS RF TX requirements</w:t>
      </w:r>
    </w:p>
    <w:p w14:paraId="078372C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6F4230" w14:textId="77777777" w:rsidR="002449E0" w:rsidRDefault="002449E0" w:rsidP="002449E0">
      <w:pPr>
        <w:rPr>
          <w:rFonts w:ascii="Arial" w:hAnsi="Arial" w:cs="Arial"/>
          <w:b/>
        </w:rPr>
      </w:pPr>
      <w:r>
        <w:rPr>
          <w:rFonts w:ascii="Arial" w:hAnsi="Arial" w:cs="Arial"/>
          <w:b/>
        </w:rPr>
        <w:t xml:space="preserve">Abstract: </w:t>
      </w:r>
    </w:p>
    <w:p w14:paraId="2C3050D0" w14:textId="77777777" w:rsidR="002449E0" w:rsidRDefault="002449E0" w:rsidP="002449E0">
      <w:r>
        <w:t>Discussion on impact on existing BS RF TX requirements for SBFD</w:t>
      </w:r>
    </w:p>
    <w:p w14:paraId="46D72FD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FCBD" w14:textId="1F542E41" w:rsidR="002449E0" w:rsidRDefault="002449E0" w:rsidP="002449E0">
      <w:pPr>
        <w:rPr>
          <w:rFonts w:ascii="Arial" w:hAnsi="Arial" w:cs="Arial"/>
          <w:b/>
          <w:sz w:val="24"/>
        </w:rPr>
      </w:pPr>
      <w:r>
        <w:rPr>
          <w:rFonts w:ascii="Arial" w:hAnsi="Arial" w:cs="Arial"/>
          <w:b/>
          <w:color w:val="0000FF"/>
          <w:sz w:val="24"/>
        </w:rPr>
        <w:t>R4-2416250</w:t>
      </w:r>
      <w:r>
        <w:rPr>
          <w:rFonts w:ascii="Arial" w:hAnsi="Arial" w:cs="Arial"/>
          <w:b/>
          <w:color w:val="0000FF"/>
          <w:sz w:val="24"/>
        </w:rPr>
        <w:tab/>
      </w:r>
      <w:r>
        <w:rPr>
          <w:rFonts w:ascii="Arial" w:hAnsi="Arial" w:cs="Arial"/>
          <w:b/>
          <w:sz w:val="24"/>
        </w:rPr>
        <w:t>Discussion on modification of existing Tx requirements for FR1 and FR2-1 for SBFD BS</w:t>
      </w:r>
    </w:p>
    <w:p w14:paraId="3D88103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042EFA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70977" w14:textId="6676B418" w:rsidR="002449E0" w:rsidRDefault="002449E0" w:rsidP="002449E0">
      <w:pPr>
        <w:rPr>
          <w:rFonts w:ascii="Arial" w:hAnsi="Arial" w:cs="Arial"/>
          <w:b/>
          <w:sz w:val="24"/>
        </w:rPr>
      </w:pPr>
      <w:r>
        <w:rPr>
          <w:rFonts w:ascii="Arial" w:hAnsi="Arial" w:cs="Arial"/>
          <w:b/>
          <w:color w:val="0000FF"/>
          <w:sz w:val="24"/>
        </w:rPr>
        <w:t>R4-2416284</w:t>
      </w:r>
      <w:r>
        <w:rPr>
          <w:rFonts w:ascii="Arial" w:hAnsi="Arial" w:cs="Arial"/>
          <w:b/>
          <w:color w:val="0000FF"/>
          <w:sz w:val="24"/>
        </w:rPr>
        <w:tab/>
      </w:r>
      <w:r>
        <w:rPr>
          <w:rFonts w:ascii="Arial" w:hAnsi="Arial" w:cs="Arial"/>
          <w:b/>
          <w:sz w:val="24"/>
        </w:rPr>
        <w:t>On modification of existing TX RF requirements for SBFD</w:t>
      </w:r>
    </w:p>
    <w:p w14:paraId="396C7A4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79E42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3E3D0" w14:textId="19502877" w:rsidR="002449E0" w:rsidRDefault="002449E0" w:rsidP="002449E0">
      <w:pPr>
        <w:rPr>
          <w:rFonts w:ascii="Arial" w:hAnsi="Arial" w:cs="Arial"/>
          <w:b/>
          <w:sz w:val="24"/>
        </w:rPr>
      </w:pPr>
      <w:r>
        <w:rPr>
          <w:rFonts w:ascii="Arial" w:hAnsi="Arial" w:cs="Arial"/>
          <w:b/>
          <w:color w:val="0000FF"/>
          <w:sz w:val="24"/>
        </w:rPr>
        <w:t>R4-2416499</w:t>
      </w:r>
      <w:r>
        <w:rPr>
          <w:rFonts w:ascii="Arial" w:hAnsi="Arial" w:cs="Arial"/>
          <w:b/>
          <w:color w:val="0000FF"/>
          <w:sz w:val="24"/>
        </w:rPr>
        <w:tab/>
      </w:r>
      <w:r>
        <w:rPr>
          <w:rFonts w:ascii="Arial" w:hAnsi="Arial" w:cs="Arial"/>
          <w:b/>
          <w:sz w:val="24"/>
        </w:rPr>
        <w:t>On the modification of existing TX requirements for FR1 and FR2-1 SBFD-capable BS</w:t>
      </w:r>
    </w:p>
    <w:p w14:paraId="27FE806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87058D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6E70D" w14:textId="77777777" w:rsidR="002449E0" w:rsidRDefault="002449E0" w:rsidP="002449E0">
      <w:pPr>
        <w:pStyle w:val="Heading5"/>
      </w:pPr>
      <w:bookmarkStart w:id="291" w:name="_Toc181018455"/>
      <w:r>
        <w:t>6.20.2.3</w:t>
      </w:r>
      <w:r>
        <w:tab/>
        <w:t>Modification of existing Rx requirements for FR1 and FR2-1</w:t>
      </w:r>
      <w:bookmarkEnd w:id="291"/>
    </w:p>
    <w:p w14:paraId="62FDC064" w14:textId="008A7F82" w:rsidR="002449E0" w:rsidRDefault="002449E0" w:rsidP="002449E0">
      <w:pPr>
        <w:rPr>
          <w:rFonts w:ascii="Arial" w:hAnsi="Arial" w:cs="Arial"/>
          <w:b/>
          <w:sz w:val="24"/>
        </w:rPr>
      </w:pPr>
      <w:r>
        <w:rPr>
          <w:rFonts w:ascii="Arial" w:hAnsi="Arial" w:cs="Arial"/>
          <w:b/>
          <w:color w:val="0000FF"/>
          <w:sz w:val="24"/>
        </w:rPr>
        <w:t>R4-2415022</w:t>
      </w:r>
      <w:r>
        <w:rPr>
          <w:rFonts w:ascii="Arial" w:hAnsi="Arial" w:cs="Arial"/>
          <w:b/>
          <w:color w:val="0000FF"/>
          <w:sz w:val="24"/>
        </w:rPr>
        <w:tab/>
      </w:r>
      <w:r>
        <w:rPr>
          <w:rFonts w:ascii="Arial" w:hAnsi="Arial" w:cs="Arial"/>
          <w:b/>
          <w:sz w:val="24"/>
        </w:rPr>
        <w:t>Discussion on existing Rx requirements for SBFD</w:t>
      </w:r>
    </w:p>
    <w:p w14:paraId="39C81A2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A6D8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16190" w14:textId="494E9841" w:rsidR="002449E0" w:rsidRDefault="002449E0" w:rsidP="002449E0">
      <w:pPr>
        <w:rPr>
          <w:rFonts w:ascii="Arial" w:hAnsi="Arial" w:cs="Arial"/>
          <w:b/>
          <w:sz w:val="24"/>
        </w:rPr>
      </w:pPr>
      <w:r>
        <w:rPr>
          <w:rFonts w:ascii="Arial" w:hAnsi="Arial" w:cs="Arial"/>
          <w:b/>
          <w:color w:val="0000FF"/>
          <w:sz w:val="24"/>
        </w:rPr>
        <w:t>R4-2415046</w:t>
      </w:r>
      <w:r>
        <w:rPr>
          <w:rFonts w:ascii="Arial" w:hAnsi="Arial" w:cs="Arial"/>
          <w:b/>
          <w:color w:val="0000FF"/>
          <w:sz w:val="24"/>
        </w:rPr>
        <w:tab/>
      </w:r>
      <w:r>
        <w:rPr>
          <w:rFonts w:ascii="Arial" w:hAnsi="Arial" w:cs="Arial"/>
          <w:b/>
          <w:sz w:val="24"/>
        </w:rPr>
        <w:t>Views on modification of existing Rx requirements for SBFD</w:t>
      </w:r>
    </w:p>
    <w:p w14:paraId="716F076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8AEBB6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53E68" w14:textId="58B653A5" w:rsidR="002449E0" w:rsidRDefault="002449E0" w:rsidP="002449E0">
      <w:pPr>
        <w:rPr>
          <w:rFonts w:ascii="Arial" w:hAnsi="Arial" w:cs="Arial"/>
          <w:b/>
          <w:sz w:val="24"/>
        </w:rPr>
      </w:pPr>
      <w:r>
        <w:rPr>
          <w:rFonts w:ascii="Arial" w:hAnsi="Arial" w:cs="Arial"/>
          <w:b/>
          <w:color w:val="0000FF"/>
          <w:sz w:val="24"/>
        </w:rPr>
        <w:t>R4-2415106</w:t>
      </w:r>
      <w:r>
        <w:rPr>
          <w:rFonts w:ascii="Arial" w:hAnsi="Arial" w:cs="Arial"/>
          <w:b/>
          <w:color w:val="0000FF"/>
          <w:sz w:val="24"/>
        </w:rPr>
        <w:tab/>
      </w:r>
      <w:r>
        <w:rPr>
          <w:rFonts w:ascii="Arial" w:hAnsi="Arial" w:cs="Arial"/>
          <w:b/>
          <w:sz w:val="24"/>
        </w:rPr>
        <w:t>SBFD in-band blocking and dynamic range simulation results</w:t>
      </w:r>
    </w:p>
    <w:p w14:paraId="3C804C7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ED922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E50F3" w14:textId="48DF1E2D" w:rsidR="002449E0" w:rsidRDefault="002449E0" w:rsidP="002449E0">
      <w:pPr>
        <w:rPr>
          <w:rFonts w:ascii="Arial" w:hAnsi="Arial" w:cs="Arial"/>
          <w:b/>
          <w:sz w:val="24"/>
        </w:rPr>
      </w:pPr>
      <w:r>
        <w:rPr>
          <w:rFonts w:ascii="Arial" w:hAnsi="Arial" w:cs="Arial"/>
          <w:b/>
          <w:color w:val="0000FF"/>
          <w:sz w:val="24"/>
        </w:rPr>
        <w:t>R4-2415107</w:t>
      </w:r>
      <w:r>
        <w:rPr>
          <w:rFonts w:ascii="Arial" w:hAnsi="Arial" w:cs="Arial"/>
          <w:b/>
          <w:color w:val="0000FF"/>
          <w:sz w:val="24"/>
        </w:rPr>
        <w:tab/>
      </w:r>
      <w:r>
        <w:rPr>
          <w:rFonts w:ascii="Arial" w:hAnsi="Arial" w:cs="Arial"/>
          <w:b/>
          <w:sz w:val="24"/>
        </w:rPr>
        <w:t>Discussion on modification of existing Rx requirements for SBFD operation</w:t>
      </w:r>
    </w:p>
    <w:p w14:paraId="06F9C4CA"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F551A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63C2E" w14:textId="337D6404" w:rsidR="002449E0" w:rsidRDefault="002449E0" w:rsidP="002449E0">
      <w:pPr>
        <w:rPr>
          <w:rFonts w:ascii="Arial" w:hAnsi="Arial" w:cs="Arial"/>
          <w:b/>
          <w:sz w:val="24"/>
        </w:rPr>
      </w:pPr>
      <w:r>
        <w:rPr>
          <w:rFonts w:ascii="Arial" w:hAnsi="Arial" w:cs="Arial"/>
          <w:b/>
          <w:color w:val="0000FF"/>
          <w:sz w:val="24"/>
        </w:rPr>
        <w:t>R4-2415470</w:t>
      </w:r>
      <w:r>
        <w:rPr>
          <w:rFonts w:ascii="Arial" w:hAnsi="Arial" w:cs="Arial"/>
          <w:b/>
          <w:color w:val="0000FF"/>
          <w:sz w:val="24"/>
        </w:rPr>
        <w:tab/>
      </w:r>
      <w:r>
        <w:rPr>
          <w:rFonts w:ascii="Arial" w:hAnsi="Arial" w:cs="Arial"/>
          <w:b/>
          <w:sz w:val="24"/>
        </w:rPr>
        <w:t>Views on existing Rx BS RF requirements for SBFD</w:t>
      </w:r>
    </w:p>
    <w:p w14:paraId="3961B65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4798FD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E6445" w14:textId="57C7E2F9" w:rsidR="002449E0" w:rsidRDefault="002449E0" w:rsidP="002449E0">
      <w:pPr>
        <w:rPr>
          <w:rFonts w:ascii="Arial" w:hAnsi="Arial" w:cs="Arial"/>
          <w:b/>
          <w:sz w:val="24"/>
        </w:rPr>
      </w:pPr>
      <w:r>
        <w:rPr>
          <w:rFonts w:ascii="Arial" w:hAnsi="Arial" w:cs="Arial"/>
          <w:b/>
          <w:color w:val="0000FF"/>
          <w:sz w:val="24"/>
        </w:rPr>
        <w:t>R4-2415675</w:t>
      </w:r>
      <w:r>
        <w:rPr>
          <w:rFonts w:ascii="Arial" w:hAnsi="Arial" w:cs="Arial"/>
          <w:b/>
          <w:color w:val="0000FF"/>
          <w:sz w:val="24"/>
        </w:rPr>
        <w:tab/>
      </w:r>
      <w:r>
        <w:rPr>
          <w:rFonts w:ascii="Arial" w:hAnsi="Arial" w:cs="Arial"/>
          <w:b/>
          <w:sz w:val="24"/>
        </w:rPr>
        <w:t>On existing BS RF RX requirements for SBFD operation</w:t>
      </w:r>
    </w:p>
    <w:p w14:paraId="71FC54C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F58AD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7204A" w14:textId="455E0C34" w:rsidR="002449E0" w:rsidRDefault="002449E0" w:rsidP="002449E0">
      <w:pPr>
        <w:rPr>
          <w:rFonts w:ascii="Arial" w:hAnsi="Arial" w:cs="Arial"/>
          <w:b/>
          <w:sz w:val="24"/>
        </w:rPr>
      </w:pPr>
      <w:r>
        <w:rPr>
          <w:rFonts w:ascii="Arial" w:hAnsi="Arial" w:cs="Arial"/>
          <w:b/>
          <w:color w:val="0000FF"/>
          <w:sz w:val="24"/>
        </w:rPr>
        <w:t>R4-2416137</w:t>
      </w:r>
      <w:r>
        <w:rPr>
          <w:rFonts w:ascii="Arial" w:hAnsi="Arial" w:cs="Arial"/>
          <w:b/>
          <w:color w:val="0000FF"/>
          <w:sz w:val="24"/>
        </w:rPr>
        <w:tab/>
      </w:r>
      <w:r>
        <w:rPr>
          <w:rFonts w:ascii="Arial" w:hAnsi="Arial" w:cs="Arial"/>
          <w:b/>
          <w:sz w:val="24"/>
        </w:rPr>
        <w:t>Impact on SBFD BS RF RX requirements</w:t>
      </w:r>
    </w:p>
    <w:p w14:paraId="05C5A97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12240C" w14:textId="77777777" w:rsidR="002449E0" w:rsidRDefault="002449E0" w:rsidP="002449E0">
      <w:pPr>
        <w:rPr>
          <w:rFonts w:ascii="Arial" w:hAnsi="Arial" w:cs="Arial"/>
          <w:b/>
        </w:rPr>
      </w:pPr>
      <w:r>
        <w:rPr>
          <w:rFonts w:ascii="Arial" w:hAnsi="Arial" w:cs="Arial"/>
          <w:b/>
        </w:rPr>
        <w:t xml:space="preserve">Abstract: </w:t>
      </w:r>
    </w:p>
    <w:p w14:paraId="52B77E5F" w14:textId="77777777" w:rsidR="002449E0" w:rsidRDefault="002449E0" w:rsidP="002449E0">
      <w:r>
        <w:t>Discussion on impact on existing BS RF RX requirements for SBFD</w:t>
      </w:r>
    </w:p>
    <w:p w14:paraId="338BB2F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817CE" w14:textId="4C071F22" w:rsidR="002449E0" w:rsidRDefault="002449E0" w:rsidP="002449E0">
      <w:pPr>
        <w:rPr>
          <w:rFonts w:ascii="Arial" w:hAnsi="Arial" w:cs="Arial"/>
          <w:b/>
          <w:sz w:val="24"/>
        </w:rPr>
      </w:pPr>
      <w:r>
        <w:rPr>
          <w:rFonts w:ascii="Arial" w:hAnsi="Arial" w:cs="Arial"/>
          <w:b/>
          <w:color w:val="0000FF"/>
          <w:sz w:val="24"/>
        </w:rPr>
        <w:t>R4-2416251</w:t>
      </w:r>
      <w:r>
        <w:rPr>
          <w:rFonts w:ascii="Arial" w:hAnsi="Arial" w:cs="Arial"/>
          <w:b/>
          <w:color w:val="0000FF"/>
          <w:sz w:val="24"/>
        </w:rPr>
        <w:tab/>
      </w:r>
      <w:r>
        <w:rPr>
          <w:rFonts w:ascii="Arial" w:hAnsi="Arial" w:cs="Arial"/>
          <w:b/>
          <w:sz w:val="24"/>
        </w:rPr>
        <w:t>Discussion on modification of existing Rx requirements for FR1 and FR2-1 for SBFD BS</w:t>
      </w:r>
    </w:p>
    <w:p w14:paraId="5911A3C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C94E2F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97F39" w14:textId="490D58E8" w:rsidR="002449E0" w:rsidRDefault="002449E0" w:rsidP="002449E0">
      <w:pPr>
        <w:rPr>
          <w:rFonts w:ascii="Arial" w:hAnsi="Arial" w:cs="Arial"/>
          <w:b/>
          <w:sz w:val="24"/>
        </w:rPr>
      </w:pPr>
      <w:r>
        <w:rPr>
          <w:rFonts w:ascii="Arial" w:hAnsi="Arial" w:cs="Arial"/>
          <w:b/>
          <w:color w:val="0000FF"/>
          <w:sz w:val="24"/>
        </w:rPr>
        <w:t>R4-2416285</w:t>
      </w:r>
      <w:r>
        <w:rPr>
          <w:rFonts w:ascii="Arial" w:hAnsi="Arial" w:cs="Arial"/>
          <w:b/>
          <w:color w:val="0000FF"/>
          <w:sz w:val="24"/>
        </w:rPr>
        <w:tab/>
      </w:r>
      <w:r>
        <w:rPr>
          <w:rFonts w:ascii="Arial" w:hAnsi="Arial" w:cs="Arial"/>
          <w:b/>
          <w:sz w:val="24"/>
        </w:rPr>
        <w:t>On modification of existing RX RF requirements for SBFD</w:t>
      </w:r>
    </w:p>
    <w:p w14:paraId="317421E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1D71FD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07DBA" w14:textId="5F9B74FA" w:rsidR="002449E0" w:rsidRDefault="002449E0" w:rsidP="002449E0">
      <w:pPr>
        <w:rPr>
          <w:rFonts w:ascii="Arial" w:hAnsi="Arial" w:cs="Arial"/>
          <w:b/>
          <w:sz w:val="24"/>
        </w:rPr>
      </w:pPr>
      <w:r>
        <w:rPr>
          <w:rFonts w:ascii="Arial" w:hAnsi="Arial" w:cs="Arial"/>
          <w:b/>
          <w:color w:val="0000FF"/>
          <w:sz w:val="24"/>
        </w:rPr>
        <w:t>R4-2416500</w:t>
      </w:r>
      <w:r>
        <w:rPr>
          <w:rFonts w:ascii="Arial" w:hAnsi="Arial" w:cs="Arial"/>
          <w:b/>
          <w:color w:val="0000FF"/>
          <w:sz w:val="24"/>
        </w:rPr>
        <w:tab/>
      </w:r>
      <w:r>
        <w:rPr>
          <w:rFonts w:ascii="Arial" w:hAnsi="Arial" w:cs="Arial"/>
          <w:b/>
          <w:sz w:val="24"/>
        </w:rPr>
        <w:t>On the modification of existing RX requirements for FR1 and FR2-1 SBFD-capable BS</w:t>
      </w:r>
    </w:p>
    <w:p w14:paraId="5D4B542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6F685E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ED93D" w14:textId="77777777" w:rsidR="002449E0" w:rsidRDefault="002449E0" w:rsidP="002449E0">
      <w:pPr>
        <w:pStyle w:val="Heading4"/>
      </w:pPr>
      <w:bookmarkStart w:id="292" w:name="_Toc181018456"/>
      <w:r>
        <w:t>6.20.3</w:t>
      </w:r>
      <w:r>
        <w:tab/>
        <w:t>RRM core requirements</w:t>
      </w:r>
      <w:bookmarkEnd w:id="292"/>
    </w:p>
    <w:p w14:paraId="59B0FE84" w14:textId="50CD4AFB" w:rsidR="002449E0" w:rsidRDefault="002449E0" w:rsidP="002449E0">
      <w:pPr>
        <w:rPr>
          <w:rFonts w:ascii="Arial" w:hAnsi="Arial" w:cs="Arial"/>
          <w:b/>
          <w:sz w:val="24"/>
        </w:rPr>
      </w:pPr>
      <w:r>
        <w:rPr>
          <w:rFonts w:ascii="Arial" w:hAnsi="Arial" w:cs="Arial"/>
          <w:b/>
          <w:color w:val="0000FF"/>
          <w:sz w:val="24"/>
        </w:rPr>
        <w:t>R4-2415145</w:t>
      </w:r>
      <w:r>
        <w:rPr>
          <w:rFonts w:ascii="Arial" w:hAnsi="Arial" w:cs="Arial"/>
          <w:b/>
          <w:color w:val="0000FF"/>
          <w:sz w:val="24"/>
        </w:rPr>
        <w:tab/>
      </w:r>
      <w:r>
        <w:rPr>
          <w:rFonts w:ascii="Arial" w:hAnsi="Arial" w:cs="Arial"/>
          <w:b/>
          <w:sz w:val="24"/>
        </w:rPr>
        <w:t>Consideration on RRM for SBFD</w:t>
      </w:r>
    </w:p>
    <w:p w14:paraId="6696110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785D1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37BBA" w14:textId="51BE847C" w:rsidR="002449E0" w:rsidRDefault="002449E0" w:rsidP="002449E0">
      <w:pPr>
        <w:rPr>
          <w:rFonts w:ascii="Arial" w:hAnsi="Arial" w:cs="Arial"/>
          <w:b/>
          <w:sz w:val="24"/>
        </w:rPr>
      </w:pPr>
      <w:r>
        <w:rPr>
          <w:rFonts w:ascii="Arial" w:hAnsi="Arial" w:cs="Arial"/>
          <w:b/>
          <w:color w:val="0000FF"/>
          <w:sz w:val="24"/>
        </w:rPr>
        <w:t>R4-2415178</w:t>
      </w:r>
      <w:r>
        <w:rPr>
          <w:rFonts w:ascii="Arial" w:hAnsi="Arial" w:cs="Arial"/>
          <w:b/>
          <w:color w:val="0000FF"/>
          <w:sz w:val="24"/>
        </w:rPr>
        <w:tab/>
      </w:r>
      <w:r>
        <w:rPr>
          <w:rFonts w:ascii="Arial" w:hAnsi="Arial" w:cs="Arial"/>
          <w:b/>
          <w:sz w:val="24"/>
        </w:rPr>
        <w:t>Discussions on SBFD RRM requirements</w:t>
      </w:r>
    </w:p>
    <w:p w14:paraId="7916FA5D"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D2E45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8CA50" w14:textId="38883473" w:rsidR="002449E0" w:rsidRDefault="002449E0" w:rsidP="002449E0">
      <w:pPr>
        <w:rPr>
          <w:rFonts w:ascii="Arial" w:hAnsi="Arial" w:cs="Arial"/>
          <w:b/>
          <w:sz w:val="24"/>
        </w:rPr>
      </w:pPr>
      <w:r>
        <w:rPr>
          <w:rFonts w:ascii="Arial" w:hAnsi="Arial" w:cs="Arial"/>
          <w:b/>
          <w:color w:val="0000FF"/>
          <w:sz w:val="24"/>
        </w:rPr>
        <w:t>R4-2415243</w:t>
      </w:r>
      <w:r>
        <w:rPr>
          <w:rFonts w:ascii="Arial" w:hAnsi="Arial" w:cs="Arial"/>
          <w:b/>
          <w:color w:val="0000FF"/>
          <w:sz w:val="24"/>
        </w:rPr>
        <w:tab/>
      </w:r>
      <w:r>
        <w:rPr>
          <w:rFonts w:ascii="Arial" w:hAnsi="Arial" w:cs="Arial"/>
          <w:b/>
          <w:sz w:val="24"/>
        </w:rPr>
        <w:t>Discussion on RRM requirements for SBFD</w:t>
      </w:r>
    </w:p>
    <w:p w14:paraId="1B86FC7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9F11C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96409" w14:textId="494A2487" w:rsidR="002449E0" w:rsidRDefault="002449E0" w:rsidP="002449E0">
      <w:pPr>
        <w:rPr>
          <w:rFonts w:ascii="Arial" w:hAnsi="Arial" w:cs="Arial"/>
          <w:b/>
          <w:sz w:val="24"/>
        </w:rPr>
      </w:pPr>
      <w:r>
        <w:rPr>
          <w:rFonts w:ascii="Arial" w:hAnsi="Arial" w:cs="Arial"/>
          <w:b/>
          <w:color w:val="0000FF"/>
          <w:sz w:val="24"/>
        </w:rPr>
        <w:t>R4-2415362</w:t>
      </w:r>
      <w:r>
        <w:rPr>
          <w:rFonts w:ascii="Arial" w:hAnsi="Arial" w:cs="Arial"/>
          <w:b/>
          <w:color w:val="0000FF"/>
          <w:sz w:val="24"/>
        </w:rPr>
        <w:tab/>
      </w:r>
      <w:r>
        <w:rPr>
          <w:rFonts w:ascii="Arial" w:hAnsi="Arial" w:cs="Arial"/>
          <w:b/>
          <w:sz w:val="24"/>
        </w:rPr>
        <w:t>Discussion on RRM requirements for NR duplex operation</w:t>
      </w:r>
    </w:p>
    <w:p w14:paraId="1B44C6A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CAB427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42E77" w14:textId="71D5CB81" w:rsidR="002449E0" w:rsidRDefault="002449E0" w:rsidP="002449E0">
      <w:pPr>
        <w:rPr>
          <w:rFonts w:ascii="Arial" w:hAnsi="Arial" w:cs="Arial"/>
          <w:b/>
          <w:sz w:val="24"/>
        </w:rPr>
      </w:pPr>
      <w:r>
        <w:rPr>
          <w:rFonts w:ascii="Arial" w:hAnsi="Arial" w:cs="Arial"/>
          <w:b/>
          <w:color w:val="0000FF"/>
          <w:sz w:val="24"/>
        </w:rPr>
        <w:t>R4-2415512</w:t>
      </w:r>
      <w:r>
        <w:rPr>
          <w:rFonts w:ascii="Arial" w:hAnsi="Arial" w:cs="Arial"/>
          <w:b/>
          <w:color w:val="0000FF"/>
          <w:sz w:val="24"/>
        </w:rPr>
        <w:tab/>
      </w:r>
      <w:r>
        <w:rPr>
          <w:rFonts w:ascii="Arial" w:hAnsi="Arial" w:cs="Arial"/>
          <w:b/>
          <w:sz w:val="24"/>
        </w:rPr>
        <w:t>On UE RRM requirement for SBFD</w:t>
      </w:r>
    </w:p>
    <w:p w14:paraId="0B557DD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AE2792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5CB70" w14:textId="75151111" w:rsidR="002449E0" w:rsidRDefault="002449E0" w:rsidP="002449E0">
      <w:pPr>
        <w:rPr>
          <w:rFonts w:ascii="Arial" w:hAnsi="Arial" w:cs="Arial"/>
          <w:b/>
          <w:sz w:val="24"/>
        </w:rPr>
      </w:pPr>
      <w:r>
        <w:rPr>
          <w:rFonts w:ascii="Arial" w:hAnsi="Arial" w:cs="Arial"/>
          <w:b/>
          <w:color w:val="0000FF"/>
          <w:sz w:val="24"/>
        </w:rPr>
        <w:t>R4-2415573</w:t>
      </w:r>
      <w:r>
        <w:rPr>
          <w:rFonts w:ascii="Arial" w:hAnsi="Arial" w:cs="Arial"/>
          <w:b/>
          <w:color w:val="0000FF"/>
          <w:sz w:val="24"/>
        </w:rPr>
        <w:tab/>
      </w:r>
      <w:r>
        <w:rPr>
          <w:rFonts w:ascii="Arial" w:hAnsi="Arial" w:cs="Arial"/>
          <w:b/>
          <w:sz w:val="24"/>
        </w:rPr>
        <w:t>RRM requirements for evolution of NR duplex operation</w:t>
      </w:r>
    </w:p>
    <w:p w14:paraId="2A8ACDC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83E68D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00920" w14:textId="1569BF31" w:rsidR="002449E0" w:rsidRDefault="002449E0" w:rsidP="002449E0">
      <w:pPr>
        <w:rPr>
          <w:rFonts w:ascii="Arial" w:hAnsi="Arial" w:cs="Arial"/>
          <w:b/>
          <w:sz w:val="24"/>
        </w:rPr>
      </w:pPr>
      <w:r>
        <w:rPr>
          <w:rFonts w:ascii="Arial" w:hAnsi="Arial" w:cs="Arial"/>
          <w:b/>
          <w:color w:val="0000FF"/>
          <w:sz w:val="24"/>
        </w:rPr>
        <w:t>R4-2415690</w:t>
      </w:r>
      <w:r>
        <w:rPr>
          <w:rFonts w:ascii="Arial" w:hAnsi="Arial" w:cs="Arial"/>
          <w:b/>
          <w:color w:val="0000FF"/>
          <w:sz w:val="24"/>
        </w:rPr>
        <w:tab/>
      </w:r>
      <w:r>
        <w:rPr>
          <w:rFonts w:ascii="Arial" w:hAnsi="Arial" w:cs="Arial"/>
          <w:b/>
          <w:sz w:val="24"/>
        </w:rPr>
        <w:t>Views on RRM requirements for Rel-19 SBFD WI</w:t>
      </w:r>
    </w:p>
    <w:p w14:paraId="18008AE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086A194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F338A" w14:textId="1F899C4F" w:rsidR="002449E0" w:rsidRDefault="002449E0" w:rsidP="002449E0">
      <w:pPr>
        <w:rPr>
          <w:rFonts w:ascii="Arial" w:hAnsi="Arial" w:cs="Arial"/>
          <w:b/>
          <w:sz w:val="24"/>
        </w:rPr>
      </w:pPr>
      <w:r>
        <w:rPr>
          <w:rFonts w:ascii="Arial" w:hAnsi="Arial" w:cs="Arial"/>
          <w:b/>
          <w:color w:val="0000FF"/>
          <w:sz w:val="24"/>
        </w:rPr>
        <w:t>R4-2415703</w:t>
      </w:r>
      <w:r>
        <w:rPr>
          <w:rFonts w:ascii="Arial" w:hAnsi="Arial" w:cs="Arial"/>
          <w:b/>
          <w:color w:val="0000FF"/>
          <w:sz w:val="24"/>
        </w:rPr>
        <w:tab/>
      </w:r>
      <w:r>
        <w:rPr>
          <w:rFonts w:ascii="Arial" w:hAnsi="Arial" w:cs="Arial"/>
          <w:b/>
          <w:sz w:val="24"/>
        </w:rPr>
        <w:t>Discussion on RRM aspects of R19 SBFD</w:t>
      </w:r>
    </w:p>
    <w:p w14:paraId="6A75035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B80F78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9660E" w14:textId="516F789F" w:rsidR="002449E0" w:rsidRDefault="002449E0" w:rsidP="002449E0">
      <w:pPr>
        <w:rPr>
          <w:rFonts w:ascii="Arial" w:hAnsi="Arial" w:cs="Arial"/>
          <w:b/>
          <w:sz w:val="24"/>
        </w:rPr>
      </w:pPr>
      <w:r>
        <w:rPr>
          <w:rFonts w:ascii="Arial" w:hAnsi="Arial" w:cs="Arial"/>
          <w:b/>
          <w:color w:val="0000FF"/>
          <w:sz w:val="24"/>
        </w:rPr>
        <w:t>R4-2415735</w:t>
      </w:r>
      <w:r>
        <w:rPr>
          <w:rFonts w:ascii="Arial" w:hAnsi="Arial" w:cs="Arial"/>
          <w:b/>
          <w:color w:val="0000FF"/>
          <w:sz w:val="24"/>
        </w:rPr>
        <w:tab/>
      </w:r>
      <w:r>
        <w:rPr>
          <w:rFonts w:ascii="Arial" w:hAnsi="Arial" w:cs="Arial"/>
          <w:b/>
          <w:sz w:val="24"/>
        </w:rPr>
        <w:t>Discussion on RRM core requirements for evolution of NR duplex operation</w:t>
      </w:r>
    </w:p>
    <w:p w14:paraId="6FC6E70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5960E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7296D" w14:textId="1ACB9A1C" w:rsidR="002449E0" w:rsidRDefault="002449E0" w:rsidP="002449E0">
      <w:pPr>
        <w:rPr>
          <w:rFonts w:ascii="Arial" w:hAnsi="Arial" w:cs="Arial"/>
          <w:b/>
          <w:sz w:val="24"/>
        </w:rPr>
      </w:pPr>
      <w:r>
        <w:rPr>
          <w:rFonts w:ascii="Arial" w:hAnsi="Arial" w:cs="Arial"/>
          <w:b/>
          <w:color w:val="0000FF"/>
          <w:sz w:val="24"/>
        </w:rPr>
        <w:t>R4-2415866</w:t>
      </w:r>
      <w:r>
        <w:rPr>
          <w:rFonts w:ascii="Arial" w:hAnsi="Arial" w:cs="Arial"/>
          <w:b/>
          <w:color w:val="0000FF"/>
          <w:sz w:val="24"/>
        </w:rPr>
        <w:tab/>
      </w:r>
      <w:r>
        <w:rPr>
          <w:rFonts w:ascii="Arial" w:hAnsi="Arial" w:cs="Arial"/>
          <w:b/>
          <w:sz w:val="24"/>
        </w:rPr>
        <w:t>Discussion on RRM requirements for SBFD</w:t>
      </w:r>
    </w:p>
    <w:p w14:paraId="5D138CE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F15A8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8293A" w14:textId="1178466B" w:rsidR="002449E0" w:rsidRDefault="002449E0" w:rsidP="002449E0">
      <w:pPr>
        <w:rPr>
          <w:rFonts w:ascii="Arial" w:hAnsi="Arial" w:cs="Arial"/>
          <w:b/>
          <w:sz w:val="24"/>
        </w:rPr>
      </w:pPr>
      <w:r>
        <w:rPr>
          <w:rFonts w:ascii="Arial" w:hAnsi="Arial" w:cs="Arial"/>
          <w:b/>
          <w:color w:val="0000FF"/>
          <w:sz w:val="24"/>
        </w:rPr>
        <w:lastRenderedPageBreak/>
        <w:t>R4-2416167</w:t>
      </w:r>
      <w:r>
        <w:rPr>
          <w:rFonts w:ascii="Arial" w:hAnsi="Arial" w:cs="Arial"/>
          <w:b/>
          <w:color w:val="0000FF"/>
          <w:sz w:val="24"/>
        </w:rPr>
        <w:tab/>
      </w:r>
      <w:r>
        <w:rPr>
          <w:rFonts w:ascii="Arial" w:hAnsi="Arial" w:cs="Arial"/>
          <w:b/>
          <w:sz w:val="24"/>
        </w:rPr>
        <w:t>Disucssion on SBFD RRM core requirements and simulation assumptions</w:t>
      </w:r>
    </w:p>
    <w:p w14:paraId="57522AC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6C5064" w14:textId="77777777" w:rsidR="002449E0" w:rsidRDefault="002449E0" w:rsidP="002449E0">
      <w:pPr>
        <w:rPr>
          <w:rFonts w:ascii="Arial" w:hAnsi="Arial" w:cs="Arial"/>
          <w:b/>
        </w:rPr>
      </w:pPr>
      <w:r>
        <w:rPr>
          <w:rFonts w:ascii="Arial" w:hAnsi="Arial" w:cs="Arial"/>
          <w:b/>
        </w:rPr>
        <w:t xml:space="preserve">Abstract: </w:t>
      </w:r>
    </w:p>
    <w:p w14:paraId="7400466D" w14:textId="77777777" w:rsidR="002449E0" w:rsidRDefault="002449E0" w:rsidP="002449E0">
      <w:r>
        <w:t>This contibution disucss the issue for SBFD and simulation assumptions</w:t>
      </w:r>
    </w:p>
    <w:p w14:paraId="2092CFA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1259B" w14:textId="51787764" w:rsidR="002449E0" w:rsidRDefault="002449E0" w:rsidP="002449E0">
      <w:pPr>
        <w:rPr>
          <w:rFonts w:ascii="Arial" w:hAnsi="Arial" w:cs="Arial"/>
          <w:b/>
          <w:sz w:val="24"/>
        </w:rPr>
      </w:pPr>
      <w:r>
        <w:rPr>
          <w:rFonts w:ascii="Arial" w:hAnsi="Arial" w:cs="Arial"/>
          <w:b/>
          <w:color w:val="0000FF"/>
          <w:sz w:val="24"/>
        </w:rPr>
        <w:t>R4-2416453</w:t>
      </w:r>
      <w:r>
        <w:rPr>
          <w:rFonts w:ascii="Arial" w:hAnsi="Arial" w:cs="Arial"/>
          <w:b/>
          <w:color w:val="0000FF"/>
          <w:sz w:val="24"/>
        </w:rPr>
        <w:tab/>
      </w:r>
      <w:r>
        <w:rPr>
          <w:rFonts w:ascii="Arial" w:hAnsi="Arial" w:cs="Arial"/>
          <w:b/>
          <w:sz w:val="24"/>
        </w:rPr>
        <w:t>Discussion on RRM requirements for SBFD</w:t>
      </w:r>
    </w:p>
    <w:p w14:paraId="3C2E9AD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749C9F6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164EA" w14:textId="70B2EC40" w:rsidR="002449E0" w:rsidRDefault="002449E0" w:rsidP="002449E0">
      <w:pPr>
        <w:rPr>
          <w:rFonts w:ascii="Arial" w:hAnsi="Arial" w:cs="Arial"/>
          <w:b/>
          <w:sz w:val="24"/>
        </w:rPr>
      </w:pPr>
      <w:r>
        <w:rPr>
          <w:rFonts w:ascii="Arial" w:hAnsi="Arial" w:cs="Arial"/>
          <w:b/>
          <w:color w:val="0000FF"/>
          <w:sz w:val="24"/>
        </w:rPr>
        <w:t>R4-2416471</w:t>
      </w:r>
      <w:r>
        <w:rPr>
          <w:rFonts w:ascii="Arial" w:hAnsi="Arial" w:cs="Arial"/>
          <w:b/>
          <w:color w:val="0000FF"/>
          <w:sz w:val="24"/>
        </w:rPr>
        <w:tab/>
      </w:r>
      <w:r>
        <w:rPr>
          <w:rFonts w:ascii="Arial" w:hAnsi="Arial" w:cs="Arial"/>
          <w:b/>
          <w:sz w:val="24"/>
        </w:rPr>
        <w:t>RRM requirements for SBFD</w:t>
      </w:r>
    </w:p>
    <w:p w14:paraId="1C9711A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90587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FC0ED" w14:textId="77777777" w:rsidR="002449E0" w:rsidRDefault="002449E0" w:rsidP="002449E0">
      <w:pPr>
        <w:pStyle w:val="Heading4"/>
      </w:pPr>
      <w:bookmarkStart w:id="293" w:name="_Toc181018457"/>
      <w:r>
        <w:t>6.20.4</w:t>
      </w:r>
      <w:r>
        <w:tab/>
        <w:t>Moderator summary and conclusions</w:t>
      </w:r>
      <w:bookmarkEnd w:id="293"/>
    </w:p>
    <w:p w14:paraId="71CE24FE" w14:textId="4B7D03FB" w:rsidR="002449E0" w:rsidRDefault="002449E0" w:rsidP="002449E0">
      <w:pPr>
        <w:rPr>
          <w:rFonts w:ascii="Arial" w:hAnsi="Arial" w:cs="Arial"/>
          <w:b/>
          <w:sz w:val="24"/>
        </w:rPr>
      </w:pPr>
      <w:r>
        <w:rPr>
          <w:rFonts w:ascii="Arial" w:hAnsi="Arial" w:cs="Arial"/>
          <w:b/>
          <w:color w:val="0000FF"/>
          <w:sz w:val="24"/>
        </w:rPr>
        <w:t>R4-2415661</w:t>
      </w:r>
      <w:r>
        <w:rPr>
          <w:rFonts w:ascii="Arial" w:hAnsi="Arial" w:cs="Arial"/>
          <w:b/>
          <w:color w:val="0000FF"/>
          <w:sz w:val="24"/>
        </w:rPr>
        <w:tab/>
      </w:r>
      <w:r>
        <w:rPr>
          <w:rFonts w:ascii="Arial" w:hAnsi="Arial" w:cs="Arial"/>
          <w:b/>
          <w:sz w:val="24"/>
        </w:rPr>
        <w:t>Topic summary for [112bis][214] NR_duplex_evo</w:t>
      </w:r>
    </w:p>
    <w:p w14:paraId="7BD1529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D1B16D1" w14:textId="77777777" w:rsidR="002449E0" w:rsidRDefault="002449E0" w:rsidP="002449E0">
      <w:pPr>
        <w:rPr>
          <w:rFonts w:ascii="Arial" w:hAnsi="Arial" w:cs="Arial"/>
          <w:b/>
        </w:rPr>
      </w:pPr>
      <w:r>
        <w:rPr>
          <w:rFonts w:ascii="Arial" w:hAnsi="Arial" w:cs="Arial"/>
          <w:b/>
        </w:rPr>
        <w:t xml:space="preserve">Abstract: </w:t>
      </w:r>
    </w:p>
    <w:p w14:paraId="6AC40543" w14:textId="77777777" w:rsidR="002449E0" w:rsidRDefault="002449E0" w:rsidP="002449E0">
      <w:r>
        <w:t>Topic summary in RRM session</w:t>
      </w:r>
    </w:p>
    <w:p w14:paraId="3A2A73E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36088" w14:textId="4D9F6E1E" w:rsidR="002449E0" w:rsidRDefault="002449E0" w:rsidP="002449E0">
      <w:pPr>
        <w:rPr>
          <w:rFonts w:ascii="Arial" w:hAnsi="Arial" w:cs="Arial"/>
          <w:b/>
          <w:sz w:val="24"/>
        </w:rPr>
      </w:pPr>
      <w:r>
        <w:rPr>
          <w:rFonts w:ascii="Arial" w:hAnsi="Arial" w:cs="Arial"/>
          <w:b/>
          <w:color w:val="0000FF"/>
          <w:sz w:val="24"/>
        </w:rPr>
        <w:t>R4-2416527</w:t>
      </w:r>
      <w:r>
        <w:rPr>
          <w:rFonts w:ascii="Arial" w:hAnsi="Arial" w:cs="Arial"/>
          <w:b/>
          <w:color w:val="0000FF"/>
          <w:sz w:val="24"/>
        </w:rPr>
        <w:tab/>
      </w:r>
      <w:r>
        <w:rPr>
          <w:rFonts w:ascii="Arial" w:hAnsi="Arial" w:cs="Arial"/>
          <w:b/>
          <w:sz w:val="24"/>
        </w:rPr>
        <w:t>Topic summary for [112bis][306] NR_duplex_evo_General</w:t>
      </w:r>
    </w:p>
    <w:p w14:paraId="5C23FBA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683E214" w14:textId="77777777" w:rsidR="002449E0" w:rsidRDefault="002449E0" w:rsidP="002449E0">
      <w:pPr>
        <w:rPr>
          <w:rFonts w:ascii="Arial" w:hAnsi="Arial" w:cs="Arial"/>
          <w:b/>
        </w:rPr>
      </w:pPr>
      <w:r>
        <w:rPr>
          <w:rFonts w:ascii="Arial" w:hAnsi="Arial" w:cs="Arial"/>
          <w:b/>
        </w:rPr>
        <w:t xml:space="preserve">Abstract: </w:t>
      </w:r>
    </w:p>
    <w:p w14:paraId="55800CC2" w14:textId="77777777" w:rsidR="002449E0" w:rsidRDefault="002449E0" w:rsidP="002449E0">
      <w:r>
        <w:t>[112bis] BDaT Session AI 6.20.1, 6.20.2, 6.20.2.1</w:t>
      </w:r>
    </w:p>
    <w:p w14:paraId="2AAC153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ED8A7" w14:textId="41FE4821" w:rsidR="002449E0" w:rsidRDefault="002449E0" w:rsidP="002449E0">
      <w:pPr>
        <w:rPr>
          <w:rFonts w:ascii="Arial" w:hAnsi="Arial" w:cs="Arial"/>
          <w:b/>
          <w:sz w:val="24"/>
        </w:rPr>
      </w:pPr>
      <w:r>
        <w:rPr>
          <w:rFonts w:ascii="Arial" w:hAnsi="Arial" w:cs="Arial"/>
          <w:b/>
          <w:color w:val="0000FF"/>
          <w:sz w:val="24"/>
        </w:rPr>
        <w:t>R4-2416528</w:t>
      </w:r>
      <w:r>
        <w:rPr>
          <w:rFonts w:ascii="Arial" w:hAnsi="Arial" w:cs="Arial"/>
          <w:b/>
          <w:color w:val="0000FF"/>
          <w:sz w:val="24"/>
        </w:rPr>
        <w:tab/>
      </w:r>
      <w:r>
        <w:rPr>
          <w:rFonts w:ascii="Arial" w:hAnsi="Arial" w:cs="Arial"/>
          <w:b/>
          <w:sz w:val="24"/>
        </w:rPr>
        <w:t>Topic summary for [112bis][307] NR_duplex_evo_BSRF</w:t>
      </w:r>
    </w:p>
    <w:p w14:paraId="74E6BAB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33B0C5B" w14:textId="77777777" w:rsidR="002449E0" w:rsidRDefault="002449E0" w:rsidP="002449E0">
      <w:pPr>
        <w:rPr>
          <w:rFonts w:ascii="Arial" w:hAnsi="Arial" w:cs="Arial"/>
          <w:b/>
        </w:rPr>
      </w:pPr>
      <w:r>
        <w:rPr>
          <w:rFonts w:ascii="Arial" w:hAnsi="Arial" w:cs="Arial"/>
          <w:b/>
        </w:rPr>
        <w:t xml:space="preserve">Abstract: </w:t>
      </w:r>
    </w:p>
    <w:p w14:paraId="6DCC980C" w14:textId="77777777" w:rsidR="002449E0" w:rsidRDefault="002449E0" w:rsidP="002449E0">
      <w:r>
        <w:t>[112bis] BDaT Session AI 6.20.2.2, 6.20.2.3</w:t>
      </w:r>
    </w:p>
    <w:p w14:paraId="6148D49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96784" w14:textId="7AF65DDC" w:rsidR="002449E0" w:rsidRDefault="002449E0" w:rsidP="002449E0">
      <w:pPr>
        <w:rPr>
          <w:rFonts w:ascii="Arial" w:hAnsi="Arial" w:cs="Arial"/>
          <w:b/>
          <w:sz w:val="24"/>
        </w:rPr>
      </w:pPr>
      <w:r>
        <w:rPr>
          <w:rFonts w:ascii="Arial" w:hAnsi="Arial" w:cs="Arial"/>
          <w:b/>
          <w:color w:val="0000FF"/>
          <w:sz w:val="24"/>
        </w:rPr>
        <w:t>R4-2416552</w:t>
      </w:r>
      <w:r>
        <w:rPr>
          <w:rFonts w:ascii="Arial" w:hAnsi="Arial" w:cs="Arial"/>
          <w:b/>
          <w:color w:val="0000FF"/>
          <w:sz w:val="24"/>
        </w:rPr>
        <w:tab/>
      </w:r>
      <w:r>
        <w:rPr>
          <w:rFonts w:ascii="Arial" w:hAnsi="Arial" w:cs="Arial"/>
          <w:b/>
          <w:sz w:val="24"/>
        </w:rPr>
        <w:t>Ad-hoc meeting minutes for [112bis][306] NR_duplex_evo_General</w:t>
      </w:r>
    </w:p>
    <w:p w14:paraId="05CFD40A"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4E0446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R4-2416583</w:t>
      </w:r>
      <w:r>
        <w:rPr>
          <w:color w:val="993300"/>
          <w:u w:val="single"/>
        </w:rPr>
        <w:t>.</w:t>
      </w:r>
    </w:p>
    <w:p w14:paraId="1CC9D01A" w14:textId="5D98AF50" w:rsidR="002449E0" w:rsidRDefault="002449E0" w:rsidP="002449E0">
      <w:pPr>
        <w:rPr>
          <w:rFonts w:ascii="Arial" w:hAnsi="Arial" w:cs="Arial"/>
          <w:b/>
          <w:sz w:val="24"/>
        </w:rPr>
      </w:pPr>
      <w:r>
        <w:rPr>
          <w:rFonts w:ascii="Arial" w:hAnsi="Arial" w:cs="Arial"/>
          <w:b/>
          <w:color w:val="0000FF"/>
          <w:sz w:val="24"/>
        </w:rPr>
        <w:t>R4-2416553</w:t>
      </w:r>
      <w:r>
        <w:rPr>
          <w:rFonts w:ascii="Arial" w:hAnsi="Arial" w:cs="Arial"/>
          <w:b/>
          <w:color w:val="0000FF"/>
          <w:sz w:val="24"/>
        </w:rPr>
        <w:tab/>
      </w:r>
      <w:r>
        <w:rPr>
          <w:rFonts w:ascii="Arial" w:hAnsi="Arial" w:cs="Arial"/>
          <w:b/>
          <w:sz w:val="24"/>
        </w:rPr>
        <w:t>Ad-hoc meeting minutes for [112bis][307] NR_duplex_evo_BSRF</w:t>
      </w:r>
    </w:p>
    <w:p w14:paraId="5774FC1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534960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A6819" w14:textId="3DBC51E1" w:rsidR="002449E0" w:rsidRDefault="002449E0" w:rsidP="002449E0">
      <w:pPr>
        <w:rPr>
          <w:rFonts w:ascii="Arial" w:hAnsi="Arial" w:cs="Arial"/>
          <w:b/>
          <w:sz w:val="24"/>
        </w:rPr>
      </w:pPr>
      <w:r>
        <w:rPr>
          <w:rFonts w:ascii="Arial" w:hAnsi="Arial" w:cs="Arial"/>
          <w:b/>
          <w:color w:val="0000FF"/>
          <w:sz w:val="24"/>
        </w:rPr>
        <w:t>R4-2416583</w:t>
      </w:r>
      <w:r>
        <w:rPr>
          <w:rFonts w:ascii="Arial" w:hAnsi="Arial" w:cs="Arial"/>
          <w:b/>
          <w:color w:val="0000FF"/>
          <w:sz w:val="24"/>
        </w:rPr>
        <w:tab/>
      </w:r>
      <w:r>
        <w:rPr>
          <w:rFonts w:ascii="Arial" w:hAnsi="Arial" w:cs="Arial"/>
          <w:b/>
          <w:sz w:val="24"/>
        </w:rPr>
        <w:t>Ad-hoc meeting minutes for [112bis][306] NR_duplex_evo_General</w:t>
      </w:r>
    </w:p>
    <w:p w14:paraId="663D12B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8AD7885" w14:textId="77777777" w:rsidR="002449E0" w:rsidRDefault="002449E0" w:rsidP="002449E0">
      <w:pPr>
        <w:rPr>
          <w:color w:val="808080"/>
        </w:rPr>
      </w:pPr>
      <w:r>
        <w:rPr>
          <w:color w:val="808080"/>
        </w:rPr>
        <w:t>(Replaces R4-2416552)</w:t>
      </w:r>
    </w:p>
    <w:p w14:paraId="06C6D42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C0F86" w14:textId="7AB71804" w:rsidR="002449E0" w:rsidRDefault="002449E0" w:rsidP="002449E0">
      <w:pPr>
        <w:rPr>
          <w:rFonts w:ascii="Arial" w:hAnsi="Arial" w:cs="Arial"/>
          <w:b/>
          <w:sz w:val="24"/>
        </w:rPr>
      </w:pPr>
      <w:r>
        <w:rPr>
          <w:rFonts w:ascii="Arial" w:hAnsi="Arial" w:cs="Arial"/>
          <w:b/>
          <w:color w:val="0000FF"/>
          <w:sz w:val="24"/>
        </w:rPr>
        <w:t>R4-2416584</w:t>
      </w:r>
      <w:r>
        <w:rPr>
          <w:rFonts w:ascii="Arial" w:hAnsi="Arial" w:cs="Arial"/>
          <w:b/>
          <w:color w:val="0000FF"/>
          <w:sz w:val="24"/>
        </w:rPr>
        <w:tab/>
      </w:r>
      <w:r>
        <w:rPr>
          <w:rFonts w:ascii="Arial" w:hAnsi="Arial" w:cs="Arial"/>
          <w:b/>
          <w:sz w:val="24"/>
        </w:rPr>
        <w:t>Way Forward for [112bis][306] NR_duplex_evo_General</w:t>
      </w:r>
    </w:p>
    <w:p w14:paraId="59AF673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F98583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4EC2A" w14:textId="061F6E47" w:rsidR="002449E0" w:rsidRDefault="002449E0" w:rsidP="002449E0">
      <w:pPr>
        <w:rPr>
          <w:rFonts w:ascii="Arial" w:hAnsi="Arial" w:cs="Arial"/>
          <w:b/>
          <w:sz w:val="24"/>
        </w:rPr>
      </w:pPr>
      <w:r>
        <w:rPr>
          <w:rFonts w:ascii="Arial" w:hAnsi="Arial" w:cs="Arial"/>
          <w:b/>
          <w:color w:val="0000FF"/>
          <w:sz w:val="24"/>
        </w:rPr>
        <w:t>R4-2416585</w:t>
      </w:r>
      <w:r>
        <w:rPr>
          <w:rFonts w:ascii="Arial" w:hAnsi="Arial" w:cs="Arial"/>
          <w:b/>
          <w:color w:val="0000FF"/>
          <w:sz w:val="24"/>
        </w:rPr>
        <w:tab/>
      </w:r>
      <w:r>
        <w:rPr>
          <w:rFonts w:ascii="Arial" w:hAnsi="Arial" w:cs="Arial"/>
          <w:b/>
          <w:sz w:val="24"/>
        </w:rPr>
        <w:t>Way Forward for [112bis][307] NR_duplex_evo_BSRF</w:t>
      </w:r>
    </w:p>
    <w:p w14:paraId="47EFAD9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F3F23B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E22D5" w14:textId="657CD466" w:rsidR="002449E0" w:rsidRDefault="002449E0" w:rsidP="002449E0">
      <w:pPr>
        <w:rPr>
          <w:rFonts w:ascii="Arial" w:hAnsi="Arial" w:cs="Arial"/>
          <w:b/>
          <w:sz w:val="24"/>
        </w:rPr>
      </w:pPr>
      <w:r>
        <w:rPr>
          <w:rFonts w:ascii="Arial" w:hAnsi="Arial" w:cs="Arial"/>
          <w:b/>
          <w:color w:val="0000FF"/>
          <w:sz w:val="24"/>
        </w:rPr>
        <w:t>R4-2416858</w:t>
      </w:r>
      <w:r>
        <w:rPr>
          <w:rFonts w:ascii="Arial" w:hAnsi="Arial" w:cs="Arial"/>
          <w:b/>
          <w:color w:val="0000FF"/>
          <w:sz w:val="24"/>
        </w:rPr>
        <w:tab/>
      </w:r>
      <w:r>
        <w:rPr>
          <w:rFonts w:ascii="Arial" w:hAnsi="Arial" w:cs="Arial"/>
          <w:b/>
          <w:sz w:val="24"/>
        </w:rPr>
        <w:t>WF on RRM requirements for NR_duplex_evo</w:t>
      </w:r>
    </w:p>
    <w:p w14:paraId="1AE2D8F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9B3DBCC" w14:textId="77777777" w:rsidR="002449E0" w:rsidRDefault="002449E0" w:rsidP="002449E0">
      <w:pPr>
        <w:rPr>
          <w:rFonts w:ascii="Arial" w:hAnsi="Arial" w:cs="Arial"/>
          <w:b/>
        </w:rPr>
      </w:pPr>
      <w:r>
        <w:rPr>
          <w:rFonts w:ascii="Arial" w:hAnsi="Arial" w:cs="Arial"/>
          <w:b/>
        </w:rPr>
        <w:t xml:space="preserve">Abstract: </w:t>
      </w:r>
    </w:p>
    <w:p w14:paraId="33F93967" w14:textId="77777777" w:rsidR="002449E0" w:rsidRDefault="002449E0" w:rsidP="002449E0">
      <w:r>
        <w:t>[200] RRM Session</w:t>
      </w:r>
    </w:p>
    <w:p w14:paraId="1521A5F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0DF47" w14:textId="55225361" w:rsidR="002449E0" w:rsidRDefault="002449E0" w:rsidP="002449E0">
      <w:pPr>
        <w:rPr>
          <w:rFonts w:ascii="Arial" w:hAnsi="Arial" w:cs="Arial"/>
          <w:b/>
          <w:sz w:val="24"/>
        </w:rPr>
      </w:pPr>
      <w:r>
        <w:rPr>
          <w:rFonts w:ascii="Arial" w:hAnsi="Arial" w:cs="Arial"/>
          <w:b/>
          <w:color w:val="0000FF"/>
          <w:sz w:val="24"/>
        </w:rPr>
        <w:t>R4-2416907</w:t>
      </w:r>
      <w:r>
        <w:rPr>
          <w:rFonts w:ascii="Arial" w:hAnsi="Arial" w:cs="Arial"/>
          <w:b/>
          <w:color w:val="0000FF"/>
          <w:sz w:val="24"/>
        </w:rPr>
        <w:tab/>
      </w:r>
      <w:r>
        <w:rPr>
          <w:rFonts w:ascii="Arial" w:hAnsi="Arial" w:cs="Arial"/>
          <w:b/>
          <w:sz w:val="24"/>
        </w:rPr>
        <w:t>Coffee break discussion minutes for NR_duplex_evo</w:t>
      </w:r>
    </w:p>
    <w:p w14:paraId="091C160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3EEB1F" w14:textId="77777777" w:rsidR="002449E0" w:rsidRDefault="002449E0" w:rsidP="002449E0">
      <w:pPr>
        <w:rPr>
          <w:rFonts w:ascii="Arial" w:hAnsi="Arial" w:cs="Arial"/>
          <w:b/>
        </w:rPr>
      </w:pPr>
      <w:r>
        <w:rPr>
          <w:rFonts w:ascii="Arial" w:hAnsi="Arial" w:cs="Arial"/>
          <w:b/>
        </w:rPr>
        <w:t xml:space="preserve">Abstract: </w:t>
      </w:r>
    </w:p>
    <w:p w14:paraId="334DB00E" w14:textId="77777777" w:rsidR="002449E0" w:rsidRDefault="002449E0" w:rsidP="002449E0">
      <w:r>
        <w:t>[200] RRM Session</w:t>
      </w:r>
    </w:p>
    <w:p w14:paraId="4A2DA86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35259" w14:textId="5840CC19" w:rsidR="002449E0" w:rsidRDefault="002449E0" w:rsidP="002449E0">
      <w:pPr>
        <w:rPr>
          <w:rFonts w:ascii="Arial" w:hAnsi="Arial" w:cs="Arial"/>
          <w:b/>
          <w:sz w:val="24"/>
        </w:rPr>
      </w:pPr>
      <w:r>
        <w:rPr>
          <w:rFonts w:ascii="Arial" w:hAnsi="Arial" w:cs="Arial"/>
          <w:b/>
          <w:color w:val="0000FF"/>
          <w:sz w:val="24"/>
        </w:rPr>
        <w:t>R4-2416909</w:t>
      </w:r>
      <w:r>
        <w:rPr>
          <w:rFonts w:ascii="Arial" w:hAnsi="Arial" w:cs="Arial"/>
          <w:b/>
          <w:color w:val="0000FF"/>
          <w:sz w:val="24"/>
        </w:rPr>
        <w:tab/>
      </w:r>
      <w:r>
        <w:rPr>
          <w:rFonts w:ascii="Arial" w:hAnsi="Arial" w:cs="Arial"/>
          <w:b/>
          <w:sz w:val="24"/>
        </w:rPr>
        <w:t>LS on the scenario of UE to UE CLI measurement report in SBFD operation</w:t>
      </w:r>
    </w:p>
    <w:p w14:paraId="34845A80"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4D1326C1" w14:textId="77777777" w:rsidR="002449E0" w:rsidRDefault="002449E0" w:rsidP="002449E0">
      <w:pPr>
        <w:rPr>
          <w:rFonts w:ascii="Arial" w:hAnsi="Arial" w:cs="Arial"/>
          <w:b/>
        </w:rPr>
      </w:pPr>
      <w:r>
        <w:rPr>
          <w:rFonts w:ascii="Arial" w:hAnsi="Arial" w:cs="Arial"/>
          <w:b/>
        </w:rPr>
        <w:t xml:space="preserve">Abstract: </w:t>
      </w:r>
    </w:p>
    <w:p w14:paraId="2E901F5B" w14:textId="77777777" w:rsidR="002449E0" w:rsidRDefault="002449E0" w:rsidP="002449E0">
      <w:r>
        <w:lastRenderedPageBreak/>
        <w:t>[200] RRM Session. MCC: This LS is part of RRM session LS out.</w:t>
      </w:r>
    </w:p>
    <w:p w14:paraId="52AF3E3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C99CF87" w14:textId="1565DFAC" w:rsidR="002449E0" w:rsidRDefault="002449E0" w:rsidP="002449E0">
      <w:pPr>
        <w:rPr>
          <w:rFonts w:ascii="Arial" w:hAnsi="Arial" w:cs="Arial"/>
          <w:b/>
          <w:sz w:val="24"/>
        </w:rPr>
      </w:pPr>
      <w:r>
        <w:rPr>
          <w:rFonts w:ascii="Arial" w:hAnsi="Arial" w:cs="Arial"/>
          <w:b/>
          <w:color w:val="0000FF"/>
          <w:sz w:val="24"/>
        </w:rPr>
        <w:t>R4-2416910</w:t>
      </w:r>
      <w:r>
        <w:rPr>
          <w:rFonts w:ascii="Arial" w:hAnsi="Arial" w:cs="Arial"/>
          <w:b/>
          <w:color w:val="0000FF"/>
          <w:sz w:val="24"/>
        </w:rPr>
        <w:tab/>
      </w:r>
      <w:r>
        <w:rPr>
          <w:rFonts w:ascii="Arial" w:hAnsi="Arial" w:cs="Arial"/>
          <w:b/>
          <w:sz w:val="24"/>
        </w:rPr>
        <w:t>Simulation assumptions for L1 SRS-RSRP measurement</w:t>
      </w:r>
    </w:p>
    <w:p w14:paraId="72CF98E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FD6D4AD" w14:textId="77777777" w:rsidR="002449E0" w:rsidRDefault="002449E0" w:rsidP="002449E0">
      <w:pPr>
        <w:rPr>
          <w:rFonts w:ascii="Arial" w:hAnsi="Arial" w:cs="Arial"/>
          <w:b/>
        </w:rPr>
      </w:pPr>
      <w:r>
        <w:rPr>
          <w:rFonts w:ascii="Arial" w:hAnsi="Arial" w:cs="Arial"/>
          <w:b/>
        </w:rPr>
        <w:t xml:space="preserve">Abstract: </w:t>
      </w:r>
    </w:p>
    <w:p w14:paraId="41A05ECA" w14:textId="77777777" w:rsidR="002449E0" w:rsidRDefault="002449E0" w:rsidP="002449E0">
      <w:r>
        <w:t>[200] RRM Session</w:t>
      </w:r>
    </w:p>
    <w:p w14:paraId="5D93AC4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78418" w14:textId="6474428F" w:rsidR="002449E0" w:rsidRDefault="002449E0" w:rsidP="002449E0">
      <w:pPr>
        <w:rPr>
          <w:rFonts w:ascii="Arial" w:hAnsi="Arial" w:cs="Arial"/>
          <w:b/>
          <w:sz w:val="24"/>
        </w:rPr>
      </w:pPr>
      <w:r>
        <w:rPr>
          <w:rFonts w:ascii="Arial" w:hAnsi="Arial" w:cs="Arial"/>
          <w:b/>
          <w:color w:val="0000FF"/>
          <w:sz w:val="24"/>
        </w:rPr>
        <w:t>R4-2416919</w:t>
      </w:r>
      <w:r>
        <w:rPr>
          <w:rFonts w:ascii="Arial" w:hAnsi="Arial" w:cs="Arial"/>
          <w:b/>
          <w:color w:val="0000FF"/>
          <w:sz w:val="24"/>
        </w:rPr>
        <w:tab/>
      </w:r>
      <w:r>
        <w:rPr>
          <w:rFonts w:ascii="Arial" w:hAnsi="Arial" w:cs="Arial"/>
          <w:b/>
          <w:sz w:val="24"/>
        </w:rPr>
        <w:t>LS on the scenarios of UE-to-UE CLI measurement report in SBFD operation</w:t>
      </w:r>
    </w:p>
    <w:p w14:paraId="49A290DA"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029BBCAF" w14:textId="77777777" w:rsidR="002449E0" w:rsidRDefault="002449E0" w:rsidP="002449E0">
      <w:pPr>
        <w:rPr>
          <w:rFonts w:ascii="Arial" w:hAnsi="Arial" w:cs="Arial"/>
          <w:b/>
        </w:rPr>
      </w:pPr>
      <w:r>
        <w:rPr>
          <w:rFonts w:ascii="Arial" w:hAnsi="Arial" w:cs="Arial"/>
          <w:b/>
        </w:rPr>
        <w:t xml:space="preserve">Abstract: </w:t>
      </w:r>
    </w:p>
    <w:p w14:paraId="0B3F64B5" w14:textId="77777777" w:rsidR="002449E0" w:rsidRDefault="002449E0" w:rsidP="002449E0">
      <w:r>
        <w:t>[200] RRM Session</w:t>
      </w:r>
    </w:p>
    <w:p w14:paraId="1CA0898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AACAB" w14:textId="77777777" w:rsidR="002449E0" w:rsidRDefault="002449E0" w:rsidP="002449E0">
      <w:pPr>
        <w:pStyle w:val="Heading3"/>
      </w:pPr>
      <w:bookmarkStart w:id="294" w:name="_Toc181018458"/>
      <w:r>
        <w:t>6.21</w:t>
      </w:r>
      <w:r>
        <w:tab/>
        <w:t>Study on solutions for Ambient IoT (Internet of Things) in NR</w:t>
      </w:r>
      <w:bookmarkEnd w:id="294"/>
    </w:p>
    <w:p w14:paraId="208B3D29" w14:textId="77777777" w:rsidR="002449E0" w:rsidRDefault="002449E0" w:rsidP="002449E0">
      <w:pPr>
        <w:pStyle w:val="Heading4"/>
      </w:pPr>
      <w:bookmarkStart w:id="295" w:name="_Toc181018459"/>
      <w:r>
        <w:t>6.21.1</w:t>
      </w:r>
      <w:r>
        <w:tab/>
        <w:t>General aspects</w:t>
      </w:r>
      <w:bookmarkEnd w:id="295"/>
    </w:p>
    <w:p w14:paraId="04777704" w14:textId="1E3C1330" w:rsidR="002449E0" w:rsidRDefault="002449E0" w:rsidP="002449E0">
      <w:pPr>
        <w:rPr>
          <w:rFonts w:ascii="Arial" w:hAnsi="Arial" w:cs="Arial"/>
          <w:b/>
          <w:sz w:val="24"/>
        </w:rPr>
      </w:pPr>
      <w:r>
        <w:rPr>
          <w:rFonts w:ascii="Arial" w:hAnsi="Arial" w:cs="Arial"/>
          <w:b/>
          <w:color w:val="0000FF"/>
          <w:sz w:val="24"/>
        </w:rPr>
        <w:t>R4-2415001</w:t>
      </w:r>
      <w:r>
        <w:rPr>
          <w:rFonts w:ascii="Arial" w:hAnsi="Arial" w:cs="Arial"/>
          <w:b/>
          <w:color w:val="0000FF"/>
          <w:sz w:val="24"/>
        </w:rPr>
        <w:tab/>
      </w:r>
      <w:r>
        <w:rPr>
          <w:rFonts w:ascii="Arial" w:hAnsi="Arial" w:cs="Arial"/>
          <w:b/>
          <w:sz w:val="24"/>
        </w:rPr>
        <w:t>Collection of calibration data for A-IoT</w:t>
      </w:r>
    </w:p>
    <w:p w14:paraId="129CD5B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00D7218" w14:textId="77777777" w:rsidR="002449E0" w:rsidRDefault="002449E0" w:rsidP="002449E0">
      <w:pPr>
        <w:rPr>
          <w:rFonts w:ascii="Arial" w:hAnsi="Arial" w:cs="Arial"/>
          <w:b/>
        </w:rPr>
      </w:pPr>
      <w:r>
        <w:rPr>
          <w:rFonts w:ascii="Arial" w:hAnsi="Arial" w:cs="Arial"/>
          <w:b/>
        </w:rPr>
        <w:t xml:space="preserve">Abstract: </w:t>
      </w:r>
    </w:p>
    <w:p w14:paraId="1516BEC4" w14:textId="77777777" w:rsidR="002449E0" w:rsidRDefault="002449E0" w:rsidP="002449E0">
      <w:r>
        <w:t>Update the calibration data from companies.</w:t>
      </w:r>
    </w:p>
    <w:p w14:paraId="1516AB5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E2241" w14:textId="3B4E4848" w:rsidR="002449E0" w:rsidRDefault="002449E0" w:rsidP="002449E0">
      <w:pPr>
        <w:rPr>
          <w:rFonts w:ascii="Arial" w:hAnsi="Arial" w:cs="Arial"/>
          <w:b/>
          <w:sz w:val="24"/>
        </w:rPr>
      </w:pPr>
      <w:r>
        <w:rPr>
          <w:rFonts w:ascii="Arial" w:hAnsi="Arial" w:cs="Arial"/>
          <w:b/>
          <w:color w:val="0000FF"/>
          <w:sz w:val="24"/>
        </w:rPr>
        <w:t>R4-2415097</w:t>
      </w:r>
      <w:r>
        <w:rPr>
          <w:rFonts w:ascii="Arial" w:hAnsi="Arial" w:cs="Arial"/>
          <w:b/>
          <w:color w:val="0000FF"/>
          <w:sz w:val="24"/>
        </w:rPr>
        <w:tab/>
      </w:r>
      <w:r>
        <w:rPr>
          <w:rFonts w:ascii="Arial" w:hAnsi="Arial" w:cs="Arial"/>
          <w:b/>
          <w:sz w:val="24"/>
        </w:rPr>
        <w:t>Discuss on AIoT R2D LLS in RAN4</w:t>
      </w:r>
    </w:p>
    <w:p w14:paraId="20D6821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6C5CF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00995" w14:textId="6E0B5F70" w:rsidR="002449E0" w:rsidRDefault="002449E0" w:rsidP="002449E0">
      <w:pPr>
        <w:rPr>
          <w:rFonts w:ascii="Arial" w:hAnsi="Arial" w:cs="Arial"/>
          <w:b/>
          <w:sz w:val="24"/>
        </w:rPr>
      </w:pPr>
      <w:r>
        <w:rPr>
          <w:rFonts w:ascii="Arial" w:hAnsi="Arial" w:cs="Arial"/>
          <w:b/>
          <w:color w:val="0000FF"/>
          <w:sz w:val="24"/>
        </w:rPr>
        <w:t>R4-2415449</w:t>
      </w:r>
      <w:r>
        <w:rPr>
          <w:rFonts w:ascii="Arial" w:hAnsi="Arial" w:cs="Arial"/>
          <w:b/>
          <w:color w:val="0000FF"/>
          <w:sz w:val="24"/>
        </w:rPr>
        <w:tab/>
      </w:r>
      <w:r>
        <w:rPr>
          <w:rFonts w:ascii="Arial" w:hAnsi="Arial" w:cs="Arial"/>
          <w:b/>
          <w:sz w:val="24"/>
        </w:rPr>
        <w:t>A-IoT  general overview</w:t>
      </w:r>
    </w:p>
    <w:p w14:paraId="02401DD5"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53A2D03F" w14:textId="77777777" w:rsidR="002449E0" w:rsidRDefault="002449E0" w:rsidP="002449E0">
      <w:pPr>
        <w:rPr>
          <w:rFonts w:ascii="Arial" w:hAnsi="Arial" w:cs="Arial"/>
          <w:b/>
        </w:rPr>
      </w:pPr>
      <w:r>
        <w:rPr>
          <w:rFonts w:ascii="Arial" w:hAnsi="Arial" w:cs="Arial"/>
          <w:b/>
        </w:rPr>
        <w:t xml:space="preserve">Abstract: </w:t>
      </w:r>
    </w:p>
    <w:p w14:paraId="4EB72DD9" w14:textId="77777777" w:rsidR="002449E0" w:rsidRDefault="002449E0" w:rsidP="002449E0">
      <w:r>
        <w:t>In this paper, we present our thoughts on some of general issues for A-IoT RAN4 study. MCC: This is a RAN1-led TR.</w:t>
      </w:r>
    </w:p>
    <w:p w14:paraId="58B320F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R4-2417193</w:t>
      </w:r>
      <w:r>
        <w:rPr>
          <w:color w:val="993300"/>
          <w:u w:val="single"/>
        </w:rPr>
        <w:t>.</w:t>
      </w:r>
    </w:p>
    <w:p w14:paraId="0A20C547" w14:textId="2CAD1284" w:rsidR="002449E0" w:rsidRDefault="002449E0" w:rsidP="002449E0">
      <w:pPr>
        <w:rPr>
          <w:rFonts w:ascii="Arial" w:hAnsi="Arial" w:cs="Arial"/>
          <w:b/>
          <w:sz w:val="24"/>
        </w:rPr>
      </w:pPr>
      <w:r>
        <w:rPr>
          <w:rFonts w:ascii="Arial" w:hAnsi="Arial" w:cs="Arial"/>
          <w:b/>
          <w:color w:val="0000FF"/>
          <w:sz w:val="24"/>
        </w:rPr>
        <w:t>R4-2417193</w:t>
      </w:r>
      <w:r>
        <w:rPr>
          <w:rFonts w:ascii="Arial" w:hAnsi="Arial" w:cs="Arial"/>
          <w:b/>
          <w:color w:val="0000FF"/>
          <w:sz w:val="24"/>
        </w:rPr>
        <w:tab/>
      </w:r>
      <w:r>
        <w:rPr>
          <w:rFonts w:ascii="Arial" w:hAnsi="Arial" w:cs="Arial"/>
          <w:b/>
          <w:sz w:val="24"/>
        </w:rPr>
        <w:t>A-IoT  general overview</w:t>
      </w:r>
    </w:p>
    <w:p w14:paraId="67103447" w14:textId="77777777" w:rsidR="002449E0" w:rsidRDefault="002449E0" w:rsidP="002449E0">
      <w:pPr>
        <w:rPr>
          <w:i/>
        </w:rPr>
      </w:pPr>
      <w:r>
        <w:rPr>
          <w:i/>
        </w:rPr>
        <w:lastRenderedPageBreak/>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22DE95E6" w14:textId="77777777" w:rsidR="002449E0" w:rsidRDefault="002449E0" w:rsidP="002449E0">
      <w:pPr>
        <w:rPr>
          <w:color w:val="808080"/>
        </w:rPr>
      </w:pPr>
      <w:r>
        <w:rPr>
          <w:color w:val="808080"/>
        </w:rPr>
        <w:t>(Replaces R4-2415449)</w:t>
      </w:r>
    </w:p>
    <w:p w14:paraId="5C259744" w14:textId="77777777" w:rsidR="002449E0" w:rsidRDefault="002449E0" w:rsidP="002449E0">
      <w:pPr>
        <w:rPr>
          <w:rFonts w:ascii="Arial" w:hAnsi="Arial" w:cs="Arial"/>
          <w:b/>
        </w:rPr>
      </w:pPr>
      <w:r>
        <w:rPr>
          <w:rFonts w:ascii="Arial" w:hAnsi="Arial" w:cs="Arial"/>
          <w:b/>
        </w:rPr>
        <w:t xml:space="preserve">Abstract: </w:t>
      </w:r>
    </w:p>
    <w:p w14:paraId="2270865C" w14:textId="77777777" w:rsidR="002449E0" w:rsidRDefault="002449E0" w:rsidP="002449E0">
      <w:r>
        <w:t>In this paper, we present our thoughts on some of general issues for A-IoT RAN4 study. MCC: This is a RAN1-led TR. This was approved to be included in RAN1-led TR 38.769.</w:t>
      </w:r>
    </w:p>
    <w:p w14:paraId="7115D6C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3C6AD6" w14:textId="77777777" w:rsidR="002449E0" w:rsidRDefault="002449E0" w:rsidP="002449E0">
      <w:pPr>
        <w:pStyle w:val="Heading4"/>
      </w:pPr>
      <w:bookmarkStart w:id="296" w:name="_Toc181018460"/>
      <w:r>
        <w:t>6.21.2</w:t>
      </w:r>
      <w:r>
        <w:tab/>
        <w:t>Co-existence study for ambient IoT and NR/LTE</w:t>
      </w:r>
      <w:bookmarkEnd w:id="296"/>
    </w:p>
    <w:p w14:paraId="56972150" w14:textId="77777777" w:rsidR="002449E0" w:rsidRDefault="002449E0" w:rsidP="002449E0">
      <w:pPr>
        <w:pStyle w:val="Heading5"/>
      </w:pPr>
      <w:bookmarkStart w:id="297" w:name="_Toc181018461"/>
      <w:r>
        <w:t>6.21.2.1</w:t>
      </w:r>
      <w:r>
        <w:tab/>
        <w:t>Deployment scenarios and spectrum usage</w:t>
      </w:r>
      <w:bookmarkEnd w:id="297"/>
    </w:p>
    <w:p w14:paraId="116D1238" w14:textId="54D935BD" w:rsidR="002449E0" w:rsidRDefault="002449E0" w:rsidP="002449E0">
      <w:pPr>
        <w:rPr>
          <w:rFonts w:ascii="Arial" w:hAnsi="Arial" w:cs="Arial"/>
          <w:b/>
          <w:sz w:val="24"/>
        </w:rPr>
      </w:pPr>
      <w:r>
        <w:rPr>
          <w:rFonts w:ascii="Arial" w:hAnsi="Arial" w:cs="Arial"/>
          <w:b/>
          <w:color w:val="0000FF"/>
          <w:sz w:val="24"/>
        </w:rPr>
        <w:t>R4-2414963</w:t>
      </w:r>
      <w:r>
        <w:rPr>
          <w:rFonts w:ascii="Arial" w:hAnsi="Arial" w:cs="Arial"/>
          <w:b/>
          <w:color w:val="0000FF"/>
          <w:sz w:val="24"/>
        </w:rPr>
        <w:tab/>
      </w:r>
      <w:r>
        <w:rPr>
          <w:rFonts w:ascii="Arial" w:hAnsi="Arial" w:cs="Arial"/>
          <w:b/>
          <w:sz w:val="24"/>
        </w:rPr>
        <w:t>Discussion on A-IoT deployment scenarios and spectrum usage</w:t>
      </w:r>
    </w:p>
    <w:p w14:paraId="61F2811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7F9137C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36A9E" w14:textId="2765E5B4" w:rsidR="002449E0" w:rsidRDefault="002449E0" w:rsidP="002449E0">
      <w:pPr>
        <w:rPr>
          <w:rFonts w:ascii="Arial" w:hAnsi="Arial" w:cs="Arial"/>
          <w:b/>
          <w:sz w:val="24"/>
        </w:rPr>
      </w:pPr>
      <w:r>
        <w:rPr>
          <w:rFonts w:ascii="Arial" w:hAnsi="Arial" w:cs="Arial"/>
          <w:b/>
          <w:color w:val="0000FF"/>
          <w:sz w:val="24"/>
        </w:rPr>
        <w:t>R4-2414995</w:t>
      </w:r>
      <w:r>
        <w:rPr>
          <w:rFonts w:ascii="Arial" w:hAnsi="Arial" w:cs="Arial"/>
          <w:b/>
          <w:color w:val="0000FF"/>
          <w:sz w:val="24"/>
        </w:rPr>
        <w:tab/>
      </w:r>
      <w:r>
        <w:rPr>
          <w:rFonts w:ascii="Arial" w:hAnsi="Arial" w:cs="Arial"/>
          <w:b/>
          <w:sz w:val="24"/>
        </w:rPr>
        <w:t>Deployment scenario and spectrum usage</w:t>
      </w:r>
    </w:p>
    <w:p w14:paraId="50CE94B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F496A7" w14:textId="77777777" w:rsidR="002449E0" w:rsidRDefault="002449E0" w:rsidP="002449E0">
      <w:pPr>
        <w:rPr>
          <w:rFonts w:ascii="Arial" w:hAnsi="Arial" w:cs="Arial"/>
          <w:b/>
        </w:rPr>
      </w:pPr>
      <w:r>
        <w:rPr>
          <w:rFonts w:ascii="Arial" w:hAnsi="Arial" w:cs="Arial"/>
          <w:b/>
        </w:rPr>
        <w:t xml:space="preserve">Abstract: </w:t>
      </w:r>
    </w:p>
    <w:p w14:paraId="46FB2F98" w14:textId="77777777" w:rsidR="002449E0" w:rsidRDefault="002449E0" w:rsidP="002449E0">
      <w:r>
        <w:t>MCC: This discussion paper was not made available by the meeting submission deadline. The Chair marked this as withdrawn.</w:t>
      </w:r>
    </w:p>
    <w:p w14:paraId="5A98845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749C5" w14:textId="0D6C035A" w:rsidR="002449E0" w:rsidRDefault="002449E0" w:rsidP="002449E0">
      <w:pPr>
        <w:rPr>
          <w:rFonts w:ascii="Arial" w:hAnsi="Arial" w:cs="Arial"/>
          <w:b/>
          <w:sz w:val="24"/>
        </w:rPr>
      </w:pPr>
      <w:r>
        <w:rPr>
          <w:rFonts w:ascii="Arial" w:hAnsi="Arial" w:cs="Arial"/>
          <w:b/>
          <w:color w:val="0000FF"/>
          <w:sz w:val="24"/>
        </w:rPr>
        <w:t>R4-2415305</w:t>
      </w:r>
      <w:r>
        <w:rPr>
          <w:rFonts w:ascii="Arial" w:hAnsi="Arial" w:cs="Arial"/>
          <w:b/>
          <w:color w:val="0000FF"/>
          <w:sz w:val="24"/>
        </w:rPr>
        <w:tab/>
      </w:r>
      <w:r>
        <w:rPr>
          <w:rFonts w:ascii="Arial" w:hAnsi="Arial" w:cs="Arial"/>
          <w:b/>
          <w:sz w:val="24"/>
        </w:rPr>
        <w:t>Discussion on AIoT deployment scenarios and spectrum usage</w:t>
      </w:r>
    </w:p>
    <w:p w14:paraId="070F49E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2A9D38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88789" w14:textId="7F075B4B" w:rsidR="002449E0" w:rsidRDefault="002449E0" w:rsidP="002449E0">
      <w:pPr>
        <w:rPr>
          <w:rFonts w:ascii="Arial" w:hAnsi="Arial" w:cs="Arial"/>
          <w:b/>
          <w:sz w:val="24"/>
        </w:rPr>
      </w:pPr>
      <w:r>
        <w:rPr>
          <w:rFonts w:ascii="Arial" w:hAnsi="Arial" w:cs="Arial"/>
          <w:b/>
          <w:color w:val="0000FF"/>
          <w:sz w:val="24"/>
        </w:rPr>
        <w:t>R4-2415448</w:t>
      </w:r>
      <w:r>
        <w:rPr>
          <w:rFonts w:ascii="Arial" w:hAnsi="Arial" w:cs="Arial"/>
          <w:b/>
          <w:color w:val="0000FF"/>
          <w:sz w:val="24"/>
        </w:rPr>
        <w:tab/>
      </w:r>
      <w:r>
        <w:rPr>
          <w:rFonts w:ascii="Arial" w:hAnsi="Arial" w:cs="Arial"/>
          <w:b/>
          <w:sz w:val="24"/>
        </w:rPr>
        <w:t>A-IoT deployment scenario and spectrum usage</w:t>
      </w:r>
    </w:p>
    <w:p w14:paraId="05D8093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CFC714" w14:textId="77777777" w:rsidR="002449E0" w:rsidRDefault="002449E0" w:rsidP="002449E0">
      <w:pPr>
        <w:rPr>
          <w:rFonts w:ascii="Arial" w:hAnsi="Arial" w:cs="Arial"/>
          <w:b/>
        </w:rPr>
      </w:pPr>
      <w:r>
        <w:rPr>
          <w:rFonts w:ascii="Arial" w:hAnsi="Arial" w:cs="Arial"/>
          <w:b/>
        </w:rPr>
        <w:t xml:space="preserve">Abstract: </w:t>
      </w:r>
    </w:p>
    <w:p w14:paraId="4F6CD6A8" w14:textId="77777777" w:rsidR="002449E0" w:rsidRDefault="002449E0" w:rsidP="002449E0">
      <w:r>
        <w:t>In this paper, we present our overview for A-IoT deployment scenario and spectrum usage.</w:t>
      </w:r>
    </w:p>
    <w:p w14:paraId="6582E1E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0D832" w14:textId="4DC06404" w:rsidR="002449E0" w:rsidRDefault="002449E0" w:rsidP="002449E0">
      <w:pPr>
        <w:rPr>
          <w:rFonts w:ascii="Arial" w:hAnsi="Arial" w:cs="Arial"/>
          <w:b/>
          <w:sz w:val="24"/>
        </w:rPr>
      </w:pPr>
      <w:r>
        <w:rPr>
          <w:rFonts w:ascii="Arial" w:hAnsi="Arial" w:cs="Arial"/>
          <w:b/>
          <w:color w:val="0000FF"/>
          <w:sz w:val="24"/>
        </w:rPr>
        <w:t>R4-2415763</w:t>
      </w:r>
      <w:r>
        <w:rPr>
          <w:rFonts w:ascii="Arial" w:hAnsi="Arial" w:cs="Arial"/>
          <w:b/>
          <w:color w:val="0000FF"/>
          <w:sz w:val="24"/>
        </w:rPr>
        <w:tab/>
      </w:r>
      <w:r>
        <w:rPr>
          <w:rFonts w:ascii="Arial" w:hAnsi="Arial" w:cs="Arial"/>
          <w:b/>
          <w:sz w:val="24"/>
        </w:rPr>
        <w:t>Discussion on the impact of CW node</w:t>
      </w:r>
    </w:p>
    <w:p w14:paraId="06B4DFA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6870D0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6B0DB" w14:textId="77777777" w:rsidR="002449E0" w:rsidRDefault="002449E0" w:rsidP="002449E0">
      <w:pPr>
        <w:pStyle w:val="Heading5"/>
      </w:pPr>
      <w:bookmarkStart w:id="298" w:name="_Toc181018462"/>
      <w:r>
        <w:lastRenderedPageBreak/>
        <w:t>6.21.2.2</w:t>
      </w:r>
      <w:r>
        <w:tab/>
        <w:t>Co-existence evaluations</w:t>
      </w:r>
      <w:bookmarkEnd w:id="298"/>
    </w:p>
    <w:p w14:paraId="22C97912" w14:textId="0F09CB0A" w:rsidR="002449E0" w:rsidRDefault="002449E0" w:rsidP="002449E0">
      <w:pPr>
        <w:rPr>
          <w:rFonts w:ascii="Arial" w:hAnsi="Arial" w:cs="Arial"/>
          <w:b/>
          <w:sz w:val="24"/>
        </w:rPr>
      </w:pPr>
      <w:r>
        <w:rPr>
          <w:rFonts w:ascii="Arial" w:hAnsi="Arial" w:cs="Arial"/>
          <w:b/>
          <w:color w:val="0000FF"/>
          <w:sz w:val="24"/>
        </w:rPr>
        <w:t>R4-2414996</w:t>
      </w:r>
      <w:r>
        <w:rPr>
          <w:rFonts w:ascii="Arial" w:hAnsi="Arial" w:cs="Arial"/>
          <w:b/>
          <w:color w:val="0000FF"/>
          <w:sz w:val="24"/>
        </w:rPr>
        <w:tab/>
      </w:r>
      <w:r>
        <w:rPr>
          <w:rFonts w:ascii="Arial" w:hAnsi="Arial" w:cs="Arial"/>
          <w:b/>
          <w:sz w:val="24"/>
        </w:rPr>
        <w:t>Discussion on A-IoT co-existence evaluation</w:t>
      </w:r>
    </w:p>
    <w:p w14:paraId="3827073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32D1E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6BE33" w14:textId="751BD4C9" w:rsidR="002449E0" w:rsidRDefault="002449E0" w:rsidP="002449E0">
      <w:pPr>
        <w:rPr>
          <w:rFonts w:ascii="Arial" w:hAnsi="Arial" w:cs="Arial"/>
          <w:b/>
          <w:sz w:val="24"/>
        </w:rPr>
      </w:pPr>
      <w:r>
        <w:rPr>
          <w:rFonts w:ascii="Arial" w:hAnsi="Arial" w:cs="Arial"/>
          <w:b/>
          <w:color w:val="0000FF"/>
          <w:sz w:val="24"/>
        </w:rPr>
        <w:t>R4-2415052</w:t>
      </w:r>
      <w:r>
        <w:rPr>
          <w:rFonts w:ascii="Arial" w:hAnsi="Arial" w:cs="Arial"/>
          <w:b/>
          <w:color w:val="0000FF"/>
          <w:sz w:val="24"/>
        </w:rPr>
        <w:tab/>
      </w:r>
      <w:r>
        <w:rPr>
          <w:rFonts w:ascii="Arial" w:hAnsi="Arial" w:cs="Arial"/>
          <w:b/>
          <w:sz w:val="24"/>
        </w:rPr>
        <w:t>Simulation results for Ambient-IoT Co-existence study</w:t>
      </w:r>
    </w:p>
    <w:p w14:paraId="0C6B5FB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511C9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795EA" w14:textId="74100606" w:rsidR="002449E0" w:rsidRDefault="002449E0" w:rsidP="002449E0">
      <w:pPr>
        <w:rPr>
          <w:rFonts w:ascii="Arial" w:hAnsi="Arial" w:cs="Arial"/>
          <w:b/>
          <w:sz w:val="24"/>
        </w:rPr>
      </w:pPr>
      <w:r>
        <w:rPr>
          <w:rFonts w:ascii="Arial" w:hAnsi="Arial" w:cs="Arial"/>
          <w:b/>
          <w:color w:val="0000FF"/>
          <w:sz w:val="24"/>
        </w:rPr>
        <w:t>R4-2415082</w:t>
      </w:r>
      <w:r>
        <w:rPr>
          <w:rFonts w:ascii="Arial" w:hAnsi="Arial" w:cs="Arial"/>
          <w:b/>
          <w:color w:val="0000FF"/>
          <w:sz w:val="24"/>
        </w:rPr>
        <w:tab/>
      </w:r>
      <w:r>
        <w:rPr>
          <w:rFonts w:ascii="Arial" w:hAnsi="Arial" w:cs="Arial"/>
          <w:b/>
          <w:sz w:val="24"/>
        </w:rPr>
        <w:t>Co-existence evaluation results for Ambient IoT in NR</w:t>
      </w:r>
    </w:p>
    <w:p w14:paraId="16094C8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FBBA48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53761" w14:textId="02048D6F" w:rsidR="002449E0" w:rsidRDefault="002449E0" w:rsidP="002449E0">
      <w:pPr>
        <w:rPr>
          <w:rFonts w:ascii="Arial" w:hAnsi="Arial" w:cs="Arial"/>
          <w:b/>
          <w:sz w:val="24"/>
        </w:rPr>
      </w:pPr>
      <w:r>
        <w:rPr>
          <w:rFonts w:ascii="Arial" w:hAnsi="Arial" w:cs="Arial"/>
          <w:b/>
          <w:color w:val="0000FF"/>
          <w:sz w:val="24"/>
        </w:rPr>
        <w:t>R4-2415098</w:t>
      </w:r>
      <w:r>
        <w:rPr>
          <w:rFonts w:ascii="Arial" w:hAnsi="Arial" w:cs="Arial"/>
          <w:b/>
          <w:color w:val="0000FF"/>
          <w:sz w:val="24"/>
        </w:rPr>
        <w:tab/>
      </w:r>
      <w:r>
        <w:rPr>
          <w:rFonts w:ascii="Arial" w:hAnsi="Arial" w:cs="Arial"/>
          <w:b/>
          <w:sz w:val="24"/>
        </w:rPr>
        <w:t>Discussion on co-existence simulation parameters</w:t>
      </w:r>
    </w:p>
    <w:p w14:paraId="6652419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F097C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5B55B" w14:textId="1C7DCFD6" w:rsidR="002449E0" w:rsidRDefault="002449E0" w:rsidP="002449E0">
      <w:pPr>
        <w:rPr>
          <w:rFonts w:ascii="Arial" w:hAnsi="Arial" w:cs="Arial"/>
          <w:b/>
          <w:sz w:val="24"/>
        </w:rPr>
      </w:pPr>
      <w:r>
        <w:rPr>
          <w:rFonts w:ascii="Arial" w:hAnsi="Arial" w:cs="Arial"/>
          <w:b/>
          <w:color w:val="0000FF"/>
          <w:sz w:val="24"/>
        </w:rPr>
        <w:t>R4-2415306</w:t>
      </w:r>
      <w:r>
        <w:rPr>
          <w:rFonts w:ascii="Arial" w:hAnsi="Arial" w:cs="Arial"/>
          <w:b/>
          <w:color w:val="0000FF"/>
          <w:sz w:val="24"/>
        </w:rPr>
        <w:tab/>
      </w:r>
      <w:r>
        <w:rPr>
          <w:rFonts w:ascii="Arial" w:hAnsi="Arial" w:cs="Arial"/>
          <w:b/>
          <w:sz w:val="24"/>
        </w:rPr>
        <w:t>Discussion on Ambient IoT Coexistence Evaluations</w:t>
      </w:r>
    </w:p>
    <w:p w14:paraId="29366D3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519720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B0BBE" w14:textId="3414C886" w:rsidR="002449E0" w:rsidRDefault="002449E0" w:rsidP="002449E0">
      <w:pPr>
        <w:rPr>
          <w:rFonts w:ascii="Arial" w:hAnsi="Arial" w:cs="Arial"/>
          <w:b/>
          <w:sz w:val="24"/>
        </w:rPr>
      </w:pPr>
      <w:r>
        <w:rPr>
          <w:rFonts w:ascii="Arial" w:hAnsi="Arial" w:cs="Arial"/>
          <w:b/>
          <w:color w:val="0000FF"/>
          <w:sz w:val="24"/>
        </w:rPr>
        <w:t>R4-2415453</w:t>
      </w:r>
      <w:r>
        <w:rPr>
          <w:rFonts w:ascii="Arial" w:hAnsi="Arial" w:cs="Arial"/>
          <w:b/>
          <w:color w:val="0000FF"/>
          <w:sz w:val="24"/>
        </w:rPr>
        <w:tab/>
      </w:r>
      <w:r>
        <w:rPr>
          <w:rFonts w:ascii="Arial" w:hAnsi="Arial" w:cs="Arial"/>
          <w:b/>
          <w:sz w:val="24"/>
        </w:rPr>
        <w:t>Coexisting study simulation assumptions and initial results</w:t>
      </w:r>
    </w:p>
    <w:p w14:paraId="2B4CDB6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2A350B1" w14:textId="77777777" w:rsidR="002449E0" w:rsidRDefault="002449E0" w:rsidP="002449E0">
      <w:pPr>
        <w:rPr>
          <w:rFonts w:ascii="Arial" w:hAnsi="Arial" w:cs="Arial"/>
          <w:b/>
        </w:rPr>
      </w:pPr>
      <w:r>
        <w:rPr>
          <w:rFonts w:ascii="Arial" w:hAnsi="Arial" w:cs="Arial"/>
          <w:b/>
        </w:rPr>
        <w:t xml:space="preserve">Abstract: </w:t>
      </w:r>
    </w:p>
    <w:p w14:paraId="199B70C5" w14:textId="77777777" w:rsidR="002449E0" w:rsidRDefault="002449E0" w:rsidP="002449E0">
      <w:r>
        <w:t>In this paper, we discuss the simulation assumptions for coexisting for A-IoT</w:t>
      </w:r>
    </w:p>
    <w:p w14:paraId="077B169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2CF01" w14:textId="72824FA2" w:rsidR="002449E0" w:rsidRDefault="002449E0" w:rsidP="002449E0">
      <w:pPr>
        <w:rPr>
          <w:rFonts w:ascii="Arial" w:hAnsi="Arial" w:cs="Arial"/>
          <w:b/>
          <w:sz w:val="24"/>
        </w:rPr>
      </w:pPr>
      <w:r>
        <w:rPr>
          <w:rFonts w:ascii="Arial" w:hAnsi="Arial" w:cs="Arial"/>
          <w:b/>
          <w:color w:val="0000FF"/>
          <w:sz w:val="24"/>
        </w:rPr>
        <w:t>R4-2415580</w:t>
      </w:r>
      <w:r>
        <w:rPr>
          <w:rFonts w:ascii="Arial" w:hAnsi="Arial" w:cs="Arial"/>
          <w:b/>
          <w:color w:val="0000FF"/>
          <w:sz w:val="24"/>
        </w:rPr>
        <w:tab/>
      </w:r>
      <w:r>
        <w:rPr>
          <w:rFonts w:ascii="Arial" w:hAnsi="Arial" w:cs="Arial"/>
          <w:b/>
          <w:sz w:val="24"/>
        </w:rPr>
        <w:t>Coexistence evaluation on D1T1 deployment scenario</w:t>
      </w:r>
    </w:p>
    <w:p w14:paraId="176B992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776AD8A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67C99" w14:textId="454CC0CE" w:rsidR="002449E0" w:rsidRDefault="002449E0" w:rsidP="002449E0">
      <w:pPr>
        <w:rPr>
          <w:rFonts w:ascii="Arial" w:hAnsi="Arial" w:cs="Arial"/>
          <w:b/>
          <w:sz w:val="24"/>
        </w:rPr>
      </w:pPr>
      <w:r>
        <w:rPr>
          <w:rFonts w:ascii="Arial" w:hAnsi="Arial" w:cs="Arial"/>
          <w:b/>
          <w:color w:val="0000FF"/>
          <w:sz w:val="24"/>
        </w:rPr>
        <w:t>R4-2415596</w:t>
      </w:r>
      <w:r>
        <w:rPr>
          <w:rFonts w:ascii="Arial" w:hAnsi="Arial" w:cs="Arial"/>
          <w:b/>
          <w:color w:val="0000FF"/>
          <w:sz w:val="24"/>
        </w:rPr>
        <w:tab/>
      </w:r>
      <w:r>
        <w:rPr>
          <w:rFonts w:ascii="Arial" w:hAnsi="Arial" w:cs="Arial"/>
          <w:b/>
          <w:sz w:val="24"/>
        </w:rPr>
        <w:t>on co-existence evaluations</w:t>
      </w:r>
    </w:p>
    <w:p w14:paraId="54BB736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1E94FE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EE8AE" w14:textId="42895881" w:rsidR="002449E0" w:rsidRDefault="002449E0" w:rsidP="002449E0">
      <w:pPr>
        <w:rPr>
          <w:rFonts w:ascii="Arial" w:hAnsi="Arial" w:cs="Arial"/>
          <w:b/>
          <w:sz w:val="24"/>
        </w:rPr>
      </w:pPr>
      <w:r>
        <w:rPr>
          <w:rFonts w:ascii="Arial" w:hAnsi="Arial" w:cs="Arial"/>
          <w:b/>
          <w:color w:val="0000FF"/>
          <w:sz w:val="24"/>
        </w:rPr>
        <w:t>R4-2415608</w:t>
      </w:r>
      <w:r>
        <w:rPr>
          <w:rFonts w:ascii="Arial" w:hAnsi="Arial" w:cs="Arial"/>
          <w:b/>
          <w:color w:val="0000FF"/>
          <w:sz w:val="24"/>
        </w:rPr>
        <w:tab/>
      </w:r>
      <w:r>
        <w:rPr>
          <w:rFonts w:ascii="Arial" w:hAnsi="Arial" w:cs="Arial"/>
          <w:b/>
          <w:sz w:val="24"/>
        </w:rPr>
        <w:t>Discussion on co-existence evaluation results for Ambient IoT and NR</w:t>
      </w:r>
    </w:p>
    <w:p w14:paraId="7E2B33B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297AA67"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F8569" w14:textId="5FA14AF3" w:rsidR="002449E0" w:rsidRDefault="002449E0" w:rsidP="002449E0">
      <w:pPr>
        <w:rPr>
          <w:rFonts w:ascii="Arial" w:hAnsi="Arial" w:cs="Arial"/>
          <w:b/>
          <w:sz w:val="24"/>
        </w:rPr>
      </w:pPr>
      <w:r>
        <w:rPr>
          <w:rFonts w:ascii="Arial" w:hAnsi="Arial" w:cs="Arial"/>
          <w:b/>
          <w:color w:val="0000FF"/>
          <w:sz w:val="24"/>
        </w:rPr>
        <w:t>R4-2415764</w:t>
      </w:r>
      <w:r>
        <w:rPr>
          <w:rFonts w:ascii="Arial" w:hAnsi="Arial" w:cs="Arial"/>
          <w:b/>
          <w:color w:val="0000FF"/>
          <w:sz w:val="24"/>
        </w:rPr>
        <w:tab/>
      </w:r>
      <w:r>
        <w:rPr>
          <w:rFonts w:ascii="Arial" w:hAnsi="Arial" w:cs="Arial"/>
          <w:b/>
          <w:sz w:val="24"/>
        </w:rPr>
        <w:t>Discussion on the co-existence for D2T2</w:t>
      </w:r>
    </w:p>
    <w:p w14:paraId="6E01E4A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A258E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262F8" w14:textId="1E73034F" w:rsidR="002449E0" w:rsidRDefault="002449E0" w:rsidP="002449E0">
      <w:pPr>
        <w:rPr>
          <w:rFonts w:ascii="Arial" w:hAnsi="Arial" w:cs="Arial"/>
          <w:b/>
          <w:sz w:val="24"/>
        </w:rPr>
      </w:pPr>
      <w:r>
        <w:rPr>
          <w:rFonts w:ascii="Arial" w:hAnsi="Arial" w:cs="Arial"/>
          <w:b/>
          <w:color w:val="0000FF"/>
          <w:sz w:val="24"/>
        </w:rPr>
        <w:t>R4-2416229</w:t>
      </w:r>
      <w:r>
        <w:rPr>
          <w:rFonts w:ascii="Arial" w:hAnsi="Arial" w:cs="Arial"/>
          <w:b/>
          <w:color w:val="0000FF"/>
          <w:sz w:val="24"/>
        </w:rPr>
        <w:tab/>
      </w:r>
      <w:r>
        <w:rPr>
          <w:rFonts w:ascii="Arial" w:hAnsi="Arial" w:cs="Arial"/>
          <w:b/>
          <w:sz w:val="24"/>
        </w:rPr>
        <w:t>Discussion on Co-existence evaluations</w:t>
      </w:r>
    </w:p>
    <w:p w14:paraId="076803A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C9FE49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C8755" w14:textId="49AE9FD0" w:rsidR="002449E0" w:rsidRDefault="002449E0" w:rsidP="002449E0">
      <w:pPr>
        <w:rPr>
          <w:rFonts w:ascii="Arial" w:hAnsi="Arial" w:cs="Arial"/>
          <w:b/>
          <w:sz w:val="24"/>
        </w:rPr>
      </w:pPr>
      <w:r>
        <w:rPr>
          <w:rFonts w:ascii="Arial" w:hAnsi="Arial" w:cs="Arial"/>
          <w:b/>
          <w:color w:val="0000FF"/>
          <w:sz w:val="24"/>
        </w:rPr>
        <w:t>R4-2416230</w:t>
      </w:r>
      <w:r>
        <w:rPr>
          <w:rFonts w:ascii="Arial" w:hAnsi="Arial" w:cs="Arial"/>
          <w:b/>
          <w:color w:val="0000FF"/>
          <w:sz w:val="24"/>
        </w:rPr>
        <w:tab/>
      </w:r>
      <w:r>
        <w:rPr>
          <w:rFonts w:ascii="Arial" w:hAnsi="Arial" w:cs="Arial"/>
          <w:b/>
          <w:sz w:val="24"/>
        </w:rPr>
        <w:t>The calibration results for A-IoT evaluations</w:t>
      </w:r>
    </w:p>
    <w:p w14:paraId="7F11DF3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DBAD9D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EC904" w14:textId="41EA3003" w:rsidR="002449E0" w:rsidRDefault="002449E0" w:rsidP="002449E0">
      <w:pPr>
        <w:rPr>
          <w:rFonts w:ascii="Arial" w:hAnsi="Arial" w:cs="Arial"/>
          <w:b/>
          <w:sz w:val="24"/>
        </w:rPr>
      </w:pPr>
      <w:r>
        <w:rPr>
          <w:rFonts w:ascii="Arial" w:hAnsi="Arial" w:cs="Arial"/>
          <w:b/>
          <w:color w:val="0000FF"/>
          <w:sz w:val="24"/>
        </w:rPr>
        <w:t>R4-2416301</w:t>
      </w:r>
      <w:r>
        <w:rPr>
          <w:rFonts w:ascii="Arial" w:hAnsi="Arial" w:cs="Arial"/>
          <w:b/>
          <w:color w:val="0000FF"/>
          <w:sz w:val="24"/>
        </w:rPr>
        <w:tab/>
      </w:r>
      <w:r>
        <w:rPr>
          <w:rFonts w:ascii="Arial" w:hAnsi="Arial" w:cs="Arial"/>
          <w:b/>
          <w:sz w:val="24"/>
        </w:rPr>
        <w:t>On co-existence assumptions</w:t>
      </w:r>
    </w:p>
    <w:p w14:paraId="58878F2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31CA93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8074D" w14:textId="6B02CB35" w:rsidR="002449E0" w:rsidRDefault="002449E0" w:rsidP="002449E0">
      <w:pPr>
        <w:rPr>
          <w:rFonts w:ascii="Arial" w:hAnsi="Arial" w:cs="Arial"/>
          <w:b/>
          <w:sz w:val="24"/>
        </w:rPr>
      </w:pPr>
      <w:r>
        <w:rPr>
          <w:rFonts w:ascii="Arial" w:hAnsi="Arial" w:cs="Arial"/>
          <w:b/>
          <w:color w:val="0000FF"/>
          <w:sz w:val="24"/>
        </w:rPr>
        <w:t>R4-2416355</w:t>
      </w:r>
      <w:r>
        <w:rPr>
          <w:rFonts w:ascii="Arial" w:hAnsi="Arial" w:cs="Arial"/>
          <w:b/>
          <w:color w:val="0000FF"/>
          <w:sz w:val="24"/>
        </w:rPr>
        <w:tab/>
      </w:r>
      <w:r>
        <w:rPr>
          <w:rFonts w:ascii="Arial" w:hAnsi="Arial" w:cs="Arial"/>
          <w:b/>
          <w:sz w:val="24"/>
        </w:rPr>
        <w:t>Collection of simulation results for Ambient-IoT co-existence study</w:t>
      </w:r>
    </w:p>
    <w:p w14:paraId="4DFE023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E0D32D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AD0FA" w14:textId="5C2921BB" w:rsidR="002449E0" w:rsidRDefault="002449E0" w:rsidP="002449E0">
      <w:pPr>
        <w:rPr>
          <w:rFonts w:ascii="Arial" w:hAnsi="Arial" w:cs="Arial"/>
          <w:b/>
          <w:sz w:val="24"/>
        </w:rPr>
      </w:pPr>
      <w:r>
        <w:rPr>
          <w:rFonts w:ascii="Arial" w:hAnsi="Arial" w:cs="Arial"/>
          <w:b/>
          <w:color w:val="0000FF"/>
          <w:sz w:val="24"/>
        </w:rPr>
        <w:t>R4-2416356</w:t>
      </w:r>
      <w:r>
        <w:rPr>
          <w:rFonts w:ascii="Arial" w:hAnsi="Arial" w:cs="Arial"/>
          <w:b/>
          <w:color w:val="0000FF"/>
          <w:sz w:val="24"/>
        </w:rPr>
        <w:tab/>
      </w:r>
      <w:r>
        <w:rPr>
          <w:rFonts w:ascii="Arial" w:hAnsi="Arial" w:cs="Arial"/>
          <w:b/>
          <w:sz w:val="24"/>
        </w:rPr>
        <w:t>TP to TR38.769: Co-existence simulation</w:t>
      </w:r>
    </w:p>
    <w:p w14:paraId="2532E237" w14:textId="77777777" w:rsidR="002449E0" w:rsidRDefault="002449E0" w:rsidP="002449E0">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51BCD55" w14:textId="77777777" w:rsidR="002449E0" w:rsidRDefault="002449E0" w:rsidP="002449E0">
      <w:pPr>
        <w:rPr>
          <w:rFonts w:ascii="Arial" w:hAnsi="Arial" w:cs="Arial"/>
          <w:b/>
        </w:rPr>
      </w:pPr>
      <w:r>
        <w:rPr>
          <w:rFonts w:ascii="Arial" w:hAnsi="Arial" w:cs="Arial"/>
          <w:b/>
        </w:rPr>
        <w:t xml:space="preserve">Abstract: </w:t>
      </w:r>
    </w:p>
    <w:p w14:paraId="3BC3EE4F" w14:textId="69C6C9EB" w:rsidR="002449E0" w:rsidRDefault="003224C6" w:rsidP="002449E0">
      <w:r w:rsidRPr="003224C6">
        <w:t>referring to TR38.858 11.2,11.3. MCC: This is TP to RAN1-led TR 38.769 on co-existence simulation. This was approved to be included in RAN1-led TR 38.769. The assumption is that Huawei will ensure that the TP is submitted to RAN1 for inclusion in TR 38.769 via directly or LS out .</w:t>
      </w:r>
    </w:p>
    <w:p w14:paraId="15F129F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9148D1" w14:textId="77777777" w:rsidR="002449E0" w:rsidRDefault="002449E0" w:rsidP="002449E0">
      <w:pPr>
        <w:pStyle w:val="Heading4"/>
      </w:pPr>
      <w:bookmarkStart w:id="299" w:name="_Toc181018463"/>
      <w:r>
        <w:t>6.21.3</w:t>
      </w:r>
      <w:r>
        <w:tab/>
        <w:t>RF requirement impact</w:t>
      </w:r>
      <w:bookmarkEnd w:id="299"/>
    </w:p>
    <w:p w14:paraId="1F7892E8" w14:textId="77777777" w:rsidR="002449E0" w:rsidRDefault="002449E0" w:rsidP="002449E0">
      <w:pPr>
        <w:pStyle w:val="Heading5"/>
      </w:pPr>
      <w:bookmarkStart w:id="300" w:name="_Toc181018464"/>
      <w:r>
        <w:t>6.21.3.1</w:t>
      </w:r>
      <w:r>
        <w:tab/>
        <w:t>Ambient IoT BS</w:t>
      </w:r>
      <w:bookmarkEnd w:id="300"/>
    </w:p>
    <w:p w14:paraId="66ADBC98" w14:textId="4047908C" w:rsidR="002449E0" w:rsidRDefault="002449E0" w:rsidP="002449E0">
      <w:pPr>
        <w:rPr>
          <w:rFonts w:ascii="Arial" w:hAnsi="Arial" w:cs="Arial"/>
          <w:b/>
          <w:sz w:val="24"/>
        </w:rPr>
      </w:pPr>
      <w:r>
        <w:rPr>
          <w:rFonts w:ascii="Arial" w:hAnsi="Arial" w:cs="Arial"/>
          <w:b/>
          <w:color w:val="0000FF"/>
          <w:sz w:val="24"/>
        </w:rPr>
        <w:t>R4-2414997</w:t>
      </w:r>
      <w:r>
        <w:rPr>
          <w:rFonts w:ascii="Arial" w:hAnsi="Arial" w:cs="Arial"/>
          <w:b/>
          <w:color w:val="0000FF"/>
          <w:sz w:val="24"/>
        </w:rPr>
        <w:tab/>
      </w:r>
      <w:r>
        <w:rPr>
          <w:rFonts w:ascii="Arial" w:hAnsi="Arial" w:cs="Arial"/>
          <w:b/>
          <w:sz w:val="24"/>
        </w:rPr>
        <w:t>Discussion on A-IoT BS RF requirements</w:t>
      </w:r>
    </w:p>
    <w:p w14:paraId="17985E0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D6704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E28AA" w14:textId="4A799C7F" w:rsidR="002449E0" w:rsidRDefault="002449E0" w:rsidP="002449E0">
      <w:pPr>
        <w:rPr>
          <w:rFonts w:ascii="Arial" w:hAnsi="Arial" w:cs="Arial"/>
          <w:b/>
          <w:sz w:val="24"/>
        </w:rPr>
      </w:pPr>
      <w:r>
        <w:rPr>
          <w:rFonts w:ascii="Arial" w:hAnsi="Arial" w:cs="Arial"/>
          <w:b/>
          <w:color w:val="0000FF"/>
          <w:sz w:val="24"/>
        </w:rPr>
        <w:t>R4-2415110</w:t>
      </w:r>
      <w:r>
        <w:rPr>
          <w:rFonts w:ascii="Arial" w:hAnsi="Arial" w:cs="Arial"/>
          <w:b/>
          <w:color w:val="0000FF"/>
          <w:sz w:val="24"/>
        </w:rPr>
        <w:tab/>
      </w:r>
      <w:r>
        <w:rPr>
          <w:rFonts w:ascii="Arial" w:hAnsi="Arial" w:cs="Arial"/>
          <w:b/>
          <w:sz w:val="24"/>
        </w:rPr>
        <w:t>draft TP to TR 38.769 for A-IoT BS TX requirements</w:t>
      </w:r>
    </w:p>
    <w:p w14:paraId="5C93E00C" w14:textId="77777777" w:rsidR="002449E0" w:rsidRDefault="002449E0" w:rsidP="002449E0">
      <w:pPr>
        <w:rPr>
          <w:i/>
        </w:rPr>
      </w:pPr>
      <w:r>
        <w:rPr>
          <w:i/>
        </w:rPr>
        <w:lastRenderedPageBreak/>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CATT</w:t>
      </w:r>
    </w:p>
    <w:p w14:paraId="68B42C0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D9314" w14:textId="009445FF" w:rsidR="002449E0" w:rsidRDefault="002449E0" w:rsidP="002449E0">
      <w:pPr>
        <w:rPr>
          <w:rFonts w:ascii="Arial" w:hAnsi="Arial" w:cs="Arial"/>
          <w:b/>
          <w:sz w:val="24"/>
        </w:rPr>
      </w:pPr>
      <w:r>
        <w:rPr>
          <w:rFonts w:ascii="Arial" w:hAnsi="Arial" w:cs="Arial"/>
          <w:b/>
          <w:color w:val="0000FF"/>
          <w:sz w:val="24"/>
        </w:rPr>
        <w:t>R4-2415111</w:t>
      </w:r>
      <w:r>
        <w:rPr>
          <w:rFonts w:ascii="Arial" w:hAnsi="Arial" w:cs="Arial"/>
          <w:b/>
          <w:color w:val="0000FF"/>
          <w:sz w:val="24"/>
        </w:rPr>
        <w:tab/>
      </w:r>
      <w:r>
        <w:rPr>
          <w:rFonts w:ascii="Arial" w:hAnsi="Arial" w:cs="Arial"/>
          <w:b/>
          <w:sz w:val="24"/>
        </w:rPr>
        <w:t>Discussion on A-IoT BS requirements</w:t>
      </w:r>
    </w:p>
    <w:p w14:paraId="46E4522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501E4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D4EDC" w14:textId="01B4F806" w:rsidR="002449E0" w:rsidRDefault="002449E0" w:rsidP="002449E0">
      <w:pPr>
        <w:rPr>
          <w:rFonts w:ascii="Arial" w:hAnsi="Arial" w:cs="Arial"/>
          <w:b/>
          <w:sz w:val="24"/>
        </w:rPr>
      </w:pPr>
      <w:r>
        <w:rPr>
          <w:rFonts w:ascii="Arial" w:hAnsi="Arial" w:cs="Arial"/>
          <w:b/>
          <w:color w:val="0000FF"/>
          <w:sz w:val="24"/>
        </w:rPr>
        <w:t>R4-2415447</w:t>
      </w:r>
      <w:r>
        <w:rPr>
          <w:rFonts w:ascii="Arial" w:hAnsi="Arial" w:cs="Arial"/>
          <w:b/>
          <w:color w:val="0000FF"/>
          <w:sz w:val="24"/>
        </w:rPr>
        <w:tab/>
      </w:r>
      <w:r>
        <w:rPr>
          <w:rFonts w:ascii="Arial" w:hAnsi="Arial" w:cs="Arial"/>
          <w:b/>
          <w:sz w:val="24"/>
        </w:rPr>
        <w:t>A-IoT BS RF overview</w:t>
      </w:r>
    </w:p>
    <w:p w14:paraId="5B5CF0C7" w14:textId="77777777" w:rsidR="002449E0" w:rsidRDefault="002449E0" w:rsidP="002449E0">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14F5D0C8" w14:textId="77777777" w:rsidR="002449E0" w:rsidRDefault="002449E0" w:rsidP="002449E0">
      <w:pPr>
        <w:rPr>
          <w:rFonts w:ascii="Arial" w:hAnsi="Arial" w:cs="Arial"/>
          <w:b/>
        </w:rPr>
      </w:pPr>
      <w:r>
        <w:rPr>
          <w:rFonts w:ascii="Arial" w:hAnsi="Arial" w:cs="Arial"/>
          <w:b/>
        </w:rPr>
        <w:t xml:space="preserve">Abstract: </w:t>
      </w:r>
    </w:p>
    <w:p w14:paraId="0559B803" w14:textId="77777777" w:rsidR="002449E0" w:rsidRDefault="002449E0" w:rsidP="002449E0">
      <w:r>
        <w:t>In this paper, we present our overview for A-IoT BS RF requirements in TR 38.769. MCC: This is a RAN1-led TR.</w:t>
      </w:r>
    </w:p>
    <w:p w14:paraId="17C073E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R4-2417194</w:t>
      </w:r>
      <w:r>
        <w:rPr>
          <w:color w:val="993300"/>
          <w:u w:val="single"/>
        </w:rPr>
        <w:t>.</w:t>
      </w:r>
    </w:p>
    <w:p w14:paraId="6BD084AA" w14:textId="6A84E360" w:rsidR="002449E0" w:rsidRDefault="002449E0" w:rsidP="002449E0">
      <w:pPr>
        <w:rPr>
          <w:rFonts w:ascii="Arial" w:hAnsi="Arial" w:cs="Arial"/>
          <w:b/>
          <w:sz w:val="24"/>
        </w:rPr>
      </w:pPr>
      <w:r>
        <w:rPr>
          <w:rFonts w:ascii="Arial" w:hAnsi="Arial" w:cs="Arial"/>
          <w:b/>
          <w:color w:val="0000FF"/>
          <w:sz w:val="24"/>
        </w:rPr>
        <w:t>R4-2415765</w:t>
      </w:r>
      <w:r>
        <w:rPr>
          <w:rFonts w:ascii="Arial" w:hAnsi="Arial" w:cs="Arial"/>
          <w:b/>
          <w:color w:val="0000FF"/>
          <w:sz w:val="24"/>
        </w:rPr>
        <w:tab/>
      </w:r>
      <w:r>
        <w:rPr>
          <w:rFonts w:ascii="Arial" w:hAnsi="Arial" w:cs="Arial"/>
          <w:b/>
          <w:sz w:val="24"/>
        </w:rPr>
        <w:t>Discussion on the RF requirement for AIoT BS</w:t>
      </w:r>
    </w:p>
    <w:p w14:paraId="24FE183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248A6F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1FEB0" w14:textId="5980FDD1" w:rsidR="002449E0" w:rsidRDefault="002449E0" w:rsidP="002449E0">
      <w:pPr>
        <w:rPr>
          <w:rFonts w:ascii="Arial" w:hAnsi="Arial" w:cs="Arial"/>
          <w:b/>
          <w:sz w:val="24"/>
        </w:rPr>
      </w:pPr>
      <w:r>
        <w:rPr>
          <w:rFonts w:ascii="Arial" w:hAnsi="Arial" w:cs="Arial"/>
          <w:b/>
          <w:color w:val="0000FF"/>
          <w:sz w:val="24"/>
        </w:rPr>
        <w:t>R4-2416231</w:t>
      </w:r>
      <w:r>
        <w:rPr>
          <w:rFonts w:ascii="Arial" w:hAnsi="Arial" w:cs="Arial"/>
          <w:b/>
          <w:color w:val="0000FF"/>
          <w:sz w:val="24"/>
        </w:rPr>
        <w:tab/>
      </w:r>
      <w:r>
        <w:rPr>
          <w:rFonts w:ascii="Arial" w:hAnsi="Arial" w:cs="Arial"/>
          <w:b/>
          <w:sz w:val="24"/>
        </w:rPr>
        <w:t>Discussion on RF requirement of Ambient IoT BS</w:t>
      </w:r>
    </w:p>
    <w:p w14:paraId="54CD216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F49909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319B7" w14:textId="0B456E18" w:rsidR="002449E0" w:rsidRDefault="002449E0" w:rsidP="002449E0">
      <w:pPr>
        <w:rPr>
          <w:rFonts w:ascii="Arial" w:hAnsi="Arial" w:cs="Arial"/>
          <w:b/>
          <w:sz w:val="24"/>
        </w:rPr>
      </w:pPr>
      <w:r>
        <w:rPr>
          <w:rFonts w:ascii="Arial" w:hAnsi="Arial" w:cs="Arial"/>
          <w:b/>
          <w:color w:val="0000FF"/>
          <w:sz w:val="24"/>
        </w:rPr>
        <w:t>R4-2416282</w:t>
      </w:r>
      <w:r>
        <w:rPr>
          <w:rFonts w:ascii="Arial" w:hAnsi="Arial" w:cs="Arial"/>
          <w:b/>
          <w:color w:val="0000FF"/>
          <w:sz w:val="24"/>
        </w:rPr>
        <w:tab/>
      </w:r>
      <w:r>
        <w:rPr>
          <w:rFonts w:ascii="Arial" w:hAnsi="Arial" w:cs="Arial"/>
          <w:b/>
          <w:sz w:val="24"/>
        </w:rPr>
        <w:t>RF requirements for Ambient IoT BS</w:t>
      </w:r>
    </w:p>
    <w:p w14:paraId="386CA96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2DE95E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C216F" w14:textId="4E9BE0C6" w:rsidR="002449E0" w:rsidRDefault="002449E0" w:rsidP="002449E0">
      <w:pPr>
        <w:rPr>
          <w:rFonts w:ascii="Arial" w:hAnsi="Arial" w:cs="Arial"/>
          <w:b/>
          <w:sz w:val="24"/>
        </w:rPr>
      </w:pPr>
      <w:r>
        <w:rPr>
          <w:rFonts w:ascii="Arial" w:hAnsi="Arial" w:cs="Arial"/>
          <w:b/>
          <w:color w:val="0000FF"/>
          <w:sz w:val="24"/>
        </w:rPr>
        <w:t>R4-2417194</w:t>
      </w:r>
      <w:r>
        <w:rPr>
          <w:rFonts w:ascii="Arial" w:hAnsi="Arial" w:cs="Arial"/>
          <w:b/>
          <w:color w:val="0000FF"/>
          <w:sz w:val="24"/>
        </w:rPr>
        <w:tab/>
      </w:r>
      <w:r>
        <w:rPr>
          <w:rFonts w:ascii="Arial" w:hAnsi="Arial" w:cs="Arial"/>
          <w:b/>
          <w:sz w:val="24"/>
        </w:rPr>
        <w:t>A-IoT BS RF overview</w:t>
      </w:r>
    </w:p>
    <w:p w14:paraId="589983B0" w14:textId="77777777" w:rsidR="002449E0" w:rsidRDefault="002449E0" w:rsidP="002449E0">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366F6362" w14:textId="77777777" w:rsidR="002449E0" w:rsidRDefault="002449E0" w:rsidP="002449E0">
      <w:pPr>
        <w:rPr>
          <w:color w:val="808080"/>
        </w:rPr>
      </w:pPr>
      <w:r>
        <w:rPr>
          <w:color w:val="808080"/>
        </w:rPr>
        <w:t>(Replaces R4-2415447)</w:t>
      </w:r>
    </w:p>
    <w:p w14:paraId="69732012" w14:textId="77777777" w:rsidR="002449E0" w:rsidRDefault="002449E0" w:rsidP="002449E0">
      <w:pPr>
        <w:rPr>
          <w:rFonts w:ascii="Arial" w:hAnsi="Arial" w:cs="Arial"/>
          <w:b/>
        </w:rPr>
      </w:pPr>
      <w:r>
        <w:rPr>
          <w:rFonts w:ascii="Arial" w:hAnsi="Arial" w:cs="Arial"/>
          <w:b/>
        </w:rPr>
        <w:t xml:space="preserve">Abstract: </w:t>
      </w:r>
    </w:p>
    <w:p w14:paraId="58AA4A17" w14:textId="77777777" w:rsidR="002449E0" w:rsidRDefault="002449E0" w:rsidP="002449E0">
      <w:r>
        <w:t>In this paper, we present our overview for A-IoT BS RF requirements in TR 38.769. MCC: This is a RAN1-led TR. This was not made available by end of meeting.</w:t>
      </w:r>
    </w:p>
    <w:p w14:paraId="30DBD1B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4A7D9" w14:textId="77777777" w:rsidR="002449E0" w:rsidRDefault="002449E0" w:rsidP="002449E0">
      <w:pPr>
        <w:pStyle w:val="Heading5"/>
      </w:pPr>
      <w:bookmarkStart w:id="301" w:name="_Toc181018465"/>
      <w:r>
        <w:lastRenderedPageBreak/>
        <w:t>6.21.3.2</w:t>
      </w:r>
      <w:r>
        <w:tab/>
        <w:t>Ambient IoT device</w:t>
      </w:r>
      <w:bookmarkEnd w:id="301"/>
    </w:p>
    <w:p w14:paraId="365CC565" w14:textId="17CB89AE" w:rsidR="002449E0" w:rsidRDefault="002449E0" w:rsidP="002449E0">
      <w:pPr>
        <w:rPr>
          <w:rFonts w:ascii="Arial" w:hAnsi="Arial" w:cs="Arial"/>
          <w:b/>
          <w:sz w:val="24"/>
        </w:rPr>
      </w:pPr>
      <w:r>
        <w:rPr>
          <w:rFonts w:ascii="Arial" w:hAnsi="Arial" w:cs="Arial"/>
          <w:b/>
          <w:color w:val="0000FF"/>
          <w:sz w:val="24"/>
        </w:rPr>
        <w:t>R4-2414998</w:t>
      </w:r>
      <w:r>
        <w:rPr>
          <w:rFonts w:ascii="Arial" w:hAnsi="Arial" w:cs="Arial"/>
          <w:b/>
          <w:color w:val="0000FF"/>
          <w:sz w:val="24"/>
        </w:rPr>
        <w:tab/>
      </w:r>
      <w:r>
        <w:rPr>
          <w:rFonts w:ascii="Arial" w:hAnsi="Arial" w:cs="Arial"/>
          <w:b/>
          <w:sz w:val="24"/>
        </w:rPr>
        <w:t>Discussion on A-IoT device RF requirements</w:t>
      </w:r>
    </w:p>
    <w:p w14:paraId="41751DE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AAF5F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080F6" w14:textId="6702D0D7" w:rsidR="002449E0" w:rsidRDefault="002449E0" w:rsidP="002449E0">
      <w:pPr>
        <w:rPr>
          <w:rFonts w:ascii="Arial" w:hAnsi="Arial" w:cs="Arial"/>
          <w:b/>
          <w:sz w:val="24"/>
        </w:rPr>
      </w:pPr>
      <w:r>
        <w:rPr>
          <w:rFonts w:ascii="Arial" w:hAnsi="Arial" w:cs="Arial"/>
          <w:b/>
          <w:color w:val="0000FF"/>
          <w:sz w:val="24"/>
        </w:rPr>
        <w:t>R4-2415051</w:t>
      </w:r>
      <w:r>
        <w:rPr>
          <w:rFonts w:ascii="Arial" w:hAnsi="Arial" w:cs="Arial"/>
          <w:b/>
          <w:color w:val="0000FF"/>
          <w:sz w:val="24"/>
        </w:rPr>
        <w:tab/>
      </w:r>
      <w:r>
        <w:rPr>
          <w:rFonts w:ascii="Arial" w:hAnsi="Arial" w:cs="Arial"/>
          <w:b/>
          <w:sz w:val="24"/>
        </w:rPr>
        <w:t>TP for TR 38.769 on RF requirements for device 2a</w:t>
      </w:r>
    </w:p>
    <w:p w14:paraId="3884CBF0" w14:textId="77777777" w:rsidR="002449E0" w:rsidRDefault="002449E0" w:rsidP="002449E0">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Xiaomi</w:t>
      </w:r>
    </w:p>
    <w:p w14:paraId="64C82E39" w14:textId="77777777" w:rsidR="002449E0" w:rsidRDefault="002449E0" w:rsidP="002449E0">
      <w:pPr>
        <w:rPr>
          <w:rFonts w:ascii="Arial" w:hAnsi="Arial" w:cs="Arial"/>
          <w:b/>
        </w:rPr>
      </w:pPr>
      <w:r>
        <w:rPr>
          <w:rFonts w:ascii="Arial" w:hAnsi="Arial" w:cs="Arial"/>
          <w:b/>
        </w:rPr>
        <w:t xml:space="preserve">Abstract: </w:t>
      </w:r>
    </w:p>
    <w:p w14:paraId="5F550F92" w14:textId="77777777" w:rsidR="002449E0" w:rsidRDefault="002449E0" w:rsidP="002449E0">
      <w:r>
        <w:t>MCC: This TR is RAN1-led</w:t>
      </w:r>
    </w:p>
    <w:p w14:paraId="75EE3D6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31FD1" w14:textId="7C303F8D" w:rsidR="002449E0" w:rsidRDefault="002449E0" w:rsidP="002449E0">
      <w:pPr>
        <w:rPr>
          <w:rFonts w:ascii="Arial" w:hAnsi="Arial" w:cs="Arial"/>
          <w:b/>
          <w:sz w:val="24"/>
        </w:rPr>
      </w:pPr>
      <w:r>
        <w:rPr>
          <w:rFonts w:ascii="Arial" w:hAnsi="Arial" w:cs="Arial"/>
          <w:b/>
          <w:color w:val="0000FF"/>
          <w:sz w:val="24"/>
        </w:rPr>
        <w:t>R4-2415099</w:t>
      </w:r>
      <w:r>
        <w:rPr>
          <w:rFonts w:ascii="Arial" w:hAnsi="Arial" w:cs="Arial"/>
          <w:b/>
          <w:color w:val="0000FF"/>
          <w:sz w:val="24"/>
        </w:rPr>
        <w:tab/>
      </w:r>
      <w:r>
        <w:rPr>
          <w:rFonts w:ascii="Arial" w:hAnsi="Arial" w:cs="Arial"/>
          <w:b/>
          <w:sz w:val="24"/>
        </w:rPr>
        <w:t>Discussion on A-IoT device RF requirements</w:t>
      </w:r>
    </w:p>
    <w:p w14:paraId="16B46FC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E24DE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2E909" w14:textId="53D2A327" w:rsidR="002449E0" w:rsidRDefault="002449E0" w:rsidP="002449E0">
      <w:pPr>
        <w:rPr>
          <w:rFonts w:ascii="Arial" w:hAnsi="Arial" w:cs="Arial"/>
          <w:b/>
          <w:sz w:val="24"/>
        </w:rPr>
      </w:pPr>
      <w:r>
        <w:rPr>
          <w:rFonts w:ascii="Arial" w:hAnsi="Arial" w:cs="Arial"/>
          <w:b/>
          <w:color w:val="0000FF"/>
          <w:sz w:val="24"/>
        </w:rPr>
        <w:t>R4-2415451</w:t>
      </w:r>
      <w:r>
        <w:rPr>
          <w:rFonts w:ascii="Arial" w:hAnsi="Arial" w:cs="Arial"/>
          <w:b/>
          <w:color w:val="0000FF"/>
          <w:sz w:val="24"/>
        </w:rPr>
        <w:tab/>
      </w:r>
      <w:r>
        <w:rPr>
          <w:rFonts w:ascii="Arial" w:hAnsi="Arial" w:cs="Arial"/>
          <w:b/>
          <w:sz w:val="24"/>
        </w:rPr>
        <w:t>A-IoT device OTA requirement and testing aspects</w:t>
      </w:r>
    </w:p>
    <w:p w14:paraId="58272CAE"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4FB960DD" w14:textId="77777777" w:rsidR="002449E0" w:rsidRDefault="002449E0" w:rsidP="002449E0">
      <w:pPr>
        <w:rPr>
          <w:rFonts w:ascii="Arial" w:hAnsi="Arial" w:cs="Arial"/>
          <w:b/>
        </w:rPr>
      </w:pPr>
      <w:r>
        <w:rPr>
          <w:rFonts w:ascii="Arial" w:hAnsi="Arial" w:cs="Arial"/>
          <w:b/>
        </w:rPr>
        <w:t xml:space="preserve">Abstract: </w:t>
      </w:r>
    </w:p>
    <w:p w14:paraId="7C55A1A5" w14:textId="77777777" w:rsidR="002449E0" w:rsidRDefault="002449E0" w:rsidP="002449E0">
      <w:r>
        <w:t>In this paper, we present our overview for A-IoT UE  RF.MCC: This TR is RAN1-led</w:t>
      </w:r>
    </w:p>
    <w:p w14:paraId="0BC693D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B98FB" w14:textId="79FAF0C7" w:rsidR="002449E0" w:rsidRDefault="002449E0" w:rsidP="002449E0">
      <w:pPr>
        <w:rPr>
          <w:rFonts w:ascii="Arial" w:hAnsi="Arial" w:cs="Arial"/>
          <w:b/>
          <w:sz w:val="24"/>
        </w:rPr>
      </w:pPr>
      <w:r>
        <w:rPr>
          <w:rFonts w:ascii="Arial" w:hAnsi="Arial" w:cs="Arial"/>
          <w:b/>
          <w:color w:val="0000FF"/>
          <w:sz w:val="24"/>
        </w:rPr>
        <w:t>R4-2415466</w:t>
      </w:r>
      <w:r>
        <w:rPr>
          <w:rFonts w:ascii="Arial" w:hAnsi="Arial" w:cs="Arial"/>
          <w:b/>
          <w:color w:val="0000FF"/>
          <w:sz w:val="24"/>
        </w:rPr>
        <w:tab/>
      </w:r>
      <w:r>
        <w:rPr>
          <w:rFonts w:ascii="Arial" w:hAnsi="Arial" w:cs="Arial"/>
          <w:b/>
          <w:sz w:val="24"/>
        </w:rPr>
        <w:t>On the RF requirements for Ambient IoT Device</w:t>
      </w:r>
    </w:p>
    <w:p w14:paraId="43FC121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37186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255B6" w14:textId="2FCE9016" w:rsidR="002449E0" w:rsidRDefault="002449E0" w:rsidP="002449E0">
      <w:pPr>
        <w:rPr>
          <w:rFonts w:ascii="Arial" w:hAnsi="Arial" w:cs="Arial"/>
          <w:b/>
          <w:sz w:val="24"/>
        </w:rPr>
      </w:pPr>
      <w:r>
        <w:rPr>
          <w:rFonts w:ascii="Arial" w:hAnsi="Arial" w:cs="Arial"/>
          <w:b/>
          <w:color w:val="0000FF"/>
          <w:sz w:val="24"/>
        </w:rPr>
        <w:t>R4-2415530</w:t>
      </w:r>
      <w:r>
        <w:rPr>
          <w:rFonts w:ascii="Arial" w:hAnsi="Arial" w:cs="Arial"/>
          <w:b/>
          <w:color w:val="0000FF"/>
          <w:sz w:val="24"/>
        </w:rPr>
        <w:tab/>
      </w:r>
      <w:r>
        <w:rPr>
          <w:rFonts w:ascii="Arial" w:hAnsi="Arial" w:cs="Arial"/>
          <w:b/>
          <w:sz w:val="24"/>
        </w:rPr>
        <w:t>Energy harvesting considerations for A-IoT device</w:t>
      </w:r>
    </w:p>
    <w:p w14:paraId="1EA5B4E6" w14:textId="77777777" w:rsidR="002449E0" w:rsidRDefault="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79CF9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27D38" w14:textId="0E017415" w:rsidR="00B22378" w:rsidRDefault="002449E0" w:rsidP="002449E0">
      <w:pPr>
        <w:rPr>
          <w:rFonts w:ascii="Arial" w:hAnsi="Arial" w:cs="Arial"/>
          <w:b/>
          <w:sz w:val="24"/>
        </w:rPr>
      </w:pPr>
      <w:r>
        <w:rPr>
          <w:rFonts w:ascii="Arial" w:hAnsi="Arial" w:cs="Arial"/>
          <w:b/>
          <w:color w:val="0000FF"/>
          <w:sz w:val="24"/>
        </w:rPr>
        <w:t>R4-2415581</w:t>
      </w:r>
      <w:r>
        <w:rPr>
          <w:rFonts w:ascii="Arial" w:hAnsi="Arial" w:cs="Arial"/>
          <w:b/>
          <w:color w:val="0000FF"/>
          <w:sz w:val="24"/>
        </w:rPr>
        <w:tab/>
      </w:r>
      <w:r>
        <w:rPr>
          <w:rFonts w:ascii="Arial" w:hAnsi="Arial" w:cs="Arial"/>
          <w:b/>
          <w:sz w:val="24"/>
        </w:rPr>
        <w:t>Further considerations on the ambient IoT device implementation and RF aspect</w:t>
      </w:r>
    </w:p>
    <w:p w14:paraId="2115E36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396078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EFA52" w14:textId="6A7E1513" w:rsidR="002449E0" w:rsidRDefault="002449E0" w:rsidP="002449E0">
      <w:pPr>
        <w:rPr>
          <w:rFonts w:ascii="Arial" w:hAnsi="Arial" w:cs="Arial"/>
          <w:b/>
          <w:sz w:val="24"/>
        </w:rPr>
      </w:pPr>
      <w:r>
        <w:rPr>
          <w:rFonts w:ascii="Arial" w:hAnsi="Arial" w:cs="Arial"/>
          <w:b/>
          <w:color w:val="0000FF"/>
          <w:sz w:val="24"/>
        </w:rPr>
        <w:t>R4-2415588</w:t>
      </w:r>
      <w:r>
        <w:rPr>
          <w:rFonts w:ascii="Arial" w:hAnsi="Arial" w:cs="Arial"/>
          <w:b/>
          <w:color w:val="0000FF"/>
          <w:sz w:val="24"/>
        </w:rPr>
        <w:tab/>
      </w:r>
      <w:r>
        <w:rPr>
          <w:rFonts w:ascii="Arial" w:hAnsi="Arial" w:cs="Arial"/>
          <w:b/>
          <w:sz w:val="24"/>
        </w:rPr>
        <w:t>Discussion on RF requirements impact for ambient IoT device</w:t>
      </w:r>
    </w:p>
    <w:p w14:paraId="6A875F43"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17DEE5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50F4C" w14:textId="5E889A15" w:rsidR="002449E0" w:rsidRDefault="002449E0" w:rsidP="002449E0">
      <w:pPr>
        <w:rPr>
          <w:rFonts w:ascii="Arial" w:hAnsi="Arial" w:cs="Arial"/>
          <w:b/>
          <w:sz w:val="24"/>
        </w:rPr>
      </w:pPr>
      <w:r>
        <w:rPr>
          <w:rFonts w:ascii="Arial" w:hAnsi="Arial" w:cs="Arial"/>
          <w:b/>
          <w:color w:val="0000FF"/>
          <w:sz w:val="24"/>
        </w:rPr>
        <w:t>R4-2415591</w:t>
      </w:r>
      <w:r>
        <w:rPr>
          <w:rFonts w:ascii="Arial" w:hAnsi="Arial" w:cs="Arial"/>
          <w:b/>
          <w:color w:val="0000FF"/>
          <w:sz w:val="24"/>
        </w:rPr>
        <w:tab/>
      </w:r>
      <w:r>
        <w:rPr>
          <w:rFonts w:ascii="Arial" w:hAnsi="Arial" w:cs="Arial"/>
          <w:b/>
          <w:sz w:val="24"/>
        </w:rPr>
        <w:t>TP for TR 38.769 on device 1 RF requirements</w:t>
      </w:r>
    </w:p>
    <w:p w14:paraId="1E2326DF" w14:textId="77777777" w:rsidR="002449E0" w:rsidRDefault="002449E0" w:rsidP="002449E0">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Spreadtrum Communications</w:t>
      </w:r>
    </w:p>
    <w:p w14:paraId="499C6D59" w14:textId="77777777" w:rsidR="002449E0" w:rsidRDefault="002449E0" w:rsidP="002449E0">
      <w:pPr>
        <w:rPr>
          <w:rFonts w:ascii="Arial" w:hAnsi="Arial" w:cs="Arial"/>
          <w:b/>
        </w:rPr>
      </w:pPr>
      <w:r>
        <w:rPr>
          <w:rFonts w:ascii="Arial" w:hAnsi="Arial" w:cs="Arial"/>
          <w:b/>
        </w:rPr>
        <w:t xml:space="preserve">Abstract: </w:t>
      </w:r>
    </w:p>
    <w:p w14:paraId="75122B59" w14:textId="77777777" w:rsidR="002449E0" w:rsidRDefault="002449E0" w:rsidP="002449E0">
      <w:r>
        <w:t>MCC: This is a RAN1-led TR.</w:t>
      </w:r>
    </w:p>
    <w:p w14:paraId="4692F81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3D8C5" w14:textId="726AFDB7" w:rsidR="002449E0" w:rsidRDefault="002449E0" w:rsidP="002449E0">
      <w:pPr>
        <w:rPr>
          <w:rFonts w:ascii="Arial" w:hAnsi="Arial" w:cs="Arial"/>
          <w:b/>
          <w:sz w:val="24"/>
        </w:rPr>
      </w:pPr>
      <w:r>
        <w:rPr>
          <w:rFonts w:ascii="Arial" w:hAnsi="Arial" w:cs="Arial"/>
          <w:b/>
          <w:color w:val="0000FF"/>
          <w:sz w:val="24"/>
        </w:rPr>
        <w:t>R4-2415595</w:t>
      </w:r>
      <w:r>
        <w:rPr>
          <w:rFonts w:ascii="Arial" w:hAnsi="Arial" w:cs="Arial"/>
          <w:b/>
          <w:color w:val="0000FF"/>
          <w:sz w:val="24"/>
        </w:rPr>
        <w:tab/>
      </w:r>
      <w:r>
        <w:rPr>
          <w:rFonts w:ascii="Arial" w:hAnsi="Arial" w:cs="Arial"/>
          <w:b/>
          <w:sz w:val="24"/>
        </w:rPr>
        <w:t>TP to TR on device 2b RF requirements</w:t>
      </w:r>
    </w:p>
    <w:p w14:paraId="481B615D"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OPPO</w:t>
      </w:r>
    </w:p>
    <w:p w14:paraId="1EAA12A1" w14:textId="77777777" w:rsidR="002449E0" w:rsidRDefault="002449E0" w:rsidP="002449E0">
      <w:pPr>
        <w:rPr>
          <w:rFonts w:ascii="Arial" w:hAnsi="Arial" w:cs="Arial"/>
          <w:b/>
        </w:rPr>
      </w:pPr>
      <w:r>
        <w:rPr>
          <w:rFonts w:ascii="Arial" w:hAnsi="Arial" w:cs="Arial"/>
          <w:b/>
        </w:rPr>
        <w:t xml:space="preserve">Abstract: </w:t>
      </w:r>
    </w:p>
    <w:p w14:paraId="033D35CC" w14:textId="77777777" w:rsidR="002449E0" w:rsidRDefault="002449E0" w:rsidP="002449E0">
      <w:r>
        <w:t>MCC: This is a RAN1-led TR.</w:t>
      </w:r>
    </w:p>
    <w:p w14:paraId="675D924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ED67C" w14:textId="3B7A6791" w:rsidR="002449E0" w:rsidRDefault="002449E0" w:rsidP="002449E0">
      <w:pPr>
        <w:rPr>
          <w:rFonts w:ascii="Arial" w:hAnsi="Arial" w:cs="Arial"/>
          <w:b/>
          <w:sz w:val="24"/>
        </w:rPr>
      </w:pPr>
      <w:r>
        <w:rPr>
          <w:rFonts w:ascii="Arial" w:hAnsi="Arial" w:cs="Arial"/>
          <w:b/>
          <w:color w:val="0000FF"/>
          <w:sz w:val="24"/>
        </w:rPr>
        <w:t>R4-2415598</w:t>
      </w:r>
      <w:r>
        <w:rPr>
          <w:rFonts w:ascii="Arial" w:hAnsi="Arial" w:cs="Arial"/>
          <w:b/>
          <w:color w:val="0000FF"/>
          <w:sz w:val="24"/>
        </w:rPr>
        <w:tab/>
      </w:r>
      <w:r>
        <w:rPr>
          <w:rFonts w:ascii="Arial" w:hAnsi="Arial" w:cs="Arial"/>
          <w:b/>
          <w:sz w:val="24"/>
        </w:rPr>
        <w:t>on device RF requirements</w:t>
      </w:r>
    </w:p>
    <w:p w14:paraId="2B3F0CB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9BB1E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1E57D" w14:textId="10D19B79" w:rsidR="002449E0" w:rsidRDefault="002449E0" w:rsidP="002449E0">
      <w:pPr>
        <w:rPr>
          <w:rFonts w:ascii="Arial" w:hAnsi="Arial" w:cs="Arial"/>
          <w:b/>
          <w:sz w:val="24"/>
        </w:rPr>
      </w:pPr>
      <w:r>
        <w:rPr>
          <w:rFonts w:ascii="Arial" w:hAnsi="Arial" w:cs="Arial"/>
          <w:b/>
          <w:color w:val="0000FF"/>
          <w:sz w:val="24"/>
        </w:rPr>
        <w:t>R4-2415766</w:t>
      </w:r>
      <w:r>
        <w:rPr>
          <w:rFonts w:ascii="Arial" w:hAnsi="Arial" w:cs="Arial"/>
          <w:b/>
          <w:color w:val="0000FF"/>
          <w:sz w:val="24"/>
        </w:rPr>
        <w:tab/>
      </w:r>
      <w:r>
        <w:rPr>
          <w:rFonts w:ascii="Arial" w:hAnsi="Arial" w:cs="Arial"/>
          <w:b/>
          <w:sz w:val="24"/>
        </w:rPr>
        <w:t>Discussion on the RF requirement for AIoT device</w:t>
      </w:r>
    </w:p>
    <w:p w14:paraId="0B990C1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A2BE4C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E5A6B" w14:textId="2619FEB5" w:rsidR="002449E0" w:rsidRDefault="002449E0" w:rsidP="002449E0">
      <w:pPr>
        <w:rPr>
          <w:rFonts w:ascii="Arial" w:hAnsi="Arial" w:cs="Arial"/>
          <w:b/>
          <w:sz w:val="24"/>
        </w:rPr>
      </w:pPr>
      <w:r>
        <w:rPr>
          <w:rFonts w:ascii="Arial" w:hAnsi="Arial" w:cs="Arial"/>
          <w:b/>
          <w:color w:val="0000FF"/>
          <w:sz w:val="24"/>
        </w:rPr>
        <w:t>R4-2416232</w:t>
      </w:r>
      <w:r>
        <w:rPr>
          <w:rFonts w:ascii="Arial" w:hAnsi="Arial" w:cs="Arial"/>
          <w:b/>
          <w:color w:val="0000FF"/>
          <w:sz w:val="24"/>
        </w:rPr>
        <w:tab/>
      </w:r>
      <w:r>
        <w:rPr>
          <w:rFonts w:ascii="Arial" w:hAnsi="Arial" w:cs="Arial"/>
          <w:b/>
          <w:sz w:val="24"/>
        </w:rPr>
        <w:t>Discussion on RF requirement of Ambient IoT device</w:t>
      </w:r>
    </w:p>
    <w:p w14:paraId="6E04AAD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3E614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FDF63" w14:textId="7D1BBBA8" w:rsidR="002449E0" w:rsidRDefault="002449E0" w:rsidP="002449E0">
      <w:pPr>
        <w:rPr>
          <w:rFonts w:ascii="Arial" w:hAnsi="Arial" w:cs="Arial"/>
          <w:b/>
          <w:sz w:val="24"/>
        </w:rPr>
      </w:pPr>
      <w:r>
        <w:rPr>
          <w:rFonts w:ascii="Arial" w:hAnsi="Arial" w:cs="Arial"/>
          <w:b/>
          <w:color w:val="0000FF"/>
          <w:sz w:val="24"/>
        </w:rPr>
        <w:t>R4-2416482</w:t>
      </w:r>
      <w:r>
        <w:rPr>
          <w:rFonts w:ascii="Arial" w:hAnsi="Arial" w:cs="Arial"/>
          <w:b/>
          <w:color w:val="0000FF"/>
          <w:sz w:val="24"/>
        </w:rPr>
        <w:tab/>
      </w:r>
      <w:r>
        <w:rPr>
          <w:rFonts w:ascii="Arial" w:hAnsi="Arial" w:cs="Arial"/>
          <w:b/>
          <w:sz w:val="24"/>
        </w:rPr>
        <w:t>Discussion on Ambient IoT Device RF requirement impact</w:t>
      </w:r>
    </w:p>
    <w:p w14:paraId="0983EC0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797693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9B922" w14:textId="77777777" w:rsidR="002449E0" w:rsidRDefault="002449E0" w:rsidP="002449E0">
      <w:pPr>
        <w:pStyle w:val="Heading5"/>
      </w:pPr>
      <w:bookmarkStart w:id="302" w:name="_Toc181018466"/>
      <w:r>
        <w:t>6.21.3.3</w:t>
      </w:r>
      <w:r>
        <w:tab/>
        <w:t>Intermediate note (UE)</w:t>
      </w:r>
      <w:bookmarkEnd w:id="302"/>
    </w:p>
    <w:p w14:paraId="5AADC498" w14:textId="0FECF81D" w:rsidR="002449E0" w:rsidRDefault="002449E0" w:rsidP="002449E0">
      <w:pPr>
        <w:rPr>
          <w:rFonts w:ascii="Arial" w:hAnsi="Arial" w:cs="Arial"/>
          <w:b/>
          <w:sz w:val="24"/>
        </w:rPr>
      </w:pPr>
      <w:r>
        <w:rPr>
          <w:rFonts w:ascii="Arial" w:hAnsi="Arial" w:cs="Arial"/>
          <w:b/>
          <w:color w:val="0000FF"/>
          <w:sz w:val="24"/>
        </w:rPr>
        <w:t>R4-2414964</w:t>
      </w:r>
      <w:r>
        <w:rPr>
          <w:rFonts w:ascii="Arial" w:hAnsi="Arial" w:cs="Arial"/>
          <w:b/>
          <w:color w:val="0000FF"/>
          <w:sz w:val="24"/>
        </w:rPr>
        <w:tab/>
      </w:r>
      <w:r>
        <w:rPr>
          <w:rFonts w:ascii="Arial" w:hAnsi="Arial" w:cs="Arial"/>
          <w:b/>
          <w:sz w:val="24"/>
        </w:rPr>
        <w:t>On the RF Requirements for Ambient IoT intermediate UE</w:t>
      </w:r>
    </w:p>
    <w:p w14:paraId="6E1F828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06AB2F7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76D82" w14:textId="2B2010B9" w:rsidR="002449E0" w:rsidRDefault="002449E0" w:rsidP="002449E0">
      <w:pPr>
        <w:rPr>
          <w:rFonts w:ascii="Arial" w:hAnsi="Arial" w:cs="Arial"/>
          <w:b/>
          <w:sz w:val="24"/>
        </w:rPr>
      </w:pPr>
      <w:r>
        <w:rPr>
          <w:rFonts w:ascii="Arial" w:hAnsi="Arial" w:cs="Arial"/>
          <w:b/>
          <w:color w:val="0000FF"/>
          <w:sz w:val="24"/>
        </w:rPr>
        <w:t>R4-2414999</w:t>
      </w:r>
      <w:r>
        <w:rPr>
          <w:rFonts w:ascii="Arial" w:hAnsi="Arial" w:cs="Arial"/>
          <w:b/>
          <w:color w:val="0000FF"/>
          <w:sz w:val="24"/>
        </w:rPr>
        <w:tab/>
      </w:r>
      <w:r>
        <w:rPr>
          <w:rFonts w:ascii="Arial" w:hAnsi="Arial" w:cs="Arial"/>
          <w:b/>
          <w:sz w:val="24"/>
        </w:rPr>
        <w:t>Discussion on A-IoT intermediate UE RF requirements</w:t>
      </w:r>
    </w:p>
    <w:p w14:paraId="2E42995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ADADB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D3495" w14:textId="74DEAC77" w:rsidR="002449E0" w:rsidRDefault="002449E0" w:rsidP="002449E0">
      <w:pPr>
        <w:rPr>
          <w:rFonts w:ascii="Arial" w:hAnsi="Arial" w:cs="Arial"/>
          <w:b/>
          <w:sz w:val="24"/>
        </w:rPr>
      </w:pPr>
      <w:r>
        <w:rPr>
          <w:rFonts w:ascii="Arial" w:hAnsi="Arial" w:cs="Arial"/>
          <w:b/>
          <w:color w:val="0000FF"/>
          <w:sz w:val="24"/>
        </w:rPr>
        <w:t>R4-2415112</w:t>
      </w:r>
      <w:r>
        <w:rPr>
          <w:rFonts w:ascii="Arial" w:hAnsi="Arial" w:cs="Arial"/>
          <w:b/>
          <w:color w:val="0000FF"/>
          <w:sz w:val="24"/>
        </w:rPr>
        <w:tab/>
      </w:r>
      <w:r>
        <w:rPr>
          <w:rFonts w:ascii="Arial" w:hAnsi="Arial" w:cs="Arial"/>
          <w:b/>
          <w:sz w:val="24"/>
        </w:rPr>
        <w:t>Discussion on A-IoT intermediate UE requirements</w:t>
      </w:r>
    </w:p>
    <w:p w14:paraId="4D9CF5C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E5273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43602" w14:textId="6060D248" w:rsidR="002449E0" w:rsidRDefault="002449E0" w:rsidP="002449E0">
      <w:pPr>
        <w:rPr>
          <w:rFonts w:ascii="Arial" w:hAnsi="Arial" w:cs="Arial"/>
          <w:b/>
          <w:sz w:val="24"/>
        </w:rPr>
      </w:pPr>
      <w:r>
        <w:rPr>
          <w:rFonts w:ascii="Arial" w:hAnsi="Arial" w:cs="Arial"/>
          <w:b/>
          <w:color w:val="0000FF"/>
          <w:sz w:val="24"/>
        </w:rPr>
        <w:t>R4-2415450</w:t>
      </w:r>
      <w:r>
        <w:rPr>
          <w:rFonts w:ascii="Arial" w:hAnsi="Arial" w:cs="Arial"/>
          <w:b/>
          <w:color w:val="0000FF"/>
          <w:sz w:val="24"/>
        </w:rPr>
        <w:tab/>
      </w:r>
      <w:r>
        <w:rPr>
          <w:rFonts w:ascii="Arial" w:hAnsi="Arial" w:cs="Arial"/>
          <w:b/>
          <w:sz w:val="24"/>
        </w:rPr>
        <w:t>RF overview for UE as reader</w:t>
      </w:r>
    </w:p>
    <w:p w14:paraId="71E80DA3"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7966CBEC" w14:textId="77777777" w:rsidR="002449E0" w:rsidRDefault="002449E0" w:rsidP="002449E0">
      <w:pPr>
        <w:rPr>
          <w:rFonts w:ascii="Arial" w:hAnsi="Arial" w:cs="Arial"/>
          <w:b/>
        </w:rPr>
      </w:pPr>
      <w:r>
        <w:rPr>
          <w:rFonts w:ascii="Arial" w:hAnsi="Arial" w:cs="Arial"/>
          <w:b/>
        </w:rPr>
        <w:t xml:space="preserve">Abstract: </w:t>
      </w:r>
    </w:p>
    <w:p w14:paraId="545E7259" w14:textId="77777777" w:rsidR="002449E0" w:rsidRDefault="002449E0" w:rsidP="002449E0">
      <w:r>
        <w:t>In this paper, we present our overview for A-IoT UE as intermediate node RF. MCC: This TR is RAN1-led</w:t>
      </w:r>
    </w:p>
    <w:p w14:paraId="4848F90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F68EC" w14:textId="0547D866" w:rsidR="002449E0" w:rsidRDefault="002449E0" w:rsidP="002449E0">
      <w:pPr>
        <w:rPr>
          <w:rFonts w:ascii="Arial" w:hAnsi="Arial" w:cs="Arial"/>
          <w:b/>
          <w:sz w:val="24"/>
        </w:rPr>
      </w:pPr>
      <w:r>
        <w:rPr>
          <w:rFonts w:ascii="Arial" w:hAnsi="Arial" w:cs="Arial"/>
          <w:b/>
          <w:color w:val="0000FF"/>
          <w:sz w:val="24"/>
        </w:rPr>
        <w:t>R4-2415589</w:t>
      </w:r>
      <w:r>
        <w:rPr>
          <w:rFonts w:ascii="Arial" w:hAnsi="Arial" w:cs="Arial"/>
          <w:b/>
          <w:color w:val="0000FF"/>
          <w:sz w:val="24"/>
        </w:rPr>
        <w:tab/>
      </w:r>
      <w:r>
        <w:rPr>
          <w:rFonts w:ascii="Arial" w:hAnsi="Arial" w:cs="Arial"/>
          <w:b/>
          <w:sz w:val="24"/>
        </w:rPr>
        <w:t>Discussion on RF requirements impact for intermediate node (UE)</w:t>
      </w:r>
    </w:p>
    <w:p w14:paraId="3FA92F4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DA20D7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C9FAB" w14:textId="59D3CD07" w:rsidR="002449E0" w:rsidRDefault="002449E0" w:rsidP="002449E0">
      <w:pPr>
        <w:rPr>
          <w:rFonts w:ascii="Arial" w:hAnsi="Arial" w:cs="Arial"/>
          <w:b/>
          <w:sz w:val="24"/>
        </w:rPr>
      </w:pPr>
      <w:r>
        <w:rPr>
          <w:rFonts w:ascii="Arial" w:hAnsi="Arial" w:cs="Arial"/>
          <w:b/>
          <w:color w:val="0000FF"/>
          <w:sz w:val="24"/>
        </w:rPr>
        <w:t>R4-2415599</w:t>
      </w:r>
      <w:r>
        <w:rPr>
          <w:rFonts w:ascii="Arial" w:hAnsi="Arial" w:cs="Arial"/>
          <w:b/>
          <w:color w:val="0000FF"/>
          <w:sz w:val="24"/>
        </w:rPr>
        <w:tab/>
      </w:r>
      <w:r>
        <w:rPr>
          <w:rFonts w:ascii="Arial" w:hAnsi="Arial" w:cs="Arial"/>
          <w:b/>
          <w:sz w:val="24"/>
        </w:rPr>
        <w:t>on intermediate UE RF requirements</w:t>
      </w:r>
    </w:p>
    <w:p w14:paraId="4A79A04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722D14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4966F" w14:textId="52372C63" w:rsidR="002449E0" w:rsidRDefault="002449E0" w:rsidP="002449E0">
      <w:pPr>
        <w:rPr>
          <w:rFonts w:ascii="Arial" w:hAnsi="Arial" w:cs="Arial"/>
          <w:b/>
          <w:sz w:val="24"/>
        </w:rPr>
      </w:pPr>
      <w:r>
        <w:rPr>
          <w:rFonts w:ascii="Arial" w:hAnsi="Arial" w:cs="Arial"/>
          <w:b/>
          <w:color w:val="0000FF"/>
          <w:sz w:val="24"/>
        </w:rPr>
        <w:t>R4-2415767</w:t>
      </w:r>
      <w:r>
        <w:rPr>
          <w:rFonts w:ascii="Arial" w:hAnsi="Arial" w:cs="Arial"/>
          <w:b/>
          <w:color w:val="0000FF"/>
          <w:sz w:val="24"/>
        </w:rPr>
        <w:tab/>
      </w:r>
      <w:r>
        <w:rPr>
          <w:rFonts w:ascii="Arial" w:hAnsi="Arial" w:cs="Arial"/>
          <w:b/>
          <w:sz w:val="24"/>
        </w:rPr>
        <w:t>Discussion on the RF requirement for intermediate UE</w:t>
      </w:r>
    </w:p>
    <w:p w14:paraId="304E93C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0E43201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CE32B" w14:textId="65B133CA" w:rsidR="002449E0" w:rsidRDefault="002449E0" w:rsidP="002449E0">
      <w:pPr>
        <w:rPr>
          <w:rFonts w:ascii="Arial" w:hAnsi="Arial" w:cs="Arial"/>
          <w:b/>
          <w:sz w:val="24"/>
        </w:rPr>
      </w:pPr>
      <w:r>
        <w:rPr>
          <w:rFonts w:ascii="Arial" w:hAnsi="Arial" w:cs="Arial"/>
          <w:b/>
          <w:color w:val="0000FF"/>
          <w:sz w:val="24"/>
        </w:rPr>
        <w:t>R4-2416233</w:t>
      </w:r>
      <w:r>
        <w:rPr>
          <w:rFonts w:ascii="Arial" w:hAnsi="Arial" w:cs="Arial"/>
          <w:b/>
          <w:color w:val="0000FF"/>
          <w:sz w:val="24"/>
        </w:rPr>
        <w:tab/>
      </w:r>
      <w:r>
        <w:rPr>
          <w:rFonts w:ascii="Arial" w:hAnsi="Arial" w:cs="Arial"/>
          <w:b/>
          <w:sz w:val="24"/>
        </w:rPr>
        <w:t>Discussion on RF requirement of Intermediate node (UE)</w:t>
      </w:r>
    </w:p>
    <w:p w14:paraId="163EBDF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E55676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D7ABC" w14:textId="2D3DF16C" w:rsidR="002449E0" w:rsidRDefault="002449E0" w:rsidP="002449E0">
      <w:pPr>
        <w:rPr>
          <w:rFonts w:ascii="Arial" w:hAnsi="Arial" w:cs="Arial"/>
          <w:b/>
          <w:sz w:val="24"/>
        </w:rPr>
      </w:pPr>
      <w:r>
        <w:rPr>
          <w:rFonts w:ascii="Arial" w:hAnsi="Arial" w:cs="Arial"/>
          <w:b/>
          <w:color w:val="0000FF"/>
          <w:sz w:val="24"/>
        </w:rPr>
        <w:t>R4-2416352</w:t>
      </w:r>
      <w:r>
        <w:rPr>
          <w:rFonts w:ascii="Arial" w:hAnsi="Arial" w:cs="Arial"/>
          <w:b/>
          <w:color w:val="0000FF"/>
          <w:sz w:val="24"/>
        </w:rPr>
        <w:tab/>
      </w:r>
      <w:r>
        <w:rPr>
          <w:rFonts w:ascii="Arial" w:hAnsi="Arial" w:cs="Arial"/>
          <w:b/>
          <w:sz w:val="24"/>
        </w:rPr>
        <w:t>Simultaneous operation of Ambient IoT and Uu in intermediate UE</w:t>
      </w:r>
    </w:p>
    <w:p w14:paraId="007C36A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30278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2FAE2" w14:textId="294AA436" w:rsidR="002449E0" w:rsidRDefault="002449E0" w:rsidP="002449E0">
      <w:pPr>
        <w:rPr>
          <w:rFonts w:ascii="Arial" w:hAnsi="Arial" w:cs="Arial"/>
          <w:b/>
          <w:sz w:val="24"/>
        </w:rPr>
      </w:pPr>
      <w:r>
        <w:rPr>
          <w:rFonts w:ascii="Arial" w:hAnsi="Arial" w:cs="Arial"/>
          <w:b/>
          <w:color w:val="0000FF"/>
          <w:sz w:val="24"/>
        </w:rPr>
        <w:lastRenderedPageBreak/>
        <w:t>R4-2416360</w:t>
      </w:r>
      <w:r>
        <w:rPr>
          <w:rFonts w:ascii="Arial" w:hAnsi="Arial" w:cs="Arial"/>
          <w:b/>
          <w:color w:val="0000FF"/>
          <w:sz w:val="24"/>
        </w:rPr>
        <w:tab/>
      </w:r>
      <w:r>
        <w:rPr>
          <w:rFonts w:ascii="Arial" w:hAnsi="Arial" w:cs="Arial"/>
          <w:b/>
          <w:sz w:val="24"/>
        </w:rPr>
        <w:t>TP to TR 38.769 for Intermediate node Rx requirement</w:t>
      </w:r>
    </w:p>
    <w:p w14:paraId="38879190" w14:textId="77777777" w:rsidR="002449E0" w:rsidRDefault="002449E0" w:rsidP="002449E0">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LG Electronics UK</w:t>
      </w:r>
    </w:p>
    <w:p w14:paraId="3794F94D" w14:textId="77777777" w:rsidR="002449E0" w:rsidRDefault="002449E0" w:rsidP="002449E0">
      <w:pPr>
        <w:rPr>
          <w:rFonts w:ascii="Arial" w:hAnsi="Arial" w:cs="Arial"/>
          <w:b/>
        </w:rPr>
      </w:pPr>
      <w:r>
        <w:rPr>
          <w:rFonts w:ascii="Arial" w:hAnsi="Arial" w:cs="Arial"/>
          <w:b/>
        </w:rPr>
        <w:t xml:space="preserve">Abstract: </w:t>
      </w:r>
    </w:p>
    <w:p w14:paraId="783E9877" w14:textId="77777777" w:rsidR="002449E0" w:rsidRDefault="002449E0" w:rsidP="002449E0">
      <w:r>
        <w:t>MCC: This is a RAN1-led TR</w:t>
      </w:r>
    </w:p>
    <w:p w14:paraId="406670B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C2E4B" w14:textId="77777777" w:rsidR="002449E0" w:rsidRDefault="002449E0" w:rsidP="002449E0">
      <w:pPr>
        <w:pStyle w:val="Heading5"/>
      </w:pPr>
      <w:bookmarkStart w:id="303" w:name="_Toc181018467"/>
      <w:r>
        <w:t>6.21.3.4</w:t>
      </w:r>
      <w:r>
        <w:tab/>
        <w:t>Methods and feasibility values of CW interference cancelation</w:t>
      </w:r>
      <w:bookmarkEnd w:id="303"/>
    </w:p>
    <w:p w14:paraId="6FBE9038" w14:textId="2951F6FF" w:rsidR="002449E0" w:rsidRDefault="002449E0" w:rsidP="002449E0">
      <w:pPr>
        <w:rPr>
          <w:rFonts w:ascii="Arial" w:hAnsi="Arial" w:cs="Arial"/>
          <w:b/>
          <w:sz w:val="24"/>
        </w:rPr>
      </w:pPr>
      <w:r>
        <w:rPr>
          <w:rFonts w:ascii="Arial" w:hAnsi="Arial" w:cs="Arial"/>
          <w:b/>
          <w:color w:val="0000FF"/>
          <w:sz w:val="24"/>
        </w:rPr>
        <w:t>R4-2415000</w:t>
      </w:r>
      <w:r>
        <w:rPr>
          <w:rFonts w:ascii="Arial" w:hAnsi="Arial" w:cs="Arial"/>
          <w:b/>
          <w:color w:val="0000FF"/>
          <w:sz w:val="24"/>
        </w:rPr>
        <w:tab/>
      </w:r>
      <w:r>
        <w:rPr>
          <w:rFonts w:ascii="Arial" w:hAnsi="Arial" w:cs="Arial"/>
          <w:b/>
          <w:sz w:val="24"/>
        </w:rPr>
        <w:t>Discussion on CW cancellation capability</w:t>
      </w:r>
    </w:p>
    <w:p w14:paraId="302B48C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A4A79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E1A57" w14:textId="54956FA0" w:rsidR="002449E0" w:rsidRDefault="002449E0" w:rsidP="002449E0">
      <w:pPr>
        <w:rPr>
          <w:rFonts w:ascii="Arial" w:hAnsi="Arial" w:cs="Arial"/>
          <w:b/>
          <w:sz w:val="24"/>
        </w:rPr>
      </w:pPr>
      <w:r>
        <w:rPr>
          <w:rFonts w:ascii="Arial" w:hAnsi="Arial" w:cs="Arial"/>
          <w:b/>
          <w:color w:val="0000FF"/>
          <w:sz w:val="24"/>
        </w:rPr>
        <w:t>R4-2415452</w:t>
      </w:r>
      <w:r>
        <w:rPr>
          <w:rFonts w:ascii="Arial" w:hAnsi="Arial" w:cs="Arial"/>
          <w:b/>
          <w:color w:val="0000FF"/>
          <w:sz w:val="24"/>
        </w:rPr>
        <w:tab/>
      </w:r>
      <w:r>
        <w:rPr>
          <w:rFonts w:ascii="Arial" w:hAnsi="Arial" w:cs="Arial"/>
          <w:b/>
          <w:sz w:val="24"/>
        </w:rPr>
        <w:t>On CW cancellation capability</w:t>
      </w:r>
    </w:p>
    <w:p w14:paraId="686575F3"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7A1B1366" w14:textId="77777777" w:rsidR="002449E0" w:rsidRDefault="002449E0" w:rsidP="002449E0">
      <w:pPr>
        <w:rPr>
          <w:rFonts w:ascii="Arial" w:hAnsi="Arial" w:cs="Arial"/>
          <w:b/>
        </w:rPr>
      </w:pPr>
      <w:r>
        <w:rPr>
          <w:rFonts w:ascii="Arial" w:hAnsi="Arial" w:cs="Arial"/>
          <w:b/>
        </w:rPr>
        <w:t xml:space="preserve">Abstract: </w:t>
      </w:r>
    </w:p>
    <w:p w14:paraId="2E685DBA" w14:textId="77777777" w:rsidR="002449E0" w:rsidRDefault="002449E0" w:rsidP="002449E0">
      <w:r>
        <w:t>MCC: This is a RAN1-led TR.</w:t>
      </w:r>
    </w:p>
    <w:p w14:paraId="5576B31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5BFEAC" w14:textId="156A8613" w:rsidR="002449E0" w:rsidRDefault="002449E0" w:rsidP="002449E0">
      <w:pPr>
        <w:rPr>
          <w:rFonts w:ascii="Arial" w:hAnsi="Arial" w:cs="Arial"/>
          <w:b/>
          <w:sz w:val="24"/>
        </w:rPr>
      </w:pPr>
      <w:r>
        <w:rPr>
          <w:rFonts w:ascii="Arial" w:hAnsi="Arial" w:cs="Arial"/>
          <w:b/>
          <w:color w:val="0000FF"/>
          <w:sz w:val="24"/>
        </w:rPr>
        <w:t>R4-2415529</w:t>
      </w:r>
      <w:r>
        <w:rPr>
          <w:rFonts w:ascii="Arial" w:hAnsi="Arial" w:cs="Arial"/>
          <w:b/>
          <w:color w:val="0000FF"/>
          <w:sz w:val="24"/>
        </w:rPr>
        <w:tab/>
      </w:r>
      <w:r>
        <w:rPr>
          <w:rFonts w:ascii="Arial" w:hAnsi="Arial" w:cs="Arial"/>
          <w:b/>
          <w:sz w:val="24"/>
        </w:rPr>
        <w:t>CW cancellation feasibility</w:t>
      </w:r>
    </w:p>
    <w:p w14:paraId="2971B6E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37060F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C68D4" w14:textId="7D4032F6" w:rsidR="002449E0" w:rsidRDefault="002449E0" w:rsidP="002449E0">
      <w:pPr>
        <w:rPr>
          <w:rFonts w:ascii="Arial" w:hAnsi="Arial" w:cs="Arial"/>
          <w:b/>
          <w:sz w:val="24"/>
        </w:rPr>
      </w:pPr>
      <w:r>
        <w:rPr>
          <w:rFonts w:ascii="Arial" w:hAnsi="Arial" w:cs="Arial"/>
          <w:b/>
          <w:color w:val="0000FF"/>
          <w:sz w:val="24"/>
        </w:rPr>
        <w:t>R4-2415590</w:t>
      </w:r>
      <w:r>
        <w:rPr>
          <w:rFonts w:ascii="Arial" w:hAnsi="Arial" w:cs="Arial"/>
          <w:b/>
          <w:color w:val="0000FF"/>
          <w:sz w:val="24"/>
        </w:rPr>
        <w:tab/>
      </w:r>
      <w:r>
        <w:rPr>
          <w:rFonts w:ascii="Arial" w:hAnsi="Arial" w:cs="Arial"/>
          <w:b/>
          <w:sz w:val="24"/>
        </w:rPr>
        <w:t>Discussion on methods and feasibility values of CW interference cancellation</w:t>
      </w:r>
    </w:p>
    <w:p w14:paraId="5C94506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D28C3E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D1021" w14:textId="098A87D3" w:rsidR="002449E0" w:rsidRDefault="002449E0" w:rsidP="002449E0">
      <w:pPr>
        <w:rPr>
          <w:rFonts w:ascii="Arial" w:hAnsi="Arial" w:cs="Arial"/>
          <w:b/>
          <w:sz w:val="24"/>
        </w:rPr>
      </w:pPr>
      <w:r>
        <w:rPr>
          <w:rFonts w:ascii="Arial" w:hAnsi="Arial" w:cs="Arial"/>
          <w:b/>
          <w:color w:val="0000FF"/>
          <w:sz w:val="24"/>
        </w:rPr>
        <w:t>R4-2415597</w:t>
      </w:r>
      <w:r>
        <w:rPr>
          <w:rFonts w:ascii="Arial" w:hAnsi="Arial" w:cs="Arial"/>
          <w:b/>
          <w:color w:val="0000FF"/>
          <w:sz w:val="24"/>
        </w:rPr>
        <w:tab/>
      </w:r>
      <w:r>
        <w:rPr>
          <w:rFonts w:ascii="Arial" w:hAnsi="Arial" w:cs="Arial"/>
          <w:b/>
          <w:sz w:val="24"/>
        </w:rPr>
        <w:t>on CW cancellation capability</w:t>
      </w:r>
    </w:p>
    <w:p w14:paraId="4F3E4C2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147B8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7348D" w14:textId="7ECB89F1" w:rsidR="002449E0" w:rsidRDefault="002449E0" w:rsidP="002449E0">
      <w:pPr>
        <w:rPr>
          <w:rFonts w:ascii="Arial" w:hAnsi="Arial" w:cs="Arial"/>
          <w:b/>
          <w:sz w:val="24"/>
        </w:rPr>
      </w:pPr>
      <w:r>
        <w:rPr>
          <w:rFonts w:ascii="Arial" w:hAnsi="Arial" w:cs="Arial"/>
          <w:b/>
          <w:color w:val="0000FF"/>
          <w:sz w:val="24"/>
        </w:rPr>
        <w:t>R4-2415768</w:t>
      </w:r>
      <w:r>
        <w:rPr>
          <w:rFonts w:ascii="Arial" w:hAnsi="Arial" w:cs="Arial"/>
          <w:b/>
          <w:color w:val="0000FF"/>
          <w:sz w:val="24"/>
        </w:rPr>
        <w:tab/>
      </w:r>
      <w:r>
        <w:rPr>
          <w:rFonts w:ascii="Arial" w:hAnsi="Arial" w:cs="Arial"/>
          <w:b/>
          <w:sz w:val="24"/>
        </w:rPr>
        <w:t>Dicussion on the CW cancellation capbaility</w:t>
      </w:r>
    </w:p>
    <w:p w14:paraId="29BA9EC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68D3E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4C960" w14:textId="3F9A4B4E" w:rsidR="002449E0" w:rsidRDefault="002449E0" w:rsidP="002449E0">
      <w:pPr>
        <w:rPr>
          <w:rFonts w:ascii="Arial" w:hAnsi="Arial" w:cs="Arial"/>
          <w:b/>
          <w:sz w:val="24"/>
        </w:rPr>
      </w:pPr>
      <w:r>
        <w:rPr>
          <w:rFonts w:ascii="Arial" w:hAnsi="Arial" w:cs="Arial"/>
          <w:b/>
          <w:color w:val="0000FF"/>
          <w:sz w:val="24"/>
        </w:rPr>
        <w:lastRenderedPageBreak/>
        <w:t>R4-2416234</w:t>
      </w:r>
      <w:r>
        <w:rPr>
          <w:rFonts w:ascii="Arial" w:hAnsi="Arial" w:cs="Arial"/>
          <w:b/>
          <w:color w:val="0000FF"/>
          <w:sz w:val="24"/>
        </w:rPr>
        <w:tab/>
      </w:r>
      <w:r>
        <w:rPr>
          <w:rFonts w:ascii="Arial" w:hAnsi="Arial" w:cs="Arial"/>
          <w:b/>
          <w:sz w:val="24"/>
        </w:rPr>
        <w:t>Discussion on the feasibility values of CW interference cancellation from BS perspective</w:t>
      </w:r>
    </w:p>
    <w:p w14:paraId="7F24DC5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AEBB08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BF45F" w14:textId="405EF46D" w:rsidR="002449E0" w:rsidRDefault="002449E0" w:rsidP="002449E0">
      <w:pPr>
        <w:rPr>
          <w:rFonts w:ascii="Arial" w:hAnsi="Arial" w:cs="Arial"/>
          <w:b/>
          <w:sz w:val="24"/>
        </w:rPr>
      </w:pPr>
      <w:r>
        <w:rPr>
          <w:rFonts w:ascii="Arial" w:hAnsi="Arial" w:cs="Arial"/>
          <w:b/>
          <w:color w:val="0000FF"/>
          <w:sz w:val="24"/>
        </w:rPr>
        <w:t>R4-2416283</w:t>
      </w:r>
      <w:r>
        <w:rPr>
          <w:rFonts w:ascii="Arial" w:hAnsi="Arial" w:cs="Arial"/>
          <w:b/>
          <w:color w:val="0000FF"/>
          <w:sz w:val="24"/>
        </w:rPr>
        <w:tab/>
      </w:r>
      <w:r>
        <w:rPr>
          <w:rFonts w:ascii="Arial" w:hAnsi="Arial" w:cs="Arial"/>
          <w:b/>
          <w:sz w:val="24"/>
        </w:rPr>
        <w:t>CW interference cancelation</w:t>
      </w:r>
    </w:p>
    <w:p w14:paraId="6BFAA3A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41EAD7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14FD7" w14:textId="06465EB5" w:rsidR="002449E0" w:rsidRDefault="002449E0" w:rsidP="002449E0">
      <w:pPr>
        <w:rPr>
          <w:rFonts w:ascii="Arial" w:hAnsi="Arial" w:cs="Arial"/>
          <w:b/>
          <w:sz w:val="24"/>
        </w:rPr>
      </w:pPr>
      <w:r>
        <w:rPr>
          <w:rFonts w:ascii="Arial" w:hAnsi="Arial" w:cs="Arial"/>
          <w:b/>
          <w:color w:val="0000FF"/>
          <w:sz w:val="24"/>
        </w:rPr>
        <w:t>R4-2416300</w:t>
      </w:r>
      <w:r>
        <w:rPr>
          <w:rFonts w:ascii="Arial" w:hAnsi="Arial" w:cs="Arial"/>
          <w:b/>
          <w:color w:val="0000FF"/>
          <w:sz w:val="24"/>
        </w:rPr>
        <w:tab/>
      </w:r>
      <w:r>
        <w:rPr>
          <w:rFonts w:ascii="Arial" w:hAnsi="Arial" w:cs="Arial"/>
          <w:b/>
          <w:sz w:val="24"/>
        </w:rPr>
        <w:t>On Ambient IoT CW cancellation</w:t>
      </w:r>
    </w:p>
    <w:p w14:paraId="3CB3105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C0AB46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0010D" w14:textId="568DFAA9" w:rsidR="002449E0" w:rsidRDefault="002449E0" w:rsidP="002449E0">
      <w:pPr>
        <w:rPr>
          <w:rFonts w:ascii="Arial" w:hAnsi="Arial" w:cs="Arial"/>
          <w:b/>
          <w:sz w:val="24"/>
        </w:rPr>
      </w:pPr>
      <w:r>
        <w:rPr>
          <w:rFonts w:ascii="Arial" w:hAnsi="Arial" w:cs="Arial"/>
          <w:b/>
          <w:color w:val="0000FF"/>
          <w:sz w:val="24"/>
        </w:rPr>
        <w:t>R4-2417195</w:t>
      </w:r>
      <w:r>
        <w:rPr>
          <w:rFonts w:ascii="Arial" w:hAnsi="Arial" w:cs="Arial"/>
          <w:b/>
          <w:color w:val="0000FF"/>
          <w:sz w:val="24"/>
        </w:rPr>
        <w:tab/>
      </w:r>
      <w:r>
        <w:rPr>
          <w:rFonts w:ascii="Arial" w:hAnsi="Arial" w:cs="Arial"/>
          <w:b/>
          <w:sz w:val="24"/>
        </w:rPr>
        <w:t>TP for CW interference cancelation</w:t>
      </w:r>
    </w:p>
    <w:p w14:paraId="3167DBE4" w14:textId="77777777" w:rsidR="002449E0" w:rsidRDefault="002449E0" w:rsidP="002449E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Huawei, HiSilicon, Ericsson</w:t>
      </w:r>
    </w:p>
    <w:p w14:paraId="503B2DBE" w14:textId="77777777" w:rsidR="002449E0" w:rsidRDefault="002449E0" w:rsidP="002449E0">
      <w:pPr>
        <w:rPr>
          <w:rFonts w:ascii="Arial" w:hAnsi="Arial" w:cs="Arial"/>
          <w:b/>
        </w:rPr>
      </w:pPr>
      <w:r>
        <w:rPr>
          <w:rFonts w:ascii="Arial" w:hAnsi="Arial" w:cs="Arial"/>
          <w:b/>
        </w:rPr>
        <w:t xml:space="preserve">Abstract: </w:t>
      </w:r>
    </w:p>
    <w:p w14:paraId="5F4AF517" w14:textId="77777777" w:rsidR="002449E0" w:rsidRDefault="002449E0" w:rsidP="002449E0">
      <w:r>
        <w:t>[100] Main Session. MCC: This is a RAN1-led TR in 38.769 and it was approved and endorsed to be included in RAN1-led TR.</w:t>
      </w:r>
    </w:p>
    <w:p w14:paraId="0EF47FD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84ADC2" w14:textId="77777777" w:rsidR="002449E0" w:rsidRDefault="002449E0" w:rsidP="002449E0">
      <w:pPr>
        <w:pStyle w:val="Heading4"/>
      </w:pPr>
      <w:bookmarkStart w:id="304" w:name="_Toc181018468"/>
      <w:r>
        <w:t>6.21.4</w:t>
      </w:r>
      <w:r>
        <w:tab/>
        <w:t>Moderator summary and conclusions</w:t>
      </w:r>
      <w:bookmarkEnd w:id="304"/>
    </w:p>
    <w:p w14:paraId="702EE3A6" w14:textId="29E9C773" w:rsidR="002449E0" w:rsidRDefault="002449E0" w:rsidP="002449E0">
      <w:pPr>
        <w:rPr>
          <w:rFonts w:ascii="Arial" w:hAnsi="Arial" w:cs="Arial"/>
          <w:b/>
          <w:sz w:val="24"/>
        </w:rPr>
      </w:pPr>
      <w:r>
        <w:rPr>
          <w:rFonts w:ascii="Arial" w:hAnsi="Arial" w:cs="Arial"/>
          <w:b/>
          <w:color w:val="0000FF"/>
          <w:sz w:val="24"/>
        </w:rPr>
        <w:t>R4-2415233</w:t>
      </w:r>
      <w:r>
        <w:rPr>
          <w:rFonts w:ascii="Arial" w:hAnsi="Arial" w:cs="Arial"/>
          <w:b/>
          <w:color w:val="0000FF"/>
          <w:sz w:val="24"/>
        </w:rPr>
        <w:tab/>
      </w:r>
      <w:r>
        <w:rPr>
          <w:rFonts w:ascii="Arial" w:hAnsi="Arial" w:cs="Arial"/>
          <w:b/>
          <w:sz w:val="24"/>
        </w:rPr>
        <w:t>Topic summary for [112bis][129] FS_Ambient_IoT_solutions_part1</w:t>
      </w:r>
    </w:p>
    <w:p w14:paraId="317D01C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1C76F274" w14:textId="77777777" w:rsidR="002449E0" w:rsidRDefault="002449E0" w:rsidP="002449E0">
      <w:pPr>
        <w:rPr>
          <w:rFonts w:ascii="Arial" w:hAnsi="Arial" w:cs="Arial"/>
          <w:b/>
        </w:rPr>
      </w:pPr>
      <w:r>
        <w:rPr>
          <w:rFonts w:ascii="Arial" w:hAnsi="Arial" w:cs="Arial"/>
          <w:b/>
        </w:rPr>
        <w:t xml:space="preserve">Abstract: </w:t>
      </w:r>
    </w:p>
    <w:p w14:paraId="26FB8284" w14:textId="77777777" w:rsidR="002449E0" w:rsidRDefault="002449E0" w:rsidP="002449E0">
      <w:r>
        <w:t>Summary for AI 6.21, 6.21.1, 6.21.2</w:t>
      </w:r>
    </w:p>
    <w:p w14:paraId="40A0845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39E3C" w14:textId="2870DD77" w:rsidR="002449E0" w:rsidRDefault="002449E0" w:rsidP="002449E0">
      <w:pPr>
        <w:rPr>
          <w:rFonts w:ascii="Arial" w:hAnsi="Arial" w:cs="Arial"/>
          <w:b/>
          <w:sz w:val="24"/>
        </w:rPr>
      </w:pPr>
      <w:r>
        <w:rPr>
          <w:rFonts w:ascii="Arial" w:hAnsi="Arial" w:cs="Arial"/>
          <w:b/>
          <w:color w:val="0000FF"/>
          <w:sz w:val="24"/>
        </w:rPr>
        <w:t>R4-2415234</w:t>
      </w:r>
      <w:r>
        <w:rPr>
          <w:rFonts w:ascii="Arial" w:hAnsi="Arial" w:cs="Arial"/>
          <w:b/>
          <w:color w:val="0000FF"/>
          <w:sz w:val="24"/>
        </w:rPr>
        <w:tab/>
      </w:r>
      <w:r>
        <w:rPr>
          <w:rFonts w:ascii="Arial" w:hAnsi="Arial" w:cs="Arial"/>
          <w:b/>
          <w:sz w:val="24"/>
        </w:rPr>
        <w:t>Topic summary for [112bis][130] FS_Ambient_IoT_solutions_part2</w:t>
      </w:r>
    </w:p>
    <w:p w14:paraId="74DB428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512E1AC" w14:textId="77777777" w:rsidR="002449E0" w:rsidRDefault="002449E0" w:rsidP="002449E0">
      <w:pPr>
        <w:rPr>
          <w:rFonts w:ascii="Arial" w:hAnsi="Arial" w:cs="Arial"/>
          <w:b/>
        </w:rPr>
      </w:pPr>
      <w:r>
        <w:rPr>
          <w:rFonts w:ascii="Arial" w:hAnsi="Arial" w:cs="Arial"/>
          <w:b/>
        </w:rPr>
        <w:t xml:space="preserve">Abstract: </w:t>
      </w:r>
    </w:p>
    <w:p w14:paraId="2B980FF1" w14:textId="77777777" w:rsidR="002449E0" w:rsidRDefault="002449E0" w:rsidP="002449E0">
      <w:r>
        <w:t>Summary for AI 6.21.3</w:t>
      </w:r>
    </w:p>
    <w:p w14:paraId="55B3290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6F223" w14:textId="1D20DDA6" w:rsidR="002449E0" w:rsidRDefault="002449E0" w:rsidP="002449E0">
      <w:pPr>
        <w:rPr>
          <w:rFonts w:ascii="Arial" w:hAnsi="Arial" w:cs="Arial"/>
          <w:b/>
          <w:sz w:val="24"/>
        </w:rPr>
      </w:pPr>
      <w:r>
        <w:rPr>
          <w:rFonts w:ascii="Arial" w:hAnsi="Arial" w:cs="Arial"/>
          <w:b/>
          <w:color w:val="0000FF"/>
          <w:sz w:val="24"/>
        </w:rPr>
        <w:t>R4-2417087</w:t>
      </w:r>
      <w:r>
        <w:rPr>
          <w:rFonts w:ascii="Arial" w:hAnsi="Arial" w:cs="Arial"/>
          <w:b/>
          <w:color w:val="0000FF"/>
          <w:sz w:val="24"/>
        </w:rPr>
        <w:tab/>
      </w:r>
      <w:r>
        <w:rPr>
          <w:rFonts w:ascii="Arial" w:hAnsi="Arial" w:cs="Arial"/>
          <w:b/>
          <w:sz w:val="24"/>
        </w:rPr>
        <w:t>WF on Co-existence study for A-IoT and NR/LTE</w:t>
      </w:r>
    </w:p>
    <w:p w14:paraId="151B954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8104307" w14:textId="77777777" w:rsidR="002449E0" w:rsidRDefault="002449E0" w:rsidP="002449E0">
      <w:pPr>
        <w:rPr>
          <w:rFonts w:ascii="Arial" w:hAnsi="Arial" w:cs="Arial"/>
          <w:b/>
        </w:rPr>
      </w:pPr>
      <w:r>
        <w:rPr>
          <w:rFonts w:ascii="Arial" w:hAnsi="Arial" w:cs="Arial"/>
          <w:b/>
        </w:rPr>
        <w:lastRenderedPageBreak/>
        <w:t xml:space="preserve">Abstract: </w:t>
      </w:r>
    </w:p>
    <w:p w14:paraId="6EC4B598" w14:textId="77777777" w:rsidR="002449E0" w:rsidRDefault="002449E0" w:rsidP="002449E0">
      <w:r>
        <w:t>[100] Main Session</w:t>
      </w:r>
    </w:p>
    <w:p w14:paraId="48ACD9F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R4-2417196</w:t>
      </w:r>
      <w:r>
        <w:rPr>
          <w:color w:val="993300"/>
          <w:u w:val="single"/>
        </w:rPr>
        <w:t>.</w:t>
      </w:r>
    </w:p>
    <w:p w14:paraId="13BE921F" w14:textId="56356A93" w:rsidR="002449E0" w:rsidRDefault="002449E0" w:rsidP="002449E0">
      <w:pPr>
        <w:rPr>
          <w:rFonts w:ascii="Arial" w:hAnsi="Arial" w:cs="Arial"/>
          <w:b/>
          <w:sz w:val="24"/>
        </w:rPr>
      </w:pPr>
      <w:r>
        <w:rPr>
          <w:rFonts w:ascii="Arial" w:hAnsi="Arial" w:cs="Arial"/>
          <w:b/>
          <w:color w:val="0000FF"/>
          <w:sz w:val="24"/>
        </w:rPr>
        <w:t>R4-2417088</w:t>
      </w:r>
      <w:r>
        <w:rPr>
          <w:rFonts w:ascii="Arial" w:hAnsi="Arial" w:cs="Arial"/>
          <w:b/>
          <w:color w:val="0000FF"/>
          <w:sz w:val="24"/>
        </w:rPr>
        <w:tab/>
      </w:r>
      <w:r>
        <w:rPr>
          <w:rFonts w:ascii="Arial" w:hAnsi="Arial" w:cs="Arial"/>
          <w:b/>
          <w:sz w:val="24"/>
        </w:rPr>
        <w:t>WF on RF requirement impact of A-IoT</w:t>
      </w:r>
    </w:p>
    <w:p w14:paraId="7567A38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6C2D043" w14:textId="77777777" w:rsidR="002449E0" w:rsidRDefault="002449E0" w:rsidP="002449E0">
      <w:pPr>
        <w:rPr>
          <w:rFonts w:ascii="Arial" w:hAnsi="Arial" w:cs="Arial"/>
          <w:b/>
        </w:rPr>
      </w:pPr>
      <w:r>
        <w:rPr>
          <w:rFonts w:ascii="Arial" w:hAnsi="Arial" w:cs="Arial"/>
          <w:b/>
        </w:rPr>
        <w:t xml:space="preserve">Abstract: </w:t>
      </w:r>
    </w:p>
    <w:p w14:paraId="6B76F23C" w14:textId="77777777" w:rsidR="002449E0" w:rsidRDefault="002449E0" w:rsidP="002449E0">
      <w:r>
        <w:t>[100] Main Session</w:t>
      </w:r>
    </w:p>
    <w:p w14:paraId="54A6CA4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B07AD3" w14:textId="4A503CEA" w:rsidR="002449E0" w:rsidRDefault="002449E0" w:rsidP="002449E0">
      <w:pPr>
        <w:rPr>
          <w:rFonts w:ascii="Arial" w:hAnsi="Arial" w:cs="Arial"/>
          <w:b/>
          <w:sz w:val="24"/>
        </w:rPr>
      </w:pPr>
      <w:r>
        <w:rPr>
          <w:rFonts w:ascii="Arial" w:hAnsi="Arial" w:cs="Arial"/>
          <w:b/>
          <w:color w:val="0000FF"/>
          <w:sz w:val="24"/>
        </w:rPr>
        <w:t>R4-2417196</w:t>
      </w:r>
      <w:r>
        <w:rPr>
          <w:rFonts w:ascii="Arial" w:hAnsi="Arial" w:cs="Arial"/>
          <w:b/>
          <w:color w:val="0000FF"/>
          <w:sz w:val="24"/>
        </w:rPr>
        <w:tab/>
      </w:r>
      <w:r>
        <w:rPr>
          <w:rFonts w:ascii="Arial" w:hAnsi="Arial" w:cs="Arial"/>
          <w:b/>
          <w:sz w:val="24"/>
        </w:rPr>
        <w:t>WF on Co-existence study for A-IoT and NR/LTE</w:t>
      </w:r>
    </w:p>
    <w:p w14:paraId="6230AE7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39763D5" w14:textId="77777777" w:rsidR="002449E0" w:rsidRDefault="002449E0" w:rsidP="002449E0">
      <w:pPr>
        <w:rPr>
          <w:color w:val="808080"/>
        </w:rPr>
      </w:pPr>
      <w:r>
        <w:rPr>
          <w:color w:val="808080"/>
        </w:rPr>
        <w:t>(Replaces R4-2417087)</w:t>
      </w:r>
    </w:p>
    <w:p w14:paraId="5495B5F1" w14:textId="77777777" w:rsidR="002449E0" w:rsidRDefault="002449E0" w:rsidP="002449E0">
      <w:pPr>
        <w:rPr>
          <w:rFonts w:ascii="Arial" w:hAnsi="Arial" w:cs="Arial"/>
          <w:b/>
        </w:rPr>
      </w:pPr>
      <w:r>
        <w:rPr>
          <w:rFonts w:ascii="Arial" w:hAnsi="Arial" w:cs="Arial"/>
          <w:b/>
        </w:rPr>
        <w:t xml:space="preserve">Abstract: </w:t>
      </w:r>
    </w:p>
    <w:p w14:paraId="3D0BF6DF" w14:textId="77777777" w:rsidR="002449E0" w:rsidRDefault="002449E0" w:rsidP="002449E0">
      <w:r>
        <w:t>[100] Main Session</w:t>
      </w:r>
    </w:p>
    <w:p w14:paraId="372F1C1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D21A9" w14:textId="77777777" w:rsidR="002449E0" w:rsidRDefault="002449E0" w:rsidP="002449E0">
      <w:pPr>
        <w:pStyle w:val="Heading3"/>
      </w:pPr>
      <w:bookmarkStart w:id="305" w:name="_Toc181018469"/>
      <w:r>
        <w:t>6.22</w:t>
      </w:r>
      <w:r>
        <w:tab/>
        <w:t>Enhancements of network energy savings for NR</w:t>
      </w:r>
      <w:bookmarkEnd w:id="305"/>
    </w:p>
    <w:p w14:paraId="1D268593" w14:textId="77777777" w:rsidR="002449E0" w:rsidRDefault="002449E0" w:rsidP="002449E0">
      <w:pPr>
        <w:pStyle w:val="Heading4"/>
      </w:pPr>
      <w:bookmarkStart w:id="306" w:name="_Toc181018470"/>
      <w:r>
        <w:t>6.22.1</w:t>
      </w:r>
      <w:r>
        <w:tab/>
        <w:t>General aspects and work plan</w:t>
      </w:r>
      <w:bookmarkEnd w:id="306"/>
    </w:p>
    <w:p w14:paraId="7096E045" w14:textId="2D72C16E" w:rsidR="002449E0" w:rsidRDefault="002449E0" w:rsidP="002449E0">
      <w:pPr>
        <w:rPr>
          <w:rFonts w:ascii="Arial" w:hAnsi="Arial" w:cs="Arial"/>
          <w:b/>
          <w:sz w:val="24"/>
        </w:rPr>
      </w:pPr>
      <w:r>
        <w:rPr>
          <w:rFonts w:ascii="Arial" w:hAnsi="Arial" w:cs="Arial"/>
          <w:b/>
          <w:color w:val="0000FF"/>
          <w:sz w:val="24"/>
        </w:rPr>
        <w:t>R4-2415536</w:t>
      </w:r>
      <w:r>
        <w:rPr>
          <w:rFonts w:ascii="Arial" w:hAnsi="Arial" w:cs="Arial"/>
          <w:b/>
          <w:color w:val="0000FF"/>
          <w:sz w:val="24"/>
        </w:rPr>
        <w:tab/>
      </w:r>
      <w:r>
        <w:rPr>
          <w:rFonts w:ascii="Arial" w:hAnsi="Arial" w:cs="Arial"/>
          <w:b/>
          <w:sz w:val="24"/>
        </w:rPr>
        <w:t>Discussion on RRM requirement impacts from on-demand SIB1 in R19 NES</w:t>
      </w:r>
    </w:p>
    <w:p w14:paraId="2A87898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09D50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C29F2" w14:textId="0100AE00" w:rsidR="002449E0" w:rsidRDefault="002449E0" w:rsidP="002449E0">
      <w:pPr>
        <w:rPr>
          <w:rFonts w:ascii="Arial" w:hAnsi="Arial" w:cs="Arial"/>
          <w:b/>
          <w:sz w:val="24"/>
        </w:rPr>
      </w:pPr>
      <w:r>
        <w:rPr>
          <w:rFonts w:ascii="Arial" w:hAnsi="Arial" w:cs="Arial"/>
          <w:b/>
          <w:color w:val="0000FF"/>
          <w:sz w:val="24"/>
        </w:rPr>
        <w:t>R4-2416025</w:t>
      </w:r>
      <w:r>
        <w:rPr>
          <w:rFonts w:ascii="Arial" w:hAnsi="Arial" w:cs="Arial"/>
          <w:b/>
          <w:color w:val="0000FF"/>
          <w:sz w:val="24"/>
        </w:rPr>
        <w:tab/>
      </w:r>
      <w:r>
        <w:rPr>
          <w:rFonts w:ascii="Arial" w:hAnsi="Arial" w:cs="Arial"/>
          <w:b/>
          <w:sz w:val="24"/>
        </w:rPr>
        <w:t>Discussion on RAN1 LS in NES</w:t>
      </w:r>
    </w:p>
    <w:p w14:paraId="3A3DFBF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CA8D85" w14:textId="77777777" w:rsidR="002449E0" w:rsidRDefault="002449E0" w:rsidP="002449E0">
      <w:pPr>
        <w:rPr>
          <w:rFonts w:ascii="Arial" w:hAnsi="Arial" w:cs="Arial"/>
          <w:b/>
        </w:rPr>
      </w:pPr>
      <w:r>
        <w:rPr>
          <w:rFonts w:ascii="Arial" w:hAnsi="Arial" w:cs="Arial"/>
          <w:b/>
        </w:rPr>
        <w:t xml:space="preserve">Abstract: </w:t>
      </w:r>
    </w:p>
    <w:p w14:paraId="04D3F202" w14:textId="77777777" w:rsidR="002449E0" w:rsidRDefault="002449E0" w:rsidP="002449E0">
      <w:r>
        <w:t>This contribution discusses the RAN1 LS in Rel-19 NES</w:t>
      </w:r>
    </w:p>
    <w:p w14:paraId="5B7052F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69201" w14:textId="77777777" w:rsidR="002449E0" w:rsidRDefault="002449E0" w:rsidP="002449E0">
      <w:pPr>
        <w:pStyle w:val="Heading4"/>
      </w:pPr>
      <w:bookmarkStart w:id="307" w:name="_Toc181018471"/>
      <w:r>
        <w:t>6.22.2</w:t>
      </w:r>
      <w:r>
        <w:tab/>
        <w:t>RRM core requirements</w:t>
      </w:r>
      <w:bookmarkEnd w:id="307"/>
    </w:p>
    <w:p w14:paraId="0D58152E" w14:textId="77777777" w:rsidR="002449E0" w:rsidRDefault="002449E0" w:rsidP="002449E0">
      <w:pPr>
        <w:pStyle w:val="Heading5"/>
      </w:pPr>
      <w:bookmarkStart w:id="308" w:name="_Toc181018472"/>
      <w:r>
        <w:t>6.22.2.1</w:t>
      </w:r>
      <w:r>
        <w:tab/>
        <w:t>On-demand SSB SCell operation</w:t>
      </w:r>
      <w:bookmarkEnd w:id="308"/>
    </w:p>
    <w:p w14:paraId="6D134194" w14:textId="09F80F3F" w:rsidR="002449E0" w:rsidRDefault="002449E0" w:rsidP="002449E0">
      <w:pPr>
        <w:rPr>
          <w:rFonts w:ascii="Arial" w:hAnsi="Arial" w:cs="Arial"/>
          <w:b/>
          <w:sz w:val="24"/>
        </w:rPr>
      </w:pPr>
      <w:r>
        <w:rPr>
          <w:rFonts w:ascii="Arial" w:hAnsi="Arial" w:cs="Arial"/>
          <w:b/>
          <w:color w:val="0000FF"/>
          <w:sz w:val="24"/>
        </w:rPr>
        <w:t>R4-2415005</w:t>
      </w:r>
      <w:r>
        <w:rPr>
          <w:rFonts w:ascii="Arial" w:hAnsi="Arial" w:cs="Arial"/>
          <w:b/>
          <w:color w:val="0000FF"/>
          <w:sz w:val="24"/>
        </w:rPr>
        <w:tab/>
      </w:r>
      <w:r>
        <w:rPr>
          <w:rFonts w:ascii="Arial" w:hAnsi="Arial" w:cs="Arial"/>
          <w:b/>
          <w:sz w:val="24"/>
        </w:rPr>
        <w:t>(Netw_Energy_NR_enh-Core) Discussion on RRM requirement of OD-SSB for NES enhancement</w:t>
      </w:r>
    </w:p>
    <w:p w14:paraId="41A5CEB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23078C"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3D99C" w14:textId="5BCC47C5" w:rsidR="002449E0" w:rsidRDefault="002449E0" w:rsidP="002449E0">
      <w:pPr>
        <w:rPr>
          <w:rFonts w:ascii="Arial" w:hAnsi="Arial" w:cs="Arial"/>
          <w:b/>
          <w:sz w:val="24"/>
        </w:rPr>
      </w:pPr>
      <w:r>
        <w:rPr>
          <w:rFonts w:ascii="Arial" w:hAnsi="Arial" w:cs="Arial"/>
          <w:b/>
          <w:color w:val="0000FF"/>
          <w:sz w:val="24"/>
        </w:rPr>
        <w:t>R4-2415060</w:t>
      </w:r>
      <w:r>
        <w:rPr>
          <w:rFonts w:ascii="Arial" w:hAnsi="Arial" w:cs="Arial"/>
          <w:b/>
          <w:color w:val="0000FF"/>
          <w:sz w:val="24"/>
        </w:rPr>
        <w:tab/>
      </w:r>
      <w:r>
        <w:rPr>
          <w:rFonts w:ascii="Arial" w:hAnsi="Arial" w:cs="Arial"/>
          <w:b/>
          <w:sz w:val="24"/>
        </w:rPr>
        <w:t>Discussion on OD-SSB requirements</w:t>
      </w:r>
    </w:p>
    <w:p w14:paraId="53DFAA6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91FA8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73FD0" w14:textId="38D2F48B" w:rsidR="002449E0" w:rsidRDefault="002449E0" w:rsidP="002449E0">
      <w:pPr>
        <w:rPr>
          <w:rFonts w:ascii="Arial" w:hAnsi="Arial" w:cs="Arial"/>
          <w:b/>
          <w:sz w:val="24"/>
        </w:rPr>
      </w:pPr>
      <w:r>
        <w:rPr>
          <w:rFonts w:ascii="Arial" w:hAnsi="Arial" w:cs="Arial"/>
          <w:b/>
          <w:color w:val="0000FF"/>
          <w:sz w:val="24"/>
        </w:rPr>
        <w:t>R4-2415183</w:t>
      </w:r>
      <w:r>
        <w:rPr>
          <w:rFonts w:ascii="Arial" w:hAnsi="Arial" w:cs="Arial"/>
          <w:b/>
          <w:color w:val="0000FF"/>
          <w:sz w:val="24"/>
        </w:rPr>
        <w:tab/>
      </w:r>
      <w:r>
        <w:rPr>
          <w:rFonts w:ascii="Arial" w:hAnsi="Arial" w:cs="Arial"/>
          <w:b/>
          <w:sz w:val="24"/>
        </w:rPr>
        <w:t>Discussion on RRM requirements for on-demand SSB Scell operation</w:t>
      </w:r>
    </w:p>
    <w:p w14:paraId="18AF24C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CC9F9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3C984" w14:textId="0D22F381" w:rsidR="002449E0" w:rsidRDefault="002449E0" w:rsidP="002449E0">
      <w:pPr>
        <w:rPr>
          <w:rFonts w:ascii="Arial" w:hAnsi="Arial" w:cs="Arial"/>
          <w:b/>
          <w:sz w:val="24"/>
        </w:rPr>
      </w:pPr>
      <w:r>
        <w:rPr>
          <w:rFonts w:ascii="Arial" w:hAnsi="Arial" w:cs="Arial"/>
          <w:b/>
          <w:color w:val="0000FF"/>
          <w:sz w:val="24"/>
        </w:rPr>
        <w:t>R4-2415303</w:t>
      </w:r>
      <w:r>
        <w:rPr>
          <w:rFonts w:ascii="Arial" w:hAnsi="Arial" w:cs="Arial"/>
          <w:b/>
          <w:color w:val="0000FF"/>
          <w:sz w:val="24"/>
        </w:rPr>
        <w:tab/>
      </w:r>
      <w:r>
        <w:rPr>
          <w:rFonts w:ascii="Arial" w:hAnsi="Arial" w:cs="Arial"/>
          <w:b/>
          <w:sz w:val="24"/>
        </w:rPr>
        <w:t>On RRM requirements for on-demand SSB SCell operation</w:t>
      </w:r>
    </w:p>
    <w:p w14:paraId="302C882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2ED52B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35975" w14:textId="5AF7F01D" w:rsidR="002449E0" w:rsidRDefault="002449E0" w:rsidP="002449E0">
      <w:pPr>
        <w:rPr>
          <w:rFonts w:ascii="Arial" w:hAnsi="Arial" w:cs="Arial"/>
          <w:b/>
          <w:sz w:val="24"/>
        </w:rPr>
      </w:pPr>
      <w:r>
        <w:rPr>
          <w:rFonts w:ascii="Arial" w:hAnsi="Arial" w:cs="Arial"/>
          <w:b/>
          <w:color w:val="0000FF"/>
          <w:sz w:val="24"/>
        </w:rPr>
        <w:t>R4-2415488</w:t>
      </w:r>
      <w:r>
        <w:rPr>
          <w:rFonts w:ascii="Arial" w:hAnsi="Arial" w:cs="Arial"/>
          <w:b/>
          <w:color w:val="0000FF"/>
          <w:sz w:val="24"/>
        </w:rPr>
        <w:tab/>
      </w:r>
      <w:r>
        <w:rPr>
          <w:rFonts w:ascii="Arial" w:hAnsi="Arial" w:cs="Arial"/>
          <w:b/>
          <w:sz w:val="24"/>
        </w:rPr>
        <w:t>Discussion on on-demand SSB SCell operation</w:t>
      </w:r>
    </w:p>
    <w:p w14:paraId="0AB2082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D9424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F1E71" w14:textId="6D7B9959" w:rsidR="002449E0" w:rsidRDefault="002449E0" w:rsidP="002449E0">
      <w:pPr>
        <w:rPr>
          <w:rFonts w:ascii="Arial" w:hAnsi="Arial" w:cs="Arial"/>
          <w:b/>
          <w:sz w:val="24"/>
        </w:rPr>
      </w:pPr>
      <w:r>
        <w:rPr>
          <w:rFonts w:ascii="Arial" w:hAnsi="Arial" w:cs="Arial"/>
          <w:b/>
          <w:color w:val="0000FF"/>
          <w:sz w:val="24"/>
        </w:rPr>
        <w:t>R4-2415489</w:t>
      </w:r>
      <w:r>
        <w:rPr>
          <w:rFonts w:ascii="Arial" w:hAnsi="Arial" w:cs="Arial"/>
          <w:b/>
          <w:color w:val="0000FF"/>
          <w:sz w:val="24"/>
        </w:rPr>
        <w:tab/>
      </w:r>
      <w:r>
        <w:rPr>
          <w:rFonts w:ascii="Arial" w:hAnsi="Arial" w:cs="Arial"/>
          <w:b/>
          <w:sz w:val="24"/>
        </w:rPr>
        <w:t>Reply LS on timeline for On-demand SSB operation on SCell</w:t>
      </w:r>
    </w:p>
    <w:p w14:paraId="28489F3F"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1FFBD1E0" w14:textId="77777777" w:rsidR="002449E0" w:rsidRDefault="002449E0" w:rsidP="002449E0">
      <w:pPr>
        <w:rPr>
          <w:rFonts w:ascii="Arial" w:hAnsi="Arial" w:cs="Arial"/>
          <w:b/>
        </w:rPr>
      </w:pPr>
      <w:r>
        <w:rPr>
          <w:rFonts w:ascii="Arial" w:hAnsi="Arial" w:cs="Arial"/>
          <w:b/>
        </w:rPr>
        <w:t xml:space="preserve">Abstract: </w:t>
      </w:r>
    </w:p>
    <w:p w14:paraId="4FF85445" w14:textId="77777777" w:rsidR="002449E0" w:rsidRDefault="002449E0" w:rsidP="002449E0">
      <w:r>
        <w:t>MCC: This LS is part of RRM session LS out. Session chair marked this as not treated.</w:t>
      </w:r>
    </w:p>
    <w:p w14:paraId="083B605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387C7" w14:textId="27ACF6C4" w:rsidR="002449E0" w:rsidRDefault="002449E0" w:rsidP="002449E0">
      <w:pPr>
        <w:rPr>
          <w:rFonts w:ascii="Arial" w:hAnsi="Arial" w:cs="Arial"/>
          <w:b/>
          <w:sz w:val="24"/>
        </w:rPr>
      </w:pPr>
      <w:r>
        <w:rPr>
          <w:rFonts w:ascii="Arial" w:hAnsi="Arial" w:cs="Arial"/>
          <w:b/>
          <w:color w:val="0000FF"/>
          <w:sz w:val="24"/>
        </w:rPr>
        <w:t>R4-2415537</w:t>
      </w:r>
      <w:r>
        <w:rPr>
          <w:rFonts w:ascii="Arial" w:hAnsi="Arial" w:cs="Arial"/>
          <w:b/>
          <w:color w:val="0000FF"/>
          <w:sz w:val="24"/>
        </w:rPr>
        <w:tab/>
      </w:r>
      <w:r>
        <w:rPr>
          <w:rFonts w:ascii="Arial" w:hAnsi="Arial" w:cs="Arial"/>
          <w:b/>
          <w:sz w:val="24"/>
        </w:rPr>
        <w:t>Discussion on RRM requirements for on-demand SSB SCell operation in R19 NES</w:t>
      </w:r>
    </w:p>
    <w:p w14:paraId="4C1FE1D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9CE9F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FBB47" w14:textId="35D77D42" w:rsidR="002449E0" w:rsidRDefault="002449E0" w:rsidP="002449E0">
      <w:pPr>
        <w:rPr>
          <w:rFonts w:ascii="Arial" w:hAnsi="Arial" w:cs="Arial"/>
          <w:b/>
          <w:sz w:val="24"/>
        </w:rPr>
      </w:pPr>
      <w:r>
        <w:rPr>
          <w:rFonts w:ascii="Arial" w:hAnsi="Arial" w:cs="Arial"/>
          <w:b/>
          <w:color w:val="0000FF"/>
          <w:sz w:val="24"/>
        </w:rPr>
        <w:t>R4-2415572</w:t>
      </w:r>
      <w:r>
        <w:rPr>
          <w:rFonts w:ascii="Arial" w:hAnsi="Arial" w:cs="Arial"/>
          <w:b/>
          <w:color w:val="0000FF"/>
          <w:sz w:val="24"/>
        </w:rPr>
        <w:tab/>
      </w:r>
      <w:r>
        <w:rPr>
          <w:rFonts w:ascii="Arial" w:hAnsi="Arial" w:cs="Arial"/>
          <w:b/>
          <w:sz w:val="24"/>
        </w:rPr>
        <w:t>RRM requirements for OD-SSB SCell operation</w:t>
      </w:r>
    </w:p>
    <w:p w14:paraId="442DB3D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95DDC4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5720E" w14:textId="5D72469B" w:rsidR="002449E0" w:rsidRDefault="002449E0" w:rsidP="002449E0">
      <w:pPr>
        <w:rPr>
          <w:rFonts w:ascii="Arial" w:hAnsi="Arial" w:cs="Arial"/>
          <w:b/>
          <w:sz w:val="24"/>
        </w:rPr>
      </w:pPr>
      <w:r>
        <w:rPr>
          <w:rFonts w:ascii="Arial" w:hAnsi="Arial" w:cs="Arial"/>
          <w:b/>
          <w:color w:val="0000FF"/>
          <w:sz w:val="24"/>
        </w:rPr>
        <w:t>R4-2415684</w:t>
      </w:r>
      <w:r>
        <w:rPr>
          <w:rFonts w:ascii="Arial" w:hAnsi="Arial" w:cs="Arial"/>
          <w:b/>
          <w:color w:val="0000FF"/>
          <w:sz w:val="24"/>
        </w:rPr>
        <w:tab/>
      </w:r>
      <w:r>
        <w:rPr>
          <w:rFonts w:ascii="Arial" w:hAnsi="Arial" w:cs="Arial"/>
          <w:b/>
          <w:sz w:val="24"/>
        </w:rPr>
        <w:t>Discussion on RRM requirements for on-demand SSB SCell operation</w:t>
      </w:r>
    </w:p>
    <w:p w14:paraId="4E07555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35497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7C4D5" w14:textId="3D2DB5CF" w:rsidR="002449E0" w:rsidRDefault="002449E0" w:rsidP="002449E0">
      <w:pPr>
        <w:rPr>
          <w:rFonts w:ascii="Arial" w:hAnsi="Arial" w:cs="Arial"/>
          <w:b/>
          <w:sz w:val="24"/>
        </w:rPr>
      </w:pPr>
      <w:r>
        <w:rPr>
          <w:rFonts w:ascii="Arial" w:hAnsi="Arial" w:cs="Arial"/>
          <w:b/>
          <w:color w:val="0000FF"/>
          <w:sz w:val="24"/>
        </w:rPr>
        <w:lastRenderedPageBreak/>
        <w:t>R4-2415685</w:t>
      </w:r>
      <w:r>
        <w:rPr>
          <w:rFonts w:ascii="Arial" w:hAnsi="Arial" w:cs="Arial"/>
          <w:b/>
          <w:color w:val="0000FF"/>
          <w:sz w:val="24"/>
        </w:rPr>
        <w:tab/>
      </w:r>
      <w:r>
        <w:rPr>
          <w:rFonts w:ascii="Arial" w:hAnsi="Arial" w:cs="Arial"/>
          <w:b/>
          <w:sz w:val="24"/>
        </w:rPr>
        <w:t>Reply LS on timeline for On-demand SSB operation on SCell</w:t>
      </w:r>
    </w:p>
    <w:p w14:paraId="305CF69D"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00BF3A61" w14:textId="77777777" w:rsidR="002449E0" w:rsidRDefault="002449E0" w:rsidP="002449E0">
      <w:pPr>
        <w:rPr>
          <w:rFonts w:ascii="Arial" w:hAnsi="Arial" w:cs="Arial"/>
          <w:b/>
        </w:rPr>
      </w:pPr>
      <w:r>
        <w:rPr>
          <w:rFonts w:ascii="Arial" w:hAnsi="Arial" w:cs="Arial"/>
          <w:b/>
        </w:rPr>
        <w:t xml:space="preserve">Abstract: </w:t>
      </w:r>
    </w:p>
    <w:p w14:paraId="0B1EFACF" w14:textId="77777777" w:rsidR="002449E0" w:rsidRDefault="002449E0" w:rsidP="002449E0">
      <w:r>
        <w:t>MCC: This LS is part of RRM session LS out. Session chair marked this as not treated.</w:t>
      </w:r>
    </w:p>
    <w:p w14:paraId="167D3DD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10260" w14:textId="565B7585" w:rsidR="002449E0" w:rsidRDefault="002449E0" w:rsidP="002449E0">
      <w:pPr>
        <w:rPr>
          <w:rFonts w:ascii="Arial" w:hAnsi="Arial" w:cs="Arial"/>
          <w:b/>
          <w:sz w:val="24"/>
        </w:rPr>
      </w:pPr>
      <w:r>
        <w:rPr>
          <w:rFonts w:ascii="Arial" w:hAnsi="Arial" w:cs="Arial"/>
          <w:b/>
          <w:color w:val="0000FF"/>
          <w:sz w:val="24"/>
        </w:rPr>
        <w:t>R4-2415699</w:t>
      </w:r>
      <w:r>
        <w:rPr>
          <w:rFonts w:ascii="Arial" w:hAnsi="Arial" w:cs="Arial"/>
          <w:b/>
          <w:color w:val="0000FF"/>
          <w:sz w:val="24"/>
        </w:rPr>
        <w:tab/>
      </w:r>
      <w:r>
        <w:rPr>
          <w:rFonts w:ascii="Arial" w:hAnsi="Arial" w:cs="Arial"/>
          <w:b/>
          <w:sz w:val="24"/>
        </w:rPr>
        <w:t>Discussion on On-demand SSB SCell operation of R19 NES</w:t>
      </w:r>
    </w:p>
    <w:p w14:paraId="2822520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933DB3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FC52A" w14:textId="5087D432" w:rsidR="002449E0" w:rsidRDefault="002449E0" w:rsidP="002449E0">
      <w:pPr>
        <w:rPr>
          <w:rFonts w:ascii="Arial" w:hAnsi="Arial" w:cs="Arial"/>
          <w:b/>
          <w:sz w:val="24"/>
        </w:rPr>
      </w:pPr>
      <w:r>
        <w:rPr>
          <w:rFonts w:ascii="Arial" w:hAnsi="Arial" w:cs="Arial"/>
          <w:b/>
          <w:color w:val="0000FF"/>
          <w:sz w:val="24"/>
        </w:rPr>
        <w:t>R4-2415705</w:t>
      </w:r>
      <w:r>
        <w:rPr>
          <w:rFonts w:ascii="Arial" w:hAnsi="Arial" w:cs="Arial"/>
          <w:b/>
          <w:color w:val="0000FF"/>
          <w:sz w:val="24"/>
        </w:rPr>
        <w:tab/>
      </w:r>
      <w:r>
        <w:rPr>
          <w:rFonts w:ascii="Arial" w:hAnsi="Arial" w:cs="Arial"/>
          <w:b/>
          <w:sz w:val="24"/>
        </w:rPr>
        <w:t>Reply LS on timeline for On-demand SSB operation on SCell</w:t>
      </w:r>
    </w:p>
    <w:p w14:paraId="417F9E57"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 Sanechips</w:t>
      </w:r>
    </w:p>
    <w:p w14:paraId="50220254" w14:textId="77777777" w:rsidR="002449E0" w:rsidRDefault="002449E0" w:rsidP="002449E0">
      <w:pPr>
        <w:rPr>
          <w:rFonts w:ascii="Arial" w:hAnsi="Arial" w:cs="Arial"/>
          <w:b/>
        </w:rPr>
      </w:pPr>
      <w:r>
        <w:rPr>
          <w:rFonts w:ascii="Arial" w:hAnsi="Arial" w:cs="Arial"/>
          <w:b/>
        </w:rPr>
        <w:t xml:space="preserve">Abstract: </w:t>
      </w:r>
    </w:p>
    <w:p w14:paraId="40D1D7F3" w14:textId="77777777" w:rsidR="002449E0" w:rsidRDefault="002449E0" w:rsidP="002449E0">
      <w:r>
        <w:t>MCC: This LS is part of RRM session LS out. Session chair marked this as not treated.</w:t>
      </w:r>
    </w:p>
    <w:p w14:paraId="5E92BFE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FB7F4" w14:textId="12A2D38B" w:rsidR="002449E0" w:rsidRDefault="002449E0" w:rsidP="002449E0">
      <w:pPr>
        <w:rPr>
          <w:rFonts w:ascii="Arial" w:hAnsi="Arial" w:cs="Arial"/>
          <w:b/>
          <w:sz w:val="24"/>
        </w:rPr>
      </w:pPr>
      <w:r>
        <w:rPr>
          <w:rFonts w:ascii="Arial" w:hAnsi="Arial" w:cs="Arial"/>
          <w:b/>
          <w:color w:val="0000FF"/>
          <w:sz w:val="24"/>
        </w:rPr>
        <w:t>R4-2415736</w:t>
      </w:r>
      <w:r>
        <w:rPr>
          <w:rFonts w:ascii="Arial" w:hAnsi="Arial" w:cs="Arial"/>
          <w:b/>
          <w:color w:val="0000FF"/>
          <w:sz w:val="24"/>
        </w:rPr>
        <w:tab/>
      </w:r>
      <w:r>
        <w:rPr>
          <w:rFonts w:ascii="Arial" w:hAnsi="Arial" w:cs="Arial"/>
          <w:b/>
          <w:sz w:val="24"/>
        </w:rPr>
        <w:t>Discussion on On-demand SSB SCell operation for enhancements of network energy savings for NR</w:t>
      </w:r>
    </w:p>
    <w:p w14:paraId="21E2893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CF6E44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DCAA0" w14:textId="7AAE5BF7" w:rsidR="002449E0" w:rsidRDefault="002449E0" w:rsidP="002449E0">
      <w:pPr>
        <w:rPr>
          <w:rFonts w:ascii="Arial" w:hAnsi="Arial" w:cs="Arial"/>
          <w:b/>
          <w:sz w:val="24"/>
        </w:rPr>
      </w:pPr>
      <w:r>
        <w:rPr>
          <w:rFonts w:ascii="Arial" w:hAnsi="Arial" w:cs="Arial"/>
          <w:b/>
          <w:color w:val="0000FF"/>
          <w:sz w:val="24"/>
        </w:rPr>
        <w:t>R4-2415832</w:t>
      </w:r>
      <w:r>
        <w:rPr>
          <w:rFonts w:ascii="Arial" w:hAnsi="Arial" w:cs="Arial"/>
          <w:b/>
          <w:color w:val="0000FF"/>
          <w:sz w:val="24"/>
        </w:rPr>
        <w:tab/>
      </w:r>
      <w:r>
        <w:rPr>
          <w:rFonts w:ascii="Arial" w:hAnsi="Arial" w:cs="Arial"/>
          <w:b/>
          <w:sz w:val="24"/>
        </w:rPr>
        <w:t>Discussion on RRM impact for Rel-19 NES on OD-SSB</w:t>
      </w:r>
    </w:p>
    <w:p w14:paraId="25C5C79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5CCC1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E5E58" w14:textId="1458F750" w:rsidR="002449E0" w:rsidRDefault="002449E0" w:rsidP="002449E0">
      <w:pPr>
        <w:rPr>
          <w:rFonts w:ascii="Arial" w:hAnsi="Arial" w:cs="Arial"/>
          <w:b/>
          <w:sz w:val="24"/>
        </w:rPr>
      </w:pPr>
      <w:r>
        <w:rPr>
          <w:rFonts w:ascii="Arial" w:hAnsi="Arial" w:cs="Arial"/>
          <w:b/>
          <w:color w:val="0000FF"/>
          <w:sz w:val="24"/>
        </w:rPr>
        <w:t>R4-2415933</w:t>
      </w:r>
      <w:r>
        <w:rPr>
          <w:rFonts w:ascii="Arial" w:hAnsi="Arial" w:cs="Arial"/>
          <w:b/>
          <w:color w:val="0000FF"/>
          <w:sz w:val="24"/>
        </w:rPr>
        <w:tab/>
      </w:r>
      <w:r>
        <w:rPr>
          <w:rFonts w:ascii="Arial" w:hAnsi="Arial" w:cs="Arial"/>
          <w:b/>
          <w:sz w:val="24"/>
        </w:rPr>
        <w:t>Discussions on OD-SSB requirements</w:t>
      </w:r>
    </w:p>
    <w:p w14:paraId="23CCCA6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2D70DC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4F633" w14:textId="7963502C" w:rsidR="002449E0" w:rsidRDefault="002449E0" w:rsidP="002449E0">
      <w:pPr>
        <w:rPr>
          <w:rFonts w:ascii="Arial" w:hAnsi="Arial" w:cs="Arial"/>
          <w:b/>
          <w:sz w:val="24"/>
        </w:rPr>
      </w:pPr>
      <w:r>
        <w:rPr>
          <w:rFonts w:ascii="Arial" w:hAnsi="Arial" w:cs="Arial"/>
          <w:b/>
          <w:color w:val="0000FF"/>
          <w:sz w:val="24"/>
        </w:rPr>
        <w:t>R4-2415954</w:t>
      </w:r>
      <w:r>
        <w:rPr>
          <w:rFonts w:ascii="Arial" w:hAnsi="Arial" w:cs="Arial"/>
          <w:b/>
          <w:color w:val="0000FF"/>
          <w:sz w:val="24"/>
        </w:rPr>
        <w:tab/>
      </w:r>
      <w:r>
        <w:rPr>
          <w:rFonts w:ascii="Arial" w:hAnsi="Arial" w:cs="Arial"/>
          <w:b/>
          <w:sz w:val="24"/>
        </w:rPr>
        <w:t>Discussion on RRM requirements for OD-SSB for network energy saving</w:t>
      </w:r>
    </w:p>
    <w:p w14:paraId="725466A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440C1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754C2" w14:textId="26BE5C1C" w:rsidR="002449E0" w:rsidRDefault="002449E0" w:rsidP="002449E0">
      <w:pPr>
        <w:rPr>
          <w:rFonts w:ascii="Arial" w:hAnsi="Arial" w:cs="Arial"/>
          <w:b/>
          <w:sz w:val="24"/>
        </w:rPr>
      </w:pPr>
      <w:r>
        <w:rPr>
          <w:rFonts w:ascii="Arial" w:hAnsi="Arial" w:cs="Arial"/>
          <w:b/>
          <w:color w:val="0000FF"/>
          <w:sz w:val="24"/>
        </w:rPr>
        <w:t>R4-2416019</w:t>
      </w:r>
      <w:r>
        <w:rPr>
          <w:rFonts w:ascii="Arial" w:hAnsi="Arial" w:cs="Arial"/>
          <w:b/>
          <w:color w:val="0000FF"/>
          <w:sz w:val="24"/>
        </w:rPr>
        <w:tab/>
      </w:r>
      <w:r>
        <w:rPr>
          <w:rFonts w:ascii="Arial" w:hAnsi="Arial" w:cs="Arial"/>
          <w:b/>
          <w:sz w:val="24"/>
        </w:rPr>
        <w:t>Discussion on RRM requirements of on-demand SSB Scell operation for Rel-19 NES</w:t>
      </w:r>
    </w:p>
    <w:p w14:paraId="799C96DD"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4547E0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D0776" w14:textId="65A69FEE" w:rsidR="002449E0" w:rsidRDefault="002449E0" w:rsidP="002449E0">
      <w:pPr>
        <w:rPr>
          <w:rFonts w:ascii="Arial" w:hAnsi="Arial" w:cs="Arial"/>
          <w:b/>
          <w:sz w:val="24"/>
        </w:rPr>
      </w:pPr>
      <w:r>
        <w:rPr>
          <w:rFonts w:ascii="Arial" w:hAnsi="Arial" w:cs="Arial"/>
          <w:b/>
          <w:color w:val="0000FF"/>
          <w:sz w:val="24"/>
        </w:rPr>
        <w:t>R4-2416023</w:t>
      </w:r>
      <w:r>
        <w:rPr>
          <w:rFonts w:ascii="Arial" w:hAnsi="Arial" w:cs="Arial"/>
          <w:b/>
          <w:color w:val="0000FF"/>
          <w:sz w:val="24"/>
        </w:rPr>
        <w:tab/>
      </w:r>
      <w:r>
        <w:rPr>
          <w:rFonts w:ascii="Arial" w:hAnsi="Arial" w:cs="Arial"/>
          <w:b/>
          <w:sz w:val="24"/>
        </w:rPr>
        <w:t>Discussion on OD-SSB in Rel-19 NES</w:t>
      </w:r>
    </w:p>
    <w:p w14:paraId="185F546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112C1B" w14:textId="77777777" w:rsidR="002449E0" w:rsidRDefault="002449E0" w:rsidP="002449E0">
      <w:pPr>
        <w:rPr>
          <w:rFonts w:ascii="Arial" w:hAnsi="Arial" w:cs="Arial"/>
          <w:b/>
        </w:rPr>
      </w:pPr>
      <w:r>
        <w:rPr>
          <w:rFonts w:ascii="Arial" w:hAnsi="Arial" w:cs="Arial"/>
          <w:b/>
        </w:rPr>
        <w:t xml:space="preserve">Abstract: </w:t>
      </w:r>
    </w:p>
    <w:p w14:paraId="527127AA" w14:textId="77777777" w:rsidR="002449E0" w:rsidRDefault="002449E0" w:rsidP="002449E0">
      <w:r>
        <w:t>This contribution discusses the Rel-19 NES Obj.1 requirement</w:t>
      </w:r>
    </w:p>
    <w:p w14:paraId="131060F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E332D" w14:textId="3A1BAB4D" w:rsidR="002449E0" w:rsidRDefault="002449E0" w:rsidP="002449E0">
      <w:pPr>
        <w:rPr>
          <w:rFonts w:ascii="Arial" w:hAnsi="Arial" w:cs="Arial"/>
          <w:b/>
          <w:sz w:val="24"/>
        </w:rPr>
      </w:pPr>
      <w:r>
        <w:rPr>
          <w:rFonts w:ascii="Arial" w:hAnsi="Arial" w:cs="Arial"/>
          <w:b/>
          <w:color w:val="0000FF"/>
          <w:sz w:val="24"/>
        </w:rPr>
        <w:t>R4-2416089</w:t>
      </w:r>
      <w:r>
        <w:rPr>
          <w:rFonts w:ascii="Arial" w:hAnsi="Arial" w:cs="Arial"/>
          <w:b/>
          <w:color w:val="0000FF"/>
          <w:sz w:val="24"/>
        </w:rPr>
        <w:tab/>
      </w:r>
      <w:r>
        <w:rPr>
          <w:rFonts w:ascii="Arial" w:hAnsi="Arial" w:cs="Arial"/>
          <w:b/>
          <w:sz w:val="24"/>
        </w:rPr>
        <w:t>Discussion on RRM requirements for On-demand SSB SCell operations</w:t>
      </w:r>
    </w:p>
    <w:p w14:paraId="713E6D8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03C61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0E775" w14:textId="51CF9D6E" w:rsidR="002449E0" w:rsidRDefault="002449E0" w:rsidP="002449E0">
      <w:pPr>
        <w:rPr>
          <w:rFonts w:ascii="Arial" w:hAnsi="Arial" w:cs="Arial"/>
          <w:b/>
          <w:sz w:val="24"/>
        </w:rPr>
      </w:pPr>
      <w:r>
        <w:rPr>
          <w:rFonts w:ascii="Arial" w:hAnsi="Arial" w:cs="Arial"/>
          <w:b/>
          <w:color w:val="0000FF"/>
          <w:sz w:val="24"/>
        </w:rPr>
        <w:t>R4-2416121</w:t>
      </w:r>
      <w:r>
        <w:rPr>
          <w:rFonts w:ascii="Arial" w:hAnsi="Arial" w:cs="Arial"/>
          <w:b/>
          <w:color w:val="0000FF"/>
          <w:sz w:val="24"/>
        </w:rPr>
        <w:tab/>
      </w:r>
      <w:r>
        <w:rPr>
          <w:rFonts w:ascii="Arial" w:hAnsi="Arial" w:cs="Arial"/>
          <w:b/>
          <w:sz w:val="24"/>
        </w:rPr>
        <w:t>On RRM requirements of on-demand SSB SCell operation</w:t>
      </w:r>
    </w:p>
    <w:p w14:paraId="469F2B9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049D18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DA8E6" w14:textId="5A169D8B" w:rsidR="002449E0" w:rsidRDefault="002449E0" w:rsidP="002449E0">
      <w:pPr>
        <w:rPr>
          <w:rFonts w:ascii="Arial" w:hAnsi="Arial" w:cs="Arial"/>
          <w:b/>
          <w:sz w:val="24"/>
        </w:rPr>
      </w:pPr>
      <w:r>
        <w:rPr>
          <w:rFonts w:ascii="Arial" w:hAnsi="Arial" w:cs="Arial"/>
          <w:b/>
          <w:color w:val="0000FF"/>
          <w:sz w:val="24"/>
        </w:rPr>
        <w:t>R4-2416122</w:t>
      </w:r>
      <w:r>
        <w:rPr>
          <w:rFonts w:ascii="Arial" w:hAnsi="Arial" w:cs="Arial"/>
          <w:b/>
          <w:color w:val="0000FF"/>
          <w:sz w:val="24"/>
        </w:rPr>
        <w:tab/>
      </w:r>
      <w:r>
        <w:rPr>
          <w:rFonts w:ascii="Arial" w:hAnsi="Arial" w:cs="Arial"/>
          <w:b/>
          <w:sz w:val="24"/>
        </w:rPr>
        <w:t>On RRM requirements of SSB adaptation</w:t>
      </w:r>
    </w:p>
    <w:p w14:paraId="1135F42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C4AF1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C334B" w14:textId="77777777" w:rsidR="002449E0" w:rsidRDefault="002449E0" w:rsidP="002449E0">
      <w:pPr>
        <w:pStyle w:val="Heading5"/>
      </w:pPr>
      <w:bookmarkStart w:id="309" w:name="_Toc181018473"/>
      <w:r>
        <w:t>6.22.2.2</w:t>
      </w:r>
      <w:r>
        <w:tab/>
        <w:t>Adaptation of common signal/channel transmission</w:t>
      </w:r>
      <w:bookmarkEnd w:id="309"/>
    </w:p>
    <w:p w14:paraId="08FEF6F5" w14:textId="45A9477D" w:rsidR="002449E0" w:rsidRDefault="002449E0" w:rsidP="002449E0">
      <w:pPr>
        <w:rPr>
          <w:rFonts w:ascii="Arial" w:hAnsi="Arial" w:cs="Arial"/>
          <w:b/>
          <w:sz w:val="24"/>
        </w:rPr>
      </w:pPr>
      <w:r>
        <w:rPr>
          <w:rFonts w:ascii="Arial" w:hAnsi="Arial" w:cs="Arial"/>
          <w:b/>
          <w:color w:val="0000FF"/>
          <w:sz w:val="24"/>
        </w:rPr>
        <w:t>R4-2415006</w:t>
      </w:r>
      <w:r>
        <w:rPr>
          <w:rFonts w:ascii="Arial" w:hAnsi="Arial" w:cs="Arial"/>
          <w:b/>
          <w:color w:val="0000FF"/>
          <w:sz w:val="24"/>
        </w:rPr>
        <w:tab/>
      </w:r>
      <w:r>
        <w:rPr>
          <w:rFonts w:ascii="Arial" w:hAnsi="Arial" w:cs="Arial"/>
          <w:b/>
          <w:sz w:val="24"/>
        </w:rPr>
        <w:t>(Netw_Energy_NR_enh-Core) Discussion on RRM requirement of signal adapatation for NES enhancement</w:t>
      </w:r>
    </w:p>
    <w:p w14:paraId="745744F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233DD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B99BC" w14:textId="3B0651D6" w:rsidR="002449E0" w:rsidRDefault="002449E0" w:rsidP="002449E0">
      <w:pPr>
        <w:rPr>
          <w:rFonts w:ascii="Arial" w:hAnsi="Arial" w:cs="Arial"/>
          <w:b/>
          <w:sz w:val="24"/>
        </w:rPr>
      </w:pPr>
      <w:r>
        <w:rPr>
          <w:rFonts w:ascii="Arial" w:hAnsi="Arial" w:cs="Arial"/>
          <w:b/>
          <w:color w:val="0000FF"/>
          <w:sz w:val="24"/>
        </w:rPr>
        <w:t>R4-2415061</w:t>
      </w:r>
      <w:r>
        <w:rPr>
          <w:rFonts w:ascii="Arial" w:hAnsi="Arial" w:cs="Arial"/>
          <w:b/>
          <w:color w:val="0000FF"/>
          <w:sz w:val="24"/>
        </w:rPr>
        <w:tab/>
      </w:r>
      <w:r>
        <w:rPr>
          <w:rFonts w:ascii="Arial" w:hAnsi="Arial" w:cs="Arial"/>
          <w:b/>
          <w:sz w:val="24"/>
        </w:rPr>
        <w:t>Discussion on RRM requirements for adaptation of common signal/channel in NES</w:t>
      </w:r>
    </w:p>
    <w:p w14:paraId="6C477B5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BFA17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EF880" w14:textId="237DBF45" w:rsidR="002449E0" w:rsidRDefault="002449E0" w:rsidP="002449E0">
      <w:pPr>
        <w:rPr>
          <w:rFonts w:ascii="Arial" w:hAnsi="Arial" w:cs="Arial"/>
          <w:b/>
          <w:sz w:val="24"/>
        </w:rPr>
      </w:pPr>
      <w:r>
        <w:rPr>
          <w:rFonts w:ascii="Arial" w:hAnsi="Arial" w:cs="Arial"/>
          <w:b/>
          <w:color w:val="0000FF"/>
          <w:sz w:val="24"/>
        </w:rPr>
        <w:t>R4-2415184</w:t>
      </w:r>
      <w:r>
        <w:rPr>
          <w:rFonts w:ascii="Arial" w:hAnsi="Arial" w:cs="Arial"/>
          <w:b/>
          <w:color w:val="0000FF"/>
          <w:sz w:val="24"/>
        </w:rPr>
        <w:tab/>
      </w:r>
      <w:r>
        <w:rPr>
          <w:rFonts w:ascii="Arial" w:hAnsi="Arial" w:cs="Arial"/>
          <w:b/>
          <w:sz w:val="24"/>
        </w:rPr>
        <w:t>Discussion on RRM requirements for adaptation of common signal/channel transmission</w:t>
      </w:r>
    </w:p>
    <w:p w14:paraId="52A6514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8FE16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251DA" w14:textId="29296E1E" w:rsidR="002449E0" w:rsidRDefault="002449E0" w:rsidP="002449E0">
      <w:pPr>
        <w:rPr>
          <w:rFonts w:ascii="Arial" w:hAnsi="Arial" w:cs="Arial"/>
          <w:b/>
          <w:sz w:val="24"/>
        </w:rPr>
      </w:pPr>
      <w:r>
        <w:rPr>
          <w:rFonts w:ascii="Arial" w:hAnsi="Arial" w:cs="Arial"/>
          <w:b/>
          <w:color w:val="0000FF"/>
          <w:sz w:val="24"/>
        </w:rPr>
        <w:lastRenderedPageBreak/>
        <w:t>R4-2415304</w:t>
      </w:r>
      <w:r>
        <w:rPr>
          <w:rFonts w:ascii="Arial" w:hAnsi="Arial" w:cs="Arial"/>
          <w:b/>
          <w:color w:val="0000FF"/>
          <w:sz w:val="24"/>
        </w:rPr>
        <w:tab/>
      </w:r>
      <w:r>
        <w:rPr>
          <w:rFonts w:ascii="Arial" w:hAnsi="Arial" w:cs="Arial"/>
          <w:b/>
          <w:sz w:val="24"/>
        </w:rPr>
        <w:t>On RRM requirements for adaptation of common signal/channel transmission</w:t>
      </w:r>
    </w:p>
    <w:p w14:paraId="351B391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E61CE4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65A33" w14:textId="2E5BD780" w:rsidR="002449E0" w:rsidRDefault="002449E0" w:rsidP="002449E0">
      <w:pPr>
        <w:rPr>
          <w:rFonts w:ascii="Arial" w:hAnsi="Arial" w:cs="Arial"/>
          <w:b/>
          <w:sz w:val="24"/>
        </w:rPr>
      </w:pPr>
      <w:r>
        <w:rPr>
          <w:rFonts w:ascii="Arial" w:hAnsi="Arial" w:cs="Arial"/>
          <w:b/>
          <w:color w:val="0000FF"/>
          <w:sz w:val="24"/>
        </w:rPr>
        <w:t>R4-2415490</w:t>
      </w:r>
      <w:r>
        <w:rPr>
          <w:rFonts w:ascii="Arial" w:hAnsi="Arial" w:cs="Arial"/>
          <w:b/>
          <w:color w:val="0000FF"/>
          <w:sz w:val="24"/>
        </w:rPr>
        <w:tab/>
      </w:r>
      <w:r>
        <w:rPr>
          <w:rFonts w:ascii="Arial" w:hAnsi="Arial" w:cs="Arial"/>
          <w:b/>
          <w:sz w:val="24"/>
        </w:rPr>
        <w:t>Discussion on adaptation of common signal/channel transmission</w:t>
      </w:r>
    </w:p>
    <w:p w14:paraId="5796511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C3AF4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73B25" w14:textId="3DE053D3" w:rsidR="002449E0" w:rsidRDefault="002449E0" w:rsidP="002449E0">
      <w:pPr>
        <w:rPr>
          <w:rFonts w:ascii="Arial" w:hAnsi="Arial" w:cs="Arial"/>
          <w:b/>
          <w:sz w:val="24"/>
        </w:rPr>
      </w:pPr>
      <w:r>
        <w:rPr>
          <w:rFonts w:ascii="Arial" w:hAnsi="Arial" w:cs="Arial"/>
          <w:b/>
          <w:color w:val="0000FF"/>
          <w:sz w:val="24"/>
        </w:rPr>
        <w:t>R4-2415538</w:t>
      </w:r>
      <w:r>
        <w:rPr>
          <w:rFonts w:ascii="Arial" w:hAnsi="Arial" w:cs="Arial"/>
          <w:b/>
          <w:color w:val="0000FF"/>
          <w:sz w:val="24"/>
        </w:rPr>
        <w:tab/>
      </w:r>
      <w:r>
        <w:rPr>
          <w:rFonts w:ascii="Arial" w:hAnsi="Arial" w:cs="Arial"/>
          <w:b/>
          <w:sz w:val="24"/>
        </w:rPr>
        <w:t>Discussion on RRM requirements for common signal or channel adaptation in R19 NES</w:t>
      </w:r>
    </w:p>
    <w:p w14:paraId="16E5F8C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0FF8F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9F2C5" w14:textId="4A395A48" w:rsidR="002449E0" w:rsidRDefault="002449E0" w:rsidP="002449E0">
      <w:pPr>
        <w:rPr>
          <w:rFonts w:ascii="Arial" w:hAnsi="Arial" w:cs="Arial"/>
          <w:b/>
          <w:sz w:val="24"/>
        </w:rPr>
      </w:pPr>
      <w:r>
        <w:rPr>
          <w:rFonts w:ascii="Arial" w:hAnsi="Arial" w:cs="Arial"/>
          <w:b/>
          <w:color w:val="0000FF"/>
          <w:sz w:val="24"/>
        </w:rPr>
        <w:t>R4-2415700</w:t>
      </w:r>
      <w:r>
        <w:rPr>
          <w:rFonts w:ascii="Arial" w:hAnsi="Arial" w:cs="Arial"/>
          <w:b/>
          <w:color w:val="0000FF"/>
          <w:sz w:val="24"/>
        </w:rPr>
        <w:tab/>
      </w:r>
      <w:r>
        <w:rPr>
          <w:rFonts w:ascii="Arial" w:hAnsi="Arial" w:cs="Arial"/>
          <w:b/>
          <w:sz w:val="24"/>
        </w:rPr>
        <w:t>Discussion on adaptation of common signal and channel of R19 NES</w:t>
      </w:r>
    </w:p>
    <w:p w14:paraId="3A870AD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6D7AB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4A94B" w14:textId="6909E56F" w:rsidR="002449E0" w:rsidRDefault="002449E0" w:rsidP="002449E0">
      <w:pPr>
        <w:rPr>
          <w:rFonts w:ascii="Arial" w:hAnsi="Arial" w:cs="Arial"/>
          <w:b/>
          <w:sz w:val="24"/>
        </w:rPr>
      </w:pPr>
      <w:r>
        <w:rPr>
          <w:rFonts w:ascii="Arial" w:hAnsi="Arial" w:cs="Arial"/>
          <w:b/>
          <w:color w:val="0000FF"/>
          <w:sz w:val="24"/>
        </w:rPr>
        <w:t>R4-2415737</w:t>
      </w:r>
      <w:r>
        <w:rPr>
          <w:rFonts w:ascii="Arial" w:hAnsi="Arial" w:cs="Arial"/>
          <w:b/>
          <w:color w:val="0000FF"/>
          <w:sz w:val="24"/>
        </w:rPr>
        <w:tab/>
      </w:r>
      <w:r>
        <w:rPr>
          <w:rFonts w:ascii="Arial" w:hAnsi="Arial" w:cs="Arial"/>
          <w:b/>
          <w:sz w:val="24"/>
        </w:rPr>
        <w:t>Discussion on SSB adaptation requirements for enhancements of network energy savings for NR</w:t>
      </w:r>
    </w:p>
    <w:p w14:paraId="43C5B62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2F3F55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00BC4" w14:textId="39324BA6" w:rsidR="002449E0" w:rsidRDefault="002449E0" w:rsidP="002449E0">
      <w:pPr>
        <w:rPr>
          <w:rFonts w:ascii="Arial" w:hAnsi="Arial" w:cs="Arial"/>
          <w:b/>
          <w:sz w:val="24"/>
        </w:rPr>
      </w:pPr>
      <w:r>
        <w:rPr>
          <w:rFonts w:ascii="Arial" w:hAnsi="Arial" w:cs="Arial"/>
          <w:b/>
          <w:color w:val="0000FF"/>
          <w:sz w:val="24"/>
        </w:rPr>
        <w:t>R4-2415833</w:t>
      </w:r>
      <w:r>
        <w:rPr>
          <w:rFonts w:ascii="Arial" w:hAnsi="Arial" w:cs="Arial"/>
          <w:b/>
          <w:color w:val="0000FF"/>
          <w:sz w:val="24"/>
        </w:rPr>
        <w:tab/>
      </w:r>
      <w:r>
        <w:rPr>
          <w:rFonts w:ascii="Arial" w:hAnsi="Arial" w:cs="Arial"/>
          <w:b/>
          <w:sz w:val="24"/>
        </w:rPr>
        <w:t>Discussion on RRM impact for Rel-19 NES on adpatation</w:t>
      </w:r>
    </w:p>
    <w:p w14:paraId="39BC230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35684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0D430" w14:textId="015A4F1D" w:rsidR="002449E0" w:rsidRDefault="002449E0" w:rsidP="002449E0">
      <w:pPr>
        <w:rPr>
          <w:rFonts w:ascii="Arial" w:hAnsi="Arial" w:cs="Arial"/>
          <w:b/>
          <w:sz w:val="24"/>
        </w:rPr>
      </w:pPr>
      <w:r>
        <w:rPr>
          <w:rFonts w:ascii="Arial" w:hAnsi="Arial" w:cs="Arial"/>
          <w:b/>
          <w:color w:val="0000FF"/>
          <w:sz w:val="24"/>
        </w:rPr>
        <w:t>R4-2415955</w:t>
      </w:r>
      <w:r>
        <w:rPr>
          <w:rFonts w:ascii="Arial" w:hAnsi="Arial" w:cs="Arial"/>
          <w:b/>
          <w:color w:val="0000FF"/>
          <w:sz w:val="24"/>
        </w:rPr>
        <w:tab/>
      </w:r>
      <w:r>
        <w:rPr>
          <w:rFonts w:ascii="Arial" w:hAnsi="Arial" w:cs="Arial"/>
          <w:b/>
          <w:sz w:val="24"/>
        </w:rPr>
        <w:t>Discussion on RRM requirements for adaptation of common signal/channel transmission</w:t>
      </w:r>
    </w:p>
    <w:p w14:paraId="1F63B36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7AE32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F39DF" w14:textId="67342668" w:rsidR="002449E0" w:rsidRDefault="002449E0" w:rsidP="002449E0">
      <w:pPr>
        <w:rPr>
          <w:rFonts w:ascii="Arial" w:hAnsi="Arial" w:cs="Arial"/>
          <w:b/>
          <w:sz w:val="24"/>
        </w:rPr>
      </w:pPr>
      <w:r>
        <w:rPr>
          <w:rFonts w:ascii="Arial" w:hAnsi="Arial" w:cs="Arial"/>
          <w:b/>
          <w:color w:val="0000FF"/>
          <w:sz w:val="24"/>
        </w:rPr>
        <w:t>R4-2416024</w:t>
      </w:r>
      <w:r>
        <w:rPr>
          <w:rFonts w:ascii="Arial" w:hAnsi="Arial" w:cs="Arial"/>
          <w:b/>
          <w:color w:val="0000FF"/>
          <w:sz w:val="24"/>
        </w:rPr>
        <w:tab/>
      </w:r>
      <w:r>
        <w:rPr>
          <w:rFonts w:ascii="Arial" w:hAnsi="Arial" w:cs="Arial"/>
          <w:b/>
          <w:sz w:val="24"/>
        </w:rPr>
        <w:t>Discussion on RS and channel adaptation in Rel-19 NES</w:t>
      </w:r>
    </w:p>
    <w:p w14:paraId="64BF59A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9401E0" w14:textId="77777777" w:rsidR="002449E0" w:rsidRDefault="002449E0" w:rsidP="002449E0">
      <w:pPr>
        <w:rPr>
          <w:rFonts w:ascii="Arial" w:hAnsi="Arial" w:cs="Arial"/>
          <w:b/>
        </w:rPr>
      </w:pPr>
      <w:r>
        <w:rPr>
          <w:rFonts w:ascii="Arial" w:hAnsi="Arial" w:cs="Arial"/>
          <w:b/>
        </w:rPr>
        <w:t xml:space="preserve">Abstract: </w:t>
      </w:r>
    </w:p>
    <w:p w14:paraId="29624CC0" w14:textId="77777777" w:rsidR="002449E0" w:rsidRDefault="002449E0" w:rsidP="002449E0">
      <w:r>
        <w:t>This contribution discusses the Rel-19 NES Obj.3 requirement</w:t>
      </w:r>
    </w:p>
    <w:p w14:paraId="41285FF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1AA2B" w14:textId="56E7700B" w:rsidR="002449E0" w:rsidRDefault="002449E0" w:rsidP="002449E0">
      <w:pPr>
        <w:rPr>
          <w:rFonts w:ascii="Arial" w:hAnsi="Arial" w:cs="Arial"/>
          <w:b/>
          <w:sz w:val="24"/>
        </w:rPr>
      </w:pPr>
      <w:r>
        <w:rPr>
          <w:rFonts w:ascii="Arial" w:hAnsi="Arial" w:cs="Arial"/>
          <w:b/>
          <w:color w:val="0000FF"/>
          <w:sz w:val="24"/>
        </w:rPr>
        <w:t>R4-2416026</w:t>
      </w:r>
      <w:r>
        <w:rPr>
          <w:rFonts w:ascii="Arial" w:hAnsi="Arial" w:cs="Arial"/>
          <w:b/>
          <w:color w:val="0000FF"/>
          <w:sz w:val="24"/>
        </w:rPr>
        <w:tab/>
      </w:r>
      <w:r>
        <w:rPr>
          <w:rFonts w:ascii="Arial" w:hAnsi="Arial" w:cs="Arial"/>
          <w:b/>
          <w:sz w:val="24"/>
        </w:rPr>
        <w:t>Discussion on RRM requirements of SSB adaptation for Rel-19 NES</w:t>
      </w:r>
    </w:p>
    <w:p w14:paraId="296FD7E0"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F27C50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6D85B" w14:textId="7AEBBB85" w:rsidR="002449E0" w:rsidRDefault="002449E0" w:rsidP="002449E0">
      <w:pPr>
        <w:rPr>
          <w:rFonts w:ascii="Arial" w:hAnsi="Arial" w:cs="Arial"/>
          <w:b/>
          <w:sz w:val="24"/>
        </w:rPr>
      </w:pPr>
      <w:r>
        <w:rPr>
          <w:rFonts w:ascii="Arial" w:hAnsi="Arial" w:cs="Arial"/>
          <w:b/>
          <w:color w:val="0000FF"/>
          <w:sz w:val="24"/>
        </w:rPr>
        <w:t>R4-2416116</w:t>
      </w:r>
      <w:r>
        <w:rPr>
          <w:rFonts w:ascii="Arial" w:hAnsi="Arial" w:cs="Arial"/>
          <w:b/>
          <w:color w:val="0000FF"/>
          <w:sz w:val="24"/>
        </w:rPr>
        <w:tab/>
      </w:r>
      <w:r>
        <w:rPr>
          <w:rFonts w:ascii="Arial" w:hAnsi="Arial" w:cs="Arial"/>
          <w:b/>
          <w:sz w:val="24"/>
        </w:rPr>
        <w:t>General discussion on the NES common signal adaptation</w:t>
      </w:r>
    </w:p>
    <w:p w14:paraId="752FD9E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5308D2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C6C7F" w14:textId="20319A50" w:rsidR="002449E0" w:rsidRDefault="002449E0" w:rsidP="002449E0">
      <w:pPr>
        <w:rPr>
          <w:rFonts w:ascii="Arial" w:hAnsi="Arial" w:cs="Arial"/>
          <w:b/>
          <w:sz w:val="24"/>
        </w:rPr>
      </w:pPr>
      <w:r>
        <w:rPr>
          <w:rFonts w:ascii="Arial" w:hAnsi="Arial" w:cs="Arial"/>
          <w:b/>
          <w:color w:val="0000FF"/>
          <w:sz w:val="24"/>
        </w:rPr>
        <w:t>R4-2416438</w:t>
      </w:r>
      <w:r>
        <w:rPr>
          <w:rFonts w:ascii="Arial" w:hAnsi="Arial" w:cs="Arial"/>
          <w:b/>
          <w:color w:val="0000FF"/>
          <w:sz w:val="24"/>
        </w:rPr>
        <w:tab/>
      </w:r>
      <w:r>
        <w:rPr>
          <w:rFonts w:ascii="Arial" w:hAnsi="Arial" w:cs="Arial"/>
          <w:b/>
          <w:sz w:val="24"/>
        </w:rPr>
        <w:t>RRM requirements for SSB adaptation</w:t>
      </w:r>
    </w:p>
    <w:p w14:paraId="19A312B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EC22F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D299E" w14:textId="77777777" w:rsidR="002449E0" w:rsidRDefault="002449E0" w:rsidP="002449E0">
      <w:pPr>
        <w:pStyle w:val="Heading4"/>
      </w:pPr>
      <w:bookmarkStart w:id="310" w:name="_Toc181018474"/>
      <w:r>
        <w:t>6.22.3</w:t>
      </w:r>
      <w:r>
        <w:tab/>
        <w:t>Moderator summary and conclusions</w:t>
      </w:r>
      <w:bookmarkEnd w:id="310"/>
    </w:p>
    <w:p w14:paraId="6C38D322" w14:textId="4602C3FE" w:rsidR="002449E0" w:rsidRDefault="002449E0" w:rsidP="002449E0">
      <w:pPr>
        <w:rPr>
          <w:rFonts w:ascii="Arial" w:hAnsi="Arial" w:cs="Arial"/>
          <w:b/>
          <w:sz w:val="24"/>
        </w:rPr>
      </w:pPr>
      <w:r>
        <w:rPr>
          <w:rFonts w:ascii="Arial" w:hAnsi="Arial" w:cs="Arial"/>
          <w:b/>
          <w:color w:val="0000FF"/>
          <w:sz w:val="24"/>
        </w:rPr>
        <w:t>R4-2415662</w:t>
      </w:r>
      <w:r>
        <w:rPr>
          <w:rFonts w:ascii="Arial" w:hAnsi="Arial" w:cs="Arial"/>
          <w:b/>
          <w:color w:val="0000FF"/>
          <w:sz w:val="24"/>
        </w:rPr>
        <w:tab/>
      </w:r>
      <w:r>
        <w:rPr>
          <w:rFonts w:ascii="Arial" w:hAnsi="Arial" w:cs="Arial"/>
          <w:b/>
          <w:sz w:val="24"/>
        </w:rPr>
        <w:t>Topic summary for [112bis][215] Netw_Energy_NR_enh_Part1</w:t>
      </w:r>
    </w:p>
    <w:p w14:paraId="3834E49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19E3287" w14:textId="77777777" w:rsidR="002449E0" w:rsidRDefault="002449E0" w:rsidP="002449E0">
      <w:pPr>
        <w:rPr>
          <w:rFonts w:ascii="Arial" w:hAnsi="Arial" w:cs="Arial"/>
          <w:b/>
        </w:rPr>
      </w:pPr>
      <w:r>
        <w:rPr>
          <w:rFonts w:ascii="Arial" w:hAnsi="Arial" w:cs="Arial"/>
          <w:b/>
        </w:rPr>
        <w:t xml:space="preserve">Abstract: </w:t>
      </w:r>
    </w:p>
    <w:p w14:paraId="68B28AAA" w14:textId="77777777" w:rsidR="002449E0" w:rsidRDefault="002449E0" w:rsidP="002449E0">
      <w:r>
        <w:t>Topic summary in RRM session</w:t>
      </w:r>
    </w:p>
    <w:p w14:paraId="63B0CD2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5867E" w14:textId="698CDD3E" w:rsidR="002449E0" w:rsidRDefault="002449E0" w:rsidP="002449E0">
      <w:pPr>
        <w:rPr>
          <w:rFonts w:ascii="Arial" w:hAnsi="Arial" w:cs="Arial"/>
          <w:b/>
          <w:sz w:val="24"/>
        </w:rPr>
      </w:pPr>
      <w:r>
        <w:rPr>
          <w:rFonts w:ascii="Arial" w:hAnsi="Arial" w:cs="Arial"/>
          <w:b/>
          <w:color w:val="0000FF"/>
          <w:sz w:val="24"/>
        </w:rPr>
        <w:t>R4-2415663</w:t>
      </w:r>
      <w:r>
        <w:rPr>
          <w:rFonts w:ascii="Arial" w:hAnsi="Arial" w:cs="Arial"/>
          <w:b/>
          <w:color w:val="0000FF"/>
          <w:sz w:val="24"/>
        </w:rPr>
        <w:tab/>
      </w:r>
      <w:r>
        <w:rPr>
          <w:rFonts w:ascii="Arial" w:hAnsi="Arial" w:cs="Arial"/>
          <w:b/>
          <w:sz w:val="24"/>
        </w:rPr>
        <w:t>Topic summary for [112bis][216] Netw_Energy_NR_enh_Part2</w:t>
      </w:r>
    </w:p>
    <w:p w14:paraId="10E6280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073D098" w14:textId="77777777" w:rsidR="002449E0" w:rsidRDefault="002449E0" w:rsidP="002449E0">
      <w:pPr>
        <w:rPr>
          <w:rFonts w:ascii="Arial" w:hAnsi="Arial" w:cs="Arial"/>
          <w:b/>
        </w:rPr>
      </w:pPr>
      <w:r>
        <w:rPr>
          <w:rFonts w:ascii="Arial" w:hAnsi="Arial" w:cs="Arial"/>
          <w:b/>
        </w:rPr>
        <w:t xml:space="preserve">Abstract: </w:t>
      </w:r>
    </w:p>
    <w:p w14:paraId="54E4B483" w14:textId="77777777" w:rsidR="002449E0" w:rsidRDefault="002449E0" w:rsidP="002449E0">
      <w:r>
        <w:t>Topic summary in RRM session</w:t>
      </w:r>
    </w:p>
    <w:p w14:paraId="527F9B8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16806" w14:textId="0833A5E9" w:rsidR="002449E0" w:rsidRDefault="002449E0" w:rsidP="002449E0">
      <w:pPr>
        <w:rPr>
          <w:rFonts w:ascii="Arial" w:hAnsi="Arial" w:cs="Arial"/>
          <w:b/>
          <w:sz w:val="24"/>
        </w:rPr>
      </w:pPr>
      <w:r>
        <w:rPr>
          <w:rFonts w:ascii="Arial" w:hAnsi="Arial" w:cs="Arial"/>
          <w:b/>
          <w:color w:val="0000FF"/>
          <w:sz w:val="24"/>
        </w:rPr>
        <w:t>R4-2416859</w:t>
      </w:r>
      <w:r>
        <w:rPr>
          <w:rFonts w:ascii="Arial" w:hAnsi="Arial" w:cs="Arial"/>
          <w:b/>
          <w:color w:val="0000FF"/>
          <w:sz w:val="24"/>
        </w:rPr>
        <w:tab/>
      </w:r>
      <w:r>
        <w:rPr>
          <w:rFonts w:ascii="Arial" w:hAnsi="Arial" w:cs="Arial"/>
          <w:b/>
          <w:sz w:val="24"/>
        </w:rPr>
        <w:t>WF on RRM requirements for Netw_Energy_NR_enh_Part1</w:t>
      </w:r>
    </w:p>
    <w:p w14:paraId="65729D0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325BDF" w14:textId="77777777" w:rsidR="002449E0" w:rsidRDefault="002449E0" w:rsidP="002449E0">
      <w:pPr>
        <w:rPr>
          <w:rFonts w:ascii="Arial" w:hAnsi="Arial" w:cs="Arial"/>
          <w:b/>
        </w:rPr>
      </w:pPr>
      <w:r>
        <w:rPr>
          <w:rFonts w:ascii="Arial" w:hAnsi="Arial" w:cs="Arial"/>
          <w:b/>
        </w:rPr>
        <w:t xml:space="preserve">Abstract: </w:t>
      </w:r>
    </w:p>
    <w:p w14:paraId="41539247" w14:textId="77777777" w:rsidR="002449E0" w:rsidRDefault="002449E0" w:rsidP="002449E0">
      <w:r>
        <w:t>[200] RRM Session</w:t>
      </w:r>
    </w:p>
    <w:p w14:paraId="37C231D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R4-2416916</w:t>
      </w:r>
      <w:r>
        <w:rPr>
          <w:color w:val="993300"/>
          <w:u w:val="single"/>
        </w:rPr>
        <w:t>.</w:t>
      </w:r>
    </w:p>
    <w:p w14:paraId="3C3A66E3" w14:textId="52426DC7" w:rsidR="002449E0" w:rsidRDefault="002449E0" w:rsidP="002449E0">
      <w:pPr>
        <w:rPr>
          <w:rFonts w:ascii="Arial" w:hAnsi="Arial" w:cs="Arial"/>
          <w:b/>
          <w:sz w:val="24"/>
        </w:rPr>
      </w:pPr>
      <w:r>
        <w:rPr>
          <w:rFonts w:ascii="Arial" w:hAnsi="Arial" w:cs="Arial"/>
          <w:b/>
          <w:color w:val="0000FF"/>
          <w:sz w:val="24"/>
        </w:rPr>
        <w:t>R4-2416860</w:t>
      </w:r>
      <w:r>
        <w:rPr>
          <w:rFonts w:ascii="Arial" w:hAnsi="Arial" w:cs="Arial"/>
          <w:b/>
          <w:color w:val="0000FF"/>
          <w:sz w:val="24"/>
        </w:rPr>
        <w:tab/>
      </w:r>
      <w:r>
        <w:rPr>
          <w:rFonts w:ascii="Arial" w:hAnsi="Arial" w:cs="Arial"/>
          <w:b/>
          <w:sz w:val="24"/>
        </w:rPr>
        <w:t>WF on RRM requirements for Netw_Energy_NR_enh_Part2</w:t>
      </w:r>
    </w:p>
    <w:p w14:paraId="7DF2F0C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9EA5CB1" w14:textId="77777777" w:rsidR="002449E0" w:rsidRDefault="002449E0" w:rsidP="002449E0">
      <w:pPr>
        <w:rPr>
          <w:rFonts w:ascii="Arial" w:hAnsi="Arial" w:cs="Arial"/>
          <w:b/>
        </w:rPr>
      </w:pPr>
      <w:r>
        <w:rPr>
          <w:rFonts w:ascii="Arial" w:hAnsi="Arial" w:cs="Arial"/>
          <w:b/>
        </w:rPr>
        <w:t xml:space="preserve">Abstract: </w:t>
      </w:r>
    </w:p>
    <w:p w14:paraId="05AABA71" w14:textId="77777777" w:rsidR="002449E0" w:rsidRDefault="002449E0" w:rsidP="002449E0">
      <w:r>
        <w:t>[200] RRM Session</w:t>
      </w:r>
    </w:p>
    <w:p w14:paraId="3CC9CD1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3AF71" w14:textId="0E3C82C6" w:rsidR="002449E0" w:rsidRDefault="002449E0" w:rsidP="002449E0">
      <w:pPr>
        <w:rPr>
          <w:rFonts w:ascii="Arial" w:hAnsi="Arial" w:cs="Arial"/>
          <w:b/>
          <w:sz w:val="24"/>
        </w:rPr>
      </w:pPr>
      <w:r>
        <w:rPr>
          <w:rFonts w:ascii="Arial" w:hAnsi="Arial" w:cs="Arial"/>
          <w:b/>
          <w:color w:val="0000FF"/>
          <w:sz w:val="24"/>
        </w:rPr>
        <w:lastRenderedPageBreak/>
        <w:t>R4-2416874</w:t>
      </w:r>
      <w:r>
        <w:rPr>
          <w:rFonts w:ascii="Arial" w:hAnsi="Arial" w:cs="Arial"/>
          <w:b/>
          <w:color w:val="0000FF"/>
          <w:sz w:val="24"/>
        </w:rPr>
        <w:tab/>
      </w:r>
      <w:r>
        <w:rPr>
          <w:rFonts w:ascii="Arial" w:hAnsi="Arial" w:cs="Arial"/>
          <w:b/>
          <w:sz w:val="24"/>
        </w:rPr>
        <w:t>Ad-hoc minutes for Netw_Energy_NR_enh</w:t>
      </w:r>
    </w:p>
    <w:p w14:paraId="566064E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F94E07" w14:textId="77777777" w:rsidR="002449E0" w:rsidRDefault="002449E0" w:rsidP="002449E0">
      <w:pPr>
        <w:rPr>
          <w:rFonts w:ascii="Arial" w:hAnsi="Arial" w:cs="Arial"/>
          <w:b/>
        </w:rPr>
      </w:pPr>
      <w:r>
        <w:rPr>
          <w:rFonts w:ascii="Arial" w:hAnsi="Arial" w:cs="Arial"/>
          <w:b/>
        </w:rPr>
        <w:t xml:space="preserve">Abstract: </w:t>
      </w:r>
    </w:p>
    <w:p w14:paraId="42025FE6" w14:textId="77777777" w:rsidR="002449E0" w:rsidRDefault="002449E0" w:rsidP="002449E0">
      <w:r>
        <w:t>[200] RRM Session</w:t>
      </w:r>
    </w:p>
    <w:p w14:paraId="6C24577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C144F" w14:textId="0D0B47BD" w:rsidR="002449E0" w:rsidRDefault="002449E0" w:rsidP="002449E0">
      <w:pPr>
        <w:rPr>
          <w:rFonts w:ascii="Arial" w:hAnsi="Arial" w:cs="Arial"/>
          <w:b/>
          <w:sz w:val="24"/>
        </w:rPr>
      </w:pPr>
      <w:r>
        <w:rPr>
          <w:rFonts w:ascii="Arial" w:hAnsi="Arial" w:cs="Arial"/>
          <w:b/>
          <w:color w:val="0000FF"/>
          <w:sz w:val="24"/>
        </w:rPr>
        <w:t>R4-2416911</w:t>
      </w:r>
      <w:r>
        <w:rPr>
          <w:rFonts w:ascii="Arial" w:hAnsi="Arial" w:cs="Arial"/>
          <w:b/>
          <w:color w:val="0000FF"/>
          <w:sz w:val="24"/>
        </w:rPr>
        <w:tab/>
      </w:r>
      <w:r>
        <w:rPr>
          <w:rFonts w:ascii="Arial" w:hAnsi="Arial" w:cs="Arial"/>
          <w:b/>
          <w:sz w:val="24"/>
        </w:rPr>
        <w:t>LS on SSB adaptation</w:t>
      </w:r>
    </w:p>
    <w:p w14:paraId="38BDBD48"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16F4018A" w14:textId="77777777" w:rsidR="002449E0" w:rsidRDefault="002449E0" w:rsidP="002449E0">
      <w:pPr>
        <w:rPr>
          <w:rFonts w:ascii="Arial" w:hAnsi="Arial" w:cs="Arial"/>
          <w:b/>
        </w:rPr>
      </w:pPr>
      <w:r>
        <w:rPr>
          <w:rFonts w:ascii="Arial" w:hAnsi="Arial" w:cs="Arial"/>
          <w:b/>
        </w:rPr>
        <w:t xml:space="preserve">Abstract: </w:t>
      </w:r>
    </w:p>
    <w:p w14:paraId="558326C1" w14:textId="77777777" w:rsidR="002449E0" w:rsidRDefault="002449E0" w:rsidP="002449E0">
      <w:r>
        <w:t>[200] RRM Session. MCC: This LS is part of RRM session LS out.</w:t>
      </w:r>
    </w:p>
    <w:p w14:paraId="08CC5A6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509DC" w14:textId="3F4CF301" w:rsidR="002449E0" w:rsidRDefault="002449E0" w:rsidP="002449E0">
      <w:pPr>
        <w:rPr>
          <w:rFonts w:ascii="Arial" w:hAnsi="Arial" w:cs="Arial"/>
          <w:b/>
          <w:sz w:val="24"/>
        </w:rPr>
      </w:pPr>
      <w:r>
        <w:rPr>
          <w:rFonts w:ascii="Arial" w:hAnsi="Arial" w:cs="Arial"/>
          <w:b/>
          <w:color w:val="0000FF"/>
          <w:sz w:val="24"/>
        </w:rPr>
        <w:t>R4-2416913</w:t>
      </w:r>
      <w:r>
        <w:rPr>
          <w:rFonts w:ascii="Arial" w:hAnsi="Arial" w:cs="Arial"/>
          <w:b/>
          <w:color w:val="0000FF"/>
          <w:sz w:val="24"/>
        </w:rPr>
        <w:tab/>
      </w:r>
      <w:r>
        <w:rPr>
          <w:rFonts w:ascii="Arial" w:hAnsi="Arial" w:cs="Arial"/>
          <w:b/>
          <w:sz w:val="24"/>
        </w:rPr>
        <w:t>LS on SSB relation in OD-SSB and SSB adaptation on Scell</w:t>
      </w:r>
    </w:p>
    <w:p w14:paraId="02F167ED"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04DBB94A" w14:textId="77777777" w:rsidR="002449E0" w:rsidRDefault="002449E0" w:rsidP="002449E0">
      <w:pPr>
        <w:rPr>
          <w:rFonts w:ascii="Arial" w:hAnsi="Arial" w:cs="Arial"/>
          <w:b/>
        </w:rPr>
      </w:pPr>
      <w:r>
        <w:rPr>
          <w:rFonts w:ascii="Arial" w:hAnsi="Arial" w:cs="Arial"/>
          <w:b/>
        </w:rPr>
        <w:t xml:space="preserve">Abstract: </w:t>
      </w:r>
    </w:p>
    <w:p w14:paraId="085B810C" w14:textId="77777777" w:rsidR="002449E0" w:rsidRDefault="002449E0" w:rsidP="002449E0">
      <w:r>
        <w:t>[200] RRM Session</w:t>
      </w:r>
    </w:p>
    <w:p w14:paraId="6288485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D4023" w14:textId="2B6953DA" w:rsidR="002449E0" w:rsidRDefault="002449E0" w:rsidP="002449E0">
      <w:pPr>
        <w:rPr>
          <w:rFonts w:ascii="Arial" w:hAnsi="Arial" w:cs="Arial"/>
          <w:b/>
          <w:sz w:val="24"/>
        </w:rPr>
      </w:pPr>
      <w:r>
        <w:rPr>
          <w:rFonts w:ascii="Arial" w:hAnsi="Arial" w:cs="Arial"/>
          <w:b/>
          <w:color w:val="0000FF"/>
          <w:sz w:val="24"/>
        </w:rPr>
        <w:t>R4-2416916</w:t>
      </w:r>
      <w:r>
        <w:rPr>
          <w:rFonts w:ascii="Arial" w:hAnsi="Arial" w:cs="Arial"/>
          <w:b/>
          <w:color w:val="0000FF"/>
          <w:sz w:val="24"/>
        </w:rPr>
        <w:tab/>
      </w:r>
      <w:r>
        <w:rPr>
          <w:rFonts w:ascii="Arial" w:hAnsi="Arial" w:cs="Arial"/>
          <w:b/>
          <w:sz w:val="24"/>
        </w:rPr>
        <w:t>WF on RRM requirements for Netw_Energy_NR_enh_Part1</w:t>
      </w:r>
    </w:p>
    <w:p w14:paraId="3B8EB7F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7CB077" w14:textId="77777777" w:rsidR="002449E0" w:rsidRDefault="002449E0" w:rsidP="002449E0">
      <w:pPr>
        <w:rPr>
          <w:color w:val="808080"/>
        </w:rPr>
      </w:pPr>
      <w:r>
        <w:rPr>
          <w:color w:val="808080"/>
        </w:rPr>
        <w:t>(Replaces R4-2416859)</w:t>
      </w:r>
    </w:p>
    <w:p w14:paraId="2266ABDF" w14:textId="77777777" w:rsidR="002449E0" w:rsidRDefault="002449E0" w:rsidP="002449E0">
      <w:pPr>
        <w:rPr>
          <w:rFonts w:ascii="Arial" w:hAnsi="Arial" w:cs="Arial"/>
          <w:b/>
        </w:rPr>
      </w:pPr>
      <w:r>
        <w:rPr>
          <w:rFonts w:ascii="Arial" w:hAnsi="Arial" w:cs="Arial"/>
          <w:b/>
        </w:rPr>
        <w:t xml:space="preserve">Abstract: </w:t>
      </w:r>
    </w:p>
    <w:p w14:paraId="39773BD4" w14:textId="77777777" w:rsidR="002449E0" w:rsidRDefault="002449E0" w:rsidP="002449E0">
      <w:r>
        <w:t>[200] RRM Session</w:t>
      </w:r>
    </w:p>
    <w:p w14:paraId="59AFF8C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8E20FF" w14:textId="77777777" w:rsidR="002449E0" w:rsidRDefault="002449E0" w:rsidP="002449E0">
      <w:pPr>
        <w:pStyle w:val="Heading3"/>
      </w:pPr>
      <w:bookmarkStart w:id="311" w:name="_Toc181018475"/>
      <w:r>
        <w:t>6.23</w:t>
      </w:r>
      <w:r>
        <w:tab/>
        <w:t>Low-power wake-up signal and receiver for NR (LP-WUS/WUR)</w:t>
      </w:r>
      <w:bookmarkEnd w:id="311"/>
    </w:p>
    <w:p w14:paraId="6745BE5A" w14:textId="77777777" w:rsidR="002449E0" w:rsidRDefault="002449E0" w:rsidP="002449E0">
      <w:pPr>
        <w:pStyle w:val="Heading4"/>
      </w:pPr>
      <w:bookmarkStart w:id="312" w:name="_Toc181018476"/>
      <w:r>
        <w:t>6.23.1</w:t>
      </w:r>
      <w:r>
        <w:tab/>
        <w:t>General aspects and RF TR (for email approval)</w:t>
      </w:r>
      <w:bookmarkEnd w:id="312"/>
    </w:p>
    <w:p w14:paraId="7EC5042A" w14:textId="3356303C" w:rsidR="002449E0" w:rsidRDefault="002449E0" w:rsidP="002449E0">
      <w:pPr>
        <w:rPr>
          <w:rFonts w:ascii="Arial" w:hAnsi="Arial" w:cs="Arial"/>
          <w:b/>
          <w:sz w:val="24"/>
        </w:rPr>
      </w:pPr>
      <w:r>
        <w:rPr>
          <w:rFonts w:ascii="Arial" w:hAnsi="Arial" w:cs="Arial"/>
          <w:b/>
          <w:color w:val="0000FF"/>
          <w:sz w:val="24"/>
        </w:rPr>
        <w:t>R4-2415455</w:t>
      </w:r>
      <w:r>
        <w:rPr>
          <w:rFonts w:ascii="Arial" w:hAnsi="Arial" w:cs="Arial"/>
          <w:b/>
          <w:color w:val="0000FF"/>
          <w:sz w:val="24"/>
        </w:rPr>
        <w:tab/>
      </w:r>
      <w:r>
        <w:rPr>
          <w:rFonts w:ascii="Arial" w:hAnsi="Arial" w:cs="Arial"/>
          <w:b/>
          <w:sz w:val="24"/>
        </w:rPr>
        <w:t>On general issues for WUR</w:t>
      </w:r>
    </w:p>
    <w:p w14:paraId="3DCC099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1695F0" w14:textId="77777777" w:rsidR="002449E0" w:rsidRDefault="002449E0" w:rsidP="002449E0">
      <w:pPr>
        <w:rPr>
          <w:rFonts w:ascii="Arial" w:hAnsi="Arial" w:cs="Arial"/>
          <w:b/>
        </w:rPr>
      </w:pPr>
      <w:r>
        <w:rPr>
          <w:rFonts w:ascii="Arial" w:hAnsi="Arial" w:cs="Arial"/>
          <w:b/>
        </w:rPr>
        <w:t xml:space="preserve">Abstract: </w:t>
      </w:r>
    </w:p>
    <w:p w14:paraId="3B405D9D" w14:textId="77777777" w:rsidR="002449E0" w:rsidRDefault="002449E0" w:rsidP="002449E0">
      <w:r>
        <w:t>In this paper, we present our overview for WUR.</w:t>
      </w:r>
    </w:p>
    <w:p w14:paraId="190B50C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23345" w14:textId="2DD9C909" w:rsidR="002449E0" w:rsidRDefault="002449E0" w:rsidP="002449E0">
      <w:pPr>
        <w:rPr>
          <w:rFonts w:ascii="Arial" w:hAnsi="Arial" w:cs="Arial"/>
          <w:b/>
          <w:sz w:val="24"/>
        </w:rPr>
      </w:pPr>
      <w:r>
        <w:rPr>
          <w:rFonts w:ascii="Arial" w:hAnsi="Arial" w:cs="Arial"/>
          <w:b/>
          <w:color w:val="0000FF"/>
          <w:sz w:val="24"/>
        </w:rPr>
        <w:t>R4-2415778</w:t>
      </w:r>
      <w:r>
        <w:rPr>
          <w:rFonts w:ascii="Arial" w:hAnsi="Arial" w:cs="Arial"/>
          <w:b/>
          <w:color w:val="0000FF"/>
          <w:sz w:val="24"/>
        </w:rPr>
        <w:tab/>
      </w:r>
      <w:r>
        <w:rPr>
          <w:rFonts w:ascii="Arial" w:hAnsi="Arial" w:cs="Arial"/>
          <w:b/>
          <w:sz w:val="24"/>
        </w:rPr>
        <w:t>Skeleton for LP-WUS TR 38.774</w:t>
      </w:r>
    </w:p>
    <w:p w14:paraId="6DA0CF8A" w14:textId="77777777" w:rsidR="002449E0" w:rsidRDefault="002449E0" w:rsidP="002449E0">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v0.0.0</w:t>
      </w:r>
      <w:r>
        <w:rPr>
          <w:i/>
        </w:rPr>
        <w:tab/>
        <w:t xml:space="preserve">  CR-  rev  Cat:  (Rel-19)</w:t>
      </w:r>
      <w:r>
        <w:rPr>
          <w:i/>
        </w:rPr>
        <w:br/>
      </w:r>
      <w:r>
        <w:rPr>
          <w:i/>
        </w:rPr>
        <w:br/>
      </w:r>
      <w:r>
        <w:rPr>
          <w:i/>
        </w:rPr>
        <w:tab/>
      </w:r>
      <w:r>
        <w:rPr>
          <w:i/>
        </w:rPr>
        <w:tab/>
      </w:r>
      <w:r>
        <w:rPr>
          <w:i/>
        </w:rPr>
        <w:tab/>
      </w:r>
      <w:r>
        <w:rPr>
          <w:i/>
        </w:rPr>
        <w:tab/>
      </w:r>
      <w:r>
        <w:rPr>
          <w:i/>
        </w:rPr>
        <w:tab/>
        <w:t>Source: vivo</w:t>
      </w:r>
    </w:p>
    <w:p w14:paraId="32483D1D" w14:textId="77777777" w:rsidR="002449E0" w:rsidRDefault="002449E0" w:rsidP="002449E0">
      <w:pPr>
        <w:rPr>
          <w:rFonts w:ascii="Arial" w:hAnsi="Arial" w:cs="Arial"/>
          <w:b/>
        </w:rPr>
      </w:pPr>
      <w:r>
        <w:rPr>
          <w:rFonts w:ascii="Arial" w:hAnsi="Arial" w:cs="Arial"/>
          <w:b/>
        </w:rPr>
        <w:t xml:space="preserve">Abstract: </w:t>
      </w:r>
    </w:p>
    <w:p w14:paraId="4D204ABB" w14:textId="77777777" w:rsidR="002449E0" w:rsidRDefault="002449E0" w:rsidP="002449E0">
      <w:r>
        <w:t>MCC: The title is updated to reflect the TR numbering which is TR 38.774. The Chair marked this as agreed.</w:t>
      </w:r>
    </w:p>
    <w:p w14:paraId="20C5EFB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9BD36" w14:textId="1AE7166E" w:rsidR="002449E0" w:rsidRDefault="002449E0" w:rsidP="002449E0">
      <w:pPr>
        <w:rPr>
          <w:rFonts w:ascii="Arial" w:hAnsi="Arial" w:cs="Arial"/>
          <w:b/>
          <w:sz w:val="24"/>
        </w:rPr>
      </w:pPr>
      <w:r>
        <w:rPr>
          <w:rFonts w:ascii="Arial" w:hAnsi="Arial" w:cs="Arial"/>
          <w:b/>
          <w:color w:val="0000FF"/>
          <w:sz w:val="24"/>
        </w:rPr>
        <w:t>R4-2415803</w:t>
      </w:r>
      <w:r>
        <w:rPr>
          <w:rFonts w:ascii="Arial" w:hAnsi="Arial" w:cs="Arial"/>
          <w:b/>
          <w:color w:val="0000FF"/>
          <w:sz w:val="24"/>
        </w:rPr>
        <w:tab/>
      </w:r>
      <w:r>
        <w:rPr>
          <w:rFonts w:ascii="Arial" w:hAnsi="Arial" w:cs="Arial"/>
          <w:b/>
          <w:sz w:val="24"/>
        </w:rPr>
        <w:t>Discussions on LP-WUS RAN1 LS</w:t>
      </w:r>
    </w:p>
    <w:p w14:paraId="16A7CD7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B0B9B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2E627" w14:textId="77777777" w:rsidR="002449E0" w:rsidRDefault="002449E0" w:rsidP="002449E0">
      <w:pPr>
        <w:pStyle w:val="Heading4"/>
      </w:pPr>
      <w:bookmarkStart w:id="313" w:name="_Toc181018477"/>
      <w:r>
        <w:t>6.23.2</w:t>
      </w:r>
      <w:r>
        <w:tab/>
        <w:t>UE RF requirements for LP-WUS/WUR</w:t>
      </w:r>
      <w:bookmarkEnd w:id="313"/>
    </w:p>
    <w:p w14:paraId="6EF84C81" w14:textId="0E04E732" w:rsidR="002449E0" w:rsidRDefault="002449E0" w:rsidP="002449E0">
      <w:pPr>
        <w:rPr>
          <w:rFonts w:ascii="Arial" w:hAnsi="Arial" w:cs="Arial"/>
          <w:b/>
          <w:sz w:val="24"/>
        </w:rPr>
      </w:pPr>
      <w:r>
        <w:rPr>
          <w:rFonts w:ascii="Arial" w:hAnsi="Arial" w:cs="Arial"/>
          <w:b/>
          <w:color w:val="0000FF"/>
          <w:sz w:val="24"/>
        </w:rPr>
        <w:t>R4-2415582</w:t>
      </w:r>
      <w:r>
        <w:rPr>
          <w:rFonts w:ascii="Arial" w:hAnsi="Arial" w:cs="Arial"/>
          <w:b/>
          <w:color w:val="0000FF"/>
          <w:sz w:val="24"/>
        </w:rPr>
        <w:tab/>
      </w:r>
      <w:r>
        <w:rPr>
          <w:rFonts w:ascii="Arial" w:hAnsi="Arial" w:cs="Arial"/>
          <w:b/>
          <w:sz w:val="24"/>
        </w:rPr>
        <w:t>Further views on requirements of the low-power wake-up receiver</w:t>
      </w:r>
    </w:p>
    <w:p w14:paraId="3AB8BDC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FEACED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0BEF3" w14:textId="77777777" w:rsidR="002449E0" w:rsidRDefault="002449E0" w:rsidP="002449E0">
      <w:pPr>
        <w:pStyle w:val="Heading5"/>
      </w:pPr>
      <w:bookmarkStart w:id="314" w:name="_Toc181018478"/>
      <w:r>
        <w:t>6.23.2.1</w:t>
      </w:r>
      <w:r>
        <w:tab/>
        <w:t>System parameters</w:t>
      </w:r>
      <w:bookmarkEnd w:id="314"/>
    </w:p>
    <w:p w14:paraId="6BD4BDD9" w14:textId="4750A8EE" w:rsidR="002449E0" w:rsidRDefault="002449E0" w:rsidP="002449E0">
      <w:pPr>
        <w:rPr>
          <w:rFonts w:ascii="Arial" w:hAnsi="Arial" w:cs="Arial"/>
          <w:b/>
          <w:sz w:val="24"/>
        </w:rPr>
      </w:pPr>
      <w:r>
        <w:rPr>
          <w:rFonts w:ascii="Arial" w:hAnsi="Arial" w:cs="Arial"/>
          <w:b/>
          <w:color w:val="0000FF"/>
          <w:sz w:val="24"/>
        </w:rPr>
        <w:t>R4-2415018</w:t>
      </w:r>
      <w:r>
        <w:rPr>
          <w:rFonts w:ascii="Arial" w:hAnsi="Arial" w:cs="Arial"/>
          <w:b/>
          <w:color w:val="0000FF"/>
          <w:sz w:val="24"/>
        </w:rPr>
        <w:tab/>
      </w:r>
      <w:r>
        <w:rPr>
          <w:rFonts w:ascii="Arial" w:hAnsi="Arial" w:cs="Arial"/>
          <w:b/>
          <w:sz w:val="24"/>
        </w:rPr>
        <w:t>Discussion on LP-WUS UE system parameters requirements</w:t>
      </w:r>
    </w:p>
    <w:p w14:paraId="52232A0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6A787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31BA8" w14:textId="6486351E" w:rsidR="002449E0" w:rsidRDefault="002449E0" w:rsidP="002449E0">
      <w:pPr>
        <w:rPr>
          <w:rFonts w:ascii="Arial" w:hAnsi="Arial" w:cs="Arial"/>
          <w:b/>
          <w:sz w:val="24"/>
        </w:rPr>
      </w:pPr>
      <w:r>
        <w:rPr>
          <w:rFonts w:ascii="Arial" w:hAnsi="Arial" w:cs="Arial"/>
          <w:b/>
          <w:color w:val="0000FF"/>
          <w:sz w:val="24"/>
        </w:rPr>
        <w:t>R4-2415130</w:t>
      </w:r>
      <w:r>
        <w:rPr>
          <w:rFonts w:ascii="Arial" w:hAnsi="Arial" w:cs="Arial"/>
          <w:b/>
          <w:color w:val="0000FF"/>
          <w:sz w:val="24"/>
        </w:rPr>
        <w:tab/>
      </w:r>
      <w:r>
        <w:rPr>
          <w:rFonts w:ascii="Arial" w:hAnsi="Arial" w:cs="Arial"/>
          <w:b/>
          <w:sz w:val="24"/>
        </w:rPr>
        <w:t>Further discussion on system parameters for LP-WUS</w:t>
      </w:r>
    </w:p>
    <w:p w14:paraId="784F1F4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66700F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FCF2D" w14:textId="375F5019" w:rsidR="002449E0" w:rsidRDefault="002449E0" w:rsidP="002449E0">
      <w:pPr>
        <w:rPr>
          <w:rFonts w:ascii="Arial" w:hAnsi="Arial" w:cs="Arial"/>
          <w:b/>
          <w:sz w:val="24"/>
        </w:rPr>
      </w:pPr>
      <w:r>
        <w:rPr>
          <w:rFonts w:ascii="Arial" w:hAnsi="Arial" w:cs="Arial"/>
          <w:b/>
          <w:color w:val="0000FF"/>
          <w:sz w:val="24"/>
        </w:rPr>
        <w:t>R4-2415456</w:t>
      </w:r>
      <w:r>
        <w:rPr>
          <w:rFonts w:ascii="Arial" w:hAnsi="Arial" w:cs="Arial"/>
          <w:b/>
          <w:color w:val="0000FF"/>
          <w:sz w:val="24"/>
        </w:rPr>
        <w:tab/>
      </w:r>
      <w:r>
        <w:rPr>
          <w:rFonts w:ascii="Arial" w:hAnsi="Arial" w:cs="Arial"/>
          <w:b/>
          <w:sz w:val="24"/>
        </w:rPr>
        <w:t>On system paramter for WUR</w:t>
      </w:r>
    </w:p>
    <w:p w14:paraId="0EB094D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990191" w14:textId="77777777" w:rsidR="002449E0" w:rsidRDefault="002449E0" w:rsidP="002449E0">
      <w:pPr>
        <w:rPr>
          <w:rFonts w:ascii="Arial" w:hAnsi="Arial" w:cs="Arial"/>
          <w:b/>
        </w:rPr>
      </w:pPr>
      <w:r>
        <w:rPr>
          <w:rFonts w:ascii="Arial" w:hAnsi="Arial" w:cs="Arial"/>
          <w:b/>
        </w:rPr>
        <w:t xml:space="preserve">Abstract: </w:t>
      </w:r>
    </w:p>
    <w:p w14:paraId="0876EC77" w14:textId="77777777" w:rsidR="002449E0" w:rsidRDefault="002449E0" w:rsidP="002449E0">
      <w:r>
        <w:t>In this paper, we present our overview on the system parameter for WUR RF requirement perspective.</w:t>
      </w:r>
    </w:p>
    <w:p w14:paraId="72AA422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509C5" w14:textId="60BD2551" w:rsidR="002449E0" w:rsidRDefault="002449E0" w:rsidP="002449E0">
      <w:pPr>
        <w:rPr>
          <w:rFonts w:ascii="Arial" w:hAnsi="Arial" w:cs="Arial"/>
          <w:b/>
          <w:sz w:val="24"/>
        </w:rPr>
      </w:pPr>
      <w:r>
        <w:rPr>
          <w:rFonts w:ascii="Arial" w:hAnsi="Arial" w:cs="Arial"/>
          <w:b/>
          <w:color w:val="0000FF"/>
          <w:sz w:val="24"/>
        </w:rPr>
        <w:t>R4-2415524</w:t>
      </w:r>
      <w:r>
        <w:rPr>
          <w:rFonts w:ascii="Arial" w:hAnsi="Arial" w:cs="Arial"/>
          <w:b/>
          <w:color w:val="0000FF"/>
          <w:sz w:val="24"/>
        </w:rPr>
        <w:tab/>
      </w:r>
      <w:r>
        <w:rPr>
          <w:rFonts w:ascii="Arial" w:hAnsi="Arial" w:cs="Arial"/>
          <w:b/>
          <w:sz w:val="24"/>
        </w:rPr>
        <w:t>On Low-power Wake-up Receiver for NR</w:t>
      </w:r>
    </w:p>
    <w:p w14:paraId="5745DA5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048AF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7A79E" w14:textId="7AD5DFFD" w:rsidR="002449E0" w:rsidRDefault="002449E0" w:rsidP="002449E0">
      <w:pPr>
        <w:rPr>
          <w:rFonts w:ascii="Arial" w:hAnsi="Arial" w:cs="Arial"/>
          <w:b/>
          <w:sz w:val="24"/>
        </w:rPr>
      </w:pPr>
      <w:r>
        <w:rPr>
          <w:rFonts w:ascii="Arial" w:hAnsi="Arial" w:cs="Arial"/>
          <w:b/>
          <w:color w:val="0000FF"/>
          <w:sz w:val="24"/>
        </w:rPr>
        <w:t>R4-2415611</w:t>
      </w:r>
      <w:r>
        <w:rPr>
          <w:rFonts w:ascii="Arial" w:hAnsi="Arial" w:cs="Arial"/>
          <w:b/>
          <w:color w:val="0000FF"/>
          <w:sz w:val="24"/>
        </w:rPr>
        <w:tab/>
      </w:r>
      <w:r>
        <w:rPr>
          <w:rFonts w:ascii="Arial" w:hAnsi="Arial" w:cs="Arial"/>
          <w:b/>
          <w:sz w:val="24"/>
        </w:rPr>
        <w:t>Discussion on systems parameters for LP-WUR</w:t>
      </w:r>
    </w:p>
    <w:p w14:paraId="261C7D1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B00930F"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48AC8" w14:textId="3969F262" w:rsidR="002449E0" w:rsidRDefault="002449E0" w:rsidP="002449E0">
      <w:pPr>
        <w:rPr>
          <w:rFonts w:ascii="Arial" w:hAnsi="Arial" w:cs="Arial"/>
          <w:b/>
          <w:sz w:val="24"/>
        </w:rPr>
      </w:pPr>
      <w:r>
        <w:rPr>
          <w:rFonts w:ascii="Arial" w:hAnsi="Arial" w:cs="Arial"/>
          <w:b/>
          <w:color w:val="0000FF"/>
          <w:sz w:val="24"/>
        </w:rPr>
        <w:t>R4-2415706</w:t>
      </w:r>
      <w:r>
        <w:rPr>
          <w:rFonts w:ascii="Arial" w:hAnsi="Arial" w:cs="Arial"/>
          <w:b/>
          <w:color w:val="0000FF"/>
          <w:sz w:val="24"/>
        </w:rPr>
        <w:tab/>
      </w:r>
      <w:r>
        <w:rPr>
          <w:rFonts w:ascii="Arial" w:hAnsi="Arial" w:cs="Arial"/>
          <w:b/>
          <w:sz w:val="24"/>
        </w:rPr>
        <w:t>System parameters for LP-WUR</w:t>
      </w:r>
    </w:p>
    <w:p w14:paraId="4A8AA3B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3E917F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DBDA2" w14:textId="260E1C6E" w:rsidR="002449E0" w:rsidRDefault="002449E0" w:rsidP="002449E0">
      <w:pPr>
        <w:rPr>
          <w:rFonts w:ascii="Arial" w:hAnsi="Arial" w:cs="Arial"/>
          <w:b/>
          <w:sz w:val="24"/>
        </w:rPr>
      </w:pPr>
      <w:r>
        <w:rPr>
          <w:rFonts w:ascii="Arial" w:hAnsi="Arial" w:cs="Arial"/>
          <w:b/>
          <w:color w:val="0000FF"/>
          <w:sz w:val="24"/>
        </w:rPr>
        <w:t>R4-2415779</w:t>
      </w:r>
      <w:r>
        <w:rPr>
          <w:rFonts w:ascii="Arial" w:hAnsi="Arial" w:cs="Arial"/>
          <w:b/>
          <w:color w:val="0000FF"/>
          <w:sz w:val="24"/>
        </w:rPr>
        <w:tab/>
      </w:r>
      <w:r>
        <w:rPr>
          <w:rFonts w:ascii="Arial" w:hAnsi="Arial" w:cs="Arial"/>
          <w:b/>
          <w:sz w:val="24"/>
        </w:rPr>
        <w:t>Discussions on LP-WUS system parameters</w:t>
      </w:r>
    </w:p>
    <w:p w14:paraId="60CA95B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93D631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17ADF" w14:textId="77777777" w:rsidR="002449E0" w:rsidRDefault="002449E0" w:rsidP="002449E0">
      <w:pPr>
        <w:pStyle w:val="Heading5"/>
      </w:pPr>
      <w:bookmarkStart w:id="315" w:name="_Toc181018479"/>
      <w:r>
        <w:t>6.23.2.2</w:t>
      </w:r>
      <w:r>
        <w:tab/>
        <w:t>Rx requirements of REFSENS, ASCS and ACS</w:t>
      </w:r>
      <w:bookmarkEnd w:id="315"/>
    </w:p>
    <w:p w14:paraId="7F2027EB" w14:textId="4CAB6D1B" w:rsidR="002449E0" w:rsidRDefault="002449E0" w:rsidP="002449E0">
      <w:pPr>
        <w:rPr>
          <w:rFonts w:ascii="Arial" w:hAnsi="Arial" w:cs="Arial"/>
          <w:b/>
          <w:sz w:val="24"/>
        </w:rPr>
      </w:pPr>
      <w:r>
        <w:rPr>
          <w:rFonts w:ascii="Arial" w:hAnsi="Arial" w:cs="Arial"/>
          <w:b/>
          <w:color w:val="0000FF"/>
          <w:sz w:val="24"/>
        </w:rPr>
        <w:t>R4-2415020</w:t>
      </w:r>
      <w:r>
        <w:rPr>
          <w:rFonts w:ascii="Arial" w:hAnsi="Arial" w:cs="Arial"/>
          <w:b/>
          <w:color w:val="0000FF"/>
          <w:sz w:val="24"/>
        </w:rPr>
        <w:tab/>
      </w:r>
      <w:r>
        <w:rPr>
          <w:rFonts w:ascii="Arial" w:hAnsi="Arial" w:cs="Arial"/>
          <w:b/>
          <w:sz w:val="24"/>
        </w:rPr>
        <w:t>Discussion on LP-WUS UE RF Rx requirements of REFSENS, ASCS and ACS</w:t>
      </w:r>
    </w:p>
    <w:p w14:paraId="71C2E02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BBB4C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789A0" w14:textId="346CC282" w:rsidR="002449E0" w:rsidRDefault="002449E0" w:rsidP="002449E0">
      <w:pPr>
        <w:rPr>
          <w:rFonts w:ascii="Arial" w:hAnsi="Arial" w:cs="Arial"/>
          <w:b/>
          <w:sz w:val="24"/>
        </w:rPr>
      </w:pPr>
      <w:r>
        <w:rPr>
          <w:rFonts w:ascii="Arial" w:hAnsi="Arial" w:cs="Arial"/>
          <w:b/>
          <w:color w:val="0000FF"/>
          <w:sz w:val="24"/>
        </w:rPr>
        <w:t>R4-2415131</w:t>
      </w:r>
      <w:r>
        <w:rPr>
          <w:rFonts w:ascii="Arial" w:hAnsi="Arial" w:cs="Arial"/>
          <w:b/>
          <w:color w:val="0000FF"/>
          <w:sz w:val="24"/>
        </w:rPr>
        <w:tab/>
      </w:r>
      <w:r>
        <w:rPr>
          <w:rFonts w:ascii="Arial" w:hAnsi="Arial" w:cs="Arial"/>
          <w:b/>
          <w:sz w:val="24"/>
        </w:rPr>
        <w:t>On Rx requirements of REFSENS, ASCS and ACS for LP-WUS</w:t>
      </w:r>
    </w:p>
    <w:p w14:paraId="43BAD4F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1775AC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A2505" w14:textId="45C6D067" w:rsidR="002449E0" w:rsidRDefault="002449E0" w:rsidP="002449E0">
      <w:pPr>
        <w:rPr>
          <w:rFonts w:ascii="Arial" w:hAnsi="Arial" w:cs="Arial"/>
          <w:b/>
          <w:sz w:val="24"/>
        </w:rPr>
      </w:pPr>
      <w:r>
        <w:rPr>
          <w:rFonts w:ascii="Arial" w:hAnsi="Arial" w:cs="Arial"/>
          <w:b/>
          <w:color w:val="0000FF"/>
          <w:sz w:val="24"/>
        </w:rPr>
        <w:t>R4-2415201</w:t>
      </w:r>
      <w:r>
        <w:rPr>
          <w:rFonts w:ascii="Arial" w:hAnsi="Arial" w:cs="Arial"/>
          <w:b/>
          <w:color w:val="0000FF"/>
          <w:sz w:val="24"/>
        </w:rPr>
        <w:tab/>
      </w:r>
      <w:r>
        <w:rPr>
          <w:rFonts w:ascii="Arial" w:hAnsi="Arial" w:cs="Arial"/>
          <w:b/>
          <w:sz w:val="24"/>
        </w:rPr>
        <w:t>Further consideration on UE REFSENS, ACS requirements for Rel-19 LP-WUS</w:t>
      </w:r>
    </w:p>
    <w:p w14:paraId="519F38B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14DDCD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8F255" w14:textId="38B9F0E5" w:rsidR="002449E0" w:rsidRDefault="002449E0" w:rsidP="002449E0">
      <w:pPr>
        <w:rPr>
          <w:rFonts w:ascii="Arial" w:hAnsi="Arial" w:cs="Arial"/>
          <w:b/>
          <w:sz w:val="24"/>
        </w:rPr>
      </w:pPr>
      <w:r>
        <w:rPr>
          <w:rFonts w:ascii="Arial" w:hAnsi="Arial" w:cs="Arial"/>
          <w:b/>
          <w:color w:val="0000FF"/>
          <w:sz w:val="24"/>
        </w:rPr>
        <w:t>R4-2415459</w:t>
      </w:r>
      <w:r>
        <w:rPr>
          <w:rFonts w:ascii="Arial" w:hAnsi="Arial" w:cs="Arial"/>
          <w:b/>
          <w:color w:val="0000FF"/>
          <w:sz w:val="24"/>
        </w:rPr>
        <w:tab/>
      </w:r>
      <w:r>
        <w:rPr>
          <w:rFonts w:ascii="Arial" w:hAnsi="Arial" w:cs="Arial"/>
          <w:b/>
          <w:sz w:val="24"/>
        </w:rPr>
        <w:t>WUR RF requirement REFSESN ASC ASCS</w:t>
      </w:r>
    </w:p>
    <w:p w14:paraId="662F1C4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CA43DE" w14:textId="77777777" w:rsidR="002449E0" w:rsidRDefault="002449E0" w:rsidP="002449E0">
      <w:pPr>
        <w:rPr>
          <w:rFonts w:ascii="Arial" w:hAnsi="Arial" w:cs="Arial"/>
          <w:b/>
        </w:rPr>
      </w:pPr>
      <w:r>
        <w:rPr>
          <w:rFonts w:ascii="Arial" w:hAnsi="Arial" w:cs="Arial"/>
          <w:b/>
        </w:rPr>
        <w:t xml:space="preserve">Abstract: </w:t>
      </w:r>
    </w:p>
    <w:p w14:paraId="6BBC6105" w14:textId="77777777" w:rsidR="002449E0" w:rsidRDefault="002449E0" w:rsidP="002449E0">
      <w:r>
        <w:t>In this paper, we present our view on the WUR RF requirement of REFSENS, ASC, ASCS</w:t>
      </w:r>
    </w:p>
    <w:p w14:paraId="581D413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4B534" w14:textId="43D0EFD6" w:rsidR="002449E0" w:rsidRDefault="002449E0" w:rsidP="002449E0">
      <w:pPr>
        <w:rPr>
          <w:rFonts w:ascii="Arial" w:hAnsi="Arial" w:cs="Arial"/>
          <w:b/>
          <w:sz w:val="24"/>
        </w:rPr>
      </w:pPr>
      <w:r>
        <w:rPr>
          <w:rFonts w:ascii="Arial" w:hAnsi="Arial" w:cs="Arial"/>
          <w:b/>
          <w:color w:val="0000FF"/>
          <w:sz w:val="24"/>
        </w:rPr>
        <w:t>R4-2415558</w:t>
      </w:r>
      <w:r>
        <w:rPr>
          <w:rFonts w:ascii="Arial" w:hAnsi="Arial" w:cs="Arial"/>
          <w:b/>
          <w:color w:val="0000FF"/>
          <w:sz w:val="24"/>
        </w:rPr>
        <w:tab/>
      </w:r>
      <w:r>
        <w:rPr>
          <w:rFonts w:ascii="Arial" w:hAnsi="Arial" w:cs="Arial"/>
          <w:b/>
          <w:sz w:val="24"/>
        </w:rPr>
        <w:t>Discussion on UE RF requirements for LP-WUR</w:t>
      </w:r>
    </w:p>
    <w:p w14:paraId="3E2E7CA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25493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91F62" w14:textId="6F436202" w:rsidR="002449E0" w:rsidRDefault="002449E0" w:rsidP="002449E0">
      <w:pPr>
        <w:rPr>
          <w:rFonts w:ascii="Arial" w:hAnsi="Arial" w:cs="Arial"/>
          <w:b/>
          <w:sz w:val="24"/>
        </w:rPr>
      </w:pPr>
      <w:r>
        <w:rPr>
          <w:rFonts w:ascii="Arial" w:hAnsi="Arial" w:cs="Arial"/>
          <w:b/>
          <w:color w:val="0000FF"/>
          <w:sz w:val="24"/>
        </w:rPr>
        <w:t>R4-2415610</w:t>
      </w:r>
      <w:r>
        <w:rPr>
          <w:rFonts w:ascii="Arial" w:hAnsi="Arial" w:cs="Arial"/>
          <w:b/>
          <w:color w:val="0000FF"/>
          <w:sz w:val="24"/>
        </w:rPr>
        <w:tab/>
      </w:r>
      <w:r>
        <w:rPr>
          <w:rFonts w:ascii="Arial" w:hAnsi="Arial" w:cs="Arial"/>
          <w:b/>
          <w:sz w:val="24"/>
        </w:rPr>
        <w:t>Discussion on RX requirements of REFSENS for LP-WUR</w:t>
      </w:r>
    </w:p>
    <w:p w14:paraId="6A35A87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A16185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4837C" w14:textId="75D0882C" w:rsidR="002449E0" w:rsidRDefault="002449E0" w:rsidP="002449E0">
      <w:pPr>
        <w:rPr>
          <w:rFonts w:ascii="Arial" w:hAnsi="Arial" w:cs="Arial"/>
          <w:b/>
          <w:sz w:val="24"/>
        </w:rPr>
      </w:pPr>
      <w:r>
        <w:rPr>
          <w:rFonts w:ascii="Arial" w:hAnsi="Arial" w:cs="Arial"/>
          <w:b/>
          <w:color w:val="0000FF"/>
          <w:sz w:val="24"/>
        </w:rPr>
        <w:lastRenderedPageBreak/>
        <w:t>R4-2415707</w:t>
      </w:r>
      <w:r>
        <w:rPr>
          <w:rFonts w:ascii="Arial" w:hAnsi="Arial" w:cs="Arial"/>
          <w:b/>
          <w:color w:val="0000FF"/>
          <w:sz w:val="24"/>
        </w:rPr>
        <w:tab/>
      </w:r>
      <w:r>
        <w:rPr>
          <w:rFonts w:ascii="Arial" w:hAnsi="Arial" w:cs="Arial"/>
          <w:b/>
          <w:sz w:val="24"/>
        </w:rPr>
        <w:t>Fundamental RX requirements for LP-WUR</w:t>
      </w:r>
    </w:p>
    <w:p w14:paraId="4205A8A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57A07C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3F9DF" w14:textId="72A6A127" w:rsidR="002449E0" w:rsidRDefault="002449E0" w:rsidP="002449E0">
      <w:pPr>
        <w:rPr>
          <w:rFonts w:ascii="Arial" w:hAnsi="Arial" w:cs="Arial"/>
          <w:b/>
          <w:sz w:val="24"/>
        </w:rPr>
      </w:pPr>
      <w:r>
        <w:rPr>
          <w:rFonts w:ascii="Arial" w:hAnsi="Arial" w:cs="Arial"/>
          <w:b/>
          <w:color w:val="0000FF"/>
          <w:sz w:val="24"/>
        </w:rPr>
        <w:t>R4-2415723</w:t>
      </w:r>
      <w:r>
        <w:rPr>
          <w:rFonts w:ascii="Arial" w:hAnsi="Arial" w:cs="Arial"/>
          <w:b/>
          <w:color w:val="0000FF"/>
          <w:sz w:val="24"/>
        </w:rPr>
        <w:tab/>
      </w:r>
      <w:r>
        <w:rPr>
          <w:rFonts w:ascii="Arial" w:hAnsi="Arial" w:cs="Arial"/>
          <w:b/>
          <w:sz w:val="24"/>
        </w:rPr>
        <w:t>On UE Rx requirements for the LPWUR</w:t>
      </w:r>
    </w:p>
    <w:p w14:paraId="67486DF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4EBE84" w14:textId="77777777" w:rsidR="002449E0" w:rsidRDefault="002449E0" w:rsidP="002449E0">
      <w:pPr>
        <w:rPr>
          <w:rFonts w:ascii="Arial" w:hAnsi="Arial" w:cs="Arial"/>
          <w:b/>
        </w:rPr>
      </w:pPr>
      <w:r>
        <w:rPr>
          <w:rFonts w:ascii="Arial" w:hAnsi="Arial" w:cs="Arial"/>
          <w:b/>
        </w:rPr>
        <w:t xml:space="preserve">Abstract: </w:t>
      </w:r>
    </w:p>
    <w:p w14:paraId="40CB3F7F" w14:textId="77777777" w:rsidR="002449E0" w:rsidRDefault="002449E0" w:rsidP="002449E0">
      <w:r>
        <w:t>Proposals for UE RF core requirement details</w:t>
      </w:r>
    </w:p>
    <w:p w14:paraId="3E3EFD1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800B7" w14:textId="08085A4E" w:rsidR="002449E0" w:rsidRDefault="002449E0" w:rsidP="002449E0">
      <w:pPr>
        <w:rPr>
          <w:rFonts w:ascii="Arial" w:hAnsi="Arial" w:cs="Arial"/>
          <w:b/>
          <w:sz w:val="24"/>
        </w:rPr>
      </w:pPr>
      <w:r>
        <w:rPr>
          <w:rFonts w:ascii="Arial" w:hAnsi="Arial" w:cs="Arial"/>
          <w:b/>
          <w:color w:val="0000FF"/>
          <w:sz w:val="24"/>
        </w:rPr>
        <w:t>R4-2415780</w:t>
      </w:r>
      <w:r>
        <w:rPr>
          <w:rFonts w:ascii="Arial" w:hAnsi="Arial" w:cs="Arial"/>
          <w:b/>
          <w:color w:val="0000FF"/>
          <w:sz w:val="24"/>
        </w:rPr>
        <w:tab/>
      </w:r>
      <w:r>
        <w:rPr>
          <w:rFonts w:ascii="Arial" w:hAnsi="Arial" w:cs="Arial"/>
          <w:b/>
          <w:sz w:val="24"/>
        </w:rPr>
        <w:t>Further discussions on LP-WUS REFSENS, ASCS and ACS</w:t>
      </w:r>
    </w:p>
    <w:p w14:paraId="13D4D93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40DA23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1ADC1" w14:textId="3A944C57" w:rsidR="002449E0" w:rsidRDefault="002449E0" w:rsidP="002449E0">
      <w:pPr>
        <w:rPr>
          <w:rFonts w:ascii="Arial" w:hAnsi="Arial" w:cs="Arial"/>
          <w:b/>
          <w:sz w:val="24"/>
        </w:rPr>
      </w:pPr>
      <w:r>
        <w:rPr>
          <w:rFonts w:ascii="Arial" w:hAnsi="Arial" w:cs="Arial"/>
          <w:b/>
          <w:color w:val="0000FF"/>
          <w:sz w:val="24"/>
        </w:rPr>
        <w:t>R4-2415938</w:t>
      </w:r>
      <w:r>
        <w:rPr>
          <w:rFonts w:ascii="Arial" w:hAnsi="Arial" w:cs="Arial"/>
          <w:b/>
          <w:color w:val="0000FF"/>
          <w:sz w:val="24"/>
        </w:rPr>
        <w:tab/>
      </w:r>
      <w:r>
        <w:rPr>
          <w:rFonts w:ascii="Arial" w:hAnsi="Arial" w:cs="Arial"/>
          <w:b/>
          <w:sz w:val="24"/>
        </w:rPr>
        <w:t>Discussion on REFSENS, ASCS, ACS for LP-WUR</w:t>
      </w:r>
    </w:p>
    <w:p w14:paraId="22539B4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3DF09A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C76F1" w14:textId="6A6E0C30" w:rsidR="002449E0" w:rsidRDefault="002449E0" w:rsidP="002449E0">
      <w:pPr>
        <w:rPr>
          <w:rFonts w:ascii="Arial" w:hAnsi="Arial" w:cs="Arial"/>
          <w:b/>
          <w:sz w:val="24"/>
        </w:rPr>
      </w:pPr>
      <w:r>
        <w:rPr>
          <w:rFonts w:ascii="Arial" w:hAnsi="Arial" w:cs="Arial"/>
          <w:b/>
          <w:color w:val="0000FF"/>
          <w:sz w:val="24"/>
        </w:rPr>
        <w:t>R4-2416196</w:t>
      </w:r>
      <w:r>
        <w:rPr>
          <w:rFonts w:ascii="Arial" w:hAnsi="Arial" w:cs="Arial"/>
          <w:b/>
          <w:color w:val="0000FF"/>
          <w:sz w:val="24"/>
        </w:rPr>
        <w:tab/>
      </w:r>
      <w:r>
        <w:rPr>
          <w:rFonts w:ascii="Arial" w:hAnsi="Arial" w:cs="Arial"/>
          <w:b/>
          <w:sz w:val="24"/>
        </w:rPr>
        <w:t>Discussion on REFSENS and ASCS for the LP-WUS/WUR</w:t>
      </w:r>
    </w:p>
    <w:p w14:paraId="22238F2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263A640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4BF5C" w14:textId="5A9CE6D5" w:rsidR="002449E0" w:rsidRDefault="002449E0" w:rsidP="002449E0">
      <w:pPr>
        <w:rPr>
          <w:rFonts w:ascii="Arial" w:hAnsi="Arial" w:cs="Arial"/>
          <w:b/>
          <w:sz w:val="24"/>
        </w:rPr>
      </w:pPr>
      <w:r>
        <w:rPr>
          <w:rFonts w:ascii="Arial" w:hAnsi="Arial" w:cs="Arial"/>
          <w:b/>
          <w:color w:val="0000FF"/>
          <w:sz w:val="24"/>
        </w:rPr>
        <w:t>R4-2416378</w:t>
      </w:r>
      <w:r>
        <w:rPr>
          <w:rFonts w:ascii="Arial" w:hAnsi="Arial" w:cs="Arial"/>
          <w:b/>
          <w:color w:val="0000FF"/>
          <w:sz w:val="24"/>
        </w:rPr>
        <w:tab/>
      </w:r>
      <w:r>
        <w:rPr>
          <w:rFonts w:ascii="Arial" w:hAnsi="Arial" w:cs="Arial"/>
          <w:b/>
          <w:sz w:val="24"/>
        </w:rPr>
        <w:t>LP-WUS ACS</w:t>
      </w:r>
    </w:p>
    <w:p w14:paraId="66598F1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85C099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BFADE" w14:textId="77777777" w:rsidR="002449E0" w:rsidRDefault="002449E0" w:rsidP="002449E0">
      <w:pPr>
        <w:pStyle w:val="Heading5"/>
      </w:pPr>
      <w:bookmarkStart w:id="316" w:name="_Toc181018480"/>
      <w:r>
        <w:t>6.23.2.3</w:t>
      </w:r>
      <w:r>
        <w:tab/>
        <w:t>Rx requirements of IBB, OBB, intermodulation, spurious emissions and others</w:t>
      </w:r>
      <w:bookmarkEnd w:id="316"/>
    </w:p>
    <w:p w14:paraId="3627CAE9" w14:textId="7DCB1506" w:rsidR="002449E0" w:rsidRDefault="002449E0" w:rsidP="002449E0">
      <w:pPr>
        <w:rPr>
          <w:rFonts w:ascii="Arial" w:hAnsi="Arial" w:cs="Arial"/>
          <w:b/>
          <w:sz w:val="24"/>
        </w:rPr>
      </w:pPr>
      <w:r>
        <w:rPr>
          <w:rFonts w:ascii="Arial" w:hAnsi="Arial" w:cs="Arial"/>
          <w:b/>
          <w:color w:val="0000FF"/>
          <w:sz w:val="24"/>
        </w:rPr>
        <w:t>R4-2415019</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7AC3832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F5423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9E467" w14:textId="0522A0CD" w:rsidR="002449E0" w:rsidRDefault="002449E0" w:rsidP="002449E0">
      <w:pPr>
        <w:rPr>
          <w:rFonts w:ascii="Arial" w:hAnsi="Arial" w:cs="Arial"/>
          <w:b/>
          <w:sz w:val="24"/>
        </w:rPr>
      </w:pPr>
      <w:r>
        <w:rPr>
          <w:rFonts w:ascii="Arial" w:hAnsi="Arial" w:cs="Arial"/>
          <w:b/>
          <w:color w:val="0000FF"/>
          <w:sz w:val="24"/>
        </w:rPr>
        <w:t>R4-2415132</w:t>
      </w:r>
      <w:r>
        <w:rPr>
          <w:rFonts w:ascii="Arial" w:hAnsi="Arial" w:cs="Arial"/>
          <w:b/>
          <w:color w:val="0000FF"/>
          <w:sz w:val="24"/>
        </w:rPr>
        <w:tab/>
      </w:r>
      <w:r>
        <w:rPr>
          <w:rFonts w:ascii="Arial" w:hAnsi="Arial" w:cs="Arial"/>
          <w:b/>
          <w:sz w:val="24"/>
        </w:rPr>
        <w:t>On Rx requirements of IBB, OBB, intermodulation for LP-WUS</w:t>
      </w:r>
    </w:p>
    <w:p w14:paraId="4E50144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405061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E3439" w14:textId="26284112" w:rsidR="002449E0" w:rsidRDefault="002449E0" w:rsidP="002449E0">
      <w:pPr>
        <w:rPr>
          <w:rFonts w:ascii="Arial" w:hAnsi="Arial" w:cs="Arial"/>
          <w:b/>
          <w:sz w:val="24"/>
        </w:rPr>
      </w:pPr>
      <w:r>
        <w:rPr>
          <w:rFonts w:ascii="Arial" w:hAnsi="Arial" w:cs="Arial"/>
          <w:b/>
          <w:color w:val="0000FF"/>
          <w:sz w:val="24"/>
        </w:rPr>
        <w:t>R4-2415202</w:t>
      </w:r>
      <w:r>
        <w:rPr>
          <w:rFonts w:ascii="Arial" w:hAnsi="Arial" w:cs="Arial"/>
          <w:b/>
          <w:color w:val="0000FF"/>
          <w:sz w:val="24"/>
        </w:rPr>
        <w:tab/>
      </w:r>
      <w:r>
        <w:rPr>
          <w:rFonts w:ascii="Arial" w:hAnsi="Arial" w:cs="Arial"/>
          <w:b/>
          <w:sz w:val="24"/>
        </w:rPr>
        <w:t>Further consideration on UE RF other Rx requirements for Rel-19 LP-WUS</w:t>
      </w:r>
    </w:p>
    <w:p w14:paraId="32C03549"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182CD2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D8863" w14:textId="64AD119D" w:rsidR="002449E0" w:rsidRDefault="002449E0" w:rsidP="002449E0">
      <w:pPr>
        <w:rPr>
          <w:rFonts w:ascii="Arial" w:hAnsi="Arial" w:cs="Arial"/>
          <w:b/>
          <w:sz w:val="24"/>
        </w:rPr>
      </w:pPr>
      <w:r>
        <w:rPr>
          <w:rFonts w:ascii="Arial" w:hAnsi="Arial" w:cs="Arial"/>
          <w:b/>
          <w:color w:val="0000FF"/>
          <w:sz w:val="24"/>
        </w:rPr>
        <w:t>R4-2415458</w:t>
      </w:r>
      <w:r>
        <w:rPr>
          <w:rFonts w:ascii="Arial" w:hAnsi="Arial" w:cs="Arial"/>
          <w:b/>
          <w:color w:val="0000FF"/>
          <w:sz w:val="24"/>
        </w:rPr>
        <w:tab/>
      </w:r>
      <w:r>
        <w:rPr>
          <w:rFonts w:ascii="Arial" w:hAnsi="Arial" w:cs="Arial"/>
          <w:b/>
          <w:sz w:val="24"/>
        </w:rPr>
        <w:t>WUR RF requirement other than REFSENS</w:t>
      </w:r>
    </w:p>
    <w:p w14:paraId="03501F2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FAD100" w14:textId="77777777" w:rsidR="002449E0" w:rsidRDefault="002449E0" w:rsidP="002449E0">
      <w:pPr>
        <w:rPr>
          <w:rFonts w:ascii="Arial" w:hAnsi="Arial" w:cs="Arial"/>
          <w:b/>
        </w:rPr>
      </w:pPr>
      <w:r>
        <w:rPr>
          <w:rFonts w:ascii="Arial" w:hAnsi="Arial" w:cs="Arial"/>
          <w:b/>
        </w:rPr>
        <w:t xml:space="preserve">Abstract: </w:t>
      </w:r>
    </w:p>
    <w:p w14:paraId="2C5B108E" w14:textId="77777777" w:rsidR="002449E0" w:rsidRDefault="002449E0" w:rsidP="002449E0">
      <w:r>
        <w:t>In this paper, we present our view on the WUR RF requirement of IBB, OBB, intermodulation, spurious emissions and others .</w:t>
      </w:r>
    </w:p>
    <w:p w14:paraId="24E3824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A55A3" w14:textId="4D1831D1" w:rsidR="002449E0" w:rsidRDefault="002449E0" w:rsidP="002449E0">
      <w:pPr>
        <w:rPr>
          <w:rFonts w:ascii="Arial" w:hAnsi="Arial" w:cs="Arial"/>
          <w:b/>
          <w:sz w:val="24"/>
        </w:rPr>
      </w:pPr>
      <w:r>
        <w:rPr>
          <w:rFonts w:ascii="Arial" w:hAnsi="Arial" w:cs="Arial"/>
          <w:b/>
          <w:color w:val="0000FF"/>
          <w:sz w:val="24"/>
        </w:rPr>
        <w:t>R4-2415708</w:t>
      </w:r>
      <w:r>
        <w:rPr>
          <w:rFonts w:ascii="Arial" w:hAnsi="Arial" w:cs="Arial"/>
          <w:b/>
          <w:color w:val="0000FF"/>
          <w:sz w:val="24"/>
        </w:rPr>
        <w:tab/>
      </w:r>
      <w:r>
        <w:rPr>
          <w:rFonts w:ascii="Arial" w:hAnsi="Arial" w:cs="Arial"/>
          <w:b/>
          <w:sz w:val="24"/>
        </w:rPr>
        <w:t>Other RX requirements for LP-WUR</w:t>
      </w:r>
    </w:p>
    <w:p w14:paraId="04EFB9E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363379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AE993" w14:textId="32285842" w:rsidR="002449E0" w:rsidRDefault="002449E0" w:rsidP="002449E0">
      <w:pPr>
        <w:rPr>
          <w:rFonts w:ascii="Arial" w:hAnsi="Arial" w:cs="Arial"/>
          <w:b/>
          <w:sz w:val="24"/>
        </w:rPr>
      </w:pPr>
      <w:r>
        <w:rPr>
          <w:rFonts w:ascii="Arial" w:hAnsi="Arial" w:cs="Arial"/>
          <w:b/>
          <w:color w:val="0000FF"/>
          <w:sz w:val="24"/>
        </w:rPr>
        <w:t>R4-2415781</w:t>
      </w:r>
      <w:r>
        <w:rPr>
          <w:rFonts w:ascii="Arial" w:hAnsi="Arial" w:cs="Arial"/>
          <w:b/>
          <w:color w:val="0000FF"/>
          <w:sz w:val="24"/>
        </w:rPr>
        <w:tab/>
      </w:r>
      <w:r>
        <w:rPr>
          <w:rFonts w:ascii="Arial" w:hAnsi="Arial" w:cs="Arial"/>
          <w:b/>
          <w:sz w:val="24"/>
        </w:rPr>
        <w:t>Discussions on LP-WUS IBB and OBB requirements</w:t>
      </w:r>
    </w:p>
    <w:p w14:paraId="68C7563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A2B2C6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7AA7E" w14:textId="01373B9A" w:rsidR="002449E0" w:rsidRDefault="002449E0" w:rsidP="002449E0">
      <w:pPr>
        <w:rPr>
          <w:rFonts w:ascii="Arial" w:hAnsi="Arial" w:cs="Arial"/>
          <w:b/>
          <w:sz w:val="24"/>
        </w:rPr>
      </w:pPr>
      <w:r>
        <w:rPr>
          <w:rFonts w:ascii="Arial" w:hAnsi="Arial" w:cs="Arial"/>
          <w:b/>
          <w:color w:val="0000FF"/>
          <w:sz w:val="24"/>
        </w:rPr>
        <w:t>R4-2415939</w:t>
      </w:r>
      <w:r>
        <w:rPr>
          <w:rFonts w:ascii="Arial" w:hAnsi="Arial" w:cs="Arial"/>
          <w:b/>
          <w:color w:val="0000FF"/>
          <w:sz w:val="24"/>
        </w:rPr>
        <w:tab/>
      </w:r>
      <w:r>
        <w:rPr>
          <w:rFonts w:ascii="Arial" w:hAnsi="Arial" w:cs="Arial"/>
          <w:b/>
          <w:sz w:val="24"/>
        </w:rPr>
        <w:t>Discussion on receiver characteristics for LP-WUR</w:t>
      </w:r>
    </w:p>
    <w:p w14:paraId="0F5FBF7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0E24EC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36226" w14:textId="77777777" w:rsidR="002449E0" w:rsidRDefault="002449E0" w:rsidP="002449E0">
      <w:pPr>
        <w:pStyle w:val="Heading5"/>
      </w:pPr>
      <w:bookmarkStart w:id="317" w:name="_Toc181018481"/>
      <w:r>
        <w:t>6.23.2.4</w:t>
      </w:r>
      <w:r>
        <w:tab/>
        <w:t>Testability for UE RF requirements</w:t>
      </w:r>
      <w:bookmarkEnd w:id="317"/>
    </w:p>
    <w:p w14:paraId="0730B7CC" w14:textId="430F8A95" w:rsidR="002449E0" w:rsidRDefault="002449E0" w:rsidP="002449E0">
      <w:pPr>
        <w:rPr>
          <w:rFonts w:ascii="Arial" w:hAnsi="Arial" w:cs="Arial"/>
          <w:b/>
          <w:sz w:val="24"/>
        </w:rPr>
      </w:pPr>
      <w:r>
        <w:rPr>
          <w:rFonts w:ascii="Arial" w:hAnsi="Arial" w:cs="Arial"/>
          <w:b/>
          <w:color w:val="0000FF"/>
          <w:sz w:val="24"/>
        </w:rPr>
        <w:t>R4-2415133</w:t>
      </w:r>
      <w:r>
        <w:rPr>
          <w:rFonts w:ascii="Arial" w:hAnsi="Arial" w:cs="Arial"/>
          <w:b/>
          <w:color w:val="0000FF"/>
          <w:sz w:val="24"/>
        </w:rPr>
        <w:tab/>
      </w:r>
      <w:r>
        <w:rPr>
          <w:rFonts w:ascii="Arial" w:hAnsi="Arial" w:cs="Arial"/>
          <w:b/>
          <w:sz w:val="24"/>
        </w:rPr>
        <w:t>Testability for UE RF requirements for LP-WUS</w:t>
      </w:r>
    </w:p>
    <w:p w14:paraId="4555B4D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51B6AB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109ED" w14:textId="47186F6A" w:rsidR="002449E0" w:rsidRDefault="002449E0" w:rsidP="002449E0">
      <w:pPr>
        <w:rPr>
          <w:rFonts w:ascii="Arial" w:hAnsi="Arial" w:cs="Arial"/>
          <w:b/>
          <w:sz w:val="24"/>
        </w:rPr>
      </w:pPr>
      <w:r>
        <w:rPr>
          <w:rFonts w:ascii="Arial" w:hAnsi="Arial" w:cs="Arial"/>
          <w:b/>
          <w:color w:val="0000FF"/>
          <w:sz w:val="24"/>
        </w:rPr>
        <w:t>R4-2415203</w:t>
      </w:r>
      <w:r>
        <w:rPr>
          <w:rFonts w:ascii="Arial" w:hAnsi="Arial" w:cs="Arial"/>
          <w:b/>
          <w:color w:val="0000FF"/>
          <w:sz w:val="24"/>
        </w:rPr>
        <w:tab/>
      </w:r>
      <w:r>
        <w:rPr>
          <w:rFonts w:ascii="Arial" w:hAnsi="Arial" w:cs="Arial"/>
          <w:b/>
          <w:sz w:val="24"/>
        </w:rPr>
        <w:t>Further consideration on UE RF testability issues for Rel-19 LP-WUS</w:t>
      </w:r>
    </w:p>
    <w:p w14:paraId="50EC33B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4FB088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51761" w14:textId="594264FD" w:rsidR="002449E0" w:rsidRDefault="002449E0" w:rsidP="002449E0">
      <w:pPr>
        <w:rPr>
          <w:rFonts w:ascii="Arial" w:hAnsi="Arial" w:cs="Arial"/>
          <w:b/>
          <w:sz w:val="24"/>
        </w:rPr>
      </w:pPr>
      <w:r>
        <w:rPr>
          <w:rFonts w:ascii="Arial" w:hAnsi="Arial" w:cs="Arial"/>
          <w:b/>
          <w:color w:val="0000FF"/>
          <w:sz w:val="24"/>
        </w:rPr>
        <w:t>R4-2415457</w:t>
      </w:r>
      <w:r>
        <w:rPr>
          <w:rFonts w:ascii="Arial" w:hAnsi="Arial" w:cs="Arial"/>
          <w:b/>
          <w:color w:val="0000FF"/>
          <w:sz w:val="24"/>
        </w:rPr>
        <w:tab/>
      </w:r>
      <w:r>
        <w:rPr>
          <w:rFonts w:ascii="Arial" w:hAnsi="Arial" w:cs="Arial"/>
          <w:b/>
          <w:sz w:val="24"/>
        </w:rPr>
        <w:t>On WUR RF requirement testability</w:t>
      </w:r>
    </w:p>
    <w:p w14:paraId="777EF66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581722" w14:textId="77777777" w:rsidR="002449E0" w:rsidRDefault="002449E0" w:rsidP="002449E0">
      <w:pPr>
        <w:rPr>
          <w:rFonts w:ascii="Arial" w:hAnsi="Arial" w:cs="Arial"/>
          <w:b/>
        </w:rPr>
      </w:pPr>
      <w:r>
        <w:rPr>
          <w:rFonts w:ascii="Arial" w:hAnsi="Arial" w:cs="Arial"/>
          <w:b/>
        </w:rPr>
        <w:t xml:space="preserve">Abstract: </w:t>
      </w:r>
    </w:p>
    <w:p w14:paraId="180E100F" w14:textId="77777777" w:rsidR="002449E0" w:rsidRDefault="002449E0" w:rsidP="002449E0">
      <w:r>
        <w:t>In this paper, we present our overview on the WUR RF requirement testability issue</w:t>
      </w:r>
    </w:p>
    <w:p w14:paraId="50E7CE2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A54E1" w14:textId="6D07B446" w:rsidR="002449E0" w:rsidRDefault="002449E0" w:rsidP="002449E0">
      <w:pPr>
        <w:rPr>
          <w:rFonts w:ascii="Arial" w:hAnsi="Arial" w:cs="Arial"/>
          <w:b/>
          <w:sz w:val="24"/>
        </w:rPr>
      </w:pPr>
      <w:r>
        <w:rPr>
          <w:rFonts w:ascii="Arial" w:hAnsi="Arial" w:cs="Arial"/>
          <w:b/>
          <w:color w:val="0000FF"/>
          <w:sz w:val="24"/>
        </w:rPr>
        <w:lastRenderedPageBreak/>
        <w:t>R4-2415559</w:t>
      </w:r>
      <w:r>
        <w:rPr>
          <w:rFonts w:ascii="Arial" w:hAnsi="Arial" w:cs="Arial"/>
          <w:b/>
          <w:color w:val="0000FF"/>
          <w:sz w:val="24"/>
        </w:rPr>
        <w:tab/>
      </w:r>
      <w:r>
        <w:rPr>
          <w:rFonts w:ascii="Arial" w:hAnsi="Arial" w:cs="Arial"/>
          <w:b/>
          <w:sz w:val="24"/>
        </w:rPr>
        <w:t>Discussion on testability for LP-WUR</w:t>
      </w:r>
    </w:p>
    <w:p w14:paraId="21C53F3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C88CD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211B9" w14:textId="0BE82E97" w:rsidR="002449E0" w:rsidRDefault="002449E0" w:rsidP="002449E0">
      <w:pPr>
        <w:rPr>
          <w:rFonts w:ascii="Arial" w:hAnsi="Arial" w:cs="Arial"/>
          <w:b/>
          <w:sz w:val="24"/>
        </w:rPr>
      </w:pPr>
      <w:r>
        <w:rPr>
          <w:rFonts w:ascii="Arial" w:hAnsi="Arial" w:cs="Arial"/>
          <w:b/>
          <w:color w:val="0000FF"/>
          <w:sz w:val="24"/>
        </w:rPr>
        <w:t>R4-2415709</w:t>
      </w:r>
      <w:r>
        <w:rPr>
          <w:rFonts w:ascii="Arial" w:hAnsi="Arial" w:cs="Arial"/>
          <w:b/>
          <w:color w:val="0000FF"/>
          <w:sz w:val="24"/>
        </w:rPr>
        <w:tab/>
      </w:r>
      <w:r>
        <w:rPr>
          <w:rFonts w:ascii="Arial" w:hAnsi="Arial" w:cs="Arial"/>
          <w:b/>
          <w:sz w:val="24"/>
        </w:rPr>
        <w:t>Testability aspects of LP-WUR</w:t>
      </w:r>
    </w:p>
    <w:p w14:paraId="502FE4E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3960D5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7F154" w14:textId="7413E8CE" w:rsidR="002449E0" w:rsidRDefault="002449E0" w:rsidP="002449E0">
      <w:pPr>
        <w:rPr>
          <w:rFonts w:ascii="Arial" w:hAnsi="Arial" w:cs="Arial"/>
          <w:b/>
          <w:sz w:val="24"/>
        </w:rPr>
      </w:pPr>
      <w:r>
        <w:rPr>
          <w:rFonts w:ascii="Arial" w:hAnsi="Arial" w:cs="Arial"/>
          <w:b/>
          <w:color w:val="0000FF"/>
          <w:sz w:val="24"/>
        </w:rPr>
        <w:t>R4-2415782</w:t>
      </w:r>
      <w:r>
        <w:rPr>
          <w:rFonts w:ascii="Arial" w:hAnsi="Arial" w:cs="Arial"/>
          <w:b/>
          <w:color w:val="0000FF"/>
          <w:sz w:val="24"/>
        </w:rPr>
        <w:tab/>
      </w:r>
      <w:r>
        <w:rPr>
          <w:rFonts w:ascii="Arial" w:hAnsi="Arial" w:cs="Arial"/>
          <w:b/>
          <w:sz w:val="24"/>
        </w:rPr>
        <w:t>Discussions on LP-WUS Testability</w:t>
      </w:r>
    </w:p>
    <w:p w14:paraId="32C9D38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BC2A4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234E5" w14:textId="65CEFED8" w:rsidR="002449E0" w:rsidRDefault="002449E0" w:rsidP="002449E0">
      <w:pPr>
        <w:rPr>
          <w:rFonts w:ascii="Arial" w:hAnsi="Arial" w:cs="Arial"/>
          <w:b/>
          <w:sz w:val="24"/>
        </w:rPr>
      </w:pPr>
      <w:r>
        <w:rPr>
          <w:rFonts w:ascii="Arial" w:hAnsi="Arial" w:cs="Arial"/>
          <w:b/>
          <w:color w:val="0000FF"/>
          <w:sz w:val="24"/>
        </w:rPr>
        <w:t>R4-2415940</w:t>
      </w:r>
      <w:r>
        <w:rPr>
          <w:rFonts w:ascii="Arial" w:hAnsi="Arial" w:cs="Arial"/>
          <w:b/>
          <w:color w:val="0000FF"/>
          <w:sz w:val="24"/>
        </w:rPr>
        <w:tab/>
      </w:r>
      <w:r>
        <w:rPr>
          <w:rFonts w:ascii="Arial" w:hAnsi="Arial" w:cs="Arial"/>
          <w:b/>
          <w:sz w:val="24"/>
        </w:rPr>
        <w:t>Discussion on testability of LP-WUR</w:t>
      </w:r>
    </w:p>
    <w:p w14:paraId="3A6E4BA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2975E7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0641C" w14:textId="77777777" w:rsidR="002449E0" w:rsidRDefault="002449E0" w:rsidP="002449E0">
      <w:pPr>
        <w:pStyle w:val="Heading4"/>
      </w:pPr>
      <w:bookmarkStart w:id="318" w:name="_Toc181018482"/>
      <w:r>
        <w:t>6.23.3</w:t>
      </w:r>
      <w:r>
        <w:tab/>
        <w:t>BS RF requirements for LP-WUS/WUR</w:t>
      </w:r>
      <w:bookmarkEnd w:id="318"/>
    </w:p>
    <w:p w14:paraId="750F40CA" w14:textId="1B67480E" w:rsidR="002449E0" w:rsidRDefault="002449E0" w:rsidP="002449E0">
      <w:pPr>
        <w:rPr>
          <w:rFonts w:ascii="Arial" w:hAnsi="Arial" w:cs="Arial"/>
          <w:b/>
          <w:sz w:val="24"/>
        </w:rPr>
      </w:pPr>
      <w:r>
        <w:rPr>
          <w:rFonts w:ascii="Arial" w:hAnsi="Arial" w:cs="Arial"/>
          <w:b/>
          <w:color w:val="0000FF"/>
          <w:sz w:val="24"/>
        </w:rPr>
        <w:t>R4-2415017</w:t>
      </w:r>
      <w:r>
        <w:rPr>
          <w:rFonts w:ascii="Arial" w:hAnsi="Arial" w:cs="Arial"/>
          <w:b/>
          <w:color w:val="0000FF"/>
          <w:sz w:val="24"/>
        </w:rPr>
        <w:tab/>
      </w:r>
      <w:r>
        <w:rPr>
          <w:rFonts w:ascii="Arial" w:hAnsi="Arial" w:cs="Arial"/>
          <w:b/>
          <w:sz w:val="24"/>
        </w:rPr>
        <w:t>Discussion on LP-WUS BS RF requirements</w:t>
      </w:r>
    </w:p>
    <w:p w14:paraId="0A717AD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83C13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900AD" w14:textId="71211E4C" w:rsidR="002449E0" w:rsidRDefault="002449E0" w:rsidP="002449E0">
      <w:pPr>
        <w:rPr>
          <w:rFonts w:ascii="Arial" w:hAnsi="Arial" w:cs="Arial"/>
          <w:b/>
          <w:sz w:val="24"/>
        </w:rPr>
      </w:pPr>
      <w:r>
        <w:rPr>
          <w:rFonts w:ascii="Arial" w:hAnsi="Arial" w:cs="Arial"/>
          <w:b/>
          <w:color w:val="0000FF"/>
          <w:sz w:val="24"/>
        </w:rPr>
        <w:t>R4-2415134</w:t>
      </w:r>
      <w:r>
        <w:rPr>
          <w:rFonts w:ascii="Arial" w:hAnsi="Arial" w:cs="Arial"/>
          <w:b/>
          <w:color w:val="0000FF"/>
          <w:sz w:val="24"/>
        </w:rPr>
        <w:tab/>
      </w:r>
      <w:r>
        <w:rPr>
          <w:rFonts w:ascii="Arial" w:hAnsi="Arial" w:cs="Arial"/>
          <w:b/>
          <w:sz w:val="24"/>
        </w:rPr>
        <w:t>On BS RF requirements for LP-WUS</w:t>
      </w:r>
    </w:p>
    <w:p w14:paraId="5F0D6D2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5B5374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875C8" w14:textId="31E9ABAF" w:rsidR="002449E0" w:rsidRDefault="002449E0" w:rsidP="002449E0">
      <w:pPr>
        <w:rPr>
          <w:rFonts w:ascii="Arial" w:hAnsi="Arial" w:cs="Arial"/>
          <w:b/>
          <w:sz w:val="24"/>
        </w:rPr>
      </w:pPr>
      <w:r>
        <w:rPr>
          <w:rFonts w:ascii="Arial" w:hAnsi="Arial" w:cs="Arial"/>
          <w:b/>
          <w:color w:val="0000FF"/>
          <w:sz w:val="24"/>
        </w:rPr>
        <w:t>R4-2415204</w:t>
      </w:r>
      <w:r>
        <w:rPr>
          <w:rFonts w:ascii="Arial" w:hAnsi="Arial" w:cs="Arial"/>
          <w:b/>
          <w:color w:val="0000FF"/>
          <w:sz w:val="24"/>
        </w:rPr>
        <w:tab/>
      </w:r>
      <w:r>
        <w:rPr>
          <w:rFonts w:ascii="Arial" w:hAnsi="Arial" w:cs="Arial"/>
          <w:b/>
          <w:sz w:val="24"/>
        </w:rPr>
        <w:t>Further consideration on BS RF for Rel-19 LP-WUS</w:t>
      </w:r>
    </w:p>
    <w:p w14:paraId="4F0B49E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589C59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AB6D0" w14:textId="4D0160FC" w:rsidR="002449E0" w:rsidRDefault="002449E0" w:rsidP="002449E0">
      <w:pPr>
        <w:rPr>
          <w:rFonts w:ascii="Arial" w:hAnsi="Arial" w:cs="Arial"/>
          <w:b/>
          <w:sz w:val="24"/>
        </w:rPr>
      </w:pPr>
      <w:r>
        <w:rPr>
          <w:rFonts w:ascii="Arial" w:hAnsi="Arial" w:cs="Arial"/>
          <w:b/>
          <w:color w:val="0000FF"/>
          <w:sz w:val="24"/>
        </w:rPr>
        <w:t>R4-2415454</w:t>
      </w:r>
      <w:r>
        <w:rPr>
          <w:rFonts w:ascii="Arial" w:hAnsi="Arial" w:cs="Arial"/>
          <w:b/>
          <w:color w:val="0000FF"/>
          <w:sz w:val="24"/>
        </w:rPr>
        <w:tab/>
      </w:r>
      <w:r>
        <w:rPr>
          <w:rFonts w:ascii="Arial" w:hAnsi="Arial" w:cs="Arial"/>
          <w:b/>
          <w:sz w:val="24"/>
        </w:rPr>
        <w:t>BS RF requirement overview for LP-WUS</w:t>
      </w:r>
    </w:p>
    <w:p w14:paraId="43420D0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B3C3BC" w14:textId="77777777" w:rsidR="002449E0" w:rsidRDefault="002449E0" w:rsidP="002449E0">
      <w:pPr>
        <w:rPr>
          <w:rFonts w:ascii="Arial" w:hAnsi="Arial" w:cs="Arial"/>
          <w:b/>
        </w:rPr>
      </w:pPr>
      <w:r>
        <w:rPr>
          <w:rFonts w:ascii="Arial" w:hAnsi="Arial" w:cs="Arial"/>
          <w:b/>
        </w:rPr>
        <w:t xml:space="preserve">Abstract: </w:t>
      </w:r>
    </w:p>
    <w:p w14:paraId="5082D5DE" w14:textId="77777777" w:rsidR="002449E0" w:rsidRDefault="002449E0" w:rsidP="002449E0">
      <w:r>
        <w:t>In this paper, we provide our BS RF requirement impact.</w:t>
      </w:r>
    </w:p>
    <w:p w14:paraId="56C182A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D996F" w14:textId="38D472E4" w:rsidR="002449E0" w:rsidRDefault="002449E0" w:rsidP="002449E0">
      <w:pPr>
        <w:rPr>
          <w:rFonts w:ascii="Arial" w:hAnsi="Arial" w:cs="Arial"/>
          <w:b/>
          <w:sz w:val="24"/>
        </w:rPr>
      </w:pPr>
      <w:r>
        <w:rPr>
          <w:rFonts w:ascii="Arial" w:hAnsi="Arial" w:cs="Arial"/>
          <w:b/>
          <w:color w:val="0000FF"/>
          <w:sz w:val="24"/>
        </w:rPr>
        <w:t>R4-2415486</w:t>
      </w:r>
      <w:r>
        <w:rPr>
          <w:rFonts w:ascii="Arial" w:hAnsi="Arial" w:cs="Arial"/>
          <w:b/>
          <w:color w:val="0000FF"/>
          <w:sz w:val="24"/>
        </w:rPr>
        <w:tab/>
      </w:r>
      <w:r>
        <w:rPr>
          <w:rFonts w:ascii="Arial" w:hAnsi="Arial" w:cs="Arial"/>
          <w:b/>
          <w:sz w:val="24"/>
        </w:rPr>
        <w:t>BS RF requirements for low-power wake-up signal for NR</w:t>
      </w:r>
    </w:p>
    <w:p w14:paraId="2C39ED35"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B21DC10" w14:textId="77777777" w:rsidR="002449E0" w:rsidRDefault="002449E0" w:rsidP="002449E0">
      <w:pPr>
        <w:rPr>
          <w:rFonts w:ascii="Arial" w:hAnsi="Arial" w:cs="Arial"/>
          <w:b/>
        </w:rPr>
      </w:pPr>
      <w:r>
        <w:rPr>
          <w:rFonts w:ascii="Arial" w:hAnsi="Arial" w:cs="Arial"/>
          <w:b/>
        </w:rPr>
        <w:t xml:space="preserve">Abstract: </w:t>
      </w:r>
    </w:p>
    <w:p w14:paraId="054DE01A" w14:textId="77777777" w:rsidR="002449E0" w:rsidRDefault="002449E0" w:rsidP="002449E0">
      <w:r>
        <w:t>This contribution provides proposals to progress the issues that were FFS in the agreed WF.</w:t>
      </w:r>
    </w:p>
    <w:p w14:paraId="4916AAC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6B045" w14:textId="0DB3CBED" w:rsidR="002449E0" w:rsidRDefault="002449E0" w:rsidP="002449E0">
      <w:pPr>
        <w:rPr>
          <w:rFonts w:ascii="Arial" w:hAnsi="Arial" w:cs="Arial"/>
          <w:b/>
          <w:sz w:val="24"/>
        </w:rPr>
      </w:pPr>
      <w:r>
        <w:rPr>
          <w:rFonts w:ascii="Arial" w:hAnsi="Arial" w:cs="Arial"/>
          <w:b/>
          <w:color w:val="0000FF"/>
          <w:sz w:val="24"/>
        </w:rPr>
        <w:t>R4-2415783</w:t>
      </w:r>
      <w:r>
        <w:rPr>
          <w:rFonts w:ascii="Arial" w:hAnsi="Arial" w:cs="Arial"/>
          <w:b/>
          <w:color w:val="0000FF"/>
          <w:sz w:val="24"/>
        </w:rPr>
        <w:tab/>
      </w:r>
      <w:r>
        <w:rPr>
          <w:rFonts w:ascii="Arial" w:hAnsi="Arial" w:cs="Arial"/>
          <w:b/>
          <w:sz w:val="24"/>
        </w:rPr>
        <w:t>Further discussions on LP-WUS BS RF requirements</w:t>
      </w:r>
    </w:p>
    <w:p w14:paraId="7F55972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A52B3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21E3F" w14:textId="788DCEBD" w:rsidR="002449E0" w:rsidRDefault="002449E0" w:rsidP="002449E0">
      <w:pPr>
        <w:rPr>
          <w:rFonts w:ascii="Arial" w:hAnsi="Arial" w:cs="Arial"/>
          <w:b/>
          <w:sz w:val="24"/>
        </w:rPr>
      </w:pPr>
      <w:r>
        <w:rPr>
          <w:rFonts w:ascii="Arial" w:hAnsi="Arial" w:cs="Arial"/>
          <w:b/>
          <w:color w:val="0000FF"/>
          <w:sz w:val="24"/>
        </w:rPr>
        <w:t>R4-2415937</w:t>
      </w:r>
      <w:r>
        <w:rPr>
          <w:rFonts w:ascii="Arial" w:hAnsi="Arial" w:cs="Arial"/>
          <w:b/>
          <w:color w:val="0000FF"/>
          <w:sz w:val="24"/>
        </w:rPr>
        <w:tab/>
      </w:r>
      <w:r>
        <w:rPr>
          <w:rFonts w:ascii="Arial" w:hAnsi="Arial" w:cs="Arial"/>
          <w:b/>
          <w:sz w:val="24"/>
        </w:rPr>
        <w:t>Discussion on BS RF requirements for LP-WUS/WUR</w:t>
      </w:r>
    </w:p>
    <w:p w14:paraId="2DF1F37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64E52E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285F0" w14:textId="77777777" w:rsidR="002449E0" w:rsidRDefault="002449E0" w:rsidP="002449E0">
      <w:pPr>
        <w:pStyle w:val="Heading4"/>
      </w:pPr>
      <w:bookmarkStart w:id="319" w:name="_Toc181018483"/>
      <w:r>
        <w:t>6.23.4</w:t>
      </w:r>
      <w:r>
        <w:tab/>
        <w:t>RRM core requirements for LP-WUS/WUR</w:t>
      </w:r>
      <w:bookmarkEnd w:id="319"/>
    </w:p>
    <w:p w14:paraId="22E99924" w14:textId="3F09E1E5" w:rsidR="002449E0" w:rsidRDefault="002449E0" w:rsidP="002449E0">
      <w:pPr>
        <w:rPr>
          <w:rFonts w:ascii="Arial" w:hAnsi="Arial" w:cs="Arial"/>
          <w:b/>
          <w:sz w:val="24"/>
        </w:rPr>
      </w:pPr>
      <w:r>
        <w:rPr>
          <w:rFonts w:ascii="Arial" w:hAnsi="Arial" w:cs="Arial"/>
          <w:b/>
          <w:color w:val="0000FF"/>
          <w:sz w:val="24"/>
        </w:rPr>
        <w:t>R4-2415549</w:t>
      </w:r>
      <w:r>
        <w:rPr>
          <w:rFonts w:ascii="Arial" w:hAnsi="Arial" w:cs="Arial"/>
          <w:b/>
          <w:color w:val="0000FF"/>
          <w:sz w:val="24"/>
        </w:rPr>
        <w:tab/>
      </w:r>
      <w:r>
        <w:rPr>
          <w:rFonts w:ascii="Arial" w:hAnsi="Arial" w:cs="Arial"/>
          <w:b/>
          <w:sz w:val="24"/>
        </w:rPr>
        <w:t>Reply LS on LP-WUS operation in IDLE/INACTIVE mode</w:t>
      </w:r>
    </w:p>
    <w:p w14:paraId="71DAE509"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3166E796" w14:textId="77777777" w:rsidR="002449E0" w:rsidRDefault="002449E0" w:rsidP="002449E0">
      <w:pPr>
        <w:rPr>
          <w:rFonts w:ascii="Arial" w:hAnsi="Arial" w:cs="Arial"/>
          <w:b/>
        </w:rPr>
      </w:pPr>
      <w:r>
        <w:rPr>
          <w:rFonts w:ascii="Arial" w:hAnsi="Arial" w:cs="Arial"/>
          <w:b/>
        </w:rPr>
        <w:t xml:space="preserve">Abstract: </w:t>
      </w:r>
    </w:p>
    <w:p w14:paraId="698F2E95" w14:textId="77777777" w:rsidR="002449E0" w:rsidRDefault="002449E0" w:rsidP="002449E0">
      <w:r>
        <w:t>MCC: This LS is part of RRM session LS out. Session chair marked this as not treated.</w:t>
      </w:r>
    </w:p>
    <w:p w14:paraId="430B142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BDD37" w14:textId="77777777" w:rsidR="002449E0" w:rsidRDefault="002449E0" w:rsidP="002449E0">
      <w:pPr>
        <w:pStyle w:val="Heading5"/>
      </w:pPr>
      <w:bookmarkStart w:id="320" w:name="_Toc181018484"/>
      <w:r>
        <w:t>6.23.4.1</w:t>
      </w:r>
      <w:r>
        <w:tab/>
        <w:t>Simulation assumptions and results</w:t>
      </w:r>
      <w:bookmarkEnd w:id="320"/>
    </w:p>
    <w:p w14:paraId="21A2ACE9" w14:textId="0F76ADBD" w:rsidR="002449E0" w:rsidRDefault="002449E0" w:rsidP="002449E0">
      <w:pPr>
        <w:rPr>
          <w:rFonts w:ascii="Arial" w:hAnsi="Arial" w:cs="Arial"/>
          <w:b/>
          <w:sz w:val="24"/>
        </w:rPr>
      </w:pPr>
      <w:r>
        <w:rPr>
          <w:rFonts w:ascii="Arial" w:hAnsi="Arial" w:cs="Arial"/>
          <w:b/>
          <w:color w:val="0000FF"/>
          <w:sz w:val="24"/>
        </w:rPr>
        <w:t>R4-2415007</w:t>
      </w:r>
      <w:r>
        <w:rPr>
          <w:rFonts w:ascii="Arial" w:hAnsi="Arial" w:cs="Arial"/>
          <w:b/>
          <w:color w:val="0000FF"/>
          <w:sz w:val="24"/>
        </w:rPr>
        <w:tab/>
      </w:r>
      <w:r>
        <w:rPr>
          <w:rFonts w:ascii="Arial" w:hAnsi="Arial" w:cs="Arial"/>
          <w:b/>
          <w:sz w:val="24"/>
        </w:rPr>
        <w:t>(NR_LPWUS-Core) Simulation assumption and results for LP-WUR</w:t>
      </w:r>
    </w:p>
    <w:p w14:paraId="41450BE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B3F00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5B408" w14:textId="0F0AC04D" w:rsidR="002449E0" w:rsidRDefault="002449E0" w:rsidP="002449E0">
      <w:pPr>
        <w:rPr>
          <w:rFonts w:ascii="Arial" w:hAnsi="Arial" w:cs="Arial"/>
          <w:b/>
          <w:sz w:val="24"/>
        </w:rPr>
      </w:pPr>
      <w:r>
        <w:rPr>
          <w:rFonts w:ascii="Arial" w:hAnsi="Arial" w:cs="Arial"/>
          <w:b/>
          <w:color w:val="0000FF"/>
          <w:sz w:val="24"/>
        </w:rPr>
        <w:t>R4-2415065</w:t>
      </w:r>
      <w:r>
        <w:rPr>
          <w:rFonts w:ascii="Arial" w:hAnsi="Arial" w:cs="Arial"/>
          <w:b/>
          <w:color w:val="0000FF"/>
          <w:sz w:val="24"/>
        </w:rPr>
        <w:tab/>
      </w:r>
      <w:r>
        <w:rPr>
          <w:rFonts w:ascii="Arial" w:hAnsi="Arial" w:cs="Arial"/>
          <w:b/>
          <w:sz w:val="24"/>
        </w:rPr>
        <w:t>Simulation assumptions and results for LP-WUS/WUR</w:t>
      </w:r>
    </w:p>
    <w:p w14:paraId="567825E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7C0EFD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E17BD" w14:textId="7EA04494" w:rsidR="002449E0" w:rsidRDefault="002449E0" w:rsidP="002449E0">
      <w:pPr>
        <w:rPr>
          <w:rFonts w:ascii="Arial" w:hAnsi="Arial" w:cs="Arial"/>
          <w:b/>
          <w:sz w:val="24"/>
        </w:rPr>
      </w:pPr>
      <w:r>
        <w:rPr>
          <w:rFonts w:ascii="Arial" w:hAnsi="Arial" w:cs="Arial"/>
          <w:b/>
          <w:color w:val="0000FF"/>
          <w:sz w:val="24"/>
        </w:rPr>
        <w:t>R4-2415143</w:t>
      </w:r>
      <w:r>
        <w:rPr>
          <w:rFonts w:ascii="Arial" w:hAnsi="Arial" w:cs="Arial"/>
          <w:b/>
          <w:color w:val="0000FF"/>
          <w:sz w:val="24"/>
        </w:rPr>
        <w:tab/>
      </w:r>
      <w:r>
        <w:rPr>
          <w:rFonts w:ascii="Arial" w:hAnsi="Arial" w:cs="Arial"/>
          <w:b/>
          <w:sz w:val="24"/>
        </w:rPr>
        <w:t>On simulation assumptions and results for LP-WUR</w:t>
      </w:r>
    </w:p>
    <w:p w14:paraId="710E651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35EDC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564F2" w14:textId="0D74815A" w:rsidR="002449E0" w:rsidRDefault="002449E0" w:rsidP="002449E0">
      <w:pPr>
        <w:rPr>
          <w:rFonts w:ascii="Arial" w:hAnsi="Arial" w:cs="Arial"/>
          <w:b/>
          <w:sz w:val="24"/>
        </w:rPr>
      </w:pPr>
      <w:r>
        <w:rPr>
          <w:rFonts w:ascii="Arial" w:hAnsi="Arial" w:cs="Arial"/>
          <w:b/>
          <w:color w:val="0000FF"/>
          <w:sz w:val="24"/>
        </w:rPr>
        <w:t>R4-2415363</w:t>
      </w:r>
      <w:r>
        <w:rPr>
          <w:rFonts w:ascii="Arial" w:hAnsi="Arial" w:cs="Arial"/>
          <w:b/>
          <w:color w:val="0000FF"/>
          <w:sz w:val="24"/>
        </w:rPr>
        <w:tab/>
      </w:r>
      <w:r>
        <w:rPr>
          <w:rFonts w:ascii="Arial" w:hAnsi="Arial" w:cs="Arial"/>
          <w:b/>
          <w:sz w:val="24"/>
        </w:rPr>
        <w:t>Discussion on simulation assumptions and results for LP-WUS/WUR</w:t>
      </w:r>
    </w:p>
    <w:p w14:paraId="6D0D670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LG Electronics Inc.</w:t>
      </w:r>
    </w:p>
    <w:p w14:paraId="5274681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15CB5" w14:textId="49E5035F" w:rsidR="002449E0" w:rsidRDefault="002449E0" w:rsidP="002449E0">
      <w:pPr>
        <w:rPr>
          <w:rFonts w:ascii="Arial" w:hAnsi="Arial" w:cs="Arial"/>
          <w:b/>
          <w:sz w:val="24"/>
        </w:rPr>
      </w:pPr>
      <w:r>
        <w:rPr>
          <w:rFonts w:ascii="Arial" w:hAnsi="Arial" w:cs="Arial"/>
          <w:b/>
          <w:color w:val="0000FF"/>
          <w:sz w:val="24"/>
        </w:rPr>
        <w:t>R4-2415548</w:t>
      </w:r>
      <w:r>
        <w:rPr>
          <w:rFonts w:ascii="Arial" w:hAnsi="Arial" w:cs="Arial"/>
          <w:b/>
          <w:color w:val="0000FF"/>
          <w:sz w:val="24"/>
        </w:rPr>
        <w:tab/>
      </w:r>
      <w:r>
        <w:rPr>
          <w:rFonts w:ascii="Arial" w:hAnsi="Arial" w:cs="Arial"/>
          <w:b/>
          <w:sz w:val="24"/>
        </w:rPr>
        <w:t>On Simulation Assumptions and Results for LP-WUR RRM Core Requirements</w:t>
      </w:r>
    </w:p>
    <w:p w14:paraId="2DDCD90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793DC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35EC6" w14:textId="59064484" w:rsidR="002449E0" w:rsidRDefault="002449E0" w:rsidP="002449E0">
      <w:pPr>
        <w:rPr>
          <w:rFonts w:ascii="Arial" w:hAnsi="Arial" w:cs="Arial"/>
          <w:b/>
          <w:sz w:val="24"/>
        </w:rPr>
      </w:pPr>
      <w:r>
        <w:rPr>
          <w:rFonts w:ascii="Arial" w:hAnsi="Arial" w:cs="Arial"/>
          <w:b/>
          <w:color w:val="0000FF"/>
          <w:sz w:val="24"/>
        </w:rPr>
        <w:t>R4-2415864</w:t>
      </w:r>
      <w:r>
        <w:rPr>
          <w:rFonts w:ascii="Arial" w:hAnsi="Arial" w:cs="Arial"/>
          <w:b/>
          <w:color w:val="0000FF"/>
          <w:sz w:val="24"/>
        </w:rPr>
        <w:tab/>
      </w:r>
      <w:r>
        <w:rPr>
          <w:rFonts w:ascii="Arial" w:hAnsi="Arial" w:cs="Arial"/>
          <w:b/>
          <w:sz w:val="24"/>
        </w:rPr>
        <w:t>Simulation assumption and initial simulation results for LP-WUR measurement</w:t>
      </w:r>
    </w:p>
    <w:p w14:paraId="6F383C1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886D8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47ABA" w14:textId="5063DDB5" w:rsidR="002449E0" w:rsidRDefault="002449E0" w:rsidP="002449E0">
      <w:pPr>
        <w:rPr>
          <w:rFonts w:ascii="Arial" w:hAnsi="Arial" w:cs="Arial"/>
          <w:b/>
          <w:sz w:val="24"/>
        </w:rPr>
      </w:pPr>
      <w:r>
        <w:rPr>
          <w:rFonts w:ascii="Arial" w:hAnsi="Arial" w:cs="Arial"/>
          <w:b/>
          <w:color w:val="0000FF"/>
          <w:sz w:val="24"/>
        </w:rPr>
        <w:t>R4-2416021</w:t>
      </w:r>
      <w:r>
        <w:rPr>
          <w:rFonts w:ascii="Arial" w:hAnsi="Arial" w:cs="Arial"/>
          <w:b/>
          <w:color w:val="0000FF"/>
          <w:sz w:val="24"/>
        </w:rPr>
        <w:tab/>
      </w:r>
      <w:r>
        <w:rPr>
          <w:rFonts w:ascii="Arial" w:hAnsi="Arial" w:cs="Arial"/>
          <w:b/>
          <w:sz w:val="24"/>
        </w:rPr>
        <w:t>Simulation assumption on LP-WUR RRM measurement</w:t>
      </w:r>
    </w:p>
    <w:p w14:paraId="5A1C830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5F6D28" w14:textId="77777777" w:rsidR="002449E0" w:rsidRDefault="002449E0">
      <w:pPr>
        <w:rPr>
          <w:rFonts w:ascii="Arial" w:hAnsi="Arial" w:cs="Arial"/>
          <w:b/>
        </w:rPr>
      </w:pPr>
      <w:r>
        <w:rPr>
          <w:rFonts w:ascii="Arial" w:hAnsi="Arial" w:cs="Arial"/>
          <w:b/>
        </w:rPr>
        <w:t xml:space="preserve">Abstract: </w:t>
      </w:r>
    </w:p>
    <w:p w14:paraId="0D590C88" w14:textId="77777777" w:rsidR="002449E0" w:rsidRDefault="002449E0">
      <w:r>
        <w:t>This contribution discusses the LP-WUS RRM simulation assumption</w:t>
      </w:r>
    </w:p>
    <w:p w14:paraId="1C4D295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5A058" w14:textId="3D8B9A56" w:rsidR="00B22378" w:rsidRDefault="002449E0" w:rsidP="002449E0">
      <w:pPr>
        <w:rPr>
          <w:rFonts w:ascii="Arial" w:hAnsi="Arial" w:cs="Arial"/>
          <w:b/>
          <w:sz w:val="24"/>
        </w:rPr>
      </w:pPr>
      <w:r>
        <w:rPr>
          <w:rFonts w:ascii="Arial" w:hAnsi="Arial" w:cs="Arial"/>
          <w:b/>
          <w:color w:val="0000FF"/>
          <w:sz w:val="24"/>
        </w:rPr>
        <w:t>R4-2416022</w:t>
      </w:r>
      <w:r>
        <w:rPr>
          <w:rFonts w:ascii="Arial" w:hAnsi="Arial" w:cs="Arial"/>
          <w:b/>
          <w:color w:val="0000FF"/>
          <w:sz w:val="24"/>
        </w:rPr>
        <w:tab/>
      </w:r>
      <w:r>
        <w:rPr>
          <w:rFonts w:ascii="Arial" w:hAnsi="Arial" w:cs="Arial"/>
          <w:b/>
          <w:sz w:val="24"/>
        </w:rPr>
        <w:t>Simulation results on LP-WUR RRM measurement</w:t>
      </w:r>
    </w:p>
    <w:p w14:paraId="1836919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0828918" w14:textId="77777777" w:rsidR="002449E0" w:rsidRDefault="002449E0" w:rsidP="002449E0">
      <w:pPr>
        <w:rPr>
          <w:rFonts w:ascii="Arial" w:hAnsi="Arial" w:cs="Arial"/>
          <w:b/>
        </w:rPr>
      </w:pPr>
      <w:r>
        <w:rPr>
          <w:rFonts w:ascii="Arial" w:hAnsi="Arial" w:cs="Arial"/>
          <w:b/>
        </w:rPr>
        <w:t xml:space="preserve">Abstract: </w:t>
      </w:r>
    </w:p>
    <w:p w14:paraId="0D5CA99E" w14:textId="77777777" w:rsidR="002449E0" w:rsidRDefault="002449E0" w:rsidP="002449E0">
      <w:r>
        <w:t>This contribution shares the LP-WUS RRM simulation results</w:t>
      </w:r>
    </w:p>
    <w:p w14:paraId="0E0DB42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046F1" w14:textId="00477BF1" w:rsidR="002449E0" w:rsidRDefault="002449E0" w:rsidP="002449E0">
      <w:pPr>
        <w:rPr>
          <w:rFonts w:ascii="Arial" w:hAnsi="Arial" w:cs="Arial"/>
          <w:b/>
          <w:sz w:val="24"/>
        </w:rPr>
      </w:pPr>
      <w:r>
        <w:rPr>
          <w:rFonts w:ascii="Arial" w:hAnsi="Arial" w:cs="Arial"/>
          <w:b/>
          <w:color w:val="0000FF"/>
          <w:sz w:val="24"/>
        </w:rPr>
        <w:t>R4-2416290</w:t>
      </w:r>
      <w:r>
        <w:rPr>
          <w:rFonts w:ascii="Arial" w:hAnsi="Arial" w:cs="Arial"/>
          <w:b/>
          <w:color w:val="0000FF"/>
          <w:sz w:val="24"/>
        </w:rPr>
        <w:tab/>
      </w:r>
      <w:r>
        <w:rPr>
          <w:rFonts w:ascii="Arial" w:hAnsi="Arial" w:cs="Arial"/>
          <w:b/>
          <w:sz w:val="24"/>
        </w:rPr>
        <w:t>Discussion on LP-WUS Simulation assumptions and results</w:t>
      </w:r>
    </w:p>
    <w:p w14:paraId="6A40DC9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2EA49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489C7" w14:textId="20363A71" w:rsidR="002449E0" w:rsidRDefault="002449E0" w:rsidP="002449E0">
      <w:pPr>
        <w:rPr>
          <w:rFonts w:ascii="Arial" w:hAnsi="Arial" w:cs="Arial"/>
          <w:b/>
          <w:sz w:val="24"/>
        </w:rPr>
      </w:pPr>
      <w:r>
        <w:rPr>
          <w:rFonts w:ascii="Arial" w:hAnsi="Arial" w:cs="Arial"/>
          <w:b/>
          <w:color w:val="0000FF"/>
          <w:sz w:val="24"/>
        </w:rPr>
        <w:t>R4-2416509</w:t>
      </w:r>
      <w:r>
        <w:rPr>
          <w:rFonts w:ascii="Arial" w:hAnsi="Arial" w:cs="Arial"/>
          <w:b/>
          <w:color w:val="0000FF"/>
          <w:sz w:val="24"/>
        </w:rPr>
        <w:tab/>
      </w:r>
      <w:r>
        <w:rPr>
          <w:rFonts w:ascii="Arial" w:hAnsi="Arial" w:cs="Arial"/>
          <w:b/>
          <w:sz w:val="24"/>
        </w:rPr>
        <w:t>Simulation assumptions for R19 LP-WUS</w:t>
      </w:r>
    </w:p>
    <w:p w14:paraId="0F5C2F4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3448C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6CF0A" w14:textId="77777777" w:rsidR="002449E0" w:rsidRDefault="002449E0" w:rsidP="002449E0">
      <w:pPr>
        <w:pStyle w:val="Heading5"/>
      </w:pPr>
      <w:bookmarkStart w:id="321" w:name="_Toc181018485"/>
      <w:r>
        <w:t>6.23.4.2</w:t>
      </w:r>
      <w:r>
        <w:tab/>
        <w:t>RRM core requirements</w:t>
      </w:r>
      <w:bookmarkEnd w:id="321"/>
    </w:p>
    <w:p w14:paraId="753C665E" w14:textId="59568303" w:rsidR="002449E0" w:rsidRDefault="002449E0" w:rsidP="002449E0">
      <w:pPr>
        <w:rPr>
          <w:rFonts w:ascii="Arial" w:hAnsi="Arial" w:cs="Arial"/>
          <w:b/>
          <w:sz w:val="24"/>
        </w:rPr>
      </w:pPr>
      <w:r>
        <w:rPr>
          <w:rFonts w:ascii="Arial" w:hAnsi="Arial" w:cs="Arial"/>
          <w:b/>
          <w:color w:val="0000FF"/>
          <w:sz w:val="24"/>
        </w:rPr>
        <w:t>R4-2415008</w:t>
      </w:r>
      <w:r>
        <w:rPr>
          <w:rFonts w:ascii="Arial" w:hAnsi="Arial" w:cs="Arial"/>
          <w:b/>
          <w:color w:val="0000FF"/>
          <w:sz w:val="24"/>
        </w:rPr>
        <w:tab/>
      </w:r>
      <w:r>
        <w:rPr>
          <w:rFonts w:ascii="Arial" w:hAnsi="Arial" w:cs="Arial"/>
          <w:b/>
          <w:sz w:val="24"/>
        </w:rPr>
        <w:t>(NR_LPWUS-Core) Discussion on RRM impact of LP-WUR</w:t>
      </w:r>
    </w:p>
    <w:p w14:paraId="46F0055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139D1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697EB" w14:textId="6D7E07A3" w:rsidR="002449E0" w:rsidRDefault="002449E0" w:rsidP="002449E0">
      <w:pPr>
        <w:rPr>
          <w:rFonts w:ascii="Arial" w:hAnsi="Arial" w:cs="Arial"/>
          <w:b/>
          <w:sz w:val="24"/>
        </w:rPr>
      </w:pPr>
      <w:r>
        <w:rPr>
          <w:rFonts w:ascii="Arial" w:hAnsi="Arial" w:cs="Arial"/>
          <w:b/>
          <w:color w:val="0000FF"/>
          <w:sz w:val="24"/>
        </w:rPr>
        <w:lastRenderedPageBreak/>
        <w:t>R4-2415066</w:t>
      </w:r>
      <w:r>
        <w:rPr>
          <w:rFonts w:ascii="Arial" w:hAnsi="Arial" w:cs="Arial"/>
          <w:b/>
          <w:color w:val="0000FF"/>
          <w:sz w:val="24"/>
        </w:rPr>
        <w:tab/>
      </w:r>
      <w:r>
        <w:rPr>
          <w:rFonts w:ascii="Arial" w:hAnsi="Arial" w:cs="Arial"/>
          <w:b/>
          <w:sz w:val="24"/>
        </w:rPr>
        <w:t>Discussion on RRM core requirements for LP-WUS/WUR</w:t>
      </w:r>
    </w:p>
    <w:p w14:paraId="6C552E0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2FC40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6F597" w14:textId="16130A3A" w:rsidR="002449E0" w:rsidRDefault="002449E0" w:rsidP="002449E0">
      <w:pPr>
        <w:rPr>
          <w:rFonts w:ascii="Arial" w:hAnsi="Arial" w:cs="Arial"/>
          <w:b/>
          <w:sz w:val="24"/>
        </w:rPr>
      </w:pPr>
      <w:r>
        <w:rPr>
          <w:rFonts w:ascii="Arial" w:hAnsi="Arial" w:cs="Arial"/>
          <w:b/>
          <w:color w:val="0000FF"/>
          <w:sz w:val="24"/>
        </w:rPr>
        <w:t>R4-2415144</w:t>
      </w:r>
      <w:r>
        <w:rPr>
          <w:rFonts w:ascii="Arial" w:hAnsi="Arial" w:cs="Arial"/>
          <w:b/>
          <w:color w:val="0000FF"/>
          <w:sz w:val="24"/>
        </w:rPr>
        <w:tab/>
      </w:r>
      <w:r>
        <w:rPr>
          <w:rFonts w:ascii="Arial" w:hAnsi="Arial" w:cs="Arial"/>
          <w:b/>
          <w:sz w:val="24"/>
        </w:rPr>
        <w:t>Further consideration on RRM requirements for LP-WUR</w:t>
      </w:r>
    </w:p>
    <w:p w14:paraId="1625799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8840B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259E2" w14:textId="59022EB9" w:rsidR="002449E0" w:rsidRDefault="002449E0" w:rsidP="002449E0">
      <w:pPr>
        <w:rPr>
          <w:rFonts w:ascii="Arial" w:hAnsi="Arial" w:cs="Arial"/>
          <w:b/>
          <w:sz w:val="24"/>
        </w:rPr>
      </w:pPr>
      <w:r>
        <w:rPr>
          <w:rFonts w:ascii="Arial" w:hAnsi="Arial" w:cs="Arial"/>
          <w:b/>
          <w:color w:val="0000FF"/>
          <w:sz w:val="24"/>
        </w:rPr>
        <w:t>R4-2415185</w:t>
      </w:r>
      <w:r>
        <w:rPr>
          <w:rFonts w:ascii="Arial" w:hAnsi="Arial" w:cs="Arial"/>
          <w:b/>
          <w:color w:val="0000FF"/>
          <w:sz w:val="24"/>
        </w:rPr>
        <w:tab/>
      </w:r>
      <w:r>
        <w:rPr>
          <w:rFonts w:ascii="Arial" w:hAnsi="Arial" w:cs="Arial"/>
          <w:b/>
          <w:sz w:val="24"/>
        </w:rPr>
        <w:t>Discussion on RRM requirements for LP-WUS/WUR</w:t>
      </w:r>
    </w:p>
    <w:p w14:paraId="4EEA9F8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4570D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4FD5E" w14:textId="176CFF33" w:rsidR="002449E0" w:rsidRDefault="002449E0" w:rsidP="002449E0">
      <w:pPr>
        <w:rPr>
          <w:rFonts w:ascii="Arial" w:hAnsi="Arial" w:cs="Arial"/>
          <w:b/>
          <w:sz w:val="24"/>
        </w:rPr>
      </w:pPr>
      <w:r>
        <w:rPr>
          <w:rFonts w:ascii="Arial" w:hAnsi="Arial" w:cs="Arial"/>
          <w:b/>
          <w:color w:val="0000FF"/>
          <w:sz w:val="24"/>
        </w:rPr>
        <w:t>R4-2415364</w:t>
      </w:r>
      <w:r>
        <w:rPr>
          <w:rFonts w:ascii="Arial" w:hAnsi="Arial" w:cs="Arial"/>
          <w:b/>
          <w:color w:val="0000FF"/>
          <w:sz w:val="24"/>
        </w:rPr>
        <w:tab/>
      </w:r>
      <w:r>
        <w:rPr>
          <w:rFonts w:ascii="Arial" w:hAnsi="Arial" w:cs="Arial"/>
          <w:b/>
          <w:sz w:val="24"/>
        </w:rPr>
        <w:t>Discussion on RRM core requirements for LP-WUS/WUR</w:t>
      </w:r>
    </w:p>
    <w:p w14:paraId="5EA2209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6BC8F1E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FB2F0" w14:textId="30AD09D7" w:rsidR="002449E0" w:rsidRDefault="002449E0" w:rsidP="002449E0">
      <w:pPr>
        <w:rPr>
          <w:rFonts w:ascii="Arial" w:hAnsi="Arial" w:cs="Arial"/>
          <w:b/>
          <w:sz w:val="24"/>
        </w:rPr>
      </w:pPr>
      <w:r>
        <w:rPr>
          <w:rFonts w:ascii="Arial" w:hAnsi="Arial" w:cs="Arial"/>
          <w:b/>
          <w:color w:val="0000FF"/>
          <w:sz w:val="24"/>
        </w:rPr>
        <w:t>R4-2415541</w:t>
      </w:r>
      <w:r>
        <w:rPr>
          <w:rFonts w:ascii="Arial" w:hAnsi="Arial" w:cs="Arial"/>
          <w:b/>
          <w:color w:val="0000FF"/>
          <w:sz w:val="24"/>
        </w:rPr>
        <w:tab/>
      </w:r>
      <w:r>
        <w:rPr>
          <w:rFonts w:ascii="Arial" w:hAnsi="Arial" w:cs="Arial"/>
          <w:b/>
          <w:sz w:val="24"/>
        </w:rPr>
        <w:t>On RRM core requirements for LP-WUR</w:t>
      </w:r>
    </w:p>
    <w:p w14:paraId="2DC22EF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594056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2E9C6" w14:textId="2D6385B0" w:rsidR="002449E0" w:rsidRDefault="002449E0" w:rsidP="002449E0">
      <w:pPr>
        <w:rPr>
          <w:rFonts w:ascii="Arial" w:hAnsi="Arial" w:cs="Arial"/>
          <w:b/>
          <w:sz w:val="24"/>
        </w:rPr>
      </w:pPr>
      <w:r>
        <w:rPr>
          <w:rFonts w:ascii="Arial" w:hAnsi="Arial" w:cs="Arial"/>
          <w:b/>
          <w:color w:val="0000FF"/>
          <w:sz w:val="24"/>
        </w:rPr>
        <w:t>R4-2415692</w:t>
      </w:r>
      <w:r>
        <w:rPr>
          <w:rFonts w:ascii="Arial" w:hAnsi="Arial" w:cs="Arial"/>
          <w:b/>
          <w:color w:val="0000FF"/>
          <w:sz w:val="24"/>
        </w:rPr>
        <w:tab/>
      </w:r>
      <w:r>
        <w:rPr>
          <w:rFonts w:ascii="Arial" w:hAnsi="Arial" w:cs="Arial"/>
          <w:b/>
          <w:sz w:val="24"/>
        </w:rPr>
        <w:t>RRM impact for Rel-19 LP-WUS/WUR</w:t>
      </w:r>
    </w:p>
    <w:p w14:paraId="0207FBF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DD5EA6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0771C" w14:textId="4C3C7B26" w:rsidR="002449E0" w:rsidRDefault="002449E0" w:rsidP="002449E0">
      <w:pPr>
        <w:rPr>
          <w:rFonts w:ascii="Arial" w:hAnsi="Arial" w:cs="Arial"/>
          <w:b/>
          <w:sz w:val="24"/>
        </w:rPr>
      </w:pPr>
      <w:r>
        <w:rPr>
          <w:rFonts w:ascii="Arial" w:hAnsi="Arial" w:cs="Arial"/>
          <w:b/>
          <w:color w:val="0000FF"/>
          <w:sz w:val="24"/>
        </w:rPr>
        <w:t>R4-2415738</w:t>
      </w:r>
      <w:r>
        <w:rPr>
          <w:rFonts w:ascii="Arial" w:hAnsi="Arial" w:cs="Arial"/>
          <w:b/>
          <w:color w:val="0000FF"/>
          <w:sz w:val="24"/>
        </w:rPr>
        <w:tab/>
      </w:r>
      <w:r>
        <w:rPr>
          <w:rFonts w:ascii="Arial" w:hAnsi="Arial" w:cs="Arial"/>
          <w:b/>
          <w:sz w:val="24"/>
        </w:rPr>
        <w:t>Discussion on RRM core requirements for LP-WUS/WUR</w:t>
      </w:r>
    </w:p>
    <w:p w14:paraId="331FEFA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0C4CD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630C0" w14:textId="2F94DC2A" w:rsidR="002449E0" w:rsidRDefault="002449E0" w:rsidP="002449E0">
      <w:pPr>
        <w:rPr>
          <w:rFonts w:ascii="Arial" w:hAnsi="Arial" w:cs="Arial"/>
          <w:b/>
          <w:sz w:val="24"/>
        </w:rPr>
      </w:pPr>
      <w:r>
        <w:rPr>
          <w:rFonts w:ascii="Arial" w:hAnsi="Arial" w:cs="Arial"/>
          <w:b/>
          <w:color w:val="0000FF"/>
          <w:sz w:val="24"/>
        </w:rPr>
        <w:t>R4-2415865</w:t>
      </w:r>
      <w:r>
        <w:rPr>
          <w:rFonts w:ascii="Arial" w:hAnsi="Arial" w:cs="Arial"/>
          <w:b/>
          <w:color w:val="0000FF"/>
          <w:sz w:val="24"/>
        </w:rPr>
        <w:tab/>
      </w:r>
      <w:r>
        <w:rPr>
          <w:rFonts w:ascii="Arial" w:hAnsi="Arial" w:cs="Arial"/>
          <w:b/>
          <w:sz w:val="24"/>
        </w:rPr>
        <w:t>Discussion on RRM requirements for LP-WUR</w:t>
      </w:r>
    </w:p>
    <w:p w14:paraId="56CB332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174C7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2D38A" w14:textId="0A7FA566" w:rsidR="002449E0" w:rsidRDefault="002449E0" w:rsidP="002449E0">
      <w:pPr>
        <w:rPr>
          <w:rFonts w:ascii="Arial" w:hAnsi="Arial" w:cs="Arial"/>
          <w:b/>
          <w:sz w:val="24"/>
        </w:rPr>
      </w:pPr>
      <w:r>
        <w:rPr>
          <w:rFonts w:ascii="Arial" w:hAnsi="Arial" w:cs="Arial"/>
          <w:b/>
          <w:color w:val="0000FF"/>
          <w:sz w:val="24"/>
        </w:rPr>
        <w:t>R4-2415934</w:t>
      </w:r>
      <w:r>
        <w:rPr>
          <w:rFonts w:ascii="Arial" w:hAnsi="Arial" w:cs="Arial"/>
          <w:b/>
          <w:color w:val="0000FF"/>
          <w:sz w:val="24"/>
        </w:rPr>
        <w:tab/>
      </w:r>
      <w:r>
        <w:rPr>
          <w:rFonts w:ascii="Arial" w:hAnsi="Arial" w:cs="Arial"/>
          <w:b/>
          <w:sz w:val="24"/>
        </w:rPr>
        <w:t>Discussions on RRM core requirements for LP-WUSWUR</w:t>
      </w:r>
    </w:p>
    <w:p w14:paraId="329F236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2752C73"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D311F" w14:textId="7ED6F5A3" w:rsidR="002449E0" w:rsidRDefault="002449E0" w:rsidP="002449E0">
      <w:pPr>
        <w:rPr>
          <w:rFonts w:ascii="Arial" w:hAnsi="Arial" w:cs="Arial"/>
          <w:b/>
          <w:sz w:val="24"/>
        </w:rPr>
      </w:pPr>
      <w:r>
        <w:rPr>
          <w:rFonts w:ascii="Arial" w:hAnsi="Arial" w:cs="Arial"/>
          <w:b/>
          <w:color w:val="0000FF"/>
          <w:sz w:val="24"/>
        </w:rPr>
        <w:t>R4-2416020</w:t>
      </w:r>
      <w:r>
        <w:rPr>
          <w:rFonts w:ascii="Arial" w:hAnsi="Arial" w:cs="Arial"/>
          <w:b/>
          <w:color w:val="0000FF"/>
          <w:sz w:val="24"/>
        </w:rPr>
        <w:tab/>
      </w:r>
      <w:r>
        <w:rPr>
          <w:rFonts w:ascii="Arial" w:hAnsi="Arial" w:cs="Arial"/>
          <w:b/>
          <w:sz w:val="24"/>
        </w:rPr>
        <w:t>Discussion on LP-WUR RRM requirement</w:t>
      </w:r>
    </w:p>
    <w:p w14:paraId="41E6E57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03FEA8" w14:textId="77777777" w:rsidR="002449E0" w:rsidRDefault="002449E0" w:rsidP="002449E0">
      <w:pPr>
        <w:rPr>
          <w:rFonts w:ascii="Arial" w:hAnsi="Arial" w:cs="Arial"/>
          <w:b/>
        </w:rPr>
      </w:pPr>
      <w:r>
        <w:rPr>
          <w:rFonts w:ascii="Arial" w:hAnsi="Arial" w:cs="Arial"/>
          <w:b/>
        </w:rPr>
        <w:t xml:space="preserve">Abstract: </w:t>
      </w:r>
    </w:p>
    <w:p w14:paraId="2AFA7130" w14:textId="77777777" w:rsidR="002449E0" w:rsidRDefault="002449E0" w:rsidP="002449E0">
      <w:r>
        <w:t>This contribution discusses the LP-WUS requirement</w:t>
      </w:r>
    </w:p>
    <w:p w14:paraId="37E3AC3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ED4C2" w14:textId="3F259FBB" w:rsidR="002449E0" w:rsidRDefault="002449E0" w:rsidP="002449E0">
      <w:pPr>
        <w:rPr>
          <w:rFonts w:ascii="Arial" w:hAnsi="Arial" w:cs="Arial"/>
          <w:b/>
          <w:sz w:val="24"/>
        </w:rPr>
      </w:pPr>
      <w:r>
        <w:rPr>
          <w:rFonts w:ascii="Arial" w:hAnsi="Arial" w:cs="Arial"/>
          <w:b/>
          <w:color w:val="0000FF"/>
          <w:sz w:val="24"/>
        </w:rPr>
        <w:t>R4-2416123</w:t>
      </w:r>
      <w:r>
        <w:rPr>
          <w:rFonts w:ascii="Arial" w:hAnsi="Arial" w:cs="Arial"/>
          <w:b/>
          <w:color w:val="0000FF"/>
          <w:sz w:val="24"/>
        </w:rPr>
        <w:tab/>
      </w:r>
      <w:r>
        <w:rPr>
          <w:rFonts w:ascii="Arial" w:hAnsi="Arial" w:cs="Arial"/>
          <w:b/>
          <w:sz w:val="24"/>
        </w:rPr>
        <w:t>Discussion on RRM requirements for LP-WUS WUR</w:t>
      </w:r>
    </w:p>
    <w:p w14:paraId="023761B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30FAB4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3AFA9" w14:textId="1A611755" w:rsidR="002449E0" w:rsidRDefault="002449E0" w:rsidP="002449E0">
      <w:pPr>
        <w:rPr>
          <w:rFonts w:ascii="Arial" w:hAnsi="Arial" w:cs="Arial"/>
          <w:b/>
          <w:sz w:val="24"/>
        </w:rPr>
      </w:pPr>
      <w:r>
        <w:rPr>
          <w:rFonts w:ascii="Arial" w:hAnsi="Arial" w:cs="Arial"/>
          <w:b/>
          <w:color w:val="0000FF"/>
          <w:sz w:val="24"/>
        </w:rPr>
        <w:t>R4-2416291</w:t>
      </w:r>
      <w:r>
        <w:rPr>
          <w:rFonts w:ascii="Arial" w:hAnsi="Arial" w:cs="Arial"/>
          <w:b/>
          <w:color w:val="0000FF"/>
          <w:sz w:val="24"/>
        </w:rPr>
        <w:tab/>
      </w:r>
      <w:r>
        <w:rPr>
          <w:rFonts w:ascii="Arial" w:hAnsi="Arial" w:cs="Arial"/>
          <w:b/>
          <w:sz w:val="24"/>
        </w:rPr>
        <w:t>Discussion on LP-WUS RRM core requirements</w:t>
      </w:r>
    </w:p>
    <w:p w14:paraId="0296275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588EB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B2233" w14:textId="0BCD6131" w:rsidR="002449E0" w:rsidRDefault="002449E0" w:rsidP="002449E0">
      <w:pPr>
        <w:rPr>
          <w:rFonts w:ascii="Arial" w:hAnsi="Arial" w:cs="Arial"/>
          <w:b/>
          <w:sz w:val="24"/>
        </w:rPr>
      </w:pPr>
      <w:r>
        <w:rPr>
          <w:rFonts w:ascii="Arial" w:hAnsi="Arial" w:cs="Arial"/>
          <w:b/>
          <w:color w:val="0000FF"/>
          <w:sz w:val="24"/>
        </w:rPr>
        <w:t>R4-2416367</w:t>
      </w:r>
      <w:r>
        <w:rPr>
          <w:rFonts w:ascii="Arial" w:hAnsi="Arial" w:cs="Arial"/>
          <w:b/>
          <w:color w:val="0000FF"/>
          <w:sz w:val="24"/>
        </w:rPr>
        <w:tab/>
      </w:r>
      <w:r>
        <w:rPr>
          <w:rFonts w:ascii="Arial" w:hAnsi="Arial" w:cs="Arial"/>
          <w:b/>
          <w:sz w:val="24"/>
        </w:rPr>
        <w:t>Discussion on LP-WUS for core part</w:t>
      </w:r>
    </w:p>
    <w:p w14:paraId="46AF995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1AB4E0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C8188" w14:textId="30DCB725" w:rsidR="002449E0" w:rsidRDefault="002449E0" w:rsidP="002449E0">
      <w:pPr>
        <w:rPr>
          <w:rFonts w:ascii="Arial" w:hAnsi="Arial" w:cs="Arial"/>
          <w:b/>
          <w:sz w:val="24"/>
        </w:rPr>
      </w:pPr>
      <w:r>
        <w:rPr>
          <w:rFonts w:ascii="Arial" w:hAnsi="Arial" w:cs="Arial"/>
          <w:b/>
          <w:color w:val="0000FF"/>
          <w:sz w:val="24"/>
        </w:rPr>
        <w:t>R4-2416469</w:t>
      </w:r>
      <w:r>
        <w:rPr>
          <w:rFonts w:ascii="Arial" w:hAnsi="Arial" w:cs="Arial"/>
          <w:b/>
          <w:color w:val="0000FF"/>
          <w:sz w:val="24"/>
        </w:rPr>
        <w:tab/>
      </w:r>
      <w:r>
        <w:rPr>
          <w:rFonts w:ascii="Arial" w:hAnsi="Arial" w:cs="Arial"/>
          <w:b/>
          <w:sz w:val="24"/>
        </w:rPr>
        <w:t>RRM requirements for LP-WUR</w:t>
      </w:r>
    </w:p>
    <w:p w14:paraId="08638BA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4B36C1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AA090" w14:textId="3188E4F2" w:rsidR="002449E0" w:rsidRDefault="002449E0" w:rsidP="002449E0">
      <w:pPr>
        <w:rPr>
          <w:rFonts w:ascii="Arial" w:hAnsi="Arial" w:cs="Arial"/>
          <w:b/>
          <w:sz w:val="24"/>
        </w:rPr>
      </w:pPr>
      <w:r>
        <w:rPr>
          <w:rFonts w:ascii="Arial" w:hAnsi="Arial" w:cs="Arial"/>
          <w:b/>
          <w:color w:val="0000FF"/>
          <w:sz w:val="24"/>
        </w:rPr>
        <w:t>R4-2416510</w:t>
      </w:r>
      <w:r>
        <w:rPr>
          <w:rFonts w:ascii="Arial" w:hAnsi="Arial" w:cs="Arial"/>
          <w:b/>
          <w:color w:val="0000FF"/>
          <w:sz w:val="24"/>
        </w:rPr>
        <w:tab/>
      </w:r>
      <w:r>
        <w:rPr>
          <w:rFonts w:ascii="Arial" w:hAnsi="Arial" w:cs="Arial"/>
          <w:b/>
          <w:sz w:val="24"/>
        </w:rPr>
        <w:t>Discussion on the RRM core requirements for LP-WUS</w:t>
      </w:r>
    </w:p>
    <w:p w14:paraId="07DFCEF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A4CA9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9AEBC" w14:textId="77777777" w:rsidR="002449E0" w:rsidRDefault="002449E0" w:rsidP="002449E0">
      <w:pPr>
        <w:pStyle w:val="Heading4"/>
      </w:pPr>
      <w:bookmarkStart w:id="322" w:name="_Toc181018486"/>
      <w:r>
        <w:t>6.23.5</w:t>
      </w:r>
      <w:r>
        <w:tab/>
        <w:t>Moderator summary and conclusions</w:t>
      </w:r>
      <w:bookmarkEnd w:id="322"/>
    </w:p>
    <w:p w14:paraId="5791459C" w14:textId="641BF42E" w:rsidR="002449E0" w:rsidRDefault="002449E0" w:rsidP="002449E0">
      <w:pPr>
        <w:rPr>
          <w:rFonts w:ascii="Arial" w:hAnsi="Arial" w:cs="Arial"/>
          <w:b/>
          <w:sz w:val="24"/>
        </w:rPr>
      </w:pPr>
      <w:r>
        <w:rPr>
          <w:rFonts w:ascii="Arial" w:hAnsi="Arial" w:cs="Arial"/>
          <w:b/>
          <w:color w:val="0000FF"/>
          <w:sz w:val="24"/>
        </w:rPr>
        <w:t>R4-2415235</w:t>
      </w:r>
      <w:r>
        <w:rPr>
          <w:rFonts w:ascii="Arial" w:hAnsi="Arial" w:cs="Arial"/>
          <w:b/>
          <w:color w:val="0000FF"/>
          <w:sz w:val="24"/>
        </w:rPr>
        <w:tab/>
      </w:r>
      <w:r>
        <w:rPr>
          <w:rFonts w:ascii="Arial" w:hAnsi="Arial" w:cs="Arial"/>
          <w:b/>
          <w:sz w:val="24"/>
        </w:rPr>
        <w:t>Topic summary for [112bis][131] NR_LPWUS_UERF</w:t>
      </w:r>
    </w:p>
    <w:p w14:paraId="08D33B3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22B4F3A3" w14:textId="77777777" w:rsidR="002449E0" w:rsidRDefault="002449E0" w:rsidP="002449E0">
      <w:pPr>
        <w:rPr>
          <w:rFonts w:ascii="Arial" w:hAnsi="Arial" w:cs="Arial"/>
          <w:b/>
        </w:rPr>
      </w:pPr>
      <w:r>
        <w:rPr>
          <w:rFonts w:ascii="Arial" w:hAnsi="Arial" w:cs="Arial"/>
          <w:b/>
        </w:rPr>
        <w:t xml:space="preserve">Abstract: </w:t>
      </w:r>
    </w:p>
    <w:p w14:paraId="22DA3510" w14:textId="77777777" w:rsidR="002449E0" w:rsidRDefault="002449E0" w:rsidP="002449E0">
      <w:r>
        <w:t>Summary for AI 6.23, 6.23.1, 6.23.2</w:t>
      </w:r>
    </w:p>
    <w:p w14:paraId="62936F5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E1AFA" w14:textId="7CF7FCF7" w:rsidR="002449E0" w:rsidRDefault="002449E0" w:rsidP="002449E0">
      <w:pPr>
        <w:rPr>
          <w:rFonts w:ascii="Arial" w:hAnsi="Arial" w:cs="Arial"/>
          <w:b/>
          <w:sz w:val="24"/>
        </w:rPr>
      </w:pPr>
      <w:r>
        <w:rPr>
          <w:rFonts w:ascii="Arial" w:hAnsi="Arial" w:cs="Arial"/>
          <w:b/>
          <w:color w:val="0000FF"/>
          <w:sz w:val="24"/>
        </w:rPr>
        <w:t>R4-2415664</w:t>
      </w:r>
      <w:r>
        <w:rPr>
          <w:rFonts w:ascii="Arial" w:hAnsi="Arial" w:cs="Arial"/>
          <w:b/>
          <w:color w:val="0000FF"/>
          <w:sz w:val="24"/>
        </w:rPr>
        <w:tab/>
      </w:r>
      <w:r>
        <w:rPr>
          <w:rFonts w:ascii="Arial" w:hAnsi="Arial" w:cs="Arial"/>
          <w:b/>
          <w:sz w:val="24"/>
        </w:rPr>
        <w:t>Topic summary for [112bis][217] NR_LPWUS</w:t>
      </w:r>
    </w:p>
    <w:p w14:paraId="32CA1DF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5B369CE" w14:textId="77777777" w:rsidR="002449E0" w:rsidRDefault="002449E0" w:rsidP="002449E0">
      <w:pPr>
        <w:rPr>
          <w:rFonts w:ascii="Arial" w:hAnsi="Arial" w:cs="Arial"/>
          <w:b/>
        </w:rPr>
      </w:pPr>
      <w:r>
        <w:rPr>
          <w:rFonts w:ascii="Arial" w:hAnsi="Arial" w:cs="Arial"/>
          <w:b/>
        </w:rPr>
        <w:lastRenderedPageBreak/>
        <w:t xml:space="preserve">Abstract: </w:t>
      </w:r>
    </w:p>
    <w:p w14:paraId="5B95D4B6" w14:textId="77777777" w:rsidR="002449E0" w:rsidRDefault="002449E0" w:rsidP="002449E0">
      <w:r>
        <w:t>Topic summary in RRM session</w:t>
      </w:r>
    </w:p>
    <w:p w14:paraId="11DFAE6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242B1" w14:textId="0C6F96DA" w:rsidR="002449E0" w:rsidRDefault="002449E0" w:rsidP="002449E0">
      <w:pPr>
        <w:rPr>
          <w:rFonts w:ascii="Arial" w:hAnsi="Arial" w:cs="Arial"/>
          <w:b/>
          <w:sz w:val="24"/>
        </w:rPr>
      </w:pPr>
      <w:r>
        <w:rPr>
          <w:rFonts w:ascii="Arial" w:hAnsi="Arial" w:cs="Arial"/>
          <w:b/>
          <w:color w:val="0000FF"/>
          <w:sz w:val="24"/>
        </w:rPr>
        <w:t>R4-2416529</w:t>
      </w:r>
      <w:r>
        <w:rPr>
          <w:rFonts w:ascii="Arial" w:hAnsi="Arial" w:cs="Arial"/>
          <w:b/>
          <w:color w:val="0000FF"/>
          <w:sz w:val="24"/>
        </w:rPr>
        <w:tab/>
      </w:r>
      <w:r>
        <w:rPr>
          <w:rFonts w:ascii="Arial" w:hAnsi="Arial" w:cs="Arial"/>
          <w:b/>
          <w:sz w:val="24"/>
        </w:rPr>
        <w:t>Topic summary for [112bis][308] NR_LPWUS</w:t>
      </w:r>
    </w:p>
    <w:p w14:paraId="780FFFE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70FFE6A" w14:textId="77777777" w:rsidR="002449E0" w:rsidRDefault="002449E0" w:rsidP="002449E0">
      <w:pPr>
        <w:rPr>
          <w:rFonts w:ascii="Arial" w:hAnsi="Arial" w:cs="Arial"/>
          <w:b/>
        </w:rPr>
      </w:pPr>
      <w:r>
        <w:rPr>
          <w:rFonts w:ascii="Arial" w:hAnsi="Arial" w:cs="Arial"/>
          <w:b/>
        </w:rPr>
        <w:t xml:space="preserve">Abstract: </w:t>
      </w:r>
    </w:p>
    <w:p w14:paraId="41BB2235" w14:textId="77777777" w:rsidR="002449E0" w:rsidRDefault="002449E0" w:rsidP="002449E0">
      <w:r>
        <w:t>[112bis] BDaT Session AI 6.23.3</w:t>
      </w:r>
    </w:p>
    <w:p w14:paraId="340A83D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9F72B" w14:textId="105192E5" w:rsidR="002449E0" w:rsidRDefault="002449E0" w:rsidP="002449E0">
      <w:pPr>
        <w:rPr>
          <w:rFonts w:ascii="Arial" w:hAnsi="Arial" w:cs="Arial"/>
          <w:b/>
          <w:sz w:val="24"/>
        </w:rPr>
      </w:pPr>
      <w:r>
        <w:rPr>
          <w:rFonts w:ascii="Arial" w:hAnsi="Arial" w:cs="Arial"/>
          <w:b/>
          <w:color w:val="0000FF"/>
          <w:sz w:val="24"/>
        </w:rPr>
        <w:t>R4-2416560</w:t>
      </w:r>
      <w:r>
        <w:rPr>
          <w:rFonts w:ascii="Arial" w:hAnsi="Arial" w:cs="Arial"/>
          <w:b/>
          <w:color w:val="0000FF"/>
          <w:sz w:val="24"/>
        </w:rPr>
        <w:tab/>
      </w:r>
      <w:r>
        <w:rPr>
          <w:rFonts w:ascii="Arial" w:hAnsi="Arial" w:cs="Arial"/>
          <w:b/>
          <w:sz w:val="24"/>
        </w:rPr>
        <w:t>Draft LS on NR NTN and GNSS concurrency</w:t>
      </w:r>
    </w:p>
    <w:p w14:paraId="41D4FCD1"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Qualcomm</w:t>
      </w:r>
    </w:p>
    <w:p w14:paraId="1DEA63F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C20F9B" w14:textId="20AF1D8D" w:rsidR="002449E0" w:rsidRDefault="002449E0" w:rsidP="002449E0">
      <w:pPr>
        <w:rPr>
          <w:rFonts w:ascii="Arial" w:hAnsi="Arial" w:cs="Arial"/>
          <w:b/>
          <w:sz w:val="24"/>
        </w:rPr>
      </w:pPr>
      <w:r>
        <w:rPr>
          <w:rFonts w:ascii="Arial" w:hAnsi="Arial" w:cs="Arial"/>
          <w:b/>
          <w:color w:val="0000FF"/>
          <w:sz w:val="24"/>
        </w:rPr>
        <w:t>R4-2416566</w:t>
      </w:r>
      <w:r>
        <w:rPr>
          <w:rFonts w:ascii="Arial" w:hAnsi="Arial" w:cs="Arial"/>
          <w:b/>
          <w:color w:val="0000FF"/>
          <w:sz w:val="24"/>
        </w:rPr>
        <w:tab/>
      </w:r>
      <w:r>
        <w:rPr>
          <w:rFonts w:ascii="Arial" w:hAnsi="Arial" w:cs="Arial"/>
          <w:b/>
          <w:sz w:val="24"/>
        </w:rPr>
        <w:t>Way Forward for [112bis][308] NR_LPWUS</w:t>
      </w:r>
    </w:p>
    <w:p w14:paraId="178BF52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F569A7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R4-2416589</w:t>
      </w:r>
      <w:r>
        <w:rPr>
          <w:color w:val="993300"/>
          <w:u w:val="single"/>
        </w:rPr>
        <w:t>.</w:t>
      </w:r>
    </w:p>
    <w:p w14:paraId="155C9953" w14:textId="6857BE51" w:rsidR="002449E0" w:rsidRDefault="002449E0" w:rsidP="002449E0">
      <w:pPr>
        <w:rPr>
          <w:rFonts w:ascii="Arial" w:hAnsi="Arial" w:cs="Arial"/>
          <w:b/>
          <w:sz w:val="24"/>
        </w:rPr>
      </w:pPr>
      <w:r>
        <w:rPr>
          <w:rFonts w:ascii="Arial" w:hAnsi="Arial" w:cs="Arial"/>
          <w:b/>
          <w:color w:val="0000FF"/>
          <w:sz w:val="24"/>
        </w:rPr>
        <w:t>R4-2416589</w:t>
      </w:r>
      <w:r>
        <w:rPr>
          <w:rFonts w:ascii="Arial" w:hAnsi="Arial" w:cs="Arial"/>
          <w:b/>
          <w:color w:val="0000FF"/>
          <w:sz w:val="24"/>
        </w:rPr>
        <w:tab/>
      </w:r>
      <w:r>
        <w:rPr>
          <w:rFonts w:ascii="Arial" w:hAnsi="Arial" w:cs="Arial"/>
          <w:b/>
          <w:sz w:val="24"/>
        </w:rPr>
        <w:t>Way Forward for [112bis][308] NR_LPWUS</w:t>
      </w:r>
    </w:p>
    <w:p w14:paraId="454AE84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8403878" w14:textId="77777777" w:rsidR="002449E0" w:rsidRDefault="002449E0" w:rsidP="002449E0">
      <w:pPr>
        <w:rPr>
          <w:color w:val="808080"/>
        </w:rPr>
      </w:pPr>
      <w:r>
        <w:rPr>
          <w:color w:val="808080"/>
        </w:rPr>
        <w:t>(Replaces R4-2416566)</w:t>
      </w:r>
    </w:p>
    <w:p w14:paraId="0AAC7D0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C3FC5" w14:textId="50BCE6B2" w:rsidR="002449E0" w:rsidRDefault="002449E0" w:rsidP="002449E0">
      <w:pPr>
        <w:rPr>
          <w:rFonts w:ascii="Arial" w:hAnsi="Arial" w:cs="Arial"/>
          <w:b/>
          <w:sz w:val="24"/>
        </w:rPr>
      </w:pPr>
      <w:r>
        <w:rPr>
          <w:rFonts w:ascii="Arial" w:hAnsi="Arial" w:cs="Arial"/>
          <w:b/>
          <w:color w:val="0000FF"/>
          <w:sz w:val="24"/>
        </w:rPr>
        <w:t>R4-2416861</w:t>
      </w:r>
      <w:r>
        <w:rPr>
          <w:rFonts w:ascii="Arial" w:hAnsi="Arial" w:cs="Arial"/>
          <w:b/>
          <w:color w:val="0000FF"/>
          <w:sz w:val="24"/>
        </w:rPr>
        <w:tab/>
      </w:r>
      <w:r>
        <w:rPr>
          <w:rFonts w:ascii="Arial" w:hAnsi="Arial" w:cs="Arial"/>
          <w:b/>
          <w:sz w:val="24"/>
        </w:rPr>
        <w:t>WF on RRM requirements for NR_LPWUS</w:t>
      </w:r>
    </w:p>
    <w:p w14:paraId="6929695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6486F7" w14:textId="77777777" w:rsidR="002449E0" w:rsidRDefault="002449E0" w:rsidP="002449E0">
      <w:pPr>
        <w:rPr>
          <w:rFonts w:ascii="Arial" w:hAnsi="Arial" w:cs="Arial"/>
          <w:b/>
        </w:rPr>
      </w:pPr>
      <w:r>
        <w:rPr>
          <w:rFonts w:ascii="Arial" w:hAnsi="Arial" w:cs="Arial"/>
          <w:b/>
        </w:rPr>
        <w:t xml:space="preserve">Abstract: </w:t>
      </w:r>
    </w:p>
    <w:p w14:paraId="48C14A8B" w14:textId="77777777" w:rsidR="002449E0" w:rsidRDefault="002449E0" w:rsidP="002449E0">
      <w:r>
        <w:t>[200] RRM Session</w:t>
      </w:r>
    </w:p>
    <w:p w14:paraId="529E0BB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2EB0D" w14:textId="3961B244" w:rsidR="002449E0" w:rsidRDefault="002449E0" w:rsidP="002449E0">
      <w:pPr>
        <w:rPr>
          <w:rFonts w:ascii="Arial" w:hAnsi="Arial" w:cs="Arial"/>
          <w:b/>
          <w:sz w:val="24"/>
        </w:rPr>
      </w:pPr>
      <w:r>
        <w:rPr>
          <w:rFonts w:ascii="Arial" w:hAnsi="Arial" w:cs="Arial"/>
          <w:b/>
          <w:color w:val="0000FF"/>
          <w:sz w:val="24"/>
        </w:rPr>
        <w:t>R4-2416883</w:t>
      </w:r>
      <w:r>
        <w:rPr>
          <w:rFonts w:ascii="Arial" w:hAnsi="Arial" w:cs="Arial"/>
          <w:b/>
          <w:color w:val="0000FF"/>
          <w:sz w:val="24"/>
        </w:rPr>
        <w:tab/>
      </w:r>
      <w:r>
        <w:rPr>
          <w:rFonts w:ascii="Arial" w:hAnsi="Arial" w:cs="Arial"/>
          <w:b/>
          <w:sz w:val="24"/>
        </w:rPr>
        <w:t>Coffee break discussion minutes for NR_LPWUS</w:t>
      </w:r>
    </w:p>
    <w:p w14:paraId="2FE1068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772CC2" w14:textId="77777777" w:rsidR="002449E0" w:rsidRDefault="002449E0" w:rsidP="002449E0">
      <w:pPr>
        <w:rPr>
          <w:rFonts w:ascii="Arial" w:hAnsi="Arial" w:cs="Arial"/>
          <w:b/>
        </w:rPr>
      </w:pPr>
      <w:r>
        <w:rPr>
          <w:rFonts w:ascii="Arial" w:hAnsi="Arial" w:cs="Arial"/>
          <w:b/>
        </w:rPr>
        <w:t xml:space="preserve">Abstract: </w:t>
      </w:r>
    </w:p>
    <w:p w14:paraId="68FC848A" w14:textId="77777777" w:rsidR="002449E0" w:rsidRDefault="002449E0" w:rsidP="002449E0">
      <w:r>
        <w:t>[200] RRM Session</w:t>
      </w:r>
    </w:p>
    <w:p w14:paraId="6AA3990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5A172" w14:textId="44986F07" w:rsidR="002449E0" w:rsidRDefault="002449E0" w:rsidP="002449E0">
      <w:pPr>
        <w:rPr>
          <w:rFonts w:ascii="Arial" w:hAnsi="Arial" w:cs="Arial"/>
          <w:b/>
          <w:sz w:val="24"/>
        </w:rPr>
      </w:pPr>
      <w:r>
        <w:rPr>
          <w:rFonts w:ascii="Arial" w:hAnsi="Arial" w:cs="Arial"/>
          <w:b/>
          <w:color w:val="0000FF"/>
          <w:sz w:val="24"/>
        </w:rPr>
        <w:t>R4-2417112</w:t>
      </w:r>
      <w:r>
        <w:rPr>
          <w:rFonts w:ascii="Arial" w:hAnsi="Arial" w:cs="Arial"/>
          <w:b/>
          <w:color w:val="0000FF"/>
          <w:sz w:val="24"/>
        </w:rPr>
        <w:tab/>
      </w:r>
      <w:r>
        <w:rPr>
          <w:rFonts w:ascii="Arial" w:hAnsi="Arial" w:cs="Arial"/>
          <w:b/>
          <w:sz w:val="24"/>
        </w:rPr>
        <w:t>WF on UE RF requirements for LP-WUS</w:t>
      </w:r>
    </w:p>
    <w:p w14:paraId="6543347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5CCEDE" w14:textId="77777777" w:rsidR="002449E0" w:rsidRDefault="002449E0" w:rsidP="002449E0">
      <w:pPr>
        <w:rPr>
          <w:rFonts w:ascii="Arial" w:hAnsi="Arial" w:cs="Arial"/>
          <w:b/>
        </w:rPr>
      </w:pPr>
      <w:r>
        <w:rPr>
          <w:rFonts w:ascii="Arial" w:hAnsi="Arial" w:cs="Arial"/>
          <w:b/>
        </w:rPr>
        <w:lastRenderedPageBreak/>
        <w:t xml:space="preserve">Abstract: </w:t>
      </w:r>
    </w:p>
    <w:p w14:paraId="13E18F4A" w14:textId="77777777" w:rsidR="002449E0" w:rsidRDefault="002449E0" w:rsidP="002449E0">
      <w:r>
        <w:t>[100] Main Session</w:t>
      </w:r>
    </w:p>
    <w:p w14:paraId="69DD458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3FA6F" w14:textId="77777777" w:rsidR="002449E0" w:rsidRDefault="002449E0" w:rsidP="002449E0">
      <w:pPr>
        <w:pStyle w:val="Heading3"/>
      </w:pPr>
      <w:bookmarkStart w:id="323" w:name="_Toc181018487"/>
      <w:r>
        <w:t>6.24</w:t>
      </w:r>
      <w:r>
        <w:tab/>
        <w:t>NR mobility enhancements Phase 4</w:t>
      </w:r>
      <w:bookmarkEnd w:id="323"/>
    </w:p>
    <w:p w14:paraId="3A6CE2F3" w14:textId="77777777" w:rsidR="002449E0" w:rsidRDefault="002449E0" w:rsidP="002449E0">
      <w:pPr>
        <w:pStyle w:val="Heading4"/>
      </w:pPr>
      <w:bookmarkStart w:id="324" w:name="_Toc181018488"/>
      <w:r>
        <w:t>6.24.1</w:t>
      </w:r>
      <w:r>
        <w:tab/>
        <w:t>General aspects and work plan</w:t>
      </w:r>
      <w:bookmarkEnd w:id="324"/>
    </w:p>
    <w:p w14:paraId="2D2FAD85" w14:textId="77777777" w:rsidR="002449E0" w:rsidRDefault="002449E0" w:rsidP="002449E0">
      <w:pPr>
        <w:pStyle w:val="Heading4"/>
      </w:pPr>
      <w:bookmarkStart w:id="325" w:name="_Toc181018489"/>
      <w:r>
        <w:t>6.24.2</w:t>
      </w:r>
      <w:r>
        <w:tab/>
        <w:t>RRM core requirements</w:t>
      </w:r>
      <w:bookmarkEnd w:id="325"/>
    </w:p>
    <w:p w14:paraId="10C57062" w14:textId="77777777" w:rsidR="002449E0" w:rsidRDefault="002449E0" w:rsidP="002449E0">
      <w:pPr>
        <w:pStyle w:val="Heading5"/>
      </w:pPr>
      <w:bookmarkStart w:id="326" w:name="_Toc181018490"/>
      <w:r>
        <w:t>6.24.2.1</w:t>
      </w:r>
      <w:r>
        <w:tab/>
        <w:t>Measurements related enhancements for LTM</w:t>
      </w:r>
      <w:bookmarkEnd w:id="326"/>
    </w:p>
    <w:p w14:paraId="36CE6C30" w14:textId="049A6A3C" w:rsidR="002449E0" w:rsidRDefault="002449E0" w:rsidP="002449E0">
      <w:pPr>
        <w:rPr>
          <w:rFonts w:ascii="Arial" w:hAnsi="Arial" w:cs="Arial"/>
          <w:b/>
          <w:sz w:val="24"/>
        </w:rPr>
      </w:pPr>
      <w:r>
        <w:rPr>
          <w:rFonts w:ascii="Arial" w:hAnsi="Arial" w:cs="Arial"/>
          <w:b/>
          <w:color w:val="0000FF"/>
          <w:sz w:val="24"/>
        </w:rPr>
        <w:t>R4-2414928</w:t>
      </w:r>
      <w:r>
        <w:rPr>
          <w:rFonts w:ascii="Arial" w:hAnsi="Arial" w:cs="Arial"/>
          <w:b/>
          <w:color w:val="0000FF"/>
          <w:sz w:val="24"/>
        </w:rPr>
        <w:tab/>
      </w:r>
      <w:r>
        <w:rPr>
          <w:rFonts w:ascii="Arial" w:hAnsi="Arial" w:cs="Arial"/>
          <w:b/>
          <w:sz w:val="24"/>
        </w:rPr>
        <w:t>Discussion on measurement enhancements for LTM</w:t>
      </w:r>
    </w:p>
    <w:p w14:paraId="7D1F43C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84088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37BFB" w14:textId="42DBD225" w:rsidR="002449E0" w:rsidRDefault="002449E0" w:rsidP="002449E0">
      <w:pPr>
        <w:rPr>
          <w:rFonts w:ascii="Arial" w:hAnsi="Arial" w:cs="Arial"/>
          <w:b/>
          <w:sz w:val="24"/>
        </w:rPr>
      </w:pPr>
      <w:r>
        <w:rPr>
          <w:rFonts w:ascii="Arial" w:hAnsi="Arial" w:cs="Arial"/>
          <w:b/>
          <w:color w:val="0000FF"/>
          <w:sz w:val="24"/>
        </w:rPr>
        <w:t>R4-2414944</w:t>
      </w:r>
      <w:r>
        <w:rPr>
          <w:rFonts w:ascii="Arial" w:hAnsi="Arial" w:cs="Arial"/>
          <w:b/>
          <w:color w:val="0000FF"/>
          <w:sz w:val="24"/>
        </w:rPr>
        <w:tab/>
      </w:r>
      <w:r>
        <w:rPr>
          <w:rFonts w:ascii="Arial" w:hAnsi="Arial" w:cs="Arial"/>
          <w:b/>
          <w:sz w:val="24"/>
        </w:rPr>
        <w:t>RRM Core requirements on measurements related enhancements for LTM</w:t>
      </w:r>
    </w:p>
    <w:p w14:paraId="3BE1D82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E9826B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6B686" w14:textId="59E3AA9C" w:rsidR="002449E0" w:rsidRDefault="002449E0" w:rsidP="002449E0">
      <w:pPr>
        <w:rPr>
          <w:rFonts w:ascii="Arial" w:hAnsi="Arial" w:cs="Arial"/>
          <w:b/>
          <w:sz w:val="24"/>
        </w:rPr>
      </w:pPr>
      <w:r>
        <w:rPr>
          <w:rFonts w:ascii="Arial" w:hAnsi="Arial" w:cs="Arial"/>
          <w:b/>
          <w:color w:val="0000FF"/>
          <w:sz w:val="24"/>
        </w:rPr>
        <w:t>R4-2415074</w:t>
      </w:r>
      <w:r>
        <w:rPr>
          <w:rFonts w:ascii="Arial" w:hAnsi="Arial" w:cs="Arial"/>
          <w:b/>
          <w:color w:val="0000FF"/>
          <w:sz w:val="24"/>
        </w:rPr>
        <w:tab/>
      </w:r>
      <w:r>
        <w:rPr>
          <w:rFonts w:ascii="Arial" w:hAnsi="Arial" w:cs="Arial"/>
          <w:b/>
          <w:sz w:val="24"/>
        </w:rPr>
        <w:t>Discussion on RRM impact on measurements related enhancements for LTM</w:t>
      </w:r>
    </w:p>
    <w:p w14:paraId="6B985BB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E2B41A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21402" w14:textId="4C56CA10" w:rsidR="002449E0" w:rsidRDefault="002449E0" w:rsidP="002449E0">
      <w:pPr>
        <w:rPr>
          <w:rFonts w:ascii="Arial" w:hAnsi="Arial" w:cs="Arial"/>
          <w:b/>
          <w:sz w:val="24"/>
        </w:rPr>
      </w:pPr>
      <w:r>
        <w:rPr>
          <w:rFonts w:ascii="Arial" w:hAnsi="Arial" w:cs="Arial"/>
          <w:b/>
          <w:color w:val="0000FF"/>
          <w:sz w:val="24"/>
        </w:rPr>
        <w:t>R4-2415155</w:t>
      </w:r>
      <w:r>
        <w:rPr>
          <w:rFonts w:ascii="Arial" w:hAnsi="Arial" w:cs="Arial"/>
          <w:b/>
          <w:color w:val="0000FF"/>
          <w:sz w:val="24"/>
        </w:rPr>
        <w:tab/>
      </w:r>
      <w:r>
        <w:rPr>
          <w:rFonts w:ascii="Arial" w:hAnsi="Arial" w:cs="Arial"/>
          <w:b/>
          <w:sz w:val="24"/>
        </w:rPr>
        <w:t>Discussion on measurements related enhancements for Rel-19 LTM</w:t>
      </w:r>
    </w:p>
    <w:p w14:paraId="6297212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9DBC1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CF2F0" w14:textId="316976C2" w:rsidR="002449E0" w:rsidRDefault="002449E0" w:rsidP="002449E0">
      <w:pPr>
        <w:rPr>
          <w:rFonts w:ascii="Arial" w:hAnsi="Arial" w:cs="Arial"/>
          <w:b/>
          <w:sz w:val="24"/>
        </w:rPr>
      </w:pPr>
      <w:r>
        <w:rPr>
          <w:rFonts w:ascii="Arial" w:hAnsi="Arial" w:cs="Arial"/>
          <w:b/>
          <w:color w:val="0000FF"/>
          <w:sz w:val="24"/>
        </w:rPr>
        <w:t>R4-2415240</w:t>
      </w:r>
      <w:r>
        <w:rPr>
          <w:rFonts w:ascii="Arial" w:hAnsi="Arial" w:cs="Arial"/>
          <w:b/>
          <w:color w:val="0000FF"/>
          <w:sz w:val="24"/>
        </w:rPr>
        <w:tab/>
      </w:r>
      <w:r>
        <w:rPr>
          <w:rFonts w:ascii="Arial" w:hAnsi="Arial" w:cs="Arial"/>
          <w:b/>
          <w:sz w:val="24"/>
        </w:rPr>
        <w:t>Discussion on measurements related enhancements for LTM</w:t>
      </w:r>
    </w:p>
    <w:p w14:paraId="4A78317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5DA20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D52E7" w14:textId="2B497D87" w:rsidR="002449E0" w:rsidRDefault="002449E0" w:rsidP="002449E0">
      <w:pPr>
        <w:rPr>
          <w:rFonts w:ascii="Arial" w:hAnsi="Arial" w:cs="Arial"/>
          <w:b/>
          <w:sz w:val="24"/>
        </w:rPr>
      </w:pPr>
      <w:r>
        <w:rPr>
          <w:rFonts w:ascii="Arial" w:hAnsi="Arial" w:cs="Arial"/>
          <w:b/>
          <w:color w:val="0000FF"/>
          <w:sz w:val="24"/>
        </w:rPr>
        <w:t>R4-2415349</w:t>
      </w:r>
      <w:r>
        <w:rPr>
          <w:rFonts w:ascii="Arial" w:hAnsi="Arial" w:cs="Arial"/>
          <w:b/>
          <w:color w:val="0000FF"/>
          <w:sz w:val="24"/>
        </w:rPr>
        <w:tab/>
      </w:r>
      <w:r>
        <w:rPr>
          <w:rFonts w:ascii="Arial" w:hAnsi="Arial" w:cs="Arial"/>
          <w:b/>
          <w:sz w:val="24"/>
        </w:rPr>
        <w:t>Measurement enhancement for LTM</w:t>
      </w:r>
    </w:p>
    <w:p w14:paraId="246692C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64C60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D50A4" w14:textId="5B5F321C" w:rsidR="002449E0" w:rsidRDefault="002449E0" w:rsidP="002449E0">
      <w:pPr>
        <w:rPr>
          <w:rFonts w:ascii="Arial" w:hAnsi="Arial" w:cs="Arial"/>
          <w:b/>
          <w:sz w:val="24"/>
        </w:rPr>
      </w:pPr>
      <w:r>
        <w:rPr>
          <w:rFonts w:ascii="Arial" w:hAnsi="Arial" w:cs="Arial"/>
          <w:b/>
          <w:color w:val="0000FF"/>
          <w:sz w:val="24"/>
        </w:rPr>
        <w:t>R4-2415491</w:t>
      </w:r>
      <w:r>
        <w:rPr>
          <w:rFonts w:ascii="Arial" w:hAnsi="Arial" w:cs="Arial"/>
          <w:b/>
          <w:color w:val="0000FF"/>
          <w:sz w:val="24"/>
        </w:rPr>
        <w:tab/>
      </w:r>
      <w:r>
        <w:rPr>
          <w:rFonts w:ascii="Arial" w:hAnsi="Arial" w:cs="Arial"/>
          <w:b/>
          <w:sz w:val="24"/>
        </w:rPr>
        <w:t>Discussion on measurements related enhancements for LTM</w:t>
      </w:r>
    </w:p>
    <w:p w14:paraId="4871FFA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DC586E"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R4-2416847</w:t>
      </w:r>
      <w:r>
        <w:rPr>
          <w:color w:val="993300"/>
          <w:u w:val="single"/>
        </w:rPr>
        <w:t>.</w:t>
      </w:r>
    </w:p>
    <w:p w14:paraId="4B83DBB4" w14:textId="35E6A01D" w:rsidR="002449E0" w:rsidRDefault="002449E0" w:rsidP="002449E0">
      <w:pPr>
        <w:rPr>
          <w:rFonts w:ascii="Arial" w:hAnsi="Arial" w:cs="Arial"/>
          <w:b/>
          <w:sz w:val="24"/>
        </w:rPr>
      </w:pPr>
      <w:r>
        <w:rPr>
          <w:rFonts w:ascii="Arial" w:hAnsi="Arial" w:cs="Arial"/>
          <w:b/>
          <w:color w:val="0000FF"/>
          <w:sz w:val="24"/>
        </w:rPr>
        <w:t>R4-2415521</w:t>
      </w:r>
      <w:r>
        <w:rPr>
          <w:rFonts w:ascii="Arial" w:hAnsi="Arial" w:cs="Arial"/>
          <w:b/>
          <w:color w:val="0000FF"/>
          <w:sz w:val="24"/>
        </w:rPr>
        <w:tab/>
      </w:r>
      <w:r>
        <w:rPr>
          <w:rFonts w:ascii="Arial" w:hAnsi="Arial" w:cs="Arial"/>
          <w:b/>
          <w:sz w:val="24"/>
        </w:rPr>
        <w:t>draft LS on intra-frequency/inter-frequency definition for CSI-RS based L1 measurement</w:t>
      </w:r>
    </w:p>
    <w:p w14:paraId="38B4ED7D"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10B4CA6F" w14:textId="77777777" w:rsidR="002449E0" w:rsidRDefault="002449E0" w:rsidP="002449E0">
      <w:pPr>
        <w:rPr>
          <w:rFonts w:ascii="Arial" w:hAnsi="Arial" w:cs="Arial"/>
          <w:b/>
        </w:rPr>
      </w:pPr>
      <w:r>
        <w:rPr>
          <w:rFonts w:ascii="Arial" w:hAnsi="Arial" w:cs="Arial"/>
          <w:b/>
        </w:rPr>
        <w:t xml:space="preserve">Abstract: </w:t>
      </w:r>
    </w:p>
    <w:p w14:paraId="1FADC0CE" w14:textId="77777777" w:rsidR="002449E0" w:rsidRDefault="002449E0" w:rsidP="002449E0">
      <w:r>
        <w:t>MCC: This LS is part of RRM session LS out. Session chair marked this as not treated.</w:t>
      </w:r>
    </w:p>
    <w:p w14:paraId="4E5DA4E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4BB2E" w14:textId="21F8CDD2" w:rsidR="002449E0" w:rsidRDefault="002449E0" w:rsidP="002449E0">
      <w:pPr>
        <w:rPr>
          <w:rFonts w:ascii="Arial" w:hAnsi="Arial" w:cs="Arial"/>
          <w:b/>
          <w:sz w:val="24"/>
        </w:rPr>
      </w:pPr>
      <w:r>
        <w:rPr>
          <w:rFonts w:ascii="Arial" w:hAnsi="Arial" w:cs="Arial"/>
          <w:b/>
          <w:color w:val="0000FF"/>
          <w:sz w:val="24"/>
        </w:rPr>
        <w:t>R4-2415539</w:t>
      </w:r>
      <w:r>
        <w:rPr>
          <w:rFonts w:ascii="Arial" w:hAnsi="Arial" w:cs="Arial"/>
          <w:b/>
          <w:color w:val="0000FF"/>
          <w:sz w:val="24"/>
        </w:rPr>
        <w:tab/>
      </w:r>
      <w:r>
        <w:rPr>
          <w:rFonts w:ascii="Arial" w:hAnsi="Arial" w:cs="Arial"/>
          <w:b/>
          <w:sz w:val="24"/>
        </w:rPr>
        <w:t>Discussion on RRM requirements for R19 LTM</w:t>
      </w:r>
    </w:p>
    <w:p w14:paraId="1B3C8A9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A316D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036E8" w14:textId="5804ACD6" w:rsidR="002449E0" w:rsidRDefault="002449E0" w:rsidP="002449E0">
      <w:pPr>
        <w:rPr>
          <w:rFonts w:ascii="Arial" w:hAnsi="Arial" w:cs="Arial"/>
          <w:b/>
          <w:sz w:val="24"/>
        </w:rPr>
      </w:pPr>
      <w:r>
        <w:rPr>
          <w:rFonts w:ascii="Arial" w:hAnsi="Arial" w:cs="Arial"/>
          <w:b/>
          <w:color w:val="0000FF"/>
          <w:sz w:val="24"/>
        </w:rPr>
        <w:t>R4-2415553</w:t>
      </w:r>
      <w:r>
        <w:rPr>
          <w:rFonts w:ascii="Arial" w:hAnsi="Arial" w:cs="Arial"/>
          <w:b/>
          <w:color w:val="0000FF"/>
          <w:sz w:val="24"/>
        </w:rPr>
        <w:tab/>
      </w:r>
      <w:r>
        <w:rPr>
          <w:rFonts w:ascii="Arial" w:hAnsi="Arial" w:cs="Arial"/>
          <w:b/>
          <w:sz w:val="24"/>
        </w:rPr>
        <w:t>Discussion on RRM requirements of enhanced LTM</w:t>
      </w:r>
    </w:p>
    <w:p w14:paraId="6D0DA1C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BE6A4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DABC3" w14:textId="47DAE0FF" w:rsidR="002449E0" w:rsidRDefault="002449E0" w:rsidP="002449E0">
      <w:pPr>
        <w:rPr>
          <w:rFonts w:ascii="Arial" w:hAnsi="Arial" w:cs="Arial"/>
          <w:b/>
          <w:sz w:val="24"/>
        </w:rPr>
      </w:pPr>
      <w:r>
        <w:rPr>
          <w:rFonts w:ascii="Arial" w:hAnsi="Arial" w:cs="Arial"/>
          <w:b/>
          <w:color w:val="0000FF"/>
          <w:sz w:val="24"/>
        </w:rPr>
        <w:t>R4-2415841</w:t>
      </w:r>
      <w:r>
        <w:rPr>
          <w:rFonts w:ascii="Arial" w:hAnsi="Arial" w:cs="Arial"/>
          <w:b/>
          <w:color w:val="0000FF"/>
          <w:sz w:val="24"/>
        </w:rPr>
        <w:tab/>
      </w:r>
      <w:r>
        <w:rPr>
          <w:rFonts w:ascii="Arial" w:hAnsi="Arial" w:cs="Arial"/>
          <w:b/>
          <w:sz w:val="24"/>
        </w:rPr>
        <w:t>Discussion on Measurements related enhancements for LTM</w:t>
      </w:r>
    </w:p>
    <w:p w14:paraId="606E0B5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F416A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517B4" w14:textId="3F42704B" w:rsidR="002449E0" w:rsidRDefault="002449E0" w:rsidP="002449E0">
      <w:pPr>
        <w:rPr>
          <w:rFonts w:ascii="Arial" w:hAnsi="Arial" w:cs="Arial"/>
          <w:b/>
          <w:sz w:val="24"/>
        </w:rPr>
      </w:pPr>
      <w:r>
        <w:rPr>
          <w:rFonts w:ascii="Arial" w:hAnsi="Arial" w:cs="Arial"/>
          <w:b/>
          <w:color w:val="0000FF"/>
          <w:sz w:val="24"/>
        </w:rPr>
        <w:t>R4-2416124</w:t>
      </w:r>
      <w:r>
        <w:rPr>
          <w:rFonts w:ascii="Arial" w:hAnsi="Arial" w:cs="Arial"/>
          <w:b/>
          <w:color w:val="0000FF"/>
          <w:sz w:val="24"/>
        </w:rPr>
        <w:tab/>
      </w:r>
      <w:r>
        <w:rPr>
          <w:rFonts w:ascii="Arial" w:hAnsi="Arial" w:cs="Arial"/>
          <w:b/>
          <w:sz w:val="24"/>
        </w:rPr>
        <w:t>Discussion on measurements related enhancements for LTM</w:t>
      </w:r>
    </w:p>
    <w:p w14:paraId="587C69E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8CD074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7CF51" w14:textId="52351083" w:rsidR="002449E0" w:rsidRDefault="002449E0" w:rsidP="002449E0">
      <w:pPr>
        <w:rPr>
          <w:rFonts w:ascii="Arial" w:hAnsi="Arial" w:cs="Arial"/>
          <w:b/>
          <w:sz w:val="24"/>
        </w:rPr>
      </w:pPr>
      <w:r>
        <w:rPr>
          <w:rFonts w:ascii="Arial" w:hAnsi="Arial" w:cs="Arial"/>
          <w:b/>
          <w:color w:val="0000FF"/>
          <w:sz w:val="24"/>
        </w:rPr>
        <w:t>R4-2416292</w:t>
      </w:r>
      <w:r>
        <w:rPr>
          <w:rFonts w:ascii="Arial" w:hAnsi="Arial" w:cs="Arial"/>
          <w:b/>
          <w:color w:val="0000FF"/>
          <w:sz w:val="24"/>
        </w:rPr>
        <w:tab/>
      </w:r>
      <w:r>
        <w:rPr>
          <w:rFonts w:ascii="Arial" w:hAnsi="Arial" w:cs="Arial"/>
          <w:b/>
          <w:sz w:val="24"/>
        </w:rPr>
        <w:t>Discussion on Measurements related enhancements for LTM</w:t>
      </w:r>
    </w:p>
    <w:p w14:paraId="2DC34EA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071DA8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D07F9" w14:textId="1B78A9AD" w:rsidR="002449E0" w:rsidRDefault="002449E0" w:rsidP="002449E0">
      <w:pPr>
        <w:rPr>
          <w:rFonts w:ascii="Arial" w:hAnsi="Arial" w:cs="Arial"/>
          <w:b/>
          <w:sz w:val="24"/>
        </w:rPr>
      </w:pPr>
      <w:r>
        <w:rPr>
          <w:rFonts w:ascii="Arial" w:hAnsi="Arial" w:cs="Arial"/>
          <w:b/>
          <w:color w:val="0000FF"/>
          <w:sz w:val="24"/>
        </w:rPr>
        <w:t>R4-2416336</w:t>
      </w:r>
      <w:r>
        <w:rPr>
          <w:rFonts w:ascii="Arial" w:hAnsi="Arial" w:cs="Arial"/>
          <w:b/>
          <w:color w:val="0000FF"/>
          <w:sz w:val="24"/>
        </w:rPr>
        <w:tab/>
      </w:r>
      <w:r>
        <w:rPr>
          <w:rFonts w:ascii="Arial" w:hAnsi="Arial" w:cs="Arial"/>
          <w:b/>
          <w:sz w:val="24"/>
        </w:rPr>
        <w:t>Discussion on measurements enhancements for purpose of supporting LTM</w:t>
      </w:r>
    </w:p>
    <w:p w14:paraId="049A65F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4F3F2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55B5B" w14:textId="5CA8B3DB" w:rsidR="002449E0" w:rsidRDefault="002449E0" w:rsidP="002449E0">
      <w:pPr>
        <w:rPr>
          <w:rFonts w:ascii="Arial" w:hAnsi="Arial" w:cs="Arial"/>
          <w:b/>
          <w:sz w:val="24"/>
        </w:rPr>
      </w:pPr>
      <w:r>
        <w:rPr>
          <w:rFonts w:ascii="Arial" w:hAnsi="Arial" w:cs="Arial"/>
          <w:b/>
          <w:color w:val="0000FF"/>
          <w:sz w:val="24"/>
        </w:rPr>
        <w:t>R4-2416384</w:t>
      </w:r>
      <w:r>
        <w:rPr>
          <w:rFonts w:ascii="Arial" w:hAnsi="Arial" w:cs="Arial"/>
          <w:b/>
          <w:color w:val="0000FF"/>
          <w:sz w:val="24"/>
        </w:rPr>
        <w:tab/>
      </w:r>
      <w:r>
        <w:rPr>
          <w:rFonts w:ascii="Arial" w:hAnsi="Arial" w:cs="Arial"/>
          <w:b/>
          <w:sz w:val="24"/>
        </w:rPr>
        <w:t>Discussion on NR mobility enhancements</w:t>
      </w:r>
    </w:p>
    <w:p w14:paraId="06D1789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9DE90E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76CAD" w14:textId="2DBB631B" w:rsidR="002449E0" w:rsidRDefault="002449E0" w:rsidP="002449E0">
      <w:pPr>
        <w:rPr>
          <w:rFonts w:ascii="Arial" w:hAnsi="Arial" w:cs="Arial"/>
          <w:b/>
          <w:sz w:val="24"/>
        </w:rPr>
      </w:pPr>
      <w:r>
        <w:rPr>
          <w:rFonts w:ascii="Arial" w:hAnsi="Arial" w:cs="Arial"/>
          <w:b/>
          <w:color w:val="0000FF"/>
          <w:sz w:val="24"/>
        </w:rPr>
        <w:lastRenderedPageBreak/>
        <w:t>R4-2416847</w:t>
      </w:r>
      <w:r>
        <w:rPr>
          <w:rFonts w:ascii="Arial" w:hAnsi="Arial" w:cs="Arial"/>
          <w:b/>
          <w:color w:val="0000FF"/>
          <w:sz w:val="24"/>
        </w:rPr>
        <w:tab/>
      </w:r>
      <w:r>
        <w:rPr>
          <w:rFonts w:ascii="Arial" w:hAnsi="Arial" w:cs="Arial"/>
          <w:b/>
          <w:sz w:val="24"/>
        </w:rPr>
        <w:t>Discussion on measurements related enhancements for LTM</w:t>
      </w:r>
    </w:p>
    <w:p w14:paraId="05E8850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70EEE68D" w14:textId="77777777" w:rsidR="002449E0" w:rsidRDefault="002449E0" w:rsidP="002449E0">
      <w:pPr>
        <w:rPr>
          <w:color w:val="808080"/>
        </w:rPr>
      </w:pPr>
      <w:r>
        <w:rPr>
          <w:color w:val="808080"/>
        </w:rPr>
        <w:t>(Replaces R4-2415491)</w:t>
      </w:r>
    </w:p>
    <w:p w14:paraId="3819333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E8D24" w14:textId="77777777" w:rsidR="002449E0" w:rsidRDefault="002449E0" w:rsidP="002449E0">
      <w:pPr>
        <w:pStyle w:val="Heading5"/>
      </w:pPr>
      <w:bookmarkStart w:id="327" w:name="_Toc181018491"/>
      <w:r>
        <w:t>6.24.2.2</w:t>
      </w:r>
      <w:r>
        <w:tab/>
        <w:t>Conditional Intra-CU LTM</w:t>
      </w:r>
      <w:bookmarkEnd w:id="327"/>
    </w:p>
    <w:p w14:paraId="0E7BE99F" w14:textId="5982823B" w:rsidR="002449E0" w:rsidRDefault="002449E0" w:rsidP="002449E0">
      <w:pPr>
        <w:rPr>
          <w:rFonts w:ascii="Arial" w:hAnsi="Arial" w:cs="Arial"/>
          <w:b/>
          <w:sz w:val="24"/>
        </w:rPr>
      </w:pPr>
      <w:r>
        <w:rPr>
          <w:rFonts w:ascii="Arial" w:hAnsi="Arial" w:cs="Arial"/>
          <w:b/>
          <w:color w:val="0000FF"/>
          <w:sz w:val="24"/>
        </w:rPr>
        <w:t>R4-2414945</w:t>
      </w:r>
      <w:r>
        <w:rPr>
          <w:rFonts w:ascii="Arial" w:hAnsi="Arial" w:cs="Arial"/>
          <w:b/>
          <w:color w:val="0000FF"/>
          <w:sz w:val="24"/>
        </w:rPr>
        <w:tab/>
      </w:r>
      <w:r>
        <w:rPr>
          <w:rFonts w:ascii="Arial" w:hAnsi="Arial" w:cs="Arial"/>
          <w:b/>
          <w:sz w:val="24"/>
        </w:rPr>
        <w:t>RRM Core requirements on Conditional Intra-CU LTM</w:t>
      </w:r>
    </w:p>
    <w:p w14:paraId="2CC5044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40BB6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98E07" w14:textId="02B85FF4" w:rsidR="002449E0" w:rsidRDefault="002449E0" w:rsidP="002449E0">
      <w:pPr>
        <w:rPr>
          <w:rFonts w:ascii="Arial" w:hAnsi="Arial" w:cs="Arial"/>
          <w:b/>
          <w:sz w:val="24"/>
        </w:rPr>
      </w:pPr>
      <w:r>
        <w:rPr>
          <w:rFonts w:ascii="Arial" w:hAnsi="Arial" w:cs="Arial"/>
          <w:b/>
          <w:color w:val="0000FF"/>
          <w:sz w:val="24"/>
        </w:rPr>
        <w:t>R4-2415067</w:t>
      </w:r>
      <w:r>
        <w:rPr>
          <w:rFonts w:ascii="Arial" w:hAnsi="Arial" w:cs="Arial"/>
          <w:b/>
          <w:color w:val="0000FF"/>
          <w:sz w:val="24"/>
        </w:rPr>
        <w:tab/>
      </w:r>
      <w:r>
        <w:rPr>
          <w:rFonts w:ascii="Arial" w:hAnsi="Arial" w:cs="Arial"/>
          <w:b/>
          <w:sz w:val="24"/>
        </w:rPr>
        <w:t>Initial discussion on Conditional Intra-CU LTM for NR mobility enhancements Phase 4</w:t>
      </w:r>
    </w:p>
    <w:p w14:paraId="302008D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25A1F6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9B993" w14:textId="2ED4D83B" w:rsidR="002449E0" w:rsidRDefault="002449E0" w:rsidP="002449E0">
      <w:pPr>
        <w:rPr>
          <w:rFonts w:ascii="Arial" w:hAnsi="Arial" w:cs="Arial"/>
          <w:b/>
          <w:sz w:val="24"/>
        </w:rPr>
      </w:pPr>
      <w:r>
        <w:rPr>
          <w:rFonts w:ascii="Arial" w:hAnsi="Arial" w:cs="Arial"/>
          <w:b/>
          <w:color w:val="0000FF"/>
          <w:sz w:val="24"/>
        </w:rPr>
        <w:t>R4-2415147</w:t>
      </w:r>
      <w:r>
        <w:rPr>
          <w:rFonts w:ascii="Arial" w:hAnsi="Arial" w:cs="Arial"/>
          <w:b/>
          <w:color w:val="0000FF"/>
          <w:sz w:val="24"/>
        </w:rPr>
        <w:tab/>
      </w:r>
      <w:r>
        <w:rPr>
          <w:rFonts w:ascii="Arial" w:hAnsi="Arial" w:cs="Arial"/>
          <w:b/>
          <w:sz w:val="24"/>
        </w:rPr>
        <w:t>Initial discussion on Conditional Intra-CU LTM</w:t>
      </w:r>
    </w:p>
    <w:p w14:paraId="603AE58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951DB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61B37" w14:textId="6A666404" w:rsidR="002449E0" w:rsidRDefault="002449E0" w:rsidP="002449E0">
      <w:pPr>
        <w:rPr>
          <w:rFonts w:ascii="Arial" w:hAnsi="Arial" w:cs="Arial"/>
          <w:b/>
          <w:sz w:val="24"/>
        </w:rPr>
      </w:pPr>
      <w:r>
        <w:rPr>
          <w:rFonts w:ascii="Arial" w:hAnsi="Arial" w:cs="Arial"/>
          <w:b/>
          <w:color w:val="0000FF"/>
          <w:sz w:val="24"/>
        </w:rPr>
        <w:t>R4-2415156</w:t>
      </w:r>
      <w:r>
        <w:rPr>
          <w:rFonts w:ascii="Arial" w:hAnsi="Arial" w:cs="Arial"/>
          <w:b/>
          <w:color w:val="0000FF"/>
          <w:sz w:val="24"/>
        </w:rPr>
        <w:tab/>
      </w:r>
      <w:r>
        <w:rPr>
          <w:rFonts w:ascii="Arial" w:hAnsi="Arial" w:cs="Arial"/>
          <w:b/>
          <w:sz w:val="24"/>
        </w:rPr>
        <w:t>Discussion on conditional Intra-CU LTM for Rel-19 mobility enhancements</w:t>
      </w:r>
    </w:p>
    <w:p w14:paraId="394504E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6EF58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B8FE3" w14:textId="46B0E45E" w:rsidR="002449E0" w:rsidRDefault="002449E0" w:rsidP="002449E0">
      <w:pPr>
        <w:rPr>
          <w:rFonts w:ascii="Arial" w:hAnsi="Arial" w:cs="Arial"/>
          <w:b/>
          <w:sz w:val="24"/>
        </w:rPr>
      </w:pPr>
      <w:r>
        <w:rPr>
          <w:rFonts w:ascii="Arial" w:hAnsi="Arial" w:cs="Arial"/>
          <w:b/>
          <w:color w:val="0000FF"/>
          <w:sz w:val="24"/>
        </w:rPr>
        <w:t>R4-2415241</w:t>
      </w:r>
      <w:r>
        <w:rPr>
          <w:rFonts w:ascii="Arial" w:hAnsi="Arial" w:cs="Arial"/>
          <w:b/>
          <w:color w:val="0000FF"/>
          <w:sz w:val="24"/>
        </w:rPr>
        <w:tab/>
      </w:r>
      <w:r>
        <w:rPr>
          <w:rFonts w:ascii="Arial" w:hAnsi="Arial" w:cs="Arial"/>
          <w:b/>
          <w:sz w:val="24"/>
        </w:rPr>
        <w:t>Discussion on conditional LTM</w:t>
      </w:r>
    </w:p>
    <w:p w14:paraId="1950E5D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3B881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EEBAC" w14:textId="7654D275" w:rsidR="002449E0" w:rsidRDefault="002449E0" w:rsidP="002449E0">
      <w:pPr>
        <w:rPr>
          <w:rFonts w:ascii="Arial" w:hAnsi="Arial" w:cs="Arial"/>
          <w:b/>
          <w:sz w:val="24"/>
        </w:rPr>
      </w:pPr>
      <w:r>
        <w:rPr>
          <w:rFonts w:ascii="Arial" w:hAnsi="Arial" w:cs="Arial"/>
          <w:b/>
          <w:color w:val="0000FF"/>
          <w:sz w:val="24"/>
        </w:rPr>
        <w:t>R4-2415350</w:t>
      </w:r>
      <w:r>
        <w:rPr>
          <w:rFonts w:ascii="Arial" w:hAnsi="Arial" w:cs="Arial"/>
          <w:b/>
          <w:color w:val="0000FF"/>
          <w:sz w:val="24"/>
        </w:rPr>
        <w:tab/>
      </w:r>
      <w:r>
        <w:rPr>
          <w:rFonts w:ascii="Arial" w:hAnsi="Arial" w:cs="Arial"/>
          <w:b/>
          <w:sz w:val="24"/>
        </w:rPr>
        <w:t>Conditional LTM</w:t>
      </w:r>
    </w:p>
    <w:p w14:paraId="282D215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52D99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4589A" w14:textId="64FC26D2" w:rsidR="002449E0" w:rsidRDefault="002449E0" w:rsidP="002449E0">
      <w:pPr>
        <w:rPr>
          <w:rFonts w:ascii="Arial" w:hAnsi="Arial" w:cs="Arial"/>
          <w:b/>
          <w:sz w:val="24"/>
        </w:rPr>
      </w:pPr>
      <w:r>
        <w:rPr>
          <w:rFonts w:ascii="Arial" w:hAnsi="Arial" w:cs="Arial"/>
          <w:b/>
          <w:color w:val="0000FF"/>
          <w:sz w:val="24"/>
        </w:rPr>
        <w:t>R4-2415492</w:t>
      </w:r>
      <w:r>
        <w:rPr>
          <w:rFonts w:ascii="Arial" w:hAnsi="Arial" w:cs="Arial"/>
          <w:b/>
          <w:color w:val="0000FF"/>
          <w:sz w:val="24"/>
        </w:rPr>
        <w:tab/>
      </w:r>
      <w:r>
        <w:rPr>
          <w:rFonts w:ascii="Arial" w:hAnsi="Arial" w:cs="Arial"/>
          <w:b/>
          <w:sz w:val="24"/>
        </w:rPr>
        <w:t>Discussion on conditional Intra-CU LTM</w:t>
      </w:r>
    </w:p>
    <w:p w14:paraId="014421E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B0F21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9A3EB" w14:textId="51C94D7D" w:rsidR="002449E0" w:rsidRDefault="002449E0" w:rsidP="002449E0">
      <w:pPr>
        <w:rPr>
          <w:rFonts w:ascii="Arial" w:hAnsi="Arial" w:cs="Arial"/>
          <w:b/>
          <w:sz w:val="24"/>
        </w:rPr>
      </w:pPr>
      <w:r>
        <w:rPr>
          <w:rFonts w:ascii="Arial" w:hAnsi="Arial" w:cs="Arial"/>
          <w:b/>
          <w:color w:val="0000FF"/>
          <w:sz w:val="24"/>
        </w:rPr>
        <w:t>R4-2415554</w:t>
      </w:r>
      <w:r>
        <w:rPr>
          <w:rFonts w:ascii="Arial" w:hAnsi="Arial" w:cs="Arial"/>
          <w:b/>
          <w:color w:val="0000FF"/>
          <w:sz w:val="24"/>
        </w:rPr>
        <w:tab/>
      </w:r>
      <w:r>
        <w:rPr>
          <w:rFonts w:ascii="Arial" w:hAnsi="Arial" w:cs="Arial"/>
          <w:b/>
          <w:sz w:val="24"/>
        </w:rPr>
        <w:t>Discussion on RRM requirements of conditional Intra-CU LTM</w:t>
      </w:r>
    </w:p>
    <w:p w14:paraId="59FD6293"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1E74E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86EE2" w14:textId="5DDBBC04" w:rsidR="002449E0" w:rsidRDefault="002449E0" w:rsidP="002449E0">
      <w:pPr>
        <w:rPr>
          <w:rFonts w:ascii="Arial" w:hAnsi="Arial" w:cs="Arial"/>
          <w:b/>
          <w:sz w:val="24"/>
        </w:rPr>
      </w:pPr>
      <w:r>
        <w:rPr>
          <w:rFonts w:ascii="Arial" w:hAnsi="Arial" w:cs="Arial"/>
          <w:b/>
          <w:color w:val="0000FF"/>
          <w:sz w:val="24"/>
        </w:rPr>
        <w:t>R4-2415604</w:t>
      </w:r>
      <w:r>
        <w:rPr>
          <w:rFonts w:ascii="Arial" w:hAnsi="Arial" w:cs="Arial"/>
          <w:b/>
          <w:color w:val="0000FF"/>
          <w:sz w:val="24"/>
        </w:rPr>
        <w:tab/>
      </w:r>
      <w:r>
        <w:rPr>
          <w:rFonts w:ascii="Arial" w:hAnsi="Arial" w:cs="Arial"/>
          <w:b/>
          <w:sz w:val="24"/>
        </w:rPr>
        <w:t>LS to RAN2 on conditional LTM cell switch</w:t>
      </w:r>
    </w:p>
    <w:p w14:paraId="49BBA3B4"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6AD127DF" w14:textId="77777777" w:rsidR="002449E0" w:rsidRDefault="002449E0" w:rsidP="002449E0">
      <w:pPr>
        <w:rPr>
          <w:rFonts w:ascii="Arial" w:hAnsi="Arial" w:cs="Arial"/>
          <w:b/>
        </w:rPr>
      </w:pPr>
      <w:r>
        <w:rPr>
          <w:rFonts w:ascii="Arial" w:hAnsi="Arial" w:cs="Arial"/>
          <w:b/>
        </w:rPr>
        <w:t xml:space="preserve">Abstract: </w:t>
      </w:r>
    </w:p>
    <w:p w14:paraId="3BD45BF9" w14:textId="77777777" w:rsidR="002449E0" w:rsidRDefault="002449E0" w:rsidP="002449E0">
      <w:r>
        <w:t>MCC: This LS is part of RRM session LS out. Session chair marked this as not treated.</w:t>
      </w:r>
    </w:p>
    <w:p w14:paraId="53B9C9A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9F27E" w14:textId="7BC14930" w:rsidR="002449E0" w:rsidRDefault="002449E0" w:rsidP="002449E0">
      <w:pPr>
        <w:rPr>
          <w:rFonts w:ascii="Arial" w:hAnsi="Arial" w:cs="Arial"/>
          <w:b/>
          <w:sz w:val="24"/>
        </w:rPr>
      </w:pPr>
      <w:r>
        <w:rPr>
          <w:rFonts w:ascii="Arial" w:hAnsi="Arial" w:cs="Arial"/>
          <w:b/>
          <w:color w:val="0000FF"/>
          <w:sz w:val="24"/>
        </w:rPr>
        <w:t>R4-2415842</w:t>
      </w:r>
      <w:r>
        <w:rPr>
          <w:rFonts w:ascii="Arial" w:hAnsi="Arial" w:cs="Arial"/>
          <w:b/>
          <w:color w:val="0000FF"/>
          <w:sz w:val="24"/>
        </w:rPr>
        <w:tab/>
      </w:r>
      <w:r>
        <w:rPr>
          <w:rFonts w:ascii="Arial" w:hAnsi="Arial" w:cs="Arial"/>
          <w:b/>
          <w:sz w:val="24"/>
        </w:rPr>
        <w:t>Discussion on conditional Intra-CU LTM</w:t>
      </w:r>
    </w:p>
    <w:p w14:paraId="71D5B71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60A42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37BF4" w14:textId="239CFC5D" w:rsidR="002449E0" w:rsidRDefault="002449E0" w:rsidP="002449E0">
      <w:pPr>
        <w:rPr>
          <w:rFonts w:ascii="Arial" w:hAnsi="Arial" w:cs="Arial"/>
          <w:b/>
          <w:sz w:val="24"/>
        </w:rPr>
      </w:pPr>
      <w:r>
        <w:rPr>
          <w:rFonts w:ascii="Arial" w:hAnsi="Arial" w:cs="Arial"/>
          <w:b/>
          <w:color w:val="0000FF"/>
          <w:sz w:val="24"/>
        </w:rPr>
        <w:t>R4-2416015</w:t>
      </w:r>
      <w:r>
        <w:rPr>
          <w:rFonts w:ascii="Arial" w:hAnsi="Arial" w:cs="Arial"/>
          <w:b/>
          <w:color w:val="0000FF"/>
          <w:sz w:val="24"/>
        </w:rPr>
        <w:tab/>
      </w:r>
      <w:r>
        <w:rPr>
          <w:rFonts w:ascii="Arial" w:hAnsi="Arial" w:cs="Arial"/>
          <w:b/>
          <w:sz w:val="24"/>
        </w:rPr>
        <w:t>Discussion on Conditional LTM RRM requirements</w:t>
      </w:r>
    </w:p>
    <w:p w14:paraId="2EE8919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2711AB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B02C8" w14:textId="0F3033F3" w:rsidR="002449E0" w:rsidRDefault="002449E0" w:rsidP="002449E0">
      <w:pPr>
        <w:rPr>
          <w:rFonts w:ascii="Arial" w:hAnsi="Arial" w:cs="Arial"/>
          <w:b/>
          <w:sz w:val="24"/>
        </w:rPr>
      </w:pPr>
      <w:r>
        <w:rPr>
          <w:rFonts w:ascii="Arial" w:hAnsi="Arial" w:cs="Arial"/>
          <w:b/>
          <w:color w:val="0000FF"/>
          <w:sz w:val="24"/>
        </w:rPr>
        <w:t>R4-2416166</w:t>
      </w:r>
      <w:r>
        <w:rPr>
          <w:rFonts w:ascii="Arial" w:hAnsi="Arial" w:cs="Arial"/>
          <w:b/>
          <w:color w:val="0000FF"/>
          <w:sz w:val="24"/>
        </w:rPr>
        <w:tab/>
      </w:r>
      <w:r>
        <w:rPr>
          <w:rFonts w:ascii="Arial" w:hAnsi="Arial" w:cs="Arial"/>
          <w:b/>
          <w:sz w:val="24"/>
        </w:rPr>
        <w:t>Initial discussion on RRM core requirements for conditional LTM</w:t>
      </w:r>
    </w:p>
    <w:p w14:paraId="54B7C08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AFD486" w14:textId="77777777" w:rsidR="002449E0" w:rsidRDefault="002449E0" w:rsidP="002449E0">
      <w:pPr>
        <w:rPr>
          <w:rFonts w:ascii="Arial" w:hAnsi="Arial" w:cs="Arial"/>
          <w:b/>
        </w:rPr>
      </w:pPr>
      <w:r>
        <w:rPr>
          <w:rFonts w:ascii="Arial" w:hAnsi="Arial" w:cs="Arial"/>
          <w:b/>
        </w:rPr>
        <w:t xml:space="preserve">Abstract: </w:t>
      </w:r>
    </w:p>
    <w:p w14:paraId="1A4FDABB" w14:textId="77777777" w:rsidR="002449E0" w:rsidRDefault="002449E0" w:rsidP="002449E0">
      <w:r>
        <w:t>This contribution discuss our initial thoughs on RRM requirement for conditional LTM</w:t>
      </w:r>
    </w:p>
    <w:p w14:paraId="3958597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5CD21" w14:textId="22CA6E37" w:rsidR="002449E0" w:rsidRDefault="002449E0" w:rsidP="002449E0">
      <w:pPr>
        <w:rPr>
          <w:rFonts w:ascii="Arial" w:hAnsi="Arial" w:cs="Arial"/>
          <w:b/>
          <w:sz w:val="24"/>
        </w:rPr>
      </w:pPr>
      <w:r>
        <w:rPr>
          <w:rFonts w:ascii="Arial" w:hAnsi="Arial" w:cs="Arial"/>
          <w:b/>
          <w:color w:val="0000FF"/>
          <w:sz w:val="24"/>
        </w:rPr>
        <w:t>R4-2416385</w:t>
      </w:r>
      <w:r>
        <w:rPr>
          <w:rFonts w:ascii="Arial" w:hAnsi="Arial" w:cs="Arial"/>
          <w:b/>
          <w:color w:val="0000FF"/>
          <w:sz w:val="24"/>
        </w:rPr>
        <w:tab/>
      </w:r>
      <w:r>
        <w:rPr>
          <w:rFonts w:ascii="Arial" w:hAnsi="Arial" w:cs="Arial"/>
          <w:b/>
          <w:sz w:val="24"/>
        </w:rPr>
        <w:t>Discussion on Conditional Intra-CU LTM</w:t>
      </w:r>
    </w:p>
    <w:p w14:paraId="4B39E75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4A466E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68108" w14:textId="77777777" w:rsidR="002449E0" w:rsidRDefault="002449E0" w:rsidP="002449E0">
      <w:pPr>
        <w:pStyle w:val="Heading4"/>
      </w:pPr>
      <w:bookmarkStart w:id="328" w:name="_Toc181018492"/>
      <w:r>
        <w:t>6.24.3</w:t>
      </w:r>
      <w:r>
        <w:tab/>
        <w:t>Moderator summary and conclusions</w:t>
      </w:r>
      <w:bookmarkEnd w:id="328"/>
    </w:p>
    <w:p w14:paraId="6616091C" w14:textId="5FCD1717" w:rsidR="002449E0" w:rsidRDefault="002449E0" w:rsidP="002449E0">
      <w:pPr>
        <w:rPr>
          <w:rFonts w:ascii="Arial" w:hAnsi="Arial" w:cs="Arial"/>
          <w:b/>
          <w:sz w:val="24"/>
        </w:rPr>
      </w:pPr>
      <w:r>
        <w:rPr>
          <w:rFonts w:ascii="Arial" w:hAnsi="Arial" w:cs="Arial"/>
          <w:b/>
          <w:color w:val="0000FF"/>
          <w:sz w:val="24"/>
        </w:rPr>
        <w:t>R4-2415665</w:t>
      </w:r>
      <w:r>
        <w:rPr>
          <w:rFonts w:ascii="Arial" w:hAnsi="Arial" w:cs="Arial"/>
          <w:b/>
          <w:color w:val="0000FF"/>
          <w:sz w:val="24"/>
        </w:rPr>
        <w:tab/>
      </w:r>
      <w:r>
        <w:rPr>
          <w:rFonts w:ascii="Arial" w:hAnsi="Arial" w:cs="Arial"/>
          <w:b/>
          <w:sz w:val="24"/>
        </w:rPr>
        <w:t>Topic summary for [112bis][218] NR_Mob_Ph4_Part1</w:t>
      </w:r>
    </w:p>
    <w:p w14:paraId="503BB96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1931F58" w14:textId="77777777" w:rsidR="002449E0" w:rsidRDefault="002449E0" w:rsidP="002449E0">
      <w:pPr>
        <w:rPr>
          <w:rFonts w:ascii="Arial" w:hAnsi="Arial" w:cs="Arial"/>
          <w:b/>
        </w:rPr>
      </w:pPr>
      <w:r>
        <w:rPr>
          <w:rFonts w:ascii="Arial" w:hAnsi="Arial" w:cs="Arial"/>
          <w:b/>
        </w:rPr>
        <w:t xml:space="preserve">Abstract: </w:t>
      </w:r>
    </w:p>
    <w:p w14:paraId="0A46CAEE" w14:textId="77777777" w:rsidR="002449E0" w:rsidRDefault="002449E0" w:rsidP="002449E0">
      <w:r>
        <w:t>Topic summary in RRM session</w:t>
      </w:r>
    </w:p>
    <w:p w14:paraId="60701BB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F4274" w14:textId="2C67C437" w:rsidR="002449E0" w:rsidRDefault="002449E0" w:rsidP="002449E0">
      <w:pPr>
        <w:rPr>
          <w:rFonts w:ascii="Arial" w:hAnsi="Arial" w:cs="Arial"/>
          <w:b/>
          <w:sz w:val="24"/>
        </w:rPr>
      </w:pPr>
      <w:r>
        <w:rPr>
          <w:rFonts w:ascii="Arial" w:hAnsi="Arial" w:cs="Arial"/>
          <w:b/>
          <w:color w:val="0000FF"/>
          <w:sz w:val="24"/>
        </w:rPr>
        <w:t>R4-2415666</w:t>
      </w:r>
      <w:r>
        <w:rPr>
          <w:rFonts w:ascii="Arial" w:hAnsi="Arial" w:cs="Arial"/>
          <w:b/>
          <w:color w:val="0000FF"/>
          <w:sz w:val="24"/>
        </w:rPr>
        <w:tab/>
      </w:r>
      <w:r>
        <w:rPr>
          <w:rFonts w:ascii="Arial" w:hAnsi="Arial" w:cs="Arial"/>
          <w:b/>
          <w:sz w:val="24"/>
        </w:rPr>
        <w:t>Topic summary for [112bis][219] NR_Mob_Ph4_Part2</w:t>
      </w:r>
    </w:p>
    <w:p w14:paraId="4AAC4BF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85890E4" w14:textId="77777777" w:rsidR="002449E0" w:rsidRDefault="002449E0" w:rsidP="002449E0">
      <w:pPr>
        <w:rPr>
          <w:rFonts w:ascii="Arial" w:hAnsi="Arial" w:cs="Arial"/>
          <w:b/>
        </w:rPr>
      </w:pPr>
      <w:r>
        <w:rPr>
          <w:rFonts w:ascii="Arial" w:hAnsi="Arial" w:cs="Arial"/>
          <w:b/>
        </w:rPr>
        <w:lastRenderedPageBreak/>
        <w:t xml:space="preserve">Abstract: </w:t>
      </w:r>
    </w:p>
    <w:p w14:paraId="73C34BC7" w14:textId="77777777" w:rsidR="002449E0" w:rsidRDefault="002449E0" w:rsidP="002449E0">
      <w:r>
        <w:t>Topic summary in RRM session</w:t>
      </w:r>
    </w:p>
    <w:p w14:paraId="2344F2E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A9D99" w14:textId="1A73F53F" w:rsidR="002449E0" w:rsidRDefault="002449E0" w:rsidP="002449E0">
      <w:pPr>
        <w:rPr>
          <w:rFonts w:ascii="Arial" w:hAnsi="Arial" w:cs="Arial"/>
          <w:b/>
          <w:sz w:val="24"/>
        </w:rPr>
      </w:pPr>
      <w:r>
        <w:rPr>
          <w:rFonts w:ascii="Arial" w:hAnsi="Arial" w:cs="Arial"/>
          <w:b/>
          <w:color w:val="0000FF"/>
          <w:sz w:val="24"/>
        </w:rPr>
        <w:t>R4-2416862</w:t>
      </w:r>
      <w:r>
        <w:rPr>
          <w:rFonts w:ascii="Arial" w:hAnsi="Arial" w:cs="Arial"/>
          <w:b/>
          <w:color w:val="0000FF"/>
          <w:sz w:val="24"/>
        </w:rPr>
        <w:tab/>
      </w:r>
      <w:r>
        <w:rPr>
          <w:rFonts w:ascii="Arial" w:hAnsi="Arial" w:cs="Arial"/>
          <w:b/>
          <w:sz w:val="24"/>
        </w:rPr>
        <w:t>WF on RRM requirements for NR_Mob_Ph4_Part1</w:t>
      </w:r>
    </w:p>
    <w:p w14:paraId="62F436E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F9FAADD" w14:textId="77777777" w:rsidR="002449E0" w:rsidRDefault="002449E0" w:rsidP="002449E0">
      <w:pPr>
        <w:rPr>
          <w:rFonts w:ascii="Arial" w:hAnsi="Arial" w:cs="Arial"/>
          <w:b/>
        </w:rPr>
      </w:pPr>
      <w:r>
        <w:rPr>
          <w:rFonts w:ascii="Arial" w:hAnsi="Arial" w:cs="Arial"/>
          <w:b/>
        </w:rPr>
        <w:t xml:space="preserve">Abstract: </w:t>
      </w:r>
    </w:p>
    <w:p w14:paraId="691FA789" w14:textId="77777777" w:rsidR="002449E0" w:rsidRDefault="002449E0" w:rsidP="002449E0">
      <w:r>
        <w:t>[200] RRM Session</w:t>
      </w:r>
    </w:p>
    <w:p w14:paraId="1BF91E8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5E7DA" w14:textId="0766FEA0" w:rsidR="002449E0" w:rsidRDefault="002449E0" w:rsidP="002449E0">
      <w:pPr>
        <w:rPr>
          <w:rFonts w:ascii="Arial" w:hAnsi="Arial" w:cs="Arial"/>
          <w:b/>
          <w:sz w:val="24"/>
        </w:rPr>
      </w:pPr>
      <w:r>
        <w:rPr>
          <w:rFonts w:ascii="Arial" w:hAnsi="Arial" w:cs="Arial"/>
          <w:b/>
          <w:color w:val="0000FF"/>
          <w:sz w:val="24"/>
        </w:rPr>
        <w:t>R4-2416863</w:t>
      </w:r>
      <w:r>
        <w:rPr>
          <w:rFonts w:ascii="Arial" w:hAnsi="Arial" w:cs="Arial"/>
          <w:b/>
          <w:color w:val="0000FF"/>
          <w:sz w:val="24"/>
        </w:rPr>
        <w:tab/>
      </w:r>
      <w:r>
        <w:rPr>
          <w:rFonts w:ascii="Arial" w:hAnsi="Arial" w:cs="Arial"/>
          <w:b/>
          <w:sz w:val="24"/>
        </w:rPr>
        <w:t>WF on RRM requirements for NR_Mob_Ph4_Part2</w:t>
      </w:r>
    </w:p>
    <w:p w14:paraId="638A2DE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B6DFFE1" w14:textId="77777777" w:rsidR="002449E0" w:rsidRDefault="002449E0" w:rsidP="002449E0">
      <w:pPr>
        <w:rPr>
          <w:rFonts w:ascii="Arial" w:hAnsi="Arial" w:cs="Arial"/>
          <w:b/>
        </w:rPr>
      </w:pPr>
      <w:r>
        <w:rPr>
          <w:rFonts w:ascii="Arial" w:hAnsi="Arial" w:cs="Arial"/>
          <w:b/>
        </w:rPr>
        <w:t xml:space="preserve">Abstract: </w:t>
      </w:r>
    </w:p>
    <w:p w14:paraId="0128E67D" w14:textId="77777777" w:rsidR="002449E0" w:rsidRDefault="002449E0" w:rsidP="002449E0">
      <w:r>
        <w:t>[200] RRM Session</w:t>
      </w:r>
    </w:p>
    <w:p w14:paraId="61820F1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5213D" w14:textId="502E6D54" w:rsidR="002449E0" w:rsidRDefault="002449E0" w:rsidP="002449E0">
      <w:pPr>
        <w:rPr>
          <w:rFonts w:ascii="Arial" w:hAnsi="Arial" w:cs="Arial"/>
          <w:b/>
          <w:sz w:val="24"/>
        </w:rPr>
      </w:pPr>
      <w:r>
        <w:rPr>
          <w:rFonts w:ascii="Arial" w:hAnsi="Arial" w:cs="Arial"/>
          <w:b/>
          <w:color w:val="0000FF"/>
          <w:sz w:val="24"/>
        </w:rPr>
        <w:t>R4-2416875</w:t>
      </w:r>
      <w:r>
        <w:rPr>
          <w:rFonts w:ascii="Arial" w:hAnsi="Arial" w:cs="Arial"/>
          <w:b/>
          <w:color w:val="0000FF"/>
          <w:sz w:val="24"/>
        </w:rPr>
        <w:tab/>
      </w:r>
      <w:r>
        <w:rPr>
          <w:rFonts w:ascii="Arial" w:hAnsi="Arial" w:cs="Arial"/>
          <w:b/>
          <w:sz w:val="24"/>
        </w:rPr>
        <w:t>Ad-hoc minutes for NR_Mob_Ph4</w:t>
      </w:r>
    </w:p>
    <w:p w14:paraId="7A02A46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7424DEB" w14:textId="77777777" w:rsidR="002449E0" w:rsidRDefault="002449E0" w:rsidP="002449E0">
      <w:pPr>
        <w:rPr>
          <w:rFonts w:ascii="Arial" w:hAnsi="Arial" w:cs="Arial"/>
          <w:b/>
        </w:rPr>
      </w:pPr>
      <w:r>
        <w:rPr>
          <w:rFonts w:ascii="Arial" w:hAnsi="Arial" w:cs="Arial"/>
          <w:b/>
        </w:rPr>
        <w:t xml:space="preserve">Abstract: </w:t>
      </w:r>
    </w:p>
    <w:p w14:paraId="07D5E156" w14:textId="77777777" w:rsidR="002449E0" w:rsidRDefault="002449E0" w:rsidP="002449E0">
      <w:r>
        <w:t>[200] RRM Session</w:t>
      </w:r>
    </w:p>
    <w:p w14:paraId="7DFFB36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9DEE4" w14:textId="77777777" w:rsidR="002449E0" w:rsidRDefault="002449E0" w:rsidP="002449E0">
      <w:pPr>
        <w:pStyle w:val="Heading3"/>
      </w:pPr>
      <w:bookmarkStart w:id="329" w:name="_Toc181018493"/>
      <w:r>
        <w:t>6.25</w:t>
      </w:r>
      <w:r>
        <w:tab/>
        <w:t>XR for NR Phase 3</w:t>
      </w:r>
      <w:bookmarkEnd w:id="329"/>
    </w:p>
    <w:p w14:paraId="1BF4EC5A" w14:textId="77777777" w:rsidR="002449E0" w:rsidRDefault="002449E0" w:rsidP="002449E0">
      <w:pPr>
        <w:pStyle w:val="Heading4"/>
      </w:pPr>
      <w:bookmarkStart w:id="330" w:name="_Toc181018494"/>
      <w:r>
        <w:t>6.25.1</w:t>
      </w:r>
      <w:r>
        <w:tab/>
        <w:t>General aspects and work plan</w:t>
      </w:r>
      <w:bookmarkEnd w:id="330"/>
    </w:p>
    <w:p w14:paraId="4B123522" w14:textId="318AB6C9" w:rsidR="002449E0" w:rsidRDefault="002449E0" w:rsidP="002449E0">
      <w:pPr>
        <w:rPr>
          <w:rFonts w:ascii="Arial" w:hAnsi="Arial" w:cs="Arial"/>
          <w:b/>
          <w:sz w:val="24"/>
        </w:rPr>
      </w:pPr>
      <w:r>
        <w:rPr>
          <w:rFonts w:ascii="Arial" w:hAnsi="Arial" w:cs="Arial"/>
          <w:b/>
          <w:color w:val="0000FF"/>
          <w:sz w:val="24"/>
        </w:rPr>
        <w:t>R4-2416204</w:t>
      </w:r>
      <w:r>
        <w:rPr>
          <w:rFonts w:ascii="Arial" w:hAnsi="Arial" w:cs="Arial"/>
          <w:b/>
          <w:color w:val="0000FF"/>
          <w:sz w:val="24"/>
        </w:rPr>
        <w:tab/>
      </w:r>
      <w:r>
        <w:rPr>
          <w:rFonts w:ascii="Arial" w:hAnsi="Arial" w:cs="Arial"/>
          <w:b/>
          <w:sz w:val="24"/>
        </w:rPr>
        <w:t>Draft LS response on UE assistance information</w:t>
      </w:r>
    </w:p>
    <w:p w14:paraId="26B3A31B"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0E6A235B" w14:textId="77777777" w:rsidR="002449E0" w:rsidRDefault="002449E0" w:rsidP="002449E0">
      <w:pPr>
        <w:rPr>
          <w:rFonts w:ascii="Arial" w:hAnsi="Arial" w:cs="Arial"/>
          <w:b/>
        </w:rPr>
      </w:pPr>
      <w:r>
        <w:rPr>
          <w:rFonts w:ascii="Arial" w:hAnsi="Arial" w:cs="Arial"/>
          <w:b/>
        </w:rPr>
        <w:t xml:space="preserve">Abstract: </w:t>
      </w:r>
    </w:p>
    <w:p w14:paraId="26D3F03F" w14:textId="77777777" w:rsidR="002449E0" w:rsidRDefault="002449E0" w:rsidP="002449E0">
      <w:r>
        <w:t>Draft LS response on UE assistance information. MCC: This LS is part of RRM session LS out. The session chair marked this as not treated.</w:t>
      </w:r>
    </w:p>
    <w:p w14:paraId="74C46D3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73FC6" w14:textId="4D062239" w:rsidR="002449E0" w:rsidRDefault="002449E0" w:rsidP="002449E0">
      <w:pPr>
        <w:rPr>
          <w:rFonts w:ascii="Arial" w:hAnsi="Arial" w:cs="Arial"/>
          <w:b/>
          <w:sz w:val="24"/>
        </w:rPr>
      </w:pPr>
      <w:r>
        <w:rPr>
          <w:rFonts w:ascii="Arial" w:hAnsi="Arial" w:cs="Arial"/>
          <w:b/>
          <w:color w:val="0000FF"/>
          <w:sz w:val="24"/>
        </w:rPr>
        <w:t>R4-2416205</w:t>
      </w:r>
      <w:r>
        <w:rPr>
          <w:rFonts w:ascii="Arial" w:hAnsi="Arial" w:cs="Arial"/>
          <w:b/>
          <w:color w:val="0000FF"/>
          <w:sz w:val="24"/>
        </w:rPr>
        <w:tab/>
      </w:r>
      <w:r>
        <w:rPr>
          <w:rFonts w:ascii="Arial" w:hAnsi="Arial" w:cs="Arial"/>
          <w:b/>
          <w:sz w:val="24"/>
        </w:rPr>
        <w:t>Draft LS response on UE gaps and restrictions that are caused by RRM measurements</w:t>
      </w:r>
    </w:p>
    <w:p w14:paraId="032BD83D"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2A6C01E" w14:textId="77777777" w:rsidR="002449E0" w:rsidRDefault="002449E0" w:rsidP="002449E0">
      <w:pPr>
        <w:rPr>
          <w:rFonts w:ascii="Arial" w:hAnsi="Arial" w:cs="Arial"/>
          <w:b/>
        </w:rPr>
      </w:pPr>
      <w:r>
        <w:rPr>
          <w:rFonts w:ascii="Arial" w:hAnsi="Arial" w:cs="Arial"/>
          <w:b/>
        </w:rPr>
        <w:t xml:space="preserve">Abstract: </w:t>
      </w:r>
    </w:p>
    <w:p w14:paraId="20C623C7" w14:textId="77777777" w:rsidR="002449E0" w:rsidRDefault="002449E0" w:rsidP="002449E0">
      <w:r>
        <w:lastRenderedPageBreak/>
        <w:t>Draft LS response on UE gaps and restrictions that are caused by RRM measurements. MCC: This LS is part of RRM session LS out. The session chair marked this as not treated.</w:t>
      </w:r>
    </w:p>
    <w:p w14:paraId="064D5D5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32A85" w14:textId="77777777" w:rsidR="002449E0" w:rsidRDefault="002449E0" w:rsidP="002449E0">
      <w:pPr>
        <w:pStyle w:val="Heading4"/>
      </w:pPr>
      <w:bookmarkStart w:id="331" w:name="_Toc181018495"/>
      <w:r>
        <w:t>6.25.2</w:t>
      </w:r>
      <w:r>
        <w:tab/>
        <w:t>RRM core requirements</w:t>
      </w:r>
      <w:bookmarkEnd w:id="331"/>
    </w:p>
    <w:p w14:paraId="7D5C3605" w14:textId="0EDBCF8C" w:rsidR="002449E0" w:rsidRDefault="002449E0" w:rsidP="002449E0">
      <w:pPr>
        <w:rPr>
          <w:rFonts w:ascii="Arial" w:hAnsi="Arial" w:cs="Arial"/>
          <w:b/>
          <w:sz w:val="24"/>
        </w:rPr>
      </w:pPr>
      <w:r>
        <w:rPr>
          <w:rFonts w:ascii="Arial" w:hAnsi="Arial" w:cs="Arial"/>
          <w:b/>
          <w:color w:val="0000FF"/>
          <w:sz w:val="24"/>
        </w:rPr>
        <w:t>R4-2414919</w:t>
      </w:r>
      <w:r>
        <w:rPr>
          <w:rFonts w:ascii="Arial" w:hAnsi="Arial" w:cs="Arial"/>
          <w:b/>
          <w:color w:val="0000FF"/>
          <w:sz w:val="24"/>
        </w:rPr>
        <w:tab/>
      </w:r>
      <w:r>
        <w:rPr>
          <w:rFonts w:ascii="Arial" w:hAnsi="Arial" w:cs="Arial"/>
          <w:b/>
          <w:sz w:val="24"/>
        </w:rPr>
        <w:t>Discussion on gap skipping occasions mechanism - NR XR_Ph3</w:t>
      </w:r>
    </w:p>
    <w:p w14:paraId="5D50AF8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 Canada</w:t>
      </w:r>
    </w:p>
    <w:p w14:paraId="2EC44E0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7A4B9" w14:textId="791D2482" w:rsidR="002449E0" w:rsidRDefault="002449E0" w:rsidP="002449E0">
      <w:pPr>
        <w:rPr>
          <w:rFonts w:ascii="Arial" w:hAnsi="Arial" w:cs="Arial"/>
          <w:b/>
          <w:sz w:val="24"/>
        </w:rPr>
      </w:pPr>
      <w:r>
        <w:rPr>
          <w:rFonts w:ascii="Arial" w:hAnsi="Arial" w:cs="Arial"/>
          <w:b/>
          <w:color w:val="0000FF"/>
          <w:sz w:val="24"/>
        </w:rPr>
        <w:t>R4-2415198</w:t>
      </w:r>
      <w:r>
        <w:rPr>
          <w:rFonts w:ascii="Arial" w:hAnsi="Arial" w:cs="Arial"/>
          <w:b/>
          <w:color w:val="0000FF"/>
          <w:sz w:val="24"/>
        </w:rPr>
        <w:tab/>
      </w:r>
      <w:r>
        <w:rPr>
          <w:rFonts w:ascii="Arial" w:hAnsi="Arial" w:cs="Arial"/>
          <w:b/>
          <w:sz w:val="24"/>
        </w:rPr>
        <w:t>Further discussion on RRM impacts for XR and reply LS</w:t>
      </w:r>
    </w:p>
    <w:p w14:paraId="687F2D3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48D3D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E7177" w14:textId="46C2ECE8" w:rsidR="002449E0" w:rsidRDefault="002449E0" w:rsidP="002449E0">
      <w:pPr>
        <w:rPr>
          <w:rFonts w:ascii="Arial" w:hAnsi="Arial" w:cs="Arial"/>
          <w:b/>
          <w:sz w:val="24"/>
        </w:rPr>
      </w:pPr>
      <w:r>
        <w:rPr>
          <w:rFonts w:ascii="Arial" w:hAnsi="Arial" w:cs="Arial"/>
          <w:b/>
          <w:color w:val="0000FF"/>
          <w:sz w:val="24"/>
        </w:rPr>
        <w:t>R4-2415242</w:t>
      </w:r>
      <w:r>
        <w:rPr>
          <w:rFonts w:ascii="Arial" w:hAnsi="Arial" w:cs="Arial"/>
          <w:b/>
          <w:color w:val="0000FF"/>
          <w:sz w:val="24"/>
        </w:rPr>
        <w:tab/>
      </w:r>
      <w:r>
        <w:rPr>
          <w:rFonts w:ascii="Arial" w:hAnsi="Arial" w:cs="Arial"/>
          <w:b/>
          <w:sz w:val="24"/>
        </w:rPr>
        <w:t>Discussion on XR (eXtended Reality) for NR Phase 3</w:t>
      </w:r>
    </w:p>
    <w:p w14:paraId="739F9CC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22DD1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80F12" w14:textId="47EC4E65" w:rsidR="002449E0" w:rsidRDefault="002449E0" w:rsidP="002449E0">
      <w:pPr>
        <w:rPr>
          <w:rFonts w:ascii="Arial" w:hAnsi="Arial" w:cs="Arial"/>
          <w:b/>
          <w:sz w:val="24"/>
        </w:rPr>
      </w:pPr>
      <w:r>
        <w:rPr>
          <w:rFonts w:ascii="Arial" w:hAnsi="Arial" w:cs="Arial"/>
          <w:b/>
          <w:color w:val="0000FF"/>
          <w:sz w:val="24"/>
        </w:rPr>
        <w:t>R4-2415278</w:t>
      </w:r>
      <w:r>
        <w:rPr>
          <w:rFonts w:ascii="Arial" w:hAnsi="Arial" w:cs="Arial"/>
          <w:b/>
          <w:color w:val="0000FF"/>
          <w:sz w:val="24"/>
        </w:rPr>
        <w:tab/>
      </w:r>
      <w:r>
        <w:rPr>
          <w:rFonts w:ascii="Arial" w:hAnsi="Arial" w:cs="Arial"/>
          <w:b/>
          <w:sz w:val="24"/>
        </w:rPr>
        <w:t>Discussion on RRM Impacts for XR</w:t>
      </w:r>
    </w:p>
    <w:p w14:paraId="16AE941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0E4415A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467D0" w14:textId="0DE03BAD" w:rsidR="002449E0" w:rsidRDefault="002449E0" w:rsidP="002449E0">
      <w:pPr>
        <w:rPr>
          <w:rFonts w:ascii="Arial" w:hAnsi="Arial" w:cs="Arial"/>
          <w:b/>
          <w:sz w:val="24"/>
        </w:rPr>
      </w:pPr>
      <w:r>
        <w:rPr>
          <w:rFonts w:ascii="Arial" w:hAnsi="Arial" w:cs="Arial"/>
          <w:b/>
          <w:color w:val="0000FF"/>
          <w:sz w:val="24"/>
        </w:rPr>
        <w:t>R4-2415493</w:t>
      </w:r>
      <w:r>
        <w:rPr>
          <w:rFonts w:ascii="Arial" w:hAnsi="Arial" w:cs="Arial"/>
          <w:b/>
          <w:color w:val="0000FF"/>
          <w:sz w:val="24"/>
        </w:rPr>
        <w:tab/>
      </w:r>
      <w:r>
        <w:rPr>
          <w:rFonts w:ascii="Arial" w:hAnsi="Arial" w:cs="Arial"/>
          <w:b/>
          <w:sz w:val="24"/>
        </w:rPr>
        <w:t>Discussion of RRM impact of XR for NR Phase 3</w:t>
      </w:r>
    </w:p>
    <w:p w14:paraId="65D3A55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B3B76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C76B1" w14:textId="481DA6AF" w:rsidR="002449E0" w:rsidRDefault="002449E0" w:rsidP="002449E0">
      <w:pPr>
        <w:rPr>
          <w:rFonts w:ascii="Arial" w:hAnsi="Arial" w:cs="Arial"/>
          <w:b/>
          <w:sz w:val="24"/>
        </w:rPr>
      </w:pPr>
      <w:r>
        <w:rPr>
          <w:rFonts w:ascii="Arial" w:hAnsi="Arial" w:cs="Arial"/>
          <w:b/>
          <w:color w:val="0000FF"/>
          <w:sz w:val="24"/>
        </w:rPr>
        <w:t>R4-2415494</w:t>
      </w:r>
      <w:r>
        <w:rPr>
          <w:rFonts w:ascii="Arial" w:hAnsi="Arial" w:cs="Arial"/>
          <w:b/>
          <w:color w:val="0000FF"/>
          <w:sz w:val="24"/>
        </w:rPr>
        <w:tab/>
      </w:r>
      <w:r>
        <w:rPr>
          <w:rFonts w:ascii="Arial" w:hAnsi="Arial" w:cs="Arial"/>
          <w:b/>
          <w:sz w:val="24"/>
        </w:rPr>
        <w:t>Reply LS on gaps/restrictions that are caused by RRM measurements</w:t>
      </w:r>
    </w:p>
    <w:p w14:paraId="3B645925"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Apple</w:t>
      </w:r>
    </w:p>
    <w:p w14:paraId="48CD7EA4" w14:textId="77777777" w:rsidR="002449E0" w:rsidRDefault="002449E0" w:rsidP="002449E0">
      <w:pPr>
        <w:rPr>
          <w:rFonts w:ascii="Arial" w:hAnsi="Arial" w:cs="Arial"/>
          <w:b/>
        </w:rPr>
      </w:pPr>
      <w:r>
        <w:rPr>
          <w:rFonts w:ascii="Arial" w:hAnsi="Arial" w:cs="Arial"/>
          <w:b/>
        </w:rPr>
        <w:t xml:space="preserve">Abstract: </w:t>
      </w:r>
    </w:p>
    <w:p w14:paraId="66FC64A5" w14:textId="77777777" w:rsidR="002449E0" w:rsidRDefault="002449E0" w:rsidP="002449E0">
      <w:r>
        <w:t>MCC: This LS is part of RRM session LS out. Session chair marked this as not treated.</w:t>
      </w:r>
    </w:p>
    <w:p w14:paraId="30C3F9F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1ED0B" w14:textId="448AD792" w:rsidR="002449E0" w:rsidRDefault="002449E0" w:rsidP="002449E0">
      <w:pPr>
        <w:rPr>
          <w:rFonts w:ascii="Arial" w:hAnsi="Arial" w:cs="Arial"/>
          <w:b/>
          <w:sz w:val="24"/>
        </w:rPr>
      </w:pPr>
      <w:r>
        <w:rPr>
          <w:rFonts w:ascii="Arial" w:hAnsi="Arial" w:cs="Arial"/>
          <w:b/>
          <w:color w:val="0000FF"/>
          <w:sz w:val="24"/>
        </w:rPr>
        <w:t>R4-2415704</w:t>
      </w:r>
      <w:r>
        <w:rPr>
          <w:rFonts w:ascii="Arial" w:hAnsi="Arial" w:cs="Arial"/>
          <w:b/>
          <w:color w:val="0000FF"/>
          <w:sz w:val="24"/>
        </w:rPr>
        <w:tab/>
      </w:r>
      <w:r>
        <w:rPr>
          <w:rFonts w:ascii="Arial" w:hAnsi="Arial" w:cs="Arial"/>
          <w:b/>
          <w:sz w:val="24"/>
        </w:rPr>
        <w:t>Discussion on RRM aspects of R19 XR</w:t>
      </w:r>
    </w:p>
    <w:p w14:paraId="7563494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BB3E3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E9A93" w14:textId="0C53655C" w:rsidR="002449E0" w:rsidRDefault="002449E0" w:rsidP="002449E0">
      <w:pPr>
        <w:rPr>
          <w:rFonts w:ascii="Arial" w:hAnsi="Arial" w:cs="Arial"/>
          <w:b/>
          <w:sz w:val="24"/>
        </w:rPr>
      </w:pPr>
      <w:r>
        <w:rPr>
          <w:rFonts w:ascii="Arial" w:hAnsi="Arial" w:cs="Arial"/>
          <w:b/>
          <w:color w:val="0000FF"/>
          <w:sz w:val="24"/>
        </w:rPr>
        <w:t>R4-2415836</w:t>
      </w:r>
      <w:r>
        <w:rPr>
          <w:rFonts w:ascii="Arial" w:hAnsi="Arial" w:cs="Arial"/>
          <w:b/>
          <w:color w:val="0000FF"/>
          <w:sz w:val="24"/>
        </w:rPr>
        <w:tab/>
      </w:r>
      <w:r>
        <w:rPr>
          <w:rFonts w:ascii="Arial" w:hAnsi="Arial" w:cs="Arial"/>
          <w:b/>
          <w:sz w:val="24"/>
        </w:rPr>
        <w:t>Discussion on RRM requirements for Rel-19 XR</w:t>
      </w:r>
    </w:p>
    <w:p w14:paraId="281642C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0E2594"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5BB2B" w14:textId="7F75CB68" w:rsidR="002449E0" w:rsidRDefault="002449E0" w:rsidP="002449E0">
      <w:pPr>
        <w:rPr>
          <w:rFonts w:ascii="Arial" w:hAnsi="Arial" w:cs="Arial"/>
          <w:b/>
          <w:sz w:val="24"/>
        </w:rPr>
      </w:pPr>
      <w:r>
        <w:rPr>
          <w:rFonts w:ascii="Arial" w:hAnsi="Arial" w:cs="Arial"/>
          <w:b/>
          <w:color w:val="0000FF"/>
          <w:sz w:val="24"/>
        </w:rPr>
        <w:t>R4-2415935</w:t>
      </w:r>
      <w:r>
        <w:rPr>
          <w:rFonts w:ascii="Arial" w:hAnsi="Arial" w:cs="Arial"/>
          <w:b/>
          <w:color w:val="0000FF"/>
          <w:sz w:val="24"/>
        </w:rPr>
        <w:tab/>
      </w:r>
      <w:r>
        <w:rPr>
          <w:rFonts w:ascii="Arial" w:hAnsi="Arial" w:cs="Arial"/>
          <w:b/>
          <w:sz w:val="24"/>
        </w:rPr>
        <w:t>Discussions on RRM core requirements for XR</w:t>
      </w:r>
    </w:p>
    <w:p w14:paraId="073AACF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16BA69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1353B" w14:textId="0E8D7AFD" w:rsidR="002449E0" w:rsidRDefault="002449E0" w:rsidP="002449E0">
      <w:pPr>
        <w:rPr>
          <w:rFonts w:ascii="Arial" w:hAnsi="Arial" w:cs="Arial"/>
          <w:b/>
          <w:sz w:val="24"/>
        </w:rPr>
      </w:pPr>
      <w:r>
        <w:rPr>
          <w:rFonts w:ascii="Arial" w:hAnsi="Arial" w:cs="Arial"/>
          <w:b/>
          <w:color w:val="0000FF"/>
          <w:sz w:val="24"/>
        </w:rPr>
        <w:t>R4-2416125</w:t>
      </w:r>
      <w:r>
        <w:rPr>
          <w:rFonts w:ascii="Arial" w:hAnsi="Arial" w:cs="Arial"/>
          <w:b/>
          <w:color w:val="0000FF"/>
          <w:sz w:val="24"/>
        </w:rPr>
        <w:tab/>
      </w:r>
      <w:r>
        <w:rPr>
          <w:rFonts w:ascii="Arial" w:hAnsi="Arial" w:cs="Arial"/>
          <w:b/>
          <w:sz w:val="24"/>
        </w:rPr>
        <w:t>Discussion on RRM requirements for XR</w:t>
      </w:r>
    </w:p>
    <w:p w14:paraId="154DD9C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F3435F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5F2EE" w14:textId="6BD5F110" w:rsidR="002449E0" w:rsidRDefault="002449E0" w:rsidP="002449E0">
      <w:pPr>
        <w:rPr>
          <w:rFonts w:ascii="Arial" w:hAnsi="Arial" w:cs="Arial"/>
          <w:b/>
          <w:sz w:val="24"/>
        </w:rPr>
      </w:pPr>
      <w:r>
        <w:rPr>
          <w:rFonts w:ascii="Arial" w:hAnsi="Arial" w:cs="Arial"/>
          <w:b/>
          <w:color w:val="0000FF"/>
          <w:sz w:val="24"/>
        </w:rPr>
        <w:t>R4-2416203</w:t>
      </w:r>
      <w:r>
        <w:rPr>
          <w:rFonts w:ascii="Arial" w:hAnsi="Arial" w:cs="Arial"/>
          <w:b/>
          <w:color w:val="0000FF"/>
          <w:sz w:val="24"/>
        </w:rPr>
        <w:tab/>
      </w:r>
      <w:r>
        <w:rPr>
          <w:rFonts w:ascii="Arial" w:hAnsi="Arial" w:cs="Arial"/>
          <w:b/>
          <w:sz w:val="24"/>
        </w:rPr>
        <w:t>On RRM core requirements for XR</w:t>
      </w:r>
    </w:p>
    <w:p w14:paraId="705A159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458EB5" w14:textId="77777777" w:rsidR="002449E0" w:rsidRDefault="002449E0" w:rsidP="002449E0">
      <w:pPr>
        <w:rPr>
          <w:rFonts w:ascii="Arial" w:hAnsi="Arial" w:cs="Arial"/>
          <w:b/>
        </w:rPr>
      </w:pPr>
      <w:r>
        <w:rPr>
          <w:rFonts w:ascii="Arial" w:hAnsi="Arial" w:cs="Arial"/>
          <w:b/>
        </w:rPr>
        <w:t xml:space="preserve">Abstract: </w:t>
      </w:r>
    </w:p>
    <w:p w14:paraId="73B91DF0" w14:textId="77777777" w:rsidR="002449E0" w:rsidRDefault="002449E0" w:rsidP="002449E0">
      <w:r>
        <w:t>On RRM core requirements for XR</w:t>
      </w:r>
    </w:p>
    <w:p w14:paraId="059339E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02105" w14:textId="07F0F253" w:rsidR="002449E0" w:rsidRDefault="002449E0" w:rsidP="002449E0">
      <w:pPr>
        <w:rPr>
          <w:rFonts w:ascii="Arial" w:hAnsi="Arial" w:cs="Arial"/>
          <w:b/>
          <w:sz w:val="24"/>
        </w:rPr>
      </w:pPr>
      <w:r>
        <w:rPr>
          <w:rFonts w:ascii="Arial" w:hAnsi="Arial" w:cs="Arial"/>
          <w:b/>
          <w:color w:val="0000FF"/>
          <w:sz w:val="24"/>
        </w:rPr>
        <w:t>R4-2416454</w:t>
      </w:r>
      <w:r>
        <w:rPr>
          <w:rFonts w:ascii="Arial" w:hAnsi="Arial" w:cs="Arial"/>
          <w:b/>
          <w:color w:val="0000FF"/>
          <w:sz w:val="24"/>
        </w:rPr>
        <w:tab/>
      </w:r>
      <w:r>
        <w:rPr>
          <w:rFonts w:ascii="Arial" w:hAnsi="Arial" w:cs="Arial"/>
          <w:b/>
          <w:sz w:val="24"/>
        </w:rPr>
        <w:t>Discussion on RRM requirements for XR</w:t>
      </w:r>
    </w:p>
    <w:p w14:paraId="76CD364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0B297D4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E3D44" w14:textId="0CD73C9A" w:rsidR="002449E0" w:rsidRDefault="002449E0" w:rsidP="002449E0">
      <w:pPr>
        <w:rPr>
          <w:rFonts w:ascii="Arial" w:hAnsi="Arial" w:cs="Arial"/>
          <w:b/>
          <w:sz w:val="24"/>
        </w:rPr>
      </w:pPr>
      <w:r>
        <w:rPr>
          <w:rFonts w:ascii="Arial" w:hAnsi="Arial" w:cs="Arial"/>
          <w:b/>
          <w:color w:val="0000FF"/>
          <w:sz w:val="24"/>
        </w:rPr>
        <w:t>R4-2416468</w:t>
      </w:r>
      <w:r>
        <w:rPr>
          <w:rFonts w:ascii="Arial" w:hAnsi="Arial" w:cs="Arial"/>
          <w:b/>
          <w:color w:val="0000FF"/>
          <w:sz w:val="24"/>
        </w:rPr>
        <w:tab/>
      </w:r>
      <w:r>
        <w:rPr>
          <w:rFonts w:ascii="Arial" w:hAnsi="Arial" w:cs="Arial"/>
          <w:b/>
          <w:sz w:val="24"/>
        </w:rPr>
        <w:t>Discussion on XR ph3 RRM requirements</w:t>
      </w:r>
    </w:p>
    <w:p w14:paraId="0754E10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33CC1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F43A4" w14:textId="579E216E" w:rsidR="002449E0" w:rsidRDefault="002449E0" w:rsidP="002449E0">
      <w:pPr>
        <w:rPr>
          <w:rFonts w:ascii="Arial" w:hAnsi="Arial" w:cs="Arial"/>
          <w:b/>
          <w:sz w:val="24"/>
        </w:rPr>
      </w:pPr>
      <w:r>
        <w:rPr>
          <w:rFonts w:ascii="Arial" w:hAnsi="Arial" w:cs="Arial"/>
          <w:b/>
          <w:color w:val="0000FF"/>
          <w:sz w:val="24"/>
        </w:rPr>
        <w:t>R4-2416470</w:t>
      </w:r>
      <w:r>
        <w:rPr>
          <w:rFonts w:ascii="Arial" w:hAnsi="Arial" w:cs="Arial"/>
          <w:b/>
          <w:color w:val="0000FF"/>
          <w:sz w:val="24"/>
        </w:rPr>
        <w:tab/>
      </w:r>
      <w:r>
        <w:rPr>
          <w:rFonts w:ascii="Arial" w:hAnsi="Arial" w:cs="Arial"/>
          <w:b/>
          <w:sz w:val="24"/>
        </w:rPr>
        <w:t>RRM requirements for XR enhancements</w:t>
      </w:r>
    </w:p>
    <w:p w14:paraId="54CB888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3024D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573C6" w14:textId="77777777" w:rsidR="002449E0" w:rsidRDefault="002449E0" w:rsidP="002449E0">
      <w:pPr>
        <w:pStyle w:val="Heading4"/>
      </w:pPr>
      <w:bookmarkStart w:id="332" w:name="_Toc181018496"/>
      <w:r>
        <w:t>6.25.3</w:t>
      </w:r>
      <w:r>
        <w:tab/>
        <w:t>Moderator summary and conclusions</w:t>
      </w:r>
      <w:bookmarkEnd w:id="332"/>
    </w:p>
    <w:p w14:paraId="7849B064" w14:textId="5917678C" w:rsidR="002449E0" w:rsidRDefault="002449E0" w:rsidP="002449E0">
      <w:pPr>
        <w:rPr>
          <w:rFonts w:ascii="Arial" w:hAnsi="Arial" w:cs="Arial"/>
          <w:b/>
          <w:sz w:val="24"/>
        </w:rPr>
      </w:pPr>
      <w:r>
        <w:rPr>
          <w:rFonts w:ascii="Arial" w:hAnsi="Arial" w:cs="Arial"/>
          <w:b/>
          <w:color w:val="0000FF"/>
          <w:sz w:val="24"/>
        </w:rPr>
        <w:t>R4-2415667</w:t>
      </w:r>
      <w:r>
        <w:rPr>
          <w:rFonts w:ascii="Arial" w:hAnsi="Arial" w:cs="Arial"/>
          <w:b/>
          <w:color w:val="0000FF"/>
          <w:sz w:val="24"/>
        </w:rPr>
        <w:tab/>
      </w:r>
      <w:r>
        <w:rPr>
          <w:rFonts w:ascii="Arial" w:hAnsi="Arial" w:cs="Arial"/>
          <w:b/>
          <w:sz w:val="24"/>
        </w:rPr>
        <w:t>Topic summary for [112bis][220] NR_XR_Ph3</w:t>
      </w:r>
    </w:p>
    <w:p w14:paraId="5B3FFB8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80C3B4C" w14:textId="77777777" w:rsidR="002449E0" w:rsidRDefault="002449E0" w:rsidP="002449E0">
      <w:pPr>
        <w:rPr>
          <w:rFonts w:ascii="Arial" w:hAnsi="Arial" w:cs="Arial"/>
          <w:b/>
        </w:rPr>
      </w:pPr>
      <w:r>
        <w:rPr>
          <w:rFonts w:ascii="Arial" w:hAnsi="Arial" w:cs="Arial"/>
          <w:b/>
        </w:rPr>
        <w:t xml:space="preserve">Abstract: </w:t>
      </w:r>
    </w:p>
    <w:p w14:paraId="07382B14" w14:textId="77777777" w:rsidR="002449E0" w:rsidRDefault="002449E0" w:rsidP="002449E0">
      <w:r>
        <w:t>Topic summary in RRM session</w:t>
      </w:r>
    </w:p>
    <w:p w14:paraId="2F44B60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5ABF8" w14:textId="798117B6" w:rsidR="002449E0" w:rsidRDefault="002449E0" w:rsidP="002449E0">
      <w:pPr>
        <w:rPr>
          <w:rFonts w:ascii="Arial" w:hAnsi="Arial" w:cs="Arial"/>
          <w:b/>
          <w:sz w:val="24"/>
        </w:rPr>
      </w:pPr>
      <w:r>
        <w:rPr>
          <w:rFonts w:ascii="Arial" w:hAnsi="Arial" w:cs="Arial"/>
          <w:b/>
          <w:color w:val="0000FF"/>
          <w:sz w:val="24"/>
        </w:rPr>
        <w:t>R4-2416864</w:t>
      </w:r>
      <w:r>
        <w:rPr>
          <w:rFonts w:ascii="Arial" w:hAnsi="Arial" w:cs="Arial"/>
          <w:b/>
          <w:color w:val="0000FF"/>
          <w:sz w:val="24"/>
        </w:rPr>
        <w:tab/>
      </w:r>
      <w:r>
        <w:rPr>
          <w:rFonts w:ascii="Arial" w:hAnsi="Arial" w:cs="Arial"/>
          <w:b/>
          <w:sz w:val="24"/>
        </w:rPr>
        <w:t>WF on RRM requirements for NR_XR_Ph3</w:t>
      </w:r>
    </w:p>
    <w:p w14:paraId="6FAFE369"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06AC2E6" w14:textId="77777777" w:rsidR="002449E0" w:rsidRDefault="002449E0" w:rsidP="002449E0">
      <w:pPr>
        <w:rPr>
          <w:rFonts w:ascii="Arial" w:hAnsi="Arial" w:cs="Arial"/>
          <w:b/>
        </w:rPr>
      </w:pPr>
      <w:r>
        <w:rPr>
          <w:rFonts w:ascii="Arial" w:hAnsi="Arial" w:cs="Arial"/>
          <w:b/>
        </w:rPr>
        <w:t xml:space="preserve">Abstract: </w:t>
      </w:r>
    </w:p>
    <w:p w14:paraId="7EB8D469" w14:textId="77777777" w:rsidR="002449E0" w:rsidRDefault="002449E0" w:rsidP="002449E0">
      <w:r>
        <w:t>[200] RRM Session</w:t>
      </w:r>
    </w:p>
    <w:p w14:paraId="568007E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38F39" w14:textId="28735257" w:rsidR="002449E0" w:rsidRDefault="002449E0" w:rsidP="002449E0">
      <w:pPr>
        <w:rPr>
          <w:rFonts w:ascii="Arial" w:hAnsi="Arial" w:cs="Arial"/>
          <w:b/>
          <w:sz w:val="24"/>
        </w:rPr>
      </w:pPr>
      <w:r>
        <w:rPr>
          <w:rFonts w:ascii="Arial" w:hAnsi="Arial" w:cs="Arial"/>
          <w:b/>
          <w:color w:val="0000FF"/>
          <w:sz w:val="24"/>
        </w:rPr>
        <w:t>R4-2416879</w:t>
      </w:r>
      <w:r>
        <w:rPr>
          <w:rFonts w:ascii="Arial" w:hAnsi="Arial" w:cs="Arial"/>
          <w:b/>
          <w:color w:val="0000FF"/>
          <w:sz w:val="24"/>
        </w:rPr>
        <w:tab/>
      </w:r>
      <w:r>
        <w:rPr>
          <w:rFonts w:ascii="Arial" w:hAnsi="Arial" w:cs="Arial"/>
          <w:b/>
          <w:sz w:val="24"/>
        </w:rPr>
        <w:t>Coffee break discussion minutes for [112bis][220] NR_XR_Ph3</w:t>
      </w:r>
    </w:p>
    <w:p w14:paraId="3FB8B28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72A96B" w14:textId="77777777" w:rsidR="002449E0" w:rsidRDefault="002449E0" w:rsidP="002449E0">
      <w:pPr>
        <w:rPr>
          <w:rFonts w:ascii="Arial" w:hAnsi="Arial" w:cs="Arial"/>
          <w:b/>
        </w:rPr>
      </w:pPr>
      <w:r>
        <w:rPr>
          <w:rFonts w:ascii="Arial" w:hAnsi="Arial" w:cs="Arial"/>
          <w:b/>
        </w:rPr>
        <w:t xml:space="preserve">Abstract: </w:t>
      </w:r>
    </w:p>
    <w:p w14:paraId="050FFB91" w14:textId="77777777" w:rsidR="002449E0" w:rsidRDefault="002449E0" w:rsidP="002449E0">
      <w:r>
        <w:t>[200] RRM Session</w:t>
      </w:r>
    </w:p>
    <w:p w14:paraId="1960653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B5CA4" w14:textId="77777777" w:rsidR="002449E0" w:rsidRDefault="002449E0" w:rsidP="002449E0">
      <w:pPr>
        <w:pStyle w:val="Heading3"/>
      </w:pPr>
      <w:bookmarkStart w:id="333" w:name="_Toc181018497"/>
      <w:r>
        <w:t>6.26</w:t>
      </w:r>
      <w:r>
        <w:tab/>
        <w:t>Non-Terrestrial Networks (NTN) for NR Phase 3</w:t>
      </w:r>
      <w:bookmarkEnd w:id="333"/>
    </w:p>
    <w:p w14:paraId="323ED4CB" w14:textId="77777777" w:rsidR="002449E0" w:rsidRDefault="002449E0" w:rsidP="002449E0">
      <w:pPr>
        <w:pStyle w:val="Heading4"/>
      </w:pPr>
      <w:bookmarkStart w:id="334" w:name="_Toc181018498"/>
      <w:r>
        <w:t>6.26.1</w:t>
      </w:r>
      <w:r>
        <w:tab/>
        <w:t>General aspects</w:t>
      </w:r>
      <w:bookmarkEnd w:id="334"/>
    </w:p>
    <w:p w14:paraId="5ED6E563" w14:textId="653A3075" w:rsidR="002449E0" w:rsidRDefault="002449E0" w:rsidP="002449E0">
      <w:pPr>
        <w:rPr>
          <w:rFonts w:ascii="Arial" w:hAnsi="Arial" w:cs="Arial"/>
          <w:b/>
          <w:sz w:val="24"/>
        </w:rPr>
      </w:pPr>
      <w:r>
        <w:rPr>
          <w:rFonts w:ascii="Arial" w:hAnsi="Arial" w:cs="Arial"/>
          <w:b/>
          <w:color w:val="0000FF"/>
          <w:sz w:val="24"/>
        </w:rPr>
        <w:t>R4-2416068</w:t>
      </w:r>
      <w:r>
        <w:rPr>
          <w:rFonts w:ascii="Arial" w:hAnsi="Arial" w:cs="Arial"/>
          <w:b/>
          <w:color w:val="0000FF"/>
          <w:sz w:val="24"/>
        </w:rPr>
        <w:tab/>
      </w:r>
      <w:r>
        <w:rPr>
          <w:rFonts w:ascii="Arial" w:hAnsi="Arial" w:cs="Arial"/>
          <w:b/>
          <w:sz w:val="24"/>
        </w:rPr>
        <w:t>Reply LS on common TA in a regenerative payload scenario</w:t>
      </w:r>
    </w:p>
    <w:p w14:paraId="1B880952"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70BC07DE" w14:textId="77777777" w:rsidR="002449E0" w:rsidRDefault="002449E0" w:rsidP="002449E0">
      <w:pPr>
        <w:rPr>
          <w:rFonts w:ascii="Arial" w:hAnsi="Arial" w:cs="Arial"/>
          <w:b/>
        </w:rPr>
      </w:pPr>
      <w:r>
        <w:rPr>
          <w:rFonts w:ascii="Arial" w:hAnsi="Arial" w:cs="Arial"/>
          <w:b/>
        </w:rPr>
        <w:t xml:space="preserve">Abstract: </w:t>
      </w:r>
    </w:p>
    <w:p w14:paraId="782E4592" w14:textId="77777777" w:rsidR="009D489D" w:rsidRDefault="009D489D" w:rsidP="009D489D">
      <w:r>
        <w:t>Reply to R2-2407623, LS on common TA in a regenerative payload scenario, CMCC.</w:t>
      </w:r>
    </w:p>
    <w:p w14:paraId="219B86A9" w14:textId="6841A2CA" w:rsidR="009D489D" w:rsidRDefault="009D489D" w:rsidP="009D489D">
      <w:r>
        <w:t>The uplink time synchronization reference point is the point where DL and UL are frame aligned with an offset given by N_(TA,offset). The term TA-Common decides where the reference point is:</w:t>
      </w:r>
    </w:p>
    <w:p w14:paraId="6689B2FF" w14:textId="1404F1A0" w:rsidR="009D489D" w:rsidRDefault="009D489D" w:rsidP="009D489D">
      <w:pPr>
        <w:pStyle w:val="B1"/>
      </w:pPr>
      <w:r>
        <w:t>-</w:t>
      </w:r>
      <w:r>
        <w:tab/>
        <w:t xml:space="preserve">To introduce negative values for ta-Common, for release-19 UE, while release 17 and 18 legacy UE would have ta-Common = 0, would create two separate uplink time synchronization reference points. This would defeat the purpose of UL TA mechanism, which is to keep all UE UL connections aligned at a single reference point, with a spread that is less than CP. </w:t>
      </w:r>
    </w:p>
    <w:p w14:paraId="7FC43129" w14:textId="1B327627" w:rsidR="002449E0" w:rsidRDefault="009D489D" w:rsidP="009D489D">
      <w:pPr>
        <w:pStyle w:val="B1"/>
      </w:pPr>
      <w:r>
        <w:t>-</w:t>
      </w:r>
      <w:r>
        <w:tab/>
        <w:t>It is therefore preferred to stick to 0 as the minimum possible value for TA-Common.</w:t>
      </w:r>
    </w:p>
    <w:p w14:paraId="2D335CA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780A76" w14:textId="3395CE48" w:rsidR="002449E0" w:rsidRDefault="002449E0" w:rsidP="002449E0">
      <w:pPr>
        <w:rPr>
          <w:rFonts w:ascii="Arial" w:hAnsi="Arial" w:cs="Arial"/>
          <w:b/>
          <w:sz w:val="24"/>
        </w:rPr>
      </w:pPr>
      <w:r>
        <w:rPr>
          <w:rFonts w:ascii="Arial" w:hAnsi="Arial" w:cs="Arial"/>
          <w:b/>
          <w:color w:val="0000FF"/>
          <w:sz w:val="24"/>
        </w:rPr>
        <w:t>R4-2416256</w:t>
      </w:r>
      <w:r>
        <w:rPr>
          <w:rFonts w:ascii="Arial" w:hAnsi="Arial" w:cs="Arial"/>
          <w:b/>
          <w:color w:val="0000FF"/>
          <w:sz w:val="24"/>
        </w:rPr>
        <w:tab/>
      </w:r>
      <w:r>
        <w:rPr>
          <w:rFonts w:ascii="Arial" w:hAnsi="Arial" w:cs="Arial"/>
          <w:b/>
          <w:sz w:val="24"/>
        </w:rPr>
        <w:t>General issue for NTN RedCap</w:t>
      </w:r>
    </w:p>
    <w:p w14:paraId="290B3FE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CE9F3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AA0CC" w14:textId="77777777" w:rsidR="002449E0" w:rsidRDefault="002449E0" w:rsidP="002449E0">
      <w:pPr>
        <w:pStyle w:val="Heading4"/>
      </w:pPr>
      <w:bookmarkStart w:id="335" w:name="_Toc181018499"/>
      <w:r>
        <w:t>6.26.2</w:t>
      </w:r>
      <w:r>
        <w:tab/>
        <w:t>UE RF requirements</w:t>
      </w:r>
      <w:bookmarkEnd w:id="335"/>
    </w:p>
    <w:p w14:paraId="05690FD9" w14:textId="77777777" w:rsidR="002449E0" w:rsidRDefault="002449E0" w:rsidP="002449E0">
      <w:pPr>
        <w:pStyle w:val="Heading5"/>
      </w:pPr>
      <w:bookmarkStart w:id="336" w:name="_Toc181018500"/>
      <w:r>
        <w:t>6.26.2.1</w:t>
      </w:r>
      <w:r>
        <w:tab/>
        <w:t>RedCap UE RF requirements</w:t>
      </w:r>
      <w:bookmarkEnd w:id="336"/>
    </w:p>
    <w:p w14:paraId="40905EBB" w14:textId="30F5AC6A" w:rsidR="002449E0" w:rsidRDefault="002449E0" w:rsidP="002449E0">
      <w:pPr>
        <w:rPr>
          <w:rFonts w:ascii="Arial" w:hAnsi="Arial" w:cs="Arial"/>
          <w:b/>
          <w:sz w:val="24"/>
        </w:rPr>
      </w:pPr>
      <w:r>
        <w:rPr>
          <w:rFonts w:ascii="Arial" w:hAnsi="Arial" w:cs="Arial"/>
          <w:b/>
          <w:color w:val="0000FF"/>
          <w:sz w:val="24"/>
        </w:rPr>
        <w:t>R4-2415041</w:t>
      </w:r>
      <w:r>
        <w:rPr>
          <w:rFonts w:ascii="Arial" w:hAnsi="Arial" w:cs="Arial"/>
          <w:b/>
          <w:color w:val="0000FF"/>
          <w:sz w:val="24"/>
        </w:rPr>
        <w:tab/>
      </w:r>
      <w:r>
        <w:rPr>
          <w:rFonts w:ascii="Arial" w:hAnsi="Arial" w:cs="Arial"/>
          <w:b/>
          <w:sz w:val="24"/>
        </w:rPr>
        <w:t>Discussion on RedCap UE RF requirements with NR NTN operating in FR1-NTN bands</w:t>
      </w:r>
    </w:p>
    <w:p w14:paraId="631EAD0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51DA261"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8143C" w14:textId="541AC1E6" w:rsidR="002449E0" w:rsidRDefault="002449E0" w:rsidP="002449E0">
      <w:pPr>
        <w:rPr>
          <w:rFonts w:ascii="Arial" w:hAnsi="Arial" w:cs="Arial"/>
          <w:b/>
          <w:sz w:val="24"/>
        </w:rPr>
      </w:pPr>
      <w:r>
        <w:rPr>
          <w:rFonts w:ascii="Arial" w:hAnsi="Arial" w:cs="Arial"/>
          <w:b/>
          <w:color w:val="0000FF"/>
          <w:sz w:val="24"/>
        </w:rPr>
        <w:t>R4-2415057</w:t>
      </w:r>
      <w:r>
        <w:rPr>
          <w:rFonts w:ascii="Arial" w:hAnsi="Arial" w:cs="Arial"/>
          <w:b/>
          <w:color w:val="0000FF"/>
          <w:sz w:val="24"/>
        </w:rPr>
        <w:tab/>
      </w:r>
      <w:r>
        <w:rPr>
          <w:rFonts w:ascii="Arial" w:hAnsi="Arial" w:cs="Arial"/>
          <w:b/>
          <w:sz w:val="24"/>
        </w:rPr>
        <w:t>Discussion on RF requirement for redcap UE in FR1 NTN band.</w:t>
      </w:r>
    </w:p>
    <w:p w14:paraId="4BC44F8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00FBF1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C3E56" w14:textId="08FE6E62" w:rsidR="002449E0" w:rsidRDefault="002449E0" w:rsidP="002449E0">
      <w:pPr>
        <w:rPr>
          <w:rFonts w:ascii="Arial" w:hAnsi="Arial" w:cs="Arial"/>
          <w:b/>
          <w:sz w:val="24"/>
        </w:rPr>
      </w:pPr>
      <w:r>
        <w:rPr>
          <w:rFonts w:ascii="Arial" w:hAnsi="Arial" w:cs="Arial"/>
          <w:b/>
          <w:color w:val="0000FF"/>
          <w:sz w:val="24"/>
        </w:rPr>
        <w:t>R4-2415096</w:t>
      </w:r>
      <w:r>
        <w:rPr>
          <w:rFonts w:ascii="Arial" w:hAnsi="Arial" w:cs="Arial"/>
          <w:b/>
          <w:color w:val="0000FF"/>
          <w:sz w:val="24"/>
        </w:rPr>
        <w:tab/>
      </w:r>
      <w:r>
        <w:rPr>
          <w:rFonts w:ascii="Arial" w:hAnsi="Arial" w:cs="Arial"/>
          <w:b/>
          <w:sz w:val="24"/>
        </w:rPr>
        <w:t>Discussion on RF requirements for NTN RedCap UE</w:t>
      </w:r>
    </w:p>
    <w:p w14:paraId="62FD60E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C6D905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5FF8A" w14:textId="3E7A1D25" w:rsidR="002449E0" w:rsidRDefault="002449E0" w:rsidP="002449E0">
      <w:pPr>
        <w:rPr>
          <w:rFonts w:ascii="Arial" w:hAnsi="Arial" w:cs="Arial"/>
          <w:b/>
          <w:sz w:val="24"/>
        </w:rPr>
      </w:pPr>
      <w:r>
        <w:rPr>
          <w:rFonts w:ascii="Arial" w:hAnsi="Arial" w:cs="Arial"/>
          <w:b/>
          <w:color w:val="0000FF"/>
          <w:sz w:val="24"/>
        </w:rPr>
        <w:t>R4-2415586</w:t>
      </w:r>
      <w:r>
        <w:rPr>
          <w:rFonts w:ascii="Arial" w:hAnsi="Arial" w:cs="Arial"/>
          <w:b/>
          <w:color w:val="0000FF"/>
          <w:sz w:val="24"/>
        </w:rPr>
        <w:tab/>
      </w:r>
      <w:r>
        <w:rPr>
          <w:rFonts w:ascii="Arial" w:hAnsi="Arial" w:cs="Arial"/>
          <w:b/>
          <w:sz w:val="24"/>
        </w:rPr>
        <w:t>UE RF requirement for NTN Redcap and eRedcap</w:t>
      </w:r>
    </w:p>
    <w:p w14:paraId="66E090E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7F4BBA7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1AA25" w14:textId="0CBDACBC" w:rsidR="002449E0" w:rsidRDefault="002449E0" w:rsidP="002449E0">
      <w:pPr>
        <w:rPr>
          <w:rFonts w:ascii="Arial" w:hAnsi="Arial" w:cs="Arial"/>
          <w:b/>
          <w:sz w:val="24"/>
        </w:rPr>
      </w:pPr>
      <w:r>
        <w:rPr>
          <w:rFonts w:ascii="Arial" w:hAnsi="Arial" w:cs="Arial"/>
          <w:b/>
          <w:color w:val="0000FF"/>
          <w:sz w:val="24"/>
        </w:rPr>
        <w:t>R4-2415609</w:t>
      </w:r>
      <w:r>
        <w:rPr>
          <w:rFonts w:ascii="Arial" w:hAnsi="Arial" w:cs="Arial"/>
          <w:b/>
          <w:color w:val="0000FF"/>
          <w:sz w:val="24"/>
        </w:rPr>
        <w:tab/>
      </w:r>
      <w:r>
        <w:rPr>
          <w:rFonts w:ascii="Arial" w:hAnsi="Arial" w:cs="Arial"/>
          <w:b/>
          <w:sz w:val="24"/>
        </w:rPr>
        <w:t>Discussion on NTN (e)Redcap UE RF requirements</w:t>
      </w:r>
    </w:p>
    <w:p w14:paraId="60CD067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6F5E5F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A1785" w14:textId="5EDFDA8A" w:rsidR="002449E0" w:rsidRDefault="002449E0" w:rsidP="002449E0">
      <w:pPr>
        <w:rPr>
          <w:rFonts w:ascii="Arial" w:hAnsi="Arial" w:cs="Arial"/>
          <w:b/>
          <w:sz w:val="24"/>
        </w:rPr>
      </w:pPr>
      <w:r>
        <w:rPr>
          <w:rFonts w:ascii="Arial" w:hAnsi="Arial" w:cs="Arial"/>
          <w:b/>
          <w:color w:val="0000FF"/>
          <w:sz w:val="24"/>
        </w:rPr>
        <w:t>R4-2415710</w:t>
      </w:r>
      <w:r>
        <w:rPr>
          <w:rFonts w:ascii="Arial" w:hAnsi="Arial" w:cs="Arial"/>
          <w:b/>
          <w:color w:val="0000FF"/>
          <w:sz w:val="24"/>
        </w:rPr>
        <w:tab/>
      </w:r>
      <w:r>
        <w:rPr>
          <w:rFonts w:ascii="Arial" w:hAnsi="Arial" w:cs="Arial"/>
          <w:b/>
          <w:sz w:val="24"/>
        </w:rPr>
        <w:t>RedCap NTN UEs</w:t>
      </w:r>
    </w:p>
    <w:p w14:paraId="70B163A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31F94B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787EC" w14:textId="44BD7332" w:rsidR="002449E0" w:rsidRDefault="002449E0" w:rsidP="002449E0">
      <w:pPr>
        <w:rPr>
          <w:rFonts w:ascii="Arial" w:hAnsi="Arial" w:cs="Arial"/>
          <w:b/>
          <w:sz w:val="24"/>
        </w:rPr>
      </w:pPr>
      <w:r>
        <w:rPr>
          <w:rFonts w:ascii="Arial" w:hAnsi="Arial" w:cs="Arial"/>
          <w:b/>
          <w:color w:val="0000FF"/>
          <w:sz w:val="24"/>
        </w:rPr>
        <w:t>R4-2415741</w:t>
      </w:r>
      <w:r>
        <w:rPr>
          <w:rFonts w:ascii="Arial" w:hAnsi="Arial" w:cs="Arial"/>
          <w:b/>
          <w:color w:val="0000FF"/>
          <w:sz w:val="24"/>
        </w:rPr>
        <w:tab/>
      </w:r>
      <w:r>
        <w:rPr>
          <w:rFonts w:ascii="Arial" w:hAnsi="Arial" w:cs="Arial"/>
          <w:b/>
          <w:sz w:val="24"/>
        </w:rPr>
        <w:t xml:space="preserve">Discussion on Rel-19 NR-NTN RedCap UE RF requirements </w:t>
      </w:r>
    </w:p>
    <w:p w14:paraId="2F879BD3"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CBA26E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A7C55" w14:textId="523A7BA3" w:rsidR="002449E0" w:rsidRDefault="002449E0" w:rsidP="002449E0">
      <w:pPr>
        <w:rPr>
          <w:rFonts w:ascii="Arial" w:hAnsi="Arial" w:cs="Arial"/>
          <w:b/>
          <w:sz w:val="24"/>
        </w:rPr>
      </w:pPr>
      <w:r>
        <w:rPr>
          <w:rFonts w:ascii="Arial" w:hAnsi="Arial" w:cs="Arial"/>
          <w:b/>
          <w:color w:val="0000FF"/>
          <w:sz w:val="24"/>
        </w:rPr>
        <w:t>R4-2416045</w:t>
      </w:r>
      <w:r>
        <w:rPr>
          <w:rFonts w:ascii="Arial" w:hAnsi="Arial" w:cs="Arial"/>
          <w:b/>
          <w:color w:val="0000FF"/>
          <w:sz w:val="24"/>
        </w:rPr>
        <w:tab/>
      </w:r>
      <w:r>
        <w:rPr>
          <w:rFonts w:ascii="Arial" w:hAnsi="Arial" w:cs="Arial"/>
          <w:b/>
          <w:sz w:val="24"/>
        </w:rPr>
        <w:t>Discussion on the potential specification updates due to simultaneous operation with GNSS</w:t>
      </w:r>
    </w:p>
    <w:p w14:paraId="3BF775E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C62113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B408B" w14:textId="4F8D673F" w:rsidR="002449E0" w:rsidRDefault="002449E0" w:rsidP="002449E0">
      <w:pPr>
        <w:rPr>
          <w:rFonts w:ascii="Arial" w:hAnsi="Arial" w:cs="Arial"/>
          <w:b/>
          <w:sz w:val="24"/>
        </w:rPr>
      </w:pPr>
      <w:r>
        <w:rPr>
          <w:rFonts w:ascii="Arial" w:hAnsi="Arial" w:cs="Arial"/>
          <w:b/>
          <w:color w:val="0000FF"/>
          <w:sz w:val="24"/>
        </w:rPr>
        <w:t>R4-2416197</w:t>
      </w:r>
      <w:r>
        <w:rPr>
          <w:rFonts w:ascii="Arial" w:hAnsi="Arial" w:cs="Arial"/>
          <w:b/>
          <w:color w:val="0000FF"/>
          <w:sz w:val="24"/>
        </w:rPr>
        <w:tab/>
      </w:r>
      <w:r>
        <w:rPr>
          <w:rFonts w:ascii="Arial" w:hAnsi="Arial" w:cs="Arial"/>
          <w:b/>
          <w:sz w:val="24"/>
        </w:rPr>
        <w:t>Views on increasing MOP tolerance for NTN HD-FDD Redcap</w:t>
      </w:r>
    </w:p>
    <w:p w14:paraId="74FE2DB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874065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5DD08" w14:textId="3FE359F5" w:rsidR="002449E0" w:rsidRDefault="002449E0" w:rsidP="002449E0">
      <w:pPr>
        <w:rPr>
          <w:rFonts w:ascii="Arial" w:hAnsi="Arial" w:cs="Arial"/>
          <w:b/>
          <w:sz w:val="24"/>
        </w:rPr>
      </w:pPr>
      <w:r>
        <w:rPr>
          <w:rFonts w:ascii="Arial" w:hAnsi="Arial" w:cs="Arial"/>
          <w:b/>
          <w:color w:val="0000FF"/>
          <w:sz w:val="24"/>
        </w:rPr>
        <w:t>R4-2416257</w:t>
      </w:r>
      <w:r>
        <w:rPr>
          <w:rFonts w:ascii="Arial" w:hAnsi="Arial" w:cs="Arial"/>
          <w:b/>
          <w:color w:val="0000FF"/>
          <w:sz w:val="24"/>
        </w:rPr>
        <w:tab/>
      </w:r>
      <w:r>
        <w:rPr>
          <w:rFonts w:ascii="Arial" w:hAnsi="Arial" w:cs="Arial"/>
          <w:b/>
          <w:sz w:val="24"/>
        </w:rPr>
        <w:t>RedCap UE RF impact</w:t>
      </w:r>
    </w:p>
    <w:p w14:paraId="7051EC7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2FE69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41AAD" w14:textId="013B6263" w:rsidR="002449E0" w:rsidRDefault="002449E0" w:rsidP="002449E0">
      <w:pPr>
        <w:rPr>
          <w:rFonts w:ascii="Arial" w:hAnsi="Arial" w:cs="Arial"/>
          <w:b/>
          <w:sz w:val="24"/>
        </w:rPr>
      </w:pPr>
      <w:r>
        <w:rPr>
          <w:rFonts w:ascii="Arial" w:hAnsi="Arial" w:cs="Arial"/>
          <w:b/>
          <w:color w:val="0000FF"/>
          <w:sz w:val="24"/>
        </w:rPr>
        <w:lastRenderedPageBreak/>
        <w:t>R4-2416302</w:t>
      </w:r>
      <w:r>
        <w:rPr>
          <w:rFonts w:ascii="Arial" w:hAnsi="Arial" w:cs="Arial"/>
          <w:b/>
          <w:color w:val="0000FF"/>
          <w:sz w:val="24"/>
        </w:rPr>
        <w:tab/>
      </w:r>
      <w:r>
        <w:rPr>
          <w:rFonts w:ascii="Arial" w:hAnsi="Arial" w:cs="Arial"/>
          <w:b/>
          <w:sz w:val="24"/>
        </w:rPr>
        <w:t>On NR-NTN Ph3 UE RF</w:t>
      </w:r>
    </w:p>
    <w:p w14:paraId="0215B24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DE6E2E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73CB1" w14:textId="7E00B0D2" w:rsidR="002449E0" w:rsidRDefault="002449E0" w:rsidP="002449E0">
      <w:pPr>
        <w:rPr>
          <w:rFonts w:ascii="Arial" w:hAnsi="Arial" w:cs="Arial"/>
          <w:b/>
          <w:sz w:val="24"/>
        </w:rPr>
      </w:pPr>
      <w:r>
        <w:rPr>
          <w:rFonts w:ascii="Arial" w:hAnsi="Arial" w:cs="Arial"/>
          <w:b/>
          <w:color w:val="0000FF"/>
          <w:sz w:val="24"/>
        </w:rPr>
        <w:t>R4-2416462</w:t>
      </w:r>
      <w:r>
        <w:rPr>
          <w:rFonts w:ascii="Arial" w:hAnsi="Arial" w:cs="Arial"/>
          <w:b/>
          <w:color w:val="0000FF"/>
          <w:sz w:val="24"/>
        </w:rPr>
        <w:tab/>
      </w:r>
      <w:r>
        <w:rPr>
          <w:rFonts w:ascii="Arial" w:hAnsi="Arial" w:cs="Arial"/>
          <w:b/>
          <w:sz w:val="24"/>
        </w:rPr>
        <w:t>UE RF requirements for NR NTN RedCap</w:t>
      </w:r>
    </w:p>
    <w:p w14:paraId="53425CB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7E8E5AD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DD837" w14:textId="77777777" w:rsidR="002449E0" w:rsidRDefault="002449E0" w:rsidP="002449E0">
      <w:pPr>
        <w:pStyle w:val="Heading5"/>
      </w:pPr>
      <w:bookmarkStart w:id="337" w:name="_Toc181018501"/>
      <w:r>
        <w:t>6.26.2.2</w:t>
      </w:r>
      <w:r>
        <w:tab/>
        <w:t>Other requirements</w:t>
      </w:r>
      <w:bookmarkEnd w:id="337"/>
    </w:p>
    <w:p w14:paraId="56A54385" w14:textId="65B9CADF" w:rsidR="002449E0" w:rsidRDefault="002449E0" w:rsidP="002449E0">
      <w:pPr>
        <w:rPr>
          <w:rFonts w:ascii="Arial" w:hAnsi="Arial" w:cs="Arial"/>
          <w:b/>
          <w:sz w:val="24"/>
        </w:rPr>
      </w:pPr>
      <w:r>
        <w:rPr>
          <w:rFonts w:ascii="Arial" w:hAnsi="Arial" w:cs="Arial"/>
          <w:b/>
          <w:color w:val="0000FF"/>
          <w:sz w:val="24"/>
        </w:rPr>
        <w:t>R4-2415334</w:t>
      </w:r>
      <w:r>
        <w:rPr>
          <w:rFonts w:ascii="Arial" w:hAnsi="Arial" w:cs="Arial"/>
          <w:b/>
          <w:color w:val="0000FF"/>
          <w:sz w:val="24"/>
        </w:rPr>
        <w:tab/>
      </w:r>
      <w:r>
        <w:rPr>
          <w:rFonts w:ascii="Arial" w:hAnsi="Arial" w:cs="Arial"/>
          <w:b/>
          <w:sz w:val="24"/>
        </w:rPr>
        <w:t>On NTN simultaneous operation with GNSS</w:t>
      </w:r>
    </w:p>
    <w:p w14:paraId="71FB3CE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9CADF4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AE2B9" w14:textId="2356447F" w:rsidR="002449E0" w:rsidRDefault="002449E0" w:rsidP="002449E0">
      <w:pPr>
        <w:rPr>
          <w:rFonts w:ascii="Arial" w:hAnsi="Arial" w:cs="Arial"/>
          <w:b/>
          <w:sz w:val="24"/>
        </w:rPr>
      </w:pPr>
      <w:r>
        <w:rPr>
          <w:rFonts w:ascii="Arial" w:hAnsi="Arial" w:cs="Arial"/>
          <w:b/>
          <w:color w:val="0000FF"/>
          <w:sz w:val="24"/>
        </w:rPr>
        <w:t>R4-2416463</w:t>
      </w:r>
      <w:r>
        <w:rPr>
          <w:rFonts w:ascii="Arial" w:hAnsi="Arial" w:cs="Arial"/>
          <w:b/>
          <w:color w:val="0000FF"/>
          <w:sz w:val="24"/>
        </w:rPr>
        <w:tab/>
      </w:r>
      <w:r>
        <w:rPr>
          <w:rFonts w:ascii="Arial" w:hAnsi="Arial" w:cs="Arial"/>
          <w:b/>
          <w:sz w:val="24"/>
        </w:rPr>
        <w:t>NR NTN UL capacity enhancements</w:t>
      </w:r>
    </w:p>
    <w:p w14:paraId="1542038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726250E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C853F" w14:textId="77777777" w:rsidR="002449E0" w:rsidRDefault="002449E0" w:rsidP="002449E0">
      <w:pPr>
        <w:pStyle w:val="Heading4"/>
      </w:pPr>
      <w:bookmarkStart w:id="338" w:name="_Toc181018502"/>
      <w:r>
        <w:t>6.26.3</w:t>
      </w:r>
      <w:r>
        <w:tab/>
        <w:t>SAN RF requirements</w:t>
      </w:r>
      <w:bookmarkEnd w:id="338"/>
    </w:p>
    <w:p w14:paraId="594DC9D3" w14:textId="2D7E7113" w:rsidR="002449E0" w:rsidRDefault="002449E0" w:rsidP="002449E0">
      <w:pPr>
        <w:rPr>
          <w:rFonts w:ascii="Arial" w:hAnsi="Arial" w:cs="Arial"/>
          <w:b/>
          <w:sz w:val="24"/>
        </w:rPr>
      </w:pPr>
      <w:r>
        <w:rPr>
          <w:rFonts w:ascii="Arial" w:hAnsi="Arial" w:cs="Arial"/>
          <w:b/>
          <w:color w:val="0000FF"/>
          <w:sz w:val="24"/>
        </w:rPr>
        <w:t>R4-2415095</w:t>
      </w:r>
      <w:r>
        <w:rPr>
          <w:rFonts w:ascii="Arial" w:hAnsi="Arial" w:cs="Arial"/>
          <w:b/>
          <w:color w:val="0000FF"/>
          <w:sz w:val="24"/>
        </w:rPr>
        <w:tab/>
      </w:r>
      <w:r>
        <w:rPr>
          <w:rFonts w:ascii="Arial" w:hAnsi="Arial" w:cs="Arial"/>
          <w:b/>
          <w:sz w:val="24"/>
        </w:rPr>
        <w:t>Discussion on NTN SAN RF requirements</w:t>
      </w:r>
    </w:p>
    <w:p w14:paraId="44023CF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34EFED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7C782" w14:textId="5274B3EA" w:rsidR="002449E0" w:rsidRDefault="002449E0" w:rsidP="002449E0">
      <w:pPr>
        <w:rPr>
          <w:rFonts w:ascii="Arial" w:hAnsi="Arial" w:cs="Arial"/>
          <w:b/>
          <w:sz w:val="24"/>
        </w:rPr>
      </w:pPr>
      <w:r>
        <w:rPr>
          <w:rFonts w:ascii="Arial" w:hAnsi="Arial" w:cs="Arial"/>
          <w:b/>
          <w:color w:val="0000FF"/>
          <w:sz w:val="24"/>
        </w:rPr>
        <w:t>R4-2416411</w:t>
      </w:r>
      <w:r>
        <w:rPr>
          <w:rFonts w:ascii="Arial" w:hAnsi="Arial" w:cs="Arial"/>
          <w:b/>
          <w:color w:val="0000FF"/>
          <w:sz w:val="24"/>
        </w:rPr>
        <w:tab/>
      </w:r>
      <w:r>
        <w:rPr>
          <w:rFonts w:ascii="Arial" w:hAnsi="Arial" w:cs="Arial"/>
          <w:b/>
          <w:sz w:val="24"/>
        </w:rPr>
        <w:t>Clarification on SAN architecture for the regenerative payload introduction</w:t>
      </w:r>
    </w:p>
    <w:p w14:paraId="39CA828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061909" w14:textId="77777777" w:rsidR="002449E0" w:rsidRDefault="002449E0" w:rsidP="002449E0">
      <w:pPr>
        <w:rPr>
          <w:rFonts w:ascii="Arial" w:hAnsi="Arial" w:cs="Arial"/>
          <w:b/>
        </w:rPr>
      </w:pPr>
      <w:r>
        <w:rPr>
          <w:rFonts w:ascii="Arial" w:hAnsi="Arial" w:cs="Arial"/>
          <w:b/>
        </w:rPr>
        <w:t xml:space="preserve">Abstract: </w:t>
      </w:r>
    </w:p>
    <w:p w14:paraId="3152089D" w14:textId="77777777" w:rsidR="002449E0" w:rsidRDefault="002449E0" w:rsidP="002449E0">
      <w:r>
        <w:t>In this contribution, we provide further clarifications on the SAN architecture modifications for the regenerative SAN.</w:t>
      </w:r>
    </w:p>
    <w:p w14:paraId="108696D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92EFA" w14:textId="77777777" w:rsidR="002449E0" w:rsidRDefault="002449E0" w:rsidP="002449E0">
      <w:pPr>
        <w:pStyle w:val="Heading4"/>
      </w:pPr>
      <w:bookmarkStart w:id="339" w:name="_Toc181018503"/>
      <w:r>
        <w:t>6.26.4</w:t>
      </w:r>
      <w:r>
        <w:tab/>
        <w:t>RRM core requirements</w:t>
      </w:r>
      <w:bookmarkEnd w:id="339"/>
    </w:p>
    <w:p w14:paraId="0D9CC68A" w14:textId="27CA238D" w:rsidR="002449E0" w:rsidRDefault="002449E0" w:rsidP="002449E0">
      <w:pPr>
        <w:rPr>
          <w:rFonts w:ascii="Arial" w:hAnsi="Arial" w:cs="Arial"/>
          <w:b/>
          <w:sz w:val="24"/>
        </w:rPr>
      </w:pPr>
      <w:r>
        <w:rPr>
          <w:rFonts w:ascii="Arial" w:hAnsi="Arial" w:cs="Arial"/>
          <w:b/>
          <w:color w:val="0000FF"/>
          <w:sz w:val="24"/>
        </w:rPr>
        <w:t>R4-2415956</w:t>
      </w:r>
      <w:r>
        <w:rPr>
          <w:rFonts w:ascii="Arial" w:hAnsi="Arial" w:cs="Arial"/>
          <w:b/>
          <w:color w:val="0000FF"/>
          <w:sz w:val="24"/>
        </w:rPr>
        <w:tab/>
      </w:r>
      <w:r>
        <w:rPr>
          <w:rFonts w:ascii="Arial" w:hAnsi="Arial" w:cs="Arial"/>
          <w:b/>
          <w:sz w:val="24"/>
        </w:rPr>
        <w:t>Discussion on RRM requirements for NR NTN phase 3</w:t>
      </w:r>
    </w:p>
    <w:p w14:paraId="2B5151D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9DCF1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4F948" w14:textId="11DAB754" w:rsidR="002449E0" w:rsidRDefault="002449E0" w:rsidP="002449E0">
      <w:pPr>
        <w:rPr>
          <w:rFonts w:ascii="Arial" w:hAnsi="Arial" w:cs="Arial"/>
          <w:b/>
          <w:sz w:val="24"/>
        </w:rPr>
      </w:pPr>
      <w:r>
        <w:rPr>
          <w:rFonts w:ascii="Arial" w:hAnsi="Arial" w:cs="Arial"/>
          <w:b/>
          <w:color w:val="0000FF"/>
          <w:sz w:val="24"/>
        </w:rPr>
        <w:t>R4-2416520</w:t>
      </w:r>
      <w:r>
        <w:rPr>
          <w:rFonts w:ascii="Arial" w:hAnsi="Arial" w:cs="Arial"/>
          <w:b/>
          <w:color w:val="0000FF"/>
          <w:sz w:val="24"/>
        </w:rPr>
        <w:tab/>
      </w:r>
      <w:r>
        <w:rPr>
          <w:rFonts w:ascii="Arial" w:hAnsi="Arial" w:cs="Arial"/>
          <w:b/>
          <w:sz w:val="24"/>
        </w:rPr>
        <w:t>Discussion on the RAN2 LS Reply on Common TA in a Regenerative Payload Scenario</w:t>
      </w:r>
    </w:p>
    <w:p w14:paraId="2225AE9E"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15A906B" w14:textId="77777777" w:rsidR="002449E0" w:rsidRDefault="002449E0" w:rsidP="002449E0">
      <w:pPr>
        <w:rPr>
          <w:rFonts w:ascii="Arial" w:hAnsi="Arial" w:cs="Arial"/>
          <w:b/>
        </w:rPr>
      </w:pPr>
      <w:r>
        <w:rPr>
          <w:rFonts w:ascii="Arial" w:hAnsi="Arial" w:cs="Arial"/>
          <w:b/>
        </w:rPr>
        <w:t xml:space="preserve">Abstract: </w:t>
      </w:r>
    </w:p>
    <w:p w14:paraId="6CFEA65F" w14:textId="77777777" w:rsidR="002449E0" w:rsidRDefault="002449E0" w:rsidP="002449E0">
      <w:r>
        <w:t>Support of negative Common TA is not needed, a value equal to zero for Common TA is enough to support regenerative payload.</w:t>
      </w:r>
    </w:p>
    <w:p w14:paraId="2BE8342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DEFDD" w14:textId="77777777" w:rsidR="002449E0" w:rsidRDefault="002449E0" w:rsidP="002449E0">
      <w:pPr>
        <w:pStyle w:val="Heading5"/>
      </w:pPr>
      <w:bookmarkStart w:id="340" w:name="_Toc181018504"/>
      <w:r>
        <w:t>6.26.4.1</w:t>
      </w:r>
      <w:r>
        <w:tab/>
        <w:t>(e)RedCap RRM requirements</w:t>
      </w:r>
      <w:bookmarkEnd w:id="340"/>
    </w:p>
    <w:p w14:paraId="3E239262" w14:textId="1CCD69C0" w:rsidR="002449E0" w:rsidRDefault="002449E0" w:rsidP="002449E0">
      <w:pPr>
        <w:rPr>
          <w:rFonts w:ascii="Arial" w:hAnsi="Arial" w:cs="Arial"/>
          <w:b/>
          <w:sz w:val="24"/>
        </w:rPr>
      </w:pPr>
      <w:r>
        <w:rPr>
          <w:rFonts w:ascii="Arial" w:hAnsi="Arial" w:cs="Arial"/>
          <w:b/>
          <w:color w:val="0000FF"/>
          <w:sz w:val="24"/>
        </w:rPr>
        <w:t>R4-2415009</w:t>
      </w:r>
      <w:r>
        <w:rPr>
          <w:rFonts w:ascii="Arial" w:hAnsi="Arial" w:cs="Arial"/>
          <w:b/>
          <w:color w:val="0000FF"/>
          <w:sz w:val="24"/>
        </w:rPr>
        <w:tab/>
      </w:r>
      <w:r>
        <w:rPr>
          <w:rFonts w:ascii="Arial" w:hAnsi="Arial" w:cs="Arial"/>
          <w:b/>
          <w:sz w:val="24"/>
        </w:rPr>
        <w:t>(NR_NTN_Ph3-Core) Discussion on the RRM requirement for Redcap over NTN</w:t>
      </w:r>
    </w:p>
    <w:p w14:paraId="3201CE4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A985F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49E23" w14:textId="334EEBC0" w:rsidR="002449E0" w:rsidRDefault="002449E0" w:rsidP="002449E0">
      <w:pPr>
        <w:rPr>
          <w:rFonts w:ascii="Arial" w:hAnsi="Arial" w:cs="Arial"/>
          <w:b/>
          <w:sz w:val="24"/>
        </w:rPr>
      </w:pPr>
      <w:r>
        <w:rPr>
          <w:rFonts w:ascii="Arial" w:hAnsi="Arial" w:cs="Arial"/>
          <w:b/>
          <w:color w:val="0000FF"/>
          <w:sz w:val="24"/>
        </w:rPr>
        <w:t>R4-2415068</w:t>
      </w:r>
      <w:r>
        <w:rPr>
          <w:rFonts w:ascii="Arial" w:hAnsi="Arial" w:cs="Arial"/>
          <w:b/>
          <w:color w:val="0000FF"/>
          <w:sz w:val="24"/>
        </w:rPr>
        <w:tab/>
      </w:r>
      <w:r>
        <w:rPr>
          <w:rFonts w:ascii="Arial" w:hAnsi="Arial" w:cs="Arial"/>
          <w:b/>
          <w:sz w:val="24"/>
        </w:rPr>
        <w:t>Discussion on (e)RedCap RRM requirements in NTN for NR Phase 3</w:t>
      </w:r>
    </w:p>
    <w:p w14:paraId="55DFE52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8B87D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9C0CF" w14:textId="673AA8E5" w:rsidR="002449E0" w:rsidRDefault="002449E0" w:rsidP="002449E0">
      <w:pPr>
        <w:rPr>
          <w:rFonts w:ascii="Arial" w:hAnsi="Arial" w:cs="Arial"/>
          <w:b/>
          <w:sz w:val="24"/>
        </w:rPr>
      </w:pPr>
      <w:r>
        <w:rPr>
          <w:rFonts w:ascii="Arial" w:hAnsi="Arial" w:cs="Arial"/>
          <w:b/>
          <w:color w:val="0000FF"/>
          <w:sz w:val="24"/>
        </w:rPr>
        <w:t>R4-2415149</w:t>
      </w:r>
      <w:r>
        <w:rPr>
          <w:rFonts w:ascii="Arial" w:hAnsi="Arial" w:cs="Arial"/>
          <w:b/>
          <w:color w:val="0000FF"/>
          <w:sz w:val="24"/>
        </w:rPr>
        <w:tab/>
      </w:r>
      <w:r>
        <w:rPr>
          <w:rFonts w:ascii="Arial" w:hAnsi="Arial" w:cs="Arial"/>
          <w:b/>
          <w:sz w:val="24"/>
        </w:rPr>
        <w:t>Discussion on RRM requirements on (e)RedCap for R19 NR NTN Phase 3</w:t>
      </w:r>
    </w:p>
    <w:p w14:paraId="751BAA9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798E4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A1BAC" w14:textId="7C6C606F" w:rsidR="002449E0" w:rsidRDefault="002449E0" w:rsidP="002449E0">
      <w:pPr>
        <w:rPr>
          <w:rFonts w:ascii="Arial" w:hAnsi="Arial" w:cs="Arial"/>
          <w:b/>
          <w:sz w:val="24"/>
        </w:rPr>
      </w:pPr>
      <w:r>
        <w:rPr>
          <w:rFonts w:ascii="Arial" w:hAnsi="Arial" w:cs="Arial"/>
          <w:b/>
          <w:color w:val="0000FF"/>
          <w:sz w:val="24"/>
        </w:rPr>
        <w:t>R4-2415157</w:t>
      </w:r>
      <w:r>
        <w:rPr>
          <w:rFonts w:ascii="Arial" w:hAnsi="Arial" w:cs="Arial"/>
          <w:b/>
          <w:color w:val="0000FF"/>
          <w:sz w:val="24"/>
        </w:rPr>
        <w:tab/>
      </w:r>
      <w:r>
        <w:rPr>
          <w:rFonts w:ascii="Arial" w:hAnsi="Arial" w:cs="Arial"/>
          <w:b/>
          <w:sz w:val="24"/>
        </w:rPr>
        <w:t>Discussion on (e)RedCap RRM requirements for Rel-19 NTN phase3</w:t>
      </w:r>
    </w:p>
    <w:p w14:paraId="0C5E0A3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5756C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A48DC" w14:textId="297989CB" w:rsidR="002449E0" w:rsidRDefault="002449E0" w:rsidP="002449E0">
      <w:pPr>
        <w:rPr>
          <w:rFonts w:ascii="Arial" w:hAnsi="Arial" w:cs="Arial"/>
          <w:b/>
          <w:sz w:val="24"/>
        </w:rPr>
      </w:pPr>
      <w:r>
        <w:rPr>
          <w:rFonts w:ascii="Arial" w:hAnsi="Arial" w:cs="Arial"/>
          <w:b/>
          <w:color w:val="0000FF"/>
          <w:sz w:val="24"/>
        </w:rPr>
        <w:t>R4-2415351</w:t>
      </w:r>
      <w:r>
        <w:rPr>
          <w:rFonts w:ascii="Arial" w:hAnsi="Arial" w:cs="Arial"/>
          <w:b/>
          <w:color w:val="0000FF"/>
          <w:sz w:val="24"/>
        </w:rPr>
        <w:tab/>
      </w:r>
      <w:r>
        <w:rPr>
          <w:rFonts w:ascii="Arial" w:hAnsi="Arial" w:cs="Arial"/>
          <w:b/>
          <w:sz w:val="24"/>
        </w:rPr>
        <w:t>RedCap for NTN</w:t>
      </w:r>
    </w:p>
    <w:p w14:paraId="13D7611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D5AEC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9DA73" w14:textId="07F72FE5" w:rsidR="002449E0" w:rsidRDefault="002449E0" w:rsidP="002449E0">
      <w:pPr>
        <w:rPr>
          <w:rFonts w:ascii="Arial" w:hAnsi="Arial" w:cs="Arial"/>
          <w:b/>
          <w:sz w:val="24"/>
        </w:rPr>
      </w:pPr>
      <w:r>
        <w:rPr>
          <w:rFonts w:ascii="Arial" w:hAnsi="Arial" w:cs="Arial"/>
          <w:b/>
          <w:color w:val="0000FF"/>
          <w:sz w:val="24"/>
        </w:rPr>
        <w:t>R4-2415542</w:t>
      </w:r>
      <w:r>
        <w:rPr>
          <w:rFonts w:ascii="Arial" w:hAnsi="Arial" w:cs="Arial"/>
          <w:b/>
          <w:color w:val="0000FF"/>
          <w:sz w:val="24"/>
        </w:rPr>
        <w:tab/>
      </w:r>
      <w:r>
        <w:rPr>
          <w:rFonts w:ascii="Arial" w:hAnsi="Arial" w:cs="Arial"/>
          <w:b/>
          <w:sz w:val="24"/>
        </w:rPr>
        <w:t>On R19 NTN (e)RedCap RRM requirements</w:t>
      </w:r>
    </w:p>
    <w:p w14:paraId="67CB508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B4F366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D3999" w14:textId="202D87E5" w:rsidR="002449E0" w:rsidRDefault="002449E0" w:rsidP="002449E0">
      <w:pPr>
        <w:rPr>
          <w:rFonts w:ascii="Arial" w:hAnsi="Arial" w:cs="Arial"/>
          <w:b/>
          <w:sz w:val="24"/>
        </w:rPr>
      </w:pPr>
      <w:r>
        <w:rPr>
          <w:rFonts w:ascii="Arial" w:hAnsi="Arial" w:cs="Arial"/>
          <w:b/>
          <w:color w:val="0000FF"/>
          <w:sz w:val="24"/>
        </w:rPr>
        <w:t>R4-2415555</w:t>
      </w:r>
      <w:r>
        <w:rPr>
          <w:rFonts w:ascii="Arial" w:hAnsi="Arial" w:cs="Arial"/>
          <w:b/>
          <w:color w:val="0000FF"/>
          <w:sz w:val="24"/>
        </w:rPr>
        <w:tab/>
      </w:r>
      <w:r>
        <w:rPr>
          <w:rFonts w:ascii="Arial" w:hAnsi="Arial" w:cs="Arial"/>
          <w:b/>
          <w:sz w:val="24"/>
        </w:rPr>
        <w:t>Discussion on RRM requirements of RedCap in Rel-19 NTN phase 3</w:t>
      </w:r>
    </w:p>
    <w:p w14:paraId="7FBE68E9"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EE59E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651A8" w14:textId="0DA5A0EA" w:rsidR="002449E0" w:rsidRDefault="002449E0" w:rsidP="002449E0">
      <w:pPr>
        <w:rPr>
          <w:rFonts w:ascii="Arial" w:hAnsi="Arial" w:cs="Arial"/>
          <w:b/>
          <w:sz w:val="24"/>
        </w:rPr>
      </w:pPr>
      <w:r>
        <w:rPr>
          <w:rFonts w:ascii="Arial" w:hAnsi="Arial" w:cs="Arial"/>
          <w:b/>
          <w:color w:val="0000FF"/>
          <w:sz w:val="24"/>
        </w:rPr>
        <w:lastRenderedPageBreak/>
        <w:t>R4-2415867</w:t>
      </w:r>
      <w:r>
        <w:rPr>
          <w:rFonts w:ascii="Arial" w:hAnsi="Arial" w:cs="Arial"/>
          <w:b/>
          <w:color w:val="0000FF"/>
          <w:sz w:val="24"/>
        </w:rPr>
        <w:tab/>
      </w:r>
      <w:r>
        <w:rPr>
          <w:rFonts w:ascii="Arial" w:hAnsi="Arial" w:cs="Arial"/>
          <w:b/>
          <w:sz w:val="24"/>
        </w:rPr>
        <w:t>Discussion on RRM requirements for RedCap UE in NTN</w:t>
      </w:r>
    </w:p>
    <w:p w14:paraId="414076B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1B439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E4D57" w14:textId="45A6C2B6" w:rsidR="002449E0" w:rsidRDefault="002449E0" w:rsidP="002449E0">
      <w:pPr>
        <w:rPr>
          <w:rFonts w:ascii="Arial" w:hAnsi="Arial" w:cs="Arial"/>
          <w:b/>
          <w:sz w:val="24"/>
        </w:rPr>
      </w:pPr>
      <w:r>
        <w:rPr>
          <w:rFonts w:ascii="Arial" w:hAnsi="Arial" w:cs="Arial"/>
          <w:b/>
          <w:color w:val="0000FF"/>
          <w:sz w:val="24"/>
        </w:rPr>
        <w:t>R4-2415881</w:t>
      </w:r>
      <w:r>
        <w:rPr>
          <w:rFonts w:ascii="Arial" w:hAnsi="Arial" w:cs="Arial"/>
          <w:b/>
          <w:color w:val="0000FF"/>
          <w:sz w:val="24"/>
        </w:rPr>
        <w:tab/>
      </w:r>
      <w:r>
        <w:rPr>
          <w:rFonts w:ascii="Arial" w:hAnsi="Arial" w:cs="Arial"/>
          <w:b/>
          <w:sz w:val="24"/>
        </w:rPr>
        <w:t>Discussion on RRM requirements for (e)RedCap in NTN</w:t>
      </w:r>
    </w:p>
    <w:p w14:paraId="0E0C9C0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C6725B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3855C" w14:textId="5A843D20" w:rsidR="002449E0" w:rsidRDefault="002449E0" w:rsidP="002449E0">
      <w:pPr>
        <w:rPr>
          <w:rFonts w:ascii="Arial" w:hAnsi="Arial" w:cs="Arial"/>
          <w:b/>
          <w:sz w:val="24"/>
        </w:rPr>
      </w:pPr>
      <w:r>
        <w:rPr>
          <w:rFonts w:ascii="Arial" w:hAnsi="Arial" w:cs="Arial"/>
          <w:b/>
          <w:color w:val="0000FF"/>
          <w:sz w:val="24"/>
        </w:rPr>
        <w:t>R4-2416076</w:t>
      </w:r>
      <w:r>
        <w:rPr>
          <w:rFonts w:ascii="Arial" w:hAnsi="Arial" w:cs="Arial"/>
          <w:b/>
          <w:color w:val="0000FF"/>
          <w:sz w:val="24"/>
        </w:rPr>
        <w:tab/>
      </w:r>
      <w:r>
        <w:rPr>
          <w:rFonts w:ascii="Arial" w:hAnsi="Arial" w:cs="Arial"/>
          <w:b/>
          <w:sz w:val="24"/>
        </w:rPr>
        <w:t>Discussion on RedCap RRM requirements for NTN for NR Phase 3</w:t>
      </w:r>
    </w:p>
    <w:p w14:paraId="320AC49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B0A30D" w14:textId="77777777" w:rsidR="002449E0" w:rsidRDefault="002449E0" w:rsidP="002449E0">
      <w:pPr>
        <w:rPr>
          <w:rFonts w:ascii="Arial" w:hAnsi="Arial" w:cs="Arial"/>
          <w:b/>
        </w:rPr>
      </w:pPr>
      <w:r>
        <w:rPr>
          <w:rFonts w:ascii="Arial" w:hAnsi="Arial" w:cs="Arial"/>
          <w:b/>
        </w:rPr>
        <w:t xml:space="preserve">Abstract: </w:t>
      </w:r>
    </w:p>
    <w:p w14:paraId="060BD3F4" w14:textId="77777777" w:rsidR="002449E0" w:rsidRDefault="002449E0" w:rsidP="002449E0">
      <w:r>
        <w:t>Discussion on RedCap RRM requirements for NTN for NR Phase 3</w:t>
      </w:r>
    </w:p>
    <w:p w14:paraId="7DA15FA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F8654" w14:textId="4FD101FC" w:rsidR="002449E0" w:rsidRDefault="002449E0" w:rsidP="002449E0">
      <w:pPr>
        <w:rPr>
          <w:rFonts w:ascii="Arial" w:hAnsi="Arial" w:cs="Arial"/>
          <w:b/>
          <w:sz w:val="24"/>
        </w:rPr>
      </w:pPr>
      <w:r>
        <w:rPr>
          <w:rFonts w:ascii="Arial" w:hAnsi="Arial" w:cs="Arial"/>
          <w:b/>
          <w:color w:val="0000FF"/>
          <w:sz w:val="24"/>
        </w:rPr>
        <w:t>R4-2416126</w:t>
      </w:r>
      <w:r>
        <w:rPr>
          <w:rFonts w:ascii="Arial" w:hAnsi="Arial" w:cs="Arial"/>
          <w:b/>
          <w:color w:val="0000FF"/>
          <w:sz w:val="24"/>
        </w:rPr>
        <w:tab/>
      </w:r>
      <w:r>
        <w:rPr>
          <w:rFonts w:ascii="Arial" w:hAnsi="Arial" w:cs="Arial"/>
          <w:b/>
          <w:sz w:val="24"/>
        </w:rPr>
        <w:t>Discussion on (e)RedCap RRM requirements of R19 NR NTN</w:t>
      </w:r>
    </w:p>
    <w:p w14:paraId="65038A8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DC58C0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A172E" w14:textId="6ACEF5AF" w:rsidR="002449E0" w:rsidRDefault="002449E0" w:rsidP="002449E0">
      <w:pPr>
        <w:rPr>
          <w:rFonts w:ascii="Arial" w:hAnsi="Arial" w:cs="Arial"/>
          <w:b/>
          <w:sz w:val="24"/>
        </w:rPr>
      </w:pPr>
      <w:r>
        <w:rPr>
          <w:rFonts w:ascii="Arial" w:hAnsi="Arial" w:cs="Arial"/>
          <w:b/>
          <w:color w:val="0000FF"/>
          <w:sz w:val="24"/>
        </w:rPr>
        <w:t>R4-2416189</w:t>
      </w:r>
      <w:r>
        <w:rPr>
          <w:rFonts w:ascii="Arial" w:hAnsi="Arial" w:cs="Arial"/>
          <w:b/>
          <w:color w:val="0000FF"/>
          <w:sz w:val="24"/>
        </w:rPr>
        <w:tab/>
      </w:r>
      <w:r>
        <w:rPr>
          <w:rFonts w:ascii="Arial" w:hAnsi="Arial" w:cs="Arial"/>
          <w:b/>
          <w:sz w:val="24"/>
        </w:rPr>
        <w:t>Adapting NGSO requirements for RedCap support in Rel-19</w:t>
      </w:r>
    </w:p>
    <w:p w14:paraId="5168AF5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59AA4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ED850" w14:textId="6D555FA7" w:rsidR="002449E0" w:rsidRDefault="002449E0" w:rsidP="002449E0">
      <w:pPr>
        <w:rPr>
          <w:rFonts w:ascii="Arial" w:hAnsi="Arial" w:cs="Arial"/>
          <w:b/>
          <w:sz w:val="24"/>
        </w:rPr>
      </w:pPr>
      <w:r>
        <w:rPr>
          <w:rFonts w:ascii="Arial" w:hAnsi="Arial" w:cs="Arial"/>
          <w:b/>
          <w:color w:val="0000FF"/>
          <w:sz w:val="24"/>
        </w:rPr>
        <w:t>R4-2416368</w:t>
      </w:r>
      <w:r>
        <w:rPr>
          <w:rFonts w:ascii="Arial" w:hAnsi="Arial" w:cs="Arial"/>
          <w:b/>
          <w:color w:val="0000FF"/>
          <w:sz w:val="24"/>
        </w:rPr>
        <w:tab/>
      </w:r>
      <w:r>
        <w:rPr>
          <w:rFonts w:ascii="Arial" w:hAnsi="Arial" w:cs="Arial"/>
          <w:b/>
          <w:sz w:val="24"/>
        </w:rPr>
        <w:t>Discussion on RRM requirements for RedCap NTN</w:t>
      </w:r>
    </w:p>
    <w:p w14:paraId="54C388B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61A94B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05C30" w14:textId="77777777" w:rsidR="002449E0" w:rsidRDefault="002449E0" w:rsidP="002449E0">
      <w:pPr>
        <w:pStyle w:val="Heading5"/>
      </w:pPr>
      <w:bookmarkStart w:id="341" w:name="_Toc181018505"/>
      <w:r>
        <w:t>6.26.4.2</w:t>
      </w:r>
      <w:r>
        <w:tab/>
        <w:t>Other RRM requirements</w:t>
      </w:r>
      <w:bookmarkEnd w:id="341"/>
    </w:p>
    <w:p w14:paraId="5A106428" w14:textId="4092A516" w:rsidR="002449E0" w:rsidRDefault="002449E0" w:rsidP="002449E0">
      <w:pPr>
        <w:rPr>
          <w:rFonts w:ascii="Arial" w:hAnsi="Arial" w:cs="Arial"/>
          <w:b/>
          <w:sz w:val="24"/>
        </w:rPr>
      </w:pPr>
      <w:r>
        <w:rPr>
          <w:rFonts w:ascii="Arial" w:hAnsi="Arial" w:cs="Arial"/>
          <w:b/>
          <w:color w:val="0000FF"/>
          <w:sz w:val="24"/>
        </w:rPr>
        <w:t>R4-2415010</w:t>
      </w:r>
      <w:r>
        <w:rPr>
          <w:rFonts w:ascii="Arial" w:hAnsi="Arial" w:cs="Arial"/>
          <w:b/>
          <w:color w:val="0000FF"/>
          <w:sz w:val="24"/>
        </w:rPr>
        <w:tab/>
      </w:r>
      <w:r>
        <w:rPr>
          <w:rFonts w:ascii="Arial" w:hAnsi="Arial" w:cs="Arial"/>
          <w:b/>
          <w:sz w:val="24"/>
        </w:rPr>
        <w:t>(NR_NTN_Ph3-Core) Discussion on the RRM requirement for NTN phase3</w:t>
      </w:r>
    </w:p>
    <w:p w14:paraId="4A426BC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6E90D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099D4" w14:textId="132AFFE0" w:rsidR="002449E0" w:rsidRDefault="002449E0" w:rsidP="002449E0">
      <w:pPr>
        <w:rPr>
          <w:rFonts w:ascii="Arial" w:hAnsi="Arial" w:cs="Arial"/>
          <w:b/>
          <w:sz w:val="24"/>
        </w:rPr>
      </w:pPr>
      <w:r>
        <w:rPr>
          <w:rFonts w:ascii="Arial" w:hAnsi="Arial" w:cs="Arial"/>
          <w:b/>
          <w:color w:val="0000FF"/>
          <w:sz w:val="24"/>
        </w:rPr>
        <w:t>R4-2415011</w:t>
      </w:r>
      <w:r>
        <w:rPr>
          <w:rFonts w:ascii="Arial" w:hAnsi="Arial" w:cs="Arial"/>
          <w:b/>
          <w:color w:val="0000FF"/>
          <w:sz w:val="24"/>
        </w:rPr>
        <w:tab/>
      </w:r>
      <w:r>
        <w:rPr>
          <w:rFonts w:ascii="Arial" w:hAnsi="Arial" w:cs="Arial"/>
          <w:b/>
          <w:sz w:val="24"/>
        </w:rPr>
        <w:t>Reply LS on common TA in a regenerative payload scenario</w:t>
      </w:r>
    </w:p>
    <w:p w14:paraId="0CD15B55"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3EF4FE54" w14:textId="77777777" w:rsidR="002449E0" w:rsidRDefault="002449E0" w:rsidP="002449E0">
      <w:pPr>
        <w:rPr>
          <w:rFonts w:ascii="Arial" w:hAnsi="Arial" w:cs="Arial"/>
          <w:b/>
        </w:rPr>
      </w:pPr>
      <w:r>
        <w:rPr>
          <w:rFonts w:ascii="Arial" w:hAnsi="Arial" w:cs="Arial"/>
          <w:b/>
        </w:rPr>
        <w:t xml:space="preserve">Abstract: </w:t>
      </w:r>
    </w:p>
    <w:p w14:paraId="06C8D60A" w14:textId="77777777" w:rsidR="002449E0" w:rsidRDefault="002449E0" w:rsidP="002449E0">
      <w:r>
        <w:t>MCC: This LS is part of RRM session LS out.</w:t>
      </w:r>
    </w:p>
    <w:p w14:paraId="3DDEE6DE"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R4-2416912</w:t>
      </w:r>
      <w:r>
        <w:rPr>
          <w:color w:val="993300"/>
          <w:u w:val="single"/>
        </w:rPr>
        <w:t>.</w:t>
      </w:r>
    </w:p>
    <w:p w14:paraId="6927192E" w14:textId="330DAC2E" w:rsidR="002449E0" w:rsidRDefault="002449E0" w:rsidP="002449E0">
      <w:pPr>
        <w:rPr>
          <w:rFonts w:ascii="Arial" w:hAnsi="Arial" w:cs="Arial"/>
          <w:b/>
          <w:sz w:val="24"/>
        </w:rPr>
      </w:pPr>
      <w:r>
        <w:rPr>
          <w:rFonts w:ascii="Arial" w:hAnsi="Arial" w:cs="Arial"/>
          <w:b/>
          <w:color w:val="0000FF"/>
          <w:sz w:val="24"/>
        </w:rPr>
        <w:t>R4-2415069</w:t>
      </w:r>
      <w:r>
        <w:rPr>
          <w:rFonts w:ascii="Arial" w:hAnsi="Arial" w:cs="Arial"/>
          <w:b/>
          <w:color w:val="0000FF"/>
          <w:sz w:val="24"/>
        </w:rPr>
        <w:tab/>
      </w:r>
      <w:r>
        <w:rPr>
          <w:rFonts w:ascii="Arial" w:hAnsi="Arial" w:cs="Arial"/>
          <w:b/>
          <w:sz w:val="24"/>
        </w:rPr>
        <w:t>Discussion on other RRM core requirements in NTN for NR Phase 3</w:t>
      </w:r>
    </w:p>
    <w:p w14:paraId="7E568F2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A9749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AB72F" w14:textId="009D7DBB" w:rsidR="002449E0" w:rsidRDefault="002449E0" w:rsidP="002449E0">
      <w:pPr>
        <w:rPr>
          <w:rFonts w:ascii="Arial" w:hAnsi="Arial" w:cs="Arial"/>
          <w:b/>
          <w:sz w:val="24"/>
        </w:rPr>
      </w:pPr>
      <w:r>
        <w:rPr>
          <w:rFonts w:ascii="Arial" w:hAnsi="Arial" w:cs="Arial"/>
          <w:b/>
          <w:color w:val="0000FF"/>
          <w:sz w:val="24"/>
        </w:rPr>
        <w:t>R4-2415148</w:t>
      </w:r>
      <w:r>
        <w:rPr>
          <w:rFonts w:ascii="Arial" w:hAnsi="Arial" w:cs="Arial"/>
          <w:b/>
          <w:color w:val="0000FF"/>
          <w:sz w:val="24"/>
        </w:rPr>
        <w:tab/>
      </w:r>
      <w:r>
        <w:rPr>
          <w:rFonts w:ascii="Arial" w:hAnsi="Arial" w:cs="Arial"/>
          <w:b/>
          <w:sz w:val="24"/>
        </w:rPr>
        <w:t>Discussion on potential RRM impacts on DL coverage and regenerative payload for R19 NR NTN Phase 3</w:t>
      </w:r>
    </w:p>
    <w:p w14:paraId="6284CF9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C9FCD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58EAD" w14:textId="4CCDF670" w:rsidR="002449E0" w:rsidRDefault="002449E0" w:rsidP="002449E0">
      <w:pPr>
        <w:rPr>
          <w:rFonts w:ascii="Arial" w:hAnsi="Arial" w:cs="Arial"/>
          <w:b/>
          <w:sz w:val="24"/>
        </w:rPr>
      </w:pPr>
      <w:r>
        <w:rPr>
          <w:rFonts w:ascii="Arial" w:hAnsi="Arial" w:cs="Arial"/>
          <w:b/>
          <w:color w:val="0000FF"/>
          <w:sz w:val="24"/>
        </w:rPr>
        <w:t>R4-2415158</w:t>
      </w:r>
      <w:r>
        <w:rPr>
          <w:rFonts w:ascii="Arial" w:hAnsi="Arial" w:cs="Arial"/>
          <w:b/>
          <w:color w:val="0000FF"/>
          <w:sz w:val="24"/>
        </w:rPr>
        <w:tab/>
      </w:r>
      <w:r>
        <w:rPr>
          <w:rFonts w:ascii="Arial" w:hAnsi="Arial" w:cs="Arial"/>
          <w:b/>
          <w:sz w:val="24"/>
        </w:rPr>
        <w:t>Discussion on other RRM requirements for Rel-19 NTN phase3</w:t>
      </w:r>
    </w:p>
    <w:p w14:paraId="70121F5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F1118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8E164" w14:textId="3F5242E2" w:rsidR="002449E0" w:rsidRDefault="002449E0" w:rsidP="002449E0">
      <w:pPr>
        <w:rPr>
          <w:rFonts w:ascii="Arial" w:hAnsi="Arial" w:cs="Arial"/>
          <w:b/>
          <w:sz w:val="24"/>
        </w:rPr>
      </w:pPr>
      <w:r>
        <w:rPr>
          <w:rFonts w:ascii="Arial" w:hAnsi="Arial" w:cs="Arial"/>
          <w:b/>
          <w:color w:val="0000FF"/>
          <w:sz w:val="24"/>
        </w:rPr>
        <w:t>R4-2415159</w:t>
      </w:r>
      <w:r>
        <w:rPr>
          <w:rFonts w:ascii="Arial" w:hAnsi="Arial" w:cs="Arial"/>
          <w:b/>
          <w:color w:val="0000FF"/>
          <w:sz w:val="24"/>
        </w:rPr>
        <w:tab/>
      </w:r>
      <w:r>
        <w:rPr>
          <w:rFonts w:ascii="Arial" w:hAnsi="Arial" w:cs="Arial"/>
          <w:b/>
          <w:sz w:val="24"/>
        </w:rPr>
        <w:t>Draft reply LS on common TA in a regenerative payload scenario</w:t>
      </w:r>
    </w:p>
    <w:p w14:paraId="4C9B0024"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2EF73095" w14:textId="77777777" w:rsidR="002449E0" w:rsidRDefault="002449E0" w:rsidP="002449E0">
      <w:pPr>
        <w:rPr>
          <w:rFonts w:ascii="Arial" w:hAnsi="Arial" w:cs="Arial"/>
          <w:b/>
        </w:rPr>
      </w:pPr>
      <w:r>
        <w:rPr>
          <w:rFonts w:ascii="Arial" w:hAnsi="Arial" w:cs="Arial"/>
          <w:b/>
        </w:rPr>
        <w:t xml:space="preserve">Abstract: </w:t>
      </w:r>
    </w:p>
    <w:p w14:paraId="0E8CEBAB" w14:textId="77777777" w:rsidR="002449E0" w:rsidRDefault="002449E0" w:rsidP="002449E0">
      <w:r>
        <w:t>MCC: This LS is part of RRM session LS out. Session chair marked this as not treated.</w:t>
      </w:r>
    </w:p>
    <w:p w14:paraId="036490B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5F6BD" w14:textId="42757FEE" w:rsidR="002449E0" w:rsidRDefault="002449E0" w:rsidP="002449E0">
      <w:pPr>
        <w:rPr>
          <w:rFonts w:ascii="Arial" w:hAnsi="Arial" w:cs="Arial"/>
          <w:b/>
          <w:sz w:val="24"/>
        </w:rPr>
      </w:pPr>
      <w:r>
        <w:rPr>
          <w:rFonts w:ascii="Arial" w:hAnsi="Arial" w:cs="Arial"/>
          <w:b/>
          <w:color w:val="0000FF"/>
          <w:sz w:val="24"/>
        </w:rPr>
        <w:t>R4-2415352</w:t>
      </w:r>
      <w:r>
        <w:rPr>
          <w:rFonts w:ascii="Arial" w:hAnsi="Arial" w:cs="Arial"/>
          <w:b/>
          <w:color w:val="0000FF"/>
          <w:sz w:val="24"/>
        </w:rPr>
        <w:tab/>
      </w:r>
      <w:r>
        <w:rPr>
          <w:rFonts w:ascii="Arial" w:hAnsi="Arial" w:cs="Arial"/>
          <w:b/>
          <w:sz w:val="24"/>
        </w:rPr>
        <w:t>Downlink coverage enhancement for NTN</w:t>
      </w:r>
    </w:p>
    <w:p w14:paraId="3730535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93940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7A95C" w14:textId="6D823830" w:rsidR="002449E0" w:rsidRDefault="002449E0" w:rsidP="002449E0">
      <w:pPr>
        <w:rPr>
          <w:rFonts w:ascii="Arial" w:hAnsi="Arial" w:cs="Arial"/>
          <w:b/>
          <w:sz w:val="24"/>
        </w:rPr>
      </w:pPr>
      <w:r>
        <w:rPr>
          <w:rFonts w:ascii="Arial" w:hAnsi="Arial" w:cs="Arial"/>
          <w:b/>
          <w:color w:val="0000FF"/>
          <w:sz w:val="24"/>
        </w:rPr>
        <w:t>R4-2415543</w:t>
      </w:r>
      <w:r>
        <w:rPr>
          <w:rFonts w:ascii="Arial" w:hAnsi="Arial" w:cs="Arial"/>
          <w:b/>
          <w:color w:val="0000FF"/>
          <w:sz w:val="24"/>
        </w:rPr>
        <w:tab/>
      </w:r>
      <w:r>
        <w:rPr>
          <w:rFonts w:ascii="Arial" w:hAnsi="Arial" w:cs="Arial"/>
          <w:b/>
          <w:sz w:val="24"/>
        </w:rPr>
        <w:t>On R19 other NTN RRM requirements</w:t>
      </w:r>
    </w:p>
    <w:p w14:paraId="4367BE8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500135F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170CF" w14:textId="58E45569" w:rsidR="002449E0" w:rsidRDefault="002449E0" w:rsidP="002449E0">
      <w:pPr>
        <w:rPr>
          <w:rFonts w:ascii="Arial" w:hAnsi="Arial" w:cs="Arial"/>
          <w:b/>
          <w:sz w:val="24"/>
        </w:rPr>
      </w:pPr>
      <w:r>
        <w:rPr>
          <w:rFonts w:ascii="Arial" w:hAnsi="Arial" w:cs="Arial"/>
          <w:b/>
          <w:color w:val="0000FF"/>
          <w:sz w:val="24"/>
        </w:rPr>
        <w:t>R4-2415556</w:t>
      </w:r>
      <w:r>
        <w:rPr>
          <w:rFonts w:ascii="Arial" w:hAnsi="Arial" w:cs="Arial"/>
          <w:b/>
          <w:color w:val="0000FF"/>
          <w:sz w:val="24"/>
        </w:rPr>
        <w:tab/>
      </w:r>
      <w:r>
        <w:rPr>
          <w:rFonts w:ascii="Arial" w:hAnsi="Arial" w:cs="Arial"/>
          <w:b/>
          <w:sz w:val="24"/>
        </w:rPr>
        <w:t>Discussion on RRM requirements of other aspects in Rel-19 NTN phase 3</w:t>
      </w:r>
    </w:p>
    <w:p w14:paraId="4C7263C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2F803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F1F3E" w14:textId="437FE0EE" w:rsidR="002449E0" w:rsidRDefault="002449E0" w:rsidP="002449E0">
      <w:pPr>
        <w:rPr>
          <w:rFonts w:ascii="Arial" w:hAnsi="Arial" w:cs="Arial"/>
          <w:b/>
          <w:sz w:val="24"/>
        </w:rPr>
      </w:pPr>
      <w:r>
        <w:rPr>
          <w:rFonts w:ascii="Arial" w:hAnsi="Arial" w:cs="Arial"/>
          <w:b/>
          <w:color w:val="0000FF"/>
          <w:sz w:val="24"/>
        </w:rPr>
        <w:t>R4-2415868</w:t>
      </w:r>
      <w:r>
        <w:rPr>
          <w:rFonts w:ascii="Arial" w:hAnsi="Arial" w:cs="Arial"/>
          <w:b/>
          <w:color w:val="0000FF"/>
          <w:sz w:val="24"/>
        </w:rPr>
        <w:tab/>
      </w:r>
      <w:r>
        <w:rPr>
          <w:rFonts w:ascii="Arial" w:hAnsi="Arial" w:cs="Arial"/>
          <w:b/>
          <w:sz w:val="24"/>
        </w:rPr>
        <w:t>Discussion on other RRM requirements for Rel-19 NTN</w:t>
      </w:r>
    </w:p>
    <w:p w14:paraId="714CC5D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53484A"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9D99A" w14:textId="55E90735" w:rsidR="002449E0" w:rsidRDefault="002449E0" w:rsidP="002449E0">
      <w:pPr>
        <w:rPr>
          <w:rFonts w:ascii="Arial" w:hAnsi="Arial" w:cs="Arial"/>
          <w:b/>
          <w:sz w:val="24"/>
        </w:rPr>
      </w:pPr>
      <w:r>
        <w:rPr>
          <w:rFonts w:ascii="Arial" w:hAnsi="Arial" w:cs="Arial"/>
          <w:b/>
          <w:color w:val="0000FF"/>
          <w:sz w:val="24"/>
        </w:rPr>
        <w:t>R4-2415882</w:t>
      </w:r>
      <w:r>
        <w:rPr>
          <w:rFonts w:ascii="Arial" w:hAnsi="Arial" w:cs="Arial"/>
          <w:b/>
          <w:color w:val="0000FF"/>
          <w:sz w:val="24"/>
        </w:rPr>
        <w:tab/>
      </w:r>
      <w:r>
        <w:rPr>
          <w:rFonts w:ascii="Arial" w:hAnsi="Arial" w:cs="Arial"/>
          <w:b/>
          <w:sz w:val="24"/>
        </w:rPr>
        <w:t>Discussion on RRM requirements for regerative payload NTN</w:t>
      </w:r>
    </w:p>
    <w:p w14:paraId="0BD8EDA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ECA523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C547A" w14:textId="111F78C6" w:rsidR="002449E0" w:rsidRDefault="002449E0" w:rsidP="002449E0">
      <w:pPr>
        <w:rPr>
          <w:rFonts w:ascii="Arial" w:hAnsi="Arial" w:cs="Arial"/>
          <w:b/>
          <w:sz w:val="24"/>
        </w:rPr>
      </w:pPr>
      <w:r>
        <w:rPr>
          <w:rFonts w:ascii="Arial" w:hAnsi="Arial" w:cs="Arial"/>
          <w:b/>
          <w:color w:val="0000FF"/>
          <w:sz w:val="24"/>
        </w:rPr>
        <w:t>R4-2416077</w:t>
      </w:r>
      <w:r>
        <w:rPr>
          <w:rFonts w:ascii="Arial" w:hAnsi="Arial" w:cs="Arial"/>
          <w:b/>
          <w:color w:val="0000FF"/>
          <w:sz w:val="24"/>
        </w:rPr>
        <w:tab/>
      </w:r>
      <w:r>
        <w:rPr>
          <w:rFonts w:ascii="Arial" w:hAnsi="Arial" w:cs="Arial"/>
          <w:b/>
          <w:sz w:val="24"/>
        </w:rPr>
        <w:t>Discussion on other RRM requirements for NTN for NR Phase 3</w:t>
      </w:r>
    </w:p>
    <w:p w14:paraId="3B81B63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F34EAD" w14:textId="77777777" w:rsidR="002449E0" w:rsidRDefault="002449E0" w:rsidP="002449E0">
      <w:pPr>
        <w:rPr>
          <w:rFonts w:ascii="Arial" w:hAnsi="Arial" w:cs="Arial"/>
          <w:b/>
        </w:rPr>
      </w:pPr>
      <w:r>
        <w:rPr>
          <w:rFonts w:ascii="Arial" w:hAnsi="Arial" w:cs="Arial"/>
          <w:b/>
        </w:rPr>
        <w:t xml:space="preserve">Abstract: </w:t>
      </w:r>
    </w:p>
    <w:p w14:paraId="20E80AA2" w14:textId="77777777" w:rsidR="002449E0" w:rsidRDefault="002449E0" w:rsidP="002449E0">
      <w:r>
        <w:t>Discussion on other RRM requirements for NTN for NR Phase 3</w:t>
      </w:r>
    </w:p>
    <w:p w14:paraId="7827245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54294" w14:textId="221D059B" w:rsidR="002449E0" w:rsidRDefault="002449E0" w:rsidP="002449E0">
      <w:pPr>
        <w:rPr>
          <w:rFonts w:ascii="Arial" w:hAnsi="Arial" w:cs="Arial"/>
          <w:b/>
          <w:sz w:val="24"/>
        </w:rPr>
      </w:pPr>
      <w:r>
        <w:rPr>
          <w:rFonts w:ascii="Arial" w:hAnsi="Arial" w:cs="Arial"/>
          <w:b/>
          <w:color w:val="0000FF"/>
          <w:sz w:val="24"/>
        </w:rPr>
        <w:t>R4-2416127</w:t>
      </w:r>
      <w:r>
        <w:rPr>
          <w:rFonts w:ascii="Arial" w:hAnsi="Arial" w:cs="Arial"/>
          <w:b/>
          <w:color w:val="0000FF"/>
          <w:sz w:val="24"/>
        </w:rPr>
        <w:tab/>
      </w:r>
      <w:r>
        <w:rPr>
          <w:rFonts w:ascii="Arial" w:hAnsi="Arial" w:cs="Arial"/>
          <w:b/>
          <w:sz w:val="24"/>
        </w:rPr>
        <w:t>Discussion on other RRM requirements of R19 NR NTN</w:t>
      </w:r>
    </w:p>
    <w:p w14:paraId="4EA572A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E115BD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367BF" w14:textId="384E4FF4" w:rsidR="002449E0" w:rsidRDefault="002449E0" w:rsidP="002449E0">
      <w:pPr>
        <w:rPr>
          <w:rFonts w:ascii="Arial" w:hAnsi="Arial" w:cs="Arial"/>
          <w:b/>
          <w:sz w:val="24"/>
        </w:rPr>
      </w:pPr>
      <w:r>
        <w:rPr>
          <w:rFonts w:ascii="Arial" w:hAnsi="Arial" w:cs="Arial"/>
          <w:b/>
          <w:color w:val="0000FF"/>
          <w:sz w:val="24"/>
        </w:rPr>
        <w:t>R4-2416190</w:t>
      </w:r>
      <w:r>
        <w:rPr>
          <w:rFonts w:ascii="Arial" w:hAnsi="Arial" w:cs="Arial"/>
          <w:b/>
          <w:color w:val="0000FF"/>
          <w:sz w:val="24"/>
        </w:rPr>
        <w:tab/>
      </w:r>
      <w:r>
        <w:rPr>
          <w:rFonts w:ascii="Arial" w:hAnsi="Arial" w:cs="Arial"/>
          <w:b/>
          <w:sz w:val="24"/>
        </w:rPr>
        <w:t>Discussing general RRM requirements for Rel-19 WI and LS Reply to RAN2</w:t>
      </w:r>
    </w:p>
    <w:p w14:paraId="1F007FB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CBF96B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83520" w14:textId="0D171926" w:rsidR="002449E0" w:rsidRDefault="002449E0" w:rsidP="002449E0">
      <w:pPr>
        <w:rPr>
          <w:rFonts w:ascii="Arial" w:hAnsi="Arial" w:cs="Arial"/>
          <w:b/>
          <w:sz w:val="24"/>
        </w:rPr>
      </w:pPr>
      <w:r>
        <w:rPr>
          <w:rFonts w:ascii="Arial" w:hAnsi="Arial" w:cs="Arial"/>
          <w:b/>
          <w:color w:val="0000FF"/>
          <w:sz w:val="24"/>
        </w:rPr>
        <w:t>R4-2416369</w:t>
      </w:r>
      <w:r>
        <w:rPr>
          <w:rFonts w:ascii="Arial" w:hAnsi="Arial" w:cs="Arial"/>
          <w:b/>
          <w:color w:val="0000FF"/>
          <w:sz w:val="24"/>
        </w:rPr>
        <w:tab/>
      </w:r>
      <w:r>
        <w:rPr>
          <w:rFonts w:ascii="Arial" w:hAnsi="Arial" w:cs="Arial"/>
          <w:b/>
          <w:sz w:val="24"/>
        </w:rPr>
        <w:t>Discussion on RRM requirements for regenerative NTN and downlink coverage enhancement</w:t>
      </w:r>
    </w:p>
    <w:p w14:paraId="5303328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6A21450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0F521" w14:textId="690738B4" w:rsidR="002449E0" w:rsidRDefault="002449E0" w:rsidP="002449E0">
      <w:pPr>
        <w:rPr>
          <w:rFonts w:ascii="Arial" w:hAnsi="Arial" w:cs="Arial"/>
          <w:b/>
          <w:sz w:val="24"/>
        </w:rPr>
      </w:pPr>
      <w:r>
        <w:rPr>
          <w:rFonts w:ascii="Arial" w:hAnsi="Arial" w:cs="Arial"/>
          <w:b/>
          <w:color w:val="0000FF"/>
          <w:sz w:val="24"/>
        </w:rPr>
        <w:t>R4-2416371</w:t>
      </w:r>
      <w:r>
        <w:rPr>
          <w:rFonts w:ascii="Arial" w:hAnsi="Arial" w:cs="Arial"/>
          <w:b/>
          <w:color w:val="0000FF"/>
          <w:sz w:val="24"/>
        </w:rPr>
        <w:tab/>
      </w:r>
      <w:r>
        <w:rPr>
          <w:rFonts w:ascii="Arial" w:hAnsi="Arial" w:cs="Arial"/>
          <w:b/>
          <w:sz w:val="24"/>
        </w:rPr>
        <w:t>Discussion on LS on common TA for regenerative NTN</w:t>
      </w:r>
    </w:p>
    <w:p w14:paraId="2589EC7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501B8E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5BF4F" w14:textId="48ABD21C" w:rsidR="00B22378" w:rsidRDefault="002449E0">
      <w:pPr>
        <w:rPr>
          <w:rFonts w:ascii="Arial" w:hAnsi="Arial" w:cs="Arial"/>
          <w:b/>
          <w:sz w:val="24"/>
        </w:rPr>
      </w:pPr>
      <w:r>
        <w:rPr>
          <w:rFonts w:ascii="Arial" w:hAnsi="Arial" w:cs="Arial"/>
          <w:b/>
          <w:color w:val="0000FF"/>
          <w:sz w:val="24"/>
        </w:rPr>
        <w:t>R4-2416372</w:t>
      </w:r>
      <w:r>
        <w:rPr>
          <w:rFonts w:ascii="Arial" w:hAnsi="Arial" w:cs="Arial"/>
          <w:b/>
          <w:color w:val="0000FF"/>
          <w:sz w:val="24"/>
        </w:rPr>
        <w:tab/>
      </w:r>
      <w:r>
        <w:rPr>
          <w:rFonts w:ascii="Arial" w:hAnsi="Arial" w:cs="Arial"/>
          <w:b/>
          <w:sz w:val="24"/>
        </w:rPr>
        <w:t>LS on common TA for regenerative NTN</w:t>
      </w:r>
    </w:p>
    <w:p w14:paraId="35CF11AB"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ZTECorporation,Sanechips</w:t>
      </w:r>
    </w:p>
    <w:p w14:paraId="79F5B78C" w14:textId="77777777" w:rsidR="002449E0" w:rsidRDefault="002449E0" w:rsidP="002449E0">
      <w:pPr>
        <w:rPr>
          <w:rFonts w:ascii="Arial" w:hAnsi="Arial" w:cs="Arial"/>
          <w:b/>
        </w:rPr>
      </w:pPr>
      <w:r>
        <w:rPr>
          <w:rFonts w:ascii="Arial" w:hAnsi="Arial" w:cs="Arial"/>
          <w:b/>
        </w:rPr>
        <w:t xml:space="preserve">Abstract: </w:t>
      </w:r>
    </w:p>
    <w:p w14:paraId="34BF74D7" w14:textId="77777777" w:rsidR="002449E0" w:rsidRDefault="002449E0" w:rsidP="002449E0">
      <w:r>
        <w:t>MCC: This LS is part of RRM session LS out. The session chair marked this as not treated.</w:t>
      </w:r>
    </w:p>
    <w:p w14:paraId="597A509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1B9B6" w14:textId="6B420179" w:rsidR="002449E0" w:rsidRDefault="002449E0" w:rsidP="002449E0">
      <w:pPr>
        <w:rPr>
          <w:rFonts w:ascii="Arial" w:hAnsi="Arial" w:cs="Arial"/>
          <w:b/>
          <w:sz w:val="24"/>
        </w:rPr>
      </w:pPr>
      <w:r>
        <w:rPr>
          <w:rFonts w:ascii="Arial" w:hAnsi="Arial" w:cs="Arial"/>
          <w:b/>
          <w:color w:val="0000FF"/>
          <w:sz w:val="24"/>
        </w:rPr>
        <w:t>R4-2416912</w:t>
      </w:r>
      <w:r>
        <w:rPr>
          <w:rFonts w:ascii="Arial" w:hAnsi="Arial" w:cs="Arial"/>
          <w:b/>
          <w:color w:val="0000FF"/>
          <w:sz w:val="24"/>
        </w:rPr>
        <w:tab/>
      </w:r>
      <w:r>
        <w:rPr>
          <w:rFonts w:ascii="Arial" w:hAnsi="Arial" w:cs="Arial"/>
          <w:b/>
          <w:sz w:val="24"/>
        </w:rPr>
        <w:t>Reply LS on common TA in a regenerative payload scenario</w:t>
      </w:r>
    </w:p>
    <w:p w14:paraId="5B77AD30" w14:textId="77777777" w:rsidR="002449E0" w:rsidRDefault="002449E0" w:rsidP="002449E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2CD34562" w14:textId="77777777" w:rsidR="002449E0" w:rsidRDefault="002449E0" w:rsidP="002449E0">
      <w:pPr>
        <w:rPr>
          <w:color w:val="808080"/>
        </w:rPr>
      </w:pPr>
      <w:r>
        <w:rPr>
          <w:color w:val="808080"/>
        </w:rPr>
        <w:t>(Replaces R4-2415011)</w:t>
      </w:r>
    </w:p>
    <w:p w14:paraId="3160918F" w14:textId="77777777" w:rsidR="002449E0" w:rsidRDefault="002449E0" w:rsidP="002449E0">
      <w:pPr>
        <w:rPr>
          <w:rFonts w:ascii="Arial" w:hAnsi="Arial" w:cs="Arial"/>
          <w:b/>
        </w:rPr>
      </w:pPr>
      <w:r>
        <w:rPr>
          <w:rFonts w:ascii="Arial" w:hAnsi="Arial" w:cs="Arial"/>
          <w:b/>
        </w:rPr>
        <w:t xml:space="preserve">Abstract: </w:t>
      </w:r>
    </w:p>
    <w:p w14:paraId="4C2759A2" w14:textId="77777777" w:rsidR="002449E0" w:rsidRDefault="002449E0" w:rsidP="002449E0">
      <w:r>
        <w:t>MCC: This LS is part of RRM session LS out. MCC: The session chair noted that no more discussion of this issue is expected in RAN4.</w:t>
      </w:r>
    </w:p>
    <w:p w14:paraId="11A7062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R4-2416920</w:t>
      </w:r>
      <w:r>
        <w:rPr>
          <w:color w:val="993300"/>
          <w:u w:val="single"/>
        </w:rPr>
        <w:t>.</w:t>
      </w:r>
    </w:p>
    <w:p w14:paraId="440CA481" w14:textId="3C59948A" w:rsidR="002449E0" w:rsidRDefault="002449E0" w:rsidP="002449E0">
      <w:pPr>
        <w:rPr>
          <w:rFonts w:ascii="Arial" w:hAnsi="Arial" w:cs="Arial"/>
          <w:b/>
          <w:sz w:val="24"/>
        </w:rPr>
      </w:pPr>
      <w:r>
        <w:rPr>
          <w:rFonts w:ascii="Arial" w:hAnsi="Arial" w:cs="Arial"/>
          <w:b/>
          <w:color w:val="0000FF"/>
          <w:sz w:val="24"/>
        </w:rPr>
        <w:t>R4-2416920</w:t>
      </w:r>
      <w:r>
        <w:rPr>
          <w:rFonts w:ascii="Arial" w:hAnsi="Arial" w:cs="Arial"/>
          <w:b/>
          <w:color w:val="0000FF"/>
          <w:sz w:val="24"/>
        </w:rPr>
        <w:tab/>
      </w:r>
      <w:r>
        <w:rPr>
          <w:rFonts w:ascii="Arial" w:hAnsi="Arial" w:cs="Arial"/>
          <w:b/>
          <w:sz w:val="24"/>
        </w:rPr>
        <w:t>Reply LS on common TA in a regenerative payload scenario</w:t>
      </w:r>
    </w:p>
    <w:p w14:paraId="075D0109"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36D42A4A" w14:textId="77777777" w:rsidR="002449E0" w:rsidRDefault="002449E0" w:rsidP="002449E0">
      <w:pPr>
        <w:rPr>
          <w:color w:val="808080"/>
        </w:rPr>
      </w:pPr>
      <w:r>
        <w:rPr>
          <w:color w:val="808080"/>
        </w:rPr>
        <w:t>(Replaces R4-2416912)</w:t>
      </w:r>
    </w:p>
    <w:p w14:paraId="074B06C9" w14:textId="77777777" w:rsidR="002449E0" w:rsidRDefault="002449E0" w:rsidP="002449E0">
      <w:pPr>
        <w:rPr>
          <w:rFonts w:ascii="Arial" w:hAnsi="Arial" w:cs="Arial"/>
          <w:b/>
        </w:rPr>
      </w:pPr>
      <w:r>
        <w:rPr>
          <w:rFonts w:ascii="Arial" w:hAnsi="Arial" w:cs="Arial"/>
          <w:b/>
        </w:rPr>
        <w:t xml:space="preserve">Abstract: </w:t>
      </w:r>
    </w:p>
    <w:p w14:paraId="6DCAE750" w14:textId="77777777" w:rsidR="002449E0" w:rsidRDefault="002449E0" w:rsidP="002449E0">
      <w:r>
        <w:t>MCC: This LS is part of RRM session LS out. MCC: The session chair noted that no more discussion of this issue is expected in RAN4.</w:t>
      </w:r>
    </w:p>
    <w:p w14:paraId="2E9CA63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A2E9B" w14:textId="77777777" w:rsidR="002449E0" w:rsidRDefault="002449E0" w:rsidP="002449E0">
      <w:pPr>
        <w:pStyle w:val="Heading4"/>
      </w:pPr>
      <w:bookmarkStart w:id="342" w:name="_Toc181018506"/>
      <w:r>
        <w:t>6.26.5</w:t>
      </w:r>
      <w:r>
        <w:tab/>
        <w:t>Moderator summary and conclusions</w:t>
      </w:r>
      <w:bookmarkEnd w:id="342"/>
    </w:p>
    <w:p w14:paraId="5FA1D109" w14:textId="23E65351" w:rsidR="002449E0" w:rsidRDefault="002449E0" w:rsidP="002449E0">
      <w:pPr>
        <w:rPr>
          <w:rFonts w:ascii="Arial" w:hAnsi="Arial" w:cs="Arial"/>
          <w:b/>
          <w:sz w:val="24"/>
        </w:rPr>
      </w:pPr>
      <w:r>
        <w:rPr>
          <w:rFonts w:ascii="Arial" w:hAnsi="Arial" w:cs="Arial"/>
          <w:b/>
          <w:color w:val="0000FF"/>
          <w:sz w:val="24"/>
        </w:rPr>
        <w:t>R4-2415668</w:t>
      </w:r>
      <w:r>
        <w:rPr>
          <w:rFonts w:ascii="Arial" w:hAnsi="Arial" w:cs="Arial"/>
          <w:b/>
          <w:color w:val="0000FF"/>
          <w:sz w:val="24"/>
        </w:rPr>
        <w:tab/>
      </w:r>
      <w:r>
        <w:rPr>
          <w:rFonts w:ascii="Arial" w:hAnsi="Arial" w:cs="Arial"/>
          <w:b/>
          <w:sz w:val="24"/>
        </w:rPr>
        <w:t>Topic summary for [112bis][221] NR_NTN_Ph3_Part1</w:t>
      </w:r>
    </w:p>
    <w:p w14:paraId="66D1556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065E9F6" w14:textId="77777777" w:rsidR="002449E0" w:rsidRDefault="002449E0" w:rsidP="002449E0">
      <w:pPr>
        <w:rPr>
          <w:rFonts w:ascii="Arial" w:hAnsi="Arial" w:cs="Arial"/>
          <w:b/>
        </w:rPr>
      </w:pPr>
      <w:r>
        <w:rPr>
          <w:rFonts w:ascii="Arial" w:hAnsi="Arial" w:cs="Arial"/>
          <w:b/>
        </w:rPr>
        <w:t xml:space="preserve">Abstract: </w:t>
      </w:r>
    </w:p>
    <w:p w14:paraId="38AC12C4" w14:textId="77777777" w:rsidR="002449E0" w:rsidRDefault="002449E0" w:rsidP="002449E0">
      <w:r>
        <w:t>Topic summary in RRM session</w:t>
      </w:r>
    </w:p>
    <w:p w14:paraId="6C63290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D58A5" w14:textId="65D69B7D" w:rsidR="002449E0" w:rsidRDefault="002449E0" w:rsidP="002449E0">
      <w:pPr>
        <w:rPr>
          <w:rFonts w:ascii="Arial" w:hAnsi="Arial" w:cs="Arial"/>
          <w:b/>
          <w:sz w:val="24"/>
        </w:rPr>
      </w:pPr>
      <w:r>
        <w:rPr>
          <w:rFonts w:ascii="Arial" w:hAnsi="Arial" w:cs="Arial"/>
          <w:b/>
          <w:color w:val="0000FF"/>
          <w:sz w:val="24"/>
        </w:rPr>
        <w:t>R4-2415669</w:t>
      </w:r>
      <w:r>
        <w:rPr>
          <w:rFonts w:ascii="Arial" w:hAnsi="Arial" w:cs="Arial"/>
          <w:b/>
          <w:color w:val="0000FF"/>
          <w:sz w:val="24"/>
        </w:rPr>
        <w:tab/>
      </w:r>
      <w:r>
        <w:rPr>
          <w:rFonts w:ascii="Arial" w:hAnsi="Arial" w:cs="Arial"/>
          <w:b/>
          <w:sz w:val="24"/>
        </w:rPr>
        <w:t>Topic summary for [112bis][222] NR_NTN_Ph3_Part2</w:t>
      </w:r>
    </w:p>
    <w:p w14:paraId="1A57B46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E0E81F2" w14:textId="77777777" w:rsidR="002449E0" w:rsidRDefault="002449E0" w:rsidP="002449E0">
      <w:pPr>
        <w:rPr>
          <w:rFonts w:ascii="Arial" w:hAnsi="Arial" w:cs="Arial"/>
          <w:b/>
        </w:rPr>
      </w:pPr>
      <w:r>
        <w:rPr>
          <w:rFonts w:ascii="Arial" w:hAnsi="Arial" w:cs="Arial"/>
          <w:b/>
        </w:rPr>
        <w:t xml:space="preserve">Abstract: </w:t>
      </w:r>
    </w:p>
    <w:p w14:paraId="38F755EC" w14:textId="77777777" w:rsidR="002449E0" w:rsidRDefault="002449E0" w:rsidP="002449E0">
      <w:r>
        <w:t>Topic summary in RRM session</w:t>
      </w:r>
    </w:p>
    <w:p w14:paraId="7AC6DD4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05C05" w14:textId="00B78C33" w:rsidR="002449E0" w:rsidRDefault="002449E0" w:rsidP="002449E0">
      <w:pPr>
        <w:rPr>
          <w:rFonts w:ascii="Arial" w:hAnsi="Arial" w:cs="Arial"/>
          <w:b/>
          <w:sz w:val="24"/>
        </w:rPr>
      </w:pPr>
      <w:r>
        <w:rPr>
          <w:rFonts w:ascii="Arial" w:hAnsi="Arial" w:cs="Arial"/>
          <w:b/>
          <w:color w:val="0000FF"/>
          <w:sz w:val="24"/>
        </w:rPr>
        <w:t>R4-2416530</w:t>
      </w:r>
      <w:r>
        <w:rPr>
          <w:rFonts w:ascii="Arial" w:hAnsi="Arial" w:cs="Arial"/>
          <w:b/>
          <w:color w:val="0000FF"/>
          <w:sz w:val="24"/>
        </w:rPr>
        <w:tab/>
      </w:r>
      <w:r>
        <w:rPr>
          <w:rFonts w:ascii="Arial" w:hAnsi="Arial" w:cs="Arial"/>
          <w:b/>
          <w:sz w:val="24"/>
        </w:rPr>
        <w:t>Topic summary for [112bis][309] NR_NTN_Ph3_General_SAN_RF</w:t>
      </w:r>
    </w:p>
    <w:p w14:paraId="7A4448C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76CF5E2C" w14:textId="77777777" w:rsidR="002449E0" w:rsidRDefault="002449E0" w:rsidP="002449E0">
      <w:pPr>
        <w:rPr>
          <w:rFonts w:ascii="Arial" w:hAnsi="Arial" w:cs="Arial"/>
          <w:b/>
        </w:rPr>
      </w:pPr>
      <w:r>
        <w:rPr>
          <w:rFonts w:ascii="Arial" w:hAnsi="Arial" w:cs="Arial"/>
          <w:b/>
        </w:rPr>
        <w:t xml:space="preserve">Abstract: </w:t>
      </w:r>
    </w:p>
    <w:p w14:paraId="5BB9F777" w14:textId="77777777" w:rsidR="002449E0" w:rsidRDefault="002449E0" w:rsidP="002449E0">
      <w:r>
        <w:t>[112bis] BDaT Session AI 6.26.1, 6.26.3</w:t>
      </w:r>
    </w:p>
    <w:p w14:paraId="6C5949C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F915F" w14:textId="5344FCDE" w:rsidR="002449E0" w:rsidRDefault="002449E0" w:rsidP="002449E0">
      <w:pPr>
        <w:rPr>
          <w:rFonts w:ascii="Arial" w:hAnsi="Arial" w:cs="Arial"/>
          <w:b/>
          <w:sz w:val="24"/>
        </w:rPr>
      </w:pPr>
      <w:r>
        <w:rPr>
          <w:rFonts w:ascii="Arial" w:hAnsi="Arial" w:cs="Arial"/>
          <w:b/>
          <w:color w:val="0000FF"/>
          <w:sz w:val="24"/>
        </w:rPr>
        <w:t>R4-2416531</w:t>
      </w:r>
      <w:r>
        <w:rPr>
          <w:rFonts w:ascii="Arial" w:hAnsi="Arial" w:cs="Arial"/>
          <w:b/>
          <w:color w:val="0000FF"/>
          <w:sz w:val="24"/>
        </w:rPr>
        <w:tab/>
      </w:r>
      <w:r>
        <w:rPr>
          <w:rFonts w:ascii="Arial" w:hAnsi="Arial" w:cs="Arial"/>
          <w:b/>
          <w:sz w:val="24"/>
        </w:rPr>
        <w:t>Topic summary for [112bis][310] NR_NTN_Ph3_UE_RF</w:t>
      </w:r>
    </w:p>
    <w:p w14:paraId="127C95E5"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E7CA49B" w14:textId="77777777" w:rsidR="002449E0" w:rsidRDefault="002449E0" w:rsidP="002449E0">
      <w:pPr>
        <w:rPr>
          <w:rFonts w:ascii="Arial" w:hAnsi="Arial" w:cs="Arial"/>
          <w:b/>
        </w:rPr>
      </w:pPr>
      <w:r>
        <w:rPr>
          <w:rFonts w:ascii="Arial" w:hAnsi="Arial" w:cs="Arial"/>
          <w:b/>
        </w:rPr>
        <w:t xml:space="preserve">Abstract: </w:t>
      </w:r>
    </w:p>
    <w:p w14:paraId="202B2D1B" w14:textId="77777777" w:rsidR="002449E0" w:rsidRDefault="002449E0" w:rsidP="002449E0">
      <w:r>
        <w:t>[112bis] BDaT Session AI 6.26.2, 6.26.2.1, 6.26.2.2</w:t>
      </w:r>
    </w:p>
    <w:p w14:paraId="58382BF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04F24" w14:textId="1A6104AC" w:rsidR="002449E0" w:rsidRDefault="002449E0" w:rsidP="002449E0">
      <w:pPr>
        <w:rPr>
          <w:rFonts w:ascii="Arial" w:hAnsi="Arial" w:cs="Arial"/>
          <w:b/>
          <w:sz w:val="24"/>
        </w:rPr>
      </w:pPr>
      <w:r>
        <w:rPr>
          <w:rFonts w:ascii="Arial" w:hAnsi="Arial" w:cs="Arial"/>
          <w:b/>
          <w:color w:val="0000FF"/>
          <w:sz w:val="24"/>
        </w:rPr>
        <w:t>R4-2416561</w:t>
      </w:r>
      <w:r>
        <w:rPr>
          <w:rFonts w:ascii="Arial" w:hAnsi="Arial" w:cs="Arial"/>
          <w:b/>
          <w:color w:val="0000FF"/>
          <w:sz w:val="24"/>
        </w:rPr>
        <w:tab/>
      </w:r>
      <w:r>
        <w:rPr>
          <w:rFonts w:ascii="Arial" w:hAnsi="Arial" w:cs="Arial"/>
          <w:b/>
          <w:sz w:val="24"/>
        </w:rPr>
        <w:t>Way Forward for [112bis][310] NR_NTN_Ph3_UE_RF</w:t>
      </w:r>
    </w:p>
    <w:p w14:paraId="11D5964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22AC0D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R4-2416586</w:t>
      </w:r>
      <w:r>
        <w:rPr>
          <w:color w:val="993300"/>
          <w:u w:val="single"/>
        </w:rPr>
        <w:t>.</w:t>
      </w:r>
    </w:p>
    <w:p w14:paraId="012D7D70" w14:textId="7B8A7AB1" w:rsidR="002449E0" w:rsidRDefault="002449E0" w:rsidP="002449E0">
      <w:pPr>
        <w:rPr>
          <w:rFonts w:ascii="Arial" w:hAnsi="Arial" w:cs="Arial"/>
          <w:b/>
          <w:sz w:val="24"/>
        </w:rPr>
      </w:pPr>
      <w:r>
        <w:rPr>
          <w:rFonts w:ascii="Arial" w:hAnsi="Arial" w:cs="Arial"/>
          <w:b/>
          <w:color w:val="0000FF"/>
          <w:sz w:val="24"/>
        </w:rPr>
        <w:t>R4-2416586</w:t>
      </w:r>
      <w:r>
        <w:rPr>
          <w:rFonts w:ascii="Arial" w:hAnsi="Arial" w:cs="Arial"/>
          <w:b/>
          <w:color w:val="0000FF"/>
          <w:sz w:val="24"/>
        </w:rPr>
        <w:tab/>
      </w:r>
      <w:r>
        <w:rPr>
          <w:rFonts w:ascii="Arial" w:hAnsi="Arial" w:cs="Arial"/>
          <w:b/>
          <w:sz w:val="24"/>
        </w:rPr>
        <w:t>Way Forward for [112bis][310] NR_NTN_Ph3_UE_RF</w:t>
      </w:r>
    </w:p>
    <w:p w14:paraId="606FE61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1FE35B0" w14:textId="77777777" w:rsidR="002449E0" w:rsidRDefault="002449E0" w:rsidP="002449E0">
      <w:pPr>
        <w:rPr>
          <w:color w:val="808080"/>
        </w:rPr>
      </w:pPr>
      <w:r>
        <w:rPr>
          <w:color w:val="808080"/>
        </w:rPr>
        <w:t>(Replaces R4-2416561)</w:t>
      </w:r>
    </w:p>
    <w:p w14:paraId="6BB7D4D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BD486" w14:textId="235FA61C" w:rsidR="002449E0" w:rsidRDefault="002449E0" w:rsidP="002449E0">
      <w:pPr>
        <w:rPr>
          <w:rFonts w:ascii="Arial" w:hAnsi="Arial" w:cs="Arial"/>
          <w:b/>
          <w:sz w:val="24"/>
        </w:rPr>
      </w:pPr>
      <w:r>
        <w:rPr>
          <w:rFonts w:ascii="Arial" w:hAnsi="Arial" w:cs="Arial"/>
          <w:b/>
          <w:color w:val="0000FF"/>
          <w:sz w:val="24"/>
        </w:rPr>
        <w:t>R4-2416865</w:t>
      </w:r>
      <w:r>
        <w:rPr>
          <w:rFonts w:ascii="Arial" w:hAnsi="Arial" w:cs="Arial"/>
          <w:b/>
          <w:color w:val="0000FF"/>
          <w:sz w:val="24"/>
        </w:rPr>
        <w:tab/>
      </w:r>
      <w:r>
        <w:rPr>
          <w:rFonts w:ascii="Arial" w:hAnsi="Arial" w:cs="Arial"/>
          <w:b/>
          <w:sz w:val="24"/>
        </w:rPr>
        <w:t>WF on RRM requirements for NR_NTN_Ph3_Part1</w:t>
      </w:r>
    </w:p>
    <w:p w14:paraId="7FCF23A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A14D5A2" w14:textId="77777777" w:rsidR="002449E0" w:rsidRDefault="002449E0" w:rsidP="002449E0">
      <w:pPr>
        <w:rPr>
          <w:rFonts w:ascii="Arial" w:hAnsi="Arial" w:cs="Arial"/>
          <w:b/>
        </w:rPr>
      </w:pPr>
      <w:r>
        <w:rPr>
          <w:rFonts w:ascii="Arial" w:hAnsi="Arial" w:cs="Arial"/>
          <w:b/>
        </w:rPr>
        <w:t xml:space="preserve">Abstract: </w:t>
      </w:r>
    </w:p>
    <w:p w14:paraId="01C68C0E" w14:textId="77777777" w:rsidR="002449E0" w:rsidRDefault="002449E0" w:rsidP="002449E0">
      <w:r>
        <w:t>[200] RRM Session</w:t>
      </w:r>
    </w:p>
    <w:p w14:paraId="4812211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583D2C" w14:textId="4F6E0D1E" w:rsidR="002449E0" w:rsidRDefault="002449E0" w:rsidP="002449E0">
      <w:pPr>
        <w:rPr>
          <w:rFonts w:ascii="Arial" w:hAnsi="Arial" w:cs="Arial"/>
          <w:b/>
          <w:sz w:val="24"/>
        </w:rPr>
      </w:pPr>
      <w:r>
        <w:rPr>
          <w:rFonts w:ascii="Arial" w:hAnsi="Arial" w:cs="Arial"/>
          <w:b/>
          <w:color w:val="0000FF"/>
          <w:sz w:val="24"/>
        </w:rPr>
        <w:t>R4-2416866</w:t>
      </w:r>
      <w:r>
        <w:rPr>
          <w:rFonts w:ascii="Arial" w:hAnsi="Arial" w:cs="Arial"/>
          <w:b/>
          <w:color w:val="0000FF"/>
          <w:sz w:val="24"/>
        </w:rPr>
        <w:tab/>
      </w:r>
      <w:r>
        <w:rPr>
          <w:rFonts w:ascii="Arial" w:hAnsi="Arial" w:cs="Arial"/>
          <w:b/>
          <w:sz w:val="24"/>
        </w:rPr>
        <w:t>WF on RRM requirements for NR_NTN_Ph3_Part2</w:t>
      </w:r>
    </w:p>
    <w:p w14:paraId="2DB3FDE1"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7E2BD26" w14:textId="77777777" w:rsidR="002449E0" w:rsidRDefault="002449E0" w:rsidP="002449E0">
      <w:pPr>
        <w:rPr>
          <w:rFonts w:ascii="Arial" w:hAnsi="Arial" w:cs="Arial"/>
          <w:b/>
        </w:rPr>
      </w:pPr>
      <w:r>
        <w:rPr>
          <w:rFonts w:ascii="Arial" w:hAnsi="Arial" w:cs="Arial"/>
          <w:b/>
        </w:rPr>
        <w:t xml:space="preserve">Abstract: </w:t>
      </w:r>
    </w:p>
    <w:p w14:paraId="2CC85BF5" w14:textId="77777777" w:rsidR="002449E0" w:rsidRDefault="002449E0" w:rsidP="002449E0">
      <w:r>
        <w:t>[200] RRM Session</w:t>
      </w:r>
    </w:p>
    <w:p w14:paraId="3753DAE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98950" w14:textId="7CF2CFB3" w:rsidR="002449E0" w:rsidRDefault="002449E0" w:rsidP="002449E0">
      <w:pPr>
        <w:rPr>
          <w:rFonts w:ascii="Arial" w:hAnsi="Arial" w:cs="Arial"/>
          <w:b/>
          <w:sz w:val="24"/>
        </w:rPr>
      </w:pPr>
      <w:r>
        <w:rPr>
          <w:rFonts w:ascii="Arial" w:hAnsi="Arial" w:cs="Arial"/>
          <w:b/>
          <w:color w:val="0000FF"/>
          <w:sz w:val="24"/>
        </w:rPr>
        <w:t>R4-2416908</w:t>
      </w:r>
      <w:r>
        <w:rPr>
          <w:rFonts w:ascii="Arial" w:hAnsi="Arial" w:cs="Arial"/>
          <w:b/>
          <w:color w:val="0000FF"/>
          <w:sz w:val="24"/>
        </w:rPr>
        <w:tab/>
      </w:r>
      <w:r>
        <w:rPr>
          <w:rFonts w:ascii="Arial" w:hAnsi="Arial" w:cs="Arial"/>
          <w:b/>
          <w:sz w:val="24"/>
        </w:rPr>
        <w:t>Ad-hoc minutes for NR_NTN_Ph3</w:t>
      </w:r>
    </w:p>
    <w:p w14:paraId="5B6D01B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80061C0" w14:textId="77777777" w:rsidR="002449E0" w:rsidRDefault="002449E0" w:rsidP="002449E0">
      <w:pPr>
        <w:rPr>
          <w:rFonts w:ascii="Arial" w:hAnsi="Arial" w:cs="Arial"/>
          <w:b/>
        </w:rPr>
      </w:pPr>
      <w:r>
        <w:rPr>
          <w:rFonts w:ascii="Arial" w:hAnsi="Arial" w:cs="Arial"/>
          <w:b/>
        </w:rPr>
        <w:t xml:space="preserve">Abstract: </w:t>
      </w:r>
    </w:p>
    <w:p w14:paraId="7B9C1B46" w14:textId="77777777" w:rsidR="002449E0" w:rsidRDefault="002449E0" w:rsidP="002449E0">
      <w:r>
        <w:t>[200] RRM Session</w:t>
      </w:r>
    </w:p>
    <w:p w14:paraId="1AAC924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8717B" w14:textId="77777777" w:rsidR="002449E0" w:rsidRDefault="002449E0" w:rsidP="002449E0">
      <w:pPr>
        <w:pStyle w:val="Heading3"/>
      </w:pPr>
      <w:bookmarkStart w:id="343" w:name="_Toc181018507"/>
      <w:r>
        <w:t>6.27</w:t>
      </w:r>
      <w:r>
        <w:tab/>
        <w:t>Non-Terrestrial Networks (NTN) for Internet of Things (IoT) Phase 3</w:t>
      </w:r>
      <w:bookmarkEnd w:id="343"/>
    </w:p>
    <w:p w14:paraId="4D215D7B" w14:textId="77777777" w:rsidR="002449E0" w:rsidRDefault="002449E0" w:rsidP="002449E0">
      <w:pPr>
        <w:pStyle w:val="Heading4"/>
      </w:pPr>
      <w:bookmarkStart w:id="344" w:name="_Toc181018508"/>
      <w:r>
        <w:t>6.27.1</w:t>
      </w:r>
      <w:r>
        <w:tab/>
        <w:t>General aspects and work plan</w:t>
      </w:r>
      <w:bookmarkEnd w:id="344"/>
    </w:p>
    <w:p w14:paraId="3156AB99" w14:textId="3116F02D" w:rsidR="002449E0" w:rsidRDefault="002449E0" w:rsidP="002449E0">
      <w:pPr>
        <w:rPr>
          <w:rFonts w:ascii="Arial" w:hAnsi="Arial" w:cs="Arial"/>
          <w:b/>
          <w:sz w:val="24"/>
        </w:rPr>
      </w:pPr>
      <w:r>
        <w:rPr>
          <w:rFonts w:ascii="Arial" w:hAnsi="Arial" w:cs="Arial"/>
          <w:b/>
          <w:color w:val="0000FF"/>
          <w:sz w:val="24"/>
        </w:rPr>
        <w:t>R4-2416075</w:t>
      </w:r>
      <w:r>
        <w:rPr>
          <w:rFonts w:ascii="Arial" w:hAnsi="Arial" w:cs="Arial"/>
          <w:b/>
          <w:color w:val="0000FF"/>
          <w:sz w:val="24"/>
        </w:rPr>
        <w:tab/>
      </w:r>
      <w:r>
        <w:rPr>
          <w:rFonts w:ascii="Arial" w:hAnsi="Arial" w:cs="Arial"/>
          <w:b/>
          <w:sz w:val="24"/>
        </w:rPr>
        <w:t>Discussion on reply LS to RAN1 on UL synchronization for contention based Msg3 transmission without Msg1/Msg2</w:t>
      </w:r>
    </w:p>
    <w:p w14:paraId="17E7C859"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B502B4" w14:textId="77777777" w:rsidR="002449E0" w:rsidRDefault="002449E0" w:rsidP="002449E0">
      <w:pPr>
        <w:rPr>
          <w:rFonts w:ascii="Arial" w:hAnsi="Arial" w:cs="Arial"/>
          <w:b/>
        </w:rPr>
      </w:pPr>
      <w:r>
        <w:rPr>
          <w:rFonts w:ascii="Arial" w:hAnsi="Arial" w:cs="Arial"/>
          <w:b/>
        </w:rPr>
        <w:t xml:space="preserve">Abstract: </w:t>
      </w:r>
    </w:p>
    <w:p w14:paraId="62573E9E" w14:textId="77777777" w:rsidR="002449E0" w:rsidRDefault="002449E0" w:rsidP="002449E0">
      <w:r>
        <w:t>Discussion on reply LS to RAN1 on UL synchronization for contention based Msg3 transmission without Msg1/Msg2</w:t>
      </w:r>
    </w:p>
    <w:p w14:paraId="4146B0F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2FF2F" w14:textId="77777777" w:rsidR="002449E0" w:rsidRDefault="002449E0" w:rsidP="002449E0">
      <w:pPr>
        <w:pStyle w:val="Heading4"/>
      </w:pPr>
      <w:bookmarkStart w:id="345" w:name="_Toc181018509"/>
      <w:r>
        <w:t>6.27.2</w:t>
      </w:r>
      <w:r>
        <w:tab/>
        <w:t>RF core requirements</w:t>
      </w:r>
      <w:bookmarkEnd w:id="345"/>
    </w:p>
    <w:p w14:paraId="62A17A5E" w14:textId="497BF901" w:rsidR="002449E0" w:rsidRDefault="002449E0" w:rsidP="002449E0">
      <w:pPr>
        <w:rPr>
          <w:rFonts w:ascii="Arial" w:hAnsi="Arial" w:cs="Arial"/>
          <w:b/>
          <w:sz w:val="24"/>
        </w:rPr>
      </w:pPr>
      <w:r>
        <w:rPr>
          <w:rFonts w:ascii="Arial" w:hAnsi="Arial" w:cs="Arial"/>
          <w:b/>
          <w:color w:val="0000FF"/>
          <w:sz w:val="24"/>
        </w:rPr>
        <w:t>R4-2415584</w:t>
      </w:r>
      <w:r>
        <w:rPr>
          <w:rFonts w:ascii="Arial" w:hAnsi="Arial" w:cs="Arial"/>
          <w:b/>
          <w:color w:val="0000FF"/>
          <w:sz w:val="24"/>
        </w:rPr>
        <w:tab/>
      </w:r>
      <w:r>
        <w:rPr>
          <w:rFonts w:ascii="Arial" w:hAnsi="Arial" w:cs="Arial"/>
          <w:b/>
          <w:sz w:val="24"/>
        </w:rPr>
        <w:t>OCC scheme on the RF requirements for IoT NTN</w:t>
      </w:r>
    </w:p>
    <w:p w14:paraId="6BFCFA5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4070CBA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3BF3E" w14:textId="5D00AC1F" w:rsidR="002449E0" w:rsidRDefault="002449E0" w:rsidP="002449E0">
      <w:pPr>
        <w:rPr>
          <w:rFonts w:ascii="Arial" w:hAnsi="Arial" w:cs="Arial"/>
          <w:b/>
          <w:sz w:val="24"/>
        </w:rPr>
      </w:pPr>
      <w:r>
        <w:rPr>
          <w:rFonts w:ascii="Arial" w:hAnsi="Arial" w:cs="Arial"/>
          <w:b/>
          <w:color w:val="0000FF"/>
          <w:sz w:val="24"/>
        </w:rPr>
        <w:t>R4-2415740</w:t>
      </w:r>
      <w:r>
        <w:rPr>
          <w:rFonts w:ascii="Arial" w:hAnsi="Arial" w:cs="Arial"/>
          <w:b/>
          <w:color w:val="0000FF"/>
          <w:sz w:val="24"/>
        </w:rPr>
        <w:tab/>
      </w:r>
      <w:r>
        <w:rPr>
          <w:rFonts w:ascii="Arial" w:hAnsi="Arial" w:cs="Arial"/>
          <w:b/>
          <w:sz w:val="24"/>
        </w:rPr>
        <w:t>Discussion on RF requirement impact for IoT NTN phase 3</w:t>
      </w:r>
    </w:p>
    <w:p w14:paraId="2274815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56B3AFE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E7432" w14:textId="31CC8893" w:rsidR="002449E0" w:rsidRDefault="002449E0" w:rsidP="002449E0">
      <w:pPr>
        <w:rPr>
          <w:rFonts w:ascii="Arial" w:hAnsi="Arial" w:cs="Arial"/>
          <w:b/>
          <w:sz w:val="24"/>
        </w:rPr>
      </w:pPr>
      <w:r>
        <w:rPr>
          <w:rFonts w:ascii="Arial" w:hAnsi="Arial" w:cs="Arial"/>
          <w:b/>
          <w:color w:val="0000FF"/>
          <w:sz w:val="24"/>
        </w:rPr>
        <w:t>R4-2416464</w:t>
      </w:r>
      <w:r>
        <w:rPr>
          <w:rFonts w:ascii="Arial" w:hAnsi="Arial" w:cs="Arial"/>
          <w:b/>
          <w:color w:val="0000FF"/>
          <w:sz w:val="24"/>
        </w:rPr>
        <w:tab/>
      </w:r>
      <w:r>
        <w:rPr>
          <w:rFonts w:ascii="Arial" w:hAnsi="Arial" w:cs="Arial"/>
          <w:b/>
          <w:sz w:val="24"/>
        </w:rPr>
        <w:t>IoT NTN UL capacity enhancements</w:t>
      </w:r>
    </w:p>
    <w:p w14:paraId="2E18E7A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5A94876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8EB9B" w14:textId="77777777" w:rsidR="002449E0" w:rsidRDefault="002449E0" w:rsidP="002449E0">
      <w:pPr>
        <w:pStyle w:val="Heading4"/>
      </w:pPr>
      <w:bookmarkStart w:id="346" w:name="_Toc181018510"/>
      <w:r>
        <w:t>6.27.3</w:t>
      </w:r>
      <w:r>
        <w:tab/>
        <w:t>RRM core requirements</w:t>
      </w:r>
      <w:bookmarkEnd w:id="346"/>
    </w:p>
    <w:p w14:paraId="35F2E386" w14:textId="4BC059E2" w:rsidR="002449E0" w:rsidRDefault="002449E0" w:rsidP="002449E0">
      <w:pPr>
        <w:rPr>
          <w:rFonts w:ascii="Arial" w:hAnsi="Arial" w:cs="Arial"/>
          <w:b/>
          <w:sz w:val="24"/>
        </w:rPr>
      </w:pPr>
      <w:r>
        <w:rPr>
          <w:rFonts w:ascii="Arial" w:hAnsi="Arial" w:cs="Arial"/>
          <w:b/>
          <w:color w:val="0000FF"/>
          <w:sz w:val="24"/>
        </w:rPr>
        <w:t>R4-2415353</w:t>
      </w:r>
      <w:r>
        <w:rPr>
          <w:rFonts w:ascii="Arial" w:hAnsi="Arial" w:cs="Arial"/>
          <w:b/>
          <w:color w:val="0000FF"/>
          <w:sz w:val="24"/>
        </w:rPr>
        <w:tab/>
      </w:r>
      <w:r>
        <w:rPr>
          <w:rFonts w:ascii="Arial" w:hAnsi="Arial" w:cs="Arial"/>
          <w:b/>
          <w:sz w:val="24"/>
        </w:rPr>
        <w:t>Impact on RRM core requirement</w:t>
      </w:r>
    </w:p>
    <w:p w14:paraId="52F1481E"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956C8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DCED8" w14:textId="1F07E993" w:rsidR="002449E0" w:rsidRDefault="002449E0" w:rsidP="002449E0">
      <w:pPr>
        <w:rPr>
          <w:rFonts w:ascii="Arial" w:hAnsi="Arial" w:cs="Arial"/>
          <w:b/>
          <w:sz w:val="24"/>
        </w:rPr>
      </w:pPr>
      <w:r>
        <w:rPr>
          <w:rFonts w:ascii="Arial" w:hAnsi="Arial" w:cs="Arial"/>
          <w:b/>
          <w:color w:val="0000FF"/>
          <w:sz w:val="24"/>
        </w:rPr>
        <w:t>R4-2415829</w:t>
      </w:r>
      <w:r>
        <w:rPr>
          <w:rFonts w:ascii="Arial" w:hAnsi="Arial" w:cs="Arial"/>
          <w:b/>
          <w:color w:val="0000FF"/>
          <w:sz w:val="24"/>
        </w:rPr>
        <w:tab/>
      </w:r>
      <w:r>
        <w:rPr>
          <w:rFonts w:ascii="Arial" w:hAnsi="Arial" w:cs="Arial"/>
          <w:b/>
          <w:sz w:val="24"/>
        </w:rPr>
        <w:t>Discussion on RRM impacts for R19 IoT NTN</w:t>
      </w:r>
    </w:p>
    <w:p w14:paraId="3733F7F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80AEE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46698" w14:textId="6304DD25" w:rsidR="002449E0" w:rsidRDefault="002449E0" w:rsidP="002449E0">
      <w:pPr>
        <w:rPr>
          <w:rFonts w:ascii="Arial" w:hAnsi="Arial" w:cs="Arial"/>
          <w:b/>
          <w:sz w:val="24"/>
        </w:rPr>
      </w:pPr>
      <w:r>
        <w:rPr>
          <w:rFonts w:ascii="Arial" w:hAnsi="Arial" w:cs="Arial"/>
          <w:b/>
          <w:color w:val="0000FF"/>
          <w:sz w:val="24"/>
        </w:rPr>
        <w:t>R4-2415957</w:t>
      </w:r>
      <w:r>
        <w:rPr>
          <w:rFonts w:ascii="Arial" w:hAnsi="Arial" w:cs="Arial"/>
          <w:b/>
          <w:color w:val="0000FF"/>
          <w:sz w:val="24"/>
        </w:rPr>
        <w:tab/>
      </w:r>
      <w:r>
        <w:rPr>
          <w:rFonts w:ascii="Arial" w:hAnsi="Arial" w:cs="Arial"/>
          <w:b/>
          <w:sz w:val="24"/>
        </w:rPr>
        <w:t>Discussion on RRM requirements for IoT NTN phase 3</w:t>
      </w:r>
    </w:p>
    <w:p w14:paraId="7AB543AF"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5F957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C8324" w14:textId="111A147F" w:rsidR="002449E0" w:rsidRDefault="002449E0" w:rsidP="002449E0">
      <w:pPr>
        <w:rPr>
          <w:rFonts w:ascii="Arial" w:hAnsi="Arial" w:cs="Arial"/>
          <w:b/>
          <w:sz w:val="24"/>
        </w:rPr>
      </w:pPr>
      <w:r>
        <w:rPr>
          <w:rFonts w:ascii="Arial" w:hAnsi="Arial" w:cs="Arial"/>
          <w:b/>
          <w:color w:val="0000FF"/>
          <w:sz w:val="24"/>
        </w:rPr>
        <w:t>R4-2416074</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5D57F8C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9C680F" w14:textId="77777777" w:rsidR="002449E0" w:rsidRDefault="002449E0" w:rsidP="002449E0">
      <w:pPr>
        <w:rPr>
          <w:rFonts w:ascii="Arial" w:hAnsi="Arial" w:cs="Arial"/>
          <w:b/>
        </w:rPr>
      </w:pPr>
      <w:r>
        <w:rPr>
          <w:rFonts w:ascii="Arial" w:hAnsi="Arial" w:cs="Arial"/>
          <w:b/>
        </w:rPr>
        <w:t xml:space="preserve">Abstract: </w:t>
      </w:r>
    </w:p>
    <w:p w14:paraId="655D1AE1" w14:textId="77777777" w:rsidR="002449E0" w:rsidRDefault="002449E0" w:rsidP="002449E0">
      <w:r>
        <w:t>Discussion on RRM requirements of Non-Terrestrial Networks (NTN) for Internet of Things (IoT) Phase 3</w:t>
      </w:r>
    </w:p>
    <w:p w14:paraId="5C7744A7"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5465E" w14:textId="7D876807" w:rsidR="002449E0" w:rsidRDefault="002449E0" w:rsidP="002449E0">
      <w:pPr>
        <w:rPr>
          <w:rFonts w:ascii="Arial" w:hAnsi="Arial" w:cs="Arial"/>
          <w:b/>
          <w:sz w:val="24"/>
        </w:rPr>
      </w:pPr>
      <w:r>
        <w:rPr>
          <w:rFonts w:ascii="Arial" w:hAnsi="Arial" w:cs="Arial"/>
          <w:b/>
          <w:color w:val="0000FF"/>
          <w:sz w:val="24"/>
        </w:rPr>
        <w:t>R4-2416188</w:t>
      </w:r>
      <w:r>
        <w:rPr>
          <w:rFonts w:ascii="Arial" w:hAnsi="Arial" w:cs="Arial"/>
          <w:b/>
          <w:color w:val="0000FF"/>
          <w:sz w:val="24"/>
        </w:rPr>
        <w:tab/>
      </w:r>
      <w:r>
        <w:rPr>
          <w:rFonts w:ascii="Arial" w:hAnsi="Arial" w:cs="Arial"/>
          <w:b/>
          <w:sz w:val="24"/>
        </w:rPr>
        <w:t>On the reply LS to RAN1 on contention based Msg3 transmission.</w:t>
      </w:r>
    </w:p>
    <w:p w14:paraId="2927A9F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54789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6E4F0" w14:textId="77777777" w:rsidR="002449E0" w:rsidRDefault="002449E0" w:rsidP="002449E0">
      <w:pPr>
        <w:pStyle w:val="Heading4"/>
      </w:pPr>
      <w:bookmarkStart w:id="347" w:name="_Toc181018511"/>
      <w:r>
        <w:t>6.27.4</w:t>
      </w:r>
      <w:r>
        <w:tab/>
        <w:t>Moderator summary and conclusions</w:t>
      </w:r>
      <w:bookmarkEnd w:id="347"/>
    </w:p>
    <w:p w14:paraId="2463B24A" w14:textId="1F4317A4" w:rsidR="002449E0" w:rsidRDefault="002449E0" w:rsidP="002449E0">
      <w:pPr>
        <w:rPr>
          <w:rFonts w:ascii="Arial" w:hAnsi="Arial" w:cs="Arial"/>
          <w:b/>
          <w:sz w:val="24"/>
        </w:rPr>
      </w:pPr>
      <w:r>
        <w:rPr>
          <w:rFonts w:ascii="Arial" w:hAnsi="Arial" w:cs="Arial"/>
          <w:b/>
          <w:color w:val="0000FF"/>
          <w:sz w:val="24"/>
        </w:rPr>
        <w:t>R4-2415670</w:t>
      </w:r>
      <w:r>
        <w:rPr>
          <w:rFonts w:ascii="Arial" w:hAnsi="Arial" w:cs="Arial"/>
          <w:b/>
          <w:color w:val="0000FF"/>
          <w:sz w:val="24"/>
        </w:rPr>
        <w:tab/>
      </w:r>
      <w:r>
        <w:rPr>
          <w:rFonts w:ascii="Arial" w:hAnsi="Arial" w:cs="Arial"/>
          <w:b/>
          <w:sz w:val="24"/>
        </w:rPr>
        <w:t>Topic summary for [112bis][223] IoT_NTN_Ph3</w:t>
      </w:r>
    </w:p>
    <w:p w14:paraId="2E6701F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A7CF618" w14:textId="77777777" w:rsidR="002449E0" w:rsidRDefault="002449E0" w:rsidP="002449E0">
      <w:pPr>
        <w:rPr>
          <w:rFonts w:ascii="Arial" w:hAnsi="Arial" w:cs="Arial"/>
          <w:b/>
        </w:rPr>
      </w:pPr>
      <w:r>
        <w:rPr>
          <w:rFonts w:ascii="Arial" w:hAnsi="Arial" w:cs="Arial"/>
          <w:b/>
        </w:rPr>
        <w:t xml:space="preserve">Abstract: </w:t>
      </w:r>
    </w:p>
    <w:p w14:paraId="6276382C" w14:textId="77777777" w:rsidR="002449E0" w:rsidRDefault="002449E0" w:rsidP="002449E0">
      <w:r>
        <w:t>Topic summary in RRM session</w:t>
      </w:r>
    </w:p>
    <w:p w14:paraId="601F571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63AEE" w14:textId="4FE495B6" w:rsidR="002449E0" w:rsidRDefault="002449E0" w:rsidP="002449E0">
      <w:pPr>
        <w:rPr>
          <w:rFonts w:ascii="Arial" w:hAnsi="Arial" w:cs="Arial"/>
          <w:b/>
          <w:sz w:val="24"/>
        </w:rPr>
      </w:pPr>
      <w:r>
        <w:rPr>
          <w:rFonts w:ascii="Arial" w:hAnsi="Arial" w:cs="Arial"/>
          <w:b/>
          <w:color w:val="0000FF"/>
          <w:sz w:val="24"/>
        </w:rPr>
        <w:t>R4-2416536</w:t>
      </w:r>
      <w:r>
        <w:rPr>
          <w:rFonts w:ascii="Arial" w:hAnsi="Arial" w:cs="Arial"/>
          <w:b/>
          <w:color w:val="0000FF"/>
          <w:sz w:val="24"/>
        </w:rPr>
        <w:tab/>
      </w:r>
      <w:r>
        <w:rPr>
          <w:rFonts w:ascii="Arial" w:hAnsi="Arial" w:cs="Arial"/>
          <w:b/>
          <w:sz w:val="24"/>
        </w:rPr>
        <w:t>Topic summary for [112bis][315] IoT_NTN_Ph3</w:t>
      </w:r>
    </w:p>
    <w:p w14:paraId="4E979CF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28F4102" w14:textId="77777777" w:rsidR="002449E0" w:rsidRDefault="002449E0" w:rsidP="002449E0">
      <w:pPr>
        <w:rPr>
          <w:rFonts w:ascii="Arial" w:hAnsi="Arial" w:cs="Arial"/>
          <w:b/>
        </w:rPr>
      </w:pPr>
      <w:r>
        <w:rPr>
          <w:rFonts w:ascii="Arial" w:hAnsi="Arial" w:cs="Arial"/>
          <w:b/>
        </w:rPr>
        <w:t xml:space="preserve">Abstract: </w:t>
      </w:r>
    </w:p>
    <w:p w14:paraId="660D2E78" w14:textId="77777777" w:rsidR="002449E0" w:rsidRDefault="002449E0" w:rsidP="002449E0">
      <w:r>
        <w:t>[112bis] BDaT Session AI 6.27.1, 6.27.2</w:t>
      </w:r>
    </w:p>
    <w:p w14:paraId="669D641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21A95" w14:textId="6B9BC7DF" w:rsidR="002449E0" w:rsidRDefault="002449E0" w:rsidP="002449E0">
      <w:pPr>
        <w:rPr>
          <w:rFonts w:ascii="Arial" w:hAnsi="Arial" w:cs="Arial"/>
          <w:b/>
          <w:sz w:val="24"/>
        </w:rPr>
      </w:pPr>
      <w:r>
        <w:rPr>
          <w:rFonts w:ascii="Arial" w:hAnsi="Arial" w:cs="Arial"/>
          <w:b/>
          <w:color w:val="0000FF"/>
          <w:sz w:val="24"/>
        </w:rPr>
        <w:t>R4-2416565</w:t>
      </w:r>
      <w:r>
        <w:rPr>
          <w:rFonts w:ascii="Arial" w:hAnsi="Arial" w:cs="Arial"/>
          <w:b/>
          <w:color w:val="0000FF"/>
          <w:sz w:val="24"/>
        </w:rPr>
        <w:tab/>
      </w:r>
      <w:r>
        <w:rPr>
          <w:rFonts w:ascii="Arial" w:hAnsi="Arial" w:cs="Arial"/>
          <w:b/>
          <w:sz w:val="24"/>
        </w:rPr>
        <w:t>Way Forward for [112bis][315] IoT_NTN_Ph3</w:t>
      </w:r>
    </w:p>
    <w:p w14:paraId="7A52308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6DB7CA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F8E0F" w14:textId="2F9A80E6" w:rsidR="002449E0" w:rsidRDefault="002449E0" w:rsidP="002449E0">
      <w:pPr>
        <w:rPr>
          <w:rFonts w:ascii="Arial" w:hAnsi="Arial" w:cs="Arial"/>
          <w:b/>
          <w:sz w:val="24"/>
        </w:rPr>
      </w:pPr>
      <w:r>
        <w:rPr>
          <w:rFonts w:ascii="Arial" w:hAnsi="Arial" w:cs="Arial"/>
          <w:b/>
          <w:color w:val="0000FF"/>
          <w:sz w:val="24"/>
        </w:rPr>
        <w:t>R4-2416867</w:t>
      </w:r>
      <w:r>
        <w:rPr>
          <w:rFonts w:ascii="Arial" w:hAnsi="Arial" w:cs="Arial"/>
          <w:b/>
          <w:color w:val="0000FF"/>
          <w:sz w:val="24"/>
        </w:rPr>
        <w:tab/>
      </w:r>
      <w:r>
        <w:rPr>
          <w:rFonts w:ascii="Arial" w:hAnsi="Arial" w:cs="Arial"/>
          <w:b/>
          <w:sz w:val="24"/>
        </w:rPr>
        <w:t>WF on RRM requirements for IoT_NTN_Ph3</w:t>
      </w:r>
    </w:p>
    <w:p w14:paraId="5F90416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3199D87" w14:textId="77777777" w:rsidR="002449E0" w:rsidRDefault="002449E0" w:rsidP="002449E0">
      <w:pPr>
        <w:rPr>
          <w:rFonts w:ascii="Arial" w:hAnsi="Arial" w:cs="Arial"/>
          <w:b/>
        </w:rPr>
      </w:pPr>
      <w:r>
        <w:rPr>
          <w:rFonts w:ascii="Arial" w:hAnsi="Arial" w:cs="Arial"/>
          <w:b/>
        </w:rPr>
        <w:t xml:space="preserve">Abstract: </w:t>
      </w:r>
    </w:p>
    <w:p w14:paraId="2C46E0B8" w14:textId="77777777" w:rsidR="002449E0" w:rsidRDefault="002449E0" w:rsidP="002449E0">
      <w:r>
        <w:t>[200] RRM Session</w:t>
      </w:r>
    </w:p>
    <w:p w14:paraId="4A10300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A31517" w14:textId="034515D4" w:rsidR="002449E0" w:rsidRDefault="002449E0" w:rsidP="002449E0">
      <w:pPr>
        <w:rPr>
          <w:rFonts w:ascii="Arial" w:hAnsi="Arial" w:cs="Arial"/>
          <w:b/>
          <w:sz w:val="24"/>
        </w:rPr>
      </w:pPr>
      <w:r>
        <w:rPr>
          <w:rFonts w:ascii="Arial" w:hAnsi="Arial" w:cs="Arial"/>
          <w:b/>
          <w:color w:val="0000FF"/>
          <w:sz w:val="24"/>
        </w:rPr>
        <w:t>R4-2416880</w:t>
      </w:r>
      <w:r>
        <w:rPr>
          <w:rFonts w:ascii="Arial" w:hAnsi="Arial" w:cs="Arial"/>
          <w:b/>
          <w:color w:val="0000FF"/>
          <w:sz w:val="24"/>
        </w:rPr>
        <w:tab/>
      </w:r>
      <w:r>
        <w:rPr>
          <w:rFonts w:ascii="Arial" w:hAnsi="Arial" w:cs="Arial"/>
          <w:b/>
          <w:sz w:val="24"/>
        </w:rPr>
        <w:t>Reply LS to RAN1 on UL synchronization for contention based Msg3 transmission without Msg1/Msg2</w:t>
      </w:r>
    </w:p>
    <w:p w14:paraId="0770591A"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 Sanechips</w:t>
      </w:r>
    </w:p>
    <w:p w14:paraId="1678CAFF" w14:textId="77777777" w:rsidR="002449E0" w:rsidRDefault="002449E0" w:rsidP="002449E0">
      <w:pPr>
        <w:rPr>
          <w:rFonts w:ascii="Arial" w:hAnsi="Arial" w:cs="Arial"/>
          <w:b/>
        </w:rPr>
      </w:pPr>
      <w:r>
        <w:rPr>
          <w:rFonts w:ascii="Arial" w:hAnsi="Arial" w:cs="Arial"/>
          <w:b/>
        </w:rPr>
        <w:t xml:space="preserve">Abstract: </w:t>
      </w:r>
    </w:p>
    <w:p w14:paraId="1413BCE6" w14:textId="77777777" w:rsidR="002449E0" w:rsidRDefault="002449E0" w:rsidP="002449E0">
      <w:r>
        <w:t>[200] RRM Session</w:t>
      </w:r>
    </w:p>
    <w:p w14:paraId="61AC013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R4-2416914</w:t>
      </w:r>
      <w:r>
        <w:rPr>
          <w:color w:val="993300"/>
          <w:u w:val="single"/>
        </w:rPr>
        <w:t>.</w:t>
      </w:r>
    </w:p>
    <w:p w14:paraId="505D0DE1" w14:textId="30153911" w:rsidR="002449E0" w:rsidRDefault="002449E0" w:rsidP="002449E0">
      <w:pPr>
        <w:rPr>
          <w:rFonts w:ascii="Arial" w:hAnsi="Arial" w:cs="Arial"/>
          <w:b/>
          <w:sz w:val="24"/>
        </w:rPr>
      </w:pPr>
      <w:r>
        <w:rPr>
          <w:rFonts w:ascii="Arial" w:hAnsi="Arial" w:cs="Arial"/>
          <w:b/>
          <w:color w:val="0000FF"/>
          <w:sz w:val="24"/>
        </w:rPr>
        <w:lastRenderedPageBreak/>
        <w:t>R4-2416914</w:t>
      </w:r>
      <w:r>
        <w:rPr>
          <w:rFonts w:ascii="Arial" w:hAnsi="Arial" w:cs="Arial"/>
          <w:b/>
          <w:color w:val="0000FF"/>
          <w:sz w:val="24"/>
        </w:rPr>
        <w:tab/>
      </w:r>
      <w:r>
        <w:rPr>
          <w:rFonts w:ascii="Arial" w:hAnsi="Arial" w:cs="Arial"/>
          <w:b/>
          <w:sz w:val="24"/>
        </w:rPr>
        <w:t>Reply LS to RAN1 on UL synchronization for contention based Msg3 transmission without Msg1/Msg2</w:t>
      </w:r>
    </w:p>
    <w:p w14:paraId="428010BF"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 Sanechips</w:t>
      </w:r>
    </w:p>
    <w:p w14:paraId="55E5EBCF" w14:textId="77777777" w:rsidR="002449E0" w:rsidRDefault="002449E0" w:rsidP="002449E0">
      <w:pPr>
        <w:rPr>
          <w:color w:val="808080"/>
        </w:rPr>
      </w:pPr>
      <w:r>
        <w:rPr>
          <w:color w:val="808080"/>
        </w:rPr>
        <w:t>(Replaces R4-2416880)</w:t>
      </w:r>
    </w:p>
    <w:p w14:paraId="00E0A589" w14:textId="77777777" w:rsidR="002449E0" w:rsidRDefault="002449E0" w:rsidP="002449E0">
      <w:pPr>
        <w:rPr>
          <w:rFonts w:ascii="Arial" w:hAnsi="Arial" w:cs="Arial"/>
          <w:b/>
        </w:rPr>
      </w:pPr>
      <w:r>
        <w:rPr>
          <w:rFonts w:ascii="Arial" w:hAnsi="Arial" w:cs="Arial"/>
          <w:b/>
        </w:rPr>
        <w:t xml:space="preserve">Abstract: </w:t>
      </w:r>
    </w:p>
    <w:p w14:paraId="08FDCB7F" w14:textId="77777777" w:rsidR="002449E0" w:rsidRDefault="002449E0" w:rsidP="002449E0">
      <w:r>
        <w:t>[200] RRM Session. MCC: This LS is part of RRM session LS out.</w:t>
      </w:r>
    </w:p>
    <w:p w14:paraId="73F0AFF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R4-2416918</w:t>
      </w:r>
      <w:r>
        <w:rPr>
          <w:color w:val="993300"/>
          <w:u w:val="single"/>
        </w:rPr>
        <w:t>.</w:t>
      </w:r>
    </w:p>
    <w:p w14:paraId="2A350963" w14:textId="15BFD122" w:rsidR="002449E0" w:rsidRDefault="002449E0" w:rsidP="002449E0">
      <w:pPr>
        <w:rPr>
          <w:rFonts w:ascii="Arial" w:hAnsi="Arial" w:cs="Arial"/>
          <w:b/>
          <w:sz w:val="24"/>
        </w:rPr>
      </w:pPr>
      <w:r>
        <w:rPr>
          <w:rFonts w:ascii="Arial" w:hAnsi="Arial" w:cs="Arial"/>
          <w:b/>
          <w:color w:val="0000FF"/>
          <w:sz w:val="24"/>
        </w:rPr>
        <w:t>R4-2416918</w:t>
      </w:r>
      <w:r>
        <w:rPr>
          <w:rFonts w:ascii="Arial" w:hAnsi="Arial" w:cs="Arial"/>
          <w:b/>
          <w:color w:val="0000FF"/>
          <w:sz w:val="24"/>
        </w:rPr>
        <w:tab/>
      </w:r>
      <w:r>
        <w:rPr>
          <w:rFonts w:ascii="Arial" w:hAnsi="Arial" w:cs="Arial"/>
          <w:b/>
          <w:sz w:val="24"/>
        </w:rPr>
        <w:t xml:space="preserve">Reply LS to RAN1 on UL synchronization for contention based Msg3 transmission without Msg1/Msg2 </w:t>
      </w:r>
    </w:p>
    <w:p w14:paraId="2E62EC7D"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 Sanechips</w:t>
      </w:r>
    </w:p>
    <w:p w14:paraId="292E089F" w14:textId="77777777" w:rsidR="002449E0" w:rsidRDefault="002449E0" w:rsidP="002449E0">
      <w:pPr>
        <w:rPr>
          <w:color w:val="808080"/>
        </w:rPr>
      </w:pPr>
      <w:r>
        <w:rPr>
          <w:color w:val="808080"/>
        </w:rPr>
        <w:t>(Replaces R4-2416914)</w:t>
      </w:r>
    </w:p>
    <w:p w14:paraId="2D01025E" w14:textId="77777777" w:rsidR="002449E0" w:rsidRDefault="002449E0" w:rsidP="002449E0">
      <w:pPr>
        <w:rPr>
          <w:rFonts w:ascii="Arial" w:hAnsi="Arial" w:cs="Arial"/>
          <w:b/>
        </w:rPr>
      </w:pPr>
      <w:r>
        <w:rPr>
          <w:rFonts w:ascii="Arial" w:hAnsi="Arial" w:cs="Arial"/>
          <w:b/>
        </w:rPr>
        <w:t xml:space="preserve">Abstract: </w:t>
      </w:r>
    </w:p>
    <w:p w14:paraId="0386B9EF" w14:textId="77777777" w:rsidR="002449E0" w:rsidRDefault="002449E0" w:rsidP="002449E0">
      <w:r>
        <w:t>[200] RRM Session. MCC: This LS is part of RRM session LS out.</w:t>
      </w:r>
    </w:p>
    <w:p w14:paraId="43B5F3A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1CE21" w14:textId="77777777" w:rsidR="002449E0" w:rsidRDefault="002449E0" w:rsidP="002449E0">
      <w:pPr>
        <w:pStyle w:val="Heading2"/>
      </w:pPr>
      <w:bookmarkStart w:id="348" w:name="_Toc181018512"/>
      <w:r>
        <w:t>7</w:t>
      </w:r>
      <w:r>
        <w:tab/>
        <w:t>Liaison output to other groups and related issues</w:t>
      </w:r>
      <w:bookmarkEnd w:id="348"/>
    </w:p>
    <w:p w14:paraId="1CE36FE2" w14:textId="77777777" w:rsidR="002449E0" w:rsidRDefault="002449E0" w:rsidP="002449E0">
      <w:pPr>
        <w:pStyle w:val="Heading3"/>
      </w:pPr>
      <w:bookmarkStart w:id="349" w:name="_Toc181018513"/>
      <w:r>
        <w:t>7.1</w:t>
      </w:r>
      <w:r>
        <w:tab/>
        <w:t>R18 related</w:t>
      </w:r>
      <w:bookmarkEnd w:id="349"/>
    </w:p>
    <w:p w14:paraId="382E4657" w14:textId="4F6EB889" w:rsidR="002449E0" w:rsidRDefault="002449E0" w:rsidP="002449E0">
      <w:pPr>
        <w:rPr>
          <w:rFonts w:ascii="Arial" w:hAnsi="Arial" w:cs="Arial"/>
          <w:b/>
          <w:sz w:val="24"/>
        </w:rPr>
      </w:pPr>
      <w:r>
        <w:rPr>
          <w:rFonts w:ascii="Arial" w:hAnsi="Arial" w:cs="Arial"/>
          <w:b/>
          <w:color w:val="0000FF"/>
          <w:sz w:val="24"/>
        </w:rPr>
        <w:t>R4-2415085</w:t>
      </w:r>
      <w:r>
        <w:rPr>
          <w:rFonts w:ascii="Arial" w:hAnsi="Arial" w:cs="Arial"/>
          <w:b/>
          <w:color w:val="0000FF"/>
          <w:sz w:val="24"/>
        </w:rPr>
        <w:tab/>
      </w:r>
      <w:r>
        <w:rPr>
          <w:rFonts w:ascii="Arial" w:hAnsi="Arial" w:cs="Arial"/>
          <w:b/>
          <w:sz w:val="24"/>
        </w:rPr>
        <w:t>LS on FR2-NTN frequency range for NTN</w:t>
      </w:r>
    </w:p>
    <w:p w14:paraId="161C308F"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0353F044" w14:textId="77777777" w:rsidR="002449E0" w:rsidRDefault="002449E0" w:rsidP="002449E0">
      <w:pPr>
        <w:rPr>
          <w:rFonts w:ascii="Arial" w:hAnsi="Arial" w:cs="Arial"/>
          <w:b/>
        </w:rPr>
      </w:pPr>
      <w:r>
        <w:rPr>
          <w:rFonts w:ascii="Arial" w:hAnsi="Arial" w:cs="Arial"/>
          <w:b/>
        </w:rPr>
        <w:t xml:space="preserve">Abstract: </w:t>
      </w:r>
    </w:p>
    <w:p w14:paraId="7B5CF104" w14:textId="77777777" w:rsidR="002449E0" w:rsidRDefault="002449E0" w:rsidP="002449E0">
      <w:r>
        <w:t>MCC: This LS is part of Main session LS out.</w:t>
      </w:r>
    </w:p>
    <w:p w14:paraId="1E4C9C4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57CAA" w14:textId="1D7F4AF4" w:rsidR="002449E0" w:rsidRDefault="002449E0" w:rsidP="002449E0">
      <w:pPr>
        <w:rPr>
          <w:rFonts w:ascii="Arial" w:hAnsi="Arial" w:cs="Arial"/>
          <w:b/>
          <w:sz w:val="24"/>
        </w:rPr>
      </w:pPr>
      <w:r>
        <w:rPr>
          <w:rFonts w:ascii="Arial" w:hAnsi="Arial" w:cs="Arial"/>
          <w:b/>
          <w:color w:val="0000FF"/>
          <w:sz w:val="24"/>
        </w:rPr>
        <w:t>R4-2415086</w:t>
      </w:r>
      <w:r>
        <w:rPr>
          <w:rFonts w:ascii="Arial" w:hAnsi="Arial" w:cs="Arial"/>
          <w:b/>
          <w:color w:val="0000FF"/>
          <w:sz w:val="24"/>
        </w:rPr>
        <w:tab/>
      </w:r>
      <w:r>
        <w:rPr>
          <w:rFonts w:ascii="Arial" w:hAnsi="Arial" w:cs="Arial"/>
          <w:b/>
          <w:sz w:val="24"/>
        </w:rPr>
        <w:t>CR for TS 38.101-5, Correction on  FR2-NTN frequency range.</w:t>
      </w:r>
    </w:p>
    <w:p w14:paraId="496F8683"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(Rel-18)</w:t>
      </w:r>
      <w:r>
        <w:rPr>
          <w:i/>
        </w:rPr>
        <w:br/>
      </w:r>
      <w:r>
        <w:rPr>
          <w:i/>
        </w:rPr>
        <w:br/>
      </w:r>
      <w:r>
        <w:rPr>
          <w:i/>
        </w:rPr>
        <w:tab/>
      </w:r>
      <w:r>
        <w:rPr>
          <w:i/>
        </w:rPr>
        <w:tab/>
      </w:r>
      <w:r>
        <w:rPr>
          <w:i/>
        </w:rPr>
        <w:tab/>
      </w:r>
      <w:r>
        <w:rPr>
          <w:i/>
        </w:rPr>
        <w:tab/>
      </w:r>
      <w:r>
        <w:rPr>
          <w:i/>
        </w:rPr>
        <w:tab/>
        <w:t>Source: CATT</w:t>
      </w:r>
    </w:p>
    <w:p w14:paraId="4225A190" w14:textId="77777777" w:rsidR="002449E0" w:rsidRDefault="002449E0" w:rsidP="002449E0">
      <w:pPr>
        <w:rPr>
          <w:rFonts w:ascii="Arial" w:hAnsi="Arial" w:cs="Arial"/>
          <w:b/>
        </w:rPr>
      </w:pPr>
      <w:r>
        <w:rPr>
          <w:rFonts w:ascii="Arial" w:hAnsi="Arial" w:cs="Arial"/>
          <w:b/>
        </w:rPr>
        <w:t xml:space="preserve">Abstract: </w:t>
      </w:r>
    </w:p>
    <w:p w14:paraId="68375583" w14:textId="77777777" w:rsidR="002449E0" w:rsidRDefault="002449E0" w:rsidP="002449E0">
      <w:r>
        <w:t>MCC: This is a draft CR for NTN maintenance Rel-18 RRM. MCC: The Chair marked this as not treated.</w:t>
      </w:r>
    </w:p>
    <w:p w14:paraId="05C61FE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15BBA" w14:textId="0B99A344" w:rsidR="002449E0" w:rsidRDefault="002449E0" w:rsidP="002449E0">
      <w:pPr>
        <w:rPr>
          <w:rFonts w:ascii="Arial" w:hAnsi="Arial" w:cs="Arial"/>
          <w:b/>
          <w:sz w:val="24"/>
        </w:rPr>
      </w:pPr>
      <w:r>
        <w:rPr>
          <w:rFonts w:ascii="Arial" w:hAnsi="Arial" w:cs="Arial"/>
          <w:b/>
          <w:color w:val="0000FF"/>
          <w:sz w:val="24"/>
        </w:rPr>
        <w:t>R4-2415087</w:t>
      </w:r>
      <w:r>
        <w:rPr>
          <w:rFonts w:ascii="Arial" w:hAnsi="Arial" w:cs="Arial"/>
          <w:b/>
          <w:color w:val="0000FF"/>
          <w:sz w:val="24"/>
        </w:rPr>
        <w:tab/>
      </w:r>
      <w:r>
        <w:rPr>
          <w:rFonts w:ascii="Arial" w:hAnsi="Arial" w:cs="Arial"/>
          <w:b/>
          <w:sz w:val="24"/>
        </w:rPr>
        <w:t>CR for TS 38.108, Correction on  FR2-NTN frequency range.</w:t>
      </w:r>
    </w:p>
    <w:p w14:paraId="31E70F9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(Rel-18)</w:t>
      </w:r>
      <w:r>
        <w:rPr>
          <w:i/>
        </w:rPr>
        <w:br/>
      </w:r>
      <w:r>
        <w:rPr>
          <w:i/>
        </w:rPr>
        <w:lastRenderedPageBreak/>
        <w:br/>
      </w:r>
      <w:r>
        <w:rPr>
          <w:i/>
        </w:rPr>
        <w:tab/>
      </w:r>
      <w:r>
        <w:rPr>
          <w:i/>
        </w:rPr>
        <w:tab/>
      </w:r>
      <w:r>
        <w:rPr>
          <w:i/>
        </w:rPr>
        <w:tab/>
      </w:r>
      <w:r>
        <w:rPr>
          <w:i/>
        </w:rPr>
        <w:tab/>
      </w:r>
      <w:r>
        <w:rPr>
          <w:i/>
        </w:rPr>
        <w:tab/>
        <w:t>Source: CATT</w:t>
      </w:r>
    </w:p>
    <w:p w14:paraId="5889ABD7" w14:textId="77777777" w:rsidR="002449E0" w:rsidRDefault="002449E0" w:rsidP="002449E0">
      <w:pPr>
        <w:rPr>
          <w:rFonts w:ascii="Arial" w:hAnsi="Arial" w:cs="Arial"/>
          <w:b/>
        </w:rPr>
      </w:pPr>
      <w:r>
        <w:rPr>
          <w:rFonts w:ascii="Arial" w:hAnsi="Arial" w:cs="Arial"/>
          <w:b/>
        </w:rPr>
        <w:t xml:space="preserve">Abstract: </w:t>
      </w:r>
    </w:p>
    <w:p w14:paraId="69411081" w14:textId="77777777" w:rsidR="002449E0" w:rsidRDefault="002449E0" w:rsidP="002449E0">
      <w:r>
        <w:t>MCC: The Chair marked this as not treated.</w:t>
      </w:r>
    </w:p>
    <w:p w14:paraId="3BF6B03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83DDA" w14:textId="25CC3499" w:rsidR="002449E0" w:rsidRDefault="002449E0" w:rsidP="002449E0">
      <w:pPr>
        <w:rPr>
          <w:rFonts w:ascii="Arial" w:hAnsi="Arial" w:cs="Arial"/>
          <w:b/>
          <w:sz w:val="24"/>
        </w:rPr>
      </w:pPr>
      <w:r>
        <w:rPr>
          <w:rFonts w:ascii="Arial" w:hAnsi="Arial" w:cs="Arial"/>
          <w:b/>
          <w:color w:val="0000FF"/>
          <w:sz w:val="24"/>
        </w:rPr>
        <w:t>R4-2415146</w:t>
      </w:r>
      <w:r>
        <w:rPr>
          <w:rFonts w:ascii="Arial" w:hAnsi="Arial" w:cs="Arial"/>
          <w:b/>
          <w:color w:val="0000FF"/>
          <w:sz w:val="24"/>
        </w:rPr>
        <w:tab/>
      </w:r>
      <w:r>
        <w:rPr>
          <w:rFonts w:ascii="Arial" w:hAnsi="Arial" w:cs="Arial"/>
          <w:b/>
          <w:sz w:val="24"/>
        </w:rPr>
        <w:t>Draft CR for update the note for NTN frequency range definition in RLM requirements</w:t>
      </w:r>
    </w:p>
    <w:p w14:paraId="4FDD832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vivo</w:t>
      </w:r>
    </w:p>
    <w:p w14:paraId="5CD4007F" w14:textId="77777777" w:rsidR="002449E0" w:rsidRDefault="002449E0" w:rsidP="002449E0">
      <w:pPr>
        <w:rPr>
          <w:rFonts w:ascii="Arial" w:hAnsi="Arial" w:cs="Arial"/>
          <w:b/>
        </w:rPr>
      </w:pPr>
      <w:r>
        <w:rPr>
          <w:rFonts w:ascii="Arial" w:hAnsi="Arial" w:cs="Arial"/>
          <w:b/>
        </w:rPr>
        <w:t xml:space="preserve">Abstract: </w:t>
      </w:r>
    </w:p>
    <w:p w14:paraId="16E90DC6" w14:textId="77777777" w:rsidR="002449E0" w:rsidRDefault="002449E0" w:rsidP="002449E0">
      <w:r>
        <w:t>MCC: This is a draft CR for NTN maintenance Rel-18 RRM.</w:t>
      </w:r>
    </w:p>
    <w:p w14:paraId="1CA13B3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230524" w14:textId="3E0CA8DD" w:rsidR="002449E0" w:rsidRDefault="002449E0" w:rsidP="002449E0">
      <w:pPr>
        <w:rPr>
          <w:rFonts w:ascii="Arial" w:hAnsi="Arial" w:cs="Arial"/>
          <w:b/>
          <w:sz w:val="24"/>
        </w:rPr>
      </w:pPr>
      <w:r>
        <w:rPr>
          <w:rFonts w:ascii="Arial" w:hAnsi="Arial" w:cs="Arial"/>
          <w:b/>
          <w:color w:val="0000FF"/>
          <w:sz w:val="24"/>
        </w:rPr>
        <w:t>R4-2415200</w:t>
      </w:r>
      <w:r>
        <w:rPr>
          <w:rFonts w:ascii="Arial" w:hAnsi="Arial" w:cs="Arial"/>
          <w:b/>
          <w:color w:val="0000FF"/>
          <w:sz w:val="24"/>
        </w:rPr>
        <w:tab/>
      </w:r>
      <w:r>
        <w:rPr>
          <w:rFonts w:ascii="Arial" w:hAnsi="Arial" w:cs="Arial"/>
          <w:b/>
          <w:sz w:val="24"/>
        </w:rPr>
        <w:t>Discussion on UE capability for multi-carrier enhancements</w:t>
      </w:r>
    </w:p>
    <w:p w14:paraId="7AEA2F68"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DA273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5BF71" w14:textId="3F7CE208" w:rsidR="002449E0" w:rsidRDefault="002449E0" w:rsidP="002449E0">
      <w:pPr>
        <w:rPr>
          <w:rFonts w:ascii="Arial" w:hAnsi="Arial" w:cs="Arial"/>
          <w:b/>
          <w:sz w:val="24"/>
        </w:rPr>
      </w:pPr>
      <w:r>
        <w:rPr>
          <w:rFonts w:ascii="Arial" w:hAnsi="Arial" w:cs="Arial"/>
          <w:b/>
          <w:color w:val="0000FF"/>
          <w:sz w:val="24"/>
        </w:rPr>
        <w:t>R4-2415335</w:t>
      </w:r>
      <w:r>
        <w:rPr>
          <w:rFonts w:ascii="Arial" w:hAnsi="Arial" w:cs="Arial"/>
          <w:b/>
          <w:color w:val="0000FF"/>
          <w:sz w:val="24"/>
        </w:rPr>
        <w:tab/>
      </w:r>
      <w:r>
        <w:rPr>
          <w:rFonts w:ascii="Arial" w:hAnsi="Arial" w:cs="Arial"/>
          <w:b/>
          <w:sz w:val="24"/>
        </w:rPr>
        <w:t>Views on RAN1 LS on FR2-NTN inclusion to specifications</w:t>
      </w:r>
    </w:p>
    <w:p w14:paraId="1AF8D91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7504FE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E992F" w14:textId="573B5809" w:rsidR="002449E0" w:rsidRDefault="002449E0" w:rsidP="002449E0">
      <w:pPr>
        <w:rPr>
          <w:rFonts w:ascii="Arial" w:hAnsi="Arial" w:cs="Arial"/>
          <w:b/>
          <w:sz w:val="24"/>
        </w:rPr>
      </w:pPr>
      <w:r>
        <w:rPr>
          <w:rFonts w:ascii="Arial" w:hAnsi="Arial" w:cs="Arial"/>
          <w:b/>
          <w:color w:val="0000FF"/>
          <w:sz w:val="24"/>
        </w:rPr>
        <w:t>R4-2415336</w:t>
      </w:r>
      <w:r>
        <w:rPr>
          <w:rFonts w:ascii="Arial" w:hAnsi="Arial" w:cs="Arial"/>
          <w:b/>
          <w:color w:val="0000FF"/>
          <w:sz w:val="24"/>
        </w:rPr>
        <w:tab/>
      </w:r>
      <w:r>
        <w:rPr>
          <w:rFonts w:ascii="Arial" w:hAnsi="Arial" w:cs="Arial"/>
          <w:b/>
          <w:sz w:val="24"/>
        </w:rPr>
        <w:t>[Draft] Reply LS on FR2-NTN inclusion to specifications</w:t>
      </w:r>
    </w:p>
    <w:p w14:paraId="6BA8C705"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1402EBCA" w14:textId="77777777" w:rsidR="002449E0" w:rsidRDefault="002449E0" w:rsidP="002449E0">
      <w:pPr>
        <w:rPr>
          <w:rFonts w:ascii="Arial" w:hAnsi="Arial" w:cs="Arial"/>
          <w:b/>
        </w:rPr>
      </w:pPr>
      <w:r>
        <w:rPr>
          <w:rFonts w:ascii="Arial" w:hAnsi="Arial" w:cs="Arial"/>
          <w:b/>
        </w:rPr>
        <w:t xml:space="preserve">Abstract: </w:t>
      </w:r>
    </w:p>
    <w:p w14:paraId="1090DFFF" w14:textId="77777777" w:rsidR="002449E0" w:rsidRDefault="002449E0" w:rsidP="002449E0">
      <w:r>
        <w:t>MCC: This LS is part of Main session LS out.</w:t>
      </w:r>
    </w:p>
    <w:p w14:paraId="7236C88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6DBDD" w14:textId="25741876" w:rsidR="002449E0" w:rsidRDefault="002449E0" w:rsidP="002449E0">
      <w:pPr>
        <w:rPr>
          <w:rFonts w:ascii="Arial" w:hAnsi="Arial" w:cs="Arial"/>
          <w:b/>
          <w:sz w:val="24"/>
        </w:rPr>
      </w:pPr>
      <w:r>
        <w:rPr>
          <w:rFonts w:ascii="Arial" w:hAnsi="Arial" w:cs="Arial"/>
          <w:b/>
          <w:color w:val="0000FF"/>
          <w:sz w:val="24"/>
        </w:rPr>
        <w:t>R4-2415749</w:t>
      </w:r>
      <w:r>
        <w:rPr>
          <w:rFonts w:ascii="Arial" w:hAnsi="Arial" w:cs="Arial"/>
          <w:b/>
          <w:color w:val="0000FF"/>
          <w:sz w:val="24"/>
        </w:rPr>
        <w:tab/>
      </w:r>
      <w:r>
        <w:rPr>
          <w:rFonts w:ascii="Arial" w:hAnsi="Arial" w:cs="Arial"/>
          <w:b/>
          <w:sz w:val="24"/>
        </w:rPr>
        <w:t>Discussion on FR2-NTN inclusion to specifications</w:t>
      </w:r>
    </w:p>
    <w:p w14:paraId="61A979E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B8C04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D642F" w14:textId="69464030" w:rsidR="002449E0" w:rsidRDefault="002449E0" w:rsidP="002449E0">
      <w:pPr>
        <w:rPr>
          <w:rFonts w:ascii="Arial" w:hAnsi="Arial" w:cs="Arial"/>
          <w:b/>
          <w:sz w:val="24"/>
        </w:rPr>
      </w:pPr>
      <w:r>
        <w:rPr>
          <w:rFonts w:ascii="Arial" w:hAnsi="Arial" w:cs="Arial"/>
          <w:b/>
          <w:color w:val="0000FF"/>
          <w:sz w:val="24"/>
        </w:rPr>
        <w:t>R4-2415750</w:t>
      </w:r>
      <w:r>
        <w:rPr>
          <w:rFonts w:ascii="Arial" w:hAnsi="Arial" w:cs="Arial"/>
          <w:b/>
          <w:color w:val="0000FF"/>
          <w:sz w:val="24"/>
        </w:rPr>
        <w:tab/>
      </w:r>
      <w:r>
        <w:rPr>
          <w:rFonts w:ascii="Arial" w:hAnsi="Arial" w:cs="Arial"/>
          <w:b/>
          <w:sz w:val="24"/>
        </w:rPr>
        <w:t>Draft reply LS to RAN1 on FR2-NTN inclusion to specifications</w:t>
      </w:r>
    </w:p>
    <w:p w14:paraId="29D24375"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vivo</w:t>
      </w:r>
    </w:p>
    <w:p w14:paraId="0465CBDB" w14:textId="77777777" w:rsidR="002449E0" w:rsidRDefault="002449E0" w:rsidP="002449E0">
      <w:pPr>
        <w:rPr>
          <w:rFonts w:ascii="Arial" w:hAnsi="Arial" w:cs="Arial"/>
          <w:b/>
        </w:rPr>
      </w:pPr>
      <w:r>
        <w:rPr>
          <w:rFonts w:ascii="Arial" w:hAnsi="Arial" w:cs="Arial"/>
          <w:b/>
        </w:rPr>
        <w:t xml:space="preserve">Abstract: </w:t>
      </w:r>
    </w:p>
    <w:p w14:paraId="49DC500F" w14:textId="77777777" w:rsidR="002449E0" w:rsidRDefault="002449E0" w:rsidP="002449E0">
      <w:r>
        <w:t>MCC: This LS is part of Main session LS out.</w:t>
      </w:r>
    </w:p>
    <w:p w14:paraId="47C19814" w14:textId="77777777" w:rsidR="002449E0" w:rsidRDefault="002449E0" w:rsidP="002449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DDDF7" w14:textId="75AE7113" w:rsidR="002449E0" w:rsidRDefault="002449E0" w:rsidP="002449E0">
      <w:pPr>
        <w:rPr>
          <w:rFonts w:ascii="Arial" w:hAnsi="Arial" w:cs="Arial"/>
          <w:b/>
          <w:sz w:val="24"/>
        </w:rPr>
      </w:pPr>
      <w:r>
        <w:rPr>
          <w:rFonts w:ascii="Arial" w:hAnsi="Arial" w:cs="Arial"/>
          <w:b/>
          <w:color w:val="0000FF"/>
          <w:sz w:val="24"/>
        </w:rPr>
        <w:t>R4-2415751</w:t>
      </w:r>
      <w:r>
        <w:rPr>
          <w:rFonts w:ascii="Arial" w:hAnsi="Arial" w:cs="Arial"/>
          <w:b/>
          <w:color w:val="0000FF"/>
          <w:sz w:val="24"/>
        </w:rPr>
        <w:tab/>
      </w:r>
      <w:r>
        <w:rPr>
          <w:rFonts w:ascii="Arial" w:hAnsi="Arial" w:cs="Arial"/>
          <w:b/>
          <w:sz w:val="24"/>
        </w:rPr>
        <w:t>draft CR to 38.101-5 on the notes for NTN frequency range definition</w:t>
      </w:r>
    </w:p>
    <w:p w14:paraId="6CB720A6"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(Rel-18)</w:t>
      </w:r>
      <w:r>
        <w:rPr>
          <w:i/>
        </w:rPr>
        <w:br/>
      </w:r>
      <w:r>
        <w:rPr>
          <w:i/>
        </w:rPr>
        <w:br/>
      </w:r>
      <w:r>
        <w:rPr>
          <w:i/>
        </w:rPr>
        <w:tab/>
      </w:r>
      <w:r>
        <w:rPr>
          <w:i/>
        </w:rPr>
        <w:tab/>
      </w:r>
      <w:r>
        <w:rPr>
          <w:i/>
        </w:rPr>
        <w:tab/>
      </w:r>
      <w:r>
        <w:rPr>
          <w:i/>
        </w:rPr>
        <w:tab/>
      </w:r>
      <w:r>
        <w:rPr>
          <w:i/>
        </w:rPr>
        <w:tab/>
        <w:t>Source: vivo</w:t>
      </w:r>
    </w:p>
    <w:p w14:paraId="039F4304" w14:textId="77777777" w:rsidR="002449E0" w:rsidRDefault="002449E0" w:rsidP="002449E0">
      <w:pPr>
        <w:rPr>
          <w:rFonts w:ascii="Arial" w:hAnsi="Arial" w:cs="Arial"/>
          <w:b/>
        </w:rPr>
      </w:pPr>
      <w:r>
        <w:rPr>
          <w:rFonts w:ascii="Arial" w:hAnsi="Arial" w:cs="Arial"/>
          <w:b/>
        </w:rPr>
        <w:t xml:space="preserve">Abstract: </w:t>
      </w:r>
    </w:p>
    <w:p w14:paraId="53DDBB77" w14:textId="77777777" w:rsidR="002449E0" w:rsidRDefault="002449E0" w:rsidP="002449E0">
      <w:r>
        <w:t>MCC: The Chair marked this as not treated.</w:t>
      </w:r>
    </w:p>
    <w:p w14:paraId="1A2030A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BAEF0" w14:textId="21A3C97A" w:rsidR="002449E0" w:rsidRDefault="002449E0" w:rsidP="002449E0">
      <w:pPr>
        <w:rPr>
          <w:rFonts w:ascii="Arial" w:hAnsi="Arial" w:cs="Arial"/>
          <w:b/>
          <w:sz w:val="24"/>
        </w:rPr>
      </w:pPr>
      <w:r>
        <w:rPr>
          <w:rFonts w:ascii="Arial" w:hAnsi="Arial" w:cs="Arial"/>
          <w:b/>
          <w:color w:val="0000FF"/>
          <w:sz w:val="24"/>
        </w:rPr>
        <w:t>R4-2415752</w:t>
      </w:r>
      <w:r>
        <w:rPr>
          <w:rFonts w:ascii="Arial" w:hAnsi="Arial" w:cs="Arial"/>
          <w:b/>
          <w:color w:val="0000FF"/>
          <w:sz w:val="24"/>
        </w:rPr>
        <w:tab/>
      </w:r>
      <w:r>
        <w:rPr>
          <w:rFonts w:ascii="Arial" w:hAnsi="Arial" w:cs="Arial"/>
          <w:b/>
          <w:sz w:val="24"/>
        </w:rPr>
        <w:t>draft CR to 38.108 on the notes for NTN frequency range definition</w:t>
      </w:r>
    </w:p>
    <w:p w14:paraId="3731029E"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(Rel-18)</w:t>
      </w:r>
      <w:r>
        <w:rPr>
          <w:i/>
        </w:rPr>
        <w:br/>
      </w:r>
      <w:r>
        <w:rPr>
          <w:i/>
        </w:rPr>
        <w:br/>
      </w:r>
      <w:r>
        <w:rPr>
          <w:i/>
        </w:rPr>
        <w:tab/>
      </w:r>
      <w:r>
        <w:rPr>
          <w:i/>
        </w:rPr>
        <w:tab/>
      </w:r>
      <w:r>
        <w:rPr>
          <w:i/>
        </w:rPr>
        <w:tab/>
      </w:r>
      <w:r>
        <w:rPr>
          <w:i/>
        </w:rPr>
        <w:tab/>
      </w:r>
      <w:r>
        <w:rPr>
          <w:i/>
        </w:rPr>
        <w:tab/>
        <w:t>Source: vivo</w:t>
      </w:r>
    </w:p>
    <w:p w14:paraId="666AA68B" w14:textId="77777777" w:rsidR="002449E0" w:rsidRDefault="002449E0" w:rsidP="002449E0">
      <w:pPr>
        <w:rPr>
          <w:rFonts w:ascii="Arial" w:hAnsi="Arial" w:cs="Arial"/>
          <w:b/>
        </w:rPr>
      </w:pPr>
      <w:r>
        <w:rPr>
          <w:rFonts w:ascii="Arial" w:hAnsi="Arial" w:cs="Arial"/>
          <w:b/>
        </w:rPr>
        <w:t xml:space="preserve">Abstract: </w:t>
      </w:r>
    </w:p>
    <w:p w14:paraId="7AF7CCEC" w14:textId="77777777" w:rsidR="002449E0" w:rsidRDefault="002449E0" w:rsidP="002449E0">
      <w:r>
        <w:t>MCC: The Chair marked this as not treated.</w:t>
      </w:r>
    </w:p>
    <w:p w14:paraId="644C9AF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4D1BB" w14:textId="70222424" w:rsidR="002449E0" w:rsidRDefault="002449E0" w:rsidP="002449E0">
      <w:pPr>
        <w:rPr>
          <w:rFonts w:ascii="Arial" w:hAnsi="Arial" w:cs="Arial"/>
          <w:b/>
          <w:sz w:val="24"/>
        </w:rPr>
      </w:pPr>
      <w:r>
        <w:rPr>
          <w:rFonts w:ascii="Arial" w:hAnsi="Arial" w:cs="Arial"/>
          <w:b/>
          <w:color w:val="0000FF"/>
          <w:sz w:val="24"/>
        </w:rPr>
        <w:t>R4-2416060</w:t>
      </w:r>
      <w:r>
        <w:rPr>
          <w:rFonts w:ascii="Arial" w:hAnsi="Arial" w:cs="Arial"/>
          <w:b/>
          <w:color w:val="0000FF"/>
          <w:sz w:val="24"/>
        </w:rPr>
        <w:tab/>
      </w:r>
      <w:r>
        <w:rPr>
          <w:rFonts w:ascii="Arial" w:hAnsi="Arial" w:cs="Arial"/>
          <w:b/>
          <w:sz w:val="24"/>
        </w:rPr>
        <w:t>Discussion and Draft replied LS on FR2-NTN inclusion to the specifications from RAN1 LS</w:t>
      </w:r>
    </w:p>
    <w:p w14:paraId="01DE2899"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5912B6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CDD94" w14:textId="7693BDBE" w:rsidR="002449E0" w:rsidRDefault="002449E0" w:rsidP="002449E0">
      <w:pPr>
        <w:rPr>
          <w:rFonts w:ascii="Arial" w:hAnsi="Arial" w:cs="Arial"/>
          <w:b/>
          <w:sz w:val="24"/>
        </w:rPr>
      </w:pPr>
      <w:r>
        <w:rPr>
          <w:rFonts w:ascii="Arial" w:hAnsi="Arial" w:cs="Arial"/>
          <w:b/>
          <w:color w:val="0000FF"/>
          <w:sz w:val="24"/>
        </w:rPr>
        <w:t>R4-2416157</w:t>
      </w:r>
      <w:r>
        <w:rPr>
          <w:rFonts w:ascii="Arial" w:hAnsi="Arial" w:cs="Arial"/>
          <w:b/>
          <w:color w:val="0000FF"/>
          <w:sz w:val="24"/>
        </w:rPr>
        <w:tab/>
      </w:r>
      <w:r>
        <w:rPr>
          <w:rFonts w:ascii="Arial" w:hAnsi="Arial" w:cs="Arial"/>
          <w:b/>
          <w:sz w:val="24"/>
        </w:rPr>
        <w:t>LS Reply to RAN1 on FR2-NTN frequency range</w:t>
      </w:r>
    </w:p>
    <w:p w14:paraId="73364292"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331713C" w14:textId="77777777" w:rsidR="002449E0" w:rsidRDefault="002449E0" w:rsidP="002449E0">
      <w:pPr>
        <w:rPr>
          <w:rFonts w:ascii="Arial" w:hAnsi="Arial" w:cs="Arial"/>
          <w:b/>
        </w:rPr>
      </w:pPr>
      <w:r>
        <w:rPr>
          <w:rFonts w:ascii="Arial" w:hAnsi="Arial" w:cs="Arial"/>
          <w:b/>
        </w:rPr>
        <w:t xml:space="preserve">Abstract: </w:t>
      </w:r>
    </w:p>
    <w:p w14:paraId="65FCFC2E" w14:textId="77777777" w:rsidR="002449E0" w:rsidRDefault="002449E0" w:rsidP="002449E0">
      <w:r>
        <w:t>This LS replies to RAN1 LS on the clarification of FR2-NTN frequency range definition. MCC: This LS is part of Main session LS out.</w:t>
      </w:r>
    </w:p>
    <w:p w14:paraId="46B024D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2DABF" w14:textId="3B348B93" w:rsidR="002449E0" w:rsidRDefault="002449E0" w:rsidP="002449E0">
      <w:pPr>
        <w:rPr>
          <w:rFonts w:ascii="Arial" w:hAnsi="Arial" w:cs="Arial"/>
          <w:b/>
          <w:sz w:val="24"/>
        </w:rPr>
      </w:pPr>
      <w:r>
        <w:rPr>
          <w:rFonts w:ascii="Arial" w:hAnsi="Arial" w:cs="Arial"/>
          <w:b/>
          <w:color w:val="0000FF"/>
          <w:sz w:val="24"/>
        </w:rPr>
        <w:t>R4-2416158</w:t>
      </w:r>
      <w:r>
        <w:rPr>
          <w:rFonts w:ascii="Arial" w:hAnsi="Arial" w:cs="Arial"/>
          <w:b/>
          <w:color w:val="0000FF"/>
          <w:sz w:val="24"/>
        </w:rPr>
        <w:tab/>
      </w:r>
      <w:r>
        <w:rPr>
          <w:rFonts w:ascii="Arial" w:hAnsi="Arial" w:cs="Arial"/>
          <w:b/>
          <w:sz w:val="24"/>
        </w:rPr>
        <w:t>Draft CR to TS 38.101-5 – NTN frequency range and RAN1 LS</w:t>
      </w:r>
    </w:p>
    <w:p w14:paraId="10B2B5A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(Rel-19)</w:t>
      </w:r>
      <w:r>
        <w:rPr>
          <w:i/>
        </w:rPr>
        <w:br/>
      </w:r>
      <w:r>
        <w:rPr>
          <w:i/>
        </w:rPr>
        <w:br/>
      </w:r>
      <w:r>
        <w:rPr>
          <w:i/>
        </w:rPr>
        <w:tab/>
      </w:r>
      <w:r>
        <w:rPr>
          <w:i/>
        </w:rPr>
        <w:tab/>
      </w:r>
      <w:r>
        <w:rPr>
          <w:i/>
        </w:rPr>
        <w:tab/>
      </w:r>
      <w:r>
        <w:rPr>
          <w:i/>
        </w:rPr>
        <w:tab/>
      </w:r>
      <w:r>
        <w:rPr>
          <w:i/>
        </w:rPr>
        <w:tab/>
        <w:t>Source: Ericsson</w:t>
      </w:r>
    </w:p>
    <w:p w14:paraId="46F5AB50" w14:textId="77777777" w:rsidR="002449E0" w:rsidRDefault="002449E0" w:rsidP="002449E0">
      <w:pPr>
        <w:rPr>
          <w:rFonts w:ascii="Arial" w:hAnsi="Arial" w:cs="Arial"/>
          <w:b/>
        </w:rPr>
      </w:pPr>
      <w:r>
        <w:rPr>
          <w:rFonts w:ascii="Arial" w:hAnsi="Arial" w:cs="Arial"/>
          <w:b/>
        </w:rPr>
        <w:t xml:space="preserve">Abstract: </w:t>
      </w:r>
    </w:p>
    <w:p w14:paraId="4DC53478" w14:textId="77777777" w:rsidR="002449E0" w:rsidRDefault="002449E0" w:rsidP="002449E0">
      <w:r>
        <w:t>This is draft CR to TS 38.101-5 clarifies FR2-NTN definition answering RAN1 LS. MCC: The Chair marked this as not treated.</w:t>
      </w:r>
    </w:p>
    <w:p w14:paraId="6F5F170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0A1F6" w14:textId="6231B50B" w:rsidR="002449E0" w:rsidRDefault="002449E0" w:rsidP="002449E0">
      <w:pPr>
        <w:rPr>
          <w:rFonts w:ascii="Arial" w:hAnsi="Arial" w:cs="Arial"/>
          <w:b/>
          <w:sz w:val="24"/>
        </w:rPr>
      </w:pPr>
      <w:r>
        <w:rPr>
          <w:rFonts w:ascii="Arial" w:hAnsi="Arial" w:cs="Arial"/>
          <w:b/>
          <w:color w:val="0000FF"/>
          <w:sz w:val="24"/>
        </w:rPr>
        <w:t>R4-2416159</w:t>
      </w:r>
      <w:r>
        <w:rPr>
          <w:rFonts w:ascii="Arial" w:hAnsi="Arial" w:cs="Arial"/>
          <w:b/>
          <w:color w:val="0000FF"/>
          <w:sz w:val="24"/>
        </w:rPr>
        <w:tab/>
      </w:r>
      <w:r>
        <w:rPr>
          <w:rFonts w:ascii="Arial" w:hAnsi="Arial" w:cs="Arial"/>
          <w:b/>
          <w:sz w:val="24"/>
        </w:rPr>
        <w:t>Draft CR to TS 38.108 – NTN frequency range and RAN1 LS</w:t>
      </w:r>
    </w:p>
    <w:p w14:paraId="1D26966E" w14:textId="77777777" w:rsidR="002449E0" w:rsidRDefault="002449E0" w:rsidP="002449E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(Rel-19)</w:t>
      </w:r>
      <w:r>
        <w:rPr>
          <w:i/>
        </w:rPr>
        <w:br/>
      </w:r>
      <w:r>
        <w:rPr>
          <w:i/>
        </w:rPr>
        <w:br/>
      </w:r>
      <w:r>
        <w:rPr>
          <w:i/>
        </w:rPr>
        <w:tab/>
      </w:r>
      <w:r>
        <w:rPr>
          <w:i/>
        </w:rPr>
        <w:tab/>
      </w:r>
      <w:r>
        <w:rPr>
          <w:i/>
        </w:rPr>
        <w:tab/>
      </w:r>
      <w:r>
        <w:rPr>
          <w:i/>
        </w:rPr>
        <w:tab/>
      </w:r>
      <w:r>
        <w:rPr>
          <w:i/>
        </w:rPr>
        <w:tab/>
        <w:t>Source: Ericsson</w:t>
      </w:r>
    </w:p>
    <w:p w14:paraId="1439EDAC" w14:textId="77777777" w:rsidR="002449E0" w:rsidRDefault="002449E0" w:rsidP="002449E0">
      <w:pPr>
        <w:rPr>
          <w:rFonts w:ascii="Arial" w:hAnsi="Arial" w:cs="Arial"/>
          <w:b/>
        </w:rPr>
      </w:pPr>
      <w:r>
        <w:rPr>
          <w:rFonts w:ascii="Arial" w:hAnsi="Arial" w:cs="Arial"/>
          <w:b/>
        </w:rPr>
        <w:t xml:space="preserve">Abstract: </w:t>
      </w:r>
    </w:p>
    <w:p w14:paraId="281CA774" w14:textId="77777777" w:rsidR="002449E0" w:rsidRDefault="002449E0" w:rsidP="002449E0">
      <w:r>
        <w:t>This is draft CR to TS 38.108 clarifies FR2-NTN definition answering RAN1 LS. MCC: The Chair marked this as not treated.</w:t>
      </w:r>
    </w:p>
    <w:p w14:paraId="6664576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3AA31" w14:textId="2A92A96C" w:rsidR="002449E0" w:rsidRDefault="002449E0" w:rsidP="002449E0">
      <w:pPr>
        <w:rPr>
          <w:rFonts w:ascii="Arial" w:hAnsi="Arial" w:cs="Arial"/>
          <w:b/>
          <w:sz w:val="24"/>
        </w:rPr>
      </w:pPr>
      <w:r>
        <w:rPr>
          <w:rFonts w:ascii="Arial" w:hAnsi="Arial" w:cs="Arial"/>
          <w:b/>
          <w:color w:val="0000FF"/>
          <w:sz w:val="24"/>
        </w:rPr>
        <w:t>R4-2416187</w:t>
      </w:r>
      <w:r>
        <w:rPr>
          <w:rFonts w:ascii="Arial" w:hAnsi="Arial" w:cs="Arial"/>
          <w:b/>
          <w:color w:val="0000FF"/>
          <w:sz w:val="24"/>
        </w:rPr>
        <w:tab/>
      </w:r>
      <w:r>
        <w:rPr>
          <w:rFonts w:ascii="Arial" w:hAnsi="Arial" w:cs="Arial"/>
          <w:b/>
          <w:sz w:val="24"/>
        </w:rPr>
        <w:t>[NR_NTN_enh] LS Reply to R1-2407406</w:t>
      </w:r>
    </w:p>
    <w:p w14:paraId="3B4BFD9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5BEB49" w14:textId="77777777" w:rsidR="002449E0" w:rsidRDefault="002449E0" w:rsidP="002449E0">
      <w:pPr>
        <w:rPr>
          <w:rFonts w:ascii="Arial" w:hAnsi="Arial" w:cs="Arial"/>
          <w:b/>
        </w:rPr>
      </w:pPr>
      <w:r>
        <w:rPr>
          <w:rFonts w:ascii="Arial" w:hAnsi="Arial" w:cs="Arial"/>
          <w:b/>
        </w:rPr>
        <w:t xml:space="preserve">Abstract: </w:t>
      </w:r>
    </w:p>
    <w:p w14:paraId="6A6C44E5" w14:textId="77777777" w:rsidR="002449E0" w:rsidRDefault="002449E0" w:rsidP="002449E0">
      <w:r>
        <w:t xml:space="preserve">MCC: This is [NR_NTN_enh] LS Reply to R1-2407406 discussion paper with an LS out in the annex. A formal LS out would be required if agreeable. </w:t>
      </w:r>
    </w:p>
    <w:p w14:paraId="014C801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F0B50" w14:textId="2D16DAD7" w:rsidR="002449E0" w:rsidRDefault="002449E0" w:rsidP="002449E0">
      <w:pPr>
        <w:rPr>
          <w:rFonts w:ascii="Arial" w:hAnsi="Arial" w:cs="Arial"/>
          <w:b/>
          <w:sz w:val="24"/>
        </w:rPr>
      </w:pPr>
      <w:r>
        <w:rPr>
          <w:rFonts w:ascii="Arial" w:hAnsi="Arial" w:cs="Arial"/>
          <w:b/>
          <w:color w:val="0000FF"/>
          <w:sz w:val="24"/>
        </w:rPr>
        <w:t>R4-2416515</w:t>
      </w:r>
      <w:r>
        <w:rPr>
          <w:rFonts w:ascii="Arial" w:hAnsi="Arial" w:cs="Arial"/>
          <w:b/>
          <w:color w:val="0000FF"/>
          <w:sz w:val="24"/>
        </w:rPr>
        <w:tab/>
      </w:r>
      <w:r>
        <w:rPr>
          <w:rFonts w:ascii="Arial" w:hAnsi="Arial" w:cs="Arial"/>
          <w:b/>
          <w:sz w:val="24"/>
        </w:rPr>
        <w:t>Draft reply LS on the HIBS band plan</w:t>
      </w:r>
    </w:p>
    <w:p w14:paraId="154B485D"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w:t>
      </w:r>
      <w:r>
        <w:rPr>
          <w:i/>
        </w:rPr>
        <w:br/>
      </w:r>
      <w:r>
        <w:rPr>
          <w:i/>
        </w:rPr>
        <w:tab/>
      </w:r>
      <w:r>
        <w:rPr>
          <w:i/>
        </w:rPr>
        <w:tab/>
      </w:r>
      <w:r>
        <w:rPr>
          <w:i/>
        </w:rPr>
        <w:tab/>
      </w:r>
      <w:r>
        <w:rPr>
          <w:i/>
        </w:rPr>
        <w:tab/>
      </w:r>
      <w:r>
        <w:rPr>
          <w:i/>
        </w:rPr>
        <w:tab/>
        <w:t>Source: Huawei, HiSilicon</w:t>
      </w:r>
    </w:p>
    <w:p w14:paraId="6C95ADE0" w14:textId="77777777" w:rsidR="002449E0" w:rsidRDefault="002449E0" w:rsidP="002449E0">
      <w:pPr>
        <w:rPr>
          <w:rFonts w:ascii="Arial" w:hAnsi="Arial" w:cs="Arial"/>
          <w:b/>
        </w:rPr>
      </w:pPr>
      <w:r>
        <w:rPr>
          <w:rFonts w:ascii="Arial" w:hAnsi="Arial" w:cs="Arial"/>
          <w:b/>
        </w:rPr>
        <w:t xml:space="preserve">Abstract: </w:t>
      </w:r>
    </w:p>
    <w:p w14:paraId="35E08ED5" w14:textId="77777777" w:rsidR="002449E0" w:rsidRDefault="002449E0" w:rsidP="002449E0">
      <w:r>
        <w:t>Draft reply LS for APT Wireless Group LS in R4-2415446 on requested HIBS band plan information.</w:t>
      </w:r>
    </w:p>
    <w:p w14:paraId="7EBB7BF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R4-2416557</w:t>
      </w:r>
      <w:r>
        <w:rPr>
          <w:color w:val="993300"/>
          <w:u w:val="single"/>
        </w:rPr>
        <w:t>.</w:t>
      </w:r>
    </w:p>
    <w:p w14:paraId="172D2A43" w14:textId="1BC72A6E" w:rsidR="002449E0" w:rsidRDefault="002449E0" w:rsidP="002449E0">
      <w:pPr>
        <w:rPr>
          <w:rFonts w:ascii="Arial" w:hAnsi="Arial" w:cs="Arial"/>
          <w:b/>
          <w:sz w:val="24"/>
        </w:rPr>
      </w:pPr>
      <w:r>
        <w:rPr>
          <w:rFonts w:ascii="Arial" w:hAnsi="Arial" w:cs="Arial"/>
          <w:b/>
          <w:color w:val="0000FF"/>
          <w:sz w:val="24"/>
        </w:rPr>
        <w:t>R4-2416516</w:t>
      </w:r>
      <w:r>
        <w:rPr>
          <w:rFonts w:ascii="Arial" w:hAnsi="Arial" w:cs="Arial"/>
          <w:b/>
          <w:color w:val="0000FF"/>
          <w:sz w:val="24"/>
        </w:rPr>
        <w:tab/>
      </w:r>
      <w:r>
        <w:rPr>
          <w:rFonts w:ascii="Arial" w:hAnsi="Arial" w:cs="Arial"/>
          <w:b/>
          <w:sz w:val="24"/>
        </w:rPr>
        <w:t>Draft reply LS to ETSI MSG TFES on Tx spurious emissions: co-existence requirements limits for high frequency bands</w:t>
      </w:r>
    </w:p>
    <w:p w14:paraId="035D5CAB"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w:t>
      </w:r>
      <w:r>
        <w:rPr>
          <w:i/>
        </w:rPr>
        <w:br/>
      </w:r>
      <w:r>
        <w:rPr>
          <w:i/>
        </w:rPr>
        <w:tab/>
      </w:r>
      <w:r>
        <w:rPr>
          <w:i/>
        </w:rPr>
        <w:tab/>
      </w:r>
      <w:r>
        <w:rPr>
          <w:i/>
        </w:rPr>
        <w:tab/>
      </w:r>
      <w:r>
        <w:rPr>
          <w:i/>
        </w:rPr>
        <w:tab/>
      </w:r>
      <w:r>
        <w:rPr>
          <w:i/>
        </w:rPr>
        <w:tab/>
        <w:t>Source: Huawei, HiSilicon</w:t>
      </w:r>
    </w:p>
    <w:p w14:paraId="5AC6C2D8" w14:textId="77777777" w:rsidR="002449E0" w:rsidRDefault="002449E0" w:rsidP="002449E0">
      <w:pPr>
        <w:rPr>
          <w:rFonts w:ascii="Arial" w:hAnsi="Arial" w:cs="Arial"/>
          <w:b/>
        </w:rPr>
      </w:pPr>
      <w:r>
        <w:rPr>
          <w:rFonts w:ascii="Arial" w:hAnsi="Arial" w:cs="Arial"/>
          <w:b/>
        </w:rPr>
        <w:t xml:space="preserve">Abstract: </w:t>
      </w:r>
    </w:p>
    <w:p w14:paraId="72748E7D" w14:textId="77777777" w:rsidR="002449E0" w:rsidRDefault="002449E0" w:rsidP="002449E0">
      <w:r>
        <w:t>Draft reply LS from ETSI MSG TFES LS in in R4-2414917 on Tx spurious emissions: co-existence requirements limits for high frequency bands. MCC: This is part of BDaT session LS out.</w:t>
      </w:r>
    </w:p>
    <w:p w14:paraId="69F99A2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R4-2416588</w:t>
      </w:r>
      <w:r>
        <w:rPr>
          <w:color w:val="993300"/>
          <w:u w:val="single"/>
        </w:rPr>
        <w:t>.</w:t>
      </w:r>
    </w:p>
    <w:p w14:paraId="7DBF718E" w14:textId="172F4693" w:rsidR="002449E0" w:rsidRDefault="002449E0" w:rsidP="002449E0">
      <w:pPr>
        <w:rPr>
          <w:rFonts w:ascii="Arial" w:hAnsi="Arial" w:cs="Arial"/>
          <w:b/>
          <w:sz w:val="24"/>
        </w:rPr>
      </w:pPr>
      <w:r>
        <w:rPr>
          <w:rFonts w:ascii="Arial" w:hAnsi="Arial" w:cs="Arial"/>
          <w:b/>
          <w:color w:val="0000FF"/>
          <w:sz w:val="24"/>
        </w:rPr>
        <w:t>R4-2416557</w:t>
      </w:r>
      <w:r>
        <w:rPr>
          <w:rFonts w:ascii="Arial" w:hAnsi="Arial" w:cs="Arial"/>
          <w:b/>
          <w:color w:val="0000FF"/>
          <w:sz w:val="24"/>
        </w:rPr>
        <w:tab/>
      </w:r>
      <w:r>
        <w:rPr>
          <w:rFonts w:ascii="Arial" w:hAnsi="Arial" w:cs="Arial"/>
          <w:b/>
          <w:sz w:val="24"/>
        </w:rPr>
        <w:t>Reply LS on the HIBS band plan</w:t>
      </w:r>
    </w:p>
    <w:p w14:paraId="250A4975"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w:t>
      </w:r>
      <w:r>
        <w:rPr>
          <w:i/>
        </w:rPr>
        <w:br/>
      </w:r>
      <w:r>
        <w:rPr>
          <w:i/>
        </w:rPr>
        <w:tab/>
      </w:r>
      <w:r>
        <w:rPr>
          <w:i/>
        </w:rPr>
        <w:tab/>
      </w:r>
      <w:r>
        <w:rPr>
          <w:i/>
        </w:rPr>
        <w:tab/>
      </w:r>
      <w:r>
        <w:rPr>
          <w:i/>
        </w:rPr>
        <w:tab/>
      </w:r>
      <w:r>
        <w:rPr>
          <w:i/>
        </w:rPr>
        <w:tab/>
        <w:t>Source: Huawei, HiSilicon</w:t>
      </w:r>
    </w:p>
    <w:p w14:paraId="1AC4D6DC" w14:textId="77777777" w:rsidR="002449E0" w:rsidRDefault="002449E0" w:rsidP="002449E0">
      <w:pPr>
        <w:rPr>
          <w:color w:val="808080"/>
        </w:rPr>
      </w:pPr>
      <w:r>
        <w:rPr>
          <w:color w:val="808080"/>
        </w:rPr>
        <w:t>(Replaces R4-2416515)</w:t>
      </w:r>
    </w:p>
    <w:p w14:paraId="4559C04D" w14:textId="77777777" w:rsidR="002449E0" w:rsidRDefault="002449E0" w:rsidP="002449E0">
      <w:pPr>
        <w:rPr>
          <w:rFonts w:ascii="Arial" w:hAnsi="Arial" w:cs="Arial"/>
          <w:b/>
        </w:rPr>
      </w:pPr>
      <w:r>
        <w:rPr>
          <w:rFonts w:ascii="Arial" w:hAnsi="Arial" w:cs="Arial"/>
          <w:b/>
        </w:rPr>
        <w:t xml:space="preserve">Abstract: </w:t>
      </w:r>
    </w:p>
    <w:p w14:paraId="07481BDE" w14:textId="77777777" w:rsidR="002449E0" w:rsidRDefault="002449E0" w:rsidP="002449E0">
      <w:r>
        <w:t>Draft reply LS for APT Wireless Group LS in R4-2415446 on requested HIBS band plan information. MCC: This is part of BDaT session LS out.</w:t>
      </w:r>
    </w:p>
    <w:p w14:paraId="3078A85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E2001" w14:textId="3FF3AB89" w:rsidR="002449E0" w:rsidRDefault="002449E0" w:rsidP="002449E0">
      <w:pPr>
        <w:rPr>
          <w:rFonts w:ascii="Arial" w:hAnsi="Arial" w:cs="Arial"/>
          <w:b/>
          <w:sz w:val="24"/>
        </w:rPr>
      </w:pPr>
      <w:r>
        <w:rPr>
          <w:rFonts w:ascii="Arial" w:hAnsi="Arial" w:cs="Arial"/>
          <w:b/>
          <w:color w:val="0000FF"/>
          <w:sz w:val="24"/>
        </w:rPr>
        <w:lastRenderedPageBreak/>
        <w:t>R4-2416588</w:t>
      </w:r>
      <w:r>
        <w:rPr>
          <w:rFonts w:ascii="Arial" w:hAnsi="Arial" w:cs="Arial"/>
          <w:b/>
          <w:color w:val="0000FF"/>
          <w:sz w:val="24"/>
        </w:rPr>
        <w:tab/>
      </w:r>
      <w:r>
        <w:rPr>
          <w:rFonts w:ascii="Arial" w:hAnsi="Arial" w:cs="Arial"/>
          <w:b/>
          <w:sz w:val="24"/>
        </w:rPr>
        <w:t>Reply LS to ETSI MSG TFES on Tx spurious emissions: co-existence requirements limits for high frequency bands</w:t>
      </w:r>
    </w:p>
    <w:p w14:paraId="0770EC7D" w14:textId="77777777" w:rsidR="002449E0" w:rsidRDefault="002449E0" w:rsidP="002449E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RAN</w:t>
      </w:r>
      <w:r>
        <w:rPr>
          <w:i/>
        </w:rPr>
        <w:br/>
      </w:r>
      <w:r>
        <w:rPr>
          <w:i/>
        </w:rPr>
        <w:tab/>
      </w:r>
      <w:r>
        <w:rPr>
          <w:i/>
        </w:rPr>
        <w:tab/>
      </w:r>
      <w:r>
        <w:rPr>
          <w:i/>
        </w:rPr>
        <w:tab/>
      </w:r>
      <w:r>
        <w:rPr>
          <w:i/>
        </w:rPr>
        <w:tab/>
      </w:r>
      <w:r>
        <w:rPr>
          <w:i/>
        </w:rPr>
        <w:tab/>
        <w:t>Source: Huawei, HiSilicon</w:t>
      </w:r>
    </w:p>
    <w:p w14:paraId="69FB5653" w14:textId="77777777" w:rsidR="002449E0" w:rsidRDefault="002449E0" w:rsidP="002449E0">
      <w:pPr>
        <w:rPr>
          <w:color w:val="808080"/>
        </w:rPr>
      </w:pPr>
      <w:r>
        <w:rPr>
          <w:color w:val="808080"/>
        </w:rPr>
        <w:t>(Replaces R4-2416516)</w:t>
      </w:r>
    </w:p>
    <w:p w14:paraId="25D5CCE0" w14:textId="77777777" w:rsidR="002449E0" w:rsidRDefault="002449E0" w:rsidP="002449E0">
      <w:pPr>
        <w:rPr>
          <w:rFonts w:ascii="Arial" w:hAnsi="Arial" w:cs="Arial"/>
          <w:b/>
        </w:rPr>
      </w:pPr>
      <w:r>
        <w:rPr>
          <w:rFonts w:ascii="Arial" w:hAnsi="Arial" w:cs="Arial"/>
          <w:b/>
        </w:rPr>
        <w:t xml:space="preserve">Abstract: </w:t>
      </w:r>
    </w:p>
    <w:p w14:paraId="1B8D05DA" w14:textId="77777777" w:rsidR="002449E0" w:rsidRDefault="002449E0" w:rsidP="002449E0">
      <w:r>
        <w:t>Draft reply LS from ETSI MSG TFES LS in in R4-2414917 on Tx spurious emissions: co-existence requirements limits for high frequency bands. MCC: This is part of BDaT session LS out.</w:t>
      </w:r>
    </w:p>
    <w:p w14:paraId="1176390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2658B" w14:textId="77777777" w:rsidR="002449E0" w:rsidRDefault="002449E0" w:rsidP="002449E0">
      <w:pPr>
        <w:pStyle w:val="Heading3"/>
      </w:pPr>
      <w:bookmarkStart w:id="350" w:name="_Toc181018514"/>
      <w:r>
        <w:t>7.2</w:t>
      </w:r>
      <w:r>
        <w:tab/>
        <w:t>R17, R15 and R16 related</w:t>
      </w:r>
      <w:bookmarkEnd w:id="350"/>
    </w:p>
    <w:p w14:paraId="195AA7F2" w14:textId="3869B537" w:rsidR="002449E0" w:rsidRDefault="002449E0" w:rsidP="002449E0">
      <w:pPr>
        <w:rPr>
          <w:rFonts w:ascii="Arial" w:hAnsi="Arial" w:cs="Arial"/>
          <w:b/>
          <w:sz w:val="24"/>
        </w:rPr>
      </w:pPr>
      <w:r>
        <w:rPr>
          <w:rFonts w:ascii="Arial" w:hAnsi="Arial" w:cs="Arial"/>
          <w:b/>
          <w:color w:val="0000FF"/>
          <w:sz w:val="24"/>
        </w:rPr>
        <w:t>R4-2415973</w:t>
      </w:r>
      <w:r>
        <w:rPr>
          <w:rFonts w:ascii="Arial" w:hAnsi="Arial" w:cs="Arial"/>
          <w:b/>
          <w:color w:val="0000FF"/>
          <w:sz w:val="24"/>
        </w:rPr>
        <w:tab/>
      </w:r>
      <w:r>
        <w:rPr>
          <w:rFonts w:ascii="Arial" w:hAnsi="Arial" w:cs="Arial"/>
          <w:b/>
          <w:sz w:val="24"/>
        </w:rPr>
        <w:t>On the topic BS transmitter co-existence spurious emissions requirement limits for bands in upper part of FR1</w:t>
      </w:r>
    </w:p>
    <w:p w14:paraId="6F054E4D"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461D9E" w14:textId="77777777" w:rsidR="002449E0" w:rsidRDefault="002449E0" w:rsidP="002449E0">
      <w:pPr>
        <w:rPr>
          <w:rFonts w:ascii="Arial" w:hAnsi="Arial" w:cs="Arial"/>
          <w:b/>
        </w:rPr>
      </w:pPr>
      <w:r>
        <w:rPr>
          <w:rFonts w:ascii="Arial" w:hAnsi="Arial" w:cs="Arial"/>
          <w:b/>
        </w:rPr>
        <w:t xml:space="preserve">Abstract: </w:t>
      </w:r>
    </w:p>
    <w:p w14:paraId="73C0E6FE" w14:textId="77777777" w:rsidR="002449E0" w:rsidRDefault="002449E0" w:rsidP="002449E0">
      <w:r>
        <w:t>In this contribution we provide some further discussion on the need to check background for co-existence limits for spurious emission requirement requested by ETSI TC MSG/TFES. MCC: This was changed from agenda item 3 to 7.2.</w:t>
      </w:r>
    </w:p>
    <w:p w14:paraId="2AF52C8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5C82A" w14:textId="161CFF04" w:rsidR="002449E0" w:rsidRDefault="002449E0" w:rsidP="002449E0">
      <w:pPr>
        <w:rPr>
          <w:rFonts w:ascii="Arial" w:hAnsi="Arial" w:cs="Arial"/>
          <w:b/>
          <w:sz w:val="24"/>
        </w:rPr>
      </w:pPr>
      <w:r>
        <w:rPr>
          <w:rFonts w:ascii="Arial" w:hAnsi="Arial" w:cs="Arial"/>
          <w:b/>
          <w:color w:val="0000FF"/>
          <w:sz w:val="24"/>
        </w:rPr>
        <w:t>R4-2416582</w:t>
      </w:r>
      <w:r>
        <w:rPr>
          <w:rFonts w:ascii="Arial" w:hAnsi="Arial" w:cs="Arial"/>
          <w:b/>
          <w:color w:val="0000FF"/>
          <w:sz w:val="24"/>
        </w:rPr>
        <w:tab/>
      </w:r>
      <w:r>
        <w:rPr>
          <w:rFonts w:ascii="Arial" w:hAnsi="Arial" w:cs="Arial"/>
          <w:b/>
          <w:sz w:val="24"/>
        </w:rPr>
        <w:t xml:space="preserve">Way Forward on coexistence levels for upper FR1 </w:t>
      </w:r>
    </w:p>
    <w:p w14:paraId="02F499F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2AD3F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18588" w14:textId="77777777" w:rsidR="002449E0" w:rsidRDefault="002449E0" w:rsidP="002449E0">
      <w:pPr>
        <w:pStyle w:val="Heading3"/>
      </w:pPr>
      <w:bookmarkStart w:id="351" w:name="_Toc181018515"/>
      <w:r>
        <w:t>7.3</w:t>
      </w:r>
      <w:r>
        <w:tab/>
        <w:t>Moderator summary and conclusions</w:t>
      </w:r>
      <w:bookmarkEnd w:id="351"/>
    </w:p>
    <w:p w14:paraId="6FAD3F9C" w14:textId="09DC1B67" w:rsidR="002449E0" w:rsidRDefault="002449E0" w:rsidP="002449E0">
      <w:pPr>
        <w:rPr>
          <w:rFonts w:ascii="Arial" w:hAnsi="Arial" w:cs="Arial"/>
          <w:b/>
          <w:sz w:val="24"/>
        </w:rPr>
      </w:pPr>
      <w:r>
        <w:rPr>
          <w:rFonts w:ascii="Arial" w:hAnsi="Arial" w:cs="Arial"/>
          <w:b/>
          <w:color w:val="0000FF"/>
          <w:sz w:val="24"/>
        </w:rPr>
        <w:t>R4-2415236</w:t>
      </w:r>
      <w:r>
        <w:rPr>
          <w:rFonts w:ascii="Arial" w:hAnsi="Arial" w:cs="Arial"/>
          <w:b/>
          <w:color w:val="0000FF"/>
          <w:sz w:val="24"/>
        </w:rPr>
        <w:tab/>
      </w:r>
      <w:r>
        <w:rPr>
          <w:rFonts w:ascii="Arial" w:hAnsi="Arial" w:cs="Arial"/>
          <w:b/>
          <w:sz w:val="24"/>
        </w:rPr>
        <w:t>Topic summary for [112bis][132] NR_reply_LS_UE_RF</w:t>
      </w:r>
    </w:p>
    <w:p w14:paraId="40785F5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10069328" w14:textId="77777777" w:rsidR="002449E0" w:rsidRDefault="002449E0" w:rsidP="002449E0">
      <w:pPr>
        <w:rPr>
          <w:rFonts w:ascii="Arial" w:hAnsi="Arial" w:cs="Arial"/>
          <w:b/>
        </w:rPr>
      </w:pPr>
      <w:r>
        <w:rPr>
          <w:rFonts w:ascii="Arial" w:hAnsi="Arial" w:cs="Arial"/>
          <w:b/>
        </w:rPr>
        <w:t xml:space="preserve">Abstract: </w:t>
      </w:r>
    </w:p>
    <w:p w14:paraId="576F4B4E" w14:textId="77777777" w:rsidR="002449E0" w:rsidRDefault="002449E0" w:rsidP="002449E0">
      <w:r>
        <w:t>Summary for AI 7</w:t>
      </w:r>
    </w:p>
    <w:p w14:paraId="7759C95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3337D" w14:textId="27AC7429" w:rsidR="002449E0" w:rsidRDefault="002449E0" w:rsidP="002449E0">
      <w:pPr>
        <w:rPr>
          <w:rFonts w:ascii="Arial" w:hAnsi="Arial" w:cs="Arial"/>
          <w:b/>
          <w:sz w:val="24"/>
        </w:rPr>
      </w:pPr>
      <w:r>
        <w:rPr>
          <w:rFonts w:ascii="Arial" w:hAnsi="Arial" w:cs="Arial"/>
          <w:b/>
          <w:color w:val="0000FF"/>
          <w:sz w:val="24"/>
        </w:rPr>
        <w:t>R4-2415671</w:t>
      </w:r>
      <w:r>
        <w:rPr>
          <w:rFonts w:ascii="Arial" w:hAnsi="Arial" w:cs="Arial"/>
          <w:b/>
          <w:color w:val="0000FF"/>
          <w:sz w:val="24"/>
        </w:rPr>
        <w:tab/>
      </w:r>
      <w:r>
        <w:rPr>
          <w:rFonts w:ascii="Arial" w:hAnsi="Arial" w:cs="Arial"/>
          <w:b/>
          <w:sz w:val="24"/>
        </w:rPr>
        <w:t>Topic summary for [112bis][224] Reply_LS</w:t>
      </w:r>
    </w:p>
    <w:p w14:paraId="71F9C36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184BBED" w14:textId="77777777" w:rsidR="002449E0" w:rsidRDefault="002449E0" w:rsidP="002449E0">
      <w:pPr>
        <w:rPr>
          <w:rFonts w:ascii="Arial" w:hAnsi="Arial" w:cs="Arial"/>
          <w:b/>
        </w:rPr>
      </w:pPr>
      <w:r>
        <w:rPr>
          <w:rFonts w:ascii="Arial" w:hAnsi="Arial" w:cs="Arial"/>
          <w:b/>
        </w:rPr>
        <w:t xml:space="preserve">Abstract: </w:t>
      </w:r>
    </w:p>
    <w:p w14:paraId="7BC29CC8" w14:textId="77777777" w:rsidR="002449E0" w:rsidRDefault="002449E0" w:rsidP="002449E0">
      <w:r>
        <w:t>Topic summary in RRM session</w:t>
      </w:r>
    </w:p>
    <w:p w14:paraId="695C409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D0E58" w14:textId="33F97132" w:rsidR="002449E0" w:rsidRDefault="002449E0" w:rsidP="002449E0">
      <w:pPr>
        <w:rPr>
          <w:rFonts w:ascii="Arial" w:hAnsi="Arial" w:cs="Arial"/>
          <w:b/>
          <w:sz w:val="24"/>
        </w:rPr>
      </w:pPr>
      <w:r>
        <w:rPr>
          <w:rFonts w:ascii="Arial" w:hAnsi="Arial" w:cs="Arial"/>
          <w:b/>
          <w:color w:val="0000FF"/>
          <w:sz w:val="24"/>
        </w:rPr>
        <w:t>R4-2416878</w:t>
      </w:r>
      <w:r>
        <w:rPr>
          <w:rFonts w:ascii="Arial" w:hAnsi="Arial" w:cs="Arial"/>
          <w:b/>
          <w:color w:val="0000FF"/>
          <w:sz w:val="24"/>
        </w:rPr>
        <w:tab/>
      </w:r>
      <w:r>
        <w:rPr>
          <w:rFonts w:ascii="Arial" w:hAnsi="Arial" w:cs="Arial"/>
          <w:b/>
          <w:sz w:val="24"/>
        </w:rPr>
        <w:t>WF on UE report of incremental BWP switch delay for multi-carrier enhancements</w:t>
      </w:r>
    </w:p>
    <w:p w14:paraId="04ABA480"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6EC897B7" w14:textId="77777777" w:rsidR="002449E0" w:rsidRDefault="002449E0" w:rsidP="002449E0">
      <w:pPr>
        <w:rPr>
          <w:rFonts w:ascii="Arial" w:hAnsi="Arial" w:cs="Arial"/>
          <w:b/>
        </w:rPr>
      </w:pPr>
      <w:r>
        <w:rPr>
          <w:rFonts w:ascii="Arial" w:hAnsi="Arial" w:cs="Arial"/>
          <w:b/>
        </w:rPr>
        <w:t xml:space="preserve">Abstract: </w:t>
      </w:r>
    </w:p>
    <w:p w14:paraId="33B86341" w14:textId="77777777" w:rsidR="002449E0" w:rsidRDefault="002449E0" w:rsidP="002449E0">
      <w:r>
        <w:t>[200] RRM Session</w:t>
      </w:r>
    </w:p>
    <w:p w14:paraId="47576BC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AAA04" w14:textId="4D672A5D" w:rsidR="002449E0" w:rsidRDefault="002449E0" w:rsidP="002449E0">
      <w:pPr>
        <w:rPr>
          <w:rFonts w:ascii="Arial" w:hAnsi="Arial" w:cs="Arial"/>
          <w:b/>
          <w:sz w:val="24"/>
        </w:rPr>
      </w:pPr>
      <w:r>
        <w:rPr>
          <w:rFonts w:ascii="Arial" w:hAnsi="Arial" w:cs="Arial"/>
          <w:b/>
          <w:color w:val="0000FF"/>
          <w:sz w:val="24"/>
        </w:rPr>
        <w:t>R4-2417185</w:t>
      </w:r>
      <w:r>
        <w:rPr>
          <w:rFonts w:ascii="Arial" w:hAnsi="Arial" w:cs="Arial"/>
          <w:b/>
          <w:color w:val="0000FF"/>
          <w:sz w:val="24"/>
        </w:rPr>
        <w:tab/>
      </w:r>
      <w:r>
        <w:rPr>
          <w:rFonts w:ascii="Arial" w:hAnsi="Arial" w:cs="Arial"/>
          <w:b/>
          <w:sz w:val="24"/>
        </w:rPr>
        <w:t>WF on FR2-NTN inclusion to specifications</w:t>
      </w:r>
    </w:p>
    <w:p w14:paraId="0DAF69E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57722D7" w14:textId="77777777" w:rsidR="002449E0" w:rsidRDefault="002449E0" w:rsidP="002449E0">
      <w:pPr>
        <w:rPr>
          <w:rFonts w:ascii="Arial" w:hAnsi="Arial" w:cs="Arial"/>
          <w:b/>
        </w:rPr>
      </w:pPr>
      <w:r>
        <w:rPr>
          <w:rFonts w:ascii="Arial" w:hAnsi="Arial" w:cs="Arial"/>
          <w:b/>
        </w:rPr>
        <w:t xml:space="preserve">Abstract: </w:t>
      </w:r>
    </w:p>
    <w:p w14:paraId="42DA6CB7" w14:textId="77777777" w:rsidR="002449E0" w:rsidRDefault="002449E0" w:rsidP="002449E0">
      <w:r>
        <w:t>[100] Main Session</w:t>
      </w:r>
    </w:p>
    <w:p w14:paraId="299E6FD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7435D" w14:textId="77777777" w:rsidR="002449E0" w:rsidRDefault="002449E0" w:rsidP="002449E0">
      <w:pPr>
        <w:pStyle w:val="Heading2"/>
      </w:pPr>
      <w:bookmarkStart w:id="352" w:name="_Toc181018516"/>
      <w:r>
        <w:t>8</w:t>
      </w:r>
      <w:r>
        <w:tab/>
        <w:t>RAN task and other topics</w:t>
      </w:r>
      <w:bookmarkEnd w:id="352"/>
    </w:p>
    <w:p w14:paraId="4E69626E" w14:textId="77777777" w:rsidR="002449E0" w:rsidRDefault="002449E0" w:rsidP="002449E0">
      <w:pPr>
        <w:pStyle w:val="Heading3"/>
      </w:pPr>
      <w:bookmarkStart w:id="353" w:name="_Toc181018517"/>
      <w:r>
        <w:t>8.1</w:t>
      </w:r>
      <w:r>
        <w:tab/>
        <w:t>Specification quality improvement (RP-240782)</w:t>
      </w:r>
      <w:bookmarkEnd w:id="353"/>
    </w:p>
    <w:p w14:paraId="3578369F" w14:textId="4A500B3E" w:rsidR="002449E0" w:rsidRDefault="002449E0" w:rsidP="002449E0">
      <w:pPr>
        <w:rPr>
          <w:rFonts w:ascii="Arial" w:hAnsi="Arial" w:cs="Arial"/>
          <w:b/>
          <w:sz w:val="24"/>
        </w:rPr>
      </w:pPr>
      <w:r>
        <w:rPr>
          <w:rFonts w:ascii="Arial" w:hAnsi="Arial" w:cs="Arial"/>
          <w:b/>
          <w:color w:val="0000FF"/>
          <w:sz w:val="24"/>
        </w:rPr>
        <w:t>R4-2415237</w:t>
      </w:r>
      <w:r>
        <w:rPr>
          <w:rFonts w:ascii="Arial" w:hAnsi="Arial" w:cs="Arial"/>
          <w:b/>
          <w:color w:val="0000FF"/>
          <w:sz w:val="24"/>
        </w:rPr>
        <w:tab/>
      </w:r>
      <w:r>
        <w:rPr>
          <w:rFonts w:ascii="Arial" w:hAnsi="Arial" w:cs="Arial"/>
          <w:b/>
          <w:sz w:val="24"/>
        </w:rPr>
        <w:t>Topic summary for [112bis][133] UERF_Spec_Improvement</w:t>
      </w:r>
    </w:p>
    <w:p w14:paraId="113B9C5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1BDF8BC2" w14:textId="77777777" w:rsidR="002449E0" w:rsidRDefault="002449E0" w:rsidP="002449E0">
      <w:pPr>
        <w:rPr>
          <w:rFonts w:ascii="Arial" w:hAnsi="Arial" w:cs="Arial"/>
          <w:b/>
        </w:rPr>
      </w:pPr>
      <w:r>
        <w:rPr>
          <w:rFonts w:ascii="Arial" w:hAnsi="Arial" w:cs="Arial"/>
          <w:b/>
        </w:rPr>
        <w:t xml:space="preserve">Abstract: </w:t>
      </w:r>
    </w:p>
    <w:p w14:paraId="506E1767" w14:textId="77777777" w:rsidR="002449E0" w:rsidRDefault="002449E0" w:rsidP="002449E0">
      <w:r>
        <w:t>Summary for AI 8.1.1</w:t>
      </w:r>
    </w:p>
    <w:p w14:paraId="391C68F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7EC80" w14:textId="6E938B8E" w:rsidR="002449E0" w:rsidRDefault="002449E0" w:rsidP="002449E0">
      <w:pPr>
        <w:rPr>
          <w:rFonts w:ascii="Arial" w:hAnsi="Arial" w:cs="Arial"/>
          <w:b/>
          <w:sz w:val="24"/>
        </w:rPr>
      </w:pPr>
      <w:r>
        <w:rPr>
          <w:rFonts w:ascii="Arial" w:hAnsi="Arial" w:cs="Arial"/>
          <w:b/>
          <w:color w:val="0000FF"/>
          <w:sz w:val="24"/>
        </w:rPr>
        <w:t>R4-2417182</w:t>
      </w:r>
      <w:r>
        <w:rPr>
          <w:rFonts w:ascii="Arial" w:hAnsi="Arial" w:cs="Arial"/>
          <w:b/>
          <w:color w:val="0000FF"/>
          <w:sz w:val="24"/>
        </w:rPr>
        <w:tab/>
      </w:r>
      <w:r>
        <w:rPr>
          <w:rFonts w:ascii="Arial" w:hAnsi="Arial" w:cs="Arial"/>
          <w:b/>
          <w:sz w:val="24"/>
        </w:rPr>
        <w:t>WF on UE RF spec improvement</w:t>
      </w:r>
    </w:p>
    <w:p w14:paraId="1F1C16AD"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A9C4040" w14:textId="77777777" w:rsidR="002449E0" w:rsidRDefault="002449E0" w:rsidP="002449E0">
      <w:pPr>
        <w:rPr>
          <w:rFonts w:ascii="Arial" w:hAnsi="Arial" w:cs="Arial"/>
          <w:b/>
        </w:rPr>
      </w:pPr>
      <w:r>
        <w:rPr>
          <w:rFonts w:ascii="Arial" w:hAnsi="Arial" w:cs="Arial"/>
          <w:b/>
        </w:rPr>
        <w:t xml:space="preserve">Abstract: </w:t>
      </w:r>
    </w:p>
    <w:p w14:paraId="77980944" w14:textId="77777777" w:rsidR="002449E0" w:rsidRDefault="002449E0" w:rsidP="002449E0">
      <w:r>
        <w:t>[100] Main Session</w:t>
      </w:r>
    </w:p>
    <w:p w14:paraId="54945D0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0148E" w14:textId="77777777" w:rsidR="002449E0" w:rsidRDefault="002449E0" w:rsidP="002449E0">
      <w:pPr>
        <w:pStyle w:val="Heading4"/>
      </w:pPr>
      <w:bookmarkStart w:id="354" w:name="_Toc181018518"/>
      <w:r>
        <w:t>8.1.1</w:t>
      </w:r>
      <w:r>
        <w:tab/>
        <w:t>UE RF specifications TS 38.101-1/-2/-3</w:t>
      </w:r>
      <w:bookmarkEnd w:id="354"/>
    </w:p>
    <w:p w14:paraId="7BE722ED" w14:textId="77777777" w:rsidR="002449E0" w:rsidRDefault="002449E0" w:rsidP="002449E0">
      <w:pPr>
        <w:pStyle w:val="Heading5"/>
      </w:pPr>
      <w:bookmarkStart w:id="355" w:name="_Toc181018519"/>
      <w:r>
        <w:t>8.1.1.1</w:t>
      </w:r>
      <w:r>
        <w:tab/>
        <w:t>PRD</w:t>
      </w:r>
      <w:bookmarkEnd w:id="355"/>
    </w:p>
    <w:p w14:paraId="016C4776" w14:textId="7B681055" w:rsidR="002449E0" w:rsidRDefault="002449E0" w:rsidP="002449E0">
      <w:pPr>
        <w:rPr>
          <w:rFonts w:ascii="Arial" w:hAnsi="Arial" w:cs="Arial"/>
          <w:b/>
          <w:sz w:val="24"/>
        </w:rPr>
      </w:pPr>
      <w:r>
        <w:rPr>
          <w:rFonts w:ascii="Arial" w:hAnsi="Arial" w:cs="Arial"/>
          <w:b/>
          <w:color w:val="0000FF"/>
          <w:sz w:val="24"/>
        </w:rPr>
        <w:t>R4-2414922</w:t>
      </w:r>
      <w:r>
        <w:rPr>
          <w:rFonts w:ascii="Arial" w:hAnsi="Arial" w:cs="Arial"/>
          <w:b/>
          <w:color w:val="0000FF"/>
          <w:sz w:val="24"/>
        </w:rPr>
        <w:tab/>
      </w:r>
      <w:r>
        <w:rPr>
          <w:rFonts w:ascii="Arial" w:hAnsi="Arial" w:cs="Arial"/>
          <w:b/>
          <w:sz w:val="24"/>
        </w:rPr>
        <w:t>On potential PRD scope for band combination</w:t>
      </w:r>
    </w:p>
    <w:p w14:paraId="57340FB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42FB6DF" w14:textId="77777777" w:rsidR="002449E0" w:rsidRDefault="002449E0" w:rsidP="002449E0">
      <w:pPr>
        <w:rPr>
          <w:rFonts w:ascii="Arial" w:hAnsi="Arial" w:cs="Arial"/>
          <w:b/>
        </w:rPr>
      </w:pPr>
      <w:r>
        <w:rPr>
          <w:rFonts w:ascii="Arial" w:hAnsi="Arial" w:cs="Arial"/>
          <w:b/>
        </w:rPr>
        <w:t xml:space="preserve">Abstract: </w:t>
      </w:r>
    </w:p>
    <w:p w14:paraId="53A947BC" w14:textId="77777777" w:rsidR="002449E0" w:rsidRDefault="002449E0" w:rsidP="002449E0">
      <w:r>
        <w:t>MCC: This is a contribution on potential PRD scope for band combination in RAN4.</w:t>
      </w:r>
    </w:p>
    <w:p w14:paraId="140AECE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1BA34" w14:textId="029AB75B" w:rsidR="002449E0" w:rsidRDefault="002449E0" w:rsidP="002449E0">
      <w:pPr>
        <w:rPr>
          <w:rFonts w:ascii="Arial" w:hAnsi="Arial" w:cs="Arial"/>
          <w:b/>
          <w:sz w:val="24"/>
        </w:rPr>
      </w:pPr>
      <w:r>
        <w:rPr>
          <w:rFonts w:ascii="Arial" w:hAnsi="Arial" w:cs="Arial"/>
          <w:b/>
          <w:color w:val="0000FF"/>
          <w:sz w:val="24"/>
        </w:rPr>
        <w:t>R4-2415135</w:t>
      </w:r>
      <w:r>
        <w:rPr>
          <w:rFonts w:ascii="Arial" w:hAnsi="Arial" w:cs="Arial"/>
          <w:b/>
          <w:color w:val="0000FF"/>
          <w:sz w:val="24"/>
        </w:rPr>
        <w:tab/>
      </w:r>
      <w:r>
        <w:rPr>
          <w:rFonts w:ascii="Arial" w:hAnsi="Arial" w:cs="Arial"/>
          <w:b/>
          <w:sz w:val="24"/>
        </w:rPr>
        <w:t>On usage of PRD for specs improvement</w:t>
      </w:r>
    </w:p>
    <w:p w14:paraId="0980BD08"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3CF9571" w14:textId="77777777" w:rsidR="002449E0" w:rsidRDefault="002449E0" w:rsidP="002449E0">
      <w:pPr>
        <w:rPr>
          <w:rFonts w:ascii="Arial" w:hAnsi="Arial" w:cs="Arial"/>
          <w:b/>
        </w:rPr>
      </w:pPr>
      <w:r>
        <w:rPr>
          <w:rFonts w:ascii="Arial" w:hAnsi="Arial" w:cs="Arial"/>
          <w:b/>
        </w:rPr>
        <w:t xml:space="preserve">Abstract: </w:t>
      </w:r>
    </w:p>
    <w:p w14:paraId="44ABC6B0" w14:textId="77777777" w:rsidR="002449E0" w:rsidRDefault="002449E0" w:rsidP="002449E0">
      <w:r>
        <w:t>MCC: This is a contribution on usage of PRD for spec improvement in RAN4.</w:t>
      </w:r>
    </w:p>
    <w:p w14:paraId="3A0D8CE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887F9" w14:textId="6A39FEF9" w:rsidR="002449E0" w:rsidRDefault="002449E0" w:rsidP="002449E0">
      <w:pPr>
        <w:rPr>
          <w:rFonts w:ascii="Arial" w:hAnsi="Arial" w:cs="Arial"/>
          <w:b/>
          <w:sz w:val="24"/>
        </w:rPr>
      </w:pPr>
      <w:r>
        <w:rPr>
          <w:rFonts w:ascii="Arial" w:hAnsi="Arial" w:cs="Arial"/>
          <w:b/>
          <w:color w:val="0000FF"/>
          <w:sz w:val="24"/>
        </w:rPr>
        <w:t>R4-2416104</w:t>
      </w:r>
      <w:r>
        <w:rPr>
          <w:rFonts w:ascii="Arial" w:hAnsi="Arial" w:cs="Arial"/>
          <w:b/>
          <w:color w:val="0000FF"/>
          <w:sz w:val="24"/>
        </w:rPr>
        <w:tab/>
      </w:r>
      <w:r>
        <w:rPr>
          <w:rFonts w:ascii="Arial" w:hAnsi="Arial" w:cs="Arial"/>
          <w:b/>
          <w:sz w:val="24"/>
        </w:rPr>
        <w:t>Considerations on PRD usage for band combination in RAN4</w:t>
      </w:r>
    </w:p>
    <w:p w14:paraId="66B44DA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A7A3D3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BA311" w14:textId="428994C7" w:rsidR="002449E0" w:rsidRDefault="002449E0" w:rsidP="002449E0">
      <w:pPr>
        <w:rPr>
          <w:rFonts w:ascii="Arial" w:hAnsi="Arial" w:cs="Arial"/>
          <w:b/>
          <w:sz w:val="24"/>
        </w:rPr>
      </w:pPr>
      <w:r>
        <w:rPr>
          <w:rFonts w:ascii="Arial" w:hAnsi="Arial" w:cs="Arial"/>
          <w:b/>
          <w:color w:val="0000FF"/>
          <w:sz w:val="24"/>
        </w:rPr>
        <w:t>R4-2416254</w:t>
      </w:r>
      <w:r>
        <w:rPr>
          <w:rFonts w:ascii="Arial" w:hAnsi="Arial" w:cs="Arial"/>
          <w:b/>
          <w:color w:val="0000FF"/>
          <w:sz w:val="24"/>
        </w:rPr>
        <w:tab/>
      </w:r>
      <w:r>
        <w:rPr>
          <w:rFonts w:ascii="Arial" w:hAnsi="Arial" w:cs="Arial"/>
          <w:b/>
          <w:sz w:val="24"/>
        </w:rPr>
        <w:t>RAN4 PRD input on Guidelines for harmonic MSD test points</w:t>
      </w:r>
    </w:p>
    <w:p w14:paraId="3B171B4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Qualcomm France, Nokia</w:t>
      </w:r>
    </w:p>
    <w:p w14:paraId="042164A3" w14:textId="77777777" w:rsidR="002449E0" w:rsidRDefault="002449E0" w:rsidP="002449E0">
      <w:pPr>
        <w:rPr>
          <w:rFonts w:ascii="Arial" w:hAnsi="Arial" w:cs="Arial"/>
          <w:b/>
        </w:rPr>
      </w:pPr>
      <w:r>
        <w:rPr>
          <w:rFonts w:ascii="Arial" w:hAnsi="Arial" w:cs="Arial"/>
          <w:b/>
        </w:rPr>
        <w:t xml:space="preserve">Abstract: </w:t>
      </w:r>
    </w:p>
    <w:p w14:paraId="7B24CAD4" w14:textId="77777777" w:rsidR="002449E0" w:rsidRDefault="002449E0" w:rsidP="002449E0">
      <w:r>
        <w:t>This document provides as an input to the RAN4 PRD a summary of the guidelines that were used to clean-up the Rel-18 NR-CA / EN-DC  MSD test points due to harmonic interference and MSD due to receiver harmonic mixing.</w:t>
      </w:r>
    </w:p>
    <w:p w14:paraId="0F7D94F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62907" w14:textId="49C13A9F" w:rsidR="002449E0" w:rsidRDefault="002449E0" w:rsidP="002449E0">
      <w:pPr>
        <w:rPr>
          <w:rFonts w:ascii="Arial" w:hAnsi="Arial" w:cs="Arial"/>
          <w:b/>
          <w:sz w:val="24"/>
        </w:rPr>
      </w:pPr>
      <w:r>
        <w:rPr>
          <w:rFonts w:ascii="Arial" w:hAnsi="Arial" w:cs="Arial"/>
          <w:b/>
          <w:color w:val="0000FF"/>
          <w:sz w:val="24"/>
        </w:rPr>
        <w:t>R4-2416379</w:t>
      </w:r>
      <w:r>
        <w:rPr>
          <w:rFonts w:ascii="Arial" w:hAnsi="Arial" w:cs="Arial"/>
          <w:b/>
          <w:color w:val="0000FF"/>
          <w:sz w:val="24"/>
        </w:rPr>
        <w:tab/>
      </w:r>
      <w:r>
        <w:rPr>
          <w:rFonts w:ascii="Arial" w:hAnsi="Arial" w:cs="Arial"/>
          <w:b/>
          <w:sz w:val="24"/>
        </w:rPr>
        <w:t>On RAN4 PRD scope for Release 19 and beyond</w:t>
      </w:r>
    </w:p>
    <w:p w14:paraId="664560A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4096F20E" w14:textId="77777777" w:rsidR="002449E0" w:rsidRDefault="002449E0" w:rsidP="002449E0">
      <w:pPr>
        <w:rPr>
          <w:rFonts w:ascii="Arial" w:hAnsi="Arial" w:cs="Arial"/>
          <w:b/>
        </w:rPr>
      </w:pPr>
      <w:r>
        <w:rPr>
          <w:rFonts w:ascii="Arial" w:hAnsi="Arial" w:cs="Arial"/>
          <w:b/>
        </w:rPr>
        <w:t xml:space="preserve">Abstract: </w:t>
      </w:r>
    </w:p>
    <w:p w14:paraId="5D5C1A65" w14:textId="77777777" w:rsidR="002449E0" w:rsidRDefault="002449E0" w:rsidP="002449E0">
      <w:r>
        <w:t>In this contribution, we provide our view on the expected  content for band combination which seems the consensus for Release 19. We also provide our views on what topics and content RAN4 PRD(s) should aim at longer term.</w:t>
      </w:r>
    </w:p>
    <w:p w14:paraId="5619CB9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D3810" w14:textId="2DF977FA" w:rsidR="002449E0" w:rsidRDefault="002449E0" w:rsidP="002449E0">
      <w:pPr>
        <w:rPr>
          <w:rFonts w:ascii="Arial" w:hAnsi="Arial" w:cs="Arial"/>
          <w:b/>
          <w:sz w:val="24"/>
        </w:rPr>
      </w:pPr>
      <w:r>
        <w:rPr>
          <w:rFonts w:ascii="Arial" w:hAnsi="Arial" w:cs="Arial"/>
          <w:b/>
          <w:color w:val="0000FF"/>
          <w:sz w:val="24"/>
        </w:rPr>
        <w:t>R4-2416422</w:t>
      </w:r>
      <w:r>
        <w:rPr>
          <w:rFonts w:ascii="Arial" w:hAnsi="Arial" w:cs="Arial"/>
          <w:b/>
          <w:color w:val="0000FF"/>
          <w:sz w:val="24"/>
        </w:rPr>
        <w:tab/>
      </w:r>
      <w:r>
        <w:rPr>
          <w:rFonts w:ascii="Arial" w:hAnsi="Arial" w:cs="Arial"/>
          <w:b/>
          <w:sz w:val="24"/>
        </w:rPr>
        <w:t>draft PRD on rules guidelines and ways of working for introduction of band combinations</w:t>
      </w:r>
    </w:p>
    <w:p w14:paraId="0284451C"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 AT&amp;T, Nokia</w:t>
      </w:r>
    </w:p>
    <w:p w14:paraId="0F84DF4D" w14:textId="77777777" w:rsidR="002449E0" w:rsidRDefault="002449E0" w:rsidP="002449E0">
      <w:pPr>
        <w:rPr>
          <w:rFonts w:ascii="Arial" w:hAnsi="Arial" w:cs="Arial"/>
          <w:b/>
        </w:rPr>
      </w:pPr>
      <w:r>
        <w:rPr>
          <w:rFonts w:ascii="Arial" w:hAnsi="Arial" w:cs="Arial"/>
          <w:b/>
        </w:rPr>
        <w:t xml:space="preserve">Abstract: </w:t>
      </w:r>
    </w:p>
    <w:p w14:paraId="33639F4C" w14:textId="77777777" w:rsidR="002449E0" w:rsidRDefault="002449E0" w:rsidP="002449E0">
      <w:r>
        <w:t>draft PRD on rules guidelines and ways of working for introduction of band combinations. MCC: This will be used as the baseline for TP contributions.</w:t>
      </w:r>
    </w:p>
    <w:p w14:paraId="01652E2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5274A6" w14:textId="77777777" w:rsidR="002449E0" w:rsidRDefault="002449E0" w:rsidP="002449E0">
      <w:pPr>
        <w:pStyle w:val="Heading5"/>
      </w:pPr>
      <w:bookmarkStart w:id="356" w:name="_Toc181018520"/>
      <w:r>
        <w:t>8.1.1.2</w:t>
      </w:r>
      <w:r>
        <w:tab/>
        <w:t>Dual Tx vs 2Tx meaning and usage is overlapping and not clear what is the difference</w:t>
      </w:r>
      <w:bookmarkEnd w:id="356"/>
    </w:p>
    <w:p w14:paraId="02D2E666" w14:textId="680D2444" w:rsidR="002449E0" w:rsidRDefault="002449E0" w:rsidP="002449E0">
      <w:pPr>
        <w:rPr>
          <w:rFonts w:ascii="Arial" w:hAnsi="Arial" w:cs="Arial"/>
          <w:b/>
          <w:sz w:val="24"/>
        </w:rPr>
      </w:pPr>
      <w:r>
        <w:rPr>
          <w:rFonts w:ascii="Arial" w:hAnsi="Arial" w:cs="Arial"/>
          <w:b/>
          <w:color w:val="0000FF"/>
          <w:sz w:val="24"/>
        </w:rPr>
        <w:t>R4-2414923</w:t>
      </w:r>
      <w:r>
        <w:rPr>
          <w:rFonts w:ascii="Arial" w:hAnsi="Arial" w:cs="Arial"/>
          <w:b/>
          <w:color w:val="0000FF"/>
          <w:sz w:val="24"/>
        </w:rPr>
        <w:tab/>
      </w:r>
      <w:r>
        <w:rPr>
          <w:rFonts w:ascii="Arial" w:hAnsi="Arial" w:cs="Arial"/>
          <w:b/>
          <w:sz w:val="24"/>
        </w:rPr>
        <w:t>(NR_newRAT-Core) Replacement of dual with 2Tx</w:t>
      </w:r>
    </w:p>
    <w:p w14:paraId="7AF96F09" w14:textId="77777777" w:rsidR="002449E0" w:rsidRDefault="002449E0" w:rsidP="002449E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v16.21.0</w:t>
      </w:r>
      <w:r>
        <w:rPr>
          <w:i/>
        </w:rPr>
        <w:tab/>
        <w:t xml:space="preserve">  CR-2508  rev  Cat: F (Rel-16)</w:t>
      </w:r>
      <w:r>
        <w:rPr>
          <w:i/>
        </w:rPr>
        <w:br/>
      </w:r>
      <w:r>
        <w:rPr>
          <w:i/>
        </w:rPr>
        <w:br/>
      </w:r>
      <w:r>
        <w:rPr>
          <w:i/>
        </w:rPr>
        <w:tab/>
      </w:r>
      <w:r>
        <w:rPr>
          <w:i/>
        </w:rPr>
        <w:tab/>
      </w:r>
      <w:r>
        <w:rPr>
          <w:i/>
        </w:rPr>
        <w:tab/>
      </w:r>
      <w:r>
        <w:rPr>
          <w:i/>
        </w:rPr>
        <w:tab/>
      </w:r>
      <w:r>
        <w:rPr>
          <w:i/>
        </w:rPr>
        <w:tab/>
        <w:t>Source: Huawei, HiSilicon, Ericsson, Qualcomm, Samsung</w:t>
      </w:r>
    </w:p>
    <w:p w14:paraId="183959FB" w14:textId="77777777" w:rsidR="002449E0" w:rsidRDefault="002449E0" w:rsidP="002449E0">
      <w:pPr>
        <w:rPr>
          <w:rFonts w:ascii="Arial" w:hAnsi="Arial" w:cs="Arial"/>
          <w:b/>
        </w:rPr>
      </w:pPr>
      <w:r>
        <w:rPr>
          <w:rFonts w:ascii="Arial" w:hAnsi="Arial" w:cs="Arial"/>
          <w:b/>
        </w:rPr>
        <w:lastRenderedPageBreak/>
        <w:t xml:space="preserve">Abstract: </w:t>
      </w:r>
    </w:p>
    <w:p w14:paraId="37BE2DEB" w14:textId="77777777" w:rsidR="002449E0" w:rsidRDefault="002449E0" w:rsidP="002449E0">
      <w:r>
        <w:t>MCC: Based on Chair input for all the endorsed CRs in this bis meeting, please re-submit them in the next ordinary meeting. This formal CR is for endorsement in this bis meeting.</w:t>
      </w:r>
    </w:p>
    <w:p w14:paraId="48FAA70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512499" w14:textId="48D5ACE9" w:rsidR="002449E0" w:rsidRDefault="002449E0" w:rsidP="002449E0">
      <w:pPr>
        <w:rPr>
          <w:rFonts w:ascii="Arial" w:hAnsi="Arial" w:cs="Arial"/>
          <w:b/>
          <w:sz w:val="24"/>
        </w:rPr>
      </w:pPr>
      <w:r>
        <w:rPr>
          <w:rFonts w:ascii="Arial" w:hAnsi="Arial" w:cs="Arial"/>
          <w:b/>
          <w:color w:val="0000FF"/>
          <w:sz w:val="24"/>
        </w:rPr>
        <w:t>R4-2414924</w:t>
      </w:r>
      <w:r>
        <w:rPr>
          <w:rFonts w:ascii="Arial" w:hAnsi="Arial" w:cs="Arial"/>
          <w:b/>
          <w:color w:val="0000FF"/>
          <w:sz w:val="24"/>
        </w:rPr>
        <w:tab/>
      </w:r>
      <w:r>
        <w:rPr>
          <w:rFonts w:ascii="Arial" w:hAnsi="Arial" w:cs="Arial"/>
          <w:b/>
          <w:sz w:val="24"/>
        </w:rPr>
        <w:t>(NR_newRAT-Core) Replacement of dual with 2Tx</w:t>
      </w:r>
    </w:p>
    <w:p w14:paraId="5F98BE40" w14:textId="77777777" w:rsidR="002449E0" w:rsidRDefault="002449E0" w:rsidP="002449E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v17.15.0</w:t>
      </w:r>
      <w:r>
        <w:rPr>
          <w:i/>
        </w:rPr>
        <w:tab/>
        <w:t xml:space="preserve">  CR-2509  rev  Cat: A (Rel-17)</w:t>
      </w:r>
      <w:r>
        <w:rPr>
          <w:i/>
        </w:rPr>
        <w:br/>
      </w:r>
      <w:r>
        <w:rPr>
          <w:i/>
        </w:rPr>
        <w:br/>
      </w:r>
      <w:r>
        <w:rPr>
          <w:i/>
        </w:rPr>
        <w:tab/>
      </w:r>
      <w:r>
        <w:rPr>
          <w:i/>
        </w:rPr>
        <w:tab/>
      </w:r>
      <w:r>
        <w:rPr>
          <w:i/>
        </w:rPr>
        <w:tab/>
      </w:r>
      <w:r>
        <w:rPr>
          <w:i/>
        </w:rPr>
        <w:tab/>
      </w:r>
      <w:r>
        <w:rPr>
          <w:i/>
        </w:rPr>
        <w:tab/>
        <w:t>Source: Huawei, HiSilicon, Ericsson, Qualcomm, Samsung</w:t>
      </w:r>
    </w:p>
    <w:p w14:paraId="60103269" w14:textId="77777777" w:rsidR="002449E0" w:rsidRDefault="002449E0" w:rsidP="002449E0">
      <w:pPr>
        <w:rPr>
          <w:rFonts w:ascii="Arial" w:hAnsi="Arial" w:cs="Arial"/>
          <w:b/>
        </w:rPr>
      </w:pPr>
      <w:r>
        <w:rPr>
          <w:rFonts w:ascii="Arial" w:hAnsi="Arial" w:cs="Arial"/>
          <w:b/>
        </w:rPr>
        <w:t xml:space="preserve">Abstract: </w:t>
      </w:r>
    </w:p>
    <w:p w14:paraId="61E9B401" w14:textId="77777777" w:rsidR="002449E0" w:rsidRDefault="002449E0" w:rsidP="002449E0">
      <w:r>
        <w:t>MCC: Based on Chair input for all the endorsed CRs in this bis meeting, please re-submit them in the next ordinary meeting. This formal CR is for endorsement in this bis meeting.</w:t>
      </w:r>
    </w:p>
    <w:p w14:paraId="30CAFE6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C52413" w14:textId="6C254AC8" w:rsidR="002449E0" w:rsidRDefault="002449E0" w:rsidP="002449E0">
      <w:pPr>
        <w:rPr>
          <w:rFonts w:ascii="Arial" w:hAnsi="Arial" w:cs="Arial"/>
          <w:b/>
          <w:sz w:val="24"/>
        </w:rPr>
      </w:pPr>
      <w:r>
        <w:rPr>
          <w:rFonts w:ascii="Arial" w:hAnsi="Arial" w:cs="Arial"/>
          <w:b/>
          <w:color w:val="0000FF"/>
          <w:sz w:val="24"/>
        </w:rPr>
        <w:t>R4-2414925</w:t>
      </w:r>
      <w:r>
        <w:rPr>
          <w:rFonts w:ascii="Arial" w:hAnsi="Arial" w:cs="Arial"/>
          <w:b/>
          <w:color w:val="0000FF"/>
          <w:sz w:val="24"/>
        </w:rPr>
        <w:tab/>
      </w:r>
      <w:r>
        <w:rPr>
          <w:rFonts w:ascii="Arial" w:hAnsi="Arial" w:cs="Arial"/>
          <w:b/>
          <w:sz w:val="24"/>
        </w:rPr>
        <w:t>(NR_newRAT-Core) Replacement of dual with 2Tx</w:t>
      </w:r>
    </w:p>
    <w:p w14:paraId="6DCFA3A7" w14:textId="77777777" w:rsidR="002449E0" w:rsidRDefault="002449E0" w:rsidP="002449E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v18.7.0</w:t>
      </w:r>
      <w:r>
        <w:rPr>
          <w:i/>
        </w:rPr>
        <w:tab/>
        <w:t xml:space="preserve">  CR-2510  rev  Cat: A (Rel-18)</w:t>
      </w:r>
      <w:r>
        <w:rPr>
          <w:i/>
        </w:rPr>
        <w:br/>
      </w:r>
      <w:r>
        <w:rPr>
          <w:i/>
        </w:rPr>
        <w:br/>
      </w:r>
      <w:r>
        <w:rPr>
          <w:i/>
        </w:rPr>
        <w:tab/>
      </w:r>
      <w:r>
        <w:rPr>
          <w:i/>
        </w:rPr>
        <w:tab/>
      </w:r>
      <w:r>
        <w:rPr>
          <w:i/>
        </w:rPr>
        <w:tab/>
      </w:r>
      <w:r>
        <w:rPr>
          <w:i/>
        </w:rPr>
        <w:tab/>
      </w:r>
      <w:r>
        <w:rPr>
          <w:i/>
        </w:rPr>
        <w:tab/>
        <w:t>Source: Huawei, HiSilicon, Ericsson, Qualcomm, Samsung</w:t>
      </w:r>
    </w:p>
    <w:p w14:paraId="3D23A70D" w14:textId="77777777" w:rsidR="002449E0" w:rsidRDefault="002449E0" w:rsidP="002449E0">
      <w:pPr>
        <w:rPr>
          <w:rFonts w:ascii="Arial" w:hAnsi="Arial" w:cs="Arial"/>
          <w:b/>
        </w:rPr>
      </w:pPr>
      <w:r>
        <w:rPr>
          <w:rFonts w:ascii="Arial" w:hAnsi="Arial" w:cs="Arial"/>
          <w:b/>
        </w:rPr>
        <w:t xml:space="preserve">Abstract: </w:t>
      </w:r>
    </w:p>
    <w:p w14:paraId="0F7AF0D2" w14:textId="77777777" w:rsidR="002449E0" w:rsidRDefault="002449E0" w:rsidP="002449E0">
      <w:r>
        <w:t>MCC: Based on Chair input for all the endorsed CRs in this bis meeting, please re-submit them in the next ordinary meeting. This formal CR is for endorsement in this bis meeting.</w:t>
      </w:r>
    </w:p>
    <w:p w14:paraId="6927F28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7575DD" w14:textId="5B9361F4" w:rsidR="002449E0" w:rsidRDefault="002449E0" w:rsidP="002449E0">
      <w:pPr>
        <w:rPr>
          <w:rFonts w:ascii="Arial" w:hAnsi="Arial" w:cs="Arial"/>
          <w:b/>
          <w:sz w:val="24"/>
        </w:rPr>
      </w:pPr>
      <w:r>
        <w:rPr>
          <w:rFonts w:ascii="Arial" w:hAnsi="Arial" w:cs="Arial"/>
          <w:b/>
          <w:color w:val="0000FF"/>
          <w:sz w:val="24"/>
        </w:rPr>
        <w:t>R4-2415136</w:t>
      </w:r>
      <w:r>
        <w:rPr>
          <w:rFonts w:ascii="Arial" w:hAnsi="Arial" w:cs="Arial"/>
          <w:b/>
          <w:color w:val="0000FF"/>
          <w:sz w:val="24"/>
        </w:rPr>
        <w:tab/>
      </w:r>
      <w:r>
        <w:rPr>
          <w:rFonts w:ascii="Arial" w:hAnsi="Arial" w:cs="Arial"/>
          <w:b/>
          <w:sz w:val="24"/>
        </w:rPr>
        <w:t>CR to TS 38.101-1 on the usage of "Dual Tx " and "2Tx"</w:t>
      </w:r>
    </w:p>
    <w:p w14:paraId="0403CD7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CATT</w:t>
      </w:r>
    </w:p>
    <w:p w14:paraId="59421E7E" w14:textId="77777777" w:rsidR="002449E0" w:rsidRDefault="002449E0" w:rsidP="002449E0">
      <w:pPr>
        <w:rPr>
          <w:rFonts w:ascii="Arial" w:hAnsi="Arial" w:cs="Arial"/>
          <w:b/>
        </w:rPr>
      </w:pPr>
      <w:r>
        <w:rPr>
          <w:rFonts w:ascii="Arial" w:hAnsi="Arial" w:cs="Arial"/>
          <w:b/>
        </w:rPr>
        <w:t xml:space="preserve">Abstract: </w:t>
      </w:r>
    </w:p>
    <w:p w14:paraId="7642AA40" w14:textId="77777777" w:rsidR="002449E0" w:rsidRDefault="002449E0" w:rsidP="002449E0">
      <w:r>
        <w:t>MCC: This potential CRs for endorsement on usage of "Dual Tx" and "2Tx".</w:t>
      </w:r>
    </w:p>
    <w:p w14:paraId="656A4E9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F18B06" w14:textId="69EE9682" w:rsidR="002449E0" w:rsidRDefault="002449E0" w:rsidP="002449E0">
      <w:pPr>
        <w:rPr>
          <w:rFonts w:ascii="Arial" w:hAnsi="Arial" w:cs="Arial"/>
          <w:b/>
          <w:sz w:val="24"/>
        </w:rPr>
      </w:pPr>
      <w:r>
        <w:rPr>
          <w:rFonts w:ascii="Arial" w:hAnsi="Arial" w:cs="Arial"/>
          <w:b/>
          <w:color w:val="0000FF"/>
          <w:sz w:val="24"/>
        </w:rPr>
        <w:t>R4-2415137</w:t>
      </w:r>
      <w:r>
        <w:rPr>
          <w:rFonts w:ascii="Arial" w:hAnsi="Arial" w:cs="Arial"/>
          <w:b/>
          <w:color w:val="0000FF"/>
          <w:sz w:val="24"/>
        </w:rPr>
        <w:tab/>
      </w:r>
      <w:r>
        <w:rPr>
          <w:rFonts w:ascii="Arial" w:hAnsi="Arial" w:cs="Arial"/>
          <w:b/>
          <w:sz w:val="24"/>
        </w:rPr>
        <w:t>CR to TS 38.101-1 on the usage of "Dual Tx " and "2Tx"</w:t>
      </w:r>
    </w:p>
    <w:p w14:paraId="6B349F3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CATT</w:t>
      </w:r>
    </w:p>
    <w:p w14:paraId="6300A338" w14:textId="77777777" w:rsidR="002449E0" w:rsidRDefault="002449E0" w:rsidP="002449E0">
      <w:pPr>
        <w:rPr>
          <w:rFonts w:ascii="Arial" w:hAnsi="Arial" w:cs="Arial"/>
          <w:b/>
        </w:rPr>
      </w:pPr>
      <w:r>
        <w:rPr>
          <w:rFonts w:ascii="Arial" w:hAnsi="Arial" w:cs="Arial"/>
          <w:b/>
        </w:rPr>
        <w:t xml:space="preserve">Abstract: </w:t>
      </w:r>
    </w:p>
    <w:p w14:paraId="6C5760E7" w14:textId="77777777" w:rsidR="002449E0" w:rsidRDefault="002449E0" w:rsidP="002449E0">
      <w:r>
        <w:t>MCC: This potential CRs for endorsement on usage of "Dual Tx" and "2Tx".</w:t>
      </w:r>
    </w:p>
    <w:p w14:paraId="4C8B762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66DA5E" w14:textId="6ADA2344" w:rsidR="002449E0" w:rsidRDefault="002449E0" w:rsidP="002449E0">
      <w:pPr>
        <w:rPr>
          <w:rFonts w:ascii="Arial" w:hAnsi="Arial" w:cs="Arial"/>
          <w:b/>
          <w:sz w:val="24"/>
        </w:rPr>
      </w:pPr>
      <w:r>
        <w:rPr>
          <w:rFonts w:ascii="Arial" w:hAnsi="Arial" w:cs="Arial"/>
          <w:b/>
          <w:color w:val="0000FF"/>
          <w:sz w:val="24"/>
        </w:rPr>
        <w:t>R4-2415138</w:t>
      </w:r>
      <w:r>
        <w:rPr>
          <w:rFonts w:ascii="Arial" w:hAnsi="Arial" w:cs="Arial"/>
          <w:b/>
          <w:color w:val="0000FF"/>
          <w:sz w:val="24"/>
        </w:rPr>
        <w:tab/>
      </w:r>
      <w:r>
        <w:rPr>
          <w:rFonts w:ascii="Arial" w:hAnsi="Arial" w:cs="Arial"/>
          <w:b/>
          <w:sz w:val="24"/>
        </w:rPr>
        <w:t>CR to TS 38.101-1 on the usage of "Dual Tx " and "2Tx"</w:t>
      </w:r>
    </w:p>
    <w:p w14:paraId="50E8278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0DBC8947" w14:textId="77777777" w:rsidR="002449E0" w:rsidRDefault="002449E0" w:rsidP="002449E0">
      <w:pPr>
        <w:rPr>
          <w:rFonts w:ascii="Arial" w:hAnsi="Arial" w:cs="Arial"/>
          <w:b/>
        </w:rPr>
      </w:pPr>
      <w:r>
        <w:rPr>
          <w:rFonts w:ascii="Arial" w:hAnsi="Arial" w:cs="Arial"/>
          <w:b/>
        </w:rPr>
        <w:t xml:space="preserve">Abstract: </w:t>
      </w:r>
    </w:p>
    <w:p w14:paraId="1CF2BA5C" w14:textId="77777777" w:rsidR="002449E0" w:rsidRDefault="002449E0" w:rsidP="002449E0">
      <w:r>
        <w:t>MCC: This potential CRs for endorsement on usage of "Dual Tx" and "2Tx".</w:t>
      </w:r>
    </w:p>
    <w:p w14:paraId="7E22FA7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1840C9" w14:textId="0EC5E294" w:rsidR="002449E0" w:rsidRDefault="002449E0" w:rsidP="002449E0">
      <w:pPr>
        <w:rPr>
          <w:rFonts w:ascii="Arial" w:hAnsi="Arial" w:cs="Arial"/>
          <w:b/>
          <w:sz w:val="24"/>
        </w:rPr>
      </w:pPr>
      <w:r>
        <w:rPr>
          <w:rFonts w:ascii="Arial" w:hAnsi="Arial" w:cs="Arial"/>
          <w:b/>
          <w:color w:val="0000FF"/>
          <w:sz w:val="24"/>
        </w:rPr>
        <w:t>R4-2415139</w:t>
      </w:r>
      <w:r>
        <w:rPr>
          <w:rFonts w:ascii="Arial" w:hAnsi="Arial" w:cs="Arial"/>
          <w:b/>
          <w:color w:val="0000FF"/>
          <w:sz w:val="24"/>
        </w:rPr>
        <w:tab/>
      </w:r>
      <w:r>
        <w:rPr>
          <w:rFonts w:ascii="Arial" w:hAnsi="Arial" w:cs="Arial"/>
          <w:b/>
          <w:sz w:val="24"/>
        </w:rPr>
        <w:t>CR to TS 38.101-1 on the usage of "Dual Tx " and "2Tx"</w:t>
      </w:r>
    </w:p>
    <w:p w14:paraId="30C6957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CATT</w:t>
      </w:r>
    </w:p>
    <w:p w14:paraId="7C75BB96" w14:textId="77777777" w:rsidR="002449E0" w:rsidRDefault="002449E0" w:rsidP="002449E0">
      <w:pPr>
        <w:rPr>
          <w:rFonts w:ascii="Arial" w:hAnsi="Arial" w:cs="Arial"/>
          <w:b/>
        </w:rPr>
      </w:pPr>
      <w:r>
        <w:rPr>
          <w:rFonts w:ascii="Arial" w:hAnsi="Arial" w:cs="Arial"/>
          <w:b/>
        </w:rPr>
        <w:t xml:space="preserve">Abstract: </w:t>
      </w:r>
    </w:p>
    <w:p w14:paraId="6599CCE8" w14:textId="77777777" w:rsidR="002449E0" w:rsidRDefault="002449E0" w:rsidP="002449E0">
      <w:r>
        <w:t>MCC: This potential CRs for endorsement on usage of "Dual Tx" and "2Tx".</w:t>
      </w:r>
    </w:p>
    <w:p w14:paraId="3752D86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A4F63" w14:textId="747B4B1D" w:rsidR="002449E0" w:rsidRDefault="002449E0" w:rsidP="002449E0">
      <w:pPr>
        <w:rPr>
          <w:rFonts w:ascii="Arial" w:hAnsi="Arial" w:cs="Arial"/>
          <w:b/>
          <w:sz w:val="24"/>
        </w:rPr>
      </w:pPr>
      <w:r>
        <w:rPr>
          <w:rFonts w:ascii="Arial" w:hAnsi="Arial" w:cs="Arial"/>
          <w:b/>
          <w:color w:val="0000FF"/>
          <w:sz w:val="24"/>
        </w:rPr>
        <w:t>R4-2416105</w:t>
      </w:r>
      <w:r>
        <w:rPr>
          <w:rFonts w:ascii="Arial" w:hAnsi="Arial" w:cs="Arial"/>
          <w:b/>
          <w:color w:val="0000FF"/>
          <w:sz w:val="24"/>
        </w:rPr>
        <w:tab/>
      </w:r>
      <w:r>
        <w:rPr>
          <w:rFonts w:ascii="Arial" w:hAnsi="Arial" w:cs="Arial"/>
          <w:b/>
          <w:sz w:val="24"/>
        </w:rPr>
        <w:t>Considerations on NOTEs usage for spec quality improvement</w:t>
      </w:r>
    </w:p>
    <w:p w14:paraId="6854A0B2"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CA6AB5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EF4D9" w14:textId="04A7A50B" w:rsidR="002449E0" w:rsidRDefault="002449E0" w:rsidP="002449E0">
      <w:pPr>
        <w:rPr>
          <w:rFonts w:ascii="Arial" w:hAnsi="Arial" w:cs="Arial"/>
          <w:b/>
          <w:sz w:val="24"/>
        </w:rPr>
      </w:pPr>
      <w:r>
        <w:rPr>
          <w:rFonts w:ascii="Arial" w:hAnsi="Arial" w:cs="Arial"/>
          <w:b/>
          <w:color w:val="0000FF"/>
          <w:sz w:val="24"/>
        </w:rPr>
        <w:t>R4-2416106</w:t>
      </w:r>
      <w:r>
        <w:rPr>
          <w:rFonts w:ascii="Arial" w:hAnsi="Arial" w:cs="Arial"/>
          <w:b/>
          <w:color w:val="0000FF"/>
          <w:sz w:val="24"/>
        </w:rPr>
        <w:tab/>
      </w:r>
      <w:r>
        <w:rPr>
          <w:rFonts w:ascii="Arial" w:hAnsi="Arial" w:cs="Arial"/>
          <w:b/>
          <w:sz w:val="24"/>
        </w:rPr>
        <w:t>(TEI18) Draft CR for TS 38.101-1 on In-band emissions for NOTEs usage</w:t>
      </w:r>
    </w:p>
    <w:p w14:paraId="3FBD201D"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150625C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847215" w14:textId="0A96DD2E" w:rsidR="002449E0" w:rsidRDefault="002449E0" w:rsidP="002449E0">
      <w:pPr>
        <w:rPr>
          <w:rFonts w:ascii="Arial" w:hAnsi="Arial" w:cs="Arial"/>
          <w:b/>
          <w:sz w:val="24"/>
        </w:rPr>
      </w:pPr>
      <w:r>
        <w:rPr>
          <w:rFonts w:ascii="Arial" w:hAnsi="Arial" w:cs="Arial"/>
          <w:b/>
          <w:color w:val="0000FF"/>
          <w:sz w:val="24"/>
        </w:rPr>
        <w:t>R4-2416107</w:t>
      </w:r>
      <w:r>
        <w:rPr>
          <w:rFonts w:ascii="Arial" w:hAnsi="Arial" w:cs="Arial"/>
          <w:b/>
          <w:color w:val="0000FF"/>
          <w:sz w:val="24"/>
        </w:rPr>
        <w:tab/>
      </w:r>
      <w:r>
        <w:rPr>
          <w:rFonts w:ascii="Arial" w:hAnsi="Arial" w:cs="Arial"/>
          <w:b/>
          <w:sz w:val="24"/>
        </w:rPr>
        <w:t>(TEI18) Draft CR for TS 38.101-1 on reference sensitivity exceptions due to harmonic interference for NOTEs usage</w:t>
      </w:r>
    </w:p>
    <w:p w14:paraId="161FAA4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1CF68FB4"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19EEB9" w14:textId="57144219" w:rsidR="002449E0" w:rsidRDefault="002449E0" w:rsidP="002449E0">
      <w:pPr>
        <w:rPr>
          <w:rFonts w:ascii="Arial" w:hAnsi="Arial" w:cs="Arial"/>
          <w:b/>
          <w:sz w:val="24"/>
        </w:rPr>
      </w:pPr>
      <w:r>
        <w:rPr>
          <w:rFonts w:ascii="Arial" w:hAnsi="Arial" w:cs="Arial"/>
          <w:b/>
          <w:color w:val="0000FF"/>
          <w:sz w:val="24"/>
        </w:rPr>
        <w:t>R4-2416108</w:t>
      </w:r>
      <w:r>
        <w:rPr>
          <w:rFonts w:ascii="Arial" w:hAnsi="Arial" w:cs="Arial"/>
          <w:b/>
          <w:color w:val="0000FF"/>
          <w:sz w:val="24"/>
        </w:rPr>
        <w:tab/>
      </w:r>
      <w:r>
        <w:rPr>
          <w:rFonts w:ascii="Arial" w:hAnsi="Arial" w:cs="Arial"/>
          <w:b/>
          <w:sz w:val="24"/>
        </w:rPr>
        <w:t>(TEI18) Draft CR for TS 38.101-1 on three bands inter-band CA configurations for NOTEs usage</w:t>
      </w:r>
    </w:p>
    <w:p w14:paraId="4E011F47"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31A5998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A488BE" w14:textId="77777777" w:rsidR="002449E0" w:rsidRDefault="002449E0" w:rsidP="002449E0">
      <w:pPr>
        <w:pStyle w:val="Heading5"/>
      </w:pPr>
      <w:bookmarkStart w:id="357" w:name="_Toc181018521"/>
      <w:r>
        <w:t>8.1.1.3</w:t>
      </w:r>
      <w:r>
        <w:tab/>
        <w:t>Notes usage</w:t>
      </w:r>
      <w:bookmarkEnd w:id="357"/>
    </w:p>
    <w:p w14:paraId="79189184" w14:textId="010F92B4" w:rsidR="002449E0" w:rsidRDefault="002449E0" w:rsidP="002449E0">
      <w:pPr>
        <w:rPr>
          <w:rFonts w:ascii="Arial" w:hAnsi="Arial" w:cs="Arial"/>
          <w:b/>
          <w:sz w:val="24"/>
        </w:rPr>
      </w:pPr>
      <w:r>
        <w:rPr>
          <w:rFonts w:ascii="Arial" w:hAnsi="Arial" w:cs="Arial"/>
          <w:b/>
          <w:color w:val="0000FF"/>
          <w:sz w:val="24"/>
        </w:rPr>
        <w:t>R4-2414926</w:t>
      </w:r>
      <w:r>
        <w:rPr>
          <w:rFonts w:ascii="Arial" w:hAnsi="Arial" w:cs="Arial"/>
          <w:b/>
          <w:color w:val="0000FF"/>
          <w:sz w:val="24"/>
        </w:rPr>
        <w:tab/>
      </w:r>
      <w:r>
        <w:rPr>
          <w:rFonts w:ascii="Arial" w:hAnsi="Arial" w:cs="Arial"/>
          <w:b/>
          <w:sz w:val="24"/>
        </w:rPr>
        <w:t>NOTE(s) handling in a table for future specifications</w:t>
      </w:r>
    </w:p>
    <w:p w14:paraId="413EF3E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CF36FF5" w14:textId="77777777" w:rsidR="002449E0" w:rsidRDefault="002449E0" w:rsidP="002449E0">
      <w:pPr>
        <w:rPr>
          <w:rFonts w:ascii="Arial" w:hAnsi="Arial" w:cs="Arial"/>
          <w:b/>
        </w:rPr>
      </w:pPr>
      <w:r>
        <w:rPr>
          <w:rFonts w:ascii="Arial" w:hAnsi="Arial" w:cs="Arial"/>
          <w:b/>
        </w:rPr>
        <w:lastRenderedPageBreak/>
        <w:t xml:space="preserve">Abstract: </w:t>
      </w:r>
    </w:p>
    <w:p w14:paraId="04DE80A3" w14:textId="77777777" w:rsidR="002449E0" w:rsidRDefault="002449E0" w:rsidP="002449E0">
      <w:r>
        <w:t>MCC: This contribution consist of NOTE(s) handling in a table for future specifications that is seeking approval.</w:t>
      </w:r>
    </w:p>
    <w:p w14:paraId="01F50C3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E7DE5" w14:textId="5A56A37B" w:rsidR="002449E0" w:rsidRDefault="002449E0" w:rsidP="002449E0">
      <w:pPr>
        <w:rPr>
          <w:rFonts w:ascii="Arial" w:hAnsi="Arial" w:cs="Arial"/>
          <w:b/>
          <w:sz w:val="24"/>
        </w:rPr>
      </w:pPr>
      <w:r>
        <w:rPr>
          <w:rFonts w:ascii="Arial" w:hAnsi="Arial" w:cs="Arial"/>
          <w:b/>
          <w:color w:val="0000FF"/>
          <w:sz w:val="24"/>
        </w:rPr>
        <w:t>R4-2415140</w:t>
      </w:r>
      <w:r>
        <w:rPr>
          <w:rFonts w:ascii="Arial" w:hAnsi="Arial" w:cs="Arial"/>
          <w:b/>
          <w:color w:val="0000FF"/>
          <w:sz w:val="24"/>
        </w:rPr>
        <w:tab/>
      </w:r>
      <w:r>
        <w:rPr>
          <w:rFonts w:ascii="Arial" w:hAnsi="Arial" w:cs="Arial"/>
          <w:b/>
          <w:sz w:val="24"/>
        </w:rPr>
        <w:t>Further discussion on notes usage in UE RF specifications</w:t>
      </w:r>
    </w:p>
    <w:p w14:paraId="73CCC383"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71C8F1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07213" w14:textId="500086A3" w:rsidR="002449E0" w:rsidRDefault="002449E0" w:rsidP="002449E0">
      <w:pPr>
        <w:rPr>
          <w:rFonts w:ascii="Arial" w:hAnsi="Arial" w:cs="Arial"/>
          <w:b/>
          <w:sz w:val="24"/>
        </w:rPr>
      </w:pPr>
      <w:r>
        <w:rPr>
          <w:rFonts w:ascii="Arial" w:hAnsi="Arial" w:cs="Arial"/>
          <w:b/>
          <w:color w:val="0000FF"/>
          <w:sz w:val="24"/>
        </w:rPr>
        <w:t>R4-2416286</w:t>
      </w:r>
      <w:r>
        <w:rPr>
          <w:rFonts w:ascii="Arial" w:hAnsi="Arial" w:cs="Arial"/>
          <w:b/>
          <w:color w:val="0000FF"/>
          <w:sz w:val="24"/>
        </w:rPr>
        <w:tab/>
      </w:r>
      <w:r>
        <w:rPr>
          <w:rFonts w:ascii="Arial" w:hAnsi="Arial" w:cs="Arial"/>
          <w:b/>
          <w:sz w:val="24"/>
        </w:rPr>
        <w:t>Discussion on the improvement of table notes in RF specifications</w:t>
      </w:r>
    </w:p>
    <w:p w14:paraId="753F700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4DACDD8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91E86" w14:textId="77777777" w:rsidR="002449E0" w:rsidRDefault="002449E0" w:rsidP="002449E0">
      <w:pPr>
        <w:pStyle w:val="Heading5"/>
      </w:pPr>
      <w:bookmarkStart w:id="358" w:name="_Toc181018522"/>
      <w:r>
        <w:t>8.1.1.4</w:t>
      </w:r>
      <w:r>
        <w:tab/>
        <w:t>Others</w:t>
      </w:r>
      <w:bookmarkEnd w:id="358"/>
    </w:p>
    <w:p w14:paraId="30EA842F" w14:textId="3A248CEE" w:rsidR="002449E0" w:rsidRDefault="002449E0" w:rsidP="002449E0">
      <w:pPr>
        <w:rPr>
          <w:rFonts w:ascii="Arial" w:hAnsi="Arial" w:cs="Arial"/>
          <w:b/>
          <w:sz w:val="24"/>
        </w:rPr>
      </w:pPr>
      <w:r>
        <w:rPr>
          <w:rFonts w:ascii="Arial" w:hAnsi="Arial" w:cs="Arial"/>
          <w:b/>
          <w:color w:val="0000FF"/>
          <w:sz w:val="24"/>
        </w:rPr>
        <w:t>R4-2414927</w:t>
      </w:r>
      <w:r>
        <w:rPr>
          <w:rFonts w:ascii="Arial" w:hAnsi="Arial" w:cs="Arial"/>
          <w:b/>
          <w:color w:val="0000FF"/>
          <w:sz w:val="24"/>
        </w:rPr>
        <w:tab/>
      </w:r>
      <w:r>
        <w:rPr>
          <w:rFonts w:ascii="Arial" w:hAnsi="Arial" w:cs="Arial"/>
          <w:b/>
          <w:sz w:val="24"/>
        </w:rPr>
        <w:t>Miscellaneous proposals on spec quality improvement</w:t>
      </w:r>
    </w:p>
    <w:p w14:paraId="6DF9821E"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3975E19" w14:textId="77777777" w:rsidR="002449E0" w:rsidRDefault="002449E0" w:rsidP="002449E0">
      <w:pPr>
        <w:rPr>
          <w:rFonts w:ascii="Arial" w:hAnsi="Arial" w:cs="Arial"/>
          <w:b/>
        </w:rPr>
      </w:pPr>
      <w:r>
        <w:rPr>
          <w:rFonts w:ascii="Arial" w:hAnsi="Arial" w:cs="Arial"/>
          <w:b/>
        </w:rPr>
        <w:t xml:space="preserve">Abstract: </w:t>
      </w:r>
    </w:p>
    <w:p w14:paraId="24D09CED" w14:textId="77777777" w:rsidR="002449E0" w:rsidRDefault="002449E0" w:rsidP="002449E0">
      <w:r>
        <w:t>MCC: In this contribution there are miscellaneous proposals on spec quality improvement.</w:t>
      </w:r>
    </w:p>
    <w:p w14:paraId="2F30A1B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B97D6" w14:textId="04CE221D" w:rsidR="002449E0" w:rsidRDefault="002449E0" w:rsidP="002449E0">
      <w:pPr>
        <w:rPr>
          <w:rFonts w:ascii="Arial" w:hAnsi="Arial" w:cs="Arial"/>
          <w:b/>
          <w:sz w:val="24"/>
        </w:rPr>
      </w:pPr>
      <w:r>
        <w:rPr>
          <w:rFonts w:ascii="Arial" w:hAnsi="Arial" w:cs="Arial"/>
          <w:b/>
          <w:color w:val="0000FF"/>
          <w:sz w:val="24"/>
        </w:rPr>
        <w:t>R4-2415141</w:t>
      </w:r>
      <w:r>
        <w:rPr>
          <w:rFonts w:ascii="Arial" w:hAnsi="Arial" w:cs="Arial"/>
          <w:b/>
          <w:color w:val="0000FF"/>
          <w:sz w:val="24"/>
        </w:rPr>
        <w:tab/>
      </w:r>
      <w:r>
        <w:rPr>
          <w:rFonts w:ascii="Arial" w:hAnsi="Arial" w:cs="Arial"/>
          <w:b/>
          <w:sz w:val="24"/>
        </w:rPr>
        <w:t>On potential table modifications for UE RF specs</w:t>
      </w:r>
    </w:p>
    <w:p w14:paraId="26FCBFE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AB8ED9C" w14:textId="77777777" w:rsidR="002449E0" w:rsidRDefault="002449E0" w:rsidP="002449E0">
      <w:pPr>
        <w:rPr>
          <w:rFonts w:ascii="Arial" w:hAnsi="Arial" w:cs="Arial"/>
          <w:b/>
        </w:rPr>
      </w:pPr>
      <w:r>
        <w:rPr>
          <w:rFonts w:ascii="Arial" w:hAnsi="Arial" w:cs="Arial"/>
          <w:b/>
        </w:rPr>
        <w:t xml:space="preserve">Abstract: </w:t>
      </w:r>
    </w:p>
    <w:p w14:paraId="009A1187" w14:textId="77777777" w:rsidR="002449E0" w:rsidRDefault="002449E0" w:rsidP="002449E0">
      <w:r>
        <w:t>MCC: This contribution consist of potential table modifications for UE RF specs that is seeking approval.</w:t>
      </w:r>
    </w:p>
    <w:p w14:paraId="70041EF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8138A" w14:textId="4FDA8F51" w:rsidR="002449E0" w:rsidRDefault="002449E0" w:rsidP="002449E0">
      <w:pPr>
        <w:rPr>
          <w:rFonts w:ascii="Arial" w:hAnsi="Arial" w:cs="Arial"/>
          <w:b/>
          <w:sz w:val="24"/>
        </w:rPr>
      </w:pPr>
      <w:r>
        <w:rPr>
          <w:rFonts w:ascii="Arial" w:hAnsi="Arial" w:cs="Arial"/>
          <w:b/>
          <w:color w:val="0000FF"/>
          <w:sz w:val="24"/>
        </w:rPr>
        <w:t>R4-2415392</w:t>
      </w:r>
      <w:r>
        <w:rPr>
          <w:rFonts w:ascii="Arial" w:hAnsi="Arial" w:cs="Arial"/>
          <w:b/>
          <w:color w:val="0000FF"/>
          <w:sz w:val="24"/>
        </w:rPr>
        <w:tab/>
      </w:r>
      <w:r>
        <w:rPr>
          <w:rFonts w:ascii="Arial" w:hAnsi="Arial" w:cs="Arial"/>
          <w:b/>
          <w:sz w:val="24"/>
        </w:rPr>
        <w:t>On UE RF specifications table improvement</w:t>
      </w:r>
    </w:p>
    <w:p w14:paraId="5CD43FE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45D59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C5389" w14:textId="2E843D53" w:rsidR="002449E0" w:rsidRDefault="002449E0" w:rsidP="002449E0">
      <w:pPr>
        <w:rPr>
          <w:rFonts w:ascii="Arial" w:hAnsi="Arial" w:cs="Arial"/>
          <w:b/>
          <w:sz w:val="24"/>
        </w:rPr>
      </w:pPr>
      <w:r>
        <w:rPr>
          <w:rFonts w:ascii="Arial" w:hAnsi="Arial" w:cs="Arial"/>
          <w:b/>
          <w:color w:val="0000FF"/>
          <w:sz w:val="24"/>
        </w:rPr>
        <w:t>R4-2415607</w:t>
      </w:r>
      <w:r>
        <w:rPr>
          <w:rFonts w:ascii="Arial" w:hAnsi="Arial" w:cs="Arial"/>
          <w:b/>
          <w:color w:val="0000FF"/>
          <w:sz w:val="24"/>
        </w:rPr>
        <w:tab/>
      </w:r>
      <w:r>
        <w:rPr>
          <w:rFonts w:ascii="Arial" w:hAnsi="Arial" w:cs="Arial"/>
          <w:b/>
          <w:sz w:val="24"/>
        </w:rPr>
        <w:t>Worthy Tips to Improve Spec Table Readability</w:t>
      </w:r>
    </w:p>
    <w:p w14:paraId="4C3BAEE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C7F1BF9" w14:textId="77777777" w:rsidR="002449E0" w:rsidRDefault="002449E0" w:rsidP="002449E0">
      <w:pPr>
        <w:rPr>
          <w:rFonts w:ascii="Arial" w:hAnsi="Arial" w:cs="Arial"/>
          <w:b/>
        </w:rPr>
      </w:pPr>
      <w:r>
        <w:rPr>
          <w:rFonts w:ascii="Arial" w:hAnsi="Arial" w:cs="Arial"/>
          <w:b/>
        </w:rPr>
        <w:t xml:space="preserve">Abstract: </w:t>
      </w:r>
    </w:p>
    <w:p w14:paraId="54681987" w14:textId="77777777" w:rsidR="004210E9" w:rsidRDefault="004210E9" w:rsidP="004210E9">
      <w:r>
        <w:t>In this contribution we recognize the need and present tips that can improve spec tables’ readability in two different areas:</w:t>
      </w:r>
    </w:p>
    <w:p w14:paraId="38A8369F" w14:textId="77777777" w:rsidR="004210E9" w:rsidRDefault="004210E9" w:rsidP="004210E9">
      <w:r>
        <w:t>1)</w:t>
      </w:r>
      <w:r>
        <w:tab/>
        <w:t>How to display long tables’ Column Headings on top of each page,</w:t>
      </w:r>
    </w:p>
    <w:p w14:paraId="28443ECA" w14:textId="77777777" w:rsidR="004210E9" w:rsidRDefault="004210E9" w:rsidP="004210E9">
      <w:r>
        <w:t>2)</w:t>
      </w:r>
      <w:r>
        <w:tab/>
        <w:t>How to remove the blank space between a large table’s title and its content.</w:t>
      </w:r>
    </w:p>
    <w:p w14:paraId="5D299ABB" w14:textId="77777777" w:rsidR="004210E9" w:rsidRDefault="004210E9" w:rsidP="004210E9">
      <w:r>
        <w:lastRenderedPageBreak/>
        <w:t>MCC: For proposal 1 it does not show in draft view and no manual setting can be used only the table headings tool and for proposal 2 it goes against TR 21.801 clause 6.6.2B and should not be adopted.</w:t>
      </w:r>
    </w:p>
    <w:p w14:paraId="223DDF61" w14:textId="2021DF7D" w:rsidR="002449E0" w:rsidRDefault="004210E9" w:rsidP="004210E9">
      <w:r>
        <w:t>RAN4 Carrier aggregation: This project aims to find a more efficient way to store data related to carrier aggregation combinations, which are currently managed through cumbersome tables. ETSI IT is collaborating with RAN4 to define a new data format (JSON), a storage solution (a GIT repository in 3GPP Forge), and a tool for delegates to look for combinations and retrieve corresponding data.</w:t>
      </w:r>
    </w:p>
    <w:p w14:paraId="55A7362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BFA0A" w14:textId="2B1959BE" w:rsidR="002449E0" w:rsidRDefault="002449E0" w:rsidP="002449E0">
      <w:pPr>
        <w:rPr>
          <w:rFonts w:ascii="Arial" w:hAnsi="Arial" w:cs="Arial"/>
          <w:b/>
          <w:sz w:val="24"/>
        </w:rPr>
      </w:pPr>
      <w:r>
        <w:rPr>
          <w:rFonts w:ascii="Arial" w:hAnsi="Arial" w:cs="Arial"/>
          <w:b/>
          <w:color w:val="0000FF"/>
          <w:sz w:val="24"/>
        </w:rPr>
        <w:t>R4-2415612</w:t>
      </w:r>
      <w:r>
        <w:rPr>
          <w:rFonts w:ascii="Arial" w:hAnsi="Arial" w:cs="Arial"/>
          <w:b/>
          <w:color w:val="0000FF"/>
          <w:sz w:val="24"/>
        </w:rPr>
        <w:tab/>
      </w:r>
      <w:r>
        <w:rPr>
          <w:rFonts w:ascii="Arial" w:hAnsi="Arial" w:cs="Arial"/>
          <w:b/>
          <w:sz w:val="24"/>
        </w:rPr>
        <w:t>draftCR to TS 38.101-1 on ?T_IB and ?R_IB tables</w:t>
      </w:r>
    </w:p>
    <w:p w14:paraId="4D3D2EF6"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v15.27.0</w:t>
      </w:r>
      <w:r>
        <w:rPr>
          <w:i/>
        </w:rPr>
        <w:tab/>
        <w:t xml:space="preserve">  CR-  rev  Cat: D (Rel-15)</w:t>
      </w:r>
      <w:r>
        <w:rPr>
          <w:i/>
        </w:rPr>
        <w:br/>
      </w:r>
      <w:r>
        <w:rPr>
          <w:i/>
        </w:rPr>
        <w:br/>
      </w:r>
      <w:r>
        <w:rPr>
          <w:i/>
        </w:rPr>
        <w:tab/>
      </w:r>
      <w:r>
        <w:rPr>
          <w:i/>
        </w:rPr>
        <w:tab/>
      </w:r>
      <w:r>
        <w:rPr>
          <w:i/>
        </w:rPr>
        <w:tab/>
      </w:r>
      <w:r>
        <w:rPr>
          <w:i/>
        </w:rPr>
        <w:tab/>
      </w:r>
      <w:r>
        <w:rPr>
          <w:i/>
        </w:rPr>
        <w:tab/>
        <w:t>Source: CATT</w:t>
      </w:r>
    </w:p>
    <w:p w14:paraId="4118705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135359" w14:textId="25B253FF" w:rsidR="002449E0" w:rsidRDefault="002449E0" w:rsidP="002449E0">
      <w:pPr>
        <w:rPr>
          <w:rFonts w:ascii="Arial" w:hAnsi="Arial" w:cs="Arial"/>
          <w:b/>
          <w:sz w:val="24"/>
        </w:rPr>
      </w:pPr>
      <w:r>
        <w:rPr>
          <w:rFonts w:ascii="Arial" w:hAnsi="Arial" w:cs="Arial"/>
          <w:b/>
          <w:color w:val="0000FF"/>
          <w:sz w:val="24"/>
        </w:rPr>
        <w:t>R4-2415613</w:t>
      </w:r>
      <w:r>
        <w:rPr>
          <w:rFonts w:ascii="Arial" w:hAnsi="Arial" w:cs="Arial"/>
          <w:b/>
          <w:color w:val="0000FF"/>
          <w:sz w:val="24"/>
        </w:rPr>
        <w:tab/>
      </w:r>
      <w:r>
        <w:rPr>
          <w:rFonts w:ascii="Arial" w:hAnsi="Arial" w:cs="Arial"/>
          <w:b/>
          <w:sz w:val="24"/>
        </w:rPr>
        <w:t>draftCR to TS 38.101-1 on ?T_IB and ?R_IB tables</w:t>
      </w:r>
    </w:p>
    <w:p w14:paraId="11240B7A"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v16.21.0</w:t>
      </w:r>
      <w:r>
        <w:rPr>
          <w:i/>
        </w:rPr>
        <w:tab/>
        <w:t xml:space="preserve">  CR-  rev  Cat: A (Rel-16)</w:t>
      </w:r>
      <w:r>
        <w:rPr>
          <w:i/>
        </w:rPr>
        <w:br/>
      </w:r>
      <w:r>
        <w:rPr>
          <w:i/>
        </w:rPr>
        <w:br/>
      </w:r>
      <w:r>
        <w:rPr>
          <w:i/>
        </w:rPr>
        <w:tab/>
      </w:r>
      <w:r>
        <w:rPr>
          <w:i/>
        </w:rPr>
        <w:tab/>
      </w:r>
      <w:r>
        <w:rPr>
          <w:i/>
        </w:rPr>
        <w:tab/>
      </w:r>
      <w:r>
        <w:rPr>
          <w:i/>
        </w:rPr>
        <w:tab/>
      </w:r>
      <w:r>
        <w:rPr>
          <w:i/>
        </w:rPr>
        <w:tab/>
        <w:t>Source: CATT</w:t>
      </w:r>
    </w:p>
    <w:p w14:paraId="4D6BEB2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9E9FCD" w14:textId="0039A587" w:rsidR="002449E0" w:rsidRDefault="002449E0" w:rsidP="002449E0">
      <w:pPr>
        <w:rPr>
          <w:rFonts w:ascii="Arial" w:hAnsi="Arial" w:cs="Arial"/>
          <w:b/>
          <w:sz w:val="24"/>
        </w:rPr>
      </w:pPr>
      <w:r>
        <w:rPr>
          <w:rFonts w:ascii="Arial" w:hAnsi="Arial" w:cs="Arial"/>
          <w:b/>
          <w:color w:val="0000FF"/>
          <w:sz w:val="24"/>
        </w:rPr>
        <w:t>R4-2415614</w:t>
      </w:r>
      <w:r>
        <w:rPr>
          <w:rFonts w:ascii="Arial" w:hAnsi="Arial" w:cs="Arial"/>
          <w:b/>
          <w:color w:val="0000FF"/>
          <w:sz w:val="24"/>
        </w:rPr>
        <w:tab/>
      </w:r>
      <w:r>
        <w:rPr>
          <w:rFonts w:ascii="Arial" w:hAnsi="Arial" w:cs="Arial"/>
          <w:b/>
          <w:sz w:val="24"/>
        </w:rPr>
        <w:t>draftCR to TS 38.101-1 on ?T_IB and ?R_IB tables</w:t>
      </w:r>
    </w:p>
    <w:p w14:paraId="7CBD3916"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v17.15.0</w:t>
      </w:r>
      <w:r>
        <w:rPr>
          <w:i/>
        </w:rPr>
        <w:tab/>
        <w:t xml:space="preserve">  CR-  rev  Cat: A (Rel-17)</w:t>
      </w:r>
      <w:r>
        <w:rPr>
          <w:i/>
        </w:rPr>
        <w:br/>
      </w:r>
      <w:r>
        <w:rPr>
          <w:i/>
        </w:rPr>
        <w:br/>
      </w:r>
      <w:r>
        <w:rPr>
          <w:i/>
        </w:rPr>
        <w:tab/>
      </w:r>
      <w:r>
        <w:rPr>
          <w:i/>
        </w:rPr>
        <w:tab/>
      </w:r>
      <w:r>
        <w:rPr>
          <w:i/>
        </w:rPr>
        <w:tab/>
      </w:r>
      <w:r>
        <w:rPr>
          <w:i/>
        </w:rPr>
        <w:tab/>
      </w:r>
      <w:r>
        <w:rPr>
          <w:i/>
        </w:rPr>
        <w:tab/>
        <w:t>Source: CATT</w:t>
      </w:r>
    </w:p>
    <w:p w14:paraId="1F8C280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B2D7AF" w14:textId="27D5386B" w:rsidR="002449E0" w:rsidRDefault="002449E0" w:rsidP="002449E0">
      <w:pPr>
        <w:rPr>
          <w:rFonts w:ascii="Arial" w:hAnsi="Arial" w:cs="Arial"/>
          <w:b/>
          <w:sz w:val="24"/>
        </w:rPr>
      </w:pPr>
      <w:r>
        <w:rPr>
          <w:rFonts w:ascii="Arial" w:hAnsi="Arial" w:cs="Arial"/>
          <w:b/>
          <w:color w:val="0000FF"/>
          <w:sz w:val="24"/>
        </w:rPr>
        <w:t>R4-2415615</w:t>
      </w:r>
      <w:r>
        <w:rPr>
          <w:rFonts w:ascii="Arial" w:hAnsi="Arial" w:cs="Arial"/>
          <w:b/>
          <w:color w:val="0000FF"/>
          <w:sz w:val="24"/>
        </w:rPr>
        <w:tab/>
      </w:r>
      <w:r>
        <w:rPr>
          <w:rFonts w:ascii="Arial" w:hAnsi="Arial" w:cs="Arial"/>
          <w:b/>
          <w:sz w:val="24"/>
        </w:rPr>
        <w:t>draftCR to TS 38.101-1 on ?T_IB and ?R_IB tables</w:t>
      </w:r>
    </w:p>
    <w:p w14:paraId="60314864"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A (Rel-18)</w:t>
      </w:r>
      <w:r>
        <w:rPr>
          <w:i/>
        </w:rPr>
        <w:br/>
      </w:r>
      <w:r>
        <w:rPr>
          <w:i/>
        </w:rPr>
        <w:br/>
      </w:r>
      <w:r>
        <w:rPr>
          <w:i/>
        </w:rPr>
        <w:tab/>
      </w:r>
      <w:r>
        <w:rPr>
          <w:i/>
        </w:rPr>
        <w:tab/>
      </w:r>
      <w:r>
        <w:rPr>
          <w:i/>
        </w:rPr>
        <w:tab/>
      </w:r>
      <w:r>
        <w:rPr>
          <w:i/>
        </w:rPr>
        <w:tab/>
      </w:r>
      <w:r>
        <w:rPr>
          <w:i/>
        </w:rPr>
        <w:tab/>
        <w:t>Source: CATT</w:t>
      </w:r>
    </w:p>
    <w:p w14:paraId="7188298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079FE8" w14:textId="07DADEFD" w:rsidR="002449E0" w:rsidRDefault="002449E0" w:rsidP="002449E0">
      <w:pPr>
        <w:rPr>
          <w:rFonts w:ascii="Arial" w:hAnsi="Arial" w:cs="Arial"/>
          <w:b/>
          <w:sz w:val="24"/>
        </w:rPr>
      </w:pPr>
      <w:r>
        <w:rPr>
          <w:rFonts w:ascii="Arial" w:hAnsi="Arial" w:cs="Arial"/>
          <w:b/>
          <w:color w:val="0000FF"/>
          <w:sz w:val="24"/>
        </w:rPr>
        <w:t>R4-2415616</w:t>
      </w:r>
      <w:r>
        <w:rPr>
          <w:rFonts w:ascii="Arial" w:hAnsi="Arial" w:cs="Arial"/>
          <w:b/>
          <w:color w:val="0000FF"/>
          <w:sz w:val="24"/>
        </w:rPr>
        <w:tab/>
      </w:r>
      <w:r>
        <w:rPr>
          <w:rFonts w:ascii="Arial" w:hAnsi="Arial" w:cs="Arial"/>
          <w:b/>
          <w:sz w:val="24"/>
        </w:rPr>
        <w:t>draftCR to TS 38.101-3 on intra-band EN-DC configuration tables</w:t>
      </w:r>
    </w:p>
    <w:p w14:paraId="68F059F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v15.26.0</w:t>
      </w:r>
      <w:r>
        <w:rPr>
          <w:i/>
        </w:rPr>
        <w:tab/>
        <w:t xml:space="preserve">  CR-  rev  Cat: D (Rel-15)</w:t>
      </w:r>
      <w:r>
        <w:rPr>
          <w:i/>
        </w:rPr>
        <w:br/>
      </w:r>
      <w:r>
        <w:rPr>
          <w:i/>
        </w:rPr>
        <w:br/>
      </w:r>
      <w:r>
        <w:rPr>
          <w:i/>
        </w:rPr>
        <w:tab/>
      </w:r>
      <w:r>
        <w:rPr>
          <w:i/>
        </w:rPr>
        <w:tab/>
      </w:r>
      <w:r>
        <w:rPr>
          <w:i/>
        </w:rPr>
        <w:tab/>
      </w:r>
      <w:r>
        <w:rPr>
          <w:i/>
        </w:rPr>
        <w:tab/>
      </w:r>
      <w:r>
        <w:rPr>
          <w:i/>
        </w:rPr>
        <w:tab/>
        <w:t>Source: CATT</w:t>
      </w:r>
    </w:p>
    <w:p w14:paraId="7C9D4AC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77368F" w14:textId="03B8C9EB" w:rsidR="002449E0" w:rsidRDefault="002449E0" w:rsidP="002449E0">
      <w:pPr>
        <w:rPr>
          <w:rFonts w:ascii="Arial" w:hAnsi="Arial" w:cs="Arial"/>
          <w:b/>
          <w:sz w:val="24"/>
        </w:rPr>
      </w:pPr>
      <w:r>
        <w:rPr>
          <w:rFonts w:ascii="Arial" w:hAnsi="Arial" w:cs="Arial"/>
          <w:b/>
          <w:color w:val="0000FF"/>
          <w:sz w:val="24"/>
        </w:rPr>
        <w:t>R4-2415617</w:t>
      </w:r>
      <w:r>
        <w:rPr>
          <w:rFonts w:ascii="Arial" w:hAnsi="Arial" w:cs="Arial"/>
          <w:b/>
          <w:color w:val="0000FF"/>
          <w:sz w:val="24"/>
        </w:rPr>
        <w:tab/>
      </w:r>
      <w:r>
        <w:rPr>
          <w:rFonts w:ascii="Arial" w:hAnsi="Arial" w:cs="Arial"/>
          <w:b/>
          <w:sz w:val="24"/>
        </w:rPr>
        <w:t>draftCR to TS 38.101-3 on intra-band EN-DC configuration tables</w:t>
      </w:r>
    </w:p>
    <w:p w14:paraId="06AD7F61"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v16.21.0</w:t>
      </w:r>
      <w:r>
        <w:rPr>
          <w:i/>
        </w:rPr>
        <w:tab/>
        <w:t xml:space="preserve">  CR-  rev  Cat: A (Rel-16)</w:t>
      </w:r>
      <w:r>
        <w:rPr>
          <w:i/>
        </w:rPr>
        <w:br/>
      </w:r>
      <w:r>
        <w:rPr>
          <w:i/>
        </w:rPr>
        <w:br/>
      </w:r>
      <w:r>
        <w:rPr>
          <w:i/>
        </w:rPr>
        <w:tab/>
      </w:r>
      <w:r>
        <w:rPr>
          <w:i/>
        </w:rPr>
        <w:tab/>
      </w:r>
      <w:r>
        <w:rPr>
          <w:i/>
        </w:rPr>
        <w:tab/>
      </w:r>
      <w:r>
        <w:rPr>
          <w:i/>
        </w:rPr>
        <w:tab/>
      </w:r>
      <w:r>
        <w:rPr>
          <w:i/>
        </w:rPr>
        <w:tab/>
        <w:t>Source: CATT</w:t>
      </w:r>
    </w:p>
    <w:p w14:paraId="179C0FD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145D4A" w14:textId="40BF0A52" w:rsidR="002449E0" w:rsidRDefault="002449E0" w:rsidP="002449E0">
      <w:pPr>
        <w:rPr>
          <w:rFonts w:ascii="Arial" w:hAnsi="Arial" w:cs="Arial"/>
          <w:b/>
          <w:sz w:val="24"/>
        </w:rPr>
      </w:pPr>
      <w:r>
        <w:rPr>
          <w:rFonts w:ascii="Arial" w:hAnsi="Arial" w:cs="Arial"/>
          <w:b/>
          <w:color w:val="0000FF"/>
          <w:sz w:val="24"/>
        </w:rPr>
        <w:t>R4-2415618</w:t>
      </w:r>
      <w:r>
        <w:rPr>
          <w:rFonts w:ascii="Arial" w:hAnsi="Arial" w:cs="Arial"/>
          <w:b/>
          <w:color w:val="0000FF"/>
          <w:sz w:val="24"/>
        </w:rPr>
        <w:tab/>
      </w:r>
      <w:r>
        <w:rPr>
          <w:rFonts w:ascii="Arial" w:hAnsi="Arial" w:cs="Arial"/>
          <w:b/>
          <w:sz w:val="24"/>
        </w:rPr>
        <w:t>draftCR to TS 38.101-3 on intra-band EN-DC configuration tables</w:t>
      </w:r>
    </w:p>
    <w:p w14:paraId="1DB760AB" w14:textId="77777777" w:rsidR="002449E0" w:rsidRDefault="002449E0" w:rsidP="002449E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v17.15.0</w:t>
      </w:r>
      <w:r>
        <w:rPr>
          <w:i/>
        </w:rPr>
        <w:tab/>
        <w:t xml:space="preserve">  CR-  rev  Cat: A (Rel-17)</w:t>
      </w:r>
      <w:r>
        <w:rPr>
          <w:i/>
        </w:rPr>
        <w:br/>
      </w:r>
      <w:r>
        <w:rPr>
          <w:i/>
        </w:rPr>
        <w:br/>
      </w:r>
      <w:r>
        <w:rPr>
          <w:i/>
        </w:rPr>
        <w:tab/>
      </w:r>
      <w:r>
        <w:rPr>
          <w:i/>
        </w:rPr>
        <w:tab/>
      </w:r>
      <w:r>
        <w:rPr>
          <w:i/>
        </w:rPr>
        <w:tab/>
      </w:r>
      <w:r>
        <w:rPr>
          <w:i/>
        </w:rPr>
        <w:tab/>
      </w:r>
      <w:r>
        <w:rPr>
          <w:i/>
        </w:rPr>
        <w:tab/>
        <w:t>Source: CATT</w:t>
      </w:r>
    </w:p>
    <w:p w14:paraId="431842AF"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2CDF6A" w14:textId="1A0D3B79" w:rsidR="002449E0" w:rsidRDefault="002449E0" w:rsidP="002449E0">
      <w:pPr>
        <w:rPr>
          <w:rFonts w:ascii="Arial" w:hAnsi="Arial" w:cs="Arial"/>
          <w:b/>
          <w:sz w:val="24"/>
        </w:rPr>
      </w:pPr>
      <w:r>
        <w:rPr>
          <w:rFonts w:ascii="Arial" w:hAnsi="Arial" w:cs="Arial"/>
          <w:b/>
          <w:color w:val="0000FF"/>
          <w:sz w:val="24"/>
        </w:rPr>
        <w:t>R4-2415619</w:t>
      </w:r>
      <w:r>
        <w:rPr>
          <w:rFonts w:ascii="Arial" w:hAnsi="Arial" w:cs="Arial"/>
          <w:b/>
          <w:color w:val="0000FF"/>
          <w:sz w:val="24"/>
        </w:rPr>
        <w:tab/>
      </w:r>
      <w:r>
        <w:rPr>
          <w:rFonts w:ascii="Arial" w:hAnsi="Arial" w:cs="Arial"/>
          <w:b/>
          <w:sz w:val="24"/>
        </w:rPr>
        <w:t>draftCR to TS 38.101-3 on intra-band EN-DC configuration tables</w:t>
      </w:r>
    </w:p>
    <w:p w14:paraId="029B266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A (Rel-18)</w:t>
      </w:r>
      <w:r>
        <w:rPr>
          <w:i/>
        </w:rPr>
        <w:br/>
      </w:r>
      <w:r>
        <w:rPr>
          <w:i/>
        </w:rPr>
        <w:br/>
      </w:r>
      <w:r>
        <w:rPr>
          <w:i/>
        </w:rPr>
        <w:tab/>
      </w:r>
      <w:r>
        <w:rPr>
          <w:i/>
        </w:rPr>
        <w:tab/>
      </w:r>
      <w:r>
        <w:rPr>
          <w:i/>
        </w:rPr>
        <w:tab/>
      </w:r>
      <w:r>
        <w:rPr>
          <w:i/>
        </w:rPr>
        <w:tab/>
      </w:r>
      <w:r>
        <w:rPr>
          <w:i/>
        </w:rPr>
        <w:tab/>
        <w:t>Source: CATT</w:t>
      </w:r>
    </w:p>
    <w:p w14:paraId="7E3C01A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7EBE5A" w14:textId="38B00A09" w:rsidR="002449E0" w:rsidRDefault="002449E0" w:rsidP="002449E0">
      <w:pPr>
        <w:rPr>
          <w:rFonts w:ascii="Arial" w:hAnsi="Arial" w:cs="Arial"/>
          <w:b/>
          <w:sz w:val="24"/>
        </w:rPr>
      </w:pPr>
      <w:r>
        <w:rPr>
          <w:rFonts w:ascii="Arial" w:hAnsi="Arial" w:cs="Arial"/>
          <w:b/>
          <w:color w:val="0000FF"/>
          <w:sz w:val="24"/>
        </w:rPr>
        <w:t>R4-2416109</w:t>
      </w:r>
      <w:r>
        <w:rPr>
          <w:rFonts w:ascii="Arial" w:hAnsi="Arial" w:cs="Arial"/>
          <w:b/>
          <w:color w:val="0000FF"/>
          <w:sz w:val="24"/>
        </w:rPr>
        <w:tab/>
      </w:r>
      <w:r>
        <w:rPr>
          <w:rFonts w:ascii="Arial" w:hAnsi="Arial" w:cs="Arial"/>
          <w:b/>
          <w:sz w:val="24"/>
        </w:rPr>
        <w:t>Considerations on grouping rules for inter-band DC configuration tables</w:t>
      </w:r>
    </w:p>
    <w:p w14:paraId="7970C83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B74D85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CC53A" w14:textId="6DCD062F" w:rsidR="002449E0" w:rsidRDefault="002449E0" w:rsidP="002449E0">
      <w:pPr>
        <w:rPr>
          <w:rFonts w:ascii="Arial" w:hAnsi="Arial" w:cs="Arial"/>
          <w:b/>
          <w:sz w:val="24"/>
        </w:rPr>
      </w:pPr>
      <w:r>
        <w:rPr>
          <w:rFonts w:ascii="Arial" w:hAnsi="Arial" w:cs="Arial"/>
          <w:b/>
          <w:color w:val="0000FF"/>
          <w:sz w:val="24"/>
        </w:rPr>
        <w:t>R4-2416110</w:t>
      </w:r>
      <w:r>
        <w:rPr>
          <w:rFonts w:ascii="Arial" w:hAnsi="Arial" w:cs="Arial"/>
          <w:b/>
          <w:color w:val="0000FF"/>
          <w:sz w:val="24"/>
        </w:rPr>
        <w:tab/>
      </w:r>
      <w:r>
        <w:rPr>
          <w:rFonts w:ascii="Arial" w:hAnsi="Arial" w:cs="Arial"/>
          <w:b/>
          <w:sz w:val="24"/>
        </w:rPr>
        <w:t>(DC_R18_2BLTE_1BNR_3DL2UL) Draft CR for TS 38.101-3 on 2L and 1N bands EN-DC configuration grouping</w:t>
      </w:r>
    </w:p>
    <w:p w14:paraId="65531D86"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616F4F2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6EEA47" w14:textId="38DB5EDF" w:rsidR="002449E0" w:rsidRDefault="002449E0" w:rsidP="002449E0">
      <w:pPr>
        <w:rPr>
          <w:rFonts w:ascii="Arial" w:hAnsi="Arial" w:cs="Arial"/>
          <w:b/>
          <w:sz w:val="24"/>
        </w:rPr>
      </w:pPr>
      <w:r>
        <w:rPr>
          <w:rFonts w:ascii="Arial" w:hAnsi="Arial" w:cs="Arial"/>
          <w:b/>
          <w:color w:val="0000FF"/>
          <w:sz w:val="24"/>
        </w:rPr>
        <w:t>R4-2416111</w:t>
      </w:r>
      <w:r>
        <w:rPr>
          <w:rFonts w:ascii="Arial" w:hAnsi="Arial" w:cs="Arial"/>
          <w:b/>
          <w:color w:val="0000FF"/>
          <w:sz w:val="24"/>
        </w:rPr>
        <w:tab/>
      </w:r>
      <w:r>
        <w:rPr>
          <w:rFonts w:ascii="Arial" w:hAnsi="Arial" w:cs="Arial"/>
          <w:b/>
          <w:sz w:val="24"/>
        </w:rPr>
        <w:t>(DC_R18_xBLTE_1BNR_yDL2UL) Draft CR for TS 38.101-3 on (3-5)L and 1N bands EN-DC configuration grouping</w:t>
      </w:r>
    </w:p>
    <w:p w14:paraId="5AA3203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17EE796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A616AB" w14:textId="457DB5E7" w:rsidR="002449E0" w:rsidRDefault="002449E0" w:rsidP="002449E0">
      <w:pPr>
        <w:rPr>
          <w:rFonts w:ascii="Arial" w:hAnsi="Arial" w:cs="Arial"/>
          <w:b/>
          <w:sz w:val="24"/>
        </w:rPr>
      </w:pPr>
      <w:r>
        <w:rPr>
          <w:rFonts w:ascii="Arial" w:hAnsi="Arial" w:cs="Arial"/>
          <w:b/>
          <w:color w:val="0000FF"/>
          <w:sz w:val="24"/>
        </w:rPr>
        <w:t>R4-2416112</w:t>
      </w:r>
      <w:r>
        <w:rPr>
          <w:rFonts w:ascii="Arial" w:hAnsi="Arial" w:cs="Arial"/>
          <w:b/>
          <w:color w:val="0000FF"/>
          <w:sz w:val="24"/>
        </w:rPr>
        <w:tab/>
      </w:r>
      <w:r>
        <w:rPr>
          <w:rFonts w:ascii="Arial" w:hAnsi="Arial" w:cs="Arial"/>
          <w:b/>
          <w:sz w:val="24"/>
        </w:rPr>
        <w:t>(DC_R18_xBLTE_2BNR_yDL2UL) Draft CR for TS 38.101-3 on (1-4)L and 2N bands EN-DC configuration grouping</w:t>
      </w:r>
    </w:p>
    <w:p w14:paraId="57944715"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64DBCF1E"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3869BA" w14:textId="6DBABA26" w:rsidR="002449E0" w:rsidRDefault="002449E0" w:rsidP="002449E0">
      <w:pPr>
        <w:rPr>
          <w:rFonts w:ascii="Arial" w:hAnsi="Arial" w:cs="Arial"/>
          <w:b/>
          <w:sz w:val="24"/>
        </w:rPr>
      </w:pPr>
      <w:r>
        <w:rPr>
          <w:rFonts w:ascii="Arial" w:hAnsi="Arial" w:cs="Arial"/>
          <w:b/>
          <w:color w:val="0000FF"/>
          <w:sz w:val="24"/>
        </w:rPr>
        <w:t>R4-2416113</w:t>
      </w:r>
      <w:r>
        <w:rPr>
          <w:rFonts w:ascii="Arial" w:hAnsi="Arial" w:cs="Arial"/>
          <w:b/>
          <w:color w:val="0000FF"/>
          <w:sz w:val="24"/>
        </w:rPr>
        <w:tab/>
      </w:r>
      <w:r>
        <w:rPr>
          <w:rFonts w:ascii="Arial" w:hAnsi="Arial" w:cs="Arial"/>
          <w:b/>
          <w:sz w:val="24"/>
        </w:rPr>
        <w:t>(DC_R18_xBLTE_yBNR_zDL2UL) Draft CR for TS 38.101-3 on (1-3)L and (3-5)N bands EN-DC configuration grouping</w:t>
      </w:r>
    </w:p>
    <w:p w14:paraId="4FEED6FF"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F7EE6AB"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C3F165" w14:textId="77777777" w:rsidR="002449E0" w:rsidRDefault="002449E0" w:rsidP="002449E0">
      <w:pPr>
        <w:pStyle w:val="Heading4"/>
      </w:pPr>
      <w:bookmarkStart w:id="359" w:name="_Toc181018523"/>
      <w:r>
        <w:lastRenderedPageBreak/>
        <w:t>8.1.2</w:t>
      </w:r>
      <w:r>
        <w:tab/>
        <w:t>RRM specification TS 38.133</w:t>
      </w:r>
      <w:bookmarkEnd w:id="359"/>
    </w:p>
    <w:p w14:paraId="7C85DCAF" w14:textId="6C857C9E" w:rsidR="002449E0" w:rsidRDefault="002449E0" w:rsidP="002449E0">
      <w:pPr>
        <w:rPr>
          <w:rFonts w:ascii="Arial" w:hAnsi="Arial" w:cs="Arial"/>
          <w:b/>
          <w:sz w:val="24"/>
        </w:rPr>
      </w:pPr>
      <w:r>
        <w:rPr>
          <w:rFonts w:ascii="Arial" w:hAnsi="Arial" w:cs="Arial"/>
          <w:b/>
          <w:color w:val="0000FF"/>
          <w:sz w:val="24"/>
        </w:rPr>
        <w:t>R4-2415672</w:t>
      </w:r>
      <w:r>
        <w:rPr>
          <w:rFonts w:ascii="Arial" w:hAnsi="Arial" w:cs="Arial"/>
          <w:b/>
          <w:color w:val="0000FF"/>
          <w:sz w:val="24"/>
        </w:rPr>
        <w:tab/>
      </w:r>
      <w:r>
        <w:rPr>
          <w:rFonts w:ascii="Arial" w:hAnsi="Arial" w:cs="Arial"/>
          <w:b/>
          <w:sz w:val="24"/>
        </w:rPr>
        <w:t>Topic summary for [112bis][225] RRM_Spec_Improvement</w:t>
      </w:r>
    </w:p>
    <w:p w14:paraId="3815B418"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B5AC49B" w14:textId="77777777" w:rsidR="002449E0" w:rsidRDefault="002449E0" w:rsidP="002449E0">
      <w:pPr>
        <w:rPr>
          <w:rFonts w:ascii="Arial" w:hAnsi="Arial" w:cs="Arial"/>
          <w:b/>
        </w:rPr>
      </w:pPr>
      <w:r>
        <w:rPr>
          <w:rFonts w:ascii="Arial" w:hAnsi="Arial" w:cs="Arial"/>
          <w:b/>
        </w:rPr>
        <w:t xml:space="preserve">Abstract: </w:t>
      </w:r>
    </w:p>
    <w:p w14:paraId="29E73972" w14:textId="77777777" w:rsidR="002449E0" w:rsidRDefault="002449E0" w:rsidP="002449E0">
      <w:r>
        <w:t>Topic summary in RRM session</w:t>
      </w:r>
    </w:p>
    <w:p w14:paraId="56A2E36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C2B68" w14:textId="6CFF15F0" w:rsidR="002449E0" w:rsidRDefault="002449E0" w:rsidP="002449E0">
      <w:pPr>
        <w:rPr>
          <w:rFonts w:ascii="Arial" w:hAnsi="Arial" w:cs="Arial"/>
          <w:b/>
          <w:sz w:val="24"/>
        </w:rPr>
      </w:pPr>
      <w:r>
        <w:rPr>
          <w:rFonts w:ascii="Arial" w:hAnsi="Arial" w:cs="Arial"/>
          <w:b/>
          <w:color w:val="0000FF"/>
          <w:sz w:val="24"/>
        </w:rPr>
        <w:t>R4-2416868</w:t>
      </w:r>
      <w:r>
        <w:rPr>
          <w:rFonts w:ascii="Arial" w:hAnsi="Arial" w:cs="Arial"/>
          <w:b/>
          <w:color w:val="0000FF"/>
          <w:sz w:val="24"/>
        </w:rPr>
        <w:tab/>
      </w:r>
      <w:r>
        <w:rPr>
          <w:rFonts w:ascii="Arial" w:hAnsi="Arial" w:cs="Arial"/>
          <w:b/>
          <w:sz w:val="24"/>
        </w:rPr>
        <w:t>WF on RRM_Spec_Improvement</w:t>
      </w:r>
    </w:p>
    <w:p w14:paraId="514E78F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092B017" w14:textId="77777777" w:rsidR="002449E0" w:rsidRDefault="002449E0" w:rsidP="002449E0">
      <w:pPr>
        <w:rPr>
          <w:rFonts w:ascii="Arial" w:hAnsi="Arial" w:cs="Arial"/>
          <w:b/>
        </w:rPr>
      </w:pPr>
      <w:r>
        <w:rPr>
          <w:rFonts w:ascii="Arial" w:hAnsi="Arial" w:cs="Arial"/>
          <w:b/>
        </w:rPr>
        <w:t xml:space="preserve">Abstract: </w:t>
      </w:r>
    </w:p>
    <w:p w14:paraId="1A475D22" w14:textId="77777777" w:rsidR="002449E0" w:rsidRDefault="002449E0" w:rsidP="002449E0">
      <w:r>
        <w:t>[200] RRM Session</w:t>
      </w:r>
    </w:p>
    <w:p w14:paraId="46EDCA4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R4-2416917</w:t>
      </w:r>
      <w:r>
        <w:rPr>
          <w:color w:val="993300"/>
          <w:u w:val="single"/>
        </w:rPr>
        <w:t>.</w:t>
      </w:r>
    </w:p>
    <w:p w14:paraId="4E22167F" w14:textId="62A12C13" w:rsidR="002449E0" w:rsidRDefault="002449E0" w:rsidP="002449E0">
      <w:pPr>
        <w:rPr>
          <w:rFonts w:ascii="Arial" w:hAnsi="Arial" w:cs="Arial"/>
          <w:b/>
          <w:sz w:val="24"/>
        </w:rPr>
      </w:pPr>
      <w:r>
        <w:rPr>
          <w:rFonts w:ascii="Arial" w:hAnsi="Arial" w:cs="Arial"/>
          <w:b/>
          <w:color w:val="0000FF"/>
          <w:sz w:val="24"/>
        </w:rPr>
        <w:t>R4-2416876</w:t>
      </w:r>
      <w:r>
        <w:rPr>
          <w:rFonts w:ascii="Arial" w:hAnsi="Arial" w:cs="Arial"/>
          <w:b/>
          <w:color w:val="0000FF"/>
          <w:sz w:val="24"/>
        </w:rPr>
        <w:tab/>
      </w:r>
      <w:r>
        <w:rPr>
          <w:rFonts w:ascii="Arial" w:hAnsi="Arial" w:cs="Arial"/>
          <w:b/>
          <w:sz w:val="24"/>
        </w:rPr>
        <w:t>Ad-hoc minutes for RRM_Spec_Improvement</w:t>
      </w:r>
    </w:p>
    <w:p w14:paraId="6CD36B4B"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6BC332F" w14:textId="77777777" w:rsidR="002449E0" w:rsidRDefault="002449E0" w:rsidP="002449E0">
      <w:pPr>
        <w:rPr>
          <w:rFonts w:ascii="Arial" w:hAnsi="Arial" w:cs="Arial"/>
          <w:b/>
        </w:rPr>
      </w:pPr>
      <w:r>
        <w:rPr>
          <w:rFonts w:ascii="Arial" w:hAnsi="Arial" w:cs="Arial"/>
          <w:b/>
        </w:rPr>
        <w:t xml:space="preserve">Abstract: </w:t>
      </w:r>
    </w:p>
    <w:p w14:paraId="0FC64980" w14:textId="77777777" w:rsidR="002449E0" w:rsidRDefault="002449E0" w:rsidP="002449E0">
      <w:r>
        <w:t>[200] RRM Session</w:t>
      </w:r>
    </w:p>
    <w:p w14:paraId="49AFCEB9"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F0FD0" w14:textId="55AE8F30" w:rsidR="002449E0" w:rsidRDefault="002449E0" w:rsidP="002449E0">
      <w:pPr>
        <w:rPr>
          <w:rFonts w:ascii="Arial" w:hAnsi="Arial" w:cs="Arial"/>
          <w:b/>
          <w:sz w:val="24"/>
        </w:rPr>
      </w:pPr>
      <w:r>
        <w:rPr>
          <w:rFonts w:ascii="Arial" w:hAnsi="Arial" w:cs="Arial"/>
          <w:b/>
          <w:color w:val="0000FF"/>
          <w:sz w:val="24"/>
        </w:rPr>
        <w:t>R4-2416917</w:t>
      </w:r>
      <w:r>
        <w:rPr>
          <w:rFonts w:ascii="Arial" w:hAnsi="Arial" w:cs="Arial"/>
          <w:b/>
          <w:color w:val="0000FF"/>
          <w:sz w:val="24"/>
        </w:rPr>
        <w:tab/>
      </w:r>
      <w:r>
        <w:rPr>
          <w:rFonts w:ascii="Arial" w:hAnsi="Arial" w:cs="Arial"/>
          <w:b/>
          <w:sz w:val="24"/>
        </w:rPr>
        <w:t>WF on RRM_Spec_Improvement</w:t>
      </w:r>
    </w:p>
    <w:p w14:paraId="59DE7BE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6D893FA" w14:textId="77777777" w:rsidR="002449E0" w:rsidRDefault="002449E0" w:rsidP="002449E0">
      <w:pPr>
        <w:rPr>
          <w:color w:val="808080"/>
        </w:rPr>
      </w:pPr>
      <w:r>
        <w:rPr>
          <w:color w:val="808080"/>
        </w:rPr>
        <w:t>(Replaces R4-2416868)</w:t>
      </w:r>
    </w:p>
    <w:p w14:paraId="73F4162E" w14:textId="77777777" w:rsidR="002449E0" w:rsidRDefault="002449E0" w:rsidP="002449E0">
      <w:pPr>
        <w:rPr>
          <w:rFonts w:ascii="Arial" w:hAnsi="Arial" w:cs="Arial"/>
          <w:b/>
        </w:rPr>
      </w:pPr>
      <w:r>
        <w:rPr>
          <w:rFonts w:ascii="Arial" w:hAnsi="Arial" w:cs="Arial"/>
          <w:b/>
        </w:rPr>
        <w:t xml:space="preserve">Abstract: </w:t>
      </w:r>
    </w:p>
    <w:p w14:paraId="0A734762" w14:textId="77777777" w:rsidR="002449E0" w:rsidRDefault="002449E0" w:rsidP="002449E0">
      <w:r>
        <w:t>[200] RRM Session</w:t>
      </w:r>
    </w:p>
    <w:p w14:paraId="55EFAA59" w14:textId="13DD009F" w:rsidR="00051E6C" w:rsidRDefault="00051E6C" w:rsidP="002449E0">
      <w:pPr>
        <w:rPr>
          <w:rFonts w:ascii="Arial" w:hAnsi="Arial" w:cs="Arial"/>
          <w:b/>
        </w:rPr>
      </w:pPr>
      <w:r w:rsidRPr="00051E6C">
        <w:rPr>
          <w:rFonts w:ascii="Arial" w:hAnsi="Arial" w:cs="Arial"/>
          <w:b/>
        </w:rPr>
        <w:t>Discussion:</w:t>
      </w:r>
    </w:p>
    <w:p w14:paraId="708C31C9" w14:textId="4D5ED24C" w:rsidR="00051E6C" w:rsidRPr="00D50CE4" w:rsidRDefault="00051E6C" w:rsidP="00D50CE4">
      <w:pPr>
        <w:rPr>
          <w:b/>
          <w:bCs/>
          <w:u w:val="single"/>
          <w:lang w:val="en-US"/>
        </w:rPr>
      </w:pPr>
      <w:r w:rsidRPr="00D50CE4">
        <w:rPr>
          <w:b/>
          <w:bCs/>
          <w:u w:val="single"/>
          <w:lang w:val="en-US"/>
        </w:rPr>
        <w:t>Topic #0:</w:t>
      </w:r>
    </w:p>
    <w:p w14:paraId="40026F57" w14:textId="498AE551" w:rsidR="00051E6C" w:rsidRDefault="00051E6C" w:rsidP="00D50CE4">
      <w:pPr>
        <w:rPr>
          <w:lang w:val="en-US"/>
        </w:rPr>
      </w:pPr>
      <w:r>
        <w:rPr>
          <w:lang w:val="en-US"/>
        </w:rPr>
        <w:t>Formal CRs are expected to be approved at RAN4#113 meeting.</w:t>
      </w:r>
    </w:p>
    <w:p w14:paraId="410380FE" w14:textId="1E100C22" w:rsidR="00051E6C" w:rsidRDefault="00051E6C" w:rsidP="00D50CE4">
      <w:pPr>
        <w:rPr>
          <w:lang w:val="en-US"/>
        </w:rPr>
      </w:pPr>
      <w:r>
        <w:rPr>
          <w:lang w:val="en-US"/>
        </w:rPr>
        <w:t xml:space="preserve">The Work Item code used for the </w:t>
      </w:r>
      <w:r w:rsidRPr="00051E6C">
        <w:rPr>
          <w:lang w:val="en-US"/>
        </w:rPr>
        <w:t>RRM_Spec_Improvement</w:t>
      </w:r>
      <w:r>
        <w:rPr>
          <w:lang w:val="en-US"/>
        </w:rPr>
        <w:t xml:space="preserve"> is: NR_RRM_nh3-Core</w:t>
      </w:r>
    </w:p>
    <w:p w14:paraId="7BE1A5B1" w14:textId="54AE8787" w:rsidR="00051E6C" w:rsidRDefault="00051E6C" w:rsidP="00D50CE4">
      <w:pPr>
        <w:rPr>
          <w:lang w:val="en-US"/>
        </w:rPr>
      </w:pPr>
      <w:r>
        <w:rPr>
          <w:lang w:val="en-US"/>
        </w:rPr>
        <w:t>The Release is</w:t>
      </w:r>
      <w:r w:rsidR="00E26AD9">
        <w:rPr>
          <w:lang w:val="en-US"/>
        </w:rPr>
        <w:t>:</w:t>
      </w:r>
      <w:r>
        <w:rPr>
          <w:lang w:val="en-US"/>
        </w:rPr>
        <w:t xml:space="preserve"> Rel-18</w:t>
      </w:r>
    </w:p>
    <w:p w14:paraId="7A996E45" w14:textId="46923B28" w:rsidR="00051E6C" w:rsidRDefault="00051E6C" w:rsidP="00D50CE4">
      <w:r>
        <w:rPr>
          <w:lang w:val="en-US"/>
        </w:rPr>
        <w:t>The CR CAT is</w:t>
      </w:r>
      <w:r w:rsidR="00E26AD9">
        <w:rPr>
          <w:lang w:val="en-US"/>
        </w:rPr>
        <w:t>:</w:t>
      </w:r>
      <w:r>
        <w:rPr>
          <w:lang w:val="en-US"/>
        </w:rPr>
        <w:t xml:space="preserve"> CAT F (in cases where parameters are updated in the CR)</w:t>
      </w:r>
    </w:p>
    <w:p w14:paraId="7A20DC53" w14:textId="77777777" w:rsidR="00051E6C" w:rsidRPr="00D50CE4" w:rsidRDefault="00051E6C" w:rsidP="00D50CE4">
      <w:pPr>
        <w:rPr>
          <w:b/>
          <w:bCs/>
          <w:u w:val="single"/>
          <w:lang w:val="en-US"/>
        </w:rPr>
      </w:pPr>
      <w:r w:rsidRPr="00D50CE4">
        <w:rPr>
          <w:b/>
          <w:bCs/>
          <w:u w:val="single"/>
          <w:lang w:val="en-US"/>
        </w:rPr>
        <w:t>Topic #1:</w:t>
      </w:r>
    </w:p>
    <w:p w14:paraId="5980FFF8" w14:textId="59B16472" w:rsidR="00051E6C" w:rsidRDefault="00051E6C" w:rsidP="00D50CE4">
      <w:r>
        <w:rPr>
          <w:lang w:val="en-US"/>
        </w:rPr>
        <w:t>Identified Issues in RAN4#112bis (The meeting that just happened):</w:t>
      </w:r>
    </w:p>
    <w:p w14:paraId="44E8AAAE" w14:textId="3F752AC7" w:rsidR="00051E6C" w:rsidRDefault="00051E6C" w:rsidP="00051E6C">
      <w:r>
        <w:rPr>
          <w:shd w:val="clear" w:color="auto" w:fill="00FF00"/>
          <w:lang w:val="en-US"/>
        </w:rPr>
        <w:t>Agreement</w:t>
      </w:r>
      <w:r w:rsidR="00453E39">
        <w:rPr>
          <w:shd w:val="clear" w:color="auto" w:fill="00FF00"/>
          <w:lang w:val="en-US"/>
        </w:rPr>
        <w:t>:</w:t>
      </w:r>
    </w:p>
    <w:p w14:paraId="2CE8AA08" w14:textId="67E1CB62" w:rsidR="00051E6C" w:rsidRDefault="00051E6C" w:rsidP="00051E6C">
      <w:pPr>
        <w:pStyle w:val="B1"/>
      </w:pPr>
      <w:r>
        <w:rPr>
          <w:lang w:val="en-US"/>
        </w:rPr>
        <w:t>-</w:t>
      </w:r>
      <w:r>
        <w:rPr>
          <w:lang w:val="en-US"/>
        </w:rPr>
        <w:tab/>
        <w:t>Generic editing aspects to be addressed</w:t>
      </w:r>
    </w:p>
    <w:p w14:paraId="74CFC00E" w14:textId="46507E0C" w:rsidR="00051E6C" w:rsidRDefault="00051E6C" w:rsidP="00051E6C">
      <w:pPr>
        <w:pStyle w:val="B2"/>
      </w:pPr>
      <w:r>
        <w:t>-</w:t>
      </w:r>
      <w:r>
        <w:tab/>
        <w:t>Edit Help (i.e. no need to fix in the CR)</w:t>
      </w:r>
    </w:p>
    <w:p w14:paraId="6107E068" w14:textId="3D9D50B8" w:rsidR="00051E6C" w:rsidRDefault="00051E6C" w:rsidP="00051E6C">
      <w:pPr>
        <w:pStyle w:val="B3"/>
      </w:pPr>
      <w:r>
        <w:lastRenderedPageBreak/>
        <w:t>-</w:t>
      </w:r>
      <w:r>
        <w:tab/>
        <w:t>“table”, “annex” and “clause” should be in lower case, except in the caption of the table or title of the clause.</w:t>
      </w:r>
    </w:p>
    <w:p w14:paraId="0638D16C" w14:textId="3CB13425" w:rsidR="00051E6C" w:rsidRDefault="00051E6C" w:rsidP="00051E6C">
      <w:pPr>
        <w:pStyle w:val="B3"/>
      </w:pPr>
      <w:r>
        <w:t>-</w:t>
      </w:r>
      <w:r>
        <w:tab/>
        <w:t>DRx -&gt; DRX</w:t>
      </w:r>
    </w:p>
    <w:p w14:paraId="4CC6D554" w14:textId="752A478E" w:rsidR="00051E6C" w:rsidRDefault="00051E6C" w:rsidP="00051E6C">
      <w:pPr>
        <w:pStyle w:val="B3"/>
      </w:pPr>
      <w:r>
        <w:t>-</w:t>
      </w:r>
      <w:r>
        <w:tab/>
        <w:t>RB-&gt;PRB</w:t>
      </w:r>
    </w:p>
    <w:p w14:paraId="02F2E118" w14:textId="1A696C3E" w:rsidR="00051E6C" w:rsidRDefault="00051E6C" w:rsidP="00051E6C">
      <w:pPr>
        <w:pStyle w:val="B3"/>
      </w:pPr>
      <w:r>
        <w:rPr>
          <w:lang w:val="sv-SE"/>
        </w:rPr>
        <w:t>-</w:t>
      </w:r>
      <w:r>
        <w:rPr>
          <w:lang w:val="sv-SE"/>
        </w:rPr>
        <w:tab/>
        <w:t>EUTRA(N) -&gt; E-UTRA(N)</w:t>
      </w:r>
    </w:p>
    <w:p w14:paraId="3AB20693" w14:textId="5B98FFA9" w:rsidR="00051E6C" w:rsidRDefault="00051E6C" w:rsidP="00051E6C">
      <w:pPr>
        <w:pStyle w:val="B3"/>
      </w:pPr>
      <w:r>
        <w:t>-</w:t>
      </w:r>
      <w:r>
        <w:tab/>
        <w:t>n.a.-&gt; N/A (edit help)</w:t>
      </w:r>
    </w:p>
    <w:p w14:paraId="5AB2F95D" w14:textId="720803CD" w:rsidR="00051E6C" w:rsidRDefault="00051E6C" w:rsidP="00051E6C">
      <w:pPr>
        <w:pStyle w:val="B3"/>
      </w:pPr>
      <w:r>
        <w:t>-“5ms”-&gt;”5 ms” (units)</w:t>
      </w:r>
    </w:p>
    <w:p w14:paraId="1F154BF7" w14:textId="6ADDBD22" w:rsidR="00051E6C" w:rsidRDefault="00051E6C" w:rsidP="00051E6C">
      <w:pPr>
        <w:pStyle w:val="B4"/>
      </w:pPr>
      <w:r>
        <w:t>-</w:t>
      </w:r>
      <w:r>
        <w:tab/>
        <w:t>ms, dB, dBm, s, us, kHz, MHz, GHz, Hz,</w:t>
      </w:r>
    </w:p>
    <w:p w14:paraId="0F0FFAC8" w14:textId="3FD5F71C" w:rsidR="00051E6C" w:rsidRDefault="00051E6C" w:rsidP="00051E6C">
      <w:pPr>
        <w:pStyle w:val="B3"/>
      </w:pPr>
      <w:r>
        <w:t>-</w:t>
      </w:r>
      <w:r>
        <w:tab/>
        <w:t>Cell1-&gt; Cell 1</w:t>
      </w:r>
    </w:p>
    <w:p w14:paraId="73147909" w14:textId="564F7C0C" w:rsidR="00051E6C" w:rsidRDefault="00051E6C" w:rsidP="00051E6C">
      <w:pPr>
        <w:pStyle w:val="B4"/>
      </w:pPr>
      <w:r>
        <w:t>-</w:t>
      </w:r>
      <w:r>
        <w:tab/>
        <w:t>TRP, BWP, Note</w:t>
      </w:r>
    </w:p>
    <w:p w14:paraId="737438D1" w14:textId="141BB366" w:rsidR="00051E6C" w:rsidRDefault="00051E6C" w:rsidP="00051E6C">
      <w:pPr>
        <w:pStyle w:val="B3"/>
      </w:pPr>
      <w:r>
        <w:t>-</w:t>
      </w:r>
      <w:r>
        <w:tab/>
        <w:t>SSB GSCN -&gt; SSB ARFCN in test configurations with clauses start with A.</w:t>
      </w:r>
    </w:p>
    <w:p w14:paraId="5B1763E3" w14:textId="77777777" w:rsidR="00453E39" w:rsidRDefault="00453E39" w:rsidP="00453E39"/>
    <w:p w14:paraId="3FF1D626" w14:textId="6FB874E5" w:rsidR="00D50CE4" w:rsidRDefault="00E26AD9" w:rsidP="00E26AD9">
      <w:pPr>
        <w:pStyle w:val="B1"/>
      </w:pPr>
      <w:r>
        <w:t>-</w:t>
      </w:r>
      <w:r>
        <w:tab/>
      </w:r>
      <w:r w:rsidR="00D50CE4">
        <w:t>To be addressed in the CR</w:t>
      </w:r>
    </w:p>
    <w:p w14:paraId="3BB14320" w14:textId="47FC03AE" w:rsidR="00D50CE4" w:rsidRDefault="00E26AD9" w:rsidP="00E26AD9">
      <w:pPr>
        <w:pStyle w:val="B2"/>
      </w:pPr>
      <w:r>
        <w:t>-</w:t>
      </w:r>
      <w:r w:rsidR="00D50CE4">
        <w:tab/>
        <w:t xml:space="preserve">italic on UE capability or signalling IE </w:t>
      </w:r>
    </w:p>
    <w:p w14:paraId="1A68FBDE" w14:textId="0D990DDE" w:rsidR="00D50CE4" w:rsidRDefault="00E26AD9" w:rsidP="00E26AD9">
      <w:pPr>
        <w:pStyle w:val="B2"/>
      </w:pPr>
      <w:r>
        <w:t>-</w:t>
      </w:r>
      <w:r w:rsidR="00D50CE4">
        <w:tab/>
        <w:t>Update abbreviation section to include the following terms</w:t>
      </w:r>
    </w:p>
    <w:p w14:paraId="489333F0" w14:textId="2B507632" w:rsidR="00D50CE4" w:rsidRDefault="00E26AD9" w:rsidP="00E26AD9">
      <w:pPr>
        <w:pStyle w:val="B3"/>
      </w:pPr>
      <w:r>
        <w:t>-</w:t>
      </w:r>
      <w:r w:rsidR="00D50CE4">
        <w:tab/>
        <w:t>PRB, BW, TRS</w:t>
      </w:r>
    </w:p>
    <w:p w14:paraId="523C522E" w14:textId="690DDE92" w:rsidR="00D50CE4" w:rsidRDefault="00E26AD9" w:rsidP="00E26AD9">
      <w:pPr>
        <w:pStyle w:val="B2"/>
      </w:pPr>
      <w:r>
        <w:t>-</w:t>
      </w:r>
      <w:r w:rsidR="00D50CE4">
        <w:tab/>
        <w:t xml:space="preserve">Missing references should be included. </w:t>
      </w:r>
    </w:p>
    <w:p w14:paraId="6F29A04D" w14:textId="79A4643C" w:rsidR="00D50CE4" w:rsidRDefault="00E26AD9" w:rsidP="00E26AD9">
      <w:pPr>
        <w:pStyle w:val="B3"/>
      </w:pPr>
      <w:r>
        <w:t>-</w:t>
      </w:r>
      <w:r w:rsidR="00D50CE4">
        <w:tab/>
        <w:t>Example: TS 38.101-1 [18]</w:t>
      </w:r>
    </w:p>
    <w:p w14:paraId="2AF791E6" w14:textId="646E6DD2" w:rsidR="00D50CE4" w:rsidRDefault="00E26AD9" w:rsidP="00E26AD9">
      <w:pPr>
        <w:pStyle w:val="B2"/>
      </w:pPr>
      <w:r>
        <w:t>-</w:t>
      </w:r>
      <w:r w:rsidR="00D50CE4">
        <w:tab/>
        <w:t>The caption of the table in general should not be changed for sake of simplification, unless error is identified.</w:t>
      </w:r>
    </w:p>
    <w:p w14:paraId="76A4FBFE" w14:textId="61641C69" w:rsidR="00D50CE4" w:rsidRDefault="00E26AD9" w:rsidP="00E26AD9">
      <w:pPr>
        <w:pStyle w:val="B1"/>
      </w:pPr>
      <w:r>
        <w:t>-</w:t>
      </w:r>
      <w:r>
        <w:tab/>
      </w:r>
      <w:r w:rsidR="00D50CE4">
        <w:t>The following aspects may or may not be pure editorial and should be reviewed and decided case by case.</w:t>
      </w:r>
    </w:p>
    <w:p w14:paraId="32643E81" w14:textId="77602D8F" w:rsidR="00D50CE4" w:rsidRDefault="00E26AD9" w:rsidP="00E26AD9">
      <w:pPr>
        <w:pStyle w:val="B2"/>
      </w:pPr>
      <w:r>
        <w:t>-</w:t>
      </w:r>
      <w:r w:rsidR="00D50CE4">
        <w:tab/>
        <w:t>Remove [], TBD, FFS</w:t>
      </w:r>
    </w:p>
    <w:p w14:paraId="254BBC70" w14:textId="62572CE5" w:rsidR="00051E6C" w:rsidRDefault="00E26AD9" w:rsidP="00E26AD9">
      <w:pPr>
        <w:pStyle w:val="B2"/>
      </w:pPr>
      <w:r>
        <w:t>-</w:t>
      </w:r>
      <w:r w:rsidR="00D50CE4">
        <w:tab/>
        <w:t>Remove/update notes</w:t>
      </w:r>
    </w:p>
    <w:p w14:paraId="452EAF07" w14:textId="77777777" w:rsidR="00453E39" w:rsidRDefault="00453E39" w:rsidP="00453E39"/>
    <w:p w14:paraId="250A0899" w14:textId="0782EF9B" w:rsidR="00D50CE4" w:rsidRDefault="00453E39" w:rsidP="00453E39">
      <w:pPr>
        <w:pStyle w:val="B1"/>
      </w:pPr>
      <w:r>
        <w:t>-</w:t>
      </w:r>
      <w:r w:rsidR="00D50CE4">
        <w:tab/>
        <w:t xml:space="preserve">Hierarchy of indent </w:t>
      </w:r>
    </w:p>
    <w:p w14:paraId="0CF8A5D6" w14:textId="0CF6F794" w:rsidR="00D50CE4" w:rsidRDefault="00D50CE4" w:rsidP="00453E39">
      <w:pPr>
        <w:pStyle w:val="B1"/>
        <w:ind w:firstLine="0"/>
      </w:pPr>
      <w:r w:rsidRPr="00453E39">
        <w:rPr>
          <w:highlight w:val="green"/>
        </w:rPr>
        <w:t>Agreement:</w:t>
      </w:r>
    </w:p>
    <w:p w14:paraId="39FEBB77" w14:textId="0236B323" w:rsidR="00D50CE4" w:rsidRDefault="00453E39" w:rsidP="00453E39">
      <w:pPr>
        <w:pStyle w:val="B2"/>
      </w:pPr>
      <w:r>
        <w:t>-</w:t>
      </w:r>
      <w:r>
        <w:tab/>
      </w:r>
      <w:r w:rsidR="00D50CE4">
        <w:t xml:space="preserve">Target release: </w:t>
      </w:r>
    </w:p>
    <w:p w14:paraId="7C6A8AF6" w14:textId="18896BDC" w:rsidR="00D50CE4" w:rsidRDefault="00453E39" w:rsidP="00453E39">
      <w:pPr>
        <w:pStyle w:val="B3"/>
      </w:pPr>
      <w:r>
        <w:t>-</w:t>
      </w:r>
      <w:r w:rsidR="00D50CE4">
        <w:tab/>
        <w:t>Step 1: Take 8.3.2 in TS38.133 v18.7.0 as the example to start working with</w:t>
      </w:r>
    </w:p>
    <w:p w14:paraId="1E61EB31" w14:textId="53576A6B" w:rsidR="00D50CE4" w:rsidRDefault="00453E39" w:rsidP="00453E39">
      <w:pPr>
        <w:pStyle w:val="B4"/>
      </w:pPr>
      <w:r>
        <w:t>-</w:t>
      </w:r>
      <w:r w:rsidR="00D50CE4">
        <w:tab/>
        <w:t xml:space="preserve">This exercise should not be part of CR drafting and approval in Nov. </w:t>
      </w:r>
    </w:p>
    <w:p w14:paraId="2D8878F7" w14:textId="4E415E57" w:rsidR="00D50CE4" w:rsidRDefault="00453E39" w:rsidP="00453E39">
      <w:pPr>
        <w:pStyle w:val="B3"/>
      </w:pPr>
      <w:r>
        <w:t>-</w:t>
      </w:r>
      <w:r w:rsidR="00D50CE4">
        <w:tab/>
        <w:t>Step 2: Rel-19 specification for R19 features with independent clause</w:t>
      </w:r>
    </w:p>
    <w:p w14:paraId="67955E1D" w14:textId="40708CF8" w:rsidR="00D50CE4" w:rsidRDefault="00453E39" w:rsidP="00453E39">
      <w:pPr>
        <w:pStyle w:val="B2"/>
      </w:pPr>
      <w:r>
        <w:t>-</w:t>
      </w:r>
      <w:r>
        <w:tab/>
      </w:r>
      <w:r w:rsidR="00D50CE4">
        <w:t>Approach</w:t>
      </w:r>
    </w:p>
    <w:p w14:paraId="68487C30" w14:textId="1FE1F83F" w:rsidR="00D50CE4" w:rsidRDefault="00453E39" w:rsidP="00453E39">
      <w:pPr>
        <w:pStyle w:val="B3"/>
      </w:pPr>
      <w:r>
        <w:t>-</w:t>
      </w:r>
      <w:r w:rsidR="00D50CE4">
        <w:tab/>
        <w:t xml:space="preserve">Option 1: RAN2 pseudo-code </w:t>
      </w:r>
    </w:p>
    <w:p w14:paraId="3FD12EBB" w14:textId="208007C5" w:rsidR="00D50CE4" w:rsidRDefault="00453E39" w:rsidP="00453E39">
      <w:pPr>
        <w:pStyle w:val="B3"/>
      </w:pPr>
      <w:r>
        <w:t>-</w:t>
      </w:r>
      <w:r w:rsidR="00D50CE4">
        <w:tab/>
        <w:t xml:space="preserve">Option 2: RAN1/4 existing approach </w:t>
      </w:r>
    </w:p>
    <w:p w14:paraId="5F679B61" w14:textId="020CDA58" w:rsidR="00D50CE4" w:rsidRDefault="00453E39" w:rsidP="00453E39">
      <w:pPr>
        <w:pStyle w:val="B3"/>
      </w:pPr>
      <w:r>
        <w:t>-</w:t>
      </w:r>
      <w:r w:rsidR="00D50CE4">
        <w:tab/>
        <w:t>Interested companies are encouraged to choose their preferred approaches in next meetings and the decision is not expected to be made before next Feb meeting.</w:t>
      </w:r>
    </w:p>
    <w:p w14:paraId="1FE6BB7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CB01A" w14:textId="77777777" w:rsidR="002449E0" w:rsidRDefault="002449E0" w:rsidP="002449E0">
      <w:pPr>
        <w:pStyle w:val="Heading5"/>
      </w:pPr>
      <w:bookmarkStart w:id="360" w:name="_Toc181018524"/>
      <w:r>
        <w:lastRenderedPageBreak/>
        <w:t>8.1.2.1</w:t>
      </w:r>
      <w:r>
        <w:tab/>
        <w:t>Clean up CRs</w:t>
      </w:r>
      <w:bookmarkEnd w:id="360"/>
    </w:p>
    <w:p w14:paraId="422135C6" w14:textId="74A97669" w:rsidR="002449E0" w:rsidRDefault="002449E0" w:rsidP="002449E0">
      <w:pPr>
        <w:rPr>
          <w:rFonts w:ascii="Arial" w:hAnsi="Arial" w:cs="Arial"/>
          <w:b/>
          <w:sz w:val="24"/>
        </w:rPr>
      </w:pPr>
      <w:r>
        <w:rPr>
          <w:rFonts w:ascii="Arial" w:hAnsi="Arial" w:cs="Arial"/>
          <w:b/>
          <w:color w:val="0000FF"/>
          <w:sz w:val="24"/>
        </w:rPr>
        <w:t>R4-2415438</w:t>
      </w:r>
      <w:r>
        <w:rPr>
          <w:rFonts w:ascii="Arial" w:hAnsi="Arial" w:cs="Arial"/>
          <w:b/>
          <w:color w:val="0000FF"/>
          <w:sz w:val="24"/>
        </w:rPr>
        <w:tab/>
      </w:r>
      <w:r>
        <w:rPr>
          <w:rFonts w:ascii="Arial" w:hAnsi="Arial" w:cs="Arial"/>
          <w:b/>
          <w:sz w:val="24"/>
        </w:rPr>
        <w:t>Hierarchy of indent</w:t>
      </w:r>
    </w:p>
    <w:p w14:paraId="63152B14"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7383A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B405B" w14:textId="687C1FAF" w:rsidR="002449E0" w:rsidRDefault="002449E0" w:rsidP="002449E0">
      <w:pPr>
        <w:rPr>
          <w:rFonts w:ascii="Arial" w:hAnsi="Arial" w:cs="Arial"/>
          <w:b/>
          <w:sz w:val="24"/>
        </w:rPr>
      </w:pPr>
      <w:r>
        <w:rPr>
          <w:rFonts w:ascii="Arial" w:hAnsi="Arial" w:cs="Arial"/>
          <w:b/>
          <w:color w:val="0000FF"/>
          <w:sz w:val="24"/>
        </w:rPr>
        <w:t>R4-2415546</w:t>
      </w:r>
      <w:r>
        <w:rPr>
          <w:rFonts w:ascii="Arial" w:hAnsi="Arial" w:cs="Arial"/>
          <w:b/>
          <w:color w:val="0000FF"/>
          <w:sz w:val="24"/>
        </w:rPr>
        <w:tab/>
      </w:r>
      <w:r>
        <w:rPr>
          <w:rFonts w:ascii="Arial" w:hAnsi="Arial" w:cs="Arial"/>
          <w:b/>
          <w:sz w:val="24"/>
        </w:rPr>
        <w:t>Draft CR for RRM Spec Improvement (section 1~6)</w:t>
      </w:r>
    </w:p>
    <w:p w14:paraId="71C937C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Apple</w:t>
      </w:r>
    </w:p>
    <w:p w14:paraId="5F66A56D" w14:textId="77777777" w:rsidR="002449E0" w:rsidRDefault="002449E0" w:rsidP="002449E0">
      <w:pPr>
        <w:rPr>
          <w:rFonts w:ascii="Arial" w:hAnsi="Arial" w:cs="Arial"/>
          <w:b/>
        </w:rPr>
      </w:pPr>
      <w:r>
        <w:rPr>
          <w:rFonts w:ascii="Arial" w:hAnsi="Arial" w:cs="Arial"/>
          <w:b/>
        </w:rPr>
        <w:t xml:space="preserve">Abstract: </w:t>
      </w:r>
    </w:p>
    <w:p w14:paraId="4AF97980" w14:textId="1762F171" w:rsidR="002449E0" w:rsidRDefault="005224CD" w:rsidP="002449E0">
      <w:r w:rsidRPr="005224CD">
        <w:t>MCC: For all the endorsed draft CRs in this bis meeting, please re-submit them in the next ordinary meeting and please check and please check that the latest specification is used. Also, check that no  additional issues are introduced, e.g., when some of the changes from "table" to "Table" is introduced it produces an extra space. Plus, check that if applicable, a TEI identifier is provided with the formal CR. MCC do not believe the changes related to "table" to "Table", "Clause" to "clause",  "S" to "s", and "xms" to "x ms" is necessary to be included in the CR.</w:t>
      </w:r>
    </w:p>
    <w:p w14:paraId="1BE1105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7D3ADC" w14:textId="53EBC1C4" w:rsidR="002449E0" w:rsidRDefault="002449E0" w:rsidP="002449E0">
      <w:pPr>
        <w:rPr>
          <w:rFonts w:ascii="Arial" w:hAnsi="Arial" w:cs="Arial"/>
          <w:b/>
          <w:sz w:val="24"/>
        </w:rPr>
      </w:pPr>
      <w:r>
        <w:rPr>
          <w:rFonts w:ascii="Arial" w:hAnsi="Arial" w:cs="Arial"/>
          <w:b/>
          <w:color w:val="0000FF"/>
          <w:sz w:val="24"/>
        </w:rPr>
        <w:t>R4-2415837</w:t>
      </w:r>
      <w:r>
        <w:rPr>
          <w:rFonts w:ascii="Arial" w:hAnsi="Arial" w:cs="Arial"/>
          <w:b/>
          <w:color w:val="0000FF"/>
          <w:sz w:val="24"/>
        </w:rPr>
        <w:tab/>
      </w:r>
      <w:r>
        <w:rPr>
          <w:rFonts w:ascii="Arial" w:hAnsi="Arial" w:cs="Arial"/>
          <w:b/>
          <w:sz w:val="24"/>
        </w:rPr>
        <w:t>Draft CR on specification improvement for 38.133 A.5</w:t>
      </w:r>
    </w:p>
    <w:p w14:paraId="3919F9B1"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9CB3866" w14:textId="77777777" w:rsidR="002449E0" w:rsidRDefault="002449E0" w:rsidP="002449E0">
      <w:pPr>
        <w:rPr>
          <w:rFonts w:ascii="Arial" w:hAnsi="Arial" w:cs="Arial"/>
          <w:b/>
        </w:rPr>
      </w:pPr>
      <w:r>
        <w:rPr>
          <w:rFonts w:ascii="Arial" w:hAnsi="Arial" w:cs="Arial"/>
          <w:b/>
        </w:rPr>
        <w:t xml:space="preserve">Abstract: </w:t>
      </w:r>
    </w:p>
    <w:p w14:paraId="266B983F" w14:textId="277CEFA4" w:rsidR="002449E0" w:rsidRDefault="00591CE2" w:rsidP="002449E0">
      <w:r w:rsidRPr="00591CE2">
        <w:t>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w:t>
      </w:r>
    </w:p>
    <w:p w14:paraId="49B0C90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F3B8D4" w14:textId="55960ABF" w:rsidR="002449E0" w:rsidRDefault="002449E0" w:rsidP="002449E0">
      <w:pPr>
        <w:rPr>
          <w:rFonts w:ascii="Arial" w:hAnsi="Arial" w:cs="Arial"/>
          <w:b/>
          <w:sz w:val="24"/>
        </w:rPr>
      </w:pPr>
      <w:r>
        <w:rPr>
          <w:rFonts w:ascii="Arial" w:hAnsi="Arial" w:cs="Arial"/>
          <w:b/>
          <w:color w:val="0000FF"/>
          <w:sz w:val="24"/>
        </w:rPr>
        <w:t>R4-2415884</w:t>
      </w:r>
      <w:r>
        <w:rPr>
          <w:rFonts w:ascii="Arial" w:hAnsi="Arial" w:cs="Arial"/>
          <w:b/>
          <w:color w:val="0000FF"/>
          <w:sz w:val="24"/>
        </w:rPr>
        <w:tab/>
      </w:r>
      <w:r>
        <w:rPr>
          <w:rFonts w:ascii="Arial" w:hAnsi="Arial" w:cs="Arial"/>
          <w:b/>
          <w:sz w:val="24"/>
        </w:rPr>
        <w:t>Draft CR on specification quality improvement for clause A.4 in TS38.133</w:t>
      </w:r>
    </w:p>
    <w:p w14:paraId="51A96102"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6AC8D320" w14:textId="77777777" w:rsidR="002449E0" w:rsidRDefault="002449E0" w:rsidP="002449E0">
      <w:pPr>
        <w:rPr>
          <w:rFonts w:ascii="Arial" w:hAnsi="Arial" w:cs="Arial"/>
          <w:b/>
        </w:rPr>
      </w:pPr>
      <w:r>
        <w:rPr>
          <w:rFonts w:ascii="Arial" w:hAnsi="Arial" w:cs="Arial"/>
          <w:b/>
        </w:rPr>
        <w:t xml:space="preserve">Abstract: </w:t>
      </w:r>
    </w:p>
    <w:p w14:paraId="759C2BED" w14:textId="408F0444" w:rsidR="002449E0" w:rsidRDefault="006D0907" w:rsidP="002449E0">
      <w:r w:rsidRPr="006D0907">
        <w:t>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 in clause A.4.5.2.10.2. This applies to any other clauses with confirm parameters.</w:t>
      </w:r>
    </w:p>
    <w:p w14:paraId="590B212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30418" w14:textId="577FE06D" w:rsidR="002449E0" w:rsidRDefault="002449E0" w:rsidP="002449E0">
      <w:pPr>
        <w:rPr>
          <w:rFonts w:ascii="Arial" w:hAnsi="Arial" w:cs="Arial"/>
          <w:b/>
          <w:sz w:val="24"/>
        </w:rPr>
      </w:pPr>
      <w:r>
        <w:rPr>
          <w:rFonts w:ascii="Arial" w:hAnsi="Arial" w:cs="Arial"/>
          <w:b/>
          <w:color w:val="0000FF"/>
          <w:sz w:val="24"/>
        </w:rPr>
        <w:t>R4-2416206</w:t>
      </w:r>
      <w:r>
        <w:rPr>
          <w:rFonts w:ascii="Arial" w:hAnsi="Arial" w:cs="Arial"/>
          <w:b/>
          <w:color w:val="0000FF"/>
          <w:sz w:val="24"/>
        </w:rPr>
        <w:tab/>
      </w:r>
      <w:r>
        <w:rPr>
          <w:rFonts w:ascii="Arial" w:hAnsi="Arial" w:cs="Arial"/>
          <w:b/>
          <w:sz w:val="24"/>
        </w:rPr>
        <w:t>On RRM specification quality improvement – clean up CRs</w:t>
      </w:r>
    </w:p>
    <w:p w14:paraId="59608917"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DEDE52" w14:textId="77777777" w:rsidR="002449E0" w:rsidRDefault="002449E0" w:rsidP="002449E0">
      <w:pPr>
        <w:rPr>
          <w:rFonts w:ascii="Arial" w:hAnsi="Arial" w:cs="Arial"/>
          <w:b/>
        </w:rPr>
      </w:pPr>
      <w:r>
        <w:rPr>
          <w:rFonts w:ascii="Arial" w:hAnsi="Arial" w:cs="Arial"/>
          <w:b/>
        </w:rPr>
        <w:t xml:space="preserve">Abstract: </w:t>
      </w:r>
    </w:p>
    <w:p w14:paraId="3784916E" w14:textId="77777777" w:rsidR="002449E0" w:rsidRDefault="002449E0" w:rsidP="002449E0">
      <w:r>
        <w:t>On RRM specification quality improvement – clean up CRs</w:t>
      </w:r>
    </w:p>
    <w:p w14:paraId="29A550D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E1731" w14:textId="6CC8DABB" w:rsidR="002449E0" w:rsidRDefault="002449E0" w:rsidP="002449E0">
      <w:pPr>
        <w:rPr>
          <w:rFonts w:ascii="Arial" w:hAnsi="Arial" w:cs="Arial"/>
          <w:b/>
          <w:sz w:val="24"/>
        </w:rPr>
      </w:pPr>
      <w:r>
        <w:rPr>
          <w:rFonts w:ascii="Arial" w:hAnsi="Arial" w:cs="Arial"/>
          <w:b/>
          <w:color w:val="0000FF"/>
          <w:sz w:val="24"/>
        </w:rPr>
        <w:t>R4-2416208</w:t>
      </w:r>
      <w:r>
        <w:rPr>
          <w:rFonts w:ascii="Arial" w:hAnsi="Arial" w:cs="Arial"/>
          <w:b/>
          <w:color w:val="0000FF"/>
          <w:sz w:val="24"/>
        </w:rPr>
        <w:tab/>
      </w:r>
      <w:r>
        <w:rPr>
          <w:rFonts w:ascii="Arial" w:hAnsi="Arial" w:cs="Arial"/>
          <w:b/>
          <w:sz w:val="24"/>
        </w:rPr>
        <w:t>Draft CR 38133 RRM specification improvement for clauses 10  to A_3</w:t>
      </w:r>
    </w:p>
    <w:p w14:paraId="436CB09B"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50019C43" w14:textId="77777777" w:rsidR="002449E0" w:rsidRDefault="002449E0" w:rsidP="002449E0">
      <w:pPr>
        <w:rPr>
          <w:rFonts w:ascii="Arial" w:hAnsi="Arial" w:cs="Arial"/>
          <w:b/>
        </w:rPr>
      </w:pPr>
      <w:r>
        <w:rPr>
          <w:rFonts w:ascii="Arial" w:hAnsi="Arial" w:cs="Arial"/>
          <w:b/>
        </w:rPr>
        <w:t xml:space="preserve">Abstract: </w:t>
      </w:r>
    </w:p>
    <w:p w14:paraId="5C43DB11" w14:textId="29B8B37A" w:rsidR="002449E0" w:rsidRDefault="00A4711F" w:rsidP="002449E0">
      <w:r w:rsidRPr="00A4711F">
        <w:t>Draft CR 38133 RRM specification improvement for clauses 10  to A_3. 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 in clause A.4.5.2.10.2. This applies to any other clauses with confirm parameters.</w:t>
      </w:r>
    </w:p>
    <w:p w14:paraId="6EB45DA3"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BBE5DF" w14:textId="7CADDE1A" w:rsidR="002449E0" w:rsidRDefault="002449E0" w:rsidP="002449E0">
      <w:pPr>
        <w:rPr>
          <w:rFonts w:ascii="Arial" w:hAnsi="Arial" w:cs="Arial"/>
          <w:b/>
          <w:sz w:val="24"/>
        </w:rPr>
      </w:pPr>
      <w:r>
        <w:rPr>
          <w:rFonts w:ascii="Arial" w:hAnsi="Arial" w:cs="Arial"/>
          <w:b/>
          <w:color w:val="0000FF"/>
          <w:sz w:val="24"/>
        </w:rPr>
        <w:t>R4-2416209</w:t>
      </w:r>
      <w:r>
        <w:rPr>
          <w:rFonts w:ascii="Arial" w:hAnsi="Arial" w:cs="Arial"/>
          <w:b/>
          <w:color w:val="0000FF"/>
          <w:sz w:val="24"/>
        </w:rPr>
        <w:tab/>
      </w:r>
      <w:r>
        <w:rPr>
          <w:rFonts w:ascii="Arial" w:hAnsi="Arial" w:cs="Arial"/>
          <w:b/>
          <w:sz w:val="24"/>
        </w:rPr>
        <w:t>Draft CR 38133 RRM specification improvement for clause A_6</w:t>
      </w:r>
    </w:p>
    <w:p w14:paraId="2BB270E6"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19C977A5" w14:textId="77777777" w:rsidR="002449E0" w:rsidRDefault="002449E0" w:rsidP="002449E0">
      <w:pPr>
        <w:rPr>
          <w:rFonts w:ascii="Arial" w:hAnsi="Arial" w:cs="Arial"/>
          <w:b/>
        </w:rPr>
      </w:pPr>
      <w:r>
        <w:rPr>
          <w:rFonts w:ascii="Arial" w:hAnsi="Arial" w:cs="Arial"/>
          <w:b/>
        </w:rPr>
        <w:t xml:space="preserve">Abstract: </w:t>
      </w:r>
    </w:p>
    <w:p w14:paraId="03DAE3B8" w14:textId="1C40886C" w:rsidR="002449E0" w:rsidRDefault="00F87735" w:rsidP="002449E0">
      <w:r w:rsidRPr="00F87735">
        <w:t>Draft CR 38133 RRM specification improvement for clause A_6. 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 in clause A.4.5.2.10.2. This applies to any other clauses with confirm parameters.</w:t>
      </w:r>
    </w:p>
    <w:p w14:paraId="6F6831E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6E6B1F" w14:textId="5797F0A2" w:rsidR="002449E0" w:rsidRDefault="002449E0" w:rsidP="002449E0">
      <w:pPr>
        <w:rPr>
          <w:rFonts w:ascii="Arial" w:hAnsi="Arial" w:cs="Arial"/>
          <w:b/>
          <w:sz w:val="24"/>
        </w:rPr>
      </w:pPr>
      <w:r>
        <w:rPr>
          <w:rFonts w:ascii="Arial" w:hAnsi="Arial" w:cs="Arial"/>
          <w:b/>
          <w:color w:val="0000FF"/>
          <w:sz w:val="24"/>
        </w:rPr>
        <w:t>R4-2416338</w:t>
      </w:r>
      <w:r>
        <w:rPr>
          <w:rFonts w:ascii="Arial" w:hAnsi="Arial" w:cs="Arial"/>
          <w:b/>
          <w:color w:val="0000FF"/>
          <w:sz w:val="24"/>
        </w:rPr>
        <w:tab/>
      </w:r>
      <w:r>
        <w:rPr>
          <w:rFonts w:ascii="Arial" w:hAnsi="Arial" w:cs="Arial"/>
          <w:b/>
          <w:sz w:val="24"/>
        </w:rPr>
        <w:t>Draft CR for Section 9 specification quality improvement</w:t>
      </w:r>
    </w:p>
    <w:p w14:paraId="4F8365D3"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Nokia</w:t>
      </w:r>
    </w:p>
    <w:p w14:paraId="5E70DCD7" w14:textId="77777777" w:rsidR="002449E0" w:rsidRDefault="002449E0" w:rsidP="002449E0">
      <w:pPr>
        <w:rPr>
          <w:rFonts w:ascii="Arial" w:hAnsi="Arial" w:cs="Arial"/>
          <w:b/>
        </w:rPr>
      </w:pPr>
      <w:r>
        <w:rPr>
          <w:rFonts w:ascii="Arial" w:hAnsi="Arial" w:cs="Arial"/>
          <w:b/>
        </w:rPr>
        <w:t xml:space="preserve">Abstract: </w:t>
      </w:r>
    </w:p>
    <w:p w14:paraId="11788E92" w14:textId="77777777" w:rsidR="00AD2838" w:rsidRDefault="00AD2838" w:rsidP="00AD2838">
      <w:r>
        <w:t>Draft CR for TS 38.133 according to the work split according to the plenary task: Specification quality improvement (RP-240782). t</w:t>
      </w:r>
    </w:p>
    <w:p w14:paraId="2FB7F04D" w14:textId="59021EFA" w:rsidR="002449E0" w:rsidRDefault="00AD2838" w:rsidP="00AD2838">
      <w:r>
        <w:t>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 in clause A.4.5.2.10.2. This applies to any other clauses with confirm parameters.</w:t>
      </w:r>
    </w:p>
    <w:p w14:paraId="480AD72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382CF1" w14:textId="24784D8C" w:rsidR="002449E0" w:rsidRDefault="002449E0" w:rsidP="002449E0">
      <w:pPr>
        <w:rPr>
          <w:rFonts w:ascii="Arial" w:hAnsi="Arial" w:cs="Arial"/>
          <w:b/>
          <w:sz w:val="24"/>
        </w:rPr>
      </w:pPr>
      <w:r>
        <w:rPr>
          <w:rFonts w:ascii="Arial" w:hAnsi="Arial" w:cs="Arial"/>
          <w:b/>
          <w:color w:val="0000FF"/>
          <w:sz w:val="24"/>
        </w:rPr>
        <w:lastRenderedPageBreak/>
        <w:t>R4-2416452</w:t>
      </w:r>
      <w:r>
        <w:rPr>
          <w:rFonts w:ascii="Arial" w:hAnsi="Arial" w:cs="Arial"/>
          <w:b/>
          <w:color w:val="0000FF"/>
          <w:sz w:val="24"/>
        </w:rPr>
        <w:tab/>
      </w:r>
      <w:r>
        <w:rPr>
          <w:rFonts w:ascii="Arial" w:hAnsi="Arial" w:cs="Arial"/>
          <w:b/>
          <w:sz w:val="24"/>
        </w:rPr>
        <w:t>Draft CR on NR standalone tests with all NR cells in FR1 for RedCap</w:t>
      </w:r>
    </w:p>
    <w:p w14:paraId="62B34889"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D (Rel-18)</w:t>
      </w:r>
      <w:r>
        <w:rPr>
          <w:i/>
        </w:rPr>
        <w:br/>
      </w:r>
      <w:r>
        <w:rPr>
          <w:i/>
        </w:rPr>
        <w:br/>
      </w:r>
      <w:r>
        <w:rPr>
          <w:i/>
        </w:rPr>
        <w:tab/>
      </w:r>
      <w:r>
        <w:rPr>
          <w:i/>
        </w:rPr>
        <w:tab/>
      </w:r>
      <w:r>
        <w:rPr>
          <w:i/>
        </w:rPr>
        <w:tab/>
      </w:r>
      <w:r>
        <w:rPr>
          <w:i/>
        </w:rPr>
        <w:tab/>
      </w:r>
      <w:r>
        <w:rPr>
          <w:i/>
        </w:rPr>
        <w:tab/>
        <w:t>Source: MediaTek inc.</w:t>
      </w:r>
    </w:p>
    <w:p w14:paraId="633AF1A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85113A" w14:textId="4CBCB1F1" w:rsidR="002449E0" w:rsidRDefault="002449E0" w:rsidP="002449E0">
      <w:pPr>
        <w:rPr>
          <w:rFonts w:ascii="Arial" w:hAnsi="Arial" w:cs="Arial"/>
          <w:b/>
          <w:sz w:val="24"/>
        </w:rPr>
      </w:pPr>
      <w:r>
        <w:rPr>
          <w:rFonts w:ascii="Arial" w:hAnsi="Arial" w:cs="Arial"/>
          <w:b/>
          <w:color w:val="0000FF"/>
          <w:sz w:val="24"/>
        </w:rPr>
        <w:t>R4-2416472</w:t>
      </w:r>
      <w:r>
        <w:rPr>
          <w:rFonts w:ascii="Arial" w:hAnsi="Arial" w:cs="Arial"/>
          <w:b/>
          <w:color w:val="0000FF"/>
          <w:sz w:val="24"/>
        </w:rPr>
        <w:tab/>
      </w:r>
      <w:r>
        <w:rPr>
          <w:rFonts w:ascii="Arial" w:hAnsi="Arial" w:cs="Arial"/>
          <w:b/>
          <w:sz w:val="24"/>
        </w:rPr>
        <w:t>DraftCR 38.133 Editorial corrections to sections 7 and 8</w:t>
      </w:r>
    </w:p>
    <w:p w14:paraId="70CB288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D (Rel-18)</w:t>
      </w:r>
      <w:r>
        <w:rPr>
          <w:i/>
        </w:rPr>
        <w:br/>
      </w:r>
      <w:r>
        <w:rPr>
          <w:i/>
        </w:rPr>
        <w:br/>
      </w:r>
      <w:r>
        <w:rPr>
          <w:i/>
        </w:rPr>
        <w:tab/>
      </w:r>
      <w:r>
        <w:rPr>
          <w:i/>
        </w:rPr>
        <w:tab/>
      </w:r>
      <w:r>
        <w:rPr>
          <w:i/>
        </w:rPr>
        <w:tab/>
      </w:r>
      <w:r>
        <w:rPr>
          <w:i/>
        </w:rPr>
        <w:tab/>
      </w:r>
      <w:r>
        <w:rPr>
          <w:i/>
        </w:rPr>
        <w:tab/>
        <w:t>Source: BeammWave AB</w:t>
      </w:r>
    </w:p>
    <w:p w14:paraId="65A28F55" w14:textId="77777777" w:rsidR="002449E0" w:rsidRDefault="002449E0" w:rsidP="002449E0">
      <w:pPr>
        <w:rPr>
          <w:rFonts w:ascii="Arial" w:hAnsi="Arial" w:cs="Arial"/>
          <w:b/>
        </w:rPr>
      </w:pPr>
      <w:r>
        <w:rPr>
          <w:rFonts w:ascii="Arial" w:hAnsi="Arial" w:cs="Arial"/>
          <w:b/>
        </w:rPr>
        <w:t xml:space="preserve">Abstract: </w:t>
      </w:r>
    </w:p>
    <w:p w14:paraId="7C0EF8A3" w14:textId="7B410F61" w:rsidR="006C1F55" w:rsidRDefault="006C1F55" w:rsidP="006C1F55">
      <w:r>
        <w:t>Editorial corrections to sections 7 and 8 aiming at improving the specification quality.</w:t>
      </w:r>
    </w:p>
    <w:p w14:paraId="755D96C9" w14:textId="310266F8" w:rsidR="002449E0" w:rsidRDefault="006C1F55" w:rsidP="006C1F55">
      <w:r>
        <w:t>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 in clause A.4.5.2.10.2. This applies to any other clauses with confirm parameters.</w:t>
      </w:r>
    </w:p>
    <w:p w14:paraId="68C035F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70DB28" w14:textId="77777777" w:rsidR="002449E0" w:rsidRDefault="002449E0" w:rsidP="002449E0">
      <w:pPr>
        <w:pStyle w:val="Heading5"/>
      </w:pPr>
      <w:bookmarkStart w:id="361" w:name="_Toc181018525"/>
      <w:r>
        <w:t>8.1.2.2</w:t>
      </w:r>
      <w:r>
        <w:tab/>
        <w:t>New identified issues</w:t>
      </w:r>
      <w:bookmarkEnd w:id="361"/>
    </w:p>
    <w:p w14:paraId="5F43B7E9" w14:textId="66BA04F7" w:rsidR="002449E0" w:rsidRDefault="002449E0" w:rsidP="002449E0">
      <w:pPr>
        <w:rPr>
          <w:rFonts w:ascii="Arial" w:hAnsi="Arial" w:cs="Arial"/>
          <w:b/>
          <w:sz w:val="24"/>
        </w:rPr>
      </w:pPr>
      <w:r>
        <w:rPr>
          <w:rFonts w:ascii="Arial" w:hAnsi="Arial" w:cs="Arial"/>
          <w:b/>
          <w:color w:val="0000FF"/>
          <w:sz w:val="24"/>
        </w:rPr>
        <w:t>R4-2415199</w:t>
      </w:r>
      <w:r>
        <w:rPr>
          <w:rFonts w:ascii="Arial" w:hAnsi="Arial" w:cs="Arial"/>
          <w:b/>
          <w:color w:val="0000FF"/>
          <w:sz w:val="24"/>
        </w:rPr>
        <w:tab/>
      </w:r>
      <w:r>
        <w:rPr>
          <w:rFonts w:ascii="Arial" w:hAnsi="Arial" w:cs="Arial"/>
          <w:b/>
          <w:sz w:val="24"/>
        </w:rPr>
        <w:t>Further discussion on RRM spec quality improvement</w:t>
      </w:r>
    </w:p>
    <w:p w14:paraId="6A29760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033D2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2E1A2" w14:textId="74E0CBBD" w:rsidR="002449E0" w:rsidRDefault="002449E0" w:rsidP="002449E0">
      <w:pPr>
        <w:rPr>
          <w:rFonts w:ascii="Arial" w:hAnsi="Arial" w:cs="Arial"/>
          <w:b/>
          <w:sz w:val="24"/>
        </w:rPr>
      </w:pPr>
      <w:r>
        <w:rPr>
          <w:rFonts w:ascii="Arial" w:hAnsi="Arial" w:cs="Arial"/>
          <w:b/>
          <w:color w:val="0000FF"/>
          <w:sz w:val="24"/>
        </w:rPr>
        <w:t>R4-2415606</w:t>
      </w:r>
      <w:r>
        <w:rPr>
          <w:rFonts w:ascii="Arial" w:hAnsi="Arial" w:cs="Arial"/>
          <w:b/>
          <w:color w:val="0000FF"/>
          <w:sz w:val="24"/>
        </w:rPr>
        <w:tab/>
      </w:r>
      <w:r>
        <w:rPr>
          <w:rFonts w:ascii="Arial" w:hAnsi="Arial" w:cs="Arial"/>
          <w:b/>
          <w:sz w:val="24"/>
        </w:rPr>
        <w:t>A specific example for improvements of Rel-19 RRM specifications</w:t>
      </w:r>
    </w:p>
    <w:p w14:paraId="4F4E069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4430BD6"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1B02C" w14:textId="035DF931" w:rsidR="002449E0" w:rsidRDefault="002449E0" w:rsidP="002449E0">
      <w:pPr>
        <w:rPr>
          <w:rFonts w:ascii="Arial" w:hAnsi="Arial" w:cs="Arial"/>
          <w:b/>
          <w:sz w:val="24"/>
        </w:rPr>
      </w:pPr>
      <w:r>
        <w:rPr>
          <w:rFonts w:ascii="Arial" w:hAnsi="Arial" w:cs="Arial"/>
          <w:b/>
          <w:color w:val="0000FF"/>
          <w:sz w:val="24"/>
        </w:rPr>
        <w:t>R4-2415883</w:t>
      </w:r>
      <w:r>
        <w:rPr>
          <w:rFonts w:ascii="Arial" w:hAnsi="Arial" w:cs="Arial"/>
          <w:b/>
          <w:color w:val="0000FF"/>
          <w:sz w:val="24"/>
        </w:rPr>
        <w:tab/>
      </w:r>
      <w:r>
        <w:rPr>
          <w:rFonts w:ascii="Arial" w:hAnsi="Arial" w:cs="Arial"/>
          <w:b/>
          <w:sz w:val="24"/>
        </w:rPr>
        <w:t>Discussion on specification quality improvement for TS38.133</w:t>
      </w:r>
    </w:p>
    <w:p w14:paraId="6115D240"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1353FD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19F6C" w14:textId="4B3E9601" w:rsidR="002449E0" w:rsidRDefault="002449E0" w:rsidP="002449E0">
      <w:pPr>
        <w:rPr>
          <w:rFonts w:ascii="Arial" w:hAnsi="Arial" w:cs="Arial"/>
          <w:b/>
          <w:sz w:val="24"/>
        </w:rPr>
      </w:pPr>
      <w:r>
        <w:rPr>
          <w:rFonts w:ascii="Arial" w:hAnsi="Arial" w:cs="Arial"/>
          <w:b/>
          <w:color w:val="0000FF"/>
          <w:sz w:val="24"/>
        </w:rPr>
        <w:t>R4-2416207</w:t>
      </w:r>
      <w:r>
        <w:rPr>
          <w:rFonts w:ascii="Arial" w:hAnsi="Arial" w:cs="Arial"/>
          <w:b/>
          <w:color w:val="0000FF"/>
          <w:sz w:val="24"/>
        </w:rPr>
        <w:tab/>
      </w:r>
      <w:r>
        <w:rPr>
          <w:rFonts w:ascii="Arial" w:hAnsi="Arial" w:cs="Arial"/>
          <w:b/>
          <w:sz w:val="24"/>
        </w:rPr>
        <w:t>On RRM specification quality improvement – new issues</w:t>
      </w:r>
    </w:p>
    <w:p w14:paraId="7C5B4E42"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6C88CA" w14:textId="77777777" w:rsidR="002449E0" w:rsidRDefault="002449E0" w:rsidP="002449E0">
      <w:pPr>
        <w:rPr>
          <w:rFonts w:ascii="Arial" w:hAnsi="Arial" w:cs="Arial"/>
          <w:b/>
        </w:rPr>
      </w:pPr>
      <w:r>
        <w:rPr>
          <w:rFonts w:ascii="Arial" w:hAnsi="Arial" w:cs="Arial"/>
          <w:b/>
        </w:rPr>
        <w:t xml:space="preserve">Abstract: </w:t>
      </w:r>
    </w:p>
    <w:p w14:paraId="05CC2CF6" w14:textId="77777777" w:rsidR="002449E0" w:rsidRDefault="002449E0" w:rsidP="002449E0">
      <w:r>
        <w:t>On RRM specification quality improvement – new issues</w:t>
      </w:r>
    </w:p>
    <w:p w14:paraId="5899E37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8D594" w14:textId="37CFE1EE" w:rsidR="002449E0" w:rsidRDefault="002449E0" w:rsidP="002449E0">
      <w:pPr>
        <w:rPr>
          <w:rFonts w:ascii="Arial" w:hAnsi="Arial" w:cs="Arial"/>
          <w:b/>
          <w:sz w:val="24"/>
        </w:rPr>
      </w:pPr>
      <w:r>
        <w:rPr>
          <w:rFonts w:ascii="Arial" w:hAnsi="Arial" w:cs="Arial"/>
          <w:b/>
          <w:color w:val="0000FF"/>
          <w:sz w:val="24"/>
        </w:rPr>
        <w:t>R4-2416339</w:t>
      </w:r>
      <w:r>
        <w:rPr>
          <w:rFonts w:ascii="Arial" w:hAnsi="Arial" w:cs="Arial"/>
          <w:b/>
          <w:color w:val="0000FF"/>
          <w:sz w:val="24"/>
        </w:rPr>
        <w:tab/>
      </w:r>
      <w:r>
        <w:rPr>
          <w:rFonts w:ascii="Arial" w:hAnsi="Arial" w:cs="Arial"/>
          <w:b/>
          <w:sz w:val="24"/>
        </w:rPr>
        <w:t>Specification improvements in R19 timeframe</w:t>
      </w:r>
    </w:p>
    <w:p w14:paraId="2BF1810E" w14:textId="77777777" w:rsidR="002449E0" w:rsidRDefault="002449E0" w:rsidP="002449E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6450BC7F" w14:textId="77777777" w:rsidR="002449E0" w:rsidRDefault="002449E0" w:rsidP="002449E0">
      <w:pPr>
        <w:rPr>
          <w:rFonts w:ascii="Arial" w:hAnsi="Arial" w:cs="Arial"/>
          <w:b/>
        </w:rPr>
      </w:pPr>
      <w:r>
        <w:rPr>
          <w:rFonts w:ascii="Arial" w:hAnsi="Arial" w:cs="Arial"/>
          <w:b/>
        </w:rPr>
        <w:t xml:space="preserve">Abstract: </w:t>
      </w:r>
    </w:p>
    <w:p w14:paraId="7EE9507B" w14:textId="77777777" w:rsidR="002449E0" w:rsidRDefault="002449E0" w:rsidP="002449E0">
      <w:r>
        <w:t>TP on improved section 8.2.3 and identified challenges</w:t>
      </w:r>
    </w:p>
    <w:p w14:paraId="01F16FF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4511E" w14:textId="77777777" w:rsidR="002449E0" w:rsidRDefault="002449E0" w:rsidP="002449E0">
      <w:pPr>
        <w:pStyle w:val="Heading3"/>
      </w:pPr>
      <w:bookmarkStart w:id="362" w:name="_Toc181018526"/>
      <w:r>
        <w:t>8.2</w:t>
      </w:r>
      <w:r>
        <w:tab/>
        <w:t>Solution to enable HPUE maximum transmit power in downlink CA with single UL transmission (RP-241687)</w:t>
      </w:r>
      <w:bookmarkEnd w:id="362"/>
    </w:p>
    <w:p w14:paraId="578E50B3" w14:textId="069EB9F3" w:rsidR="002449E0" w:rsidRDefault="002449E0" w:rsidP="002449E0">
      <w:pPr>
        <w:rPr>
          <w:rFonts w:ascii="Arial" w:hAnsi="Arial" w:cs="Arial"/>
          <w:b/>
          <w:sz w:val="24"/>
        </w:rPr>
      </w:pPr>
      <w:r>
        <w:rPr>
          <w:rFonts w:ascii="Arial" w:hAnsi="Arial" w:cs="Arial"/>
          <w:b/>
          <w:color w:val="0000FF"/>
          <w:sz w:val="24"/>
        </w:rPr>
        <w:t>R4-2414986</w:t>
      </w:r>
      <w:r>
        <w:rPr>
          <w:rFonts w:ascii="Arial" w:hAnsi="Arial" w:cs="Arial"/>
          <w:b/>
          <w:color w:val="0000FF"/>
          <w:sz w:val="24"/>
        </w:rPr>
        <w:tab/>
      </w:r>
      <w:r>
        <w:rPr>
          <w:rFonts w:ascii="Arial" w:hAnsi="Arial" w:cs="Arial"/>
          <w:b/>
          <w:sz w:val="24"/>
        </w:rPr>
        <w:t>RAN task R17 power class of 1UL CC with DL CA</w:t>
      </w:r>
    </w:p>
    <w:p w14:paraId="4C94D494"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65CC05E" w14:textId="77777777" w:rsidR="002449E0" w:rsidRDefault="002449E0" w:rsidP="002449E0">
      <w:pPr>
        <w:rPr>
          <w:rFonts w:ascii="Arial" w:hAnsi="Arial" w:cs="Arial"/>
          <w:b/>
        </w:rPr>
      </w:pPr>
      <w:r>
        <w:rPr>
          <w:rFonts w:ascii="Arial" w:hAnsi="Arial" w:cs="Arial"/>
          <w:b/>
        </w:rPr>
        <w:t xml:space="preserve">Abstract: </w:t>
      </w:r>
    </w:p>
    <w:p w14:paraId="4C214F13" w14:textId="77777777" w:rsidR="002449E0" w:rsidRDefault="002449E0" w:rsidP="002449E0">
      <w:r>
        <w:t>MCC: In this paper, it clarifies the RAN task first due to some different views on the scope of this RAN task in last meeting. It then provides a proposal with 3 options for how to enable HPUE for 1UL CC / DL CA.</w:t>
      </w:r>
    </w:p>
    <w:p w14:paraId="60008C6C"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E14F4" w14:textId="73B0355C" w:rsidR="002449E0" w:rsidRDefault="002449E0" w:rsidP="002449E0">
      <w:pPr>
        <w:rPr>
          <w:rFonts w:ascii="Arial" w:hAnsi="Arial" w:cs="Arial"/>
          <w:b/>
          <w:sz w:val="24"/>
        </w:rPr>
      </w:pPr>
      <w:r>
        <w:rPr>
          <w:rFonts w:ascii="Arial" w:hAnsi="Arial" w:cs="Arial"/>
          <w:b/>
          <w:color w:val="0000FF"/>
          <w:sz w:val="24"/>
        </w:rPr>
        <w:t>R4-2415058</w:t>
      </w:r>
      <w:r>
        <w:rPr>
          <w:rFonts w:ascii="Arial" w:hAnsi="Arial" w:cs="Arial"/>
          <w:b/>
          <w:color w:val="0000FF"/>
          <w:sz w:val="24"/>
        </w:rPr>
        <w:tab/>
      </w:r>
      <w:r>
        <w:rPr>
          <w:rFonts w:ascii="Arial" w:hAnsi="Arial" w:cs="Arial"/>
          <w:b/>
          <w:sz w:val="24"/>
        </w:rPr>
        <w:t>Discussion on RAN task on HPUE with 1UL and DL CA</w:t>
      </w:r>
    </w:p>
    <w:p w14:paraId="4C83C3E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2B31A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81B2C" w14:textId="60BFF1FB" w:rsidR="002449E0" w:rsidRDefault="002449E0" w:rsidP="002449E0">
      <w:pPr>
        <w:rPr>
          <w:rFonts w:ascii="Arial" w:hAnsi="Arial" w:cs="Arial"/>
          <w:b/>
          <w:sz w:val="24"/>
        </w:rPr>
      </w:pPr>
      <w:r>
        <w:rPr>
          <w:rFonts w:ascii="Arial" w:hAnsi="Arial" w:cs="Arial"/>
          <w:b/>
          <w:color w:val="0000FF"/>
          <w:sz w:val="24"/>
        </w:rPr>
        <w:t>R4-2415142</w:t>
      </w:r>
      <w:r>
        <w:rPr>
          <w:rFonts w:ascii="Arial" w:hAnsi="Arial" w:cs="Arial"/>
          <w:b/>
          <w:color w:val="0000FF"/>
          <w:sz w:val="24"/>
        </w:rPr>
        <w:tab/>
      </w:r>
      <w:r>
        <w:rPr>
          <w:rFonts w:ascii="Arial" w:hAnsi="Arial" w:cs="Arial"/>
          <w:b/>
          <w:sz w:val="24"/>
        </w:rPr>
        <w:t>On Solution to enable HPUE maximum transmit power in downlink CA with single UL transmission</w:t>
      </w:r>
    </w:p>
    <w:p w14:paraId="759D24DA"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EB78A1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F545E" w14:textId="3888B16F" w:rsidR="002449E0" w:rsidRDefault="002449E0" w:rsidP="002449E0">
      <w:pPr>
        <w:rPr>
          <w:rFonts w:ascii="Arial" w:hAnsi="Arial" w:cs="Arial"/>
          <w:b/>
          <w:sz w:val="24"/>
        </w:rPr>
      </w:pPr>
      <w:r>
        <w:rPr>
          <w:rFonts w:ascii="Arial" w:hAnsi="Arial" w:cs="Arial"/>
          <w:b/>
          <w:color w:val="0000FF"/>
          <w:sz w:val="24"/>
        </w:rPr>
        <w:t>R4-2415337</w:t>
      </w:r>
      <w:r>
        <w:rPr>
          <w:rFonts w:ascii="Arial" w:hAnsi="Arial" w:cs="Arial"/>
          <w:b/>
          <w:color w:val="0000FF"/>
          <w:sz w:val="24"/>
        </w:rPr>
        <w:tab/>
      </w:r>
      <w:r>
        <w:rPr>
          <w:rFonts w:ascii="Arial" w:hAnsi="Arial" w:cs="Arial"/>
          <w:b/>
          <w:sz w:val="24"/>
        </w:rPr>
        <w:t>On RAN task for CA power class support</w:t>
      </w:r>
    </w:p>
    <w:p w14:paraId="095B3BF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BB4D9B0"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B6231" w14:textId="67C437A3" w:rsidR="002449E0" w:rsidRDefault="002449E0" w:rsidP="002449E0">
      <w:pPr>
        <w:rPr>
          <w:rFonts w:ascii="Arial" w:hAnsi="Arial" w:cs="Arial"/>
          <w:b/>
          <w:sz w:val="24"/>
        </w:rPr>
      </w:pPr>
      <w:r>
        <w:rPr>
          <w:rFonts w:ascii="Arial" w:hAnsi="Arial" w:cs="Arial"/>
          <w:b/>
          <w:color w:val="0000FF"/>
          <w:sz w:val="24"/>
        </w:rPr>
        <w:t>R4-2415463</w:t>
      </w:r>
      <w:r>
        <w:rPr>
          <w:rFonts w:ascii="Arial" w:hAnsi="Arial" w:cs="Arial"/>
          <w:b/>
          <w:color w:val="0000FF"/>
          <w:sz w:val="24"/>
        </w:rPr>
        <w:tab/>
      </w:r>
      <w:r>
        <w:rPr>
          <w:rFonts w:ascii="Arial" w:hAnsi="Arial" w:cs="Arial"/>
          <w:b/>
          <w:sz w:val="24"/>
        </w:rPr>
        <w:t>Discussion on NR CA power class for single configured UL</w:t>
      </w:r>
    </w:p>
    <w:p w14:paraId="582E85B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18372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04219" w14:textId="4A98976E" w:rsidR="002449E0" w:rsidRDefault="002449E0" w:rsidP="002449E0">
      <w:pPr>
        <w:rPr>
          <w:rFonts w:ascii="Arial" w:hAnsi="Arial" w:cs="Arial"/>
          <w:b/>
          <w:sz w:val="24"/>
        </w:rPr>
      </w:pPr>
      <w:r>
        <w:rPr>
          <w:rFonts w:ascii="Arial" w:hAnsi="Arial" w:cs="Arial"/>
          <w:b/>
          <w:color w:val="0000FF"/>
          <w:sz w:val="24"/>
        </w:rPr>
        <w:t>R4-2415720</w:t>
      </w:r>
      <w:r>
        <w:rPr>
          <w:rFonts w:ascii="Arial" w:hAnsi="Arial" w:cs="Arial"/>
          <w:b/>
          <w:color w:val="0000FF"/>
          <w:sz w:val="24"/>
        </w:rPr>
        <w:tab/>
      </w:r>
      <w:r>
        <w:rPr>
          <w:rFonts w:ascii="Arial" w:hAnsi="Arial" w:cs="Arial"/>
          <w:b/>
          <w:sz w:val="24"/>
        </w:rPr>
        <w:t>Facilitating HPUE maximum transmit power in downlink CA with a single configured UL</w:t>
      </w:r>
    </w:p>
    <w:p w14:paraId="11763C3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283056" w14:textId="77777777" w:rsidR="002449E0" w:rsidRDefault="002449E0" w:rsidP="002449E0">
      <w:pPr>
        <w:rPr>
          <w:rFonts w:ascii="Arial" w:hAnsi="Arial" w:cs="Arial"/>
          <w:b/>
        </w:rPr>
      </w:pPr>
      <w:r>
        <w:rPr>
          <w:rFonts w:ascii="Arial" w:hAnsi="Arial" w:cs="Arial"/>
          <w:b/>
        </w:rPr>
        <w:t xml:space="preserve">Abstract: </w:t>
      </w:r>
    </w:p>
    <w:p w14:paraId="6E23C5AB" w14:textId="77777777" w:rsidR="002449E0" w:rsidRDefault="002449E0" w:rsidP="002449E0">
      <w:r>
        <w:lastRenderedPageBreak/>
        <w:t>In this contribution we propose to facilitate HPUE maximum transmit power for DL-only CA without new or redefined capabilities requiring that the UE meets the per-band power class for all cases.</w:t>
      </w:r>
    </w:p>
    <w:p w14:paraId="67D1EEC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77CCA" w14:textId="681EBD1C" w:rsidR="002449E0" w:rsidRDefault="002449E0" w:rsidP="002449E0">
      <w:pPr>
        <w:rPr>
          <w:rFonts w:ascii="Arial" w:hAnsi="Arial" w:cs="Arial"/>
          <w:b/>
          <w:sz w:val="24"/>
        </w:rPr>
      </w:pPr>
      <w:r>
        <w:rPr>
          <w:rFonts w:ascii="Arial" w:hAnsi="Arial" w:cs="Arial"/>
          <w:b/>
          <w:color w:val="0000FF"/>
          <w:sz w:val="24"/>
        </w:rPr>
        <w:t>R4-2415721</w:t>
      </w:r>
      <w:r>
        <w:rPr>
          <w:rFonts w:ascii="Arial" w:hAnsi="Arial" w:cs="Arial"/>
          <w:b/>
          <w:color w:val="0000FF"/>
          <w:sz w:val="24"/>
        </w:rPr>
        <w:tab/>
      </w:r>
      <w:r>
        <w:rPr>
          <w:rFonts w:ascii="Arial" w:hAnsi="Arial" w:cs="Arial"/>
          <w:b/>
          <w:sz w:val="24"/>
        </w:rPr>
        <w:t>HPUE maximum transmit power in downlink CA with a single configured UL</w:t>
      </w:r>
    </w:p>
    <w:p w14:paraId="4818B252"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v17.15.0</w:t>
      </w:r>
      <w:r>
        <w:rPr>
          <w:i/>
        </w:rPr>
        <w:tab/>
        <w:t xml:space="preserve">  CR-  rev  Cat: F (Rel-17)</w:t>
      </w:r>
      <w:r>
        <w:rPr>
          <w:i/>
        </w:rPr>
        <w:br/>
      </w:r>
      <w:r>
        <w:rPr>
          <w:i/>
        </w:rPr>
        <w:br/>
      </w:r>
      <w:r>
        <w:rPr>
          <w:i/>
        </w:rPr>
        <w:tab/>
      </w:r>
      <w:r>
        <w:rPr>
          <w:i/>
        </w:rPr>
        <w:tab/>
      </w:r>
      <w:r>
        <w:rPr>
          <w:i/>
        </w:rPr>
        <w:tab/>
      </w:r>
      <w:r>
        <w:rPr>
          <w:i/>
        </w:rPr>
        <w:tab/>
      </w:r>
      <w:r>
        <w:rPr>
          <w:i/>
        </w:rPr>
        <w:tab/>
        <w:t>Source: Ericsson</w:t>
      </w:r>
    </w:p>
    <w:p w14:paraId="00048BD3" w14:textId="77777777" w:rsidR="002449E0" w:rsidRDefault="002449E0" w:rsidP="002449E0">
      <w:pPr>
        <w:rPr>
          <w:rFonts w:ascii="Arial" w:hAnsi="Arial" w:cs="Arial"/>
          <w:b/>
        </w:rPr>
      </w:pPr>
      <w:r>
        <w:rPr>
          <w:rFonts w:ascii="Arial" w:hAnsi="Arial" w:cs="Arial"/>
          <w:b/>
        </w:rPr>
        <w:t xml:space="preserve">Abstract: </w:t>
      </w:r>
    </w:p>
    <w:p w14:paraId="7158FCA9" w14:textId="77777777" w:rsidR="002449E0" w:rsidRDefault="002449E0" w:rsidP="002449E0">
      <w:r>
        <w:t>Draft CR to enable HPUE maximum output power for DL-only CA MCCC: The Chair marked this as not treated.</w:t>
      </w:r>
    </w:p>
    <w:p w14:paraId="4CA2570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2B1E6" w14:textId="6585ECE3" w:rsidR="002449E0" w:rsidRDefault="002449E0" w:rsidP="002449E0">
      <w:pPr>
        <w:rPr>
          <w:rFonts w:ascii="Arial" w:hAnsi="Arial" w:cs="Arial"/>
          <w:b/>
          <w:sz w:val="24"/>
        </w:rPr>
      </w:pPr>
      <w:r>
        <w:rPr>
          <w:rFonts w:ascii="Arial" w:hAnsi="Arial" w:cs="Arial"/>
          <w:b/>
          <w:color w:val="0000FF"/>
          <w:sz w:val="24"/>
        </w:rPr>
        <w:t>R4-2415722</w:t>
      </w:r>
      <w:r>
        <w:rPr>
          <w:rFonts w:ascii="Arial" w:hAnsi="Arial" w:cs="Arial"/>
          <w:b/>
          <w:color w:val="0000FF"/>
          <w:sz w:val="24"/>
        </w:rPr>
        <w:tab/>
      </w:r>
      <w:r>
        <w:rPr>
          <w:rFonts w:ascii="Arial" w:hAnsi="Arial" w:cs="Arial"/>
          <w:b/>
          <w:sz w:val="24"/>
        </w:rPr>
        <w:t>HPUE maximum transmit power in downlink CA with a single configured UL</w:t>
      </w:r>
    </w:p>
    <w:p w14:paraId="1286DAFC"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A (Rel-18)</w:t>
      </w:r>
      <w:r>
        <w:rPr>
          <w:i/>
        </w:rPr>
        <w:br/>
      </w:r>
      <w:r>
        <w:rPr>
          <w:i/>
        </w:rPr>
        <w:br/>
      </w:r>
      <w:r>
        <w:rPr>
          <w:i/>
        </w:rPr>
        <w:tab/>
      </w:r>
      <w:r>
        <w:rPr>
          <w:i/>
        </w:rPr>
        <w:tab/>
      </w:r>
      <w:r>
        <w:rPr>
          <w:i/>
        </w:rPr>
        <w:tab/>
      </w:r>
      <w:r>
        <w:rPr>
          <w:i/>
        </w:rPr>
        <w:tab/>
      </w:r>
      <w:r>
        <w:rPr>
          <w:i/>
        </w:rPr>
        <w:tab/>
        <w:t>Source: Ericsson</w:t>
      </w:r>
    </w:p>
    <w:p w14:paraId="4D76977B" w14:textId="77777777" w:rsidR="002449E0" w:rsidRDefault="002449E0" w:rsidP="002449E0">
      <w:pPr>
        <w:rPr>
          <w:rFonts w:ascii="Arial" w:hAnsi="Arial" w:cs="Arial"/>
          <w:b/>
        </w:rPr>
      </w:pPr>
      <w:r>
        <w:rPr>
          <w:rFonts w:ascii="Arial" w:hAnsi="Arial" w:cs="Arial"/>
          <w:b/>
        </w:rPr>
        <w:t xml:space="preserve">Abstract: </w:t>
      </w:r>
    </w:p>
    <w:p w14:paraId="1120BA40" w14:textId="77777777" w:rsidR="002449E0" w:rsidRDefault="002449E0" w:rsidP="002449E0">
      <w:r>
        <w:t>Draft CR to enable HPUE maximum output power for DL-only CA . MCC: The Chair marked this as not treated.</w:t>
      </w:r>
    </w:p>
    <w:p w14:paraId="2E2743C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04574" w14:textId="480CBA6B" w:rsidR="002449E0" w:rsidRDefault="002449E0" w:rsidP="002449E0">
      <w:pPr>
        <w:rPr>
          <w:rFonts w:ascii="Arial" w:hAnsi="Arial" w:cs="Arial"/>
          <w:b/>
          <w:sz w:val="24"/>
        </w:rPr>
      </w:pPr>
      <w:r>
        <w:rPr>
          <w:rFonts w:ascii="Arial" w:hAnsi="Arial" w:cs="Arial"/>
          <w:b/>
          <w:color w:val="0000FF"/>
          <w:sz w:val="24"/>
        </w:rPr>
        <w:t>R4-2415801</w:t>
      </w:r>
      <w:r>
        <w:rPr>
          <w:rFonts w:ascii="Arial" w:hAnsi="Arial" w:cs="Arial"/>
          <w:b/>
          <w:color w:val="0000FF"/>
          <w:sz w:val="24"/>
        </w:rPr>
        <w:tab/>
      </w:r>
      <w:r>
        <w:rPr>
          <w:rFonts w:ascii="Arial" w:hAnsi="Arial" w:cs="Arial"/>
          <w:b/>
          <w:sz w:val="24"/>
        </w:rPr>
        <w:t>Discussions to enable maximum transmit power in downlink CA with single UL transmission</w:t>
      </w:r>
    </w:p>
    <w:p w14:paraId="6ACF5580"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508294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E2D3F" w14:textId="11DF88AE" w:rsidR="002449E0" w:rsidRDefault="002449E0" w:rsidP="002449E0">
      <w:pPr>
        <w:rPr>
          <w:rFonts w:ascii="Arial" w:hAnsi="Arial" w:cs="Arial"/>
          <w:b/>
          <w:sz w:val="24"/>
        </w:rPr>
      </w:pPr>
      <w:r>
        <w:rPr>
          <w:rFonts w:ascii="Arial" w:hAnsi="Arial" w:cs="Arial"/>
          <w:b/>
          <w:color w:val="0000FF"/>
          <w:sz w:val="24"/>
        </w:rPr>
        <w:t>R4-2415912</w:t>
      </w:r>
      <w:r>
        <w:rPr>
          <w:rFonts w:ascii="Arial" w:hAnsi="Arial" w:cs="Arial"/>
          <w:b/>
          <w:color w:val="0000FF"/>
          <w:sz w:val="24"/>
        </w:rPr>
        <w:tab/>
      </w:r>
      <w:r>
        <w:rPr>
          <w:rFonts w:ascii="Arial" w:hAnsi="Arial" w:cs="Arial"/>
          <w:b/>
          <w:sz w:val="24"/>
        </w:rPr>
        <w:t>Views on power class indication for HPUE DL CA with single UL transmission</w:t>
      </w:r>
    </w:p>
    <w:p w14:paraId="0B4FC5B7"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7B0C6C2"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84E35" w14:textId="4CEADD5D" w:rsidR="002449E0" w:rsidRDefault="002449E0" w:rsidP="002449E0">
      <w:pPr>
        <w:rPr>
          <w:rFonts w:ascii="Arial" w:hAnsi="Arial" w:cs="Arial"/>
          <w:b/>
          <w:sz w:val="24"/>
        </w:rPr>
      </w:pPr>
      <w:r>
        <w:rPr>
          <w:rFonts w:ascii="Arial" w:hAnsi="Arial" w:cs="Arial"/>
          <w:b/>
          <w:color w:val="0000FF"/>
          <w:sz w:val="24"/>
        </w:rPr>
        <w:t>R4-2416456</w:t>
      </w:r>
      <w:r>
        <w:rPr>
          <w:rFonts w:ascii="Arial" w:hAnsi="Arial" w:cs="Arial"/>
          <w:b/>
          <w:color w:val="0000FF"/>
          <w:sz w:val="24"/>
        </w:rPr>
        <w:tab/>
      </w:r>
      <w:r>
        <w:rPr>
          <w:rFonts w:ascii="Arial" w:hAnsi="Arial" w:cs="Arial"/>
          <w:b/>
          <w:sz w:val="24"/>
        </w:rPr>
        <w:t>draft CR to TS 38.101-1: DL CA HPUE</w:t>
      </w:r>
    </w:p>
    <w:p w14:paraId="455A2028" w14:textId="77777777" w:rsidR="002449E0" w:rsidRDefault="002449E0" w:rsidP="002449E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v17.15.0</w:t>
      </w:r>
      <w:r>
        <w:rPr>
          <w:i/>
        </w:rPr>
        <w:tab/>
        <w:t xml:space="preserve">  CR-  rev  Cat: F (Rel-17)</w:t>
      </w:r>
      <w:r>
        <w:rPr>
          <w:i/>
        </w:rPr>
        <w:br/>
      </w:r>
      <w:r>
        <w:rPr>
          <w:i/>
        </w:rPr>
        <w:br/>
      </w:r>
      <w:r>
        <w:rPr>
          <w:i/>
        </w:rPr>
        <w:tab/>
      </w:r>
      <w:r>
        <w:rPr>
          <w:i/>
        </w:rPr>
        <w:tab/>
      </w:r>
      <w:r>
        <w:rPr>
          <w:i/>
        </w:rPr>
        <w:tab/>
      </w:r>
      <w:r>
        <w:rPr>
          <w:i/>
        </w:rPr>
        <w:tab/>
      </w:r>
      <w:r>
        <w:rPr>
          <w:i/>
        </w:rPr>
        <w:tab/>
        <w:t>Source: Qualcomm Inc.</w:t>
      </w:r>
    </w:p>
    <w:p w14:paraId="049D60FC" w14:textId="77777777" w:rsidR="002449E0" w:rsidRDefault="002449E0" w:rsidP="002449E0">
      <w:pPr>
        <w:rPr>
          <w:rFonts w:ascii="Arial" w:hAnsi="Arial" w:cs="Arial"/>
          <w:b/>
        </w:rPr>
      </w:pPr>
      <w:r>
        <w:rPr>
          <w:rFonts w:ascii="Arial" w:hAnsi="Arial" w:cs="Arial"/>
          <w:b/>
        </w:rPr>
        <w:t xml:space="preserve">Abstract: </w:t>
      </w:r>
    </w:p>
    <w:p w14:paraId="1785E4C9" w14:textId="77777777" w:rsidR="002449E0" w:rsidRDefault="002449E0" w:rsidP="002449E0">
      <w:r>
        <w:t>MCC: he Chair marked this as not treated.</w:t>
      </w:r>
    </w:p>
    <w:p w14:paraId="124132D6" w14:textId="77777777" w:rsidR="002449E0" w:rsidRDefault="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61FE3" w14:textId="635538AA" w:rsidR="00B22378" w:rsidRDefault="002449E0" w:rsidP="002449E0">
      <w:pPr>
        <w:rPr>
          <w:rFonts w:ascii="Arial" w:hAnsi="Arial" w:cs="Arial"/>
          <w:b/>
          <w:sz w:val="24"/>
        </w:rPr>
      </w:pPr>
      <w:r>
        <w:rPr>
          <w:rFonts w:ascii="Arial" w:hAnsi="Arial" w:cs="Arial"/>
          <w:b/>
          <w:color w:val="0000FF"/>
          <w:sz w:val="24"/>
        </w:rPr>
        <w:t>R4-2416457</w:t>
      </w:r>
      <w:r>
        <w:rPr>
          <w:rFonts w:ascii="Arial" w:hAnsi="Arial" w:cs="Arial"/>
          <w:b/>
          <w:color w:val="0000FF"/>
          <w:sz w:val="24"/>
        </w:rPr>
        <w:tab/>
      </w:r>
      <w:r>
        <w:rPr>
          <w:rFonts w:ascii="Arial" w:hAnsi="Arial" w:cs="Arial"/>
          <w:b/>
          <w:sz w:val="24"/>
        </w:rPr>
        <w:t>Support for HPUE with DL CA with single UL CC configured</w:t>
      </w:r>
    </w:p>
    <w:p w14:paraId="3A80121A" w14:textId="77777777" w:rsidR="002449E0" w:rsidRDefault="002449E0" w:rsidP="002449E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3C4AA1F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29776" w14:textId="77777777" w:rsidR="002449E0" w:rsidRDefault="002449E0" w:rsidP="002449E0">
      <w:pPr>
        <w:pStyle w:val="Heading2"/>
      </w:pPr>
      <w:bookmarkStart w:id="363" w:name="_Toc181018527"/>
      <w:r>
        <w:t>9</w:t>
      </w:r>
      <w:r>
        <w:tab/>
        <w:t>New or revised WID/SID</w:t>
      </w:r>
      <w:bookmarkEnd w:id="363"/>
    </w:p>
    <w:p w14:paraId="588EBF28" w14:textId="4C11A30D" w:rsidR="002449E0" w:rsidRDefault="002449E0" w:rsidP="002449E0">
      <w:pPr>
        <w:rPr>
          <w:rFonts w:ascii="Arial" w:hAnsi="Arial" w:cs="Arial"/>
          <w:b/>
          <w:sz w:val="24"/>
        </w:rPr>
      </w:pPr>
      <w:r>
        <w:rPr>
          <w:rFonts w:ascii="Arial" w:hAnsi="Arial" w:cs="Arial"/>
          <w:b/>
          <w:color w:val="0000FF"/>
          <w:sz w:val="24"/>
        </w:rPr>
        <w:t>R4-2415263</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6F86C18F" w14:textId="77777777" w:rsidR="002449E0" w:rsidRDefault="002449E0" w:rsidP="002449E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2D9A672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720BB" w14:textId="4D89542D" w:rsidR="002449E0" w:rsidRDefault="002449E0" w:rsidP="002449E0">
      <w:pPr>
        <w:rPr>
          <w:rFonts w:ascii="Arial" w:hAnsi="Arial" w:cs="Arial"/>
          <w:b/>
          <w:sz w:val="24"/>
        </w:rPr>
      </w:pPr>
      <w:r>
        <w:rPr>
          <w:rFonts w:ascii="Arial" w:hAnsi="Arial" w:cs="Arial"/>
          <w:b/>
          <w:color w:val="0000FF"/>
          <w:sz w:val="24"/>
        </w:rPr>
        <w:t>R4-2415338</w:t>
      </w:r>
      <w:r>
        <w:rPr>
          <w:rFonts w:ascii="Arial" w:hAnsi="Arial" w:cs="Arial"/>
          <w:b/>
          <w:color w:val="0000FF"/>
          <w:sz w:val="24"/>
        </w:rPr>
        <w:tab/>
      </w:r>
      <w:r>
        <w:rPr>
          <w:rFonts w:ascii="Arial" w:hAnsi="Arial" w:cs="Arial"/>
          <w:b/>
          <w:sz w:val="24"/>
        </w:rPr>
        <w:t>Motivation for UL Tx switching for FR1 intra-band non-contiguous UL CA in Rel-19</w:t>
      </w:r>
    </w:p>
    <w:p w14:paraId="237AAF17"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56D70C8" w14:textId="77777777" w:rsidR="002449E0" w:rsidRDefault="002449E0" w:rsidP="002449E0">
      <w:pPr>
        <w:rPr>
          <w:rFonts w:ascii="Arial" w:hAnsi="Arial" w:cs="Arial"/>
          <w:b/>
        </w:rPr>
      </w:pPr>
      <w:r>
        <w:rPr>
          <w:rFonts w:ascii="Arial" w:hAnsi="Arial" w:cs="Arial"/>
          <w:b/>
        </w:rPr>
        <w:t xml:space="preserve">Abstract: </w:t>
      </w:r>
    </w:p>
    <w:p w14:paraId="46039674" w14:textId="77777777" w:rsidR="002449E0" w:rsidRDefault="002449E0" w:rsidP="002449E0">
      <w:r>
        <w:t>MCC: This is related to New or revised WID/SID.</w:t>
      </w:r>
    </w:p>
    <w:p w14:paraId="18FA198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ECDBE" w14:textId="44ECAC92" w:rsidR="002449E0" w:rsidRDefault="002449E0" w:rsidP="002449E0">
      <w:pPr>
        <w:rPr>
          <w:rFonts w:ascii="Arial" w:hAnsi="Arial" w:cs="Arial"/>
          <w:b/>
          <w:sz w:val="24"/>
        </w:rPr>
      </w:pPr>
      <w:r>
        <w:rPr>
          <w:rFonts w:ascii="Arial" w:hAnsi="Arial" w:cs="Arial"/>
          <w:b/>
          <w:color w:val="0000FF"/>
          <w:sz w:val="24"/>
        </w:rPr>
        <w:t>R4-2415339</w:t>
      </w:r>
      <w:r>
        <w:rPr>
          <w:rFonts w:ascii="Arial" w:hAnsi="Arial" w:cs="Arial"/>
          <w:b/>
          <w:color w:val="0000FF"/>
          <w:sz w:val="24"/>
        </w:rPr>
        <w:tab/>
      </w:r>
      <w:r>
        <w:rPr>
          <w:rFonts w:ascii="Arial" w:hAnsi="Arial" w:cs="Arial"/>
          <w:b/>
          <w:sz w:val="24"/>
        </w:rPr>
        <w:t>Motivation for MSD reporting enhancement in Rel-19</w:t>
      </w:r>
    </w:p>
    <w:p w14:paraId="67C0A2E5"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93D80A2" w14:textId="77777777" w:rsidR="002449E0" w:rsidRDefault="002449E0" w:rsidP="002449E0">
      <w:pPr>
        <w:rPr>
          <w:rFonts w:ascii="Arial" w:hAnsi="Arial" w:cs="Arial"/>
          <w:b/>
        </w:rPr>
      </w:pPr>
      <w:r>
        <w:rPr>
          <w:rFonts w:ascii="Arial" w:hAnsi="Arial" w:cs="Arial"/>
          <w:b/>
        </w:rPr>
        <w:t xml:space="preserve">Abstract: </w:t>
      </w:r>
    </w:p>
    <w:p w14:paraId="1B0C559B" w14:textId="77777777" w:rsidR="002449E0" w:rsidRDefault="002449E0" w:rsidP="002449E0">
      <w:r>
        <w:t>MCC: This is related to New or revised WID/SID.</w:t>
      </w:r>
    </w:p>
    <w:p w14:paraId="2AD419B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CF7B4" w14:textId="40D0461D" w:rsidR="002449E0" w:rsidRDefault="002449E0" w:rsidP="002449E0">
      <w:pPr>
        <w:rPr>
          <w:rFonts w:ascii="Arial" w:hAnsi="Arial" w:cs="Arial"/>
          <w:b/>
          <w:sz w:val="24"/>
        </w:rPr>
      </w:pPr>
      <w:r>
        <w:rPr>
          <w:rFonts w:ascii="Arial" w:hAnsi="Arial" w:cs="Arial"/>
          <w:b/>
          <w:color w:val="0000FF"/>
          <w:sz w:val="24"/>
        </w:rPr>
        <w:t>R4-2415341</w:t>
      </w:r>
      <w:r>
        <w:rPr>
          <w:rFonts w:ascii="Arial" w:hAnsi="Arial" w:cs="Arial"/>
          <w:b/>
          <w:color w:val="0000FF"/>
          <w:sz w:val="24"/>
        </w:rPr>
        <w:tab/>
      </w:r>
      <w:r>
        <w:rPr>
          <w:rFonts w:ascii="Arial" w:hAnsi="Arial" w:cs="Arial"/>
          <w:b/>
          <w:sz w:val="24"/>
        </w:rPr>
        <w:t>Motivation for a new work item on low band carrier aggregation via switching in Rel-19</w:t>
      </w:r>
    </w:p>
    <w:p w14:paraId="44FE7336"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Skyworks Solutions Inc., BT plc, TELUS, Bell Mobility, Anterix, Southern Linc, AT&amp;T, Dish Network, Murata</w:t>
      </w:r>
    </w:p>
    <w:p w14:paraId="615A503C" w14:textId="77777777" w:rsidR="002449E0" w:rsidRDefault="002449E0" w:rsidP="002449E0">
      <w:pPr>
        <w:rPr>
          <w:rFonts w:ascii="Arial" w:hAnsi="Arial" w:cs="Arial"/>
          <w:b/>
        </w:rPr>
      </w:pPr>
      <w:r>
        <w:rPr>
          <w:rFonts w:ascii="Arial" w:hAnsi="Arial" w:cs="Arial"/>
          <w:b/>
        </w:rPr>
        <w:t xml:space="preserve">Abstract: </w:t>
      </w:r>
    </w:p>
    <w:p w14:paraId="7F24D0CB" w14:textId="77777777" w:rsidR="002449E0" w:rsidRDefault="002449E0" w:rsidP="002449E0">
      <w:r>
        <w:t>MCC: This is a description for motivation for a new work item on low band carrier aggregation via switching. MCC: This is related to New or revised WID/SID.</w:t>
      </w:r>
    </w:p>
    <w:p w14:paraId="1FF7056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97DFC" w14:textId="5F0FCB83" w:rsidR="002449E0" w:rsidRDefault="002449E0" w:rsidP="002449E0">
      <w:pPr>
        <w:rPr>
          <w:rFonts w:ascii="Arial" w:hAnsi="Arial" w:cs="Arial"/>
          <w:b/>
          <w:sz w:val="24"/>
        </w:rPr>
      </w:pPr>
      <w:r>
        <w:rPr>
          <w:rFonts w:ascii="Arial" w:hAnsi="Arial" w:cs="Arial"/>
          <w:b/>
          <w:color w:val="0000FF"/>
          <w:sz w:val="24"/>
        </w:rPr>
        <w:t>R4-2415342</w:t>
      </w:r>
      <w:r>
        <w:rPr>
          <w:rFonts w:ascii="Arial" w:hAnsi="Arial" w:cs="Arial"/>
          <w:b/>
          <w:color w:val="0000FF"/>
          <w:sz w:val="24"/>
        </w:rPr>
        <w:tab/>
      </w:r>
      <w:r>
        <w:rPr>
          <w:rFonts w:ascii="Arial" w:hAnsi="Arial" w:cs="Arial"/>
          <w:b/>
          <w:sz w:val="24"/>
        </w:rPr>
        <w:t>New WID on low band carrier aggregation via switching</w:t>
      </w:r>
    </w:p>
    <w:p w14:paraId="4D2BAA67" w14:textId="77777777" w:rsidR="002449E0" w:rsidRDefault="002449E0" w:rsidP="002449E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 Skyworks Solutions Inc., BT plc, TELUS, Bell Mobility, Anterix, Southern Linc, AT&amp;T, Dish Network, Murata</w:t>
      </w:r>
    </w:p>
    <w:p w14:paraId="538A374A" w14:textId="77777777" w:rsidR="002449E0" w:rsidRDefault="002449E0" w:rsidP="002449E0">
      <w:pPr>
        <w:rPr>
          <w:rFonts w:ascii="Arial" w:hAnsi="Arial" w:cs="Arial"/>
          <w:b/>
        </w:rPr>
      </w:pPr>
      <w:r>
        <w:rPr>
          <w:rFonts w:ascii="Arial" w:hAnsi="Arial" w:cs="Arial"/>
          <w:b/>
        </w:rPr>
        <w:t xml:space="preserve">Abstract: </w:t>
      </w:r>
    </w:p>
    <w:p w14:paraId="2F1321EB" w14:textId="77777777" w:rsidR="002449E0" w:rsidRDefault="002449E0" w:rsidP="002449E0">
      <w:r>
        <w:t>MCC: This is a new WID for low band carrier aggregation via switching and not treated in main session.</w:t>
      </w:r>
    </w:p>
    <w:p w14:paraId="58D92468"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7FD2E" w14:textId="1DE13B75" w:rsidR="002449E0" w:rsidRDefault="002449E0" w:rsidP="002449E0">
      <w:pPr>
        <w:rPr>
          <w:rFonts w:ascii="Arial" w:hAnsi="Arial" w:cs="Arial"/>
          <w:b/>
          <w:sz w:val="24"/>
        </w:rPr>
      </w:pPr>
      <w:r>
        <w:rPr>
          <w:rFonts w:ascii="Arial" w:hAnsi="Arial" w:cs="Arial"/>
          <w:b/>
          <w:color w:val="0000FF"/>
          <w:sz w:val="24"/>
        </w:rPr>
        <w:lastRenderedPageBreak/>
        <w:t>R4-2415437</w:t>
      </w:r>
      <w:r>
        <w:rPr>
          <w:rFonts w:ascii="Arial" w:hAnsi="Arial" w:cs="Arial"/>
          <w:b/>
          <w:color w:val="0000FF"/>
          <w:sz w:val="24"/>
        </w:rPr>
        <w:tab/>
      </w:r>
      <w:r>
        <w:rPr>
          <w:rFonts w:ascii="Arial" w:hAnsi="Arial" w:cs="Arial"/>
          <w:b/>
          <w:sz w:val="24"/>
        </w:rPr>
        <w:t>Evolution path of 3Tx UEs</w:t>
      </w:r>
    </w:p>
    <w:p w14:paraId="037D7A2A"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CF1CA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2E969" w14:textId="3B8896EA" w:rsidR="002449E0" w:rsidRDefault="002449E0" w:rsidP="002449E0">
      <w:pPr>
        <w:rPr>
          <w:rFonts w:ascii="Arial" w:hAnsi="Arial" w:cs="Arial"/>
          <w:b/>
          <w:sz w:val="24"/>
        </w:rPr>
      </w:pPr>
      <w:r>
        <w:rPr>
          <w:rFonts w:ascii="Arial" w:hAnsi="Arial" w:cs="Arial"/>
          <w:b/>
          <w:color w:val="0000FF"/>
          <w:sz w:val="24"/>
        </w:rPr>
        <w:t>R4-2415638</w:t>
      </w:r>
      <w:r>
        <w:rPr>
          <w:rFonts w:ascii="Arial" w:hAnsi="Arial" w:cs="Arial"/>
          <w:b/>
          <w:color w:val="0000FF"/>
          <w:sz w:val="24"/>
        </w:rPr>
        <w:tab/>
      </w:r>
      <w:r>
        <w:rPr>
          <w:rFonts w:ascii="Arial" w:hAnsi="Arial" w:cs="Arial"/>
          <w:b/>
          <w:sz w:val="24"/>
        </w:rPr>
        <w:t>Motivation on simplification of CA band combinations</w:t>
      </w:r>
    </w:p>
    <w:p w14:paraId="166DA331"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5AF8C7E" w14:textId="77777777" w:rsidR="002449E0" w:rsidRDefault="002449E0" w:rsidP="002449E0">
      <w:pPr>
        <w:rPr>
          <w:rFonts w:ascii="Arial" w:hAnsi="Arial" w:cs="Arial"/>
          <w:b/>
        </w:rPr>
      </w:pPr>
      <w:r>
        <w:rPr>
          <w:rFonts w:ascii="Arial" w:hAnsi="Arial" w:cs="Arial"/>
          <w:b/>
        </w:rPr>
        <w:t xml:space="preserve">Abstract: </w:t>
      </w:r>
    </w:p>
    <w:p w14:paraId="3DD833A7" w14:textId="77777777" w:rsidR="002449E0" w:rsidRDefault="002449E0" w:rsidP="002449E0">
      <w:r>
        <w:t>MCC: This is related to New or revised WID/SID.</w:t>
      </w:r>
    </w:p>
    <w:p w14:paraId="6182006D"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0F723" w14:textId="5416DE19" w:rsidR="002449E0" w:rsidRDefault="002449E0" w:rsidP="002449E0">
      <w:pPr>
        <w:rPr>
          <w:rFonts w:ascii="Arial" w:hAnsi="Arial" w:cs="Arial"/>
          <w:b/>
          <w:sz w:val="24"/>
        </w:rPr>
      </w:pPr>
      <w:r>
        <w:rPr>
          <w:rFonts w:ascii="Arial" w:hAnsi="Arial" w:cs="Arial"/>
          <w:b/>
          <w:color w:val="0000FF"/>
          <w:sz w:val="24"/>
        </w:rPr>
        <w:t>R4-2415639</w:t>
      </w:r>
      <w:r>
        <w:rPr>
          <w:rFonts w:ascii="Arial" w:hAnsi="Arial" w:cs="Arial"/>
          <w:b/>
          <w:color w:val="0000FF"/>
          <w:sz w:val="24"/>
        </w:rPr>
        <w:tab/>
      </w:r>
      <w:r>
        <w:rPr>
          <w:rFonts w:ascii="Arial" w:hAnsi="Arial" w:cs="Arial"/>
          <w:b/>
          <w:sz w:val="24"/>
        </w:rPr>
        <w:t>Draft WID for simplification of CA band combinations</w:t>
      </w:r>
    </w:p>
    <w:p w14:paraId="46A51C5B"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E1EFD0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DA0B6" w14:textId="773F14F1" w:rsidR="002449E0" w:rsidRDefault="002449E0" w:rsidP="002449E0">
      <w:pPr>
        <w:rPr>
          <w:rFonts w:ascii="Arial" w:hAnsi="Arial" w:cs="Arial"/>
          <w:b/>
          <w:sz w:val="24"/>
        </w:rPr>
      </w:pPr>
      <w:r>
        <w:rPr>
          <w:rFonts w:ascii="Arial" w:hAnsi="Arial" w:cs="Arial"/>
          <w:b/>
          <w:color w:val="0000FF"/>
          <w:sz w:val="24"/>
        </w:rPr>
        <w:t>R4-2417203</w:t>
      </w:r>
      <w:r>
        <w:rPr>
          <w:rFonts w:ascii="Arial" w:hAnsi="Arial" w:cs="Arial"/>
          <w:b/>
          <w:color w:val="0000FF"/>
          <w:sz w:val="24"/>
        </w:rPr>
        <w:tab/>
      </w:r>
      <w:r>
        <w:rPr>
          <w:rFonts w:ascii="Arial" w:hAnsi="Arial" w:cs="Arial"/>
          <w:b/>
          <w:sz w:val="24"/>
        </w:rPr>
        <w:t>WF on RAN task on HPUE with 1UL and DL CA</w:t>
      </w:r>
    </w:p>
    <w:p w14:paraId="640EF74F"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40F0AE4" w14:textId="77777777" w:rsidR="002449E0" w:rsidRDefault="002449E0" w:rsidP="002449E0">
      <w:pPr>
        <w:rPr>
          <w:rFonts w:ascii="Arial" w:hAnsi="Arial" w:cs="Arial"/>
          <w:b/>
        </w:rPr>
      </w:pPr>
      <w:r>
        <w:rPr>
          <w:rFonts w:ascii="Arial" w:hAnsi="Arial" w:cs="Arial"/>
          <w:b/>
        </w:rPr>
        <w:t xml:space="preserve">Abstract: </w:t>
      </w:r>
    </w:p>
    <w:p w14:paraId="32D36486" w14:textId="77777777" w:rsidR="002449E0" w:rsidRDefault="002449E0" w:rsidP="002449E0">
      <w:r>
        <w:t>[100] Main Session</w:t>
      </w:r>
    </w:p>
    <w:p w14:paraId="265BF307"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BA97A" w14:textId="77777777" w:rsidR="002449E0" w:rsidRDefault="002449E0" w:rsidP="002449E0">
      <w:pPr>
        <w:pStyle w:val="Heading2"/>
      </w:pPr>
      <w:bookmarkStart w:id="364" w:name="_Toc181018528"/>
      <w:r>
        <w:t>10</w:t>
      </w:r>
      <w:r>
        <w:tab/>
        <w:t>Any other business</w:t>
      </w:r>
      <w:bookmarkEnd w:id="364"/>
    </w:p>
    <w:p w14:paraId="628ED265" w14:textId="303D5481" w:rsidR="002449E0" w:rsidRDefault="002449E0" w:rsidP="002449E0">
      <w:pPr>
        <w:rPr>
          <w:rFonts w:ascii="Arial" w:hAnsi="Arial" w:cs="Arial"/>
          <w:b/>
          <w:sz w:val="24"/>
        </w:rPr>
      </w:pPr>
      <w:r>
        <w:rPr>
          <w:rFonts w:ascii="Arial" w:hAnsi="Arial" w:cs="Arial"/>
          <w:b/>
          <w:color w:val="0000FF"/>
          <w:sz w:val="24"/>
        </w:rPr>
        <w:t>R4-2415389</w:t>
      </w:r>
      <w:r>
        <w:rPr>
          <w:rFonts w:ascii="Arial" w:hAnsi="Arial" w:cs="Arial"/>
          <w:b/>
          <w:color w:val="0000FF"/>
          <w:sz w:val="24"/>
        </w:rPr>
        <w:tab/>
      </w:r>
      <w:r>
        <w:rPr>
          <w:rFonts w:ascii="Arial" w:hAnsi="Arial" w:cs="Arial"/>
          <w:b/>
          <w:sz w:val="24"/>
        </w:rPr>
        <w:t>Progress update and next steps for CA framework overhaul</w:t>
      </w:r>
    </w:p>
    <w:p w14:paraId="69F75AEC" w14:textId="77777777" w:rsidR="002449E0" w:rsidRDefault="002449E0" w:rsidP="002449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F8B6F3A"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38BE2" w14:textId="4B92BDD1" w:rsidR="002449E0" w:rsidRDefault="002449E0" w:rsidP="002449E0">
      <w:pPr>
        <w:rPr>
          <w:rFonts w:ascii="Arial" w:hAnsi="Arial" w:cs="Arial"/>
          <w:b/>
          <w:sz w:val="24"/>
        </w:rPr>
      </w:pPr>
      <w:r>
        <w:rPr>
          <w:rFonts w:ascii="Arial" w:hAnsi="Arial" w:cs="Arial"/>
          <w:b/>
          <w:color w:val="0000FF"/>
          <w:sz w:val="24"/>
        </w:rPr>
        <w:t>R4-2416393</w:t>
      </w:r>
      <w:r>
        <w:rPr>
          <w:rFonts w:ascii="Arial" w:hAnsi="Arial" w:cs="Arial"/>
          <w:b/>
          <w:color w:val="0000FF"/>
          <w:sz w:val="24"/>
        </w:rPr>
        <w:tab/>
      </w:r>
      <w:r>
        <w:rPr>
          <w:rFonts w:ascii="Arial" w:hAnsi="Arial" w:cs="Arial"/>
          <w:b/>
          <w:sz w:val="24"/>
        </w:rPr>
        <w:t>Discussion on the support of Microsoft Office formats</w:t>
      </w:r>
    </w:p>
    <w:p w14:paraId="493C8CF5"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Rohde &amp; Schwarz</w:t>
      </w:r>
    </w:p>
    <w:p w14:paraId="00D5FC3D" w14:textId="77777777" w:rsidR="002449E0" w:rsidRDefault="002449E0" w:rsidP="002449E0">
      <w:pPr>
        <w:rPr>
          <w:rFonts w:ascii="Arial" w:hAnsi="Arial" w:cs="Arial"/>
          <w:b/>
        </w:rPr>
      </w:pPr>
      <w:r>
        <w:rPr>
          <w:rFonts w:ascii="Arial" w:hAnsi="Arial" w:cs="Arial"/>
          <w:b/>
        </w:rPr>
        <w:t xml:space="preserve">Abstract: </w:t>
      </w:r>
    </w:p>
    <w:p w14:paraId="273798EE" w14:textId="7BF084B9" w:rsidR="002449E0" w:rsidRDefault="006C1F55" w:rsidP="002449E0">
      <w:r w:rsidRPr="006C1F55">
        <w:t>MCC: At this time e.g., both doc and docx formats are permissible and not forbidden. Any changes would require an update to 21.801 that would need to be approved to forbid those type of formats. Agreement: RAN4 consensus is that the outdated document formats are not expected to be used for RAN4 contribution submission.</w:t>
      </w:r>
    </w:p>
    <w:p w14:paraId="19F56AD1"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D2DF1" w14:textId="0E94D957" w:rsidR="002449E0" w:rsidRDefault="002449E0" w:rsidP="002449E0">
      <w:pPr>
        <w:rPr>
          <w:rFonts w:ascii="Arial" w:hAnsi="Arial" w:cs="Arial"/>
          <w:b/>
          <w:sz w:val="24"/>
        </w:rPr>
      </w:pPr>
      <w:r>
        <w:rPr>
          <w:rFonts w:ascii="Arial" w:hAnsi="Arial" w:cs="Arial"/>
          <w:b/>
          <w:color w:val="0000FF"/>
          <w:sz w:val="24"/>
        </w:rPr>
        <w:t>R4-2417353</w:t>
      </w:r>
      <w:r>
        <w:rPr>
          <w:rFonts w:ascii="Arial" w:hAnsi="Arial" w:cs="Arial"/>
          <w:b/>
          <w:color w:val="0000FF"/>
          <w:sz w:val="24"/>
        </w:rPr>
        <w:tab/>
      </w:r>
      <w:r>
        <w:rPr>
          <w:rFonts w:ascii="Arial" w:hAnsi="Arial" w:cs="Arial"/>
          <w:b/>
          <w:sz w:val="24"/>
        </w:rPr>
        <w:t>IRIS² - The New EU Programme Providing Secure Communications Via Satellites</w:t>
      </w:r>
    </w:p>
    <w:p w14:paraId="59F62B06" w14:textId="77777777" w:rsidR="002449E0" w:rsidRDefault="002449E0" w:rsidP="002449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ESA</w:t>
      </w:r>
    </w:p>
    <w:p w14:paraId="3F99FEA0" w14:textId="77777777" w:rsidR="002449E0" w:rsidRDefault="002449E0" w:rsidP="002449E0">
      <w:pPr>
        <w:rPr>
          <w:rFonts w:ascii="Arial" w:hAnsi="Arial" w:cs="Arial"/>
          <w:b/>
        </w:rPr>
      </w:pPr>
      <w:r>
        <w:rPr>
          <w:rFonts w:ascii="Arial" w:hAnsi="Arial" w:cs="Arial"/>
          <w:b/>
        </w:rPr>
        <w:lastRenderedPageBreak/>
        <w:t xml:space="preserve">Abstract: </w:t>
      </w:r>
    </w:p>
    <w:p w14:paraId="52A5FA04" w14:textId="77777777" w:rsidR="002449E0" w:rsidRDefault="002449E0" w:rsidP="002449E0">
      <w:r>
        <w:t>MCC: Incoming contribution during meeting from ESA.</w:t>
      </w:r>
    </w:p>
    <w:p w14:paraId="76009015" w14:textId="77777777" w:rsidR="002449E0" w:rsidRDefault="002449E0" w:rsidP="002449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C306F" w14:textId="77777777" w:rsidR="002449E0" w:rsidRDefault="002449E0" w:rsidP="002449E0">
      <w:pPr>
        <w:pStyle w:val="Heading2"/>
      </w:pPr>
      <w:bookmarkStart w:id="365" w:name="_Toc181018529"/>
      <w:r>
        <w:t>11</w:t>
      </w:r>
      <w:r>
        <w:tab/>
        <w:t>Close of the meeting</w:t>
      </w:r>
      <w:bookmarkEnd w:id="365"/>
    </w:p>
    <w:p w14:paraId="13D0D9ED" w14:textId="7EE84F03" w:rsidR="00475197" w:rsidRPr="00475197" w:rsidRDefault="00475197" w:rsidP="00475197">
      <w:pPr>
        <w:spacing w:after="0"/>
      </w:pPr>
      <w:r w:rsidRPr="00475197">
        <w:t>The RAN4 Chair Xizeng Dai (Huawei) formally closed the RAN4#112</w:t>
      </w:r>
      <w:r w:rsidR="009F0D0E">
        <w:t>-bis</w:t>
      </w:r>
      <w:r w:rsidRPr="00475197">
        <w:t xml:space="preserve"> meeting on Friday, 18/10/2024 at 1</w:t>
      </w:r>
      <w:r>
        <w:t>4</w:t>
      </w:r>
      <w:r w:rsidRPr="00475197">
        <w:t>h30.</w:t>
      </w:r>
    </w:p>
    <w:p w14:paraId="0C8BD2E9" w14:textId="77777777" w:rsidR="002449E0" w:rsidRDefault="002449E0" w:rsidP="002449E0">
      <w:pPr>
        <w:pStyle w:val="FP"/>
      </w:pPr>
    </w:p>
    <w:p w14:paraId="51D9D9F2" w14:textId="77777777" w:rsidR="002449E0" w:rsidRDefault="002449E0" w:rsidP="002449E0">
      <w:pPr>
        <w:pStyle w:val="FP"/>
      </w:pPr>
      <w:r>
        <w:t>Report prepared by: MCC</w:t>
      </w:r>
    </w:p>
    <w:p w14:paraId="1E0C9F18" w14:textId="6B26FD8C" w:rsidR="002449E0" w:rsidRPr="002449E0" w:rsidRDefault="002449E0" w:rsidP="002449E0">
      <w:pPr>
        <w:pStyle w:val="FP"/>
      </w:pPr>
    </w:p>
    <w:sectPr w:rsidR="002449E0" w:rsidRPr="002449E0" w:rsidSect="002449E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A8C09" w14:textId="77777777" w:rsidR="00A75AF4" w:rsidRDefault="00A75AF4">
      <w:pPr>
        <w:spacing w:after="0"/>
      </w:pPr>
      <w:r>
        <w:separator/>
      </w:r>
    </w:p>
  </w:endnote>
  <w:endnote w:type="continuationSeparator" w:id="0">
    <w:p w14:paraId="56331FB6" w14:textId="77777777" w:rsidR="00A75AF4" w:rsidRDefault="00A75A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8B1A1" w14:textId="77777777" w:rsidR="002449E0" w:rsidRDefault="002449E0" w:rsidP="0028075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6E4EF94" w14:textId="77777777" w:rsidR="002449E0" w:rsidRDefault="002449E0" w:rsidP="002449E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32038" w14:textId="5DC8A6E6" w:rsidR="002449E0" w:rsidRDefault="002449E0" w:rsidP="0028075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97919B7" w14:textId="77777777" w:rsidR="002449E0" w:rsidRDefault="002449E0" w:rsidP="002449E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3CA6A" w14:textId="77777777" w:rsidR="002449E0" w:rsidRDefault="0024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B191C" w14:textId="77777777" w:rsidR="00A75AF4" w:rsidRDefault="00A75AF4">
      <w:pPr>
        <w:spacing w:after="0"/>
      </w:pPr>
      <w:r>
        <w:separator/>
      </w:r>
    </w:p>
  </w:footnote>
  <w:footnote w:type="continuationSeparator" w:id="0">
    <w:p w14:paraId="0156C86F" w14:textId="77777777" w:rsidR="00A75AF4" w:rsidRDefault="00A75A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CB00F" w14:textId="77777777" w:rsidR="00B22378"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079E8" w14:textId="77777777" w:rsidR="002449E0" w:rsidRDefault="002449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4EF52" w14:textId="77777777" w:rsidR="002449E0" w:rsidRDefault="00244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5B42"/>
    <w:multiLevelType w:val="hybridMultilevel"/>
    <w:tmpl w:val="8C74DA66"/>
    <w:lvl w:ilvl="0" w:tplc="834A5350">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4"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1631F1"/>
    <w:multiLevelType w:val="hybridMultilevel"/>
    <w:tmpl w:val="6874C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A5F82"/>
    <w:multiLevelType w:val="hybridMultilevel"/>
    <w:tmpl w:val="6D086218"/>
    <w:lvl w:ilvl="0" w:tplc="04090003">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A9160B6"/>
    <w:multiLevelType w:val="hybridMultilevel"/>
    <w:tmpl w:val="B66E0E7A"/>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540D44"/>
    <w:multiLevelType w:val="hybridMultilevel"/>
    <w:tmpl w:val="5BBC9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AD610C"/>
    <w:multiLevelType w:val="hybridMultilevel"/>
    <w:tmpl w:val="A7620D68"/>
    <w:lvl w:ilvl="0" w:tplc="03FAF73E">
      <w:start w:val="9"/>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25F31BC4"/>
    <w:multiLevelType w:val="hybridMultilevel"/>
    <w:tmpl w:val="C78A97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D124B"/>
    <w:multiLevelType w:val="hybridMultilevel"/>
    <w:tmpl w:val="E1C83C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3F4C3B"/>
    <w:multiLevelType w:val="hybridMultilevel"/>
    <w:tmpl w:val="5D3AE9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41DB4"/>
    <w:multiLevelType w:val="hybridMultilevel"/>
    <w:tmpl w:val="52C25EA2"/>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5E725E"/>
    <w:multiLevelType w:val="hybridMultilevel"/>
    <w:tmpl w:val="BD7250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7B5159"/>
    <w:multiLevelType w:val="hybridMultilevel"/>
    <w:tmpl w:val="5274A418"/>
    <w:lvl w:ilvl="0" w:tplc="04090003">
      <w:start w:val="1"/>
      <w:numFmt w:val="bullet"/>
      <w:lvlText w:val=""/>
      <w:lvlJc w:val="left"/>
      <w:pPr>
        <w:ind w:left="490" w:hanging="440"/>
      </w:pPr>
      <w:rPr>
        <w:rFonts w:ascii="Wingdings" w:hAnsi="Wingdings" w:hint="default"/>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4"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F70A94"/>
    <w:multiLevelType w:val="hybridMultilevel"/>
    <w:tmpl w:val="158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254967"/>
    <w:multiLevelType w:val="multilevel"/>
    <w:tmpl w:val="7150903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9" w15:restartNumberingAfterBreak="0">
    <w:nsid w:val="446B0A3D"/>
    <w:multiLevelType w:val="hybridMultilevel"/>
    <w:tmpl w:val="F85209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BC4E04"/>
    <w:multiLevelType w:val="hybridMultilevel"/>
    <w:tmpl w:val="0A027036"/>
    <w:lvl w:ilvl="0" w:tplc="97E8292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E153E09"/>
    <w:multiLevelType w:val="hybridMultilevel"/>
    <w:tmpl w:val="2E749EF4"/>
    <w:lvl w:ilvl="0" w:tplc="3042B94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2DA47A3"/>
    <w:multiLevelType w:val="hybridMultilevel"/>
    <w:tmpl w:val="52BEAAA0"/>
    <w:lvl w:ilvl="0" w:tplc="D8664F02">
      <w:start w:val="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7A46C9F"/>
    <w:multiLevelType w:val="multilevel"/>
    <w:tmpl w:val="A036D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614F6D0D"/>
    <w:multiLevelType w:val="hybridMultilevel"/>
    <w:tmpl w:val="93E2E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3E3A7A"/>
    <w:multiLevelType w:val="hybridMultilevel"/>
    <w:tmpl w:val="15E8C6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C012B28"/>
    <w:multiLevelType w:val="hybridMultilevel"/>
    <w:tmpl w:val="9E662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1E6F72"/>
    <w:multiLevelType w:val="hybridMultilevel"/>
    <w:tmpl w:val="B454973C"/>
    <w:lvl w:ilvl="0" w:tplc="289C31E0">
      <w:numFmt w:val="bullet"/>
      <w:lvlText w:val="-"/>
      <w:lvlJc w:val="left"/>
      <w:pPr>
        <w:ind w:left="1080" w:hanging="72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ECA67B8"/>
    <w:multiLevelType w:val="hybridMultilevel"/>
    <w:tmpl w:val="977E2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201655">
    <w:abstractNumId w:val="10"/>
  </w:num>
  <w:num w:numId="2" w16cid:durableId="1099645207">
    <w:abstractNumId w:val="22"/>
  </w:num>
  <w:num w:numId="3" w16cid:durableId="1518033699">
    <w:abstractNumId w:val="28"/>
  </w:num>
  <w:num w:numId="4" w16cid:durableId="2047831041">
    <w:abstractNumId w:val="38"/>
  </w:num>
  <w:num w:numId="5" w16cid:durableId="1991012604">
    <w:abstractNumId w:val="48"/>
  </w:num>
  <w:num w:numId="6" w16cid:durableId="1453130672">
    <w:abstractNumId w:val="33"/>
  </w:num>
  <w:num w:numId="7" w16cid:durableId="90325534">
    <w:abstractNumId w:val="32"/>
  </w:num>
  <w:num w:numId="8" w16cid:durableId="1646203309">
    <w:abstractNumId w:val="23"/>
  </w:num>
  <w:num w:numId="9" w16cid:durableId="1737819406">
    <w:abstractNumId w:val="40"/>
  </w:num>
  <w:num w:numId="10" w16cid:durableId="1970354926">
    <w:abstractNumId w:val="25"/>
  </w:num>
  <w:num w:numId="11" w16cid:durableId="2113629278">
    <w:abstractNumId w:val="2"/>
  </w:num>
  <w:num w:numId="12" w16cid:durableId="1381200745">
    <w:abstractNumId w:val="21"/>
  </w:num>
  <w:num w:numId="13" w16cid:durableId="498467407">
    <w:abstractNumId w:val="27"/>
  </w:num>
  <w:num w:numId="14" w16cid:durableId="1567764897">
    <w:abstractNumId w:val="45"/>
  </w:num>
  <w:num w:numId="15" w16cid:durableId="125901444">
    <w:abstractNumId w:val="15"/>
  </w:num>
  <w:num w:numId="16" w16cid:durableId="1801192779">
    <w:abstractNumId w:val="26"/>
  </w:num>
  <w:num w:numId="17" w16cid:durableId="2008897742">
    <w:abstractNumId w:val="5"/>
  </w:num>
  <w:num w:numId="18" w16cid:durableId="846987855">
    <w:abstractNumId w:val="11"/>
  </w:num>
  <w:num w:numId="19" w16cid:durableId="756365388">
    <w:abstractNumId w:val="36"/>
  </w:num>
  <w:num w:numId="20" w16cid:durableId="489637676">
    <w:abstractNumId w:val="9"/>
  </w:num>
  <w:num w:numId="21" w16cid:durableId="132258320">
    <w:abstractNumId w:val="14"/>
  </w:num>
  <w:num w:numId="22" w16cid:durableId="1782651679">
    <w:abstractNumId w:val="24"/>
  </w:num>
  <w:num w:numId="23" w16cid:durableId="1365984579">
    <w:abstractNumId w:val="44"/>
  </w:num>
  <w:num w:numId="24" w16cid:durableId="126120002">
    <w:abstractNumId w:val="46"/>
  </w:num>
  <w:num w:numId="25" w16cid:durableId="1172723027">
    <w:abstractNumId w:val="3"/>
  </w:num>
  <w:num w:numId="26" w16cid:durableId="166134834">
    <w:abstractNumId w:val="7"/>
  </w:num>
  <w:num w:numId="27" w16cid:durableId="1767996678">
    <w:abstractNumId w:val="19"/>
  </w:num>
  <w:num w:numId="28" w16cid:durableId="1131050423">
    <w:abstractNumId w:val="18"/>
  </w:num>
  <w:num w:numId="29" w16cid:durableId="1731924039">
    <w:abstractNumId w:val="12"/>
  </w:num>
  <w:num w:numId="30" w16cid:durableId="1016036300">
    <w:abstractNumId w:val="20"/>
  </w:num>
  <w:num w:numId="31" w16cid:durableId="852113686">
    <w:abstractNumId w:val="30"/>
  </w:num>
  <w:num w:numId="32" w16cid:durableId="1838761407">
    <w:abstractNumId w:val="51"/>
  </w:num>
  <w:num w:numId="33" w16cid:durableId="137767806">
    <w:abstractNumId w:val="17"/>
  </w:num>
  <w:num w:numId="34" w16cid:durableId="41755991">
    <w:abstractNumId w:val="49"/>
  </w:num>
  <w:num w:numId="35" w16cid:durableId="2102749528">
    <w:abstractNumId w:val="35"/>
  </w:num>
  <w:num w:numId="36" w16cid:durableId="1561748366">
    <w:abstractNumId w:val="50"/>
  </w:num>
  <w:num w:numId="37" w16cid:durableId="908228688">
    <w:abstractNumId w:val="34"/>
  </w:num>
  <w:num w:numId="38" w16cid:durableId="1764494480">
    <w:abstractNumId w:val="1"/>
  </w:num>
  <w:num w:numId="39" w16cid:durableId="1071580563">
    <w:abstractNumId w:val="16"/>
  </w:num>
  <w:num w:numId="40" w16cid:durableId="2012757110">
    <w:abstractNumId w:val="6"/>
  </w:num>
  <w:num w:numId="41" w16cid:durableId="1931354913">
    <w:abstractNumId w:val="42"/>
  </w:num>
  <w:num w:numId="42" w16cid:durableId="1746142984">
    <w:abstractNumId w:val="52"/>
  </w:num>
  <w:num w:numId="43" w16cid:durableId="268002617">
    <w:abstractNumId w:val="0"/>
  </w:num>
  <w:num w:numId="44" w16cid:durableId="1981306029">
    <w:abstractNumId w:val="43"/>
  </w:num>
  <w:num w:numId="45" w16cid:durableId="1932760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570266">
    <w:abstractNumId w:val="4"/>
  </w:num>
  <w:num w:numId="47" w16cid:durableId="685981362">
    <w:abstractNumId w:val="8"/>
  </w:num>
  <w:num w:numId="48" w16cid:durableId="259919460">
    <w:abstractNumId w:val="39"/>
  </w:num>
  <w:num w:numId="49" w16cid:durableId="244919534">
    <w:abstractNumId w:val="13"/>
  </w:num>
  <w:num w:numId="50" w16cid:durableId="979336800">
    <w:abstractNumId w:val="31"/>
  </w:num>
  <w:num w:numId="51" w16cid:durableId="1603874438">
    <w:abstractNumId w:val="29"/>
  </w:num>
  <w:num w:numId="52" w16cid:durableId="1688022939">
    <w:abstractNumId w:val="47"/>
  </w:num>
  <w:num w:numId="53" w16cid:durableId="6802039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9E0"/>
    <w:rsid w:val="00051E6C"/>
    <w:rsid w:val="0005632E"/>
    <w:rsid w:val="00062500"/>
    <w:rsid w:val="0011689F"/>
    <w:rsid w:val="00197B90"/>
    <w:rsid w:val="001E2C36"/>
    <w:rsid w:val="002449E0"/>
    <w:rsid w:val="003224C6"/>
    <w:rsid w:val="00322C89"/>
    <w:rsid w:val="00354C3E"/>
    <w:rsid w:val="00355273"/>
    <w:rsid w:val="004210E9"/>
    <w:rsid w:val="00445FDC"/>
    <w:rsid w:val="00453E39"/>
    <w:rsid w:val="00475197"/>
    <w:rsid w:val="005224CD"/>
    <w:rsid w:val="005253A6"/>
    <w:rsid w:val="005320B3"/>
    <w:rsid w:val="00591CE2"/>
    <w:rsid w:val="005D08EA"/>
    <w:rsid w:val="005E012C"/>
    <w:rsid w:val="0063000D"/>
    <w:rsid w:val="006C1F55"/>
    <w:rsid w:val="006D0907"/>
    <w:rsid w:val="00785472"/>
    <w:rsid w:val="00850E51"/>
    <w:rsid w:val="009667A4"/>
    <w:rsid w:val="00993231"/>
    <w:rsid w:val="009D3CF4"/>
    <w:rsid w:val="009D489D"/>
    <w:rsid w:val="009F0D0E"/>
    <w:rsid w:val="00A34368"/>
    <w:rsid w:val="00A4711F"/>
    <w:rsid w:val="00A702FD"/>
    <w:rsid w:val="00A75AF4"/>
    <w:rsid w:val="00A828E3"/>
    <w:rsid w:val="00A94891"/>
    <w:rsid w:val="00AC1456"/>
    <w:rsid w:val="00AD05B3"/>
    <w:rsid w:val="00AD2838"/>
    <w:rsid w:val="00B001FA"/>
    <w:rsid w:val="00B1331F"/>
    <w:rsid w:val="00B22378"/>
    <w:rsid w:val="00B34EFE"/>
    <w:rsid w:val="00C613D0"/>
    <w:rsid w:val="00C844C5"/>
    <w:rsid w:val="00CF6279"/>
    <w:rsid w:val="00D417F9"/>
    <w:rsid w:val="00D50CE4"/>
    <w:rsid w:val="00D7524C"/>
    <w:rsid w:val="00E26AD9"/>
    <w:rsid w:val="00E71274"/>
    <w:rsid w:val="00E871CB"/>
    <w:rsid w:val="00E925D4"/>
    <w:rsid w:val="00EA60B6"/>
    <w:rsid w:val="00EF10B9"/>
    <w:rsid w:val="00F703F7"/>
    <w:rsid w:val="00F86B5E"/>
    <w:rsid w:val="00F87735"/>
    <w:rsid w:val="00FF2E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D71C0"/>
  <w15:chartTrackingRefBased/>
  <w15:docId w15:val="{E697EC54-58A1-47D1-ABBB-2B0E97026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2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E01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E012C"/>
    <w:pPr>
      <w:pBdr>
        <w:top w:val="none" w:sz="0" w:space="0" w:color="auto"/>
      </w:pBdr>
      <w:spacing w:before="180"/>
      <w:outlineLvl w:val="1"/>
    </w:pPr>
    <w:rPr>
      <w:sz w:val="32"/>
    </w:rPr>
  </w:style>
  <w:style w:type="paragraph" w:styleId="Heading3">
    <w:name w:val="heading 3"/>
    <w:basedOn w:val="Heading2"/>
    <w:next w:val="Normal"/>
    <w:link w:val="Heading3Char"/>
    <w:qFormat/>
    <w:rsid w:val="005E012C"/>
    <w:pPr>
      <w:spacing w:before="120"/>
      <w:outlineLvl w:val="2"/>
    </w:pPr>
    <w:rPr>
      <w:sz w:val="28"/>
    </w:rPr>
  </w:style>
  <w:style w:type="paragraph" w:styleId="Heading4">
    <w:name w:val="heading 4"/>
    <w:basedOn w:val="Heading3"/>
    <w:next w:val="Normal"/>
    <w:link w:val="Heading4Char"/>
    <w:qFormat/>
    <w:rsid w:val="005E012C"/>
    <w:pPr>
      <w:ind w:left="1418" w:hanging="1418"/>
      <w:outlineLvl w:val="3"/>
    </w:pPr>
    <w:rPr>
      <w:sz w:val="24"/>
    </w:rPr>
  </w:style>
  <w:style w:type="paragraph" w:styleId="Heading5">
    <w:name w:val="heading 5"/>
    <w:basedOn w:val="Heading4"/>
    <w:next w:val="Normal"/>
    <w:link w:val="Heading5Char"/>
    <w:qFormat/>
    <w:rsid w:val="005E012C"/>
    <w:pPr>
      <w:ind w:left="1701" w:hanging="1701"/>
      <w:outlineLvl w:val="4"/>
    </w:pPr>
    <w:rPr>
      <w:sz w:val="22"/>
    </w:rPr>
  </w:style>
  <w:style w:type="paragraph" w:styleId="Heading6">
    <w:name w:val="heading 6"/>
    <w:basedOn w:val="H6"/>
    <w:next w:val="Normal"/>
    <w:link w:val="Heading6Char"/>
    <w:qFormat/>
    <w:rsid w:val="005E012C"/>
    <w:pPr>
      <w:outlineLvl w:val="5"/>
    </w:pPr>
  </w:style>
  <w:style w:type="paragraph" w:styleId="Heading7">
    <w:name w:val="heading 7"/>
    <w:basedOn w:val="H6"/>
    <w:next w:val="Normal"/>
    <w:link w:val="Heading7Char"/>
    <w:qFormat/>
    <w:rsid w:val="005E012C"/>
    <w:pPr>
      <w:outlineLvl w:val="6"/>
    </w:pPr>
  </w:style>
  <w:style w:type="paragraph" w:styleId="Heading8">
    <w:name w:val="heading 8"/>
    <w:basedOn w:val="Heading1"/>
    <w:next w:val="Normal"/>
    <w:link w:val="Heading8Char"/>
    <w:qFormat/>
    <w:rsid w:val="005E012C"/>
    <w:pPr>
      <w:ind w:left="0" w:firstLine="0"/>
      <w:outlineLvl w:val="7"/>
    </w:pPr>
  </w:style>
  <w:style w:type="paragraph" w:styleId="Heading9">
    <w:name w:val="heading 9"/>
    <w:basedOn w:val="Heading8"/>
    <w:next w:val="Normal"/>
    <w:link w:val="Heading9Char"/>
    <w:qFormat/>
    <w:rsid w:val="005E012C"/>
    <w:pPr>
      <w:outlineLvl w:val="8"/>
    </w:pPr>
  </w:style>
  <w:style w:type="character" w:default="1" w:styleId="DefaultParagraphFont">
    <w:name w:val="Default Paragraph Font"/>
    <w:semiHidden/>
    <w:rsid w:val="005E01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012C"/>
  </w:style>
  <w:style w:type="paragraph" w:styleId="TOC8">
    <w:name w:val="toc 8"/>
    <w:basedOn w:val="TOC1"/>
    <w:rsid w:val="005E012C"/>
    <w:pPr>
      <w:spacing w:before="180"/>
      <w:ind w:left="2693" w:hanging="2693"/>
    </w:pPr>
    <w:rPr>
      <w:b/>
    </w:rPr>
  </w:style>
  <w:style w:type="paragraph" w:styleId="TOC1">
    <w:name w:val="toc 1"/>
    <w:rsid w:val="005E01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E01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E012C"/>
    <w:pPr>
      <w:ind w:left="1701" w:hanging="1701"/>
    </w:pPr>
  </w:style>
  <w:style w:type="paragraph" w:styleId="TOC4">
    <w:name w:val="toc 4"/>
    <w:basedOn w:val="TOC3"/>
    <w:rsid w:val="005E012C"/>
    <w:pPr>
      <w:ind w:left="1418" w:hanging="1418"/>
    </w:pPr>
  </w:style>
  <w:style w:type="paragraph" w:styleId="TOC3">
    <w:name w:val="toc 3"/>
    <w:basedOn w:val="TOC2"/>
    <w:rsid w:val="005E012C"/>
    <w:pPr>
      <w:ind w:left="1134" w:hanging="1134"/>
    </w:pPr>
  </w:style>
  <w:style w:type="paragraph" w:styleId="TOC2">
    <w:name w:val="toc 2"/>
    <w:basedOn w:val="TOC1"/>
    <w:rsid w:val="005E012C"/>
    <w:pPr>
      <w:keepNext w:val="0"/>
      <w:spacing w:before="0"/>
      <w:ind w:left="851" w:hanging="851"/>
    </w:pPr>
    <w:rPr>
      <w:sz w:val="20"/>
    </w:rPr>
  </w:style>
  <w:style w:type="paragraph" w:styleId="Index2">
    <w:name w:val="index 2"/>
    <w:basedOn w:val="Index1"/>
    <w:semiHidden/>
    <w:rsid w:val="005E012C"/>
    <w:pPr>
      <w:ind w:left="284"/>
    </w:pPr>
  </w:style>
  <w:style w:type="paragraph" w:styleId="Index1">
    <w:name w:val="index 1"/>
    <w:basedOn w:val="Normal"/>
    <w:semiHidden/>
    <w:rsid w:val="005E012C"/>
    <w:pPr>
      <w:keepLines/>
      <w:spacing w:after="0"/>
    </w:pPr>
  </w:style>
  <w:style w:type="paragraph" w:customStyle="1" w:styleId="ZH">
    <w:name w:val="ZH"/>
    <w:rsid w:val="005E01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E012C"/>
    <w:pPr>
      <w:outlineLvl w:val="9"/>
    </w:pPr>
  </w:style>
  <w:style w:type="paragraph" w:styleId="ListNumber2">
    <w:name w:val="List Number 2"/>
    <w:basedOn w:val="ListNumber"/>
    <w:semiHidden/>
    <w:rsid w:val="005E012C"/>
    <w:pPr>
      <w:ind w:left="851"/>
    </w:pPr>
  </w:style>
  <w:style w:type="paragraph" w:styleId="Header">
    <w:name w:val="header"/>
    <w:link w:val="HeaderChar"/>
    <w:semiHidden/>
    <w:rsid w:val="005E012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E012C"/>
    <w:rPr>
      <w:b/>
      <w:position w:val="6"/>
      <w:sz w:val="16"/>
    </w:rPr>
  </w:style>
  <w:style w:type="paragraph" w:styleId="FootnoteText">
    <w:name w:val="footnote text"/>
    <w:basedOn w:val="Normal"/>
    <w:link w:val="FootnoteTextChar"/>
    <w:semiHidden/>
    <w:rsid w:val="005E012C"/>
    <w:pPr>
      <w:keepLines/>
      <w:spacing w:after="0"/>
      <w:ind w:left="454" w:hanging="454"/>
    </w:pPr>
    <w:rPr>
      <w:sz w:val="16"/>
    </w:rPr>
  </w:style>
  <w:style w:type="paragraph" w:customStyle="1" w:styleId="TAH">
    <w:name w:val="TAH"/>
    <w:basedOn w:val="TAC"/>
    <w:link w:val="TAHCar"/>
    <w:rsid w:val="005E012C"/>
    <w:rPr>
      <w:b/>
    </w:rPr>
  </w:style>
  <w:style w:type="paragraph" w:customStyle="1" w:styleId="TAC">
    <w:name w:val="TAC"/>
    <w:basedOn w:val="TAL"/>
    <w:link w:val="TACChar"/>
    <w:rsid w:val="005E012C"/>
    <w:pPr>
      <w:jc w:val="center"/>
    </w:pPr>
  </w:style>
  <w:style w:type="paragraph" w:customStyle="1" w:styleId="TF">
    <w:name w:val="TF"/>
    <w:basedOn w:val="TH"/>
    <w:rsid w:val="005E012C"/>
    <w:pPr>
      <w:keepNext w:val="0"/>
      <w:spacing w:before="0" w:after="240"/>
    </w:pPr>
  </w:style>
  <w:style w:type="paragraph" w:customStyle="1" w:styleId="NO">
    <w:name w:val="NO"/>
    <w:basedOn w:val="Normal"/>
    <w:rsid w:val="005E012C"/>
    <w:pPr>
      <w:keepLines/>
      <w:ind w:left="1135" w:hanging="851"/>
    </w:pPr>
  </w:style>
  <w:style w:type="paragraph" w:styleId="TOC9">
    <w:name w:val="toc 9"/>
    <w:basedOn w:val="TOC8"/>
    <w:rsid w:val="005E012C"/>
    <w:pPr>
      <w:ind w:left="1418" w:hanging="1418"/>
    </w:pPr>
  </w:style>
  <w:style w:type="paragraph" w:customStyle="1" w:styleId="EX">
    <w:name w:val="EX"/>
    <w:basedOn w:val="Normal"/>
    <w:rsid w:val="005E012C"/>
    <w:pPr>
      <w:keepLines/>
      <w:ind w:left="1702" w:hanging="1418"/>
    </w:pPr>
  </w:style>
  <w:style w:type="paragraph" w:customStyle="1" w:styleId="FP">
    <w:name w:val="FP"/>
    <w:basedOn w:val="Normal"/>
    <w:rsid w:val="005E012C"/>
    <w:pPr>
      <w:spacing w:after="0"/>
    </w:pPr>
  </w:style>
  <w:style w:type="paragraph" w:customStyle="1" w:styleId="LD">
    <w:name w:val="LD"/>
    <w:rsid w:val="005E01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E012C"/>
    <w:pPr>
      <w:spacing w:after="0"/>
    </w:pPr>
  </w:style>
  <w:style w:type="paragraph" w:customStyle="1" w:styleId="EW">
    <w:name w:val="EW"/>
    <w:basedOn w:val="EX"/>
    <w:rsid w:val="005E012C"/>
    <w:pPr>
      <w:spacing w:after="0"/>
    </w:pPr>
  </w:style>
  <w:style w:type="paragraph" w:styleId="TOC6">
    <w:name w:val="toc 6"/>
    <w:basedOn w:val="TOC5"/>
    <w:next w:val="Normal"/>
    <w:rsid w:val="005E012C"/>
    <w:pPr>
      <w:ind w:left="1985" w:hanging="1985"/>
    </w:pPr>
  </w:style>
  <w:style w:type="paragraph" w:styleId="TOC7">
    <w:name w:val="toc 7"/>
    <w:basedOn w:val="TOC6"/>
    <w:next w:val="Normal"/>
    <w:rsid w:val="005E012C"/>
    <w:pPr>
      <w:ind w:left="2268" w:hanging="2268"/>
    </w:pPr>
  </w:style>
  <w:style w:type="paragraph" w:styleId="ListBullet2">
    <w:name w:val="List Bullet 2"/>
    <w:basedOn w:val="ListBullet"/>
    <w:semiHidden/>
    <w:rsid w:val="005E012C"/>
    <w:pPr>
      <w:ind w:left="851"/>
    </w:pPr>
  </w:style>
  <w:style w:type="paragraph" w:styleId="ListBullet3">
    <w:name w:val="List Bullet 3"/>
    <w:basedOn w:val="ListBullet2"/>
    <w:semiHidden/>
    <w:rsid w:val="005E012C"/>
    <w:pPr>
      <w:ind w:left="1135"/>
    </w:pPr>
  </w:style>
  <w:style w:type="paragraph" w:styleId="ListNumber">
    <w:name w:val="List Number"/>
    <w:basedOn w:val="List"/>
    <w:semiHidden/>
    <w:rsid w:val="005E012C"/>
  </w:style>
  <w:style w:type="paragraph" w:customStyle="1" w:styleId="EQ">
    <w:name w:val="EQ"/>
    <w:basedOn w:val="Normal"/>
    <w:next w:val="Normal"/>
    <w:rsid w:val="005E012C"/>
    <w:pPr>
      <w:keepLines/>
      <w:tabs>
        <w:tab w:val="center" w:pos="4536"/>
        <w:tab w:val="right" w:pos="9072"/>
      </w:tabs>
    </w:pPr>
    <w:rPr>
      <w:noProof/>
    </w:rPr>
  </w:style>
  <w:style w:type="paragraph" w:customStyle="1" w:styleId="TH">
    <w:name w:val="TH"/>
    <w:basedOn w:val="Normal"/>
    <w:link w:val="THChar"/>
    <w:rsid w:val="005E012C"/>
    <w:pPr>
      <w:keepNext/>
      <w:keepLines/>
      <w:spacing w:before="60"/>
      <w:jc w:val="center"/>
    </w:pPr>
    <w:rPr>
      <w:rFonts w:ascii="Arial" w:hAnsi="Arial"/>
      <w:b/>
    </w:rPr>
  </w:style>
  <w:style w:type="paragraph" w:customStyle="1" w:styleId="NF">
    <w:name w:val="NF"/>
    <w:basedOn w:val="NO"/>
    <w:rsid w:val="005E012C"/>
    <w:pPr>
      <w:keepNext/>
      <w:spacing w:after="0"/>
    </w:pPr>
    <w:rPr>
      <w:rFonts w:ascii="Arial" w:hAnsi="Arial"/>
      <w:sz w:val="18"/>
    </w:rPr>
  </w:style>
  <w:style w:type="paragraph" w:customStyle="1" w:styleId="PL">
    <w:name w:val="PL"/>
    <w:rsid w:val="005E0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E012C"/>
    <w:pPr>
      <w:jc w:val="right"/>
    </w:pPr>
  </w:style>
  <w:style w:type="paragraph" w:customStyle="1" w:styleId="H6">
    <w:name w:val="H6"/>
    <w:basedOn w:val="Heading5"/>
    <w:next w:val="Normal"/>
    <w:rsid w:val="005E012C"/>
    <w:pPr>
      <w:ind w:left="1985" w:hanging="1985"/>
      <w:outlineLvl w:val="9"/>
    </w:pPr>
    <w:rPr>
      <w:sz w:val="20"/>
    </w:rPr>
  </w:style>
  <w:style w:type="paragraph" w:customStyle="1" w:styleId="TAN">
    <w:name w:val="TAN"/>
    <w:basedOn w:val="TAL"/>
    <w:link w:val="TANChar"/>
    <w:rsid w:val="005E012C"/>
    <w:pPr>
      <w:ind w:left="851" w:hanging="851"/>
    </w:pPr>
  </w:style>
  <w:style w:type="paragraph" w:customStyle="1" w:styleId="TAL">
    <w:name w:val="TAL"/>
    <w:basedOn w:val="Normal"/>
    <w:rsid w:val="005E012C"/>
    <w:pPr>
      <w:keepNext/>
      <w:keepLines/>
      <w:spacing w:after="0"/>
    </w:pPr>
    <w:rPr>
      <w:rFonts w:ascii="Arial" w:hAnsi="Arial"/>
      <w:sz w:val="18"/>
    </w:rPr>
  </w:style>
  <w:style w:type="paragraph" w:customStyle="1" w:styleId="ZA">
    <w:name w:val="ZA"/>
    <w:rsid w:val="005E01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01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E01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E01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E012C"/>
    <w:pPr>
      <w:framePr w:wrap="notBeside" w:y="16161"/>
    </w:pPr>
  </w:style>
  <w:style w:type="character" w:customStyle="1" w:styleId="ZGSM">
    <w:name w:val="ZGSM"/>
    <w:rsid w:val="005E012C"/>
  </w:style>
  <w:style w:type="paragraph" w:styleId="List2">
    <w:name w:val="List 2"/>
    <w:basedOn w:val="List"/>
    <w:semiHidden/>
    <w:rsid w:val="005E012C"/>
    <w:pPr>
      <w:ind w:left="851"/>
    </w:pPr>
  </w:style>
  <w:style w:type="paragraph" w:customStyle="1" w:styleId="ZG">
    <w:name w:val="ZG"/>
    <w:rsid w:val="005E01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E012C"/>
    <w:pPr>
      <w:ind w:left="1135"/>
    </w:pPr>
  </w:style>
  <w:style w:type="paragraph" w:styleId="List4">
    <w:name w:val="List 4"/>
    <w:basedOn w:val="List3"/>
    <w:semiHidden/>
    <w:rsid w:val="005E012C"/>
    <w:pPr>
      <w:ind w:left="1418"/>
    </w:pPr>
  </w:style>
  <w:style w:type="paragraph" w:styleId="List5">
    <w:name w:val="List 5"/>
    <w:basedOn w:val="List4"/>
    <w:semiHidden/>
    <w:rsid w:val="005E012C"/>
    <w:pPr>
      <w:ind w:left="1702"/>
    </w:pPr>
  </w:style>
  <w:style w:type="paragraph" w:customStyle="1" w:styleId="EditorsNote">
    <w:name w:val="Editor's Note"/>
    <w:basedOn w:val="NO"/>
    <w:rsid w:val="005E012C"/>
    <w:rPr>
      <w:color w:val="FF0000"/>
    </w:rPr>
  </w:style>
  <w:style w:type="paragraph" w:styleId="List">
    <w:name w:val="List"/>
    <w:basedOn w:val="Normal"/>
    <w:semiHidden/>
    <w:rsid w:val="005E012C"/>
    <w:pPr>
      <w:ind w:left="568" w:hanging="284"/>
    </w:pPr>
  </w:style>
  <w:style w:type="paragraph" w:styleId="ListBullet">
    <w:name w:val="List Bullet"/>
    <w:basedOn w:val="List"/>
    <w:semiHidden/>
    <w:rsid w:val="005E012C"/>
  </w:style>
  <w:style w:type="paragraph" w:styleId="ListBullet4">
    <w:name w:val="List Bullet 4"/>
    <w:basedOn w:val="ListBullet3"/>
    <w:semiHidden/>
    <w:rsid w:val="005E012C"/>
    <w:pPr>
      <w:ind w:left="1418"/>
    </w:pPr>
  </w:style>
  <w:style w:type="paragraph" w:styleId="ListBullet5">
    <w:name w:val="List Bullet 5"/>
    <w:basedOn w:val="ListBullet4"/>
    <w:semiHidden/>
    <w:rsid w:val="005E012C"/>
    <w:pPr>
      <w:ind w:left="1702"/>
    </w:pPr>
  </w:style>
  <w:style w:type="paragraph" w:customStyle="1" w:styleId="B1">
    <w:name w:val="B1"/>
    <w:basedOn w:val="List"/>
    <w:rsid w:val="005E012C"/>
  </w:style>
  <w:style w:type="paragraph" w:customStyle="1" w:styleId="B2">
    <w:name w:val="B2"/>
    <w:basedOn w:val="List2"/>
    <w:rsid w:val="005E012C"/>
  </w:style>
  <w:style w:type="paragraph" w:customStyle="1" w:styleId="B3">
    <w:name w:val="B3"/>
    <w:basedOn w:val="List3"/>
    <w:rsid w:val="005E012C"/>
  </w:style>
  <w:style w:type="paragraph" w:customStyle="1" w:styleId="B4">
    <w:name w:val="B4"/>
    <w:basedOn w:val="List4"/>
    <w:rsid w:val="005E012C"/>
  </w:style>
  <w:style w:type="paragraph" w:customStyle="1" w:styleId="B5">
    <w:name w:val="B5"/>
    <w:basedOn w:val="List5"/>
    <w:rsid w:val="005E012C"/>
  </w:style>
  <w:style w:type="paragraph" w:styleId="Footer">
    <w:name w:val="footer"/>
    <w:basedOn w:val="Header"/>
    <w:link w:val="FooterChar"/>
    <w:semiHidden/>
    <w:rsid w:val="005E012C"/>
    <w:pPr>
      <w:jc w:val="center"/>
    </w:pPr>
    <w:rPr>
      <w:i/>
    </w:rPr>
  </w:style>
  <w:style w:type="paragraph" w:customStyle="1" w:styleId="ZTD">
    <w:name w:val="ZTD"/>
    <w:basedOn w:val="ZB"/>
    <w:rsid w:val="005E012C"/>
    <w:pPr>
      <w:framePr w:hRule="auto" w:wrap="notBeside" w:y="852"/>
    </w:pPr>
    <w:rPr>
      <w:i w:val="0"/>
      <w:sz w:val="40"/>
    </w:rPr>
  </w:style>
  <w:style w:type="character" w:styleId="PageNumber">
    <w:name w:val="page number"/>
    <w:basedOn w:val="DefaultParagraphFont"/>
    <w:uiPriority w:val="99"/>
    <w:semiHidden/>
    <w:unhideWhenUsed/>
    <w:rsid w:val="002449E0"/>
  </w:style>
  <w:style w:type="numbering" w:customStyle="1" w:styleId="NoList1">
    <w:name w:val="No List1"/>
    <w:next w:val="NoList"/>
    <w:uiPriority w:val="99"/>
    <w:semiHidden/>
    <w:unhideWhenUsed/>
    <w:rsid w:val="00B34EFE"/>
  </w:style>
  <w:style w:type="numbering" w:customStyle="1" w:styleId="NoList11">
    <w:name w:val="No List11"/>
    <w:next w:val="NoList"/>
    <w:uiPriority w:val="99"/>
    <w:semiHidden/>
    <w:unhideWhenUsed/>
    <w:rsid w:val="00B34EFE"/>
  </w:style>
  <w:style w:type="numbering" w:customStyle="1" w:styleId="NoList111">
    <w:name w:val="No List111"/>
    <w:next w:val="NoList"/>
    <w:uiPriority w:val="99"/>
    <w:semiHidden/>
    <w:unhideWhenUsed/>
    <w:rsid w:val="00B34EFE"/>
  </w:style>
  <w:style w:type="numbering" w:customStyle="1" w:styleId="NoList1111">
    <w:name w:val="No List1111"/>
    <w:next w:val="NoList"/>
    <w:uiPriority w:val="99"/>
    <w:semiHidden/>
    <w:unhideWhenUsed/>
    <w:rsid w:val="00B34EFE"/>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B34EFE"/>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B34EFE"/>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B34EFE"/>
    <w:rPr>
      <w:rFonts w:ascii="Arial" w:hAnsi="Arial"/>
      <w:sz w:val="36"/>
    </w:rPr>
  </w:style>
  <w:style w:type="character" w:customStyle="1" w:styleId="Heading2Char">
    <w:name w:val="Heading 2 Char"/>
    <w:basedOn w:val="DefaultParagraphFont"/>
    <w:link w:val="Heading2"/>
    <w:rsid w:val="00B34EFE"/>
    <w:rPr>
      <w:rFonts w:ascii="Arial" w:hAnsi="Arial"/>
      <w:sz w:val="32"/>
    </w:rPr>
  </w:style>
  <w:style w:type="character" w:customStyle="1" w:styleId="Heading3Char">
    <w:name w:val="Heading 3 Char"/>
    <w:basedOn w:val="DefaultParagraphFont"/>
    <w:link w:val="Heading3"/>
    <w:rsid w:val="00B34EFE"/>
    <w:rPr>
      <w:rFonts w:ascii="Arial" w:hAnsi="Arial"/>
      <w:sz w:val="28"/>
    </w:rPr>
  </w:style>
  <w:style w:type="character" w:customStyle="1" w:styleId="Heading4Char">
    <w:name w:val="Heading 4 Char"/>
    <w:basedOn w:val="DefaultParagraphFont"/>
    <w:link w:val="Heading4"/>
    <w:rsid w:val="00B34EFE"/>
    <w:rPr>
      <w:rFonts w:ascii="Arial" w:hAnsi="Arial"/>
      <w:sz w:val="24"/>
    </w:rPr>
  </w:style>
  <w:style w:type="character" w:customStyle="1" w:styleId="Heading5Char">
    <w:name w:val="Heading 5 Char"/>
    <w:basedOn w:val="DefaultParagraphFont"/>
    <w:link w:val="Heading5"/>
    <w:rsid w:val="00B34EFE"/>
    <w:rPr>
      <w:rFonts w:ascii="Arial" w:hAnsi="Arial"/>
      <w:sz w:val="22"/>
    </w:rPr>
  </w:style>
  <w:style w:type="character" w:customStyle="1" w:styleId="Heading6Char">
    <w:name w:val="Heading 6 Char"/>
    <w:basedOn w:val="DefaultParagraphFont"/>
    <w:link w:val="Heading6"/>
    <w:rsid w:val="00B34EFE"/>
    <w:rPr>
      <w:rFonts w:ascii="Arial" w:hAnsi="Arial"/>
    </w:rPr>
  </w:style>
  <w:style w:type="character" w:customStyle="1" w:styleId="Heading7Char">
    <w:name w:val="Heading 7 Char"/>
    <w:basedOn w:val="DefaultParagraphFont"/>
    <w:link w:val="Heading7"/>
    <w:rsid w:val="00B34EFE"/>
    <w:rPr>
      <w:rFonts w:ascii="Arial" w:hAnsi="Arial"/>
    </w:rPr>
  </w:style>
  <w:style w:type="character" w:customStyle="1" w:styleId="Heading8Char">
    <w:name w:val="Heading 8 Char"/>
    <w:basedOn w:val="DefaultParagraphFont"/>
    <w:link w:val="Heading8"/>
    <w:rsid w:val="00B34EFE"/>
    <w:rPr>
      <w:rFonts w:ascii="Arial" w:hAnsi="Arial"/>
      <w:sz w:val="36"/>
    </w:rPr>
  </w:style>
  <w:style w:type="character" w:customStyle="1" w:styleId="Heading9Char">
    <w:name w:val="Heading 9 Char"/>
    <w:basedOn w:val="DefaultParagraphFont"/>
    <w:link w:val="Heading9"/>
    <w:rsid w:val="00B34EFE"/>
    <w:rPr>
      <w:rFonts w:ascii="Arial" w:hAnsi="Arial"/>
      <w:sz w:val="36"/>
    </w:rPr>
  </w:style>
  <w:style w:type="paragraph" w:customStyle="1" w:styleId="msonormal0">
    <w:name w:val="msonormal"/>
    <w:basedOn w:val="Normal"/>
    <w:rsid w:val="00B34EFE"/>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B34EFE"/>
    <w:rPr>
      <w:rFonts w:ascii="Times New Roman" w:hAnsi="Times New Roman"/>
      <w:sz w:val="16"/>
    </w:rPr>
  </w:style>
  <w:style w:type="character" w:customStyle="1" w:styleId="HeaderChar">
    <w:name w:val="Header Char"/>
    <w:basedOn w:val="DefaultParagraphFont"/>
    <w:link w:val="Header"/>
    <w:semiHidden/>
    <w:rsid w:val="00B34EFE"/>
    <w:rPr>
      <w:rFonts w:ascii="Arial" w:hAnsi="Arial"/>
      <w:b/>
      <w:noProof/>
      <w:sz w:val="18"/>
    </w:rPr>
  </w:style>
  <w:style w:type="character" w:customStyle="1" w:styleId="FooterChar">
    <w:name w:val="Footer Char"/>
    <w:basedOn w:val="DefaultParagraphFont"/>
    <w:link w:val="Footer"/>
    <w:semiHidden/>
    <w:rsid w:val="00B34EFE"/>
    <w:rPr>
      <w:rFonts w:ascii="Arial" w:hAnsi="Arial"/>
      <w:b/>
      <w:i/>
      <w:noProof/>
      <w:sz w:val="18"/>
    </w:rPr>
  </w:style>
  <w:style w:type="table" w:styleId="TableGrid">
    <w:name w:val="Table Grid"/>
    <w:aliases w:val="TableGrid,SGS Table Basic 1"/>
    <w:basedOn w:val="TableNormal"/>
    <w:uiPriority w:val="39"/>
    <w:qFormat/>
    <w:rsid w:val="00B34EFE"/>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B34EFE"/>
  </w:style>
  <w:style w:type="character" w:customStyle="1" w:styleId="CommentTextChar">
    <w:name w:val="Comment Text Char"/>
    <w:basedOn w:val="DefaultParagraphFont"/>
    <w:link w:val="CommentText"/>
    <w:uiPriority w:val="99"/>
    <w:semiHidden/>
    <w:rsid w:val="00B34EFE"/>
    <w:rPr>
      <w:rFonts w:ascii="Times New Roman" w:hAnsi="Times New Roman"/>
    </w:rPr>
  </w:style>
  <w:style w:type="character" w:styleId="CommentReference">
    <w:name w:val="annotation reference"/>
    <w:uiPriority w:val="99"/>
    <w:unhideWhenUsed/>
    <w:qFormat/>
    <w:rsid w:val="00B34EFE"/>
    <w:rPr>
      <w:sz w:val="16"/>
    </w:rPr>
  </w:style>
  <w:style w:type="table" w:styleId="TableTheme">
    <w:name w:val="Table Theme"/>
    <w:basedOn w:val="TableNormal"/>
    <w:semiHidden/>
    <w:unhideWhenUsed/>
    <w:rsid w:val="00B34EFE"/>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B34EFE"/>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B34EFE"/>
    <w:rPr>
      <w:rFonts w:ascii="Arial" w:hAnsi="Arial"/>
      <w:b/>
    </w:rPr>
  </w:style>
  <w:style w:type="character" w:customStyle="1" w:styleId="TACChar">
    <w:name w:val="TAC Char"/>
    <w:link w:val="TAC"/>
    <w:qFormat/>
    <w:locked/>
    <w:rsid w:val="00B34EFE"/>
    <w:rPr>
      <w:rFonts w:ascii="Arial" w:hAnsi="Arial"/>
      <w:sz w:val="18"/>
    </w:rPr>
  </w:style>
  <w:style w:type="character" w:customStyle="1" w:styleId="TAHCar">
    <w:name w:val="TAH Car"/>
    <w:link w:val="TAH"/>
    <w:qFormat/>
    <w:locked/>
    <w:rsid w:val="00B34EFE"/>
    <w:rPr>
      <w:rFonts w:ascii="Arial" w:hAnsi="Arial"/>
      <w:b/>
      <w:sz w:val="18"/>
    </w:rPr>
  </w:style>
  <w:style w:type="character" w:customStyle="1" w:styleId="TANChar">
    <w:name w:val="TAN Char"/>
    <w:link w:val="TAN"/>
    <w:qFormat/>
    <w:locked/>
    <w:rsid w:val="00B34EFE"/>
    <w:rPr>
      <w:rFonts w:ascii="Arial" w:hAnsi="Arial"/>
      <w:sz w:val="18"/>
    </w:rPr>
  </w:style>
  <w:style w:type="character" w:customStyle="1" w:styleId="apple-converted-space">
    <w:name w:val="apple-converted-space"/>
    <w:basedOn w:val="DefaultParagraphFont"/>
    <w:rsid w:val="00051E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2801222">
      <w:bodyDiv w:val="1"/>
      <w:marLeft w:val="0"/>
      <w:marRight w:val="0"/>
      <w:marTop w:val="0"/>
      <w:marBottom w:val="0"/>
      <w:divBdr>
        <w:top w:val="none" w:sz="0" w:space="0" w:color="auto"/>
        <w:left w:val="none" w:sz="0" w:space="0" w:color="auto"/>
        <w:bottom w:val="none" w:sz="0" w:space="0" w:color="auto"/>
        <w:right w:val="none" w:sz="0" w:space="0" w:color="auto"/>
      </w:divBdr>
    </w:div>
    <w:div w:id="1511796710">
      <w:bodyDiv w:val="1"/>
      <w:marLeft w:val="0"/>
      <w:marRight w:val="0"/>
      <w:marTop w:val="0"/>
      <w:marBottom w:val="0"/>
      <w:divBdr>
        <w:top w:val="none" w:sz="0" w:space="0" w:color="auto"/>
        <w:left w:val="none" w:sz="0" w:space="0" w:color="auto"/>
        <w:bottom w:val="none" w:sz="0" w:space="0" w:color="auto"/>
        <w:right w:val="none" w:sz="0" w:space="0" w:color="auto"/>
      </w:divBdr>
    </w:div>
    <w:div w:id="2021857800">
      <w:bodyDiv w:val="1"/>
      <w:marLeft w:val="0"/>
      <w:marRight w:val="0"/>
      <w:marTop w:val="0"/>
      <w:marBottom w:val="0"/>
      <w:divBdr>
        <w:top w:val="none" w:sz="0" w:space="0" w:color="auto"/>
        <w:left w:val="none" w:sz="0" w:space="0" w:color="auto"/>
        <w:bottom w:val="none" w:sz="0" w:space="0" w:color="auto"/>
        <w:right w:val="none" w:sz="0" w:space="0" w:color="auto"/>
      </w:divBdr>
      <w:divsChild>
        <w:div w:id="1411581405">
          <w:marLeft w:val="0"/>
          <w:marRight w:val="0"/>
          <w:marTop w:val="0"/>
          <w:marBottom w:val="0"/>
          <w:divBdr>
            <w:top w:val="single" w:sz="6" w:space="0" w:color="A9A9A9"/>
            <w:left w:val="single" w:sz="6" w:space="0" w:color="A9A9A9"/>
            <w:bottom w:val="single" w:sz="6" w:space="0" w:color="A9A9A9"/>
            <w:right w:val="single" w:sz="6" w:space="0" w:color="A9A9A9"/>
          </w:divBdr>
          <w:divsChild>
            <w:div w:id="85732017">
              <w:marLeft w:val="0"/>
              <w:marRight w:val="0"/>
              <w:marTop w:val="0"/>
              <w:marBottom w:val="0"/>
              <w:divBdr>
                <w:top w:val="none" w:sz="0" w:space="0" w:color="auto"/>
                <w:left w:val="none" w:sz="0" w:space="0" w:color="auto"/>
                <w:bottom w:val="none" w:sz="0" w:space="0" w:color="auto"/>
                <w:right w:val="none" w:sz="0" w:space="0" w:color="auto"/>
              </w:divBdr>
              <w:divsChild>
                <w:div w:id="391851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859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CA04-4B1D-9B9C-6EB0DE178DEF}"/>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CA04-4B1D-9B9C-6EB0DE178DEF}"/>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CA04-4B1D-9B9C-6EB0DE178DEF}"/>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CA04-4B1D-9B9C-6EB0DE178DEF}"/>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CA04-4B1D-9B9C-6EB0DE178DEF}"/>
              </c:ext>
            </c:extLst>
          </c:dPt>
          <c:dLbls>
            <c:dLbl>
              <c:idx val="2"/>
              <c:layout>
                <c:manualLayout>
                  <c:x val="3.5944335083114613E-2"/>
                  <c:y val="-8.76449893075006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CA04-4B1D-9B9C-6EB0DE178DEF}"/>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106</c:v>
                </c:pt>
                <c:pt idx="1">
                  <c:v>637</c:v>
                </c:pt>
                <c:pt idx="2">
                  <c:v>14</c:v>
                </c:pt>
                <c:pt idx="3">
                  <c:v>242</c:v>
                </c:pt>
                <c:pt idx="4">
                  <c:v>369</c:v>
                </c:pt>
              </c:numCache>
            </c:numRef>
          </c:val>
          <c:extLst>
            <c:ext xmlns:c16="http://schemas.microsoft.com/office/drawing/2014/chart" uri="{C3380CC4-5D6E-409C-BE32-E72D297353CC}">
              <c16:uniqueId val="{0000000A-CA04-4B1D-9B9C-6EB0DE178DEF}"/>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429E1-ADAD-4F15-B67B-B0AF2B2C9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312</Pages>
  <Words>72872</Words>
  <Characters>415377</Characters>
  <Application>Microsoft Office Word</Application>
  <DocSecurity>0</DocSecurity>
  <Lines>3461</Lines>
  <Paragraphs>974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487275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52</cp:revision>
  <cp:lastPrinted>1899-12-31T23:00:00Z</cp:lastPrinted>
  <dcterms:created xsi:type="dcterms:W3CDTF">2024-10-28T13:29:00Z</dcterms:created>
  <dcterms:modified xsi:type="dcterms:W3CDTF">2024-11-08T15:38:00Z</dcterms:modified>
</cp:coreProperties>
</file>