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w:t>
      </w:r>
      <w:r w:rsidR="00FB4629">
        <w:t>8</w:t>
      </w:r>
      <w:r>
        <w:tab/>
      </w:r>
      <w:r w:rsidR="008E4750">
        <w:t>R2-2410913</w:t>
      </w:r>
    </w:p>
    <w:p w:rsidR="002856F9" w:rsidRDefault="00FB4629">
      <w:pPr>
        <w:pStyle w:val="Header"/>
      </w:pPr>
      <w:bookmarkStart w:id="0" w:name="_Toc198546512"/>
      <w:r>
        <w:t>Orlando</w:t>
      </w:r>
      <w:r w:rsidR="00C24D89">
        <w:t xml:space="preserve">, </w:t>
      </w:r>
      <w:r>
        <w:t>USA</w:t>
      </w:r>
      <w:r w:rsidR="00B7119E">
        <w:t xml:space="preserve">, </w:t>
      </w:r>
      <w:r>
        <w:t>Nov 18</w:t>
      </w:r>
      <w:r w:rsidR="00B7119E">
        <w:rPr>
          <w:vertAlign w:val="superscript"/>
        </w:rPr>
        <w:t>th</w:t>
      </w:r>
      <w:r>
        <w:t xml:space="preserve"> – 22</w:t>
      </w:r>
      <w:r>
        <w:rPr>
          <w:vertAlign w:val="superscript"/>
        </w:rPr>
        <w:t>n</w:t>
      </w:r>
      <w:r w:rsidR="00B7119E">
        <w:rPr>
          <w:vertAlign w:val="superscript"/>
        </w:rPr>
        <w:t>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FB4629">
      <w:pPr>
        <w:pStyle w:val="EmailDiscussion"/>
      </w:pPr>
      <w:r>
        <w:t>[AT128</w:t>
      </w:r>
      <w:r w:rsidR="00B7119E">
        <w:t xml:space="preserve">][300] </w:t>
      </w:r>
      <w:r w:rsidR="00B7119E">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594B68" w:rsidRPr="006761E5" w:rsidTr="003D082D">
        <w:tc>
          <w:tcPr>
            <w:tcW w:w="1276" w:type="dxa"/>
            <w:tcBorders>
              <w:top w:val="single" w:sz="4" w:space="0" w:color="auto"/>
              <w:left w:val="single" w:sz="4" w:space="0" w:color="auto"/>
              <w:bottom w:val="single" w:sz="4" w:space="0" w:color="auto"/>
              <w:right w:val="single" w:sz="4" w:space="0" w:color="auto"/>
            </w:tcBorders>
            <w:hideMark/>
          </w:tcPr>
          <w:p w:rsidR="00594B68" w:rsidRPr="006761E5" w:rsidRDefault="00594B68" w:rsidP="003D082D">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594B68" w:rsidRPr="006761E5" w:rsidRDefault="00594B68" w:rsidP="003D082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594B68" w:rsidRPr="006761E5" w:rsidRDefault="00594B68" w:rsidP="003D082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594B68" w:rsidRPr="006761E5" w:rsidRDefault="00594B68" w:rsidP="003D082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594B68" w:rsidRPr="006761E5" w:rsidRDefault="00594B68" w:rsidP="003D082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594B68" w:rsidRPr="006761E5" w:rsidTr="003D082D">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594B68" w:rsidRPr="006761E5" w:rsidRDefault="00594B68" w:rsidP="003D082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594B68" w:rsidRPr="006761E5" w:rsidTr="003D082D">
        <w:tc>
          <w:tcPr>
            <w:tcW w:w="1276" w:type="dxa"/>
            <w:tcBorders>
              <w:top w:val="single" w:sz="4" w:space="0" w:color="auto"/>
              <w:left w:val="single" w:sz="4" w:space="0" w:color="auto"/>
              <w:right w:val="single" w:sz="4" w:space="0" w:color="auto"/>
            </w:tcBorders>
            <w:hideMark/>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594B68" w:rsidRPr="006B637F" w:rsidRDefault="00594B68" w:rsidP="003D082D">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594B68" w:rsidRPr="006B637F" w:rsidRDefault="00594B68" w:rsidP="003D082D">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594B68" w:rsidRPr="006B637F" w:rsidRDefault="00594B68" w:rsidP="003D082D">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594B68" w:rsidRPr="006B637F" w:rsidRDefault="00594B68" w:rsidP="003D082D">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594B68" w:rsidRPr="006B637F" w:rsidRDefault="00594B68" w:rsidP="003D082D">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594B68" w:rsidRPr="006B637F" w:rsidRDefault="00594B68" w:rsidP="003D082D">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594B68" w:rsidRPr="006B637F" w:rsidRDefault="00594B68" w:rsidP="003D082D">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594B68" w:rsidRPr="006B637F" w:rsidRDefault="00594B68" w:rsidP="003D082D">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594B68" w:rsidRPr="006B637F" w:rsidRDefault="00594B68" w:rsidP="003D082D">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r>
              <w:rPr>
                <w:rFonts w:cs="Arial"/>
                <w:sz w:val="16"/>
                <w:szCs w:val="16"/>
              </w:rPr>
              <w:t>Breakout to start after completion of 7.0.1</w:t>
            </w:r>
          </w:p>
          <w:p w:rsidR="00594B68" w:rsidRDefault="00594B68" w:rsidP="003D082D">
            <w:pPr>
              <w:rPr>
                <w:rFonts w:cs="Arial"/>
                <w:b/>
                <w:bCs/>
                <w:sz w:val="16"/>
                <w:szCs w:val="16"/>
              </w:rPr>
            </w:pPr>
            <w:r>
              <w:rPr>
                <w:rFonts w:cs="Arial"/>
                <w:b/>
                <w:bCs/>
                <w:sz w:val="16"/>
                <w:szCs w:val="16"/>
              </w:rPr>
              <w:t>NR1617 SL (Kyeongin)</w:t>
            </w:r>
          </w:p>
          <w:p w:rsidR="00594B68" w:rsidRDefault="00594B68" w:rsidP="003D082D">
            <w:pPr>
              <w:rPr>
                <w:rFonts w:cs="Arial"/>
                <w:bCs/>
                <w:sz w:val="16"/>
                <w:szCs w:val="16"/>
              </w:rPr>
            </w:pPr>
            <w:r w:rsidRPr="00A0275D">
              <w:rPr>
                <w:rFonts w:cs="Arial"/>
                <w:bCs/>
                <w:sz w:val="16"/>
                <w:szCs w:val="16"/>
              </w:rPr>
              <w:t>[5.2]</w:t>
            </w:r>
            <w:r>
              <w:rPr>
                <w:rFonts w:cs="Arial"/>
                <w:bCs/>
                <w:sz w:val="16"/>
                <w:szCs w:val="16"/>
              </w:rPr>
              <w:t xml:space="preserve"> NR R16 V2X</w:t>
            </w:r>
          </w:p>
          <w:p w:rsidR="00594B68" w:rsidRPr="00A0275D" w:rsidRDefault="00594B68" w:rsidP="003D082D">
            <w:pPr>
              <w:rPr>
                <w:rFonts w:cs="Arial"/>
                <w:bCs/>
                <w:sz w:val="16"/>
                <w:szCs w:val="16"/>
              </w:rPr>
            </w:pPr>
            <w:r w:rsidRPr="00A0275D">
              <w:rPr>
                <w:rFonts w:cs="Arial"/>
                <w:bCs/>
                <w:sz w:val="16"/>
                <w:szCs w:val="16"/>
              </w:rPr>
              <w:t>[</w:t>
            </w:r>
            <w:r>
              <w:rPr>
                <w:rFonts w:cs="Arial"/>
                <w:bCs/>
                <w:sz w:val="16"/>
                <w:szCs w:val="16"/>
              </w:rPr>
              <w:t>6.6] NR R17 SL</w:t>
            </w:r>
          </w:p>
          <w:p w:rsidR="00594B68" w:rsidRDefault="00594B68" w:rsidP="003D082D">
            <w:pPr>
              <w:tabs>
                <w:tab w:val="left" w:pos="720"/>
                <w:tab w:val="left" w:pos="1622"/>
              </w:tabs>
              <w:spacing w:before="20" w:after="20"/>
              <w:rPr>
                <w:rFonts w:cs="Arial"/>
                <w:sz w:val="16"/>
                <w:szCs w:val="16"/>
              </w:rPr>
            </w:pPr>
            <w:r>
              <w:rPr>
                <w:rFonts w:cs="Arial"/>
                <w:b/>
                <w:bCs/>
                <w:sz w:val="16"/>
                <w:szCs w:val="16"/>
              </w:rPr>
              <w:t>[7.6] NR18 SL (Kyeongin)</w:t>
            </w:r>
          </w:p>
          <w:p w:rsidR="00594B68" w:rsidRPr="00C17FC8" w:rsidRDefault="00594B68" w:rsidP="003D082D">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594B68" w:rsidRPr="006B637F" w:rsidRDefault="00594B68" w:rsidP="003D082D">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594B68" w:rsidRPr="006B637F" w:rsidRDefault="00594B68" w:rsidP="003D082D">
            <w:pPr>
              <w:rPr>
                <w:rFonts w:cs="Arial"/>
                <w:b/>
                <w:bCs/>
                <w:sz w:val="16"/>
                <w:szCs w:val="16"/>
              </w:rPr>
            </w:pPr>
            <w:r w:rsidRPr="006B637F">
              <w:rPr>
                <w:rFonts w:cs="Arial"/>
                <w:b/>
                <w:bCs/>
                <w:sz w:val="16"/>
                <w:szCs w:val="16"/>
              </w:rPr>
              <w:t>NRLTE151617 Pos (Nathan)</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[4.3] LTE positioning</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[5.3] NR Rel-16 and earlier</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[7.1] NR18 Pos (Nathan)</w:t>
            </w:r>
          </w:p>
          <w:p w:rsidR="00594B68" w:rsidRPr="006B637F" w:rsidRDefault="00594B68" w:rsidP="003D082D">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1970"/>
        </w:trPr>
        <w:tc>
          <w:tcPr>
            <w:tcW w:w="1276" w:type="dxa"/>
            <w:tcBorders>
              <w:left w:val="single" w:sz="4" w:space="0" w:color="auto"/>
              <w:bottom w:val="single" w:sz="4" w:space="0" w:color="auto"/>
              <w:right w:val="single" w:sz="4" w:space="0" w:color="auto"/>
            </w:tcBorders>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594B68" w:rsidRPr="0039711C" w:rsidRDefault="00594B68" w:rsidP="003D082D">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594B68" w:rsidRPr="006B637F" w:rsidRDefault="00594B68" w:rsidP="003D082D">
            <w:pPr>
              <w:rPr>
                <w:rFonts w:cs="Arial"/>
                <w:sz w:val="16"/>
                <w:szCs w:val="16"/>
              </w:rPr>
            </w:pPr>
          </w:p>
        </w:tc>
        <w:tc>
          <w:tcPr>
            <w:tcW w:w="2693" w:type="dxa"/>
            <w:vMerge/>
            <w:tcBorders>
              <w:left w:val="single" w:sz="4" w:space="0" w:color="auto"/>
              <w:right w:val="single" w:sz="4" w:space="0" w:color="auto"/>
            </w:tcBorders>
            <w:shd w:val="clear" w:color="auto" w:fill="auto"/>
          </w:tcPr>
          <w:p w:rsidR="00594B68" w:rsidRPr="006761E5" w:rsidRDefault="00594B68" w:rsidP="003D082D">
            <w:pPr>
              <w:rPr>
                <w:rFonts w:cs="Arial"/>
                <w:sz w:val="16"/>
                <w:szCs w:val="16"/>
              </w:rPr>
            </w:pPr>
          </w:p>
        </w:tc>
      </w:tr>
      <w:tr w:rsidR="00594B68" w:rsidRPr="006761E5" w:rsidTr="003D082D">
        <w:tc>
          <w:tcPr>
            <w:tcW w:w="1276" w:type="dxa"/>
            <w:tcBorders>
              <w:left w:val="single" w:sz="4" w:space="0" w:color="auto"/>
              <w:bottom w:val="single" w:sz="4" w:space="0" w:color="auto"/>
              <w:right w:val="single" w:sz="4" w:space="0" w:color="auto"/>
            </w:tcBorders>
            <w:hideMark/>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[7.7] NR TEI18</w:t>
            </w:r>
          </w:p>
          <w:p w:rsidR="00594B68" w:rsidRPr="006B637F" w:rsidRDefault="00594B68" w:rsidP="003D082D">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594B68" w:rsidRPr="006B637F" w:rsidRDefault="00594B68" w:rsidP="003D082D">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594B68" w:rsidRPr="00A0275D" w:rsidRDefault="00594B68" w:rsidP="003D082D">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594B68" w:rsidRPr="00A0275D" w:rsidRDefault="00594B68" w:rsidP="003D082D">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594B68" w:rsidRDefault="00594B68" w:rsidP="003D082D">
            <w:pPr>
              <w:tabs>
                <w:tab w:val="left" w:pos="720"/>
                <w:tab w:val="left" w:pos="1622"/>
              </w:tabs>
              <w:spacing w:before="20" w:after="20"/>
              <w:rPr>
                <w:rFonts w:cs="Arial"/>
                <w:b/>
                <w:bCs/>
                <w:sz w:val="16"/>
                <w:szCs w:val="16"/>
              </w:rPr>
            </w:pPr>
            <w:r>
              <w:rPr>
                <w:rFonts w:cs="Arial"/>
                <w:b/>
                <w:bCs/>
                <w:sz w:val="16"/>
                <w:szCs w:val="16"/>
              </w:rPr>
              <w:t>[7.1] NR18 Pos (Nathan)</w:t>
            </w:r>
          </w:p>
          <w:p w:rsidR="00594B68" w:rsidRPr="006B637F" w:rsidRDefault="00594B68" w:rsidP="003D082D">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866"/>
        </w:trPr>
        <w:tc>
          <w:tcPr>
            <w:tcW w:w="1276" w:type="dxa"/>
            <w:tcBorders>
              <w:left w:val="single" w:sz="4" w:space="0" w:color="auto"/>
              <w:right w:val="single" w:sz="4" w:space="0" w:color="auto"/>
            </w:tcBorders>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594B68" w:rsidRPr="006B637F" w:rsidRDefault="00594B68" w:rsidP="003D082D">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594B68" w:rsidRPr="00F541E9" w:rsidRDefault="00594B68" w:rsidP="003D082D">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594B68" w:rsidRPr="005A758C" w:rsidRDefault="00594B68" w:rsidP="003D082D">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594B68" w:rsidRPr="00D93F54" w:rsidRDefault="00594B68" w:rsidP="003D082D">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594B68" w:rsidRPr="00BC5BB2" w:rsidRDefault="00594B68" w:rsidP="003D082D">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594B68" w:rsidRDefault="00594B68" w:rsidP="003D082D">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594B68" w:rsidRPr="00E3353E" w:rsidRDefault="00594B68" w:rsidP="003D082D">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594B68" w:rsidRPr="00CD2F49" w:rsidRDefault="00594B68" w:rsidP="003D082D">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594B68" w:rsidRPr="006761E5" w:rsidTr="003D082D">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594B68" w:rsidRPr="006761E5" w:rsidRDefault="00594B68" w:rsidP="003D082D">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594B68" w:rsidRDefault="00594B68" w:rsidP="003D082D">
            <w:pPr>
              <w:tabs>
                <w:tab w:val="left" w:pos="720"/>
                <w:tab w:val="left" w:pos="1622"/>
              </w:tabs>
              <w:spacing w:before="20" w:after="20"/>
              <w:rPr>
                <w:rFonts w:cs="Arial"/>
                <w:b/>
                <w:bCs/>
                <w:sz w:val="16"/>
                <w:szCs w:val="16"/>
              </w:rPr>
            </w:pPr>
          </w:p>
          <w:p w:rsidR="00594B68" w:rsidRPr="00E06917" w:rsidRDefault="00594B68" w:rsidP="003D082D">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594B68" w:rsidRDefault="00594B68" w:rsidP="003D082D">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594B68" w:rsidRDefault="00594B68" w:rsidP="003D082D">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594B68" w:rsidRDefault="00594B68" w:rsidP="003D082D">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594B68" w:rsidRPr="000E678E" w:rsidRDefault="00594B68" w:rsidP="003D082D">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594B68" w:rsidRDefault="00594B68" w:rsidP="003D082D">
            <w:pPr>
              <w:tabs>
                <w:tab w:val="left" w:pos="720"/>
                <w:tab w:val="left" w:pos="1622"/>
              </w:tabs>
              <w:spacing w:before="20" w:after="20"/>
              <w:rPr>
                <w:rFonts w:cs="Arial"/>
                <w:sz w:val="16"/>
                <w:szCs w:val="16"/>
              </w:rPr>
            </w:pPr>
            <w:r>
              <w:rPr>
                <w:rFonts w:cs="Arial"/>
                <w:sz w:val="16"/>
                <w:szCs w:val="16"/>
              </w:rPr>
              <w:t>[8.13.2] Discovery/(re)selection</w:t>
            </w:r>
          </w:p>
          <w:p w:rsidR="00594B68" w:rsidRPr="008D6068" w:rsidRDefault="00594B68" w:rsidP="003D082D">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249"/>
        </w:trPr>
        <w:tc>
          <w:tcPr>
            <w:tcW w:w="1276" w:type="dxa"/>
            <w:vMerge/>
            <w:tcBorders>
              <w:left w:val="single" w:sz="4" w:space="0" w:color="auto"/>
              <w:right w:val="single" w:sz="4" w:space="0" w:color="auto"/>
            </w:tcBorders>
            <w:shd w:val="clear" w:color="auto" w:fill="auto"/>
          </w:tcPr>
          <w:p w:rsidR="00594B68" w:rsidRPr="006761E5" w:rsidRDefault="00594B68" w:rsidP="003D082D">
            <w:pPr>
              <w:rPr>
                <w:rFonts w:cs="Arial"/>
                <w:sz w:val="16"/>
                <w:szCs w:val="16"/>
              </w:rPr>
            </w:pPr>
          </w:p>
        </w:tc>
        <w:tc>
          <w:tcPr>
            <w:tcW w:w="3402" w:type="dxa"/>
            <w:vMerge/>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bookmarkEnd w:id="4"/>
      <w:tr w:rsidR="00594B68" w:rsidRPr="006761E5" w:rsidTr="003D082D">
        <w:tc>
          <w:tcPr>
            <w:tcW w:w="1276" w:type="dxa"/>
            <w:tcBorders>
              <w:top w:val="single" w:sz="4" w:space="0" w:color="auto"/>
              <w:left w:val="single" w:sz="4" w:space="0" w:color="auto"/>
              <w:right w:val="single" w:sz="4" w:space="0" w:color="auto"/>
            </w:tcBorders>
            <w:shd w:val="clear" w:color="auto" w:fill="auto"/>
          </w:tcPr>
          <w:p w:rsidR="00594B68" w:rsidRPr="006761E5" w:rsidRDefault="00594B68" w:rsidP="003D082D">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594B68" w:rsidRPr="00C334E2" w:rsidRDefault="00594B68" w:rsidP="003D082D">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594B68" w:rsidRPr="00C224C8" w:rsidRDefault="00594B68" w:rsidP="003D082D">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594B68" w:rsidRDefault="00594B68" w:rsidP="003D082D">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594B68" w:rsidRDefault="00594B68" w:rsidP="003D082D">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594B68" w:rsidRDefault="00594B68" w:rsidP="003D082D">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594B68" w:rsidRPr="008D6068" w:rsidRDefault="00594B68" w:rsidP="003D082D">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594B68" w:rsidRDefault="00594B68" w:rsidP="003D082D">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594B68" w:rsidRPr="008D6068" w:rsidRDefault="00594B68" w:rsidP="003D082D">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594B68" w:rsidRPr="009774FC" w:rsidRDefault="00594B68" w:rsidP="003D082D">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1595"/>
        </w:trPr>
        <w:tc>
          <w:tcPr>
            <w:tcW w:w="1276" w:type="dxa"/>
            <w:tcBorders>
              <w:top w:val="single" w:sz="4" w:space="0" w:color="auto"/>
              <w:left w:val="single" w:sz="4" w:space="0" w:color="auto"/>
              <w:right w:val="single" w:sz="4" w:space="0" w:color="auto"/>
            </w:tcBorders>
            <w:shd w:val="clear" w:color="auto" w:fill="auto"/>
          </w:tcPr>
          <w:p w:rsidR="00594B68" w:rsidRPr="006761E5" w:rsidRDefault="00594B68" w:rsidP="003D082D">
            <w:pPr>
              <w:rPr>
                <w:rFonts w:cs="Arial"/>
                <w:sz w:val="16"/>
                <w:szCs w:val="16"/>
              </w:rPr>
            </w:pPr>
            <w:r w:rsidRPr="006761E5">
              <w:rPr>
                <w:rFonts w:cs="Arial"/>
                <w:sz w:val="16"/>
                <w:szCs w:val="16"/>
              </w:rPr>
              <w:lastRenderedPageBreak/>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594B68" w:rsidRPr="004648A0" w:rsidRDefault="00594B68" w:rsidP="003D082D">
            <w:pPr>
              <w:tabs>
                <w:tab w:val="left" w:pos="720"/>
                <w:tab w:val="left" w:pos="1622"/>
              </w:tabs>
              <w:spacing w:before="20" w:after="20"/>
              <w:rPr>
                <w:rFonts w:cs="Arial"/>
                <w:sz w:val="16"/>
                <w:szCs w:val="16"/>
                <w:lang w:val="en-US"/>
              </w:rPr>
            </w:pPr>
          </w:p>
          <w:p w:rsidR="00594B68" w:rsidRPr="004648A0" w:rsidRDefault="00594B68" w:rsidP="003D082D">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594B68" w:rsidRPr="00594B68" w:rsidRDefault="00594B68" w:rsidP="003D082D">
            <w:pPr>
              <w:tabs>
                <w:tab w:val="left" w:pos="720"/>
                <w:tab w:val="left" w:pos="1622"/>
              </w:tabs>
              <w:spacing w:before="20" w:after="20"/>
              <w:rPr>
                <w:rFonts w:cs="Arial"/>
                <w:bCs/>
                <w:color w:val="0070C0"/>
                <w:sz w:val="16"/>
                <w:szCs w:val="16"/>
              </w:rPr>
            </w:pPr>
          </w:p>
          <w:p w:rsidR="00594B68" w:rsidRPr="00594B68" w:rsidRDefault="00594B68" w:rsidP="003D082D">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1448"/>
        </w:trPr>
        <w:tc>
          <w:tcPr>
            <w:tcW w:w="1276" w:type="dxa"/>
            <w:tcBorders>
              <w:top w:val="single" w:sz="4" w:space="0" w:color="auto"/>
              <w:left w:val="single" w:sz="4" w:space="0" w:color="auto"/>
              <w:right w:val="single" w:sz="4" w:space="0" w:color="auto"/>
            </w:tcBorders>
            <w:shd w:val="clear" w:color="auto" w:fill="auto"/>
          </w:tcPr>
          <w:p w:rsidR="00594B68" w:rsidRPr="006761E5" w:rsidRDefault="00594B68" w:rsidP="003D082D">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594B68" w:rsidRPr="00C224C8" w:rsidRDefault="00594B68" w:rsidP="003D082D">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594B68" w:rsidRPr="00594B68" w:rsidRDefault="00594B68" w:rsidP="003D082D">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594B68" w:rsidRPr="00594B68" w:rsidRDefault="00594B68" w:rsidP="003D082D">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594B68" w:rsidRPr="00594B68" w:rsidRDefault="00594B68" w:rsidP="003D082D">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[8.8.4] Support of Broadcast service</w:t>
            </w:r>
          </w:p>
          <w:p w:rsidR="00594B68" w:rsidRPr="00594B68" w:rsidRDefault="00594B68" w:rsidP="003D082D">
            <w:pPr>
              <w:tabs>
                <w:tab w:val="left" w:pos="720"/>
                <w:tab w:val="left" w:pos="1622"/>
              </w:tabs>
              <w:spacing w:before="20" w:after="20"/>
              <w:rPr>
                <w:rFonts w:cs="Arial"/>
                <w:b/>
                <w:bCs/>
                <w:color w:val="0070C0"/>
                <w:sz w:val="16"/>
                <w:szCs w:val="16"/>
              </w:rPr>
            </w:pPr>
            <w:r w:rsidRPr="00594B68">
              <w:rPr>
                <w:rFonts w:cs="Arial"/>
                <w:bCs/>
                <w:color w:val="0070C0"/>
                <w:sz w:val="16"/>
                <w:szCs w:val="16"/>
              </w:rPr>
              <w:t>[8.8.2] Downlink coverage enhancements (if time allows)</w:t>
            </w:r>
          </w:p>
          <w:p w:rsidR="00594B68" w:rsidRPr="00594B68" w:rsidRDefault="00594B68" w:rsidP="003D082D">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NR18 MBS/QoE (Dawid)</w:t>
            </w:r>
          </w:p>
          <w:p w:rsidR="00594B68" w:rsidRDefault="00594B68" w:rsidP="003D082D">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594B68" w:rsidRDefault="00594B68" w:rsidP="003D082D">
            <w:pPr>
              <w:tabs>
                <w:tab w:val="left" w:pos="720"/>
                <w:tab w:val="left" w:pos="1622"/>
              </w:tabs>
              <w:spacing w:before="20" w:after="20"/>
              <w:rPr>
                <w:bCs/>
                <w:sz w:val="16"/>
                <w:szCs w:val="16"/>
              </w:rPr>
            </w:pPr>
            <w:r>
              <w:rPr>
                <w:bCs/>
                <w:sz w:val="16"/>
                <w:szCs w:val="16"/>
              </w:rPr>
              <w:t>[7.0.2.14]  MBS</w:t>
            </w:r>
          </w:p>
          <w:p w:rsidR="00594B68" w:rsidRPr="006B637F" w:rsidRDefault="00594B68" w:rsidP="003D082D">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594B68" w:rsidRPr="006761E5" w:rsidRDefault="00594B68" w:rsidP="003D082D">
            <w:pPr>
              <w:tabs>
                <w:tab w:val="left" w:pos="720"/>
                <w:tab w:val="left" w:pos="1622"/>
              </w:tabs>
              <w:spacing w:before="20" w:after="20"/>
              <w:rPr>
                <w:rFonts w:cs="Arial"/>
                <w:sz w:val="16"/>
                <w:szCs w:val="16"/>
              </w:rPr>
            </w:pPr>
            <w:r>
              <w:rPr>
                <w:rFonts w:cs="Arial"/>
                <w:b/>
                <w:bCs/>
                <w:sz w:val="16"/>
                <w:szCs w:val="16"/>
              </w:rPr>
              <w:t>Wednesday</w:t>
            </w:r>
          </w:p>
        </w:tc>
      </w:tr>
      <w:tr w:rsidR="00594B68" w:rsidRPr="006761E5" w:rsidTr="003D082D">
        <w:trPr>
          <w:trHeight w:val="692"/>
        </w:trPr>
        <w:tc>
          <w:tcPr>
            <w:tcW w:w="1276" w:type="dxa"/>
            <w:tcBorders>
              <w:top w:val="single" w:sz="4" w:space="0" w:color="auto"/>
              <w:left w:val="single" w:sz="4" w:space="0" w:color="auto"/>
              <w:right w:val="single" w:sz="4" w:space="0" w:color="auto"/>
            </w:tcBorders>
            <w:hideMark/>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[8.6] NR19 Mob [2] Kyeongin</w:t>
            </w:r>
          </w:p>
          <w:p w:rsidR="00594B68" w:rsidRPr="00B174F2" w:rsidRDefault="00594B68" w:rsidP="003D082D">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594B68" w:rsidRDefault="00594B68" w:rsidP="003D082D">
            <w:pPr>
              <w:tabs>
                <w:tab w:val="left" w:pos="720"/>
                <w:tab w:val="left" w:pos="1622"/>
              </w:tabs>
              <w:spacing w:before="20" w:after="20"/>
              <w:rPr>
                <w:sz w:val="16"/>
                <w:szCs w:val="16"/>
              </w:rPr>
            </w:pPr>
            <w:r>
              <w:rPr>
                <w:sz w:val="16"/>
                <w:szCs w:val="16"/>
              </w:rPr>
              <w:t xml:space="preserve">[8.7.6] XR rate control </w:t>
            </w:r>
          </w:p>
          <w:p w:rsidR="00594B68" w:rsidRPr="005A1743" w:rsidRDefault="00594B68" w:rsidP="003D082D">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p>
          <w:p w:rsidR="00594B68" w:rsidRPr="00D33201" w:rsidRDefault="00594B68" w:rsidP="003D082D">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620"/>
        </w:trPr>
        <w:tc>
          <w:tcPr>
            <w:tcW w:w="1276" w:type="dxa"/>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[8.3] NR19 AI/ML Mobility [2] (Diana)</w:t>
            </w:r>
          </w:p>
          <w:p w:rsidR="00594B68" w:rsidRDefault="00594B68" w:rsidP="003D082D">
            <w:pPr>
              <w:tabs>
                <w:tab w:val="left" w:pos="720"/>
                <w:tab w:val="left" w:pos="1622"/>
              </w:tabs>
              <w:spacing w:before="20" w:after="20"/>
              <w:rPr>
                <w:rFonts w:cs="Arial"/>
                <w:b/>
                <w:bCs/>
                <w:sz w:val="16"/>
                <w:szCs w:val="16"/>
              </w:rPr>
            </w:pPr>
          </w:p>
          <w:p w:rsidR="00594B68" w:rsidRPr="00C224C8" w:rsidRDefault="00594B68" w:rsidP="003D082D">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594B68" w:rsidRPr="00A0275D" w:rsidRDefault="00594B68" w:rsidP="003D082D">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594B68" w:rsidRDefault="00594B68" w:rsidP="003D082D">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594B68" w:rsidRDefault="00594B68" w:rsidP="003D082D">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594B68" w:rsidRPr="000E678E" w:rsidRDefault="00594B68" w:rsidP="003D082D">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797"/>
        </w:trPr>
        <w:tc>
          <w:tcPr>
            <w:tcW w:w="1276" w:type="dxa"/>
            <w:vMerge w:val="restart"/>
            <w:tcBorders>
              <w:top w:val="single" w:sz="4" w:space="0" w:color="auto"/>
              <w:left w:val="single" w:sz="4" w:space="0" w:color="auto"/>
              <w:right w:val="single" w:sz="4" w:space="0" w:color="auto"/>
            </w:tcBorders>
          </w:tcPr>
          <w:p w:rsidR="00594B68" w:rsidRDefault="00594B68" w:rsidP="003D082D">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594B68" w:rsidRPr="006761E5" w:rsidRDefault="00594B68" w:rsidP="003D082D">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[8.1] NR19 AI/ML PHY [2.5] (Diana)</w:t>
            </w:r>
          </w:p>
          <w:p w:rsidR="00594B68" w:rsidRPr="00B174F2" w:rsidRDefault="00594B68" w:rsidP="003D082D">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p w:rsidR="00594B68" w:rsidRPr="00594B68" w:rsidRDefault="00594B68" w:rsidP="003D082D">
            <w:pPr>
              <w:tabs>
                <w:tab w:val="left" w:pos="720"/>
                <w:tab w:val="left" w:pos="1622"/>
              </w:tabs>
              <w:spacing w:before="20" w:after="20"/>
              <w:rPr>
                <w:rFonts w:cs="Arial"/>
                <w:color w:val="0070C0"/>
                <w:sz w:val="16"/>
                <w:szCs w:val="16"/>
              </w:rPr>
            </w:pPr>
            <w:r w:rsidRPr="00594B68">
              <w:rPr>
                <w:rFonts w:cs="Arial"/>
                <w:bCs/>
                <w:color w:val="0070C0"/>
                <w:sz w:val="16"/>
                <w:szCs w:val="16"/>
                <w:lang w:val="en-US"/>
              </w:rPr>
              <w:t>[8.9.4] Support of PWS (if time allows)</w:t>
            </w:r>
          </w:p>
        </w:tc>
        <w:tc>
          <w:tcPr>
            <w:tcW w:w="4394" w:type="dxa"/>
            <w:vMerge w:val="restart"/>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[6.2][7.5] NR1718 SL relay CB (Nathan)</w:t>
            </w:r>
          </w:p>
          <w:p w:rsidR="00594B68" w:rsidRDefault="00594B68" w:rsidP="003D082D">
            <w:pPr>
              <w:tabs>
                <w:tab w:val="left" w:pos="720"/>
                <w:tab w:val="left" w:pos="1622"/>
              </w:tabs>
              <w:spacing w:before="20" w:after="20"/>
              <w:rPr>
                <w:rFonts w:cs="Arial"/>
                <w:b/>
                <w:bCs/>
                <w:sz w:val="16"/>
                <w:szCs w:val="16"/>
              </w:rPr>
            </w:pPr>
            <w:r>
              <w:rPr>
                <w:rFonts w:cs="Arial"/>
                <w:b/>
                <w:bCs/>
                <w:sz w:val="16"/>
                <w:szCs w:val="16"/>
              </w:rPr>
              <w:t>[8.13] NR19 SL relay (Nathan)</w:t>
            </w:r>
          </w:p>
          <w:p w:rsidR="00594B68" w:rsidRDefault="00594B68" w:rsidP="003D082D">
            <w:pPr>
              <w:tabs>
                <w:tab w:val="left" w:pos="720"/>
                <w:tab w:val="left" w:pos="1622"/>
              </w:tabs>
              <w:spacing w:before="20" w:after="20"/>
              <w:rPr>
                <w:rFonts w:cs="Arial"/>
                <w:sz w:val="16"/>
                <w:szCs w:val="16"/>
              </w:rPr>
            </w:pPr>
            <w:r>
              <w:rPr>
                <w:rFonts w:cs="Arial"/>
                <w:sz w:val="16"/>
                <w:szCs w:val="16"/>
              </w:rPr>
              <w:t>[8.13.3] Control plane/SRAP (continued)</w:t>
            </w:r>
          </w:p>
          <w:p w:rsidR="00594B68" w:rsidRPr="008D6068" w:rsidRDefault="00594B68" w:rsidP="003D082D">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368"/>
        </w:trPr>
        <w:tc>
          <w:tcPr>
            <w:tcW w:w="1276" w:type="dxa"/>
            <w:vMerge/>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lang w:eastAsia="ja-JP"/>
              </w:rPr>
            </w:pPr>
          </w:p>
        </w:tc>
      </w:tr>
      <w:tr w:rsidR="00594B68" w:rsidRPr="006761E5" w:rsidTr="003D082D">
        <w:trPr>
          <w:trHeight w:val="336"/>
        </w:trPr>
        <w:tc>
          <w:tcPr>
            <w:tcW w:w="1276" w:type="dxa"/>
            <w:vMerge w:val="restart"/>
            <w:tcBorders>
              <w:top w:val="single" w:sz="4" w:space="0" w:color="auto"/>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594B68" w:rsidRPr="00594B68" w:rsidRDefault="00594B68" w:rsidP="003D082D">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594B68" w:rsidRPr="00594B68" w:rsidRDefault="00594B68" w:rsidP="003D082D">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 xml:space="preserve">[8.8.2] Downlink coverage enhancements </w:t>
            </w:r>
            <w:r w:rsidRPr="00594B68">
              <w:rPr>
                <w:rFonts w:cs="Arial"/>
                <w:bCs/>
                <w:color w:val="0070C0"/>
                <w:sz w:val="16"/>
                <w:szCs w:val="16"/>
                <w:lang w:val="en-US"/>
              </w:rPr>
              <w:t>(cont)</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594B68" w:rsidRPr="00594B68" w:rsidRDefault="00594B68" w:rsidP="003D082D">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p w:rsidR="00594B68" w:rsidRPr="00594B68" w:rsidRDefault="00594B68" w:rsidP="003D082D">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594B68" w:rsidRDefault="00594B68" w:rsidP="003D082D">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594B68" w:rsidRPr="00155019" w:rsidDel="003B1D8A" w:rsidRDefault="00594B68" w:rsidP="003D082D">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lang w:eastAsia="ja-JP"/>
              </w:rPr>
            </w:pPr>
          </w:p>
        </w:tc>
      </w:tr>
      <w:tr w:rsidR="00594B68" w:rsidRPr="006761E5" w:rsidTr="003D082D">
        <w:trPr>
          <w:trHeight w:val="1020"/>
        </w:trPr>
        <w:tc>
          <w:tcPr>
            <w:tcW w:w="1276" w:type="dxa"/>
            <w:vMerge/>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594B68" w:rsidRDefault="00594B68" w:rsidP="003D082D">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594B68" w:rsidRPr="00AA43B9" w:rsidRDefault="00594B68" w:rsidP="003D082D">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594B68" w:rsidRPr="00CD2F49" w:rsidRDefault="00594B68" w:rsidP="003D082D">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594B68" w:rsidRPr="006761E5" w:rsidTr="003D082D">
        <w:tc>
          <w:tcPr>
            <w:tcW w:w="16018" w:type="dxa"/>
            <w:gridSpan w:val="5"/>
            <w:tcBorders>
              <w:top w:val="single" w:sz="4" w:space="0" w:color="auto"/>
              <w:left w:val="single" w:sz="4" w:space="0" w:color="auto"/>
              <w:right w:val="single" w:sz="4" w:space="0" w:color="auto"/>
            </w:tcBorders>
            <w:shd w:val="clear" w:color="auto" w:fill="auto"/>
          </w:tcPr>
          <w:p w:rsidR="00594B68" w:rsidRPr="00CE0A5F" w:rsidRDefault="00594B68" w:rsidP="003D082D">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594B68" w:rsidRPr="006761E5" w:rsidTr="003D082D">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594B68" w:rsidRPr="006761E5" w:rsidRDefault="00594B68" w:rsidP="003D082D">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594B68" w:rsidRPr="0058767B" w:rsidRDefault="00594B68" w:rsidP="003D082D">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[7.3.2] issues that will be marked CB Thursday</w:t>
            </w:r>
          </w:p>
          <w:p w:rsidR="00594B68" w:rsidRDefault="00594B68" w:rsidP="003D082D">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[8.9.4] Support of PWS (cont)</w:t>
            </w:r>
          </w:p>
          <w:p w:rsidR="0040642E" w:rsidRPr="0040642E" w:rsidRDefault="0040642E" w:rsidP="003D082D">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[8.19] TEI 19</w:t>
            </w:r>
          </w:p>
          <w:p w:rsidR="0040642E" w:rsidRPr="00594B68" w:rsidRDefault="003E220B" w:rsidP="003D082D">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CB Nathan</w:t>
            </w:r>
          </w:p>
          <w:p w:rsidR="00594B68" w:rsidRPr="006B637F" w:rsidRDefault="00594B68" w:rsidP="003D082D">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594B68" w:rsidRPr="006B637F" w:rsidRDefault="00594B68" w:rsidP="003D082D">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281"/>
        </w:trPr>
        <w:tc>
          <w:tcPr>
            <w:tcW w:w="1276" w:type="dxa"/>
            <w:vMerge/>
            <w:tcBorders>
              <w:left w:val="single" w:sz="4" w:space="0" w:color="auto"/>
              <w:right w:val="single" w:sz="4" w:space="0" w:color="auto"/>
            </w:tcBorders>
            <w:shd w:val="clear" w:color="auto" w:fill="auto"/>
          </w:tcPr>
          <w:p w:rsidR="00594B68" w:rsidRPr="006761E5" w:rsidRDefault="00594B68" w:rsidP="003D082D">
            <w:pPr>
              <w:rPr>
                <w:rFonts w:cs="Arial"/>
                <w:sz w:val="16"/>
                <w:szCs w:val="16"/>
              </w:rPr>
            </w:pPr>
          </w:p>
        </w:tc>
        <w:tc>
          <w:tcPr>
            <w:tcW w:w="3402" w:type="dxa"/>
            <w:vMerge/>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594B68" w:rsidRPr="001A727A" w:rsidRDefault="00594B68" w:rsidP="003D082D">
            <w:pPr>
              <w:tabs>
                <w:tab w:val="left" w:pos="720"/>
                <w:tab w:val="left" w:pos="1622"/>
              </w:tabs>
              <w:spacing w:before="20" w:after="20"/>
              <w:rPr>
                <w:rFonts w:cs="Arial"/>
                <w:sz w:val="16"/>
                <w:szCs w:val="16"/>
              </w:rPr>
            </w:pPr>
          </w:p>
        </w:tc>
      </w:tr>
      <w:tr w:rsidR="00594B68" w:rsidRPr="00A550FE" w:rsidTr="003D082D">
        <w:trPr>
          <w:trHeight w:val="960"/>
        </w:trPr>
        <w:tc>
          <w:tcPr>
            <w:tcW w:w="1276" w:type="dxa"/>
            <w:tcBorders>
              <w:top w:val="single" w:sz="4" w:space="0" w:color="auto"/>
              <w:left w:val="single" w:sz="4" w:space="0" w:color="auto"/>
              <w:right w:val="single" w:sz="4" w:space="0" w:color="auto"/>
            </w:tcBorders>
            <w:shd w:val="clear" w:color="auto" w:fill="auto"/>
          </w:tcPr>
          <w:p w:rsidR="00594B68" w:rsidRPr="006B637F" w:rsidRDefault="00594B68" w:rsidP="003D082D">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594B68" w:rsidRPr="006B637F" w:rsidRDefault="00594B68" w:rsidP="003D082D">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594B68" w:rsidRPr="00594B68" w:rsidRDefault="00594B68" w:rsidP="003D082D">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594B68" w:rsidRPr="00594B68" w:rsidRDefault="00594B68" w:rsidP="003D082D">
            <w:pPr>
              <w:tabs>
                <w:tab w:val="left" w:pos="720"/>
                <w:tab w:val="left" w:pos="1622"/>
              </w:tabs>
              <w:spacing w:before="20" w:after="20"/>
              <w:rPr>
                <w:rFonts w:cs="Arial"/>
                <w:bCs/>
                <w:color w:val="0070C0"/>
                <w:sz w:val="16"/>
                <w:szCs w:val="16"/>
              </w:rPr>
            </w:pPr>
            <w:r w:rsidRPr="00594B68">
              <w:rPr>
                <w:rFonts w:cs="Arial"/>
                <w:bCs/>
                <w:color w:val="0070C0"/>
                <w:sz w:val="16"/>
                <w:szCs w:val="16"/>
              </w:rPr>
              <w:t>[7.4.2] issues that will be marked CB Thursday</w:t>
            </w:r>
          </w:p>
          <w:p w:rsidR="00594B68" w:rsidRPr="00594B68" w:rsidRDefault="00594B68" w:rsidP="003D082D">
            <w:pPr>
              <w:tabs>
                <w:tab w:val="left" w:pos="720"/>
                <w:tab w:val="left" w:pos="1622"/>
              </w:tabs>
              <w:spacing w:before="20" w:after="20"/>
              <w:rPr>
                <w:rFonts w:cs="Arial"/>
                <w:color w:val="0070C0"/>
                <w:sz w:val="16"/>
                <w:szCs w:val="16"/>
              </w:rPr>
            </w:pPr>
            <w:r w:rsidRPr="00594B68">
              <w:rPr>
                <w:rFonts w:cs="Arial"/>
                <w:bCs/>
                <w:color w:val="0070C0"/>
                <w:sz w:val="16"/>
                <w:szCs w:val="16"/>
              </w:rPr>
              <w:t>[8.8.x] TBD</w:t>
            </w:r>
          </w:p>
          <w:p w:rsidR="00594B68" w:rsidRPr="00594B68" w:rsidRDefault="00594B68" w:rsidP="003D082D">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594B68" w:rsidRPr="006B637F" w:rsidRDefault="00594B68" w:rsidP="003D082D">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594B68" w:rsidRPr="006B637F" w:rsidRDefault="00594B68" w:rsidP="003D082D">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594B68" w:rsidRPr="006B637F" w:rsidRDefault="00594B68" w:rsidP="003D082D">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594B68" w:rsidRPr="00E26F1C" w:rsidRDefault="00594B68" w:rsidP="003D082D">
            <w:pPr>
              <w:tabs>
                <w:tab w:val="left" w:pos="720"/>
                <w:tab w:val="left" w:pos="1622"/>
              </w:tabs>
              <w:spacing w:before="20" w:after="20"/>
              <w:rPr>
                <w:rFonts w:cs="Arial"/>
                <w:sz w:val="16"/>
                <w:szCs w:val="16"/>
                <w:lang w:val="fr-FR"/>
              </w:rPr>
            </w:pPr>
          </w:p>
        </w:tc>
      </w:tr>
      <w:tr w:rsidR="00594B68" w:rsidRPr="006761E5" w:rsidTr="003D082D">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594B68" w:rsidRPr="006B637F" w:rsidRDefault="00594B68" w:rsidP="003D082D">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594B68" w:rsidRPr="006B637F" w:rsidRDefault="00594B68" w:rsidP="003D082D">
            <w:pPr>
              <w:tabs>
                <w:tab w:val="left" w:pos="720"/>
                <w:tab w:val="left" w:pos="1622"/>
              </w:tabs>
              <w:spacing w:before="20" w:after="20"/>
              <w:rPr>
                <w:rFonts w:cs="Arial"/>
                <w:b/>
                <w:bCs/>
                <w:sz w:val="16"/>
                <w:szCs w:val="16"/>
              </w:rPr>
            </w:pPr>
          </w:p>
          <w:p w:rsidR="00594B68" w:rsidRPr="006B637F" w:rsidRDefault="00594B68" w:rsidP="003D082D">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594B68" w:rsidRPr="006B637F" w:rsidRDefault="00594B68" w:rsidP="003D082D">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594B68" w:rsidRPr="00BA36FC" w:rsidRDefault="00594B68" w:rsidP="003D082D">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594B68" w:rsidRPr="006761E5" w:rsidRDefault="00594B68" w:rsidP="003D082D">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594B68" w:rsidRPr="00D15BB5" w:rsidRDefault="00594B68" w:rsidP="003D082D">
            <w:pPr>
              <w:tabs>
                <w:tab w:val="left" w:pos="720"/>
                <w:tab w:val="left" w:pos="1622"/>
              </w:tabs>
              <w:spacing w:before="20" w:after="20"/>
              <w:rPr>
                <w:rFonts w:cs="Arial"/>
                <w:sz w:val="16"/>
                <w:szCs w:val="16"/>
              </w:rPr>
            </w:pPr>
            <w:r w:rsidRPr="00D15BB5">
              <w:rPr>
                <w:rFonts w:cs="Arial"/>
                <w:sz w:val="16"/>
                <w:szCs w:val="16"/>
              </w:rPr>
              <w:t>CB Erlin</w:t>
            </w:r>
          </w:p>
          <w:p w:rsidR="00594B68" w:rsidRPr="00D93F54" w:rsidRDefault="00594B68" w:rsidP="003D082D">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594B68" w:rsidRPr="00E3353E" w:rsidRDefault="00594B68" w:rsidP="003D082D">
            <w:pPr>
              <w:tabs>
                <w:tab w:val="left" w:pos="720"/>
                <w:tab w:val="left" w:pos="1622"/>
              </w:tabs>
              <w:spacing w:before="20" w:after="20"/>
              <w:rPr>
                <w:rFonts w:eastAsia="SimSun" w:cs="Arial"/>
                <w:sz w:val="16"/>
                <w:szCs w:val="16"/>
                <w:lang w:eastAsia="zh-CN"/>
              </w:rPr>
            </w:pPr>
          </w:p>
          <w:p w:rsidR="00594B68" w:rsidRDefault="00594B68" w:rsidP="003D082D">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594B68" w:rsidRDefault="00594B68" w:rsidP="003D082D">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594B68" w:rsidRPr="00FF4EB2" w:rsidRDefault="00594B68" w:rsidP="003D082D">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510"/>
        </w:trPr>
        <w:tc>
          <w:tcPr>
            <w:tcW w:w="1276" w:type="dxa"/>
            <w:vMerge/>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594B68" w:rsidRPr="006B637F" w:rsidRDefault="00594B68" w:rsidP="003D082D">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594B68" w:rsidRPr="00857AF5" w:rsidRDefault="00594B68" w:rsidP="003D082D">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594B68" w:rsidRPr="00D15BB5" w:rsidRDefault="00594B68" w:rsidP="003D082D">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sz w:val="16"/>
                <w:szCs w:val="16"/>
              </w:rPr>
            </w:pPr>
          </w:p>
        </w:tc>
      </w:tr>
      <w:tr w:rsidR="00594B68" w:rsidRPr="00A550FE" w:rsidTr="003D082D">
        <w:trPr>
          <w:trHeight w:val="1191"/>
        </w:trPr>
        <w:tc>
          <w:tcPr>
            <w:tcW w:w="1276" w:type="dxa"/>
            <w:tcBorders>
              <w:top w:val="single" w:sz="4" w:space="0" w:color="auto"/>
              <w:left w:val="single" w:sz="4" w:space="0" w:color="auto"/>
              <w:right w:val="single" w:sz="4" w:space="0" w:color="auto"/>
            </w:tcBorders>
            <w:shd w:val="clear" w:color="auto" w:fill="auto"/>
          </w:tcPr>
          <w:p w:rsidR="00594B68" w:rsidRPr="006761E5" w:rsidRDefault="00594B68" w:rsidP="003D082D">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594B68" w:rsidRPr="006B637F" w:rsidRDefault="00594B68" w:rsidP="003D082D">
            <w:pPr>
              <w:tabs>
                <w:tab w:val="left" w:pos="720"/>
                <w:tab w:val="left" w:pos="1622"/>
              </w:tabs>
              <w:spacing w:before="20" w:after="20"/>
              <w:rPr>
                <w:b/>
                <w:bCs/>
                <w:sz w:val="16"/>
                <w:szCs w:val="16"/>
              </w:rPr>
            </w:pPr>
            <w:r w:rsidRPr="006B637F">
              <w:rPr>
                <w:b/>
                <w:bCs/>
                <w:sz w:val="16"/>
                <w:szCs w:val="16"/>
              </w:rPr>
              <w:t>CB NR 18 Diana</w:t>
            </w:r>
          </w:p>
          <w:p w:rsidR="00594B68" w:rsidRPr="006B637F" w:rsidRDefault="00594B68" w:rsidP="003D082D">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594B68" w:rsidRPr="00980EED" w:rsidRDefault="00594B68" w:rsidP="003D082D">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594B68" w:rsidRPr="006761E5" w:rsidRDefault="00594B68" w:rsidP="003D082D">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594B68" w:rsidRDefault="00594B68" w:rsidP="003D082D">
            <w:pPr>
              <w:tabs>
                <w:tab w:val="left" w:pos="720"/>
                <w:tab w:val="left" w:pos="1622"/>
              </w:tabs>
              <w:spacing w:before="20" w:after="20"/>
              <w:rPr>
                <w:rFonts w:cs="Arial"/>
                <w:sz w:val="16"/>
                <w:szCs w:val="16"/>
              </w:rPr>
            </w:pPr>
            <w:r>
              <w:rPr>
                <w:rFonts w:cs="Arial"/>
                <w:sz w:val="16"/>
                <w:szCs w:val="16"/>
              </w:rPr>
              <w:t>CB Dawid:</w:t>
            </w:r>
          </w:p>
          <w:p w:rsidR="00594B68" w:rsidRPr="006B637F" w:rsidRDefault="00594B68" w:rsidP="003D082D">
            <w:pPr>
              <w:tabs>
                <w:tab w:val="left" w:pos="720"/>
                <w:tab w:val="left" w:pos="1622"/>
              </w:tabs>
              <w:spacing w:before="20" w:after="20"/>
              <w:rPr>
                <w:rFonts w:cs="Arial"/>
                <w:b/>
                <w:bCs/>
                <w:sz w:val="16"/>
                <w:szCs w:val="16"/>
              </w:rPr>
            </w:pPr>
            <w:r w:rsidRPr="006B637F">
              <w:rPr>
                <w:rFonts w:cs="Arial"/>
                <w:b/>
                <w:bCs/>
                <w:sz w:val="16"/>
                <w:szCs w:val="16"/>
              </w:rPr>
              <w:t>NR18 MBS/QoE</w:t>
            </w:r>
          </w:p>
          <w:p w:rsidR="00594B68" w:rsidRPr="009B510C" w:rsidRDefault="00594B68" w:rsidP="003D082D">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594B68" w:rsidRPr="009B510C" w:rsidRDefault="00594B68" w:rsidP="003D082D">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594B68" w:rsidRPr="009B510C" w:rsidRDefault="00594B68" w:rsidP="003D082D">
            <w:pPr>
              <w:tabs>
                <w:tab w:val="left" w:pos="720"/>
                <w:tab w:val="left" w:pos="1622"/>
              </w:tabs>
              <w:spacing w:before="20" w:after="20"/>
              <w:rPr>
                <w:rFonts w:cs="Arial"/>
                <w:sz w:val="16"/>
                <w:szCs w:val="16"/>
                <w:lang w:val="fr-FR"/>
              </w:rPr>
            </w:pPr>
          </w:p>
        </w:tc>
      </w:tr>
      <w:bookmarkEnd w:id="6"/>
      <w:tr w:rsidR="00594B68" w:rsidRPr="006761E5" w:rsidTr="003D082D">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594B68" w:rsidRPr="006761E5" w:rsidRDefault="00594B68" w:rsidP="003D082D">
            <w:pPr>
              <w:tabs>
                <w:tab w:val="left" w:pos="720"/>
                <w:tab w:val="left" w:pos="1622"/>
              </w:tabs>
              <w:spacing w:before="20" w:after="20"/>
              <w:rPr>
                <w:rFonts w:cs="Arial"/>
                <w:b/>
                <w:sz w:val="16"/>
                <w:szCs w:val="16"/>
              </w:rPr>
            </w:pPr>
            <w:r>
              <w:rPr>
                <w:rFonts w:cs="Arial"/>
                <w:b/>
                <w:sz w:val="16"/>
                <w:szCs w:val="16"/>
              </w:rPr>
              <w:t xml:space="preserve">Friday </w:t>
            </w:r>
          </w:p>
        </w:tc>
      </w:tr>
      <w:tr w:rsidR="00594B68" w:rsidRPr="006761E5" w:rsidTr="003D082D">
        <w:trPr>
          <w:trHeight w:val="204"/>
        </w:trPr>
        <w:tc>
          <w:tcPr>
            <w:tcW w:w="1276" w:type="dxa"/>
            <w:tcBorders>
              <w:top w:val="single" w:sz="4" w:space="0" w:color="auto"/>
              <w:left w:val="single" w:sz="4" w:space="0" w:color="auto"/>
              <w:right w:val="single" w:sz="4" w:space="0" w:color="auto"/>
            </w:tcBorders>
            <w:hideMark/>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08:30 – 10:30</w:t>
            </w:r>
          </w:p>
          <w:p w:rsidR="00594B68" w:rsidRPr="006761E5" w:rsidRDefault="00594B68" w:rsidP="003D082D">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594B68" w:rsidRPr="006B637F" w:rsidRDefault="00594B68" w:rsidP="003D082D">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594B68" w:rsidRDefault="00594B68" w:rsidP="003D082D">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594B68" w:rsidRPr="00594B68" w:rsidRDefault="00594B68" w:rsidP="003D082D">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594B68" w:rsidRPr="00594B68" w:rsidRDefault="00594B68" w:rsidP="003D082D">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594B68" w:rsidRPr="005B6155" w:rsidRDefault="00594B68" w:rsidP="003D082D">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sz w:val="16"/>
                <w:szCs w:val="16"/>
              </w:rPr>
            </w:pPr>
            <w:r>
              <w:rPr>
                <w:rFonts w:cs="Arial"/>
                <w:sz w:val="16"/>
                <w:szCs w:val="16"/>
              </w:rPr>
              <w:t>CB Kyongin</w:t>
            </w:r>
          </w:p>
          <w:p w:rsidR="00594B68" w:rsidRPr="00A550FE" w:rsidRDefault="00594B68" w:rsidP="003D082D">
            <w:pPr>
              <w:tabs>
                <w:tab w:val="left" w:pos="720"/>
                <w:tab w:val="left" w:pos="1622"/>
              </w:tabs>
              <w:spacing w:before="20" w:after="20"/>
              <w:rPr>
                <w:rFonts w:cs="Arial"/>
                <w:sz w:val="16"/>
                <w:szCs w:val="16"/>
              </w:rPr>
            </w:pPr>
            <w:r w:rsidRPr="006B637F">
              <w:rPr>
                <w:rFonts w:cs="Arial"/>
                <w:sz w:val="16"/>
                <w:szCs w:val="16"/>
              </w:rPr>
              <w:t>CB Nathan (TBD)</w:t>
            </w:r>
          </w:p>
          <w:p w:rsidR="00594B68" w:rsidRPr="00A550FE" w:rsidRDefault="00594B68" w:rsidP="003D082D">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203"/>
        </w:trPr>
        <w:tc>
          <w:tcPr>
            <w:tcW w:w="1276" w:type="dxa"/>
            <w:tcBorders>
              <w:left w:val="single" w:sz="4" w:space="0" w:color="auto"/>
              <w:right w:val="single" w:sz="4" w:space="0" w:color="auto"/>
            </w:tcBorders>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11:00 – 13:00</w:t>
            </w:r>
          </w:p>
          <w:p w:rsidR="00594B68" w:rsidRPr="006761E5" w:rsidRDefault="00594B68" w:rsidP="003D082D">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lastRenderedPageBreak/>
              <w:t>CB Diana</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lastRenderedPageBreak/>
              <w:t>@11-12 R19 Ambient IoT</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Other CBs</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594B68" w:rsidRPr="006B637F" w:rsidRDefault="00594B68" w:rsidP="003D082D">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594B68" w:rsidRDefault="00594B68" w:rsidP="003D082D">
            <w:pPr>
              <w:tabs>
                <w:tab w:val="left" w:pos="720"/>
                <w:tab w:val="left" w:pos="1622"/>
              </w:tabs>
              <w:spacing w:before="20" w:after="20"/>
              <w:rPr>
                <w:rFonts w:cs="Arial"/>
                <w:sz w:val="16"/>
                <w:szCs w:val="16"/>
              </w:rPr>
            </w:pPr>
          </w:p>
          <w:p w:rsidR="00594B68" w:rsidRPr="006761E5" w:rsidRDefault="00594B68" w:rsidP="003D082D">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203"/>
        </w:trPr>
        <w:tc>
          <w:tcPr>
            <w:tcW w:w="1276" w:type="dxa"/>
            <w:tcBorders>
              <w:left w:val="single" w:sz="4" w:space="0" w:color="auto"/>
              <w:right w:val="single" w:sz="4" w:space="0" w:color="auto"/>
            </w:tcBorders>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594B68" w:rsidRPr="006761E5" w:rsidRDefault="00594B68" w:rsidP="003D082D">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594B68" w:rsidRPr="00C17FC8" w:rsidRDefault="00594B68" w:rsidP="003D082D">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594B68" w:rsidRPr="006761E5" w:rsidRDefault="00594B68" w:rsidP="003D082D">
            <w:pPr>
              <w:tabs>
                <w:tab w:val="left" w:pos="720"/>
                <w:tab w:val="left" w:pos="1622"/>
              </w:tabs>
              <w:spacing w:before="20" w:after="20"/>
              <w:rPr>
                <w:rFonts w:cs="Arial"/>
                <w:sz w:val="16"/>
                <w:szCs w:val="16"/>
              </w:rPr>
            </w:pPr>
          </w:p>
        </w:tc>
      </w:tr>
      <w:tr w:rsidR="00594B68" w:rsidRPr="006761E5" w:rsidTr="003D082D">
        <w:trPr>
          <w:trHeight w:val="210"/>
        </w:trPr>
        <w:tc>
          <w:tcPr>
            <w:tcW w:w="1276" w:type="dxa"/>
            <w:tcBorders>
              <w:left w:val="single" w:sz="4" w:space="0" w:color="auto"/>
              <w:right w:val="single" w:sz="4" w:space="0" w:color="auto"/>
            </w:tcBorders>
          </w:tcPr>
          <w:p w:rsidR="00594B68" w:rsidRPr="006761E5" w:rsidRDefault="00594B68" w:rsidP="003D082D">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594B68" w:rsidRPr="006761E5" w:rsidRDefault="00594B68" w:rsidP="003D082D">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594B68" w:rsidRPr="006761E5" w:rsidRDefault="00594B68" w:rsidP="003D082D">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594B68" w:rsidRPr="006761E5" w:rsidRDefault="00594B68" w:rsidP="003D082D">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594B68" w:rsidRPr="006761E5" w:rsidRDefault="00594B68" w:rsidP="003D082D">
            <w:pPr>
              <w:tabs>
                <w:tab w:val="left" w:pos="720"/>
                <w:tab w:val="left" w:pos="1622"/>
              </w:tabs>
              <w:spacing w:before="20" w:after="20"/>
              <w:rPr>
                <w:rFonts w:cs="Arial"/>
                <w:sz w:val="16"/>
                <w:szCs w:val="16"/>
              </w:rPr>
            </w:pPr>
          </w:p>
        </w:tc>
      </w:tr>
    </w:tbl>
    <w:p w:rsidR="00594B68" w:rsidRDefault="00594B68">
      <w:pPr>
        <w:rPr>
          <w:b/>
        </w:rPr>
      </w:pPr>
    </w:p>
    <w:p w:rsidR="002856F9" w:rsidRDefault="00B7119E">
      <w:pPr>
        <w:rPr>
          <w:b/>
        </w:rPr>
      </w:pPr>
      <w:r>
        <w:rPr>
          <w:b/>
        </w:rPr>
        <w:t>Breaks</w:t>
      </w:r>
    </w:p>
    <w:p w:rsidR="002856F9" w:rsidRDefault="00C24D89">
      <w:r>
        <w:t xml:space="preserve">Morning coffee: </w:t>
      </w:r>
      <w:r>
        <w:tab/>
      </w:r>
      <w:r w:rsidR="00824FC9">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[AT12</w:t>
      </w:r>
      <w:r w:rsidR="00FB4629">
        <w:rPr>
          <w:lang w:val="en-US"/>
        </w:rPr>
        <w:t>8</w:t>
      </w:r>
      <w:r>
        <w:rPr>
          <w:lang w:val="en-US"/>
        </w:rPr>
        <w:t xml:space="preserve">] </w:t>
      </w:r>
      <w:r>
        <w:t>offline discussions</w:t>
      </w:r>
    </w:p>
    <w:p w:rsidR="002856F9" w:rsidRDefault="00B7119E">
      <w:pPr>
        <w:pStyle w:val="Comments"/>
      </w:pPr>
      <w:r>
        <w:t xml:space="preserve">NOTE:  No offline email discussions will be kicked off before Monday </w:t>
      </w:r>
      <w:r w:rsidR="00FB4629">
        <w:t>Nov 18</w:t>
      </w:r>
      <w:r>
        <w:t>th, 09:00 local time</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5D1D5D" w:rsidRPr="00DB2F94" w:rsidRDefault="005D1D5D" w:rsidP="005D1D5D">
      <w:pPr>
        <w:pStyle w:val="Heading3"/>
      </w:pPr>
      <w:r w:rsidRPr="00DB2F94">
        <w:t>6.1.1</w:t>
      </w:r>
      <w:r w:rsidRPr="00DB2F94">
        <w:tab/>
        <w:t>Stage 2 and Organisational</w:t>
      </w:r>
    </w:p>
    <w:p w:rsidR="005D1D5D" w:rsidRPr="006B4CA6" w:rsidRDefault="005D1D5D" w:rsidP="005D1D5D">
      <w:pPr>
        <w:pStyle w:val="Heading4"/>
      </w:pPr>
      <w:r>
        <w:t>6.1.1.1</w:t>
      </w:r>
      <w:r>
        <w:tab/>
        <w:t>Other</w:t>
      </w:r>
    </w:p>
    <w:p w:rsidR="005D1D5D" w:rsidRDefault="005D1D5D" w:rsidP="005D1D5D">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5D1D5D" w:rsidRDefault="005D1D5D" w:rsidP="005D1D5D">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5D1D5D" w:rsidRDefault="005D1D5D">
      <w:pPr>
        <w:pStyle w:val="Doc-text2"/>
        <w:ind w:left="0" w:firstLine="0"/>
      </w:pPr>
    </w:p>
    <w:p w:rsidR="00C24D89" w:rsidRDefault="00C24D89" w:rsidP="00C24D89">
      <w:pPr>
        <w:pStyle w:val="Heading3"/>
      </w:pPr>
      <w:bookmarkStart w:id="8" w:name="_Toc158241544"/>
      <w:r w:rsidRPr="00DB2F94">
        <w:t>6.1.3</w:t>
      </w:r>
      <w:r w:rsidRPr="00DB2F94">
        <w:tab/>
        <w:t>Control Plane corrections</w:t>
      </w:r>
      <w:bookmarkEnd w:id="8"/>
    </w:p>
    <w:p w:rsidR="005D1D5D" w:rsidRPr="00DB2F94" w:rsidRDefault="005D1D5D" w:rsidP="005D1D5D">
      <w:pPr>
        <w:pStyle w:val="Heading4"/>
      </w:pPr>
      <w:r w:rsidRPr="00DB2F94">
        <w:t>6.1.3.1</w:t>
      </w:r>
      <w:r w:rsidRPr="00DB2F94">
        <w:tab/>
        <w:t>NR RRC</w:t>
      </w:r>
    </w:p>
    <w:p w:rsidR="005D1D5D" w:rsidRPr="00DB2F94" w:rsidRDefault="005D1D5D" w:rsidP="005D1D5D">
      <w:pPr>
        <w:pStyle w:val="Comments"/>
      </w:pPr>
      <w:r w:rsidRPr="00DB2F94">
        <w:t xml:space="preserve">Corrections to 38331, and related change to other TS if applicable, except UE caps. </w:t>
      </w:r>
    </w:p>
    <w:p w:rsidR="005D1D5D" w:rsidRDefault="005D1D5D" w:rsidP="00C24D89">
      <w:pPr>
        <w:pStyle w:val="Comments"/>
      </w:pPr>
    </w:p>
    <w:p w:rsidR="005D1D5D" w:rsidRPr="00385E98" w:rsidRDefault="005D1D5D" w:rsidP="005D1D5D">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5D1D5D" w:rsidRPr="00385E98" w:rsidRDefault="005D1D5D" w:rsidP="005D1D5D">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5D1D5D" w:rsidRPr="00385E98" w:rsidRDefault="005D1D5D" w:rsidP="005D1D5D">
      <w:pPr>
        <w:pStyle w:val="Doc-title"/>
      </w:pPr>
      <w:hyperlink r:id="rId12" w:tooltip="C:Data3GPPExtractsR2-2410028 38331_CR5132 Correction on NTN in FR1-NTN Bands.docx" w:history="1">
        <w:r w:rsidRPr="009844B1">
          <w:rPr>
            <w:rStyle w:val="Hyperlink"/>
          </w:rPr>
          <w:t>R2-24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5D1D5D" w:rsidRPr="00385E98" w:rsidRDefault="005D1D5D" w:rsidP="005D1D5D">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5D1D5D" w:rsidRPr="00385E98" w:rsidRDefault="005D1D5D" w:rsidP="005D1D5D">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5D1D5D" w:rsidRPr="00385E98" w:rsidRDefault="005D1D5D" w:rsidP="005D1D5D">
      <w:pPr>
        <w:pStyle w:val="Doc-title"/>
      </w:pPr>
      <w:hyperlink r:id="rId15" w:tooltip="C:Data3GPPExtractsR2-2410363 Corrections to NTN SMTC Configuration.docx" w:history="1">
        <w:r w:rsidRPr="009844B1">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C24D89" w:rsidRDefault="00C24D89">
      <w:pPr>
        <w:pStyle w:val="Doc-text2"/>
        <w:ind w:left="0" w:firstLine="0"/>
      </w:pPr>
    </w:p>
    <w:p w:rsidR="005D1D5D" w:rsidRPr="00DB2F94" w:rsidRDefault="005D1D5D" w:rsidP="005D1D5D">
      <w:pPr>
        <w:pStyle w:val="Heading4"/>
        <w:rPr>
          <w:lang w:val="fr-FR"/>
        </w:rPr>
      </w:pPr>
      <w:r w:rsidRPr="00DB2F94">
        <w:rPr>
          <w:lang w:val="fr-FR"/>
        </w:rPr>
        <w:t>6.1.3.2</w:t>
      </w:r>
      <w:r w:rsidRPr="00DB2F94">
        <w:rPr>
          <w:lang w:val="fr-FR"/>
        </w:rPr>
        <w:tab/>
        <w:t>UE capabilities</w:t>
      </w:r>
    </w:p>
    <w:p w:rsidR="005D1D5D" w:rsidRPr="00DB2F94" w:rsidRDefault="005D1D5D" w:rsidP="005D1D5D">
      <w:pPr>
        <w:pStyle w:val="Comments"/>
        <w:rPr>
          <w:lang w:val="fr-FR"/>
        </w:rPr>
      </w:pPr>
      <w:r w:rsidRPr="00DB2F94">
        <w:rPr>
          <w:lang w:val="fr-FR"/>
        </w:rPr>
        <w:t xml:space="preserve">UE cap corrections 38306, 38331. </w:t>
      </w:r>
    </w:p>
    <w:p w:rsidR="005D1D5D" w:rsidRDefault="005D1D5D" w:rsidP="005D1D5D">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5D1D5D" w:rsidRDefault="005D1D5D" w:rsidP="005D1D5D">
      <w:pPr>
        <w:pStyle w:val="Doc-title"/>
        <w:rPr>
          <w:lang w:val="en-US"/>
        </w:rPr>
      </w:pPr>
      <w:hyperlink r:id="rId17" w:tooltip="C:Data3GPPExtractsR2-2410031 38306_CR1208 Correction on Capability Reporting in FR1-NTN Bands.docx" w:history="1">
        <w:r w:rsidRPr="009844B1">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5D1D5D" w:rsidRDefault="005D1D5D">
      <w:pPr>
        <w:pStyle w:val="Doc-text2"/>
        <w:ind w:left="0" w:firstLine="0"/>
      </w:pPr>
    </w:p>
    <w:p w:rsidR="005D1D5D" w:rsidRDefault="005D1D5D">
      <w:pPr>
        <w:pStyle w:val="Doc-text2"/>
        <w:ind w:left="0" w:firstLine="0"/>
      </w:pPr>
    </w:p>
    <w:p w:rsidR="005D1D5D" w:rsidRPr="00DB2F94" w:rsidRDefault="005D1D5D" w:rsidP="005D1D5D">
      <w:pPr>
        <w:pStyle w:val="Heading2"/>
      </w:pPr>
      <w:r w:rsidRPr="00DB2F94">
        <w:lastRenderedPageBreak/>
        <w:t>7.</w:t>
      </w:r>
      <w:r>
        <w:t>3</w:t>
      </w:r>
      <w:r w:rsidRPr="00DB2F94">
        <w:tab/>
        <w:t>IoT NTN enhancements</w:t>
      </w:r>
    </w:p>
    <w:p w:rsidR="005D1D5D" w:rsidRPr="00DB2F94" w:rsidRDefault="005D1D5D" w:rsidP="005D1D5D">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5D1D5D" w:rsidRPr="00DB2F94" w:rsidRDefault="005D1D5D" w:rsidP="005D1D5D">
      <w:pPr>
        <w:pStyle w:val="Comments"/>
      </w:pPr>
      <w:r w:rsidRPr="00DB2F94">
        <w:t>Time budget: 0 TU</w:t>
      </w:r>
    </w:p>
    <w:p w:rsidR="005D1D5D" w:rsidRPr="00DB2F94" w:rsidRDefault="005D1D5D" w:rsidP="005D1D5D">
      <w:pPr>
        <w:pStyle w:val="Comments"/>
      </w:pPr>
      <w:r w:rsidRPr="00DB2F94">
        <w:t xml:space="preserve">Tdoc Limitation: 1 tdocs </w:t>
      </w:r>
    </w:p>
    <w:p w:rsidR="005D1D5D" w:rsidRDefault="005D1D5D" w:rsidP="005D1D5D">
      <w:pPr>
        <w:pStyle w:val="Heading3"/>
      </w:pPr>
      <w:r>
        <w:t>7.3.0</w:t>
      </w:r>
      <w:r>
        <w:tab/>
        <w:t>In-principle agreed CRs</w:t>
      </w:r>
    </w:p>
    <w:p w:rsidR="005D1D5D" w:rsidRDefault="005D1D5D" w:rsidP="005D1D5D">
      <w:pPr>
        <w:pStyle w:val="Comments"/>
      </w:pPr>
      <w:r>
        <w:t>Contributions agreed in principle at RAN2#127bis.</w:t>
      </w:r>
    </w:p>
    <w:p w:rsidR="005D1D5D" w:rsidRDefault="005D1D5D" w:rsidP="005D1D5D">
      <w:pPr>
        <w:pStyle w:val="Doc-title"/>
      </w:pPr>
    </w:p>
    <w:p w:rsidR="00FA518F" w:rsidRDefault="00FA518F" w:rsidP="00FA518F">
      <w:pPr>
        <w:pStyle w:val="Comments"/>
      </w:pPr>
      <w:r>
        <w:t>36.300</w:t>
      </w:r>
    </w:p>
    <w:p w:rsidR="00FA518F" w:rsidRDefault="00FA518F" w:rsidP="00FA518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FA518F" w:rsidRDefault="00FA518F" w:rsidP="00FA518F">
      <w:pPr>
        <w:pStyle w:val="Doc-title"/>
      </w:pPr>
      <w:hyperlink r:id="rId21" w:tooltip="C:Data3GPPExtractsR2-2410810 Corrections on measurement.docx" w:history="1">
        <w:r w:rsidRPr="009844B1">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rsidR="00FA518F" w:rsidRDefault="00FA518F" w:rsidP="00FA518F">
      <w:pPr>
        <w:pStyle w:val="Comments"/>
      </w:pPr>
    </w:p>
    <w:p w:rsidR="00FA518F" w:rsidRDefault="00FA518F" w:rsidP="00FA518F">
      <w:pPr>
        <w:pStyle w:val="Comments"/>
      </w:pPr>
      <w:r>
        <w:t>36.331</w:t>
      </w:r>
    </w:p>
    <w:p w:rsidR="00FA518F" w:rsidRPr="00FA518F" w:rsidRDefault="00FA518F" w:rsidP="00FA518F">
      <w:pPr>
        <w:pStyle w:val="Doc-title"/>
      </w:pPr>
      <w:hyperlink r:id="rId22"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3" w:tooltip="C:Data3GPParchiveRAN2RAN2#127bisTdocsR2-2408342.zip" w:history="1">
        <w:r w:rsidRPr="009844B1">
          <w:rPr>
            <w:rStyle w:val="Hyperlink"/>
          </w:rPr>
          <w:t>R2-2408342</w:t>
        </w:r>
      </w:hyperlink>
    </w:p>
    <w:p w:rsidR="005D1D5D" w:rsidRDefault="005D1D5D" w:rsidP="005D1D5D">
      <w:pPr>
        <w:pStyle w:val="Doc-title"/>
      </w:pPr>
      <w:hyperlink r:id="rId24" w:tooltip="C:Data3GPPExtractsR2-2409589 Corrections on location based mearurements and need code for IoT NTN.docx" w:history="1">
        <w:r w:rsidRPr="009844B1">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5" w:tooltip="C:Data3GPParchiveRAN2RAN2#127bisTdocsR2-2409233.zip" w:history="1">
        <w:r w:rsidRPr="009844B1">
          <w:rPr>
            <w:rStyle w:val="Hyperlink"/>
          </w:rPr>
          <w:t>R2-2409233</w:t>
        </w:r>
      </w:hyperlink>
    </w:p>
    <w:p w:rsidR="00FA518F" w:rsidRDefault="00FA518F" w:rsidP="00FA518F">
      <w:pPr>
        <w:pStyle w:val="Doc-text2"/>
      </w:pPr>
    </w:p>
    <w:p w:rsidR="00FA518F" w:rsidRPr="00FA518F" w:rsidRDefault="00FA518F" w:rsidP="00FA518F">
      <w:pPr>
        <w:pStyle w:val="Comments"/>
      </w:pPr>
      <w:r>
        <w:t>36.306</w:t>
      </w:r>
    </w:p>
    <w:p w:rsidR="00FA518F" w:rsidRDefault="005D1D5D" w:rsidP="00FA518F">
      <w:pPr>
        <w:pStyle w:val="Doc-title"/>
      </w:pPr>
      <w:hyperlink r:id="rId26"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7" w:tooltip="C:Data3GPParchiveRAN2RAN2#127bisTdocsR2-2409232.zip" w:history="1">
        <w:r w:rsidRPr="009844B1">
          <w:rPr>
            <w:rStyle w:val="Hyperlink"/>
          </w:rPr>
          <w:t>R2-2409232</w:t>
        </w:r>
      </w:hyperlink>
    </w:p>
    <w:p w:rsidR="00F2770F" w:rsidRPr="00F2770F" w:rsidRDefault="00F2770F" w:rsidP="00AF561A">
      <w:pPr>
        <w:pStyle w:val="Doc-text2"/>
        <w:numPr>
          <w:ilvl w:val="0"/>
          <w:numId w:val="12"/>
        </w:numPr>
      </w:pPr>
      <w:r>
        <w:t xml:space="preserve">Lenovo thinks </w:t>
      </w:r>
      <w:r>
        <w:tab/>
        <w:t>that in clause 4 the capability ntn-UplinkHarq-ModeB-MultiTB-r18 (4.3.38.35) is missing.</w:t>
      </w:r>
    </w:p>
    <w:p w:rsidR="00FA518F" w:rsidRDefault="00FA518F" w:rsidP="00FA518F">
      <w:pPr>
        <w:pStyle w:val="Doc-title"/>
      </w:pPr>
      <w:hyperlink r:id="rId28"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FA518F" w:rsidRDefault="00FA518F" w:rsidP="00FA518F">
      <w:pPr>
        <w:pStyle w:val="Doc-text2"/>
      </w:pPr>
    </w:p>
    <w:p w:rsidR="00FA518F" w:rsidRPr="00FA518F" w:rsidRDefault="00FA518F" w:rsidP="00FA518F">
      <w:pPr>
        <w:pStyle w:val="Comments"/>
      </w:pPr>
      <w:r>
        <w:t>36.304</w:t>
      </w:r>
    </w:p>
    <w:p w:rsidR="005D1D5D" w:rsidRDefault="005D1D5D" w:rsidP="005D1D5D">
      <w:pPr>
        <w:pStyle w:val="Doc-title"/>
      </w:pPr>
      <w:hyperlink r:id="rId29"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0" w:tooltip="C:Data3GPParchiveRAN2RAN2#127bisTdocsR2-2409235.zip" w:history="1">
        <w:r w:rsidRPr="009844B1">
          <w:rPr>
            <w:rStyle w:val="Hyperlink"/>
          </w:rPr>
          <w:t>R2-2409235</w:t>
        </w:r>
      </w:hyperlink>
    </w:p>
    <w:p w:rsidR="005D1D5D" w:rsidRDefault="005D1D5D" w:rsidP="005D1D5D">
      <w:pPr>
        <w:pStyle w:val="Doc-title"/>
      </w:pPr>
    </w:p>
    <w:p w:rsidR="00382BBB" w:rsidRDefault="00382BBB" w:rsidP="00382BBB">
      <w:pPr>
        <w:pStyle w:val="Comments"/>
      </w:pPr>
      <w:r>
        <w:t>Withdrawn</w:t>
      </w:r>
    </w:p>
    <w:p w:rsidR="00382BBB" w:rsidRDefault="00382BBB" w:rsidP="00382BBB">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CD7210" w:rsidRPr="00CD7210" w:rsidRDefault="00CD7210" w:rsidP="00F40927">
      <w:pPr>
        <w:pStyle w:val="Agreement"/>
      </w:pPr>
      <w:r>
        <w:t>Withdrawn</w:t>
      </w:r>
    </w:p>
    <w:p w:rsidR="00382BBB" w:rsidRPr="00382BBB" w:rsidRDefault="00382BBB" w:rsidP="00382BBB">
      <w:pPr>
        <w:pStyle w:val="Doc-text2"/>
      </w:pPr>
    </w:p>
    <w:p w:rsidR="005D1D5D" w:rsidRPr="00DB2F94" w:rsidRDefault="005D1D5D" w:rsidP="005D1D5D">
      <w:pPr>
        <w:pStyle w:val="Heading3"/>
      </w:pPr>
      <w:r w:rsidRPr="00DB2F94">
        <w:t>7.</w:t>
      </w:r>
      <w:r>
        <w:t>3</w:t>
      </w:r>
      <w:r w:rsidRPr="00DB2F94">
        <w:t>.1</w:t>
      </w:r>
      <w:r w:rsidRPr="00DB2F94">
        <w:tab/>
        <w:t>Organizational</w:t>
      </w:r>
    </w:p>
    <w:p w:rsidR="005D1D5D" w:rsidRPr="00DB2F94" w:rsidRDefault="005D1D5D" w:rsidP="005D1D5D">
      <w:pPr>
        <w:pStyle w:val="Comments"/>
      </w:pPr>
      <w:r w:rsidRPr="00DB2F94">
        <w:t xml:space="preserve">LSs, rapporteur inputs. </w:t>
      </w:r>
    </w:p>
    <w:p w:rsidR="005D1D5D" w:rsidRPr="00DB2F94" w:rsidRDefault="005D1D5D" w:rsidP="005D1D5D">
      <w:pPr>
        <w:pStyle w:val="Comments"/>
      </w:pPr>
      <w:r w:rsidRPr="00DB2F94">
        <w:t>Editorials/clarifications should not be included in any tdoc but sent to the WI spec rapporteurs</w:t>
      </w:r>
    </w:p>
    <w:p w:rsidR="005D1D5D" w:rsidRDefault="005D1D5D" w:rsidP="005D1D5D">
      <w:pPr>
        <w:pStyle w:val="Doc-title"/>
      </w:pPr>
      <w:hyperlink r:id="rId31" w:tooltip="C:Data3GPPExtractsR2-2409518_R3-245819.doc" w:history="1">
        <w:r w:rsidRPr="009844B1">
          <w:rPr>
            <w:rStyle w:val="Hyperlink"/>
          </w:rPr>
          <w:t>R2-24095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E26FFC" w:rsidRPr="00F40927" w:rsidRDefault="00E26FFC" w:rsidP="00F40927">
      <w:pPr>
        <w:pStyle w:val="Agreement"/>
      </w:pPr>
      <w:r w:rsidRPr="00F40927">
        <w:t>Noted</w:t>
      </w:r>
    </w:p>
    <w:p w:rsidR="005D1D5D" w:rsidRDefault="005D1D5D" w:rsidP="005D1D5D">
      <w:pPr>
        <w:pStyle w:val="Doc-title"/>
      </w:pPr>
    </w:p>
    <w:p w:rsidR="005D1D5D" w:rsidRPr="00DB2F94" w:rsidRDefault="005D1D5D" w:rsidP="005D1D5D">
      <w:pPr>
        <w:pStyle w:val="Heading3"/>
      </w:pPr>
      <w:r w:rsidRPr="00DB2F94">
        <w:t>7.</w:t>
      </w:r>
      <w:r>
        <w:t>3</w:t>
      </w:r>
      <w:r w:rsidRPr="00DB2F94">
        <w:t>.2</w:t>
      </w:r>
      <w:r w:rsidRPr="00DB2F94">
        <w:tab/>
        <w:t>Corrections</w:t>
      </w:r>
    </w:p>
    <w:p w:rsidR="005D1D5D" w:rsidRDefault="005D1D5D" w:rsidP="005D1D5D">
      <w:pPr>
        <w:pStyle w:val="Comments"/>
      </w:pPr>
      <w:r w:rsidRPr="00DB2F94">
        <w:t>Corrections for all specifications.</w:t>
      </w:r>
    </w:p>
    <w:p w:rsidR="004F5734" w:rsidRDefault="004F5734" w:rsidP="005D1D5D">
      <w:pPr>
        <w:pStyle w:val="Comments"/>
      </w:pPr>
    </w:p>
    <w:p w:rsidR="004F5734" w:rsidRDefault="004F5734" w:rsidP="005D1D5D">
      <w:pPr>
        <w:pStyle w:val="Comments"/>
      </w:pPr>
      <w:r>
        <w:t>RRC</w:t>
      </w:r>
    </w:p>
    <w:p w:rsidR="004F5734" w:rsidRDefault="004F5734" w:rsidP="00AF561A">
      <w:pPr>
        <w:pStyle w:val="Comments"/>
        <w:numPr>
          <w:ilvl w:val="0"/>
          <w:numId w:val="10"/>
        </w:numPr>
      </w:pPr>
      <w:r>
        <w:t>SIB33</w:t>
      </w:r>
    </w:p>
    <w:p w:rsidR="005D1D5D" w:rsidRDefault="005D1D5D" w:rsidP="005D1D5D">
      <w:pPr>
        <w:pStyle w:val="Doc-title"/>
      </w:pPr>
      <w:hyperlink r:id="rId32" w:tooltip="C:Data3GPPExtractsR2-2410308 Correction on SIB33(-NB) for IoT NTN.docx" w:history="1">
        <w:r w:rsidRPr="009844B1">
          <w:rPr>
            <w:rStyle w:val="Hyperlink"/>
          </w:rPr>
          <w:t>R2</w:t>
        </w:r>
        <w:r w:rsidRPr="009844B1">
          <w:rPr>
            <w:rStyle w:val="Hyperlink"/>
          </w:rPr>
          <w:t>-</w:t>
        </w:r>
        <w:r w:rsidRPr="009844B1">
          <w:rPr>
            <w:rStyle w:val="Hyperlink"/>
          </w:rPr>
          <w:t>2410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4F5734" w:rsidRDefault="004F5734" w:rsidP="004F5734">
      <w:pPr>
        <w:pStyle w:val="Doc-text2"/>
      </w:pPr>
    </w:p>
    <w:p w:rsidR="004F5734" w:rsidRDefault="004F5734" w:rsidP="00AF561A">
      <w:pPr>
        <w:pStyle w:val="Comments"/>
        <w:numPr>
          <w:ilvl w:val="0"/>
          <w:numId w:val="10"/>
        </w:numPr>
      </w:pPr>
      <w:r>
        <w:t>Satellite ID</w:t>
      </w:r>
    </w:p>
    <w:p w:rsidR="004F5734" w:rsidRDefault="004F5734" w:rsidP="004F5734">
      <w:pPr>
        <w:pStyle w:val="Doc-title"/>
      </w:pPr>
      <w:hyperlink r:id="rId33"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4F5734" w:rsidRDefault="004F5734" w:rsidP="004F5734">
      <w:pPr>
        <w:pStyle w:val="Doc-title"/>
      </w:pPr>
      <w:hyperlink r:id="rId34" w:tooltip="C:Data3GPPExtractsR2-2410857_satellite_id.docx" w:history="1">
        <w:r w:rsidRPr="009844B1">
          <w:rPr>
            <w:rStyle w:val="Hyperlink"/>
          </w:rPr>
          <w:t>R2</w:t>
        </w:r>
        <w:r w:rsidRPr="009844B1">
          <w:rPr>
            <w:rStyle w:val="Hyperlink"/>
          </w:rPr>
          <w:t>-</w:t>
        </w:r>
        <w:r w:rsidRPr="009844B1">
          <w:rPr>
            <w:rStyle w:val="Hyperlink"/>
          </w:rPr>
          <w:t>2410857</w:t>
        </w:r>
      </w:hyperlink>
      <w:r>
        <w:tab/>
        <w:t>Scope and uniqueness of satelliteId</w:t>
      </w:r>
      <w:r>
        <w:tab/>
        <w:t>Nordic Semiconductor, Samsung</w:t>
      </w:r>
      <w:r>
        <w:tab/>
        <w:t>discussion</w:t>
      </w:r>
      <w:r>
        <w:tab/>
        <w:t>Rel-18</w:t>
      </w:r>
    </w:p>
    <w:p w:rsidR="005A6C86" w:rsidRPr="00402801" w:rsidRDefault="005A6C86" w:rsidP="00F40927">
      <w:pPr>
        <w:pStyle w:val="Agreement"/>
      </w:pPr>
      <w:r>
        <w:t>Revised in R2-2410892</w:t>
      </w:r>
    </w:p>
    <w:p w:rsidR="005A6C86" w:rsidRDefault="00824FC9" w:rsidP="005A6C86">
      <w:pPr>
        <w:pStyle w:val="Doc-title"/>
      </w:pPr>
      <w:hyperlink r:id="rId35" w:tooltip="C:Data3GPPRAN2DocsR2-2410892.zip" w:history="1">
        <w:r w:rsidR="005A6C86" w:rsidRPr="00824FC9">
          <w:rPr>
            <w:rStyle w:val="Hyperlink"/>
          </w:rPr>
          <w:t>R2-2410892</w:t>
        </w:r>
      </w:hyperlink>
      <w:r w:rsidR="005A6C86">
        <w:tab/>
        <w:t>Scope and uniqueness of satelliteId</w:t>
      </w:r>
      <w:r w:rsidR="005A6C86">
        <w:tab/>
        <w:t>Nordic Semiconductor, Samsung</w:t>
      </w:r>
      <w:r w:rsidR="005A6C86">
        <w:tab/>
        <w:t>discussion</w:t>
      </w:r>
      <w:r w:rsidR="005A6C86">
        <w:tab/>
        <w:t>Rel-18</w:t>
      </w:r>
    </w:p>
    <w:p w:rsidR="005A6C86" w:rsidRPr="004F5734" w:rsidRDefault="005A6C86" w:rsidP="004F5734">
      <w:pPr>
        <w:pStyle w:val="Doc-text2"/>
      </w:pPr>
    </w:p>
    <w:p w:rsidR="004F5734" w:rsidRPr="004F5734" w:rsidRDefault="004F5734" w:rsidP="00AF561A">
      <w:pPr>
        <w:pStyle w:val="Comments"/>
        <w:numPr>
          <w:ilvl w:val="0"/>
          <w:numId w:val="10"/>
        </w:numPr>
      </w:pPr>
      <w:r>
        <w:t>misc</w:t>
      </w:r>
    </w:p>
    <w:p w:rsidR="005D1D5D" w:rsidRDefault="005D1D5D" w:rsidP="005D1D5D">
      <w:pPr>
        <w:pStyle w:val="Doc-title"/>
      </w:pPr>
      <w:hyperlink r:id="rId36"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5D1D5D" w:rsidRDefault="005D1D5D" w:rsidP="005D1D5D">
      <w:pPr>
        <w:pStyle w:val="Doc-title"/>
      </w:pPr>
    </w:p>
    <w:p w:rsidR="004F5734" w:rsidRDefault="004F5734" w:rsidP="004F5734">
      <w:pPr>
        <w:pStyle w:val="Comments"/>
      </w:pPr>
      <w:r>
        <w:t>36.306</w:t>
      </w:r>
    </w:p>
    <w:p w:rsidR="004F5734" w:rsidRDefault="004F5734" w:rsidP="004F5734">
      <w:pPr>
        <w:pStyle w:val="Doc-title"/>
      </w:pPr>
      <w:hyperlink r:id="rId37" w:tooltip="C:Data3GPPExtractsR2-2409947_36306_CR1901_(Rel-18)_UE IOT NTN feature of SIB33(-NB) reception in TN.docx" w:history="1">
        <w:r w:rsidRPr="009844B1">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734" w:rsidRPr="004F5734" w:rsidRDefault="004F5734" w:rsidP="004F5734">
      <w:pPr>
        <w:pStyle w:val="Doc-text2"/>
      </w:pPr>
    </w:p>
    <w:p w:rsidR="004F5734" w:rsidRPr="00DB2F94" w:rsidRDefault="004F5734" w:rsidP="004F5734">
      <w:pPr>
        <w:pStyle w:val="Comments"/>
      </w:pPr>
      <w:r>
        <w:t>Stage 2</w:t>
      </w:r>
    </w:p>
    <w:p w:rsidR="004F5734" w:rsidRDefault="004F5734" w:rsidP="004F5734">
      <w:pPr>
        <w:pStyle w:val="Doc-title"/>
      </w:pPr>
      <w:hyperlink r:id="rId38" w:tooltip="C:Data3GPPExtractsR2-2409543 36300_CR1410 Correction on UE Location Information Reporting in IoT-NTN.docx" w:history="1">
        <w:r w:rsidRPr="009844B1">
          <w:rPr>
            <w:rStyle w:val="Hyperlink"/>
          </w:rPr>
          <w:t>R2-2409543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4F5734" w:rsidRDefault="004F5734" w:rsidP="004F5734">
      <w:pPr>
        <w:pStyle w:val="Doc-title"/>
      </w:pPr>
      <w:hyperlink r:id="rId39" w:tooltip="C:Data3GPPExtractsR2-2409590 Corrections on the reference of satellite ID.docx" w:history="1">
        <w:r w:rsidRPr="009844B1">
          <w:rPr>
            <w:rStyle w:val="Hyperlink"/>
          </w:rPr>
          <w:t>R2-240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4F5734" w:rsidRDefault="004F5734" w:rsidP="004F5734">
      <w:pPr>
        <w:pStyle w:val="Doc-text2"/>
      </w:pPr>
    </w:p>
    <w:p w:rsidR="004F5734" w:rsidRPr="004F5734" w:rsidRDefault="004F5734" w:rsidP="004F5734">
      <w:pPr>
        <w:pStyle w:val="Doc-text2"/>
      </w:pPr>
    </w:p>
    <w:p w:rsidR="005D1D5D" w:rsidRPr="00DB2F94" w:rsidRDefault="005D1D5D" w:rsidP="005D1D5D">
      <w:pPr>
        <w:pStyle w:val="Heading2"/>
      </w:pPr>
      <w:r w:rsidRPr="00DB2F94">
        <w:t>7.</w:t>
      </w:r>
      <w:r>
        <w:t>4</w:t>
      </w:r>
      <w:r w:rsidRPr="00DB2F94">
        <w:tab/>
        <w:t>NR NTN enhancements</w:t>
      </w:r>
    </w:p>
    <w:p w:rsidR="005D1D5D" w:rsidRPr="00DB2F94" w:rsidRDefault="005D1D5D" w:rsidP="005D1D5D">
      <w:pPr>
        <w:pStyle w:val="Comments"/>
      </w:pPr>
      <w:r w:rsidRPr="00DB2F94">
        <w:t>(</w:t>
      </w:r>
      <w:r w:rsidRPr="00DB2F94">
        <w:rPr>
          <w:lang w:val="en-US"/>
        </w:rPr>
        <w:t>NR_NTN_enh</w:t>
      </w:r>
      <w:r w:rsidRPr="00DB2F94">
        <w:t xml:space="preserve">-Core; leading WG: RAN1; REL-18; WID: </w:t>
      </w:r>
      <w:r w:rsidRPr="00CD7210">
        <w:t>RP-232669)</w:t>
      </w:r>
    </w:p>
    <w:p w:rsidR="005D1D5D" w:rsidRPr="00DB2F94" w:rsidRDefault="005D1D5D" w:rsidP="005D1D5D">
      <w:pPr>
        <w:pStyle w:val="Comments"/>
      </w:pPr>
      <w:r w:rsidRPr="00DB2F94">
        <w:t>Time budget: 0 TU</w:t>
      </w:r>
    </w:p>
    <w:p w:rsidR="005D1D5D" w:rsidRPr="00DB2F94" w:rsidRDefault="005D1D5D" w:rsidP="005D1D5D">
      <w:pPr>
        <w:pStyle w:val="Comments"/>
      </w:pPr>
      <w:r w:rsidRPr="00DB2F94">
        <w:t xml:space="preserve">Tdoc Limitation: 1 tdocs </w:t>
      </w:r>
    </w:p>
    <w:p w:rsidR="005D1D5D" w:rsidRDefault="005D1D5D" w:rsidP="005D1D5D">
      <w:pPr>
        <w:pStyle w:val="Heading3"/>
      </w:pPr>
      <w:r>
        <w:t>7.4.0</w:t>
      </w:r>
      <w:r>
        <w:tab/>
        <w:t>In-principle agreed CRs</w:t>
      </w:r>
    </w:p>
    <w:p w:rsidR="005D1D5D" w:rsidRDefault="005D1D5D" w:rsidP="005D1D5D">
      <w:pPr>
        <w:pStyle w:val="Comments"/>
      </w:pPr>
      <w:r>
        <w:t>Contributions agreed in principle at RAN2#127bis.</w:t>
      </w:r>
    </w:p>
    <w:p w:rsidR="0077572F" w:rsidRDefault="0077572F" w:rsidP="005D1D5D">
      <w:pPr>
        <w:pStyle w:val="Comments"/>
      </w:pPr>
    </w:p>
    <w:p w:rsidR="0077572F" w:rsidRDefault="0077572F" w:rsidP="005D1D5D">
      <w:pPr>
        <w:pStyle w:val="Comments"/>
      </w:pPr>
      <w:r>
        <w:t>38.300</w:t>
      </w:r>
    </w:p>
    <w:p w:rsidR="005D1D5D" w:rsidRDefault="005D1D5D" w:rsidP="005D1D5D">
      <w:pPr>
        <w:pStyle w:val="Doc-title"/>
      </w:pPr>
      <w:hyperlink r:id="rId40"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1" w:tooltip="C:Data3GPParchiveRAN2RAN2#127bisTdocsR2-2409244.zip" w:history="1">
        <w:r w:rsidRPr="009844B1">
          <w:rPr>
            <w:rStyle w:val="Hyperlink"/>
          </w:rPr>
          <w:t>R2-2409244</w:t>
        </w:r>
      </w:hyperlink>
    </w:p>
    <w:p w:rsidR="005D1D5D" w:rsidRDefault="005D1D5D" w:rsidP="005D1D5D">
      <w:pPr>
        <w:pStyle w:val="Doc-title"/>
      </w:pPr>
    </w:p>
    <w:p w:rsidR="005D1D5D" w:rsidRPr="00DB2F94" w:rsidRDefault="005D1D5D" w:rsidP="005D1D5D">
      <w:pPr>
        <w:pStyle w:val="Heading3"/>
      </w:pPr>
      <w:r w:rsidRPr="00DB2F94">
        <w:t>7.</w:t>
      </w:r>
      <w:r>
        <w:t>4</w:t>
      </w:r>
      <w:r w:rsidRPr="00DB2F94">
        <w:t>.1</w:t>
      </w:r>
      <w:r w:rsidRPr="00DB2F94">
        <w:tab/>
        <w:t>Organizational</w:t>
      </w:r>
    </w:p>
    <w:p w:rsidR="005D1D5D" w:rsidRPr="00DB2F94" w:rsidRDefault="005D1D5D" w:rsidP="005D1D5D">
      <w:pPr>
        <w:pStyle w:val="Comments"/>
      </w:pPr>
      <w:r w:rsidRPr="00DB2F94">
        <w:t>LSs, rapporteur inputs.</w:t>
      </w:r>
    </w:p>
    <w:p w:rsidR="005D1D5D" w:rsidRPr="00DB2F94" w:rsidRDefault="005D1D5D" w:rsidP="005D1D5D">
      <w:pPr>
        <w:pStyle w:val="Comments"/>
      </w:pPr>
      <w:r w:rsidRPr="00DB2F94">
        <w:t>Editorials/clarifications should not be included in any tdoc but sent to the WI spec rapporteurs</w:t>
      </w:r>
    </w:p>
    <w:p w:rsidR="005D1D5D" w:rsidRDefault="005D1D5D" w:rsidP="005D1D5D">
      <w:pPr>
        <w:pStyle w:val="Doc-title"/>
      </w:pPr>
      <w:hyperlink r:id="rId42"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8572CD" w:rsidRPr="008572CD" w:rsidRDefault="008572CD" w:rsidP="00F40927">
      <w:pPr>
        <w:pStyle w:val="Agreement"/>
      </w:pPr>
      <w:r>
        <w:t>Noted</w:t>
      </w:r>
    </w:p>
    <w:p w:rsidR="005D1D5D" w:rsidRDefault="005D1D5D" w:rsidP="005D1D5D">
      <w:pPr>
        <w:pStyle w:val="Doc-title"/>
      </w:pPr>
    </w:p>
    <w:p w:rsidR="005D1D5D" w:rsidRPr="00DB2F94" w:rsidRDefault="005D1D5D" w:rsidP="005D1D5D">
      <w:pPr>
        <w:pStyle w:val="Heading3"/>
      </w:pPr>
      <w:r w:rsidRPr="00DB2F94">
        <w:t>7.</w:t>
      </w:r>
      <w:r>
        <w:t>4</w:t>
      </w:r>
      <w:r w:rsidRPr="00DB2F94">
        <w:t>.2</w:t>
      </w:r>
      <w:r w:rsidRPr="00DB2F94">
        <w:tab/>
        <w:t>Corrections</w:t>
      </w:r>
    </w:p>
    <w:p w:rsidR="005D1D5D" w:rsidRDefault="005D1D5D" w:rsidP="005D1D5D">
      <w:pPr>
        <w:pStyle w:val="Comments"/>
      </w:pPr>
      <w:r w:rsidRPr="00DB2F94">
        <w:t>Corrections for all specifications.</w:t>
      </w:r>
    </w:p>
    <w:p w:rsidR="0077572F" w:rsidRDefault="0077572F" w:rsidP="005D1D5D">
      <w:pPr>
        <w:pStyle w:val="Comments"/>
      </w:pPr>
    </w:p>
    <w:p w:rsidR="008572CD" w:rsidRDefault="008572CD" w:rsidP="005D1D5D">
      <w:pPr>
        <w:pStyle w:val="Comments"/>
      </w:pPr>
      <w:r>
        <w:t>RRC related</w:t>
      </w:r>
    </w:p>
    <w:p w:rsidR="008572CD" w:rsidRDefault="008572CD" w:rsidP="00AF561A">
      <w:pPr>
        <w:pStyle w:val="Comments"/>
        <w:numPr>
          <w:ilvl w:val="0"/>
          <w:numId w:val="10"/>
        </w:numPr>
      </w:pPr>
      <w:r>
        <w:t>FR2 related</w:t>
      </w:r>
    </w:p>
    <w:p w:rsidR="005D1D5D" w:rsidRDefault="005D1D5D" w:rsidP="005D1D5D">
      <w:pPr>
        <w:pStyle w:val="Doc-title"/>
      </w:pPr>
      <w:hyperlink r:id="rId43" w:tooltip="C:Data3GPPExtractsR2-2409544 38306_CR1200 Correction on NTN in FR2 bands.docx" w:history="1">
        <w:r w:rsidRPr="009844B1">
          <w:rPr>
            <w:rStyle w:val="Hyperlink"/>
          </w:rPr>
          <w:t>R2-2409544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8572CD" w:rsidRDefault="008572CD" w:rsidP="008572CD">
      <w:pPr>
        <w:pStyle w:val="Doc-title"/>
      </w:pPr>
      <w:hyperlink r:id="rId44" w:tooltip="C:Data3GPPExtractsR2-2410364 Miscellaneous corrections on NTN in FR2 bands.docx" w:history="1">
        <w:r w:rsidRPr="009844B1">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572CD" w:rsidRDefault="008572CD" w:rsidP="008572CD">
      <w:pPr>
        <w:pStyle w:val="Doc-text2"/>
      </w:pPr>
    </w:p>
    <w:p w:rsidR="00E26FFC" w:rsidRDefault="00E26FFC" w:rsidP="00AF561A">
      <w:pPr>
        <w:pStyle w:val="Comments"/>
        <w:numPr>
          <w:ilvl w:val="0"/>
          <w:numId w:val="10"/>
        </w:numPr>
      </w:pPr>
      <w:r>
        <w:t>Reference location</w:t>
      </w:r>
    </w:p>
    <w:p w:rsidR="00E26FFC" w:rsidRDefault="00E26FFC" w:rsidP="00E26FFC">
      <w:pPr>
        <w:pStyle w:val="Doc-title"/>
      </w:pPr>
      <w:hyperlink r:id="rId45"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E26FFC" w:rsidRPr="008572CD" w:rsidRDefault="00E26FFC" w:rsidP="008572CD">
      <w:pPr>
        <w:pStyle w:val="Doc-text2"/>
      </w:pPr>
    </w:p>
    <w:p w:rsidR="008572CD" w:rsidRDefault="008572CD" w:rsidP="00AF561A">
      <w:pPr>
        <w:pStyle w:val="Comments"/>
        <w:numPr>
          <w:ilvl w:val="0"/>
          <w:numId w:val="10"/>
        </w:numPr>
      </w:pPr>
      <w:r>
        <w:t>Satellite switch with resync</w:t>
      </w:r>
    </w:p>
    <w:p w:rsidR="008572CD" w:rsidRDefault="008572CD" w:rsidP="00E26FFC">
      <w:pPr>
        <w:pStyle w:val="Doc-title"/>
      </w:pPr>
      <w:hyperlink r:id="rId46"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10878</w:t>
        </w:r>
      </w:hyperlink>
      <w:r>
        <w:tab/>
        <w:t>Remaining open issues of satellite switch with resync</w:t>
      </w:r>
      <w:r>
        <w:tab/>
        <w:t>Sequans Communications</w:t>
      </w:r>
      <w:r>
        <w:tab/>
        <w:t>di</w:t>
      </w:r>
      <w:r w:rsidR="00E26FFC">
        <w:t>scussion</w:t>
      </w:r>
      <w:r w:rsidR="00E26FFC">
        <w:tab/>
        <w:t>Rel-18</w:t>
      </w:r>
      <w:r w:rsidR="00E26FFC">
        <w:tab/>
        <w:t>NR_NTN_enh-Core</w:t>
      </w:r>
    </w:p>
    <w:p w:rsidR="00E26FFC" w:rsidRDefault="00E26FFC" w:rsidP="00E26FFC">
      <w:pPr>
        <w:pStyle w:val="Doc-title"/>
      </w:pPr>
      <w:hyperlink r:id="rId47"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E26FFC" w:rsidRDefault="00E26FFC" w:rsidP="008572CD">
      <w:pPr>
        <w:pStyle w:val="Doc-text2"/>
      </w:pPr>
    </w:p>
    <w:p w:rsidR="00E26FFC" w:rsidRDefault="00D4596F" w:rsidP="00AF561A">
      <w:pPr>
        <w:pStyle w:val="Comments"/>
        <w:numPr>
          <w:ilvl w:val="0"/>
          <w:numId w:val="10"/>
        </w:numPr>
      </w:pPr>
      <w:r>
        <w:t>SIB19 reception</w:t>
      </w:r>
    </w:p>
    <w:p w:rsidR="00E26FFC" w:rsidRDefault="00E26FFC" w:rsidP="00E26FFC">
      <w:pPr>
        <w:pStyle w:val="Doc-title"/>
      </w:pPr>
      <w:hyperlink r:id="rId48" w:tooltip="C:Data3GPPExtractsR2-2410438 Various Corrections and Open Points for Rel-18 NTN.docx" w:history="1">
        <w:r w:rsidRPr="009844B1">
          <w:rPr>
            <w:rStyle w:val="Hyperlink"/>
          </w:rPr>
          <w:t>R2-2410438</w:t>
        </w:r>
      </w:hyperlink>
      <w:r>
        <w:tab/>
        <w:t>Various Corrections and Open Points for Rel-18 NTN</w:t>
      </w:r>
      <w:r>
        <w:tab/>
        <w:t>Nokia, Nokia Shanghai Bell</w:t>
      </w:r>
      <w:r>
        <w:tab/>
        <w:t>discussion</w:t>
      </w:r>
      <w:r>
        <w:tab/>
        <w:t>Rel-18</w:t>
      </w:r>
      <w:r>
        <w:tab/>
        <w:t>NR_NTN_enh-Core</w:t>
      </w:r>
    </w:p>
    <w:p w:rsidR="00E26FFC" w:rsidRDefault="00E26FFC" w:rsidP="00E26FFC">
      <w:pPr>
        <w:pStyle w:val="Doc-title"/>
      </w:pPr>
      <w:hyperlink r:id="rId49" w:tooltip="C:Data3GPPExtractsR2-2410527.docx" w:history="1">
        <w:r w:rsidRPr="009844B1">
          <w:rPr>
            <w:rStyle w:val="Hyperlink"/>
          </w:rPr>
          <w:t>R2-2410527</w:t>
        </w:r>
      </w:hyperlink>
      <w:r>
        <w:tab/>
        <w:t>Discussion on some corrections</w:t>
      </w:r>
      <w:r>
        <w:tab/>
        <w:t>Samsung</w:t>
      </w:r>
      <w:r>
        <w:tab/>
        <w:t>discussion</w:t>
      </w:r>
      <w:r>
        <w:tab/>
        <w:t>Rel-18</w:t>
      </w:r>
      <w:r>
        <w:tab/>
        <w:t>NR_NTN_enh-Core</w:t>
      </w:r>
    </w:p>
    <w:p w:rsidR="00E26FFC" w:rsidRDefault="00E26FFC" w:rsidP="008572CD">
      <w:pPr>
        <w:pStyle w:val="Comments"/>
      </w:pPr>
    </w:p>
    <w:p w:rsidR="00E26FFC" w:rsidRDefault="00E26FFC" w:rsidP="008572CD">
      <w:pPr>
        <w:pStyle w:val="Comments"/>
      </w:pPr>
    </w:p>
    <w:p w:rsidR="008572CD" w:rsidRDefault="008572CD" w:rsidP="008572CD">
      <w:pPr>
        <w:pStyle w:val="Comments"/>
      </w:pPr>
      <w:r>
        <w:t>38.306</w:t>
      </w:r>
    </w:p>
    <w:p w:rsidR="008572CD" w:rsidRDefault="008572CD" w:rsidP="008572CD">
      <w:pPr>
        <w:pStyle w:val="Doc-title"/>
      </w:pPr>
      <w:hyperlink r:id="rId50"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8572CD" w:rsidRPr="008572CD" w:rsidRDefault="008572CD" w:rsidP="008572CD">
      <w:pPr>
        <w:pStyle w:val="Doc-text2"/>
      </w:pPr>
    </w:p>
    <w:p w:rsidR="008572CD" w:rsidRDefault="008572CD" w:rsidP="008572CD">
      <w:pPr>
        <w:pStyle w:val="Comments"/>
      </w:pPr>
      <w:r>
        <w:t>Stage 2</w:t>
      </w:r>
    </w:p>
    <w:p w:rsidR="005D1D5D" w:rsidRDefault="005D1D5D" w:rsidP="005D1D5D">
      <w:pPr>
        <w:pStyle w:val="Doc-title"/>
      </w:pPr>
      <w:hyperlink r:id="rId51" w:tooltip="C:Data3GPPExtractsR2-2409606 Correction on coexistence between CHO and satellite switching with re-synchronization.docx" w:history="1">
        <w:r w:rsidRPr="009844B1">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2" w:tooltip="C:Data3GPParchiveRAN2RAN2#127bisTdocsR2-2407968.zip" w:history="1">
        <w:r w:rsidRPr="009844B1">
          <w:rPr>
            <w:rStyle w:val="Hyperlink"/>
          </w:rPr>
          <w:t>R2-2407968</w:t>
        </w:r>
      </w:hyperlink>
    </w:p>
    <w:p w:rsidR="008572CD" w:rsidRDefault="008572CD" w:rsidP="008572CD">
      <w:pPr>
        <w:pStyle w:val="Doc-title"/>
      </w:pPr>
      <w:hyperlink r:id="rId53"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54" w:tooltip="C:Data3GPParchiveRAN2RAN2#127bisTdocsR2-2408013.zip" w:history="1">
        <w:r w:rsidRPr="009844B1">
          <w:rPr>
            <w:rStyle w:val="Hyperlink"/>
          </w:rPr>
          <w:t>R2-2408013</w:t>
        </w:r>
      </w:hyperlink>
    </w:p>
    <w:p w:rsidR="005D1D5D" w:rsidRDefault="005D1D5D">
      <w:pPr>
        <w:pStyle w:val="Doc-text2"/>
        <w:ind w:left="0" w:firstLine="0"/>
      </w:pPr>
    </w:p>
    <w:p w:rsidR="002856F9" w:rsidRDefault="002856F9">
      <w:pPr>
        <w:pStyle w:val="Doc-text2"/>
        <w:ind w:left="0" w:firstLine="0"/>
      </w:pPr>
    </w:p>
    <w:p w:rsidR="005D1D5D" w:rsidRPr="00DB2F94" w:rsidRDefault="005D1D5D" w:rsidP="005D1D5D">
      <w:pPr>
        <w:pStyle w:val="Heading2"/>
      </w:pPr>
      <w:r w:rsidRPr="00DB2F94">
        <w:t>8.8</w:t>
      </w:r>
      <w:r w:rsidRPr="00DB2F94">
        <w:tab/>
        <w:t>NTN for NR Ph3</w:t>
      </w:r>
    </w:p>
    <w:p w:rsidR="005D1D5D" w:rsidRPr="00DB2F94" w:rsidRDefault="005D1D5D" w:rsidP="005D1D5D">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5D1D5D" w:rsidRPr="00DB2F94" w:rsidRDefault="005D1D5D" w:rsidP="005D1D5D">
      <w:pPr>
        <w:pStyle w:val="Comments"/>
      </w:pPr>
      <w:r w:rsidRPr="00DB2F94">
        <w:rPr>
          <w:rStyle w:val="ui-provider"/>
        </w:rPr>
        <w:t>LTE_TN_NR_NTN_mob</w:t>
      </w:r>
      <w:r w:rsidRPr="00DB2F94">
        <w:t xml:space="preserve">, leading WG: RAN2, Rel-19 WID: </w:t>
      </w:r>
      <w:hyperlink r:id="rId55" w:history="1">
        <w:r w:rsidRPr="008E35ED">
          <w:rPr>
            <w:rStyle w:val="Hyperlink"/>
          </w:rPr>
          <w:t>RP-240924</w:t>
        </w:r>
      </w:hyperlink>
      <w:r w:rsidRPr="00DB2F94">
        <w:t>)</w:t>
      </w:r>
    </w:p>
    <w:p w:rsidR="005D1D5D" w:rsidRPr="00DB2F94" w:rsidRDefault="005D1D5D" w:rsidP="005D1D5D">
      <w:pPr>
        <w:pStyle w:val="Comments"/>
      </w:pPr>
      <w:r w:rsidRPr="00DB2F94">
        <w:t>Time budget: 2 TU</w:t>
      </w:r>
    </w:p>
    <w:p w:rsidR="005D1D5D" w:rsidRPr="00DB2F94" w:rsidRDefault="005D1D5D" w:rsidP="005D1D5D">
      <w:pPr>
        <w:pStyle w:val="Comments"/>
      </w:pPr>
      <w:r w:rsidRPr="00DB2F94">
        <w:t xml:space="preserve">Tdoc Limitation: </w:t>
      </w:r>
      <w:r>
        <w:t>3</w:t>
      </w:r>
      <w:r w:rsidRPr="00DB2F94">
        <w:t xml:space="preserve"> tdocs </w:t>
      </w:r>
    </w:p>
    <w:p w:rsidR="005D1D5D" w:rsidRPr="00DB2F94" w:rsidRDefault="005D1D5D" w:rsidP="005D1D5D">
      <w:pPr>
        <w:pStyle w:val="Heading3"/>
      </w:pPr>
      <w:r w:rsidRPr="00DB2F94">
        <w:t>8.8.1</w:t>
      </w:r>
      <w:r w:rsidRPr="00DB2F94">
        <w:tab/>
        <w:t>Organizational</w:t>
      </w:r>
    </w:p>
    <w:p w:rsidR="005D1D5D" w:rsidRPr="00DB2F94" w:rsidRDefault="005D1D5D" w:rsidP="005D1D5D">
      <w:pPr>
        <w:pStyle w:val="Comments"/>
        <w:rPr>
          <w:lang w:val="en-US"/>
        </w:rPr>
      </w:pPr>
      <w:r w:rsidRPr="00DB2F94">
        <w:rPr>
          <w:lang w:val="en-US"/>
        </w:rPr>
        <w:t xml:space="preserve">LS, Rapporteur input, including workplan, etc. </w:t>
      </w:r>
    </w:p>
    <w:p w:rsidR="005D1D5D" w:rsidRPr="00DB2F94" w:rsidRDefault="005D1D5D" w:rsidP="005D1D5D">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5D1D5D" w:rsidRPr="00DB2F94" w:rsidRDefault="005D1D5D" w:rsidP="005D1D5D">
      <w:pPr>
        <w:pStyle w:val="Comments"/>
      </w:pPr>
      <w:r w:rsidRPr="00DB2F94">
        <w:t>Rapporteur inputs do not count towards the tdoc limitation.</w:t>
      </w:r>
    </w:p>
    <w:p w:rsidR="006676C7" w:rsidRDefault="006676C7" w:rsidP="005D1D5D">
      <w:pPr>
        <w:pStyle w:val="Doc-title"/>
      </w:pPr>
    </w:p>
    <w:p w:rsidR="006676C7" w:rsidRDefault="006676C7" w:rsidP="006676C7">
      <w:pPr>
        <w:pStyle w:val="Comments"/>
      </w:pPr>
      <w:r>
        <w:t>Incoming LSs</w:t>
      </w:r>
    </w:p>
    <w:p w:rsidR="006676C7" w:rsidRDefault="006676C7" w:rsidP="00AF561A">
      <w:pPr>
        <w:pStyle w:val="Comments"/>
        <w:numPr>
          <w:ilvl w:val="0"/>
          <w:numId w:val="10"/>
        </w:numPr>
      </w:pPr>
      <w:r>
        <w:t>Common TA</w:t>
      </w:r>
    </w:p>
    <w:p w:rsidR="005D1D5D" w:rsidRDefault="005D1D5D" w:rsidP="005D1D5D">
      <w:pPr>
        <w:pStyle w:val="Doc-title"/>
      </w:pPr>
      <w:hyperlink r:id="rId56" w:tooltip="C:Data3GPPExtractsR2-2409512_R1-2409258.docx" w:history="1">
        <w:r w:rsidRPr="009844B1">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rsidR="006676C7" w:rsidRDefault="006676C7" w:rsidP="006676C7">
      <w:pPr>
        <w:pStyle w:val="Doc-title"/>
      </w:pPr>
      <w:hyperlink r:id="rId57" w:tooltip="C:Data3GPPExtractsR2-2409522_R4-2416920.docx" w:history="1">
        <w:r w:rsidRPr="009844B1">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rsidR="006676C7" w:rsidRDefault="006676C7" w:rsidP="006676C7">
      <w:pPr>
        <w:pStyle w:val="Doc-text2"/>
      </w:pPr>
    </w:p>
    <w:p w:rsidR="006676C7" w:rsidRPr="006676C7" w:rsidRDefault="006676C7" w:rsidP="00AF561A">
      <w:pPr>
        <w:pStyle w:val="Comments"/>
        <w:numPr>
          <w:ilvl w:val="0"/>
          <w:numId w:val="10"/>
        </w:numPr>
      </w:pPr>
      <w:r>
        <w:t>MBS broadcast service</w:t>
      </w:r>
    </w:p>
    <w:p w:rsidR="006676C7" w:rsidRDefault="005D1D5D" w:rsidP="006676C7">
      <w:pPr>
        <w:pStyle w:val="Doc-title"/>
      </w:pPr>
      <w:hyperlink r:id="rId58" w:tooltip="C:Data3GPPExtractsR2-2409519_R3-245844.docx" w:history="1">
        <w:r w:rsidRPr="009844B1">
          <w:rPr>
            <w:rStyle w:val="Hyperlink"/>
          </w:rPr>
          <w:t>R2-2409519</w:t>
        </w:r>
      </w:hyperlink>
      <w:r>
        <w:tab/>
        <w:t>LS on Supporting MBS broadcast service for NR NTN (R3-245844; contact: Xiaomi)</w:t>
      </w:r>
      <w:r>
        <w:tab/>
        <w:t>RAN3</w:t>
      </w:r>
      <w:r>
        <w:tab/>
        <w:t>LS in</w:t>
      </w:r>
      <w:r>
        <w:tab/>
        <w:t>Rel-19</w:t>
      </w:r>
      <w:r>
        <w:tab/>
        <w:t>NR_NTN_Ph3-Core</w:t>
      </w:r>
      <w:r>
        <w:tab/>
        <w:t>To:RAN2, SA2, CT4</w:t>
      </w:r>
    </w:p>
    <w:p w:rsidR="006676C7" w:rsidRDefault="006676C7" w:rsidP="00D4596F">
      <w:pPr>
        <w:pStyle w:val="Doc-text2"/>
        <w:ind w:left="0" w:firstLine="0"/>
      </w:pPr>
    </w:p>
    <w:p w:rsidR="006676C7" w:rsidRPr="00BB6673" w:rsidRDefault="006676C7" w:rsidP="006676C7">
      <w:pPr>
        <w:pStyle w:val="Comments"/>
      </w:pPr>
      <w:r>
        <w:rPr>
          <w:rStyle w:val="ui-provider"/>
        </w:rPr>
        <w:t xml:space="preserve">Rapporteurs’ inputs for </w:t>
      </w:r>
      <w:r w:rsidRPr="00DB2F94">
        <w:rPr>
          <w:rStyle w:val="ui-provider"/>
        </w:rPr>
        <w:t>LTE_TN_NR_NTN_mob</w:t>
      </w:r>
    </w:p>
    <w:p w:rsidR="005D1D5D" w:rsidRDefault="005D1D5D" w:rsidP="005D1D5D">
      <w:pPr>
        <w:pStyle w:val="Doc-title"/>
      </w:pPr>
      <w:hyperlink r:id="rId59"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5D1D5D" w:rsidRDefault="006676C7" w:rsidP="005D1D5D">
      <w:pPr>
        <w:pStyle w:val="Doc-title"/>
      </w:pPr>
      <w:hyperlink r:id="rId60" w:tooltip="C:Data3GPPRAN2DocsR2-2409669.zip" w:history="1">
        <w:r w:rsidR="005D1D5D" w:rsidRPr="006676C7">
          <w:rPr>
            <w:rStyle w:val="Hyperlink"/>
          </w:rPr>
          <w:t>R2-2409669</w:t>
        </w:r>
      </w:hyperlink>
      <w:r w:rsidR="005D1D5D">
        <w:tab/>
        <w:t>Introduction of LTE TN to NR NTN IDLE mode mobility</w:t>
      </w:r>
      <w:r w:rsidR="005D1D5D">
        <w:tab/>
        <w:t>CATT</w:t>
      </w:r>
      <w:r w:rsidR="005D1D5D">
        <w:tab/>
        <w:t>CR</w:t>
      </w:r>
      <w:r w:rsidR="005D1D5D">
        <w:tab/>
        <w:t>Rel-19</w:t>
      </w:r>
      <w:r w:rsidR="005D1D5D">
        <w:tab/>
        <w:t>36.331</w:t>
      </w:r>
      <w:r w:rsidR="005D1D5D">
        <w:tab/>
        <w:t>18.3.1</w:t>
      </w:r>
      <w:r w:rsidR="005D1D5D">
        <w:tab/>
        <w:t>5065</w:t>
      </w:r>
      <w:r w:rsidR="005D1D5D">
        <w:tab/>
        <w:t>-</w:t>
      </w:r>
      <w:r w:rsidR="005D1D5D">
        <w:tab/>
        <w:t>B</w:t>
      </w:r>
      <w:r w:rsidR="005D1D5D">
        <w:tab/>
        <w:t>LTE_TN_NR_NTN_mob</w:t>
      </w:r>
      <w:r w:rsidR="005D1D5D">
        <w:tab/>
      </w:r>
      <w:hyperlink r:id="rId61" w:tooltip="C:Data3GPParchiveRAN2RAN2#127bisTdocsR2-2407963.zip" w:history="1">
        <w:r w:rsidR="005D1D5D" w:rsidRPr="009844B1">
          <w:rPr>
            <w:rStyle w:val="Hyperlink"/>
          </w:rPr>
          <w:t>R2-2407963</w:t>
        </w:r>
      </w:hyperlink>
      <w:r w:rsidR="005D1D5D">
        <w:tab/>
        <w:t>Late</w:t>
      </w:r>
    </w:p>
    <w:p w:rsidR="005D1D5D" w:rsidRDefault="005D1D5D" w:rsidP="005D1D5D">
      <w:pPr>
        <w:pStyle w:val="Doc-title"/>
      </w:pPr>
      <w:hyperlink r:id="rId62"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6676C7" w:rsidRPr="006676C7" w:rsidRDefault="006676C7" w:rsidP="006676C7">
      <w:pPr>
        <w:pStyle w:val="Doc-text2"/>
      </w:pPr>
    </w:p>
    <w:p w:rsidR="006676C7" w:rsidRDefault="006676C7" w:rsidP="006676C7">
      <w:pPr>
        <w:pStyle w:val="Doc-text2"/>
        <w:ind w:left="0" w:firstLine="0"/>
      </w:pPr>
    </w:p>
    <w:p w:rsidR="006676C7" w:rsidRPr="006676C7" w:rsidRDefault="006676C7" w:rsidP="006676C7">
      <w:pPr>
        <w:pStyle w:val="Comments"/>
      </w:pPr>
      <w:r>
        <w:rPr>
          <w:rStyle w:val="ui-provider"/>
        </w:rPr>
        <w:t xml:space="preserve">Rapporteurs’ inputs for </w:t>
      </w:r>
      <w:r w:rsidRPr="00DB2F94">
        <w:rPr>
          <w:rFonts w:eastAsia="Malgun Gothic" w:cs="Arial"/>
          <w:szCs w:val="20"/>
          <w:lang w:val="en-US" w:eastAsia="en-US"/>
        </w:rPr>
        <w:t>NR_NTN_Ph3</w:t>
      </w:r>
    </w:p>
    <w:p w:rsidR="005D1D5D" w:rsidRDefault="005D1D5D" w:rsidP="005D1D5D">
      <w:pPr>
        <w:pStyle w:val="Doc-title"/>
      </w:pPr>
      <w:hyperlink r:id="rId63"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5D1D5D" w:rsidRDefault="005D1D5D" w:rsidP="005D1D5D">
      <w:pPr>
        <w:pStyle w:val="Doc-title"/>
      </w:pPr>
    </w:p>
    <w:p w:rsidR="005D1D5D" w:rsidRPr="00DB2F94" w:rsidRDefault="005D1D5D" w:rsidP="005D1D5D">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D1D5D" w:rsidRDefault="005D1D5D" w:rsidP="005D1D5D">
      <w:pPr>
        <w:pStyle w:val="Comments"/>
      </w:pPr>
      <w:r w:rsidRPr="00DB2F94">
        <w:rPr>
          <w:lang w:val="en-US" w:eastAsia="ko-KR"/>
        </w:rPr>
        <w:t xml:space="preserve">Contributions should focus on </w:t>
      </w:r>
      <w:r w:rsidRPr="00DB2F94">
        <w:t>RAN2 aspects of DL coverage enhancements (e.g. cell level / beam level DTX/DRX mechanism, etc.).</w:t>
      </w:r>
    </w:p>
    <w:p w:rsidR="00616157" w:rsidRDefault="00616157" w:rsidP="005D1D5D">
      <w:pPr>
        <w:pStyle w:val="Comments"/>
      </w:pPr>
    </w:p>
    <w:p w:rsidR="00616157" w:rsidRDefault="00616157" w:rsidP="00616157">
      <w:pPr>
        <w:pStyle w:val="Comments"/>
      </w:pPr>
      <w:r>
        <w:t>Impact with extended SSB periodicity</w:t>
      </w:r>
    </w:p>
    <w:p w:rsidR="00F41ABF" w:rsidRDefault="00F41ABF" w:rsidP="00616157">
      <w:pPr>
        <w:pStyle w:val="Comments"/>
      </w:pPr>
    </w:p>
    <w:p w:rsidR="00670445" w:rsidRPr="00670445" w:rsidRDefault="00616157" w:rsidP="00AF561A">
      <w:pPr>
        <w:pStyle w:val="Comments"/>
        <w:numPr>
          <w:ilvl w:val="0"/>
          <w:numId w:val="10"/>
        </w:numPr>
      </w:pPr>
      <w:r>
        <w:t>Access Control</w:t>
      </w:r>
      <w:r w:rsidR="00670445">
        <w:t xml:space="preserve"> and </w:t>
      </w:r>
      <w:r w:rsidR="00670445">
        <w:t>Cell reselection enhancement</w:t>
      </w:r>
    </w:p>
    <w:p w:rsidR="00670445" w:rsidRDefault="00670445" w:rsidP="00670445">
      <w:pPr>
        <w:pStyle w:val="Doc-title"/>
      </w:pPr>
      <w:hyperlink r:id="rId64" w:tooltip="C:Data3GPPExtractsR2-2409666Discussion on downlink coverage enhancement.docx" w:history="1">
        <w:r w:rsidRPr="009844B1">
          <w:rPr>
            <w:rStyle w:val="Hyperlink"/>
          </w:rPr>
          <w:t>R2-240</w:t>
        </w:r>
        <w:r w:rsidRPr="009844B1">
          <w:rPr>
            <w:rStyle w:val="Hyperlink"/>
          </w:rPr>
          <w:t>9</w:t>
        </w:r>
        <w:r w:rsidRPr="009844B1">
          <w:rPr>
            <w:rStyle w:val="Hyperlink"/>
          </w:rPr>
          <w:t>666</w:t>
        </w:r>
      </w:hyperlink>
      <w:r>
        <w:tab/>
        <w:t>Discussion on downlink coverage enhancements</w:t>
      </w:r>
      <w:r>
        <w:tab/>
        <w:t>LG Electronics Inc.</w:t>
      </w:r>
      <w:r>
        <w:tab/>
        <w:t>discussion</w:t>
      </w:r>
    </w:p>
    <w:p w:rsidR="00670445" w:rsidRDefault="00670445" w:rsidP="00AF561A">
      <w:pPr>
        <w:pStyle w:val="Comments"/>
        <w:numPr>
          <w:ilvl w:val="0"/>
          <w:numId w:val="10"/>
        </w:numPr>
      </w:pPr>
      <w:r>
        <w:t>Access Control</w:t>
      </w:r>
    </w:p>
    <w:p w:rsidR="00670445" w:rsidRDefault="00670445" w:rsidP="00670445">
      <w:pPr>
        <w:pStyle w:val="Comments"/>
      </w:pPr>
      <w:r>
        <w:t>Proposal 1</w:t>
      </w:r>
      <w:r>
        <w:tab/>
        <w:t>If we need to bar UEs supporting DL-CE, a new bar bit should be introduced in SIB1 to control access of UEs supporting DL-CE.</w:t>
      </w:r>
    </w:p>
    <w:p w:rsidR="00670445" w:rsidRDefault="00670445" w:rsidP="00670445">
      <w:pPr>
        <w:pStyle w:val="Comments"/>
      </w:pPr>
      <w:r>
        <w:t>Proposal 2</w:t>
      </w:r>
      <w:r>
        <w:tab/>
        <w:t xml:space="preserve">The new bar bit shall be present in a cell operating with DL-CE, with code points {barred, notBarred}. </w:t>
      </w:r>
    </w:p>
    <w:p w:rsidR="00670445" w:rsidRDefault="00670445" w:rsidP="00670445">
      <w:pPr>
        <w:pStyle w:val="Comments"/>
      </w:pPr>
      <w:r>
        <w:t>Proposal 3</w:t>
      </w:r>
      <w:r>
        <w:tab/>
        <w:t xml:space="preserve">If the new bar bit is absent in SIB1, UE supporting DL-CE considers that the cell does not support DL-CE and follows cellBarredNTN. </w:t>
      </w:r>
    </w:p>
    <w:p w:rsidR="00670445" w:rsidRDefault="00670445" w:rsidP="00AF561A">
      <w:pPr>
        <w:pStyle w:val="Comments"/>
        <w:numPr>
          <w:ilvl w:val="0"/>
          <w:numId w:val="10"/>
        </w:numPr>
      </w:pPr>
      <w:r>
        <w:t>Cell reselection enhancement</w:t>
      </w:r>
    </w:p>
    <w:p w:rsidR="00670445" w:rsidRDefault="00670445" w:rsidP="00670445">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670445" w:rsidRDefault="00670445" w:rsidP="00670445">
      <w:pPr>
        <w:pStyle w:val="Comments"/>
      </w:pPr>
      <w:r>
        <w:t>Proposal 5</w:t>
      </w:r>
      <w:r>
        <w:tab/>
        <w:t>RAN2 should introduce a new neighbor cell list, either/both a new ExcludedCellList in SIB3,4 or/and a new ntn-NeighCellConfigList in SIB19, to allow UEs supporting DL-CE to reselect DL-CE cells.</w:t>
      </w:r>
    </w:p>
    <w:p w:rsidR="00670445" w:rsidRDefault="00670445" w:rsidP="00670445">
      <w:pPr>
        <w:pStyle w:val="Comments"/>
      </w:pPr>
      <w:r>
        <w:t>Proposal 6</w:t>
      </w:r>
      <w:r>
        <w:tab/>
        <w:t>If new ExcludedCellList for DL-CE is present, UEs supporting DL-CE only consider new ExcludedCellList for DL-CE and ignore existing ExcludedCellList.</w:t>
      </w:r>
    </w:p>
    <w:p w:rsidR="00670445" w:rsidRDefault="00670445" w:rsidP="00670445">
      <w:pPr>
        <w:pStyle w:val="Comments"/>
      </w:pPr>
      <w:r>
        <w:t>Proposal 7</w:t>
      </w:r>
      <w:r>
        <w:tab/>
        <w:t>If new ntn-NeighCellConfigList for DL-CE is present, UEs supporting DL-CE consider both new ntn-NeighCellConfigList for DL-CE and existing ntn-NeighCellConfigList.</w:t>
      </w:r>
    </w:p>
    <w:p w:rsidR="00670445" w:rsidRPr="00670445" w:rsidRDefault="00670445" w:rsidP="00AF561A">
      <w:pPr>
        <w:pStyle w:val="Comments"/>
        <w:numPr>
          <w:ilvl w:val="0"/>
          <w:numId w:val="10"/>
        </w:numPr>
        <w:rPr>
          <w:color w:val="808080" w:themeColor="background1" w:themeShade="80"/>
        </w:rPr>
      </w:pPr>
      <w:r w:rsidRPr="00670445">
        <w:rPr>
          <w:color w:val="808080" w:themeColor="background1" w:themeShade="80"/>
        </w:rPr>
        <w:t>SMTC impacts</w:t>
      </w:r>
    </w:p>
    <w:p w:rsidR="00670445" w:rsidRPr="00670445" w:rsidRDefault="00670445" w:rsidP="00670445">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670445" w:rsidRPr="00670445" w:rsidRDefault="00670445" w:rsidP="00670445">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670445" w:rsidRPr="00670445" w:rsidRDefault="00670445" w:rsidP="00670445">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670445" w:rsidRPr="00670445" w:rsidRDefault="00670445" w:rsidP="00AF561A">
      <w:pPr>
        <w:pStyle w:val="Comments"/>
        <w:numPr>
          <w:ilvl w:val="0"/>
          <w:numId w:val="10"/>
        </w:numPr>
        <w:rPr>
          <w:color w:val="808080" w:themeColor="background1" w:themeShade="80"/>
        </w:rPr>
      </w:pPr>
      <w:r w:rsidRPr="00670445">
        <w:rPr>
          <w:color w:val="808080" w:themeColor="background1" w:themeShade="80"/>
        </w:rPr>
        <w:t>DTX</w:t>
      </w:r>
    </w:p>
    <w:p w:rsidR="00670445" w:rsidRPr="00670445" w:rsidRDefault="00670445" w:rsidP="00670445">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670445" w:rsidRDefault="00670445" w:rsidP="005D1D5D">
      <w:pPr>
        <w:pStyle w:val="Comments"/>
        <w:rPr>
          <w:lang w:val="en-US" w:eastAsia="ko-KR"/>
        </w:rPr>
      </w:pPr>
    </w:p>
    <w:p w:rsidR="008E6277" w:rsidRDefault="008E6277" w:rsidP="008E6277">
      <w:pPr>
        <w:pStyle w:val="Doc-title"/>
      </w:pPr>
      <w:hyperlink r:id="rId65"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8E6277" w:rsidRDefault="008E6277" w:rsidP="00AF561A">
      <w:pPr>
        <w:pStyle w:val="Comments"/>
        <w:numPr>
          <w:ilvl w:val="0"/>
          <w:numId w:val="10"/>
        </w:numPr>
      </w:pPr>
      <w:r>
        <w:t>Access control</w:t>
      </w:r>
    </w:p>
    <w:p w:rsidR="008E6277" w:rsidRDefault="008E6277" w:rsidP="008E6277">
      <w:pPr>
        <w:pStyle w:val="Comments"/>
      </w:pPr>
      <w:r>
        <w:t>Proposal 1: RAN2 to discuss the following options of cell barring for an NTN-capable UE supporting DL-CE.</w:t>
      </w:r>
    </w:p>
    <w:p w:rsidR="008E6277" w:rsidRDefault="008E6277" w:rsidP="008E6277">
      <w:pPr>
        <w:pStyle w:val="Comments"/>
      </w:pPr>
      <w:r>
        <w:t>Option 1: [Explicit] By a new cell barring indication cellBarredNTN_DLCE with configurable value “barred” and “not barred”.</w:t>
      </w:r>
    </w:p>
    <w:p w:rsidR="008E6277" w:rsidRDefault="008E6277" w:rsidP="008E6277">
      <w:pPr>
        <w:pStyle w:val="Comments"/>
      </w:pPr>
      <w:r>
        <w:t>Option 2A: [Explicit] By presence of a new flag indication cellBarredNTN_DLCE.</w:t>
      </w:r>
    </w:p>
    <w:p w:rsidR="008E6277" w:rsidRDefault="008E6277" w:rsidP="008E6277">
      <w:pPr>
        <w:pStyle w:val="Comments"/>
      </w:pPr>
      <w:r>
        <w:t>Option 2B: [Explicit] By presence of a new flag indication cellAllowedNTN_DLCE is introduced.</w:t>
      </w:r>
    </w:p>
    <w:p w:rsidR="008E6277" w:rsidRDefault="008E6277" w:rsidP="008E6277">
      <w:pPr>
        <w:pStyle w:val="Comments"/>
      </w:pPr>
      <w:r>
        <w:t>Option 3: [Implicit] By presence of DL-CE configuration (e.g., SSB periodicity extension larger than 160ms).</w:t>
      </w:r>
    </w:p>
    <w:p w:rsidR="008E6277" w:rsidRDefault="008E6277" w:rsidP="008E6277">
      <w:pPr>
        <w:pStyle w:val="Comments"/>
      </w:pPr>
      <w:r>
        <w:t>Proposal 2: RAN2 to consider cell barring enhancement based on the validity duration of cell barring status for NTN DL-CE.</w:t>
      </w:r>
    </w:p>
    <w:p w:rsidR="008E6277" w:rsidRDefault="008E6277" w:rsidP="00AF561A">
      <w:pPr>
        <w:pStyle w:val="Comments"/>
        <w:numPr>
          <w:ilvl w:val="0"/>
          <w:numId w:val="10"/>
        </w:numPr>
      </w:pPr>
      <w:r>
        <w:t>Cell reselection enhancement</w:t>
      </w:r>
    </w:p>
    <w:p w:rsidR="008E6277" w:rsidRDefault="008E6277" w:rsidP="008E6277">
      <w:pPr>
        <w:pStyle w:val="Comments"/>
      </w:pPr>
      <w:r>
        <w:t>Proposal 3: If a neighboring NTN cell operating in DL-CE is considered as not barred, an NTN-capable UE supporting DL-CE prioritizes the frequency of the cell for cell reselection.</w:t>
      </w:r>
    </w:p>
    <w:p w:rsidR="008E6277" w:rsidRDefault="008E6277" w:rsidP="008E6277">
      <w:pPr>
        <w:pStyle w:val="Comments"/>
      </w:pPr>
      <w:r>
        <w:t>Proposal 4: If a neighboring NTN cell operating in DL-CE is considered as barred, an NTN-capable UE supporting DL-CE considers the cell as barred or deprioritizes the frequency of the cell for cell reselection.</w:t>
      </w:r>
    </w:p>
    <w:p w:rsidR="008E6277" w:rsidRDefault="008E6277" w:rsidP="008E6277">
      <w:pPr>
        <w:pStyle w:val="Comments"/>
      </w:pPr>
      <w:r>
        <w:lastRenderedPageBreak/>
        <w:t>Proposal 5: If a neighboring NTN cell operating in DL-CE is considered as barred, an NTN-capable UE NOT supporting DL-CE considers the cell as barred or deprioritizes the frequency of the cell for cell reselection.</w:t>
      </w:r>
    </w:p>
    <w:p w:rsidR="00616157" w:rsidRDefault="00616157" w:rsidP="00670445">
      <w:pPr>
        <w:pStyle w:val="Doc-text2"/>
        <w:ind w:left="0" w:firstLine="0"/>
      </w:pPr>
    </w:p>
    <w:p w:rsidR="008E6277" w:rsidRDefault="008E6277" w:rsidP="008E6277">
      <w:pPr>
        <w:pStyle w:val="Doc-title"/>
      </w:pPr>
      <w:hyperlink r:id="rId66"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9821</w:t>
        </w:r>
      </w:hyperlink>
      <w:r>
        <w:tab/>
        <w:t>Discussion on the DL coverage enhancement at system level</w:t>
      </w:r>
      <w:r>
        <w:tab/>
        <w:t>Google Ireland Limited</w:t>
      </w:r>
      <w:r>
        <w:tab/>
        <w:t>discussion</w:t>
      </w:r>
      <w:r>
        <w:tab/>
        <w:t>Rel-19</w:t>
      </w:r>
      <w:r>
        <w:tab/>
        <w:t>NR_NTN_Ph3-Core</w:t>
      </w:r>
    </w:p>
    <w:p w:rsidR="008E6277" w:rsidRDefault="008E6277" w:rsidP="00AF561A">
      <w:pPr>
        <w:pStyle w:val="Comments"/>
        <w:numPr>
          <w:ilvl w:val="0"/>
          <w:numId w:val="10"/>
        </w:numPr>
      </w:pPr>
      <w:r>
        <w:t>The necessity of extending the SSB periodicity:</w:t>
      </w:r>
    </w:p>
    <w:p w:rsidR="008E6277" w:rsidRDefault="008E6277" w:rsidP="008E6277">
      <w:pPr>
        <w:pStyle w:val="Comments"/>
      </w:pPr>
      <w:r>
        <w:t>Observation 1</w:t>
      </w:r>
      <w:r>
        <w:tab/>
        <w:t>The increased SSB periodicity due to the beam hopping can be known to the UE based on the original SSB periodicity (i.e., the SSB periodicity before beam hopping) plus the DTX configuration.</w:t>
      </w:r>
    </w:p>
    <w:p w:rsidR="008E6277" w:rsidRDefault="008E6277" w:rsidP="008E6277">
      <w:pPr>
        <w:pStyle w:val="Comments"/>
      </w:pPr>
      <w:r>
        <w:t>Observation 2</w:t>
      </w:r>
      <w:r>
        <w:tab/>
        <w:t>The existing values for ssb-periodicityServingCell, SSB-MTC, SSB-MTC4, and mgrp can remain the same if the DTX pattern is signaled to support the beam hopping mechanism.</w:t>
      </w:r>
    </w:p>
    <w:p w:rsidR="008E6277" w:rsidRDefault="008E6277" w:rsidP="008E6277">
      <w:pPr>
        <w:pStyle w:val="Comments"/>
      </w:pPr>
      <w:r>
        <w:t>Observation 3</w:t>
      </w:r>
      <w:r>
        <w:tab/>
        <w:t>The DTX configuration offers more flexible beam hopping options, due to the configurable ON duration in the DTX configuration.</w:t>
      </w:r>
    </w:p>
    <w:p w:rsidR="008E6277" w:rsidRDefault="008E6277" w:rsidP="008E6277">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8E6277" w:rsidRPr="00E24467" w:rsidRDefault="008E6277" w:rsidP="00AF561A">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8E6277" w:rsidRPr="00E24467" w:rsidRDefault="008E6277" w:rsidP="008E6277">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8E6277" w:rsidRPr="00E24467" w:rsidRDefault="008E6277" w:rsidP="008E6277">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8E6277" w:rsidRPr="00E24467" w:rsidRDefault="008E6277" w:rsidP="008E6277">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8E6277" w:rsidRPr="00E24467" w:rsidRDefault="008E6277" w:rsidP="008E6277">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8E6277" w:rsidRPr="00E24467" w:rsidRDefault="008E6277" w:rsidP="008E6277">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8E6277" w:rsidRDefault="008E6277" w:rsidP="00AF561A">
      <w:pPr>
        <w:pStyle w:val="Comments"/>
        <w:numPr>
          <w:ilvl w:val="0"/>
          <w:numId w:val="10"/>
        </w:numPr>
      </w:pPr>
      <w:r>
        <w:t>The impact on the legacy UEs:</w:t>
      </w:r>
    </w:p>
    <w:p w:rsidR="008E6277" w:rsidRDefault="008E6277" w:rsidP="008E6277">
      <w:pPr>
        <w:pStyle w:val="Comments"/>
      </w:pPr>
      <w:r>
        <w:t>Observation 6</w:t>
      </w:r>
      <w:r>
        <w:tab/>
        <w:t>It is unlikely the legacy UE can obtain a meaningful measurement result from the cell operating with DL-CE per Tmeasure,NR_Inter or Tmeasure,NR_Intra.</w:t>
      </w:r>
    </w:p>
    <w:p w:rsidR="008E6277" w:rsidRDefault="008E6277" w:rsidP="008E6277">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8E6277" w:rsidRDefault="008E6277" w:rsidP="00AF561A">
      <w:pPr>
        <w:pStyle w:val="Comments"/>
        <w:numPr>
          <w:ilvl w:val="0"/>
          <w:numId w:val="10"/>
        </w:numPr>
      </w:pPr>
      <w:r>
        <w:t>The impact on the RRC_CONNECTED UE:</w:t>
      </w:r>
    </w:p>
    <w:p w:rsidR="008E6277" w:rsidRDefault="008E6277" w:rsidP="008E6277">
      <w:pPr>
        <w:pStyle w:val="Comments"/>
      </w:pPr>
      <w:r>
        <w:t>Proposal 6</w:t>
      </w:r>
      <w:r>
        <w:tab/>
        <w:t>The connected UE is not required to monitor the PDCCH, perform the RLM/BFD, and perform the serving cell measurement during the OFF periods configured by the DTX configuration.</w:t>
      </w:r>
    </w:p>
    <w:p w:rsidR="008E6277" w:rsidRDefault="008E6277" w:rsidP="008E6277">
      <w:pPr>
        <w:pStyle w:val="Comments"/>
      </w:pPr>
      <w:r>
        <w:t>Proposal 7</w:t>
      </w:r>
      <w:r>
        <w:tab/>
        <w:t>The connected UE is expected to receive a c-DRX configuration whose the cycle length is equal to one or multiple times of the DTX cycle length.</w:t>
      </w:r>
    </w:p>
    <w:p w:rsidR="008E6277" w:rsidRDefault="008E6277" w:rsidP="00616157">
      <w:pPr>
        <w:pStyle w:val="Doc-text2"/>
      </w:pPr>
    </w:p>
    <w:p w:rsidR="00670445" w:rsidRDefault="00670445" w:rsidP="00670445">
      <w:pPr>
        <w:pStyle w:val="Doc-title"/>
      </w:pPr>
      <w:hyperlink r:id="rId67"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670445" w:rsidRDefault="00670445" w:rsidP="00AF561A">
      <w:pPr>
        <w:pStyle w:val="Comments"/>
        <w:numPr>
          <w:ilvl w:val="0"/>
          <w:numId w:val="10"/>
        </w:numPr>
      </w:pPr>
      <w:r>
        <w:t>Access Control</w:t>
      </w:r>
    </w:p>
    <w:p w:rsidR="00670445" w:rsidRDefault="00670445" w:rsidP="00670445">
      <w:pPr>
        <w:pStyle w:val="Comments"/>
      </w:pPr>
      <w:r>
        <w:t>Proposal 1a:</w:t>
      </w:r>
      <w:r>
        <w:tab/>
        <w:t xml:space="preserve">A new barring bit is introduced to control access of UEs supporting Rel-19 NTN DL-CE. </w:t>
      </w:r>
    </w:p>
    <w:p w:rsidR="00670445" w:rsidRDefault="00670445" w:rsidP="00670445">
      <w:pPr>
        <w:pStyle w:val="Comments"/>
      </w:pPr>
      <w:r>
        <w:t>Proposal 1b:</w:t>
      </w:r>
      <w:r>
        <w:tab/>
        <w:t>Confirm that UEs supporting Rel-19 NTN DL-CE will not consider the existing NTN barring bit.</w:t>
      </w:r>
    </w:p>
    <w:p w:rsidR="00670445" w:rsidRDefault="00670445" w:rsidP="00AF561A">
      <w:pPr>
        <w:pStyle w:val="Comments"/>
        <w:numPr>
          <w:ilvl w:val="0"/>
          <w:numId w:val="10"/>
        </w:numPr>
      </w:pPr>
      <w:r>
        <w:t>Cell reselection enhancement</w:t>
      </w:r>
    </w:p>
    <w:p w:rsidR="00670445" w:rsidRDefault="00670445" w:rsidP="00670445">
      <w:pPr>
        <w:pStyle w:val="Comments"/>
      </w:pPr>
      <w:r>
        <w:t>Proposal 2:</w:t>
      </w:r>
      <w:r>
        <w:tab/>
        <w:t>Define absolute priority information for DL-CE capable UEs.</w:t>
      </w:r>
    </w:p>
    <w:p w:rsidR="00670445" w:rsidRDefault="00670445" w:rsidP="00AF561A">
      <w:pPr>
        <w:pStyle w:val="Comments"/>
        <w:numPr>
          <w:ilvl w:val="0"/>
          <w:numId w:val="10"/>
        </w:numPr>
      </w:pPr>
      <w:r>
        <w:t>Dynamic power sharing</w:t>
      </w:r>
    </w:p>
    <w:p w:rsidR="00670445" w:rsidRDefault="00670445" w:rsidP="00670445">
      <w:pPr>
        <w:pStyle w:val="Comments"/>
      </w:pPr>
      <w:r>
        <w:t>Proposal 3:</w:t>
      </w:r>
      <w:r>
        <w:tab/>
        <w:t>UE can be notified of changes to beam power sharing/pattern/size for both serving and neighbouring cell(s).</w:t>
      </w:r>
    </w:p>
    <w:p w:rsidR="00670445" w:rsidRDefault="00670445" w:rsidP="00670445">
      <w:pPr>
        <w:pStyle w:val="Comments"/>
      </w:pPr>
      <w:r>
        <w:t>Proposal 4:</w:t>
      </w:r>
      <w:r>
        <w:tab/>
        <w:t>Satellite assistance information (e.g., within SIB19) can be used to predict future changes to beam power sharing/pattern/size.</w:t>
      </w:r>
    </w:p>
    <w:p w:rsidR="00670445" w:rsidRDefault="00670445" w:rsidP="0040642E">
      <w:pPr>
        <w:pStyle w:val="Comments"/>
      </w:pPr>
      <w:r>
        <w:t>Proposal 5:</w:t>
      </w:r>
      <w:r>
        <w:tab/>
        <w:t>UE can consider a future change to beam power sharing/pattern/size during mobility and cell (re)selection.</w:t>
      </w:r>
    </w:p>
    <w:p w:rsidR="00670445" w:rsidRDefault="00670445" w:rsidP="00670445">
      <w:pPr>
        <w:pStyle w:val="Doc-text2"/>
        <w:ind w:left="0" w:firstLine="0"/>
      </w:pPr>
    </w:p>
    <w:p w:rsidR="00670445" w:rsidRDefault="00670445" w:rsidP="00AF561A">
      <w:pPr>
        <w:pStyle w:val="Comments"/>
        <w:numPr>
          <w:ilvl w:val="0"/>
          <w:numId w:val="10"/>
        </w:numPr>
      </w:pPr>
      <w:r>
        <w:t>SMTC impacts</w:t>
      </w:r>
    </w:p>
    <w:p w:rsidR="00670445" w:rsidRDefault="00670445" w:rsidP="00670445">
      <w:pPr>
        <w:pStyle w:val="Doc-title"/>
      </w:pPr>
      <w:hyperlink r:id="rId68"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69" w:tooltip="C:Data3GPParchiveRAN2RAN2#127bisTdocsR2-2408970.zip" w:history="1">
        <w:r w:rsidRPr="009844B1">
          <w:rPr>
            <w:rStyle w:val="Hyperlink"/>
          </w:rPr>
          <w:t>R2-2408970</w:t>
        </w:r>
      </w:hyperlink>
    </w:p>
    <w:p w:rsidR="00670445" w:rsidRPr="008E6277" w:rsidRDefault="00670445" w:rsidP="00670445">
      <w:pPr>
        <w:pStyle w:val="Comments"/>
      </w:pPr>
      <w:r w:rsidRPr="008E6277">
        <w:t>Proposal 1: RAN2 assumes that the number of configured SMTCs may increase due to beam-hopping / larger SSB periodicity (depending on RAN1/4 solution)</w:t>
      </w:r>
    </w:p>
    <w:p w:rsidR="00670445" w:rsidRPr="008E6277" w:rsidRDefault="00670445" w:rsidP="00670445">
      <w:pPr>
        <w:pStyle w:val="Comments"/>
      </w:pPr>
      <w:r w:rsidRPr="008E6277">
        <w:t>Proposal 2: RAN2 investigates related additional power consumption impact (including legacy UEs)</w:t>
      </w:r>
    </w:p>
    <w:p w:rsidR="00670445" w:rsidRPr="008E6277" w:rsidRDefault="00670445" w:rsidP="00670445">
      <w:pPr>
        <w:pStyle w:val="Comments"/>
      </w:pPr>
      <w:r w:rsidRPr="008E6277">
        <w:t>Proposal 3: RAN2 considers signaling DL CE cells SMTCs separately (e.g. new SMTC5 list)</w:t>
      </w:r>
    </w:p>
    <w:p w:rsidR="00670445" w:rsidRPr="008E6277" w:rsidRDefault="00670445" w:rsidP="00670445">
      <w:pPr>
        <w:pStyle w:val="Comments"/>
      </w:pPr>
      <w:r w:rsidRPr="008E6277">
        <w:t>Observation 1: The UE should ideally consider only SMTCs corresponding to the closest neighbor cells</w:t>
      </w:r>
    </w:p>
    <w:p w:rsidR="00670445" w:rsidRPr="008E6277" w:rsidRDefault="00670445" w:rsidP="00670445">
      <w:pPr>
        <w:pStyle w:val="Comments"/>
      </w:pPr>
      <w:r w:rsidRPr="008E6277">
        <w:t>Proposal 4: Consider enhancements to allow location-based UE SMTC selection (broadcast of neighbor cells reference location / SSB indexes associated with SMTCs)</w:t>
      </w:r>
    </w:p>
    <w:p w:rsidR="00670445" w:rsidRPr="008E6277" w:rsidRDefault="00670445" w:rsidP="00670445">
      <w:pPr>
        <w:pStyle w:val="Comments"/>
      </w:pPr>
      <w:r w:rsidRPr="008E6277">
        <w:t>Observation 2: In connected, NW may not have UE location information needed to configure SMTCs to UE</w:t>
      </w:r>
    </w:p>
    <w:p w:rsidR="00670445" w:rsidRPr="008E6277" w:rsidRDefault="00670445" w:rsidP="00670445">
      <w:pPr>
        <w:pStyle w:val="Comments"/>
      </w:pPr>
      <w:r w:rsidRPr="008E6277">
        <w:t>Observation 3: R18 location-based CHO without associated measurement avoids SMTCs configuration, but adds complexity and may increase handover interruption time</w:t>
      </w:r>
    </w:p>
    <w:p w:rsidR="00670445" w:rsidRDefault="00670445" w:rsidP="00670445">
      <w:pPr>
        <w:pStyle w:val="Comments"/>
      </w:pPr>
      <w:r w:rsidRPr="008E6277">
        <w:t>Proposal 5: Consider location-based UE S</w:t>
      </w:r>
      <w:r>
        <w:t>MTC selection also in connected</w:t>
      </w:r>
    </w:p>
    <w:p w:rsidR="00670445" w:rsidRDefault="00670445" w:rsidP="00670445">
      <w:pPr>
        <w:pStyle w:val="Comments"/>
        <w:ind w:left="360"/>
      </w:pPr>
    </w:p>
    <w:p w:rsidR="00670445" w:rsidRDefault="00670445" w:rsidP="00670445">
      <w:pPr>
        <w:pStyle w:val="Doc-title"/>
      </w:pPr>
      <w:hyperlink r:id="rId70"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1" w:tooltip="C:Data3GPParchiveRAN2RAN2#127bisTdocsR2-2408699.zip" w:history="1">
        <w:r w:rsidRPr="009844B1">
          <w:rPr>
            <w:rStyle w:val="Hyperlink"/>
          </w:rPr>
          <w:t>R2-2408699</w:t>
        </w:r>
      </w:hyperlink>
    </w:p>
    <w:p w:rsidR="00670445" w:rsidRPr="00670445" w:rsidRDefault="00670445" w:rsidP="00AF561A">
      <w:pPr>
        <w:pStyle w:val="Comments"/>
        <w:numPr>
          <w:ilvl w:val="0"/>
          <w:numId w:val="10"/>
        </w:numPr>
        <w:rPr>
          <w:color w:val="808080" w:themeColor="background1" w:themeShade="80"/>
        </w:rPr>
      </w:pPr>
      <w:r w:rsidRPr="00670445">
        <w:rPr>
          <w:color w:val="808080" w:themeColor="background1" w:themeShade="80"/>
        </w:rPr>
        <w:t>RAN1 reply related</w:t>
      </w:r>
    </w:p>
    <w:p w:rsidR="00670445" w:rsidRPr="00670445" w:rsidRDefault="00670445" w:rsidP="00670445">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670445" w:rsidRPr="00670445" w:rsidRDefault="00670445" w:rsidP="00670445">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670445" w:rsidRPr="003D082D" w:rsidRDefault="00670445" w:rsidP="00AF561A">
      <w:pPr>
        <w:pStyle w:val="Comments"/>
        <w:numPr>
          <w:ilvl w:val="0"/>
          <w:numId w:val="10"/>
        </w:numPr>
      </w:pPr>
      <w:r>
        <w:t>MIB impact</w:t>
      </w:r>
    </w:p>
    <w:p w:rsidR="00670445" w:rsidRDefault="00670445" w:rsidP="00670445">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670445" w:rsidRDefault="00670445" w:rsidP="00AF561A">
      <w:pPr>
        <w:pStyle w:val="Comments"/>
        <w:numPr>
          <w:ilvl w:val="0"/>
          <w:numId w:val="10"/>
        </w:numPr>
      </w:pPr>
      <w:r>
        <w:t>SMTC impacts</w:t>
      </w:r>
    </w:p>
    <w:p w:rsidR="00670445" w:rsidRPr="003D082D" w:rsidRDefault="00670445" w:rsidP="00670445">
      <w:pPr>
        <w:pStyle w:val="Comments"/>
      </w:pPr>
      <w:r w:rsidRPr="003D082D">
        <w:t>Observation 1: SMTC configuration using the existing number of SMTC windows is not possible.</w:t>
      </w:r>
    </w:p>
    <w:p w:rsidR="00670445" w:rsidRPr="003D082D" w:rsidRDefault="00670445" w:rsidP="00670445">
      <w:pPr>
        <w:pStyle w:val="Comments"/>
      </w:pPr>
      <w:r w:rsidRPr="003D082D">
        <w:t>Observation 2: Configuring SMTC windows covering group of SSB measurements will be very energy inefficient.</w:t>
      </w:r>
    </w:p>
    <w:p w:rsidR="00670445" w:rsidRPr="003D082D" w:rsidRDefault="00670445" w:rsidP="00670445">
      <w:pPr>
        <w:pStyle w:val="Comments"/>
      </w:pPr>
      <w:r w:rsidRPr="003D082D">
        <w:t>Proposal 4: RAN2 to assume that there is no distinct pattern to be configured e.g. for SMTC windows and at least the number of SMTC windows must be extended.</w:t>
      </w:r>
    </w:p>
    <w:p w:rsidR="00670445" w:rsidRPr="003D082D" w:rsidRDefault="00670445" w:rsidP="00670445">
      <w:pPr>
        <w:pStyle w:val="Comments"/>
      </w:pPr>
      <w:r w:rsidRPr="003D082D">
        <w:t>Observation 3: SMTC window configuration of all possible SSB transmissions of neighbouring cells is energy inefficient.</w:t>
      </w:r>
    </w:p>
    <w:p w:rsidR="00670445" w:rsidRPr="003D082D" w:rsidRDefault="00670445" w:rsidP="00670445">
      <w:pPr>
        <w:pStyle w:val="Comments"/>
      </w:pPr>
      <w:r w:rsidRPr="003D082D">
        <w:t>Observation 4: Location based SMTC configuration may be a solution to optimising the energy consumption of an NR NTN UE performing neighbour cell measurements on a subset of the configured SMTC windows.</w:t>
      </w:r>
    </w:p>
    <w:p w:rsidR="00670445" w:rsidRPr="003D082D" w:rsidRDefault="00670445" w:rsidP="00670445">
      <w:pPr>
        <w:pStyle w:val="Comments"/>
      </w:pPr>
      <w:r w:rsidRPr="003D082D">
        <w:t>Observation 5: Location based SMTC configuration provide additional signalling overhead and requires a UE to be aware of the relative location between not only the gNB but also all neighbouring cells.</w:t>
      </w:r>
    </w:p>
    <w:p w:rsidR="00670445" w:rsidRPr="003D082D" w:rsidRDefault="00670445" w:rsidP="00670445">
      <w:pPr>
        <w:pStyle w:val="Comments"/>
      </w:pPr>
      <w:r w:rsidRPr="003D082D">
        <w:t>Observation 6: Optimal SMTC window configuration may be dynamic for a given UE if we account not only for SSB transmission but also data transmission.</w:t>
      </w:r>
    </w:p>
    <w:p w:rsidR="00670445" w:rsidRPr="003D082D" w:rsidRDefault="00670445" w:rsidP="00670445">
      <w:pPr>
        <w:pStyle w:val="Comments"/>
      </w:pPr>
      <w:r w:rsidRPr="003D082D">
        <w:t>Proposal 5: RAN2 to study at least four aspects of downlink coverage enhancements</w:t>
      </w:r>
    </w:p>
    <w:p w:rsidR="00670445" w:rsidRPr="003D082D" w:rsidRDefault="00670445" w:rsidP="00670445">
      <w:pPr>
        <w:pStyle w:val="Comments"/>
      </w:pPr>
      <w:r w:rsidRPr="003D082D">
        <w:t>•</w:t>
      </w:r>
      <w:r w:rsidRPr="003D082D">
        <w:tab/>
        <w:t>Increasing the number and duration of SMTC windows;</w:t>
      </w:r>
    </w:p>
    <w:p w:rsidR="00670445" w:rsidRPr="003D082D" w:rsidRDefault="00670445" w:rsidP="00670445">
      <w:pPr>
        <w:pStyle w:val="Comments"/>
      </w:pPr>
      <w:r w:rsidRPr="003D082D">
        <w:t>•</w:t>
      </w:r>
      <w:r w:rsidRPr="003D082D">
        <w:tab/>
        <w:t>Allowing a UE can do a scan for neighboring cells over a period and to limit the measurements afterwards to the relevant cells</w:t>
      </w:r>
    </w:p>
    <w:p w:rsidR="00670445" w:rsidRDefault="00670445" w:rsidP="00670445">
      <w:pPr>
        <w:pStyle w:val="Comments"/>
      </w:pPr>
      <w:r w:rsidRPr="003D082D">
        <w:t>•</w:t>
      </w:r>
      <w:r w:rsidRPr="003D082D">
        <w:tab/>
        <w:t>Setting the SSB period to a lower value during mobility events in case of Earth Fixed Cells.</w:t>
      </w:r>
    </w:p>
    <w:p w:rsidR="00670445" w:rsidRPr="00670445" w:rsidRDefault="00670445" w:rsidP="00AF561A">
      <w:pPr>
        <w:pStyle w:val="Comments"/>
        <w:numPr>
          <w:ilvl w:val="0"/>
          <w:numId w:val="10"/>
        </w:numPr>
        <w:rPr>
          <w:color w:val="808080" w:themeColor="background1" w:themeShade="80"/>
        </w:rPr>
      </w:pPr>
      <w:r w:rsidRPr="00670445">
        <w:rPr>
          <w:color w:val="808080" w:themeColor="background1" w:themeShade="80"/>
        </w:rPr>
        <w:t>Access Control</w:t>
      </w:r>
    </w:p>
    <w:p w:rsidR="00670445" w:rsidRPr="00670445" w:rsidRDefault="00670445" w:rsidP="00670445">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670445" w:rsidRPr="00670445" w:rsidRDefault="00670445" w:rsidP="00670445">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670445" w:rsidRDefault="00670445" w:rsidP="00670445">
      <w:pPr>
        <w:pStyle w:val="Doc-text2"/>
        <w:ind w:left="0" w:firstLine="0"/>
      </w:pPr>
    </w:p>
    <w:p w:rsidR="00670445" w:rsidRDefault="00670445" w:rsidP="00E24467">
      <w:pPr>
        <w:pStyle w:val="Comments"/>
      </w:pPr>
      <w:r>
        <w:t>Cell DTX</w:t>
      </w:r>
      <w:r w:rsidR="00E24467">
        <w:t>/ B</w:t>
      </w:r>
      <w:r>
        <w:t>eam DTX</w:t>
      </w:r>
    </w:p>
    <w:p w:rsidR="00E24467" w:rsidRDefault="00E24467" w:rsidP="00E24467">
      <w:pPr>
        <w:pStyle w:val="Comments"/>
        <w:ind w:left="720"/>
      </w:pPr>
    </w:p>
    <w:p w:rsidR="00E24467" w:rsidRDefault="00E24467" w:rsidP="00E24467">
      <w:pPr>
        <w:pStyle w:val="Doc-title"/>
      </w:pPr>
      <w:hyperlink r:id="rId72"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E24467" w:rsidRDefault="00E24467" w:rsidP="00AF561A">
      <w:pPr>
        <w:pStyle w:val="Comments"/>
        <w:numPr>
          <w:ilvl w:val="0"/>
          <w:numId w:val="10"/>
        </w:numPr>
      </w:pPr>
      <w:r>
        <w:t>Cell DTX/DRX</w:t>
      </w:r>
    </w:p>
    <w:p w:rsidR="00E24467" w:rsidRDefault="00E24467" w:rsidP="00E24467">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E24467" w:rsidRDefault="00E24467" w:rsidP="00E24467">
      <w:pPr>
        <w:pStyle w:val="Comments"/>
      </w:pPr>
      <w:r>
        <w:t>Proposal 2: If beam level DTX/DRX for NTN DL coverage enhancement is supported, beam transmission/reception state is modelled into two states: "beam DTX/DRX Active period" state and "beam DTX/DRX inactive period" state.</w:t>
      </w:r>
    </w:p>
    <w:p w:rsidR="00E24467" w:rsidRDefault="00E24467" w:rsidP="00E24467">
      <w:pPr>
        <w:pStyle w:val="Comments"/>
      </w:pPr>
      <w:r>
        <w:t>Proposal 3: During cell/beam level DTX inactive period for NTN DL coverage enhancement, UE is not expected to receive any signal from the cell/beam.</w:t>
      </w:r>
    </w:p>
    <w:p w:rsidR="00E24467" w:rsidRDefault="00E24467" w:rsidP="00E24467">
      <w:pPr>
        <w:pStyle w:val="Comments"/>
      </w:pPr>
      <w:r>
        <w:t>Proposal 4: During cell/beam level DRX inactive period for NTN DL coverage enhancement, UE is not expected to receive any signal from the cell/beam.</w:t>
      </w:r>
    </w:p>
    <w:p w:rsidR="00E24467" w:rsidRDefault="00E24467" w:rsidP="00E24467">
      <w:pPr>
        <w:pStyle w:val="Comments"/>
      </w:pPr>
      <w:r>
        <w:t>Proposal 5: The configuration for cell level DTX/DRX for NTN DL coverage enhancement should be separate from cell DTX/DRX configuration for NES.</w:t>
      </w:r>
    </w:p>
    <w:p w:rsidR="00E24467" w:rsidRPr="00E24467" w:rsidRDefault="00E24467" w:rsidP="00AF561A">
      <w:pPr>
        <w:pStyle w:val="Comments"/>
        <w:numPr>
          <w:ilvl w:val="0"/>
          <w:numId w:val="10"/>
        </w:numPr>
        <w:rPr>
          <w:color w:val="808080" w:themeColor="background1" w:themeShade="80"/>
        </w:rPr>
      </w:pPr>
      <w:r w:rsidRPr="00E24467">
        <w:rPr>
          <w:color w:val="808080" w:themeColor="background1" w:themeShade="80"/>
        </w:rPr>
        <w:t>Access Control</w:t>
      </w:r>
    </w:p>
    <w:p w:rsidR="00E24467" w:rsidRPr="00E24467" w:rsidRDefault="00E24467" w:rsidP="00E24467">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E24467" w:rsidRPr="00E24467" w:rsidRDefault="00E24467" w:rsidP="00E24467">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E24467" w:rsidRDefault="00E24467" w:rsidP="00AF561A">
      <w:pPr>
        <w:pStyle w:val="Comments"/>
        <w:numPr>
          <w:ilvl w:val="0"/>
          <w:numId w:val="10"/>
        </w:numPr>
      </w:pPr>
      <w:r>
        <w:t>LL coverage enhancements</w:t>
      </w:r>
    </w:p>
    <w:p w:rsidR="00E24467" w:rsidRDefault="00E24467" w:rsidP="00E24467">
      <w:pPr>
        <w:pStyle w:val="Comments"/>
      </w:pPr>
      <w:r>
        <w:t>Proposal 8: If msg4 PDSCH repetition is agreed to support, Msg3 is used to carry the indication of msg4 PDSCH repetition capability/request.</w:t>
      </w:r>
    </w:p>
    <w:p w:rsidR="00E24467" w:rsidRDefault="00E24467" w:rsidP="00E24467">
      <w:pPr>
        <w:pStyle w:val="Comments"/>
        <w:ind w:left="720"/>
      </w:pPr>
    </w:p>
    <w:p w:rsidR="00E24467" w:rsidRDefault="00E24467" w:rsidP="00E24467">
      <w:pPr>
        <w:pStyle w:val="Doc-title"/>
      </w:pPr>
      <w:hyperlink r:id="rId73"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E24467" w:rsidRDefault="00E24467" w:rsidP="00E24467">
      <w:pPr>
        <w:pStyle w:val="Comments"/>
      </w:pPr>
      <w:r>
        <w:lastRenderedPageBreak/>
        <w:t xml:space="preserve">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w:t>
      </w:r>
      <w:r>
        <w:t>(i.e., beam hopping</w:t>
      </w:r>
      <w:r>
        <w:t>) use case.</w:t>
      </w:r>
    </w:p>
    <w:p w:rsidR="00E24467" w:rsidRDefault="00E24467" w:rsidP="00E24467">
      <w:pPr>
        <w:pStyle w:val="Comments"/>
      </w:pPr>
      <w:r>
        <w:t xml:space="preserve">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w:t>
      </w:r>
      <w:r>
        <w:t>enhancement (i.e., beam hopping</w:t>
      </w:r>
      <w:r>
        <w:t>) use case:</w:t>
      </w:r>
    </w:p>
    <w:p w:rsidR="00E24467" w:rsidRDefault="00E24467" w:rsidP="00E24467">
      <w:pPr>
        <w:pStyle w:val="Comments"/>
        <w:rPr>
          <w:rFonts w:hint="eastAsia"/>
        </w:rPr>
      </w:pPr>
      <w:r>
        <w:rPr>
          <w:rFonts w:hint="eastAsia"/>
        </w:rPr>
        <w:t xml:space="preserve">Alt 1. </w:t>
      </w:r>
      <w:r>
        <w:rPr>
          <w:rFonts w:hint="eastAsia"/>
        </w:rPr>
        <w:t>Extend the granularity of  periodic cell DTX/DRX pattern in NES from cell to beam footprint</w:t>
      </w:r>
    </w:p>
    <w:p w:rsidR="00E24467" w:rsidRDefault="00E24467" w:rsidP="00E24467">
      <w:pPr>
        <w:pStyle w:val="Comments"/>
        <w:rPr>
          <w:rFonts w:hint="eastAsia"/>
        </w:rPr>
      </w:pPr>
      <w:r>
        <w:rPr>
          <w:rFonts w:hint="eastAsia"/>
        </w:rPr>
        <w:t>Alt 2</w:t>
      </w:r>
      <w:r>
        <w:rPr>
          <w:rFonts w:hint="eastAsia"/>
        </w:rPr>
        <w:t xml:space="preserve">. </w:t>
      </w:r>
      <w:r>
        <w:rPr>
          <w:rFonts w:hint="eastAsia"/>
        </w:rPr>
        <w:t>Reuse current periodic cell DTX/DRX pattern with more domain information, e.g. beam footprint or geographical information</w:t>
      </w:r>
    </w:p>
    <w:p w:rsidR="00E24467" w:rsidRDefault="00E24467" w:rsidP="00E24467">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E24467" w:rsidRPr="00616157" w:rsidRDefault="00E24467" w:rsidP="00E24467">
      <w:pPr>
        <w:pStyle w:val="Comments"/>
        <w:ind w:left="720"/>
      </w:pPr>
    </w:p>
    <w:p w:rsidR="008E6277" w:rsidRPr="008E6277" w:rsidRDefault="005D1D5D" w:rsidP="008E6277">
      <w:pPr>
        <w:pStyle w:val="Doc-title"/>
      </w:pPr>
      <w:hyperlink r:id="rId74" w:tooltip="C:Data3GPPExtractsR2-2409671 Discussion on downlink coverage enhancements.docx" w:history="1">
        <w:r w:rsidRPr="009844B1">
          <w:rPr>
            <w:rStyle w:val="Hyperlink"/>
          </w:rPr>
          <w:t>R2-2409671</w:t>
        </w:r>
      </w:hyperlink>
      <w:r>
        <w:tab/>
        <w:t xml:space="preserve">Further discussion on downlink coverage </w:t>
      </w:r>
      <w:r w:rsidR="008E6277">
        <w:t>enhancements</w:t>
      </w:r>
      <w:r w:rsidR="008E6277">
        <w:tab/>
        <w:t>CATT</w:t>
      </w:r>
      <w:r w:rsidR="008E6277">
        <w:tab/>
        <w:t>discussion</w:t>
      </w:r>
    </w:p>
    <w:p w:rsidR="005D1D5D" w:rsidRDefault="005D1D5D" w:rsidP="005D1D5D">
      <w:pPr>
        <w:pStyle w:val="Doc-title"/>
      </w:pPr>
      <w:hyperlink r:id="rId75"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5D1D5D" w:rsidRDefault="005D1D5D" w:rsidP="005D1D5D">
      <w:pPr>
        <w:pStyle w:val="Doc-title"/>
      </w:pPr>
      <w:hyperlink r:id="rId76"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5D1D5D" w:rsidRDefault="005D1D5D" w:rsidP="005D1D5D">
      <w:pPr>
        <w:pStyle w:val="Doc-title"/>
      </w:pPr>
      <w:hyperlink r:id="rId77"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F02F32" w:rsidRPr="00F02F32" w:rsidRDefault="00F02F32" w:rsidP="00F02F32">
      <w:pPr>
        <w:pStyle w:val="Doc-text2"/>
      </w:pPr>
    </w:p>
    <w:p w:rsidR="005D1D5D" w:rsidRDefault="005D1D5D" w:rsidP="005D1D5D">
      <w:pPr>
        <w:pStyle w:val="Doc-title"/>
      </w:pPr>
      <w:hyperlink r:id="rId78"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5D1D5D" w:rsidRDefault="005D1D5D" w:rsidP="005D1D5D">
      <w:pPr>
        <w:pStyle w:val="Doc-title"/>
      </w:pPr>
      <w:hyperlink r:id="rId79"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5D1D5D" w:rsidRDefault="005D1D5D" w:rsidP="005D1D5D">
      <w:pPr>
        <w:pStyle w:val="Doc-title"/>
      </w:pPr>
      <w:hyperlink r:id="rId80"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5D1D5D" w:rsidRDefault="005D1D5D" w:rsidP="005D1D5D">
      <w:pPr>
        <w:pStyle w:val="Doc-title"/>
      </w:pPr>
      <w:hyperlink r:id="rId81"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5D1D5D" w:rsidRDefault="005D1D5D" w:rsidP="005D1D5D">
      <w:pPr>
        <w:pStyle w:val="Doc-title"/>
      </w:pPr>
      <w:hyperlink r:id="rId82"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26683B" w:rsidRPr="0026683B" w:rsidRDefault="005D1D5D" w:rsidP="00E24467">
      <w:pPr>
        <w:pStyle w:val="Doc-title"/>
      </w:pPr>
      <w:hyperlink r:id="rId83" w:tooltip="C:Data3GPPExtractsR2-2410525.docx" w:history="1">
        <w:r w:rsidRPr="009844B1">
          <w:rPr>
            <w:rStyle w:val="Hyperlink"/>
          </w:rPr>
          <w:t>R2-2410525</w:t>
        </w:r>
      </w:hyperlink>
      <w:r>
        <w:tab/>
        <w:t>Discussion on Downlink Coverage Enhancement</w:t>
      </w:r>
      <w:r>
        <w:tab/>
        <w:t>Samsung</w:t>
      </w:r>
      <w:r>
        <w:tab/>
        <w:t>di</w:t>
      </w:r>
      <w:r w:rsidR="00E24467">
        <w:t>scussion</w:t>
      </w:r>
      <w:r w:rsidR="00E24467">
        <w:tab/>
        <w:t>Rel-19</w:t>
      </w:r>
      <w:r w:rsidR="00E24467">
        <w:tab/>
        <w:t>NR_NTN_Ph3-Core</w:t>
      </w:r>
    </w:p>
    <w:p w:rsidR="005D1D5D" w:rsidRDefault="005D1D5D" w:rsidP="005D1D5D">
      <w:pPr>
        <w:pStyle w:val="Doc-title"/>
      </w:pPr>
      <w:hyperlink r:id="rId84" w:tooltip="C:Data3GPPExtractsR2-2410677 NTN DL coverage enhancements.docx" w:history="1">
        <w:r w:rsidRPr="009844B1">
          <w:rPr>
            <w:rStyle w:val="Hyperlink"/>
          </w:rPr>
          <w:t>R2-2410677</w:t>
        </w:r>
      </w:hyperlink>
      <w:r>
        <w:tab/>
        <w:t>NTN DL coverage enhancements</w:t>
      </w:r>
      <w:r>
        <w:tab/>
        <w:t>NERCDTV</w:t>
      </w:r>
      <w:r>
        <w:tab/>
        <w:t>discussion</w:t>
      </w:r>
    </w:p>
    <w:p w:rsidR="005D1D5D" w:rsidRDefault="005D1D5D" w:rsidP="005D1D5D">
      <w:pPr>
        <w:pStyle w:val="Doc-title"/>
      </w:pPr>
      <w:hyperlink r:id="rId85"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5D1D5D" w:rsidRDefault="005D1D5D" w:rsidP="005D1D5D">
      <w:pPr>
        <w:pStyle w:val="Doc-title"/>
      </w:pPr>
      <w:hyperlink r:id="rId86"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5D1D5D" w:rsidRDefault="005D1D5D" w:rsidP="005D1D5D">
      <w:pPr>
        <w:pStyle w:val="Doc-title"/>
      </w:pPr>
      <w:hyperlink r:id="rId87"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5D1D5D" w:rsidRDefault="005D1D5D" w:rsidP="005D1D5D">
      <w:pPr>
        <w:pStyle w:val="Doc-title"/>
      </w:pPr>
      <w:hyperlink r:id="rId88"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5D1D5D" w:rsidRDefault="005D1D5D" w:rsidP="005D1D5D">
      <w:pPr>
        <w:pStyle w:val="Doc-title"/>
      </w:pPr>
      <w:hyperlink r:id="rId89"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5D1D5D" w:rsidRDefault="005D1D5D" w:rsidP="005D1D5D">
      <w:pPr>
        <w:pStyle w:val="Doc-title"/>
      </w:pPr>
      <w:hyperlink r:id="rId90"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5D1D5D" w:rsidRDefault="005D1D5D" w:rsidP="005D1D5D">
      <w:pPr>
        <w:pStyle w:val="Doc-title"/>
      </w:pPr>
    </w:p>
    <w:p w:rsidR="005D1D5D" w:rsidRPr="00DB2F94" w:rsidRDefault="005D1D5D" w:rsidP="005D1D5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D1D5D" w:rsidRPr="00DB2F94" w:rsidRDefault="005D1D5D" w:rsidP="005D1D5D">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3B4C" w:rsidRDefault="00A73B4C" w:rsidP="005D1D5D">
      <w:pPr>
        <w:pStyle w:val="Doc-title"/>
      </w:pPr>
    </w:p>
    <w:p w:rsidR="00A73B4C" w:rsidRDefault="00A73B4C" w:rsidP="00A73B4C">
      <w:pPr>
        <w:pStyle w:val="Doc-title"/>
      </w:pPr>
      <w:hyperlink r:id="rId91"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3B4C" w:rsidRPr="00A73B4C" w:rsidRDefault="00A73B4C" w:rsidP="00A73B4C">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3B4C" w:rsidRPr="00A73B4C" w:rsidRDefault="00A73B4C" w:rsidP="00A73B4C">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3B4C" w:rsidRPr="00A73B4C" w:rsidRDefault="00A73B4C" w:rsidP="00A73B4C">
      <w:pPr>
        <w:pStyle w:val="Comments"/>
      </w:pPr>
      <w:r w:rsidRPr="00A73B4C">
        <w:t>Observation 3: Regardless of which option is adopted by RAN1, OCC index (i.e. the line index of the OCC matrix) needs to be indicated to the UE.</w:t>
      </w:r>
    </w:p>
    <w:p w:rsidR="00A73B4C" w:rsidRPr="00A73B4C" w:rsidRDefault="00A73B4C" w:rsidP="00A73B4C">
      <w:pPr>
        <w:pStyle w:val="Comments"/>
      </w:pPr>
      <w:r w:rsidRPr="00A73B4C">
        <w:lastRenderedPageBreak/>
        <w:t>Proposal 1: At least OCC index (i.e., the line index of the OCC matrix) needs to be indicated to the UE, RAN2 will further consider whether OCC scheme or OCC length is also indicated to the UE depending on RAN1 progress.</w:t>
      </w:r>
    </w:p>
    <w:p w:rsidR="00A73B4C" w:rsidRPr="00A73B4C" w:rsidRDefault="00A73B4C" w:rsidP="00A73B4C">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3B4C" w:rsidRPr="00A73B4C" w:rsidRDefault="00A73B4C" w:rsidP="00A73B4C">
      <w:pPr>
        <w:pStyle w:val="Comments"/>
      </w:pPr>
      <w:r w:rsidRPr="00A73B4C">
        <w:t>Proposal 3: RAN2 introduce UE capability for OCC support. Whether separate UE capabilities are used for different OCC length/OCC scheme is pending RAN1 agreement.</w:t>
      </w:r>
    </w:p>
    <w:p w:rsidR="00A73B4C" w:rsidRPr="00A73B4C" w:rsidRDefault="00A73B4C" w:rsidP="00A73B4C">
      <w:pPr>
        <w:pStyle w:val="Doc-text2"/>
      </w:pPr>
    </w:p>
    <w:p w:rsidR="005D1D5D" w:rsidRDefault="005D1D5D" w:rsidP="005D1D5D">
      <w:pPr>
        <w:pStyle w:val="Doc-title"/>
      </w:pPr>
      <w:hyperlink r:id="rId92"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5D1D5D" w:rsidRDefault="005D1D5D" w:rsidP="005D1D5D">
      <w:pPr>
        <w:pStyle w:val="Doc-title"/>
      </w:pPr>
      <w:hyperlink r:id="rId93"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5D1D5D" w:rsidRDefault="005D1D5D" w:rsidP="005D1D5D">
      <w:pPr>
        <w:pStyle w:val="Doc-title"/>
      </w:pPr>
      <w:hyperlink r:id="rId94"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5D1D5D" w:rsidRDefault="005D1D5D" w:rsidP="005D1D5D">
      <w:pPr>
        <w:pStyle w:val="Doc-title"/>
      </w:pPr>
    </w:p>
    <w:p w:rsidR="005D1D5D" w:rsidRPr="00DB2F94" w:rsidRDefault="005D1D5D" w:rsidP="005D1D5D">
      <w:pPr>
        <w:pStyle w:val="Heading3"/>
      </w:pPr>
      <w:r w:rsidRPr="00DB2F94">
        <w:t>8.8.4</w:t>
      </w:r>
      <w:r w:rsidRPr="00DB2F94">
        <w:tab/>
        <w:t>Support of Broadcast service</w:t>
      </w:r>
    </w:p>
    <w:p w:rsidR="005D1D5D" w:rsidRDefault="005D1D5D" w:rsidP="005D1D5D">
      <w:pPr>
        <w:pStyle w:val="Comments"/>
        <w:rPr>
          <w:lang w:val="en-US" w:eastAsia="ko-KR"/>
        </w:rPr>
      </w:pPr>
      <w:r w:rsidRPr="00DB2F94">
        <w:rPr>
          <w:lang w:val="en-US" w:eastAsia="ko-KR"/>
        </w:rPr>
        <w:t>Contributions should address the signaling of the intended service area of a broadcast service.</w:t>
      </w:r>
    </w:p>
    <w:p w:rsidR="000D0270" w:rsidRDefault="000D0270" w:rsidP="005D1D5D">
      <w:pPr>
        <w:pStyle w:val="Comments"/>
        <w:rPr>
          <w:lang w:val="en-US" w:eastAsia="ko-KR"/>
        </w:rPr>
      </w:pPr>
    </w:p>
    <w:p w:rsidR="0040642E" w:rsidRDefault="0040642E" w:rsidP="005D1D5D">
      <w:pPr>
        <w:pStyle w:val="Comments"/>
        <w:rPr>
          <w:lang w:val="en-US" w:eastAsia="ko-KR"/>
        </w:rPr>
      </w:pPr>
      <w:r>
        <w:rPr>
          <w:lang w:val="en-US" w:eastAsia="ko-KR"/>
        </w:rPr>
        <w:t>Moved here from 8.8.1</w:t>
      </w:r>
    </w:p>
    <w:p w:rsidR="0040642E" w:rsidRDefault="0040642E" w:rsidP="0040642E">
      <w:pPr>
        <w:pStyle w:val="Doc-title"/>
      </w:pPr>
      <w:hyperlink r:id="rId95"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40642E" w:rsidRDefault="0040642E" w:rsidP="0040642E">
      <w:pPr>
        <w:pStyle w:val="Comments"/>
      </w:pPr>
      <w:r>
        <w:t>Proposal 1: The encoding of TN coverage introduced in Rel-18 in TS38.331, including tn-ReferenceLocation-r18 and tn-DistanceRadius-r18, is reused for the geographical area of the circle.</w:t>
      </w:r>
    </w:p>
    <w:p w:rsidR="0040642E" w:rsidRDefault="0040642E" w:rsidP="0040642E">
      <w:pPr>
        <w:pStyle w:val="Comments"/>
      </w:pPr>
      <w:r>
        <w:t>Proposal 2: The encoding of Polygon in TS37.355 is reused for the geographical area of the Polygon.</w:t>
      </w:r>
    </w:p>
    <w:p w:rsidR="0040642E" w:rsidRDefault="0040642E" w:rsidP="0040642E">
      <w:pPr>
        <w:pStyle w:val="Comments"/>
      </w:pPr>
      <w:r>
        <w:t>Proposal 3: The IntendedServiceArea can be considered as the IE name of the geographical area.</w:t>
      </w:r>
    </w:p>
    <w:p w:rsidR="0040642E" w:rsidRPr="00493A1B" w:rsidRDefault="0040642E" w:rsidP="0040642E">
      <w:pPr>
        <w:pStyle w:val="Comments"/>
      </w:pPr>
      <w:r>
        <w:t>Proposal 4: If the proposals 1-3 are agreed, the draft reply LS in the annex can be considered.</w:t>
      </w:r>
    </w:p>
    <w:p w:rsidR="0040642E" w:rsidRDefault="0040642E" w:rsidP="000D0270">
      <w:pPr>
        <w:pStyle w:val="Doc-title"/>
      </w:pPr>
    </w:p>
    <w:p w:rsidR="000D0270" w:rsidRDefault="000D0270" w:rsidP="000D0270">
      <w:pPr>
        <w:pStyle w:val="Doc-title"/>
      </w:pPr>
      <w:hyperlink r:id="rId96"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0D0270" w:rsidRPr="000D0270" w:rsidRDefault="000D0270" w:rsidP="00AF561A">
      <w:pPr>
        <w:pStyle w:val="Comments"/>
        <w:numPr>
          <w:ilvl w:val="0"/>
          <w:numId w:val="10"/>
        </w:numPr>
      </w:pPr>
      <w:r w:rsidRPr="000D0270">
        <w:t>Signalling of intended service area</w:t>
      </w:r>
    </w:p>
    <w:p w:rsidR="000D0270" w:rsidRDefault="000D0270" w:rsidP="000D0270">
      <w:pPr>
        <w:pStyle w:val="Comments"/>
      </w:pPr>
      <w:r>
        <w:t xml:space="preserve">Observation 1: The geographic area information for the intended service areas is assumed to be semi-static which does not cause frequent SIB update.  </w:t>
      </w:r>
    </w:p>
    <w:p w:rsidR="000D0270" w:rsidRDefault="000D0270" w:rsidP="000D0270">
      <w:pPr>
        <w:pStyle w:val="Comments"/>
      </w:pPr>
      <w:r>
        <w:t>Proposal 1: Introduce a new SIB to include a list of intended service areas and related IDs.</w:t>
      </w:r>
    </w:p>
    <w:p w:rsidR="000D0270" w:rsidRDefault="000D0270" w:rsidP="000D0270">
      <w:pPr>
        <w:pStyle w:val="Comments"/>
      </w:pPr>
      <w:r>
        <w:t>Proposal 2: The legacy SIB modification procedure is applied to update the intended service area information in the new SIB.</w:t>
      </w:r>
    </w:p>
    <w:p w:rsidR="000D0270" w:rsidRDefault="000D0270" w:rsidP="000D0270">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0D0270" w:rsidRDefault="000D0270" w:rsidP="000D0270">
      <w:pPr>
        <w:pStyle w:val="Comments"/>
      </w:pPr>
      <w:r>
        <w:t>Proposal 4: Discuss for earth moving cell how to avoid NW frequent update and UE frequent acquisition of information on MBS broadcast service and the intended area.</w:t>
      </w:r>
    </w:p>
    <w:p w:rsidR="000D0270" w:rsidRDefault="000D0270" w:rsidP="00AF561A">
      <w:pPr>
        <w:pStyle w:val="Comments"/>
        <w:numPr>
          <w:ilvl w:val="0"/>
          <w:numId w:val="10"/>
        </w:numPr>
      </w:pPr>
      <w:r>
        <w:t>Service Continuity</w:t>
      </w:r>
    </w:p>
    <w:p w:rsidR="000D0270" w:rsidRDefault="000D0270" w:rsidP="000D0270">
      <w:pPr>
        <w:pStyle w:val="Comments"/>
      </w:pPr>
      <w:r>
        <w:t>Proposal 5: Discuss how an intended service area is provided.</w:t>
      </w:r>
    </w:p>
    <w:p w:rsidR="000D0270" w:rsidRDefault="000D0270" w:rsidP="000D0270">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0D0270" w:rsidRDefault="000D0270" w:rsidP="000D0270">
      <w:pPr>
        <w:pStyle w:val="Comments"/>
      </w:pPr>
      <w:r>
        <w:t>Option 2: For a MBS BC service, the current serving cell provides the intended service area only within the current cell.</w:t>
      </w:r>
    </w:p>
    <w:p w:rsidR="000D0270" w:rsidRDefault="000D0270" w:rsidP="000D0270">
      <w:pPr>
        <w:pStyle w:val="Comments"/>
      </w:pPr>
      <w:r>
        <w:t>Option 3: Up to NW implementation, i.e., both option 1 and 2 are possible.</w:t>
      </w:r>
    </w:p>
    <w:p w:rsidR="000D0270" w:rsidRDefault="000D0270" w:rsidP="000D0270">
      <w:pPr>
        <w:pStyle w:val="Comments"/>
      </w:pPr>
      <w:r>
        <w:t>Proposal 6: For option 2 and 3, consider to support service continuity by signaling the mapping between intended service area and frequency/neighbor cell.</w:t>
      </w:r>
    </w:p>
    <w:p w:rsidR="000D0270" w:rsidRDefault="000D0270" w:rsidP="005D1D5D">
      <w:pPr>
        <w:pStyle w:val="Comments"/>
      </w:pPr>
    </w:p>
    <w:p w:rsidR="000D0270" w:rsidRPr="000D0270" w:rsidRDefault="000D0270" w:rsidP="000D0270">
      <w:pPr>
        <w:pStyle w:val="Doc-title"/>
      </w:pPr>
      <w:hyperlink r:id="rId97"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0D0270" w:rsidRDefault="000D0270" w:rsidP="00AF561A">
      <w:pPr>
        <w:pStyle w:val="Comments"/>
        <w:numPr>
          <w:ilvl w:val="0"/>
          <w:numId w:val="10"/>
        </w:numPr>
      </w:pPr>
      <w:r w:rsidRPr="000D0270">
        <w:t>Intended service areas</w:t>
      </w:r>
    </w:p>
    <w:p w:rsidR="000D0270" w:rsidRDefault="000D0270" w:rsidP="000D0270">
      <w:pPr>
        <w:pStyle w:val="Comments"/>
      </w:pPr>
      <w:r>
        <w:t>Proposal 1: Using MCCH based solution to include the intended service areas (and related IDs) information.</w:t>
      </w:r>
    </w:p>
    <w:p w:rsidR="000D0270" w:rsidRDefault="000D0270" w:rsidP="000D0270">
      <w:pPr>
        <w:pStyle w:val="Comments"/>
      </w:pPr>
      <w:r>
        <w:t>Proposal 2: A new SIB should be considered last, unless the MCCH based solution is determined unworkable.</w:t>
      </w:r>
    </w:p>
    <w:p w:rsidR="000D0270" w:rsidRDefault="000D0270" w:rsidP="000D0270">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0D0270" w:rsidRDefault="000D0270" w:rsidP="000D0270">
      <w:pPr>
        <w:pStyle w:val="Comments"/>
      </w:pPr>
      <w:r>
        <w:t>Proposal 4: Not to pursue the MBS service announcement solution in R19.</w:t>
      </w:r>
    </w:p>
    <w:p w:rsidR="000D0270" w:rsidRDefault="000D0270" w:rsidP="00AF561A">
      <w:pPr>
        <w:pStyle w:val="Comments"/>
        <w:numPr>
          <w:ilvl w:val="0"/>
          <w:numId w:val="10"/>
        </w:numPr>
      </w:pPr>
      <w:r>
        <w:t>MCCH information update</w:t>
      </w:r>
    </w:p>
    <w:p w:rsidR="000D0270" w:rsidRDefault="000D0270" w:rsidP="000D0270">
      <w:pPr>
        <w:pStyle w:val="Comments"/>
      </w:pPr>
      <w:r>
        <w:lastRenderedPageBreak/>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0D0270" w:rsidRDefault="000D0270" w:rsidP="00AF561A">
      <w:pPr>
        <w:pStyle w:val="Comments"/>
        <w:numPr>
          <w:ilvl w:val="0"/>
          <w:numId w:val="10"/>
        </w:numPr>
      </w:pPr>
      <w:r>
        <w:t>Service continuity</w:t>
      </w:r>
    </w:p>
    <w:p w:rsidR="000D0270" w:rsidRDefault="000D0270" w:rsidP="000D0270">
      <w:pPr>
        <w:pStyle w:val="Comments"/>
      </w:pPr>
      <w:r>
        <w:t>Proposal 6: It is proposed to provide intended service area within each neighbor cell for each MBS broadcast service session in MBSBroadcastConfiguration.</w:t>
      </w:r>
    </w:p>
    <w:p w:rsidR="000D0270" w:rsidRDefault="000D0270" w:rsidP="000D0270">
      <w:pPr>
        <w:pStyle w:val="Comments"/>
      </w:pPr>
      <w:r>
        <w:t>Proposal 7: It is proposed to provide intended service area for each MBS broadcast service session in SIB21.</w:t>
      </w:r>
    </w:p>
    <w:p w:rsidR="000D0270" w:rsidRDefault="000D0270" w:rsidP="00AF561A">
      <w:pPr>
        <w:pStyle w:val="Comments"/>
        <w:numPr>
          <w:ilvl w:val="0"/>
          <w:numId w:val="10"/>
        </w:numPr>
      </w:pPr>
      <w:r w:rsidRPr="000D0270">
        <w:t>MBS interest indication</w:t>
      </w:r>
    </w:p>
    <w:p w:rsidR="000D0270" w:rsidRDefault="000D0270" w:rsidP="000D0270">
      <w:pPr>
        <w:pStyle w:val="Comments"/>
      </w:pPr>
      <w:r>
        <w:t>Proposal 8: It is proposed not to pursue that a R19 UE supporting the feature may initiate the MBS Interest Indication procedure when UE is entering or leaving the intended area.</w:t>
      </w:r>
    </w:p>
    <w:p w:rsidR="000D0270" w:rsidRPr="00AD1643" w:rsidRDefault="000D0270" w:rsidP="00AF561A">
      <w:pPr>
        <w:pStyle w:val="Comments"/>
        <w:numPr>
          <w:ilvl w:val="0"/>
          <w:numId w:val="10"/>
        </w:numPr>
      </w:pPr>
      <w:r w:rsidRPr="00AD1643">
        <w:t>Signaling format of service area</w:t>
      </w:r>
    </w:p>
    <w:p w:rsidR="000D0270" w:rsidRPr="00605B61" w:rsidRDefault="000D0270" w:rsidP="000D0270">
      <w:pPr>
        <w:pStyle w:val="Comments"/>
      </w:pPr>
      <w:r w:rsidRPr="00605B61">
        <w:t>Proposal 9: For the referenceLocation + radius solution, the following new IE format could be discussed:</w:t>
      </w:r>
    </w:p>
    <w:p w:rsidR="000D0270" w:rsidRPr="00605B61" w:rsidRDefault="000D0270" w:rsidP="000D0270">
      <w:pPr>
        <w:pStyle w:val="Comments"/>
      </w:pPr>
      <w:r w:rsidRPr="00605B61">
        <w:t>IntendedServiceAreaInfo-r19 ::=       SEQUENCE {</w:t>
      </w:r>
    </w:p>
    <w:p w:rsidR="000D0270" w:rsidRPr="00605B61" w:rsidRDefault="000D0270" w:rsidP="000D0270">
      <w:pPr>
        <w:pStyle w:val="Comments"/>
      </w:pPr>
      <w:r w:rsidRPr="00605B61">
        <w:t xml:space="preserve">    intendedServiceAreaId-r19                  IntendedServiceAreaId-r19,</w:t>
      </w:r>
    </w:p>
    <w:p w:rsidR="000D0270" w:rsidRPr="00605B61" w:rsidRDefault="000D0270" w:rsidP="000D0270">
      <w:pPr>
        <w:pStyle w:val="Comments"/>
      </w:pPr>
      <w:r w:rsidRPr="00605B61">
        <w:t xml:space="preserve">    intendedServiceArea-ReferenceLocation-r19       ReferenceLocation-r17,</w:t>
      </w:r>
    </w:p>
    <w:p w:rsidR="000D0270" w:rsidRPr="00605B61" w:rsidRDefault="000D0270" w:rsidP="000D0270">
      <w:pPr>
        <w:pStyle w:val="Comments"/>
      </w:pPr>
      <w:r w:rsidRPr="00605B61">
        <w:t xml:space="preserve">    intendedServiceArea-DistanceRadius-r19          INTEGER(0..65536)</w:t>
      </w:r>
    </w:p>
    <w:p w:rsidR="000D0270" w:rsidRPr="00605B61" w:rsidRDefault="000D0270" w:rsidP="000D0270">
      <w:pPr>
        <w:pStyle w:val="Comments"/>
      </w:pPr>
      <w:r w:rsidRPr="00605B61">
        <w:t>Proposal 10: It is proposed to use “CHOICE” signaling structure to support both the service area format solutions.</w:t>
      </w:r>
    </w:p>
    <w:p w:rsidR="000D0270" w:rsidRDefault="000D0270" w:rsidP="005D1D5D">
      <w:pPr>
        <w:pStyle w:val="Comments"/>
      </w:pPr>
    </w:p>
    <w:p w:rsidR="00A60098" w:rsidRDefault="00A60098" w:rsidP="00A60098">
      <w:pPr>
        <w:pStyle w:val="Doc-title"/>
      </w:pPr>
      <w:hyperlink r:id="rId98" w:tooltip="C:Data3GPPExtractsR2-2410862 - Support for broadcast services in NR NTN.docx" w:history="1">
        <w:r w:rsidRPr="009844B1">
          <w:rPr>
            <w:rStyle w:val="Hyperlink"/>
          </w:rPr>
          <w:t>R2-2410862</w:t>
        </w:r>
      </w:hyperlink>
      <w:r>
        <w:tab/>
        <w:t>Support for broadcast services in NR NTN</w:t>
      </w:r>
      <w:r>
        <w:tab/>
        <w:t>Ericsson</w:t>
      </w:r>
      <w:r>
        <w:tab/>
        <w:t>discussion</w:t>
      </w:r>
      <w:r>
        <w:tab/>
        <w:t>Rel-19</w:t>
      </w:r>
      <w:r>
        <w:tab/>
        <w:t>NR_NTN_Ph3-Core</w:t>
      </w:r>
    </w:p>
    <w:p w:rsidR="00A60098" w:rsidRDefault="00A60098" w:rsidP="00A60098">
      <w:pPr>
        <w:pStyle w:val="Comments"/>
      </w:pPr>
      <w:r>
        <w:t>Proposal 1</w:t>
      </w:r>
      <w:r>
        <w:tab/>
        <w:t>MBS Service Announcement is used to indicate the intended service area for MBS broadcast in NTN cells.</w:t>
      </w:r>
    </w:p>
    <w:p w:rsidR="00A60098" w:rsidRDefault="00A60098" w:rsidP="00A60098">
      <w:pPr>
        <w:pStyle w:val="Comments"/>
      </w:pPr>
      <w:r>
        <w:t>Proposal 2</w:t>
      </w:r>
      <w:r>
        <w:tab/>
        <w:t>If the ISA is to be sent using AS-protocols, the definition of the intended service area is provided in a new SIB.</w:t>
      </w:r>
    </w:p>
    <w:p w:rsidR="00A60098" w:rsidRDefault="00A60098" w:rsidP="00A60098">
      <w:pPr>
        <w:pStyle w:val="Comments"/>
      </w:pPr>
      <w:r>
        <w:t>Proposal 3</w:t>
      </w:r>
      <w:r>
        <w:tab/>
        <w:t>If ISA is sent in SIB, the ISA ID is provided in the MBS Service Announcement to facilitate MCCH acquisition relaxation. RAN2 sends an LS to SA2.</w:t>
      </w:r>
    </w:p>
    <w:p w:rsidR="00A60098" w:rsidRDefault="00A60098" w:rsidP="00A60098">
      <w:pPr>
        <w:pStyle w:val="Comments"/>
      </w:pPr>
      <w:r>
        <w:t>Proposal 4</w:t>
      </w:r>
      <w:r>
        <w:tab/>
        <w:t>A UE interested in an MBS broadcast service may skip MCCH acquisition when it is located outside the intended service area where this service is provided.</w:t>
      </w:r>
    </w:p>
    <w:p w:rsidR="00A60098" w:rsidRDefault="00A60098" w:rsidP="00A60098">
      <w:pPr>
        <w:pStyle w:val="Comments"/>
      </w:pPr>
      <w:r>
        <w:t>Proposal 5</w:t>
      </w:r>
      <w:r>
        <w:tab/>
        <w:t>A UE may use, by implementation, its location, the ISA definition in SIB, and mapping between ISA ID and MBS Service ID (TMGI) in the USD/Service Announcement to decide whether to skip MCCH acquisition.</w:t>
      </w:r>
    </w:p>
    <w:p w:rsidR="00A60098" w:rsidRDefault="00A60098" w:rsidP="00A60098">
      <w:pPr>
        <w:pStyle w:val="Comments"/>
      </w:pPr>
      <w:r>
        <w:t>Proposal 6</w:t>
      </w:r>
      <w:r>
        <w:tab/>
        <w:t>RAN2 focuses on service continuity for the scenario where the quasi-Earth-fixed cells are replaced due to satellite movement.</w:t>
      </w:r>
    </w:p>
    <w:p w:rsidR="00A60098" w:rsidRDefault="00A60098" w:rsidP="00A60098">
      <w:pPr>
        <w:pStyle w:val="Comments"/>
      </w:pPr>
      <w:r>
        <w:t>Proposal 7</w:t>
      </w:r>
      <w:r>
        <w:tab/>
        <w:t>In a quasi-Earth fixed cell, the network provides information about the MBS broadcast configuration and services of the upcoming satellite that will serve the area.</w:t>
      </w:r>
    </w:p>
    <w:p w:rsidR="00A60098" w:rsidRDefault="00A60098" w:rsidP="00A60098">
      <w:pPr>
        <w:pStyle w:val="Comments"/>
      </w:pPr>
      <w:r>
        <w:t>Proposal 8</w:t>
      </w:r>
      <w:r>
        <w:tab/>
        <w:t>Introduce geographic information in ETWS notification for geo-fencing in NTN cells.</w:t>
      </w:r>
    </w:p>
    <w:p w:rsidR="00A60098" w:rsidRDefault="00A60098" w:rsidP="005D1D5D">
      <w:pPr>
        <w:pStyle w:val="Comments"/>
      </w:pPr>
    </w:p>
    <w:p w:rsidR="00A60098" w:rsidRDefault="00A60098" w:rsidP="00A60098">
      <w:pPr>
        <w:pStyle w:val="Doc-title"/>
      </w:pPr>
      <w:hyperlink r:id="rId99" w:tooltip="C:Data3GPPExtractsR2-2410521 Discussion on MBS broadcast over NTN.docx" w:history="1">
        <w:r w:rsidRPr="009844B1">
          <w:rPr>
            <w:rStyle w:val="Hyperlink"/>
          </w:rPr>
          <w:t>R2-2410521</w:t>
        </w:r>
      </w:hyperlink>
      <w:r>
        <w:tab/>
        <w:t>Discussion on MBS broadcast over NTN</w:t>
      </w:r>
      <w:r>
        <w:tab/>
        <w:t>Huawei, HiSilicon, Turkcell</w:t>
      </w:r>
      <w:r>
        <w:tab/>
        <w:t>discussion</w:t>
      </w:r>
      <w:r>
        <w:tab/>
        <w:t>Rel-19</w:t>
      </w:r>
      <w:r>
        <w:tab/>
        <w:t>NR_NTN_Ph3-Core</w:t>
      </w:r>
    </w:p>
    <w:p w:rsidR="00A60098" w:rsidRDefault="00A60098" w:rsidP="00A60098">
      <w:pPr>
        <w:pStyle w:val="Comments"/>
      </w:pPr>
      <w:r>
        <w:t>Proposal 1: Provide the intended service area ID(s) via SIB20 for the power saving purpose.</w:t>
      </w:r>
    </w:p>
    <w:p w:rsidR="00A60098" w:rsidRDefault="00A60098" w:rsidP="00A60098">
      <w:pPr>
        <w:pStyle w:val="Comments"/>
      </w:pPr>
      <w:r>
        <w:t xml:space="preserve">Proposal 2: Both current serving cell and neighbour cells MBS session specific intended area ID(s) should be indicated in the MCCH. </w:t>
      </w:r>
    </w:p>
    <w:p w:rsidR="00A60098" w:rsidRDefault="00A60098" w:rsidP="00A60098">
      <w:pPr>
        <w:pStyle w:val="Comments"/>
      </w:pPr>
      <w:r>
        <w:t>Proposal 3: Based on the neighbour cells MBS session specific intended area, the UE can request unicast reception of the service of interestif moving to a cell not providing the MBS session in the UE location area.</w:t>
      </w:r>
    </w:p>
    <w:p w:rsidR="00A60098" w:rsidRDefault="00A60098" w:rsidP="00A60098">
      <w:pPr>
        <w:pStyle w:val="Comments"/>
      </w:pPr>
      <w:r>
        <w:t>Proposal 4: The UE can decide to consider an MBS frequency as the highest priority frequency for cell reselection based on its location and on the intended area info/ID(s) provided per MBS frequency via SIB21 .</w:t>
      </w:r>
    </w:p>
    <w:p w:rsidR="00A60098" w:rsidRDefault="00A60098" w:rsidP="00A60098">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60098" w:rsidRDefault="00A60098" w:rsidP="005D1D5D">
      <w:pPr>
        <w:pStyle w:val="Comments"/>
      </w:pPr>
    </w:p>
    <w:p w:rsidR="000D0270" w:rsidRDefault="000D0270" w:rsidP="000D0270">
      <w:pPr>
        <w:pStyle w:val="Doc-title"/>
      </w:pPr>
      <w:hyperlink r:id="rId100"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1" w:tooltip="C:Data3GPParchiveRAN2RAN2#127bisTdocsR2-2408488.zip" w:history="1">
        <w:r w:rsidRPr="009844B1">
          <w:rPr>
            <w:rStyle w:val="Hyperlink"/>
          </w:rPr>
          <w:t>R2-2408488</w:t>
        </w:r>
      </w:hyperlink>
    </w:p>
    <w:p w:rsidR="009E761C" w:rsidRDefault="009E761C" w:rsidP="009E761C">
      <w:pPr>
        <w:pStyle w:val="Comments"/>
      </w:pPr>
      <w:r>
        <w:t>Proposal 1</w:t>
      </w:r>
      <w:r>
        <w:tab/>
      </w:r>
      <w:r>
        <w:tab/>
        <w:t>RAN2 focus on defining a RAN-level solution to indicate the intended service area for MBS broadcast service in NR NTN system</w:t>
      </w:r>
    </w:p>
    <w:p w:rsidR="009E761C" w:rsidRDefault="009E761C" w:rsidP="009E761C">
      <w:pPr>
        <w:pStyle w:val="Comments"/>
      </w:pPr>
      <w:r>
        <w:t>&lt;Location-dependent MBS broadcast and Service Announcement&gt;</w:t>
      </w:r>
    </w:p>
    <w:p w:rsidR="009E761C" w:rsidRDefault="009E761C" w:rsidP="009E761C">
      <w:pPr>
        <w:pStyle w:val="Comments"/>
      </w:pPr>
      <w:r>
        <w:t>Proposal 2a</w:t>
      </w:r>
      <w:r>
        <w:tab/>
      </w:r>
      <w:r>
        <w:tab/>
        <w:t>The MBS Service Announcement can be used for NTN MBS broadcast but is not sufficient for service area smaller than a cell.</w:t>
      </w:r>
    </w:p>
    <w:p w:rsidR="009E761C" w:rsidRDefault="009E761C" w:rsidP="009E761C">
      <w:pPr>
        <w:pStyle w:val="Comments"/>
      </w:pPr>
      <w:r>
        <w:t>Proposal 2b</w:t>
      </w:r>
      <w:r>
        <w:tab/>
        <w:t>The MBS Service Announcement using the target location area to indicate the intended service area for MBS broadcast in NTN cells cannot be used as it.</w:t>
      </w:r>
    </w:p>
    <w:p w:rsidR="009E761C" w:rsidRDefault="009E761C" w:rsidP="009E761C">
      <w:pPr>
        <w:pStyle w:val="Comments"/>
      </w:pPr>
      <w:r>
        <w:t>Proposal 2c</w:t>
      </w:r>
      <w:r>
        <w:tab/>
      </w:r>
      <w:r>
        <w:tab/>
        <w:t>If MBS Service Announcement is adopted for location dependent MBS broadcast in NTN, a location description based on geographical coordinates should be defined. FFS on 5G MBS architecture impacts.</w:t>
      </w:r>
    </w:p>
    <w:p w:rsidR="009E761C" w:rsidRDefault="009E761C" w:rsidP="009E761C">
      <w:pPr>
        <w:pStyle w:val="Comments"/>
      </w:pPr>
      <w:r>
        <w:t>Proposal 3</w:t>
      </w:r>
      <w:r>
        <w:tab/>
      </w:r>
      <w: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9E761C" w:rsidRDefault="009E761C" w:rsidP="009E761C">
      <w:pPr>
        <w:pStyle w:val="Comments"/>
      </w:pPr>
      <w:r>
        <w:lastRenderedPageBreak/>
        <w:t>&lt;Intended service area signaling in MCCH&gt;</w:t>
      </w:r>
    </w:p>
    <w:p w:rsidR="009E761C" w:rsidRDefault="009E761C" w:rsidP="009E761C">
      <w:pPr>
        <w:pStyle w:val="Comments"/>
      </w:pPr>
      <w:r>
        <w:t>Proposal 4</w:t>
      </w:r>
      <w:r>
        <w:tab/>
      </w:r>
      <w:r>
        <w:tab/>
        <w:t>The MBS intended service area should be restricted to NTN cells for NTN-capable UEs.</w:t>
      </w:r>
    </w:p>
    <w:p w:rsidR="009E761C" w:rsidRDefault="009E761C" w:rsidP="009E761C">
      <w:pPr>
        <w:pStyle w:val="Comments"/>
      </w:pPr>
      <w:r>
        <w:t>Proposal 5</w:t>
      </w:r>
      <w:r>
        <w:tab/>
      </w:r>
      <w:r>
        <w:tab/>
        <w:t>The intended service area geographical coordinates are included in the MCCH.</w:t>
      </w:r>
    </w:p>
    <w:p w:rsidR="009E761C" w:rsidRDefault="009E761C" w:rsidP="009E761C">
      <w:pPr>
        <w:pStyle w:val="Comments"/>
      </w:pPr>
      <w:r>
        <w:t>&lt;UE skipping MCCH (re-)acquisition enhancement&gt;</w:t>
      </w:r>
    </w:p>
    <w:p w:rsidR="009E761C" w:rsidRDefault="009E761C" w:rsidP="009E761C">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9E761C" w:rsidRDefault="009E761C" w:rsidP="009E761C">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9E761C" w:rsidRDefault="009E761C" w:rsidP="009E761C">
      <w:pPr>
        <w:pStyle w:val="Comments"/>
      </w:pPr>
      <w:r>
        <w:t>Proposal 6c</w:t>
      </w:r>
      <w:r>
        <w:tab/>
      </w:r>
      <w:r>
        <w:tab/>
        <w:t>It comes if the SIB20 is not broadcasted, then there is not MBS broadcast service in the NTN cell.</w:t>
      </w:r>
    </w:p>
    <w:p w:rsidR="009E761C" w:rsidRDefault="009E761C" w:rsidP="009E761C">
      <w:pPr>
        <w:pStyle w:val="Comments"/>
      </w:pPr>
      <w:r>
        <w:t>&lt;Geographical Area coding&gt;</w:t>
      </w:r>
    </w:p>
    <w:p w:rsidR="009E761C" w:rsidRDefault="009E761C" w:rsidP="009E761C">
      <w:pPr>
        <w:pStyle w:val="Comments"/>
      </w:pPr>
      <w:r>
        <w:t>Observation 7</w:t>
      </w:r>
      <w:r>
        <w:tab/>
        <w:t>SIB8 for CMAS signaling uses the Warning Area Coordinated IE to encode geographical region</w:t>
      </w:r>
    </w:p>
    <w:p w:rsidR="009E761C" w:rsidRDefault="009E761C" w:rsidP="009E761C">
      <w:pPr>
        <w:pStyle w:val="Comments"/>
      </w:pPr>
      <w:r>
        <w:t>Proposal 7</w:t>
      </w:r>
      <w:r>
        <w:tab/>
      </w:r>
      <w:r>
        <w:tab/>
        <w:t>Re-use the Warning Area Coordinates coding for MBS Broadcast service intended service area</w:t>
      </w:r>
    </w:p>
    <w:p w:rsidR="009E761C" w:rsidRDefault="009E761C" w:rsidP="009E761C">
      <w:pPr>
        <w:pStyle w:val="Comments"/>
      </w:pPr>
      <w:r>
        <w:t>Proposal 8</w:t>
      </w:r>
      <w:r>
        <w:tab/>
      </w:r>
      <w:r>
        <w:tab/>
        <w:t>Consider the MBS-IntendedServiceAreaCoordinates presented in Table 1 to describe MBS broadcast service intended area for Rel-19 NTN.</w:t>
      </w:r>
    </w:p>
    <w:p w:rsidR="009E761C" w:rsidRDefault="009E761C" w:rsidP="009E761C">
      <w:pPr>
        <w:pStyle w:val="Comments"/>
      </w:pPr>
      <w:r>
        <w:t>&lt;Service continuity and UE behaviour&gt;</w:t>
      </w:r>
    </w:p>
    <w:p w:rsidR="009E761C" w:rsidRDefault="009E761C" w:rsidP="009E761C">
      <w:pPr>
        <w:pStyle w:val="Comments"/>
      </w:pPr>
      <w:r>
        <w:t>Proposal 9</w:t>
      </w:r>
      <w:r>
        <w:tab/>
      </w:r>
      <w:r>
        <w:tab/>
        <w:t>RAN2 will not define the UE behaviour for MBS Interest Indication and the left how to handle it to the network implementation.</w:t>
      </w:r>
    </w:p>
    <w:p w:rsidR="000D0270" w:rsidRDefault="009E761C" w:rsidP="009E761C">
      <w:pPr>
        <w:pStyle w:val="Comments"/>
      </w:pPr>
      <w:r>
        <w:t>Proposal 10</w:t>
      </w:r>
      <w:r>
        <w:tab/>
      </w:r>
      <w:r>
        <w:tab/>
        <w:t>The intended service area ID associated to MBS FSAI in SIB21 could be beneficial for MBS service continuity.</w:t>
      </w:r>
    </w:p>
    <w:p w:rsidR="000D0270" w:rsidRPr="00DB2F94" w:rsidRDefault="000D0270" w:rsidP="005D1D5D">
      <w:pPr>
        <w:pStyle w:val="Comments"/>
      </w:pPr>
    </w:p>
    <w:p w:rsidR="005D1D5D" w:rsidRDefault="005D1D5D" w:rsidP="005D1D5D">
      <w:pPr>
        <w:pStyle w:val="Doc-title"/>
      </w:pPr>
      <w:hyperlink r:id="rId102"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5D1D5D" w:rsidRDefault="005D1D5D" w:rsidP="005D1D5D">
      <w:pPr>
        <w:pStyle w:val="Doc-title"/>
      </w:pPr>
      <w:hyperlink r:id="rId103"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5D1D5D" w:rsidRDefault="005D1D5D" w:rsidP="005D1D5D">
      <w:pPr>
        <w:pStyle w:val="Doc-title"/>
      </w:pPr>
      <w:hyperlink r:id="rId104"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5D1D5D" w:rsidRDefault="005D1D5D" w:rsidP="005D1D5D">
      <w:pPr>
        <w:pStyle w:val="Doc-title"/>
      </w:pPr>
      <w:hyperlink r:id="rId105"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5D1D5D" w:rsidRDefault="005D1D5D" w:rsidP="005D1D5D">
      <w:pPr>
        <w:pStyle w:val="Doc-title"/>
      </w:pPr>
      <w:hyperlink r:id="rId106"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5D1D5D" w:rsidRDefault="005D1D5D" w:rsidP="005D1D5D">
      <w:pPr>
        <w:pStyle w:val="Doc-title"/>
      </w:pPr>
      <w:hyperlink r:id="rId107"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5D1D5D" w:rsidRDefault="005D1D5D" w:rsidP="005D1D5D">
      <w:pPr>
        <w:pStyle w:val="Doc-title"/>
      </w:pPr>
      <w:hyperlink r:id="rId108"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5D1D5D" w:rsidRDefault="005D1D5D" w:rsidP="005D1D5D">
      <w:pPr>
        <w:pStyle w:val="Doc-title"/>
      </w:pPr>
      <w:hyperlink r:id="rId109"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5D1D5D" w:rsidRDefault="005D1D5D" w:rsidP="005D1D5D">
      <w:pPr>
        <w:pStyle w:val="Doc-title"/>
      </w:pPr>
      <w:hyperlink r:id="rId110"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5D1D5D" w:rsidRDefault="005D1D5D" w:rsidP="005D1D5D">
      <w:pPr>
        <w:pStyle w:val="Doc-title"/>
      </w:pPr>
      <w:hyperlink r:id="rId111"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5D1D5D" w:rsidRDefault="005D1D5D" w:rsidP="005D1D5D">
      <w:pPr>
        <w:pStyle w:val="Doc-title"/>
      </w:pPr>
      <w:hyperlink r:id="rId112"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5D1D5D" w:rsidRDefault="005D1D5D" w:rsidP="005D1D5D">
      <w:pPr>
        <w:pStyle w:val="Doc-title"/>
      </w:pPr>
      <w:hyperlink r:id="rId113"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5D1D5D" w:rsidRDefault="005D1D5D" w:rsidP="005D1D5D">
      <w:pPr>
        <w:pStyle w:val="Doc-title"/>
      </w:pPr>
      <w:hyperlink r:id="rId114"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5D1D5D" w:rsidRDefault="005D1D5D" w:rsidP="005D1D5D">
      <w:pPr>
        <w:pStyle w:val="Doc-title"/>
      </w:pPr>
      <w:hyperlink r:id="rId115"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5D1D5D" w:rsidRDefault="005D1D5D" w:rsidP="005D1D5D">
      <w:pPr>
        <w:pStyle w:val="Doc-title"/>
      </w:pPr>
      <w:hyperlink r:id="rId116"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5D1D5D" w:rsidRDefault="005D1D5D" w:rsidP="005D1D5D">
      <w:pPr>
        <w:pStyle w:val="Doc-title"/>
      </w:pPr>
      <w:hyperlink r:id="rId117" w:tooltip="C:Data3GPPExtractsR2-2410639.doc" w:history="1">
        <w:r w:rsidRPr="009844B1">
          <w:rPr>
            <w:rStyle w:val="Hyperlink"/>
          </w:rPr>
          <w:t>R2-2410639</w:t>
        </w:r>
      </w:hyperlink>
      <w:r>
        <w:tab/>
        <w:t>Discussion on the support of broadcast service</w:t>
      </w:r>
      <w:r>
        <w:tab/>
        <w:t>Xiaomi</w:t>
      </w:r>
      <w:r>
        <w:tab/>
        <w:t>discussion</w:t>
      </w:r>
    </w:p>
    <w:p w:rsidR="005D1D5D" w:rsidRDefault="005D1D5D" w:rsidP="005D1D5D">
      <w:pPr>
        <w:pStyle w:val="Doc-title"/>
      </w:pPr>
      <w:hyperlink r:id="rId118"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5D1D5D" w:rsidRDefault="005D1D5D" w:rsidP="005D1D5D">
      <w:pPr>
        <w:pStyle w:val="Doc-title"/>
      </w:pPr>
      <w:hyperlink r:id="rId119"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5D1D5D" w:rsidRDefault="005D1D5D" w:rsidP="005D1D5D">
      <w:pPr>
        <w:pStyle w:val="Doc-title"/>
      </w:pPr>
      <w:hyperlink r:id="rId120"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5D1D5D" w:rsidRDefault="005D1D5D" w:rsidP="005D1D5D">
      <w:pPr>
        <w:pStyle w:val="Doc-title"/>
      </w:pPr>
      <w:hyperlink r:id="rId121"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5D1D5D" w:rsidRDefault="005D1D5D" w:rsidP="005D1D5D">
      <w:pPr>
        <w:pStyle w:val="Doc-title"/>
      </w:pPr>
    </w:p>
    <w:p w:rsidR="005D1D5D" w:rsidRPr="00DB2F94" w:rsidRDefault="005D1D5D" w:rsidP="005D1D5D">
      <w:pPr>
        <w:pStyle w:val="Heading3"/>
      </w:pPr>
      <w:r w:rsidRPr="00DB2F94">
        <w:lastRenderedPageBreak/>
        <w:t>8.8.5</w:t>
      </w:r>
      <w:r w:rsidRPr="00DB2F94">
        <w:tab/>
        <w:t xml:space="preserve">Support of </w:t>
      </w:r>
      <w:r w:rsidRPr="00DB2F94">
        <w:rPr>
          <w:rFonts w:eastAsia="Malgun Gothic"/>
          <w:lang w:val="en-US" w:eastAsia="ko-KR"/>
        </w:rPr>
        <w:t>regenerative payload</w:t>
      </w:r>
    </w:p>
    <w:p w:rsidR="005D1D5D" w:rsidRDefault="005D1D5D" w:rsidP="005D1D5D">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897964" w:rsidRDefault="00897964" w:rsidP="005D1D5D">
      <w:pPr>
        <w:pStyle w:val="Comments"/>
      </w:pPr>
    </w:p>
    <w:p w:rsidR="00897964" w:rsidRDefault="00897964" w:rsidP="00897964">
      <w:pPr>
        <w:pStyle w:val="Doc-title"/>
      </w:pPr>
      <w:hyperlink r:id="rId122"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897964" w:rsidRDefault="00897964" w:rsidP="00897964">
      <w:pPr>
        <w:pStyle w:val="Comments"/>
      </w:pPr>
      <w:r>
        <w:t>Observation 1</w:t>
      </w:r>
      <w:r>
        <w:tab/>
        <w:t>The timing and synchronization in 38.300 section 16.14.2.1 is out of RAN3’s scope.</w:t>
      </w:r>
    </w:p>
    <w:p w:rsidR="00897964" w:rsidRDefault="00897964" w:rsidP="00897964">
      <w:pPr>
        <w:pStyle w:val="Comments"/>
      </w:pPr>
      <w:r>
        <w:t>Observation 2</w:t>
      </w:r>
      <w:r>
        <w:tab/>
        <w:t>RAN3 has endorsed a baseline CR for 38.300 that incl</w:t>
      </w:r>
      <w:r w:rsidR="00A74F9E">
        <w:t>udes almost all changes needed.</w:t>
      </w:r>
    </w:p>
    <w:p w:rsidR="00897964" w:rsidRDefault="00897964" w:rsidP="00897964">
      <w:pPr>
        <w:pStyle w:val="Comments"/>
      </w:pPr>
      <w:r>
        <w:t>Proposal 1</w:t>
      </w:r>
      <w:r>
        <w:tab/>
        <w:t>Clarify that the 38.300 figure in 16.14.2.1 is for transparent payload.</w:t>
      </w:r>
    </w:p>
    <w:p w:rsidR="00897964" w:rsidRDefault="00897964" w:rsidP="00897964">
      <w:pPr>
        <w:pStyle w:val="Comments"/>
      </w:pPr>
      <w:r>
        <w:t>Proposal 2</w:t>
      </w:r>
      <w:r>
        <w:tab/>
        <w:t>Consider the text proposal in section 4.</w:t>
      </w:r>
    </w:p>
    <w:p w:rsidR="00897964" w:rsidRDefault="00897964" w:rsidP="00897964">
      <w:pPr>
        <w:pStyle w:val="Comments"/>
      </w:pPr>
      <w:r>
        <w:t>Proposal 3</w:t>
      </w:r>
      <w:r>
        <w:tab/>
        <w:t>Specific configurations of common TA and Kmac in regenerative architecture are not captured in Stage 2.</w:t>
      </w:r>
    </w:p>
    <w:p w:rsidR="00897964" w:rsidRDefault="00897964" w:rsidP="005D1D5D">
      <w:pPr>
        <w:pStyle w:val="Comments"/>
      </w:pPr>
    </w:p>
    <w:p w:rsidR="00897964" w:rsidRDefault="00897964" w:rsidP="00897964">
      <w:pPr>
        <w:pStyle w:val="Doc-title"/>
      </w:pPr>
      <w:hyperlink r:id="rId123"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897964" w:rsidRDefault="00897964" w:rsidP="00897964">
      <w:pPr>
        <w:pStyle w:val="Comments"/>
      </w:pPr>
      <w:r>
        <w:t>Observation 1: Neither RAN1 nor RAN4 reached any consensus on introducing negative values for common TA parameters.</w:t>
      </w:r>
    </w:p>
    <w:p w:rsidR="00897964" w:rsidRDefault="00897964" w:rsidP="00897964">
      <w:pPr>
        <w:pStyle w:val="Comments"/>
      </w:pPr>
      <w:r>
        <w:t>Proposal 1: Capture in TS 38.300 for regenerative payload, the RP is located at the satellite gNB and the value of common TA and Kmac can be configured as zero.</w:t>
      </w:r>
    </w:p>
    <w:p w:rsidR="00897964" w:rsidRPr="00DB2F94" w:rsidRDefault="00897964" w:rsidP="005D1D5D">
      <w:pPr>
        <w:pStyle w:val="Comments"/>
      </w:pPr>
    </w:p>
    <w:p w:rsidR="005D1D5D" w:rsidRDefault="005D1D5D" w:rsidP="005D1D5D">
      <w:pPr>
        <w:pStyle w:val="Doc-title"/>
      </w:pPr>
      <w:hyperlink r:id="rId124"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5D1D5D" w:rsidRDefault="005D1D5D" w:rsidP="005D1D5D">
      <w:pPr>
        <w:pStyle w:val="Doc-title"/>
      </w:pPr>
      <w:hyperlink r:id="rId125"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5D1D5D" w:rsidRDefault="005D1D5D" w:rsidP="005D1D5D">
      <w:pPr>
        <w:pStyle w:val="Doc-title"/>
      </w:pPr>
      <w:hyperlink r:id="rId126"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5D1D5D" w:rsidRDefault="005D1D5D" w:rsidP="005D1D5D">
      <w:pPr>
        <w:pStyle w:val="Doc-title"/>
      </w:pPr>
      <w:hyperlink r:id="rId127"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5D1D5D" w:rsidRDefault="005D1D5D" w:rsidP="005D1D5D">
      <w:pPr>
        <w:pStyle w:val="Doc-title"/>
      </w:pPr>
      <w:hyperlink r:id="rId128"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5D1D5D" w:rsidRDefault="005D1D5D" w:rsidP="005D1D5D">
      <w:pPr>
        <w:pStyle w:val="Doc-title"/>
      </w:pPr>
    </w:p>
    <w:p w:rsidR="005D1D5D" w:rsidRPr="00DB2F94" w:rsidRDefault="005D1D5D" w:rsidP="005D1D5D">
      <w:pPr>
        <w:pStyle w:val="Heading3"/>
      </w:pPr>
      <w:r w:rsidRPr="00DB2F94">
        <w:t>8.8.6</w:t>
      </w:r>
      <w:r w:rsidRPr="00DB2F94">
        <w:tab/>
        <w:t>LTE to NR NTN mobility</w:t>
      </w:r>
    </w:p>
    <w:p w:rsidR="005D1D5D" w:rsidRPr="00DB2F94" w:rsidRDefault="005D1D5D" w:rsidP="005D1D5D">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5D1D5D" w:rsidRDefault="005D1D5D" w:rsidP="005D1D5D">
      <w:pPr>
        <w:pStyle w:val="Comments"/>
      </w:pPr>
    </w:p>
    <w:p w:rsidR="00130BA1" w:rsidRDefault="00130BA1" w:rsidP="00130BA1">
      <w:pPr>
        <w:pStyle w:val="Doc-title"/>
      </w:pPr>
      <w:hyperlink r:id="rId129" w:tooltip="C:Data3GPPExtractsR2-2410047 mobility LTE to NR NTN.docx" w:history="1">
        <w:r w:rsidRPr="009844B1">
          <w:rPr>
            <w:rStyle w:val="Hyperlink"/>
          </w:rPr>
          <w:t>R2</w:t>
        </w:r>
        <w:r w:rsidRPr="009844B1">
          <w:rPr>
            <w:rStyle w:val="Hyperlink"/>
          </w:rPr>
          <w:t>-</w:t>
        </w:r>
        <w:r w:rsidRPr="009844B1">
          <w:rPr>
            <w:rStyle w:val="Hyperlink"/>
          </w:rPr>
          <w:t>2410047</w:t>
        </w:r>
      </w:hyperlink>
      <w:r>
        <w:tab/>
        <w:t>Frequency priorities and redirection from LTE to NR NTN</w:t>
      </w:r>
      <w:r>
        <w:tab/>
        <w:t>Qualcomm Incorporated</w:t>
      </w:r>
      <w:r>
        <w:tab/>
        <w:t>discussion</w:t>
      </w:r>
      <w:r>
        <w:tab/>
        <w:t>Rel-19</w:t>
      </w:r>
      <w:r>
        <w:tab/>
        <w:t>LTE_TN_NR_NTN_mob</w:t>
      </w:r>
    </w:p>
    <w:p w:rsidR="00130BA1" w:rsidRDefault="00130BA1" w:rsidP="00130BA1">
      <w:pPr>
        <w:pStyle w:val="Comments"/>
      </w:pPr>
      <w:r>
        <w:t>Proposal 1</w:t>
      </w:r>
      <w:r>
        <w:tab/>
        <w:t>Clarify that the UE ignores the dedicated frequency priority for NR NTN frequency that is associated with satellite ID.</w:t>
      </w:r>
    </w:p>
    <w:p w:rsidR="00130BA1" w:rsidRDefault="00130BA1" w:rsidP="00130BA1">
      <w:pPr>
        <w:pStyle w:val="Comments"/>
      </w:pPr>
      <w:r>
        <w:t>Proposal 2</w:t>
      </w:r>
      <w:r>
        <w:tab/>
        <w:t>Clarify that the EUTRA network does not include NR NTN frequency in redirectedCarrierInfo in the RRCConnectionRelease message.</w:t>
      </w:r>
    </w:p>
    <w:p w:rsidR="00130BA1" w:rsidRDefault="00130BA1" w:rsidP="005D1D5D">
      <w:pPr>
        <w:pStyle w:val="Comments"/>
      </w:pPr>
    </w:p>
    <w:p w:rsidR="00130BA1" w:rsidRDefault="00130BA1" w:rsidP="00130BA1">
      <w:pPr>
        <w:pStyle w:val="Doc-title"/>
      </w:pPr>
      <w:hyperlink r:id="rId130"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130BA1" w:rsidRDefault="00130BA1" w:rsidP="00130BA1">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130BA1" w:rsidRDefault="00130BA1" w:rsidP="00130BA1">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130BA1" w:rsidRDefault="00130BA1" w:rsidP="00130BA1">
      <w:pPr>
        <w:pStyle w:val="Comments"/>
      </w:pPr>
      <w:r>
        <w:t>Proposal 3: Introduce a UE capability to support receiving the NR NTN frequency and satellite information (e.g., satellite ID) by the RRC connection release message.</w:t>
      </w:r>
    </w:p>
    <w:p w:rsidR="00130BA1" w:rsidRDefault="00130BA1" w:rsidP="005D1D5D">
      <w:pPr>
        <w:pStyle w:val="Comments"/>
      </w:pPr>
    </w:p>
    <w:p w:rsidR="0034503C" w:rsidRDefault="0034503C" w:rsidP="0034503C">
      <w:pPr>
        <w:pStyle w:val="Doc-title"/>
      </w:pPr>
      <w:hyperlink r:id="rId131" w:tooltip="C:Data3GPPExtractsR2-2410485 Further issues on E-UTRAN to NR NTN idle mode mobility.docx" w:history="1">
        <w:r w:rsidRPr="009844B1">
          <w:rPr>
            <w:rStyle w:val="Hyperlink"/>
          </w:rPr>
          <w:t>R2-2410485</w:t>
        </w:r>
      </w:hyperlink>
      <w:r>
        <w:tab/>
        <w:t>Further issues on E-UTRAN to NR NTN idle mode mobility</w:t>
      </w:r>
      <w:r>
        <w:tab/>
        <w:t>Samsung</w:t>
      </w:r>
      <w:r>
        <w:tab/>
        <w:t>discussion</w:t>
      </w:r>
      <w:r>
        <w:tab/>
        <w:t>Rel-19</w:t>
      </w:r>
      <w:r>
        <w:tab/>
        <w:t>NR_NTN_Ph3-Core</w:t>
      </w:r>
    </w:p>
    <w:p w:rsidR="0034503C" w:rsidRDefault="0034503C" w:rsidP="0034503C">
      <w:pPr>
        <w:pStyle w:val="Comments"/>
      </w:pPr>
      <w:r>
        <w:t xml:space="preserve">Proposal 1: E-UTRAN to NR NTN re-direction via RRCConnectionRelease is considered supported if UE supports Rel-17 NTN and no new UE capability is required for this.  </w:t>
      </w:r>
    </w:p>
    <w:p w:rsidR="0034503C" w:rsidRDefault="0034503C" w:rsidP="0034503C">
      <w:pPr>
        <w:pStyle w:val="Comments"/>
      </w:pPr>
      <w:r>
        <w:t xml:space="preserve">Proposal 2: RAN2 can discuss new assistance information for E-UTRAN to NR NTN redirection, for which a new capability can be considered to be required.  </w:t>
      </w:r>
    </w:p>
    <w:p w:rsidR="0034503C" w:rsidRDefault="0034503C" w:rsidP="0034503C">
      <w:pPr>
        <w:pStyle w:val="Comments"/>
      </w:pPr>
      <w:r>
        <w:t xml:space="preserve">Proposal 3: Polarization should not be signalled per satellite in satelliteInfoList-r19.  </w:t>
      </w:r>
    </w:p>
    <w:p w:rsidR="0034503C" w:rsidRDefault="0034503C" w:rsidP="0034503C">
      <w:pPr>
        <w:pStyle w:val="Comments"/>
      </w:pPr>
      <w:r>
        <w:t xml:space="preserve">Proposal 4: RAN2 to discuss how the polarization mode can be signalled per cell or whether it is needed at all.  </w:t>
      </w:r>
    </w:p>
    <w:p w:rsidR="0034503C" w:rsidRPr="0034503C" w:rsidRDefault="0034503C" w:rsidP="0034503C">
      <w:pPr>
        <w:pStyle w:val="Comments"/>
      </w:pPr>
      <w:r>
        <w:t xml:space="preserve">Proposal 5: In regenerative payload scenario, RAN2 confirms common TA value is 0.   </w:t>
      </w:r>
    </w:p>
    <w:p w:rsidR="0034503C" w:rsidRDefault="0034503C" w:rsidP="005D1D5D">
      <w:pPr>
        <w:pStyle w:val="Comments"/>
      </w:pPr>
    </w:p>
    <w:p w:rsidR="0034503C" w:rsidRDefault="0034503C" w:rsidP="0034503C">
      <w:pPr>
        <w:pStyle w:val="Doc-title"/>
      </w:pPr>
      <w:hyperlink r:id="rId132" w:tooltip="C:Data3GPPExtractsR2-2410394.docx" w:history="1">
        <w:r w:rsidRPr="009844B1">
          <w:rPr>
            <w:rStyle w:val="Hyperlink"/>
          </w:rPr>
          <w:t>R2-2410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34503C" w:rsidRDefault="0034503C" w:rsidP="0034503C">
      <w:pPr>
        <w:pStyle w:val="Comments"/>
      </w:pPr>
      <w:r>
        <w:t>Proposal 1: RAN2 confirm the idle mode mobility from IOT NTN to NR NTN is not supported</w:t>
      </w:r>
    </w:p>
    <w:p w:rsidR="0034503C" w:rsidRDefault="0034503C" w:rsidP="0034503C">
      <w:pPr>
        <w:pStyle w:val="Comments"/>
      </w:pPr>
      <w:r>
        <w:t>Proposal 2: Clarify NR satellite info provision (IE NeighSatelliteInfoNR-r19) is only signalled in a LTE TN cell but not NTN cell</w:t>
      </w:r>
    </w:p>
    <w:p w:rsidR="0034503C" w:rsidRPr="00DB2F94" w:rsidRDefault="0034503C" w:rsidP="005D1D5D">
      <w:pPr>
        <w:pStyle w:val="Comments"/>
      </w:pPr>
    </w:p>
    <w:p w:rsidR="005D1D5D" w:rsidRDefault="005D1D5D" w:rsidP="005D1D5D">
      <w:pPr>
        <w:pStyle w:val="Doc-title"/>
      </w:pPr>
      <w:hyperlink r:id="rId133"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5D1D5D" w:rsidRDefault="005D1D5D" w:rsidP="005D1D5D">
      <w:pPr>
        <w:pStyle w:val="Doc-title"/>
      </w:pPr>
      <w:hyperlink r:id="rId134"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5D1D5D" w:rsidRDefault="005D1D5D" w:rsidP="005D1D5D">
      <w:pPr>
        <w:pStyle w:val="Doc-title"/>
      </w:pPr>
      <w:hyperlink r:id="rId135"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5D1D5D" w:rsidRDefault="005D1D5D" w:rsidP="005D1D5D">
      <w:pPr>
        <w:pStyle w:val="Doc-title"/>
      </w:pPr>
      <w:hyperlink r:id="rId136"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5D1D5D" w:rsidRDefault="005D1D5D" w:rsidP="005D1D5D">
      <w:pPr>
        <w:pStyle w:val="Doc-title"/>
      </w:pPr>
      <w:hyperlink r:id="rId137"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5D1D5D" w:rsidRDefault="005D1D5D" w:rsidP="005D1D5D">
      <w:pPr>
        <w:pStyle w:val="Doc-title"/>
      </w:pPr>
    </w:p>
    <w:p w:rsidR="005D1D5D" w:rsidRPr="00DB2F94" w:rsidRDefault="005D1D5D" w:rsidP="005D1D5D">
      <w:pPr>
        <w:pStyle w:val="Heading2"/>
      </w:pPr>
      <w:r w:rsidRPr="00DB2F94">
        <w:t>8.9</w:t>
      </w:r>
      <w:r w:rsidRPr="00DB2F94">
        <w:tab/>
        <w:t>IoT NTN Ph3</w:t>
      </w:r>
    </w:p>
    <w:p w:rsidR="005D1D5D" w:rsidRPr="00DB2F94" w:rsidRDefault="005D1D5D" w:rsidP="005D1D5D">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5D1D5D" w:rsidRPr="00DB2F94" w:rsidRDefault="005D1D5D" w:rsidP="005D1D5D">
      <w:pPr>
        <w:pStyle w:val="Comments"/>
      </w:pPr>
      <w:r w:rsidRPr="00DB2F94">
        <w:t>Time budget: 1 TU</w:t>
      </w:r>
    </w:p>
    <w:p w:rsidR="005D1D5D" w:rsidRPr="00DB2F94" w:rsidRDefault="005D1D5D" w:rsidP="005D1D5D">
      <w:pPr>
        <w:pStyle w:val="Comments"/>
      </w:pPr>
      <w:r w:rsidRPr="00DB2F94">
        <w:t xml:space="preserve">Tdoc Limitation: </w:t>
      </w:r>
      <w:r>
        <w:t>3</w:t>
      </w:r>
      <w:r w:rsidRPr="00DB2F94">
        <w:t xml:space="preserve"> tdocs </w:t>
      </w:r>
    </w:p>
    <w:p w:rsidR="005D1D5D" w:rsidRPr="00DB2F94" w:rsidRDefault="005D1D5D" w:rsidP="005D1D5D">
      <w:pPr>
        <w:pStyle w:val="Heading3"/>
      </w:pPr>
      <w:r w:rsidRPr="00DB2F94">
        <w:t>8.9.1</w:t>
      </w:r>
      <w:r w:rsidRPr="00DB2F94">
        <w:tab/>
        <w:t>Organizational</w:t>
      </w:r>
    </w:p>
    <w:p w:rsidR="005D1D5D" w:rsidRPr="00DB2F94" w:rsidRDefault="005D1D5D" w:rsidP="005D1D5D">
      <w:pPr>
        <w:pStyle w:val="Comments"/>
        <w:rPr>
          <w:lang w:val="en-US"/>
        </w:rPr>
      </w:pPr>
      <w:r w:rsidRPr="00DB2F94">
        <w:rPr>
          <w:lang w:val="en-US"/>
        </w:rPr>
        <w:t xml:space="preserve">LS, Rapporteur input, including workplan, etc. </w:t>
      </w:r>
    </w:p>
    <w:p w:rsidR="005D1D5D" w:rsidRPr="00DB2F94" w:rsidRDefault="005D1D5D" w:rsidP="005D1D5D">
      <w:pPr>
        <w:pStyle w:val="Comments"/>
      </w:pPr>
      <w:r w:rsidRPr="00DB2F94">
        <w:t>Rapporteur inputs do not count towards the tdoc limitation.</w:t>
      </w:r>
    </w:p>
    <w:p w:rsidR="00F428C0" w:rsidRDefault="00F428C0" w:rsidP="005D1D5D">
      <w:pPr>
        <w:pStyle w:val="Doc-title"/>
      </w:pPr>
    </w:p>
    <w:p w:rsidR="00F428C0" w:rsidRDefault="00F428C0" w:rsidP="00F428C0">
      <w:pPr>
        <w:pStyle w:val="Comments"/>
      </w:pPr>
      <w:r>
        <w:t>Incoming LSs</w:t>
      </w:r>
    </w:p>
    <w:p w:rsidR="005D1D5D" w:rsidRDefault="005D1D5D" w:rsidP="005D1D5D">
      <w:pPr>
        <w:pStyle w:val="Doc-title"/>
      </w:pPr>
      <w:hyperlink r:id="rId138" w:tooltip="C:Data3GPPExtractsR2-2409529_S2-2411250.doc" w:history="1">
        <w:r w:rsidRPr="009844B1">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rsidR="00F428C0" w:rsidRDefault="005D1D5D" w:rsidP="00D4596F">
      <w:pPr>
        <w:pStyle w:val="Doc-title"/>
      </w:pPr>
      <w:hyperlink r:id="rId139"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D4596F" w:rsidRDefault="00D4596F" w:rsidP="00D4596F">
      <w:pPr>
        <w:pStyle w:val="Doc-title"/>
      </w:pPr>
      <w:hyperlink r:id="rId140" w:tooltip="C:Data3GPPExtractsR2-2409524_S2-2410918.docx" w:history="1">
        <w:r w:rsidRPr="009844B1">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D4596F" w:rsidRDefault="00D4596F" w:rsidP="00F428C0">
      <w:pPr>
        <w:pStyle w:val="Doc-text2"/>
      </w:pPr>
    </w:p>
    <w:p w:rsidR="00F428C0" w:rsidRPr="00F428C0" w:rsidRDefault="00F428C0" w:rsidP="00F428C0">
      <w:pPr>
        <w:pStyle w:val="Comments"/>
      </w:pPr>
      <w:r>
        <w:rPr>
          <w:rStyle w:val="ui-provider"/>
        </w:rPr>
        <w:t xml:space="preserve">Rapporteurs’ inputs </w:t>
      </w:r>
    </w:p>
    <w:p w:rsidR="005D1D5D" w:rsidRDefault="005D1D5D" w:rsidP="005D1D5D">
      <w:pPr>
        <w:pStyle w:val="Doc-title"/>
      </w:pPr>
      <w:hyperlink r:id="rId141"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5D1D5D" w:rsidRDefault="005D1D5D" w:rsidP="005D1D5D">
      <w:pPr>
        <w:pStyle w:val="Doc-title"/>
      </w:pPr>
      <w:hyperlink r:id="rId142"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5D1D5D" w:rsidRDefault="005D1D5D" w:rsidP="005D1D5D">
      <w:pPr>
        <w:pStyle w:val="Doc-title"/>
      </w:pPr>
    </w:p>
    <w:p w:rsidR="005D1D5D" w:rsidRPr="00DB2F94" w:rsidRDefault="005D1D5D" w:rsidP="005D1D5D">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D1D5D" w:rsidRDefault="005D1D5D" w:rsidP="005D1D5D">
      <w:pPr>
        <w:pStyle w:val="Comments"/>
        <w:rPr>
          <w:lang w:val="en-US" w:eastAsia="ko-KR"/>
        </w:rPr>
      </w:pPr>
      <w:r w:rsidRPr="00DB2F94">
        <w:rPr>
          <w:lang w:val="en-US" w:eastAsia="ko-KR"/>
        </w:rPr>
        <w:t>Contributions should focus on possible impacts to the radio interface.</w:t>
      </w:r>
    </w:p>
    <w:p w:rsidR="00316106" w:rsidRDefault="00316106" w:rsidP="005D1D5D">
      <w:pPr>
        <w:pStyle w:val="Comments"/>
        <w:rPr>
          <w:lang w:val="en-US" w:eastAsia="ko-KR"/>
        </w:rPr>
      </w:pPr>
    </w:p>
    <w:p w:rsidR="00316106" w:rsidRDefault="00316106" w:rsidP="00316106">
      <w:pPr>
        <w:pStyle w:val="Doc-title"/>
      </w:pPr>
      <w:hyperlink r:id="rId143" w:tooltip="C:Data3GPPExtractsR2-2409822 Discussion on the S&amp;F operation indication.docx" w:history="1">
        <w:r w:rsidRPr="009844B1">
          <w:rPr>
            <w:rStyle w:val="Hyperlink"/>
          </w:rPr>
          <w:t>R2-24</w:t>
        </w:r>
        <w:r w:rsidRPr="009844B1">
          <w:rPr>
            <w:rStyle w:val="Hyperlink"/>
          </w:rPr>
          <w:t>0</w:t>
        </w:r>
        <w:r w:rsidRPr="009844B1">
          <w:rPr>
            <w:rStyle w:val="Hyperlink"/>
          </w:rPr>
          <w:t>9822</w:t>
        </w:r>
      </w:hyperlink>
      <w:r>
        <w:tab/>
        <w:t>Discussion on the S&amp;F operation indication</w:t>
      </w:r>
      <w:r>
        <w:tab/>
        <w:t>Google Ireland Limited</w:t>
      </w:r>
      <w:r>
        <w:tab/>
        <w:t>discussion</w:t>
      </w:r>
      <w:r>
        <w:tab/>
        <w:t>Rel-19</w:t>
      </w:r>
      <w:r>
        <w:tab/>
        <w:t>IoT_NTN_Ph3-Core</w:t>
      </w:r>
    </w:p>
    <w:p w:rsidR="00316106" w:rsidRPr="00316106" w:rsidRDefault="00316106" w:rsidP="00AF561A">
      <w:pPr>
        <w:pStyle w:val="Comments"/>
        <w:numPr>
          <w:ilvl w:val="0"/>
          <w:numId w:val="10"/>
        </w:numPr>
      </w:pPr>
      <w:r>
        <w:t>Access Control</w:t>
      </w:r>
    </w:p>
    <w:p w:rsidR="00316106" w:rsidRDefault="00316106" w:rsidP="00316106">
      <w:pPr>
        <w:pStyle w:val="Comments"/>
      </w:pPr>
      <w:r>
        <w:t>Proposal 1</w:t>
      </w:r>
      <w:r>
        <w:tab/>
        <w:t>A Rel-19 UE can inform eNB of its S&amp;F capability in details (e.g., full S&amp;F support including the NAS-layer support, or only limited S&amp;F support in the RRC layer) via MSG3.</w:t>
      </w:r>
    </w:p>
    <w:p w:rsidR="00316106" w:rsidRDefault="00316106" w:rsidP="00316106">
      <w:pPr>
        <w:pStyle w:val="Comments"/>
      </w:pPr>
      <w:r>
        <w:t>Proposal 2</w:t>
      </w:r>
      <w:r>
        <w:tab/>
        <w:t>A remaining duration associated with the current feeder link status can be broadcast by the cell supporting the S&amp;F operation.</w:t>
      </w:r>
    </w:p>
    <w:p w:rsidR="00316106" w:rsidRDefault="00316106" w:rsidP="00316106">
      <w:pPr>
        <w:pStyle w:val="Comments"/>
      </w:pPr>
      <w:r>
        <w:t>Proposal 3</w:t>
      </w:r>
      <w:r>
        <w:tab/>
        <w:t>When the S&amp;F operation indication is present, the remaining duration indicates when the feeder link will become available.</w:t>
      </w:r>
    </w:p>
    <w:p w:rsidR="00316106" w:rsidRDefault="00316106" w:rsidP="00316106">
      <w:pPr>
        <w:pStyle w:val="Comments"/>
      </w:pPr>
      <w:r>
        <w:t>Proposal 4</w:t>
      </w:r>
      <w:r>
        <w:tab/>
        <w:t>When the S&amp;F operation indication is absent, the remaining duration indicates when the feeder link will become unavailable.</w:t>
      </w:r>
    </w:p>
    <w:p w:rsidR="00316106" w:rsidRDefault="00316106" w:rsidP="00AF561A">
      <w:pPr>
        <w:pStyle w:val="Comments"/>
        <w:numPr>
          <w:ilvl w:val="0"/>
          <w:numId w:val="10"/>
        </w:numPr>
      </w:pPr>
      <w:r>
        <w:t>Impact on cell reselection</w:t>
      </w:r>
    </w:p>
    <w:p w:rsidR="00316106" w:rsidRDefault="00316106" w:rsidP="00316106">
      <w:pPr>
        <w:pStyle w:val="Comments"/>
      </w:pPr>
      <w:r>
        <w:t>Proposal 5</w:t>
      </w:r>
      <w:r>
        <w:tab/>
        <w:t>While camping on the cell indicating when the feeder link will become unavailable, the Rel-19 UE can trigger the intra-/inter-frequency measurement before the feeder link becomes unavailable.</w:t>
      </w:r>
    </w:p>
    <w:p w:rsidR="00316106" w:rsidRDefault="00316106" w:rsidP="00316106">
      <w:pPr>
        <w:pStyle w:val="Comments"/>
      </w:pPr>
      <w:r>
        <w:lastRenderedPageBreak/>
        <w:t>Proposal 6</w:t>
      </w:r>
      <w:r>
        <w:tab/>
        <w:t>Rel-19 UE can be provided with a list of cells that are not operating in the S&amp;F mode.</w:t>
      </w:r>
    </w:p>
    <w:p w:rsidR="00316106" w:rsidRDefault="00316106" w:rsidP="00316106">
      <w:pPr>
        <w:pStyle w:val="Comments"/>
      </w:pPr>
      <w:r>
        <w:t>Proposal 7</w:t>
      </w:r>
      <w:r>
        <w:tab/>
        <w:t>If being provided with the list of cells not operating in the S&amp;F mode, the Rel-19 UE supporting the S&amp;F operation can trigger the intra-/inter-frequency measurement, upon detecting the presence of the S&amp;F operation indication.</w:t>
      </w:r>
    </w:p>
    <w:p w:rsidR="00316106" w:rsidRDefault="00316106" w:rsidP="00AF561A">
      <w:pPr>
        <w:pStyle w:val="Comments"/>
        <w:numPr>
          <w:ilvl w:val="0"/>
          <w:numId w:val="10"/>
        </w:numPr>
      </w:pPr>
      <w:r>
        <w:t>RRC release</w:t>
      </w:r>
    </w:p>
    <w:p w:rsidR="00316106" w:rsidRDefault="00316106" w:rsidP="00316106">
      <w:pPr>
        <w:pStyle w:val="Comments"/>
      </w:pPr>
      <w:r>
        <w:t>Proposal 8</w:t>
      </w:r>
      <w:r>
        <w:tab/>
        <w:t>When the feeder-link is not available, eNB can suspend UE’s RRC and NAS by transmitting an RRC Connection Release message to the UE with full S&amp;F support. FFS whether a new release cause is needed.</w:t>
      </w:r>
    </w:p>
    <w:p w:rsidR="00316106" w:rsidRDefault="00316106" w:rsidP="005D1D5D">
      <w:pPr>
        <w:pStyle w:val="Comments"/>
        <w:rPr>
          <w:lang w:val="en-US" w:eastAsia="ko-KR"/>
        </w:rPr>
      </w:pPr>
    </w:p>
    <w:p w:rsidR="00104238" w:rsidRDefault="00104238" w:rsidP="00104238">
      <w:pPr>
        <w:pStyle w:val="Doc-title"/>
      </w:pPr>
      <w:hyperlink r:id="rId144" w:tooltip="C:Data3GPPExtractsR2-2409585_S&amp;F.doc" w:history="1">
        <w:r w:rsidRPr="009844B1">
          <w:rPr>
            <w:rStyle w:val="Hyperlink"/>
          </w:rPr>
          <w:t>R2-2409585</w:t>
        </w:r>
      </w:hyperlink>
      <w:r>
        <w:tab/>
        <w:t>Discussion on Store and Forward operation</w:t>
      </w:r>
      <w:r>
        <w:tab/>
        <w:t>Xiaomi</w:t>
      </w:r>
      <w:r>
        <w:tab/>
        <w:t>discussion</w:t>
      </w:r>
      <w:r>
        <w:tab/>
        <w:t>Rel-19</w:t>
      </w:r>
      <w:r>
        <w:tab/>
        <w:t>IoT_NTN_Ph3-Core</w:t>
      </w:r>
    </w:p>
    <w:p w:rsidR="00104238" w:rsidRDefault="00104238" w:rsidP="00104238">
      <w:pPr>
        <w:pStyle w:val="Comments"/>
      </w:pPr>
      <w:r>
        <w:t>Proposal 1: “S&amp;F operation” indication is provided in SIB1.</w:t>
      </w:r>
    </w:p>
    <w:p w:rsidR="00104238" w:rsidRDefault="00104238" w:rsidP="00104238">
      <w:pPr>
        <w:pStyle w:val="Comments"/>
      </w:pPr>
      <w:r>
        <w:t>Proposal 2: Time information can be broadcasted in SIB1 to indicate when the current satellite operation mode will transit, e.g. from “S&amp;F operation” mode to real-time/normal mode, or vice versa. Absolute time is used.</w:t>
      </w:r>
    </w:p>
    <w:p w:rsidR="00104238" w:rsidRDefault="00104238" w:rsidP="00104238">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104238" w:rsidRDefault="00104238" w:rsidP="00104238">
      <w:pPr>
        <w:pStyle w:val="Comments"/>
      </w:pPr>
      <w:r>
        <w:t>Proposal 4: Introduce S&amp;F specific intraFreqAllowedCellList in SIB4 and interFreqAllowedCellList in SIB5 to include S&amp;F NTN neighbor cells for Rel-19 UEs supporting S&amp;F to perform measurement and cell reselection.</w:t>
      </w:r>
    </w:p>
    <w:p w:rsidR="00104238" w:rsidRDefault="00104238" w:rsidP="005D1D5D">
      <w:pPr>
        <w:pStyle w:val="Comments"/>
        <w:rPr>
          <w:lang w:val="en-US" w:eastAsia="ko-KR"/>
        </w:rPr>
      </w:pPr>
    </w:p>
    <w:p w:rsidR="00E14504" w:rsidRDefault="00E14504" w:rsidP="00E14504">
      <w:pPr>
        <w:pStyle w:val="Doc-title"/>
      </w:pPr>
      <w:hyperlink r:id="rId145" w:tooltip="C:Data3GPPExtractsR2-2410468-Store-Forward-RAN-Aspects.docx" w:history="1">
        <w:r w:rsidRPr="009844B1">
          <w:rPr>
            <w:rStyle w:val="Hyperlink"/>
          </w:rPr>
          <w:t>R2-241</w:t>
        </w:r>
        <w:r w:rsidRPr="009844B1">
          <w:rPr>
            <w:rStyle w:val="Hyperlink"/>
          </w:rPr>
          <w:t>0</w:t>
        </w:r>
        <w:r w:rsidRPr="009844B1">
          <w:rPr>
            <w:rStyle w:val="Hyperlink"/>
          </w:rPr>
          <w:t>468</w:t>
        </w:r>
      </w:hyperlink>
      <w:r>
        <w:tab/>
        <w:t>Radio Interface Impacts of SF operation</w:t>
      </w:r>
      <w:r>
        <w:tab/>
        <w:t>Nokia, Nokia Shanghai Bell</w:t>
      </w:r>
      <w:r>
        <w:tab/>
        <w:t>discussion</w:t>
      </w:r>
    </w:p>
    <w:p w:rsidR="00E14504" w:rsidRDefault="00E14504" w:rsidP="00AF561A">
      <w:pPr>
        <w:pStyle w:val="Comments"/>
        <w:numPr>
          <w:ilvl w:val="0"/>
          <w:numId w:val="10"/>
        </w:numPr>
      </w:pPr>
      <w:r>
        <w:t>Remaining issues related to SF Operation Indication and Transition</w:t>
      </w:r>
    </w:p>
    <w:p w:rsidR="00E14504" w:rsidRDefault="00E14504" w:rsidP="00E14504">
      <w:pPr>
        <w:pStyle w:val="Comments"/>
      </w:pPr>
      <w:r>
        <w:t>Observation 1: Use of system Information modification procedure for switching between SF operation and normal operation is not signaling efficient considering the short duration of normal operation window for SF mode cell.</w:t>
      </w:r>
    </w:p>
    <w:p w:rsidR="00E14504" w:rsidRDefault="00E14504" w:rsidP="00E14504">
      <w:pPr>
        <w:pStyle w:val="Comments"/>
      </w:pPr>
      <w:r>
        <w:t>Proposal 1: New parameter T-Service-SF is introduced to support the transition of SF operation from SF mode to Normal and vice-versa.</w:t>
      </w:r>
    </w:p>
    <w:p w:rsidR="00E14504" w:rsidRDefault="00E14504" w:rsidP="00E14504">
      <w:pPr>
        <w:pStyle w:val="Comments"/>
      </w:pPr>
      <w:r>
        <w:t>Proposal 2: On expiry of the T-Service-SF the UE reads the new value of T-Service-SF and also the new SF operation related parameters to start the validity timer for the new mode.</w:t>
      </w:r>
    </w:p>
    <w:p w:rsidR="00E14504" w:rsidRDefault="00E14504" w:rsidP="00E14504">
      <w:pPr>
        <w:pStyle w:val="Comments"/>
      </w:pPr>
      <w:r>
        <w:t>Proposal 3: FFS need for system information value tag in addition to T-Service-SF parameter.</w:t>
      </w:r>
    </w:p>
    <w:p w:rsidR="00E14504" w:rsidRDefault="00E14504" w:rsidP="00E14504">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E14504" w:rsidRDefault="00E14504" w:rsidP="00AF561A">
      <w:pPr>
        <w:pStyle w:val="Comments"/>
        <w:numPr>
          <w:ilvl w:val="0"/>
          <w:numId w:val="10"/>
        </w:numPr>
      </w:pPr>
      <w:r>
        <w:t xml:space="preserve">RAN2 Impacts for CN Architecture Options </w:t>
      </w:r>
    </w:p>
    <w:p w:rsidR="00E14504" w:rsidRDefault="00E14504" w:rsidP="00E14504">
      <w:pPr>
        <w:pStyle w:val="Comments"/>
      </w:pPr>
      <w:r>
        <w:t>Observation 2: For CIoT-CP operation the RAN2 signalling procedure for CIOT data transmission is not impacted for both MME-Split and Full-CN Architecture options.</w:t>
      </w:r>
    </w:p>
    <w:p w:rsidR="00E14504" w:rsidRDefault="00E14504" w:rsidP="00E14504">
      <w:pPr>
        <w:pStyle w:val="Comments"/>
      </w:pPr>
      <w:r>
        <w:t>Observation 3: RAN2 assumes Store-forward PLMN operates with same architecture option across all NTN cells.</w:t>
      </w:r>
    </w:p>
    <w:p w:rsidR="00E14504" w:rsidRDefault="00E14504" w:rsidP="00E14504">
      <w:pPr>
        <w:pStyle w:val="Comments"/>
      </w:pPr>
      <w:r>
        <w:t>Proposal 5: RAN2 signalling is not needed to indicate the architecture option (Split MME or Full CN).</w:t>
      </w:r>
    </w:p>
    <w:p w:rsidR="00E14504" w:rsidRDefault="00E14504" w:rsidP="00E14504">
      <w:pPr>
        <w:pStyle w:val="Comments"/>
      </w:pPr>
      <w:r>
        <w:t>Proposal 6: RAN2 checks with SA2 to address the unknown UE mobility scenario in which the UE does not find the target SAT for completing the remaining network procedure after the waiting time but another SAT instead.</w:t>
      </w:r>
    </w:p>
    <w:p w:rsidR="00E14504" w:rsidRDefault="00E14504" w:rsidP="00AF561A">
      <w:pPr>
        <w:pStyle w:val="Comments"/>
        <w:numPr>
          <w:ilvl w:val="0"/>
          <w:numId w:val="10"/>
        </w:numPr>
      </w:pPr>
      <w:r>
        <w:t xml:space="preserve">CIoT User Plane for SF Operation </w:t>
      </w:r>
    </w:p>
    <w:p w:rsidR="00E14504" w:rsidRDefault="00E14504" w:rsidP="00E14504">
      <w:pPr>
        <w:pStyle w:val="Comments"/>
      </w:pPr>
      <w:r>
        <w:t>Observation 4: CIoT-UP solution support will require additional RAN impacts for the user plane data forwarding for MME split option.</w:t>
      </w:r>
    </w:p>
    <w:p w:rsidR="00E14504" w:rsidRDefault="00E14504" w:rsidP="00E14504">
      <w:pPr>
        <w:pStyle w:val="Comments"/>
      </w:pPr>
      <w:r>
        <w:t>Observation 5: SA2 Technical report only focus on CIoT-CP solution as the basis for the store-forward study.</w:t>
      </w:r>
    </w:p>
    <w:p w:rsidR="00E14504" w:rsidRDefault="00E14504" w:rsidP="00E14504">
      <w:pPr>
        <w:pStyle w:val="Comments"/>
      </w:pPr>
      <w:r>
        <w:t>Proposal 7:  RAN2 to discuss and conclude on the need for support of CIOT-UP solution for SF operation.</w:t>
      </w:r>
    </w:p>
    <w:p w:rsidR="00E14504" w:rsidRDefault="00E14504" w:rsidP="00AF561A">
      <w:pPr>
        <w:pStyle w:val="Comments"/>
        <w:numPr>
          <w:ilvl w:val="0"/>
          <w:numId w:val="10"/>
        </w:numPr>
      </w:pPr>
      <w:r>
        <w:t xml:space="preserve">Access control and Paging procedure for SF Operation </w:t>
      </w:r>
    </w:p>
    <w:p w:rsidR="00E14504" w:rsidRDefault="00E14504" w:rsidP="00E14504">
      <w:pPr>
        <w:pStyle w:val="Comments"/>
      </w:pPr>
      <w:r>
        <w:t xml:space="preserve">Proposal 8:  RAN2 to consider inclusion of additional information for access control for MO or MT in SF operation in </w:t>
      </w:r>
    </w:p>
    <w:p w:rsidR="00E14504" w:rsidRDefault="00E14504" w:rsidP="00E14504">
      <w:pPr>
        <w:pStyle w:val="Comments"/>
      </w:pPr>
      <w:r>
        <w:t>Proposal 9:  RAN2 to consider paging enhancements in SF mode for delivering ACK for MO Traffic and MT Traffic towards IoT-NTN UE.</w:t>
      </w:r>
    </w:p>
    <w:p w:rsidR="00E14504" w:rsidRPr="00E14504" w:rsidRDefault="00E14504" w:rsidP="005D1D5D">
      <w:pPr>
        <w:pStyle w:val="Comments"/>
      </w:pPr>
      <w:r>
        <w:t>Proposal 10: RAN2 to consider idle mode procedure enhancements, when there is no MT data to be delivered by a store &amp; forward satellite.</w:t>
      </w:r>
    </w:p>
    <w:p w:rsidR="00E14504" w:rsidRDefault="00E14504" w:rsidP="005D1D5D">
      <w:pPr>
        <w:pStyle w:val="Comments"/>
        <w:rPr>
          <w:lang w:val="en-US" w:eastAsia="ko-KR"/>
        </w:rPr>
      </w:pPr>
    </w:p>
    <w:p w:rsidR="00401048" w:rsidRDefault="00401048" w:rsidP="00401048">
      <w:pPr>
        <w:pStyle w:val="Doc-title"/>
      </w:pPr>
      <w:hyperlink r:id="rId146"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401048" w:rsidRDefault="00401048" w:rsidP="00AF561A">
      <w:pPr>
        <w:pStyle w:val="Comments"/>
        <w:numPr>
          <w:ilvl w:val="0"/>
          <w:numId w:val="10"/>
        </w:numPr>
        <w:rPr>
          <w:lang w:val="en-US" w:eastAsia="ko-KR"/>
        </w:rPr>
      </w:pPr>
      <w:r w:rsidRPr="00401048">
        <w:rPr>
          <w:lang w:val="en-US" w:eastAsia="ko-KR"/>
        </w:rPr>
        <w:t>Switching S&amp;F mode</w:t>
      </w:r>
    </w:p>
    <w:p w:rsidR="00401048" w:rsidRPr="00401048" w:rsidRDefault="00401048" w:rsidP="00401048">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401048" w:rsidRPr="00401048" w:rsidRDefault="00401048" w:rsidP="00401048">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401048" w:rsidRPr="00401048" w:rsidRDefault="00401048" w:rsidP="00401048">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401048" w:rsidRPr="00401048" w:rsidRDefault="00401048" w:rsidP="00AF561A">
      <w:pPr>
        <w:pStyle w:val="Comments"/>
        <w:numPr>
          <w:ilvl w:val="0"/>
          <w:numId w:val="10"/>
        </w:numPr>
        <w:rPr>
          <w:lang w:val="en-US" w:eastAsia="ko-KR"/>
        </w:rPr>
      </w:pPr>
      <w:r>
        <w:rPr>
          <w:lang w:val="en-US" w:eastAsia="ko-KR"/>
        </w:rPr>
        <w:t>S&amp;F indication and cell barring</w:t>
      </w:r>
    </w:p>
    <w:p w:rsidR="00401048" w:rsidRDefault="00401048" w:rsidP="00401048">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401048" w:rsidRPr="00401048" w:rsidRDefault="00401048" w:rsidP="00AF561A">
      <w:pPr>
        <w:pStyle w:val="Comments"/>
        <w:numPr>
          <w:ilvl w:val="0"/>
          <w:numId w:val="10"/>
        </w:numPr>
        <w:rPr>
          <w:lang w:val="en-US" w:eastAsia="ko-KR"/>
        </w:rPr>
      </w:pPr>
      <w:r>
        <w:rPr>
          <w:lang w:val="en-US" w:eastAsia="ko-KR"/>
        </w:rPr>
        <w:t>Cell reselection</w:t>
      </w:r>
    </w:p>
    <w:p w:rsidR="00401048" w:rsidRPr="00401048" w:rsidRDefault="00401048" w:rsidP="00401048">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401048" w:rsidRPr="00401048" w:rsidRDefault="00401048" w:rsidP="00401048">
      <w:pPr>
        <w:pStyle w:val="Comments"/>
        <w:rPr>
          <w:lang w:val="en-US" w:eastAsia="ko-KR"/>
        </w:rPr>
      </w:pPr>
      <w:r w:rsidRPr="00401048">
        <w:rPr>
          <w:lang w:val="en-US" w:eastAsia="ko-KR"/>
        </w:rPr>
        <w:lastRenderedPageBreak/>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401048" w:rsidRDefault="00401048" w:rsidP="00401048">
      <w:pPr>
        <w:pStyle w:val="Comments"/>
        <w:rPr>
          <w:lang w:val="en-US" w:eastAsia="ko-KR"/>
        </w:rPr>
      </w:pPr>
    </w:p>
    <w:p w:rsidR="00316106" w:rsidRDefault="00316106" w:rsidP="00316106">
      <w:pPr>
        <w:pStyle w:val="Doc-title"/>
      </w:pPr>
      <w:hyperlink r:id="rId147"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316106" w:rsidRDefault="00316106" w:rsidP="00AF561A">
      <w:pPr>
        <w:pStyle w:val="Comments"/>
        <w:numPr>
          <w:ilvl w:val="0"/>
          <w:numId w:val="10"/>
        </w:numPr>
      </w:pPr>
      <w:r>
        <w:t>Normal mode based on S&amp;F architecture</w:t>
      </w:r>
    </w:p>
    <w:p w:rsidR="00316106" w:rsidRDefault="00316106" w:rsidP="00316106">
      <w:pPr>
        <w:pStyle w:val="Comments"/>
      </w:pPr>
      <w:r>
        <w:t>Proposal 1: Clarify that the Normal mode agreed in the S&amp;F context refers to the S&amp;F architecture with eNB and partial MME/whole CN on board.</w:t>
      </w:r>
    </w:p>
    <w:p w:rsidR="00316106" w:rsidRPr="00316106" w:rsidRDefault="00316106" w:rsidP="00AF561A">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316106" w:rsidRPr="00316106" w:rsidRDefault="00316106" w:rsidP="00316106">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316106" w:rsidRDefault="00316106" w:rsidP="00AF561A">
      <w:pPr>
        <w:pStyle w:val="Comments"/>
        <w:numPr>
          <w:ilvl w:val="0"/>
          <w:numId w:val="10"/>
        </w:numPr>
      </w:pPr>
      <w:r>
        <w:t>UE’s RRC state when service link is not available</w:t>
      </w:r>
    </w:p>
    <w:p w:rsidR="00316106" w:rsidRDefault="00316106" w:rsidP="00316106">
      <w:pPr>
        <w:pStyle w:val="Comments"/>
      </w:pPr>
      <w:r>
        <w:t>Proposal 3: UE can be released to RRC_IDLE when service link is not available. FFS on whether UE can be released to RRC_INACTIVE or kept in RRC_CONNECTED with the AS operation suspended.</w:t>
      </w:r>
    </w:p>
    <w:p w:rsidR="00316106" w:rsidRDefault="00316106" w:rsidP="00AF561A">
      <w:pPr>
        <w:pStyle w:val="Comments"/>
        <w:numPr>
          <w:ilvl w:val="0"/>
          <w:numId w:val="10"/>
        </w:numPr>
      </w:pPr>
      <w:r>
        <w:t>Paging in S&amp;F satellite operation</w:t>
      </w:r>
    </w:p>
    <w:p w:rsidR="00316106" w:rsidRDefault="00316106" w:rsidP="00316106">
      <w:pPr>
        <w:pStyle w:val="Comments"/>
      </w:pPr>
      <w:r>
        <w:t>Proposal 4: If the NW doesn’t have any MT data buffered for an area, it informs the UE so that the UE doesn’t need to monitor paging or initiate RRC connection.</w:t>
      </w:r>
    </w:p>
    <w:p w:rsidR="00316106" w:rsidRPr="00316106" w:rsidRDefault="00316106" w:rsidP="00AF561A">
      <w:pPr>
        <w:pStyle w:val="Comments"/>
        <w:numPr>
          <w:ilvl w:val="0"/>
          <w:numId w:val="10"/>
        </w:numPr>
        <w:rPr>
          <w:color w:val="808080" w:themeColor="background1" w:themeShade="80"/>
        </w:rPr>
      </w:pPr>
      <w:r w:rsidRPr="00316106">
        <w:rPr>
          <w:color w:val="808080" w:themeColor="background1" w:themeShade="80"/>
        </w:rPr>
        <w:t>Access control</w:t>
      </w:r>
    </w:p>
    <w:p w:rsidR="00316106" w:rsidRPr="00316106" w:rsidRDefault="00316106" w:rsidP="00316106">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316106" w:rsidRDefault="00316106" w:rsidP="005D1D5D">
      <w:pPr>
        <w:pStyle w:val="Comments"/>
        <w:rPr>
          <w:lang w:val="en-US" w:eastAsia="ko-KR"/>
        </w:rPr>
      </w:pPr>
    </w:p>
    <w:p w:rsidR="00104238" w:rsidRDefault="00104238" w:rsidP="00104238">
      <w:pPr>
        <w:pStyle w:val="Doc-title"/>
      </w:pPr>
      <w:hyperlink r:id="rId148" w:tooltip="C:Data3GPPExtractsR2-2409674 Discussion on RAN2 impacts due to the Satellite ID List from MME in S&amp;F operation.docx" w:history="1">
        <w:r w:rsidRPr="009844B1">
          <w:rPr>
            <w:rStyle w:val="Hyperlink"/>
          </w:rPr>
          <w:t>R2-240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104238" w:rsidRDefault="00104238" w:rsidP="00104238">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104238" w:rsidRDefault="00104238" w:rsidP="00104238">
      <w:pPr>
        <w:pStyle w:val="Comments"/>
      </w:pPr>
      <w:r>
        <w:t>Proposal 1b: Once the UE determines that it is in coverage of a target satellite indicated by MME, the UE shall perform idle mode tasks related to S&amp;F operation (e.g. cell (re)selection, paging monitoring, etc.).</w:t>
      </w:r>
    </w:p>
    <w:p w:rsidR="00104238" w:rsidRDefault="00104238" w:rsidP="00104238">
      <w:pPr>
        <w:pStyle w:val="Comments"/>
      </w:pPr>
      <w:r>
        <w:t>Proposal 2: Introduce a separate list in system information to provide the satellite assistance information for S&amp;F operation, i.e., used for UE to predict the coverage time of the satellites indicated by MME.</w:t>
      </w:r>
    </w:p>
    <w:p w:rsidR="00104238" w:rsidRDefault="00104238" w:rsidP="00104238">
      <w:pPr>
        <w:pStyle w:val="Comments"/>
      </w:pPr>
      <w:r>
        <w:t>Proposal 3: Take signalling format of SatelliteInfo-r17 in SIB32 as the baseline for assistance information of the satellite(s) indicated by MME for S&amp;F operation.</w:t>
      </w:r>
    </w:p>
    <w:p w:rsidR="00104238" w:rsidRDefault="00104238" w:rsidP="00104238">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104238" w:rsidRPr="00DB2F94" w:rsidRDefault="00104238" w:rsidP="005D1D5D">
      <w:pPr>
        <w:pStyle w:val="Comments"/>
        <w:rPr>
          <w:lang w:val="en-US" w:eastAsia="ko-KR"/>
        </w:rPr>
      </w:pPr>
    </w:p>
    <w:p w:rsidR="00104238" w:rsidRPr="00104238" w:rsidRDefault="005D1D5D" w:rsidP="00104238">
      <w:pPr>
        <w:pStyle w:val="Doc-title"/>
      </w:pPr>
      <w:hyperlink r:id="rId149"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5D1D5D" w:rsidRDefault="005D1D5D" w:rsidP="005D1D5D">
      <w:pPr>
        <w:pStyle w:val="Doc-title"/>
      </w:pPr>
      <w:hyperlink r:id="rId150"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1" w:tooltip="C:Data3GPParchiveRAN2RAN2#127bisTdocsR2-2408244.zip" w:history="1">
        <w:r w:rsidRPr="009844B1">
          <w:rPr>
            <w:rStyle w:val="Hyperlink"/>
          </w:rPr>
          <w:t>R2-2408244</w:t>
        </w:r>
      </w:hyperlink>
    </w:p>
    <w:p w:rsidR="005D1D5D" w:rsidRDefault="005D1D5D" w:rsidP="005D1D5D">
      <w:pPr>
        <w:pStyle w:val="Doc-title"/>
      </w:pPr>
      <w:hyperlink r:id="rId152"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316106" w:rsidRPr="00316106" w:rsidRDefault="005D1D5D" w:rsidP="00316106">
      <w:pPr>
        <w:pStyle w:val="Doc-title"/>
      </w:pPr>
      <w:hyperlink r:id="rId153"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w:t>
      </w:r>
      <w:r w:rsidR="00316106">
        <w:t>cussion</w:t>
      </w:r>
      <w:r w:rsidR="00316106">
        <w:tab/>
        <w:t>Rel-19</w:t>
      </w:r>
      <w:r w:rsidR="00316106">
        <w:tab/>
        <w:t>IoT_NTN_Ph3-Core</w:t>
      </w:r>
    </w:p>
    <w:p w:rsidR="005D1D5D" w:rsidRDefault="005D1D5D" w:rsidP="005D1D5D">
      <w:pPr>
        <w:pStyle w:val="Doc-title"/>
      </w:pPr>
      <w:hyperlink r:id="rId154"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5D1D5D" w:rsidRDefault="005D1D5D" w:rsidP="005D1D5D">
      <w:pPr>
        <w:pStyle w:val="Doc-title"/>
      </w:pPr>
      <w:hyperlink r:id="rId155"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5D1D5D" w:rsidRDefault="005D1D5D" w:rsidP="005D1D5D">
      <w:pPr>
        <w:pStyle w:val="Doc-title"/>
      </w:pPr>
      <w:hyperlink r:id="rId156"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5D1D5D" w:rsidRDefault="005D1D5D" w:rsidP="005D1D5D">
      <w:pPr>
        <w:pStyle w:val="Doc-title"/>
      </w:pPr>
      <w:hyperlink r:id="rId157"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5D1D5D" w:rsidRDefault="005D1D5D" w:rsidP="005D1D5D">
      <w:pPr>
        <w:pStyle w:val="Doc-title"/>
      </w:pPr>
      <w:hyperlink r:id="rId158"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5D1D5D" w:rsidRDefault="005D1D5D" w:rsidP="005D1D5D">
      <w:pPr>
        <w:pStyle w:val="Doc-title"/>
      </w:pPr>
      <w:hyperlink r:id="rId159"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5D1D5D" w:rsidRDefault="005D1D5D" w:rsidP="005D1D5D">
      <w:pPr>
        <w:pStyle w:val="Doc-title"/>
      </w:pPr>
      <w:hyperlink r:id="rId160"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5D1D5D" w:rsidRDefault="005D1D5D" w:rsidP="005D1D5D">
      <w:pPr>
        <w:pStyle w:val="Doc-title"/>
      </w:pPr>
      <w:hyperlink r:id="rId161"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5D1D5D" w:rsidRDefault="005D1D5D" w:rsidP="005D1D5D">
      <w:pPr>
        <w:pStyle w:val="Doc-title"/>
      </w:pPr>
      <w:hyperlink r:id="rId162"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104238" w:rsidRPr="00104238" w:rsidRDefault="005D1D5D" w:rsidP="00E14504">
      <w:pPr>
        <w:pStyle w:val="Doc-title"/>
      </w:pPr>
      <w:hyperlink r:id="rId163" w:tooltip="C:Data3GPPExtractsR2-2410395.docx" w:history="1">
        <w:r w:rsidRPr="009844B1">
          <w:rPr>
            <w:rStyle w:val="Hyperlink"/>
          </w:rPr>
          <w:t>R2-2410395</w:t>
        </w:r>
      </w:hyperlink>
      <w:r>
        <w:tab/>
        <w:t>Radio Interface Aspect of S&amp;F</w:t>
      </w:r>
      <w:r>
        <w:tab/>
        <w:t>NEC</w:t>
      </w:r>
      <w:r>
        <w:tab/>
        <w:t>dis</w:t>
      </w:r>
      <w:r w:rsidR="00E14504">
        <w:t>cussion</w:t>
      </w:r>
      <w:r w:rsidR="00E14504">
        <w:tab/>
        <w:t>Rel-19</w:t>
      </w:r>
      <w:r w:rsidR="00E14504">
        <w:tab/>
        <w:t>IoT_NTN_Ph3-Core</w:t>
      </w:r>
    </w:p>
    <w:p w:rsidR="005D1D5D" w:rsidRDefault="005D1D5D" w:rsidP="005D1D5D">
      <w:pPr>
        <w:pStyle w:val="Doc-title"/>
      </w:pPr>
      <w:hyperlink r:id="rId164"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5D1D5D" w:rsidRDefault="005D1D5D" w:rsidP="005D1D5D">
      <w:pPr>
        <w:pStyle w:val="Doc-title"/>
      </w:pPr>
      <w:hyperlink r:id="rId165"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5D1D5D" w:rsidRDefault="005D1D5D" w:rsidP="005D1D5D">
      <w:pPr>
        <w:pStyle w:val="Doc-title"/>
      </w:pPr>
      <w:hyperlink r:id="rId166"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5D1D5D" w:rsidRDefault="005D1D5D" w:rsidP="005D1D5D">
      <w:pPr>
        <w:pStyle w:val="Doc-title"/>
      </w:pPr>
      <w:hyperlink r:id="rId167"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68" w:tooltip="C:Data3GPParchiveRAN2RAN2#127bisTdocsR2-2408622.zip" w:history="1">
        <w:r w:rsidRPr="009844B1">
          <w:rPr>
            <w:rStyle w:val="Hyperlink"/>
          </w:rPr>
          <w:t>R2-2408622</w:t>
        </w:r>
      </w:hyperlink>
    </w:p>
    <w:p w:rsidR="005D1D5D" w:rsidRDefault="005D1D5D" w:rsidP="005D1D5D">
      <w:pPr>
        <w:pStyle w:val="Doc-title"/>
      </w:pPr>
      <w:hyperlink r:id="rId169"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5D1D5D" w:rsidRDefault="005D1D5D" w:rsidP="005D1D5D">
      <w:pPr>
        <w:pStyle w:val="Doc-title"/>
      </w:pPr>
      <w:hyperlink r:id="rId170"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5D1D5D" w:rsidRDefault="005D1D5D" w:rsidP="005D1D5D">
      <w:pPr>
        <w:pStyle w:val="Doc-title"/>
      </w:pPr>
      <w:hyperlink r:id="rId171"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2" w:tooltip="C:Data3GPParchiveRAN2RAN2#127bisTdocsR2-2408971.zip" w:history="1">
        <w:r w:rsidRPr="009844B1">
          <w:rPr>
            <w:rStyle w:val="Hyperlink"/>
          </w:rPr>
          <w:t>R2-2408971</w:t>
        </w:r>
      </w:hyperlink>
    </w:p>
    <w:p w:rsidR="005D1D5D" w:rsidRDefault="005D1D5D" w:rsidP="005D1D5D">
      <w:pPr>
        <w:pStyle w:val="Doc-title"/>
      </w:pPr>
      <w:hyperlink r:id="rId173"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5D1D5D" w:rsidRDefault="005D1D5D" w:rsidP="005D1D5D">
      <w:pPr>
        <w:pStyle w:val="Doc-title"/>
      </w:pPr>
    </w:p>
    <w:p w:rsidR="005D1D5D" w:rsidRPr="00DB2F94" w:rsidRDefault="005D1D5D" w:rsidP="005D1D5D">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D1D5D" w:rsidRDefault="005D1D5D" w:rsidP="005D1D5D">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3913FE" w:rsidRDefault="003913FE" w:rsidP="005D1D5D">
      <w:pPr>
        <w:pStyle w:val="Doc-title"/>
      </w:pPr>
    </w:p>
    <w:p w:rsidR="005D1D5D" w:rsidRDefault="005D1D5D" w:rsidP="005D1D5D">
      <w:pPr>
        <w:pStyle w:val="Doc-title"/>
      </w:pPr>
      <w:hyperlink r:id="rId174"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C11BB2" w:rsidRDefault="00C11BB2" w:rsidP="00C11BB2">
      <w:pPr>
        <w:pStyle w:val="Comments"/>
      </w:pPr>
      <w:r>
        <w:t>CB-Msg3 configuration:</w:t>
      </w:r>
    </w:p>
    <w:p w:rsidR="00C11BB2" w:rsidRDefault="00C11BB2" w:rsidP="00C11BB2">
      <w:pPr>
        <w:pStyle w:val="Comments"/>
      </w:pPr>
      <w:r>
        <w:t>Proposal 1: Only system Information is used to provide cell-specific CB-Msg3 PUSCH resources.</w:t>
      </w:r>
    </w:p>
    <w:p w:rsidR="00C11BB2" w:rsidRDefault="00C11BB2" w:rsidP="00C11BB2">
      <w:pPr>
        <w:pStyle w:val="Comments"/>
      </w:pPr>
      <w:r>
        <w:t xml:space="preserve">Proposal 2: Taking the UL/DL resources related configuration fields in PUR-Config-r16 as a baseline reference for CB-Msg3resources configuration.  </w:t>
      </w:r>
    </w:p>
    <w:p w:rsidR="00C11BB2" w:rsidRDefault="00C11BB2" w:rsidP="00C11BB2">
      <w:pPr>
        <w:pStyle w:val="Comments"/>
      </w:pPr>
      <w:r>
        <w:t xml:space="preserve">Proposal 3: Send an LS to RAN1 to check RAN2’s assumption that the existing TBS size for PUR and CE level/RSRP threshold configuration applicable to EDT can be reused for CB-Msg3. </w:t>
      </w:r>
    </w:p>
    <w:p w:rsidR="00C11BB2" w:rsidRDefault="00C11BB2" w:rsidP="00C11BB2">
      <w:pPr>
        <w:pStyle w:val="Comments"/>
      </w:pPr>
    </w:p>
    <w:p w:rsidR="00C11BB2" w:rsidRDefault="00C11BB2" w:rsidP="00C11BB2">
      <w:pPr>
        <w:pStyle w:val="Comments"/>
      </w:pPr>
      <w:r>
        <w:t>CB-Msg3 triggering:</w:t>
      </w:r>
    </w:p>
    <w:p w:rsidR="00C11BB2" w:rsidRDefault="00C11BB2" w:rsidP="00C11BB2">
      <w:pPr>
        <w:pStyle w:val="Comments"/>
      </w:pPr>
      <w:r>
        <w:t>Proposal 4: Reuse the existing CE level selection procedure for CB-Msg3.</w:t>
      </w:r>
    </w:p>
    <w:p w:rsidR="00C11BB2" w:rsidRDefault="00C11BB2" w:rsidP="00C11BB2">
      <w:pPr>
        <w:pStyle w:val="Comments"/>
      </w:pPr>
      <w:r>
        <w:t>Proposal 5: The UE triggers CB-Msg3 only if the size of pending UL data is less than the configured TBS for the selected CE level.</w:t>
      </w:r>
    </w:p>
    <w:p w:rsidR="00C11BB2" w:rsidRDefault="00C11BB2" w:rsidP="00C11BB2">
      <w:pPr>
        <w:pStyle w:val="Comments"/>
      </w:pPr>
      <w:r>
        <w:t>Proposal 6: Except for the RSRP thresholds corresponding to CE levels, do not introduce an RSRP threshold that determines whether CB-Msg3 can be used.</w:t>
      </w:r>
    </w:p>
    <w:p w:rsidR="00C11BB2" w:rsidRDefault="00C11BB2" w:rsidP="00C11BB2">
      <w:pPr>
        <w:pStyle w:val="Comments"/>
      </w:pPr>
      <w:r>
        <w:t>Proposal 7: It is up to network implementation to associate CB-Msg3 resources with a specific CE level.</w:t>
      </w:r>
    </w:p>
    <w:p w:rsidR="00C11BB2" w:rsidRDefault="00C11BB2" w:rsidP="00C11BB2">
      <w:pPr>
        <w:pStyle w:val="Comments"/>
      </w:pPr>
      <w:r>
        <w:t>Proposal 8: If there are no CB-Msg3 resources available for the selected CE level, the UE cannot use CB-Msg3 regardless of whether there are other CB-Msg3 resources available other CE levels.</w:t>
      </w:r>
    </w:p>
    <w:p w:rsidR="00C11BB2" w:rsidRDefault="00C11BB2" w:rsidP="00C11BB2">
      <w:pPr>
        <w:pStyle w:val="Comments"/>
      </w:pPr>
    </w:p>
    <w:p w:rsidR="00C11BB2" w:rsidRDefault="00C11BB2" w:rsidP="00C11BB2">
      <w:pPr>
        <w:pStyle w:val="Comments"/>
      </w:pPr>
      <w:r>
        <w:t>DSA modelling:</w:t>
      </w:r>
    </w:p>
    <w:p w:rsidR="00C11BB2" w:rsidRDefault="00C11BB2" w:rsidP="00C11BB2">
      <w:pPr>
        <w:pStyle w:val="Comments"/>
      </w:pPr>
      <w:r>
        <w:t>Proposal 9: DSA with at most 2 replicas is considered in Rel-19 IoT-NTN.</w:t>
      </w:r>
    </w:p>
    <w:p w:rsidR="00C11BB2" w:rsidRDefault="00C11BB2" w:rsidP="00C11BB2">
      <w:pPr>
        <w:pStyle w:val="Comments"/>
      </w:pPr>
      <w:r>
        <w:t>Proposal 10: DSA can be enabled on a per CE level basis.</w:t>
      </w:r>
    </w:p>
    <w:p w:rsidR="00C11BB2" w:rsidRDefault="00C11BB2" w:rsidP="00C11BB2">
      <w:pPr>
        <w:pStyle w:val="Comments"/>
      </w:pPr>
      <w:r>
        <w:t>Proposal 11: RAN2 to define a configurable or pre-defined time window for DSA CB-Msg3 occasion selection.</w:t>
      </w:r>
    </w:p>
    <w:p w:rsidR="00C11BB2" w:rsidRDefault="00C11BB2" w:rsidP="00C11BB2">
      <w:pPr>
        <w:pStyle w:val="Comments"/>
      </w:pPr>
      <w:r>
        <w:t>Proposal 12: MAC considers each replica transmission as a new transmission.</w:t>
      </w:r>
    </w:p>
    <w:p w:rsidR="00C11BB2" w:rsidRDefault="00C11BB2" w:rsidP="00C11BB2">
      <w:pPr>
        <w:pStyle w:val="Comments"/>
      </w:pPr>
      <w:r>
        <w:t>Proposal 13: HARQ entity obtains the MAC PDU from the HARQ process buffer for the secondary replica.</w:t>
      </w:r>
    </w:p>
    <w:p w:rsidR="00C11BB2" w:rsidRDefault="00C11BB2" w:rsidP="00C11BB2">
      <w:pPr>
        <w:pStyle w:val="Comments"/>
      </w:pPr>
      <w:r>
        <w:t>Proposal 14: HARQ process id 0 and RV 0 are used for CB-Msg3.</w:t>
      </w:r>
    </w:p>
    <w:p w:rsidR="00C11BB2" w:rsidRDefault="00C11BB2" w:rsidP="00C11BB2">
      <w:pPr>
        <w:pStyle w:val="Comments"/>
      </w:pPr>
    </w:p>
    <w:p w:rsidR="00C11BB2" w:rsidRDefault="00C11BB2" w:rsidP="00C11BB2">
      <w:pPr>
        <w:pStyle w:val="Comments"/>
      </w:pPr>
      <w:r>
        <w:t>Response reception:</w:t>
      </w:r>
    </w:p>
    <w:p w:rsidR="00C11BB2" w:rsidRDefault="00C11BB2" w:rsidP="00C11BB2">
      <w:pPr>
        <w:pStyle w:val="Comments"/>
      </w:pPr>
      <w:r>
        <w:t xml:space="preserve">Proposal 15: For SA case, after the end of all repetition of CB-Msg3 PUSCH transmission, UE starts a window for response reception taking UE-eNB RTT into account. </w:t>
      </w:r>
    </w:p>
    <w:p w:rsidR="00C11BB2" w:rsidRDefault="00C11BB2" w:rsidP="00C11BB2">
      <w:pPr>
        <w:pStyle w:val="Comments"/>
      </w:pPr>
      <w:r>
        <w:t xml:space="preserve">Proposal 16: For DSA case, only one PDCCH monitoring window is started for response reception. </w:t>
      </w:r>
    </w:p>
    <w:p w:rsidR="00C11BB2" w:rsidRDefault="00C11BB2" w:rsidP="00C11BB2">
      <w:pPr>
        <w:pStyle w:val="Comments"/>
      </w:pPr>
    </w:p>
    <w:p w:rsidR="00C11BB2" w:rsidRDefault="00C11BB2" w:rsidP="00C11BB2">
      <w:pPr>
        <w:pStyle w:val="Comments"/>
      </w:pPr>
      <w:r>
        <w:t>Response reception:</w:t>
      </w:r>
    </w:p>
    <w:p w:rsidR="00C11BB2" w:rsidRDefault="00C11BB2" w:rsidP="00C11BB2">
      <w:pPr>
        <w:pStyle w:val="Comments"/>
      </w:pPr>
      <w:r>
        <w:t xml:space="preserve">Proposal 17: Support re-attempt after backoff time (like PRACH) for CB-Msg3.  </w:t>
      </w:r>
    </w:p>
    <w:p w:rsidR="00C11BB2" w:rsidRDefault="00C11BB2" w:rsidP="00C11BB2">
      <w:pPr>
        <w:pStyle w:val="Doc-text2"/>
      </w:pPr>
    </w:p>
    <w:p w:rsidR="00916FF8" w:rsidRDefault="00916FF8" w:rsidP="00916FF8">
      <w:pPr>
        <w:pStyle w:val="Doc-title"/>
      </w:pPr>
      <w:hyperlink r:id="rId175"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916FF8" w:rsidRDefault="00916FF8" w:rsidP="00916FF8">
      <w:pPr>
        <w:pStyle w:val="Comments"/>
      </w:pPr>
      <w:r>
        <w:t>CB-Msg3 configuration:</w:t>
      </w:r>
    </w:p>
    <w:p w:rsidR="00916FF8" w:rsidRDefault="00916FF8" w:rsidP="00916FF8">
      <w:pPr>
        <w:pStyle w:val="Comments"/>
      </w:pPr>
      <w:r>
        <w:lastRenderedPageBreak/>
        <w:t>Proposal 1a: RAN2 can discuss the following resources types for shared resources configuration for CB-msg3 EDT:</w:t>
      </w:r>
    </w:p>
    <w:p w:rsidR="00916FF8" w:rsidRDefault="00916FF8" w:rsidP="00AF561A">
      <w:pPr>
        <w:pStyle w:val="Comments"/>
        <w:numPr>
          <w:ilvl w:val="0"/>
          <w:numId w:val="10"/>
        </w:numPr>
      </w:pPr>
      <w:r>
        <w:t>Time domain resources for (N)PUSCH occasions: periodicity and start time (e.g., start subframe, start SFN)</w:t>
      </w:r>
    </w:p>
    <w:p w:rsidR="00916FF8" w:rsidRDefault="00916FF8" w:rsidP="00AF561A">
      <w:pPr>
        <w:pStyle w:val="Comments"/>
        <w:numPr>
          <w:ilvl w:val="0"/>
          <w:numId w:val="10"/>
        </w:numPr>
      </w:pPr>
      <w:r>
        <w:t>Frequency domain resources for (N)PUSCH occasions: PRB index and PRB number for eMTC; Carrier index, a list of subcarrier set index and RU number for NB-IoT</w:t>
      </w:r>
    </w:p>
    <w:p w:rsidR="00916FF8" w:rsidRDefault="00916FF8" w:rsidP="00AF561A">
      <w:pPr>
        <w:pStyle w:val="Comments"/>
        <w:numPr>
          <w:ilvl w:val="0"/>
          <w:numId w:val="10"/>
        </w:numPr>
      </w:pPr>
      <w:r>
        <w:t>OCC resources</w:t>
      </w:r>
    </w:p>
    <w:p w:rsidR="00916FF8" w:rsidRDefault="00916FF8" w:rsidP="00AF561A">
      <w:pPr>
        <w:pStyle w:val="Comments"/>
        <w:numPr>
          <w:ilvl w:val="0"/>
          <w:numId w:val="10"/>
        </w:numPr>
      </w:pPr>
      <w:r>
        <w:t>repetition number</w:t>
      </w:r>
    </w:p>
    <w:p w:rsidR="00916FF8" w:rsidRDefault="00916FF8" w:rsidP="00AF561A">
      <w:pPr>
        <w:pStyle w:val="Comments"/>
        <w:numPr>
          <w:ilvl w:val="0"/>
          <w:numId w:val="10"/>
        </w:numPr>
      </w:pPr>
      <w:r>
        <w:t>(N)PDCCH resource</w:t>
      </w:r>
    </w:p>
    <w:p w:rsidR="00916FF8" w:rsidRDefault="00916FF8" w:rsidP="00916FF8">
      <w:pPr>
        <w:pStyle w:val="Comments"/>
      </w:pPr>
      <w:r>
        <w:t>Proposal 1b: The periodicity of the time domain resources for (N)PUSCH occasions could be with the unit of SFN, the detailed value range can be FFS.</w:t>
      </w:r>
    </w:p>
    <w:p w:rsidR="00916FF8" w:rsidRDefault="00916FF8" w:rsidP="00916FF8">
      <w:pPr>
        <w:pStyle w:val="Comments"/>
      </w:pPr>
    </w:p>
    <w:p w:rsidR="00916FF8" w:rsidRDefault="00916FF8" w:rsidP="00916FF8">
      <w:pPr>
        <w:pStyle w:val="Comments"/>
      </w:pPr>
      <w:r w:rsidRPr="00916FF8">
        <w:t>Efficient delivery of Msg4</w:t>
      </w:r>
    </w:p>
    <w:p w:rsidR="00916FF8" w:rsidRDefault="00916FF8" w:rsidP="00916FF8">
      <w:pPr>
        <w:pStyle w:val="Comments"/>
      </w:pPr>
      <w:r>
        <w:t>Proposal 2a: For CB-msg3 EDT procedure, a contention resolution window needs to be introduced, which starts at the subframe of Msg3 transmission plus 4 subframes plus UE-eNB RTT.</w:t>
      </w:r>
    </w:p>
    <w:p w:rsidR="00916FF8" w:rsidRDefault="00916FF8" w:rsidP="00916FF8">
      <w:pPr>
        <w:pStyle w:val="Comments"/>
      </w:pPr>
      <w:r>
        <w:t>Proposal 2b: The same value range as pur-ResponseWindowTimer can be used to configure the length of contention resolution window for CB-msg3 EDT procedure.</w:t>
      </w:r>
    </w:p>
    <w:p w:rsidR="00916FF8" w:rsidRDefault="00916FF8" w:rsidP="00916FF8">
      <w:pPr>
        <w:pStyle w:val="Comments"/>
      </w:pPr>
      <w:r>
        <w:t>Proposal 3a: The following parameters can be taken into account in the RNTI calculation for CB-msg3 EDT:</w:t>
      </w:r>
    </w:p>
    <w:p w:rsidR="0011553E" w:rsidRDefault="00916FF8" w:rsidP="00AF561A">
      <w:pPr>
        <w:pStyle w:val="Comments"/>
        <w:numPr>
          <w:ilvl w:val="0"/>
          <w:numId w:val="10"/>
        </w:numPr>
      </w:pPr>
      <w:r>
        <w:t>Time domain resource: SFN index, no need of subframe index</w:t>
      </w:r>
    </w:p>
    <w:p w:rsidR="0011553E" w:rsidRDefault="00916FF8" w:rsidP="00AF561A">
      <w:pPr>
        <w:pStyle w:val="Comments"/>
        <w:numPr>
          <w:ilvl w:val="0"/>
          <w:numId w:val="10"/>
        </w:numPr>
      </w:pPr>
      <w:r>
        <w:t>Frequency domain resource: PRB index for eMTC; subcarrier set index and carrier index for NB-IoT</w:t>
      </w:r>
    </w:p>
    <w:p w:rsidR="00916FF8" w:rsidRDefault="00916FF8" w:rsidP="00AF561A">
      <w:pPr>
        <w:pStyle w:val="Comments"/>
        <w:numPr>
          <w:ilvl w:val="0"/>
          <w:numId w:val="10"/>
        </w:numPr>
      </w:pPr>
      <w:r>
        <w:t>Code domain resource: OCC index</w:t>
      </w:r>
    </w:p>
    <w:p w:rsidR="00916FF8" w:rsidRDefault="00916FF8" w:rsidP="00916FF8">
      <w:pPr>
        <w:pStyle w:val="Comments"/>
      </w:pPr>
      <w: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916FF8" w:rsidRDefault="00916FF8" w:rsidP="00916FF8">
      <w:pPr>
        <w:pStyle w:val="Comments"/>
      </w:pPr>
      <w:r>
        <w:t>Proposal 4: The contention resolution scheme in legacy random access procedure can be reused for CB-msg3 EDT procedure, e.g., a UE Contention Reso</w:t>
      </w:r>
      <w:r w:rsidR="0011553E">
        <w:t>l</w:t>
      </w:r>
      <w:r>
        <w:t>ution Identity can be included in the DL MAC PDU and UE checks whether the UE Contention Resolution Identity matches the 48 first bits of the CCCH SDU transmitted in Msg3.</w:t>
      </w:r>
    </w:p>
    <w:p w:rsidR="00916FF8" w:rsidRDefault="00916FF8" w:rsidP="00916FF8">
      <w:pPr>
        <w:pStyle w:val="Comments"/>
      </w:pPr>
      <w:r>
        <w:t>Proposal 5a: RAN2 is suggested to support backoff scheme for CB-msg3 EDT (e.g., when CB-msg3 EDT fails, after a backoff time, UE can choose an occasion to perform another Msg3 transmission), FFS details.</w:t>
      </w:r>
    </w:p>
    <w:p w:rsidR="00916FF8" w:rsidRDefault="00916FF8" w:rsidP="00916FF8">
      <w:pPr>
        <w:pStyle w:val="Comments"/>
      </w:pPr>
      <w:r>
        <w:t>Proposal 5b: The fallback mechanism can also be considered for CB-msg3 EDT (e.g., fallback to EDT or legacy RACH when CB-msg3 EDT fails), FFS details.</w:t>
      </w:r>
    </w:p>
    <w:p w:rsidR="00916FF8" w:rsidRDefault="00916FF8" w:rsidP="00916FF8">
      <w:pPr>
        <w:pStyle w:val="Comments"/>
      </w:pPr>
    </w:p>
    <w:p w:rsidR="0062064C" w:rsidRDefault="0062064C" w:rsidP="00916FF8">
      <w:pPr>
        <w:pStyle w:val="Comments"/>
      </w:pPr>
      <w:r>
        <w:t>DSA</w:t>
      </w:r>
    </w:p>
    <w:p w:rsidR="00916FF8" w:rsidRDefault="00916FF8" w:rsidP="00916FF8">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916FF8" w:rsidRDefault="00916FF8" w:rsidP="00916FF8">
      <w:pPr>
        <w:pStyle w:val="Comments"/>
      </w:pPr>
      <w:r>
        <w:t>Proposal 7a: For DSA, once the eNB receives any one of the multiple replicas, it can respond it immediately without waiting for the remaining replica(s).</w:t>
      </w:r>
    </w:p>
    <w:p w:rsidR="00916FF8" w:rsidRDefault="00916FF8" w:rsidP="00916FF8">
      <w:pPr>
        <w:pStyle w:val="Comments"/>
      </w:pPr>
      <w:r>
        <w:t>Proposal 7b: For DSA, UE needs to start monitoring the possible Msg4 after sending the first replica.</w:t>
      </w:r>
    </w:p>
    <w:p w:rsidR="00916FF8" w:rsidRDefault="00916FF8" w:rsidP="00916FF8">
      <w:pPr>
        <w:pStyle w:val="Comments"/>
      </w:pPr>
      <w:r>
        <w:t>Proposal 8a: For DSA, if eNB receives remaining replica, whether or not to respond it can be left to eNB’s implementation. It’s expected for network not to respond Msg4 for duplicated replicas.</w:t>
      </w:r>
    </w:p>
    <w:p w:rsidR="00916FF8" w:rsidRDefault="00916FF8" w:rsidP="00916FF8">
      <w:pPr>
        <w:pStyle w:val="Comments"/>
      </w:pPr>
      <w:r>
        <w:t xml:space="preserve">Proposal 8b: The knowledge of replica selection window could give assistance to the eNB to determine whether a replica is duplicated replica, so it’s suggested that the replica selection window can be configured by eNB. </w:t>
      </w:r>
    </w:p>
    <w:p w:rsidR="00916FF8" w:rsidRDefault="00916FF8" w:rsidP="00916FF8">
      <w:pPr>
        <w:pStyle w:val="Comments"/>
      </w:pPr>
      <w:r>
        <w:t xml:space="preserve">Proposal 9a: The DSA could be enabled/disabled by eNB per CE level. </w:t>
      </w:r>
    </w:p>
    <w:p w:rsidR="00916FF8" w:rsidRDefault="00916FF8" w:rsidP="00916FF8">
      <w:pPr>
        <w:pStyle w:val="Comments"/>
      </w:pPr>
      <w:r>
        <w:t>Proposal 9b: For DSA, the number of replicas (e.g., 2 by default) can be configured by eNB.</w:t>
      </w:r>
    </w:p>
    <w:p w:rsidR="00916FF8" w:rsidRDefault="00916FF8" w:rsidP="00916FF8">
      <w:pPr>
        <w:pStyle w:val="Comments"/>
      </w:pPr>
      <w:r>
        <w:t>Proposal 9c: In DSA, RAN2 is suggested to discuss the following alternatives for applying the replica selection window:</w:t>
      </w:r>
    </w:p>
    <w:p w:rsidR="00916FF8" w:rsidRDefault="00916FF8" w:rsidP="00916FF8">
      <w:pPr>
        <w:pStyle w:val="Comments"/>
      </w:pPr>
      <w:r>
        <w:t>•</w:t>
      </w:r>
      <w:r>
        <w:tab/>
        <w:t>Alt1: a sliding replica selection window, its start time is determined by the first selected transmission occasion.</w:t>
      </w:r>
    </w:p>
    <w:p w:rsidR="00916FF8" w:rsidRDefault="00916FF8" w:rsidP="00916FF8">
      <w:pPr>
        <w:pStyle w:val="Comments"/>
      </w:pPr>
      <w:r>
        <w:t>•</w:t>
      </w:r>
      <w:r>
        <w:tab/>
        <w:t xml:space="preserve">Alt2: a fix replica selection window, its start time is determined by the configured start time of transmission occasion. </w:t>
      </w:r>
    </w:p>
    <w:p w:rsidR="00916FF8" w:rsidRDefault="00916FF8" w:rsidP="00916FF8">
      <w:pPr>
        <w:pStyle w:val="Comments"/>
      </w:pPr>
      <w:r>
        <w:t>Proposal 10: For DSA, the RNTI used to schedule Msg4 transmission is derived only based on the resource associated to the transmission occasion used for the corresponding replica.</w:t>
      </w:r>
    </w:p>
    <w:p w:rsidR="00916FF8" w:rsidRDefault="00916FF8" w:rsidP="00916FF8">
      <w:pPr>
        <w:pStyle w:val="Comments"/>
      </w:pPr>
      <w:r>
        <w:t>Proposal 11: For DSA, RAN2 is suggested to discuss the following alternatives for applying contention resolution window:</w:t>
      </w:r>
    </w:p>
    <w:p w:rsidR="00916FF8" w:rsidRDefault="00916FF8" w:rsidP="00916FF8">
      <w:pPr>
        <w:pStyle w:val="Comments"/>
      </w:pPr>
      <w:r>
        <w:t>•</w:t>
      </w:r>
      <w:r>
        <w:tab/>
        <w:t>Alt1: multiple contention resolution window: within each window, UE monitors a RNTI which is derived based on transmission occasion of a replica.</w:t>
      </w:r>
    </w:p>
    <w:p w:rsidR="00916FF8" w:rsidRDefault="00916FF8" w:rsidP="00916FF8">
      <w:pPr>
        <w:pStyle w:val="Comments"/>
      </w:pPr>
      <w:r>
        <w:t>•</w:t>
      </w:r>
      <w:r>
        <w:tab/>
        <w:t>Alt2: one contention resolution window: within this window, UE monitors all RNTIs, one of which is derived based on transmission occasion of a replica.</w:t>
      </w:r>
    </w:p>
    <w:p w:rsidR="0062064C" w:rsidRDefault="0062064C" w:rsidP="005D1D5D">
      <w:pPr>
        <w:pStyle w:val="Doc-title"/>
      </w:pPr>
    </w:p>
    <w:p w:rsidR="0062064C" w:rsidRDefault="0062064C" w:rsidP="0062064C">
      <w:pPr>
        <w:pStyle w:val="Doc-title"/>
      </w:pPr>
      <w:hyperlink r:id="rId176"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62064C" w:rsidRDefault="0062064C" w:rsidP="0062064C">
      <w:pPr>
        <w:pStyle w:val="Comments"/>
      </w:pPr>
      <w:r>
        <w:t>Msg3 transmission:</w:t>
      </w:r>
    </w:p>
    <w:p w:rsidR="0062064C" w:rsidRDefault="0062064C" w:rsidP="0062064C">
      <w:pPr>
        <w:pStyle w:val="Comments"/>
      </w:pPr>
      <w:r>
        <w:t>Proposal 1: RAN2 to discuss whether to exclude UE specific CB-msg3 EDT PUSCH resource by RRCConnectionRelease message.</w:t>
      </w:r>
    </w:p>
    <w:p w:rsidR="0062064C" w:rsidRDefault="0062064C" w:rsidP="0062064C">
      <w:pPr>
        <w:pStyle w:val="Comments"/>
      </w:pPr>
      <w:r>
        <w:t>Proposal 2: Support fallback mechanism when EDT PUSCH transmission on contention based Msg3 fails. UE can fallback to RACH based EDT procedure upon:</w:t>
      </w:r>
    </w:p>
    <w:p w:rsidR="0062064C" w:rsidRDefault="0062064C" w:rsidP="0062064C">
      <w:pPr>
        <w:pStyle w:val="Comments"/>
      </w:pPr>
      <w:r>
        <w:t>- Reaching to a number of failed CB-Msg3 transmission attempts</w:t>
      </w:r>
    </w:p>
    <w:p w:rsidR="0062064C" w:rsidRDefault="0062064C" w:rsidP="0062064C">
      <w:pPr>
        <w:pStyle w:val="Comments"/>
      </w:pPr>
      <w:r>
        <w:lastRenderedPageBreak/>
        <w:t>- Condition for using contention based Msg3 resource is not met</w:t>
      </w:r>
    </w:p>
    <w:p w:rsidR="0062064C" w:rsidRDefault="0062064C" w:rsidP="0062064C">
      <w:pPr>
        <w:pStyle w:val="Comments"/>
      </w:pPr>
    </w:p>
    <w:p w:rsidR="0062064C" w:rsidRDefault="0062064C" w:rsidP="0062064C">
      <w:pPr>
        <w:pStyle w:val="Comments"/>
      </w:pPr>
      <w:r>
        <w:t>Msg4 delivery:</w:t>
      </w:r>
    </w:p>
    <w:p w:rsidR="0062064C" w:rsidRDefault="0062064C" w:rsidP="0062064C">
      <w:pPr>
        <w:pStyle w:val="Comments"/>
      </w:pPr>
      <w:r>
        <w:t>Observation 1: If Msg4 reception windows for two different Msg3 resources with the same Msg3-RNTI are overlapped, extra indication of its associated Msg3 resource is needed in Msg4.</w:t>
      </w:r>
    </w:p>
    <w:p w:rsidR="0062064C" w:rsidRDefault="0062064C" w:rsidP="0062064C">
      <w:pPr>
        <w:pStyle w:val="Comments"/>
      </w:pPr>
      <w:r>
        <w:t>Observation 2: In 2-step RACH, at most one 'MAC subPDU for successRAR' indicating presence of 'MAC subPDU(s) for MAC SDU' (containing RRC message response to RRC message in Msg3) is included in MsgB MAC PDU.</w:t>
      </w:r>
    </w:p>
    <w:p w:rsidR="0062064C" w:rsidRDefault="0062064C" w:rsidP="0062064C">
      <w:pPr>
        <w:pStyle w:val="Comments"/>
      </w:pPr>
      <w:r>
        <w:t>Proposal 3: Aim to guarantee that the Msg4 reception windows for two different Msg3 resources with the same Msg3-RNTI are not overlapped.</w:t>
      </w:r>
    </w:p>
    <w:p w:rsidR="0062064C" w:rsidRDefault="0062064C" w:rsidP="0062064C">
      <w:pPr>
        <w:pStyle w:val="Comments"/>
      </w:pPr>
      <w:r>
        <w:t>Proposal 4: Msg4 should be able to comprise of the following parts:</w:t>
      </w:r>
    </w:p>
    <w:p w:rsidR="0062064C" w:rsidRDefault="0062064C" w:rsidP="0062064C">
      <w:pPr>
        <w:pStyle w:val="Comments"/>
      </w:pPr>
      <w:r>
        <w:t>1) Contention resolution indication on successfully received Msg3 from a certain UE;</w:t>
      </w:r>
    </w:p>
    <w:p w:rsidR="0062064C" w:rsidRDefault="0062064C" w:rsidP="0062064C">
      <w:pPr>
        <w:pStyle w:val="Comments"/>
      </w:pPr>
      <w:r>
        <w:t>2) RRC message part in response to the RRC message contained in received Msg3;</w:t>
      </w:r>
    </w:p>
    <w:p w:rsidR="0062064C" w:rsidRDefault="0062064C" w:rsidP="0062064C">
      <w:pPr>
        <w:pStyle w:val="Comments"/>
      </w:pPr>
      <w:r>
        <w:t>3) MAC subheader with Backoff indicator to other UE(s) whose Msg3 transmission do not succeed.</w:t>
      </w:r>
    </w:p>
    <w:p w:rsidR="0062064C" w:rsidRDefault="0062064C" w:rsidP="0062064C">
      <w:pPr>
        <w:pStyle w:val="Comments"/>
      </w:pPr>
      <w:r>
        <w:t xml:space="preserve">Proposal 5: Contention resolution is done by echoing back UE Contention Resolution Identity (48 first bits of the CCCH SDU transmitted in Msg3). </w:t>
      </w:r>
    </w:p>
    <w:p w:rsidR="0062064C" w:rsidRDefault="0062064C" w:rsidP="0062064C">
      <w:pPr>
        <w:pStyle w:val="Comments"/>
      </w:pPr>
      <w:r>
        <w:t>Proposal 6: Support multiplexing of multiple contention resolution(s) for multiple UE(s) in Msg4.</w:t>
      </w:r>
    </w:p>
    <w:p w:rsidR="0062064C" w:rsidRDefault="0062064C" w:rsidP="0062064C">
      <w:pPr>
        <w:pStyle w:val="Comments"/>
      </w:pPr>
      <w:r>
        <w:t>Proposal 7: RAN2 to discuss whether to support the following operation within Msg4 MAC PDU:</w:t>
      </w:r>
    </w:p>
    <w:p w:rsidR="0062064C" w:rsidRDefault="0062064C" w:rsidP="0062064C">
      <w:pPr>
        <w:pStyle w:val="Comments"/>
      </w:pPr>
      <w:r>
        <w:t>-</w:t>
      </w:r>
      <w:r>
        <w:tab/>
        <w:t>Multiplexing of contention resolution indication and Msg4-RRC message part</w:t>
      </w:r>
    </w:p>
    <w:p w:rsidR="0062064C" w:rsidRDefault="0062064C" w:rsidP="0062064C">
      <w:pPr>
        <w:pStyle w:val="Comments"/>
      </w:pPr>
      <w:r>
        <w:t>-</w:t>
      </w:r>
      <w:r>
        <w:tab/>
        <w:t>Multiplexing of multiple Msg4-RRC messages for more than one UE(s)</w:t>
      </w:r>
    </w:p>
    <w:p w:rsidR="0062064C" w:rsidRDefault="0062064C" w:rsidP="0062064C">
      <w:pPr>
        <w:pStyle w:val="Comments"/>
      </w:pPr>
    </w:p>
    <w:p w:rsidR="0062064C" w:rsidRDefault="0062064C" w:rsidP="0062064C">
      <w:pPr>
        <w:pStyle w:val="Comments"/>
      </w:pPr>
      <w:r>
        <w:t>DSA:</w:t>
      </w:r>
    </w:p>
    <w:p w:rsidR="0062064C" w:rsidRDefault="0062064C" w:rsidP="0062064C">
      <w:pPr>
        <w:pStyle w:val="Comments"/>
      </w:pPr>
      <w:r>
        <w:t>Proposal 8: In DSA scheme, UE randomly selects multiple resources based on the configured replica number within the resource pool.</w:t>
      </w:r>
    </w:p>
    <w:p w:rsidR="0062064C" w:rsidRDefault="0062064C" w:rsidP="0062064C">
      <w:pPr>
        <w:pStyle w:val="Comments"/>
      </w:pPr>
      <w:r>
        <w:t>Proposal 9: RAN2 to discuss whether to initiate one or multiple Msg4 reception windows in DSA for multiple Msg3 replica(s). Potential enhancement should be considered to allow UE skip Msg4 monitoring.</w:t>
      </w:r>
    </w:p>
    <w:p w:rsidR="0062064C" w:rsidRDefault="0062064C" w:rsidP="0062064C">
      <w:pPr>
        <w:pStyle w:val="Doc-text2"/>
      </w:pPr>
    </w:p>
    <w:p w:rsidR="0062064C" w:rsidRDefault="0062064C" w:rsidP="0062064C">
      <w:pPr>
        <w:pStyle w:val="Doc-title"/>
      </w:pPr>
      <w:hyperlink r:id="rId177"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62064C" w:rsidRDefault="0062064C" w:rsidP="0062064C">
      <w:pPr>
        <w:pStyle w:val="Comments"/>
      </w:pPr>
      <w:r>
        <w:t>SA</w:t>
      </w:r>
    </w:p>
    <w:p w:rsidR="0062064C" w:rsidRDefault="0062064C" w:rsidP="0062064C">
      <w:pPr>
        <w:pStyle w:val="Comments"/>
      </w:pPr>
      <w:r>
        <w:t xml:space="preserve">Observation 1: There is no RAN4 requirement for configuring RSRP-based validation parameter in IoT NTN.  </w:t>
      </w:r>
    </w:p>
    <w:p w:rsidR="0062064C" w:rsidRDefault="0062064C" w:rsidP="0062064C">
      <w:pPr>
        <w:pStyle w:val="Comments"/>
      </w:pPr>
      <w:r>
        <w:t xml:space="preserve">Proposal 1: The RSRP-based validation parameter is not needed for CB-msg3 EDT in IoT NTN. </w:t>
      </w:r>
    </w:p>
    <w:p w:rsidR="0062064C" w:rsidRDefault="0062064C" w:rsidP="0062064C">
      <w:pPr>
        <w:pStyle w:val="Comments"/>
      </w:pPr>
      <w:r>
        <w:t xml:space="preserve">Proposal 2: For 15kHz SCS NB-IoT and eMTC CE mode B, at least TA validation parameters need to be acquired via RRC dedicated signalling. </w:t>
      </w:r>
    </w:p>
    <w:p w:rsidR="0062064C" w:rsidRDefault="0062064C" w:rsidP="0062064C">
      <w:pPr>
        <w:pStyle w:val="Comments"/>
      </w:pPr>
      <w:r>
        <w:t>Proposal 3: A MAC CE including UE ID information is used for contention resolution for CB-msg3 EDT. FFS on the detailed design of the MAC CE.</w:t>
      </w:r>
    </w:p>
    <w:p w:rsidR="0062064C" w:rsidRDefault="0062064C" w:rsidP="0062064C">
      <w:pPr>
        <w:pStyle w:val="Comments"/>
      </w:pPr>
      <w:r>
        <w:t xml:space="preserve">Proposal 4: The backoff parameters are provided to UE via system information and UE randomly selects a backoff time based on the backoff parameters before another attempt. </w:t>
      </w:r>
    </w:p>
    <w:p w:rsidR="0062064C" w:rsidRDefault="0062064C" w:rsidP="0062064C">
      <w:pPr>
        <w:pStyle w:val="Comments"/>
      </w:pPr>
      <w:r>
        <w:t>Proposal 5: After a number of failed CB-msg3 EDT attempts, the UE falls back to 4-step random access EDT.</w:t>
      </w:r>
    </w:p>
    <w:p w:rsidR="0062064C" w:rsidRDefault="0062064C" w:rsidP="0062064C">
      <w:pPr>
        <w:pStyle w:val="Comments"/>
      </w:pPr>
      <w:r>
        <w:t xml:space="preserve">Proposal 6: RNTI used for Msg4 in CB-MSG3 EDT can take the formula for RA-RNTI calculation as baseline. FFS on the exact parameters. </w:t>
      </w:r>
    </w:p>
    <w:p w:rsidR="0062064C" w:rsidRDefault="0062064C" w:rsidP="0062064C">
      <w:pPr>
        <w:pStyle w:val="Comments"/>
      </w:pPr>
      <w:r>
        <w:t>Proposal 7: NW should allocate one C-RNTI in Msg4 for the UE to receive the scheduling after MSG4.</w:t>
      </w:r>
    </w:p>
    <w:p w:rsidR="0062064C" w:rsidRDefault="0062064C" w:rsidP="0062064C">
      <w:pPr>
        <w:pStyle w:val="Comments"/>
      </w:pPr>
    </w:p>
    <w:p w:rsidR="0062064C" w:rsidRDefault="0062064C" w:rsidP="0062064C">
      <w:pPr>
        <w:pStyle w:val="Comments"/>
      </w:pPr>
      <w:r>
        <w:t>DSA</w:t>
      </w:r>
    </w:p>
    <w:p w:rsidR="0062064C" w:rsidRDefault="0062064C" w:rsidP="0062064C">
      <w:pPr>
        <w:pStyle w:val="Comments"/>
      </w:pPr>
      <w:r>
        <w:t xml:space="preserve">Proposal 8: PUSCH resource for CB-msg3 EDT can be reused for DSA. </w:t>
      </w:r>
    </w:p>
    <w:p w:rsidR="0062064C" w:rsidRDefault="0062064C" w:rsidP="0062064C">
      <w:pPr>
        <w:pStyle w:val="Comments"/>
      </w:pPr>
      <w:r>
        <w:t>Proposal 9: The network indicates how many copies the UE sends for DSA and whether DSA is enabled or not.</w:t>
      </w:r>
    </w:p>
    <w:p w:rsidR="0062064C" w:rsidRDefault="0062064C" w:rsidP="0062064C">
      <w:pPr>
        <w:pStyle w:val="Comments"/>
      </w:pPr>
      <w:r>
        <w:t>Proposal 10: In DSA, one common RNTI is used for monitoring multiple MSG4s which correspond to multiple MSG3 copies. FFS on how the common RNTI is decided.</w:t>
      </w:r>
    </w:p>
    <w:p w:rsidR="0062064C" w:rsidRDefault="0062064C" w:rsidP="0062064C">
      <w:pPr>
        <w:pStyle w:val="Comments"/>
      </w:pPr>
    </w:p>
    <w:p w:rsidR="0062064C" w:rsidRDefault="0062064C" w:rsidP="0062064C">
      <w:pPr>
        <w:pStyle w:val="Comments"/>
      </w:pPr>
      <w:r>
        <w:t>OCC</w:t>
      </w:r>
    </w:p>
    <w:p w:rsidR="0062064C" w:rsidRDefault="0062064C" w:rsidP="0062064C">
      <w:pPr>
        <w:pStyle w:val="Comments"/>
      </w:pPr>
      <w:r>
        <w:t>Proposal 11: Postpone RAN2 discussion on OCC before receiving feedback from RAN1.</w:t>
      </w:r>
    </w:p>
    <w:p w:rsidR="0062064C" w:rsidRDefault="0062064C" w:rsidP="005D1D5D">
      <w:pPr>
        <w:pStyle w:val="Doc-title"/>
      </w:pPr>
    </w:p>
    <w:p w:rsidR="0062064C" w:rsidRDefault="0062064C" w:rsidP="0062064C">
      <w:pPr>
        <w:pStyle w:val="Doc-title"/>
      </w:pPr>
      <w:hyperlink r:id="rId178"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BB0A6A" w:rsidRDefault="00BB0A6A" w:rsidP="00BB0A6A">
      <w:pPr>
        <w:pStyle w:val="Comments"/>
      </w:pPr>
      <w:r w:rsidRPr="00BB0A6A">
        <w:t>CB-Msg3 transmission procedure</w:t>
      </w:r>
    </w:p>
    <w:p w:rsidR="00BB0A6A" w:rsidRDefault="00BB0A6A" w:rsidP="00BB0A6A">
      <w:pPr>
        <w:pStyle w:val="Comments"/>
      </w:pPr>
      <w:r>
        <w:t>Proposal 1</w:t>
      </w:r>
      <w:r>
        <w:tab/>
        <w:t>For DSA solution, a separate dedicated resource is configured via system information.</w:t>
      </w:r>
    </w:p>
    <w:p w:rsidR="00BB0A6A" w:rsidRDefault="00BB0A6A" w:rsidP="00BB0A6A">
      <w:pPr>
        <w:pStyle w:val="Comments"/>
      </w:pPr>
      <w:r>
        <w:t>Proposal 2</w:t>
      </w:r>
      <w:r>
        <w:tab/>
        <w:t>Grouping of Msg3 transmission occasions in time domain is defined.</w:t>
      </w:r>
    </w:p>
    <w:p w:rsidR="00BB0A6A" w:rsidRDefault="00BB0A6A" w:rsidP="00BB0A6A">
      <w:pPr>
        <w:pStyle w:val="Comments"/>
      </w:pPr>
      <w:r>
        <w:t>Proposal 3</w:t>
      </w:r>
      <w:r>
        <w:tab/>
        <w:t>Number of occasions for CB-Msg3 transmission group, i.e., N and optionally K occasions out of N allowed for replica transmission, is configured via system information.</w:t>
      </w:r>
    </w:p>
    <w:p w:rsidR="00BB0A6A" w:rsidRDefault="00BB0A6A" w:rsidP="00BB0A6A">
      <w:pPr>
        <w:pStyle w:val="Comments"/>
      </w:pPr>
      <w:r>
        <w:t>Proposal 4</w:t>
      </w:r>
      <w:r>
        <w:tab/>
        <w:t>The number of occasions, i.e., N &gt; 0 indicates the size of group of Msg3 transmission occasions in time domain.</w:t>
      </w:r>
    </w:p>
    <w:p w:rsidR="00BB0A6A" w:rsidRDefault="00BB0A6A" w:rsidP="00BB0A6A">
      <w:pPr>
        <w:pStyle w:val="Comments"/>
      </w:pPr>
      <w:r>
        <w:lastRenderedPageBreak/>
        <w:t>Proposal 5</w:t>
      </w:r>
      <w:r>
        <w:tab/>
        <w:t>The starting point of the first transmission occasion of the group is configured. The transmission occasions for replicas within the group are defined w.r.t. the first transmission occasion.</w:t>
      </w:r>
    </w:p>
    <w:p w:rsidR="00BB0A6A" w:rsidRDefault="00BB0A6A" w:rsidP="00BB0A6A">
      <w:pPr>
        <w:pStyle w:val="Comments"/>
      </w:pPr>
      <w:r>
        <w:t>Proposal 6</w:t>
      </w:r>
      <w:r>
        <w:tab/>
        <w:t>When a UE transmits a copy of the CB-Msg3 in a transmission occasion, a mechanism is defined to help network determine the location of the other copy(ies). FFS on details of how to do it.</w:t>
      </w:r>
    </w:p>
    <w:p w:rsidR="00BB0A6A" w:rsidRDefault="00BB0A6A" w:rsidP="00BB0A6A">
      <w:pPr>
        <w:pStyle w:val="Comments"/>
      </w:pPr>
      <w:r>
        <w:t>Proposal 7</w:t>
      </w:r>
      <w:r>
        <w:tab/>
        <w:t>For DSA, RNTI(s) is also derived based on the time/frequency/occ resource associated with CB-msg3 transmission occasion(s). FFS on details.</w:t>
      </w:r>
    </w:p>
    <w:p w:rsidR="00BB0A6A" w:rsidRDefault="00BB0A6A" w:rsidP="00BB0A6A">
      <w:pPr>
        <w:pStyle w:val="Comments"/>
      </w:pPr>
      <w:r>
        <w:t>Proposal 8</w:t>
      </w:r>
      <w:r>
        <w:tab/>
        <w:t>For Msg4, existing contention resolution procedure can be used, i.e., contention resolution timer and contention resolution MAC CE.</w:t>
      </w:r>
    </w:p>
    <w:p w:rsidR="00BB0A6A" w:rsidRDefault="00BB0A6A" w:rsidP="00BB0A6A">
      <w:pPr>
        <w:pStyle w:val="Comments"/>
      </w:pPr>
      <w:r>
        <w:t>Proposal 9</w:t>
      </w:r>
      <w:r>
        <w:tab/>
        <w:t>The contention resolution timer is started or restarted after the last repetition of the transmission of a msg3 transmission plus UE-eNB RTT.</w:t>
      </w:r>
    </w:p>
    <w:p w:rsidR="00BB0A6A" w:rsidRDefault="00BB0A6A" w:rsidP="00BB0A6A">
      <w:pPr>
        <w:pStyle w:val="Comments"/>
      </w:pPr>
      <w:r>
        <w:t>Proposal 10</w:t>
      </w:r>
      <w:r>
        <w:tab/>
        <w:t>Based on the configuration of DSA resource UE knows the network’s capability. Based on the use of the DSA resource, network knows the UE’s capability to support DSA.</w:t>
      </w:r>
    </w:p>
    <w:p w:rsidR="00BB0A6A" w:rsidRDefault="00BB0A6A" w:rsidP="00BB0A6A">
      <w:pPr>
        <w:pStyle w:val="Comments"/>
      </w:pPr>
      <w:r>
        <w:t>Proposal 11</w:t>
      </w:r>
      <w:r>
        <w:tab/>
        <w:t>Allow the CB-Msg3 establishment cause to be mo-Data or mo-Signalling or mo-ExceptionData or delayTolerantAccess or mo-VoiceCall.</w:t>
      </w:r>
    </w:p>
    <w:p w:rsidR="00BB0A6A" w:rsidRDefault="00BB0A6A" w:rsidP="00BB0A6A">
      <w:pPr>
        <w:pStyle w:val="Comments"/>
      </w:pPr>
      <w:r>
        <w:t>Proposal 12</w:t>
      </w:r>
      <w:r>
        <w:tab/>
        <w:t>Send LS to RAN1 informing potential alignment work associated with the CB-Msg3 transmission for DSA and non-DSA.</w:t>
      </w:r>
    </w:p>
    <w:p w:rsidR="00BB0A6A" w:rsidRDefault="00BB0A6A" w:rsidP="00BB0A6A">
      <w:pPr>
        <w:pStyle w:val="Comments"/>
      </w:pPr>
    </w:p>
    <w:p w:rsidR="00BB0A6A" w:rsidRDefault="00BB0A6A" w:rsidP="00BB0A6A">
      <w:pPr>
        <w:pStyle w:val="Comments"/>
      </w:pPr>
      <w:r w:rsidRPr="00BB0A6A">
        <w:t>CB-Msg3 transmission attempt</w:t>
      </w:r>
    </w:p>
    <w:p w:rsidR="00BB0A6A" w:rsidRDefault="00BB0A6A" w:rsidP="00BB0A6A">
      <w:pPr>
        <w:pStyle w:val="Comments"/>
      </w:pPr>
      <w:r>
        <w:t>Proposal 13</w:t>
      </w:r>
      <w:r>
        <w:tab/>
        <w:t>A new RSRP threshold to define the CE level for CB-Msg3 transmission is defined.</w:t>
      </w:r>
    </w:p>
    <w:p w:rsidR="00BB0A6A" w:rsidRDefault="00BB0A6A" w:rsidP="00BB0A6A">
      <w:pPr>
        <w:pStyle w:val="Comments"/>
      </w:pPr>
      <w:r>
        <w:t>Proposal 14</w:t>
      </w:r>
      <w:r>
        <w:tab/>
        <w:t>A lowest RSRP threshold is defined for each CE level.</w:t>
      </w:r>
    </w:p>
    <w:p w:rsidR="00BB0A6A" w:rsidRDefault="00BB0A6A" w:rsidP="00BB0A6A">
      <w:pPr>
        <w:pStyle w:val="Comments"/>
      </w:pPr>
      <w:r>
        <w:t>Proposal 15</w:t>
      </w:r>
      <w:r>
        <w:tab/>
        <w:t>The UE uses the CE level with the highest RSRP threshold among those CE levels for which the measured RSRP is higher that threshold. If none of the RSRP thresholds are met, the UE does not use CB-msg3.</w:t>
      </w:r>
    </w:p>
    <w:p w:rsidR="00BB0A6A" w:rsidRDefault="00BB0A6A" w:rsidP="00BB0A6A">
      <w:pPr>
        <w:pStyle w:val="Comments"/>
      </w:pPr>
      <w:r>
        <w:t>Proposal 16</w:t>
      </w:r>
      <w:r>
        <w:tab/>
        <w:t>If CB-Msg3 transmission fails, network configures via system information the maximum number of re-attempts allowed for CB-Msg3 transmission before falling back to 4 step RACH-based procedure.</w:t>
      </w:r>
    </w:p>
    <w:p w:rsidR="00BB0A6A" w:rsidRDefault="00BB0A6A" w:rsidP="00BB0A6A">
      <w:pPr>
        <w:pStyle w:val="Comments"/>
      </w:pPr>
      <w:r>
        <w:t>Proposal 17</w:t>
      </w:r>
      <w:r>
        <w:tab/>
        <w:t>If the total UL data volume is greater than the data volume threshold defined for CB-Msg3 transmissions, the UE does not use CB-Msg3 procedure.</w:t>
      </w:r>
    </w:p>
    <w:p w:rsidR="00BB0A6A" w:rsidRDefault="00BB0A6A" w:rsidP="00BB0A6A">
      <w:pPr>
        <w:pStyle w:val="Comments"/>
      </w:pPr>
      <w:r>
        <w:t>Proposal 18</w:t>
      </w:r>
      <w:r>
        <w:tab/>
        <w:t>After CB-Msg3 transmission, if a UE is moved to RRC_CONNECTED, a new C-RNTI is provided to the UE.</w:t>
      </w:r>
    </w:p>
    <w:p w:rsidR="00BB0A6A" w:rsidRDefault="00BB0A6A" w:rsidP="00BB0A6A">
      <w:pPr>
        <w:pStyle w:val="Comments"/>
      </w:pPr>
      <w:r>
        <w:t>Proposal 19</w:t>
      </w:r>
      <w:r>
        <w:tab/>
        <w:t>Support network indication of backoff or fallback to 4 step RACH procedure.</w:t>
      </w:r>
    </w:p>
    <w:p w:rsidR="00BB0A6A" w:rsidRDefault="00BB0A6A" w:rsidP="00BB0A6A">
      <w:pPr>
        <w:pStyle w:val="Comments"/>
      </w:pPr>
    </w:p>
    <w:p w:rsidR="00BB0A6A" w:rsidRDefault="00BB0A6A" w:rsidP="00BB0A6A">
      <w:pPr>
        <w:pStyle w:val="Comments"/>
      </w:pPr>
      <w:r w:rsidRPr="00BB0A6A">
        <w:t>Msg4 enhancements</w:t>
      </w:r>
    </w:p>
    <w:p w:rsidR="00BB0A6A" w:rsidRDefault="00BB0A6A" w:rsidP="00BB0A6A">
      <w:pPr>
        <w:pStyle w:val="Comments"/>
      </w:pPr>
      <w:r>
        <w:t>Proposal 20</w:t>
      </w:r>
      <w:r>
        <w:tab/>
        <w:t>For the second objective, a PUR-like L1 ACK concept, as a response to the EDT transmission, can be considered.</w:t>
      </w:r>
    </w:p>
    <w:p w:rsidR="00BB0A6A" w:rsidRDefault="00BB0A6A" w:rsidP="00BB0A6A">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BB0A6A" w:rsidRDefault="00BB0A6A" w:rsidP="00BB0A6A">
      <w:pPr>
        <w:pStyle w:val="Comments"/>
      </w:pPr>
      <w:r>
        <w:t>Proposal 22</w:t>
      </w:r>
      <w:r>
        <w:tab/>
        <w:t>The enhancements done for Msg4 transmission can be applicable to normal 4 step RACH or CB-Msg3 or DSA transmission.</w:t>
      </w:r>
    </w:p>
    <w:p w:rsidR="0062064C" w:rsidRDefault="00BB0A6A" w:rsidP="00BB0A6A">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BB0A6A" w:rsidRDefault="00BB0A6A" w:rsidP="00BB0A6A">
      <w:pPr>
        <w:pStyle w:val="Doc-text2"/>
        <w:ind w:left="0" w:firstLine="0"/>
      </w:pPr>
    </w:p>
    <w:p w:rsidR="00BB0A6A" w:rsidRDefault="00BB0A6A" w:rsidP="00BB0A6A">
      <w:pPr>
        <w:pStyle w:val="Doc-title"/>
      </w:pPr>
      <w:hyperlink r:id="rId179"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BB0A6A" w:rsidRDefault="00BB0A6A" w:rsidP="00BB0A6A">
      <w:pPr>
        <w:pStyle w:val="Comments"/>
      </w:pPr>
      <w:r>
        <w:t>Observation 1: When DSA is supported for CB-msg3 transmissions, UEs shall pick the EDT occasions over which to send their replicas randomly.</w:t>
      </w:r>
    </w:p>
    <w:p w:rsidR="00BB0A6A" w:rsidRDefault="00BB0A6A" w:rsidP="00BB0A6A">
      <w:pPr>
        <w:pStyle w:val="Comments"/>
      </w:pPr>
      <w:r>
        <w:t>Observation 2: Allowing the gNB to determine the positions of the DSA replicas sent by a UE upon decoding one of them can lead to resource savings in the downlink (e.g., avoid multiple unnecessary Msg4 acknowledgements).</w:t>
      </w:r>
    </w:p>
    <w:p w:rsidR="00BB0A6A" w:rsidRDefault="00BB0A6A" w:rsidP="00BB0A6A">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BB0A6A" w:rsidRDefault="00BB0A6A" w:rsidP="00BB0A6A">
      <w:pPr>
        <w:pStyle w:val="Comments"/>
      </w:pPr>
      <w:r>
        <w:t>Proposal 1: RAN2 to consider the use of an implicit pointer to allow the network infer the positions of the DSA replicas sent by a UE over the available set of EDT occasions.</w:t>
      </w:r>
    </w:p>
    <w:p w:rsidR="00BB0A6A" w:rsidRPr="0062064C" w:rsidRDefault="00BB0A6A" w:rsidP="0062064C">
      <w:pPr>
        <w:pStyle w:val="Doc-text2"/>
      </w:pPr>
    </w:p>
    <w:p w:rsidR="005D1D5D" w:rsidRDefault="005D1D5D" w:rsidP="005D1D5D">
      <w:pPr>
        <w:pStyle w:val="Doc-title"/>
      </w:pPr>
      <w:hyperlink r:id="rId180"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5D1D5D" w:rsidRDefault="005D1D5D" w:rsidP="005D1D5D">
      <w:pPr>
        <w:pStyle w:val="Doc-title"/>
      </w:pPr>
      <w:hyperlink r:id="rId181"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5D1D5D" w:rsidRDefault="005D1D5D" w:rsidP="005D1D5D">
      <w:pPr>
        <w:pStyle w:val="Doc-title"/>
      </w:pPr>
      <w:hyperlink r:id="rId182"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5D1D5D" w:rsidRDefault="005D1D5D" w:rsidP="005D1D5D">
      <w:pPr>
        <w:pStyle w:val="Doc-title"/>
      </w:pPr>
      <w:hyperlink r:id="rId183"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5D1D5D" w:rsidRDefault="005D1D5D" w:rsidP="005D1D5D">
      <w:pPr>
        <w:pStyle w:val="Doc-title"/>
      </w:pPr>
      <w:hyperlink r:id="rId184"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5D1D5D" w:rsidRDefault="005D1D5D" w:rsidP="005D1D5D">
      <w:pPr>
        <w:pStyle w:val="Doc-title"/>
      </w:pPr>
      <w:hyperlink r:id="rId185"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5D1D5D" w:rsidRDefault="005D1D5D" w:rsidP="005D1D5D">
      <w:pPr>
        <w:pStyle w:val="Doc-title"/>
      </w:pPr>
      <w:hyperlink r:id="rId186"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5D1D5D" w:rsidRDefault="005D1D5D" w:rsidP="005D1D5D">
      <w:pPr>
        <w:pStyle w:val="Doc-title"/>
      </w:pPr>
      <w:hyperlink r:id="rId187"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5D1D5D" w:rsidRDefault="005D1D5D" w:rsidP="005D1D5D">
      <w:pPr>
        <w:pStyle w:val="Doc-title"/>
      </w:pPr>
      <w:hyperlink r:id="rId188"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5D1D5D" w:rsidRDefault="005D1D5D" w:rsidP="005D1D5D">
      <w:pPr>
        <w:pStyle w:val="Doc-title"/>
      </w:pPr>
      <w:hyperlink r:id="rId189"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5D1D5D" w:rsidRDefault="005D1D5D" w:rsidP="005D1D5D">
      <w:pPr>
        <w:pStyle w:val="Doc-title"/>
      </w:pPr>
      <w:hyperlink r:id="rId190"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5D1D5D" w:rsidRDefault="005D1D5D" w:rsidP="005D1D5D">
      <w:pPr>
        <w:pStyle w:val="Doc-title"/>
      </w:pPr>
      <w:hyperlink r:id="rId191"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5D1D5D" w:rsidRDefault="005D1D5D" w:rsidP="005D1D5D">
      <w:pPr>
        <w:pStyle w:val="Doc-title"/>
      </w:pPr>
      <w:hyperlink r:id="rId192"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193" w:tooltip="C:Data3GPParchiveRAN2RAN2#127bisTdocsR2-2408623.zip" w:history="1">
        <w:r w:rsidRPr="009844B1">
          <w:rPr>
            <w:rStyle w:val="Hyperlink"/>
          </w:rPr>
          <w:t>R2-2408623</w:t>
        </w:r>
      </w:hyperlink>
    </w:p>
    <w:p w:rsidR="005D1D5D" w:rsidRDefault="005D1D5D" w:rsidP="005D1D5D">
      <w:pPr>
        <w:pStyle w:val="Doc-title"/>
      </w:pPr>
      <w:hyperlink r:id="rId194"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5D1D5D" w:rsidRDefault="005D1D5D" w:rsidP="005D1D5D">
      <w:pPr>
        <w:pStyle w:val="Doc-title"/>
      </w:pPr>
      <w:hyperlink r:id="rId195" w:tooltip="C:Data3GPPExtractsR2-2410882 - UL capacity enhancements for IoT NTN.docx" w:history="1">
        <w:r w:rsidRPr="009844B1">
          <w:rPr>
            <w:rStyle w:val="Hyperlink"/>
          </w:rPr>
          <w:t>R2-2410882</w:t>
        </w:r>
      </w:hyperlink>
      <w:r>
        <w:tab/>
        <w:t>UL capacity enhancements for IoT NTN</w:t>
      </w:r>
      <w:r>
        <w:tab/>
        <w:t>Ericsson</w:t>
      </w:r>
      <w:r>
        <w:tab/>
        <w:t>discussion</w:t>
      </w:r>
      <w:r>
        <w:tab/>
        <w:t>Rel-19</w:t>
      </w:r>
      <w:r>
        <w:tab/>
        <w:t>IoT_NTN_Ph3-Core</w:t>
      </w:r>
      <w:r>
        <w:tab/>
        <w:t>Late</w:t>
      </w:r>
    </w:p>
    <w:p w:rsidR="005D1D5D" w:rsidRDefault="005D1D5D" w:rsidP="005D1D5D">
      <w:pPr>
        <w:pStyle w:val="Doc-title"/>
      </w:pPr>
    </w:p>
    <w:p w:rsidR="00CD7210" w:rsidRPr="00CD7210" w:rsidRDefault="00CD7210" w:rsidP="00CD7210">
      <w:pPr>
        <w:pStyle w:val="Comments"/>
      </w:pPr>
      <w:r>
        <w:t>Withdrawn</w:t>
      </w:r>
    </w:p>
    <w:p w:rsidR="00CD7210" w:rsidRDefault="00CD7210" w:rsidP="00CD7210">
      <w:pPr>
        <w:pStyle w:val="Doc-title"/>
      </w:pPr>
      <w:r w:rsidRPr="00CD7210">
        <w:t>R2-2410296</w:t>
      </w:r>
      <w:r>
        <w:tab/>
        <w:t>Discussion on the use of an implicit pointer for locating DSA replicas for EDT of CB-Msg3</w:t>
      </w:r>
      <w:r>
        <w:tab/>
        <w:t>DLR, ESA</w:t>
      </w:r>
      <w:r>
        <w:tab/>
        <w:t>discussion</w:t>
      </w:r>
      <w:r>
        <w:tab/>
        <w:t>Withdrawn</w:t>
      </w:r>
    </w:p>
    <w:p w:rsidR="00CD7210" w:rsidRPr="00CD7210" w:rsidRDefault="00CD7210" w:rsidP="00F40927">
      <w:pPr>
        <w:pStyle w:val="Agreement"/>
      </w:pPr>
      <w:r>
        <w:t>Withdrawn</w:t>
      </w:r>
    </w:p>
    <w:p w:rsidR="00CD7210" w:rsidRPr="00CD7210" w:rsidRDefault="00CD7210" w:rsidP="00CD7210">
      <w:pPr>
        <w:pStyle w:val="Doc-text2"/>
      </w:pPr>
    </w:p>
    <w:p w:rsidR="005D1D5D" w:rsidRDefault="005D1D5D" w:rsidP="005D1D5D">
      <w:pPr>
        <w:pStyle w:val="Heading3"/>
      </w:pPr>
      <w:r w:rsidRPr="00DB2F94">
        <w:t>8.9.</w:t>
      </w:r>
      <w:r>
        <w:t>4</w:t>
      </w:r>
      <w:r w:rsidRPr="00DB2F94">
        <w:tab/>
      </w:r>
      <w:r w:rsidRPr="00D75BCD">
        <w:rPr>
          <w:bCs w:val="0"/>
        </w:rPr>
        <w:t xml:space="preserve">Support </w:t>
      </w:r>
      <w:r>
        <w:rPr>
          <w:bCs w:val="0"/>
        </w:rPr>
        <w:t>of PWS</w:t>
      </w:r>
    </w:p>
    <w:p w:rsidR="005D1D5D" w:rsidRPr="00906447" w:rsidRDefault="005D1D5D" w:rsidP="005D1D5D">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D5D" w:rsidRDefault="005D1D5D" w:rsidP="005D1D5D">
      <w:pPr>
        <w:pStyle w:val="Comments"/>
        <w:rPr>
          <w:lang w:val="en-US"/>
        </w:rPr>
      </w:pPr>
    </w:p>
    <w:p w:rsidR="00F34451" w:rsidRDefault="00F34451" w:rsidP="00F34451">
      <w:pPr>
        <w:pStyle w:val="Doc-title"/>
      </w:pPr>
      <w:hyperlink r:id="rId196"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F34451" w:rsidRDefault="00F34451" w:rsidP="00F34451">
      <w:pPr>
        <w:pStyle w:val="Comments"/>
      </w:pPr>
      <w:r>
        <w:t>Proposal 1: Clarify in 36.300 section 4.10 that in general a NB-IoT UE may not support all PWS requirements.</w:t>
      </w:r>
    </w:p>
    <w:p w:rsidR="00F34451" w:rsidRDefault="00F34451" w:rsidP="00F34451">
      <w:pPr>
        <w:pStyle w:val="Comments"/>
      </w:pPr>
      <w:r>
        <w:t>Proposal 2: Extend the existing ETWS/CMAS notification RRC procedures to NB-IoT. No further clarification to “im</w:t>
      </w:r>
      <w:r>
        <w:t>mediate” is therefore required.</w:t>
      </w:r>
    </w:p>
    <w:p w:rsidR="00F34451" w:rsidRDefault="00F34451" w:rsidP="00F34451">
      <w:pPr>
        <w:pStyle w:val="Comments"/>
      </w:pPr>
      <w:r>
        <w:t>Proposal 3: Add the following PWS indication in Paging-NB:</w:t>
      </w:r>
    </w:p>
    <w:p w:rsidR="00F34451" w:rsidRDefault="00F34451" w:rsidP="00F34451">
      <w:pPr>
        <w:pStyle w:val="Comments"/>
      </w:pPr>
      <w:r>
        <w:tab/>
        <w:t>- etws-Indication;</w:t>
      </w:r>
    </w:p>
    <w:p w:rsidR="00F34451" w:rsidRDefault="00F34451" w:rsidP="00F34451">
      <w:pPr>
        <w:pStyle w:val="Comments"/>
      </w:pPr>
      <w:r>
        <w:tab/>
        <w:t>- cmas-Indication.</w:t>
      </w:r>
    </w:p>
    <w:p w:rsidR="00F34451" w:rsidRPr="00F34451" w:rsidRDefault="00F34451" w:rsidP="00F34451">
      <w:pPr>
        <w:pStyle w:val="Comments"/>
      </w:pPr>
      <w:r>
        <w:t>Proposal 4: PWS reception in RRC_CONNECTED is not supported for NB-IoT. It is up to the network implementation to release RRC_CONNECTED UEs to RRC_IDLE if a PWS message needs to be broadcast.</w:t>
      </w:r>
    </w:p>
    <w:p w:rsidR="00F34451" w:rsidRDefault="00F34451" w:rsidP="005D1D5D">
      <w:pPr>
        <w:pStyle w:val="Comments"/>
        <w:rPr>
          <w:lang w:val="en-US"/>
        </w:rPr>
      </w:pPr>
    </w:p>
    <w:p w:rsidR="00F34451" w:rsidRDefault="00F34451" w:rsidP="00F34451">
      <w:pPr>
        <w:pStyle w:val="Doc-title"/>
      </w:pPr>
      <w:hyperlink r:id="rId197"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F34451" w:rsidRPr="00F34451" w:rsidRDefault="00F34451" w:rsidP="00AF561A">
      <w:pPr>
        <w:pStyle w:val="Comments"/>
        <w:numPr>
          <w:ilvl w:val="0"/>
          <w:numId w:val="10"/>
        </w:numPr>
      </w:pPr>
      <w:r w:rsidRPr="00F34451">
        <w:t>PWS acquisition for UE in idle mode</w:t>
      </w:r>
    </w:p>
    <w:p w:rsidR="00F34451" w:rsidRDefault="00F34451" w:rsidP="00F34451">
      <w:pPr>
        <w:pStyle w:val="Comments"/>
      </w:pPr>
      <w:r>
        <w:t>Proposal 1: It’s suggested to delete the dummy IE for SystemInformationBlockType10-NB.</w:t>
      </w:r>
    </w:p>
    <w:p w:rsidR="00F34451" w:rsidRDefault="00F34451" w:rsidP="00F34451">
      <w:pPr>
        <w:pStyle w:val="Comments"/>
      </w:pPr>
      <w:r>
        <w:t>Proposal 2: It’s suggested not to introduce etws-Indication and cmas-Indication in Paging message.</w:t>
      </w:r>
    </w:p>
    <w:p w:rsidR="00F34451" w:rsidRDefault="00F34451" w:rsidP="00F34451">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F34451" w:rsidRDefault="00F34451" w:rsidP="00F34451">
      <w:pPr>
        <w:pStyle w:val="Comments"/>
      </w:pPr>
      <w:r>
        <w:t>Proposal 4: For NB-IoT UE, the ETWS, CMAS, PWS requirement may not be met in some scenarios, e.g. when the UE is in eDRX, or when the UE is configured with a large DRX cycle (e.g., rf512, rf1024), or when PSM is enabled.</w:t>
      </w:r>
    </w:p>
    <w:p w:rsidR="00F34451" w:rsidRDefault="00F34451" w:rsidP="00AF561A">
      <w:pPr>
        <w:pStyle w:val="Comments"/>
        <w:numPr>
          <w:ilvl w:val="0"/>
          <w:numId w:val="10"/>
        </w:numPr>
      </w:pPr>
      <w:r w:rsidRPr="00F34451">
        <w:t xml:space="preserve">PWS </w:t>
      </w:r>
      <w:r>
        <w:t>acquisition for UE in connected</w:t>
      </w:r>
      <w:r w:rsidRPr="00F34451">
        <w:t xml:space="preserve"> mode</w:t>
      </w:r>
    </w:p>
    <w:p w:rsidR="00F34451" w:rsidRDefault="00F34451" w:rsidP="00F34451">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F34451" w:rsidRDefault="00F34451" w:rsidP="005D1D5D">
      <w:pPr>
        <w:pStyle w:val="Comments"/>
        <w:rPr>
          <w:lang w:val="en-US"/>
        </w:rPr>
      </w:pPr>
    </w:p>
    <w:p w:rsidR="009E5A9E" w:rsidRDefault="009E5A9E" w:rsidP="009E5A9E">
      <w:pPr>
        <w:pStyle w:val="Doc-title"/>
      </w:pPr>
      <w:hyperlink r:id="rId198"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199" w:tooltip="C:Data3GPParchiveRAN2RAN2#127bisTdocsR2-2408624.zip" w:history="1">
        <w:r w:rsidRPr="009844B1">
          <w:rPr>
            <w:rStyle w:val="Hyperlink"/>
          </w:rPr>
          <w:t>R2-2408624</w:t>
        </w:r>
      </w:hyperlink>
    </w:p>
    <w:p w:rsidR="009E5A9E" w:rsidRDefault="009E5A9E" w:rsidP="009E5A9E">
      <w:pPr>
        <w:pStyle w:val="Comments"/>
      </w:pPr>
      <w:r>
        <w:t>Proposal 1: Introduce new ETWS indication and CMAS indication in the Paging-NB message.</w:t>
      </w:r>
    </w:p>
    <w:p w:rsidR="009E5A9E" w:rsidRDefault="009E5A9E" w:rsidP="009E5A9E">
      <w:pPr>
        <w:pStyle w:val="Comments"/>
      </w:pPr>
      <w:r>
        <w:t>Proposal 2: Send an LS to RAN1 for new Direct Indication Information that includes ETWS indication and CMAS indication in RRC Connected mode.</w:t>
      </w:r>
    </w:p>
    <w:p w:rsidR="009E5A9E" w:rsidRDefault="009E5A9E" w:rsidP="009E5A9E">
      <w:pPr>
        <w:pStyle w:val="Comments"/>
      </w:pPr>
      <w:r>
        <w:lastRenderedPageBreak/>
        <w:t>Proposal 3: Introduce a new dedicated RRC configuration to receive new Direct Indication Information in RRC Connected mode.</w:t>
      </w:r>
    </w:p>
    <w:p w:rsidR="009E5A9E" w:rsidRDefault="009E5A9E" w:rsidP="009E5A9E">
      <w:pPr>
        <w:pStyle w:val="Comments"/>
      </w:pPr>
      <w:r>
        <w:t>Proposal 4: Introduce a new UE capability to receive new Direct Indication Information in RRC Connected mode.</w:t>
      </w:r>
    </w:p>
    <w:p w:rsidR="009E5A9E" w:rsidRDefault="009E5A9E" w:rsidP="005D1D5D">
      <w:pPr>
        <w:pStyle w:val="Comments"/>
        <w:rPr>
          <w:lang w:val="en-US"/>
        </w:rPr>
      </w:pPr>
    </w:p>
    <w:p w:rsidR="009E5A9E" w:rsidRDefault="009E5A9E" w:rsidP="009E5A9E">
      <w:pPr>
        <w:pStyle w:val="Doc-title"/>
      </w:pPr>
      <w:hyperlink r:id="rId200"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9E5A9E" w:rsidRDefault="009E5A9E" w:rsidP="009E5A9E">
      <w:pPr>
        <w:pStyle w:val="Comments"/>
      </w:pPr>
      <w:r>
        <w:t>Proposal 1: Add PWS indication (i.e. etws-Indication and cmas-Indication) in Paging-NB.</w:t>
      </w:r>
    </w:p>
    <w:p w:rsidR="009E5A9E" w:rsidRDefault="009E5A9E" w:rsidP="009E5A9E">
      <w:pPr>
        <w:pStyle w:val="Comments"/>
      </w:pPr>
      <w:r>
        <w:t>Proposal 2: RAN2 intend to support PWS acquisition for NB-IoT NTN UEs in Connected mode.</w:t>
      </w:r>
    </w:p>
    <w:p w:rsidR="009E5A9E" w:rsidRDefault="009E5A9E" w:rsidP="009E5A9E">
      <w:pPr>
        <w:pStyle w:val="Comments"/>
      </w:pPr>
      <w:r>
        <w:t>Proposal 3: RAN2 assume that NPDCCH can include the PWS indication for NB-IoT UEs in connected mode. RAN2 send LS to RAN1 to confirm whether this is feasible and can be supported in Rel-19.</w:t>
      </w:r>
    </w:p>
    <w:p w:rsidR="009E5A9E" w:rsidRDefault="009E5A9E" w:rsidP="009E5A9E">
      <w:pPr>
        <w:pStyle w:val="Comments"/>
      </w:pPr>
      <w:r>
        <w:t>Proposal 4: RAN2 further discuss UE behaviors due to PWS acquisition in Connected mode, e.g. whether UL transmission needs to be suspended or stopped.</w:t>
      </w:r>
    </w:p>
    <w:p w:rsidR="009E5A9E" w:rsidRDefault="009E5A9E" w:rsidP="009E5A9E">
      <w:pPr>
        <w:pStyle w:val="Comments"/>
      </w:pPr>
      <w:r>
        <w:t>Proposal 5: Introduce two separate capabilities for NB-IoT UE to support ETWS reception and CMAS reception. These two capabilities do not differentiate NTN and TN.</w:t>
      </w:r>
    </w:p>
    <w:p w:rsidR="009E5A9E" w:rsidRDefault="009E5A9E" w:rsidP="009E5A9E">
      <w:pPr>
        <w:pStyle w:val="Comments"/>
      </w:pPr>
      <w:r>
        <w:t>Proposal 6: RAN2 wait for RAN1’s design on NPDCCH before discussing whether to introduce separate UE capabilities for PWS reception in Connected mode, or to have common UE capabilities for Idle mode and Connected mode.</w:t>
      </w:r>
    </w:p>
    <w:p w:rsidR="00F34451" w:rsidRPr="00DB2F94" w:rsidRDefault="00F34451" w:rsidP="005D1D5D">
      <w:pPr>
        <w:pStyle w:val="Comments"/>
        <w:rPr>
          <w:lang w:val="en-US"/>
        </w:rPr>
      </w:pPr>
    </w:p>
    <w:p w:rsidR="005D1D5D" w:rsidRDefault="005D1D5D" w:rsidP="005D1D5D">
      <w:pPr>
        <w:pStyle w:val="Doc-title"/>
      </w:pPr>
      <w:hyperlink r:id="rId201"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F34451" w:rsidRDefault="005D1D5D" w:rsidP="00F34451">
      <w:pPr>
        <w:pStyle w:val="Doc-title"/>
      </w:pPr>
      <w:hyperlink r:id="rId202" w:tooltip="C:Data3GPPExtractsR2-2409675 Support of PWS for NB-Iot NTN.docx" w:history="1">
        <w:r w:rsidRPr="009844B1">
          <w:rPr>
            <w:rStyle w:val="Hyperlink"/>
          </w:rPr>
          <w:t>R2-2409675</w:t>
        </w:r>
      </w:hyperlink>
      <w:r>
        <w:tab/>
        <w:t>Support of PWS fo</w:t>
      </w:r>
      <w:r w:rsidR="00F34451">
        <w:t>r NB-IoT NTN UE</w:t>
      </w:r>
      <w:r w:rsidR="00F34451">
        <w:tab/>
        <w:t>CATT</w:t>
      </w:r>
      <w:r w:rsidR="00F34451">
        <w:tab/>
        <w:t>discussion</w:t>
      </w:r>
    </w:p>
    <w:p w:rsidR="009E5A9E" w:rsidRPr="009E5A9E" w:rsidRDefault="009E5A9E" w:rsidP="009E5A9E">
      <w:pPr>
        <w:pStyle w:val="Doc-title"/>
      </w:pPr>
      <w:hyperlink r:id="rId203"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w:t>
      </w:r>
      <w:r>
        <w:t>cussion</w:t>
      </w:r>
      <w:r>
        <w:tab/>
        <w:t>Rel-19</w:t>
      </w:r>
      <w:r>
        <w:tab/>
        <w:t>IoT_NTN_Ph3-Core</w:t>
      </w:r>
    </w:p>
    <w:p w:rsidR="005D1D5D" w:rsidRDefault="005D1D5D" w:rsidP="005D1D5D">
      <w:pPr>
        <w:pStyle w:val="Doc-title"/>
      </w:pPr>
      <w:hyperlink r:id="rId204"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5D1D5D" w:rsidRDefault="005D1D5D" w:rsidP="005D1D5D">
      <w:pPr>
        <w:pStyle w:val="Doc-title"/>
      </w:pPr>
      <w:hyperlink r:id="rId205"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5D1D5D" w:rsidRDefault="005D1D5D" w:rsidP="005D1D5D">
      <w:pPr>
        <w:pStyle w:val="Doc-title"/>
      </w:pPr>
      <w:hyperlink r:id="rId206"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5D1D5D" w:rsidRDefault="005D1D5D" w:rsidP="005D1D5D">
      <w:pPr>
        <w:pStyle w:val="Doc-title"/>
      </w:pPr>
      <w:hyperlink r:id="rId207"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5D1D5D" w:rsidRDefault="005D1D5D" w:rsidP="005D1D5D">
      <w:pPr>
        <w:pStyle w:val="Doc-title"/>
      </w:pPr>
      <w:hyperlink r:id="rId208"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5D1D5D" w:rsidRDefault="005D1D5D" w:rsidP="005D1D5D">
      <w:pPr>
        <w:pStyle w:val="Doc-title"/>
      </w:pPr>
      <w:hyperlink r:id="rId209"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5D1D5D" w:rsidRDefault="005D1D5D" w:rsidP="005D1D5D">
      <w:pPr>
        <w:pStyle w:val="Doc-title"/>
      </w:pPr>
      <w:hyperlink r:id="rId210"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9E5A9E" w:rsidRPr="009E5A9E" w:rsidRDefault="005D1D5D" w:rsidP="009E5A9E">
      <w:pPr>
        <w:pStyle w:val="Doc-title"/>
      </w:pPr>
      <w:hyperlink r:id="rId211" w:tooltip="C:Data3GPPExtractsR2-2410484 Discussion on impact of PWS broadcasting for NB-IoT.docx" w:history="1">
        <w:r w:rsidRPr="009844B1">
          <w:rPr>
            <w:rStyle w:val="Hyperlink"/>
          </w:rPr>
          <w:t>R2-2410484</w:t>
        </w:r>
      </w:hyperlink>
      <w:r>
        <w:tab/>
        <w:t>Impact of PWS signalling for NB-IoT</w:t>
      </w:r>
      <w:r>
        <w:tab/>
        <w:t>Samsung</w:t>
      </w:r>
      <w:r>
        <w:tab/>
        <w:t>dis</w:t>
      </w:r>
      <w:r w:rsidR="009E5A9E">
        <w:t>cussion</w:t>
      </w:r>
      <w:r w:rsidR="009E5A9E">
        <w:tab/>
        <w:t>Rel-19</w:t>
      </w:r>
      <w:r w:rsidR="009E5A9E">
        <w:tab/>
        <w:t>IoT_NTN_Ph3-Core</w:t>
      </w:r>
    </w:p>
    <w:p w:rsidR="005D1D5D" w:rsidRDefault="005D1D5D" w:rsidP="005D1D5D">
      <w:pPr>
        <w:pStyle w:val="Doc-title"/>
      </w:pPr>
      <w:hyperlink r:id="rId212"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7E4739" w:rsidRDefault="007E4739" w:rsidP="005D1D5D">
      <w:pPr>
        <w:pStyle w:val="Doc-text2"/>
        <w:ind w:left="0" w:firstLine="0"/>
      </w:pPr>
    </w:p>
    <w:p w:rsidR="005D1D5D" w:rsidRDefault="005D1D5D" w:rsidP="005D1D5D">
      <w:pPr>
        <w:pStyle w:val="Doc-text2"/>
        <w:ind w:left="0" w:firstLine="0"/>
      </w:pPr>
    </w:p>
    <w:p w:rsidR="005D1D5D" w:rsidRDefault="005D1D5D" w:rsidP="005D1D5D">
      <w:pPr>
        <w:pStyle w:val="Heading2"/>
      </w:pPr>
      <w:r>
        <w:t>8.17</w:t>
      </w:r>
      <w:r>
        <w:tab/>
      </w:r>
      <w:r w:rsidRPr="008718D8">
        <w:t>IoT-NTN TDD mode</w:t>
      </w:r>
    </w:p>
    <w:p w:rsidR="005D1D5D" w:rsidRPr="008718D8" w:rsidRDefault="005D1D5D" w:rsidP="005D1D5D">
      <w:pPr>
        <w:pStyle w:val="Comments"/>
      </w:pPr>
      <w:r w:rsidRPr="008718D8">
        <w:t xml:space="preserve">(IoT_NTN_TDD; leading WG: RAN1; REL-19; WID </w:t>
      </w:r>
      <w:r w:rsidRPr="00CD7210">
        <w:t>RP-242415</w:t>
      </w:r>
      <w:r w:rsidRPr="008718D8">
        <w:t>)</w:t>
      </w:r>
    </w:p>
    <w:p w:rsidR="005D1D5D" w:rsidRDefault="005D1D5D" w:rsidP="005D1D5D">
      <w:pPr>
        <w:pStyle w:val="Comments"/>
      </w:pPr>
      <w:r>
        <w:t>Time budget: 0.5 TU</w:t>
      </w:r>
    </w:p>
    <w:p w:rsidR="005D1D5D" w:rsidRDefault="005D1D5D" w:rsidP="005D1D5D">
      <w:pPr>
        <w:pStyle w:val="Comments"/>
      </w:pPr>
      <w:r>
        <w:t xml:space="preserve">Tdoc Limitation: </w:t>
      </w:r>
      <w:r>
        <w:rPr>
          <w:rFonts w:eastAsia="SimSun"/>
          <w:lang w:eastAsia="zh-CN"/>
        </w:rPr>
        <w:t>0</w:t>
      </w:r>
      <w:r>
        <w:t xml:space="preserve"> tdoc </w:t>
      </w:r>
    </w:p>
    <w:p w:rsidR="005D1D5D" w:rsidRDefault="005D1D5D" w:rsidP="005D1D5D">
      <w:pPr>
        <w:pStyle w:val="Comments"/>
      </w:pPr>
      <w:r>
        <w:t>No contributions are expected for this meeting. The agenda is open only for possible discussions based on urgent LSs, if any.</w:t>
      </w:r>
    </w:p>
    <w:p w:rsidR="005D1D5D" w:rsidRDefault="005D1D5D" w:rsidP="005D1D5D">
      <w:pPr>
        <w:pStyle w:val="Doc-text2"/>
        <w:ind w:left="0" w:firstLine="0"/>
        <w:rPr>
          <w:rFonts w:eastAsia="SimSun"/>
          <w:lang w:eastAsia="zh-CN"/>
        </w:rPr>
      </w:pPr>
    </w:p>
    <w:p w:rsidR="005D1D5D" w:rsidRDefault="005D1D5D" w:rsidP="005D1D5D">
      <w:pPr>
        <w:pStyle w:val="Doc-title"/>
        <w:rPr>
          <w:lang w:eastAsia="zh-CN"/>
        </w:rPr>
      </w:pPr>
      <w:hyperlink r:id="rId213"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5D1D5D" w:rsidRDefault="005D1D5D" w:rsidP="005D1D5D">
      <w:pPr>
        <w:pStyle w:val="Doc-title"/>
        <w:rPr>
          <w:lang w:eastAsia="zh-CN"/>
        </w:rPr>
      </w:pPr>
    </w:p>
    <w:p w:rsidR="005D1D5D" w:rsidRDefault="005D1D5D" w:rsidP="005D1D5D">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5D1D5D" w:rsidRDefault="005D1D5D" w:rsidP="005D1D5D">
      <w:pPr>
        <w:pStyle w:val="Comments"/>
      </w:pPr>
      <w:r>
        <w:t>Time budget: 1 TU</w:t>
      </w:r>
    </w:p>
    <w:p w:rsidR="005D1D5D" w:rsidRDefault="005D1D5D" w:rsidP="005D1D5D">
      <w:pPr>
        <w:pStyle w:val="Comments"/>
      </w:pPr>
      <w:r>
        <w:t xml:space="preserve">Tdoc Limitation: </w:t>
      </w:r>
      <w:r>
        <w:rPr>
          <w:rFonts w:eastAsia="SimSun"/>
          <w:lang w:eastAsia="zh-CN"/>
        </w:rPr>
        <w:t>1</w:t>
      </w:r>
      <w:r>
        <w:t xml:space="preserve"> tdoc </w:t>
      </w:r>
    </w:p>
    <w:p w:rsidR="005D1D5D" w:rsidRDefault="005D1D5D" w:rsidP="005D1D5D">
      <w:pPr>
        <w:pStyle w:val="Comments"/>
      </w:pPr>
      <w:r>
        <w:t xml:space="preserve">Companies are encouraged to submit co-sourced contributions, which will have priority for discussion in RAN2#128.  Tdoc limit applies to all contributions and primary co-sourcing company (if co-sourced).  </w:t>
      </w:r>
    </w:p>
    <w:p w:rsidR="005D1D5D" w:rsidRDefault="005D1D5D" w:rsidP="005D1D5D">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CD7210" w:rsidRPr="005D1D5D" w:rsidRDefault="00CD7210" w:rsidP="005D1D5D">
      <w:pPr>
        <w:pStyle w:val="Comments"/>
        <w:rPr>
          <w:lang w:val="en-US"/>
        </w:rPr>
      </w:pPr>
    </w:p>
    <w:p w:rsidR="005D1D5D" w:rsidRDefault="005D1D5D" w:rsidP="005D1D5D">
      <w:pPr>
        <w:pStyle w:val="Doc-title"/>
      </w:pPr>
      <w:hyperlink r:id="rId214"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3E220B" w:rsidRPr="003E220B" w:rsidRDefault="003E220B" w:rsidP="00F30945">
      <w:pPr>
        <w:pStyle w:val="Agreement"/>
      </w:pPr>
      <w:r>
        <w:lastRenderedPageBreak/>
        <w:t xml:space="preserve">Revised in </w:t>
      </w:r>
      <w:r w:rsidRPr="003E220B">
        <w:rPr>
          <w:rFonts w:cs="Arial"/>
          <w:color w:val="000000"/>
          <w:sz w:val="21"/>
          <w:szCs w:val="21"/>
        </w:rPr>
        <w:t>R2-2411085</w:t>
      </w:r>
    </w:p>
    <w:p w:rsidR="003E220B" w:rsidRDefault="003E220B" w:rsidP="003E220B">
      <w:pPr>
        <w:pStyle w:val="Doc-title"/>
      </w:pPr>
      <w:r>
        <w:t>R2-2411085</w:t>
      </w:r>
      <w:bookmarkStart w:id="9" w:name="_GoBack"/>
      <w:bookmarkEnd w:id="9"/>
      <w:r>
        <w:tab/>
        <w:t>Inclusion of the NB-IoT satellite information in E-UTRAN</w:t>
      </w:r>
      <w:r>
        <w:tab/>
        <w:t>Google, Samsung, MediaTek Inc.</w:t>
      </w:r>
      <w:r>
        <w:tab/>
        <w:t>discussion</w:t>
      </w:r>
      <w:r>
        <w:tab/>
        <w:t>Rel-19</w:t>
      </w:r>
    </w:p>
    <w:p w:rsidR="003E220B" w:rsidRDefault="003E220B" w:rsidP="005D1D5D">
      <w:pPr>
        <w:pStyle w:val="Doc-text2"/>
        <w:ind w:left="0" w:firstLine="0"/>
      </w:pPr>
    </w:p>
    <w:p w:rsidR="00735C1D" w:rsidRPr="00735C1D" w:rsidRDefault="00735C1D" w:rsidP="00735C1D">
      <w:pPr>
        <w:pStyle w:val="Comments"/>
      </w:pPr>
      <w:r w:rsidRPr="00735C1D">
        <w:t>Moved here from 7.3.2</w:t>
      </w:r>
    </w:p>
    <w:p w:rsidR="00735C1D" w:rsidRDefault="00735C1D" w:rsidP="00122E80">
      <w:pPr>
        <w:pStyle w:val="Doc-title"/>
        <w:ind w:left="0" w:firstLine="0"/>
      </w:pPr>
      <w:hyperlink r:id="rId215" w:tooltip="C:Data3GPPExtractsR2-2410480 Clarification on TN-NTN mobility for IoT NTN.docx" w:history="1">
        <w:r w:rsidRPr="009844B1">
          <w:rPr>
            <w:rStyle w:val="Hyperlink"/>
          </w:rPr>
          <w:t>R2-</w:t>
        </w:r>
        <w:r w:rsidRPr="009844B1">
          <w:rPr>
            <w:rStyle w:val="Hyperlink"/>
          </w:rPr>
          <w:t>2</w:t>
        </w:r>
        <w:r w:rsidRPr="009844B1">
          <w:rPr>
            <w:rStyle w:val="Hyperlink"/>
          </w:rPr>
          <w:t>410480</w:t>
        </w:r>
      </w:hyperlink>
      <w:r>
        <w:tab/>
        <w:t>Clarification on TN-NTN mobility for IoT NTN</w:t>
      </w:r>
      <w:r>
        <w:tab/>
        <w:t>ZTE Corporation, Sanechips</w:t>
      </w:r>
      <w:r>
        <w:tab/>
        <w:t>discussion</w:t>
      </w:r>
      <w:r>
        <w:tab/>
        <w:t>Rel-18</w:t>
      </w:r>
      <w:r>
        <w:tab/>
        <w:t>IoT_NTN_enh-Core</w:t>
      </w:r>
    </w:p>
    <w:p w:rsidR="00735C1D" w:rsidRDefault="00735C1D" w:rsidP="005D1D5D">
      <w:pPr>
        <w:pStyle w:val="Doc-text2"/>
        <w:ind w:left="0" w:firstLine="0"/>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5D1D5D">
      <w:pPr>
        <w:pStyle w:val="Doc-title"/>
        <w:ind w:left="0" w:firstLine="0"/>
      </w:pPr>
      <w:r>
        <w:t>[Post128</w:t>
      </w:r>
      <w:r w:rsidR="00B7119E">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6"/>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1A" w:rsidRDefault="00AF561A">
      <w:pPr>
        <w:spacing w:before="0"/>
      </w:pPr>
      <w:r>
        <w:separator/>
      </w:r>
    </w:p>
  </w:endnote>
  <w:endnote w:type="continuationSeparator" w:id="0">
    <w:p w:rsidR="00AF561A" w:rsidRDefault="00AF56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2D" w:rsidRDefault="003D082D">
    <w:pPr>
      <w:pStyle w:val="Footer"/>
      <w:jc w:val="center"/>
    </w:pPr>
    <w:r>
      <w:rPr>
        <w:rStyle w:val="PageNumber"/>
      </w:rPr>
      <w:fldChar w:fldCharType="begin"/>
    </w:r>
    <w:r>
      <w:rPr>
        <w:rStyle w:val="PageNumber"/>
      </w:rPr>
      <w:instrText xml:space="preserve"> PAGE </w:instrText>
    </w:r>
    <w:r>
      <w:rPr>
        <w:rStyle w:val="PageNumber"/>
      </w:rPr>
      <w:fldChar w:fldCharType="separate"/>
    </w:r>
    <w:r w:rsidR="00DF4397">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F4397">
      <w:rPr>
        <w:rStyle w:val="PageNumber"/>
        <w:noProof/>
      </w:rPr>
      <w:t>24</w:t>
    </w:r>
    <w:r>
      <w:rPr>
        <w:rStyle w:val="PageNumber"/>
      </w:rPr>
      <w:fldChar w:fldCharType="end"/>
    </w:r>
  </w:p>
  <w:p w:rsidR="003D082D" w:rsidRDefault="003D08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1A" w:rsidRDefault="00AF561A">
      <w:pPr>
        <w:spacing w:before="0"/>
      </w:pPr>
      <w:r>
        <w:separator/>
      </w:r>
    </w:p>
  </w:footnote>
  <w:footnote w:type="continuationSeparator" w:id="0">
    <w:p w:rsidR="00AF561A" w:rsidRDefault="00AF561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Doc-titleChar"/>
      <w:lvlText w:val=""/>
      <w:lvlJc w:val="left"/>
      <w:pPr>
        <w:tabs>
          <w:tab w:val="left"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FootnoteReference"/>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B1Zchn"/>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tal"/>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2Char"/>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SubHeadingChar"/>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List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C7FC94AC"/>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2"/>
  </w:num>
  <w:num w:numId="5">
    <w:abstractNumId w:val="6"/>
  </w:num>
  <w:num w:numId="6">
    <w:abstractNumId w:val="7"/>
  </w:num>
  <w:num w:numId="7">
    <w:abstractNumId w:val="4"/>
  </w:num>
  <w:num w:numId="8">
    <w:abstractNumId w:val="5"/>
  </w:num>
  <w:num w:numId="9">
    <w:abstractNumId w:val="9"/>
  </w:num>
  <w:num w:numId="10">
    <w:abstractNumId w:val="3"/>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75"/>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24"/>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270"/>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38"/>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3E"/>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80"/>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1"/>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C"/>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2"/>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3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1F"/>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1D"/>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06"/>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03C"/>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D2"/>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BB"/>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3FE"/>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D"/>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20B"/>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4CE"/>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48"/>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42E"/>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1B"/>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34"/>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B68"/>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8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D5D"/>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61"/>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7"/>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64C"/>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C7"/>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445"/>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1D"/>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2F"/>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4FC9"/>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CD"/>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000"/>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4"/>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50"/>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277"/>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F8"/>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9E"/>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1C"/>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098"/>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4C"/>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9E"/>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643"/>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1A"/>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90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6A"/>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B2"/>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D7"/>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6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7"/>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50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67"/>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6FFC"/>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32"/>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0F"/>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1"/>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2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BF"/>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8C0"/>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8F"/>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29"/>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6E119"/>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lsdException w:name="Emphasis" w:uiPriority="20"/>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Heading1Char">
    <w:name w:val="Heading 1 Char"/>
    <w:link w:val="Heading1"/>
    <w:rPr>
      <w:rFonts w:ascii="Arial" w:eastAsia="MS Mincho" w:hAnsi="Arial" w:cs="Arial"/>
      <w:b/>
      <w:bCs/>
      <w:kern w:val="32"/>
      <w:sz w:val="32"/>
      <w:szCs w:val="32"/>
      <w:lang w:val="en-GB" w:eastAsia="en-GB"/>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paragraph" w:styleId="List3">
    <w:name w:val="List 3"/>
    <w:basedOn w:val="Normal"/>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link w:val="CommentTextChar"/>
    <w:semiHidden/>
    <w:rPr>
      <w:szCs w:val="20"/>
    </w:rPr>
  </w:style>
  <w:style w:type="character" w:customStyle="1" w:styleId="CommentTextChar">
    <w:name w:val="Comment Text Char"/>
    <w:basedOn w:val="DefaultParagraphFont"/>
    <w:link w:val="CommentText"/>
    <w:semiHidden/>
    <w:rsid w:val="005D1D5D"/>
    <w:rPr>
      <w:rFonts w:ascii="Arial" w:eastAsia="MS Mincho" w:hAnsi="Arial"/>
      <w:lang w:val="en-GB" w:eastAsia="en-GB"/>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qFormat/>
    <w:rPr>
      <w:rFonts w:ascii="Arial" w:eastAsia="MS Mincho" w:hAnsi="Arial"/>
      <w:szCs w:val="24"/>
    </w:rPr>
  </w:style>
  <w:style w:type="paragraph" w:styleId="List2">
    <w:name w:val="List 2"/>
    <w:basedOn w:val="Normal"/>
    <w:pPr>
      <w:ind w:left="566" w:hanging="283"/>
      <w:contextualSpacing/>
    </w:pPr>
  </w:style>
  <w:style w:type="paragraph" w:styleId="TOC5">
    <w:name w:val="toc 5"/>
    <w:basedOn w:val="Normal"/>
    <w:next w:val="Normal"/>
    <w:uiPriority w:val="39"/>
    <w:unhideWhenUsed/>
    <w:pPr>
      <w:spacing w:after="100"/>
      <w:ind w:left="800"/>
    </w:pPr>
  </w:style>
  <w:style w:type="paragraph" w:styleId="TOC3">
    <w:name w:val="toc 3"/>
    <w:basedOn w:val="Normal"/>
    <w:next w:val="Normal"/>
    <w:uiPriority w:val="39"/>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character" w:customStyle="1" w:styleId="FooterChar">
    <w:name w:val="Footer Char"/>
    <w:link w:val="Footer"/>
    <w:uiPriority w:val="99"/>
    <w:qFormat/>
    <w:rPr>
      <w:rFonts w:ascii="Arial" w:eastAsia="MS Mincho" w:hAnsi="Arial"/>
      <w:szCs w:val="24"/>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character" w:customStyle="1" w:styleId="HeaderChar">
    <w:name w:val="Header Char"/>
    <w:link w:val="Header"/>
    <w:uiPriority w:val="99"/>
    <w:rPr>
      <w:rFonts w:ascii="Arial" w:eastAsia="MS Mincho" w:hAnsi="Arial" w:cs="Arial"/>
      <w:b/>
      <w:sz w:val="24"/>
      <w:szCs w:val="24"/>
      <w:lang w:val="de-DE"/>
    </w:rPr>
  </w:style>
  <w:style w:type="paragraph" w:styleId="TOC1">
    <w:name w:val="toc 1"/>
    <w:basedOn w:val="Normal"/>
    <w:next w:val="Normal"/>
    <w:uiPriority w:val="39"/>
  </w:style>
  <w:style w:type="paragraph" w:styleId="TOC4">
    <w:name w:val="toc 4"/>
    <w:basedOn w:val="Normal"/>
    <w:next w:val="Normal"/>
    <w:uiPriority w:val="39"/>
    <w:unhideWhenUsed/>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paragraph" w:customStyle="1" w:styleId="Agreement">
    <w:name w:val="Agreement"/>
    <w:basedOn w:val="Normal"/>
    <w:next w:val="Doc-text2"/>
    <w:uiPriority w:val="99"/>
    <w:qFormat/>
    <w:rsid w:val="00297D1D"/>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rPr>
      <w:b/>
      <w:sz w:val="22"/>
    </w:rPr>
  </w:style>
  <w:style w:type="paragraph" w:customStyle="1" w:styleId="SubHeading">
    <w:name w:val="SubHeading"/>
    <w:basedOn w:val="Normal"/>
    <w:next w:val="Doc-title"/>
    <w:link w:val="SubHeadingChar"/>
    <w:pPr>
      <w:spacing w:before="240" w:after="60"/>
      <w:outlineLvl w:val="8"/>
    </w:pPr>
    <w:rPr>
      <w:b/>
    </w:rPr>
  </w:style>
  <w:style w:type="character" w:customStyle="1" w:styleId="SubHeadingChar">
    <w:name w:val="SubHeading Char"/>
    <w:link w:val="SubHeading"/>
    <w:rPr>
      <w:rFonts w:ascii="Arial" w:eastAsia="MS Mincho" w:hAnsi="Arial"/>
      <w:b/>
      <w:szCs w:val="24"/>
      <w:lang w:val="en-GB"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character" w:customStyle="1" w:styleId="B1Char1">
    <w:name w:val="B1 Char1"/>
    <w:link w:val="B1"/>
    <w:locked/>
    <w:rPr>
      <w:lang w:val="en-GB"/>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character" w:customStyle="1" w:styleId="B2Char">
    <w:name w:val="B2 Char"/>
    <w:link w:val="B2"/>
    <w:qFormat/>
    <w:rPr>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3Char2">
    <w:name w:val="B3 Char2"/>
    <w:link w:val="B3"/>
    <w:rPr>
      <w:lang w:eastAsia="en-US"/>
    </w:rPr>
  </w:style>
  <w:style w:type="paragraph" w:customStyle="1" w:styleId="LSApproved">
    <w:name w:val="LS Approved"/>
    <w:basedOn w:val="ComeBack"/>
    <w:next w:val="Doc-text2"/>
    <w:pPr>
      <w:numPr>
        <w:numId w:val="6"/>
      </w:numPr>
      <w:tabs>
        <w:tab w:val="left" w:pos="1622"/>
      </w:tabs>
      <w:ind w:left="1627" w:hanging="697"/>
    </w:p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customStyle="1" w:styleId="TAL0">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0"/>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styleId="PlaceholderText">
    <w:name w:val="Placeholder Text"/>
    <w:uiPriority w:val="99"/>
    <w:semiHidden/>
    <w:qFormat/>
    <w:rPr>
      <w:color w:val="808080"/>
    </w:rPr>
  </w:style>
  <w:style w:type="paragraph" w:customStyle="1" w:styleId="Review-comment">
    <w:name w:val="Review-comment"/>
    <w:basedOn w:val="Normal"/>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pPr>
      <w:tabs>
        <w:tab w:val="left" w:pos="1622"/>
      </w:tabs>
      <w:spacing w:before="0"/>
      <w:ind w:left="1622" w:hanging="363"/>
    </w:pPr>
    <w:rPr>
      <w:color w:val="2E74B5"/>
      <w:sz w:val="18"/>
    </w:rPr>
  </w:style>
  <w:style w:type="paragraph" w:customStyle="1" w:styleId="Review-comment2">
    <w:name w:val="Review-comment2"/>
    <w:basedOn w:val="Review-comment"/>
    <w:rPr>
      <w:color w:val="0C6E15"/>
    </w:rPr>
  </w:style>
  <w:style w:type="character" w:customStyle="1" w:styleId="B1Zchn">
    <w:name w:val="B1 Zchn"/>
    <w:rPr>
      <w:lang w:val="en-GB"/>
    </w:rPr>
  </w:style>
  <w:style w:type="character" w:customStyle="1" w:styleId="B1Char">
    <w:name w:val="B1 Char"/>
    <w:rPr>
      <w:rFonts w:eastAsia="Times New Roman"/>
      <w:lang w:val="en-GB" w:eastAsia="ja-JP"/>
    </w:rPr>
  </w:style>
  <w:style w:type="paragraph" w:customStyle="1" w:styleId="Proposal">
    <w:name w:val="Proposal"/>
    <w:basedOn w:val="BodyText"/>
    <w:link w:val="ProposalChar"/>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Pr>
      <w:rFonts w:ascii="Arial" w:eastAsia="Times New Roman" w:hAnsi="Arial"/>
      <w:b/>
      <w:bCs/>
      <w:lang w:val="en-GB" w:eastAsia="zh-CN"/>
    </w:rPr>
  </w:style>
  <w:style w:type="character" w:customStyle="1" w:styleId="apple-converted-space">
    <w:name w:val="apple-converted-space"/>
    <w:basedOn w:val="DefaultParagraphFont"/>
  </w:style>
  <w:style w:type="paragraph" w:customStyle="1" w:styleId="xdoc-title">
    <w:name w:val="x_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
    <w:name w:val="tal"/>
    <w:basedOn w:val="Normal"/>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pPr>
      <w:spacing w:before="100" w:beforeAutospacing="1" w:after="100" w:afterAutospacing="1"/>
    </w:pPr>
    <w:rPr>
      <w:rFonts w:ascii="Times New Roman" w:eastAsia="Times New Roman" w:hAnsi="Times New Roman"/>
      <w:sz w:val="24"/>
      <w:lang w:val="en-US" w:eastAsia="en-US"/>
    </w:rPr>
  </w:style>
  <w:style w:type="character" w:customStyle="1" w:styleId="ui-provider">
    <w:name w:val="ui-provider"/>
    <w:basedOn w:val="DefaultParagraphFont"/>
  </w:style>
  <w:style w:type="paragraph" w:styleId="TOC6">
    <w:name w:val="toc 6"/>
    <w:basedOn w:val="Normal"/>
    <w:next w:val="Normal"/>
    <w:autoRedefine/>
    <w:uiPriority w:val="39"/>
    <w:unhideWhenUsed/>
    <w:rsid w:val="005D1D5D"/>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5D1D5D"/>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5D1D5D"/>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5D1D5D"/>
    <w:pPr>
      <w:spacing w:before="0"/>
      <w:ind w:left="1600"/>
    </w:pPr>
    <w:rPr>
      <w:rFonts w:asciiTheme="minorHAnsi" w:hAnsiTheme="minorHAnsi" w:cstheme="minorHAnsi"/>
      <w:szCs w:val="20"/>
    </w:rPr>
  </w:style>
  <w:style w:type="paragraph" w:customStyle="1" w:styleId="xcomments">
    <w:name w:val="x_comments"/>
    <w:basedOn w:val="Normal"/>
    <w:rsid w:val="005D1D5D"/>
    <w:rPr>
      <w:rFonts w:eastAsiaTheme="minorHAnsi" w:cs="Arial"/>
      <w:i/>
      <w:iCs/>
      <w:sz w:val="22"/>
      <w:szCs w:val="22"/>
      <w:lang w:val="en-US" w:eastAsia="en-US"/>
    </w:rPr>
  </w:style>
  <w:style w:type="paragraph" w:customStyle="1" w:styleId="Summary">
    <w:name w:val="Summary"/>
    <w:basedOn w:val="Doc-text2"/>
    <w:next w:val="Doc-text2"/>
    <w:link w:val="SummaryChar"/>
    <w:rsid w:val="005D1D5D"/>
    <w:pPr>
      <w:numPr>
        <w:numId w:val="11"/>
      </w:numPr>
      <w:tabs>
        <w:tab w:val="left" w:pos="1259"/>
      </w:tabs>
      <w:ind w:left="1622" w:hanging="1055"/>
    </w:pPr>
  </w:style>
  <w:style w:type="character" w:customStyle="1" w:styleId="SummaryChar">
    <w:name w:val="Summary Char"/>
    <w:basedOn w:val="Doc-text2Char"/>
    <w:link w:val="Summary"/>
    <w:rsid w:val="005D1D5D"/>
    <w:rPr>
      <w:rFonts w:ascii="Arial" w:eastAsia="MS Mincho" w:hAnsi="Arial"/>
      <w:szCs w:val="24"/>
      <w:lang w:val="en-GB" w:eastAsia="en-GB" w:bidi="ar-SA"/>
    </w:rPr>
  </w:style>
  <w:style w:type="paragraph" w:customStyle="1" w:styleId="Debug-comment">
    <w:name w:val="Debug-comment"/>
    <w:basedOn w:val="Normal"/>
    <w:rsid w:val="005D1D5D"/>
    <w:pPr>
      <w:tabs>
        <w:tab w:val="left" w:pos="1622"/>
      </w:tabs>
      <w:spacing w:before="0"/>
      <w:ind w:left="1622" w:hanging="363"/>
    </w:pPr>
    <w:rPr>
      <w:color w:val="00B0F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639.doc"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Extracts\R2-2409505_R1-2407406.docx" TargetMode="External"/><Relationship Id="rId63" Type="http://schemas.openxmlformats.org/officeDocument/2006/relationships/hyperlink" Target="file:///C:\Data\3GPP\Extracts\R2-2410861%20-%2038331_CR5192_(Rel-19)%20-%20Running%20RRC%20CR%20for%20NR%20NTN%20phase%203.docx" TargetMode="External"/><Relationship Id="rId84" Type="http://schemas.openxmlformats.org/officeDocument/2006/relationships/hyperlink" Target="file:///C:\Data\3GPP\Extracts\R2-2410677%20NTN%20DL%20coverage%20enhancements.docx" TargetMode="External"/><Relationship Id="rId138" Type="http://schemas.openxmlformats.org/officeDocument/2006/relationships/hyperlink" Target="file:///C:\Data\3GPP\Extracts\R2-2409529_S2-2411250.doc" TargetMode="External"/><Relationship Id="rId159" Type="http://schemas.openxmlformats.org/officeDocument/2006/relationships/hyperlink" Target="file:///C:\Data\3GPP\Extracts\R2-2410181%20Discussion%20on%20assistance%20information%20for%20S&amp;F.docx" TargetMode="External"/><Relationship Id="rId170" Type="http://schemas.openxmlformats.org/officeDocument/2006/relationships/hyperlink" Target="file:///C:\Data\3GPP\Extracts\R2-2410765.docx" TargetMode="External"/><Relationship Id="rId191" Type="http://schemas.openxmlformats.org/officeDocument/2006/relationships/hyperlink" Target="file:///C:\Data\3GPP\Extracts\R2-2410483%20Procedures%20for%20contention-based%20Msg3.docx" TargetMode="External"/><Relationship Id="rId205" Type="http://schemas.openxmlformats.org/officeDocument/2006/relationships/hyperlink" Target="file:///C:\Data\3GPP\Extracts\R2-2410272%20PWS%20broadcast%20support%20for%20NB-IoT%20in%20NTN%20(Revision%20of%20R2-2408305).docx" TargetMode="External"/><Relationship Id="rId107" Type="http://schemas.openxmlformats.org/officeDocument/2006/relationships/hyperlink" Target="file:///C:\Data\3GPP\Extracts\R2-2409893%20Discussion%20on%20providing%20MBS%20service%20area%20in%20NTN%20network.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Extracts\R2-2410308%20Correction%20on%20SIB33(-NB)%20for%20IoT%20NTN.docx" TargetMode="External"/><Relationship Id="rId53" Type="http://schemas.openxmlformats.org/officeDocument/2006/relationships/hyperlink" Target="file:///C:\Data\3GPP\Extracts\R2-2410642%2038300_CR0904%20Correction%20on%20RACH-less%20HO%20in%20NR-NTN.docx" TargetMode="External"/><Relationship Id="rId74" Type="http://schemas.openxmlformats.org/officeDocument/2006/relationships/hyperlink" Target="file:///C:\Data\3GPP\Extracts\R2-2409671%20Discussion%20on%20downlink%20coverage%20enhancements.docx" TargetMode="External"/><Relationship Id="rId128" Type="http://schemas.openxmlformats.org/officeDocument/2006/relationships/hyperlink" Target="file:///C:\Data\3GPP\Extracts\R2-2410649_NTN_Regenerative.docx" TargetMode="External"/><Relationship Id="rId149" Type="http://schemas.openxmlformats.org/officeDocument/2006/relationships/hyperlink" Target="file:///C:\Data\3GPP\Extracts\R2-2409540%20Further%20Discussion%20on%20S&amp;F%20Operation.docx" TargetMode="External"/><Relationship Id="rId5" Type="http://schemas.openxmlformats.org/officeDocument/2006/relationships/webSettings" Target="webSettings.xml"/><Relationship Id="rId95" Type="http://schemas.openxmlformats.org/officeDocument/2006/relationships/hyperlink" Target="file:///C:\Data\3GPP\Extracts\R2-2410638.doc" TargetMode="External"/><Relationship Id="rId160" Type="http://schemas.openxmlformats.org/officeDocument/2006/relationships/hyperlink" Target="file:///C:\Data\3GPP\Extracts\R2-2410270%20Further%20considerations%20on%20S&amp;F%20operation.docx" TargetMode="External"/><Relationship Id="rId181" Type="http://schemas.openxmlformats.org/officeDocument/2006/relationships/hyperlink" Target="file:///C:\Data\3GPP\Extracts\R2-2409673%20Further%20consideration%20on%20UL%20capacity%20enhancements.docx" TargetMode="External"/><Relationship Id="rId216" Type="http://schemas.openxmlformats.org/officeDocument/2006/relationships/footer" Target="footer1.xml"/><Relationship Id="rId22" Type="http://schemas.openxmlformats.org/officeDocument/2006/relationships/hyperlink" Target="file:///C:\Data\3GPP\Extracts\R2-2410422%20Miscellaneous%20corrections%20to%20TS%2036.331%20for%20IoT%20NTN.docx" TargetMode="External"/><Relationship Id="rId43" Type="http://schemas.openxmlformats.org/officeDocument/2006/relationships/hyperlink" Target="file:///C:\Data\3GPP\Extracts\R2-2409544%2038306_CR1200%20Correction%20on%20NTN%20in%20FR2%20bands.docx" TargetMode="External"/><Relationship Id="rId64" Type="http://schemas.openxmlformats.org/officeDocument/2006/relationships/hyperlink" Target="file:///C:\Data\3GPP\Extracts\R2-2409666Discussion%20on%20downlink%20coverage%20enhancement.docx" TargetMode="External"/><Relationship Id="rId118" Type="http://schemas.openxmlformats.org/officeDocument/2006/relationships/hyperlink" Target="file:///C:\Data\3GPP\Extracts\R2-2410662.docx" TargetMode="External"/><Relationship Id="rId139" Type="http://schemas.openxmlformats.org/officeDocument/2006/relationships/hyperlink" Target="file:///C:\Data\3GPP\Extracts\R2-2409530_s3i240703.docx" TargetMode="External"/><Relationship Id="rId85" Type="http://schemas.openxmlformats.org/officeDocument/2006/relationships/hyperlink" Target="file:///C:\Data\3GPP\Extracts\R2-2410691%20Discussion%20on%20downlink%20coverage%20enhancement.docx" TargetMode="External"/><Relationship Id="rId150" Type="http://schemas.openxmlformats.org/officeDocument/2006/relationships/hyperlink" Target="file:///C:\Data\3GPP\Extracts\R2-2409676.docx" TargetMode="External"/><Relationship Id="rId171" Type="http://schemas.openxmlformats.org/officeDocument/2006/relationships/hyperlink" Target="file:///C:\Data\3GPP\Extracts\R2-2410854_Support%20of%20Store%20&amp;%20Forward.docx" TargetMode="External"/><Relationship Id="rId192" Type="http://schemas.openxmlformats.org/officeDocument/2006/relationships/hyperlink" Target="file:///C:\Data\3GPP\Extracts\R2-2410641%20Discussion%20on%20enhanced%20EDT.docx" TargetMode="External"/><Relationship Id="rId206" Type="http://schemas.openxmlformats.org/officeDocument/2006/relationships/hyperlink" Target="file:///C:\Data\3GPP\Extracts\R2-2410289%20Discussion%20on%20PWS%20for%20NB-IoT_v1.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10866%20-%2036331_CR5081_(Rel-18)%20-%20Correction%20to%20satellite%20ID%20in%20system%20infromation.docx" TargetMode="External"/><Relationship Id="rId108" Type="http://schemas.openxmlformats.org/officeDocument/2006/relationships/hyperlink" Target="file:///C:\Data\3GPP\Extracts\R2-2409977_MBS%20over%20NTN.doc" TargetMode="External"/><Relationship Id="rId129" Type="http://schemas.openxmlformats.org/officeDocument/2006/relationships/hyperlink" Target="file:///C:\Data\3GPP\Extracts\R2-2410047%20mobility%20LTE%20to%20NR%20NTN.docx" TargetMode="External"/><Relationship Id="rId54" Type="http://schemas.openxmlformats.org/officeDocument/2006/relationships/hyperlink" Target="file:///C:\Data\3GPP\archive\RAN2\RAN2%23127bis\Tdocs\R2-2408013.zip" TargetMode="External"/><Relationship Id="rId75" Type="http://schemas.openxmlformats.org/officeDocument/2006/relationships/hyperlink" Target="file:///C:\Data\3GPP\Extracts\R2-2409848%20Discussions%20on%20cell%20DTX%20during%20satellite%20dynamic%20power%20sharing.doc" TargetMode="External"/><Relationship Id="rId96" Type="http://schemas.openxmlformats.org/officeDocument/2006/relationships/hyperlink" Target="file:///C:\Data\3GPP\Extracts\R2-2410526.docx" TargetMode="External"/><Relationship Id="rId140" Type="http://schemas.openxmlformats.org/officeDocument/2006/relationships/hyperlink" Target="file:///C:\Data\3GPP\Extracts\R2-2409524_S2-2410918.docx" TargetMode="External"/><Relationship Id="rId161" Type="http://schemas.openxmlformats.org/officeDocument/2006/relationships/hyperlink" Target="file:///C:\Data\3GPP\Extracts\R2-2410314.docx" TargetMode="External"/><Relationship Id="rId182" Type="http://schemas.openxmlformats.org/officeDocument/2006/relationships/hyperlink" Target="file:///C:\Data\3GPP\Extracts\R2-2409800%20(R19%20IoT-NTN%20AI%208.9.3)%20-%20EDT%20enhancements.docx"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file:///C:\Data\3GPP\archive\RAN2\RAN2%23127bis\Tdocs\R2-2408342.zip" TargetMode="External"/><Relationship Id="rId119" Type="http://schemas.openxmlformats.org/officeDocument/2006/relationships/hyperlink" Target="file:///C:\Data\3GPP\Extracts\R2-2410700-discussion%20for%20UE%20behaviors%20within%20intended%20service%20area.docx" TargetMode="External"/><Relationship Id="rId44" Type="http://schemas.openxmlformats.org/officeDocument/2006/relationships/hyperlink" Target="file:///C:\Data\3GPP\Extracts\R2-2410364%20Miscellaneous%20corrections%20on%20NTN%20in%20FR2%20bands.docx" TargetMode="External"/><Relationship Id="rId65" Type="http://schemas.openxmlformats.org/officeDocument/2006/relationships/hyperlink" Target="file:///C:\Data\3GPP\Extracts\R2-2410267%20Cell%20barring%20and%20reselection%20for%20NTN%20DL-CE.docx" TargetMode="External"/><Relationship Id="rId86" Type="http://schemas.openxmlformats.org/officeDocument/2006/relationships/hyperlink" Target="file:///C:\Data\3GPP\Extracts\R2-2410699-Discussion_for_DL_coverage_enhancement.docx" TargetMode="External"/><Relationship Id="rId130" Type="http://schemas.openxmlformats.org/officeDocument/2006/relationships/hyperlink" Target="file:///C:\Data\3GPP\Extracts\R2-2410640.doc" TargetMode="External"/><Relationship Id="rId151" Type="http://schemas.openxmlformats.org/officeDocument/2006/relationships/hyperlink" Target="file:///C:\Data\3GPP\archive\RAN2\RAN2%23127bis\Tdocs\R2-2408244.zip" TargetMode="External"/><Relationship Id="rId172" Type="http://schemas.openxmlformats.org/officeDocument/2006/relationships/hyperlink" Target="file:///C:\Data\3GPP\archive\RAN2\RAN2%23127bis\Tdocs\R2-2408971.zip" TargetMode="External"/><Relationship Id="rId193" Type="http://schemas.openxmlformats.org/officeDocument/2006/relationships/hyperlink" Target="file:///C:\Data\3GPP\archive\RAN2\RAN2%23127bis\Tdocs\R2-2408623.zip" TargetMode="External"/><Relationship Id="rId207" Type="http://schemas.openxmlformats.org/officeDocument/2006/relationships/hyperlink" Target="file:///C:\Data\3GPP\Extracts\R2-2410292%20Consideration%20on%20PWS%20broadcast%20for%20NB-IoT.docx"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10011_Discussion%20on%20intended%20service%20area%20signalling.docx" TargetMode="External"/><Relationship Id="rId34" Type="http://schemas.openxmlformats.org/officeDocument/2006/relationships/hyperlink" Target="file:///C:\Data\3GPP\Extracts\R2-2410857_satellite_id.docx" TargetMode="External"/><Relationship Id="rId55" Type="http://schemas.openxmlformats.org/officeDocument/2006/relationships/hyperlink" Target="http://ftp.3gpp.org/tsg_ran/TSG_RAN/TSGR_104/Docs/RP-240924.zip" TargetMode="External"/><Relationship Id="rId76" Type="http://schemas.openxmlformats.org/officeDocument/2006/relationships/hyperlink" Target="file:///C:\Data\3GPP\Extracts\R2-2409978_DL%20coverage%20enhancement.doc" TargetMode="External"/><Relationship Id="rId97" Type="http://schemas.openxmlformats.org/officeDocument/2006/relationships/hyperlink" Target="file:///C:\Data\3GPP\Extracts\R2-2410331%20Considerations%20on%20broadcast%20service%20for%20NR%20NTN.docx" TargetMode="External"/><Relationship Id="rId120" Type="http://schemas.openxmlformats.org/officeDocument/2006/relationships/hyperlink" Target="file:///C:\Data\3GPP\Extracts\R2-2410713_Discussion%20on%20the%20support%20of%20broadcast%20service%20in%20NR-NTN.docx" TargetMode="External"/><Relationship Id="rId141" Type="http://schemas.openxmlformats.org/officeDocument/2006/relationships/hyperlink" Target="file:///C:\Data\3GPP\Extracts\R2-2410813%20RRC%20Running%20CR%20for%20IoT%20NTN.docx" TargetMode="External"/><Relationship Id="rId7" Type="http://schemas.openxmlformats.org/officeDocument/2006/relationships/endnotes" Target="endnotes.xml"/><Relationship Id="rId162" Type="http://schemas.openxmlformats.org/officeDocument/2006/relationships/hyperlink" Target="file:///C:\Data\3GPP\Extracts\R2-2410346%20Discussion%20on%20IoT%20NTN%20Store%20and%20Forward.docx" TargetMode="External"/><Relationship Id="rId183" Type="http://schemas.openxmlformats.org/officeDocument/2006/relationships/hyperlink" Target="file:///C:\Data\3GPP\Extracts\R2-2409877-%20Discussion%20on%20CB-msg3%20EDT%20and%20msg4%20enhancement.docx" TargetMode="External"/><Relationship Id="rId218" Type="http://schemas.openxmlformats.org/officeDocument/2006/relationships/theme" Target="theme/theme1.xml"/><Relationship Id="rId24" Type="http://schemas.openxmlformats.org/officeDocument/2006/relationships/hyperlink" Target="file:///C:\Data\3GPP\Extracts\R2-2409589%20Corrections%20on%20location%20based%20mearurements%20and%20need%20code%20for%20IoT%20NTN.docx" TargetMode="External"/><Relationship Id="rId45" Type="http://schemas.openxmlformats.org/officeDocument/2006/relationships/hyperlink" Target="file:///C:\Data\3GPP\Extracts\R2-2410865%20-%2038331_CR5193_(Rel-18)%20-%20Clarification%20of%20reference%20location%20within%20the%20MO%20for%20NR%20NTN%20Rel-18.docx" TargetMode="External"/><Relationship Id="rId66" Type="http://schemas.openxmlformats.org/officeDocument/2006/relationships/hyperlink" Target="file:///C:\Data\3GPP\Extracts\R2-2409821%20Discussion%20on%20the%20DL%20coverage%20enhancement%20at%20system%20level.docx" TargetMode="External"/><Relationship Id="rId87" Type="http://schemas.openxmlformats.org/officeDocument/2006/relationships/hyperlink" Target="file:///C:\Data\3GPP\Extracts\R2-2410715_Discussion%20on%20downlink%20coverage%20enhancement%20in%20NR-NTN.docx" TargetMode="External"/><Relationship Id="rId110" Type="http://schemas.openxmlformats.org/officeDocument/2006/relationships/hyperlink" Target="file:///C:\Data\3GPP\Extracts\R2-2410046%20MBS%20broadcast%20in%20NTN.docx" TargetMode="External"/><Relationship Id="rId131" Type="http://schemas.openxmlformats.org/officeDocument/2006/relationships/hyperlink" Target="file:///C:\Data\3GPP\Extracts\R2-2410485%20Further%20issues%20on%20E-UTRAN%20to%20NR%20NTN%20idle%20mode%20mobility.docx" TargetMode="External"/><Relationship Id="rId152" Type="http://schemas.openxmlformats.org/officeDocument/2006/relationships/hyperlink" Target="file:///C:\Data\3GPP\Extracts\R2-2409689%20Further%20consideration%20on%20S&amp;F%20operation%20in%20IoT%20NTN.docx" TargetMode="External"/><Relationship Id="rId173" Type="http://schemas.openxmlformats.org/officeDocument/2006/relationships/hyperlink" Target="file:///C:\Data\3GPP\Extracts\R2-2410863%20-%20Support%20for%20store%20and%20forward%20in%20IoT%20NTN.docx" TargetMode="External"/><Relationship Id="rId194" Type="http://schemas.openxmlformats.org/officeDocument/2006/relationships/hyperlink" Target="file:///C:\Data\3GPP\Extracts\R2-2410725.docx" TargetMode="External"/><Relationship Id="rId208" Type="http://schemas.openxmlformats.org/officeDocument/2006/relationships/hyperlink" Target="file:///C:\Data\3GPP\Extracts\R2-2410304%20consideration%20on%20PWS%20support%20for%20NB-IoT.docx" TargetMode="External"/><Relationship Id="rId14" Type="http://schemas.openxmlformats.org/officeDocument/2006/relationships/hyperlink" Target="file:///C:\Data\3GPP\Extracts\R2-2410362%20Corrections%20to%20NTN%20SMTC%20Configuration.docx" TargetMode="External"/><Relationship Id="rId30" Type="http://schemas.openxmlformats.org/officeDocument/2006/relationships/hyperlink" Target="file:///C:\Data\3GPP\archive\RAN2\RAN2%23127bis\Tdocs\R2-2409235.zip" TargetMode="External"/><Relationship Id="rId35" Type="http://schemas.openxmlformats.org/officeDocument/2006/relationships/hyperlink" Target="file:///C:\Data\3GPP\RAN2\Docs\R2-2410892.zip" TargetMode="External"/><Relationship Id="rId56" Type="http://schemas.openxmlformats.org/officeDocument/2006/relationships/hyperlink" Target="file:///C:\Data\3GPP\Extracts\R2-2409512_R1-2409258.docx" TargetMode="External"/><Relationship Id="rId77" Type="http://schemas.openxmlformats.org/officeDocument/2006/relationships/hyperlink" Target="file:///C:\Data\3GPP\Extracts\R2-2410048%20Cell%20DTX.docx" TargetMode="External"/><Relationship Id="rId100" Type="http://schemas.openxmlformats.org/officeDocument/2006/relationships/hyperlink" Target="file:///C:\Data\3GPP\Extracts\R2-2410871%20Discussion%20on%20intended%20service%20area_v2.docx" TargetMode="External"/><Relationship Id="rId105" Type="http://schemas.openxmlformats.org/officeDocument/2006/relationships/hyperlink" Target="file:///C:\Data\3GPP\Extracts\R2-2409670%20Further%20discussion%20on%20support%20of%20broadcast%20service%20in%20NR%20NTN.docx" TargetMode="External"/><Relationship Id="rId126" Type="http://schemas.openxmlformats.org/officeDocument/2006/relationships/hyperlink" Target="file:///C:\Data\3GPP\Extracts\R2-2410269%20UE%20location%20verification%20in%20NTN%20regenerative%20architecture%20(Revision%20of%20R2-2408302).docx" TargetMode="External"/><Relationship Id="rId147" Type="http://schemas.openxmlformats.org/officeDocument/2006/relationships/hyperlink" Target="file:///C:\Data\3GPP\Extracts\R2-2410591%20Further%20consideration%20on%20Store%20and%20Forward.docx" TargetMode="External"/><Relationship Id="rId168" Type="http://schemas.openxmlformats.org/officeDocument/2006/relationships/hyperlink" Target="file:///C:\Data\3GPP\archive\RAN2\RAN2%23127bis\Tdocs\R2-2408622.zip"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09606%20Correction%20on%20coexistence%20between%20CHO%20and%20satellite%20switching%20with%20re-synchronization.docx" TargetMode="External"/><Relationship Id="rId72" Type="http://schemas.openxmlformats.org/officeDocument/2006/relationships/hyperlink" Target="file:///C:\Data\3GPP\Extracts\R2-2410066%20Discussion%20on%20DL%20coverage%20enhancement.doc" TargetMode="External"/><Relationship Id="rId93" Type="http://schemas.openxmlformats.org/officeDocument/2006/relationships/hyperlink" Target="file:///C:\Data\3GPP\Extracts\R2-2410330%20Discussion%20on%20uplink%20capacity%20and%20throughput%20enhancement%20for%20NR%20NTN.docx" TargetMode="External"/><Relationship Id="rId98" Type="http://schemas.openxmlformats.org/officeDocument/2006/relationships/hyperlink" Target="file:///C:\Data\3GPP\Extracts\R2-2410862%20-%20Support%20for%20broadcast%20services%20in%20NR%20NTN.docx" TargetMode="External"/><Relationship Id="rId121" Type="http://schemas.openxmlformats.org/officeDocument/2006/relationships/hyperlink" Target="file:///C:\Data\3GPP\Extracts\R2-2410764.docx" TargetMode="External"/><Relationship Id="rId142" Type="http://schemas.openxmlformats.org/officeDocument/2006/relationships/hyperlink" Target="file:///C:\Data\3GPP\Extracts\R2-2410883%20-%2036300_(Rel-19)%20-%20Draft%20Introduction%20of%20IoT%20NTN%20phase%203.docx" TargetMode="External"/><Relationship Id="rId163" Type="http://schemas.openxmlformats.org/officeDocument/2006/relationships/hyperlink" Target="file:///C:\Data\3GPP\Extracts\R2-2410395.docx" TargetMode="External"/><Relationship Id="rId184" Type="http://schemas.openxmlformats.org/officeDocument/2006/relationships/hyperlink" Target="file:///C:\Data\3GPP\Extracts\R2-2409937%20Further%20considerations%20on%20retransmission%20and%20finite%20buffer%20for%20DSA.docx" TargetMode="External"/><Relationship Id="rId189" Type="http://schemas.openxmlformats.org/officeDocument/2006/relationships/hyperlink" Target="file:///C:\Data\3GPP\Extracts\R2-2410332%20Considerations%20on%20uplink%20capacity%20enhancement%20for%20IoT-NTN.docx" TargetMode="External"/><Relationship Id="rId3" Type="http://schemas.openxmlformats.org/officeDocument/2006/relationships/styles" Target="styles.xml"/><Relationship Id="rId214" Type="http://schemas.openxmlformats.org/officeDocument/2006/relationships/hyperlink" Target="file:///C:\Data\3GPP\RAN2\Docs\R2-2410793.zip" TargetMode="External"/><Relationship Id="rId25" Type="http://schemas.openxmlformats.org/officeDocument/2006/relationships/hyperlink" Target="file:///C:\Data\3GPP\archive\RAN2\RAN2%23127bis\Tdocs\R2-2409233.zip" TargetMode="External"/><Relationship Id="rId46" Type="http://schemas.openxmlformats.org/officeDocument/2006/relationships/hyperlink" Target="file:///C:\Data\3GPP\Extracts\R2-2410878_Remaining%20open%20issues%20of%20satellite%20switch%20with%20resync.docx" TargetMode="External"/><Relationship Id="rId67" Type="http://schemas.openxmlformats.org/officeDocument/2006/relationships/hyperlink" Target="file:///C:\Data\3GPP\Extracts\R2-2410549%20(R19%20NR%20NTN%20WI%20AI%208.8.2)%20DL%20coverage.docx" TargetMode="External"/><Relationship Id="rId116" Type="http://schemas.openxmlformats.org/officeDocument/2006/relationships/hyperlink" Target="file:///C:\Data\3GPP\Extracts\R2-2410597%20(R19%20NR%20NTN%20WI%20AI%208.8.4)%20Broadcast.docx" TargetMode="External"/><Relationship Id="rId137" Type="http://schemas.openxmlformats.org/officeDocument/2006/relationships/hyperlink" Target="file:///C:\Data\3GPP\Extracts\R2-2410439%20On%20LTE%20TN%20to%20NR%20NTN%20reselection%20using%20redirection%20in%20Release%20message.docx" TargetMode="External"/><Relationship Id="rId158" Type="http://schemas.openxmlformats.org/officeDocument/2006/relationships/hyperlink" Target="file:///C:\Data\3GPP\Extracts\R2-2410110_IoT%20NTN%20Store%20&amp;%20Forward.doc"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archive\RAN2\RAN2%23127bis\Tdocs\R2-2409244.zip" TargetMode="External"/><Relationship Id="rId62" Type="http://schemas.openxmlformats.org/officeDocument/2006/relationships/hyperlink" Target="file:///C:\Data\3GPP\Extracts\R2-2409938%20Introduction%20of%20Stage%202%20for%20E-UTRAN%20to%20NR%20NTN%20idle%20mode%20mobility.docx" TargetMode="External"/><Relationship Id="rId83" Type="http://schemas.openxmlformats.org/officeDocument/2006/relationships/hyperlink" Target="file:///C:\Data\3GPP\Extracts\R2-2410525.docx" TargetMode="External"/><Relationship Id="rId88" Type="http://schemas.openxmlformats.org/officeDocument/2006/relationships/hyperlink" Target="file:///C:\Data\3GPP\Extracts\R2-2410806_Dowlink%20coverage%20enhancements%20Access%20Control.docx" TargetMode="External"/><Relationship Id="rId111" Type="http://schemas.openxmlformats.org/officeDocument/2006/relationships/hyperlink" Target="file:///C:\Data\3GPP\Extracts\R2-2410108_Broadcast%20service%20area%20information%20in%20NR%20NTN.doc" TargetMode="External"/><Relationship Id="rId132" Type="http://schemas.openxmlformats.org/officeDocument/2006/relationships/hyperlink" Target="file:///C:\Data\3GPP\Extracts\R2-2410394.docx" TargetMode="External"/><Relationship Id="rId153" Type="http://schemas.openxmlformats.org/officeDocument/2006/relationships/hyperlink" Target="file:///C:\Data\3GPP\Extracts\R2-2409799%20(R19%20IoT-NTN%20AI%208.9.2)%20-%20Support%20of%20S+F.docx" TargetMode="External"/><Relationship Id="rId174" Type="http://schemas.openxmlformats.org/officeDocument/2006/relationships/hyperlink" Target="file:///C:\Data\3GPP\Extracts\R2-2409541%20Discussion%20on%20CB-Msg3%20Mechanism.docx" TargetMode="External"/><Relationship Id="rId179" Type="http://schemas.openxmlformats.org/officeDocument/2006/relationships/hyperlink" Target="file:///C:\Data\3GPP\Extracts\R2-2410875.docx" TargetMode="External"/><Relationship Id="rId195" Type="http://schemas.openxmlformats.org/officeDocument/2006/relationships/hyperlink" Target="file:///C:\Data\3GPP\Extracts\R2-2410882%20-%20UL%20capacity%20enhancements%20for%20IoT%20NTN.docx" TargetMode="External"/><Relationship Id="rId209" Type="http://schemas.openxmlformats.org/officeDocument/2006/relationships/hyperlink" Target="file:///C:\Data\3GPP\Extracts\R2-2410310%20Further%20discussion%20on%20support%20of%20PWS%20for%20NB-IoT%20NTN.docx" TargetMode="External"/><Relationship Id="rId190" Type="http://schemas.openxmlformats.org/officeDocument/2006/relationships/hyperlink" Target="file:///C:\Data\3GPP\Extracts\R2-2410347.docx" TargetMode="External"/><Relationship Id="rId204" Type="http://schemas.openxmlformats.org/officeDocument/2006/relationships/hyperlink" Target="file:///C:\Data\3GPP\Extracts\R2-2410051%20PWS%20NB-IoT.docx"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481%20Various%20corrections%20to%20IoT%20NTN%20Rel-18.docx" TargetMode="External"/><Relationship Id="rId57" Type="http://schemas.openxmlformats.org/officeDocument/2006/relationships/hyperlink" Target="file:///C:\Data\3GPP\Extracts\R2-2409522_R4-2416920.docx" TargetMode="External"/><Relationship Id="rId106" Type="http://schemas.openxmlformats.org/officeDocument/2006/relationships/hyperlink" Target="file:///C:\Data\3GPP\Extracts\R2-2409849%20Discussions%20on%20supporting%20broadcast%20intended%20to%20serve%20partial%20cell.doc" TargetMode="External"/><Relationship Id="rId127" Type="http://schemas.openxmlformats.org/officeDocument/2006/relationships/hyperlink" Target="file:///C:\Data\3GPP\Extracts\R2-2410384.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09518_R3-245819.doc" TargetMode="External"/><Relationship Id="rId52" Type="http://schemas.openxmlformats.org/officeDocument/2006/relationships/hyperlink" Target="file:///C:\Data\3GPP\archive\RAN2\RAN2%23127bis\Tdocs\R2-2407968.zip" TargetMode="External"/><Relationship Id="rId73" Type="http://schemas.openxmlformats.org/officeDocument/2006/relationships/hyperlink" Target="file:///C:\Data\3GPP\Extracts\R2-2410671%20RAN2%20Impact%20on%20DL%20coverage%20enhancements.docx" TargetMode="External"/><Relationship Id="rId78" Type="http://schemas.openxmlformats.org/officeDocument/2006/relationships/hyperlink" Target="file:///C:\Data\3GPP\Extracts\R2-2410107_NR%20NTN%20coverage%20enhancement.doc" TargetMode="External"/><Relationship Id="rId94" Type="http://schemas.openxmlformats.org/officeDocument/2006/relationships/hyperlink" Target="file:///C:\Data\3GPP\Extracts\R2-2410367%20Consideration%20on%20NTN%20miscellaneous%20issues.doc" TargetMode="External"/><Relationship Id="rId99" Type="http://schemas.openxmlformats.org/officeDocument/2006/relationships/hyperlink" Target="file:///C:\Data\3GPP\Extracts\R2-2410521%20Discussion%20on%20MBS%20broadcast%20over%20NTN.docx" TargetMode="External"/><Relationship Id="rId101" Type="http://schemas.openxmlformats.org/officeDocument/2006/relationships/hyperlink" Target="file:///C:\Data\3GPP\archive\RAN2\RAN2%23127bis\Tdocs\R2-2408488.zip" TargetMode="External"/><Relationship Id="rId122" Type="http://schemas.openxmlformats.org/officeDocument/2006/relationships/hyperlink" Target="file:///C:\Data\3GPP\Extracts\R2-2410880%20-%20Regenerative%20payload.docx" TargetMode="External"/><Relationship Id="rId143" Type="http://schemas.openxmlformats.org/officeDocument/2006/relationships/hyperlink" Target="file:///C:\Data\3GPP\Extracts\R2-2409822%20Discussion%20on%20the%20S&amp;F%20operation%20indication.docx" TargetMode="External"/><Relationship Id="rId148" Type="http://schemas.openxmlformats.org/officeDocument/2006/relationships/hyperlink" Target="file:///C:\Data\3GPP\Extracts\R2-2409674%20Discussion%20on%20RAN2%20impacts%20due%20to%20the%20Satellite%20ID%20List%20from%20MME%20in%20S&amp;F%20operation.docx" TargetMode="External"/><Relationship Id="rId164" Type="http://schemas.openxmlformats.org/officeDocument/2006/relationships/hyperlink" Target="file:///C:\Data\3GPP\Extracts\R2-2410482%20Discussion%20on%20Store%20and%20Forward%20operation.docx" TargetMode="External"/><Relationship Id="rId169" Type="http://schemas.openxmlformats.org/officeDocument/2006/relationships/hyperlink" Target="file:///C:\Data\3GPP\Extracts\R2-2410687%20Discussion%20on%20the%20Store%20and%20Forward%20satellite%20operation.docx" TargetMode="External"/><Relationship Id="rId185" Type="http://schemas.openxmlformats.org/officeDocument/2006/relationships/hyperlink" Target="file:///C:\Data\3GPP\Extracts\R2-2410111_Contention-based%20Msg3-EDT%20in%20IoT%20NTN.doc"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09586%20UL%20capacity%20IoT%20NTN.doc" TargetMode="External"/><Relationship Id="rId210" Type="http://schemas.openxmlformats.org/officeDocument/2006/relationships/hyperlink" Target="file:///C:\Data\3GPP\Extracts\R2-2410333%20Support%20of%20PWS%20messages%20for%20NB-IoT.docx" TargetMode="External"/><Relationship Id="rId215" Type="http://schemas.openxmlformats.org/officeDocument/2006/relationships/hyperlink" Target="file:///C:\Data\3GPP\Extracts\R2-2410480%20Clarification%20on%20TN-NTN%20mobility%20for%20IoT%20NTN.docx" TargetMode="External"/><Relationship Id="rId26" Type="http://schemas.openxmlformats.org/officeDocument/2006/relationships/hyperlink" Target="file:///C:\Data\3GPP\Extracts\R2-2410056_36306_CR1894_R2_R18-IoT%20NTN%20UE%20cap.docx" TargetMode="External"/><Relationship Id="rId47" Type="http://schemas.openxmlformats.org/officeDocument/2006/relationships/hyperlink" Target="file:///C:\Data\3GPP\Extracts\R2-2410750%20Remaining%20issues%20on%20SMTC.docx" TargetMode="External"/><Relationship Id="rId68" Type="http://schemas.openxmlformats.org/officeDocument/2006/relationships/hyperlink" Target="file:///C:\Data\3GPP\Extracts\R2-2410804_Dowlink%20coverage%20enhancements%20SMTC%20impacts.docx" TargetMode="External"/><Relationship Id="rId89" Type="http://schemas.openxmlformats.org/officeDocument/2006/relationships/hyperlink" Target="file:///C:\Data\3GPP\Extracts\R2-2410870%20Discussion%20on%20DL%20Coverage%20enhancement_v2.docx" TargetMode="External"/><Relationship Id="rId112" Type="http://schemas.openxmlformats.org/officeDocument/2006/relationships/hyperlink" Target="file:///C:\Data\3GPP\Extracts\R2-2410231_NTN_MBS.docx" TargetMode="External"/><Relationship Id="rId133" Type="http://schemas.openxmlformats.org/officeDocument/2006/relationships/hyperlink" Target="file:///C:\Data\3GPP\Extracts\R2-2409539%20Discussion%20on%20Redirection%20from%20E-UTRA%20TN%20to%20NR-NTN.docx" TargetMode="External"/><Relationship Id="rId154" Type="http://schemas.openxmlformats.org/officeDocument/2006/relationships/hyperlink" Target="file:///C:\Data\3GPP\Extracts\R2-2409876%20-%20S&amp;F%20open%20issue.docx" TargetMode="External"/><Relationship Id="rId175" Type="http://schemas.openxmlformats.org/officeDocument/2006/relationships/hyperlink" Target="file:///C:\Data\3GPP\Extracts\R2-2409690%20Further%20consideration%20on%20UL%20capacity%20enhancements%20in%20IoT%20NTN.docx" TargetMode="External"/><Relationship Id="rId196" Type="http://schemas.openxmlformats.org/officeDocument/2006/relationships/hyperlink" Target="file:///C:\Data\3GPP\Extracts\R2-2409801%20(R19%20IoT-NTN%20AI%208.9.4)%20-%20Support%20of%20PWS.docx" TargetMode="External"/><Relationship Id="rId200" Type="http://schemas.openxmlformats.org/officeDocument/2006/relationships/hyperlink" Target="file:///C:\Data\3GPP\Extracts\R2-2409587_PWS%20for%20NB-IoT.doc" TargetMode="External"/><Relationship Id="rId16" Type="http://schemas.openxmlformats.org/officeDocument/2006/relationships/hyperlink" Target="file:///C:\Data\3GPP\Extracts\R2-2410030%2038306_CR1207%20Correction%20on%20Capability%20Reporting%20in%20FR1-NTN%20Bands.docx" TargetMode="External"/><Relationship Id="rId37" Type="http://schemas.openxmlformats.org/officeDocument/2006/relationships/hyperlink" Target="file:///C:\Data\3GPP\Extracts\R2-2409947_36306_CR1901_(Rel-18)_UE%20IOT%20NTN%20feature%20of%20SIB33(-NB)%20reception%20in%20TN.docx" TargetMode="External"/><Relationship Id="rId58" Type="http://schemas.openxmlformats.org/officeDocument/2006/relationships/hyperlink" Target="file:///C:\Data\3GPP\Extracts\R2-2409519_R3-245844.docx" TargetMode="External"/><Relationship Id="rId79" Type="http://schemas.openxmlformats.org/officeDocument/2006/relationships/hyperlink" Target="file:///C:\Data\3GPP\Extracts\R2-2410122%20Discussion%20on%20DL%20coverage%20enhancement%20for%20NTN.doc" TargetMode="External"/><Relationship Id="rId102" Type="http://schemas.openxmlformats.org/officeDocument/2006/relationships/hyperlink" Target="file:///C:\Data\3GPP\Extracts\R2-2409537%20Further%20Discussion%20on%20MBS%20Broadcast%20Service%20Area%20Provision.docx" TargetMode="External"/><Relationship Id="rId123" Type="http://schemas.openxmlformats.org/officeDocument/2006/relationships/hyperlink" Target="file:///C:\Data\3GPP\Extracts\R2-2410590%20Discussion%20on%20regenerative%20payload.docx" TargetMode="External"/><Relationship Id="rId144" Type="http://schemas.openxmlformats.org/officeDocument/2006/relationships/hyperlink" Target="file:///C:\Data\3GPP\Extracts\R2-2409585_S&amp;F.doc" TargetMode="External"/><Relationship Id="rId90" Type="http://schemas.openxmlformats.org/officeDocument/2006/relationships/hyperlink" Target="file:///C:\Data\3GPP\Extracts\R2-2410881%20-%20DL%20coverage%20enhancements.docx" TargetMode="External"/><Relationship Id="rId165" Type="http://schemas.openxmlformats.org/officeDocument/2006/relationships/hyperlink" Target="file:///C:\Data\3GPP\Extracts\R2-2410596%20-%20Considerations%20on%20multi-satellite%20for%20S&amp;F%20Satellite%20operation.docx" TargetMode="External"/><Relationship Id="rId186" Type="http://schemas.openxmlformats.org/officeDocument/2006/relationships/hyperlink" Target="file:///C:\Data\3GPP\Extracts\R2-2410271%20EDT%20for%20uplink%20capacity%20enhancement%20in%20NTN%20(Revision%20of%20R2-2408304).docx" TargetMode="External"/><Relationship Id="rId211" Type="http://schemas.openxmlformats.org/officeDocument/2006/relationships/hyperlink" Target="file:///C:\Data\3GPP\Extracts\R2-2410484%20Discussion%20on%20impact%20of%20PWS%20broadcasting%20for%20NB-IoT.docx" TargetMode="External"/><Relationship Id="rId27" Type="http://schemas.openxmlformats.org/officeDocument/2006/relationships/hyperlink" Target="file:///C:\Data\3GPP\archive\RAN2\RAN2%23127bis\Tdocs\R2-2409232.zip" TargetMode="External"/><Relationship Id="rId48" Type="http://schemas.openxmlformats.org/officeDocument/2006/relationships/hyperlink" Target="file:///C:\Data\3GPP\Extracts\R2-2410438%20Various%20Corrections%20and%20Open%20Points%20for%20Rel-18%20NTN.docx" TargetMode="External"/><Relationship Id="rId69" Type="http://schemas.openxmlformats.org/officeDocument/2006/relationships/hyperlink" Target="file:///C:\Data\3GPP\archive\RAN2\RAN2%23127bis\Tdocs\R2-2408970.zip" TargetMode="External"/><Relationship Id="rId113" Type="http://schemas.openxmlformats.org/officeDocument/2006/relationships/hyperlink" Target="file:///C:\Data\3GPP\Extracts\R2-2410268%20NTN%20broadcast%20service%20area%20indication%20and%20service%20continuity.docx" TargetMode="External"/><Relationship Id="rId134" Type="http://schemas.openxmlformats.org/officeDocument/2006/relationships/hyperlink" Target="file:///C:\Data\3GPP\Extracts\R2-2409672%20Discussion%20on%20remaing%20issue%20for%20LTE%20TN%20to%20NR%20NTN%20IDLE%20mode%20mobility.docx" TargetMode="External"/><Relationship Id="rId80" Type="http://schemas.openxmlformats.org/officeDocument/2006/relationships/hyperlink" Target="file:///C:\Data\3GPP\Extracts\R2-2410293%20Consideration%20on%20downlink%20coverage%20enhancement.docx" TargetMode="External"/><Relationship Id="rId155" Type="http://schemas.openxmlformats.org/officeDocument/2006/relationships/hyperlink" Target="file:///C:\Data\3GPP\Extracts\R2-2409889.docx" TargetMode="External"/><Relationship Id="rId176" Type="http://schemas.openxmlformats.org/officeDocument/2006/relationships/hyperlink" Target="file:///C:\Data\3GPP\Extracts\R2-2409975_Contention%20based%20MSG3.doc" TargetMode="External"/><Relationship Id="rId197" Type="http://schemas.openxmlformats.org/officeDocument/2006/relationships/hyperlink" Target="file:///C:\Data\3GPP\Extracts\R2-2409691%20Further%20consideration%20on%20PWS%20support%20for%20NB-IoT%20over%20NTN.docx" TargetMode="External"/><Relationship Id="rId201" Type="http://schemas.openxmlformats.org/officeDocument/2006/relationships/hyperlink" Target="file:///C:\Data\3GPP\Extracts\R2-2409542%20Further%20Discussion%20on%20PWS%20Support%20for%20NB-IoT.docx" TargetMode="Externa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Extracts\R2-2409543%2036300_CR1410%20Correction%20on%20UE%20Location%20Information%20Reporting%20in%20IoT-NTN.docx" TargetMode="External"/><Relationship Id="rId59" Type="http://schemas.openxmlformats.org/officeDocument/2006/relationships/hyperlink" Target="file:///C:\Data\3GPP\Extracts\R2-2409536%20Introduction%20of%20LTE%20TN%20to%20NR%20NTN%20Mobility%20UE%20Capability.docx" TargetMode="External"/><Relationship Id="rId103" Type="http://schemas.openxmlformats.org/officeDocument/2006/relationships/hyperlink" Target="file:///C:\Data\3GPP\Extracts\R2-2409538%20Discussion%20on%20MBS%20Broadcast%20Service%20Continuity%20in%20NTN.docx" TargetMode="External"/><Relationship Id="rId124" Type="http://schemas.openxmlformats.org/officeDocument/2006/relationships/hyperlink" Target="file:///C:\Data\3GPP\Extracts\R2-2409981%20Regenerative%20payload%20for%20NTN%20for%20NR%20Ph3.docx" TargetMode="External"/><Relationship Id="rId70" Type="http://schemas.openxmlformats.org/officeDocument/2006/relationships/hyperlink" Target="file:///C:\Data\3GPP\Extracts\R2-2410213%20Downlink%20coverage%20enhancement.docx" TargetMode="External"/><Relationship Id="rId91" Type="http://schemas.openxmlformats.org/officeDocument/2006/relationships/hyperlink" Target="file:///C:\Data\3GPP\Extracts\R2-2410434%20Discussion%20on%20Uplink%20Capacity%20Enhancements.docx" TargetMode="External"/><Relationship Id="rId145" Type="http://schemas.openxmlformats.org/officeDocument/2006/relationships/hyperlink" Target="file:///C:\Data\3GPP\Extracts\R2-2410468-Store-Forward-RAN-Aspects.docx" TargetMode="External"/><Relationship Id="rId166" Type="http://schemas.openxmlformats.org/officeDocument/2006/relationships/hyperlink" Target="file:///C:\Data\3GPP\Extracts\R2-2410599.doc" TargetMode="External"/><Relationship Id="rId187" Type="http://schemas.openxmlformats.org/officeDocument/2006/relationships/hyperlink" Target="file:///C:\Data\3GPP\Extracts\R2-2410291%20Consideration%20on%20UL%20capacity%20enhancement%20for%20IoT-NTN.docx" TargetMode="External"/><Relationship Id="rId1" Type="http://schemas.openxmlformats.org/officeDocument/2006/relationships/customXml" Target="../customXml/item1.xml"/><Relationship Id="rId212" Type="http://schemas.openxmlformats.org/officeDocument/2006/relationships/hyperlink" Target="file:///C:\Data\3GPP\Extracts\R2-2410864%20-%20Support%20for%20PWS%20in%20NB-IoT%20NTN.docx" TargetMode="External"/><Relationship Id="rId28" Type="http://schemas.openxmlformats.org/officeDocument/2006/relationships/hyperlink" Target="file:///C:\Data\3GPP\Extracts\R2-2410867%20-%2036306_CR1902_(Rel-18)%20-%20IoT%20NTN%20UE%20capabilities%20correction%20for%20GNSS%20and%20HARQ%20enhancements.docx" TargetMode="External"/><Relationship Id="rId49" Type="http://schemas.openxmlformats.org/officeDocument/2006/relationships/hyperlink" Target="file:///C:\Data\3GPP\Extracts\R2-2410527.docx" TargetMode="External"/><Relationship Id="rId114" Type="http://schemas.openxmlformats.org/officeDocument/2006/relationships/hyperlink" Target="file:///C:\Data\3GPP\Extracts\R2-2410366%20Consideration%20on%20broadcast%20service%20enhancements.doc" TargetMode="External"/><Relationship Id="rId60" Type="http://schemas.openxmlformats.org/officeDocument/2006/relationships/hyperlink" Target="file:///C:\Data\3GPP\RAN2\Docs\R2-2409669.zip" TargetMode="External"/><Relationship Id="rId81" Type="http://schemas.openxmlformats.org/officeDocument/2006/relationships/hyperlink" Target="file:///C:\Data\3GPP\Extracts\R2-2410365%20Consideration%20on%20DL%20coverage%20enhancements.doc" TargetMode="External"/><Relationship Id="rId135" Type="http://schemas.openxmlformats.org/officeDocument/2006/relationships/hyperlink" Target="file:///C:\Data\3GPP\Extracts\R2-2409982_Panasonic_Improvements_to_LTE-TN-to-NTN_mobility.docx" TargetMode="External"/><Relationship Id="rId156" Type="http://schemas.openxmlformats.org/officeDocument/2006/relationships/hyperlink" Target="file:///C:\Data\3GPP\Extracts\R2-2409935_IoT-NTN_S&amp;F.docx" TargetMode="External"/><Relationship Id="rId177" Type="http://schemas.openxmlformats.org/officeDocument/2006/relationships/hyperlink" Target="file:///C:\Data\3GPP\Extracts\R2-2409591%20%20Further%20consideration%20on%20UL%20capacity%20enhancement.docx" TargetMode="External"/><Relationship Id="rId198" Type="http://schemas.openxmlformats.org/officeDocument/2006/relationships/hyperlink" Target="file:///C:\Data\3GPP\Extracts\R2-2410643%20Discussion%20on%20supporting%20PWS%20for%20NB-IoT.docx" TargetMode="External"/><Relationship Id="rId202" Type="http://schemas.openxmlformats.org/officeDocument/2006/relationships/hyperlink" Target="file:///C:\Data\3GPP\Extracts\R2-2409675%20Support%20of%20PWS%20for%20NB-Iot%20NTN.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409590%20Corrections%20on%20the%20reference%20of%20satellite%20ID.docx" TargetMode="External"/><Relationship Id="rId50" Type="http://schemas.openxmlformats.org/officeDocument/2006/relationships/hyperlink" Target="file:///C:\Data\3GPP\Extracts\R2-2409948_38306_CR1206_(Rel-18)_UE%20NTN%20feature%20of%20SIB19%20reception%20in%20TN.docx" TargetMode="External"/><Relationship Id="rId104" Type="http://schemas.openxmlformats.org/officeDocument/2006/relationships/hyperlink" Target="file:///C:\Data\3GPP\Extracts\R2-2409615%20NTN%20Discussion%20on%20support%20of%20broadcast%20service%20in%20NTN_final.docx" TargetMode="External"/><Relationship Id="rId125" Type="http://schemas.openxmlformats.org/officeDocument/2006/relationships/hyperlink" Target="file:///C:\Data\3GPP\Extracts\R2-2410123%20Discussion%20on%20satellite%20switch%20with%20resynch%20for%20regenerative%20payload.doc" TargetMode="External"/><Relationship Id="rId146" Type="http://schemas.openxmlformats.org/officeDocument/2006/relationships/hyperlink" Target="file:///C:\Data\3GPP\Extracts\R2-2410049%20store%20and%20forward.docx" TargetMode="External"/><Relationship Id="rId167" Type="http://schemas.openxmlformats.org/officeDocument/2006/relationships/hyperlink" Target="file:///C:\Data\3GPP\Extracts\R2-2410636%20RAN2%20impact%20on%20SF%20mode.docx" TargetMode="External"/><Relationship Id="rId188" Type="http://schemas.openxmlformats.org/officeDocument/2006/relationships/hyperlink" Target="file:///C:\Data\3GPP\Extracts\R2-2410309%20Further%20discussion%20on%20UL%20capacity%20enhancement%20for%20IoT%20NTN.docx" TargetMode="External"/><Relationship Id="rId71" Type="http://schemas.openxmlformats.org/officeDocument/2006/relationships/hyperlink" Target="file:///C:\Data\3GPP\archive\RAN2\RAN2%23127bis\Tdocs\R2-2408699.zip" TargetMode="External"/><Relationship Id="rId92" Type="http://schemas.openxmlformats.org/officeDocument/2006/relationships/hyperlink" Target="file:///C:\Data\3GPP\Extracts\R2-2410067%20Discussion%20on%20UL%20capacity%20enhancement.doc" TargetMode="External"/><Relationship Id="rId213" Type="http://schemas.openxmlformats.org/officeDocument/2006/relationships/hyperlink" Target="file:///C:\Data\3GPP\Extracts\R2-2409694%20IOT_NTN_TDD%20WP.docx" TargetMode="External"/><Relationship Id="rId2" Type="http://schemas.openxmlformats.org/officeDocument/2006/relationships/numbering" Target="numbering.xml"/><Relationship Id="rId29" Type="http://schemas.openxmlformats.org/officeDocument/2006/relationships/hyperlink" Target="file:///C:\Data\3GPP\Extracts\R2-2410860%20Corrections%20on%20distance-based%20measurements%20during%20T-Service%20for%20IoT%20NTN.docx" TargetMode="External"/><Relationship Id="rId40" Type="http://schemas.openxmlformats.org/officeDocument/2006/relationships/hyperlink" Target="file:///C:\Data\3GPP\Extracts\R2-2410541.docx" TargetMode="External"/><Relationship Id="rId115" Type="http://schemas.openxmlformats.org/officeDocument/2006/relationships/hyperlink" Target="file:///C:\Data\3GPP\Extracts\R2-2410440%20On%20the%20Open%20Points%20for%20Supporting%20MBS%20in%20Rel-19%20NR%20NTN.docx" TargetMode="External"/><Relationship Id="rId136" Type="http://schemas.openxmlformats.org/officeDocument/2006/relationships/hyperlink" Target="file:///C:\Data\3GPP\Extracts\R2-2410109_Remaining%20issue%20for%20NTN%20mobility%20redirection.doc" TargetMode="External"/><Relationship Id="rId157" Type="http://schemas.openxmlformats.org/officeDocument/2006/relationships/hyperlink" Target="file:///C:\Data\3GPP\Extracts\R2-2409976_Store%20and%20Forward.doc" TargetMode="External"/><Relationship Id="rId178" Type="http://schemas.openxmlformats.org/officeDocument/2006/relationships/hyperlink" Target="file:///C:\Data\3GPP\Extracts\R2-2410050%20EDT%20enh.docx" TargetMode="External"/><Relationship Id="rId61" Type="http://schemas.openxmlformats.org/officeDocument/2006/relationships/hyperlink" Target="file:///C:\Data\3GPP\archive\RAN2\RAN2%23127bis\Tdocs\R2-2407963.zip" TargetMode="External"/><Relationship Id="rId82" Type="http://schemas.openxmlformats.org/officeDocument/2006/relationships/hyperlink" Target="file:///C:\Data\3GPP\Extracts\R2-2410386.docx" TargetMode="External"/><Relationship Id="rId199" Type="http://schemas.openxmlformats.org/officeDocument/2006/relationships/hyperlink" Target="file:///C:\Data\3GPP\archive\RAN2\RAN2%23127bis\Tdocs\R2-2408624.zip" TargetMode="External"/><Relationship Id="rId203" Type="http://schemas.openxmlformats.org/officeDocument/2006/relationships/hyperlink" Target="file:///C:\Data\3GPP\Extracts\R2-2409896%20Discussion%20on%20supporting%20PWS%20in%20IOT-NTN%20network.docx" TargetMode="External"/><Relationship Id="rId19" Type="http://schemas.openxmlformats.org/officeDocument/2006/relationships/hyperlink" Target="file:///C:\Data\3GPP\Extracts\R2-2410884%20-%2036300_CR1409r1_(Rel-18)%20-%20IoT%20NTN%20Stage%202%20correction%20to%20eMTC%20CH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0B07-A069-472F-81FB-50526F60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17462</Words>
  <Characters>99534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2024-11-18T19:52:00Z</dcterms:created>
  <dcterms:modified xsi:type="dcterms:W3CDTF">2024-11-18T19:52:00Z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