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31517C1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1E03AE">
        <w:rPr>
          <w:rFonts w:cs="Arial"/>
          <w:b/>
          <w:color w:val="000000"/>
          <w:sz w:val="28"/>
          <w:szCs w:val="28"/>
        </w:rPr>
        <w:t>9</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67BEAA9D" w:rsidR="00E81C66" w:rsidRPr="001E03AE" w:rsidRDefault="001E03AE" w:rsidP="00402349">
      <w:pPr>
        <w:snapToGrid w:val="0"/>
        <w:spacing w:after="0"/>
        <w:rPr>
          <w:rFonts w:cs="Arial"/>
          <w:b/>
          <w:color w:val="000000"/>
          <w:sz w:val="28"/>
          <w:szCs w:val="28"/>
        </w:rPr>
      </w:pPr>
      <w:r w:rsidRPr="001E03AE">
        <w:rPr>
          <w:rFonts w:cs="Arial"/>
          <w:b/>
          <w:color w:val="000000"/>
          <w:sz w:val="28"/>
          <w:szCs w:val="28"/>
        </w:rPr>
        <w:t>Orlando, US, November 18</w:t>
      </w:r>
      <w:r w:rsidRPr="001E03AE">
        <w:rPr>
          <w:rFonts w:cs="Arial" w:hint="eastAsia"/>
          <w:b/>
          <w:color w:val="000000"/>
          <w:sz w:val="28"/>
          <w:szCs w:val="28"/>
          <w:vertAlign w:val="superscript"/>
        </w:rPr>
        <w:t>th</w:t>
      </w:r>
      <w:r>
        <w:rPr>
          <w:rFonts w:cs="Arial"/>
          <w:b/>
          <w:color w:val="000000"/>
          <w:sz w:val="28"/>
          <w:szCs w:val="28"/>
        </w:rPr>
        <w:t xml:space="preserve"> </w:t>
      </w:r>
      <w:r w:rsidRPr="001E03AE">
        <w:rPr>
          <w:rFonts w:cs="Arial"/>
          <w:b/>
          <w:color w:val="000000"/>
          <w:sz w:val="28"/>
          <w:szCs w:val="28"/>
        </w:rPr>
        <w:t>– 22</w:t>
      </w:r>
      <w:r w:rsidRPr="001E03AE">
        <w:rPr>
          <w:rFonts w:cs="Arial"/>
          <w:b/>
          <w:color w:val="000000"/>
          <w:sz w:val="28"/>
          <w:szCs w:val="28"/>
          <w:vertAlign w:val="superscript"/>
        </w:rPr>
        <w:t>nd</w:t>
      </w:r>
      <w:r w:rsidRPr="001E03AE">
        <w:rPr>
          <w:rFonts w:cs="Arial"/>
          <w:b/>
          <w:color w:val="000000"/>
          <w:sz w:val="28"/>
          <w:szCs w:val="28"/>
        </w:rPr>
        <w:t>, 2024</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A4FEC5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9.14.2</w:t>
      </w:r>
    </w:p>
    <w:p w14:paraId="7ADF74D3" w14:textId="4241EF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9.14.2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p w14:paraId="70EA1D11" w14:textId="1B641640" w:rsidR="001E03AE" w:rsidRPr="0051668B" w:rsidRDefault="001E03AE" w:rsidP="001E03AE">
      <w:pPr>
        <w:pStyle w:val="Heading3"/>
        <w:numPr>
          <w:ilvl w:val="0"/>
          <w:numId w:val="0"/>
        </w:numPr>
        <w:ind w:left="720" w:hanging="720"/>
        <w:rPr>
          <w:rFonts w:ascii="Malgun Gothic" w:eastAsia="Malgun Gothic" w:hAnsi="Malgun Gothic" w:cs="Malgun Gothic"/>
          <w:lang w:eastAsia="ko-KR"/>
        </w:rPr>
      </w:pPr>
      <w:bookmarkStart w:id="2" w:name="_Toc142292382"/>
      <w:bookmarkEnd w:id="0"/>
      <w:bookmarkEnd w:id="1"/>
      <w:r>
        <w:rPr>
          <w:color w:val="000000"/>
          <w:szCs w:val="24"/>
        </w:rPr>
        <w:t>9.14.2</w:t>
      </w:r>
      <w:r w:rsidR="005A35BC">
        <w:t xml:space="preserve"> </w:t>
      </w:r>
      <w:bookmarkStart w:id="3" w:name="_Toc181624658"/>
      <w:bookmarkStart w:id="4" w:name="_Toc182030448"/>
      <w:bookmarkEnd w:id="2"/>
      <w:r w:rsidRPr="0051668B">
        <w:rPr>
          <w:rFonts w:ascii="Malgun Gothic" w:eastAsia="Malgun Gothic" w:hAnsi="Malgun Gothic" w:cs="Malgun Gothic" w:hint="eastAsia"/>
          <w:lang w:eastAsia="ko-KR"/>
        </w:rPr>
        <w:t>UE features for NR MIMO Phase 5</w:t>
      </w:r>
      <w:bookmarkEnd w:id="3"/>
      <w:bookmarkEnd w:id="4"/>
    </w:p>
    <w:p w14:paraId="606A1A8C" w14:textId="77777777" w:rsidR="001E03AE" w:rsidRDefault="001E03AE" w:rsidP="001E03AE">
      <w:pPr>
        <w:rPr>
          <w:i/>
          <w:iCs/>
        </w:rPr>
      </w:pPr>
      <w:r w:rsidRPr="0051668B">
        <w:rPr>
          <w:i/>
          <w:iCs/>
        </w:rPr>
        <w:t xml:space="preserve">For RAN1#119, in addition to individual company/organization/university tdocs, the rapporteurs are to provide initial input on UE features for Rel-19 MIMO. </w:t>
      </w:r>
    </w:p>
    <w:p w14:paraId="618952FC" w14:textId="77777777" w:rsidR="001E03AE" w:rsidRDefault="001E03AE" w:rsidP="001E03AE"/>
    <w:p w14:paraId="25336C9F" w14:textId="5CA8ABBF" w:rsidR="0059659C" w:rsidRPr="0059659C" w:rsidRDefault="0059659C" w:rsidP="0059659C">
      <w:pPr>
        <w:pStyle w:val="maintext"/>
        <w:ind w:firstLineChars="90" w:firstLine="180"/>
        <w:rPr>
          <w:rFonts w:ascii="Calibri" w:hAnsi="Calibri" w:cs="Arial"/>
          <w:b/>
          <w:lang w:val="en-US"/>
        </w:rPr>
      </w:pPr>
      <w:r w:rsidRPr="0059659C">
        <w:rPr>
          <w:rFonts w:ascii="Calibri" w:hAnsi="Calibri" w:cs="Arial"/>
          <w:b/>
          <w:lang w:val="en-US"/>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24"/>
        <w:gridCol w:w="1914"/>
        <w:gridCol w:w="2188"/>
        <w:gridCol w:w="1194"/>
        <w:gridCol w:w="1239"/>
        <w:gridCol w:w="1421"/>
        <w:gridCol w:w="2333"/>
        <w:gridCol w:w="1841"/>
        <w:gridCol w:w="1381"/>
        <w:gridCol w:w="1375"/>
        <w:gridCol w:w="1566"/>
        <w:gridCol w:w="1979"/>
        <w:gridCol w:w="1811"/>
      </w:tblGrid>
      <w:tr w:rsidR="0059659C" w:rsidRPr="0089286C" w14:paraId="0D66B1E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hideMark/>
          </w:tcPr>
          <w:p w14:paraId="40DAC5B6"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3DFA89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6528729"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80A7C"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05701AD"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E82065"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2F6E4D" w14:textId="77777777" w:rsidR="0059659C" w:rsidRPr="0089286C" w:rsidRDefault="0059659C" w:rsidP="0014484C">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EA74EDF"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89A51E"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42903D26"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286BF0F"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5C7DA2"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54CB23A"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A5E370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B711CB3"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9659C" w:rsidRPr="0089286C" w14:paraId="30B7778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3D192" w14:textId="77777777" w:rsidR="0059659C" w:rsidRPr="00E7116E" w:rsidRDefault="0059659C" w:rsidP="0014484C">
            <w:pPr>
              <w:pStyle w:val="TAL"/>
            </w:pPr>
            <w:r w:rsidRPr="00E7116E">
              <w:rPr>
                <w:rFonts w:eastAsia="MS Mincho"/>
              </w:rPr>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A208" w14:textId="77777777" w:rsidR="0059659C" w:rsidRPr="00E7116E" w:rsidRDefault="0059659C" w:rsidP="0014484C">
            <w:pPr>
              <w:pStyle w:val="TAL"/>
              <w:rPr>
                <w:rFonts w:eastAsia="MS Mincho"/>
              </w:rPr>
            </w:pPr>
            <w:r w:rsidRPr="00E7116E">
              <w:rPr>
                <w:rFonts w:eastAsia="MS Mincho"/>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FE7F" w14:textId="77777777" w:rsidR="0059659C" w:rsidRPr="00E7116E" w:rsidRDefault="0059659C" w:rsidP="0014484C">
            <w:pPr>
              <w:pStyle w:val="TAL"/>
              <w:rPr>
                <w:rFonts w:eastAsia="SimSun"/>
              </w:rPr>
            </w:pPr>
            <w:r w:rsidRPr="00E7116E">
              <w:rPr>
                <w:rFonts w:eastAsia="SimSu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3610" w14:textId="77777777" w:rsidR="0059659C" w:rsidRPr="00E7116E" w:rsidRDefault="0059659C" w:rsidP="0014484C">
            <w:pPr>
              <w:jc w:val="left"/>
            </w:pPr>
            <w:r w:rsidRPr="00E7116E">
              <w:t xml:space="preserve">1. Support of UE-initiated/event-driven beam report based on one event instance </w:t>
            </w:r>
          </w:p>
          <w:p w14:paraId="0201DB2F" w14:textId="77777777" w:rsidR="0059659C" w:rsidRPr="00E7116E" w:rsidRDefault="0059659C" w:rsidP="0014484C">
            <w:pPr>
              <w:jc w:val="left"/>
            </w:pPr>
            <w:r w:rsidRPr="00E7116E">
              <w:t xml:space="preserve">2. Support of Event-2 based measurement and report </w:t>
            </w:r>
          </w:p>
          <w:p w14:paraId="1C42459C" w14:textId="77777777" w:rsidR="0059659C" w:rsidRPr="00E7116E" w:rsidRDefault="0059659C" w:rsidP="0014484C">
            <w:pPr>
              <w:jc w:val="left"/>
            </w:pPr>
            <w:r w:rsidRPr="00E7116E">
              <w:t>3. Support of Mode A UE-initiated/event-driven beam report</w:t>
            </w:r>
          </w:p>
          <w:p w14:paraId="3575399B" w14:textId="77777777" w:rsidR="0059659C" w:rsidRPr="00E7116E" w:rsidRDefault="0059659C" w:rsidP="0014484C">
            <w:pPr>
              <w:jc w:val="left"/>
            </w:pPr>
            <w:r w:rsidRPr="00E7116E">
              <w:rPr>
                <w:highlight w:val="yellow"/>
              </w:rPr>
              <w:t>[4. Maximum number of the configured RS(s) for new beam in the RS resource set</w:t>
            </w:r>
            <w:r w:rsidRPr="00E7116E">
              <w:t>]</w:t>
            </w:r>
          </w:p>
          <w:p w14:paraId="6D2FC82C" w14:textId="77777777" w:rsidR="0059659C" w:rsidRPr="00E7116E" w:rsidRDefault="0059659C" w:rsidP="0014484C">
            <w:pPr>
              <w:jc w:val="left"/>
            </w:pPr>
          </w:p>
          <w:p w14:paraId="5D1F2A28" w14:textId="77777777" w:rsidR="0059659C" w:rsidRPr="00E7116E" w:rsidRDefault="0059659C" w:rsidP="0014484C">
            <w:pPr>
              <w:jc w:val="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936"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A694"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4AD0"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FF9B" w14:textId="77777777" w:rsidR="0059659C" w:rsidRPr="00E7116E" w:rsidRDefault="0059659C" w:rsidP="0014484C">
            <w:pPr>
              <w:pStyle w:val="TAL"/>
              <w:rPr>
                <w:rFonts w:eastAsia="SimSun"/>
              </w:rPr>
            </w:pPr>
            <w:r w:rsidRPr="00E7116E">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251"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E26E"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6A1B"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66F9"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3E24" w14:textId="77777777" w:rsidR="0059659C" w:rsidRPr="00E7116E" w:rsidRDefault="0059659C" w:rsidP="0014484C">
            <w:pPr>
              <w:pStyle w:val="TAL"/>
              <w:rPr>
                <w:highlight w:val="yellow"/>
              </w:rPr>
            </w:pPr>
            <w:r w:rsidRPr="00E7116E">
              <w:rPr>
                <w:highlight w:val="yellow"/>
              </w:rPr>
              <w:t>[Component 4 candidate values: {1, 2, … , 64}]</w:t>
            </w:r>
          </w:p>
          <w:p w14:paraId="43C5C332" w14:textId="77777777" w:rsidR="0059659C" w:rsidRPr="00E7116E" w:rsidRDefault="0059659C" w:rsidP="0014484C">
            <w:pPr>
              <w:pStyle w:val="TAL"/>
              <w:rPr>
                <w:highlight w:val="yellow"/>
              </w:rPr>
            </w:pPr>
          </w:p>
          <w:p w14:paraId="14DE2005"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24E7" w14:textId="77777777" w:rsidR="0059659C" w:rsidRPr="00E7116E" w:rsidRDefault="0059659C" w:rsidP="0014484C">
            <w:pPr>
              <w:pStyle w:val="TAL"/>
            </w:pPr>
            <w:r w:rsidRPr="00E7116E">
              <w:t>Optional with capability signalling</w:t>
            </w:r>
          </w:p>
        </w:tc>
      </w:tr>
      <w:tr w:rsidR="0059659C" w:rsidRPr="0089286C" w14:paraId="1F1FBA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14612" w14:textId="77777777" w:rsidR="0059659C" w:rsidRPr="00E7116E" w:rsidRDefault="0059659C" w:rsidP="0014484C">
            <w:pPr>
              <w:pStyle w:val="TAL"/>
            </w:pPr>
            <w:r w:rsidRPr="00E7116E">
              <w:rPr>
                <w:rFonts w:eastAsia="MS Mincho"/>
              </w:rPr>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D3B7" w14:textId="77777777" w:rsidR="0059659C" w:rsidRPr="00E7116E" w:rsidRDefault="0059659C" w:rsidP="0014484C">
            <w:pPr>
              <w:pStyle w:val="TAL"/>
            </w:pPr>
            <w:r w:rsidRPr="00E7116E">
              <w:rPr>
                <w:rFonts w:eastAsia="MS Mincho"/>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EFA4" w14:textId="77777777" w:rsidR="0059659C" w:rsidRPr="00E7116E" w:rsidRDefault="0059659C" w:rsidP="0014484C">
            <w:pPr>
              <w:pStyle w:val="TAL"/>
              <w:rPr>
                <w:rFonts w:eastAsia="SimSun"/>
              </w:rPr>
            </w:pPr>
            <w:r w:rsidRPr="00E7116E">
              <w:rPr>
                <w:rFonts w:eastAsia="SimSu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5074" w14:textId="77777777" w:rsidR="0059659C" w:rsidRPr="00E7116E" w:rsidRDefault="0059659C" w:rsidP="0014484C">
            <w:pPr>
              <w:jc w:val="left"/>
            </w:pPr>
            <w:r w:rsidRPr="00E7116E">
              <w:t>1. Support of Mode B for Event-2 for UE-initiated/event-driven beam reporting</w:t>
            </w:r>
          </w:p>
          <w:p w14:paraId="25EC3EF2" w14:textId="77777777" w:rsidR="0059659C" w:rsidRPr="00E7116E" w:rsidRDefault="0059659C" w:rsidP="0014484C">
            <w:pPr>
              <w:jc w:val="left"/>
            </w:pPr>
            <w:r w:rsidRPr="00E7116E">
              <w:rPr>
                <w:highlight w:val="yellow"/>
              </w:rPr>
              <w:t>[2. 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45B"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8AF9"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4C4C"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D148" w14:textId="77777777" w:rsidR="0059659C" w:rsidRPr="00E7116E" w:rsidRDefault="0059659C" w:rsidP="0014484C">
            <w:pPr>
              <w:pStyle w:val="TAL"/>
              <w:rPr>
                <w:rFonts w:eastAsia="SimSun"/>
              </w:rPr>
            </w:pPr>
            <w:r w:rsidRPr="00E7116E">
              <w:rPr>
                <w:rFonts w:eastAsia="SimSun"/>
              </w:rPr>
              <w:t>UEI/ED beam report Mode-B</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9908C"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1916"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CBF"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675E"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3BAB" w14:textId="77777777" w:rsidR="0059659C" w:rsidRPr="00E7116E" w:rsidRDefault="0059659C" w:rsidP="0014484C">
            <w:pPr>
              <w:pStyle w:val="TAL"/>
            </w:pPr>
            <w:r w:rsidRPr="00E7116E">
              <w:rPr>
                <w:highlight w:val="yellow"/>
              </w:rPr>
              <w:t>[Component 2 candidate values: {0,1,…,[N]}]</w:t>
            </w:r>
          </w:p>
          <w:p w14:paraId="66DEE3A3" w14:textId="77777777" w:rsidR="0059659C" w:rsidRPr="00E7116E" w:rsidRDefault="0059659C" w:rsidP="0014484C">
            <w:pPr>
              <w:pStyle w:val="TAL"/>
              <w:rPr>
                <w:highlight w:val="yellow"/>
              </w:rPr>
            </w:pPr>
          </w:p>
          <w:p w14:paraId="0FCFE039"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B5C9" w14:textId="77777777" w:rsidR="0059659C" w:rsidRPr="00E7116E" w:rsidRDefault="0059659C" w:rsidP="0014484C">
            <w:pPr>
              <w:pStyle w:val="TAL"/>
            </w:pPr>
            <w:r w:rsidRPr="00E7116E">
              <w:t>Optional with capability signalling</w:t>
            </w:r>
          </w:p>
        </w:tc>
      </w:tr>
      <w:tr w:rsidR="0059659C" w:rsidRPr="0089286C" w14:paraId="1EA8B41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BE56" w14:textId="77777777" w:rsidR="0059659C" w:rsidRPr="00E7116E" w:rsidRDefault="0059659C" w:rsidP="0014484C">
            <w:pPr>
              <w:pStyle w:val="TAL"/>
              <w:rPr>
                <w:rFonts w:eastAsia="MS Mincho"/>
              </w:rPr>
            </w:pPr>
            <w:r w:rsidRPr="00E7116E">
              <w:rPr>
                <w:rFonts w:eastAsia="MS Mincho"/>
              </w:rPr>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BA65" w14:textId="77777777" w:rsidR="0059659C" w:rsidRPr="00E7116E" w:rsidRDefault="0059659C" w:rsidP="0014484C">
            <w:pPr>
              <w:pStyle w:val="TAL"/>
              <w:rPr>
                <w:rFonts w:eastAsia="MS Mincho"/>
              </w:rPr>
            </w:pPr>
            <w:r w:rsidRPr="00E7116E">
              <w:rPr>
                <w:rFonts w:eastAsia="MS Mincho"/>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5D4E" w14:textId="77777777" w:rsidR="0059659C" w:rsidRPr="00E7116E" w:rsidRDefault="0059659C" w:rsidP="0014484C">
            <w:pPr>
              <w:pStyle w:val="TAL"/>
              <w:rPr>
                <w:rFonts w:eastAsia="SimSun"/>
              </w:rPr>
            </w:pPr>
            <w:r w:rsidRPr="00E7116E">
              <w:rPr>
                <w:rFonts w:eastAsia="SimSu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3E0C" w14:textId="77777777" w:rsidR="0059659C" w:rsidRPr="00E7116E" w:rsidRDefault="0059659C" w:rsidP="0014484C">
            <w:pPr>
              <w:jc w:val="left"/>
            </w:pPr>
            <w:r w:rsidRPr="00E7116E">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1B7D"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6F0A"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AA4C"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1361" w14:textId="77777777" w:rsidR="0059659C" w:rsidRPr="00E7116E" w:rsidRDefault="0059659C" w:rsidP="0014484C">
            <w:pPr>
              <w:pStyle w:val="TAL"/>
              <w:rPr>
                <w:rFonts w:eastAsia="SimSun"/>
              </w:rPr>
            </w:pPr>
            <w:r w:rsidRPr="00E7116E">
              <w:rPr>
                <w:rFonts w:eastAsia="SimSun"/>
              </w:rPr>
              <w:t xml:space="preserve">Triggering event determination via detecting </w:t>
            </w:r>
            <w:r w:rsidRPr="00E7116E">
              <w:t xml:space="preserve">≥ M </w:t>
            </w:r>
            <w:r w:rsidRPr="00E7116E">
              <w:rPr>
                <w:rFonts w:eastAsia="SimSu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24E1F"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EBF5"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D0AC"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38F1"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42F4" w14:textId="77777777" w:rsidR="0059659C" w:rsidRPr="00E7116E" w:rsidRDefault="0059659C" w:rsidP="0014484C">
            <w:pPr>
              <w:pStyle w:val="TAL"/>
              <w:rPr>
                <w:highlight w:val="yellow"/>
              </w:rPr>
            </w:pPr>
            <w:r w:rsidRPr="00E7116E">
              <w:rPr>
                <w:highlight w:val="yellow"/>
              </w:rPr>
              <w:t>FFS: whether to merge FG 59-1-1 and FG 59-1-3</w:t>
            </w:r>
          </w:p>
          <w:p w14:paraId="0AAB5679" w14:textId="77777777" w:rsidR="0059659C" w:rsidRPr="00E7116E" w:rsidRDefault="0059659C" w:rsidP="0014484C">
            <w:pPr>
              <w:pStyle w:val="TAL"/>
              <w:rPr>
                <w:highlight w:val="yellow"/>
              </w:rPr>
            </w:pPr>
          </w:p>
          <w:p w14:paraId="6A210C8A"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AE6E6" w14:textId="77777777" w:rsidR="0059659C" w:rsidRPr="00E7116E" w:rsidRDefault="0059659C" w:rsidP="0014484C">
            <w:pPr>
              <w:pStyle w:val="TAL"/>
            </w:pPr>
            <w:r w:rsidRPr="00E7116E">
              <w:t>Optional with capability signalling</w:t>
            </w:r>
          </w:p>
        </w:tc>
      </w:tr>
      <w:tr w:rsidR="0059659C" w:rsidRPr="0089286C" w14:paraId="4558017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1821D" w14:textId="77777777" w:rsidR="0059659C" w:rsidRPr="00E7116E" w:rsidRDefault="0059659C" w:rsidP="0014484C">
            <w:pPr>
              <w:pStyle w:val="TAL"/>
              <w:rPr>
                <w:rFonts w:eastAsia="SimSun"/>
              </w:rPr>
            </w:pPr>
            <w:r w:rsidRPr="00E7116E">
              <w:rPr>
                <w:rFonts w:eastAsia="SimSu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96F5F" w14:textId="77777777" w:rsidR="0059659C" w:rsidRPr="00E7116E" w:rsidRDefault="0059659C" w:rsidP="0014484C">
            <w:pPr>
              <w:pStyle w:val="TAL"/>
              <w:rPr>
                <w:rFonts w:eastAsia="SimSun"/>
              </w:rPr>
            </w:pPr>
            <w:r w:rsidRPr="00E7116E">
              <w:rPr>
                <w:rFonts w:eastAsia="SimSu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26B60" w14:textId="77777777" w:rsidR="0059659C" w:rsidRPr="00E7116E" w:rsidRDefault="0059659C" w:rsidP="0014484C">
            <w:pPr>
              <w:pStyle w:val="TAL"/>
              <w:rPr>
                <w:rFonts w:eastAsia="SimSun"/>
              </w:rPr>
            </w:pPr>
            <w:r w:rsidRPr="00E7116E">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0FE0" w14:textId="77777777" w:rsidR="0059659C" w:rsidRPr="00E7116E" w:rsidRDefault="0059659C" w:rsidP="0014484C">
            <w:pPr>
              <w:overflowPunct w:val="0"/>
              <w:autoSpaceDE w:val="0"/>
              <w:autoSpaceDN w:val="0"/>
              <w:adjustRightInd w:val="0"/>
              <w:spacing w:before="0" w:after="180"/>
              <w:jc w:val="left"/>
              <w:textAlignment w:val="baseline"/>
            </w:pPr>
            <w:r w:rsidRPr="00E7116E">
              <w:t xml:space="preserve">Support of event-1 based measurement and report. </w:t>
            </w:r>
          </w:p>
          <w:p w14:paraId="4883E196" w14:textId="77777777" w:rsidR="0059659C" w:rsidRPr="00E7116E" w:rsidRDefault="0059659C" w:rsidP="0014484C">
            <w:pPr>
              <w:jc w:val="left"/>
              <w:rPr>
                <w:rFonts w:eastAsia="SimSu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20FD6"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3E23"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A3CD"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B635" w14:textId="77777777" w:rsidR="0059659C" w:rsidRPr="00E7116E" w:rsidRDefault="0059659C" w:rsidP="0014484C">
            <w:pPr>
              <w:pStyle w:val="TAL"/>
              <w:rPr>
                <w:rFonts w:eastAsia="SimSun"/>
              </w:rPr>
            </w:pPr>
            <w:r w:rsidRPr="00E7116E">
              <w:rPr>
                <w:rFonts w:eastAsia="SimSu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D4B7"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93291"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676"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B51EA"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6EED" w14:textId="77777777" w:rsidR="0059659C" w:rsidRPr="00E7116E" w:rsidRDefault="0059659C" w:rsidP="0014484C">
            <w:pPr>
              <w:pStyle w:val="TAL"/>
            </w:pPr>
            <w:r w:rsidRPr="00E7116E">
              <w:rPr>
                <w:highlight w:val="yellow"/>
              </w:rPr>
              <w:t>FFS: Further partitioning of this FG based on existing and future agreements</w:t>
            </w:r>
            <w:r w:rsidRPr="00E7116E">
              <w:t xml:space="preserve"> </w:t>
            </w:r>
            <w:r w:rsidRPr="00E7116E">
              <w:rPr>
                <w:highlight w:val="yellow"/>
              </w:rPr>
              <w:t>(e.g., separate FGs for Mode-A and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9BE" w14:textId="77777777" w:rsidR="0059659C" w:rsidRPr="00E7116E" w:rsidRDefault="0059659C" w:rsidP="0014484C">
            <w:pPr>
              <w:pStyle w:val="TAL"/>
            </w:pPr>
            <w:r w:rsidRPr="00E7116E">
              <w:t>Optional with capability signalling</w:t>
            </w:r>
          </w:p>
        </w:tc>
      </w:tr>
      <w:tr w:rsidR="0059659C" w:rsidRPr="0089286C" w14:paraId="184BD4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3C6354" w14:textId="77777777" w:rsidR="0059659C" w:rsidRPr="00E7116E" w:rsidRDefault="0059659C" w:rsidP="0014484C">
            <w:pPr>
              <w:pStyle w:val="TAL"/>
              <w:rPr>
                <w:rFonts w:eastAsia="SimSun"/>
              </w:rPr>
            </w:pPr>
            <w:r w:rsidRPr="00E7116E">
              <w:rPr>
                <w:rFonts w:eastAsia="SimSu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B8375" w14:textId="77777777" w:rsidR="0059659C" w:rsidRPr="00E7116E" w:rsidRDefault="0059659C" w:rsidP="0014484C">
            <w:pPr>
              <w:pStyle w:val="TAL"/>
              <w:rPr>
                <w:rFonts w:eastAsia="SimSun"/>
              </w:rPr>
            </w:pPr>
            <w:r w:rsidRPr="00E7116E">
              <w:rPr>
                <w:rFonts w:eastAsia="SimSu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3C" w14:textId="77777777" w:rsidR="0059659C" w:rsidRPr="00E7116E" w:rsidRDefault="0059659C" w:rsidP="0014484C">
            <w:pPr>
              <w:pStyle w:val="TAL"/>
              <w:rPr>
                <w:rFonts w:eastAsia="SimSun"/>
              </w:rPr>
            </w:pPr>
            <w:r w:rsidRPr="00E7116E">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FF53" w14:textId="77777777" w:rsidR="0059659C" w:rsidRPr="00E7116E" w:rsidRDefault="0059659C" w:rsidP="0014484C">
            <w:pPr>
              <w:overflowPunct w:val="0"/>
              <w:autoSpaceDE w:val="0"/>
              <w:autoSpaceDN w:val="0"/>
              <w:adjustRightInd w:val="0"/>
              <w:spacing w:before="0" w:after="180"/>
              <w:jc w:val="left"/>
              <w:textAlignment w:val="baseline"/>
            </w:pPr>
            <w:r w:rsidRPr="00E7116E">
              <w:t xml:space="preserve">1. Support of event-7 based measurement and report. </w:t>
            </w:r>
          </w:p>
          <w:p w14:paraId="6A5FD46A" w14:textId="77777777" w:rsidR="0059659C" w:rsidRPr="00E7116E" w:rsidRDefault="0059659C" w:rsidP="0014484C">
            <w:pPr>
              <w:overflowPunct w:val="0"/>
              <w:autoSpaceDE w:val="0"/>
              <w:autoSpaceDN w:val="0"/>
              <w:adjustRightInd w:val="0"/>
              <w:spacing w:before="0" w:after="180"/>
              <w:jc w:val="left"/>
              <w:textAlignment w:val="baseline"/>
            </w:pPr>
            <w:r w:rsidRPr="00E7116E">
              <w:t>2. Supported values of Q</w:t>
            </w:r>
          </w:p>
          <w:p w14:paraId="7964C85C" w14:textId="77777777" w:rsidR="0059659C" w:rsidRPr="00E7116E" w:rsidRDefault="0059659C" w:rsidP="0014484C">
            <w:pPr>
              <w:jc w:val="left"/>
              <w:rPr>
                <w:rFonts w:eastAsia="SimSu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7A2B"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8A21"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EAE9"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94BC" w14:textId="77777777" w:rsidR="0059659C" w:rsidRPr="00E7116E" w:rsidRDefault="0059659C" w:rsidP="0014484C">
            <w:pPr>
              <w:pStyle w:val="TAL"/>
              <w:rPr>
                <w:rFonts w:eastAsia="SimSun"/>
              </w:rPr>
            </w:pPr>
            <w:r w:rsidRPr="00E7116E">
              <w:rPr>
                <w:rFonts w:eastAsia="SimSu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AA98"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5FD4"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11AB"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3BC2A"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67897" w14:textId="77777777" w:rsidR="0059659C" w:rsidRPr="00E7116E" w:rsidRDefault="0059659C" w:rsidP="0014484C">
            <w:pPr>
              <w:pStyle w:val="TAL"/>
              <w:rPr>
                <w:highlight w:val="yellow"/>
              </w:rPr>
            </w:pPr>
            <w:r w:rsidRPr="00E7116E">
              <w:rPr>
                <w:highlight w:val="yellow"/>
              </w:rPr>
              <w:t>[Component 2 candidate values: {1,2,…,8}]</w:t>
            </w:r>
          </w:p>
          <w:p w14:paraId="390D10D2" w14:textId="77777777" w:rsidR="0059659C" w:rsidRPr="00E7116E" w:rsidRDefault="0059659C" w:rsidP="0014484C">
            <w:pPr>
              <w:pStyle w:val="TAL"/>
              <w:rPr>
                <w:highlight w:val="yellow"/>
              </w:rPr>
            </w:pPr>
          </w:p>
          <w:p w14:paraId="454B2B92"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34D5D" w14:textId="77777777" w:rsidR="0059659C" w:rsidRPr="00E7116E" w:rsidRDefault="0059659C" w:rsidP="0014484C">
            <w:pPr>
              <w:pStyle w:val="TAL"/>
            </w:pPr>
            <w:r w:rsidRPr="00E7116E">
              <w:t>Optional with capability signalling</w:t>
            </w:r>
          </w:p>
        </w:tc>
      </w:tr>
      <w:tr w:rsidR="0059659C" w:rsidRPr="00D07355" w14:paraId="3A05589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127DF" w14:textId="77777777" w:rsidR="0059659C" w:rsidRPr="00E7116E" w:rsidRDefault="0059659C" w:rsidP="0014484C">
            <w:pPr>
              <w:pStyle w:val="TAL"/>
            </w:pPr>
            <w:r w:rsidRPr="00E7116E">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5301" w14:textId="77777777" w:rsidR="0059659C" w:rsidRPr="00E7116E" w:rsidRDefault="0059659C" w:rsidP="0014484C">
            <w:pPr>
              <w:pStyle w:val="TAL"/>
              <w:rPr>
                <w:rFonts w:eastAsia="SimSun"/>
              </w:rPr>
            </w:pPr>
            <w:r w:rsidRPr="00E7116E">
              <w:rPr>
                <w:rFonts w:eastAsia="SimSu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421A8" w14:textId="77777777" w:rsidR="0059659C" w:rsidRPr="00E7116E" w:rsidRDefault="0059659C" w:rsidP="0014484C">
            <w:pPr>
              <w:pStyle w:val="TAL"/>
              <w:rPr>
                <w:rFonts w:eastAsiaTheme="minorEastAsia"/>
              </w:rPr>
            </w:pPr>
            <w:r w:rsidRPr="00E7116E">
              <w:t xml:space="preserve">Implicit selection of the serving beam RS Scheme-1 </w:t>
            </w:r>
            <w:r w:rsidRPr="00E7116E">
              <w:rPr>
                <w:highlight w:val="yellow"/>
              </w:rPr>
              <w:t>[and Scheme-2</w:t>
            </w:r>
            <w:r w:rsidRPr="00E7116E">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123" w14:textId="77777777" w:rsidR="0059659C" w:rsidRPr="00E7116E" w:rsidRDefault="0059659C" w:rsidP="0014484C">
            <w:pPr>
              <w:autoSpaceDE w:val="0"/>
              <w:autoSpaceDN w:val="0"/>
              <w:adjustRightInd w:val="0"/>
              <w:snapToGrid w:val="0"/>
              <w:spacing w:afterLines="50"/>
              <w:contextualSpacing/>
              <w:jc w:val="left"/>
              <w:rPr>
                <w:rFonts w:eastAsia="Malgun Gothic"/>
              </w:rPr>
            </w:pPr>
            <w:r w:rsidRPr="00E7116E">
              <w:rPr>
                <w:rFonts w:eastAsia="Malgun Gothic"/>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A1CCC" w14:textId="77777777" w:rsidR="0059659C" w:rsidRPr="00E7116E" w:rsidRDefault="0059659C" w:rsidP="0014484C">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709D"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FAD9"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1912" w14:textId="77777777" w:rsidR="0059659C" w:rsidRPr="00E7116E" w:rsidRDefault="0059659C" w:rsidP="0014484C">
            <w:pPr>
              <w:pStyle w:val="TAL"/>
              <w:rPr>
                <w:rFonts w:eastAsiaTheme="minorEastAsia"/>
              </w:rPr>
            </w:pPr>
            <w:r w:rsidRPr="00E7116E">
              <w:rPr>
                <w:rFonts w:eastAsia="Malgun Gothic"/>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90E6" w14:textId="77777777" w:rsidR="0059659C" w:rsidRPr="00E7116E" w:rsidRDefault="0059659C" w:rsidP="0014484C">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8745C" w14:textId="77777777" w:rsidR="0059659C" w:rsidRPr="00E7116E" w:rsidRDefault="0059659C" w:rsidP="0014484C">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DF16" w14:textId="77777777" w:rsidR="0059659C" w:rsidRPr="00E7116E" w:rsidRDefault="0059659C" w:rsidP="0014484C">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3DE2" w14:textId="77777777" w:rsidR="0059659C" w:rsidRPr="00E7116E" w:rsidRDefault="0059659C" w:rsidP="0014484C">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00B6" w14:textId="77777777" w:rsidR="0059659C" w:rsidRPr="00E7116E" w:rsidRDefault="0059659C" w:rsidP="0014484C">
            <w:pPr>
              <w:pStyle w:val="NormalWeb"/>
              <w:wordWrap w:val="0"/>
              <w:spacing w:before="0" w:beforeAutospacing="0" w:after="0" w:afterAutospacing="0"/>
              <w:rPr>
                <w:rFonts w:eastAsia="SimSun"/>
              </w:rPr>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1876" w14:textId="77777777" w:rsidR="0059659C" w:rsidRPr="00E7116E" w:rsidRDefault="0059659C" w:rsidP="0014484C">
            <w:pPr>
              <w:pStyle w:val="TAL"/>
            </w:pPr>
            <w:r w:rsidRPr="00E7116E">
              <w:t>Optional with capability signalling</w:t>
            </w:r>
          </w:p>
        </w:tc>
      </w:tr>
    </w:tbl>
    <w:p w14:paraId="7A252851" w14:textId="77777777" w:rsidR="0059659C" w:rsidRDefault="0059659C" w:rsidP="0059659C">
      <w:pPr>
        <w:pStyle w:val="maintext"/>
        <w:ind w:firstLineChars="0"/>
        <w:rPr>
          <w:rFonts w:ascii="Calibri" w:hAnsi="Calibri" w:cs="Arial"/>
          <w:color w:val="000000"/>
        </w:rPr>
      </w:pPr>
    </w:p>
    <w:p w14:paraId="0ACAE803" w14:textId="77777777" w:rsidR="0059659C" w:rsidRDefault="0059659C" w:rsidP="001E03AE"/>
    <w:p w14:paraId="00D70B6F" w14:textId="77777777" w:rsidR="001E03AE" w:rsidRDefault="001E03AE" w:rsidP="001E03AE"/>
    <w:p w14:paraId="6796C5FE" w14:textId="77777777" w:rsidR="0059659C" w:rsidRPr="00066393" w:rsidRDefault="0059659C" w:rsidP="0059659C">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46"/>
        <w:gridCol w:w="1566"/>
        <w:gridCol w:w="1628"/>
        <w:gridCol w:w="1228"/>
        <w:gridCol w:w="1333"/>
        <w:gridCol w:w="1576"/>
        <w:gridCol w:w="1653"/>
        <w:gridCol w:w="2128"/>
        <w:gridCol w:w="1422"/>
        <w:gridCol w:w="1413"/>
        <w:gridCol w:w="1679"/>
        <w:gridCol w:w="2741"/>
        <w:gridCol w:w="1846"/>
      </w:tblGrid>
      <w:tr w:rsidR="003927B3" w:rsidRPr="0097410D" w14:paraId="175D34E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8EAC"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C1774"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951C"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1017" w14:textId="77777777" w:rsidR="0059659C" w:rsidRPr="0097410D" w:rsidRDefault="0059659C" w:rsidP="0014484C">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FAF"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D716F"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663"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6B7" w14:textId="77777777" w:rsidR="0059659C" w:rsidRPr="0097410D" w:rsidRDefault="0059659C" w:rsidP="0014484C">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F2F9" w14:textId="77777777" w:rsidR="0059659C" w:rsidRPr="0097410D" w:rsidRDefault="0059659C" w:rsidP="0014484C">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6BEB01C9"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793A"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6DA0"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EDF"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1127F"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51AD" w14:textId="77777777" w:rsidR="0059659C" w:rsidRPr="0097410D" w:rsidRDefault="0059659C" w:rsidP="0014484C">
            <w:pPr>
              <w:pStyle w:val="TAL"/>
              <w:jc w:val="center"/>
              <w:rPr>
                <w:rFonts w:cs="Arial"/>
                <w:b/>
                <w:bCs/>
                <w:szCs w:val="18"/>
                <w:lang w:val="en-US"/>
              </w:rPr>
            </w:pPr>
            <w:r w:rsidRPr="0097410D">
              <w:rPr>
                <w:rFonts w:asciiTheme="majorHAnsi" w:hAnsiTheme="majorHAnsi" w:cstheme="majorHAnsi"/>
                <w:b/>
                <w:bCs/>
                <w:szCs w:val="18"/>
              </w:rPr>
              <w:t>Mandatory/Optional</w:t>
            </w:r>
          </w:p>
        </w:tc>
      </w:tr>
      <w:tr w:rsidR="003927B3" w:rsidRPr="0089286C" w14:paraId="6CBA632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C2B68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B04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5C15C"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7A728" w14:textId="4CF1EB27"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enhanced Type-I SP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A756"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672E"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0DA"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FCFD3"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A951"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7633"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339F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EF2F"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9CD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AC5E"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0146D10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A69D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506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079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FDB6" w14:textId="10CABE44"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enhanced Type-I MP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E358"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7199"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D120"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8A9A"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DE7B"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F8C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2AA2"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6D1B"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025"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F564"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3D233B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DA8E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519B"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6252"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085B3" w14:textId="510BD717"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extended Rel-16 eType-II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CBB5"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49CE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50AD"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7DDA7"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F4395"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084E4"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70FE5"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A1C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241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37B1"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336B68D2"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D9BA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33B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7EC1"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6237" w14:textId="4A0C32F6"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extended Rel-17 FeType-II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C95A"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2E5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166C"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2473"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02E0"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46EE"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30675"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B82DB"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E8E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65A5"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248FC9C2"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1201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2B50"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C8509"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89677" w14:textId="394C9566"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extended Rel-18 Type-II Doppler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13829"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44A25"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51B3"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F4DB"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B34"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6C31"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68D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9068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C3DC9"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292"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54D1B07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BCC3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A21E"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129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25D1" w14:textId="36F926D9" w:rsidR="0059659C" w:rsidRPr="00BA7A5A" w:rsidRDefault="002B77F9" w:rsidP="0014484C">
            <w:pPr>
              <w:pStyle w:val="TAL"/>
              <w:rPr>
                <w:rFonts w:eastAsia="SimSun" w:cs="Arial"/>
                <w:szCs w:val="18"/>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2-slot CSI-RS resource aggregation</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86E3"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282A3"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A8EB0"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F039" w14:textId="77777777" w:rsidR="0059659C" w:rsidRPr="00BA7A5A" w:rsidRDefault="0059659C" w:rsidP="0014484C">
            <w:pPr>
              <w:pStyle w:val="TAL"/>
              <w:rPr>
                <w:rFonts w:eastAsia="SimSun" w:cs="Arial"/>
                <w:szCs w:val="18"/>
                <w:lang w:val="en-US" w:eastAsia="zh-CN"/>
              </w:rPr>
            </w:pPr>
            <w:r w:rsidRPr="00BA7A5A">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7EF8"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FB5C8"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6A48"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347F0"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BAA43" w14:textId="77777777" w:rsidR="0059659C" w:rsidRPr="00BA7A5A" w:rsidRDefault="0059659C" w:rsidP="0014484C">
            <w:pPr>
              <w:pStyle w:val="TAL"/>
              <w:rPr>
                <w:rFonts w:cs="Arial"/>
                <w:szCs w:val="18"/>
              </w:rPr>
            </w:pPr>
            <w:r w:rsidRPr="00BA7A5A">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B1B9"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4D75132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BB02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1A9B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0B15"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D530" w14:textId="7E1862C7" w:rsidR="002B77F9" w:rsidRPr="00BA7A5A" w:rsidRDefault="002B77F9" w:rsidP="0014484C">
            <w:pPr>
              <w:pStyle w:val="TAL"/>
              <w:rPr>
                <w:rFonts w:eastAsia="SimSun" w:cs="Arial"/>
                <w:szCs w:val="18"/>
                <w:lang w:eastAsia="zh-CN"/>
              </w:rPr>
            </w:pPr>
            <w:r w:rsidRPr="00BA7A5A">
              <w:rPr>
                <w:rFonts w:eastAsia="SimSun" w:cs="Arial"/>
                <w:szCs w:val="18"/>
                <w:lang w:eastAsia="zh-CN"/>
              </w:rPr>
              <w:t xml:space="preserve">1. </w:t>
            </w:r>
            <w:r w:rsidR="0059659C"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3A87"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12D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29054" w14:textId="77777777" w:rsidR="0059659C" w:rsidRPr="00BA7A5A" w:rsidRDefault="0059659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7D8A1" w14:textId="77777777" w:rsidR="0059659C" w:rsidRPr="00BA7A5A" w:rsidRDefault="0059659C" w:rsidP="0014484C">
            <w:pPr>
              <w:pStyle w:val="TAL"/>
              <w:rPr>
                <w:rFonts w:eastAsia="SimSun" w:cs="Arial"/>
                <w:szCs w:val="18"/>
                <w:lang w:val="en-US" w:eastAsia="zh-CN"/>
              </w:rPr>
            </w:pPr>
            <w:r w:rsidRPr="00BA7A5A">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E8AD5"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C7E5"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19713"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898C"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28AF1" w14:textId="77777777" w:rsidR="0059659C" w:rsidRPr="00BA7A5A" w:rsidRDefault="0059659C" w:rsidP="0014484C">
            <w:pPr>
              <w:pStyle w:val="TAL"/>
              <w:rPr>
                <w:rFonts w:cs="Arial"/>
                <w:color w:val="000000" w:themeColor="text1"/>
                <w:szCs w:val="18"/>
                <w:highlight w:val="yellow"/>
              </w:rPr>
            </w:pPr>
            <w:r w:rsidRPr="00BA7A5A">
              <w:rPr>
                <w:rFonts w:cs="Arial"/>
                <w:color w:val="000000" w:themeColor="text1"/>
                <w:szCs w:val="18"/>
                <w:highlight w:val="yellow"/>
              </w:rPr>
              <w:t>[Candidate values: {’rank 1’, ‘rank 1 and 2’}]</w:t>
            </w:r>
          </w:p>
          <w:p w14:paraId="7668F32C" w14:textId="77777777" w:rsidR="0059659C" w:rsidRPr="00BA7A5A" w:rsidRDefault="0059659C" w:rsidP="0014484C">
            <w:pPr>
              <w:pStyle w:val="TAL"/>
              <w:rPr>
                <w:rFonts w:cs="Arial"/>
                <w:color w:val="000000" w:themeColor="text1"/>
                <w:szCs w:val="18"/>
                <w:highlight w:val="yellow"/>
              </w:rPr>
            </w:pPr>
          </w:p>
          <w:p w14:paraId="3345E4F5" w14:textId="77569ED5" w:rsidR="0059659C" w:rsidRPr="00BA7A5A" w:rsidRDefault="0059659C" w:rsidP="0014484C">
            <w:pPr>
              <w:pStyle w:val="TAL"/>
              <w:rPr>
                <w:rFonts w:cs="Arial"/>
                <w:szCs w:val="18"/>
                <w:highlight w:val="yellow"/>
              </w:rPr>
            </w:pPr>
            <w:r w:rsidRPr="00BA7A5A">
              <w:rPr>
                <w:rFonts w:cs="Arial"/>
                <w:szCs w:val="18"/>
                <w:highlight w:val="yellow"/>
              </w:rPr>
              <w:t>FFS: Further partitioning of this FG based on existing and future agreements</w:t>
            </w:r>
            <w:r w:rsidR="0051768D" w:rsidRPr="00BA7A5A">
              <w:rPr>
                <w:rFonts w:cs="Arial"/>
                <w:color w:val="FF0000"/>
                <w:szCs w:val="18"/>
                <w:highlight w:val="yellow"/>
              </w:rPr>
              <w:t xml:space="preserve">, e.g, separate FGs for </w:t>
            </w:r>
            <w:r w:rsidR="0051768D" w:rsidRPr="00BA7A5A">
              <w:rPr>
                <w:rFonts w:eastAsia="SimSun" w:cs="Arial"/>
                <w:color w:val="FF0000"/>
                <w:szCs w:val="18"/>
                <w:highlight w:val="yellow"/>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5C27" w14:textId="77777777" w:rsidR="0059659C" w:rsidRPr="00BA7A5A" w:rsidRDefault="0059659C" w:rsidP="0014484C">
            <w:pPr>
              <w:pStyle w:val="TAL"/>
              <w:rPr>
                <w:rFonts w:cs="Arial"/>
                <w:color w:val="000000" w:themeColor="text1"/>
                <w:szCs w:val="18"/>
              </w:rPr>
            </w:pPr>
            <w:r w:rsidRPr="00BA7A5A">
              <w:rPr>
                <w:rFonts w:cs="Arial"/>
                <w:color w:val="000000" w:themeColor="text1"/>
                <w:szCs w:val="18"/>
              </w:rPr>
              <w:t>Optional with capability signalling</w:t>
            </w:r>
          </w:p>
        </w:tc>
      </w:tr>
      <w:tr w:rsidR="003927B3" w:rsidRPr="0089286C" w14:paraId="482050E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6C372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9C4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F43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9FD4"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4F6B"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C00B"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D4FB9" w14:textId="77777777" w:rsidR="0059659C" w:rsidRPr="00BA7A5A" w:rsidRDefault="0059659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82AFF"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5AB7" w14:textId="77777777" w:rsidR="0059659C" w:rsidRPr="00BA7A5A" w:rsidRDefault="0059659C"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15C4"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E0A3"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9E4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44E3" w14:textId="77777777" w:rsidR="0059659C" w:rsidRPr="00BA7A5A" w:rsidRDefault="0059659C" w:rsidP="0014484C">
            <w:pPr>
              <w:pStyle w:val="TAL"/>
              <w:rPr>
                <w:rFonts w:cs="Arial"/>
                <w:szCs w:val="18"/>
              </w:rPr>
            </w:pPr>
            <w:r w:rsidRPr="00BA7A5A">
              <w:rPr>
                <w:rFonts w:cs="Arial"/>
                <w:szCs w:val="18"/>
                <w:highlight w:val="yellow"/>
              </w:rPr>
              <w:t>[Only applicable for reportQuantity = ‘cri-RI-CQI’]</w:t>
            </w:r>
          </w:p>
          <w:p w14:paraId="3114A7A9" w14:textId="77777777" w:rsidR="0059659C" w:rsidRPr="00BA7A5A" w:rsidRDefault="0059659C" w:rsidP="0014484C">
            <w:pPr>
              <w:pStyle w:val="TAL"/>
              <w:rPr>
                <w:rFonts w:cs="Arial"/>
                <w:szCs w:val="18"/>
                <w:highlight w:val="yellow"/>
              </w:rPr>
            </w:pPr>
          </w:p>
          <w:p w14:paraId="0070C727" w14:textId="2D8C21F3"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003927B3" w:rsidRPr="00BA7A5A">
              <w:rPr>
                <w:rFonts w:cs="Arial"/>
                <w:szCs w:val="18"/>
                <w:highlight w:val="yellow"/>
              </w:rPr>
              <w:t>,</w:t>
            </w:r>
            <w:r w:rsidR="003927B3" w:rsidRPr="00BA7A5A">
              <w:rPr>
                <w:rFonts w:cs="Arial"/>
                <w:color w:val="FF0000"/>
                <w:szCs w:val="18"/>
                <w:highlight w:val="yellow"/>
              </w:rPr>
              <w:t xml:space="preserve"> e.g.,</w:t>
            </w:r>
            <w:r w:rsidRPr="00BA7A5A">
              <w:rPr>
                <w:rFonts w:cs="Arial"/>
                <w:color w:val="FF0000"/>
                <w:szCs w:val="18"/>
                <w:highlight w:val="yellow"/>
              </w:rPr>
              <w:t xml:space="preserve"> </w:t>
            </w:r>
            <w:r w:rsidR="003927B3" w:rsidRPr="00BA7A5A">
              <w:rPr>
                <w:rFonts w:cs="Arial"/>
                <w:color w:val="FF0000"/>
                <w:szCs w:val="18"/>
                <w:highlight w:val="yellow"/>
              </w:rPr>
              <w:t>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E4F6" w14:textId="77777777" w:rsidR="0059659C" w:rsidRPr="00BA7A5A" w:rsidRDefault="0059659C" w:rsidP="0014484C">
            <w:pPr>
              <w:pStyle w:val="TAL"/>
              <w:rPr>
                <w:rFonts w:cs="Arial"/>
                <w:szCs w:val="18"/>
                <w:lang w:val="en-US"/>
              </w:rPr>
            </w:pPr>
            <w:r w:rsidRPr="00BA7A5A">
              <w:rPr>
                <w:rFonts w:cs="Arial"/>
                <w:color w:val="000000" w:themeColor="text1"/>
                <w:szCs w:val="18"/>
              </w:rPr>
              <w:t>Optional with capability signalling</w:t>
            </w:r>
          </w:p>
        </w:tc>
      </w:tr>
    </w:tbl>
    <w:p w14:paraId="1ACCF20B" w14:textId="77777777" w:rsidR="0059659C" w:rsidRDefault="0059659C" w:rsidP="0059659C">
      <w:pPr>
        <w:pStyle w:val="maintext"/>
        <w:ind w:firstLineChars="0"/>
        <w:rPr>
          <w:rFonts w:ascii="Calibri" w:hAnsi="Calibri" w:cs="Arial"/>
          <w:color w:val="000000"/>
        </w:rPr>
      </w:pPr>
    </w:p>
    <w:p w14:paraId="7E207715" w14:textId="77777777" w:rsidR="00380C7B" w:rsidRPr="00066393" w:rsidRDefault="00380C7B" w:rsidP="00380C7B">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380C7B" w:rsidRPr="0097410D" w14:paraId="052AA63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566C0" w14:textId="77777777" w:rsidR="00380C7B" w:rsidRPr="0021472D" w:rsidRDefault="00380C7B" w:rsidP="0014484C">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B2FC" w14:textId="77777777" w:rsidR="00380C7B" w:rsidRPr="0021472D" w:rsidRDefault="00380C7B" w:rsidP="0014484C">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4237"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1B8F" w14:textId="77777777" w:rsidR="00380C7B" w:rsidRPr="0021472D" w:rsidRDefault="00380C7B" w:rsidP="0014484C">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92626" w14:textId="77777777" w:rsidR="00380C7B" w:rsidRPr="0021472D" w:rsidRDefault="00380C7B" w:rsidP="0014484C">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A8A"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5F10" w14:textId="77777777" w:rsidR="00380C7B" w:rsidRPr="0021472D" w:rsidRDefault="00380C7B" w:rsidP="0014484C">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B743" w14:textId="77777777" w:rsidR="00380C7B" w:rsidRPr="0021472D" w:rsidRDefault="00380C7B" w:rsidP="0014484C">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65FF" w14:textId="77777777" w:rsidR="00380C7B" w:rsidRPr="0021472D" w:rsidRDefault="00380C7B" w:rsidP="0014484C">
            <w:pPr>
              <w:pStyle w:val="TAN"/>
              <w:ind w:left="0" w:firstLine="0"/>
              <w:jc w:val="center"/>
              <w:rPr>
                <w:b/>
                <w:bCs/>
                <w:szCs w:val="18"/>
                <w:lang w:eastAsia="ja-JP"/>
              </w:rPr>
            </w:pPr>
            <w:r w:rsidRPr="0021472D">
              <w:rPr>
                <w:b/>
                <w:bCs/>
                <w:szCs w:val="18"/>
                <w:lang w:eastAsia="ja-JP"/>
              </w:rPr>
              <w:t>Type</w:t>
            </w:r>
          </w:p>
          <w:p w14:paraId="3ABECD9D"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E20B" w14:textId="77777777" w:rsidR="00380C7B" w:rsidRPr="0021472D" w:rsidRDefault="00380C7B" w:rsidP="0014484C">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89F3" w14:textId="77777777" w:rsidR="00380C7B" w:rsidRPr="0021472D" w:rsidRDefault="00380C7B" w:rsidP="0014484C">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13D5" w14:textId="77777777" w:rsidR="00380C7B" w:rsidRPr="0021472D" w:rsidRDefault="00380C7B" w:rsidP="0014484C">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A313" w14:textId="77777777" w:rsidR="00380C7B" w:rsidRPr="0021472D" w:rsidRDefault="00380C7B" w:rsidP="0014484C">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01CC" w14:textId="77777777" w:rsidR="00380C7B" w:rsidRPr="0021472D" w:rsidRDefault="00380C7B" w:rsidP="0014484C">
            <w:pPr>
              <w:pStyle w:val="TAL"/>
              <w:jc w:val="center"/>
              <w:rPr>
                <w:rFonts w:cs="Arial"/>
                <w:b/>
                <w:bCs/>
                <w:szCs w:val="18"/>
                <w:lang w:val="en-US"/>
              </w:rPr>
            </w:pPr>
            <w:r w:rsidRPr="0021472D">
              <w:rPr>
                <w:rFonts w:cs="Arial"/>
                <w:b/>
                <w:bCs/>
                <w:szCs w:val="18"/>
              </w:rPr>
              <w:t>Mandatory/Optional</w:t>
            </w:r>
          </w:p>
        </w:tc>
      </w:tr>
      <w:tr w:rsidR="00380C7B" w:rsidRPr="0089286C" w14:paraId="4910DCA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61FF5"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CD66" w14:textId="77777777" w:rsidR="00380C7B" w:rsidRPr="0021472D" w:rsidRDefault="00380C7B" w:rsidP="0014484C">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A243"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5C6DE"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M={1,2,3,4}]</w:t>
            </w:r>
          </w:p>
          <w:p w14:paraId="205B2D62" w14:textId="77777777" w:rsidR="00380C7B" w:rsidRPr="00286048" w:rsidRDefault="00380C7B" w:rsidP="0014484C">
            <w:pPr>
              <w:jc w:val="left"/>
              <w:rPr>
                <w:rFonts w:cs="Arial"/>
                <w:sz w:val="18"/>
                <w:szCs w:val="18"/>
                <w:highlight w:val="yellow"/>
              </w:rPr>
            </w:pPr>
            <w:r w:rsidRPr="00286048">
              <w:rPr>
                <w:rFonts w:cs="Arial"/>
                <w:sz w:val="18"/>
                <w:szCs w:val="18"/>
                <w:highlight w:val="yellow"/>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075"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1F9C3"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ED6" w14:textId="77777777" w:rsidR="00380C7B" w:rsidRPr="0021472D" w:rsidRDefault="00380C7B" w:rsidP="0014484C">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BF25" w14:textId="77777777" w:rsidR="00380C7B" w:rsidRPr="0021472D" w:rsidRDefault="00380C7B" w:rsidP="0014484C">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BB65" w14:textId="77777777" w:rsidR="00380C7B" w:rsidRPr="0021472D" w:rsidRDefault="00380C7B" w:rsidP="0014484C">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DA13"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D037"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8221"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1602"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4BD4" w14:textId="77777777" w:rsidR="00380C7B" w:rsidRPr="0021472D" w:rsidRDefault="00380C7B" w:rsidP="0014484C">
            <w:pPr>
              <w:pStyle w:val="TAL"/>
              <w:rPr>
                <w:rFonts w:cs="Arial"/>
                <w:szCs w:val="18"/>
              </w:rPr>
            </w:pPr>
            <w:r w:rsidRPr="00A82717">
              <w:rPr>
                <w:rFonts w:cs="Arial"/>
                <w:color w:val="000000" w:themeColor="text1"/>
                <w:szCs w:val="18"/>
              </w:rPr>
              <w:t>Optional with capability signalling</w:t>
            </w:r>
          </w:p>
        </w:tc>
      </w:tr>
      <w:tr w:rsidR="00380C7B" w:rsidRPr="0089286C" w14:paraId="197F7C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DEE4D"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BCE93" w14:textId="77777777" w:rsidR="00380C7B" w:rsidRPr="0021472D" w:rsidRDefault="00380C7B" w:rsidP="0014484C">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5A2"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F1596"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M={1,2}]</w:t>
            </w:r>
          </w:p>
          <w:p w14:paraId="445BFE3F" w14:textId="77777777" w:rsidR="00380C7B" w:rsidRPr="00286048" w:rsidRDefault="00380C7B" w:rsidP="0014484C">
            <w:pPr>
              <w:jc w:val="left"/>
              <w:rPr>
                <w:rFonts w:cs="Arial"/>
                <w:sz w:val="18"/>
                <w:szCs w:val="18"/>
                <w:highlight w:val="yellow"/>
              </w:rPr>
            </w:pPr>
            <w:r w:rsidRPr="00286048">
              <w:rPr>
                <w:rFonts w:cs="Arial"/>
                <w:sz w:val="18"/>
                <w:szCs w:val="18"/>
                <w:highlight w:val="yellow"/>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2A"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E269A"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BB664" w14:textId="77777777" w:rsidR="00380C7B" w:rsidRPr="0021472D" w:rsidRDefault="00380C7B" w:rsidP="0014484C">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E901" w14:textId="77777777" w:rsidR="00380C7B" w:rsidRPr="0021472D" w:rsidRDefault="00380C7B" w:rsidP="0014484C">
            <w:pPr>
              <w:pStyle w:val="TAL"/>
              <w:rPr>
                <w:rFonts w:eastAsia="SimSun" w:cs="Arial"/>
                <w:szCs w:val="18"/>
                <w:lang w:val="en-US" w:eastAsia="zh-CN"/>
              </w:rPr>
            </w:pPr>
            <w:r w:rsidRPr="0021472D">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9A90" w14:textId="77777777" w:rsidR="00380C7B" w:rsidRPr="0021472D" w:rsidRDefault="00380C7B" w:rsidP="0014484C">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E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EA3B"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98E5"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83A0"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7A66" w14:textId="77777777" w:rsidR="00380C7B" w:rsidRPr="0021472D" w:rsidRDefault="00380C7B" w:rsidP="0014484C">
            <w:pPr>
              <w:pStyle w:val="TAL"/>
              <w:rPr>
                <w:rFonts w:cs="Arial"/>
                <w:szCs w:val="18"/>
              </w:rPr>
            </w:pPr>
            <w:r w:rsidRPr="00A82717">
              <w:rPr>
                <w:rFonts w:cs="Arial"/>
                <w:color w:val="000000" w:themeColor="text1"/>
                <w:szCs w:val="18"/>
              </w:rPr>
              <w:t>Optional with capability signalling</w:t>
            </w:r>
          </w:p>
        </w:tc>
      </w:tr>
      <w:tr w:rsidR="00380C7B" w:rsidRPr="0089286C" w14:paraId="48CB1FC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21949"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D431" w14:textId="77777777" w:rsidR="00380C7B" w:rsidRPr="0021472D" w:rsidRDefault="00380C7B" w:rsidP="0014484C">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515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3665"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For Rel-15 Type-I SP, MR={1,2}]</w:t>
            </w:r>
          </w:p>
          <w:p w14:paraId="5CCACA2F" w14:textId="77777777" w:rsidR="00380C7B" w:rsidRPr="00286048" w:rsidRDefault="00380C7B" w:rsidP="0014484C">
            <w:pPr>
              <w:jc w:val="left"/>
              <w:rPr>
                <w:rFonts w:cs="Arial"/>
                <w:sz w:val="18"/>
                <w:szCs w:val="18"/>
                <w:highlight w:val="yellow"/>
              </w:rPr>
            </w:pPr>
            <w:r w:rsidRPr="00286048">
              <w:rPr>
                <w:rFonts w:cs="Arial"/>
                <w:sz w:val="18"/>
                <w:szCs w:val="18"/>
                <w:highlight w:val="yellow"/>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52E6"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3BF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2B1B" w14:textId="77777777" w:rsidR="00380C7B" w:rsidRPr="0021472D" w:rsidRDefault="00380C7B" w:rsidP="0014484C">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8E9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F4C8" w14:textId="77777777" w:rsidR="00380C7B" w:rsidRPr="0021472D" w:rsidRDefault="00380C7B" w:rsidP="0014484C">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44A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2DCF"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484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6D3E"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B100" w14:textId="77777777" w:rsidR="00380C7B" w:rsidRPr="0021472D" w:rsidRDefault="00380C7B" w:rsidP="0014484C">
            <w:pPr>
              <w:pStyle w:val="TAL"/>
              <w:rPr>
                <w:rFonts w:cs="Arial"/>
                <w:szCs w:val="18"/>
                <w:lang w:val="en-US"/>
              </w:rPr>
            </w:pPr>
            <w:r w:rsidRPr="00A82717">
              <w:rPr>
                <w:rFonts w:cs="Arial"/>
                <w:color w:val="000000" w:themeColor="text1"/>
                <w:szCs w:val="18"/>
              </w:rPr>
              <w:t>Optional with capability signalling</w:t>
            </w:r>
          </w:p>
        </w:tc>
      </w:tr>
    </w:tbl>
    <w:p w14:paraId="2FF20EB2" w14:textId="77777777" w:rsidR="000C00E5" w:rsidRDefault="000C00E5" w:rsidP="000C00E5">
      <w:pPr>
        <w:pStyle w:val="maintext"/>
        <w:ind w:firstLineChars="90" w:firstLine="180"/>
        <w:rPr>
          <w:rFonts w:ascii="Calibri" w:hAnsi="Calibri" w:cs="Arial"/>
          <w:b/>
        </w:rPr>
      </w:pPr>
    </w:p>
    <w:p w14:paraId="05760B06" w14:textId="04A458DF" w:rsidR="000C00E5" w:rsidRPr="00066393" w:rsidRDefault="000C00E5" w:rsidP="000C00E5">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0C00E5" w:rsidRPr="0089286C" w14:paraId="583F46F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9189A3" w14:textId="77777777" w:rsidR="000C00E5" w:rsidRPr="0021472D" w:rsidRDefault="000C00E5"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E0A3" w14:textId="77777777" w:rsidR="000C00E5" w:rsidRPr="0021472D" w:rsidRDefault="000C00E5"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81B5" w14:textId="77777777" w:rsidR="000C00E5" w:rsidRPr="0021472D" w:rsidRDefault="000C00E5"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A63B" w14:textId="77777777" w:rsidR="000C00E5" w:rsidRPr="0021472D" w:rsidRDefault="000C00E5"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DA5E" w14:textId="77777777" w:rsidR="000C00E5" w:rsidRPr="0021472D" w:rsidRDefault="000C00E5"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41CB" w14:textId="77777777" w:rsidR="000C00E5" w:rsidRPr="0021472D" w:rsidRDefault="000C00E5"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FD43" w14:textId="77777777" w:rsidR="000C00E5" w:rsidRPr="0021472D" w:rsidRDefault="000C00E5"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2B833" w14:textId="77777777" w:rsidR="000C00E5" w:rsidRPr="0021472D" w:rsidRDefault="000C00E5" w:rsidP="0014484C">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15399" w14:textId="77777777" w:rsidR="000C00E5" w:rsidRPr="0021472D" w:rsidRDefault="000C00E5" w:rsidP="0014484C">
            <w:pPr>
              <w:pStyle w:val="TAN"/>
              <w:ind w:left="0" w:firstLine="0"/>
              <w:jc w:val="center"/>
              <w:rPr>
                <w:b/>
                <w:bCs/>
                <w:szCs w:val="18"/>
                <w:lang w:eastAsia="ja-JP"/>
              </w:rPr>
            </w:pPr>
            <w:r w:rsidRPr="0021472D">
              <w:rPr>
                <w:b/>
                <w:bCs/>
                <w:szCs w:val="18"/>
                <w:lang w:eastAsia="ja-JP"/>
              </w:rPr>
              <w:t>Type</w:t>
            </w:r>
          </w:p>
          <w:p w14:paraId="5F40CA9B" w14:textId="77777777" w:rsidR="000C00E5" w:rsidRPr="0021472D" w:rsidRDefault="000C00E5" w:rsidP="0014484C">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74B9" w14:textId="77777777" w:rsidR="000C00E5" w:rsidRPr="0021472D" w:rsidRDefault="000C00E5"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3F0" w14:textId="77777777" w:rsidR="000C00E5" w:rsidRPr="0021472D" w:rsidRDefault="000C00E5"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2C9" w14:textId="77777777" w:rsidR="000C00E5" w:rsidRPr="0021472D" w:rsidRDefault="000C00E5"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67D" w14:textId="77777777" w:rsidR="000C00E5" w:rsidRPr="0021472D" w:rsidRDefault="000C00E5"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1B7" w14:textId="77777777" w:rsidR="000C00E5" w:rsidRPr="0021472D" w:rsidRDefault="000C00E5" w:rsidP="0014484C">
            <w:pPr>
              <w:pStyle w:val="TAL"/>
              <w:jc w:val="center"/>
              <w:rPr>
                <w:rFonts w:cs="Arial"/>
                <w:szCs w:val="18"/>
                <w:lang w:val="en-US"/>
              </w:rPr>
            </w:pPr>
            <w:r w:rsidRPr="0021472D">
              <w:rPr>
                <w:rFonts w:cs="Arial"/>
                <w:b/>
                <w:bCs/>
                <w:szCs w:val="18"/>
              </w:rPr>
              <w:t>Mandatory/Optional</w:t>
            </w:r>
          </w:p>
        </w:tc>
      </w:tr>
      <w:tr w:rsidR="000C00E5" w:rsidRPr="0089286C" w14:paraId="068CB29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22F06"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2FD" w14:textId="77777777" w:rsidR="000C00E5" w:rsidRPr="00BA7A5A" w:rsidRDefault="000C00E5" w:rsidP="0014484C">
            <w:pPr>
              <w:pStyle w:val="TAL"/>
              <w:rPr>
                <w:rFonts w:eastAsia="MS Mincho" w:cs="Arial"/>
                <w:szCs w:val="18"/>
              </w:rPr>
            </w:pPr>
            <w:r w:rsidRPr="00BA7A5A">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1429"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6833"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AD={0.5CP, CP}]</w:t>
            </w:r>
          </w:p>
          <w:p w14:paraId="700B374E"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8FD0"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EBA"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F2A1"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C409"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53EE"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18FF4"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49DA"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EB3D"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6217"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11E1"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36E1F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AC1A21"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4493" w14:textId="77777777" w:rsidR="000C00E5" w:rsidRPr="00BA7A5A" w:rsidRDefault="000C00E5" w:rsidP="0014484C">
            <w:pPr>
              <w:pStyle w:val="TAL"/>
              <w:rPr>
                <w:rFonts w:eastAsia="MS Mincho" w:cs="Arial"/>
                <w:szCs w:val="18"/>
              </w:rPr>
            </w:pPr>
            <w:r w:rsidRPr="00BA7A5A">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740C"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D67C"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AF={0.1ppm, 0.2ppm}]</w:t>
            </w:r>
          </w:p>
          <w:p w14:paraId="264B42FE"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CC23"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79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B3A2"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1749"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FF4C"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CDCB"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ADA6"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8AF6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735C"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56B4"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4BDDA3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57D05"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E1FD" w14:textId="77777777" w:rsidR="000C00E5" w:rsidRPr="00BA7A5A" w:rsidRDefault="000C00E5" w:rsidP="0014484C">
            <w:pPr>
              <w:pStyle w:val="TAL"/>
              <w:rPr>
                <w:rFonts w:eastAsia="MS Mincho" w:cs="Arial"/>
                <w:szCs w:val="18"/>
              </w:rPr>
            </w:pPr>
            <w:r w:rsidRPr="00BA7A5A">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711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5273"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F07A"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44FA"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D753"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874E"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BACB"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02C"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B30"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FD2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6F4"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05EF"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2A0EEF7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E874EE"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9066" w14:textId="77777777" w:rsidR="000C00E5" w:rsidRPr="00BA7A5A" w:rsidRDefault="000C00E5" w:rsidP="0014484C">
            <w:pPr>
              <w:pStyle w:val="TAL"/>
              <w:rPr>
                <w:rFonts w:eastAsia="MS Mincho" w:cs="Arial"/>
                <w:szCs w:val="18"/>
              </w:rPr>
            </w:pPr>
            <w:r w:rsidRPr="00BA7A5A">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6CE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9735"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Mphi= {16, 32}]</w:t>
            </w:r>
          </w:p>
          <w:p w14:paraId="254DBC6C"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Subband size= {1, 2, 4, 8, 16} RB]</w:t>
            </w:r>
          </w:p>
          <w:p w14:paraId="324251DA" w14:textId="77777777" w:rsidR="000C00E5" w:rsidRPr="00BA7A5A" w:rsidRDefault="000C00E5" w:rsidP="0014484C">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AF123"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67F"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4441"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3B58"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6E9F"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8076"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F94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B411"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CE83"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455D"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9AE12E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519EC"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031F9" w14:textId="77777777" w:rsidR="000C00E5" w:rsidRPr="00BA7A5A" w:rsidRDefault="000C00E5" w:rsidP="0014484C">
            <w:pPr>
              <w:pStyle w:val="TAL"/>
              <w:rPr>
                <w:rFonts w:eastAsia="MS Mincho" w:cs="Arial"/>
                <w:szCs w:val="18"/>
              </w:rPr>
            </w:pPr>
            <w:r w:rsidRPr="00BA7A5A">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02FB" w14:textId="54B1DFA2" w:rsidR="000C00E5" w:rsidRPr="00BA7A5A" w:rsidRDefault="000C00E5" w:rsidP="0014484C">
            <w:pPr>
              <w:pStyle w:val="TAL"/>
              <w:rPr>
                <w:rFonts w:eastAsia="SimSun" w:cs="Arial"/>
                <w:szCs w:val="18"/>
                <w:lang w:eastAsia="zh-CN"/>
              </w:rPr>
            </w:pPr>
            <w:r w:rsidRPr="00BA7A5A">
              <w:rPr>
                <w:rFonts w:eastAsia="SimSun" w:cs="Arial"/>
                <w:szCs w:val="18"/>
                <w:lang w:eastAsia="zh-CN"/>
              </w:rPr>
              <w:t xml:space="preserve">CJTC </w:t>
            </w:r>
            <w:r w:rsidR="004E7878" w:rsidRPr="00BA7A5A">
              <w:rPr>
                <w:rFonts w:eastAsia="SimSun" w:cs="Arial"/>
                <w:strike/>
                <w:color w:val="FF0000"/>
                <w:szCs w:val="18"/>
                <w:lang w:eastAsia="zh-CN"/>
              </w:rPr>
              <w:t>subband</w:t>
            </w:r>
            <w:r w:rsidR="004E7878" w:rsidRPr="00BA7A5A">
              <w:rPr>
                <w:rFonts w:eastAsia="SimSun" w:cs="Arial"/>
                <w:szCs w:val="18"/>
                <w:lang w:eastAsia="zh-CN"/>
              </w:rPr>
              <w:t xml:space="preserve"> </w:t>
            </w:r>
            <w:r w:rsidR="004E7878" w:rsidRPr="00BA7A5A">
              <w:rPr>
                <w:rFonts w:eastAsia="SimSun" w:cs="Arial"/>
                <w:color w:val="FF0000"/>
                <w:szCs w:val="18"/>
                <w:lang w:eastAsia="zh-CN"/>
              </w:rPr>
              <w:t xml:space="preserve">wideband </w:t>
            </w:r>
            <w:r w:rsidRPr="00BA7A5A">
              <w:rPr>
                <w:rFonts w:eastAsia="SimSun" w:cs="Arial"/>
                <w:szCs w:val="18"/>
                <w:lang w:eastAsia="zh-CN"/>
              </w:rPr>
              <w:t>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5C1B"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AD={0.5CP, CP}]</w:t>
            </w:r>
          </w:p>
          <w:p w14:paraId="14175AA4"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MD={32, 64, 128, 256}]</w:t>
            </w:r>
          </w:p>
          <w:p w14:paraId="5EFD0F75" w14:textId="77777777" w:rsidR="000C00E5" w:rsidRPr="00BA7A5A" w:rsidRDefault="000C00E5" w:rsidP="0014484C">
            <w:pPr>
              <w:jc w:val="left"/>
              <w:rPr>
                <w:rFonts w:cs="Arial"/>
                <w:sz w:val="18"/>
                <w:szCs w:val="18"/>
                <w:highlight w:val="yellow"/>
              </w:rPr>
            </w:pPr>
            <w:r w:rsidRPr="00BA7A5A">
              <w:rPr>
                <w:rFonts w:cs="Arial"/>
                <w:sz w:val="18"/>
                <w:szCs w:val="18"/>
                <w:highlight w:val="yellow"/>
              </w:rPr>
              <w:t>[3. AF={0.1ppm, 0.2ppm}]</w:t>
            </w:r>
          </w:p>
          <w:p w14:paraId="2D46D917" w14:textId="77777777" w:rsidR="000C00E5" w:rsidRPr="00BA7A5A" w:rsidRDefault="000C00E5" w:rsidP="0014484C">
            <w:pPr>
              <w:jc w:val="left"/>
              <w:rPr>
                <w:rFonts w:cs="Arial"/>
                <w:sz w:val="18"/>
                <w:szCs w:val="18"/>
                <w:highlight w:val="yellow"/>
              </w:rPr>
            </w:pPr>
            <w:r w:rsidRPr="00BA7A5A">
              <w:rPr>
                <w:rFonts w:cs="Arial"/>
                <w:sz w:val="18"/>
                <w:szCs w:val="18"/>
                <w:highlight w:val="yellow"/>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1C2D"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B581"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D075"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F3FD"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28CC"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E590"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9BC7"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12A9"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6B06B"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B63C"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309EE4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92D52"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7C1B" w14:textId="77777777" w:rsidR="000C00E5" w:rsidRPr="00BA7A5A" w:rsidRDefault="000C00E5" w:rsidP="0014484C">
            <w:pPr>
              <w:pStyle w:val="TAL"/>
              <w:rPr>
                <w:rFonts w:eastAsia="MS Mincho" w:cs="Arial"/>
                <w:szCs w:val="18"/>
              </w:rPr>
            </w:pPr>
            <w:r w:rsidRPr="00BA7A5A">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DF10"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5F0C"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[1. Scheme-C]</w:t>
            </w:r>
          </w:p>
          <w:p w14:paraId="5FC64179"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[2. Scheme-D]</w:t>
            </w:r>
          </w:p>
          <w:p w14:paraId="53CAB14C"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[3. Scheme-E]</w:t>
            </w:r>
          </w:p>
          <w:p w14:paraId="2200917E" w14:textId="77777777" w:rsidR="000C00E5" w:rsidRPr="00BA7A5A" w:rsidRDefault="000C00E5" w:rsidP="0014484C">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634C"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09E3"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AE9"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06B"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E66B" w14:textId="77777777" w:rsidR="000C00E5" w:rsidRPr="00BA7A5A" w:rsidRDefault="000C00E5"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85FC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250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EE7B"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D155"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6BE5"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7506A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6471C"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2EDB7" w14:textId="77777777" w:rsidR="000C00E5" w:rsidRPr="00BA7A5A" w:rsidRDefault="000C00E5" w:rsidP="0014484C">
            <w:pPr>
              <w:pStyle w:val="TAL"/>
              <w:rPr>
                <w:rFonts w:eastAsia="MS Mincho" w:cs="Arial"/>
                <w:szCs w:val="18"/>
              </w:rPr>
            </w:pPr>
            <w:r w:rsidRPr="00BA7A5A">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65894"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EA19"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Joint triggering]</w:t>
            </w:r>
          </w:p>
          <w:p w14:paraId="6611B418"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Separate triggering w/o delay offset compensation (DOC) indication]</w:t>
            </w:r>
          </w:p>
          <w:p w14:paraId="5036F5F4" w14:textId="77777777" w:rsidR="000C00E5" w:rsidRPr="00BA7A5A" w:rsidRDefault="000C00E5" w:rsidP="0014484C">
            <w:pPr>
              <w:jc w:val="left"/>
              <w:rPr>
                <w:rFonts w:cs="Arial"/>
                <w:sz w:val="18"/>
                <w:szCs w:val="18"/>
                <w:highlight w:val="yellow"/>
              </w:rPr>
            </w:pPr>
            <w:r w:rsidRPr="00BA7A5A">
              <w:rPr>
                <w:rFonts w:cs="Arial"/>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676E"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E65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695A"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820F"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1D32" w14:textId="77777777" w:rsidR="000C00E5" w:rsidRPr="00BA7A5A" w:rsidRDefault="000C00E5"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ACED"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EEEA"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79B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8B92" w14:textId="77777777" w:rsidR="000C00E5" w:rsidRPr="00BA7A5A" w:rsidRDefault="000C00E5"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201B"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3D15BB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1D126"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5F3F" w14:textId="77777777" w:rsidR="000C00E5" w:rsidRPr="00BA7A5A" w:rsidRDefault="000C00E5" w:rsidP="0014484C">
            <w:pPr>
              <w:pStyle w:val="TAL"/>
              <w:rPr>
                <w:rFonts w:eastAsia="MS Mincho" w:cs="Arial"/>
                <w:szCs w:val="18"/>
              </w:rPr>
            </w:pPr>
            <w:r w:rsidRPr="00BA7A5A">
              <w:rPr>
                <w:rFonts w:eastAsia="MS Mincho" w:cs="Arial"/>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AF75" w14:textId="77777777" w:rsidR="000C00E5" w:rsidRPr="00BA7A5A" w:rsidRDefault="000C00E5" w:rsidP="0014484C">
            <w:pPr>
              <w:pStyle w:val="TAL"/>
              <w:rPr>
                <w:rFonts w:eastAsia="SimSun" w:cs="Arial"/>
                <w:szCs w:val="18"/>
                <w:lang w:eastAsia="zh-CN"/>
              </w:rPr>
            </w:pPr>
            <w:r w:rsidRPr="00BA7A5A">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DE7E" w14:textId="77777777" w:rsidR="000C00E5" w:rsidRPr="00BA7A5A" w:rsidRDefault="000C00E5" w:rsidP="0014484C">
            <w:pPr>
              <w:jc w:val="left"/>
              <w:rPr>
                <w:rFonts w:cs="Arial"/>
                <w:sz w:val="18"/>
                <w:szCs w:val="18"/>
              </w:rPr>
            </w:pPr>
            <w:r w:rsidRPr="00BA7A5A">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4A16"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FE51"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879"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6BFF" w14:textId="77777777" w:rsidR="000C00E5" w:rsidRPr="00BA7A5A" w:rsidRDefault="000C00E5" w:rsidP="0014484C">
            <w:pPr>
              <w:pStyle w:val="TAL"/>
              <w:rPr>
                <w:rFonts w:eastAsia="SimSun" w:cs="Arial"/>
                <w:szCs w:val="18"/>
                <w:lang w:eastAsia="zh-CN"/>
              </w:rPr>
            </w:pPr>
            <w:r w:rsidRPr="00BA7A5A">
              <w:rPr>
                <w:rFonts w:cs="Arial"/>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010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8ECF"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4FF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F25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13ED" w14:textId="77777777" w:rsidR="000C00E5" w:rsidRPr="00BA7A5A" w:rsidRDefault="000C00E5"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2060" w14:textId="77777777" w:rsidR="000C00E5" w:rsidRPr="00BA7A5A" w:rsidRDefault="000C00E5" w:rsidP="0014484C">
            <w:pPr>
              <w:pStyle w:val="TAL"/>
              <w:rPr>
                <w:rFonts w:cs="Arial"/>
                <w:color w:val="000000" w:themeColor="text1"/>
                <w:szCs w:val="18"/>
              </w:rPr>
            </w:pPr>
            <w:r w:rsidRPr="00BA7A5A">
              <w:rPr>
                <w:rFonts w:cs="Arial"/>
                <w:color w:val="000000" w:themeColor="text1"/>
                <w:szCs w:val="18"/>
              </w:rPr>
              <w:t>Optional with capability signalling</w:t>
            </w:r>
          </w:p>
        </w:tc>
      </w:tr>
    </w:tbl>
    <w:p w14:paraId="05D902AC" w14:textId="77777777" w:rsidR="000C00E5" w:rsidRDefault="000C00E5" w:rsidP="000C00E5">
      <w:pPr>
        <w:pStyle w:val="maintext"/>
        <w:ind w:firstLineChars="0"/>
        <w:rPr>
          <w:rFonts w:ascii="Calibri" w:hAnsi="Calibri" w:cs="Arial"/>
          <w:color w:val="000000"/>
        </w:rPr>
      </w:pPr>
    </w:p>
    <w:p w14:paraId="458C420A" w14:textId="77777777" w:rsidR="00685FBC" w:rsidRPr="00066393" w:rsidRDefault="00685FBC" w:rsidP="00685FBC">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5"/>
        <w:gridCol w:w="1600"/>
        <w:gridCol w:w="1904"/>
        <w:gridCol w:w="1329"/>
        <w:gridCol w:w="1294"/>
        <w:gridCol w:w="1461"/>
        <w:gridCol w:w="1811"/>
        <w:gridCol w:w="1765"/>
        <w:gridCol w:w="1502"/>
        <w:gridCol w:w="1498"/>
        <w:gridCol w:w="1617"/>
        <w:gridCol w:w="2443"/>
        <w:gridCol w:w="1959"/>
      </w:tblGrid>
      <w:tr w:rsidR="00945375" w:rsidRPr="0089286C" w14:paraId="38C787D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CE4E74" w14:textId="77777777" w:rsidR="00685FBC" w:rsidRPr="0021472D" w:rsidRDefault="00685FBC"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4834A" w14:textId="77777777" w:rsidR="00685FBC" w:rsidRPr="0021472D" w:rsidRDefault="00685FBC"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B534" w14:textId="77777777" w:rsidR="00685FBC" w:rsidRPr="0021472D" w:rsidRDefault="00685FBC"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6788" w14:textId="77777777" w:rsidR="00685FBC" w:rsidRPr="0021472D" w:rsidRDefault="00685FBC"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8580" w14:textId="77777777" w:rsidR="00685FBC" w:rsidRPr="0021472D" w:rsidRDefault="00685FBC"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6912" w14:textId="77777777" w:rsidR="00685FBC" w:rsidRPr="0021472D" w:rsidRDefault="00685FBC"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D51F" w14:textId="77777777" w:rsidR="00685FBC" w:rsidRPr="0021472D" w:rsidRDefault="00685FBC"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CA3A" w14:textId="77777777" w:rsidR="00685FBC" w:rsidRPr="0021472D" w:rsidRDefault="00685FBC" w:rsidP="0014484C">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BCE2" w14:textId="77777777" w:rsidR="00685FBC" w:rsidRPr="0021472D" w:rsidRDefault="00685FBC" w:rsidP="0014484C">
            <w:pPr>
              <w:pStyle w:val="TAN"/>
              <w:ind w:left="0" w:firstLine="0"/>
              <w:jc w:val="center"/>
              <w:rPr>
                <w:b/>
                <w:bCs/>
                <w:szCs w:val="18"/>
                <w:lang w:eastAsia="ja-JP"/>
              </w:rPr>
            </w:pPr>
            <w:r w:rsidRPr="0021472D">
              <w:rPr>
                <w:b/>
                <w:bCs/>
                <w:szCs w:val="18"/>
                <w:lang w:eastAsia="ja-JP"/>
              </w:rPr>
              <w:t>Type</w:t>
            </w:r>
          </w:p>
          <w:p w14:paraId="3A02EB37" w14:textId="77777777" w:rsidR="00685FBC" w:rsidRPr="0021472D" w:rsidRDefault="00685FBC" w:rsidP="0014484C">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70E7" w14:textId="77777777" w:rsidR="00685FBC" w:rsidRPr="0021472D" w:rsidRDefault="00685FBC"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122E" w14:textId="77777777" w:rsidR="00685FBC" w:rsidRPr="0021472D" w:rsidRDefault="00685FBC"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3466" w14:textId="77777777" w:rsidR="00685FBC" w:rsidRPr="0021472D" w:rsidRDefault="00685FBC"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DDAF" w14:textId="77777777" w:rsidR="00685FBC" w:rsidRPr="0021472D" w:rsidRDefault="00685FBC"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57FE" w14:textId="77777777" w:rsidR="00685FBC" w:rsidRPr="0021472D" w:rsidRDefault="00685FBC" w:rsidP="0014484C">
            <w:pPr>
              <w:pStyle w:val="TAL"/>
              <w:jc w:val="center"/>
              <w:rPr>
                <w:rFonts w:cs="Arial"/>
                <w:szCs w:val="18"/>
              </w:rPr>
            </w:pPr>
            <w:r w:rsidRPr="0021472D">
              <w:rPr>
                <w:rFonts w:cs="Arial"/>
                <w:b/>
                <w:bCs/>
                <w:szCs w:val="18"/>
              </w:rPr>
              <w:t>Mandatory/Optional</w:t>
            </w:r>
          </w:p>
        </w:tc>
      </w:tr>
      <w:tr w:rsidR="00945375" w:rsidRPr="00F25B83" w14:paraId="62F7A93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F68D"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5DB6" w14:textId="77777777" w:rsidR="00685FBC" w:rsidRPr="00BA7A5A" w:rsidRDefault="00685FBC" w:rsidP="0014484C">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C477" w14:textId="7FD8F75F" w:rsidR="00685FBC" w:rsidRPr="00BA7A5A" w:rsidRDefault="00685FBC" w:rsidP="0014484C">
            <w:pPr>
              <w:pStyle w:val="TAL"/>
              <w:rPr>
                <w:rFonts w:eastAsia="Yu Mincho" w:cs="Arial"/>
                <w:szCs w:val="18"/>
              </w:rPr>
            </w:pPr>
            <w:r w:rsidRPr="00BA7A5A">
              <w:rPr>
                <w:rFonts w:eastAsia="Yu Mincho" w:cs="Arial"/>
                <w:szCs w:val="18"/>
              </w:rPr>
              <w:t>Non-codebook based PUSCH transmission for 3TX</w:t>
            </w:r>
            <w:r w:rsidR="00DF50C9" w:rsidRPr="00BA7A5A">
              <w:rPr>
                <w:rFonts w:eastAsia="MS Mincho" w:cs="Arial"/>
                <w:szCs w:val="18"/>
              </w:rPr>
              <w:t xml:space="preserve"> </w:t>
            </w:r>
            <w:r w:rsidR="00DF50C9"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EFA9" w14:textId="410D69BB"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Pr="00BA7A5A">
              <w:rPr>
                <w:rFonts w:eastAsia="Yu Mincho" w:cs="Arial"/>
                <w:strike/>
                <w:color w:val="FF0000"/>
                <w:sz w:val="18"/>
                <w:szCs w:val="18"/>
              </w:rPr>
              <w:t>Maximal number of supported</w:t>
            </w:r>
            <w:r w:rsidRPr="00BA7A5A">
              <w:rPr>
                <w:rFonts w:eastAsia="Yu Mincho" w:cs="Arial"/>
                <w:sz w:val="18"/>
                <w:szCs w:val="18"/>
              </w:rPr>
              <w:t xml:space="preserve"> </w:t>
            </w:r>
            <w:r w:rsidR="00805B0D" w:rsidRPr="00BA7A5A">
              <w:rPr>
                <w:rFonts w:eastAsia="Yu Mincho" w:cs="Arial"/>
                <w:color w:val="FF0000"/>
                <w:sz w:val="18"/>
                <w:szCs w:val="18"/>
              </w:rPr>
              <w:t xml:space="preserve">Support of 3 </w:t>
            </w:r>
            <w:r w:rsidRPr="00BA7A5A">
              <w:rPr>
                <w:rFonts w:eastAsia="Yu Mincho" w:cs="Arial"/>
                <w:sz w:val="18"/>
                <w:szCs w:val="18"/>
              </w:rPr>
              <w:t>layers (non-codebook transmission scheme)</w:t>
            </w:r>
          </w:p>
          <w:p w14:paraId="78EAE57B" w14:textId="39267C64" w:rsidR="00685FBC" w:rsidRPr="00BA7A5A" w:rsidRDefault="00E0552D" w:rsidP="0014484C">
            <w:pPr>
              <w:keepNext/>
              <w:keepLines/>
              <w:jc w:val="left"/>
              <w:rPr>
                <w:rFonts w:eastAsia="Yu Mincho" w:cs="Arial"/>
                <w:sz w:val="18"/>
                <w:szCs w:val="18"/>
                <w:highlight w:val="yellow"/>
              </w:rPr>
            </w:pPr>
            <w:r w:rsidRPr="00BA7A5A">
              <w:rPr>
                <w:rFonts w:eastAsia="Yu Mincho" w:cs="Arial"/>
                <w:sz w:val="18"/>
                <w:szCs w:val="18"/>
                <w:highlight w:val="yellow"/>
              </w:rPr>
              <w:t>[</w:t>
            </w:r>
            <w:r w:rsidR="00685FBC" w:rsidRPr="00BA7A5A">
              <w:rPr>
                <w:rFonts w:eastAsia="Yu Mincho" w:cs="Arial"/>
                <w:sz w:val="18"/>
                <w:szCs w:val="18"/>
                <w:highlight w:val="yellow"/>
              </w:rPr>
              <w:t>2. Maximum number of SRS resource per set (SRS set use is configured as for non-codebook transmission)</w:t>
            </w:r>
            <w:r w:rsidRPr="00BA7A5A">
              <w:rPr>
                <w:rFonts w:eastAsia="Yu Mincho" w:cs="Arial"/>
                <w:sz w:val="18"/>
                <w:szCs w:val="18"/>
                <w:highlight w:val="yellow"/>
              </w:rPr>
              <w:t>]</w:t>
            </w:r>
          </w:p>
          <w:p w14:paraId="2A2E69BD" w14:textId="147EE431" w:rsidR="00685FBC" w:rsidRPr="00BA7A5A" w:rsidRDefault="00E0552D"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w:t>
            </w:r>
            <w:r w:rsidRPr="00BA7A5A">
              <w:rPr>
                <w:rFonts w:eastAsia="Yu Mincho" w:cs="Arial"/>
                <w:sz w:val="18"/>
                <w:szCs w:val="18"/>
                <w:highlight w:val="yellow"/>
              </w:rPr>
              <w:t>]</w:t>
            </w:r>
          </w:p>
          <w:p w14:paraId="66729DA3" w14:textId="472BCEEB" w:rsidR="006A2241" w:rsidRPr="00BA7A5A" w:rsidRDefault="006A2241" w:rsidP="0014484C">
            <w:pPr>
              <w:keepNext/>
              <w:keepLines/>
              <w:jc w:val="left"/>
              <w:rPr>
                <w:rFonts w:eastAsia="Yu Mincho" w:cs="Arial"/>
                <w:sz w:val="18"/>
                <w:szCs w:val="18"/>
              </w:rPr>
            </w:pPr>
            <w:r w:rsidRPr="00BA7A5A">
              <w:rPr>
                <w:rFonts w:eastAsia="Yu Mincho" w:cs="Arial"/>
                <w:color w:val="FF0000"/>
                <w:sz w:val="18"/>
                <w:szCs w:val="18"/>
                <w:highlight w:val="yellow"/>
              </w:rPr>
              <w:t xml:space="preserve">[4. </w:t>
            </w:r>
            <w:r w:rsidRPr="00BA7A5A">
              <w:rPr>
                <w:rFonts w:eastAsia="Yu Mincho" w:cs="Arial"/>
                <w:color w:val="FF0000"/>
                <w:sz w:val="18"/>
                <w:szCs w:val="18"/>
                <w:highlight w:val="yellow"/>
              </w:rPr>
              <w:t>Association between CSI-RS and SRS for non-codebook-based 3Tx PUSCH</w:t>
            </w:r>
            <w:r w:rsidRPr="00BA7A5A">
              <w:rPr>
                <w:rFonts w:eastAsia="Yu Mincho" w:cs="Arial"/>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5D17"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2442"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1B6D7"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3F27"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Non-codebook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AE55"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D3B0"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D47E"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992D"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1E0C" w14:textId="68693AD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w:t>
            </w:r>
            <w:r w:rsidR="00DF420A" w:rsidRPr="00BA7A5A">
              <w:rPr>
                <w:rFonts w:eastAsia="Yu Mincho" w:cs="Arial"/>
                <w:sz w:val="18"/>
                <w:szCs w:val="18"/>
                <w:highlight w:val="yellow"/>
              </w:rPr>
              <w:t xml:space="preserve">: </w:t>
            </w:r>
            <w:r w:rsidRPr="00BA7A5A">
              <w:rPr>
                <w:rFonts w:eastAsia="Yu Mincho" w:cs="Arial"/>
                <w:sz w:val="18"/>
                <w:szCs w:val="18"/>
                <w:highlight w:val="yellow"/>
              </w:rPr>
              <w:t>{1, 2, 3,</w:t>
            </w:r>
            <w:r w:rsidR="00505FF2" w:rsidRPr="00BA7A5A">
              <w:rPr>
                <w:rFonts w:eastAsia="Yu Mincho" w:cs="Arial"/>
                <w:color w:val="FF0000"/>
                <w:sz w:val="18"/>
                <w:szCs w:val="18"/>
                <w:highlight w:val="yellow"/>
              </w:rPr>
              <w:t>4</w:t>
            </w:r>
            <w:r w:rsidRPr="00BA7A5A">
              <w:rPr>
                <w:rFonts w:eastAsia="Yu Mincho" w:cs="Arial"/>
                <w:sz w:val="18"/>
                <w:szCs w:val="18"/>
                <w:highlight w:val="yellow"/>
              </w:rPr>
              <w:t>}]</w:t>
            </w:r>
          </w:p>
          <w:p w14:paraId="6F0AB63B"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{1,2,3}]</w:t>
            </w:r>
          </w:p>
          <w:p w14:paraId="08FDE9A7"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0FF954A8"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7237"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45375" w:rsidRPr="00F25B83" w14:paraId="645920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42302"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F71E" w14:textId="77777777" w:rsidR="00685FBC" w:rsidRPr="00BA7A5A" w:rsidRDefault="00685FBC" w:rsidP="0014484C">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0940" w14:textId="4249D61B" w:rsidR="00685FBC" w:rsidRPr="00BA7A5A" w:rsidRDefault="00685FBC" w:rsidP="0014484C">
            <w:pPr>
              <w:pStyle w:val="TAL"/>
              <w:rPr>
                <w:rFonts w:eastAsia="Yu Mincho" w:cs="Arial"/>
                <w:szCs w:val="18"/>
              </w:rPr>
            </w:pPr>
            <w:r w:rsidRPr="00BA7A5A">
              <w:rPr>
                <w:rFonts w:eastAsia="Yu Mincho" w:cs="Arial"/>
                <w:szCs w:val="18"/>
              </w:rPr>
              <w:t>Codebook based PUSCH transmission for 3TX</w:t>
            </w:r>
            <w:r w:rsidR="00DF50C9" w:rsidRPr="00BA7A5A">
              <w:rPr>
                <w:rFonts w:eastAsia="MS Mincho" w:cs="Arial"/>
                <w:color w:val="FF0000"/>
                <w:szCs w:val="18"/>
              </w:rPr>
              <w:t xml:space="preserve"> </w:t>
            </w:r>
            <w:r w:rsidR="00DF50C9" w:rsidRPr="00BA7A5A">
              <w:rPr>
                <w:rFonts w:eastAsia="MS Mincho" w:cs="Arial"/>
                <w:color w:val="FF0000"/>
                <w:szCs w:val="18"/>
              </w:rPr>
              <w:t>for single TRP</w:t>
            </w:r>
          </w:p>
          <w:p w14:paraId="76A79D6F" w14:textId="77777777" w:rsidR="00685FBC" w:rsidRPr="00BA7A5A" w:rsidRDefault="00685FBC" w:rsidP="0014484C">
            <w:pPr>
              <w:pStyle w:val="TAL"/>
              <w:rPr>
                <w:rFonts w:eastAsia="SimSun" w:cs="Arial"/>
                <w:szCs w:val="18"/>
              </w:rPr>
            </w:pPr>
          </w:p>
          <w:p w14:paraId="174FAC94"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9FA" w14:textId="4CA2A014"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00E0552D" w:rsidRPr="00BA7A5A">
              <w:rPr>
                <w:rFonts w:eastAsia="Yu Mincho" w:cs="Arial"/>
                <w:strike/>
                <w:color w:val="FF0000"/>
                <w:sz w:val="18"/>
                <w:szCs w:val="18"/>
              </w:rPr>
              <w:t xml:space="preserve">Maximal number of </w:t>
            </w:r>
            <w:r w:rsidR="00E0552D" w:rsidRPr="00BA7A5A">
              <w:rPr>
                <w:rFonts w:eastAsia="Yu Mincho" w:cs="Arial"/>
                <w:color w:val="FF0000"/>
                <w:sz w:val="18"/>
                <w:szCs w:val="18"/>
              </w:rPr>
              <w:t>Support of 3</w:t>
            </w:r>
            <w:r w:rsidR="00E0552D" w:rsidRPr="00BA7A5A">
              <w:rPr>
                <w:rFonts w:eastAsia="Yu Mincho" w:cs="Arial"/>
                <w:color w:val="FF0000"/>
                <w:sz w:val="18"/>
                <w:szCs w:val="18"/>
              </w:rPr>
              <w:t xml:space="preserve"> </w:t>
            </w:r>
            <w:r w:rsidRPr="00BA7A5A">
              <w:rPr>
                <w:rFonts w:eastAsia="Yu Mincho" w:cs="Arial"/>
                <w:sz w:val="18"/>
                <w:szCs w:val="18"/>
              </w:rPr>
              <w:t>PUSCH MIMO layers for codebook-based PUSCH</w:t>
            </w:r>
          </w:p>
          <w:p w14:paraId="199A8F36"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rPr>
              <w:t>2.  Maximum number of 4-port SRS resources per SRS resource set with usage set to 'codebook’ for codebook-based 3Tx PUSCH</w:t>
            </w:r>
          </w:p>
          <w:p w14:paraId="5974D9F7" w14:textId="590AD819" w:rsidR="00685FBC" w:rsidRPr="00BA7A5A" w:rsidRDefault="008E1267"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 with usage set to 'codebook’ for codebook-based 3Tx PUSCH</w:t>
            </w:r>
            <w:r w:rsidRPr="00BA7A5A">
              <w:rPr>
                <w:rFonts w:eastAsia="Yu Mincho"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C0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650B"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D92"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FD6E"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344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8A24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4C2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C13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5E67" w14:textId="1FDDDC83"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 {1, 2}]</w:t>
            </w:r>
          </w:p>
          <w:p w14:paraId="29558630"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{1,2,3}]</w:t>
            </w:r>
          </w:p>
          <w:p w14:paraId="5109A113"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346F58B6" w14:textId="170811B2" w:rsidR="00DF420A" w:rsidRPr="00BA7A5A" w:rsidRDefault="00DF420A" w:rsidP="0014484C">
            <w:pPr>
              <w:keepNext/>
              <w:keepLines/>
              <w:jc w:val="left"/>
              <w:rPr>
                <w:rFonts w:eastAsia="Yu Mincho" w:cs="Arial"/>
                <w:color w:val="FF0000"/>
                <w:sz w:val="18"/>
                <w:szCs w:val="18"/>
              </w:rPr>
            </w:pPr>
            <w:r w:rsidRPr="00BA7A5A">
              <w:rPr>
                <w:rFonts w:eastAsia="Yu Mincho" w:cs="Arial"/>
                <w:color w:val="FF0000"/>
                <w:sz w:val="18"/>
                <w:szCs w:val="18"/>
                <w:highlight w:val="yellow"/>
              </w:rPr>
              <w:t xml:space="preserve">[Note: </w:t>
            </w:r>
            <w:r w:rsidRPr="00BA7A5A">
              <w:rPr>
                <w:rFonts w:eastAsia="Yu Mincho" w:cs="Arial"/>
                <w:color w:val="FF0000"/>
                <w:sz w:val="18"/>
                <w:szCs w:val="18"/>
                <w:highlight w:val="yellow"/>
              </w:rPr>
              <w:t>Codebook based PUSCH transmission with port 1003 disabled when 4 port SRS resources with port 1003 disabled are configured to the UE</w:t>
            </w:r>
            <w:r w:rsidRPr="00BA7A5A">
              <w:rPr>
                <w:rFonts w:eastAsia="Yu Mincho" w:cs="Arial"/>
                <w:color w:val="FF0000"/>
                <w:sz w:val="18"/>
                <w:szCs w:val="18"/>
                <w:highlight w:val="yellow"/>
              </w:rPr>
              <w:t>]</w:t>
            </w:r>
          </w:p>
          <w:p w14:paraId="7975343C"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F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084DAA6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62638" w14:textId="77777777" w:rsidR="00685FBC" w:rsidRPr="00BA7A5A" w:rsidRDefault="00685FBC"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08BE" w14:textId="77777777" w:rsidR="00685FBC" w:rsidRPr="00BA7A5A" w:rsidRDefault="00685FBC" w:rsidP="0014484C">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CFEB3" w14:textId="77777777" w:rsidR="00685FBC" w:rsidRPr="00BA7A5A" w:rsidRDefault="00685FBC" w:rsidP="0014484C">
            <w:pPr>
              <w:pStyle w:val="TAL"/>
              <w:rPr>
                <w:rFonts w:eastAsia="Yu Mincho" w:cs="Arial"/>
                <w:szCs w:val="18"/>
              </w:rPr>
            </w:pPr>
            <w:r w:rsidRPr="00BA7A5A">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C9CE" w14:textId="77777777"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p>
          <w:p w14:paraId="6FC1D58E" w14:textId="77777777" w:rsidR="00685FBC" w:rsidRPr="00BA7A5A" w:rsidRDefault="00685FBC" w:rsidP="0014484C">
            <w:pPr>
              <w:pStyle w:val="TAL"/>
              <w:rPr>
                <w:rFonts w:eastAsia="Yu Mincho" w:cs="Arial"/>
                <w:szCs w:val="18"/>
              </w:rPr>
            </w:pPr>
          </w:p>
          <w:p w14:paraId="7A2AA650" w14:textId="77777777" w:rsidR="00685FBC" w:rsidRPr="00BA7A5A" w:rsidRDefault="00685FBC" w:rsidP="0014484C">
            <w:pPr>
              <w:pStyle w:val="TAL"/>
              <w:rPr>
                <w:rFonts w:eastAsia="Yu Mincho" w:cs="Arial"/>
                <w:szCs w:val="18"/>
                <w:highlight w:val="yellow"/>
              </w:rPr>
            </w:pPr>
            <w:r w:rsidRPr="00BA7A5A">
              <w:rPr>
                <w:rFonts w:eastAsia="Yu Mincho" w:cs="Arial"/>
                <w:szCs w:val="18"/>
                <w:highlight w:val="yellow"/>
              </w:rPr>
              <w:t>[2. Support of reporting  whether the uplink TX switching impact to downlink receiving in a band]</w:t>
            </w:r>
          </w:p>
          <w:p w14:paraId="513B4379" w14:textId="77777777" w:rsidR="00685FBC" w:rsidRPr="00BA7A5A" w:rsidRDefault="00685FBC" w:rsidP="0014484C">
            <w:pPr>
              <w:pStyle w:val="TAL"/>
              <w:rPr>
                <w:rFonts w:eastAsia="Yu Mincho" w:cs="Arial"/>
                <w:szCs w:val="18"/>
              </w:rPr>
            </w:pPr>
            <w:r w:rsidRPr="00BA7A5A">
              <w:rPr>
                <w:rFonts w:eastAsia="Yu Mincho" w:cs="Arial"/>
                <w:szCs w:val="18"/>
                <w:highlight w:val="yellow"/>
              </w:rPr>
              <w:t xml:space="preserve">[3. </w:t>
            </w:r>
            <w:r w:rsidRPr="00BA7A5A">
              <w:rPr>
                <w:rFonts w:eastAsia="Yu Mincho" w:cs="Arial"/>
                <w:szCs w:val="18"/>
                <w:highlight w:val="yellow"/>
                <w:lang w:val="en-US"/>
              </w:rPr>
              <w:t>Support of reporting</w:t>
            </w:r>
            <w:r w:rsidRPr="00BA7A5A">
              <w:rPr>
                <w:rFonts w:eastAsia="Yu Mincho" w:cs="Arial"/>
                <w:szCs w:val="18"/>
                <w:highlight w:val="yellow"/>
              </w:rPr>
              <w:t xml:space="preserve"> whether the UL Tx is switched</w:t>
            </w:r>
            <w:r w:rsidRPr="00BA7A5A">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4EE6"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B482" w14:textId="77777777" w:rsidR="00685FBC" w:rsidRPr="00BA7A5A" w:rsidRDefault="00685FBC" w:rsidP="0014484C">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A8BC" w14:textId="77777777" w:rsidR="00685FBC" w:rsidRPr="00BA7A5A" w:rsidRDefault="00685FBC" w:rsidP="0014484C">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EF0B"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43C0F"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D4BA"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6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CC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493B"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p w14:paraId="79C65990" w14:textId="77777777" w:rsidR="00685FBC" w:rsidRPr="00BA7A5A" w:rsidRDefault="00685FBC" w:rsidP="0014484C">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D030"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45375" w:rsidRPr="00F25B83" w14:paraId="1B68E50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F6A58"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7088" w14:textId="77777777" w:rsidR="00685FBC" w:rsidRPr="00BA7A5A" w:rsidRDefault="00685FBC" w:rsidP="0014484C">
            <w:pPr>
              <w:pStyle w:val="TAL"/>
              <w:rPr>
                <w:rFonts w:eastAsia="MS Mincho" w:cs="Arial"/>
                <w:szCs w:val="18"/>
              </w:rPr>
            </w:pPr>
            <w:r w:rsidRPr="00BA7A5A">
              <w:rPr>
                <w:rFonts w:eastAsia="MS Mincho" w:cs="Arial"/>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04F3" w14:textId="77777777" w:rsidR="00685FBC" w:rsidRPr="00BA7A5A" w:rsidRDefault="00685FBC" w:rsidP="0014484C">
            <w:pPr>
              <w:pStyle w:val="TAL"/>
              <w:rPr>
                <w:rFonts w:cs="Arial"/>
                <w:szCs w:val="18"/>
              </w:rPr>
            </w:pPr>
            <w:r w:rsidRPr="00BA7A5A">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9534" w14:textId="77777777"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3T3R </w:t>
            </w:r>
            <w:r w:rsidRPr="00BA7A5A">
              <w:rPr>
                <w:rFonts w:eastAsia="Yu Mincho" w:cs="Arial"/>
                <w:szCs w:val="18"/>
              </w:rPr>
              <w:t>SRS Tx port switching</w:t>
            </w:r>
          </w:p>
          <w:p w14:paraId="3D2FA4D6" w14:textId="77777777" w:rsidR="00685FBC" w:rsidRPr="00BA7A5A" w:rsidRDefault="00685FBC" w:rsidP="0014484C">
            <w:pPr>
              <w:pStyle w:val="TAL"/>
              <w:rPr>
                <w:rFonts w:eastAsia="Yu Mincho" w:cs="Arial"/>
                <w:szCs w:val="18"/>
                <w:highlight w:val="yellow"/>
              </w:rPr>
            </w:pPr>
            <w:r w:rsidRPr="00BA7A5A">
              <w:rPr>
                <w:rFonts w:eastAsia="Yu Mincho" w:cs="Arial"/>
                <w:szCs w:val="18"/>
                <w:highlight w:val="yellow"/>
              </w:rPr>
              <w:t>[2. Support of reporting  whether the uplink TX switching impact to downlink receiving in a band]</w:t>
            </w:r>
          </w:p>
          <w:p w14:paraId="6EA92418" w14:textId="77777777" w:rsidR="00685FBC" w:rsidRPr="00BA7A5A" w:rsidRDefault="00685FBC" w:rsidP="0014484C">
            <w:pPr>
              <w:pStyle w:val="TAL"/>
              <w:rPr>
                <w:rFonts w:cs="Arial"/>
                <w:szCs w:val="18"/>
              </w:rPr>
            </w:pPr>
            <w:r w:rsidRPr="00BA7A5A">
              <w:rPr>
                <w:rFonts w:eastAsia="Yu Mincho" w:cs="Arial"/>
                <w:szCs w:val="18"/>
                <w:highlight w:val="yellow"/>
              </w:rPr>
              <w:t xml:space="preserve">[3. </w:t>
            </w:r>
            <w:r w:rsidRPr="00BA7A5A">
              <w:rPr>
                <w:rFonts w:eastAsia="Yu Mincho" w:cs="Arial"/>
                <w:szCs w:val="18"/>
                <w:highlight w:val="yellow"/>
                <w:lang w:val="en-US"/>
              </w:rPr>
              <w:t>Support of reporting</w:t>
            </w:r>
            <w:r w:rsidRPr="00BA7A5A">
              <w:rPr>
                <w:rFonts w:eastAsia="Yu Mincho" w:cs="Arial"/>
                <w:szCs w:val="18"/>
                <w:highlight w:val="yellow"/>
              </w:rPr>
              <w:t xml:space="preserve"> whether the UL Tx is switched</w:t>
            </w:r>
            <w:r w:rsidRPr="00BA7A5A">
              <w:rPr>
                <w:rFonts w:cs="Arial"/>
                <w:szCs w:val="18"/>
                <w:highlight w:val="yellow"/>
              </w:rPr>
              <w:t xml:space="preserve"> together with UL Tx in another band]</w:t>
            </w:r>
          </w:p>
          <w:p w14:paraId="1B1F7657" w14:textId="1301F9BF" w:rsidR="008E1267" w:rsidRPr="00BA7A5A" w:rsidRDefault="008E1267" w:rsidP="0014484C">
            <w:pPr>
              <w:pStyle w:val="TAL"/>
              <w:rPr>
                <w:rFonts w:eastAsia="Yu Mincho" w:cs="Arial"/>
                <w:color w:val="FF0000"/>
                <w:szCs w:val="18"/>
                <w:highlight w:val="yellow"/>
              </w:rPr>
            </w:pPr>
            <w:r w:rsidRPr="00BA7A5A">
              <w:rPr>
                <w:rFonts w:eastAsia="Yu Mincho" w:cs="Arial"/>
                <w:color w:val="FF0000"/>
                <w:szCs w:val="18"/>
                <w:highlight w:val="yellow"/>
              </w:rPr>
              <w:t>[4</w:t>
            </w:r>
            <w:r w:rsidRPr="00BA7A5A">
              <w:rPr>
                <w:rFonts w:eastAsia="Yu Mincho" w:cs="Arial"/>
                <w:color w:val="FF0000"/>
                <w:szCs w:val="18"/>
                <w:highlight w:val="yellow"/>
              </w:rPr>
              <w:t>. Maximum 2 SP and 1 periodic SRS sets for 3T6R antenna switching</w:t>
            </w:r>
            <w:r w:rsidRPr="00BA7A5A">
              <w:rPr>
                <w:rFonts w:eastAsia="Yu Mincho" w:cs="Arial"/>
                <w:color w:val="FF0000"/>
                <w:szCs w:val="18"/>
                <w:highlight w:val="yellow"/>
              </w:rPr>
              <w:t>]</w:t>
            </w:r>
          </w:p>
          <w:p w14:paraId="67D38161" w14:textId="210B995C" w:rsidR="008E1267" w:rsidRPr="00BA7A5A" w:rsidRDefault="008E1267" w:rsidP="0014484C">
            <w:pPr>
              <w:pStyle w:val="TAL"/>
              <w:rPr>
                <w:rFonts w:eastAsia="Yu Mincho" w:cs="Arial"/>
                <w:szCs w:val="18"/>
              </w:rPr>
            </w:pPr>
            <w:r w:rsidRPr="00BA7A5A">
              <w:rPr>
                <w:rFonts w:eastAsia="Yu Mincho" w:cs="Arial"/>
                <w:color w:val="FF0000"/>
                <w:szCs w:val="18"/>
                <w:highlight w:val="yellow"/>
              </w:rPr>
              <w:t>[</w:t>
            </w:r>
            <w:r w:rsidRPr="00BA7A5A">
              <w:rPr>
                <w:rFonts w:eastAsia="Yu Mincho" w:cs="Arial"/>
                <w:color w:val="FF0000"/>
                <w:szCs w:val="18"/>
                <w:highlight w:val="yellow"/>
              </w:rPr>
              <w:t>5. Downgrade antenna switching configurations for 3T6R</w:t>
            </w:r>
            <w:r w:rsidRPr="00BA7A5A">
              <w:rPr>
                <w:rFonts w:eastAsia="Yu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45B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A73C"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A661"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9B33"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6C3B4"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918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D5C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44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643D7"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p w14:paraId="24C56619" w14:textId="77777777" w:rsidR="00685FBC" w:rsidRPr="00BA7A5A" w:rsidRDefault="00685FBC" w:rsidP="0014484C">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A28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DC1577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70A0"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623F" w14:textId="77777777" w:rsidR="00685FBC" w:rsidRPr="00BA7A5A" w:rsidRDefault="00685FBC" w:rsidP="0014484C">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E699" w14:textId="77777777" w:rsidR="00685FBC" w:rsidRPr="00BA7A5A" w:rsidRDefault="00685FBC" w:rsidP="0014484C">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0DF1" w14:textId="77777777" w:rsidR="00685FBC" w:rsidRPr="00BA7A5A" w:rsidRDefault="00DC1B03" w:rsidP="00DC1B03">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w:t>
            </w:r>
            <w:r w:rsidR="00685FBC" w:rsidRPr="00BA7A5A">
              <w:rPr>
                <w:rFonts w:cs="Arial"/>
                <w:color w:val="000000" w:themeColor="text1"/>
                <w:sz w:val="18"/>
                <w:szCs w:val="18"/>
              </w:rPr>
              <w:t xml:space="preserve">Support of M-TRP PUSCH repetition for </w:t>
            </w:r>
            <w:r w:rsidR="00685FBC" w:rsidRPr="00BA7A5A">
              <w:rPr>
                <w:rFonts w:cs="Arial"/>
                <w:color w:val="000000" w:themeColor="text1"/>
                <w:sz w:val="18"/>
                <w:szCs w:val="18"/>
                <w:lang w:eastAsia="zh-CN"/>
              </w:rPr>
              <w:t xml:space="preserve">3-antenna-port PUSCH transmission with type A for </w:t>
            </w:r>
            <w:r w:rsidR="00685FBC" w:rsidRPr="00BA7A5A">
              <w:rPr>
                <w:rFonts w:eastAsia="SimSun" w:cs="Arial"/>
                <w:color w:val="000000" w:themeColor="text1"/>
                <w:sz w:val="18"/>
                <w:szCs w:val="18"/>
                <w:lang w:eastAsia="zh-CN"/>
              </w:rPr>
              <w:t>codebook based</w:t>
            </w:r>
          </w:p>
          <w:p w14:paraId="0A3D9406"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804A4B4" w14:textId="776472DB"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298FBA93"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69F809F4" w14:textId="09F5531A"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p w14:paraId="00DF3EEC" w14:textId="42E35B76" w:rsidR="00DC1B03" w:rsidRPr="00BA7A5A" w:rsidRDefault="00DC1B03" w:rsidP="00DC1B03">
            <w:pPr>
              <w:overflowPunct w:val="0"/>
              <w:autoSpaceDE w:val="0"/>
              <w:autoSpaceDN w:val="0"/>
              <w:adjustRightInd w:val="0"/>
              <w:spacing w:before="0" w:afterLines="50"/>
              <w:jc w:val="left"/>
              <w:textAlignment w:val="baseline"/>
              <w:rPr>
                <w:rFonts w:cs="Arial"/>
                <w:color w:val="FF0000"/>
                <w:sz w:val="18"/>
                <w:szCs w:val="18"/>
                <w:highlight w:val="yellow"/>
              </w:rPr>
            </w:pPr>
            <w:r w:rsidRPr="00BA7A5A">
              <w:rPr>
                <w:rFonts w:cs="Arial"/>
                <w:color w:val="FF0000"/>
                <w:sz w:val="18"/>
                <w:szCs w:val="18"/>
                <w:highlight w:val="yellow"/>
              </w:rPr>
              <w:t>[</w:t>
            </w:r>
            <w:r w:rsidR="00945375" w:rsidRPr="00BA7A5A">
              <w:rPr>
                <w:rFonts w:cs="Arial"/>
                <w:color w:val="FF0000"/>
                <w:sz w:val="18"/>
                <w:szCs w:val="18"/>
                <w:highlight w:val="yellow"/>
              </w:rPr>
              <w:t>4</w:t>
            </w:r>
            <w:r w:rsidRPr="00BA7A5A">
              <w:rPr>
                <w:rFonts w:cs="Arial"/>
                <w:color w:val="FF0000"/>
                <w:sz w:val="18"/>
                <w:szCs w:val="18"/>
                <w:highlight w:val="yellow"/>
              </w:rPr>
              <w:t>. Maximum 2 SP and 1 periodic SRS sets for 3T6R antenna switching</w:t>
            </w:r>
            <w:r w:rsidRPr="00BA7A5A">
              <w:rPr>
                <w:rFonts w:cs="Arial"/>
                <w:color w:val="FF0000"/>
                <w:sz w:val="18"/>
                <w:szCs w:val="18"/>
                <w:highlight w:val="yellow"/>
              </w:rPr>
              <w:t>]</w:t>
            </w:r>
          </w:p>
          <w:p w14:paraId="6030CC2E" w14:textId="3E4C6D04" w:rsidR="00DC1B03" w:rsidRPr="00BA7A5A" w:rsidRDefault="00DC1B03" w:rsidP="00DC1B03">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FF0000"/>
                <w:sz w:val="18"/>
                <w:szCs w:val="18"/>
                <w:highlight w:val="yellow"/>
              </w:rPr>
              <w:t>[</w:t>
            </w:r>
            <w:r w:rsidR="00945375" w:rsidRPr="00BA7A5A">
              <w:rPr>
                <w:rFonts w:cs="Arial"/>
                <w:color w:val="FF0000"/>
                <w:sz w:val="18"/>
                <w:szCs w:val="18"/>
                <w:highlight w:val="yellow"/>
              </w:rPr>
              <w:t>5</w:t>
            </w:r>
            <w:r w:rsidRPr="00BA7A5A">
              <w:rPr>
                <w:rFonts w:cs="Arial"/>
                <w:color w:val="FF0000"/>
                <w:sz w:val="18"/>
                <w:szCs w:val="18"/>
                <w:highlight w:val="yellow"/>
              </w:rPr>
              <w:t>. Downgrade antenna switching configurations for 3T3R</w:t>
            </w:r>
            <w:r w:rsidRPr="00BA7A5A">
              <w:rPr>
                <w:rFonts w:cs="Arial"/>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5D8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E8C7"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D5DC"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4246"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9BE"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FE59"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6B6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5A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B522" w14:textId="77777777"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4A52412A"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ACD43"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42F11E61"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60936"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3C4C" w14:textId="77777777" w:rsidR="00685FBC" w:rsidRPr="00BA7A5A" w:rsidRDefault="00685FBC" w:rsidP="0014484C">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2E17"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F336"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1CCD2069"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9857727"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6038C1FF" w14:textId="16C344FD"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2. Support of two SRS resource sets with usage set to '</w:t>
            </w:r>
            <w:r w:rsidRPr="00BA7A5A">
              <w:rPr>
                <w:rFonts w:eastAsia="SimSun" w:cs="Arial"/>
                <w:color w:val="FF0000"/>
                <w:sz w:val="18"/>
                <w:szCs w:val="18"/>
                <w:lang w:eastAsia="zh-CN"/>
              </w:rPr>
              <w:t>non-</w:t>
            </w:r>
            <w:r w:rsidRPr="00BA7A5A">
              <w:rPr>
                <w:rFonts w:eastAsia="SimSun" w:cs="Arial"/>
                <w:color w:val="FF0000"/>
                <w:sz w:val="18"/>
                <w:szCs w:val="18"/>
                <w:lang w:eastAsia="zh-CN"/>
              </w:rPr>
              <w:t xml:space="preserve">codebook' </w:t>
            </w:r>
          </w:p>
          <w:p w14:paraId="2EB523B4" w14:textId="061DB035"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75F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AE0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F5B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7001"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6C03C"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B0E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CE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580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5D5BE" w14:textId="77777777"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1B131E1E"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32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F4D178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73B37"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DDC" w14:textId="0CF69FA8"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2BCE"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537A"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39DED77"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459E85A3"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6D7985EB"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381260C3" w14:textId="09712C54"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F2D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8E9F"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6145"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A897A"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FF6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37BE"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3359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B92D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5420" w14:textId="544B14B2"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6F0DD3D1" w14:textId="5B9CA323"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E74D"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2B825E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BF2AE"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C658" w14:textId="7B47CB74"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r w:rsidRPr="00BA7A5A">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DC3C"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FC177"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1B53AA48"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17B7CD6"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7970C29B" w14:textId="49CD4EFE"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2. Support of two SRS resource sets with usage set to '</w:t>
            </w:r>
            <w:r w:rsidRPr="00BA7A5A">
              <w:rPr>
                <w:rFonts w:eastAsia="SimSun" w:cs="Arial"/>
                <w:color w:val="FF0000"/>
                <w:sz w:val="18"/>
                <w:szCs w:val="18"/>
                <w:lang w:eastAsia="zh-CN"/>
              </w:rPr>
              <w:t>non-</w:t>
            </w:r>
            <w:r w:rsidRPr="00BA7A5A">
              <w:rPr>
                <w:rFonts w:eastAsia="SimSun" w:cs="Arial"/>
                <w:color w:val="FF0000"/>
                <w:sz w:val="18"/>
                <w:szCs w:val="18"/>
                <w:lang w:eastAsia="zh-CN"/>
              </w:rPr>
              <w:t xml:space="preserve">codebook' </w:t>
            </w:r>
          </w:p>
          <w:p w14:paraId="00FDB9A4" w14:textId="2B048CC7"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800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FE8"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4194"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D6EC4"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4CE6"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1E3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391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12C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86B4" w14:textId="560A8319"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2EF374AB" w14:textId="4E830D64"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95F1"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36EDB9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1EEB8"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FBB5" w14:textId="77777777" w:rsidR="00685FBC" w:rsidRPr="00BA7A5A" w:rsidRDefault="00685FBC" w:rsidP="0014484C">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3A20" w14:textId="3C560330" w:rsidR="00685FBC" w:rsidRPr="00BA7A5A" w:rsidRDefault="00685FBC" w:rsidP="0014484C">
            <w:pPr>
              <w:pStyle w:val="TAL"/>
              <w:rPr>
                <w:rFonts w:cs="Arial"/>
                <w:szCs w:val="18"/>
              </w:rPr>
            </w:pPr>
            <w:r w:rsidRPr="00BA7A5A">
              <w:rPr>
                <w:rFonts w:eastAsia="SimSun" w:cs="Arial"/>
                <w:color w:val="000000" w:themeColor="text1"/>
                <w:szCs w:val="18"/>
                <w:lang w:eastAsia="zh-CN"/>
              </w:rPr>
              <w:t>PT</w:t>
            </w:r>
            <w:r w:rsidR="006E3D35" w:rsidRPr="00BA7A5A">
              <w:rPr>
                <w:rFonts w:eastAsia="SimSun" w:cs="Arial"/>
                <w:color w:val="000000" w:themeColor="text1"/>
                <w:szCs w:val="18"/>
                <w:lang w:eastAsia="zh-CN"/>
              </w:rPr>
              <w:t>RS</w:t>
            </w:r>
            <w:r w:rsidRPr="00BA7A5A">
              <w:rPr>
                <w:rFonts w:eastAsia="SimSun" w:cs="Arial"/>
                <w:color w:val="000000" w:themeColor="text1"/>
                <w:szCs w:val="18"/>
                <w:lang w:eastAsia="zh-CN"/>
              </w:rPr>
              <w:t xml:space="preserve">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C2A2" w14:textId="77777777" w:rsidR="00685FBC" w:rsidRPr="00BA7A5A" w:rsidRDefault="00685FBC"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71D96EA1"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160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8E3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A9FF"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98E"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F855"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B65C"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DCD5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C430"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9D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highlight w:val="yellow"/>
              </w:rPr>
              <w:t>[Candidate values: {1,2}]</w:t>
            </w:r>
          </w:p>
          <w:p w14:paraId="42A5CAB4"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3D9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739F3FC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C3B1A"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43435" w14:textId="77777777" w:rsidR="00685FBC" w:rsidRPr="00BA7A5A" w:rsidRDefault="00685FBC" w:rsidP="0014484C">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5ADA" w14:textId="14EA4929" w:rsidR="00500D7E" w:rsidRPr="00BA7A5A" w:rsidRDefault="00500D7E" w:rsidP="0014484C">
            <w:pPr>
              <w:pStyle w:val="TAL"/>
              <w:rPr>
                <w:rFonts w:cs="Arial"/>
                <w:color w:val="FF0000"/>
                <w:szCs w:val="18"/>
                <w:lang w:val="en-US" w:eastAsia="zh-CN"/>
              </w:rPr>
            </w:pPr>
            <w:r w:rsidRPr="00BA7A5A">
              <w:rPr>
                <w:rFonts w:cs="Arial"/>
                <w:color w:val="FF0000"/>
                <w:szCs w:val="18"/>
                <w:lang w:val="en-US" w:eastAsia="zh-CN"/>
              </w:rPr>
              <w:t>Support of full-power Mode 0 for codebook-based</w:t>
            </w:r>
          </w:p>
          <w:p w14:paraId="61738DF9" w14:textId="7E49A0D7" w:rsidR="00685FBC" w:rsidRPr="00BA7A5A" w:rsidRDefault="00685FBC" w:rsidP="0014484C">
            <w:pPr>
              <w:pStyle w:val="TAL"/>
              <w:rPr>
                <w:rFonts w:eastAsia="SimSun" w:cs="Arial"/>
                <w:strike/>
                <w:color w:val="000000" w:themeColor="text1"/>
                <w:szCs w:val="18"/>
                <w:lang w:eastAsia="zh-CN"/>
              </w:rPr>
            </w:pPr>
            <w:r w:rsidRPr="00BA7A5A">
              <w:rPr>
                <w:rFonts w:cs="Arial"/>
                <w:strike/>
                <w:color w:val="FF0000"/>
                <w:szCs w:val="18"/>
                <w:lang w:val="en-US" w:eastAsia="zh-CN"/>
              </w:rPr>
              <w:t xml:space="preserve">UL full power transmission mode of </w:t>
            </w:r>
            <w:r w:rsidRPr="00BA7A5A">
              <w:rPr>
                <w:rFonts w:cs="Arial"/>
                <w:i/>
                <w:iCs/>
                <w:strike/>
                <w:color w:val="FF0000"/>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768E" w14:textId="52CC34DD" w:rsidR="00685FBC" w:rsidRPr="00BA7A5A" w:rsidRDefault="00500D7E"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r w:rsidRPr="00BA7A5A">
              <w:rPr>
                <w:rFonts w:eastAsia="MS Mincho" w:cs="Arial"/>
                <w:i/>
                <w:iCs/>
                <w:color w:val="FF0000"/>
                <w:sz w:val="18"/>
                <w:szCs w:val="18"/>
              </w:rPr>
              <w:t>fullpower</w:t>
            </w:r>
            <w:r w:rsidRPr="00BA7A5A">
              <w:rPr>
                <w:rFonts w:eastAsia="Yu Mincho" w:cs="Arial"/>
                <w:color w:val="FF0000"/>
                <w:sz w:val="18"/>
                <w:szCs w:val="18"/>
              </w:rPr>
              <w:t xml:space="preserve"> </w:t>
            </w:r>
            <w:r w:rsidR="00685FBC" w:rsidRPr="00BA7A5A">
              <w:rPr>
                <w:rFonts w:eastAsia="Yu Mincho" w:cs="Arial"/>
                <w:strike/>
                <w:color w:val="FF0000"/>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EB0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ED72"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5105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E952" w14:textId="004DDDA0" w:rsidR="00685FBC" w:rsidRPr="00BA7A5A" w:rsidRDefault="00685FBC" w:rsidP="0014484C">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r w:rsidRPr="00BA7A5A">
              <w:rPr>
                <w:rFonts w:cs="Arial"/>
                <w:i/>
                <w:iCs/>
                <w:szCs w:val="18"/>
                <w:lang w:val="en-US" w:eastAsia="zh-CN"/>
              </w:rPr>
              <w:t>fullpower</w:t>
            </w:r>
            <w:r w:rsidRPr="00BA7A5A">
              <w:rPr>
                <w:rFonts w:cs="Arial"/>
                <w:szCs w:val="18"/>
                <w:lang w:val="en-US" w:eastAsia="zh-CN"/>
              </w:rPr>
              <w:t xml:space="preserve"> is not supported</w:t>
            </w:r>
            <w:r w:rsidR="00CB55F9" w:rsidRPr="00BA7A5A">
              <w:rPr>
                <w:rFonts w:cs="Arial"/>
                <w:szCs w:val="18"/>
                <w:lang w:val="en-US" w:eastAsia="zh-CN"/>
              </w:rPr>
              <w:t xml:space="preserve"> </w:t>
            </w:r>
            <w:r w:rsidR="00CB55F9"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3B141"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28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E26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2F7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604"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634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bl>
    <w:p w14:paraId="3F5E919B" w14:textId="77777777" w:rsidR="00685FBC" w:rsidRDefault="00685FBC" w:rsidP="00685FBC">
      <w:pPr>
        <w:pStyle w:val="maintext"/>
        <w:ind w:firstLineChars="0"/>
        <w:rPr>
          <w:rFonts w:ascii="Calibri" w:hAnsi="Calibri" w:cs="Arial"/>
          <w:color w:val="000000"/>
        </w:rPr>
      </w:pPr>
    </w:p>
    <w:p w14:paraId="3B5E0E37" w14:textId="77777777" w:rsidR="00196777" w:rsidRPr="00066393" w:rsidRDefault="00196777" w:rsidP="00196777">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8"/>
        <w:gridCol w:w="2172"/>
        <w:gridCol w:w="2250"/>
        <w:gridCol w:w="1294"/>
        <w:gridCol w:w="1197"/>
        <w:gridCol w:w="1298"/>
        <w:gridCol w:w="2169"/>
        <w:gridCol w:w="1463"/>
        <w:gridCol w:w="1460"/>
        <w:gridCol w:w="1458"/>
        <w:gridCol w:w="1500"/>
        <w:gridCol w:w="2003"/>
        <w:gridCol w:w="1934"/>
      </w:tblGrid>
      <w:tr w:rsidR="00F51CA9" w:rsidRPr="0089286C" w14:paraId="679C041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2EA5" w14:textId="77777777" w:rsidR="00196777" w:rsidRPr="007B47DA" w:rsidRDefault="00196777" w:rsidP="0014484C">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418B" w14:textId="77777777" w:rsidR="00196777" w:rsidRPr="007B47DA" w:rsidRDefault="00196777" w:rsidP="0014484C">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D8D" w14:textId="77777777" w:rsidR="00196777" w:rsidRPr="007B47DA" w:rsidRDefault="00196777" w:rsidP="0014484C">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A2F0" w14:textId="77777777" w:rsidR="00196777" w:rsidRPr="007B47DA" w:rsidRDefault="00196777" w:rsidP="0014484C">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7647" w14:textId="77777777" w:rsidR="00196777" w:rsidRPr="007B47DA" w:rsidRDefault="00196777" w:rsidP="0014484C">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45844" w14:textId="77777777" w:rsidR="00196777" w:rsidRPr="007B47DA" w:rsidRDefault="00196777" w:rsidP="0014484C">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D58" w14:textId="77777777" w:rsidR="00196777" w:rsidRPr="007B47DA" w:rsidRDefault="00196777" w:rsidP="0014484C">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7BFD" w14:textId="77777777" w:rsidR="00196777" w:rsidRPr="007B47DA" w:rsidRDefault="00196777" w:rsidP="0014484C">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7CA3" w14:textId="77777777" w:rsidR="00196777" w:rsidRPr="007B47DA" w:rsidRDefault="00196777" w:rsidP="0014484C">
            <w:pPr>
              <w:pStyle w:val="TAN"/>
              <w:ind w:left="0" w:firstLine="0"/>
              <w:jc w:val="center"/>
              <w:rPr>
                <w:b/>
                <w:bCs/>
                <w:szCs w:val="18"/>
                <w:lang w:eastAsia="ja-JP"/>
              </w:rPr>
            </w:pPr>
            <w:r w:rsidRPr="007B47DA">
              <w:rPr>
                <w:b/>
                <w:bCs/>
                <w:szCs w:val="18"/>
                <w:lang w:eastAsia="ja-JP"/>
              </w:rPr>
              <w:t>Type</w:t>
            </w:r>
          </w:p>
          <w:p w14:paraId="56CB706D" w14:textId="77777777" w:rsidR="00196777" w:rsidRPr="007B47DA" w:rsidRDefault="00196777" w:rsidP="0014484C">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4DF23" w14:textId="77777777" w:rsidR="00196777" w:rsidRPr="007B47DA" w:rsidRDefault="00196777" w:rsidP="0014484C">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1DE1" w14:textId="77777777" w:rsidR="00196777" w:rsidRPr="007B47DA" w:rsidRDefault="00196777" w:rsidP="0014484C">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043F" w14:textId="77777777" w:rsidR="00196777" w:rsidRPr="007B47DA" w:rsidRDefault="00196777" w:rsidP="0014484C">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D7FA" w14:textId="77777777" w:rsidR="00196777" w:rsidRPr="007B47DA" w:rsidRDefault="00196777" w:rsidP="0014484C">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6BA8" w14:textId="77777777" w:rsidR="00196777" w:rsidRPr="007B47DA" w:rsidRDefault="00196777" w:rsidP="0014484C">
            <w:pPr>
              <w:pStyle w:val="TAL"/>
              <w:jc w:val="center"/>
              <w:rPr>
                <w:rFonts w:cs="Arial"/>
                <w:szCs w:val="18"/>
              </w:rPr>
            </w:pPr>
            <w:r w:rsidRPr="007B47DA">
              <w:rPr>
                <w:rFonts w:cs="Arial"/>
                <w:b/>
                <w:bCs/>
                <w:szCs w:val="18"/>
              </w:rPr>
              <w:t>Mandatory/Optional</w:t>
            </w:r>
          </w:p>
        </w:tc>
      </w:tr>
      <w:tr w:rsidR="00F51CA9" w:rsidRPr="0089286C" w14:paraId="320362F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4D9B7"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1DA5" w14:textId="77777777" w:rsidR="00196777" w:rsidRPr="00BA7A5A" w:rsidRDefault="00196777" w:rsidP="0014484C">
            <w:pPr>
              <w:pStyle w:val="TAL"/>
              <w:rPr>
                <w:rFonts w:eastAsia="MS Mincho" w:cs="Arial"/>
                <w:szCs w:val="18"/>
              </w:rPr>
            </w:pPr>
            <w:r w:rsidRPr="00BA7A5A">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B0674" w14:textId="77777777" w:rsidR="00196777" w:rsidRPr="00BA7A5A" w:rsidRDefault="00196777" w:rsidP="0014484C">
            <w:pPr>
              <w:pStyle w:val="TAL"/>
              <w:rPr>
                <w:rFonts w:eastAsia="SimSun" w:cs="Arial"/>
                <w:szCs w:val="18"/>
                <w:lang w:eastAsia="zh-CN"/>
              </w:rPr>
            </w:pPr>
            <w:r w:rsidRPr="00BA7A5A">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5CDD" w14:textId="77777777" w:rsidR="00196777" w:rsidRPr="00BA7A5A" w:rsidRDefault="00196777" w:rsidP="0014484C">
            <w:pPr>
              <w:jc w:val="left"/>
              <w:rPr>
                <w:rFonts w:cs="Arial"/>
                <w:sz w:val="18"/>
                <w:szCs w:val="18"/>
              </w:rPr>
            </w:pPr>
            <w:r w:rsidRPr="00BA7A5A">
              <w:rPr>
                <w:rFonts w:cs="Arial"/>
                <w:sz w:val="18"/>
                <w:szCs w:val="18"/>
              </w:rPr>
              <w:t>Support of applying PL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E8A7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AF28"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1E4"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01E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F9F3"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CE1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61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5BCB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46BD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61B6"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76C10EB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EA54"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817E" w14:textId="77777777" w:rsidR="00196777" w:rsidRPr="00BA7A5A" w:rsidRDefault="00196777" w:rsidP="0014484C">
            <w:pPr>
              <w:pStyle w:val="TAL"/>
              <w:rPr>
                <w:rFonts w:eastAsia="MS Mincho" w:cs="Arial"/>
                <w:szCs w:val="18"/>
              </w:rPr>
            </w:pPr>
            <w:r w:rsidRPr="00BA7A5A">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849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133C" w14:textId="77777777" w:rsidR="00196777" w:rsidRPr="00BA7A5A" w:rsidRDefault="00196777" w:rsidP="0014484C">
            <w:pPr>
              <w:jc w:val="left"/>
              <w:rPr>
                <w:rFonts w:cs="Arial"/>
                <w:sz w:val="18"/>
                <w:szCs w:val="18"/>
              </w:rPr>
            </w:pPr>
            <w:r w:rsidRPr="00BA7A5A">
              <w:rPr>
                <w:rFonts w:cs="Arial"/>
                <w:sz w:val="18"/>
                <w:szCs w:val="18"/>
              </w:rPr>
              <w:t>Support of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7D857"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338AD"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3218"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961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B6BF"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798E"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10F5" w14:textId="2E8ADE8B" w:rsidR="00196777" w:rsidRPr="00BA7A5A" w:rsidRDefault="006315D9" w:rsidP="0014484C">
            <w:pPr>
              <w:pStyle w:val="TAL"/>
              <w:rPr>
                <w:rFonts w:cs="Arial"/>
                <w:szCs w:val="18"/>
              </w:rPr>
            </w:pPr>
            <w:r w:rsidRPr="00BA7A5A">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4EB6"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6F70"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F4EE"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7BC5EBB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FAFBE"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FDB0" w14:textId="77777777" w:rsidR="00196777" w:rsidRPr="00BA7A5A" w:rsidRDefault="00196777" w:rsidP="0014484C">
            <w:pPr>
              <w:pStyle w:val="TAL"/>
              <w:rPr>
                <w:rFonts w:eastAsia="MS Mincho" w:cs="Arial"/>
                <w:szCs w:val="18"/>
              </w:rPr>
            </w:pPr>
            <w:r w:rsidRPr="00BA7A5A">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37D4" w14:textId="62B33CED" w:rsidR="006315D9" w:rsidRPr="00BA7A5A" w:rsidRDefault="00196777" w:rsidP="0014484C">
            <w:pPr>
              <w:pStyle w:val="TAL"/>
              <w:rPr>
                <w:rFonts w:eastAsia="SimSun" w:cs="Arial"/>
                <w:szCs w:val="18"/>
                <w:lang w:eastAsia="zh-CN"/>
              </w:rPr>
            </w:pPr>
            <w:r w:rsidRPr="00BA7A5A">
              <w:rPr>
                <w:rFonts w:eastAsia="SimSun" w:cs="Arial"/>
                <w:color w:val="FF0000"/>
                <w:szCs w:val="18"/>
                <w:lang w:eastAsia="zh-CN"/>
              </w:rPr>
              <w:t xml:space="preserve">Two </w:t>
            </w:r>
            <w:r w:rsidR="006315D9" w:rsidRPr="00BA7A5A">
              <w:rPr>
                <w:rFonts w:eastAsia="SimSun" w:cs="Arial"/>
                <w:color w:val="FF0000"/>
                <w:szCs w:val="18"/>
                <w:lang w:eastAsia="zh-CN"/>
              </w:rPr>
              <w:t xml:space="preserve">SRS CLPS adjustment states </w:t>
            </w:r>
            <w:r w:rsidRPr="00BA7A5A">
              <w:rPr>
                <w:rFonts w:eastAsia="SimSun" w:cs="Arial"/>
                <w:szCs w:val="18"/>
                <w:lang w:eastAsia="zh-CN"/>
              </w:rPr>
              <w:t>sepa</w:t>
            </w:r>
            <w:r w:rsidR="006315D9" w:rsidRPr="00BA7A5A">
              <w:rPr>
                <w:rFonts w:eastAsia="SimSun" w:cs="Arial"/>
                <w:szCs w:val="18"/>
                <w:lang w:eastAsia="zh-CN"/>
              </w:rPr>
              <w:t>r</w:t>
            </w:r>
            <w:r w:rsidRPr="00BA7A5A">
              <w:rPr>
                <w:rFonts w:eastAsia="SimSun" w:cs="Arial"/>
                <w:szCs w:val="18"/>
                <w:lang w:eastAsia="zh-CN"/>
              </w:rPr>
              <w:t>ate</w:t>
            </w:r>
            <w:r w:rsidR="006315D9" w:rsidRPr="00BA7A5A">
              <w:rPr>
                <w:rFonts w:eastAsia="SimSun" w:cs="Arial"/>
                <w:szCs w:val="18"/>
                <w:vertAlign w:val="superscript"/>
                <w:lang w:eastAsia="zh-CN"/>
              </w:rPr>
              <w:t xml:space="preserve"> </w:t>
            </w:r>
            <w:r w:rsidR="006315D9" w:rsidRPr="00BA7A5A">
              <w:rPr>
                <w:rFonts w:eastAsia="SimSun" w:cs="Arial"/>
                <w:color w:val="FF0000"/>
                <w:szCs w:val="18"/>
                <w:lang w:eastAsia="zh-CN"/>
              </w:rPr>
              <w:t>from PUSCH</w:t>
            </w:r>
            <w:r w:rsidRPr="00BA7A5A">
              <w:rPr>
                <w:rFonts w:eastAsia="SimSun" w:cs="Arial"/>
                <w:szCs w:val="18"/>
                <w:lang w:eastAsia="zh-CN"/>
              </w:rPr>
              <w:t xml:space="preserve"> </w:t>
            </w:r>
            <w:r w:rsidRPr="00BA7A5A">
              <w:rPr>
                <w:rFonts w:eastAsia="SimSun" w:cs="Arial"/>
                <w:strike/>
                <w:color w:val="FF0000"/>
                <w:szCs w:val="18"/>
                <w:lang w:eastAsia="zh-CN"/>
              </w:rPr>
              <w:t>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4B9A0" w14:textId="1C9E2D73" w:rsidR="00196777" w:rsidRPr="00BA7A5A" w:rsidRDefault="00196777" w:rsidP="0014484C">
            <w:pPr>
              <w:jc w:val="left"/>
              <w:rPr>
                <w:rFonts w:cs="Arial"/>
                <w:sz w:val="18"/>
                <w:szCs w:val="18"/>
              </w:rPr>
            </w:pPr>
            <w:r w:rsidRPr="00BA7A5A">
              <w:rPr>
                <w:rFonts w:eastAsia="SimSun" w:cs="Arial"/>
                <w:sz w:val="18"/>
                <w:szCs w:val="18"/>
                <w:lang w:eastAsia="zh-CN"/>
              </w:rPr>
              <w:t>Support of two sepatate SRS closed loop indices</w:t>
            </w:r>
            <w:r w:rsidR="00492828" w:rsidRPr="00BA7A5A">
              <w:rPr>
                <w:rFonts w:eastAsia="SimSun" w:cs="Arial"/>
                <w:sz w:val="18"/>
                <w:szCs w:val="18"/>
                <w:lang w:eastAsia="zh-CN"/>
              </w:rPr>
              <w:t xml:space="preserve"> </w:t>
            </w:r>
            <w:r w:rsidR="00492828" w:rsidRPr="00BA7A5A">
              <w:rPr>
                <w:rFonts w:eastAsia="SimSun" w:cs="Arial"/>
                <w:color w:val="FF0000"/>
                <w:sz w:val="18"/>
                <w:szCs w:val="18"/>
                <w:lang w:eastAsia="zh-CN"/>
              </w:rPr>
              <w:t>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0179"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4A5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94BD"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0C25"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E07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831B"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968C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173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787E"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451"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491FA0A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0D8F1"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F935C" w14:textId="77777777" w:rsidR="00196777" w:rsidRPr="00BA7A5A" w:rsidRDefault="00196777" w:rsidP="0014484C">
            <w:pPr>
              <w:pStyle w:val="TAL"/>
              <w:rPr>
                <w:rFonts w:eastAsia="MS Mincho" w:cs="Arial"/>
                <w:szCs w:val="18"/>
              </w:rPr>
            </w:pPr>
            <w:r w:rsidRPr="00BA7A5A">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4E2FF" w14:textId="13CBE6BC" w:rsidR="00196777" w:rsidRPr="00BA7A5A" w:rsidRDefault="00196777" w:rsidP="0014484C">
            <w:pPr>
              <w:pStyle w:val="TAL"/>
              <w:rPr>
                <w:rFonts w:eastAsia="SimSun" w:cs="Arial"/>
                <w:szCs w:val="18"/>
                <w:lang w:eastAsia="zh-CN"/>
              </w:rPr>
            </w:pPr>
            <w:r w:rsidRPr="00BA7A5A">
              <w:rPr>
                <w:rFonts w:eastAsia="SimSun" w:cs="Arial"/>
                <w:szCs w:val="18"/>
                <w:lang w:eastAsia="zh-CN"/>
              </w:rPr>
              <w:t>Extended value range of starting bit of DCI format 2_3</w:t>
            </w:r>
            <w:r w:rsidR="006315D9" w:rsidRPr="00BA7A5A">
              <w:rPr>
                <w:rFonts w:eastAsia="SimSun" w:cs="Arial"/>
                <w:szCs w:val="18"/>
                <w:lang w:eastAsia="zh-CN"/>
              </w:rPr>
              <w:t xml:space="preserve"> </w:t>
            </w:r>
            <w:r w:rsidR="006315D9" w:rsidRPr="00BA7A5A">
              <w:rPr>
                <w:rFonts w:eastAsia="SimSun" w:cs="Arial"/>
                <w:color w:val="FF0000"/>
                <w:szCs w:val="18"/>
                <w:lang w:eastAsia="zh-CN"/>
              </w:rPr>
              <w:t>for asymmetric DL sTRP/UL mTRP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41C8" w14:textId="77777777" w:rsidR="00196777" w:rsidRPr="00BA7A5A" w:rsidRDefault="00196777" w:rsidP="0014484C">
            <w:pPr>
              <w:jc w:val="left"/>
              <w:rPr>
                <w:rFonts w:cs="Arial"/>
                <w:sz w:val="18"/>
                <w:szCs w:val="18"/>
              </w:rPr>
            </w:pPr>
            <w:r w:rsidRPr="00BA7A5A">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53E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5C67"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A2D3"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15677"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D697"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B440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E2C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01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44B0" w14:textId="6982536A" w:rsidR="00593898" w:rsidRDefault="00593898" w:rsidP="0014484C">
            <w:pPr>
              <w:pStyle w:val="TAL"/>
              <w:rPr>
                <w:rFonts w:cs="Arial"/>
                <w:szCs w:val="18"/>
                <w:highlight w:val="yellow"/>
              </w:rPr>
            </w:pPr>
            <w:r w:rsidRPr="00593898">
              <w:rPr>
                <w:rFonts w:cs="Arial"/>
                <w:color w:val="FF0000"/>
                <w:szCs w:val="18"/>
              </w:rPr>
              <w:t>Note: T</w:t>
            </w:r>
            <w:r w:rsidRPr="00593898">
              <w:rPr>
                <w:rFonts w:cs="Arial"/>
                <w:color w:val="FF0000"/>
                <w:szCs w:val="18"/>
              </w:rPr>
              <w:t>he starting bit of value range extends to</w:t>
            </w:r>
            <w:r>
              <w:rPr>
                <w:rFonts w:cs="Arial"/>
                <w:color w:val="FF0000"/>
                <w:szCs w:val="18"/>
              </w:rPr>
              <w:t xml:space="preserve"> </w:t>
            </w:r>
            <w:r w:rsidRPr="00593898">
              <w:rPr>
                <w:rFonts w:cs="Arial"/>
                <w:color w:val="FF0000"/>
                <w:szCs w:val="18"/>
              </w:rPr>
              <w:t>X=45 for operations in FR1 in shared spectrum or FR2-2 and X = 43 otherwise</w:t>
            </w:r>
          </w:p>
          <w:p w14:paraId="5077A5DA" w14:textId="77777777" w:rsidR="00593898" w:rsidRDefault="00593898" w:rsidP="0014484C">
            <w:pPr>
              <w:pStyle w:val="TAL"/>
              <w:rPr>
                <w:rFonts w:cs="Arial"/>
                <w:szCs w:val="18"/>
                <w:highlight w:val="yellow"/>
              </w:rPr>
            </w:pPr>
          </w:p>
          <w:p w14:paraId="2859B5B2" w14:textId="48B12F7D"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3EBD"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3E36BCC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388F3"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9C165" w14:textId="77777777" w:rsidR="00196777" w:rsidRPr="00BA7A5A" w:rsidRDefault="00196777" w:rsidP="0014484C">
            <w:pPr>
              <w:pStyle w:val="TAL"/>
              <w:rPr>
                <w:rFonts w:eastAsia="MS Mincho" w:cs="Arial"/>
                <w:szCs w:val="18"/>
              </w:rPr>
            </w:pPr>
            <w:r w:rsidRPr="00BA7A5A">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27D8" w14:textId="05305148" w:rsidR="00196777" w:rsidRPr="00BA7A5A" w:rsidRDefault="00196777" w:rsidP="0014484C">
            <w:pPr>
              <w:pStyle w:val="TAL"/>
              <w:rPr>
                <w:rFonts w:eastAsia="SimSun" w:cs="Arial"/>
                <w:szCs w:val="18"/>
                <w:lang w:eastAsia="zh-CN"/>
              </w:rPr>
            </w:pPr>
            <w:r w:rsidRPr="00BA7A5A">
              <w:rPr>
                <w:rFonts w:eastAsia="SimSun" w:cs="Arial"/>
                <w:szCs w:val="18"/>
                <w:lang w:eastAsia="zh-CN"/>
              </w:rPr>
              <w:t>DCI format 1_1 to indicate TPC for separate SRS closed loop index(es)</w:t>
            </w:r>
            <w:r w:rsidR="006315D9" w:rsidRPr="00BA7A5A">
              <w:rPr>
                <w:rFonts w:eastAsia="SimSun" w:cs="Arial"/>
                <w:color w:val="FF0000"/>
                <w:szCs w:val="18"/>
                <w:lang w:eastAsia="zh-CN"/>
              </w:rPr>
              <w:t xml:space="preserve"> </w:t>
            </w:r>
            <w:r w:rsidR="006315D9" w:rsidRPr="00BA7A5A">
              <w:rPr>
                <w:rFonts w:eastAsia="SimSun" w:cs="Arial"/>
                <w:color w:val="FF0000"/>
                <w:szCs w:val="18"/>
                <w:lang w:eastAsia="zh-CN"/>
              </w:rPr>
              <w:t>for asymmetric DL sTRP/UL mTRP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F60" w14:textId="77777777" w:rsidR="00196777" w:rsidRPr="00BA7A5A" w:rsidRDefault="00196777" w:rsidP="0014484C">
            <w:pPr>
              <w:jc w:val="left"/>
              <w:rPr>
                <w:rFonts w:cs="Arial"/>
                <w:sz w:val="18"/>
                <w:szCs w:val="18"/>
              </w:rPr>
            </w:pPr>
            <w:r w:rsidRPr="00BA7A5A">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01C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8D1F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C8E36"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630B"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6407"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41D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0657"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1B0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0389" w14:textId="5CD4F70F" w:rsidR="00196777" w:rsidRPr="00257785" w:rsidRDefault="00196777" w:rsidP="0014484C">
            <w:pPr>
              <w:pStyle w:val="TAL"/>
              <w:rPr>
                <w:rFonts w:cs="Arial"/>
                <w:szCs w:val="18"/>
              </w:rPr>
            </w:pPr>
            <w:r w:rsidRPr="00F51CA9">
              <w:rPr>
                <w:rFonts w:cs="Arial"/>
                <w:szCs w:val="18"/>
                <w:highlight w:val="yellow"/>
              </w:rPr>
              <w:t>FFS: Further partitioning of this FG based on existing and future agreements</w:t>
            </w:r>
            <w:r w:rsidR="00F51CA9" w:rsidRPr="00F51CA9">
              <w:rPr>
                <w:rFonts w:cs="Arial"/>
                <w:szCs w:val="18"/>
                <w:highlight w:val="yellow"/>
              </w:rPr>
              <w:t xml:space="preserve">, </w:t>
            </w:r>
            <w:r w:rsidR="00F51CA9" w:rsidRPr="00F51CA9">
              <w:rPr>
                <w:rFonts w:cs="Arial"/>
                <w:color w:val="FF0000"/>
                <w:szCs w:val="18"/>
                <w:highlight w:val="yellow"/>
              </w:rPr>
              <w:t>e.g., o</w:t>
            </w:r>
            <w:r w:rsidR="00F51CA9" w:rsidRPr="00F51CA9">
              <w:rPr>
                <w:rFonts w:cs="Arial"/>
                <w:color w:val="FF0000"/>
                <w:szCs w:val="18"/>
                <w:highlight w:val="yellow"/>
              </w:rPr>
              <w:t xml:space="preserve">ne FG is “DCI format 1_1 for TPC command indicatinon for a separate SRS CLPC adjustment state” </w:t>
            </w:r>
            <w:r w:rsidR="00F51CA9" w:rsidRPr="00F51CA9">
              <w:rPr>
                <w:rFonts w:cs="Arial"/>
                <w:color w:val="FF0000"/>
                <w:szCs w:val="18"/>
                <w:highlight w:val="yellow"/>
              </w:rPr>
              <w:t>and another</w:t>
            </w:r>
            <w:r w:rsidR="00F51CA9" w:rsidRPr="00F51CA9">
              <w:rPr>
                <w:rFonts w:cs="Arial"/>
                <w:color w:val="FF0000"/>
                <w:szCs w:val="18"/>
                <w:highlight w:val="yellow"/>
              </w:rPr>
              <w:t xml:space="preserve">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85B63"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6E24179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51A00"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34791" w14:textId="77777777" w:rsidR="00196777" w:rsidRPr="00BA7A5A" w:rsidRDefault="00196777" w:rsidP="0014484C">
            <w:pPr>
              <w:pStyle w:val="TAL"/>
              <w:rPr>
                <w:rFonts w:eastAsia="MS Mincho" w:cs="Arial"/>
                <w:szCs w:val="18"/>
              </w:rPr>
            </w:pPr>
            <w:r w:rsidRPr="00BA7A5A">
              <w:rPr>
                <w:rFonts w:eastAsia="MS Mincho" w:cs="Arial"/>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702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3FEA" w14:textId="1C04063D" w:rsidR="00196777" w:rsidRPr="00BA7A5A" w:rsidRDefault="00196777" w:rsidP="0014484C">
            <w:pPr>
              <w:jc w:val="left"/>
              <w:rPr>
                <w:rFonts w:cs="Arial"/>
                <w:sz w:val="18"/>
                <w:szCs w:val="18"/>
              </w:rPr>
            </w:pPr>
            <w:r w:rsidRPr="00BA7A5A">
              <w:rPr>
                <w:rFonts w:cs="Arial"/>
                <w:sz w:val="18"/>
                <w:szCs w:val="18"/>
              </w:rPr>
              <w:t xml:space="preserve">Support of two TAs </w:t>
            </w:r>
            <w:r w:rsidR="005E3308" w:rsidRPr="00BA7A5A">
              <w:rPr>
                <w:rFonts w:cs="Arial"/>
                <w:sz w:val="18"/>
                <w:szCs w:val="18"/>
                <w:highlight w:val="yellow"/>
              </w:rPr>
              <w:t>[</w:t>
            </w:r>
            <w:r w:rsidRPr="00BA7A5A">
              <w:rPr>
                <w:rFonts w:cs="Arial"/>
                <w:sz w:val="18"/>
                <w:szCs w:val="18"/>
                <w:highlight w:val="yellow"/>
              </w:rPr>
              <w:t>without the restriction of multi-DCI based multi-TRP operation</w:t>
            </w:r>
            <w:r w:rsidR="005E3308" w:rsidRPr="00BA7A5A">
              <w:rPr>
                <w:rFonts w:cs="Arial"/>
                <w:sz w:val="18"/>
                <w:szCs w:val="18"/>
                <w:highlight w:val="yellow"/>
              </w:rPr>
              <w:t>]</w:t>
            </w:r>
          </w:p>
          <w:p w14:paraId="0564D33F" w14:textId="77777777" w:rsidR="00196777" w:rsidRPr="00BA7A5A" w:rsidRDefault="00196777" w:rsidP="0014484C">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C632"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2961"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8576F"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E6C"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B43D"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5D8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F3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AD7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596F"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D68F"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5DD2433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AB0959" w14:textId="77777777" w:rsidR="00196777" w:rsidRPr="00BA7A5A" w:rsidRDefault="00196777"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28C66" w14:textId="77777777" w:rsidR="00196777" w:rsidRPr="00BA7A5A" w:rsidRDefault="00196777" w:rsidP="0014484C">
            <w:pPr>
              <w:pStyle w:val="TAL"/>
              <w:rPr>
                <w:rFonts w:eastAsia="MS Mincho" w:cs="Arial"/>
                <w:szCs w:val="18"/>
                <w:lang w:val="en-US"/>
              </w:rPr>
            </w:pPr>
            <w:r w:rsidRPr="00BA7A5A">
              <w:rPr>
                <w:rFonts w:eastAsia="MS Mincho" w:cs="Arial"/>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02A3"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F2266" w14:textId="77777777" w:rsidR="00196777" w:rsidRPr="00BA7A5A" w:rsidRDefault="00196777" w:rsidP="0014484C">
            <w:pPr>
              <w:jc w:val="left"/>
              <w:rPr>
                <w:rFonts w:cs="Arial"/>
                <w:sz w:val="18"/>
                <w:szCs w:val="18"/>
              </w:rPr>
            </w:pPr>
            <w:r w:rsidRPr="00BA7A5A">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6E3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C835"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C9B1B"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C68" w14:textId="77777777" w:rsidR="00196777" w:rsidRPr="00BA7A5A" w:rsidRDefault="00196777" w:rsidP="0014484C">
            <w:pPr>
              <w:pStyle w:val="TAL"/>
              <w:rPr>
                <w:rFonts w:eastAsia="SimSun" w:cs="Arial"/>
                <w:szCs w:val="18"/>
                <w:lang w:val="en-US" w:eastAsia="zh-CN"/>
              </w:rPr>
            </w:pPr>
            <w:r w:rsidRPr="00BA7A5A">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F643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F13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7C8A"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889C8"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9AB8" w14:textId="77777777" w:rsidR="00196777" w:rsidRPr="00257785" w:rsidRDefault="00196777" w:rsidP="0014484C">
            <w:pPr>
              <w:pStyle w:val="TAL"/>
              <w:rPr>
                <w:rFonts w:cs="Arial"/>
                <w:szCs w:val="18"/>
              </w:rPr>
            </w:pPr>
            <w:r w:rsidRPr="00257785">
              <w:rPr>
                <w:rFonts w:cs="Arial"/>
                <w:szCs w:val="18"/>
              </w:rPr>
              <w:t xml:space="preserve">Note:  If UE does not support this feature, UE does not expect the two UL transmissions to overlap </w:t>
            </w:r>
            <w:r w:rsidRPr="00D06300">
              <w:rPr>
                <w:rFonts w:cs="Arial"/>
                <w:strike/>
                <w:color w:val="FF0000"/>
                <w:szCs w:val="18"/>
              </w:rPr>
              <w:t>(i.e., scheduling restriction is applied to avoid overlap between the two UL transmissions)</w:t>
            </w:r>
          </w:p>
          <w:p w14:paraId="715E4F3F" w14:textId="77777777" w:rsidR="00196777" w:rsidRPr="00257785" w:rsidRDefault="00196777" w:rsidP="0014484C">
            <w:pPr>
              <w:pStyle w:val="TAL"/>
              <w:rPr>
                <w:rFonts w:cs="Arial"/>
                <w:szCs w:val="18"/>
              </w:rPr>
            </w:pPr>
          </w:p>
          <w:p w14:paraId="4A130BE3"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E1CC"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797C239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B68E" w14:textId="77777777" w:rsidR="00196777" w:rsidRPr="00257785" w:rsidRDefault="00196777" w:rsidP="0014484C">
            <w:pPr>
              <w:pStyle w:val="TAL"/>
              <w:rPr>
                <w:rFonts w:eastAsia="MS Mincho"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A4B" w14:textId="77777777" w:rsidR="00196777" w:rsidRPr="00257785" w:rsidRDefault="00196777" w:rsidP="0014484C">
            <w:pPr>
              <w:pStyle w:val="TAL"/>
              <w:rPr>
                <w:rFonts w:eastAsia="MS Mincho" w:cs="Arial"/>
                <w:szCs w:val="18"/>
              </w:rPr>
            </w:pPr>
            <w:r w:rsidRPr="00257785">
              <w:rPr>
                <w:rFonts w:eastAsia="MS Mincho" w:cs="Arial"/>
                <w:szCs w:val="18"/>
              </w:rPr>
              <w:t>59-4-</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D785"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CC9A" w14:textId="77777777" w:rsidR="00196777" w:rsidRPr="00257785" w:rsidRDefault="00196777" w:rsidP="0014484C">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0E21"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EE31" w14:textId="77777777" w:rsidR="00196777" w:rsidRPr="00257785" w:rsidRDefault="00196777" w:rsidP="0014484C">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9E5A" w14:textId="77777777" w:rsidR="00196777" w:rsidRPr="00257785" w:rsidRDefault="00196777" w:rsidP="0014484C">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A049"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F634"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C8AA"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5D6"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2F6E"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41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C778" w14:textId="77777777" w:rsidR="00196777" w:rsidRPr="00257785" w:rsidRDefault="00196777" w:rsidP="0014484C">
            <w:pPr>
              <w:pStyle w:val="TAL"/>
              <w:rPr>
                <w:rFonts w:cs="Arial"/>
                <w:color w:val="000000" w:themeColor="text1"/>
                <w:szCs w:val="18"/>
              </w:rPr>
            </w:pPr>
            <w:r w:rsidRPr="00257785">
              <w:rPr>
                <w:rFonts w:cs="Arial"/>
                <w:color w:val="000000" w:themeColor="text1"/>
                <w:szCs w:val="18"/>
              </w:rPr>
              <w:t>Optional with capability signalling</w:t>
            </w:r>
          </w:p>
        </w:tc>
      </w:tr>
    </w:tbl>
    <w:p w14:paraId="2A6DCE91" w14:textId="77777777" w:rsidR="00196777" w:rsidRDefault="00196777" w:rsidP="00196777">
      <w:pPr>
        <w:pStyle w:val="maintext"/>
        <w:ind w:firstLineChars="0"/>
        <w:rPr>
          <w:rFonts w:ascii="Calibri" w:hAnsi="Calibri" w:cs="Arial"/>
          <w:color w:val="000000"/>
        </w:rPr>
      </w:pPr>
    </w:p>
    <w:p w14:paraId="2D85A35E" w14:textId="77777777" w:rsidR="00652BC9" w:rsidRDefault="00652BC9" w:rsidP="00196777">
      <w:pPr>
        <w:pStyle w:val="maintext"/>
        <w:ind w:firstLineChars="0"/>
        <w:rPr>
          <w:rFonts w:ascii="Calibri" w:hAnsi="Calibri" w:cs="Arial"/>
          <w:color w:val="000000"/>
        </w:rPr>
      </w:pPr>
    </w:p>
    <w:p w14:paraId="76D953AB" w14:textId="77777777" w:rsidR="00652BC9" w:rsidRDefault="00652BC9" w:rsidP="00196777">
      <w:pPr>
        <w:pStyle w:val="maintext"/>
        <w:ind w:firstLineChars="0"/>
        <w:rPr>
          <w:rFonts w:ascii="Calibri" w:hAnsi="Calibri" w:cs="Arial"/>
          <w:color w:val="000000"/>
        </w:rPr>
      </w:pPr>
    </w:p>
    <w:p w14:paraId="2BF6EFE6" w14:textId="77777777" w:rsidR="00196777" w:rsidRDefault="00196777" w:rsidP="00685FBC">
      <w:pPr>
        <w:pStyle w:val="maintext"/>
        <w:ind w:firstLineChars="0"/>
        <w:rPr>
          <w:rFonts w:ascii="Calibri" w:hAnsi="Calibri" w:cs="Arial"/>
          <w:color w:val="000000"/>
        </w:rPr>
      </w:pPr>
    </w:p>
    <w:p w14:paraId="6C417D7D" w14:textId="77777777" w:rsidR="001E03AE" w:rsidRPr="00734A3C" w:rsidRDefault="001E03AE" w:rsidP="001E03AE">
      <w:r w:rsidRPr="00734A3C">
        <w:t>R1-2409382</w:t>
      </w:r>
      <w:r w:rsidRPr="00734A3C">
        <w:tab/>
        <w:t>Discussion on UE features for NR MIMO Phase 5</w:t>
      </w:r>
      <w:r w:rsidRPr="00734A3C">
        <w:tab/>
        <w:t>ZTE Corporation, Sanechips</w:t>
      </w:r>
    </w:p>
    <w:p w14:paraId="27780C7D" w14:textId="77777777" w:rsidR="001E03AE" w:rsidRPr="00734A3C" w:rsidRDefault="001E03AE" w:rsidP="001E03AE">
      <w:r w:rsidRPr="00734A3C">
        <w:t>R1-2409431</w:t>
      </w:r>
      <w:r w:rsidRPr="00734A3C">
        <w:tab/>
        <w:t>UE features for NR MIMO Phase 5</w:t>
      </w:r>
      <w:r w:rsidRPr="00734A3C">
        <w:tab/>
        <w:t>Huawei, HiSilicon</w:t>
      </w:r>
    </w:p>
    <w:p w14:paraId="4383D66D" w14:textId="77777777" w:rsidR="001E03AE" w:rsidRPr="00734A3C" w:rsidRDefault="001E03AE" w:rsidP="001E03AE">
      <w:r w:rsidRPr="00734A3C">
        <w:t>R1-2409533</w:t>
      </w:r>
      <w:r w:rsidRPr="00734A3C">
        <w:tab/>
        <w:t>"Discussion on UE features for NR MIMO Phase 5"</w:t>
      </w:r>
      <w:r w:rsidRPr="00734A3C">
        <w:tab/>
        <w:t>CMCC</w:t>
      </w:r>
    </w:p>
    <w:p w14:paraId="33C5E439" w14:textId="77777777" w:rsidR="001E03AE" w:rsidRPr="00734A3C" w:rsidRDefault="001E03AE" w:rsidP="001E03AE">
      <w:r w:rsidRPr="00734A3C">
        <w:t>R1-2409620</w:t>
      </w:r>
      <w:r w:rsidRPr="00734A3C">
        <w:tab/>
        <w:t>UE features for NR MIMO Phase 5</w:t>
      </w:r>
      <w:r w:rsidRPr="00734A3C">
        <w:tab/>
        <w:t>Samsung</w:t>
      </w:r>
    </w:p>
    <w:p w14:paraId="49D12344" w14:textId="77777777" w:rsidR="001E03AE" w:rsidRPr="00734A3C" w:rsidRDefault="001E03AE" w:rsidP="001E03AE">
      <w:r w:rsidRPr="00734A3C">
        <w:t>R1-2409621</w:t>
      </w:r>
      <w:r w:rsidRPr="00734A3C">
        <w:tab/>
        <w:t>Initial list of UE features for Rel-19 MIMO Ph5</w:t>
      </w:r>
      <w:r w:rsidRPr="00734A3C">
        <w:tab/>
        <w:t>Samsung (Moderator)</w:t>
      </w:r>
    </w:p>
    <w:p w14:paraId="7742C942" w14:textId="77777777" w:rsidR="001E03AE" w:rsidRPr="00734A3C" w:rsidRDefault="001E03AE" w:rsidP="001E03AE">
      <w:r w:rsidRPr="00734A3C">
        <w:t>R1-2409704</w:t>
      </w:r>
      <w:r w:rsidRPr="00734A3C">
        <w:tab/>
        <w:t>Discussion on Rel-19 MIMO UE features</w:t>
      </w:r>
      <w:r w:rsidRPr="00734A3C">
        <w:tab/>
        <w:t>vivo</w:t>
      </w:r>
    </w:p>
    <w:p w14:paraId="582FD5D9" w14:textId="77777777" w:rsidR="001E03AE" w:rsidRPr="00734A3C" w:rsidRDefault="001E03AE" w:rsidP="001E03AE">
      <w:r w:rsidRPr="00734A3C">
        <w:t>R1-2409768</w:t>
      </w:r>
      <w:r w:rsidRPr="00734A3C">
        <w:tab/>
        <w:t>Initial views on UE features NR MIMO Phase 5 WI</w:t>
      </w:r>
      <w:r w:rsidRPr="00734A3C">
        <w:tab/>
        <w:t>Nokia</w:t>
      </w:r>
    </w:p>
    <w:p w14:paraId="3E2BBCD3" w14:textId="77777777" w:rsidR="001E03AE" w:rsidRPr="00734A3C" w:rsidRDefault="001E03AE" w:rsidP="001E03AE">
      <w:r w:rsidRPr="00734A3C">
        <w:t>R1-2409829</w:t>
      </w:r>
      <w:r w:rsidRPr="00734A3C">
        <w:tab/>
        <w:t>Views on UE features for NR MIMO Phase 5</w:t>
      </w:r>
      <w:r w:rsidRPr="00734A3C">
        <w:tab/>
        <w:t>Apple</w:t>
      </w:r>
    </w:p>
    <w:p w14:paraId="2EF7C012" w14:textId="77777777" w:rsidR="001E03AE" w:rsidRPr="00734A3C" w:rsidRDefault="001E03AE" w:rsidP="001E03AE">
      <w:r w:rsidRPr="00734A3C">
        <w:t>R1-2409932</w:t>
      </w:r>
      <w:r w:rsidRPr="00734A3C">
        <w:tab/>
        <w:t>On UE features for NR MIMO Phase 5</w:t>
      </w:r>
      <w:r w:rsidRPr="00734A3C">
        <w:tab/>
        <w:t>CATT</w:t>
      </w:r>
    </w:p>
    <w:p w14:paraId="71904F13" w14:textId="77777777" w:rsidR="001E03AE" w:rsidRPr="00734A3C" w:rsidRDefault="001E03AE" w:rsidP="001E03AE">
      <w:r w:rsidRPr="00734A3C">
        <w:t>R1-2410112</w:t>
      </w:r>
      <w:r w:rsidRPr="00734A3C">
        <w:tab/>
        <w:t>UE features for NR MIMO Phase 5</w:t>
      </w:r>
      <w:r w:rsidRPr="00734A3C">
        <w:tab/>
        <w:t>OPPO</w:t>
      </w:r>
    </w:p>
    <w:p w14:paraId="48367241" w14:textId="77777777" w:rsidR="001E03AE" w:rsidRPr="00734A3C" w:rsidRDefault="001E03AE" w:rsidP="001E03AE">
      <w:r w:rsidRPr="00734A3C">
        <w:t>R1-2410342</w:t>
      </w:r>
      <w:r w:rsidRPr="00734A3C">
        <w:tab/>
        <w:t>UE features for NR MIMO Phase 5</w:t>
      </w:r>
      <w:r w:rsidRPr="00734A3C">
        <w:tab/>
        <w:t>Ericsson</w:t>
      </w:r>
    </w:p>
    <w:p w14:paraId="7A2A7D5C" w14:textId="69B667E5" w:rsidR="00140965" w:rsidRPr="007121B8" w:rsidRDefault="001E03AE" w:rsidP="001E03AE">
      <w:r w:rsidRPr="00734A3C">
        <w:t>R1-2410501</w:t>
      </w:r>
      <w:r w:rsidRPr="00734A3C">
        <w:tab/>
        <w:t>UE features for NR MIMO phase 5</w:t>
      </w:r>
      <w:r w:rsidRPr="00734A3C">
        <w:tab/>
        <w:t>Qualcomm Incorporated</w:t>
      </w:r>
    </w:p>
    <w:sectPr w:rsidR="00140965" w:rsidRPr="007121B8"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9B76" w14:textId="77777777" w:rsidR="00506353" w:rsidRDefault="00506353" w:rsidP="00424124">
      <w:pPr>
        <w:spacing w:before="0" w:after="0"/>
      </w:pPr>
      <w:r>
        <w:separator/>
      </w:r>
    </w:p>
  </w:endnote>
  <w:endnote w:type="continuationSeparator" w:id="0">
    <w:p w14:paraId="329C933C" w14:textId="77777777" w:rsidR="00506353" w:rsidRDefault="00506353" w:rsidP="00424124">
      <w:pPr>
        <w:spacing w:before="0" w:after="0"/>
      </w:pPr>
      <w:r>
        <w:continuationSeparator/>
      </w:r>
    </w:p>
  </w:endnote>
  <w:endnote w:type="continuationNotice" w:id="1">
    <w:p w14:paraId="31F36AB5" w14:textId="77777777" w:rsidR="00506353" w:rsidRDefault="005063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2B19" w14:textId="77777777" w:rsidR="00506353" w:rsidRDefault="00506353" w:rsidP="00424124">
      <w:pPr>
        <w:spacing w:before="0" w:after="0"/>
      </w:pPr>
      <w:r>
        <w:separator/>
      </w:r>
    </w:p>
  </w:footnote>
  <w:footnote w:type="continuationSeparator" w:id="0">
    <w:p w14:paraId="23E252DF" w14:textId="77777777" w:rsidR="00506353" w:rsidRDefault="00506353" w:rsidP="00424124">
      <w:pPr>
        <w:spacing w:before="0" w:after="0"/>
      </w:pPr>
      <w:r>
        <w:continuationSeparator/>
      </w:r>
    </w:p>
  </w:footnote>
  <w:footnote w:type="continuationNotice" w:id="1">
    <w:p w14:paraId="4714B81D" w14:textId="77777777" w:rsidR="00506353" w:rsidRDefault="0050635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828"/>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125</cp:revision>
  <cp:lastPrinted>2020-04-13T00:57:00Z</cp:lastPrinted>
  <dcterms:created xsi:type="dcterms:W3CDTF">2024-08-19T09:51:00Z</dcterms:created>
  <dcterms:modified xsi:type="dcterms:W3CDTF">2024-11-19T03:04:00Z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