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66139" w:rsidRPr="00064C23" w:rsidRDefault="00E66139" w:rsidP="00E66139">
      <w:pPr>
        <w:tabs>
          <w:tab w:val="center" w:pos="4536"/>
          <w:tab w:val="right" w:pos="9072"/>
        </w:tabs>
        <w:spacing w:afterLines="0" w:after="0"/>
        <w:ind w:left="-2"/>
        <w:jc w:val="both"/>
        <w:rPr>
          <w:rFonts w:ascii="Arial" w:eastAsia="MS Mincho" w:hAnsi="Arial"/>
          <w:b/>
          <w:sz w:val="22"/>
          <w:lang w:val="x-none"/>
        </w:rPr>
      </w:pPr>
      <w:bookmarkStart w:id="0" w:name="OLE_LINK8"/>
      <w:bookmarkStart w:id="1" w:name="OLE_LINK9"/>
      <w:r>
        <w:rPr>
          <w:rFonts w:ascii="Arial" w:eastAsia="MS Mincho" w:hAnsi="Arial"/>
          <w:b/>
          <w:sz w:val="22"/>
          <w:lang w:val="x-none"/>
        </w:rPr>
        <w:t>3GPP TSG RAN WG1 #119</w:t>
      </w:r>
      <w:r>
        <w:rPr>
          <w:rFonts w:ascii="Arial" w:eastAsia="MS Mincho" w:hAnsi="Arial"/>
          <w:b/>
          <w:sz w:val="22"/>
          <w:lang w:val="x-none"/>
        </w:rPr>
        <w:tab/>
      </w:r>
      <w:r>
        <w:rPr>
          <w:rFonts w:ascii="Arial" w:eastAsia="MS Mincho" w:hAnsi="Arial"/>
          <w:b/>
          <w:sz w:val="22"/>
          <w:lang w:val="x-none"/>
        </w:rPr>
        <w:tab/>
      </w:r>
      <w:r w:rsidR="004D6FCA" w:rsidRPr="004D6FCA">
        <w:rPr>
          <w:rFonts w:ascii="Arial" w:eastAsia="MS Mincho" w:hAnsi="Arial"/>
          <w:b/>
          <w:sz w:val="22"/>
          <w:lang w:val="x-none"/>
        </w:rPr>
        <w:t>R1-2409911</w:t>
      </w:r>
    </w:p>
    <w:p w:rsidR="00E66139" w:rsidRDefault="00E66139" w:rsidP="00E66139">
      <w:pPr>
        <w:tabs>
          <w:tab w:val="center" w:pos="4536"/>
          <w:tab w:val="right" w:pos="9072"/>
        </w:tabs>
        <w:spacing w:afterLines="0" w:after="0"/>
        <w:ind w:left="-2"/>
        <w:jc w:val="both"/>
        <w:rPr>
          <w:rFonts w:ascii="Arial" w:eastAsiaTheme="minorEastAsia" w:hAnsi="Arial"/>
          <w:b/>
          <w:sz w:val="22"/>
          <w:lang w:val="x-none" w:eastAsia="zh-CN"/>
        </w:rPr>
      </w:pPr>
      <w:r w:rsidRPr="00064C23">
        <w:rPr>
          <w:rFonts w:ascii="Arial" w:eastAsia="MS Mincho" w:hAnsi="Arial"/>
          <w:b/>
          <w:sz w:val="22"/>
          <w:lang w:val="x-none"/>
        </w:rPr>
        <w:t>Orlando, US, November 18</w:t>
      </w:r>
      <w:r w:rsidRPr="00064C23">
        <w:rPr>
          <w:rFonts w:ascii="Arial" w:eastAsia="MS Mincho" w:hAnsi="Arial"/>
          <w:b/>
          <w:sz w:val="22"/>
          <w:vertAlign w:val="superscript"/>
          <w:lang w:val="x-none"/>
        </w:rPr>
        <w:t>th</w:t>
      </w:r>
      <w:r w:rsidRPr="00064C23">
        <w:rPr>
          <w:rFonts w:ascii="Arial" w:eastAsia="MS Mincho" w:hAnsi="Arial"/>
          <w:b/>
          <w:sz w:val="22"/>
          <w:lang w:val="x-none"/>
        </w:rPr>
        <w:t xml:space="preserve"> – 22</w:t>
      </w:r>
      <w:r w:rsidRPr="00064C23">
        <w:rPr>
          <w:rFonts w:ascii="Arial" w:eastAsia="MS Mincho" w:hAnsi="Arial"/>
          <w:b/>
          <w:sz w:val="22"/>
          <w:vertAlign w:val="superscript"/>
          <w:lang w:val="x-none"/>
        </w:rPr>
        <w:t>nd</w:t>
      </w:r>
      <w:r w:rsidRPr="00064C23">
        <w:rPr>
          <w:rFonts w:ascii="Arial" w:eastAsia="MS Mincho" w:hAnsi="Arial"/>
          <w:b/>
          <w:sz w:val="22"/>
          <w:lang w:val="x-none"/>
        </w:rPr>
        <w:t>, 2024</w:t>
      </w:r>
    </w:p>
    <w:p w:rsidR="00A96A6E" w:rsidRPr="00E66139" w:rsidRDefault="00A96A6E" w:rsidP="00A96A6E">
      <w:pPr>
        <w:tabs>
          <w:tab w:val="center" w:pos="4536"/>
          <w:tab w:val="right" w:pos="9072"/>
        </w:tabs>
        <w:spacing w:afterLines="0" w:after="0"/>
        <w:ind w:left="-2"/>
        <w:jc w:val="both"/>
        <w:rPr>
          <w:rFonts w:ascii="Arial" w:eastAsia="宋体" w:hAnsi="Arial"/>
          <w:b/>
          <w:sz w:val="22"/>
          <w:lang w:val="x-none"/>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7B057F"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D4035C" w:rsidRPr="00D4035C">
        <w:rPr>
          <w:rFonts w:ascii="Arial" w:eastAsia="MS Mincho" w:hAnsi="Arial"/>
          <w:b/>
          <w:sz w:val="22"/>
          <w:lang w:val="x-none"/>
        </w:rPr>
        <w:t>Discussion on reply LS on applicable functionality reporting for beam management</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9B3005">
        <w:rPr>
          <w:rFonts w:ascii="Arial" w:eastAsia="宋体" w:hAnsi="Arial" w:hint="eastAsia"/>
          <w:b/>
          <w:sz w:val="22"/>
          <w:lang w:val="x-none" w:eastAsia="zh-CN"/>
        </w:rPr>
        <w:t>5</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Default="0007136D">
      <w:pPr>
        <w:pStyle w:val="1"/>
        <w:ind w:left="565"/>
        <w:jc w:val="both"/>
      </w:pPr>
      <w:bookmarkStart w:id="2" w:name="_Ref521334010"/>
      <w:r>
        <w:t>Introduction</w:t>
      </w:r>
      <w:bookmarkEnd w:id="2"/>
    </w:p>
    <w:p w:rsidR="001621CE" w:rsidRDefault="00F00BB0">
      <w:pPr>
        <w:spacing w:after="120"/>
        <w:jc w:val="both"/>
        <w:rPr>
          <w:rFonts w:eastAsiaTheme="minorEastAsia"/>
          <w:lang w:eastAsia="zh-CN"/>
        </w:rPr>
      </w:pPr>
      <w:r>
        <w:rPr>
          <w:rFonts w:eastAsiaTheme="minorEastAsia" w:hint="eastAsia"/>
          <w:lang w:eastAsia="zh-CN"/>
        </w:rPr>
        <w:t>RAN</w:t>
      </w:r>
      <w:r w:rsidR="00345551">
        <w:rPr>
          <w:rFonts w:eastAsiaTheme="minorEastAsia" w:hint="eastAsia"/>
          <w:lang w:eastAsia="zh-CN"/>
        </w:rPr>
        <w:t>2</w:t>
      </w:r>
      <w:r w:rsidR="009B3005">
        <w:rPr>
          <w:rFonts w:eastAsiaTheme="minorEastAsia" w:hint="eastAsia"/>
          <w:lang w:eastAsia="zh-CN"/>
        </w:rPr>
        <w:t xml:space="preserve"> </w:t>
      </w:r>
      <w:r w:rsidR="00E954D1">
        <w:rPr>
          <w:rFonts w:eastAsiaTheme="minorEastAsia" w:hint="eastAsia"/>
          <w:lang w:eastAsia="zh-CN"/>
        </w:rPr>
        <w:t xml:space="preserve">has </w:t>
      </w:r>
      <w:r w:rsidR="009B3005">
        <w:rPr>
          <w:rFonts w:eastAsiaTheme="minorEastAsia" w:hint="eastAsia"/>
          <w:lang w:eastAsia="zh-CN"/>
        </w:rPr>
        <w:t xml:space="preserve">sent </w:t>
      </w:r>
      <w:r w:rsidR="001621CE">
        <w:rPr>
          <w:rFonts w:eastAsiaTheme="minorEastAsia"/>
          <w:lang w:eastAsia="zh-CN"/>
        </w:rPr>
        <w:t>LS</w:t>
      </w:r>
      <w:r w:rsidR="009B3005">
        <w:rPr>
          <w:rFonts w:eastAsiaTheme="minorEastAsia" w:hint="eastAsia"/>
          <w:lang w:eastAsia="zh-CN"/>
        </w:rPr>
        <w:t xml:space="preserve"> to </w:t>
      </w:r>
      <w:r w:rsidR="0016019F">
        <w:rPr>
          <w:rFonts w:eastAsiaTheme="minorEastAsia" w:hint="eastAsia"/>
          <w:lang w:eastAsia="zh-CN"/>
        </w:rPr>
        <w:t>RAN</w:t>
      </w:r>
      <w:r w:rsidR="007F3264">
        <w:rPr>
          <w:rFonts w:eastAsiaTheme="minorEastAsia" w:hint="eastAsia"/>
          <w:lang w:eastAsia="zh-CN"/>
        </w:rPr>
        <w:t>1</w:t>
      </w:r>
      <w:r w:rsidR="0016019F">
        <w:rPr>
          <w:rFonts w:eastAsiaTheme="minorEastAsia" w:hint="eastAsia"/>
          <w:lang w:eastAsia="zh-CN"/>
        </w:rPr>
        <w:t xml:space="preserve"> </w:t>
      </w:r>
      <w:r w:rsidR="009B3005">
        <w:rPr>
          <w:rFonts w:eastAsiaTheme="minorEastAsia" w:hint="eastAsia"/>
          <w:lang w:eastAsia="zh-CN"/>
        </w:rPr>
        <w:t xml:space="preserve">on </w:t>
      </w:r>
      <w:r w:rsidRPr="00F00BB0">
        <w:rPr>
          <w:rFonts w:eastAsiaTheme="minorEastAsia"/>
          <w:lang w:eastAsia="zh-CN"/>
        </w:rPr>
        <w:t xml:space="preserve">applicable functionality reporting for beam management UE-sided model </w:t>
      </w:r>
      <w:r w:rsidR="009B3005">
        <w:rPr>
          <w:rFonts w:eastAsiaTheme="minorEastAsia"/>
          <w:lang w:eastAsia="zh-CN"/>
        </w:rPr>
        <w:fldChar w:fldCharType="begin"/>
      </w:r>
      <w:r w:rsidR="009B3005">
        <w:rPr>
          <w:rFonts w:eastAsiaTheme="minorEastAsia"/>
          <w:lang w:eastAsia="zh-CN"/>
        </w:rPr>
        <w:instrText xml:space="preserve"> </w:instrText>
      </w:r>
      <w:r w:rsidR="009B3005">
        <w:rPr>
          <w:rFonts w:eastAsiaTheme="minorEastAsia" w:hint="eastAsia"/>
          <w:lang w:eastAsia="zh-CN"/>
        </w:rPr>
        <w:instrText>REF _Ref142405109 \n \h</w:instrText>
      </w:r>
      <w:r w:rsidR="009B3005">
        <w:rPr>
          <w:rFonts w:eastAsiaTheme="minorEastAsia"/>
          <w:lang w:eastAsia="zh-CN"/>
        </w:rPr>
        <w:instrText xml:space="preserve"> </w:instrText>
      </w:r>
      <w:r w:rsidR="009B3005">
        <w:rPr>
          <w:rFonts w:eastAsiaTheme="minorEastAsia"/>
          <w:lang w:eastAsia="zh-CN"/>
        </w:rPr>
      </w:r>
      <w:r w:rsidR="009B3005">
        <w:rPr>
          <w:rFonts w:eastAsiaTheme="minorEastAsia"/>
          <w:lang w:eastAsia="zh-CN"/>
        </w:rPr>
        <w:fldChar w:fldCharType="separate"/>
      </w:r>
      <w:r w:rsidR="0060649B">
        <w:rPr>
          <w:rFonts w:eastAsiaTheme="minorEastAsia"/>
          <w:lang w:eastAsia="zh-CN"/>
        </w:rPr>
        <w:t>[1]</w:t>
      </w:r>
      <w:r w:rsidR="009B3005">
        <w:rPr>
          <w:rFonts w:eastAsiaTheme="minorEastAsia"/>
          <w:lang w:eastAsia="zh-CN"/>
        </w:rPr>
        <w:fldChar w:fldCharType="end"/>
      </w:r>
      <w:r w:rsidR="009B3005">
        <w:rPr>
          <w:rFonts w:eastAsiaTheme="minorEastAsia" w:hint="eastAsia"/>
          <w:lang w:eastAsia="zh-CN"/>
        </w:rPr>
        <w:t>.</w:t>
      </w:r>
      <w:r w:rsidR="00A04248">
        <w:rPr>
          <w:rFonts w:eastAsiaTheme="minorEastAsia" w:hint="eastAsia"/>
          <w:lang w:eastAsia="zh-CN"/>
        </w:rPr>
        <w:t xml:space="preserve"> </w:t>
      </w:r>
      <w:r w:rsidR="00A446C1">
        <w:rPr>
          <w:rFonts w:eastAsiaTheme="minorEastAsia" w:hint="eastAsia"/>
          <w:lang w:eastAsia="zh-CN"/>
        </w:rPr>
        <w:t xml:space="preserve">In the LS, </w:t>
      </w:r>
      <w:r w:rsidR="00665C10">
        <w:rPr>
          <w:rFonts w:eastAsiaTheme="minorEastAsia" w:hint="eastAsia"/>
          <w:lang w:eastAsia="zh-CN"/>
        </w:rPr>
        <w:t>RAN</w:t>
      </w:r>
      <w:r w:rsidR="00A446C1">
        <w:rPr>
          <w:rFonts w:eastAsiaTheme="minorEastAsia" w:hint="eastAsia"/>
          <w:lang w:eastAsia="zh-CN"/>
        </w:rPr>
        <w:t xml:space="preserve">2 provides their recent </w:t>
      </w:r>
      <w:r w:rsidR="00665C10">
        <w:rPr>
          <w:rFonts w:eastAsiaTheme="minorEastAsia" w:hint="eastAsia"/>
          <w:lang w:eastAsia="zh-CN"/>
        </w:rPr>
        <w:t>agreement</w:t>
      </w:r>
      <w:r w:rsidR="00A446C1">
        <w:rPr>
          <w:rFonts w:eastAsiaTheme="minorEastAsia" w:hint="eastAsia"/>
          <w:lang w:eastAsia="zh-CN"/>
        </w:rPr>
        <w:t xml:space="preserve"> regarding </w:t>
      </w:r>
      <w:r w:rsidR="00FF7C90">
        <w:rPr>
          <w:rFonts w:eastAsiaTheme="minorEastAsia" w:hint="eastAsia"/>
          <w:lang w:eastAsia="zh-CN"/>
        </w:rPr>
        <w:t>procedure of applicable functionality determination and reporting</w:t>
      </w:r>
      <w:r w:rsidR="00A446C1">
        <w:rPr>
          <w:rFonts w:eastAsiaTheme="minorEastAsia" w:hint="eastAsia"/>
          <w:lang w:eastAsia="zh-CN"/>
        </w:rPr>
        <w:t xml:space="preserve">, </w:t>
      </w:r>
      <w:r w:rsidR="00A05D4D">
        <w:rPr>
          <w:rFonts w:eastAsiaTheme="minorEastAsia" w:hint="eastAsia"/>
          <w:lang w:eastAsia="zh-CN"/>
        </w:rPr>
        <w:t>subjected to UE-sided model for beam management. RAN2</w:t>
      </w:r>
      <w:r w:rsidR="00A446C1">
        <w:rPr>
          <w:rFonts w:eastAsiaTheme="minorEastAsia" w:hint="eastAsia"/>
          <w:lang w:eastAsia="zh-CN"/>
        </w:rPr>
        <w:t xml:space="preserve"> </w:t>
      </w:r>
      <w:r w:rsidR="00A446C1" w:rsidRPr="00A446C1">
        <w:rPr>
          <w:rFonts w:eastAsiaTheme="minorEastAsia"/>
          <w:lang w:eastAsia="zh-CN"/>
        </w:rPr>
        <w:t>asks RAN1 to provide</w:t>
      </w:r>
      <w:r w:rsidR="00A446C1">
        <w:rPr>
          <w:rFonts w:eastAsiaTheme="minorEastAsia"/>
          <w:lang w:eastAsia="zh-CN"/>
        </w:rPr>
        <w:t xml:space="preserve"> feedback o</w:t>
      </w:r>
      <w:r w:rsidR="00A446C1">
        <w:rPr>
          <w:rFonts w:eastAsiaTheme="minorEastAsia" w:hint="eastAsia"/>
          <w:lang w:eastAsia="zh-CN"/>
        </w:rPr>
        <w:t xml:space="preserve">n </w:t>
      </w:r>
      <w:r w:rsidR="00FF7C90">
        <w:rPr>
          <w:rFonts w:eastAsiaTheme="minorEastAsia" w:hint="eastAsia"/>
          <w:lang w:eastAsia="zh-CN"/>
        </w:rPr>
        <w:t>a series of questions encompassing applicable functionality and NW-side additional conditions</w:t>
      </w:r>
      <w:r w:rsidR="00A446C1" w:rsidRPr="00A446C1">
        <w:rPr>
          <w:rFonts w:eastAsiaTheme="minorEastAsia"/>
          <w:lang w:eastAsia="zh-CN"/>
        </w:rPr>
        <w:t>.</w:t>
      </w:r>
      <w:r w:rsidR="00E1632A">
        <w:rPr>
          <w:rFonts w:eastAsiaTheme="minorEastAsia" w:hint="eastAsia"/>
          <w:lang w:eastAsia="zh-CN"/>
        </w:rPr>
        <w:t xml:space="preserve"> For neatness and compactness</w:t>
      </w:r>
      <w:r w:rsidR="00F67429">
        <w:rPr>
          <w:rFonts w:eastAsiaTheme="minorEastAsia" w:hint="eastAsia"/>
          <w:lang w:eastAsia="zh-CN"/>
        </w:rPr>
        <w:t xml:space="preserve"> we do not copy the contents in </w:t>
      </w:r>
      <w:r w:rsidR="00E1632A">
        <w:rPr>
          <w:rFonts w:eastAsiaTheme="minorEastAsia" w:hint="eastAsia"/>
          <w:lang w:eastAsia="zh-CN"/>
        </w:rPr>
        <w:t>LS here.</w:t>
      </w:r>
    </w:p>
    <w:p w:rsidR="00577472" w:rsidRDefault="00E1632A" w:rsidP="00D5437C">
      <w:pPr>
        <w:spacing w:after="120"/>
        <w:jc w:val="both"/>
        <w:rPr>
          <w:rFonts w:eastAsiaTheme="minorEastAsia"/>
          <w:lang w:eastAsia="zh-CN"/>
        </w:rPr>
      </w:pPr>
      <w:r>
        <w:rPr>
          <w:rFonts w:eastAsiaTheme="minorEastAsia" w:hint="eastAsia"/>
          <w:lang w:eastAsia="zh-CN"/>
        </w:rPr>
        <w:t>In RAN1#118bis, companies reached some consensus on the reply LS</w:t>
      </w:r>
      <w:r w:rsidR="00AD09F2">
        <w:rPr>
          <w:rFonts w:eastAsiaTheme="minorEastAsia" w:hint="eastAsia"/>
          <w:lang w:eastAsia="zh-CN"/>
        </w:rPr>
        <w:t xml:space="preserve"> </w:t>
      </w:r>
      <w:r w:rsidR="0023188D">
        <w:rPr>
          <w:rFonts w:eastAsiaTheme="minorEastAsia"/>
          <w:lang w:eastAsia="zh-CN"/>
        </w:rPr>
        <w:fldChar w:fldCharType="begin"/>
      </w:r>
      <w:r w:rsidR="0023188D">
        <w:rPr>
          <w:rFonts w:eastAsiaTheme="minorEastAsia"/>
          <w:lang w:eastAsia="zh-CN"/>
        </w:rPr>
        <w:instrText xml:space="preserve"> </w:instrText>
      </w:r>
      <w:r w:rsidR="0023188D">
        <w:rPr>
          <w:rFonts w:eastAsiaTheme="minorEastAsia" w:hint="eastAsia"/>
          <w:lang w:eastAsia="zh-CN"/>
        </w:rPr>
        <w:instrText>REF _Ref181021031 \n \h</w:instrText>
      </w:r>
      <w:r w:rsidR="0023188D">
        <w:rPr>
          <w:rFonts w:eastAsiaTheme="minorEastAsia"/>
          <w:lang w:eastAsia="zh-CN"/>
        </w:rPr>
        <w:instrText xml:space="preserve"> </w:instrText>
      </w:r>
      <w:r w:rsidR="0023188D">
        <w:rPr>
          <w:rFonts w:eastAsiaTheme="minorEastAsia"/>
          <w:lang w:eastAsia="zh-CN"/>
        </w:rPr>
      </w:r>
      <w:r w:rsidR="0023188D">
        <w:rPr>
          <w:rFonts w:eastAsiaTheme="minorEastAsia"/>
          <w:lang w:eastAsia="zh-CN"/>
        </w:rPr>
        <w:fldChar w:fldCharType="separate"/>
      </w:r>
      <w:r w:rsidR="0023188D">
        <w:rPr>
          <w:rFonts w:eastAsiaTheme="minorEastAsia"/>
          <w:lang w:eastAsia="zh-CN"/>
        </w:rPr>
        <w:t>[4]</w:t>
      </w:r>
      <w:r w:rsidR="0023188D">
        <w:rPr>
          <w:rFonts w:eastAsiaTheme="minorEastAsia"/>
          <w:lang w:eastAsia="zh-CN"/>
        </w:rPr>
        <w:fldChar w:fldCharType="end"/>
      </w:r>
      <w:r w:rsidR="0023188D">
        <w:rPr>
          <w:rFonts w:eastAsiaTheme="minorEastAsia" w:hint="eastAsia"/>
          <w:lang w:eastAsia="zh-CN"/>
        </w:rPr>
        <w:t>.</w:t>
      </w:r>
      <w:r w:rsidR="00D5437C">
        <w:rPr>
          <w:rFonts w:eastAsiaTheme="minorEastAsia" w:hint="eastAsia"/>
          <w:lang w:eastAsia="zh-CN"/>
        </w:rPr>
        <w:t xml:space="preserve"> </w:t>
      </w:r>
      <w:r w:rsidR="00577472">
        <w:rPr>
          <w:rFonts w:eastAsiaTheme="minorEastAsia" w:hint="eastAsia"/>
          <w:lang w:eastAsia="zh-CN"/>
        </w:rPr>
        <w:t xml:space="preserve">In this contribution, we share our </w:t>
      </w:r>
      <w:r w:rsidR="00D5437C">
        <w:rPr>
          <w:rFonts w:eastAsiaTheme="minorEastAsia" w:hint="eastAsia"/>
          <w:lang w:eastAsia="zh-CN"/>
        </w:rPr>
        <w:t xml:space="preserve">further </w:t>
      </w:r>
      <w:r w:rsidR="00577472">
        <w:rPr>
          <w:rFonts w:eastAsiaTheme="minorEastAsia" w:hint="eastAsia"/>
          <w:lang w:eastAsia="zh-CN"/>
        </w:rPr>
        <w:t xml:space="preserve">views </w:t>
      </w:r>
      <w:r w:rsidR="004843D4">
        <w:rPr>
          <w:rFonts w:eastAsiaTheme="minorEastAsia" w:hint="eastAsia"/>
          <w:lang w:eastAsia="zh-CN"/>
        </w:rPr>
        <w:t>on</w:t>
      </w:r>
      <w:r w:rsidR="00C84967">
        <w:rPr>
          <w:rFonts w:eastAsiaTheme="minorEastAsia" w:hint="eastAsia"/>
          <w:lang w:eastAsia="zh-CN"/>
        </w:rPr>
        <w:t xml:space="preserve"> the </w:t>
      </w:r>
      <w:r w:rsidR="00C84967">
        <w:rPr>
          <w:rFonts w:eastAsiaTheme="minorEastAsia"/>
          <w:lang w:eastAsia="zh-CN"/>
        </w:rPr>
        <w:t>answer</w:t>
      </w:r>
      <w:r w:rsidR="00C84967">
        <w:rPr>
          <w:rFonts w:eastAsiaTheme="minorEastAsia" w:hint="eastAsia"/>
          <w:lang w:eastAsia="zh-CN"/>
        </w:rPr>
        <w:t xml:space="preserve"> to remaining questions</w:t>
      </w:r>
      <w:r w:rsidR="001621CE">
        <w:rPr>
          <w:rFonts w:eastAsiaTheme="minorEastAsia" w:hint="eastAsia"/>
          <w:lang w:eastAsia="zh-CN"/>
        </w:rPr>
        <w:t xml:space="preserve"> to </w:t>
      </w:r>
      <w:r w:rsidR="00C84967">
        <w:rPr>
          <w:rFonts w:eastAsiaTheme="minorEastAsia" w:hint="eastAsia"/>
          <w:lang w:eastAsia="zh-CN"/>
        </w:rPr>
        <w:t>RAN2</w:t>
      </w:r>
      <w:r w:rsidR="004843D4">
        <w:rPr>
          <w:rFonts w:eastAsiaTheme="minorEastAsia" w:hint="eastAsia"/>
          <w:lang w:eastAsia="zh-CN"/>
        </w:rPr>
        <w:t>.</w:t>
      </w:r>
    </w:p>
    <w:p w:rsidR="009D1BD5" w:rsidRDefault="009B3005" w:rsidP="00586BA7">
      <w:pPr>
        <w:pStyle w:val="1"/>
        <w:rPr>
          <w:lang w:eastAsia="zh-CN"/>
        </w:rPr>
      </w:pPr>
      <w:r>
        <w:rPr>
          <w:rFonts w:hint="eastAsia"/>
          <w:lang w:eastAsia="zh-CN"/>
        </w:rPr>
        <w:t>Discussion</w:t>
      </w:r>
    </w:p>
    <w:p w:rsidR="0068704D" w:rsidRDefault="0068704D" w:rsidP="0068704D">
      <w:pPr>
        <w:pStyle w:val="2"/>
      </w:pPr>
      <w:r>
        <w:rPr>
          <w:rFonts w:hint="eastAsia"/>
        </w:rPr>
        <w:t>Q1 to Q3</w:t>
      </w:r>
    </w:p>
    <w:p w:rsidR="00120E3A" w:rsidRPr="007E4406" w:rsidRDefault="00120E3A" w:rsidP="001E6ED9">
      <w:pPr>
        <w:spacing w:after="120"/>
        <w:rPr>
          <w:rFonts w:eastAsiaTheme="minorEastAsia"/>
          <w:u w:val="single"/>
          <w:lang w:val="x-none" w:eastAsia="zh-CN"/>
        </w:rPr>
      </w:pPr>
      <w:r w:rsidRPr="007E4406">
        <w:rPr>
          <w:u w:val="single"/>
        </w:rPr>
        <w:t>Q1: In Step 2, what is the granularity of functionality? Fo</w:t>
      </w:r>
      <w:r w:rsidRPr="007E4406">
        <w:rPr>
          <w:rFonts w:eastAsiaTheme="minorEastAsia"/>
          <w:u w:val="single"/>
          <w:lang w:val="x-none" w:eastAsia="zh-CN"/>
        </w:rPr>
        <w:t>r example, whether it is a use case (e.g. beam management), whether it is a sub-use case (e.g. beam management Case 1), or others?</w:t>
      </w:r>
    </w:p>
    <w:p w:rsidR="002D008C" w:rsidRDefault="00510952" w:rsidP="00510952">
      <w:pPr>
        <w:spacing w:beforeLines="50" w:before="120" w:after="120"/>
        <w:rPr>
          <w:rFonts w:eastAsiaTheme="minorEastAsia"/>
          <w:lang w:eastAsia="zh-CN"/>
        </w:rPr>
      </w:pPr>
      <w:r>
        <w:rPr>
          <w:rFonts w:eastAsiaTheme="minorEastAsia" w:hint="eastAsia"/>
          <w:lang w:eastAsia="zh-CN"/>
        </w:rPr>
        <w:t>RAN1 already agreed the answer to Q1 in RAN1#118bis.</w:t>
      </w:r>
      <w:r w:rsidR="007F7F05">
        <w:rPr>
          <w:rFonts w:eastAsiaTheme="minorEastAsia" w:hint="eastAsia"/>
          <w:lang w:eastAsia="zh-CN"/>
        </w:rPr>
        <w:t xml:space="preserve"> The related agreements are listed below</w:t>
      </w:r>
      <w:r w:rsidR="00602E92">
        <w:rPr>
          <w:rFonts w:eastAsiaTheme="minorEastAsia" w:hint="eastAsia"/>
          <w:lang w:eastAsia="zh-CN"/>
        </w:rPr>
        <w:t xml:space="preserve"> </w:t>
      </w:r>
      <w:r w:rsidR="00602E92">
        <w:rPr>
          <w:rFonts w:eastAsiaTheme="minorEastAsia"/>
          <w:lang w:eastAsia="zh-CN"/>
        </w:rPr>
        <w:fldChar w:fldCharType="begin"/>
      </w:r>
      <w:r w:rsidR="00602E92">
        <w:rPr>
          <w:rFonts w:eastAsiaTheme="minorEastAsia"/>
          <w:lang w:eastAsia="zh-CN"/>
        </w:rPr>
        <w:instrText xml:space="preserve"> </w:instrText>
      </w:r>
      <w:r w:rsidR="00602E92">
        <w:rPr>
          <w:rFonts w:eastAsiaTheme="minorEastAsia" w:hint="eastAsia"/>
          <w:lang w:eastAsia="zh-CN"/>
        </w:rPr>
        <w:instrText>REF _Ref181021031 \n \h</w:instrText>
      </w:r>
      <w:r w:rsidR="00602E92">
        <w:rPr>
          <w:rFonts w:eastAsiaTheme="minorEastAsia"/>
          <w:lang w:eastAsia="zh-CN"/>
        </w:rPr>
        <w:instrText xml:space="preserve"> </w:instrText>
      </w:r>
      <w:r w:rsidR="00602E92">
        <w:rPr>
          <w:rFonts w:eastAsiaTheme="minorEastAsia"/>
          <w:lang w:eastAsia="zh-CN"/>
        </w:rPr>
      </w:r>
      <w:r w:rsidR="00602E92">
        <w:rPr>
          <w:rFonts w:eastAsiaTheme="minorEastAsia"/>
          <w:lang w:eastAsia="zh-CN"/>
        </w:rPr>
        <w:fldChar w:fldCharType="separate"/>
      </w:r>
      <w:r w:rsidR="00602E92">
        <w:rPr>
          <w:rFonts w:eastAsiaTheme="minorEastAsia"/>
          <w:lang w:eastAsia="zh-CN"/>
        </w:rPr>
        <w:t>[4]</w:t>
      </w:r>
      <w:r w:rsidR="00602E92">
        <w:rPr>
          <w:rFonts w:eastAsiaTheme="minorEastAsia"/>
          <w:lang w:eastAsia="zh-CN"/>
        </w:rPr>
        <w:fldChar w:fldCharType="end"/>
      </w:r>
      <w:r w:rsidR="007F7F05">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7F7F05" w:rsidTr="007F7F05">
        <w:tc>
          <w:tcPr>
            <w:tcW w:w="9072" w:type="dxa"/>
          </w:tcPr>
          <w:p w:rsidR="007F7F05" w:rsidRPr="004C1D4A" w:rsidRDefault="007F7F05" w:rsidP="007F7F05">
            <w:pPr>
              <w:spacing w:afterLines="0" w:after="0"/>
              <w:rPr>
                <w:rFonts w:eastAsia="等线"/>
                <w:highlight w:val="green"/>
                <w:lang w:eastAsia="zh-CN"/>
              </w:rPr>
            </w:pPr>
            <w:r w:rsidRPr="004C1D4A">
              <w:rPr>
                <w:rFonts w:eastAsia="等线"/>
                <w:highlight w:val="green"/>
                <w:lang w:eastAsia="zh-CN"/>
              </w:rPr>
              <w:t>Agreement</w:t>
            </w:r>
          </w:p>
          <w:p w:rsidR="007F7F05" w:rsidRPr="004C1D4A" w:rsidRDefault="007F7F05" w:rsidP="007F7F05">
            <w:pPr>
              <w:spacing w:afterLines="0" w:after="0"/>
              <w:rPr>
                <w:rFonts w:eastAsia="等线"/>
                <w:lang w:eastAsia="zh-CN"/>
              </w:rPr>
            </w:pPr>
            <w:r w:rsidRPr="004C1D4A">
              <w:rPr>
                <w:rFonts w:eastAsia="等线"/>
                <w:lang w:eastAsia="zh-CN"/>
              </w:rPr>
              <w:t>Incorporating below text into the general part of the LS</w:t>
            </w:r>
          </w:p>
          <w:p w:rsidR="007F7F05" w:rsidRPr="004C1D4A" w:rsidRDefault="007F7F05" w:rsidP="007F7F05">
            <w:pPr>
              <w:spacing w:afterLines="0" w:after="0"/>
              <w:rPr>
                <w:lang w:eastAsia="zh-CN"/>
              </w:rPr>
            </w:pPr>
            <w:r w:rsidRPr="004C1D4A">
              <w:rPr>
                <w:lang w:eastAsia="zh-CN"/>
              </w:rPr>
              <w:t xml:space="preserve">In RAN1’s </w:t>
            </w:r>
            <w:r w:rsidRPr="004C1D4A">
              <w:rPr>
                <w:rFonts w:eastAsia="等线"/>
                <w:lang w:eastAsia="zh-CN"/>
              </w:rPr>
              <w:t xml:space="preserve">discussion </w:t>
            </w:r>
            <w:r w:rsidRPr="004C1D4A">
              <w:rPr>
                <w:lang w:eastAsia="zh-CN"/>
              </w:rPr>
              <w:t>of RAN 2 terminologies</w:t>
            </w:r>
            <w:r w:rsidRPr="004C1D4A">
              <w:rPr>
                <w:rFonts w:eastAsia="等线"/>
                <w:lang w:eastAsia="zh-CN"/>
              </w:rPr>
              <w:t xml:space="preserve"> on beam management</w:t>
            </w:r>
            <w:r w:rsidRPr="004C1D4A">
              <w:rPr>
                <w:lang w:eastAsia="zh-CN"/>
              </w:rPr>
              <w:t xml:space="preserve">, </w:t>
            </w:r>
          </w:p>
          <w:p w:rsidR="007F7F05" w:rsidRPr="004C1D4A" w:rsidRDefault="007F7F05" w:rsidP="007F7F05">
            <w:pPr>
              <w:numPr>
                <w:ilvl w:val="0"/>
                <w:numId w:val="18"/>
              </w:numPr>
              <w:spacing w:afterLines="0" w:after="0"/>
              <w:ind w:left="714" w:hanging="357"/>
              <w:rPr>
                <w:lang w:eastAsia="de-DE"/>
              </w:rPr>
            </w:pPr>
            <w:r w:rsidRPr="004C1D4A">
              <w:rPr>
                <w:lang w:eastAsia="x-none"/>
              </w:rPr>
              <w:t>The</w:t>
            </w:r>
            <w:r w:rsidRPr="004C1D4A">
              <w:rPr>
                <w:rFonts w:eastAsia="等线"/>
                <w:lang w:eastAsia="zh-CN"/>
              </w:rPr>
              <w:t xml:space="preserve"> concept/terminology</w:t>
            </w:r>
            <w:r w:rsidRPr="004C1D4A">
              <w:rPr>
                <w:lang w:eastAsia="x-none"/>
              </w:rPr>
              <w:t xml:space="preserve"> “functionality“</w:t>
            </w:r>
            <w:r w:rsidRPr="004C1D4A">
              <w:rPr>
                <w:lang w:eastAsia="de-DE"/>
              </w:rPr>
              <w:t xml:space="preserve"> of </w:t>
            </w:r>
            <w:r w:rsidRPr="004C1D4A">
              <w:rPr>
                <w:b/>
                <w:bCs/>
                <w:lang w:eastAsia="de-DE"/>
              </w:rPr>
              <w:t xml:space="preserve">Supported </w:t>
            </w:r>
            <w:r w:rsidRPr="004C1D4A">
              <w:rPr>
                <w:b/>
                <w:bCs/>
                <w:lang w:eastAsia="x-none"/>
              </w:rPr>
              <w:t>functionalities</w:t>
            </w:r>
            <w:r w:rsidRPr="004C1D4A">
              <w:rPr>
                <w:lang w:eastAsia="x-none"/>
              </w:rPr>
              <w:t xml:space="preserve"> </w:t>
            </w:r>
            <w:r w:rsidRPr="004C1D4A">
              <w:rPr>
                <w:lang w:eastAsia="de-DE"/>
              </w:rPr>
              <w:t>may refer to UE-capability information/parameters i.e., Rel-19 AI/ML-specific FGs</w:t>
            </w:r>
          </w:p>
          <w:p w:rsidR="007F7F05" w:rsidRPr="004C1D4A" w:rsidRDefault="007F7F05" w:rsidP="007F7F05">
            <w:pPr>
              <w:numPr>
                <w:ilvl w:val="0"/>
                <w:numId w:val="18"/>
              </w:numPr>
              <w:spacing w:afterLines="0" w:after="0"/>
              <w:ind w:left="714" w:hanging="357"/>
              <w:rPr>
                <w:lang w:eastAsia="de-DE"/>
              </w:rPr>
            </w:pPr>
            <w:r w:rsidRPr="004C1D4A">
              <w:rPr>
                <w:lang w:eastAsia="x-none"/>
              </w:rPr>
              <w:t xml:space="preserve">The </w:t>
            </w:r>
            <w:r w:rsidRPr="004C1D4A">
              <w:rPr>
                <w:rFonts w:eastAsia="等线"/>
                <w:lang w:eastAsia="zh-CN"/>
              </w:rPr>
              <w:t>concept/terminology</w:t>
            </w:r>
            <w:r w:rsidRPr="004C1D4A">
              <w:rPr>
                <w:lang w:eastAsia="x-none"/>
              </w:rPr>
              <w:t xml:space="preserve"> “ functionality“</w:t>
            </w:r>
            <w:r w:rsidRPr="004C1D4A">
              <w:rPr>
                <w:lang w:eastAsia="de-DE"/>
              </w:rPr>
              <w:t xml:space="preserve"> of </w:t>
            </w:r>
            <w:r w:rsidRPr="004C1D4A">
              <w:rPr>
                <w:b/>
                <w:bCs/>
                <w:lang w:eastAsia="de-DE"/>
              </w:rPr>
              <w:t xml:space="preserve">Applicable </w:t>
            </w:r>
            <w:r w:rsidRPr="004C1D4A">
              <w:rPr>
                <w:b/>
                <w:bCs/>
                <w:lang w:eastAsia="x-none"/>
              </w:rPr>
              <w:t>functionalities</w:t>
            </w:r>
            <w:r w:rsidRPr="004C1D4A">
              <w:rPr>
                <w:lang w:eastAsia="x-none"/>
              </w:rPr>
              <w:t xml:space="preserve"> </w:t>
            </w:r>
            <w:r w:rsidRPr="004C1D4A">
              <w:rPr>
                <w:lang w:eastAsia="de-DE"/>
              </w:rPr>
              <w:t xml:space="preserve">may refer to </w:t>
            </w:r>
            <w:r w:rsidRPr="004C1D4A">
              <w:rPr>
                <w:i/>
                <w:iCs/>
                <w:lang w:eastAsia="de-DE"/>
              </w:rPr>
              <w:t>CSI-</w:t>
            </w:r>
            <w:proofErr w:type="spellStart"/>
            <w:r w:rsidRPr="004C1D4A">
              <w:rPr>
                <w:i/>
                <w:iCs/>
                <w:lang w:eastAsia="de-DE"/>
              </w:rPr>
              <w:t>ReportConfig</w:t>
            </w:r>
            <w:proofErr w:type="spellEnd"/>
            <w:r w:rsidRPr="004C1D4A">
              <w:rPr>
                <w:lang w:eastAsia="de-DE"/>
              </w:rPr>
              <w:t xml:space="preserve"> for inference configuration or a set of inference related parameters or information/parameters</w:t>
            </w:r>
            <w:r w:rsidRPr="004C1D4A">
              <w:rPr>
                <w:rFonts w:eastAsia="等线"/>
                <w:lang w:eastAsia="zh-CN"/>
              </w:rPr>
              <w:t xml:space="preserve"> indicated by UE </w:t>
            </w:r>
          </w:p>
          <w:p w:rsidR="007F7F05" w:rsidRPr="004C1D4A" w:rsidRDefault="007F7F05" w:rsidP="007F7F05">
            <w:pPr>
              <w:numPr>
                <w:ilvl w:val="0"/>
                <w:numId w:val="18"/>
              </w:numPr>
              <w:tabs>
                <w:tab w:val="left" w:pos="360"/>
                <w:tab w:val="left" w:pos="709"/>
              </w:tabs>
              <w:spacing w:afterLines="0" w:after="0"/>
              <w:ind w:left="714" w:hanging="357"/>
              <w:rPr>
                <w:lang w:eastAsia="de-DE"/>
              </w:rPr>
            </w:pPr>
            <w:r w:rsidRPr="004C1D4A">
              <w:rPr>
                <w:lang w:eastAsia="x-none"/>
              </w:rPr>
              <w:t xml:space="preserve">The </w:t>
            </w:r>
            <w:r w:rsidRPr="004C1D4A">
              <w:rPr>
                <w:b/>
                <w:bCs/>
                <w:lang w:eastAsia="de-DE"/>
              </w:rPr>
              <w:t xml:space="preserve">Activated </w:t>
            </w:r>
            <w:r w:rsidRPr="004C1D4A">
              <w:rPr>
                <w:b/>
                <w:bCs/>
                <w:lang w:eastAsia="x-none"/>
              </w:rPr>
              <w:t>functionalities</w:t>
            </w:r>
            <w:r w:rsidRPr="004C1D4A">
              <w:rPr>
                <w:rFonts w:eastAsia="等线"/>
                <w:lang w:eastAsia="zh-CN"/>
              </w:rPr>
              <w:t xml:space="preserve"> </w:t>
            </w:r>
            <w:r w:rsidRPr="004C1D4A">
              <w:rPr>
                <w:lang w:eastAsia="de-DE"/>
              </w:rPr>
              <w:t xml:space="preserve">may </w:t>
            </w:r>
            <w:r w:rsidRPr="004C1D4A">
              <w:rPr>
                <w:rFonts w:eastAsia="等线"/>
                <w:lang w:eastAsia="zh-CN"/>
              </w:rPr>
              <w:t>be enabled based on CSI framework.</w:t>
            </w:r>
          </w:p>
          <w:p w:rsidR="007F7F05" w:rsidRDefault="007F7F05" w:rsidP="007F7F05">
            <w:pPr>
              <w:spacing w:after="120"/>
              <w:rPr>
                <w:rFonts w:eastAsia="等线"/>
                <w:lang w:eastAsia="zh-CN"/>
              </w:rPr>
            </w:pPr>
            <w:r w:rsidRPr="004C1D4A">
              <w:rPr>
                <w:rFonts w:eastAsia="等线"/>
                <w:lang w:eastAsia="zh-CN"/>
              </w:rPr>
              <w:t>Therefore, t</w:t>
            </w:r>
            <w:r w:rsidRPr="004C1D4A">
              <w:rPr>
                <w:lang w:eastAsia="de-DE"/>
              </w:rPr>
              <w:t>he meaning and the granularity of “</w:t>
            </w:r>
            <w:r w:rsidRPr="004C1D4A">
              <w:rPr>
                <w:i/>
                <w:iCs/>
                <w:lang w:eastAsia="de-DE"/>
              </w:rPr>
              <w:t>functionality</w:t>
            </w:r>
            <w:r w:rsidRPr="004C1D4A">
              <w:rPr>
                <w:lang w:eastAsia="de-DE"/>
              </w:rPr>
              <w:t>“</w:t>
            </w:r>
            <w:r>
              <w:rPr>
                <w:lang w:eastAsia="de-DE"/>
              </w:rPr>
              <w:t xml:space="preserve"> </w:t>
            </w:r>
            <w:r w:rsidRPr="004C1D4A">
              <w:rPr>
                <w:lang w:eastAsia="de-DE"/>
              </w:rPr>
              <w:t xml:space="preserve">for </w:t>
            </w:r>
            <w:r w:rsidRPr="004C1D4A">
              <w:rPr>
                <w:b/>
                <w:bCs/>
                <w:lang w:eastAsia="de-DE"/>
              </w:rPr>
              <w:t>Applicable functionalities,</w:t>
            </w:r>
            <w:r w:rsidRPr="004C1D4A">
              <w:rPr>
                <w:lang w:eastAsia="de-DE"/>
              </w:rPr>
              <w:t xml:space="preserve"> </w:t>
            </w:r>
            <w:r w:rsidRPr="004C1D4A">
              <w:rPr>
                <w:b/>
                <w:bCs/>
                <w:lang w:eastAsia="de-DE"/>
              </w:rPr>
              <w:t>Activated functionalities</w:t>
            </w:r>
            <w:r w:rsidRPr="004C1D4A">
              <w:rPr>
                <w:lang w:eastAsia="de-DE"/>
              </w:rPr>
              <w:t xml:space="preserve"> and </w:t>
            </w:r>
            <w:r w:rsidRPr="004C1D4A">
              <w:rPr>
                <w:b/>
                <w:bCs/>
                <w:lang w:eastAsia="de-DE"/>
              </w:rPr>
              <w:t>Supported functionalities</w:t>
            </w:r>
            <w:r w:rsidRPr="004C1D4A">
              <w:rPr>
                <w:lang w:eastAsia="de-DE"/>
              </w:rPr>
              <w:t xml:space="preserve"> may or may not be the same</w:t>
            </w:r>
            <w:r w:rsidRPr="004C1D4A">
              <w:rPr>
                <w:rFonts w:eastAsia="等线"/>
                <w:lang w:eastAsia="zh-CN"/>
              </w:rPr>
              <w:t>, depends on certain option in RAN1, and the discussion is still ongoing</w:t>
            </w:r>
            <w:r>
              <w:rPr>
                <w:rFonts w:eastAsia="等线"/>
                <w:lang w:eastAsia="zh-CN"/>
              </w:rPr>
              <w:t>.</w:t>
            </w:r>
          </w:p>
          <w:p w:rsidR="007F7F05" w:rsidRPr="004C1D4A" w:rsidRDefault="007F7F05" w:rsidP="007F7F05">
            <w:pPr>
              <w:spacing w:beforeLines="50" w:before="120" w:afterLines="0" w:after="0"/>
              <w:rPr>
                <w:rFonts w:eastAsia="宋体"/>
                <w:color w:val="493118"/>
                <w:highlight w:val="green"/>
                <w:lang w:eastAsia="zh-CN"/>
              </w:rPr>
            </w:pPr>
            <w:r w:rsidRPr="004C1D4A">
              <w:rPr>
                <w:rFonts w:eastAsia="宋体"/>
                <w:color w:val="493118"/>
                <w:highlight w:val="green"/>
                <w:lang w:eastAsia="zh-CN"/>
              </w:rPr>
              <w:t>Agreement</w:t>
            </w:r>
          </w:p>
          <w:p w:rsidR="007F7F05" w:rsidRPr="004C1D4A" w:rsidRDefault="007F7F05" w:rsidP="007F7F05">
            <w:pPr>
              <w:spacing w:afterLines="0" w:after="0"/>
              <w:rPr>
                <w:rFonts w:eastAsia="宋体"/>
                <w:color w:val="493118"/>
                <w:lang w:eastAsia="zh-CN"/>
              </w:rPr>
            </w:pPr>
            <w:r w:rsidRPr="004C1D4A">
              <w:rPr>
                <w:rFonts w:eastAsia="宋体"/>
                <w:color w:val="493118"/>
                <w:lang w:eastAsia="zh-CN"/>
              </w:rPr>
              <w:t xml:space="preserve">Answer to Q1 in </w:t>
            </w:r>
            <w:r w:rsidR="00602E92" w:rsidRPr="00602E92">
              <w:rPr>
                <w:rFonts w:eastAsia="宋体"/>
                <w:lang w:eastAsia="zh-CN"/>
              </w:rPr>
              <w:t>R1-2407604</w:t>
            </w:r>
            <w:r w:rsidRPr="004C1D4A">
              <w:rPr>
                <w:rFonts w:eastAsia="宋体"/>
                <w:color w:val="493118"/>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6"/>
            </w:tblGrid>
            <w:tr w:rsidR="007F7F05" w:rsidRPr="004C1D4A" w:rsidTr="00560876">
              <w:tc>
                <w:tcPr>
                  <w:tcW w:w="10456" w:type="dxa"/>
                  <w:shd w:val="clear" w:color="auto" w:fill="auto"/>
                </w:tcPr>
                <w:p w:rsidR="007F7F05" w:rsidRPr="004C1D4A" w:rsidRDefault="007F7F05" w:rsidP="007F7F05">
                  <w:pPr>
                    <w:spacing w:afterLines="0" w:after="0"/>
                    <w:rPr>
                      <w:rFonts w:ascii="Arial" w:eastAsia="等线" w:hAnsi="Arial" w:cs="Arial"/>
                      <w:sz w:val="16"/>
                      <w:szCs w:val="16"/>
                      <w:lang w:eastAsia="zh-CN"/>
                    </w:rPr>
                  </w:pPr>
                  <w:r w:rsidRPr="00AD09F2">
                    <w:rPr>
                      <w:lang w:eastAsia="zh-CN"/>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rsidR="007F7F05" w:rsidRPr="007F7F05" w:rsidRDefault="007F7F05" w:rsidP="00510952">
            <w:pPr>
              <w:spacing w:beforeLines="50" w:before="120" w:after="120"/>
              <w:rPr>
                <w:rFonts w:eastAsiaTheme="minorEastAsia"/>
                <w:b/>
                <w:lang w:eastAsia="zh-CN"/>
              </w:rPr>
            </w:pPr>
          </w:p>
        </w:tc>
      </w:tr>
    </w:tbl>
    <w:p w:rsidR="00EE19BB" w:rsidRDefault="00EE19BB" w:rsidP="001E6ED9">
      <w:pPr>
        <w:spacing w:after="120"/>
        <w:rPr>
          <w:rFonts w:eastAsiaTheme="minorEastAsia"/>
          <w:u w:val="single"/>
          <w:lang w:eastAsia="zh-CN"/>
        </w:rPr>
      </w:pPr>
    </w:p>
    <w:p w:rsidR="00120E3A" w:rsidRPr="007E4406" w:rsidRDefault="00120E3A" w:rsidP="001E6ED9">
      <w:pPr>
        <w:spacing w:after="120"/>
        <w:rPr>
          <w:u w:val="single"/>
        </w:rPr>
      </w:pPr>
      <w:r w:rsidRPr="007E4406">
        <w:rPr>
          <w:u w:val="single"/>
        </w:rPr>
        <w:t xml:space="preserve">Q2: What is the content of NW-side additional </w:t>
      </w:r>
      <w:proofErr w:type="gramStart"/>
      <w:r w:rsidRPr="007E4406">
        <w:rPr>
          <w:u w:val="single"/>
        </w:rPr>
        <w:t>condition,</w:t>
      </w:r>
      <w:proofErr w:type="gramEnd"/>
      <w:r w:rsidRPr="007E4406">
        <w:rPr>
          <w:u w:val="single"/>
        </w:rPr>
        <w:t xml:space="preserve"> i.e. is it correct the RAN2 assumption of a NW-side additional condition assumed as associated ID? </w:t>
      </w:r>
      <w:r w:rsidRPr="007E4406" w:rsidDel="006661FF">
        <w:rPr>
          <w:u w:val="single"/>
        </w:rPr>
        <w:t xml:space="preserve"> </w:t>
      </w:r>
    </w:p>
    <w:p w:rsidR="00510952" w:rsidRPr="00E36703" w:rsidRDefault="00510952" w:rsidP="00510952">
      <w:pPr>
        <w:spacing w:beforeLines="50" w:before="120" w:after="120"/>
        <w:rPr>
          <w:rFonts w:eastAsiaTheme="minorEastAsia"/>
          <w:b/>
          <w:lang w:eastAsia="zh-CN"/>
        </w:rPr>
      </w:pPr>
      <w:r>
        <w:rPr>
          <w:rFonts w:eastAsiaTheme="minorEastAsia" w:hint="eastAsia"/>
          <w:lang w:eastAsia="zh-CN"/>
        </w:rPr>
        <w:t>RAN1 already agreed the answer to Q2 in RAN1#118bis.</w:t>
      </w:r>
      <w:r w:rsidR="007F7F05" w:rsidRPr="007F7F05">
        <w:rPr>
          <w:rFonts w:eastAsiaTheme="minorEastAsia" w:hint="eastAsia"/>
          <w:lang w:eastAsia="zh-CN"/>
        </w:rPr>
        <w:t xml:space="preserve"> </w:t>
      </w:r>
      <w:r w:rsidR="007F7F05">
        <w:rPr>
          <w:rFonts w:eastAsiaTheme="minorEastAsia" w:hint="eastAsia"/>
          <w:lang w:eastAsia="zh-CN"/>
        </w:rPr>
        <w:t>The related agreement is listed below</w:t>
      </w:r>
      <w:r w:rsidR="00602E92">
        <w:rPr>
          <w:rFonts w:eastAsiaTheme="minorEastAsia" w:hint="eastAsia"/>
          <w:lang w:eastAsia="zh-CN"/>
        </w:rPr>
        <w:t xml:space="preserve"> </w:t>
      </w:r>
      <w:r w:rsidR="00602E92">
        <w:rPr>
          <w:rFonts w:eastAsiaTheme="minorEastAsia"/>
          <w:lang w:eastAsia="zh-CN"/>
        </w:rPr>
        <w:fldChar w:fldCharType="begin"/>
      </w:r>
      <w:r w:rsidR="00602E92">
        <w:rPr>
          <w:rFonts w:eastAsiaTheme="minorEastAsia"/>
          <w:lang w:eastAsia="zh-CN"/>
        </w:rPr>
        <w:instrText xml:space="preserve"> </w:instrText>
      </w:r>
      <w:r w:rsidR="00602E92">
        <w:rPr>
          <w:rFonts w:eastAsiaTheme="minorEastAsia" w:hint="eastAsia"/>
          <w:lang w:eastAsia="zh-CN"/>
        </w:rPr>
        <w:instrText>REF _Ref181021031 \n \h</w:instrText>
      </w:r>
      <w:r w:rsidR="00602E92">
        <w:rPr>
          <w:rFonts w:eastAsiaTheme="minorEastAsia"/>
          <w:lang w:eastAsia="zh-CN"/>
        </w:rPr>
        <w:instrText xml:space="preserve"> </w:instrText>
      </w:r>
      <w:r w:rsidR="00602E92">
        <w:rPr>
          <w:rFonts w:eastAsiaTheme="minorEastAsia"/>
          <w:lang w:eastAsia="zh-CN"/>
        </w:rPr>
      </w:r>
      <w:r w:rsidR="00602E92">
        <w:rPr>
          <w:rFonts w:eastAsiaTheme="minorEastAsia"/>
          <w:lang w:eastAsia="zh-CN"/>
        </w:rPr>
        <w:fldChar w:fldCharType="separate"/>
      </w:r>
      <w:r w:rsidR="00602E92">
        <w:rPr>
          <w:rFonts w:eastAsiaTheme="minorEastAsia"/>
          <w:lang w:eastAsia="zh-CN"/>
        </w:rPr>
        <w:t>[4]</w:t>
      </w:r>
      <w:r w:rsidR="00602E92">
        <w:rPr>
          <w:rFonts w:eastAsiaTheme="minorEastAsia"/>
          <w:lang w:eastAsia="zh-CN"/>
        </w:rPr>
        <w:fldChar w:fldCharType="end"/>
      </w:r>
      <w:r w:rsidR="00602E92">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7F7F05" w:rsidTr="007F7F05">
        <w:tc>
          <w:tcPr>
            <w:tcW w:w="9072" w:type="dxa"/>
          </w:tcPr>
          <w:p w:rsidR="007F7F05" w:rsidRPr="00697D67" w:rsidRDefault="007F7F05" w:rsidP="007F7F05">
            <w:pPr>
              <w:spacing w:beforeLines="50" w:before="120" w:afterLines="0" w:after="0"/>
              <w:rPr>
                <w:highlight w:val="green"/>
                <w:lang w:eastAsia="x-none"/>
              </w:rPr>
            </w:pPr>
            <w:r w:rsidRPr="00697D67">
              <w:rPr>
                <w:highlight w:val="green"/>
                <w:lang w:eastAsia="x-none"/>
              </w:rPr>
              <w:t>Agreement</w:t>
            </w:r>
          </w:p>
          <w:p w:rsidR="007F7F05" w:rsidRPr="00697D67" w:rsidRDefault="007F7F05" w:rsidP="007F7F05">
            <w:pPr>
              <w:spacing w:afterLines="0" w:after="0"/>
              <w:rPr>
                <w:rFonts w:eastAsia="等线"/>
                <w:lang w:eastAsia="zh-CN"/>
              </w:rPr>
            </w:pPr>
            <w:r w:rsidRPr="00697D67">
              <w:rPr>
                <w:lang w:eastAsia="x-none"/>
              </w:rPr>
              <w:t xml:space="preserve">Answer to Q2 in </w:t>
            </w:r>
            <w:r w:rsidR="00602E92" w:rsidRPr="00602E92">
              <w:rPr>
                <w:lang w:eastAsia="x-none"/>
              </w:rPr>
              <w:t>R1-2407604</w:t>
            </w:r>
            <w:r w:rsidRPr="00697D67">
              <w:rPr>
                <w:rFonts w:eastAsia="等线"/>
                <w:lang w:eastAsia="zh-CN"/>
              </w:rPr>
              <w:t xml:space="preserve">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6"/>
            </w:tblGrid>
            <w:tr w:rsidR="007F7F05" w:rsidRPr="00697D67" w:rsidTr="00560876">
              <w:tc>
                <w:tcPr>
                  <w:tcW w:w="5000" w:type="pct"/>
                  <w:shd w:val="clear" w:color="auto" w:fill="auto"/>
                </w:tcPr>
                <w:p w:rsidR="007F7F05" w:rsidRPr="00697D67" w:rsidRDefault="007F7F05" w:rsidP="007F7F05">
                  <w:pPr>
                    <w:spacing w:afterLines="0" w:after="0"/>
                    <w:rPr>
                      <w:rFonts w:ascii="Arial" w:eastAsia="等线" w:hAnsi="Arial" w:cs="Arial"/>
                      <w:sz w:val="16"/>
                      <w:szCs w:val="16"/>
                      <w:lang w:eastAsia="zh-CN"/>
                    </w:rPr>
                  </w:pPr>
                  <w:r w:rsidRPr="00AD09F2">
                    <w:rPr>
                      <w:lang w:eastAsia="zh-CN"/>
                    </w:rPr>
                    <w:t xml:space="preserve">RAN 1 did not have agreement on the content of NW-side additional condition. RAN1 agreed to support associated ID and it can be used to ensure the consistency of NW-side additional condition across training </w:t>
                  </w:r>
                  <w:r w:rsidRPr="00AD09F2">
                    <w:rPr>
                      <w:lang w:eastAsia="zh-CN"/>
                    </w:rPr>
                    <w:lastRenderedPageBreak/>
                    <w:t>and inference for UE-sided model for BM-Case 1 and BM Case 2. UE may assume the similar properties of a DL Tx beam or beam set/list associated with the same associated ID, while FFS whether/how to define similar properties of a DL Tx beam or beam set/list.</w:t>
                  </w:r>
                </w:p>
              </w:tc>
            </w:tr>
          </w:tbl>
          <w:p w:rsidR="007F7F05" w:rsidRPr="007F7F05" w:rsidRDefault="007F7F05" w:rsidP="001E6ED9">
            <w:pPr>
              <w:spacing w:after="120"/>
              <w:rPr>
                <w:rFonts w:eastAsiaTheme="minorEastAsia"/>
                <w:u w:val="single"/>
                <w:lang w:eastAsia="zh-CN"/>
              </w:rPr>
            </w:pPr>
          </w:p>
        </w:tc>
      </w:tr>
    </w:tbl>
    <w:p w:rsidR="00671E6C" w:rsidRDefault="00671E6C" w:rsidP="001E6ED9">
      <w:pPr>
        <w:spacing w:after="120"/>
        <w:rPr>
          <w:rFonts w:eastAsiaTheme="minorEastAsia"/>
          <w:u w:val="single"/>
          <w:lang w:eastAsia="zh-CN"/>
        </w:rPr>
      </w:pPr>
    </w:p>
    <w:p w:rsidR="00120E3A" w:rsidRPr="00931439" w:rsidRDefault="00120E3A" w:rsidP="001E6ED9">
      <w:pPr>
        <w:spacing w:after="120"/>
        <w:rPr>
          <w:u w:val="single"/>
        </w:rPr>
      </w:pPr>
      <w:r w:rsidRPr="00931439">
        <w:rPr>
          <w:u w:val="single"/>
        </w:rPr>
        <w:t>Q3: Is NW-side additional condition functionality specific?</w:t>
      </w:r>
    </w:p>
    <w:p w:rsidR="0094322B" w:rsidRDefault="0094322B" w:rsidP="00976659">
      <w:pPr>
        <w:spacing w:after="120"/>
        <w:rPr>
          <w:rFonts w:eastAsiaTheme="minorEastAsia"/>
          <w:lang w:eastAsia="zh-CN"/>
        </w:rPr>
      </w:pPr>
      <w:r>
        <w:rPr>
          <w:rFonts w:eastAsiaTheme="minorEastAsia" w:hint="eastAsia"/>
          <w:lang w:eastAsia="zh-CN"/>
        </w:rPr>
        <w:t xml:space="preserve">As explained in the general part in reply LS, the </w:t>
      </w:r>
      <w:r>
        <w:rPr>
          <w:rFonts w:eastAsiaTheme="minorEastAsia"/>
          <w:lang w:eastAsia="zh-CN"/>
        </w:rPr>
        <w:t>granularity</w:t>
      </w:r>
      <w:r>
        <w:rPr>
          <w:rFonts w:eastAsiaTheme="minorEastAsia" w:hint="eastAsia"/>
          <w:lang w:eastAsia="zh-CN"/>
        </w:rPr>
        <w:t xml:space="preserve"> of </w:t>
      </w:r>
      <w:r>
        <w:rPr>
          <w:rFonts w:eastAsiaTheme="minorEastAsia"/>
          <w:lang w:eastAsia="zh-CN"/>
        </w:rPr>
        <w:t>‘</w:t>
      </w:r>
      <w:r>
        <w:rPr>
          <w:rFonts w:eastAsiaTheme="minorEastAsia" w:hint="eastAsia"/>
          <w:lang w:eastAsia="zh-CN"/>
        </w:rPr>
        <w:t>functionality (RAN2 angle)</w:t>
      </w:r>
      <w:r>
        <w:rPr>
          <w:rFonts w:eastAsiaTheme="minorEastAsia"/>
          <w:lang w:eastAsia="zh-CN"/>
        </w:rPr>
        <w:t>’</w:t>
      </w:r>
      <w:r>
        <w:rPr>
          <w:rFonts w:eastAsiaTheme="minorEastAsia" w:hint="eastAsia"/>
          <w:lang w:eastAsia="zh-CN"/>
        </w:rPr>
        <w:t xml:space="preserve"> may be different in RAN1</w:t>
      </w:r>
      <w:r>
        <w:rPr>
          <w:rFonts w:eastAsiaTheme="minorEastAsia"/>
          <w:lang w:eastAsia="zh-CN"/>
        </w:rPr>
        <w:t>’</w:t>
      </w:r>
      <w:r>
        <w:rPr>
          <w:rFonts w:eastAsiaTheme="minorEastAsia" w:hint="eastAsia"/>
          <w:lang w:eastAsia="zh-CN"/>
        </w:rPr>
        <w:t xml:space="preserve">s understanding. Moreover, </w:t>
      </w:r>
      <w:r w:rsidR="00882094">
        <w:rPr>
          <w:rFonts w:eastAsiaTheme="minorEastAsia" w:hint="eastAsia"/>
          <w:lang w:eastAsia="zh-CN"/>
        </w:rPr>
        <w:t xml:space="preserve">there is no explicit content of NW-side additional condition agreed in RAN1. </w:t>
      </w:r>
      <w:r w:rsidR="00433671">
        <w:rPr>
          <w:rFonts w:eastAsiaTheme="minorEastAsia" w:hint="eastAsia"/>
          <w:lang w:eastAsia="zh-CN"/>
        </w:rPr>
        <w:t>Instead,</w:t>
      </w:r>
      <w:r w:rsidR="00882094">
        <w:rPr>
          <w:rFonts w:eastAsiaTheme="minorEastAsia" w:hint="eastAsia"/>
          <w:lang w:eastAsia="zh-CN"/>
        </w:rPr>
        <w:t xml:space="preserve"> </w:t>
      </w:r>
      <w:r>
        <w:rPr>
          <w:rFonts w:eastAsiaTheme="minorEastAsia" w:hint="eastAsia"/>
          <w:lang w:eastAsia="zh-CN"/>
        </w:rPr>
        <w:t xml:space="preserve">associated ID is </w:t>
      </w:r>
      <w:r w:rsidR="00882094">
        <w:rPr>
          <w:rFonts w:eastAsiaTheme="minorEastAsia" w:hint="eastAsia"/>
          <w:lang w:eastAsia="zh-CN"/>
        </w:rPr>
        <w:t>agreed</w:t>
      </w:r>
      <w:r>
        <w:rPr>
          <w:rFonts w:eastAsiaTheme="minorEastAsia" w:hint="eastAsia"/>
          <w:lang w:eastAsia="zh-CN"/>
        </w:rPr>
        <w:t xml:space="preserve"> to ensure the consistency of NW-side </w:t>
      </w:r>
      <w:r>
        <w:rPr>
          <w:rFonts w:eastAsiaTheme="minorEastAsia"/>
          <w:lang w:eastAsia="zh-CN"/>
        </w:rPr>
        <w:t>additional</w:t>
      </w:r>
      <w:r>
        <w:rPr>
          <w:rFonts w:eastAsiaTheme="minorEastAsia" w:hint="eastAsia"/>
          <w:lang w:eastAsia="zh-CN"/>
        </w:rPr>
        <w:t xml:space="preserve"> condition</w:t>
      </w:r>
      <w:r w:rsidR="00433671">
        <w:rPr>
          <w:rFonts w:eastAsiaTheme="minorEastAsia" w:hint="eastAsia"/>
          <w:lang w:eastAsia="zh-CN"/>
        </w:rPr>
        <w:t xml:space="preserve"> in RAN1. W</w:t>
      </w:r>
      <w:r w:rsidR="00882094">
        <w:rPr>
          <w:rFonts w:eastAsiaTheme="minorEastAsia" w:hint="eastAsia"/>
          <w:lang w:eastAsia="zh-CN"/>
        </w:rPr>
        <w:t xml:space="preserve">e think </w:t>
      </w:r>
      <w:r w:rsidR="00973116">
        <w:rPr>
          <w:rFonts w:eastAsiaTheme="minorEastAsia" w:hint="eastAsia"/>
          <w:lang w:eastAsia="zh-CN"/>
        </w:rPr>
        <w:t>RAN1</w:t>
      </w:r>
      <w:r w:rsidR="00882094">
        <w:rPr>
          <w:rFonts w:eastAsiaTheme="minorEastAsia" w:hint="eastAsia"/>
          <w:lang w:eastAsia="zh-CN"/>
        </w:rPr>
        <w:t xml:space="preserve"> can provide some feedback </w:t>
      </w:r>
      <w:r w:rsidR="00882094">
        <w:rPr>
          <w:rFonts w:eastAsiaTheme="minorEastAsia"/>
          <w:lang w:eastAsia="zh-CN"/>
        </w:rPr>
        <w:t>encompassing</w:t>
      </w:r>
      <w:r w:rsidR="00882094">
        <w:rPr>
          <w:rFonts w:eastAsiaTheme="minorEastAsia" w:hint="eastAsia"/>
          <w:lang w:eastAsia="zh-CN"/>
        </w:rPr>
        <w:t xml:space="preserve"> </w:t>
      </w:r>
      <w:r w:rsidR="00882094">
        <w:rPr>
          <w:rFonts w:eastAsiaTheme="minorEastAsia"/>
          <w:lang w:eastAsia="zh-CN"/>
        </w:rPr>
        <w:t>associated</w:t>
      </w:r>
      <w:r w:rsidR="00882094">
        <w:rPr>
          <w:rFonts w:eastAsiaTheme="minorEastAsia" w:hint="eastAsia"/>
          <w:lang w:eastAsia="zh-CN"/>
        </w:rPr>
        <w:t xml:space="preserve"> ID.</w:t>
      </w:r>
      <w:r w:rsidR="00973116">
        <w:rPr>
          <w:rFonts w:eastAsiaTheme="minorEastAsia" w:hint="eastAsia"/>
          <w:lang w:eastAsia="zh-CN"/>
        </w:rPr>
        <w:t xml:space="preserve"> The question is equivalent to </w:t>
      </w:r>
      <w:r w:rsidR="00E03759">
        <w:rPr>
          <w:rFonts w:eastAsiaTheme="minorEastAsia" w:hint="eastAsia"/>
          <w:lang w:eastAsia="zh-CN"/>
        </w:rPr>
        <w:t>whether</w:t>
      </w:r>
      <w:r w:rsidR="00973116">
        <w:rPr>
          <w:rFonts w:eastAsiaTheme="minorEastAsia" w:hint="eastAsia"/>
          <w:lang w:eastAsia="zh-CN"/>
        </w:rPr>
        <w:t xml:space="preserve"> associated ID </w:t>
      </w:r>
      <w:r w:rsidR="00E03759">
        <w:rPr>
          <w:rFonts w:eastAsiaTheme="minorEastAsia" w:hint="eastAsia"/>
          <w:lang w:eastAsia="zh-CN"/>
        </w:rPr>
        <w:t>is common among or specific to Rel-19 AI/ML specific FG, or common among or specific to inference configuration.</w:t>
      </w:r>
    </w:p>
    <w:p w:rsidR="0024650B" w:rsidRDefault="00E03759" w:rsidP="00976659">
      <w:pPr>
        <w:spacing w:after="120"/>
        <w:rPr>
          <w:rFonts w:eastAsiaTheme="minorEastAsia"/>
          <w:lang w:eastAsia="zh-CN"/>
        </w:rPr>
      </w:pPr>
      <w:r>
        <w:rPr>
          <w:rFonts w:eastAsiaTheme="minorEastAsia" w:hint="eastAsia"/>
          <w:lang w:eastAsia="zh-CN"/>
        </w:rPr>
        <w:t>Let</w:t>
      </w:r>
      <w:r>
        <w:rPr>
          <w:rFonts w:eastAsiaTheme="minorEastAsia"/>
          <w:lang w:eastAsia="zh-CN"/>
        </w:rPr>
        <w:t>’</w:t>
      </w:r>
      <w:r>
        <w:rPr>
          <w:rFonts w:eastAsiaTheme="minorEastAsia" w:hint="eastAsia"/>
          <w:lang w:eastAsia="zh-CN"/>
        </w:rPr>
        <w:t xml:space="preserve">s consider </w:t>
      </w:r>
      <w:r w:rsidR="00433671">
        <w:rPr>
          <w:rFonts w:eastAsiaTheme="minorEastAsia" w:hint="eastAsia"/>
          <w:lang w:eastAsia="zh-CN"/>
        </w:rPr>
        <w:t xml:space="preserve">a configuration#1 </w:t>
      </w:r>
      <w:r>
        <w:rPr>
          <w:rFonts w:eastAsiaTheme="minorEastAsia" w:hint="eastAsia"/>
          <w:lang w:eastAsia="zh-CN"/>
        </w:rPr>
        <w:t xml:space="preserve">where {Set B = CSI-RS set#1, Set A = CSI-RS set#2}, and </w:t>
      </w:r>
      <w:r w:rsidR="00433671">
        <w:rPr>
          <w:rFonts w:eastAsiaTheme="minorEastAsia" w:hint="eastAsia"/>
          <w:lang w:eastAsia="zh-CN"/>
        </w:rPr>
        <w:t xml:space="preserve">another configuration#2 where </w:t>
      </w:r>
      <w:r>
        <w:rPr>
          <w:rFonts w:eastAsiaTheme="minorEastAsia" w:hint="eastAsia"/>
          <w:lang w:eastAsia="zh-CN"/>
        </w:rPr>
        <w:t>{Set B = SSB set#1, Set A = CSI-RS set#2}</w:t>
      </w:r>
      <w:r w:rsidR="00433671">
        <w:rPr>
          <w:rFonts w:eastAsiaTheme="minorEastAsia" w:hint="eastAsia"/>
          <w:lang w:eastAsia="zh-CN"/>
        </w:rPr>
        <w:t>. Both options are valid and maybe used together at NW. Then, if the beam codebook of SSB is changed</w:t>
      </w:r>
      <w:r w:rsidR="0024650B">
        <w:rPr>
          <w:rFonts w:eastAsiaTheme="minorEastAsia" w:hint="eastAsia"/>
          <w:lang w:eastAsia="zh-CN"/>
        </w:rPr>
        <w:t xml:space="preserve"> in inference phase</w:t>
      </w:r>
      <w:r w:rsidR="00433671">
        <w:rPr>
          <w:rFonts w:eastAsiaTheme="minorEastAsia" w:hint="eastAsia"/>
          <w:lang w:eastAsia="zh-CN"/>
        </w:rPr>
        <w:t xml:space="preserve">, the NW-side additional condition of </w:t>
      </w:r>
      <w:r w:rsidR="00433671">
        <w:rPr>
          <w:rFonts w:eastAsiaTheme="minorEastAsia"/>
          <w:lang w:eastAsia="zh-CN"/>
        </w:rPr>
        <w:t>configuration</w:t>
      </w:r>
      <w:r w:rsidR="00433671">
        <w:rPr>
          <w:rFonts w:eastAsiaTheme="minorEastAsia" w:hint="eastAsia"/>
          <w:lang w:eastAsia="zh-CN"/>
        </w:rPr>
        <w:t xml:space="preserve">#2 becomes inconsistent, but the NW-side additional condition of configuration#1 is still consistent. </w:t>
      </w:r>
    </w:p>
    <w:p w:rsidR="00E03759" w:rsidRDefault="00433671" w:rsidP="00976659">
      <w:pPr>
        <w:spacing w:after="120"/>
        <w:rPr>
          <w:rFonts w:eastAsiaTheme="minorEastAsia"/>
          <w:lang w:eastAsia="zh-CN"/>
        </w:rPr>
      </w:pPr>
      <w:r>
        <w:rPr>
          <w:rFonts w:eastAsiaTheme="minorEastAsia" w:hint="eastAsia"/>
          <w:lang w:eastAsia="zh-CN"/>
        </w:rPr>
        <w:t xml:space="preserve">Therefore, we think it is reasonable to consider an </w:t>
      </w:r>
      <w:r>
        <w:rPr>
          <w:rFonts w:eastAsiaTheme="minorEastAsia"/>
          <w:lang w:eastAsia="zh-CN"/>
        </w:rPr>
        <w:t>associated</w:t>
      </w:r>
      <w:r>
        <w:rPr>
          <w:rFonts w:eastAsiaTheme="minorEastAsia" w:hint="eastAsia"/>
          <w:lang w:eastAsia="zh-CN"/>
        </w:rPr>
        <w:t xml:space="preserve"> ID specific to an inference configuration. This is also aligned with the RAN1 WA that associated ID can be configured within CSI framework.</w:t>
      </w:r>
    </w:p>
    <w:p w:rsidR="00120E3A" w:rsidRDefault="00660F34" w:rsidP="00120E3A">
      <w:pPr>
        <w:pStyle w:val="a8"/>
        <w:spacing w:afterLines="0" w:after="120"/>
        <w:rPr>
          <w:rFonts w:eastAsiaTheme="minorEastAsia"/>
          <w:b/>
          <w:lang w:val="en-GB" w:eastAsia="zh-CN"/>
        </w:rPr>
      </w:pPr>
      <w:r w:rsidRPr="00660F34">
        <w:rPr>
          <w:rFonts w:eastAsiaTheme="minorEastAsia" w:hint="eastAsia"/>
          <w:b/>
          <w:lang w:eastAsia="zh-CN"/>
        </w:rPr>
        <w:t xml:space="preserve">Proposal </w:t>
      </w:r>
      <w:r w:rsidR="00A651A8">
        <w:rPr>
          <w:rFonts w:eastAsiaTheme="minorEastAsia" w:hint="eastAsia"/>
          <w:b/>
          <w:lang w:eastAsia="zh-CN"/>
        </w:rPr>
        <w:t>1</w:t>
      </w:r>
      <w:r w:rsidRPr="00660F34">
        <w:rPr>
          <w:rFonts w:eastAsiaTheme="minorEastAsia" w:hint="eastAsia"/>
          <w:b/>
          <w:lang w:eastAsia="zh-CN"/>
        </w:rPr>
        <w:t xml:space="preserve">: </w:t>
      </w:r>
      <w:r w:rsidRPr="00660F34">
        <w:rPr>
          <w:rFonts w:eastAsiaTheme="minorEastAsia" w:hint="eastAsia"/>
          <w:b/>
          <w:lang w:val="en-GB" w:eastAsia="zh-CN"/>
        </w:rPr>
        <w:t>C</w:t>
      </w:r>
      <w:r w:rsidRPr="001E6ED9">
        <w:rPr>
          <w:rFonts w:eastAsiaTheme="minorEastAsia" w:hint="eastAsia"/>
          <w:b/>
          <w:lang w:val="en-GB" w:eastAsia="zh-CN"/>
        </w:rPr>
        <w:t>onsider the following answer to Q</w:t>
      </w:r>
      <w:r>
        <w:rPr>
          <w:rFonts w:eastAsiaTheme="minorEastAsia" w:hint="eastAsia"/>
          <w:b/>
          <w:lang w:val="en-GB" w:eastAsia="zh-CN"/>
        </w:rPr>
        <w:t>3:</w:t>
      </w:r>
    </w:p>
    <w:p w:rsidR="00660F34" w:rsidRPr="006B091D" w:rsidRDefault="00433671" w:rsidP="00EE7675">
      <w:pPr>
        <w:pStyle w:val="a8"/>
        <w:numPr>
          <w:ilvl w:val="0"/>
          <w:numId w:val="10"/>
        </w:numPr>
        <w:spacing w:afterLines="0" w:after="120"/>
        <w:rPr>
          <w:rFonts w:eastAsiaTheme="minorEastAsia"/>
          <w:b/>
          <w:lang w:eastAsia="zh-CN"/>
        </w:rPr>
      </w:pPr>
      <w:r>
        <w:rPr>
          <w:rFonts w:eastAsiaTheme="minorEastAsia" w:hint="eastAsia"/>
          <w:b/>
          <w:lang w:eastAsia="zh-CN"/>
        </w:rPr>
        <w:t xml:space="preserve">RAN1 expects that the associated ID is specific to </w:t>
      </w:r>
      <w:r w:rsidR="005202C2">
        <w:rPr>
          <w:rFonts w:eastAsiaTheme="minorEastAsia" w:hint="eastAsia"/>
          <w:b/>
          <w:lang w:eastAsia="zh-CN"/>
        </w:rPr>
        <w:t>an inference configuration</w:t>
      </w:r>
      <w:r w:rsidR="00660F34" w:rsidRPr="006B091D">
        <w:rPr>
          <w:rFonts w:eastAsiaTheme="minorEastAsia"/>
          <w:b/>
          <w:lang w:eastAsia="zh-CN"/>
        </w:rPr>
        <w:t>.</w:t>
      </w:r>
      <w:r w:rsidR="00660F34" w:rsidRPr="006B091D">
        <w:rPr>
          <w:rFonts w:eastAsiaTheme="minorEastAsia" w:hint="eastAsia"/>
          <w:b/>
          <w:lang w:eastAsia="zh-CN"/>
        </w:rPr>
        <w:t xml:space="preserve"> </w:t>
      </w:r>
      <w:r w:rsidR="006B091D" w:rsidRPr="006B091D">
        <w:rPr>
          <w:rFonts w:eastAsiaTheme="minorEastAsia" w:hint="eastAsia"/>
          <w:b/>
          <w:lang w:eastAsia="zh-CN"/>
        </w:rPr>
        <w:t xml:space="preserve">As working assumption, </w:t>
      </w:r>
      <w:r w:rsidR="00660F34" w:rsidRPr="006B091D">
        <w:rPr>
          <w:rFonts w:eastAsiaTheme="minorEastAsia" w:hint="eastAsia"/>
          <w:b/>
          <w:lang w:eastAsia="zh-CN"/>
        </w:rPr>
        <w:t xml:space="preserve">RAN1 agreed that the associated ID can at least be configured </w:t>
      </w:r>
      <w:r w:rsidR="00660F34" w:rsidRPr="006B091D">
        <w:rPr>
          <w:rFonts w:eastAsiaTheme="minorEastAsia"/>
          <w:b/>
          <w:lang w:eastAsia="zh-CN"/>
        </w:rPr>
        <w:t>within</w:t>
      </w:r>
      <w:r w:rsidR="00660F34" w:rsidRPr="006B091D">
        <w:rPr>
          <w:rFonts w:eastAsiaTheme="minorEastAsia" w:hint="eastAsia"/>
          <w:b/>
          <w:lang w:eastAsia="zh-CN"/>
        </w:rPr>
        <w:t xml:space="preserve"> CSI framework.</w:t>
      </w:r>
      <w:r w:rsidR="005202C2">
        <w:rPr>
          <w:rFonts w:eastAsiaTheme="minorEastAsia" w:hint="eastAsia"/>
          <w:b/>
          <w:lang w:eastAsia="zh-CN"/>
        </w:rPr>
        <w:t xml:space="preserve"> </w:t>
      </w:r>
    </w:p>
    <w:p w:rsidR="0068704D" w:rsidRDefault="002050AB" w:rsidP="0068704D">
      <w:pPr>
        <w:pStyle w:val="2"/>
      </w:pPr>
      <w:r>
        <w:rPr>
          <w:rFonts w:hint="eastAsia"/>
        </w:rPr>
        <w:t>Q4 to Q4</w:t>
      </w:r>
      <w:r>
        <w:rPr>
          <w:rFonts w:eastAsiaTheme="minorEastAsia" w:hint="eastAsia"/>
          <w:lang w:eastAsia="zh-CN"/>
        </w:rPr>
        <w:t>6</w:t>
      </w:r>
    </w:p>
    <w:p w:rsidR="00120E3A" w:rsidRPr="00476D92" w:rsidRDefault="00120E3A" w:rsidP="001E6ED9">
      <w:pPr>
        <w:spacing w:after="120"/>
        <w:rPr>
          <w:u w:val="single"/>
        </w:rPr>
      </w:pPr>
      <w:r w:rsidRPr="00476D92">
        <w:rPr>
          <w:u w:val="single"/>
        </w:rPr>
        <w:t xml:space="preserve">Q4: RAN2 wonders what information is needed in Step 3 for UE to decide whether </w:t>
      </w:r>
      <w:proofErr w:type="gramStart"/>
      <w:r w:rsidRPr="00476D92">
        <w:rPr>
          <w:u w:val="single"/>
        </w:rPr>
        <w:t>a functionality</w:t>
      </w:r>
      <w:proofErr w:type="gramEnd"/>
      <w:r w:rsidRPr="00476D92">
        <w:rPr>
          <w:u w:val="single"/>
        </w:rPr>
        <w:t xml:space="preserve"> is applicable before Step 4. More specifically, RAN2 would like to ask the following questions (Q4-1 to Q4-5):</w:t>
      </w:r>
    </w:p>
    <w:p w:rsidR="00120E3A" w:rsidRPr="006B091D" w:rsidRDefault="00120E3A" w:rsidP="001E6ED9">
      <w:pPr>
        <w:spacing w:after="120"/>
        <w:rPr>
          <w:u w:val="single"/>
        </w:rPr>
      </w:pPr>
      <w:r w:rsidRPr="006B091D">
        <w:rPr>
          <w:u w:val="single"/>
        </w:rPr>
        <w:t xml:space="preserve">Q4-1: In RAN2, it is FFS whether NW-side additional condition is mandatory or optional. In order to discuss further, RAN2 would like to understand whether it is feasible for UE to decide the applicable functionalities without NW-side additional condition? </w:t>
      </w:r>
    </w:p>
    <w:p w:rsidR="00062E0E" w:rsidRDefault="008405EC" w:rsidP="006B091D">
      <w:pPr>
        <w:pStyle w:val="Doc-text2"/>
        <w:tabs>
          <w:tab w:val="clear" w:pos="1622"/>
          <w:tab w:val="left" w:pos="2160"/>
        </w:tabs>
        <w:spacing w:after="120"/>
        <w:ind w:left="0" w:firstLine="0"/>
        <w:rPr>
          <w:rFonts w:ascii="Times New Roman" w:eastAsiaTheme="minorEastAsia" w:hAnsi="Times New Roman"/>
          <w:lang w:eastAsia="zh-CN"/>
        </w:rPr>
      </w:pPr>
      <w:r>
        <w:rPr>
          <w:rFonts w:ascii="Times New Roman" w:eastAsiaTheme="minorEastAsia" w:hAnsi="Times New Roman" w:hint="eastAsia"/>
          <w:lang w:eastAsia="zh-CN"/>
        </w:rPr>
        <w:t xml:space="preserve">According to the </w:t>
      </w:r>
      <w:r w:rsidR="007E35F2">
        <w:rPr>
          <w:rFonts w:ascii="Times New Roman" w:eastAsiaTheme="minorEastAsia" w:hAnsi="Times New Roman" w:hint="eastAsia"/>
          <w:lang w:eastAsia="zh-CN"/>
        </w:rPr>
        <w:t>study</w:t>
      </w:r>
      <w:r>
        <w:rPr>
          <w:rFonts w:ascii="Times New Roman" w:eastAsiaTheme="minorEastAsia" w:hAnsi="Times New Roman" w:hint="eastAsia"/>
          <w:lang w:eastAsia="zh-CN"/>
        </w:rPr>
        <w:t xml:space="preserve"> in Rel-18</w:t>
      </w:r>
      <w:r w:rsidR="007E35F2">
        <w:rPr>
          <w:rFonts w:ascii="Times New Roman" w:eastAsiaTheme="minorEastAsia" w:hAnsi="Times New Roman" w:hint="eastAsia"/>
          <w:lang w:eastAsia="zh-CN"/>
        </w:rPr>
        <w:t>, i</w:t>
      </w:r>
      <w:r w:rsidR="007E35F2" w:rsidRPr="007E35F2">
        <w:rPr>
          <w:rFonts w:ascii="Times New Roman" w:eastAsiaTheme="minorEastAsia" w:hAnsi="Times New Roman"/>
          <w:lang w:eastAsia="zh-CN"/>
        </w:rPr>
        <w:t>t is possible for UE/UE-side to alleviate the need of indication of NW-side additional condition by implementation</w:t>
      </w:r>
      <w:r w:rsidR="00062E0E">
        <w:rPr>
          <w:rFonts w:ascii="Times New Roman" w:eastAsiaTheme="minorEastAsia" w:hAnsi="Times New Roman" w:hint="eastAsia"/>
          <w:lang w:eastAsia="zh-CN"/>
        </w:rPr>
        <w:t>-based</w:t>
      </w:r>
      <w:r w:rsidR="007E35F2" w:rsidRPr="007E35F2">
        <w:rPr>
          <w:rFonts w:ascii="Times New Roman" w:eastAsiaTheme="minorEastAsia" w:hAnsi="Times New Roman"/>
          <w:lang w:eastAsia="zh-CN"/>
        </w:rPr>
        <w:t xml:space="preserve"> methods, e.g. by proper training data categorization, by training well-generalized model to fit different NW-side additional conditions, etc. </w:t>
      </w:r>
      <w:r w:rsidR="00EE1AB0">
        <w:rPr>
          <w:rFonts w:ascii="Times New Roman" w:eastAsiaTheme="minorEastAsia" w:hAnsi="Times New Roman" w:hint="eastAsia"/>
          <w:lang w:eastAsia="zh-CN"/>
        </w:rPr>
        <w:t xml:space="preserve">Moreover, as very possible prior information, the NW is unlikely to frequently change its beam specific properties once deployed. By implementation, it is possible for the UE to assume the consistency of NW-side additional condition </w:t>
      </w:r>
      <w:r w:rsidR="0094750F">
        <w:rPr>
          <w:rFonts w:ascii="Times New Roman" w:eastAsiaTheme="minorEastAsia" w:hAnsi="Times New Roman" w:hint="eastAsia"/>
          <w:lang w:eastAsia="zh-CN"/>
        </w:rPr>
        <w:t xml:space="preserve">by default, unless specifically indicated/changed explicitly by NW. </w:t>
      </w:r>
    </w:p>
    <w:p w:rsidR="005D1CEF" w:rsidRDefault="00A8014E" w:rsidP="006B091D">
      <w:pPr>
        <w:pStyle w:val="Doc-text2"/>
        <w:tabs>
          <w:tab w:val="clear" w:pos="1622"/>
          <w:tab w:val="left" w:pos="2160"/>
        </w:tabs>
        <w:spacing w:after="120"/>
        <w:ind w:left="0" w:firstLine="0"/>
        <w:rPr>
          <w:rFonts w:ascii="Times New Roman" w:eastAsiaTheme="minorEastAsia" w:hAnsi="Times New Roman"/>
          <w:lang w:eastAsia="zh-CN"/>
        </w:rPr>
      </w:pPr>
      <w:r>
        <w:rPr>
          <w:rFonts w:ascii="Times New Roman" w:eastAsiaTheme="minorEastAsia" w:hAnsi="Times New Roman" w:hint="eastAsia"/>
          <w:lang w:eastAsia="zh-CN"/>
        </w:rPr>
        <w:t>A</w:t>
      </w:r>
      <w:r w:rsidR="008405EC">
        <w:rPr>
          <w:rFonts w:ascii="Times New Roman" w:eastAsiaTheme="minorEastAsia" w:hAnsi="Times New Roman" w:hint="eastAsia"/>
          <w:lang w:eastAsia="zh-CN"/>
        </w:rPr>
        <w:t xml:space="preserve">part from </w:t>
      </w:r>
      <w:r w:rsidR="00062E0E" w:rsidRPr="007E35F2">
        <w:rPr>
          <w:rFonts w:ascii="Times New Roman" w:eastAsiaTheme="minorEastAsia" w:hAnsi="Times New Roman"/>
          <w:lang w:eastAsia="zh-CN"/>
        </w:rPr>
        <w:t>implementation</w:t>
      </w:r>
      <w:r w:rsidR="00062E0E">
        <w:rPr>
          <w:rFonts w:ascii="Times New Roman" w:eastAsiaTheme="minorEastAsia" w:hAnsi="Times New Roman" w:hint="eastAsia"/>
          <w:lang w:eastAsia="zh-CN"/>
        </w:rPr>
        <w:t>-based</w:t>
      </w:r>
      <w:r w:rsidR="00062E0E" w:rsidRPr="007E35F2">
        <w:rPr>
          <w:rFonts w:ascii="Times New Roman" w:eastAsiaTheme="minorEastAsia" w:hAnsi="Times New Roman"/>
          <w:lang w:eastAsia="zh-CN"/>
        </w:rPr>
        <w:t xml:space="preserve"> methods</w:t>
      </w:r>
      <w:r w:rsidR="008405EC">
        <w:rPr>
          <w:rFonts w:ascii="Times New Roman" w:eastAsiaTheme="minorEastAsia" w:hAnsi="Times New Roman" w:hint="eastAsia"/>
          <w:lang w:eastAsia="zh-CN"/>
        </w:rPr>
        <w:t xml:space="preserve">, the </w:t>
      </w:r>
      <w:r w:rsidR="00062E0E">
        <w:rPr>
          <w:rFonts w:ascii="Times New Roman" w:eastAsiaTheme="minorEastAsia" w:hAnsi="Times New Roman" w:hint="eastAsia"/>
          <w:lang w:eastAsia="zh-CN"/>
        </w:rPr>
        <w:t xml:space="preserve">consistency will be reflected by </w:t>
      </w:r>
      <w:r w:rsidR="002F00C7">
        <w:rPr>
          <w:rFonts w:ascii="Times New Roman" w:eastAsiaTheme="minorEastAsia" w:hAnsi="Times New Roman" w:hint="eastAsia"/>
          <w:lang w:eastAsia="zh-CN"/>
        </w:rPr>
        <w:t xml:space="preserve">the </w:t>
      </w:r>
      <w:r w:rsidR="008405EC">
        <w:rPr>
          <w:rFonts w:ascii="Times New Roman" w:eastAsiaTheme="minorEastAsia" w:hAnsi="Times New Roman" w:hint="eastAsia"/>
          <w:lang w:eastAsia="zh-CN"/>
        </w:rPr>
        <w:t>performance</w:t>
      </w:r>
      <w:r w:rsidR="002F00C7" w:rsidRPr="002F00C7">
        <w:rPr>
          <w:rFonts w:ascii="Times New Roman" w:eastAsiaTheme="minorEastAsia" w:hAnsi="Times New Roman" w:hint="eastAsia"/>
          <w:lang w:eastAsia="zh-CN"/>
        </w:rPr>
        <w:t xml:space="preserve"> </w:t>
      </w:r>
      <w:r w:rsidR="002F00C7">
        <w:rPr>
          <w:rFonts w:ascii="Times New Roman" w:eastAsiaTheme="minorEastAsia" w:hAnsi="Times New Roman" w:hint="eastAsia"/>
          <w:lang w:eastAsia="zh-CN"/>
        </w:rPr>
        <w:t>eventually</w:t>
      </w:r>
      <w:r w:rsidR="00062E0E">
        <w:rPr>
          <w:rFonts w:ascii="Times New Roman" w:eastAsiaTheme="minorEastAsia" w:hAnsi="Times New Roman" w:hint="eastAsia"/>
          <w:lang w:eastAsia="zh-CN"/>
        </w:rPr>
        <w:t>,</w:t>
      </w:r>
      <w:r w:rsidR="008405EC">
        <w:rPr>
          <w:rFonts w:ascii="Times New Roman" w:eastAsiaTheme="minorEastAsia" w:hAnsi="Times New Roman" w:hint="eastAsia"/>
          <w:lang w:eastAsia="zh-CN"/>
        </w:rPr>
        <w:t xml:space="preserve"> </w:t>
      </w:r>
      <w:r w:rsidR="00062E0E">
        <w:rPr>
          <w:rFonts w:ascii="Times New Roman" w:eastAsiaTheme="minorEastAsia" w:hAnsi="Times New Roman" w:hint="eastAsia"/>
          <w:lang w:eastAsia="zh-CN"/>
        </w:rPr>
        <w:t xml:space="preserve">which </w:t>
      </w:r>
      <w:r w:rsidR="008405EC">
        <w:rPr>
          <w:rFonts w:ascii="Times New Roman" w:eastAsiaTheme="minorEastAsia" w:hAnsi="Times New Roman" w:hint="eastAsia"/>
          <w:lang w:eastAsia="zh-CN"/>
        </w:rPr>
        <w:t xml:space="preserve">may be ensured by other methods, such as performance monitoring. </w:t>
      </w:r>
    </w:p>
    <w:p w:rsidR="00062E0E" w:rsidRDefault="00062E0E" w:rsidP="006B091D">
      <w:pPr>
        <w:pStyle w:val="Doc-text2"/>
        <w:tabs>
          <w:tab w:val="clear" w:pos="1622"/>
          <w:tab w:val="left" w:pos="2160"/>
        </w:tabs>
        <w:spacing w:after="120"/>
        <w:ind w:left="0" w:firstLine="0"/>
        <w:rPr>
          <w:rFonts w:ascii="Times New Roman" w:eastAsiaTheme="minorEastAsia" w:hAnsi="Times New Roman"/>
          <w:lang w:eastAsia="zh-CN"/>
        </w:rPr>
      </w:pPr>
      <w:r>
        <w:rPr>
          <w:rFonts w:ascii="Times New Roman" w:eastAsiaTheme="minorEastAsia" w:hAnsi="Times New Roman" w:hint="eastAsia"/>
          <w:lang w:eastAsia="zh-CN"/>
        </w:rPr>
        <w:t xml:space="preserve">With that, we think </w:t>
      </w:r>
      <w:r w:rsidR="005D1CEF">
        <w:rPr>
          <w:rFonts w:ascii="Times New Roman" w:eastAsiaTheme="minorEastAsia" w:hAnsi="Times New Roman" w:hint="eastAsia"/>
          <w:lang w:eastAsia="zh-CN"/>
        </w:rPr>
        <w:t>indication of associated ID (</w:t>
      </w:r>
      <w:r>
        <w:rPr>
          <w:rFonts w:ascii="Times New Roman" w:eastAsiaTheme="minorEastAsia" w:hAnsi="Times New Roman" w:hint="eastAsia"/>
          <w:lang w:eastAsia="zh-CN"/>
        </w:rPr>
        <w:t>NW-side additional condition</w:t>
      </w:r>
      <w:r w:rsidR="005D1CEF">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is optional. It is feasible for </w:t>
      </w:r>
      <w:r w:rsidRPr="00062E0E">
        <w:rPr>
          <w:rFonts w:ascii="Times New Roman" w:eastAsiaTheme="minorEastAsia" w:hAnsi="Times New Roman"/>
          <w:lang w:eastAsia="zh-CN"/>
        </w:rPr>
        <w:t>UE to decide the applicable functionalities without NW-side additional condition</w:t>
      </w:r>
      <w:r>
        <w:rPr>
          <w:rFonts w:ascii="Times New Roman" w:eastAsiaTheme="minorEastAsia" w:hAnsi="Times New Roman" w:hint="eastAsia"/>
          <w:lang w:eastAsia="zh-CN"/>
        </w:rPr>
        <w:t>.</w:t>
      </w:r>
      <w:r w:rsidRPr="00062E0E">
        <w:rPr>
          <w:rFonts w:ascii="Times New Roman" w:eastAsiaTheme="minorEastAsia" w:hAnsi="Times New Roman" w:hint="eastAsia"/>
          <w:lang w:eastAsia="zh-CN"/>
        </w:rPr>
        <w:t xml:space="preserve"> </w:t>
      </w:r>
      <w:r>
        <w:rPr>
          <w:rFonts w:ascii="Times New Roman" w:eastAsiaTheme="minorEastAsia" w:hAnsi="Times New Roman" w:hint="eastAsia"/>
          <w:lang w:eastAsia="zh-CN"/>
        </w:rPr>
        <w:t>UE may decide the applicable functionality only by conditions (i.e. configurations) for the functionality</w:t>
      </w:r>
      <w:r w:rsidR="00101A28">
        <w:rPr>
          <w:rFonts w:ascii="Times New Roman" w:eastAsiaTheme="minorEastAsia" w:hAnsi="Times New Roman" w:hint="eastAsia"/>
          <w:lang w:eastAsia="zh-CN"/>
        </w:rPr>
        <w:t>, by implementation, or by performance monitoring after activation</w:t>
      </w:r>
      <w:r>
        <w:rPr>
          <w:rFonts w:ascii="Times New Roman" w:eastAsiaTheme="minorEastAsia" w:hAnsi="Times New Roman" w:hint="eastAsia"/>
          <w:lang w:eastAsia="zh-CN"/>
        </w:rPr>
        <w:t>.</w:t>
      </w:r>
    </w:p>
    <w:p w:rsidR="00F66606" w:rsidRDefault="00F66606" w:rsidP="00F66606">
      <w:pPr>
        <w:pStyle w:val="a8"/>
        <w:spacing w:afterLines="0" w:after="120"/>
        <w:rPr>
          <w:rFonts w:eastAsiaTheme="minorEastAsia"/>
          <w:b/>
          <w:lang w:val="en-GB" w:eastAsia="zh-CN"/>
        </w:rPr>
      </w:pPr>
      <w:r w:rsidRPr="00660F34">
        <w:rPr>
          <w:rFonts w:eastAsiaTheme="minorEastAsia" w:hint="eastAsia"/>
          <w:b/>
          <w:lang w:eastAsia="zh-CN"/>
        </w:rPr>
        <w:t xml:space="preserve">Proposal </w:t>
      </w:r>
      <w:r w:rsidR="00A651A8">
        <w:rPr>
          <w:rFonts w:eastAsiaTheme="minorEastAsia" w:hint="eastAsia"/>
          <w:b/>
          <w:lang w:eastAsia="zh-CN"/>
        </w:rPr>
        <w:t>2</w:t>
      </w:r>
      <w:r w:rsidRPr="00660F34">
        <w:rPr>
          <w:rFonts w:eastAsiaTheme="minorEastAsia" w:hint="eastAsia"/>
          <w:b/>
          <w:lang w:eastAsia="zh-CN"/>
        </w:rPr>
        <w:t xml:space="preserve">: </w:t>
      </w:r>
      <w:r w:rsidRPr="00660F34">
        <w:rPr>
          <w:rFonts w:eastAsiaTheme="minorEastAsia" w:hint="eastAsia"/>
          <w:b/>
          <w:lang w:val="en-GB" w:eastAsia="zh-CN"/>
        </w:rPr>
        <w:t>C</w:t>
      </w:r>
      <w:r w:rsidRPr="001E6ED9">
        <w:rPr>
          <w:rFonts w:eastAsiaTheme="minorEastAsia" w:hint="eastAsia"/>
          <w:b/>
          <w:lang w:val="en-GB" w:eastAsia="zh-CN"/>
        </w:rPr>
        <w:t>onsider the following answer to Q</w:t>
      </w:r>
      <w:r>
        <w:rPr>
          <w:rFonts w:eastAsiaTheme="minorEastAsia" w:hint="eastAsia"/>
          <w:b/>
          <w:lang w:val="en-GB" w:eastAsia="zh-CN"/>
        </w:rPr>
        <w:t>4-1:</w:t>
      </w:r>
    </w:p>
    <w:p w:rsidR="00A8014E" w:rsidRDefault="00F66606" w:rsidP="00EE7675">
      <w:pPr>
        <w:pStyle w:val="Doc-text2"/>
        <w:numPr>
          <w:ilvl w:val="0"/>
          <w:numId w:val="10"/>
        </w:numPr>
        <w:tabs>
          <w:tab w:val="clear" w:pos="1622"/>
          <w:tab w:val="left" w:pos="2160"/>
        </w:tabs>
        <w:spacing w:after="120"/>
        <w:rPr>
          <w:rFonts w:ascii="Times New Roman" w:eastAsiaTheme="minorEastAsia" w:hAnsi="Times New Roman"/>
          <w:b/>
          <w:szCs w:val="20"/>
          <w:lang w:val="en-US" w:eastAsia="zh-CN"/>
        </w:rPr>
      </w:pPr>
      <w:r>
        <w:rPr>
          <w:rFonts w:ascii="Times New Roman" w:eastAsiaTheme="minorEastAsia" w:hAnsi="Times New Roman" w:hint="eastAsia"/>
          <w:b/>
          <w:szCs w:val="20"/>
          <w:lang w:val="en-US" w:eastAsia="zh-CN"/>
        </w:rPr>
        <w:t>RAN1 understands that</w:t>
      </w:r>
      <w:r w:rsidR="00743A1B">
        <w:rPr>
          <w:rFonts w:ascii="Times New Roman" w:eastAsiaTheme="minorEastAsia" w:hAnsi="Times New Roman" w:hint="eastAsia"/>
          <w:b/>
          <w:szCs w:val="20"/>
          <w:lang w:val="en-US" w:eastAsia="zh-CN"/>
        </w:rPr>
        <w:t xml:space="preserve"> associated ID</w:t>
      </w:r>
      <w:r>
        <w:rPr>
          <w:rFonts w:ascii="Times New Roman" w:eastAsiaTheme="minorEastAsia" w:hAnsi="Times New Roman" w:hint="eastAsia"/>
          <w:b/>
          <w:szCs w:val="20"/>
          <w:lang w:val="en-US" w:eastAsia="zh-CN"/>
        </w:rPr>
        <w:t xml:space="preserve"> </w:t>
      </w:r>
      <w:r w:rsidR="00743A1B">
        <w:rPr>
          <w:rFonts w:ascii="Times New Roman" w:eastAsiaTheme="minorEastAsia" w:hAnsi="Times New Roman" w:hint="eastAsia"/>
          <w:b/>
          <w:szCs w:val="20"/>
          <w:lang w:val="en-US" w:eastAsia="zh-CN"/>
        </w:rPr>
        <w:t xml:space="preserve">(implicit </w:t>
      </w:r>
      <w:r w:rsidR="00743A1B" w:rsidRPr="00743A1B">
        <w:rPr>
          <w:rFonts w:ascii="Times New Roman" w:eastAsiaTheme="minorEastAsia" w:hAnsi="Times New Roman"/>
          <w:b/>
          <w:szCs w:val="20"/>
          <w:lang w:val="en-US" w:eastAsia="zh-CN"/>
        </w:rPr>
        <w:t xml:space="preserve">indication on </w:t>
      </w:r>
      <w:r w:rsidR="00743A1B">
        <w:rPr>
          <w:rFonts w:ascii="Times New Roman" w:eastAsiaTheme="minorEastAsia" w:hAnsi="Times New Roman" w:hint="eastAsia"/>
          <w:b/>
          <w:szCs w:val="20"/>
          <w:lang w:val="en-US" w:eastAsia="zh-CN"/>
        </w:rPr>
        <w:t xml:space="preserve">the change of </w:t>
      </w:r>
      <w:r w:rsidRPr="00F66606">
        <w:rPr>
          <w:rFonts w:ascii="Times New Roman" w:eastAsiaTheme="minorEastAsia" w:hAnsi="Times New Roman"/>
          <w:b/>
          <w:szCs w:val="20"/>
          <w:lang w:val="en-US" w:eastAsia="zh-CN"/>
        </w:rPr>
        <w:t>NW-side additional conditi</w:t>
      </w:r>
      <w:r>
        <w:rPr>
          <w:rFonts w:ascii="Times New Roman" w:eastAsiaTheme="minorEastAsia" w:hAnsi="Times New Roman"/>
          <w:b/>
          <w:szCs w:val="20"/>
          <w:lang w:val="en-US" w:eastAsia="zh-CN"/>
        </w:rPr>
        <w:t>on</w:t>
      </w:r>
      <w:r w:rsidR="00743A1B">
        <w:rPr>
          <w:rFonts w:ascii="Times New Roman" w:eastAsiaTheme="minorEastAsia" w:hAnsi="Times New Roman" w:hint="eastAsia"/>
          <w:b/>
          <w:szCs w:val="20"/>
          <w:lang w:val="en-US" w:eastAsia="zh-CN"/>
        </w:rPr>
        <w:t>)</w:t>
      </w:r>
      <w:r>
        <w:rPr>
          <w:rFonts w:ascii="Times New Roman" w:eastAsiaTheme="minorEastAsia" w:hAnsi="Times New Roman"/>
          <w:b/>
          <w:szCs w:val="20"/>
          <w:lang w:val="en-US" w:eastAsia="zh-CN"/>
        </w:rPr>
        <w:t xml:space="preserve"> </w:t>
      </w:r>
      <w:r w:rsidR="00743A1B">
        <w:rPr>
          <w:rFonts w:ascii="Times New Roman" w:eastAsiaTheme="minorEastAsia" w:hAnsi="Times New Roman" w:hint="eastAsia"/>
          <w:b/>
          <w:szCs w:val="20"/>
          <w:lang w:val="en-US" w:eastAsia="zh-CN"/>
        </w:rPr>
        <w:t xml:space="preserve">is </w:t>
      </w:r>
      <w:r w:rsidRPr="00F66606">
        <w:rPr>
          <w:rFonts w:ascii="Times New Roman" w:eastAsiaTheme="minorEastAsia" w:hAnsi="Times New Roman"/>
          <w:b/>
          <w:szCs w:val="20"/>
          <w:lang w:val="en-US" w:eastAsia="zh-CN"/>
        </w:rPr>
        <w:t>optional</w:t>
      </w:r>
      <w:r>
        <w:rPr>
          <w:rFonts w:ascii="Times New Roman" w:eastAsiaTheme="minorEastAsia" w:hAnsi="Times New Roman" w:hint="eastAsia"/>
          <w:b/>
          <w:szCs w:val="20"/>
          <w:lang w:val="en-US" w:eastAsia="zh-CN"/>
        </w:rPr>
        <w:t xml:space="preserve">. </w:t>
      </w:r>
    </w:p>
    <w:p w:rsidR="006B091D" w:rsidRPr="00F66606" w:rsidRDefault="00F66606" w:rsidP="00EE7675">
      <w:pPr>
        <w:pStyle w:val="Doc-text2"/>
        <w:numPr>
          <w:ilvl w:val="0"/>
          <w:numId w:val="10"/>
        </w:numPr>
        <w:tabs>
          <w:tab w:val="clear" w:pos="1622"/>
          <w:tab w:val="left" w:pos="2160"/>
        </w:tabs>
        <w:spacing w:after="120"/>
        <w:rPr>
          <w:rFonts w:ascii="Times New Roman" w:eastAsiaTheme="minorEastAsia" w:hAnsi="Times New Roman"/>
          <w:b/>
          <w:szCs w:val="20"/>
          <w:lang w:val="en-US" w:eastAsia="zh-CN"/>
        </w:rPr>
      </w:pPr>
      <w:r>
        <w:rPr>
          <w:rFonts w:ascii="Times New Roman" w:eastAsiaTheme="minorEastAsia" w:hAnsi="Times New Roman" w:hint="eastAsia"/>
          <w:b/>
          <w:szCs w:val="20"/>
          <w:lang w:val="en-US" w:eastAsia="zh-CN"/>
        </w:rPr>
        <w:t>I</w:t>
      </w:r>
      <w:r w:rsidRPr="00F66606">
        <w:rPr>
          <w:rFonts w:ascii="Times New Roman" w:eastAsiaTheme="minorEastAsia" w:hAnsi="Times New Roman"/>
          <w:b/>
          <w:szCs w:val="20"/>
          <w:lang w:val="en-US" w:eastAsia="zh-CN"/>
        </w:rPr>
        <w:t>t is feasible for UE to decide the applicable functionalities without NW-side additional condition.</w:t>
      </w:r>
    </w:p>
    <w:p w:rsidR="00671E6C" w:rsidRDefault="00671E6C" w:rsidP="001E6ED9">
      <w:pPr>
        <w:spacing w:after="120"/>
        <w:rPr>
          <w:rFonts w:eastAsiaTheme="minorEastAsia"/>
          <w:u w:val="single"/>
          <w:lang w:eastAsia="zh-CN"/>
        </w:rPr>
      </w:pPr>
    </w:p>
    <w:p w:rsidR="002435D1" w:rsidRDefault="00EE54B9" w:rsidP="004F7F7F">
      <w:pPr>
        <w:spacing w:after="120"/>
        <w:rPr>
          <w:rFonts w:eastAsiaTheme="minorEastAsia"/>
          <w:lang w:eastAsia="zh-CN"/>
        </w:rPr>
      </w:pPr>
      <w:r w:rsidRPr="00EE54B9">
        <w:rPr>
          <w:rFonts w:eastAsiaTheme="minorEastAsia" w:hint="eastAsia"/>
          <w:lang w:eastAsia="zh-CN"/>
        </w:rPr>
        <w:t>Q4-2, Q4-3, Q4-4, Q5 and Q6 are</w:t>
      </w:r>
      <w:r w:rsidR="00601B50">
        <w:rPr>
          <w:rFonts w:eastAsiaTheme="minorEastAsia" w:hint="eastAsia"/>
          <w:lang w:eastAsia="zh-CN"/>
        </w:rPr>
        <w:t xml:space="preserve"> strongly related to each other. </w:t>
      </w:r>
      <w:r w:rsidR="002435D1">
        <w:rPr>
          <w:rFonts w:eastAsiaTheme="minorEastAsia" w:hint="eastAsia"/>
          <w:lang w:eastAsia="zh-CN"/>
        </w:rPr>
        <w:t xml:space="preserve">To </w:t>
      </w:r>
      <w:r w:rsidR="002435D1">
        <w:rPr>
          <w:rFonts w:eastAsiaTheme="minorEastAsia"/>
          <w:lang w:eastAsia="zh-CN"/>
        </w:rPr>
        <w:t>answer</w:t>
      </w:r>
      <w:r w:rsidR="002435D1">
        <w:rPr>
          <w:rFonts w:eastAsiaTheme="minorEastAsia" w:hint="eastAsia"/>
          <w:lang w:eastAsia="zh-CN"/>
        </w:rPr>
        <w:t xml:space="preserve"> these </w:t>
      </w:r>
      <w:r w:rsidR="002435D1">
        <w:rPr>
          <w:rFonts w:eastAsiaTheme="minorEastAsia"/>
          <w:lang w:eastAsia="zh-CN"/>
        </w:rPr>
        <w:t>questions</w:t>
      </w:r>
      <w:r w:rsidR="002435D1">
        <w:rPr>
          <w:rFonts w:eastAsiaTheme="minorEastAsia" w:hint="eastAsia"/>
          <w:lang w:eastAsia="zh-CN"/>
        </w:rPr>
        <w:t xml:space="preserve">, </w:t>
      </w:r>
      <w:r w:rsidR="00601B50">
        <w:rPr>
          <w:rFonts w:eastAsiaTheme="minorEastAsia" w:hint="eastAsia"/>
          <w:lang w:eastAsia="zh-CN"/>
        </w:rPr>
        <w:t>RAN1</w:t>
      </w:r>
      <w:r w:rsidR="00601B50" w:rsidRPr="00EE54B9">
        <w:rPr>
          <w:rFonts w:eastAsiaTheme="minorEastAsia" w:hint="eastAsia"/>
          <w:lang w:eastAsia="zh-CN"/>
        </w:rPr>
        <w:t xml:space="preserve"> needs a self-contained solution</w:t>
      </w:r>
      <w:r w:rsidR="00601B50" w:rsidRPr="00601B50">
        <w:rPr>
          <w:rFonts w:eastAsiaTheme="minorEastAsia" w:hint="eastAsia"/>
          <w:lang w:eastAsia="zh-CN"/>
        </w:rPr>
        <w:t xml:space="preserve"> </w:t>
      </w:r>
      <w:r w:rsidR="00601B50">
        <w:rPr>
          <w:rFonts w:eastAsiaTheme="minorEastAsia" w:hint="eastAsia"/>
          <w:lang w:eastAsia="zh-CN"/>
        </w:rPr>
        <w:t>first. C</w:t>
      </w:r>
      <w:r w:rsidR="007169DD">
        <w:rPr>
          <w:rFonts w:eastAsiaTheme="minorEastAsia" w:hint="eastAsia"/>
          <w:lang w:eastAsia="zh-CN"/>
        </w:rPr>
        <w:t xml:space="preserve">ompanies put great effort </w:t>
      </w:r>
      <w:r w:rsidR="002435D1">
        <w:rPr>
          <w:rFonts w:eastAsiaTheme="minorEastAsia" w:hint="eastAsia"/>
          <w:lang w:eastAsia="zh-CN"/>
        </w:rPr>
        <w:t>and summarize</w:t>
      </w:r>
      <w:r w:rsidR="007169DD">
        <w:rPr>
          <w:rFonts w:eastAsiaTheme="minorEastAsia" w:hint="eastAsia"/>
          <w:lang w:eastAsia="zh-CN"/>
        </w:rPr>
        <w:t>d</w:t>
      </w:r>
      <w:r w:rsidR="002435D1">
        <w:rPr>
          <w:rFonts w:eastAsiaTheme="minorEastAsia" w:hint="eastAsia"/>
          <w:lang w:eastAsia="zh-CN"/>
        </w:rPr>
        <w:t xml:space="preserve"> three possible options</w:t>
      </w:r>
      <w:r w:rsidR="007169DD">
        <w:rPr>
          <w:rFonts w:eastAsiaTheme="minorEastAsia" w:hint="eastAsia"/>
          <w:lang w:eastAsia="zh-CN"/>
        </w:rPr>
        <w:t xml:space="preserve"> in RAN1#118bis</w:t>
      </w:r>
      <w:r w:rsidR="002435D1">
        <w:rPr>
          <w:rFonts w:eastAsiaTheme="minorEastAsia" w:hint="eastAsia"/>
          <w:lang w:eastAsia="zh-CN"/>
        </w:rPr>
        <w:t xml:space="preserve">, as shown below </w:t>
      </w:r>
      <w:r w:rsidR="002435D1">
        <w:rPr>
          <w:rFonts w:eastAsiaTheme="minorEastAsia"/>
          <w:lang w:eastAsia="zh-CN"/>
        </w:rPr>
        <w:fldChar w:fldCharType="begin"/>
      </w:r>
      <w:r w:rsidR="002435D1">
        <w:rPr>
          <w:rFonts w:eastAsiaTheme="minorEastAsia"/>
          <w:lang w:eastAsia="zh-CN"/>
        </w:rPr>
        <w:instrText xml:space="preserve"> </w:instrText>
      </w:r>
      <w:r w:rsidR="002435D1">
        <w:rPr>
          <w:rFonts w:eastAsiaTheme="minorEastAsia" w:hint="eastAsia"/>
          <w:lang w:eastAsia="zh-CN"/>
        </w:rPr>
        <w:instrText>REF _Ref181021031 \n \h</w:instrText>
      </w:r>
      <w:r w:rsidR="002435D1">
        <w:rPr>
          <w:rFonts w:eastAsiaTheme="minorEastAsia"/>
          <w:lang w:eastAsia="zh-CN"/>
        </w:rPr>
        <w:instrText xml:space="preserve"> </w:instrText>
      </w:r>
      <w:r w:rsidR="002435D1">
        <w:rPr>
          <w:rFonts w:eastAsiaTheme="minorEastAsia"/>
          <w:lang w:eastAsia="zh-CN"/>
        </w:rPr>
      </w:r>
      <w:r w:rsidR="002435D1">
        <w:rPr>
          <w:rFonts w:eastAsiaTheme="minorEastAsia"/>
          <w:lang w:eastAsia="zh-CN"/>
        </w:rPr>
        <w:fldChar w:fldCharType="separate"/>
      </w:r>
      <w:r w:rsidR="002435D1">
        <w:rPr>
          <w:rFonts w:eastAsiaTheme="minorEastAsia"/>
          <w:lang w:eastAsia="zh-CN"/>
        </w:rPr>
        <w:t>[4]</w:t>
      </w:r>
      <w:r w:rsidR="002435D1">
        <w:rPr>
          <w:rFonts w:eastAsiaTheme="minorEastAsia"/>
          <w:lang w:eastAsia="zh-CN"/>
        </w:rPr>
        <w:fldChar w:fldCharType="end"/>
      </w:r>
      <w:r w:rsidR="00F16CE9">
        <w:rPr>
          <w:rFonts w:eastAsiaTheme="minorEastAsia" w:hint="eastAsia"/>
          <w:lang w:eastAsia="zh-CN"/>
        </w:rPr>
        <w:t>.</w:t>
      </w:r>
    </w:p>
    <w:tbl>
      <w:tblPr>
        <w:tblStyle w:val="a4"/>
        <w:tblpPr w:leftFromText="180" w:rightFromText="180" w:vertAnchor="text" w:tblpX="108" w:tblpY="1"/>
        <w:tblOverlap w:val="never"/>
        <w:tblW w:w="0" w:type="auto"/>
        <w:tblLook w:val="04A0" w:firstRow="1" w:lastRow="0" w:firstColumn="1" w:lastColumn="0" w:noHBand="0" w:noVBand="1"/>
      </w:tblPr>
      <w:tblGrid>
        <w:gridCol w:w="9039"/>
      </w:tblGrid>
      <w:tr w:rsidR="002435D1" w:rsidTr="00560876">
        <w:tc>
          <w:tcPr>
            <w:tcW w:w="9039" w:type="dxa"/>
          </w:tcPr>
          <w:p w:rsidR="002435D1" w:rsidRPr="004C1D4A" w:rsidRDefault="002435D1" w:rsidP="00560876">
            <w:pPr>
              <w:spacing w:beforeLines="50" w:before="120" w:afterLines="0" w:after="0"/>
              <w:rPr>
                <w:rFonts w:eastAsia="等线"/>
                <w:highlight w:val="green"/>
                <w:lang w:eastAsia="zh-CN"/>
              </w:rPr>
            </w:pPr>
            <w:r w:rsidRPr="004C1D4A">
              <w:rPr>
                <w:rFonts w:eastAsia="等线"/>
                <w:highlight w:val="green"/>
                <w:lang w:eastAsia="zh-CN"/>
              </w:rPr>
              <w:t>Agreement</w:t>
            </w:r>
          </w:p>
          <w:p w:rsidR="002435D1" w:rsidRPr="004C1D4A" w:rsidRDefault="002435D1" w:rsidP="00560876">
            <w:pPr>
              <w:tabs>
                <w:tab w:val="center" w:pos="4680"/>
                <w:tab w:val="right" w:pos="9360"/>
              </w:tabs>
              <w:spacing w:afterLines="0" w:after="0"/>
              <w:jc w:val="both"/>
              <w:rPr>
                <w:lang w:eastAsia="de-DE"/>
              </w:rPr>
            </w:pPr>
            <w:r w:rsidRPr="004C1D4A">
              <w:rPr>
                <w:lang w:eastAsia="de-DE"/>
              </w:rPr>
              <w:t>RAN 1 further study the following options for applicability for inference for UE-side model:</w:t>
            </w:r>
          </w:p>
          <w:p w:rsidR="002435D1" w:rsidRPr="004C1D4A" w:rsidRDefault="002435D1" w:rsidP="00560876">
            <w:pPr>
              <w:tabs>
                <w:tab w:val="center" w:pos="4320"/>
                <w:tab w:val="center" w:pos="4680"/>
                <w:tab w:val="right" w:pos="8640"/>
                <w:tab w:val="right" w:pos="9360"/>
              </w:tabs>
              <w:spacing w:afterLines="0" w:after="0"/>
              <w:jc w:val="both"/>
              <w:rPr>
                <w:lang w:eastAsia="de-DE"/>
              </w:rPr>
            </w:pPr>
            <w:r w:rsidRPr="004C1D4A">
              <w:rPr>
                <w:b/>
                <w:bCs/>
                <w:lang w:eastAsia="de-DE"/>
              </w:rPr>
              <w:lastRenderedPageBreak/>
              <w:t>Option 1:</w:t>
            </w:r>
            <w:r w:rsidRPr="004C1D4A">
              <w:rPr>
                <w:lang w:eastAsia="de-DE"/>
              </w:rPr>
              <w:t xml:space="preserve"> </w:t>
            </w:r>
          </w:p>
          <w:p w:rsidR="002435D1" w:rsidRPr="004C1D4A" w:rsidRDefault="002435D1" w:rsidP="00560876">
            <w:pPr>
              <w:numPr>
                <w:ilvl w:val="0"/>
                <w:numId w:val="17"/>
              </w:numPr>
              <w:spacing w:afterLines="0" w:after="0"/>
              <w:ind w:left="714" w:hanging="357"/>
              <w:rPr>
                <w:lang w:eastAsia="de-DE"/>
              </w:rPr>
            </w:pPr>
            <w:r w:rsidRPr="004C1D4A">
              <w:rPr>
                <w:lang w:eastAsia="de-DE"/>
              </w:rPr>
              <w:t>In Step 3, following configurations are provided from NW to UE:</w:t>
            </w:r>
          </w:p>
          <w:p w:rsidR="002435D1" w:rsidRPr="004C1D4A" w:rsidRDefault="002435D1" w:rsidP="00560876">
            <w:pPr>
              <w:numPr>
                <w:ilvl w:val="1"/>
                <w:numId w:val="17"/>
              </w:numPr>
              <w:spacing w:afterLines="0" w:after="0"/>
              <w:ind w:left="1434" w:hanging="357"/>
              <w:rPr>
                <w:lang w:eastAsia="de-DE"/>
              </w:rPr>
            </w:pPr>
            <w:r w:rsidRPr="004C1D4A">
              <w:rPr>
                <w:lang w:eastAsia="de-DE"/>
              </w:rPr>
              <w:t xml:space="preserve">1) UE is allowed to do UAI reporting via </w:t>
            </w:r>
            <w:proofErr w:type="spellStart"/>
            <w:r w:rsidRPr="004C1D4A">
              <w:rPr>
                <w:i/>
                <w:iCs/>
                <w:lang w:eastAsia="de-DE"/>
              </w:rPr>
              <w:t>OtherConfig</w:t>
            </w:r>
            <w:proofErr w:type="spellEnd"/>
            <w:r w:rsidRPr="004C1D4A">
              <w:rPr>
                <w:i/>
                <w:iCs/>
                <w:lang w:eastAsia="de-DE"/>
              </w:rPr>
              <w:t>,</w:t>
            </w:r>
            <w:r w:rsidRPr="004C1D4A">
              <w:rPr>
                <w:lang w:eastAsia="de-DE"/>
              </w:rPr>
              <w:t xml:space="preserve"> </w:t>
            </w:r>
          </w:p>
          <w:p w:rsidR="002435D1" w:rsidRPr="004C1D4A" w:rsidRDefault="002435D1" w:rsidP="00560876">
            <w:pPr>
              <w:numPr>
                <w:ilvl w:val="1"/>
                <w:numId w:val="17"/>
              </w:numPr>
              <w:spacing w:afterLines="0" w:after="0"/>
              <w:ind w:left="1434" w:hanging="357"/>
              <w:rPr>
                <w:lang w:eastAsia="de-DE"/>
              </w:rPr>
            </w:pPr>
            <w:proofErr w:type="gramStart"/>
            <w:r w:rsidRPr="004C1D4A">
              <w:rPr>
                <w:lang w:eastAsia="de-DE"/>
              </w:rPr>
              <w:t>2)+</w:t>
            </w:r>
            <w:proofErr w:type="gramEnd"/>
            <w:r w:rsidRPr="004C1D4A">
              <w:rPr>
                <w:lang w:eastAsia="de-DE"/>
              </w:rPr>
              <w:t xml:space="preserve">3) NW configures one or more </w:t>
            </w:r>
            <w:r w:rsidRPr="004C1D4A">
              <w:rPr>
                <w:i/>
                <w:iCs/>
                <w:lang w:eastAsia="de-DE"/>
              </w:rPr>
              <w:t>CSI-</w:t>
            </w:r>
            <w:proofErr w:type="spellStart"/>
            <w:r w:rsidRPr="004C1D4A">
              <w:rPr>
                <w:i/>
                <w:iCs/>
                <w:lang w:eastAsia="de-DE"/>
              </w:rPr>
              <w:t>ReportConfig</w:t>
            </w:r>
            <w:proofErr w:type="spellEnd"/>
            <w:r w:rsidRPr="004C1D4A">
              <w:rPr>
                <w:i/>
                <w:iCs/>
                <w:lang w:eastAsia="de-DE"/>
              </w:rPr>
              <w:t xml:space="preserve"> </w:t>
            </w:r>
            <w:r w:rsidRPr="004C1D4A">
              <w:rPr>
                <w:lang w:eastAsia="de-DE"/>
              </w:rPr>
              <w:t>for inference configuration, where the associated ID may be configured in CSI framework as working assumption applied.</w:t>
            </w:r>
          </w:p>
          <w:p w:rsidR="002435D1" w:rsidRPr="004C1D4A" w:rsidRDefault="002435D1" w:rsidP="00560876">
            <w:pPr>
              <w:numPr>
                <w:ilvl w:val="1"/>
                <w:numId w:val="17"/>
              </w:numPr>
              <w:spacing w:afterLines="0" w:after="0"/>
              <w:ind w:left="1434" w:hanging="357"/>
              <w:rPr>
                <w:lang w:eastAsia="de-DE"/>
              </w:rPr>
            </w:pPr>
            <w:r w:rsidRPr="004C1D4A">
              <w:rPr>
                <w:lang w:eastAsia="de-DE"/>
              </w:rPr>
              <w:t>FFS on whether some IEs in the CSI report configuration can be removed or modified</w:t>
            </w:r>
          </w:p>
          <w:p w:rsidR="002435D1" w:rsidRPr="004C1D4A" w:rsidRDefault="002435D1" w:rsidP="00560876">
            <w:pPr>
              <w:numPr>
                <w:ilvl w:val="1"/>
                <w:numId w:val="17"/>
              </w:numPr>
              <w:spacing w:afterLines="0" w:after="0"/>
              <w:ind w:left="1434" w:hanging="357"/>
              <w:rPr>
                <w:lang w:eastAsia="de-DE"/>
              </w:rPr>
            </w:pPr>
            <w:r w:rsidRPr="004C1D4A">
              <w:rPr>
                <w:rFonts w:eastAsia="等线"/>
                <w:lang w:eastAsia="zh-CN"/>
              </w:rPr>
              <w:t xml:space="preserve">Note: </w:t>
            </w:r>
            <w:r w:rsidRPr="004C1D4A">
              <w:rPr>
                <w:lang w:eastAsia="de-DE"/>
              </w:rPr>
              <w:t xml:space="preserve">CSI report </w:t>
            </w:r>
            <w:r w:rsidRPr="004C1D4A">
              <w:rPr>
                <w:rFonts w:eastAsia="等线"/>
                <w:lang w:eastAsia="zh-CN"/>
              </w:rPr>
              <w:t xml:space="preserve">configuration </w:t>
            </w:r>
            <w:r w:rsidRPr="004C1D4A">
              <w:rPr>
                <w:lang w:eastAsia="de-DE"/>
              </w:rPr>
              <w:t>for UE-side model inference can</w:t>
            </w:r>
            <w:r w:rsidRPr="004C1D4A">
              <w:rPr>
                <w:rFonts w:eastAsia="等线"/>
                <w:lang w:eastAsia="zh-CN"/>
              </w:rPr>
              <w:t>’t</w:t>
            </w:r>
            <w:r w:rsidRPr="004C1D4A">
              <w:rPr>
                <w:lang w:eastAsia="de-DE"/>
              </w:rPr>
              <w:t xml:space="preserve"> be activated immediately upon receiving Step 3</w:t>
            </w:r>
          </w:p>
          <w:p w:rsidR="002435D1" w:rsidRPr="004C1D4A" w:rsidRDefault="002435D1" w:rsidP="00560876">
            <w:pPr>
              <w:numPr>
                <w:ilvl w:val="0"/>
                <w:numId w:val="17"/>
              </w:numPr>
              <w:spacing w:afterLines="0" w:after="0"/>
              <w:ind w:hanging="357"/>
              <w:rPr>
                <w:lang w:eastAsia="de-DE"/>
              </w:rPr>
            </w:pPr>
            <w:r w:rsidRPr="004C1D4A">
              <w:rPr>
                <w:lang w:eastAsia="de-DE"/>
              </w:rPr>
              <w:t>In Step 4, UE reports applicability(</w:t>
            </w:r>
            <w:proofErr w:type="spellStart"/>
            <w:r w:rsidRPr="004C1D4A">
              <w:rPr>
                <w:lang w:eastAsia="de-DE"/>
              </w:rPr>
              <w:t>ies</w:t>
            </w:r>
            <w:proofErr w:type="spellEnd"/>
            <w:r w:rsidRPr="004C1D4A">
              <w:rPr>
                <w:lang w:eastAsia="de-DE"/>
              </w:rPr>
              <w:t xml:space="preserve">) of the above </w:t>
            </w:r>
            <w:r w:rsidRPr="004C1D4A">
              <w:rPr>
                <w:i/>
                <w:iCs/>
                <w:lang w:eastAsia="de-DE"/>
              </w:rPr>
              <w:t>CSI-</w:t>
            </w:r>
            <w:proofErr w:type="spellStart"/>
            <w:r w:rsidRPr="004C1D4A">
              <w:rPr>
                <w:i/>
                <w:iCs/>
                <w:lang w:eastAsia="de-DE"/>
              </w:rPr>
              <w:t>ReportConfi</w:t>
            </w:r>
            <w:r w:rsidRPr="004C1D4A">
              <w:rPr>
                <w:lang w:eastAsia="de-DE"/>
              </w:rPr>
              <w:t>g</w:t>
            </w:r>
            <w:proofErr w:type="spellEnd"/>
            <w:r w:rsidRPr="004C1D4A">
              <w:rPr>
                <w:lang w:eastAsia="de-DE"/>
              </w:rPr>
              <w:t xml:space="preserve"> </w:t>
            </w:r>
          </w:p>
          <w:p w:rsidR="002435D1" w:rsidRPr="004C1D4A" w:rsidRDefault="002435D1" w:rsidP="00560876">
            <w:pPr>
              <w:numPr>
                <w:ilvl w:val="1"/>
                <w:numId w:val="17"/>
              </w:numPr>
              <w:spacing w:afterLines="0" w:after="0"/>
              <w:ind w:hanging="357"/>
              <w:rPr>
                <w:lang w:eastAsia="de-DE"/>
              </w:rPr>
            </w:pPr>
            <w:r w:rsidRPr="004C1D4A">
              <w:rPr>
                <w:lang w:eastAsia="de-DE"/>
              </w:rPr>
              <w:t xml:space="preserve">FFS on one or more of the above </w:t>
            </w:r>
            <w:r w:rsidRPr="004C1D4A">
              <w:rPr>
                <w:i/>
                <w:iCs/>
                <w:lang w:eastAsia="de-DE"/>
              </w:rPr>
              <w:t>CSI-</w:t>
            </w:r>
            <w:proofErr w:type="spellStart"/>
            <w:r w:rsidRPr="004C1D4A">
              <w:rPr>
                <w:i/>
                <w:iCs/>
                <w:lang w:eastAsia="de-DE"/>
              </w:rPr>
              <w:t>ReportConfig</w:t>
            </w:r>
            <w:proofErr w:type="spellEnd"/>
            <w:r w:rsidRPr="004C1D4A">
              <w:rPr>
                <w:lang w:eastAsia="de-DE"/>
              </w:rPr>
              <w:t xml:space="preserve"> to be reported</w:t>
            </w:r>
          </w:p>
          <w:p w:rsidR="002435D1" w:rsidRPr="004C1D4A" w:rsidRDefault="002435D1" w:rsidP="00560876">
            <w:pPr>
              <w:numPr>
                <w:ilvl w:val="0"/>
                <w:numId w:val="17"/>
              </w:numPr>
              <w:spacing w:afterLines="0" w:after="0"/>
              <w:ind w:hanging="357"/>
              <w:rPr>
                <w:lang w:eastAsia="de-DE"/>
              </w:rPr>
            </w:pPr>
            <w:r w:rsidRPr="004C1D4A">
              <w:rPr>
                <w:lang w:eastAsia="de-DE"/>
              </w:rPr>
              <w:t>FFS on activation (including when/how) of inference report after obtaining the applicability from UE Step 4</w:t>
            </w:r>
          </w:p>
          <w:p w:rsidR="002435D1" w:rsidRPr="004C1D4A" w:rsidRDefault="002435D1" w:rsidP="00560876">
            <w:pPr>
              <w:numPr>
                <w:ilvl w:val="0"/>
                <w:numId w:val="17"/>
              </w:numPr>
              <w:spacing w:afterLines="0" w:after="0"/>
              <w:ind w:hanging="357"/>
              <w:rPr>
                <w:lang w:eastAsia="de-DE"/>
              </w:rPr>
            </w:pPr>
            <w:r w:rsidRPr="004C1D4A">
              <w:rPr>
                <w:rFonts w:eastAsia="等线"/>
                <w:lang w:eastAsia="zh-CN"/>
              </w:rPr>
              <w:t>FFS</w:t>
            </w:r>
            <w:r w:rsidRPr="004C1D4A">
              <w:rPr>
                <w:lang w:eastAsia="de-DE"/>
              </w:rPr>
              <w:t xml:space="preserve">: </w:t>
            </w:r>
            <w:r w:rsidRPr="004C1D4A">
              <w:rPr>
                <w:rFonts w:eastAsia="等线"/>
                <w:lang w:eastAsia="zh-CN"/>
              </w:rPr>
              <w:t xml:space="preserve">whether </w:t>
            </w:r>
            <w:r w:rsidRPr="004C1D4A">
              <w:rPr>
                <w:lang w:eastAsia="de-DE"/>
              </w:rPr>
              <w:t>Step 5</w:t>
            </w:r>
            <w:r w:rsidRPr="004C1D4A">
              <w:rPr>
                <w:rFonts w:eastAsia="等线"/>
                <w:lang w:eastAsia="zh-CN"/>
              </w:rPr>
              <w:t xml:space="preserve"> is needed</w:t>
            </w:r>
            <w:r w:rsidRPr="004C1D4A">
              <w:rPr>
                <w:lang w:eastAsia="de-DE"/>
              </w:rPr>
              <w:t>,</w:t>
            </w:r>
          </w:p>
          <w:p w:rsidR="002435D1" w:rsidRPr="004C1D4A" w:rsidRDefault="002435D1" w:rsidP="00560876">
            <w:pPr>
              <w:tabs>
                <w:tab w:val="center" w:pos="4320"/>
                <w:tab w:val="center" w:pos="4680"/>
                <w:tab w:val="right" w:pos="8640"/>
                <w:tab w:val="right" w:pos="9360"/>
              </w:tabs>
              <w:spacing w:beforeLines="50" w:before="120" w:afterLines="0" w:after="0"/>
              <w:jc w:val="both"/>
              <w:rPr>
                <w:lang w:eastAsia="de-DE"/>
              </w:rPr>
            </w:pPr>
            <w:r w:rsidRPr="004C1D4A">
              <w:rPr>
                <w:b/>
                <w:bCs/>
                <w:lang w:eastAsia="de-DE"/>
              </w:rPr>
              <w:t xml:space="preserve">Option </w:t>
            </w:r>
            <w:r w:rsidRPr="004C1D4A">
              <w:rPr>
                <w:rFonts w:eastAsia="等线"/>
                <w:b/>
                <w:bCs/>
                <w:lang w:eastAsia="zh-CN"/>
              </w:rPr>
              <w:t>2</w:t>
            </w:r>
            <w:r w:rsidRPr="004C1D4A">
              <w:rPr>
                <w:b/>
                <w:bCs/>
                <w:lang w:eastAsia="de-DE"/>
              </w:rPr>
              <w:t>:</w:t>
            </w:r>
            <w:r w:rsidRPr="004C1D4A">
              <w:rPr>
                <w:lang w:eastAsia="de-DE"/>
              </w:rPr>
              <w:t xml:space="preserve"> </w:t>
            </w:r>
          </w:p>
          <w:p w:rsidR="002435D1" w:rsidRPr="004C1D4A" w:rsidRDefault="002435D1" w:rsidP="00560876">
            <w:pPr>
              <w:numPr>
                <w:ilvl w:val="0"/>
                <w:numId w:val="17"/>
              </w:numPr>
              <w:spacing w:afterLines="0" w:after="0"/>
              <w:ind w:left="714" w:hanging="357"/>
              <w:rPr>
                <w:lang w:eastAsia="de-DE"/>
              </w:rPr>
            </w:pPr>
            <w:r w:rsidRPr="004C1D4A">
              <w:rPr>
                <w:lang w:eastAsia="de-DE"/>
              </w:rPr>
              <w:t>In Step 3, following configurations are provided from NW to UE:</w:t>
            </w:r>
          </w:p>
          <w:p w:rsidR="002435D1" w:rsidRPr="004C1D4A" w:rsidRDefault="002435D1" w:rsidP="00560876">
            <w:pPr>
              <w:numPr>
                <w:ilvl w:val="1"/>
                <w:numId w:val="17"/>
              </w:numPr>
              <w:spacing w:afterLines="0" w:after="0"/>
              <w:rPr>
                <w:lang w:eastAsia="de-DE"/>
              </w:rPr>
            </w:pPr>
            <w:r w:rsidRPr="004C1D4A">
              <w:rPr>
                <w:lang w:eastAsia="de-DE"/>
              </w:rPr>
              <w:t xml:space="preserve">UE is allowed to do UAI reporting via </w:t>
            </w:r>
            <w:proofErr w:type="spellStart"/>
            <w:r w:rsidRPr="004C1D4A">
              <w:rPr>
                <w:i/>
                <w:iCs/>
                <w:lang w:eastAsia="de-DE"/>
              </w:rPr>
              <w:t>OtherConfig</w:t>
            </w:r>
            <w:proofErr w:type="spellEnd"/>
            <w:r w:rsidRPr="004C1D4A">
              <w:rPr>
                <w:i/>
                <w:iCs/>
                <w:lang w:eastAsia="de-DE"/>
              </w:rPr>
              <w:t>,</w:t>
            </w:r>
            <w:r w:rsidRPr="004C1D4A">
              <w:rPr>
                <w:lang w:eastAsia="de-DE"/>
              </w:rPr>
              <w:t xml:space="preserve"> </w:t>
            </w:r>
          </w:p>
          <w:p w:rsidR="002435D1" w:rsidRPr="004C1D4A" w:rsidRDefault="002435D1" w:rsidP="00560876">
            <w:pPr>
              <w:numPr>
                <w:ilvl w:val="1"/>
                <w:numId w:val="17"/>
              </w:numPr>
              <w:spacing w:afterLines="0" w:after="0"/>
              <w:rPr>
                <w:lang w:eastAsia="de-DE"/>
              </w:rPr>
            </w:pPr>
            <w:r w:rsidRPr="004C1D4A">
              <w:rPr>
                <w:lang w:eastAsia="de-DE"/>
              </w:rPr>
              <w:t xml:space="preserve">NW configures one </w:t>
            </w:r>
            <w:r w:rsidRPr="004C1D4A">
              <w:rPr>
                <w:rFonts w:eastAsia="等线"/>
                <w:lang w:eastAsia="zh-CN"/>
              </w:rPr>
              <w:t xml:space="preserve">set </w:t>
            </w:r>
            <w:r w:rsidRPr="004C1D4A">
              <w:rPr>
                <w:lang w:eastAsia="de-DE"/>
              </w:rPr>
              <w:t>or multiple sets of inference</w:t>
            </w:r>
            <w:r w:rsidRPr="004C1D4A">
              <w:rPr>
                <w:rFonts w:eastAsia="等线"/>
                <w:lang w:eastAsia="zh-CN"/>
              </w:rPr>
              <w:t xml:space="preserve"> related</w:t>
            </w:r>
            <w:r w:rsidRPr="004C1D4A">
              <w:rPr>
                <w:lang w:eastAsia="de-DE"/>
              </w:rPr>
              <w:t xml:space="preserve"> parameters</w:t>
            </w:r>
          </w:p>
          <w:p w:rsidR="002435D1" w:rsidRPr="004C1D4A" w:rsidRDefault="002435D1" w:rsidP="00560876">
            <w:pPr>
              <w:numPr>
                <w:ilvl w:val="2"/>
                <w:numId w:val="17"/>
              </w:numPr>
              <w:spacing w:afterLines="0" w:after="0"/>
              <w:rPr>
                <w:lang w:eastAsia="de-DE"/>
              </w:rPr>
            </w:pPr>
            <w:r w:rsidRPr="004C1D4A">
              <w:rPr>
                <w:lang w:eastAsia="de-DE"/>
              </w:rPr>
              <w:t xml:space="preserve">Note: the set of inference </w:t>
            </w:r>
            <w:r w:rsidRPr="004C1D4A">
              <w:rPr>
                <w:rFonts w:eastAsia="等线"/>
                <w:lang w:eastAsia="zh-CN"/>
              </w:rPr>
              <w:t xml:space="preserve">related </w:t>
            </w:r>
            <w:r w:rsidRPr="004C1D4A">
              <w:rPr>
                <w:lang w:eastAsia="de-DE"/>
              </w:rPr>
              <w:t xml:space="preserve">parameters is not configured by </w:t>
            </w:r>
            <w:r w:rsidRPr="004C1D4A">
              <w:rPr>
                <w:i/>
                <w:iCs/>
                <w:lang w:eastAsia="de-DE"/>
              </w:rPr>
              <w:t>CSI-</w:t>
            </w:r>
            <w:proofErr w:type="spellStart"/>
            <w:r w:rsidRPr="004C1D4A">
              <w:rPr>
                <w:i/>
                <w:iCs/>
                <w:lang w:eastAsia="de-DE"/>
              </w:rPr>
              <w:t>ReportConfig</w:t>
            </w:r>
            <w:proofErr w:type="spellEnd"/>
            <w:r w:rsidRPr="004C1D4A">
              <w:rPr>
                <w:i/>
                <w:iCs/>
                <w:lang w:eastAsia="de-DE"/>
              </w:rPr>
              <w:t xml:space="preserve"> </w:t>
            </w:r>
          </w:p>
          <w:p w:rsidR="002435D1" w:rsidRPr="004C1D4A" w:rsidRDefault="002435D1" w:rsidP="00560876">
            <w:pPr>
              <w:numPr>
                <w:ilvl w:val="2"/>
                <w:numId w:val="17"/>
              </w:numPr>
              <w:spacing w:afterLines="0" w:after="0"/>
              <w:rPr>
                <w:lang w:eastAsia="de-DE"/>
              </w:rPr>
            </w:pPr>
            <w:r w:rsidRPr="004C1D4A">
              <w:rPr>
                <w:lang w:eastAsia="de-DE"/>
              </w:rPr>
              <w:t xml:space="preserve">FFS on the set of inference </w:t>
            </w:r>
            <w:r w:rsidRPr="004C1D4A">
              <w:rPr>
                <w:rFonts w:eastAsia="等线"/>
                <w:lang w:eastAsia="zh-CN"/>
              </w:rPr>
              <w:t xml:space="preserve">related </w:t>
            </w:r>
            <w:r w:rsidRPr="004C1D4A">
              <w:rPr>
                <w:lang w:eastAsia="de-DE"/>
              </w:rPr>
              <w:t xml:space="preserve">parameters, at least including: </w:t>
            </w:r>
          </w:p>
          <w:p w:rsidR="002435D1" w:rsidRPr="004C1D4A" w:rsidRDefault="002435D1" w:rsidP="00560876">
            <w:pPr>
              <w:numPr>
                <w:ilvl w:val="3"/>
                <w:numId w:val="17"/>
              </w:numPr>
              <w:spacing w:afterLines="0" w:after="0"/>
              <w:rPr>
                <w:lang w:eastAsia="de-DE"/>
              </w:rPr>
            </w:pPr>
            <w:r w:rsidRPr="004C1D4A">
              <w:rPr>
                <w:lang w:eastAsia="de-DE"/>
              </w:rPr>
              <w:t>Set A related information</w:t>
            </w:r>
          </w:p>
          <w:p w:rsidR="002435D1" w:rsidRPr="004C1D4A" w:rsidRDefault="002435D1" w:rsidP="00560876">
            <w:pPr>
              <w:numPr>
                <w:ilvl w:val="3"/>
                <w:numId w:val="17"/>
              </w:numPr>
              <w:spacing w:afterLines="0" w:after="0"/>
              <w:rPr>
                <w:lang w:eastAsia="de-DE"/>
              </w:rPr>
            </w:pPr>
            <w:r w:rsidRPr="004C1D4A">
              <w:rPr>
                <w:lang w:eastAsia="de-DE"/>
              </w:rPr>
              <w:t>Set B related information</w:t>
            </w:r>
          </w:p>
          <w:p w:rsidR="002435D1" w:rsidRPr="004C1D4A" w:rsidRDefault="002435D1" w:rsidP="00560876">
            <w:pPr>
              <w:numPr>
                <w:ilvl w:val="3"/>
                <w:numId w:val="17"/>
              </w:numPr>
              <w:spacing w:afterLines="0" w:after="0"/>
              <w:rPr>
                <w:lang w:eastAsia="de-DE"/>
              </w:rPr>
            </w:pPr>
            <w:r w:rsidRPr="004C1D4A">
              <w:rPr>
                <w:lang w:eastAsia="de-DE"/>
              </w:rPr>
              <w:t xml:space="preserve">Report content related information </w:t>
            </w:r>
          </w:p>
          <w:p w:rsidR="002435D1" w:rsidRPr="004C1D4A" w:rsidRDefault="002435D1" w:rsidP="00560876">
            <w:pPr>
              <w:numPr>
                <w:ilvl w:val="3"/>
                <w:numId w:val="17"/>
              </w:numPr>
              <w:spacing w:afterLines="0" w:after="0"/>
              <w:rPr>
                <w:lang w:eastAsia="de-DE"/>
              </w:rPr>
            </w:pPr>
            <w:r w:rsidRPr="004C1D4A">
              <w:rPr>
                <w:lang w:eastAsia="de-DE"/>
              </w:rPr>
              <w:t xml:space="preserve">For BM-Case 2, </w:t>
            </w:r>
          </w:p>
          <w:p w:rsidR="002435D1" w:rsidRPr="004C1D4A" w:rsidRDefault="002435D1" w:rsidP="00560876">
            <w:pPr>
              <w:numPr>
                <w:ilvl w:val="4"/>
                <w:numId w:val="17"/>
              </w:numPr>
              <w:spacing w:afterLines="0" w:after="0"/>
              <w:rPr>
                <w:lang w:eastAsia="de-DE"/>
              </w:rPr>
            </w:pPr>
            <w:r w:rsidRPr="004C1D4A">
              <w:rPr>
                <w:lang w:eastAsia="de-DE"/>
              </w:rPr>
              <w:t>Time instances related information for measurements</w:t>
            </w:r>
          </w:p>
          <w:p w:rsidR="002435D1" w:rsidRPr="004C1D4A" w:rsidRDefault="002435D1" w:rsidP="00560876">
            <w:pPr>
              <w:numPr>
                <w:ilvl w:val="4"/>
                <w:numId w:val="17"/>
              </w:numPr>
              <w:spacing w:afterLines="0" w:after="0"/>
              <w:rPr>
                <w:lang w:eastAsia="de-DE"/>
              </w:rPr>
            </w:pPr>
            <w:r w:rsidRPr="004C1D4A">
              <w:rPr>
                <w:lang w:eastAsia="de-DE"/>
              </w:rPr>
              <w:t>Time instances related information for prediction</w:t>
            </w:r>
          </w:p>
          <w:p w:rsidR="002435D1" w:rsidRPr="004C1D4A" w:rsidRDefault="002435D1" w:rsidP="00560876">
            <w:pPr>
              <w:numPr>
                <w:ilvl w:val="1"/>
                <w:numId w:val="17"/>
              </w:numPr>
              <w:spacing w:afterLines="0" w:after="0"/>
              <w:rPr>
                <w:lang w:eastAsia="de-DE"/>
              </w:rPr>
            </w:pPr>
            <w:r w:rsidRPr="004C1D4A">
              <w:rPr>
                <w:lang w:eastAsia="de-DE"/>
              </w:rPr>
              <w:t>The associated ID</w:t>
            </w:r>
            <w:r w:rsidRPr="004C1D4A">
              <w:rPr>
                <w:rFonts w:eastAsia="等线"/>
                <w:lang w:eastAsia="zh-CN"/>
              </w:rPr>
              <w:t>(s)</w:t>
            </w:r>
            <w:r w:rsidRPr="004C1D4A">
              <w:rPr>
                <w:lang w:eastAsia="de-DE"/>
              </w:rPr>
              <w:t xml:space="preserve"> may be configured </w:t>
            </w:r>
          </w:p>
          <w:p w:rsidR="002435D1" w:rsidRPr="004C1D4A" w:rsidRDefault="002435D1" w:rsidP="00560876">
            <w:pPr>
              <w:numPr>
                <w:ilvl w:val="2"/>
                <w:numId w:val="17"/>
              </w:numPr>
              <w:spacing w:afterLines="0" w:after="0"/>
              <w:rPr>
                <w:lang w:eastAsia="de-DE"/>
              </w:rPr>
            </w:pPr>
            <w:r w:rsidRPr="004C1D4A">
              <w:rPr>
                <w:lang w:eastAsia="de-DE"/>
              </w:rPr>
              <w:t>wherein the associated ID</w:t>
            </w:r>
            <w:r w:rsidRPr="004C1D4A">
              <w:rPr>
                <w:rFonts w:eastAsia="等线"/>
                <w:lang w:eastAsia="zh-CN"/>
              </w:rPr>
              <w:t>(s)</w:t>
            </w:r>
            <w:r w:rsidRPr="004C1D4A">
              <w:rPr>
                <w:lang w:eastAsia="de-DE"/>
              </w:rPr>
              <w:t xml:space="preserve"> may be </w:t>
            </w:r>
          </w:p>
          <w:p w:rsidR="002435D1" w:rsidRPr="004C1D4A" w:rsidRDefault="002435D1" w:rsidP="00560876">
            <w:pPr>
              <w:numPr>
                <w:ilvl w:val="3"/>
                <w:numId w:val="17"/>
              </w:numPr>
              <w:tabs>
                <w:tab w:val="left" w:pos="2160"/>
              </w:tabs>
              <w:spacing w:afterLines="0" w:after="0"/>
              <w:rPr>
                <w:lang w:eastAsia="de-DE"/>
              </w:rPr>
            </w:pPr>
            <w:r w:rsidRPr="004C1D4A">
              <w:rPr>
                <w:rFonts w:eastAsia="等线"/>
                <w:lang w:eastAsia="zh-CN"/>
              </w:rPr>
              <w:t xml:space="preserve">FFS: </w:t>
            </w:r>
            <w:r w:rsidRPr="004C1D4A">
              <w:rPr>
                <w:lang w:eastAsia="de-DE"/>
              </w:rPr>
              <w:t xml:space="preserve">a) part of </w:t>
            </w:r>
            <w:r w:rsidRPr="004C1D4A">
              <w:rPr>
                <w:rFonts w:eastAsia="等线"/>
                <w:lang w:eastAsia="zh-CN"/>
              </w:rPr>
              <w:t>one set of the</w:t>
            </w:r>
            <w:r w:rsidRPr="004C1D4A">
              <w:rPr>
                <w:lang w:eastAsia="de-DE"/>
              </w:rPr>
              <w:t xml:space="preserve"> inference</w:t>
            </w:r>
            <w:r w:rsidRPr="004C1D4A">
              <w:rPr>
                <w:rFonts w:eastAsia="等线"/>
                <w:lang w:eastAsia="zh-CN"/>
              </w:rPr>
              <w:t xml:space="preserve"> related</w:t>
            </w:r>
            <w:r w:rsidRPr="004C1D4A">
              <w:rPr>
                <w:lang w:eastAsia="de-DE"/>
              </w:rPr>
              <w:t xml:space="preserve"> parameters, or </w:t>
            </w:r>
          </w:p>
          <w:p w:rsidR="002435D1" w:rsidRPr="004C1D4A" w:rsidRDefault="002435D1" w:rsidP="00560876">
            <w:pPr>
              <w:numPr>
                <w:ilvl w:val="3"/>
                <w:numId w:val="17"/>
              </w:numPr>
              <w:spacing w:afterLines="0" w:after="0"/>
              <w:rPr>
                <w:lang w:eastAsia="de-DE"/>
              </w:rPr>
            </w:pPr>
            <w:r w:rsidRPr="004C1D4A">
              <w:rPr>
                <w:rFonts w:eastAsia="等线"/>
                <w:lang w:eastAsia="zh-CN"/>
              </w:rPr>
              <w:t xml:space="preserve">FFS: </w:t>
            </w:r>
            <w:r w:rsidRPr="004C1D4A">
              <w:rPr>
                <w:lang w:eastAsia="de-DE"/>
              </w:rPr>
              <w:t xml:space="preserve">b) independently from the </w:t>
            </w:r>
            <w:r w:rsidRPr="004C1D4A">
              <w:rPr>
                <w:rFonts w:eastAsia="等线"/>
                <w:lang w:eastAsia="zh-CN"/>
              </w:rPr>
              <w:t xml:space="preserve">one </w:t>
            </w:r>
            <w:r w:rsidRPr="004C1D4A">
              <w:rPr>
                <w:lang w:eastAsia="de-DE"/>
              </w:rPr>
              <w:t xml:space="preserve">set of the inference </w:t>
            </w:r>
            <w:r w:rsidRPr="004C1D4A">
              <w:rPr>
                <w:rFonts w:eastAsia="等线"/>
                <w:lang w:eastAsia="zh-CN"/>
              </w:rPr>
              <w:t xml:space="preserve">related </w:t>
            </w:r>
            <w:r w:rsidRPr="004C1D4A">
              <w:rPr>
                <w:lang w:eastAsia="de-DE"/>
              </w:rPr>
              <w:t xml:space="preserve">parameters. </w:t>
            </w:r>
          </w:p>
          <w:p w:rsidR="002435D1" w:rsidRPr="004C1D4A" w:rsidRDefault="002435D1" w:rsidP="00560876">
            <w:pPr>
              <w:numPr>
                <w:ilvl w:val="0"/>
                <w:numId w:val="17"/>
              </w:numPr>
              <w:spacing w:afterLines="0" w:after="0"/>
              <w:rPr>
                <w:lang w:eastAsia="de-DE"/>
              </w:rPr>
            </w:pPr>
            <w:r w:rsidRPr="004C1D4A">
              <w:rPr>
                <w:lang w:eastAsia="de-DE"/>
              </w:rPr>
              <w:t xml:space="preserve">In Step 4, UE reports applicability of the above one or multiple sets of inference </w:t>
            </w:r>
            <w:r w:rsidRPr="004C1D4A">
              <w:rPr>
                <w:rFonts w:eastAsia="等线"/>
                <w:lang w:eastAsia="zh-CN"/>
              </w:rPr>
              <w:t xml:space="preserve">related </w:t>
            </w:r>
            <w:r w:rsidRPr="004C1D4A">
              <w:rPr>
                <w:lang w:eastAsia="de-DE"/>
              </w:rPr>
              <w:t>parameters, where the associated ID information may be associated.</w:t>
            </w:r>
          </w:p>
          <w:p w:rsidR="002435D1" w:rsidRPr="004C1D4A" w:rsidRDefault="002435D1" w:rsidP="00560876">
            <w:pPr>
              <w:numPr>
                <w:ilvl w:val="0"/>
                <w:numId w:val="17"/>
              </w:numPr>
              <w:spacing w:afterLines="0" w:after="0"/>
              <w:rPr>
                <w:lang w:eastAsia="de-DE"/>
              </w:rPr>
            </w:pPr>
            <w:r w:rsidRPr="004C1D4A">
              <w:rPr>
                <w:lang w:eastAsia="de-DE"/>
              </w:rPr>
              <w:t>In Step 5, NW configures configuration(s) for CSI report for inference</w:t>
            </w:r>
          </w:p>
          <w:p w:rsidR="002435D1" w:rsidRPr="004C1D4A" w:rsidRDefault="002435D1" w:rsidP="00560876">
            <w:pPr>
              <w:tabs>
                <w:tab w:val="center" w:pos="4320"/>
                <w:tab w:val="center" w:pos="4680"/>
                <w:tab w:val="right" w:pos="8640"/>
                <w:tab w:val="right" w:pos="9360"/>
              </w:tabs>
              <w:spacing w:beforeLines="50" w:before="120" w:afterLines="0" w:after="0"/>
              <w:jc w:val="both"/>
              <w:rPr>
                <w:lang w:eastAsia="de-DE"/>
              </w:rPr>
            </w:pPr>
            <w:r w:rsidRPr="004C1D4A">
              <w:rPr>
                <w:b/>
                <w:bCs/>
                <w:lang w:eastAsia="de-DE"/>
              </w:rPr>
              <w:t>Option 3:</w:t>
            </w:r>
            <w:r w:rsidRPr="004C1D4A">
              <w:rPr>
                <w:bCs/>
                <w:lang w:eastAsia="de-DE"/>
              </w:rPr>
              <w:t xml:space="preserve"> </w:t>
            </w:r>
          </w:p>
          <w:p w:rsidR="002435D1" w:rsidRPr="004C1D4A" w:rsidRDefault="002435D1" w:rsidP="00560876">
            <w:pPr>
              <w:numPr>
                <w:ilvl w:val="0"/>
                <w:numId w:val="17"/>
              </w:numPr>
              <w:spacing w:afterLines="0" w:after="0"/>
              <w:ind w:hanging="357"/>
              <w:rPr>
                <w:lang w:eastAsia="de-DE"/>
              </w:rPr>
            </w:pPr>
            <w:r w:rsidRPr="004C1D4A">
              <w:rPr>
                <w:lang w:eastAsia="de-DE"/>
              </w:rPr>
              <w:t>In Step 3, following configurations are provided from NW to UE:</w:t>
            </w:r>
          </w:p>
          <w:p w:rsidR="002435D1" w:rsidRPr="004C1D4A" w:rsidRDefault="002435D1" w:rsidP="00560876">
            <w:pPr>
              <w:numPr>
                <w:ilvl w:val="1"/>
                <w:numId w:val="17"/>
              </w:numPr>
              <w:spacing w:afterLines="0" w:after="0"/>
              <w:ind w:hanging="357"/>
              <w:rPr>
                <w:lang w:eastAsia="de-DE"/>
              </w:rPr>
            </w:pPr>
            <w:r w:rsidRPr="004C1D4A">
              <w:rPr>
                <w:lang w:eastAsia="de-DE"/>
              </w:rPr>
              <w:t xml:space="preserve">1) UE is allowed to do UAI reporting via </w:t>
            </w:r>
            <w:proofErr w:type="spellStart"/>
            <w:r w:rsidRPr="004C1D4A">
              <w:rPr>
                <w:i/>
                <w:iCs/>
                <w:lang w:eastAsia="de-DE"/>
              </w:rPr>
              <w:t>OtherConfig</w:t>
            </w:r>
            <w:proofErr w:type="spellEnd"/>
            <w:r w:rsidRPr="004C1D4A">
              <w:rPr>
                <w:i/>
                <w:iCs/>
                <w:lang w:eastAsia="de-DE"/>
              </w:rPr>
              <w:t>,</w:t>
            </w:r>
            <w:r w:rsidRPr="004C1D4A">
              <w:rPr>
                <w:lang w:eastAsia="de-DE"/>
              </w:rPr>
              <w:t xml:space="preserve"> </w:t>
            </w:r>
          </w:p>
          <w:p w:rsidR="002435D1" w:rsidRPr="004C1D4A" w:rsidRDefault="002435D1" w:rsidP="00560876">
            <w:pPr>
              <w:numPr>
                <w:ilvl w:val="1"/>
                <w:numId w:val="17"/>
              </w:numPr>
              <w:spacing w:afterLines="0" w:after="0"/>
              <w:ind w:hanging="357"/>
              <w:rPr>
                <w:lang w:eastAsia="de-DE"/>
              </w:rPr>
            </w:pPr>
            <w:r w:rsidRPr="004C1D4A">
              <w:rPr>
                <w:lang w:eastAsia="de-DE"/>
              </w:rPr>
              <w:t xml:space="preserve">2) The associated ID(s) may be provided to UE, e.g., a new RRC parameter. </w:t>
            </w:r>
          </w:p>
          <w:p w:rsidR="002435D1" w:rsidRPr="004C1D4A" w:rsidRDefault="002435D1" w:rsidP="00560876">
            <w:pPr>
              <w:numPr>
                <w:ilvl w:val="0"/>
                <w:numId w:val="17"/>
              </w:numPr>
              <w:spacing w:afterLines="0" w:after="0"/>
              <w:ind w:hanging="357"/>
              <w:rPr>
                <w:lang w:eastAsia="de-DE"/>
              </w:rPr>
            </w:pPr>
            <w:r w:rsidRPr="004C1D4A">
              <w:rPr>
                <w:lang w:eastAsia="de-DE"/>
              </w:rPr>
              <w:t>In Step 4, UE reports by UAI</w:t>
            </w:r>
          </w:p>
          <w:p w:rsidR="002435D1" w:rsidRPr="004C1D4A" w:rsidRDefault="002435D1" w:rsidP="00560876">
            <w:pPr>
              <w:numPr>
                <w:ilvl w:val="1"/>
                <w:numId w:val="17"/>
              </w:numPr>
              <w:spacing w:afterLines="0" w:after="0"/>
              <w:ind w:hanging="357"/>
              <w:rPr>
                <w:lang w:eastAsia="de-DE"/>
              </w:rPr>
            </w:pPr>
            <w:proofErr w:type="gramStart"/>
            <w:r w:rsidRPr="004C1D4A">
              <w:rPr>
                <w:lang w:eastAsia="de-DE"/>
              </w:rPr>
              <w:t>the</w:t>
            </w:r>
            <w:proofErr w:type="gramEnd"/>
            <w:r w:rsidRPr="004C1D4A">
              <w:rPr>
                <w:lang w:eastAsia="de-DE"/>
              </w:rPr>
              <w:t xml:space="preserve"> applicable one or multiple sets of inference related parameters may be included. </w:t>
            </w:r>
          </w:p>
          <w:p w:rsidR="002435D1" w:rsidRPr="004C1D4A" w:rsidRDefault="002435D1" w:rsidP="00560876">
            <w:pPr>
              <w:numPr>
                <w:ilvl w:val="2"/>
                <w:numId w:val="17"/>
              </w:numPr>
              <w:spacing w:afterLines="0" w:after="0"/>
              <w:ind w:hanging="357"/>
              <w:rPr>
                <w:lang w:eastAsia="de-DE"/>
              </w:rPr>
            </w:pPr>
            <w:r w:rsidRPr="004C1D4A">
              <w:rPr>
                <w:lang w:eastAsia="de-DE"/>
              </w:rPr>
              <w:t xml:space="preserve">FFS on the set of inference related parameters, at least including: </w:t>
            </w:r>
          </w:p>
          <w:p w:rsidR="002435D1" w:rsidRPr="004C1D4A" w:rsidRDefault="002435D1" w:rsidP="00560876">
            <w:pPr>
              <w:numPr>
                <w:ilvl w:val="3"/>
                <w:numId w:val="17"/>
              </w:numPr>
              <w:spacing w:afterLines="0" w:after="0"/>
              <w:ind w:hanging="357"/>
              <w:rPr>
                <w:lang w:eastAsia="de-DE"/>
              </w:rPr>
            </w:pPr>
            <w:r w:rsidRPr="004C1D4A">
              <w:rPr>
                <w:lang w:eastAsia="de-DE"/>
              </w:rPr>
              <w:t>Set A related information</w:t>
            </w:r>
          </w:p>
          <w:p w:rsidR="002435D1" w:rsidRPr="004C1D4A" w:rsidRDefault="002435D1" w:rsidP="00560876">
            <w:pPr>
              <w:numPr>
                <w:ilvl w:val="3"/>
                <w:numId w:val="17"/>
              </w:numPr>
              <w:spacing w:afterLines="0" w:after="0"/>
              <w:ind w:hanging="357"/>
              <w:rPr>
                <w:lang w:eastAsia="de-DE"/>
              </w:rPr>
            </w:pPr>
            <w:r w:rsidRPr="004C1D4A">
              <w:rPr>
                <w:lang w:eastAsia="de-DE"/>
              </w:rPr>
              <w:t>Set B related information</w:t>
            </w:r>
          </w:p>
          <w:p w:rsidR="002435D1" w:rsidRPr="004C1D4A" w:rsidRDefault="002435D1" w:rsidP="00560876">
            <w:pPr>
              <w:numPr>
                <w:ilvl w:val="3"/>
                <w:numId w:val="17"/>
              </w:numPr>
              <w:spacing w:afterLines="0" w:after="0"/>
              <w:ind w:hanging="357"/>
              <w:rPr>
                <w:lang w:eastAsia="de-DE"/>
              </w:rPr>
            </w:pPr>
            <w:r w:rsidRPr="004C1D4A">
              <w:rPr>
                <w:lang w:eastAsia="de-DE"/>
              </w:rPr>
              <w:t xml:space="preserve">Report content related information </w:t>
            </w:r>
          </w:p>
          <w:p w:rsidR="002435D1" w:rsidRPr="004C1D4A" w:rsidRDefault="002435D1" w:rsidP="00560876">
            <w:pPr>
              <w:numPr>
                <w:ilvl w:val="3"/>
                <w:numId w:val="17"/>
              </w:numPr>
              <w:spacing w:afterLines="0" w:after="0"/>
              <w:ind w:hanging="357"/>
              <w:rPr>
                <w:lang w:eastAsia="de-DE"/>
              </w:rPr>
            </w:pPr>
            <w:r w:rsidRPr="004C1D4A">
              <w:rPr>
                <w:lang w:eastAsia="de-DE"/>
              </w:rPr>
              <w:t xml:space="preserve">For BM-Case 2, </w:t>
            </w:r>
          </w:p>
          <w:p w:rsidR="002435D1" w:rsidRPr="004C1D4A" w:rsidRDefault="002435D1" w:rsidP="00560876">
            <w:pPr>
              <w:numPr>
                <w:ilvl w:val="4"/>
                <w:numId w:val="17"/>
              </w:numPr>
              <w:spacing w:afterLines="0" w:after="0"/>
              <w:ind w:hanging="357"/>
              <w:rPr>
                <w:lang w:eastAsia="de-DE"/>
              </w:rPr>
            </w:pPr>
            <w:r w:rsidRPr="004C1D4A">
              <w:rPr>
                <w:lang w:eastAsia="de-DE"/>
              </w:rPr>
              <w:t>Time instances related information for measurements</w:t>
            </w:r>
          </w:p>
          <w:p w:rsidR="002435D1" w:rsidRPr="004C1D4A" w:rsidRDefault="002435D1" w:rsidP="00560876">
            <w:pPr>
              <w:numPr>
                <w:ilvl w:val="4"/>
                <w:numId w:val="17"/>
              </w:numPr>
              <w:spacing w:afterLines="0" w:after="0"/>
              <w:ind w:hanging="357"/>
              <w:rPr>
                <w:lang w:eastAsia="de-DE"/>
              </w:rPr>
            </w:pPr>
            <w:r w:rsidRPr="004C1D4A">
              <w:rPr>
                <w:lang w:eastAsia="de-DE"/>
              </w:rPr>
              <w:t>Time instances related information for prediction</w:t>
            </w:r>
          </w:p>
          <w:p w:rsidR="002435D1" w:rsidRPr="004C1D4A" w:rsidRDefault="002435D1" w:rsidP="00560876">
            <w:pPr>
              <w:numPr>
                <w:ilvl w:val="2"/>
                <w:numId w:val="17"/>
              </w:numPr>
              <w:spacing w:afterLines="0" w:after="0"/>
              <w:ind w:hanging="357"/>
              <w:rPr>
                <w:lang w:eastAsia="de-DE"/>
              </w:rPr>
            </w:pPr>
            <w:r w:rsidRPr="004C1D4A">
              <w:rPr>
                <w:lang w:eastAsia="de-DE"/>
              </w:rPr>
              <w:t>Note: not applicable may also be replied by UE</w:t>
            </w:r>
          </w:p>
          <w:p w:rsidR="002435D1" w:rsidRPr="004C1D4A" w:rsidRDefault="002435D1" w:rsidP="00560876">
            <w:pPr>
              <w:numPr>
                <w:ilvl w:val="2"/>
                <w:numId w:val="17"/>
              </w:numPr>
              <w:spacing w:afterLines="0" w:after="0"/>
              <w:ind w:hanging="357"/>
              <w:rPr>
                <w:lang w:eastAsia="de-DE"/>
              </w:rPr>
            </w:pPr>
            <w:r w:rsidRPr="004C1D4A">
              <w:rPr>
                <w:lang w:eastAsia="de-DE"/>
              </w:rPr>
              <w:t xml:space="preserve">Note: if the inference related parameters are not supported for reporting, only the </w:t>
            </w:r>
            <w:proofErr w:type="gramStart"/>
            <w:r w:rsidRPr="004C1D4A">
              <w:rPr>
                <w:lang w:eastAsia="de-DE"/>
              </w:rPr>
              <w:t>applicability(</w:t>
            </w:r>
            <w:proofErr w:type="spellStart"/>
            <w:proofErr w:type="gramEnd"/>
            <w:r w:rsidRPr="004C1D4A">
              <w:rPr>
                <w:lang w:eastAsia="de-DE"/>
              </w:rPr>
              <w:t>ies</w:t>
            </w:r>
            <w:proofErr w:type="spellEnd"/>
            <w:r w:rsidRPr="004C1D4A">
              <w:rPr>
                <w:lang w:eastAsia="de-DE"/>
              </w:rPr>
              <w:t xml:space="preserve">) or not is reported in Step 4. </w:t>
            </w:r>
          </w:p>
          <w:p w:rsidR="002435D1" w:rsidRPr="004C1D4A" w:rsidRDefault="002435D1" w:rsidP="00560876">
            <w:pPr>
              <w:numPr>
                <w:ilvl w:val="1"/>
                <w:numId w:val="17"/>
              </w:numPr>
              <w:spacing w:afterLines="0" w:after="0"/>
              <w:ind w:hanging="357"/>
              <w:rPr>
                <w:lang w:eastAsia="de-DE"/>
              </w:rPr>
            </w:pPr>
            <w:r w:rsidRPr="004C1D4A">
              <w:rPr>
                <w:lang w:eastAsia="de-DE"/>
              </w:rPr>
              <w:t>the associated ID(s) may be included</w:t>
            </w:r>
          </w:p>
          <w:p w:rsidR="002435D1" w:rsidRPr="004C1D4A" w:rsidRDefault="002435D1" w:rsidP="00560876">
            <w:pPr>
              <w:numPr>
                <w:ilvl w:val="2"/>
                <w:numId w:val="17"/>
              </w:numPr>
              <w:spacing w:afterLines="0" w:after="0"/>
              <w:ind w:hanging="357"/>
              <w:rPr>
                <w:lang w:eastAsia="de-DE"/>
              </w:rPr>
            </w:pPr>
            <w:r w:rsidRPr="004C1D4A">
              <w:rPr>
                <w:lang w:eastAsia="de-DE"/>
              </w:rPr>
              <w:t xml:space="preserve">FFS: a) as part of the inference related parameters, or </w:t>
            </w:r>
          </w:p>
          <w:p w:rsidR="002435D1" w:rsidRPr="004C1D4A" w:rsidRDefault="002435D1" w:rsidP="00560876">
            <w:pPr>
              <w:numPr>
                <w:ilvl w:val="2"/>
                <w:numId w:val="17"/>
              </w:numPr>
              <w:spacing w:afterLines="0" w:after="0"/>
              <w:ind w:hanging="357"/>
              <w:rPr>
                <w:lang w:eastAsia="de-DE"/>
              </w:rPr>
            </w:pPr>
            <w:r w:rsidRPr="004C1D4A">
              <w:rPr>
                <w:lang w:eastAsia="de-DE"/>
              </w:rPr>
              <w:t xml:space="preserve">FFS: b) independently from the set of the inference related parameters. </w:t>
            </w:r>
          </w:p>
          <w:p w:rsidR="002435D1" w:rsidRPr="004C1D4A" w:rsidRDefault="002435D1" w:rsidP="00560876">
            <w:pPr>
              <w:numPr>
                <w:ilvl w:val="0"/>
                <w:numId w:val="17"/>
              </w:numPr>
              <w:spacing w:afterLines="0" w:after="0"/>
              <w:ind w:hanging="357"/>
              <w:rPr>
                <w:lang w:eastAsia="de-DE"/>
              </w:rPr>
            </w:pPr>
            <w:r w:rsidRPr="004C1D4A">
              <w:rPr>
                <w:lang w:eastAsia="de-DE"/>
              </w:rPr>
              <w:t>In Step 5, NW configures configuration(s) for CSI report for inference.</w:t>
            </w:r>
          </w:p>
          <w:p w:rsidR="002435D1" w:rsidRPr="0024650B" w:rsidRDefault="002435D1" w:rsidP="00560876">
            <w:pPr>
              <w:tabs>
                <w:tab w:val="center" w:pos="4680"/>
                <w:tab w:val="right" w:pos="9360"/>
              </w:tabs>
              <w:spacing w:after="120"/>
              <w:jc w:val="both"/>
              <w:rPr>
                <w:rFonts w:eastAsiaTheme="minorEastAsia"/>
                <w:lang w:eastAsia="zh-CN"/>
              </w:rPr>
            </w:pPr>
            <w:r w:rsidRPr="004C1D4A">
              <w:rPr>
                <w:lang w:eastAsia="de-DE"/>
              </w:rPr>
              <w:t xml:space="preserve">Note: There is no impact of configuring CSI report configuration for non-AI beam management in </w:t>
            </w:r>
            <w:proofErr w:type="spellStart"/>
            <w:r w:rsidRPr="004C1D4A">
              <w:rPr>
                <w:i/>
                <w:iCs/>
                <w:lang w:eastAsia="de-DE"/>
              </w:rPr>
              <w:t>RRCReconfiguration</w:t>
            </w:r>
            <w:proofErr w:type="spellEnd"/>
            <w:r w:rsidRPr="004C1D4A">
              <w:rPr>
                <w:i/>
                <w:iCs/>
                <w:lang w:eastAsia="de-DE"/>
              </w:rPr>
              <w:t>.</w:t>
            </w:r>
            <w:r w:rsidRPr="004C1D4A">
              <w:rPr>
                <w:lang w:eastAsia="de-DE"/>
              </w:rPr>
              <w:t xml:space="preserve"> </w:t>
            </w:r>
          </w:p>
        </w:tc>
      </w:tr>
    </w:tbl>
    <w:p w:rsidR="00F16CE9" w:rsidRDefault="00F16CE9" w:rsidP="00F16CE9">
      <w:pPr>
        <w:spacing w:beforeLines="50" w:before="120" w:after="120"/>
        <w:rPr>
          <w:rFonts w:eastAsiaTheme="minorEastAsia"/>
          <w:lang w:eastAsia="zh-CN"/>
        </w:rPr>
      </w:pPr>
      <w:r>
        <w:rPr>
          <w:rFonts w:eastAsiaTheme="minorEastAsia" w:hint="eastAsia"/>
          <w:lang w:eastAsia="zh-CN"/>
        </w:rPr>
        <w:lastRenderedPageBreak/>
        <w:t xml:space="preserve">For each option, the </w:t>
      </w:r>
      <w:r>
        <w:rPr>
          <w:rFonts w:eastAsiaTheme="minorEastAsia"/>
          <w:lang w:eastAsia="zh-CN"/>
        </w:rPr>
        <w:t>answer</w:t>
      </w:r>
      <w:r>
        <w:rPr>
          <w:rFonts w:eastAsiaTheme="minorEastAsia" w:hint="eastAsia"/>
          <w:lang w:eastAsia="zh-CN"/>
        </w:rPr>
        <w:t>s to Q4-2</w:t>
      </w:r>
      <w:r w:rsidR="00601B50">
        <w:rPr>
          <w:rFonts w:eastAsiaTheme="minorEastAsia" w:hint="eastAsia"/>
          <w:lang w:eastAsia="zh-CN"/>
        </w:rPr>
        <w:t>, Q4-3,</w:t>
      </w:r>
      <w:r>
        <w:rPr>
          <w:rFonts w:eastAsiaTheme="minorEastAsia" w:hint="eastAsia"/>
          <w:lang w:eastAsia="zh-CN"/>
        </w:rPr>
        <w:t xml:space="preserve"> Q4-4</w:t>
      </w:r>
      <w:r w:rsidR="00601B50">
        <w:rPr>
          <w:rFonts w:eastAsiaTheme="minorEastAsia" w:hint="eastAsia"/>
          <w:lang w:eastAsia="zh-CN"/>
        </w:rPr>
        <w:t>, Q5</w:t>
      </w:r>
      <w:r w:rsidR="00162E40">
        <w:rPr>
          <w:rFonts w:eastAsiaTheme="minorEastAsia" w:hint="eastAsia"/>
          <w:lang w:eastAsia="zh-CN"/>
        </w:rPr>
        <w:t xml:space="preserve"> </w:t>
      </w:r>
      <w:r w:rsidR="00601B50">
        <w:rPr>
          <w:rFonts w:eastAsiaTheme="minorEastAsia"/>
          <w:lang w:eastAsia="zh-CN"/>
        </w:rPr>
        <w:t>and Q6</w:t>
      </w:r>
      <w:r>
        <w:rPr>
          <w:rFonts w:eastAsiaTheme="minorEastAsia" w:hint="eastAsia"/>
          <w:lang w:eastAsia="zh-CN"/>
        </w:rPr>
        <w:t xml:space="preserve"> are </w:t>
      </w:r>
      <w:r w:rsidR="00602E92">
        <w:rPr>
          <w:rFonts w:eastAsiaTheme="minorEastAsia" w:hint="eastAsia"/>
          <w:lang w:eastAsia="zh-CN"/>
        </w:rPr>
        <w:t xml:space="preserve">largely </w:t>
      </w:r>
      <w:r>
        <w:rPr>
          <w:rFonts w:eastAsiaTheme="minorEastAsia" w:hint="eastAsia"/>
          <w:lang w:eastAsia="zh-CN"/>
        </w:rPr>
        <w:t xml:space="preserve">different. This is also the key questions that RAN2 would like to understand. RAN1 </w:t>
      </w:r>
      <w:r w:rsidR="00601B50">
        <w:rPr>
          <w:rFonts w:eastAsiaTheme="minorEastAsia" w:hint="eastAsia"/>
          <w:lang w:eastAsia="zh-CN"/>
        </w:rPr>
        <w:t>has to</w:t>
      </w:r>
      <w:r>
        <w:rPr>
          <w:rFonts w:eastAsiaTheme="minorEastAsia" w:hint="eastAsia"/>
          <w:lang w:eastAsia="zh-CN"/>
        </w:rPr>
        <w:t xml:space="preserve"> down-select to one option and consolidate the answers to RAN2, rather than listing all options and provide a huge set of potential answers to them.</w:t>
      </w:r>
    </w:p>
    <w:p w:rsidR="00F16CE9" w:rsidRDefault="00F16CE9" w:rsidP="00F16CE9">
      <w:pPr>
        <w:spacing w:beforeLines="50" w:before="120" w:after="120"/>
        <w:rPr>
          <w:rFonts w:eastAsiaTheme="minorEastAsia"/>
          <w:lang w:eastAsia="zh-CN"/>
        </w:rPr>
      </w:pPr>
      <w:r>
        <w:rPr>
          <w:rFonts w:eastAsiaTheme="minorEastAsia" w:hint="eastAsia"/>
          <w:lang w:eastAsia="zh-CN"/>
        </w:rPr>
        <w:t xml:space="preserve">The following </w:t>
      </w:r>
      <w:r w:rsidR="00FF2040">
        <w:rPr>
          <w:rFonts w:eastAsiaTheme="minorEastAsia" w:hint="eastAsia"/>
          <w:lang w:eastAsia="zh-CN"/>
        </w:rPr>
        <w:t>backgrounds</w:t>
      </w:r>
      <w:r w:rsidR="00DF21FB">
        <w:rPr>
          <w:rFonts w:eastAsiaTheme="minorEastAsia" w:hint="eastAsia"/>
          <w:lang w:eastAsia="zh-CN"/>
        </w:rPr>
        <w:t xml:space="preserve"> and</w:t>
      </w:r>
      <w:r w:rsidR="00480CDB">
        <w:rPr>
          <w:rFonts w:eastAsiaTheme="minorEastAsia" w:hint="eastAsia"/>
          <w:lang w:eastAsia="zh-CN"/>
        </w:rPr>
        <w:t xml:space="preserve"> </w:t>
      </w:r>
      <w:r>
        <w:rPr>
          <w:rFonts w:eastAsiaTheme="minorEastAsia" w:hint="eastAsia"/>
          <w:lang w:eastAsia="zh-CN"/>
        </w:rPr>
        <w:t>principles should be taken into consideration when RAN1 do down-selection</w:t>
      </w:r>
      <w:r w:rsidR="00602E92">
        <w:rPr>
          <w:rFonts w:eastAsiaTheme="minorEastAsia" w:hint="eastAsia"/>
          <w:lang w:eastAsia="zh-CN"/>
        </w:rPr>
        <w:t>:</w:t>
      </w:r>
    </w:p>
    <w:p w:rsidR="00F16CE9" w:rsidRPr="00096611" w:rsidRDefault="00FF2040" w:rsidP="00096611">
      <w:pPr>
        <w:pStyle w:val="ad"/>
        <w:numPr>
          <w:ilvl w:val="0"/>
          <w:numId w:val="20"/>
        </w:numPr>
        <w:spacing w:beforeLines="50" w:before="120" w:after="120"/>
        <w:ind w:leftChars="0"/>
        <w:rPr>
          <w:rFonts w:eastAsiaTheme="minorEastAsia"/>
          <w:lang w:eastAsia="zh-CN"/>
        </w:rPr>
      </w:pPr>
      <w:r>
        <w:rPr>
          <w:rFonts w:eastAsiaTheme="minorEastAsia" w:hint="eastAsia"/>
          <w:u w:val="single"/>
          <w:lang w:eastAsia="zh-CN"/>
        </w:rPr>
        <w:t>Background</w:t>
      </w:r>
      <w:r w:rsidR="00F16CE9" w:rsidRPr="00096611">
        <w:rPr>
          <w:rFonts w:eastAsiaTheme="minorEastAsia" w:hint="eastAsia"/>
          <w:u w:val="single"/>
          <w:lang w:eastAsia="zh-CN"/>
        </w:rPr>
        <w:t>#1</w:t>
      </w:r>
      <w:r w:rsidR="00F16CE9" w:rsidRPr="00096611">
        <w:rPr>
          <w:rFonts w:eastAsiaTheme="minorEastAsia" w:hint="eastAsia"/>
          <w:lang w:eastAsia="zh-CN"/>
        </w:rPr>
        <w:t xml:space="preserve">: </w:t>
      </w:r>
      <w:r w:rsidR="00096611" w:rsidRPr="00096611">
        <w:rPr>
          <w:rFonts w:eastAsiaTheme="minorEastAsia" w:hint="eastAsia"/>
          <w:lang w:eastAsia="zh-CN"/>
        </w:rPr>
        <w:t xml:space="preserve">UAI is an optional procedure that may or may not happen. The whole framework should </w:t>
      </w:r>
      <w:r w:rsidR="00FA38DB">
        <w:rPr>
          <w:rFonts w:eastAsiaTheme="minorEastAsia" w:hint="eastAsia"/>
          <w:lang w:eastAsia="zh-CN"/>
        </w:rPr>
        <w:t xml:space="preserve">always </w:t>
      </w:r>
      <w:r w:rsidR="00C507D8">
        <w:rPr>
          <w:rFonts w:eastAsiaTheme="minorEastAsia" w:hint="eastAsia"/>
          <w:lang w:eastAsia="zh-CN"/>
        </w:rPr>
        <w:t xml:space="preserve">be able to </w:t>
      </w:r>
      <w:r w:rsidR="00096611" w:rsidRPr="00096611">
        <w:rPr>
          <w:rFonts w:eastAsiaTheme="minorEastAsia" w:hint="eastAsia"/>
          <w:lang w:eastAsia="zh-CN"/>
        </w:rPr>
        <w:t>work</w:t>
      </w:r>
      <w:r w:rsidR="00FA38DB">
        <w:rPr>
          <w:rFonts w:eastAsiaTheme="minorEastAsia" w:hint="eastAsia"/>
          <w:lang w:eastAsia="zh-CN"/>
        </w:rPr>
        <w:t xml:space="preserve"> properly</w:t>
      </w:r>
      <w:r w:rsidR="00096611" w:rsidRPr="00096611">
        <w:rPr>
          <w:rFonts w:eastAsiaTheme="minorEastAsia" w:hint="eastAsia"/>
          <w:lang w:eastAsia="zh-CN"/>
        </w:rPr>
        <w:t xml:space="preserve"> with or without UAI report. </w:t>
      </w:r>
    </w:p>
    <w:p w:rsidR="00F16CE9" w:rsidRPr="00096611" w:rsidRDefault="00FF2040" w:rsidP="00096611">
      <w:pPr>
        <w:pStyle w:val="ad"/>
        <w:numPr>
          <w:ilvl w:val="0"/>
          <w:numId w:val="20"/>
        </w:numPr>
        <w:spacing w:beforeLines="50" w:before="120" w:after="120"/>
        <w:ind w:leftChars="0"/>
        <w:rPr>
          <w:rFonts w:eastAsiaTheme="minorEastAsia"/>
          <w:lang w:eastAsia="zh-CN"/>
        </w:rPr>
      </w:pPr>
      <w:r>
        <w:rPr>
          <w:rFonts w:eastAsiaTheme="minorEastAsia" w:hint="eastAsia"/>
          <w:u w:val="single"/>
          <w:lang w:eastAsia="zh-CN"/>
        </w:rPr>
        <w:t>Background</w:t>
      </w:r>
      <w:r w:rsidR="00F16CE9" w:rsidRPr="00096611">
        <w:rPr>
          <w:rFonts w:eastAsiaTheme="minorEastAsia" w:hint="eastAsia"/>
          <w:u w:val="single"/>
          <w:lang w:eastAsia="zh-CN"/>
        </w:rPr>
        <w:t>#2</w:t>
      </w:r>
      <w:r w:rsidR="00096611" w:rsidRPr="00096611">
        <w:rPr>
          <w:rFonts w:eastAsiaTheme="minorEastAsia" w:hint="eastAsia"/>
          <w:lang w:eastAsia="zh-CN"/>
        </w:rPr>
        <w:t xml:space="preserve">: UAI </w:t>
      </w:r>
      <w:r w:rsidR="00FA38DB">
        <w:rPr>
          <w:rFonts w:eastAsiaTheme="minorEastAsia" w:hint="eastAsia"/>
          <w:lang w:eastAsia="zh-CN"/>
        </w:rPr>
        <w:t>can</w:t>
      </w:r>
      <w:r w:rsidR="00096611" w:rsidRPr="00096611">
        <w:rPr>
          <w:rFonts w:eastAsiaTheme="minorEastAsia" w:hint="eastAsia"/>
          <w:lang w:eastAsia="zh-CN"/>
        </w:rPr>
        <w:t>not mandate NW to do everything requested by UE. Even if there is a UAI report</w:t>
      </w:r>
      <w:r w:rsidR="00FA38DB">
        <w:rPr>
          <w:rFonts w:eastAsiaTheme="minorEastAsia" w:hint="eastAsia"/>
          <w:lang w:eastAsia="zh-CN"/>
        </w:rPr>
        <w:t xml:space="preserve"> from UE</w:t>
      </w:r>
      <w:r w:rsidR="00096611" w:rsidRPr="00096611">
        <w:rPr>
          <w:rFonts w:eastAsiaTheme="minorEastAsia" w:hint="eastAsia"/>
          <w:lang w:eastAsia="zh-CN"/>
        </w:rPr>
        <w:t>, the NW just takes the UAI report into consideration but not commit anything.</w:t>
      </w:r>
    </w:p>
    <w:p w:rsidR="00F16CE9" w:rsidRPr="00FA38DB" w:rsidRDefault="00F16CE9" w:rsidP="00096611">
      <w:pPr>
        <w:pStyle w:val="ad"/>
        <w:numPr>
          <w:ilvl w:val="0"/>
          <w:numId w:val="20"/>
        </w:numPr>
        <w:spacing w:beforeLines="50" w:before="120" w:after="120"/>
        <w:ind w:leftChars="0"/>
        <w:rPr>
          <w:rFonts w:eastAsiaTheme="minorEastAsia"/>
          <w:lang w:val="en-US" w:eastAsia="zh-CN"/>
        </w:rPr>
      </w:pPr>
      <w:r w:rsidRPr="00096611">
        <w:rPr>
          <w:rFonts w:eastAsiaTheme="minorEastAsia" w:hint="eastAsia"/>
          <w:u w:val="single"/>
          <w:lang w:eastAsia="zh-CN"/>
        </w:rPr>
        <w:t>Principle#</w:t>
      </w:r>
      <w:r w:rsidR="00FF2040">
        <w:rPr>
          <w:rFonts w:eastAsiaTheme="minorEastAsia" w:hint="eastAsia"/>
          <w:u w:val="single"/>
          <w:lang w:eastAsia="zh-CN"/>
        </w:rPr>
        <w:t>1</w:t>
      </w:r>
      <w:r w:rsidR="00096611" w:rsidRPr="00096611">
        <w:rPr>
          <w:rFonts w:eastAsiaTheme="minorEastAsia" w:hint="eastAsia"/>
          <w:lang w:eastAsia="zh-CN"/>
        </w:rPr>
        <w:t xml:space="preserve">: </w:t>
      </w:r>
      <w:r w:rsidR="00531E34">
        <w:rPr>
          <w:rFonts w:eastAsiaTheme="minorEastAsia" w:hint="eastAsia"/>
          <w:lang w:eastAsia="zh-CN"/>
        </w:rPr>
        <w:t>Associated ID should be</w:t>
      </w:r>
      <w:r w:rsidR="00096611">
        <w:rPr>
          <w:rFonts w:eastAsiaTheme="minorEastAsia" w:hint="eastAsia"/>
          <w:lang w:eastAsia="zh-CN"/>
        </w:rPr>
        <w:t xml:space="preserve"> </w:t>
      </w:r>
      <w:r w:rsidR="00531E34">
        <w:rPr>
          <w:rFonts w:eastAsiaTheme="minorEastAsia" w:hint="eastAsia"/>
          <w:lang w:eastAsia="zh-CN"/>
        </w:rPr>
        <w:t xml:space="preserve">an </w:t>
      </w:r>
      <w:r w:rsidR="00096611">
        <w:rPr>
          <w:rFonts w:eastAsiaTheme="minorEastAsia" w:hint="eastAsia"/>
          <w:lang w:eastAsia="zh-CN"/>
        </w:rPr>
        <w:t>optional</w:t>
      </w:r>
      <w:r w:rsidR="00531E34">
        <w:rPr>
          <w:rFonts w:eastAsiaTheme="minorEastAsia" w:hint="eastAsia"/>
          <w:lang w:eastAsia="zh-CN"/>
        </w:rPr>
        <w:t xml:space="preserve"> feature</w:t>
      </w:r>
      <w:r w:rsidR="00096611">
        <w:rPr>
          <w:rFonts w:eastAsiaTheme="minorEastAsia" w:hint="eastAsia"/>
          <w:lang w:eastAsia="zh-CN"/>
        </w:rPr>
        <w:t xml:space="preserve">. </w:t>
      </w:r>
      <w:r w:rsidR="00531E34">
        <w:rPr>
          <w:rFonts w:eastAsiaTheme="minorEastAsia" w:hint="eastAsia"/>
          <w:lang w:eastAsia="zh-CN"/>
        </w:rPr>
        <w:t>It is something that nice to have but not the only way to guarantee good performance</w:t>
      </w:r>
      <w:r w:rsidR="00EE654B">
        <w:rPr>
          <w:rFonts w:eastAsiaTheme="minorEastAsia" w:hint="eastAsia"/>
          <w:lang w:eastAsia="zh-CN"/>
        </w:rPr>
        <w:t xml:space="preserve"> of UE-sided model</w:t>
      </w:r>
      <w:r w:rsidR="00531E34">
        <w:rPr>
          <w:rFonts w:eastAsiaTheme="minorEastAsia" w:hint="eastAsia"/>
          <w:lang w:eastAsia="zh-CN"/>
        </w:rPr>
        <w:t>.</w:t>
      </w:r>
    </w:p>
    <w:p w:rsidR="00FA38DB" w:rsidRPr="00096611" w:rsidRDefault="00FA38DB" w:rsidP="00096611">
      <w:pPr>
        <w:pStyle w:val="ad"/>
        <w:numPr>
          <w:ilvl w:val="0"/>
          <w:numId w:val="20"/>
        </w:numPr>
        <w:spacing w:beforeLines="50" w:before="120" w:after="120"/>
        <w:ind w:leftChars="0"/>
        <w:rPr>
          <w:rFonts w:eastAsiaTheme="minorEastAsia"/>
          <w:lang w:val="en-US" w:eastAsia="zh-CN"/>
        </w:rPr>
      </w:pPr>
      <w:r>
        <w:rPr>
          <w:rFonts w:eastAsiaTheme="minorEastAsia" w:hint="eastAsia"/>
          <w:u w:val="single"/>
          <w:lang w:eastAsia="zh-CN"/>
        </w:rPr>
        <w:t>Principle#</w:t>
      </w:r>
      <w:r w:rsidR="00FF2040">
        <w:rPr>
          <w:rFonts w:eastAsiaTheme="minorEastAsia" w:hint="eastAsia"/>
          <w:u w:val="single"/>
          <w:lang w:eastAsia="zh-CN"/>
        </w:rPr>
        <w:t>2</w:t>
      </w:r>
      <w:r w:rsidRPr="00FA38DB">
        <w:rPr>
          <w:rFonts w:eastAsiaTheme="minorEastAsia" w:hint="eastAsia"/>
          <w:lang w:val="en-US" w:eastAsia="zh-CN"/>
        </w:rPr>
        <w:t>:</w:t>
      </w:r>
      <w:r>
        <w:rPr>
          <w:rFonts w:eastAsiaTheme="minorEastAsia" w:hint="eastAsia"/>
          <w:lang w:val="en-US" w:eastAsia="zh-CN"/>
        </w:rPr>
        <w:t xml:space="preserve"> Consistency of NW-side </w:t>
      </w:r>
      <w:r>
        <w:rPr>
          <w:rFonts w:eastAsiaTheme="minorEastAsia"/>
          <w:lang w:val="en-US" w:eastAsia="zh-CN"/>
        </w:rPr>
        <w:t>‘additional</w:t>
      </w:r>
      <w:r>
        <w:rPr>
          <w:rFonts w:eastAsiaTheme="minorEastAsia" w:hint="eastAsia"/>
          <w:lang w:val="en-US" w:eastAsia="zh-CN"/>
        </w:rPr>
        <w:t xml:space="preserve"> condition</w:t>
      </w:r>
      <w:r>
        <w:rPr>
          <w:rFonts w:eastAsiaTheme="minorEastAsia"/>
          <w:lang w:val="en-US" w:eastAsia="zh-CN"/>
        </w:rPr>
        <w:t>’</w:t>
      </w:r>
      <w:r w:rsidR="00480CDB">
        <w:rPr>
          <w:rFonts w:eastAsiaTheme="minorEastAsia" w:hint="eastAsia"/>
          <w:lang w:val="en-US" w:eastAsia="zh-CN"/>
        </w:rPr>
        <w:t xml:space="preserve"> (</w:t>
      </w:r>
      <w:r w:rsidR="00181D9E">
        <w:rPr>
          <w:rFonts w:eastAsiaTheme="minorEastAsia" w:hint="eastAsia"/>
          <w:lang w:val="en-US" w:eastAsia="zh-CN"/>
        </w:rPr>
        <w:t xml:space="preserve">maybe ensured by </w:t>
      </w:r>
      <w:r w:rsidR="00480CDB">
        <w:rPr>
          <w:rFonts w:eastAsiaTheme="minorEastAsia" w:hint="eastAsia"/>
          <w:lang w:val="en-US" w:eastAsia="zh-CN"/>
        </w:rPr>
        <w:t>associated ID)</w:t>
      </w:r>
      <w:r>
        <w:rPr>
          <w:rFonts w:eastAsiaTheme="minorEastAsia" w:hint="eastAsia"/>
          <w:lang w:val="en-US" w:eastAsia="zh-CN"/>
        </w:rPr>
        <w:t xml:space="preserve"> </w:t>
      </w:r>
      <w:r w:rsidR="00256684">
        <w:rPr>
          <w:rFonts w:eastAsiaTheme="minorEastAsia" w:hint="eastAsia"/>
          <w:lang w:val="en-US" w:eastAsia="zh-CN"/>
        </w:rPr>
        <w:t>is not the only thing to take care</w:t>
      </w:r>
      <w:r>
        <w:rPr>
          <w:rFonts w:eastAsiaTheme="minorEastAsia" w:hint="eastAsia"/>
          <w:lang w:val="en-US" w:eastAsia="zh-CN"/>
        </w:rPr>
        <w:t xml:space="preserve">. </w:t>
      </w:r>
      <w:r w:rsidR="00256684">
        <w:rPr>
          <w:rFonts w:eastAsiaTheme="minorEastAsia" w:hint="eastAsia"/>
          <w:lang w:val="en-US" w:eastAsia="zh-CN"/>
        </w:rPr>
        <w:t>It is also important to align</w:t>
      </w:r>
      <w:r>
        <w:rPr>
          <w:rFonts w:eastAsiaTheme="minorEastAsia" w:hint="eastAsia"/>
          <w:lang w:val="en-US" w:eastAsia="zh-CN"/>
        </w:rPr>
        <w:t xml:space="preserve"> </w:t>
      </w:r>
      <w:r>
        <w:rPr>
          <w:rFonts w:eastAsiaTheme="minorEastAsia"/>
          <w:lang w:val="en-US" w:eastAsia="zh-CN"/>
        </w:rPr>
        <w:t>‘</w:t>
      </w:r>
      <w:r>
        <w:rPr>
          <w:rFonts w:eastAsiaTheme="minorEastAsia" w:hint="eastAsia"/>
          <w:lang w:val="en-US" w:eastAsia="zh-CN"/>
        </w:rPr>
        <w:t>condition</w:t>
      </w:r>
      <w:r>
        <w:rPr>
          <w:rFonts w:eastAsiaTheme="minorEastAsia"/>
          <w:lang w:val="en-US" w:eastAsia="zh-CN"/>
        </w:rPr>
        <w:t>’</w:t>
      </w:r>
      <w:r>
        <w:rPr>
          <w:rFonts w:eastAsiaTheme="minorEastAsia" w:hint="eastAsia"/>
          <w:lang w:val="en-US" w:eastAsia="zh-CN"/>
        </w:rPr>
        <w:t xml:space="preserve">, i.e. </w:t>
      </w:r>
      <w:r w:rsidR="00256684">
        <w:rPr>
          <w:rFonts w:eastAsiaTheme="minorEastAsia" w:hint="eastAsia"/>
          <w:lang w:val="en-US" w:eastAsia="zh-CN"/>
        </w:rPr>
        <w:t>configuration for inference</w:t>
      </w:r>
      <w:r w:rsidR="00F806D0">
        <w:rPr>
          <w:rFonts w:eastAsiaTheme="minorEastAsia" w:hint="eastAsia"/>
          <w:lang w:val="en-US" w:eastAsia="zh-CN"/>
        </w:rPr>
        <w:t>, between NW and UE</w:t>
      </w:r>
      <w:r w:rsidR="00256684">
        <w:rPr>
          <w:rFonts w:eastAsiaTheme="minorEastAsia" w:hint="eastAsia"/>
          <w:lang w:val="en-US" w:eastAsia="zh-CN"/>
        </w:rPr>
        <w:t>.</w:t>
      </w:r>
    </w:p>
    <w:p w:rsidR="00FD03F2" w:rsidRDefault="00FD03F2" w:rsidP="004F7F7F">
      <w:pPr>
        <w:spacing w:after="120"/>
        <w:rPr>
          <w:rFonts w:eastAsiaTheme="minorEastAsia"/>
          <w:lang w:eastAsia="zh-CN"/>
        </w:rPr>
      </w:pPr>
      <w:r>
        <w:rPr>
          <w:rFonts w:eastAsiaTheme="minorEastAsia" w:hint="eastAsia"/>
          <w:lang w:eastAsia="zh-CN"/>
        </w:rPr>
        <w:t>With these in mind, we further observe that:</w:t>
      </w:r>
    </w:p>
    <w:p w:rsidR="00DF21FB" w:rsidRDefault="00DF21FB" w:rsidP="00FD03F2">
      <w:pPr>
        <w:pStyle w:val="ad"/>
        <w:numPr>
          <w:ilvl w:val="0"/>
          <w:numId w:val="21"/>
        </w:numPr>
        <w:spacing w:after="120"/>
        <w:ind w:leftChars="0"/>
        <w:rPr>
          <w:rFonts w:eastAsiaTheme="minorEastAsia"/>
          <w:lang w:eastAsia="zh-CN"/>
        </w:rPr>
      </w:pPr>
      <w:r w:rsidRPr="00FD03F2">
        <w:rPr>
          <w:rFonts w:eastAsiaTheme="minorEastAsia" w:hint="eastAsia"/>
          <w:lang w:eastAsia="zh-CN"/>
        </w:rPr>
        <w:t xml:space="preserve">Option </w:t>
      </w:r>
      <w:r w:rsidR="00FD03F2" w:rsidRPr="00FD03F2">
        <w:rPr>
          <w:rFonts w:eastAsiaTheme="minorEastAsia" w:hint="eastAsia"/>
          <w:lang w:eastAsia="zh-CN"/>
        </w:rPr>
        <w:t>1 is problematic if Step 5 does not exist</w:t>
      </w:r>
      <w:r w:rsidR="00A91B3C">
        <w:rPr>
          <w:rFonts w:eastAsiaTheme="minorEastAsia" w:hint="eastAsia"/>
          <w:lang w:eastAsia="zh-CN"/>
        </w:rPr>
        <w:t xml:space="preserve">, but </w:t>
      </w:r>
      <w:r w:rsidR="00601B50">
        <w:rPr>
          <w:rFonts w:eastAsiaTheme="minorEastAsia" w:hint="eastAsia"/>
          <w:lang w:eastAsia="zh-CN"/>
        </w:rPr>
        <w:t xml:space="preserve">maybe </w:t>
      </w:r>
      <w:r w:rsidR="00A91B3C">
        <w:rPr>
          <w:rFonts w:eastAsiaTheme="minorEastAsia" w:hint="eastAsia"/>
          <w:lang w:eastAsia="zh-CN"/>
        </w:rPr>
        <w:t>OK if Step 5 is kept</w:t>
      </w:r>
      <w:r w:rsidR="00FD03F2" w:rsidRPr="00FD03F2">
        <w:rPr>
          <w:rFonts w:eastAsiaTheme="minorEastAsia" w:hint="eastAsia"/>
          <w:lang w:eastAsia="zh-CN"/>
        </w:rPr>
        <w:t xml:space="preserve">. </w:t>
      </w:r>
      <w:r w:rsidR="009E008A">
        <w:rPr>
          <w:rFonts w:eastAsiaTheme="minorEastAsia" w:hint="eastAsia"/>
          <w:lang w:eastAsia="zh-CN"/>
        </w:rPr>
        <w:t xml:space="preserve">Step 3 and Step 4 </w:t>
      </w:r>
      <w:r w:rsidR="003D3752">
        <w:rPr>
          <w:rFonts w:eastAsiaTheme="minorEastAsia" w:hint="eastAsia"/>
          <w:lang w:eastAsia="zh-CN"/>
        </w:rPr>
        <w:t xml:space="preserve">belongs to UAI, which </w:t>
      </w:r>
      <w:r w:rsidR="009E008A">
        <w:rPr>
          <w:rFonts w:eastAsiaTheme="minorEastAsia" w:hint="eastAsia"/>
          <w:lang w:eastAsia="zh-CN"/>
        </w:rPr>
        <w:t>are</w:t>
      </w:r>
      <w:r w:rsidR="00FD03F2" w:rsidRPr="00FD03F2">
        <w:rPr>
          <w:rFonts w:eastAsiaTheme="minorEastAsia" w:hint="eastAsia"/>
          <w:lang w:eastAsia="zh-CN"/>
        </w:rPr>
        <w:t xml:space="preserve"> optional</w:t>
      </w:r>
      <w:r w:rsidR="003D3752">
        <w:rPr>
          <w:rFonts w:eastAsiaTheme="minorEastAsia" w:hint="eastAsia"/>
          <w:lang w:eastAsia="zh-CN"/>
        </w:rPr>
        <w:t>,</w:t>
      </w:r>
      <w:r w:rsidR="00FD03F2" w:rsidRPr="00FD03F2">
        <w:rPr>
          <w:rFonts w:eastAsiaTheme="minorEastAsia" w:hint="eastAsia"/>
          <w:lang w:eastAsia="zh-CN"/>
        </w:rPr>
        <w:t xml:space="preserve"> and </w:t>
      </w:r>
      <w:r w:rsidR="003D3752">
        <w:rPr>
          <w:rFonts w:eastAsiaTheme="minorEastAsia" w:hint="eastAsia"/>
          <w:lang w:eastAsia="zh-CN"/>
        </w:rPr>
        <w:t xml:space="preserve">thus </w:t>
      </w:r>
      <w:r w:rsidR="00FD03F2" w:rsidRPr="00FD03F2">
        <w:rPr>
          <w:rFonts w:eastAsiaTheme="minorEastAsia" w:hint="eastAsia"/>
          <w:lang w:eastAsia="zh-CN"/>
        </w:rPr>
        <w:t xml:space="preserve">Step 5 </w:t>
      </w:r>
      <w:r w:rsidR="00A91B3C">
        <w:rPr>
          <w:rFonts w:eastAsiaTheme="minorEastAsia" w:hint="eastAsia"/>
          <w:lang w:eastAsia="zh-CN"/>
        </w:rPr>
        <w:t>is needed to ensure the provision of</w:t>
      </w:r>
      <w:r w:rsidR="0024202B">
        <w:rPr>
          <w:rFonts w:eastAsiaTheme="minorEastAsia" w:hint="eastAsia"/>
          <w:lang w:eastAsia="zh-CN"/>
        </w:rPr>
        <w:t xml:space="preserve"> inference configuration</w:t>
      </w:r>
      <w:r w:rsidR="00FD03F2" w:rsidRPr="00FD03F2">
        <w:rPr>
          <w:rFonts w:eastAsiaTheme="minorEastAsia" w:hint="eastAsia"/>
          <w:lang w:eastAsia="zh-CN"/>
        </w:rPr>
        <w:t xml:space="preserve">. </w:t>
      </w:r>
    </w:p>
    <w:p w:rsidR="009E008A" w:rsidRPr="00FD03F2" w:rsidRDefault="009E008A" w:rsidP="00FD03F2">
      <w:pPr>
        <w:pStyle w:val="ad"/>
        <w:numPr>
          <w:ilvl w:val="0"/>
          <w:numId w:val="21"/>
        </w:numPr>
        <w:spacing w:after="120"/>
        <w:ind w:leftChars="0"/>
        <w:rPr>
          <w:rFonts w:eastAsiaTheme="minorEastAsia"/>
          <w:lang w:eastAsia="zh-CN"/>
        </w:rPr>
      </w:pPr>
      <w:r>
        <w:rPr>
          <w:rFonts w:eastAsiaTheme="minorEastAsia" w:hint="eastAsia"/>
          <w:lang w:eastAsia="zh-CN"/>
        </w:rPr>
        <w:t xml:space="preserve">Option 3 is problematic </w:t>
      </w:r>
      <w:r w:rsidR="003D3752">
        <w:rPr>
          <w:rFonts w:eastAsiaTheme="minorEastAsia" w:hint="eastAsia"/>
          <w:lang w:eastAsia="zh-CN"/>
        </w:rPr>
        <w:t>if</w:t>
      </w:r>
      <w:r>
        <w:rPr>
          <w:rFonts w:eastAsiaTheme="minorEastAsia" w:hint="eastAsia"/>
          <w:lang w:eastAsia="zh-CN"/>
        </w:rPr>
        <w:t xml:space="preserve"> it </w:t>
      </w:r>
      <w:r w:rsidR="003D3752">
        <w:rPr>
          <w:rFonts w:eastAsiaTheme="minorEastAsia" w:hint="eastAsia"/>
          <w:lang w:eastAsia="zh-CN"/>
        </w:rPr>
        <w:t>mandates</w:t>
      </w:r>
      <w:r>
        <w:rPr>
          <w:rFonts w:eastAsiaTheme="minorEastAsia" w:hint="eastAsia"/>
          <w:lang w:eastAsia="zh-CN"/>
        </w:rPr>
        <w:t xml:space="preserve"> NW to </w:t>
      </w:r>
      <w:r w:rsidR="003D3752">
        <w:rPr>
          <w:rFonts w:eastAsiaTheme="minorEastAsia" w:hint="eastAsia"/>
          <w:lang w:eastAsia="zh-CN"/>
        </w:rPr>
        <w:t>transmit</w:t>
      </w:r>
      <w:r>
        <w:rPr>
          <w:rFonts w:eastAsiaTheme="minorEastAsia" w:hint="eastAsia"/>
          <w:lang w:eastAsia="zh-CN"/>
        </w:rPr>
        <w:t xml:space="preserve"> associated ID </w:t>
      </w:r>
      <w:r w:rsidR="0024202B">
        <w:rPr>
          <w:rFonts w:eastAsiaTheme="minorEastAsia" w:hint="eastAsia"/>
          <w:lang w:eastAsia="zh-CN"/>
        </w:rPr>
        <w:t>in Step 3</w:t>
      </w:r>
      <w:r w:rsidR="00A91B3C">
        <w:rPr>
          <w:rFonts w:eastAsiaTheme="minorEastAsia" w:hint="eastAsia"/>
          <w:lang w:eastAsia="zh-CN"/>
        </w:rPr>
        <w:t xml:space="preserve">, but </w:t>
      </w:r>
      <w:r w:rsidR="00601B50">
        <w:rPr>
          <w:rFonts w:eastAsiaTheme="minorEastAsia" w:hint="eastAsia"/>
          <w:lang w:eastAsia="zh-CN"/>
        </w:rPr>
        <w:t xml:space="preserve">maybe </w:t>
      </w:r>
      <w:r w:rsidR="00A91B3C">
        <w:rPr>
          <w:rFonts w:eastAsiaTheme="minorEastAsia" w:hint="eastAsia"/>
          <w:lang w:eastAsia="zh-CN"/>
        </w:rPr>
        <w:t>OK if not mandating</w:t>
      </w:r>
      <w:r>
        <w:rPr>
          <w:rFonts w:eastAsiaTheme="minorEastAsia" w:hint="eastAsia"/>
          <w:lang w:eastAsia="zh-CN"/>
        </w:rPr>
        <w:t>.</w:t>
      </w:r>
      <w:r w:rsidR="00BA1E36">
        <w:rPr>
          <w:rFonts w:eastAsiaTheme="minorEastAsia" w:hint="eastAsia"/>
          <w:lang w:eastAsia="zh-CN"/>
        </w:rPr>
        <w:t xml:space="preserve"> As mentioned before, associated ID is optionally provided.</w:t>
      </w:r>
    </w:p>
    <w:p w:rsidR="00F50F08" w:rsidRPr="00DD5308" w:rsidRDefault="00F50F08" w:rsidP="00F50F08">
      <w:pPr>
        <w:pStyle w:val="ad"/>
        <w:numPr>
          <w:ilvl w:val="0"/>
          <w:numId w:val="21"/>
        </w:numPr>
        <w:spacing w:after="120"/>
        <w:ind w:leftChars="0"/>
        <w:rPr>
          <w:rFonts w:eastAsiaTheme="minorEastAsia"/>
          <w:lang w:eastAsia="zh-CN"/>
        </w:rPr>
      </w:pPr>
      <w:r w:rsidRPr="00DD5308">
        <w:rPr>
          <w:rFonts w:eastAsiaTheme="minorEastAsia" w:hint="eastAsia"/>
          <w:lang w:eastAsia="zh-CN"/>
        </w:rPr>
        <w:t>It is reasonable to a</w:t>
      </w:r>
      <w:r w:rsidRPr="00DD5308">
        <w:rPr>
          <w:rFonts w:eastAsiaTheme="minorEastAsia"/>
          <w:lang w:eastAsia="zh-CN"/>
        </w:rPr>
        <w:t>ssum</w:t>
      </w:r>
      <w:r w:rsidRPr="00DD5308">
        <w:rPr>
          <w:rFonts w:eastAsiaTheme="minorEastAsia" w:hint="eastAsia"/>
          <w:lang w:eastAsia="zh-CN"/>
        </w:rPr>
        <w:t xml:space="preserve">e that the </w:t>
      </w:r>
      <w:r>
        <w:rPr>
          <w:rFonts w:eastAsiaTheme="minorEastAsia" w:hint="eastAsia"/>
          <w:lang w:eastAsia="zh-CN"/>
        </w:rPr>
        <w:t xml:space="preserve">payload </w:t>
      </w:r>
      <w:r w:rsidRPr="00DD5308">
        <w:rPr>
          <w:rFonts w:eastAsiaTheme="minorEastAsia"/>
          <w:lang w:eastAsia="zh-CN"/>
        </w:rPr>
        <w:t>of inference related parameters</w:t>
      </w:r>
      <w:r w:rsidRPr="00DD5308">
        <w:rPr>
          <w:rFonts w:eastAsiaTheme="minorEastAsia" w:hint="eastAsia"/>
          <w:lang w:eastAsia="zh-CN"/>
        </w:rPr>
        <w:t xml:space="preserve"> (</w:t>
      </w:r>
      <w:r w:rsidRPr="00DD5308">
        <w:rPr>
          <w:rFonts w:eastAsiaTheme="minorEastAsia"/>
          <w:lang w:eastAsia="zh-CN"/>
        </w:rPr>
        <w:t>Set A related information</w:t>
      </w:r>
      <w:r w:rsidRPr="00DD5308">
        <w:rPr>
          <w:rFonts w:eastAsiaTheme="minorEastAsia" w:hint="eastAsia"/>
          <w:lang w:eastAsia="zh-CN"/>
        </w:rPr>
        <w:t xml:space="preserve">, </w:t>
      </w:r>
      <w:r w:rsidRPr="00DD5308">
        <w:rPr>
          <w:rFonts w:eastAsiaTheme="minorEastAsia"/>
          <w:lang w:eastAsia="zh-CN"/>
        </w:rPr>
        <w:t>Set B related information</w:t>
      </w:r>
      <w:r w:rsidRPr="00DD5308">
        <w:rPr>
          <w:rFonts w:eastAsiaTheme="minorEastAsia" w:hint="eastAsia"/>
          <w:lang w:eastAsia="zh-CN"/>
        </w:rPr>
        <w:t xml:space="preserve">, </w:t>
      </w:r>
      <w:r w:rsidRPr="00DD5308">
        <w:rPr>
          <w:rFonts w:eastAsiaTheme="minorEastAsia"/>
          <w:lang w:eastAsia="zh-CN"/>
        </w:rPr>
        <w:t>Report content related information</w:t>
      </w:r>
      <w:r w:rsidR="00BD7EF3">
        <w:rPr>
          <w:rFonts w:eastAsiaTheme="minorEastAsia" w:hint="eastAsia"/>
          <w:lang w:eastAsia="zh-CN"/>
        </w:rPr>
        <w:t>,</w:t>
      </w:r>
      <w:r w:rsidRPr="00DD5308">
        <w:rPr>
          <w:rFonts w:eastAsiaTheme="minorEastAsia" w:hint="eastAsia"/>
          <w:lang w:eastAsia="zh-CN"/>
        </w:rPr>
        <w:t xml:space="preserve"> etc.) </w:t>
      </w:r>
      <w:r w:rsidR="00181D9E">
        <w:rPr>
          <w:rFonts w:eastAsiaTheme="minorEastAsia" w:hint="eastAsia"/>
          <w:lang w:eastAsia="zh-CN"/>
        </w:rPr>
        <w:t xml:space="preserve">in Option 2 and Option 3 </w:t>
      </w:r>
      <w:r w:rsidRPr="00DD5308">
        <w:rPr>
          <w:rFonts w:eastAsiaTheme="minorEastAsia" w:hint="eastAsia"/>
          <w:lang w:eastAsia="zh-CN"/>
        </w:rPr>
        <w:t xml:space="preserve">is less than full </w:t>
      </w:r>
      <w:r w:rsidRPr="00DD5308">
        <w:rPr>
          <w:rFonts w:ascii="Times New Roman" w:hAnsi="Times New Roman"/>
          <w:i/>
          <w:iCs/>
          <w:szCs w:val="20"/>
          <w:lang w:eastAsia="de-DE"/>
        </w:rPr>
        <w:t>CSI-</w:t>
      </w:r>
      <w:proofErr w:type="spellStart"/>
      <w:r w:rsidRPr="00DD5308">
        <w:rPr>
          <w:rFonts w:ascii="Times New Roman" w:hAnsi="Times New Roman"/>
          <w:i/>
          <w:iCs/>
          <w:szCs w:val="20"/>
          <w:lang w:eastAsia="de-DE"/>
        </w:rPr>
        <w:t>ReportConfig</w:t>
      </w:r>
      <w:proofErr w:type="spellEnd"/>
      <w:r>
        <w:rPr>
          <w:rFonts w:ascii="Times New Roman" w:eastAsiaTheme="minorEastAsia" w:hAnsi="Times New Roman" w:hint="eastAsia"/>
          <w:i/>
          <w:iCs/>
          <w:szCs w:val="20"/>
          <w:lang w:eastAsia="zh-CN"/>
        </w:rPr>
        <w:t xml:space="preserve"> </w:t>
      </w:r>
      <w:r w:rsidRPr="00DD5308">
        <w:rPr>
          <w:rFonts w:ascii="Times New Roman" w:eastAsiaTheme="minorEastAsia" w:hAnsi="Times New Roman" w:hint="eastAsia"/>
          <w:iCs/>
          <w:szCs w:val="20"/>
          <w:lang w:eastAsia="zh-CN"/>
        </w:rPr>
        <w:t>configuration</w:t>
      </w:r>
      <w:r>
        <w:rPr>
          <w:rFonts w:ascii="Times New Roman" w:eastAsiaTheme="minorEastAsia" w:hAnsi="Times New Roman" w:hint="eastAsia"/>
          <w:i/>
          <w:iCs/>
          <w:szCs w:val="20"/>
          <w:lang w:eastAsia="zh-CN"/>
        </w:rPr>
        <w:t>.</w:t>
      </w:r>
    </w:p>
    <w:p w:rsidR="00FD03F2" w:rsidRDefault="00FD03F2" w:rsidP="00FD03F2">
      <w:pPr>
        <w:pStyle w:val="ad"/>
        <w:numPr>
          <w:ilvl w:val="0"/>
          <w:numId w:val="21"/>
        </w:numPr>
        <w:spacing w:after="120"/>
        <w:ind w:leftChars="0"/>
        <w:rPr>
          <w:rFonts w:eastAsiaTheme="minorEastAsia"/>
          <w:lang w:eastAsia="zh-CN"/>
        </w:rPr>
      </w:pPr>
      <w:r>
        <w:rPr>
          <w:rFonts w:eastAsiaTheme="minorEastAsia" w:hint="eastAsia"/>
          <w:lang w:eastAsia="zh-CN"/>
        </w:rPr>
        <w:t>T</w:t>
      </w:r>
      <w:r w:rsidRPr="00FD03F2">
        <w:rPr>
          <w:rFonts w:eastAsiaTheme="minorEastAsia" w:hint="eastAsia"/>
          <w:lang w:eastAsia="zh-CN"/>
        </w:rPr>
        <w:t xml:space="preserve">he efficiency of </w:t>
      </w:r>
      <w:r w:rsidR="00EE654B">
        <w:rPr>
          <w:rFonts w:eastAsiaTheme="minorEastAsia" w:hint="eastAsia"/>
          <w:lang w:eastAsia="zh-CN"/>
        </w:rPr>
        <w:t xml:space="preserve">information exchange between </w:t>
      </w:r>
      <w:r w:rsidRPr="00FD03F2">
        <w:rPr>
          <w:rFonts w:eastAsiaTheme="minorEastAsia" w:hint="eastAsia"/>
          <w:lang w:eastAsia="zh-CN"/>
        </w:rPr>
        <w:t xml:space="preserve">Option 1, 2 and 3 </w:t>
      </w:r>
      <w:r w:rsidR="00EE654B">
        <w:rPr>
          <w:rFonts w:eastAsiaTheme="minorEastAsia" w:hint="eastAsia"/>
          <w:lang w:eastAsia="zh-CN"/>
        </w:rPr>
        <w:t>is related to</w:t>
      </w:r>
      <w:r w:rsidRPr="00FD03F2">
        <w:rPr>
          <w:rFonts w:eastAsiaTheme="minorEastAsia" w:hint="eastAsia"/>
          <w:lang w:eastAsia="zh-CN"/>
        </w:rPr>
        <w:t xml:space="preserve"> the number of AI/ML models</w:t>
      </w:r>
      <w:r>
        <w:rPr>
          <w:rFonts w:eastAsiaTheme="minorEastAsia" w:hint="eastAsia"/>
          <w:lang w:eastAsia="zh-CN"/>
        </w:rPr>
        <w:t xml:space="preserve"> (including associated IDs)</w:t>
      </w:r>
      <w:r w:rsidRPr="00FD03F2">
        <w:rPr>
          <w:rFonts w:eastAsiaTheme="minorEastAsia" w:hint="eastAsia"/>
          <w:lang w:eastAsia="zh-CN"/>
        </w:rPr>
        <w:t xml:space="preserve"> supported by UE</w:t>
      </w:r>
      <w:r w:rsidR="00EE654B">
        <w:rPr>
          <w:rFonts w:eastAsiaTheme="minorEastAsia" w:hint="eastAsia"/>
          <w:lang w:eastAsia="zh-CN"/>
        </w:rPr>
        <w:t>/UE-side</w:t>
      </w:r>
      <w:r w:rsidRPr="00FD03F2">
        <w:rPr>
          <w:rFonts w:eastAsiaTheme="minorEastAsia" w:hint="eastAsia"/>
          <w:lang w:eastAsia="zh-CN"/>
        </w:rPr>
        <w:t xml:space="preserve">, and the number of potential CSI report </w:t>
      </w:r>
      <w:r w:rsidRPr="00FD03F2">
        <w:rPr>
          <w:rFonts w:eastAsiaTheme="minorEastAsia"/>
          <w:lang w:eastAsia="zh-CN"/>
        </w:rPr>
        <w:t>configuration</w:t>
      </w:r>
      <w:r w:rsidR="00D5437C">
        <w:rPr>
          <w:rFonts w:eastAsiaTheme="minorEastAsia" w:hint="eastAsia"/>
          <w:lang w:eastAsia="zh-CN"/>
        </w:rPr>
        <w:t>(including associated IDs)</w:t>
      </w:r>
      <w:r w:rsidRPr="00FD03F2">
        <w:rPr>
          <w:rFonts w:eastAsiaTheme="minorEastAsia" w:hint="eastAsia"/>
          <w:lang w:eastAsia="zh-CN"/>
        </w:rPr>
        <w:t xml:space="preserve"> int</w:t>
      </w:r>
      <w:r w:rsidR="009E008A">
        <w:rPr>
          <w:rFonts w:eastAsiaTheme="minorEastAsia" w:hint="eastAsia"/>
          <w:lang w:eastAsia="zh-CN"/>
        </w:rPr>
        <w:t>erested by NW.</w:t>
      </w:r>
      <w:r w:rsidR="00A91B3C">
        <w:rPr>
          <w:rFonts w:eastAsiaTheme="minorEastAsia" w:hint="eastAsia"/>
          <w:lang w:eastAsia="zh-CN"/>
        </w:rPr>
        <w:t xml:space="preserve"> Our analysis is captured in </w:t>
      </w:r>
      <w:r w:rsidR="00A91B3C">
        <w:rPr>
          <w:rFonts w:eastAsiaTheme="minorEastAsia"/>
          <w:lang w:eastAsia="zh-CN"/>
        </w:rPr>
        <w:fldChar w:fldCharType="begin"/>
      </w:r>
      <w:r w:rsidR="00A91B3C">
        <w:rPr>
          <w:rFonts w:eastAsiaTheme="minorEastAsia"/>
          <w:lang w:eastAsia="zh-CN"/>
        </w:rPr>
        <w:instrText xml:space="preserve"> </w:instrText>
      </w:r>
      <w:r w:rsidR="00A91B3C">
        <w:rPr>
          <w:rFonts w:eastAsiaTheme="minorEastAsia" w:hint="eastAsia"/>
          <w:lang w:eastAsia="zh-CN"/>
        </w:rPr>
        <w:instrText>REF _Ref181273104 \h</w:instrText>
      </w:r>
      <w:r w:rsidR="00A91B3C">
        <w:rPr>
          <w:rFonts w:eastAsiaTheme="minorEastAsia"/>
          <w:lang w:eastAsia="zh-CN"/>
        </w:rPr>
        <w:instrText xml:space="preserve"> </w:instrText>
      </w:r>
      <w:r w:rsidR="00A91B3C">
        <w:rPr>
          <w:rFonts w:eastAsiaTheme="minorEastAsia"/>
          <w:lang w:eastAsia="zh-CN"/>
        </w:rPr>
      </w:r>
      <w:r w:rsidR="00A91B3C">
        <w:rPr>
          <w:rFonts w:eastAsiaTheme="minorEastAsia"/>
          <w:lang w:eastAsia="zh-CN"/>
        </w:rPr>
        <w:fldChar w:fldCharType="separate"/>
      </w:r>
      <w:r w:rsidR="00A91B3C">
        <w:t xml:space="preserve">Table </w:t>
      </w:r>
      <w:r w:rsidR="00A91B3C">
        <w:rPr>
          <w:noProof/>
        </w:rPr>
        <w:t>1</w:t>
      </w:r>
      <w:r w:rsidR="00A91B3C">
        <w:rPr>
          <w:rFonts w:eastAsiaTheme="minorEastAsia"/>
          <w:lang w:eastAsia="zh-CN"/>
        </w:rPr>
        <w:fldChar w:fldCharType="end"/>
      </w:r>
      <w:r w:rsidR="00A91B3C">
        <w:rPr>
          <w:rFonts w:eastAsiaTheme="minorEastAsia" w:hint="eastAsia"/>
          <w:lang w:eastAsia="zh-CN"/>
        </w:rPr>
        <w:t>.</w:t>
      </w:r>
    </w:p>
    <w:p w:rsidR="009E008A" w:rsidRDefault="009E008A" w:rsidP="009E008A">
      <w:pPr>
        <w:pStyle w:val="ad"/>
        <w:numPr>
          <w:ilvl w:val="1"/>
          <w:numId w:val="21"/>
        </w:numPr>
        <w:spacing w:after="120"/>
        <w:ind w:leftChars="0"/>
        <w:rPr>
          <w:rFonts w:eastAsiaTheme="minorEastAsia"/>
          <w:lang w:eastAsia="zh-CN"/>
        </w:rPr>
      </w:pPr>
      <w:r>
        <w:rPr>
          <w:rFonts w:eastAsiaTheme="minorEastAsia" w:hint="eastAsia"/>
          <w:lang w:eastAsia="zh-CN"/>
        </w:rPr>
        <w:t>If UE</w:t>
      </w:r>
      <w:r w:rsidR="00EE654B">
        <w:rPr>
          <w:rFonts w:eastAsiaTheme="minorEastAsia" w:hint="eastAsia"/>
          <w:lang w:eastAsia="zh-CN"/>
        </w:rPr>
        <w:t>/UE-side</w:t>
      </w:r>
      <w:r>
        <w:rPr>
          <w:rFonts w:eastAsiaTheme="minorEastAsia" w:hint="eastAsia"/>
          <w:lang w:eastAsia="zh-CN"/>
        </w:rPr>
        <w:t xml:space="preserve"> supports very few AI/ML models (inference configuration + </w:t>
      </w:r>
      <w:r>
        <w:rPr>
          <w:rFonts w:eastAsiaTheme="minorEastAsia"/>
          <w:lang w:eastAsia="zh-CN"/>
        </w:rPr>
        <w:t>associated</w:t>
      </w:r>
      <w:r>
        <w:rPr>
          <w:rFonts w:eastAsiaTheme="minorEastAsia" w:hint="eastAsia"/>
          <w:lang w:eastAsia="zh-CN"/>
        </w:rPr>
        <w:t xml:space="preserve"> ID), while NW </w:t>
      </w:r>
      <w:r w:rsidR="00E8668C">
        <w:rPr>
          <w:rFonts w:eastAsiaTheme="minorEastAsia" w:hint="eastAsia"/>
          <w:lang w:eastAsia="zh-CN"/>
        </w:rPr>
        <w:t xml:space="preserve">is </w:t>
      </w:r>
      <w:r>
        <w:rPr>
          <w:rFonts w:eastAsiaTheme="minorEastAsia" w:hint="eastAsia"/>
          <w:lang w:eastAsia="zh-CN"/>
        </w:rPr>
        <w:t xml:space="preserve">interested in a large number of </w:t>
      </w:r>
      <w:r w:rsidR="00E8668C">
        <w:rPr>
          <w:rFonts w:eastAsiaTheme="minorEastAsia" w:hint="eastAsia"/>
          <w:lang w:eastAsia="zh-CN"/>
        </w:rPr>
        <w:t>CSI report configurations (</w:t>
      </w:r>
      <w:r>
        <w:rPr>
          <w:rFonts w:eastAsiaTheme="minorEastAsia" w:hint="eastAsia"/>
          <w:lang w:eastAsia="zh-CN"/>
        </w:rPr>
        <w:t>inference configuration + associated ID</w:t>
      </w:r>
      <w:r w:rsidR="00E8668C">
        <w:rPr>
          <w:rFonts w:eastAsiaTheme="minorEastAsia" w:hint="eastAsia"/>
          <w:lang w:eastAsia="zh-CN"/>
        </w:rPr>
        <w:t>)</w:t>
      </w:r>
      <w:r w:rsidR="007C0D2B">
        <w:rPr>
          <w:rFonts w:eastAsiaTheme="minorEastAsia" w:hint="eastAsia"/>
          <w:lang w:eastAsia="zh-CN"/>
        </w:rPr>
        <w:t xml:space="preserve"> </w:t>
      </w:r>
      <w:r>
        <w:rPr>
          <w:rFonts w:eastAsiaTheme="minorEastAsia" w:hint="eastAsia"/>
          <w:lang w:eastAsia="zh-CN"/>
        </w:rPr>
        <w:t>, Option 3 is more efficient than Option 1</w:t>
      </w:r>
      <w:r w:rsidR="00D5437C">
        <w:rPr>
          <w:rFonts w:eastAsiaTheme="minorEastAsia" w:hint="eastAsia"/>
          <w:lang w:eastAsia="zh-CN"/>
        </w:rPr>
        <w:t>, since less messages are transmitted</w:t>
      </w:r>
      <w:r>
        <w:rPr>
          <w:rFonts w:eastAsiaTheme="minorEastAsia" w:hint="eastAsia"/>
          <w:lang w:eastAsia="zh-CN"/>
        </w:rPr>
        <w:t>;</w:t>
      </w:r>
    </w:p>
    <w:p w:rsidR="009E008A" w:rsidRDefault="00E8668C" w:rsidP="009E008A">
      <w:pPr>
        <w:pStyle w:val="ad"/>
        <w:numPr>
          <w:ilvl w:val="1"/>
          <w:numId w:val="21"/>
        </w:numPr>
        <w:spacing w:after="120"/>
        <w:ind w:leftChars="0"/>
        <w:rPr>
          <w:rFonts w:eastAsiaTheme="minorEastAsia"/>
          <w:lang w:eastAsia="zh-CN"/>
        </w:rPr>
      </w:pPr>
      <w:r>
        <w:rPr>
          <w:rFonts w:eastAsiaTheme="minorEastAsia" w:hint="eastAsia"/>
          <w:lang w:eastAsia="zh-CN"/>
        </w:rPr>
        <w:t>If UE</w:t>
      </w:r>
      <w:r w:rsidR="00EE654B">
        <w:rPr>
          <w:rFonts w:eastAsiaTheme="minorEastAsia" w:hint="eastAsia"/>
          <w:lang w:eastAsia="zh-CN"/>
        </w:rPr>
        <w:t>/UE-side</w:t>
      </w:r>
      <w:r>
        <w:rPr>
          <w:rFonts w:eastAsiaTheme="minorEastAsia" w:hint="eastAsia"/>
          <w:lang w:eastAsia="zh-CN"/>
        </w:rPr>
        <w:t xml:space="preserve"> supports a large number of AI/ML models (inference configuration + associated ID), while NW is interested in very few CSI report configurations (inference configuration + associated ID), Option </w:t>
      </w:r>
      <w:r w:rsidR="00D5437C">
        <w:rPr>
          <w:rFonts w:eastAsiaTheme="minorEastAsia" w:hint="eastAsia"/>
          <w:lang w:eastAsia="zh-CN"/>
        </w:rPr>
        <w:t>3</w:t>
      </w:r>
      <w:r>
        <w:rPr>
          <w:rFonts w:eastAsiaTheme="minorEastAsia" w:hint="eastAsia"/>
          <w:lang w:eastAsia="zh-CN"/>
        </w:rPr>
        <w:t xml:space="preserve"> is </w:t>
      </w:r>
      <w:r w:rsidR="00D5437C">
        <w:rPr>
          <w:rFonts w:eastAsiaTheme="minorEastAsia" w:hint="eastAsia"/>
          <w:lang w:eastAsia="zh-CN"/>
        </w:rPr>
        <w:t>less</w:t>
      </w:r>
      <w:r>
        <w:rPr>
          <w:rFonts w:eastAsiaTheme="minorEastAsia" w:hint="eastAsia"/>
          <w:lang w:eastAsia="zh-CN"/>
        </w:rPr>
        <w:t xml:space="preserve"> efficient than Option </w:t>
      </w:r>
      <w:r w:rsidR="00D5437C">
        <w:rPr>
          <w:rFonts w:eastAsiaTheme="minorEastAsia" w:hint="eastAsia"/>
          <w:lang w:eastAsia="zh-CN"/>
        </w:rPr>
        <w:t>1, since more messages are transmitted</w:t>
      </w:r>
      <w:r>
        <w:rPr>
          <w:rFonts w:eastAsiaTheme="minorEastAsia" w:hint="eastAsia"/>
          <w:lang w:eastAsia="zh-CN"/>
        </w:rPr>
        <w:t>;</w:t>
      </w:r>
    </w:p>
    <w:p w:rsidR="00181D9E" w:rsidRDefault="00181D9E" w:rsidP="009E008A">
      <w:pPr>
        <w:pStyle w:val="ad"/>
        <w:numPr>
          <w:ilvl w:val="1"/>
          <w:numId w:val="21"/>
        </w:numPr>
        <w:spacing w:after="120"/>
        <w:ind w:leftChars="0"/>
        <w:rPr>
          <w:rFonts w:eastAsiaTheme="minorEastAsia"/>
          <w:lang w:eastAsia="zh-CN"/>
        </w:rPr>
      </w:pPr>
      <w:r>
        <w:rPr>
          <w:rFonts w:eastAsiaTheme="minorEastAsia" w:hint="eastAsia"/>
          <w:lang w:eastAsia="zh-CN"/>
        </w:rPr>
        <w:t>The transmission overhead of Option 2 seems always less than that in Option 1.</w:t>
      </w:r>
    </w:p>
    <w:p w:rsidR="00F806D0" w:rsidRPr="00F806D0" w:rsidRDefault="00F806D0" w:rsidP="00F806D0">
      <w:pPr>
        <w:pStyle w:val="ae"/>
        <w:keepNext/>
        <w:spacing w:after="120"/>
        <w:jc w:val="center"/>
        <w:rPr>
          <w:rFonts w:eastAsiaTheme="minorEastAsia"/>
          <w:lang w:eastAsia="zh-CN"/>
        </w:rPr>
      </w:pPr>
      <w:bookmarkStart w:id="3" w:name="_Ref181273104"/>
      <w:r>
        <w:t xml:space="preserve">Table </w:t>
      </w:r>
      <w:r w:rsidR="0081739A">
        <w:fldChar w:fldCharType="begin"/>
      </w:r>
      <w:r w:rsidR="0081739A">
        <w:instrText xml:space="preserve"> SEQ Table \* ARABIC </w:instrText>
      </w:r>
      <w:r w:rsidR="0081739A">
        <w:fldChar w:fldCharType="separate"/>
      </w:r>
      <w:r>
        <w:rPr>
          <w:noProof/>
        </w:rPr>
        <w:t>1</w:t>
      </w:r>
      <w:r w:rsidR="0081739A">
        <w:rPr>
          <w:noProof/>
        </w:rPr>
        <w:fldChar w:fldCharType="end"/>
      </w:r>
      <w:bookmarkEnd w:id="3"/>
      <w:r>
        <w:rPr>
          <w:rFonts w:eastAsiaTheme="minorEastAsia" w:hint="eastAsia"/>
          <w:lang w:eastAsia="zh-CN"/>
        </w:rPr>
        <w:t xml:space="preserve"> Analysis of information exchange efficiency of all options.</w:t>
      </w:r>
    </w:p>
    <w:tbl>
      <w:tblPr>
        <w:tblStyle w:val="a4"/>
        <w:tblW w:w="0" w:type="auto"/>
        <w:tblInd w:w="392" w:type="dxa"/>
        <w:tblLook w:val="04A0" w:firstRow="1" w:lastRow="0" w:firstColumn="1" w:lastColumn="0" w:noHBand="0" w:noVBand="1"/>
      </w:tblPr>
      <w:tblGrid>
        <w:gridCol w:w="1465"/>
        <w:gridCol w:w="1653"/>
        <w:gridCol w:w="2061"/>
        <w:gridCol w:w="1857"/>
        <w:gridCol w:w="1752"/>
      </w:tblGrid>
      <w:tr w:rsidR="00D5437C" w:rsidTr="00D5437C">
        <w:trPr>
          <w:cantSplit/>
        </w:trPr>
        <w:tc>
          <w:tcPr>
            <w:tcW w:w="1465" w:type="dxa"/>
            <w:vMerge w:val="restart"/>
            <w:shd w:val="clear" w:color="auto" w:fill="DAEEF3" w:themeFill="accent5" w:themeFillTint="33"/>
          </w:tcPr>
          <w:p w:rsidR="00D5437C" w:rsidRDefault="00D5437C" w:rsidP="00EC702E">
            <w:pPr>
              <w:spacing w:after="120"/>
              <w:jc w:val="center"/>
              <w:rPr>
                <w:rFonts w:eastAsiaTheme="minorEastAsia"/>
                <w:lang w:eastAsia="zh-CN"/>
              </w:rPr>
            </w:pPr>
            <w:r>
              <w:rPr>
                <w:rFonts w:eastAsiaTheme="minorEastAsia" w:hint="eastAsia"/>
                <w:lang w:eastAsia="zh-CN"/>
              </w:rPr>
              <w:t>NW interest range</w:t>
            </w:r>
          </w:p>
        </w:tc>
        <w:tc>
          <w:tcPr>
            <w:tcW w:w="1653" w:type="dxa"/>
            <w:vMerge w:val="restart"/>
            <w:shd w:val="clear" w:color="auto" w:fill="DAEEF3" w:themeFill="accent5" w:themeFillTint="33"/>
          </w:tcPr>
          <w:p w:rsidR="00D5437C" w:rsidRDefault="00D5437C" w:rsidP="00EC702E">
            <w:pPr>
              <w:spacing w:after="120"/>
              <w:jc w:val="center"/>
              <w:rPr>
                <w:rFonts w:eastAsiaTheme="minorEastAsia"/>
                <w:lang w:eastAsia="zh-CN"/>
              </w:rPr>
            </w:pPr>
            <w:r>
              <w:rPr>
                <w:rFonts w:eastAsiaTheme="minorEastAsia" w:hint="eastAsia"/>
                <w:lang w:eastAsia="zh-CN"/>
              </w:rPr>
              <w:t>UE/UE-side capability</w:t>
            </w:r>
          </w:p>
        </w:tc>
        <w:tc>
          <w:tcPr>
            <w:tcW w:w="5670" w:type="dxa"/>
            <w:gridSpan w:val="3"/>
            <w:shd w:val="clear" w:color="auto" w:fill="DAEEF3" w:themeFill="accent5" w:themeFillTint="33"/>
          </w:tcPr>
          <w:p w:rsidR="00D5437C" w:rsidRDefault="00D5437C" w:rsidP="00EC702E">
            <w:pPr>
              <w:spacing w:after="120"/>
              <w:jc w:val="center"/>
              <w:rPr>
                <w:rFonts w:eastAsiaTheme="minorEastAsia"/>
                <w:lang w:eastAsia="zh-CN"/>
              </w:rPr>
            </w:pPr>
            <w:r>
              <w:rPr>
                <w:rFonts w:eastAsiaTheme="minorEastAsia" w:hint="eastAsia"/>
                <w:lang w:eastAsia="zh-CN"/>
              </w:rPr>
              <w:t xml:space="preserve">Messages </w:t>
            </w:r>
            <w:r>
              <w:rPr>
                <w:rFonts w:eastAsiaTheme="minorEastAsia"/>
                <w:lang w:eastAsia="zh-CN"/>
              </w:rPr>
              <w:t>that</w:t>
            </w:r>
            <w:r>
              <w:rPr>
                <w:rFonts w:eastAsiaTheme="minorEastAsia" w:hint="eastAsia"/>
                <w:lang w:eastAsia="zh-CN"/>
              </w:rPr>
              <w:t xml:space="preserve"> need to be exchange</w:t>
            </w:r>
          </w:p>
        </w:tc>
      </w:tr>
      <w:tr w:rsidR="00D5437C" w:rsidTr="00D5437C">
        <w:trPr>
          <w:cantSplit/>
        </w:trPr>
        <w:tc>
          <w:tcPr>
            <w:tcW w:w="1465" w:type="dxa"/>
            <w:vMerge/>
            <w:shd w:val="clear" w:color="auto" w:fill="DAEEF3" w:themeFill="accent5" w:themeFillTint="33"/>
          </w:tcPr>
          <w:p w:rsidR="00D5437C" w:rsidRDefault="00D5437C" w:rsidP="00EC702E">
            <w:pPr>
              <w:spacing w:after="120"/>
              <w:jc w:val="center"/>
              <w:rPr>
                <w:rFonts w:eastAsiaTheme="minorEastAsia"/>
                <w:lang w:eastAsia="zh-CN"/>
              </w:rPr>
            </w:pPr>
          </w:p>
        </w:tc>
        <w:tc>
          <w:tcPr>
            <w:tcW w:w="1653" w:type="dxa"/>
            <w:vMerge/>
            <w:shd w:val="clear" w:color="auto" w:fill="DAEEF3" w:themeFill="accent5" w:themeFillTint="33"/>
          </w:tcPr>
          <w:p w:rsidR="00D5437C" w:rsidRDefault="00D5437C" w:rsidP="00EC702E">
            <w:pPr>
              <w:spacing w:after="120"/>
              <w:jc w:val="center"/>
              <w:rPr>
                <w:rFonts w:eastAsiaTheme="minorEastAsia"/>
                <w:lang w:eastAsia="zh-CN"/>
              </w:rPr>
            </w:pPr>
          </w:p>
        </w:tc>
        <w:tc>
          <w:tcPr>
            <w:tcW w:w="2061" w:type="dxa"/>
            <w:shd w:val="clear" w:color="auto" w:fill="DAEEF3" w:themeFill="accent5" w:themeFillTint="33"/>
          </w:tcPr>
          <w:p w:rsidR="00D5437C" w:rsidRDefault="00D5437C" w:rsidP="00EC702E">
            <w:pPr>
              <w:spacing w:after="120"/>
              <w:jc w:val="center"/>
              <w:rPr>
                <w:rFonts w:eastAsiaTheme="minorEastAsia"/>
                <w:lang w:eastAsia="zh-CN"/>
              </w:rPr>
            </w:pPr>
            <w:r>
              <w:rPr>
                <w:rFonts w:eastAsiaTheme="minorEastAsia" w:hint="eastAsia"/>
                <w:lang w:eastAsia="zh-CN"/>
              </w:rPr>
              <w:t>Option 1</w:t>
            </w:r>
          </w:p>
        </w:tc>
        <w:tc>
          <w:tcPr>
            <w:tcW w:w="1857" w:type="dxa"/>
            <w:shd w:val="clear" w:color="auto" w:fill="DAEEF3" w:themeFill="accent5" w:themeFillTint="33"/>
          </w:tcPr>
          <w:p w:rsidR="00D5437C" w:rsidRDefault="00D5437C" w:rsidP="00EC702E">
            <w:pPr>
              <w:spacing w:after="120"/>
              <w:jc w:val="center"/>
              <w:rPr>
                <w:rFonts w:eastAsiaTheme="minorEastAsia"/>
                <w:lang w:eastAsia="zh-CN"/>
              </w:rPr>
            </w:pPr>
            <w:r>
              <w:rPr>
                <w:rFonts w:eastAsiaTheme="minorEastAsia" w:hint="eastAsia"/>
                <w:lang w:eastAsia="zh-CN"/>
              </w:rPr>
              <w:t>Option 2</w:t>
            </w:r>
          </w:p>
        </w:tc>
        <w:tc>
          <w:tcPr>
            <w:tcW w:w="1752" w:type="dxa"/>
            <w:shd w:val="clear" w:color="auto" w:fill="DAEEF3" w:themeFill="accent5" w:themeFillTint="33"/>
          </w:tcPr>
          <w:p w:rsidR="00D5437C" w:rsidRDefault="00D5437C" w:rsidP="00EC702E">
            <w:pPr>
              <w:spacing w:after="120"/>
              <w:jc w:val="center"/>
              <w:rPr>
                <w:rFonts w:eastAsiaTheme="minorEastAsia"/>
                <w:lang w:eastAsia="zh-CN"/>
              </w:rPr>
            </w:pPr>
            <w:r>
              <w:rPr>
                <w:rFonts w:eastAsiaTheme="minorEastAsia" w:hint="eastAsia"/>
                <w:lang w:eastAsia="zh-CN"/>
              </w:rPr>
              <w:t>Option 3</w:t>
            </w:r>
          </w:p>
        </w:tc>
      </w:tr>
      <w:tr w:rsidR="00560876" w:rsidTr="00BD7EF3">
        <w:trPr>
          <w:cantSplit/>
        </w:trPr>
        <w:tc>
          <w:tcPr>
            <w:tcW w:w="1465" w:type="dxa"/>
            <w:shd w:val="clear" w:color="auto" w:fill="DAEEF3" w:themeFill="accent5" w:themeFillTint="33"/>
          </w:tcPr>
          <w:p w:rsidR="00560876" w:rsidRDefault="00D5437C" w:rsidP="00D5437C">
            <w:pPr>
              <w:spacing w:after="120"/>
              <w:jc w:val="center"/>
              <w:rPr>
                <w:rFonts w:eastAsiaTheme="minorEastAsia"/>
                <w:lang w:eastAsia="zh-CN"/>
              </w:rPr>
            </w:pPr>
            <w:r>
              <w:rPr>
                <w:rFonts w:eastAsiaTheme="minorEastAsia" w:hint="eastAsia"/>
                <w:lang w:eastAsia="zh-CN"/>
              </w:rPr>
              <w:t>S</w:t>
            </w:r>
            <w:r w:rsidR="00560876">
              <w:rPr>
                <w:rFonts w:eastAsiaTheme="minorEastAsia" w:hint="eastAsia"/>
                <w:lang w:eastAsia="zh-CN"/>
              </w:rPr>
              <w:t>mall</w:t>
            </w:r>
          </w:p>
        </w:tc>
        <w:tc>
          <w:tcPr>
            <w:tcW w:w="1653" w:type="dxa"/>
            <w:shd w:val="clear" w:color="auto" w:fill="DAEEF3" w:themeFill="accent5" w:themeFillTint="33"/>
          </w:tcPr>
          <w:p w:rsidR="00560876" w:rsidRDefault="00D5437C" w:rsidP="00D5437C">
            <w:pPr>
              <w:spacing w:after="120"/>
              <w:jc w:val="center"/>
              <w:rPr>
                <w:rFonts w:eastAsiaTheme="minorEastAsia"/>
                <w:lang w:eastAsia="zh-CN"/>
              </w:rPr>
            </w:pPr>
            <w:r>
              <w:rPr>
                <w:rFonts w:eastAsiaTheme="minorEastAsia" w:hint="eastAsia"/>
                <w:lang w:eastAsia="zh-CN"/>
              </w:rPr>
              <w:t>S</w:t>
            </w:r>
            <w:r w:rsidR="00560876">
              <w:rPr>
                <w:rFonts w:eastAsiaTheme="minorEastAsia" w:hint="eastAsia"/>
                <w:lang w:eastAsia="zh-CN"/>
              </w:rPr>
              <w:t>mall</w:t>
            </w:r>
          </w:p>
        </w:tc>
        <w:tc>
          <w:tcPr>
            <w:tcW w:w="2061" w:type="dxa"/>
          </w:tcPr>
          <w:p w:rsidR="00560876" w:rsidRDefault="00D5437C" w:rsidP="00D5437C">
            <w:pPr>
              <w:spacing w:after="120"/>
              <w:jc w:val="center"/>
              <w:rPr>
                <w:rFonts w:eastAsiaTheme="minorEastAsia"/>
                <w:lang w:eastAsia="zh-CN"/>
              </w:rPr>
            </w:pPr>
            <w:r>
              <w:rPr>
                <w:rFonts w:eastAsiaTheme="minorEastAsia" w:hint="eastAsia"/>
                <w:lang w:eastAsia="zh-CN"/>
              </w:rPr>
              <w:t>Few</w:t>
            </w:r>
          </w:p>
        </w:tc>
        <w:tc>
          <w:tcPr>
            <w:tcW w:w="1857" w:type="dxa"/>
          </w:tcPr>
          <w:p w:rsidR="00560876" w:rsidRDefault="00D5437C" w:rsidP="00D5437C">
            <w:pPr>
              <w:spacing w:after="120"/>
              <w:jc w:val="center"/>
              <w:rPr>
                <w:rFonts w:eastAsiaTheme="minorEastAsia"/>
                <w:lang w:eastAsia="zh-CN"/>
              </w:rPr>
            </w:pPr>
            <w:r>
              <w:rPr>
                <w:rFonts w:eastAsiaTheme="minorEastAsia" w:hint="eastAsia"/>
                <w:lang w:eastAsia="zh-CN"/>
              </w:rPr>
              <w:t>Very few</w:t>
            </w:r>
          </w:p>
        </w:tc>
        <w:tc>
          <w:tcPr>
            <w:tcW w:w="1752" w:type="dxa"/>
          </w:tcPr>
          <w:p w:rsidR="00560876" w:rsidRDefault="00F67429" w:rsidP="00F67429">
            <w:pPr>
              <w:spacing w:after="120"/>
              <w:jc w:val="center"/>
              <w:rPr>
                <w:rFonts w:eastAsiaTheme="minorEastAsia"/>
                <w:lang w:eastAsia="zh-CN"/>
              </w:rPr>
            </w:pPr>
            <w:r>
              <w:rPr>
                <w:rFonts w:eastAsiaTheme="minorEastAsia" w:hint="eastAsia"/>
                <w:lang w:eastAsia="zh-CN"/>
              </w:rPr>
              <w:t>Very f</w:t>
            </w:r>
            <w:r w:rsidR="00D5437C">
              <w:rPr>
                <w:rFonts w:eastAsiaTheme="minorEastAsia" w:hint="eastAsia"/>
                <w:lang w:eastAsia="zh-CN"/>
              </w:rPr>
              <w:t>ew</w:t>
            </w:r>
          </w:p>
        </w:tc>
      </w:tr>
      <w:tr w:rsidR="00560876" w:rsidTr="00BD7EF3">
        <w:trPr>
          <w:cantSplit/>
        </w:trPr>
        <w:tc>
          <w:tcPr>
            <w:tcW w:w="1465" w:type="dxa"/>
            <w:shd w:val="clear" w:color="auto" w:fill="DAEEF3" w:themeFill="accent5" w:themeFillTint="33"/>
          </w:tcPr>
          <w:p w:rsidR="00560876" w:rsidRDefault="00D5437C" w:rsidP="00D5437C">
            <w:pPr>
              <w:spacing w:after="120"/>
              <w:jc w:val="center"/>
              <w:rPr>
                <w:rFonts w:eastAsiaTheme="minorEastAsia"/>
                <w:lang w:eastAsia="zh-CN"/>
              </w:rPr>
            </w:pPr>
            <w:r>
              <w:rPr>
                <w:rFonts w:eastAsiaTheme="minorEastAsia" w:hint="eastAsia"/>
                <w:lang w:eastAsia="zh-CN"/>
              </w:rPr>
              <w:t>L</w:t>
            </w:r>
            <w:r w:rsidR="00560876">
              <w:rPr>
                <w:rFonts w:eastAsiaTheme="minorEastAsia" w:hint="eastAsia"/>
                <w:lang w:eastAsia="zh-CN"/>
              </w:rPr>
              <w:t>arge</w:t>
            </w:r>
          </w:p>
        </w:tc>
        <w:tc>
          <w:tcPr>
            <w:tcW w:w="1653" w:type="dxa"/>
            <w:shd w:val="clear" w:color="auto" w:fill="DAEEF3" w:themeFill="accent5" w:themeFillTint="33"/>
          </w:tcPr>
          <w:p w:rsidR="00560876" w:rsidRDefault="00D5437C" w:rsidP="00D5437C">
            <w:pPr>
              <w:spacing w:after="120"/>
              <w:jc w:val="center"/>
              <w:rPr>
                <w:rFonts w:eastAsiaTheme="minorEastAsia"/>
                <w:lang w:eastAsia="zh-CN"/>
              </w:rPr>
            </w:pPr>
            <w:r>
              <w:rPr>
                <w:rFonts w:eastAsiaTheme="minorEastAsia" w:hint="eastAsia"/>
                <w:lang w:eastAsia="zh-CN"/>
              </w:rPr>
              <w:t>S</w:t>
            </w:r>
            <w:r w:rsidR="00560876">
              <w:rPr>
                <w:rFonts w:eastAsiaTheme="minorEastAsia" w:hint="eastAsia"/>
                <w:lang w:eastAsia="zh-CN"/>
              </w:rPr>
              <w:t>mall</w:t>
            </w:r>
          </w:p>
        </w:tc>
        <w:tc>
          <w:tcPr>
            <w:tcW w:w="2061" w:type="dxa"/>
          </w:tcPr>
          <w:p w:rsidR="00560876" w:rsidRDefault="00D5437C" w:rsidP="00D5437C">
            <w:pPr>
              <w:spacing w:after="120"/>
              <w:jc w:val="center"/>
              <w:rPr>
                <w:rFonts w:eastAsiaTheme="minorEastAsia"/>
                <w:lang w:eastAsia="zh-CN"/>
              </w:rPr>
            </w:pPr>
            <w:r>
              <w:rPr>
                <w:rFonts w:eastAsiaTheme="minorEastAsia" w:hint="eastAsia"/>
                <w:lang w:eastAsia="zh-CN"/>
              </w:rPr>
              <w:t>Very huge</w:t>
            </w:r>
          </w:p>
        </w:tc>
        <w:tc>
          <w:tcPr>
            <w:tcW w:w="1857" w:type="dxa"/>
          </w:tcPr>
          <w:p w:rsidR="00560876" w:rsidRDefault="00D5437C" w:rsidP="00D5437C">
            <w:pPr>
              <w:spacing w:after="120"/>
              <w:jc w:val="center"/>
              <w:rPr>
                <w:rFonts w:eastAsiaTheme="minorEastAsia"/>
                <w:lang w:eastAsia="zh-CN"/>
              </w:rPr>
            </w:pPr>
            <w:r>
              <w:rPr>
                <w:rFonts w:eastAsiaTheme="minorEastAsia" w:hint="eastAsia"/>
                <w:lang w:eastAsia="zh-CN"/>
              </w:rPr>
              <w:t>Huge</w:t>
            </w:r>
          </w:p>
        </w:tc>
        <w:tc>
          <w:tcPr>
            <w:tcW w:w="1752" w:type="dxa"/>
          </w:tcPr>
          <w:p w:rsidR="00560876" w:rsidRDefault="00F67429" w:rsidP="00F67429">
            <w:pPr>
              <w:spacing w:after="120"/>
              <w:jc w:val="center"/>
              <w:rPr>
                <w:rFonts w:eastAsiaTheme="minorEastAsia"/>
                <w:lang w:eastAsia="zh-CN"/>
              </w:rPr>
            </w:pPr>
            <w:r>
              <w:rPr>
                <w:rFonts w:eastAsiaTheme="minorEastAsia" w:hint="eastAsia"/>
                <w:lang w:eastAsia="zh-CN"/>
              </w:rPr>
              <w:t>Very f</w:t>
            </w:r>
            <w:r w:rsidR="00D5437C">
              <w:rPr>
                <w:rFonts w:eastAsiaTheme="minorEastAsia" w:hint="eastAsia"/>
                <w:lang w:eastAsia="zh-CN"/>
              </w:rPr>
              <w:t>ew</w:t>
            </w:r>
          </w:p>
        </w:tc>
      </w:tr>
      <w:tr w:rsidR="00560876" w:rsidTr="00BD7EF3">
        <w:trPr>
          <w:cantSplit/>
        </w:trPr>
        <w:tc>
          <w:tcPr>
            <w:tcW w:w="1465" w:type="dxa"/>
            <w:shd w:val="clear" w:color="auto" w:fill="DAEEF3" w:themeFill="accent5" w:themeFillTint="33"/>
          </w:tcPr>
          <w:p w:rsidR="00560876" w:rsidRDefault="00D5437C" w:rsidP="00D5437C">
            <w:pPr>
              <w:spacing w:after="120"/>
              <w:jc w:val="center"/>
              <w:rPr>
                <w:rFonts w:eastAsiaTheme="minorEastAsia"/>
                <w:lang w:eastAsia="zh-CN"/>
              </w:rPr>
            </w:pPr>
            <w:r>
              <w:rPr>
                <w:rFonts w:eastAsiaTheme="minorEastAsia" w:hint="eastAsia"/>
                <w:lang w:eastAsia="zh-CN"/>
              </w:rPr>
              <w:t>S</w:t>
            </w:r>
            <w:r w:rsidR="00560876">
              <w:rPr>
                <w:rFonts w:eastAsiaTheme="minorEastAsia" w:hint="eastAsia"/>
                <w:lang w:eastAsia="zh-CN"/>
              </w:rPr>
              <w:t>mall</w:t>
            </w:r>
          </w:p>
        </w:tc>
        <w:tc>
          <w:tcPr>
            <w:tcW w:w="1653" w:type="dxa"/>
            <w:shd w:val="clear" w:color="auto" w:fill="DAEEF3" w:themeFill="accent5" w:themeFillTint="33"/>
          </w:tcPr>
          <w:p w:rsidR="00560876" w:rsidRDefault="00D5437C" w:rsidP="00D5437C">
            <w:pPr>
              <w:spacing w:after="120"/>
              <w:jc w:val="center"/>
              <w:rPr>
                <w:rFonts w:eastAsiaTheme="minorEastAsia"/>
                <w:lang w:eastAsia="zh-CN"/>
              </w:rPr>
            </w:pPr>
            <w:r>
              <w:rPr>
                <w:rFonts w:eastAsiaTheme="minorEastAsia" w:hint="eastAsia"/>
                <w:lang w:eastAsia="zh-CN"/>
              </w:rPr>
              <w:t>L</w:t>
            </w:r>
            <w:r w:rsidR="00560876">
              <w:rPr>
                <w:rFonts w:eastAsiaTheme="minorEastAsia" w:hint="eastAsia"/>
                <w:lang w:eastAsia="zh-CN"/>
              </w:rPr>
              <w:t>arge</w:t>
            </w:r>
          </w:p>
        </w:tc>
        <w:tc>
          <w:tcPr>
            <w:tcW w:w="2061" w:type="dxa"/>
          </w:tcPr>
          <w:p w:rsidR="00560876" w:rsidRDefault="00D5437C" w:rsidP="00D5437C">
            <w:pPr>
              <w:spacing w:after="120"/>
              <w:jc w:val="center"/>
              <w:rPr>
                <w:rFonts w:eastAsiaTheme="minorEastAsia"/>
                <w:lang w:eastAsia="zh-CN"/>
              </w:rPr>
            </w:pPr>
            <w:r>
              <w:rPr>
                <w:rFonts w:eastAsiaTheme="minorEastAsia" w:hint="eastAsia"/>
                <w:lang w:eastAsia="zh-CN"/>
              </w:rPr>
              <w:t>Few</w:t>
            </w:r>
          </w:p>
        </w:tc>
        <w:tc>
          <w:tcPr>
            <w:tcW w:w="1857" w:type="dxa"/>
          </w:tcPr>
          <w:p w:rsidR="00560876" w:rsidRDefault="00D5437C" w:rsidP="00D5437C">
            <w:pPr>
              <w:spacing w:after="120"/>
              <w:jc w:val="center"/>
              <w:rPr>
                <w:rFonts w:eastAsiaTheme="minorEastAsia"/>
                <w:lang w:eastAsia="zh-CN"/>
              </w:rPr>
            </w:pPr>
            <w:r>
              <w:rPr>
                <w:rFonts w:eastAsiaTheme="minorEastAsia" w:hint="eastAsia"/>
                <w:lang w:eastAsia="zh-CN"/>
              </w:rPr>
              <w:t>Very few</w:t>
            </w:r>
          </w:p>
        </w:tc>
        <w:tc>
          <w:tcPr>
            <w:tcW w:w="1752" w:type="dxa"/>
          </w:tcPr>
          <w:p w:rsidR="00560876" w:rsidRDefault="00F67429" w:rsidP="00D5437C">
            <w:pPr>
              <w:spacing w:after="120"/>
              <w:jc w:val="center"/>
              <w:rPr>
                <w:rFonts w:eastAsiaTheme="minorEastAsia"/>
                <w:lang w:eastAsia="zh-CN"/>
              </w:rPr>
            </w:pPr>
            <w:r>
              <w:rPr>
                <w:rFonts w:eastAsiaTheme="minorEastAsia" w:hint="eastAsia"/>
                <w:lang w:eastAsia="zh-CN"/>
              </w:rPr>
              <w:t>H</w:t>
            </w:r>
            <w:r w:rsidR="00D5437C">
              <w:rPr>
                <w:rFonts w:eastAsiaTheme="minorEastAsia" w:hint="eastAsia"/>
                <w:lang w:eastAsia="zh-CN"/>
              </w:rPr>
              <w:t>uge</w:t>
            </w:r>
          </w:p>
        </w:tc>
      </w:tr>
      <w:tr w:rsidR="00560876" w:rsidTr="00BD7EF3">
        <w:trPr>
          <w:cantSplit/>
        </w:trPr>
        <w:tc>
          <w:tcPr>
            <w:tcW w:w="1465" w:type="dxa"/>
            <w:shd w:val="clear" w:color="auto" w:fill="DAEEF3" w:themeFill="accent5" w:themeFillTint="33"/>
          </w:tcPr>
          <w:p w:rsidR="00560876" w:rsidRDefault="00D5437C" w:rsidP="00D5437C">
            <w:pPr>
              <w:spacing w:after="120"/>
              <w:jc w:val="center"/>
              <w:rPr>
                <w:rFonts w:eastAsiaTheme="minorEastAsia"/>
                <w:lang w:eastAsia="zh-CN"/>
              </w:rPr>
            </w:pPr>
            <w:r>
              <w:rPr>
                <w:rFonts w:eastAsiaTheme="minorEastAsia" w:hint="eastAsia"/>
                <w:lang w:eastAsia="zh-CN"/>
              </w:rPr>
              <w:t>L</w:t>
            </w:r>
            <w:r w:rsidR="00560876">
              <w:rPr>
                <w:rFonts w:eastAsiaTheme="minorEastAsia" w:hint="eastAsia"/>
                <w:lang w:eastAsia="zh-CN"/>
              </w:rPr>
              <w:t>arge</w:t>
            </w:r>
          </w:p>
        </w:tc>
        <w:tc>
          <w:tcPr>
            <w:tcW w:w="1653" w:type="dxa"/>
            <w:shd w:val="clear" w:color="auto" w:fill="DAEEF3" w:themeFill="accent5" w:themeFillTint="33"/>
          </w:tcPr>
          <w:p w:rsidR="00560876" w:rsidRDefault="00D5437C" w:rsidP="00D5437C">
            <w:pPr>
              <w:spacing w:after="120"/>
              <w:jc w:val="center"/>
              <w:rPr>
                <w:rFonts w:eastAsiaTheme="minorEastAsia"/>
                <w:lang w:eastAsia="zh-CN"/>
              </w:rPr>
            </w:pPr>
            <w:r>
              <w:rPr>
                <w:rFonts w:eastAsiaTheme="minorEastAsia" w:hint="eastAsia"/>
                <w:lang w:eastAsia="zh-CN"/>
              </w:rPr>
              <w:t>L</w:t>
            </w:r>
            <w:r w:rsidR="00560876">
              <w:rPr>
                <w:rFonts w:eastAsiaTheme="minorEastAsia" w:hint="eastAsia"/>
                <w:lang w:eastAsia="zh-CN"/>
              </w:rPr>
              <w:t>arge</w:t>
            </w:r>
          </w:p>
        </w:tc>
        <w:tc>
          <w:tcPr>
            <w:tcW w:w="2061" w:type="dxa"/>
          </w:tcPr>
          <w:p w:rsidR="00560876" w:rsidRDefault="00D5437C" w:rsidP="00D5437C">
            <w:pPr>
              <w:spacing w:after="120"/>
              <w:jc w:val="center"/>
              <w:rPr>
                <w:rFonts w:eastAsiaTheme="minorEastAsia"/>
                <w:lang w:eastAsia="zh-CN"/>
              </w:rPr>
            </w:pPr>
            <w:r>
              <w:rPr>
                <w:rFonts w:eastAsiaTheme="minorEastAsia" w:hint="eastAsia"/>
                <w:lang w:eastAsia="zh-CN"/>
              </w:rPr>
              <w:t>Very huge</w:t>
            </w:r>
          </w:p>
        </w:tc>
        <w:tc>
          <w:tcPr>
            <w:tcW w:w="1857" w:type="dxa"/>
          </w:tcPr>
          <w:p w:rsidR="00560876" w:rsidRDefault="00D5437C" w:rsidP="00D5437C">
            <w:pPr>
              <w:spacing w:after="120"/>
              <w:jc w:val="center"/>
              <w:rPr>
                <w:rFonts w:eastAsiaTheme="minorEastAsia"/>
                <w:lang w:eastAsia="zh-CN"/>
              </w:rPr>
            </w:pPr>
            <w:r>
              <w:rPr>
                <w:rFonts w:eastAsiaTheme="minorEastAsia" w:hint="eastAsia"/>
                <w:lang w:eastAsia="zh-CN"/>
              </w:rPr>
              <w:t>Huge</w:t>
            </w:r>
          </w:p>
        </w:tc>
        <w:tc>
          <w:tcPr>
            <w:tcW w:w="1752" w:type="dxa"/>
          </w:tcPr>
          <w:p w:rsidR="00560876" w:rsidRDefault="00F67429" w:rsidP="00F67429">
            <w:pPr>
              <w:spacing w:after="120"/>
              <w:jc w:val="center"/>
              <w:rPr>
                <w:rFonts w:eastAsiaTheme="minorEastAsia"/>
                <w:lang w:eastAsia="zh-CN"/>
              </w:rPr>
            </w:pPr>
            <w:r>
              <w:rPr>
                <w:rFonts w:eastAsiaTheme="minorEastAsia" w:hint="eastAsia"/>
                <w:lang w:eastAsia="zh-CN"/>
              </w:rPr>
              <w:t>H</w:t>
            </w:r>
            <w:r w:rsidR="00D5437C">
              <w:rPr>
                <w:rFonts w:eastAsiaTheme="minorEastAsia" w:hint="eastAsia"/>
                <w:lang w:eastAsia="zh-CN"/>
              </w:rPr>
              <w:t>uge</w:t>
            </w:r>
          </w:p>
        </w:tc>
      </w:tr>
    </w:tbl>
    <w:p w:rsidR="0054473A" w:rsidRPr="002F00C7" w:rsidRDefault="00F67429" w:rsidP="00F67429">
      <w:pPr>
        <w:spacing w:beforeLines="50" w:before="120" w:after="120"/>
        <w:rPr>
          <w:rFonts w:eastAsiaTheme="minorEastAsia"/>
          <w:lang w:val="en-GB" w:eastAsia="zh-CN"/>
        </w:rPr>
      </w:pPr>
      <w:r>
        <w:rPr>
          <w:rFonts w:eastAsiaTheme="minorEastAsia" w:hint="eastAsia"/>
          <w:lang w:eastAsia="zh-CN"/>
        </w:rPr>
        <w:t xml:space="preserve">It can be seen </w:t>
      </w:r>
      <w:r>
        <w:rPr>
          <w:rFonts w:eastAsiaTheme="minorEastAsia"/>
          <w:lang w:eastAsia="zh-CN"/>
        </w:rPr>
        <w:t>that</w:t>
      </w:r>
      <w:r>
        <w:rPr>
          <w:rFonts w:eastAsiaTheme="minorEastAsia" w:hint="eastAsia"/>
          <w:lang w:eastAsia="zh-CN"/>
        </w:rPr>
        <w:t xml:space="preserve"> </w:t>
      </w:r>
      <w:r w:rsidR="00A91B3C">
        <w:rPr>
          <w:rFonts w:eastAsiaTheme="minorEastAsia" w:hint="eastAsia"/>
          <w:lang w:eastAsia="zh-CN"/>
        </w:rPr>
        <w:t xml:space="preserve">all </w:t>
      </w:r>
      <w:r w:rsidR="00BD7EF3">
        <w:rPr>
          <w:rFonts w:eastAsiaTheme="minorEastAsia" w:hint="eastAsia"/>
          <w:lang w:eastAsia="zh-CN"/>
        </w:rPr>
        <w:t>o</w:t>
      </w:r>
      <w:r w:rsidR="00A91B3C">
        <w:rPr>
          <w:rFonts w:eastAsiaTheme="minorEastAsia" w:hint="eastAsia"/>
          <w:lang w:eastAsia="zh-CN"/>
        </w:rPr>
        <w:t xml:space="preserve">ptions may work under certain assumption. </w:t>
      </w:r>
      <w:r w:rsidR="00BD7EF3">
        <w:rPr>
          <w:rFonts w:eastAsiaTheme="minorEastAsia" w:hint="eastAsia"/>
          <w:lang w:eastAsia="zh-CN"/>
        </w:rPr>
        <w:t xml:space="preserve">Among all, exchanged information (in Step 3 or Step 4) of Option 2 and Option 3 is less than that in Option 1. Between Option 2 and Option 3, Option 2 may be more efficient </w:t>
      </w:r>
      <w:r w:rsidR="00A651A8">
        <w:rPr>
          <w:rFonts w:eastAsiaTheme="minorEastAsia" w:hint="eastAsia"/>
          <w:lang w:eastAsia="zh-CN"/>
        </w:rPr>
        <w:t xml:space="preserve">than Option 3, </w:t>
      </w:r>
      <w:r w:rsidR="00BD7EF3">
        <w:rPr>
          <w:rFonts w:eastAsiaTheme="minorEastAsia" w:hint="eastAsia"/>
          <w:lang w:eastAsia="zh-CN"/>
        </w:rPr>
        <w:t>if NW, by implementation, only indicates a few interested inference configuration(s) to UE</w:t>
      </w:r>
      <w:r w:rsidR="00A651A8">
        <w:rPr>
          <w:rFonts w:eastAsiaTheme="minorEastAsia" w:hint="eastAsia"/>
          <w:lang w:eastAsia="zh-CN"/>
        </w:rPr>
        <w:t xml:space="preserve"> in Step 3, even if NW is capable to support more inference configurations. </w:t>
      </w:r>
      <w:r w:rsidR="009D3BD0">
        <w:rPr>
          <w:rFonts w:eastAsiaTheme="minorEastAsia" w:hint="eastAsia"/>
          <w:lang w:eastAsia="zh-CN"/>
        </w:rPr>
        <w:t xml:space="preserve">In other words, the overhead is </w:t>
      </w:r>
      <w:r w:rsidR="009D3BD0">
        <w:rPr>
          <w:rFonts w:eastAsiaTheme="minorEastAsia"/>
          <w:lang w:eastAsia="zh-CN"/>
        </w:rPr>
        <w:t>manageable</w:t>
      </w:r>
      <w:r w:rsidR="009D3BD0">
        <w:rPr>
          <w:rFonts w:eastAsiaTheme="minorEastAsia" w:hint="eastAsia"/>
          <w:lang w:eastAsia="zh-CN"/>
        </w:rPr>
        <w:t xml:space="preserve"> and controllable for both DL and UL. But in Option 3, though there is no problem for the DL overhead, the UL overhead is </w:t>
      </w:r>
      <w:r w:rsidR="009D3BD0">
        <w:rPr>
          <w:rFonts w:eastAsiaTheme="minorEastAsia"/>
          <w:lang w:eastAsia="zh-CN"/>
        </w:rPr>
        <w:t>unpredictable</w:t>
      </w:r>
      <w:r w:rsidR="009D3BD0">
        <w:rPr>
          <w:rFonts w:eastAsiaTheme="minorEastAsia" w:hint="eastAsia"/>
          <w:lang w:eastAsia="zh-CN"/>
        </w:rPr>
        <w:t xml:space="preserve"> and uncontrollable. </w:t>
      </w:r>
      <w:r w:rsidR="00A651A8">
        <w:rPr>
          <w:rFonts w:eastAsiaTheme="minorEastAsia" w:hint="eastAsia"/>
          <w:lang w:eastAsia="zh-CN"/>
        </w:rPr>
        <w:t>Therefore, we suggest to go with Option 2</w:t>
      </w:r>
      <w:r w:rsidR="00607D0D">
        <w:rPr>
          <w:rFonts w:eastAsiaTheme="minorEastAsia" w:hint="eastAsia"/>
          <w:lang w:eastAsia="zh-CN"/>
        </w:rPr>
        <w:t>.</w:t>
      </w:r>
      <w:r w:rsidR="00A651A8">
        <w:rPr>
          <w:rFonts w:eastAsiaTheme="minorEastAsia" w:hint="eastAsia"/>
          <w:lang w:eastAsia="zh-CN"/>
        </w:rPr>
        <w:t xml:space="preserve"> The details can be FFS.</w:t>
      </w:r>
    </w:p>
    <w:p w:rsidR="00155B80" w:rsidRDefault="00155B80" w:rsidP="00155B80">
      <w:pPr>
        <w:pStyle w:val="a8"/>
        <w:spacing w:afterLines="0" w:after="120"/>
        <w:rPr>
          <w:rFonts w:eastAsiaTheme="minorEastAsia"/>
          <w:b/>
          <w:lang w:val="en-GB" w:eastAsia="zh-CN"/>
        </w:rPr>
      </w:pPr>
      <w:r w:rsidRPr="00660F34">
        <w:rPr>
          <w:rFonts w:eastAsiaTheme="minorEastAsia" w:hint="eastAsia"/>
          <w:b/>
          <w:lang w:eastAsia="zh-CN"/>
        </w:rPr>
        <w:t xml:space="preserve">Proposal </w:t>
      </w:r>
      <w:r w:rsidR="00A651A8">
        <w:rPr>
          <w:rFonts w:eastAsiaTheme="minorEastAsia" w:hint="eastAsia"/>
          <w:b/>
          <w:lang w:eastAsia="zh-CN"/>
        </w:rPr>
        <w:t>3</w:t>
      </w:r>
      <w:r w:rsidRPr="00660F34">
        <w:rPr>
          <w:rFonts w:eastAsiaTheme="minorEastAsia" w:hint="eastAsia"/>
          <w:b/>
          <w:lang w:eastAsia="zh-CN"/>
        </w:rPr>
        <w:t xml:space="preserve">: </w:t>
      </w:r>
      <w:r w:rsidR="00A651A8">
        <w:rPr>
          <w:rFonts w:eastAsiaTheme="minorEastAsia" w:hint="eastAsia"/>
          <w:b/>
          <w:lang w:val="en-GB" w:eastAsia="zh-CN"/>
        </w:rPr>
        <w:t xml:space="preserve">Among all options </w:t>
      </w:r>
      <w:r w:rsidR="00A651A8" w:rsidRPr="00A651A8">
        <w:rPr>
          <w:rFonts w:eastAsiaTheme="minorEastAsia"/>
          <w:b/>
          <w:lang w:val="en-GB" w:eastAsia="zh-CN"/>
        </w:rPr>
        <w:t>for applicability for inference for UE-side model</w:t>
      </w:r>
      <w:r w:rsidR="00A651A8">
        <w:rPr>
          <w:rFonts w:eastAsiaTheme="minorEastAsia" w:hint="eastAsia"/>
          <w:b/>
          <w:lang w:val="en-GB" w:eastAsia="zh-CN"/>
        </w:rPr>
        <w:t>, support Option 2.</w:t>
      </w:r>
    </w:p>
    <w:p w:rsidR="00A651A8" w:rsidRDefault="00A651A8" w:rsidP="00A651A8">
      <w:pPr>
        <w:spacing w:beforeLines="50" w:before="120" w:after="120"/>
        <w:rPr>
          <w:rFonts w:eastAsiaTheme="minorEastAsia"/>
          <w:lang w:val="en-GB" w:eastAsia="zh-CN"/>
        </w:rPr>
      </w:pPr>
      <w:r w:rsidRPr="00A651A8">
        <w:rPr>
          <w:rFonts w:eastAsiaTheme="minorEastAsia" w:hint="eastAsia"/>
          <w:lang w:val="en-GB" w:eastAsia="zh-CN"/>
        </w:rPr>
        <w:t xml:space="preserve">Then, based on Option 2, the suggested answers to </w:t>
      </w:r>
      <w:r w:rsidR="00601B50">
        <w:rPr>
          <w:rFonts w:eastAsiaTheme="minorEastAsia"/>
          <w:lang w:val="en-GB" w:eastAsia="zh-CN"/>
        </w:rPr>
        <w:t>Q4-2</w:t>
      </w:r>
      <w:r w:rsidR="00601B50">
        <w:rPr>
          <w:rFonts w:eastAsiaTheme="minorEastAsia" w:hint="eastAsia"/>
          <w:lang w:val="en-GB" w:eastAsia="zh-CN"/>
        </w:rPr>
        <w:t>, Q4-3,</w:t>
      </w:r>
      <w:r w:rsidR="00601B50">
        <w:rPr>
          <w:rFonts w:eastAsiaTheme="minorEastAsia"/>
          <w:lang w:val="en-GB" w:eastAsia="zh-CN"/>
        </w:rPr>
        <w:t xml:space="preserve"> Q4-4, Q5</w:t>
      </w:r>
      <w:r w:rsidR="00601B50">
        <w:rPr>
          <w:rFonts w:eastAsiaTheme="minorEastAsia" w:hint="eastAsia"/>
          <w:lang w:val="en-GB" w:eastAsia="zh-CN"/>
        </w:rPr>
        <w:t xml:space="preserve"> and</w:t>
      </w:r>
      <w:r w:rsidRPr="00A651A8">
        <w:rPr>
          <w:rFonts w:eastAsiaTheme="minorEastAsia"/>
          <w:lang w:val="en-GB" w:eastAsia="zh-CN"/>
        </w:rPr>
        <w:t xml:space="preserve"> Q6</w:t>
      </w:r>
      <w:r w:rsidRPr="00A651A8">
        <w:rPr>
          <w:rFonts w:eastAsiaTheme="minorEastAsia" w:hint="eastAsia"/>
          <w:lang w:val="en-GB" w:eastAsia="zh-CN"/>
        </w:rPr>
        <w:t xml:space="preserve"> are provided as follows:</w:t>
      </w:r>
    </w:p>
    <w:p w:rsidR="00EE54B9" w:rsidRPr="00743A1B" w:rsidRDefault="00EE54B9" w:rsidP="00EE54B9">
      <w:pPr>
        <w:spacing w:after="120"/>
        <w:rPr>
          <w:u w:val="single"/>
        </w:rPr>
      </w:pPr>
      <w:r w:rsidRPr="00743A1B">
        <w:rPr>
          <w:u w:val="single"/>
        </w:rPr>
        <w:lastRenderedPageBreak/>
        <w:t>Q4-2: In RAN2, it is FFS whether configuration (e.g. inference configuration) other than NW-side additional condition can be included in Step 3. RAN2 would like to understand whether it is feasible and required for gNB to provide configuration (e.g. inference configuration) other than NW-side additional condition in Step 3 for UE to determine applicable functionalities?</w:t>
      </w:r>
    </w:p>
    <w:p w:rsidR="00A651A8" w:rsidRDefault="00A651A8" w:rsidP="00A651A8">
      <w:pPr>
        <w:pStyle w:val="a8"/>
        <w:spacing w:afterLines="0" w:after="120"/>
        <w:rPr>
          <w:rFonts w:eastAsiaTheme="minorEastAsia"/>
          <w:b/>
          <w:lang w:val="en-GB" w:eastAsia="zh-CN"/>
        </w:rPr>
      </w:pPr>
      <w:r w:rsidRPr="00660F34">
        <w:rPr>
          <w:rFonts w:eastAsiaTheme="minorEastAsia" w:hint="eastAsia"/>
          <w:b/>
          <w:lang w:eastAsia="zh-CN"/>
        </w:rPr>
        <w:t xml:space="preserve">Proposal </w:t>
      </w:r>
      <w:r>
        <w:rPr>
          <w:rFonts w:eastAsiaTheme="minorEastAsia" w:hint="eastAsia"/>
          <w:b/>
          <w:lang w:eastAsia="zh-CN"/>
        </w:rPr>
        <w:t>4</w:t>
      </w:r>
      <w:r w:rsidRPr="00660F34">
        <w:rPr>
          <w:rFonts w:eastAsiaTheme="minorEastAsia" w:hint="eastAsia"/>
          <w:b/>
          <w:lang w:eastAsia="zh-CN"/>
        </w:rPr>
        <w:t xml:space="preserve">: </w:t>
      </w:r>
      <w:r w:rsidRPr="00660F34">
        <w:rPr>
          <w:rFonts w:eastAsiaTheme="minorEastAsia" w:hint="eastAsia"/>
          <w:b/>
          <w:lang w:val="en-GB" w:eastAsia="zh-CN"/>
        </w:rPr>
        <w:t>C</w:t>
      </w:r>
      <w:r w:rsidRPr="001E6ED9">
        <w:rPr>
          <w:rFonts w:eastAsiaTheme="minorEastAsia" w:hint="eastAsia"/>
          <w:b/>
          <w:lang w:val="en-GB" w:eastAsia="zh-CN"/>
        </w:rPr>
        <w:t>onsider the following answer to Q</w:t>
      </w:r>
      <w:r>
        <w:rPr>
          <w:rFonts w:eastAsiaTheme="minorEastAsia" w:hint="eastAsia"/>
          <w:b/>
          <w:lang w:val="en-GB" w:eastAsia="zh-CN"/>
        </w:rPr>
        <w:t>4-2:</w:t>
      </w:r>
    </w:p>
    <w:p w:rsidR="00A651A8" w:rsidRPr="003D3486" w:rsidRDefault="005D6D78" w:rsidP="003D3486">
      <w:pPr>
        <w:pStyle w:val="ad"/>
        <w:numPr>
          <w:ilvl w:val="0"/>
          <w:numId w:val="22"/>
        </w:numPr>
        <w:spacing w:beforeLines="50" w:before="120" w:after="120"/>
        <w:ind w:leftChars="0"/>
        <w:rPr>
          <w:rFonts w:eastAsiaTheme="minorEastAsia"/>
          <w:b/>
          <w:lang w:eastAsia="zh-CN"/>
        </w:rPr>
      </w:pPr>
      <w:r w:rsidRPr="003D3486">
        <w:rPr>
          <w:rFonts w:eastAsiaTheme="minorEastAsia" w:hint="eastAsia"/>
          <w:b/>
          <w:lang w:eastAsia="zh-CN"/>
        </w:rPr>
        <w:t xml:space="preserve">It is feasible and required for gNB to </w:t>
      </w:r>
      <w:r w:rsidRPr="003D3486">
        <w:rPr>
          <w:rFonts w:eastAsiaTheme="minorEastAsia"/>
          <w:b/>
          <w:lang w:eastAsia="zh-CN"/>
        </w:rPr>
        <w:t>provide configuration</w:t>
      </w:r>
      <w:r w:rsidRPr="003D3486">
        <w:rPr>
          <w:rFonts w:eastAsiaTheme="minorEastAsia" w:hint="eastAsia"/>
          <w:b/>
          <w:lang w:eastAsia="zh-CN"/>
        </w:rPr>
        <w:t xml:space="preserve"> </w:t>
      </w:r>
      <w:r w:rsidR="00071DC8">
        <w:rPr>
          <w:rFonts w:eastAsiaTheme="minorEastAsia" w:hint="eastAsia"/>
          <w:b/>
          <w:lang w:eastAsia="zh-CN"/>
        </w:rPr>
        <w:t xml:space="preserve">(e.g. inference related parameters) </w:t>
      </w:r>
      <w:r w:rsidRPr="003D3486">
        <w:rPr>
          <w:rFonts w:ascii="Times New Roman" w:hAnsi="Times New Roman"/>
          <w:b/>
        </w:rPr>
        <w:t>other than</w:t>
      </w:r>
      <w:r w:rsidRPr="003D3486">
        <w:rPr>
          <w:rFonts w:eastAsiaTheme="minorEastAsia" w:hint="eastAsia"/>
          <w:b/>
          <w:lang w:eastAsia="zh-CN"/>
        </w:rPr>
        <w:t xml:space="preserve"> associated ID(s) in Step 3</w:t>
      </w:r>
      <w:r w:rsidRPr="003D3486">
        <w:rPr>
          <w:b/>
        </w:rPr>
        <w:t xml:space="preserve"> </w:t>
      </w:r>
      <w:r w:rsidRPr="003D3486">
        <w:rPr>
          <w:rFonts w:ascii="Times New Roman" w:hAnsi="Times New Roman"/>
          <w:b/>
        </w:rPr>
        <w:t>for UE to determine applicable functionalities</w:t>
      </w:r>
      <w:r w:rsidRPr="003D3486">
        <w:rPr>
          <w:rFonts w:eastAsiaTheme="minorEastAsia" w:hint="eastAsia"/>
          <w:b/>
          <w:lang w:eastAsia="zh-CN"/>
        </w:rPr>
        <w:t>.</w:t>
      </w:r>
    </w:p>
    <w:p w:rsidR="008A7F4E" w:rsidRDefault="008A7F4E" w:rsidP="00EE54B9">
      <w:pPr>
        <w:spacing w:after="120"/>
        <w:rPr>
          <w:rFonts w:eastAsiaTheme="minorEastAsia"/>
          <w:u w:val="single"/>
          <w:lang w:eastAsia="zh-CN"/>
        </w:rPr>
      </w:pPr>
    </w:p>
    <w:p w:rsidR="00EE54B9" w:rsidRPr="00E65A7D" w:rsidRDefault="00EE54B9" w:rsidP="00EE54B9">
      <w:pPr>
        <w:spacing w:after="120"/>
        <w:rPr>
          <w:u w:val="single"/>
        </w:rPr>
      </w:pPr>
      <w:r w:rsidRPr="00E65A7D">
        <w:rPr>
          <w:u w:val="single"/>
        </w:rPr>
        <w:t xml:space="preserve">Q4-3: For UE evaluating applicable functionality reporting, if the answer to Q4-2 is </w:t>
      </w:r>
      <w:proofErr w:type="gramStart"/>
      <w:r w:rsidRPr="00E65A7D">
        <w:rPr>
          <w:u w:val="single"/>
        </w:rPr>
        <w:t>Yes</w:t>
      </w:r>
      <w:proofErr w:type="gramEnd"/>
      <w:r w:rsidRPr="00E65A7D">
        <w:rPr>
          <w:u w:val="single"/>
        </w:rPr>
        <w:t xml:space="preserve">, what is the relationship between NW-side additional condition and configuration (e.g. inference configuration)? </w:t>
      </w:r>
      <w:r w:rsidRPr="00E65A7D">
        <w:rPr>
          <w:rFonts w:hint="eastAsia"/>
          <w:u w:val="single"/>
        </w:rPr>
        <w:t xml:space="preserve">For example, </w:t>
      </w:r>
      <w:r w:rsidRPr="00E65A7D">
        <w:rPr>
          <w:u w:val="single"/>
        </w:rPr>
        <w:t xml:space="preserve">is NW-side additional condition part of inference configuration, or is inference configuration part of NW-side additional condition, or is NW-side additional condition separate from inference configuration, </w:t>
      </w:r>
      <w:proofErr w:type="spellStart"/>
      <w:r w:rsidRPr="00E65A7D">
        <w:rPr>
          <w:u w:val="single"/>
        </w:rPr>
        <w:t>etc</w:t>
      </w:r>
      <w:proofErr w:type="spellEnd"/>
      <w:r w:rsidRPr="00E65A7D">
        <w:rPr>
          <w:u w:val="single"/>
        </w:rPr>
        <w:t>?</w:t>
      </w:r>
    </w:p>
    <w:p w:rsidR="00A651A8" w:rsidRDefault="00A651A8" w:rsidP="00A651A8">
      <w:pPr>
        <w:pStyle w:val="a8"/>
        <w:spacing w:afterLines="0" w:after="120"/>
        <w:rPr>
          <w:rFonts w:eastAsiaTheme="minorEastAsia"/>
          <w:b/>
          <w:lang w:val="en-GB" w:eastAsia="zh-CN"/>
        </w:rPr>
      </w:pPr>
      <w:r w:rsidRPr="00660F34">
        <w:rPr>
          <w:rFonts w:eastAsiaTheme="minorEastAsia" w:hint="eastAsia"/>
          <w:b/>
          <w:lang w:eastAsia="zh-CN"/>
        </w:rPr>
        <w:t xml:space="preserve">Proposal </w:t>
      </w:r>
      <w:r w:rsidR="005D6D78">
        <w:rPr>
          <w:rFonts w:eastAsiaTheme="minorEastAsia" w:hint="eastAsia"/>
          <w:b/>
          <w:lang w:eastAsia="zh-CN"/>
        </w:rPr>
        <w:t>5</w:t>
      </w:r>
      <w:r w:rsidRPr="00660F34">
        <w:rPr>
          <w:rFonts w:eastAsiaTheme="minorEastAsia" w:hint="eastAsia"/>
          <w:b/>
          <w:lang w:eastAsia="zh-CN"/>
        </w:rPr>
        <w:t xml:space="preserve">: </w:t>
      </w:r>
      <w:r w:rsidRPr="00660F34">
        <w:rPr>
          <w:rFonts w:eastAsiaTheme="minorEastAsia" w:hint="eastAsia"/>
          <w:b/>
          <w:lang w:val="en-GB" w:eastAsia="zh-CN"/>
        </w:rPr>
        <w:t>C</w:t>
      </w:r>
      <w:r w:rsidRPr="001E6ED9">
        <w:rPr>
          <w:rFonts w:eastAsiaTheme="minorEastAsia" w:hint="eastAsia"/>
          <w:b/>
          <w:lang w:val="en-GB" w:eastAsia="zh-CN"/>
        </w:rPr>
        <w:t>onsider the following answer to Q</w:t>
      </w:r>
      <w:r>
        <w:rPr>
          <w:rFonts w:eastAsiaTheme="minorEastAsia" w:hint="eastAsia"/>
          <w:b/>
          <w:lang w:val="en-GB" w:eastAsia="zh-CN"/>
        </w:rPr>
        <w:t>4-3:</w:t>
      </w:r>
    </w:p>
    <w:p w:rsidR="00071DC8" w:rsidRPr="00071DC8" w:rsidRDefault="00071DC8" w:rsidP="00071DC8">
      <w:pPr>
        <w:pStyle w:val="ad"/>
        <w:numPr>
          <w:ilvl w:val="0"/>
          <w:numId w:val="22"/>
        </w:numPr>
        <w:spacing w:beforeLines="50" w:before="120" w:after="120"/>
        <w:ind w:leftChars="0"/>
        <w:rPr>
          <w:rFonts w:eastAsiaTheme="minorEastAsia"/>
          <w:b/>
          <w:lang w:eastAsia="zh-CN"/>
        </w:rPr>
      </w:pPr>
      <w:r w:rsidRPr="00071DC8">
        <w:rPr>
          <w:rFonts w:eastAsiaTheme="minorEastAsia" w:hint="eastAsia"/>
          <w:b/>
          <w:lang w:eastAsia="zh-CN"/>
        </w:rPr>
        <w:t>RAN1 conside</w:t>
      </w:r>
      <w:r>
        <w:rPr>
          <w:rFonts w:eastAsiaTheme="minorEastAsia" w:hint="eastAsia"/>
          <w:b/>
          <w:lang w:eastAsia="zh-CN"/>
        </w:rPr>
        <w:t>rs a</w:t>
      </w:r>
      <w:r w:rsidRPr="00071DC8">
        <w:rPr>
          <w:rFonts w:eastAsiaTheme="minorEastAsia" w:hint="eastAsia"/>
          <w:b/>
          <w:lang w:eastAsia="zh-CN"/>
        </w:rPr>
        <w:t xml:space="preserve">ssociated ID </w:t>
      </w:r>
      <w:r w:rsidR="00ED508E">
        <w:rPr>
          <w:rFonts w:eastAsiaTheme="minorEastAsia" w:hint="eastAsia"/>
          <w:b/>
          <w:lang w:eastAsia="zh-CN"/>
        </w:rPr>
        <w:t xml:space="preserve">may be </w:t>
      </w:r>
      <w:r w:rsidRPr="00071DC8">
        <w:rPr>
          <w:rFonts w:eastAsiaTheme="minorEastAsia"/>
          <w:b/>
          <w:lang w:eastAsia="zh-CN"/>
        </w:rPr>
        <w:t xml:space="preserve">part of </w:t>
      </w:r>
      <w:r w:rsidR="00ED508E">
        <w:rPr>
          <w:rFonts w:eastAsiaTheme="minorEastAsia" w:hint="eastAsia"/>
          <w:b/>
          <w:lang w:eastAsia="zh-CN"/>
        </w:rPr>
        <w:t xml:space="preserve">one set of </w:t>
      </w:r>
      <w:r w:rsidRPr="00071DC8">
        <w:rPr>
          <w:rFonts w:eastAsiaTheme="minorEastAsia"/>
          <w:b/>
          <w:lang w:eastAsia="zh-CN"/>
        </w:rPr>
        <w:t>the inference related parameters</w:t>
      </w:r>
      <w:r>
        <w:rPr>
          <w:rFonts w:eastAsiaTheme="minorEastAsia" w:hint="eastAsia"/>
          <w:b/>
          <w:lang w:eastAsia="zh-CN"/>
        </w:rPr>
        <w:t>.</w:t>
      </w:r>
      <w:r w:rsidRPr="00071DC8">
        <w:rPr>
          <w:rFonts w:eastAsiaTheme="minorEastAsia"/>
          <w:b/>
          <w:lang w:eastAsia="zh-CN"/>
        </w:rPr>
        <w:t xml:space="preserve"> </w:t>
      </w:r>
    </w:p>
    <w:p w:rsidR="008A7F4E" w:rsidRDefault="008A7F4E" w:rsidP="00EE54B9">
      <w:pPr>
        <w:spacing w:after="120"/>
        <w:rPr>
          <w:rFonts w:eastAsiaTheme="minorEastAsia"/>
          <w:u w:val="single"/>
          <w:lang w:eastAsia="zh-CN"/>
        </w:rPr>
      </w:pPr>
    </w:p>
    <w:p w:rsidR="00EE54B9" w:rsidRDefault="00EE54B9" w:rsidP="00EE54B9">
      <w:pPr>
        <w:spacing w:after="120"/>
        <w:rPr>
          <w:rFonts w:eastAsiaTheme="minorEastAsia"/>
          <w:u w:val="single"/>
          <w:lang w:eastAsia="zh-CN"/>
        </w:rPr>
      </w:pPr>
      <w:r w:rsidRPr="00F65D5D">
        <w:rPr>
          <w:u w:val="single"/>
        </w:rPr>
        <w:t xml:space="preserve">Q4-4: If the answer to Q4-2 is </w:t>
      </w:r>
      <w:proofErr w:type="gramStart"/>
      <w:r w:rsidRPr="00F65D5D">
        <w:rPr>
          <w:u w:val="single"/>
        </w:rPr>
        <w:t>Yes</w:t>
      </w:r>
      <w:proofErr w:type="gramEnd"/>
      <w:r w:rsidRPr="00F65D5D">
        <w:rPr>
          <w:u w:val="single"/>
        </w:rPr>
        <w:t>, what is the content of configuration (e.g. inference configuration) for UE to determine applicable functionalities?</w:t>
      </w:r>
    </w:p>
    <w:p w:rsidR="00A651A8" w:rsidRDefault="00A651A8" w:rsidP="00A651A8">
      <w:pPr>
        <w:pStyle w:val="a8"/>
        <w:spacing w:afterLines="0" w:after="120"/>
        <w:rPr>
          <w:rFonts w:eastAsiaTheme="minorEastAsia"/>
          <w:b/>
          <w:lang w:val="en-GB" w:eastAsia="zh-CN"/>
        </w:rPr>
      </w:pPr>
      <w:r w:rsidRPr="00660F34">
        <w:rPr>
          <w:rFonts w:eastAsiaTheme="minorEastAsia" w:hint="eastAsia"/>
          <w:b/>
          <w:lang w:eastAsia="zh-CN"/>
        </w:rPr>
        <w:t xml:space="preserve">Proposal </w:t>
      </w:r>
      <w:r w:rsidR="005D6D78">
        <w:rPr>
          <w:rFonts w:eastAsiaTheme="minorEastAsia" w:hint="eastAsia"/>
          <w:b/>
          <w:lang w:eastAsia="zh-CN"/>
        </w:rPr>
        <w:t>6</w:t>
      </w:r>
      <w:r w:rsidRPr="00660F34">
        <w:rPr>
          <w:rFonts w:eastAsiaTheme="minorEastAsia" w:hint="eastAsia"/>
          <w:b/>
          <w:lang w:eastAsia="zh-CN"/>
        </w:rPr>
        <w:t xml:space="preserve">: </w:t>
      </w:r>
      <w:r w:rsidRPr="00660F34">
        <w:rPr>
          <w:rFonts w:eastAsiaTheme="minorEastAsia" w:hint="eastAsia"/>
          <w:b/>
          <w:lang w:val="en-GB" w:eastAsia="zh-CN"/>
        </w:rPr>
        <w:t>C</w:t>
      </w:r>
      <w:r w:rsidRPr="001E6ED9">
        <w:rPr>
          <w:rFonts w:eastAsiaTheme="minorEastAsia" w:hint="eastAsia"/>
          <w:b/>
          <w:lang w:val="en-GB" w:eastAsia="zh-CN"/>
        </w:rPr>
        <w:t>onsider the following answer to Q</w:t>
      </w:r>
      <w:r>
        <w:rPr>
          <w:rFonts w:eastAsiaTheme="minorEastAsia" w:hint="eastAsia"/>
          <w:b/>
          <w:lang w:val="en-GB" w:eastAsia="zh-CN"/>
        </w:rPr>
        <w:t>4-4:</w:t>
      </w:r>
    </w:p>
    <w:p w:rsidR="00071DC8" w:rsidRPr="00071DC8" w:rsidRDefault="00071DC8" w:rsidP="00071DC8">
      <w:pPr>
        <w:pStyle w:val="ad"/>
        <w:numPr>
          <w:ilvl w:val="0"/>
          <w:numId w:val="22"/>
        </w:numPr>
        <w:spacing w:beforeLines="50" w:before="120" w:after="120"/>
        <w:ind w:leftChars="0"/>
        <w:rPr>
          <w:rFonts w:eastAsiaTheme="minorEastAsia"/>
          <w:b/>
          <w:lang w:eastAsia="zh-CN"/>
        </w:rPr>
      </w:pPr>
      <w:r>
        <w:rPr>
          <w:rFonts w:eastAsiaTheme="minorEastAsia" w:hint="eastAsia"/>
          <w:b/>
          <w:lang w:eastAsia="zh-CN"/>
        </w:rPr>
        <w:t xml:space="preserve">In RAN1 understanding, for determining applicable functionalities,  </w:t>
      </w:r>
      <w:r w:rsidRPr="00071DC8">
        <w:rPr>
          <w:rFonts w:eastAsiaTheme="minorEastAsia"/>
          <w:b/>
          <w:lang w:eastAsia="zh-CN"/>
        </w:rPr>
        <w:t xml:space="preserve">NW </w:t>
      </w:r>
      <w:r w:rsidR="00ED508E">
        <w:rPr>
          <w:rFonts w:eastAsiaTheme="minorEastAsia" w:hint="eastAsia"/>
          <w:b/>
          <w:lang w:eastAsia="zh-CN"/>
        </w:rPr>
        <w:t xml:space="preserve">can </w:t>
      </w:r>
      <w:r w:rsidR="00ED508E">
        <w:rPr>
          <w:rFonts w:eastAsiaTheme="minorEastAsia"/>
          <w:b/>
          <w:lang w:eastAsia="zh-CN"/>
        </w:rPr>
        <w:t>configure</w:t>
      </w:r>
      <w:r w:rsidRPr="00071DC8">
        <w:rPr>
          <w:rFonts w:eastAsiaTheme="minorEastAsia"/>
          <w:b/>
          <w:lang w:eastAsia="zh-CN"/>
        </w:rPr>
        <w:t xml:space="preserve"> one set or multiple sets of inference related parameters</w:t>
      </w:r>
      <w:r>
        <w:rPr>
          <w:rFonts w:eastAsiaTheme="minorEastAsia" w:hint="eastAsia"/>
          <w:b/>
          <w:lang w:eastAsia="zh-CN"/>
        </w:rPr>
        <w:t>, of which at least include:</w:t>
      </w:r>
    </w:p>
    <w:p w:rsidR="00071DC8" w:rsidRPr="00071DC8" w:rsidRDefault="00071DC8" w:rsidP="00EF3AFC">
      <w:pPr>
        <w:pStyle w:val="ad"/>
        <w:numPr>
          <w:ilvl w:val="1"/>
          <w:numId w:val="24"/>
        </w:numPr>
        <w:spacing w:beforeLines="50" w:before="120" w:after="120"/>
        <w:ind w:leftChars="0"/>
        <w:rPr>
          <w:rFonts w:eastAsiaTheme="minorEastAsia"/>
          <w:b/>
          <w:lang w:eastAsia="zh-CN"/>
        </w:rPr>
      </w:pPr>
      <w:r w:rsidRPr="00071DC8">
        <w:rPr>
          <w:rFonts w:eastAsiaTheme="minorEastAsia"/>
          <w:b/>
          <w:lang w:eastAsia="zh-CN"/>
        </w:rPr>
        <w:t>Set A related information</w:t>
      </w:r>
    </w:p>
    <w:p w:rsidR="00071DC8" w:rsidRPr="00071DC8" w:rsidRDefault="00071DC8" w:rsidP="00EF3AFC">
      <w:pPr>
        <w:pStyle w:val="ad"/>
        <w:numPr>
          <w:ilvl w:val="1"/>
          <w:numId w:val="24"/>
        </w:numPr>
        <w:spacing w:beforeLines="50" w:before="120" w:after="120"/>
        <w:ind w:leftChars="0"/>
        <w:rPr>
          <w:rFonts w:eastAsiaTheme="minorEastAsia"/>
          <w:b/>
          <w:lang w:eastAsia="zh-CN"/>
        </w:rPr>
      </w:pPr>
      <w:r w:rsidRPr="00071DC8">
        <w:rPr>
          <w:rFonts w:eastAsiaTheme="minorEastAsia"/>
          <w:b/>
          <w:lang w:eastAsia="zh-CN"/>
        </w:rPr>
        <w:t>Set B related information</w:t>
      </w:r>
    </w:p>
    <w:p w:rsidR="00071DC8" w:rsidRPr="00071DC8" w:rsidRDefault="00071DC8" w:rsidP="00EF3AFC">
      <w:pPr>
        <w:pStyle w:val="ad"/>
        <w:numPr>
          <w:ilvl w:val="1"/>
          <w:numId w:val="24"/>
        </w:numPr>
        <w:spacing w:beforeLines="50" w:before="120" w:after="120"/>
        <w:ind w:leftChars="0"/>
        <w:rPr>
          <w:rFonts w:eastAsiaTheme="minorEastAsia"/>
          <w:b/>
          <w:lang w:eastAsia="zh-CN"/>
        </w:rPr>
      </w:pPr>
      <w:r w:rsidRPr="00071DC8">
        <w:rPr>
          <w:rFonts w:eastAsiaTheme="minorEastAsia"/>
          <w:b/>
          <w:lang w:eastAsia="zh-CN"/>
        </w:rPr>
        <w:t xml:space="preserve">Report content related information </w:t>
      </w:r>
    </w:p>
    <w:p w:rsidR="00071DC8" w:rsidRPr="00071DC8" w:rsidRDefault="00071DC8" w:rsidP="00EF3AFC">
      <w:pPr>
        <w:pStyle w:val="ad"/>
        <w:numPr>
          <w:ilvl w:val="1"/>
          <w:numId w:val="24"/>
        </w:numPr>
        <w:spacing w:beforeLines="50" w:before="120" w:after="120"/>
        <w:ind w:leftChars="0"/>
        <w:rPr>
          <w:rFonts w:eastAsiaTheme="minorEastAsia"/>
          <w:b/>
          <w:lang w:eastAsia="zh-CN"/>
        </w:rPr>
      </w:pPr>
      <w:r w:rsidRPr="00071DC8">
        <w:rPr>
          <w:rFonts w:eastAsiaTheme="minorEastAsia"/>
          <w:b/>
          <w:lang w:eastAsia="zh-CN"/>
        </w:rPr>
        <w:t xml:space="preserve">For BM-Case 2, </w:t>
      </w:r>
    </w:p>
    <w:p w:rsidR="00071DC8" w:rsidRPr="00071DC8" w:rsidRDefault="00071DC8" w:rsidP="00EF3AFC">
      <w:pPr>
        <w:pStyle w:val="ad"/>
        <w:numPr>
          <w:ilvl w:val="2"/>
          <w:numId w:val="25"/>
        </w:numPr>
        <w:spacing w:beforeLines="50" w:before="120" w:after="120"/>
        <w:ind w:leftChars="0"/>
        <w:rPr>
          <w:rFonts w:eastAsiaTheme="minorEastAsia"/>
          <w:b/>
          <w:lang w:eastAsia="zh-CN"/>
        </w:rPr>
      </w:pPr>
      <w:r w:rsidRPr="00071DC8">
        <w:rPr>
          <w:rFonts w:eastAsiaTheme="minorEastAsia"/>
          <w:b/>
          <w:lang w:eastAsia="zh-CN"/>
        </w:rPr>
        <w:t>Time instances related information for measurements</w:t>
      </w:r>
    </w:p>
    <w:p w:rsidR="00071DC8" w:rsidRPr="00071DC8" w:rsidRDefault="00071DC8" w:rsidP="00EF3AFC">
      <w:pPr>
        <w:pStyle w:val="ad"/>
        <w:numPr>
          <w:ilvl w:val="2"/>
          <w:numId w:val="25"/>
        </w:numPr>
        <w:spacing w:beforeLines="50" w:before="120" w:after="120"/>
        <w:ind w:leftChars="0"/>
        <w:rPr>
          <w:rFonts w:eastAsiaTheme="minorEastAsia"/>
          <w:b/>
          <w:lang w:eastAsia="zh-CN"/>
        </w:rPr>
      </w:pPr>
      <w:r w:rsidRPr="00071DC8">
        <w:rPr>
          <w:rFonts w:eastAsiaTheme="minorEastAsia"/>
          <w:b/>
          <w:lang w:eastAsia="zh-CN"/>
        </w:rPr>
        <w:t>Time instances related information for prediction</w:t>
      </w:r>
    </w:p>
    <w:p w:rsidR="00845B9E" w:rsidRPr="00ED508E" w:rsidRDefault="00845B9E" w:rsidP="00845B9E">
      <w:pPr>
        <w:pStyle w:val="ad"/>
        <w:numPr>
          <w:ilvl w:val="0"/>
          <w:numId w:val="22"/>
        </w:numPr>
        <w:spacing w:beforeLines="50" w:before="120" w:after="120"/>
        <w:ind w:leftChars="0"/>
        <w:rPr>
          <w:rFonts w:eastAsiaTheme="minorEastAsia"/>
          <w:b/>
          <w:lang w:eastAsia="zh-CN"/>
        </w:rPr>
      </w:pPr>
      <w:r>
        <w:rPr>
          <w:rFonts w:eastAsiaTheme="minorEastAsia" w:hint="eastAsia"/>
          <w:b/>
          <w:lang w:eastAsia="zh-CN"/>
        </w:rPr>
        <w:t>RAN1 may further investigate the details on the set of inference related parameters above.</w:t>
      </w:r>
    </w:p>
    <w:p w:rsidR="00A651A8" w:rsidRDefault="00ED508E" w:rsidP="00ED508E">
      <w:pPr>
        <w:pStyle w:val="ad"/>
        <w:numPr>
          <w:ilvl w:val="0"/>
          <w:numId w:val="22"/>
        </w:numPr>
        <w:spacing w:beforeLines="50" w:before="120" w:after="120"/>
        <w:ind w:leftChars="0"/>
        <w:rPr>
          <w:rFonts w:eastAsiaTheme="minorEastAsia"/>
          <w:b/>
          <w:lang w:eastAsia="zh-CN"/>
        </w:rPr>
      </w:pPr>
      <w:r>
        <w:rPr>
          <w:rFonts w:eastAsiaTheme="minorEastAsia" w:hint="eastAsia"/>
          <w:b/>
          <w:lang w:eastAsia="zh-CN"/>
        </w:rPr>
        <w:t>A</w:t>
      </w:r>
      <w:r w:rsidRPr="00ED508E">
        <w:rPr>
          <w:rFonts w:eastAsiaTheme="minorEastAsia"/>
          <w:b/>
          <w:lang w:eastAsia="zh-CN"/>
        </w:rPr>
        <w:t xml:space="preserve">ssociated ID </w:t>
      </w:r>
      <w:r>
        <w:rPr>
          <w:rFonts w:eastAsiaTheme="minorEastAsia" w:hint="eastAsia"/>
          <w:b/>
          <w:lang w:eastAsia="zh-CN"/>
        </w:rPr>
        <w:t xml:space="preserve">may be </w:t>
      </w:r>
      <w:r w:rsidRPr="00ED508E">
        <w:rPr>
          <w:rFonts w:eastAsiaTheme="minorEastAsia"/>
          <w:b/>
          <w:lang w:eastAsia="zh-CN"/>
        </w:rPr>
        <w:t>part of one set of the inference related parameters.</w:t>
      </w:r>
    </w:p>
    <w:p w:rsidR="008A7F4E" w:rsidRDefault="008A7F4E" w:rsidP="00EE54B9">
      <w:pPr>
        <w:spacing w:after="120"/>
        <w:rPr>
          <w:rFonts w:eastAsiaTheme="minorEastAsia"/>
          <w:u w:val="single"/>
          <w:lang w:eastAsia="zh-CN"/>
        </w:rPr>
      </w:pPr>
    </w:p>
    <w:p w:rsidR="00EE54B9" w:rsidRPr="00FE491B" w:rsidRDefault="00EE54B9" w:rsidP="00EE54B9">
      <w:pPr>
        <w:spacing w:after="120"/>
        <w:rPr>
          <w:u w:val="single"/>
        </w:rPr>
      </w:pPr>
      <w:r w:rsidRPr="00FE491B">
        <w:rPr>
          <w:u w:val="single"/>
        </w:rPr>
        <w:t>Q5: What is the content of applicable functionality reporting in Step 4?</w:t>
      </w:r>
    </w:p>
    <w:p w:rsidR="00A651A8" w:rsidRDefault="00A651A8" w:rsidP="00A651A8">
      <w:pPr>
        <w:pStyle w:val="a8"/>
        <w:spacing w:afterLines="0" w:after="120"/>
        <w:rPr>
          <w:rFonts w:eastAsiaTheme="minorEastAsia"/>
          <w:b/>
          <w:lang w:val="en-GB" w:eastAsia="zh-CN"/>
        </w:rPr>
      </w:pPr>
      <w:r w:rsidRPr="00660F34">
        <w:rPr>
          <w:rFonts w:eastAsiaTheme="minorEastAsia" w:hint="eastAsia"/>
          <w:b/>
          <w:lang w:eastAsia="zh-CN"/>
        </w:rPr>
        <w:t xml:space="preserve">Proposal </w:t>
      </w:r>
      <w:r w:rsidR="005D6D78">
        <w:rPr>
          <w:rFonts w:eastAsiaTheme="minorEastAsia" w:hint="eastAsia"/>
          <w:b/>
          <w:lang w:eastAsia="zh-CN"/>
        </w:rPr>
        <w:t>7</w:t>
      </w:r>
      <w:r w:rsidRPr="00660F34">
        <w:rPr>
          <w:rFonts w:eastAsiaTheme="minorEastAsia" w:hint="eastAsia"/>
          <w:b/>
          <w:lang w:eastAsia="zh-CN"/>
        </w:rPr>
        <w:t xml:space="preserve">: </w:t>
      </w:r>
      <w:r w:rsidRPr="00660F34">
        <w:rPr>
          <w:rFonts w:eastAsiaTheme="minorEastAsia" w:hint="eastAsia"/>
          <w:b/>
          <w:lang w:val="en-GB" w:eastAsia="zh-CN"/>
        </w:rPr>
        <w:t>C</w:t>
      </w:r>
      <w:r w:rsidRPr="001E6ED9">
        <w:rPr>
          <w:rFonts w:eastAsiaTheme="minorEastAsia" w:hint="eastAsia"/>
          <w:b/>
          <w:lang w:val="en-GB" w:eastAsia="zh-CN"/>
        </w:rPr>
        <w:t>onsider the following answer to Q</w:t>
      </w:r>
      <w:r>
        <w:rPr>
          <w:rFonts w:eastAsiaTheme="minorEastAsia" w:hint="eastAsia"/>
          <w:b/>
          <w:lang w:val="en-GB" w:eastAsia="zh-CN"/>
        </w:rPr>
        <w:t>5:</w:t>
      </w:r>
    </w:p>
    <w:p w:rsidR="00A651A8" w:rsidRPr="00EE54B9" w:rsidRDefault="00EE54B9" w:rsidP="00EE54B9">
      <w:pPr>
        <w:pStyle w:val="ad"/>
        <w:numPr>
          <w:ilvl w:val="0"/>
          <w:numId w:val="22"/>
        </w:numPr>
        <w:spacing w:beforeLines="50" w:before="120" w:after="120"/>
        <w:ind w:leftChars="0"/>
        <w:rPr>
          <w:rFonts w:eastAsiaTheme="minorEastAsia"/>
          <w:b/>
          <w:lang w:eastAsia="zh-CN"/>
        </w:rPr>
      </w:pPr>
      <w:r w:rsidRPr="00EE54B9">
        <w:rPr>
          <w:rFonts w:eastAsiaTheme="minorEastAsia"/>
          <w:b/>
          <w:lang w:eastAsia="zh-CN"/>
        </w:rPr>
        <w:t>In Step 4, UE reports applicability of the above one or multiple sets of inference related parameters, where the associated ID information may be associated.</w:t>
      </w:r>
    </w:p>
    <w:p w:rsidR="008A7F4E" w:rsidRDefault="008A7F4E" w:rsidP="00EE54B9">
      <w:pPr>
        <w:spacing w:after="120"/>
        <w:rPr>
          <w:rFonts w:eastAsiaTheme="minorEastAsia"/>
          <w:u w:val="single"/>
          <w:lang w:eastAsia="zh-CN"/>
        </w:rPr>
      </w:pPr>
    </w:p>
    <w:p w:rsidR="00EE54B9" w:rsidRPr="00F63EC4" w:rsidRDefault="00EE54B9" w:rsidP="00EE54B9">
      <w:pPr>
        <w:spacing w:after="120"/>
        <w:rPr>
          <w:u w:val="single"/>
        </w:rPr>
      </w:pPr>
      <w:r w:rsidRPr="00F63EC4">
        <w:rPr>
          <w:u w:val="single"/>
        </w:rPr>
        <w:t xml:space="preserve">Q6: What is the content of inference configuration in Step 5? </w:t>
      </w:r>
    </w:p>
    <w:p w:rsidR="00A651A8" w:rsidRDefault="00A651A8" w:rsidP="00A651A8">
      <w:pPr>
        <w:pStyle w:val="a8"/>
        <w:spacing w:afterLines="0" w:after="120"/>
        <w:rPr>
          <w:rFonts w:eastAsiaTheme="minorEastAsia"/>
          <w:b/>
          <w:lang w:val="en-GB" w:eastAsia="zh-CN"/>
        </w:rPr>
      </w:pPr>
      <w:r w:rsidRPr="00660F34">
        <w:rPr>
          <w:rFonts w:eastAsiaTheme="minorEastAsia" w:hint="eastAsia"/>
          <w:b/>
          <w:lang w:eastAsia="zh-CN"/>
        </w:rPr>
        <w:t xml:space="preserve">Proposal </w:t>
      </w:r>
      <w:r w:rsidR="005D6D78">
        <w:rPr>
          <w:rFonts w:eastAsiaTheme="minorEastAsia" w:hint="eastAsia"/>
          <w:b/>
          <w:lang w:eastAsia="zh-CN"/>
        </w:rPr>
        <w:t>8</w:t>
      </w:r>
      <w:r w:rsidRPr="00660F34">
        <w:rPr>
          <w:rFonts w:eastAsiaTheme="minorEastAsia" w:hint="eastAsia"/>
          <w:b/>
          <w:lang w:eastAsia="zh-CN"/>
        </w:rPr>
        <w:t xml:space="preserve">: </w:t>
      </w:r>
      <w:r w:rsidRPr="00660F34">
        <w:rPr>
          <w:rFonts w:eastAsiaTheme="minorEastAsia" w:hint="eastAsia"/>
          <w:b/>
          <w:lang w:val="en-GB" w:eastAsia="zh-CN"/>
        </w:rPr>
        <w:t>C</w:t>
      </w:r>
      <w:r w:rsidRPr="001E6ED9">
        <w:rPr>
          <w:rFonts w:eastAsiaTheme="minorEastAsia" w:hint="eastAsia"/>
          <w:b/>
          <w:lang w:val="en-GB" w:eastAsia="zh-CN"/>
        </w:rPr>
        <w:t>onsider the following answer to Q</w:t>
      </w:r>
      <w:r>
        <w:rPr>
          <w:rFonts w:eastAsiaTheme="minorEastAsia" w:hint="eastAsia"/>
          <w:b/>
          <w:lang w:val="en-GB" w:eastAsia="zh-CN"/>
        </w:rPr>
        <w:t>6:</w:t>
      </w:r>
    </w:p>
    <w:p w:rsidR="005350B0" w:rsidRPr="00601B50" w:rsidRDefault="00EE54B9" w:rsidP="00601B50">
      <w:pPr>
        <w:pStyle w:val="ad"/>
        <w:numPr>
          <w:ilvl w:val="0"/>
          <w:numId w:val="22"/>
        </w:numPr>
        <w:spacing w:beforeLines="50" w:before="120" w:after="120"/>
        <w:ind w:leftChars="0"/>
        <w:rPr>
          <w:rFonts w:eastAsiaTheme="minorEastAsia"/>
          <w:b/>
          <w:lang w:eastAsia="zh-CN"/>
        </w:rPr>
      </w:pPr>
      <w:r w:rsidRPr="00EE54B9">
        <w:rPr>
          <w:rFonts w:eastAsiaTheme="minorEastAsia"/>
          <w:b/>
          <w:lang w:eastAsia="zh-CN"/>
        </w:rPr>
        <w:t>In Step 5, NW configures configuration(s) for CSI report for inference</w:t>
      </w:r>
      <w:r>
        <w:rPr>
          <w:rFonts w:eastAsiaTheme="minorEastAsia" w:hint="eastAsia"/>
          <w:b/>
          <w:lang w:eastAsia="zh-CN"/>
        </w:rPr>
        <w:t xml:space="preserve">, i.e. </w:t>
      </w:r>
      <w:r w:rsidRPr="00EE54B9">
        <w:rPr>
          <w:rFonts w:eastAsiaTheme="minorEastAsia"/>
          <w:b/>
          <w:i/>
          <w:lang w:eastAsia="zh-CN"/>
        </w:rPr>
        <w:t>CSI-</w:t>
      </w:r>
      <w:proofErr w:type="spellStart"/>
      <w:r w:rsidRPr="00EE54B9">
        <w:rPr>
          <w:rFonts w:eastAsiaTheme="minorEastAsia"/>
          <w:b/>
          <w:i/>
          <w:lang w:eastAsia="zh-CN"/>
        </w:rPr>
        <w:t>ReportConfi</w:t>
      </w:r>
      <w:r w:rsidR="00601B50">
        <w:rPr>
          <w:rFonts w:eastAsiaTheme="minorEastAsia" w:hint="eastAsia"/>
          <w:b/>
          <w:i/>
          <w:lang w:eastAsia="zh-CN"/>
        </w:rPr>
        <w:t>g</w:t>
      </w:r>
      <w:proofErr w:type="spellEnd"/>
      <w:r>
        <w:rPr>
          <w:rFonts w:eastAsiaTheme="minorEastAsia" w:hint="eastAsia"/>
          <w:b/>
          <w:lang w:eastAsia="zh-CN"/>
        </w:rPr>
        <w:t>.</w:t>
      </w:r>
    </w:p>
    <w:p w:rsidR="0068704D" w:rsidRDefault="0068704D" w:rsidP="0068704D">
      <w:pPr>
        <w:pStyle w:val="2"/>
      </w:pPr>
      <w:r>
        <w:rPr>
          <w:rFonts w:hint="eastAsia"/>
        </w:rPr>
        <w:t>Q7 to Q10</w:t>
      </w:r>
    </w:p>
    <w:p w:rsidR="00120E3A" w:rsidRPr="0093382E" w:rsidRDefault="00120E3A" w:rsidP="001E6ED9">
      <w:pPr>
        <w:spacing w:after="120"/>
        <w:rPr>
          <w:u w:val="single"/>
        </w:rPr>
      </w:pPr>
      <w:r w:rsidRPr="0093382E">
        <w:rPr>
          <w:u w:val="single"/>
        </w:rPr>
        <w:t xml:space="preserve">Q7: If inference configuration is provided in Step 3, does it activate the functionality immediately upon receiving Step 3? </w:t>
      </w:r>
    </w:p>
    <w:p w:rsidR="00931530" w:rsidRPr="00352111" w:rsidRDefault="00601B50" w:rsidP="00931530">
      <w:pPr>
        <w:pStyle w:val="Doc-text2"/>
        <w:tabs>
          <w:tab w:val="clear" w:pos="1622"/>
          <w:tab w:val="left" w:pos="2160"/>
        </w:tabs>
        <w:spacing w:after="120"/>
        <w:ind w:left="0" w:firstLine="0"/>
        <w:rPr>
          <w:rFonts w:ascii="Times New Roman" w:eastAsiaTheme="minorEastAsia" w:hAnsi="Times New Roman"/>
          <w:lang w:eastAsia="zh-CN"/>
        </w:rPr>
      </w:pPr>
      <w:r>
        <w:rPr>
          <w:rFonts w:ascii="Times New Roman" w:eastAsiaTheme="minorEastAsia" w:hAnsi="Times New Roman" w:hint="eastAsia"/>
          <w:lang w:eastAsia="zh-CN"/>
        </w:rPr>
        <w:t xml:space="preserve">Following the logic of Option 2, </w:t>
      </w:r>
      <w:r>
        <w:rPr>
          <w:rFonts w:ascii="Times New Roman" w:eastAsiaTheme="minorEastAsia" w:hAnsi="Times New Roman"/>
          <w:lang w:eastAsia="zh-CN"/>
        </w:rPr>
        <w:t>‘</w:t>
      </w:r>
      <w:r w:rsidRPr="00601B50">
        <w:rPr>
          <w:rFonts w:ascii="Times New Roman" w:eastAsiaTheme="minorEastAsia" w:hAnsi="Times New Roman"/>
          <w:lang w:eastAsia="zh-CN"/>
        </w:rPr>
        <w:t>inference related parameters</w:t>
      </w:r>
      <w:r>
        <w:rPr>
          <w:rFonts w:ascii="Times New Roman" w:eastAsiaTheme="minorEastAsia" w:hAnsi="Times New Roman"/>
          <w:lang w:eastAsia="zh-CN"/>
        </w:rPr>
        <w:t>’</w:t>
      </w:r>
      <w:r w:rsidR="00881147">
        <w:rPr>
          <w:rFonts w:ascii="Times New Roman" w:eastAsiaTheme="minorEastAsia" w:hAnsi="Times New Roman" w:hint="eastAsia"/>
          <w:lang w:eastAsia="zh-CN"/>
        </w:rPr>
        <w:t xml:space="preserve"> </w:t>
      </w:r>
      <w:r>
        <w:rPr>
          <w:rFonts w:ascii="Times New Roman" w:eastAsiaTheme="minorEastAsia" w:hAnsi="Times New Roman" w:hint="eastAsia"/>
          <w:lang w:eastAsia="zh-CN"/>
        </w:rPr>
        <w:t xml:space="preserve">provided to UE is for determining the </w:t>
      </w:r>
      <w:r>
        <w:rPr>
          <w:rFonts w:ascii="Times New Roman" w:eastAsiaTheme="minorEastAsia" w:hAnsi="Times New Roman"/>
          <w:lang w:eastAsia="zh-CN"/>
        </w:rPr>
        <w:t>applicability</w:t>
      </w:r>
      <w:r>
        <w:rPr>
          <w:rFonts w:ascii="Times New Roman" w:eastAsiaTheme="minorEastAsia" w:hAnsi="Times New Roman" w:hint="eastAsia"/>
          <w:lang w:eastAsia="zh-CN"/>
        </w:rPr>
        <w:t xml:space="preserve"> of functionality. Such </w:t>
      </w:r>
      <w:r>
        <w:rPr>
          <w:rFonts w:ascii="Times New Roman" w:eastAsiaTheme="minorEastAsia" w:hAnsi="Times New Roman"/>
          <w:lang w:eastAsia="zh-CN"/>
        </w:rPr>
        <w:t>‘</w:t>
      </w:r>
      <w:r>
        <w:rPr>
          <w:rFonts w:ascii="Times New Roman" w:eastAsiaTheme="minorEastAsia" w:hAnsi="Times New Roman" w:hint="eastAsia"/>
          <w:lang w:eastAsia="zh-CN"/>
        </w:rPr>
        <w:t>inference related parameters</w:t>
      </w:r>
      <w:r>
        <w:rPr>
          <w:rFonts w:ascii="Times New Roman" w:eastAsiaTheme="minorEastAsia" w:hAnsi="Times New Roman"/>
          <w:lang w:eastAsia="zh-CN"/>
        </w:rPr>
        <w:t>’</w:t>
      </w:r>
      <w:r>
        <w:rPr>
          <w:rFonts w:ascii="Times New Roman" w:eastAsiaTheme="minorEastAsia" w:hAnsi="Times New Roman" w:hint="eastAsia"/>
          <w:lang w:eastAsia="zh-CN"/>
        </w:rPr>
        <w:t xml:space="preserve"> is not sufficient to support actual inference or CSI reporting. I</w:t>
      </w:r>
      <w:r w:rsidR="00881147">
        <w:rPr>
          <w:rFonts w:ascii="Times New Roman" w:eastAsiaTheme="minorEastAsia" w:hAnsi="Times New Roman" w:hint="eastAsia"/>
          <w:lang w:eastAsia="zh-CN"/>
        </w:rPr>
        <w:t xml:space="preserve">t is </w:t>
      </w:r>
      <w:r w:rsidR="00881147">
        <w:rPr>
          <w:rFonts w:ascii="Times New Roman" w:eastAsiaTheme="minorEastAsia" w:hAnsi="Times New Roman"/>
          <w:lang w:eastAsia="zh-CN"/>
        </w:rPr>
        <w:t>unreasonable</w:t>
      </w:r>
      <w:r w:rsidR="00881147">
        <w:rPr>
          <w:rFonts w:ascii="Times New Roman" w:eastAsiaTheme="minorEastAsia" w:hAnsi="Times New Roman" w:hint="eastAsia"/>
          <w:lang w:eastAsia="zh-CN"/>
        </w:rPr>
        <w:t xml:space="preserve"> to </w:t>
      </w:r>
      <w:r>
        <w:rPr>
          <w:rFonts w:ascii="Times New Roman" w:eastAsiaTheme="minorEastAsia" w:hAnsi="Times New Roman" w:hint="eastAsia"/>
          <w:lang w:eastAsia="zh-CN"/>
        </w:rPr>
        <w:t>start AI/ML-based beam management</w:t>
      </w:r>
      <w:r w:rsidR="00881147">
        <w:rPr>
          <w:rFonts w:ascii="Times New Roman" w:eastAsiaTheme="minorEastAsia" w:hAnsi="Times New Roman" w:hint="eastAsia"/>
          <w:lang w:eastAsia="zh-CN"/>
        </w:rPr>
        <w:t xml:space="preserve"> immediately upon receiving Step 3.</w:t>
      </w:r>
    </w:p>
    <w:p w:rsidR="00881147" w:rsidRDefault="00881147" w:rsidP="00881147">
      <w:pPr>
        <w:pStyle w:val="a8"/>
        <w:spacing w:afterLines="0" w:after="120"/>
        <w:rPr>
          <w:rFonts w:eastAsiaTheme="minorEastAsia"/>
          <w:b/>
          <w:lang w:val="en-GB" w:eastAsia="zh-CN"/>
        </w:rPr>
      </w:pPr>
      <w:r w:rsidRPr="00660F34">
        <w:rPr>
          <w:rFonts w:eastAsiaTheme="minorEastAsia" w:hint="eastAsia"/>
          <w:b/>
          <w:lang w:eastAsia="zh-CN"/>
        </w:rPr>
        <w:lastRenderedPageBreak/>
        <w:t xml:space="preserve">Proposal </w:t>
      </w:r>
      <w:r w:rsidR="008A7F4E">
        <w:rPr>
          <w:rFonts w:eastAsiaTheme="minorEastAsia" w:hint="eastAsia"/>
          <w:b/>
          <w:lang w:eastAsia="zh-CN"/>
        </w:rPr>
        <w:t>9</w:t>
      </w:r>
      <w:r w:rsidRPr="00660F34">
        <w:rPr>
          <w:rFonts w:eastAsiaTheme="minorEastAsia" w:hint="eastAsia"/>
          <w:b/>
          <w:lang w:eastAsia="zh-CN"/>
        </w:rPr>
        <w:t xml:space="preserve">: </w:t>
      </w:r>
      <w:r w:rsidRPr="00660F34">
        <w:rPr>
          <w:rFonts w:eastAsiaTheme="minorEastAsia" w:hint="eastAsia"/>
          <w:b/>
          <w:lang w:val="en-GB" w:eastAsia="zh-CN"/>
        </w:rPr>
        <w:t>C</w:t>
      </w:r>
      <w:r w:rsidRPr="001E6ED9">
        <w:rPr>
          <w:rFonts w:eastAsiaTheme="minorEastAsia" w:hint="eastAsia"/>
          <w:b/>
          <w:lang w:val="en-GB" w:eastAsia="zh-CN"/>
        </w:rPr>
        <w:t>onsider the following answer to Q</w:t>
      </w:r>
      <w:r>
        <w:rPr>
          <w:rFonts w:eastAsiaTheme="minorEastAsia" w:hint="eastAsia"/>
          <w:b/>
          <w:lang w:val="en-GB" w:eastAsia="zh-CN"/>
        </w:rPr>
        <w:t>7:</w:t>
      </w:r>
    </w:p>
    <w:p w:rsidR="00931530" w:rsidRPr="00881147" w:rsidRDefault="00881147" w:rsidP="00601B50">
      <w:pPr>
        <w:pStyle w:val="ad"/>
        <w:numPr>
          <w:ilvl w:val="0"/>
          <w:numId w:val="10"/>
        </w:numPr>
        <w:spacing w:after="120"/>
        <w:ind w:leftChars="0"/>
        <w:rPr>
          <w:rFonts w:ascii="Times New Roman" w:eastAsiaTheme="minorEastAsia" w:hAnsi="Times New Roman"/>
          <w:b/>
          <w:szCs w:val="20"/>
          <w:lang w:eastAsia="zh-CN"/>
        </w:rPr>
      </w:pPr>
      <w:r>
        <w:rPr>
          <w:rFonts w:ascii="Times New Roman" w:eastAsiaTheme="minorEastAsia" w:hAnsi="Times New Roman" w:hint="eastAsia"/>
          <w:b/>
          <w:szCs w:val="20"/>
          <w:lang w:eastAsia="zh-CN"/>
        </w:rPr>
        <w:t>RAN1 do not think configurations (</w:t>
      </w:r>
      <w:r w:rsidR="00601B50">
        <w:rPr>
          <w:rFonts w:ascii="Times New Roman" w:eastAsiaTheme="minorEastAsia" w:hAnsi="Times New Roman" w:hint="eastAsia"/>
          <w:b/>
          <w:szCs w:val="20"/>
          <w:lang w:eastAsia="zh-CN"/>
        </w:rPr>
        <w:t xml:space="preserve">i.e. </w:t>
      </w:r>
      <w:r w:rsidR="00601B50" w:rsidRPr="00601B50">
        <w:rPr>
          <w:rFonts w:ascii="Times New Roman" w:eastAsiaTheme="minorEastAsia" w:hAnsi="Times New Roman"/>
          <w:b/>
          <w:szCs w:val="20"/>
          <w:lang w:eastAsia="zh-CN"/>
        </w:rPr>
        <w:t>inference related parameters</w:t>
      </w:r>
      <w:r w:rsidR="00601B50">
        <w:rPr>
          <w:rFonts w:ascii="Times New Roman" w:eastAsiaTheme="minorEastAsia" w:hAnsi="Times New Roman" w:hint="eastAsia"/>
          <w:b/>
          <w:szCs w:val="20"/>
          <w:lang w:eastAsia="zh-CN"/>
        </w:rPr>
        <w:t>) in Step 3 activate</w:t>
      </w:r>
      <w:r>
        <w:rPr>
          <w:rFonts w:ascii="Times New Roman" w:eastAsiaTheme="minorEastAsia" w:hAnsi="Times New Roman" w:hint="eastAsia"/>
          <w:b/>
          <w:szCs w:val="20"/>
          <w:lang w:eastAsia="zh-CN"/>
        </w:rPr>
        <w:t xml:space="preserve"> </w:t>
      </w:r>
      <w:r w:rsidR="00601B50" w:rsidRPr="00601B50">
        <w:rPr>
          <w:rFonts w:ascii="Times New Roman" w:eastAsiaTheme="minorEastAsia" w:hAnsi="Times New Roman"/>
          <w:b/>
          <w:szCs w:val="20"/>
          <w:lang w:eastAsia="zh-CN"/>
        </w:rPr>
        <w:t>AI/ML-based beam management immediately</w:t>
      </w:r>
      <w:r>
        <w:rPr>
          <w:rFonts w:ascii="Times New Roman" w:eastAsiaTheme="minorEastAsia" w:hAnsi="Times New Roman" w:hint="eastAsia"/>
          <w:b/>
          <w:szCs w:val="20"/>
          <w:lang w:eastAsia="zh-CN"/>
        </w:rPr>
        <w:t>.</w:t>
      </w:r>
    </w:p>
    <w:p w:rsidR="00671E6C" w:rsidRDefault="00671E6C" w:rsidP="001E6ED9">
      <w:pPr>
        <w:spacing w:after="120"/>
        <w:rPr>
          <w:rFonts w:eastAsiaTheme="minorEastAsia"/>
          <w:u w:val="single"/>
          <w:lang w:eastAsia="zh-CN"/>
        </w:rPr>
      </w:pPr>
    </w:p>
    <w:p w:rsidR="00120E3A" w:rsidRPr="00881147" w:rsidRDefault="00120E3A" w:rsidP="001E6ED9">
      <w:pPr>
        <w:spacing w:after="120"/>
        <w:rPr>
          <w:u w:val="single"/>
        </w:rPr>
      </w:pPr>
      <w:r w:rsidRPr="00881147">
        <w:rPr>
          <w:u w:val="single"/>
        </w:rPr>
        <w:t>Q8: If inference configuration is not provided in Step 3, does configuration in Step 5 activate the functionality immediately upon receiving Step 5?</w:t>
      </w:r>
    </w:p>
    <w:p w:rsidR="008A7F4E" w:rsidRDefault="008A7F4E" w:rsidP="001A748F">
      <w:pPr>
        <w:pStyle w:val="Doc-text2"/>
        <w:tabs>
          <w:tab w:val="clear" w:pos="1622"/>
          <w:tab w:val="left" w:pos="2160"/>
        </w:tabs>
        <w:spacing w:after="120"/>
        <w:ind w:left="0" w:firstLine="0"/>
        <w:rPr>
          <w:rFonts w:ascii="Times New Roman" w:eastAsiaTheme="minorEastAsia" w:hAnsi="Times New Roman"/>
          <w:lang w:eastAsia="zh-CN"/>
        </w:rPr>
      </w:pPr>
      <w:r>
        <w:rPr>
          <w:rFonts w:ascii="Times New Roman" w:eastAsiaTheme="minorEastAsia" w:hAnsi="Times New Roman" w:hint="eastAsia"/>
          <w:lang w:eastAsia="zh-CN"/>
        </w:rPr>
        <w:t>RAN1 made the following agreement in RAN1#118bis</w:t>
      </w:r>
      <w:r w:rsidR="00DF3AFD">
        <w:rPr>
          <w:rFonts w:ascii="Times New Roman" w:eastAsiaTheme="minorEastAsia" w:hAnsi="Times New Roman" w:hint="eastAsia"/>
          <w:lang w:eastAsia="zh-CN"/>
        </w:rPr>
        <w:t xml:space="preserve"> </w:t>
      </w:r>
      <w:r w:rsidR="00DF3AFD">
        <w:rPr>
          <w:rFonts w:ascii="Times New Roman" w:eastAsiaTheme="minorEastAsia" w:hAnsi="Times New Roman"/>
          <w:lang w:eastAsia="zh-CN"/>
        </w:rPr>
        <w:fldChar w:fldCharType="begin"/>
      </w:r>
      <w:r w:rsidR="00DF3AFD">
        <w:rPr>
          <w:rFonts w:ascii="Times New Roman" w:eastAsiaTheme="minorEastAsia" w:hAnsi="Times New Roman"/>
          <w:lang w:eastAsia="zh-CN"/>
        </w:rPr>
        <w:instrText xml:space="preserve"> </w:instrText>
      </w:r>
      <w:r w:rsidR="00DF3AFD">
        <w:rPr>
          <w:rFonts w:ascii="Times New Roman" w:eastAsiaTheme="minorEastAsia" w:hAnsi="Times New Roman" w:hint="eastAsia"/>
          <w:lang w:eastAsia="zh-CN"/>
        </w:rPr>
        <w:instrText>REF _Ref181021031 \n \h</w:instrText>
      </w:r>
      <w:r w:rsidR="00DF3AFD">
        <w:rPr>
          <w:rFonts w:ascii="Times New Roman" w:eastAsiaTheme="minorEastAsia" w:hAnsi="Times New Roman"/>
          <w:lang w:eastAsia="zh-CN"/>
        </w:rPr>
        <w:instrText xml:space="preserve"> </w:instrText>
      </w:r>
      <w:r w:rsidR="00DF3AFD">
        <w:rPr>
          <w:rFonts w:ascii="Times New Roman" w:eastAsiaTheme="minorEastAsia" w:hAnsi="Times New Roman"/>
          <w:lang w:eastAsia="zh-CN"/>
        </w:rPr>
      </w:r>
      <w:r w:rsidR="00DF3AFD">
        <w:rPr>
          <w:rFonts w:ascii="Times New Roman" w:eastAsiaTheme="minorEastAsia" w:hAnsi="Times New Roman"/>
          <w:lang w:eastAsia="zh-CN"/>
        </w:rPr>
        <w:fldChar w:fldCharType="separate"/>
      </w:r>
      <w:r w:rsidR="00DF3AFD">
        <w:rPr>
          <w:rFonts w:ascii="Times New Roman" w:eastAsiaTheme="minorEastAsia" w:hAnsi="Times New Roman"/>
          <w:lang w:eastAsia="zh-CN"/>
        </w:rPr>
        <w:t>[4]</w:t>
      </w:r>
      <w:r w:rsidR="00DF3AFD">
        <w:rPr>
          <w:rFonts w:ascii="Times New Roman" w:eastAsiaTheme="minorEastAsia" w:hAnsi="Times New Roman"/>
          <w:lang w:eastAsia="zh-CN"/>
        </w:rPr>
        <w:fldChar w:fldCharType="end"/>
      </w:r>
      <w:r>
        <w:rPr>
          <w:rFonts w:ascii="Times New Roman" w:eastAsiaTheme="minorEastAsia" w:hAnsi="Times New Roman" w:hint="eastAsia"/>
          <w:lang w:eastAsia="zh-CN"/>
        </w:rPr>
        <w:t xml:space="preserve">. </w:t>
      </w:r>
    </w:p>
    <w:tbl>
      <w:tblPr>
        <w:tblStyle w:val="a4"/>
        <w:tblW w:w="0" w:type="auto"/>
        <w:tblInd w:w="108" w:type="dxa"/>
        <w:tblLook w:val="04A0" w:firstRow="1" w:lastRow="0" w:firstColumn="1" w:lastColumn="0" w:noHBand="0" w:noVBand="1"/>
      </w:tblPr>
      <w:tblGrid>
        <w:gridCol w:w="9072"/>
      </w:tblGrid>
      <w:tr w:rsidR="008A7F4E" w:rsidTr="008A7F4E">
        <w:tc>
          <w:tcPr>
            <w:tcW w:w="9072" w:type="dxa"/>
          </w:tcPr>
          <w:p w:rsidR="008A7F4E" w:rsidRPr="008A7F4E" w:rsidRDefault="008A7F4E" w:rsidP="008A7F4E">
            <w:pPr>
              <w:spacing w:beforeLines="50" w:before="120" w:afterLines="0" w:after="0"/>
              <w:rPr>
                <w:rFonts w:eastAsia="等线"/>
                <w:highlight w:val="green"/>
                <w:lang w:eastAsia="zh-CN"/>
              </w:rPr>
            </w:pPr>
            <w:r w:rsidRPr="008A7F4E">
              <w:rPr>
                <w:rFonts w:eastAsia="等线"/>
                <w:highlight w:val="green"/>
                <w:lang w:eastAsia="zh-CN"/>
              </w:rPr>
              <w:t>Agreement</w:t>
            </w:r>
          </w:p>
          <w:p w:rsidR="008A7F4E" w:rsidRDefault="008A7F4E" w:rsidP="008A7F4E">
            <w:pPr>
              <w:pStyle w:val="Doc-text2"/>
              <w:tabs>
                <w:tab w:val="clear" w:pos="1622"/>
                <w:tab w:val="left" w:pos="2160"/>
              </w:tabs>
              <w:spacing w:after="120"/>
              <w:ind w:left="0" w:firstLine="0"/>
              <w:rPr>
                <w:rFonts w:ascii="Times New Roman" w:eastAsiaTheme="minorEastAsia" w:hAnsi="Times New Roman"/>
                <w:lang w:eastAsia="zh-CN"/>
              </w:rPr>
            </w:pPr>
            <w:r w:rsidRPr="008A7F4E">
              <w:rPr>
                <w:rFonts w:ascii="Times New Roman" w:hAnsi="Times New Roman"/>
                <w:lang w:eastAsia="de-DE"/>
              </w:rPr>
              <w:t xml:space="preserve">For UE-side model, </w:t>
            </w:r>
            <w:r w:rsidRPr="008A7F4E">
              <w:rPr>
                <w:rFonts w:ascii="Times New Roman" w:eastAsia="等线" w:hAnsi="Times New Roman"/>
                <w:lang w:eastAsia="zh-CN"/>
              </w:rPr>
              <w:t xml:space="preserve">for beam management, </w:t>
            </w:r>
            <w:r w:rsidRPr="008A7F4E">
              <w:rPr>
                <w:rFonts w:ascii="Times New Roman" w:hAnsi="Times New Roman"/>
                <w:lang w:eastAsia="de-DE"/>
              </w:rPr>
              <w:t xml:space="preserve">for inference report, support </w:t>
            </w:r>
            <w:r w:rsidRPr="008A7F4E">
              <w:rPr>
                <w:rFonts w:ascii="Times New Roman" w:hAnsi="Times New Roman"/>
              </w:rPr>
              <w:t>periodic CSI report</w:t>
            </w:r>
            <w:r w:rsidRPr="008A7F4E">
              <w:rPr>
                <w:rFonts w:ascii="Times New Roman" w:hAnsi="Times New Roman"/>
                <w:lang w:eastAsia="de-DE"/>
              </w:rPr>
              <w:t xml:space="preserve">, </w:t>
            </w:r>
            <w:r w:rsidRPr="008A7F4E">
              <w:rPr>
                <w:rFonts w:ascii="Times New Roman" w:hAnsi="Times New Roman"/>
              </w:rPr>
              <w:t>aperiodic CSI report</w:t>
            </w:r>
            <w:r w:rsidRPr="008A7F4E">
              <w:rPr>
                <w:rFonts w:ascii="Times New Roman" w:hAnsi="Times New Roman"/>
                <w:lang w:eastAsia="de-DE"/>
              </w:rPr>
              <w:t xml:space="preserve">, and </w:t>
            </w:r>
            <w:r w:rsidRPr="008A7F4E">
              <w:rPr>
                <w:rFonts w:ascii="Times New Roman" w:hAnsi="Times New Roman"/>
              </w:rPr>
              <w:t>semi-persist</w:t>
            </w:r>
            <w:r w:rsidRPr="008A7F4E">
              <w:rPr>
                <w:rFonts w:ascii="Times New Roman" w:eastAsia="等线" w:hAnsi="Times New Roman"/>
                <w:lang w:eastAsia="zh-CN"/>
              </w:rPr>
              <w:t>en</w:t>
            </w:r>
            <w:r w:rsidRPr="008A7F4E">
              <w:rPr>
                <w:rFonts w:ascii="Times New Roman" w:hAnsi="Times New Roman"/>
              </w:rPr>
              <w:t>t CSI report</w:t>
            </w:r>
            <w:r w:rsidRPr="008A7F4E">
              <w:rPr>
                <w:rFonts w:ascii="Times New Roman" w:hAnsi="Times New Roman"/>
                <w:lang w:eastAsia="de-DE"/>
              </w:rPr>
              <w:t>.</w:t>
            </w:r>
          </w:p>
        </w:tc>
      </w:tr>
    </w:tbl>
    <w:p w:rsidR="008A7F4E" w:rsidRDefault="008A7F4E" w:rsidP="008A7F4E">
      <w:pPr>
        <w:pStyle w:val="Doc-text2"/>
        <w:tabs>
          <w:tab w:val="clear" w:pos="1622"/>
          <w:tab w:val="left" w:pos="2160"/>
        </w:tabs>
        <w:spacing w:beforeLines="50" w:before="120" w:after="120"/>
        <w:ind w:left="0" w:firstLine="0"/>
        <w:rPr>
          <w:rFonts w:ascii="Times New Roman" w:eastAsiaTheme="minorEastAsia" w:hAnsi="Times New Roman"/>
          <w:lang w:eastAsia="zh-CN"/>
        </w:rPr>
      </w:pPr>
      <w:r>
        <w:rPr>
          <w:rFonts w:ascii="Times New Roman" w:eastAsiaTheme="minorEastAsia" w:hAnsi="Times New Roman" w:hint="eastAsia"/>
          <w:lang w:eastAsia="zh-CN"/>
        </w:rPr>
        <w:t>The answer to Q8 shall be carefully provided. As RAN1 would like to follow legacy CSI report mechanism without the definition/terminology of functionality, the reply shall clarify the purpose.</w:t>
      </w:r>
    </w:p>
    <w:p w:rsidR="0086272B" w:rsidRDefault="006515AB" w:rsidP="001A748F">
      <w:pPr>
        <w:pStyle w:val="Doc-text2"/>
        <w:tabs>
          <w:tab w:val="clear" w:pos="1622"/>
          <w:tab w:val="left" w:pos="2160"/>
        </w:tabs>
        <w:spacing w:after="120"/>
        <w:ind w:left="0" w:firstLine="0"/>
        <w:rPr>
          <w:rFonts w:ascii="Times New Roman" w:eastAsiaTheme="minorEastAsia" w:hAnsi="Times New Roman"/>
          <w:lang w:eastAsia="zh-CN"/>
        </w:rPr>
      </w:pPr>
      <w:r>
        <w:rPr>
          <w:rFonts w:ascii="Times New Roman" w:eastAsiaTheme="minorEastAsia" w:hAnsi="Times New Roman" w:hint="eastAsia"/>
          <w:lang w:eastAsia="zh-CN"/>
        </w:rPr>
        <w:t>When functionality is activated</w:t>
      </w:r>
      <w:r w:rsidR="00352DA8">
        <w:rPr>
          <w:rFonts w:ascii="Times New Roman" w:eastAsiaTheme="minorEastAsia" w:hAnsi="Times New Roman" w:hint="eastAsia"/>
          <w:lang w:eastAsia="zh-CN"/>
        </w:rPr>
        <w:t>, t</w:t>
      </w:r>
      <w:r w:rsidR="001A748F" w:rsidRPr="001A748F">
        <w:rPr>
          <w:rFonts w:ascii="Times New Roman" w:eastAsiaTheme="minorEastAsia" w:hAnsi="Times New Roman"/>
          <w:lang w:eastAsia="zh-CN"/>
        </w:rPr>
        <w:t xml:space="preserve">he actual </w:t>
      </w:r>
      <w:r w:rsidR="00352DA8">
        <w:rPr>
          <w:rFonts w:ascii="Times New Roman" w:eastAsiaTheme="minorEastAsia" w:hAnsi="Times New Roman" w:hint="eastAsia"/>
          <w:lang w:eastAsia="zh-CN"/>
        </w:rPr>
        <w:t xml:space="preserve">CSI </w:t>
      </w:r>
      <w:r w:rsidR="001A748F" w:rsidRPr="001A748F">
        <w:rPr>
          <w:rFonts w:ascii="Times New Roman" w:eastAsiaTheme="minorEastAsia" w:hAnsi="Times New Roman"/>
          <w:lang w:eastAsia="zh-CN"/>
        </w:rPr>
        <w:t xml:space="preserve">report still </w:t>
      </w:r>
      <w:r w:rsidR="00352DA8">
        <w:rPr>
          <w:rFonts w:ascii="Times New Roman" w:eastAsiaTheme="minorEastAsia" w:hAnsi="Times New Roman" w:hint="eastAsia"/>
          <w:lang w:eastAsia="zh-CN"/>
        </w:rPr>
        <w:t xml:space="preserve">needs to </w:t>
      </w:r>
      <w:r w:rsidR="001A748F" w:rsidRPr="001A748F">
        <w:rPr>
          <w:rFonts w:ascii="Times New Roman" w:eastAsiaTheme="minorEastAsia" w:hAnsi="Times New Roman"/>
          <w:lang w:eastAsia="zh-CN"/>
        </w:rPr>
        <w:t xml:space="preserve">follow legacy </w:t>
      </w:r>
      <w:r w:rsidR="00352DA8">
        <w:rPr>
          <w:rFonts w:ascii="Times New Roman" w:eastAsiaTheme="minorEastAsia" w:hAnsi="Times New Roman" w:hint="eastAsia"/>
          <w:lang w:eastAsia="zh-CN"/>
        </w:rPr>
        <w:t xml:space="preserve">non-AI/ML </w:t>
      </w:r>
      <w:r w:rsidR="00352DA8">
        <w:rPr>
          <w:rFonts w:ascii="Times New Roman" w:eastAsiaTheme="minorEastAsia" w:hAnsi="Times New Roman"/>
          <w:lang w:eastAsia="zh-CN"/>
        </w:rPr>
        <w:t>behaviour</w:t>
      </w:r>
      <w:r w:rsidR="001A748F" w:rsidRPr="001A748F">
        <w:rPr>
          <w:rFonts w:ascii="Times New Roman" w:eastAsiaTheme="minorEastAsia" w:hAnsi="Times New Roman"/>
          <w:lang w:eastAsia="zh-CN"/>
        </w:rPr>
        <w:t xml:space="preserve">, e.g. periodic, </w:t>
      </w:r>
      <w:r w:rsidR="00233466">
        <w:rPr>
          <w:rFonts w:ascii="Times New Roman" w:eastAsiaTheme="minorEastAsia" w:hAnsi="Times New Roman" w:hint="eastAsia"/>
          <w:lang w:eastAsia="zh-CN"/>
        </w:rPr>
        <w:t xml:space="preserve">semi-persistent, </w:t>
      </w:r>
      <w:r w:rsidR="001A748F" w:rsidRPr="001A748F">
        <w:rPr>
          <w:rFonts w:ascii="Times New Roman" w:eastAsiaTheme="minorEastAsia" w:hAnsi="Times New Roman"/>
          <w:lang w:eastAsia="zh-CN"/>
        </w:rPr>
        <w:t>or triggered by dynamic signaling.</w:t>
      </w:r>
      <w:r>
        <w:rPr>
          <w:rFonts w:ascii="Times New Roman" w:eastAsiaTheme="minorEastAsia" w:hAnsi="Times New Roman" w:hint="eastAsia"/>
          <w:lang w:eastAsia="zh-CN"/>
        </w:rPr>
        <w:t xml:space="preserve"> For </w:t>
      </w:r>
      <w:r w:rsidR="00233466">
        <w:rPr>
          <w:rFonts w:ascii="Times New Roman" w:eastAsiaTheme="minorEastAsia" w:hAnsi="Times New Roman" w:hint="eastAsia"/>
          <w:lang w:eastAsia="zh-CN"/>
        </w:rPr>
        <w:t xml:space="preserve">the later ones, additional indication using MAC-CE or DCI may still be needed. </w:t>
      </w:r>
    </w:p>
    <w:p w:rsidR="00352DA8" w:rsidRDefault="00352DA8" w:rsidP="00352DA8">
      <w:pPr>
        <w:pStyle w:val="a8"/>
        <w:spacing w:afterLines="0" w:after="120"/>
        <w:rPr>
          <w:rFonts w:eastAsiaTheme="minorEastAsia"/>
          <w:b/>
          <w:lang w:val="en-GB" w:eastAsia="zh-CN"/>
        </w:rPr>
      </w:pPr>
      <w:r w:rsidRPr="00660F34">
        <w:rPr>
          <w:rFonts w:eastAsiaTheme="minorEastAsia" w:hint="eastAsia"/>
          <w:b/>
          <w:lang w:eastAsia="zh-CN"/>
        </w:rPr>
        <w:t xml:space="preserve">Proposal </w:t>
      </w:r>
      <w:r w:rsidR="00A1549E">
        <w:rPr>
          <w:rFonts w:eastAsiaTheme="minorEastAsia" w:hint="eastAsia"/>
          <w:b/>
          <w:lang w:eastAsia="zh-CN"/>
        </w:rPr>
        <w:t>10</w:t>
      </w:r>
      <w:r w:rsidRPr="00660F34">
        <w:rPr>
          <w:rFonts w:eastAsiaTheme="minorEastAsia" w:hint="eastAsia"/>
          <w:b/>
          <w:lang w:eastAsia="zh-CN"/>
        </w:rPr>
        <w:t xml:space="preserve">: </w:t>
      </w:r>
      <w:r w:rsidRPr="00660F34">
        <w:rPr>
          <w:rFonts w:eastAsiaTheme="minorEastAsia" w:hint="eastAsia"/>
          <w:b/>
          <w:lang w:val="en-GB" w:eastAsia="zh-CN"/>
        </w:rPr>
        <w:t>C</w:t>
      </w:r>
      <w:r w:rsidRPr="001E6ED9">
        <w:rPr>
          <w:rFonts w:eastAsiaTheme="minorEastAsia" w:hint="eastAsia"/>
          <w:b/>
          <w:lang w:val="en-GB" w:eastAsia="zh-CN"/>
        </w:rPr>
        <w:t>onsider the following answer to Q</w:t>
      </w:r>
      <w:r>
        <w:rPr>
          <w:rFonts w:eastAsiaTheme="minorEastAsia" w:hint="eastAsia"/>
          <w:b/>
          <w:lang w:val="en-GB" w:eastAsia="zh-CN"/>
        </w:rPr>
        <w:t>8:</w:t>
      </w:r>
    </w:p>
    <w:p w:rsidR="0024561A" w:rsidRDefault="008A7F4E" w:rsidP="008A7F4E">
      <w:pPr>
        <w:pStyle w:val="ad"/>
        <w:numPr>
          <w:ilvl w:val="0"/>
          <w:numId w:val="10"/>
        </w:numPr>
        <w:spacing w:after="120"/>
        <w:ind w:leftChars="0"/>
        <w:rPr>
          <w:rFonts w:ascii="Times New Roman" w:eastAsiaTheme="minorEastAsia" w:hAnsi="Times New Roman"/>
          <w:b/>
          <w:szCs w:val="20"/>
          <w:lang w:eastAsia="zh-CN"/>
        </w:rPr>
      </w:pPr>
      <w:r w:rsidRPr="008A7F4E">
        <w:rPr>
          <w:rFonts w:ascii="Times New Roman" w:eastAsiaTheme="minorEastAsia" w:hAnsi="Times New Roman"/>
          <w:b/>
          <w:szCs w:val="20"/>
          <w:lang w:eastAsia="zh-CN"/>
        </w:rPr>
        <w:t>For UE-side model, for beam management</w:t>
      </w:r>
      <w:r>
        <w:rPr>
          <w:rFonts w:ascii="Times New Roman" w:eastAsiaTheme="minorEastAsia" w:hAnsi="Times New Roman" w:hint="eastAsia"/>
          <w:b/>
          <w:szCs w:val="20"/>
          <w:lang w:eastAsia="zh-CN"/>
        </w:rPr>
        <w:t xml:space="preserve">, </w:t>
      </w:r>
      <w:r w:rsidR="00352DA8">
        <w:rPr>
          <w:rFonts w:ascii="Times New Roman" w:eastAsiaTheme="minorEastAsia" w:hAnsi="Times New Roman" w:hint="eastAsia"/>
          <w:b/>
          <w:szCs w:val="20"/>
          <w:lang w:eastAsia="zh-CN"/>
        </w:rPr>
        <w:t xml:space="preserve">RAN1 thinks </w:t>
      </w:r>
      <w:r>
        <w:rPr>
          <w:rFonts w:ascii="Times New Roman" w:eastAsiaTheme="minorEastAsia" w:hAnsi="Times New Roman" w:hint="eastAsia"/>
          <w:b/>
          <w:szCs w:val="20"/>
          <w:lang w:eastAsia="zh-CN"/>
        </w:rPr>
        <w:t xml:space="preserve">legacy CSI report mechanism shall be reused </w:t>
      </w:r>
      <w:r w:rsidR="00515F11">
        <w:rPr>
          <w:rFonts w:ascii="Times New Roman" w:eastAsiaTheme="minorEastAsia" w:hAnsi="Times New Roman" w:hint="eastAsia"/>
          <w:b/>
          <w:szCs w:val="20"/>
          <w:lang w:eastAsia="zh-CN"/>
        </w:rPr>
        <w:t xml:space="preserve">to </w:t>
      </w:r>
      <w:r>
        <w:rPr>
          <w:rFonts w:ascii="Times New Roman" w:eastAsiaTheme="minorEastAsia" w:hAnsi="Times New Roman" w:hint="eastAsia"/>
          <w:b/>
          <w:szCs w:val="20"/>
          <w:lang w:eastAsia="zh-CN"/>
        </w:rPr>
        <w:t xml:space="preserve">report results based on model inference. </w:t>
      </w:r>
      <w:r w:rsidR="00352DA8">
        <w:rPr>
          <w:rFonts w:ascii="Times New Roman" w:eastAsiaTheme="minorEastAsia" w:hAnsi="Times New Roman" w:hint="eastAsia"/>
          <w:b/>
          <w:szCs w:val="20"/>
          <w:lang w:eastAsia="zh-CN"/>
        </w:rPr>
        <w:t xml:space="preserve"> </w:t>
      </w:r>
    </w:p>
    <w:p w:rsidR="00352DA8" w:rsidRPr="00881147" w:rsidRDefault="008A7F4E" w:rsidP="00515F11">
      <w:pPr>
        <w:pStyle w:val="ad"/>
        <w:numPr>
          <w:ilvl w:val="0"/>
          <w:numId w:val="10"/>
        </w:numPr>
        <w:spacing w:after="120"/>
        <w:ind w:leftChars="0"/>
        <w:rPr>
          <w:rFonts w:ascii="Times New Roman" w:eastAsiaTheme="minorEastAsia" w:hAnsi="Times New Roman"/>
          <w:b/>
          <w:szCs w:val="20"/>
          <w:lang w:eastAsia="zh-CN"/>
        </w:rPr>
      </w:pPr>
      <w:r>
        <w:rPr>
          <w:rFonts w:ascii="Times New Roman" w:eastAsiaTheme="minorEastAsia" w:hAnsi="Times New Roman" w:hint="eastAsia"/>
          <w:b/>
          <w:szCs w:val="20"/>
          <w:lang w:eastAsia="zh-CN"/>
        </w:rPr>
        <w:t>U</w:t>
      </w:r>
      <w:r w:rsidRPr="008A7F4E">
        <w:rPr>
          <w:rFonts w:ascii="Times New Roman" w:eastAsiaTheme="minorEastAsia" w:hAnsi="Times New Roman"/>
          <w:b/>
          <w:szCs w:val="20"/>
          <w:lang w:eastAsia="zh-CN"/>
        </w:rPr>
        <w:t xml:space="preserve">pon receiving </w:t>
      </w:r>
      <w:r w:rsidRPr="00EE54B9">
        <w:rPr>
          <w:rFonts w:eastAsiaTheme="minorEastAsia"/>
          <w:b/>
          <w:i/>
          <w:lang w:eastAsia="zh-CN"/>
        </w:rPr>
        <w:t>CSI-</w:t>
      </w:r>
      <w:proofErr w:type="spellStart"/>
      <w:r w:rsidRPr="00EE54B9">
        <w:rPr>
          <w:rFonts w:eastAsiaTheme="minorEastAsia"/>
          <w:b/>
          <w:i/>
          <w:lang w:eastAsia="zh-CN"/>
        </w:rPr>
        <w:t>ReportConfi</w:t>
      </w:r>
      <w:r>
        <w:rPr>
          <w:rFonts w:eastAsiaTheme="minorEastAsia" w:hint="eastAsia"/>
          <w:b/>
          <w:i/>
          <w:lang w:eastAsia="zh-CN"/>
        </w:rPr>
        <w:t>g</w:t>
      </w:r>
      <w:proofErr w:type="spellEnd"/>
      <w:r>
        <w:rPr>
          <w:rFonts w:ascii="Times New Roman" w:eastAsiaTheme="minorEastAsia" w:hAnsi="Times New Roman" w:hint="eastAsia"/>
          <w:b/>
          <w:szCs w:val="20"/>
          <w:lang w:eastAsia="zh-CN"/>
        </w:rPr>
        <w:t xml:space="preserve"> in </w:t>
      </w:r>
      <w:r w:rsidRPr="008A7F4E">
        <w:rPr>
          <w:rFonts w:ascii="Times New Roman" w:eastAsiaTheme="minorEastAsia" w:hAnsi="Times New Roman"/>
          <w:b/>
          <w:szCs w:val="20"/>
          <w:lang w:eastAsia="zh-CN"/>
        </w:rPr>
        <w:t>Step 5</w:t>
      </w:r>
      <w:r>
        <w:rPr>
          <w:rFonts w:ascii="Times New Roman" w:eastAsiaTheme="minorEastAsia" w:hAnsi="Times New Roman" w:hint="eastAsia"/>
          <w:b/>
          <w:szCs w:val="20"/>
          <w:lang w:eastAsia="zh-CN"/>
        </w:rPr>
        <w:t xml:space="preserve">, depending on the actual configuration, UE can report </w:t>
      </w:r>
      <w:r w:rsidR="00515F11">
        <w:rPr>
          <w:rFonts w:ascii="Times New Roman" w:eastAsiaTheme="minorEastAsia" w:hAnsi="Times New Roman" w:hint="eastAsia"/>
          <w:b/>
          <w:szCs w:val="20"/>
          <w:lang w:eastAsia="zh-CN"/>
        </w:rPr>
        <w:t>beam prediction results</w:t>
      </w:r>
      <w:r>
        <w:rPr>
          <w:rFonts w:ascii="Times New Roman" w:eastAsiaTheme="minorEastAsia" w:hAnsi="Times New Roman" w:hint="eastAsia"/>
          <w:b/>
          <w:szCs w:val="20"/>
          <w:lang w:eastAsia="zh-CN"/>
        </w:rPr>
        <w:t xml:space="preserve"> </w:t>
      </w:r>
      <w:r w:rsidR="00515F11">
        <w:rPr>
          <w:rFonts w:ascii="Times New Roman" w:eastAsiaTheme="minorEastAsia" w:hAnsi="Times New Roman" w:hint="eastAsia"/>
          <w:b/>
          <w:szCs w:val="20"/>
          <w:lang w:eastAsia="zh-CN"/>
        </w:rPr>
        <w:t xml:space="preserve">by AI/ML </w:t>
      </w:r>
      <w:r>
        <w:rPr>
          <w:rFonts w:ascii="Times New Roman" w:eastAsiaTheme="minorEastAsia" w:hAnsi="Times New Roman" w:hint="eastAsia"/>
          <w:b/>
          <w:szCs w:val="20"/>
          <w:lang w:eastAsia="zh-CN"/>
        </w:rPr>
        <w:t xml:space="preserve">in </w:t>
      </w:r>
      <w:r w:rsidR="00515F11" w:rsidRPr="00515F11">
        <w:rPr>
          <w:rFonts w:ascii="Times New Roman" w:eastAsiaTheme="minorEastAsia" w:hAnsi="Times New Roman"/>
          <w:b/>
          <w:szCs w:val="20"/>
          <w:lang w:eastAsia="zh-CN"/>
        </w:rPr>
        <w:t xml:space="preserve">periodic CSI report, aperiodic CSI report, </w:t>
      </w:r>
      <w:r w:rsidR="00515F11">
        <w:rPr>
          <w:rFonts w:ascii="Times New Roman" w:eastAsiaTheme="minorEastAsia" w:hAnsi="Times New Roman" w:hint="eastAsia"/>
          <w:b/>
          <w:szCs w:val="20"/>
          <w:lang w:eastAsia="zh-CN"/>
        </w:rPr>
        <w:t>or</w:t>
      </w:r>
      <w:r w:rsidR="00515F11" w:rsidRPr="00515F11">
        <w:rPr>
          <w:rFonts w:ascii="Times New Roman" w:eastAsiaTheme="minorEastAsia" w:hAnsi="Times New Roman"/>
          <w:b/>
          <w:szCs w:val="20"/>
          <w:lang w:eastAsia="zh-CN"/>
        </w:rPr>
        <w:t xml:space="preserve"> semi-persistent CSI report</w:t>
      </w:r>
      <w:r w:rsidR="00352DA8">
        <w:rPr>
          <w:rFonts w:ascii="Times New Roman" w:eastAsiaTheme="minorEastAsia" w:hAnsi="Times New Roman" w:hint="eastAsia"/>
          <w:b/>
          <w:szCs w:val="20"/>
          <w:lang w:eastAsia="zh-CN"/>
        </w:rPr>
        <w:t>.</w:t>
      </w:r>
    </w:p>
    <w:p w:rsidR="00671E6C" w:rsidRDefault="00671E6C" w:rsidP="001E6ED9">
      <w:pPr>
        <w:spacing w:after="120"/>
        <w:rPr>
          <w:rFonts w:eastAsiaTheme="minorEastAsia"/>
          <w:u w:val="single"/>
          <w:lang w:eastAsia="zh-CN"/>
        </w:rPr>
      </w:pPr>
    </w:p>
    <w:p w:rsidR="00120E3A" w:rsidRPr="00352DA8" w:rsidRDefault="00120E3A" w:rsidP="001E6ED9">
      <w:pPr>
        <w:spacing w:after="120"/>
        <w:rPr>
          <w:u w:val="single"/>
        </w:rPr>
      </w:pPr>
      <w:r w:rsidRPr="00352DA8">
        <w:rPr>
          <w:u w:val="single"/>
        </w:rPr>
        <w:t xml:space="preserve">Q9: If more than one functionality </w:t>
      </w:r>
      <w:proofErr w:type="gramStart"/>
      <w:r w:rsidRPr="00352DA8">
        <w:rPr>
          <w:u w:val="single"/>
        </w:rPr>
        <w:t>are</w:t>
      </w:r>
      <w:proofErr w:type="gramEnd"/>
      <w:r w:rsidRPr="00352DA8">
        <w:rPr>
          <w:u w:val="single"/>
        </w:rPr>
        <w:t xml:space="preserve"> configured in Step 3 or Step 5, whether multiple/all applicable functionalities can be activated? </w:t>
      </w:r>
    </w:p>
    <w:p w:rsidR="0024650B" w:rsidRDefault="00DF3AFD" w:rsidP="00352DA8">
      <w:pPr>
        <w:pStyle w:val="Doc-text2"/>
        <w:tabs>
          <w:tab w:val="clear" w:pos="1622"/>
          <w:tab w:val="left" w:pos="2160"/>
        </w:tabs>
        <w:spacing w:after="120"/>
        <w:ind w:left="0" w:firstLine="0"/>
        <w:rPr>
          <w:rFonts w:ascii="Times New Roman" w:eastAsiaTheme="minorEastAsia" w:hAnsi="Times New Roman"/>
          <w:lang w:eastAsia="zh-CN"/>
        </w:rPr>
      </w:pPr>
      <w:r>
        <w:rPr>
          <w:rFonts w:ascii="Times New Roman" w:eastAsiaTheme="minorEastAsia" w:hAnsi="Times New Roman" w:hint="eastAsia"/>
          <w:lang w:eastAsia="zh-CN"/>
        </w:rPr>
        <w:t xml:space="preserve">To address this </w:t>
      </w:r>
      <w:r>
        <w:rPr>
          <w:rFonts w:ascii="Times New Roman" w:eastAsiaTheme="minorEastAsia" w:hAnsi="Times New Roman"/>
          <w:lang w:eastAsia="zh-CN"/>
        </w:rPr>
        <w:t>question</w:t>
      </w:r>
      <w:r>
        <w:rPr>
          <w:rFonts w:ascii="Times New Roman" w:eastAsiaTheme="minorEastAsia" w:hAnsi="Times New Roman" w:hint="eastAsia"/>
          <w:lang w:eastAsia="zh-CN"/>
        </w:rPr>
        <w:t xml:space="preserve">, the following agreement was reached in RAN1#118bis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w:instrText>
      </w:r>
      <w:r>
        <w:rPr>
          <w:rFonts w:ascii="Times New Roman" w:eastAsiaTheme="minorEastAsia" w:hAnsi="Times New Roman" w:hint="eastAsia"/>
          <w:lang w:eastAsia="zh-CN"/>
        </w:rPr>
        <w:instrText>REF _Ref181021031 \n \h</w:instrText>
      </w:r>
      <w:r>
        <w:rPr>
          <w:rFonts w:ascii="Times New Roman" w:eastAsiaTheme="minorEastAsia" w:hAnsi="Times New Roman"/>
          <w:lang w:eastAsia="zh-CN"/>
        </w:rPr>
        <w:instrText xml:space="preserve">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[4]</w:t>
      </w:r>
      <w:r>
        <w:rPr>
          <w:rFonts w:ascii="Times New Roman" w:eastAsiaTheme="minorEastAsia" w:hAnsi="Times New Roman"/>
          <w:lang w:eastAsia="zh-CN"/>
        </w:rPr>
        <w:fldChar w:fldCharType="end"/>
      </w:r>
      <w:r>
        <w:rPr>
          <w:rFonts w:ascii="Times New Roman" w:eastAsiaTheme="minorEastAsia" w:hAnsi="Times New Roman" w:hint="eastAsia"/>
          <w:lang w:eastAsia="zh-CN"/>
        </w:rPr>
        <w:t>.</w:t>
      </w:r>
    </w:p>
    <w:tbl>
      <w:tblPr>
        <w:tblStyle w:val="a4"/>
        <w:tblW w:w="0" w:type="auto"/>
        <w:tblInd w:w="108" w:type="dxa"/>
        <w:tblLook w:val="04A0" w:firstRow="1" w:lastRow="0" w:firstColumn="1" w:lastColumn="0" w:noHBand="0" w:noVBand="1"/>
      </w:tblPr>
      <w:tblGrid>
        <w:gridCol w:w="9072"/>
      </w:tblGrid>
      <w:tr w:rsidR="0024650B" w:rsidTr="0024650B">
        <w:tc>
          <w:tcPr>
            <w:tcW w:w="9072" w:type="dxa"/>
          </w:tcPr>
          <w:p w:rsidR="0024650B" w:rsidRPr="004C1D4A" w:rsidRDefault="0024650B" w:rsidP="0024650B">
            <w:pPr>
              <w:spacing w:beforeLines="50" w:before="120" w:afterLines="0" w:after="0"/>
              <w:rPr>
                <w:rFonts w:eastAsia="等线"/>
                <w:highlight w:val="green"/>
                <w:lang w:eastAsia="zh-CN"/>
              </w:rPr>
            </w:pPr>
            <w:r w:rsidRPr="004C1D4A">
              <w:rPr>
                <w:rFonts w:eastAsia="等线"/>
                <w:highlight w:val="green"/>
                <w:lang w:eastAsia="zh-CN"/>
              </w:rPr>
              <w:t>Agreement</w:t>
            </w:r>
          </w:p>
          <w:p w:rsidR="0024650B" w:rsidRDefault="0024650B" w:rsidP="0024650B">
            <w:pPr>
              <w:pStyle w:val="Doc-text2"/>
              <w:tabs>
                <w:tab w:val="clear" w:pos="1622"/>
                <w:tab w:val="left" w:pos="2160"/>
              </w:tabs>
              <w:spacing w:after="120"/>
              <w:ind w:left="0" w:firstLine="0"/>
              <w:rPr>
                <w:rFonts w:ascii="Times New Roman" w:eastAsiaTheme="minorEastAsia" w:hAnsi="Times New Roman"/>
                <w:lang w:eastAsia="zh-CN"/>
              </w:rPr>
            </w:pPr>
            <w:r w:rsidRPr="004C1D4A">
              <w:rPr>
                <w:rFonts w:ascii="Times New Roman" w:eastAsia="等线" w:hAnsi="Times New Roman"/>
                <w:szCs w:val="20"/>
                <w:lang w:eastAsia="zh-CN"/>
              </w:rPr>
              <w:t>For beam management, m</w:t>
            </w:r>
            <w:r w:rsidRPr="004C1D4A">
              <w:rPr>
                <w:rFonts w:ascii="Times New Roman" w:hAnsi="Times New Roman"/>
                <w:szCs w:val="20"/>
              </w:rPr>
              <w:t>ultiple CSI reports for inference for UE-side model can be configured/activated</w:t>
            </w:r>
            <w:r w:rsidRPr="004C1D4A">
              <w:rPr>
                <w:rFonts w:ascii="Times New Roman" w:eastAsia="等线" w:hAnsi="Times New Roman"/>
                <w:szCs w:val="20"/>
                <w:lang w:eastAsia="zh-CN"/>
              </w:rPr>
              <w:t>/triggered</w:t>
            </w:r>
            <w:r w:rsidRPr="004C1D4A">
              <w:rPr>
                <w:rFonts w:ascii="Times New Roman" w:hAnsi="Times New Roman"/>
                <w:szCs w:val="20"/>
              </w:rPr>
              <w:t>, which is up to UE capability</w:t>
            </w:r>
            <w:r w:rsidRPr="004C1D4A">
              <w:rPr>
                <w:rFonts w:ascii="Times New Roman" w:eastAsia="等线" w:hAnsi="Times New Roman"/>
                <w:szCs w:val="20"/>
                <w:lang w:eastAsia="zh-CN"/>
              </w:rPr>
              <w:t>.</w:t>
            </w:r>
          </w:p>
        </w:tc>
      </w:tr>
    </w:tbl>
    <w:p w:rsidR="00352DA8" w:rsidRPr="00352DA8" w:rsidRDefault="00A1549E" w:rsidP="00A1549E">
      <w:pPr>
        <w:pStyle w:val="Doc-text2"/>
        <w:tabs>
          <w:tab w:val="clear" w:pos="1622"/>
          <w:tab w:val="left" w:pos="2160"/>
        </w:tabs>
        <w:spacing w:beforeLines="50" w:before="120" w:after="120"/>
        <w:ind w:left="0" w:firstLine="0"/>
        <w:rPr>
          <w:rFonts w:ascii="Times New Roman" w:eastAsiaTheme="minorEastAsia" w:hAnsi="Times New Roman"/>
          <w:lang w:eastAsia="zh-CN"/>
        </w:rPr>
      </w:pPr>
      <w:r>
        <w:rPr>
          <w:rFonts w:ascii="Times New Roman" w:eastAsiaTheme="minorEastAsia" w:hAnsi="Times New Roman" w:hint="eastAsia"/>
          <w:lang w:eastAsia="zh-CN"/>
        </w:rPr>
        <w:t xml:space="preserve">We can deliver the </w:t>
      </w:r>
      <w:r>
        <w:rPr>
          <w:rFonts w:ascii="Times New Roman" w:eastAsiaTheme="minorEastAsia" w:hAnsi="Times New Roman"/>
          <w:lang w:eastAsia="zh-CN"/>
        </w:rPr>
        <w:t>message</w:t>
      </w:r>
      <w:r>
        <w:rPr>
          <w:rFonts w:ascii="Times New Roman" w:eastAsiaTheme="minorEastAsia" w:hAnsi="Times New Roman" w:hint="eastAsia"/>
          <w:lang w:eastAsia="zh-CN"/>
        </w:rPr>
        <w:t xml:space="preserve"> to RAN2</w:t>
      </w:r>
      <w:r w:rsidR="006515AB">
        <w:rPr>
          <w:rFonts w:ascii="Times New Roman" w:eastAsiaTheme="minorEastAsia" w:hAnsi="Times New Roman" w:hint="eastAsia"/>
          <w:lang w:eastAsia="zh-CN"/>
        </w:rPr>
        <w:t>.</w:t>
      </w:r>
      <w:r w:rsidR="00352DA8">
        <w:rPr>
          <w:rFonts w:ascii="Times New Roman" w:eastAsiaTheme="minorEastAsia" w:hAnsi="Times New Roman" w:hint="eastAsia"/>
          <w:lang w:eastAsia="zh-CN"/>
        </w:rPr>
        <w:t xml:space="preserve"> </w:t>
      </w:r>
    </w:p>
    <w:p w:rsidR="006515AB" w:rsidRDefault="006515AB" w:rsidP="006515AB">
      <w:pPr>
        <w:pStyle w:val="a8"/>
        <w:spacing w:afterLines="0" w:after="120"/>
        <w:rPr>
          <w:rFonts w:eastAsiaTheme="minorEastAsia"/>
          <w:b/>
          <w:lang w:val="en-GB" w:eastAsia="zh-CN"/>
        </w:rPr>
      </w:pPr>
      <w:r w:rsidRPr="00660F34">
        <w:rPr>
          <w:rFonts w:eastAsiaTheme="minorEastAsia" w:hint="eastAsia"/>
          <w:b/>
          <w:lang w:eastAsia="zh-CN"/>
        </w:rPr>
        <w:t xml:space="preserve">Proposal </w:t>
      </w:r>
      <w:r w:rsidR="00A1549E">
        <w:rPr>
          <w:rFonts w:eastAsiaTheme="minorEastAsia" w:hint="eastAsia"/>
          <w:b/>
          <w:lang w:eastAsia="zh-CN"/>
        </w:rPr>
        <w:t>11</w:t>
      </w:r>
      <w:r w:rsidRPr="00660F34">
        <w:rPr>
          <w:rFonts w:eastAsiaTheme="minorEastAsia" w:hint="eastAsia"/>
          <w:b/>
          <w:lang w:eastAsia="zh-CN"/>
        </w:rPr>
        <w:t xml:space="preserve">: </w:t>
      </w:r>
      <w:r w:rsidRPr="00660F34">
        <w:rPr>
          <w:rFonts w:eastAsiaTheme="minorEastAsia" w:hint="eastAsia"/>
          <w:b/>
          <w:lang w:val="en-GB" w:eastAsia="zh-CN"/>
        </w:rPr>
        <w:t>C</w:t>
      </w:r>
      <w:r w:rsidRPr="001E6ED9">
        <w:rPr>
          <w:rFonts w:eastAsiaTheme="minorEastAsia" w:hint="eastAsia"/>
          <w:b/>
          <w:lang w:val="en-GB" w:eastAsia="zh-CN"/>
        </w:rPr>
        <w:t>onsider the following answer to Q</w:t>
      </w:r>
      <w:r>
        <w:rPr>
          <w:rFonts w:eastAsiaTheme="minorEastAsia" w:hint="eastAsia"/>
          <w:b/>
          <w:lang w:val="en-GB" w:eastAsia="zh-CN"/>
        </w:rPr>
        <w:t>9:</w:t>
      </w:r>
    </w:p>
    <w:p w:rsidR="00931530" w:rsidRPr="006515AB" w:rsidRDefault="00A1549E" w:rsidP="00A1549E">
      <w:pPr>
        <w:pStyle w:val="ad"/>
        <w:numPr>
          <w:ilvl w:val="0"/>
          <w:numId w:val="10"/>
        </w:numPr>
        <w:spacing w:after="120"/>
        <w:ind w:leftChars="0"/>
        <w:rPr>
          <w:rFonts w:ascii="Times New Roman" w:eastAsiaTheme="minorEastAsia" w:hAnsi="Times New Roman"/>
          <w:b/>
          <w:szCs w:val="20"/>
          <w:lang w:eastAsia="zh-CN"/>
        </w:rPr>
      </w:pPr>
      <w:r>
        <w:rPr>
          <w:rFonts w:ascii="Times New Roman" w:eastAsiaTheme="minorEastAsia" w:hAnsi="Times New Roman" w:hint="eastAsia"/>
          <w:b/>
          <w:szCs w:val="20"/>
          <w:lang w:eastAsia="zh-CN"/>
        </w:rPr>
        <w:t xml:space="preserve">For beam management, </w:t>
      </w:r>
      <w:r w:rsidR="006515AB">
        <w:rPr>
          <w:rFonts w:ascii="Times New Roman" w:eastAsiaTheme="minorEastAsia" w:hAnsi="Times New Roman" w:hint="eastAsia"/>
          <w:b/>
          <w:szCs w:val="20"/>
          <w:lang w:eastAsia="zh-CN"/>
        </w:rPr>
        <w:t xml:space="preserve">RAN1 thinks </w:t>
      </w:r>
      <w:r w:rsidRPr="00A1549E">
        <w:rPr>
          <w:rFonts w:ascii="Times New Roman" w:eastAsiaTheme="minorEastAsia" w:hAnsi="Times New Roman"/>
          <w:b/>
          <w:szCs w:val="20"/>
          <w:lang w:eastAsia="zh-CN"/>
        </w:rPr>
        <w:t>multiple CSI reports for inference for UE-side model can be configured/activated/triggered, which is up to UE capability</w:t>
      </w:r>
      <w:r>
        <w:rPr>
          <w:rFonts w:ascii="Times New Roman" w:eastAsiaTheme="minorEastAsia" w:hAnsi="Times New Roman" w:hint="eastAsia"/>
          <w:b/>
          <w:szCs w:val="20"/>
          <w:lang w:eastAsia="zh-CN"/>
        </w:rPr>
        <w:t>.</w:t>
      </w:r>
    </w:p>
    <w:p w:rsidR="00671E6C" w:rsidRDefault="00671E6C" w:rsidP="001E6ED9">
      <w:pPr>
        <w:spacing w:after="120"/>
        <w:rPr>
          <w:rFonts w:eastAsiaTheme="minorEastAsia"/>
          <w:u w:val="single"/>
          <w:lang w:eastAsia="zh-CN"/>
        </w:rPr>
      </w:pPr>
    </w:p>
    <w:p w:rsidR="00120E3A" w:rsidRPr="006515AB" w:rsidRDefault="00120E3A" w:rsidP="001E6ED9">
      <w:pPr>
        <w:spacing w:after="120"/>
        <w:rPr>
          <w:u w:val="single"/>
        </w:rPr>
      </w:pPr>
      <w:r w:rsidRPr="006515AB">
        <w:rPr>
          <w:u w:val="single"/>
        </w:rPr>
        <w:t>Q10: Is L1/L2 signaling for functionality activation/deactivation needed?</w:t>
      </w:r>
    </w:p>
    <w:p w:rsidR="0024650B" w:rsidRPr="0024650B" w:rsidRDefault="00A1549E" w:rsidP="00931530">
      <w:pPr>
        <w:pStyle w:val="Doc-text2"/>
        <w:tabs>
          <w:tab w:val="clear" w:pos="1622"/>
          <w:tab w:val="left" w:pos="2160"/>
        </w:tabs>
        <w:spacing w:after="120"/>
        <w:ind w:left="0" w:firstLine="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As mentioned in the discussion for Q8, RAN1 prefers to reuse legacy CSI report framework for AI/ML-based beam management. </w:t>
      </w:r>
    </w:p>
    <w:p w:rsidR="00233466" w:rsidRDefault="00233466" w:rsidP="00233466">
      <w:pPr>
        <w:pStyle w:val="a8"/>
        <w:spacing w:afterLines="0" w:after="120"/>
        <w:rPr>
          <w:rFonts w:eastAsiaTheme="minorEastAsia"/>
          <w:b/>
          <w:lang w:val="en-GB" w:eastAsia="zh-CN"/>
        </w:rPr>
      </w:pPr>
      <w:r w:rsidRPr="00660F34">
        <w:rPr>
          <w:rFonts w:eastAsiaTheme="minorEastAsia" w:hint="eastAsia"/>
          <w:b/>
          <w:lang w:eastAsia="zh-CN"/>
        </w:rPr>
        <w:t xml:space="preserve">Proposal </w:t>
      </w:r>
      <w:r w:rsidR="008C0461">
        <w:rPr>
          <w:rFonts w:eastAsiaTheme="minorEastAsia" w:hint="eastAsia"/>
          <w:b/>
          <w:lang w:eastAsia="zh-CN"/>
        </w:rPr>
        <w:t>1</w:t>
      </w:r>
      <w:r w:rsidR="00A1549E">
        <w:rPr>
          <w:rFonts w:eastAsiaTheme="minorEastAsia" w:hint="eastAsia"/>
          <w:b/>
          <w:lang w:eastAsia="zh-CN"/>
        </w:rPr>
        <w:t>2</w:t>
      </w:r>
      <w:r w:rsidRPr="00660F34">
        <w:rPr>
          <w:rFonts w:eastAsiaTheme="minorEastAsia" w:hint="eastAsia"/>
          <w:b/>
          <w:lang w:eastAsia="zh-CN"/>
        </w:rPr>
        <w:t xml:space="preserve">: </w:t>
      </w:r>
      <w:r w:rsidRPr="00660F34">
        <w:rPr>
          <w:rFonts w:eastAsiaTheme="minorEastAsia" w:hint="eastAsia"/>
          <w:b/>
          <w:lang w:val="en-GB" w:eastAsia="zh-CN"/>
        </w:rPr>
        <w:t>C</w:t>
      </w:r>
      <w:r w:rsidRPr="001E6ED9">
        <w:rPr>
          <w:rFonts w:eastAsiaTheme="minorEastAsia" w:hint="eastAsia"/>
          <w:b/>
          <w:lang w:val="en-GB" w:eastAsia="zh-CN"/>
        </w:rPr>
        <w:t>onsider the following answer to Q</w:t>
      </w:r>
      <w:r>
        <w:rPr>
          <w:rFonts w:eastAsiaTheme="minorEastAsia" w:hint="eastAsia"/>
          <w:b/>
          <w:lang w:val="en-GB" w:eastAsia="zh-CN"/>
        </w:rPr>
        <w:t>10:</w:t>
      </w:r>
    </w:p>
    <w:p w:rsidR="00233466" w:rsidRPr="006515AB" w:rsidRDefault="004769F4" w:rsidP="00EE7675">
      <w:pPr>
        <w:pStyle w:val="ad"/>
        <w:numPr>
          <w:ilvl w:val="0"/>
          <w:numId w:val="10"/>
        </w:numPr>
        <w:spacing w:after="120"/>
        <w:ind w:leftChars="0"/>
        <w:rPr>
          <w:rFonts w:ascii="Times New Roman" w:eastAsiaTheme="minorEastAsia" w:hAnsi="Times New Roman"/>
          <w:b/>
          <w:szCs w:val="20"/>
          <w:lang w:eastAsia="zh-CN"/>
        </w:rPr>
      </w:pPr>
      <w:r>
        <w:rPr>
          <w:rFonts w:ascii="Times New Roman" w:eastAsiaTheme="minorEastAsia" w:hAnsi="Times New Roman" w:hint="eastAsia"/>
          <w:b/>
          <w:szCs w:val="20"/>
          <w:lang w:eastAsia="zh-CN"/>
        </w:rPr>
        <w:t xml:space="preserve">RAN1 agreed that UE can report beam prediction results by AI/ML in </w:t>
      </w:r>
      <w:r w:rsidRPr="00515F11">
        <w:rPr>
          <w:rFonts w:ascii="Times New Roman" w:eastAsiaTheme="minorEastAsia" w:hAnsi="Times New Roman"/>
          <w:b/>
          <w:szCs w:val="20"/>
          <w:lang w:eastAsia="zh-CN"/>
        </w:rPr>
        <w:t xml:space="preserve">periodic CSI report, aperiodic CSI report, </w:t>
      </w:r>
      <w:r>
        <w:rPr>
          <w:rFonts w:ascii="Times New Roman" w:eastAsiaTheme="minorEastAsia" w:hAnsi="Times New Roman" w:hint="eastAsia"/>
          <w:b/>
          <w:szCs w:val="20"/>
          <w:lang w:eastAsia="zh-CN"/>
        </w:rPr>
        <w:t>or</w:t>
      </w:r>
      <w:r w:rsidRPr="00515F11">
        <w:rPr>
          <w:rFonts w:ascii="Times New Roman" w:eastAsiaTheme="minorEastAsia" w:hAnsi="Times New Roman"/>
          <w:b/>
          <w:szCs w:val="20"/>
          <w:lang w:eastAsia="zh-CN"/>
        </w:rPr>
        <w:t xml:space="preserve"> semi-persistent CSI report</w:t>
      </w:r>
      <w:r w:rsidR="00233466">
        <w:rPr>
          <w:rFonts w:ascii="Times New Roman" w:eastAsiaTheme="minorEastAsia" w:hAnsi="Times New Roman" w:hint="eastAsia"/>
          <w:b/>
          <w:szCs w:val="20"/>
          <w:lang w:eastAsia="zh-CN"/>
        </w:rPr>
        <w:t>.</w:t>
      </w:r>
      <w:r>
        <w:rPr>
          <w:rFonts w:ascii="Times New Roman" w:eastAsiaTheme="minorEastAsia" w:hAnsi="Times New Roman" w:hint="eastAsia"/>
          <w:b/>
          <w:szCs w:val="20"/>
          <w:lang w:eastAsia="zh-CN"/>
        </w:rPr>
        <w:t xml:space="preserve"> Therefore, L1 signaling can be applied to trigger aperiodic CSI report, and L2 signaling can be applied to activate semi-persistence CSI report.</w:t>
      </w:r>
    </w:p>
    <w:p w:rsidR="00C25FD4" w:rsidRPr="00C25FD4" w:rsidRDefault="00C25FD4" w:rsidP="00C25FD4">
      <w:pPr>
        <w:pStyle w:val="1"/>
        <w:spacing w:afterLines="0"/>
        <w:jc w:val="both"/>
      </w:pPr>
      <w:r w:rsidRPr="00C25FD4">
        <w:rPr>
          <w:rFonts w:hint="eastAsia"/>
        </w:rPr>
        <w:t>Conclusion</w:t>
      </w:r>
    </w:p>
    <w:p w:rsidR="00C25FD4" w:rsidRDefault="00C25FD4" w:rsidP="0060649B">
      <w:pPr>
        <w:spacing w:after="120"/>
        <w:jc w:val="both"/>
        <w:rPr>
          <w:rFonts w:eastAsiaTheme="minorEastAsia"/>
          <w:lang w:eastAsia="zh-CN"/>
        </w:rPr>
      </w:pPr>
      <w:r w:rsidRPr="00C25FD4">
        <w:rPr>
          <w:rFonts w:eastAsiaTheme="minorEastAsia" w:hint="eastAsia"/>
          <w:lang w:eastAsia="zh-CN"/>
        </w:rPr>
        <w:t xml:space="preserve">In this contribution, </w:t>
      </w:r>
      <w:r>
        <w:rPr>
          <w:rFonts w:eastAsiaTheme="minorEastAsia" w:hint="eastAsia"/>
          <w:lang w:eastAsia="zh-CN"/>
        </w:rPr>
        <w:t xml:space="preserve">we provide our views on </w:t>
      </w:r>
      <w:r w:rsidR="000B59F9" w:rsidRPr="000B59F9">
        <w:rPr>
          <w:rFonts w:eastAsiaTheme="minorEastAsia"/>
          <w:lang w:eastAsia="zh-CN"/>
        </w:rPr>
        <w:t>reply LS on applicable functionality reporting for beam management UE-sided model</w:t>
      </w:r>
      <w:r w:rsidR="000B59F9">
        <w:rPr>
          <w:rFonts w:eastAsiaTheme="minorEastAsia" w:hint="eastAsia"/>
          <w:lang w:eastAsia="zh-CN"/>
        </w:rPr>
        <w:t>. The proposals are summarized as follows:</w:t>
      </w:r>
    </w:p>
    <w:p w:rsidR="003E6C88" w:rsidRDefault="003E6C88" w:rsidP="003E6C88">
      <w:pPr>
        <w:pStyle w:val="a8"/>
        <w:spacing w:afterLines="0" w:after="120"/>
        <w:rPr>
          <w:rFonts w:eastAsiaTheme="minorEastAsia"/>
          <w:b/>
          <w:lang w:val="en-GB" w:eastAsia="zh-CN"/>
        </w:rPr>
      </w:pPr>
      <w:bookmarkStart w:id="4" w:name="_GoBack"/>
      <w:r w:rsidRPr="00660F34">
        <w:rPr>
          <w:rFonts w:eastAsiaTheme="minorEastAsia" w:hint="eastAsia"/>
          <w:b/>
          <w:lang w:eastAsia="zh-CN"/>
        </w:rPr>
        <w:lastRenderedPageBreak/>
        <w:t xml:space="preserve">Proposal </w:t>
      </w:r>
      <w:r>
        <w:rPr>
          <w:rFonts w:eastAsiaTheme="minorEastAsia" w:hint="eastAsia"/>
          <w:b/>
          <w:lang w:eastAsia="zh-CN"/>
        </w:rPr>
        <w:t>1</w:t>
      </w:r>
      <w:r w:rsidRPr="00660F34">
        <w:rPr>
          <w:rFonts w:eastAsiaTheme="minorEastAsia" w:hint="eastAsia"/>
          <w:b/>
          <w:lang w:eastAsia="zh-CN"/>
        </w:rPr>
        <w:t xml:space="preserve">: </w:t>
      </w:r>
      <w:r w:rsidRPr="00660F34">
        <w:rPr>
          <w:rFonts w:eastAsiaTheme="minorEastAsia" w:hint="eastAsia"/>
          <w:b/>
          <w:lang w:val="en-GB" w:eastAsia="zh-CN"/>
        </w:rPr>
        <w:t>C</w:t>
      </w:r>
      <w:r w:rsidRPr="001E6ED9">
        <w:rPr>
          <w:rFonts w:eastAsiaTheme="minorEastAsia" w:hint="eastAsia"/>
          <w:b/>
          <w:lang w:val="en-GB" w:eastAsia="zh-CN"/>
        </w:rPr>
        <w:t>onsider the following answer to Q</w:t>
      </w:r>
      <w:r>
        <w:rPr>
          <w:rFonts w:eastAsiaTheme="minorEastAsia" w:hint="eastAsia"/>
          <w:b/>
          <w:lang w:val="en-GB" w:eastAsia="zh-CN"/>
        </w:rPr>
        <w:t>3:</w:t>
      </w:r>
    </w:p>
    <w:p w:rsidR="003E6C88" w:rsidRPr="006B091D" w:rsidRDefault="003E6C88" w:rsidP="003E6C88">
      <w:pPr>
        <w:pStyle w:val="a8"/>
        <w:numPr>
          <w:ilvl w:val="0"/>
          <w:numId w:val="10"/>
        </w:numPr>
        <w:spacing w:afterLines="0" w:after="120"/>
        <w:rPr>
          <w:rFonts w:eastAsiaTheme="minorEastAsia"/>
          <w:b/>
          <w:lang w:eastAsia="zh-CN"/>
        </w:rPr>
      </w:pPr>
      <w:r>
        <w:rPr>
          <w:rFonts w:eastAsiaTheme="minorEastAsia" w:hint="eastAsia"/>
          <w:b/>
          <w:lang w:eastAsia="zh-CN"/>
        </w:rPr>
        <w:t>RAN1 expects that the associated ID is specific to an inference configuration</w:t>
      </w:r>
      <w:r w:rsidRPr="006B091D">
        <w:rPr>
          <w:rFonts w:eastAsiaTheme="minorEastAsia"/>
          <w:b/>
          <w:lang w:eastAsia="zh-CN"/>
        </w:rPr>
        <w:t>.</w:t>
      </w:r>
      <w:r w:rsidRPr="006B091D">
        <w:rPr>
          <w:rFonts w:eastAsiaTheme="minorEastAsia" w:hint="eastAsia"/>
          <w:b/>
          <w:lang w:eastAsia="zh-CN"/>
        </w:rPr>
        <w:t xml:space="preserve"> As working assumption, RAN1 agreed that the associated ID can at least be configured </w:t>
      </w:r>
      <w:r w:rsidRPr="006B091D">
        <w:rPr>
          <w:rFonts w:eastAsiaTheme="minorEastAsia"/>
          <w:b/>
          <w:lang w:eastAsia="zh-CN"/>
        </w:rPr>
        <w:t>within</w:t>
      </w:r>
      <w:r w:rsidRPr="006B091D">
        <w:rPr>
          <w:rFonts w:eastAsiaTheme="minorEastAsia" w:hint="eastAsia"/>
          <w:b/>
          <w:lang w:eastAsia="zh-CN"/>
        </w:rPr>
        <w:t xml:space="preserve"> CSI framework.</w:t>
      </w:r>
      <w:r>
        <w:rPr>
          <w:rFonts w:eastAsiaTheme="minorEastAsia" w:hint="eastAsia"/>
          <w:b/>
          <w:lang w:eastAsia="zh-CN"/>
        </w:rPr>
        <w:t xml:space="preserve"> </w:t>
      </w:r>
    </w:p>
    <w:p w:rsidR="003E6C88" w:rsidRDefault="003E6C88" w:rsidP="003E6C88">
      <w:pPr>
        <w:pStyle w:val="a8"/>
        <w:spacing w:afterLines="0" w:after="120"/>
        <w:rPr>
          <w:rFonts w:eastAsiaTheme="minorEastAsia"/>
          <w:b/>
          <w:lang w:val="en-GB" w:eastAsia="zh-CN"/>
        </w:rPr>
      </w:pPr>
      <w:r w:rsidRPr="00660F34">
        <w:rPr>
          <w:rFonts w:eastAsiaTheme="minorEastAsia" w:hint="eastAsia"/>
          <w:b/>
          <w:lang w:eastAsia="zh-CN"/>
        </w:rPr>
        <w:t xml:space="preserve">Proposal </w:t>
      </w:r>
      <w:r>
        <w:rPr>
          <w:rFonts w:eastAsiaTheme="minorEastAsia" w:hint="eastAsia"/>
          <w:b/>
          <w:lang w:eastAsia="zh-CN"/>
        </w:rPr>
        <w:t>2</w:t>
      </w:r>
      <w:r w:rsidRPr="00660F34">
        <w:rPr>
          <w:rFonts w:eastAsiaTheme="minorEastAsia" w:hint="eastAsia"/>
          <w:b/>
          <w:lang w:eastAsia="zh-CN"/>
        </w:rPr>
        <w:t xml:space="preserve">: </w:t>
      </w:r>
      <w:r w:rsidRPr="00660F34">
        <w:rPr>
          <w:rFonts w:eastAsiaTheme="minorEastAsia" w:hint="eastAsia"/>
          <w:b/>
          <w:lang w:val="en-GB" w:eastAsia="zh-CN"/>
        </w:rPr>
        <w:t>C</w:t>
      </w:r>
      <w:r w:rsidRPr="001E6ED9">
        <w:rPr>
          <w:rFonts w:eastAsiaTheme="minorEastAsia" w:hint="eastAsia"/>
          <w:b/>
          <w:lang w:val="en-GB" w:eastAsia="zh-CN"/>
        </w:rPr>
        <w:t>onsider the following answer to Q</w:t>
      </w:r>
      <w:r>
        <w:rPr>
          <w:rFonts w:eastAsiaTheme="minorEastAsia" w:hint="eastAsia"/>
          <w:b/>
          <w:lang w:val="en-GB" w:eastAsia="zh-CN"/>
        </w:rPr>
        <w:t>4-1:</w:t>
      </w:r>
    </w:p>
    <w:p w:rsidR="003E6C88" w:rsidRDefault="003E6C88" w:rsidP="003E6C88">
      <w:pPr>
        <w:pStyle w:val="Doc-text2"/>
        <w:numPr>
          <w:ilvl w:val="0"/>
          <w:numId w:val="10"/>
        </w:numPr>
        <w:tabs>
          <w:tab w:val="clear" w:pos="1622"/>
          <w:tab w:val="left" w:pos="2160"/>
        </w:tabs>
        <w:spacing w:after="120"/>
        <w:rPr>
          <w:rFonts w:ascii="Times New Roman" w:eastAsiaTheme="minorEastAsia" w:hAnsi="Times New Roman"/>
          <w:b/>
          <w:szCs w:val="20"/>
          <w:lang w:val="en-US" w:eastAsia="zh-CN"/>
        </w:rPr>
      </w:pPr>
      <w:r>
        <w:rPr>
          <w:rFonts w:ascii="Times New Roman" w:eastAsiaTheme="minorEastAsia" w:hAnsi="Times New Roman" w:hint="eastAsia"/>
          <w:b/>
          <w:szCs w:val="20"/>
          <w:lang w:val="en-US" w:eastAsia="zh-CN"/>
        </w:rPr>
        <w:t xml:space="preserve">RAN1 understands that associated ID (implicit </w:t>
      </w:r>
      <w:r w:rsidRPr="00743A1B">
        <w:rPr>
          <w:rFonts w:ascii="Times New Roman" w:eastAsiaTheme="minorEastAsia" w:hAnsi="Times New Roman"/>
          <w:b/>
          <w:szCs w:val="20"/>
          <w:lang w:val="en-US" w:eastAsia="zh-CN"/>
        </w:rPr>
        <w:t xml:space="preserve">indication on </w:t>
      </w:r>
      <w:r>
        <w:rPr>
          <w:rFonts w:ascii="Times New Roman" w:eastAsiaTheme="minorEastAsia" w:hAnsi="Times New Roman" w:hint="eastAsia"/>
          <w:b/>
          <w:szCs w:val="20"/>
          <w:lang w:val="en-US" w:eastAsia="zh-CN"/>
        </w:rPr>
        <w:t xml:space="preserve">the change of </w:t>
      </w:r>
      <w:r w:rsidRPr="00F66606">
        <w:rPr>
          <w:rFonts w:ascii="Times New Roman" w:eastAsiaTheme="minorEastAsia" w:hAnsi="Times New Roman"/>
          <w:b/>
          <w:szCs w:val="20"/>
          <w:lang w:val="en-US" w:eastAsia="zh-CN"/>
        </w:rPr>
        <w:t>NW-side additional conditi</w:t>
      </w:r>
      <w:r>
        <w:rPr>
          <w:rFonts w:ascii="Times New Roman" w:eastAsiaTheme="minorEastAsia" w:hAnsi="Times New Roman"/>
          <w:b/>
          <w:szCs w:val="20"/>
          <w:lang w:val="en-US" w:eastAsia="zh-CN"/>
        </w:rPr>
        <w:t>on</w:t>
      </w:r>
      <w:r>
        <w:rPr>
          <w:rFonts w:ascii="Times New Roman" w:eastAsiaTheme="minorEastAsia" w:hAnsi="Times New Roman" w:hint="eastAsia"/>
          <w:b/>
          <w:szCs w:val="20"/>
          <w:lang w:val="en-US" w:eastAsia="zh-CN"/>
        </w:rPr>
        <w:t>)</w:t>
      </w:r>
      <w:r>
        <w:rPr>
          <w:rFonts w:ascii="Times New Roman" w:eastAsiaTheme="minorEastAsia" w:hAnsi="Times New Roman"/>
          <w:b/>
          <w:szCs w:val="20"/>
          <w:lang w:val="en-US" w:eastAsia="zh-CN"/>
        </w:rPr>
        <w:t xml:space="preserve"> </w:t>
      </w:r>
      <w:r>
        <w:rPr>
          <w:rFonts w:ascii="Times New Roman" w:eastAsiaTheme="minorEastAsia" w:hAnsi="Times New Roman" w:hint="eastAsia"/>
          <w:b/>
          <w:szCs w:val="20"/>
          <w:lang w:val="en-US" w:eastAsia="zh-CN"/>
        </w:rPr>
        <w:t xml:space="preserve">is </w:t>
      </w:r>
      <w:r w:rsidRPr="00F66606">
        <w:rPr>
          <w:rFonts w:ascii="Times New Roman" w:eastAsiaTheme="minorEastAsia" w:hAnsi="Times New Roman"/>
          <w:b/>
          <w:szCs w:val="20"/>
          <w:lang w:val="en-US" w:eastAsia="zh-CN"/>
        </w:rPr>
        <w:t>optional</w:t>
      </w:r>
      <w:r>
        <w:rPr>
          <w:rFonts w:ascii="Times New Roman" w:eastAsiaTheme="minorEastAsia" w:hAnsi="Times New Roman" w:hint="eastAsia"/>
          <w:b/>
          <w:szCs w:val="20"/>
          <w:lang w:val="en-US" w:eastAsia="zh-CN"/>
        </w:rPr>
        <w:t xml:space="preserve">. </w:t>
      </w:r>
    </w:p>
    <w:p w:rsidR="003E6C88" w:rsidRPr="00F66606" w:rsidRDefault="003E6C88" w:rsidP="003E6C88">
      <w:pPr>
        <w:pStyle w:val="Doc-text2"/>
        <w:numPr>
          <w:ilvl w:val="0"/>
          <w:numId w:val="10"/>
        </w:numPr>
        <w:tabs>
          <w:tab w:val="clear" w:pos="1622"/>
          <w:tab w:val="left" w:pos="2160"/>
        </w:tabs>
        <w:spacing w:after="120"/>
        <w:rPr>
          <w:rFonts w:ascii="Times New Roman" w:eastAsiaTheme="minorEastAsia" w:hAnsi="Times New Roman"/>
          <w:b/>
          <w:szCs w:val="20"/>
          <w:lang w:val="en-US" w:eastAsia="zh-CN"/>
        </w:rPr>
      </w:pPr>
      <w:r>
        <w:rPr>
          <w:rFonts w:ascii="Times New Roman" w:eastAsiaTheme="minorEastAsia" w:hAnsi="Times New Roman" w:hint="eastAsia"/>
          <w:b/>
          <w:szCs w:val="20"/>
          <w:lang w:val="en-US" w:eastAsia="zh-CN"/>
        </w:rPr>
        <w:t>I</w:t>
      </w:r>
      <w:r w:rsidRPr="00F66606">
        <w:rPr>
          <w:rFonts w:ascii="Times New Roman" w:eastAsiaTheme="minorEastAsia" w:hAnsi="Times New Roman"/>
          <w:b/>
          <w:szCs w:val="20"/>
          <w:lang w:val="en-US" w:eastAsia="zh-CN"/>
        </w:rPr>
        <w:t>t is feasible for UE to decide the applicable functionalities without NW-side additional condition.</w:t>
      </w:r>
    </w:p>
    <w:p w:rsidR="003E6C88" w:rsidRDefault="003E6C88" w:rsidP="003E6C88">
      <w:pPr>
        <w:pStyle w:val="a8"/>
        <w:spacing w:afterLines="0" w:after="120"/>
        <w:rPr>
          <w:rFonts w:eastAsiaTheme="minorEastAsia"/>
          <w:b/>
          <w:lang w:val="en-GB" w:eastAsia="zh-CN"/>
        </w:rPr>
      </w:pPr>
      <w:r w:rsidRPr="00660F34">
        <w:rPr>
          <w:rFonts w:eastAsiaTheme="minorEastAsia" w:hint="eastAsia"/>
          <w:b/>
          <w:lang w:eastAsia="zh-CN"/>
        </w:rPr>
        <w:t xml:space="preserve">Proposal </w:t>
      </w:r>
      <w:r>
        <w:rPr>
          <w:rFonts w:eastAsiaTheme="minorEastAsia" w:hint="eastAsia"/>
          <w:b/>
          <w:lang w:eastAsia="zh-CN"/>
        </w:rPr>
        <w:t>3</w:t>
      </w:r>
      <w:r w:rsidRPr="00660F34">
        <w:rPr>
          <w:rFonts w:eastAsiaTheme="minorEastAsia" w:hint="eastAsia"/>
          <w:b/>
          <w:lang w:eastAsia="zh-CN"/>
        </w:rPr>
        <w:t xml:space="preserve">: </w:t>
      </w:r>
      <w:r>
        <w:rPr>
          <w:rFonts w:eastAsiaTheme="minorEastAsia" w:hint="eastAsia"/>
          <w:b/>
          <w:lang w:val="en-GB" w:eastAsia="zh-CN"/>
        </w:rPr>
        <w:t xml:space="preserve">Among all options </w:t>
      </w:r>
      <w:r w:rsidRPr="00A651A8">
        <w:rPr>
          <w:rFonts w:eastAsiaTheme="minorEastAsia"/>
          <w:b/>
          <w:lang w:val="en-GB" w:eastAsia="zh-CN"/>
        </w:rPr>
        <w:t>for applicability for inference for UE-side model</w:t>
      </w:r>
      <w:r>
        <w:rPr>
          <w:rFonts w:eastAsiaTheme="minorEastAsia" w:hint="eastAsia"/>
          <w:b/>
          <w:lang w:val="en-GB" w:eastAsia="zh-CN"/>
        </w:rPr>
        <w:t>, support Option 2.</w:t>
      </w:r>
    </w:p>
    <w:p w:rsidR="003E6C88" w:rsidRDefault="003E6C88" w:rsidP="003E6C88">
      <w:pPr>
        <w:pStyle w:val="a8"/>
        <w:spacing w:afterLines="0" w:after="120"/>
        <w:rPr>
          <w:rFonts w:eastAsiaTheme="minorEastAsia"/>
          <w:b/>
          <w:lang w:val="en-GB" w:eastAsia="zh-CN"/>
        </w:rPr>
      </w:pPr>
      <w:r w:rsidRPr="00660F34">
        <w:rPr>
          <w:rFonts w:eastAsiaTheme="minorEastAsia" w:hint="eastAsia"/>
          <w:b/>
          <w:lang w:eastAsia="zh-CN"/>
        </w:rPr>
        <w:t xml:space="preserve">Proposal </w:t>
      </w:r>
      <w:r>
        <w:rPr>
          <w:rFonts w:eastAsiaTheme="minorEastAsia" w:hint="eastAsia"/>
          <w:b/>
          <w:lang w:eastAsia="zh-CN"/>
        </w:rPr>
        <w:t>4</w:t>
      </w:r>
      <w:r w:rsidRPr="00660F34">
        <w:rPr>
          <w:rFonts w:eastAsiaTheme="minorEastAsia" w:hint="eastAsia"/>
          <w:b/>
          <w:lang w:eastAsia="zh-CN"/>
        </w:rPr>
        <w:t xml:space="preserve">: </w:t>
      </w:r>
      <w:r w:rsidRPr="00660F34">
        <w:rPr>
          <w:rFonts w:eastAsiaTheme="minorEastAsia" w:hint="eastAsia"/>
          <w:b/>
          <w:lang w:val="en-GB" w:eastAsia="zh-CN"/>
        </w:rPr>
        <w:t>C</w:t>
      </w:r>
      <w:r w:rsidRPr="001E6ED9">
        <w:rPr>
          <w:rFonts w:eastAsiaTheme="minorEastAsia" w:hint="eastAsia"/>
          <w:b/>
          <w:lang w:val="en-GB" w:eastAsia="zh-CN"/>
        </w:rPr>
        <w:t>onsider the following answer to Q</w:t>
      </w:r>
      <w:r>
        <w:rPr>
          <w:rFonts w:eastAsiaTheme="minorEastAsia" w:hint="eastAsia"/>
          <w:b/>
          <w:lang w:val="en-GB" w:eastAsia="zh-CN"/>
        </w:rPr>
        <w:t>4-2:</w:t>
      </w:r>
    </w:p>
    <w:p w:rsidR="003E6C88" w:rsidRPr="003D3486" w:rsidRDefault="003E6C88" w:rsidP="003E6C88">
      <w:pPr>
        <w:pStyle w:val="ad"/>
        <w:numPr>
          <w:ilvl w:val="0"/>
          <w:numId w:val="22"/>
        </w:numPr>
        <w:spacing w:beforeLines="50" w:before="120" w:after="120"/>
        <w:ind w:leftChars="0"/>
        <w:rPr>
          <w:rFonts w:eastAsiaTheme="minorEastAsia"/>
          <w:b/>
          <w:lang w:eastAsia="zh-CN"/>
        </w:rPr>
      </w:pPr>
      <w:r w:rsidRPr="003D3486">
        <w:rPr>
          <w:rFonts w:eastAsiaTheme="minorEastAsia" w:hint="eastAsia"/>
          <w:b/>
          <w:lang w:eastAsia="zh-CN"/>
        </w:rPr>
        <w:t xml:space="preserve">It is feasible and required for gNB to </w:t>
      </w:r>
      <w:r w:rsidRPr="003D3486">
        <w:rPr>
          <w:rFonts w:eastAsiaTheme="minorEastAsia"/>
          <w:b/>
          <w:lang w:eastAsia="zh-CN"/>
        </w:rPr>
        <w:t>provide configuration</w:t>
      </w:r>
      <w:r w:rsidRPr="003D3486">
        <w:rPr>
          <w:rFonts w:eastAsiaTheme="minorEastAsia" w:hint="eastAsia"/>
          <w:b/>
          <w:lang w:eastAsia="zh-CN"/>
        </w:rPr>
        <w:t xml:space="preserve"> </w:t>
      </w:r>
      <w:r>
        <w:rPr>
          <w:rFonts w:eastAsiaTheme="minorEastAsia" w:hint="eastAsia"/>
          <w:b/>
          <w:lang w:eastAsia="zh-CN"/>
        </w:rPr>
        <w:t xml:space="preserve">(e.g. inference related parameters) </w:t>
      </w:r>
      <w:r w:rsidRPr="003D3486">
        <w:rPr>
          <w:rFonts w:ascii="Times New Roman" w:hAnsi="Times New Roman"/>
          <w:b/>
        </w:rPr>
        <w:t>other than</w:t>
      </w:r>
      <w:r w:rsidRPr="003D3486">
        <w:rPr>
          <w:rFonts w:eastAsiaTheme="minorEastAsia" w:hint="eastAsia"/>
          <w:b/>
          <w:lang w:eastAsia="zh-CN"/>
        </w:rPr>
        <w:t xml:space="preserve"> associated ID(s) in Step 3</w:t>
      </w:r>
      <w:r w:rsidRPr="003D3486">
        <w:rPr>
          <w:b/>
        </w:rPr>
        <w:t xml:space="preserve"> </w:t>
      </w:r>
      <w:r w:rsidRPr="003D3486">
        <w:rPr>
          <w:rFonts w:ascii="Times New Roman" w:hAnsi="Times New Roman"/>
          <w:b/>
        </w:rPr>
        <w:t>for UE to determine applicable functionalities</w:t>
      </w:r>
      <w:r w:rsidRPr="003D3486">
        <w:rPr>
          <w:rFonts w:eastAsiaTheme="minorEastAsia" w:hint="eastAsia"/>
          <w:b/>
          <w:lang w:eastAsia="zh-CN"/>
        </w:rPr>
        <w:t>.</w:t>
      </w:r>
    </w:p>
    <w:p w:rsidR="003E6C88" w:rsidRDefault="003E6C88" w:rsidP="003E6C88">
      <w:pPr>
        <w:pStyle w:val="a8"/>
        <w:spacing w:afterLines="0" w:after="120"/>
        <w:rPr>
          <w:rFonts w:eastAsiaTheme="minorEastAsia"/>
          <w:b/>
          <w:lang w:val="en-GB" w:eastAsia="zh-CN"/>
        </w:rPr>
      </w:pPr>
      <w:r w:rsidRPr="00660F34">
        <w:rPr>
          <w:rFonts w:eastAsiaTheme="minorEastAsia" w:hint="eastAsia"/>
          <w:b/>
          <w:lang w:eastAsia="zh-CN"/>
        </w:rPr>
        <w:t xml:space="preserve">Proposal </w:t>
      </w:r>
      <w:r>
        <w:rPr>
          <w:rFonts w:eastAsiaTheme="minorEastAsia" w:hint="eastAsia"/>
          <w:b/>
          <w:lang w:eastAsia="zh-CN"/>
        </w:rPr>
        <w:t>5</w:t>
      </w:r>
      <w:r w:rsidRPr="00660F34">
        <w:rPr>
          <w:rFonts w:eastAsiaTheme="minorEastAsia" w:hint="eastAsia"/>
          <w:b/>
          <w:lang w:eastAsia="zh-CN"/>
        </w:rPr>
        <w:t xml:space="preserve">: </w:t>
      </w:r>
      <w:r w:rsidRPr="00660F34">
        <w:rPr>
          <w:rFonts w:eastAsiaTheme="minorEastAsia" w:hint="eastAsia"/>
          <w:b/>
          <w:lang w:val="en-GB" w:eastAsia="zh-CN"/>
        </w:rPr>
        <w:t>C</w:t>
      </w:r>
      <w:r w:rsidRPr="001E6ED9">
        <w:rPr>
          <w:rFonts w:eastAsiaTheme="minorEastAsia" w:hint="eastAsia"/>
          <w:b/>
          <w:lang w:val="en-GB" w:eastAsia="zh-CN"/>
        </w:rPr>
        <w:t>onsider the following answer to Q</w:t>
      </w:r>
      <w:r>
        <w:rPr>
          <w:rFonts w:eastAsiaTheme="minorEastAsia" w:hint="eastAsia"/>
          <w:b/>
          <w:lang w:val="en-GB" w:eastAsia="zh-CN"/>
        </w:rPr>
        <w:t>4-3:</w:t>
      </w:r>
    </w:p>
    <w:p w:rsidR="003E6C88" w:rsidRPr="00071DC8" w:rsidRDefault="003E6C88" w:rsidP="003E6C88">
      <w:pPr>
        <w:pStyle w:val="ad"/>
        <w:numPr>
          <w:ilvl w:val="0"/>
          <w:numId w:val="22"/>
        </w:numPr>
        <w:spacing w:beforeLines="50" w:before="120" w:after="120"/>
        <w:ind w:leftChars="0"/>
        <w:rPr>
          <w:rFonts w:eastAsiaTheme="minorEastAsia"/>
          <w:b/>
          <w:lang w:eastAsia="zh-CN"/>
        </w:rPr>
      </w:pPr>
      <w:r w:rsidRPr="00071DC8">
        <w:rPr>
          <w:rFonts w:eastAsiaTheme="minorEastAsia" w:hint="eastAsia"/>
          <w:b/>
          <w:lang w:eastAsia="zh-CN"/>
        </w:rPr>
        <w:t>RAN1 conside</w:t>
      </w:r>
      <w:r>
        <w:rPr>
          <w:rFonts w:eastAsiaTheme="minorEastAsia" w:hint="eastAsia"/>
          <w:b/>
          <w:lang w:eastAsia="zh-CN"/>
        </w:rPr>
        <w:t>rs a</w:t>
      </w:r>
      <w:r w:rsidRPr="00071DC8">
        <w:rPr>
          <w:rFonts w:eastAsiaTheme="minorEastAsia" w:hint="eastAsia"/>
          <w:b/>
          <w:lang w:eastAsia="zh-CN"/>
        </w:rPr>
        <w:t xml:space="preserve">ssociated ID </w:t>
      </w:r>
      <w:r>
        <w:rPr>
          <w:rFonts w:eastAsiaTheme="minorEastAsia" w:hint="eastAsia"/>
          <w:b/>
          <w:lang w:eastAsia="zh-CN"/>
        </w:rPr>
        <w:t xml:space="preserve">may be </w:t>
      </w:r>
      <w:r w:rsidRPr="00071DC8">
        <w:rPr>
          <w:rFonts w:eastAsiaTheme="minorEastAsia"/>
          <w:b/>
          <w:lang w:eastAsia="zh-CN"/>
        </w:rPr>
        <w:t xml:space="preserve">part of </w:t>
      </w:r>
      <w:r>
        <w:rPr>
          <w:rFonts w:eastAsiaTheme="minorEastAsia" w:hint="eastAsia"/>
          <w:b/>
          <w:lang w:eastAsia="zh-CN"/>
        </w:rPr>
        <w:t xml:space="preserve">one set of </w:t>
      </w:r>
      <w:r w:rsidRPr="00071DC8">
        <w:rPr>
          <w:rFonts w:eastAsiaTheme="minorEastAsia"/>
          <w:b/>
          <w:lang w:eastAsia="zh-CN"/>
        </w:rPr>
        <w:t>the inference related parameters</w:t>
      </w:r>
      <w:r>
        <w:rPr>
          <w:rFonts w:eastAsiaTheme="minorEastAsia" w:hint="eastAsia"/>
          <w:b/>
          <w:lang w:eastAsia="zh-CN"/>
        </w:rPr>
        <w:t>.</w:t>
      </w:r>
      <w:r w:rsidRPr="00071DC8">
        <w:rPr>
          <w:rFonts w:eastAsiaTheme="minorEastAsia"/>
          <w:b/>
          <w:lang w:eastAsia="zh-CN"/>
        </w:rPr>
        <w:t xml:space="preserve"> </w:t>
      </w:r>
    </w:p>
    <w:p w:rsidR="003E6C88" w:rsidRDefault="003E6C88" w:rsidP="003E6C88">
      <w:pPr>
        <w:pStyle w:val="a8"/>
        <w:spacing w:afterLines="0" w:after="120"/>
        <w:rPr>
          <w:rFonts w:eastAsiaTheme="minorEastAsia"/>
          <w:b/>
          <w:lang w:val="en-GB" w:eastAsia="zh-CN"/>
        </w:rPr>
      </w:pPr>
      <w:r w:rsidRPr="00660F34">
        <w:rPr>
          <w:rFonts w:eastAsiaTheme="minorEastAsia" w:hint="eastAsia"/>
          <w:b/>
          <w:lang w:eastAsia="zh-CN"/>
        </w:rPr>
        <w:t xml:space="preserve">Proposal </w:t>
      </w:r>
      <w:r>
        <w:rPr>
          <w:rFonts w:eastAsiaTheme="minorEastAsia" w:hint="eastAsia"/>
          <w:b/>
          <w:lang w:eastAsia="zh-CN"/>
        </w:rPr>
        <w:t>6</w:t>
      </w:r>
      <w:r w:rsidRPr="00660F34">
        <w:rPr>
          <w:rFonts w:eastAsiaTheme="minorEastAsia" w:hint="eastAsia"/>
          <w:b/>
          <w:lang w:eastAsia="zh-CN"/>
        </w:rPr>
        <w:t xml:space="preserve">: </w:t>
      </w:r>
      <w:r w:rsidRPr="00660F34">
        <w:rPr>
          <w:rFonts w:eastAsiaTheme="minorEastAsia" w:hint="eastAsia"/>
          <w:b/>
          <w:lang w:val="en-GB" w:eastAsia="zh-CN"/>
        </w:rPr>
        <w:t>C</w:t>
      </w:r>
      <w:r w:rsidRPr="001E6ED9">
        <w:rPr>
          <w:rFonts w:eastAsiaTheme="minorEastAsia" w:hint="eastAsia"/>
          <w:b/>
          <w:lang w:val="en-GB" w:eastAsia="zh-CN"/>
        </w:rPr>
        <w:t>onsider the following answer to Q</w:t>
      </w:r>
      <w:r>
        <w:rPr>
          <w:rFonts w:eastAsiaTheme="minorEastAsia" w:hint="eastAsia"/>
          <w:b/>
          <w:lang w:val="en-GB" w:eastAsia="zh-CN"/>
        </w:rPr>
        <w:t>4-4:</w:t>
      </w:r>
    </w:p>
    <w:p w:rsidR="003E6C88" w:rsidRPr="00071DC8" w:rsidRDefault="003E6C88" w:rsidP="003E6C88">
      <w:pPr>
        <w:pStyle w:val="ad"/>
        <w:numPr>
          <w:ilvl w:val="0"/>
          <w:numId w:val="22"/>
        </w:numPr>
        <w:spacing w:beforeLines="50" w:before="120" w:after="120"/>
        <w:ind w:leftChars="0"/>
        <w:rPr>
          <w:rFonts w:eastAsiaTheme="minorEastAsia"/>
          <w:b/>
          <w:lang w:eastAsia="zh-CN"/>
        </w:rPr>
      </w:pPr>
      <w:r>
        <w:rPr>
          <w:rFonts w:eastAsiaTheme="minorEastAsia" w:hint="eastAsia"/>
          <w:b/>
          <w:lang w:eastAsia="zh-CN"/>
        </w:rPr>
        <w:t xml:space="preserve">In RAN1 understanding, for determining applicable functionalities,  </w:t>
      </w:r>
      <w:r w:rsidRPr="00071DC8">
        <w:rPr>
          <w:rFonts w:eastAsiaTheme="minorEastAsia"/>
          <w:b/>
          <w:lang w:eastAsia="zh-CN"/>
        </w:rPr>
        <w:t xml:space="preserve">NW </w:t>
      </w:r>
      <w:r>
        <w:rPr>
          <w:rFonts w:eastAsiaTheme="minorEastAsia" w:hint="eastAsia"/>
          <w:b/>
          <w:lang w:eastAsia="zh-CN"/>
        </w:rPr>
        <w:t xml:space="preserve">can </w:t>
      </w:r>
      <w:r>
        <w:rPr>
          <w:rFonts w:eastAsiaTheme="minorEastAsia"/>
          <w:b/>
          <w:lang w:eastAsia="zh-CN"/>
        </w:rPr>
        <w:t>configure</w:t>
      </w:r>
      <w:r w:rsidRPr="00071DC8">
        <w:rPr>
          <w:rFonts w:eastAsiaTheme="minorEastAsia"/>
          <w:b/>
          <w:lang w:eastAsia="zh-CN"/>
        </w:rPr>
        <w:t xml:space="preserve"> one set or multiple sets of inference related parameters</w:t>
      </w:r>
      <w:r>
        <w:rPr>
          <w:rFonts w:eastAsiaTheme="minorEastAsia" w:hint="eastAsia"/>
          <w:b/>
          <w:lang w:eastAsia="zh-CN"/>
        </w:rPr>
        <w:t>, of which at least include:</w:t>
      </w:r>
    </w:p>
    <w:p w:rsidR="003E6C88" w:rsidRPr="00071DC8" w:rsidRDefault="003E6C88" w:rsidP="00EF3AFC">
      <w:pPr>
        <w:pStyle w:val="ad"/>
        <w:numPr>
          <w:ilvl w:val="1"/>
          <w:numId w:val="26"/>
        </w:numPr>
        <w:spacing w:beforeLines="50" w:before="120" w:after="120"/>
        <w:ind w:leftChars="0"/>
        <w:rPr>
          <w:rFonts w:eastAsiaTheme="minorEastAsia"/>
          <w:b/>
          <w:lang w:eastAsia="zh-CN"/>
        </w:rPr>
      </w:pPr>
      <w:r w:rsidRPr="00071DC8">
        <w:rPr>
          <w:rFonts w:eastAsiaTheme="minorEastAsia"/>
          <w:b/>
          <w:lang w:eastAsia="zh-CN"/>
        </w:rPr>
        <w:t>Set A related information</w:t>
      </w:r>
    </w:p>
    <w:p w:rsidR="003E6C88" w:rsidRPr="00071DC8" w:rsidRDefault="003E6C88" w:rsidP="00EF3AFC">
      <w:pPr>
        <w:pStyle w:val="ad"/>
        <w:numPr>
          <w:ilvl w:val="1"/>
          <w:numId w:val="26"/>
        </w:numPr>
        <w:spacing w:beforeLines="50" w:before="120" w:after="120"/>
        <w:ind w:leftChars="0"/>
        <w:rPr>
          <w:rFonts w:eastAsiaTheme="minorEastAsia"/>
          <w:b/>
          <w:lang w:eastAsia="zh-CN"/>
        </w:rPr>
      </w:pPr>
      <w:r w:rsidRPr="00071DC8">
        <w:rPr>
          <w:rFonts w:eastAsiaTheme="minorEastAsia"/>
          <w:b/>
          <w:lang w:eastAsia="zh-CN"/>
        </w:rPr>
        <w:t>Set B related information</w:t>
      </w:r>
    </w:p>
    <w:p w:rsidR="003E6C88" w:rsidRPr="00071DC8" w:rsidRDefault="003E6C88" w:rsidP="00EF3AFC">
      <w:pPr>
        <w:pStyle w:val="ad"/>
        <w:numPr>
          <w:ilvl w:val="1"/>
          <w:numId w:val="26"/>
        </w:numPr>
        <w:spacing w:beforeLines="50" w:before="120" w:after="120"/>
        <w:ind w:leftChars="0"/>
        <w:rPr>
          <w:rFonts w:eastAsiaTheme="minorEastAsia"/>
          <w:b/>
          <w:lang w:eastAsia="zh-CN"/>
        </w:rPr>
      </w:pPr>
      <w:r w:rsidRPr="00071DC8">
        <w:rPr>
          <w:rFonts w:eastAsiaTheme="minorEastAsia"/>
          <w:b/>
          <w:lang w:eastAsia="zh-CN"/>
        </w:rPr>
        <w:t xml:space="preserve">Report content related information </w:t>
      </w:r>
    </w:p>
    <w:p w:rsidR="003E6C88" w:rsidRPr="00071DC8" w:rsidRDefault="003E6C88" w:rsidP="00EF3AFC">
      <w:pPr>
        <w:pStyle w:val="ad"/>
        <w:numPr>
          <w:ilvl w:val="1"/>
          <w:numId w:val="26"/>
        </w:numPr>
        <w:spacing w:beforeLines="50" w:before="120" w:after="120"/>
        <w:ind w:leftChars="0"/>
        <w:rPr>
          <w:rFonts w:eastAsiaTheme="minorEastAsia"/>
          <w:b/>
          <w:lang w:eastAsia="zh-CN"/>
        </w:rPr>
      </w:pPr>
      <w:r w:rsidRPr="00071DC8">
        <w:rPr>
          <w:rFonts w:eastAsiaTheme="minorEastAsia"/>
          <w:b/>
          <w:lang w:eastAsia="zh-CN"/>
        </w:rPr>
        <w:t xml:space="preserve">For BM-Case 2, </w:t>
      </w:r>
    </w:p>
    <w:p w:rsidR="003E6C88" w:rsidRPr="00071DC8" w:rsidRDefault="003E6C88" w:rsidP="00EF3AFC">
      <w:pPr>
        <w:pStyle w:val="ad"/>
        <w:numPr>
          <w:ilvl w:val="2"/>
          <w:numId w:val="25"/>
        </w:numPr>
        <w:spacing w:beforeLines="50" w:before="120" w:after="120"/>
        <w:ind w:leftChars="0"/>
        <w:rPr>
          <w:rFonts w:eastAsiaTheme="minorEastAsia"/>
          <w:b/>
          <w:lang w:eastAsia="zh-CN"/>
        </w:rPr>
      </w:pPr>
      <w:r w:rsidRPr="00071DC8">
        <w:rPr>
          <w:rFonts w:eastAsiaTheme="minorEastAsia"/>
          <w:b/>
          <w:lang w:eastAsia="zh-CN"/>
        </w:rPr>
        <w:t>Time instances related information for measurements</w:t>
      </w:r>
    </w:p>
    <w:p w:rsidR="003E6C88" w:rsidRPr="00071DC8" w:rsidRDefault="003E6C88" w:rsidP="00EF3AFC">
      <w:pPr>
        <w:pStyle w:val="ad"/>
        <w:numPr>
          <w:ilvl w:val="2"/>
          <w:numId w:val="25"/>
        </w:numPr>
        <w:spacing w:beforeLines="50" w:before="120" w:after="120"/>
        <w:ind w:leftChars="0"/>
        <w:rPr>
          <w:rFonts w:eastAsiaTheme="minorEastAsia"/>
          <w:b/>
          <w:lang w:eastAsia="zh-CN"/>
        </w:rPr>
      </w:pPr>
      <w:r w:rsidRPr="00071DC8">
        <w:rPr>
          <w:rFonts w:eastAsiaTheme="minorEastAsia"/>
          <w:b/>
          <w:lang w:eastAsia="zh-CN"/>
        </w:rPr>
        <w:t>Time instances related information for prediction</w:t>
      </w:r>
    </w:p>
    <w:p w:rsidR="003E6C88" w:rsidRPr="00ED508E" w:rsidRDefault="003E6C88" w:rsidP="003E6C88">
      <w:pPr>
        <w:pStyle w:val="ad"/>
        <w:numPr>
          <w:ilvl w:val="0"/>
          <w:numId w:val="22"/>
        </w:numPr>
        <w:spacing w:beforeLines="50" w:before="120" w:after="120"/>
        <w:ind w:leftChars="0"/>
        <w:rPr>
          <w:rFonts w:eastAsiaTheme="minorEastAsia"/>
          <w:b/>
          <w:lang w:eastAsia="zh-CN"/>
        </w:rPr>
      </w:pPr>
      <w:r>
        <w:rPr>
          <w:rFonts w:eastAsiaTheme="minorEastAsia" w:hint="eastAsia"/>
          <w:b/>
          <w:lang w:eastAsia="zh-CN"/>
        </w:rPr>
        <w:t>RAN1 may further investigate the details on the set of inference related parameters above.</w:t>
      </w:r>
    </w:p>
    <w:p w:rsidR="003E6C88" w:rsidRDefault="003E6C88" w:rsidP="003E6C88">
      <w:pPr>
        <w:pStyle w:val="ad"/>
        <w:numPr>
          <w:ilvl w:val="0"/>
          <w:numId w:val="22"/>
        </w:numPr>
        <w:spacing w:beforeLines="50" w:before="120" w:after="120"/>
        <w:ind w:leftChars="0"/>
        <w:rPr>
          <w:rFonts w:eastAsiaTheme="minorEastAsia"/>
          <w:b/>
          <w:lang w:eastAsia="zh-CN"/>
        </w:rPr>
      </w:pPr>
      <w:r>
        <w:rPr>
          <w:rFonts w:eastAsiaTheme="minorEastAsia" w:hint="eastAsia"/>
          <w:b/>
          <w:lang w:eastAsia="zh-CN"/>
        </w:rPr>
        <w:t>A</w:t>
      </w:r>
      <w:r w:rsidRPr="00ED508E">
        <w:rPr>
          <w:rFonts w:eastAsiaTheme="minorEastAsia"/>
          <w:b/>
          <w:lang w:eastAsia="zh-CN"/>
        </w:rPr>
        <w:t xml:space="preserve">ssociated ID </w:t>
      </w:r>
      <w:r>
        <w:rPr>
          <w:rFonts w:eastAsiaTheme="minorEastAsia" w:hint="eastAsia"/>
          <w:b/>
          <w:lang w:eastAsia="zh-CN"/>
        </w:rPr>
        <w:t xml:space="preserve">may be </w:t>
      </w:r>
      <w:r w:rsidRPr="00ED508E">
        <w:rPr>
          <w:rFonts w:eastAsiaTheme="minorEastAsia"/>
          <w:b/>
          <w:lang w:eastAsia="zh-CN"/>
        </w:rPr>
        <w:t>part of one set of the inference related parameters.</w:t>
      </w:r>
    </w:p>
    <w:p w:rsidR="003E6C88" w:rsidRDefault="003E6C88" w:rsidP="003E6C88">
      <w:pPr>
        <w:pStyle w:val="a8"/>
        <w:spacing w:afterLines="0" w:after="120"/>
        <w:rPr>
          <w:rFonts w:eastAsiaTheme="minorEastAsia"/>
          <w:b/>
          <w:lang w:val="en-GB" w:eastAsia="zh-CN"/>
        </w:rPr>
      </w:pPr>
      <w:r w:rsidRPr="00660F34">
        <w:rPr>
          <w:rFonts w:eastAsiaTheme="minorEastAsia" w:hint="eastAsia"/>
          <w:b/>
          <w:lang w:eastAsia="zh-CN"/>
        </w:rPr>
        <w:t xml:space="preserve">Proposal </w:t>
      </w:r>
      <w:r>
        <w:rPr>
          <w:rFonts w:eastAsiaTheme="minorEastAsia" w:hint="eastAsia"/>
          <w:b/>
          <w:lang w:eastAsia="zh-CN"/>
        </w:rPr>
        <w:t>7</w:t>
      </w:r>
      <w:r w:rsidRPr="00660F34">
        <w:rPr>
          <w:rFonts w:eastAsiaTheme="minorEastAsia" w:hint="eastAsia"/>
          <w:b/>
          <w:lang w:eastAsia="zh-CN"/>
        </w:rPr>
        <w:t xml:space="preserve">: </w:t>
      </w:r>
      <w:r w:rsidRPr="00660F34">
        <w:rPr>
          <w:rFonts w:eastAsiaTheme="minorEastAsia" w:hint="eastAsia"/>
          <w:b/>
          <w:lang w:val="en-GB" w:eastAsia="zh-CN"/>
        </w:rPr>
        <w:t>C</w:t>
      </w:r>
      <w:r w:rsidRPr="001E6ED9">
        <w:rPr>
          <w:rFonts w:eastAsiaTheme="minorEastAsia" w:hint="eastAsia"/>
          <w:b/>
          <w:lang w:val="en-GB" w:eastAsia="zh-CN"/>
        </w:rPr>
        <w:t>onsider the following answer to Q</w:t>
      </w:r>
      <w:r>
        <w:rPr>
          <w:rFonts w:eastAsiaTheme="minorEastAsia" w:hint="eastAsia"/>
          <w:b/>
          <w:lang w:val="en-GB" w:eastAsia="zh-CN"/>
        </w:rPr>
        <w:t>5:</w:t>
      </w:r>
    </w:p>
    <w:p w:rsidR="003E6C88" w:rsidRPr="00EE54B9" w:rsidRDefault="003E6C88" w:rsidP="003E6C88">
      <w:pPr>
        <w:pStyle w:val="ad"/>
        <w:numPr>
          <w:ilvl w:val="0"/>
          <w:numId w:val="22"/>
        </w:numPr>
        <w:spacing w:beforeLines="50" w:before="120" w:after="120"/>
        <w:ind w:leftChars="0"/>
        <w:rPr>
          <w:rFonts w:eastAsiaTheme="minorEastAsia"/>
          <w:b/>
          <w:lang w:eastAsia="zh-CN"/>
        </w:rPr>
      </w:pPr>
      <w:r w:rsidRPr="00EE54B9">
        <w:rPr>
          <w:rFonts w:eastAsiaTheme="minorEastAsia"/>
          <w:b/>
          <w:lang w:eastAsia="zh-CN"/>
        </w:rPr>
        <w:t>In Step 4, UE reports applicability of the above one or multiple sets of inference related parameters, where the associated ID information may be associated.</w:t>
      </w:r>
    </w:p>
    <w:p w:rsidR="003E6C88" w:rsidRDefault="003E6C88" w:rsidP="003E6C88">
      <w:pPr>
        <w:pStyle w:val="a8"/>
        <w:spacing w:afterLines="0" w:after="120"/>
        <w:rPr>
          <w:rFonts w:eastAsiaTheme="minorEastAsia"/>
          <w:b/>
          <w:lang w:val="en-GB" w:eastAsia="zh-CN"/>
        </w:rPr>
      </w:pPr>
      <w:r w:rsidRPr="00660F34">
        <w:rPr>
          <w:rFonts w:eastAsiaTheme="minorEastAsia" w:hint="eastAsia"/>
          <w:b/>
          <w:lang w:eastAsia="zh-CN"/>
        </w:rPr>
        <w:t xml:space="preserve">Proposal </w:t>
      </w:r>
      <w:r>
        <w:rPr>
          <w:rFonts w:eastAsiaTheme="minorEastAsia" w:hint="eastAsia"/>
          <w:b/>
          <w:lang w:eastAsia="zh-CN"/>
        </w:rPr>
        <w:t>8</w:t>
      </w:r>
      <w:r w:rsidRPr="00660F34">
        <w:rPr>
          <w:rFonts w:eastAsiaTheme="minorEastAsia" w:hint="eastAsia"/>
          <w:b/>
          <w:lang w:eastAsia="zh-CN"/>
        </w:rPr>
        <w:t xml:space="preserve">: </w:t>
      </w:r>
      <w:r w:rsidRPr="00660F34">
        <w:rPr>
          <w:rFonts w:eastAsiaTheme="minorEastAsia" w:hint="eastAsia"/>
          <w:b/>
          <w:lang w:val="en-GB" w:eastAsia="zh-CN"/>
        </w:rPr>
        <w:t>C</w:t>
      </w:r>
      <w:r w:rsidRPr="001E6ED9">
        <w:rPr>
          <w:rFonts w:eastAsiaTheme="minorEastAsia" w:hint="eastAsia"/>
          <w:b/>
          <w:lang w:val="en-GB" w:eastAsia="zh-CN"/>
        </w:rPr>
        <w:t>onsider the following answer to Q</w:t>
      </w:r>
      <w:r>
        <w:rPr>
          <w:rFonts w:eastAsiaTheme="minorEastAsia" w:hint="eastAsia"/>
          <w:b/>
          <w:lang w:val="en-GB" w:eastAsia="zh-CN"/>
        </w:rPr>
        <w:t>6:</w:t>
      </w:r>
    </w:p>
    <w:p w:rsidR="003E6C88" w:rsidRPr="00601B50" w:rsidRDefault="003E6C88" w:rsidP="003E6C88">
      <w:pPr>
        <w:pStyle w:val="ad"/>
        <w:numPr>
          <w:ilvl w:val="0"/>
          <w:numId w:val="22"/>
        </w:numPr>
        <w:spacing w:beforeLines="50" w:before="120" w:after="120"/>
        <w:ind w:leftChars="0"/>
        <w:rPr>
          <w:rFonts w:eastAsiaTheme="minorEastAsia"/>
          <w:b/>
          <w:lang w:eastAsia="zh-CN"/>
        </w:rPr>
      </w:pPr>
      <w:r w:rsidRPr="00EE54B9">
        <w:rPr>
          <w:rFonts w:eastAsiaTheme="minorEastAsia"/>
          <w:b/>
          <w:lang w:eastAsia="zh-CN"/>
        </w:rPr>
        <w:t>In Step 5, NW configures configuration(s) for CSI report for inference</w:t>
      </w:r>
      <w:r>
        <w:rPr>
          <w:rFonts w:eastAsiaTheme="minorEastAsia" w:hint="eastAsia"/>
          <w:b/>
          <w:lang w:eastAsia="zh-CN"/>
        </w:rPr>
        <w:t xml:space="preserve">, i.e. </w:t>
      </w:r>
      <w:r w:rsidRPr="00EE54B9">
        <w:rPr>
          <w:rFonts w:eastAsiaTheme="minorEastAsia"/>
          <w:b/>
          <w:i/>
          <w:lang w:eastAsia="zh-CN"/>
        </w:rPr>
        <w:t>CSI-</w:t>
      </w:r>
      <w:proofErr w:type="spellStart"/>
      <w:r w:rsidRPr="00EE54B9">
        <w:rPr>
          <w:rFonts w:eastAsiaTheme="minorEastAsia"/>
          <w:b/>
          <w:i/>
          <w:lang w:eastAsia="zh-CN"/>
        </w:rPr>
        <w:t>ReportConfi</w:t>
      </w:r>
      <w:r>
        <w:rPr>
          <w:rFonts w:eastAsiaTheme="minorEastAsia" w:hint="eastAsia"/>
          <w:b/>
          <w:i/>
          <w:lang w:eastAsia="zh-CN"/>
        </w:rPr>
        <w:t>g</w:t>
      </w:r>
      <w:proofErr w:type="spellEnd"/>
      <w:r>
        <w:rPr>
          <w:rFonts w:eastAsiaTheme="minorEastAsia" w:hint="eastAsia"/>
          <w:b/>
          <w:lang w:eastAsia="zh-CN"/>
        </w:rPr>
        <w:t>.</w:t>
      </w:r>
    </w:p>
    <w:p w:rsidR="003E6C88" w:rsidRDefault="003E6C88" w:rsidP="003E6C88">
      <w:pPr>
        <w:pStyle w:val="a8"/>
        <w:spacing w:afterLines="0" w:after="120"/>
        <w:rPr>
          <w:rFonts w:eastAsiaTheme="minorEastAsia"/>
          <w:b/>
          <w:lang w:val="en-GB" w:eastAsia="zh-CN"/>
        </w:rPr>
      </w:pPr>
      <w:r w:rsidRPr="00660F34">
        <w:rPr>
          <w:rFonts w:eastAsiaTheme="minorEastAsia" w:hint="eastAsia"/>
          <w:b/>
          <w:lang w:eastAsia="zh-CN"/>
        </w:rPr>
        <w:t xml:space="preserve">Proposal </w:t>
      </w:r>
      <w:r>
        <w:rPr>
          <w:rFonts w:eastAsiaTheme="minorEastAsia" w:hint="eastAsia"/>
          <w:b/>
          <w:lang w:eastAsia="zh-CN"/>
        </w:rPr>
        <w:t>9</w:t>
      </w:r>
      <w:r w:rsidRPr="00660F34">
        <w:rPr>
          <w:rFonts w:eastAsiaTheme="minorEastAsia" w:hint="eastAsia"/>
          <w:b/>
          <w:lang w:eastAsia="zh-CN"/>
        </w:rPr>
        <w:t xml:space="preserve">: </w:t>
      </w:r>
      <w:r w:rsidRPr="00660F34">
        <w:rPr>
          <w:rFonts w:eastAsiaTheme="minorEastAsia" w:hint="eastAsia"/>
          <w:b/>
          <w:lang w:val="en-GB" w:eastAsia="zh-CN"/>
        </w:rPr>
        <w:t>C</w:t>
      </w:r>
      <w:r w:rsidRPr="001E6ED9">
        <w:rPr>
          <w:rFonts w:eastAsiaTheme="minorEastAsia" w:hint="eastAsia"/>
          <w:b/>
          <w:lang w:val="en-GB" w:eastAsia="zh-CN"/>
        </w:rPr>
        <w:t>onsider the following answer to Q</w:t>
      </w:r>
      <w:r>
        <w:rPr>
          <w:rFonts w:eastAsiaTheme="minorEastAsia" w:hint="eastAsia"/>
          <w:b/>
          <w:lang w:val="en-GB" w:eastAsia="zh-CN"/>
        </w:rPr>
        <w:t>7:</w:t>
      </w:r>
    </w:p>
    <w:p w:rsidR="003E6C88" w:rsidRPr="00881147" w:rsidRDefault="003E6C88" w:rsidP="003E6C88">
      <w:pPr>
        <w:pStyle w:val="ad"/>
        <w:numPr>
          <w:ilvl w:val="0"/>
          <w:numId w:val="10"/>
        </w:numPr>
        <w:spacing w:after="120"/>
        <w:ind w:leftChars="0"/>
        <w:rPr>
          <w:rFonts w:ascii="Times New Roman" w:eastAsiaTheme="minorEastAsia" w:hAnsi="Times New Roman"/>
          <w:b/>
          <w:szCs w:val="20"/>
          <w:lang w:eastAsia="zh-CN"/>
        </w:rPr>
      </w:pPr>
      <w:r>
        <w:rPr>
          <w:rFonts w:ascii="Times New Roman" w:eastAsiaTheme="minorEastAsia" w:hAnsi="Times New Roman" w:hint="eastAsia"/>
          <w:b/>
          <w:szCs w:val="20"/>
          <w:lang w:eastAsia="zh-CN"/>
        </w:rPr>
        <w:t xml:space="preserve">RAN1 do not think configurations (i.e. </w:t>
      </w:r>
      <w:r w:rsidRPr="00601B50">
        <w:rPr>
          <w:rFonts w:ascii="Times New Roman" w:eastAsiaTheme="minorEastAsia" w:hAnsi="Times New Roman"/>
          <w:b/>
          <w:szCs w:val="20"/>
          <w:lang w:eastAsia="zh-CN"/>
        </w:rPr>
        <w:t>inference related parameters</w:t>
      </w:r>
      <w:r>
        <w:rPr>
          <w:rFonts w:ascii="Times New Roman" w:eastAsiaTheme="minorEastAsia" w:hAnsi="Times New Roman" w:hint="eastAsia"/>
          <w:b/>
          <w:szCs w:val="20"/>
          <w:lang w:eastAsia="zh-CN"/>
        </w:rPr>
        <w:t xml:space="preserve">) in Step 3 activate </w:t>
      </w:r>
      <w:r w:rsidRPr="00601B50">
        <w:rPr>
          <w:rFonts w:ascii="Times New Roman" w:eastAsiaTheme="minorEastAsia" w:hAnsi="Times New Roman"/>
          <w:b/>
          <w:szCs w:val="20"/>
          <w:lang w:eastAsia="zh-CN"/>
        </w:rPr>
        <w:t>AI/ML-based beam management immediately</w:t>
      </w:r>
      <w:r>
        <w:rPr>
          <w:rFonts w:ascii="Times New Roman" w:eastAsiaTheme="minorEastAsia" w:hAnsi="Times New Roman" w:hint="eastAsia"/>
          <w:b/>
          <w:szCs w:val="20"/>
          <w:lang w:eastAsia="zh-CN"/>
        </w:rPr>
        <w:t>.</w:t>
      </w:r>
    </w:p>
    <w:p w:rsidR="003E6C88" w:rsidRDefault="003E6C88" w:rsidP="003E6C88">
      <w:pPr>
        <w:pStyle w:val="a8"/>
        <w:spacing w:afterLines="0" w:after="120"/>
        <w:rPr>
          <w:rFonts w:eastAsiaTheme="minorEastAsia"/>
          <w:b/>
          <w:lang w:val="en-GB" w:eastAsia="zh-CN"/>
        </w:rPr>
      </w:pPr>
      <w:r w:rsidRPr="00660F34">
        <w:rPr>
          <w:rFonts w:eastAsiaTheme="minorEastAsia" w:hint="eastAsia"/>
          <w:b/>
          <w:lang w:eastAsia="zh-CN"/>
        </w:rPr>
        <w:t xml:space="preserve">Proposal </w:t>
      </w:r>
      <w:r>
        <w:rPr>
          <w:rFonts w:eastAsiaTheme="minorEastAsia" w:hint="eastAsia"/>
          <w:b/>
          <w:lang w:eastAsia="zh-CN"/>
        </w:rPr>
        <w:t>10</w:t>
      </w:r>
      <w:r w:rsidRPr="00660F34">
        <w:rPr>
          <w:rFonts w:eastAsiaTheme="minorEastAsia" w:hint="eastAsia"/>
          <w:b/>
          <w:lang w:eastAsia="zh-CN"/>
        </w:rPr>
        <w:t xml:space="preserve">: </w:t>
      </w:r>
      <w:r w:rsidRPr="00660F34">
        <w:rPr>
          <w:rFonts w:eastAsiaTheme="minorEastAsia" w:hint="eastAsia"/>
          <w:b/>
          <w:lang w:val="en-GB" w:eastAsia="zh-CN"/>
        </w:rPr>
        <w:t>C</w:t>
      </w:r>
      <w:r w:rsidRPr="001E6ED9">
        <w:rPr>
          <w:rFonts w:eastAsiaTheme="minorEastAsia" w:hint="eastAsia"/>
          <w:b/>
          <w:lang w:val="en-GB" w:eastAsia="zh-CN"/>
        </w:rPr>
        <w:t>onsider the following answer to Q</w:t>
      </w:r>
      <w:r>
        <w:rPr>
          <w:rFonts w:eastAsiaTheme="minorEastAsia" w:hint="eastAsia"/>
          <w:b/>
          <w:lang w:val="en-GB" w:eastAsia="zh-CN"/>
        </w:rPr>
        <w:t>8:</w:t>
      </w:r>
    </w:p>
    <w:p w:rsidR="003E6C88" w:rsidRDefault="003E6C88" w:rsidP="003E6C88">
      <w:pPr>
        <w:pStyle w:val="ad"/>
        <w:numPr>
          <w:ilvl w:val="0"/>
          <w:numId w:val="10"/>
        </w:numPr>
        <w:spacing w:after="120"/>
        <w:ind w:leftChars="0"/>
        <w:rPr>
          <w:rFonts w:ascii="Times New Roman" w:eastAsiaTheme="minorEastAsia" w:hAnsi="Times New Roman"/>
          <w:b/>
          <w:szCs w:val="20"/>
          <w:lang w:eastAsia="zh-CN"/>
        </w:rPr>
      </w:pPr>
      <w:r w:rsidRPr="008A7F4E">
        <w:rPr>
          <w:rFonts w:ascii="Times New Roman" w:eastAsiaTheme="minorEastAsia" w:hAnsi="Times New Roman"/>
          <w:b/>
          <w:szCs w:val="20"/>
          <w:lang w:eastAsia="zh-CN"/>
        </w:rPr>
        <w:t>For UE-side model, for beam management</w:t>
      </w:r>
      <w:r>
        <w:rPr>
          <w:rFonts w:ascii="Times New Roman" w:eastAsiaTheme="minorEastAsia" w:hAnsi="Times New Roman" w:hint="eastAsia"/>
          <w:b/>
          <w:szCs w:val="20"/>
          <w:lang w:eastAsia="zh-CN"/>
        </w:rPr>
        <w:t xml:space="preserve">, RAN1 thinks legacy CSI report mechanism shall be reused to report results based on model inference.  </w:t>
      </w:r>
    </w:p>
    <w:p w:rsidR="003E6C88" w:rsidRPr="00881147" w:rsidRDefault="003E6C88" w:rsidP="003E6C88">
      <w:pPr>
        <w:pStyle w:val="ad"/>
        <w:numPr>
          <w:ilvl w:val="0"/>
          <w:numId w:val="10"/>
        </w:numPr>
        <w:spacing w:after="120"/>
        <w:ind w:leftChars="0"/>
        <w:rPr>
          <w:rFonts w:ascii="Times New Roman" w:eastAsiaTheme="minorEastAsia" w:hAnsi="Times New Roman"/>
          <w:b/>
          <w:szCs w:val="20"/>
          <w:lang w:eastAsia="zh-CN"/>
        </w:rPr>
      </w:pPr>
      <w:r>
        <w:rPr>
          <w:rFonts w:ascii="Times New Roman" w:eastAsiaTheme="minorEastAsia" w:hAnsi="Times New Roman" w:hint="eastAsia"/>
          <w:b/>
          <w:szCs w:val="20"/>
          <w:lang w:eastAsia="zh-CN"/>
        </w:rPr>
        <w:t>U</w:t>
      </w:r>
      <w:r w:rsidRPr="008A7F4E">
        <w:rPr>
          <w:rFonts w:ascii="Times New Roman" w:eastAsiaTheme="minorEastAsia" w:hAnsi="Times New Roman"/>
          <w:b/>
          <w:szCs w:val="20"/>
          <w:lang w:eastAsia="zh-CN"/>
        </w:rPr>
        <w:t xml:space="preserve">pon receiving </w:t>
      </w:r>
      <w:r w:rsidRPr="00EE54B9">
        <w:rPr>
          <w:rFonts w:eastAsiaTheme="minorEastAsia"/>
          <w:b/>
          <w:i/>
          <w:lang w:eastAsia="zh-CN"/>
        </w:rPr>
        <w:t>CSI-</w:t>
      </w:r>
      <w:proofErr w:type="spellStart"/>
      <w:r w:rsidRPr="00EE54B9">
        <w:rPr>
          <w:rFonts w:eastAsiaTheme="minorEastAsia"/>
          <w:b/>
          <w:i/>
          <w:lang w:eastAsia="zh-CN"/>
        </w:rPr>
        <w:t>ReportConfi</w:t>
      </w:r>
      <w:r>
        <w:rPr>
          <w:rFonts w:eastAsiaTheme="minorEastAsia" w:hint="eastAsia"/>
          <w:b/>
          <w:i/>
          <w:lang w:eastAsia="zh-CN"/>
        </w:rPr>
        <w:t>g</w:t>
      </w:r>
      <w:proofErr w:type="spellEnd"/>
      <w:r>
        <w:rPr>
          <w:rFonts w:ascii="Times New Roman" w:eastAsiaTheme="minorEastAsia" w:hAnsi="Times New Roman" w:hint="eastAsia"/>
          <w:b/>
          <w:szCs w:val="20"/>
          <w:lang w:eastAsia="zh-CN"/>
        </w:rPr>
        <w:t xml:space="preserve"> in </w:t>
      </w:r>
      <w:r w:rsidRPr="008A7F4E">
        <w:rPr>
          <w:rFonts w:ascii="Times New Roman" w:eastAsiaTheme="minorEastAsia" w:hAnsi="Times New Roman"/>
          <w:b/>
          <w:szCs w:val="20"/>
          <w:lang w:eastAsia="zh-CN"/>
        </w:rPr>
        <w:t>Step 5</w:t>
      </w:r>
      <w:r>
        <w:rPr>
          <w:rFonts w:ascii="Times New Roman" w:eastAsiaTheme="minorEastAsia" w:hAnsi="Times New Roman" w:hint="eastAsia"/>
          <w:b/>
          <w:szCs w:val="20"/>
          <w:lang w:eastAsia="zh-CN"/>
        </w:rPr>
        <w:t xml:space="preserve">, depending on the actual configuration, UE can report beam prediction results by AI/ML in </w:t>
      </w:r>
      <w:r w:rsidRPr="00515F11">
        <w:rPr>
          <w:rFonts w:ascii="Times New Roman" w:eastAsiaTheme="minorEastAsia" w:hAnsi="Times New Roman"/>
          <w:b/>
          <w:szCs w:val="20"/>
          <w:lang w:eastAsia="zh-CN"/>
        </w:rPr>
        <w:t xml:space="preserve">periodic CSI report, aperiodic CSI report, </w:t>
      </w:r>
      <w:r>
        <w:rPr>
          <w:rFonts w:ascii="Times New Roman" w:eastAsiaTheme="minorEastAsia" w:hAnsi="Times New Roman" w:hint="eastAsia"/>
          <w:b/>
          <w:szCs w:val="20"/>
          <w:lang w:eastAsia="zh-CN"/>
        </w:rPr>
        <w:t>or</w:t>
      </w:r>
      <w:r w:rsidRPr="00515F11">
        <w:rPr>
          <w:rFonts w:ascii="Times New Roman" w:eastAsiaTheme="minorEastAsia" w:hAnsi="Times New Roman"/>
          <w:b/>
          <w:szCs w:val="20"/>
          <w:lang w:eastAsia="zh-CN"/>
        </w:rPr>
        <w:t xml:space="preserve"> semi-persistent CSI report</w:t>
      </w:r>
      <w:r>
        <w:rPr>
          <w:rFonts w:ascii="Times New Roman" w:eastAsiaTheme="minorEastAsia" w:hAnsi="Times New Roman" w:hint="eastAsia"/>
          <w:b/>
          <w:szCs w:val="20"/>
          <w:lang w:eastAsia="zh-CN"/>
        </w:rPr>
        <w:t>.</w:t>
      </w:r>
    </w:p>
    <w:p w:rsidR="003E6C88" w:rsidRDefault="003E6C88" w:rsidP="003E6C88">
      <w:pPr>
        <w:pStyle w:val="a8"/>
        <w:spacing w:afterLines="0" w:after="120"/>
        <w:rPr>
          <w:rFonts w:eastAsiaTheme="minorEastAsia"/>
          <w:b/>
          <w:lang w:val="en-GB" w:eastAsia="zh-CN"/>
        </w:rPr>
      </w:pPr>
      <w:r w:rsidRPr="00660F34">
        <w:rPr>
          <w:rFonts w:eastAsiaTheme="minorEastAsia" w:hint="eastAsia"/>
          <w:b/>
          <w:lang w:eastAsia="zh-CN"/>
        </w:rPr>
        <w:t xml:space="preserve">Proposal </w:t>
      </w:r>
      <w:r>
        <w:rPr>
          <w:rFonts w:eastAsiaTheme="minorEastAsia" w:hint="eastAsia"/>
          <w:b/>
          <w:lang w:eastAsia="zh-CN"/>
        </w:rPr>
        <w:t>11</w:t>
      </w:r>
      <w:r w:rsidRPr="00660F34">
        <w:rPr>
          <w:rFonts w:eastAsiaTheme="minorEastAsia" w:hint="eastAsia"/>
          <w:b/>
          <w:lang w:eastAsia="zh-CN"/>
        </w:rPr>
        <w:t xml:space="preserve">: </w:t>
      </w:r>
      <w:r w:rsidRPr="00660F34">
        <w:rPr>
          <w:rFonts w:eastAsiaTheme="minorEastAsia" w:hint="eastAsia"/>
          <w:b/>
          <w:lang w:val="en-GB" w:eastAsia="zh-CN"/>
        </w:rPr>
        <w:t>C</w:t>
      </w:r>
      <w:r w:rsidRPr="001E6ED9">
        <w:rPr>
          <w:rFonts w:eastAsiaTheme="minorEastAsia" w:hint="eastAsia"/>
          <w:b/>
          <w:lang w:val="en-GB" w:eastAsia="zh-CN"/>
        </w:rPr>
        <w:t>onsider the following answer to Q</w:t>
      </w:r>
      <w:r>
        <w:rPr>
          <w:rFonts w:eastAsiaTheme="minorEastAsia" w:hint="eastAsia"/>
          <w:b/>
          <w:lang w:val="en-GB" w:eastAsia="zh-CN"/>
        </w:rPr>
        <w:t>9:</w:t>
      </w:r>
    </w:p>
    <w:p w:rsidR="003E6C88" w:rsidRPr="006515AB" w:rsidRDefault="003E6C88" w:rsidP="003E6C88">
      <w:pPr>
        <w:pStyle w:val="ad"/>
        <w:numPr>
          <w:ilvl w:val="0"/>
          <w:numId w:val="10"/>
        </w:numPr>
        <w:spacing w:after="120"/>
        <w:ind w:leftChars="0"/>
        <w:rPr>
          <w:rFonts w:ascii="Times New Roman" w:eastAsiaTheme="minorEastAsia" w:hAnsi="Times New Roman"/>
          <w:b/>
          <w:szCs w:val="20"/>
          <w:lang w:eastAsia="zh-CN"/>
        </w:rPr>
      </w:pPr>
      <w:r>
        <w:rPr>
          <w:rFonts w:ascii="Times New Roman" w:eastAsiaTheme="minorEastAsia" w:hAnsi="Times New Roman" w:hint="eastAsia"/>
          <w:b/>
          <w:szCs w:val="20"/>
          <w:lang w:eastAsia="zh-CN"/>
        </w:rPr>
        <w:t xml:space="preserve">For beam management, RAN1 thinks </w:t>
      </w:r>
      <w:r w:rsidRPr="00A1549E">
        <w:rPr>
          <w:rFonts w:ascii="Times New Roman" w:eastAsiaTheme="minorEastAsia" w:hAnsi="Times New Roman"/>
          <w:b/>
          <w:szCs w:val="20"/>
          <w:lang w:eastAsia="zh-CN"/>
        </w:rPr>
        <w:t>multiple CSI reports for inference for UE-side model can be configured/activated/triggered, which is up to UE capability</w:t>
      </w:r>
      <w:r>
        <w:rPr>
          <w:rFonts w:ascii="Times New Roman" w:eastAsiaTheme="minorEastAsia" w:hAnsi="Times New Roman" w:hint="eastAsia"/>
          <w:b/>
          <w:szCs w:val="20"/>
          <w:lang w:eastAsia="zh-CN"/>
        </w:rPr>
        <w:t>.</w:t>
      </w:r>
    </w:p>
    <w:p w:rsidR="003E6C88" w:rsidRDefault="003E6C88" w:rsidP="003E6C88">
      <w:pPr>
        <w:pStyle w:val="a8"/>
        <w:spacing w:afterLines="0" w:after="120"/>
        <w:rPr>
          <w:rFonts w:eastAsiaTheme="minorEastAsia"/>
          <w:b/>
          <w:lang w:val="en-GB" w:eastAsia="zh-CN"/>
        </w:rPr>
      </w:pPr>
      <w:r w:rsidRPr="00660F34">
        <w:rPr>
          <w:rFonts w:eastAsiaTheme="minorEastAsia" w:hint="eastAsia"/>
          <w:b/>
          <w:lang w:eastAsia="zh-CN"/>
        </w:rPr>
        <w:lastRenderedPageBreak/>
        <w:t xml:space="preserve">Proposal </w:t>
      </w:r>
      <w:r>
        <w:rPr>
          <w:rFonts w:eastAsiaTheme="minorEastAsia" w:hint="eastAsia"/>
          <w:b/>
          <w:lang w:eastAsia="zh-CN"/>
        </w:rPr>
        <w:t>12</w:t>
      </w:r>
      <w:r w:rsidRPr="00660F34">
        <w:rPr>
          <w:rFonts w:eastAsiaTheme="minorEastAsia" w:hint="eastAsia"/>
          <w:b/>
          <w:lang w:eastAsia="zh-CN"/>
        </w:rPr>
        <w:t xml:space="preserve">: </w:t>
      </w:r>
      <w:r w:rsidRPr="00660F34">
        <w:rPr>
          <w:rFonts w:eastAsiaTheme="minorEastAsia" w:hint="eastAsia"/>
          <w:b/>
          <w:lang w:val="en-GB" w:eastAsia="zh-CN"/>
        </w:rPr>
        <w:t>C</w:t>
      </w:r>
      <w:r w:rsidRPr="001E6ED9">
        <w:rPr>
          <w:rFonts w:eastAsiaTheme="minorEastAsia" w:hint="eastAsia"/>
          <w:b/>
          <w:lang w:val="en-GB" w:eastAsia="zh-CN"/>
        </w:rPr>
        <w:t>onsider the following answer to Q</w:t>
      </w:r>
      <w:r>
        <w:rPr>
          <w:rFonts w:eastAsiaTheme="minorEastAsia" w:hint="eastAsia"/>
          <w:b/>
          <w:lang w:val="en-GB" w:eastAsia="zh-CN"/>
        </w:rPr>
        <w:t>10:</w:t>
      </w:r>
    </w:p>
    <w:p w:rsidR="00354B9F" w:rsidRPr="003E6C88" w:rsidRDefault="003E6C88" w:rsidP="004769F4">
      <w:pPr>
        <w:pStyle w:val="ad"/>
        <w:numPr>
          <w:ilvl w:val="0"/>
          <w:numId w:val="10"/>
        </w:numPr>
        <w:spacing w:after="120"/>
        <w:ind w:leftChars="0"/>
        <w:rPr>
          <w:rFonts w:ascii="Times New Roman" w:eastAsiaTheme="minorEastAsia" w:hAnsi="Times New Roman"/>
          <w:b/>
          <w:szCs w:val="20"/>
          <w:lang w:eastAsia="zh-CN"/>
        </w:rPr>
      </w:pPr>
      <w:r>
        <w:rPr>
          <w:rFonts w:ascii="Times New Roman" w:eastAsiaTheme="minorEastAsia" w:hAnsi="Times New Roman" w:hint="eastAsia"/>
          <w:b/>
          <w:szCs w:val="20"/>
          <w:lang w:eastAsia="zh-CN"/>
        </w:rPr>
        <w:t xml:space="preserve">RAN1 agreed that UE can report beam prediction results by AI/ML in </w:t>
      </w:r>
      <w:r w:rsidRPr="00515F11">
        <w:rPr>
          <w:rFonts w:ascii="Times New Roman" w:eastAsiaTheme="minorEastAsia" w:hAnsi="Times New Roman"/>
          <w:b/>
          <w:szCs w:val="20"/>
          <w:lang w:eastAsia="zh-CN"/>
        </w:rPr>
        <w:t xml:space="preserve">periodic CSI report, aperiodic CSI report, </w:t>
      </w:r>
      <w:r>
        <w:rPr>
          <w:rFonts w:ascii="Times New Roman" w:eastAsiaTheme="minorEastAsia" w:hAnsi="Times New Roman" w:hint="eastAsia"/>
          <w:b/>
          <w:szCs w:val="20"/>
          <w:lang w:eastAsia="zh-CN"/>
        </w:rPr>
        <w:t>or</w:t>
      </w:r>
      <w:r w:rsidRPr="00515F11">
        <w:rPr>
          <w:rFonts w:ascii="Times New Roman" w:eastAsiaTheme="minorEastAsia" w:hAnsi="Times New Roman"/>
          <w:b/>
          <w:szCs w:val="20"/>
          <w:lang w:eastAsia="zh-CN"/>
        </w:rPr>
        <w:t xml:space="preserve"> semi-persistent CSI report</w:t>
      </w:r>
      <w:r>
        <w:rPr>
          <w:rFonts w:ascii="Times New Roman" w:eastAsiaTheme="minorEastAsia" w:hAnsi="Times New Roman" w:hint="eastAsia"/>
          <w:b/>
          <w:szCs w:val="20"/>
          <w:lang w:eastAsia="zh-CN"/>
        </w:rPr>
        <w:t>. Therefore, L1 signaling can be applied to trigger aperiodic CSI report, and L2 signaling can be applied to activate semi-persistence CSI report.</w:t>
      </w:r>
      <w:bookmarkEnd w:id="4"/>
    </w:p>
    <w:p w:rsidR="0086263D" w:rsidRDefault="0007136D">
      <w:pPr>
        <w:pStyle w:val="1"/>
        <w:spacing w:afterLines="0"/>
        <w:jc w:val="both"/>
      </w:pPr>
      <w:r>
        <w:t>References</w:t>
      </w:r>
    </w:p>
    <w:p w:rsidR="002073EF" w:rsidRDefault="001B72B0" w:rsidP="001B72B0">
      <w:pPr>
        <w:pStyle w:val="ad"/>
        <w:numPr>
          <w:ilvl w:val="0"/>
          <w:numId w:val="5"/>
        </w:numPr>
        <w:spacing w:beforeLines="50" w:before="120" w:afterLines="0" w:after="120"/>
        <w:ind w:leftChars="0"/>
        <w:jc w:val="both"/>
        <w:rPr>
          <w:rFonts w:eastAsia="宋体"/>
          <w:szCs w:val="21"/>
        </w:rPr>
      </w:pPr>
      <w:bookmarkStart w:id="5" w:name="_Ref142405109"/>
      <w:bookmarkStart w:id="6" w:name="_Ref109920982"/>
      <w:bookmarkStart w:id="7" w:name="_Ref64636111"/>
      <w:r w:rsidRPr="001B72B0">
        <w:rPr>
          <w:rFonts w:eastAsia="宋体"/>
          <w:szCs w:val="21"/>
          <w:lang w:eastAsia="zh-CN"/>
        </w:rPr>
        <w:t>R1-2407604</w:t>
      </w:r>
      <w:r w:rsidR="009B3005" w:rsidRPr="00A07C6E">
        <w:rPr>
          <w:rFonts w:eastAsia="宋体" w:hint="eastAsia"/>
          <w:szCs w:val="21"/>
          <w:lang w:eastAsia="zh-CN"/>
        </w:rPr>
        <w:t>(</w:t>
      </w:r>
      <w:r w:rsidRPr="001B72B0">
        <w:t>R2-2407848</w:t>
      </w:r>
      <w:r w:rsidR="009B3005" w:rsidRPr="00A07C6E">
        <w:rPr>
          <w:rFonts w:eastAsia="宋体" w:hint="eastAsia"/>
          <w:szCs w:val="21"/>
          <w:lang w:eastAsia="zh-CN"/>
        </w:rPr>
        <w:t xml:space="preserve">), </w:t>
      </w:r>
      <w:r w:rsidRPr="001B72B0">
        <w:rPr>
          <w:rFonts w:eastAsia="宋体"/>
          <w:szCs w:val="21"/>
          <w:lang w:eastAsia="zh-CN"/>
        </w:rPr>
        <w:t>LS on applicable functionality reporting for beam management UE-sided model</w:t>
      </w:r>
      <w:r w:rsidR="009B3005" w:rsidRPr="00A07C6E">
        <w:rPr>
          <w:rFonts w:eastAsia="宋体" w:hint="eastAsia"/>
          <w:szCs w:val="21"/>
          <w:lang w:eastAsia="zh-CN"/>
        </w:rPr>
        <w:t xml:space="preserve">, </w:t>
      </w:r>
      <w:r>
        <w:rPr>
          <w:rFonts w:eastAsia="宋体" w:hint="eastAsia"/>
          <w:szCs w:val="21"/>
          <w:lang w:eastAsia="zh-CN"/>
        </w:rPr>
        <w:t>RAN</w:t>
      </w:r>
      <w:r w:rsidR="00A07C6E" w:rsidRPr="00A07C6E">
        <w:rPr>
          <w:rFonts w:eastAsia="宋体" w:hint="eastAsia"/>
          <w:szCs w:val="21"/>
          <w:lang w:eastAsia="zh-CN"/>
        </w:rPr>
        <w:t>2#1</w:t>
      </w:r>
      <w:r>
        <w:rPr>
          <w:rFonts w:eastAsia="宋体" w:hint="eastAsia"/>
          <w:szCs w:val="21"/>
          <w:lang w:eastAsia="zh-CN"/>
        </w:rPr>
        <w:t>27</w:t>
      </w:r>
      <w:r w:rsidR="009B3005" w:rsidRPr="00A07C6E">
        <w:rPr>
          <w:rFonts w:eastAsia="宋体" w:hint="eastAsia"/>
          <w:szCs w:val="21"/>
          <w:lang w:eastAsia="zh-CN"/>
        </w:rPr>
        <w:t xml:space="preserve">, </w:t>
      </w:r>
      <w:r w:rsidRPr="001B72B0">
        <w:rPr>
          <w:rFonts w:eastAsia="宋体"/>
          <w:szCs w:val="21"/>
          <w:lang w:eastAsia="zh-CN"/>
        </w:rPr>
        <w:t xml:space="preserve">Maastricht, </w:t>
      </w:r>
      <w:r>
        <w:rPr>
          <w:rFonts w:eastAsia="宋体" w:hint="eastAsia"/>
          <w:szCs w:val="21"/>
          <w:lang w:eastAsia="zh-CN"/>
        </w:rPr>
        <w:t>NL</w:t>
      </w:r>
      <w:r w:rsidR="00A07C6E" w:rsidRPr="00A07C6E">
        <w:rPr>
          <w:rFonts w:eastAsia="宋体"/>
          <w:szCs w:val="21"/>
          <w:lang w:eastAsia="zh-CN"/>
        </w:rPr>
        <w:t xml:space="preserve">, </w:t>
      </w:r>
      <w:r w:rsidRPr="001B72B0">
        <w:rPr>
          <w:rFonts w:eastAsia="宋体"/>
          <w:szCs w:val="21"/>
          <w:lang w:eastAsia="zh-CN"/>
        </w:rPr>
        <w:t>Aug</w:t>
      </w:r>
      <w:r>
        <w:rPr>
          <w:rFonts w:eastAsia="宋体" w:hint="eastAsia"/>
          <w:szCs w:val="21"/>
          <w:lang w:eastAsia="zh-CN"/>
        </w:rPr>
        <w:t>ust</w:t>
      </w:r>
      <w:r w:rsidRPr="001B72B0">
        <w:rPr>
          <w:rFonts w:eastAsia="宋体"/>
          <w:szCs w:val="21"/>
          <w:lang w:eastAsia="zh-CN"/>
        </w:rPr>
        <w:t xml:space="preserve"> 19th – 23rd</w:t>
      </w:r>
      <w:r w:rsidR="00A07C6E" w:rsidRPr="00A07C6E">
        <w:rPr>
          <w:rFonts w:eastAsia="宋体"/>
          <w:szCs w:val="21"/>
          <w:lang w:eastAsia="zh-CN"/>
        </w:rPr>
        <w:t>, 2024</w:t>
      </w:r>
      <w:r w:rsidR="009B3005" w:rsidRPr="00A07C6E">
        <w:rPr>
          <w:rFonts w:eastAsia="宋体" w:hint="eastAsia"/>
          <w:szCs w:val="21"/>
          <w:lang w:eastAsia="zh-CN"/>
        </w:rPr>
        <w:t>.</w:t>
      </w:r>
      <w:bookmarkEnd w:id="5"/>
      <w:bookmarkEnd w:id="6"/>
      <w:bookmarkEnd w:id="7"/>
    </w:p>
    <w:p w:rsidR="004137A1" w:rsidRDefault="00545121" w:rsidP="004137A1">
      <w:pPr>
        <w:pStyle w:val="ad"/>
        <w:numPr>
          <w:ilvl w:val="0"/>
          <w:numId w:val="5"/>
        </w:numPr>
        <w:spacing w:beforeLines="50" w:before="120" w:afterLines="0" w:after="120"/>
        <w:ind w:leftChars="0"/>
        <w:jc w:val="both"/>
        <w:rPr>
          <w:rFonts w:eastAsia="宋体"/>
          <w:szCs w:val="21"/>
        </w:rPr>
      </w:pPr>
      <w:bookmarkStart w:id="8" w:name="_Ref100845500"/>
      <w:bookmarkStart w:id="9" w:name="_Ref178091105"/>
      <w:r>
        <w:rPr>
          <w:rFonts w:eastAsia="宋体"/>
          <w:szCs w:val="21"/>
        </w:rPr>
        <w:t>TR 3</w:t>
      </w:r>
      <w:r>
        <w:rPr>
          <w:rFonts w:eastAsia="宋体" w:hint="eastAsia"/>
          <w:szCs w:val="21"/>
          <w:lang w:eastAsia="zh-CN"/>
        </w:rPr>
        <w:t>8</w:t>
      </w:r>
      <w:r>
        <w:rPr>
          <w:rFonts w:eastAsia="宋体"/>
          <w:szCs w:val="21"/>
        </w:rPr>
        <w:t>.8</w:t>
      </w:r>
      <w:r>
        <w:rPr>
          <w:rFonts w:eastAsia="宋体" w:hint="eastAsia"/>
          <w:szCs w:val="21"/>
          <w:lang w:eastAsia="zh-CN"/>
        </w:rPr>
        <w:t xml:space="preserve">43, </w:t>
      </w:r>
      <w:r w:rsidRPr="00FB03DB">
        <w:rPr>
          <w:rFonts w:eastAsia="宋体"/>
          <w:szCs w:val="21"/>
          <w:lang w:eastAsia="zh-CN"/>
        </w:rPr>
        <w:t>Study on Artificial Intelligence (AI)/Machine Learning (ML) for NR air interface</w:t>
      </w:r>
      <w:r w:rsidRPr="00FB03DB">
        <w:rPr>
          <w:rFonts w:eastAsia="宋体" w:hint="eastAsia"/>
          <w:szCs w:val="21"/>
          <w:lang w:eastAsia="zh-CN"/>
        </w:rPr>
        <w:t>, v1</w:t>
      </w:r>
      <w:r>
        <w:rPr>
          <w:rFonts w:eastAsia="宋体" w:hint="eastAsia"/>
          <w:szCs w:val="21"/>
          <w:lang w:eastAsia="zh-CN"/>
        </w:rPr>
        <w:t>8</w:t>
      </w:r>
      <w:r w:rsidRPr="00FB03DB">
        <w:rPr>
          <w:rFonts w:eastAsia="宋体" w:hint="eastAsia"/>
          <w:szCs w:val="21"/>
          <w:lang w:eastAsia="zh-CN"/>
        </w:rPr>
        <w:t>.0.0</w:t>
      </w:r>
      <w:bookmarkEnd w:id="8"/>
      <w:r w:rsidR="004137A1">
        <w:rPr>
          <w:rFonts w:eastAsia="宋体" w:hint="eastAsia"/>
          <w:szCs w:val="21"/>
          <w:lang w:eastAsia="zh-CN"/>
        </w:rPr>
        <w:t>.</w:t>
      </w:r>
      <w:bookmarkEnd w:id="9"/>
    </w:p>
    <w:p w:rsidR="004137A1" w:rsidRDefault="004137A1" w:rsidP="004137A1">
      <w:pPr>
        <w:pStyle w:val="ad"/>
        <w:numPr>
          <w:ilvl w:val="0"/>
          <w:numId w:val="5"/>
        </w:numPr>
        <w:spacing w:beforeLines="50" w:before="120" w:afterLines="0" w:after="120"/>
        <w:ind w:leftChars="0"/>
        <w:jc w:val="both"/>
        <w:rPr>
          <w:rFonts w:eastAsia="宋体"/>
          <w:szCs w:val="21"/>
        </w:rPr>
      </w:pPr>
      <w:bookmarkStart w:id="10" w:name="_Ref164848879"/>
      <w:bookmarkStart w:id="11" w:name="_Ref178149431"/>
      <w:r>
        <w:rPr>
          <w:rFonts w:eastAsia="宋体" w:hint="eastAsia"/>
          <w:szCs w:val="21"/>
          <w:lang w:eastAsia="zh-CN"/>
        </w:rPr>
        <w:t>Chair notes RAN1#11</w:t>
      </w:r>
      <w:r w:rsidR="00545121">
        <w:rPr>
          <w:rFonts w:eastAsia="宋体" w:hint="eastAsia"/>
          <w:szCs w:val="21"/>
          <w:lang w:eastAsia="zh-CN"/>
        </w:rPr>
        <w:t>8</w:t>
      </w:r>
      <w:r>
        <w:rPr>
          <w:rFonts w:eastAsia="宋体" w:hint="eastAsia"/>
          <w:szCs w:val="21"/>
          <w:lang w:eastAsia="zh-CN"/>
        </w:rPr>
        <w:t>,</w:t>
      </w:r>
      <w:r w:rsidRPr="004137A1">
        <w:t xml:space="preserve"> </w:t>
      </w:r>
      <w:bookmarkEnd w:id="10"/>
      <w:r w:rsidR="00545121" w:rsidRPr="001B72B0">
        <w:rPr>
          <w:rFonts w:eastAsia="宋体"/>
          <w:szCs w:val="21"/>
          <w:lang w:eastAsia="zh-CN"/>
        </w:rPr>
        <w:t xml:space="preserve">Maastricht, </w:t>
      </w:r>
      <w:r w:rsidR="00545121">
        <w:rPr>
          <w:rFonts w:eastAsia="宋体" w:hint="eastAsia"/>
          <w:szCs w:val="21"/>
          <w:lang w:eastAsia="zh-CN"/>
        </w:rPr>
        <w:t>NL</w:t>
      </w:r>
      <w:r w:rsidR="00545121" w:rsidRPr="00A07C6E">
        <w:rPr>
          <w:rFonts w:eastAsia="宋体"/>
          <w:szCs w:val="21"/>
          <w:lang w:eastAsia="zh-CN"/>
        </w:rPr>
        <w:t xml:space="preserve">, </w:t>
      </w:r>
      <w:r w:rsidR="00545121" w:rsidRPr="001B72B0">
        <w:rPr>
          <w:rFonts w:eastAsia="宋体"/>
          <w:szCs w:val="21"/>
          <w:lang w:eastAsia="zh-CN"/>
        </w:rPr>
        <w:t>Aug</w:t>
      </w:r>
      <w:r w:rsidR="00545121">
        <w:rPr>
          <w:rFonts w:eastAsia="宋体" w:hint="eastAsia"/>
          <w:szCs w:val="21"/>
          <w:lang w:eastAsia="zh-CN"/>
        </w:rPr>
        <w:t>ust</w:t>
      </w:r>
      <w:r w:rsidR="00545121" w:rsidRPr="001B72B0">
        <w:rPr>
          <w:rFonts w:eastAsia="宋体"/>
          <w:szCs w:val="21"/>
          <w:lang w:eastAsia="zh-CN"/>
        </w:rPr>
        <w:t xml:space="preserve"> 19th – 23rd</w:t>
      </w:r>
      <w:r w:rsidR="00545121" w:rsidRPr="00A07C6E">
        <w:rPr>
          <w:rFonts w:eastAsia="宋体"/>
          <w:szCs w:val="21"/>
          <w:lang w:eastAsia="zh-CN"/>
        </w:rPr>
        <w:t>, 2024</w:t>
      </w:r>
      <w:r w:rsidR="008F091D">
        <w:rPr>
          <w:rFonts w:eastAsia="宋体" w:hint="eastAsia"/>
          <w:szCs w:val="21"/>
          <w:lang w:eastAsia="zh-CN"/>
        </w:rPr>
        <w:t>.</w:t>
      </w:r>
      <w:bookmarkEnd w:id="11"/>
    </w:p>
    <w:p w:rsidR="008F091D" w:rsidRPr="00E1632A" w:rsidRDefault="0023188D" w:rsidP="00E1632A">
      <w:pPr>
        <w:pStyle w:val="ad"/>
        <w:numPr>
          <w:ilvl w:val="0"/>
          <w:numId w:val="5"/>
        </w:numPr>
        <w:spacing w:beforeLines="50" w:before="120" w:afterLines="0" w:after="120"/>
        <w:ind w:leftChars="0"/>
        <w:jc w:val="both"/>
        <w:rPr>
          <w:rFonts w:eastAsia="宋体"/>
          <w:szCs w:val="21"/>
        </w:rPr>
      </w:pPr>
      <w:bookmarkStart w:id="12" w:name="_Ref181021031"/>
      <w:r>
        <w:rPr>
          <w:rFonts w:eastAsia="宋体" w:hint="eastAsia"/>
          <w:szCs w:val="21"/>
          <w:lang w:eastAsia="zh-CN"/>
        </w:rPr>
        <w:t>Chair n</w:t>
      </w:r>
      <w:r w:rsidR="00E1632A">
        <w:rPr>
          <w:rFonts w:eastAsia="宋体" w:hint="eastAsia"/>
          <w:szCs w:val="21"/>
          <w:lang w:eastAsia="zh-CN"/>
        </w:rPr>
        <w:t>otes RAN1#118bis, Hefei, China, October 14</w:t>
      </w:r>
      <w:r w:rsidR="00E1632A" w:rsidRPr="00A168FE">
        <w:rPr>
          <w:rFonts w:eastAsia="宋体" w:hint="eastAsia"/>
          <w:szCs w:val="21"/>
          <w:lang w:eastAsia="zh-CN"/>
        </w:rPr>
        <w:t>th</w:t>
      </w:r>
      <w:r w:rsidR="00E1632A">
        <w:rPr>
          <w:rFonts w:eastAsia="宋体" w:hint="eastAsia"/>
          <w:szCs w:val="21"/>
          <w:lang w:eastAsia="zh-CN"/>
        </w:rPr>
        <w:t xml:space="preserve"> </w:t>
      </w:r>
      <w:r w:rsidR="00E1632A">
        <w:rPr>
          <w:rFonts w:eastAsia="宋体"/>
          <w:szCs w:val="21"/>
          <w:lang w:eastAsia="zh-CN"/>
        </w:rPr>
        <w:t>–</w:t>
      </w:r>
      <w:r w:rsidR="00E1632A">
        <w:rPr>
          <w:rFonts w:eastAsia="宋体" w:hint="eastAsia"/>
          <w:szCs w:val="21"/>
          <w:lang w:eastAsia="zh-CN"/>
        </w:rPr>
        <w:t xml:space="preserve"> 18</w:t>
      </w:r>
      <w:r w:rsidR="00E1632A" w:rsidRPr="00A168FE">
        <w:rPr>
          <w:rFonts w:eastAsia="宋体" w:hint="eastAsia"/>
          <w:szCs w:val="21"/>
          <w:lang w:eastAsia="zh-CN"/>
        </w:rPr>
        <w:t>th</w:t>
      </w:r>
      <w:r w:rsidR="00E1632A">
        <w:rPr>
          <w:rFonts w:eastAsia="宋体" w:hint="eastAsia"/>
          <w:szCs w:val="21"/>
          <w:lang w:eastAsia="zh-CN"/>
        </w:rPr>
        <w:t>, 2024.</w:t>
      </w:r>
      <w:bookmarkEnd w:id="12"/>
    </w:p>
    <w:sectPr w:rsidR="008F091D" w:rsidRPr="00E1632A">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739A" w:rsidRDefault="0081739A">
      <w:pPr>
        <w:spacing w:after="120"/>
        <w:ind w:leftChars="-1" w:left="-2"/>
      </w:pPr>
      <w:r>
        <w:separator/>
      </w:r>
    </w:p>
  </w:endnote>
  <w:endnote w:type="continuationSeparator" w:id="0">
    <w:p w:rsidR="0081739A" w:rsidRDefault="0081739A">
      <w:pPr>
        <w:spacing w:after="120"/>
        <w:ind w:leftChars="-1" w:left="-2"/>
      </w:pPr>
      <w:r>
        <w:continuationSeparator/>
      </w:r>
    </w:p>
  </w:endnote>
  <w:endnote w:type="continuationNotice" w:id="1">
    <w:p w:rsidR="0081739A" w:rsidRDefault="0081739A"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eiryo UI">
    <w:panose1 w:val="020B0604030504040204"/>
    <w:charset w:val="80"/>
    <w:family w:val="swiss"/>
    <w:pitch w:val="variable"/>
    <w:sig w:usb0="E10102FF" w:usb1="EAC7FFFF" w:usb2="0001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876" w:rsidRDefault="00560876"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876" w:rsidRDefault="00560876">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876" w:rsidRDefault="00560876"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739A" w:rsidRDefault="0081739A" w:rsidP="00C70398">
      <w:pPr>
        <w:spacing w:after="120"/>
        <w:ind w:leftChars="-1" w:left="-2"/>
      </w:pPr>
      <w:r>
        <w:separator/>
      </w:r>
    </w:p>
  </w:footnote>
  <w:footnote w:type="continuationSeparator" w:id="0">
    <w:p w:rsidR="0081739A" w:rsidRDefault="0081739A">
      <w:pPr>
        <w:spacing w:after="120"/>
        <w:ind w:leftChars="-1" w:left="-2"/>
      </w:pPr>
      <w:r>
        <w:continuationSeparator/>
      </w:r>
    </w:p>
  </w:footnote>
  <w:footnote w:type="continuationNotice" w:id="1">
    <w:p w:rsidR="0081739A" w:rsidRDefault="0081739A"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876" w:rsidRDefault="00560876"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876" w:rsidRDefault="00560876"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876" w:rsidRDefault="00560876"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17A22"/>
    <w:multiLevelType w:val="hybridMultilevel"/>
    <w:tmpl w:val="88CEA7EA"/>
    <w:lvl w:ilvl="0" w:tplc="EB6ADC8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982656C"/>
    <w:multiLevelType w:val="hybridMultilevel"/>
    <w:tmpl w:val="74D46AE4"/>
    <w:lvl w:ilvl="0" w:tplc="193687C4">
      <w:start w:val="7"/>
      <w:numFmt w:val="bullet"/>
      <w:lvlText w:val="-"/>
      <w:lvlJc w:val="left"/>
      <w:pPr>
        <w:ind w:left="420" w:hanging="420"/>
      </w:pPr>
      <w:rPr>
        <w:rFonts w:ascii="微软雅黑" w:eastAsia="微软雅黑" w:hAnsi="微软雅黑" w:hint="eastAsia"/>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6909FB"/>
    <w:multiLevelType w:val="hybridMultilevel"/>
    <w:tmpl w:val="40C40B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245C74"/>
    <w:multiLevelType w:val="hybridMultilevel"/>
    <w:tmpl w:val="8A30CB22"/>
    <w:lvl w:ilvl="0" w:tplc="193687C4">
      <w:start w:val="7"/>
      <w:numFmt w:val="bullet"/>
      <w:lvlText w:val="-"/>
      <w:lvlJc w:val="left"/>
      <w:pPr>
        <w:ind w:left="720" w:hanging="360"/>
      </w:pPr>
      <w:rPr>
        <w:rFonts w:ascii="微软雅黑" w:eastAsia="微软雅黑" w:hAnsi="微软雅黑" w:hint="eastAsia"/>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nsid w:val="31890D46"/>
    <w:multiLevelType w:val="multilevel"/>
    <w:tmpl w:val="642670FA"/>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34305738"/>
    <w:multiLevelType w:val="hybridMultilevel"/>
    <w:tmpl w:val="61EAA2C2"/>
    <w:lvl w:ilvl="0" w:tplc="EB6ADC8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44B6EFF"/>
    <w:multiLevelType w:val="hybridMultilevel"/>
    <w:tmpl w:val="1570CA32"/>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8D34679"/>
    <w:multiLevelType w:val="hybridMultilevel"/>
    <w:tmpl w:val="ABF698C8"/>
    <w:lvl w:ilvl="0" w:tplc="193687C4">
      <w:start w:val="7"/>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D76A99D2">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D3B4ACC"/>
    <w:multiLevelType w:val="hybridMultilevel"/>
    <w:tmpl w:val="18DE4FEA"/>
    <w:lvl w:ilvl="0" w:tplc="EB6ADC8A">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474E5098"/>
    <w:multiLevelType w:val="hybridMultilevel"/>
    <w:tmpl w:val="19DEBE50"/>
    <w:lvl w:ilvl="0" w:tplc="193687C4">
      <w:start w:val="7"/>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F622236"/>
    <w:multiLevelType w:val="hybridMultilevel"/>
    <w:tmpl w:val="41C0EE44"/>
    <w:lvl w:ilvl="0" w:tplc="EB6ADC8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DE56BD1"/>
    <w:multiLevelType w:val="hybridMultilevel"/>
    <w:tmpl w:val="21868246"/>
    <w:lvl w:ilvl="0" w:tplc="193687C4">
      <w:start w:val="7"/>
      <w:numFmt w:val="bullet"/>
      <w:lvlText w:val="-"/>
      <w:lvlJc w:val="left"/>
      <w:pPr>
        <w:ind w:left="420" w:hanging="420"/>
      </w:pPr>
      <w:rPr>
        <w:rFonts w:ascii="微软雅黑" w:eastAsia="微软雅黑" w:hAnsi="微软雅黑" w:hint="eastAsia"/>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nsid w:val="6C39037E"/>
    <w:multiLevelType w:val="hybridMultilevel"/>
    <w:tmpl w:val="6E844666"/>
    <w:lvl w:ilvl="0" w:tplc="193687C4">
      <w:start w:val="7"/>
      <w:numFmt w:val="bullet"/>
      <w:lvlText w:val="-"/>
      <w:lvlJc w:val="left"/>
      <w:pPr>
        <w:ind w:left="420" w:hanging="420"/>
      </w:pPr>
      <w:rPr>
        <w:rFonts w:ascii="微软雅黑" w:eastAsia="微软雅黑" w:hAnsi="微软雅黑" w:hint="eastAsia"/>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3">
    <w:nsid w:val="74A94AE5"/>
    <w:multiLevelType w:val="hybridMultilevel"/>
    <w:tmpl w:val="8F1A4E5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4"/>
  </w:num>
  <w:num w:numId="3">
    <w:abstractNumId w:val="22"/>
  </w:num>
  <w:num w:numId="4">
    <w:abstractNumId w:val="25"/>
  </w:num>
  <w:num w:numId="5">
    <w:abstractNumId w:val="5"/>
  </w:num>
  <w:num w:numId="6">
    <w:abstractNumId w:val="17"/>
  </w:num>
  <w:num w:numId="7">
    <w:abstractNumId w:val="20"/>
  </w:num>
  <w:num w:numId="8">
    <w:abstractNumId w:val="12"/>
  </w:num>
  <w:num w:numId="9">
    <w:abstractNumId w:val="6"/>
  </w:num>
  <w:num w:numId="10">
    <w:abstractNumId w:val="10"/>
  </w:num>
  <w:num w:numId="11">
    <w:abstractNumId w:val="24"/>
  </w:num>
  <w:num w:numId="12">
    <w:abstractNumId w:val="1"/>
  </w:num>
  <w:num w:numId="13">
    <w:abstractNumId w:val="0"/>
  </w:num>
  <w:num w:numId="14">
    <w:abstractNumId w:val="16"/>
  </w:num>
  <w:num w:numId="15">
    <w:abstractNumId w:val="2"/>
  </w:num>
  <w:num w:numId="16">
    <w:abstractNumId w:val="15"/>
  </w:num>
  <w:num w:numId="17">
    <w:abstractNumId w:val="7"/>
  </w:num>
  <w:num w:numId="18">
    <w:abstractNumId w:val="18"/>
  </w:num>
  <w:num w:numId="19">
    <w:abstractNumId w:val="4"/>
  </w:num>
  <w:num w:numId="20">
    <w:abstractNumId w:val="23"/>
  </w:num>
  <w:num w:numId="21">
    <w:abstractNumId w:val="9"/>
  </w:num>
  <w:num w:numId="22">
    <w:abstractNumId w:val="13"/>
  </w:num>
  <w:num w:numId="23">
    <w:abstractNumId w:val="19"/>
  </w:num>
  <w:num w:numId="24">
    <w:abstractNumId w:val="3"/>
  </w:num>
  <w:num w:numId="25">
    <w:abstractNumId w:val="11"/>
  </w:num>
  <w:num w:numId="26">
    <w:abstractNumId w:val="21"/>
  </w:num>
  <w:numIdMacAtCleanup w:val="1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11D5"/>
    <w:rsid w:val="00002156"/>
    <w:rsid w:val="00003F14"/>
    <w:rsid w:val="00007625"/>
    <w:rsid w:val="00021531"/>
    <w:rsid w:val="00021D7F"/>
    <w:rsid w:val="00021D80"/>
    <w:rsid w:val="00025281"/>
    <w:rsid w:val="00026FC6"/>
    <w:rsid w:val="00027173"/>
    <w:rsid w:val="00027190"/>
    <w:rsid w:val="00027564"/>
    <w:rsid w:val="00031151"/>
    <w:rsid w:val="000317F9"/>
    <w:rsid w:val="000319DC"/>
    <w:rsid w:val="000350AA"/>
    <w:rsid w:val="0003581E"/>
    <w:rsid w:val="00037652"/>
    <w:rsid w:val="00041469"/>
    <w:rsid w:val="00042E0A"/>
    <w:rsid w:val="00045B9E"/>
    <w:rsid w:val="00047B69"/>
    <w:rsid w:val="00047C87"/>
    <w:rsid w:val="00047D4C"/>
    <w:rsid w:val="000505B8"/>
    <w:rsid w:val="000529C7"/>
    <w:rsid w:val="00053177"/>
    <w:rsid w:val="00053A0E"/>
    <w:rsid w:val="00054844"/>
    <w:rsid w:val="000571CA"/>
    <w:rsid w:val="00062E0E"/>
    <w:rsid w:val="00063ACD"/>
    <w:rsid w:val="000659D7"/>
    <w:rsid w:val="0006764C"/>
    <w:rsid w:val="00067ED8"/>
    <w:rsid w:val="0007136D"/>
    <w:rsid w:val="00071DC8"/>
    <w:rsid w:val="000724A7"/>
    <w:rsid w:val="00072B2B"/>
    <w:rsid w:val="00073C1F"/>
    <w:rsid w:val="000765DF"/>
    <w:rsid w:val="00076CCA"/>
    <w:rsid w:val="000805D2"/>
    <w:rsid w:val="000866A0"/>
    <w:rsid w:val="00086D30"/>
    <w:rsid w:val="00087044"/>
    <w:rsid w:val="00087218"/>
    <w:rsid w:val="00087447"/>
    <w:rsid w:val="00090E6B"/>
    <w:rsid w:val="00096611"/>
    <w:rsid w:val="00096E63"/>
    <w:rsid w:val="000A0DC4"/>
    <w:rsid w:val="000A450D"/>
    <w:rsid w:val="000A51A3"/>
    <w:rsid w:val="000A7A3D"/>
    <w:rsid w:val="000B0927"/>
    <w:rsid w:val="000B1DAB"/>
    <w:rsid w:val="000B36F1"/>
    <w:rsid w:val="000B3BB1"/>
    <w:rsid w:val="000B59F9"/>
    <w:rsid w:val="000C0972"/>
    <w:rsid w:val="000C12BE"/>
    <w:rsid w:val="000C2080"/>
    <w:rsid w:val="000C2304"/>
    <w:rsid w:val="000C2FA1"/>
    <w:rsid w:val="000C792A"/>
    <w:rsid w:val="000D0B25"/>
    <w:rsid w:val="000D1677"/>
    <w:rsid w:val="000D2694"/>
    <w:rsid w:val="000D4DAB"/>
    <w:rsid w:val="000D6F45"/>
    <w:rsid w:val="000E1F47"/>
    <w:rsid w:val="000E2F14"/>
    <w:rsid w:val="000E66C5"/>
    <w:rsid w:val="000F10ED"/>
    <w:rsid w:val="000F3160"/>
    <w:rsid w:val="000F3342"/>
    <w:rsid w:val="000F359E"/>
    <w:rsid w:val="000F4B26"/>
    <w:rsid w:val="000F4FCD"/>
    <w:rsid w:val="00101A28"/>
    <w:rsid w:val="00102313"/>
    <w:rsid w:val="001035F2"/>
    <w:rsid w:val="00106B07"/>
    <w:rsid w:val="00107624"/>
    <w:rsid w:val="00107B15"/>
    <w:rsid w:val="00111CF8"/>
    <w:rsid w:val="0011320C"/>
    <w:rsid w:val="00115381"/>
    <w:rsid w:val="001167D3"/>
    <w:rsid w:val="00117B12"/>
    <w:rsid w:val="00117B39"/>
    <w:rsid w:val="00120562"/>
    <w:rsid w:val="00120E3A"/>
    <w:rsid w:val="0012520D"/>
    <w:rsid w:val="00125821"/>
    <w:rsid w:val="0012776D"/>
    <w:rsid w:val="00130D46"/>
    <w:rsid w:val="00131457"/>
    <w:rsid w:val="001374E9"/>
    <w:rsid w:val="0014073C"/>
    <w:rsid w:val="00141106"/>
    <w:rsid w:val="00142116"/>
    <w:rsid w:val="00143FB6"/>
    <w:rsid w:val="00145841"/>
    <w:rsid w:val="00145E71"/>
    <w:rsid w:val="0015390F"/>
    <w:rsid w:val="00155B80"/>
    <w:rsid w:val="0016019F"/>
    <w:rsid w:val="00160C58"/>
    <w:rsid w:val="00160FD7"/>
    <w:rsid w:val="001621CE"/>
    <w:rsid w:val="00162E40"/>
    <w:rsid w:val="001763C0"/>
    <w:rsid w:val="00181D9E"/>
    <w:rsid w:val="00185DBE"/>
    <w:rsid w:val="001869CF"/>
    <w:rsid w:val="00192C1D"/>
    <w:rsid w:val="001933A4"/>
    <w:rsid w:val="001935AA"/>
    <w:rsid w:val="00195BA0"/>
    <w:rsid w:val="001A254B"/>
    <w:rsid w:val="001A3B31"/>
    <w:rsid w:val="001A4049"/>
    <w:rsid w:val="001A6C69"/>
    <w:rsid w:val="001A748F"/>
    <w:rsid w:val="001B4241"/>
    <w:rsid w:val="001B72B0"/>
    <w:rsid w:val="001B7DCA"/>
    <w:rsid w:val="001C201A"/>
    <w:rsid w:val="001C3F4E"/>
    <w:rsid w:val="001C49A7"/>
    <w:rsid w:val="001C708B"/>
    <w:rsid w:val="001D342C"/>
    <w:rsid w:val="001D3552"/>
    <w:rsid w:val="001D5DF1"/>
    <w:rsid w:val="001E24FF"/>
    <w:rsid w:val="001E29A2"/>
    <w:rsid w:val="001E2FE0"/>
    <w:rsid w:val="001E391A"/>
    <w:rsid w:val="001E6E07"/>
    <w:rsid w:val="001E6ED9"/>
    <w:rsid w:val="001E7970"/>
    <w:rsid w:val="001F1C18"/>
    <w:rsid w:val="001F1C37"/>
    <w:rsid w:val="001F5601"/>
    <w:rsid w:val="001F7455"/>
    <w:rsid w:val="001F7B85"/>
    <w:rsid w:val="00200D0C"/>
    <w:rsid w:val="002033F1"/>
    <w:rsid w:val="002050AB"/>
    <w:rsid w:val="00205255"/>
    <w:rsid w:val="002055C4"/>
    <w:rsid w:val="00205DBB"/>
    <w:rsid w:val="002073EF"/>
    <w:rsid w:val="0021111E"/>
    <w:rsid w:val="002155BB"/>
    <w:rsid w:val="00220FBC"/>
    <w:rsid w:val="00221880"/>
    <w:rsid w:val="00222BAA"/>
    <w:rsid w:val="00223C6C"/>
    <w:rsid w:val="00226586"/>
    <w:rsid w:val="0023188D"/>
    <w:rsid w:val="0023302C"/>
    <w:rsid w:val="00233090"/>
    <w:rsid w:val="00233466"/>
    <w:rsid w:val="0023384E"/>
    <w:rsid w:val="0023434E"/>
    <w:rsid w:val="00236166"/>
    <w:rsid w:val="002403F2"/>
    <w:rsid w:val="00240C62"/>
    <w:rsid w:val="00240F2B"/>
    <w:rsid w:val="002416EB"/>
    <w:rsid w:val="0024202B"/>
    <w:rsid w:val="002435D1"/>
    <w:rsid w:val="0024561A"/>
    <w:rsid w:val="00245818"/>
    <w:rsid w:val="0024650B"/>
    <w:rsid w:val="00256684"/>
    <w:rsid w:val="00260AD7"/>
    <w:rsid w:val="00260FFC"/>
    <w:rsid w:val="002644F4"/>
    <w:rsid w:val="00266E76"/>
    <w:rsid w:val="00275D4E"/>
    <w:rsid w:val="00276B41"/>
    <w:rsid w:val="00277BA8"/>
    <w:rsid w:val="00286613"/>
    <w:rsid w:val="00287089"/>
    <w:rsid w:val="002876C3"/>
    <w:rsid w:val="002920AB"/>
    <w:rsid w:val="0029432E"/>
    <w:rsid w:val="0029665A"/>
    <w:rsid w:val="002979BD"/>
    <w:rsid w:val="002A2699"/>
    <w:rsid w:val="002A27AB"/>
    <w:rsid w:val="002A27EA"/>
    <w:rsid w:val="002A3645"/>
    <w:rsid w:val="002A5D33"/>
    <w:rsid w:val="002A68A7"/>
    <w:rsid w:val="002A76D4"/>
    <w:rsid w:val="002A7D6E"/>
    <w:rsid w:val="002B186B"/>
    <w:rsid w:val="002B40B0"/>
    <w:rsid w:val="002C1786"/>
    <w:rsid w:val="002C1914"/>
    <w:rsid w:val="002C19FF"/>
    <w:rsid w:val="002C352A"/>
    <w:rsid w:val="002C38A6"/>
    <w:rsid w:val="002C3DFE"/>
    <w:rsid w:val="002C6226"/>
    <w:rsid w:val="002C62C8"/>
    <w:rsid w:val="002C6917"/>
    <w:rsid w:val="002D008C"/>
    <w:rsid w:val="002D6610"/>
    <w:rsid w:val="002D68F3"/>
    <w:rsid w:val="002D6CC8"/>
    <w:rsid w:val="002D6D1D"/>
    <w:rsid w:val="002E01C5"/>
    <w:rsid w:val="002E0D8D"/>
    <w:rsid w:val="002E3F98"/>
    <w:rsid w:val="002F00C7"/>
    <w:rsid w:val="002F4D30"/>
    <w:rsid w:val="002F7759"/>
    <w:rsid w:val="00300055"/>
    <w:rsid w:val="00300162"/>
    <w:rsid w:val="00300612"/>
    <w:rsid w:val="00301CCD"/>
    <w:rsid w:val="003033CD"/>
    <w:rsid w:val="00306286"/>
    <w:rsid w:val="00310084"/>
    <w:rsid w:val="00311388"/>
    <w:rsid w:val="00312F2E"/>
    <w:rsid w:val="00313520"/>
    <w:rsid w:val="003144BC"/>
    <w:rsid w:val="00315AB4"/>
    <w:rsid w:val="003172EC"/>
    <w:rsid w:val="00325ED0"/>
    <w:rsid w:val="00326DB0"/>
    <w:rsid w:val="00332A9B"/>
    <w:rsid w:val="00332B20"/>
    <w:rsid w:val="003331F1"/>
    <w:rsid w:val="003446CA"/>
    <w:rsid w:val="00344AA0"/>
    <w:rsid w:val="003451AA"/>
    <w:rsid w:val="00345551"/>
    <w:rsid w:val="0034599A"/>
    <w:rsid w:val="00352111"/>
    <w:rsid w:val="00352451"/>
    <w:rsid w:val="00352DA8"/>
    <w:rsid w:val="00353C14"/>
    <w:rsid w:val="003543E7"/>
    <w:rsid w:val="00354B9F"/>
    <w:rsid w:val="0035594C"/>
    <w:rsid w:val="00356496"/>
    <w:rsid w:val="0036038A"/>
    <w:rsid w:val="00361D49"/>
    <w:rsid w:val="00363692"/>
    <w:rsid w:val="0037251A"/>
    <w:rsid w:val="003735F5"/>
    <w:rsid w:val="0037558A"/>
    <w:rsid w:val="0037765F"/>
    <w:rsid w:val="00382D38"/>
    <w:rsid w:val="0039196D"/>
    <w:rsid w:val="00392C23"/>
    <w:rsid w:val="003949DB"/>
    <w:rsid w:val="003A3CE9"/>
    <w:rsid w:val="003A5570"/>
    <w:rsid w:val="003A67A6"/>
    <w:rsid w:val="003A7BBB"/>
    <w:rsid w:val="003A7E39"/>
    <w:rsid w:val="003B01AC"/>
    <w:rsid w:val="003B2921"/>
    <w:rsid w:val="003B36E8"/>
    <w:rsid w:val="003B6E2A"/>
    <w:rsid w:val="003C0AB8"/>
    <w:rsid w:val="003C2543"/>
    <w:rsid w:val="003C3D22"/>
    <w:rsid w:val="003C4AAA"/>
    <w:rsid w:val="003C6251"/>
    <w:rsid w:val="003D09FA"/>
    <w:rsid w:val="003D11AF"/>
    <w:rsid w:val="003D17FF"/>
    <w:rsid w:val="003D2264"/>
    <w:rsid w:val="003D3486"/>
    <w:rsid w:val="003D3752"/>
    <w:rsid w:val="003D4F3C"/>
    <w:rsid w:val="003D66AD"/>
    <w:rsid w:val="003D6C3C"/>
    <w:rsid w:val="003E1CE1"/>
    <w:rsid w:val="003E3E1B"/>
    <w:rsid w:val="003E5093"/>
    <w:rsid w:val="003E6C88"/>
    <w:rsid w:val="003F4646"/>
    <w:rsid w:val="003F5BD2"/>
    <w:rsid w:val="003F5F24"/>
    <w:rsid w:val="003F69E8"/>
    <w:rsid w:val="00403122"/>
    <w:rsid w:val="00403427"/>
    <w:rsid w:val="00404605"/>
    <w:rsid w:val="004051B7"/>
    <w:rsid w:val="00411A2D"/>
    <w:rsid w:val="00413186"/>
    <w:rsid w:val="004137A1"/>
    <w:rsid w:val="00413D57"/>
    <w:rsid w:val="00416815"/>
    <w:rsid w:val="0042081B"/>
    <w:rsid w:val="00420D96"/>
    <w:rsid w:val="00422BEB"/>
    <w:rsid w:val="00423729"/>
    <w:rsid w:val="004244D7"/>
    <w:rsid w:val="004259D9"/>
    <w:rsid w:val="0042699B"/>
    <w:rsid w:val="00426E5D"/>
    <w:rsid w:val="00427BDA"/>
    <w:rsid w:val="00433078"/>
    <w:rsid w:val="00433174"/>
    <w:rsid w:val="0043319E"/>
    <w:rsid w:val="00433671"/>
    <w:rsid w:val="00434A37"/>
    <w:rsid w:val="00434DAB"/>
    <w:rsid w:val="00434E1E"/>
    <w:rsid w:val="00436617"/>
    <w:rsid w:val="00441CD8"/>
    <w:rsid w:val="00442A38"/>
    <w:rsid w:val="00443A45"/>
    <w:rsid w:val="00443F0F"/>
    <w:rsid w:val="004445AE"/>
    <w:rsid w:val="00450F02"/>
    <w:rsid w:val="004516BA"/>
    <w:rsid w:val="00452859"/>
    <w:rsid w:val="00452D42"/>
    <w:rsid w:val="004535C7"/>
    <w:rsid w:val="00453D67"/>
    <w:rsid w:val="00456192"/>
    <w:rsid w:val="00462638"/>
    <w:rsid w:val="00462834"/>
    <w:rsid w:val="004636D5"/>
    <w:rsid w:val="00464CED"/>
    <w:rsid w:val="004668D1"/>
    <w:rsid w:val="004679F5"/>
    <w:rsid w:val="00470EB4"/>
    <w:rsid w:val="004725D0"/>
    <w:rsid w:val="00472E4B"/>
    <w:rsid w:val="004732ED"/>
    <w:rsid w:val="0047397B"/>
    <w:rsid w:val="0047678E"/>
    <w:rsid w:val="004769F4"/>
    <w:rsid w:val="00476D92"/>
    <w:rsid w:val="00477D19"/>
    <w:rsid w:val="00480B05"/>
    <w:rsid w:val="00480CDB"/>
    <w:rsid w:val="00481EC2"/>
    <w:rsid w:val="004843D4"/>
    <w:rsid w:val="00492459"/>
    <w:rsid w:val="00492CFF"/>
    <w:rsid w:val="004960A4"/>
    <w:rsid w:val="004B0503"/>
    <w:rsid w:val="004B07A0"/>
    <w:rsid w:val="004B128E"/>
    <w:rsid w:val="004B1587"/>
    <w:rsid w:val="004B3C8D"/>
    <w:rsid w:val="004C0B42"/>
    <w:rsid w:val="004C1C29"/>
    <w:rsid w:val="004C301E"/>
    <w:rsid w:val="004C44B4"/>
    <w:rsid w:val="004C5F28"/>
    <w:rsid w:val="004C6D18"/>
    <w:rsid w:val="004C73F3"/>
    <w:rsid w:val="004C746D"/>
    <w:rsid w:val="004D0090"/>
    <w:rsid w:val="004D2B17"/>
    <w:rsid w:val="004D61C9"/>
    <w:rsid w:val="004D6FCA"/>
    <w:rsid w:val="004E2236"/>
    <w:rsid w:val="004E2C3A"/>
    <w:rsid w:val="004E3341"/>
    <w:rsid w:val="004E66BA"/>
    <w:rsid w:val="004E7EFC"/>
    <w:rsid w:val="004F1305"/>
    <w:rsid w:val="004F2AAC"/>
    <w:rsid w:val="004F3B0A"/>
    <w:rsid w:val="004F3FC7"/>
    <w:rsid w:val="004F56D2"/>
    <w:rsid w:val="004F614D"/>
    <w:rsid w:val="004F714A"/>
    <w:rsid w:val="004F7F7F"/>
    <w:rsid w:val="0050049A"/>
    <w:rsid w:val="00500E97"/>
    <w:rsid w:val="005017F0"/>
    <w:rsid w:val="00506D4C"/>
    <w:rsid w:val="00506E62"/>
    <w:rsid w:val="00510952"/>
    <w:rsid w:val="0051117C"/>
    <w:rsid w:val="00515F11"/>
    <w:rsid w:val="00516844"/>
    <w:rsid w:val="005202C2"/>
    <w:rsid w:val="00523A82"/>
    <w:rsid w:val="005263AA"/>
    <w:rsid w:val="0052646C"/>
    <w:rsid w:val="0052685F"/>
    <w:rsid w:val="00526CF0"/>
    <w:rsid w:val="0052706B"/>
    <w:rsid w:val="00530AF6"/>
    <w:rsid w:val="00530F1C"/>
    <w:rsid w:val="00531E34"/>
    <w:rsid w:val="005350B0"/>
    <w:rsid w:val="0053682B"/>
    <w:rsid w:val="00541F8C"/>
    <w:rsid w:val="0054473A"/>
    <w:rsid w:val="00544BFD"/>
    <w:rsid w:val="00545121"/>
    <w:rsid w:val="00551636"/>
    <w:rsid w:val="005531CB"/>
    <w:rsid w:val="005549A7"/>
    <w:rsid w:val="00554D66"/>
    <w:rsid w:val="00555566"/>
    <w:rsid w:val="00556262"/>
    <w:rsid w:val="00560876"/>
    <w:rsid w:val="0056121D"/>
    <w:rsid w:val="00561B7D"/>
    <w:rsid w:val="00570D12"/>
    <w:rsid w:val="00572593"/>
    <w:rsid w:val="005730F7"/>
    <w:rsid w:val="00573BAC"/>
    <w:rsid w:val="00574430"/>
    <w:rsid w:val="00574C2D"/>
    <w:rsid w:val="0057569C"/>
    <w:rsid w:val="00575C95"/>
    <w:rsid w:val="00575E4A"/>
    <w:rsid w:val="00577472"/>
    <w:rsid w:val="00583B49"/>
    <w:rsid w:val="0058413B"/>
    <w:rsid w:val="0058444E"/>
    <w:rsid w:val="00585C3E"/>
    <w:rsid w:val="00586BA7"/>
    <w:rsid w:val="005922BB"/>
    <w:rsid w:val="00597E7D"/>
    <w:rsid w:val="005A127A"/>
    <w:rsid w:val="005A728F"/>
    <w:rsid w:val="005A777D"/>
    <w:rsid w:val="005A7FB5"/>
    <w:rsid w:val="005B0BF2"/>
    <w:rsid w:val="005B33D1"/>
    <w:rsid w:val="005B3F5A"/>
    <w:rsid w:val="005B757E"/>
    <w:rsid w:val="005C16AC"/>
    <w:rsid w:val="005C407C"/>
    <w:rsid w:val="005C4939"/>
    <w:rsid w:val="005C73C8"/>
    <w:rsid w:val="005D1CEF"/>
    <w:rsid w:val="005D2586"/>
    <w:rsid w:val="005D473F"/>
    <w:rsid w:val="005D4826"/>
    <w:rsid w:val="005D69C1"/>
    <w:rsid w:val="005D6D78"/>
    <w:rsid w:val="005D72D6"/>
    <w:rsid w:val="005E1FAD"/>
    <w:rsid w:val="005E570B"/>
    <w:rsid w:val="005E6217"/>
    <w:rsid w:val="005E6EA6"/>
    <w:rsid w:val="005F065A"/>
    <w:rsid w:val="005F371C"/>
    <w:rsid w:val="005F3BDD"/>
    <w:rsid w:val="005F6395"/>
    <w:rsid w:val="00600189"/>
    <w:rsid w:val="0060037B"/>
    <w:rsid w:val="006006D4"/>
    <w:rsid w:val="00601B50"/>
    <w:rsid w:val="00602E92"/>
    <w:rsid w:val="00603D71"/>
    <w:rsid w:val="0060649B"/>
    <w:rsid w:val="0060699D"/>
    <w:rsid w:val="006074F7"/>
    <w:rsid w:val="006077CD"/>
    <w:rsid w:val="00607926"/>
    <w:rsid w:val="00607D0D"/>
    <w:rsid w:val="00610647"/>
    <w:rsid w:val="00615811"/>
    <w:rsid w:val="00620C24"/>
    <w:rsid w:val="006213D1"/>
    <w:rsid w:val="00623ABA"/>
    <w:rsid w:val="00626797"/>
    <w:rsid w:val="00626ABE"/>
    <w:rsid w:val="00626E6C"/>
    <w:rsid w:val="006316D6"/>
    <w:rsid w:val="006330F7"/>
    <w:rsid w:val="00634DFF"/>
    <w:rsid w:val="006350AB"/>
    <w:rsid w:val="00635849"/>
    <w:rsid w:val="006414D6"/>
    <w:rsid w:val="00643E71"/>
    <w:rsid w:val="00644821"/>
    <w:rsid w:val="006515AB"/>
    <w:rsid w:val="00651655"/>
    <w:rsid w:val="006518E9"/>
    <w:rsid w:val="00651F73"/>
    <w:rsid w:val="00652AD9"/>
    <w:rsid w:val="00653667"/>
    <w:rsid w:val="006549EA"/>
    <w:rsid w:val="00656BFB"/>
    <w:rsid w:val="00660F34"/>
    <w:rsid w:val="00663184"/>
    <w:rsid w:val="00664F25"/>
    <w:rsid w:val="00665C10"/>
    <w:rsid w:val="00666C60"/>
    <w:rsid w:val="0067017D"/>
    <w:rsid w:val="00670808"/>
    <w:rsid w:val="00671E6C"/>
    <w:rsid w:val="00684097"/>
    <w:rsid w:val="00685596"/>
    <w:rsid w:val="00686547"/>
    <w:rsid w:val="00686D6A"/>
    <w:rsid w:val="0068704D"/>
    <w:rsid w:val="00687F88"/>
    <w:rsid w:val="0069009B"/>
    <w:rsid w:val="00690AF1"/>
    <w:rsid w:val="0069293F"/>
    <w:rsid w:val="00693A58"/>
    <w:rsid w:val="0069433C"/>
    <w:rsid w:val="00694680"/>
    <w:rsid w:val="0069577F"/>
    <w:rsid w:val="00695D69"/>
    <w:rsid w:val="006961DE"/>
    <w:rsid w:val="0069787A"/>
    <w:rsid w:val="006A0B70"/>
    <w:rsid w:val="006A34EF"/>
    <w:rsid w:val="006A5CA8"/>
    <w:rsid w:val="006A6A09"/>
    <w:rsid w:val="006B091D"/>
    <w:rsid w:val="006B198D"/>
    <w:rsid w:val="006B393A"/>
    <w:rsid w:val="006B7B2E"/>
    <w:rsid w:val="006C1872"/>
    <w:rsid w:val="006C1BBB"/>
    <w:rsid w:val="006C4959"/>
    <w:rsid w:val="006C5749"/>
    <w:rsid w:val="006C5C48"/>
    <w:rsid w:val="006C5D9D"/>
    <w:rsid w:val="006C67F3"/>
    <w:rsid w:val="006D3FBA"/>
    <w:rsid w:val="006D585B"/>
    <w:rsid w:val="006D625C"/>
    <w:rsid w:val="006E1892"/>
    <w:rsid w:val="006E42A3"/>
    <w:rsid w:val="006E4A73"/>
    <w:rsid w:val="006E6020"/>
    <w:rsid w:val="006F17B4"/>
    <w:rsid w:val="00700003"/>
    <w:rsid w:val="00700D1C"/>
    <w:rsid w:val="00700E8C"/>
    <w:rsid w:val="00701300"/>
    <w:rsid w:val="007027D7"/>
    <w:rsid w:val="00702EF1"/>
    <w:rsid w:val="007031B6"/>
    <w:rsid w:val="007032E6"/>
    <w:rsid w:val="00704B7D"/>
    <w:rsid w:val="00706F06"/>
    <w:rsid w:val="0071018D"/>
    <w:rsid w:val="00710E88"/>
    <w:rsid w:val="00715BAC"/>
    <w:rsid w:val="007169DD"/>
    <w:rsid w:val="007204DD"/>
    <w:rsid w:val="00723BE7"/>
    <w:rsid w:val="00725481"/>
    <w:rsid w:val="00727E19"/>
    <w:rsid w:val="00732715"/>
    <w:rsid w:val="00736C4F"/>
    <w:rsid w:val="0074065E"/>
    <w:rsid w:val="00740D76"/>
    <w:rsid w:val="00743A1B"/>
    <w:rsid w:val="00744342"/>
    <w:rsid w:val="00745502"/>
    <w:rsid w:val="00746477"/>
    <w:rsid w:val="0075204C"/>
    <w:rsid w:val="00754908"/>
    <w:rsid w:val="00760355"/>
    <w:rsid w:val="007604D7"/>
    <w:rsid w:val="0076098F"/>
    <w:rsid w:val="007650C5"/>
    <w:rsid w:val="00765CA7"/>
    <w:rsid w:val="00771825"/>
    <w:rsid w:val="007733A6"/>
    <w:rsid w:val="007743CE"/>
    <w:rsid w:val="00774B3E"/>
    <w:rsid w:val="00776725"/>
    <w:rsid w:val="00781948"/>
    <w:rsid w:val="00781A79"/>
    <w:rsid w:val="0078499D"/>
    <w:rsid w:val="00784B42"/>
    <w:rsid w:val="00786627"/>
    <w:rsid w:val="00787704"/>
    <w:rsid w:val="007879EF"/>
    <w:rsid w:val="00787A5D"/>
    <w:rsid w:val="007918ED"/>
    <w:rsid w:val="007935CA"/>
    <w:rsid w:val="00795190"/>
    <w:rsid w:val="0079617E"/>
    <w:rsid w:val="00796AD8"/>
    <w:rsid w:val="007A21CD"/>
    <w:rsid w:val="007A36DA"/>
    <w:rsid w:val="007A6AC4"/>
    <w:rsid w:val="007B057F"/>
    <w:rsid w:val="007B4407"/>
    <w:rsid w:val="007B6445"/>
    <w:rsid w:val="007B7DD6"/>
    <w:rsid w:val="007C0D2B"/>
    <w:rsid w:val="007C258B"/>
    <w:rsid w:val="007C6A99"/>
    <w:rsid w:val="007D16BE"/>
    <w:rsid w:val="007D3382"/>
    <w:rsid w:val="007D3438"/>
    <w:rsid w:val="007D4165"/>
    <w:rsid w:val="007D54C2"/>
    <w:rsid w:val="007D7326"/>
    <w:rsid w:val="007D74E5"/>
    <w:rsid w:val="007D7718"/>
    <w:rsid w:val="007E079C"/>
    <w:rsid w:val="007E1976"/>
    <w:rsid w:val="007E307C"/>
    <w:rsid w:val="007E35F2"/>
    <w:rsid w:val="007E4406"/>
    <w:rsid w:val="007E471F"/>
    <w:rsid w:val="007E4916"/>
    <w:rsid w:val="007F2163"/>
    <w:rsid w:val="007F30EB"/>
    <w:rsid w:val="007F3264"/>
    <w:rsid w:val="007F4DFB"/>
    <w:rsid w:val="007F7F05"/>
    <w:rsid w:val="0080132E"/>
    <w:rsid w:val="00803B97"/>
    <w:rsid w:val="00812D36"/>
    <w:rsid w:val="00812EEB"/>
    <w:rsid w:val="00814001"/>
    <w:rsid w:val="0081739A"/>
    <w:rsid w:val="008177AE"/>
    <w:rsid w:val="00817ECB"/>
    <w:rsid w:val="008202B2"/>
    <w:rsid w:val="00823A2E"/>
    <w:rsid w:val="0082401A"/>
    <w:rsid w:val="0082418A"/>
    <w:rsid w:val="00824B50"/>
    <w:rsid w:val="00825D7D"/>
    <w:rsid w:val="00825FBB"/>
    <w:rsid w:val="0082625B"/>
    <w:rsid w:val="00833201"/>
    <w:rsid w:val="0083364E"/>
    <w:rsid w:val="00834098"/>
    <w:rsid w:val="00836F98"/>
    <w:rsid w:val="008405EC"/>
    <w:rsid w:val="00845B5B"/>
    <w:rsid w:val="00845B9E"/>
    <w:rsid w:val="00847CA0"/>
    <w:rsid w:val="0085009D"/>
    <w:rsid w:val="00850E87"/>
    <w:rsid w:val="00850F1C"/>
    <w:rsid w:val="00860B72"/>
    <w:rsid w:val="0086107F"/>
    <w:rsid w:val="0086263D"/>
    <w:rsid w:val="0086272B"/>
    <w:rsid w:val="00862B6F"/>
    <w:rsid w:val="00864BDE"/>
    <w:rsid w:val="00866A77"/>
    <w:rsid w:val="00867DA8"/>
    <w:rsid w:val="00871132"/>
    <w:rsid w:val="00872FC6"/>
    <w:rsid w:val="008760D5"/>
    <w:rsid w:val="0087683A"/>
    <w:rsid w:val="00880956"/>
    <w:rsid w:val="00880F09"/>
    <w:rsid w:val="00881147"/>
    <w:rsid w:val="00882094"/>
    <w:rsid w:val="0088227C"/>
    <w:rsid w:val="0088267F"/>
    <w:rsid w:val="0088534C"/>
    <w:rsid w:val="00886103"/>
    <w:rsid w:val="00886583"/>
    <w:rsid w:val="00890637"/>
    <w:rsid w:val="00892B0E"/>
    <w:rsid w:val="008939F1"/>
    <w:rsid w:val="00894F58"/>
    <w:rsid w:val="00895B3A"/>
    <w:rsid w:val="00896C62"/>
    <w:rsid w:val="008A12CE"/>
    <w:rsid w:val="008A14D1"/>
    <w:rsid w:val="008A260F"/>
    <w:rsid w:val="008A4033"/>
    <w:rsid w:val="008A462F"/>
    <w:rsid w:val="008A7F4E"/>
    <w:rsid w:val="008B2966"/>
    <w:rsid w:val="008B35A9"/>
    <w:rsid w:val="008B45FF"/>
    <w:rsid w:val="008B482E"/>
    <w:rsid w:val="008B5054"/>
    <w:rsid w:val="008B5564"/>
    <w:rsid w:val="008B6B4F"/>
    <w:rsid w:val="008C0461"/>
    <w:rsid w:val="008C173E"/>
    <w:rsid w:val="008C5265"/>
    <w:rsid w:val="008D2890"/>
    <w:rsid w:val="008D302C"/>
    <w:rsid w:val="008D3D30"/>
    <w:rsid w:val="008D46CE"/>
    <w:rsid w:val="008D65A0"/>
    <w:rsid w:val="008D698B"/>
    <w:rsid w:val="008E039D"/>
    <w:rsid w:val="008E0EBA"/>
    <w:rsid w:val="008E14D9"/>
    <w:rsid w:val="008E21CC"/>
    <w:rsid w:val="008E3E53"/>
    <w:rsid w:val="008E5B43"/>
    <w:rsid w:val="008F091D"/>
    <w:rsid w:val="008F17EF"/>
    <w:rsid w:val="008F1CFE"/>
    <w:rsid w:val="008F516E"/>
    <w:rsid w:val="008F683B"/>
    <w:rsid w:val="008F6AA9"/>
    <w:rsid w:val="008F7B60"/>
    <w:rsid w:val="0090104C"/>
    <w:rsid w:val="00901235"/>
    <w:rsid w:val="0090142D"/>
    <w:rsid w:val="00903822"/>
    <w:rsid w:val="009054B9"/>
    <w:rsid w:val="00906F80"/>
    <w:rsid w:val="009072A3"/>
    <w:rsid w:val="00912538"/>
    <w:rsid w:val="00912F3A"/>
    <w:rsid w:val="00914A89"/>
    <w:rsid w:val="00916A09"/>
    <w:rsid w:val="00920BC2"/>
    <w:rsid w:val="00922DA4"/>
    <w:rsid w:val="00923029"/>
    <w:rsid w:val="00924D19"/>
    <w:rsid w:val="00926ED7"/>
    <w:rsid w:val="00927ECE"/>
    <w:rsid w:val="0093098E"/>
    <w:rsid w:val="00930B3A"/>
    <w:rsid w:val="00931439"/>
    <w:rsid w:val="00931530"/>
    <w:rsid w:val="00931FD4"/>
    <w:rsid w:val="00932E77"/>
    <w:rsid w:val="0093382E"/>
    <w:rsid w:val="00934B7E"/>
    <w:rsid w:val="009371B6"/>
    <w:rsid w:val="009426F2"/>
    <w:rsid w:val="00942F6A"/>
    <w:rsid w:val="0094322B"/>
    <w:rsid w:val="009446BC"/>
    <w:rsid w:val="009458D7"/>
    <w:rsid w:val="00947358"/>
    <w:rsid w:val="0094750F"/>
    <w:rsid w:val="00947C3A"/>
    <w:rsid w:val="00951461"/>
    <w:rsid w:val="0095338A"/>
    <w:rsid w:val="00953E3E"/>
    <w:rsid w:val="00955236"/>
    <w:rsid w:val="00956E13"/>
    <w:rsid w:val="00957DFE"/>
    <w:rsid w:val="00962158"/>
    <w:rsid w:val="0096251B"/>
    <w:rsid w:val="00962889"/>
    <w:rsid w:val="00964B93"/>
    <w:rsid w:val="00965FA2"/>
    <w:rsid w:val="00966134"/>
    <w:rsid w:val="00966D54"/>
    <w:rsid w:val="009679E6"/>
    <w:rsid w:val="0097226D"/>
    <w:rsid w:val="00973116"/>
    <w:rsid w:val="00973D54"/>
    <w:rsid w:val="00975B35"/>
    <w:rsid w:val="00975F86"/>
    <w:rsid w:val="00976659"/>
    <w:rsid w:val="009877C3"/>
    <w:rsid w:val="009878CC"/>
    <w:rsid w:val="00993574"/>
    <w:rsid w:val="00995C11"/>
    <w:rsid w:val="00995F36"/>
    <w:rsid w:val="00997309"/>
    <w:rsid w:val="009A0AD7"/>
    <w:rsid w:val="009A3400"/>
    <w:rsid w:val="009A4AC4"/>
    <w:rsid w:val="009A59B0"/>
    <w:rsid w:val="009A5EFF"/>
    <w:rsid w:val="009B1755"/>
    <w:rsid w:val="009B2331"/>
    <w:rsid w:val="009B3005"/>
    <w:rsid w:val="009B37BB"/>
    <w:rsid w:val="009B494A"/>
    <w:rsid w:val="009B5F5C"/>
    <w:rsid w:val="009C11C4"/>
    <w:rsid w:val="009C4CA0"/>
    <w:rsid w:val="009C5647"/>
    <w:rsid w:val="009C5B62"/>
    <w:rsid w:val="009D0943"/>
    <w:rsid w:val="009D1BD5"/>
    <w:rsid w:val="009D3BD0"/>
    <w:rsid w:val="009D4F1B"/>
    <w:rsid w:val="009D62D9"/>
    <w:rsid w:val="009D6E63"/>
    <w:rsid w:val="009E008A"/>
    <w:rsid w:val="009E302A"/>
    <w:rsid w:val="009E3B4E"/>
    <w:rsid w:val="009E446E"/>
    <w:rsid w:val="009E5C15"/>
    <w:rsid w:val="009E6459"/>
    <w:rsid w:val="009F10DB"/>
    <w:rsid w:val="009F1979"/>
    <w:rsid w:val="009F4425"/>
    <w:rsid w:val="009F4A66"/>
    <w:rsid w:val="009F5FBC"/>
    <w:rsid w:val="00A00764"/>
    <w:rsid w:val="00A00C72"/>
    <w:rsid w:val="00A01244"/>
    <w:rsid w:val="00A02BB4"/>
    <w:rsid w:val="00A04248"/>
    <w:rsid w:val="00A05D4D"/>
    <w:rsid w:val="00A067F3"/>
    <w:rsid w:val="00A068FD"/>
    <w:rsid w:val="00A07C6E"/>
    <w:rsid w:val="00A11788"/>
    <w:rsid w:val="00A12C7D"/>
    <w:rsid w:val="00A135BF"/>
    <w:rsid w:val="00A1549E"/>
    <w:rsid w:val="00A15791"/>
    <w:rsid w:val="00A16A5D"/>
    <w:rsid w:val="00A178BD"/>
    <w:rsid w:val="00A27BA9"/>
    <w:rsid w:val="00A304A5"/>
    <w:rsid w:val="00A3059D"/>
    <w:rsid w:val="00A33D6D"/>
    <w:rsid w:val="00A3496B"/>
    <w:rsid w:val="00A36FD6"/>
    <w:rsid w:val="00A37BF3"/>
    <w:rsid w:val="00A4052D"/>
    <w:rsid w:val="00A4212D"/>
    <w:rsid w:val="00A42749"/>
    <w:rsid w:val="00A43B13"/>
    <w:rsid w:val="00A44164"/>
    <w:rsid w:val="00A446C1"/>
    <w:rsid w:val="00A50135"/>
    <w:rsid w:val="00A50885"/>
    <w:rsid w:val="00A50CB4"/>
    <w:rsid w:val="00A51082"/>
    <w:rsid w:val="00A5281C"/>
    <w:rsid w:val="00A54B8C"/>
    <w:rsid w:val="00A567B1"/>
    <w:rsid w:val="00A60D80"/>
    <w:rsid w:val="00A640F7"/>
    <w:rsid w:val="00A64E6C"/>
    <w:rsid w:val="00A64F24"/>
    <w:rsid w:val="00A651A8"/>
    <w:rsid w:val="00A65FAE"/>
    <w:rsid w:val="00A70D89"/>
    <w:rsid w:val="00A721D4"/>
    <w:rsid w:val="00A75D8B"/>
    <w:rsid w:val="00A7714A"/>
    <w:rsid w:val="00A8014E"/>
    <w:rsid w:val="00A81641"/>
    <w:rsid w:val="00A82732"/>
    <w:rsid w:val="00A91B3C"/>
    <w:rsid w:val="00A923A7"/>
    <w:rsid w:val="00A95EB5"/>
    <w:rsid w:val="00A96A0B"/>
    <w:rsid w:val="00A96A6E"/>
    <w:rsid w:val="00AA0924"/>
    <w:rsid w:val="00AA19B8"/>
    <w:rsid w:val="00AA3B98"/>
    <w:rsid w:val="00AA5D6E"/>
    <w:rsid w:val="00AA5FD6"/>
    <w:rsid w:val="00AA655C"/>
    <w:rsid w:val="00AA6591"/>
    <w:rsid w:val="00AA661E"/>
    <w:rsid w:val="00AA6FDD"/>
    <w:rsid w:val="00AA73D7"/>
    <w:rsid w:val="00AA7FD1"/>
    <w:rsid w:val="00AB0733"/>
    <w:rsid w:val="00AB26A6"/>
    <w:rsid w:val="00AB3DC2"/>
    <w:rsid w:val="00AB4EF9"/>
    <w:rsid w:val="00AB65E4"/>
    <w:rsid w:val="00AC0367"/>
    <w:rsid w:val="00AC27EF"/>
    <w:rsid w:val="00AC39F7"/>
    <w:rsid w:val="00AC40F9"/>
    <w:rsid w:val="00AC626D"/>
    <w:rsid w:val="00AC6A10"/>
    <w:rsid w:val="00AD09F2"/>
    <w:rsid w:val="00AD4266"/>
    <w:rsid w:val="00AD5537"/>
    <w:rsid w:val="00AD6037"/>
    <w:rsid w:val="00AD68F5"/>
    <w:rsid w:val="00AD70FB"/>
    <w:rsid w:val="00AD72CF"/>
    <w:rsid w:val="00AE1075"/>
    <w:rsid w:val="00AE209C"/>
    <w:rsid w:val="00AE460C"/>
    <w:rsid w:val="00AE4738"/>
    <w:rsid w:val="00AF5AF3"/>
    <w:rsid w:val="00B01998"/>
    <w:rsid w:val="00B02C1D"/>
    <w:rsid w:val="00B050A9"/>
    <w:rsid w:val="00B057BD"/>
    <w:rsid w:val="00B06421"/>
    <w:rsid w:val="00B113A3"/>
    <w:rsid w:val="00B16667"/>
    <w:rsid w:val="00B20479"/>
    <w:rsid w:val="00B211EF"/>
    <w:rsid w:val="00B213CD"/>
    <w:rsid w:val="00B23195"/>
    <w:rsid w:val="00B23ECF"/>
    <w:rsid w:val="00B256EF"/>
    <w:rsid w:val="00B25C6E"/>
    <w:rsid w:val="00B26C2E"/>
    <w:rsid w:val="00B35AB4"/>
    <w:rsid w:val="00B36AA7"/>
    <w:rsid w:val="00B37011"/>
    <w:rsid w:val="00B419BF"/>
    <w:rsid w:val="00B43303"/>
    <w:rsid w:val="00B43E7D"/>
    <w:rsid w:val="00B45C79"/>
    <w:rsid w:val="00B46A39"/>
    <w:rsid w:val="00B53DC7"/>
    <w:rsid w:val="00B54091"/>
    <w:rsid w:val="00B543BD"/>
    <w:rsid w:val="00B5552D"/>
    <w:rsid w:val="00B605C7"/>
    <w:rsid w:val="00B613C3"/>
    <w:rsid w:val="00B66625"/>
    <w:rsid w:val="00B678E1"/>
    <w:rsid w:val="00B733D3"/>
    <w:rsid w:val="00B74068"/>
    <w:rsid w:val="00B75626"/>
    <w:rsid w:val="00B8069A"/>
    <w:rsid w:val="00B859CD"/>
    <w:rsid w:val="00B85D02"/>
    <w:rsid w:val="00B868E9"/>
    <w:rsid w:val="00B905CC"/>
    <w:rsid w:val="00B9086E"/>
    <w:rsid w:val="00B933C6"/>
    <w:rsid w:val="00B95ADA"/>
    <w:rsid w:val="00B95C7D"/>
    <w:rsid w:val="00B96570"/>
    <w:rsid w:val="00B970D8"/>
    <w:rsid w:val="00BA09C0"/>
    <w:rsid w:val="00BA1E36"/>
    <w:rsid w:val="00BA1F97"/>
    <w:rsid w:val="00BA3200"/>
    <w:rsid w:val="00BA6900"/>
    <w:rsid w:val="00BA6D4B"/>
    <w:rsid w:val="00BB14E9"/>
    <w:rsid w:val="00BB3C5C"/>
    <w:rsid w:val="00BB5DC5"/>
    <w:rsid w:val="00BB6848"/>
    <w:rsid w:val="00BB7040"/>
    <w:rsid w:val="00BC3222"/>
    <w:rsid w:val="00BC4E6F"/>
    <w:rsid w:val="00BC6754"/>
    <w:rsid w:val="00BC6B4A"/>
    <w:rsid w:val="00BC7535"/>
    <w:rsid w:val="00BC7A91"/>
    <w:rsid w:val="00BC7EA7"/>
    <w:rsid w:val="00BD1792"/>
    <w:rsid w:val="00BD1B40"/>
    <w:rsid w:val="00BD4793"/>
    <w:rsid w:val="00BD70CB"/>
    <w:rsid w:val="00BD7EF3"/>
    <w:rsid w:val="00BE3A5A"/>
    <w:rsid w:val="00BE507E"/>
    <w:rsid w:val="00BF0711"/>
    <w:rsid w:val="00BF0CB3"/>
    <w:rsid w:val="00BF31D2"/>
    <w:rsid w:val="00BF4A4E"/>
    <w:rsid w:val="00BF52CB"/>
    <w:rsid w:val="00BF6AAD"/>
    <w:rsid w:val="00C058FB"/>
    <w:rsid w:val="00C059AA"/>
    <w:rsid w:val="00C0698B"/>
    <w:rsid w:val="00C10BE4"/>
    <w:rsid w:val="00C15779"/>
    <w:rsid w:val="00C15821"/>
    <w:rsid w:val="00C15EF0"/>
    <w:rsid w:val="00C2291F"/>
    <w:rsid w:val="00C258E1"/>
    <w:rsid w:val="00C25D77"/>
    <w:rsid w:val="00C25FD4"/>
    <w:rsid w:val="00C26D3A"/>
    <w:rsid w:val="00C32D0D"/>
    <w:rsid w:val="00C338A5"/>
    <w:rsid w:val="00C347DF"/>
    <w:rsid w:val="00C35FA1"/>
    <w:rsid w:val="00C36C1F"/>
    <w:rsid w:val="00C449E2"/>
    <w:rsid w:val="00C46481"/>
    <w:rsid w:val="00C46558"/>
    <w:rsid w:val="00C5060B"/>
    <w:rsid w:val="00C507D8"/>
    <w:rsid w:val="00C50DF5"/>
    <w:rsid w:val="00C61553"/>
    <w:rsid w:val="00C643B9"/>
    <w:rsid w:val="00C64EFB"/>
    <w:rsid w:val="00C6504C"/>
    <w:rsid w:val="00C6689E"/>
    <w:rsid w:val="00C66A93"/>
    <w:rsid w:val="00C67EF4"/>
    <w:rsid w:val="00C70398"/>
    <w:rsid w:val="00C7269F"/>
    <w:rsid w:val="00C72BF6"/>
    <w:rsid w:val="00C73C20"/>
    <w:rsid w:val="00C75846"/>
    <w:rsid w:val="00C77158"/>
    <w:rsid w:val="00C80A39"/>
    <w:rsid w:val="00C82D3B"/>
    <w:rsid w:val="00C84651"/>
    <w:rsid w:val="00C84967"/>
    <w:rsid w:val="00C8626E"/>
    <w:rsid w:val="00C87933"/>
    <w:rsid w:val="00C87C57"/>
    <w:rsid w:val="00C87D81"/>
    <w:rsid w:val="00C92697"/>
    <w:rsid w:val="00C93B1E"/>
    <w:rsid w:val="00C93BDB"/>
    <w:rsid w:val="00C95466"/>
    <w:rsid w:val="00CA4A76"/>
    <w:rsid w:val="00CA7BA2"/>
    <w:rsid w:val="00CB0F0B"/>
    <w:rsid w:val="00CB434A"/>
    <w:rsid w:val="00CB4ECA"/>
    <w:rsid w:val="00CB4F68"/>
    <w:rsid w:val="00CC131E"/>
    <w:rsid w:val="00CC2309"/>
    <w:rsid w:val="00CC29E6"/>
    <w:rsid w:val="00CC2AD1"/>
    <w:rsid w:val="00CC4FA0"/>
    <w:rsid w:val="00CC5092"/>
    <w:rsid w:val="00CC70F7"/>
    <w:rsid w:val="00CD0C9B"/>
    <w:rsid w:val="00CD13DE"/>
    <w:rsid w:val="00CD782A"/>
    <w:rsid w:val="00CE01C8"/>
    <w:rsid w:val="00CE1032"/>
    <w:rsid w:val="00CE49DC"/>
    <w:rsid w:val="00CE7A66"/>
    <w:rsid w:val="00CE7F5E"/>
    <w:rsid w:val="00CF1616"/>
    <w:rsid w:val="00CF1DAB"/>
    <w:rsid w:val="00CF5AC7"/>
    <w:rsid w:val="00D00E2F"/>
    <w:rsid w:val="00D0192C"/>
    <w:rsid w:val="00D01EB7"/>
    <w:rsid w:val="00D0228C"/>
    <w:rsid w:val="00D02AE6"/>
    <w:rsid w:val="00D03AFC"/>
    <w:rsid w:val="00D04FBD"/>
    <w:rsid w:val="00D0516D"/>
    <w:rsid w:val="00D06659"/>
    <w:rsid w:val="00D10682"/>
    <w:rsid w:val="00D10B44"/>
    <w:rsid w:val="00D1118C"/>
    <w:rsid w:val="00D16216"/>
    <w:rsid w:val="00D16BF8"/>
    <w:rsid w:val="00D22BC7"/>
    <w:rsid w:val="00D23D3F"/>
    <w:rsid w:val="00D24211"/>
    <w:rsid w:val="00D251FB"/>
    <w:rsid w:val="00D31126"/>
    <w:rsid w:val="00D34CA9"/>
    <w:rsid w:val="00D361D4"/>
    <w:rsid w:val="00D366E9"/>
    <w:rsid w:val="00D3786D"/>
    <w:rsid w:val="00D4035C"/>
    <w:rsid w:val="00D43CA0"/>
    <w:rsid w:val="00D449EA"/>
    <w:rsid w:val="00D45C22"/>
    <w:rsid w:val="00D46219"/>
    <w:rsid w:val="00D465F1"/>
    <w:rsid w:val="00D47585"/>
    <w:rsid w:val="00D501FA"/>
    <w:rsid w:val="00D50B0A"/>
    <w:rsid w:val="00D51C83"/>
    <w:rsid w:val="00D52B2F"/>
    <w:rsid w:val="00D5437C"/>
    <w:rsid w:val="00D5599B"/>
    <w:rsid w:val="00D57256"/>
    <w:rsid w:val="00D57C8E"/>
    <w:rsid w:val="00D621C7"/>
    <w:rsid w:val="00D62780"/>
    <w:rsid w:val="00D64FFF"/>
    <w:rsid w:val="00D67B83"/>
    <w:rsid w:val="00D71194"/>
    <w:rsid w:val="00D73E35"/>
    <w:rsid w:val="00D753CC"/>
    <w:rsid w:val="00D76C5A"/>
    <w:rsid w:val="00D80241"/>
    <w:rsid w:val="00D80D8E"/>
    <w:rsid w:val="00D81629"/>
    <w:rsid w:val="00D828DC"/>
    <w:rsid w:val="00D83A2B"/>
    <w:rsid w:val="00D84725"/>
    <w:rsid w:val="00D86C73"/>
    <w:rsid w:val="00D932A0"/>
    <w:rsid w:val="00D97906"/>
    <w:rsid w:val="00DA1C12"/>
    <w:rsid w:val="00DA2971"/>
    <w:rsid w:val="00DA5EE7"/>
    <w:rsid w:val="00DA649D"/>
    <w:rsid w:val="00DA6D35"/>
    <w:rsid w:val="00DB3926"/>
    <w:rsid w:val="00DB6163"/>
    <w:rsid w:val="00DB76AD"/>
    <w:rsid w:val="00DC1E26"/>
    <w:rsid w:val="00DC275D"/>
    <w:rsid w:val="00DC3FD6"/>
    <w:rsid w:val="00DC4108"/>
    <w:rsid w:val="00DC62CB"/>
    <w:rsid w:val="00DC7FB8"/>
    <w:rsid w:val="00DD12C4"/>
    <w:rsid w:val="00DD2D29"/>
    <w:rsid w:val="00DD304E"/>
    <w:rsid w:val="00DD47C6"/>
    <w:rsid w:val="00DD5308"/>
    <w:rsid w:val="00DD66C9"/>
    <w:rsid w:val="00DE7F0E"/>
    <w:rsid w:val="00DF1743"/>
    <w:rsid w:val="00DF17C5"/>
    <w:rsid w:val="00DF21FB"/>
    <w:rsid w:val="00DF2309"/>
    <w:rsid w:val="00DF3647"/>
    <w:rsid w:val="00DF3AFD"/>
    <w:rsid w:val="00DF4624"/>
    <w:rsid w:val="00DF7156"/>
    <w:rsid w:val="00DF7C6D"/>
    <w:rsid w:val="00E02552"/>
    <w:rsid w:val="00E0297B"/>
    <w:rsid w:val="00E03759"/>
    <w:rsid w:val="00E04085"/>
    <w:rsid w:val="00E049A9"/>
    <w:rsid w:val="00E05EA5"/>
    <w:rsid w:val="00E063A7"/>
    <w:rsid w:val="00E12719"/>
    <w:rsid w:val="00E13517"/>
    <w:rsid w:val="00E1632A"/>
    <w:rsid w:val="00E16C09"/>
    <w:rsid w:val="00E1796C"/>
    <w:rsid w:val="00E2016B"/>
    <w:rsid w:val="00E20C68"/>
    <w:rsid w:val="00E20E9C"/>
    <w:rsid w:val="00E24A77"/>
    <w:rsid w:val="00E258A0"/>
    <w:rsid w:val="00E265E5"/>
    <w:rsid w:val="00E305BD"/>
    <w:rsid w:val="00E32F51"/>
    <w:rsid w:val="00E36703"/>
    <w:rsid w:val="00E37EF6"/>
    <w:rsid w:val="00E37F6D"/>
    <w:rsid w:val="00E42DD1"/>
    <w:rsid w:val="00E46361"/>
    <w:rsid w:val="00E46575"/>
    <w:rsid w:val="00E47AED"/>
    <w:rsid w:val="00E50A65"/>
    <w:rsid w:val="00E51287"/>
    <w:rsid w:val="00E516D2"/>
    <w:rsid w:val="00E51E83"/>
    <w:rsid w:val="00E57360"/>
    <w:rsid w:val="00E61234"/>
    <w:rsid w:val="00E6360A"/>
    <w:rsid w:val="00E65A7D"/>
    <w:rsid w:val="00E66139"/>
    <w:rsid w:val="00E71C65"/>
    <w:rsid w:val="00E72781"/>
    <w:rsid w:val="00E73E18"/>
    <w:rsid w:val="00E743A9"/>
    <w:rsid w:val="00E754D2"/>
    <w:rsid w:val="00E75E26"/>
    <w:rsid w:val="00E803FE"/>
    <w:rsid w:val="00E853B1"/>
    <w:rsid w:val="00E8622D"/>
    <w:rsid w:val="00E8668C"/>
    <w:rsid w:val="00E8798F"/>
    <w:rsid w:val="00E87B09"/>
    <w:rsid w:val="00E87ECF"/>
    <w:rsid w:val="00E929C5"/>
    <w:rsid w:val="00E93AD1"/>
    <w:rsid w:val="00E94B7F"/>
    <w:rsid w:val="00E954D1"/>
    <w:rsid w:val="00EA11DB"/>
    <w:rsid w:val="00EA22E1"/>
    <w:rsid w:val="00EA2421"/>
    <w:rsid w:val="00EA2D79"/>
    <w:rsid w:val="00EA34B8"/>
    <w:rsid w:val="00EA4FE9"/>
    <w:rsid w:val="00EA5852"/>
    <w:rsid w:val="00EB05BB"/>
    <w:rsid w:val="00EB175E"/>
    <w:rsid w:val="00EB2018"/>
    <w:rsid w:val="00EB49CB"/>
    <w:rsid w:val="00EB59CB"/>
    <w:rsid w:val="00EB6C06"/>
    <w:rsid w:val="00EB6EC5"/>
    <w:rsid w:val="00EB78BA"/>
    <w:rsid w:val="00EB7948"/>
    <w:rsid w:val="00EC0693"/>
    <w:rsid w:val="00EC0A96"/>
    <w:rsid w:val="00EC1B09"/>
    <w:rsid w:val="00EC2426"/>
    <w:rsid w:val="00EC3F61"/>
    <w:rsid w:val="00EC4C85"/>
    <w:rsid w:val="00EC541A"/>
    <w:rsid w:val="00EC6006"/>
    <w:rsid w:val="00EC702E"/>
    <w:rsid w:val="00ED0124"/>
    <w:rsid w:val="00ED0481"/>
    <w:rsid w:val="00ED508E"/>
    <w:rsid w:val="00ED636F"/>
    <w:rsid w:val="00ED6563"/>
    <w:rsid w:val="00ED7EF1"/>
    <w:rsid w:val="00ED7F3C"/>
    <w:rsid w:val="00EE079A"/>
    <w:rsid w:val="00EE19BB"/>
    <w:rsid w:val="00EE1AB0"/>
    <w:rsid w:val="00EE327F"/>
    <w:rsid w:val="00EE54B9"/>
    <w:rsid w:val="00EE5953"/>
    <w:rsid w:val="00EE654B"/>
    <w:rsid w:val="00EE6DEA"/>
    <w:rsid w:val="00EE7675"/>
    <w:rsid w:val="00EE7CF4"/>
    <w:rsid w:val="00EF0C09"/>
    <w:rsid w:val="00EF3AFC"/>
    <w:rsid w:val="00EF6230"/>
    <w:rsid w:val="00EF7C17"/>
    <w:rsid w:val="00F00BB0"/>
    <w:rsid w:val="00F049F6"/>
    <w:rsid w:val="00F055B1"/>
    <w:rsid w:val="00F0714F"/>
    <w:rsid w:val="00F075C7"/>
    <w:rsid w:val="00F13046"/>
    <w:rsid w:val="00F15653"/>
    <w:rsid w:val="00F16CE9"/>
    <w:rsid w:val="00F1749C"/>
    <w:rsid w:val="00F20CE4"/>
    <w:rsid w:val="00F222ED"/>
    <w:rsid w:val="00F2585C"/>
    <w:rsid w:val="00F31B5B"/>
    <w:rsid w:val="00F31C06"/>
    <w:rsid w:val="00F33B70"/>
    <w:rsid w:val="00F354D1"/>
    <w:rsid w:val="00F357B5"/>
    <w:rsid w:val="00F3616D"/>
    <w:rsid w:val="00F37B9C"/>
    <w:rsid w:val="00F40747"/>
    <w:rsid w:val="00F427B9"/>
    <w:rsid w:val="00F43D83"/>
    <w:rsid w:val="00F448D6"/>
    <w:rsid w:val="00F44B91"/>
    <w:rsid w:val="00F4726B"/>
    <w:rsid w:val="00F47871"/>
    <w:rsid w:val="00F50F08"/>
    <w:rsid w:val="00F603EB"/>
    <w:rsid w:val="00F62182"/>
    <w:rsid w:val="00F6258A"/>
    <w:rsid w:val="00F62C04"/>
    <w:rsid w:val="00F63EC4"/>
    <w:rsid w:val="00F65D5D"/>
    <w:rsid w:val="00F66606"/>
    <w:rsid w:val="00F66F43"/>
    <w:rsid w:val="00F67429"/>
    <w:rsid w:val="00F67590"/>
    <w:rsid w:val="00F74255"/>
    <w:rsid w:val="00F74729"/>
    <w:rsid w:val="00F75995"/>
    <w:rsid w:val="00F806D0"/>
    <w:rsid w:val="00F83211"/>
    <w:rsid w:val="00F8322F"/>
    <w:rsid w:val="00F83BFB"/>
    <w:rsid w:val="00F865E7"/>
    <w:rsid w:val="00F921E0"/>
    <w:rsid w:val="00F942A9"/>
    <w:rsid w:val="00FA38DB"/>
    <w:rsid w:val="00FA6839"/>
    <w:rsid w:val="00FA6C7F"/>
    <w:rsid w:val="00FA6E96"/>
    <w:rsid w:val="00FB19A7"/>
    <w:rsid w:val="00FB2309"/>
    <w:rsid w:val="00FB7911"/>
    <w:rsid w:val="00FC00E1"/>
    <w:rsid w:val="00FC21C0"/>
    <w:rsid w:val="00FC55C5"/>
    <w:rsid w:val="00FC6A0E"/>
    <w:rsid w:val="00FC7B99"/>
    <w:rsid w:val="00FD03F2"/>
    <w:rsid w:val="00FD0B65"/>
    <w:rsid w:val="00FD2411"/>
    <w:rsid w:val="00FD2C4F"/>
    <w:rsid w:val="00FD5241"/>
    <w:rsid w:val="00FE2641"/>
    <w:rsid w:val="00FE3B33"/>
    <w:rsid w:val="00FE3FBD"/>
    <w:rsid w:val="00FE491B"/>
    <w:rsid w:val="00FE6005"/>
    <w:rsid w:val="00FE683A"/>
    <w:rsid w:val="00FE6EB2"/>
    <w:rsid w:val="00FF0779"/>
    <w:rsid w:val="00FF2040"/>
    <w:rsid w:val="00FF2567"/>
    <w:rsid w:val="00FF3CBF"/>
    <w:rsid w:val="00FF3E61"/>
    <w:rsid w:val="00FF4C3A"/>
    <w:rsid w:val="00FF5652"/>
    <w:rsid w:val="00FF7C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caption" w:uiPriority="99"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9D1BD5"/>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pPr>
      <w:tabs>
        <w:tab w:val="center" w:pos="4536"/>
        <w:tab w:val="right" w:pos="9072"/>
      </w:tabs>
    </w:pPr>
    <w:rPr>
      <w:rFonts w:ascii="Arial" w:eastAsia="MS Mincho" w:hAnsi="Arial"/>
      <w:b/>
      <w:sz w:val="22"/>
      <w:lang w:val="x-none"/>
    </w:rPr>
  </w:style>
  <w:style w:type="character" w:customStyle="1" w:styleId="Char">
    <w:name w:val="页眉 Char"/>
    <w:link w:val="a3"/>
    <w:rPr>
      <w:rFonts w:ascii="Arial" w:eastAsia="MS Mincho" w:hAnsi="Arial"/>
      <w:b/>
      <w:sz w:val="22"/>
      <w:lang w:val="x-none" w:eastAsia="en-US"/>
    </w:rPr>
  </w:style>
  <w:style w:type="table" w:styleId="a4">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uiPriority w:val="99"/>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uiPriority w:val="99"/>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semiHidden/>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PL">
    <w:name w:val="PL"/>
    <w:qFormat/>
    <w:rsid w:val="004F61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DECISION">
    <w:name w:val="DECISION"/>
    <w:basedOn w:val="a"/>
    <w:rsid w:val="001621CE"/>
    <w:pPr>
      <w:widowControl w:val="0"/>
      <w:numPr>
        <w:numId w:val="7"/>
      </w:numPr>
      <w:overflowPunct w:val="0"/>
      <w:autoSpaceDE w:val="0"/>
      <w:autoSpaceDN w:val="0"/>
      <w:adjustRightInd w:val="0"/>
      <w:spacing w:before="120" w:afterLines="0" w:after="120"/>
      <w:jc w:val="both"/>
      <w:textAlignment w:val="baseline"/>
    </w:pPr>
    <w:rPr>
      <w:rFonts w:ascii="Arial" w:eastAsia="等线" w:hAnsi="Arial"/>
      <w:b/>
      <w:color w:val="0000FF"/>
      <w:u w:val="single"/>
      <w:lang w:val="en-GB"/>
    </w:rPr>
  </w:style>
  <w:style w:type="character" w:styleId="af5">
    <w:name w:val="Hyperlink"/>
    <w:uiPriority w:val="99"/>
    <w:unhideWhenUsed/>
    <w:qFormat/>
    <w:rsid w:val="001621CE"/>
    <w:rPr>
      <w:color w:val="0000FF"/>
      <w:u w:val="single"/>
    </w:rPr>
  </w:style>
  <w:style w:type="paragraph" w:customStyle="1" w:styleId="NO">
    <w:name w:val="NO"/>
    <w:basedOn w:val="a"/>
    <w:link w:val="NOZchn"/>
    <w:rsid w:val="00A446C1"/>
    <w:pPr>
      <w:keepLines/>
      <w:overflowPunct w:val="0"/>
      <w:autoSpaceDE w:val="0"/>
      <w:autoSpaceDN w:val="0"/>
      <w:adjustRightInd w:val="0"/>
      <w:spacing w:afterLines="0" w:after="180"/>
      <w:ind w:left="1135" w:hanging="851"/>
      <w:textAlignment w:val="baseline"/>
    </w:pPr>
    <w:rPr>
      <w:lang w:val="en-GB" w:eastAsia="en-GB"/>
    </w:rPr>
  </w:style>
  <w:style w:type="character" w:customStyle="1" w:styleId="NOZchn">
    <w:name w:val="NO Zchn"/>
    <w:link w:val="NO"/>
    <w:qFormat/>
    <w:rsid w:val="00A446C1"/>
    <w:rPr>
      <w:rFonts w:eastAsia="Times New Roman"/>
      <w:lang w:val="en-GB" w:eastAsia="en-GB"/>
    </w:rPr>
  </w:style>
  <w:style w:type="paragraph" w:customStyle="1" w:styleId="Doc-text2">
    <w:name w:val="Doc-text2"/>
    <w:basedOn w:val="a"/>
    <w:link w:val="Doc-text2Char"/>
    <w:qFormat/>
    <w:rsid w:val="00665C10"/>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65C10"/>
    <w:rPr>
      <w:rFonts w:ascii="Arial" w:eastAsia="MS Mincho" w:hAnsi="Arial"/>
      <w:szCs w:val="24"/>
      <w:lang w:val="en-GB" w:eastAsia="en-GB"/>
    </w:rPr>
  </w:style>
  <w:style w:type="character" w:customStyle="1" w:styleId="cf01">
    <w:name w:val="cf01"/>
    <w:basedOn w:val="a0"/>
    <w:rsid w:val="00665C10"/>
    <w:rPr>
      <w:rFonts w:ascii="Meiryo UI" w:eastAsia="Meiryo UI" w:hAnsi="Meiryo UI" w:hint="eastAsia"/>
      <w:sz w:val="18"/>
      <w:szCs w:val="18"/>
    </w:rPr>
  </w:style>
  <w:style w:type="character" w:customStyle="1" w:styleId="Char11">
    <w:name w:val="列出段落 Char1"/>
    <w:aliases w:val="列 Char,P Char,목록  Char,List Char,列表段落11 Char,列表段 Char"/>
    <w:uiPriority w:val="34"/>
    <w:qFormat/>
    <w:rsid w:val="00E1632A"/>
    <w:rPr>
      <w:rFonts w:ascii="Times" w:eastAsia="Batang" w:hAnsi="Times"/>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caption" w:uiPriority="99"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9D1BD5"/>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pPr>
      <w:tabs>
        <w:tab w:val="center" w:pos="4536"/>
        <w:tab w:val="right" w:pos="9072"/>
      </w:tabs>
    </w:pPr>
    <w:rPr>
      <w:rFonts w:ascii="Arial" w:eastAsia="MS Mincho" w:hAnsi="Arial"/>
      <w:b/>
      <w:sz w:val="22"/>
      <w:lang w:val="x-none"/>
    </w:rPr>
  </w:style>
  <w:style w:type="character" w:customStyle="1" w:styleId="Char">
    <w:name w:val="页眉 Char"/>
    <w:link w:val="a3"/>
    <w:rPr>
      <w:rFonts w:ascii="Arial" w:eastAsia="MS Mincho" w:hAnsi="Arial"/>
      <w:b/>
      <w:sz w:val="22"/>
      <w:lang w:val="x-none" w:eastAsia="en-US"/>
    </w:rPr>
  </w:style>
  <w:style w:type="table" w:styleId="a4">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uiPriority w:val="99"/>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uiPriority w:val="99"/>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semiHidden/>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PL">
    <w:name w:val="PL"/>
    <w:qFormat/>
    <w:rsid w:val="004F61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DECISION">
    <w:name w:val="DECISION"/>
    <w:basedOn w:val="a"/>
    <w:rsid w:val="001621CE"/>
    <w:pPr>
      <w:widowControl w:val="0"/>
      <w:numPr>
        <w:numId w:val="7"/>
      </w:numPr>
      <w:overflowPunct w:val="0"/>
      <w:autoSpaceDE w:val="0"/>
      <w:autoSpaceDN w:val="0"/>
      <w:adjustRightInd w:val="0"/>
      <w:spacing w:before="120" w:afterLines="0" w:after="120"/>
      <w:jc w:val="both"/>
      <w:textAlignment w:val="baseline"/>
    </w:pPr>
    <w:rPr>
      <w:rFonts w:ascii="Arial" w:eastAsia="等线" w:hAnsi="Arial"/>
      <w:b/>
      <w:color w:val="0000FF"/>
      <w:u w:val="single"/>
      <w:lang w:val="en-GB"/>
    </w:rPr>
  </w:style>
  <w:style w:type="character" w:styleId="af5">
    <w:name w:val="Hyperlink"/>
    <w:uiPriority w:val="99"/>
    <w:unhideWhenUsed/>
    <w:qFormat/>
    <w:rsid w:val="001621CE"/>
    <w:rPr>
      <w:color w:val="0000FF"/>
      <w:u w:val="single"/>
    </w:rPr>
  </w:style>
  <w:style w:type="paragraph" w:customStyle="1" w:styleId="NO">
    <w:name w:val="NO"/>
    <w:basedOn w:val="a"/>
    <w:link w:val="NOZchn"/>
    <w:rsid w:val="00A446C1"/>
    <w:pPr>
      <w:keepLines/>
      <w:overflowPunct w:val="0"/>
      <w:autoSpaceDE w:val="0"/>
      <w:autoSpaceDN w:val="0"/>
      <w:adjustRightInd w:val="0"/>
      <w:spacing w:afterLines="0" w:after="180"/>
      <w:ind w:left="1135" w:hanging="851"/>
      <w:textAlignment w:val="baseline"/>
    </w:pPr>
    <w:rPr>
      <w:lang w:val="en-GB" w:eastAsia="en-GB"/>
    </w:rPr>
  </w:style>
  <w:style w:type="character" w:customStyle="1" w:styleId="NOZchn">
    <w:name w:val="NO Zchn"/>
    <w:link w:val="NO"/>
    <w:qFormat/>
    <w:rsid w:val="00A446C1"/>
    <w:rPr>
      <w:rFonts w:eastAsia="Times New Roman"/>
      <w:lang w:val="en-GB" w:eastAsia="en-GB"/>
    </w:rPr>
  </w:style>
  <w:style w:type="paragraph" w:customStyle="1" w:styleId="Doc-text2">
    <w:name w:val="Doc-text2"/>
    <w:basedOn w:val="a"/>
    <w:link w:val="Doc-text2Char"/>
    <w:qFormat/>
    <w:rsid w:val="00665C10"/>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65C10"/>
    <w:rPr>
      <w:rFonts w:ascii="Arial" w:eastAsia="MS Mincho" w:hAnsi="Arial"/>
      <w:szCs w:val="24"/>
      <w:lang w:val="en-GB" w:eastAsia="en-GB"/>
    </w:rPr>
  </w:style>
  <w:style w:type="character" w:customStyle="1" w:styleId="cf01">
    <w:name w:val="cf01"/>
    <w:basedOn w:val="a0"/>
    <w:rsid w:val="00665C10"/>
    <w:rPr>
      <w:rFonts w:ascii="Meiryo UI" w:eastAsia="Meiryo UI" w:hAnsi="Meiryo UI" w:hint="eastAsia"/>
      <w:sz w:val="18"/>
      <w:szCs w:val="18"/>
    </w:rPr>
  </w:style>
  <w:style w:type="character" w:customStyle="1" w:styleId="Char11">
    <w:name w:val="列出段落 Char1"/>
    <w:aliases w:val="列 Char,P Char,목록  Char,List Char,列表段落11 Char,列表段 Char"/>
    <w:uiPriority w:val="34"/>
    <w:qFormat/>
    <w:rsid w:val="00E1632A"/>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2402867">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3355931">
      <w:bodyDiv w:val="1"/>
      <w:marLeft w:val="0"/>
      <w:marRight w:val="0"/>
      <w:marTop w:val="0"/>
      <w:marBottom w:val="0"/>
      <w:divBdr>
        <w:top w:val="none" w:sz="0" w:space="0" w:color="auto"/>
        <w:left w:val="none" w:sz="0" w:space="0" w:color="auto"/>
        <w:bottom w:val="none" w:sz="0" w:space="0" w:color="auto"/>
        <w:right w:val="none" w:sz="0" w:space="0" w:color="auto"/>
      </w:divBdr>
    </w:div>
    <w:div w:id="735052557">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D2D897-F14E-4E44-82ED-57183D0B2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5222</TotalTime>
  <Pages>8</Pages>
  <Words>3435</Words>
  <Characters>19584</Characters>
  <Application>Microsoft Office Word</Application>
  <DocSecurity>0</DocSecurity>
  <PresentationFormat/>
  <Lines>163</Lines>
  <Paragraphs>45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22974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Feiyongqiang-Fri</cp:lastModifiedBy>
  <cp:revision>186</cp:revision>
  <dcterms:created xsi:type="dcterms:W3CDTF">2024-02-05T03:23:00Z</dcterms:created>
  <dcterms:modified xsi:type="dcterms:W3CDTF">2024-11-08T06:38:00Z</dcterms:modified>
</cp:coreProperties>
</file>