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114B" w14:textId="458EF417" w:rsidR="000D1754" w:rsidRPr="00646C62" w:rsidRDefault="000D1754" w:rsidP="000D1754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646C62">
        <w:rPr>
          <w:b/>
          <w:sz w:val="24"/>
        </w:rPr>
        <w:t>3GPP TSG-SA5 Meeting #155</w:t>
      </w:r>
      <w:r w:rsidRPr="00646C62">
        <w:rPr>
          <w:b/>
          <w:i/>
          <w:sz w:val="24"/>
        </w:rPr>
        <w:t xml:space="preserve"> </w:t>
      </w:r>
      <w:r w:rsidRPr="00646C62">
        <w:rPr>
          <w:b/>
          <w:i/>
          <w:sz w:val="28"/>
        </w:rPr>
        <w:tab/>
        <w:t>S5-24</w:t>
      </w:r>
      <w:ins w:id="0" w:author="Ericsson v1" w:date="2024-05-30T10:39:00Z">
        <w:r w:rsidR="00B24840" w:rsidRPr="00B24840">
          <w:rPr>
            <w:b/>
            <w:i/>
            <w:sz w:val="28"/>
          </w:rPr>
          <w:t>3038</w:t>
        </w:r>
      </w:ins>
      <w:del w:id="1" w:author="Ericsson v1" w:date="2024-05-30T10:39:00Z">
        <w:r w:rsidR="00D8239C" w:rsidDel="00B24840">
          <w:rPr>
            <w:b/>
            <w:i/>
            <w:sz w:val="28"/>
          </w:rPr>
          <w:delText>2789</w:delText>
        </w:r>
      </w:del>
    </w:p>
    <w:p w14:paraId="28E71F99" w14:textId="77777777" w:rsidR="000D1754" w:rsidRPr="00646C62" w:rsidRDefault="000D1754" w:rsidP="000D1754">
      <w:pPr>
        <w:pStyle w:val="CRCoverPage"/>
        <w:outlineLvl w:val="0"/>
        <w:rPr>
          <w:b/>
          <w:bCs/>
          <w:sz w:val="24"/>
        </w:rPr>
      </w:pPr>
      <w:r w:rsidRPr="00646C62">
        <w:rPr>
          <w:b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95EB6" w:rsidRPr="004B432A" w14:paraId="3B9E16B4" w14:textId="77777777" w:rsidTr="0090355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743BA" w14:textId="77777777" w:rsidR="00E95EB6" w:rsidRPr="004B432A" w:rsidRDefault="00E95EB6" w:rsidP="00903555">
            <w:pPr>
              <w:pStyle w:val="CRCoverPage"/>
              <w:spacing w:after="0"/>
              <w:jc w:val="right"/>
              <w:rPr>
                <w:i/>
              </w:rPr>
            </w:pPr>
            <w:r w:rsidRPr="004B432A">
              <w:rPr>
                <w:i/>
                <w:sz w:val="14"/>
              </w:rPr>
              <w:t>CR-Form-v12.1</w:t>
            </w:r>
          </w:p>
        </w:tc>
      </w:tr>
      <w:tr w:rsidR="00E95EB6" w:rsidRPr="004B432A" w14:paraId="517EB321" w14:textId="77777777" w:rsidTr="009035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AD9D2F4" w14:textId="77777777" w:rsidR="00E95EB6" w:rsidRPr="004B432A" w:rsidRDefault="00E95EB6" w:rsidP="00903555">
            <w:pPr>
              <w:pStyle w:val="CRCoverPage"/>
              <w:spacing w:after="0"/>
              <w:jc w:val="center"/>
            </w:pPr>
            <w:r w:rsidRPr="004B432A">
              <w:rPr>
                <w:b/>
                <w:sz w:val="32"/>
              </w:rPr>
              <w:t>CHANGE REQUEST</w:t>
            </w:r>
          </w:p>
        </w:tc>
      </w:tr>
      <w:tr w:rsidR="00E95EB6" w:rsidRPr="004B432A" w14:paraId="2B609E6B" w14:textId="77777777" w:rsidTr="009035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AAE6B0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4B432A" w14:paraId="085E7B50" w14:textId="77777777" w:rsidTr="00903555">
        <w:tc>
          <w:tcPr>
            <w:tcW w:w="142" w:type="dxa"/>
            <w:tcBorders>
              <w:left w:val="single" w:sz="4" w:space="0" w:color="auto"/>
            </w:tcBorders>
          </w:tcPr>
          <w:p w14:paraId="34AA365B" w14:textId="77777777" w:rsidR="00E95EB6" w:rsidRPr="004B432A" w:rsidRDefault="00E95EB6" w:rsidP="00903555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0F3FF7A" w14:textId="5295D2C7" w:rsidR="00E95EB6" w:rsidRPr="004B432A" w:rsidRDefault="00E95EB6" w:rsidP="00903555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4B432A">
              <w:rPr>
                <w:b/>
                <w:sz w:val="28"/>
              </w:rPr>
              <w:t>32.2</w:t>
            </w:r>
            <w:r w:rsidR="006740E5" w:rsidRPr="004B432A">
              <w:rPr>
                <w:b/>
                <w:sz w:val="28"/>
              </w:rPr>
              <w:t>5</w:t>
            </w:r>
            <w:r w:rsidR="006111E3">
              <w:rPr>
                <w:b/>
                <w:sz w:val="28"/>
              </w:rPr>
              <w:t>4</w:t>
            </w:r>
          </w:p>
        </w:tc>
        <w:tc>
          <w:tcPr>
            <w:tcW w:w="709" w:type="dxa"/>
          </w:tcPr>
          <w:p w14:paraId="2B9CAA90" w14:textId="77777777" w:rsidR="00E95EB6" w:rsidRPr="004B432A" w:rsidRDefault="00E95EB6" w:rsidP="00903555">
            <w:pPr>
              <w:pStyle w:val="CRCoverPage"/>
              <w:spacing w:after="0"/>
              <w:jc w:val="center"/>
            </w:pPr>
            <w:r w:rsidRPr="004B432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448157B" w14:textId="4E3C7C0A" w:rsidR="00E95EB6" w:rsidRPr="004B432A" w:rsidRDefault="00B849C1" w:rsidP="00903555">
            <w:pPr>
              <w:pStyle w:val="CRCoverPage"/>
              <w:spacing w:after="0"/>
            </w:pPr>
            <w:r>
              <w:rPr>
                <w:b/>
                <w:sz w:val="28"/>
              </w:rPr>
              <w:t>0051</w:t>
            </w:r>
          </w:p>
        </w:tc>
        <w:tc>
          <w:tcPr>
            <w:tcW w:w="709" w:type="dxa"/>
          </w:tcPr>
          <w:p w14:paraId="4C6CD362" w14:textId="77777777" w:rsidR="00E95EB6" w:rsidRPr="004B432A" w:rsidRDefault="00E95EB6" w:rsidP="00903555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B432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F62192" w14:textId="0DE089AB" w:rsidR="00E95EB6" w:rsidRPr="004B432A" w:rsidRDefault="00BF5B56" w:rsidP="00903555">
            <w:pPr>
              <w:pStyle w:val="CRCoverPage"/>
              <w:spacing w:after="0"/>
              <w:jc w:val="center"/>
              <w:rPr>
                <w:b/>
              </w:rPr>
            </w:pPr>
            <w:del w:id="2" w:author="Ericsson v1" w:date="2024-05-30T10:40:00Z">
              <w:r w:rsidRPr="004B432A" w:rsidDel="00B24840">
                <w:rPr>
                  <w:b/>
                  <w:sz w:val="28"/>
                </w:rPr>
                <w:delText>-</w:delText>
              </w:r>
            </w:del>
            <w:ins w:id="3" w:author="Ericsson v1" w:date="2024-05-30T10:40:00Z">
              <w:r w:rsidR="00B24840">
                <w:rPr>
                  <w:b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4E729A6E" w14:textId="77777777" w:rsidR="00E95EB6" w:rsidRPr="004B432A" w:rsidRDefault="00E95EB6" w:rsidP="00903555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B432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D9B573D" w14:textId="2C240725" w:rsidR="00E95EB6" w:rsidRPr="004B432A" w:rsidRDefault="00B24840" w:rsidP="00903555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fldChar w:fldCharType="end"/>
            </w:r>
            <w:r w:rsidR="004C4606" w:rsidRPr="004B432A">
              <w:rPr>
                <w:b/>
                <w:sz w:val="28"/>
              </w:rPr>
              <w:t>1</w:t>
            </w:r>
            <w:r w:rsidR="007D0CDD" w:rsidRPr="004B432A">
              <w:rPr>
                <w:b/>
                <w:sz w:val="28"/>
              </w:rPr>
              <w:t>8</w:t>
            </w:r>
            <w:r w:rsidR="004C4606" w:rsidRPr="004B432A">
              <w:rPr>
                <w:b/>
                <w:sz w:val="28"/>
              </w:rPr>
              <w:t>.</w:t>
            </w:r>
            <w:r w:rsidR="00C626CF">
              <w:rPr>
                <w:b/>
                <w:sz w:val="28"/>
              </w:rPr>
              <w:t>2</w:t>
            </w:r>
            <w:r w:rsidR="004C4606" w:rsidRPr="004B432A">
              <w:rPr>
                <w:b/>
                <w:sz w:val="28"/>
              </w:rPr>
              <w:t>.</w:t>
            </w:r>
            <w:r w:rsidR="00125134" w:rsidRPr="004B432A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B6E7A80" w14:textId="77777777" w:rsidR="00E95EB6" w:rsidRPr="004B432A" w:rsidRDefault="00E95EB6" w:rsidP="00903555">
            <w:pPr>
              <w:pStyle w:val="CRCoverPage"/>
              <w:spacing w:after="0"/>
            </w:pPr>
          </w:p>
        </w:tc>
      </w:tr>
      <w:tr w:rsidR="00E95EB6" w:rsidRPr="004B432A" w14:paraId="338D95F2" w14:textId="77777777" w:rsidTr="009035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AD5473" w14:textId="77777777" w:rsidR="00E95EB6" w:rsidRPr="004B432A" w:rsidRDefault="00E95EB6" w:rsidP="00903555">
            <w:pPr>
              <w:pStyle w:val="CRCoverPage"/>
              <w:spacing w:after="0"/>
            </w:pPr>
          </w:p>
        </w:tc>
      </w:tr>
      <w:tr w:rsidR="00E95EB6" w:rsidRPr="004B432A" w14:paraId="71D38B49" w14:textId="77777777" w:rsidTr="0090355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9BE3A68" w14:textId="77777777" w:rsidR="00E95EB6" w:rsidRPr="004B432A" w:rsidRDefault="00E95EB6" w:rsidP="00903555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4B432A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4B432A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4" w:name="_Hlt497126619"/>
              <w:r w:rsidRPr="004B432A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4"/>
              <w:r w:rsidRPr="004B432A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4B432A">
              <w:rPr>
                <w:rFonts w:cs="Arial"/>
                <w:b/>
                <w:i/>
                <w:color w:val="FF0000"/>
              </w:rPr>
              <w:t xml:space="preserve"> </w:t>
            </w:r>
            <w:r w:rsidRPr="004B432A">
              <w:rPr>
                <w:rFonts w:cs="Arial"/>
                <w:i/>
              </w:rPr>
              <w:t xml:space="preserve">on using this form: comprehensive instructions can be found at </w:t>
            </w:r>
            <w:r w:rsidRPr="004B432A">
              <w:rPr>
                <w:rFonts w:cs="Arial"/>
                <w:i/>
              </w:rPr>
              <w:br/>
            </w:r>
            <w:hyperlink r:id="rId13" w:history="1">
              <w:r w:rsidRPr="004B432A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Pr="004B432A">
              <w:rPr>
                <w:rFonts w:cs="Arial"/>
                <w:i/>
              </w:rPr>
              <w:t>.</w:t>
            </w:r>
          </w:p>
        </w:tc>
      </w:tr>
      <w:tr w:rsidR="00E95EB6" w:rsidRPr="004B432A" w14:paraId="3DB411AF" w14:textId="77777777" w:rsidTr="00903555">
        <w:tc>
          <w:tcPr>
            <w:tcW w:w="9641" w:type="dxa"/>
            <w:gridSpan w:val="9"/>
          </w:tcPr>
          <w:p w14:paraId="5B9351C0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401745BC" w14:textId="77777777" w:rsidR="00E95EB6" w:rsidRPr="004B432A" w:rsidRDefault="00E95EB6" w:rsidP="00E95EB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95EB6" w:rsidRPr="004B432A" w14:paraId="1C7F03C0" w14:textId="77777777" w:rsidTr="00903555">
        <w:tc>
          <w:tcPr>
            <w:tcW w:w="2835" w:type="dxa"/>
          </w:tcPr>
          <w:p w14:paraId="57DB0AFF" w14:textId="77777777" w:rsidR="00E95EB6" w:rsidRPr="004B432A" w:rsidRDefault="00E95EB6" w:rsidP="0090355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941C057" w14:textId="77777777" w:rsidR="00E95EB6" w:rsidRPr="004B432A" w:rsidRDefault="00E95EB6" w:rsidP="00903555">
            <w:pPr>
              <w:pStyle w:val="CRCoverPage"/>
              <w:spacing w:after="0"/>
              <w:jc w:val="right"/>
            </w:pPr>
            <w:r w:rsidRPr="004B432A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7C8C11" w14:textId="77777777" w:rsidR="00E95EB6" w:rsidRPr="004B432A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16466F" w14:textId="77777777" w:rsidR="00E95EB6" w:rsidRPr="004B432A" w:rsidRDefault="00E95EB6" w:rsidP="00903555">
            <w:pPr>
              <w:pStyle w:val="CRCoverPage"/>
              <w:spacing w:after="0"/>
              <w:jc w:val="right"/>
              <w:rPr>
                <w:u w:val="single"/>
              </w:rPr>
            </w:pPr>
            <w:r w:rsidRPr="004B432A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98FD80" w14:textId="77777777" w:rsidR="00E95EB6" w:rsidRPr="004B432A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6441BD90" w14:textId="77777777" w:rsidR="00E95EB6" w:rsidRPr="004B432A" w:rsidRDefault="00E95EB6" w:rsidP="00903555">
            <w:pPr>
              <w:pStyle w:val="CRCoverPage"/>
              <w:spacing w:after="0"/>
              <w:jc w:val="right"/>
              <w:rPr>
                <w:u w:val="single"/>
              </w:rPr>
            </w:pPr>
            <w:r w:rsidRPr="004B432A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91221A4" w14:textId="77777777" w:rsidR="00E95EB6" w:rsidRPr="004B432A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7A172BC" w14:textId="77777777" w:rsidR="00E95EB6" w:rsidRPr="004B432A" w:rsidRDefault="00E95EB6" w:rsidP="00903555">
            <w:pPr>
              <w:pStyle w:val="CRCoverPage"/>
              <w:spacing w:after="0"/>
              <w:jc w:val="right"/>
            </w:pPr>
            <w:r w:rsidRPr="004B432A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7BB6E30" w14:textId="77777777" w:rsidR="00E95EB6" w:rsidRPr="004B432A" w:rsidRDefault="00E95EB6" w:rsidP="00903555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4B432A">
              <w:rPr>
                <w:b/>
                <w:bCs/>
                <w:caps/>
              </w:rPr>
              <w:t>X</w:t>
            </w:r>
          </w:p>
        </w:tc>
      </w:tr>
    </w:tbl>
    <w:p w14:paraId="4FBFAE32" w14:textId="77777777" w:rsidR="00E95EB6" w:rsidRPr="004B432A" w:rsidRDefault="00E95EB6" w:rsidP="00E95EB6">
      <w:pPr>
        <w:rPr>
          <w:sz w:val="8"/>
          <w:szCs w:val="8"/>
        </w:rPr>
      </w:pPr>
    </w:p>
    <w:tbl>
      <w:tblPr>
        <w:tblW w:w="9640" w:type="dxa"/>
        <w:tblInd w:w="3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95EB6" w:rsidRPr="004B432A" w14:paraId="40D39D47" w14:textId="77777777" w:rsidTr="00F87CF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CA3ADD7" w14:textId="77777777" w:rsidR="00E95EB6" w:rsidRPr="004B432A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Title:</w:t>
            </w:r>
            <w:r w:rsidRPr="004B432A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50E7A6" w14:textId="7E9BB894" w:rsidR="00E95EB6" w:rsidRPr="004B432A" w:rsidRDefault="00D8239C" w:rsidP="00903555">
            <w:pPr>
              <w:pStyle w:val="CRCoverPage"/>
              <w:spacing w:after="0"/>
              <w:ind w:left="100"/>
            </w:pPr>
            <w:r w:rsidRPr="00D8239C">
              <w:t xml:space="preserve">Rel-18 CR 32.254 Correction of charging information </w:t>
            </w:r>
            <w:r w:rsidR="00983B81" w:rsidRPr="00D8239C">
              <w:t>applicability</w:t>
            </w:r>
          </w:p>
        </w:tc>
      </w:tr>
      <w:tr w:rsidR="00E95EB6" w:rsidRPr="004B432A" w14:paraId="72867808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11457BB2" w14:textId="77777777" w:rsidR="00E95EB6" w:rsidRPr="004B432A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A71968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4B432A" w14:paraId="43682862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2BB7AF29" w14:textId="77777777" w:rsidR="00E95EB6" w:rsidRPr="004B432A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C7933B" w14:textId="35CC146A" w:rsidR="00E95EB6" w:rsidRPr="004B432A" w:rsidRDefault="00E95EB6" w:rsidP="00903555">
            <w:pPr>
              <w:pStyle w:val="CRCoverPage"/>
              <w:spacing w:after="0"/>
              <w:ind w:left="100"/>
            </w:pPr>
            <w:r w:rsidRPr="004B432A">
              <w:t>Ericsson</w:t>
            </w:r>
            <w:r w:rsidR="00291BDA" w:rsidRPr="004B432A">
              <w:t xml:space="preserve"> LM</w:t>
            </w:r>
          </w:p>
        </w:tc>
      </w:tr>
      <w:tr w:rsidR="00E95EB6" w:rsidRPr="004B432A" w14:paraId="08F5C091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0DE20B4D" w14:textId="77777777" w:rsidR="00E95EB6" w:rsidRPr="004B432A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D83854" w14:textId="77777777" w:rsidR="00E95EB6" w:rsidRPr="004B432A" w:rsidRDefault="00E95EB6" w:rsidP="00903555">
            <w:pPr>
              <w:pStyle w:val="CRCoverPage"/>
              <w:spacing w:after="0"/>
              <w:ind w:left="100"/>
            </w:pPr>
            <w:r w:rsidRPr="004B432A">
              <w:t>S5</w:t>
            </w:r>
          </w:p>
        </w:tc>
      </w:tr>
      <w:tr w:rsidR="00E95EB6" w:rsidRPr="004B432A" w14:paraId="1781A84B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56E92A2E" w14:textId="77777777" w:rsidR="00E95EB6" w:rsidRPr="004B432A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A0406B2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4B432A" w14:paraId="0EF51FAC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6421FF9D" w14:textId="77777777" w:rsidR="00E95EB6" w:rsidRPr="004B432A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75816FC" w14:textId="2C604DCC" w:rsidR="00E95EB6" w:rsidRPr="004B432A" w:rsidRDefault="00342A88" w:rsidP="00903555">
            <w:pPr>
              <w:pStyle w:val="CRCoverPage"/>
              <w:spacing w:after="0"/>
              <w:ind w:left="100"/>
            </w:pPr>
            <w:r w:rsidRPr="00342A88"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59767911" w14:textId="77777777" w:rsidR="00E95EB6" w:rsidRPr="004B432A" w:rsidRDefault="00E95EB6" w:rsidP="0090355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10F71DF" w14:textId="77777777" w:rsidR="00E95EB6" w:rsidRPr="004B432A" w:rsidRDefault="00E95EB6" w:rsidP="00903555">
            <w:pPr>
              <w:pStyle w:val="CRCoverPage"/>
              <w:spacing w:after="0"/>
              <w:jc w:val="right"/>
            </w:pPr>
            <w:r w:rsidRPr="004B432A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89032AE" w14:textId="4029D532" w:rsidR="00E95EB6" w:rsidRPr="004B432A" w:rsidRDefault="00E95EB6" w:rsidP="00903555">
            <w:pPr>
              <w:pStyle w:val="CRCoverPage"/>
              <w:spacing w:after="0"/>
              <w:ind w:left="100"/>
            </w:pPr>
            <w:r w:rsidRPr="004B432A">
              <w:t>202</w:t>
            </w:r>
            <w:r w:rsidR="00F12CC7" w:rsidRPr="004B432A">
              <w:t>4</w:t>
            </w:r>
            <w:r w:rsidRPr="004B432A">
              <w:t>-</w:t>
            </w:r>
            <w:r w:rsidR="00F12CC7" w:rsidRPr="004B432A">
              <w:t>0</w:t>
            </w:r>
            <w:r w:rsidR="00E24C01">
              <w:t>5</w:t>
            </w:r>
            <w:r w:rsidRPr="004B432A">
              <w:t>-</w:t>
            </w:r>
            <w:r w:rsidR="00E24C01">
              <w:t>1</w:t>
            </w:r>
            <w:r w:rsidR="00BF3E47">
              <w:t>7</w:t>
            </w:r>
          </w:p>
        </w:tc>
      </w:tr>
      <w:tr w:rsidR="00E95EB6" w:rsidRPr="004B432A" w14:paraId="64902A47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6CCCB085" w14:textId="77777777" w:rsidR="00E95EB6" w:rsidRPr="004B432A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39CD083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F7DE2C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D131AC0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0F5E648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4B432A" w14:paraId="4EA8CA3D" w14:textId="77777777" w:rsidTr="00F87CF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9B2C2A2" w14:textId="77777777" w:rsidR="00E95EB6" w:rsidRPr="004B432A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E1765A" w14:textId="41DB118C" w:rsidR="00E95EB6" w:rsidRPr="004B432A" w:rsidRDefault="00A67F4B" w:rsidP="00903555">
            <w:pPr>
              <w:pStyle w:val="CRCoverPage"/>
              <w:spacing w:after="0"/>
              <w:ind w:left="100" w:right="-609"/>
              <w:rPr>
                <w:b/>
              </w:rPr>
            </w:pPr>
            <w:r w:rsidRPr="004B432A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98628B2" w14:textId="77777777" w:rsidR="00E95EB6" w:rsidRPr="004B432A" w:rsidRDefault="00E95EB6" w:rsidP="0090355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AD411E0" w14:textId="77777777" w:rsidR="00E95EB6" w:rsidRPr="004B432A" w:rsidRDefault="00E95EB6" w:rsidP="00903555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4B432A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BE96B6" w14:textId="55DC3E24" w:rsidR="00E95EB6" w:rsidRPr="004B432A" w:rsidRDefault="00E95EB6" w:rsidP="00903555">
            <w:pPr>
              <w:pStyle w:val="CRCoverPage"/>
              <w:spacing w:after="0"/>
              <w:ind w:left="100"/>
            </w:pPr>
            <w:r w:rsidRPr="004B432A">
              <w:t>Rel-1</w:t>
            </w:r>
            <w:r w:rsidR="00550810" w:rsidRPr="004B432A">
              <w:t>8</w:t>
            </w:r>
          </w:p>
        </w:tc>
      </w:tr>
      <w:tr w:rsidR="00E95EB6" w:rsidRPr="004B432A" w14:paraId="46524144" w14:textId="77777777" w:rsidTr="00F87CF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C636565" w14:textId="77777777" w:rsidR="00E95EB6" w:rsidRPr="004B432A" w:rsidRDefault="00E95EB6" w:rsidP="0090355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C35A85C" w14:textId="77777777" w:rsidR="00E95EB6" w:rsidRPr="004B432A" w:rsidRDefault="00E95EB6" w:rsidP="0090355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4B432A">
              <w:rPr>
                <w:i/>
                <w:sz w:val="18"/>
              </w:rPr>
              <w:t xml:space="preserve">Use </w:t>
            </w:r>
            <w:r w:rsidRPr="004B432A">
              <w:rPr>
                <w:i/>
                <w:sz w:val="18"/>
                <w:u w:val="single"/>
              </w:rPr>
              <w:t>one</w:t>
            </w:r>
            <w:r w:rsidRPr="004B432A">
              <w:rPr>
                <w:i/>
                <w:sz w:val="18"/>
              </w:rPr>
              <w:t xml:space="preserve"> of the following categories:</w:t>
            </w:r>
            <w:r w:rsidRPr="004B432A">
              <w:rPr>
                <w:b/>
                <w:i/>
                <w:sz w:val="18"/>
              </w:rPr>
              <w:br/>
            </w:r>
            <w:proofErr w:type="gramStart"/>
            <w:r w:rsidRPr="004B432A">
              <w:rPr>
                <w:b/>
                <w:i/>
                <w:sz w:val="18"/>
              </w:rPr>
              <w:t>F</w:t>
            </w:r>
            <w:r w:rsidRPr="004B432A">
              <w:rPr>
                <w:i/>
                <w:sz w:val="18"/>
              </w:rPr>
              <w:t xml:space="preserve">  (</w:t>
            </w:r>
            <w:proofErr w:type="gramEnd"/>
            <w:r w:rsidRPr="004B432A">
              <w:rPr>
                <w:i/>
                <w:sz w:val="18"/>
              </w:rPr>
              <w:t>correction)</w:t>
            </w:r>
            <w:r w:rsidRPr="004B432A">
              <w:rPr>
                <w:i/>
                <w:sz w:val="18"/>
              </w:rPr>
              <w:br/>
            </w:r>
            <w:r w:rsidRPr="004B432A">
              <w:rPr>
                <w:b/>
                <w:i/>
                <w:sz w:val="18"/>
              </w:rPr>
              <w:t>A</w:t>
            </w:r>
            <w:r w:rsidRPr="004B432A">
              <w:rPr>
                <w:i/>
                <w:sz w:val="18"/>
              </w:rPr>
              <w:t xml:space="preserve">  (mirror corresponding to a change in an earlier </w:t>
            </w:r>
            <w:r w:rsidRPr="004B432A">
              <w:rPr>
                <w:i/>
                <w:sz w:val="18"/>
              </w:rPr>
              <w:tab/>
            </w:r>
            <w:r w:rsidRPr="004B432A">
              <w:rPr>
                <w:i/>
                <w:sz w:val="18"/>
              </w:rPr>
              <w:tab/>
            </w:r>
            <w:r w:rsidRPr="004B432A">
              <w:rPr>
                <w:i/>
                <w:sz w:val="18"/>
              </w:rPr>
              <w:tab/>
            </w:r>
            <w:r w:rsidRPr="004B432A">
              <w:rPr>
                <w:i/>
                <w:sz w:val="18"/>
              </w:rPr>
              <w:tab/>
            </w:r>
            <w:r w:rsidRPr="004B432A">
              <w:rPr>
                <w:i/>
                <w:sz w:val="18"/>
              </w:rPr>
              <w:tab/>
            </w:r>
            <w:r w:rsidRPr="004B432A">
              <w:rPr>
                <w:i/>
                <w:sz w:val="18"/>
              </w:rPr>
              <w:tab/>
            </w:r>
            <w:r w:rsidRPr="004B432A">
              <w:rPr>
                <w:i/>
                <w:sz w:val="18"/>
              </w:rPr>
              <w:tab/>
            </w:r>
            <w:r w:rsidRPr="004B432A">
              <w:rPr>
                <w:i/>
                <w:sz w:val="18"/>
              </w:rPr>
              <w:tab/>
            </w:r>
            <w:r w:rsidRPr="004B432A">
              <w:rPr>
                <w:i/>
                <w:sz w:val="18"/>
              </w:rPr>
              <w:tab/>
            </w:r>
            <w:r w:rsidRPr="004B432A">
              <w:rPr>
                <w:i/>
                <w:sz w:val="18"/>
              </w:rPr>
              <w:tab/>
            </w:r>
            <w:r w:rsidRPr="004B432A">
              <w:rPr>
                <w:i/>
                <w:sz w:val="18"/>
              </w:rPr>
              <w:tab/>
            </w:r>
            <w:r w:rsidRPr="004B432A">
              <w:rPr>
                <w:i/>
                <w:sz w:val="18"/>
              </w:rPr>
              <w:tab/>
            </w:r>
            <w:r w:rsidRPr="004B432A">
              <w:rPr>
                <w:i/>
                <w:sz w:val="18"/>
              </w:rPr>
              <w:tab/>
              <w:t>release)</w:t>
            </w:r>
            <w:r w:rsidRPr="004B432A">
              <w:rPr>
                <w:i/>
                <w:sz w:val="18"/>
              </w:rPr>
              <w:br/>
            </w:r>
            <w:r w:rsidRPr="004B432A">
              <w:rPr>
                <w:b/>
                <w:i/>
                <w:sz w:val="18"/>
              </w:rPr>
              <w:t>B</w:t>
            </w:r>
            <w:r w:rsidRPr="004B432A">
              <w:rPr>
                <w:i/>
                <w:sz w:val="18"/>
              </w:rPr>
              <w:t xml:space="preserve">  (addition of feature), </w:t>
            </w:r>
            <w:r w:rsidRPr="004B432A">
              <w:rPr>
                <w:i/>
                <w:sz w:val="18"/>
              </w:rPr>
              <w:br/>
            </w:r>
            <w:r w:rsidRPr="004B432A">
              <w:rPr>
                <w:b/>
                <w:i/>
                <w:sz w:val="18"/>
              </w:rPr>
              <w:t>C</w:t>
            </w:r>
            <w:r w:rsidRPr="004B432A">
              <w:rPr>
                <w:i/>
                <w:sz w:val="18"/>
              </w:rPr>
              <w:t xml:space="preserve">  (functional modification of feature)</w:t>
            </w:r>
            <w:r w:rsidRPr="004B432A">
              <w:rPr>
                <w:i/>
                <w:sz w:val="18"/>
              </w:rPr>
              <w:br/>
            </w:r>
            <w:r w:rsidRPr="004B432A">
              <w:rPr>
                <w:b/>
                <w:i/>
                <w:sz w:val="18"/>
              </w:rPr>
              <w:t>D</w:t>
            </w:r>
            <w:r w:rsidRPr="004B432A">
              <w:rPr>
                <w:i/>
                <w:sz w:val="18"/>
              </w:rPr>
              <w:t xml:space="preserve">  (editorial modification)</w:t>
            </w:r>
          </w:p>
          <w:p w14:paraId="4188B500" w14:textId="77777777" w:rsidR="00E95EB6" w:rsidRPr="004B432A" w:rsidRDefault="00E95EB6" w:rsidP="00903555">
            <w:pPr>
              <w:pStyle w:val="CRCoverPage"/>
            </w:pPr>
            <w:r w:rsidRPr="004B432A">
              <w:rPr>
                <w:sz w:val="18"/>
              </w:rPr>
              <w:t>Detailed explanations of the above categories can</w:t>
            </w:r>
            <w:r w:rsidRPr="004B432A">
              <w:rPr>
                <w:sz w:val="18"/>
              </w:rPr>
              <w:br/>
              <w:t xml:space="preserve">be found in 3GPP </w:t>
            </w:r>
            <w:hyperlink r:id="rId14" w:history="1">
              <w:r w:rsidRPr="004B432A">
                <w:rPr>
                  <w:rStyle w:val="Hyperlink"/>
                  <w:sz w:val="18"/>
                </w:rPr>
                <w:t>TR 21.900</w:t>
              </w:r>
            </w:hyperlink>
            <w:r w:rsidRPr="004B432A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94AA33" w14:textId="77777777" w:rsidR="00E95EB6" w:rsidRPr="004B432A" w:rsidRDefault="00E95EB6" w:rsidP="0090355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4B432A">
              <w:rPr>
                <w:i/>
                <w:sz w:val="18"/>
              </w:rPr>
              <w:t xml:space="preserve">Use </w:t>
            </w:r>
            <w:r w:rsidRPr="004B432A">
              <w:rPr>
                <w:i/>
                <w:sz w:val="18"/>
                <w:u w:val="single"/>
              </w:rPr>
              <w:t>one</w:t>
            </w:r>
            <w:r w:rsidRPr="004B432A">
              <w:rPr>
                <w:i/>
                <w:sz w:val="18"/>
              </w:rPr>
              <w:t xml:space="preserve"> of the following releases:</w:t>
            </w:r>
            <w:r w:rsidRPr="004B432A">
              <w:rPr>
                <w:i/>
                <w:sz w:val="18"/>
              </w:rPr>
              <w:br/>
              <w:t>Rel-8</w:t>
            </w:r>
            <w:r w:rsidRPr="004B432A">
              <w:rPr>
                <w:i/>
                <w:sz w:val="18"/>
              </w:rPr>
              <w:tab/>
              <w:t>(Release 8)</w:t>
            </w:r>
            <w:r w:rsidRPr="004B432A">
              <w:rPr>
                <w:i/>
                <w:sz w:val="18"/>
              </w:rPr>
              <w:br/>
              <w:t>Rel-9</w:t>
            </w:r>
            <w:r w:rsidRPr="004B432A">
              <w:rPr>
                <w:i/>
                <w:sz w:val="18"/>
              </w:rPr>
              <w:tab/>
              <w:t>(Release 9)</w:t>
            </w:r>
            <w:r w:rsidRPr="004B432A">
              <w:rPr>
                <w:i/>
                <w:sz w:val="18"/>
              </w:rPr>
              <w:br/>
              <w:t>Rel-10</w:t>
            </w:r>
            <w:r w:rsidRPr="004B432A">
              <w:rPr>
                <w:i/>
                <w:sz w:val="18"/>
              </w:rPr>
              <w:tab/>
              <w:t>(Release 10)</w:t>
            </w:r>
            <w:r w:rsidRPr="004B432A">
              <w:rPr>
                <w:i/>
                <w:sz w:val="18"/>
              </w:rPr>
              <w:br/>
              <w:t>Rel-11</w:t>
            </w:r>
            <w:r w:rsidRPr="004B432A">
              <w:rPr>
                <w:i/>
                <w:sz w:val="18"/>
              </w:rPr>
              <w:tab/>
              <w:t>(Release 11)</w:t>
            </w:r>
            <w:r w:rsidRPr="004B432A">
              <w:rPr>
                <w:i/>
                <w:sz w:val="18"/>
              </w:rPr>
              <w:br/>
              <w:t>…</w:t>
            </w:r>
            <w:r w:rsidRPr="004B432A">
              <w:rPr>
                <w:i/>
                <w:sz w:val="18"/>
              </w:rPr>
              <w:br/>
              <w:t>Rel-15</w:t>
            </w:r>
            <w:r w:rsidRPr="004B432A">
              <w:rPr>
                <w:i/>
                <w:sz w:val="18"/>
              </w:rPr>
              <w:tab/>
              <w:t>(Release 15)</w:t>
            </w:r>
            <w:r w:rsidRPr="004B432A">
              <w:rPr>
                <w:i/>
                <w:sz w:val="18"/>
              </w:rPr>
              <w:br/>
              <w:t>Rel-16</w:t>
            </w:r>
            <w:r w:rsidRPr="004B432A">
              <w:rPr>
                <w:i/>
                <w:sz w:val="18"/>
              </w:rPr>
              <w:tab/>
              <w:t>(Release 16)</w:t>
            </w:r>
            <w:r w:rsidRPr="004B432A">
              <w:rPr>
                <w:i/>
                <w:sz w:val="18"/>
              </w:rPr>
              <w:br/>
              <w:t>Rel-17</w:t>
            </w:r>
            <w:r w:rsidRPr="004B432A">
              <w:rPr>
                <w:i/>
                <w:sz w:val="18"/>
              </w:rPr>
              <w:tab/>
              <w:t>(Release 17)</w:t>
            </w:r>
            <w:r w:rsidRPr="004B432A">
              <w:rPr>
                <w:i/>
                <w:sz w:val="18"/>
              </w:rPr>
              <w:br/>
              <w:t>Rel-18</w:t>
            </w:r>
            <w:r w:rsidRPr="004B432A">
              <w:rPr>
                <w:i/>
                <w:sz w:val="18"/>
              </w:rPr>
              <w:tab/>
              <w:t>(Release 18)</w:t>
            </w:r>
          </w:p>
        </w:tc>
      </w:tr>
      <w:tr w:rsidR="00E95EB6" w:rsidRPr="004B432A" w14:paraId="151FAFDF" w14:textId="77777777" w:rsidTr="00F87CF9">
        <w:tc>
          <w:tcPr>
            <w:tcW w:w="1843" w:type="dxa"/>
          </w:tcPr>
          <w:p w14:paraId="5C9EA644" w14:textId="77777777" w:rsidR="00E95EB6" w:rsidRPr="004B432A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D5D735E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4B432A" w14:paraId="424E51F0" w14:textId="77777777" w:rsidTr="00F87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AAC5DD" w14:textId="77777777" w:rsidR="00E95EB6" w:rsidRPr="004B432A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F6B36D" w14:textId="35347AEE" w:rsidR="00E95EB6" w:rsidRPr="004B432A" w:rsidRDefault="005363C9" w:rsidP="00903555">
            <w:pPr>
              <w:pStyle w:val="CRCoverPage"/>
              <w:spacing w:after="0"/>
              <w:ind w:left="100"/>
            </w:pPr>
            <w:r w:rsidRPr="004B432A">
              <w:t>T</w:t>
            </w:r>
            <w:r w:rsidR="00CF4C3E">
              <w:t xml:space="preserve">he </w:t>
            </w:r>
            <w:r w:rsidR="00B06B89">
              <w:t xml:space="preserve">charging data request doesn’t </w:t>
            </w:r>
            <w:r w:rsidR="00EC67F0">
              <w:t>contain all applicable information elements</w:t>
            </w:r>
          </w:p>
        </w:tc>
      </w:tr>
      <w:tr w:rsidR="00E95EB6" w:rsidRPr="004B432A" w14:paraId="717F99FB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AA290C" w14:textId="77777777" w:rsidR="00E95EB6" w:rsidRPr="004B432A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F5886E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4B432A" w14:paraId="3D6D57AF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4330F6" w14:textId="77777777" w:rsidR="00E95EB6" w:rsidRPr="004B432A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7BA3417" w14:textId="4AB2E1CD" w:rsidR="00E95EB6" w:rsidRPr="004B432A" w:rsidRDefault="00EC67F0" w:rsidP="00903555">
            <w:pPr>
              <w:pStyle w:val="CRCoverPage"/>
              <w:spacing w:after="0"/>
              <w:ind w:left="100"/>
            </w:pPr>
            <w:r>
              <w:t xml:space="preserve">Adding missing information </w:t>
            </w:r>
            <w:r w:rsidR="00C626CF">
              <w:t>elements and</w:t>
            </w:r>
            <w:r w:rsidR="00171F0E">
              <w:t xml:space="preserve"> removing not applicable.</w:t>
            </w:r>
          </w:p>
        </w:tc>
      </w:tr>
      <w:tr w:rsidR="00E95EB6" w:rsidRPr="004B432A" w14:paraId="0ED22B38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C99BD5" w14:textId="77777777" w:rsidR="00E95EB6" w:rsidRPr="004B432A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6C0A41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4B432A" w14:paraId="35237457" w14:textId="77777777" w:rsidTr="00F87CF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D0C163" w14:textId="77777777" w:rsidR="00E95EB6" w:rsidRPr="004B432A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7B5B9" w14:textId="05C0C334" w:rsidR="00E95EB6" w:rsidRPr="004B432A" w:rsidRDefault="00C626CF" w:rsidP="00903555">
            <w:pPr>
              <w:pStyle w:val="CRCoverPage"/>
              <w:spacing w:after="0"/>
              <w:ind w:left="100"/>
            </w:pPr>
            <w:r>
              <w:t>Not included information elements may be interpreted as not applicable and which may lead to interoperability issues</w:t>
            </w:r>
            <w:r w:rsidR="004E5F15" w:rsidRPr="004B432A">
              <w:t>.</w:t>
            </w:r>
          </w:p>
        </w:tc>
      </w:tr>
      <w:tr w:rsidR="00E95EB6" w:rsidRPr="004B432A" w14:paraId="39731B02" w14:textId="77777777" w:rsidTr="00F87CF9">
        <w:tc>
          <w:tcPr>
            <w:tcW w:w="2694" w:type="dxa"/>
            <w:gridSpan w:val="2"/>
          </w:tcPr>
          <w:p w14:paraId="2C330A71" w14:textId="77777777" w:rsidR="00E95EB6" w:rsidRPr="004B432A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246CEA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4B432A" w14:paraId="138805CE" w14:textId="77777777" w:rsidTr="00F87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DFF8F1" w14:textId="77777777" w:rsidR="00E95EB6" w:rsidRPr="004B432A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DE788" w14:textId="412C1C51" w:rsidR="00E95EB6" w:rsidRPr="004B432A" w:rsidRDefault="00171F0E" w:rsidP="00903555">
            <w:pPr>
              <w:pStyle w:val="CRCoverPage"/>
              <w:spacing w:after="0"/>
              <w:ind w:left="100"/>
            </w:pPr>
            <w:r w:rsidRPr="00171F0E">
              <w:t>6.2a.1.2.1</w:t>
            </w:r>
            <w:r w:rsidR="00F87F8C">
              <w:t xml:space="preserve"> and </w:t>
            </w:r>
            <w:r w:rsidRPr="00171F0E">
              <w:t>6.2a.1.2.</w:t>
            </w:r>
            <w:r>
              <w:t>2</w:t>
            </w:r>
          </w:p>
        </w:tc>
      </w:tr>
      <w:tr w:rsidR="00E95EB6" w:rsidRPr="004B432A" w14:paraId="7B908B08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53688E" w14:textId="77777777" w:rsidR="00E95EB6" w:rsidRPr="004B432A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DEFCAE" w14:textId="77777777" w:rsidR="00E95EB6" w:rsidRPr="004B432A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4B432A" w14:paraId="031863F5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329A6E" w14:textId="77777777" w:rsidR="00E95EB6" w:rsidRPr="004B432A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B56C8" w14:textId="77777777" w:rsidR="00E95EB6" w:rsidRPr="004B432A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B432A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61D3B5C" w14:textId="77777777" w:rsidR="00E95EB6" w:rsidRPr="004B432A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B432A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A7ADFE9" w14:textId="77777777" w:rsidR="00E95EB6" w:rsidRPr="004B432A" w:rsidRDefault="00E95EB6" w:rsidP="0090355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6ECBCEB" w14:textId="77777777" w:rsidR="00E95EB6" w:rsidRPr="004B432A" w:rsidRDefault="00E95EB6" w:rsidP="00903555">
            <w:pPr>
              <w:pStyle w:val="CRCoverPage"/>
              <w:spacing w:after="0"/>
              <w:ind w:left="99"/>
            </w:pPr>
          </w:p>
        </w:tc>
      </w:tr>
      <w:tr w:rsidR="00E95EB6" w:rsidRPr="004B432A" w14:paraId="73CDBEAB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BF66A6" w14:textId="77777777" w:rsidR="00E95EB6" w:rsidRPr="004B432A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D1D470" w14:textId="77777777" w:rsidR="00E95EB6" w:rsidRPr="004B432A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CF86E7" w14:textId="77777777" w:rsidR="00E95EB6" w:rsidRPr="004B432A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B432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E77514B" w14:textId="77777777" w:rsidR="00E95EB6" w:rsidRPr="004B432A" w:rsidRDefault="00E95EB6" w:rsidP="00903555">
            <w:pPr>
              <w:pStyle w:val="CRCoverPage"/>
              <w:tabs>
                <w:tab w:val="right" w:pos="2893"/>
              </w:tabs>
              <w:spacing w:after="0"/>
            </w:pPr>
            <w:r w:rsidRPr="004B432A">
              <w:t xml:space="preserve"> Other core specifications</w:t>
            </w:r>
            <w:r w:rsidRPr="004B432A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766A02" w14:textId="77777777" w:rsidR="00E95EB6" w:rsidRPr="004B432A" w:rsidRDefault="00E95EB6" w:rsidP="00903555">
            <w:pPr>
              <w:pStyle w:val="CRCoverPage"/>
              <w:spacing w:after="0"/>
              <w:ind w:left="99"/>
            </w:pPr>
            <w:r w:rsidRPr="004B432A">
              <w:t xml:space="preserve">TS/TR ... CR ... </w:t>
            </w:r>
          </w:p>
        </w:tc>
      </w:tr>
      <w:tr w:rsidR="00E95EB6" w:rsidRPr="004B432A" w14:paraId="0EBD937E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188E33" w14:textId="77777777" w:rsidR="00E95EB6" w:rsidRPr="004B432A" w:rsidRDefault="00E95EB6" w:rsidP="00903555">
            <w:pPr>
              <w:pStyle w:val="CRCoverPage"/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13F98B" w14:textId="77777777" w:rsidR="00E95EB6" w:rsidRPr="004B432A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91A1E" w14:textId="77777777" w:rsidR="00E95EB6" w:rsidRPr="004B432A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B432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E4BDBD2" w14:textId="77777777" w:rsidR="00E95EB6" w:rsidRPr="004B432A" w:rsidRDefault="00E95EB6" w:rsidP="00903555">
            <w:pPr>
              <w:pStyle w:val="CRCoverPage"/>
              <w:spacing w:after="0"/>
            </w:pPr>
            <w:r w:rsidRPr="004B432A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F3CE8D8" w14:textId="77777777" w:rsidR="00E95EB6" w:rsidRPr="004B432A" w:rsidRDefault="00E95EB6" w:rsidP="00903555">
            <w:pPr>
              <w:pStyle w:val="CRCoverPage"/>
              <w:spacing w:after="0"/>
              <w:ind w:left="99"/>
            </w:pPr>
            <w:r w:rsidRPr="004B432A">
              <w:t xml:space="preserve">TS/TR ... CR ... </w:t>
            </w:r>
          </w:p>
        </w:tc>
      </w:tr>
      <w:tr w:rsidR="00E95EB6" w:rsidRPr="004B432A" w14:paraId="0EC62A69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00757" w14:textId="77777777" w:rsidR="00E95EB6" w:rsidRPr="004B432A" w:rsidRDefault="00E95EB6" w:rsidP="00903555">
            <w:pPr>
              <w:pStyle w:val="CRCoverPage"/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(</w:t>
            </w:r>
            <w:proofErr w:type="gramStart"/>
            <w:r w:rsidRPr="004B432A">
              <w:rPr>
                <w:b/>
                <w:i/>
              </w:rPr>
              <w:t>show</w:t>
            </w:r>
            <w:proofErr w:type="gramEnd"/>
            <w:r w:rsidRPr="004B432A"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B661C8" w14:textId="5447194E" w:rsidR="00E95EB6" w:rsidRPr="004B432A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D212F1" w14:textId="46A2A2EC" w:rsidR="00E95EB6" w:rsidRPr="004B432A" w:rsidRDefault="00171F0E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52D86DD" w14:textId="77777777" w:rsidR="00E95EB6" w:rsidRPr="004B432A" w:rsidRDefault="00E95EB6" w:rsidP="00903555">
            <w:pPr>
              <w:pStyle w:val="CRCoverPage"/>
              <w:spacing w:after="0"/>
            </w:pPr>
            <w:r w:rsidRPr="004B432A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E9B818F" w14:textId="77777777" w:rsidR="00E95EB6" w:rsidRPr="004B432A" w:rsidRDefault="00E95EB6" w:rsidP="00903555">
            <w:pPr>
              <w:pStyle w:val="CRCoverPage"/>
              <w:spacing w:after="0"/>
              <w:ind w:left="99"/>
            </w:pPr>
            <w:r w:rsidRPr="004B432A">
              <w:t xml:space="preserve">TS/TR ... CR ... </w:t>
            </w:r>
          </w:p>
        </w:tc>
      </w:tr>
      <w:tr w:rsidR="00E95EB6" w:rsidRPr="004B432A" w14:paraId="2EA342C1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55C15A" w14:textId="77777777" w:rsidR="00E95EB6" w:rsidRPr="004B432A" w:rsidRDefault="00E95EB6" w:rsidP="0090355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E79746" w14:textId="77777777" w:rsidR="00E95EB6" w:rsidRPr="004B432A" w:rsidRDefault="00E95EB6" w:rsidP="00903555">
            <w:pPr>
              <w:pStyle w:val="CRCoverPage"/>
              <w:spacing w:after="0"/>
            </w:pPr>
          </w:p>
        </w:tc>
      </w:tr>
      <w:tr w:rsidR="00E95EB6" w:rsidRPr="004B432A" w14:paraId="2D5D7573" w14:textId="77777777" w:rsidTr="00F87CF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44B65C" w14:textId="77777777" w:rsidR="00E95EB6" w:rsidRPr="004B432A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14D5DF" w14:textId="68510C8D" w:rsidR="00E95EB6" w:rsidRPr="004B432A" w:rsidRDefault="00E95EB6" w:rsidP="00903555">
            <w:pPr>
              <w:pStyle w:val="CRCoverPage"/>
              <w:spacing w:after="0"/>
              <w:ind w:left="100"/>
            </w:pPr>
          </w:p>
        </w:tc>
      </w:tr>
      <w:tr w:rsidR="00E95EB6" w:rsidRPr="004B432A" w14:paraId="7AAF65F1" w14:textId="77777777" w:rsidTr="00F87CF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F8169" w14:textId="77777777" w:rsidR="00E95EB6" w:rsidRPr="004B432A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1C481AB" w14:textId="77777777" w:rsidR="00E95EB6" w:rsidRPr="004B432A" w:rsidRDefault="00E95EB6" w:rsidP="0090355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E95EB6" w:rsidRPr="004B432A" w14:paraId="7FF086B2" w14:textId="77777777" w:rsidTr="00F87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6D32D" w14:textId="77777777" w:rsidR="00E95EB6" w:rsidRPr="004B432A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B432A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402C4D" w14:textId="7162FBC3" w:rsidR="00E95EB6" w:rsidRPr="004B432A" w:rsidRDefault="00D33091" w:rsidP="00903555">
            <w:pPr>
              <w:pStyle w:val="CRCoverPage"/>
              <w:spacing w:after="0"/>
              <w:ind w:left="100"/>
            </w:pPr>
            <w:ins w:id="5" w:author="Ericsson v1" w:date="2024-05-30T10:39:00Z">
              <w:r>
                <w:t xml:space="preserve">Revision of </w:t>
              </w:r>
              <w:r w:rsidRPr="00D33091">
                <w:t>S5-242789</w:t>
              </w:r>
            </w:ins>
          </w:p>
        </w:tc>
      </w:tr>
    </w:tbl>
    <w:p w14:paraId="496C5D44" w14:textId="77777777" w:rsidR="00E95EB6" w:rsidRPr="004B432A" w:rsidRDefault="00E95EB6" w:rsidP="00E95EB6">
      <w:pPr>
        <w:pStyle w:val="CRCoverPage"/>
        <w:spacing w:after="0"/>
        <w:rPr>
          <w:sz w:val="8"/>
          <w:szCs w:val="8"/>
        </w:rPr>
      </w:pPr>
    </w:p>
    <w:p w14:paraId="5D42C441" w14:textId="77777777" w:rsidR="00E95EB6" w:rsidRPr="004B432A" w:rsidRDefault="00E95EB6" w:rsidP="00E95EB6">
      <w:pPr>
        <w:sectPr w:rsidR="00E95EB6" w:rsidRPr="004B432A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544B5" w:rsidRPr="004B432A" w14:paraId="6AE024F0" w14:textId="77777777" w:rsidTr="005E7A5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9BD367C" w14:textId="77777777" w:rsidR="008544B5" w:rsidRPr="004B432A" w:rsidRDefault="008544B5" w:rsidP="005E7A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432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EF0A0D7" w14:textId="77777777" w:rsidR="0069155A" w:rsidRPr="004B432A" w:rsidRDefault="0069155A" w:rsidP="008544B5"/>
    <w:p w14:paraId="589BDE1F" w14:textId="7E08906C" w:rsidR="00117CFC" w:rsidRPr="005B57B2" w:rsidRDefault="00117CFC" w:rsidP="00117CFC">
      <w:pPr>
        <w:pStyle w:val="Heading5"/>
      </w:pPr>
      <w:bookmarkStart w:id="6" w:name="_Toc153897479"/>
      <w:r w:rsidRPr="005B57B2">
        <w:t>6.2a.1.2.1</w:t>
      </w:r>
      <w:r w:rsidRPr="005B57B2">
        <w:tab/>
        <w:t>Charging Data Request message</w:t>
      </w:r>
      <w:bookmarkEnd w:id="6"/>
    </w:p>
    <w:p w14:paraId="6EA52EB0" w14:textId="77777777" w:rsidR="00117CFC" w:rsidRPr="005B57B2" w:rsidRDefault="00117CFC" w:rsidP="00117CFC">
      <w:pPr>
        <w:keepNext/>
      </w:pPr>
      <w:r w:rsidRPr="005B57B2">
        <w:t xml:space="preserve">Table 6.2a.1.2.1.1 illustrates the basic structure of a </w:t>
      </w:r>
      <w:r w:rsidRPr="005B57B2">
        <w:rPr>
          <w:iCs/>
        </w:rPr>
        <w:t>Charging Data Request</w:t>
      </w:r>
      <w:r w:rsidRPr="005B57B2">
        <w:t xml:space="preserve"> message as used for NEF converged charging.</w:t>
      </w:r>
    </w:p>
    <w:p w14:paraId="51FD1790" w14:textId="77777777" w:rsidR="00117CFC" w:rsidRPr="005B57B2" w:rsidRDefault="00117CFC" w:rsidP="00117CFC">
      <w:pPr>
        <w:pStyle w:val="TH"/>
        <w:rPr>
          <w:rFonts w:eastAsia="MS Mincho"/>
        </w:rPr>
      </w:pPr>
      <w:r w:rsidRPr="005B57B2">
        <w:t xml:space="preserve">Table 6.2a.1.2.1.1: Charging Data </w:t>
      </w:r>
      <w:r w:rsidRPr="005B57B2">
        <w:rPr>
          <w:rFonts w:eastAsia="MS Mincho"/>
        </w:rPr>
        <w:t xml:space="preserve">Request message contents </w:t>
      </w:r>
    </w:p>
    <w:tbl>
      <w:tblPr>
        <w:tblW w:w="0" w:type="auto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113"/>
        <w:gridCol w:w="3219"/>
        <w:gridCol w:w="113"/>
        <w:gridCol w:w="945"/>
        <w:gridCol w:w="113"/>
        <w:gridCol w:w="4393"/>
        <w:gridCol w:w="113"/>
      </w:tblGrid>
      <w:tr w:rsidR="00117CFC" w:rsidRPr="005B57B2" w14:paraId="1EEA3A53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757DD271" w14:textId="77777777" w:rsidR="00117CFC" w:rsidRPr="009A6B40" w:rsidRDefault="00117CFC" w:rsidP="008B1DC4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Information Element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76FF1ECD" w14:textId="77777777" w:rsidR="00117CFC" w:rsidRPr="009A6B40" w:rsidRDefault="00117CFC" w:rsidP="008B1DC4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344D9217" w14:textId="77777777" w:rsidR="00117CFC" w:rsidRPr="009A6B40" w:rsidRDefault="00117CFC" w:rsidP="008B1DC4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117CFC" w:rsidRPr="005B57B2" w14:paraId="13D9D641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1ACC3DF3" w14:textId="77777777" w:rsidR="00117CFC" w:rsidRPr="009A6B40" w:rsidRDefault="00117CFC" w:rsidP="008B1DC4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287144CF" w14:textId="77777777" w:rsidR="00117CFC" w:rsidRPr="009A6B40" w:rsidRDefault="00117CFC" w:rsidP="008B1DC4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1C696F26" w14:textId="77777777" w:rsidR="00117CFC" w:rsidRPr="009A6B40" w:rsidRDefault="00117CFC" w:rsidP="008B1DC4">
            <w:pPr>
              <w:pStyle w:val="TAL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117CFC" w:rsidRPr="005B57B2" w14:paraId="36893D14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26FD4019" w14:textId="77777777" w:rsidR="00117CFC" w:rsidRPr="009A6B40" w:rsidRDefault="00117CFC" w:rsidP="008B1DC4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5C90D9AB" w14:textId="77777777" w:rsidR="00117CFC" w:rsidRPr="009A6B40" w:rsidRDefault="00117CFC" w:rsidP="008B1DC4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3BFB661D" w14:textId="77777777" w:rsidR="00117CFC" w:rsidRPr="005B57B2" w:rsidRDefault="00117CFC" w:rsidP="008B1DC4">
            <w:pPr>
              <w:pStyle w:val="TAL"/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, and holds the identifier of the AF</w:t>
            </w:r>
          </w:p>
        </w:tc>
      </w:tr>
      <w:tr w:rsidR="00117CFC" w:rsidRPr="005B57B2" w14:paraId="77A378D5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49F8FA3D" w14:textId="77777777" w:rsidR="00117CFC" w:rsidRPr="009A6B40" w:rsidRDefault="00117CFC" w:rsidP="008B1DC4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NF Consumer Identification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6FA4C50F" w14:textId="77777777" w:rsidR="00117CFC" w:rsidRPr="009A6B40" w:rsidRDefault="00117CFC" w:rsidP="008B1DC4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1F28B48E" w14:textId="77777777" w:rsidR="00117CFC" w:rsidRPr="009A6B40" w:rsidRDefault="00117CFC" w:rsidP="008B1DC4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604E35" w:rsidRPr="005B57B2" w14:paraId="3A01CD66" w14:textId="77777777" w:rsidTr="008B1DC4">
        <w:trPr>
          <w:gridAfter w:val="1"/>
          <w:wAfter w:w="113" w:type="dxa"/>
          <w:jc w:val="center"/>
          <w:ins w:id="7" w:author="Ericsson" w:date="2024-05-08T12:28:00Z"/>
        </w:trPr>
        <w:tc>
          <w:tcPr>
            <w:tcW w:w="3332" w:type="dxa"/>
            <w:gridSpan w:val="2"/>
            <w:shd w:val="clear" w:color="auto" w:fill="auto"/>
          </w:tcPr>
          <w:p w14:paraId="3A2574B1" w14:textId="6276D054" w:rsidR="00604E35" w:rsidRPr="009A6B40" w:rsidRDefault="00604E35" w:rsidP="008B5ACA">
            <w:pPr>
              <w:pStyle w:val="TAL"/>
              <w:ind w:left="284"/>
              <w:rPr>
                <w:ins w:id="8" w:author="Ericsson" w:date="2024-05-08T12:28:00Z"/>
                <w:bCs/>
              </w:rPr>
            </w:pPr>
            <w:ins w:id="9" w:author="Ericsson" w:date="2024-05-08T12:28:00Z">
              <w:r w:rsidRPr="003671B9">
                <w:rPr>
                  <w:rFonts w:hint="eastAsia"/>
                  <w:lang w:eastAsia="zh-CN"/>
                </w:rPr>
                <w:t>NF Functionality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49FA77A0" w14:textId="0322FEEF" w:rsidR="00604E35" w:rsidRPr="009A6B40" w:rsidRDefault="00604E35" w:rsidP="00604E35">
            <w:pPr>
              <w:pStyle w:val="TAC"/>
              <w:keepNext w:val="0"/>
              <w:keepLines w:val="0"/>
              <w:rPr>
                <w:ins w:id="10" w:author="Ericsson" w:date="2024-05-08T12:28:00Z"/>
                <w:rFonts w:cs="Arial"/>
                <w:szCs w:val="18"/>
                <w:lang w:eastAsia="zh-CN"/>
              </w:rPr>
            </w:pPr>
            <w:ins w:id="11" w:author="Ericsson" w:date="2024-05-08T12:28:00Z">
              <w:r w:rsidRPr="003671B9"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28CC2059" w14:textId="709AD72F" w:rsidR="00604E35" w:rsidRPr="005B57B2" w:rsidRDefault="00604E35" w:rsidP="00604E35">
            <w:pPr>
              <w:pStyle w:val="TAL"/>
              <w:keepNext w:val="0"/>
              <w:keepLines w:val="0"/>
              <w:rPr>
                <w:ins w:id="12" w:author="Ericsson" w:date="2024-05-08T12:28:00Z"/>
                <w:lang w:bidi="ar-IQ"/>
              </w:rPr>
            </w:pPr>
            <w:ins w:id="13" w:author="Ericsson" w:date="2024-05-08T12:28:00Z">
              <w:r w:rsidRPr="003671B9">
                <w:rPr>
                  <w:lang w:bidi="ar-IQ"/>
                </w:rPr>
                <w:t>Described in 3GPP TS 32.290 [6].</w:t>
              </w:r>
            </w:ins>
          </w:p>
        </w:tc>
      </w:tr>
      <w:tr w:rsidR="00604E35" w:rsidRPr="005B57B2" w14:paraId="7F1B3839" w14:textId="77777777" w:rsidTr="008B1DC4">
        <w:trPr>
          <w:gridAfter w:val="1"/>
          <w:wAfter w:w="113" w:type="dxa"/>
          <w:jc w:val="center"/>
          <w:ins w:id="14" w:author="Ericsson" w:date="2024-05-08T12:28:00Z"/>
        </w:trPr>
        <w:tc>
          <w:tcPr>
            <w:tcW w:w="3332" w:type="dxa"/>
            <w:gridSpan w:val="2"/>
            <w:shd w:val="clear" w:color="auto" w:fill="auto"/>
          </w:tcPr>
          <w:p w14:paraId="464D2D7A" w14:textId="7F3E2766" w:rsidR="00604E35" w:rsidRPr="009A6B40" w:rsidRDefault="00604E35" w:rsidP="008B5ACA">
            <w:pPr>
              <w:pStyle w:val="TAL"/>
              <w:ind w:left="284"/>
              <w:rPr>
                <w:ins w:id="15" w:author="Ericsson" w:date="2024-05-08T12:28:00Z"/>
                <w:bCs/>
              </w:rPr>
            </w:pPr>
            <w:ins w:id="16" w:author="Ericsson" w:date="2024-05-08T12:28:00Z">
              <w:r w:rsidRPr="003671B9">
                <w:rPr>
                  <w:rFonts w:cs="Arial"/>
                  <w:lang w:bidi="ar-IQ"/>
                </w:rPr>
                <w:t>NF Name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19D686B3" w14:textId="0E7A789B" w:rsidR="00604E35" w:rsidRPr="009A6B40" w:rsidRDefault="00604E35" w:rsidP="00604E35">
            <w:pPr>
              <w:pStyle w:val="TAC"/>
              <w:keepNext w:val="0"/>
              <w:keepLines w:val="0"/>
              <w:rPr>
                <w:ins w:id="17" w:author="Ericsson" w:date="2024-05-08T12:28:00Z"/>
                <w:rFonts w:cs="Arial"/>
                <w:szCs w:val="18"/>
                <w:lang w:eastAsia="zh-CN"/>
              </w:rPr>
            </w:pPr>
            <w:ins w:id="18" w:author="Ericsson" w:date="2024-05-08T12:28:00Z">
              <w:r w:rsidRPr="003671B9">
                <w:rPr>
                  <w:szCs w:val="18"/>
                  <w:lang w:bidi="ar-IQ"/>
                </w:rPr>
                <w:t>O</w:t>
              </w:r>
              <w:r w:rsidRPr="003671B9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55FA51A6" w14:textId="0B71923A" w:rsidR="00604E35" w:rsidRPr="005B57B2" w:rsidRDefault="00604E35" w:rsidP="00604E35">
            <w:pPr>
              <w:pStyle w:val="TAL"/>
              <w:keepNext w:val="0"/>
              <w:keepLines w:val="0"/>
              <w:rPr>
                <w:ins w:id="19" w:author="Ericsson" w:date="2024-05-08T12:28:00Z"/>
                <w:lang w:bidi="ar-IQ"/>
              </w:rPr>
            </w:pPr>
            <w:ins w:id="20" w:author="Ericsson" w:date="2024-05-08T12:28:00Z">
              <w:r w:rsidRPr="003671B9">
                <w:rPr>
                  <w:lang w:bidi="ar-IQ"/>
                </w:rPr>
                <w:t>Described in 3GPP TS 32.290 [6].</w:t>
              </w:r>
            </w:ins>
          </w:p>
        </w:tc>
      </w:tr>
      <w:tr w:rsidR="00604E35" w:rsidRPr="005B57B2" w14:paraId="2EA24942" w14:textId="77777777" w:rsidTr="008B1DC4">
        <w:trPr>
          <w:gridAfter w:val="1"/>
          <w:wAfter w:w="113" w:type="dxa"/>
          <w:jc w:val="center"/>
          <w:ins w:id="21" w:author="Ericsson" w:date="2024-05-08T12:28:00Z"/>
        </w:trPr>
        <w:tc>
          <w:tcPr>
            <w:tcW w:w="3332" w:type="dxa"/>
            <w:gridSpan w:val="2"/>
            <w:shd w:val="clear" w:color="auto" w:fill="auto"/>
          </w:tcPr>
          <w:p w14:paraId="08A09054" w14:textId="1F036C3A" w:rsidR="00604E35" w:rsidRPr="009A6B40" w:rsidRDefault="00604E35" w:rsidP="008B5ACA">
            <w:pPr>
              <w:pStyle w:val="TAL"/>
              <w:ind w:left="284"/>
              <w:rPr>
                <w:ins w:id="22" w:author="Ericsson" w:date="2024-05-08T12:28:00Z"/>
                <w:bCs/>
              </w:rPr>
            </w:pPr>
            <w:ins w:id="23" w:author="Ericsson" w:date="2024-05-08T12:28:00Z">
              <w:r w:rsidRPr="003671B9">
                <w:rPr>
                  <w:lang w:bidi="ar-IQ"/>
                </w:rPr>
                <w:t>NF Address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12CD9CC4" w14:textId="615BA68A" w:rsidR="00604E35" w:rsidRPr="009A6B40" w:rsidRDefault="00604E35" w:rsidP="00604E35">
            <w:pPr>
              <w:pStyle w:val="TAC"/>
              <w:keepNext w:val="0"/>
              <w:keepLines w:val="0"/>
              <w:rPr>
                <w:ins w:id="24" w:author="Ericsson" w:date="2024-05-08T12:28:00Z"/>
                <w:rFonts w:cs="Arial"/>
                <w:szCs w:val="18"/>
                <w:lang w:eastAsia="zh-CN"/>
              </w:rPr>
            </w:pPr>
            <w:ins w:id="25" w:author="Ericsson" w:date="2024-05-08T12:28:00Z">
              <w:r w:rsidRPr="003671B9">
                <w:rPr>
                  <w:szCs w:val="18"/>
                  <w:lang w:bidi="ar-IQ"/>
                </w:rPr>
                <w:t>O</w:t>
              </w:r>
              <w:r w:rsidRPr="003671B9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7503D228" w14:textId="1410E230" w:rsidR="00604E35" w:rsidRPr="005B57B2" w:rsidRDefault="00604E35" w:rsidP="00604E35">
            <w:pPr>
              <w:pStyle w:val="TAL"/>
              <w:keepNext w:val="0"/>
              <w:keepLines w:val="0"/>
              <w:rPr>
                <w:ins w:id="26" w:author="Ericsson" w:date="2024-05-08T12:28:00Z"/>
                <w:lang w:bidi="ar-IQ"/>
              </w:rPr>
            </w:pPr>
            <w:ins w:id="27" w:author="Ericsson" w:date="2024-05-08T12:28:00Z">
              <w:r w:rsidRPr="003671B9">
                <w:rPr>
                  <w:lang w:bidi="ar-IQ"/>
                </w:rPr>
                <w:t>Described in 3GPP TS 32.290 [6].</w:t>
              </w:r>
            </w:ins>
          </w:p>
        </w:tc>
      </w:tr>
      <w:tr w:rsidR="00604E35" w:rsidRPr="005B57B2" w14:paraId="764A3D85" w14:textId="77777777" w:rsidTr="008B1DC4">
        <w:trPr>
          <w:gridAfter w:val="1"/>
          <w:wAfter w:w="113" w:type="dxa"/>
          <w:jc w:val="center"/>
          <w:ins w:id="28" w:author="Ericsson" w:date="2024-05-08T12:28:00Z"/>
        </w:trPr>
        <w:tc>
          <w:tcPr>
            <w:tcW w:w="3332" w:type="dxa"/>
            <w:gridSpan w:val="2"/>
            <w:shd w:val="clear" w:color="auto" w:fill="auto"/>
          </w:tcPr>
          <w:p w14:paraId="510BE298" w14:textId="66C20E0C" w:rsidR="00604E35" w:rsidRPr="009A6B40" w:rsidRDefault="00604E35" w:rsidP="008B5ACA">
            <w:pPr>
              <w:pStyle w:val="TAL"/>
              <w:ind w:left="284"/>
              <w:rPr>
                <w:ins w:id="29" w:author="Ericsson" w:date="2024-05-08T12:28:00Z"/>
                <w:bCs/>
              </w:rPr>
            </w:pPr>
            <w:ins w:id="30" w:author="Ericsson" w:date="2024-05-08T12:28:00Z">
              <w:r w:rsidRPr="003671B9">
                <w:t>NF PLMN ID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5000B0DE" w14:textId="3DA1CE8E" w:rsidR="00604E35" w:rsidRPr="009A6B40" w:rsidRDefault="00604E35" w:rsidP="00604E35">
            <w:pPr>
              <w:pStyle w:val="TAC"/>
              <w:keepNext w:val="0"/>
              <w:keepLines w:val="0"/>
              <w:rPr>
                <w:ins w:id="31" w:author="Ericsson" w:date="2024-05-08T12:28:00Z"/>
                <w:rFonts w:cs="Arial"/>
                <w:szCs w:val="18"/>
                <w:lang w:eastAsia="zh-CN"/>
              </w:rPr>
            </w:pPr>
            <w:ins w:id="32" w:author="Ericsson" w:date="2024-05-08T12:28:00Z">
              <w:r w:rsidRPr="003671B9">
                <w:rPr>
                  <w:szCs w:val="18"/>
                  <w:lang w:bidi="ar-IQ"/>
                </w:rPr>
                <w:t>O</w:t>
              </w:r>
              <w:r w:rsidRPr="003671B9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458E11B6" w14:textId="037E0285" w:rsidR="00604E35" w:rsidRPr="005B57B2" w:rsidRDefault="00604E35" w:rsidP="00604E35">
            <w:pPr>
              <w:pStyle w:val="TAL"/>
              <w:keepNext w:val="0"/>
              <w:keepLines w:val="0"/>
              <w:rPr>
                <w:ins w:id="33" w:author="Ericsson" w:date="2024-05-08T12:28:00Z"/>
                <w:lang w:bidi="ar-IQ"/>
              </w:rPr>
            </w:pPr>
            <w:ins w:id="34" w:author="Ericsson" w:date="2024-05-08T12:28:00Z">
              <w:r w:rsidRPr="003671B9">
                <w:rPr>
                  <w:lang w:bidi="ar-IQ"/>
                </w:rPr>
                <w:t>Described in 3GPP TS 32.290 [6].</w:t>
              </w:r>
            </w:ins>
          </w:p>
        </w:tc>
      </w:tr>
      <w:tr w:rsidR="00604E35" w:rsidRPr="005B57B2" w14:paraId="36A2957A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555F8DFF" w14:textId="77777777" w:rsidR="00604E35" w:rsidRPr="009A6B40" w:rsidRDefault="00604E35" w:rsidP="00604E35">
            <w:pPr>
              <w:pStyle w:val="TAL"/>
              <w:rPr>
                <w:bCs/>
              </w:rPr>
            </w:pPr>
            <w:r>
              <w:rPr>
                <w:lang w:bidi="ar-IQ"/>
              </w:rPr>
              <w:t>Charging Identifier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4DD74AF9" w14:textId="77777777" w:rsidR="00604E35" w:rsidRPr="009A6B40" w:rsidRDefault="00604E35" w:rsidP="00604E35">
            <w:pPr>
              <w:pStyle w:val="TAC"/>
              <w:keepNext w:val="0"/>
              <w:keepLines w:val="0"/>
              <w:rPr>
                <w:rFonts w:cs="Arial"/>
                <w:szCs w:val="18"/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57641C68" w14:textId="77777777" w:rsidR="00604E35" w:rsidRPr="005B57B2" w:rsidRDefault="00604E35" w:rsidP="00604E35">
            <w:pPr>
              <w:pStyle w:val="TAL"/>
              <w:keepNext w:val="0"/>
              <w:keepLines w:val="0"/>
              <w:rPr>
                <w:lang w:bidi="ar-IQ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604E35" w:rsidRPr="005B57B2" w14:paraId="338D5840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164D3F0B" w14:textId="77777777" w:rsidR="00604E35" w:rsidRPr="009A6B40" w:rsidRDefault="00604E35" w:rsidP="00604E35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2C7834AE" w14:textId="77777777" w:rsidR="00604E35" w:rsidRPr="009A6B40" w:rsidRDefault="00604E35" w:rsidP="00604E35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5B57B2">
              <w:rPr>
                <w:lang w:eastAsia="zh-CN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1A89CD15" w14:textId="77777777" w:rsidR="00604E35" w:rsidRPr="009A6B40" w:rsidRDefault="00604E35" w:rsidP="00604E35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604E35" w:rsidRPr="005B57B2" w14:paraId="0B223001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507F5CE0" w14:textId="77777777" w:rsidR="00604E35" w:rsidRPr="009A6B40" w:rsidRDefault="00604E35" w:rsidP="00604E3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411ADE1C" w14:textId="77777777" w:rsidR="00604E35" w:rsidRPr="009A6B40" w:rsidRDefault="00604E35" w:rsidP="00604E35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3EC79EC1" w14:textId="77777777" w:rsidR="00604E35" w:rsidRPr="009A6B40" w:rsidRDefault="00604E35" w:rsidP="00604E35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604E35" w:rsidRPr="005B57B2" w14:paraId="10C601E7" w14:textId="77777777" w:rsidTr="008B1DC4">
        <w:trPr>
          <w:gridAfter w:val="1"/>
          <w:wAfter w:w="113" w:type="dxa"/>
          <w:jc w:val="center"/>
          <w:ins w:id="35" w:author="Ericsson" w:date="2024-05-08T12:22:00Z"/>
        </w:trPr>
        <w:tc>
          <w:tcPr>
            <w:tcW w:w="3332" w:type="dxa"/>
            <w:gridSpan w:val="2"/>
            <w:shd w:val="clear" w:color="auto" w:fill="auto"/>
          </w:tcPr>
          <w:p w14:paraId="3D7DB7CA" w14:textId="355B4BE7" w:rsidR="00604E35" w:rsidRPr="009A6B40" w:rsidRDefault="00604E35" w:rsidP="00604E35">
            <w:pPr>
              <w:pStyle w:val="TAL"/>
              <w:rPr>
                <w:ins w:id="36" w:author="Ericsson" w:date="2024-05-08T12:22:00Z"/>
                <w:bCs/>
              </w:rPr>
            </w:pPr>
            <w:ins w:id="37" w:author="Ericsson" w:date="2024-05-08T12:23:00Z">
              <w:r w:rsidRPr="009A6B40">
                <w:rPr>
                  <w:bCs/>
                  <w:lang w:eastAsia="zh-CN"/>
                </w:rPr>
                <w:t>One-time Event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1B00A5B0" w14:textId="0A7BA048" w:rsidR="00604E35" w:rsidRPr="009A6B40" w:rsidRDefault="00604E35" w:rsidP="00604E35">
            <w:pPr>
              <w:pStyle w:val="TAC"/>
              <w:keepNext w:val="0"/>
              <w:keepLines w:val="0"/>
              <w:rPr>
                <w:ins w:id="38" w:author="Ericsson" w:date="2024-05-08T12:22:00Z"/>
                <w:szCs w:val="18"/>
              </w:rPr>
            </w:pPr>
            <w:ins w:id="39" w:author="Ericsson" w:date="2024-05-08T12:23:00Z">
              <w:r w:rsidRPr="005B57B2">
                <w:rPr>
                  <w:lang w:bidi="ar-IQ"/>
                </w:rPr>
                <w:t>O</w:t>
              </w:r>
              <w:r w:rsidRPr="009A6B40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02E11A99" w14:textId="43C0A8F2" w:rsidR="00604E35" w:rsidRPr="005B57B2" w:rsidRDefault="00604E35" w:rsidP="00604E35">
            <w:pPr>
              <w:pStyle w:val="TAL"/>
              <w:keepNext w:val="0"/>
              <w:keepLines w:val="0"/>
              <w:rPr>
                <w:ins w:id="40" w:author="Ericsson" w:date="2024-05-08T12:22:00Z"/>
                <w:lang w:bidi="ar-IQ"/>
              </w:rPr>
            </w:pPr>
            <w:ins w:id="41" w:author="Ericsson" w:date="2024-05-08T12:23:00Z">
              <w:r w:rsidRPr="005B57B2">
                <w:rPr>
                  <w:lang w:bidi="ar-IQ"/>
                </w:rPr>
                <w:t>Described in TS 32.290 [57]</w:t>
              </w:r>
              <w:r>
                <w:rPr>
                  <w:lang w:bidi="ar-IQ"/>
                </w:rPr>
                <w:t>.</w:t>
              </w:r>
            </w:ins>
          </w:p>
        </w:tc>
      </w:tr>
      <w:tr w:rsidR="00604E35" w:rsidRPr="005B57B2" w14:paraId="4CFF9575" w14:textId="77777777" w:rsidTr="008B1DC4">
        <w:trPr>
          <w:gridAfter w:val="1"/>
          <w:wAfter w:w="113" w:type="dxa"/>
          <w:jc w:val="center"/>
          <w:ins w:id="42" w:author="Ericsson" w:date="2024-05-08T12:22:00Z"/>
        </w:trPr>
        <w:tc>
          <w:tcPr>
            <w:tcW w:w="3332" w:type="dxa"/>
            <w:gridSpan w:val="2"/>
            <w:shd w:val="clear" w:color="auto" w:fill="auto"/>
          </w:tcPr>
          <w:p w14:paraId="3DBA348D" w14:textId="12DB82F1" w:rsidR="00604E35" w:rsidRPr="009A6B40" w:rsidRDefault="00604E35" w:rsidP="00604E35">
            <w:pPr>
              <w:pStyle w:val="TAL"/>
              <w:rPr>
                <w:ins w:id="43" w:author="Ericsson" w:date="2024-05-08T12:22:00Z"/>
                <w:bCs/>
              </w:rPr>
            </w:pPr>
            <w:ins w:id="44" w:author="Ericsson" w:date="2024-05-08T12:23:00Z">
              <w:r w:rsidRPr="005E372F">
                <w:rPr>
                  <w:rFonts w:cs="Arial"/>
                </w:rPr>
                <w:t>O</w:t>
              </w:r>
              <w:r w:rsidRPr="005E372F">
                <w:rPr>
                  <w:rFonts w:cs="Arial" w:hint="eastAsia"/>
                </w:rPr>
                <w:t>ne</w:t>
              </w:r>
              <w:r w:rsidRPr="005E372F">
                <w:rPr>
                  <w:rFonts w:cs="Arial"/>
                </w:rPr>
                <w:t xml:space="preserve">-time Event </w:t>
              </w:r>
              <w:r>
                <w:rPr>
                  <w:rFonts w:cs="Arial"/>
                </w:rPr>
                <w:t>Type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2B7EC86F" w14:textId="0A3B0662" w:rsidR="00604E35" w:rsidRPr="009A6B40" w:rsidRDefault="00604E35" w:rsidP="00604E35">
            <w:pPr>
              <w:pStyle w:val="TAC"/>
              <w:keepNext w:val="0"/>
              <w:keepLines w:val="0"/>
              <w:rPr>
                <w:ins w:id="45" w:author="Ericsson" w:date="2024-05-08T12:22:00Z"/>
                <w:szCs w:val="18"/>
              </w:rPr>
            </w:pPr>
            <w:ins w:id="46" w:author="Ericsson" w:date="2024-05-08T12:23:00Z">
              <w:r w:rsidRPr="005B57B2">
                <w:rPr>
                  <w:lang w:bidi="ar-IQ"/>
                </w:rPr>
                <w:t>O</w:t>
              </w:r>
              <w:r w:rsidRPr="009A6B40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39DC218B" w14:textId="1570A53C" w:rsidR="00604E35" w:rsidRPr="005B57B2" w:rsidRDefault="00604E35" w:rsidP="00604E35">
            <w:pPr>
              <w:pStyle w:val="TAL"/>
              <w:keepNext w:val="0"/>
              <w:keepLines w:val="0"/>
              <w:rPr>
                <w:ins w:id="47" w:author="Ericsson" w:date="2024-05-08T12:22:00Z"/>
                <w:lang w:bidi="ar-IQ"/>
              </w:rPr>
            </w:pPr>
            <w:ins w:id="48" w:author="Ericsson" w:date="2024-05-08T12:23:00Z">
              <w:r w:rsidRPr="005B57B2">
                <w:rPr>
                  <w:lang w:bidi="ar-IQ"/>
                </w:rPr>
                <w:t>Described in TS 32.290 [57]</w:t>
              </w:r>
              <w:r>
                <w:rPr>
                  <w:lang w:bidi="ar-IQ"/>
                </w:rPr>
                <w:t>.</w:t>
              </w:r>
            </w:ins>
          </w:p>
        </w:tc>
      </w:tr>
      <w:tr w:rsidR="00604E35" w:rsidRPr="005B57B2" w:rsidDel="00C7431D" w14:paraId="3556CAD4" w14:textId="5413C45E" w:rsidTr="008B1DC4">
        <w:trPr>
          <w:gridBefore w:val="1"/>
          <w:wBefore w:w="113" w:type="dxa"/>
          <w:trHeight w:val="66"/>
          <w:jc w:val="center"/>
          <w:del w:id="49" w:author="Ericsson" w:date="2024-05-08T12:23:00Z"/>
        </w:trPr>
        <w:tc>
          <w:tcPr>
            <w:tcW w:w="3332" w:type="dxa"/>
            <w:gridSpan w:val="2"/>
            <w:shd w:val="clear" w:color="auto" w:fill="auto"/>
          </w:tcPr>
          <w:p w14:paraId="39983A54" w14:textId="18A8E8F8" w:rsidR="00604E35" w:rsidRPr="009A6B40" w:rsidDel="00C7431D" w:rsidRDefault="00604E35" w:rsidP="00604E35">
            <w:pPr>
              <w:pStyle w:val="TAL"/>
              <w:rPr>
                <w:del w:id="50" w:author="Ericsson" w:date="2024-05-08T12:23:00Z"/>
                <w:bCs/>
              </w:rPr>
            </w:pPr>
            <w:del w:id="51" w:author="Ericsson" w:date="2024-05-08T12:23:00Z">
              <w:r w:rsidRPr="00584DA8" w:rsidDel="00C7431D">
                <w:delText>Retransmission Indicator</w:delText>
              </w:r>
            </w:del>
          </w:p>
        </w:tc>
        <w:tc>
          <w:tcPr>
            <w:tcW w:w="1058" w:type="dxa"/>
            <w:gridSpan w:val="2"/>
            <w:shd w:val="clear" w:color="auto" w:fill="auto"/>
          </w:tcPr>
          <w:p w14:paraId="2002898D" w14:textId="09DA7063" w:rsidR="00604E35" w:rsidRPr="009A6B40" w:rsidDel="00C7431D" w:rsidRDefault="00604E35" w:rsidP="00604E35">
            <w:pPr>
              <w:pStyle w:val="TAC"/>
              <w:keepNext w:val="0"/>
              <w:keepLines w:val="0"/>
              <w:rPr>
                <w:del w:id="52" w:author="Ericsson" w:date="2024-05-08T12:23:00Z"/>
                <w:szCs w:val="18"/>
              </w:rPr>
            </w:pPr>
            <w:del w:id="53" w:author="Ericsson" w:date="2024-05-08T12:23:00Z">
              <w:r w:rsidDel="00C7431D">
                <w:rPr>
                  <w:lang w:bidi="ar-IQ"/>
                </w:rPr>
                <w:delText>-</w:delText>
              </w:r>
            </w:del>
          </w:p>
        </w:tc>
        <w:tc>
          <w:tcPr>
            <w:tcW w:w="4506" w:type="dxa"/>
            <w:gridSpan w:val="2"/>
            <w:shd w:val="clear" w:color="auto" w:fill="auto"/>
          </w:tcPr>
          <w:p w14:paraId="1C63A251" w14:textId="4A525856" w:rsidR="00604E35" w:rsidRPr="005B57B2" w:rsidDel="00C7431D" w:rsidRDefault="00604E35" w:rsidP="00604E35">
            <w:pPr>
              <w:pStyle w:val="TAL"/>
              <w:keepNext w:val="0"/>
              <w:keepLines w:val="0"/>
              <w:rPr>
                <w:del w:id="54" w:author="Ericsson" w:date="2024-05-08T12:23:00Z"/>
                <w:lang w:bidi="ar-IQ"/>
              </w:rPr>
            </w:pPr>
            <w:del w:id="55" w:author="Ericsson" w:date="2024-05-08T12:23:00Z">
              <w:r w:rsidRPr="000D2814" w:rsidDel="00C7431D">
                <w:rPr>
                  <w:lang w:eastAsia="zh-CN"/>
                </w:rPr>
                <w:delText>This field is not applicable</w:delText>
              </w:r>
              <w:r w:rsidDel="00C7431D">
                <w:rPr>
                  <w:lang w:eastAsia="zh-CN"/>
                </w:rPr>
                <w:delText>.</w:delText>
              </w:r>
            </w:del>
          </w:p>
        </w:tc>
      </w:tr>
      <w:tr w:rsidR="00604E35" w:rsidRPr="005B57B2" w:rsidDel="00C7431D" w14:paraId="3B0AC1F6" w14:textId="51FE6CB4" w:rsidTr="008B1DC4">
        <w:trPr>
          <w:gridAfter w:val="1"/>
          <w:wAfter w:w="113" w:type="dxa"/>
          <w:jc w:val="center"/>
          <w:del w:id="56" w:author="Ericsson" w:date="2024-05-08T12:23:00Z"/>
        </w:trPr>
        <w:tc>
          <w:tcPr>
            <w:tcW w:w="3332" w:type="dxa"/>
            <w:gridSpan w:val="2"/>
            <w:shd w:val="clear" w:color="auto" w:fill="auto"/>
          </w:tcPr>
          <w:p w14:paraId="5DAFF2D7" w14:textId="49C59D0F" w:rsidR="00604E35" w:rsidRPr="009A6B40" w:rsidDel="00C7431D" w:rsidRDefault="00604E35" w:rsidP="00604E35">
            <w:pPr>
              <w:pStyle w:val="TAL"/>
              <w:rPr>
                <w:del w:id="57" w:author="Ericsson" w:date="2024-05-08T12:23:00Z"/>
                <w:b/>
                <w:bCs/>
              </w:rPr>
            </w:pPr>
            <w:del w:id="58" w:author="Ericsson" w:date="2024-05-08T12:23:00Z">
              <w:r w:rsidRPr="009A6B40" w:rsidDel="00C7431D">
                <w:rPr>
                  <w:bCs/>
                  <w:lang w:eastAsia="zh-CN"/>
                </w:rPr>
                <w:delText>One-time Event</w:delText>
              </w:r>
            </w:del>
          </w:p>
        </w:tc>
        <w:tc>
          <w:tcPr>
            <w:tcW w:w="1058" w:type="dxa"/>
            <w:gridSpan w:val="2"/>
            <w:shd w:val="clear" w:color="auto" w:fill="auto"/>
          </w:tcPr>
          <w:p w14:paraId="42041B6A" w14:textId="4759565C" w:rsidR="00604E35" w:rsidRPr="009A6B40" w:rsidDel="00C7431D" w:rsidRDefault="00604E35" w:rsidP="00604E35">
            <w:pPr>
              <w:pStyle w:val="TAC"/>
              <w:keepNext w:val="0"/>
              <w:keepLines w:val="0"/>
              <w:rPr>
                <w:del w:id="59" w:author="Ericsson" w:date="2024-05-08T12:23:00Z"/>
                <w:szCs w:val="18"/>
              </w:rPr>
            </w:pPr>
            <w:del w:id="60" w:author="Ericsson" w:date="2024-05-08T12:23:00Z">
              <w:r w:rsidRPr="005B57B2" w:rsidDel="00C7431D">
                <w:rPr>
                  <w:lang w:bidi="ar-IQ"/>
                </w:rPr>
                <w:delText>O</w:delText>
              </w:r>
              <w:r w:rsidRPr="009A6B40" w:rsidDel="00C7431D">
                <w:rPr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4506" w:type="dxa"/>
            <w:gridSpan w:val="2"/>
            <w:shd w:val="clear" w:color="auto" w:fill="auto"/>
          </w:tcPr>
          <w:p w14:paraId="329C8E45" w14:textId="471028EA" w:rsidR="00604E35" w:rsidRPr="009A6B40" w:rsidDel="00C7431D" w:rsidRDefault="00604E35" w:rsidP="00604E35">
            <w:pPr>
              <w:pStyle w:val="TAL"/>
              <w:keepNext w:val="0"/>
              <w:keepLines w:val="0"/>
              <w:rPr>
                <w:del w:id="61" w:author="Ericsson" w:date="2024-05-08T12:23:00Z"/>
                <w:rFonts w:cs="Arial"/>
              </w:rPr>
            </w:pPr>
            <w:del w:id="62" w:author="Ericsson" w:date="2024-05-08T12:23:00Z">
              <w:r w:rsidRPr="005B57B2" w:rsidDel="00C7431D">
                <w:rPr>
                  <w:lang w:bidi="ar-IQ"/>
                </w:rPr>
                <w:delText>Described in TS 32.290 [57]</w:delText>
              </w:r>
              <w:r w:rsidDel="00C7431D">
                <w:rPr>
                  <w:lang w:bidi="ar-IQ"/>
                </w:rPr>
                <w:delText>.</w:delText>
              </w:r>
            </w:del>
          </w:p>
        </w:tc>
      </w:tr>
      <w:tr w:rsidR="00604E35" w:rsidRPr="009A6B40" w:rsidDel="00C7431D" w14:paraId="05B083C1" w14:textId="6369F382" w:rsidTr="008B1DC4">
        <w:trPr>
          <w:gridBefore w:val="1"/>
          <w:wBefore w:w="113" w:type="dxa"/>
          <w:jc w:val="center"/>
          <w:del w:id="63" w:author="Ericsson" w:date="2024-05-08T12:23:00Z"/>
        </w:trPr>
        <w:tc>
          <w:tcPr>
            <w:tcW w:w="3332" w:type="dxa"/>
            <w:gridSpan w:val="2"/>
            <w:shd w:val="clear" w:color="auto" w:fill="auto"/>
          </w:tcPr>
          <w:p w14:paraId="26BFCC7E" w14:textId="1A003593" w:rsidR="00604E35" w:rsidRPr="009A6B40" w:rsidDel="00C7431D" w:rsidRDefault="00604E35" w:rsidP="00604E35">
            <w:pPr>
              <w:pStyle w:val="TAL"/>
              <w:rPr>
                <w:del w:id="64" w:author="Ericsson" w:date="2024-05-08T12:23:00Z"/>
                <w:bCs/>
                <w:lang w:eastAsia="zh-CN"/>
              </w:rPr>
            </w:pPr>
            <w:del w:id="65" w:author="Ericsson" w:date="2024-05-08T12:23:00Z">
              <w:r w:rsidRPr="005E372F" w:rsidDel="00C7431D">
                <w:rPr>
                  <w:rFonts w:cs="Arial"/>
                </w:rPr>
                <w:delText>O</w:delText>
              </w:r>
              <w:r w:rsidRPr="005E372F" w:rsidDel="00C7431D">
                <w:rPr>
                  <w:rFonts w:cs="Arial" w:hint="eastAsia"/>
                </w:rPr>
                <w:delText>ne</w:delText>
              </w:r>
              <w:r w:rsidRPr="005E372F" w:rsidDel="00C7431D">
                <w:rPr>
                  <w:rFonts w:cs="Arial"/>
                </w:rPr>
                <w:delText xml:space="preserve">-time Event </w:delText>
              </w:r>
              <w:r w:rsidDel="00C7431D">
                <w:rPr>
                  <w:rFonts w:cs="Arial"/>
                </w:rPr>
                <w:delText>Type</w:delText>
              </w:r>
            </w:del>
          </w:p>
        </w:tc>
        <w:tc>
          <w:tcPr>
            <w:tcW w:w="1058" w:type="dxa"/>
            <w:gridSpan w:val="2"/>
            <w:shd w:val="clear" w:color="auto" w:fill="auto"/>
          </w:tcPr>
          <w:p w14:paraId="2714B440" w14:textId="4B76E67B" w:rsidR="00604E35" w:rsidRPr="005B57B2" w:rsidDel="00C7431D" w:rsidRDefault="00604E35" w:rsidP="00604E35">
            <w:pPr>
              <w:pStyle w:val="TAC"/>
              <w:keepNext w:val="0"/>
              <w:keepLines w:val="0"/>
              <w:rPr>
                <w:del w:id="66" w:author="Ericsson" w:date="2024-05-08T12:23:00Z"/>
                <w:lang w:bidi="ar-IQ"/>
              </w:rPr>
            </w:pPr>
            <w:del w:id="67" w:author="Ericsson" w:date="2024-05-08T12:23:00Z">
              <w:r w:rsidRPr="005B57B2" w:rsidDel="00C7431D">
                <w:rPr>
                  <w:lang w:bidi="ar-IQ"/>
                </w:rPr>
                <w:delText>O</w:delText>
              </w:r>
              <w:r w:rsidRPr="009A6B40" w:rsidDel="00C7431D">
                <w:rPr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4506" w:type="dxa"/>
            <w:gridSpan w:val="2"/>
            <w:shd w:val="clear" w:color="auto" w:fill="auto"/>
          </w:tcPr>
          <w:p w14:paraId="6053B0BF" w14:textId="7E321C05" w:rsidR="00604E35" w:rsidRPr="009A6B40" w:rsidDel="00C7431D" w:rsidRDefault="00604E35" w:rsidP="00604E35">
            <w:pPr>
              <w:pStyle w:val="TAL"/>
              <w:keepNext w:val="0"/>
              <w:keepLines w:val="0"/>
              <w:rPr>
                <w:del w:id="68" w:author="Ericsson" w:date="2024-05-08T12:23:00Z"/>
                <w:rFonts w:cs="Arial"/>
              </w:rPr>
            </w:pPr>
            <w:del w:id="69" w:author="Ericsson" w:date="2024-05-08T12:23:00Z">
              <w:r w:rsidRPr="005B57B2" w:rsidDel="00C7431D">
                <w:rPr>
                  <w:lang w:bidi="ar-IQ"/>
                </w:rPr>
                <w:delText>Described in TS 32.290 [57]</w:delText>
              </w:r>
              <w:r w:rsidDel="00C7431D">
                <w:rPr>
                  <w:lang w:bidi="ar-IQ"/>
                </w:rPr>
                <w:delText>.</w:delText>
              </w:r>
            </w:del>
          </w:p>
        </w:tc>
      </w:tr>
      <w:tr w:rsidR="00604E35" w:rsidRPr="005B57B2" w14:paraId="1E5A5DAD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5FBB39F6" w14:textId="77777777" w:rsidR="00604E35" w:rsidRPr="009A6B40" w:rsidRDefault="00604E35" w:rsidP="00604E35">
            <w:pPr>
              <w:pStyle w:val="TAL"/>
              <w:rPr>
                <w:b/>
                <w:bCs/>
                <w:lang w:eastAsia="zh-CN"/>
              </w:rPr>
            </w:pPr>
            <w:r w:rsidRPr="009A6B40">
              <w:rPr>
                <w:bCs/>
                <w:lang w:eastAsia="zh-CN"/>
              </w:rPr>
              <w:t>Notify URI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2CAB6AB6" w14:textId="77777777" w:rsidR="00604E35" w:rsidRPr="009A6B40" w:rsidRDefault="00604E35" w:rsidP="00604E35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47298183" w14:textId="245FA553" w:rsidR="00604E35" w:rsidRPr="009A6B40" w:rsidRDefault="00604E35" w:rsidP="00604E35">
            <w:pPr>
              <w:pStyle w:val="TAL"/>
              <w:keepNext w:val="0"/>
              <w:keepLines w:val="0"/>
              <w:rPr>
                <w:rFonts w:cs="Arial"/>
              </w:rPr>
            </w:pPr>
            <w:r w:rsidRPr="009A6B40">
              <w:rPr>
                <w:rFonts w:cs="Arial"/>
              </w:rPr>
              <w:t xml:space="preserve">This field </w:t>
            </w:r>
            <w:r>
              <w:rPr>
                <w:rFonts w:cs="Arial"/>
                <w:lang w:eastAsia="zh-CN"/>
              </w:rPr>
              <w:t>is o</w:t>
            </w:r>
            <w:r>
              <w:rPr>
                <w:rFonts w:cs="Arial" w:hint="eastAsia"/>
                <w:lang w:eastAsia="zh-CN"/>
              </w:rPr>
              <w:t>nl</w:t>
            </w:r>
            <w:r>
              <w:rPr>
                <w:rFonts w:cs="Arial"/>
                <w:lang w:eastAsia="zh-CN"/>
              </w:rPr>
              <w:t xml:space="preserve">y applicable for the notification of abort </w:t>
            </w:r>
            <w:del w:id="70" w:author="Ericsson" w:date="2024-05-08T12:30:00Z">
              <w:r w:rsidDel="00E44CC2">
                <w:rPr>
                  <w:rFonts w:cs="Arial"/>
                  <w:lang w:eastAsia="zh-CN"/>
                </w:rPr>
                <w:delText>charging.</w:delText>
              </w:r>
              <w:r w:rsidDel="00E44CC2">
                <w:delText>.</w:delText>
              </w:r>
            </w:del>
            <w:ins w:id="71" w:author="Ericsson" w:date="2024-05-08T12:30:00Z">
              <w:r w:rsidR="00E44CC2">
                <w:rPr>
                  <w:rFonts w:cs="Arial"/>
                  <w:lang w:eastAsia="zh-CN"/>
                </w:rPr>
                <w:t>charging.</w:t>
              </w:r>
            </w:ins>
          </w:p>
        </w:tc>
      </w:tr>
      <w:tr w:rsidR="00604E35" w:rsidRPr="005B57B2" w14:paraId="2665A656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0BC87C95" w14:textId="77777777" w:rsidR="00604E35" w:rsidRPr="009A6B40" w:rsidRDefault="00604E35" w:rsidP="00604E35">
            <w:pPr>
              <w:pStyle w:val="TAL"/>
              <w:rPr>
                <w:bCs/>
                <w:lang w:eastAsia="zh-CN"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25602597" w14:textId="77777777" w:rsidR="00604E35" w:rsidRDefault="00604E35" w:rsidP="00604E35">
            <w:pPr>
              <w:pStyle w:val="TAC"/>
              <w:keepNext w:val="0"/>
              <w:keepLines w:val="0"/>
              <w:rPr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748ED3F0" w14:textId="77777777" w:rsidR="00604E35" w:rsidRPr="009A6B40" w:rsidRDefault="00604E35" w:rsidP="00604E35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404F26" w:rsidRPr="005B57B2" w14:paraId="68131C8D" w14:textId="77777777" w:rsidTr="008B1DC4">
        <w:trPr>
          <w:gridAfter w:val="1"/>
          <w:wAfter w:w="113" w:type="dxa"/>
          <w:jc w:val="center"/>
          <w:ins w:id="72" w:author="Ericsson" w:date="2024-05-08T12:37:00Z"/>
        </w:trPr>
        <w:tc>
          <w:tcPr>
            <w:tcW w:w="3332" w:type="dxa"/>
            <w:gridSpan w:val="2"/>
            <w:shd w:val="clear" w:color="auto" w:fill="auto"/>
          </w:tcPr>
          <w:p w14:paraId="7D5A30F8" w14:textId="1DA14124" w:rsidR="00404F26" w:rsidRPr="00E32B51" w:rsidRDefault="00404F26" w:rsidP="00404F26">
            <w:pPr>
              <w:pStyle w:val="TAL"/>
              <w:rPr>
                <w:ins w:id="73" w:author="Ericsson" w:date="2024-05-08T12:37:00Z"/>
                <w:noProof/>
              </w:rPr>
            </w:pPr>
            <w:ins w:id="74" w:author="Ericsson" w:date="2024-05-08T12:37:00Z">
              <w:r>
                <w:rPr>
                  <w:noProof/>
                </w:rPr>
                <w:t>Service Specification Information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08158C97" w14:textId="4E4CB481" w:rsidR="00404F26" w:rsidRPr="0081445A" w:rsidRDefault="00404F26" w:rsidP="00404F26">
            <w:pPr>
              <w:pStyle w:val="TAC"/>
              <w:keepNext w:val="0"/>
              <w:keepLines w:val="0"/>
              <w:rPr>
                <w:ins w:id="75" w:author="Ericsson" w:date="2024-05-08T12:37:00Z"/>
                <w:lang w:eastAsia="zh-CN"/>
              </w:rPr>
            </w:pPr>
            <w:ins w:id="76" w:author="Ericsson" w:date="2024-05-08T12:37:00Z">
              <w:r w:rsidRPr="002F3ED2">
                <w:rPr>
                  <w:szCs w:val="18"/>
                  <w:lang w:bidi="ar-IQ"/>
                </w:rPr>
                <w:t>O</w:t>
              </w:r>
              <w:r w:rsidRPr="002F3ED2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3DBF1EF3" w14:textId="3CF58C0B" w:rsidR="00404F26" w:rsidRPr="005B57B2" w:rsidRDefault="00404F26" w:rsidP="00404F26">
            <w:pPr>
              <w:pStyle w:val="TAL"/>
              <w:keepNext w:val="0"/>
              <w:keepLines w:val="0"/>
              <w:rPr>
                <w:ins w:id="77" w:author="Ericsson" w:date="2024-05-08T12:37:00Z"/>
                <w:lang w:bidi="ar-IQ"/>
              </w:rPr>
            </w:pPr>
            <w:ins w:id="78" w:author="Ericsson" w:date="2024-05-08T12:37:00Z">
              <w:r w:rsidRPr="005B57B2">
                <w:rPr>
                  <w:lang w:bidi="ar-IQ"/>
                </w:rPr>
                <w:t>Described in TS 32.290 [57]</w:t>
              </w:r>
            </w:ins>
          </w:p>
        </w:tc>
      </w:tr>
      <w:tr w:rsidR="00404F26" w:rsidRPr="005B57B2" w14:paraId="7C6A57A7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24AAE65E" w14:textId="77777777" w:rsidR="00404F26" w:rsidRPr="009A6B40" w:rsidRDefault="00404F26" w:rsidP="00404F26">
            <w:pPr>
              <w:pStyle w:val="TAL"/>
              <w:rPr>
                <w:b/>
                <w:bCs/>
                <w:lang w:eastAsia="zh-CN"/>
              </w:rPr>
            </w:pPr>
            <w:r w:rsidRPr="009A6B40">
              <w:rPr>
                <w:bCs/>
              </w:rPr>
              <w:t>Triggers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4B5475AC" w14:textId="77777777" w:rsidR="00404F26" w:rsidRPr="009A6B40" w:rsidRDefault="00404F26" w:rsidP="00404F26">
            <w:pPr>
              <w:pStyle w:val="TAC"/>
              <w:keepNext w:val="0"/>
              <w:keepLines w:val="0"/>
              <w:rPr>
                <w:szCs w:val="18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023312F1" w14:textId="77777777" w:rsidR="00404F26" w:rsidRPr="009A6B40" w:rsidRDefault="00404F26" w:rsidP="00404F26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 xml:space="preserve">This field is described in TS 32.290 [57] and holds the NEF specific triggers described in clause </w:t>
            </w:r>
            <w:r w:rsidRPr="00C07690">
              <w:rPr>
                <w:lang w:bidi="ar-IQ"/>
              </w:rPr>
              <w:t>5.4.1.</w:t>
            </w:r>
            <w:r>
              <w:rPr>
                <w:lang w:bidi="ar-IQ"/>
              </w:rPr>
              <w:t>2</w:t>
            </w:r>
            <w:r w:rsidRPr="00C07690">
              <w:rPr>
                <w:lang w:bidi="ar-IQ"/>
              </w:rPr>
              <w:t xml:space="preserve"> </w:t>
            </w:r>
          </w:p>
        </w:tc>
      </w:tr>
      <w:tr w:rsidR="00404F26" w:rsidRPr="005B57B2" w14:paraId="1E53913E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16B1930A" w14:textId="77777777" w:rsidR="00404F26" w:rsidRPr="009A6B40" w:rsidRDefault="00404F26" w:rsidP="00404F26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3562AA4B" w14:textId="77777777" w:rsidR="00404F26" w:rsidRPr="009A6B40" w:rsidRDefault="00404F26" w:rsidP="00404F26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252BD9E9" w14:textId="77777777" w:rsidR="00404F26" w:rsidRPr="009A6B40" w:rsidRDefault="00404F26" w:rsidP="00404F26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9A6B40">
              <w:rPr>
                <w:rFonts w:cs="Arial"/>
              </w:rPr>
              <w:t>This field contains the parameters for the quota management request</w:t>
            </w:r>
            <w:r w:rsidRPr="009A6B40">
              <w:rPr>
                <w:rFonts w:cs="Arial"/>
                <w:lang w:eastAsia="zh-CN"/>
              </w:rPr>
              <w:t xml:space="preserve"> and/or usage reporting</w:t>
            </w:r>
            <w:r w:rsidRPr="009A6B40">
              <w:rPr>
                <w:rFonts w:cs="Arial"/>
              </w:rPr>
              <w:t>.</w:t>
            </w:r>
          </w:p>
        </w:tc>
      </w:tr>
      <w:tr w:rsidR="00404F26" w:rsidRPr="005B57B2" w14:paraId="39B8F67E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06F7C9F3" w14:textId="77777777" w:rsidR="00404F26" w:rsidRPr="003A122F" w:rsidRDefault="00404F26" w:rsidP="00404F26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rFonts w:hint="eastAsia"/>
                <w:lang w:eastAsia="zh-CN" w:bidi="ar-IQ"/>
              </w:rPr>
              <w:t>Rating</w:t>
            </w:r>
            <w:r w:rsidRPr="003A122F">
              <w:rPr>
                <w:lang w:eastAsia="zh-CN" w:bidi="ar-IQ"/>
              </w:rPr>
              <w:t xml:space="preserve"> Group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6B0B1B42" w14:textId="77777777" w:rsidR="00404F26" w:rsidRPr="009A6B40" w:rsidRDefault="00404F26" w:rsidP="00404F26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2421A4B8" w14:textId="77777777" w:rsidR="00404F26" w:rsidRPr="009A6B40" w:rsidRDefault="00404F26" w:rsidP="00404F26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404F26" w:rsidRPr="005B57B2" w14:paraId="7F91DC62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07D51CD7" w14:textId="77777777" w:rsidR="00404F26" w:rsidRPr="003A122F" w:rsidRDefault="00404F26" w:rsidP="00404F26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Requested Unit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15C00826" w14:textId="77777777" w:rsidR="00404F26" w:rsidRPr="009A6B40" w:rsidRDefault="00404F26" w:rsidP="00404F26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03055B72" w14:textId="77777777" w:rsidR="00404F26" w:rsidRPr="009A6B40" w:rsidRDefault="00404F26" w:rsidP="00404F26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404F26" w:rsidRPr="005B57B2" w:rsidDel="003C69CD" w14:paraId="09D2EB40" w14:textId="67FD3254" w:rsidTr="008B1DC4">
        <w:trPr>
          <w:gridAfter w:val="1"/>
          <w:wAfter w:w="113" w:type="dxa"/>
          <w:jc w:val="center"/>
          <w:ins w:id="79" w:author="Ericsson" w:date="2024-05-08T12:31:00Z"/>
          <w:del w:id="80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23C228DD" w14:textId="070FC789" w:rsidR="00404F26" w:rsidRPr="003A122F" w:rsidDel="003C69CD" w:rsidRDefault="00404F26" w:rsidP="00404F26">
            <w:pPr>
              <w:pStyle w:val="TAL"/>
              <w:ind w:left="568"/>
              <w:rPr>
                <w:ins w:id="81" w:author="Ericsson" w:date="2024-05-08T12:31:00Z"/>
                <w:del w:id="82" w:author="Ericsson v1" w:date="2024-05-29T10:27:00Z"/>
                <w:lang w:eastAsia="zh-CN" w:bidi="ar-IQ"/>
              </w:rPr>
            </w:pPr>
            <w:ins w:id="83" w:author="Ericsson" w:date="2024-05-08T12:36:00Z">
              <w:del w:id="84" w:author="Ericsson v1" w:date="2024-05-29T10:27:00Z">
                <w:r w:rsidDel="003C69CD">
                  <w:delText>Time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6AA67C86" w14:textId="3F7A32A4" w:rsidR="00404F26" w:rsidDel="003C69CD" w:rsidRDefault="00404F26" w:rsidP="00404F26">
            <w:pPr>
              <w:pStyle w:val="TAC"/>
              <w:keepNext w:val="0"/>
              <w:keepLines w:val="0"/>
              <w:rPr>
                <w:ins w:id="85" w:author="Ericsson" w:date="2024-05-08T12:31:00Z"/>
                <w:del w:id="86" w:author="Ericsson v1" w:date="2024-05-29T10:27:00Z"/>
                <w:szCs w:val="18"/>
                <w:lang w:bidi="ar-IQ"/>
              </w:rPr>
            </w:pPr>
            <w:ins w:id="87" w:author="Ericsson" w:date="2024-05-08T12:36:00Z">
              <w:del w:id="88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10042382" w14:textId="63DB1D3A" w:rsidR="00404F26" w:rsidDel="003C69CD" w:rsidRDefault="00404F26" w:rsidP="00404F26">
            <w:pPr>
              <w:pStyle w:val="TAL"/>
              <w:keepNext w:val="0"/>
              <w:keepLines w:val="0"/>
              <w:rPr>
                <w:ins w:id="89" w:author="Ericsson" w:date="2024-05-08T12:31:00Z"/>
                <w:del w:id="90" w:author="Ericsson v1" w:date="2024-05-29T10:27:00Z"/>
                <w:lang w:bidi="ar-IQ"/>
              </w:rPr>
            </w:pPr>
            <w:ins w:id="91" w:author="Ericsson" w:date="2024-05-08T12:32:00Z">
              <w:del w:id="92" w:author="Ericsson v1" w:date="2024-05-29T10:27:00Z">
                <w:r w:rsidRPr="00242F2E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:rsidDel="003C69CD" w14:paraId="0E6B92BD" w14:textId="6BBC96C8" w:rsidTr="008B1DC4">
        <w:trPr>
          <w:gridAfter w:val="1"/>
          <w:wAfter w:w="113" w:type="dxa"/>
          <w:jc w:val="center"/>
          <w:ins w:id="93" w:author="Ericsson" w:date="2024-05-08T12:31:00Z"/>
          <w:del w:id="94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5BC5C079" w14:textId="1EBF236D" w:rsidR="00404F26" w:rsidDel="003C69CD" w:rsidRDefault="00404F26" w:rsidP="00404F26">
            <w:pPr>
              <w:pStyle w:val="TAL"/>
              <w:ind w:left="568"/>
              <w:rPr>
                <w:ins w:id="95" w:author="Ericsson" w:date="2024-05-08T12:31:00Z"/>
                <w:del w:id="96" w:author="Ericsson v1" w:date="2024-05-29T10:27:00Z"/>
              </w:rPr>
            </w:pPr>
            <w:ins w:id="97" w:author="Ericsson" w:date="2024-05-08T12:36:00Z">
              <w:del w:id="98" w:author="Ericsson v1" w:date="2024-05-29T10:27:00Z">
                <w:r w:rsidDel="003C69CD">
                  <w:delText>Total Volume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4C75BCB2" w14:textId="6F19059D" w:rsidR="00404F26" w:rsidDel="003C69CD" w:rsidRDefault="00404F26" w:rsidP="00404F26">
            <w:pPr>
              <w:pStyle w:val="TAC"/>
              <w:keepNext w:val="0"/>
              <w:keepLines w:val="0"/>
              <w:rPr>
                <w:ins w:id="99" w:author="Ericsson" w:date="2024-05-08T12:31:00Z"/>
                <w:del w:id="100" w:author="Ericsson v1" w:date="2024-05-29T10:27:00Z"/>
                <w:lang w:eastAsia="zh-CN"/>
              </w:rPr>
            </w:pPr>
            <w:ins w:id="101" w:author="Ericsson" w:date="2024-05-08T12:36:00Z">
              <w:del w:id="102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5BD4D13A" w14:textId="51D4CCAB" w:rsidR="00404F26" w:rsidDel="003C69CD" w:rsidRDefault="00404F26" w:rsidP="00404F26">
            <w:pPr>
              <w:pStyle w:val="TAL"/>
              <w:keepNext w:val="0"/>
              <w:keepLines w:val="0"/>
              <w:rPr>
                <w:ins w:id="103" w:author="Ericsson" w:date="2024-05-08T12:31:00Z"/>
                <w:del w:id="104" w:author="Ericsson v1" w:date="2024-05-29T10:27:00Z"/>
                <w:lang w:bidi="ar-IQ"/>
              </w:rPr>
            </w:pPr>
            <w:ins w:id="105" w:author="Ericsson" w:date="2024-05-08T12:32:00Z">
              <w:del w:id="106" w:author="Ericsson v1" w:date="2024-05-29T10:27:00Z">
                <w:r w:rsidRPr="00242F2E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:rsidDel="003C69CD" w14:paraId="03167CBF" w14:textId="1E5217D9" w:rsidTr="008B1DC4">
        <w:trPr>
          <w:gridAfter w:val="1"/>
          <w:wAfter w:w="113" w:type="dxa"/>
          <w:jc w:val="center"/>
          <w:ins w:id="107" w:author="Ericsson" w:date="2024-05-08T12:35:00Z"/>
          <w:del w:id="108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595D3563" w14:textId="152D75E6" w:rsidR="00404F26" w:rsidDel="003C69CD" w:rsidRDefault="00404F26" w:rsidP="00404F26">
            <w:pPr>
              <w:pStyle w:val="TAL"/>
              <w:ind w:left="568"/>
              <w:rPr>
                <w:ins w:id="109" w:author="Ericsson" w:date="2024-05-08T12:35:00Z"/>
                <w:del w:id="110" w:author="Ericsson v1" w:date="2024-05-29T10:27:00Z"/>
              </w:rPr>
            </w:pPr>
            <w:ins w:id="111" w:author="Ericsson" w:date="2024-05-08T12:36:00Z">
              <w:del w:id="112" w:author="Ericsson v1" w:date="2024-05-29T10:27:00Z">
                <w:r w:rsidDel="003C69CD">
                  <w:delText>Uplink Volume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67D5F632" w14:textId="1BF8A1EC" w:rsidR="00404F26" w:rsidDel="003C69CD" w:rsidRDefault="00404F26" w:rsidP="00404F26">
            <w:pPr>
              <w:pStyle w:val="TAC"/>
              <w:keepNext w:val="0"/>
              <w:keepLines w:val="0"/>
              <w:rPr>
                <w:ins w:id="113" w:author="Ericsson" w:date="2024-05-08T12:35:00Z"/>
                <w:del w:id="114" w:author="Ericsson v1" w:date="2024-05-29T10:27:00Z"/>
                <w:lang w:eastAsia="zh-CN"/>
              </w:rPr>
            </w:pPr>
            <w:ins w:id="115" w:author="Ericsson" w:date="2024-05-08T12:36:00Z">
              <w:del w:id="116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1652D733" w14:textId="45C7D563" w:rsidR="00404F26" w:rsidRPr="00242F2E" w:rsidDel="003C69CD" w:rsidRDefault="00404F26" w:rsidP="00404F26">
            <w:pPr>
              <w:pStyle w:val="TAL"/>
              <w:keepNext w:val="0"/>
              <w:keepLines w:val="0"/>
              <w:rPr>
                <w:ins w:id="117" w:author="Ericsson" w:date="2024-05-08T12:35:00Z"/>
                <w:del w:id="118" w:author="Ericsson v1" w:date="2024-05-29T10:27:00Z"/>
                <w:lang w:bidi="ar-IQ"/>
              </w:rPr>
            </w:pPr>
            <w:ins w:id="119" w:author="Ericsson" w:date="2024-05-08T12:36:00Z">
              <w:del w:id="120" w:author="Ericsson v1" w:date="2024-05-29T10:27:00Z">
                <w:r w:rsidRPr="001D0E10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:rsidDel="003C69CD" w14:paraId="2BFDC89B" w14:textId="15AC6640" w:rsidTr="008B1DC4">
        <w:trPr>
          <w:gridAfter w:val="1"/>
          <w:wAfter w:w="113" w:type="dxa"/>
          <w:jc w:val="center"/>
          <w:ins w:id="121" w:author="Ericsson" w:date="2024-05-08T12:35:00Z"/>
          <w:del w:id="122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40A16E86" w14:textId="4838B657" w:rsidR="00404F26" w:rsidDel="003C69CD" w:rsidRDefault="00404F26" w:rsidP="00404F26">
            <w:pPr>
              <w:pStyle w:val="TAL"/>
              <w:ind w:left="568"/>
              <w:rPr>
                <w:ins w:id="123" w:author="Ericsson" w:date="2024-05-08T12:35:00Z"/>
                <w:del w:id="124" w:author="Ericsson v1" w:date="2024-05-29T10:27:00Z"/>
              </w:rPr>
            </w:pPr>
            <w:ins w:id="125" w:author="Ericsson" w:date="2024-05-08T12:36:00Z">
              <w:del w:id="126" w:author="Ericsson v1" w:date="2024-05-29T10:27:00Z">
                <w:r w:rsidDel="003C69CD">
                  <w:delText>Downlink Volume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0C19D53D" w14:textId="033D5CED" w:rsidR="00404F26" w:rsidDel="003C69CD" w:rsidRDefault="00404F26" w:rsidP="00404F26">
            <w:pPr>
              <w:pStyle w:val="TAC"/>
              <w:keepNext w:val="0"/>
              <w:keepLines w:val="0"/>
              <w:rPr>
                <w:ins w:id="127" w:author="Ericsson" w:date="2024-05-08T12:35:00Z"/>
                <w:del w:id="128" w:author="Ericsson v1" w:date="2024-05-29T10:27:00Z"/>
                <w:lang w:eastAsia="zh-CN"/>
              </w:rPr>
            </w:pPr>
            <w:ins w:id="129" w:author="Ericsson" w:date="2024-05-08T12:36:00Z">
              <w:del w:id="130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56162E5F" w14:textId="798F9DFA" w:rsidR="00404F26" w:rsidRPr="00242F2E" w:rsidDel="003C69CD" w:rsidRDefault="00404F26" w:rsidP="00404F26">
            <w:pPr>
              <w:pStyle w:val="TAL"/>
              <w:keepNext w:val="0"/>
              <w:keepLines w:val="0"/>
              <w:rPr>
                <w:ins w:id="131" w:author="Ericsson" w:date="2024-05-08T12:35:00Z"/>
                <w:del w:id="132" w:author="Ericsson v1" w:date="2024-05-29T10:27:00Z"/>
                <w:lang w:bidi="ar-IQ"/>
              </w:rPr>
            </w:pPr>
            <w:ins w:id="133" w:author="Ericsson" w:date="2024-05-08T12:36:00Z">
              <w:del w:id="134" w:author="Ericsson v1" w:date="2024-05-29T10:27:00Z">
                <w:r w:rsidRPr="001D0E10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:rsidDel="003C69CD" w14:paraId="7D59018B" w14:textId="65DD3AAA" w:rsidTr="008B1DC4">
        <w:trPr>
          <w:gridAfter w:val="1"/>
          <w:wAfter w:w="113" w:type="dxa"/>
          <w:jc w:val="center"/>
          <w:ins w:id="135" w:author="Ericsson" w:date="2024-05-08T12:35:00Z"/>
          <w:del w:id="136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1D769792" w14:textId="28A81512" w:rsidR="00404F26" w:rsidDel="003C69CD" w:rsidRDefault="00404F26" w:rsidP="00404F26">
            <w:pPr>
              <w:pStyle w:val="TAL"/>
              <w:ind w:left="568"/>
              <w:rPr>
                <w:ins w:id="137" w:author="Ericsson" w:date="2024-05-08T12:35:00Z"/>
                <w:del w:id="138" w:author="Ericsson v1" w:date="2024-05-29T10:27:00Z"/>
              </w:rPr>
            </w:pPr>
            <w:ins w:id="139" w:author="Ericsson" w:date="2024-05-08T12:36:00Z">
              <w:del w:id="140" w:author="Ericsson v1" w:date="2024-05-29T10:27:00Z">
                <w:r w:rsidDel="003C69CD">
                  <w:delText>Service Specific Units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69A170DC" w14:textId="635DD21C" w:rsidR="00404F26" w:rsidDel="003C69CD" w:rsidRDefault="00404F26" w:rsidP="00404F26">
            <w:pPr>
              <w:pStyle w:val="TAC"/>
              <w:keepNext w:val="0"/>
              <w:keepLines w:val="0"/>
              <w:rPr>
                <w:ins w:id="141" w:author="Ericsson" w:date="2024-05-08T12:35:00Z"/>
                <w:del w:id="142" w:author="Ericsson v1" w:date="2024-05-29T10:27:00Z"/>
                <w:lang w:eastAsia="zh-CN"/>
              </w:rPr>
            </w:pPr>
            <w:ins w:id="143" w:author="Ericsson" w:date="2024-05-08T12:36:00Z">
              <w:del w:id="144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7173AA4B" w14:textId="739CEA81" w:rsidR="00404F26" w:rsidRPr="00242F2E" w:rsidDel="003C69CD" w:rsidRDefault="00404F26" w:rsidP="00404F26">
            <w:pPr>
              <w:pStyle w:val="TAL"/>
              <w:keepNext w:val="0"/>
              <w:keepLines w:val="0"/>
              <w:rPr>
                <w:ins w:id="145" w:author="Ericsson" w:date="2024-05-08T12:35:00Z"/>
                <w:del w:id="146" w:author="Ericsson v1" w:date="2024-05-29T10:27:00Z"/>
                <w:lang w:bidi="ar-IQ"/>
              </w:rPr>
            </w:pPr>
            <w:ins w:id="147" w:author="Ericsson" w:date="2024-05-08T12:36:00Z">
              <w:del w:id="148" w:author="Ericsson v1" w:date="2024-05-29T10:27:00Z">
                <w:r w:rsidRPr="001D0E10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14:paraId="7D2C2C4D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19C08FBF" w14:textId="77777777" w:rsidR="00404F26" w:rsidRPr="003A122F" w:rsidRDefault="00404F26" w:rsidP="00404F26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Used Unit Container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0B574B69" w14:textId="77777777" w:rsidR="00404F26" w:rsidRPr="009A6B40" w:rsidRDefault="00404F26" w:rsidP="00404F26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2EF4B763" w14:textId="77777777" w:rsidR="00404F26" w:rsidRPr="009A6B40" w:rsidRDefault="00404F26" w:rsidP="00404F26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404F26" w:rsidRPr="005B57B2" w:rsidDel="003C69CD" w14:paraId="3F6A8F4F" w14:textId="2B1F6174" w:rsidTr="008B1DC4">
        <w:trPr>
          <w:gridAfter w:val="1"/>
          <w:wAfter w:w="113" w:type="dxa"/>
          <w:jc w:val="center"/>
          <w:ins w:id="149" w:author="Ericsson" w:date="2024-05-08T12:33:00Z"/>
          <w:del w:id="150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0D76E165" w14:textId="7FA91462" w:rsidR="00404F26" w:rsidRPr="003A122F" w:rsidDel="003C69CD" w:rsidRDefault="00404F26" w:rsidP="00404F26">
            <w:pPr>
              <w:pStyle w:val="TAL"/>
              <w:ind w:left="568"/>
              <w:rPr>
                <w:ins w:id="151" w:author="Ericsson" w:date="2024-05-08T12:33:00Z"/>
                <w:del w:id="152" w:author="Ericsson v1" w:date="2024-05-29T10:27:00Z"/>
                <w:lang w:eastAsia="zh-CN" w:bidi="ar-IQ"/>
              </w:rPr>
            </w:pPr>
            <w:ins w:id="153" w:author="Ericsson" w:date="2024-05-08T12:34:00Z">
              <w:del w:id="154" w:author="Ericsson v1" w:date="2024-05-29T10:27:00Z">
                <w:r w:rsidDel="003C69CD">
                  <w:rPr>
                    <w:rFonts w:cs="Arial"/>
                    <w:szCs w:val="18"/>
                  </w:rPr>
                  <w:delText>Service Identifier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24B19830" w14:textId="50180B6C" w:rsidR="00404F26" w:rsidDel="003C69CD" w:rsidRDefault="00404F26" w:rsidP="00404F26">
            <w:pPr>
              <w:pStyle w:val="TAC"/>
              <w:keepNext w:val="0"/>
              <w:keepLines w:val="0"/>
              <w:rPr>
                <w:ins w:id="155" w:author="Ericsson" w:date="2024-05-08T12:33:00Z"/>
                <w:del w:id="156" w:author="Ericsson v1" w:date="2024-05-29T10:27:00Z"/>
                <w:szCs w:val="18"/>
                <w:lang w:val="fr-FR" w:bidi="ar-IQ"/>
              </w:rPr>
            </w:pPr>
            <w:ins w:id="157" w:author="Ericsson" w:date="2024-05-08T12:34:00Z">
              <w:del w:id="158" w:author="Ericsson v1" w:date="2024-05-29T10:27:00Z">
                <w:r w:rsidDel="003C69CD">
                  <w:rPr>
                    <w:szCs w:val="18"/>
                  </w:rPr>
                  <w:delText>O</w:delText>
                </w:r>
                <w:r w:rsidDel="003C69CD">
                  <w:rPr>
                    <w:szCs w:val="18"/>
                    <w:vertAlign w:val="subscript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4C2841A1" w14:textId="1D5042CD" w:rsidR="00404F26" w:rsidDel="003C69CD" w:rsidRDefault="00404F26" w:rsidP="00404F26">
            <w:pPr>
              <w:pStyle w:val="TAL"/>
              <w:keepNext w:val="0"/>
              <w:keepLines w:val="0"/>
              <w:rPr>
                <w:ins w:id="159" w:author="Ericsson" w:date="2024-05-08T12:33:00Z"/>
                <w:del w:id="160" w:author="Ericsson v1" w:date="2024-05-29T10:27:00Z"/>
                <w:lang w:bidi="ar-IQ"/>
              </w:rPr>
            </w:pPr>
            <w:ins w:id="161" w:author="Ericsson" w:date="2024-05-08T12:34:00Z">
              <w:del w:id="162" w:author="Ericsson v1" w:date="2024-05-29T10:27:00Z">
                <w:r w:rsidRPr="00A41985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:rsidDel="003C69CD" w14:paraId="7B7B72F6" w14:textId="7BEA5148" w:rsidTr="008B1DC4">
        <w:trPr>
          <w:gridAfter w:val="1"/>
          <w:wAfter w:w="113" w:type="dxa"/>
          <w:jc w:val="center"/>
          <w:ins w:id="163" w:author="Ericsson" w:date="2024-05-08T12:33:00Z"/>
          <w:del w:id="164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692F9A82" w14:textId="568C2E3A" w:rsidR="00404F26" w:rsidRPr="003A122F" w:rsidDel="003C69CD" w:rsidRDefault="00404F26" w:rsidP="00404F26">
            <w:pPr>
              <w:pStyle w:val="TAL"/>
              <w:ind w:left="568"/>
              <w:rPr>
                <w:ins w:id="165" w:author="Ericsson" w:date="2024-05-08T12:33:00Z"/>
                <w:del w:id="166" w:author="Ericsson v1" w:date="2024-05-29T10:27:00Z"/>
                <w:lang w:eastAsia="zh-CN" w:bidi="ar-IQ"/>
              </w:rPr>
            </w:pPr>
            <w:ins w:id="167" w:author="Ericsson" w:date="2024-05-08T12:34:00Z">
              <w:del w:id="168" w:author="Ericsson v1" w:date="2024-05-29T10:27:00Z">
                <w:r w:rsidDel="003C69CD">
                  <w:rPr>
                    <w:lang w:eastAsia="zh-CN" w:bidi="ar-IQ"/>
                  </w:rPr>
                  <w:delText>Quota management Indicator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6247585F" w14:textId="4CC48679" w:rsidR="00404F26" w:rsidDel="003C69CD" w:rsidRDefault="00404F26" w:rsidP="00404F26">
            <w:pPr>
              <w:pStyle w:val="TAC"/>
              <w:keepNext w:val="0"/>
              <w:keepLines w:val="0"/>
              <w:rPr>
                <w:ins w:id="169" w:author="Ericsson" w:date="2024-05-08T12:33:00Z"/>
                <w:del w:id="170" w:author="Ericsson v1" w:date="2024-05-29T10:27:00Z"/>
                <w:szCs w:val="18"/>
                <w:lang w:val="fr-FR" w:bidi="ar-IQ"/>
              </w:rPr>
            </w:pPr>
            <w:ins w:id="171" w:author="Ericsson" w:date="2024-05-08T12:34:00Z">
              <w:del w:id="172" w:author="Ericsson v1" w:date="2024-05-29T10:27:00Z">
                <w:r w:rsidRPr="00775A14" w:rsidDel="003C69CD">
                  <w:rPr>
                    <w:lang w:eastAsia="zh-CN"/>
                  </w:rPr>
                  <w:delText>O</w:delText>
                </w:r>
                <w:r w:rsidRPr="00775A14"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66162AF9" w14:textId="676DD752" w:rsidR="00404F26" w:rsidDel="003C69CD" w:rsidRDefault="00404F26" w:rsidP="00404F26">
            <w:pPr>
              <w:pStyle w:val="TAL"/>
              <w:keepNext w:val="0"/>
              <w:keepLines w:val="0"/>
              <w:rPr>
                <w:ins w:id="173" w:author="Ericsson" w:date="2024-05-08T12:33:00Z"/>
                <w:del w:id="174" w:author="Ericsson v1" w:date="2024-05-29T10:27:00Z"/>
                <w:lang w:bidi="ar-IQ"/>
              </w:rPr>
            </w:pPr>
            <w:ins w:id="175" w:author="Ericsson" w:date="2024-05-08T12:34:00Z">
              <w:del w:id="176" w:author="Ericsson v1" w:date="2024-05-29T10:27:00Z">
                <w:r w:rsidRPr="00A41985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:rsidDel="003C69CD" w14:paraId="2C31BE3B" w14:textId="61797A7A" w:rsidTr="008B1DC4">
        <w:trPr>
          <w:gridAfter w:val="1"/>
          <w:wAfter w:w="113" w:type="dxa"/>
          <w:jc w:val="center"/>
          <w:ins w:id="177" w:author="Ericsson" w:date="2024-05-08T12:33:00Z"/>
          <w:del w:id="178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23DC9C5D" w14:textId="229E1F1B" w:rsidR="00404F26" w:rsidRPr="003A122F" w:rsidDel="003C69CD" w:rsidRDefault="00404F26" w:rsidP="00404F26">
            <w:pPr>
              <w:pStyle w:val="TAL"/>
              <w:ind w:left="568"/>
              <w:rPr>
                <w:ins w:id="179" w:author="Ericsson" w:date="2024-05-08T12:33:00Z"/>
                <w:del w:id="180" w:author="Ericsson v1" w:date="2024-05-29T10:27:00Z"/>
                <w:lang w:eastAsia="zh-CN" w:bidi="ar-IQ"/>
              </w:rPr>
            </w:pPr>
            <w:ins w:id="181" w:author="Ericsson" w:date="2024-05-08T12:34:00Z">
              <w:del w:id="182" w:author="Ericsson v1" w:date="2024-05-29T10:27:00Z">
                <w:r w:rsidRPr="0081445A" w:rsidDel="003C69CD">
                  <w:rPr>
                    <w:rFonts w:hint="eastAsia"/>
                    <w:lang w:eastAsia="zh-CN" w:bidi="ar-IQ"/>
                  </w:rPr>
                  <w:delText>Trigger</w:delText>
                </w:r>
                <w:r w:rsidRPr="000C14A6" w:rsidDel="003C69CD">
                  <w:rPr>
                    <w:rFonts w:hint="eastAsia"/>
                    <w:lang w:eastAsia="zh-CN" w:bidi="ar-IQ"/>
                  </w:rPr>
                  <w:delText>s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61676A29" w14:textId="2C0AB3CC" w:rsidR="00404F26" w:rsidDel="003C69CD" w:rsidRDefault="00404F26" w:rsidP="00404F26">
            <w:pPr>
              <w:pStyle w:val="TAC"/>
              <w:keepNext w:val="0"/>
              <w:keepLines w:val="0"/>
              <w:rPr>
                <w:ins w:id="183" w:author="Ericsson" w:date="2024-05-08T12:33:00Z"/>
                <w:del w:id="184" w:author="Ericsson v1" w:date="2024-05-29T10:27:00Z"/>
                <w:szCs w:val="18"/>
                <w:lang w:val="fr-FR" w:bidi="ar-IQ"/>
              </w:rPr>
            </w:pPr>
            <w:ins w:id="185" w:author="Ericsson" w:date="2024-05-08T12:34:00Z">
              <w:del w:id="186" w:author="Ericsson v1" w:date="2024-05-29T10:27:00Z">
                <w:r w:rsidRPr="0081445A" w:rsidDel="003C69CD">
                  <w:rPr>
                    <w:lang w:eastAsia="zh-CN"/>
                  </w:rPr>
                  <w:delText>O</w:delText>
                </w:r>
                <w:r w:rsidRPr="0081445A"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57608095" w14:textId="73A0235C" w:rsidR="00404F26" w:rsidDel="003C69CD" w:rsidRDefault="00404F26" w:rsidP="00404F26">
            <w:pPr>
              <w:pStyle w:val="TAL"/>
              <w:keepNext w:val="0"/>
              <w:keepLines w:val="0"/>
              <w:rPr>
                <w:ins w:id="187" w:author="Ericsson" w:date="2024-05-08T12:33:00Z"/>
                <w:del w:id="188" w:author="Ericsson v1" w:date="2024-05-29T10:27:00Z"/>
                <w:lang w:bidi="ar-IQ"/>
              </w:rPr>
            </w:pPr>
            <w:ins w:id="189" w:author="Ericsson" w:date="2024-05-08T12:34:00Z">
              <w:del w:id="190" w:author="Ericsson v1" w:date="2024-05-29T10:27:00Z">
                <w:r w:rsidRPr="00A41985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:rsidDel="003C69CD" w14:paraId="54DF6E7D" w14:textId="54E9BA8D" w:rsidTr="008B1DC4">
        <w:trPr>
          <w:gridAfter w:val="1"/>
          <w:wAfter w:w="113" w:type="dxa"/>
          <w:jc w:val="center"/>
          <w:ins w:id="191" w:author="Ericsson" w:date="2024-05-08T12:33:00Z"/>
          <w:del w:id="192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28C8BA4F" w14:textId="57059F56" w:rsidR="00404F26" w:rsidRPr="003A122F" w:rsidDel="003C69CD" w:rsidRDefault="00404F26" w:rsidP="00404F26">
            <w:pPr>
              <w:pStyle w:val="TAL"/>
              <w:ind w:left="568"/>
              <w:rPr>
                <w:ins w:id="193" w:author="Ericsson" w:date="2024-05-08T12:33:00Z"/>
                <w:del w:id="194" w:author="Ericsson v1" w:date="2024-05-29T10:27:00Z"/>
                <w:lang w:eastAsia="zh-CN" w:bidi="ar-IQ"/>
              </w:rPr>
            </w:pPr>
            <w:ins w:id="195" w:author="Ericsson" w:date="2024-05-08T12:34:00Z">
              <w:del w:id="196" w:author="Ericsson v1" w:date="2024-05-29T10:27:00Z">
                <w:r w:rsidDel="003C69CD">
                  <w:rPr>
                    <w:rFonts w:cs="Arial"/>
                    <w:szCs w:val="18"/>
                  </w:rPr>
                  <w:delText>Trigger Timestamp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37A02385" w14:textId="37ECF22C" w:rsidR="00404F26" w:rsidDel="003C69CD" w:rsidRDefault="00404F26" w:rsidP="00404F26">
            <w:pPr>
              <w:pStyle w:val="TAC"/>
              <w:keepNext w:val="0"/>
              <w:keepLines w:val="0"/>
              <w:rPr>
                <w:ins w:id="197" w:author="Ericsson" w:date="2024-05-08T12:33:00Z"/>
                <w:del w:id="198" w:author="Ericsson v1" w:date="2024-05-29T10:27:00Z"/>
                <w:szCs w:val="18"/>
                <w:lang w:val="fr-FR" w:bidi="ar-IQ"/>
              </w:rPr>
            </w:pPr>
            <w:ins w:id="199" w:author="Ericsson" w:date="2024-05-08T12:34:00Z">
              <w:del w:id="200" w:author="Ericsson v1" w:date="2024-05-29T10:27:00Z">
                <w:r w:rsidRPr="00775A14" w:rsidDel="003C69CD">
                  <w:rPr>
                    <w:lang w:eastAsia="zh-CN"/>
                  </w:rPr>
                  <w:delText>O</w:delText>
                </w:r>
                <w:r w:rsidRPr="00775A14"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157F6F59" w14:textId="37A876FE" w:rsidR="00404F26" w:rsidDel="003C69CD" w:rsidRDefault="00404F26" w:rsidP="00404F26">
            <w:pPr>
              <w:pStyle w:val="TAL"/>
              <w:keepNext w:val="0"/>
              <w:keepLines w:val="0"/>
              <w:rPr>
                <w:ins w:id="201" w:author="Ericsson" w:date="2024-05-08T12:33:00Z"/>
                <w:del w:id="202" w:author="Ericsson v1" w:date="2024-05-29T10:27:00Z"/>
                <w:lang w:bidi="ar-IQ"/>
              </w:rPr>
            </w:pPr>
            <w:ins w:id="203" w:author="Ericsson" w:date="2024-05-08T12:34:00Z">
              <w:del w:id="204" w:author="Ericsson v1" w:date="2024-05-29T10:27:00Z">
                <w:r w:rsidRPr="00A41985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:rsidDel="003C69CD" w14:paraId="23085A56" w14:textId="2B914472" w:rsidTr="008B1DC4">
        <w:trPr>
          <w:gridAfter w:val="1"/>
          <w:wAfter w:w="113" w:type="dxa"/>
          <w:jc w:val="center"/>
          <w:ins w:id="205" w:author="Ericsson" w:date="2024-05-08T12:33:00Z"/>
          <w:del w:id="206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349557BD" w14:textId="00FA3670" w:rsidR="00404F26" w:rsidRPr="003A122F" w:rsidDel="003C69CD" w:rsidRDefault="00404F26" w:rsidP="00404F26">
            <w:pPr>
              <w:pStyle w:val="TAL"/>
              <w:ind w:left="568"/>
              <w:rPr>
                <w:ins w:id="207" w:author="Ericsson" w:date="2024-05-08T12:33:00Z"/>
                <w:del w:id="208" w:author="Ericsson v1" w:date="2024-05-29T10:27:00Z"/>
                <w:lang w:eastAsia="zh-CN" w:bidi="ar-IQ"/>
              </w:rPr>
            </w:pPr>
            <w:ins w:id="209" w:author="Ericsson" w:date="2024-05-08T12:34:00Z">
              <w:del w:id="210" w:author="Ericsson v1" w:date="2024-05-29T10:27:00Z">
                <w:r w:rsidDel="003C69CD">
                  <w:delText>Time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6053B2F8" w14:textId="59284149" w:rsidR="00404F26" w:rsidDel="003C69CD" w:rsidRDefault="00404F26" w:rsidP="00404F26">
            <w:pPr>
              <w:pStyle w:val="TAC"/>
              <w:keepNext w:val="0"/>
              <w:keepLines w:val="0"/>
              <w:rPr>
                <w:ins w:id="211" w:author="Ericsson" w:date="2024-05-08T12:33:00Z"/>
                <w:del w:id="212" w:author="Ericsson v1" w:date="2024-05-29T10:27:00Z"/>
                <w:szCs w:val="18"/>
                <w:lang w:val="fr-FR" w:bidi="ar-IQ"/>
              </w:rPr>
            </w:pPr>
            <w:ins w:id="213" w:author="Ericsson" w:date="2024-05-08T12:34:00Z">
              <w:del w:id="214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0605AE9C" w14:textId="3681C5E2" w:rsidR="00404F26" w:rsidDel="003C69CD" w:rsidRDefault="00404F26" w:rsidP="00404F26">
            <w:pPr>
              <w:pStyle w:val="TAL"/>
              <w:keepNext w:val="0"/>
              <w:keepLines w:val="0"/>
              <w:rPr>
                <w:ins w:id="215" w:author="Ericsson" w:date="2024-05-08T12:33:00Z"/>
                <w:del w:id="216" w:author="Ericsson v1" w:date="2024-05-29T10:27:00Z"/>
                <w:lang w:bidi="ar-IQ"/>
              </w:rPr>
            </w:pPr>
            <w:ins w:id="217" w:author="Ericsson" w:date="2024-05-08T12:34:00Z">
              <w:del w:id="218" w:author="Ericsson v1" w:date="2024-05-29T10:27:00Z">
                <w:r w:rsidRPr="00A41985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14:paraId="5C6A9130" w14:textId="77777777" w:rsidTr="008B1DC4">
        <w:trPr>
          <w:gridAfter w:val="1"/>
          <w:wAfter w:w="113" w:type="dxa"/>
          <w:jc w:val="center"/>
          <w:ins w:id="219" w:author="Ericsson" w:date="2024-05-08T12:33:00Z"/>
        </w:trPr>
        <w:tc>
          <w:tcPr>
            <w:tcW w:w="3332" w:type="dxa"/>
            <w:gridSpan w:val="2"/>
            <w:shd w:val="clear" w:color="auto" w:fill="auto"/>
          </w:tcPr>
          <w:p w14:paraId="347A33AC" w14:textId="7DCBC8EF" w:rsidR="00404F26" w:rsidRPr="003A122F" w:rsidRDefault="00404F26" w:rsidP="00404F26">
            <w:pPr>
              <w:pStyle w:val="TAL"/>
              <w:ind w:left="568"/>
              <w:rPr>
                <w:ins w:id="220" w:author="Ericsson" w:date="2024-05-08T12:33:00Z"/>
                <w:lang w:eastAsia="zh-CN" w:bidi="ar-IQ"/>
              </w:rPr>
            </w:pPr>
            <w:ins w:id="221" w:author="Ericsson" w:date="2024-05-08T12:34:00Z">
              <w:r>
                <w:t>Total Volume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4F1D1617" w14:textId="0DE86B78" w:rsidR="00404F26" w:rsidRDefault="00404F26" w:rsidP="00404F26">
            <w:pPr>
              <w:pStyle w:val="TAC"/>
              <w:keepNext w:val="0"/>
              <w:keepLines w:val="0"/>
              <w:rPr>
                <w:ins w:id="222" w:author="Ericsson" w:date="2024-05-08T12:33:00Z"/>
                <w:szCs w:val="18"/>
                <w:lang w:val="fr-FR" w:bidi="ar-IQ"/>
              </w:rPr>
            </w:pPr>
            <w:ins w:id="223" w:author="Ericsson" w:date="2024-05-08T12:34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29E54A92" w14:textId="05307C36" w:rsidR="00404F26" w:rsidRDefault="00404F26" w:rsidP="00404F26">
            <w:pPr>
              <w:pStyle w:val="TAL"/>
              <w:keepNext w:val="0"/>
              <w:keepLines w:val="0"/>
              <w:rPr>
                <w:ins w:id="224" w:author="Ericsson" w:date="2024-05-08T12:33:00Z"/>
                <w:lang w:bidi="ar-IQ"/>
              </w:rPr>
            </w:pPr>
            <w:ins w:id="225" w:author="Ericsson" w:date="2024-05-08T12:34:00Z">
              <w:r w:rsidRPr="00A41985">
                <w:rPr>
                  <w:lang w:bidi="ar-IQ"/>
                </w:rPr>
                <w:t>Described in TS 32.290 [57]</w:t>
              </w:r>
            </w:ins>
          </w:p>
        </w:tc>
      </w:tr>
      <w:tr w:rsidR="00404F26" w:rsidRPr="005B57B2" w14:paraId="596AF977" w14:textId="77777777" w:rsidTr="008B1DC4">
        <w:trPr>
          <w:gridAfter w:val="1"/>
          <w:wAfter w:w="113" w:type="dxa"/>
          <w:jc w:val="center"/>
          <w:ins w:id="226" w:author="Ericsson" w:date="2024-05-08T12:33:00Z"/>
        </w:trPr>
        <w:tc>
          <w:tcPr>
            <w:tcW w:w="3332" w:type="dxa"/>
            <w:gridSpan w:val="2"/>
            <w:shd w:val="clear" w:color="auto" w:fill="auto"/>
          </w:tcPr>
          <w:p w14:paraId="5B2D02C5" w14:textId="286F8AC6" w:rsidR="00404F26" w:rsidRPr="003A122F" w:rsidRDefault="00404F26" w:rsidP="00404F26">
            <w:pPr>
              <w:pStyle w:val="TAL"/>
              <w:ind w:left="568"/>
              <w:rPr>
                <w:ins w:id="227" w:author="Ericsson" w:date="2024-05-08T12:33:00Z"/>
                <w:lang w:eastAsia="zh-CN" w:bidi="ar-IQ"/>
              </w:rPr>
            </w:pPr>
            <w:ins w:id="228" w:author="Ericsson" w:date="2024-05-08T12:34:00Z">
              <w:r>
                <w:t>Uplink Volume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68D03799" w14:textId="5A2B9FE6" w:rsidR="00404F26" w:rsidRDefault="00404F26" w:rsidP="00404F26">
            <w:pPr>
              <w:pStyle w:val="TAC"/>
              <w:keepNext w:val="0"/>
              <w:keepLines w:val="0"/>
              <w:rPr>
                <w:ins w:id="229" w:author="Ericsson" w:date="2024-05-08T12:33:00Z"/>
                <w:szCs w:val="18"/>
                <w:lang w:val="fr-FR" w:bidi="ar-IQ"/>
              </w:rPr>
            </w:pPr>
            <w:ins w:id="230" w:author="Ericsson" w:date="2024-05-08T12:34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16F1E856" w14:textId="3019D286" w:rsidR="00404F26" w:rsidRDefault="00404F26" w:rsidP="00404F26">
            <w:pPr>
              <w:pStyle w:val="TAL"/>
              <w:keepNext w:val="0"/>
              <w:keepLines w:val="0"/>
              <w:rPr>
                <w:ins w:id="231" w:author="Ericsson" w:date="2024-05-08T12:33:00Z"/>
                <w:lang w:bidi="ar-IQ"/>
              </w:rPr>
            </w:pPr>
            <w:ins w:id="232" w:author="Ericsson" w:date="2024-05-08T12:34:00Z">
              <w:r w:rsidRPr="00A41985">
                <w:rPr>
                  <w:lang w:bidi="ar-IQ"/>
                </w:rPr>
                <w:t>Described in TS 32.290 [57]</w:t>
              </w:r>
            </w:ins>
          </w:p>
        </w:tc>
      </w:tr>
      <w:tr w:rsidR="00404F26" w:rsidRPr="005B57B2" w14:paraId="2B63DDEE" w14:textId="77777777" w:rsidTr="008B1DC4">
        <w:trPr>
          <w:gridAfter w:val="1"/>
          <w:wAfter w:w="113" w:type="dxa"/>
          <w:jc w:val="center"/>
          <w:ins w:id="233" w:author="Ericsson" w:date="2024-05-08T12:33:00Z"/>
        </w:trPr>
        <w:tc>
          <w:tcPr>
            <w:tcW w:w="3332" w:type="dxa"/>
            <w:gridSpan w:val="2"/>
            <w:shd w:val="clear" w:color="auto" w:fill="auto"/>
          </w:tcPr>
          <w:p w14:paraId="00DAD9B8" w14:textId="56A22FD1" w:rsidR="00404F26" w:rsidRPr="003A122F" w:rsidRDefault="00404F26" w:rsidP="00404F26">
            <w:pPr>
              <w:pStyle w:val="TAL"/>
              <w:ind w:left="568"/>
              <w:rPr>
                <w:ins w:id="234" w:author="Ericsson" w:date="2024-05-08T12:33:00Z"/>
                <w:lang w:eastAsia="zh-CN" w:bidi="ar-IQ"/>
              </w:rPr>
            </w:pPr>
            <w:ins w:id="235" w:author="Ericsson" w:date="2024-05-08T12:34:00Z">
              <w:r>
                <w:t>Downlink Volume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66DF07FC" w14:textId="27114908" w:rsidR="00404F26" w:rsidRDefault="00404F26" w:rsidP="00404F26">
            <w:pPr>
              <w:pStyle w:val="TAC"/>
              <w:keepNext w:val="0"/>
              <w:keepLines w:val="0"/>
              <w:rPr>
                <w:ins w:id="236" w:author="Ericsson" w:date="2024-05-08T12:33:00Z"/>
                <w:szCs w:val="18"/>
                <w:lang w:val="fr-FR" w:bidi="ar-IQ"/>
              </w:rPr>
            </w:pPr>
            <w:ins w:id="237" w:author="Ericsson" w:date="2024-05-08T12:34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15424BD5" w14:textId="69AE2D47" w:rsidR="00404F26" w:rsidRDefault="00404F26" w:rsidP="00404F26">
            <w:pPr>
              <w:pStyle w:val="TAL"/>
              <w:keepNext w:val="0"/>
              <w:keepLines w:val="0"/>
              <w:rPr>
                <w:ins w:id="238" w:author="Ericsson" w:date="2024-05-08T12:33:00Z"/>
                <w:lang w:bidi="ar-IQ"/>
              </w:rPr>
            </w:pPr>
            <w:ins w:id="239" w:author="Ericsson" w:date="2024-05-08T12:34:00Z">
              <w:r w:rsidRPr="00A41985">
                <w:rPr>
                  <w:lang w:bidi="ar-IQ"/>
                </w:rPr>
                <w:t>Described in TS 32.290 [57]</w:t>
              </w:r>
            </w:ins>
          </w:p>
        </w:tc>
      </w:tr>
      <w:tr w:rsidR="00404F26" w:rsidRPr="005B57B2" w:rsidDel="003C69CD" w14:paraId="4B146A31" w14:textId="1B5BECCE" w:rsidTr="008B1DC4">
        <w:trPr>
          <w:gridAfter w:val="1"/>
          <w:wAfter w:w="113" w:type="dxa"/>
          <w:jc w:val="center"/>
          <w:ins w:id="240" w:author="Ericsson" w:date="2024-05-08T12:33:00Z"/>
          <w:del w:id="241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126601E1" w14:textId="644E1854" w:rsidR="00404F26" w:rsidRPr="003A122F" w:rsidDel="003C69CD" w:rsidRDefault="00404F26" w:rsidP="00404F26">
            <w:pPr>
              <w:pStyle w:val="TAL"/>
              <w:ind w:left="568"/>
              <w:rPr>
                <w:ins w:id="242" w:author="Ericsson" w:date="2024-05-08T12:33:00Z"/>
                <w:del w:id="243" w:author="Ericsson v1" w:date="2024-05-29T10:27:00Z"/>
                <w:lang w:eastAsia="zh-CN" w:bidi="ar-IQ"/>
              </w:rPr>
            </w:pPr>
            <w:ins w:id="244" w:author="Ericsson" w:date="2024-05-08T12:34:00Z">
              <w:del w:id="245" w:author="Ericsson v1" w:date="2024-05-29T10:27:00Z">
                <w:r w:rsidDel="003C69CD">
                  <w:delText>Service Specific Unit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6E62DD6B" w14:textId="13C5A8E4" w:rsidR="00404F26" w:rsidDel="003C69CD" w:rsidRDefault="00404F26" w:rsidP="00404F26">
            <w:pPr>
              <w:pStyle w:val="TAC"/>
              <w:keepNext w:val="0"/>
              <w:keepLines w:val="0"/>
              <w:rPr>
                <w:ins w:id="246" w:author="Ericsson" w:date="2024-05-08T12:33:00Z"/>
                <w:del w:id="247" w:author="Ericsson v1" w:date="2024-05-29T10:27:00Z"/>
                <w:szCs w:val="18"/>
                <w:lang w:val="fr-FR" w:bidi="ar-IQ"/>
              </w:rPr>
            </w:pPr>
            <w:ins w:id="248" w:author="Ericsson" w:date="2024-05-08T12:34:00Z">
              <w:del w:id="249" w:author="Ericsson v1" w:date="2024-05-29T10:27:00Z">
                <w:r w:rsidRPr="00775A14" w:rsidDel="003C69CD">
                  <w:rPr>
                    <w:lang w:eastAsia="zh-CN"/>
                  </w:rPr>
                  <w:delText>O</w:delText>
                </w:r>
                <w:r w:rsidRPr="00775A14"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61D5330D" w14:textId="3B6E8E75" w:rsidR="00404F26" w:rsidDel="003C69CD" w:rsidRDefault="00404F26" w:rsidP="00404F26">
            <w:pPr>
              <w:pStyle w:val="TAL"/>
              <w:keepNext w:val="0"/>
              <w:keepLines w:val="0"/>
              <w:rPr>
                <w:ins w:id="250" w:author="Ericsson" w:date="2024-05-08T12:33:00Z"/>
                <w:del w:id="251" w:author="Ericsson v1" w:date="2024-05-29T10:27:00Z"/>
                <w:lang w:bidi="ar-IQ"/>
              </w:rPr>
            </w:pPr>
            <w:ins w:id="252" w:author="Ericsson" w:date="2024-05-08T12:34:00Z">
              <w:del w:id="253" w:author="Ericsson v1" w:date="2024-05-29T10:27:00Z">
                <w:r w:rsidRPr="00A41985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:rsidDel="003C69CD" w14:paraId="65B5F71C" w14:textId="1321F6E8" w:rsidTr="008B1DC4">
        <w:trPr>
          <w:gridAfter w:val="1"/>
          <w:wAfter w:w="113" w:type="dxa"/>
          <w:jc w:val="center"/>
          <w:ins w:id="254" w:author="Ericsson" w:date="2024-05-08T12:34:00Z"/>
          <w:del w:id="255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32E98F03" w14:textId="62AFCECE" w:rsidR="00404F26" w:rsidRPr="003A122F" w:rsidDel="003C69CD" w:rsidRDefault="00404F26" w:rsidP="00404F26">
            <w:pPr>
              <w:pStyle w:val="TAL"/>
              <w:ind w:left="568"/>
              <w:rPr>
                <w:ins w:id="256" w:author="Ericsson" w:date="2024-05-08T12:34:00Z"/>
                <w:del w:id="257" w:author="Ericsson v1" w:date="2024-05-29T10:27:00Z"/>
                <w:lang w:eastAsia="zh-CN" w:bidi="ar-IQ"/>
              </w:rPr>
            </w:pPr>
            <w:ins w:id="258" w:author="Ericsson" w:date="2024-05-08T12:34:00Z">
              <w:del w:id="259" w:author="Ericsson v1" w:date="2024-05-29T10:27:00Z">
                <w:r w:rsidDel="003C69CD">
                  <w:delText>Event Time Stamps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45203357" w14:textId="522D3EE1" w:rsidR="00404F26" w:rsidDel="003C69CD" w:rsidRDefault="00404F26" w:rsidP="00404F26">
            <w:pPr>
              <w:pStyle w:val="TAC"/>
              <w:keepNext w:val="0"/>
              <w:keepLines w:val="0"/>
              <w:rPr>
                <w:ins w:id="260" w:author="Ericsson" w:date="2024-05-08T12:34:00Z"/>
                <w:del w:id="261" w:author="Ericsson v1" w:date="2024-05-29T10:27:00Z"/>
                <w:szCs w:val="18"/>
                <w:lang w:val="fr-FR" w:bidi="ar-IQ"/>
              </w:rPr>
            </w:pPr>
            <w:ins w:id="262" w:author="Ericsson" w:date="2024-05-08T12:34:00Z">
              <w:del w:id="263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7F5E74DB" w14:textId="16B0AE78" w:rsidR="00404F26" w:rsidDel="003C69CD" w:rsidRDefault="00404F26" w:rsidP="00404F26">
            <w:pPr>
              <w:pStyle w:val="TAL"/>
              <w:keepNext w:val="0"/>
              <w:keepLines w:val="0"/>
              <w:rPr>
                <w:ins w:id="264" w:author="Ericsson" w:date="2024-05-08T12:34:00Z"/>
                <w:del w:id="265" w:author="Ericsson v1" w:date="2024-05-29T10:27:00Z"/>
                <w:lang w:bidi="ar-IQ"/>
              </w:rPr>
            </w:pPr>
            <w:ins w:id="266" w:author="Ericsson" w:date="2024-05-08T12:34:00Z">
              <w:del w:id="267" w:author="Ericsson v1" w:date="2024-05-29T10:27:00Z">
                <w:r w:rsidRPr="00A41985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:rsidDel="003C69CD" w14:paraId="2299A7F2" w14:textId="0742A8A2" w:rsidTr="008B1DC4">
        <w:trPr>
          <w:gridAfter w:val="1"/>
          <w:wAfter w:w="113" w:type="dxa"/>
          <w:jc w:val="center"/>
          <w:ins w:id="268" w:author="Ericsson" w:date="2024-05-08T12:34:00Z"/>
          <w:del w:id="269" w:author="Ericsson v1" w:date="2024-05-29T10:27:00Z"/>
        </w:trPr>
        <w:tc>
          <w:tcPr>
            <w:tcW w:w="3332" w:type="dxa"/>
            <w:gridSpan w:val="2"/>
            <w:shd w:val="clear" w:color="auto" w:fill="auto"/>
          </w:tcPr>
          <w:p w14:paraId="5B99CE5C" w14:textId="297423FC" w:rsidR="00404F26" w:rsidRPr="003A122F" w:rsidDel="003C69CD" w:rsidRDefault="00404F26" w:rsidP="00404F26">
            <w:pPr>
              <w:pStyle w:val="TAL"/>
              <w:ind w:left="568"/>
              <w:rPr>
                <w:ins w:id="270" w:author="Ericsson" w:date="2024-05-08T12:34:00Z"/>
                <w:del w:id="271" w:author="Ericsson v1" w:date="2024-05-29T10:27:00Z"/>
                <w:lang w:eastAsia="zh-CN" w:bidi="ar-IQ"/>
              </w:rPr>
            </w:pPr>
            <w:ins w:id="272" w:author="Ericsson" w:date="2024-05-08T12:34:00Z">
              <w:del w:id="273" w:author="Ericsson v1" w:date="2024-05-29T10:27:00Z">
                <w:r w:rsidDel="003C69CD">
                  <w:rPr>
                    <w:lang w:eastAsia="zh-CN" w:bidi="ar-IQ"/>
                  </w:rPr>
                  <w:delText xml:space="preserve">Local Sequence Number </w:delText>
                </w:r>
              </w:del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368E919D" w14:textId="0B447268" w:rsidR="00404F26" w:rsidDel="003C69CD" w:rsidRDefault="00404F26" w:rsidP="00404F26">
            <w:pPr>
              <w:pStyle w:val="TAC"/>
              <w:keepNext w:val="0"/>
              <w:keepLines w:val="0"/>
              <w:rPr>
                <w:ins w:id="274" w:author="Ericsson" w:date="2024-05-08T12:34:00Z"/>
                <w:del w:id="275" w:author="Ericsson v1" w:date="2024-05-29T10:27:00Z"/>
                <w:szCs w:val="18"/>
                <w:lang w:val="fr-FR" w:bidi="ar-IQ"/>
              </w:rPr>
            </w:pPr>
            <w:ins w:id="276" w:author="Ericsson" w:date="2024-05-08T12:34:00Z">
              <w:del w:id="277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167506FC" w14:textId="14FB4995" w:rsidR="00404F26" w:rsidDel="003C69CD" w:rsidRDefault="00404F26" w:rsidP="00404F26">
            <w:pPr>
              <w:pStyle w:val="TAL"/>
              <w:keepNext w:val="0"/>
              <w:keepLines w:val="0"/>
              <w:rPr>
                <w:ins w:id="278" w:author="Ericsson" w:date="2024-05-08T12:34:00Z"/>
                <w:del w:id="279" w:author="Ericsson v1" w:date="2024-05-29T10:27:00Z"/>
                <w:lang w:bidi="ar-IQ"/>
              </w:rPr>
            </w:pPr>
            <w:ins w:id="280" w:author="Ericsson" w:date="2024-05-08T12:34:00Z">
              <w:del w:id="281" w:author="Ericsson v1" w:date="2024-05-29T10:27:00Z">
                <w:r w:rsidRPr="00A41985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404F26" w:rsidRPr="005B57B2" w14:paraId="0879CA0B" w14:textId="77777777" w:rsidTr="008B1DC4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22AC6FEC" w14:textId="77777777" w:rsidR="00404F26" w:rsidRPr="009A6B40" w:rsidRDefault="00404F26" w:rsidP="00404F26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NEF API Charging Information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4C4E8494" w14:textId="77777777" w:rsidR="00404F26" w:rsidRPr="009A6B40" w:rsidRDefault="00404F26" w:rsidP="00404F26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  <w:lang w:bidi="ar-IQ"/>
              </w:rPr>
              <w:t>O</w:t>
            </w:r>
            <w:r w:rsidRPr="009A6B40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7B41056B" w14:textId="77777777" w:rsidR="00404F26" w:rsidRPr="003A122F" w:rsidRDefault="00404F26" w:rsidP="00404F26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t xml:space="preserve">This field holds the </w:t>
            </w:r>
            <w:r w:rsidRPr="005B57B2">
              <w:rPr>
                <w:lang w:bidi="ar-IQ"/>
              </w:rPr>
              <w:t>NEF API specific</w:t>
            </w:r>
            <w:r w:rsidRPr="005B57B2">
              <w:t xml:space="preserve"> information described in clause 6.</w:t>
            </w:r>
            <w:r>
              <w:t>3.1.4</w:t>
            </w:r>
          </w:p>
        </w:tc>
      </w:tr>
    </w:tbl>
    <w:p w14:paraId="4348B853" w14:textId="77777777" w:rsidR="00117CFC" w:rsidRPr="005B57B2" w:rsidRDefault="00117CFC" w:rsidP="00117CFC">
      <w:pPr>
        <w:rPr>
          <w:lang w:eastAsia="zh-CN"/>
        </w:rPr>
      </w:pPr>
    </w:p>
    <w:p w14:paraId="57D4280F" w14:textId="77777777" w:rsidR="00117CFC" w:rsidRPr="005B57B2" w:rsidRDefault="00117CFC" w:rsidP="00117CFC">
      <w:pPr>
        <w:pStyle w:val="Heading5"/>
      </w:pPr>
      <w:bookmarkStart w:id="282" w:name="_Toc153897480"/>
      <w:r w:rsidRPr="005B57B2">
        <w:lastRenderedPageBreak/>
        <w:t>6.2a.1.2.2</w:t>
      </w:r>
      <w:r w:rsidRPr="005B57B2">
        <w:tab/>
        <w:t>Charging Data Response message</w:t>
      </w:r>
      <w:bookmarkEnd w:id="282"/>
    </w:p>
    <w:p w14:paraId="0111B479" w14:textId="77777777" w:rsidR="00117CFC" w:rsidRPr="005B57B2" w:rsidRDefault="00117CFC" w:rsidP="00117CFC">
      <w:pPr>
        <w:keepNext/>
      </w:pPr>
      <w:r w:rsidRPr="005B57B2">
        <w:t xml:space="preserve">Table 6.2a.1.2.2.1 illustrates the basic structure of a </w:t>
      </w:r>
      <w:r w:rsidRPr="005B57B2">
        <w:rPr>
          <w:iCs/>
        </w:rPr>
        <w:t>Charging Data Response</w:t>
      </w:r>
      <w:r w:rsidRPr="005B57B2">
        <w:t xml:space="preserve"> message as used for NEF converged charging. </w:t>
      </w:r>
    </w:p>
    <w:p w14:paraId="1F454473" w14:textId="77777777" w:rsidR="00117CFC" w:rsidRPr="005B57B2" w:rsidRDefault="00117CFC" w:rsidP="00117CFC">
      <w:pPr>
        <w:pStyle w:val="TH"/>
        <w:rPr>
          <w:rFonts w:eastAsia="MS Mincho"/>
        </w:rPr>
      </w:pPr>
      <w:r w:rsidRPr="005B57B2">
        <w:t xml:space="preserve">Table 6.2a.1.2.2.1: Charging Data </w:t>
      </w:r>
      <w:r w:rsidRPr="005B57B2">
        <w:rPr>
          <w:rFonts w:eastAsia="MS Mincho"/>
        </w:rPr>
        <w:t>Response message content</w:t>
      </w:r>
    </w:p>
    <w:tbl>
      <w:tblPr>
        <w:tblW w:w="8862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3440"/>
        <w:gridCol w:w="1091"/>
        <w:gridCol w:w="4331"/>
      </w:tblGrid>
      <w:tr w:rsidR="00117CFC" w:rsidRPr="005B57B2" w14:paraId="3CE694D8" w14:textId="77777777" w:rsidTr="008B1DC4">
        <w:trPr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3F5FB5FD" w14:textId="77777777" w:rsidR="00117CFC" w:rsidRPr="009A6B40" w:rsidRDefault="00117CFC" w:rsidP="008B1DC4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Information Element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55D57174" w14:textId="77777777" w:rsidR="00117CFC" w:rsidRPr="009A6B40" w:rsidRDefault="00117CFC" w:rsidP="008B1DC4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786E5CAF" w14:textId="77777777" w:rsidR="00117CFC" w:rsidRPr="009A6B40" w:rsidRDefault="00117CFC" w:rsidP="008B1DC4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117CFC" w:rsidRPr="005B57B2" w14:paraId="1302E5FA" w14:textId="77777777" w:rsidTr="008B1DC4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74E8F244" w14:textId="77777777" w:rsidR="00117CFC" w:rsidRPr="009A6B40" w:rsidRDefault="00117CFC" w:rsidP="008B1DC4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1091" w:type="dxa"/>
            <w:shd w:val="clear" w:color="auto" w:fill="auto"/>
            <w:hideMark/>
          </w:tcPr>
          <w:p w14:paraId="27A305B4" w14:textId="77777777" w:rsidR="00117CFC" w:rsidRPr="009A6B40" w:rsidRDefault="00117CFC" w:rsidP="008B1DC4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331" w:type="dxa"/>
            <w:shd w:val="clear" w:color="auto" w:fill="auto"/>
            <w:hideMark/>
          </w:tcPr>
          <w:p w14:paraId="341E8C8E" w14:textId="77777777" w:rsidR="00117CFC" w:rsidRPr="005B57B2" w:rsidRDefault="00117CFC" w:rsidP="008B1DC4">
            <w:pPr>
              <w:pStyle w:val="TAL"/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117CFC" w:rsidRPr="005B57B2" w14:paraId="5B34BD30" w14:textId="77777777" w:rsidTr="008B1DC4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713D58BF" w14:textId="77777777" w:rsidR="00117CFC" w:rsidRPr="009A6B40" w:rsidRDefault="00117CFC" w:rsidP="008B1DC4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1091" w:type="dxa"/>
            <w:shd w:val="clear" w:color="auto" w:fill="auto"/>
            <w:hideMark/>
          </w:tcPr>
          <w:p w14:paraId="598288AD" w14:textId="77777777" w:rsidR="00117CFC" w:rsidRPr="009A6B40" w:rsidRDefault="00117CFC" w:rsidP="008B1DC4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5B57B2">
              <w:rPr>
                <w:lang w:eastAsia="zh-CN"/>
              </w:rPr>
              <w:t>M</w:t>
            </w:r>
          </w:p>
        </w:tc>
        <w:tc>
          <w:tcPr>
            <w:tcW w:w="4331" w:type="dxa"/>
            <w:shd w:val="clear" w:color="auto" w:fill="auto"/>
            <w:hideMark/>
          </w:tcPr>
          <w:p w14:paraId="7FC24742" w14:textId="77777777" w:rsidR="00117CFC" w:rsidRPr="009A6B40" w:rsidRDefault="00117CFC" w:rsidP="008B1DC4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117CFC" w:rsidRPr="005B57B2" w14:paraId="73A8C7BB" w14:textId="77777777" w:rsidTr="008B1DC4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114AD15A" w14:textId="77777777" w:rsidR="00117CFC" w:rsidRPr="009A6B40" w:rsidRDefault="00117CFC" w:rsidP="008B1DC4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Invocation Result</w:t>
            </w:r>
          </w:p>
        </w:tc>
        <w:tc>
          <w:tcPr>
            <w:tcW w:w="1091" w:type="dxa"/>
            <w:shd w:val="clear" w:color="auto" w:fill="auto"/>
            <w:hideMark/>
          </w:tcPr>
          <w:p w14:paraId="7E4E2748" w14:textId="77777777" w:rsidR="00117CFC" w:rsidRPr="009A6B40" w:rsidRDefault="00117CFC" w:rsidP="008B1DC4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331" w:type="dxa"/>
            <w:shd w:val="clear" w:color="auto" w:fill="auto"/>
            <w:hideMark/>
          </w:tcPr>
          <w:p w14:paraId="17460133" w14:textId="77777777" w:rsidR="00117CFC" w:rsidRPr="009A6B40" w:rsidRDefault="00117CFC" w:rsidP="008B1DC4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6A71DD" w:rsidRPr="005B57B2" w14:paraId="4900C1F5" w14:textId="77777777" w:rsidTr="008B1DC4">
        <w:trPr>
          <w:jc w:val="center"/>
          <w:ins w:id="283" w:author="Ericsson" w:date="2024-05-08T12:37:00Z"/>
        </w:trPr>
        <w:tc>
          <w:tcPr>
            <w:tcW w:w="3440" w:type="dxa"/>
            <w:shd w:val="clear" w:color="auto" w:fill="auto"/>
          </w:tcPr>
          <w:p w14:paraId="236A4628" w14:textId="51B6DA71" w:rsidR="006A71DD" w:rsidRPr="009A6B40" w:rsidRDefault="006A71DD" w:rsidP="006A71DD">
            <w:pPr>
              <w:pStyle w:val="TAL"/>
              <w:ind w:left="284"/>
              <w:rPr>
                <w:ins w:id="284" w:author="Ericsson" w:date="2024-05-08T12:37:00Z"/>
                <w:bCs/>
              </w:rPr>
            </w:pPr>
            <w:ins w:id="285" w:author="Ericsson" w:date="2024-05-08T12:39:00Z">
              <w:r>
                <w:t>Invocation Result Code</w:t>
              </w:r>
            </w:ins>
          </w:p>
        </w:tc>
        <w:tc>
          <w:tcPr>
            <w:tcW w:w="1091" w:type="dxa"/>
            <w:shd w:val="clear" w:color="auto" w:fill="auto"/>
          </w:tcPr>
          <w:p w14:paraId="3F123A62" w14:textId="6EE7109E" w:rsidR="006A71DD" w:rsidRPr="009A6B40" w:rsidRDefault="006A71DD" w:rsidP="006A71DD">
            <w:pPr>
              <w:pStyle w:val="TAC"/>
              <w:keepNext w:val="0"/>
              <w:keepLines w:val="0"/>
              <w:rPr>
                <w:ins w:id="286" w:author="Ericsson" w:date="2024-05-08T12:37:00Z"/>
                <w:szCs w:val="18"/>
              </w:rPr>
            </w:pPr>
            <w:ins w:id="287" w:author="Ericsson" w:date="2024-05-08T12:39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4331" w:type="dxa"/>
            <w:shd w:val="clear" w:color="auto" w:fill="auto"/>
          </w:tcPr>
          <w:p w14:paraId="395690E0" w14:textId="4F70E696" w:rsidR="006A71DD" w:rsidRPr="005B57B2" w:rsidRDefault="006A71DD" w:rsidP="006A71DD">
            <w:pPr>
              <w:pStyle w:val="TAL"/>
              <w:keepNext w:val="0"/>
              <w:keepLines w:val="0"/>
              <w:rPr>
                <w:ins w:id="288" w:author="Ericsson" w:date="2024-05-08T12:37:00Z"/>
                <w:lang w:bidi="ar-IQ"/>
              </w:rPr>
            </w:pPr>
            <w:ins w:id="289" w:author="Ericsson" w:date="2024-05-08T12:40:00Z">
              <w:r w:rsidRPr="00716B4F">
                <w:rPr>
                  <w:lang w:bidi="ar-IQ"/>
                </w:rPr>
                <w:t>Described in TS 32.290 [57]</w:t>
              </w:r>
            </w:ins>
          </w:p>
        </w:tc>
      </w:tr>
      <w:tr w:rsidR="006A71DD" w:rsidRPr="005B57B2" w14:paraId="11B3ABCA" w14:textId="77777777" w:rsidTr="008B1DC4">
        <w:trPr>
          <w:jc w:val="center"/>
          <w:ins w:id="290" w:author="Ericsson" w:date="2024-05-08T12:37:00Z"/>
        </w:trPr>
        <w:tc>
          <w:tcPr>
            <w:tcW w:w="3440" w:type="dxa"/>
            <w:shd w:val="clear" w:color="auto" w:fill="auto"/>
          </w:tcPr>
          <w:p w14:paraId="62CBFEF9" w14:textId="317568FF" w:rsidR="006A71DD" w:rsidRPr="009A6B40" w:rsidRDefault="006A71DD" w:rsidP="006A71DD">
            <w:pPr>
              <w:pStyle w:val="TAL"/>
              <w:ind w:left="284"/>
              <w:rPr>
                <w:ins w:id="291" w:author="Ericsson" w:date="2024-05-08T12:37:00Z"/>
                <w:bCs/>
              </w:rPr>
            </w:pPr>
            <w:ins w:id="292" w:author="Ericsson" w:date="2024-05-08T12:39:00Z">
              <w:r>
                <w:t>Failed parameter</w:t>
              </w:r>
            </w:ins>
          </w:p>
        </w:tc>
        <w:tc>
          <w:tcPr>
            <w:tcW w:w="1091" w:type="dxa"/>
            <w:shd w:val="clear" w:color="auto" w:fill="auto"/>
          </w:tcPr>
          <w:p w14:paraId="47017A69" w14:textId="0049D230" w:rsidR="006A71DD" w:rsidRPr="009A6B40" w:rsidRDefault="006A71DD" w:rsidP="006A71DD">
            <w:pPr>
              <w:pStyle w:val="TAC"/>
              <w:keepNext w:val="0"/>
              <w:keepLines w:val="0"/>
              <w:rPr>
                <w:ins w:id="293" w:author="Ericsson" w:date="2024-05-08T12:37:00Z"/>
                <w:szCs w:val="18"/>
              </w:rPr>
            </w:pPr>
            <w:ins w:id="294" w:author="Ericsson" w:date="2024-05-08T12:39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4331" w:type="dxa"/>
            <w:shd w:val="clear" w:color="auto" w:fill="auto"/>
          </w:tcPr>
          <w:p w14:paraId="1EC1F3D3" w14:textId="394AD60B" w:rsidR="006A71DD" w:rsidRPr="005B57B2" w:rsidRDefault="006A71DD" w:rsidP="006A71DD">
            <w:pPr>
              <w:pStyle w:val="TAL"/>
              <w:keepNext w:val="0"/>
              <w:keepLines w:val="0"/>
              <w:rPr>
                <w:ins w:id="295" w:author="Ericsson" w:date="2024-05-08T12:37:00Z"/>
                <w:lang w:bidi="ar-IQ"/>
              </w:rPr>
            </w:pPr>
            <w:ins w:id="296" w:author="Ericsson" w:date="2024-05-08T12:40:00Z">
              <w:r w:rsidRPr="00716B4F">
                <w:rPr>
                  <w:lang w:bidi="ar-IQ"/>
                </w:rPr>
                <w:t>Described in TS 32.290 [57]</w:t>
              </w:r>
            </w:ins>
          </w:p>
        </w:tc>
      </w:tr>
      <w:tr w:rsidR="006A71DD" w:rsidRPr="005B57B2" w14:paraId="77FF4103" w14:textId="77777777" w:rsidTr="008B1DC4">
        <w:trPr>
          <w:jc w:val="center"/>
          <w:ins w:id="297" w:author="Ericsson" w:date="2024-05-08T12:37:00Z"/>
        </w:trPr>
        <w:tc>
          <w:tcPr>
            <w:tcW w:w="3440" w:type="dxa"/>
            <w:shd w:val="clear" w:color="auto" w:fill="auto"/>
          </w:tcPr>
          <w:p w14:paraId="4278E79C" w14:textId="2B111CDB" w:rsidR="006A71DD" w:rsidRPr="009A6B40" w:rsidRDefault="006A71DD" w:rsidP="006A71DD">
            <w:pPr>
              <w:pStyle w:val="TAL"/>
              <w:ind w:left="284"/>
              <w:rPr>
                <w:ins w:id="298" w:author="Ericsson" w:date="2024-05-08T12:37:00Z"/>
                <w:bCs/>
              </w:rPr>
            </w:pPr>
            <w:ins w:id="299" w:author="Ericsson" w:date="2024-05-08T12:39:00Z">
              <w:r>
                <w:rPr>
                  <w:rFonts w:cs="Arial"/>
                  <w:szCs w:val="18"/>
                </w:rPr>
                <w:t>Failure Handling</w:t>
              </w:r>
            </w:ins>
          </w:p>
        </w:tc>
        <w:tc>
          <w:tcPr>
            <w:tcW w:w="1091" w:type="dxa"/>
            <w:shd w:val="clear" w:color="auto" w:fill="auto"/>
          </w:tcPr>
          <w:p w14:paraId="335A2CDB" w14:textId="4A8CD7D9" w:rsidR="006A71DD" w:rsidRPr="009A6B40" w:rsidRDefault="006A71DD" w:rsidP="006A71DD">
            <w:pPr>
              <w:pStyle w:val="TAC"/>
              <w:keepNext w:val="0"/>
              <w:keepLines w:val="0"/>
              <w:rPr>
                <w:ins w:id="300" w:author="Ericsson" w:date="2024-05-08T12:37:00Z"/>
                <w:szCs w:val="18"/>
              </w:rPr>
            </w:pPr>
            <w:ins w:id="301" w:author="Ericsson" w:date="2024-05-08T12:39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4331" w:type="dxa"/>
            <w:shd w:val="clear" w:color="auto" w:fill="auto"/>
          </w:tcPr>
          <w:p w14:paraId="25779797" w14:textId="07023DC4" w:rsidR="006A71DD" w:rsidRPr="005B57B2" w:rsidRDefault="006A71DD" w:rsidP="006A71DD">
            <w:pPr>
              <w:pStyle w:val="TAL"/>
              <w:keepNext w:val="0"/>
              <w:keepLines w:val="0"/>
              <w:rPr>
                <w:ins w:id="302" w:author="Ericsson" w:date="2024-05-08T12:37:00Z"/>
                <w:lang w:bidi="ar-IQ"/>
              </w:rPr>
            </w:pPr>
            <w:ins w:id="303" w:author="Ericsson" w:date="2024-05-08T12:40:00Z">
              <w:r w:rsidRPr="00716B4F">
                <w:rPr>
                  <w:lang w:bidi="ar-IQ"/>
                </w:rPr>
                <w:t>Described in TS 32.290 [57]</w:t>
              </w:r>
            </w:ins>
          </w:p>
        </w:tc>
      </w:tr>
      <w:tr w:rsidR="006A71DD" w:rsidRPr="005B57B2" w14:paraId="1F95CDEA" w14:textId="77777777" w:rsidTr="008B1DC4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2D0358B5" w14:textId="77777777" w:rsidR="006A71DD" w:rsidRPr="009A6B40" w:rsidRDefault="006A71DD" w:rsidP="006A71DD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1091" w:type="dxa"/>
            <w:shd w:val="clear" w:color="auto" w:fill="auto"/>
            <w:hideMark/>
          </w:tcPr>
          <w:p w14:paraId="746ED052" w14:textId="77777777" w:rsidR="006A71DD" w:rsidRPr="009A6B40" w:rsidRDefault="006A71DD" w:rsidP="006A71DD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M</w:t>
            </w:r>
          </w:p>
        </w:tc>
        <w:tc>
          <w:tcPr>
            <w:tcW w:w="4331" w:type="dxa"/>
            <w:shd w:val="clear" w:color="auto" w:fill="auto"/>
            <w:hideMark/>
          </w:tcPr>
          <w:p w14:paraId="5A3ADF4F" w14:textId="77777777" w:rsidR="006A71DD" w:rsidRPr="009A6B40" w:rsidRDefault="006A71DD" w:rsidP="006A71DD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6A71DD" w:rsidRPr="005B57B2" w14:paraId="68308A3F" w14:textId="77777777" w:rsidTr="008B1DC4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51095948" w14:textId="77777777" w:rsidR="006A71DD" w:rsidRPr="009A6B40" w:rsidRDefault="006A71DD" w:rsidP="006A71DD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Session Failover</w:t>
            </w:r>
          </w:p>
        </w:tc>
        <w:tc>
          <w:tcPr>
            <w:tcW w:w="1091" w:type="dxa"/>
            <w:shd w:val="clear" w:color="auto" w:fill="auto"/>
            <w:hideMark/>
          </w:tcPr>
          <w:p w14:paraId="6EB2FFBC" w14:textId="77777777" w:rsidR="006A71DD" w:rsidRPr="009A6B40" w:rsidRDefault="006A71DD" w:rsidP="006A71DD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331" w:type="dxa"/>
            <w:shd w:val="clear" w:color="auto" w:fill="auto"/>
            <w:hideMark/>
          </w:tcPr>
          <w:p w14:paraId="6409D4AB" w14:textId="77777777" w:rsidR="006A71DD" w:rsidRPr="009A6B40" w:rsidRDefault="006A71DD" w:rsidP="006A71DD">
            <w:pPr>
              <w:pStyle w:val="TAL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6A71DD" w:rsidRPr="005B57B2" w14:paraId="3B63170D" w14:textId="77777777" w:rsidTr="008B1DC4">
        <w:trPr>
          <w:jc w:val="center"/>
        </w:trPr>
        <w:tc>
          <w:tcPr>
            <w:tcW w:w="3440" w:type="dxa"/>
            <w:shd w:val="clear" w:color="auto" w:fill="auto"/>
          </w:tcPr>
          <w:p w14:paraId="293482D5" w14:textId="77777777" w:rsidR="006A71DD" w:rsidRPr="009A6B40" w:rsidRDefault="006A71DD" w:rsidP="006A71DD">
            <w:pPr>
              <w:pStyle w:val="TAL"/>
              <w:rPr>
                <w:bCs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091" w:type="dxa"/>
            <w:shd w:val="clear" w:color="auto" w:fill="auto"/>
          </w:tcPr>
          <w:p w14:paraId="5E8BE717" w14:textId="77777777" w:rsidR="006A71DD" w:rsidRPr="009A6B40" w:rsidRDefault="006A71DD" w:rsidP="006A71DD">
            <w:pPr>
              <w:pStyle w:val="TAC"/>
              <w:keepNext w:val="0"/>
              <w:keepLines w:val="0"/>
              <w:rPr>
                <w:szCs w:val="18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382D42A9" w14:textId="77777777" w:rsidR="006A71DD" w:rsidRPr="005B57B2" w:rsidRDefault="006A71DD" w:rsidP="006A71DD">
            <w:pPr>
              <w:pStyle w:val="TAL"/>
              <w:rPr>
                <w:lang w:bidi="ar-IQ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6A71DD" w:rsidRPr="005B57B2" w:rsidDel="00B22F18" w14:paraId="0EDAC2FC" w14:textId="57CECDB6" w:rsidTr="008B1DC4">
        <w:trPr>
          <w:jc w:val="center"/>
          <w:del w:id="304" w:author="Ericsson" w:date="2024-05-08T12:25:00Z"/>
        </w:trPr>
        <w:tc>
          <w:tcPr>
            <w:tcW w:w="3440" w:type="dxa"/>
            <w:shd w:val="clear" w:color="auto" w:fill="auto"/>
          </w:tcPr>
          <w:p w14:paraId="63781667" w14:textId="594E0F17" w:rsidR="006A71DD" w:rsidRPr="009A6B40" w:rsidDel="00B22F18" w:rsidRDefault="006A71DD" w:rsidP="006A71DD">
            <w:pPr>
              <w:pStyle w:val="TAL"/>
              <w:rPr>
                <w:del w:id="305" w:author="Ericsson" w:date="2024-05-08T12:25:00Z"/>
                <w:b/>
                <w:bCs/>
              </w:rPr>
            </w:pPr>
            <w:del w:id="306" w:author="Ericsson" w:date="2024-05-08T12:25:00Z">
              <w:r w:rsidRPr="009A6B40" w:rsidDel="00B22F18">
                <w:rPr>
                  <w:bCs/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1091" w:type="dxa"/>
            <w:shd w:val="clear" w:color="auto" w:fill="auto"/>
          </w:tcPr>
          <w:p w14:paraId="11004E9A" w14:textId="500B8024" w:rsidR="006A71DD" w:rsidRPr="009A6B40" w:rsidDel="00B22F18" w:rsidRDefault="006A71DD" w:rsidP="006A71DD">
            <w:pPr>
              <w:pStyle w:val="TAC"/>
              <w:keepNext w:val="0"/>
              <w:keepLines w:val="0"/>
              <w:rPr>
                <w:del w:id="307" w:author="Ericsson" w:date="2024-05-08T12:25:00Z"/>
                <w:szCs w:val="18"/>
              </w:rPr>
            </w:pPr>
            <w:del w:id="308" w:author="Ericsson" w:date="2024-05-08T12:25:00Z">
              <w:r w:rsidDel="00B22F18">
                <w:rPr>
                  <w:lang w:eastAsia="zh-CN"/>
                </w:rPr>
                <w:delText>-</w:delText>
              </w:r>
            </w:del>
          </w:p>
        </w:tc>
        <w:tc>
          <w:tcPr>
            <w:tcW w:w="4331" w:type="dxa"/>
            <w:shd w:val="clear" w:color="auto" w:fill="auto"/>
          </w:tcPr>
          <w:p w14:paraId="53D433F9" w14:textId="50D35E20" w:rsidR="006A71DD" w:rsidRPr="009A6B40" w:rsidDel="00B22F18" w:rsidRDefault="006A71DD" w:rsidP="006A71DD">
            <w:pPr>
              <w:pStyle w:val="TAL"/>
              <w:rPr>
                <w:del w:id="309" w:author="Ericsson" w:date="2024-05-08T12:25:00Z"/>
                <w:rFonts w:cs="Arial"/>
              </w:rPr>
            </w:pPr>
            <w:del w:id="310" w:author="Ericsson" w:date="2024-05-08T12:25:00Z">
              <w:r w:rsidRPr="00383596" w:rsidDel="00B22F18">
                <w:rPr>
                  <w:szCs w:val="18"/>
                </w:rPr>
                <w:delText>This field is not</w:delText>
              </w:r>
              <w:r w:rsidDel="00B22F18">
                <w:rPr>
                  <w:szCs w:val="18"/>
                </w:rPr>
                <w:delText xml:space="preserve"> </w:delText>
              </w:r>
              <w:r w:rsidRPr="009A6B40" w:rsidDel="00B22F18">
                <w:rPr>
                  <w:szCs w:val="18"/>
                </w:rPr>
                <w:delText>applicable</w:delText>
              </w:r>
              <w:r w:rsidDel="00B22F18">
                <w:rPr>
                  <w:szCs w:val="18"/>
                </w:rPr>
                <w:delText>.</w:delText>
              </w:r>
            </w:del>
          </w:p>
        </w:tc>
      </w:tr>
      <w:tr w:rsidR="006A71DD" w:rsidRPr="005B57B2" w14:paraId="49FE0CB3" w14:textId="77777777" w:rsidTr="008B1DC4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7976E3C2" w14:textId="77777777" w:rsidR="006A71DD" w:rsidRPr="009A6B40" w:rsidRDefault="006A71DD" w:rsidP="006A71DD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Information</w:t>
            </w:r>
          </w:p>
        </w:tc>
        <w:tc>
          <w:tcPr>
            <w:tcW w:w="1091" w:type="dxa"/>
            <w:shd w:val="clear" w:color="auto" w:fill="auto"/>
            <w:hideMark/>
          </w:tcPr>
          <w:p w14:paraId="610C7BBE" w14:textId="77777777" w:rsidR="006A71DD" w:rsidRPr="009A6B40" w:rsidRDefault="006A71DD" w:rsidP="006A71DD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331" w:type="dxa"/>
            <w:shd w:val="clear" w:color="auto" w:fill="auto"/>
            <w:hideMark/>
          </w:tcPr>
          <w:p w14:paraId="36F40203" w14:textId="77777777" w:rsidR="006A71DD" w:rsidRPr="009A6B40" w:rsidRDefault="006A71DD" w:rsidP="006A71DD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9A6B40">
              <w:rPr>
                <w:rFonts w:cs="Arial"/>
              </w:rPr>
              <w:t xml:space="preserve">This field </w:t>
            </w:r>
            <w:r w:rsidRPr="005B57B2">
              <w:t>holds</w:t>
            </w:r>
            <w:r w:rsidRPr="009A6B40">
              <w:rPr>
                <w:rFonts w:cs="Arial"/>
              </w:rPr>
              <w:t xml:space="preserve"> the parameters for the quota management information.</w:t>
            </w:r>
          </w:p>
        </w:tc>
      </w:tr>
      <w:tr w:rsidR="006A71DD" w:rsidRPr="005B57B2" w14:paraId="60A2807D" w14:textId="77777777" w:rsidTr="008B1DC4">
        <w:trPr>
          <w:jc w:val="center"/>
        </w:trPr>
        <w:tc>
          <w:tcPr>
            <w:tcW w:w="3440" w:type="dxa"/>
            <w:shd w:val="clear" w:color="auto" w:fill="auto"/>
          </w:tcPr>
          <w:p w14:paraId="323A002D" w14:textId="77777777" w:rsidR="006A71DD" w:rsidRPr="003A122F" w:rsidRDefault="006A71DD" w:rsidP="006A71DD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Result Code</w:t>
            </w:r>
          </w:p>
        </w:tc>
        <w:tc>
          <w:tcPr>
            <w:tcW w:w="1091" w:type="dxa"/>
            <w:shd w:val="clear" w:color="auto" w:fill="auto"/>
          </w:tcPr>
          <w:p w14:paraId="76258D52" w14:textId="77777777" w:rsidR="006A71DD" w:rsidRPr="009A6B40" w:rsidRDefault="006A71DD" w:rsidP="006A71DD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19AB6DDD" w14:textId="77777777" w:rsidR="006A71DD" w:rsidRPr="009A6B40" w:rsidRDefault="006A71DD" w:rsidP="006A71DD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6A71DD" w:rsidRPr="005B57B2" w14:paraId="61F5E5E8" w14:textId="77777777" w:rsidTr="008B1DC4">
        <w:trPr>
          <w:jc w:val="center"/>
        </w:trPr>
        <w:tc>
          <w:tcPr>
            <w:tcW w:w="3440" w:type="dxa"/>
            <w:shd w:val="clear" w:color="auto" w:fill="auto"/>
          </w:tcPr>
          <w:p w14:paraId="55282702" w14:textId="77777777" w:rsidR="006A71DD" w:rsidRPr="003A122F" w:rsidRDefault="006A71DD" w:rsidP="006A71DD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Rating Group</w:t>
            </w:r>
          </w:p>
        </w:tc>
        <w:tc>
          <w:tcPr>
            <w:tcW w:w="1091" w:type="dxa"/>
            <w:shd w:val="clear" w:color="auto" w:fill="auto"/>
          </w:tcPr>
          <w:p w14:paraId="006D4B47" w14:textId="77777777" w:rsidR="006A71DD" w:rsidRPr="009A6B40" w:rsidRDefault="006A71DD" w:rsidP="006A71DD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M</w:t>
            </w:r>
          </w:p>
        </w:tc>
        <w:tc>
          <w:tcPr>
            <w:tcW w:w="4331" w:type="dxa"/>
            <w:shd w:val="clear" w:color="auto" w:fill="auto"/>
          </w:tcPr>
          <w:p w14:paraId="7BED8435" w14:textId="77777777" w:rsidR="006A71DD" w:rsidRPr="009A6B40" w:rsidRDefault="006A71DD" w:rsidP="006A71DD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6A71DD" w:rsidRPr="005B57B2" w:rsidDel="003C69CD" w14:paraId="118051DD" w14:textId="2FF50B90" w:rsidTr="008B1DC4">
        <w:trPr>
          <w:jc w:val="center"/>
          <w:del w:id="311" w:author="Ericsson v1" w:date="2024-05-29T10:27:00Z"/>
        </w:trPr>
        <w:tc>
          <w:tcPr>
            <w:tcW w:w="3440" w:type="dxa"/>
            <w:shd w:val="clear" w:color="auto" w:fill="auto"/>
          </w:tcPr>
          <w:p w14:paraId="3181D604" w14:textId="4E00D8F0" w:rsidR="006A71DD" w:rsidRPr="003A122F" w:rsidDel="003C69CD" w:rsidRDefault="006A71DD" w:rsidP="006A71DD">
            <w:pPr>
              <w:pStyle w:val="TAL"/>
              <w:ind w:left="284"/>
              <w:rPr>
                <w:del w:id="312" w:author="Ericsson v1" w:date="2024-05-29T10:27:00Z"/>
                <w:lang w:eastAsia="zh-CN" w:bidi="ar-IQ"/>
              </w:rPr>
            </w:pPr>
            <w:del w:id="313" w:author="Ericsson v1" w:date="2024-05-29T10:27:00Z">
              <w:r w:rsidRPr="003A122F" w:rsidDel="003C69CD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1091" w:type="dxa"/>
            <w:shd w:val="clear" w:color="auto" w:fill="auto"/>
          </w:tcPr>
          <w:p w14:paraId="5CFC1E09" w14:textId="67D2AA47" w:rsidR="006A71DD" w:rsidRPr="009A6B40" w:rsidDel="003C69CD" w:rsidRDefault="006A71DD" w:rsidP="006A71DD">
            <w:pPr>
              <w:pStyle w:val="TAC"/>
              <w:keepNext w:val="0"/>
              <w:keepLines w:val="0"/>
              <w:rPr>
                <w:del w:id="314" w:author="Ericsson v1" w:date="2024-05-29T10:27:00Z"/>
                <w:szCs w:val="18"/>
              </w:rPr>
            </w:pPr>
            <w:del w:id="315" w:author="Ericsson v1" w:date="2024-05-29T10:27:00Z">
              <w:r w:rsidDel="003C69CD">
                <w:rPr>
                  <w:lang w:eastAsia="zh-CN"/>
                </w:rPr>
                <w:delText>O</w:delText>
              </w:r>
              <w:r w:rsidDel="003C69CD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4331" w:type="dxa"/>
            <w:shd w:val="clear" w:color="auto" w:fill="auto"/>
          </w:tcPr>
          <w:p w14:paraId="4F191D27" w14:textId="538EFFB8" w:rsidR="006A71DD" w:rsidRPr="009A6B40" w:rsidDel="003C69CD" w:rsidRDefault="006A71DD" w:rsidP="006A71DD">
            <w:pPr>
              <w:pStyle w:val="TAL"/>
              <w:keepNext w:val="0"/>
              <w:keepLines w:val="0"/>
              <w:rPr>
                <w:del w:id="316" w:author="Ericsson v1" w:date="2024-05-29T10:27:00Z"/>
                <w:rFonts w:cs="Arial"/>
              </w:rPr>
            </w:pPr>
            <w:del w:id="317" w:author="Ericsson v1" w:date="2024-05-29T10:27:00Z">
              <w:r w:rsidDel="003C69CD">
                <w:rPr>
                  <w:lang w:bidi="ar-IQ"/>
                </w:rPr>
                <w:delText>Described in TS 32.290 [57]</w:delText>
              </w:r>
            </w:del>
          </w:p>
        </w:tc>
      </w:tr>
      <w:tr w:rsidR="006A71DD" w:rsidRPr="005B57B2" w:rsidDel="003C69CD" w14:paraId="62343529" w14:textId="4546EA9A" w:rsidTr="008B1DC4">
        <w:trPr>
          <w:jc w:val="center"/>
          <w:ins w:id="318" w:author="Ericsson" w:date="2024-05-08T12:38:00Z"/>
          <w:del w:id="319" w:author="Ericsson v1" w:date="2024-05-29T10:27:00Z"/>
        </w:trPr>
        <w:tc>
          <w:tcPr>
            <w:tcW w:w="3440" w:type="dxa"/>
            <w:shd w:val="clear" w:color="auto" w:fill="auto"/>
          </w:tcPr>
          <w:p w14:paraId="05551639" w14:textId="5742504A" w:rsidR="006A71DD" w:rsidRPr="003A122F" w:rsidDel="003C69CD" w:rsidRDefault="006A71DD" w:rsidP="006A71DD">
            <w:pPr>
              <w:pStyle w:val="TAL"/>
              <w:ind w:left="568"/>
              <w:rPr>
                <w:ins w:id="320" w:author="Ericsson" w:date="2024-05-08T12:38:00Z"/>
                <w:del w:id="321" w:author="Ericsson v1" w:date="2024-05-29T10:27:00Z"/>
                <w:lang w:eastAsia="zh-CN" w:bidi="ar-IQ"/>
              </w:rPr>
            </w:pPr>
            <w:ins w:id="322" w:author="Ericsson" w:date="2024-05-08T12:38:00Z">
              <w:del w:id="323" w:author="Ericsson v1" w:date="2024-05-29T10:27:00Z">
                <w:r w:rsidDel="003C69CD">
                  <w:rPr>
                    <w:lang w:eastAsia="zh-CN" w:bidi="ar-IQ"/>
                  </w:rPr>
                  <w:delText>Tariff Time Change</w:delText>
                </w:r>
              </w:del>
            </w:ins>
          </w:p>
        </w:tc>
        <w:tc>
          <w:tcPr>
            <w:tcW w:w="1091" w:type="dxa"/>
            <w:shd w:val="clear" w:color="auto" w:fill="auto"/>
          </w:tcPr>
          <w:p w14:paraId="2C423511" w14:textId="44B99E2A" w:rsidR="006A71DD" w:rsidDel="003C69CD" w:rsidRDefault="006A71DD" w:rsidP="006A71DD">
            <w:pPr>
              <w:pStyle w:val="TAC"/>
              <w:keepNext w:val="0"/>
              <w:keepLines w:val="0"/>
              <w:rPr>
                <w:ins w:id="324" w:author="Ericsson" w:date="2024-05-08T12:38:00Z"/>
                <w:del w:id="325" w:author="Ericsson v1" w:date="2024-05-29T10:27:00Z"/>
                <w:lang w:eastAsia="zh-CN"/>
              </w:rPr>
            </w:pPr>
            <w:ins w:id="326" w:author="Ericsson" w:date="2024-05-08T12:38:00Z">
              <w:del w:id="327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02FA9509" w14:textId="270350FE" w:rsidR="006A71DD" w:rsidDel="003C69CD" w:rsidRDefault="006A71DD" w:rsidP="006A71DD">
            <w:pPr>
              <w:pStyle w:val="TAL"/>
              <w:keepNext w:val="0"/>
              <w:keepLines w:val="0"/>
              <w:rPr>
                <w:ins w:id="328" w:author="Ericsson" w:date="2024-05-08T12:38:00Z"/>
                <w:del w:id="329" w:author="Ericsson v1" w:date="2024-05-29T10:27:00Z"/>
                <w:lang w:bidi="ar-IQ"/>
              </w:rPr>
            </w:pPr>
            <w:ins w:id="330" w:author="Ericsson" w:date="2024-05-08T12:40:00Z">
              <w:del w:id="331" w:author="Ericsson v1" w:date="2024-05-29T10:27:00Z">
                <w:r w:rsidRPr="00EC70F4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6A71DD" w:rsidRPr="005B57B2" w:rsidDel="003C69CD" w14:paraId="257A8E0A" w14:textId="14F70247" w:rsidTr="008B1DC4">
        <w:trPr>
          <w:jc w:val="center"/>
          <w:ins w:id="332" w:author="Ericsson" w:date="2024-05-08T12:38:00Z"/>
          <w:del w:id="333" w:author="Ericsson v1" w:date="2024-05-29T10:27:00Z"/>
        </w:trPr>
        <w:tc>
          <w:tcPr>
            <w:tcW w:w="3440" w:type="dxa"/>
            <w:shd w:val="clear" w:color="auto" w:fill="auto"/>
          </w:tcPr>
          <w:p w14:paraId="3CC96255" w14:textId="22E9B747" w:rsidR="006A71DD" w:rsidRPr="003A122F" w:rsidDel="003C69CD" w:rsidRDefault="006A71DD" w:rsidP="006A71DD">
            <w:pPr>
              <w:pStyle w:val="TAL"/>
              <w:ind w:left="568"/>
              <w:rPr>
                <w:ins w:id="334" w:author="Ericsson" w:date="2024-05-08T12:38:00Z"/>
                <w:del w:id="335" w:author="Ericsson v1" w:date="2024-05-29T10:27:00Z"/>
                <w:lang w:eastAsia="zh-CN" w:bidi="ar-IQ"/>
              </w:rPr>
            </w:pPr>
            <w:ins w:id="336" w:author="Ericsson" w:date="2024-05-08T12:38:00Z">
              <w:del w:id="337" w:author="Ericsson v1" w:date="2024-05-29T10:27:00Z">
                <w:r w:rsidDel="003C69CD">
                  <w:delText>Time</w:delText>
                </w:r>
              </w:del>
            </w:ins>
          </w:p>
        </w:tc>
        <w:tc>
          <w:tcPr>
            <w:tcW w:w="1091" w:type="dxa"/>
            <w:shd w:val="clear" w:color="auto" w:fill="auto"/>
          </w:tcPr>
          <w:p w14:paraId="14CE3B36" w14:textId="71C4B437" w:rsidR="006A71DD" w:rsidDel="003C69CD" w:rsidRDefault="006A71DD" w:rsidP="006A71DD">
            <w:pPr>
              <w:pStyle w:val="TAC"/>
              <w:keepNext w:val="0"/>
              <w:keepLines w:val="0"/>
              <w:rPr>
                <w:ins w:id="338" w:author="Ericsson" w:date="2024-05-08T12:38:00Z"/>
                <w:del w:id="339" w:author="Ericsson v1" w:date="2024-05-29T10:27:00Z"/>
                <w:lang w:eastAsia="zh-CN"/>
              </w:rPr>
            </w:pPr>
            <w:ins w:id="340" w:author="Ericsson" w:date="2024-05-08T12:38:00Z">
              <w:del w:id="341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46C24269" w14:textId="71C7B1A5" w:rsidR="006A71DD" w:rsidDel="003C69CD" w:rsidRDefault="006A71DD" w:rsidP="006A71DD">
            <w:pPr>
              <w:pStyle w:val="TAL"/>
              <w:keepNext w:val="0"/>
              <w:keepLines w:val="0"/>
              <w:rPr>
                <w:ins w:id="342" w:author="Ericsson" w:date="2024-05-08T12:38:00Z"/>
                <w:del w:id="343" w:author="Ericsson v1" w:date="2024-05-29T10:27:00Z"/>
                <w:lang w:bidi="ar-IQ"/>
              </w:rPr>
            </w:pPr>
            <w:ins w:id="344" w:author="Ericsson" w:date="2024-05-08T12:40:00Z">
              <w:del w:id="345" w:author="Ericsson v1" w:date="2024-05-29T10:27:00Z">
                <w:r w:rsidRPr="00EC70F4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6A71DD" w:rsidRPr="005B57B2" w:rsidDel="003C69CD" w14:paraId="4E2A813F" w14:textId="68D37BC1" w:rsidTr="008B1DC4">
        <w:trPr>
          <w:jc w:val="center"/>
          <w:ins w:id="346" w:author="Ericsson" w:date="2024-05-08T12:38:00Z"/>
          <w:del w:id="347" w:author="Ericsson v1" w:date="2024-05-29T10:27:00Z"/>
        </w:trPr>
        <w:tc>
          <w:tcPr>
            <w:tcW w:w="3440" w:type="dxa"/>
            <w:shd w:val="clear" w:color="auto" w:fill="auto"/>
          </w:tcPr>
          <w:p w14:paraId="77E097BC" w14:textId="39CF56C6" w:rsidR="006A71DD" w:rsidRPr="003A122F" w:rsidDel="003C69CD" w:rsidRDefault="006A71DD" w:rsidP="006A71DD">
            <w:pPr>
              <w:pStyle w:val="TAL"/>
              <w:ind w:left="568"/>
              <w:rPr>
                <w:ins w:id="348" w:author="Ericsson" w:date="2024-05-08T12:38:00Z"/>
                <w:del w:id="349" w:author="Ericsson v1" w:date="2024-05-29T10:27:00Z"/>
                <w:lang w:eastAsia="zh-CN" w:bidi="ar-IQ"/>
              </w:rPr>
            </w:pPr>
            <w:ins w:id="350" w:author="Ericsson" w:date="2024-05-08T12:38:00Z">
              <w:del w:id="351" w:author="Ericsson v1" w:date="2024-05-29T10:27:00Z">
                <w:r w:rsidDel="003C69CD">
                  <w:delText>Total Volume</w:delText>
                </w:r>
              </w:del>
            </w:ins>
          </w:p>
        </w:tc>
        <w:tc>
          <w:tcPr>
            <w:tcW w:w="1091" w:type="dxa"/>
            <w:shd w:val="clear" w:color="auto" w:fill="auto"/>
          </w:tcPr>
          <w:p w14:paraId="7E29F669" w14:textId="1ABD7015" w:rsidR="006A71DD" w:rsidDel="003C69CD" w:rsidRDefault="006A71DD" w:rsidP="006A71DD">
            <w:pPr>
              <w:pStyle w:val="TAC"/>
              <w:keepNext w:val="0"/>
              <w:keepLines w:val="0"/>
              <w:rPr>
                <w:ins w:id="352" w:author="Ericsson" w:date="2024-05-08T12:38:00Z"/>
                <w:del w:id="353" w:author="Ericsson v1" w:date="2024-05-29T10:27:00Z"/>
                <w:lang w:eastAsia="zh-CN"/>
              </w:rPr>
            </w:pPr>
            <w:ins w:id="354" w:author="Ericsson" w:date="2024-05-08T12:38:00Z">
              <w:del w:id="355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2ADF28BC" w14:textId="3416C6C0" w:rsidR="006A71DD" w:rsidDel="003C69CD" w:rsidRDefault="006A71DD" w:rsidP="006A71DD">
            <w:pPr>
              <w:pStyle w:val="TAL"/>
              <w:keepNext w:val="0"/>
              <w:keepLines w:val="0"/>
              <w:rPr>
                <w:ins w:id="356" w:author="Ericsson" w:date="2024-05-08T12:38:00Z"/>
                <w:del w:id="357" w:author="Ericsson v1" w:date="2024-05-29T10:27:00Z"/>
                <w:lang w:bidi="ar-IQ"/>
              </w:rPr>
            </w:pPr>
            <w:ins w:id="358" w:author="Ericsson" w:date="2024-05-08T12:40:00Z">
              <w:del w:id="359" w:author="Ericsson v1" w:date="2024-05-29T10:27:00Z">
                <w:r w:rsidRPr="00EC70F4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6A71DD" w:rsidRPr="005B57B2" w:rsidDel="003C69CD" w14:paraId="3CD5454F" w14:textId="36AF9482" w:rsidTr="008B1DC4">
        <w:trPr>
          <w:jc w:val="center"/>
          <w:ins w:id="360" w:author="Ericsson" w:date="2024-05-08T12:38:00Z"/>
          <w:del w:id="361" w:author="Ericsson v1" w:date="2024-05-29T10:27:00Z"/>
        </w:trPr>
        <w:tc>
          <w:tcPr>
            <w:tcW w:w="3440" w:type="dxa"/>
            <w:shd w:val="clear" w:color="auto" w:fill="auto"/>
          </w:tcPr>
          <w:p w14:paraId="71ADDA15" w14:textId="64A9C174" w:rsidR="006A71DD" w:rsidRPr="003A122F" w:rsidDel="003C69CD" w:rsidRDefault="006A71DD" w:rsidP="006A71DD">
            <w:pPr>
              <w:pStyle w:val="TAL"/>
              <w:ind w:left="568"/>
              <w:rPr>
                <w:ins w:id="362" w:author="Ericsson" w:date="2024-05-08T12:38:00Z"/>
                <w:del w:id="363" w:author="Ericsson v1" w:date="2024-05-29T10:27:00Z"/>
                <w:lang w:eastAsia="zh-CN" w:bidi="ar-IQ"/>
              </w:rPr>
            </w:pPr>
            <w:ins w:id="364" w:author="Ericsson" w:date="2024-05-08T12:38:00Z">
              <w:del w:id="365" w:author="Ericsson v1" w:date="2024-05-29T10:27:00Z">
                <w:r w:rsidDel="003C69CD">
                  <w:delText>Uplink Volume</w:delText>
                </w:r>
              </w:del>
            </w:ins>
          </w:p>
        </w:tc>
        <w:tc>
          <w:tcPr>
            <w:tcW w:w="1091" w:type="dxa"/>
            <w:shd w:val="clear" w:color="auto" w:fill="auto"/>
          </w:tcPr>
          <w:p w14:paraId="35944D6B" w14:textId="09C0BA11" w:rsidR="006A71DD" w:rsidDel="003C69CD" w:rsidRDefault="006A71DD" w:rsidP="006A71DD">
            <w:pPr>
              <w:pStyle w:val="TAC"/>
              <w:keepNext w:val="0"/>
              <w:keepLines w:val="0"/>
              <w:rPr>
                <w:ins w:id="366" w:author="Ericsson" w:date="2024-05-08T12:38:00Z"/>
                <w:del w:id="367" w:author="Ericsson v1" w:date="2024-05-29T10:27:00Z"/>
                <w:lang w:eastAsia="zh-CN"/>
              </w:rPr>
            </w:pPr>
            <w:ins w:id="368" w:author="Ericsson" w:date="2024-05-08T12:38:00Z">
              <w:del w:id="369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156ACA08" w14:textId="6DE9A017" w:rsidR="006A71DD" w:rsidDel="003C69CD" w:rsidRDefault="006A71DD" w:rsidP="006A71DD">
            <w:pPr>
              <w:pStyle w:val="TAL"/>
              <w:keepNext w:val="0"/>
              <w:keepLines w:val="0"/>
              <w:rPr>
                <w:ins w:id="370" w:author="Ericsson" w:date="2024-05-08T12:38:00Z"/>
                <w:del w:id="371" w:author="Ericsson v1" w:date="2024-05-29T10:27:00Z"/>
                <w:lang w:bidi="ar-IQ"/>
              </w:rPr>
            </w:pPr>
            <w:ins w:id="372" w:author="Ericsson" w:date="2024-05-08T12:40:00Z">
              <w:del w:id="373" w:author="Ericsson v1" w:date="2024-05-29T10:27:00Z">
                <w:r w:rsidRPr="00EC70F4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6A71DD" w:rsidRPr="005B57B2" w:rsidDel="003C69CD" w14:paraId="1662E717" w14:textId="7F549C05" w:rsidTr="008B1DC4">
        <w:trPr>
          <w:jc w:val="center"/>
          <w:ins w:id="374" w:author="Ericsson" w:date="2024-05-08T12:38:00Z"/>
          <w:del w:id="375" w:author="Ericsson v1" w:date="2024-05-29T10:27:00Z"/>
        </w:trPr>
        <w:tc>
          <w:tcPr>
            <w:tcW w:w="3440" w:type="dxa"/>
            <w:shd w:val="clear" w:color="auto" w:fill="auto"/>
          </w:tcPr>
          <w:p w14:paraId="52AB9368" w14:textId="3BBCD32E" w:rsidR="006A71DD" w:rsidRPr="003A122F" w:rsidDel="003C69CD" w:rsidRDefault="006A71DD" w:rsidP="006A71DD">
            <w:pPr>
              <w:pStyle w:val="TAL"/>
              <w:ind w:left="568"/>
              <w:rPr>
                <w:ins w:id="376" w:author="Ericsson" w:date="2024-05-08T12:38:00Z"/>
                <w:del w:id="377" w:author="Ericsson v1" w:date="2024-05-29T10:27:00Z"/>
                <w:lang w:eastAsia="zh-CN" w:bidi="ar-IQ"/>
              </w:rPr>
            </w:pPr>
            <w:ins w:id="378" w:author="Ericsson" w:date="2024-05-08T12:38:00Z">
              <w:del w:id="379" w:author="Ericsson v1" w:date="2024-05-29T10:27:00Z">
                <w:r w:rsidDel="003C69CD">
                  <w:delText>Downlink Volume</w:delText>
                </w:r>
              </w:del>
            </w:ins>
          </w:p>
        </w:tc>
        <w:tc>
          <w:tcPr>
            <w:tcW w:w="1091" w:type="dxa"/>
            <w:shd w:val="clear" w:color="auto" w:fill="auto"/>
          </w:tcPr>
          <w:p w14:paraId="1B42D3A0" w14:textId="3ABD4A54" w:rsidR="006A71DD" w:rsidDel="003C69CD" w:rsidRDefault="006A71DD" w:rsidP="006A71DD">
            <w:pPr>
              <w:pStyle w:val="TAC"/>
              <w:keepNext w:val="0"/>
              <w:keepLines w:val="0"/>
              <w:rPr>
                <w:ins w:id="380" w:author="Ericsson" w:date="2024-05-08T12:38:00Z"/>
                <w:del w:id="381" w:author="Ericsson v1" w:date="2024-05-29T10:27:00Z"/>
                <w:lang w:eastAsia="zh-CN"/>
              </w:rPr>
            </w:pPr>
            <w:ins w:id="382" w:author="Ericsson" w:date="2024-05-08T12:38:00Z">
              <w:del w:id="383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6DBD689B" w14:textId="4DBDA44A" w:rsidR="006A71DD" w:rsidDel="003C69CD" w:rsidRDefault="006A71DD" w:rsidP="006A71DD">
            <w:pPr>
              <w:pStyle w:val="TAL"/>
              <w:keepNext w:val="0"/>
              <w:keepLines w:val="0"/>
              <w:rPr>
                <w:ins w:id="384" w:author="Ericsson" w:date="2024-05-08T12:38:00Z"/>
                <w:del w:id="385" w:author="Ericsson v1" w:date="2024-05-29T10:27:00Z"/>
                <w:lang w:bidi="ar-IQ"/>
              </w:rPr>
            </w:pPr>
            <w:ins w:id="386" w:author="Ericsson" w:date="2024-05-08T12:40:00Z">
              <w:del w:id="387" w:author="Ericsson v1" w:date="2024-05-29T10:27:00Z">
                <w:r w:rsidRPr="00EC70F4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6A71DD" w:rsidRPr="005B57B2" w:rsidDel="003C69CD" w14:paraId="3719B8A7" w14:textId="39D582F5" w:rsidTr="008B1DC4">
        <w:trPr>
          <w:jc w:val="center"/>
          <w:ins w:id="388" w:author="Ericsson" w:date="2024-05-08T12:38:00Z"/>
          <w:del w:id="389" w:author="Ericsson v1" w:date="2024-05-29T10:27:00Z"/>
        </w:trPr>
        <w:tc>
          <w:tcPr>
            <w:tcW w:w="3440" w:type="dxa"/>
            <w:shd w:val="clear" w:color="auto" w:fill="auto"/>
          </w:tcPr>
          <w:p w14:paraId="6EC1447C" w14:textId="4FBEFB33" w:rsidR="006A71DD" w:rsidRPr="003A122F" w:rsidDel="003C69CD" w:rsidRDefault="006A71DD" w:rsidP="006A71DD">
            <w:pPr>
              <w:pStyle w:val="TAL"/>
              <w:ind w:left="568"/>
              <w:rPr>
                <w:ins w:id="390" w:author="Ericsson" w:date="2024-05-08T12:38:00Z"/>
                <w:del w:id="391" w:author="Ericsson v1" w:date="2024-05-29T10:27:00Z"/>
                <w:lang w:eastAsia="zh-CN" w:bidi="ar-IQ"/>
              </w:rPr>
            </w:pPr>
            <w:ins w:id="392" w:author="Ericsson" w:date="2024-05-08T12:38:00Z">
              <w:del w:id="393" w:author="Ericsson v1" w:date="2024-05-29T10:27:00Z">
                <w:r w:rsidDel="003C69CD">
                  <w:delText>Service Specific Units</w:delText>
                </w:r>
              </w:del>
            </w:ins>
          </w:p>
        </w:tc>
        <w:tc>
          <w:tcPr>
            <w:tcW w:w="1091" w:type="dxa"/>
            <w:shd w:val="clear" w:color="auto" w:fill="auto"/>
          </w:tcPr>
          <w:p w14:paraId="076D36E5" w14:textId="649EB245" w:rsidR="006A71DD" w:rsidDel="003C69CD" w:rsidRDefault="006A71DD" w:rsidP="006A71DD">
            <w:pPr>
              <w:pStyle w:val="TAC"/>
              <w:keepNext w:val="0"/>
              <w:keepLines w:val="0"/>
              <w:rPr>
                <w:ins w:id="394" w:author="Ericsson" w:date="2024-05-08T12:38:00Z"/>
                <w:del w:id="395" w:author="Ericsson v1" w:date="2024-05-29T10:27:00Z"/>
                <w:lang w:eastAsia="zh-CN"/>
              </w:rPr>
            </w:pPr>
            <w:ins w:id="396" w:author="Ericsson" w:date="2024-05-08T12:38:00Z">
              <w:del w:id="397" w:author="Ericsson v1" w:date="2024-05-29T10:27:00Z">
                <w:r w:rsidDel="003C69CD">
                  <w:rPr>
                    <w:lang w:eastAsia="zh-CN"/>
                  </w:rPr>
                  <w:delText>O</w:delText>
                </w:r>
                <w:r w:rsidDel="003C69CD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03DFADC3" w14:textId="5D6654F1" w:rsidR="006A71DD" w:rsidDel="003C69CD" w:rsidRDefault="006A71DD" w:rsidP="006A71DD">
            <w:pPr>
              <w:pStyle w:val="TAL"/>
              <w:keepNext w:val="0"/>
              <w:keepLines w:val="0"/>
              <w:rPr>
                <w:ins w:id="398" w:author="Ericsson" w:date="2024-05-08T12:38:00Z"/>
                <w:del w:id="399" w:author="Ericsson v1" w:date="2024-05-29T10:27:00Z"/>
                <w:lang w:bidi="ar-IQ"/>
              </w:rPr>
            </w:pPr>
            <w:ins w:id="400" w:author="Ericsson" w:date="2024-05-08T12:40:00Z">
              <w:del w:id="401" w:author="Ericsson v1" w:date="2024-05-29T10:27:00Z">
                <w:r w:rsidRPr="00EC70F4" w:rsidDel="003C69CD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6A71DD" w:rsidRPr="005B57B2" w14:paraId="78A2F7E0" w14:textId="77777777" w:rsidTr="008B1DC4">
        <w:trPr>
          <w:jc w:val="center"/>
        </w:trPr>
        <w:tc>
          <w:tcPr>
            <w:tcW w:w="3440" w:type="dxa"/>
            <w:shd w:val="clear" w:color="auto" w:fill="auto"/>
          </w:tcPr>
          <w:p w14:paraId="02D145F5" w14:textId="77777777" w:rsidR="006A71DD" w:rsidRPr="003A122F" w:rsidRDefault="006A71DD" w:rsidP="006A71DD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Validity Time</w:t>
            </w:r>
          </w:p>
        </w:tc>
        <w:tc>
          <w:tcPr>
            <w:tcW w:w="1091" w:type="dxa"/>
            <w:shd w:val="clear" w:color="auto" w:fill="auto"/>
          </w:tcPr>
          <w:p w14:paraId="31758419" w14:textId="77777777" w:rsidR="006A71DD" w:rsidRPr="009A6B40" w:rsidRDefault="006A71DD" w:rsidP="006A71DD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1" w:type="dxa"/>
            <w:shd w:val="clear" w:color="auto" w:fill="auto"/>
          </w:tcPr>
          <w:p w14:paraId="0459807D" w14:textId="77777777" w:rsidR="006A71DD" w:rsidRPr="009A6B40" w:rsidRDefault="006A71DD" w:rsidP="006A71DD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E30ECE" w:rsidRPr="005B57B2" w:rsidDel="00DA07E8" w14:paraId="38B4874F" w14:textId="5093D7EA" w:rsidTr="008B1DC4">
        <w:trPr>
          <w:jc w:val="center"/>
          <w:ins w:id="402" w:author="Ericsson" w:date="2024-05-08T12:40:00Z"/>
          <w:del w:id="403" w:author="Ericsson v1" w:date="2024-05-29T10:27:00Z"/>
        </w:trPr>
        <w:tc>
          <w:tcPr>
            <w:tcW w:w="3440" w:type="dxa"/>
            <w:shd w:val="clear" w:color="auto" w:fill="auto"/>
          </w:tcPr>
          <w:p w14:paraId="4512E901" w14:textId="0DBF7955" w:rsidR="00E30ECE" w:rsidRPr="003A122F" w:rsidDel="00DA07E8" w:rsidRDefault="00E30ECE" w:rsidP="00E30ECE">
            <w:pPr>
              <w:pStyle w:val="TAL"/>
              <w:ind w:left="284"/>
              <w:rPr>
                <w:ins w:id="404" w:author="Ericsson" w:date="2024-05-08T12:40:00Z"/>
                <w:del w:id="405" w:author="Ericsson v1" w:date="2024-05-29T10:27:00Z"/>
                <w:lang w:eastAsia="zh-CN" w:bidi="ar-IQ"/>
              </w:rPr>
            </w:pPr>
            <w:ins w:id="406" w:author="Ericsson" w:date="2024-05-08T12:41:00Z">
              <w:del w:id="407" w:author="Ericsson v1" w:date="2024-05-29T10:27:00Z">
                <w:r w:rsidDel="00DA07E8">
                  <w:rPr>
                    <w:lang w:eastAsia="zh-CN" w:bidi="ar-IQ"/>
                  </w:rPr>
                  <w:delText>Final Unit Indication</w:delText>
                </w:r>
              </w:del>
            </w:ins>
          </w:p>
        </w:tc>
        <w:tc>
          <w:tcPr>
            <w:tcW w:w="1091" w:type="dxa"/>
            <w:shd w:val="clear" w:color="auto" w:fill="auto"/>
          </w:tcPr>
          <w:p w14:paraId="01819DF0" w14:textId="03D462E6" w:rsidR="00E30ECE" w:rsidDel="00DA07E8" w:rsidRDefault="00E30ECE" w:rsidP="00E30ECE">
            <w:pPr>
              <w:pStyle w:val="TAC"/>
              <w:keepNext w:val="0"/>
              <w:keepLines w:val="0"/>
              <w:rPr>
                <w:ins w:id="408" w:author="Ericsson" w:date="2024-05-08T12:40:00Z"/>
                <w:del w:id="409" w:author="Ericsson v1" w:date="2024-05-29T10:27:00Z"/>
                <w:lang w:eastAsia="zh-CN"/>
              </w:rPr>
            </w:pPr>
            <w:ins w:id="410" w:author="Ericsson" w:date="2024-05-08T12:41:00Z">
              <w:del w:id="411" w:author="Ericsson v1" w:date="2024-05-29T10:27:00Z">
                <w:r w:rsidDel="00DA07E8">
                  <w:rPr>
                    <w:lang w:eastAsia="zh-CN"/>
                  </w:rPr>
                  <w:delText>O</w:delText>
                </w:r>
                <w:r w:rsidDel="00DA07E8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6494BA1B" w14:textId="65718F50" w:rsidR="00E30ECE" w:rsidDel="00DA07E8" w:rsidRDefault="00E30ECE" w:rsidP="00E30ECE">
            <w:pPr>
              <w:pStyle w:val="TAL"/>
              <w:keepNext w:val="0"/>
              <w:keepLines w:val="0"/>
              <w:rPr>
                <w:ins w:id="412" w:author="Ericsson" w:date="2024-05-08T12:40:00Z"/>
                <w:del w:id="413" w:author="Ericsson v1" w:date="2024-05-29T10:27:00Z"/>
                <w:lang w:bidi="ar-IQ"/>
              </w:rPr>
            </w:pPr>
            <w:ins w:id="414" w:author="Ericsson" w:date="2024-05-08T12:50:00Z">
              <w:del w:id="415" w:author="Ericsson v1" w:date="2024-05-29T10:27:00Z">
                <w:r w:rsidRPr="007F0685" w:rsidDel="00DA07E8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E30ECE" w:rsidRPr="005B57B2" w:rsidDel="00DA07E8" w14:paraId="1CB4DE5F" w14:textId="438282F8" w:rsidTr="008B1DC4">
        <w:trPr>
          <w:jc w:val="center"/>
          <w:ins w:id="416" w:author="Ericsson" w:date="2024-05-08T12:40:00Z"/>
          <w:del w:id="417" w:author="Ericsson v1" w:date="2024-05-29T10:27:00Z"/>
        </w:trPr>
        <w:tc>
          <w:tcPr>
            <w:tcW w:w="3440" w:type="dxa"/>
            <w:shd w:val="clear" w:color="auto" w:fill="auto"/>
          </w:tcPr>
          <w:p w14:paraId="3D56DAA5" w14:textId="69B5F7CC" w:rsidR="00E30ECE" w:rsidRPr="003A122F" w:rsidDel="00DA07E8" w:rsidRDefault="00E30ECE" w:rsidP="00E30ECE">
            <w:pPr>
              <w:pStyle w:val="TAL"/>
              <w:ind w:left="284"/>
              <w:rPr>
                <w:ins w:id="418" w:author="Ericsson" w:date="2024-05-08T12:40:00Z"/>
                <w:del w:id="419" w:author="Ericsson v1" w:date="2024-05-29T10:27:00Z"/>
                <w:lang w:eastAsia="zh-CN" w:bidi="ar-IQ"/>
              </w:rPr>
            </w:pPr>
            <w:ins w:id="420" w:author="Ericsson" w:date="2024-05-08T12:41:00Z">
              <w:del w:id="421" w:author="Ericsson v1" w:date="2024-05-29T10:27:00Z">
                <w:r w:rsidDel="00DA07E8">
                  <w:rPr>
                    <w:lang w:bidi="ar-IQ"/>
                  </w:rPr>
                  <w:delText xml:space="preserve">Time Quota Threshold </w:delText>
                </w:r>
              </w:del>
            </w:ins>
          </w:p>
        </w:tc>
        <w:tc>
          <w:tcPr>
            <w:tcW w:w="1091" w:type="dxa"/>
            <w:shd w:val="clear" w:color="auto" w:fill="auto"/>
          </w:tcPr>
          <w:p w14:paraId="480EB871" w14:textId="4328635D" w:rsidR="00E30ECE" w:rsidDel="00DA07E8" w:rsidRDefault="00E30ECE" w:rsidP="00E30ECE">
            <w:pPr>
              <w:pStyle w:val="TAC"/>
              <w:keepNext w:val="0"/>
              <w:keepLines w:val="0"/>
              <w:rPr>
                <w:ins w:id="422" w:author="Ericsson" w:date="2024-05-08T12:40:00Z"/>
                <w:del w:id="423" w:author="Ericsson v1" w:date="2024-05-29T10:27:00Z"/>
                <w:lang w:eastAsia="zh-CN"/>
              </w:rPr>
            </w:pPr>
            <w:ins w:id="424" w:author="Ericsson" w:date="2024-05-08T12:41:00Z">
              <w:del w:id="425" w:author="Ericsson v1" w:date="2024-05-29T10:27:00Z">
                <w:r w:rsidDel="00DA07E8">
                  <w:rPr>
                    <w:szCs w:val="18"/>
                    <w:lang w:bidi="ar-IQ"/>
                  </w:rPr>
                  <w:delText>O</w:delText>
                </w:r>
                <w:r w:rsidDel="00DA07E8">
                  <w:rPr>
                    <w:position w:val="-6"/>
                    <w:sz w:val="14"/>
                    <w:szCs w:val="14"/>
                    <w:lang w:bidi="ar-IQ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77C6B258" w14:textId="585156F9" w:rsidR="00E30ECE" w:rsidDel="00DA07E8" w:rsidRDefault="00E30ECE" w:rsidP="00E30ECE">
            <w:pPr>
              <w:pStyle w:val="TAL"/>
              <w:keepNext w:val="0"/>
              <w:keepLines w:val="0"/>
              <w:rPr>
                <w:ins w:id="426" w:author="Ericsson" w:date="2024-05-08T12:40:00Z"/>
                <w:del w:id="427" w:author="Ericsson v1" w:date="2024-05-29T10:27:00Z"/>
                <w:lang w:bidi="ar-IQ"/>
              </w:rPr>
            </w:pPr>
            <w:ins w:id="428" w:author="Ericsson" w:date="2024-05-08T12:50:00Z">
              <w:del w:id="429" w:author="Ericsson v1" w:date="2024-05-29T10:27:00Z">
                <w:r w:rsidRPr="007F0685" w:rsidDel="00DA07E8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E30ECE" w:rsidRPr="005B57B2" w:rsidDel="00DA07E8" w14:paraId="48D0DF5C" w14:textId="38CACF35" w:rsidTr="008B1DC4">
        <w:trPr>
          <w:jc w:val="center"/>
          <w:ins w:id="430" w:author="Ericsson" w:date="2024-05-08T12:40:00Z"/>
          <w:del w:id="431" w:author="Ericsson v1" w:date="2024-05-29T10:27:00Z"/>
        </w:trPr>
        <w:tc>
          <w:tcPr>
            <w:tcW w:w="3440" w:type="dxa"/>
            <w:shd w:val="clear" w:color="auto" w:fill="auto"/>
          </w:tcPr>
          <w:p w14:paraId="7923177C" w14:textId="44D7CD9F" w:rsidR="00E30ECE" w:rsidRPr="003A122F" w:rsidDel="00DA07E8" w:rsidRDefault="00E30ECE" w:rsidP="00E30ECE">
            <w:pPr>
              <w:pStyle w:val="TAL"/>
              <w:ind w:left="284"/>
              <w:rPr>
                <w:ins w:id="432" w:author="Ericsson" w:date="2024-05-08T12:40:00Z"/>
                <w:del w:id="433" w:author="Ericsson v1" w:date="2024-05-29T10:27:00Z"/>
                <w:lang w:eastAsia="zh-CN" w:bidi="ar-IQ"/>
              </w:rPr>
            </w:pPr>
            <w:ins w:id="434" w:author="Ericsson" w:date="2024-05-08T12:41:00Z">
              <w:del w:id="435" w:author="Ericsson v1" w:date="2024-05-29T10:27:00Z">
                <w:r w:rsidDel="00DA07E8">
                  <w:rPr>
                    <w:lang w:bidi="ar-IQ"/>
                  </w:rPr>
                  <w:delText xml:space="preserve">Volume Quota Threshold </w:delText>
                </w:r>
              </w:del>
            </w:ins>
          </w:p>
        </w:tc>
        <w:tc>
          <w:tcPr>
            <w:tcW w:w="1091" w:type="dxa"/>
            <w:shd w:val="clear" w:color="auto" w:fill="auto"/>
          </w:tcPr>
          <w:p w14:paraId="5248DA12" w14:textId="01432A46" w:rsidR="00E30ECE" w:rsidDel="00DA07E8" w:rsidRDefault="00E30ECE" w:rsidP="00E30ECE">
            <w:pPr>
              <w:pStyle w:val="TAC"/>
              <w:keepNext w:val="0"/>
              <w:keepLines w:val="0"/>
              <w:rPr>
                <w:ins w:id="436" w:author="Ericsson" w:date="2024-05-08T12:40:00Z"/>
                <w:del w:id="437" w:author="Ericsson v1" w:date="2024-05-29T10:27:00Z"/>
                <w:lang w:eastAsia="zh-CN"/>
              </w:rPr>
            </w:pPr>
            <w:ins w:id="438" w:author="Ericsson" w:date="2024-05-08T12:41:00Z">
              <w:del w:id="439" w:author="Ericsson v1" w:date="2024-05-29T10:27:00Z">
                <w:r w:rsidDel="00DA07E8">
                  <w:rPr>
                    <w:szCs w:val="18"/>
                    <w:lang w:bidi="ar-IQ"/>
                  </w:rPr>
                  <w:delText>O</w:delText>
                </w:r>
                <w:r w:rsidDel="00DA07E8">
                  <w:rPr>
                    <w:position w:val="-6"/>
                    <w:sz w:val="14"/>
                    <w:szCs w:val="14"/>
                    <w:lang w:bidi="ar-IQ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4FE2BF47" w14:textId="4E3A974A" w:rsidR="00E30ECE" w:rsidDel="00DA07E8" w:rsidRDefault="00E30ECE" w:rsidP="00E30ECE">
            <w:pPr>
              <w:pStyle w:val="TAL"/>
              <w:keepNext w:val="0"/>
              <w:keepLines w:val="0"/>
              <w:rPr>
                <w:ins w:id="440" w:author="Ericsson" w:date="2024-05-08T12:40:00Z"/>
                <w:del w:id="441" w:author="Ericsson v1" w:date="2024-05-29T10:27:00Z"/>
                <w:lang w:bidi="ar-IQ"/>
              </w:rPr>
            </w:pPr>
            <w:ins w:id="442" w:author="Ericsson" w:date="2024-05-08T12:50:00Z">
              <w:del w:id="443" w:author="Ericsson v1" w:date="2024-05-29T10:27:00Z">
                <w:r w:rsidRPr="007F0685" w:rsidDel="00DA07E8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E30ECE" w:rsidRPr="005B57B2" w:rsidDel="00DA07E8" w14:paraId="12CA5C97" w14:textId="345420FA" w:rsidTr="008B1DC4">
        <w:trPr>
          <w:jc w:val="center"/>
          <w:ins w:id="444" w:author="Ericsson" w:date="2024-05-08T12:40:00Z"/>
          <w:del w:id="445" w:author="Ericsson v1" w:date="2024-05-29T10:27:00Z"/>
        </w:trPr>
        <w:tc>
          <w:tcPr>
            <w:tcW w:w="3440" w:type="dxa"/>
            <w:shd w:val="clear" w:color="auto" w:fill="auto"/>
          </w:tcPr>
          <w:p w14:paraId="58610D29" w14:textId="19001AB3" w:rsidR="00E30ECE" w:rsidRPr="003A122F" w:rsidDel="00DA07E8" w:rsidRDefault="00E30ECE" w:rsidP="00E30ECE">
            <w:pPr>
              <w:pStyle w:val="TAL"/>
              <w:ind w:left="284"/>
              <w:rPr>
                <w:ins w:id="446" w:author="Ericsson" w:date="2024-05-08T12:40:00Z"/>
                <w:del w:id="447" w:author="Ericsson v1" w:date="2024-05-29T10:27:00Z"/>
                <w:lang w:eastAsia="zh-CN" w:bidi="ar-IQ"/>
              </w:rPr>
            </w:pPr>
            <w:ins w:id="448" w:author="Ericsson" w:date="2024-05-08T12:41:00Z">
              <w:del w:id="449" w:author="Ericsson v1" w:date="2024-05-29T10:27:00Z">
                <w:r w:rsidDel="00DA07E8">
                  <w:rPr>
                    <w:lang w:bidi="ar-IQ"/>
                  </w:rPr>
                  <w:delText>Unit Quota Threshold</w:delText>
                </w:r>
                <w:r w:rsidDel="00DA07E8">
                  <w:delText xml:space="preserve"> </w:delText>
                </w:r>
              </w:del>
            </w:ins>
          </w:p>
        </w:tc>
        <w:tc>
          <w:tcPr>
            <w:tcW w:w="1091" w:type="dxa"/>
            <w:shd w:val="clear" w:color="auto" w:fill="auto"/>
          </w:tcPr>
          <w:p w14:paraId="1E42CA2B" w14:textId="7756030A" w:rsidR="00E30ECE" w:rsidDel="00DA07E8" w:rsidRDefault="00E30ECE" w:rsidP="00E30ECE">
            <w:pPr>
              <w:pStyle w:val="TAC"/>
              <w:keepNext w:val="0"/>
              <w:keepLines w:val="0"/>
              <w:rPr>
                <w:ins w:id="450" w:author="Ericsson" w:date="2024-05-08T12:40:00Z"/>
                <w:del w:id="451" w:author="Ericsson v1" w:date="2024-05-29T10:27:00Z"/>
                <w:lang w:eastAsia="zh-CN"/>
              </w:rPr>
            </w:pPr>
            <w:ins w:id="452" w:author="Ericsson" w:date="2024-05-08T12:41:00Z">
              <w:del w:id="453" w:author="Ericsson v1" w:date="2024-05-29T10:27:00Z">
                <w:r w:rsidDel="00DA07E8">
                  <w:rPr>
                    <w:szCs w:val="18"/>
                    <w:lang w:bidi="ar-IQ"/>
                  </w:rPr>
                  <w:delText>O</w:delText>
                </w:r>
                <w:r w:rsidDel="00DA07E8">
                  <w:rPr>
                    <w:position w:val="-6"/>
                    <w:sz w:val="14"/>
                    <w:szCs w:val="14"/>
                    <w:lang w:bidi="ar-IQ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03529929" w14:textId="0324C2DC" w:rsidR="00E30ECE" w:rsidDel="00DA07E8" w:rsidRDefault="00E30ECE" w:rsidP="00E30ECE">
            <w:pPr>
              <w:pStyle w:val="TAL"/>
              <w:keepNext w:val="0"/>
              <w:keepLines w:val="0"/>
              <w:rPr>
                <w:ins w:id="454" w:author="Ericsson" w:date="2024-05-08T12:40:00Z"/>
                <w:del w:id="455" w:author="Ericsson v1" w:date="2024-05-29T10:27:00Z"/>
                <w:lang w:bidi="ar-IQ"/>
              </w:rPr>
            </w:pPr>
            <w:ins w:id="456" w:author="Ericsson" w:date="2024-05-08T12:50:00Z">
              <w:del w:id="457" w:author="Ericsson v1" w:date="2024-05-29T10:27:00Z">
                <w:r w:rsidRPr="007F0685" w:rsidDel="00DA07E8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E30ECE" w:rsidRPr="005B57B2" w:rsidDel="00DA07E8" w14:paraId="33094760" w14:textId="30C02333" w:rsidTr="008B1DC4">
        <w:trPr>
          <w:jc w:val="center"/>
          <w:ins w:id="458" w:author="Ericsson" w:date="2024-05-08T12:40:00Z"/>
          <w:del w:id="459" w:author="Ericsson v1" w:date="2024-05-29T10:27:00Z"/>
        </w:trPr>
        <w:tc>
          <w:tcPr>
            <w:tcW w:w="3440" w:type="dxa"/>
            <w:shd w:val="clear" w:color="auto" w:fill="auto"/>
          </w:tcPr>
          <w:p w14:paraId="537F7F86" w14:textId="0661E76B" w:rsidR="00E30ECE" w:rsidRPr="003A122F" w:rsidDel="00DA07E8" w:rsidRDefault="00E30ECE" w:rsidP="00E30ECE">
            <w:pPr>
              <w:pStyle w:val="TAL"/>
              <w:ind w:left="284"/>
              <w:rPr>
                <w:ins w:id="460" w:author="Ericsson" w:date="2024-05-08T12:40:00Z"/>
                <w:del w:id="461" w:author="Ericsson v1" w:date="2024-05-29T10:27:00Z"/>
                <w:lang w:eastAsia="zh-CN" w:bidi="ar-IQ"/>
              </w:rPr>
            </w:pPr>
            <w:ins w:id="462" w:author="Ericsson" w:date="2024-05-08T12:41:00Z">
              <w:del w:id="463" w:author="Ericsson v1" w:date="2024-05-29T10:27:00Z">
                <w:r w:rsidDel="00DA07E8">
                  <w:rPr>
                    <w:lang w:eastAsia="zh-CN" w:bidi="ar-IQ"/>
                  </w:rPr>
                  <w:delText>Quota Holding Time</w:delText>
                </w:r>
              </w:del>
            </w:ins>
          </w:p>
        </w:tc>
        <w:tc>
          <w:tcPr>
            <w:tcW w:w="1091" w:type="dxa"/>
            <w:shd w:val="clear" w:color="auto" w:fill="auto"/>
          </w:tcPr>
          <w:p w14:paraId="5D4C2765" w14:textId="31003F48" w:rsidR="00E30ECE" w:rsidDel="00DA07E8" w:rsidRDefault="00E30ECE" w:rsidP="00E30ECE">
            <w:pPr>
              <w:pStyle w:val="TAC"/>
              <w:keepNext w:val="0"/>
              <w:keepLines w:val="0"/>
              <w:rPr>
                <w:ins w:id="464" w:author="Ericsson" w:date="2024-05-08T12:40:00Z"/>
                <w:del w:id="465" w:author="Ericsson v1" w:date="2024-05-29T10:27:00Z"/>
                <w:lang w:eastAsia="zh-CN"/>
              </w:rPr>
            </w:pPr>
            <w:ins w:id="466" w:author="Ericsson" w:date="2024-05-08T12:41:00Z">
              <w:del w:id="467" w:author="Ericsson v1" w:date="2024-05-29T10:27:00Z">
                <w:r w:rsidDel="00DA07E8">
                  <w:rPr>
                    <w:lang w:eastAsia="zh-CN"/>
                  </w:rPr>
                  <w:delText>O</w:delText>
                </w:r>
                <w:r w:rsidDel="00DA07E8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4D904739" w14:textId="19AD847B" w:rsidR="00E30ECE" w:rsidDel="00DA07E8" w:rsidRDefault="00E30ECE" w:rsidP="00E30ECE">
            <w:pPr>
              <w:pStyle w:val="TAL"/>
              <w:keepNext w:val="0"/>
              <w:keepLines w:val="0"/>
              <w:rPr>
                <w:ins w:id="468" w:author="Ericsson" w:date="2024-05-08T12:40:00Z"/>
                <w:del w:id="469" w:author="Ericsson v1" w:date="2024-05-29T10:27:00Z"/>
                <w:lang w:bidi="ar-IQ"/>
              </w:rPr>
            </w:pPr>
            <w:ins w:id="470" w:author="Ericsson" w:date="2024-05-08T12:50:00Z">
              <w:del w:id="471" w:author="Ericsson v1" w:date="2024-05-29T10:27:00Z">
                <w:r w:rsidRPr="007F0685" w:rsidDel="00DA07E8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  <w:tr w:rsidR="00E30ECE" w:rsidRPr="005B57B2" w:rsidDel="00DA07E8" w14:paraId="7BFA7C0D" w14:textId="63F07D08" w:rsidTr="008B1DC4">
        <w:trPr>
          <w:jc w:val="center"/>
          <w:ins w:id="472" w:author="Ericsson" w:date="2024-05-08T12:40:00Z"/>
          <w:del w:id="473" w:author="Ericsson v1" w:date="2024-05-29T10:27:00Z"/>
        </w:trPr>
        <w:tc>
          <w:tcPr>
            <w:tcW w:w="3440" w:type="dxa"/>
            <w:shd w:val="clear" w:color="auto" w:fill="auto"/>
          </w:tcPr>
          <w:p w14:paraId="16E17675" w14:textId="3675310B" w:rsidR="00E30ECE" w:rsidRPr="003A122F" w:rsidDel="00DA07E8" w:rsidRDefault="00E30ECE" w:rsidP="00E30ECE">
            <w:pPr>
              <w:pStyle w:val="TAL"/>
              <w:ind w:left="284"/>
              <w:rPr>
                <w:ins w:id="474" w:author="Ericsson" w:date="2024-05-08T12:40:00Z"/>
                <w:del w:id="475" w:author="Ericsson v1" w:date="2024-05-29T10:27:00Z"/>
                <w:lang w:eastAsia="zh-CN" w:bidi="ar-IQ"/>
              </w:rPr>
            </w:pPr>
            <w:ins w:id="476" w:author="Ericsson" w:date="2024-05-08T12:41:00Z">
              <w:del w:id="477" w:author="Ericsson v1" w:date="2024-05-29T10:27:00Z">
                <w:r w:rsidDel="00DA07E8">
                  <w:rPr>
                    <w:lang w:eastAsia="zh-CN" w:bidi="ar-IQ"/>
                  </w:rPr>
                  <w:delText>Triggers</w:delText>
                </w:r>
              </w:del>
            </w:ins>
          </w:p>
        </w:tc>
        <w:tc>
          <w:tcPr>
            <w:tcW w:w="1091" w:type="dxa"/>
            <w:shd w:val="clear" w:color="auto" w:fill="auto"/>
          </w:tcPr>
          <w:p w14:paraId="628A3135" w14:textId="3DD60EAF" w:rsidR="00E30ECE" w:rsidDel="00DA07E8" w:rsidRDefault="00E30ECE" w:rsidP="00E30ECE">
            <w:pPr>
              <w:pStyle w:val="TAC"/>
              <w:keepNext w:val="0"/>
              <w:keepLines w:val="0"/>
              <w:rPr>
                <w:ins w:id="478" w:author="Ericsson" w:date="2024-05-08T12:40:00Z"/>
                <w:del w:id="479" w:author="Ericsson v1" w:date="2024-05-29T10:27:00Z"/>
                <w:lang w:eastAsia="zh-CN"/>
              </w:rPr>
            </w:pPr>
            <w:ins w:id="480" w:author="Ericsson" w:date="2024-05-08T12:41:00Z">
              <w:del w:id="481" w:author="Ericsson v1" w:date="2024-05-29T10:27:00Z">
                <w:r w:rsidDel="00DA07E8">
                  <w:rPr>
                    <w:lang w:eastAsia="zh-CN"/>
                  </w:rPr>
                  <w:delText>O</w:delText>
                </w:r>
                <w:r w:rsidDel="00DA07E8">
                  <w:rPr>
                    <w:vertAlign w:val="subscript"/>
                    <w:lang w:eastAsia="zh-CN"/>
                  </w:rPr>
                  <w:delText>C</w:delText>
                </w:r>
              </w:del>
            </w:ins>
          </w:p>
        </w:tc>
        <w:tc>
          <w:tcPr>
            <w:tcW w:w="4331" w:type="dxa"/>
            <w:shd w:val="clear" w:color="auto" w:fill="auto"/>
          </w:tcPr>
          <w:p w14:paraId="6A8E9BC3" w14:textId="4AB02E64" w:rsidR="00E30ECE" w:rsidDel="00DA07E8" w:rsidRDefault="00E30ECE" w:rsidP="00E30ECE">
            <w:pPr>
              <w:pStyle w:val="TAL"/>
              <w:keepNext w:val="0"/>
              <w:keepLines w:val="0"/>
              <w:rPr>
                <w:ins w:id="482" w:author="Ericsson" w:date="2024-05-08T12:40:00Z"/>
                <w:del w:id="483" w:author="Ericsson v1" w:date="2024-05-29T10:27:00Z"/>
                <w:lang w:bidi="ar-IQ"/>
              </w:rPr>
            </w:pPr>
            <w:ins w:id="484" w:author="Ericsson" w:date="2024-05-08T12:50:00Z">
              <w:del w:id="485" w:author="Ericsson v1" w:date="2024-05-29T10:27:00Z">
                <w:r w:rsidRPr="007F0685" w:rsidDel="00DA07E8">
                  <w:rPr>
                    <w:lang w:bidi="ar-IQ"/>
                  </w:rPr>
                  <w:delText>Described in TS 32.290 [57]</w:delText>
                </w:r>
              </w:del>
            </w:ins>
          </w:p>
        </w:tc>
      </w:tr>
    </w:tbl>
    <w:p w14:paraId="5E274F80" w14:textId="77777777" w:rsidR="00283F65" w:rsidRPr="005B57B2" w:rsidRDefault="00283F65" w:rsidP="00283F65">
      <w:pPr>
        <w:rPr>
          <w:ins w:id="486" w:author="Ericsson" w:date="2024-05-08T12:50:00Z"/>
          <w:lang w:eastAsia="zh-CN"/>
        </w:rPr>
      </w:pPr>
    </w:p>
    <w:p w14:paraId="02A0B0F3" w14:textId="7A87CFEB" w:rsidR="00283F65" w:rsidRPr="005B57B2" w:rsidDel="00283F65" w:rsidRDefault="00283F65" w:rsidP="00117CFC">
      <w:pPr>
        <w:pStyle w:val="EditorsNote"/>
        <w:rPr>
          <w:del w:id="487" w:author="Ericsson" w:date="2024-05-08T12:50:00Z"/>
          <w:lang w:eastAsia="zh-CN"/>
        </w:rPr>
      </w:pPr>
    </w:p>
    <w:p w14:paraId="33CFE822" w14:textId="337E5723" w:rsidR="00D73C8F" w:rsidRPr="004B432A" w:rsidRDefault="00D73C8F" w:rsidP="00117CFC">
      <w:pPr>
        <w:pStyle w:val="Heading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544B5" w:rsidRPr="004B432A" w14:paraId="7E2C9355" w14:textId="77777777" w:rsidTr="005E7A5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3513A0C" w14:textId="77777777" w:rsidR="008544B5" w:rsidRPr="004B432A" w:rsidRDefault="008544B5" w:rsidP="005E7A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432A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4B432A" w:rsidRDefault="001E41F3"/>
    <w:sectPr w:rsidR="001E41F3" w:rsidRPr="004B432A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EB7B" w14:textId="77777777" w:rsidR="000907FC" w:rsidRDefault="000907FC">
      <w:r>
        <w:separator/>
      </w:r>
    </w:p>
  </w:endnote>
  <w:endnote w:type="continuationSeparator" w:id="0">
    <w:p w14:paraId="5969CC61" w14:textId="77777777" w:rsidR="000907FC" w:rsidRDefault="000907FC">
      <w:r>
        <w:continuationSeparator/>
      </w:r>
    </w:p>
  </w:endnote>
  <w:endnote w:type="continuationNotice" w:id="1">
    <w:p w14:paraId="0AE8B6D8" w14:textId="77777777" w:rsidR="000907FC" w:rsidRDefault="000907F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1AD6" w14:textId="77777777" w:rsidR="000907FC" w:rsidRDefault="000907FC">
      <w:r>
        <w:separator/>
      </w:r>
    </w:p>
  </w:footnote>
  <w:footnote w:type="continuationSeparator" w:id="0">
    <w:p w14:paraId="38D6227A" w14:textId="77777777" w:rsidR="000907FC" w:rsidRDefault="000907FC">
      <w:r>
        <w:continuationSeparator/>
      </w:r>
    </w:p>
  </w:footnote>
  <w:footnote w:type="continuationNotice" w:id="1">
    <w:p w14:paraId="26BAC453" w14:textId="77777777" w:rsidR="000907FC" w:rsidRDefault="000907F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E252" w14:textId="77777777" w:rsidR="00E95EB6" w:rsidRDefault="00E95EB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51DC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1F9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D7F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3A33F0"/>
    <w:multiLevelType w:val="hybridMultilevel"/>
    <w:tmpl w:val="E9DE9D46"/>
    <w:lvl w:ilvl="0" w:tplc="353A3C3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DE7437E"/>
    <w:multiLevelType w:val="hybridMultilevel"/>
    <w:tmpl w:val="5E56A226"/>
    <w:lvl w:ilvl="0" w:tplc="5B4286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E2C1EEC"/>
    <w:multiLevelType w:val="hybridMultilevel"/>
    <w:tmpl w:val="8AA45EE0"/>
    <w:lvl w:ilvl="0" w:tplc="98EAE1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4527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0648070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503519217">
    <w:abstractNumId w:val="11"/>
  </w:num>
  <w:num w:numId="4" w16cid:durableId="87122234">
    <w:abstractNumId w:val="9"/>
  </w:num>
  <w:num w:numId="5" w16cid:durableId="254362059">
    <w:abstractNumId w:val="7"/>
  </w:num>
  <w:num w:numId="6" w16cid:durableId="1949193048">
    <w:abstractNumId w:val="6"/>
  </w:num>
  <w:num w:numId="7" w16cid:durableId="2073892206">
    <w:abstractNumId w:val="5"/>
  </w:num>
  <w:num w:numId="8" w16cid:durableId="1336153810">
    <w:abstractNumId w:val="4"/>
  </w:num>
  <w:num w:numId="9" w16cid:durableId="760880695">
    <w:abstractNumId w:val="8"/>
  </w:num>
  <w:num w:numId="10" w16cid:durableId="326715665">
    <w:abstractNumId w:val="3"/>
  </w:num>
  <w:num w:numId="11" w16cid:durableId="2043169280">
    <w:abstractNumId w:val="18"/>
  </w:num>
  <w:num w:numId="12" w16cid:durableId="1074088384">
    <w:abstractNumId w:val="28"/>
  </w:num>
  <w:num w:numId="13" w16cid:durableId="891966075">
    <w:abstractNumId w:val="20"/>
  </w:num>
  <w:num w:numId="14" w16cid:durableId="1469275374">
    <w:abstractNumId w:val="30"/>
  </w:num>
  <w:num w:numId="15" w16cid:durableId="1672878267">
    <w:abstractNumId w:val="15"/>
  </w:num>
  <w:num w:numId="16" w16cid:durableId="189720566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 w16cid:durableId="25336550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 w16cid:durableId="85930040">
    <w:abstractNumId w:val="27"/>
  </w:num>
  <w:num w:numId="19" w16cid:durableId="2122652520">
    <w:abstractNumId w:val="25"/>
  </w:num>
  <w:num w:numId="20" w16cid:durableId="246812144">
    <w:abstractNumId w:val="16"/>
  </w:num>
  <w:num w:numId="21" w16cid:durableId="1437479774">
    <w:abstractNumId w:val="22"/>
  </w:num>
  <w:num w:numId="22" w16cid:durableId="1684747827">
    <w:abstractNumId w:val="21"/>
  </w:num>
  <w:num w:numId="23" w16cid:durableId="94326498">
    <w:abstractNumId w:val="12"/>
  </w:num>
  <w:num w:numId="24" w16cid:durableId="1975796383">
    <w:abstractNumId w:val="14"/>
  </w:num>
  <w:num w:numId="25" w16cid:durableId="214780362">
    <w:abstractNumId w:val="29"/>
  </w:num>
  <w:num w:numId="26" w16cid:durableId="414208814">
    <w:abstractNumId w:val="24"/>
  </w:num>
  <w:num w:numId="27" w16cid:durableId="1699164898">
    <w:abstractNumId w:val="26"/>
  </w:num>
  <w:num w:numId="28" w16cid:durableId="1083725635">
    <w:abstractNumId w:val="17"/>
  </w:num>
  <w:num w:numId="29" w16cid:durableId="1821575800">
    <w:abstractNumId w:val="23"/>
  </w:num>
  <w:num w:numId="30" w16cid:durableId="1207379102">
    <w:abstractNumId w:val="19"/>
  </w:num>
  <w:num w:numId="31" w16cid:durableId="1944917431">
    <w:abstractNumId w:val="2"/>
  </w:num>
  <w:num w:numId="32" w16cid:durableId="1317682977">
    <w:abstractNumId w:val="1"/>
  </w:num>
  <w:num w:numId="33" w16cid:durableId="209222902">
    <w:abstractNumId w:val="0"/>
  </w:num>
  <w:num w:numId="34" w16cid:durableId="110677772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578B"/>
    <w:rsid w:val="00006D58"/>
    <w:rsid w:val="00013528"/>
    <w:rsid w:val="00013CBC"/>
    <w:rsid w:val="00014410"/>
    <w:rsid w:val="00017702"/>
    <w:rsid w:val="000201E5"/>
    <w:rsid w:val="00020512"/>
    <w:rsid w:val="000219CA"/>
    <w:rsid w:val="00022E4A"/>
    <w:rsid w:val="000269B2"/>
    <w:rsid w:val="00026FF2"/>
    <w:rsid w:val="0003144A"/>
    <w:rsid w:val="00033B0A"/>
    <w:rsid w:val="00033D7B"/>
    <w:rsid w:val="0003721C"/>
    <w:rsid w:val="00043977"/>
    <w:rsid w:val="000439C9"/>
    <w:rsid w:val="00044C48"/>
    <w:rsid w:val="00050306"/>
    <w:rsid w:val="00050429"/>
    <w:rsid w:val="000545EB"/>
    <w:rsid w:val="00054662"/>
    <w:rsid w:val="00062CE9"/>
    <w:rsid w:val="00065D6A"/>
    <w:rsid w:val="00080B8C"/>
    <w:rsid w:val="000907FC"/>
    <w:rsid w:val="000913EE"/>
    <w:rsid w:val="000A26AB"/>
    <w:rsid w:val="000A2C7C"/>
    <w:rsid w:val="000A4CFA"/>
    <w:rsid w:val="000A6394"/>
    <w:rsid w:val="000B13C5"/>
    <w:rsid w:val="000B1DFA"/>
    <w:rsid w:val="000B2A13"/>
    <w:rsid w:val="000B7FED"/>
    <w:rsid w:val="000C02EE"/>
    <w:rsid w:val="000C038A"/>
    <w:rsid w:val="000C12BE"/>
    <w:rsid w:val="000C171C"/>
    <w:rsid w:val="000C18B3"/>
    <w:rsid w:val="000C55F5"/>
    <w:rsid w:val="000C5F1A"/>
    <w:rsid w:val="000C6017"/>
    <w:rsid w:val="000C6598"/>
    <w:rsid w:val="000D1754"/>
    <w:rsid w:val="000D304C"/>
    <w:rsid w:val="000D3CAE"/>
    <w:rsid w:val="000D4264"/>
    <w:rsid w:val="000D44B3"/>
    <w:rsid w:val="000D5C09"/>
    <w:rsid w:val="000E014D"/>
    <w:rsid w:val="000E03D8"/>
    <w:rsid w:val="000E246F"/>
    <w:rsid w:val="000F35DE"/>
    <w:rsid w:val="0010207D"/>
    <w:rsid w:val="00107660"/>
    <w:rsid w:val="0011143C"/>
    <w:rsid w:val="0011455F"/>
    <w:rsid w:val="00116C29"/>
    <w:rsid w:val="00117CFC"/>
    <w:rsid w:val="00121875"/>
    <w:rsid w:val="00124361"/>
    <w:rsid w:val="00125134"/>
    <w:rsid w:val="00125627"/>
    <w:rsid w:val="001306F9"/>
    <w:rsid w:val="0013250A"/>
    <w:rsid w:val="00132C64"/>
    <w:rsid w:val="00145014"/>
    <w:rsid w:val="00145D43"/>
    <w:rsid w:val="001460D5"/>
    <w:rsid w:val="00146667"/>
    <w:rsid w:val="00146BFA"/>
    <w:rsid w:val="00146FA4"/>
    <w:rsid w:val="0015185E"/>
    <w:rsid w:val="00152E21"/>
    <w:rsid w:val="001550EE"/>
    <w:rsid w:val="00164FA5"/>
    <w:rsid w:val="00166D8A"/>
    <w:rsid w:val="00171F0E"/>
    <w:rsid w:val="00172379"/>
    <w:rsid w:val="0017300D"/>
    <w:rsid w:val="0017792B"/>
    <w:rsid w:val="00177C1B"/>
    <w:rsid w:val="001829E8"/>
    <w:rsid w:val="0018747F"/>
    <w:rsid w:val="00192C46"/>
    <w:rsid w:val="00195866"/>
    <w:rsid w:val="001A08B3"/>
    <w:rsid w:val="001A1162"/>
    <w:rsid w:val="001A18F8"/>
    <w:rsid w:val="001A6FF0"/>
    <w:rsid w:val="001A7B60"/>
    <w:rsid w:val="001B3451"/>
    <w:rsid w:val="001B52F0"/>
    <w:rsid w:val="001B55F7"/>
    <w:rsid w:val="001B7A65"/>
    <w:rsid w:val="001C406A"/>
    <w:rsid w:val="001D099C"/>
    <w:rsid w:val="001E126D"/>
    <w:rsid w:val="001E27D6"/>
    <w:rsid w:val="001E293E"/>
    <w:rsid w:val="001E41F3"/>
    <w:rsid w:val="001E5193"/>
    <w:rsid w:val="001F5371"/>
    <w:rsid w:val="002038A9"/>
    <w:rsid w:val="00210E6B"/>
    <w:rsid w:val="00214082"/>
    <w:rsid w:val="002160F6"/>
    <w:rsid w:val="00217CEF"/>
    <w:rsid w:val="002229A4"/>
    <w:rsid w:val="00230193"/>
    <w:rsid w:val="00231208"/>
    <w:rsid w:val="00236769"/>
    <w:rsid w:val="00240C34"/>
    <w:rsid w:val="00244D2D"/>
    <w:rsid w:val="0024576B"/>
    <w:rsid w:val="002476FE"/>
    <w:rsid w:val="00251703"/>
    <w:rsid w:val="00253685"/>
    <w:rsid w:val="0025373C"/>
    <w:rsid w:val="002544AF"/>
    <w:rsid w:val="0026004D"/>
    <w:rsid w:val="00260E66"/>
    <w:rsid w:val="002640DD"/>
    <w:rsid w:val="002668F6"/>
    <w:rsid w:val="00267B1C"/>
    <w:rsid w:val="002730DD"/>
    <w:rsid w:val="00273AA1"/>
    <w:rsid w:val="00275A3F"/>
    <w:rsid w:val="00275D12"/>
    <w:rsid w:val="00277F75"/>
    <w:rsid w:val="00283F65"/>
    <w:rsid w:val="00284FEB"/>
    <w:rsid w:val="002860C4"/>
    <w:rsid w:val="00291BDA"/>
    <w:rsid w:val="002A443B"/>
    <w:rsid w:val="002A7D0E"/>
    <w:rsid w:val="002B5741"/>
    <w:rsid w:val="002B5F7C"/>
    <w:rsid w:val="002B6787"/>
    <w:rsid w:val="002C4796"/>
    <w:rsid w:val="002C7E68"/>
    <w:rsid w:val="002D30BF"/>
    <w:rsid w:val="002E472E"/>
    <w:rsid w:val="002F23E4"/>
    <w:rsid w:val="002F48CB"/>
    <w:rsid w:val="00300002"/>
    <w:rsid w:val="00305409"/>
    <w:rsid w:val="00310ED1"/>
    <w:rsid w:val="003153F3"/>
    <w:rsid w:val="003210A3"/>
    <w:rsid w:val="00321611"/>
    <w:rsid w:val="00322B89"/>
    <w:rsid w:val="00327009"/>
    <w:rsid w:val="003376C9"/>
    <w:rsid w:val="0033791F"/>
    <w:rsid w:val="0034108E"/>
    <w:rsid w:val="00342A88"/>
    <w:rsid w:val="0034650E"/>
    <w:rsid w:val="0034679D"/>
    <w:rsid w:val="00347424"/>
    <w:rsid w:val="00347C57"/>
    <w:rsid w:val="00353A49"/>
    <w:rsid w:val="003609EF"/>
    <w:rsid w:val="0036190D"/>
    <w:rsid w:val="0036231A"/>
    <w:rsid w:val="00362E91"/>
    <w:rsid w:val="00363EE3"/>
    <w:rsid w:val="00365CC2"/>
    <w:rsid w:val="003700D8"/>
    <w:rsid w:val="00374DD4"/>
    <w:rsid w:val="00376B07"/>
    <w:rsid w:val="00376C5E"/>
    <w:rsid w:val="00376EEA"/>
    <w:rsid w:val="00391A10"/>
    <w:rsid w:val="003921DC"/>
    <w:rsid w:val="00393856"/>
    <w:rsid w:val="00393BC2"/>
    <w:rsid w:val="0039676B"/>
    <w:rsid w:val="00396FBF"/>
    <w:rsid w:val="00397E2C"/>
    <w:rsid w:val="003A1240"/>
    <w:rsid w:val="003A1BC0"/>
    <w:rsid w:val="003A49CB"/>
    <w:rsid w:val="003B1D2D"/>
    <w:rsid w:val="003C69CD"/>
    <w:rsid w:val="003D0057"/>
    <w:rsid w:val="003E1A36"/>
    <w:rsid w:val="003E3268"/>
    <w:rsid w:val="003E3619"/>
    <w:rsid w:val="003E38FB"/>
    <w:rsid w:val="003E4A04"/>
    <w:rsid w:val="003F0DE7"/>
    <w:rsid w:val="003F10E1"/>
    <w:rsid w:val="003F5260"/>
    <w:rsid w:val="003F6D6C"/>
    <w:rsid w:val="003F714A"/>
    <w:rsid w:val="00404F26"/>
    <w:rsid w:val="0040632E"/>
    <w:rsid w:val="00410371"/>
    <w:rsid w:val="00416E11"/>
    <w:rsid w:val="00417DB4"/>
    <w:rsid w:val="00423DA5"/>
    <w:rsid w:val="004242F1"/>
    <w:rsid w:val="0042708A"/>
    <w:rsid w:val="00427A9F"/>
    <w:rsid w:val="00432FDC"/>
    <w:rsid w:val="004331BB"/>
    <w:rsid w:val="004352AB"/>
    <w:rsid w:val="0043547C"/>
    <w:rsid w:val="004408F2"/>
    <w:rsid w:val="00445C7F"/>
    <w:rsid w:val="004460B3"/>
    <w:rsid w:val="00452315"/>
    <w:rsid w:val="00453C6B"/>
    <w:rsid w:val="00455358"/>
    <w:rsid w:val="00464F6F"/>
    <w:rsid w:val="00466077"/>
    <w:rsid w:val="00472945"/>
    <w:rsid w:val="00477C13"/>
    <w:rsid w:val="00481C24"/>
    <w:rsid w:val="004859B7"/>
    <w:rsid w:val="00491895"/>
    <w:rsid w:val="004956D8"/>
    <w:rsid w:val="00497CD9"/>
    <w:rsid w:val="004A10BB"/>
    <w:rsid w:val="004A1F8C"/>
    <w:rsid w:val="004A252D"/>
    <w:rsid w:val="004A4EFC"/>
    <w:rsid w:val="004A52C6"/>
    <w:rsid w:val="004B07C8"/>
    <w:rsid w:val="004B2431"/>
    <w:rsid w:val="004B405E"/>
    <w:rsid w:val="004B432A"/>
    <w:rsid w:val="004B75B7"/>
    <w:rsid w:val="004C4606"/>
    <w:rsid w:val="004C72C1"/>
    <w:rsid w:val="004D1D31"/>
    <w:rsid w:val="004D3B95"/>
    <w:rsid w:val="004D41F2"/>
    <w:rsid w:val="004D45B2"/>
    <w:rsid w:val="004D791C"/>
    <w:rsid w:val="004E596D"/>
    <w:rsid w:val="004E5F15"/>
    <w:rsid w:val="004F001E"/>
    <w:rsid w:val="004F05B1"/>
    <w:rsid w:val="00500276"/>
    <w:rsid w:val="005009D9"/>
    <w:rsid w:val="00507E80"/>
    <w:rsid w:val="005153CC"/>
    <w:rsid w:val="0051580D"/>
    <w:rsid w:val="00516C7B"/>
    <w:rsid w:val="00521C62"/>
    <w:rsid w:val="00523C1A"/>
    <w:rsid w:val="00524129"/>
    <w:rsid w:val="00525014"/>
    <w:rsid w:val="00525577"/>
    <w:rsid w:val="005363C9"/>
    <w:rsid w:val="00546E01"/>
    <w:rsid w:val="00547111"/>
    <w:rsid w:val="00550810"/>
    <w:rsid w:val="005672A1"/>
    <w:rsid w:val="0057216D"/>
    <w:rsid w:val="005742C0"/>
    <w:rsid w:val="00580A3E"/>
    <w:rsid w:val="00580C07"/>
    <w:rsid w:val="0058393E"/>
    <w:rsid w:val="00592D74"/>
    <w:rsid w:val="005A6767"/>
    <w:rsid w:val="005A6AD0"/>
    <w:rsid w:val="005A6BB2"/>
    <w:rsid w:val="005B201A"/>
    <w:rsid w:val="005C6130"/>
    <w:rsid w:val="005D1827"/>
    <w:rsid w:val="005D2634"/>
    <w:rsid w:val="005D4861"/>
    <w:rsid w:val="005E272C"/>
    <w:rsid w:val="005E2C44"/>
    <w:rsid w:val="005E39C6"/>
    <w:rsid w:val="005E43B9"/>
    <w:rsid w:val="005F3B4B"/>
    <w:rsid w:val="005F5EF9"/>
    <w:rsid w:val="005F65C3"/>
    <w:rsid w:val="00600C87"/>
    <w:rsid w:val="00604E35"/>
    <w:rsid w:val="00605E09"/>
    <w:rsid w:val="00610B9A"/>
    <w:rsid w:val="006111E3"/>
    <w:rsid w:val="00615146"/>
    <w:rsid w:val="00615B27"/>
    <w:rsid w:val="00617200"/>
    <w:rsid w:val="00621188"/>
    <w:rsid w:val="00621861"/>
    <w:rsid w:val="006257ED"/>
    <w:rsid w:val="00625E64"/>
    <w:rsid w:val="0063197D"/>
    <w:rsid w:val="00632743"/>
    <w:rsid w:val="00643DFF"/>
    <w:rsid w:val="006550CB"/>
    <w:rsid w:val="0065536E"/>
    <w:rsid w:val="006570FE"/>
    <w:rsid w:val="006604B0"/>
    <w:rsid w:val="00665C47"/>
    <w:rsid w:val="006733E2"/>
    <w:rsid w:val="006740E5"/>
    <w:rsid w:val="00677B1B"/>
    <w:rsid w:val="0068270E"/>
    <w:rsid w:val="00682A04"/>
    <w:rsid w:val="00684AF8"/>
    <w:rsid w:val="00684B33"/>
    <w:rsid w:val="0068622F"/>
    <w:rsid w:val="006908BA"/>
    <w:rsid w:val="00690E66"/>
    <w:rsid w:val="0069155A"/>
    <w:rsid w:val="0069249D"/>
    <w:rsid w:val="00695808"/>
    <w:rsid w:val="006A4A27"/>
    <w:rsid w:val="006A71DD"/>
    <w:rsid w:val="006B46FB"/>
    <w:rsid w:val="006B6614"/>
    <w:rsid w:val="006C054E"/>
    <w:rsid w:val="006C5461"/>
    <w:rsid w:val="006D1016"/>
    <w:rsid w:val="006D1089"/>
    <w:rsid w:val="006D3155"/>
    <w:rsid w:val="006D430C"/>
    <w:rsid w:val="006E21FB"/>
    <w:rsid w:val="006F611A"/>
    <w:rsid w:val="0070246C"/>
    <w:rsid w:val="0070722A"/>
    <w:rsid w:val="0070726A"/>
    <w:rsid w:val="00717488"/>
    <w:rsid w:val="00720D74"/>
    <w:rsid w:val="00722093"/>
    <w:rsid w:val="007224E1"/>
    <w:rsid w:val="00722546"/>
    <w:rsid w:val="00724976"/>
    <w:rsid w:val="007304EA"/>
    <w:rsid w:val="00735704"/>
    <w:rsid w:val="00736FD1"/>
    <w:rsid w:val="007407C9"/>
    <w:rsid w:val="00741A32"/>
    <w:rsid w:val="00744121"/>
    <w:rsid w:val="007459AA"/>
    <w:rsid w:val="00750184"/>
    <w:rsid w:val="00761A5C"/>
    <w:rsid w:val="00762884"/>
    <w:rsid w:val="00774711"/>
    <w:rsid w:val="007776E3"/>
    <w:rsid w:val="007821DA"/>
    <w:rsid w:val="00785599"/>
    <w:rsid w:val="00792342"/>
    <w:rsid w:val="00794DDF"/>
    <w:rsid w:val="007977A8"/>
    <w:rsid w:val="007A0BAD"/>
    <w:rsid w:val="007A4F51"/>
    <w:rsid w:val="007A6A32"/>
    <w:rsid w:val="007B1F78"/>
    <w:rsid w:val="007B4546"/>
    <w:rsid w:val="007B512A"/>
    <w:rsid w:val="007B7565"/>
    <w:rsid w:val="007C2097"/>
    <w:rsid w:val="007C2155"/>
    <w:rsid w:val="007C2681"/>
    <w:rsid w:val="007C5441"/>
    <w:rsid w:val="007D03F8"/>
    <w:rsid w:val="007D0651"/>
    <w:rsid w:val="007D0CDD"/>
    <w:rsid w:val="007D14EB"/>
    <w:rsid w:val="007D42DB"/>
    <w:rsid w:val="007D4AC0"/>
    <w:rsid w:val="007D5892"/>
    <w:rsid w:val="007D6A07"/>
    <w:rsid w:val="007D7C96"/>
    <w:rsid w:val="007E1D28"/>
    <w:rsid w:val="007F2E77"/>
    <w:rsid w:val="007F49EC"/>
    <w:rsid w:val="007F7259"/>
    <w:rsid w:val="00801B17"/>
    <w:rsid w:val="0080258A"/>
    <w:rsid w:val="008040A8"/>
    <w:rsid w:val="008046DA"/>
    <w:rsid w:val="008070F6"/>
    <w:rsid w:val="00810692"/>
    <w:rsid w:val="00814DEF"/>
    <w:rsid w:val="00820025"/>
    <w:rsid w:val="00820B75"/>
    <w:rsid w:val="008232E0"/>
    <w:rsid w:val="0082535C"/>
    <w:rsid w:val="0082747A"/>
    <w:rsid w:val="008279FA"/>
    <w:rsid w:val="008363B0"/>
    <w:rsid w:val="008402C4"/>
    <w:rsid w:val="00840E0B"/>
    <w:rsid w:val="00847200"/>
    <w:rsid w:val="008472FD"/>
    <w:rsid w:val="008474B4"/>
    <w:rsid w:val="00850757"/>
    <w:rsid w:val="008544B5"/>
    <w:rsid w:val="008626E7"/>
    <w:rsid w:val="00867B5B"/>
    <w:rsid w:val="00870BCE"/>
    <w:rsid w:val="00870EE7"/>
    <w:rsid w:val="00874FF5"/>
    <w:rsid w:val="008800A0"/>
    <w:rsid w:val="00880A55"/>
    <w:rsid w:val="008817A8"/>
    <w:rsid w:val="008863B9"/>
    <w:rsid w:val="0088677D"/>
    <w:rsid w:val="00887CC1"/>
    <w:rsid w:val="008940BF"/>
    <w:rsid w:val="0089619D"/>
    <w:rsid w:val="008A072F"/>
    <w:rsid w:val="008A186C"/>
    <w:rsid w:val="008A1B81"/>
    <w:rsid w:val="008A2F3B"/>
    <w:rsid w:val="008A4496"/>
    <w:rsid w:val="008A45A6"/>
    <w:rsid w:val="008A4782"/>
    <w:rsid w:val="008B1120"/>
    <w:rsid w:val="008B1B4E"/>
    <w:rsid w:val="008B4130"/>
    <w:rsid w:val="008B5ACA"/>
    <w:rsid w:val="008B7764"/>
    <w:rsid w:val="008C3588"/>
    <w:rsid w:val="008C5012"/>
    <w:rsid w:val="008C6AE8"/>
    <w:rsid w:val="008D1367"/>
    <w:rsid w:val="008D39FE"/>
    <w:rsid w:val="008D4432"/>
    <w:rsid w:val="008E043A"/>
    <w:rsid w:val="008F3746"/>
    <w:rsid w:val="008F3789"/>
    <w:rsid w:val="008F686C"/>
    <w:rsid w:val="008F6B94"/>
    <w:rsid w:val="009148DE"/>
    <w:rsid w:val="00915785"/>
    <w:rsid w:val="00925EBA"/>
    <w:rsid w:val="00926EC0"/>
    <w:rsid w:val="00927524"/>
    <w:rsid w:val="009314FE"/>
    <w:rsid w:val="00931784"/>
    <w:rsid w:val="009366AD"/>
    <w:rsid w:val="00940320"/>
    <w:rsid w:val="00941E30"/>
    <w:rsid w:val="00945FB8"/>
    <w:rsid w:val="00947656"/>
    <w:rsid w:val="00947B65"/>
    <w:rsid w:val="00970A87"/>
    <w:rsid w:val="00970EB0"/>
    <w:rsid w:val="009713D7"/>
    <w:rsid w:val="009777D9"/>
    <w:rsid w:val="00980D79"/>
    <w:rsid w:val="00981379"/>
    <w:rsid w:val="0098360C"/>
    <w:rsid w:val="00983B81"/>
    <w:rsid w:val="00991B88"/>
    <w:rsid w:val="00997192"/>
    <w:rsid w:val="00997ED5"/>
    <w:rsid w:val="009A46E7"/>
    <w:rsid w:val="009A5753"/>
    <w:rsid w:val="009A579D"/>
    <w:rsid w:val="009B036C"/>
    <w:rsid w:val="009B5208"/>
    <w:rsid w:val="009B525D"/>
    <w:rsid w:val="009C09DD"/>
    <w:rsid w:val="009C4131"/>
    <w:rsid w:val="009E3297"/>
    <w:rsid w:val="009E32B9"/>
    <w:rsid w:val="009E42F9"/>
    <w:rsid w:val="009F03AC"/>
    <w:rsid w:val="009F2FC3"/>
    <w:rsid w:val="009F3DC0"/>
    <w:rsid w:val="009F4E97"/>
    <w:rsid w:val="009F734F"/>
    <w:rsid w:val="00A016DB"/>
    <w:rsid w:val="00A06756"/>
    <w:rsid w:val="00A1069F"/>
    <w:rsid w:val="00A175F8"/>
    <w:rsid w:val="00A17C04"/>
    <w:rsid w:val="00A21D36"/>
    <w:rsid w:val="00A22D4D"/>
    <w:rsid w:val="00A246B6"/>
    <w:rsid w:val="00A24A81"/>
    <w:rsid w:val="00A25C41"/>
    <w:rsid w:val="00A25F4C"/>
    <w:rsid w:val="00A30377"/>
    <w:rsid w:val="00A35581"/>
    <w:rsid w:val="00A42641"/>
    <w:rsid w:val="00A45122"/>
    <w:rsid w:val="00A47CD5"/>
    <w:rsid w:val="00A47E70"/>
    <w:rsid w:val="00A5086C"/>
    <w:rsid w:val="00A50CF0"/>
    <w:rsid w:val="00A5133F"/>
    <w:rsid w:val="00A54FB9"/>
    <w:rsid w:val="00A5742D"/>
    <w:rsid w:val="00A66EA9"/>
    <w:rsid w:val="00A67F4B"/>
    <w:rsid w:val="00A74136"/>
    <w:rsid w:val="00A74249"/>
    <w:rsid w:val="00A7483C"/>
    <w:rsid w:val="00A7671C"/>
    <w:rsid w:val="00A805E7"/>
    <w:rsid w:val="00A81E84"/>
    <w:rsid w:val="00A82261"/>
    <w:rsid w:val="00A83054"/>
    <w:rsid w:val="00AA2CBC"/>
    <w:rsid w:val="00AB0A8E"/>
    <w:rsid w:val="00AB3CA7"/>
    <w:rsid w:val="00AC0C56"/>
    <w:rsid w:val="00AC3022"/>
    <w:rsid w:val="00AC4621"/>
    <w:rsid w:val="00AC4CFF"/>
    <w:rsid w:val="00AC5820"/>
    <w:rsid w:val="00AD1CD8"/>
    <w:rsid w:val="00AE0DBB"/>
    <w:rsid w:val="00AE2E59"/>
    <w:rsid w:val="00AF46AC"/>
    <w:rsid w:val="00AF6AB5"/>
    <w:rsid w:val="00B056A2"/>
    <w:rsid w:val="00B05852"/>
    <w:rsid w:val="00B06B89"/>
    <w:rsid w:val="00B13F88"/>
    <w:rsid w:val="00B22F18"/>
    <w:rsid w:val="00B24840"/>
    <w:rsid w:val="00B24EAB"/>
    <w:rsid w:val="00B258BB"/>
    <w:rsid w:val="00B32519"/>
    <w:rsid w:val="00B335D2"/>
    <w:rsid w:val="00B366B1"/>
    <w:rsid w:val="00B433C2"/>
    <w:rsid w:val="00B45EBD"/>
    <w:rsid w:val="00B50FD3"/>
    <w:rsid w:val="00B511ED"/>
    <w:rsid w:val="00B6349F"/>
    <w:rsid w:val="00B67B97"/>
    <w:rsid w:val="00B67F9F"/>
    <w:rsid w:val="00B75A6D"/>
    <w:rsid w:val="00B82DCA"/>
    <w:rsid w:val="00B83DA8"/>
    <w:rsid w:val="00B849C1"/>
    <w:rsid w:val="00B85AC7"/>
    <w:rsid w:val="00B968C8"/>
    <w:rsid w:val="00BA3EC5"/>
    <w:rsid w:val="00BA40C4"/>
    <w:rsid w:val="00BA51D9"/>
    <w:rsid w:val="00BA53E0"/>
    <w:rsid w:val="00BA67AF"/>
    <w:rsid w:val="00BB19A6"/>
    <w:rsid w:val="00BB3095"/>
    <w:rsid w:val="00BB54A9"/>
    <w:rsid w:val="00BB5DFC"/>
    <w:rsid w:val="00BB7208"/>
    <w:rsid w:val="00BB75AF"/>
    <w:rsid w:val="00BC13AB"/>
    <w:rsid w:val="00BC47C1"/>
    <w:rsid w:val="00BC7A02"/>
    <w:rsid w:val="00BD279D"/>
    <w:rsid w:val="00BD6BB8"/>
    <w:rsid w:val="00BE1196"/>
    <w:rsid w:val="00BE1B77"/>
    <w:rsid w:val="00BE2E52"/>
    <w:rsid w:val="00BF27A2"/>
    <w:rsid w:val="00BF3E47"/>
    <w:rsid w:val="00BF41BE"/>
    <w:rsid w:val="00BF559A"/>
    <w:rsid w:val="00BF5B56"/>
    <w:rsid w:val="00C12D8A"/>
    <w:rsid w:val="00C144D3"/>
    <w:rsid w:val="00C27133"/>
    <w:rsid w:val="00C41B4A"/>
    <w:rsid w:val="00C43189"/>
    <w:rsid w:val="00C52605"/>
    <w:rsid w:val="00C60453"/>
    <w:rsid w:val="00C626CF"/>
    <w:rsid w:val="00C66BA2"/>
    <w:rsid w:val="00C7431D"/>
    <w:rsid w:val="00C81909"/>
    <w:rsid w:val="00C95985"/>
    <w:rsid w:val="00C96B3C"/>
    <w:rsid w:val="00CA0D30"/>
    <w:rsid w:val="00CA1799"/>
    <w:rsid w:val="00CA1DBC"/>
    <w:rsid w:val="00CB28FF"/>
    <w:rsid w:val="00CC4F1F"/>
    <w:rsid w:val="00CC5026"/>
    <w:rsid w:val="00CC68D0"/>
    <w:rsid w:val="00CD5664"/>
    <w:rsid w:val="00CE12FF"/>
    <w:rsid w:val="00CE15BC"/>
    <w:rsid w:val="00CE46B4"/>
    <w:rsid w:val="00CE6A01"/>
    <w:rsid w:val="00CF0DDD"/>
    <w:rsid w:val="00CF10FC"/>
    <w:rsid w:val="00CF1851"/>
    <w:rsid w:val="00CF4C3E"/>
    <w:rsid w:val="00CF5C18"/>
    <w:rsid w:val="00D001A7"/>
    <w:rsid w:val="00D0107B"/>
    <w:rsid w:val="00D03F9A"/>
    <w:rsid w:val="00D0439C"/>
    <w:rsid w:val="00D06D51"/>
    <w:rsid w:val="00D15089"/>
    <w:rsid w:val="00D17B48"/>
    <w:rsid w:val="00D2017B"/>
    <w:rsid w:val="00D2070F"/>
    <w:rsid w:val="00D20D0C"/>
    <w:rsid w:val="00D20E6A"/>
    <w:rsid w:val="00D24991"/>
    <w:rsid w:val="00D25F6B"/>
    <w:rsid w:val="00D31A3D"/>
    <w:rsid w:val="00D33091"/>
    <w:rsid w:val="00D34510"/>
    <w:rsid w:val="00D345C0"/>
    <w:rsid w:val="00D3586A"/>
    <w:rsid w:val="00D40B3F"/>
    <w:rsid w:val="00D426EE"/>
    <w:rsid w:val="00D50255"/>
    <w:rsid w:val="00D50C1A"/>
    <w:rsid w:val="00D53FDD"/>
    <w:rsid w:val="00D623B8"/>
    <w:rsid w:val="00D66520"/>
    <w:rsid w:val="00D73C8F"/>
    <w:rsid w:val="00D76434"/>
    <w:rsid w:val="00D768A4"/>
    <w:rsid w:val="00D80475"/>
    <w:rsid w:val="00D81FDF"/>
    <w:rsid w:val="00D8239C"/>
    <w:rsid w:val="00D83602"/>
    <w:rsid w:val="00D84099"/>
    <w:rsid w:val="00D93562"/>
    <w:rsid w:val="00D96815"/>
    <w:rsid w:val="00DA07E8"/>
    <w:rsid w:val="00DA1451"/>
    <w:rsid w:val="00DA67EF"/>
    <w:rsid w:val="00DA6E17"/>
    <w:rsid w:val="00DB2C2F"/>
    <w:rsid w:val="00DB4855"/>
    <w:rsid w:val="00DC59AF"/>
    <w:rsid w:val="00DC740B"/>
    <w:rsid w:val="00DD2358"/>
    <w:rsid w:val="00DD2968"/>
    <w:rsid w:val="00DD512E"/>
    <w:rsid w:val="00DD6F46"/>
    <w:rsid w:val="00DE0820"/>
    <w:rsid w:val="00DE34CF"/>
    <w:rsid w:val="00DE3998"/>
    <w:rsid w:val="00DE4317"/>
    <w:rsid w:val="00DE4F15"/>
    <w:rsid w:val="00DE5850"/>
    <w:rsid w:val="00DE6AC9"/>
    <w:rsid w:val="00DF3C06"/>
    <w:rsid w:val="00DF3CE1"/>
    <w:rsid w:val="00DF58E1"/>
    <w:rsid w:val="00DF61E9"/>
    <w:rsid w:val="00E02862"/>
    <w:rsid w:val="00E033CE"/>
    <w:rsid w:val="00E03ED8"/>
    <w:rsid w:val="00E13F3D"/>
    <w:rsid w:val="00E16F4C"/>
    <w:rsid w:val="00E2146E"/>
    <w:rsid w:val="00E234EB"/>
    <w:rsid w:val="00E24C01"/>
    <w:rsid w:val="00E30CFF"/>
    <w:rsid w:val="00E30ECE"/>
    <w:rsid w:val="00E3221B"/>
    <w:rsid w:val="00E34898"/>
    <w:rsid w:val="00E44CC2"/>
    <w:rsid w:val="00E4619A"/>
    <w:rsid w:val="00E46635"/>
    <w:rsid w:val="00E514C6"/>
    <w:rsid w:val="00E54042"/>
    <w:rsid w:val="00E541D2"/>
    <w:rsid w:val="00E57BD7"/>
    <w:rsid w:val="00E57C2D"/>
    <w:rsid w:val="00E600FB"/>
    <w:rsid w:val="00E65A14"/>
    <w:rsid w:val="00E7012D"/>
    <w:rsid w:val="00E7096E"/>
    <w:rsid w:val="00E75539"/>
    <w:rsid w:val="00E80010"/>
    <w:rsid w:val="00E80B54"/>
    <w:rsid w:val="00E8620E"/>
    <w:rsid w:val="00E90489"/>
    <w:rsid w:val="00E923E6"/>
    <w:rsid w:val="00E93AB0"/>
    <w:rsid w:val="00E93DE4"/>
    <w:rsid w:val="00E95A66"/>
    <w:rsid w:val="00E95EB6"/>
    <w:rsid w:val="00EB09B7"/>
    <w:rsid w:val="00EB6B3B"/>
    <w:rsid w:val="00EC2FD5"/>
    <w:rsid w:val="00EC67F0"/>
    <w:rsid w:val="00EE009E"/>
    <w:rsid w:val="00EE2EB7"/>
    <w:rsid w:val="00EE3D74"/>
    <w:rsid w:val="00EE5700"/>
    <w:rsid w:val="00EE5D82"/>
    <w:rsid w:val="00EE66FD"/>
    <w:rsid w:val="00EE7D7C"/>
    <w:rsid w:val="00EF243F"/>
    <w:rsid w:val="00EF6DBD"/>
    <w:rsid w:val="00EF787A"/>
    <w:rsid w:val="00F048E3"/>
    <w:rsid w:val="00F0602E"/>
    <w:rsid w:val="00F06D76"/>
    <w:rsid w:val="00F07FD0"/>
    <w:rsid w:val="00F116A3"/>
    <w:rsid w:val="00F116F0"/>
    <w:rsid w:val="00F11770"/>
    <w:rsid w:val="00F12CC7"/>
    <w:rsid w:val="00F16178"/>
    <w:rsid w:val="00F23AF1"/>
    <w:rsid w:val="00F25D98"/>
    <w:rsid w:val="00F300FB"/>
    <w:rsid w:val="00F31BE7"/>
    <w:rsid w:val="00F362D9"/>
    <w:rsid w:val="00F42D7F"/>
    <w:rsid w:val="00F43A70"/>
    <w:rsid w:val="00F474D6"/>
    <w:rsid w:val="00F47A7D"/>
    <w:rsid w:val="00F5104D"/>
    <w:rsid w:val="00F55641"/>
    <w:rsid w:val="00F56E53"/>
    <w:rsid w:val="00F571F9"/>
    <w:rsid w:val="00F61C3C"/>
    <w:rsid w:val="00F66DE5"/>
    <w:rsid w:val="00F76415"/>
    <w:rsid w:val="00F87CF9"/>
    <w:rsid w:val="00F87F8C"/>
    <w:rsid w:val="00F939E2"/>
    <w:rsid w:val="00F953ED"/>
    <w:rsid w:val="00FA5F4F"/>
    <w:rsid w:val="00FB0B55"/>
    <w:rsid w:val="00FB6386"/>
    <w:rsid w:val="00FB779E"/>
    <w:rsid w:val="00FD1315"/>
    <w:rsid w:val="00FD3B4E"/>
    <w:rsid w:val="00FE28C1"/>
    <w:rsid w:val="00FE463F"/>
    <w:rsid w:val="00FE5D13"/>
    <w:rsid w:val="00FF5D1A"/>
    <w:rsid w:val="5F34C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9A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1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544B5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544B5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rsid w:val="008544B5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544B5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rsid w:val="008544B5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8544B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544B5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8544B5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A2C7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A2C7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0A2C7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0A2C7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A2C7C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A2C7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A2C7C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A2C7C"/>
    <w:rPr>
      <w:rFonts w:ascii="Arial" w:hAnsi="Arial"/>
      <w:b/>
      <w:i/>
      <w:noProof/>
      <w:sz w:val="18"/>
      <w:lang w:val="en-GB" w:eastAsia="en-US"/>
    </w:rPr>
  </w:style>
  <w:style w:type="paragraph" w:customStyle="1" w:styleId="B1">
    <w:name w:val="B1+"/>
    <w:basedOn w:val="B10"/>
    <w:link w:val="B1Car"/>
    <w:rsid w:val="000A2C7C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0A2C7C"/>
    <w:rPr>
      <w:rFonts w:ascii="Times New Roman" w:hAnsi="Times New Roman"/>
      <w:lang w:val="x-none" w:eastAsia="en-US"/>
    </w:rPr>
  </w:style>
  <w:style w:type="character" w:customStyle="1" w:styleId="TALChar">
    <w:name w:val="TAL Char"/>
    <w:qFormat/>
    <w:rsid w:val="000A2C7C"/>
    <w:rPr>
      <w:rFonts w:ascii="Arial" w:eastAsia="Times New Roman" w:hAnsi="Arial"/>
      <w:sz w:val="18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0A2C7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A2C7C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0A2C7C"/>
    <w:rPr>
      <w:rFonts w:ascii="Tahoma" w:hAnsi="Tahoma" w:cs="Tahoma"/>
      <w:sz w:val="16"/>
      <w:szCs w:val="16"/>
      <w:lang w:val="en-GB" w:eastAsia="en-US"/>
    </w:rPr>
  </w:style>
  <w:style w:type="character" w:customStyle="1" w:styleId="B1Char">
    <w:name w:val="B1 Char"/>
    <w:link w:val="B10"/>
    <w:qFormat/>
    <w:locked/>
    <w:rsid w:val="000A2C7C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0A2C7C"/>
    <w:rPr>
      <w:rFonts w:ascii="Times New Roman" w:hAnsi="Times New Roman"/>
      <w:lang w:val="en-GB" w:eastAsia="en-US"/>
    </w:rPr>
  </w:style>
  <w:style w:type="character" w:customStyle="1" w:styleId="B2Char1">
    <w:name w:val="B2 Char1"/>
    <w:link w:val="B2"/>
    <w:rsid w:val="000A2C7C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0A2C7C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0A2C7C"/>
    <w:rPr>
      <w:rFonts w:ascii="Times New Roman" w:hAnsi="Times New Roman"/>
      <w:color w:val="FF0000"/>
      <w:lang w:val="en-GB" w:eastAsia="en-US"/>
    </w:rPr>
  </w:style>
  <w:style w:type="character" w:customStyle="1" w:styleId="3">
    <w:name w:val="标题 3 字符"/>
    <w:uiPriority w:val="9"/>
    <w:locked/>
    <w:rsid w:val="000A2C7C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rsid w:val="000A2C7C"/>
    <w:rPr>
      <w:rFonts w:ascii="Times New Roman" w:hAnsi="Times New Roman"/>
      <w:color w:val="FF000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0A2C7C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0A2C7C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styleId="Revision">
    <w:name w:val="Revision"/>
    <w:hidden/>
    <w:uiPriority w:val="99"/>
    <w:semiHidden/>
    <w:rsid w:val="000A2C7C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A2C7C"/>
    <w:rPr>
      <w:rFonts w:ascii="Times New Roman" w:hAnsi="Times New Roman"/>
      <w:lang w:val="en-GB" w:eastAsia="en-US"/>
    </w:rPr>
  </w:style>
  <w:style w:type="paragraph" w:styleId="NoSpacing">
    <w:name w:val="No Spacing"/>
    <w:uiPriority w:val="1"/>
    <w:qFormat/>
    <w:rsid w:val="000A2C7C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AF6AB5"/>
    <w:pPr>
      <w:ind w:left="720"/>
      <w:contextualSpacing/>
    </w:pPr>
  </w:style>
  <w:style w:type="paragraph" w:customStyle="1" w:styleId="Reference">
    <w:name w:val="Reference"/>
    <w:basedOn w:val="Normal"/>
    <w:rsid w:val="00F76415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NOZchn">
    <w:name w:val="NO Zchn"/>
    <w:rsid w:val="00887CC1"/>
    <w:rPr>
      <w:lang w:val="x-none" w:eastAsia="en-US"/>
    </w:rPr>
  </w:style>
  <w:style w:type="character" w:customStyle="1" w:styleId="TAHChar">
    <w:name w:val="TAH Char"/>
    <w:qFormat/>
    <w:rsid w:val="0098360C"/>
    <w:rPr>
      <w:rFonts w:ascii="Arial" w:hAnsi="Arial"/>
      <w:b/>
      <w:sz w:val="18"/>
      <w:lang w:eastAsia="en-US"/>
    </w:rPr>
  </w:style>
  <w:style w:type="paragraph" w:customStyle="1" w:styleId="TAJ">
    <w:name w:val="TAJ"/>
    <w:basedOn w:val="TH"/>
    <w:rsid w:val="00D17B48"/>
    <w:rPr>
      <w:rFonts w:eastAsia="SimSun"/>
    </w:rPr>
  </w:style>
  <w:style w:type="paragraph" w:customStyle="1" w:styleId="Guidance">
    <w:name w:val="Guidance"/>
    <w:basedOn w:val="Normal"/>
    <w:rsid w:val="00D17B4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D17B4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D17B4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D17B4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D17B4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D17B48"/>
  </w:style>
  <w:style w:type="character" w:customStyle="1" w:styleId="B2Char">
    <w:name w:val="B2 Char"/>
    <w:qFormat/>
    <w:rsid w:val="00D17B48"/>
    <w:rPr>
      <w:lang w:eastAsia="en-US"/>
    </w:rPr>
  </w:style>
  <w:style w:type="character" w:customStyle="1" w:styleId="Char">
    <w:name w:val="批注文字 Char"/>
    <w:rsid w:val="00D17B4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D17B4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D17B4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D17B48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D17B48"/>
  </w:style>
  <w:style w:type="character" w:customStyle="1" w:styleId="PLChar">
    <w:name w:val="PL Char"/>
    <w:link w:val="PL"/>
    <w:qFormat/>
    <w:rsid w:val="00D17B48"/>
    <w:rPr>
      <w:rFonts w:ascii="Courier New" w:hAnsi="Courier New"/>
      <w:noProof/>
      <w:sz w:val="16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7B48"/>
    <w:rPr>
      <w:rFonts w:eastAsia="SimSun"/>
    </w:rPr>
  </w:style>
  <w:style w:type="paragraph" w:styleId="BlockText">
    <w:name w:val="Block Text"/>
    <w:basedOn w:val="Normal"/>
    <w:rsid w:val="00D17B48"/>
    <w:pPr>
      <w:spacing w:after="120"/>
      <w:ind w:left="1440" w:right="1440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D17B48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D17B48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D17B48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D17B48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D17B48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7B48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17B4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17B48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D17B48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17B48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D17B4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17B48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D17B48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D17B48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D17B48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17B48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D17B48"/>
    <w:rPr>
      <w:rFonts w:eastAsia="SimSun"/>
      <w:b/>
      <w:bCs/>
    </w:rPr>
  </w:style>
  <w:style w:type="paragraph" w:styleId="Closing">
    <w:name w:val="Closing"/>
    <w:basedOn w:val="Normal"/>
    <w:link w:val="ClosingChar"/>
    <w:rsid w:val="00D17B48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D17B48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D17B48"/>
    <w:rPr>
      <w:rFonts w:eastAsia="SimSun"/>
    </w:rPr>
  </w:style>
  <w:style w:type="character" w:customStyle="1" w:styleId="DateChar">
    <w:name w:val="Date Char"/>
    <w:basedOn w:val="DefaultParagraphFont"/>
    <w:link w:val="Date"/>
    <w:rsid w:val="00D17B48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D17B48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D17B48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D17B48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D17B48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D17B48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D17B48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D17B48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D17B48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D17B48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7B48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D17B48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D17B48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D17B48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D17B48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D17B48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D17B48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D17B48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D17B48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B4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B48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D17B48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D17B48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D17B48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D17B48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D17B48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D17B48"/>
    <w:pPr>
      <w:numPr>
        <w:numId w:val="31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D17B48"/>
    <w:pPr>
      <w:numPr>
        <w:numId w:val="32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D17B48"/>
    <w:pPr>
      <w:numPr>
        <w:numId w:val="33"/>
      </w:numPr>
      <w:contextualSpacing/>
    </w:pPr>
    <w:rPr>
      <w:rFonts w:eastAsia="SimSun"/>
    </w:rPr>
  </w:style>
  <w:style w:type="paragraph" w:styleId="MacroText">
    <w:name w:val="macro"/>
    <w:link w:val="MacroTextChar"/>
    <w:rsid w:val="00D17B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D17B48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D17B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17B48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D17B48"/>
    <w:rPr>
      <w:rFonts w:eastAsia="SimSun"/>
      <w:sz w:val="24"/>
      <w:szCs w:val="24"/>
    </w:rPr>
  </w:style>
  <w:style w:type="paragraph" w:styleId="NormalIndent">
    <w:name w:val="Normal Indent"/>
    <w:basedOn w:val="Normal"/>
    <w:rsid w:val="00D17B48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D17B48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D17B48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D17B48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17B48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17B48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D17B48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17B48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D17B48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D17B48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D17B48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17B4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17B48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17B48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D17B48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D17B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17B48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17B48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B48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D17B48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D17B48"/>
  </w:style>
  <w:style w:type="character" w:customStyle="1" w:styleId="spellingerror">
    <w:name w:val="spellingerror"/>
    <w:qFormat/>
    <w:rsid w:val="00D17B48"/>
  </w:style>
  <w:style w:type="character" w:customStyle="1" w:styleId="eop">
    <w:name w:val="eop"/>
    <w:qFormat/>
    <w:rsid w:val="00D17B48"/>
  </w:style>
  <w:style w:type="paragraph" w:customStyle="1" w:styleId="paragraph">
    <w:name w:val="paragraph"/>
    <w:basedOn w:val="Normal"/>
    <w:qFormat/>
    <w:rsid w:val="00D17B4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D17B48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D17B48"/>
  </w:style>
  <w:style w:type="character" w:styleId="Emphasis">
    <w:name w:val="Emphasis"/>
    <w:uiPriority w:val="20"/>
    <w:qFormat/>
    <w:rsid w:val="00D17B48"/>
    <w:rPr>
      <w:i/>
      <w:iCs/>
    </w:rPr>
  </w:style>
  <w:style w:type="paragraph" w:customStyle="1" w:styleId="Default">
    <w:name w:val="Default"/>
    <w:rsid w:val="00D17B48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character" w:customStyle="1" w:styleId="desc">
    <w:name w:val="desc"/>
    <w:rsid w:val="00D17B48"/>
  </w:style>
  <w:style w:type="table" w:styleId="TableGrid">
    <w:name w:val="Table Grid"/>
    <w:basedOn w:val="TableNormal"/>
    <w:rsid w:val="00D17B4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D17B48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17B48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D17B48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D17B48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D17B48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D17B48"/>
  </w:style>
  <w:style w:type="character" w:customStyle="1" w:styleId="line">
    <w:name w:val="line"/>
    <w:rsid w:val="00D17B48"/>
  </w:style>
  <w:style w:type="paragraph" w:customStyle="1" w:styleId="TableText">
    <w:name w:val="Table Text"/>
    <w:basedOn w:val="Normal"/>
    <w:link w:val="TableTextChar"/>
    <w:uiPriority w:val="19"/>
    <w:qFormat/>
    <w:rsid w:val="00D17B48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D17B48"/>
    <w:rPr>
      <w:rFonts w:ascii="Arial" w:eastAsia="SimSun" w:hAnsi="Arial"/>
      <w:szCs w:val="22"/>
      <w:lang w:val="en-GB" w:eastAsia="de-DE"/>
    </w:rPr>
  </w:style>
  <w:style w:type="table" w:customStyle="1" w:styleId="GridTable1Light1">
    <w:name w:val="Grid Table 1 Light1"/>
    <w:basedOn w:val="TableNormal"/>
    <w:uiPriority w:val="46"/>
    <w:rsid w:val="00D17B4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D17B48"/>
  </w:style>
  <w:style w:type="character" w:customStyle="1" w:styleId="HTMLPreformattedChar1">
    <w:name w:val="HTML Preformatted Char1"/>
    <w:uiPriority w:val="99"/>
    <w:semiHidden/>
    <w:rsid w:val="00D17B48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D17B48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D17B48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D17B4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D17B4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D17B4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D17B48"/>
  </w:style>
  <w:style w:type="table" w:customStyle="1" w:styleId="TableGrid2">
    <w:name w:val="Table Grid2"/>
    <w:basedOn w:val="TableNormal"/>
    <w:next w:val="TableGrid"/>
    <w:rsid w:val="00D17B48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17B48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D17B48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D17B48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D17B48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D17B48"/>
  </w:style>
  <w:style w:type="table" w:customStyle="1" w:styleId="TableGrid3">
    <w:name w:val="Table Grid3"/>
    <w:basedOn w:val="TableNormal"/>
    <w:next w:val="TableGrid"/>
    <w:rsid w:val="00D17B48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D17B48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D17B48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D17B48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D17B48"/>
    <w:rPr>
      <w:lang w:eastAsia="en-US"/>
    </w:rPr>
  </w:style>
  <w:style w:type="table" w:customStyle="1" w:styleId="20">
    <w:name w:val="网格型2"/>
    <w:basedOn w:val="TableNormal"/>
    <w:next w:val="TableGrid"/>
    <w:rsid w:val="00D17B48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D17B48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horttext">
    <w:name w:val="short_text"/>
    <w:rsid w:val="00D17B48"/>
  </w:style>
  <w:style w:type="character" w:customStyle="1" w:styleId="EditorsNoteENChar">
    <w:name w:val="Editor's Note;EN Char"/>
    <w:rsid w:val="00CA1DBC"/>
    <w:rPr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F2B8A-C6AA-4F94-B14F-26030F790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780139-74D8-4CDA-BC7A-EEB4A7BB0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38D503-0A0E-47CA-B532-4A0F4EC4F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v1</cp:lastModifiedBy>
  <cp:revision>4</cp:revision>
  <cp:lastPrinted>1899-12-31T23:00:00Z</cp:lastPrinted>
  <dcterms:created xsi:type="dcterms:W3CDTF">2024-05-29T02:06:00Z</dcterms:created>
  <dcterms:modified xsi:type="dcterms:W3CDTF">2024-05-30T01:41:00Z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