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AB33C" w14:textId="6680FCAB" w:rsidR="00296856" w:rsidRPr="009C66AF" w:rsidRDefault="00CB2C76" w:rsidP="003F22E5">
      <w:pPr>
        <w:pStyle w:val="ae"/>
        <w:rPr>
          <w:lang w:val="en-US" w:eastAsia="zh-CN"/>
        </w:rPr>
      </w:pPr>
      <w:r w:rsidRPr="009C66AF">
        <w:rPr>
          <w:lang w:val="en-US" w:eastAsia="zh-CN"/>
        </w:rPr>
        <w:t>Pre</w:t>
      </w:r>
      <w:r w:rsidR="00875C3B" w:rsidRPr="009C66AF">
        <w:rPr>
          <w:lang w:val="en-US" w:eastAsia="zh-CN"/>
        </w:rPr>
        <w:t xml:space="preserve"> </w:t>
      </w:r>
      <w:r w:rsidR="005C6B16" w:rsidRPr="009C66AF">
        <w:rPr>
          <w:lang w:val="en-US"/>
        </w:rPr>
        <w:t>SA2#164 meeting</w:t>
      </w:r>
      <w:r w:rsidRPr="009C66AF">
        <w:rPr>
          <w:lang w:val="en-US" w:eastAsia="zh-CN"/>
        </w:rPr>
        <w:t xml:space="preserve"> CC</w:t>
      </w:r>
      <w:r w:rsidR="00D35240" w:rsidRPr="009C66AF">
        <w:rPr>
          <w:lang w:val="en-US" w:eastAsia="zh-CN"/>
        </w:rPr>
        <w:t xml:space="preserve"> - </w:t>
      </w:r>
      <w:r w:rsidR="00575079">
        <w:rPr>
          <w:lang w:val="en-US" w:eastAsia="zh-CN"/>
        </w:rPr>
        <w:t>Minutes</w:t>
      </w:r>
    </w:p>
    <w:p w14:paraId="3DDD126B" w14:textId="77777777" w:rsidR="003F22E5" w:rsidRPr="009C66AF" w:rsidRDefault="003F22E5">
      <w:pPr>
        <w:rPr>
          <w:b/>
          <w:bCs/>
          <w:sz w:val="28"/>
          <w:szCs w:val="28"/>
          <w:lang w:val="en-US" w:eastAsia="zh-CN"/>
        </w:rPr>
      </w:pPr>
    </w:p>
    <w:p w14:paraId="73ED997E" w14:textId="091FB1F4" w:rsidR="0047759A" w:rsidRPr="009C66AF" w:rsidRDefault="00CC7E22" w:rsidP="005E0C37">
      <w:pPr>
        <w:pStyle w:val="1"/>
        <w:ind w:left="0" w:firstLine="0"/>
        <w:rPr>
          <w:lang w:val="en-US" w:eastAsia="zh-CN"/>
        </w:rPr>
      </w:pPr>
      <w:r w:rsidRPr="009C66AF">
        <w:rPr>
          <w:lang w:val="en-US" w:eastAsia="zh-CN"/>
        </w:rPr>
        <w:t>1. Contri</w:t>
      </w:r>
      <w:r w:rsidR="00D35240" w:rsidRPr="009C66AF">
        <w:rPr>
          <w:lang w:val="en-US" w:eastAsia="zh-CN"/>
        </w:rPr>
        <w:t>bution plan</w:t>
      </w:r>
    </w:p>
    <w:p w14:paraId="46FE720C" w14:textId="46E5A0DC" w:rsidR="003F22E5" w:rsidRPr="009C66AF" w:rsidRDefault="00D35240" w:rsidP="003F22E5">
      <w:pPr>
        <w:rPr>
          <w:lang w:val="en-US" w:eastAsia="zh-CN"/>
        </w:rPr>
      </w:pPr>
      <w:r w:rsidRPr="009C66AF">
        <w:rPr>
          <w:lang w:val="en-US" w:eastAsia="zh-CN"/>
        </w:rPr>
        <w:t>&lt;</w:t>
      </w:r>
      <w:proofErr w:type="gramStart"/>
      <w:r w:rsidRPr="009C66AF">
        <w:rPr>
          <w:lang w:val="en-US" w:eastAsia="zh-CN"/>
        </w:rPr>
        <w:t>to</w:t>
      </w:r>
      <w:proofErr w:type="gramEnd"/>
      <w:r w:rsidRPr="009C66AF">
        <w:rPr>
          <w:lang w:val="en-US" w:eastAsia="zh-CN"/>
        </w:rPr>
        <w:t xml:space="preserve"> confirm the topics to be handled in this meeting&gt;</w:t>
      </w:r>
    </w:p>
    <w:p w14:paraId="55DEEA3E" w14:textId="07F5F694" w:rsidR="00BD5859" w:rsidRPr="009C66AF" w:rsidRDefault="00110795" w:rsidP="00BD5859">
      <w:pPr>
        <w:rPr>
          <w:lang w:val="en-US" w:eastAsia="zh-CN"/>
        </w:rPr>
      </w:pPr>
      <w:r>
        <w:rPr>
          <w:rFonts w:hint="eastAsia"/>
          <w:lang w:val="en-US" w:eastAsia="zh-CN"/>
        </w:rPr>
        <w:t>Both 501 and 228 CRs for KI#3 will be treated</w:t>
      </w:r>
    </w:p>
    <w:p w14:paraId="06DD667C" w14:textId="77777777" w:rsidR="00CC7E22" w:rsidRPr="009C66AF" w:rsidRDefault="00CC7E22" w:rsidP="003F22E5">
      <w:pPr>
        <w:rPr>
          <w:lang w:val="en-US" w:eastAsia="zh-CN"/>
        </w:rPr>
      </w:pPr>
    </w:p>
    <w:p w14:paraId="76B16821" w14:textId="71E7FE65" w:rsidR="00CC7E22" w:rsidRPr="009C66AF" w:rsidRDefault="00CC7E22" w:rsidP="00CC7E22">
      <w:pPr>
        <w:pStyle w:val="1"/>
        <w:ind w:left="0" w:firstLine="0"/>
        <w:rPr>
          <w:lang w:val="en-US" w:eastAsia="zh-CN"/>
        </w:rPr>
      </w:pPr>
      <w:r w:rsidRPr="009C66AF">
        <w:rPr>
          <w:lang w:val="en-US" w:eastAsia="zh-CN"/>
        </w:rPr>
        <w:t>2. CRs for UE-satellite-UE communication</w:t>
      </w:r>
      <w:r w:rsidR="00D35240" w:rsidRPr="009C66AF">
        <w:rPr>
          <w:lang w:val="en-US" w:eastAsia="zh-CN"/>
        </w:rPr>
        <w:t xml:space="preserve"> </w:t>
      </w:r>
    </w:p>
    <w:p w14:paraId="4730D7EF" w14:textId="77777777" w:rsidR="00D35240" w:rsidRPr="009C66AF" w:rsidRDefault="00D35240" w:rsidP="00D35240">
      <w:pPr>
        <w:rPr>
          <w:lang w:val="en-US" w:eastAsia="zh-CN"/>
        </w:rPr>
      </w:pPr>
    </w:p>
    <w:p w14:paraId="676D0553" w14:textId="1FFA9670" w:rsidR="00CC7E22" w:rsidRPr="009C66AF" w:rsidRDefault="00CC7E22" w:rsidP="00CC7E22">
      <w:pPr>
        <w:pStyle w:val="2"/>
        <w:rPr>
          <w:sz w:val="28"/>
          <w:lang w:val="en-US" w:eastAsia="zh-CN"/>
        </w:rPr>
      </w:pPr>
      <w:r w:rsidRPr="009C66AF">
        <w:rPr>
          <w:sz w:val="28"/>
          <w:lang w:val="en-US" w:eastAsia="zh-CN"/>
        </w:rPr>
        <w:t>1 S2-2407449_s3i240477 – LS from SA3Li</w:t>
      </w:r>
      <w:r w:rsidR="00D35240" w:rsidRPr="009C66AF">
        <w:rPr>
          <w:sz w:val="28"/>
          <w:lang w:val="en-US" w:eastAsia="zh-CN"/>
        </w:rPr>
        <w:t xml:space="preserve"> </w:t>
      </w:r>
    </w:p>
    <w:p w14:paraId="02014218" w14:textId="68EA6E45" w:rsidR="00110795" w:rsidRDefault="00110795" w:rsidP="003F22E5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IMS-AGW on board satellite is considered as feasible from SA3Li, start the normative work for this option first in this meeting. </w:t>
      </w:r>
    </w:p>
    <w:p w14:paraId="39A87939" w14:textId="7939AEDB" w:rsidR="008A3631" w:rsidRPr="009C66AF" w:rsidRDefault="00110795" w:rsidP="003F22E5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Regarding two options for only UPF onboard, </w:t>
      </w:r>
      <w:r w:rsidR="00493773">
        <w:rPr>
          <w:lang w:val="en-US" w:eastAsia="zh-CN"/>
        </w:rPr>
        <w:t xml:space="preserve">more offline discussion </w:t>
      </w:r>
      <w:r>
        <w:rPr>
          <w:rFonts w:hint="eastAsia"/>
          <w:lang w:val="en-US" w:eastAsia="zh-CN"/>
        </w:rPr>
        <w:t xml:space="preserve">is needed </w:t>
      </w:r>
      <w:r w:rsidR="00493773">
        <w:rPr>
          <w:lang w:val="en-US" w:eastAsia="zh-CN"/>
        </w:rPr>
        <w:t>for the option choice.</w:t>
      </w:r>
    </w:p>
    <w:p w14:paraId="67ACD6F4" w14:textId="77777777" w:rsidR="008A3631" w:rsidRPr="009C66AF" w:rsidRDefault="008A3631" w:rsidP="003F22E5">
      <w:pPr>
        <w:rPr>
          <w:lang w:val="en-US" w:eastAsia="zh-CN"/>
        </w:rPr>
      </w:pPr>
      <w:bookmarkStart w:id="0" w:name="_GoBack"/>
      <w:bookmarkEnd w:id="0"/>
    </w:p>
    <w:p w14:paraId="35900DCC" w14:textId="50D551F0" w:rsidR="00CC7E22" w:rsidRPr="009C66AF" w:rsidRDefault="00CC7E22" w:rsidP="00CC7E22">
      <w:pPr>
        <w:pStyle w:val="2"/>
        <w:rPr>
          <w:sz w:val="28"/>
          <w:lang w:val="en-US" w:eastAsia="zh-CN"/>
        </w:rPr>
      </w:pPr>
      <w:r w:rsidRPr="009C66AF">
        <w:rPr>
          <w:sz w:val="28"/>
          <w:lang w:val="en-US" w:eastAsia="zh-CN"/>
        </w:rPr>
        <w:t>2 S2-240aaaa_23.501_activation of UE-Satellite-UE communication - CATT</w:t>
      </w:r>
    </w:p>
    <w:p w14:paraId="34F5F807" w14:textId="18A2C045" w:rsidR="00110795" w:rsidRDefault="00110795" w:rsidP="003F22E5">
      <w:pPr>
        <w:rPr>
          <w:lang w:val="en-US" w:eastAsia="zh-CN"/>
        </w:rPr>
      </w:pP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>he new added clauses should be re-structured</w:t>
      </w:r>
      <w:r w:rsidR="00BE4BFB">
        <w:rPr>
          <w:rFonts w:hint="eastAsia"/>
          <w:lang w:val="en-US" w:eastAsia="zh-CN"/>
        </w:rPr>
        <w:t xml:space="preserve"> offline</w:t>
      </w:r>
      <w:r>
        <w:rPr>
          <w:rFonts w:hint="eastAsia"/>
          <w:lang w:val="en-US" w:eastAsia="zh-CN"/>
        </w:rPr>
        <w:t xml:space="preserve"> considering both CATT and VIVO CRs.</w:t>
      </w:r>
    </w:p>
    <w:p w14:paraId="28279502" w14:textId="2662518D" w:rsidR="00110795" w:rsidRDefault="00110795" w:rsidP="003F22E5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HW and CTC propose to re-use </w:t>
      </w:r>
      <w:r>
        <w:rPr>
          <w:lang w:val="en-US" w:eastAsia="zh-CN"/>
        </w:rPr>
        <w:t>AF influence procedure</w:t>
      </w:r>
      <w:r>
        <w:rPr>
          <w:rFonts w:hint="eastAsia"/>
          <w:lang w:val="en-US" w:eastAsia="zh-CN"/>
        </w:rPr>
        <w:t xml:space="preserve"> to minimize the impacts to SMF</w:t>
      </w:r>
    </w:p>
    <w:p w14:paraId="24DF4466" w14:textId="56710F35" w:rsidR="00110795" w:rsidRPr="009C66AF" w:rsidRDefault="00110795" w:rsidP="003F22E5">
      <w:pPr>
        <w:rPr>
          <w:lang w:val="en-US" w:eastAsia="zh-CN"/>
        </w:rPr>
      </w:pPr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 xml:space="preserve">ome </w:t>
      </w:r>
      <w:r>
        <w:rPr>
          <w:lang w:val="en-US" w:eastAsia="zh-CN"/>
        </w:rPr>
        <w:t>technical</w:t>
      </w:r>
      <w:r>
        <w:rPr>
          <w:rFonts w:hint="eastAsia"/>
          <w:lang w:val="en-US" w:eastAsia="zh-CN"/>
        </w:rPr>
        <w:t xml:space="preserve"> comments and wording issues</w:t>
      </w:r>
      <w:proofErr w:type="gramStart"/>
      <w:r>
        <w:rPr>
          <w:rFonts w:hint="eastAsia"/>
          <w:lang w:val="en-US" w:eastAsia="zh-CN"/>
        </w:rPr>
        <w:t>..</w:t>
      </w:r>
      <w:proofErr w:type="gramEnd"/>
    </w:p>
    <w:p w14:paraId="22836307" w14:textId="77777777" w:rsidR="00493773" w:rsidRPr="009C66AF" w:rsidRDefault="00493773" w:rsidP="003F22E5">
      <w:pPr>
        <w:rPr>
          <w:lang w:val="en-US" w:eastAsia="zh-CN"/>
        </w:rPr>
      </w:pPr>
    </w:p>
    <w:p w14:paraId="240BCB36" w14:textId="58A8DFB0" w:rsidR="00CC7E22" w:rsidRPr="009C66AF" w:rsidRDefault="00CC7E22" w:rsidP="00CC7E22">
      <w:pPr>
        <w:pStyle w:val="2"/>
        <w:rPr>
          <w:sz w:val="28"/>
          <w:lang w:val="en-US" w:eastAsia="zh-CN"/>
        </w:rPr>
      </w:pPr>
      <w:r w:rsidRPr="009C66AF">
        <w:rPr>
          <w:sz w:val="28"/>
          <w:lang w:val="en-US" w:eastAsia="zh-CN"/>
        </w:rPr>
        <w:t>3 S2-241xxxx_23501_Support of UE-satellite-UE communications_r01 - Vivo</w:t>
      </w:r>
    </w:p>
    <w:p w14:paraId="60505C29" w14:textId="7B5A47D7" w:rsidR="00CC7E22" w:rsidRDefault="00110795" w:rsidP="003F22E5">
      <w:pPr>
        <w:rPr>
          <w:lang w:val="en-US" w:eastAsia="zh-CN"/>
        </w:rPr>
      </w:pPr>
      <w:r>
        <w:rPr>
          <w:rFonts w:hint="eastAsia"/>
          <w:lang w:val="en-US" w:eastAsia="zh-CN"/>
        </w:rPr>
        <w:t>IMS part shall be moved into 228 CR.</w:t>
      </w:r>
    </w:p>
    <w:p w14:paraId="51830D33" w14:textId="6D6BA335" w:rsidR="00110795" w:rsidRDefault="00110795" w:rsidP="003F22E5">
      <w:pPr>
        <w:rPr>
          <w:lang w:val="en-US" w:eastAsia="zh-CN"/>
        </w:rPr>
      </w:pPr>
      <w:proofErr w:type="gramStart"/>
      <w:r w:rsidRPr="009C66AF">
        <w:rPr>
          <w:lang w:val="en-US" w:eastAsia="zh-CN"/>
        </w:rPr>
        <w:t>re-structure</w:t>
      </w:r>
      <w:proofErr w:type="gramEnd"/>
      <w:r>
        <w:rPr>
          <w:rFonts w:hint="eastAsia"/>
          <w:lang w:val="en-US" w:eastAsia="zh-CN"/>
        </w:rPr>
        <w:t xml:space="preserve"> the clauses</w:t>
      </w:r>
    </w:p>
    <w:p w14:paraId="4A6145A9" w14:textId="77777777" w:rsidR="00110795" w:rsidRPr="009C66AF" w:rsidRDefault="00110795" w:rsidP="003F22E5">
      <w:pPr>
        <w:rPr>
          <w:lang w:val="en-US" w:eastAsia="zh-CN"/>
        </w:rPr>
      </w:pPr>
    </w:p>
    <w:p w14:paraId="60F85983" w14:textId="705C90A4" w:rsidR="00CC7E22" w:rsidRPr="009C66AF" w:rsidRDefault="00CC7E22" w:rsidP="00CC7E22">
      <w:pPr>
        <w:pStyle w:val="2"/>
        <w:rPr>
          <w:sz w:val="28"/>
          <w:lang w:val="en-US" w:eastAsia="zh-CN"/>
        </w:rPr>
      </w:pPr>
      <w:r w:rsidRPr="009C66AF">
        <w:rPr>
          <w:sz w:val="28"/>
          <w:lang w:val="en-US" w:eastAsia="zh-CN"/>
        </w:rPr>
        <w:t>4 S2-24xxxx_CRxxxx_23503 enhancements to support UE-SAT-UE communication - CTC</w:t>
      </w:r>
    </w:p>
    <w:p w14:paraId="05EC692A" w14:textId="1DC1956A" w:rsidR="00CC7E22" w:rsidRDefault="003C35D7" w:rsidP="003F22E5">
      <w:pPr>
        <w:rPr>
          <w:lang w:val="en-US" w:eastAsia="zh-CN"/>
        </w:rPr>
      </w:pPr>
      <w:r>
        <w:rPr>
          <w:lang w:val="en-US" w:eastAsia="zh-CN"/>
        </w:rPr>
        <w:t>P</w:t>
      </w:r>
      <w:r>
        <w:rPr>
          <w:rFonts w:hint="eastAsia"/>
          <w:lang w:val="en-US" w:eastAsia="zh-CN"/>
        </w:rPr>
        <w:t>ropose to not introduce new RAT type.</w:t>
      </w:r>
    </w:p>
    <w:p w14:paraId="4DCF6E60" w14:textId="29A7B17E" w:rsidR="003C35D7" w:rsidRDefault="003C35D7" w:rsidP="003F22E5">
      <w:pPr>
        <w:rPr>
          <w:lang w:val="en-US" w:eastAsia="zh-CN"/>
        </w:rPr>
      </w:pPr>
      <w:r>
        <w:rPr>
          <w:lang w:val="en-US" w:eastAsia="zh-CN"/>
        </w:rPr>
        <w:t>23.</w:t>
      </w:r>
      <w:r w:rsidRPr="009C66AF">
        <w:rPr>
          <w:lang w:val="en-US" w:eastAsia="zh-CN"/>
        </w:rPr>
        <w:t>501/</w:t>
      </w:r>
      <w:r>
        <w:rPr>
          <w:lang w:val="en-US" w:eastAsia="zh-CN"/>
        </w:rPr>
        <w:t>23.</w:t>
      </w:r>
      <w:r w:rsidRPr="009C66AF">
        <w:rPr>
          <w:lang w:val="en-US" w:eastAsia="zh-CN"/>
        </w:rPr>
        <w:t>228</w:t>
      </w:r>
      <w:r>
        <w:rPr>
          <w:rFonts w:hint="eastAsia"/>
          <w:lang w:val="en-US" w:eastAsia="zh-CN"/>
        </w:rPr>
        <w:t xml:space="preserve"> should be discussed first before handling this CR</w:t>
      </w:r>
    </w:p>
    <w:p w14:paraId="1C4202AE" w14:textId="77777777" w:rsidR="003C35D7" w:rsidRPr="009C66AF" w:rsidRDefault="003C35D7" w:rsidP="003F22E5">
      <w:pPr>
        <w:rPr>
          <w:lang w:val="en-US" w:eastAsia="zh-CN"/>
        </w:rPr>
      </w:pPr>
    </w:p>
    <w:p w14:paraId="2FD2B01D" w14:textId="3920224F" w:rsidR="00CC7E22" w:rsidRPr="009C66AF" w:rsidRDefault="00CC7E22" w:rsidP="00CC7E22">
      <w:pPr>
        <w:pStyle w:val="2"/>
        <w:rPr>
          <w:sz w:val="28"/>
          <w:lang w:val="en-US" w:eastAsia="zh-CN"/>
        </w:rPr>
      </w:pPr>
      <w:r w:rsidRPr="009C66AF">
        <w:rPr>
          <w:sz w:val="28"/>
          <w:lang w:val="en-US" w:eastAsia="zh-CN"/>
        </w:rPr>
        <w:t>5 draft_S2-24xxxxx_5GSAT KI3 23228CR – DCM</w:t>
      </w:r>
    </w:p>
    <w:p w14:paraId="40BB02C1" w14:textId="28573837" w:rsidR="00CC7E22" w:rsidRPr="009C66AF" w:rsidRDefault="003C35D7" w:rsidP="003F22E5">
      <w:pPr>
        <w:rPr>
          <w:lang w:val="en-US" w:eastAsia="zh-CN"/>
        </w:rPr>
      </w:pPr>
      <w:r>
        <w:rPr>
          <w:rFonts w:hint="eastAsia"/>
          <w:lang w:val="en-US" w:eastAsia="zh-CN"/>
        </w:rPr>
        <w:t>D</w:t>
      </w:r>
      <w:r w:rsidR="003D2DC7">
        <w:rPr>
          <w:lang w:val="en-US" w:eastAsia="zh-CN"/>
        </w:rPr>
        <w:t xml:space="preserve">etailed </w:t>
      </w:r>
      <w:r w:rsidR="00F77BF3" w:rsidRPr="009C66AF">
        <w:rPr>
          <w:lang w:val="en-US" w:eastAsia="zh-CN"/>
        </w:rPr>
        <w:t xml:space="preserve">procedures </w:t>
      </w:r>
      <w:r>
        <w:rPr>
          <w:rFonts w:hint="eastAsia"/>
          <w:lang w:val="en-US" w:eastAsia="zh-CN"/>
        </w:rPr>
        <w:t xml:space="preserve">will be postponed to the </w:t>
      </w:r>
      <w:r w:rsidR="00F77BF3" w:rsidRPr="009C66AF">
        <w:rPr>
          <w:lang w:val="en-US" w:eastAsia="zh-CN"/>
        </w:rPr>
        <w:t>next meeting</w:t>
      </w:r>
    </w:p>
    <w:p w14:paraId="6DA8D7C8" w14:textId="0931C62B" w:rsidR="00F77BF3" w:rsidRDefault="003C35D7" w:rsidP="003F22E5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The details of </w:t>
      </w:r>
      <w:r w:rsidR="00F77BF3" w:rsidRPr="009C66AF">
        <w:rPr>
          <w:lang w:val="en-US" w:eastAsia="zh-CN"/>
        </w:rPr>
        <w:t xml:space="preserve">ULCL and L-PSA handling </w:t>
      </w:r>
      <w:r>
        <w:rPr>
          <w:rFonts w:hint="eastAsia"/>
          <w:lang w:val="en-US" w:eastAsia="zh-CN"/>
        </w:rPr>
        <w:t xml:space="preserve">should </w:t>
      </w:r>
      <w:proofErr w:type="spellStart"/>
      <w:r>
        <w:rPr>
          <w:rFonts w:hint="eastAsia"/>
          <w:lang w:val="en-US" w:eastAsia="zh-CN"/>
        </w:rPr>
        <w:t>moved</w:t>
      </w:r>
      <w:proofErr w:type="spellEnd"/>
      <w:r>
        <w:rPr>
          <w:rFonts w:hint="eastAsia"/>
          <w:lang w:val="en-US" w:eastAsia="zh-CN"/>
        </w:rPr>
        <w:t xml:space="preserve"> </w:t>
      </w:r>
      <w:r w:rsidR="00255F20">
        <w:rPr>
          <w:lang w:val="en-US" w:eastAsia="zh-CN"/>
        </w:rPr>
        <w:t>in</w:t>
      </w:r>
      <w:r>
        <w:rPr>
          <w:rFonts w:hint="eastAsia"/>
          <w:lang w:val="en-US" w:eastAsia="zh-CN"/>
        </w:rPr>
        <w:t>to</w:t>
      </w:r>
      <w:r w:rsidR="00F77BF3" w:rsidRPr="009C66AF">
        <w:rPr>
          <w:lang w:val="en-US" w:eastAsia="zh-CN"/>
        </w:rPr>
        <w:t xml:space="preserve"> </w:t>
      </w:r>
      <w:r w:rsidR="00255F20">
        <w:rPr>
          <w:lang w:val="en-US" w:eastAsia="zh-CN"/>
        </w:rPr>
        <w:t>23.</w:t>
      </w:r>
      <w:r w:rsidR="00F77BF3" w:rsidRPr="009C66AF">
        <w:rPr>
          <w:lang w:val="en-US" w:eastAsia="zh-CN"/>
        </w:rPr>
        <w:t xml:space="preserve">501 </w:t>
      </w:r>
    </w:p>
    <w:p w14:paraId="38AEC8A2" w14:textId="2EAB1BA0" w:rsidR="000245AB" w:rsidRPr="009C66AF" w:rsidRDefault="003C35D7" w:rsidP="003C35D7">
      <w:pPr>
        <w:rPr>
          <w:lang w:val="en-US" w:eastAsia="zh-CN"/>
        </w:rPr>
      </w:pPr>
      <w:proofErr w:type="gramStart"/>
      <w:r>
        <w:rPr>
          <w:rFonts w:hint="eastAsia"/>
          <w:lang w:val="en-US" w:eastAsia="zh-CN"/>
        </w:rPr>
        <w:lastRenderedPageBreak/>
        <w:t>if</w:t>
      </w:r>
      <w:proofErr w:type="gramEnd"/>
      <w:r>
        <w:rPr>
          <w:rFonts w:hint="eastAsia"/>
          <w:lang w:val="en-US" w:eastAsia="zh-CN"/>
        </w:rPr>
        <w:t xml:space="preserve"> AGW relocation is due to LI, then it is up to SA3 to define the procedure; otherwise, the IMS can handle this relocation.</w:t>
      </w:r>
    </w:p>
    <w:p w14:paraId="41E9E2D8" w14:textId="77777777" w:rsidR="00F77BF3" w:rsidRPr="009C66AF" w:rsidRDefault="00F77BF3" w:rsidP="003F22E5">
      <w:pPr>
        <w:rPr>
          <w:lang w:val="en-US" w:eastAsia="zh-CN"/>
        </w:rPr>
      </w:pPr>
    </w:p>
    <w:p w14:paraId="12411948" w14:textId="77777777" w:rsidR="00CC7E22" w:rsidRPr="009C66AF" w:rsidRDefault="00CC7E22" w:rsidP="003F22E5">
      <w:pPr>
        <w:rPr>
          <w:lang w:val="en-US" w:eastAsia="zh-CN"/>
        </w:rPr>
      </w:pPr>
    </w:p>
    <w:p w14:paraId="12BD8EF3" w14:textId="2F0E005E" w:rsidR="00CC7E22" w:rsidRPr="009C66AF" w:rsidRDefault="00CC7E22" w:rsidP="00CC7E22">
      <w:pPr>
        <w:pStyle w:val="1"/>
        <w:ind w:left="0" w:firstLine="0"/>
        <w:rPr>
          <w:lang w:val="en-US" w:eastAsia="zh-CN"/>
        </w:rPr>
      </w:pPr>
      <w:r w:rsidRPr="009C66AF">
        <w:rPr>
          <w:lang w:val="en-US" w:eastAsia="zh-CN"/>
        </w:rPr>
        <w:t>3. CR for S&amp;F</w:t>
      </w:r>
      <w:r w:rsidR="00D35240" w:rsidRPr="009C66AF">
        <w:rPr>
          <w:lang w:val="en-US" w:eastAsia="zh-CN"/>
        </w:rPr>
        <w:t xml:space="preserve"> (~1hour)</w:t>
      </w:r>
    </w:p>
    <w:p w14:paraId="0EF4A5F7" w14:textId="77777777" w:rsidR="00CC7E22" w:rsidRPr="009C66AF" w:rsidRDefault="00CC7E22" w:rsidP="003F22E5">
      <w:pPr>
        <w:rPr>
          <w:lang w:val="en-US" w:eastAsia="zh-CN"/>
        </w:rPr>
      </w:pPr>
    </w:p>
    <w:p w14:paraId="6880DB0D" w14:textId="00EE608D" w:rsidR="00CC7E22" w:rsidRPr="009C66AF" w:rsidRDefault="00D35240" w:rsidP="00CC7E22">
      <w:pPr>
        <w:pStyle w:val="2"/>
        <w:rPr>
          <w:sz w:val="28"/>
          <w:lang w:val="en-US" w:eastAsia="zh-CN"/>
        </w:rPr>
      </w:pPr>
      <w:r w:rsidRPr="009C66AF">
        <w:rPr>
          <w:sz w:val="28"/>
          <w:lang w:val="en-US" w:eastAsia="zh-CN"/>
        </w:rPr>
        <w:t>6</w:t>
      </w:r>
      <w:r w:rsidR="00CC7E22" w:rsidRPr="009C66AF">
        <w:rPr>
          <w:sz w:val="28"/>
          <w:lang w:val="en-US" w:eastAsia="zh-CN"/>
        </w:rPr>
        <w:t xml:space="preserve"> S2-240xxxx-CR TS 23.401 S&amp;F General Description_r2 </w:t>
      </w:r>
      <w:r w:rsidRPr="009C66AF">
        <w:rPr>
          <w:sz w:val="28"/>
          <w:lang w:val="en-US" w:eastAsia="zh-CN"/>
        </w:rPr>
        <w:t>-</w:t>
      </w:r>
      <w:r w:rsidR="00CC7E22" w:rsidRPr="009C66AF">
        <w:rPr>
          <w:sz w:val="28"/>
          <w:lang w:val="en-US" w:eastAsia="zh-CN"/>
        </w:rPr>
        <w:t xml:space="preserve"> Nokia</w:t>
      </w:r>
    </w:p>
    <w:p w14:paraId="02676ECE" w14:textId="3FF51FA1" w:rsidR="00255F20" w:rsidRDefault="003C35D7" w:rsidP="003F22E5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 w:rsidRPr="009C66AF">
        <w:rPr>
          <w:lang w:val="en-US" w:eastAsia="zh-CN"/>
        </w:rPr>
        <w:t>he structure of the CR</w:t>
      </w:r>
      <w:r>
        <w:rPr>
          <w:rFonts w:hint="eastAsia"/>
          <w:lang w:val="en-US" w:eastAsia="zh-CN"/>
        </w:rPr>
        <w:t>s</w:t>
      </w:r>
    </w:p>
    <w:p w14:paraId="2061D041" w14:textId="1FC72B72" w:rsidR="003C35D7" w:rsidRDefault="003C35D7" w:rsidP="003F22E5">
      <w:pPr>
        <w:rPr>
          <w:lang w:val="en-US" w:eastAsia="zh-CN"/>
        </w:rPr>
      </w:pPr>
      <w:r>
        <w:rPr>
          <w:rFonts w:hint="eastAsia"/>
          <w:lang w:val="en-US" w:eastAsia="zh-CN"/>
        </w:rPr>
        <w:t>The rapporteur proposes</w:t>
      </w:r>
      <w:r>
        <w:rPr>
          <w:lang w:val="en-US" w:eastAsia="zh-CN"/>
        </w:rPr>
        <w:t xml:space="preserve"> to</w:t>
      </w:r>
      <w:r>
        <w:rPr>
          <w:rFonts w:hint="eastAsia"/>
          <w:lang w:val="en-US" w:eastAsia="zh-CN"/>
        </w:rPr>
        <w:t xml:space="preserve"> have</w:t>
      </w:r>
      <w:r>
        <w:rPr>
          <w:lang w:val="en-US" w:eastAsia="zh-CN"/>
        </w:rPr>
        <w:t xml:space="preserve"> three</w:t>
      </w:r>
      <w:r w:rsidRPr="009C66AF">
        <w:rPr>
          <w:lang w:val="en-US" w:eastAsia="zh-CN"/>
        </w:rPr>
        <w:t xml:space="preserve"> part</w:t>
      </w:r>
      <w:r>
        <w:rPr>
          <w:lang w:val="en-US" w:eastAsia="zh-CN"/>
        </w:rPr>
        <w:t xml:space="preserve">s: </w:t>
      </w:r>
      <w:r w:rsidR="00AF2A3E">
        <w:rPr>
          <w:rFonts w:hint="eastAsia"/>
          <w:lang w:val="en-US" w:eastAsia="zh-CN"/>
        </w:rPr>
        <w:t>common things</w:t>
      </w:r>
      <w:r>
        <w:rPr>
          <w:lang w:val="en-US" w:eastAsia="zh-CN"/>
        </w:rPr>
        <w:t>, S</w:t>
      </w:r>
      <w:r w:rsidRPr="009C66AF">
        <w:rPr>
          <w:lang w:val="en-US" w:eastAsia="zh-CN"/>
        </w:rPr>
        <w:t xml:space="preserve">plit </w:t>
      </w:r>
      <w:r>
        <w:rPr>
          <w:lang w:val="en-US" w:eastAsia="zh-CN"/>
        </w:rPr>
        <w:t>MME</w:t>
      </w:r>
      <w:r w:rsidRPr="009C66AF">
        <w:rPr>
          <w:lang w:val="en-US" w:eastAsia="zh-CN"/>
        </w:rPr>
        <w:t xml:space="preserve">, </w:t>
      </w:r>
      <w:r>
        <w:rPr>
          <w:lang w:val="en-US" w:eastAsia="zh-CN"/>
        </w:rPr>
        <w:t>Full CN</w:t>
      </w:r>
      <w:r>
        <w:rPr>
          <w:rFonts w:hint="eastAsia"/>
          <w:lang w:val="en-US" w:eastAsia="zh-CN"/>
        </w:rPr>
        <w:t xml:space="preserve">, no matter whether they are in normative text or informative text. </w:t>
      </w:r>
    </w:p>
    <w:p w14:paraId="30D47BA3" w14:textId="3685B651" w:rsidR="00575079" w:rsidRPr="003C35D7" w:rsidRDefault="00575079" w:rsidP="003F22E5">
      <w:pPr>
        <w:rPr>
          <w:lang w:val="en-US" w:eastAsia="zh-CN"/>
        </w:rPr>
      </w:pPr>
      <w:r>
        <w:rPr>
          <w:lang w:val="en-US" w:eastAsia="zh-CN"/>
        </w:rPr>
        <w:t>F</w:t>
      </w:r>
      <w:r>
        <w:rPr>
          <w:rFonts w:hint="eastAsia"/>
          <w:lang w:val="en-US" w:eastAsia="zh-CN"/>
        </w:rPr>
        <w:t>ollow the conclusion in the TR to add normative text and informative text.</w:t>
      </w:r>
    </w:p>
    <w:p w14:paraId="4A715019" w14:textId="16C99A04" w:rsidR="00AF2A3E" w:rsidRDefault="00AF2A3E" w:rsidP="003F22E5">
      <w:pPr>
        <w:rPr>
          <w:lang w:val="en-US" w:eastAsia="zh-CN"/>
        </w:rPr>
      </w:pPr>
      <w:r>
        <w:rPr>
          <w:rFonts w:hint="eastAsia"/>
          <w:lang w:val="en-US" w:eastAsia="zh-CN"/>
        </w:rPr>
        <w:t>SAMSUNG and Intel think the normative text only cover common part, and architecture options shall be moved into informative annex, and would like to use a single CR to cover all parts.</w:t>
      </w:r>
    </w:p>
    <w:p w14:paraId="4C16B6FA" w14:textId="4B25E8FD" w:rsidR="00AF2A3E" w:rsidRDefault="00AF2A3E" w:rsidP="003F22E5">
      <w:pPr>
        <w:rPr>
          <w:lang w:val="en-US" w:eastAsia="zh-CN"/>
        </w:rPr>
      </w:pPr>
      <w:r>
        <w:rPr>
          <w:lang w:val="en-US" w:eastAsia="zh-CN"/>
        </w:rPr>
        <w:t>P</w:t>
      </w:r>
      <w:r>
        <w:rPr>
          <w:rFonts w:hint="eastAsia"/>
          <w:lang w:val="en-US" w:eastAsia="zh-CN"/>
        </w:rPr>
        <w:t>rocedure part will be discussed after the functional description is clear and stable.</w:t>
      </w:r>
    </w:p>
    <w:p w14:paraId="21855133" w14:textId="560405BD" w:rsidR="00AF2A3E" w:rsidRPr="00AF2A3E" w:rsidRDefault="00AF2A3E" w:rsidP="003F22E5">
      <w:pPr>
        <w:rPr>
          <w:lang w:val="en-US" w:eastAsia="zh-CN"/>
        </w:rPr>
      </w:pPr>
      <w:r>
        <w:rPr>
          <w:rFonts w:hint="eastAsia"/>
          <w:lang w:val="en-US" w:eastAsia="zh-CN"/>
        </w:rPr>
        <w:t>Whether to use a single CR or several CRs for 401 still requires more offline discussion.</w:t>
      </w:r>
    </w:p>
    <w:p w14:paraId="291ED18B" w14:textId="32C18601" w:rsidR="00015594" w:rsidRPr="009C66AF" w:rsidRDefault="00AF2A3E" w:rsidP="00015594">
      <w:pPr>
        <w:rPr>
          <w:lang w:val="en-US" w:eastAsia="zh-CN"/>
        </w:rPr>
      </w:pPr>
      <w:r>
        <w:rPr>
          <w:rFonts w:hint="eastAsia"/>
          <w:lang w:val="en-US" w:eastAsia="zh-CN"/>
        </w:rPr>
        <w:t>C</w:t>
      </w:r>
      <w:r w:rsidR="00015594">
        <w:rPr>
          <w:lang w:val="en-US" w:eastAsia="zh-CN"/>
        </w:rPr>
        <w:t xml:space="preserve">o-sourced CR </w:t>
      </w:r>
      <w:r>
        <w:rPr>
          <w:rFonts w:hint="eastAsia"/>
          <w:lang w:val="en-US" w:eastAsia="zh-CN"/>
        </w:rPr>
        <w:t xml:space="preserve">will be sorted with </w:t>
      </w:r>
      <w:r w:rsidR="00015594">
        <w:rPr>
          <w:lang w:val="en-US" w:eastAsia="zh-CN"/>
        </w:rPr>
        <w:t>high priority</w:t>
      </w:r>
    </w:p>
    <w:p w14:paraId="764947DD" w14:textId="39E04F75" w:rsidR="00C237E8" w:rsidRDefault="00C237E8" w:rsidP="003F22E5">
      <w:pPr>
        <w:rPr>
          <w:lang w:val="en-US" w:eastAsia="zh-CN"/>
        </w:rPr>
      </w:pPr>
    </w:p>
    <w:p w14:paraId="6D5505AE" w14:textId="14293229" w:rsidR="00015594" w:rsidRPr="009C66AF" w:rsidRDefault="00AF2A3E" w:rsidP="003F22E5">
      <w:pPr>
        <w:rPr>
          <w:lang w:val="en-US" w:eastAsia="zh-CN"/>
        </w:rPr>
      </w:pPr>
      <w:r>
        <w:rPr>
          <w:rFonts w:hint="eastAsia"/>
          <w:lang w:val="en-US" w:eastAsia="zh-CN"/>
        </w:rPr>
        <w:t>There are also some t</w:t>
      </w:r>
      <w:r w:rsidR="00015594">
        <w:rPr>
          <w:rFonts w:hint="eastAsia"/>
          <w:lang w:val="en-US" w:eastAsia="zh-CN"/>
        </w:rPr>
        <w:t>ec</w:t>
      </w:r>
      <w:r w:rsidR="00015594">
        <w:rPr>
          <w:lang w:val="en-US" w:eastAsia="zh-CN"/>
        </w:rPr>
        <w:t xml:space="preserve">hnical </w:t>
      </w:r>
      <w:r>
        <w:rPr>
          <w:rFonts w:hint="eastAsia"/>
          <w:lang w:val="en-US" w:eastAsia="zh-CN"/>
        </w:rPr>
        <w:t xml:space="preserve">comments, such </w:t>
      </w:r>
      <w:proofErr w:type="gramStart"/>
      <w:r>
        <w:rPr>
          <w:rFonts w:hint="eastAsia"/>
          <w:lang w:val="en-US" w:eastAsia="zh-CN"/>
        </w:rPr>
        <w:t xml:space="preserve">as </w:t>
      </w:r>
      <w:r w:rsidR="00015594">
        <w:rPr>
          <w:lang w:val="en-US" w:eastAsia="zh-CN"/>
        </w:rPr>
        <w:t>:</w:t>
      </w:r>
      <w:proofErr w:type="gramEnd"/>
      <w:r w:rsidR="00015594">
        <w:rPr>
          <w:lang w:val="en-US" w:eastAsia="zh-CN"/>
        </w:rPr>
        <w:t xml:space="preserve"> </w:t>
      </w:r>
    </w:p>
    <w:p w14:paraId="45C3CCAC" w14:textId="333B8862" w:rsidR="00C237E8" w:rsidRPr="009C66AF" w:rsidRDefault="00AF2A3E" w:rsidP="00AF2A3E">
      <w:pPr>
        <w:pStyle w:val="B1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-</w:t>
      </w:r>
      <w:r>
        <w:rPr>
          <w:rFonts w:eastAsiaTheme="minorEastAsia" w:hint="eastAsia"/>
          <w:lang w:val="en-US" w:eastAsia="zh-CN"/>
        </w:rPr>
        <w:tab/>
      </w:r>
      <w:r w:rsidR="00C237E8" w:rsidRPr="009C66AF">
        <w:rPr>
          <w:lang w:val="en-US" w:eastAsia="zh-CN"/>
        </w:rPr>
        <w:t xml:space="preserve">does the UE </w:t>
      </w:r>
      <w:proofErr w:type="gramStart"/>
      <w:r w:rsidR="00C237E8" w:rsidRPr="009C66AF">
        <w:rPr>
          <w:lang w:val="en-US" w:eastAsia="zh-CN"/>
        </w:rPr>
        <w:t>knows</w:t>
      </w:r>
      <w:proofErr w:type="gramEnd"/>
      <w:r w:rsidR="00C237E8" w:rsidRPr="009C66AF">
        <w:rPr>
          <w:lang w:val="en-US" w:eastAsia="zh-CN"/>
        </w:rPr>
        <w:t xml:space="preserve"> the two arch</w:t>
      </w:r>
      <w:r w:rsidR="00015594">
        <w:rPr>
          <w:lang w:val="en-US" w:eastAsia="zh-CN"/>
        </w:rPr>
        <w:t>i</w:t>
      </w:r>
      <w:r w:rsidR="00C237E8" w:rsidRPr="009C66AF">
        <w:rPr>
          <w:lang w:val="en-US" w:eastAsia="zh-CN"/>
        </w:rPr>
        <w:t>te</w:t>
      </w:r>
      <w:r w:rsidR="00015594">
        <w:rPr>
          <w:lang w:val="en-US" w:eastAsia="zh-CN"/>
        </w:rPr>
        <w:t>ct</w:t>
      </w:r>
      <w:r w:rsidR="00C237E8" w:rsidRPr="009C66AF">
        <w:rPr>
          <w:lang w:val="en-US" w:eastAsia="zh-CN"/>
        </w:rPr>
        <w:t>ures?</w:t>
      </w:r>
    </w:p>
    <w:p w14:paraId="0E0DBF91" w14:textId="059D7D4A" w:rsidR="00913669" w:rsidRPr="009C66AF" w:rsidRDefault="00AF2A3E" w:rsidP="00AF2A3E">
      <w:pPr>
        <w:pStyle w:val="B1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-</w:t>
      </w:r>
      <w:r>
        <w:rPr>
          <w:rFonts w:eastAsiaTheme="minorEastAsia" w:hint="eastAsia"/>
          <w:lang w:val="en-US" w:eastAsia="zh-CN"/>
        </w:rPr>
        <w:tab/>
      </w:r>
      <w:proofErr w:type="gramStart"/>
      <w:r w:rsidR="00015594">
        <w:rPr>
          <w:lang w:val="en-US" w:eastAsia="zh-CN"/>
        </w:rPr>
        <w:t>the</w:t>
      </w:r>
      <w:proofErr w:type="gramEnd"/>
      <w:r w:rsidR="00015594">
        <w:rPr>
          <w:lang w:val="en-US" w:eastAsia="zh-CN"/>
        </w:rPr>
        <w:t xml:space="preserve"> UE </w:t>
      </w:r>
      <w:r w:rsidR="00913669" w:rsidRPr="009C66AF">
        <w:rPr>
          <w:lang w:val="en-US" w:eastAsia="zh-CN"/>
        </w:rPr>
        <w:t>capability</w:t>
      </w:r>
      <w:r w:rsidR="00575079">
        <w:rPr>
          <w:rFonts w:eastAsiaTheme="minorEastAsia" w:hint="eastAsia"/>
          <w:lang w:val="en-US" w:eastAsia="zh-CN"/>
        </w:rPr>
        <w:t>?</w:t>
      </w:r>
      <w:r>
        <w:rPr>
          <w:rFonts w:hint="eastAsia"/>
          <w:lang w:val="en-US" w:eastAsia="zh-CN"/>
        </w:rPr>
        <w:t>.</w:t>
      </w:r>
    </w:p>
    <w:p w14:paraId="5AC2CAA1" w14:textId="5BBAD483" w:rsidR="00913669" w:rsidRPr="009C66AF" w:rsidRDefault="00AF2A3E" w:rsidP="00AF2A3E">
      <w:pPr>
        <w:pStyle w:val="B1"/>
        <w:rPr>
          <w:lang w:val="en-US" w:eastAsia="zh-CN"/>
        </w:rPr>
      </w:pPr>
      <w:r>
        <w:rPr>
          <w:lang w:val="en-US" w:eastAsia="zh-CN"/>
        </w:rPr>
        <w:t>…</w:t>
      </w:r>
    </w:p>
    <w:p w14:paraId="3069438A" w14:textId="77777777" w:rsidR="00C237E8" w:rsidRPr="009C66AF" w:rsidRDefault="00C237E8" w:rsidP="003F22E5">
      <w:pPr>
        <w:rPr>
          <w:lang w:val="en-US" w:eastAsia="zh-CN"/>
        </w:rPr>
      </w:pPr>
    </w:p>
    <w:p w14:paraId="70896CC7" w14:textId="56C48785" w:rsidR="00CC7E22" w:rsidRPr="009C66AF" w:rsidRDefault="00D35240" w:rsidP="00D35240">
      <w:pPr>
        <w:pStyle w:val="2"/>
        <w:rPr>
          <w:sz w:val="28"/>
          <w:lang w:val="en-US" w:eastAsia="zh-CN"/>
        </w:rPr>
      </w:pPr>
      <w:r w:rsidRPr="009C66AF">
        <w:rPr>
          <w:sz w:val="28"/>
          <w:lang w:val="en-US" w:eastAsia="zh-CN"/>
        </w:rPr>
        <w:t xml:space="preserve">7 </w:t>
      </w:r>
      <w:r w:rsidR="00CC7E22" w:rsidRPr="009C66AF">
        <w:rPr>
          <w:sz w:val="28"/>
          <w:lang w:val="en-US" w:eastAsia="zh-CN"/>
        </w:rPr>
        <w:t xml:space="preserve">S2-240xxxx-23401-SF - </w:t>
      </w:r>
      <w:r w:rsidRPr="009C66AF">
        <w:rPr>
          <w:sz w:val="28"/>
          <w:lang w:val="en-US" w:eastAsia="zh-CN"/>
        </w:rPr>
        <w:t>SAMSUNG</w:t>
      </w:r>
    </w:p>
    <w:p w14:paraId="02D0BC3D" w14:textId="6960BC79" w:rsidR="00D6053B" w:rsidRPr="009C66AF" w:rsidRDefault="00D6053B" w:rsidP="003F22E5">
      <w:pPr>
        <w:rPr>
          <w:lang w:val="en-US" w:eastAsia="zh-CN"/>
        </w:rPr>
      </w:pPr>
      <w:r w:rsidRPr="009C66AF">
        <w:rPr>
          <w:lang w:val="en-US" w:eastAsia="zh-CN"/>
        </w:rPr>
        <w:t xml:space="preserve">HSS </w:t>
      </w:r>
      <w:r w:rsidR="00166338">
        <w:rPr>
          <w:lang w:val="en-US" w:eastAsia="zh-CN"/>
        </w:rPr>
        <w:t>behaves</w:t>
      </w:r>
      <w:r w:rsidRPr="009C66AF">
        <w:rPr>
          <w:lang w:val="en-US" w:eastAsia="zh-CN"/>
        </w:rPr>
        <w:t xml:space="preserve"> different for the two </w:t>
      </w:r>
      <w:r w:rsidR="007C31E7">
        <w:rPr>
          <w:lang w:val="en-US" w:eastAsia="zh-CN"/>
        </w:rPr>
        <w:t>architecture</w:t>
      </w:r>
      <w:r w:rsidR="00575079">
        <w:rPr>
          <w:rFonts w:hint="eastAsia"/>
          <w:lang w:val="en-US" w:eastAsia="zh-CN"/>
        </w:rPr>
        <w:t>s</w:t>
      </w:r>
    </w:p>
    <w:p w14:paraId="7D91B9C2" w14:textId="31D6DE31" w:rsidR="00D6053B" w:rsidRPr="009C66AF" w:rsidRDefault="00575079" w:rsidP="003F22E5">
      <w:pPr>
        <w:rPr>
          <w:lang w:val="en-US" w:eastAsia="zh-CN"/>
        </w:rPr>
      </w:pPr>
      <w:r>
        <w:rPr>
          <w:lang w:val="en-US" w:eastAsia="zh-CN"/>
        </w:rPr>
        <w:t>I</w:t>
      </w:r>
      <w:r>
        <w:rPr>
          <w:rFonts w:hint="eastAsia"/>
          <w:lang w:val="en-US" w:eastAsia="zh-CN"/>
        </w:rPr>
        <w:t>nterface for SMS in the arch figure</w:t>
      </w:r>
      <w:r w:rsidR="00D6053B" w:rsidRPr="009C66AF">
        <w:rPr>
          <w:lang w:val="en-US" w:eastAsia="zh-CN"/>
        </w:rPr>
        <w:t xml:space="preserve"> need</w:t>
      </w:r>
      <w:r>
        <w:rPr>
          <w:rFonts w:hint="eastAsia"/>
          <w:lang w:val="en-US" w:eastAsia="zh-CN"/>
        </w:rPr>
        <w:t xml:space="preserve"> to be</w:t>
      </w:r>
      <w:r w:rsidR="00D6053B" w:rsidRPr="009C66AF">
        <w:rPr>
          <w:lang w:val="en-US" w:eastAsia="zh-CN"/>
        </w:rPr>
        <w:t xml:space="preserve"> updated</w:t>
      </w:r>
      <w:r>
        <w:rPr>
          <w:rFonts w:hint="eastAsia"/>
          <w:lang w:val="en-US" w:eastAsia="zh-CN"/>
        </w:rPr>
        <w:t>.</w:t>
      </w:r>
    </w:p>
    <w:p w14:paraId="38B878AE" w14:textId="14151630" w:rsidR="00CC7E22" w:rsidRDefault="00CC7E22" w:rsidP="003F22E5">
      <w:pPr>
        <w:rPr>
          <w:lang w:val="en-US" w:eastAsia="zh-CN"/>
        </w:rPr>
      </w:pPr>
    </w:p>
    <w:p w14:paraId="17FA70E6" w14:textId="3C29571C" w:rsidR="00CC7E22" w:rsidRPr="009C66AF" w:rsidRDefault="00D35240" w:rsidP="00D35240">
      <w:pPr>
        <w:pStyle w:val="2"/>
        <w:rPr>
          <w:sz w:val="28"/>
          <w:lang w:val="en-US" w:eastAsia="zh-CN"/>
        </w:rPr>
      </w:pPr>
      <w:r w:rsidRPr="009C66AF">
        <w:rPr>
          <w:sz w:val="28"/>
          <w:lang w:val="en-US" w:eastAsia="zh-CN"/>
        </w:rPr>
        <w:t>8 S2-240xxxx CR for 23.401 Store and Forward Satellite Operation - Qualcomm</w:t>
      </w:r>
    </w:p>
    <w:p w14:paraId="5D744240" w14:textId="1D490C3C" w:rsidR="00575079" w:rsidRDefault="00575079" w:rsidP="003F22E5">
      <w:pPr>
        <w:rPr>
          <w:lang w:val="en-US" w:eastAsia="zh-CN"/>
        </w:rPr>
      </w:pPr>
      <w:r>
        <w:rPr>
          <w:rFonts w:hint="eastAsia"/>
          <w:lang w:val="en-US" w:eastAsia="zh-CN"/>
        </w:rPr>
        <w:t>R</w:t>
      </w:r>
      <w:r w:rsidR="00166338">
        <w:rPr>
          <w:lang w:val="en-US" w:eastAsia="zh-CN"/>
        </w:rPr>
        <w:t>e-</w:t>
      </w:r>
      <w:r w:rsidR="009C66AF" w:rsidRPr="009C66AF">
        <w:rPr>
          <w:lang w:val="en-US" w:eastAsia="zh-CN"/>
        </w:rPr>
        <w:t>structure</w:t>
      </w:r>
      <w:r w:rsidR="00166338">
        <w:rPr>
          <w:lang w:val="en-US" w:eastAsia="zh-CN"/>
        </w:rPr>
        <w:t xml:space="preserve"> is </w:t>
      </w:r>
      <w:r>
        <w:rPr>
          <w:lang w:val="en-US" w:eastAsia="zh-CN"/>
        </w:rPr>
        <w:t>needed</w:t>
      </w:r>
      <w:r>
        <w:rPr>
          <w:rFonts w:hint="eastAsia"/>
          <w:lang w:val="en-US" w:eastAsia="zh-CN"/>
        </w:rPr>
        <w:t>.</w:t>
      </w:r>
    </w:p>
    <w:p w14:paraId="5281971D" w14:textId="75445D37" w:rsidR="009C66AF" w:rsidRPr="009C66AF" w:rsidRDefault="00575079" w:rsidP="003F22E5">
      <w:pPr>
        <w:rPr>
          <w:lang w:val="en-US" w:eastAsia="zh-CN"/>
        </w:rPr>
      </w:pPr>
      <w:r>
        <w:rPr>
          <w:lang w:val="en-US" w:eastAsia="zh-CN"/>
        </w:rPr>
        <w:t>C</w:t>
      </w:r>
      <w:r>
        <w:rPr>
          <w:rFonts w:hint="eastAsia"/>
          <w:lang w:val="en-US" w:eastAsia="zh-CN"/>
        </w:rPr>
        <w:t xml:space="preserve">omments say that </w:t>
      </w:r>
      <w:r w:rsidR="007C31E7">
        <w:rPr>
          <w:lang w:val="en-US" w:eastAsia="zh-CN"/>
        </w:rPr>
        <w:t>too much normative text</w:t>
      </w:r>
      <w:r>
        <w:rPr>
          <w:rFonts w:hint="eastAsia"/>
          <w:lang w:val="en-US" w:eastAsia="zh-CN"/>
        </w:rPr>
        <w:t xml:space="preserve"> for architecture options.</w:t>
      </w:r>
    </w:p>
    <w:p w14:paraId="38016150" w14:textId="4D4BD989" w:rsidR="009C66AF" w:rsidRDefault="00575079" w:rsidP="003F22E5">
      <w:pPr>
        <w:rPr>
          <w:lang w:val="en-US" w:eastAsia="zh-CN"/>
        </w:rPr>
      </w:pPr>
      <w:r>
        <w:rPr>
          <w:lang w:val="en-US" w:eastAsia="zh-CN"/>
        </w:rPr>
        <w:t>Minimum</w:t>
      </w:r>
      <w:r>
        <w:rPr>
          <w:rFonts w:hint="eastAsia"/>
          <w:lang w:val="en-US" w:eastAsia="zh-CN"/>
        </w:rPr>
        <w:t xml:space="preserve"> </w:t>
      </w:r>
      <w:r w:rsidR="00166338">
        <w:rPr>
          <w:lang w:val="en-US" w:eastAsia="zh-CN"/>
        </w:rPr>
        <w:t>normative text</w:t>
      </w:r>
      <w:r>
        <w:rPr>
          <w:rFonts w:hint="eastAsia"/>
          <w:lang w:val="en-US" w:eastAsia="zh-CN"/>
        </w:rPr>
        <w:t xml:space="preserve"> for two options</w:t>
      </w:r>
      <w:r w:rsidR="00166338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are</w:t>
      </w:r>
      <w:r w:rsidR="00166338">
        <w:rPr>
          <w:lang w:val="en-US" w:eastAsia="zh-CN"/>
        </w:rPr>
        <w:t xml:space="preserve"> needed</w:t>
      </w:r>
      <w:r>
        <w:rPr>
          <w:rFonts w:hint="eastAsia"/>
          <w:lang w:val="en-US" w:eastAsia="zh-CN"/>
        </w:rPr>
        <w:t xml:space="preserve"> for stage 3 work, otherwise, the concluded options make no sense.</w:t>
      </w:r>
    </w:p>
    <w:p w14:paraId="1456F874" w14:textId="77777777" w:rsidR="007C31E7" w:rsidRDefault="007C31E7" w:rsidP="003F22E5">
      <w:pPr>
        <w:rPr>
          <w:lang w:val="en-US" w:eastAsia="zh-CN"/>
        </w:rPr>
      </w:pPr>
    </w:p>
    <w:sectPr w:rsidR="007C31E7">
      <w:pgSz w:w="12240" w:h="15840"/>
      <w:pgMar w:top="1287" w:right="720" w:bottom="128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417C2" w14:textId="77777777" w:rsidR="008078CE" w:rsidRDefault="008078CE" w:rsidP="00BA7379">
      <w:pPr>
        <w:ind w:firstLine="420"/>
      </w:pPr>
      <w:r>
        <w:separator/>
      </w:r>
    </w:p>
  </w:endnote>
  <w:endnote w:type="continuationSeparator" w:id="0">
    <w:p w14:paraId="076E9CD0" w14:textId="77777777" w:rsidR="008078CE" w:rsidRDefault="008078CE" w:rsidP="00BA737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D7D81" w14:textId="77777777" w:rsidR="008078CE" w:rsidRDefault="008078CE" w:rsidP="00BA7379">
      <w:pPr>
        <w:spacing w:after="0"/>
        <w:ind w:firstLine="420"/>
      </w:pPr>
      <w:r>
        <w:separator/>
      </w:r>
    </w:p>
  </w:footnote>
  <w:footnote w:type="continuationSeparator" w:id="0">
    <w:p w14:paraId="63C6F6DF" w14:textId="77777777" w:rsidR="008078CE" w:rsidRDefault="008078CE" w:rsidP="00BA7379">
      <w:pPr>
        <w:spacing w:after="0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F0C04"/>
    <w:rsid w:val="000007EC"/>
    <w:rsid w:val="000150AA"/>
    <w:rsid w:val="00015594"/>
    <w:rsid w:val="000245AB"/>
    <w:rsid w:val="000372CC"/>
    <w:rsid w:val="00060164"/>
    <w:rsid w:val="00075C1E"/>
    <w:rsid w:val="00083629"/>
    <w:rsid w:val="00085204"/>
    <w:rsid w:val="000A398A"/>
    <w:rsid w:val="000E608A"/>
    <w:rsid w:val="000F0C04"/>
    <w:rsid w:val="00104ACF"/>
    <w:rsid w:val="00110795"/>
    <w:rsid w:val="00122DD1"/>
    <w:rsid w:val="001539D4"/>
    <w:rsid w:val="00166338"/>
    <w:rsid w:val="001860B5"/>
    <w:rsid w:val="00207EDD"/>
    <w:rsid w:val="00211AD4"/>
    <w:rsid w:val="00215E1C"/>
    <w:rsid w:val="00224F2E"/>
    <w:rsid w:val="002265E4"/>
    <w:rsid w:val="002309C8"/>
    <w:rsid w:val="002516DF"/>
    <w:rsid w:val="00255F20"/>
    <w:rsid w:val="00296856"/>
    <w:rsid w:val="002C3700"/>
    <w:rsid w:val="002E1B7C"/>
    <w:rsid w:val="002E5872"/>
    <w:rsid w:val="002F1334"/>
    <w:rsid w:val="00335AE4"/>
    <w:rsid w:val="0035501F"/>
    <w:rsid w:val="003651A6"/>
    <w:rsid w:val="00365FA1"/>
    <w:rsid w:val="0037262D"/>
    <w:rsid w:val="00382ECB"/>
    <w:rsid w:val="003920F0"/>
    <w:rsid w:val="003A744F"/>
    <w:rsid w:val="003C35D7"/>
    <w:rsid w:val="003D091B"/>
    <w:rsid w:val="003D2057"/>
    <w:rsid w:val="003D2DC7"/>
    <w:rsid w:val="003F22E5"/>
    <w:rsid w:val="00417B22"/>
    <w:rsid w:val="0042759D"/>
    <w:rsid w:val="00427ACB"/>
    <w:rsid w:val="00444872"/>
    <w:rsid w:val="00461E99"/>
    <w:rsid w:val="00466FD6"/>
    <w:rsid w:val="0047759A"/>
    <w:rsid w:val="00493773"/>
    <w:rsid w:val="004C45E7"/>
    <w:rsid w:val="004D795D"/>
    <w:rsid w:val="004F2284"/>
    <w:rsid w:val="00500229"/>
    <w:rsid w:val="005246FA"/>
    <w:rsid w:val="005434A2"/>
    <w:rsid w:val="00575079"/>
    <w:rsid w:val="00575966"/>
    <w:rsid w:val="00580859"/>
    <w:rsid w:val="00581AED"/>
    <w:rsid w:val="005C6B16"/>
    <w:rsid w:val="005E0C37"/>
    <w:rsid w:val="00601CD6"/>
    <w:rsid w:val="00612537"/>
    <w:rsid w:val="00621944"/>
    <w:rsid w:val="00624B73"/>
    <w:rsid w:val="00627578"/>
    <w:rsid w:val="006305C5"/>
    <w:rsid w:val="0064329A"/>
    <w:rsid w:val="0064365F"/>
    <w:rsid w:val="00643B05"/>
    <w:rsid w:val="00647119"/>
    <w:rsid w:val="006600F0"/>
    <w:rsid w:val="00673A81"/>
    <w:rsid w:val="00683E9A"/>
    <w:rsid w:val="006C1B4A"/>
    <w:rsid w:val="00711CF6"/>
    <w:rsid w:val="007308AE"/>
    <w:rsid w:val="00737A65"/>
    <w:rsid w:val="00775348"/>
    <w:rsid w:val="00783346"/>
    <w:rsid w:val="00786D23"/>
    <w:rsid w:val="007963D6"/>
    <w:rsid w:val="007C31E7"/>
    <w:rsid w:val="007C6C26"/>
    <w:rsid w:val="007D4FDB"/>
    <w:rsid w:val="008078CE"/>
    <w:rsid w:val="008277B6"/>
    <w:rsid w:val="00831A75"/>
    <w:rsid w:val="00846B1E"/>
    <w:rsid w:val="00854DF0"/>
    <w:rsid w:val="00857300"/>
    <w:rsid w:val="00875C3B"/>
    <w:rsid w:val="008A1FA7"/>
    <w:rsid w:val="008A3631"/>
    <w:rsid w:val="008A4884"/>
    <w:rsid w:val="008A4D36"/>
    <w:rsid w:val="008E2331"/>
    <w:rsid w:val="008E3ACC"/>
    <w:rsid w:val="00913669"/>
    <w:rsid w:val="00916632"/>
    <w:rsid w:val="009275AA"/>
    <w:rsid w:val="009424A5"/>
    <w:rsid w:val="00945F55"/>
    <w:rsid w:val="00970A89"/>
    <w:rsid w:val="009723EA"/>
    <w:rsid w:val="009939A0"/>
    <w:rsid w:val="009960F3"/>
    <w:rsid w:val="00997FFB"/>
    <w:rsid w:val="009C66AF"/>
    <w:rsid w:val="00A27E39"/>
    <w:rsid w:val="00A30061"/>
    <w:rsid w:val="00A525B8"/>
    <w:rsid w:val="00A55B24"/>
    <w:rsid w:val="00A85C01"/>
    <w:rsid w:val="00A9108A"/>
    <w:rsid w:val="00A950F5"/>
    <w:rsid w:val="00A97EFD"/>
    <w:rsid w:val="00AC310A"/>
    <w:rsid w:val="00AF2A3E"/>
    <w:rsid w:val="00B07CCE"/>
    <w:rsid w:val="00B17264"/>
    <w:rsid w:val="00B47B83"/>
    <w:rsid w:val="00B5080F"/>
    <w:rsid w:val="00B650DF"/>
    <w:rsid w:val="00B75112"/>
    <w:rsid w:val="00BA54E2"/>
    <w:rsid w:val="00BA7379"/>
    <w:rsid w:val="00BD5859"/>
    <w:rsid w:val="00BE459C"/>
    <w:rsid w:val="00BE4BFB"/>
    <w:rsid w:val="00BF0899"/>
    <w:rsid w:val="00C237E8"/>
    <w:rsid w:val="00C267B7"/>
    <w:rsid w:val="00C5307B"/>
    <w:rsid w:val="00C57E32"/>
    <w:rsid w:val="00C61410"/>
    <w:rsid w:val="00C6152A"/>
    <w:rsid w:val="00C81882"/>
    <w:rsid w:val="00CA775C"/>
    <w:rsid w:val="00CB2C76"/>
    <w:rsid w:val="00CC7E22"/>
    <w:rsid w:val="00CD242C"/>
    <w:rsid w:val="00CD6FF2"/>
    <w:rsid w:val="00CF7836"/>
    <w:rsid w:val="00D123A1"/>
    <w:rsid w:val="00D140B7"/>
    <w:rsid w:val="00D21170"/>
    <w:rsid w:val="00D236DB"/>
    <w:rsid w:val="00D23BD4"/>
    <w:rsid w:val="00D35240"/>
    <w:rsid w:val="00D44D70"/>
    <w:rsid w:val="00D550B7"/>
    <w:rsid w:val="00D6053B"/>
    <w:rsid w:val="00D61A00"/>
    <w:rsid w:val="00D620D0"/>
    <w:rsid w:val="00D6550F"/>
    <w:rsid w:val="00DC4199"/>
    <w:rsid w:val="00DD350F"/>
    <w:rsid w:val="00E0108F"/>
    <w:rsid w:val="00E04BBE"/>
    <w:rsid w:val="00E32971"/>
    <w:rsid w:val="00EC124A"/>
    <w:rsid w:val="00ED7826"/>
    <w:rsid w:val="00F05F7F"/>
    <w:rsid w:val="00F47320"/>
    <w:rsid w:val="00F738D3"/>
    <w:rsid w:val="00F738F1"/>
    <w:rsid w:val="00F77BF3"/>
    <w:rsid w:val="00F80BF5"/>
    <w:rsid w:val="00F95C88"/>
    <w:rsid w:val="00FA09A5"/>
    <w:rsid w:val="00FB05AA"/>
    <w:rsid w:val="00FC22CA"/>
    <w:rsid w:val="00FE29E4"/>
    <w:rsid w:val="00FE34AE"/>
    <w:rsid w:val="00FF45F4"/>
    <w:rsid w:val="3F610364"/>
    <w:rsid w:val="6CF92955"/>
    <w:rsid w:val="6DC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5D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E5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link w:val="1Char"/>
    <w:qFormat/>
    <w:rsid w:val="003F22E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3F22E5"/>
    <w:pPr>
      <w:pBdr>
        <w:top w:val="none" w:sz="0" w:space="0" w:color="auto"/>
      </w:pBdr>
      <w:spacing w:before="180"/>
      <w:outlineLvl w:val="1"/>
    </w:pPr>
    <w:rPr>
      <w:rFonts w:cstheme="majorBidi"/>
      <w:sz w:val="32"/>
    </w:rPr>
  </w:style>
  <w:style w:type="paragraph" w:styleId="3">
    <w:name w:val="heading 3"/>
    <w:basedOn w:val="2"/>
    <w:next w:val="a"/>
    <w:link w:val="3Char"/>
    <w:qFormat/>
    <w:rsid w:val="003F22E5"/>
    <w:pPr>
      <w:spacing w:before="120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3"/>
    <w:next w:val="a"/>
    <w:link w:val="4Char"/>
    <w:qFormat/>
    <w:rsid w:val="003F22E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3F22E5"/>
    <w:pPr>
      <w:ind w:left="1701" w:hanging="1701"/>
      <w:outlineLvl w:val="4"/>
    </w:pPr>
    <w:rPr>
      <w:sz w:val="22"/>
    </w:rPr>
  </w:style>
  <w:style w:type="paragraph" w:styleId="6">
    <w:name w:val="heading 6"/>
    <w:next w:val="a"/>
    <w:link w:val="6Char"/>
    <w:qFormat/>
    <w:rsid w:val="003F22E5"/>
    <w:pPr>
      <w:outlineLvl w:val="5"/>
    </w:pPr>
    <w:rPr>
      <w:rFonts w:ascii="Arial" w:eastAsia="Times New Roman" w:hAnsi="Arial"/>
    </w:rPr>
  </w:style>
  <w:style w:type="paragraph" w:styleId="7">
    <w:name w:val="heading 7"/>
    <w:next w:val="a"/>
    <w:link w:val="7Char"/>
    <w:qFormat/>
    <w:rsid w:val="003F22E5"/>
    <w:pPr>
      <w:outlineLvl w:val="6"/>
    </w:pPr>
    <w:rPr>
      <w:rFonts w:ascii="Arial" w:eastAsia="Times New Roman" w:hAnsi="Arial"/>
    </w:rPr>
  </w:style>
  <w:style w:type="paragraph" w:styleId="8">
    <w:name w:val="heading 8"/>
    <w:basedOn w:val="1"/>
    <w:next w:val="a"/>
    <w:link w:val="8Char"/>
    <w:qFormat/>
    <w:rsid w:val="003F22E5"/>
    <w:pPr>
      <w:ind w:left="0" w:firstLine="0"/>
      <w:outlineLvl w:val="7"/>
    </w:pPr>
    <w:rPr>
      <w:rFonts w:eastAsia="Times New Roman"/>
    </w:rPr>
  </w:style>
  <w:style w:type="paragraph" w:styleId="9">
    <w:name w:val="heading 9"/>
    <w:basedOn w:val="8"/>
    <w:next w:val="a"/>
    <w:link w:val="9Char"/>
    <w:qFormat/>
    <w:rsid w:val="003F22E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</w:style>
  <w:style w:type="paragraph" w:styleId="a4">
    <w:name w:val="Balloon Text"/>
    <w:basedOn w:val="a"/>
    <w:link w:val="Char0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320"/>
        <w:tab w:val="right" w:pos="8640"/>
      </w:tabs>
      <w:spacing w:after="0"/>
    </w:pPr>
  </w:style>
  <w:style w:type="paragraph" w:styleId="a6">
    <w:name w:val="header"/>
    <w:basedOn w:val="a"/>
    <w:link w:val="Char2"/>
    <w:uiPriority w:val="99"/>
    <w:unhideWhenUsed/>
    <w:pPr>
      <w:tabs>
        <w:tab w:val="center" w:pos="4320"/>
        <w:tab w:val="right" w:pos="8640"/>
      </w:tabs>
      <w:spacing w:after="0"/>
    </w:pPr>
  </w:style>
  <w:style w:type="paragraph" w:styleId="a7">
    <w:name w:val="List"/>
    <w:basedOn w:val="a"/>
    <w:uiPriority w:val="99"/>
    <w:semiHidden/>
    <w:unhideWhenUsed/>
    <w:pPr>
      <w:ind w:left="360" w:hanging="360"/>
      <w:contextualSpacing/>
    </w:p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9">
    <w:name w:val="Table Grid"/>
    <w:basedOn w:val="a1"/>
    <w:uiPriority w:val="39"/>
    <w:qFormat/>
    <w:rPr>
      <w:kern w:val="2"/>
      <w:lang w:val="sv-S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B1">
    <w:name w:val="B1"/>
    <w:basedOn w:val="a7"/>
    <w:link w:val="B1Char"/>
    <w:qFormat/>
    <w:rsid w:val="003F22E5"/>
    <w:pPr>
      <w:ind w:left="568" w:hanging="284"/>
      <w:contextualSpacing w:val="0"/>
    </w:pPr>
    <w:rPr>
      <w:rFonts w:eastAsia="Times New Roman"/>
    </w:rPr>
  </w:style>
  <w:style w:type="character" w:customStyle="1" w:styleId="Char2">
    <w:name w:val="页眉 Char"/>
    <w:basedOn w:val="a0"/>
    <w:link w:val="a6"/>
    <w:uiPriority w:val="99"/>
  </w:style>
  <w:style w:type="character" w:customStyle="1" w:styleId="Char1">
    <w:name w:val="页脚 Char"/>
    <w:basedOn w:val="a0"/>
    <w:link w:val="a5"/>
    <w:uiPriority w:val="99"/>
  </w:style>
  <w:style w:type="paragraph" w:styleId="ab">
    <w:name w:val="List Paragraph"/>
    <w:aliases w:val="Bullets"/>
    <w:basedOn w:val="a"/>
    <w:uiPriority w:val="34"/>
    <w:qFormat/>
    <w:rsid w:val="003F22E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sz w:val="22"/>
      <w:szCs w:val="22"/>
      <w:lang w:eastAsia="en-CA"/>
    </w:rPr>
  </w:style>
  <w:style w:type="character" w:customStyle="1" w:styleId="Char">
    <w:name w:val="批注文字 Char"/>
    <w:basedOn w:val="a0"/>
    <w:link w:val="a3"/>
    <w:uiPriority w:val="99"/>
    <w:rPr>
      <w:sz w:val="20"/>
      <w:szCs w:val="20"/>
    </w:rPr>
  </w:style>
  <w:style w:type="character" w:customStyle="1" w:styleId="Char3">
    <w:name w:val="批注主题 Char"/>
    <w:basedOn w:val="Char"/>
    <w:link w:val="a8"/>
    <w:uiPriority w:val="99"/>
    <w:semiHidden/>
    <w:rPr>
      <w:b/>
      <w:bCs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1Char">
    <w:name w:val="标题 1 Char"/>
    <w:link w:val="1"/>
    <w:rsid w:val="003F22E5"/>
    <w:rPr>
      <w:rFonts w:ascii="Arial" w:hAnsi="Arial"/>
      <w:sz w:val="36"/>
    </w:rPr>
  </w:style>
  <w:style w:type="character" w:customStyle="1" w:styleId="2Char">
    <w:name w:val="标题 2 Char"/>
    <w:link w:val="2"/>
    <w:rsid w:val="003F22E5"/>
    <w:rPr>
      <w:rFonts w:ascii="Arial" w:hAnsi="Arial" w:cstheme="majorBidi"/>
      <w:sz w:val="32"/>
    </w:rPr>
  </w:style>
  <w:style w:type="paragraph" w:customStyle="1" w:styleId="10">
    <w:name w:val="修订1"/>
    <w:hidden/>
    <w:uiPriority w:val="99"/>
    <w:semiHidden/>
    <w:qFormat/>
    <w:rPr>
      <w:sz w:val="22"/>
      <w:szCs w:val="22"/>
      <w:lang w:val="en-US" w:eastAsia="zh-CN"/>
    </w:rPr>
  </w:style>
  <w:style w:type="paragraph" w:customStyle="1" w:styleId="Revisin1">
    <w:name w:val="Revisión1"/>
    <w:hidden/>
    <w:uiPriority w:val="99"/>
    <w:unhideWhenUsed/>
    <w:qFormat/>
    <w:rPr>
      <w:sz w:val="22"/>
      <w:szCs w:val="22"/>
      <w:lang w:val="en-US" w:eastAsia="zh-CN"/>
    </w:rPr>
  </w:style>
  <w:style w:type="paragraph" w:styleId="ac">
    <w:name w:val="Revision"/>
    <w:hidden/>
    <w:uiPriority w:val="99"/>
    <w:semiHidden/>
    <w:rsid w:val="007D4FDB"/>
    <w:rPr>
      <w:sz w:val="22"/>
      <w:szCs w:val="22"/>
      <w:lang w:val="en-US" w:eastAsia="zh-CN"/>
    </w:rPr>
  </w:style>
  <w:style w:type="paragraph" w:customStyle="1" w:styleId="NO">
    <w:name w:val="NO"/>
    <w:basedOn w:val="a"/>
    <w:link w:val="NOChar"/>
    <w:qFormat/>
    <w:rsid w:val="003F22E5"/>
    <w:pPr>
      <w:keepLines/>
      <w:ind w:left="1135" w:hanging="851"/>
    </w:pPr>
    <w:rPr>
      <w:rFonts w:eastAsia="Times New Roman"/>
    </w:rPr>
  </w:style>
  <w:style w:type="character" w:customStyle="1" w:styleId="NOChar">
    <w:name w:val="NO Char"/>
    <w:link w:val="NO"/>
    <w:qFormat/>
    <w:rsid w:val="003F22E5"/>
    <w:rPr>
      <w:rFonts w:eastAsia="Times New Roman"/>
    </w:rPr>
  </w:style>
  <w:style w:type="paragraph" w:customStyle="1" w:styleId="EditorsNote">
    <w:name w:val="Editor's Note"/>
    <w:aliases w:val="EN,Editor's Noteormal"/>
    <w:basedOn w:val="NO"/>
    <w:link w:val="EditorsNoteChar"/>
    <w:qFormat/>
    <w:rsid w:val="003F22E5"/>
    <w:pPr>
      <w:ind w:left="1559" w:hanging="1276"/>
    </w:pPr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F22E5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3F22E5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character" w:customStyle="1" w:styleId="THChar">
    <w:name w:val="TH Char"/>
    <w:link w:val="TH"/>
    <w:qFormat/>
    <w:rsid w:val="003F22E5"/>
    <w:rPr>
      <w:rFonts w:ascii="Arial" w:eastAsia="Times New Roman" w:hAnsi="Arial"/>
      <w:b/>
    </w:rPr>
  </w:style>
  <w:style w:type="paragraph" w:customStyle="1" w:styleId="TF">
    <w:name w:val="TF"/>
    <w:aliases w:val="left"/>
    <w:basedOn w:val="TH"/>
    <w:link w:val="TFChar"/>
    <w:qFormat/>
    <w:rsid w:val="003F22E5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F22E5"/>
    <w:rPr>
      <w:rFonts w:ascii="Arial" w:eastAsia="Times New Roman" w:hAnsi="Arial"/>
      <w:b/>
    </w:rPr>
  </w:style>
  <w:style w:type="paragraph" w:customStyle="1" w:styleId="B2">
    <w:name w:val="B2"/>
    <w:basedOn w:val="20"/>
    <w:link w:val="B2Char"/>
    <w:qFormat/>
    <w:rsid w:val="003F22E5"/>
    <w:pPr>
      <w:ind w:leftChars="0" w:left="851" w:firstLineChars="0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3F22E5"/>
    <w:rPr>
      <w:rFonts w:eastAsia="Times New Roman"/>
    </w:rPr>
  </w:style>
  <w:style w:type="paragraph" w:styleId="20">
    <w:name w:val="List 2"/>
    <w:basedOn w:val="a"/>
    <w:uiPriority w:val="99"/>
    <w:semiHidden/>
    <w:unhideWhenUsed/>
    <w:rsid w:val="003F22E5"/>
    <w:pPr>
      <w:ind w:leftChars="200" w:left="100" w:hangingChars="200" w:hanging="200"/>
      <w:contextualSpacing/>
    </w:pPr>
  </w:style>
  <w:style w:type="character" w:customStyle="1" w:styleId="NOZchn">
    <w:name w:val="NO Zchn"/>
    <w:qFormat/>
    <w:rsid w:val="003F22E5"/>
    <w:rPr>
      <w:lang w:eastAsia="en-US"/>
    </w:rPr>
  </w:style>
  <w:style w:type="character" w:customStyle="1" w:styleId="EXCar">
    <w:name w:val="EX Car"/>
    <w:qFormat/>
    <w:rsid w:val="003F22E5"/>
    <w:rPr>
      <w:color w:val="000000"/>
      <w:lang w:val="en-GB" w:eastAsia="ja-JP"/>
    </w:rPr>
  </w:style>
  <w:style w:type="character" w:customStyle="1" w:styleId="3Char">
    <w:name w:val="标题 3 Char"/>
    <w:link w:val="3"/>
    <w:rsid w:val="003F22E5"/>
    <w:rPr>
      <w:rFonts w:ascii="Arial" w:eastAsia="Times New Roman" w:hAnsi="Arial"/>
      <w:sz w:val="28"/>
    </w:rPr>
  </w:style>
  <w:style w:type="character" w:customStyle="1" w:styleId="4Char">
    <w:name w:val="标题 4 Char"/>
    <w:link w:val="4"/>
    <w:rsid w:val="003F22E5"/>
    <w:rPr>
      <w:rFonts w:ascii="Arial" w:eastAsia="Times New Roman" w:hAnsi="Arial"/>
      <w:sz w:val="24"/>
    </w:rPr>
  </w:style>
  <w:style w:type="character" w:customStyle="1" w:styleId="5Char">
    <w:name w:val="标题 5 Char"/>
    <w:basedOn w:val="a0"/>
    <w:link w:val="5"/>
    <w:rsid w:val="003F22E5"/>
    <w:rPr>
      <w:rFonts w:ascii="Arial" w:eastAsia="Times New Roman" w:hAnsi="Arial"/>
      <w:sz w:val="22"/>
    </w:rPr>
  </w:style>
  <w:style w:type="character" w:customStyle="1" w:styleId="6Char">
    <w:name w:val="标题 6 Char"/>
    <w:basedOn w:val="a0"/>
    <w:link w:val="6"/>
    <w:rsid w:val="003F22E5"/>
    <w:rPr>
      <w:rFonts w:ascii="Arial" w:eastAsia="Times New Roman" w:hAnsi="Arial"/>
    </w:rPr>
  </w:style>
  <w:style w:type="character" w:customStyle="1" w:styleId="7Char">
    <w:name w:val="标题 7 Char"/>
    <w:basedOn w:val="a0"/>
    <w:link w:val="7"/>
    <w:rsid w:val="003F22E5"/>
    <w:rPr>
      <w:rFonts w:ascii="Arial" w:eastAsia="Times New Roman" w:hAnsi="Arial"/>
    </w:rPr>
  </w:style>
  <w:style w:type="character" w:customStyle="1" w:styleId="8Char">
    <w:name w:val="标题 8 Char"/>
    <w:basedOn w:val="a0"/>
    <w:link w:val="8"/>
    <w:rsid w:val="003F22E5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3F22E5"/>
    <w:rPr>
      <w:rFonts w:ascii="Arial" w:eastAsia="Times New Roman" w:hAnsi="Arial"/>
      <w:sz w:val="36"/>
    </w:rPr>
  </w:style>
  <w:style w:type="paragraph" w:styleId="ad">
    <w:name w:val="caption"/>
    <w:basedOn w:val="a"/>
    <w:next w:val="a"/>
    <w:semiHidden/>
    <w:unhideWhenUsed/>
    <w:qFormat/>
    <w:rsid w:val="003F22E5"/>
    <w:pPr>
      <w:spacing w:after="200"/>
    </w:pPr>
    <w:rPr>
      <w:rFonts w:eastAsia="Times New Roman"/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Char4"/>
    <w:qFormat/>
    <w:rsid w:val="003F22E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标题 Char"/>
    <w:basedOn w:val="a0"/>
    <w:link w:val="ae"/>
    <w:rsid w:val="003F2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Char5"/>
    <w:qFormat/>
    <w:rsid w:val="003F22E5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5">
    <w:name w:val="副标题 Char"/>
    <w:basedOn w:val="a0"/>
    <w:link w:val="af"/>
    <w:rsid w:val="003F22E5"/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styleId="af0">
    <w:name w:val="Strong"/>
    <w:uiPriority w:val="22"/>
    <w:qFormat/>
    <w:rsid w:val="003F22E5"/>
    <w:rPr>
      <w:b/>
      <w:bCs/>
    </w:rPr>
  </w:style>
  <w:style w:type="paragraph" w:styleId="af1">
    <w:name w:val="Normal (Web)"/>
    <w:basedOn w:val="a"/>
    <w:uiPriority w:val="99"/>
    <w:qFormat/>
    <w:rsid w:val="003F22E5"/>
    <w:pPr>
      <w:overflowPunct/>
      <w:autoSpaceDE/>
      <w:autoSpaceDN/>
      <w:adjustRightInd/>
      <w:textAlignment w:val="auto"/>
    </w:pPr>
    <w:rPr>
      <w:rFonts w:eastAsia="宋体"/>
      <w:sz w:val="24"/>
      <w:szCs w:val="24"/>
      <w:lang w:eastAsia="en-US"/>
    </w:rPr>
  </w:style>
  <w:style w:type="paragraph" w:styleId="af2">
    <w:name w:val="No Spacing"/>
    <w:uiPriority w:val="1"/>
    <w:qFormat/>
    <w:rsid w:val="003F22E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af3">
    <w:name w:val="Quote"/>
    <w:basedOn w:val="a"/>
    <w:next w:val="a"/>
    <w:link w:val="Char6"/>
    <w:uiPriority w:val="29"/>
    <w:qFormat/>
    <w:rsid w:val="003F22E5"/>
    <w:pPr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Char6">
    <w:name w:val="引用 Char"/>
    <w:basedOn w:val="a0"/>
    <w:link w:val="af3"/>
    <w:uiPriority w:val="29"/>
    <w:rsid w:val="003F22E5"/>
    <w:rPr>
      <w:rFonts w:eastAsia="Times New Roman"/>
      <w:i/>
      <w:iCs/>
      <w:color w:val="404040" w:themeColor="text1" w:themeTint="BF"/>
    </w:rPr>
  </w:style>
  <w:style w:type="paragraph" w:styleId="af4">
    <w:name w:val="Intense Quote"/>
    <w:basedOn w:val="a"/>
    <w:next w:val="a"/>
    <w:link w:val="Char7"/>
    <w:uiPriority w:val="30"/>
    <w:qFormat/>
    <w:rsid w:val="003F22E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5B9BD5" w:themeColor="accent1"/>
    </w:rPr>
  </w:style>
  <w:style w:type="character" w:customStyle="1" w:styleId="Char7">
    <w:name w:val="明显引用 Char"/>
    <w:basedOn w:val="a0"/>
    <w:link w:val="af4"/>
    <w:uiPriority w:val="30"/>
    <w:rsid w:val="003F22E5"/>
    <w:rPr>
      <w:rFonts w:eastAsia="Times New Roman"/>
      <w:i/>
      <w:iCs/>
      <w:color w:val="5B9BD5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3F22E5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eastAsia="Times New Roman" w:hAnsi="Cambria"/>
      <w:b/>
      <w:bCs/>
      <w:color w:val="365F91"/>
      <w:sz w:val="28"/>
      <w:szCs w:val="28"/>
      <w:lang w:eastAsia="fr-FR"/>
    </w:rPr>
  </w:style>
  <w:style w:type="character" w:customStyle="1" w:styleId="B1Char">
    <w:name w:val="B1 Char"/>
    <w:link w:val="B1"/>
    <w:qFormat/>
    <w:rsid w:val="003F22E5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E5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link w:val="1Char"/>
    <w:qFormat/>
    <w:rsid w:val="003F22E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3F22E5"/>
    <w:pPr>
      <w:pBdr>
        <w:top w:val="none" w:sz="0" w:space="0" w:color="auto"/>
      </w:pBdr>
      <w:spacing w:before="180"/>
      <w:outlineLvl w:val="1"/>
    </w:pPr>
    <w:rPr>
      <w:rFonts w:cstheme="majorBidi"/>
      <w:sz w:val="32"/>
    </w:rPr>
  </w:style>
  <w:style w:type="paragraph" w:styleId="3">
    <w:name w:val="heading 3"/>
    <w:basedOn w:val="2"/>
    <w:next w:val="a"/>
    <w:link w:val="3Char"/>
    <w:qFormat/>
    <w:rsid w:val="003F22E5"/>
    <w:pPr>
      <w:spacing w:before="120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3"/>
    <w:next w:val="a"/>
    <w:link w:val="4Char"/>
    <w:qFormat/>
    <w:rsid w:val="003F22E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3F22E5"/>
    <w:pPr>
      <w:ind w:left="1701" w:hanging="1701"/>
      <w:outlineLvl w:val="4"/>
    </w:pPr>
    <w:rPr>
      <w:sz w:val="22"/>
    </w:rPr>
  </w:style>
  <w:style w:type="paragraph" w:styleId="6">
    <w:name w:val="heading 6"/>
    <w:next w:val="a"/>
    <w:link w:val="6Char"/>
    <w:qFormat/>
    <w:rsid w:val="003F22E5"/>
    <w:pPr>
      <w:outlineLvl w:val="5"/>
    </w:pPr>
    <w:rPr>
      <w:rFonts w:ascii="Arial" w:eastAsia="Times New Roman" w:hAnsi="Arial"/>
    </w:rPr>
  </w:style>
  <w:style w:type="paragraph" w:styleId="7">
    <w:name w:val="heading 7"/>
    <w:next w:val="a"/>
    <w:link w:val="7Char"/>
    <w:qFormat/>
    <w:rsid w:val="003F22E5"/>
    <w:pPr>
      <w:outlineLvl w:val="6"/>
    </w:pPr>
    <w:rPr>
      <w:rFonts w:ascii="Arial" w:eastAsia="Times New Roman" w:hAnsi="Arial"/>
    </w:rPr>
  </w:style>
  <w:style w:type="paragraph" w:styleId="8">
    <w:name w:val="heading 8"/>
    <w:basedOn w:val="1"/>
    <w:next w:val="a"/>
    <w:link w:val="8Char"/>
    <w:qFormat/>
    <w:rsid w:val="003F22E5"/>
    <w:pPr>
      <w:ind w:left="0" w:firstLine="0"/>
      <w:outlineLvl w:val="7"/>
    </w:pPr>
    <w:rPr>
      <w:rFonts w:eastAsia="Times New Roman"/>
    </w:rPr>
  </w:style>
  <w:style w:type="paragraph" w:styleId="9">
    <w:name w:val="heading 9"/>
    <w:basedOn w:val="8"/>
    <w:next w:val="a"/>
    <w:link w:val="9Char"/>
    <w:qFormat/>
    <w:rsid w:val="003F22E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</w:style>
  <w:style w:type="paragraph" w:styleId="a4">
    <w:name w:val="Balloon Text"/>
    <w:basedOn w:val="a"/>
    <w:link w:val="Char0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320"/>
        <w:tab w:val="right" w:pos="8640"/>
      </w:tabs>
      <w:spacing w:after="0"/>
    </w:pPr>
  </w:style>
  <w:style w:type="paragraph" w:styleId="a6">
    <w:name w:val="header"/>
    <w:basedOn w:val="a"/>
    <w:link w:val="Char2"/>
    <w:uiPriority w:val="99"/>
    <w:unhideWhenUsed/>
    <w:pPr>
      <w:tabs>
        <w:tab w:val="center" w:pos="4320"/>
        <w:tab w:val="right" w:pos="8640"/>
      </w:tabs>
      <w:spacing w:after="0"/>
    </w:pPr>
  </w:style>
  <w:style w:type="paragraph" w:styleId="a7">
    <w:name w:val="List"/>
    <w:basedOn w:val="a"/>
    <w:uiPriority w:val="99"/>
    <w:semiHidden/>
    <w:unhideWhenUsed/>
    <w:pPr>
      <w:ind w:left="360" w:hanging="360"/>
      <w:contextualSpacing/>
    </w:p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9">
    <w:name w:val="Table Grid"/>
    <w:basedOn w:val="a1"/>
    <w:uiPriority w:val="39"/>
    <w:qFormat/>
    <w:rPr>
      <w:kern w:val="2"/>
      <w:lang w:val="sv-S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B1">
    <w:name w:val="B1"/>
    <w:basedOn w:val="a7"/>
    <w:link w:val="B1Char"/>
    <w:qFormat/>
    <w:rsid w:val="003F22E5"/>
    <w:pPr>
      <w:ind w:left="568" w:hanging="284"/>
      <w:contextualSpacing w:val="0"/>
    </w:pPr>
    <w:rPr>
      <w:rFonts w:eastAsia="Times New Roman"/>
    </w:rPr>
  </w:style>
  <w:style w:type="character" w:customStyle="1" w:styleId="Char2">
    <w:name w:val="页眉 Char"/>
    <w:basedOn w:val="a0"/>
    <w:link w:val="a6"/>
    <w:uiPriority w:val="99"/>
  </w:style>
  <w:style w:type="character" w:customStyle="1" w:styleId="Char1">
    <w:name w:val="页脚 Char"/>
    <w:basedOn w:val="a0"/>
    <w:link w:val="a5"/>
    <w:uiPriority w:val="99"/>
  </w:style>
  <w:style w:type="paragraph" w:styleId="ab">
    <w:name w:val="List Paragraph"/>
    <w:aliases w:val="Bullets"/>
    <w:basedOn w:val="a"/>
    <w:uiPriority w:val="34"/>
    <w:qFormat/>
    <w:rsid w:val="003F22E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sz w:val="22"/>
      <w:szCs w:val="22"/>
      <w:lang w:eastAsia="en-CA"/>
    </w:rPr>
  </w:style>
  <w:style w:type="character" w:customStyle="1" w:styleId="Char">
    <w:name w:val="批注文字 Char"/>
    <w:basedOn w:val="a0"/>
    <w:link w:val="a3"/>
    <w:uiPriority w:val="99"/>
    <w:rPr>
      <w:sz w:val="20"/>
      <w:szCs w:val="20"/>
    </w:rPr>
  </w:style>
  <w:style w:type="character" w:customStyle="1" w:styleId="Char3">
    <w:name w:val="批注主题 Char"/>
    <w:basedOn w:val="Char"/>
    <w:link w:val="a8"/>
    <w:uiPriority w:val="99"/>
    <w:semiHidden/>
    <w:rPr>
      <w:b/>
      <w:bCs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1Char">
    <w:name w:val="标题 1 Char"/>
    <w:link w:val="1"/>
    <w:rsid w:val="003F22E5"/>
    <w:rPr>
      <w:rFonts w:ascii="Arial" w:hAnsi="Arial"/>
      <w:sz w:val="36"/>
    </w:rPr>
  </w:style>
  <w:style w:type="character" w:customStyle="1" w:styleId="2Char">
    <w:name w:val="标题 2 Char"/>
    <w:link w:val="2"/>
    <w:rsid w:val="003F22E5"/>
    <w:rPr>
      <w:rFonts w:ascii="Arial" w:hAnsi="Arial" w:cstheme="majorBidi"/>
      <w:sz w:val="32"/>
    </w:rPr>
  </w:style>
  <w:style w:type="paragraph" w:customStyle="1" w:styleId="10">
    <w:name w:val="修订1"/>
    <w:hidden/>
    <w:uiPriority w:val="99"/>
    <w:semiHidden/>
    <w:qFormat/>
    <w:rPr>
      <w:sz w:val="22"/>
      <w:szCs w:val="22"/>
      <w:lang w:val="en-US" w:eastAsia="zh-CN"/>
    </w:rPr>
  </w:style>
  <w:style w:type="paragraph" w:customStyle="1" w:styleId="Revisin1">
    <w:name w:val="Revisión1"/>
    <w:hidden/>
    <w:uiPriority w:val="99"/>
    <w:unhideWhenUsed/>
    <w:qFormat/>
    <w:rPr>
      <w:sz w:val="22"/>
      <w:szCs w:val="22"/>
      <w:lang w:val="en-US" w:eastAsia="zh-CN"/>
    </w:rPr>
  </w:style>
  <w:style w:type="paragraph" w:styleId="ac">
    <w:name w:val="Revision"/>
    <w:hidden/>
    <w:uiPriority w:val="99"/>
    <w:semiHidden/>
    <w:rsid w:val="007D4FDB"/>
    <w:rPr>
      <w:sz w:val="22"/>
      <w:szCs w:val="22"/>
      <w:lang w:val="en-US" w:eastAsia="zh-CN"/>
    </w:rPr>
  </w:style>
  <w:style w:type="paragraph" w:customStyle="1" w:styleId="NO">
    <w:name w:val="NO"/>
    <w:basedOn w:val="a"/>
    <w:link w:val="NOChar"/>
    <w:qFormat/>
    <w:rsid w:val="003F22E5"/>
    <w:pPr>
      <w:keepLines/>
      <w:ind w:left="1135" w:hanging="851"/>
    </w:pPr>
    <w:rPr>
      <w:rFonts w:eastAsia="Times New Roman"/>
    </w:rPr>
  </w:style>
  <w:style w:type="character" w:customStyle="1" w:styleId="NOChar">
    <w:name w:val="NO Char"/>
    <w:link w:val="NO"/>
    <w:qFormat/>
    <w:rsid w:val="003F22E5"/>
    <w:rPr>
      <w:rFonts w:eastAsia="Times New Roman"/>
    </w:rPr>
  </w:style>
  <w:style w:type="paragraph" w:customStyle="1" w:styleId="EditorsNote">
    <w:name w:val="Editor's Note"/>
    <w:aliases w:val="EN,Editor's Noteormal"/>
    <w:basedOn w:val="NO"/>
    <w:link w:val="EditorsNoteChar"/>
    <w:qFormat/>
    <w:rsid w:val="003F22E5"/>
    <w:pPr>
      <w:ind w:left="1559" w:hanging="1276"/>
    </w:pPr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F22E5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3F22E5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character" w:customStyle="1" w:styleId="THChar">
    <w:name w:val="TH Char"/>
    <w:link w:val="TH"/>
    <w:qFormat/>
    <w:rsid w:val="003F22E5"/>
    <w:rPr>
      <w:rFonts w:ascii="Arial" w:eastAsia="Times New Roman" w:hAnsi="Arial"/>
      <w:b/>
    </w:rPr>
  </w:style>
  <w:style w:type="paragraph" w:customStyle="1" w:styleId="TF">
    <w:name w:val="TF"/>
    <w:aliases w:val="left"/>
    <w:basedOn w:val="TH"/>
    <w:link w:val="TFChar"/>
    <w:qFormat/>
    <w:rsid w:val="003F22E5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F22E5"/>
    <w:rPr>
      <w:rFonts w:ascii="Arial" w:eastAsia="Times New Roman" w:hAnsi="Arial"/>
      <w:b/>
    </w:rPr>
  </w:style>
  <w:style w:type="paragraph" w:customStyle="1" w:styleId="B2">
    <w:name w:val="B2"/>
    <w:basedOn w:val="20"/>
    <w:link w:val="B2Char"/>
    <w:qFormat/>
    <w:rsid w:val="003F22E5"/>
    <w:pPr>
      <w:ind w:leftChars="0" w:left="851" w:firstLineChars="0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3F22E5"/>
    <w:rPr>
      <w:rFonts w:eastAsia="Times New Roman"/>
    </w:rPr>
  </w:style>
  <w:style w:type="paragraph" w:styleId="20">
    <w:name w:val="List 2"/>
    <w:basedOn w:val="a"/>
    <w:uiPriority w:val="99"/>
    <w:semiHidden/>
    <w:unhideWhenUsed/>
    <w:rsid w:val="003F22E5"/>
    <w:pPr>
      <w:ind w:leftChars="200" w:left="100" w:hangingChars="200" w:hanging="200"/>
      <w:contextualSpacing/>
    </w:pPr>
  </w:style>
  <w:style w:type="character" w:customStyle="1" w:styleId="NOZchn">
    <w:name w:val="NO Zchn"/>
    <w:qFormat/>
    <w:rsid w:val="003F22E5"/>
    <w:rPr>
      <w:lang w:eastAsia="en-US"/>
    </w:rPr>
  </w:style>
  <w:style w:type="character" w:customStyle="1" w:styleId="EXCar">
    <w:name w:val="EX Car"/>
    <w:qFormat/>
    <w:rsid w:val="003F22E5"/>
    <w:rPr>
      <w:color w:val="000000"/>
      <w:lang w:val="en-GB" w:eastAsia="ja-JP"/>
    </w:rPr>
  </w:style>
  <w:style w:type="character" w:customStyle="1" w:styleId="3Char">
    <w:name w:val="标题 3 Char"/>
    <w:link w:val="3"/>
    <w:rsid w:val="003F22E5"/>
    <w:rPr>
      <w:rFonts w:ascii="Arial" w:eastAsia="Times New Roman" w:hAnsi="Arial"/>
      <w:sz w:val="28"/>
    </w:rPr>
  </w:style>
  <w:style w:type="character" w:customStyle="1" w:styleId="4Char">
    <w:name w:val="标题 4 Char"/>
    <w:link w:val="4"/>
    <w:rsid w:val="003F22E5"/>
    <w:rPr>
      <w:rFonts w:ascii="Arial" w:eastAsia="Times New Roman" w:hAnsi="Arial"/>
      <w:sz w:val="24"/>
    </w:rPr>
  </w:style>
  <w:style w:type="character" w:customStyle="1" w:styleId="5Char">
    <w:name w:val="标题 5 Char"/>
    <w:basedOn w:val="a0"/>
    <w:link w:val="5"/>
    <w:rsid w:val="003F22E5"/>
    <w:rPr>
      <w:rFonts w:ascii="Arial" w:eastAsia="Times New Roman" w:hAnsi="Arial"/>
      <w:sz w:val="22"/>
    </w:rPr>
  </w:style>
  <w:style w:type="character" w:customStyle="1" w:styleId="6Char">
    <w:name w:val="标题 6 Char"/>
    <w:basedOn w:val="a0"/>
    <w:link w:val="6"/>
    <w:rsid w:val="003F22E5"/>
    <w:rPr>
      <w:rFonts w:ascii="Arial" w:eastAsia="Times New Roman" w:hAnsi="Arial"/>
    </w:rPr>
  </w:style>
  <w:style w:type="character" w:customStyle="1" w:styleId="7Char">
    <w:name w:val="标题 7 Char"/>
    <w:basedOn w:val="a0"/>
    <w:link w:val="7"/>
    <w:rsid w:val="003F22E5"/>
    <w:rPr>
      <w:rFonts w:ascii="Arial" w:eastAsia="Times New Roman" w:hAnsi="Arial"/>
    </w:rPr>
  </w:style>
  <w:style w:type="character" w:customStyle="1" w:styleId="8Char">
    <w:name w:val="标题 8 Char"/>
    <w:basedOn w:val="a0"/>
    <w:link w:val="8"/>
    <w:rsid w:val="003F22E5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3F22E5"/>
    <w:rPr>
      <w:rFonts w:ascii="Arial" w:eastAsia="Times New Roman" w:hAnsi="Arial"/>
      <w:sz w:val="36"/>
    </w:rPr>
  </w:style>
  <w:style w:type="paragraph" w:styleId="ad">
    <w:name w:val="caption"/>
    <w:basedOn w:val="a"/>
    <w:next w:val="a"/>
    <w:semiHidden/>
    <w:unhideWhenUsed/>
    <w:qFormat/>
    <w:rsid w:val="003F22E5"/>
    <w:pPr>
      <w:spacing w:after="200"/>
    </w:pPr>
    <w:rPr>
      <w:rFonts w:eastAsia="Times New Roman"/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Char4"/>
    <w:qFormat/>
    <w:rsid w:val="003F22E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标题 Char"/>
    <w:basedOn w:val="a0"/>
    <w:link w:val="ae"/>
    <w:rsid w:val="003F2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Char5"/>
    <w:qFormat/>
    <w:rsid w:val="003F22E5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5">
    <w:name w:val="副标题 Char"/>
    <w:basedOn w:val="a0"/>
    <w:link w:val="af"/>
    <w:rsid w:val="003F22E5"/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styleId="af0">
    <w:name w:val="Strong"/>
    <w:uiPriority w:val="22"/>
    <w:qFormat/>
    <w:rsid w:val="003F22E5"/>
    <w:rPr>
      <w:b/>
      <w:bCs/>
    </w:rPr>
  </w:style>
  <w:style w:type="paragraph" w:styleId="af1">
    <w:name w:val="Normal (Web)"/>
    <w:basedOn w:val="a"/>
    <w:uiPriority w:val="99"/>
    <w:qFormat/>
    <w:rsid w:val="003F22E5"/>
    <w:pPr>
      <w:overflowPunct/>
      <w:autoSpaceDE/>
      <w:autoSpaceDN/>
      <w:adjustRightInd/>
      <w:textAlignment w:val="auto"/>
    </w:pPr>
    <w:rPr>
      <w:rFonts w:eastAsia="宋体"/>
      <w:sz w:val="24"/>
      <w:szCs w:val="24"/>
      <w:lang w:eastAsia="en-US"/>
    </w:rPr>
  </w:style>
  <w:style w:type="paragraph" w:styleId="af2">
    <w:name w:val="No Spacing"/>
    <w:uiPriority w:val="1"/>
    <w:qFormat/>
    <w:rsid w:val="003F22E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af3">
    <w:name w:val="Quote"/>
    <w:basedOn w:val="a"/>
    <w:next w:val="a"/>
    <w:link w:val="Char6"/>
    <w:uiPriority w:val="29"/>
    <w:qFormat/>
    <w:rsid w:val="003F22E5"/>
    <w:pPr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Char6">
    <w:name w:val="引用 Char"/>
    <w:basedOn w:val="a0"/>
    <w:link w:val="af3"/>
    <w:uiPriority w:val="29"/>
    <w:rsid w:val="003F22E5"/>
    <w:rPr>
      <w:rFonts w:eastAsia="Times New Roman"/>
      <w:i/>
      <w:iCs/>
      <w:color w:val="404040" w:themeColor="text1" w:themeTint="BF"/>
    </w:rPr>
  </w:style>
  <w:style w:type="paragraph" w:styleId="af4">
    <w:name w:val="Intense Quote"/>
    <w:basedOn w:val="a"/>
    <w:next w:val="a"/>
    <w:link w:val="Char7"/>
    <w:uiPriority w:val="30"/>
    <w:qFormat/>
    <w:rsid w:val="003F22E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5B9BD5" w:themeColor="accent1"/>
    </w:rPr>
  </w:style>
  <w:style w:type="character" w:customStyle="1" w:styleId="Char7">
    <w:name w:val="明显引用 Char"/>
    <w:basedOn w:val="a0"/>
    <w:link w:val="af4"/>
    <w:uiPriority w:val="30"/>
    <w:rsid w:val="003F22E5"/>
    <w:rPr>
      <w:rFonts w:eastAsia="Times New Roman"/>
      <w:i/>
      <w:iCs/>
      <w:color w:val="5B9BD5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3F22E5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eastAsia="Times New Roman" w:hAnsi="Cambria"/>
      <w:b/>
      <w:bCs/>
      <w:color w:val="365F91"/>
      <w:sz w:val="28"/>
      <w:szCs w:val="28"/>
      <w:lang w:eastAsia="fr-FR"/>
    </w:rPr>
  </w:style>
  <w:style w:type="character" w:customStyle="1" w:styleId="B1Char">
    <w:name w:val="B1 Char"/>
    <w:link w:val="B1"/>
    <w:qFormat/>
    <w:rsid w:val="003F22E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E6FFE04-10C2-4CEB-8B8F-1FB5EAC2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Baixiao</dc:creator>
  <cp:lastModifiedBy>CATT</cp:lastModifiedBy>
  <cp:revision>16</cp:revision>
  <dcterms:created xsi:type="dcterms:W3CDTF">2024-08-06T15:08:00Z</dcterms:created>
  <dcterms:modified xsi:type="dcterms:W3CDTF">2024-08-07T05:12:00Z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6833293d69efef6bddfb4cc9ed9981f242855cbda900a9e6cfb8430baf8c4871</vt:lpwstr>
  </property>
  <property fmtid="{D5CDD505-2E9C-101B-9397-08002B2CF9AE}" pid="3" name="KSOProductBuildVer">
    <vt:lpwstr>2052-12.1.0.17813</vt:lpwstr>
  </property>
  <property fmtid="{D5CDD505-2E9C-101B-9397-08002B2CF9AE}" pid="4" name="ICV">
    <vt:lpwstr>530DBBBD6AD144BC8B7A95FE158A4AB8_13</vt:lpwstr>
  </property>
</Properties>
</file>