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13E8" w14:textId="77777777" w:rsidR="00C22B24" w:rsidRPr="00B87C61" w:rsidRDefault="00000000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4863F" wp14:editId="63918282">
                <wp:simplePos x="0" y="0"/>
                <wp:positionH relativeFrom="column">
                  <wp:posOffset>-5199740</wp:posOffset>
                </wp:positionH>
                <wp:positionV relativeFrom="paragraph">
                  <wp:posOffset>-211133</wp:posOffset>
                </wp:positionV>
                <wp:extent cx="13470240" cy="9524400"/>
                <wp:effectExtent l="0" t="0" r="29845" b="29845"/>
                <wp:wrapNone/>
                <wp:docPr id="101" name="页-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0240" cy="9524400"/>
                          <a:chOff x="0" y="0"/>
                          <a:chExt cx="13470240" cy="9524400"/>
                        </a:xfrm>
                      </wpg:grpSpPr>
                      <wps:wsp>
                        <wps:cNvPr id="102" name="Rectangle"/>
                        <wps:cNvSpPr/>
                        <wps:spPr>
                          <a:xfrm>
                            <a:off x="4721958" y="5386224"/>
                            <a:ext cx="7942260" cy="3388512"/>
                          </a:xfrm>
                          <a:custGeom>
                            <a:avLst/>
                            <a:gdLst>
                              <a:gd name="connsiteX0" fmla="*/ 0 w 7942260"/>
                              <a:gd name="connsiteY0" fmla="*/ 1694256 h 3388512"/>
                              <a:gd name="connsiteX1" fmla="*/ 3971130 w 7942260"/>
                              <a:gd name="connsiteY1" fmla="*/ 0 h 3388512"/>
                              <a:gd name="connsiteX2" fmla="*/ 7942260 w 7942260"/>
                              <a:gd name="connsiteY2" fmla="*/ 1694256 h 3388512"/>
                              <a:gd name="connsiteX3" fmla="*/ 3971130 w 7942260"/>
                              <a:gd name="connsiteY3" fmla="*/ 3388512 h 3388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942260" h="3388512" stroke="0">
                                <a:moveTo>
                                  <a:pt x="0" y="0"/>
                                </a:moveTo>
                                <a:lnTo>
                                  <a:pt x="7942260" y="0"/>
                                </a:lnTo>
                                <a:lnTo>
                                  <a:pt x="7942260" y="3388512"/>
                                </a:lnTo>
                                <a:lnTo>
                                  <a:pt x="0" y="3388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942260" h="3388512" fill="none">
                                <a:moveTo>
                                  <a:pt x="0" y="0"/>
                                </a:moveTo>
                                <a:lnTo>
                                  <a:pt x="7942260" y="0"/>
                                </a:lnTo>
                                <a:lnTo>
                                  <a:pt x="7942260" y="3388512"/>
                                </a:lnTo>
                                <a:lnTo>
                                  <a:pt x="0" y="3388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323232"/>
                            </a:solidFill>
                            <a:custDash>
                              <a:ds d="1100000" sp="500000"/>
                            </a:custDash>
                          </a:ln>
                        </wps:spPr>
                        <wps:bodyPr/>
                      </wps:wsp>
                      <wps:wsp>
                        <wps:cNvPr id="107" name="Line"/>
                        <wps:cNvSpPr/>
                        <wps:spPr>
                          <a:xfrm rot="10800000">
                            <a:off x="11374920" y="2722206"/>
                            <a:ext cx="11382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200" h="6000" fill="none">
                                <a:moveTo>
                                  <a:pt x="0" y="0"/>
                                </a:moveTo>
                                <a:lnTo>
                                  <a:pt x="113820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11271090" y="2482934"/>
                            <a:ext cx="1531500" cy="200948"/>
                            <a:chOff x="11271090" y="2482934"/>
                            <a:chExt cx="1531500" cy="200948"/>
                          </a:xfrm>
                        </wpg:grpSpPr>
                        <wps:wsp>
                          <wps:cNvPr id="108" name="Rectangle"/>
                          <wps:cNvSpPr/>
                          <wps:spPr>
                            <a:xfrm>
                              <a:off x="11271090" y="2482934"/>
                              <a:ext cx="1531500" cy="2009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1500" h="200948" stroke="0">
                                  <a:moveTo>
                                    <a:pt x="0" y="0"/>
                                  </a:moveTo>
                                  <a:lnTo>
                                    <a:pt x="1531500" y="0"/>
                                  </a:lnTo>
                                  <a:lnTo>
                                    <a:pt x="1531500" y="200948"/>
                                  </a:lnTo>
                                  <a:lnTo>
                                    <a:pt x="0" y="200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31500" h="200948" fill="none">
                                  <a:moveTo>
                                    <a:pt x="0" y="0"/>
                                  </a:moveTo>
                                  <a:lnTo>
                                    <a:pt x="1531500" y="0"/>
                                  </a:lnTo>
                                  <a:lnTo>
                                    <a:pt x="1531500" y="200948"/>
                                  </a:lnTo>
                                  <a:lnTo>
                                    <a:pt x="0" y="200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3" name="Text 3"/>
                          <wps:cNvSpPr txBox="1"/>
                          <wps:spPr>
                            <a:xfrm>
                              <a:off x="11271090" y="2473934"/>
                              <a:ext cx="1531500" cy="22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EA2993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1. AIoT Inventory Request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s:wsp>
                        <wps:cNvPr id="109" name="Line"/>
                        <wps:cNvSpPr/>
                        <wps:spPr>
                          <a:xfrm rot="10790640">
                            <a:off x="5115112" y="6835440"/>
                            <a:ext cx="1788006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006" h="6000" fill="none">
                                <a:moveTo>
                                  <a:pt x="0" y="0"/>
                                </a:moveTo>
                                <a:lnTo>
                                  <a:pt x="1788006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headEnd type="triangle" w="med" len="med"/>
                          </a:ln>
                        </wps:spPr>
                        <wps:bodyPr/>
                      </wps:wsp>
                      <wps:wsp>
                        <wps:cNvPr id="111" name="Line"/>
                        <wps:cNvSpPr/>
                        <wps:spPr>
                          <a:xfrm rot="10800000">
                            <a:off x="7005810" y="5980986"/>
                            <a:ext cx="1115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340" h="6000" fill="none">
                                <a:moveTo>
                                  <a:pt x="0" y="0"/>
                                </a:moveTo>
                                <a:lnTo>
                                  <a:pt x="111534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2" name="Line"/>
                        <wps:cNvSpPr/>
                        <wps:spPr>
                          <a:xfrm rot="10800000">
                            <a:off x="5157120" y="6386160"/>
                            <a:ext cx="1812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000" h="6000" fill="none">
                                <a:moveTo>
                                  <a:pt x="0" y="0"/>
                                </a:moveTo>
                                <a:lnTo>
                                  <a:pt x="181200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Line"/>
                        <wps:cNvSpPr/>
                        <wps:spPr>
                          <a:xfrm rot="10800000">
                            <a:off x="8109120" y="8264760"/>
                            <a:ext cx="317652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6520" h="6000" fill="none">
                                <a:moveTo>
                                  <a:pt x="0" y="0"/>
                                </a:moveTo>
                                <a:lnTo>
                                  <a:pt x="317652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headEnd type="triangle" w="med" len="med"/>
                          </a:ln>
                        </wps:spPr>
                        <wps:bodyPr/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8992680" y="8104200"/>
                            <a:ext cx="2176440" cy="174000"/>
                            <a:chOff x="8992680" y="8104200"/>
                            <a:chExt cx="2176440" cy="174000"/>
                          </a:xfrm>
                        </wpg:grpSpPr>
                        <wps:wsp>
                          <wps:cNvPr id="114" name="Rectangle"/>
                          <wps:cNvSpPr/>
                          <wps:spPr>
                            <a:xfrm>
                              <a:off x="8992680" y="8104200"/>
                              <a:ext cx="2176440" cy="17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6440" h="174000" stroke="0">
                                  <a:moveTo>
                                    <a:pt x="0" y="0"/>
                                  </a:moveTo>
                                  <a:lnTo>
                                    <a:pt x="2176440" y="0"/>
                                  </a:lnTo>
                                  <a:lnTo>
                                    <a:pt x="217644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176440" h="174000" fill="none">
                                  <a:moveTo>
                                    <a:pt x="0" y="0"/>
                                  </a:moveTo>
                                  <a:lnTo>
                                    <a:pt x="2176440" y="0"/>
                                  </a:lnTo>
                                  <a:lnTo>
                                    <a:pt x="217644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5" name="Text 5"/>
                          <wps:cNvSpPr txBox="1"/>
                          <wps:spPr>
                            <a:xfrm>
                              <a:off x="8992680" y="8080200"/>
                              <a:ext cx="2176440" cy="22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61148B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10. AIoT Inventory Response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6448818" y="5638986"/>
                            <a:ext cx="2452278" cy="348000"/>
                            <a:chOff x="6448818" y="5638986"/>
                            <a:chExt cx="2452278" cy="348000"/>
                          </a:xfrm>
                        </wpg:grpSpPr>
                        <wps:wsp>
                          <wps:cNvPr id="116" name="Rectangle"/>
                          <wps:cNvSpPr/>
                          <wps:spPr>
                            <a:xfrm>
                              <a:off x="6448818" y="5638986"/>
                              <a:ext cx="2452278" cy="34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2278" h="348000" stroke="0">
                                  <a:moveTo>
                                    <a:pt x="0" y="0"/>
                                  </a:moveTo>
                                  <a:lnTo>
                                    <a:pt x="2452278" y="0"/>
                                  </a:lnTo>
                                  <a:lnTo>
                                    <a:pt x="2452278" y="348000"/>
                                  </a:lnTo>
                                  <a:lnTo>
                                    <a:pt x="0" y="34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452278" h="348000" fill="none">
                                  <a:moveTo>
                                    <a:pt x="0" y="0"/>
                                  </a:moveTo>
                                  <a:lnTo>
                                    <a:pt x="2452278" y="0"/>
                                  </a:lnTo>
                                  <a:lnTo>
                                    <a:pt x="2452278" y="348000"/>
                                  </a:lnTo>
                                  <a:lnTo>
                                    <a:pt x="0" y="34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7" name="Text 7"/>
                          <wps:cNvSpPr txBox="1"/>
                          <wps:spPr>
                            <a:xfrm>
                              <a:off x="6448818" y="5638986"/>
                              <a:ext cx="2452278" cy="34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C53A54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5. AIoT Registration Request with inventory indication  (Task ID, EPC)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4968120" y="6057600"/>
                            <a:ext cx="2208000" cy="348000"/>
                            <a:chOff x="4968120" y="6057600"/>
                            <a:chExt cx="2208000" cy="348000"/>
                          </a:xfrm>
                        </wpg:grpSpPr>
                        <wps:wsp>
                          <wps:cNvPr id="117" name="Rectangle"/>
                          <wps:cNvSpPr/>
                          <wps:spPr>
                            <a:xfrm>
                              <a:off x="4968120" y="6057600"/>
                              <a:ext cx="2208000" cy="34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8000" h="348000" stroke="0">
                                  <a:moveTo>
                                    <a:pt x="0" y="0"/>
                                  </a:moveTo>
                                  <a:lnTo>
                                    <a:pt x="2208000" y="0"/>
                                  </a:lnTo>
                                  <a:lnTo>
                                    <a:pt x="2208000" y="348000"/>
                                  </a:lnTo>
                                  <a:lnTo>
                                    <a:pt x="0" y="34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208000" h="348000" fill="none">
                                  <a:moveTo>
                                    <a:pt x="0" y="0"/>
                                  </a:moveTo>
                                  <a:lnTo>
                                    <a:pt x="2208000" y="0"/>
                                  </a:lnTo>
                                  <a:lnTo>
                                    <a:pt x="2208000" y="348000"/>
                                  </a:lnTo>
                                  <a:lnTo>
                                    <a:pt x="0" y="34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9" name="Text 9"/>
                          <wps:cNvSpPr txBox="1"/>
                          <wps:spPr>
                            <a:xfrm>
                              <a:off x="4968120" y="6057600"/>
                              <a:ext cx="2208000" cy="34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05BC5E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6. AIoT Registration Request with inventory indication (EPC)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s:wsp>
                        <wps:cNvPr id="118" name="垂直分隔栏"/>
                        <wps:cNvSpPr/>
                        <wps:spPr>
                          <a:xfrm rot="5400000">
                            <a:off x="1743750" y="5562846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19" name="垂直分隔栏"/>
                        <wps:cNvSpPr/>
                        <wps:spPr>
                          <a:xfrm rot="5400000">
                            <a:off x="3603750" y="5562846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20" name="垂直分隔栏"/>
                        <wps:cNvSpPr/>
                        <wps:spPr>
                          <a:xfrm rot="5400000">
                            <a:off x="4749750" y="5562852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21" name="垂直分隔栏"/>
                        <wps:cNvSpPr/>
                        <wps:spPr>
                          <a:xfrm rot="5400000">
                            <a:off x="5823780" y="5562834"/>
                            <a:ext cx="671328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80" h="6000" fill="none">
                                <a:moveTo>
                                  <a:pt x="0" y="0"/>
                                </a:moveTo>
                                <a:lnTo>
                                  <a:pt x="67132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22" name="垂直分隔栏"/>
                        <wps:cNvSpPr/>
                        <wps:spPr>
                          <a:xfrm rot="5400000">
                            <a:off x="6819750" y="5539704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23" name="垂直分隔栏"/>
                        <wps:cNvSpPr/>
                        <wps:spPr>
                          <a:xfrm rot="5400000">
                            <a:off x="7977750" y="5524218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s:wsp>
                        <wps:cNvPr id="124" name="垂直分隔栏"/>
                        <wps:cNvSpPr/>
                        <wps:spPr>
                          <a:xfrm rot="5400000">
                            <a:off x="9141750" y="5524218"/>
                            <a:ext cx="671334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340" h="6000" fill="none">
                                <a:moveTo>
                                  <a:pt x="0" y="0"/>
                                </a:moveTo>
                                <a:lnTo>
                                  <a:pt x="6713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000" cap="flat">
                            <a:solidFill>
                              <a:srgbClr val="454545"/>
                            </a:solidFill>
                          </a:ln>
                        </wps:spPr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7707420" y="7445610"/>
                            <a:ext cx="2832000" cy="278580"/>
                            <a:chOff x="7707420" y="7445610"/>
                            <a:chExt cx="2832000" cy="278580"/>
                          </a:xfrm>
                        </wpg:grpSpPr>
                        <wps:wsp>
                          <wps:cNvPr id="128" name="长方形"/>
                          <wps:cNvSpPr/>
                          <wps:spPr>
                            <a:xfrm>
                              <a:off x="7707420" y="7445610"/>
                              <a:ext cx="2832000" cy="278580"/>
                            </a:xfrm>
                            <a:custGeom>
                              <a:avLst/>
                              <a:gdLst>
                                <a:gd name="connsiteX0" fmla="*/ 0 w 2832000"/>
                                <a:gd name="connsiteY0" fmla="*/ 139290 h 278580"/>
                                <a:gd name="connsiteX1" fmla="*/ 1416000 w 2832000"/>
                                <a:gd name="connsiteY1" fmla="*/ 0 h 278580"/>
                                <a:gd name="connsiteX2" fmla="*/ 2832000 w 2832000"/>
                                <a:gd name="connsiteY2" fmla="*/ 139290 h 278580"/>
                                <a:gd name="connsiteX3" fmla="*/ 1416000 w 2832000"/>
                                <a:gd name="connsiteY3" fmla="*/ 278580 h 27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32000" h="278580" stroke="0">
                                  <a:moveTo>
                                    <a:pt x="2832000" y="278580"/>
                                  </a:moveTo>
                                  <a:lnTo>
                                    <a:pt x="28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580"/>
                                  </a:lnTo>
                                  <a:lnTo>
                                    <a:pt x="2832000" y="278580"/>
                                  </a:lnTo>
                                  <a:close/>
                                </a:path>
                                <a:path w="2832000" h="278580" fill="none">
                                  <a:moveTo>
                                    <a:pt x="2832000" y="278580"/>
                                  </a:moveTo>
                                  <a:lnTo>
                                    <a:pt x="28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580"/>
                                  </a:lnTo>
                                  <a:lnTo>
                                    <a:pt x="2832000" y="278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11" name="Text 11"/>
                          <wps:cNvSpPr txBox="1"/>
                          <wps:spPr>
                            <a:xfrm>
                              <a:off x="7707420" y="7475610"/>
                              <a:ext cx="2832000" cy="28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7785A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4"/>
                                    <w:szCs w:val="14"/>
                                  </w:rPr>
                                  <w:t>9. Registration &amp; Authentication procedure in 5GS.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751940" y="5419206"/>
                            <a:ext cx="2026500" cy="213000"/>
                            <a:chOff x="4751940" y="5419206"/>
                            <a:chExt cx="2026500" cy="213000"/>
                          </a:xfrm>
                        </wpg:grpSpPr>
                        <wps:wsp>
                          <wps:cNvPr id="129" name="Rectangle"/>
                          <wps:cNvSpPr/>
                          <wps:spPr>
                            <a:xfrm>
                              <a:off x="4751940" y="5419206"/>
                              <a:ext cx="2026500" cy="213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6500" h="213000" stroke="0">
                                  <a:moveTo>
                                    <a:pt x="0" y="0"/>
                                  </a:moveTo>
                                  <a:lnTo>
                                    <a:pt x="2026500" y="0"/>
                                  </a:lnTo>
                                  <a:lnTo>
                                    <a:pt x="2026500" y="213000"/>
                                  </a:lnTo>
                                  <a:lnTo>
                                    <a:pt x="0" y="213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026500" h="213000" fill="none">
                                  <a:moveTo>
                                    <a:pt x="0" y="0"/>
                                  </a:moveTo>
                                  <a:lnTo>
                                    <a:pt x="2026500" y="0"/>
                                  </a:lnTo>
                                  <a:lnTo>
                                    <a:pt x="2026500" y="213000"/>
                                  </a:lnTo>
                                  <a:lnTo>
                                    <a:pt x="0" y="213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13" name="Text 13"/>
                          <wps:cNvSpPr txBox="1"/>
                          <wps:spPr>
                            <a:xfrm>
                              <a:off x="4751940" y="5404206"/>
                              <a:ext cx="2026500" cy="246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133C22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7"/>
                                    <w:szCs w:val="17"/>
                                  </w:rPr>
                                  <w:t>there exists unregistered device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s:wsp>
                        <wps:cNvPr id="133" name="Line"/>
                        <wps:cNvSpPr/>
                        <wps:spPr>
                          <a:xfrm rot="10800000">
                            <a:off x="11337120" y="8690640"/>
                            <a:ext cx="1158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000" h="6000" fill="none">
                                <a:moveTo>
                                  <a:pt x="0" y="0"/>
                                </a:moveTo>
                                <a:lnTo>
                                  <a:pt x="115800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headEnd type="triangle" w="med" len="med"/>
                          </a:ln>
                        </wps:spPr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1214870" y="8494200"/>
                            <a:ext cx="1430220" cy="174000"/>
                            <a:chOff x="11214870" y="8494200"/>
                            <a:chExt cx="1430220" cy="174000"/>
                          </a:xfrm>
                        </wpg:grpSpPr>
                        <wps:wsp>
                          <wps:cNvPr id="134" name="Rectangle"/>
                          <wps:cNvSpPr/>
                          <wps:spPr>
                            <a:xfrm>
                              <a:off x="11214870" y="8494200"/>
                              <a:ext cx="1430220" cy="17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0220" h="174000" stroke="0">
                                  <a:moveTo>
                                    <a:pt x="0" y="0"/>
                                  </a:moveTo>
                                  <a:lnTo>
                                    <a:pt x="1430220" y="0"/>
                                  </a:lnTo>
                                  <a:lnTo>
                                    <a:pt x="143022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430220" h="174000" fill="none">
                                  <a:moveTo>
                                    <a:pt x="0" y="0"/>
                                  </a:moveTo>
                                  <a:lnTo>
                                    <a:pt x="1430220" y="0"/>
                                  </a:lnTo>
                                  <a:lnTo>
                                    <a:pt x="143022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15" name="Text 15"/>
                          <wps:cNvSpPr txBox="1"/>
                          <wps:spPr>
                            <a:xfrm>
                              <a:off x="11214870" y="8470200"/>
                              <a:ext cx="1430220" cy="22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222409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4"/>
                                    <w:szCs w:val="14"/>
                                  </w:rPr>
                                  <w:t>11. AIoT Inventory Response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11072220" y="1854980"/>
                            <a:ext cx="510000" cy="379172"/>
                            <a:chOff x="11072220" y="1854980"/>
                            <a:chExt cx="510000" cy="379172"/>
                          </a:xfrm>
                        </wpg:grpSpPr>
                        <wps:wsp>
                          <wps:cNvPr id="137" name="长方形"/>
                          <wps:cNvSpPr/>
                          <wps:spPr>
                            <a:xfrm>
                              <a:off x="11072220" y="1854980"/>
                              <a:ext cx="510000" cy="379172"/>
                            </a:xfrm>
                            <a:custGeom>
                              <a:avLst/>
                              <a:gdLst>
                                <a:gd name="connsiteX0" fmla="*/ 0 w 510000"/>
                                <a:gd name="connsiteY0" fmla="*/ 189586 h 379172"/>
                                <a:gd name="connsiteX1" fmla="*/ 255000 w 510000"/>
                                <a:gd name="connsiteY1" fmla="*/ 0 h 379172"/>
                                <a:gd name="connsiteX2" fmla="*/ 510000 w 510000"/>
                                <a:gd name="connsiteY2" fmla="*/ 189586 h 379172"/>
                                <a:gd name="connsiteX3" fmla="*/ 255000 w 510000"/>
                                <a:gd name="connsiteY3" fmla="*/ 379172 h 379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0000" h="379172" stroke="0">
                                  <a:moveTo>
                                    <a:pt x="510000" y="379172"/>
                                  </a:moveTo>
                                  <a:lnTo>
                                    <a:pt x="51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510000" y="379172"/>
                                  </a:lnTo>
                                  <a:close/>
                                </a:path>
                                <a:path w="510000" h="379172" fill="none">
                                  <a:moveTo>
                                    <a:pt x="510000" y="379172"/>
                                  </a:moveTo>
                                  <a:lnTo>
                                    <a:pt x="51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510000" y="379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17" name="Text 17"/>
                          <wps:cNvSpPr txBox="1"/>
                          <wps:spPr>
                            <a:xfrm>
                              <a:off x="11072220" y="1912566"/>
                              <a:ext cx="510000" cy="3791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0926A52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NEF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12290203" y="1854980"/>
                            <a:ext cx="445714" cy="379172"/>
                            <a:chOff x="12290203" y="1854980"/>
                            <a:chExt cx="445714" cy="379172"/>
                          </a:xfrm>
                        </wpg:grpSpPr>
                        <wps:wsp>
                          <wps:cNvPr id="138" name="长方形"/>
                          <wps:cNvSpPr/>
                          <wps:spPr>
                            <a:xfrm>
                              <a:off x="12290203" y="1854980"/>
                              <a:ext cx="445714" cy="379172"/>
                            </a:xfrm>
                            <a:custGeom>
                              <a:avLst/>
                              <a:gdLst>
                                <a:gd name="connsiteX0" fmla="*/ 0 w 445714"/>
                                <a:gd name="connsiteY0" fmla="*/ 189586 h 379172"/>
                                <a:gd name="connsiteX1" fmla="*/ 222857 w 445714"/>
                                <a:gd name="connsiteY1" fmla="*/ 0 h 379172"/>
                                <a:gd name="connsiteX2" fmla="*/ 445714 w 445714"/>
                                <a:gd name="connsiteY2" fmla="*/ 189586 h 379172"/>
                                <a:gd name="connsiteX3" fmla="*/ 222857 w 445714"/>
                                <a:gd name="connsiteY3" fmla="*/ 379172 h 379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45714" h="379172" stroke="0">
                                  <a:moveTo>
                                    <a:pt x="445714" y="379172"/>
                                  </a:moveTo>
                                  <a:lnTo>
                                    <a:pt x="445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445714" y="379172"/>
                                  </a:lnTo>
                                  <a:close/>
                                </a:path>
                                <a:path w="445714" h="379172" fill="none">
                                  <a:moveTo>
                                    <a:pt x="445714" y="379172"/>
                                  </a:moveTo>
                                  <a:lnTo>
                                    <a:pt x="445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445714" y="379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19" name="Text 19"/>
                          <wps:cNvSpPr txBox="1"/>
                          <wps:spPr>
                            <a:xfrm>
                              <a:off x="12290203" y="1914980"/>
                              <a:ext cx="445714" cy="38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3561C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AF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8804220" y="1827980"/>
                            <a:ext cx="720000" cy="433172"/>
                            <a:chOff x="8804220" y="1827980"/>
                            <a:chExt cx="720000" cy="433172"/>
                          </a:xfrm>
                        </wpg:grpSpPr>
                        <wps:wsp>
                          <wps:cNvPr id="139" name="长方形"/>
                          <wps:cNvSpPr/>
                          <wps:spPr>
                            <a:xfrm>
                              <a:off x="8804220" y="1827980"/>
                              <a:ext cx="720000" cy="433172"/>
                            </a:xfrm>
                            <a:custGeom>
                              <a:avLst/>
                              <a:gdLst>
                                <a:gd name="connsiteX0" fmla="*/ 0 w 720000"/>
                                <a:gd name="connsiteY0" fmla="*/ 216586 h 433172"/>
                                <a:gd name="connsiteX1" fmla="*/ 360000 w 720000"/>
                                <a:gd name="connsiteY1" fmla="*/ 0 h 433172"/>
                                <a:gd name="connsiteX2" fmla="*/ 720000 w 720000"/>
                                <a:gd name="connsiteY2" fmla="*/ 216586 h 433172"/>
                                <a:gd name="connsiteX3" fmla="*/ 360000 w 720000"/>
                                <a:gd name="connsiteY3" fmla="*/ 433172 h 433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0000" h="433172" stroke="0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  <a:path w="720000" h="433172" fill="none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21" name="Text 21"/>
                          <wps:cNvSpPr txBox="1"/>
                          <wps:spPr>
                            <a:xfrm>
                              <a:off x="8804220" y="1830980"/>
                              <a:ext cx="720000" cy="43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EECFEE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Credential Holder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7847931" y="1827980"/>
                            <a:ext cx="542298" cy="433172"/>
                            <a:chOff x="7847931" y="1827980"/>
                            <a:chExt cx="542298" cy="433172"/>
                          </a:xfrm>
                        </wpg:grpSpPr>
                        <wps:wsp>
                          <wps:cNvPr id="140" name="长方形"/>
                          <wps:cNvSpPr/>
                          <wps:spPr>
                            <a:xfrm>
                              <a:off x="7847931" y="1827980"/>
                              <a:ext cx="542298" cy="433172"/>
                            </a:xfrm>
                            <a:custGeom>
                              <a:avLst/>
                              <a:gdLst>
                                <a:gd name="connsiteX0" fmla="*/ 0 w 542298"/>
                                <a:gd name="connsiteY0" fmla="*/ 216586 h 433172"/>
                                <a:gd name="connsiteX1" fmla="*/ 271149 w 542298"/>
                                <a:gd name="connsiteY1" fmla="*/ 0 h 433172"/>
                                <a:gd name="connsiteX2" fmla="*/ 542298 w 542298"/>
                                <a:gd name="connsiteY2" fmla="*/ 216586 h 433172"/>
                                <a:gd name="connsiteX3" fmla="*/ 271149 w 542298"/>
                                <a:gd name="connsiteY3" fmla="*/ 433172 h 433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42298" h="433172" stroke="0">
                                  <a:moveTo>
                                    <a:pt x="542298" y="433172"/>
                                  </a:moveTo>
                                  <a:lnTo>
                                    <a:pt x="542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542298" y="433172"/>
                                  </a:lnTo>
                                  <a:close/>
                                </a:path>
                                <a:path w="542298" h="433172" fill="none">
                                  <a:moveTo>
                                    <a:pt x="542298" y="433172"/>
                                  </a:moveTo>
                                  <a:lnTo>
                                    <a:pt x="542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542298" y="433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23" name="Text 23"/>
                          <wps:cNvSpPr txBox="1"/>
                          <wps:spPr>
                            <a:xfrm>
                              <a:off x="7847931" y="1830980"/>
                              <a:ext cx="542298" cy="43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89F7CF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AMF/AIoT NF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4768890" y="4328206"/>
                            <a:ext cx="6747180" cy="433996"/>
                            <a:chOff x="4768890" y="4328206"/>
                            <a:chExt cx="6747180" cy="433996"/>
                          </a:xfrm>
                        </wpg:grpSpPr>
                        <wps:wsp>
                          <wps:cNvPr id="141" name="长方形"/>
                          <wps:cNvSpPr/>
                          <wps:spPr>
                            <a:xfrm>
                              <a:off x="4768890" y="4328206"/>
                              <a:ext cx="6747180" cy="433996"/>
                            </a:xfrm>
                            <a:custGeom>
                              <a:avLst/>
                              <a:gdLst>
                                <a:gd name="connsiteX0" fmla="*/ 0 w 6747180"/>
                                <a:gd name="connsiteY0" fmla="*/ 216998 h 433996"/>
                                <a:gd name="connsiteX1" fmla="*/ 3373590 w 6747180"/>
                                <a:gd name="connsiteY1" fmla="*/ 0 h 433996"/>
                                <a:gd name="connsiteX2" fmla="*/ 6747180 w 6747180"/>
                                <a:gd name="connsiteY2" fmla="*/ 216998 h 433996"/>
                                <a:gd name="connsiteX3" fmla="*/ 3373590 w 6747180"/>
                                <a:gd name="connsiteY3" fmla="*/ 433996 h 4339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47180" h="433996" stroke="0">
                                  <a:moveTo>
                                    <a:pt x="6747180" y="433996"/>
                                  </a:moveTo>
                                  <a:lnTo>
                                    <a:pt x="6747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996"/>
                                  </a:lnTo>
                                  <a:lnTo>
                                    <a:pt x="6747180" y="433996"/>
                                  </a:lnTo>
                                  <a:close/>
                                </a:path>
                                <a:path w="6747180" h="433996" fill="none">
                                  <a:moveTo>
                                    <a:pt x="6747180" y="433996"/>
                                  </a:moveTo>
                                  <a:lnTo>
                                    <a:pt x="6747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996"/>
                                  </a:lnTo>
                                  <a:lnTo>
                                    <a:pt x="6747180" y="4339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25" name="Text 25"/>
                          <wps:cNvSpPr txBox="1"/>
                          <wps:spPr>
                            <a:xfrm>
                              <a:off x="4768890" y="4436206"/>
                              <a:ext cx="6747180" cy="43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842647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3. The 5GS performs AIoT inventory procedure ( for registered devices ).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4974120" y="6498700"/>
                            <a:ext cx="2382000" cy="349361"/>
                            <a:chOff x="4974120" y="6498700"/>
                            <a:chExt cx="2382000" cy="349361"/>
                          </a:xfrm>
                        </wpg:grpSpPr>
                        <wps:wsp>
                          <wps:cNvPr id="143" name="Rectangle"/>
                          <wps:cNvSpPr/>
                          <wps:spPr>
                            <a:xfrm>
                              <a:off x="4974120" y="6498700"/>
                              <a:ext cx="2382000" cy="349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2000" h="349361" stroke="0">
                                  <a:moveTo>
                                    <a:pt x="0" y="0"/>
                                  </a:moveTo>
                                  <a:lnTo>
                                    <a:pt x="2382000" y="0"/>
                                  </a:lnTo>
                                  <a:lnTo>
                                    <a:pt x="2382000" y="349361"/>
                                  </a:lnTo>
                                  <a:lnTo>
                                    <a:pt x="0" y="3493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382000" h="349361" fill="none">
                                  <a:moveTo>
                                    <a:pt x="0" y="0"/>
                                  </a:moveTo>
                                  <a:lnTo>
                                    <a:pt x="2382000" y="0"/>
                                  </a:lnTo>
                                  <a:lnTo>
                                    <a:pt x="2382000" y="349361"/>
                                  </a:lnTo>
                                  <a:lnTo>
                                    <a:pt x="0" y="3493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27" name="Text 27"/>
                          <wps:cNvSpPr txBox="1"/>
                          <wps:spPr>
                            <a:xfrm>
                              <a:off x="4974120" y="6501700"/>
                              <a:ext cx="2382000" cy="35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AED923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7. AIoT Registration Response with inventory result (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inculding TID , default credential and EPC)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7707462" y="2872662"/>
                            <a:ext cx="3989670" cy="1358544"/>
                            <a:chOff x="7707462" y="2872662"/>
                            <a:chExt cx="3989670" cy="1358544"/>
                          </a:xfrm>
                        </wpg:grpSpPr>
                        <wps:wsp>
                          <wps:cNvPr id="144" name="长方形"/>
                          <wps:cNvSpPr/>
                          <wps:spPr>
                            <a:xfrm>
                              <a:off x="7707462" y="2872662"/>
                              <a:ext cx="3989670" cy="1358544"/>
                            </a:xfrm>
                            <a:custGeom>
                              <a:avLst/>
                              <a:gdLst>
                                <a:gd name="connsiteX0" fmla="*/ 0 w 3989670"/>
                                <a:gd name="connsiteY0" fmla="*/ 679272 h 1358544"/>
                                <a:gd name="connsiteX1" fmla="*/ 1994835 w 3989670"/>
                                <a:gd name="connsiteY1" fmla="*/ 0 h 1358544"/>
                                <a:gd name="connsiteX2" fmla="*/ 3989670 w 3989670"/>
                                <a:gd name="connsiteY2" fmla="*/ 679272 h 1358544"/>
                                <a:gd name="connsiteX3" fmla="*/ 1994835 w 3989670"/>
                                <a:gd name="connsiteY3" fmla="*/ 1358544 h 13585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989670" h="1358544" stroke="0">
                                  <a:moveTo>
                                    <a:pt x="3989670" y="1358544"/>
                                  </a:moveTo>
                                  <a:lnTo>
                                    <a:pt x="3989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8544"/>
                                  </a:lnTo>
                                  <a:lnTo>
                                    <a:pt x="3989670" y="1358544"/>
                                  </a:lnTo>
                                  <a:close/>
                                </a:path>
                                <a:path w="3989670" h="1358544" fill="none">
                                  <a:moveTo>
                                    <a:pt x="3989670" y="1358544"/>
                                  </a:moveTo>
                                  <a:lnTo>
                                    <a:pt x="3989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8544"/>
                                  </a:lnTo>
                                  <a:lnTo>
                                    <a:pt x="3989670" y="1358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29" name="Text 29"/>
                          <wps:cNvSpPr txBox="1"/>
                          <wps:spPr>
                            <a:xfrm>
                              <a:off x="7707462" y="2875662"/>
                              <a:ext cx="3989670" cy="13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89E569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2. The NEF performs permission control of the AIoT Inventory request and selection of AMF/AIoT NF. The AMF/AIoT NF checks the registration status of AIoT devices.</w:t>
                                </w:r>
                              </w:p>
                              <w:p w14:paraId="5D32EFBE" w14:textId="77777777" w:rsidR="00000000" w:rsidRDefault="00000000">
                                <w:pPr>
                                  <w:snapToGrid w:val="0"/>
                                  <w:spacing w:line="18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6243CF2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2-1. If there are no unregistered devices, aft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er the AIoT inventory procedure finished the AMF/AIoT NF reponses the inventory results to NEF.</w:t>
                                </w:r>
                              </w:p>
                              <w:p w14:paraId="3742B920" w14:textId="77777777" w:rsidR="00000000" w:rsidRDefault="00000000">
                                <w:pPr>
                                  <w:snapToGrid w:val="0"/>
                                  <w:spacing w:line="18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5C4D6B8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2-2. If there exist unregistered devices,  the AMF/AIoT NF responses the AIoT inventory results separately for registered devices &amp; unregistered devices or agg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regates the inventory results and sends inventory response in step 10.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e.g. based on AF requirement.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s:wsp>
                        <wps:cNvPr id="145" name="Line"/>
                        <wps:cNvSpPr/>
                        <wps:spPr>
                          <a:xfrm rot="10800000">
                            <a:off x="6975120" y="7281720"/>
                            <a:ext cx="1134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000" h="6000" fill="none">
                                <a:moveTo>
                                  <a:pt x="0" y="0"/>
                                </a:moveTo>
                                <a:lnTo>
                                  <a:pt x="113400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headEnd type="triangle" w="med" len="med"/>
                          </a:ln>
                        </wps:spPr>
                        <wps:bodyPr/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6608940" y="6941130"/>
                            <a:ext cx="2382000" cy="476580"/>
                            <a:chOff x="6608940" y="6941130"/>
                            <a:chExt cx="2382000" cy="476580"/>
                          </a:xfrm>
                        </wpg:grpSpPr>
                        <wps:wsp>
                          <wps:cNvPr id="146" name="Rectangle"/>
                          <wps:cNvSpPr/>
                          <wps:spPr>
                            <a:xfrm>
                              <a:off x="6608940" y="6941130"/>
                              <a:ext cx="2382000" cy="476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2000" h="476580" stroke="0">
                                  <a:moveTo>
                                    <a:pt x="0" y="0"/>
                                  </a:moveTo>
                                  <a:lnTo>
                                    <a:pt x="2382000" y="0"/>
                                  </a:lnTo>
                                  <a:lnTo>
                                    <a:pt x="2382000" y="476580"/>
                                  </a:lnTo>
                                  <a:lnTo>
                                    <a:pt x="0" y="4765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2382000" h="476580" fill="none">
                                  <a:moveTo>
                                    <a:pt x="0" y="0"/>
                                  </a:moveTo>
                                  <a:lnTo>
                                    <a:pt x="2382000" y="0"/>
                                  </a:lnTo>
                                  <a:lnTo>
                                    <a:pt x="2382000" y="476580"/>
                                  </a:lnTo>
                                  <a:lnTo>
                                    <a:pt x="0" y="4765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31" name="Text 31"/>
                          <wps:cNvSpPr txBox="1"/>
                          <wps:spPr>
                            <a:xfrm>
                              <a:off x="6608940" y="7005420"/>
                              <a:ext cx="2382000" cy="4765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B640C7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000000"/>
                                    <w:sz w:val="14"/>
                                    <w:szCs w:val="14"/>
                                  </w:rPr>
                                  <w:t>8. AIoT Registration Response with inventory result ( Task ID, TID, default credential and EPC )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s:wsp>
                        <wps:cNvPr id="152" name="Line"/>
                        <wps:cNvSpPr/>
                        <wps:spPr>
                          <a:xfrm rot="10800000">
                            <a:off x="11356260" y="5154696"/>
                            <a:ext cx="1158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000" h="6000" fill="none">
                                <a:moveTo>
                                  <a:pt x="0" y="0"/>
                                </a:moveTo>
                                <a:lnTo>
                                  <a:pt x="1158000" y="0"/>
                                </a:lnTo>
                              </a:path>
                            </a:pathLst>
                          </a:custGeom>
                          <a:noFill/>
                          <a:ln w="12000" cap="flat">
                            <a:solidFill>
                              <a:srgbClr val="191919"/>
                            </a:solidFill>
                            <a:headEnd type="triangle" w="med" len="med"/>
                          </a:ln>
                        </wps:spPr>
                        <wps:bodyPr/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11234010" y="4958256"/>
                            <a:ext cx="1430220" cy="174000"/>
                            <a:chOff x="11234010" y="4958256"/>
                            <a:chExt cx="1430220" cy="174000"/>
                          </a:xfrm>
                        </wpg:grpSpPr>
                        <wps:wsp>
                          <wps:cNvPr id="153" name="Rectangle"/>
                          <wps:cNvSpPr/>
                          <wps:spPr>
                            <a:xfrm>
                              <a:off x="11234010" y="4958256"/>
                              <a:ext cx="1430220" cy="17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0220" h="174000" stroke="0">
                                  <a:moveTo>
                                    <a:pt x="0" y="0"/>
                                  </a:moveTo>
                                  <a:lnTo>
                                    <a:pt x="1430220" y="0"/>
                                  </a:lnTo>
                                  <a:lnTo>
                                    <a:pt x="143022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430220" h="174000" fill="none">
                                  <a:moveTo>
                                    <a:pt x="0" y="0"/>
                                  </a:moveTo>
                                  <a:lnTo>
                                    <a:pt x="1430220" y="0"/>
                                  </a:lnTo>
                                  <a:lnTo>
                                    <a:pt x="1430220" y="174000"/>
                                  </a:lnTo>
                                  <a:lnTo>
                                    <a:pt x="0" y="17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33" name="Text 33"/>
                          <wps:cNvSpPr txBox="1"/>
                          <wps:spPr>
                            <a:xfrm>
                              <a:off x="11234010" y="4934256"/>
                              <a:ext cx="1430220" cy="22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E67A68" w14:textId="77777777" w:rsidR="00000000" w:rsidRDefault="00000000">
                                <w:pPr>
                                  <w:snapToGrid w:val="0"/>
                                  <w:jc w:val="left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4"/>
                                    <w:szCs w:val="14"/>
                                  </w:rPr>
                                  <w:t>4. AIoT Inventory Response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t"/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6599940" y="1827980"/>
                            <a:ext cx="720000" cy="433172"/>
                            <a:chOff x="6599940" y="1827980"/>
                            <a:chExt cx="720000" cy="433172"/>
                          </a:xfrm>
                        </wpg:grpSpPr>
                        <wps:wsp>
                          <wps:cNvPr id="105" name="长方形"/>
                          <wps:cNvSpPr/>
                          <wps:spPr>
                            <a:xfrm>
                              <a:off x="6599940" y="1827980"/>
                              <a:ext cx="720000" cy="433172"/>
                            </a:xfrm>
                            <a:custGeom>
                              <a:avLst/>
                              <a:gdLst>
                                <a:gd name="connsiteX0" fmla="*/ 0 w 720000"/>
                                <a:gd name="connsiteY0" fmla="*/ 216586 h 433172"/>
                                <a:gd name="connsiteX1" fmla="*/ 360000 w 720000"/>
                                <a:gd name="connsiteY1" fmla="*/ 0 h 433172"/>
                                <a:gd name="connsiteX2" fmla="*/ 720000 w 720000"/>
                                <a:gd name="connsiteY2" fmla="*/ 216586 h 433172"/>
                                <a:gd name="connsiteX3" fmla="*/ 360000 w 720000"/>
                                <a:gd name="connsiteY3" fmla="*/ 433172 h 433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0000" h="433172" stroke="0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  <a:path w="720000" h="433172" fill="none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35" name="Text 35"/>
                          <wps:cNvSpPr txBox="1"/>
                          <wps:spPr>
                            <a:xfrm>
                              <a:off x="6599940" y="1828566"/>
                              <a:ext cx="720000" cy="4331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528626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NG-RAN Reader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4727940" y="1827980"/>
                            <a:ext cx="720000" cy="433172"/>
                            <a:chOff x="4727940" y="1827980"/>
                            <a:chExt cx="720000" cy="433172"/>
                          </a:xfrm>
                        </wpg:grpSpPr>
                        <wps:wsp>
                          <wps:cNvPr id="104" name="长方形"/>
                          <wps:cNvSpPr/>
                          <wps:spPr>
                            <a:xfrm>
                              <a:off x="4727940" y="1827980"/>
                              <a:ext cx="720000" cy="433172"/>
                            </a:xfrm>
                            <a:custGeom>
                              <a:avLst/>
                              <a:gdLst>
                                <a:gd name="connsiteX0" fmla="*/ 0 w 720000"/>
                                <a:gd name="connsiteY0" fmla="*/ 216586 h 433172"/>
                                <a:gd name="connsiteX1" fmla="*/ 360000 w 720000"/>
                                <a:gd name="connsiteY1" fmla="*/ 0 h 433172"/>
                                <a:gd name="connsiteX2" fmla="*/ 720000 w 720000"/>
                                <a:gd name="connsiteY2" fmla="*/ 216586 h 433172"/>
                                <a:gd name="connsiteX3" fmla="*/ 360000 w 720000"/>
                                <a:gd name="connsiteY3" fmla="*/ 433172 h 433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0000" h="433172" stroke="0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  <a:path w="720000" h="433172" fill="none">
                                  <a:moveTo>
                                    <a:pt x="720000" y="433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172"/>
                                  </a:lnTo>
                                  <a:lnTo>
                                    <a:pt x="720000" y="433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37" name="Text 37"/>
                          <wps:cNvSpPr txBox="1"/>
                          <wps:spPr>
                            <a:xfrm>
                              <a:off x="4727940" y="1830980"/>
                              <a:ext cx="720000" cy="43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1FEB85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 xml:space="preserve">AIoT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device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9824220" y="1854980"/>
                            <a:ext cx="720000" cy="379172"/>
                            <a:chOff x="9824220" y="1854980"/>
                            <a:chExt cx="720000" cy="379172"/>
                          </a:xfrm>
                        </wpg:grpSpPr>
                        <wps:wsp>
                          <wps:cNvPr id="106" name="长方形"/>
                          <wps:cNvSpPr/>
                          <wps:spPr>
                            <a:xfrm>
                              <a:off x="9824220" y="1854980"/>
                              <a:ext cx="720000" cy="379172"/>
                            </a:xfrm>
                            <a:custGeom>
                              <a:avLst/>
                              <a:gdLst>
                                <a:gd name="connsiteX0" fmla="*/ 0 w 720000"/>
                                <a:gd name="connsiteY0" fmla="*/ 189586 h 379172"/>
                                <a:gd name="connsiteX1" fmla="*/ 360000 w 720000"/>
                                <a:gd name="connsiteY1" fmla="*/ 0 h 379172"/>
                                <a:gd name="connsiteX2" fmla="*/ 720000 w 720000"/>
                                <a:gd name="connsiteY2" fmla="*/ 189586 h 379172"/>
                                <a:gd name="connsiteX3" fmla="*/ 360000 w 720000"/>
                                <a:gd name="connsiteY3" fmla="*/ 379172 h 379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0000" h="379172" stroke="0">
                                  <a:moveTo>
                                    <a:pt x="720000" y="379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720000" y="379172"/>
                                  </a:lnTo>
                                  <a:close/>
                                </a:path>
                                <a:path w="720000" h="379172" fill="none">
                                  <a:moveTo>
                                    <a:pt x="720000" y="379172"/>
                                  </a:moveTo>
                                  <a:lnTo>
                                    <a:pt x="72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72"/>
                                  </a:lnTo>
                                  <a:lnTo>
                                    <a:pt x="720000" y="379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000" cap="flat">
                              <a:solidFill>
                                <a:srgbClr val="101843"/>
                              </a:solidFill>
                            </a:ln>
                          </wps:spPr>
                          <wps:bodyPr/>
                        </wps:wsp>
                        <wps:wsp>
                          <wps:cNvPr id="39" name="Text 39"/>
                          <wps:cNvSpPr txBox="1"/>
                          <wps:spPr>
                            <a:xfrm>
                              <a:off x="9824220" y="1914980"/>
                              <a:ext cx="720000" cy="38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A28F6C" w14:textId="77777777" w:rsidR="00000000" w:rsidRDefault="00000000">
                                <w:pPr>
                                  <w:snapToGrid w:val="0"/>
                                  <w:jc w:val="center"/>
                                  <w:rPr>
                                    <w:rFonts w:ascii="Microsoft YaHei UI" w:eastAsia="Microsoft YaHei UI" w:hAnsi="Microsoft YaHei UI"/>
                                    <w:color w:val="000000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191919"/>
                                    <w:sz w:val="19"/>
                                    <w:szCs w:val="19"/>
                                  </w:rPr>
                                  <w:t>UDM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04863F" id="页-3" o:spid="_x0000_s1026" style="position:absolute;left:0;text-align:left;margin-left:-409.45pt;margin-top:-16.6pt;width:1060.65pt;height:749.95pt;z-index:251659264" coordsize="134702,9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oTJxUAAG3KAAAOAAAAZHJzL2Uyb0RvYy54bWzsXUuPI0kRviPxH6w+IrHtele1dhYJll0h&#10;IVixi7QcPW73Q7hdpuyZ7r1yQNy4AAeQEOI3cOGA+DUL4l/w5SOiMqsqq8rV5cca76zG7enMyMrI&#10;yIgvIyKjPvzey9Ny8n5RbB7z1Zsr74Pp1WSxmue3j6v7N1c//+KT76ZXk812trqdLfPV4s3VV4vN&#10;1fc++va3Pnxe3yz8/CFf3i6KCYisNjfP6zdXD9vt+ub6ejN/WDzNNh/k68UKv7zLi6fZFl+L++vb&#10;YvYM6k/La386ja+f8+J2XeTzxWaDf/1Y/fLqI0n/7m4x3/707m6z2E6Wb67wbFv5dyH/fiv+vv7o&#10;w9nNfTFbPzzO9WPMBjzF0+xxhUGZ1Mez7WzyrniskXp6nBf5Jr/bfjDPn67zu7vH+ULOAbPxppXZ&#10;fFrk79ZyLvc3z/drZhNYW+HTYLLzn7z/tFh/vv6sACee1/fghfwm5vJyVzyJTzzl5EWy7Ctm2eJl&#10;O5njH70gTKZ+CNbO8css8sNwqrk6fwDrax3nDz/s6npNQ19bD/S8hohsSi5sXseFzx9m64Vk7uYG&#10;XPismDzeYj5T/2qymj1BVH8G4Zmt7pcLISRicLRiRm1uNuBZA5fCxPeyCFIPdkRBGvt+qISMOJZk&#10;oe/HmmFBkKaR54sWPOvZzfzdZvvpIpfMn73/8WarpPQWP0kZu9VPOM9Xq83jdvElqN09LSG437me&#10;TCfPExpD96s0/4XZ3IvxPFE8eZgYzwI5ro3hGWMEWeJ5QY+RzE7T7jHAe56HnkP3bMxOvWcTGCP1&#10;no3VSa2cPSes4T2t0uyBFm7+stIrh58mECmxi8RCrvON2B/mMkJq6CuWSYkFeonWHZ3BarOzt1Nn&#10;8NDsTALZb2SwxewcmCODIyCip19gRwlFvJSKeHs1gSIuriZQxG9FHzBkthVcox8nz2+uSJQnD2+u&#10;SEJhUYr8l9iiio1P+fvFF7nstK3oGwxf/na5MlsxYTw7cZpa0Oda0jNb0iOolaF29KnaY3uBZv+W&#10;1dHny3yzUAMIhnRy4+5xCaauYF+lVJUTNh+HBil/az+0OUlqSy3o80TYgUVlQRHyZWjLVf4JmCFl&#10;abkS4hNPYY4m8xmgxd1ytpUM2uTLx1vRTnB2U9y//cGymLyfgYeBL/5o+bWaiUE+nm3kYtxuJsJS&#10;eCAtiG9AO1I/q0Ur2+Lplti7sGNkL8RPb/Pbr6S9lf8Ok6bMywFsW0K27cePEBY8bbtZmxQ5AJM3&#10;TdXsBLs0FoD2T8LMV5LuJ77vT2O1hcnMoUUKgKZwgVwFxRwCFeaqVWycXL6q+pT/OESB8INAgShp&#10;GGW/MNma+tDiKS16bzn1wKsdBNXLxJ8mQd3OHpc/XN1Otl+toSC3xaOCMGIvPC1urybLBXC6+Ekt&#10;R1/x1MBQYcQSLsFuKLAkoepEbh0B2naAlZ7nJ94006IUpn4WVBCTFwUeNpgSJfApC1Mla4ww3TQM&#10;uNlMBaulRPIoYBM48TVg0z1v3oYds7bV5343Ij0KNqJexVEMOYtHbScK7WuafLNlKUdSSatmdnMt&#10;kixwHQ2rVrPFjPODGKwYRysRj0+dF1pJSrCHn01r0MuGcyO5KCdjYgGF1X7+QmxAiYQNEzvZvnw/&#10;f4FFFeqrxASkgQzraqnEJOhQibC+UI9KoZN9XRfqDDkRPwBmA3pL8ENbXCyAbiLsesnP8rnET9uX&#10;ty/6YRVsmTzDWfLmavOrd7NiAXPyoxXO4b6fihPt1vxSmF/eml+K7fIHufLHzFbzhxyngK18ejGg&#10;hEOlLj4YNMpo5XaDRkk2jeH9MKBR5Hn4Xx2o4jSI4BBR1opVcpICUMUngIzoQUZGRkS2poP0pj8S&#10;MnpYzG73gIwO4ZTycLhXemU36awD92Q6jVJPWbYoS6dZWsPtME7kzzsubtcPMrJ0YnvK+Z2YdO4J&#10;tx9EOvkU8FrpjLwowUlI+k9iOE89WBVYn9kN686UDkpYvqNKJz3IyNJJZC/SKcI/O4U1HA59jzHZ&#10;a6UTejMj6Uz9OEyq0hl4SRwJ8RWxkGNKJz/IuNLJZE9MOvdk2R0+j5BssfJ5SGfFjj6PNMv8OFV6&#10;DlIVAr/bes6HJAngKCXJSxBT0w3Y5eEkUXo8HESAwo7n8fCYe8PCa85pk4XomrR91qTTkI7bSFsz&#10;mueRHwW7UK/hKA4PplvbhlWHh9mylCJ5ZHY7PHo3lCJpEGtxePCDGKwYxeHBhE+dF/rsc24Oj4iU&#10;oXR4REKLiVO8DpX3dXhYuxrhhnZ9KKIN+/R3qEQAmsrR3B4O8wPHgelyl8e3Hc0PTEuaejpHATi7&#10;dgj0w8j3EzQQQCYIxTFS2Sc2P04ShvlpJnJc88PcG2Z+nNNm89Mx6UOaH3oU6Fy9huOYH6LbrXKN&#10;lqUUGRajyd/eu+Eu5ocexGDFOOaHCJ86L87U/HBAW5qfhHT2juZnhF1NvvQR3O3S/OhIKiULHMHr&#10;7jA/HLFUpx8Zid3R/IRZLNwcysszjXCM1taFlagvUw5azI+ThGF+mokc1/ywvA4zP85pd3COJ31I&#10;80P8N3TuGHlbAH8Sj4gcq6oJsO2J2bK3VendsDp22+mHHtlgxTjmhwifOi/O1Pxw0FCaH5mPM+D0&#10;M8KuHtv8cOT6aKefgwQu2Jh9/Zdf/+fPf//6t7/5759+/++//q6CI/Sh1sz4VqlxkXDMwXoZ4V94&#10;T4IkUsYtimI/DSsBtjjxgpMIsPGDQCtJZ/VkFJ3EZGs6SSuB1vCvlXRp5WZ+Iv8TKwM6VrMhmZ5h&#10;JP7UqYF235S4g0goa5jxJDSIpxcJHR4CtkTvIqECxyt/1HgSGiK32NKhkTwOlWFg1jHHDrTxg1x0&#10;aJlUf2I61OfkmfEkNEr9INEBPGnlqznLQjB80eAUJFQ+yPgSKslerPwOFzodKQo+J9CMJ6FwsRg6&#10;FFfcppWselZdpyCh0hyPL6EXKz9SEo3PSTTjSWiSJUlp5f3QR0RKBuDJmXWRUHHUcV0huuBQ6942&#10;rlmPjkMzL/QuEirSkM7dyjuCHSJR2gy247v0Be10wS1JpgkyvCQTkzCMYkWlPM34aSATGiRWRNg9&#10;Am6UipCj7U4SRrijmQgUyPGSvXz2r/33D//69x//8fU//6b4xwkikpt0N5Yele/BOKdNFsLBOZ50&#10;a7hDOO3qZQ6wTlyCQBQ4oCHkgtSa26UUgszPRJUDcw1rXb40ayJAwQjXW/c4ZqfuIYAneRJ6At1D&#10;mJ28flMBKuBxek/F7KQ4ZbEMi3epoTBuDQWSYVFDQctmRyYI94DiL6UZS+MqH2B2qEbG7KhckzWp&#10;5i2qNtbARIQ+VS0Cc9jG5m1ROdKYBlc6PODO4b7xbMHSHhtoelMvDUnwDXSLRzsplzxBAhnzw80s&#10;bcN2zDmxbVvShQpELQXaV3u44ilzTnQm+35zTubbQnCsLH1h3/V0ATH2kKi0E1Uyade8kyTyMo1m&#10;o9BD+YpKaM6f+nFZaAAFjigxhYFY6CJhALFmIpDiIwIxDiMNzDtxTZuBWMekW4GYhFbjZd3Towi1&#10;rtaww9jZFsmpyolu7SxUtV4sRsJ4shRJNebOuu/dkLQAGcI2C0ePbLCiw8KdGS9azBrfeBfL5yoV&#10;xI1OzAixO04ZIU7X2NEI2epM3ENq1Yhhw522sTNP+ArBPjNPOozQISL7AS/ha68lohJRwLdm01gV&#10;JJA6lbQzrjyrlLlju/r5QaCQRkw5YbI11az3f2vKCe9xUgR0xbhn0TB3LabD3kssr9ZpjDTkZiIq&#10;V3hhmigzkIaoDUkYiIUpDKbIrGy5muimUaIkr5kK1ut4KAkxXO3tG4aS3PPu4B3P+oAwiRcAW3HM&#10;y4lMt7YXqzDJbNn7zmHvhjvAJH4QgxWjwCQmfOq80Gry3C4nevbtRHwddlavbGwUPG5Vige5n6jv&#10;/e33sL4dclTnK3baDOkn3SlmguKasqikDJp4aRSiVI14ljJoEsnym/qKSJJ5iU4R46O6m0RphZqJ&#10;sDouXROi1LOuTsVVuPdTfzrgKyLDYibuaZMR6ph0qw3qFzPRI8j1qsU/7JBJilrZsvi0sYS1LlbI&#10;xI9EsVWEM9pHqQZMgtYBzNiHots5gNnF6zcNK/LRbxpmFzUFUXGa5wJRvQRLyGcsq1WDI68rOE3b&#10;A2BA87nDfUQdYOSthXE5koz2VZBCPp2mws30O/o021jjUgP6VA2NURtbt7iRqKvBkQ54RD3OjCUt&#10;MMmIV1RqSnfdW9j1tPnNiJKwFVMOqqE3c21rhupLUVzxUJGoCdeGJdj7ipLwVI7ooHJFSTjfQkOv&#10;IbdzPR9JDP4UhgccbYReyGFJhLPBZjn0Lr3ww02ihF7NRI4LvZh9A6HXQM7xpEeAXpqte4JeqPMa&#10;JUBG7aMMh16KbucAr4Ve/aZxgV44blVfUaLUAr+iZFzoRTrBABrtN8apQ1X3u6CX0f6A0MsY1bJQ&#10;BNBaoBd1NTjSAb2ox5mx5AK96q8Hc9wm4Vi/gl5Db6XbRhyp0DUXDImaxAEp1Sg0rNnYsUENZ/br&#10;8+qIDTqgV3kNUkEvfJe+xp28XqgLjneDqdiLl/pJjeOJyALSoZcwQDnOqtPLSaEEXs00eNWO4vNi&#10;kR0GvJyzJpdXx5xHwF16hB64y/di5fIyF7Dd5YUb28rl1T5KFXe1D2CCKEUXuKt9ALNLz2lYIKrf&#10;NMwuagpweZVzgaReXF7j4i696iI9WPO5w+VFHQAyrIVx4S6j/Vi4yxqXkBR9KpeXMWpj6xbcRV0N&#10;jnTgLupxZiy54K6+uKu8Zi5xF75KAMBXXXrXQrVAQIA3NMgtU0a+SNIE7AoDqs3JBrx8r8tYtegY&#10;QZ6ex6u8Oa1hlwREO+YFJ2mYZAGsJxjaCLsioLIMziHF8QbY5aRQwq5mGrxqx4BdIhVa3W4bBruc&#10;sybY1THnEWCXHmE/sAsvYcKpRwQC1fo7RhkOuxTdzgFeCbt6TuMCuw7t7qLtYYCMdncXdeiLMYz2&#10;B4Rdxqi7wi7qanCkA3ZRjzNjyQV29YZd0FvKiCnYNTQV3jZmDbCLJO1gsIsum5+ku4tTZTXuGpJr&#10;jBfopKl+8WuIakm12wdxEiYeFVGCLskyHfzlSKOTRAm8HESOi7yAGV6DvJzTJuTVNekRoBcN4UBF&#10;wJZ8NRy+oixLlReH17DD5RUkQYTL9M+TjnEa0FfLECaU0oS7hzA79ZyKCaZwO6PfVMxOStotlkFi&#10;L46vcR1fJFva8yUEp8PzxT0U4NCihqVxub7MDiOCsHJg8nnRp/J9mcOWmhPPSc1anF/cV8EwyZUO&#10;GMZdzo4tYNnlYvxzXtyui3y+2GweV/fNcUffTrbH12H+L8u2hUHchQoO4AArL/mfoAeskm7vD0m3&#10;R7nVkN/IgEAv3hJrZ9v7gSpAoHK+wiyIpXsTMIJyvpwkSiTmIIIddrw7Xyg48ao7X85pExLrmnQr&#10;EpPYaryb8bSI0OuBWsMOa6dC0WS2XCaOpwjlT23JzNCnskpmS/0EmKJhlezmavjeDatjt5g4fhCD&#10;FR0m7sx40WLXahdi1VXduXUflhvJ1dMFPVSFfHFRRilKsbj62syB7s/4duIxvg60QqZGjKZeh0aU&#10;LwIQQ7EyGz8MQzVPiLmn806gss6b9gYMyTuWBXFinLWgRfw08WP8DIaWca8gS7NY3EwWHhgviHAr&#10;THodDCPkpFEaIRcVXrijRGLYnTIwEiNKDA7hHc+61Qz1u/VFnJWLVjvdW9e+4iTzEx+nW2sZa32s&#10;e19eloVpEOG43jFQ1SPQMYZ5uteUu8cwO/WdjHm87z0Zq5OSeZttWMGLV2BcrwDJl/AKkPB0ACXu&#10;YqsmLI4LNJk9qsClCQX1aUMPq+wQUaFPBcHMcZvbt8Am7mxypgM3cZ9zZA0W+OId6OUd4BRPFabh&#10;nJIdKxZVLDyug7WjBLgP1FnWsHRjpyV7HHM6onvgEDWL8MIkfVh+bc2iGO8mIIdD4qdIZJb6rQR7&#10;KGokE8ol2JPnDxtcz99ttp8u8icBTfb6End+EKg8dQ7q0Hf9zolMFlrRVu1apcijhEu38OHrG16y&#10;KACzzPra+I5l3jF9K46nKZV1jLMQnK3IEh/2Zeg2Qfq1bsDOKyeJ8tzgIMJq5SjHBvb9DStY5Jx2&#10;o/MKjlnNOZ5066lBngP24rzST9KByfptRF7X2kYsYyV155XFCwJY9Kmaq+F7N7SVABi7zDcLpfOE&#10;FhB6TnyKQoX8yFBJxIpRlBITPnVeaB15bvWKRA6qkcuCr1Ib7pxCbO5rOK6QudJPIxr7enSMpBNE&#10;jui8OgRCwovqRkJIMGN4e2istEjkRWFMyS+knLnqoTBrx4VIurzk2BBJk61pI739/z8gEkuU8q0G&#10;QzLcUcAMcFq8zQS8DFFyCXU0bOcql6qTztWELnMavlU3jRIkOaiwXjkGSIpeGeFzz5s3YkctywOi&#10;JF4A4aBRqzgKSmK6tb1YRUlmy97FGns33AEl8YMYrBgFJTHhU+fFuaIk3tDSlYRCysNQUmVjB2G7&#10;UjxIVceyROU+XUlDyjqWxXG1HRqS8RtHGaI4ygw13rSy77Y13LRyUiiNUDONo9qgKTvOhsX3nLMm&#10;E9Qx51YL1C+6p0eQh/paoM4K7vW8GW6G6S4X3C8X3CU23VNhIdoewmGiymZ0oCLqIOAy19mACnFF&#10;84z2VYjS5BXq08Yal4jQp3IxGaM2tm7xIVFXgyMd4Ih6nBlLWkDSpaYjErkQn/uskK+HCtiIKdw1&#10;NMG3YszSWklHkjTprjd3375KOno6Z3a/zqlhhYUC9vFr3DUovzdBMaFX4a7QReG0cdcr86qcs77g&#10;Lio9VcOCX5q5UWorI59K72kHfDS79ISPZmJUT/hodlH2Ut2v0mW0YAkumVTjZlKRJjdQRvsNd+pw&#10;ZiCjjN3RBA2OXHAXdp6Zz3HBXTbuslPa8YKIYf4u25g13HAn2VS46xD3qngq+/R2DcRdXAxa464h&#10;Oe1Z6hsFHRveYmKyvKwNa0RdnBSacVdJA3vqeLeq8BpBHQYd5u9yzroJdzXM2dYnlfywsf1dPV/+&#10;MYK/q5ypgCqaw+QyeS3u6jkNE0QNwF1qCsBd5VwuuGu7+MXecJfmc39/l7UwB/R3WeOSn4s+a/6u&#10;xtb9/F3Ekf64yxrsG84S7DZXVukFd9m4y05ZD4amrFvGrKmOtgUCDlFH2zt+IW2ZCfJ8v5Y5PPfF&#10;bP3wOP94tp2Z3/Hz8/pm4ecP+fJ2UXz0PwAAAP//AwBQSwMEFAAGAAgAAAAhADZ/2kjkAAAADgEA&#10;AA8AAABkcnMvZG93bnJldi54bWxMj01rwkAQhu+F/odlCr3p5sOmaZqNiLQ9iVAtiLcxOybB7G7I&#10;rkn8911P7e0d5uGdZ/LlpFo2UG8bowWE8wAY6dLIRlcCfvafsxSYdagltkaTgBtZWBaPDzlm0oz6&#10;m4adq5gv0TZDAbVzXca5LWtSaOemI+13Z9MrdH7sKy57HH25ankUBAlX2Gh/ocaO1jWVl91VCfga&#10;cVzF4cewuZzXt+P+ZXvYhCTE89O0egfmaHJ/MNz1vToU3ulkrlpa1gqYpWH65lmf4jgCdkfiIFoA&#10;O/m0SJJX4EXO/79R/AIAAP//AwBQSwECLQAUAAYACAAAACEAtoM4kv4AAADhAQAAEwAAAAAAAAAA&#10;AAAAAAAAAAAAW0NvbnRlbnRfVHlwZXNdLnhtbFBLAQItABQABgAIAAAAIQA4/SH/1gAAAJQBAAAL&#10;AAAAAAAAAAAAAAAAAC8BAABfcmVscy8ucmVsc1BLAQItABQABgAIAAAAIQCiysoTJxUAAG3KAAAO&#10;AAAAAAAAAAAAAAAAAC4CAABkcnMvZTJvRG9jLnhtbFBLAQItABQABgAIAAAAIQA2f9pI5AAAAA4B&#10;AAAPAAAAAAAAAAAAAAAAAIEXAABkcnMvZG93bnJldi54bWxQSwUGAAAAAAQABADzAAAAkhgAAAAA&#10;">
                <v:shape id="Rectangle" o:spid="_x0000_s1027" style="position:absolute;left:47219;top:53862;width:79423;height:33885;visibility:visible;mso-wrap-style:square;v-text-anchor:top" coordsize="7942260,338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tBwgAAANwAAAAPAAAAZHJzL2Rvd25yZXYueG1sRE9Na4NA&#10;EL0H+h+WKfQW10YIxWaVIoiBnJqG4HFwp67ozoq7Tey/7xYKvc3jfc6hXO0kbrT4wbGC5yQFQdw5&#10;PXCv4PJRb19A+ICscXJMCr7JQ1k8bA6Ya3fnd7qdQy9iCPscFZgQ5lxK3xmy6BM3E0fu0y0WQ4RL&#10;L/WC9xhuJ7lL0720OHBsMDhTZagbz19WAbcma9vTeMqu+3puXJUdL1mj1NPj+vYKItAa/sV/7qOO&#10;89Md/D4TL5DFDwAAAP//AwBQSwECLQAUAAYACAAAACEA2+H2y+4AAACFAQAAEwAAAAAAAAAAAAAA&#10;AAAAAAAAW0NvbnRlbnRfVHlwZXNdLnhtbFBLAQItABQABgAIAAAAIQBa9CxbvwAAABUBAAALAAAA&#10;AAAAAAAAAAAAAB8BAABfcmVscy8ucmVsc1BLAQItABQABgAIAAAAIQC75FtBwgAAANwAAAAPAAAA&#10;AAAAAAAAAAAAAAcCAABkcnMvZG93bnJldi54bWxQSwUGAAAAAAMAAwC3AAAA9gIAAAAA&#10;" path="m,nsl7942260,r,3388512l,3388512,,xem,nfl7942260,r,3388512l,3388512,,xe" filled="f" strokecolor="#323232" strokeweight=".16667mm">
                  <v:path arrowok="t" o:connecttype="custom" o:connectlocs="0,1694256;3971130,0;7942260,1694256;3971130,3388512" o:connectangles="0,0,0,0"/>
                </v:shape>
                <v:shape id="Line" o:spid="_x0000_s1028" style="position:absolute;left:113749;top:27222;width:11382;height:60;rotation:180;visibility:visible;mso-wrap-style:square;v-text-anchor:top" coordsize="11382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A3wQAAANwAAAAPAAAAZHJzL2Rvd25yZXYueG1sRE9Na8JA&#10;EL0X/A/LCN7qbg20mrqKCIJ4S+rF25CdJqnZ2bC70fjv3UKht3m8z1lvR9uJG/nQOtbwNlcgiCtn&#10;Wq41nL8Or0sQISIb7ByThgcF2G4mL2vMjbtzQbcy1iKFcMhRQxNjn0sZqoYshrnriRP37bzFmKCv&#10;pfF4T+G2kwul3qXFllNDgz3tG6qu5WA1lOOgVuesuxTLzA/XR1acsp9C69l03H2CiDTGf/Gf+2jS&#10;fPUBv8+kC+TmCQAA//8DAFBLAQItABQABgAIAAAAIQDb4fbL7gAAAIUBAAATAAAAAAAAAAAAAAAA&#10;AAAAAABbQ29udGVudF9UeXBlc10ueG1sUEsBAi0AFAAGAAgAAAAhAFr0LFu/AAAAFQEAAAsAAAAA&#10;AAAAAAAAAAAAHwEAAF9yZWxzLy5yZWxzUEsBAi0AFAAGAAgAAAAhAEZcEDfBAAAA3AAAAA8AAAAA&#10;AAAAAAAAAAAABwIAAGRycy9kb3ducmV2LnhtbFBLBQYAAAAAAwADALcAAAD1AgAAAAA=&#10;" path="m,nfl1138200,e" filled="f" strokecolor="#191919" strokeweight=".33333mm">
                  <v:stroke endarrow="block"/>
                  <v:path arrowok="t"/>
                </v:shape>
                <v:group id="Group 2" o:spid="_x0000_s1029" style="position:absolute;left:112710;top:24829;width:15315;height:2009" coordorigin="112710,24829" coordsize="15315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Rectangle" o:spid="_x0000_s1030" style="position:absolute;left:112710;top:24829;width:15315;height:2009;visibility:visible;mso-wrap-style:square;v-text-anchor:top" coordsize="1531500,20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b+xQAAANwAAAAPAAAAZHJzL2Rvd25yZXYueG1sRI9BSwMx&#10;EIXvQv9DmII3m7QWkbVpWVoEwUOxevA4bKa7a5NJ2MTt+u+dg+BthvfmvW82uyl4NdKQ+8gWlgsD&#10;iriJrufWwsf7890jqFyQHfrIZOGHMuy2s5sNVi5e+Y3GU2mVhHCu0EJXSqq0zk1HAfMiJmLRznEI&#10;WGQdWu0GvEp48HplzIMO2LM0dJho31FzOX0HC+v68/h1OO99Nq861ffrMXl3tPZ2PtVPoApN5d/8&#10;d/3iBN8IrTwjE+jtLwAAAP//AwBQSwECLQAUAAYACAAAACEA2+H2y+4AAACFAQAAEwAAAAAAAAAA&#10;AAAAAAAAAAAAW0NvbnRlbnRfVHlwZXNdLnhtbFBLAQItABQABgAIAAAAIQBa9CxbvwAAABUBAAAL&#10;AAAAAAAAAAAAAAAAAB8BAABfcmVscy8ucmVsc1BLAQItABQABgAIAAAAIQBAEZb+xQAAANwAAAAP&#10;AAAAAAAAAAAAAAAAAAcCAABkcnMvZG93bnJldi54bWxQSwUGAAAAAAMAAwC3AAAA+QIAAAAA&#10;" path="m,nsl1531500,r,200948l,200948,,xem,nfl1531500,r,200948l,200948,,xe" filled="f" stroked="f" strokeweight=".16667mm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3" o:spid="_x0000_s1031" type="#_x0000_t202" style="position:absolute;left:112710;top:24739;width:1531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XkwwAAANoAAAAPAAAAZHJzL2Rvd25yZXYueG1sRI/dagIx&#10;FITvhb5DOAXvarYVpKxG0YJQFAT/QO8Om+Pu6uZkTaK7vr0pFLwcZuYbZjRpTSXu5HxpWcFnLwFB&#10;nFldcq5gt51/fIPwAVljZZkUPMjDZPzWGWGqbcNrum9CLiKEfYoKihDqVEqfFWTQ92xNHL2TdQZD&#10;lC6X2mET4aaSX0kykAZLjgsF1vRTUHbZ3IwCvpyPC9del9dmtuT5eXWQ+8FBqe57Ox2CCNSGV/i/&#10;/asV9OHvSrwBcvwEAAD//wMAUEsBAi0AFAAGAAgAAAAhANvh9svuAAAAhQEAABMAAAAAAAAAAAAA&#10;AAAAAAAAAFtDb250ZW50X1R5cGVzXS54bWxQSwECLQAUAAYACAAAACEAWvQsW78AAAAVAQAACwAA&#10;AAAAAAAAAAAAAAAfAQAAX3JlbHMvLnJlbHNQSwECLQAUAAYACAAAACEA3zil5MMAAADaAAAADwAA&#10;AAAAAAAAAAAAAAAHAgAAZHJzL2Rvd25yZXYueG1sUEsFBgAAAAADAAMAtwAAAPcCAAAAAA==&#10;" filled="f" stroked="f">
                    <v:textbox inset="1.8pt,1.8pt,1.8pt,1.8pt">
                      <w:txbxContent>
                        <w:p w14:paraId="40EA2993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1. AIoT Inventory Request</w:t>
                          </w:r>
                        </w:p>
                      </w:txbxContent>
                    </v:textbox>
                  </v:shape>
                </v:group>
                <v:shape id="Line" o:spid="_x0000_s1032" style="position:absolute;left:51151;top:68354;width:17880;height:60;rotation:11786256fd;visibility:visible;mso-wrap-style:square;v-text-anchor:top" coordsize="1788006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I7wQAAANwAAAAPAAAAZHJzL2Rvd25yZXYueG1sRE/NagIx&#10;EL4XfIcwQi+i2RYpuhpFhGKhF6s+wLAZN6vJZN1Ed9unN0LB23x8vzNfds6KGzWh8qzgbZSBIC68&#10;rrhUcNh/DicgQkTWaD2Tgl8KsFz0XuaYa9/yD912sRQphEOOCkyMdS5lKAw5DCNfEyfu6BuHMcGm&#10;lLrBNoU7K9+z7EM6rDg1GKxpbag4765Ogd2GgTZjW36f/jaDVsoLT+JFqdd+t5qBiNTFp/jf/aXT&#10;/GwKj2fSBXJxBwAA//8DAFBLAQItABQABgAIAAAAIQDb4fbL7gAAAIUBAAATAAAAAAAAAAAAAAAA&#10;AAAAAABbQ29udGVudF9UeXBlc10ueG1sUEsBAi0AFAAGAAgAAAAhAFr0LFu/AAAAFQEAAAsAAAAA&#10;AAAAAAAAAAAAHwEAAF9yZWxzLy5yZWxzUEsBAi0AFAAGAAgAAAAhAEUdUjvBAAAA3AAAAA8AAAAA&#10;AAAAAAAAAAAABwIAAGRycy9kb3ducmV2LnhtbFBLBQYAAAAAAwADALcAAAD1AgAAAAA=&#10;" path="m,nfl1788006,e" filled="f" strokecolor="#191919" strokeweight=".33333mm">
                  <v:stroke startarrow="block"/>
                  <v:path arrowok="t"/>
                </v:shape>
                <v:shape id="Line" o:spid="_x0000_s1033" style="position:absolute;left:70058;top:59809;width:11153;height:60;rotation:180;visibility:visible;mso-wrap-style:square;v-text-anchor:top" coordsize="1115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oixAAAANwAAAAPAAAAZHJzL2Rvd25yZXYueG1sRE9NawIx&#10;EL0L/Q9hhN40uy2UsjXKKm0pFQS1HrxNN+PutslkSVJd/70RCt7m8T5nMuutEUfyoXWsIB9nIIgr&#10;p1uuFXxt30bPIEJE1mgck4IzBZhN7wYTLLQ78ZqOm1iLFMKhQAVNjF0hZagashjGriNO3MF5izFB&#10;X0vt8ZTCrZEPWfYkLbacGhrsaNFQ9bv5swoOJRm3o/fF/LX0n/vV4/LHLL+Vuh/25QuISH28if/d&#10;HzrNz3O4PpMukNMLAAAA//8DAFBLAQItABQABgAIAAAAIQDb4fbL7gAAAIUBAAATAAAAAAAAAAAA&#10;AAAAAAAAAABbQ29udGVudF9UeXBlc10ueG1sUEsBAi0AFAAGAAgAAAAhAFr0LFu/AAAAFQEAAAsA&#10;AAAAAAAAAAAAAAAAHwEAAF9yZWxzLy5yZWxzUEsBAi0AFAAGAAgAAAAhADxICiLEAAAA3AAAAA8A&#10;AAAAAAAAAAAAAAAABwIAAGRycy9kb3ducmV2LnhtbFBLBQYAAAAAAwADALcAAAD4AgAAAAA=&#10;" path="m,nfl1115340,e" filled="f" strokecolor="#191919" strokeweight=".33333mm">
                  <v:stroke endarrow="block"/>
                  <v:path arrowok="t"/>
                </v:shape>
                <v:shape id="Line" o:spid="_x0000_s1034" style="position:absolute;left:51571;top:63861;width:18120;height:60;rotation:180;visibility:visible;mso-wrap-style:square;v-text-anchor:top" coordsize="1812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GNwgAAANwAAAAPAAAAZHJzL2Rvd25yZXYueG1sRE9La8JA&#10;EL4L/Q/LFLzpRottia7SB63Bg+DrPmTHbGx2NmRXE/+9WxC8zcf3nNmis5W4UONLxwpGwwQEce50&#10;yYWC/e5n8A7CB2SNlWNScCUPi/lTb4apdi1v6LINhYgh7FNUYEKoUyl9bsiiH7qaOHJH11gMETaF&#10;1A22MdxWcpwkr9JiybHBYE1fhvK/7dkqOMjJKjuZz+ylPa2zt+53s/zeGaX6z93HFESgLjzEd3em&#10;4/zRGP6fiRfI+Q0AAP//AwBQSwECLQAUAAYACAAAACEA2+H2y+4AAACFAQAAEwAAAAAAAAAAAAAA&#10;AAAAAAAAW0NvbnRlbnRfVHlwZXNdLnhtbFBLAQItABQABgAIAAAAIQBa9CxbvwAAABUBAAALAAAA&#10;AAAAAAAAAAAAAB8BAABfcmVscy8ucmVsc1BLAQItABQABgAIAAAAIQAB8LGNwgAAANwAAAAPAAAA&#10;AAAAAAAAAAAAAAcCAABkcnMvZG93bnJldi54bWxQSwUGAAAAAAMAAwC3AAAA9gIAAAAA&#10;" path="m,nfl1812000,e" filled="f" strokecolor="#191919" strokeweight=".33333mm">
                  <v:stroke endarrow="block"/>
                  <v:path arrowok="t"/>
                </v:shape>
                <v:shape id="Line" o:spid="_x0000_s1035" style="position:absolute;left:81091;top:82647;width:31765;height:60;rotation:180;visibility:visible;mso-wrap-style:square;v-text-anchor:top" coordsize="317652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GgxAAAANwAAAAPAAAAZHJzL2Rvd25yZXYueG1sRE9Na8JA&#10;EL0L/Q/LFHrTTYwViW6kCIEeSotG9DpkxyQ0OxuzW5P213cLBW/zeJ+z2Y6mFTfqXWNZQTyLQBCX&#10;VjdcKTgW+XQFwnlkja1lUvBNDrbZw2SDqbYD7+l28JUIIexSVFB736VSurImg25mO+LAXWxv0AfY&#10;V1L3OIRw08p5FC2lwYZDQ40d7WoqPw9fRsFicZ6/v1X75/GU/+TXoUyS4oOVenocX9YgPI3+Lv53&#10;v+owP07g75lwgcx+AQAA//8DAFBLAQItABQABgAIAAAAIQDb4fbL7gAAAIUBAAATAAAAAAAAAAAA&#10;AAAAAAAAAABbQ29udGVudF9UeXBlc10ueG1sUEsBAi0AFAAGAAgAAAAhAFr0LFu/AAAAFQEAAAsA&#10;AAAAAAAAAAAAAAAAHwEAAF9yZWxzLy5yZWxzUEsBAi0AFAAGAAgAAAAhAL6DMaDEAAAA3AAAAA8A&#10;AAAAAAAAAAAAAAAABwIAAGRycy9kb3ducmV2LnhtbFBLBQYAAAAAAwADALcAAAD4AgAAAAA=&#10;" path="m,nfl3176520,e" filled="f" strokecolor="#191919" strokeweight=".33333mm">
                  <v:stroke startarrow="block"/>
                  <v:path arrowok="t"/>
                </v:shape>
                <v:group id="Group 4" o:spid="_x0000_s1036" style="position:absolute;left:89926;top:81042;width:21765;height:1740" coordorigin="89926,81042" coordsize="21764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Rectangle" o:spid="_x0000_s1037" style="position:absolute;left:89926;top:81042;width:21765;height:1740;visibility:visible;mso-wrap-style:square;v-text-anchor:top" coordsize="2176440,17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6vwQAAANwAAAAPAAAAZHJzL2Rvd25yZXYueG1sRE/NagIx&#10;EL4LfYcwhd40q1SR1SitUCuedNsHGDdjdnEzCZtUd9++EQRv8/H9znLd2UZcqQ21YwXjUQaCuHS6&#10;ZqPg9+drOAcRIrLGxjEp6CnAevUyWGKu3Y2PdC2iESmEQ44Kqhh9LmUoK7IYRs4TJ+7sWosxwdZI&#10;3eIthdtGTrJsJi3WnBoq9LSpqLwUf1bBbNt/T30ZTn2z39ntJxrji4NSb6/dxwJEpC4+xQ/3Tqf5&#10;43e4P5MukKt/AAAA//8DAFBLAQItABQABgAIAAAAIQDb4fbL7gAAAIUBAAATAAAAAAAAAAAAAAAA&#10;AAAAAABbQ29udGVudF9UeXBlc10ueG1sUEsBAi0AFAAGAAgAAAAhAFr0LFu/AAAAFQEAAAsAAAAA&#10;AAAAAAAAAAAAHwEAAF9yZWxzLy5yZWxzUEsBAi0AFAAGAAgAAAAhABGbjq/BAAAA3AAAAA8AAAAA&#10;AAAAAAAAAAAABwIAAGRycy9kb3ducmV2LnhtbFBLBQYAAAAAAwADALcAAAD1AgAAAAA=&#10;" path="m,nsl2176440,r,174000l,174000,,xem,nfl2176440,r,174000l,174000,,xe" filled="f" stroked="f" strokeweight=".16667mm">
                    <v:path arrowok="t"/>
                  </v:shape>
                  <v:shape id="Text 5" o:spid="_x0000_s1038" type="#_x0000_t202" style="position:absolute;left:89926;top:80802;width:2176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gLwwAAANoAAAAPAAAAZHJzL2Rvd25yZXYueG1sRI/dagIx&#10;FITvhb5DOAXvarYFpaxG0YJQFAT/QO8Om+Pu6uZkTaK7vr0pFLwcZuYbZjRpTSXu5HxpWcFnLwFB&#10;nFldcq5gt51/fIPwAVljZZkUPMjDZPzWGWGqbcNrum9CLiKEfYoKihDqVEqfFWTQ92xNHL2TdQZD&#10;lC6X2mET4aaSX0kykAZLjgsF1vRTUHbZ3IwCvpyPC9del9dmtuT5eXWQ+8FBqe57Ox2CCNSGV/i/&#10;/asV9OHvSrwBcvwEAAD//wMAUEsBAi0AFAAGAAgAAAAhANvh9svuAAAAhQEAABMAAAAAAAAAAAAA&#10;AAAAAAAAAFtDb250ZW50X1R5cGVzXS54bWxQSwECLQAUAAYACAAAACEAWvQsW78AAAAVAQAACwAA&#10;AAAAAAAAAAAAAAAfAQAAX3JlbHMvLnJlbHNQSwECLQAUAAYACAAAACEAP52YC8MAAADaAAAADwAA&#10;AAAAAAAAAAAAAAAHAgAAZHJzL2Rvd25yZXYueG1sUEsFBgAAAAADAAMAtwAAAPcCAAAAAA==&#10;" filled="f" stroked="f">
                    <v:textbox inset="1.8pt,1.8pt,1.8pt,1.8pt">
                      <w:txbxContent>
                        <w:p w14:paraId="1261148B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10. AIoT Inventory Response</w:t>
                          </w:r>
                        </w:p>
                      </w:txbxContent>
                    </v:textbox>
                  </v:shape>
                </v:group>
                <v:group id="Group 6" o:spid="_x0000_s1039" style="position:absolute;left:64488;top:56389;width:24522;height:3480" coordorigin="64488,56389" coordsize="24522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ectangle" o:spid="_x0000_s1040" style="position:absolute;left:64488;top:56389;width:24522;height:3480;visibility:visible;mso-wrap-style:square;v-text-anchor:top" coordsize="2452278,3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rrwwAAANwAAAAPAAAAZHJzL2Rvd25yZXYueG1sRI9NawIx&#10;EIbvgv8hjNCbZrX1g9UoUij0VOoqnsfNuLuYTJYkdbf99U2h4G2Geeb92Ox6a8SdfGgcK5hOMhDE&#10;pdMNVwpOx7fxCkSIyBqNY1LwTQF22+Fgg7l2HR/oXsRKJBEOOSqoY2xzKUNZk8UwcS1xul2dtxjT&#10;6iupPXZJ3Bo5y7KFtNhwcqixpdeaylvxZRV8mkv/c34xHRYft/kzN8sEeqWeRv1+DSJSHx/w//e7&#10;TvGnC/grkyaQ218AAAD//wMAUEsBAi0AFAAGAAgAAAAhANvh9svuAAAAhQEAABMAAAAAAAAAAAAA&#10;AAAAAAAAAFtDb250ZW50X1R5cGVzXS54bWxQSwECLQAUAAYACAAAACEAWvQsW78AAAAVAQAACwAA&#10;AAAAAAAAAAAAAAAfAQAAX3JlbHMvLnJlbHNQSwECLQAUAAYACAAAACEAuU6a68MAAADcAAAADwAA&#10;AAAAAAAAAAAAAAAHAgAAZHJzL2Rvd25yZXYueG1sUEsFBgAAAAADAAMAtwAAAPcCAAAAAA==&#10;" path="m,nsl2452278,r,348000l,348000,,xem,nfl2452278,r,348000l,348000,,xe" filled="f" stroked="f" strokeweight=".16667mm">
                    <v:path arrowok="t"/>
                  </v:shape>
                  <v:shape id="Text 7" o:spid="_x0000_s1041" type="#_x0000_t202" style="position:absolute;left:64488;top:56389;width:24522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PnwwAAANoAAAAPAAAAZHJzL2Rvd25yZXYueG1sRI9Ba8JA&#10;FITvBf/D8gRvZmMPWlJXaQWhKAjaFvT2yD6TaPZt3F1N/PduQehxmJlvmOm8M7W4kfOVZQWjJAVB&#10;nFtdcaHg53s5fAPhA7LG2jIpuJOH+az3MsVM25a3dNuFQkQI+wwVlCE0mZQ+L8mgT2xDHL2jdQZD&#10;lK6Q2mEb4aaWr2k6lgYrjgslNrQoKT/vrkYBn0+Hlesu60v7ueblabOXv+O9UoN+9/EOIlAX/sPP&#10;9pdWMIG/K/EGyNkDAAD//wMAUEsBAi0AFAAGAAgAAAAhANvh9svuAAAAhQEAABMAAAAAAAAAAAAA&#10;AAAAAAAAAFtDb250ZW50X1R5cGVzXS54bWxQSwECLQAUAAYACAAAACEAWvQsW78AAAAVAQAACwAA&#10;AAAAAAAAAAAAAAAfAQAAX3JlbHMvLnJlbHNQSwECLQAUAAYACAAAACEAoAOj58MAAADaAAAADwAA&#10;AAAAAAAAAAAAAAAHAgAAZHJzL2Rvd25yZXYueG1sUEsFBgAAAAADAAMAtwAAAPcCAAAAAA==&#10;" filled="f" stroked="f">
                    <v:textbox inset="1.8pt,1.8pt,1.8pt,1.8pt">
                      <w:txbxContent>
                        <w:p w14:paraId="79C53A54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5. AIoT Registration Request with inventory indication  (Task ID, EPC)</w:t>
                          </w:r>
                        </w:p>
                      </w:txbxContent>
                    </v:textbox>
                  </v:shape>
                </v:group>
                <v:group id="Group 8" o:spid="_x0000_s1042" style="position:absolute;left:49681;top:60576;width:22080;height:3480" coordorigin="49681,60576" coordsize="22080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Rectangle" o:spid="_x0000_s1043" style="position:absolute;left:49681;top:60576;width:22080;height:3480;visibility:visible;mso-wrap-style:square;v-text-anchor:top" coordsize="2208000,3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g2vQAAANwAAAAPAAAAZHJzL2Rvd25yZXYueG1sRE9LCsIw&#10;EN0L3iGM4E5TXahUo4ggiILgD1wOzdgWm0lJotbbG0FwN4/3ndmiMZV4kvOlZQWDfgKCOLO65FzB&#10;+bTuTUD4gKyxskwK3uRhMW+3Zphq++IDPY8hFzGEfYoKihDqVEqfFWTQ921NHLmbdQZDhC6X2uEr&#10;hptKDpNkJA2WHBsKrGlVUHY/PoyC7SVc7zutra1Xbns1++GZNkapbqdZTkEEasJf/HNvdJw/GMP3&#10;mXiBnH8AAAD//wMAUEsBAi0AFAAGAAgAAAAhANvh9svuAAAAhQEAABMAAAAAAAAAAAAAAAAAAAAA&#10;AFtDb250ZW50X1R5cGVzXS54bWxQSwECLQAUAAYACAAAACEAWvQsW78AAAAVAQAACwAAAAAAAAAA&#10;AAAAAAAfAQAAX3JlbHMvLnJlbHNQSwECLQAUAAYACAAAACEA595YNr0AAADcAAAADwAAAAAAAAAA&#10;AAAAAAAHAgAAZHJzL2Rvd25yZXYueG1sUEsFBgAAAAADAAMAtwAAAPECAAAAAA==&#10;" path="m,nsl2208000,r,348000l,348000,,xem,nfl2208000,r,348000l,348000,,xe" filled="f" stroked="f" strokeweight=".16667mm">
                    <v:path arrowok="t"/>
                  </v:shape>
                  <v:shape id="Text 9" o:spid="_x0000_s1044" type="#_x0000_t202" style="position:absolute;left:49681;top:60576;width:2208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JIOwwAAANoAAAAPAAAAZHJzL2Rvd25yZXYueG1sRI9Ba8JA&#10;FITvBf/D8gRvZmMPYlNXaQWhKAjaFvT2yD6TaPZt3F1N/PduQehxmJlvmOm8M7W4kfOVZQWjJAVB&#10;nFtdcaHg53s5nIDwAVljbZkU3MnDfNZ7mWKmbctbuu1CISKEfYYKyhCaTEqfl2TQJ7Yhjt7ROoMh&#10;SldI7bCNcFPL1zQdS4MVx4USG1qUlJ93V6OAz6fDynWX9aX9XPPytNnL3/FeqUG/+3gHEagL/+Fn&#10;+0sreIO/K/EGyNkDAAD//wMAUEsBAi0AFAAGAAgAAAAhANvh9svuAAAAhQEAABMAAAAAAAAAAAAA&#10;AAAAAAAAAFtDb250ZW50X1R5cGVzXS54bWxQSwECLQAUAAYACAAAACEAWvQsW78AAAAVAQAACwAA&#10;AAAAAAAAAAAAAAAfAQAAX3JlbHMvLnJlbHNQSwECLQAUAAYACAAAACEAvtCSDsMAAADaAAAADwAA&#10;AAAAAAAAAAAAAAAHAgAAZHJzL2Rvd25yZXYueG1sUEsFBgAAAAADAAMAtwAAAPcCAAAAAA==&#10;" filled="f" stroked="f">
                    <v:textbox inset="1.8pt,1.8pt,1.8pt,1.8pt">
                      <w:txbxContent>
                        <w:p w14:paraId="3C05BC5E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6. AIoT Registration Request with inventory indication (EPC)</w:t>
                          </w:r>
                        </w:p>
                      </w:txbxContent>
                    </v:textbox>
                  </v:shape>
                </v:group>
                <v:shape id="垂直分隔栏" o:spid="_x0000_s1045" style="position:absolute;left:17437;top:55628;width:67134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rQxQAAANwAAAAPAAAAZHJzL2Rvd25yZXYueG1sRI9BT8Mw&#10;DIXvSPyHyJN2Y2mRQFtZNk0gpB12gLU/wGpM061xShK27t/jAxI3W+/5vc/r7eQHdaGY+sAGykUB&#10;irgNtufOQFO/PyxBpYxscQhMBm6UYLu5v1tjZcOVP+lyzJ2SEE4VGnA5j5XWqXXkMS3CSCzaV4ge&#10;s6yx0zbiVcL9oB+L4ll77FkaHI706qg9H3+8gf1TcypjfxhXvq5tfnOH7+Zjacx8Nu1eQGWa8r/5&#10;73pvBb8UWnlGJtCbXwAAAP//AwBQSwECLQAUAAYACAAAACEA2+H2y+4AAACFAQAAEwAAAAAAAAAA&#10;AAAAAAAAAAAAW0NvbnRlbnRfVHlwZXNdLnhtbFBLAQItABQABgAIAAAAIQBa9CxbvwAAABUBAAAL&#10;AAAAAAAAAAAAAAAAAB8BAABfcmVscy8ucmVsc1BLAQItABQABgAIAAAAIQAtcNrQxQAAANwAAAAP&#10;AAAAAAAAAAAAAAAAAAcCAABkcnMvZG93bnJldi54bWxQSwUGAAAAAAMAAwC3AAAA+QIAAAAA&#10;" path="m,nfl6713340,e" strokecolor="#454545" strokeweight=".16667mm">
                  <v:path arrowok="t"/>
                </v:shape>
                <v:shape id="垂直分隔栏" o:spid="_x0000_s1046" style="position:absolute;left:36037;top:55628;width:67134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9LwgAAANwAAAAPAAAAZHJzL2Rvd25yZXYueG1sRE/NasJA&#10;EL4XfIdlhN7qJkJFo2solYIHD9bkAYbsmI3Nzqa725i+fbdQ6G0+vt/ZlZPtxUg+dI4V5IsMBHHj&#10;dMetgrp6e1qDCBFZY++YFHxTgHI/e9hhod2d32m8xFakEA4FKjAxDoWUoTFkMSzcQJy4q/MWY4K+&#10;ldrjPYXbXi6zbCUtdpwaDA70aqj5uHxZBcfn+pb77jRsbFXpeDCnz/q8VupxPr1sQUSa4r/4z33U&#10;aX6+gd9n0gVy/wMAAP//AwBQSwECLQAUAAYACAAAACEA2+H2y+4AAACFAQAAEwAAAAAAAAAAAAAA&#10;AAAAAAAAW0NvbnRlbnRfVHlwZXNdLnhtbFBLAQItABQABgAIAAAAIQBa9CxbvwAAABUBAAALAAAA&#10;AAAAAAAAAAAAAB8BAABfcmVscy8ucmVsc1BLAQItABQABgAIAAAAIQBCPH9LwgAAANwAAAAPAAAA&#10;AAAAAAAAAAAAAAcCAABkcnMvZG93bnJldi54bWxQSwUGAAAAAAMAAwC3AAAA9gIAAAAA&#10;" path="m,nfl6713340,e" strokecolor="#454545" strokeweight=".16667mm">
                  <v:path arrowok="t"/>
                </v:shape>
                <v:shape id="垂直分隔栏" o:spid="_x0000_s1047" style="position:absolute;left:47497;top:55628;width:67134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xrxQAAANwAAAAPAAAAZHJzL2Rvd25yZXYueG1sRI9Bb8Iw&#10;DIXvk/YfIk/abaQgDUEhoGnTJA4cgPYHWI3XdGucLsmg+/f4gMTN1nt+7/N6O/penSmmLrCB6aQA&#10;RdwE23FroK4+XxagUka22AcmA/+UYLt5fFhjacOFj3Q+5VZJCKcSDbich1Lr1DjymCZhIBbtK0SP&#10;WdbYahvxIuG+17OimGuPHUuDw4HeHTU/pz9vYPdaf09jtx+Wvqps/nD73/qwMOb5aXxbgco05rv5&#10;dr2zgj8TfHlGJtCbKwAAAP//AwBQSwECLQAUAAYACAAAACEA2+H2y+4AAACFAQAAEwAAAAAAAAAA&#10;AAAAAAAAAAAAW0NvbnRlbnRfVHlwZXNdLnhtbFBLAQItABQABgAIAAAAIQBa9CxbvwAAABUBAAAL&#10;AAAAAAAAAAAAAAAAAB8BAABfcmVscy8ucmVsc1BLAQItABQABgAIAAAAIQAdahxrxQAAANwAAAAP&#10;AAAAAAAAAAAAAAAAAAcCAABkcnMvZG93bnJldi54bWxQSwUGAAAAAAMAAwC3AAAA+QIAAAAA&#10;" path="m,nfl6713340,e" strokecolor="#454545" strokeweight=".16667mm">
                  <v:path arrowok="t"/>
                </v:shape>
                <v:shape id="垂直分隔栏" o:spid="_x0000_s1048" style="position:absolute;left:58237;top:55628;width:67133;height:60;rotation:90;visibility:visible;mso-wrap-style:square;v-text-anchor:top" coordsize="671328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vEvgAAANwAAAAPAAAAZHJzL2Rvd25yZXYueG1sRE/LqsIw&#10;EN0L/kMYwY1cU0XE22uUUhTcidUPGJrpg9tMShNr/XsjCO7mcJ6z3Q+mET11rrasYDGPQBDnVtdc&#10;Krhdjz8bEM4ja2wsk4InOdjvxqMtxto++EJ95ksRQtjFqKDyvo2ldHlFBt3ctsSBK2xn0AfYlVJ3&#10;+AjhppHLKFpLgzWHhgpbSivK/7O7USCpLmjmDsNvmRTnlcnS5HRMlZpOhuQPhKfBf8Uf90mH+csF&#10;vJ8JF8jdCwAA//8DAFBLAQItABQABgAIAAAAIQDb4fbL7gAAAIUBAAATAAAAAAAAAAAAAAAAAAAA&#10;AABbQ29udGVudF9UeXBlc10ueG1sUEsBAi0AFAAGAAgAAAAhAFr0LFu/AAAAFQEAAAsAAAAAAAAA&#10;AAAAAAAAHwEAAF9yZWxzLy5yZWxzUEsBAi0AFAAGAAgAAAAhAFEui8S+AAAA3AAAAA8AAAAAAAAA&#10;AAAAAAAABwIAAGRycy9kb3ducmV2LnhtbFBLBQYAAAAAAwADALcAAADyAgAAAAA=&#10;" path="m,nfl6713280,e" strokecolor="#454545" strokeweight=".16667mm">
                  <v:path arrowok="t"/>
                </v:shape>
                <v:shape id="垂直分隔栏" o:spid="_x0000_s1049" style="position:absolute;left:68197;top:55397;width:67133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CeHwgAAANwAAAAPAAAAZHJzL2Rvd25yZXYueG1sRE/NagIx&#10;EL4XfIcwQm8160KLbo0iLYIHD9XdBxg2083qZrImUde3N4WCt/n4fmexGmwnruRD61jBdJKBIK6d&#10;brlRUJWbtxmIEJE1do5JwZ0CrJajlwUW2t14T9dDbEQK4VCgAhNjX0gZakMWw8T1xIn7dd5iTNA3&#10;Unu8pXDbyTzLPqTFllODwZ6+DNWnw8Uq2L5Xx6lvd/3clqWO32Z3rn5mSr2Oh/UniEhDfIr/3Vud&#10;5uc5/D2TLpDLBwAAAP//AwBQSwECLQAUAAYACAAAACEA2+H2y+4AAACFAQAAEwAAAAAAAAAAAAAA&#10;AAAAAAAAW0NvbnRlbnRfVHlwZXNdLnhtbFBLAQItABQABgAIAAAAIQBa9CxbvwAAABUBAAALAAAA&#10;AAAAAAAAAAAAAB8BAABfcmVscy8ucmVsc1BLAQItABQABgAIAAAAIQCC9CeHwgAAANwAAAAPAAAA&#10;AAAAAAAAAAAAAAcCAABkcnMvZG93bnJldi54bWxQSwUGAAAAAAMAAwC3AAAA9gIAAAAA&#10;" path="m,nfl6713340,e" strokecolor="#454545" strokeweight=".16667mm">
                  <v:path arrowok="t"/>
                </v:shape>
                <v:shape id="垂直分隔栏" o:spid="_x0000_s1050" style="position:absolute;left:79777;top:55242;width:67133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IcwwAAANwAAAAPAAAAZHJzL2Rvd25yZXYueG1sRE/NasJA&#10;EL4X+g7LFLzVTSwVjW6kVAoePFSTBxiyYzY2O5vurhrfvlso9DYf3++sN6PtxZV86BwryKcZCOLG&#10;6Y5bBXX18bwAESKyxt4xKbhTgE35+LDGQrsbH+h6jK1IIRwKVGBiHAopQ2PIYpi6gThxJ+ctxgR9&#10;K7XHWwq3vZxl2Vxa7Dg1GBzo3VDzdbxYBbvX+pz7bj8sbVXpuDX77/pzodTkaXxbgYg0xn/xn3un&#10;0/zZC/w+ky6Q5Q8AAAD//wMAUEsBAi0AFAAGAAgAAAAhANvh9svuAAAAhQEAABMAAAAAAAAAAAAA&#10;AAAAAAAAAFtDb250ZW50X1R5cGVzXS54bWxQSwECLQAUAAYACAAAACEAWvQsW78AAAAVAQAACwAA&#10;AAAAAAAAAAAAAAAfAQAAX3JlbHMvLnJlbHNQSwECLQAUAAYACAAAACEA7biCHMMAAADcAAAADwAA&#10;AAAAAAAAAAAAAAAHAgAAZHJzL2Rvd25yZXYueG1sUEsFBgAAAAADAAMAtwAAAPcCAAAAAA==&#10;" path="m,nfl6713340,e" strokecolor="#454545" strokeweight=".16667mm">
                  <v:path arrowok="t"/>
                </v:shape>
                <v:shape id="垂直分隔栏" o:spid="_x0000_s1051" style="position:absolute;left:91417;top:55242;width:67133;height:60;rotation:90;visibility:visible;mso-wrap-style:square;v-text-anchor:top" coordsize="671334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powwAAANwAAAAPAAAAZHJzL2Rvd25yZXYueG1sRE/NasJA&#10;EL4X+g7LFLzVTaQVjW6kVAoePFSTBxiyYzY2O5vurhrfvlso9DYf3++sN6PtxZV86BwryKcZCOLG&#10;6Y5bBXX18bwAESKyxt4xKbhTgE35+LDGQrsbH+h6jK1IIRwKVGBiHAopQ2PIYpi6gThxJ+ctxgR9&#10;K7XHWwq3vZxl2Vxa7Dg1GBzo3VDzdbxYBbvX+pz7bj8sbVXpuDX77/pzodTkaXxbgYg0xn/xn3un&#10;0/zZC/w+ky6Q5Q8AAAD//wMAUEsBAi0AFAAGAAgAAAAhANvh9svuAAAAhQEAABMAAAAAAAAAAAAA&#10;AAAAAAAAAFtDb250ZW50X1R5cGVzXS54bWxQSwECLQAUAAYACAAAACEAWvQsW78AAAAVAQAACwAA&#10;AAAAAAAAAAAAAAAfAQAAX3JlbHMvLnJlbHNQSwECLQAUAAYACAAAACEAYlEaaMMAAADcAAAADwAA&#10;AAAAAAAAAAAAAAAHAgAAZHJzL2Rvd25yZXYueG1sUEsFBgAAAAADAAMAtwAAAPcCAAAAAA==&#10;" path="m,nfl6713340,e" strokecolor="#454545" strokeweight=".16667mm">
                  <v:path arrowok="t"/>
                </v:shape>
                <v:group id="Group 10" o:spid="_x0000_s1052" style="position:absolute;left:77074;top:74456;width:28320;height:2785" coordorigin="77074,74456" coordsize="28320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长方形" o:spid="_x0000_s1053" style="position:absolute;left:77074;top:74456;width:28320;height:2785;visibility:visible;mso-wrap-style:square;v-text-anchor:top" coordsize="2832000,27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8FfxgAAANwAAAAPAAAAZHJzL2Rvd25yZXYueG1sRI9BS8NA&#10;EIXvQv/DMgVvdmOQIrHbIqUFL1ZstV7H7JhEs7MhO2mjv945CN5meG/e+2axGkNrTtSnJrKD61kG&#10;hriMvuHKwcthe3ULJgmyxzYyOfimBKvl5GKBhY9nfqbTXiqjIZwKdFCLdIW1qawpYJrFjli1j9gH&#10;FF37yvoezxoeWptn2dwGbFgbauxoXVP5tR+Cg+PrZlfu4vr98Wl+c8yHQX4+38S5y+l4fwdGaJR/&#10;89/1g1f8XGn1GZ3ALn8BAAD//wMAUEsBAi0AFAAGAAgAAAAhANvh9svuAAAAhQEAABMAAAAAAAAA&#10;AAAAAAAAAAAAAFtDb250ZW50X1R5cGVzXS54bWxQSwECLQAUAAYACAAAACEAWvQsW78AAAAVAQAA&#10;CwAAAAAAAAAAAAAAAAAfAQAAX3JlbHMvLnJlbHNQSwECLQAUAAYACAAAACEADefBX8YAAADcAAAA&#10;DwAAAAAAAAAAAAAAAAAHAgAAZHJzL2Rvd25yZXYueG1sUEsFBgAAAAADAAMAtwAAAPoCAAAAAA==&#10;" path="m2832000,278580nsl2832000,,,,,278580r2832000,xem2832000,278580nfl2832000,,,,,278580r2832000,xe" strokecolor="#101843" strokeweight=".16667mm">
                    <v:path arrowok="t" o:connecttype="custom" o:connectlocs="0,139290;1416000,0;2832000,139290;1416000,278580" o:connectangles="0,0,0,0"/>
                  </v:shape>
                  <v:shape id="Text 11" o:spid="_x0000_s1054" type="#_x0000_t202" style="position:absolute;left:77074;top:74756;width:28320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sKwwAAANsAAAAPAAAAZHJzL2Rvd25yZXYueG1sRE9Na8JA&#10;EL0L/odlhN6ajQpWUleRUm2lBzHVQ2/T7JgsZmdDdhvjv+8WCt7m8T5nseptLTpqvXGsYJykIIgL&#10;pw2XCo6fm8c5CB+QNdaOScGNPKyWw8ECM+2ufKAuD6WIIewzVFCF0GRS+qIiiz5xDXHkzq61GCJs&#10;S6lbvMZwW8tJms6kRcOxocKGXioqLvmPVXDafdTdzHy97cP0dFxvX58M5d9KPYz69TOIQH24i//d&#10;7zrOH8PfL/EAufwFAAD//wMAUEsBAi0AFAAGAAgAAAAhANvh9svuAAAAhQEAABMAAAAAAAAAAAAA&#10;AAAAAAAAAFtDb250ZW50X1R5cGVzXS54bWxQSwECLQAUAAYACAAAACEAWvQsW78AAAAVAQAACwAA&#10;AAAAAAAAAAAAAAAfAQAAX3JlbHMvLnJlbHNQSwECLQAUAAYACAAAACEAZH37CsMAAADbAAAADwAA&#10;AAAAAAAAAAAAAAAHAgAAZHJzL2Rvd25yZXYueG1sUEsFBgAAAAADAAMAtwAAAPcCAAAAAA==&#10;" filled="f" stroked="f">
                    <v:textbox inset="1.8pt,1.8pt,1.8pt,1.8pt">
                      <w:txbxContent>
                        <w:p w14:paraId="1557785A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4"/>
                              <w:szCs w:val="14"/>
                            </w:rPr>
                            <w:t>9. Registration &amp; Authentication procedure in 5GS.</w:t>
                          </w:r>
                        </w:p>
                      </w:txbxContent>
                    </v:textbox>
                  </v:shape>
                </v:group>
                <v:group id="Group 12" o:spid="_x0000_s1055" style="position:absolute;left:47519;top:54192;width:20265;height:2130" coordorigin="47519,54192" coordsize="20265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" o:spid="_x0000_s1056" style="position:absolute;left:47519;top:54192;width:20265;height:2130;visibility:visible;mso-wrap-style:square;v-text-anchor:top" coordsize="2026500,2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hIwgAAANwAAAAPAAAAZHJzL2Rvd25yZXYueG1sRE9Li8Iw&#10;EL4v+B/CCN7W1B7EVqOIKKyystbHfWjGtthMSpPV7r83woK3+fieM1t0phZ3al1lWcFoGIEgzq2u&#10;uFBwPm0+JyCcR9ZYWyYFf+RgMe99zDDV9sEZ3Y++ECGEXYoKSu+bVEqXl2TQDW1DHLirbQ36ANtC&#10;6hYfIdzUMo6isTRYcWgosaFVSfnt+GsUZMvTLfbf8Xhrd8Xhkv/sk+06UWrQ75ZTEJ46/xb/u790&#10;mB8n8HomXCDnTwAAAP//AwBQSwECLQAUAAYACAAAACEA2+H2y+4AAACFAQAAEwAAAAAAAAAAAAAA&#10;AAAAAAAAW0NvbnRlbnRfVHlwZXNdLnhtbFBLAQItABQABgAIAAAAIQBa9CxbvwAAABUBAAALAAAA&#10;AAAAAAAAAAAAAB8BAABfcmVscy8ucmVsc1BLAQItABQABgAIAAAAIQAF7fhIwgAAANwAAAAPAAAA&#10;AAAAAAAAAAAAAAcCAABkcnMvZG93bnJldi54bWxQSwUGAAAAAAMAAwC3AAAA9gIAAAAA&#10;" path="m,nsl2026500,r,213000l,213000,,xem,nfl2026500,r,213000l,213000,,xe" filled="f" stroked="f" strokeweight=".16667mm">
                    <v:path arrowok="t"/>
                  </v:shape>
                  <v:shape id="Text 13" o:spid="_x0000_s1057" type="#_x0000_t202" style="position:absolute;left:47519;top:54042;width:20265;height:2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8DmwwAAANsAAAAPAAAAZHJzL2Rvd25yZXYueG1sRE9Na8JA&#10;EL0X/A/LCN50YwUtqauItFXpQZrqobdpdkwWs7Mhu8b477uC0Ns83ufMl52tREuNN44VjEcJCOLc&#10;acOFgsP3+/AFhA/IGivHpOBGHpaL3tMcU+2u/EVtFgoRQ9inqKAMoU6l9HlJFv3I1cSRO7nGYoiw&#10;KaRu8BrDbSWfk2QqLRqODSXWtC4pP2cXq+C4+6zaqfnZ7MPkeFh9vM0MZb9KDfrd6hVEoC78ix/u&#10;rY7zJ3D/JR4gF38AAAD//wMAUEsBAi0AFAAGAAgAAAAhANvh9svuAAAAhQEAABMAAAAAAAAAAAAA&#10;AAAAAAAAAFtDb250ZW50X1R5cGVzXS54bWxQSwECLQAUAAYACAAAACEAWvQsW78AAAAVAQAACwAA&#10;AAAAAAAAAAAAAAAfAQAAX3JlbHMvLnJlbHNQSwECLQAUAAYACAAAACEA++PA5sMAAADbAAAADwAA&#10;AAAAAAAAAAAAAAAHAgAAZHJzL2Rvd25yZXYueG1sUEsFBgAAAAADAAMAtwAAAPcCAAAAAA==&#10;" filled="f" stroked="f">
                    <v:textbox inset="1.8pt,1.8pt,1.8pt,1.8pt">
                      <w:txbxContent>
                        <w:p w14:paraId="33133C22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icrosoft YaHei UI" w:eastAsia="Microsoft YaHei UI" w:hAnsi="Microsoft YaHei UI"/>
                              <w:color w:val="000000"/>
                              <w:sz w:val="17"/>
                              <w:szCs w:val="17"/>
                            </w:rPr>
                            <w:t xml:space="preserve">If </w:t>
                          </w:r>
                          <w:r>
                            <w:rPr>
                              <w:rFonts w:ascii="Microsoft YaHei UI" w:eastAsia="Microsoft YaHei UI" w:hAnsi="Microsoft YaHei UI"/>
                              <w:color w:val="000000"/>
                              <w:sz w:val="17"/>
                              <w:szCs w:val="17"/>
                            </w:rPr>
                            <w:t>there exists unregistered device</w:t>
                          </w:r>
                        </w:p>
                      </w:txbxContent>
                    </v:textbox>
                  </v:shape>
                </v:group>
                <v:shape id="Line" o:spid="_x0000_s1058" style="position:absolute;left:113371;top:86906;width:11580;height:60;rotation:180;visibility:visible;mso-wrap-style:square;v-text-anchor:top" coordsize="1158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XZwQAAANwAAAAPAAAAZHJzL2Rvd25yZXYueG1sRE/fa8Iw&#10;EH4X9j+EG+zNplPQ2ZkWEQe+iFjHno/k1pQ1l66J2v33izDY2318P29dja4TVxpC61nBc5aDINbe&#10;tNwoeD+/TV9AhIhssPNMCn4oQFU+TNZYGH/jE13r2IgUwqFABTbGvpAyaEsOQ+Z74sR9+sFhTHBo&#10;pBnwlsJdJ2d5vpAOW04NFnvaWtJf9cUpWNrdUa/qza7df9jvlTxcNHek1NPjuHkFEWmM/+I/996k&#10;+fM53J9JF8jyFwAA//8DAFBLAQItABQABgAIAAAAIQDb4fbL7gAAAIUBAAATAAAAAAAAAAAAAAAA&#10;AAAAAABbQ29udGVudF9UeXBlc10ueG1sUEsBAi0AFAAGAAgAAAAhAFr0LFu/AAAAFQEAAAsAAAAA&#10;AAAAAAAAAAAAHwEAAF9yZWxzLy5yZWxzUEsBAi0AFAAGAAgAAAAhAN7htdnBAAAA3AAAAA8AAAAA&#10;AAAAAAAAAAAABwIAAGRycy9kb3ducmV2LnhtbFBLBQYAAAAAAwADALcAAAD1AgAAAAA=&#10;" path="m,nfl1158000,e" filled="f" strokecolor="#191919" strokeweight=".33333mm">
                  <v:stroke startarrow="block"/>
                  <v:path arrowok="t"/>
                </v:shape>
                <v:group id="Group 14" o:spid="_x0000_s1059" style="position:absolute;left:112148;top:84942;width:14302;height:1740" coordorigin="112148,84942" coordsize="14302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Rectangle" o:spid="_x0000_s1060" style="position:absolute;left:112148;top:84942;width:14302;height:1740;visibility:visible;mso-wrap-style:square;v-text-anchor:top" coordsize="1430220,17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MgwwAAANwAAAAPAAAAZHJzL2Rvd25yZXYueG1sRE87b8Iw&#10;EN4r8R+sQ2IrDlBBGzCoaqjE0IFHh45HfCSB+BzZBsK/x0iV2O7T97zZojW1uJDzlWUFg34Cgji3&#10;uuJCwe/u+/UdhA/IGmvLpOBGHhbzzssMU22vvKHLNhQihrBPUUEZQpNK6fOSDPq+bYgjd7DOYIjQ&#10;FVI7vMZwU8thkoylwYpjQ4kNfZWUn7ZnoyBb/42Pw9GSf1y1myzbj2w/wUypXrf9nIII1Ian+N+9&#10;0nH+6A0ez8QL5PwOAAD//wMAUEsBAi0AFAAGAAgAAAAhANvh9svuAAAAhQEAABMAAAAAAAAAAAAA&#10;AAAAAAAAAFtDb250ZW50X1R5cGVzXS54bWxQSwECLQAUAAYACAAAACEAWvQsW78AAAAVAQAACwAA&#10;AAAAAAAAAAAAAAAfAQAAX3JlbHMvLnJlbHNQSwECLQAUAAYACAAAACEAAa1zIMMAAADcAAAADwAA&#10;AAAAAAAAAAAAAAAHAgAAZHJzL2Rvd25yZXYueG1sUEsFBgAAAAADAAMAtwAAAPcCAAAAAA==&#10;" path="m,nsl1430220,r,174000l,174000,,xem,nfl1430220,r,174000l,174000,,xe" filled="f" stroked="f" strokeweight=".16667mm">
                    <v:path arrowok="t"/>
                  </v:shape>
                  <v:shape id="Text 15" o:spid="_x0000_s1061" type="#_x0000_t202" style="position:absolute;left:112148;top:84702;width:143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xswQAAANsAAAAPAAAAZHJzL2Rvd25yZXYueG1sRE/fa8Iw&#10;EH4f+D+EE3zTVEEZ1SgqCKIwmJugb0dzttXmUpNou/9+GQh7u4/v580WranEk5wvLSsYDhIQxJnV&#10;JecKvr82/XcQPiBrrCyTgh/ysJh33maYatvwJz0PIRcxhH2KCooQ6lRKnxVk0A9sTRy5i3UGQ4Qu&#10;l9phE8NNJUdJMpEGS44NBda0Lii7HR5GAd+u551r7/t7s9rz5vpxksfJSalet11OQQRqw7/45d7q&#10;OH8Mf7/EA+T8FwAA//8DAFBLAQItABQABgAIAAAAIQDb4fbL7gAAAIUBAAATAAAAAAAAAAAAAAAA&#10;AAAAAABbQ29udGVudF9UeXBlc10ueG1sUEsBAi0AFAAGAAgAAAAhAFr0LFu/AAAAFQEAAAsAAAAA&#10;AAAAAAAAAAAAHwEAAF9yZWxzLy5yZWxzUEsBAi0AFAAGAAgAAAAhAJUwTGzBAAAA2wAAAA8AAAAA&#10;AAAAAAAAAAAABwIAAGRycy9kb3ducmV2LnhtbFBLBQYAAAAAAwADALcAAAD1AgAAAAA=&#10;" filled="f" stroked="f">
                    <v:textbox inset="1.8pt,1.8pt,1.8pt,1.8pt">
                      <w:txbxContent>
                        <w:p w14:paraId="2A222409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4"/>
                              <w:szCs w:val="14"/>
                            </w:rPr>
                            <w:t>11. AIoT Inventory Response</w:t>
                          </w:r>
                        </w:p>
                      </w:txbxContent>
                    </v:textbox>
                  </v:shape>
                </v:group>
                <v:group id="Group 16" o:spid="_x0000_s1062" style="position:absolute;left:110722;top:18549;width:5100;height:3792" coordorigin="110722,18549" coordsize="5100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长方形" o:spid="_x0000_s1063" style="position:absolute;left:110722;top:18549;width:5100;height:3792;visibility:visible;mso-wrap-style:square;v-text-anchor:top" coordsize="510000,3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/YKwwAAANwAAAAPAAAAZHJzL2Rvd25yZXYueG1sRE9LawIx&#10;EL4X+h/CFLyIZrW0ymoUKdT2WF8Hb+Nmulm6mSxJdNN/3xQKvc3H95zlOtlW3MiHxrGCybgAQVw5&#10;3XCt4Hh4Hc1BhIissXVMCr4pwHp1f7fEUrued3Tbx1rkEA4lKjAxdqWUoTJkMYxdR5y5T+ctxgx9&#10;LbXHPofbVk6L4llabDg3GOzoxVD1tb9aBZe0eXpLQ/1x7rcTvTNnfxrOLkoNHtJmASJSiv/iP/e7&#10;zvMfZ/D7TL5Arn4AAAD//wMAUEsBAi0AFAAGAAgAAAAhANvh9svuAAAAhQEAABMAAAAAAAAAAAAA&#10;AAAAAAAAAFtDb250ZW50X1R5cGVzXS54bWxQSwECLQAUAAYACAAAACEAWvQsW78AAAAVAQAACwAA&#10;AAAAAAAAAAAAAAAfAQAAX3JlbHMvLnJlbHNQSwECLQAUAAYACAAAACEAeCP2CsMAAADcAAAADwAA&#10;AAAAAAAAAAAAAAAHAgAAZHJzL2Rvd25yZXYueG1sUEsFBgAAAAADAAMAtwAAAPcCAAAAAA==&#10;" path="m510000,379172nsl510000,,,,,379172r510000,xem510000,379172nfl510000,,,,,379172r510000,xe" strokecolor="#101843" strokeweight=".33333mm">
                    <v:path arrowok="t" o:connecttype="custom" o:connectlocs="0,189586;255000,0;510000,189586;255000,379172" o:connectangles="0,0,0,0"/>
                  </v:shape>
                  <v:shape id="Text 17" o:spid="_x0000_s1064" type="#_x0000_t202" style="position:absolute;left:110722;top:19125;width:5100;height: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blwwAAANsAAAAPAAAAZHJzL2Rvd25yZXYueG1sRE9La8JA&#10;EL4L/Q/LFLzppgpaUleR4qPiQZrqobdpdposzc6G7BrTf+8Kgrf5+J4zW3S2Ei013jhW8DJMQBDn&#10;ThsuFBy/1oNXED4ga6wck4J/8rCYP/VmmGp34U9qs1CIGMI+RQVlCHUqpc9LsuiHriaO3K9rLIYI&#10;m0LqBi8x3FZylCQTadFwbCixpveS8r/sbBWcdvuqnZjv7SGMT8flZjU1lP0o1X/ulm8gAnXhIb67&#10;P3ScP4XbL/EAOb8CAAD//wMAUEsBAi0AFAAGAAgAAAAhANvh9svuAAAAhQEAABMAAAAAAAAAAAAA&#10;AAAAAAAAAFtDb250ZW50X1R5cGVzXS54bWxQSwECLQAUAAYACAAAACEAWvQsW78AAAAVAQAACwAA&#10;AAAAAAAAAAAAAAAfAQAAX3JlbHMvLnJlbHNQSwECLQAUAAYACAAAACEAhNjG5cMAAADbAAAADwAA&#10;AAAAAAAAAAAAAAAHAgAAZHJzL2Rvd25yZXYueG1sUEsFBgAAAAADAAMAtwAAAPcCAAAAAA==&#10;" filled="f" stroked="f">
                    <v:textbox inset="1.8pt,1.8pt,1.8pt,1.8pt">
                      <w:txbxContent>
                        <w:p w14:paraId="30926A52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NEF</w:t>
                          </w:r>
                        </w:p>
                      </w:txbxContent>
                    </v:textbox>
                  </v:shape>
                </v:group>
                <v:group id="Group 18" o:spid="_x0000_s1065" style="position:absolute;left:122902;top:18549;width:4457;height:3792" coordorigin="122902,18549" coordsize="4457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长方形" o:spid="_x0000_s1066" style="position:absolute;left:122902;top:18549;width:4457;height:3792;visibility:visible;mso-wrap-style:square;v-text-anchor:top" coordsize="445714,3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+wxQAAANwAAAAPAAAAZHJzL2Rvd25yZXYueG1sRI9Pa8JA&#10;EMXvhX6HZQq9FN1UoWh0lVIreLHgH/A6ZMdsMDsbslsTv71zELzN8N6895v5sve1ulIbq8AGPocZ&#10;KOIi2IpLA8fDejABFROyxTowGbhRhOXi9WWOuQ0d7+i6T6WSEI45GnApNbnWsXDkMQ5DQyzaObQe&#10;k6xtqW2LnYT7Wo+y7Et7rFgaHDb046i47P+9gd1t1E2Q//rm9HtZu1VN0+3qw5j3t/57BipRn57m&#10;x/XGCv5YaOUZmUAv7gAAAP//AwBQSwECLQAUAAYACAAAACEA2+H2y+4AAACFAQAAEwAAAAAAAAAA&#10;AAAAAAAAAAAAW0NvbnRlbnRfVHlwZXNdLnhtbFBLAQItABQABgAIAAAAIQBa9CxbvwAAABUBAAAL&#10;AAAAAAAAAAAAAAAAAB8BAABfcmVscy8ucmVsc1BLAQItABQABgAIAAAAIQAjMI+wxQAAANwAAAAP&#10;AAAAAAAAAAAAAAAAAAcCAABkcnMvZG93bnJldi54bWxQSwUGAAAAAAMAAwC3AAAA+QIAAAAA&#10;" path="m445714,379172nsl445714,,,,,379172r445714,xem445714,379172nfl445714,,,,,379172r445714,xe" strokecolor="#101843" strokeweight=".33333mm">
                    <v:path arrowok="t" o:connecttype="custom" o:connectlocs="0,189586;222857,0;445714,189586;222857,379172" o:connectangles="0,0,0,0"/>
                  </v:shape>
                  <v:shape id="Text 19" o:spid="_x0000_s1067" type="#_x0000_t202" style="position:absolute;left:122902;top:19149;width:4457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cMwwAAANsAAAAPAAAAZHJzL2Rvd25yZXYueG1sRE9Na8JA&#10;EL0L/odlhN50owVbU1cRsbXFQzHVQ2/T7JgsZmdDdo3pv+8WBG/zeJ8zX3a2Ei013jhWMB4lIIhz&#10;pw0XCg5fr8NnED4ga6wck4Jf8rBc9HtzTLW78p7aLBQihrBPUUEZQp1K6fOSLPqRq4kjd3KNxRBh&#10;U0jd4DWG20pOkmQqLRqODSXWtC4pP2cXq+D4savaqfnefobH42H1tnkylP0o9TDoVi8gAnXhLr65&#10;33WcP4P/X+IBcvEHAAD//wMAUEsBAi0AFAAGAAgAAAAhANvh9svuAAAAhQEAABMAAAAAAAAAAAAA&#10;AAAAAAAAAFtDb250ZW50X1R5cGVzXS54bWxQSwECLQAUAAYACAAAACEAWvQsW78AAAAVAQAACwAA&#10;AAAAAAAAAAAAAAAfAQAAX3JlbHMvLnJlbHNQSwECLQAUAAYACAAAACEAmgv3DMMAAADbAAAADwAA&#10;AAAAAAAAAAAAAAAHAgAAZHJzL2Rvd25yZXYueG1sUEsFBgAAAAADAAMAtwAAAPcCAAAAAA==&#10;" filled="f" stroked="f">
                    <v:textbox inset="1.8pt,1.8pt,1.8pt,1.8pt">
                      <w:txbxContent>
                        <w:p w14:paraId="7B43561C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AF</w:t>
                          </w:r>
                        </w:p>
                      </w:txbxContent>
                    </v:textbox>
                  </v:shape>
                </v:group>
                <v:group id="Group 20" o:spid="_x0000_s1068" style="position:absolute;left:88042;top:18279;width:7200;height:4332" coordorigin="88042,18279" coordsize="7200,4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长方形" o:spid="_x0000_s1069" style="position:absolute;left:88042;top:18279;width:7200;height:4332;visibility:visible;mso-wrap-style:square;v-text-anchor:top" coordsize="720000,4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I8wwAAANwAAAAPAAAAZHJzL2Rvd25yZXYueG1sRE9Na4NA&#10;EL0X+h+WCfRS4hoLpTFuQiMoOfTSpLkP7kRN3Flxt2r+fbdQ6G0e73Oy3Ww6MdLgWssKVlEMgriy&#10;uuVawdepWL6BcB5ZY2eZFNzJwW77+JBhqu3EnzQefS1CCLsUFTTe96mUrmrIoItsTxy4ix0M+gCH&#10;WuoBpxBuOpnE8as02HJoaLCnvKHqdvw2CtbXenRJmdvifDo8J+ey/ej3d6WeFvP7BoSn2f+L/9wH&#10;Hea/rOH3mXCB3P4AAAD//wMAUEsBAi0AFAAGAAgAAAAhANvh9svuAAAAhQEAABMAAAAAAAAAAAAA&#10;AAAAAAAAAFtDb250ZW50X1R5cGVzXS54bWxQSwECLQAUAAYACAAAACEAWvQsW78AAAAVAQAACwAA&#10;AAAAAAAAAAAAAAAfAQAAX3JlbHMvLnJlbHNQSwECLQAUAAYACAAAACEAXl3yPMMAAADcAAAADwAA&#10;AAAAAAAAAAAAAAAHAgAAZHJzL2Rvd25yZXYueG1sUEsFBgAAAAADAAMAtwAAAPcCAAAAAA==&#10;" path="m720000,433172nsl720000,,,,,433172r720000,xem720000,433172nfl720000,,,,,433172r720000,xe" strokecolor="#101843" strokeweight=".33333mm">
                    <v:path arrowok="t" o:connecttype="custom" o:connectlocs="0,216586;360000,0;720000,216586;360000,433172" o:connectangles="0,0,0,0"/>
                  </v:shape>
                  <v:shape id="Text 21" o:spid="_x0000_s1070" type="#_x0000_t202" style="position:absolute;left:88042;top:18309;width:7200;height: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G3xQAAANsAAAAPAAAAZHJzL2Rvd25yZXYueG1sRI9Ba8JA&#10;FITvQv/D8gq9mY0KWlJXkaK2xYOY6qG31+xrsjT7NmS3Mf33riB4HGbmG2a+7G0tOmq9caxglKQg&#10;iAunDZcKjp+b4TMIH5A11o5JwT95WC4eBnPMtDvzgbo8lCJC2GeooAqhyaT0RUUWfeIa4uj9uNZi&#10;iLItpW7xHOG2luM0nUqLhuNChQ29VlT85n9WweljV3dT8/W2D5PTcbVdzwzl30o9PfarFxCB+nAP&#10;39rvWsF4BNcv8QfIxQUAAP//AwBQSwECLQAUAAYACAAAACEA2+H2y+4AAACFAQAAEwAAAAAAAAAA&#10;AAAAAAAAAAAAW0NvbnRlbnRfVHlwZXNdLnhtbFBLAQItABQABgAIAAAAIQBa9CxbvwAAABUBAAAL&#10;AAAAAAAAAAAAAAAAAB8BAABfcmVscy8ucmVsc1BLAQItABQABgAIAAAAIQCqETG3xQAAANsAAAAP&#10;AAAAAAAAAAAAAAAAAAcCAABkcnMvZG93bnJldi54bWxQSwUGAAAAAAMAAwC3AAAA+QIAAAAA&#10;" filled="f" stroked="f">
                    <v:textbox inset="1.8pt,1.8pt,1.8pt,1.8pt">
                      <w:txbxContent>
                        <w:p w14:paraId="27EECFEE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Credential Holder</w:t>
                          </w:r>
                        </w:p>
                      </w:txbxContent>
                    </v:textbox>
                  </v:shape>
                </v:group>
                <v:group id="Group 22" o:spid="_x0000_s1071" style="position:absolute;left:78479;top:18279;width:5423;height:4332" coordorigin="78479,18279" coordsize="5422,4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长方形" o:spid="_x0000_s1072" style="position:absolute;left:78479;top:18279;width:5423;height:4332;visibility:visible;mso-wrap-style:square;v-text-anchor:top" coordsize="542298,4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pxwAAANwAAAAPAAAAZHJzL2Rvd25yZXYueG1sRI9Ba8JA&#10;EIXvQv/DMgVvutFardFVrCBIvdS0Bb0N2WkSmp0N2VXTf985CL3N8N68981y3blaXakNlWcDo2EC&#10;ijj3tuLCwOfHbvACKkRki7VnMvBLAdarh94SU+tvfKRrFgslIRxSNFDG2KRah7wkh2HoG2LRvn3r&#10;MMraFtq2eJNwV+txkky1w4qlocSGtiXlP9nFGTi94mn/PppmX/OnSfE8O78dDnM0pv/YbRagInXx&#10;33y/3lvBnwi+PCMT6NUfAAAA//8DAFBLAQItABQABgAIAAAAIQDb4fbL7gAAAIUBAAATAAAAAAAA&#10;AAAAAAAAAAAAAABbQ29udGVudF9UeXBlc10ueG1sUEsBAi0AFAAGAAgAAAAhAFr0LFu/AAAAFQEA&#10;AAsAAAAAAAAAAAAAAAAAHwEAAF9yZWxzLy5yZWxzUEsBAi0AFAAGAAgAAAAhAORs/inHAAAA3AAA&#10;AA8AAAAAAAAAAAAAAAAABwIAAGRycy9kb3ducmV2LnhtbFBLBQYAAAAAAwADALcAAAD7AgAAAAA=&#10;" path="m542298,433172nsl542298,,,,,433172r542298,xem542298,433172nfl542298,,,,,433172r542298,xe" strokecolor="#101843" strokeweight=".33333mm">
                    <v:path arrowok="t" o:connecttype="custom" o:connectlocs="0,216586;271149,0;542298,216586;271149,433172" o:connectangles="0,0,0,0"/>
                  </v:shape>
                  <v:shape id="Text 23" o:spid="_x0000_s1073" type="#_x0000_t202" style="position:absolute;left:78479;top:18309;width:5423;height: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pbxQAAANsAAAAPAAAAZHJzL2Rvd25yZXYueG1sRI9Pa8JA&#10;FMTvhX6H5RV6000VbImuIuJfPJSmevD2zD6Tpdm3IbuN8du7BaHHYWZ+w0xmna1ES403jhW89RMQ&#10;xLnThgsFh+9V7wOED8gaK8ek4EYeZtPnpwmm2l35i9osFCJC2KeooAyhTqX0eUkWfd/VxNG7uMZi&#10;iLIppG7wGuG2koMkGUmLhuNCiTUtSsp/sl+r4LjbV+3InDafYXg8zNfLd0PZWanXl24+BhGoC//h&#10;R3urFQyG8Pcl/gA5vQMAAP//AwBQSwECLQAUAAYACAAAACEA2+H2y+4AAACFAQAAEwAAAAAAAAAA&#10;AAAAAAAAAAAAW0NvbnRlbnRfVHlwZXNdLnhtbFBLAQItABQABgAIAAAAIQBa9CxbvwAAABUBAAAL&#10;AAAAAAAAAAAAAAAAAB8BAABfcmVscy8ucmVsc1BLAQItABQABgAIAAAAIQA1jwpbxQAAANsAAAAP&#10;AAAAAAAAAAAAAAAAAAcCAABkcnMvZG93bnJldi54bWxQSwUGAAAAAAMAAwC3AAAA+QIAAAAA&#10;" filled="f" stroked="f">
                    <v:textbox inset="1.8pt,1.8pt,1.8pt,1.8pt">
                      <w:txbxContent>
                        <w:p w14:paraId="4989F7CF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AMF/AIoT NF</w:t>
                          </w:r>
                        </w:p>
                      </w:txbxContent>
                    </v:textbox>
                  </v:shape>
                </v:group>
                <v:group id="Group 24" o:spid="_x0000_s1074" style="position:absolute;left:47688;top:43282;width:67472;height:4340" coordorigin="47688,43282" coordsize="67471,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长方形" o:spid="_x0000_s1075" style="position:absolute;left:47688;top:43282;width:67472;height:4340;visibility:visible;mso-wrap-style:square;v-text-anchor:top" coordsize="6747180,43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5+/wQAAANwAAAAPAAAAZHJzL2Rvd25yZXYueG1sRE9NS8NA&#10;EL0L/Q/LCN7sJqIiabdBqkXBk7UgvQ3ZabI0Mxt3t038964geJvH+5xlPXGvzhSi82KgnBegSBpv&#10;nbQGdh+b6wdQMaFY7L2QgW+KUK9mF0usrB/lnc7b1KocIrFCA11KQ6V1bDpijHM/kGTu4ANjyjC0&#10;2gYcczj3+qYo7jWjk9zQ4UDrjprj9sQGPuXui/Ft/+zGF9s+Bcc7b9mYq8vpcQEq0ZT+xX/uV5vn&#10;35bw+0y+QK9+AAAA//8DAFBLAQItABQABgAIAAAAIQDb4fbL7gAAAIUBAAATAAAAAAAAAAAAAAAA&#10;AAAAAABbQ29udGVudF9UeXBlc10ueG1sUEsBAi0AFAAGAAgAAAAhAFr0LFu/AAAAFQEAAAsAAAAA&#10;AAAAAAAAAAAAHwEAAF9yZWxzLy5yZWxzUEsBAi0AFAAGAAgAAAAhAH3Tn7/BAAAA3AAAAA8AAAAA&#10;AAAAAAAAAAAABwIAAGRycy9kb3ducmV2LnhtbFBLBQYAAAAAAwADALcAAAD1AgAAAAA=&#10;" path="m6747180,433996nsl6747180,,,,,433996r6747180,xem6747180,433996nfl6747180,,,,,433996r6747180,xe" strokecolor="#101843" strokeweight=".16667mm">
                    <v:path arrowok="t" o:connecttype="custom" o:connectlocs="0,216998;3373590,0;6747180,216998;3373590,433996" o:connectangles="0,0,0,0"/>
                  </v:shape>
                  <v:shape id="Text 25" o:spid="_x0000_s1076" type="#_x0000_t202" style="position:absolute;left:47688;top:44362;width:67472;height: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e0xgAAANsAAAAPAAAAZHJzL2Rvd25yZXYueG1sRI9Ba8JA&#10;FITvhf6H5RV6002VWomuIqK14kEa9eDtNfuaLM2+Ddk1pv++Kwg9DjPzDTOdd7YSLTXeOFbw0k9A&#10;EOdOGy4UHA/r3hiED8gaK8ek4Jc8zGePD1NMtbvyJ7VZKESEsE9RQRlCnUrp85Is+r6riaP37RqL&#10;IcqmkLrBa4TbSg6SZCQtGo4LJda0LCn/yS5WwWm7q9qROW/2YXg6Lt5Xb4ayL6Wen7rFBESgLvyH&#10;7+0PrWDwCrcv8QfI2R8AAAD//wMAUEsBAi0AFAAGAAgAAAAhANvh9svuAAAAhQEAABMAAAAAAAAA&#10;AAAAAAAAAAAAAFtDb250ZW50X1R5cGVzXS54bWxQSwECLQAUAAYACAAAACEAWvQsW78AAAAVAQAA&#10;CwAAAAAAAAAAAAAAAAAfAQAAX3JlbHMvLnJlbHNQSwECLQAUAAYACAAAACEA1So3tMYAAADbAAAA&#10;DwAAAAAAAAAAAAAAAAAHAgAAZHJzL2Rvd25yZXYueG1sUEsFBgAAAAADAAMAtwAAAPoCAAAAAA==&#10;" filled="f" stroked="f">
                    <v:textbox inset="1.8pt,1.8pt,1.8pt,1.8pt">
                      <w:txbxContent>
                        <w:p w14:paraId="5E842647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3. The 5GS performs AIoT inventory procedure ( for registered devices ).</w:t>
                          </w:r>
                        </w:p>
                      </w:txbxContent>
                    </v:textbox>
                  </v:shape>
                </v:group>
                <v:group id="Group 26" o:spid="_x0000_s1077" style="position:absolute;left:49741;top:64987;width:23820;height:3493" coordorigin="49741,64987" coordsize="23820,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tangle" o:spid="_x0000_s1078" style="position:absolute;left:49741;top:64987;width:23820;height:3493;visibility:visible;mso-wrap-style:square;v-text-anchor:top" coordsize="2382000,34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9+xAAAANwAAAAPAAAAZHJzL2Rvd25yZXYueG1sRE/fa8Iw&#10;EH4f+D+EG+xlaOo2ZHRGkYrgQBDrhO3taG5tWXMpSWzrf2+EgW/38f28+XIwjejI+dqygukkAUFc&#10;WF1zqeDruBm/g/ABWWNjmRRcyMNyMXqYY6ptzwfq8lCKGMI+RQVVCG0qpS8qMugntiWO3K91BkOE&#10;rpTaYR/DTSNfkmQmDdYcGypsKauo+MvPRgEbvf2+ZLzu96f6IFc/n8+7c6vU0+Ow+gARaAh38b97&#10;q+P8t1e4PRMvkIsrAAAA//8DAFBLAQItABQABgAIAAAAIQDb4fbL7gAAAIUBAAATAAAAAAAAAAAA&#10;AAAAAAAAAABbQ29udGVudF9UeXBlc10ueG1sUEsBAi0AFAAGAAgAAAAhAFr0LFu/AAAAFQEAAAsA&#10;AAAAAAAAAAAAAAAAHwEAAF9yZWxzLy5yZWxzUEsBAi0AFAAGAAgAAAAhAILfn37EAAAA3AAAAA8A&#10;AAAAAAAAAAAAAAAABwIAAGRycy9kb3ducmV2LnhtbFBLBQYAAAAAAwADALcAAAD4AgAAAAA=&#10;" path="m,nsl2382000,r,349361l,349361,,xem,nfl2382000,r,349361l,349361,,xe" filled="f" stroked="f" strokeweight=".16667mm">
                    <v:path arrowok="t"/>
                  </v:shape>
                  <v:shape id="Text 27" o:spid="_x0000_s1079" type="#_x0000_t202" style="position:absolute;left:49741;top:65017;width:23820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09xAAAANsAAAAPAAAAZHJzL2Rvd25yZXYueG1sRI9PawIx&#10;FMTvhX6H8AreNFsPtqxGsQWhKAhqC3p7bJ77Ny9rEt3ttzcFocdhZn7DzBa9acSNnC8tK3gdJSCI&#10;M6tLzhV8H1bDdxA+IGtsLJOCX/KwmD8/zTDVtuMd3fYhFxHCPkUFRQhtKqXPCjLoR7Yljt7ZOoMh&#10;SpdL7bCLcNPIcZJMpMGS40KBLX0WlNX7q1HAdXVau/6yuXQfG15V26P8mRyVGrz0yymIQH34Dz/a&#10;X1rB+A3+vsQfIOd3AAAA//8DAFBLAQItABQABgAIAAAAIQDb4fbL7gAAAIUBAAATAAAAAAAAAAAA&#10;AAAAAAAAAABbQ29udGVudF9UeXBlc10ueG1sUEsBAi0AFAAGAAgAAAAhAFr0LFu/AAAAFQEAAAsA&#10;AAAAAAAAAAAAAAAAHwEAAF9yZWxzLy5yZWxzUEsBAi0AFAAGAAgAAAAhAMTCvT3EAAAA2wAAAA8A&#10;AAAAAAAAAAAAAAAABwIAAGRycy9kb3ducmV2LnhtbFBLBQYAAAAAAwADALcAAAD4AgAAAAA=&#10;" filled="f" stroked="f">
                    <v:textbox inset="1.8pt,1.8pt,1.8pt,1.8pt">
                      <w:txbxContent>
                        <w:p w14:paraId="11AED923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 xml:space="preserve">7. AIoT Registration Response with inventory result ( 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inculding TID , default credential and EPC)</w:t>
                          </w:r>
                        </w:p>
                      </w:txbxContent>
                    </v:textbox>
                  </v:shape>
                </v:group>
                <v:group id="Group 28" o:spid="_x0000_s1080" style="position:absolute;left:77074;top:28726;width:39897;height:13586" coordorigin="77074,28726" coordsize="39896,1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长方形" o:spid="_x0000_s1081" style="position:absolute;left:77074;top:28726;width:39897;height:13586;visibility:visible;mso-wrap-style:square;v-text-anchor:top" coordsize="3989670,13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OSxAAAANwAAAAPAAAAZHJzL2Rvd25yZXYueG1sRE/fa8Iw&#10;EH4f7H8IN/BtphMd0hlFhbENhKEbg70dzbUpNpeaRG39681g4Nt9fD9vtuhsI07kQ+1YwdMwA0Fc&#10;OF1zpeD76/VxCiJEZI2NY1LQU4DF/P5uhrl2Z97SaRcrkUI45KjAxNjmUobCkMUwdC1x4krnLcYE&#10;fSW1x3MKt40cZdmztFhzajDY0tpQsd8drYLlpfyc9B8H/bMyv29e95u9LQulBg/d8gVEpC7exP/u&#10;d53mj8fw90y6QM6vAAAA//8DAFBLAQItABQABgAIAAAAIQDb4fbL7gAAAIUBAAATAAAAAAAAAAAA&#10;AAAAAAAAAABbQ29udGVudF9UeXBlc10ueG1sUEsBAi0AFAAGAAgAAAAhAFr0LFu/AAAAFQEAAAsA&#10;AAAAAAAAAAAAAAAAHwEAAF9yZWxzLy5yZWxzUEsBAi0AFAAGAAgAAAAhAJTME5LEAAAA3AAAAA8A&#10;AAAAAAAAAAAAAAAABwIAAGRycy9kb3ducmV2LnhtbFBLBQYAAAAAAwADALcAAAD4AgAAAAA=&#10;" path="m3989670,1358544nsl3989670,,,,,1358544r3989670,xem3989670,1358544nfl3989670,,,,,1358544r3989670,xe" strokecolor="#101843" strokeweight=".16667mm">
                    <v:path arrowok="t" o:connecttype="custom" o:connectlocs="0,679272;1994835,0;3989670,679272;1994835,1358544" o:connectangles="0,0,0,0"/>
                  </v:shape>
                  <v:shape id="Text 29" o:spid="_x0000_s1082" type="#_x0000_t202" style="position:absolute;left:77074;top:28756;width:39897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2xxgAAANsAAAAPAAAAZHJzL2Rvd25yZXYueG1sRI9Ba8JA&#10;FITvBf/D8oTe6kYFa1NXEdFW6aGY6qG3Z/aZLGbfhuw2xn/vFgo9DjPzDTNbdLYSLTXeOFYwHCQg&#10;iHOnDRcKDl+bpykIH5A1Vo5JwY08LOa9hxmm2l15T20WChEh7FNUUIZQp1L6vCSLfuBq4uidXWMx&#10;RNkUUjd4jXBbyVGSTKRFw3GhxJpWJeWX7McqOO4+qnZivt8/w/h4WL6tnw1lJ6Ue+93yFUSgLvyH&#10;/9pbrWD0Ar9f4g+Q8zsAAAD//wMAUEsBAi0AFAAGAAgAAAAhANvh9svuAAAAhQEAABMAAAAAAAAA&#10;AAAAAAAAAAAAAFtDb250ZW50X1R5cGVzXS54bWxQSwECLQAUAAYACAAAACEAWvQsW78AAAAVAQAA&#10;CwAAAAAAAAAAAAAAAAAfAQAAX3JlbHMvLnJlbHNQSwECLQAUAAYACAAAACEAVGc9scYAAADbAAAA&#10;DwAAAAAAAAAAAAAAAAAHAgAAZHJzL2Rvd25yZXYueG1sUEsFBgAAAAADAAMAtwAAAPoCAAAAAA==&#10;" filled="f" stroked="f">
                    <v:textbox inset="1.8pt,1.8pt,1.8pt,1.8pt">
                      <w:txbxContent>
                        <w:p w14:paraId="7889E569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2. The NEF performs permission control of the AIoT Inventory request and selection of AMF/AIoT NF. The AMF/AIoT NF checks the registration status of AIoT devices.</w:t>
                          </w:r>
                        </w:p>
                        <w:p w14:paraId="5D32EFBE" w14:textId="77777777" w:rsidR="00000000" w:rsidRDefault="00000000">
                          <w:pPr>
                            <w:snapToGrid w:val="0"/>
                            <w:spacing w:line="180" w:lineRule="auto"/>
                            <w:jc w:val="left"/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06243CF2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2-1. If there are no unregistered devices, aft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er the AIoT inventory procedure finished the AMF/AIoT NF reponses the inventory results to NEF.</w:t>
                          </w:r>
                        </w:p>
                        <w:p w14:paraId="3742B920" w14:textId="77777777" w:rsidR="00000000" w:rsidRDefault="00000000">
                          <w:pPr>
                            <w:snapToGrid w:val="0"/>
                            <w:spacing w:line="180" w:lineRule="auto"/>
                            <w:jc w:val="left"/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15C4D6B8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2-2. If there exist unregistered devices,  the AMF/AIoT NF responses the AIoT inventory results separately for registered devices &amp; unregistered devices or agg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regates the inventory results and sends inventory response in step 10.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e.g. based on AF requirement.</w:t>
                          </w: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Line" o:spid="_x0000_s1083" style="position:absolute;left:69751;top:72817;width:11340;height:60;rotation:180;visibility:visible;mso-wrap-style:square;v-text-anchor:top" coordsize="1134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IxDwgAAANwAAAAPAAAAZHJzL2Rvd25yZXYueG1sRE9Li8Iw&#10;EL4L/ocwwt40VVZxu0bZB6J4EHTFvY7N2BSbSWmi1n9vBMHbfHzPmcwaW4oL1b5wrKDfS0AQZ04X&#10;nCvY/c27YxA+IGssHZOCG3mYTdutCabaXXlDl23IRQxhn6ICE0KVSukzQxZ9z1XEkTu62mKIsM6l&#10;rvEaw20pB0kykhYLjg0GK/oxlJ22Z6vgY6HNfv27GKxu/UKXo+/DfzY/KPXWab4+QQRqwkv8dC91&#10;nP8+hMcz8QI5vQMAAP//AwBQSwECLQAUAAYACAAAACEA2+H2y+4AAACFAQAAEwAAAAAAAAAAAAAA&#10;AAAAAAAAW0NvbnRlbnRfVHlwZXNdLnhtbFBLAQItABQABgAIAAAAIQBa9CxbvwAAABUBAAALAAAA&#10;AAAAAAAAAAAAAB8BAABfcmVscy8ucmVsc1BLAQItABQABgAIAAAAIQAz1IxDwgAAANwAAAAPAAAA&#10;AAAAAAAAAAAAAAcCAABkcnMvZG93bnJldi54bWxQSwUGAAAAAAMAAwC3AAAA9gIAAAAA&#10;" path="m,nfl1134000,e" filled="f" strokecolor="#191919" strokeweight=".33333mm">
                  <v:stroke startarrow="block"/>
                  <v:path arrowok="t"/>
                </v:shape>
                <v:group id="Group 30" o:spid="_x0000_s1084" style="position:absolute;left:66089;top:69411;width:23820;height:4766" coordorigin="66089,69411" coordsize="23820,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Rectangle" o:spid="_x0000_s1085" style="position:absolute;left:66089;top:69411;width:23820;height:4766;visibility:visible;mso-wrap-style:square;v-text-anchor:top" coordsize="2382000,4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ydxAAAANwAAAAPAAAAZHJzL2Rvd25yZXYueG1sRE9Na8JA&#10;EL0X/A/LFHqrm9YSNHUVlVoFT0ZFehuyk2wwOxuyW43/vlso9DaP9znTeW8bcaXO144VvAwTEMSF&#10;0zVXCo6H9fMYhA/IGhvHpOBOHuazwcMUM+1uvKdrHioRQ9hnqMCE0GZS+sKQRT90LXHkStdZDBF2&#10;ldQd3mK4beRrkqTSYs2xwWBLK0PFJf+2Cs6TzfZzZ3w++ko/RuVqeWpduVbq6bFfvIMI1Id/8Z97&#10;q+P8txR+n4kXyNkPAAAA//8DAFBLAQItABQABgAIAAAAIQDb4fbL7gAAAIUBAAATAAAAAAAAAAAA&#10;AAAAAAAAAABbQ29udGVudF9UeXBlc10ueG1sUEsBAi0AFAAGAAgAAAAhAFr0LFu/AAAAFQEAAAsA&#10;AAAAAAAAAAAAAAAAHwEAAF9yZWxzLy5yZWxzUEsBAi0AFAAGAAgAAAAhAG28LJ3EAAAA3AAAAA8A&#10;AAAAAAAAAAAAAAAABwIAAGRycy9kb3ducmV2LnhtbFBLBQYAAAAAAwADALcAAAD4AgAAAAA=&#10;" path="m,nsl2382000,r,476580l,476580,,xem,nfl2382000,r,476580l,476580,,xe" filled="f" stroked="f" strokeweight=".16667mm">
                    <v:path arrowok="t"/>
                  </v:shape>
                  <v:shape id="Text 31" o:spid="_x0000_s1086" type="#_x0000_t202" style="position:absolute;left:66089;top:70054;width:23820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YPxAAAANsAAAAPAAAAZHJzL2Rvd25yZXYueG1sRI9BawIx&#10;FITvQv9DeAVvmrWClNUotiAUBUFtQW+PzXN3dfOyJtFd/70pCB6HmfmGmcxaU4kbOV9aVjDoJyCI&#10;M6tLzhX87ha9TxA+IGusLJOCO3mYTd86E0y1bXhDt23IRYSwT1FBEUKdSumzggz6vq2Jo3e0zmCI&#10;0uVSO2wi3FTyI0lG0mDJcaHAmr4Lys7bq1HA59Nh6drL6tJ8rXhxWu/l32ivVPe9nY9BBGrDK/xs&#10;/2gFwwH8f4k/QE4fAAAA//8DAFBLAQItABQABgAIAAAAIQDb4fbL7gAAAIUBAAATAAAAAAAAAAAA&#10;AAAAAAAAAABbQ29udGVudF9UeXBlc10ueG1sUEsBAi0AFAAGAAgAAAAhAFr0LFu/AAAAFQEAAAsA&#10;AAAAAAAAAAAAAAAAHwEAAF9yZWxzLy5yZWxzUEsBAi0AFAAGAAgAAAAhAKG+Fg/EAAAA2wAAAA8A&#10;AAAAAAAAAAAAAAAABwIAAGRycy9kb3ducmV2LnhtbFBLBQYAAAAAAwADALcAAAD4AgAAAAA=&#10;" filled="f" stroked="f">
                    <v:textbox inset="1.8pt,1.8pt,1.8pt,1.8pt">
                      <w:txbxContent>
                        <w:p w14:paraId="0AB640C7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000000"/>
                              <w:sz w:val="14"/>
                              <w:szCs w:val="14"/>
                            </w:rPr>
                            <w:t>8. AIoT Registration Response with inventory result ( Task ID, TID, default credential and EPC )</w:t>
                          </w:r>
                        </w:p>
                      </w:txbxContent>
                    </v:textbox>
                  </v:shape>
                </v:group>
                <v:shape id="Line" o:spid="_x0000_s1087" style="position:absolute;left:113562;top:51546;width:11580;height:60;rotation:180;visibility:visible;mso-wrap-style:square;v-text-anchor:top" coordsize="1158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XiwQAAANwAAAAPAAAAZHJzL2Rvd25yZXYueG1sRE/fa8Iw&#10;EH4X9j+EG+zNphM2ZzUtIgq+jGEdPh/J2RSbS9dE7f77ZTDY2318P29Vja4TNxpC61nBc5aDINbe&#10;tNwo+Dzupm8gQkQ22HkmBd8UoCofJissjL/zgW51bEQK4VCgAhtjX0gZtCWHIfM9ceLOfnAYExwa&#10;aQa8p3DXyVmev0qHLacGiz1tLOlLfXUK5nb7oRf1etvuT/ZrId+vmjtS6ulxXC9BRBrjv/jPvTdp&#10;/ssMfp9JF8jyBwAA//8DAFBLAQItABQABgAIAAAAIQDb4fbL7gAAAIUBAAATAAAAAAAAAAAAAAAA&#10;AAAAAABbQ29udGVudF9UeXBlc10ueG1sUEsBAi0AFAAGAAgAAAAhAFr0LFu/AAAAFQEAAAsAAAAA&#10;AAAAAAAAAAAAHwEAAF9yZWxzLy5yZWxzUEsBAi0AFAAGAAgAAAAhAGxy9eLBAAAA3AAAAA8AAAAA&#10;AAAAAAAAAAAABwIAAGRycy9kb3ducmV2LnhtbFBLBQYAAAAAAwADALcAAAD1AgAAAAA=&#10;" path="m,nfl1158000,e" filled="f" strokecolor="#191919" strokeweight=".33333mm">
                  <v:stroke startarrow="block"/>
                  <v:path arrowok="t"/>
                </v:shape>
                <v:group id="Group 32" o:spid="_x0000_s1088" style="position:absolute;left:112340;top:49582;width:14302;height:1740" coordorigin="112340,49582" coordsize="14302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Rectangle" o:spid="_x0000_s1089" style="position:absolute;left:112340;top:49582;width:14302;height:1740;visibility:visible;mso-wrap-style:square;v-text-anchor:top" coordsize="1430220,17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70wwAAANwAAAAPAAAAZHJzL2Rvd25yZXYueG1sRE87b8Iw&#10;EN4r8R+sQ2IrDqBCGzCoaqjE0IFHh45HfCSB+BzZBsK/x0iV2O7T97zZojW1uJDzlWUFg34Cgji3&#10;uuJCwe/u+/UdhA/IGmvLpOBGHhbzzssMU22vvKHLNhQihrBPUUEZQpNK6fOSDPq+bYgjd7DOYIjQ&#10;FVI7vMZwU8thkoylwYpjQ4kNfZWUn7ZnoyBb/42Pw9GSf1y1myzbj2w/wUypXrf9nIII1Ian+N+9&#10;0nH+2wgez8QL5PwOAAD//wMAUEsBAi0AFAAGAAgAAAAhANvh9svuAAAAhQEAABMAAAAAAAAAAAAA&#10;AAAAAAAAAFtDb250ZW50X1R5cGVzXS54bWxQSwECLQAUAAYACAAAACEAWvQsW78AAAAVAQAACwAA&#10;AAAAAAAAAAAAAAAfAQAAX3JlbHMvLnJlbHNQSwECLQAUAAYACAAAACEAU5sO9MMAAADcAAAADwAA&#10;AAAAAAAAAAAAAAAHAgAAZHJzL2Rvd25yZXYueG1sUEsFBgAAAAADAAMAtwAAAPcCAAAAAA==&#10;" path="m,nsl1430220,r,174000l,174000,,xem,nfl1430220,r,174000l,174000,,xe" filled="f" stroked="f" strokeweight=".16667mm">
                    <v:path arrowok="t"/>
                  </v:shape>
                  <v:shape id="Text 33" o:spid="_x0000_s1090" type="#_x0000_t202" style="position:absolute;left:112340;top:49342;width:143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3jxAAAANsAAAAPAAAAZHJzL2Rvd25yZXYueG1sRI9bawIx&#10;FITfC/6HcIS+dbMqiGyNUgWhVCjUC9i3w+Z0rzlZk9Td/vtGKPRxmJlvmOV6MK24kfOVZQWTJAVB&#10;nFtdcaHgdNw9LUD4gKyxtUwKfsjDejV6WGKmbc8fdDuEQkQI+wwVlCF0mZQ+L8mgT2xHHL0v6wyG&#10;KF0htcM+wk0rp2k6lwYrjgsldrQtKW8O30YBN/Xnmxuu+2u/2fOufr/I8/yi1ON4eHkGEWgI/+G/&#10;9qtWMJvB/Uv8AXL1CwAA//8DAFBLAQItABQABgAIAAAAIQDb4fbL7gAAAIUBAAATAAAAAAAAAAAA&#10;AAAAAAAAAABbQ29udGVudF9UeXBlc10ueG1sUEsBAi0AFAAGAAgAAAAhAFr0LFu/AAAAFQEAAAsA&#10;AAAAAAAAAAAAAAAAHwEAAF9yZWxzLy5yZWxzUEsBAi0AFAAGAAgAAAAhAD4gLePEAAAA2wAAAA8A&#10;AAAAAAAAAAAAAAAABwIAAGRycy9kb3ducmV2LnhtbFBLBQYAAAAAAwADALcAAAD4AgAAAAA=&#10;" filled="f" stroked="f">
                    <v:textbox inset="1.8pt,1.8pt,1.8pt,1.8pt">
                      <w:txbxContent>
                        <w:p w14:paraId="00E67A68" w14:textId="77777777" w:rsidR="00000000" w:rsidRDefault="00000000">
                          <w:pPr>
                            <w:snapToGrid w:val="0"/>
                            <w:jc w:val="left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4"/>
                              <w:szCs w:val="14"/>
                            </w:rPr>
                            <w:t>4. AIoT Inventory Response</w:t>
                          </w:r>
                        </w:p>
                      </w:txbxContent>
                    </v:textbox>
                  </v:shape>
                </v:group>
                <v:group id="Group 34" o:spid="_x0000_s1091" style="position:absolute;left:65999;top:18279;width:7200;height:4332" coordorigin="65999,18279" coordsize="7200,4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长方形" o:spid="_x0000_s1092" style="position:absolute;left:65999;top:18279;width:7200;height:4332;visibility:visible;mso-wrap-style:square;v-text-anchor:top" coordsize="720000,4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EwAAAANwAAAAPAAAAZHJzL2Rvd25yZXYueG1sRE/LqsIw&#10;EN0L/kMYwY1cUwuK9hpFBcWFG1/7oZnb9tpMShNr/XsjCO7mcJ4zX7amFA3VrrCsYDSMQBCnVhec&#10;Kbictz9TEM4jaywtk4InOVguup05Jto++EjNyWcihLBLUEHufZVI6dKcDLqhrYgD92drgz7AOpO6&#10;xkcIN6WMo2giDRYcGnKsaJNTejvdjYLZf9a4eLex2+t5P4ivu+JQrZ9K9Xvt6heEp9Z/xR/3Xof5&#10;0Rjez4QL5OIFAAD//wMAUEsBAi0AFAAGAAgAAAAhANvh9svuAAAAhQEAABMAAAAAAAAAAAAAAAAA&#10;AAAAAFtDb250ZW50X1R5cGVzXS54bWxQSwECLQAUAAYACAAAACEAWvQsW78AAAAVAQAACwAAAAAA&#10;AAAAAAAAAAAfAQAAX3JlbHMvLnJlbHNQSwECLQAUAAYACAAAACEAEXwyhMAAAADcAAAADwAAAAAA&#10;AAAAAAAAAAAHAgAAZHJzL2Rvd25yZXYueG1sUEsFBgAAAAADAAMAtwAAAPQCAAAAAA==&#10;" path="m720000,433172nsl720000,,,,,433172r720000,xem720000,433172nfl720000,,,,,433172r720000,xe" strokecolor="#101843" strokeweight=".33333mm">
                    <v:path arrowok="t" o:connecttype="custom" o:connectlocs="0,216586;360000,0;720000,216586;360000,433172" o:connectangles="0,0,0,0"/>
                  </v:shape>
                  <v:shape id="Text 35" o:spid="_x0000_s1093" type="#_x0000_t202" style="position:absolute;left:65999;top:18285;width:7200;height:4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6FpxQAAANsAAAAPAAAAZHJzL2Rvd25yZXYueG1sRI9Pa8JA&#10;FMTvBb/D8oTedKNSLamriPSfeBBTPfT2zD6TxezbkN3G9Nt3BaHHYWZ+w8yXna1ES403jhWMhgkI&#10;4txpw4WCw9fb4BmED8gaK8ek4Jc8LBe9hzmm2l15T20WChEh7FNUUIZQp1L6vCSLfuhq4uidXWMx&#10;RNkUUjd4jXBbyXGSTKVFw3GhxJrWJeWX7McqOG62VTs13x+7MDkeVu+vM0PZSanHfrd6ARGoC//h&#10;e/tTK5g8we1L/AFy8QcAAP//AwBQSwECLQAUAAYACAAAACEA2+H2y+4AAACFAQAAEwAAAAAAAAAA&#10;AAAAAAAAAAAAW0NvbnRlbnRfVHlwZXNdLnhtbFBLAQItABQABgAIAAAAIQBa9CxbvwAAABUBAAAL&#10;AAAAAAAAAAAAAAAAAB8BAABfcmVscy8ucmVsc1BLAQItABQABgAIAAAAIQBQ86FpxQAAANsAAAAP&#10;AAAAAAAAAAAAAAAAAAcCAABkcnMvZG93bnJldi54bWxQSwUGAAAAAAMAAwC3AAAA+QIAAAAA&#10;" filled="f" stroked="f">
                    <v:textbox inset="1.8pt,1.8pt,1.8pt,1.8pt">
                      <w:txbxContent>
                        <w:p w14:paraId="07528626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NG-RAN Reader</w:t>
                          </w:r>
                        </w:p>
                      </w:txbxContent>
                    </v:textbox>
                  </v:shape>
                </v:group>
                <v:group id="Group 36" o:spid="_x0000_s1094" style="position:absolute;left:47279;top:18279;width:7200;height:4332" coordorigin="47279,18279" coordsize="7200,4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长方形" o:spid="_x0000_s1095" style="position:absolute;left:47279;top:18279;width:7200;height:4332;visibility:visible;mso-wrap-style:square;v-text-anchor:top" coordsize="720000,4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cfwAAAANwAAAAPAAAAZHJzL2Rvd25yZXYueG1sRE/LqsIw&#10;EN0L/kMYwY1cU4uI9hpFBcWFG1/7oZnb9tpMShNr/XsjCO7mcJ4zX7amFA3VrrCsYDSMQBCnVhec&#10;Kbictz9TEM4jaywtk4InOVguup05Jto++EjNyWcihLBLUEHufZVI6dKcDLqhrYgD92drgz7AOpO6&#10;xkcIN6WMo2giDRYcGnKsaJNTejvdjYLZf9a4eLex2+t5P4ivu+JQrZ9K9Xvt6heEp9Z/xR/3Xof5&#10;0Rjez4QL5OIFAAD//wMAUEsBAi0AFAAGAAgAAAAhANvh9svuAAAAhQEAABMAAAAAAAAAAAAAAAAA&#10;AAAAAFtDb250ZW50X1R5cGVzXS54bWxQSwECLQAUAAYACAAAACEAWvQsW78AAAAVAQAACwAAAAAA&#10;AAAAAAAAAAAfAQAAX3JlbHMvLnJlbHNQSwECLQAUAAYACAAAACEAfjCXH8AAAADcAAAADwAAAAAA&#10;AAAAAAAAAAAHAgAAZHJzL2Rvd25yZXYueG1sUEsFBgAAAAADAAMAtwAAAPQCAAAAAA==&#10;" path="m720000,433172nsl720000,,,,,433172r720000,xem720000,433172nfl720000,,,,,433172r720000,xe" strokecolor="#101843" strokeweight=".33333mm">
                    <v:path arrowok="t" o:connecttype="custom" o:connectlocs="0,216586;360000,0;720000,216586;360000,433172" o:connectangles="0,0,0,0"/>
                  </v:shape>
                  <v:shape id="Text 37" o:spid="_x0000_s1096" type="#_x0000_t202" style="position:absolute;left:47279;top:18309;width:7200;height: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qFxQAAANsAAAAPAAAAZHJzL2Rvd25yZXYueG1sRI9Ba8JA&#10;FITvQv/D8gq91U0VtERXEdFa6UFM9eDtmX0mS7NvQ3aN6b93CwWPw8x8w0znna1ES403jhW89RMQ&#10;xLnThgsFh+/16zsIH5A1Vo5JwS95mM+eelNMtbvxntosFCJC2KeooAyhTqX0eUkWfd/VxNG7uMZi&#10;iLIppG7wFuG2koMkGUmLhuNCiTUtS8p/sqtVcNx+Ve3InDa7MDweFh+rsaHsrNTLc7eYgAjUhUf4&#10;v/2pFQzH8Pcl/gA5uwMAAP//AwBQSwECLQAUAAYACAAAACEA2+H2y+4AAACFAQAAEwAAAAAAAAAA&#10;AAAAAAAAAAAAW0NvbnRlbnRfVHlwZXNdLnhtbFBLAQItABQABgAIAAAAIQBa9CxbvwAAABUBAAAL&#10;AAAAAAAAAAAAAAAAAB8BAABfcmVscy8ucmVsc1BLAQItABQABgAIAAAAIQDPbZqFxQAAANsAAAAP&#10;AAAAAAAAAAAAAAAAAAcCAABkcnMvZG93bnJldi54bWxQSwUGAAAAAAMAAwC3AAAA+QIAAAAA&#10;" filled="f" stroked="f">
                    <v:textbox inset="1.8pt,1.8pt,1.8pt,1.8pt">
                      <w:txbxContent>
                        <w:p w14:paraId="531FEB85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 xml:space="preserve">AIoT </w:t>
                          </w: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device</w:t>
                          </w:r>
                        </w:p>
                      </w:txbxContent>
                    </v:textbox>
                  </v:shape>
                </v:group>
                <v:group id="Group 38" o:spid="_x0000_s1097" style="position:absolute;left:98242;top:18549;width:7200;height:3792" coordorigin="98242,18549" coordsize="7200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长方形" o:spid="_x0000_s1098" style="position:absolute;left:98242;top:18549;width:7200;height:3792;visibility:visible;mso-wrap-style:square;v-text-anchor:top" coordsize="720000,3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gswwAAANwAAAAPAAAAZHJzL2Rvd25yZXYueG1sRE9NawIx&#10;EL0L/ocwgjfNVqjUrVGKIJSCoNZDexs242ZxM1k36W701zeFgrd5vM9ZrqOtRUetrxwreJpmIIgL&#10;pysuFZw+t5MXED4ga6wdk4IbeVivhoMl5tr1fKDuGEqRQtjnqMCE0ORS+sKQRT91DXHizq61GBJs&#10;S6lb7FO4reUsy+bSYsWpwWBDG0PF5fhjFRyuzaLv4r4/7e7f8YO+dua5XCg1HsW3VxCBYniI/93v&#10;Os3P5vD3TLpArn4BAAD//wMAUEsBAi0AFAAGAAgAAAAhANvh9svuAAAAhQEAABMAAAAAAAAAAAAA&#10;AAAAAAAAAFtDb250ZW50X1R5cGVzXS54bWxQSwECLQAUAAYACAAAACEAWvQsW78AAAAVAQAACwAA&#10;AAAAAAAAAAAAAAAfAQAAX3JlbHMvLnJlbHNQSwECLQAUAAYACAAAACEAqMqoLMMAAADcAAAADwAA&#10;AAAAAAAAAAAAAAAHAgAAZHJzL2Rvd25yZXYueG1sUEsFBgAAAAADAAMAtwAAAPcCAAAAAA==&#10;" path="m720000,379172nsl720000,,,,,379172r720000,xem720000,379172nfl720000,,,,,379172r720000,xe" strokecolor="#101843" strokeweight=".33333mm">
                    <v:path arrowok="t" o:connecttype="custom" o:connectlocs="0,189586;360000,0;720000,189586;360000,379172" o:connectangles="0,0,0,0"/>
                  </v:shape>
                  <v:shape id="Text 39" o:spid="_x0000_s1099" type="#_x0000_t202" style="position:absolute;left:98242;top:19149;width:7200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tsxgAAANsAAAAPAAAAZHJzL2Rvd25yZXYueG1sRI9Ba8JA&#10;FITvhf6H5Qne6sYKVqOrSGm10kMx6sHbM/tMlmbfhuwa03/vFgo9DjPzDTNfdrYSLTXeOFYwHCQg&#10;iHOnDRcKDvv3pwkIH5A1Vo5JwQ95WC4eH+aYanfjHbVZKESEsE9RQRlCnUrp85Is+oGriaN3cY3F&#10;EGVTSN3gLcJtJZ+TZCwtGo4LJdb0WlL+nV2tguP2s2rH5rT5CqPjYbV+ezGUnZXq97rVDESgLvyH&#10;/9ofWsFoCr9f4g+QizsAAAD//wMAUEsBAi0AFAAGAAgAAAAhANvh9svuAAAAhQEAABMAAAAAAAAA&#10;AAAAAAAAAAAAAFtDb250ZW50X1R5cGVzXS54bWxQSwECLQAUAAYACAAAACEAWvQsW78AAAAVAQAA&#10;CwAAAAAAAAAAAAAAAAAfAQAAX3JlbHMvLnJlbHNQSwECLQAUAAYACAAAACEA0b6rbMYAAADbAAAA&#10;DwAAAAAAAAAAAAAAAAAHAgAAZHJzL2Rvd25yZXYueG1sUEsFBgAAAAADAAMAtwAAAPoCAAAAAA==&#10;" filled="f" stroked="f">
                    <v:textbox inset="1.8pt,1.8pt,1.8pt,1.8pt">
                      <w:txbxContent>
                        <w:p w14:paraId="7FA28F6C" w14:textId="77777777" w:rsidR="00000000" w:rsidRDefault="00000000">
                          <w:pPr>
                            <w:snapToGrid w:val="0"/>
                            <w:jc w:val="center"/>
                            <w:rPr>
                              <w:rFonts w:ascii="Microsoft YaHei UI" w:eastAsia="Microsoft YaHei UI" w:hAnsi="Microsoft YaHei UI"/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191919"/>
                              <w:sz w:val="19"/>
                              <w:szCs w:val="19"/>
                            </w:rPr>
                            <w:t>UDM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C5184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A2AC"/>
  <w15:docId w15:val="{3783071F-AC9B-4EEE-B576-A4BFF71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d00029925</dc:creator>
  <cp:lastModifiedBy>dinghanyu</cp:lastModifiedBy>
  <cp:revision>2</cp:revision>
  <dcterms:created xsi:type="dcterms:W3CDTF">2024-08-19T18:07:00Z</dcterms:created>
  <dcterms:modified xsi:type="dcterms:W3CDTF">2024-08-19T10:07:00Z</dcterms:modified>
</cp:coreProperties>
</file>