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9A28" w14:textId="017EE865"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1E1EA4">
        <w:rPr>
          <w:rFonts w:ascii="Arial" w:hAnsi="Arial" w:cs="Arial"/>
          <w:b/>
          <w:sz w:val="24"/>
          <w:szCs w:val="24"/>
          <w:lang w:eastAsia="zh-CN"/>
        </w:rPr>
        <w:t>12</w:t>
      </w:r>
      <w:r w:rsidRPr="00377591">
        <w:rPr>
          <w:rFonts w:ascii="Arial" w:eastAsia="MS Mincho" w:hAnsi="Arial" w:cs="Arial"/>
          <w:b/>
          <w:sz w:val="24"/>
          <w:szCs w:val="24"/>
        </w:rPr>
        <w:tab/>
      </w:r>
      <w:r w:rsidR="00D84BD0">
        <w:rPr>
          <w:rFonts w:ascii="Arial" w:eastAsia="MS Mincho" w:hAnsi="Arial" w:cs="Arial"/>
          <w:b/>
          <w:sz w:val="24"/>
          <w:szCs w:val="24"/>
        </w:rPr>
        <w:t>R4-2</w:t>
      </w:r>
      <w:r w:rsidR="001E1EA4">
        <w:rPr>
          <w:rFonts w:ascii="Arial" w:eastAsia="MS Mincho" w:hAnsi="Arial" w:cs="Arial"/>
          <w:b/>
          <w:sz w:val="24"/>
          <w:szCs w:val="24"/>
        </w:rPr>
        <w:t>4142</w:t>
      </w:r>
      <w:r w:rsidR="00DF7CA7">
        <w:rPr>
          <w:rFonts w:ascii="Arial" w:eastAsia="MS Mincho" w:hAnsi="Arial" w:cs="Arial"/>
          <w:b/>
          <w:sz w:val="24"/>
          <w:szCs w:val="24"/>
        </w:rPr>
        <w:t>99</w:t>
      </w:r>
    </w:p>
    <w:p w14:paraId="5B00D7A2" w14:textId="0A9E37C8" w:rsidR="0068254F" w:rsidRPr="00881E60" w:rsidRDefault="001E1EA4" w:rsidP="0068254F">
      <w:pPr>
        <w:tabs>
          <w:tab w:val="right" w:pos="10440"/>
          <w:tab w:val="right" w:pos="13323"/>
        </w:tabs>
        <w:spacing w:afterLines="100" w:after="240"/>
        <w:rPr>
          <w:rFonts w:ascii="Arial" w:hAnsi="Arial" w:cs="Arial"/>
          <w:b/>
          <w:sz w:val="24"/>
          <w:szCs w:val="24"/>
          <w:lang w:val="en-US" w:eastAsia="zh-CN"/>
        </w:rPr>
      </w:pPr>
      <w:r w:rsidRPr="00071C14">
        <w:rPr>
          <w:rFonts w:ascii="Arial" w:eastAsia="Times New Roman" w:hAnsi="Arial" w:cs="Arial"/>
          <w:b/>
          <w:sz w:val="24"/>
          <w:szCs w:val="24"/>
          <w:lang w:eastAsia="zh-CN"/>
        </w:rPr>
        <w:t>Maastricht, Netherlands, 19th – 23rd August</w:t>
      </w:r>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4A5D394B" w14:textId="32B4A855"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F7CA7" w:rsidRPr="00DF7CA7">
        <w:rPr>
          <w:rFonts w:ascii="Arial" w:hAnsi="Arial" w:cs="Arial"/>
          <w:sz w:val="22"/>
          <w:lang w:eastAsia="zh-CN"/>
        </w:rPr>
        <w:t xml:space="preserve">WF on </w:t>
      </w:r>
      <w:r w:rsidR="002B4E5F" w:rsidRPr="002B4E5F">
        <w:rPr>
          <w:rFonts w:ascii="Arial" w:hAnsi="Arial" w:cs="Arial"/>
          <w:sz w:val="22"/>
          <w:lang w:eastAsia="zh-CN"/>
        </w:rPr>
        <w:t>other issues (MIMO)</w:t>
      </w:r>
    </w:p>
    <w:p w14:paraId="756BCB1C" w14:textId="53A87A5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2B4E5F">
        <w:rPr>
          <w:rFonts w:ascii="Arial" w:hAnsi="Arial" w:cs="Arial"/>
          <w:sz w:val="22"/>
          <w:lang w:eastAsia="zh-CN"/>
        </w:rPr>
        <w:t>8.2.5</w:t>
      </w:r>
    </w:p>
    <w:p w14:paraId="435BDB58" w14:textId="4CAC10D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r w:rsidR="002B4E5F">
        <w:rPr>
          <w:rFonts w:ascii="Arial" w:hAnsi="Arial" w:cs="Arial"/>
          <w:bCs/>
          <w:sz w:val="22"/>
        </w:rPr>
        <w:t>, Spark</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1D99AEEA" w14:textId="7BA7F267" w:rsidR="00B40453" w:rsidRPr="008A64FA" w:rsidRDefault="00B40453" w:rsidP="00B40453">
      <w:pPr>
        <w:keepNext/>
        <w:spacing w:after="240"/>
        <w:ind w:left="1985" w:right="284" w:hanging="1985"/>
        <w:outlineLvl w:val="0"/>
        <w:rPr>
          <w:rFonts w:ascii="Arial" w:hAnsi="Arial"/>
          <w:b/>
          <w:sz w:val="24"/>
        </w:rPr>
      </w:pPr>
      <w:r>
        <w:rPr>
          <w:rFonts w:ascii="Arial" w:hAnsi="Arial"/>
          <w:b/>
          <w:sz w:val="24"/>
        </w:rPr>
        <w:t>Background</w:t>
      </w:r>
    </w:p>
    <w:p w14:paraId="5089AFA3" w14:textId="483DC2EE" w:rsidR="002B4E5F" w:rsidRDefault="008E4881" w:rsidP="008332F6">
      <w:pPr>
        <w:rPr>
          <w:bCs/>
          <w:lang w:eastAsia="ko-KR"/>
        </w:rPr>
      </w:pPr>
      <w:r>
        <w:rPr>
          <w:bCs/>
          <w:lang w:eastAsia="ko-KR"/>
        </w:rPr>
        <w:t>S</w:t>
      </w:r>
      <w:r w:rsidRPr="008E4881">
        <w:rPr>
          <w:bCs/>
          <w:lang w:eastAsia="ko-KR"/>
        </w:rPr>
        <w:t xml:space="preserve">ystem-level simulation </w:t>
      </w:r>
      <w:r>
        <w:rPr>
          <w:bCs/>
          <w:lang w:eastAsia="ko-KR"/>
        </w:rPr>
        <w:t xml:space="preserve">results </w:t>
      </w:r>
      <w:r w:rsidR="00F7111F">
        <w:rPr>
          <w:bCs/>
          <w:lang w:eastAsia="ko-KR"/>
        </w:rPr>
        <w:t>relating to</w:t>
      </w:r>
      <w:r>
        <w:rPr>
          <w:bCs/>
          <w:lang w:eastAsia="ko-KR"/>
        </w:rPr>
        <w:t xml:space="preserve"> </w:t>
      </w:r>
      <w:r w:rsidRPr="008E4881">
        <w:rPr>
          <w:bCs/>
          <w:lang w:eastAsia="ko-KR"/>
        </w:rPr>
        <w:t>implementation of IMT BS multiuser spatial beamforming techniques, such as zero-forcing (ZF) or minimum mean-square error (MMSE) based schemes</w:t>
      </w:r>
      <w:r>
        <w:rPr>
          <w:bCs/>
          <w:lang w:eastAsia="ko-KR"/>
        </w:rPr>
        <w:t>, have been provided to RAN4#</w:t>
      </w:r>
      <w:del w:id="0" w:author="Torbjörn Elfström" w:date="2024-08-21T11:05:00Z">
        <w:r w:rsidDel="0078031C">
          <w:rPr>
            <w:bCs/>
            <w:lang w:eastAsia="ko-KR"/>
          </w:rPr>
          <w:delText>111</w:delText>
        </w:r>
      </w:del>
      <w:ins w:id="1" w:author="Torbjörn Elfström" w:date="2024-08-21T11:05:00Z">
        <w:r w:rsidR="0078031C">
          <w:rPr>
            <w:bCs/>
            <w:lang w:eastAsia="ko-KR"/>
          </w:rPr>
          <w:t>112</w:t>
        </w:r>
      </w:ins>
      <w:r>
        <w:rPr>
          <w:bCs/>
          <w:lang w:eastAsia="ko-KR"/>
        </w:rPr>
        <w:t>.</w:t>
      </w:r>
    </w:p>
    <w:p w14:paraId="32D7A120" w14:textId="77777777" w:rsidR="00B547B7" w:rsidRDefault="008E4881" w:rsidP="00CB039D">
      <w:pPr>
        <w:spacing w:after="160" w:line="278" w:lineRule="auto"/>
        <w:contextualSpacing/>
        <w:jc w:val="both"/>
        <w:rPr>
          <w:ins w:id="2" w:author="Qualcomm (Mustafa Emara)" w:date="2024-08-22T08:37:00Z" w16du:dateUtc="2024-08-22T06:37:00Z"/>
        </w:rPr>
      </w:pPr>
      <w:r w:rsidRPr="002621E7">
        <w:rPr>
          <w:bCs/>
          <w:lang w:eastAsia="ko-KR"/>
        </w:rPr>
        <w:t xml:space="preserve">There are different views on the assumptions, parameters and methodologies </w:t>
      </w:r>
      <w:r w:rsidR="00F7111F" w:rsidRPr="002621E7">
        <w:rPr>
          <w:bCs/>
          <w:lang w:eastAsia="ko-KR"/>
        </w:rPr>
        <w:t xml:space="preserve">which should </w:t>
      </w:r>
      <w:r w:rsidRPr="002621E7">
        <w:rPr>
          <w:bCs/>
          <w:lang w:eastAsia="ko-KR"/>
        </w:rPr>
        <w:t xml:space="preserve">be used for such study, especially considering the </w:t>
      </w:r>
      <w:r w:rsidR="00BD4A6A" w:rsidRPr="002621E7">
        <w:rPr>
          <w:bCs/>
          <w:lang w:eastAsia="ko-KR"/>
        </w:rPr>
        <w:t>various</w:t>
      </w:r>
      <w:r w:rsidRPr="002621E7">
        <w:rPr>
          <w:bCs/>
          <w:lang w:eastAsia="ko-KR"/>
        </w:rPr>
        <w:t xml:space="preserve"> aspects on MIMO implementation</w:t>
      </w:r>
      <w:ins w:id="3" w:author="Qualcomm (Mustafa Emara)" w:date="2024-08-22T08:37:00Z" w16du:dateUtc="2024-08-22T06:37:00Z">
        <w:r w:rsidR="00B547B7">
          <w:rPr>
            <w:bCs/>
            <w:lang w:eastAsia="ko-KR"/>
          </w:rPr>
          <w:t>. Such divergence in views is attributed to the fact that</w:t>
        </w:r>
      </w:ins>
      <w:ins w:id="4" w:author="Qualcomm (Mustafa Emara)" w:date="2024-08-22T08:28:00Z" w16du:dateUtc="2024-08-22T06:28:00Z">
        <w:r w:rsidR="00B547B7">
          <w:rPr>
            <w:bCs/>
            <w:lang w:eastAsia="ko-KR"/>
          </w:rPr>
          <w:t xml:space="preserve"> several aspects are implementation dependent (e.g., schedulig, BF weights calcul</w:t>
        </w:r>
      </w:ins>
      <w:ins w:id="5" w:author="Qualcomm (Mustafa Emara)" w:date="2024-08-22T08:29:00Z" w16du:dateUtc="2024-08-22T06:29:00Z">
        <w:r w:rsidR="00B547B7">
          <w:rPr>
            <w:bCs/>
            <w:lang w:eastAsia="ko-KR"/>
          </w:rPr>
          <w:t>ation)</w:t>
        </w:r>
      </w:ins>
      <w:r w:rsidR="00BD4A6A" w:rsidRPr="002621E7">
        <w:rPr>
          <w:bCs/>
          <w:lang w:eastAsia="ko-KR"/>
        </w:rPr>
        <w:t>.</w:t>
      </w:r>
      <w:r w:rsidR="002621E7" w:rsidRPr="002621E7">
        <w:rPr>
          <w:bCs/>
          <w:lang w:eastAsia="ko-KR"/>
        </w:rPr>
        <w:t xml:space="preserve"> </w:t>
      </w:r>
      <w:r w:rsidR="002621E7">
        <w:t xml:space="preserve">In order to simulate the impact of MU MIMO via ZF/MMSE on over the horizon emissions, the </w:t>
      </w:r>
      <w:del w:id="6" w:author="Qualcomm (Mustafa Emara)" w:date="2024-08-22T08:29:00Z" w16du:dateUtc="2024-08-22T06:29:00Z">
        <w:r w:rsidR="002621E7" w:rsidDel="00B547B7">
          <w:delText>MU MIMO algorithm used must be appropriate that</w:delText>
        </w:r>
      </w:del>
      <w:ins w:id="7" w:author="Qualcomm (Mustafa Emara)" w:date="2024-08-22T08:29:00Z" w16du:dateUtc="2024-08-22T06:29:00Z">
        <w:r w:rsidR="00B547B7">
          <w:t>underlying assumptions should</w:t>
        </w:r>
      </w:ins>
      <w:r w:rsidR="002621E7">
        <w:t xml:space="preserve"> reflect</w:t>
      </w:r>
      <w:del w:id="8" w:author="Qualcomm (Mustafa Emara)" w:date="2024-08-22T08:29:00Z" w16du:dateUtc="2024-08-22T06:29:00Z">
        <w:r w:rsidR="002621E7" w:rsidDel="00B547B7">
          <w:delText>s</w:delText>
        </w:r>
      </w:del>
      <w:r w:rsidR="002621E7">
        <w:t xml:space="preserve"> what is commercially used.</w:t>
      </w:r>
      <w:r w:rsidR="003C386F">
        <w:t xml:space="preserve"> </w:t>
      </w:r>
      <w:r w:rsidR="002621E7">
        <w:t>Simulation</w:t>
      </w:r>
      <w:r w:rsidR="003C386F">
        <w:t xml:space="preserve"> result</w:t>
      </w:r>
      <w:r w:rsidR="002621E7">
        <w:t xml:space="preserve">s presented to this meeting show that MU MIMO via ZF/MMSE </w:t>
      </w:r>
      <w:del w:id="9" w:author="Qualcomm (Mustafa Emara)" w:date="2024-08-22T08:30:00Z" w16du:dateUtc="2024-08-22T06:30:00Z">
        <w:r w:rsidR="002621E7" w:rsidDel="00B547B7">
          <w:delText>ha</w:delText>
        </w:r>
        <w:r w:rsidR="003C386F" w:rsidDel="00B547B7">
          <w:delText>ve</w:delText>
        </w:r>
        <w:r w:rsidR="002621E7" w:rsidDel="00B547B7">
          <w:delText xml:space="preserve"> similar answers for</w:delText>
        </w:r>
      </w:del>
      <w:ins w:id="10" w:author="Qualcomm (Mustafa Emara)" w:date="2024-08-22T08:30:00Z" w16du:dateUtc="2024-08-22T06:30:00Z">
        <w:r w:rsidR="00B547B7">
          <w:t>result in similar</w:t>
        </w:r>
      </w:ins>
      <w:r w:rsidR="002621E7">
        <w:t xml:space="preserve"> over the horizon emissions </w:t>
      </w:r>
      <w:del w:id="11" w:author="Qualcomm (Mustafa Emara)" w:date="2024-08-22T08:30:00Z" w16du:dateUtc="2024-08-22T06:30:00Z">
        <w:r w:rsidR="002621E7" w:rsidDel="00B547B7">
          <w:delText xml:space="preserve">to </w:delText>
        </w:r>
      </w:del>
      <w:ins w:id="12" w:author="Qualcomm (Mustafa Emara)" w:date="2024-08-22T08:30:00Z" w16du:dateUtc="2024-08-22T06:30:00Z">
        <w:r w:rsidR="00B547B7">
          <w:t xml:space="preserve">compared to </w:t>
        </w:r>
      </w:ins>
      <w:r w:rsidR="002621E7">
        <w:t>the baseline case of using AAS beamforming – currently used by the ITU</w:t>
      </w:r>
      <w:r w:rsidR="003C386F">
        <w:t>-</w:t>
      </w:r>
      <w:r w:rsidR="002621E7">
        <w:t>R</w:t>
      </w:r>
      <w:ins w:id="13" w:author="Qualcomm (Mustafa Emara)" w:date="2024-08-22T08:30:00Z" w16du:dateUtc="2024-08-22T06:30:00Z">
        <w:r w:rsidR="00B547B7">
          <w:t xml:space="preserve"> (i.e., M.2101 model)</w:t>
        </w:r>
      </w:ins>
      <w:r w:rsidR="002621E7">
        <w:t xml:space="preserve">. </w:t>
      </w:r>
    </w:p>
    <w:p w14:paraId="26ADDDA5" w14:textId="77777777" w:rsidR="00B547B7" w:rsidRDefault="00B547B7" w:rsidP="00CB039D">
      <w:pPr>
        <w:spacing w:after="160" w:line="278" w:lineRule="auto"/>
        <w:contextualSpacing/>
        <w:jc w:val="both"/>
        <w:rPr>
          <w:ins w:id="14" w:author="Qualcomm (Mustafa Emara)" w:date="2024-08-22T08:37:00Z" w16du:dateUtc="2024-08-22T06:37:00Z"/>
        </w:rPr>
      </w:pPr>
    </w:p>
    <w:p w14:paraId="4161C72E" w14:textId="458C2A29" w:rsidR="008E4881" w:rsidRDefault="00B547B7" w:rsidP="00CB039D">
      <w:pPr>
        <w:spacing w:after="160" w:line="278" w:lineRule="auto"/>
        <w:contextualSpacing/>
        <w:jc w:val="both"/>
        <w:rPr>
          <w:bCs/>
          <w:lang w:eastAsia="ko-KR"/>
        </w:rPr>
      </w:pPr>
      <w:ins w:id="15" w:author="Qualcomm (Mustafa Emara)" w:date="2024-08-22T08:37:00Z" w16du:dateUtc="2024-08-22T06:37:00Z">
        <w:r>
          <w:t>RAN</w:t>
        </w:r>
      </w:ins>
      <w:ins w:id="16" w:author="Qualcomm (Mustafa Emara)" w:date="2024-08-22T08:38:00Z" w16du:dateUtc="2024-08-22T06:38:00Z">
        <w:r>
          <w:t>4 discussed s</w:t>
        </w:r>
      </w:ins>
      <w:del w:id="17" w:author="Qualcomm (Mustafa Emara)" w:date="2024-08-22T08:38:00Z" w16du:dateUtc="2024-08-22T06:38:00Z">
        <w:r w:rsidR="00CB039D" w:rsidDel="00B547B7">
          <w:delText>S</w:delText>
        </w:r>
      </w:del>
      <w:r w:rsidR="00CB039D">
        <w:t>ome of</w:t>
      </w:r>
      <w:r w:rsidR="002621E7">
        <w:t xml:space="preserve"> the assumptions used</w:t>
      </w:r>
      <w:r w:rsidR="00CB039D">
        <w:t xml:space="preserve"> to obtain the results </w:t>
      </w:r>
      <w:del w:id="18" w:author="Qualcomm (Mustafa Emara)" w:date="2024-08-22T08:38:00Z" w16du:dateUtc="2024-08-22T06:38:00Z">
        <w:r w:rsidR="00CB039D" w:rsidDel="00B547B7">
          <w:delText xml:space="preserve">are not clearly </w:delText>
        </w:r>
        <w:r w:rsidR="00C13804" w:rsidDel="00B547B7">
          <w:delText>state</w:delText>
        </w:r>
        <w:r w:rsidR="00CB039D" w:rsidDel="00B547B7">
          <w:delText>d</w:delText>
        </w:r>
        <w:r w:rsidR="002621E7" w:rsidDel="00B547B7">
          <w:delText>.</w:delText>
        </w:r>
      </w:del>
      <w:ins w:id="19" w:author="Qualcomm (Mustafa Emara)" w:date="2024-08-22T08:38:00Z" w16du:dateUtc="2024-08-22T06:38:00Z">
        <w:r>
          <w:t xml:space="preserve">and it was agreed that the system level results are sensitive to </w:t>
        </w:r>
      </w:ins>
      <w:del w:id="20" w:author="Qualcomm (Mustafa Emara)" w:date="2024-08-22T08:39:00Z" w16du:dateUtc="2024-08-22T06:39:00Z">
        <w:r w:rsidR="002621E7" w:rsidDel="00B547B7">
          <w:delText xml:space="preserve"> </w:delText>
        </w:r>
      </w:del>
      <w:del w:id="21" w:author="Qualcomm (Mustafa Emara)" w:date="2024-08-22T08:38:00Z" w16du:dateUtc="2024-08-22T06:38:00Z">
        <w:r w:rsidR="002621E7" w:rsidDel="00B547B7">
          <w:delText xml:space="preserve">Especially, </w:delText>
        </w:r>
      </w:del>
      <w:del w:id="22" w:author="Qualcomm (Mustafa Emara)" w:date="2024-08-22T08:39:00Z" w16du:dateUtc="2024-08-22T06:39:00Z">
        <w:r w:rsidR="002621E7" w:rsidDel="00B547B7">
          <w:delText xml:space="preserve">if </w:delText>
        </w:r>
      </w:del>
      <w:r w:rsidR="002621E7">
        <w:t xml:space="preserve">the assumptions </w:t>
      </w:r>
      <w:ins w:id="23" w:author="Qualcomm (Mustafa Emara)" w:date="2024-08-22T08:46:00Z" w16du:dateUtc="2024-08-22T06:46:00Z">
        <w:r w:rsidR="008F16B5">
          <w:t xml:space="preserve">and underlying model adopted, as </w:t>
        </w:r>
      </w:ins>
      <w:r w:rsidR="002621E7">
        <w:t xml:space="preserve">discussed in </w:t>
      </w:r>
      <w:ins w:id="24" w:author="Qualcomm (Mustafa Emara)" w:date="2024-08-22T08:38:00Z" w16du:dateUtc="2024-08-22T06:38:00Z">
        <w:r>
          <w:t>the points below</w:t>
        </w:r>
      </w:ins>
      <w:del w:id="25" w:author="Qualcomm (Mustafa Emara)" w:date="2024-08-22T08:38:00Z" w16du:dateUtc="2024-08-22T06:38:00Z">
        <w:r w:rsidR="002621E7" w:rsidDel="00B547B7">
          <w:delText xml:space="preserve">points </w:delText>
        </w:r>
        <w:r w:rsidR="003F2500" w:rsidDel="00B547B7">
          <w:delText xml:space="preserve">1-11 </w:delText>
        </w:r>
        <w:r w:rsidR="002621E7" w:rsidDel="00B547B7">
          <w:delText xml:space="preserve">below </w:delText>
        </w:r>
      </w:del>
      <w:del w:id="26" w:author="Qualcomm (Mustafa Emara)" w:date="2024-08-22T08:39:00Z" w16du:dateUtc="2024-08-22T06:39:00Z">
        <w:r w:rsidR="002621E7" w:rsidDel="00B547B7">
          <w:delText>are varied</w:delText>
        </w:r>
      </w:del>
      <w:del w:id="27" w:author="Qualcomm (Mustafa Emara)" w:date="2024-08-22T08:38:00Z" w16du:dateUtc="2024-08-22T06:38:00Z">
        <w:r w:rsidR="002621E7" w:rsidDel="00B547B7">
          <w:delText xml:space="preserve"> the answers will be different</w:delText>
        </w:r>
      </w:del>
      <w:r w:rsidR="002621E7">
        <w:t>.</w:t>
      </w:r>
      <w:r w:rsidR="00CB039D">
        <w:t xml:space="preserve"> </w:t>
      </w:r>
      <w:del w:id="28" w:author="Qualcomm (Mustafa Emara)" w:date="2024-08-22T08:46:00Z" w16du:dateUtc="2024-08-22T06:46:00Z">
        <w:r w:rsidR="00CB039D" w:rsidDel="008F16B5">
          <w:delText>However,</w:delText>
        </w:r>
      </w:del>
      <w:ins w:id="29" w:author="Qualcomm (Mustafa Emara)" w:date="2024-08-22T08:46:00Z" w16du:dateUtc="2024-08-22T06:46:00Z">
        <w:r w:rsidR="008F16B5">
          <w:t>Since companies have different views,</w:t>
        </w:r>
      </w:ins>
      <w:r w:rsidR="00CB039D">
        <w:t xml:space="preserve"> </w:t>
      </w:r>
      <w:r w:rsidR="00CB039D">
        <w:rPr>
          <w:bCs/>
          <w:lang w:eastAsia="ko-KR"/>
        </w:rPr>
        <w:t>i</w:t>
      </w:r>
      <w:r w:rsidR="008E4881">
        <w:rPr>
          <w:bCs/>
          <w:lang w:eastAsia="ko-KR"/>
        </w:rPr>
        <w:t xml:space="preserve">t </w:t>
      </w:r>
      <w:del w:id="30" w:author="Qualcomm (Mustafa Emara)" w:date="2024-08-22T08:46:00Z" w16du:dateUtc="2024-08-22T06:46:00Z">
        <w:r w:rsidR="008E4881" w:rsidDel="008F16B5">
          <w:rPr>
            <w:bCs/>
            <w:lang w:eastAsia="ko-KR"/>
          </w:rPr>
          <w:delText xml:space="preserve">would </w:delText>
        </w:r>
      </w:del>
      <w:ins w:id="31" w:author="Qualcomm (Mustafa Emara)" w:date="2024-08-22T08:46:00Z" w16du:dateUtc="2024-08-22T06:46:00Z">
        <w:r w:rsidR="008F16B5">
          <w:rPr>
            <w:bCs/>
            <w:lang w:eastAsia="ko-KR"/>
          </w:rPr>
          <w:t>is currently challenging to agree on the assumptions and underlying models.</w:t>
        </w:r>
      </w:ins>
      <w:del w:id="32" w:author="Qualcomm (Mustafa Emara)" w:date="2024-08-22T08:46:00Z" w16du:dateUtc="2024-08-22T06:46:00Z">
        <w:r w:rsidR="008E4881" w:rsidDel="008F16B5">
          <w:rPr>
            <w:bCs/>
            <w:lang w:eastAsia="ko-KR"/>
          </w:rPr>
          <w:delText xml:space="preserve">be difficult to agree on the assumptions, parameters and methodologies due to the </w:delText>
        </w:r>
        <w:r w:rsidR="00BD4A6A" w:rsidDel="008F16B5">
          <w:rPr>
            <w:bCs/>
            <w:lang w:eastAsia="ko-KR"/>
          </w:rPr>
          <w:delText>following</w:delText>
        </w:r>
        <w:r w:rsidR="008E4881" w:rsidDel="008F16B5">
          <w:rPr>
            <w:bCs/>
            <w:lang w:eastAsia="ko-KR"/>
          </w:rPr>
          <w:delText xml:space="preserve"> </w:delText>
        </w:r>
        <w:r w:rsidR="00BD4A6A" w:rsidDel="008F16B5">
          <w:rPr>
            <w:bCs/>
            <w:lang w:eastAsia="ko-KR"/>
          </w:rPr>
          <w:delText>consideration</w:delText>
        </w:r>
        <w:r w:rsidR="008E4881" w:rsidDel="008F16B5">
          <w:rPr>
            <w:bCs/>
            <w:lang w:eastAsia="ko-KR"/>
          </w:rPr>
          <w:delText>s.</w:delText>
        </w:r>
      </w:del>
    </w:p>
    <w:p w14:paraId="5DEB440E" w14:textId="29A2C542" w:rsidR="002621E7" w:rsidRDefault="0003706E">
      <w:pPr>
        <w:pStyle w:val="ListParagraph"/>
        <w:numPr>
          <w:ilvl w:val="0"/>
          <w:numId w:val="12"/>
        </w:numPr>
        <w:spacing w:after="160" w:line="278" w:lineRule="auto"/>
        <w:ind w:firstLineChars="0"/>
        <w:contextualSpacing/>
        <w:jc w:val="both"/>
        <w:pPrChange w:id="33" w:author="Qualcomm (Mustafa Emara)" w:date="2024-08-22T09:22:00Z" w16du:dateUtc="2024-08-22T07:22:00Z">
          <w:pPr>
            <w:pStyle w:val="ListParagraph"/>
            <w:numPr>
              <w:numId w:val="7"/>
            </w:numPr>
            <w:spacing w:after="160" w:line="278" w:lineRule="auto"/>
            <w:ind w:left="720" w:firstLineChars="0" w:hanging="360"/>
            <w:contextualSpacing/>
            <w:jc w:val="both"/>
          </w:pPr>
        </w:pPrChange>
      </w:pPr>
      <w:ins w:id="34" w:author="Qualcomm (Mustafa Emara)" w:date="2024-08-22T08:50:00Z" w16du:dateUtc="2024-08-22T06:50:00Z">
        <w:r>
          <w:t xml:space="preserve">To investigate MU-MIMO, </w:t>
        </w:r>
      </w:ins>
      <w:ins w:id="35" w:author="Qualcomm (Mustafa Emara)" w:date="2024-08-22T08:58:00Z" w16du:dateUtc="2024-08-22T06:58:00Z">
        <w:r>
          <w:t>characterization of</w:t>
        </w:r>
      </w:ins>
      <w:del w:id="36" w:author="Qualcomm (Mustafa Emara)" w:date="2024-08-22T08:50:00Z" w16du:dateUtc="2024-08-22T06:50:00Z">
        <w:r w:rsidR="002621E7" w:rsidDel="0003706E">
          <w:delText>A</w:delText>
        </w:r>
      </w:del>
      <w:del w:id="37" w:author="Qualcomm (Mustafa Emara)" w:date="2024-08-22T08:58:00Z" w16du:dateUtc="2024-08-22T06:58:00Z">
        <w:r w:rsidR="002621E7" w:rsidDel="0003706E">
          <w:delText xml:space="preserve"> model for</w:delText>
        </w:r>
      </w:del>
      <w:r w:rsidR="002621E7">
        <w:t xml:space="preserve"> the channel impulse response</w:t>
      </w:r>
      <w:ins w:id="38" w:author="Qualcomm (Mustafa Emara)" w:date="2024-08-22T08:50:00Z" w16du:dateUtc="2024-08-22T06:50:00Z">
        <w:r>
          <w:t xml:space="preserve"> ought to be considered in the system lvel simulations</w:t>
        </w:r>
      </w:ins>
      <w:r w:rsidR="002621E7">
        <w:t>, i</w:t>
      </w:r>
      <w:r w:rsidR="00CB039D">
        <w:t>.</w:t>
      </w:r>
      <w:r w:rsidR="002621E7">
        <w:t>e</w:t>
      </w:r>
      <w:r w:rsidR="00CB039D">
        <w:t>.,</w:t>
      </w:r>
      <w:r w:rsidR="002621E7">
        <w:t xml:space="preserve"> whether the UEs are lying in LOS or NLOS conditions, the value of Ricean K factor if both LOS and NLOS conditions exist. </w:t>
      </w:r>
      <w:ins w:id="39" w:author="Qualcomm (Mustafa Emara)" w:date="2024-08-22T08:51:00Z" w16du:dateUtc="2024-08-22T06:51:00Z">
        <w:r>
          <w:t xml:space="preserve">RAN4 system level simulations </w:t>
        </w:r>
      </w:ins>
      <w:ins w:id="40" w:author="Qualcomm (Mustafa Emara)" w:date="2024-08-22T08:52:00Z" w16du:dateUtc="2024-08-22T06:52:00Z">
        <w:r>
          <w:t xml:space="preserve">generally </w:t>
        </w:r>
      </w:ins>
      <w:ins w:id="41" w:author="Qualcomm (Mustafa Emara)" w:date="2024-08-22T08:51:00Z" w16du:dateUtc="2024-08-22T06:51:00Z">
        <w:r>
          <w:t xml:space="preserve">aim at studying RF parameters to enable coexistence </w:t>
        </w:r>
      </w:ins>
      <w:ins w:id="42" w:author="Qualcomm (Mustafa Emara)" w:date="2024-08-22T08:52:00Z" w16du:dateUtc="2024-08-22T06:52:00Z">
        <w:r>
          <w:t>between adjacent operators and thus, the focus has been only on modeling the large scale parameters</w:t>
        </w:r>
      </w:ins>
      <w:ins w:id="43" w:author="Qualcomm (Mustafa Emara)" w:date="2024-08-22T08:53:00Z" w16du:dateUtc="2024-08-22T06:53:00Z">
        <w:r>
          <w:t xml:space="preserve"> owing to </w:t>
        </w:r>
      </w:ins>
      <w:ins w:id="44" w:author="Qualcomm (Mustafa Emara)" w:date="2024-08-22T08:58:00Z" w16du:dateUtc="2024-08-22T06:58:00Z">
        <w:r>
          <w:t xml:space="preserve">address simulations complexity. </w:t>
        </w:r>
      </w:ins>
      <w:del w:id="45" w:author="Qualcomm (Mustafa Emara)" w:date="2024-08-22T08:52:00Z" w16du:dateUtc="2024-08-22T06:52:00Z">
        <w:r w:rsidR="002621E7" w:rsidDel="0003706E">
          <w:delText>If pure LOS conditions exist, the channel impulse response should still be modified by the phase of the geometric azimuth and elevation angles.</w:delText>
        </w:r>
      </w:del>
    </w:p>
    <w:p w14:paraId="1B4EAAE5" w14:textId="7133EACA" w:rsidR="0003706E" w:rsidRDefault="0003706E">
      <w:pPr>
        <w:pStyle w:val="ListParagraph"/>
        <w:numPr>
          <w:ilvl w:val="0"/>
          <w:numId w:val="12"/>
        </w:numPr>
        <w:spacing w:after="160" w:line="278" w:lineRule="auto"/>
        <w:ind w:firstLineChars="0"/>
        <w:contextualSpacing/>
        <w:jc w:val="both"/>
        <w:rPr>
          <w:ins w:id="46" w:author="Qualcomm (Mustafa Emara)" w:date="2024-08-22T08:59:00Z" w16du:dateUtc="2024-08-22T06:59:00Z"/>
        </w:rPr>
        <w:pPrChange w:id="47" w:author="Qualcomm (Mustafa Emara)" w:date="2024-08-22T09:22:00Z" w16du:dateUtc="2024-08-22T07:22:00Z">
          <w:pPr>
            <w:pStyle w:val="ListParagraph"/>
            <w:numPr>
              <w:numId w:val="7"/>
            </w:numPr>
            <w:spacing w:after="160" w:line="278" w:lineRule="auto"/>
            <w:ind w:left="720" w:firstLineChars="0" w:hanging="360"/>
            <w:contextualSpacing/>
            <w:jc w:val="both"/>
          </w:pPr>
        </w:pPrChange>
      </w:pPr>
      <w:ins w:id="48" w:author="Qualcomm (Mustafa Emara)" w:date="2024-08-22T08:59:00Z" w16du:dateUtc="2024-08-22T06:59:00Z">
        <w:r>
          <w:t>Several views on how to calculate the AAS beam array factor (</w:t>
        </w:r>
        <w:r w:rsidRPr="005B5BB5">
          <w:rPr>
            <w:b/>
            <w:bCs/>
          </w:rPr>
          <w:t>F</w:t>
        </w:r>
        <w:r w:rsidRPr="005B5BB5">
          <w:rPr>
            <w:b/>
            <w:bCs/>
            <w:vertAlign w:val="subscript"/>
          </w:rPr>
          <w:t>R</w:t>
        </w:r>
        <w:r w:rsidRPr="005B5BB5">
          <w:rPr>
            <w:vertAlign w:val="subscript"/>
          </w:rPr>
          <w:t>F</w:t>
        </w:r>
        <w:r>
          <w:t>) specific to each UE in the ZF set (co-scheduled UEs) as well as the evaluation of the ZF</w:t>
        </w:r>
      </w:ins>
      <w:ins w:id="49" w:author="Qualcomm (Mustafa Emara)" w:date="2024-08-22T09:00:00Z" w16du:dateUtc="2024-08-22T07:00:00Z">
        <w:r>
          <w:t>/MMSE precoding matrix</w:t>
        </w:r>
      </w:ins>
      <w:ins w:id="50" w:author="Qualcomm (Mustafa Emara)" w:date="2024-08-22T08:59:00Z" w16du:dateUtc="2024-08-22T06:59:00Z">
        <w:r>
          <w:t xml:space="preserve"> </w:t>
        </w:r>
      </w:ins>
    </w:p>
    <w:p w14:paraId="259EBD1B" w14:textId="76EA18CB" w:rsidR="002621E7" w:rsidDel="0003706E" w:rsidRDefault="0003706E" w:rsidP="0003706E">
      <w:pPr>
        <w:pStyle w:val="ListParagraph"/>
        <w:numPr>
          <w:ilvl w:val="0"/>
          <w:numId w:val="7"/>
        </w:numPr>
        <w:spacing w:after="160" w:line="278" w:lineRule="auto"/>
        <w:ind w:firstLineChars="0"/>
        <w:contextualSpacing/>
        <w:jc w:val="both"/>
        <w:rPr>
          <w:del w:id="51" w:author="Qualcomm (Mustafa Emara)" w:date="2024-08-22T09:00:00Z" w16du:dateUtc="2024-08-22T07:00:00Z"/>
        </w:rPr>
      </w:pPr>
      <w:ins w:id="52" w:author="Qualcomm (Mustafa Emara)" w:date="2024-08-22T09:00:00Z" w16du:dateUtc="2024-08-22T07:00:00Z">
        <w:r>
          <w:t xml:space="preserve">Clear representation of the system model and underlying components of the sumulation framework. </w:t>
        </w:r>
      </w:ins>
      <w:commentRangeStart w:id="53"/>
      <w:del w:id="54" w:author="Qualcomm (Mustafa Emara)" w:date="2024-08-22T09:00:00Z" w16du:dateUtc="2024-08-22T07:00:00Z">
        <w:r w:rsidR="002621E7" w:rsidDel="0003706E">
          <w:delText xml:space="preserve">A model to calculate the AAS beam array factor </w:delText>
        </w:r>
      </w:del>
      <w:del w:id="55" w:author="Qualcomm (Mustafa Emara)" w:date="2024-08-22T08:59:00Z" w16du:dateUtc="2024-08-22T06:59:00Z">
        <w:r w:rsidR="002621E7" w:rsidDel="0003706E">
          <w:delText>(</w:delText>
        </w:r>
        <w:r w:rsidR="002621E7" w:rsidRPr="005B5BB5" w:rsidDel="0003706E">
          <w:rPr>
            <w:b/>
            <w:bCs/>
          </w:rPr>
          <w:delText>F</w:delText>
        </w:r>
        <w:r w:rsidR="002621E7" w:rsidRPr="005B5BB5" w:rsidDel="0003706E">
          <w:rPr>
            <w:b/>
            <w:bCs/>
            <w:vertAlign w:val="subscript"/>
          </w:rPr>
          <w:delText>R</w:delText>
        </w:r>
        <w:r w:rsidR="002621E7" w:rsidRPr="005B5BB5" w:rsidDel="0003706E">
          <w:rPr>
            <w:vertAlign w:val="subscript"/>
          </w:rPr>
          <w:delText>F</w:delText>
        </w:r>
        <w:r w:rsidR="002621E7" w:rsidDel="0003706E">
          <w:delText>) specific to each UE in the ZF set (co</w:delText>
        </w:r>
        <w:r w:rsidR="00CB039D" w:rsidDel="0003706E">
          <w:delText>-</w:delText>
        </w:r>
        <w:r w:rsidR="002621E7" w:rsidDel="0003706E">
          <w:delText>scheduled UEs).</w:delText>
        </w:r>
        <w:commentRangeEnd w:id="53"/>
        <w:r w:rsidR="00C73432" w:rsidDel="0003706E">
          <w:rPr>
            <w:rStyle w:val="CommentReference"/>
          </w:rPr>
          <w:commentReference w:id="53"/>
        </w:r>
      </w:del>
    </w:p>
    <w:p w14:paraId="6596015D" w14:textId="77777777" w:rsidR="0003706E" w:rsidRDefault="0003706E">
      <w:pPr>
        <w:pStyle w:val="ListParagraph"/>
        <w:numPr>
          <w:ilvl w:val="0"/>
          <w:numId w:val="12"/>
        </w:numPr>
        <w:spacing w:after="160" w:line="278" w:lineRule="auto"/>
        <w:ind w:firstLineChars="0"/>
        <w:contextualSpacing/>
        <w:jc w:val="both"/>
        <w:rPr>
          <w:ins w:id="56" w:author="Qualcomm (Mustafa Emara)" w:date="2024-08-22T09:04:00Z" w16du:dateUtc="2024-08-22T07:04:00Z"/>
        </w:rPr>
        <w:pPrChange w:id="57" w:author="Qualcomm (Mustafa Emara)" w:date="2024-08-22T09:22:00Z" w16du:dateUtc="2024-08-22T07:22:00Z">
          <w:pPr>
            <w:pStyle w:val="ListParagraph"/>
            <w:numPr>
              <w:numId w:val="7"/>
            </w:numPr>
            <w:spacing w:after="160" w:line="278" w:lineRule="auto"/>
            <w:ind w:left="720" w:firstLineChars="0" w:hanging="360"/>
            <w:contextualSpacing/>
            <w:jc w:val="both"/>
          </w:pPr>
        </w:pPrChange>
      </w:pPr>
    </w:p>
    <w:p w14:paraId="54D1EE6F" w14:textId="5788A2AB" w:rsidR="0003706E" w:rsidRDefault="0003706E">
      <w:pPr>
        <w:pStyle w:val="ListParagraph"/>
        <w:numPr>
          <w:ilvl w:val="0"/>
          <w:numId w:val="12"/>
        </w:numPr>
        <w:spacing w:after="160" w:line="278" w:lineRule="auto"/>
        <w:ind w:firstLineChars="0"/>
        <w:contextualSpacing/>
        <w:jc w:val="both"/>
        <w:rPr>
          <w:ins w:id="58" w:author="Qualcomm (Mustafa Emara)" w:date="2024-08-22T09:01:00Z" w16du:dateUtc="2024-08-22T07:01:00Z"/>
        </w:rPr>
        <w:pPrChange w:id="59" w:author="Qualcomm (Mustafa Emara)" w:date="2024-08-22T09:22:00Z" w16du:dateUtc="2024-08-22T07:22:00Z">
          <w:pPr>
            <w:pStyle w:val="ListParagraph"/>
            <w:numPr>
              <w:numId w:val="7"/>
            </w:numPr>
            <w:spacing w:after="160" w:line="278" w:lineRule="auto"/>
            <w:ind w:left="720" w:firstLineChars="0" w:hanging="360"/>
            <w:contextualSpacing/>
            <w:jc w:val="both"/>
          </w:pPr>
        </w:pPrChange>
      </w:pPr>
      <w:ins w:id="60" w:author="Qualcomm (Mustafa Emara)" w:date="2024-08-22T09:04:00Z" w16du:dateUtc="2024-08-22T07:04:00Z">
        <w:r>
          <w:t xml:space="preserve">RAN4 typically considers Round Robin scheduling in its system level simulations and thus, scheduling of UEs with given azimuth/ elevation separation might require additional discusson on agreeing on a </w:t>
        </w:r>
      </w:ins>
      <w:ins w:id="61" w:author="Qualcomm (Mustafa Emara)" w:date="2024-08-22T09:10:00Z" w16du:dateUtc="2024-08-22T07:10:00Z">
        <w:r w:rsidR="003828D8">
          <w:t>single</w:t>
        </w:r>
      </w:ins>
      <w:ins w:id="62" w:author="Qualcomm (Mustafa Emara)" w:date="2024-08-22T09:04:00Z" w16du:dateUtc="2024-08-22T07:04:00Z">
        <w:r>
          <w:t xml:space="preserve"> scheduling algorituhm which is implementation-dependent</w:t>
        </w:r>
      </w:ins>
      <w:ins w:id="63" w:author="Qualcomm (Mustafa Emara)" w:date="2024-08-22T09:44:00Z" w16du:dateUtc="2024-08-22T07:44:00Z">
        <w:r w:rsidR="0066644C">
          <w:t xml:space="preserve"> and vendor </w:t>
        </w:r>
        <w:r w:rsidR="0066644C">
          <w:t>proprietary</w:t>
        </w:r>
        <w:r w:rsidR="0066644C">
          <w:t>.</w:t>
        </w:r>
      </w:ins>
    </w:p>
    <w:p w14:paraId="55C97D7D" w14:textId="4917DF4C" w:rsidR="002621E7" w:rsidDel="0003706E" w:rsidRDefault="002621E7" w:rsidP="002621E7">
      <w:pPr>
        <w:pStyle w:val="ListParagraph"/>
        <w:numPr>
          <w:ilvl w:val="0"/>
          <w:numId w:val="7"/>
        </w:numPr>
        <w:spacing w:after="160" w:line="278" w:lineRule="auto"/>
        <w:ind w:firstLineChars="0"/>
        <w:contextualSpacing/>
        <w:jc w:val="both"/>
        <w:rPr>
          <w:del w:id="64" w:author="Qualcomm (Mustafa Emara)" w:date="2024-08-22T09:00:00Z" w16du:dateUtc="2024-08-22T07:00:00Z"/>
        </w:rPr>
      </w:pPr>
      <w:commentRangeStart w:id="65"/>
      <w:del w:id="66" w:author="Qualcomm (Mustafa Emara)" w:date="2024-08-22T09:00:00Z" w16du:dateUtc="2024-08-22T07:00:00Z">
        <w:r w:rsidDel="0003706E">
          <w:delText>A model to calculate the ZF/MMSE precoding matrix – pseudo inverse, whether the pseudo inverse is on the concatenated channel of the channel propagation information for each UE, or the concatenated channel of an equivalent channel (h</w:delText>
        </w:r>
        <w:r w:rsidRPr="0003706E" w:rsidDel="0003706E">
          <w:rPr>
            <w:rPrChange w:id="67" w:author="Qualcomm (Mustafa Emara)" w:date="2024-08-22T09:03:00Z" w16du:dateUtc="2024-08-22T07:03:00Z">
              <w:rPr>
                <w:vertAlign w:val="subscript"/>
              </w:rPr>
            </w:rPrChange>
          </w:rPr>
          <w:delText>1</w:delText>
        </w:r>
        <w:r w:rsidDel="0003706E">
          <w:delText xml:space="preserve"> F</w:delText>
        </w:r>
        <w:r w:rsidRPr="0003706E" w:rsidDel="0003706E">
          <w:rPr>
            <w:rPrChange w:id="68" w:author="Qualcomm (Mustafa Emara)" w:date="2024-08-22T09:03:00Z" w16du:dateUtc="2024-08-22T07:03:00Z">
              <w:rPr>
                <w:vertAlign w:val="subscript"/>
              </w:rPr>
            </w:rPrChange>
          </w:rPr>
          <w:delText>RF1</w:delText>
        </w:r>
        <w:r w:rsidDel="0003706E">
          <w:delText xml:space="preserve">, </w:delText>
        </w:r>
        <w:r w:rsidR="00CB039D" w:rsidDel="0003706E">
          <w:delText>.</w:delText>
        </w:r>
        <w:r w:rsidDel="0003706E">
          <w:delText>.. h</w:delText>
        </w:r>
        <w:r w:rsidRPr="0003706E" w:rsidDel="0003706E">
          <w:rPr>
            <w:rPrChange w:id="69" w:author="Qualcomm (Mustafa Emara)" w:date="2024-08-22T09:03:00Z" w16du:dateUtc="2024-08-22T07:03:00Z">
              <w:rPr>
                <w:vertAlign w:val="subscript"/>
              </w:rPr>
            </w:rPrChange>
          </w:rPr>
          <w:delText>K</w:delText>
        </w:r>
        <w:r w:rsidDel="0003706E">
          <w:delText xml:space="preserve"> </w:delText>
        </w:r>
        <w:r w:rsidRPr="004B2AA0" w:rsidDel="0003706E">
          <w:delText>F</w:delText>
        </w:r>
        <w:r w:rsidRPr="0003706E" w:rsidDel="0003706E">
          <w:rPr>
            <w:rPrChange w:id="70" w:author="Qualcomm (Mustafa Emara)" w:date="2024-08-22T09:03:00Z" w16du:dateUtc="2024-08-22T07:03:00Z">
              <w:rPr>
                <w:vertAlign w:val="subscript"/>
              </w:rPr>
            </w:rPrChange>
          </w:rPr>
          <w:delText>RFK</w:delText>
        </w:r>
        <w:r w:rsidRPr="004B2AA0" w:rsidDel="0003706E">
          <w:delText xml:space="preserve">) </w:delText>
        </w:r>
        <w:r w:rsidDel="0003706E">
          <w:delText>based on channel propagation and AAS RF beamforming for each UE (commercial systems have AAS</w:delText>
        </w:r>
        <w:r w:rsidR="00CB039D" w:rsidDel="0003706E">
          <w:delText xml:space="preserve"> </w:delText>
        </w:r>
        <w:r w:rsidDel="0003706E">
          <w:delText>RF beamforming and ZF/MMSE is done on the equivalent channel).</w:delText>
        </w:r>
        <w:commentRangeEnd w:id="65"/>
        <w:r w:rsidR="00E526CB" w:rsidRPr="0003706E" w:rsidDel="0003706E">
          <w:rPr>
            <w:rPrChange w:id="71" w:author="Qualcomm (Mustafa Emara)" w:date="2024-08-22T09:03:00Z" w16du:dateUtc="2024-08-22T07:03:00Z">
              <w:rPr>
                <w:rStyle w:val="CommentReference"/>
              </w:rPr>
            </w:rPrChange>
          </w:rPr>
          <w:commentReference w:id="65"/>
        </w:r>
      </w:del>
    </w:p>
    <w:p w14:paraId="2DE00598" w14:textId="6C23AF9F" w:rsidR="002621E7" w:rsidDel="0003706E" w:rsidRDefault="002621E7">
      <w:pPr>
        <w:pStyle w:val="ListParagraph"/>
        <w:numPr>
          <w:ilvl w:val="0"/>
          <w:numId w:val="7"/>
        </w:numPr>
        <w:spacing w:after="160" w:line="278" w:lineRule="auto"/>
        <w:ind w:firstLineChars="0"/>
        <w:contextualSpacing/>
        <w:jc w:val="both"/>
        <w:rPr>
          <w:del w:id="72" w:author="Qualcomm (Mustafa Emara)" w:date="2024-08-22T09:00:00Z" w16du:dateUtc="2024-08-22T07:00:00Z"/>
        </w:rPr>
      </w:pPr>
      <w:del w:id="73" w:author="Qualcomm (Mustafa Emara)" w:date="2024-08-22T09:00:00Z" w16du:dateUtc="2024-08-22T07:00:00Z">
        <w:r w:rsidDel="0003706E">
          <w:delText>System equations and dimensions of the constituent vectors/matrices in (</w:delText>
        </w:r>
        <w:r w:rsidR="002437B6" w:rsidDel="0003706E">
          <w:delText>3</w:delText>
        </w:r>
        <w:r w:rsidR="0098683E" w:rsidDel="0003706E">
          <w:delText>)</w:delText>
        </w:r>
        <w:r w:rsidDel="0003706E">
          <w:delText>.</w:delText>
        </w:r>
      </w:del>
    </w:p>
    <w:p w14:paraId="06436240" w14:textId="70302F63" w:rsidR="002621E7" w:rsidDel="0003706E" w:rsidRDefault="002621E7">
      <w:pPr>
        <w:spacing w:after="160" w:line="278" w:lineRule="auto"/>
        <w:contextualSpacing/>
        <w:jc w:val="both"/>
        <w:rPr>
          <w:del w:id="74" w:author="Qualcomm (Mustafa Emara)" w:date="2024-08-22T09:04:00Z" w16du:dateUtc="2024-08-22T07:04:00Z"/>
        </w:rPr>
        <w:pPrChange w:id="75" w:author="Qualcomm (Mustafa Emara)" w:date="2024-08-22T09:03:00Z" w16du:dateUtc="2024-08-22T07:03:00Z">
          <w:pPr>
            <w:pStyle w:val="ListParagraph"/>
            <w:numPr>
              <w:numId w:val="7"/>
            </w:numPr>
            <w:spacing w:after="160" w:line="278" w:lineRule="auto"/>
            <w:ind w:left="720" w:firstLineChars="0" w:hanging="360"/>
            <w:contextualSpacing/>
            <w:jc w:val="both"/>
          </w:pPr>
        </w:pPrChange>
      </w:pPr>
      <w:del w:id="76" w:author="Qualcomm (Mustafa Emara)" w:date="2024-08-22T09:03:00Z" w16du:dateUtc="2024-08-22T07:03:00Z">
        <w:r w:rsidDel="0003706E">
          <w:delText xml:space="preserve">A method to choose UEs in the ZF/MMSE set by azimuth separation, azimuth and elevation separation or </w:delText>
        </w:r>
        <w:r w:rsidR="006F2EC3" w:rsidDel="0003706E">
          <w:delText>by</w:delText>
        </w:r>
        <w:r w:rsidDel="0003706E">
          <w:delText xml:space="preserve"> a correlation calculation</w:delText>
        </w:r>
      </w:del>
      <w:del w:id="77" w:author="Qualcomm (Mustafa Emara)" w:date="2024-08-22T09:04:00Z" w16du:dateUtc="2024-08-22T07:04:00Z">
        <w:r w:rsidDel="0003706E">
          <w:delText>.</w:delText>
        </w:r>
      </w:del>
    </w:p>
    <w:p w14:paraId="621CF668" w14:textId="7C0F2E66" w:rsidR="002621E7" w:rsidDel="003828D8" w:rsidRDefault="002621E7">
      <w:pPr>
        <w:rPr>
          <w:del w:id="78" w:author="Qualcomm (Mustafa Emara)" w:date="2024-08-22T09:10:00Z" w16du:dateUtc="2024-08-22T07:10:00Z"/>
        </w:rPr>
        <w:pPrChange w:id="79" w:author="Qualcomm (Mustafa Emara)" w:date="2024-08-22T09:10:00Z" w16du:dateUtc="2024-08-22T07:10:00Z">
          <w:pPr>
            <w:pStyle w:val="ListParagraph"/>
            <w:numPr>
              <w:numId w:val="7"/>
            </w:numPr>
            <w:spacing w:after="160" w:line="278" w:lineRule="auto"/>
            <w:ind w:left="720" w:firstLineChars="0" w:hanging="360"/>
            <w:contextualSpacing/>
            <w:jc w:val="both"/>
          </w:pPr>
        </w:pPrChange>
      </w:pPr>
      <w:del w:id="80" w:author="Qualcomm (Mustafa Emara)" w:date="2024-08-22T09:10:00Z" w16du:dateUtc="2024-08-22T07:10:00Z">
        <w:r w:rsidDel="003828D8">
          <w:delText>A way to modify the array factor in (</w:delText>
        </w:r>
        <w:r w:rsidR="000B461B" w:rsidDel="003828D8">
          <w:delText>2</w:delText>
        </w:r>
        <w:r w:rsidR="0098683E" w:rsidDel="003828D8">
          <w:delText>)</w:delText>
        </w:r>
        <w:r w:rsidDel="003828D8">
          <w:delText xml:space="preserve"> when ZF/MMSE beamforming is also used.</w:delText>
        </w:r>
      </w:del>
    </w:p>
    <w:p w14:paraId="0C25E6BA" w14:textId="394AED3F" w:rsidR="002621E7" w:rsidDel="003828D8" w:rsidRDefault="002621E7">
      <w:pPr>
        <w:rPr>
          <w:del w:id="81" w:author="Qualcomm (Mustafa Emara)" w:date="2024-08-22T09:10:00Z" w16du:dateUtc="2024-08-22T07:10:00Z"/>
        </w:rPr>
        <w:pPrChange w:id="82" w:author="Qualcomm (Mustafa Emara)" w:date="2024-08-22T09:10:00Z" w16du:dateUtc="2024-08-22T07:10:00Z">
          <w:pPr>
            <w:pStyle w:val="ListParagraph"/>
            <w:numPr>
              <w:numId w:val="7"/>
            </w:numPr>
            <w:spacing w:after="160" w:line="278" w:lineRule="auto"/>
            <w:ind w:left="720" w:firstLineChars="0" w:hanging="360"/>
            <w:contextualSpacing/>
            <w:jc w:val="both"/>
          </w:pPr>
        </w:pPrChange>
      </w:pPr>
      <w:del w:id="83" w:author="Qualcomm (Mustafa Emara)" w:date="2024-08-22T09:10:00Z" w16du:dateUtc="2024-08-22T07:10:00Z">
        <w:r w:rsidDel="003828D8">
          <w:delText>A way to plot (1</w:delText>
        </w:r>
        <w:r w:rsidR="000B461B" w:rsidDel="003828D8">
          <w:delText>6</w:delText>
        </w:r>
        <w:r w:rsidDel="003828D8">
          <w:delText xml:space="preserve"> and the corresponding azimuth and elevation responses.</w:delText>
        </w:r>
      </w:del>
    </w:p>
    <w:p w14:paraId="2511131D" w14:textId="48CACB74" w:rsidR="002621E7" w:rsidDel="003828D8" w:rsidRDefault="002621E7">
      <w:pPr>
        <w:rPr>
          <w:del w:id="84" w:author="Qualcomm (Mustafa Emara)" w:date="2024-08-22T09:10:00Z" w16du:dateUtc="2024-08-22T07:10:00Z"/>
        </w:rPr>
        <w:pPrChange w:id="85" w:author="Qualcomm (Mustafa Emara)" w:date="2024-08-22T09:10:00Z" w16du:dateUtc="2024-08-22T07:10:00Z">
          <w:pPr>
            <w:pStyle w:val="ListParagraph"/>
            <w:numPr>
              <w:numId w:val="7"/>
            </w:numPr>
            <w:spacing w:after="160" w:line="278" w:lineRule="auto"/>
            <w:ind w:left="720" w:firstLineChars="0" w:hanging="360"/>
            <w:contextualSpacing/>
            <w:jc w:val="both"/>
          </w:pPr>
        </w:pPrChange>
      </w:pPr>
      <w:del w:id="86" w:author="Qualcomm (Mustafa Emara)" w:date="2024-08-22T09:10:00Z" w16du:dateUtc="2024-08-22T07:10:00Z">
        <w:r w:rsidDel="003828D8">
          <w:delText>A definition of array gain above the horizon, from the elevation responses in (</w:delText>
        </w:r>
        <w:r w:rsidR="00616187" w:rsidDel="003828D8">
          <w:delText>7</w:delText>
        </w:r>
        <w:r w:rsidDel="003828D8">
          <w:delText xml:space="preserve">) and a method to compute a </w:delText>
        </w:r>
        <w:r w:rsidR="006F2EC3" w:rsidDel="003828D8">
          <w:delText>CDF</w:delText>
        </w:r>
        <w:r w:rsidDel="003828D8">
          <w:delText>.</w:delText>
        </w:r>
      </w:del>
    </w:p>
    <w:p w14:paraId="1B16F317" w14:textId="5A92E22A" w:rsidR="002621E7" w:rsidDel="003828D8" w:rsidRDefault="002621E7" w:rsidP="003828D8">
      <w:pPr>
        <w:rPr>
          <w:del w:id="87" w:author="Qualcomm (Mustafa Emara)" w:date="2024-08-22T09:10:00Z" w16du:dateUtc="2024-08-22T07:10:00Z"/>
        </w:rPr>
      </w:pPr>
      <w:del w:id="88" w:author="Qualcomm (Mustafa Emara)" w:date="2024-08-22T09:10:00Z" w16du:dateUtc="2024-08-22T07:10:00Z">
        <w:r w:rsidDel="003828D8">
          <w:delText xml:space="preserve">A method to determine a </w:delText>
        </w:r>
        <w:r w:rsidR="006F2EC3" w:rsidDel="003828D8">
          <w:delText xml:space="preserve">CDF </w:delText>
        </w:r>
        <w:r w:rsidDel="003828D8">
          <w:delText>in (</w:delText>
        </w:r>
        <w:r w:rsidR="00616187" w:rsidDel="003828D8">
          <w:delText>8</w:delText>
        </w:r>
        <w:r w:rsidDel="003828D8">
          <w:delText xml:space="preserve"> when no ZF/MMSE BF is used and only AAS </w:delText>
        </w:r>
        <w:r w:rsidR="006F2EC3" w:rsidDel="003828D8">
          <w:delText>R</w:delText>
        </w:r>
        <w:r w:rsidDel="003828D8">
          <w:delText xml:space="preserve">F </w:delText>
        </w:r>
        <w:r w:rsidR="006F2EC3" w:rsidDel="003828D8">
          <w:delText xml:space="preserve">beamforming </w:delText>
        </w:r>
        <w:r w:rsidDel="003828D8">
          <w:delText>is employed.</w:delText>
        </w:r>
      </w:del>
    </w:p>
    <w:p w14:paraId="5A786BA2" w14:textId="66D3ADE5" w:rsidR="002621E7" w:rsidDel="003828D8" w:rsidRDefault="002621E7" w:rsidP="002621E7">
      <w:pPr>
        <w:pStyle w:val="ListParagraph"/>
        <w:numPr>
          <w:ilvl w:val="0"/>
          <w:numId w:val="7"/>
        </w:numPr>
        <w:spacing w:after="160" w:line="278" w:lineRule="auto"/>
        <w:ind w:firstLineChars="0"/>
        <w:contextualSpacing/>
        <w:jc w:val="both"/>
        <w:rPr>
          <w:del w:id="89" w:author="Qualcomm (Mustafa Emara)" w:date="2024-08-22T09:10:00Z" w16du:dateUtc="2024-08-22T07:10:00Z"/>
        </w:rPr>
      </w:pPr>
      <w:del w:id="90" w:author="Qualcomm (Mustafa Emara)" w:date="2024-08-22T09:10:00Z" w16du:dateUtc="2024-08-22T07:10:00Z">
        <w:r w:rsidDel="003828D8">
          <w:delText>All the above issues will vary the answers showing ZF/MMSE based MU MIMO is similar to AAS beamforming or very different when considering the impact of array gain in elevation.</w:delText>
        </w:r>
      </w:del>
    </w:p>
    <w:p w14:paraId="58C5FB1E" w14:textId="66266824" w:rsidR="002621E7" w:rsidDel="003828D8" w:rsidRDefault="002621E7" w:rsidP="002621E7">
      <w:pPr>
        <w:pStyle w:val="ListParagraph"/>
        <w:numPr>
          <w:ilvl w:val="0"/>
          <w:numId w:val="7"/>
        </w:numPr>
        <w:spacing w:after="160" w:line="278" w:lineRule="auto"/>
        <w:ind w:firstLineChars="0"/>
        <w:contextualSpacing/>
        <w:jc w:val="both"/>
        <w:rPr>
          <w:del w:id="91" w:author="Qualcomm (Mustafa Emara)" w:date="2024-08-22T09:10:00Z" w16du:dateUtc="2024-08-22T07:10:00Z"/>
        </w:rPr>
      </w:pPr>
      <w:del w:id="92" w:author="Qualcomm (Mustafa Emara)" w:date="2024-08-22T09:10:00Z" w16du:dateUtc="2024-08-22T07:10:00Z">
        <w:r w:rsidDel="003828D8">
          <w:delText xml:space="preserve">In case of MMSE we must also chose a value of </w:delText>
        </w:r>
        <w:r w:rsidRPr="00933E70" w:rsidDel="003828D8">
          <w:rPr>
            <w:b/>
            <w:bCs/>
          </w:rPr>
          <w:delText xml:space="preserve">β </w:delText>
        </w:r>
        <w:r w:rsidDel="003828D8">
          <w:delText>that is a coefficient of the identity matrix in the corresponding precoding matrix.</w:delText>
        </w:r>
      </w:del>
    </w:p>
    <w:p w14:paraId="51706397" w14:textId="4BCCCF62" w:rsidR="002621E7" w:rsidRDefault="006F2EC3">
      <w:pPr>
        <w:pPrChange w:id="93" w:author="Qualcomm (Mustafa Emara)" w:date="2024-08-22T09:10:00Z" w16du:dateUtc="2024-08-22T07:10:00Z">
          <w:pPr>
            <w:jc w:val="both"/>
          </w:pPr>
        </w:pPrChange>
      </w:pPr>
      <w:del w:id="94" w:author="Qualcomm (Mustafa Emara)" w:date="2024-08-22T09:47:00Z" w16du:dateUtc="2024-08-22T07:47:00Z">
        <w:r w:rsidDel="0066644C">
          <w:delText>Moreover</w:delText>
        </w:r>
      </w:del>
      <w:ins w:id="95" w:author="Qualcomm (Mustafa Emara)" w:date="2024-08-22T09:47:00Z" w16du:dateUtc="2024-08-22T07:47:00Z">
        <w:r w:rsidR="0066644C">
          <w:t>In addition</w:t>
        </w:r>
      </w:ins>
      <w:r>
        <w:t>, t</w:t>
      </w:r>
      <w:r w:rsidR="002621E7">
        <w:t xml:space="preserve">here are practical </w:t>
      </w:r>
      <w:del w:id="96" w:author="Qualcomm (Mustafa Emara)" w:date="2024-08-22T09:47:00Z" w16du:dateUtc="2024-08-22T07:47:00Z">
        <w:r w:rsidR="002621E7" w:rsidDel="0066644C">
          <w:delText>issues</w:delText>
        </w:r>
        <w:r w:rsidDel="0066644C">
          <w:delText xml:space="preserve"> </w:delText>
        </w:r>
      </w:del>
      <w:ins w:id="97" w:author="Qualcomm (Mustafa Emara)" w:date="2024-08-22T09:47:00Z" w16du:dateUtc="2024-08-22T07:47:00Z">
        <w:r w:rsidR="0066644C">
          <w:t>challenges</w:t>
        </w:r>
        <w:r w:rsidR="0066644C">
          <w:t xml:space="preserve"> </w:t>
        </w:r>
      </w:ins>
      <w:r>
        <w:t>in implementing MU MIMO</w:t>
      </w:r>
      <w:r w:rsidR="002621E7">
        <w:t xml:space="preserve"> that need to be considered in evaluating the co</w:t>
      </w:r>
      <w:r w:rsidR="00E8676A">
        <w:t>-</w:t>
      </w:r>
      <w:r w:rsidR="002621E7">
        <w:t xml:space="preserve">existence conditions with </w:t>
      </w:r>
      <w:ins w:id="98" w:author="Qualcomm (Mustafa Emara)" w:date="2024-08-22T09:46:00Z" w16du:dateUtc="2024-08-22T07:46:00Z">
        <w:r w:rsidR="0066644C">
          <w:t xml:space="preserve">and without </w:t>
        </w:r>
      </w:ins>
      <w:r w:rsidR="002621E7">
        <w:t>ZF</w:t>
      </w:r>
      <w:r>
        <w:t>/MMSE</w:t>
      </w:r>
      <w:r w:rsidR="002621E7">
        <w:t xml:space="preserve"> based MU MIMO. These</w:t>
      </w:r>
      <w:ins w:id="99" w:author="Qualcomm (Mustafa Emara)" w:date="2024-08-22T09:47:00Z" w16du:dateUtc="2024-08-22T07:47:00Z">
        <w:r w:rsidR="0066644C">
          <w:t xml:space="preserve"> challenges can be summarized as:</w:t>
        </w:r>
      </w:ins>
      <w:del w:id="100" w:author="Qualcomm (Mustafa Emara)" w:date="2024-08-22T09:47:00Z" w16du:dateUtc="2024-08-22T07:47:00Z">
        <w:r w:rsidR="002621E7" w:rsidDel="0066644C">
          <w:delText xml:space="preserve"> are</w:delText>
        </w:r>
      </w:del>
      <w:del w:id="101" w:author="Qualcomm (Mustafa Emara)" w:date="2024-08-22T09:46:00Z" w16du:dateUtc="2024-08-22T07:46:00Z">
        <w:r w:rsidR="002621E7" w:rsidDel="0066644C">
          <w:delText>:</w:delText>
        </w:r>
      </w:del>
    </w:p>
    <w:p w14:paraId="033A8B50" w14:textId="295634DF" w:rsidR="002621E7" w:rsidRDefault="000247F1">
      <w:pPr>
        <w:pStyle w:val="ListParagraph"/>
        <w:numPr>
          <w:ilvl w:val="0"/>
          <w:numId w:val="11"/>
        </w:numPr>
        <w:spacing w:after="160" w:line="278" w:lineRule="auto"/>
        <w:ind w:firstLineChars="0"/>
        <w:contextualSpacing/>
        <w:jc w:val="both"/>
        <w:pPrChange w:id="102" w:author="Qualcomm (Mustafa Emara)" w:date="2024-08-22T09:22:00Z" w16du:dateUtc="2024-08-22T07:22:00Z">
          <w:pPr>
            <w:pStyle w:val="ListParagraph"/>
            <w:numPr>
              <w:numId w:val="8"/>
            </w:numPr>
            <w:spacing w:after="160" w:line="278" w:lineRule="auto"/>
            <w:ind w:left="720" w:firstLineChars="0" w:hanging="360"/>
            <w:contextualSpacing/>
            <w:jc w:val="both"/>
          </w:pPr>
        </w:pPrChange>
      </w:pPr>
      <w:ins w:id="103" w:author="Qualcomm (Mustafa Emara)" w:date="2024-08-22T09:16:00Z" w16du:dateUtc="2024-08-22T07:16:00Z">
        <w:r>
          <w:t>The selection of the SNR threshold to invoke MU MIMO, which is a</w:t>
        </w:r>
      </w:ins>
      <w:ins w:id="104" w:author="Qualcomm (Mustafa Emara)" w:date="2024-08-22T09:17:00Z" w16du:dateUtc="2024-08-22T07:17:00Z">
        <w:r>
          <w:t>n implementation-dependent</w:t>
        </w:r>
      </w:ins>
      <w:ins w:id="105" w:author="Qualcomm (Mustafa Emara)" w:date="2024-08-22T09:44:00Z" w16du:dateUtc="2024-08-22T07:44:00Z">
        <w:r w:rsidR="0066644C">
          <w:t xml:space="preserve"> and vendor </w:t>
        </w:r>
        <w:r w:rsidR="0066644C">
          <w:t>proprietary</w:t>
        </w:r>
        <w:r w:rsidR="0066644C">
          <w:t>.</w:t>
        </w:r>
      </w:ins>
      <w:del w:id="106" w:author="Qualcomm (Mustafa Emara)" w:date="2024-08-22T09:17:00Z" w16du:dateUtc="2024-08-22T07:17:00Z">
        <w:r w:rsidR="00B15CB3" w:rsidDel="000247F1">
          <w:delText>MU MIMO is only invoked for users lying in high SNR conditions</w:delText>
        </w:r>
        <w:r w:rsidR="00E6157D" w:rsidDel="000247F1">
          <w:delText xml:space="preserve"> whether AAS beamforming is used or ZF beamforming is used</w:delText>
        </w:r>
        <w:r w:rsidR="001E1EA4" w:rsidDel="000247F1">
          <w:delText>.</w:delText>
        </w:r>
        <w:r w:rsidR="002621E7" w:rsidDel="000247F1">
          <w:delText xml:space="preserve"> The threshold SNR to invoke MU MIMO is a vendor feature.</w:delText>
        </w:r>
      </w:del>
    </w:p>
    <w:p w14:paraId="77FF3B86" w14:textId="24E26C74" w:rsidR="002621E7" w:rsidRDefault="002621E7">
      <w:pPr>
        <w:pStyle w:val="ListParagraph"/>
        <w:numPr>
          <w:ilvl w:val="0"/>
          <w:numId w:val="11"/>
        </w:numPr>
        <w:spacing w:after="160" w:line="278" w:lineRule="auto"/>
        <w:ind w:firstLineChars="0"/>
        <w:contextualSpacing/>
        <w:jc w:val="both"/>
        <w:pPrChange w:id="107" w:author="Qualcomm (Mustafa Emara)" w:date="2024-08-22T09:22:00Z" w16du:dateUtc="2024-08-22T07:22:00Z">
          <w:pPr>
            <w:pStyle w:val="ListParagraph"/>
            <w:numPr>
              <w:numId w:val="8"/>
            </w:numPr>
            <w:spacing w:after="160" w:line="278" w:lineRule="auto"/>
            <w:ind w:left="720" w:firstLineChars="0" w:hanging="360"/>
            <w:contextualSpacing/>
            <w:jc w:val="both"/>
          </w:pPr>
        </w:pPrChange>
      </w:pPr>
      <w:del w:id="108" w:author="Qualcomm (Mustafa Emara)" w:date="2024-08-22T09:17:00Z" w16du:dateUtc="2024-08-22T07:17:00Z">
        <w:r w:rsidDel="000247F1">
          <w:delText>The pseudo inverse calculation (W</w:delText>
        </w:r>
        <w:r w:rsidRPr="00731BE9" w:rsidDel="000247F1">
          <w:rPr>
            <w:b/>
            <w:bCs/>
          </w:rPr>
          <w:delText>)</w:delText>
        </w:r>
      </w:del>
      <w:ins w:id="109" w:author="Qualcomm (Mustafa Emara)" w:date="2024-08-22T09:17:00Z" w16du:dateUtc="2024-08-22T07:17:00Z">
        <w:r w:rsidR="000247F1">
          <w:t xml:space="preserve">ZF/MMSE BF evaluation is highly dependent on the </w:t>
        </w:r>
      </w:ins>
      <w:del w:id="110" w:author="Qualcomm (Mustafa Emara)" w:date="2024-08-22T09:17:00Z" w16du:dateUtc="2024-08-22T07:17:00Z">
        <w:r w:rsidDel="000247F1">
          <w:delText xml:space="preserve"> is based on the </w:delText>
        </w:r>
      </w:del>
      <w:r>
        <w:t xml:space="preserve">estimated channel and errors in CSI </w:t>
      </w:r>
      <w:ins w:id="111" w:author="Qualcomm (Mustafa Emara)" w:date="2024-08-22T09:17:00Z" w16du:dateUtc="2024-08-22T07:17:00Z">
        <w:r w:rsidR="000247F1">
          <w:t>estimation will result in inter-use interference and thus redu</w:t>
        </w:r>
      </w:ins>
      <w:ins w:id="112" w:author="Qualcomm (Mustafa Emara)" w:date="2024-08-22T09:18:00Z" w16du:dateUtc="2024-08-22T07:18:00Z">
        <w:r w:rsidR="000247F1">
          <w:t xml:space="preserve">cing the co-scheduled UEs SNRs. </w:t>
        </w:r>
      </w:ins>
      <w:del w:id="113" w:author="Qualcomm (Mustafa Emara)" w:date="2024-08-22T09:18:00Z" w16du:dateUtc="2024-08-22T07:18:00Z">
        <w:r w:rsidDel="000247F1">
          <w:delText xml:space="preserve">will not make the multiplication of </w:delText>
        </w:r>
        <w:r w:rsidRPr="00731BE9" w:rsidDel="000247F1">
          <w:rPr>
            <w:b/>
            <w:bCs/>
          </w:rPr>
          <w:delText>H</w:delText>
        </w:r>
        <w:r w:rsidDel="000247F1">
          <w:delText xml:space="preserve"> and </w:delText>
        </w:r>
        <w:r w:rsidRPr="00731BE9" w:rsidDel="000247F1">
          <w:rPr>
            <w:b/>
            <w:bCs/>
          </w:rPr>
          <w:delText>W</w:delText>
        </w:r>
        <w:r w:rsidDel="000247F1">
          <w:delText xml:space="preserve"> as diagonal and will in turn result in inter</w:delText>
        </w:r>
        <w:r w:rsidR="006F2EC3" w:rsidDel="000247F1">
          <w:delText>-</w:delText>
        </w:r>
        <w:r w:rsidDel="000247F1">
          <w:delText>user interference even for the zero forced users- thereby reducing their SNR further.</w:delText>
        </w:r>
      </w:del>
    </w:p>
    <w:p w14:paraId="159B7E1E" w14:textId="3033D2EE" w:rsidR="002621E7" w:rsidDel="000247F1" w:rsidRDefault="00B15CB3" w:rsidP="002621E7">
      <w:pPr>
        <w:pStyle w:val="ListParagraph"/>
        <w:numPr>
          <w:ilvl w:val="0"/>
          <w:numId w:val="8"/>
        </w:numPr>
        <w:spacing w:after="160" w:line="278" w:lineRule="auto"/>
        <w:ind w:firstLineChars="0"/>
        <w:contextualSpacing/>
        <w:jc w:val="both"/>
        <w:rPr>
          <w:del w:id="114" w:author="Qualcomm (Mustafa Emara)" w:date="2024-08-22T09:20:00Z" w16du:dateUtc="2024-08-22T07:20:00Z"/>
        </w:rPr>
      </w:pPr>
      <w:del w:id="115" w:author="Qualcomm (Mustafa Emara)" w:date="2024-08-22T09:20:00Z" w16du:dateUtc="2024-08-22T07:20:00Z">
        <w:r w:rsidDel="000247F1">
          <w:delText>I</w:delText>
        </w:r>
        <w:r w:rsidR="002621E7" w:rsidRPr="00803C68" w:rsidDel="000247F1">
          <w:delText>n 3GPP standard</w:delText>
        </w:r>
        <w:r w:rsidR="002621E7" w:rsidDel="000247F1">
          <w:delText>s</w:delText>
        </w:r>
        <w:r w:rsidR="002621E7" w:rsidRPr="00803C68" w:rsidDel="000247F1">
          <w:delText xml:space="preserve">, </w:delText>
        </w:r>
        <w:r w:rsidDel="000247F1">
          <w:delText xml:space="preserve">beamforming </w:delText>
        </w:r>
        <w:r w:rsidR="002621E7" w:rsidDel="000247F1">
          <w:delText>is</w:delText>
        </w:r>
        <w:r w:rsidR="002621E7" w:rsidRPr="00803C68" w:rsidDel="000247F1">
          <w:delText xml:space="preserve"> dependent on the quality and accuracy of the acquired CSI at the</w:delText>
        </w:r>
        <w:r w:rsidR="002621E7" w:rsidDel="000247F1">
          <w:delText xml:space="preserve"> base station. Th</w:delText>
        </w:r>
        <w:r w:rsidDel="000247F1">
          <w:delText>is</w:delText>
        </w:r>
        <w:r w:rsidR="002621E7" w:rsidDel="000247F1">
          <w:delText xml:space="preserve"> is in</w:delText>
        </w:r>
        <w:r w:rsidR="006F2EC3" w:rsidDel="000247F1">
          <w:delText xml:space="preserve"> </w:delText>
        </w:r>
        <w:r w:rsidR="002621E7" w:rsidDel="000247F1">
          <w:delText>turn based on the information provided by the UE</w:delText>
        </w:r>
        <w:r w:rsidDel="000247F1">
          <w:delText xml:space="preserve">. Here </w:delText>
        </w:r>
        <w:r w:rsidR="002621E7" w:rsidDel="000247F1">
          <w:delText>there are long term CSI (frequency independent) and short-term CSI based in sub</w:delText>
        </w:r>
        <w:r w:rsidR="00E8676A" w:rsidDel="000247F1">
          <w:delText>-</w:delText>
        </w:r>
        <w:r w:rsidR="002621E7" w:rsidDel="000247F1">
          <w:delText xml:space="preserve">bands. CSI accuracy is also dependent upon the speed with which the UEs are moving. The simulation of the CSI for co-existence simulations </w:delText>
        </w:r>
        <w:r w:rsidDel="000247F1">
          <w:delText xml:space="preserve">therefore </w:delText>
        </w:r>
        <w:r w:rsidR="002621E7" w:rsidDel="000247F1">
          <w:delText>require</w:delText>
        </w:r>
        <w:r w:rsidDel="000247F1">
          <w:delText>s</w:delText>
        </w:r>
        <w:r w:rsidR="002621E7" w:rsidDel="000247F1">
          <w:delText xml:space="preserve"> the availability of link and system level simulat</w:delText>
        </w:r>
        <w:r w:rsidR="00E8676A" w:rsidDel="000247F1">
          <w:delText>i</w:delText>
        </w:r>
        <w:r w:rsidR="002621E7" w:rsidDel="000247F1">
          <w:delText>o</w:delText>
        </w:r>
        <w:r w:rsidR="00E8676A" w:rsidDel="000247F1">
          <w:delText>n paramete</w:delText>
        </w:r>
        <w:r w:rsidR="002621E7" w:rsidDel="000247F1">
          <w:delText xml:space="preserve">rs which are not generally available and are also vendor dependent. </w:delText>
        </w:r>
        <w:r w:rsidR="00E6157D" w:rsidDel="000247F1">
          <w:delText>Noting that in AAS beamforming the AoD to form the beam needs to be correctly known.</w:delText>
        </w:r>
      </w:del>
    </w:p>
    <w:p w14:paraId="094207D0" w14:textId="4FC756F1" w:rsidR="002621E7" w:rsidDel="0066644C" w:rsidRDefault="002621E7">
      <w:pPr>
        <w:pStyle w:val="ListParagraph"/>
        <w:numPr>
          <w:ilvl w:val="0"/>
          <w:numId w:val="11"/>
        </w:numPr>
        <w:spacing w:after="160" w:line="278" w:lineRule="auto"/>
        <w:ind w:firstLineChars="0"/>
        <w:contextualSpacing/>
        <w:jc w:val="both"/>
        <w:rPr>
          <w:del w:id="116" w:author="Qualcomm (Mustafa Emara)" w:date="2024-08-22T09:46:00Z" w16du:dateUtc="2024-08-22T07:46:00Z"/>
        </w:rPr>
        <w:pPrChange w:id="117" w:author="Qualcomm (Mustafa Emara)" w:date="2024-08-22T09:22:00Z" w16du:dateUtc="2024-08-22T07:22:00Z">
          <w:pPr>
            <w:pStyle w:val="ListParagraph"/>
            <w:numPr>
              <w:numId w:val="8"/>
            </w:numPr>
            <w:spacing w:after="160" w:line="278" w:lineRule="auto"/>
            <w:ind w:left="720" w:firstLineChars="0" w:hanging="360"/>
            <w:contextualSpacing/>
            <w:jc w:val="both"/>
          </w:pPr>
        </w:pPrChange>
      </w:pPr>
      <w:r>
        <w:t xml:space="preserve">Given a threshold SNR for </w:t>
      </w:r>
      <w:del w:id="118" w:author="Qualcomm (Mustafa Emara)" w:date="2024-08-22T09:21:00Z" w16du:dateUtc="2024-08-22T07:21:00Z">
        <w:r w:rsidDel="000247F1">
          <w:delText>invoking MU MIMO</w:delText>
        </w:r>
      </w:del>
      <w:ins w:id="119" w:author="Qualcomm (Mustafa Emara)" w:date="2024-08-22T09:21:00Z" w16du:dateUtc="2024-08-22T07:21:00Z">
        <w:r w:rsidR="000247F1">
          <w:t>MU MIMO operation</w:t>
        </w:r>
      </w:ins>
      <w:r>
        <w:t xml:space="preserve">, the selection of UEs in a MU MIMO set is a scheduler feature </w:t>
      </w:r>
      <w:ins w:id="120" w:author="Qualcomm (Mustafa Emara)" w:date="2024-08-22T09:21:00Z" w16du:dateUtc="2024-08-22T07:21:00Z">
        <w:r w:rsidR="000247F1">
          <w:t xml:space="preserve">and that there is no agreed scheduler within </w:t>
        </w:r>
      </w:ins>
      <w:del w:id="121" w:author="Qualcomm (Mustafa Emara)" w:date="2024-08-22T09:21:00Z" w16du:dateUtc="2024-08-22T07:21:00Z">
        <w:r w:rsidDel="000247F1">
          <w:delText xml:space="preserve">that is not standardised in </w:delText>
        </w:r>
        <w:commentRangeStart w:id="122"/>
        <w:r w:rsidDel="000247F1">
          <w:delText>3GPP</w:delText>
        </w:r>
        <w:commentRangeEnd w:id="122"/>
        <w:r w:rsidR="006F69C9" w:rsidDel="000247F1">
          <w:rPr>
            <w:rStyle w:val="CommentReference"/>
          </w:rPr>
          <w:commentReference w:id="122"/>
        </w:r>
        <w:r w:rsidR="00B15CB3" w:rsidDel="000247F1">
          <w:delText xml:space="preserve"> </w:delText>
        </w:r>
      </w:del>
      <w:ins w:id="123" w:author="Qualcomm (Mustafa Emara)" w:date="2024-08-22T09:21:00Z" w16du:dateUtc="2024-08-22T07:21:00Z">
        <w:r w:rsidR="000247F1">
          <w:t xml:space="preserve">RAN4 </w:t>
        </w:r>
      </w:ins>
      <w:del w:id="124" w:author="Qualcomm (Mustafa Emara)" w:date="2024-08-22T09:21:00Z" w16du:dateUtc="2024-08-22T07:21:00Z">
        <w:r w:rsidR="00E8676A" w:rsidDel="000247F1">
          <w:delText xml:space="preserve">standards </w:delText>
        </w:r>
        <w:r w:rsidR="00B15CB3" w:rsidDel="000247F1">
          <w:delText>and</w:delText>
        </w:r>
      </w:del>
      <w:ins w:id="125" w:author="Qualcomm (Mustafa Emara)" w:date="2024-08-22T09:21:00Z" w16du:dateUtc="2024-08-22T07:21:00Z">
        <w:r w:rsidR="000247F1">
          <w:t xml:space="preserve">as it is </w:t>
        </w:r>
      </w:ins>
      <w:del w:id="126" w:author="Qualcomm (Mustafa Emara)" w:date="2024-08-22T09:21:00Z" w16du:dateUtc="2024-08-22T07:21:00Z">
        <w:r w:rsidDel="000247F1">
          <w:delText xml:space="preserve"> is </w:delText>
        </w:r>
      </w:del>
      <w:r>
        <w:t xml:space="preserve">vendor proprietary. </w:t>
      </w:r>
    </w:p>
    <w:p w14:paraId="453271E8" w14:textId="486B11E5" w:rsidR="002621E7" w:rsidDel="000247F1" w:rsidRDefault="002621E7" w:rsidP="0066644C">
      <w:pPr>
        <w:pStyle w:val="ListParagraph"/>
        <w:numPr>
          <w:ilvl w:val="0"/>
          <w:numId w:val="11"/>
        </w:numPr>
        <w:spacing w:after="160" w:line="278" w:lineRule="auto"/>
        <w:ind w:firstLineChars="0"/>
        <w:contextualSpacing/>
        <w:jc w:val="both"/>
        <w:rPr>
          <w:del w:id="127" w:author="Qualcomm (Mustafa Emara)" w:date="2024-08-22T09:22:00Z" w16du:dateUtc="2024-08-22T07:22:00Z"/>
        </w:rPr>
        <w:pPrChange w:id="128" w:author="Qualcomm (Mustafa Emara)" w:date="2024-08-22T09:46:00Z" w16du:dateUtc="2024-08-22T07:46:00Z">
          <w:pPr>
            <w:pStyle w:val="ListParagraph"/>
            <w:numPr>
              <w:numId w:val="8"/>
            </w:numPr>
            <w:spacing w:after="160" w:line="278" w:lineRule="auto"/>
            <w:ind w:left="720" w:firstLineChars="0" w:hanging="360"/>
            <w:contextualSpacing/>
            <w:jc w:val="both"/>
          </w:pPr>
        </w:pPrChange>
      </w:pPr>
      <w:del w:id="129" w:author="Qualcomm (Mustafa Emara)" w:date="2024-08-22T09:22:00Z" w16du:dateUtc="2024-08-22T07:22:00Z">
        <w:r w:rsidDel="000247F1">
          <w:delText xml:space="preserve">Users </w:delText>
        </w:r>
        <w:r w:rsidR="00E8676A" w:rsidDel="000247F1">
          <w:delText xml:space="preserve">seldom </w:delText>
        </w:r>
        <w:r w:rsidDel="000247F1">
          <w:delText>lie in pure LOS conditions, there will be some NLOS present, a Ricean K factor will need to be defined and a composite impulse response will need to be determined as is the case for base stations performing MU MIMO.</w:delText>
        </w:r>
      </w:del>
    </w:p>
    <w:p w14:paraId="3B48A5BA" w14:textId="105B71A9" w:rsidR="002621E7" w:rsidDel="000247F1" w:rsidRDefault="002621E7" w:rsidP="0066644C">
      <w:pPr>
        <w:pStyle w:val="ListParagraph"/>
        <w:ind w:firstLine="400"/>
        <w:rPr>
          <w:del w:id="130" w:author="Qualcomm (Mustafa Emara)" w:date="2024-08-22T09:22:00Z" w16du:dateUtc="2024-08-22T07:22:00Z"/>
        </w:rPr>
        <w:pPrChange w:id="131" w:author="Qualcomm (Mustafa Emara)" w:date="2024-08-22T09:46:00Z" w16du:dateUtc="2024-08-22T07:46:00Z">
          <w:pPr>
            <w:pStyle w:val="ListParagraph"/>
            <w:numPr>
              <w:numId w:val="8"/>
            </w:numPr>
            <w:spacing w:after="160" w:line="278" w:lineRule="auto"/>
            <w:ind w:left="720" w:firstLineChars="0" w:hanging="360"/>
            <w:contextualSpacing/>
            <w:jc w:val="both"/>
          </w:pPr>
        </w:pPrChange>
      </w:pPr>
      <w:del w:id="132" w:author="Qualcomm (Mustafa Emara)" w:date="2024-08-22T09:22:00Z" w16du:dateUtc="2024-08-22T07:22:00Z">
        <w:r w:rsidDel="000247F1">
          <w:delText>One could agree on a solution for all of the above (for example, perfect CSI can be assumed, users in MU MIMO set are agnostic of SNR reductions due to power sharing, agree on pure LOS, etc) and then look at a range of answers.</w:delText>
        </w:r>
      </w:del>
    </w:p>
    <w:p w14:paraId="407E2C6B" w14:textId="77777777" w:rsidR="002621E7" w:rsidRDefault="002621E7" w:rsidP="0066644C">
      <w:pPr>
        <w:pStyle w:val="ListParagraph"/>
        <w:numPr>
          <w:ilvl w:val="0"/>
          <w:numId w:val="11"/>
        </w:numPr>
        <w:spacing w:after="160" w:line="278" w:lineRule="auto"/>
        <w:ind w:firstLineChars="0"/>
        <w:contextualSpacing/>
        <w:jc w:val="both"/>
        <w:rPr>
          <w:bCs/>
          <w:lang w:eastAsia="ko-KR"/>
        </w:rPr>
        <w:pPrChange w:id="133" w:author="Qualcomm (Mustafa Emara)" w:date="2024-08-22T09:46:00Z" w16du:dateUtc="2024-08-22T07:46:00Z">
          <w:pPr/>
        </w:pPrChange>
      </w:pPr>
    </w:p>
    <w:p w14:paraId="750B6408" w14:textId="25DEEEAE" w:rsidR="00B40453" w:rsidRPr="008A64FA" w:rsidRDefault="00B40453" w:rsidP="00B40453">
      <w:pPr>
        <w:keepNext/>
        <w:spacing w:after="240"/>
        <w:ind w:left="1985" w:right="284" w:hanging="1985"/>
        <w:outlineLvl w:val="0"/>
        <w:rPr>
          <w:rFonts w:ascii="Arial" w:hAnsi="Arial"/>
          <w:b/>
          <w:sz w:val="24"/>
        </w:rPr>
      </w:pPr>
      <w:r>
        <w:rPr>
          <w:rFonts w:ascii="Arial" w:hAnsi="Arial"/>
          <w:b/>
          <w:sz w:val="24"/>
        </w:rPr>
        <w:t>Agreement</w:t>
      </w:r>
      <w:r w:rsidRPr="008A64FA">
        <w:rPr>
          <w:rFonts w:ascii="Arial" w:hAnsi="Arial"/>
          <w:b/>
          <w:sz w:val="24"/>
        </w:rPr>
        <w:t>s</w:t>
      </w:r>
    </w:p>
    <w:p w14:paraId="0A812C3E" w14:textId="12EEFC2F" w:rsidR="002621E7" w:rsidRDefault="008E4881" w:rsidP="00B40453">
      <w:pPr>
        <w:rPr>
          <w:bCs/>
          <w:lang w:eastAsia="ko-KR"/>
        </w:rPr>
      </w:pPr>
      <w:r>
        <w:rPr>
          <w:bCs/>
          <w:lang w:eastAsia="ko-KR"/>
        </w:rPr>
        <w:t xml:space="preserve">In the RAN4 LS reply to WP5D </w:t>
      </w:r>
      <w:r w:rsidR="00E8676A">
        <w:rPr>
          <w:bCs/>
          <w:lang w:eastAsia="ko-KR"/>
        </w:rPr>
        <w:t>on</w:t>
      </w:r>
      <w:r w:rsidR="002621E7">
        <w:rPr>
          <w:bCs/>
          <w:lang w:eastAsia="ko-KR"/>
        </w:rPr>
        <w:t xml:space="preserve"> “</w:t>
      </w:r>
      <w:r w:rsidRPr="008E4881">
        <w:rPr>
          <w:bCs/>
          <w:lang w:eastAsia="ko-KR"/>
        </w:rPr>
        <w:t>guidance on the process of deriving the necessary beamforming weights for the IMT AAS BS to compute its radiation pattern</w:t>
      </w:r>
      <w:r>
        <w:rPr>
          <w:bCs/>
          <w:lang w:eastAsia="ko-KR"/>
        </w:rPr>
        <w:t>,</w:t>
      </w:r>
      <w:r w:rsidR="002621E7">
        <w:rPr>
          <w:bCs/>
          <w:lang w:eastAsia="ko-KR"/>
        </w:rPr>
        <w:t xml:space="preserve">” </w:t>
      </w:r>
    </w:p>
    <w:p w14:paraId="401B798C" w14:textId="2C1483C2" w:rsidR="00B15CB3" w:rsidRPr="0066644C" w:rsidDel="00D5499E" w:rsidRDefault="008E4881" w:rsidP="0066644C">
      <w:pPr>
        <w:pStyle w:val="ListParagraph"/>
        <w:numPr>
          <w:ilvl w:val="0"/>
          <w:numId w:val="11"/>
        </w:numPr>
        <w:spacing w:after="160" w:line="278" w:lineRule="auto"/>
        <w:ind w:firstLineChars="0"/>
        <w:contextualSpacing/>
        <w:jc w:val="both"/>
        <w:rPr>
          <w:del w:id="134" w:author="Torbjörn Elfström" w:date="2024-08-21T11:38:00Z"/>
          <w:rPrChange w:id="135" w:author="Qualcomm (Mustafa Emara)" w:date="2024-08-22T09:46:00Z" w16du:dateUtc="2024-08-22T07:46:00Z">
            <w:rPr>
              <w:del w:id="136" w:author="Torbjörn Elfström" w:date="2024-08-21T11:38:00Z"/>
              <w:bCs/>
              <w:lang w:eastAsia="ko-KR"/>
            </w:rPr>
          </w:rPrChange>
        </w:rPr>
        <w:pPrChange w:id="137" w:author="Qualcomm (Mustafa Emara)" w:date="2024-08-22T09:46:00Z" w16du:dateUtc="2024-08-22T07:46:00Z">
          <w:pPr>
            <w:pStyle w:val="ListParagraph"/>
            <w:numPr>
              <w:numId w:val="10"/>
            </w:numPr>
            <w:ind w:left="720" w:firstLineChars="0" w:hanging="360"/>
          </w:pPr>
        </w:pPrChange>
      </w:pPr>
      <w:del w:id="138" w:author="Torbjörn Elfström" w:date="2024-08-21T11:36:00Z">
        <w:r w:rsidRPr="0066644C" w:rsidDel="008B5F1E">
          <w:rPr>
            <w:rPrChange w:id="139" w:author="Qualcomm (Mustafa Emara)" w:date="2024-08-22T09:46:00Z" w16du:dateUtc="2024-08-22T07:46:00Z">
              <w:rPr>
                <w:bCs/>
                <w:lang w:eastAsia="ko-KR"/>
              </w:rPr>
            </w:rPrChange>
          </w:rPr>
          <w:delText xml:space="preserve">RAN4 </w:delText>
        </w:r>
      </w:del>
      <w:del w:id="140" w:author="Torbjörn Elfström" w:date="2024-08-21T11:38:00Z">
        <w:r w:rsidR="00B15CB3" w:rsidRPr="0066644C" w:rsidDel="00D5499E">
          <w:rPr>
            <w:rPrChange w:id="141" w:author="Qualcomm (Mustafa Emara)" w:date="2024-08-22T09:46:00Z" w16du:dateUtc="2024-08-22T07:46:00Z">
              <w:rPr>
                <w:bCs/>
                <w:lang w:eastAsia="ko-KR"/>
              </w:rPr>
            </w:rPrChange>
          </w:rPr>
          <w:delText xml:space="preserve">can </w:delText>
        </w:r>
        <w:r w:rsidR="00976732" w:rsidRPr="0066644C" w:rsidDel="00D5499E">
          <w:rPr>
            <w:rPrChange w:id="142" w:author="Qualcomm (Mustafa Emara)" w:date="2024-08-22T09:46:00Z" w16du:dateUtc="2024-08-22T07:46:00Z">
              <w:rPr>
                <w:bCs/>
                <w:lang w:eastAsia="ko-KR"/>
              </w:rPr>
            </w:rPrChange>
          </w:rPr>
          <w:delText xml:space="preserve">recommend to </w:delText>
        </w:r>
        <w:r w:rsidRPr="0066644C" w:rsidDel="00D5499E">
          <w:rPr>
            <w:rPrChange w:id="143" w:author="Qualcomm (Mustafa Emara)" w:date="2024-08-22T09:46:00Z" w16du:dateUtc="2024-08-22T07:46:00Z">
              <w:rPr>
                <w:bCs/>
                <w:lang w:eastAsia="ko-KR"/>
              </w:rPr>
            </w:rPrChange>
          </w:rPr>
          <w:delText>WP5D</w:delText>
        </w:r>
        <w:r w:rsidR="00B40453" w:rsidRPr="0066644C" w:rsidDel="00D5499E">
          <w:rPr>
            <w:rPrChange w:id="144" w:author="Qualcomm (Mustafa Emara)" w:date="2024-08-22T09:46:00Z" w16du:dateUtc="2024-08-22T07:46:00Z">
              <w:rPr>
                <w:bCs/>
                <w:lang w:eastAsia="ko-KR"/>
              </w:rPr>
            </w:rPrChange>
          </w:rPr>
          <w:delText xml:space="preserve"> </w:delText>
        </w:r>
        <w:r w:rsidR="00976732" w:rsidRPr="0066644C" w:rsidDel="00D5499E">
          <w:rPr>
            <w:rPrChange w:id="145" w:author="Qualcomm (Mustafa Emara)" w:date="2024-08-22T09:46:00Z" w16du:dateUtc="2024-08-22T07:46:00Z">
              <w:rPr>
                <w:bCs/>
                <w:lang w:eastAsia="ko-KR"/>
              </w:rPr>
            </w:rPrChange>
          </w:rPr>
          <w:delText xml:space="preserve">the formulas for the beamforming </w:delText>
        </w:r>
        <w:r w:rsidR="009D0B2C" w:rsidRPr="0066644C" w:rsidDel="00D5499E">
          <w:rPr>
            <w:rPrChange w:id="146" w:author="Qualcomm (Mustafa Emara)" w:date="2024-08-22T09:46:00Z" w16du:dateUtc="2024-08-22T07:46:00Z">
              <w:rPr>
                <w:bCs/>
                <w:lang w:eastAsia="ko-KR"/>
              </w:rPr>
            </w:rPrChange>
          </w:rPr>
          <w:delText>weights</w:delText>
        </w:r>
        <w:r w:rsidR="00E8676A" w:rsidRPr="0066644C" w:rsidDel="00D5499E">
          <w:rPr>
            <w:rPrChange w:id="147" w:author="Qualcomm (Mustafa Emara)" w:date="2024-08-22T09:46:00Z" w16du:dateUtc="2024-08-22T07:46:00Z">
              <w:rPr>
                <w:bCs/>
                <w:lang w:eastAsia="ko-KR"/>
              </w:rPr>
            </w:rPrChange>
          </w:rPr>
          <w:delText>,</w:delText>
        </w:r>
        <w:r w:rsidR="009D0B2C" w:rsidRPr="0066644C" w:rsidDel="00D5499E">
          <w:rPr>
            <w:rPrChange w:id="148" w:author="Qualcomm (Mustafa Emara)" w:date="2024-08-22T09:46:00Z" w16du:dateUtc="2024-08-22T07:46:00Z">
              <w:rPr>
                <w:bCs/>
                <w:lang w:eastAsia="ko-KR"/>
              </w:rPr>
            </w:rPrChange>
          </w:rPr>
          <w:delText xml:space="preserve"> but</w:delText>
        </w:r>
        <w:r w:rsidR="00976732" w:rsidRPr="0066644C" w:rsidDel="00D5499E">
          <w:rPr>
            <w:rPrChange w:id="149" w:author="Qualcomm (Mustafa Emara)" w:date="2024-08-22T09:46:00Z" w16du:dateUtc="2024-08-22T07:46:00Z">
              <w:rPr>
                <w:bCs/>
                <w:lang w:eastAsia="ko-KR"/>
              </w:rPr>
            </w:rPrChange>
          </w:rPr>
          <w:delText xml:space="preserve"> as far as the </w:delText>
        </w:r>
        <w:r w:rsidR="00E8676A" w:rsidRPr="0066644C" w:rsidDel="00D5499E">
          <w:rPr>
            <w:rPrChange w:id="150" w:author="Qualcomm (Mustafa Emara)" w:date="2024-08-22T09:46:00Z" w16du:dateUtc="2024-08-22T07:46:00Z">
              <w:rPr>
                <w:bCs/>
                <w:lang w:eastAsia="ko-KR"/>
              </w:rPr>
            </w:rPrChange>
          </w:rPr>
          <w:delText>conclusions</w:delText>
        </w:r>
        <w:r w:rsidR="00976732" w:rsidRPr="0066644C" w:rsidDel="00D5499E">
          <w:rPr>
            <w:rPrChange w:id="151" w:author="Qualcomm (Mustafa Emara)" w:date="2024-08-22T09:46:00Z" w16du:dateUtc="2024-08-22T07:46:00Z">
              <w:rPr>
                <w:bCs/>
                <w:lang w:eastAsia="ko-KR"/>
              </w:rPr>
            </w:rPrChange>
          </w:rPr>
          <w:delText xml:space="preserve"> of the simulation</w:delText>
        </w:r>
        <w:r w:rsidR="00E8676A" w:rsidRPr="0066644C" w:rsidDel="00D5499E">
          <w:rPr>
            <w:rPrChange w:id="152" w:author="Qualcomm (Mustafa Emara)" w:date="2024-08-22T09:46:00Z" w16du:dateUtc="2024-08-22T07:46:00Z">
              <w:rPr>
                <w:bCs/>
                <w:lang w:eastAsia="ko-KR"/>
              </w:rPr>
            </w:rPrChange>
          </w:rPr>
          <w:delText xml:space="preserve"> </w:delText>
        </w:r>
        <w:r w:rsidR="00976732" w:rsidRPr="0066644C" w:rsidDel="00D5499E">
          <w:rPr>
            <w:rPrChange w:id="153" w:author="Qualcomm (Mustafa Emara)" w:date="2024-08-22T09:46:00Z" w16du:dateUtc="2024-08-22T07:46:00Z">
              <w:rPr>
                <w:bCs/>
                <w:lang w:eastAsia="ko-KR"/>
              </w:rPr>
            </w:rPrChange>
          </w:rPr>
          <w:delText>s</w:delText>
        </w:r>
        <w:r w:rsidR="00E8676A" w:rsidRPr="0066644C" w:rsidDel="00D5499E">
          <w:rPr>
            <w:rPrChange w:id="154" w:author="Qualcomm (Mustafa Emara)" w:date="2024-08-22T09:46:00Z" w16du:dateUtc="2024-08-22T07:46:00Z">
              <w:rPr>
                <w:bCs/>
                <w:lang w:eastAsia="ko-KR"/>
              </w:rPr>
            </w:rPrChange>
          </w:rPr>
          <w:delText>tudy</w:delText>
        </w:r>
        <w:r w:rsidR="00976732" w:rsidRPr="0066644C" w:rsidDel="00D5499E">
          <w:rPr>
            <w:rPrChange w:id="155" w:author="Qualcomm (Mustafa Emara)" w:date="2024-08-22T09:46:00Z" w16du:dateUtc="2024-08-22T07:46:00Z">
              <w:rPr>
                <w:bCs/>
                <w:lang w:eastAsia="ko-KR"/>
              </w:rPr>
            </w:rPrChange>
          </w:rPr>
          <w:delText xml:space="preserve"> are concerned</w:delText>
        </w:r>
      </w:del>
      <w:del w:id="156" w:author="Torbjörn Elfström" w:date="2024-08-21T11:37:00Z">
        <w:r w:rsidR="00E8676A" w:rsidRPr="0066644C" w:rsidDel="00CC288D">
          <w:rPr>
            <w:rPrChange w:id="157" w:author="Qualcomm (Mustafa Emara)" w:date="2024-08-22T09:46:00Z" w16du:dateUtc="2024-08-22T07:46:00Z">
              <w:rPr>
                <w:bCs/>
                <w:lang w:eastAsia="ko-KR"/>
              </w:rPr>
            </w:rPrChange>
          </w:rPr>
          <w:delText>, RAN4</w:delText>
        </w:r>
        <w:r w:rsidR="00976732" w:rsidRPr="0066644C" w:rsidDel="00CC288D">
          <w:rPr>
            <w:rPrChange w:id="158" w:author="Qualcomm (Mustafa Emara)" w:date="2024-08-22T09:46:00Z" w16du:dateUtc="2024-08-22T07:46:00Z">
              <w:rPr>
                <w:bCs/>
                <w:lang w:eastAsia="ko-KR"/>
              </w:rPr>
            </w:rPrChange>
          </w:rPr>
          <w:delText xml:space="preserve"> would </w:delText>
        </w:r>
        <w:r w:rsidR="00B15CB3" w:rsidRPr="0066644C" w:rsidDel="00CC288D">
          <w:rPr>
            <w:rPrChange w:id="159" w:author="Qualcomm (Mustafa Emara)" w:date="2024-08-22T09:46:00Z" w16du:dateUtc="2024-08-22T07:46:00Z">
              <w:rPr>
                <w:bCs/>
                <w:lang w:eastAsia="ko-KR"/>
              </w:rPr>
            </w:rPrChange>
          </w:rPr>
          <w:delText xml:space="preserve">need to </w:delText>
        </w:r>
        <w:r w:rsidR="00976732" w:rsidRPr="0066644C" w:rsidDel="00CC288D">
          <w:rPr>
            <w:rPrChange w:id="160" w:author="Qualcomm (Mustafa Emara)" w:date="2024-08-22T09:46:00Z" w16du:dateUtc="2024-08-22T07:46:00Z">
              <w:rPr>
                <w:bCs/>
                <w:lang w:eastAsia="ko-KR"/>
              </w:rPr>
            </w:rPrChange>
          </w:rPr>
          <w:delText>continue to look at the impact</w:delText>
        </w:r>
        <w:r w:rsidR="00E8676A" w:rsidRPr="0066644C" w:rsidDel="00CC288D">
          <w:rPr>
            <w:rPrChange w:id="161" w:author="Qualcomm (Mustafa Emara)" w:date="2024-08-22T09:46:00Z" w16du:dateUtc="2024-08-22T07:46:00Z">
              <w:rPr>
                <w:bCs/>
                <w:lang w:eastAsia="ko-KR"/>
              </w:rPr>
            </w:rPrChange>
          </w:rPr>
          <w:delText>s</w:delText>
        </w:r>
        <w:r w:rsidR="00976732" w:rsidRPr="0066644C" w:rsidDel="00CC288D">
          <w:rPr>
            <w:rPrChange w:id="162" w:author="Qualcomm (Mustafa Emara)" w:date="2024-08-22T09:46:00Z" w16du:dateUtc="2024-08-22T07:46:00Z">
              <w:rPr>
                <w:bCs/>
                <w:lang w:eastAsia="ko-KR"/>
              </w:rPr>
            </w:rPrChange>
          </w:rPr>
          <w:delText xml:space="preserve"> of different assumptions as outlined </w:delText>
        </w:r>
        <w:r w:rsidR="00B15CB3" w:rsidRPr="0066644C" w:rsidDel="00CC288D">
          <w:rPr>
            <w:rPrChange w:id="163" w:author="Qualcomm (Mustafa Emara)" w:date="2024-08-22T09:46:00Z" w16du:dateUtc="2024-08-22T07:46:00Z">
              <w:rPr>
                <w:bCs/>
                <w:lang w:eastAsia="ko-KR"/>
              </w:rPr>
            </w:rPrChange>
          </w:rPr>
          <w:delText>above and</w:delText>
        </w:r>
        <w:r w:rsidR="00976732" w:rsidRPr="0066644C" w:rsidDel="00CC288D">
          <w:rPr>
            <w:rPrChange w:id="164" w:author="Qualcomm (Mustafa Emara)" w:date="2024-08-22T09:46:00Z" w16du:dateUtc="2024-08-22T07:46:00Z">
              <w:rPr>
                <w:bCs/>
                <w:lang w:eastAsia="ko-KR"/>
              </w:rPr>
            </w:rPrChange>
          </w:rPr>
          <w:delText xml:space="preserve"> </w:delText>
        </w:r>
        <w:r w:rsidR="00B15CB3" w:rsidRPr="0066644C" w:rsidDel="00CC288D">
          <w:rPr>
            <w:rPrChange w:id="165" w:author="Qualcomm (Mustafa Emara)" w:date="2024-08-22T09:46:00Z" w16du:dateUtc="2024-08-22T07:46:00Z">
              <w:rPr>
                <w:bCs/>
                <w:lang w:eastAsia="ko-KR"/>
              </w:rPr>
            </w:rPrChange>
          </w:rPr>
          <w:delText xml:space="preserve">appropriately </w:delText>
        </w:r>
        <w:r w:rsidR="00976732" w:rsidRPr="0066644C" w:rsidDel="00CC288D">
          <w:rPr>
            <w:rPrChange w:id="166" w:author="Qualcomm (Mustafa Emara)" w:date="2024-08-22T09:46:00Z" w16du:dateUtc="2024-08-22T07:46:00Z">
              <w:rPr>
                <w:bCs/>
                <w:lang w:eastAsia="ko-KR"/>
              </w:rPr>
            </w:rPrChange>
          </w:rPr>
          <w:delText xml:space="preserve">confirm any </w:delText>
        </w:r>
        <w:r w:rsidR="00B15CB3" w:rsidRPr="0066644C" w:rsidDel="00CC288D">
          <w:rPr>
            <w:rPrChange w:id="167" w:author="Qualcomm (Mustafa Emara)" w:date="2024-08-22T09:46:00Z" w16du:dateUtc="2024-08-22T07:46:00Z">
              <w:rPr>
                <w:bCs/>
                <w:lang w:eastAsia="ko-KR"/>
              </w:rPr>
            </w:rPrChange>
          </w:rPr>
          <w:delText xml:space="preserve">simulation </w:delText>
        </w:r>
        <w:r w:rsidR="00976732" w:rsidRPr="0066644C" w:rsidDel="00CC288D">
          <w:rPr>
            <w:rPrChange w:id="168" w:author="Qualcomm (Mustafa Emara)" w:date="2024-08-22T09:46:00Z" w16du:dateUtc="2024-08-22T07:46:00Z">
              <w:rPr>
                <w:bCs/>
                <w:lang w:eastAsia="ko-KR"/>
              </w:rPr>
            </w:rPrChange>
          </w:rPr>
          <w:delText>conclusions</w:delText>
        </w:r>
        <w:r w:rsidR="00B15CB3" w:rsidRPr="0066644C" w:rsidDel="00CC288D">
          <w:rPr>
            <w:rPrChange w:id="169" w:author="Qualcomm (Mustafa Emara)" w:date="2024-08-22T09:46:00Z" w16du:dateUtc="2024-08-22T07:46:00Z">
              <w:rPr>
                <w:bCs/>
                <w:lang w:eastAsia="ko-KR"/>
              </w:rPr>
            </w:rPrChange>
          </w:rPr>
          <w:delText>.</w:delText>
        </w:r>
      </w:del>
    </w:p>
    <w:p w14:paraId="34E0599D" w14:textId="307286FC" w:rsidR="00B15CB3" w:rsidRPr="0066644C" w:rsidRDefault="008B5F1E" w:rsidP="0066644C">
      <w:pPr>
        <w:pStyle w:val="ListParagraph"/>
        <w:numPr>
          <w:ilvl w:val="0"/>
          <w:numId w:val="11"/>
        </w:numPr>
        <w:spacing w:after="160" w:line="278" w:lineRule="auto"/>
        <w:ind w:firstLineChars="0"/>
        <w:contextualSpacing/>
        <w:jc w:val="both"/>
        <w:rPr>
          <w:rPrChange w:id="170" w:author="Qualcomm (Mustafa Emara)" w:date="2024-08-22T09:46:00Z" w16du:dateUtc="2024-08-22T07:46:00Z">
            <w:rPr>
              <w:bCs/>
              <w:lang w:eastAsia="ko-KR"/>
            </w:rPr>
          </w:rPrChange>
        </w:rPr>
        <w:pPrChange w:id="171" w:author="Qualcomm (Mustafa Emara)" w:date="2024-08-22T09:46:00Z" w16du:dateUtc="2024-08-22T07:46:00Z">
          <w:pPr>
            <w:pStyle w:val="ListParagraph"/>
            <w:numPr>
              <w:numId w:val="10"/>
            </w:numPr>
            <w:ind w:left="720" w:firstLineChars="0" w:hanging="360"/>
          </w:pPr>
        </w:pPrChange>
      </w:pPr>
      <w:ins w:id="172" w:author="Torbjörn Elfström" w:date="2024-08-21T11:37:00Z">
        <w:r w:rsidRPr="0066644C">
          <w:rPr>
            <w:rPrChange w:id="173" w:author="Qualcomm (Mustafa Emara)" w:date="2024-08-22T09:46:00Z" w16du:dateUtc="2024-08-22T07:46:00Z">
              <w:rPr>
                <w:bCs/>
                <w:lang w:eastAsia="ko-KR"/>
              </w:rPr>
            </w:rPrChange>
          </w:rPr>
          <w:t>TSG WG4</w:t>
        </w:r>
      </w:ins>
      <w:del w:id="174" w:author="Torbjörn Elfström" w:date="2024-08-21T11:37:00Z">
        <w:r w:rsidR="00E8676A" w:rsidRPr="0066644C" w:rsidDel="008B5F1E">
          <w:rPr>
            <w:rPrChange w:id="175" w:author="Qualcomm (Mustafa Emara)" w:date="2024-08-22T09:46:00Z" w16du:dateUtc="2024-08-22T07:46:00Z">
              <w:rPr>
                <w:bCs/>
                <w:lang w:eastAsia="ko-KR"/>
              </w:rPr>
            </w:rPrChange>
          </w:rPr>
          <w:delText>RAN4</w:delText>
        </w:r>
      </w:del>
      <w:r w:rsidR="00E8676A" w:rsidRPr="0066644C">
        <w:rPr>
          <w:rPrChange w:id="176" w:author="Qualcomm (Mustafa Emara)" w:date="2024-08-22T09:46:00Z" w16du:dateUtc="2024-08-22T07:46:00Z">
            <w:rPr>
              <w:bCs/>
              <w:lang w:eastAsia="ko-KR"/>
            </w:rPr>
          </w:rPrChange>
        </w:rPr>
        <w:t xml:space="preserve"> </w:t>
      </w:r>
      <w:r w:rsidR="00B15CB3" w:rsidRPr="0066644C">
        <w:rPr>
          <w:rPrChange w:id="177" w:author="Qualcomm (Mustafa Emara)" w:date="2024-08-22T09:46:00Z" w16du:dateUtc="2024-08-22T07:46:00Z">
            <w:rPr>
              <w:bCs/>
              <w:lang w:eastAsia="ko-KR"/>
            </w:rPr>
          </w:rPrChange>
        </w:rPr>
        <w:t>c</w:t>
      </w:r>
      <w:r w:rsidR="00E8676A" w:rsidRPr="0066644C">
        <w:rPr>
          <w:rPrChange w:id="178" w:author="Qualcomm (Mustafa Emara)" w:date="2024-08-22T09:46:00Z" w16du:dateUtc="2024-08-22T07:46:00Z">
            <w:rPr>
              <w:bCs/>
              <w:lang w:eastAsia="ko-KR"/>
            </w:rPr>
          </w:rPrChange>
        </w:rPr>
        <w:t>an</w:t>
      </w:r>
      <w:r w:rsidR="00B15CB3" w:rsidRPr="0066644C">
        <w:rPr>
          <w:rPrChange w:id="179" w:author="Qualcomm (Mustafa Emara)" w:date="2024-08-22T09:46:00Z" w16du:dateUtc="2024-08-22T07:46:00Z">
            <w:rPr>
              <w:bCs/>
              <w:lang w:eastAsia="ko-KR"/>
            </w:rPr>
          </w:rPrChange>
        </w:rPr>
        <w:t xml:space="preserve"> point out </w:t>
      </w:r>
      <w:r w:rsidR="00E8676A" w:rsidRPr="0066644C">
        <w:rPr>
          <w:rPrChange w:id="180" w:author="Qualcomm (Mustafa Emara)" w:date="2024-08-22T09:46:00Z" w16du:dateUtc="2024-08-22T07:46:00Z">
            <w:rPr>
              <w:bCs/>
              <w:lang w:eastAsia="ko-KR"/>
            </w:rPr>
          </w:rPrChange>
        </w:rPr>
        <w:t xml:space="preserve">to </w:t>
      </w:r>
      <w:ins w:id="181" w:author="Torbjörn Elfström" w:date="2024-08-21T11:34:00Z">
        <w:r w:rsidR="001B63CA" w:rsidRPr="0066644C">
          <w:rPr>
            <w:rPrChange w:id="182" w:author="Qualcomm (Mustafa Emara)" w:date="2024-08-22T09:46:00Z" w16du:dateUtc="2024-08-22T07:46:00Z">
              <w:rPr>
                <w:bCs/>
                <w:lang w:eastAsia="ko-KR"/>
              </w:rPr>
            </w:rPrChange>
          </w:rPr>
          <w:t xml:space="preserve">ITU-R </w:t>
        </w:r>
      </w:ins>
      <w:r w:rsidR="00E8676A" w:rsidRPr="0066644C">
        <w:rPr>
          <w:rPrChange w:id="183" w:author="Qualcomm (Mustafa Emara)" w:date="2024-08-22T09:46:00Z" w16du:dateUtc="2024-08-22T07:46:00Z">
            <w:rPr>
              <w:bCs/>
              <w:lang w:eastAsia="ko-KR"/>
            </w:rPr>
          </w:rPrChange>
        </w:rPr>
        <w:t xml:space="preserve">WP5D </w:t>
      </w:r>
      <w:r w:rsidR="00B15CB3" w:rsidRPr="0066644C">
        <w:rPr>
          <w:rPrChange w:id="184" w:author="Qualcomm (Mustafa Emara)" w:date="2024-08-22T09:46:00Z" w16du:dateUtc="2024-08-22T07:46:00Z">
            <w:rPr>
              <w:bCs/>
              <w:lang w:eastAsia="ko-KR"/>
            </w:rPr>
          </w:rPrChange>
        </w:rPr>
        <w:t>the complexities arising from practical issues in simulating ZF</w:t>
      </w:r>
      <w:r w:rsidR="00E8676A" w:rsidRPr="0066644C">
        <w:rPr>
          <w:rPrChange w:id="185" w:author="Qualcomm (Mustafa Emara)" w:date="2024-08-22T09:46:00Z" w16du:dateUtc="2024-08-22T07:46:00Z">
            <w:rPr>
              <w:bCs/>
              <w:lang w:eastAsia="ko-KR"/>
            </w:rPr>
          </w:rPrChange>
        </w:rPr>
        <w:t>/MMSE</w:t>
      </w:r>
      <w:r w:rsidR="00B15CB3" w:rsidRPr="0066644C">
        <w:rPr>
          <w:rPrChange w:id="186" w:author="Qualcomm (Mustafa Emara)" w:date="2024-08-22T09:46:00Z" w16du:dateUtc="2024-08-22T07:46:00Z">
            <w:rPr>
              <w:bCs/>
              <w:lang w:eastAsia="ko-KR"/>
            </w:rPr>
          </w:rPrChange>
        </w:rPr>
        <w:t xml:space="preserve"> based MU MIMO for co-existence and with this view </w:t>
      </w:r>
      <w:r w:rsidR="00E8676A" w:rsidRPr="0066644C">
        <w:rPr>
          <w:rPrChange w:id="187" w:author="Qualcomm (Mustafa Emara)" w:date="2024-08-22T09:46:00Z" w16du:dateUtc="2024-08-22T07:46:00Z">
            <w:rPr>
              <w:bCs/>
              <w:lang w:eastAsia="ko-KR"/>
            </w:rPr>
          </w:rPrChange>
        </w:rPr>
        <w:t xml:space="preserve">RAN4 can recommend to </w:t>
      </w:r>
      <w:ins w:id="188" w:author="Torbjörn Elfström" w:date="2024-08-21T11:34:00Z">
        <w:r w:rsidR="001B63CA" w:rsidRPr="0066644C">
          <w:rPr>
            <w:rPrChange w:id="189" w:author="Qualcomm (Mustafa Emara)" w:date="2024-08-22T09:46:00Z" w16du:dateUtc="2024-08-22T07:46:00Z">
              <w:rPr>
                <w:bCs/>
                <w:lang w:eastAsia="ko-KR"/>
              </w:rPr>
            </w:rPrChange>
          </w:rPr>
          <w:t xml:space="preserve">ITU-R </w:t>
        </w:r>
      </w:ins>
      <w:r w:rsidR="00E8676A" w:rsidRPr="0066644C">
        <w:rPr>
          <w:rPrChange w:id="190" w:author="Qualcomm (Mustafa Emara)" w:date="2024-08-22T09:46:00Z" w16du:dateUtc="2024-08-22T07:46:00Z">
            <w:rPr>
              <w:bCs/>
              <w:lang w:eastAsia="ko-KR"/>
            </w:rPr>
          </w:rPrChange>
        </w:rPr>
        <w:t xml:space="preserve">WP5D </w:t>
      </w:r>
      <w:r w:rsidR="00B15CB3" w:rsidRPr="0066644C">
        <w:rPr>
          <w:rPrChange w:id="191" w:author="Qualcomm (Mustafa Emara)" w:date="2024-08-22T09:46:00Z" w16du:dateUtc="2024-08-22T07:46:00Z">
            <w:rPr>
              <w:bCs/>
              <w:lang w:eastAsia="ko-KR"/>
            </w:rPr>
          </w:rPrChange>
        </w:rPr>
        <w:t xml:space="preserve">the use of </w:t>
      </w:r>
      <w:r w:rsidR="00E8676A" w:rsidRPr="0066644C">
        <w:rPr>
          <w:rPrChange w:id="192" w:author="Qualcomm (Mustafa Emara)" w:date="2024-08-22T09:46:00Z" w16du:dateUtc="2024-08-22T07:46:00Z">
            <w:rPr>
              <w:bCs/>
              <w:lang w:eastAsia="ko-KR"/>
            </w:rPr>
          </w:rPrChange>
        </w:rPr>
        <w:t>current AAS beamforming</w:t>
      </w:r>
      <w:r w:rsidR="00B15CB3" w:rsidRPr="0066644C">
        <w:rPr>
          <w:rPrChange w:id="193" w:author="Qualcomm (Mustafa Emara)" w:date="2024-08-22T09:46:00Z" w16du:dateUtc="2024-08-22T07:46:00Z">
            <w:rPr>
              <w:bCs/>
              <w:lang w:eastAsia="ko-KR"/>
            </w:rPr>
          </w:rPrChange>
        </w:rPr>
        <w:t xml:space="preserve"> model seems more appropriate</w:t>
      </w:r>
      <w:del w:id="194" w:author="Torbjörn Elfström" w:date="2024-08-21T11:36:00Z">
        <w:r w:rsidR="002E3DAA" w:rsidRPr="0066644C" w:rsidDel="00B31315">
          <w:rPr>
            <w:rPrChange w:id="195" w:author="Qualcomm (Mustafa Emara)" w:date="2024-08-22T09:46:00Z" w16du:dateUtc="2024-08-22T07:46:00Z">
              <w:rPr>
                <w:bCs/>
                <w:lang w:eastAsia="ko-KR"/>
              </w:rPr>
            </w:rPrChange>
          </w:rPr>
          <w:delText xml:space="preserve"> </w:delText>
        </w:r>
      </w:del>
      <w:ins w:id="196" w:author="Torbjörn Elfström" w:date="2024-08-21T11:36:00Z">
        <w:r w:rsidR="00B31315" w:rsidRPr="0066644C">
          <w:rPr>
            <w:rPrChange w:id="197" w:author="Qualcomm (Mustafa Emara)" w:date="2024-08-22T09:46:00Z" w16du:dateUtc="2024-08-22T07:46:00Z">
              <w:rPr>
                <w:bCs/>
                <w:lang w:eastAsia="ko-KR"/>
              </w:rPr>
            </w:rPrChange>
          </w:rPr>
          <w:t>.</w:t>
        </w:r>
      </w:ins>
      <w:del w:id="198" w:author="Torbjörn Elfström" w:date="2024-08-21T11:36:00Z">
        <w:r w:rsidR="002E3DAA" w:rsidRPr="0066644C" w:rsidDel="00B31315">
          <w:rPr>
            <w:rPrChange w:id="199" w:author="Qualcomm (Mustafa Emara)" w:date="2024-08-22T09:46:00Z" w16du:dateUtc="2024-08-22T07:46:00Z">
              <w:rPr>
                <w:bCs/>
                <w:lang w:eastAsia="ko-KR"/>
              </w:rPr>
            </w:rPrChange>
          </w:rPr>
          <w:delText xml:space="preserve">whilst noting that even for M 2101 some </w:delText>
        </w:r>
        <w:r w:rsidR="0059326C" w:rsidRPr="0066644C" w:rsidDel="00B31315">
          <w:rPr>
            <w:rPrChange w:id="200" w:author="Qualcomm (Mustafa Emara)" w:date="2024-08-22T09:46:00Z" w16du:dateUtc="2024-08-22T07:46:00Z">
              <w:rPr>
                <w:bCs/>
                <w:lang w:eastAsia="ko-KR"/>
              </w:rPr>
            </w:rPrChange>
          </w:rPr>
          <w:delText>practical issues exist</w:delText>
        </w:r>
        <w:r w:rsidR="00597F04" w:rsidRPr="0066644C" w:rsidDel="00B31315">
          <w:rPr>
            <w:rPrChange w:id="201" w:author="Qualcomm (Mustafa Emara)" w:date="2024-08-22T09:46:00Z" w16du:dateUtc="2024-08-22T07:46:00Z">
              <w:rPr>
                <w:bCs/>
                <w:lang w:eastAsia="ko-KR"/>
              </w:rPr>
            </w:rPrChange>
          </w:rPr>
          <w:delText>.</w:delText>
        </w:r>
      </w:del>
    </w:p>
    <w:p w14:paraId="0172216C" w14:textId="75FCE234" w:rsidR="005C67C3" w:rsidRDefault="001E1EA4" w:rsidP="001E1EA4">
      <w:r>
        <w:t>In the TR 38.922, s</w:t>
      </w:r>
      <w:r w:rsidR="00B40453">
        <w:t>ystem-level simulation results provided to RAN4#11</w:t>
      </w:r>
      <w:r w:rsidR="00B15CB3">
        <w:t>2 and any further simulation</w:t>
      </w:r>
      <w:r w:rsidR="00E8676A">
        <w:t xml:space="preserve"> </w:t>
      </w:r>
      <w:r w:rsidR="00B15CB3">
        <w:t>s</w:t>
      </w:r>
      <w:r w:rsidR="00E8676A">
        <w:t>tudy</w:t>
      </w:r>
      <w:r w:rsidR="00B40453">
        <w:t xml:space="preserve"> can be put into an annex for information.</w:t>
      </w:r>
    </w:p>
    <w:p w14:paraId="6CF74E07" w14:textId="77777777" w:rsidR="00B40453" w:rsidRDefault="00B40453" w:rsidP="00B40453">
      <w:pPr>
        <w:tabs>
          <w:tab w:val="center" w:pos="4153"/>
          <w:tab w:val="right" w:pos="8306"/>
        </w:tabs>
        <w:ind w:left="567" w:hanging="567"/>
      </w:pPr>
    </w:p>
    <w:p w14:paraId="3637B24B" w14:textId="77777777" w:rsidR="00B40453" w:rsidRPr="00AE3D99" w:rsidRDefault="00B40453" w:rsidP="00B40453"/>
    <w:sectPr w:rsidR="00B40453" w:rsidRPr="00AE3D99"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 w:author="Torbjörn Elfström" w:date="2024-08-21T11:09:00Z" w:initials="TE">
    <w:p w14:paraId="106C6309" w14:textId="1DB07011" w:rsidR="00C73432" w:rsidRDefault="00C73432" w:rsidP="00C73432">
      <w:pPr>
        <w:pStyle w:val="CommentText"/>
      </w:pPr>
      <w:r>
        <w:rPr>
          <w:rStyle w:val="CommentReference"/>
        </w:rPr>
        <w:annotationRef/>
      </w:r>
      <w:r>
        <w:t>Why is this difficult? As discussed before the current model can be used for co-scheduled UEs</w:t>
      </w:r>
    </w:p>
  </w:comment>
  <w:comment w:id="65" w:author="Torbjörn Elfström" w:date="2024-08-21T11:12:00Z" w:initials="TE">
    <w:p w14:paraId="034C42EE" w14:textId="77777777" w:rsidR="00E526CB" w:rsidRDefault="00E526CB" w:rsidP="00E526CB">
      <w:pPr>
        <w:pStyle w:val="CommentText"/>
      </w:pPr>
      <w:r>
        <w:rPr>
          <w:rStyle w:val="CommentReference"/>
        </w:rPr>
        <w:annotationRef/>
      </w:r>
      <w:r>
        <w:t xml:space="preserve">Assuming ZF/MMSE is used. Actually, in 3GPP except codebook based BF no clear information on what BF schemes is described or specified. Its for implementation. </w:t>
      </w:r>
    </w:p>
  </w:comment>
  <w:comment w:id="122" w:author="Torbjörn Elfström" w:date="2024-08-21T11:35:00Z" w:initials="TE">
    <w:p w14:paraId="15128830" w14:textId="77777777" w:rsidR="006F69C9" w:rsidRDefault="006F69C9" w:rsidP="006F69C9">
      <w:pPr>
        <w:pStyle w:val="CommentText"/>
      </w:pPr>
      <w:r>
        <w:rPr>
          <w:rStyle w:val="CommentReference"/>
        </w:rPr>
        <w:annotationRef/>
      </w:r>
      <w:r>
        <w:t>If we say 3GPP here we need to include other groups too. (RAN1 is responsible for MIMO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6C6309" w15:done="0"/>
  <w15:commentEx w15:paraId="034C42EE" w15:done="0"/>
  <w15:commentEx w15:paraId="15128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0496F" w16cex:dateUtc="2024-08-21T09:09:00Z"/>
  <w16cex:commentExtensible w16cex:durableId="2A704A1B" w16cex:dateUtc="2024-08-21T09:12:00Z"/>
  <w16cex:commentExtensible w16cex:durableId="2A704F8E" w16cex:dateUtc="2024-08-21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6C6309" w16cid:durableId="2A70496F"/>
  <w16cid:commentId w16cid:paraId="034C42EE" w16cid:durableId="2A704A1B"/>
  <w16cid:commentId w16cid:paraId="15128830" w16cid:durableId="2A704F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A475" w14:textId="77777777" w:rsidR="009840AC" w:rsidRPr="00A10429" w:rsidRDefault="009840AC" w:rsidP="0064547A">
      <w:pPr>
        <w:spacing w:after="0"/>
        <w:rPr>
          <w:kern w:val="2"/>
          <w:lang w:eastAsia="zh-CN"/>
        </w:rPr>
      </w:pPr>
      <w:r>
        <w:separator/>
      </w:r>
    </w:p>
  </w:endnote>
  <w:endnote w:type="continuationSeparator" w:id="0">
    <w:p w14:paraId="2A84EA81" w14:textId="77777777" w:rsidR="009840AC" w:rsidRPr="00A10429" w:rsidRDefault="009840AC"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F3A6" w14:textId="77777777" w:rsidR="009840AC" w:rsidRPr="00A10429" w:rsidRDefault="009840AC" w:rsidP="0064547A">
      <w:pPr>
        <w:spacing w:after="0"/>
        <w:rPr>
          <w:kern w:val="2"/>
          <w:lang w:eastAsia="zh-CN"/>
        </w:rPr>
      </w:pPr>
      <w:r>
        <w:separator/>
      </w:r>
    </w:p>
  </w:footnote>
  <w:footnote w:type="continuationSeparator" w:id="0">
    <w:p w14:paraId="69E4BD37" w14:textId="77777777" w:rsidR="009840AC" w:rsidRPr="00A10429" w:rsidRDefault="009840AC"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4783"/>
    <w:multiLevelType w:val="hybridMultilevel"/>
    <w:tmpl w:val="B68CA29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3C52893"/>
    <w:multiLevelType w:val="hybridMultilevel"/>
    <w:tmpl w:val="F50432B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10"/>
  </w:num>
  <w:num w:numId="2" w16cid:durableId="455950573">
    <w:abstractNumId w:val="5"/>
  </w:num>
  <w:num w:numId="3" w16cid:durableId="2128812956">
    <w:abstractNumId w:val="8"/>
  </w:num>
  <w:num w:numId="4" w16cid:durableId="1795557768">
    <w:abstractNumId w:val="1"/>
  </w:num>
  <w:num w:numId="5" w16cid:durableId="1419523713">
    <w:abstractNumId w:val="9"/>
  </w:num>
  <w:num w:numId="6" w16cid:durableId="936904559">
    <w:abstractNumId w:val="2"/>
  </w:num>
  <w:num w:numId="7" w16cid:durableId="2030060554">
    <w:abstractNumId w:val="6"/>
  </w:num>
  <w:num w:numId="8" w16cid:durableId="1075131412">
    <w:abstractNumId w:val="3"/>
  </w:num>
  <w:num w:numId="9" w16cid:durableId="422922885">
    <w:abstractNumId w:val="11"/>
  </w:num>
  <w:num w:numId="10" w16cid:durableId="548567019">
    <w:abstractNumId w:val="4"/>
  </w:num>
  <w:num w:numId="11" w16cid:durableId="1245798983">
    <w:abstractNumId w:val="7"/>
  </w:num>
  <w:num w:numId="12" w16cid:durableId="50614106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rbjörn Elfström">
    <w15:presenceInfo w15:providerId="AD" w15:userId="S::torbjorn.elfstrom@ericsson.com::35983d28-740d-4b8c-b6f2-a2caa74c9900"/>
  </w15:person>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6A25"/>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7F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06E"/>
    <w:rsid w:val="000371E4"/>
    <w:rsid w:val="00040CD4"/>
    <w:rsid w:val="00041630"/>
    <w:rsid w:val="0004178B"/>
    <w:rsid w:val="00042511"/>
    <w:rsid w:val="00044C28"/>
    <w:rsid w:val="00044F34"/>
    <w:rsid w:val="000503D5"/>
    <w:rsid w:val="000505B7"/>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8D9"/>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61B"/>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3CA"/>
    <w:rsid w:val="001B6B07"/>
    <w:rsid w:val="001B75C4"/>
    <w:rsid w:val="001B7694"/>
    <w:rsid w:val="001B77B1"/>
    <w:rsid w:val="001C0BCA"/>
    <w:rsid w:val="001C0F6B"/>
    <w:rsid w:val="001C2E62"/>
    <w:rsid w:val="001C31B3"/>
    <w:rsid w:val="001C459E"/>
    <w:rsid w:val="001C5834"/>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29DE"/>
    <w:rsid w:val="001D36C0"/>
    <w:rsid w:val="001D4516"/>
    <w:rsid w:val="001D4FDF"/>
    <w:rsid w:val="001D59D0"/>
    <w:rsid w:val="001D7276"/>
    <w:rsid w:val="001D76A8"/>
    <w:rsid w:val="001D7703"/>
    <w:rsid w:val="001E04CA"/>
    <w:rsid w:val="001E0541"/>
    <w:rsid w:val="001E139E"/>
    <w:rsid w:val="001E1EA4"/>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7B6"/>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DA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8D8"/>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86F"/>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500"/>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2A69"/>
    <w:rsid w:val="00443217"/>
    <w:rsid w:val="00443676"/>
    <w:rsid w:val="004436DD"/>
    <w:rsid w:val="0044560C"/>
    <w:rsid w:val="004465DF"/>
    <w:rsid w:val="00450C2D"/>
    <w:rsid w:val="00451383"/>
    <w:rsid w:val="004515F7"/>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3A83"/>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7FA"/>
    <w:rsid w:val="004B3A83"/>
    <w:rsid w:val="004B5AD2"/>
    <w:rsid w:val="004B7343"/>
    <w:rsid w:val="004C0260"/>
    <w:rsid w:val="004C0607"/>
    <w:rsid w:val="004C0E72"/>
    <w:rsid w:val="004C114D"/>
    <w:rsid w:val="004C1552"/>
    <w:rsid w:val="004C178B"/>
    <w:rsid w:val="004C1856"/>
    <w:rsid w:val="004C230A"/>
    <w:rsid w:val="004C2477"/>
    <w:rsid w:val="004C2680"/>
    <w:rsid w:val="004C26EF"/>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3E7F"/>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26C"/>
    <w:rsid w:val="005933FF"/>
    <w:rsid w:val="00594130"/>
    <w:rsid w:val="005944BC"/>
    <w:rsid w:val="00594794"/>
    <w:rsid w:val="00594B9F"/>
    <w:rsid w:val="005969C8"/>
    <w:rsid w:val="00596FF9"/>
    <w:rsid w:val="0059793D"/>
    <w:rsid w:val="00597A82"/>
    <w:rsid w:val="00597B46"/>
    <w:rsid w:val="00597F04"/>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8EF"/>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187"/>
    <w:rsid w:val="00616AD5"/>
    <w:rsid w:val="0061762E"/>
    <w:rsid w:val="006178D6"/>
    <w:rsid w:val="00617B0E"/>
    <w:rsid w:val="00617B69"/>
    <w:rsid w:val="00617C21"/>
    <w:rsid w:val="00620045"/>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44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69C9"/>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031C"/>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639"/>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969"/>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4B43"/>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93A"/>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1E"/>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6B5"/>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732"/>
    <w:rsid w:val="00976A67"/>
    <w:rsid w:val="009778E5"/>
    <w:rsid w:val="00977C6D"/>
    <w:rsid w:val="00980FCC"/>
    <w:rsid w:val="00982099"/>
    <w:rsid w:val="009830EE"/>
    <w:rsid w:val="009840AC"/>
    <w:rsid w:val="00984E48"/>
    <w:rsid w:val="00985C65"/>
    <w:rsid w:val="009861C5"/>
    <w:rsid w:val="0098683E"/>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96E"/>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2F76"/>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4F"/>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315"/>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7B7"/>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432"/>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88D"/>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1FB2"/>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499E"/>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741"/>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BA1"/>
    <w:rsid w:val="00E17E6A"/>
    <w:rsid w:val="00E2016F"/>
    <w:rsid w:val="00E22D4D"/>
    <w:rsid w:val="00E23086"/>
    <w:rsid w:val="00E23390"/>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26CB"/>
    <w:rsid w:val="00E53C9F"/>
    <w:rsid w:val="00E542F5"/>
    <w:rsid w:val="00E54346"/>
    <w:rsid w:val="00E54C27"/>
    <w:rsid w:val="00E5607F"/>
    <w:rsid w:val="00E56689"/>
    <w:rsid w:val="00E56B28"/>
    <w:rsid w:val="00E57311"/>
    <w:rsid w:val="00E57B78"/>
    <w:rsid w:val="00E6051C"/>
    <w:rsid w:val="00E61455"/>
    <w:rsid w:val="00E6157D"/>
    <w:rsid w:val="00E61D03"/>
    <w:rsid w:val="00E61DB6"/>
    <w:rsid w:val="00E62DC3"/>
    <w:rsid w:val="00E6368C"/>
    <w:rsid w:val="00E647F5"/>
    <w:rsid w:val="00E64989"/>
    <w:rsid w:val="00E6535F"/>
    <w:rsid w:val="00E6619C"/>
    <w:rsid w:val="00E6669B"/>
    <w:rsid w:val="00E6673E"/>
    <w:rsid w:val="00E671E3"/>
    <w:rsid w:val="00E675CD"/>
    <w:rsid w:val="00E67CC1"/>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458"/>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3cec6-a862-4a40-9ab4-00d6e11e6f0f}" enabled="0" method="" siteId="{f6b3cec6-a862-4a40-9ab4-00d6e11e6f0f}"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2</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Qualcomm (Mustafa Emara)</cp:lastModifiedBy>
  <cp:revision>26</cp:revision>
  <dcterms:created xsi:type="dcterms:W3CDTF">2024-08-21T09:05:00Z</dcterms:created>
  <dcterms:modified xsi:type="dcterms:W3CDTF">2024-08-22T07:48:00Z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