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59D1" w14:textId="012547F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52314F">
        <w:rPr>
          <w:rFonts w:ascii="Arial" w:hAnsi="Arial" w:cs="Arial"/>
          <w:b/>
          <w:sz w:val="24"/>
          <w:szCs w:val="24"/>
          <w:lang w:eastAsia="zh-CN"/>
        </w:rPr>
        <w:t>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0F1F" w:rsidRPr="00150F1F">
        <w:rPr>
          <w:rFonts w:ascii="Arial" w:eastAsia="MS Mincho" w:hAnsi="Arial" w:cs="Arial"/>
          <w:b/>
          <w:sz w:val="24"/>
          <w:szCs w:val="24"/>
        </w:rPr>
        <w:t>R4-2414281</w:t>
      </w:r>
    </w:p>
    <w:p w14:paraId="0ED16545" w14:textId="520C63F5" w:rsidR="0068254F" w:rsidRPr="00881E60" w:rsidRDefault="0052314F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Maastricht</w:t>
      </w:r>
      <w:r>
        <w:rPr>
          <w:rFonts w:ascii="Arial" w:hAnsi="Arial" w:cs="Arial" w:hint="eastAsia"/>
          <w:b/>
          <w:sz w:val="24"/>
          <w:szCs w:val="24"/>
          <w:lang w:eastAsia="zh-CN"/>
        </w:rPr>
        <w:t>,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7761B3">
        <w:rPr>
          <w:rFonts w:ascii="Arial" w:hAnsi="Arial" w:cs="Arial"/>
          <w:b/>
          <w:sz w:val="24"/>
          <w:szCs w:val="24"/>
          <w:lang w:eastAsia="zh-CN"/>
        </w:rPr>
        <w:t>Netherlands</w:t>
      </w:r>
      <w:r>
        <w:rPr>
          <w:rFonts w:ascii="Arial" w:hAnsi="Arial" w:cs="Arial"/>
          <w:b/>
          <w:sz w:val="24"/>
          <w:szCs w:val="24"/>
          <w:lang w:eastAsia="zh-CN"/>
        </w:rPr>
        <w:t>, 19</w:t>
      </w:r>
      <w:r w:rsidRPr="0052514D">
        <w:rPr>
          <w:rFonts w:ascii="Arial" w:hAnsi="Arial" w:cs="Arial"/>
          <w:b/>
          <w:sz w:val="24"/>
          <w:szCs w:val="24"/>
          <w:vertAlign w:val="superscript"/>
          <w:lang w:eastAsia="zh-CN"/>
        </w:rPr>
        <w:t>th</w:t>
      </w:r>
      <w:r w:rsidRPr="0052514D">
        <w:rPr>
          <w:rFonts w:ascii="Arial" w:hAnsi="Arial" w:cs="Arial"/>
          <w:b/>
          <w:sz w:val="24"/>
          <w:szCs w:val="24"/>
          <w:lang w:eastAsia="zh-CN"/>
        </w:rPr>
        <w:t xml:space="preserve"> – </w:t>
      </w:r>
      <w:r>
        <w:rPr>
          <w:rFonts w:ascii="Arial" w:hAnsi="Arial" w:cs="Arial"/>
          <w:b/>
          <w:sz w:val="24"/>
          <w:szCs w:val="24"/>
          <w:lang w:eastAsia="zh-CN"/>
        </w:rPr>
        <w:t>23</w:t>
      </w:r>
      <w:r>
        <w:rPr>
          <w:rFonts w:ascii="Arial" w:hAnsi="Arial" w:cs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August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7E41E1" w:rsidRPr="007E41E1">
        <w:rPr>
          <w:rFonts w:ascii="Arial" w:hAnsi="Arial"/>
          <w:b/>
          <w:sz w:val="24"/>
          <w:szCs w:val="24"/>
          <w:lang w:eastAsia="zh-CN"/>
        </w:rPr>
        <w:t>2024</w:t>
      </w:r>
    </w:p>
    <w:p w14:paraId="1226C057" w14:textId="49344126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17504B" w:rsidRPr="00A60868">
        <w:rPr>
          <w:rFonts w:ascii="Arial" w:eastAsiaTheme="minorEastAsia" w:hAnsi="Arial" w:cs="Arial"/>
          <w:b/>
          <w:sz w:val="24"/>
        </w:rPr>
        <w:t>WF on</w:t>
      </w:r>
      <w:r w:rsidR="0017504B">
        <w:rPr>
          <w:rFonts w:ascii="Arial" w:eastAsiaTheme="minorEastAsia" w:hAnsi="Arial" w:cs="Arial"/>
          <w:b/>
          <w:sz w:val="24"/>
        </w:rPr>
        <w:t xml:space="preserve"> 8GHz BS parameters</w:t>
      </w:r>
    </w:p>
    <w:p w14:paraId="73AD8CE3" w14:textId="32DA4F8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EA2008" w:rsidRPr="00457906">
        <w:rPr>
          <w:rFonts w:ascii="Arial" w:hAnsi="Arial" w:cs="Arial"/>
          <w:b/>
          <w:sz w:val="22"/>
          <w:lang w:eastAsia="zh-CN"/>
        </w:rPr>
        <w:t>8</w:t>
      </w:r>
      <w:r w:rsidR="0017504B">
        <w:rPr>
          <w:rFonts w:ascii="Arial" w:hAnsi="Arial" w:cs="Arial"/>
          <w:b/>
          <w:sz w:val="22"/>
          <w:lang w:eastAsia="zh-CN"/>
        </w:rPr>
        <w:t>.2.6</w:t>
      </w:r>
      <w:bookmarkStart w:id="0" w:name="_GoBack"/>
      <w:bookmarkEnd w:id="0"/>
    </w:p>
    <w:p w14:paraId="6402E503" w14:textId="5424C072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17504B">
        <w:rPr>
          <w:rFonts w:ascii="Arial" w:hAnsi="Arial" w:cs="Arial"/>
          <w:b/>
          <w:sz w:val="22"/>
        </w:rPr>
        <w:t>Huawei</w:t>
      </w:r>
    </w:p>
    <w:p w14:paraId="5E188A5E" w14:textId="77777777" w:rsidR="00E61455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 w:rsidRPr="00457906">
        <w:rPr>
          <w:rFonts w:ascii="Arial" w:hAnsi="Arial" w:cs="Arial"/>
          <w:b/>
          <w:sz w:val="22"/>
          <w:lang w:eastAsia="zh-CN"/>
        </w:rPr>
        <w:t>Approval</w:t>
      </w:r>
    </w:p>
    <w:p w14:paraId="3DE6F90B" w14:textId="5E1E179A" w:rsidR="00150F1F" w:rsidRPr="00150F1F" w:rsidRDefault="00150F1F" w:rsidP="00150F1F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/>
        <w:ind w:left="432" w:hanging="432"/>
        <w:textAlignment w:val="auto"/>
        <w:outlineLvl w:val="0"/>
        <w:rPr>
          <w:rFonts w:ascii="Arial" w:eastAsiaTheme="minorEastAsia" w:hAnsi="Arial"/>
          <w:sz w:val="36"/>
          <w:lang w:val="sv-SE" w:eastAsia="zh-CN"/>
        </w:rPr>
      </w:pPr>
    </w:p>
    <w:p w14:paraId="21086110" w14:textId="33A18024" w:rsidR="0021761F" w:rsidRPr="00431D02" w:rsidRDefault="00AC5FFE" w:rsidP="0021761F">
      <w:pPr>
        <w:pStyle w:val="2"/>
        <w:rPr>
          <w:sz w:val="24"/>
          <w:lang w:eastAsia="zh-CN"/>
        </w:rPr>
      </w:pPr>
      <w:r>
        <w:rPr>
          <w:sz w:val="24"/>
        </w:rPr>
        <w:t>1</w:t>
      </w:r>
      <w:r w:rsidR="0021761F">
        <w:rPr>
          <w:sz w:val="24"/>
        </w:rPr>
        <w:t>.1</w:t>
      </w:r>
      <w:r w:rsidR="0021761F" w:rsidRPr="00431D02">
        <w:rPr>
          <w:sz w:val="24"/>
        </w:rPr>
        <w:t xml:space="preserve"> </w:t>
      </w:r>
      <w:r w:rsidR="0017504B" w:rsidRPr="0017504B">
        <w:rPr>
          <w:sz w:val="24"/>
        </w:rPr>
        <w:t>BS output power</w:t>
      </w:r>
    </w:p>
    <w:p w14:paraId="13BD3D9A" w14:textId="1E8B6DCD" w:rsidR="006E29EC" w:rsidRDefault="00560343" w:rsidP="0021761F">
      <w:pPr>
        <w:pStyle w:val="B1"/>
        <w:ind w:left="0" w:firstLine="0"/>
        <w:rPr>
          <w:b/>
          <w:lang w:eastAsia="zh-CN"/>
        </w:rPr>
      </w:pPr>
      <w:r>
        <w:rPr>
          <w:b/>
          <w:lang w:eastAsia="zh-CN"/>
        </w:rPr>
        <w:t>Agreement:</w:t>
      </w:r>
    </w:p>
    <w:p w14:paraId="796D72E4" w14:textId="7F07CAD7" w:rsidR="006D26A3" w:rsidRDefault="0017504B" w:rsidP="0017504B">
      <w:pPr>
        <w:pStyle w:val="B1"/>
        <w:numPr>
          <w:ilvl w:val="0"/>
          <w:numId w:val="39"/>
        </w:numPr>
        <w:jc w:val="both"/>
        <w:rPr>
          <w:rFonts w:eastAsia="宋体"/>
          <w:szCs w:val="24"/>
          <w:lang w:eastAsia="zh-CN"/>
        </w:rPr>
      </w:pPr>
      <w:r w:rsidRPr="0017504B">
        <w:rPr>
          <w:rFonts w:eastAsia="宋体"/>
          <w:szCs w:val="24"/>
          <w:lang w:eastAsia="zh-CN"/>
        </w:rPr>
        <w:t>Refer to AAS/non-AAS in LS.</w:t>
      </w:r>
    </w:p>
    <w:p w14:paraId="1E49C414" w14:textId="77777777" w:rsidR="0017504B" w:rsidRDefault="0017504B" w:rsidP="0017504B">
      <w:pPr>
        <w:pStyle w:val="B1"/>
        <w:ind w:left="420" w:firstLine="0"/>
        <w:jc w:val="both"/>
        <w:rPr>
          <w:rFonts w:eastAsia="宋体"/>
          <w:szCs w:val="24"/>
          <w:lang w:eastAsia="zh-CN"/>
        </w:rPr>
      </w:pPr>
    </w:p>
    <w:p w14:paraId="3A7C9E2B" w14:textId="3030B5E6" w:rsidR="0017504B" w:rsidRPr="00431D02" w:rsidRDefault="0017504B" w:rsidP="0017504B">
      <w:pPr>
        <w:pStyle w:val="2"/>
        <w:rPr>
          <w:sz w:val="24"/>
          <w:lang w:eastAsia="zh-CN"/>
        </w:rPr>
      </w:pPr>
      <w:r>
        <w:rPr>
          <w:sz w:val="24"/>
        </w:rPr>
        <w:t>1</w:t>
      </w:r>
      <w:r>
        <w:rPr>
          <w:sz w:val="24"/>
        </w:rPr>
        <w:t>.2</w:t>
      </w:r>
      <w:r w:rsidRPr="00431D02">
        <w:rPr>
          <w:sz w:val="24"/>
        </w:rPr>
        <w:t xml:space="preserve"> </w:t>
      </w:r>
      <w:r w:rsidRPr="0017504B">
        <w:rPr>
          <w:sz w:val="24"/>
        </w:rPr>
        <w:t>Power dynamic range</w:t>
      </w:r>
    </w:p>
    <w:p w14:paraId="59CC9E94" w14:textId="77777777" w:rsidR="0017504B" w:rsidRDefault="0017504B" w:rsidP="0017504B">
      <w:pPr>
        <w:pStyle w:val="B1"/>
        <w:ind w:left="0" w:firstLine="0"/>
        <w:rPr>
          <w:b/>
          <w:lang w:eastAsia="zh-CN"/>
        </w:rPr>
      </w:pPr>
      <w:r>
        <w:rPr>
          <w:b/>
          <w:lang w:eastAsia="zh-CN"/>
        </w:rPr>
        <w:t>Agreement:</w:t>
      </w:r>
    </w:p>
    <w:p w14:paraId="7185F107" w14:textId="78271CA8" w:rsidR="0017504B" w:rsidRDefault="0017504B" w:rsidP="0017504B">
      <w:pPr>
        <w:pStyle w:val="B1"/>
        <w:numPr>
          <w:ilvl w:val="0"/>
          <w:numId w:val="39"/>
        </w:numPr>
        <w:jc w:val="both"/>
        <w:rPr>
          <w:rFonts w:eastAsia="宋体"/>
          <w:szCs w:val="24"/>
          <w:lang w:eastAsia="zh-CN"/>
        </w:rPr>
      </w:pPr>
      <w:r w:rsidRPr="0017504B">
        <w:rPr>
          <w:rFonts w:eastAsia="宋体"/>
          <w:szCs w:val="24"/>
          <w:lang w:eastAsia="zh-CN"/>
        </w:rPr>
        <w:t>0dB</w:t>
      </w:r>
    </w:p>
    <w:p w14:paraId="00BD7A3E" w14:textId="77777777" w:rsidR="00150F1F" w:rsidRDefault="00150F1F" w:rsidP="00150F1F">
      <w:pPr>
        <w:pStyle w:val="B1"/>
        <w:ind w:left="420" w:firstLine="0"/>
        <w:jc w:val="both"/>
        <w:rPr>
          <w:rFonts w:eastAsia="宋体"/>
          <w:szCs w:val="24"/>
          <w:lang w:eastAsia="zh-CN"/>
        </w:rPr>
      </w:pPr>
    </w:p>
    <w:p w14:paraId="5E2A1102" w14:textId="014F3EF8" w:rsidR="0017504B" w:rsidRDefault="00150F1F" w:rsidP="00150F1F">
      <w:pPr>
        <w:pStyle w:val="2"/>
        <w:rPr>
          <w:sz w:val="24"/>
        </w:rPr>
      </w:pPr>
      <w:r>
        <w:rPr>
          <w:sz w:val="24"/>
        </w:rPr>
        <w:t xml:space="preserve">1.3 </w:t>
      </w:r>
      <w:r w:rsidRPr="00150F1F">
        <w:rPr>
          <w:sz w:val="24"/>
        </w:rPr>
        <w:t>Emissions mask</w:t>
      </w:r>
    </w:p>
    <w:p w14:paraId="06BAC401" w14:textId="77777777" w:rsidR="00150F1F" w:rsidRPr="00150F1F" w:rsidRDefault="00150F1F" w:rsidP="00150F1F">
      <w:pPr>
        <w:pStyle w:val="B1"/>
        <w:ind w:left="0" w:firstLine="0"/>
        <w:rPr>
          <w:b/>
          <w:lang w:eastAsia="zh-CN"/>
        </w:rPr>
      </w:pPr>
      <w:r w:rsidRPr="00150F1F">
        <w:rPr>
          <w:b/>
          <w:lang w:eastAsia="zh-CN"/>
        </w:rPr>
        <w:t>Agreement:</w:t>
      </w:r>
    </w:p>
    <w:p w14:paraId="43988E91" w14:textId="6EF07466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100MHz delta_</w:t>
      </w: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 xml:space="preserve"> </w:t>
      </w: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f_OBUE</w:t>
      </w:r>
    </w:p>
    <w:p w14:paraId="5CEE78AE" w14:textId="4EA224F8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eastAsia="宋体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Agree n104 for both AAS and non-AAS. Delta_f_OBUE 100MHz for AAS and as in 38.104 for non-AAS</w:t>
      </w:r>
    </w:p>
    <w:p w14:paraId="43CEB958" w14:textId="77777777" w:rsidR="00150F1F" w:rsidRDefault="00150F1F" w:rsidP="00150F1F">
      <w:pPr>
        <w:pStyle w:val="B1"/>
        <w:jc w:val="both"/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</w:pPr>
    </w:p>
    <w:p w14:paraId="083CD9FC" w14:textId="37F587BB" w:rsidR="00150F1F" w:rsidRPr="00150F1F" w:rsidRDefault="00150F1F" w:rsidP="00150F1F">
      <w:pPr>
        <w:pStyle w:val="2"/>
        <w:rPr>
          <w:rFonts w:eastAsia="宋体"/>
          <w:b/>
          <w:u w:val="single"/>
          <w:lang w:eastAsia="ko-KR"/>
        </w:rPr>
      </w:pPr>
      <w:r>
        <w:rPr>
          <w:sz w:val="24"/>
        </w:rPr>
        <w:t>1.4</w:t>
      </w:r>
      <w:r w:rsidRPr="00150F1F">
        <w:rPr>
          <w:sz w:val="24"/>
        </w:rPr>
        <w:t xml:space="preserve"> Blocking response</w:t>
      </w:r>
    </w:p>
    <w:p w14:paraId="21834C06" w14:textId="77777777" w:rsidR="00150F1F" w:rsidRPr="00150F1F" w:rsidRDefault="00150F1F" w:rsidP="00150F1F">
      <w:pPr>
        <w:pStyle w:val="B1"/>
        <w:ind w:left="0" w:firstLine="0"/>
        <w:rPr>
          <w:rFonts w:eastAsiaTheme="minorEastAsia"/>
          <w:b/>
          <w:bCs/>
          <w:highlight w:val="green"/>
          <w:lang w:eastAsia="zh-CN"/>
        </w:rPr>
      </w:pPr>
      <w:r w:rsidRPr="00150F1F">
        <w:rPr>
          <w:b/>
          <w:lang w:eastAsia="zh-CN"/>
        </w:rPr>
        <w:t xml:space="preserve">Agreement: </w:t>
      </w:r>
    </w:p>
    <w:p w14:paraId="6CA933B7" w14:textId="450853DA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eastAsia="宋体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100MHz for delta_f_oobb</w:t>
      </w:r>
    </w:p>
    <w:p w14:paraId="750D7890" w14:textId="77777777" w:rsidR="00150F1F" w:rsidRDefault="00150F1F" w:rsidP="00150F1F">
      <w:pPr>
        <w:pStyle w:val="B1"/>
        <w:jc w:val="both"/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</w:pPr>
    </w:p>
    <w:p w14:paraId="2DF1E022" w14:textId="370EA5E2" w:rsidR="00150F1F" w:rsidRPr="00150F1F" w:rsidRDefault="00150F1F" w:rsidP="00150F1F">
      <w:pPr>
        <w:pStyle w:val="2"/>
        <w:rPr>
          <w:rFonts w:eastAsia="宋体"/>
          <w:b/>
          <w:u w:val="single"/>
          <w:lang w:val="en-US" w:eastAsia="ko-KR"/>
        </w:rPr>
      </w:pPr>
      <w:r>
        <w:rPr>
          <w:sz w:val="24"/>
        </w:rPr>
        <w:t>1.5</w:t>
      </w:r>
      <w:r w:rsidRPr="00150F1F">
        <w:rPr>
          <w:sz w:val="24"/>
        </w:rPr>
        <w:t xml:space="preserve"> BS antenna parameters</w:t>
      </w:r>
    </w:p>
    <w:p w14:paraId="33303498" w14:textId="631BAB32" w:rsidR="00150F1F" w:rsidRDefault="00150F1F" w:rsidP="00150F1F">
      <w:pPr>
        <w:pStyle w:val="B1"/>
        <w:ind w:left="0" w:firstLine="0"/>
        <w:rPr>
          <w:b/>
          <w:lang w:eastAsia="zh-CN"/>
        </w:rPr>
      </w:pPr>
      <w:r w:rsidRPr="00150F1F">
        <w:rPr>
          <w:b/>
          <w:lang w:eastAsia="zh-CN"/>
        </w:rPr>
        <w:t>Agreement</w:t>
      </w:r>
      <w:r>
        <w:rPr>
          <w:b/>
          <w:lang w:eastAsia="zh-CN"/>
        </w:rPr>
        <w:t xml:space="preserve"> for </w:t>
      </w:r>
      <w:r w:rsidRPr="00150F1F">
        <w:rPr>
          <w:b/>
          <w:lang w:eastAsia="zh-CN"/>
        </w:rPr>
        <w:t>sub-array size</w:t>
      </w:r>
      <w:r w:rsidRPr="00150F1F">
        <w:rPr>
          <w:b/>
          <w:lang w:eastAsia="zh-CN"/>
        </w:rPr>
        <w:t>:</w:t>
      </w:r>
    </w:p>
    <w:p w14:paraId="5B5E868E" w14:textId="3C4BED57" w:rsidR="00150F1F" w:rsidRDefault="00150F1F" w:rsidP="00150F1F">
      <w:pPr>
        <w:pStyle w:val="B1"/>
        <w:numPr>
          <w:ilvl w:val="0"/>
          <w:numId w:val="39"/>
        </w:numPr>
        <w:jc w:val="both"/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For IMT2030 parameter LS, set sub-array size 3</w:t>
      </w:r>
      <w:r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 xml:space="preserve"> for Macro</w:t>
      </w: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.</w:t>
      </w:r>
    </w:p>
    <w:p w14:paraId="545CDF89" w14:textId="77777777" w:rsidR="00150F1F" w:rsidRPr="00150F1F" w:rsidRDefault="00150F1F" w:rsidP="00150F1F">
      <w:pPr>
        <w:pStyle w:val="B1"/>
        <w:numPr>
          <w:ilvl w:val="1"/>
          <w:numId w:val="39"/>
        </w:numPr>
        <w:jc w:val="both"/>
        <w:rPr>
          <w:rFonts w:eastAsia="宋体"/>
          <w:lang w:val="en-US" w:eastAsia="zh-CN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The larger sub-array size is not precluded when defining the BS requirements for this frequency range in the future in RAN4, which will be captured in the TR.</w:t>
      </w:r>
    </w:p>
    <w:p w14:paraId="09F85E78" w14:textId="195FB30C" w:rsidR="00150F1F" w:rsidRPr="00150F1F" w:rsidRDefault="00150F1F" w:rsidP="00150F1F">
      <w:pPr>
        <w:rPr>
          <w:rFonts w:eastAsiaTheme="minorEastAsia"/>
          <w:b/>
          <w:bCs/>
          <w:lang w:val="en-US" w:eastAsia="zh-CN"/>
        </w:rPr>
      </w:pPr>
      <w:r w:rsidRPr="00150F1F">
        <w:rPr>
          <w:rFonts w:eastAsiaTheme="minorEastAsia"/>
          <w:b/>
          <w:bCs/>
          <w:lang w:val="en-US" w:eastAsia="zh-CN"/>
        </w:rPr>
        <w:t>Agreement</w:t>
      </w:r>
      <w:r>
        <w:rPr>
          <w:rFonts w:eastAsiaTheme="minorEastAsia"/>
          <w:b/>
          <w:bCs/>
          <w:lang w:val="en-US" w:eastAsia="zh-CN"/>
        </w:rPr>
        <w:t xml:space="preserve"> for a</w:t>
      </w:r>
      <w:r w:rsidRPr="00150F1F">
        <w:rPr>
          <w:rFonts w:eastAsiaTheme="minorEastAsia"/>
          <w:b/>
          <w:bCs/>
          <w:lang w:val="en-US" w:eastAsia="zh-CN"/>
        </w:rPr>
        <w:t>ntenna array configuration:</w:t>
      </w:r>
    </w:p>
    <w:p w14:paraId="184CD0F4" w14:textId="77777777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For urban Macro, 8*16</w:t>
      </w:r>
    </w:p>
    <w:p w14:paraId="55F8CC53" w14:textId="77777777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eastAsia="宋体"/>
          <w:lang w:val="en-US" w:eastAsia="zh-CN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For Micro, 8*8</w:t>
      </w:r>
    </w:p>
    <w:p w14:paraId="44C36205" w14:textId="5C8EADD0" w:rsidR="00150F1F" w:rsidRPr="00150F1F" w:rsidRDefault="00150F1F" w:rsidP="00150F1F">
      <w:pPr>
        <w:rPr>
          <w:rFonts w:eastAsia="宋体"/>
          <w:b/>
          <w:bCs/>
          <w:lang w:val="en-US" w:eastAsia="zh-CN"/>
        </w:rPr>
      </w:pPr>
      <w:r>
        <w:rPr>
          <w:rFonts w:eastAsia="宋体"/>
          <w:b/>
          <w:bCs/>
          <w:lang w:val="en-US" w:eastAsia="zh-CN"/>
        </w:rPr>
        <w:t>Agreement on indoor small cell</w:t>
      </w:r>
      <w:r w:rsidRPr="00150F1F">
        <w:rPr>
          <w:rFonts w:eastAsia="宋体"/>
          <w:b/>
          <w:bCs/>
          <w:lang w:val="en-US" w:eastAsia="zh-CN"/>
        </w:rPr>
        <w:t>:</w:t>
      </w:r>
    </w:p>
    <w:p w14:paraId="20D720E7" w14:textId="169439CD" w:rsidR="00150F1F" w:rsidRPr="00150F1F" w:rsidRDefault="00150F1F" w:rsidP="00150F1F">
      <w:pPr>
        <w:pStyle w:val="B1"/>
        <w:numPr>
          <w:ilvl w:val="0"/>
          <w:numId w:val="39"/>
        </w:numPr>
        <w:jc w:val="both"/>
        <w:rPr>
          <w:rFonts w:eastAsia="宋体"/>
        </w:rPr>
      </w:pPr>
      <w:r w:rsidRPr="00150F1F">
        <w:rPr>
          <w:rFonts w:ascii="Calibri" w:eastAsia="宋体" w:hAnsi="Calibri" w:cs="Calibri"/>
          <w:sz w:val="22"/>
          <w:szCs w:val="24"/>
          <w:lang w:val="en-US" w:eastAsia="zh-CN"/>
          <w14:ligatures w14:val="standardContextual"/>
        </w:rPr>
        <w:t>For indoor small cell, consider non-AAS only</w:t>
      </w:r>
    </w:p>
    <w:sectPr w:rsidR="00150F1F" w:rsidRPr="00150F1F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B00CA" w16cex:dateUtc="2024-05-24T03:04:00Z"/>
  <w16cex:commentExtensible w16cex:durableId="29FB0178" w16cex:dateUtc="2024-05-24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B5C02" w16cid:durableId="29FB00CA"/>
  <w16cid:commentId w16cid:paraId="0E0F0EA8" w16cid:durableId="29FB01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42905" w14:textId="77777777" w:rsidR="007C7B95" w:rsidRPr="00A10429" w:rsidRDefault="007C7B9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89EAAC9" w14:textId="77777777" w:rsidR="007C7B95" w:rsidRPr="00A10429" w:rsidRDefault="007C7B95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7FB1" w14:textId="77777777" w:rsidR="007C7B95" w:rsidRPr="00A10429" w:rsidRDefault="007C7B9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9DAA66F" w14:textId="77777777" w:rsidR="007C7B95" w:rsidRPr="00A10429" w:rsidRDefault="007C7B95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B206C21"/>
    <w:multiLevelType w:val="hybridMultilevel"/>
    <w:tmpl w:val="24261B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E1E10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F7039AA">
      <w:start w:val="1"/>
      <w:numFmt w:val="bullet"/>
      <w:lvlText w:val="-"/>
      <w:lvlJc w:val="left"/>
      <w:pPr>
        <w:ind w:left="1680" w:hanging="420"/>
      </w:pPr>
      <w:rPr>
        <w:rFonts w:ascii="宋体" w:hAnsi="宋体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3457DB"/>
    <w:multiLevelType w:val="hybridMultilevel"/>
    <w:tmpl w:val="4A6EF1D8"/>
    <w:lvl w:ilvl="0" w:tplc="BEC07968">
      <w:start w:val="2"/>
      <w:numFmt w:val="bullet"/>
      <w:lvlText w:val="-"/>
      <w:lvlJc w:val="left"/>
      <w:pPr>
        <w:ind w:left="420" w:hanging="420"/>
      </w:pPr>
      <w:rPr>
        <w:rFonts w:ascii="New York" w:eastAsia="New York" w:hAnsi="New York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E45C2"/>
    <w:multiLevelType w:val="hybridMultilevel"/>
    <w:tmpl w:val="E2207B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EE201AF"/>
    <w:multiLevelType w:val="hybridMultilevel"/>
    <w:tmpl w:val="625CE5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9A18A8"/>
    <w:multiLevelType w:val="multilevel"/>
    <w:tmpl w:val="457AE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B51819"/>
    <w:multiLevelType w:val="hybridMultilevel"/>
    <w:tmpl w:val="BE66FF16"/>
    <w:lvl w:ilvl="0" w:tplc="09E02B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BEC07968">
      <w:start w:val="2"/>
      <w:numFmt w:val="bullet"/>
      <w:lvlText w:val="-"/>
      <w:lvlJc w:val="left"/>
      <w:pPr>
        <w:ind w:left="840" w:hanging="420"/>
      </w:pPr>
      <w:rPr>
        <w:rFonts w:ascii="New York" w:eastAsia="New York" w:hAnsi="New York" w:cs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B73482"/>
    <w:multiLevelType w:val="hybridMultilevel"/>
    <w:tmpl w:val="5B0E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07968">
      <w:start w:val="2"/>
      <w:numFmt w:val="bullet"/>
      <w:lvlText w:val="-"/>
      <w:lvlJc w:val="left"/>
      <w:pPr>
        <w:ind w:left="1080" w:hanging="360"/>
      </w:pPr>
      <w:rPr>
        <w:rFonts w:ascii="New York" w:eastAsia="New York" w:hAnsi="New York" w:cs="宋体" w:hint="eastAsia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6568FB"/>
    <w:multiLevelType w:val="hybridMultilevel"/>
    <w:tmpl w:val="54CEFC3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0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A65AD"/>
    <w:multiLevelType w:val="hybridMultilevel"/>
    <w:tmpl w:val="C5388D1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B6F207FA">
      <w:start w:val="6"/>
      <w:numFmt w:val="bullet"/>
      <w:lvlText w:val="-"/>
      <w:lvlJc w:val="left"/>
      <w:pPr>
        <w:ind w:left="3096" w:hanging="360"/>
      </w:pPr>
      <w:rPr>
        <w:rFonts w:ascii="Times New Roman" w:eastAsia="Malgun Gothic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B4197A"/>
    <w:multiLevelType w:val="hybridMultilevel"/>
    <w:tmpl w:val="244A8AF6"/>
    <w:lvl w:ilvl="0" w:tplc="6314737C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4" w15:restartNumberingAfterBreak="0">
    <w:nsid w:val="74A946AD"/>
    <w:multiLevelType w:val="hybridMultilevel"/>
    <w:tmpl w:val="31840DC6"/>
    <w:lvl w:ilvl="0" w:tplc="09E02B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0"/>
  </w:num>
  <w:num w:numId="4">
    <w:abstractNumId w:val="14"/>
  </w:num>
  <w:num w:numId="5">
    <w:abstractNumId w:val="6"/>
  </w:num>
  <w:num w:numId="6">
    <w:abstractNumId w:val="20"/>
  </w:num>
  <w:num w:numId="7">
    <w:abstractNumId w:val="5"/>
  </w:num>
  <w:num w:numId="8">
    <w:abstractNumId w:val="19"/>
  </w:num>
  <w:num w:numId="9">
    <w:abstractNumId w:val="32"/>
  </w:num>
  <w:num w:numId="10">
    <w:abstractNumId w:val="32"/>
  </w:num>
  <w:num w:numId="11">
    <w:abstractNumId w:val="1"/>
  </w:num>
  <w:num w:numId="12">
    <w:abstractNumId w:val="9"/>
  </w:num>
  <w:num w:numId="13">
    <w:abstractNumId w:val="8"/>
  </w:num>
  <w:num w:numId="14">
    <w:abstractNumId w:val="29"/>
  </w:num>
  <w:num w:numId="15">
    <w:abstractNumId w:val="32"/>
  </w:num>
  <w:num w:numId="16">
    <w:abstractNumId w:val="32"/>
  </w:num>
  <w:num w:numId="17">
    <w:abstractNumId w:val="18"/>
  </w:num>
  <w:num w:numId="18">
    <w:abstractNumId w:val="35"/>
  </w:num>
  <w:num w:numId="19">
    <w:abstractNumId w:val="32"/>
  </w:num>
  <w:num w:numId="20">
    <w:abstractNumId w:val="7"/>
  </w:num>
  <w:num w:numId="21">
    <w:abstractNumId w:val="32"/>
  </w:num>
  <w:num w:numId="22">
    <w:abstractNumId w:val="32"/>
  </w:num>
  <w:num w:numId="23">
    <w:abstractNumId w:val="10"/>
  </w:num>
  <w:num w:numId="24">
    <w:abstractNumId w:val="3"/>
  </w:num>
  <w:num w:numId="25">
    <w:abstractNumId w:val="0"/>
  </w:num>
  <w:num w:numId="26">
    <w:abstractNumId w:val="11"/>
  </w:num>
  <w:num w:numId="27">
    <w:abstractNumId w:val="12"/>
  </w:num>
  <w:num w:numId="28">
    <w:abstractNumId w:val="21"/>
  </w:num>
  <w:num w:numId="29">
    <w:abstractNumId w:val="26"/>
  </w:num>
  <w:num w:numId="30">
    <w:abstractNumId w:val="17"/>
  </w:num>
  <w:num w:numId="31">
    <w:abstractNumId w:val="16"/>
  </w:num>
  <w:num w:numId="32">
    <w:abstractNumId w:val="27"/>
  </w:num>
  <w:num w:numId="33">
    <w:abstractNumId w:val="28"/>
  </w:num>
  <w:num w:numId="34">
    <w:abstractNumId w:val="22"/>
  </w:num>
  <w:num w:numId="35">
    <w:abstractNumId w:val="31"/>
  </w:num>
  <w:num w:numId="36">
    <w:abstractNumId w:val="33"/>
  </w:num>
  <w:num w:numId="37">
    <w:abstractNumId w:val="24"/>
  </w:num>
  <w:num w:numId="38">
    <w:abstractNumId w:val="13"/>
  </w:num>
  <w:num w:numId="39">
    <w:abstractNumId w:val="25"/>
  </w:num>
  <w:num w:numId="40">
    <w:abstractNumId w:val="4"/>
  </w:num>
  <w:num w:numId="41">
    <w:abstractNumId w:val="34"/>
  </w:num>
  <w:num w:numId="42">
    <w:abstractNumId w:val="2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5055"/>
    <w:rsid w:val="0000532F"/>
    <w:rsid w:val="00005510"/>
    <w:rsid w:val="000055BA"/>
    <w:rsid w:val="0000585F"/>
    <w:rsid w:val="0000664B"/>
    <w:rsid w:val="000066AC"/>
    <w:rsid w:val="000068DA"/>
    <w:rsid w:val="0000695D"/>
    <w:rsid w:val="00007783"/>
    <w:rsid w:val="0000788B"/>
    <w:rsid w:val="00010839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201C7"/>
    <w:rsid w:val="00020A46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290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96B"/>
    <w:rsid w:val="00083B89"/>
    <w:rsid w:val="00084AAE"/>
    <w:rsid w:val="000854D2"/>
    <w:rsid w:val="00085F9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C0A"/>
    <w:rsid w:val="000B6E48"/>
    <w:rsid w:val="000B6E80"/>
    <w:rsid w:val="000B6F80"/>
    <w:rsid w:val="000B7F99"/>
    <w:rsid w:val="000C0420"/>
    <w:rsid w:val="000C07C0"/>
    <w:rsid w:val="000C2079"/>
    <w:rsid w:val="000C2424"/>
    <w:rsid w:val="000C37C2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46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2C5B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347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446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F1F"/>
    <w:rsid w:val="0015432E"/>
    <w:rsid w:val="00154449"/>
    <w:rsid w:val="00155FC8"/>
    <w:rsid w:val="00156368"/>
    <w:rsid w:val="00157359"/>
    <w:rsid w:val="00157EC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50B5"/>
    <w:rsid w:val="00165121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04B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A05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4FAC"/>
    <w:rsid w:val="001B54DB"/>
    <w:rsid w:val="001B6B07"/>
    <w:rsid w:val="001B75C4"/>
    <w:rsid w:val="001B7694"/>
    <w:rsid w:val="001B77B1"/>
    <w:rsid w:val="001C0BCA"/>
    <w:rsid w:val="001C0F6B"/>
    <w:rsid w:val="001C2E62"/>
    <w:rsid w:val="001C2F65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BCD"/>
    <w:rsid w:val="001D3D81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1B56"/>
    <w:rsid w:val="001E2128"/>
    <w:rsid w:val="001E21C7"/>
    <w:rsid w:val="001E2303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617"/>
    <w:rsid w:val="002173C7"/>
    <w:rsid w:val="0021761F"/>
    <w:rsid w:val="00217A80"/>
    <w:rsid w:val="0022200D"/>
    <w:rsid w:val="00222346"/>
    <w:rsid w:val="002228A4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224"/>
    <w:rsid w:val="00227636"/>
    <w:rsid w:val="00230138"/>
    <w:rsid w:val="00230DA4"/>
    <w:rsid w:val="00230F58"/>
    <w:rsid w:val="002329AA"/>
    <w:rsid w:val="00232C16"/>
    <w:rsid w:val="002337C2"/>
    <w:rsid w:val="0023431B"/>
    <w:rsid w:val="002344FE"/>
    <w:rsid w:val="002353AF"/>
    <w:rsid w:val="00235BCF"/>
    <w:rsid w:val="00235E3B"/>
    <w:rsid w:val="0023652D"/>
    <w:rsid w:val="0023691D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4AC6"/>
    <w:rsid w:val="00254DAF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0FA1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77DF0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4E"/>
    <w:rsid w:val="00291CEF"/>
    <w:rsid w:val="00292326"/>
    <w:rsid w:val="002924CA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0DFC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5273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4C6B"/>
    <w:rsid w:val="002E51B9"/>
    <w:rsid w:val="002E5846"/>
    <w:rsid w:val="002E591F"/>
    <w:rsid w:val="002E5B82"/>
    <w:rsid w:val="002E5DEC"/>
    <w:rsid w:val="002E6047"/>
    <w:rsid w:val="002E750D"/>
    <w:rsid w:val="002F0475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1B1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285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57FD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404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5AF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39FF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673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2A84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24"/>
    <w:rsid w:val="0040266A"/>
    <w:rsid w:val="00402879"/>
    <w:rsid w:val="00403C32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255"/>
    <w:rsid w:val="00430784"/>
    <w:rsid w:val="004310AB"/>
    <w:rsid w:val="004319C2"/>
    <w:rsid w:val="00431D0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421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408C"/>
    <w:rsid w:val="00454651"/>
    <w:rsid w:val="00455313"/>
    <w:rsid w:val="00455F92"/>
    <w:rsid w:val="00455FBB"/>
    <w:rsid w:val="00456FE8"/>
    <w:rsid w:val="00457906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8E0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79D"/>
    <w:rsid w:val="004A1069"/>
    <w:rsid w:val="004A1406"/>
    <w:rsid w:val="004A1909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48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1EB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307"/>
    <w:rsid w:val="004D77F5"/>
    <w:rsid w:val="004D7AD2"/>
    <w:rsid w:val="004D7C64"/>
    <w:rsid w:val="004E07AF"/>
    <w:rsid w:val="004E0920"/>
    <w:rsid w:val="004E1E88"/>
    <w:rsid w:val="004E27FF"/>
    <w:rsid w:val="004E2D4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0A8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14F"/>
    <w:rsid w:val="005238E9"/>
    <w:rsid w:val="00525095"/>
    <w:rsid w:val="0052512E"/>
    <w:rsid w:val="00525F4C"/>
    <w:rsid w:val="00526534"/>
    <w:rsid w:val="005268FD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36B"/>
    <w:rsid w:val="005564BC"/>
    <w:rsid w:val="0055671D"/>
    <w:rsid w:val="00557448"/>
    <w:rsid w:val="00557DA8"/>
    <w:rsid w:val="00560097"/>
    <w:rsid w:val="0056015F"/>
    <w:rsid w:val="00560343"/>
    <w:rsid w:val="005607A4"/>
    <w:rsid w:val="0056285C"/>
    <w:rsid w:val="00562B57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399"/>
    <w:rsid w:val="00583A10"/>
    <w:rsid w:val="00583AC3"/>
    <w:rsid w:val="00584556"/>
    <w:rsid w:val="00584761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0F7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5DD5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052"/>
    <w:rsid w:val="006401E0"/>
    <w:rsid w:val="00640358"/>
    <w:rsid w:val="006404FF"/>
    <w:rsid w:val="006407E5"/>
    <w:rsid w:val="0064126D"/>
    <w:rsid w:val="006413C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0CCA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542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6D8"/>
    <w:rsid w:val="006D1BB9"/>
    <w:rsid w:val="006D1BD2"/>
    <w:rsid w:val="006D1CB2"/>
    <w:rsid w:val="006D255A"/>
    <w:rsid w:val="006D26A3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750"/>
    <w:rsid w:val="006D6A76"/>
    <w:rsid w:val="006D7129"/>
    <w:rsid w:val="006D7756"/>
    <w:rsid w:val="006E028A"/>
    <w:rsid w:val="006E0F9A"/>
    <w:rsid w:val="006E169C"/>
    <w:rsid w:val="006E2291"/>
    <w:rsid w:val="006E29EC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42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2D7B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BBA"/>
    <w:rsid w:val="00752CBF"/>
    <w:rsid w:val="00753695"/>
    <w:rsid w:val="00753A12"/>
    <w:rsid w:val="00753CBF"/>
    <w:rsid w:val="0075405B"/>
    <w:rsid w:val="007548FF"/>
    <w:rsid w:val="0075490F"/>
    <w:rsid w:val="00754E86"/>
    <w:rsid w:val="0075670A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9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4890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03E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07A4"/>
    <w:rsid w:val="007C1502"/>
    <w:rsid w:val="007C1B39"/>
    <w:rsid w:val="007C225A"/>
    <w:rsid w:val="007C3F08"/>
    <w:rsid w:val="007C563E"/>
    <w:rsid w:val="007C5DBD"/>
    <w:rsid w:val="007C71BC"/>
    <w:rsid w:val="007C7B95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1E1"/>
    <w:rsid w:val="007E46B9"/>
    <w:rsid w:val="007E6A5B"/>
    <w:rsid w:val="007F00E1"/>
    <w:rsid w:val="007F074D"/>
    <w:rsid w:val="007F0C30"/>
    <w:rsid w:val="007F1517"/>
    <w:rsid w:val="007F19BF"/>
    <w:rsid w:val="007F19C1"/>
    <w:rsid w:val="007F212C"/>
    <w:rsid w:val="007F3773"/>
    <w:rsid w:val="007F3B02"/>
    <w:rsid w:val="007F4465"/>
    <w:rsid w:val="007F471C"/>
    <w:rsid w:val="007F4974"/>
    <w:rsid w:val="007F5D3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7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4D3"/>
    <w:rsid w:val="00867EA3"/>
    <w:rsid w:val="008708BC"/>
    <w:rsid w:val="00870D4F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0B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4416"/>
    <w:rsid w:val="008D5371"/>
    <w:rsid w:val="008D54FA"/>
    <w:rsid w:val="008D5C68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4F9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B43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4C05"/>
    <w:rsid w:val="0092529D"/>
    <w:rsid w:val="009276B3"/>
    <w:rsid w:val="00927894"/>
    <w:rsid w:val="00927897"/>
    <w:rsid w:val="00930120"/>
    <w:rsid w:val="009309B2"/>
    <w:rsid w:val="00931B7C"/>
    <w:rsid w:val="00933182"/>
    <w:rsid w:val="00933AFF"/>
    <w:rsid w:val="00933BAB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987"/>
    <w:rsid w:val="00945CCE"/>
    <w:rsid w:val="00946849"/>
    <w:rsid w:val="00947045"/>
    <w:rsid w:val="00947EB5"/>
    <w:rsid w:val="00947FC7"/>
    <w:rsid w:val="00950BCB"/>
    <w:rsid w:val="00950C35"/>
    <w:rsid w:val="00950C7F"/>
    <w:rsid w:val="00951D0F"/>
    <w:rsid w:val="00951DD8"/>
    <w:rsid w:val="00951E51"/>
    <w:rsid w:val="009526C5"/>
    <w:rsid w:val="00952B46"/>
    <w:rsid w:val="00953472"/>
    <w:rsid w:val="009544D7"/>
    <w:rsid w:val="009553AC"/>
    <w:rsid w:val="00955DC0"/>
    <w:rsid w:val="00956ADB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1F6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1B67"/>
    <w:rsid w:val="009A2D55"/>
    <w:rsid w:val="009A2FAC"/>
    <w:rsid w:val="009A32D2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46D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6E90"/>
    <w:rsid w:val="009D7315"/>
    <w:rsid w:val="009E0BCF"/>
    <w:rsid w:val="009E1C4B"/>
    <w:rsid w:val="009E1CBC"/>
    <w:rsid w:val="009E1EBC"/>
    <w:rsid w:val="009E2B24"/>
    <w:rsid w:val="009E3857"/>
    <w:rsid w:val="009E4088"/>
    <w:rsid w:val="009E4466"/>
    <w:rsid w:val="009E5F59"/>
    <w:rsid w:val="009E628C"/>
    <w:rsid w:val="009E6778"/>
    <w:rsid w:val="009F0E2A"/>
    <w:rsid w:val="009F0E91"/>
    <w:rsid w:val="009F11D1"/>
    <w:rsid w:val="009F1563"/>
    <w:rsid w:val="009F2CFC"/>
    <w:rsid w:val="009F3252"/>
    <w:rsid w:val="009F3B10"/>
    <w:rsid w:val="009F3EC3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3FBD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6DA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525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176D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441"/>
    <w:rsid w:val="00A70C71"/>
    <w:rsid w:val="00A71438"/>
    <w:rsid w:val="00A716DD"/>
    <w:rsid w:val="00A71D07"/>
    <w:rsid w:val="00A74CEA"/>
    <w:rsid w:val="00A762A9"/>
    <w:rsid w:val="00A76BFB"/>
    <w:rsid w:val="00A76CD2"/>
    <w:rsid w:val="00A76E5F"/>
    <w:rsid w:val="00A771F7"/>
    <w:rsid w:val="00A779C6"/>
    <w:rsid w:val="00A80EC9"/>
    <w:rsid w:val="00A812BF"/>
    <w:rsid w:val="00A818FD"/>
    <w:rsid w:val="00A823CC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4320"/>
    <w:rsid w:val="00AA510F"/>
    <w:rsid w:val="00AA64E6"/>
    <w:rsid w:val="00AA657A"/>
    <w:rsid w:val="00AA6FC4"/>
    <w:rsid w:val="00AA7716"/>
    <w:rsid w:val="00AA7F13"/>
    <w:rsid w:val="00AB0D58"/>
    <w:rsid w:val="00AB1140"/>
    <w:rsid w:val="00AB2FFA"/>
    <w:rsid w:val="00AB3179"/>
    <w:rsid w:val="00AB350E"/>
    <w:rsid w:val="00AB3903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5FFE"/>
    <w:rsid w:val="00AC642C"/>
    <w:rsid w:val="00AC64AD"/>
    <w:rsid w:val="00AC6560"/>
    <w:rsid w:val="00AC6BC9"/>
    <w:rsid w:val="00AC705A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792"/>
    <w:rsid w:val="00AD5A73"/>
    <w:rsid w:val="00AD6D54"/>
    <w:rsid w:val="00AD6F8C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E725A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791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C88"/>
    <w:rsid w:val="00B25EC7"/>
    <w:rsid w:val="00B26E8D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377B6"/>
    <w:rsid w:val="00B4053B"/>
    <w:rsid w:val="00B413D1"/>
    <w:rsid w:val="00B42566"/>
    <w:rsid w:val="00B425B4"/>
    <w:rsid w:val="00B43044"/>
    <w:rsid w:val="00B43568"/>
    <w:rsid w:val="00B443F2"/>
    <w:rsid w:val="00B448DC"/>
    <w:rsid w:val="00B455A2"/>
    <w:rsid w:val="00B4663B"/>
    <w:rsid w:val="00B47976"/>
    <w:rsid w:val="00B50063"/>
    <w:rsid w:val="00B50A54"/>
    <w:rsid w:val="00B51211"/>
    <w:rsid w:val="00B51400"/>
    <w:rsid w:val="00B514C1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3968"/>
    <w:rsid w:val="00BB4184"/>
    <w:rsid w:val="00BB4A19"/>
    <w:rsid w:val="00BB4B7D"/>
    <w:rsid w:val="00BB6A94"/>
    <w:rsid w:val="00BB711A"/>
    <w:rsid w:val="00BB7827"/>
    <w:rsid w:val="00BB7A7A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961"/>
    <w:rsid w:val="00BF6FD0"/>
    <w:rsid w:val="00BF76AA"/>
    <w:rsid w:val="00BF7CF0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36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693B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74D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97522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871"/>
    <w:rsid w:val="00CA7991"/>
    <w:rsid w:val="00CA7C6A"/>
    <w:rsid w:val="00CB0A53"/>
    <w:rsid w:val="00CB0ACE"/>
    <w:rsid w:val="00CB1EF7"/>
    <w:rsid w:val="00CB1FBD"/>
    <w:rsid w:val="00CB24E5"/>
    <w:rsid w:val="00CB3688"/>
    <w:rsid w:val="00CB4720"/>
    <w:rsid w:val="00CB4CB0"/>
    <w:rsid w:val="00CB4FF2"/>
    <w:rsid w:val="00CB55F6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4BD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6199"/>
    <w:rsid w:val="00CE7809"/>
    <w:rsid w:val="00CF0C5C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DB1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05F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486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5F72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6974"/>
    <w:rsid w:val="00DC72C6"/>
    <w:rsid w:val="00DC74A6"/>
    <w:rsid w:val="00DC7D27"/>
    <w:rsid w:val="00DD03DB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2AAE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C81"/>
    <w:rsid w:val="00DF0DB4"/>
    <w:rsid w:val="00DF131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1D92"/>
    <w:rsid w:val="00E1285E"/>
    <w:rsid w:val="00E12BC5"/>
    <w:rsid w:val="00E12C7C"/>
    <w:rsid w:val="00E1359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6A4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DA3"/>
    <w:rsid w:val="00E316A2"/>
    <w:rsid w:val="00E31999"/>
    <w:rsid w:val="00E33A47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3F5A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A98"/>
    <w:rsid w:val="00E62DC3"/>
    <w:rsid w:val="00E6368C"/>
    <w:rsid w:val="00E64387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4D1C"/>
    <w:rsid w:val="00E75B4C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4C3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008"/>
    <w:rsid w:val="00EA2868"/>
    <w:rsid w:val="00EA3D2E"/>
    <w:rsid w:val="00EA5C68"/>
    <w:rsid w:val="00EA60C8"/>
    <w:rsid w:val="00EB12D1"/>
    <w:rsid w:val="00EB12DC"/>
    <w:rsid w:val="00EB189F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F22"/>
    <w:rsid w:val="00ED315B"/>
    <w:rsid w:val="00ED328B"/>
    <w:rsid w:val="00ED3E0A"/>
    <w:rsid w:val="00ED48F5"/>
    <w:rsid w:val="00ED4A36"/>
    <w:rsid w:val="00ED6F08"/>
    <w:rsid w:val="00ED740F"/>
    <w:rsid w:val="00ED74BE"/>
    <w:rsid w:val="00EE034A"/>
    <w:rsid w:val="00EE1C29"/>
    <w:rsid w:val="00EE261B"/>
    <w:rsid w:val="00EE26F3"/>
    <w:rsid w:val="00EE3983"/>
    <w:rsid w:val="00EE4317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2EC1"/>
    <w:rsid w:val="00EF3427"/>
    <w:rsid w:val="00EF3440"/>
    <w:rsid w:val="00EF3D59"/>
    <w:rsid w:val="00EF3FF4"/>
    <w:rsid w:val="00EF445E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2A5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5B45"/>
    <w:rsid w:val="00F27B6B"/>
    <w:rsid w:val="00F3104E"/>
    <w:rsid w:val="00F31ECA"/>
    <w:rsid w:val="00F32EF2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1723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68B"/>
    <w:rsid w:val="00FA7783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335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AA2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6A8"/>
    <w:rsid w:val="00FE7001"/>
    <w:rsid w:val="00FE7E9C"/>
    <w:rsid w:val="00FF0E99"/>
    <w:rsid w:val="00FF0F2E"/>
    <w:rsid w:val="00FF2228"/>
    <w:rsid w:val="00FF2642"/>
    <w:rsid w:val="00FF27BE"/>
    <w:rsid w:val="00FF4189"/>
    <w:rsid w:val="00FF4508"/>
    <w:rsid w:val="00FF4995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1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76B2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76B2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76B2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E76B29"/>
    <w:pPr>
      <w:outlineLvl w:val="5"/>
    </w:pPr>
  </w:style>
  <w:style w:type="paragraph" w:styleId="7">
    <w:name w:val="heading 7"/>
    <w:basedOn w:val="H6"/>
    <w:next w:val="a"/>
    <w:link w:val="7Char"/>
    <w:qFormat/>
    <w:rsid w:val="00E76B29"/>
    <w:pPr>
      <w:outlineLvl w:val="6"/>
    </w:pPr>
  </w:style>
  <w:style w:type="paragraph" w:styleId="8">
    <w:name w:val="heading 8"/>
    <w:basedOn w:val="1"/>
    <w:next w:val="a"/>
    <w:link w:val="8Char"/>
    <w:qFormat/>
    <w:rsid w:val="00E76B29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E76B2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E61455"/>
    <w:rPr>
      <w:rFonts w:ascii="Arial" w:eastAsia="Times New Roman" w:hAnsi="Arial"/>
      <w:sz w:val="32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E61455"/>
    <w:rPr>
      <w:rFonts w:ascii="Arial" w:eastAsia="Times New Roman" w:hAnsi="Arial"/>
      <w:sz w:val="22"/>
    </w:rPr>
  </w:style>
  <w:style w:type="character" w:customStyle="1" w:styleId="6Char">
    <w:name w:val="标题 6 Char"/>
    <w:link w:val="6"/>
    <w:rsid w:val="00E61455"/>
    <w:rPr>
      <w:rFonts w:ascii="Arial" w:eastAsia="Times New Roman" w:hAnsi="Arial"/>
    </w:rPr>
  </w:style>
  <w:style w:type="character" w:customStyle="1" w:styleId="7Char">
    <w:name w:val="标题 7 Char"/>
    <w:link w:val="7"/>
    <w:rsid w:val="00E61455"/>
    <w:rPr>
      <w:rFonts w:ascii="Arial" w:eastAsia="Times New Roman" w:hAnsi="Arial"/>
    </w:rPr>
  </w:style>
  <w:style w:type="character" w:customStyle="1" w:styleId="8Char">
    <w:name w:val="标题 8 Char"/>
    <w:link w:val="8"/>
    <w:rsid w:val="00E61455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E61455"/>
    <w:rPr>
      <w:rFonts w:ascii="Arial" w:eastAsia="Times New Roman" w:hAnsi="Arial"/>
      <w:sz w:val="36"/>
    </w:rPr>
  </w:style>
  <w:style w:type="paragraph" w:styleId="a3">
    <w:name w:val="caption"/>
    <w:aliases w:val="cap"/>
    <w:basedOn w:val="a"/>
    <w:next w:val="a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aliases w:val="TableGrid"/>
    <w:basedOn w:val="a1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a7">
    <w:name w:val="header"/>
    <w:link w:val="Char1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Char1">
    <w:name w:val="页眉 Char"/>
    <w:link w:val="a7"/>
    <w:rsid w:val="00B971DE"/>
    <w:rPr>
      <w:rFonts w:ascii="Arial" w:eastAsia="Times New Roman" w:hAnsi="Arial"/>
      <w:b/>
      <w:noProof/>
      <w:sz w:val="18"/>
    </w:rPr>
  </w:style>
  <w:style w:type="paragraph" w:styleId="a8">
    <w:name w:val="footer"/>
    <w:basedOn w:val="a7"/>
    <w:link w:val="Char2"/>
    <w:rsid w:val="00E76B29"/>
    <w:pPr>
      <w:jc w:val="center"/>
    </w:pPr>
    <w:rPr>
      <w:i/>
    </w:rPr>
  </w:style>
  <w:style w:type="character" w:customStyle="1" w:styleId="Char2">
    <w:name w:val="页脚 Char"/>
    <w:link w:val="a8"/>
    <w:rsid w:val="00B971DE"/>
    <w:rPr>
      <w:rFonts w:ascii="Arial" w:eastAsia="Times New Roman" w:hAnsi="Arial"/>
      <w:b/>
      <w:i/>
      <w:noProof/>
      <w:sz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列表段落,목록 단락,목록단락,列"/>
    <w:basedOn w:val="a"/>
    <w:link w:val="Char4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80">
    <w:name w:val="toc 8"/>
    <w:basedOn w:val="10"/>
    <w:semiHidden/>
    <w:rsid w:val="00E76B29"/>
    <w:pPr>
      <w:spacing w:before="180"/>
      <w:ind w:left="2693" w:hanging="2693"/>
    </w:pPr>
    <w:rPr>
      <w:b/>
    </w:rPr>
  </w:style>
  <w:style w:type="paragraph" w:styleId="10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E76B29"/>
    <w:pPr>
      <w:ind w:left="1701" w:hanging="1701"/>
    </w:pPr>
  </w:style>
  <w:style w:type="paragraph" w:styleId="40">
    <w:name w:val="toc 4"/>
    <w:basedOn w:val="30"/>
    <w:semiHidden/>
    <w:rsid w:val="00E76B29"/>
    <w:pPr>
      <w:ind w:left="1418" w:hanging="1418"/>
    </w:pPr>
  </w:style>
  <w:style w:type="paragraph" w:styleId="30">
    <w:name w:val="toc 3"/>
    <w:basedOn w:val="20"/>
    <w:semiHidden/>
    <w:rsid w:val="00E76B29"/>
    <w:pPr>
      <w:ind w:left="1134" w:hanging="1134"/>
    </w:pPr>
  </w:style>
  <w:style w:type="paragraph" w:styleId="20">
    <w:name w:val="toc 2"/>
    <w:basedOn w:val="10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76B29"/>
    <w:pPr>
      <w:ind w:left="284"/>
    </w:pPr>
  </w:style>
  <w:style w:type="paragraph" w:styleId="11">
    <w:name w:val="index 1"/>
    <w:basedOn w:val="a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E76B29"/>
    <w:pPr>
      <w:outlineLvl w:val="9"/>
    </w:pPr>
  </w:style>
  <w:style w:type="paragraph" w:styleId="22">
    <w:name w:val="List Number 2"/>
    <w:basedOn w:val="ac"/>
    <w:semiHidden/>
    <w:rsid w:val="00E76B29"/>
    <w:pPr>
      <w:ind w:left="851"/>
    </w:pPr>
  </w:style>
  <w:style w:type="character" w:styleId="ad">
    <w:name w:val="footnote reference"/>
    <w:basedOn w:val="a0"/>
    <w:semiHidden/>
    <w:rsid w:val="00E76B29"/>
    <w:rPr>
      <w:b/>
      <w:position w:val="6"/>
      <w:sz w:val="16"/>
    </w:rPr>
  </w:style>
  <w:style w:type="paragraph" w:styleId="ae">
    <w:name w:val="footnote text"/>
    <w:basedOn w:val="a"/>
    <w:link w:val="Char5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Char5">
    <w:name w:val="脚注文本 Char"/>
    <w:basedOn w:val="a0"/>
    <w:link w:val="ae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a"/>
    <w:rsid w:val="00E76B29"/>
    <w:pPr>
      <w:keepLines/>
      <w:ind w:left="1135" w:hanging="851"/>
    </w:pPr>
  </w:style>
  <w:style w:type="paragraph" w:styleId="90">
    <w:name w:val="toc 9"/>
    <w:basedOn w:val="80"/>
    <w:semiHidden/>
    <w:rsid w:val="00E76B29"/>
    <w:pPr>
      <w:ind w:left="1418" w:hanging="1418"/>
    </w:pPr>
  </w:style>
  <w:style w:type="paragraph" w:customStyle="1" w:styleId="EX">
    <w:name w:val="EX"/>
    <w:basedOn w:val="a"/>
    <w:rsid w:val="00E76B29"/>
    <w:pPr>
      <w:keepLines/>
      <w:ind w:left="1702" w:hanging="1418"/>
    </w:pPr>
  </w:style>
  <w:style w:type="paragraph" w:customStyle="1" w:styleId="FP">
    <w:name w:val="FP"/>
    <w:basedOn w:val="a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60">
    <w:name w:val="toc 6"/>
    <w:basedOn w:val="50"/>
    <w:next w:val="a"/>
    <w:semiHidden/>
    <w:rsid w:val="00E76B29"/>
    <w:pPr>
      <w:ind w:left="1985" w:hanging="1985"/>
    </w:pPr>
  </w:style>
  <w:style w:type="paragraph" w:styleId="70">
    <w:name w:val="toc 7"/>
    <w:basedOn w:val="60"/>
    <w:next w:val="a"/>
    <w:semiHidden/>
    <w:rsid w:val="00E76B29"/>
    <w:pPr>
      <w:ind w:left="2268" w:hanging="2268"/>
    </w:pPr>
  </w:style>
  <w:style w:type="paragraph" w:styleId="23">
    <w:name w:val="List Bullet 2"/>
    <w:basedOn w:val="af"/>
    <w:semiHidden/>
    <w:rsid w:val="00E76B29"/>
    <w:pPr>
      <w:ind w:left="851"/>
    </w:pPr>
  </w:style>
  <w:style w:type="paragraph" w:styleId="31">
    <w:name w:val="List Bullet 3"/>
    <w:basedOn w:val="23"/>
    <w:semiHidden/>
    <w:rsid w:val="00E76B29"/>
    <w:pPr>
      <w:ind w:left="1135"/>
    </w:pPr>
  </w:style>
  <w:style w:type="paragraph" w:styleId="ac">
    <w:name w:val="List Number"/>
    <w:basedOn w:val="af0"/>
    <w:semiHidden/>
    <w:rsid w:val="00E76B29"/>
  </w:style>
  <w:style w:type="paragraph" w:customStyle="1" w:styleId="EQ">
    <w:name w:val="EQ"/>
    <w:basedOn w:val="a"/>
    <w:next w:val="a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5"/>
    <w:next w:val="a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24">
    <w:name w:val="List 2"/>
    <w:basedOn w:val="af0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4"/>
    <w:semiHidden/>
    <w:rsid w:val="00E76B29"/>
    <w:pPr>
      <w:ind w:left="1135"/>
    </w:pPr>
  </w:style>
  <w:style w:type="paragraph" w:styleId="41">
    <w:name w:val="List 4"/>
    <w:basedOn w:val="32"/>
    <w:semiHidden/>
    <w:rsid w:val="00E76B29"/>
    <w:pPr>
      <w:ind w:left="1418"/>
    </w:pPr>
  </w:style>
  <w:style w:type="paragraph" w:styleId="51">
    <w:name w:val="List 5"/>
    <w:basedOn w:val="41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af0">
    <w:name w:val="List"/>
    <w:basedOn w:val="a"/>
    <w:semiHidden/>
    <w:rsid w:val="00E76B29"/>
    <w:pPr>
      <w:ind w:left="568" w:hanging="284"/>
    </w:pPr>
  </w:style>
  <w:style w:type="paragraph" w:styleId="af">
    <w:name w:val="List Bullet"/>
    <w:basedOn w:val="af0"/>
    <w:semiHidden/>
    <w:rsid w:val="00E76B29"/>
  </w:style>
  <w:style w:type="paragraph" w:styleId="42">
    <w:name w:val="List Bullet 4"/>
    <w:basedOn w:val="31"/>
    <w:semiHidden/>
    <w:rsid w:val="00E76B29"/>
    <w:pPr>
      <w:ind w:left="1418"/>
    </w:pPr>
  </w:style>
  <w:style w:type="paragraph" w:styleId="52">
    <w:name w:val="List Bullet 5"/>
    <w:basedOn w:val="42"/>
    <w:semiHidden/>
    <w:rsid w:val="00E76B29"/>
    <w:pPr>
      <w:ind w:left="1702"/>
    </w:pPr>
  </w:style>
  <w:style w:type="paragraph" w:customStyle="1" w:styleId="B1">
    <w:name w:val="B1"/>
    <w:basedOn w:val="af0"/>
    <w:rsid w:val="00E76B29"/>
  </w:style>
  <w:style w:type="paragraph" w:customStyle="1" w:styleId="B2">
    <w:name w:val="B2"/>
    <w:basedOn w:val="24"/>
    <w:rsid w:val="00E76B29"/>
  </w:style>
  <w:style w:type="paragraph" w:customStyle="1" w:styleId="B3">
    <w:name w:val="B3"/>
    <w:basedOn w:val="32"/>
    <w:rsid w:val="00E76B29"/>
  </w:style>
  <w:style w:type="paragraph" w:customStyle="1" w:styleId="B4">
    <w:name w:val="B4"/>
    <w:basedOn w:val="41"/>
    <w:rsid w:val="00E76B29"/>
  </w:style>
  <w:style w:type="paragraph" w:customStyle="1" w:styleId="B5">
    <w:name w:val="B5"/>
    <w:basedOn w:val="51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Char4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,列 Char"/>
    <w:link w:val="aa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a1"/>
    <w:next w:val="a5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D26A3"/>
    <w:rPr>
      <w:rFonts w:ascii="Times New Roman" w:eastAsia="Times New Roman" w:hAnsi="Times New Roman"/>
    </w:rPr>
  </w:style>
  <w:style w:type="character" w:styleId="af2">
    <w:name w:val="annotation reference"/>
    <w:basedOn w:val="a0"/>
    <w:uiPriority w:val="99"/>
    <w:semiHidden/>
    <w:unhideWhenUsed/>
    <w:rsid w:val="00F51723"/>
    <w:rPr>
      <w:sz w:val="16"/>
      <w:szCs w:val="16"/>
    </w:rPr>
  </w:style>
  <w:style w:type="paragraph" w:styleId="af3">
    <w:name w:val="annotation text"/>
    <w:basedOn w:val="a"/>
    <w:link w:val="Char6"/>
    <w:uiPriority w:val="99"/>
    <w:unhideWhenUsed/>
    <w:rsid w:val="00F51723"/>
  </w:style>
  <w:style w:type="character" w:customStyle="1" w:styleId="Char6">
    <w:name w:val="批注文字 Char"/>
    <w:basedOn w:val="a0"/>
    <w:link w:val="af3"/>
    <w:uiPriority w:val="99"/>
    <w:rsid w:val="00F51723"/>
    <w:rPr>
      <w:rFonts w:ascii="Times New Roman" w:eastAsia="Times New Roman" w:hAnsi="Times New Roman"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F51723"/>
    <w:rPr>
      <w:b/>
      <w:bCs/>
    </w:rPr>
  </w:style>
  <w:style w:type="character" w:customStyle="1" w:styleId="Char7">
    <w:name w:val="批注主题 Char"/>
    <w:basedOn w:val="Char6"/>
    <w:link w:val="af4"/>
    <w:uiPriority w:val="99"/>
    <w:semiHidden/>
    <w:rsid w:val="00F517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6A49-2E40-4DB9-835D-5B30D8441A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1</Pages>
  <Words>137</Words>
  <Characters>781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Huawei_Liehai</cp:lastModifiedBy>
  <cp:revision>14</cp:revision>
  <dcterms:created xsi:type="dcterms:W3CDTF">2024-05-24T05:10:00Z</dcterms:created>
  <dcterms:modified xsi:type="dcterms:W3CDTF">2024-08-21T12:00:00Z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(3)qKnLe+ETykVdajiGG3IVXIX7/JiontTxr3qTJq3CnkNDu+EdGlwr1iB7EgZ108acxLLxMVep
T7c3DP7CifcJO4kskJw0YfJkAs6Dvr5/7Wd84BLwmsw7knnzYF2+yFH06GwBWI1t20RqnSCg
q7J5fJkZV52eqLp0y12m3oYQfSE84gU1+NDJ8er4W2Mblu5NebpcrKiDRqOAklWTtQKvwpUs
4jYUUabUVy8ueK6PBx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h7eA7Y6OGpmRyotBoLOmyx9Qfo2Hiq9UUbJdqq2mwF/LJeTlxSWNUx
5E7QCRmOKvUADlAiVHX6ppezVIKbWXvb8ISuKWWAHsBeCX4Jh7OieQ82dtQFk5yC6ZaydeG3
KLtaLDhm2HH8tQ+HSnP/BgWOQcW8vu4t/tBbm6Zo201HntY/usGHxE4OLRGvBoSqDk+JkQoS
HeOn1UNg+t4IXutzQEvHh3Xmo8mnitDAeGL5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ow==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1724144625</vt:lpwstr>
  </property>
</Properties>
</file>