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7EA26" w14:textId="6464A45A" w:rsidR="006B0412" w:rsidRPr="00DB3907" w:rsidRDefault="006B0412" w:rsidP="006B0412">
      <w:pPr>
        <w:pStyle w:val="a3"/>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a3"/>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a3"/>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a3"/>
        <w:rPr>
          <w:rFonts w:cs="Arial"/>
          <w:b w:val="0"/>
        </w:rPr>
      </w:pPr>
    </w:p>
    <w:p w14:paraId="6DBA1303" w14:textId="77777777" w:rsidR="00DB3907" w:rsidRPr="00E53F32" w:rsidRDefault="00DB3907" w:rsidP="00DB3907">
      <w:pPr>
        <w:pStyle w:val="a4"/>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10"/>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10"/>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af8"/>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af8"/>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af8"/>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af8"/>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af8"/>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af4"/>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band’s  DL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Ka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A6DAA6E" w14:textId="77777777" w:rsidR="00FB31A7" w:rsidRPr="00AA3084" w:rsidRDefault="00FB31A7" w:rsidP="00FB31A7">
            <w:pPr>
              <w:pStyle w:val="af8"/>
              <w:numPr>
                <w:ilvl w:val="0"/>
                <w:numId w:val="18"/>
              </w:numPr>
              <w:rPr>
                <w:lang w:val="en-US" w:eastAsia="zh-CN"/>
              </w:rPr>
            </w:pPr>
            <w:r w:rsidRPr="00AA3084">
              <w:rPr>
                <w:lang w:val="en-US" w:eastAsia="zh-CN"/>
              </w:rPr>
              <w:t xml:space="preserve">Ka </w:t>
            </w:r>
            <w:r>
              <w:rPr>
                <w:lang w:val="en-US" w:eastAsia="zh-CN"/>
              </w:rPr>
              <w:t>band: 17GHz/DL, 27GHz/UL (within FR2 range) used for co-existence evaluation</w:t>
            </w:r>
          </w:p>
          <w:p w14:paraId="1C301C26" w14:textId="77777777" w:rsidR="00FB31A7" w:rsidRDefault="00FB31A7" w:rsidP="00FB31A7">
            <w:pPr>
              <w:pStyle w:val="af8"/>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FR3 range for DL(~12GHz) and UL(~14GHz)</w:t>
            </w:r>
            <w:r>
              <w:rPr>
                <w:lang w:val="en-US" w:eastAsia="zh-CN"/>
              </w:rPr>
              <w:t xml:space="preserve">. </w:t>
            </w:r>
          </w:p>
          <w:p w14:paraId="08EE054B" w14:textId="7CB49DA4" w:rsidR="00FB31A7" w:rsidRDefault="00FB31A7" w:rsidP="00FB31A7">
            <w:pPr>
              <w:rPr>
                <w:lang w:val="en-US"/>
              </w:rPr>
            </w:pPr>
            <w:r>
              <w:rPr>
                <w:lang w:val="en-US" w:eastAsia="zh-CN"/>
              </w:rPr>
              <w:t>The expected assumption on TN ACLR/ACS can also be different compared to Ka band especially for UL part.</w:t>
            </w:r>
          </w:p>
        </w:tc>
      </w:tr>
      <w:tr w:rsidR="00CB6957" w14:paraId="39B30A8C" w14:textId="77777777" w:rsidTr="00A47300">
        <w:tc>
          <w:tcPr>
            <w:tcW w:w="1661" w:type="dxa"/>
          </w:tcPr>
          <w:p w14:paraId="7BEEDD3B" w14:textId="5D213FF2" w:rsidR="00CB6957" w:rsidRDefault="00CB6957" w:rsidP="00CB6957">
            <w:pPr>
              <w:rPr>
                <w:lang w:val="en-US"/>
              </w:rPr>
            </w:pPr>
            <w:r>
              <w:rPr>
                <w:lang w:val="en-US"/>
              </w:rPr>
              <w:t>ESA</w:t>
            </w:r>
          </w:p>
        </w:tc>
        <w:tc>
          <w:tcPr>
            <w:tcW w:w="7960" w:type="dxa"/>
          </w:tcPr>
          <w:p w14:paraId="15AA19F8" w14:textId="5F9F0360" w:rsidR="00CB6957" w:rsidRDefault="00CB6957" w:rsidP="00CB6957">
            <w:pPr>
              <w:rPr>
                <w:lang w:val="en-US" w:eastAsia="zh-CN"/>
              </w:rPr>
            </w:pPr>
            <w:r>
              <w:rPr>
                <w:lang w:val="en-US"/>
              </w:rPr>
              <w:t>At the moment, there are no adjacent TN bands defined, thus in our view very light co-existence study shall be performed. Similar Ka-band assumptions can be done to speed up the work.</w:t>
            </w:r>
          </w:p>
        </w:tc>
      </w:tr>
      <w:tr w:rsidR="00CB6957" w14:paraId="12468969" w14:textId="77777777" w:rsidTr="00A47300">
        <w:tc>
          <w:tcPr>
            <w:tcW w:w="1661" w:type="dxa"/>
          </w:tcPr>
          <w:p w14:paraId="0B60FE78" w14:textId="37123080" w:rsidR="00CB6957" w:rsidRDefault="00CB6957" w:rsidP="00CB6957">
            <w:pPr>
              <w:rPr>
                <w:lang w:val="en-US"/>
              </w:rPr>
            </w:pPr>
            <w:r>
              <w:rPr>
                <w:lang w:val="en-US"/>
              </w:rPr>
              <w:t>Thales</w:t>
            </w:r>
          </w:p>
        </w:tc>
        <w:tc>
          <w:tcPr>
            <w:tcW w:w="7960" w:type="dxa"/>
          </w:tcPr>
          <w:p w14:paraId="230F052E" w14:textId="4FDB708C" w:rsidR="00CB6957" w:rsidRDefault="00CB6957" w:rsidP="00CB6957">
            <w:pPr>
              <w:rPr>
                <w:lang w:val="en-US"/>
              </w:rPr>
            </w:pPr>
            <w:r>
              <w:rPr>
                <w:lang w:val="en-US"/>
              </w:rPr>
              <w:t>Given that there are no defined adjacent TN bands, it is difficult to determine which coexistence study shall be conducted.</w:t>
            </w:r>
          </w:p>
        </w:tc>
      </w:tr>
      <w:tr w:rsidR="00C42E98" w14:paraId="5BF1EDF0" w14:textId="77777777" w:rsidTr="00A47300">
        <w:tc>
          <w:tcPr>
            <w:tcW w:w="1661" w:type="dxa"/>
          </w:tcPr>
          <w:p w14:paraId="5A273737" w14:textId="5AC53DD4" w:rsidR="00C42E98" w:rsidRDefault="00C42E98" w:rsidP="00C42E98">
            <w:pPr>
              <w:rPr>
                <w:lang w:val="en-US"/>
              </w:rPr>
            </w:pPr>
            <w:r>
              <w:rPr>
                <w:rFonts w:eastAsia="맑은 고딕" w:hint="eastAsia"/>
                <w:lang w:val="en-US" w:eastAsia="ko-KR"/>
              </w:rPr>
              <w:t>L</w:t>
            </w:r>
            <w:r>
              <w:rPr>
                <w:rFonts w:eastAsia="맑은 고딕"/>
                <w:lang w:val="en-US" w:eastAsia="ko-KR"/>
              </w:rPr>
              <w:t>GE</w:t>
            </w:r>
          </w:p>
        </w:tc>
        <w:tc>
          <w:tcPr>
            <w:tcW w:w="7960" w:type="dxa"/>
          </w:tcPr>
          <w:p w14:paraId="2D7E28DA" w14:textId="5BE1E034" w:rsidR="00C42E98" w:rsidRDefault="00C42E98" w:rsidP="00C42E98">
            <w:pPr>
              <w:rPr>
                <w:lang w:val="en-US"/>
              </w:rPr>
            </w:pPr>
            <w:r>
              <w:rPr>
                <w:rFonts w:eastAsia="맑은 고딕" w:hint="eastAsia"/>
                <w:lang w:val="en-US" w:eastAsia="ko-KR"/>
              </w:rPr>
              <w:t xml:space="preserve">We are fine to check the necessity of coexistence and then start coexistence if needed during WI phase. </w:t>
            </w:r>
            <w:r>
              <w:rPr>
                <w:rFonts w:eastAsia="맑은 고딕"/>
                <w:lang w:val="en-US" w:eastAsia="ko-KR"/>
              </w:rPr>
              <w:t>And reminding coexistence study usually takes some time, we think other objectives can start simultaneously not pending on the results of co-existence if other tasks are independent from co-existence study.</w:t>
            </w: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en-US" w:eastAsia="ko-KR"/>
        </w:rPr>
        <w:lastRenderedPageBreak/>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en-US" w:eastAsia="ko-K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af4"/>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We would prefer that the work only include Region 1 and Region 3, and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B4179B" w:rsidR="005502A5" w:rsidRDefault="005502A5" w:rsidP="005502A5">
            <w:pPr>
              <w:rPr>
                <w:lang w:val="en-US"/>
              </w:rPr>
            </w:pPr>
            <w:r>
              <w:rPr>
                <w:lang w:val="en-US"/>
              </w:rPr>
              <w:t>Intelsat</w:t>
            </w:r>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lastRenderedPageBreak/>
              <w:t xml:space="preserve">Removal of the entire region 2 is unreasonable and unnecessary as the FCC public consultation 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lastRenderedPageBreak/>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w:t>
            </w:r>
            <w:proofErr w:type="gramStart"/>
            <w:r>
              <w:rPr>
                <w:lang w:val="en-US"/>
              </w:rPr>
              <w:t>GHz .</w:t>
            </w:r>
            <w:proofErr w:type="gramEnd"/>
            <w:r>
              <w:rPr>
                <w:lang w:val="en-US"/>
              </w:rPr>
              <w:t xml:space="preserve"> With above band definition, FDD mode also possible with enough Tx-Rx separation. </w:t>
            </w:r>
          </w:p>
        </w:tc>
      </w:tr>
      <w:tr w:rsidR="00CB6957" w14:paraId="2719E451" w14:textId="77777777" w:rsidTr="00F513CD">
        <w:tc>
          <w:tcPr>
            <w:tcW w:w="1661" w:type="dxa"/>
          </w:tcPr>
          <w:p w14:paraId="12964751" w14:textId="1F20F970" w:rsidR="00CB6957" w:rsidRDefault="00CB6957" w:rsidP="00CB6957">
            <w:pPr>
              <w:rPr>
                <w:lang w:val="en-US"/>
              </w:rPr>
            </w:pPr>
            <w:r>
              <w:rPr>
                <w:lang w:val="en-US"/>
              </w:rPr>
              <w:t>ESA</w:t>
            </w:r>
          </w:p>
        </w:tc>
        <w:tc>
          <w:tcPr>
            <w:tcW w:w="7960" w:type="dxa"/>
          </w:tcPr>
          <w:p w14:paraId="2A3AA6B3" w14:textId="4F0DF1C3" w:rsidR="00CB6957" w:rsidRDefault="00CB6957" w:rsidP="00CB6957">
            <w:pPr>
              <w:rPr>
                <w:lang w:val="en-US"/>
              </w:rPr>
            </w:pPr>
            <w:r>
              <w:rPr>
                <w:lang w:val="en-US"/>
              </w:rPr>
              <w:t>In line with the proponents, the phase 1 shall not be impacted and start as soon as possible. Phase 2 will start when FCC would have provided guidelines.</w:t>
            </w:r>
          </w:p>
        </w:tc>
      </w:tr>
      <w:tr w:rsidR="00CB6957" w14:paraId="221D2824" w14:textId="77777777" w:rsidTr="00F513CD">
        <w:tc>
          <w:tcPr>
            <w:tcW w:w="1661" w:type="dxa"/>
          </w:tcPr>
          <w:p w14:paraId="1DDC430C" w14:textId="5399B695" w:rsidR="00CB6957" w:rsidRDefault="00CB6957" w:rsidP="00CB6957">
            <w:pPr>
              <w:rPr>
                <w:lang w:val="en-US"/>
              </w:rPr>
            </w:pPr>
            <w:r>
              <w:rPr>
                <w:lang w:val="en-US"/>
              </w:rPr>
              <w:t>Thales</w:t>
            </w:r>
          </w:p>
        </w:tc>
        <w:tc>
          <w:tcPr>
            <w:tcW w:w="7960" w:type="dxa"/>
          </w:tcPr>
          <w:p w14:paraId="2604D2F1" w14:textId="4AFE533C" w:rsidR="00CB6957" w:rsidRDefault="00CB6957" w:rsidP="00CB6957">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C42E98" w14:paraId="052973B1" w14:textId="77777777" w:rsidTr="00F513CD">
        <w:tc>
          <w:tcPr>
            <w:tcW w:w="1661" w:type="dxa"/>
          </w:tcPr>
          <w:p w14:paraId="62D037AB" w14:textId="0DDA9BCF" w:rsidR="00C42E98" w:rsidRDefault="00C42E98" w:rsidP="00C42E98">
            <w:pPr>
              <w:rPr>
                <w:lang w:val="en-US"/>
              </w:rPr>
            </w:pPr>
            <w:r>
              <w:rPr>
                <w:rFonts w:eastAsia="맑은 고딕" w:hint="eastAsia"/>
                <w:lang w:val="en-US" w:eastAsia="ko-KR"/>
              </w:rPr>
              <w:t>LGE</w:t>
            </w:r>
          </w:p>
        </w:tc>
        <w:tc>
          <w:tcPr>
            <w:tcW w:w="7960" w:type="dxa"/>
          </w:tcPr>
          <w:p w14:paraId="68F47495" w14:textId="169804D5" w:rsidR="00C42E98" w:rsidRDefault="00C42E98" w:rsidP="00C42E98">
            <w:pPr>
              <w:rPr>
                <w:lang w:val="en-US"/>
              </w:rPr>
            </w:pPr>
            <w:r>
              <w:rPr>
                <w:rFonts w:eastAsia="맑은 고딕" w:hint="eastAsia"/>
                <w:lang w:val="en-US" w:eastAsia="ko-KR"/>
              </w:rPr>
              <w:t xml:space="preserve">Phase 2 can be </w:t>
            </w:r>
            <w:r>
              <w:rPr>
                <w:rFonts w:eastAsia="맑은 고딕"/>
                <w:lang w:val="en-US" w:eastAsia="ko-KR"/>
              </w:rPr>
              <w:t>removed and further discussed</w:t>
            </w:r>
            <w:r>
              <w:rPr>
                <w:rFonts w:eastAsia="맑은 고딕" w:hint="eastAsia"/>
                <w:lang w:val="en-US" w:eastAsia="ko-KR"/>
              </w:rPr>
              <w:t xml:space="preserve"> later after region 2 regulation is </w:t>
            </w:r>
            <w:r>
              <w:rPr>
                <w:rFonts w:eastAsia="맑은 고딕"/>
                <w:lang w:val="en-US" w:eastAsia="ko-KR"/>
              </w:rPr>
              <w:t>more clear.</w:t>
            </w: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af4"/>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Intelsat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used/re-used ,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1E241542" w14:textId="77777777" w:rsidR="00FB31A7" w:rsidRDefault="00FB31A7" w:rsidP="00FB31A7">
            <w:pPr>
              <w:rPr>
                <w:lang w:val="en-US"/>
              </w:rPr>
            </w:pPr>
            <w:r>
              <w:rPr>
                <w:lang w:val="en-US"/>
              </w:rPr>
              <w:t xml:space="preserve">We suggest to follow the same approach as Ka band, reusing existing TN FR2 CHBW/SCS sets. </w:t>
            </w:r>
          </w:p>
          <w:p w14:paraId="69504A95" w14:textId="77777777" w:rsidR="00FB31A7" w:rsidRDefault="00FB31A7" w:rsidP="00FB31A7">
            <w:pPr>
              <w:rPr>
                <w:lang w:val="en-US"/>
              </w:rPr>
            </w:pPr>
            <w:r>
              <w:rPr>
                <w:lang w:val="en-US"/>
              </w:rPr>
              <w:t>Any new CHBW/SCS combination out of existing FR2/FR1 CHBW/SCS may bring additional work in RAN4/RAN1 e.g.</w:t>
            </w:r>
          </w:p>
          <w:p w14:paraId="484A2C84" w14:textId="77777777" w:rsidR="00FB31A7" w:rsidRDefault="00FB31A7" w:rsidP="00FB31A7">
            <w:pPr>
              <w:pStyle w:val="af8"/>
              <w:numPr>
                <w:ilvl w:val="0"/>
                <w:numId w:val="19"/>
              </w:numPr>
              <w:rPr>
                <w:lang w:val="en-US"/>
              </w:rPr>
            </w:pPr>
            <w:r>
              <w:rPr>
                <w:lang w:val="en-US"/>
              </w:rPr>
              <w:t xml:space="preserve">New CHBW values within existing FR2 CHBW range e.g., within 50MHz ~200MHz (60kHz SCS), require additional work in RAN4 to specify reasonable SU </w:t>
            </w:r>
          </w:p>
          <w:p w14:paraId="609A9D7E" w14:textId="77777777" w:rsidR="00FB31A7" w:rsidRPr="00255837" w:rsidRDefault="00FB31A7" w:rsidP="00FB31A7">
            <w:pPr>
              <w:pStyle w:val="af8"/>
              <w:numPr>
                <w:ilvl w:val="0"/>
                <w:numId w:val="19"/>
              </w:numPr>
              <w:rPr>
                <w:lang w:val="en-US"/>
              </w:rPr>
            </w:pPr>
            <w:r>
              <w:rPr>
                <w:rFonts w:hint="eastAsia"/>
                <w:lang w:val="en-US" w:eastAsia="zh-CN"/>
              </w:rPr>
              <w:t>New</w:t>
            </w:r>
            <w:r>
              <w:rPr>
                <w:lang w:val="en-US"/>
              </w:rPr>
              <w:t xml:space="preserve"> CHBW outside of existing FR2 CHBW range e.g. &gt;200MHz or &lt;50</w:t>
            </w:r>
            <w:proofErr w:type="gramStart"/>
            <w:r>
              <w:rPr>
                <w:lang w:val="en-US"/>
              </w:rPr>
              <w:t>MHz  for</w:t>
            </w:r>
            <w:proofErr w:type="gramEnd"/>
            <w:r>
              <w:rPr>
                <w:lang w:val="en-US"/>
              </w:rPr>
              <w:t xml:space="preserve"> 60kHz will bring impact to both RAN1 and RAN4 (shall be avoided) </w:t>
            </w:r>
          </w:p>
          <w:p w14:paraId="7EA33F57" w14:textId="77777777" w:rsidR="00FB31A7" w:rsidRDefault="00FB31A7" w:rsidP="00B342F6">
            <w:pPr>
              <w:rPr>
                <w:lang w:val="en-US"/>
              </w:rPr>
            </w:pPr>
          </w:p>
        </w:tc>
      </w:tr>
      <w:tr w:rsidR="00CB6957" w14:paraId="13E1C387" w14:textId="77777777" w:rsidTr="00072B25">
        <w:tc>
          <w:tcPr>
            <w:tcW w:w="1661" w:type="dxa"/>
          </w:tcPr>
          <w:p w14:paraId="75D0DB1C" w14:textId="0889F7DD" w:rsidR="00CB6957" w:rsidRDefault="00CB6957" w:rsidP="00CB6957">
            <w:pPr>
              <w:rPr>
                <w:lang w:val="en-US"/>
              </w:rPr>
            </w:pPr>
            <w:r>
              <w:rPr>
                <w:lang w:val="en-US"/>
              </w:rPr>
              <w:lastRenderedPageBreak/>
              <w:t>ESA</w:t>
            </w:r>
          </w:p>
        </w:tc>
        <w:tc>
          <w:tcPr>
            <w:tcW w:w="7960" w:type="dxa"/>
          </w:tcPr>
          <w:p w14:paraId="6872B6F5" w14:textId="7278E59C" w:rsidR="00CB6957" w:rsidRDefault="00CB6957" w:rsidP="00CB6957">
            <w:pPr>
              <w:rPr>
                <w:lang w:val="en-US"/>
              </w:rPr>
            </w:pPr>
            <w:r>
              <w:rPr>
                <w:lang w:val="en-US"/>
              </w:rPr>
              <w:t>The idea is to introduce channel bandwidth compatible with the existing satellite payload. Specific values can be defined in the objective. For instance, 30 MHz and 30kHz SCS.</w:t>
            </w:r>
          </w:p>
        </w:tc>
      </w:tr>
      <w:tr w:rsidR="00CB6957" w14:paraId="07158215" w14:textId="77777777" w:rsidTr="00072B25">
        <w:tc>
          <w:tcPr>
            <w:tcW w:w="1661" w:type="dxa"/>
          </w:tcPr>
          <w:p w14:paraId="7040F166" w14:textId="5F2C01F2" w:rsidR="00CB6957" w:rsidRDefault="00CB6957" w:rsidP="00CB6957">
            <w:pPr>
              <w:rPr>
                <w:lang w:val="en-US"/>
              </w:rPr>
            </w:pPr>
            <w:r>
              <w:rPr>
                <w:lang w:val="en-US"/>
              </w:rPr>
              <w:t>Thales</w:t>
            </w:r>
          </w:p>
        </w:tc>
        <w:tc>
          <w:tcPr>
            <w:tcW w:w="7960" w:type="dxa"/>
          </w:tcPr>
          <w:p w14:paraId="0679BB5D" w14:textId="36538219" w:rsidR="00CB6957" w:rsidRDefault="00CB6957" w:rsidP="00CB6957">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af4"/>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Half duplex solution is required for low-end terminals, We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HD-FDD mode, or both UE and NW work in HD-FDD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t>Before the usage and deployment scenarios especially on UL block A + UL block B to be clarified, it's hard to judge the expected RAN1 work and impact.</w:t>
            </w:r>
          </w:p>
        </w:tc>
      </w:tr>
      <w:tr w:rsidR="00CB6957" w14:paraId="38308557" w14:textId="77777777" w:rsidTr="00D524EF">
        <w:tc>
          <w:tcPr>
            <w:tcW w:w="1661" w:type="dxa"/>
          </w:tcPr>
          <w:p w14:paraId="65AA2A30" w14:textId="08E66FAA" w:rsidR="00CB6957" w:rsidRDefault="00CB6957" w:rsidP="00CB6957">
            <w:pPr>
              <w:rPr>
                <w:lang w:val="en-US"/>
              </w:rPr>
            </w:pPr>
            <w:r>
              <w:rPr>
                <w:lang w:val="en-US"/>
              </w:rPr>
              <w:t>ESA</w:t>
            </w:r>
          </w:p>
        </w:tc>
        <w:tc>
          <w:tcPr>
            <w:tcW w:w="7960" w:type="dxa"/>
          </w:tcPr>
          <w:p w14:paraId="4C21651A" w14:textId="0B5688EE" w:rsidR="00CB6957" w:rsidRPr="00FB31A7" w:rsidRDefault="00CB6957" w:rsidP="00CB6957">
            <w:pPr>
              <w:rPr>
                <w:lang w:val="en-US"/>
              </w:rPr>
            </w:pPr>
            <w:r>
              <w:rPr>
                <w:lang w:val="en-US"/>
              </w:rPr>
              <w:t>This topic can be deprioritized.</w:t>
            </w:r>
          </w:p>
        </w:tc>
      </w:tr>
      <w:tr w:rsidR="00CB6957" w14:paraId="15BB0DB4" w14:textId="77777777" w:rsidTr="00D524EF">
        <w:tc>
          <w:tcPr>
            <w:tcW w:w="1661" w:type="dxa"/>
          </w:tcPr>
          <w:p w14:paraId="2314F44C" w14:textId="4409602C" w:rsidR="00CB6957" w:rsidRDefault="00CB6957" w:rsidP="00CB6957">
            <w:pPr>
              <w:rPr>
                <w:lang w:val="en-US"/>
              </w:rPr>
            </w:pPr>
            <w:r>
              <w:rPr>
                <w:lang w:val="en-US"/>
              </w:rPr>
              <w:t>Thales</w:t>
            </w:r>
          </w:p>
        </w:tc>
        <w:tc>
          <w:tcPr>
            <w:tcW w:w="7960" w:type="dxa"/>
          </w:tcPr>
          <w:p w14:paraId="75ECBA7C" w14:textId="36BB5126" w:rsidR="00CB6957" w:rsidRDefault="00CB6957" w:rsidP="00CB6957">
            <w:pPr>
              <w:rPr>
                <w:lang w:val="en-US"/>
              </w:rPr>
            </w:pPr>
            <w:r>
              <w:rPr>
                <w:lang w:val="en-US"/>
              </w:rPr>
              <w:t>This topic can be postponed to future release.</w:t>
            </w:r>
          </w:p>
        </w:tc>
      </w:tr>
      <w:tr w:rsidR="00C42E98" w14:paraId="28A14326" w14:textId="77777777" w:rsidTr="00D524EF">
        <w:tc>
          <w:tcPr>
            <w:tcW w:w="1661" w:type="dxa"/>
          </w:tcPr>
          <w:p w14:paraId="734B386E" w14:textId="74802B85" w:rsidR="00C42E98" w:rsidRDefault="00C42E98" w:rsidP="00C42E98">
            <w:pPr>
              <w:rPr>
                <w:lang w:val="en-US"/>
              </w:rPr>
            </w:pPr>
            <w:r>
              <w:rPr>
                <w:rFonts w:eastAsia="맑은 고딕" w:hint="eastAsia"/>
                <w:lang w:val="en-US" w:eastAsia="ko-KR"/>
              </w:rPr>
              <w:t>LGE</w:t>
            </w:r>
          </w:p>
        </w:tc>
        <w:tc>
          <w:tcPr>
            <w:tcW w:w="7960" w:type="dxa"/>
          </w:tcPr>
          <w:p w14:paraId="27C0C062" w14:textId="74129502" w:rsidR="00C42E98" w:rsidRDefault="00C42E98" w:rsidP="00C42E98">
            <w:pPr>
              <w:rPr>
                <w:lang w:val="en-US"/>
              </w:rPr>
            </w:pPr>
            <w:r>
              <w:rPr>
                <w:rFonts w:eastAsia="맑은 고딕" w:hint="eastAsia"/>
                <w:lang w:val="en-US" w:eastAsia="ko-KR"/>
              </w:rPr>
              <w:t>This is RAN1 related objective and the WID is for RAN4-led so RAN1 related objective would be better to be removed.</w:t>
            </w: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af4"/>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lastRenderedPageBreak/>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af8"/>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af8"/>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af8"/>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09837435" w:rsidR="00946931" w:rsidRDefault="00946931" w:rsidP="00946931">
            <w:pPr>
              <w:rPr>
                <w:lang w:val="en-US" w:eastAsia="ja-JP"/>
              </w:rPr>
            </w:pPr>
            <w:r>
              <w:rPr>
                <w:lang w:val="en-US"/>
              </w:rPr>
              <w:t>Intels</w:t>
            </w:r>
            <w:r w:rsidR="00CB6957">
              <w:rPr>
                <w:lang w:val="en-US"/>
              </w:rPr>
              <w:t>at</w:t>
            </w:r>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RRM requirements, to control overall workload s, we suggest </w:t>
            </w:r>
            <w:proofErr w:type="gramStart"/>
            <w:r>
              <w:rPr>
                <w:lang w:val="en-US"/>
              </w:rPr>
              <w:t>to  follow</w:t>
            </w:r>
            <w:proofErr w:type="gramEnd"/>
            <w:r>
              <w:rPr>
                <w:lang w:val="en-US"/>
              </w:rPr>
              <w:t xml:space="preserve"> the same assumption on R</w:t>
            </w:r>
            <w:bookmarkStart w:id="0" w:name="_GoBack"/>
            <w:bookmarkEnd w:id="0"/>
            <w:r>
              <w:rPr>
                <w:lang w:val="en-US"/>
              </w:rPr>
              <w:t xml:space="preserve">RM scope from Ka band in WF RP- 232694 given same VSAT types from Ka band will be applied Ku band as well. </w:t>
            </w:r>
          </w:p>
          <w:p w14:paraId="6817542B" w14:textId="77777777" w:rsidR="00FB31A7" w:rsidRDefault="00FB31A7" w:rsidP="00FB31A7">
            <w:pPr>
              <w:rPr>
                <w:lang w:val="en-US"/>
              </w:rPr>
            </w:pPr>
          </w:p>
        </w:tc>
      </w:tr>
      <w:tr w:rsidR="00CB6957" w14:paraId="4398844D" w14:textId="77777777" w:rsidTr="001B09E3">
        <w:tc>
          <w:tcPr>
            <w:tcW w:w="1661" w:type="dxa"/>
          </w:tcPr>
          <w:p w14:paraId="48030F2A" w14:textId="14FF2DD3" w:rsidR="00CB6957" w:rsidRDefault="00CB6957" w:rsidP="00CB6957">
            <w:pPr>
              <w:rPr>
                <w:lang w:val="en-US"/>
              </w:rPr>
            </w:pPr>
            <w:r>
              <w:rPr>
                <w:lang w:val="en-US"/>
              </w:rPr>
              <w:t>Thales</w:t>
            </w:r>
          </w:p>
        </w:tc>
        <w:tc>
          <w:tcPr>
            <w:tcW w:w="7960" w:type="dxa"/>
          </w:tcPr>
          <w:p w14:paraId="38698823" w14:textId="1C8DA1FD" w:rsidR="00CB6957" w:rsidRDefault="00CB6957" w:rsidP="00CB6957">
            <w:pPr>
              <w:rPr>
                <w:lang w:val="en-US"/>
              </w:rPr>
            </w:pPr>
            <w:r>
              <w:rPr>
                <w:lang w:val="en-US"/>
              </w:rPr>
              <w:t>It is important to start the standardization activities on Ku-band in this RAN meeting.</w:t>
            </w:r>
          </w:p>
        </w:tc>
      </w:tr>
      <w:tr w:rsidR="00C42E98" w14:paraId="2FD18C30" w14:textId="77777777" w:rsidTr="001B09E3">
        <w:tc>
          <w:tcPr>
            <w:tcW w:w="1661" w:type="dxa"/>
          </w:tcPr>
          <w:p w14:paraId="44A042DB" w14:textId="68385F91" w:rsidR="00C42E98" w:rsidRDefault="00C42E98" w:rsidP="00C42E98">
            <w:pPr>
              <w:rPr>
                <w:lang w:val="en-US"/>
              </w:rPr>
            </w:pPr>
            <w:r>
              <w:rPr>
                <w:rFonts w:eastAsia="맑은 고딕" w:hint="eastAsia"/>
                <w:lang w:val="en-US" w:eastAsia="ko-KR"/>
              </w:rPr>
              <w:t>LGE</w:t>
            </w:r>
          </w:p>
        </w:tc>
        <w:tc>
          <w:tcPr>
            <w:tcW w:w="7960" w:type="dxa"/>
          </w:tcPr>
          <w:p w14:paraId="53319297" w14:textId="55B72321" w:rsidR="00C42E98" w:rsidRDefault="00C42E98" w:rsidP="00C42E98">
            <w:pPr>
              <w:rPr>
                <w:lang w:val="en-US"/>
              </w:rPr>
            </w:pPr>
            <w:r>
              <w:rPr>
                <w:rFonts w:eastAsia="맑은 고딕" w:hint="eastAsia"/>
                <w:lang w:val="en-US" w:eastAsia="ko-KR"/>
              </w:rPr>
              <w:t xml:space="preserve">Mobile VSAT with NGSO needs to be considered along with the UE type definition, i.e. </w:t>
            </w:r>
            <w:r>
              <w:rPr>
                <w:rFonts w:eastAsia="맑은 고딕"/>
                <w:lang w:val="en-US" w:eastAsia="ko-KR"/>
              </w:rPr>
              <w:t>whether we will use the existing UE type or define a new UE type for Mobile VSAT with NGSO.</w:t>
            </w:r>
          </w:p>
        </w:tc>
      </w:tr>
    </w:tbl>
    <w:p w14:paraId="1C1131CD" w14:textId="77777777" w:rsidR="00071F20" w:rsidRDefault="00071F20" w:rsidP="00071F20">
      <w:pPr>
        <w:rPr>
          <w:lang w:val="en-US"/>
        </w:rPr>
      </w:pPr>
    </w:p>
    <w:p w14:paraId="3F8BEA58" w14:textId="2A1D3272" w:rsidR="009C37D0" w:rsidRDefault="00697C85" w:rsidP="009C37D0">
      <w:pPr>
        <w:pStyle w:val="10"/>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10"/>
        <w:numPr>
          <w:ilvl w:val="0"/>
          <w:numId w:val="0"/>
        </w:numPr>
        <w:ind w:left="432" w:hanging="432"/>
        <w:rPr>
          <w:lang w:val="en-US"/>
        </w:rPr>
      </w:pPr>
      <w:r>
        <w:rPr>
          <w:lang w:val="en-US"/>
        </w:rPr>
        <w:lastRenderedPageBreak/>
        <w:t>Reference</w:t>
      </w:r>
    </w:p>
    <w:p w14:paraId="7B9F34B5" w14:textId="77777777" w:rsidR="00DA23ED" w:rsidRDefault="00CB061E" w:rsidP="00D23312">
      <w:pPr>
        <w:numPr>
          <w:ilvl w:val="0"/>
          <w:numId w:val="2"/>
        </w:numPr>
        <w:tabs>
          <w:tab w:val="left" w:pos="1080"/>
        </w:tabs>
        <w:rPr>
          <w:lang w:val="en-US" w:eastAsia="x-none"/>
        </w:rPr>
      </w:pPr>
      <w:bookmarkStart w:id="1"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1"/>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F26A2" w14:textId="77777777" w:rsidR="008042C1" w:rsidRDefault="008042C1">
      <w:r>
        <w:separator/>
      </w:r>
    </w:p>
  </w:endnote>
  <w:endnote w:type="continuationSeparator" w:id="0">
    <w:p w14:paraId="559D250C" w14:textId="77777777" w:rsidR="008042C1" w:rsidRDefault="0080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EC9B" w14:textId="77777777" w:rsidR="00960E3B" w:rsidRDefault="00960E3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14:paraId="0ABBACEF" w14:textId="77777777" w:rsidR="00960E3B" w:rsidRDefault="00960E3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A01A" w14:textId="645BB996" w:rsidR="00960E3B" w:rsidRDefault="00960E3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42E98">
      <w:rPr>
        <w:rStyle w:val="af1"/>
      </w:rPr>
      <w:t>7</w:t>
    </w:r>
    <w:r>
      <w:rPr>
        <w:rStyle w:val="af1"/>
      </w:rPr>
      <w:fldChar w:fldCharType="end"/>
    </w:r>
  </w:p>
  <w:p w14:paraId="0FACBD0C" w14:textId="77777777" w:rsidR="00960E3B" w:rsidRDefault="00960E3B">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39906" w14:textId="77777777" w:rsidR="008042C1" w:rsidRDefault="008042C1">
      <w:r>
        <w:separator/>
      </w:r>
    </w:p>
  </w:footnote>
  <w:footnote w:type="continuationSeparator" w:id="0">
    <w:p w14:paraId="0BC14C28" w14:textId="77777777" w:rsidR="008042C1" w:rsidRDefault="008042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6"/>
  </w:num>
  <w:num w:numId="2">
    <w:abstractNumId w:val="10"/>
  </w:num>
  <w:num w:numId="3">
    <w:abstractNumId w:val="12"/>
  </w:num>
  <w:num w:numId="4">
    <w:abstractNumId w:val="17"/>
  </w:num>
  <w:num w:numId="5">
    <w:abstractNumId w:val="8"/>
  </w:num>
  <w:num w:numId="6">
    <w:abstractNumId w:val="3"/>
  </w:num>
  <w:num w:numId="7">
    <w:abstractNumId w:val="0"/>
  </w:num>
  <w:num w:numId="8">
    <w:abstractNumId w:val="11"/>
  </w:num>
  <w:num w:numId="9">
    <w:abstractNumId w:val="4"/>
  </w:num>
  <w:num w:numId="10">
    <w:abstractNumId w:val="7"/>
  </w:num>
  <w:num w:numId="11">
    <w:abstractNumId w:val="18"/>
  </w:num>
  <w:num w:numId="12">
    <w:abstractNumId w:val="2"/>
  </w:num>
  <w:num w:numId="13">
    <w:abstractNumId w:val="15"/>
  </w:num>
  <w:num w:numId="14">
    <w:abstractNumId w:val="1"/>
  </w:num>
  <w:num w:numId="15">
    <w:abstractNumId w:val="16"/>
  </w:num>
  <w:num w:numId="16">
    <w:abstractNumId w:val="14"/>
  </w:num>
  <w:num w:numId="17">
    <w:abstractNumId w:val="5"/>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0B5"/>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2C1"/>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E98"/>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A2D"/>
    <w:pPr>
      <w:spacing w:after="180"/>
    </w:pPr>
    <w:rPr>
      <w:rFonts w:ascii="Times New Roman" w:hAnsi="Times New Roman"/>
      <w:lang w:val="en-GB"/>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
    <w:link w:val="2Char"/>
    <w:qFormat/>
    <w:rsid w:val="00F1468E"/>
    <w:pPr>
      <w:numPr>
        <w:ilvl w:val="1"/>
      </w:num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uiPriority w:val="99"/>
    <w:qFormat/>
    <w:rsid w:val="00F1468E"/>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Char"/>
    <w:qFormat/>
    <w:rsid w:val="00F1468E"/>
    <w:pPr>
      <w:numPr>
        <w:ilvl w:val="3"/>
      </w:numPr>
      <w:outlineLvl w:val="3"/>
    </w:pPr>
    <w:rPr>
      <w:sz w:val="24"/>
    </w:rPr>
  </w:style>
  <w:style w:type="paragraph" w:styleId="5">
    <w:name w:val="heading 5"/>
    <w:aliases w:val="h5,Heading5,Head5,H5,M5,mh2,Module heading 2,heading 8,Numbered Sub-list,Heading 81"/>
    <w:basedOn w:val="40"/>
    <w:next w:val="a"/>
    <w:link w:val="5Char"/>
    <w:uiPriority w:val="99"/>
    <w:qFormat/>
    <w:rsid w:val="00F1468E"/>
    <w:pPr>
      <w:numPr>
        <w:ilvl w:val="5"/>
      </w:numPr>
      <w:outlineLvl w:val="4"/>
    </w:pPr>
    <w:rPr>
      <w:sz w:val="22"/>
    </w:rPr>
  </w:style>
  <w:style w:type="paragraph" w:styleId="6">
    <w:name w:val="heading 6"/>
    <w:aliases w:val="T1,Header 6"/>
    <w:basedOn w:val="H6"/>
    <w:next w:val="a"/>
    <w:link w:val="6Char"/>
    <w:qFormat/>
    <w:rsid w:val="00F1468E"/>
    <w:pPr>
      <w:outlineLvl w:val="5"/>
    </w:pPr>
  </w:style>
  <w:style w:type="paragraph" w:styleId="7">
    <w:name w:val="heading 7"/>
    <w:basedOn w:val="H6"/>
    <w:next w:val="a"/>
    <w:uiPriority w:val="99"/>
    <w:qFormat/>
    <w:rsid w:val="00F1468E"/>
    <w:pPr>
      <w:numPr>
        <w:ilvl w:val="6"/>
      </w:numPr>
      <w:outlineLvl w:val="6"/>
    </w:pPr>
  </w:style>
  <w:style w:type="paragraph" w:styleId="8">
    <w:name w:val="heading 8"/>
    <w:basedOn w:val="10"/>
    <w:next w:val="a"/>
    <w:link w:val="8Char"/>
    <w:uiPriority w:val="99"/>
    <w:qFormat/>
    <w:rsid w:val="00F1468E"/>
    <w:pPr>
      <w:numPr>
        <w:ilvl w:val="7"/>
      </w:numPr>
      <w:outlineLvl w:val="7"/>
    </w:pPr>
  </w:style>
  <w:style w:type="paragraph" w:styleId="9">
    <w:name w:val="heading 9"/>
    <w:basedOn w:val="8"/>
    <w:next w:val="a"/>
    <w:uiPriority w:val="99"/>
    <w:qFormat/>
    <w:rsid w:val="00F1468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0"/>
    <w:uiPriority w:val="99"/>
    <w:rsid w:val="00EB33EC"/>
    <w:rPr>
      <w:rFonts w:ascii="Arial" w:hAnsi="Arial"/>
      <w:sz w:val="36"/>
      <w:lang w:val="en-GB"/>
    </w:rPr>
  </w:style>
  <w:style w:type="paragraph" w:customStyle="1" w:styleId="H6">
    <w:name w:val="H6"/>
    <w:basedOn w:val="5"/>
    <w:next w:val="a"/>
    <w:link w:val="H6Char"/>
    <w:rsid w:val="00F1468E"/>
    <w:pPr>
      <w:ind w:left="1985" w:hanging="1985"/>
      <w:outlineLvl w:val="9"/>
    </w:pPr>
    <w:rPr>
      <w:sz w:val="20"/>
    </w:rPr>
  </w:style>
  <w:style w:type="character" w:customStyle="1" w:styleId="8Char">
    <w:name w:val="제목 8 Char"/>
    <w:link w:val="8"/>
    <w:uiPriority w:val="99"/>
    <w:rsid w:val="00EB33EC"/>
    <w:rPr>
      <w:rFonts w:ascii="Arial" w:hAnsi="Arial"/>
      <w:sz w:val="36"/>
      <w:lang w:val="en-GB"/>
    </w:rPr>
  </w:style>
  <w:style w:type="paragraph" w:styleId="90">
    <w:name w:val="toc 9"/>
    <w:basedOn w:val="80"/>
    <w:semiHidden/>
    <w:rsid w:val="00F1468E"/>
    <w:pPr>
      <w:ind w:left="1418" w:hanging="1418"/>
    </w:pPr>
  </w:style>
  <w:style w:type="paragraph" w:styleId="80">
    <w:name w:val="toc 8"/>
    <w:basedOn w:val="11"/>
    <w:semiHidden/>
    <w:rsid w:val="00F1468E"/>
    <w:pPr>
      <w:spacing w:before="180"/>
      <w:ind w:left="2693" w:hanging="2693"/>
    </w:pPr>
    <w:rPr>
      <w:b/>
    </w:rPr>
  </w:style>
  <w:style w:type="paragraph" w:styleId="1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a"/>
    <w:next w:val="a"/>
    <w:link w:val="EQChar"/>
    <w:qFormat/>
    <w:rsid w:val="00F1468E"/>
    <w:pPr>
      <w:keepLines/>
      <w:tabs>
        <w:tab w:val="center" w:pos="4536"/>
        <w:tab w:val="right" w:pos="9072"/>
      </w:tabs>
    </w:pPr>
    <w:rPr>
      <w:noProof/>
    </w:rPr>
  </w:style>
  <w:style w:type="character" w:customStyle="1" w:styleId="ZGSM">
    <w:name w:val="ZGSM"/>
    <w:rsid w:val="00F1468E"/>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50">
    <w:name w:val="toc 5"/>
    <w:basedOn w:val="41"/>
    <w:semiHidden/>
    <w:rsid w:val="00F1468E"/>
    <w:pPr>
      <w:ind w:left="1701" w:hanging="1701"/>
    </w:pPr>
  </w:style>
  <w:style w:type="paragraph" w:styleId="41">
    <w:name w:val="toc 4"/>
    <w:basedOn w:val="31"/>
    <w:semiHidden/>
    <w:rsid w:val="00F1468E"/>
    <w:pPr>
      <w:ind w:left="1418" w:hanging="1418"/>
    </w:pPr>
  </w:style>
  <w:style w:type="paragraph" w:styleId="31">
    <w:name w:val="toc 3"/>
    <w:basedOn w:val="20"/>
    <w:semiHidden/>
    <w:rsid w:val="00F1468E"/>
    <w:pPr>
      <w:ind w:left="1134" w:hanging="1134"/>
    </w:pPr>
  </w:style>
  <w:style w:type="paragraph" w:styleId="20">
    <w:name w:val="toc 2"/>
    <w:basedOn w:val="11"/>
    <w:semiHidden/>
    <w:rsid w:val="00F1468E"/>
    <w:pPr>
      <w:keepNext w:val="0"/>
      <w:spacing w:before="0"/>
      <w:ind w:left="851" w:hanging="851"/>
    </w:pPr>
    <w:rPr>
      <w:sz w:val="20"/>
    </w:rPr>
  </w:style>
  <w:style w:type="paragraph" w:styleId="12">
    <w:name w:val="index 1"/>
    <w:basedOn w:val="a"/>
    <w:semiHidden/>
    <w:rsid w:val="00F1468E"/>
    <w:pPr>
      <w:keepLines/>
      <w:spacing w:after="0"/>
    </w:pPr>
  </w:style>
  <w:style w:type="paragraph" w:styleId="21">
    <w:name w:val="index 2"/>
    <w:basedOn w:val="12"/>
    <w:semiHidden/>
    <w:rsid w:val="00F1468E"/>
    <w:pPr>
      <w:ind w:left="284"/>
    </w:pPr>
  </w:style>
  <w:style w:type="paragraph" w:customStyle="1" w:styleId="TT">
    <w:name w:val="TT"/>
    <w:basedOn w:val="10"/>
    <w:next w:val="a"/>
    <w:rsid w:val="00F1468E"/>
    <w:pPr>
      <w:outlineLvl w:val="9"/>
    </w:pPr>
  </w:style>
  <w:style w:type="paragraph" w:styleId="a4">
    <w:name w:val="footer"/>
    <w:basedOn w:val="a3"/>
    <w:link w:val="Char0"/>
    <w:uiPriority w:val="99"/>
    <w:rsid w:val="00F1468E"/>
    <w:pPr>
      <w:jc w:val="center"/>
    </w:pPr>
    <w:rPr>
      <w:i/>
    </w:rPr>
  </w:style>
  <w:style w:type="character" w:styleId="a5">
    <w:name w:val="footnote reference"/>
    <w:uiPriority w:val="99"/>
    <w:semiHidden/>
    <w:rsid w:val="00F1468E"/>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a"/>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a"/>
    <w:link w:val="TALCar"/>
    <w:qFormat/>
    <w:rsid w:val="00F1468E"/>
    <w:pPr>
      <w:keepNext/>
      <w:keepLines/>
      <w:spacing w:after="0"/>
    </w:pPr>
    <w:rPr>
      <w:rFonts w:ascii="Arial" w:hAnsi="Arial"/>
      <w:sz w:val="18"/>
    </w:rPr>
  </w:style>
  <w:style w:type="paragraph" w:styleId="22">
    <w:name w:val="List Number 2"/>
    <w:basedOn w:val="a7"/>
    <w:rsid w:val="00F1468E"/>
    <w:pPr>
      <w:ind w:left="851"/>
    </w:pPr>
  </w:style>
  <w:style w:type="paragraph" w:styleId="a7">
    <w:name w:val="List Number"/>
    <w:basedOn w:val="a8"/>
    <w:rsid w:val="00F1468E"/>
  </w:style>
  <w:style w:type="paragraph" w:styleId="a8">
    <w:name w:val="List"/>
    <w:basedOn w:val="a"/>
    <w:link w:val="Char2"/>
    <w:rsid w:val="00F1468E"/>
    <w:pPr>
      <w:ind w:left="568" w:hanging="284"/>
    </w:pPr>
  </w:style>
  <w:style w:type="character" w:customStyle="1" w:styleId="Char2">
    <w:name w:val="목록 Char"/>
    <w:link w:val="a8"/>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a"/>
    <w:link w:val="EXChar"/>
    <w:rsid w:val="00F1468E"/>
    <w:pPr>
      <w:keepLines/>
      <w:ind w:left="1702" w:hanging="1418"/>
    </w:pPr>
  </w:style>
  <w:style w:type="paragraph" w:customStyle="1" w:styleId="FP">
    <w:name w:val="FP"/>
    <w:basedOn w:val="a"/>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a8"/>
    <w:link w:val="B1Char"/>
    <w:qFormat/>
    <w:rsid w:val="00F1468E"/>
  </w:style>
  <w:style w:type="paragraph" w:styleId="60">
    <w:name w:val="toc 6"/>
    <w:basedOn w:val="50"/>
    <w:next w:val="a"/>
    <w:semiHidden/>
    <w:rsid w:val="00F1468E"/>
    <w:pPr>
      <w:ind w:left="1985" w:hanging="1985"/>
    </w:pPr>
  </w:style>
  <w:style w:type="paragraph" w:styleId="70">
    <w:name w:val="toc 7"/>
    <w:basedOn w:val="60"/>
    <w:next w:val="a"/>
    <w:semiHidden/>
    <w:rsid w:val="00F1468E"/>
    <w:pPr>
      <w:ind w:left="2268" w:hanging="2268"/>
    </w:pPr>
  </w:style>
  <w:style w:type="paragraph" w:styleId="23">
    <w:name w:val="List Bullet 2"/>
    <w:basedOn w:val="a9"/>
    <w:link w:val="2Char0"/>
    <w:rsid w:val="00F1468E"/>
    <w:pPr>
      <w:ind w:left="851"/>
    </w:pPr>
  </w:style>
  <w:style w:type="paragraph" w:styleId="a9">
    <w:name w:val="List Bullet"/>
    <w:basedOn w:val="a8"/>
    <w:link w:val="Char3"/>
    <w:rsid w:val="00F1468E"/>
  </w:style>
  <w:style w:type="character" w:customStyle="1" w:styleId="Char3">
    <w:name w:val="글머리 기호 Char"/>
    <w:link w:val="a9"/>
    <w:rsid w:val="00EB33EC"/>
    <w:rPr>
      <w:lang w:val="en-GB" w:eastAsia="en-US" w:bidi="ar-SA"/>
    </w:rPr>
  </w:style>
  <w:style w:type="character" w:customStyle="1" w:styleId="2Char0">
    <w:name w:val="글머리 기호 2 Char"/>
    <w:link w:val="23"/>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a"/>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32">
    <w:name w:val="List Bullet 3"/>
    <w:basedOn w:val="23"/>
    <w:link w:val="3Char0"/>
    <w:rsid w:val="00F1468E"/>
    <w:pPr>
      <w:ind w:left="1135"/>
    </w:pPr>
  </w:style>
  <w:style w:type="character" w:customStyle="1" w:styleId="3Char0">
    <w:name w:val="글머리 기호 3 Char"/>
    <w:link w:val="32"/>
    <w:rsid w:val="00EB33EC"/>
    <w:rPr>
      <w:lang w:val="en-GB" w:eastAsia="en-US" w:bidi="ar-SA"/>
    </w:rPr>
  </w:style>
  <w:style w:type="paragraph" w:styleId="24">
    <w:name w:val="List 2"/>
    <w:basedOn w:val="a8"/>
    <w:link w:val="2Char1"/>
    <w:rsid w:val="00F1468E"/>
    <w:pPr>
      <w:ind w:left="851"/>
    </w:pPr>
  </w:style>
  <w:style w:type="character" w:customStyle="1" w:styleId="2Char1">
    <w:name w:val="목록 2 Char"/>
    <w:link w:val="24"/>
    <w:rsid w:val="00EB33EC"/>
    <w:rPr>
      <w:lang w:val="en-GB" w:eastAsia="en-US" w:bidi="ar-SA"/>
    </w:rPr>
  </w:style>
  <w:style w:type="paragraph" w:styleId="33">
    <w:name w:val="List 3"/>
    <w:basedOn w:val="24"/>
    <w:rsid w:val="00F1468E"/>
    <w:pPr>
      <w:ind w:left="1135"/>
    </w:pPr>
  </w:style>
  <w:style w:type="paragraph" w:styleId="42">
    <w:name w:val="List 4"/>
    <w:basedOn w:val="33"/>
    <w:rsid w:val="00F1468E"/>
    <w:pPr>
      <w:ind w:left="1418"/>
    </w:pPr>
  </w:style>
  <w:style w:type="paragraph" w:styleId="51">
    <w:name w:val="List 5"/>
    <w:basedOn w:val="42"/>
    <w:rsid w:val="00F1468E"/>
    <w:pPr>
      <w:ind w:left="1702"/>
    </w:pPr>
  </w:style>
  <w:style w:type="paragraph" w:styleId="43">
    <w:name w:val="List Bullet 4"/>
    <w:basedOn w:val="32"/>
    <w:rsid w:val="00F1468E"/>
    <w:pPr>
      <w:ind w:left="1418"/>
    </w:pPr>
  </w:style>
  <w:style w:type="paragraph" w:styleId="52">
    <w:name w:val="List Bullet 5"/>
    <w:basedOn w:val="43"/>
    <w:rsid w:val="00F1468E"/>
    <w:pPr>
      <w:ind w:left="1702"/>
    </w:pPr>
  </w:style>
  <w:style w:type="paragraph" w:customStyle="1" w:styleId="B2">
    <w:name w:val="B2"/>
    <w:basedOn w:val="24"/>
    <w:link w:val="B2Char"/>
    <w:uiPriority w:val="99"/>
    <w:qFormat/>
    <w:rsid w:val="00F1468E"/>
  </w:style>
  <w:style w:type="paragraph" w:customStyle="1" w:styleId="B3">
    <w:name w:val="B3"/>
    <w:basedOn w:val="33"/>
    <w:link w:val="B3Char"/>
    <w:rsid w:val="00F1468E"/>
  </w:style>
  <w:style w:type="paragraph" w:customStyle="1" w:styleId="B4">
    <w:name w:val="B4"/>
    <w:basedOn w:val="42"/>
    <w:rsid w:val="00F1468E"/>
  </w:style>
  <w:style w:type="paragraph" w:customStyle="1" w:styleId="B5">
    <w:name w:val="B5"/>
    <w:basedOn w:val="51"/>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aa">
    <w:name w:val="index heading"/>
    <w:basedOn w:val="a"/>
    <w:next w:val="a"/>
    <w:rsid w:val="00F1468E"/>
    <w:pPr>
      <w:pBdr>
        <w:top w:val="single" w:sz="12" w:space="0" w:color="auto"/>
      </w:pBdr>
      <w:spacing w:before="360" w:after="240"/>
    </w:pPr>
    <w:rPr>
      <w:b/>
      <w:i/>
      <w:sz w:val="26"/>
    </w:rPr>
  </w:style>
  <w:style w:type="paragraph" w:customStyle="1" w:styleId="TabList">
    <w:name w:val="TabList"/>
    <w:basedOn w:val="a"/>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ab">
    <w:name w:val="Hyperlink"/>
    <w:rsid w:val="00F1468E"/>
    <w:rPr>
      <w:color w:val="0000FF"/>
      <w:u w:val="single"/>
    </w:rPr>
  </w:style>
  <w:style w:type="paragraph" w:styleId="ac">
    <w:name w:val="caption"/>
    <w:aliases w:val="cap,cap Char,Caption Char,Caption Char1 Char,cap Char Char1,Caption Char Char1 Char,cap Char2 Char,Ca,Caption Char C...,cap1,cap2,cap11,Légende-figure,Légende-figure Char,Beschrifubg,Beschriftung Char,label,cap11 Char Char Char,captions,cap3,C"/>
    <w:basedOn w:val="a"/>
    <w:next w:val="a"/>
    <w:link w:val="Char4"/>
    <w:uiPriority w:val="35"/>
    <w:qFormat/>
    <w:rsid w:val="00F1468E"/>
    <w:pPr>
      <w:spacing w:before="120" w:after="120"/>
    </w:pPr>
    <w:rPr>
      <w:rFonts w:eastAsia="MS Mincho"/>
      <w:b/>
    </w:rPr>
  </w:style>
  <w:style w:type="paragraph" w:customStyle="1" w:styleId="tabletext">
    <w:name w:val="table text"/>
    <w:basedOn w:val="a"/>
    <w:next w:val="table"/>
    <w:rsid w:val="00F1468E"/>
    <w:pPr>
      <w:spacing w:after="0"/>
    </w:pPr>
    <w:rPr>
      <w:rFonts w:eastAsia="MS Mincho"/>
      <w:i/>
    </w:rPr>
  </w:style>
  <w:style w:type="paragraph" w:customStyle="1" w:styleId="table">
    <w:name w:val="table"/>
    <w:basedOn w:val="a"/>
    <w:next w:val="a"/>
    <w:rsid w:val="00F1468E"/>
    <w:pPr>
      <w:spacing w:after="0"/>
      <w:jc w:val="center"/>
    </w:pPr>
    <w:rPr>
      <w:rFonts w:eastAsia="MS Mincho"/>
      <w:lang w:val="en-US"/>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rsid w:val="00F1468E"/>
    <w:pPr>
      <w:widowControl w:val="0"/>
      <w:spacing w:after="120"/>
    </w:pPr>
    <w:rPr>
      <w:rFonts w:eastAsia="MS Mincho"/>
      <w:sz w:val="24"/>
      <w:lang w:val="en-US"/>
    </w:rPr>
  </w:style>
  <w:style w:type="paragraph" w:customStyle="1" w:styleId="HE">
    <w:name w:val="HE"/>
    <w:basedOn w:val="a"/>
    <w:rsid w:val="00F1468E"/>
    <w:pPr>
      <w:spacing w:after="0"/>
    </w:pPr>
    <w:rPr>
      <w:rFonts w:eastAsia="MS Mincho"/>
      <w:b/>
    </w:rPr>
  </w:style>
  <w:style w:type="paragraph" w:styleId="ae">
    <w:name w:val="Plain Text"/>
    <w:basedOn w:val="a"/>
    <w:link w:val="Char6"/>
    <w:uiPriority w:val="99"/>
    <w:rsid w:val="00F1468E"/>
    <w:pPr>
      <w:spacing w:after="0"/>
    </w:pPr>
    <w:rPr>
      <w:rFonts w:ascii="Courier New" w:hAnsi="Courier New"/>
      <w:lang w:val="en-US"/>
    </w:rPr>
  </w:style>
  <w:style w:type="paragraph" w:customStyle="1" w:styleId="text">
    <w:name w:val="text"/>
    <w:basedOn w:val="a"/>
    <w:rsid w:val="00F1468E"/>
    <w:pPr>
      <w:widowControl w:val="0"/>
      <w:spacing w:after="240"/>
      <w:jc w:val="both"/>
    </w:pPr>
    <w:rPr>
      <w:sz w:val="24"/>
      <w:lang w:val="en-AU"/>
    </w:rPr>
  </w:style>
  <w:style w:type="paragraph" w:styleId="af">
    <w:name w:val="Document Map"/>
    <w:basedOn w:val="a"/>
    <w:link w:val="Char7"/>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a"/>
    <w:next w:val="a"/>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a"/>
    <w:rsid w:val="00F1468E"/>
    <w:pPr>
      <w:widowControl w:val="0"/>
      <w:tabs>
        <w:tab w:val="num" w:pos="360"/>
      </w:tabs>
      <w:spacing w:before="60" w:after="60"/>
      <w:ind w:left="360" w:hanging="360"/>
      <w:jc w:val="both"/>
    </w:pPr>
    <w:rPr>
      <w:rFonts w:eastAsia="MS Mincho"/>
    </w:rPr>
  </w:style>
  <w:style w:type="paragraph" w:styleId="af0">
    <w:name w:val="Body Text Indent"/>
    <w:basedOn w:val="a"/>
    <w:link w:val="Char8"/>
    <w:rsid w:val="00F1468E"/>
    <w:pPr>
      <w:spacing w:before="240" w:after="0"/>
      <w:ind w:left="360"/>
      <w:jc w:val="both"/>
    </w:pPr>
    <w:rPr>
      <w:i/>
      <w:sz w:val="22"/>
    </w:rPr>
  </w:style>
  <w:style w:type="character" w:styleId="af1">
    <w:name w:val="page number"/>
    <w:basedOn w:val="a0"/>
    <w:rsid w:val="00F1468E"/>
  </w:style>
  <w:style w:type="paragraph" w:styleId="af2">
    <w:name w:val="annotation text"/>
    <w:basedOn w:val="a"/>
    <w:link w:val="Char9"/>
    <w:semiHidden/>
    <w:rsid w:val="00F1468E"/>
    <w:pPr>
      <w:spacing w:before="120" w:after="0"/>
    </w:pPr>
    <w:rPr>
      <w:lang w:val="en-US"/>
    </w:rPr>
  </w:style>
  <w:style w:type="paragraph" w:styleId="25">
    <w:name w:val="Body Text 2"/>
    <w:basedOn w:val="a"/>
    <w:link w:val="2Char2"/>
    <w:rsid w:val="00F1468E"/>
    <w:pPr>
      <w:spacing w:after="0"/>
      <w:jc w:val="both"/>
    </w:pPr>
    <w:rPr>
      <w:sz w:val="24"/>
      <w:lang w:val="en-US"/>
    </w:rPr>
  </w:style>
  <w:style w:type="paragraph" w:customStyle="1" w:styleId="para">
    <w:name w:val="para"/>
    <w:basedOn w:val="a"/>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a"/>
    <w:rsid w:val="00F1468E"/>
    <w:pPr>
      <w:tabs>
        <w:tab w:val="center" w:pos="4820"/>
        <w:tab w:val="right" w:pos="9640"/>
      </w:tabs>
    </w:pPr>
  </w:style>
  <w:style w:type="character" w:styleId="af3">
    <w:name w:val="FollowedHyperlink"/>
    <w:rsid w:val="00F1468E"/>
    <w:rPr>
      <w:color w:val="800080"/>
      <w:u w:val="single"/>
    </w:rPr>
  </w:style>
  <w:style w:type="paragraph" w:styleId="26">
    <w:name w:val="Body Text Indent 2"/>
    <w:basedOn w:val="a"/>
    <w:link w:val="2Char3"/>
    <w:rsid w:val="00F1468E"/>
    <w:pPr>
      <w:ind w:left="568" w:hanging="568"/>
    </w:pPr>
  </w:style>
  <w:style w:type="paragraph" w:customStyle="1" w:styleId="List1">
    <w:name w:val="List1"/>
    <w:basedOn w:val="a"/>
    <w:rsid w:val="00F1468E"/>
    <w:pPr>
      <w:spacing w:before="120" w:after="0" w:line="280" w:lineRule="atLeast"/>
      <w:ind w:left="360" w:hanging="360"/>
      <w:jc w:val="both"/>
    </w:pPr>
    <w:rPr>
      <w:rFonts w:ascii="Bookman" w:hAnsi="Bookman"/>
      <w:lang w:val="en-US"/>
    </w:rPr>
  </w:style>
  <w:style w:type="paragraph" w:styleId="34">
    <w:name w:val="Body Text 3"/>
    <w:basedOn w:val="a"/>
    <w:link w:val="3Char1"/>
    <w:rsid w:val="00F1468E"/>
    <w:rPr>
      <w:b/>
      <w:i/>
      <w:lang w:val="en-US"/>
    </w:rPr>
  </w:style>
  <w:style w:type="table" w:styleId="af4">
    <w:name w:val="Table Grid"/>
    <w:basedOn w:val="a1"/>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af5">
    <w:name w:val="annotation reference"/>
    <w:semiHidden/>
    <w:rsid w:val="00C3463A"/>
    <w:rPr>
      <w:sz w:val="16"/>
    </w:rPr>
  </w:style>
  <w:style w:type="paragraph" w:customStyle="1" w:styleId="TdocText">
    <w:name w:val="Tdoc_Text"/>
    <w:basedOn w:val="a"/>
    <w:rsid w:val="00C3463A"/>
    <w:pPr>
      <w:spacing w:before="120" w:after="0"/>
      <w:jc w:val="both"/>
    </w:pPr>
    <w:rPr>
      <w:lang w:val="en-US"/>
    </w:rPr>
  </w:style>
  <w:style w:type="paragraph" w:styleId="af6">
    <w:name w:val="Balloon Text"/>
    <w:basedOn w:val="a"/>
    <w:link w:val="Char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a"/>
    <w:rsid w:val="001D2401"/>
    <w:pPr>
      <w:numPr>
        <w:numId w:val="3"/>
      </w:numPr>
      <w:spacing w:after="80"/>
    </w:pPr>
    <w:rPr>
      <w:sz w:val="18"/>
      <w:lang w:val="en-US"/>
    </w:rPr>
  </w:style>
  <w:style w:type="paragraph" w:styleId="af7">
    <w:name w:val="annotation subject"/>
    <w:basedOn w:val="af2"/>
    <w:next w:val="af2"/>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af0"/>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link w:val="a3"/>
    <w:uiPriority w:val="99"/>
    <w:rsid w:val="002B1C8F"/>
    <w:rPr>
      <w:rFonts w:ascii="Arial" w:hAnsi="Arial"/>
      <w:b/>
      <w:noProof/>
      <w:sz w:val="18"/>
    </w:rPr>
  </w:style>
  <w:style w:type="character" w:customStyle="1" w:styleId="Char0">
    <w:name w:val="바닥글 Char"/>
    <w:link w:val="a4"/>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3Char">
    <w:name w:val="제목 3 Char"/>
    <w:aliases w:val="Underrubrik2 Char2,H3 Char2,h3 Char2,Memo Heading 3 Char2,no break Char2,0H Char2,l3 Char2,3 Char2,list 3 Char2,Head 3 Char2,1.1.1 Char2,3rd level Char2,Major Section Sub Section Char2,PA Minor Section Char2,Head3 Char2,Level 3 Head Char2"/>
    <w:link w:val="30"/>
    <w:uiPriority w:val="99"/>
    <w:rsid w:val="00082CE8"/>
    <w:rPr>
      <w:rFonts w:ascii="Arial" w:hAnsi="Arial"/>
      <w:sz w:val="28"/>
      <w:lang w:val="en-GB"/>
    </w:rPr>
  </w:style>
  <w:style w:type="paragraph" w:customStyle="1" w:styleId="INDENT1">
    <w:name w:val="INDENT1"/>
    <w:basedOn w:val="a"/>
    <w:rsid w:val="00CC72C8"/>
    <w:pPr>
      <w:overflowPunct w:val="0"/>
      <w:autoSpaceDE w:val="0"/>
      <w:autoSpaceDN w:val="0"/>
      <w:adjustRightInd w:val="0"/>
      <w:ind w:left="851"/>
      <w:textAlignment w:val="baseline"/>
    </w:pPr>
    <w:rPr>
      <w:lang w:eastAsia="ja-JP"/>
    </w:rPr>
  </w:style>
  <w:style w:type="paragraph" w:customStyle="1" w:styleId="INDENT2">
    <w:name w:val="INDENT2"/>
    <w:basedOn w:val="a"/>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har4">
    <w:name w:val="캡션 Char"/>
    <w:aliases w:val="cap Char1,cap Char Char,Caption Char Char,Caption Char1 Char Char,cap Char Char1 Char,Caption Char Char1 Char Char,cap Char2 Char Char,Ca Char,Caption Char C... Char,cap1 Char,cap2 Char,cap11 Char,Légende-figure Char1,Légende-figure Char Char"/>
    <w:link w:val="ac"/>
    <w:rsid w:val="00CC72C8"/>
    <w:rPr>
      <w:rFonts w:ascii="Times New Roman" w:eastAsia="MS Mincho" w:hAnsi="Times New Roman"/>
      <w:b/>
      <w:lang w:val="en-GB"/>
    </w:rPr>
  </w:style>
  <w:style w:type="character" w:customStyle="1" w:styleId="Char6">
    <w:name w:val="글자만 Char"/>
    <w:link w:val="ae"/>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Char5">
    <w:name w:val="본문 Char"/>
    <w:aliases w:val="bt Char4,Corps de texte Car Char4,Corps de texte Car1 Car Char4,Corps de texte Car Car Car Char4,Corps de texte Car1 Car Car Car Char4,Corps de texte Car Car Car Car Car Char4,Corps de texte Car1 Car Car Car Car Car Char4,bt Car Char"/>
    <w:link w:val="ad"/>
    <w:rsid w:val="00CC72C8"/>
    <w:rPr>
      <w:rFonts w:ascii="Times New Roman" w:eastAsia="MS Mincho" w:hAnsi="Times New Roman"/>
      <w:sz w:val="24"/>
    </w:rPr>
  </w:style>
  <w:style w:type="character" w:customStyle="1" w:styleId="Char8">
    <w:name w:val="본문 들여쓰기 Char"/>
    <w:link w:val="af0"/>
    <w:rsid w:val="00CC72C8"/>
    <w:rPr>
      <w:rFonts w:ascii="Times New Roman" w:hAnsi="Times New Roman"/>
      <w:i/>
      <w:sz w:val="22"/>
      <w:lang w:val="en-GB"/>
    </w:rPr>
  </w:style>
  <w:style w:type="character" w:customStyle="1" w:styleId="2Char2">
    <w:name w:val="본문 2 Char"/>
    <w:link w:val="25"/>
    <w:rsid w:val="00CC72C8"/>
    <w:rPr>
      <w:rFonts w:ascii="Times New Roman" w:hAnsi="Times New Roman"/>
      <w:sz w:val="24"/>
    </w:rPr>
  </w:style>
  <w:style w:type="character" w:customStyle="1" w:styleId="3Char1">
    <w:name w:val="본문 3 Char"/>
    <w:link w:val="34"/>
    <w:rsid w:val="00CC72C8"/>
    <w:rPr>
      <w:rFonts w:ascii="Times New Roman" w:hAnsi="Times New Roman"/>
      <w:b/>
      <w:i/>
    </w:rPr>
  </w:style>
  <w:style w:type="paragraph" w:customStyle="1" w:styleId="Figure">
    <w:name w:val="Figure"/>
    <w:basedOn w:val="a"/>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a1"/>
    <w:next w:val="af4"/>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b">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a"/>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rsid w:val="00CC72C8"/>
    <w:pPr>
      <w:snapToGrid w:val="0"/>
      <w:spacing w:after="0"/>
      <w:textAlignment w:val="baseline"/>
    </w:pPr>
    <w:rPr>
      <w:rFonts w:ascii="Arial" w:eastAsia="SimSun" w:hAnsi="Arial" w:cs="Arial"/>
      <w:sz w:val="18"/>
      <w:szCs w:val="18"/>
      <w:lang w:val="en-US" w:eastAsia="zh-CN"/>
    </w:rPr>
  </w:style>
  <w:style w:type="paragraph" w:customStyle="1" w:styleId="1Char0">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a"/>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2Char">
    <w:name w:val="제목 2 Char"/>
    <w:aliases w:val="Head2A Char,2 Char,H2 Char,h2 Char,DO NOT USE_h2 Char,h21 Char,UNDERRUBRIK 1-2 Char,Head 2 Char,l2 Char,TitreProp Char,Header 2 Char,ITT t2 Char,PA Major Section Char,Livello 2 Char,R2 Char,H21 Char,Heading 2 Hidden Char,Head1 Char,I2 Char"/>
    <w:link w:val="2"/>
    <w:rsid w:val="00CC72C8"/>
    <w:rPr>
      <w:rFonts w:ascii="Arial" w:hAnsi="Arial"/>
      <w:sz w:val="32"/>
      <w:lang w:val="en-GB"/>
    </w:rPr>
  </w:style>
  <w:style w:type="paragraph" w:customStyle="1" w:styleId="xl40">
    <w:name w:val="xl40"/>
    <w:basedOn w:val="a"/>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5">
    <w:name w:val="网格型3"/>
    <w:basedOn w:val="a1"/>
    <w:next w:val="af4"/>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f4"/>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
    <w:rsid w:val="00CC72C8"/>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af8">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a"/>
    <w:link w:val="Charc"/>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1"/>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1">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10"/>
    <w:next w:val="a"/>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4Char">
    <w:name w:val="제목 4 Char"/>
    <w:aliases w:val="h4 Char2,H4 Char2,H41 Char2,h41 Char2,H42 Char2,h42 Char2,H43 Char2,h43 Char2,H411 Char2,h411 Char2,H421 Char2,h421 Char2,H44 Char2,h44 Char2,H412 Char2,h412 Char2,H422 Char2,h422 Char2,H431 Char2,h431 Char2,H45 Char2,h45 Char2,H413 Char2"/>
    <w:link w:val="40"/>
    <w:rsid w:val="00CC72C8"/>
    <w:rPr>
      <w:rFonts w:ascii="Arial" w:hAnsi="Arial"/>
      <w:sz w:val="24"/>
      <w:lang w:val="en-GB"/>
    </w:rPr>
  </w:style>
  <w:style w:type="character" w:customStyle="1" w:styleId="5Char">
    <w:name w:val="제목 5 Char"/>
    <w:aliases w:val="h5 Char2,Heading5 Char2,Head5 Char2,H5 Char2,M5 Char2,mh2 Char2,Module heading 2 Char2,heading 8 Char2,Numbered Sub-list Char1,Heading 81 Char"/>
    <w:link w:val="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6Char">
    <w:name w:val="제목 6 Char"/>
    <w:aliases w:val="T1 Char3,Header 6 Char"/>
    <w:link w:val="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af9">
    <w:name w:val="Normal (Web)"/>
    <w:basedOn w:val="a"/>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7">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바탕" w:hAnsi="Arial" w:cs="Times New Roman"/>
      <w:b/>
      <w:bCs/>
      <w:i/>
      <w:iCs/>
      <w:sz w:val="28"/>
      <w:szCs w:val="28"/>
      <w:lang w:val="en-GB" w:eastAsia="en-US" w:bidi="ar-SA"/>
    </w:rPr>
  </w:style>
  <w:style w:type="paragraph" w:customStyle="1" w:styleId="36">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Char7">
    <w:name w:val="문서 구조 Char"/>
    <w:link w:val="af"/>
    <w:semiHidden/>
    <w:rsid w:val="00CC72C8"/>
    <w:rPr>
      <w:rFonts w:ascii="Tahoma" w:hAnsi="Tahoma"/>
      <w:shd w:val="clear" w:color="auto" w:fill="000080"/>
      <w:lang w:val="en-GB"/>
    </w:rPr>
  </w:style>
  <w:style w:type="character" w:customStyle="1" w:styleId="Char9">
    <w:name w:val="메모 텍스트 Char"/>
    <w:link w:val="af2"/>
    <w:semiHidden/>
    <w:rsid w:val="00CC72C8"/>
    <w:rPr>
      <w:rFonts w:ascii="Times New Roman" w:hAnsi="Times New Roman"/>
    </w:rPr>
  </w:style>
  <w:style w:type="character" w:customStyle="1" w:styleId="Chara">
    <w:name w:val="풍선 도움말 텍스트 Char"/>
    <w:link w:val="af6"/>
    <w:semiHidden/>
    <w:rsid w:val="00CC72C8"/>
    <w:rPr>
      <w:rFonts w:ascii="Tahoma" w:hAnsi="Tahoma" w:cs="Tahoma"/>
      <w:sz w:val="16"/>
      <w:szCs w:val="16"/>
      <w:lang w:val="en-GB"/>
    </w:rPr>
  </w:style>
  <w:style w:type="paragraph" w:customStyle="1" w:styleId="Bullet">
    <w:name w:val="Bullet"/>
    <w:basedOn w:val="a"/>
    <w:rsid w:val="00CC72C8"/>
    <w:pPr>
      <w:numPr>
        <w:numId w:val="10"/>
      </w:numPr>
    </w:pPr>
    <w:rPr>
      <w:rFonts w:eastAsia="바탕"/>
    </w:rPr>
  </w:style>
  <w:style w:type="table" w:customStyle="1" w:styleId="TableGrid2">
    <w:name w:val="Table Grid2"/>
    <w:basedOn w:val="a1"/>
    <w:next w:val="af4"/>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6"/>
    <w:rsid w:val="00CC72C8"/>
    <w:pPr>
      <w:keepNext w:val="0"/>
      <w:keepLines w:val="0"/>
      <w:numPr>
        <w:ilvl w:val="0"/>
        <w:numId w:val="0"/>
      </w:numPr>
      <w:spacing w:before="240"/>
    </w:pPr>
    <w:rPr>
      <w:rFonts w:eastAsia="MS Mincho"/>
      <w:bCs/>
    </w:rPr>
  </w:style>
  <w:style w:type="table" w:customStyle="1" w:styleId="TableGrid3">
    <w:name w:val="Table Grid3"/>
    <w:basedOn w:val="a1"/>
    <w:next w:val="af4"/>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吹き出し"/>
    <w:basedOn w:val="a"/>
    <w:semiHidden/>
    <w:rsid w:val="00CC72C8"/>
    <w:rPr>
      <w:rFonts w:ascii="Tahoma" w:eastAsia="MS Mincho" w:hAnsi="Tahoma" w:cs="Tahoma"/>
      <w:sz w:val="16"/>
      <w:szCs w:val="16"/>
    </w:rPr>
  </w:style>
  <w:style w:type="paragraph" w:customStyle="1" w:styleId="JK-text-simpledoc">
    <w:name w:val="JK - text - simple doc"/>
    <w:basedOn w:val="ad"/>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a"/>
    <w:rsid w:val="00CC72C8"/>
    <w:pPr>
      <w:spacing w:before="100" w:beforeAutospacing="1" w:after="100" w:afterAutospacing="1"/>
    </w:pPr>
    <w:rPr>
      <w:sz w:val="24"/>
      <w:szCs w:val="24"/>
      <w:lang w:val="en-US"/>
    </w:rPr>
  </w:style>
  <w:style w:type="paragraph" w:customStyle="1" w:styleId="13">
    <w:name w:val="吹き出し1"/>
    <w:basedOn w:val="a"/>
    <w:semiHidden/>
    <w:rsid w:val="00CC72C8"/>
    <w:rPr>
      <w:rFonts w:ascii="Tahoma" w:eastAsia="MS Mincho" w:hAnsi="Tahoma" w:cs="Tahoma"/>
      <w:sz w:val="16"/>
      <w:szCs w:val="16"/>
    </w:rPr>
  </w:style>
  <w:style w:type="paragraph" w:customStyle="1" w:styleId="14">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c">
    <w:name w:val="Revision"/>
    <w:hidden/>
    <w:semiHidden/>
    <w:rsid w:val="00CC72C8"/>
    <w:rPr>
      <w:rFonts w:ascii="Times New Roman" w:eastAsia="바탕" w:hAnsi="Times New Roman"/>
      <w:lang w:val="en-GB"/>
    </w:rPr>
  </w:style>
  <w:style w:type="paragraph" w:customStyle="1" w:styleId="28">
    <w:name w:val="吹き出し2"/>
    <w:basedOn w:val="a"/>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2Char3">
    <w:name w:val="본문 들여쓰기 2 Char"/>
    <w:link w:val="26"/>
    <w:rsid w:val="00CC72C8"/>
    <w:rPr>
      <w:rFonts w:ascii="Times New Roman" w:hAnsi="Times New Roman"/>
      <w:lang w:val="en-GB"/>
    </w:rPr>
  </w:style>
  <w:style w:type="paragraph" w:styleId="afd">
    <w:name w:val="Normal Indent"/>
    <w:basedOn w:val="a"/>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80"/>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a"/>
    <w:next w:val="a"/>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a4"/>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a"/>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a"/>
    <w:next w:val="a"/>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53">
    <w:name w:val="List Number 5"/>
    <w:basedOn w:val="a"/>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a"/>
    <w:rsid w:val="00CC72C8"/>
    <w:pPr>
      <w:spacing w:before="120"/>
      <w:outlineLvl w:val="2"/>
    </w:pPr>
    <w:rPr>
      <w:sz w:val="28"/>
    </w:rPr>
  </w:style>
  <w:style w:type="paragraph" w:customStyle="1" w:styleId="Heading2Head2A2">
    <w:name w:val="Heading 2.Head2A.2"/>
    <w:basedOn w:val="10"/>
    <w:next w:val="a"/>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a"/>
    <w:next w:val="a"/>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2"/>
    <w:next w:val="a"/>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ad"/>
    <w:rsid w:val="00CC72C8"/>
    <w:pPr>
      <w:overflowPunct w:val="0"/>
      <w:autoSpaceDE w:val="0"/>
      <w:autoSpaceDN w:val="0"/>
      <w:adjustRightInd w:val="0"/>
      <w:ind w:left="283" w:hanging="283"/>
      <w:textAlignment w:val="baseline"/>
    </w:pPr>
    <w:rPr>
      <w:sz w:val="20"/>
      <w:lang w:val="en-GB" w:eastAsia="de-DE"/>
    </w:rPr>
  </w:style>
  <w:style w:type="paragraph" w:styleId="3">
    <w:name w:val="List Number 3"/>
    <w:basedOn w:val="a"/>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a"/>
    <w:rsid w:val="00CC72C8"/>
    <w:pPr>
      <w:spacing w:after="220"/>
      <w:ind w:left="1298"/>
    </w:pPr>
    <w:rPr>
      <w:rFonts w:ascii="Arial" w:eastAsia="SimSun" w:hAnsi="Arial"/>
      <w:lang w:val="en-US" w:eastAsia="en-GB"/>
    </w:rPr>
  </w:style>
  <w:style w:type="character" w:styleId="afe">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바탕"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5">
    <w:name w:val="修订1"/>
    <w:hidden/>
    <w:semiHidden/>
    <w:rsid w:val="00CC72C8"/>
    <w:rPr>
      <w:rFonts w:ascii="Times New Roman" w:eastAsia="바탕" w:hAnsi="Times New Roman"/>
      <w:lang w:val="en-GB"/>
    </w:rPr>
  </w:style>
  <w:style w:type="paragraph" w:styleId="aff">
    <w:name w:val="endnote text"/>
    <w:basedOn w:val="a"/>
    <w:link w:val="Chard"/>
    <w:rsid w:val="00CC72C8"/>
    <w:pPr>
      <w:snapToGrid w:val="0"/>
    </w:pPr>
    <w:rPr>
      <w:rFonts w:eastAsia="SimSun"/>
    </w:rPr>
  </w:style>
  <w:style w:type="character" w:customStyle="1" w:styleId="Chard">
    <w:name w:val="미주 텍스트 Char"/>
    <w:link w:val="aff"/>
    <w:rsid w:val="00CC72C8"/>
    <w:rPr>
      <w:rFonts w:ascii="Times New Roman" w:eastAsia="SimSun" w:hAnsi="Times New Roman"/>
      <w:lang w:val="en-GB"/>
    </w:rPr>
  </w:style>
  <w:style w:type="character" w:styleId="aff0">
    <w:name w:val="endnote reference"/>
    <w:rsid w:val="00CC72C8"/>
    <w:rPr>
      <w:vertAlign w:val="superscript"/>
    </w:rPr>
  </w:style>
  <w:style w:type="numbering" w:customStyle="1" w:styleId="16">
    <w:name w:val="无列表1"/>
    <w:next w:val="a2"/>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aff1">
    <w:name w:val="Title"/>
    <w:basedOn w:val="a"/>
    <w:next w:val="a"/>
    <w:link w:val="Chare"/>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Chare">
    <w:name w:val="제목 Char"/>
    <w:link w:val="aff1"/>
    <w:rsid w:val="00CC72C8"/>
    <w:rPr>
      <w:rFonts w:ascii="Courier New" w:hAnsi="Courier New"/>
      <w:lang w:val="nb-NO" w:eastAsia="ja-JP"/>
    </w:r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link w:val="a6"/>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a2"/>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Charc">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8"/>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aff2">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a0"/>
    <w:qFormat/>
    <w:rsid w:val="002348BC"/>
  </w:style>
  <w:style w:type="character" w:customStyle="1" w:styleId="UnresolvedMention">
    <w:name w:val="Unresolved Mention"/>
    <w:basedOn w:val="a0"/>
    <w:uiPriority w:val="99"/>
    <w:semiHidden/>
    <w:unhideWhenUsed/>
    <w:rsid w:val="00FC7EE0"/>
    <w:rPr>
      <w:color w:val="605E5C"/>
      <w:shd w:val="clear" w:color="auto" w:fill="E1DFDD"/>
    </w:rPr>
  </w:style>
  <w:style w:type="table" w:customStyle="1" w:styleId="TableGrid25">
    <w:name w:val="Table Grid25"/>
    <w:basedOn w:val="a1"/>
    <w:next w:val="af4"/>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20146-E086-4E46-983D-C849CAD41602}">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3</TotalTime>
  <Pages>7</Pages>
  <Words>2335</Words>
  <Characters>13316</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LGE</cp:lastModifiedBy>
  <cp:revision>3</cp:revision>
  <cp:lastPrinted>2017-09-11T16:45:00Z</cp:lastPrinted>
  <dcterms:created xsi:type="dcterms:W3CDTF">2024-06-18T02:29:00Z</dcterms:created>
  <dcterms:modified xsi:type="dcterms:W3CDTF">2024-06-18T02:32:00Z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ies>
</file>