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F886C" w14:textId="68BDD9FC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A350B1">
        <w:rPr>
          <w:rFonts w:cs="Arial"/>
          <w:b/>
          <w:bCs/>
          <w:sz w:val="24"/>
        </w:rPr>
        <w:t xml:space="preserve"> </w:t>
      </w:r>
      <w:r w:rsidR="00FE05B8" w:rsidRPr="00FE05B8">
        <w:rPr>
          <w:rFonts w:cs="Arial"/>
          <w:b/>
          <w:bCs/>
          <w:sz w:val="24"/>
        </w:rPr>
        <w:t>S2-2412889</w:t>
      </w:r>
      <w:r w:rsidR="00A350B1">
        <w:rPr>
          <w:rFonts w:cs="Arial"/>
          <w:b/>
          <w:bCs/>
          <w:sz w:val="24"/>
        </w:rPr>
        <w:t xml:space="preserve"> </w:t>
      </w:r>
    </w:p>
    <w:p w14:paraId="0A318B60" w14:textId="12F987D9" w:rsidR="00A0516F" w:rsidRPr="00A350B1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>
        <w:rPr>
          <w:rFonts w:eastAsiaTheme="minorEastAsia" w:cs="Arial"/>
          <w:bCs/>
          <w:color w:val="0000FF"/>
        </w:rPr>
        <w:t xml:space="preserve"> </w:t>
      </w:r>
      <w:r w:rsidR="00A350B1" w:rsidRPr="00A350B1">
        <w:rPr>
          <w:rFonts w:eastAsiaTheme="minorEastAsia" w:cs="Arial"/>
          <w:b/>
          <w:color w:val="0000FF"/>
        </w:rPr>
        <w:t>(revision of</w:t>
      </w:r>
      <w:r w:rsidR="00FE05B8">
        <w:rPr>
          <w:rFonts w:eastAsiaTheme="minorEastAsia" w:cs="Arial"/>
          <w:b/>
          <w:color w:val="0000FF"/>
        </w:rPr>
        <w:t xml:space="preserve"> </w:t>
      </w:r>
      <w:r w:rsidR="00FE05B8" w:rsidRPr="00FE05B8">
        <w:rPr>
          <w:rFonts w:eastAsiaTheme="minorEastAsia" w:cs="Arial"/>
          <w:b/>
          <w:bCs/>
          <w:color w:val="0000FF"/>
        </w:rPr>
        <w:t>S2-2412440</w:t>
      </w:r>
      <w:r w:rsidR="00A350B1" w:rsidRPr="00A350B1">
        <w:rPr>
          <w:rFonts w:eastAsiaTheme="minorEastAsia" w:cs="Arial"/>
          <w:b/>
          <w:color w:val="0000FF"/>
        </w:rPr>
        <w:t>)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0FD5A53C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Title:</w:t>
      </w:r>
      <w:r w:rsidRPr="00451A39">
        <w:rPr>
          <w:rFonts w:ascii="Arial" w:hAnsi="Arial" w:cs="Arial"/>
          <w:b/>
          <w:sz w:val="24"/>
          <w:szCs w:val="24"/>
        </w:rPr>
        <w:tab/>
      </w:r>
      <w:r w:rsidR="00A0516F" w:rsidRPr="00451A39">
        <w:rPr>
          <w:rFonts w:ascii="Arial" w:hAnsi="Arial" w:cs="Arial"/>
          <w:b/>
          <w:sz w:val="24"/>
          <w:szCs w:val="24"/>
        </w:rPr>
        <w:t>LS on User Privacy Aspects of LMF-based AI/ML positioning</w:t>
      </w:r>
    </w:p>
    <w:p w14:paraId="3A5136B7" w14:textId="78E40456" w:rsidR="00FC1484" w:rsidRPr="00451A39" w:rsidRDefault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57"/>
      <w:bookmarkStart w:id="1" w:name="OLE_LINK58"/>
      <w:r w:rsidRPr="00451A39">
        <w:rPr>
          <w:rFonts w:ascii="Arial" w:hAnsi="Arial" w:cs="Arial"/>
          <w:b/>
          <w:sz w:val="24"/>
          <w:szCs w:val="24"/>
        </w:rPr>
        <w:t xml:space="preserve"> </w:t>
      </w:r>
      <w:r w:rsidR="00EA1DCA" w:rsidRPr="00451A39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451A39">
        <w:rPr>
          <w:rFonts w:ascii="Arial" w:hAnsi="Arial" w:cs="Arial"/>
          <w:b/>
          <w:sz w:val="24"/>
          <w:szCs w:val="24"/>
        </w:rPr>
        <w:t>Release: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r w:rsidR="00A0516F" w:rsidRPr="00451A39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121E3DCF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Work Item: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ins w:id="5" w:author="Apple" w:date="2024-11-20T18:25:00Z" w16du:dateUtc="2024-11-20T23:25:00Z">
        <w:r w:rsidR="00B810D1">
          <w:rPr>
            <w:rFonts w:ascii="Arial" w:hAnsi="Arial" w:cs="Arial"/>
            <w:b/>
            <w:bCs/>
            <w:sz w:val="24"/>
            <w:szCs w:val="24"/>
          </w:rPr>
          <w:t>AIML_CN</w:t>
        </w:r>
      </w:ins>
    </w:p>
    <w:p w14:paraId="6C428787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005C47E8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451A39">
        <w:rPr>
          <w:rFonts w:ascii="Arial" w:hAnsi="Arial" w:cs="Arial"/>
          <w:b/>
          <w:sz w:val="24"/>
          <w:szCs w:val="24"/>
          <w:lang w:val="fr-FR"/>
        </w:rPr>
        <w:t>Source:</w:t>
      </w:r>
      <w:proofErr w:type="gramEnd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 xml:space="preserve">Apple </w:t>
      </w:r>
      <w:r w:rsidR="00A0516F" w:rsidRPr="00451A39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[to </w:t>
      </w:r>
      <w:proofErr w:type="spellStart"/>
      <w:r w:rsidR="00A0516F" w:rsidRPr="00451A39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>be</w:t>
      </w:r>
      <w:proofErr w:type="spellEnd"/>
      <w:r w:rsidR="00A0516F" w:rsidRPr="00451A39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 SA2]</w:t>
      </w:r>
    </w:p>
    <w:p w14:paraId="146ED174" w14:textId="026EF621" w:rsidR="00FC1484" w:rsidRPr="00451A39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proofErr w:type="gramEnd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6" w:name="OLE_LINK46"/>
      <w:bookmarkStart w:id="7" w:name="OLE_LINK45"/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SA3</w:t>
      </w:r>
    </w:p>
    <w:bookmarkEnd w:id="6"/>
    <w:bookmarkEnd w:id="7"/>
    <w:p w14:paraId="7A660C0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72AE01F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gramStart"/>
      <w:r w:rsidR="00451A39" w:rsidRPr="00451A39">
        <w:rPr>
          <w:rFonts w:ascii="Arial" w:hAnsi="Arial" w:cs="Arial"/>
          <w:b/>
          <w:sz w:val="24"/>
          <w:szCs w:val="24"/>
          <w:lang w:val="fr-FR"/>
        </w:rPr>
        <w:t>P</w:t>
      </w:r>
      <w:r w:rsidRPr="00451A39">
        <w:rPr>
          <w:rFonts w:ascii="Arial" w:hAnsi="Arial" w:cs="Arial"/>
          <w:b/>
          <w:sz w:val="24"/>
          <w:szCs w:val="24"/>
          <w:lang w:val="fr-FR"/>
        </w:rPr>
        <w:t>erson:</w:t>
      </w:r>
      <w:proofErr w:type="gramEnd"/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7F2758A0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51A39" w:rsidRPr="00A10CE2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51A39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451A39">
        <w:rPr>
          <w:rFonts w:ascii="Arial" w:hAnsi="Arial" w:cs="Arial"/>
          <w:b/>
          <w:sz w:val="24"/>
          <w:szCs w:val="24"/>
        </w:rPr>
        <w:t>reply</w:t>
      </w:r>
      <w:proofErr w:type="gramEnd"/>
      <w:r w:rsidRPr="00451A39">
        <w:rPr>
          <w:rFonts w:ascii="Arial" w:hAnsi="Arial" w:cs="Arial"/>
          <w:b/>
          <w:sz w:val="24"/>
          <w:szCs w:val="24"/>
        </w:rPr>
        <w:t xml:space="preserve"> LS to:</w:t>
      </w:r>
      <w:r w:rsidRPr="00451A39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451A39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6C7AE25D" w:rsidR="00FC1484" w:rsidRPr="00451A39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Attachments:</w:t>
      </w:r>
      <w:r w:rsidRPr="00451A39">
        <w:rPr>
          <w:rFonts w:ascii="Arial" w:hAnsi="Arial" w:cs="Arial"/>
          <w:bCs/>
          <w:sz w:val="24"/>
          <w:szCs w:val="24"/>
        </w:rPr>
        <w:tab/>
      </w:r>
      <w:del w:id="8" w:author="Apple" w:date="2024-11-20T18:25:00Z" w16du:dateUtc="2024-11-20T23:25:00Z">
        <w:r w:rsidR="00A0516F" w:rsidRPr="00451A39" w:rsidDel="00B810D1">
          <w:rPr>
            <w:rFonts w:ascii="Arial" w:hAnsi="Arial" w:cs="Arial"/>
            <w:b/>
            <w:sz w:val="24"/>
            <w:szCs w:val="24"/>
            <w:lang w:eastAsia="zh-CN"/>
          </w:rPr>
          <w:delText>S2-2411276</w:delText>
        </w:r>
      </w:del>
      <w:ins w:id="9" w:author="Apple" w:date="2024-11-20T18:25:00Z" w16du:dateUtc="2024-11-20T23:25:00Z">
        <w:r w:rsidR="00B810D1">
          <w:rPr>
            <w:rFonts w:ascii="Arial" w:hAnsi="Arial" w:cs="Arial"/>
            <w:b/>
            <w:sz w:val="24"/>
            <w:szCs w:val="24"/>
            <w:lang w:eastAsia="zh-CN"/>
          </w:rPr>
          <w:t>-</w:t>
        </w:r>
      </w:ins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102F3788" w14:textId="7EE5D6C6" w:rsidR="00A0516F" w:rsidRDefault="00A0516F" w:rsidP="00A0516F">
      <w:pPr>
        <w:rPr>
          <w:ins w:id="10" w:author="Apple" w:date="2024-11-20T17:14:00Z" w16du:dateUtc="2024-11-20T22:14:00Z"/>
          <w:lang w:val="en-US" w:eastAsia="zh-CN"/>
        </w:rPr>
      </w:pPr>
      <w:r w:rsidRPr="00A0516F">
        <w:rPr>
          <w:lang w:val="en-US" w:eastAsia="zh-CN"/>
        </w:rPr>
        <w:t xml:space="preserve">SA2 is currently finalizing Rel-19 normative work on AIML_CN and would like to </w:t>
      </w:r>
      <w:del w:id="11" w:author="Apple" w:date="2024-11-20T17:08:00Z" w16du:dateUtc="2024-11-20T22:08:00Z">
        <w:r w:rsidRPr="00A0516F" w:rsidDel="00A350B1">
          <w:rPr>
            <w:lang w:val="en-US" w:eastAsia="zh-CN"/>
          </w:rPr>
          <w:delText>inform SA3 that SA3</w:delText>
        </w:r>
      </w:del>
      <w:ins w:id="12" w:author="Apple" w:date="2024-11-20T17:08:00Z" w16du:dateUtc="2024-11-20T22:08:00Z">
        <w:r w:rsidR="00A350B1">
          <w:rPr>
            <w:lang w:val="en-US" w:eastAsia="zh-CN"/>
          </w:rPr>
          <w:t>request</w:t>
        </w:r>
      </w:ins>
      <w:r w:rsidRPr="00A0516F">
        <w:rPr>
          <w:lang w:val="en-US" w:eastAsia="zh-CN"/>
        </w:rPr>
        <w:t xml:space="preserve"> input</w:t>
      </w:r>
      <w:ins w:id="13" w:author="Apple" w:date="2024-11-20T17:08:00Z" w16du:dateUtc="2024-11-20T22:08:00Z">
        <w:r w:rsidR="00A350B1">
          <w:rPr>
            <w:lang w:val="en-US" w:eastAsia="zh-CN"/>
          </w:rPr>
          <w:t xml:space="preserve"> from SA3</w:t>
        </w:r>
      </w:ins>
      <w:r w:rsidRPr="00A0516F">
        <w:rPr>
          <w:lang w:val="en-US" w:eastAsia="zh-CN"/>
        </w:rPr>
        <w:t xml:space="preserve"> </w:t>
      </w:r>
      <w:del w:id="14" w:author="Apple" w:date="2024-11-20T17:08:00Z" w16du:dateUtc="2024-11-20T22:08:00Z">
        <w:r w:rsidRPr="00A0516F" w:rsidDel="00A350B1">
          <w:rPr>
            <w:lang w:val="en-US" w:eastAsia="zh-CN"/>
          </w:rPr>
          <w:delText xml:space="preserve">is required </w:delText>
        </w:r>
      </w:del>
      <w:r w:rsidRPr="00A0516F">
        <w:rPr>
          <w:lang w:val="en-US" w:eastAsia="zh-CN"/>
        </w:rPr>
        <w:t xml:space="preserve">in the context of user privacy for LMF-based AI/ML </w:t>
      </w:r>
      <w:del w:id="15" w:author="Apple" w:date="2024-11-22T09:16:00Z" w16du:dateUtc="2024-11-22T14:16:00Z">
        <w:r w:rsidRPr="00A0516F" w:rsidDel="00112763">
          <w:rPr>
            <w:lang w:val="en-US" w:eastAsia="zh-CN"/>
          </w:rPr>
          <w:delText xml:space="preserve">model </w:delText>
        </w:r>
      </w:del>
      <w:r w:rsidRPr="00A0516F">
        <w:rPr>
          <w:lang w:val="en-US" w:eastAsia="zh-CN"/>
        </w:rPr>
        <w:t>positioning (KI#1)</w:t>
      </w:r>
      <w:del w:id="16" w:author="Apple" w:date="2024-11-20T17:09:00Z" w16du:dateUtc="2024-11-20T22:09:00Z">
        <w:r w:rsidRPr="00A0516F" w:rsidDel="00A350B1">
          <w:rPr>
            <w:lang w:val="en-US" w:eastAsia="zh-CN"/>
          </w:rPr>
          <w:delText xml:space="preserve"> as documented in clause 5.18 of TS 23.273</w:delText>
        </w:r>
      </w:del>
      <w:r w:rsidRPr="00A0516F">
        <w:rPr>
          <w:lang w:val="en-US" w:eastAsia="zh-CN"/>
        </w:rPr>
        <w:t xml:space="preserve">. </w:t>
      </w:r>
      <w:del w:id="17" w:author="Apple" w:date="2024-11-20T17:29:00Z" w16du:dateUtc="2024-11-20T22:29:00Z">
        <w:r w:rsidRPr="00A0516F" w:rsidDel="004F64C6">
          <w:rPr>
            <w:lang w:val="en-US" w:eastAsia="zh-CN"/>
          </w:rPr>
          <w:delText>In particular, SA2 recognizes that user consent may be needed to collect the required data from the UE to perform training, inference and possibly performance monitoring for LMF-based AI/ML positioning. The data required to be collected for LMF-based AI/ML positioning is defined by RAN WG1 and can be found in the attached S2-2411276/R1-2405578.</w:delText>
        </w:r>
      </w:del>
    </w:p>
    <w:p w14:paraId="22BBEB7D" w14:textId="24E39321" w:rsidR="00FE05B8" w:rsidRDefault="00934A45" w:rsidP="00A0516F">
      <w:pPr>
        <w:rPr>
          <w:ins w:id="18" w:author="Apple" w:date="2024-11-22T09:07:00Z" w16du:dateUtc="2024-11-22T14:07:00Z"/>
          <w:lang w:val="en-US" w:eastAsia="zh-CN"/>
        </w:rPr>
      </w:pPr>
      <w:ins w:id="19" w:author="Apple" w:date="2024-11-20T17:14:00Z" w16du:dateUtc="2024-11-20T22:14:00Z">
        <w:r>
          <w:rPr>
            <w:lang w:val="en-US" w:eastAsia="zh-CN"/>
          </w:rPr>
          <w:t xml:space="preserve">SA2 understands that </w:t>
        </w:r>
      </w:ins>
      <w:ins w:id="20" w:author="Apple" w:date="2024-11-20T17:15:00Z" w16du:dateUtc="2024-11-20T22:15:00Z">
        <w:r>
          <w:rPr>
            <w:lang w:val="en-US" w:eastAsia="zh-CN"/>
          </w:rPr>
          <w:t>SA3 has concluded its study work on</w:t>
        </w:r>
      </w:ins>
      <w:ins w:id="21" w:author="Apple" w:date="2024-11-20T18:24:00Z" w16du:dateUtc="2024-11-20T23:24:00Z">
        <w:r w:rsidR="00BC23A8">
          <w:rPr>
            <w:lang w:val="en-US" w:eastAsia="zh-CN"/>
          </w:rPr>
          <w:t xml:space="preserve"> </w:t>
        </w:r>
      </w:ins>
      <w:ins w:id="22" w:author="Apple" w:date="2024-11-20T17:16:00Z" w16du:dateUtc="2024-11-20T22:16:00Z">
        <w:r>
          <w:rPr>
            <w:lang w:val="en-US" w:eastAsia="zh-CN"/>
          </w:rPr>
          <w:t>KI#1: Security aspects on en</w:t>
        </w:r>
      </w:ins>
      <w:ins w:id="23" w:author="Apple" w:date="2024-11-20T17:17:00Z" w16du:dateUtc="2024-11-20T22:17:00Z">
        <w:r>
          <w:rPr>
            <w:lang w:val="en-US" w:eastAsia="zh-CN"/>
          </w:rPr>
          <w:t xml:space="preserve">hancements to LCS to support AIML </w:t>
        </w:r>
      </w:ins>
      <w:ins w:id="24" w:author="Apple" w:date="2024-11-20T17:19:00Z" w16du:dateUtc="2024-11-20T22:19:00Z">
        <w:r w:rsidR="00A073BA">
          <w:rPr>
            <w:lang w:val="en-US" w:eastAsia="zh-CN"/>
          </w:rPr>
          <w:t xml:space="preserve">and no normative work is required for user consent aspect, </w:t>
        </w:r>
      </w:ins>
      <w:ins w:id="25" w:author="Apple" w:date="2024-11-20T17:14:00Z" w16du:dateUtc="2024-11-20T22:14:00Z">
        <w:r>
          <w:rPr>
            <w:lang w:val="en-US" w:eastAsia="zh-CN"/>
          </w:rPr>
          <w:t>as documented in TR</w:t>
        </w:r>
      </w:ins>
      <w:ins w:id="26" w:author="Apple" w:date="2024-11-20T17:15:00Z" w16du:dateUtc="2024-11-20T22:15:00Z">
        <w:r>
          <w:rPr>
            <w:lang w:val="en-US" w:eastAsia="zh-CN"/>
          </w:rPr>
          <w:t xml:space="preserve"> 33.</w:t>
        </w:r>
      </w:ins>
      <w:ins w:id="27" w:author="Apple" w:date="2024-11-20T17:17:00Z" w16du:dateUtc="2024-11-20T22:17:00Z">
        <w:r>
          <w:rPr>
            <w:lang w:val="en-US" w:eastAsia="zh-CN"/>
          </w:rPr>
          <w:t xml:space="preserve">784. </w:t>
        </w:r>
      </w:ins>
      <w:ins w:id="28" w:author="Apple" w:date="2024-11-20T17:19:00Z" w16du:dateUtc="2024-11-20T22:19:00Z">
        <w:r w:rsidR="00A073BA">
          <w:rPr>
            <w:lang w:val="en-US" w:eastAsia="zh-CN"/>
          </w:rPr>
          <w:t>H</w:t>
        </w:r>
      </w:ins>
      <w:ins w:id="29" w:author="Apple" w:date="2024-11-20T17:20:00Z" w16du:dateUtc="2024-11-20T22:20:00Z">
        <w:r w:rsidR="00A073BA">
          <w:rPr>
            <w:lang w:val="en-US" w:eastAsia="zh-CN"/>
          </w:rPr>
          <w:t xml:space="preserve">owever, </w:t>
        </w:r>
      </w:ins>
      <w:ins w:id="30" w:author="Apple" w:date="2024-11-20T17:25:00Z" w16du:dateUtc="2024-11-20T22:25:00Z">
        <w:r w:rsidR="004F64C6">
          <w:rPr>
            <w:lang w:val="en-US" w:eastAsia="zh-CN"/>
          </w:rPr>
          <w:t xml:space="preserve">the conclusion does not </w:t>
        </w:r>
      </w:ins>
      <w:ins w:id="31" w:author="Apple" w:date="2024-11-20T17:26:00Z" w16du:dateUtc="2024-11-20T22:26:00Z">
        <w:r w:rsidR="004F64C6">
          <w:rPr>
            <w:lang w:val="en-US" w:eastAsia="zh-CN"/>
          </w:rPr>
          <w:t>refer to</w:t>
        </w:r>
      </w:ins>
      <w:ins w:id="32" w:author="Apple" w:date="2024-11-20T17:25:00Z" w16du:dateUtc="2024-11-20T22:25:00Z">
        <w:r w:rsidR="004F64C6">
          <w:rPr>
            <w:lang w:val="en-US" w:eastAsia="zh-CN"/>
          </w:rPr>
          <w:t xml:space="preserve"> the LC</w:t>
        </w:r>
      </w:ins>
      <w:ins w:id="33" w:author="Apple" w:date="2024-11-20T17:26:00Z" w16du:dateUtc="2024-11-20T22:26:00Z">
        <w:r w:rsidR="004F64C6">
          <w:rPr>
            <w:lang w:val="en-US" w:eastAsia="zh-CN"/>
          </w:rPr>
          <w:t xml:space="preserve">S privacy profile documented in clause 5.4 of TS 23.273 </w:t>
        </w:r>
      </w:ins>
      <w:ins w:id="34" w:author="Apple" w:date="2024-11-20T17:32:00Z" w16du:dateUtc="2024-11-20T22:32:00Z">
        <w:r w:rsidR="00252912">
          <w:rPr>
            <w:lang w:val="en-US" w:eastAsia="zh-CN"/>
          </w:rPr>
          <w:t xml:space="preserve">relevant to </w:t>
        </w:r>
      </w:ins>
      <w:ins w:id="35" w:author="Apple" w:date="2024-11-22T09:20:00Z" w16du:dateUtc="2024-11-22T14:20:00Z">
        <w:r w:rsidR="00673F97">
          <w:rPr>
            <w:lang w:val="en-US" w:eastAsia="zh-CN"/>
          </w:rPr>
          <w:t>UE</w:t>
        </w:r>
      </w:ins>
      <w:ins w:id="36" w:author="Apple" w:date="2024-11-20T17:32:00Z" w16du:dateUtc="2024-11-20T22:32:00Z">
        <w:r w:rsidR="00252912">
          <w:rPr>
            <w:lang w:val="en-US" w:eastAsia="zh-CN"/>
          </w:rPr>
          <w:t xml:space="preserve"> positioning</w:t>
        </w:r>
      </w:ins>
      <w:ins w:id="37" w:author="Apple" w:date="2024-11-20T17:31:00Z" w16du:dateUtc="2024-11-20T22:31:00Z">
        <w:r w:rsidR="006C1A4F">
          <w:rPr>
            <w:lang w:val="en-US" w:eastAsia="zh-CN"/>
          </w:rPr>
          <w:t>.</w:t>
        </w:r>
      </w:ins>
      <w:ins w:id="38" w:author="Apple" w:date="2024-11-20T17:33:00Z" w16du:dateUtc="2024-11-20T22:33:00Z">
        <w:r w:rsidR="00252912">
          <w:rPr>
            <w:lang w:val="en-US" w:eastAsia="zh-CN"/>
          </w:rPr>
          <w:t xml:space="preserve"> </w:t>
        </w:r>
      </w:ins>
    </w:p>
    <w:p w14:paraId="5CFAD5FD" w14:textId="5FA45A95" w:rsidR="00934A45" w:rsidDel="00BC23A8" w:rsidRDefault="00252912" w:rsidP="00A0516F">
      <w:pPr>
        <w:rPr>
          <w:del w:id="39" w:author="Apple" w:date="2024-11-20T17:32:00Z" w16du:dateUtc="2024-11-20T22:32:00Z"/>
          <w:lang w:val="en-US" w:eastAsia="zh-CN"/>
        </w:rPr>
      </w:pPr>
      <w:ins w:id="40" w:author="Apple" w:date="2024-11-20T17:33:00Z" w16du:dateUtc="2024-11-20T22:33:00Z">
        <w:r w:rsidRPr="009C05E8">
          <w:rPr>
            <w:highlight w:val="cyan"/>
            <w:lang w:val="en-US" w:eastAsia="zh-CN"/>
          </w:rPr>
          <w:t xml:space="preserve">SA2 would like to ask SA3 </w:t>
        </w:r>
      </w:ins>
      <w:ins w:id="41" w:author="Apple" w:date="2024-11-22T09:17:00Z" w16du:dateUtc="2024-11-22T14:17:00Z">
        <w:r w:rsidR="00673F97" w:rsidRPr="009C05E8">
          <w:rPr>
            <w:highlight w:val="cyan"/>
            <w:lang w:val="en-US" w:eastAsia="zh-CN"/>
          </w:rPr>
          <w:t>if</w:t>
        </w:r>
      </w:ins>
      <w:ins w:id="42" w:author="Apple" w:date="2024-11-22T09:18:00Z" w16du:dateUtc="2024-11-22T14:18:00Z">
        <w:r w:rsidR="00673F97" w:rsidRPr="009C05E8">
          <w:rPr>
            <w:highlight w:val="cyan"/>
            <w:lang w:val="en-US" w:eastAsia="zh-CN"/>
          </w:rPr>
          <w:t>,</w:t>
        </w:r>
      </w:ins>
      <w:ins w:id="43" w:author="Apple" w:date="2024-11-22T09:17:00Z" w16du:dateUtc="2024-11-22T14:17:00Z">
        <w:r w:rsidR="00673F97" w:rsidRPr="009C05E8">
          <w:rPr>
            <w:highlight w:val="cyan"/>
            <w:lang w:val="en-US" w:eastAsia="zh-CN"/>
          </w:rPr>
          <w:t xml:space="preserve"> when GMLC checks the LCS privacy profile</w:t>
        </w:r>
      </w:ins>
      <w:ins w:id="44" w:author="Apple" w:date="2024-11-22T09:20:00Z" w16du:dateUtc="2024-11-22T14:20:00Z">
        <w:r w:rsidR="00673F97" w:rsidRPr="009C05E8">
          <w:rPr>
            <w:highlight w:val="cyan"/>
            <w:lang w:val="en-US" w:eastAsia="zh-CN"/>
          </w:rPr>
          <w:t xml:space="preserve"> for UE positioning</w:t>
        </w:r>
      </w:ins>
      <w:ins w:id="45" w:author="Apple" w:date="2024-11-22T09:17:00Z" w16du:dateUtc="2024-11-22T14:17:00Z">
        <w:r w:rsidR="00673F97" w:rsidRPr="009C05E8">
          <w:rPr>
            <w:highlight w:val="cyan"/>
            <w:lang w:val="en-US" w:eastAsia="zh-CN"/>
          </w:rPr>
          <w:t>, user consent check by</w:t>
        </w:r>
      </w:ins>
      <w:ins w:id="46" w:author="Apple" w:date="2024-11-22T09:18:00Z" w16du:dateUtc="2024-11-22T14:18:00Z">
        <w:r w:rsidR="00673F97" w:rsidRPr="009C05E8">
          <w:rPr>
            <w:highlight w:val="cyan"/>
            <w:lang w:val="en-US" w:eastAsia="zh-CN"/>
          </w:rPr>
          <w:t xml:space="preserve"> LMF </w:t>
        </w:r>
      </w:ins>
      <w:ins w:id="47" w:author="Apple" w:date="2024-11-22T09:19:00Z" w16du:dateUtc="2024-11-22T14:19:00Z">
        <w:r w:rsidR="00673F97" w:rsidRPr="009C05E8">
          <w:rPr>
            <w:highlight w:val="cyan"/>
            <w:lang w:val="en-US" w:eastAsia="zh-CN"/>
          </w:rPr>
          <w:t xml:space="preserve">for LMF-based AI/ML positioning </w:t>
        </w:r>
      </w:ins>
      <w:ins w:id="48" w:author="Apple" w:date="2024-11-22T09:18:00Z" w16du:dateUtc="2024-11-22T14:18:00Z">
        <w:r w:rsidR="00673F97" w:rsidRPr="009C05E8">
          <w:rPr>
            <w:highlight w:val="cyan"/>
            <w:lang w:val="en-US" w:eastAsia="zh-CN"/>
          </w:rPr>
          <w:t>is required or not</w:t>
        </w:r>
      </w:ins>
      <w:ins w:id="49" w:author="Apple" w:date="2024-11-22T09:19:00Z" w16du:dateUtc="2024-11-22T14:19:00Z">
        <w:r w:rsidR="00673F97" w:rsidRPr="009C05E8">
          <w:rPr>
            <w:highlight w:val="cyan"/>
            <w:lang w:val="en-US" w:eastAsia="zh-CN"/>
          </w:rPr>
          <w:t>.</w:t>
        </w:r>
      </w:ins>
    </w:p>
    <w:p w14:paraId="5834FA8B" w14:textId="77777777" w:rsidR="00BC23A8" w:rsidRPr="00A0516F" w:rsidRDefault="00BC23A8" w:rsidP="00A0516F">
      <w:pPr>
        <w:rPr>
          <w:ins w:id="50" w:author="Apple" w:date="2024-11-20T18:24:00Z" w16du:dateUtc="2024-11-20T23:24:00Z"/>
          <w:lang w:val="en-US" w:eastAsia="zh-CN"/>
        </w:rPr>
      </w:pPr>
    </w:p>
    <w:p w14:paraId="43897006" w14:textId="7953FCD1" w:rsidR="00FC1484" w:rsidDel="00FB5151" w:rsidRDefault="00A0516F" w:rsidP="00A0516F">
      <w:pPr>
        <w:rPr>
          <w:del w:id="51" w:author="Apple" w:date="2024-11-20T18:22:00Z" w16du:dateUtc="2024-11-20T23:22:00Z"/>
          <w:lang w:val="en-US" w:eastAsia="zh-CN"/>
        </w:rPr>
      </w:pPr>
      <w:del w:id="52" w:author="Apple" w:date="2024-11-20T18:22:00Z" w16du:dateUtc="2024-11-20T23:22:00Z">
        <w:r w:rsidRPr="00A0516F" w:rsidDel="00FB5151">
          <w:rPr>
            <w:lang w:val="en-US" w:eastAsia="zh-CN"/>
          </w:rPr>
          <w:delText xml:space="preserve">SA2 would </w:delText>
        </w:r>
      </w:del>
      <w:del w:id="53" w:author="Apple" w:date="2024-11-20T17:17:00Z" w16du:dateUtc="2024-11-20T22:17:00Z">
        <w:r w:rsidRPr="00A0516F" w:rsidDel="00934A45">
          <w:rPr>
            <w:lang w:val="en-US" w:eastAsia="zh-CN"/>
          </w:rPr>
          <w:delText xml:space="preserve">also </w:delText>
        </w:r>
      </w:del>
      <w:del w:id="54" w:author="Apple" w:date="2024-11-20T18:22:00Z" w16du:dateUtc="2024-11-20T23:22:00Z">
        <w:r w:rsidRPr="00A0516F" w:rsidDel="00FB5151">
          <w:rPr>
            <w:lang w:val="en-US" w:eastAsia="zh-CN"/>
          </w:rPr>
          <w:delText>like to ask SA3 if there’s any additional user privacy consideration from SA3’s view relevant for LMF-based AI/ML positioning.</w:delText>
        </w:r>
      </w:del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3F3F2BC6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A0516F">
        <w:rPr>
          <w:rFonts w:ascii="Arial" w:hAnsi="Arial" w:cs="Arial"/>
          <w:b/>
          <w:shd w:val="clear" w:color="auto" w:fill="FFFFFF"/>
          <w:lang w:val="en-US" w:eastAsia="zh-CN"/>
        </w:rPr>
        <w:t>3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198C90BF" w:rsidR="00FC1484" w:rsidRDefault="00A71A37">
      <w:pPr>
        <w:rPr>
          <w:rFonts w:eastAsia="DengXian"/>
          <w:color w:val="000000" w:themeColor="text1"/>
          <w:lang w:val="en-US" w:eastAsia="zh-CN"/>
        </w:rPr>
      </w:pPr>
      <w:ins w:id="55" w:author="Apple" w:date="2024-11-22T09:22:00Z" w16du:dateUtc="2024-11-22T14:22:00Z">
        <w:r w:rsidRPr="009C05E8">
          <w:rPr>
            <w:highlight w:val="cyan"/>
            <w:lang w:val="en-US" w:eastAsia="zh-CN"/>
          </w:rPr>
          <w:t>SA2 would like to ask SA3 if, when GMLC checks the LCS privacy profile for UE positioning, user consent check by LMF for LMF-based AI/ML positioning is required or not.</w:t>
        </w:r>
      </w:ins>
      <w:del w:id="56" w:author="Apple" w:date="2024-11-22T09:22:00Z" w16du:dateUtc="2024-11-22T14:22:00Z">
        <w:r w:rsidR="00A0516F" w:rsidRPr="009C05E8" w:rsidDel="00A71A37">
          <w:rPr>
            <w:highlight w:val="cyan"/>
            <w:lang w:val="en-US" w:eastAsia="zh-CN"/>
          </w:rPr>
          <w:delText xml:space="preserve">SA2 would like to ask SA3 </w:delText>
        </w:r>
      </w:del>
      <w:del w:id="57" w:author="Apple" w:date="2024-11-20T18:25:00Z" w16du:dateUtc="2024-11-20T23:25:00Z">
        <w:r w:rsidR="00A0516F" w:rsidRPr="009C05E8" w:rsidDel="00BC23A8">
          <w:rPr>
            <w:highlight w:val="cyan"/>
            <w:lang w:val="en-US" w:eastAsia="zh-CN"/>
          </w:rPr>
          <w:delText>to confirm if user consent is needed to collect the required data from the UE to perform training, inference and performance monitoring for LMF-based AI/ML positioning and provide any additional user privacy considerations.</w:delText>
        </w:r>
      </w:del>
      <w:del w:id="58" w:author="Apple" w:date="2024-11-22T09:22:00Z" w16du:dateUtc="2024-11-22T14:22:00Z">
        <w:r w:rsidR="00EA1DCA" w:rsidRPr="009C05E8" w:rsidDel="00A71A37">
          <w:rPr>
            <w:rFonts w:hint="eastAsia"/>
            <w:highlight w:val="cyan"/>
            <w:lang w:val="en-US" w:eastAsia="zh-CN"/>
          </w:rPr>
          <w:delText>.</w:delText>
        </w:r>
      </w:del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45FC41A4" w14:textId="6120B1B0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GR</w:t>
      </w:r>
    </w:p>
    <w:p w14:paraId="7A53C96C" w14:textId="7033BE96" w:rsidR="00FC1484" w:rsidRDefault="00FC1484" w:rsidP="00A0516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C14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6F476" w14:textId="77777777" w:rsidR="00E82BCC" w:rsidRDefault="00E82BCC">
      <w:pPr>
        <w:spacing w:after="0"/>
      </w:pPr>
      <w:r>
        <w:separator/>
      </w:r>
    </w:p>
  </w:endnote>
  <w:endnote w:type="continuationSeparator" w:id="0">
    <w:p w14:paraId="36C40116" w14:textId="77777777" w:rsidR="00E82BCC" w:rsidRDefault="00E82B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A9698" w14:textId="77777777" w:rsidR="00E82BCC" w:rsidRDefault="00E82BCC">
      <w:pPr>
        <w:spacing w:after="0"/>
      </w:pPr>
      <w:r>
        <w:separator/>
      </w:r>
    </w:p>
  </w:footnote>
  <w:footnote w:type="continuationSeparator" w:id="0">
    <w:p w14:paraId="2E27E649" w14:textId="77777777" w:rsidR="00E82BCC" w:rsidRDefault="00E82B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3"/>
  <w:doNotDisplayPageBoundaries/>
  <w:proofState w:spelling="clean" w:grammar="clean"/>
  <w:attachedTemplate r:id="rId1"/>
  <w:linkStyles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95BC2"/>
    <w:rsid w:val="000C2DA1"/>
    <w:rsid w:val="000C3E1C"/>
    <w:rsid w:val="000F6242"/>
    <w:rsid w:val="00112763"/>
    <w:rsid w:val="00157748"/>
    <w:rsid w:val="00174844"/>
    <w:rsid w:val="00183AE3"/>
    <w:rsid w:val="002040E2"/>
    <w:rsid w:val="002201E4"/>
    <w:rsid w:val="00252912"/>
    <w:rsid w:val="00270389"/>
    <w:rsid w:val="00272B2C"/>
    <w:rsid w:val="002A6824"/>
    <w:rsid w:val="002B7A2D"/>
    <w:rsid w:val="002E1848"/>
    <w:rsid w:val="002F1940"/>
    <w:rsid w:val="00320F57"/>
    <w:rsid w:val="00326B48"/>
    <w:rsid w:val="0034030B"/>
    <w:rsid w:val="00360774"/>
    <w:rsid w:val="00363D72"/>
    <w:rsid w:val="00383545"/>
    <w:rsid w:val="003A7C51"/>
    <w:rsid w:val="003B654D"/>
    <w:rsid w:val="003C489E"/>
    <w:rsid w:val="003D3743"/>
    <w:rsid w:val="00433500"/>
    <w:rsid w:val="00433F71"/>
    <w:rsid w:val="00440D43"/>
    <w:rsid w:val="004449F3"/>
    <w:rsid w:val="00451A39"/>
    <w:rsid w:val="00455362"/>
    <w:rsid w:val="0045595F"/>
    <w:rsid w:val="00477B79"/>
    <w:rsid w:val="0048280D"/>
    <w:rsid w:val="004B46AC"/>
    <w:rsid w:val="004D063A"/>
    <w:rsid w:val="004D6698"/>
    <w:rsid w:val="004E3939"/>
    <w:rsid w:val="004F0B6B"/>
    <w:rsid w:val="004F64C6"/>
    <w:rsid w:val="0051776D"/>
    <w:rsid w:val="00520EC6"/>
    <w:rsid w:val="00524687"/>
    <w:rsid w:val="005B5087"/>
    <w:rsid w:val="005F3B26"/>
    <w:rsid w:val="006029D2"/>
    <w:rsid w:val="00604144"/>
    <w:rsid w:val="006073C3"/>
    <w:rsid w:val="00645F91"/>
    <w:rsid w:val="00646E60"/>
    <w:rsid w:val="00673F97"/>
    <w:rsid w:val="006A3A35"/>
    <w:rsid w:val="006B0604"/>
    <w:rsid w:val="006C1A4F"/>
    <w:rsid w:val="006E0D4F"/>
    <w:rsid w:val="006F2D99"/>
    <w:rsid w:val="00713658"/>
    <w:rsid w:val="00726022"/>
    <w:rsid w:val="00743399"/>
    <w:rsid w:val="00782290"/>
    <w:rsid w:val="007F09FF"/>
    <w:rsid w:val="007F4F92"/>
    <w:rsid w:val="007F6F25"/>
    <w:rsid w:val="00800273"/>
    <w:rsid w:val="00804F27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34A45"/>
    <w:rsid w:val="00953874"/>
    <w:rsid w:val="00964D87"/>
    <w:rsid w:val="00976D16"/>
    <w:rsid w:val="0099764C"/>
    <w:rsid w:val="009C05E8"/>
    <w:rsid w:val="009F6B47"/>
    <w:rsid w:val="00A0516F"/>
    <w:rsid w:val="00A073BA"/>
    <w:rsid w:val="00A32D09"/>
    <w:rsid w:val="00A34B3D"/>
    <w:rsid w:val="00A350B1"/>
    <w:rsid w:val="00A46CCB"/>
    <w:rsid w:val="00A653CE"/>
    <w:rsid w:val="00A71544"/>
    <w:rsid w:val="00A71A37"/>
    <w:rsid w:val="00A90373"/>
    <w:rsid w:val="00AB6DEA"/>
    <w:rsid w:val="00AC6106"/>
    <w:rsid w:val="00AE1828"/>
    <w:rsid w:val="00AF2C43"/>
    <w:rsid w:val="00B01FA4"/>
    <w:rsid w:val="00B27EB4"/>
    <w:rsid w:val="00B33F3C"/>
    <w:rsid w:val="00B449D7"/>
    <w:rsid w:val="00B5011D"/>
    <w:rsid w:val="00B55938"/>
    <w:rsid w:val="00B810D1"/>
    <w:rsid w:val="00B823A6"/>
    <w:rsid w:val="00B97703"/>
    <w:rsid w:val="00BB6A1F"/>
    <w:rsid w:val="00BC23A8"/>
    <w:rsid w:val="00BC30C1"/>
    <w:rsid w:val="00C01F1C"/>
    <w:rsid w:val="00C04BAC"/>
    <w:rsid w:val="00C178A7"/>
    <w:rsid w:val="00C17B7B"/>
    <w:rsid w:val="00C23C20"/>
    <w:rsid w:val="00C362C0"/>
    <w:rsid w:val="00C804C0"/>
    <w:rsid w:val="00C84F2A"/>
    <w:rsid w:val="00CB37D4"/>
    <w:rsid w:val="00CB48D7"/>
    <w:rsid w:val="00CC6E30"/>
    <w:rsid w:val="00CD500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F7E9B"/>
    <w:rsid w:val="00E34F27"/>
    <w:rsid w:val="00E53D40"/>
    <w:rsid w:val="00E82BCC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234DD"/>
    <w:rsid w:val="00F24338"/>
    <w:rsid w:val="00F33593"/>
    <w:rsid w:val="00F34B3C"/>
    <w:rsid w:val="00F91527"/>
    <w:rsid w:val="00FB5151"/>
    <w:rsid w:val="00FC1484"/>
    <w:rsid w:val="00FC6922"/>
    <w:rsid w:val="00FD15AF"/>
    <w:rsid w:val="00FE05B8"/>
    <w:rsid w:val="00FE783B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A1D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A1D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D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D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D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DCA"/>
    <w:pPr>
      <w:outlineLvl w:val="5"/>
    </w:pPr>
  </w:style>
  <w:style w:type="paragraph" w:styleId="Heading7">
    <w:name w:val="heading 7"/>
    <w:basedOn w:val="H6"/>
    <w:next w:val="Normal"/>
    <w:qFormat/>
    <w:rsid w:val="00EA1DCA"/>
    <w:pPr>
      <w:outlineLvl w:val="6"/>
    </w:pPr>
  </w:style>
  <w:style w:type="paragraph" w:styleId="Heading8">
    <w:name w:val="heading 8"/>
    <w:basedOn w:val="Heading1"/>
    <w:next w:val="Normal"/>
    <w:qFormat/>
    <w:rsid w:val="00EA1D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DC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A1D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1DCA"/>
    <w:pPr>
      <w:ind w:left="1135"/>
    </w:pPr>
  </w:style>
  <w:style w:type="paragraph" w:styleId="List2">
    <w:name w:val="List 2"/>
    <w:basedOn w:val="List"/>
    <w:semiHidden/>
    <w:rsid w:val="00EA1DCA"/>
    <w:pPr>
      <w:ind w:left="851"/>
    </w:pPr>
  </w:style>
  <w:style w:type="paragraph" w:styleId="List">
    <w:name w:val="List"/>
    <w:basedOn w:val="Normal"/>
    <w:semiHidden/>
    <w:rsid w:val="00EA1DCA"/>
    <w:pPr>
      <w:ind w:left="568" w:hanging="284"/>
    </w:pPr>
  </w:style>
  <w:style w:type="paragraph" w:styleId="TOC7">
    <w:name w:val="toc 7"/>
    <w:basedOn w:val="TOC6"/>
    <w:next w:val="Normal"/>
    <w:semiHidden/>
    <w:rsid w:val="00EA1DCA"/>
    <w:pPr>
      <w:ind w:left="2268" w:hanging="2268"/>
    </w:pPr>
  </w:style>
  <w:style w:type="paragraph" w:styleId="TOC6">
    <w:name w:val="toc 6"/>
    <w:basedOn w:val="TOC5"/>
    <w:next w:val="Normal"/>
    <w:semiHidden/>
    <w:rsid w:val="00EA1DCA"/>
    <w:pPr>
      <w:ind w:left="1985" w:hanging="1985"/>
    </w:pPr>
  </w:style>
  <w:style w:type="paragraph" w:styleId="TOC5">
    <w:name w:val="toc 5"/>
    <w:basedOn w:val="TOC4"/>
    <w:semiHidden/>
    <w:rsid w:val="00EA1DCA"/>
    <w:pPr>
      <w:ind w:left="1701" w:hanging="1701"/>
    </w:pPr>
  </w:style>
  <w:style w:type="paragraph" w:styleId="TOC4">
    <w:name w:val="toc 4"/>
    <w:basedOn w:val="TOC3"/>
    <w:semiHidden/>
    <w:rsid w:val="00EA1DCA"/>
    <w:pPr>
      <w:ind w:left="1418" w:hanging="1418"/>
    </w:pPr>
  </w:style>
  <w:style w:type="paragraph" w:styleId="TOC3">
    <w:name w:val="toc 3"/>
    <w:basedOn w:val="TOC2"/>
    <w:semiHidden/>
    <w:rsid w:val="00EA1DCA"/>
    <w:pPr>
      <w:ind w:left="1134" w:hanging="1134"/>
    </w:pPr>
  </w:style>
  <w:style w:type="paragraph" w:styleId="TOC2">
    <w:name w:val="toc 2"/>
    <w:basedOn w:val="TOC1"/>
    <w:semiHidden/>
    <w:rsid w:val="00EA1D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1D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A1DCA"/>
    <w:pPr>
      <w:ind w:left="851"/>
    </w:pPr>
  </w:style>
  <w:style w:type="paragraph" w:styleId="ListNumber">
    <w:name w:val="List Number"/>
    <w:basedOn w:val="List"/>
    <w:semiHidden/>
    <w:rsid w:val="00EA1DCA"/>
  </w:style>
  <w:style w:type="paragraph" w:styleId="ListBullet4">
    <w:name w:val="List Bullet 4"/>
    <w:basedOn w:val="ListBullet3"/>
    <w:semiHidden/>
    <w:rsid w:val="00EA1DCA"/>
    <w:pPr>
      <w:ind w:left="1418"/>
    </w:pPr>
  </w:style>
  <w:style w:type="paragraph" w:styleId="ListBullet3">
    <w:name w:val="List Bullet 3"/>
    <w:basedOn w:val="ListBullet2"/>
    <w:semiHidden/>
    <w:rsid w:val="00EA1DCA"/>
    <w:pPr>
      <w:ind w:left="1135"/>
    </w:pPr>
  </w:style>
  <w:style w:type="paragraph" w:styleId="ListBullet2">
    <w:name w:val="List Bullet 2"/>
    <w:basedOn w:val="ListBullet"/>
    <w:semiHidden/>
    <w:rsid w:val="00EA1DCA"/>
    <w:pPr>
      <w:ind w:left="851"/>
    </w:pPr>
  </w:style>
  <w:style w:type="paragraph" w:styleId="ListBullet">
    <w:name w:val="List Bullet"/>
    <w:basedOn w:val="List"/>
    <w:semiHidden/>
    <w:rsid w:val="00EA1DC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A1DCA"/>
    <w:pPr>
      <w:ind w:left="1702"/>
    </w:pPr>
  </w:style>
  <w:style w:type="paragraph" w:styleId="TOC8">
    <w:name w:val="toc 8"/>
    <w:basedOn w:val="TOC1"/>
    <w:semiHidden/>
    <w:rsid w:val="00EA1D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1DCA"/>
    <w:pPr>
      <w:jc w:val="center"/>
    </w:pPr>
    <w:rPr>
      <w:i/>
    </w:rPr>
  </w:style>
  <w:style w:type="paragraph" w:styleId="Header">
    <w:name w:val="header"/>
    <w:link w:val="HeaderChar"/>
    <w:rsid w:val="00EA1D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A1D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1DCA"/>
    <w:pPr>
      <w:ind w:left="1702"/>
    </w:pPr>
  </w:style>
  <w:style w:type="paragraph" w:styleId="List4">
    <w:name w:val="List 4"/>
    <w:basedOn w:val="List3"/>
    <w:semiHidden/>
    <w:rsid w:val="00EA1DCA"/>
    <w:pPr>
      <w:ind w:left="1418"/>
    </w:pPr>
  </w:style>
  <w:style w:type="paragraph" w:styleId="TOC9">
    <w:name w:val="toc 9"/>
    <w:basedOn w:val="TOC8"/>
    <w:semiHidden/>
    <w:rsid w:val="00EA1DCA"/>
    <w:pPr>
      <w:ind w:left="1418" w:hanging="1418"/>
    </w:pPr>
  </w:style>
  <w:style w:type="paragraph" w:styleId="Index1">
    <w:name w:val="index 1"/>
    <w:basedOn w:val="Normal"/>
    <w:semiHidden/>
    <w:rsid w:val="00EA1DCA"/>
    <w:pPr>
      <w:keepLines/>
      <w:spacing w:after="0"/>
    </w:pPr>
  </w:style>
  <w:style w:type="paragraph" w:styleId="Index2">
    <w:name w:val="index 2"/>
    <w:basedOn w:val="Index1"/>
    <w:semiHidden/>
    <w:rsid w:val="00EA1DCA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1DCA"/>
    <w:rPr>
      <w:b/>
      <w:position w:val="6"/>
      <w:sz w:val="16"/>
    </w:rPr>
  </w:style>
  <w:style w:type="paragraph" w:customStyle="1" w:styleId="B1">
    <w:name w:val="B1"/>
    <w:basedOn w:val="List"/>
    <w:rsid w:val="00EA1DC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A1D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A1D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DC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A1DCA"/>
    <w:rPr>
      <w:b/>
    </w:rPr>
  </w:style>
  <w:style w:type="paragraph" w:customStyle="1" w:styleId="TAC">
    <w:name w:val="TAC"/>
    <w:basedOn w:val="TAL"/>
    <w:rsid w:val="00EA1DCA"/>
    <w:pPr>
      <w:jc w:val="center"/>
    </w:pPr>
  </w:style>
  <w:style w:type="paragraph" w:customStyle="1" w:styleId="TAL">
    <w:name w:val="TAL"/>
    <w:basedOn w:val="Normal"/>
    <w:rsid w:val="00EA1D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A1DCA"/>
    <w:pPr>
      <w:keepNext w:val="0"/>
      <w:spacing w:before="0" w:after="240"/>
    </w:pPr>
  </w:style>
  <w:style w:type="paragraph" w:customStyle="1" w:styleId="TH">
    <w:name w:val="TH"/>
    <w:basedOn w:val="Normal"/>
    <w:rsid w:val="00EA1D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A1DCA"/>
    <w:pPr>
      <w:keepLines/>
      <w:ind w:left="1135" w:hanging="851"/>
    </w:pPr>
  </w:style>
  <w:style w:type="paragraph" w:customStyle="1" w:styleId="EX">
    <w:name w:val="EX"/>
    <w:basedOn w:val="Normal"/>
    <w:rsid w:val="00EA1DCA"/>
    <w:pPr>
      <w:keepLines/>
      <w:ind w:left="1702" w:hanging="1418"/>
    </w:pPr>
  </w:style>
  <w:style w:type="paragraph" w:customStyle="1" w:styleId="FP">
    <w:name w:val="FP"/>
    <w:basedOn w:val="Normal"/>
    <w:rsid w:val="00EA1DCA"/>
    <w:pPr>
      <w:spacing w:after="0"/>
    </w:pPr>
  </w:style>
  <w:style w:type="paragraph" w:customStyle="1" w:styleId="LD">
    <w:name w:val="LD"/>
    <w:rsid w:val="00EA1D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DCA"/>
    <w:pPr>
      <w:spacing w:after="0"/>
    </w:pPr>
  </w:style>
  <w:style w:type="paragraph" w:customStyle="1" w:styleId="EW">
    <w:name w:val="EW"/>
    <w:basedOn w:val="EX"/>
    <w:rsid w:val="00EA1DCA"/>
    <w:pPr>
      <w:spacing w:after="0"/>
    </w:pPr>
  </w:style>
  <w:style w:type="paragraph" w:customStyle="1" w:styleId="EQ">
    <w:name w:val="EQ"/>
    <w:basedOn w:val="Normal"/>
    <w:next w:val="Normal"/>
    <w:rsid w:val="00EA1D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1D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D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DCA"/>
    <w:pPr>
      <w:jc w:val="right"/>
    </w:pPr>
  </w:style>
  <w:style w:type="paragraph" w:customStyle="1" w:styleId="TAN">
    <w:name w:val="TAN"/>
    <w:basedOn w:val="TAL"/>
    <w:rsid w:val="00EA1DCA"/>
    <w:pPr>
      <w:ind w:left="851" w:hanging="851"/>
    </w:pPr>
  </w:style>
  <w:style w:type="paragraph" w:customStyle="1" w:styleId="ZA">
    <w:name w:val="ZA"/>
    <w:rsid w:val="00EA1D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D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D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D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DCA"/>
    <w:pPr>
      <w:framePr w:wrap="notBeside" w:y="16161"/>
    </w:pPr>
  </w:style>
  <w:style w:type="character" w:customStyle="1" w:styleId="ZGSM">
    <w:name w:val="ZGSM"/>
    <w:rsid w:val="00EA1DCA"/>
  </w:style>
  <w:style w:type="paragraph" w:customStyle="1" w:styleId="ZG">
    <w:name w:val="ZG"/>
    <w:rsid w:val="00EA1D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A1DCA"/>
    <w:rPr>
      <w:color w:val="FF0000"/>
    </w:rPr>
  </w:style>
  <w:style w:type="paragraph" w:customStyle="1" w:styleId="B2">
    <w:name w:val="B2"/>
    <w:basedOn w:val="List2"/>
    <w:rsid w:val="00EA1DCA"/>
  </w:style>
  <w:style w:type="paragraph" w:customStyle="1" w:styleId="B3">
    <w:name w:val="B3"/>
    <w:basedOn w:val="List3"/>
    <w:rsid w:val="00EA1DCA"/>
  </w:style>
  <w:style w:type="paragraph" w:customStyle="1" w:styleId="B4">
    <w:name w:val="B4"/>
    <w:basedOn w:val="List4"/>
    <w:rsid w:val="00EA1DCA"/>
  </w:style>
  <w:style w:type="paragraph" w:customStyle="1" w:styleId="B5">
    <w:name w:val="B5"/>
    <w:basedOn w:val="List5"/>
    <w:rsid w:val="00EA1DCA"/>
  </w:style>
  <w:style w:type="paragraph" w:customStyle="1" w:styleId="ZTD">
    <w:name w:val="ZTD"/>
    <w:basedOn w:val="ZB"/>
    <w:rsid w:val="00EA1D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1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6</cp:revision>
  <cp:lastPrinted>2002-04-23T07:10:00Z</cp:lastPrinted>
  <dcterms:created xsi:type="dcterms:W3CDTF">2024-11-22T14:10:00Z</dcterms:created>
  <dcterms:modified xsi:type="dcterms:W3CDTF">2024-11-22T14:22:00Z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