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112A7B"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162F29">
        <w:rPr>
          <w:b/>
          <w:i/>
          <w:noProof/>
          <w:sz w:val="28"/>
        </w:rPr>
        <w:t>246812</w:t>
      </w:r>
      <w:r w:rsidR="00615BA1">
        <w:rPr>
          <w:b/>
          <w:i/>
          <w:noProof/>
          <w:sz w:val="28"/>
        </w:rPr>
        <w:t>r1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11DF6"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3130A4">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3D0AD" w:rsidR="001E41F3" w:rsidRPr="00410371" w:rsidRDefault="005D2E6A" w:rsidP="00547111">
            <w:pPr>
              <w:pStyle w:val="CRCoverPage"/>
              <w:spacing w:after="0"/>
              <w:rPr>
                <w:noProof/>
              </w:rPr>
            </w:pPr>
            <w:r>
              <w:rPr>
                <w:noProof/>
              </w:rPr>
              <w:t>3525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4F154"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with </w:t>
            </w:r>
            <w:r w:rsidR="00BB29A7">
              <w:rPr>
                <w:snapToGrid w:val="0"/>
              </w:rPr>
              <w:t>target</w:t>
            </w:r>
            <w:r w:rsidR="0055324E">
              <w:rPr>
                <w:snapToGrid w:val="0"/>
              </w:rPr>
              <w:t xml:space="preserve"> 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00000">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1DA6"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BB29A7">
              <w:rPr>
                <w:noProof/>
              </w:rPr>
              <w:t>3</w:t>
            </w:r>
            <w:r w:rsidR="00655379">
              <w:rPr>
                <w:noProof/>
              </w:rPr>
              <w:t>.1</w:t>
            </w:r>
            <w:r w:rsidRPr="00421A14">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74CE27B8" w:rsidR="00203959" w:rsidRDefault="00203959" w:rsidP="00203959">
            <w:pPr>
              <w:pStyle w:val="CRCoverPage"/>
              <w:numPr>
                <w:ilvl w:val="0"/>
                <w:numId w:val="3"/>
              </w:numPr>
              <w:spacing w:after="0"/>
              <w:rPr>
                <w:noProof/>
              </w:rPr>
            </w:pPr>
            <w:r>
              <w:rPr>
                <w:noProof/>
              </w:rPr>
              <w:t xml:space="preserve">Added test tolerance analysis for test cases </w:t>
            </w:r>
            <w:r w:rsidR="00F51CC0">
              <w:t>11.1.</w:t>
            </w:r>
            <w:r w:rsidR="00BB29A7">
              <w:t>3</w:t>
            </w:r>
            <w:r w:rsidR="00507E53">
              <w:t>.1</w:t>
            </w:r>
            <w:r w:rsidR="00F51CC0">
              <w:t>.</w:t>
            </w:r>
          </w:p>
          <w:p w14:paraId="31C656EC" w14:textId="3E8CE588"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F8E26" w:rsidR="00620F5E" w:rsidRDefault="001372E3" w:rsidP="00620F5E">
            <w:pPr>
              <w:pStyle w:val="CRCoverPage"/>
              <w:spacing w:after="0"/>
              <w:ind w:left="100"/>
              <w:rPr>
                <w:noProof/>
                <w:lang w:eastAsia="ja-JP"/>
              </w:rPr>
            </w:pPr>
            <w:r>
              <w:rPr>
                <w:noProof/>
                <w:lang w:eastAsia="ja-JP"/>
              </w:rPr>
              <w:t>11.1.</w:t>
            </w:r>
            <w:r w:rsidR="00BB29A7">
              <w:rPr>
                <w:noProof/>
                <w:lang w:eastAsia="ja-JP"/>
              </w:rPr>
              <w:t>3</w:t>
            </w:r>
            <w:r>
              <w:rPr>
                <w:noProof/>
                <w:lang w:eastAsia="ja-JP"/>
              </w:rPr>
              <w:t>.1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E3A02E" w:rsidR="00620F5E" w:rsidRDefault="007907EA" w:rsidP="00620F5E">
            <w:pPr>
              <w:pStyle w:val="CRCoverPage"/>
              <w:spacing w:after="0"/>
              <w:ind w:left="100"/>
              <w:rPr>
                <w:noProof/>
                <w:lang w:eastAsia="ja-JP"/>
              </w:rPr>
            </w:pPr>
            <w:r w:rsidRPr="00DB6672">
              <w:rPr>
                <w:noProof/>
                <w:lang w:eastAsia="ja-JP"/>
              </w:rPr>
              <w:t>RAN4 dependent: R4-2418082</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7C416D" w:rsidR="00620F5E" w:rsidRDefault="00C97965" w:rsidP="00620F5E">
            <w:pPr>
              <w:pStyle w:val="CRCoverPage"/>
              <w:spacing w:after="0"/>
              <w:ind w:left="100"/>
              <w:rPr>
                <w:noProof/>
              </w:rPr>
            </w:pPr>
            <w:r>
              <w:rPr>
                <w:noProof/>
              </w:rPr>
              <w:t xml:space="preserve">R1- Added RAN4 dependency and </w:t>
            </w:r>
            <w:r w:rsidR="00CA4F21">
              <w:rPr>
                <w:noProof/>
              </w:rPr>
              <w:t>updated Noc and 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9E8AB02" w14:textId="77777777" w:rsidR="000D7F34" w:rsidRPr="003243DB" w:rsidRDefault="000D7F34" w:rsidP="000D7F34">
      <w:pPr>
        <w:pStyle w:val="Heading3"/>
      </w:pPr>
      <w:r w:rsidRPr="003243DB">
        <w:t>11.1.3</w:t>
      </w:r>
      <w:r w:rsidRPr="003243DB">
        <w:tab/>
        <w:t>Cell re-selection from NR carrier with target NR carrier frequency under CCA</w:t>
      </w:r>
    </w:p>
    <w:p w14:paraId="21D077DA" w14:textId="77777777" w:rsidR="00284824" w:rsidRPr="003243DB" w:rsidRDefault="00284824" w:rsidP="00284824">
      <w:pPr>
        <w:pStyle w:val="Heading4"/>
      </w:pPr>
      <w:r w:rsidRPr="003243DB">
        <w:t>11.1.3.0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99B268" w14:textId="77777777" w:rsidR="00B34B20" w:rsidRPr="003243DB" w:rsidRDefault="00B34B20" w:rsidP="00B34B20">
      <w:pPr>
        <w:pStyle w:val="Heading4"/>
      </w:pPr>
      <w:r w:rsidRPr="003243DB">
        <w:t>11.1.3.1</w:t>
      </w:r>
      <w:r w:rsidRPr="003243DB">
        <w:tab/>
        <w:t>NR SA FR1 Cell re-selection from NR carrier with target NR carrier frequency under CCA</w:t>
      </w:r>
    </w:p>
    <w:p w14:paraId="4D5E1D4B" w14:textId="726428F7" w:rsidR="00B34B20" w:rsidRPr="003243DB" w:rsidDel="00BB72EB" w:rsidRDefault="00B34B20" w:rsidP="00B34B20">
      <w:pPr>
        <w:pStyle w:val="EditorsNote"/>
        <w:rPr>
          <w:del w:id="1" w:author="Shankar Anand" w:date="2024-11-06T08:57:00Z" w16du:dateUtc="2024-11-06T03:27:00Z"/>
          <w:rFonts w:eastAsia="SimSun"/>
          <w:lang w:eastAsia="zh-CN"/>
        </w:rPr>
      </w:pPr>
      <w:del w:id="2" w:author="Shankar Anand" w:date="2024-11-06T08:57:00Z" w16du:dateUtc="2024-11-06T03:27:00Z">
        <w:r w:rsidRPr="003243DB" w:rsidDel="00BB72EB">
          <w:rPr>
            <w:rFonts w:eastAsia="SimSun"/>
            <w:lang w:eastAsia="zh-CN"/>
          </w:rPr>
          <w:delText xml:space="preserve">Editor's Note: </w:delText>
        </w:r>
      </w:del>
    </w:p>
    <w:p w14:paraId="2E969419" w14:textId="02218B33" w:rsidR="00B34B20" w:rsidRPr="003243DB" w:rsidDel="00BB72EB" w:rsidRDefault="00B34B20" w:rsidP="00B34B20">
      <w:pPr>
        <w:pStyle w:val="EditorsNote"/>
        <w:numPr>
          <w:ilvl w:val="0"/>
          <w:numId w:val="24"/>
        </w:numPr>
        <w:rPr>
          <w:del w:id="3" w:author="Shankar Anand" w:date="2024-11-06T08:57:00Z" w16du:dateUtc="2024-11-06T03:27:00Z"/>
          <w:rFonts w:eastAsia="SimSun"/>
          <w:lang w:eastAsia="zh-CN"/>
        </w:rPr>
      </w:pPr>
      <w:del w:id="4" w:author="Shankar Anand" w:date="2024-11-06T08:57:00Z" w16du:dateUtc="2024-11-06T03:27:00Z">
        <w:r w:rsidRPr="003243DB" w:rsidDel="00BB72EB">
          <w:rPr>
            <w:rFonts w:eastAsia="SimSun"/>
            <w:lang w:eastAsia="zh-CN"/>
          </w:rPr>
          <w:delText>MU and TT analysis is incomplete</w:delText>
        </w:r>
      </w:del>
    </w:p>
    <w:p w14:paraId="61BC525B" w14:textId="77777777" w:rsidR="00B34B20" w:rsidRPr="003243DB" w:rsidRDefault="00B34B20" w:rsidP="00B34B20">
      <w:pPr>
        <w:pStyle w:val="H6"/>
      </w:pPr>
      <w:r w:rsidRPr="003243DB">
        <w:t>11.1.3.1.1</w:t>
      </w:r>
      <w:r w:rsidRPr="003243DB">
        <w:tab/>
        <w:t>Test purpose</w:t>
      </w:r>
    </w:p>
    <w:p w14:paraId="10B04DA5" w14:textId="77777777" w:rsidR="00B34B20" w:rsidRPr="003243DB" w:rsidRDefault="00B34B20" w:rsidP="00B34B20">
      <w:r w:rsidRPr="003243DB">
        <w:rPr>
          <w:rFonts w:cs="v4.2.0"/>
        </w:rPr>
        <w:t>The purpose of this test is to verify the inter frequency NR cell reselection requirements</w:t>
      </w:r>
      <w:r w:rsidRPr="003243DB">
        <w:t xml:space="preserve"> specified in clause 11.1.1.0.2 </w:t>
      </w:r>
      <w:r w:rsidRPr="003243DB">
        <w:rPr>
          <w:rFonts w:cs="v4.2.0"/>
        </w:rPr>
        <w:t>when the target cell is subject to CCA.</w:t>
      </w:r>
    </w:p>
    <w:p w14:paraId="569F6B96" w14:textId="77777777" w:rsidR="00B34B20" w:rsidRPr="003243DB" w:rsidRDefault="00B34B20" w:rsidP="00B34B20">
      <w:pPr>
        <w:pStyle w:val="H6"/>
      </w:pPr>
      <w:r w:rsidRPr="003243DB">
        <w:t>11.1.3.1.2</w:t>
      </w:r>
      <w:r w:rsidRPr="003243DB">
        <w:tab/>
        <w:t>Test applicability</w:t>
      </w:r>
    </w:p>
    <w:p w14:paraId="3CEF3F9F" w14:textId="77777777" w:rsidR="00B34B20" w:rsidRPr="003243DB" w:rsidRDefault="00B34B20" w:rsidP="00B34B20">
      <w:r w:rsidRPr="003243DB">
        <w:t>This test applies to all types of NR UE from release 16 and forward, supporting standalone NR-U, RRM measurements, support of MIB and SIB1 acquisition on shared spectrum and UL with a shared spectrum NR carrier.</w:t>
      </w:r>
    </w:p>
    <w:p w14:paraId="41688057" w14:textId="77777777" w:rsidR="00B34B20" w:rsidRPr="003243DB" w:rsidRDefault="00B34B20" w:rsidP="00B34B20">
      <w:pPr>
        <w:pStyle w:val="H6"/>
      </w:pPr>
      <w:r w:rsidRPr="003243DB">
        <w:t>11.1.3.1.3</w:t>
      </w:r>
      <w:r w:rsidRPr="003243DB">
        <w:tab/>
        <w:t>Minimum conformance requirements</w:t>
      </w:r>
    </w:p>
    <w:p w14:paraId="611071AE" w14:textId="77777777" w:rsidR="00B34B20" w:rsidRPr="003243DB" w:rsidRDefault="00B34B20" w:rsidP="00B34B20">
      <w:pPr>
        <w:rPr>
          <w:lang w:eastAsia="sv-SE"/>
        </w:rPr>
      </w:pPr>
      <w:r w:rsidRPr="003243DB">
        <w:rPr>
          <w:lang w:eastAsia="sv-SE"/>
        </w:rPr>
        <w:t>The minimum conformance requirements are specified in clause 11.1.1.0.2.</w:t>
      </w:r>
    </w:p>
    <w:p w14:paraId="4EE60583" w14:textId="77777777" w:rsidR="00B34B20" w:rsidRPr="003243DB" w:rsidRDefault="00B34B20" w:rsidP="00B34B20">
      <w:pPr>
        <w:rPr>
          <w:lang w:eastAsia="sv-SE"/>
        </w:rPr>
      </w:pPr>
      <w:r w:rsidRPr="003243DB">
        <w:rPr>
          <w:lang w:eastAsia="sv-SE"/>
        </w:rPr>
        <w:t>The normative reference for this requirement is TS 38.133 [6] clause A.11.1.3.1.</w:t>
      </w:r>
    </w:p>
    <w:p w14:paraId="696E629B" w14:textId="77777777" w:rsidR="00B34B20" w:rsidRPr="003243DB" w:rsidRDefault="00B34B20" w:rsidP="00B34B20">
      <w:pPr>
        <w:pStyle w:val="H6"/>
      </w:pPr>
      <w:r w:rsidRPr="003243DB">
        <w:t>11.1.3.1.4</w:t>
      </w:r>
      <w:r w:rsidRPr="003243DB">
        <w:tab/>
        <w:t>Test description</w:t>
      </w:r>
    </w:p>
    <w:p w14:paraId="4AC9C35A" w14:textId="77777777" w:rsidR="00B34B20" w:rsidRPr="003243DB" w:rsidRDefault="00B34B20" w:rsidP="00B34B20">
      <w:pPr>
        <w:pStyle w:val="H6"/>
      </w:pPr>
      <w:r w:rsidRPr="003243DB">
        <w:t>11.1.3.1.4.1</w:t>
      </w:r>
      <w:r w:rsidRPr="003243DB">
        <w:tab/>
        <w:t>Initial conditions</w:t>
      </w:r>
    </w:p>
    <w:p w14:paraId="395834E1" w14:textId="77777777" w:rsidR="00B34B20" w:rsidRPr="003243DB" w:rsidRDefault="00B34B20" w:rsidP="00B34B20">
      <w:r w:rsidRPr="003243DB">
        <w:t>This test shall be run in one of the configurations defined in Table 11.1.3.1.4.1-1.</w:t>
      </w:r>
    </w:p>
    <w:p w14:paraId="07F165C5" w14:textId="77777777" w:rsidR="00B34B20" w:rsidRPr="003243DB" w:rsidRDefault="00B34B20" w:rsidP="00B34B20">
      <w:pPr>
        <w:pStyle w:val="TH"/>
      </w:pPr>
      <w:r w:rsidRPr="003243DB">
        <w:t>Table 11.1.3.1.4.1-1: Supported test configurations for 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34B20" w:rsidRPr="003243DB" w14:paraId="28B255AB" w14:textId="77777777" w:rsidTr="00DD4342">
        <w:trPr>
          <w:jc w:val="center"/>
        </w:trPr>
        <w:tc>
          <w:tcPr>
            <w:tcW w:w="1426" w:type="dxa"/>
            <w:shd w:val="clear" w:color="auto" w:fill="auto"/>
          </w:tcPr>
          <w:p w14:paraId="52D9FBB9" w14:textId="77777777" w:rsidR="00B34B20" w:rsidRPr="003243DB" w:rsidRDefault="00B34B20" w:rsidP="00DD4342">
            <w:pPr>
              <w:pStyle w:val="TAH"/>
            </w:pPr>
            <w:r w:rsidRPr="003243DB">
              <w:t>Configuration</w:t>
            </w:r>
          </w:p>
        </w:tc>
        <w:tc>
          <w:tcPr>
            <w:tcW w:w="3828" w:type="dxa"/>
            <w:shd w:val="clear" w:color="auto" w:fill="auto"/>
          </w:tcPr>
          <w:p w14:paraId="0F9ADB26" w14:textId="77777777" w:rsidR="00B34B20" w:rsidRPr="003243DB" w:rsidRDefault="00B34B20" w:rsidP="00DD4342">
            <w:pPr>
              <w:pStyle w:val="TAH"/>
            </w:pPr>
            <w:r w:rsidRPr="003243DB">
              <w:t>Description of a cell without CCA</w:t>
            </w:r>
          </w:p>
        </w:tc>
        <w:tc>
          <w:tcPr>
            <w:tcW w:w="4096" w:type="dxa"/>
          </w:tcPr>
          <w:p w14:paraId="42D60CB5" w14:textId="77777777" w:rsidR="00B34B20" w:rsidRPr="003243DB" w:rsidRDefault="00B34B20" w:rsidP="00DD4342">
            <w:pPr>
              <w:pStyle w:val="TAH"/>
              <w:rPr>
                <w:lang w:eastAsia="zh-CN"/>
              </w:rPr>
            </w:pPr>
            <w:r w:rsidRPr="003243DB">
              <w:rPr>
                <w:lang w:eastAsia="zh-CN"/>
              </w:rPr>
              <w:t>Description of a cell with CCA</w:t>
            </w:r>
          </w:p>
        </w:tc>
      </w:tr>
      <w:tr w:rsidR="00B34B20" w:rsidRPr="003243DB" w14:paraId="5FFD2F29" w14:textId="77777777" w:rsidTr="00DD4342">
        <w:trPr>
          <w:jc w:val="center"/>
        </w:trPr>
        <w:tc>
          <w:tcPr>
            <w:tcW w:w="1426" w:type="dxa"/>
            <w:shd w:val="clear" w:color="auto" w:fill="auto"/>
          </w:tcPr>
          <w:p w14:paraId="5C8D59C3" w14:textId="77777777" w:rsidR="00B34B20" w:rsidRPr="003243DB" w:rsidRDefault="00B34B20" w:rsidP="00DD4342">
            <w:pPr>
              <w:pStyle w:val="TAL"/>
              <w:rPr>
                <w:rFonts w:eastAsia="Malgun Gothic"/>
              </w:rPr>
            </w:pPr>
            <w:r w:rsidRPr="003243DB">
              <w:rPr>
                <w:rFonts w:eastAsia="Malgun Gothic"/>
              </w:rPr>
              <w:t>11.1.3.1-1</w:t>
            </w:r>
          </w:p>
        </w:tc>
        <w:tc>
          <w:tcPr>
            <w:tcW w:w="3828" w:type="dxa"/>
            <w:shd w:val="clear" w:color="auto" w:fill="auto"/>
          </w:tcPr>
          <w:p w14:paraId="35B9631C" w14:textId="77777777" w:rsidR="00B34B20" w:rsidRPr="003243DB" w:rsidRDefault="00B34B20" w:rsidP="00DD4342">
            <w:pPr>
              <w:pStyle w:val="TAL"/>
              <w:rPr>
                <w:rFonts w:eastAsia="Malgun Gothic"/>
              </w:rPr>
            </w:pPr>
            <w:r w:rsidRPr="003243DB">
              <w:rPr>
                <w:rFonts w:eastAsia="Malgun Gothic"/>
              </w:rPr>
              <w:t>15 kHz SSB SCS, 10 MHz bandwidth, FDD duplex mode</w:t>
            </w:r>
          </w:p>
        </w:tc>
        <w:tc>
          <w:tcPr>
            <w:tcW w:w="4096" w:type="dxa"/>
          </w:tcPr>
          <w:p w14:paraId="241BF7C6"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409FBED1" w14:textId="77777777" w:rsidTr="00DD4342">
        <w:trPr>
          <w:jc w:val="center"/>
        </w:trPr>
        <w:tc>
          <w:tcPr>
            <w:tcW w:w="1426" w:type="dxa"/>
            <w:shd w:val="clear" w:color="auto" w:fill="auto"/>
          </w:tcPr>
          <w:p w14:paraId="0F0715A2" w14:textId="77777777" w:rsidR="00B34B20" w:rsidRPr="003243DB" w:rsidRDefault="00B34B20" w:rsidP="00DD4342">
            <w:pPr>
              <w:pStyle w:val="TAL"/>
              <w:rPr>
                <w:rFonts w:eastAsia="Malgun Gothic"/>
              </w:rPr>
            </w:pPr>
            <w:r w:rsidRPr="003243DB">
              <w:rPr>
                <w:rFonts w:eastAsia="Malgun Gothic"/>
              </w:rPr>
              <w:t>11.1.3.1-2</w:t>
            </w:r>
          </w:p>
        </w:tc>
        <w:tc>
          <w:tcPr>
            <w:tcW w:w="3828" w:type="dxa"/>
            <w:shd w:val="clear" w:color="auto" w:fill="auto"/>
          </w:tcPr>
          <w:p w14:paraId="1DD5A43F" w14:textId="77777777" w:rsidR="00B34B20" w:rsidRPr="003243DB" w:rsidRDefault="00B34B20" w:rsidP="00DD4342">
            <w:pPr>
              <w:pStyle w:val="TAL"/>
              <w:rPr>
                <w:rFonts w:eastAsia="Malgun Gothic"/>
              </w:rPr>
            </w:pPr>
            <w:r w:rsidRPr="003243DB">
              <w:rPr>
                <w:rFonts w:eastAsia="Malgun Gothic"/>
              </w:rPr>
              <w:t>15 kHz SSB SCS, 10 MHz bandwidth, TDD duplex mode</w:t>
            </w:r>
          </w:p>
        </w:tc>
        <w:tc>
          <w:tcPr>
            <w:tcW w:w="4096" w:type="dxa"/>
          </w:tcPr>
          <w:p w14:paraId="280AC7CD"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7D2CC5E7" w14:textId="77777777" w:rsidTr="00DD4342">
        <w:trPr>
          <w:jc w:val="center"/>
        </w:trPr>
        <w:tc>
          <w:tcPr>
            <w:tcW w:w="1426" w:type="dxa"/>
            <w:shd w:val="clear" w:color="auto" w:fill="auto"/>
          </w:tcPr>
          <w:p w14:paraId="4B682C5F" w14:textId="77777777" w:rsidR="00B34B20" w:rsidRPr="003243DB" w:rsidRDefault="00B34B20" w:rsidP="00DD4342">
            <w:pPr>
              <w:pStyle w:val="TAL"/>
              <w:rPr>
                <w:rFonts w:eastAsia="Malgun Gothic"/>
              </w:rPr>
            </w:pPr>
            <w:r w:rsidRPr="003243DB">
              <w:rPr>
                <w:rFonts w:eastAsia="Malgun Gothic"/>
              </w:rPr>
              <w:t>11.1.3.1-3</w:t>
            </w:r>
          </w:p>
        </w:tc>
        <w:tc>
          <w:tcPr>
            <w:tcW w:w="3828" w:type="dxa"/>
            <w:shd w:val="clear" w:color="auto" w:fill="auto"/>
          </w:tcPr>
          <w:p w14:paraId="767B072F"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c>
          <w:tcPr>
            <w:tcW w:w="4096" w:type="dxa"/>
          </w:tcPr>
          <w:p w14:paraId="68CF8BA2"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5A199015" w14:textId="77777777" w:rsidTr="00DD4342">
        <w:trPr>
          <w:jc w:val="center"/>
        </w:trPr>
        <w:tc>
          <w:tcPr>
            <w:tcW w:w="9350" w:type="dxa"/>
            <w:gridSpan w:val="3"/>
            <w:shd w:val="clear" w:color="auto" w:fill="auto"/>
          </w:tcPr>
          <w:p w14:paraId="39B11904" w14:textId="77777777" w:rsidR="00B34B20" w:rsidRPr="003243DB" w:rsidRDefault="00B34B20" w:rsidP="00DD4342">
            <w:pPr>
              <w:pStyle w:val="TAN"/>
              <w:rPr>
                <w:rFonts w:eastAsia="Malgun Gothic"/>
              </w:rPr>
            </w:pPr>
            <w:r w:rsidRPr="003243DB">
              <w:t>NOTE:</w:t>
            </w:r>
            <w:r w:rsidRPr="003243DB">
              <w:tab/>
            </w:r>
            <w:r w:rsidRPr="003243DB">
              <w:rPr>
                <w:lang w:eastAsia="zh-CN"/>
              </w:rPr>
              <w:t>The UE is only required to be tested in one of the supported test configurations.</w:t>
            </w:r>
          </w:p>
        </w:tc>
      </w:tr>
    </w:tbl>
    <w:p w14:paraId="21B96978" w14:textId="77777777" w:rsidR="00B34B20" w:rsidRPr="003243DB" w:rsidRDefault="00B34B20" w:rsidP="00B34B20"/>
    <w:p w14:paraId="610FF363" w14:textId="77777777" w:rsidR="00B34B20" w:rsidRPr="003243DB" w:rsidRDefault="00B34B20" w:rsidP="00B34B20">
      <w:pPr>
        <w:rPr>
          <w:lang w:eastAsia="sv-SE"/>
        </w:rPr>
      </w:pPr>
      <w:r w:rsidRPr="003243DB">
        <w:rPr>
          <w:lang w:eastAsia="sv-SE"/>
        </w:rPr>
        <w:t xml:space="preserve">Configure the test equipment and the DUT according to the parameters in Table </w:t>
      </w:r>
      <w:r w:rsidRPr="003243DB">
        <w:t>11.1.3.1.4.1-2</w:t>
      </w:r>
      <w:r w:rsidRPr="003243DB">
        <w:rPr>
          <w:lang w:eastAsia="sv-SE"/>
        </w:rPr>
        <w:t>.</w:t>
      </w:r>
    </w:p>
    <w:p w14:paraId="3BF91227" w14:textId="77777777" w:rsidR="00B34B20" w:rsidRPr="003243DB" w:rsidRDefault="00B34B20" w:rsidP="00B34B20">
      <w:pPr>
        <w:pStyle w:val="TH"/>
      </w:pPr>
      <w:r w:rsidRPr="003243DB">
        <w:lastRenderedPageBreak/>
        <w:t>Table 11.1.3.1.4.1-2: Initial conditions for 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4B20" w:rsidRPr="003243DB" w14:paraId="45F5C090" w14:textId="77777777" w:rsidTr="00DD4342">
        <w:trPr>
          <w:jc w:val="center"/>
        </w:trPr>
        <w:tc>
          <w:tcPr>
            <w:tcW w:w="1701" w:type="dxa"/>
            <w:shd w:val="clear" w:color="auto" w:fill="auto"/>
          </w:tcPr>
          <w:p w14:paraId="5D3A3F4D" w14:textId="77777777" w:rsidR="00B34B20" w:rsidRPr="003243DB" w:rsidRDefault="00B34B20" w:rsidP="00DD4342">
            <w:pPr>
              <w:pStyle w:val="TAH"/>
            </w:pPr>
            <w:r w:rsidRPr="003243DB">
              <w:t>Parameter</w:t>
            </w:r>
          </w:p>
        </w:tc>
        <w:tc>
          <w:tcPr>
            <w:tcW w:w="3943" w:type="dxa"/>
            <w:gridSpan w:val="2"/>
            <w:shd w:val="clear" w:color="auto" w:fill="auto"/>
          </w:tcPr>
          <w:p w14:paraId="1E9B64B6" w14:textId="77777777" w:rsidR="00B34B20" w:rsidRPr="003243DB" w:rsidRDefault="00B34B20" w:rsidP="00DD4342">
            <w:pPr>
              <w:pStyle w:val="TAH"/>
            </w:pPr>
            <w:r w:rsidRPr="003243DB">
              <w:t>Value</w:t>
            </w:r>
          </w:p>
        </w:tc>
        <w:tc>
          <w:tcPr>
            <w:tcW w:w="3961" w:type="dxa"/>
          </w:tcPr>
          <w:p w14:paraId="4A7357A2" w14:textId="77777777" w:rsidR="00B34B20" w:rsidRPr="003243DB" w:rsidRDefault="00B34B20" w:rsidP="00DD4342">
            <w:pPr>
              <w:pStyle w:val="TAH"/>
            </w:pPr>
            <w:r w:rsidRPr="003243DB">
              <w:t>Comment</w:t>
            </w:r>
          </w:p>
        </w:tc>
      </w:tr>
      <w:tr w:rsidR="00B34B20" w:rsidRPr="003243DB" w14:paraId="31F32FEE" w14:textId="77777777" w:rsidTr="00DD4342">
        <w:trPr>
          <w:jc w:val="center"/>
        </w:trPr>
        <w:tc>
          <w:tcPr>
            <w:tcW w:w="1701" w:type="dxa"/>
            <w:shd w:val="clear" w:color="auto" w:fill="auto"/>
          </w:tcPr>
          <w:p w14:paraId="7FE91E90" w14:textId="77777777" w:rsidR="00B34B20" w:rsidRPr="003243DB" w:rsidRDefault="00B34B20" w:rsidP="00DD4342">
            <w:pPr>
              <w:pStyle w:val="TAL"/>
            </w:pPr>
            <w:r w:rsidRPr="003243DB">
              <w:t>Test environment</w:t>
            </w:r>
          </w:p>
        </w:tc>
        <w:tc>
          <w:tcPr>
            <w:tcW w:w="3943" w:type="dxa"/>
            <w:gridSpan w:val="2"/>
            <w:shd w:val="clear" w:color="auto" w:fill="auto"/>
          </w:tcPr>
          <w:p w14:paraId="2D467ABE" w14:textId="77777777" w:rsidR="00B34B20" w:rsidRPr="003243DB" w:rsidRDefault="00B34B20" w:rsidP="00DD4342">
            <w:pPr>
              <w:pStyle w:val="TAL"/>
            </w:pPr>
            <w:r w:rsidRPr="003243DB">
              <w:t>NC</w:t>
            </w:r>
          </w:p>
        </w:tc>
        <w:tc>
          <w:tcPr>
            <w:tcW w:w="3961" w:type="dxa"/>
          </w:tcPr>
          <w:p w14:paraId="03DF8B64" w14:textId="77777777" w:rsidR="00B34B20" w:rsidRPr="003243DB" w:rsidRDefault="00B34B20" w:rsidP="00DD4342">
            <w:pPr>
              <w:pStyle w:val="TAL"/>
            </w:pPr>
            <w:r w:rsidRPr="003243DB">
              <w:t>As specified in TS 38.508-1 [14] clause 4.1.</w:t>
            </w:r>
          </w:p>
        </w:tc>
      </w:tr>
      <w:tr w:rsidR="00B34B20" w:rsidRPr="003243DB" w14:paraId="39C0C8AA" w14:textId="77777777" w:rsidTr="00DD4342">
        <w:trPr>
          <w:jc w:val="center"/>
        </w:trPr>
        <w:tc>
          <w:tcPr>
            <w:tcW w:w="1701" w:type="dxa"/>
            <w:shd w:val="clear" w:color="auto" w:fill="auto"/>
          </w:tcPr>
          <w:p w14:paraId="59828491" w14:textId="77777777" w:rsidR="00B34B20" w:rsidRPr="003243DB" w:rsidRDefault="00B34B20" w:rsidP="00DD4342">
            <w:pPr>
              <w:pStyle w:val="TAL"/>
            </w:pPr>
            <w:r w:rsidRPr="003243DB">
              <w:t>Test frequencies</w:t>
            </w:r>
          </w:p>
        </w:tc>
        <w:tc>
          <w:tcPr>
            <w:tcW w:w="7904" w:type="dxa"/>
            <w:gridSpan w:val="3"/>
            <w:shd w:val="clear" w:color="auto" w:fill="auto"/>
          </w:tcPr>
          <w:p w14:paraId="7F2496F9" w14:textId="77777777" w:rsidR="00B34B20" w:rsidRPr="003243DB" w:rsidRDefault="00B34B20" w:rsidP="00DD4342">
            <w:pPr>
              <w:pStyle w:val="TAL"/>
            </w:pPr>
            <w:r w:rsidRPr="003243DB">
              <w:t>As specified in Annex E, table E.9-1 and TS 38.508-1 [14] clause 4.3.1.</w:t>
            </w:r>
          </w:p>
        </w:tc>
      </w:tr>
      <w:tr w:rsidR="00B34B20" w:rsidRPr="003243DB" w14:paraId="401DA692" w14:textId="77777777" w:rsidTr="00DD4342">
        <w:trPr>
          <w:jc w:val="center"/>
        </w:trPr>
        <w:tc>
          <w:tcPr>
            <w:tcW w:w="1701" w:type="dxa"/>
            <w:shd w:val="clear" w:color="auto" w:fill="auto"/>
          </w:tcPr>
          <w:p w14:paraId="33DF057D" w14:textId="77777777" w:rsidR="00B34B20" w:rsidRPr="003243DB" w:rsidRDefault="00B34B20" w:rsidP="00DD4342">
            <w:pPr>
              <w:pStyle w:val="TAL"/>
            </w:pPr>
            <w:r w:rsidRPr="003243DB">
              <w:t>Channel bandwidth</w:t>
            </w:r>
          </w:p>
        </w:tc>
        <w:tc>
          <w:tcPr>
            <w:tcW w:w="7904" w:type="dxa"/>
            <w:gridSpan w:val="3"/>
            <w:shd w:val="clear" w:color="auto" w:fill="auto"/>
          </w:tcPr>
          <w:p w14:paraId="0DE25D30" w14:textId="77777777" w:rsidR="00B34B20" w:rsidRPr="003243DB" w:rsidRDefault="00B34B20" w:rsidP="00DD4342">
            <w:pPr>
              <w:pStyle w:val="TAL"/>
            </w:pPr>
            <w:r w:rsidRPr="003243DB">
              <w:t>As specified by the test configuration selected from Table 11.1.3.1.4.1-1.</w:t>
            </w:r>
          </w:p>
        </w:tc>
      </w:tr>
      <w:tr w:rsidR="00B34B20" w:rsidRPr="003243DB" w14:paraId="0235FE94" w14:textId="77777777" w:rsidTr="00DD4342">
        <w:trPr>
          <w:jc w:val="center"/>
        </w:trPr>
        <w:tc>
          <w:tcPr>
            <w:tcW w:w="1701" w:type="dxa"/>
            <w:shd w:val="clear" w:color="auto" w:fill="auto"/>
          </w:tcPr>
          <w:p w14:paraId="4C8C085A" w14:textId="77777777" w:rsidR="00B34B20" w:rsidRPr="003243DB" w:rsidRDefault="00B34B20" w:rsidP="00DD4342">
            <w:pPr>
              <w:pStyle w:val="TAL"/>
            </w:pPr>
            <w:r w:rsidRPr="003243DB">
              <w:t>Propagation conditions</w:t>
            </w:r>
          </w:p>
        </w:tc>
        <w:tc>
          <w:tcPr>
            <w:tcW w:w="3943" w:type="dxa"/>
            <w:gridSpan w:val="2"/>
            <w:shd w:val="clear" w:color="auto" w:fill="auto"/>
          </w:tcPr>
          <w:p w14:paraId="33295251" w14:textId="77777777" w:rsidR="00B34B20" w:rsidRPr="003243DB" w:rsidRDefault="00B34B20" w:rsidP="00DD4342">
            <w:pPr>
              <w:pStyle w:val="TAL"/>
            </w:pPr>
            <w:r w:rsidRPr="003243DB">
              <w:t>AWGN</w:t>
            </w:r>
          </w:p>
        </w:tc>
        <w:tc>
          <w:tcPr>
            <w:tcW w:w="3961" w:type="dxa"/>
          </w:tcPr>
          <w:p w14:paraId="5347BD4C" w14:textId="77777777" w:rsidR="00B34B20" w:rsidRPr="003243DB" w:rsidRDefault="00B34B20" w:rsidP="00DD4342">
            <w:pPr>
              <w:pStyle w:val="TAL"/>
            </w:pPr>
            <w:r w:rsidRPr="003243DB">
              <w:t>As specified in Annex C.2.2.</w:t>
            </w:r>
          </w:p>
        </w:tc>
      </w:tr>
      <w:tr w:rsidR="00B34B20" w:rsidRPr="003243DB" w14:paraId="22B9E5C7" w14:textId="77777777" w:rsidTr="00DD4342">
        <w:trPr>
          <w:jc w:val="center"/>
        </w:trPr>
        <w:tc>
          <w:tcPr>
            <w:tcW w:w="1701" w:type="dxa"/>
            <w:vMerge w:val="restart"/>
            <w:shd w:val="clear" w:color="auto" w:fill="auto"/>
          </w:tcPr>
          <w:p w14:paraId="6C7431CE" w14:textId="77777777" w:rsidR="00B34B20" w:rsidRPr="003243DB" w:rsidRDefault="00B34B20" w:rsidP="00DD4342">
            <w:pPr>
              <w:pStyle w:val="TAL"/>
            </w:pPr>
            <w:r w:rsidRPr="003243DB">
              <w:t>Connection Diagram</w:t>
            </w:r>
          </w:p>
        </w:tc>
        <w:tc>
          <w:tcPr>
            <w:tcW w:w="1134" w:type="dxa"/>
            <w:shd w:val="clear" w:color="auto" w:fill="auto"/>
          </w:tcPr>
          <w:p w14:paraId="40A794F7" w14:textId="77777777" w:rsidR="00B34B20" w:rsidRPr="003243DB" w:rsidRDefault="00B34B20" w:rsidP="00DD4342">
            <w:pPr>
              <w:pStyle w:val="TAL"/>
            </w:pPr>
            <w:r w:rsidRPr="003243DB">
              <w:t>TE Part</w:t>
            </w:r>
          </w:p>
        </w:tc>
        <w:tc>
          <w:tcPr>
            <w:tcW w:w="2809" w:type="dxa"/>
            <w:shd w:val="clear" w:color="auto" w:fill="auto"/>
          </w:tcPr>
          <w:p w14:paraId="780A8C23" w14:textId="77777777" w:rsidR="00B34B20" w:rsidRPr="003243DB" w:rsidRDefault="00B34B20" w:rsidP="00DD4342">
            <w:pPr>
              <w:pStyle w:val="TAL"/>
            </w:pPr>
            <w:r w:rsidRPr="003243DB">
              <w:t>A.3.</w:t>
            </w:r>
            <w:r w:rsidRPr="003243DB">
              <w:rPr>
                <w:rFonts w:cs="Arial"/>
              </w:rPr>
              <w:t>1.8.2</w:t>
            </w:r>
          </w:p>
        </w:tc>
        <w:tc>
          <w:tcPr>
            <w:tcW w:w="3961" w:type="dxa"/>
            <w:vMerge w:val="restart"/>
          </w:tcPr>
          <w:p w14:paraId="47AF14B3" w14:textId="77777777" w:rsidR="00B34B20" w:rsidRPr="003243DB" w:rsidRDefault="00B34B20" w:rsidP="00DD4342">
            <w:pPr>
              <w:pStyle w:val="TAL"/>
            </w:pPr>
            <w:r w:rsidRPr="003243DB">
              <w:t>As specified in TS 38.508-1 [14] Annex A.</w:t>
            </w:r>
          </w:p>
        </w:tc>
      </w:tr>
      <w:tr w:rsidR="00B34B20" w:rsidRPr="003243DB" w14:paraId="4A284C60" w14:textId="77777777" w:rsidTr="00DD4342">
        <w:trPr>
          <w:jc w:val="center"/>
        </w:trPr>
        <w:tc>
          <w:tcPr>
            <w:tcW w:w="1701" w:type="dxa"/>
            <w:vMerge/>
            <w:shd w:val="clear" w:color="auto" w:fill="auto"/>
          </w:tcPr>
          <w:p w14:paraId="50B0D976" w14:textId="77777777" w:rsidR="00B34B20" w:rsidRPr="003243DB" w:rsidRDefault="00B34B20" w:rsidP="00DD4342">
            <w:pPr>
              <w:pStyle w:val="TAL"/>
            </w:pPr>
          </w:p>
        </w:tc>
        <w:tc>
          <w:tcPr>
            <w:tcW w:w="1134" w:type="dxa"/>
            <w:shd w:val="clear" w:color="auto" w:fill="auto"/>
          </w:tcPr>
          <w:p w14:paraId="2B93595D" w14:textId="77777777" w:rsidR="00B34B20" w:rsidRPr="003243DB" w:rsidRDefault="00B34B20" w:rsidP="00DD4342">
            <w:pPr>
              <w:pStyle w:val="TAL"/>
            </w:pPr>
            <w:r w:rsidRPr="003243DB">
              <w:t>DUT Part</w:t>
            </w:r>
          </w:p>
        </w:tc>
        <w:tc>
          <w:tcPr>
            <w:tcW w:w="2809" w:type="dxa"/>
            <w:shd w:val="clear" w:color="auto" w:fill="auto"/>
          </w:tcPr>
          <w:p w14:paraId="4ED801ED" w14:textId="77777777" w:rsidR="00B34B20" w:rsidRPr="003243DB" w:rsidRDefault="00B34B20" w:rsidP="00DD4342">
            <w:pPr>
              <w:pStyle w:val="TAL"/>
            </w:pPr>
            <w:r w:rsidRPr="003243DB">
              <w:t>A.3.</w:t>
            </w:r>
            <w:r w:rsidRPr="003243DB">
              <w:rPr>
                <w:rFonts w:cs="Arial"/>
              </w:rPr>
              <w:t>2.3.4</w:t>
            </w:r>
          </w:p>
        </w:tc>
        <w:tc>
          <w:tcPr>
            <w:tcW w:w="3961" w:type="dxa"/>
            <w:vMerge/>
          </w:tcPr>
          <w:p w14:paraId="4FCEC354" w14:textId="77777777" w:rsidR="00B34B20" w:rsidRPr="003243DB" w:rsidRDefault="00B34B20" w:rsidP="00DD4342">
            <w:pPr>
              <w:pStyle w:val="TAL"/>
            </w:pPr>
          </w:p>
        </w:tc>
      </w:tr>
      <w:tr w:rsidR="00B34B20" w:rsidRPr="003243DB" w14:paraId="26AA5AFC" w14:textId="77777777" w:rsidTr="00DD4342">
        <w:trPr>
          <w:jc w:val="center"/>
        </w:trPr>
        <w:tc>
          <w:tcPr>
            <w:tcW w:w="1701" w:type="dxa"/>
            <w:shd w:val="clear" w:color="auto" w:fill="auto"/>
          </w:tcPr>
          <w:p w14:paraId="0706D712" w14:textId="77777777" w:rsidR="00B34B20" w:rsidRPr="003243DB" w:rsidRDefault="00B34B20" w:rsidP="00DD4342">
            <w:pPr>
              <w:pStyle w:val="TAL"/>
            </w:pPr>
            <w:r w:rsidRPr="003243DB">
              <w:t>Exceptions to connection diagram</w:t>
            </w:r>
          </w:p>
        </w:tc>
        <w:tc>
          <w:tcPr>
            <w:tcW w:w="3943" w:type="dxa"/>
            <w:gridSpan w:val="2"/>
            <w:shd w:val="clear" w:color="auto" w:fill="auto"/>
          </w:tcPr>
          <w:p w14:paraId="2C757900" w14:textId="77777777" w:rsidR="00B34B20" w:rsidRPr="003243DB" w:rsidRDefault="00B34B20" w:rsidP="00DD4342">
            <w:pPr>
              <w:pStyle w:val="TAL"/>
            </w:pPr>
            <w:r w:rsidRPr="003243DB">
              <w:t>- Without LTE link</w:t>
            </w:r>
          </w:p>
          <w:p w14:paraId="31AFB5F7" w14:textId="77777777" w:rsidR="00B34B20" w:rsidRPr="003243DB" w:rsidRDefault="00B34B20" w:rsidP="00DD4342">
            <w:pPr>
              <w:pStyle w:val="TAL"/>
            </w:pPr>
            <w:r w:rsidRPr="003243DB">
              <w:t>- For 4Rx capable UEs without any 2Rx RF bands use A.3.2.5.2 for DUT part and A.3.1.8.4 for TE part.</w:t>
            </w:r>
          </w:p>
        </w:tc>
        <w:tc>
          <w:tcPr>
            <w:tcW w:w="3961" w:type="dxa"/>
          </w:tcPr>
          <w:p w14:paraId="3CE48AB7" w14:textId="77777777" w:rsidR="00B34B20" w:rsidRPr="003243DB" w:rsidRDefault="00B34B20" w:rsidP="00DD4342">
            <w:pPr>
              <w:pStyle w:val="TAL"/>
            </w:pPr>
          </w:p>
        </w:tc>
      </w:tr>
    </w:tbl>
    <w:p w14:paraId="70713A7A" w14:textId="77777777" w:rsidR="00B34B20" w:rsidRPr="003243DB" w:rsidRDefault="00B34B20" w:rsidP="00B34B20"/>
    <w:p w14:paraId="42DD5EB8" w14:textId="77777777" w:rsidR="00B34B20" w:rsidRPr="003243DB" w:rsidRDefault="00B34B20" w:rsidP="00B34B20">
      <w:pPr>
        <w:pStyle w:val="B1"/>
      </w:pPr>
      <w:r w:rsidRPr="003243DB">
        <w:t>1. The general test parameter settings are set up according to Table 11.1.3.1.4.1-3.</w:t>
      </w:r>
    </w:p>
    <w:p w14:paraId="4187912F" w14:textId="77777777" w:rsidR="00B34B20" w:rsidRPr="003243DB" w:rsidRDefault="00B34B20" w:rsidP="00B34B20">
      <w:pPr>
        <w:pStyle w:val="B1"/>
      </w:pPr>
      <w:r w:rsidRPr="003243DB">
        <w:t>2. Message contents are defined in clause 11.1.3.1.4.3.</w:t>
      </w:r>
    </w:p>
    <w:p w14:paraId="08D997D6" w14:textId="00F44D39" w:rsidR="00B34B20" w:rsidRPr="003243DB" w:rsidRDefault="00B34B20" w:rsidP="00B34B20">
      <w:pPr>
        <w:pStyle w:val="B1"/>
      </w:pPr>
      <w:r w:rsidRPr="003243DB">
        <w:t xml:space="preserve">3. </w:t>
      </w:r>
      <w:r w:rsidRPr="003243DB">
        <w:rPr>
          <w:rFonts w:cs="v4.2.0"/>
        </w:rPr>
        <w:t>The test scenario comprises of 2 cells on 2 different NR carriers</w:t>
      </w:r>
      <w:del w:id="5" w:author="Shankar Anand" w:date="2024-11-16T10:01:00Z" w16du:dateUtc="2024-11-16T04:31:00Z">
        <w:r w:rsidRPr="003243DB" w:rsidDel="00394D80">
          <w:rPr>
            <w:rFonts w:cs="v4.2.0"/>
          </w:rPr>
          <w:delText xml:space="preserve"> where the second carrier is </w:delText>
        </w:r>
      </w:del>
      <w:del w:id="6" w:author="Shankar Anand" w:date="2024-11-16T10:02:00Z" w16du:dateUtc="2024-11-16T04:32:00Z">
        <w:r w:rsidRPr="003243DB" w:rsidDel="00394D80">
          <w:rPr>
            <w:rFonts w:cs="v4.2.0"/>
          </w:rPr>
          <w:delText>subject to CCA</w:delText>
        </w:r>
      </w:del>
      <w:r w:rsidRPr="003243DB">
        <w:t xml:space="preserve">. Cell 2 is the </w:t>
      </w:r>
      <w:del w:id="7" w:author="Shankar Anand" w:date="2024-11-16T10:02:00Z" w16du:dateUtc="2024-11-16T04:32:00Z">
        <w:r w:rsidRPr="003243DB" w:rsidDel="003268A1">
          <w:delText xml:space="preserve">inter-frequency </w:delText>
        </w:r>
      </w:del>
      <w:r w:rsidRPr="003243DB">
        <w:t xml:space="preserve">NR </w:t>
      </w:r>
      <w:proofErr w:type="spellStart"/>
      <w:r w:rsidRPr="003243DB">
        <w:t>PCell</w:t>
      </w:r>
      <w:proofErr w:type="spellEnd"/>
      <w:r w:rsidRPr="003243DB">
        <w:t xml:space="preserve"> and Cell 1 is the neighbour cell subject to CCA in a different carrier than Cell 2. Cell 1 and Cell 2 are configured according to Annex C.1.2 and C.1.3. </w:t>
      </w:r>
    </w:p>
    <w:p w14:paraId="1EA2A577" w14:textId="77777777" w:rsidR="00B34B20" w:rsidRPr="003243DB" w:rsidRDefault="00B34B20" w:rsidP="00B34B20">
      <w:pPr>
        <w:pStyle w:val="TH"/>
      </w:pPr>
      <w:r w:rsidRPr="003243DB">
        <w:rPr>
          <w:rFonts w:cs="v4.2.0"/>
        </w:rPr>
        <w:lastRenderedPageBreak/>
        <w:t xml:space="preserve">Table 11.1.3.1.4.1-3: General test parameters for </w:t>
      </w:r>
      <w:r w:rsidRPr="003243DB">
        <w:t>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111"/>
        <w:gridCol w:w="566"/>
        <w:gridCol w:w="1432"/>
        <w:gridCol w:w="1763"/>
        <w:gridCol w:w="3724"/>
      </w:tblGrid>
      <w:tr w:rsidR="00B34B20" w:rsidRPr="003243DB" w14:paraId="50A6B887" w14:textId="77777777" w:rsidTr="00DD4342">
        <w:trPr>
          <w:cantSplit/>
          <w:trHeight w:val="187"/>
          <w:jc w:val="center"/>
        </w:trPr>
        <w:tc>
          <w:tcPr>
            <w:tcW w:w="0" w:type="auto"/>
            <w:gridSpan w:val="2"/>
          </w:tcPr>
          <w:p w14:paraId="60B28CF6" w14:textId="77777777" w:rsidR="00B34B20" w:rsidRPr="003243DB" w:rsidRDefault="00B34B20" w:rsidP="00DD4342">
            <w:pPr>
              <w:pStyle w:val="TAH"/>
            </w:pPr>
            <w:r w:rsidRPr="003243DB">
              <w:lastRenderedPageBreak/>
              <w:t>Parameter</w:t>
            </w:r>
          </w:p>
        </w:tc>
        <w:tc>
          <w:tcPr>
            <w:tcW w:w="0" w:type="auto"/>
          </w:tcPr>
          <w:p w14:paraId="3CD6A531" w14:textId="77777777" w:rsidR="00B34B20" w:rsidRPr="003243DB" w:rsidRDefault="00B34B20" w:rsidP="00DD4342">
            <w:pPr>
              <w:pStyle w:val="TAH"/>
            </w:pPr>
            <w:r w:rsidRPr="003243DB">
              <w:t>Unit</w:t>
            </w:r>
          </w:p>
        </w:tc>
        <w:tc>
          <w:tcPr>
            <w:tcW w:w="0" w:type="auto"/>
          </w:tcPr>
          <w:p w14:paraId="118C0AE4" w14:textId="77777777" w:rsidR="00B34B20" w:rsidRPr="003243DB" w:rsidRDefault="00B34B20" w:rsidP="00DD4342">
            <w:pPr>
              <w:pStyle w:val="TAH"/>
              <w:rPr>
                <w:lang w:eastAsia="zh-CN"/>
              </w:rPr>
            </w:pPr>
            <w:r w:rsidRPr="003243DB">
              <w:rPr>
                <w:lang w:eastAsia="zh-CN"/>
              </w:rPr>
              <w:t>Test configuration</w:t>
            </w:r>
          </w:p>
        </w:tc>
        <w:tc>
          <w:tcPr>
            <w:tcW w:w="0" w:type="auto"/>
          </w:tcPr>
          <w:p w14:paraId="448A883F" w14:textId="77777777" w:rsidR="00B34B20" w:rsidRPr="003243DB" w:rsidRDefault="00B34B20" w:rsidP="00DD4342">
            <w:pPr>
              <w:pStyle w:val="TAH"/>
            </w:pPr>
            <w:r w:rsidRPr="003243DB">
              <w:t>Value</w:t>
            </w:r>
          </w:p>
        </w:tc>
        <w:tc>
          <w:tcPr>
            <w:tcW w:w="0" w:type="auto"/>
          </w:tcPr>
          <w:p w14:paraId="1199B44D" w14:textId="77777777" w:rsidR="00B34B20" w:rsidRPr="003243DB" w:rsidRDefault="00B34B20" w:rsidP="00DD4342">
            <w:pPr>
              <w:pStyle w:val="TAH"/>
            </w:pPr>
            <w:r w:rsidRPr="003243DB">
              <w:t>Comment</w:t>
            </w:r>
          </w:p>
        </w:tc>
      </w:tr>
      <w:tr w:rsidR="00B34B20" w:rsidRPr="003243DB" w14:paraId="56C9F53B" w14:textId="77777777" w:rsidTr="00DD4342">
        <w:trPr>
          <w:cantSplit/>
          <w:trHeight w:val="187"/>
          <w:jc w:val="center"/>
        </w:trPr>
        <w:tc>
          <w:tcPr>
            <w:tcW w:w="0" w:type="auto"/>
            <w:tcBorders>
              <w:bottom w:val="nil"/>
            </w:tcBorders>
          </w:tcPr>
          <w:p w14:paraId="2701E29E" w14:textId="77777777" w:rsidR="00B34B20" w:rsidRPr="003243DB" w:rsidRDefault="00B34B20" w:rsidP="00DD4342">
            <w:pPr>
              <w:pStyle w:val="TAL"/>
            </w:pPr>
            <w:r w:rsidRPr="003243DB">
              <w:t>Initial condition</w:t>
            </w:r>
          </w:p>
        </w:tc>
        <w:tc>
          <w:tcPr>
            <w:tcW w:w="0" w:type="auto"/>
          </w:tcPr>
          <w:p w14:paraId="0E5F9D7F" w14:textId="77777777" w:rsidR="00B34B20" w:rsidRPr="003243DB" w:rsidRDefault="00B34B20" w:rsidP="00DD4342">
            <w:pPr>
              <w:pStyle w:val="TAL"/>
            </w:pPr>
            <w:r w:rsidRPr="003243DB">
              <w:t>Active cell</w:t>
            </w:r>
          </w:p>
        </w:tc>
        <w:tc>
          <w:tcPr>
            <w:tcW w:w="0" w:type="auto"/>
          </w:tcPr>
          <w:p w14:paraId="0529B94D" w14:textId="77777777" w:rsidR="00B34B20" w:rsidRPr="003243DB" w:rsidRDefault="00B34B20" w:rsidP="00DD4342">
            <w:pPr>
              <w:pStyle w:val="TAC"/>
            </w:pPr>
          </w:p>
        </w:tc>
        <w:tc>
          <w:tcPr>
            <w:tcW w:w="0" w:type="auto"/>
          </w:tcPr>
          <w:p w14:paraId="2CB6803D" w14:textId="77777777" w:rsidR="00B34B20" w:rsidRPr="003243DB" w:rsidRDefault="00B34B20" w:rsidP="00DD4342">
            <w:pPr>
              <w:pStyle w:val="TAC"/>
              <w:rPr>
                <w:lang w:eastAsia="zh-CN"/>
              </w:rPr>
            </w:pPr>
            <w:r w:rsidRPr="003243DB">
              <w:rPr>
                <w:lang w:eastAsia="zh-CN"/>
              </w:rPr>
              <w:t>1, 2, 3</w:t>
            </w:r>
          </w:p>
        </w:tc>
        <w:tc>
          <w:tcPr>
            <w:tcW w:w="0" w:type="auto"/>
          </w:tcPr>
          <w:p w14:paraId="70625FA7" w14:textId="77777777" w:rsidR="00B34B20" w:rsidRPr="003243DB" w:rsidRDefault="00B34B20" w:rsidP="00DD4342">
            <w:pPr>
              <w:pStyle w:val="TAC"/>
            </w:pPr>
            <w:r w:rsidRPr="003243DB">
              <w:t>Cell2</w:t>
            </w:r>
          </w:p>
        </w:tc>
        <w:tc>
          <w:tcPr>
            <w:tcW w:w="0" w:type="auto"/>
            <w:tcBorders>
              <w:bottom w:val="nil"/>
            </w:tcBorders>
          </w:tcPr>
          <w:p w14:paraId="08FC6C0D" w14:textId="77777777" w:rsidR="00B34B20" w:rsidRPr="003243DB" w:rsidRDefault="00B34B20" w:rsidP="00DD4342">
            <w:pPr>
              <w:pStyle w:val="TAC"/>
            </w:pPr>
            <w:r w:rsidRPr="003243DB">
              <w:rPr>
                <w:lang w:eastAsia="zh-CN"/>
              </w:rPr>
              <w:t>The UE camps on cell 2 which is an inter-frequency NR cell in the initial phase and during T1 period the UE reselects to cell 1 which is cell subject to CCA</w:t>
            </w:r>
          </w:p>
        </w:tc>
      </w:tr>
      <w:tr w:rsidR="00B34B20" w:rsidRPr="003243DB" w14:paraId="035B0B23" w14:textId="77777777" w:rsidTr="00DD4342">
        <w:trPr>
          <w:cantSplit/>
          <w:trHeight w:val="187"/>
          <w:jc w:val="center"/>
        </w:trPr>
        <w:tc>
          <w:tcPr>
            <w:tcW w:w="0" w:type="auto"/>
            <w:tcBorders>
              <w:top w:val="nil"/>
              <w:bottom w:val="single" w:sz="4" w:space="0" w:color="auto"/>
            </w:tcBorders>
          </w:tcPr>
          <w:p w14:paraId="1CD1AF5A" w14:textId="77777777" w:rsidR="00B34B20" w:rsidRPr="003243DB" w:rsidRDefault="00B34B20" w:rsidP="00DD4342">
            <w:pPr>
              <w:pStyle w:val="TAL"/>
            </w:pPr>
          </w:p>
        </w:tc>
        <w:tc>
          <w:tcPr>
            <w:tcW w:w="0" w:type="auto"/>
          </w:tcPr>
          <w:p w14:paraId="3340DE25" w14:textId="77777777" w:rsidR="00B34B20" w:rsidRPr="003243DB" w:rsidRDefault="00B34B20" w:rsidP="00DD4342">
            <w:pPr>
              <w:pStyle w:val="TAL"/>
            </w:pPr>
            <w:r w:rsidRPr="003243DB">
              <w:t>Neighbour cell</w:t>
            </w:r>
          </w:p>
        </w:tc>
        <w:tc>
          <w:tcPr>
            <w:tcW w:w="0" w:type="auto"/>
          </w:tcPr>
          <w:p w14:paraId="5A971219" w14:textId="77777777" w:rsidR="00B34B20" w:rsidRPr="003243DB" w:rsidRDefault="00B34B20" w:rsidP="00DD4342">
            <w:pPr>
              <w:pStyle w:val="TAC"/>
            </w:pPr>
          </w:p>
        </w:tc>
        <w:tc>
          <w:tcPr>
            <w:tcW w:w="0" w:type="auto"/>
          </w:tcPr>
          <w:p w14:paraId="709E2F0F" w14:textId="77777777" w:rsidR="00B34B20" w:rsidRPr="003243DB" w:rsidRDefault="00B34B20" w:rsidP="00DD4342">
            <w:pPr>
              <w:pStyle w:val="TAC"/>
              <w:rPr>
                <w:lang w:eastAsia="zh-CN"/>
              </w:rPr>
            </w:pPr>
            <w:r w:rsidRPr="003243DB">
              <w:rPr>
                <w:lang w:eastAsia="zh-CN"/>
              </w:rPr>
              <w:t>1, 2, 3</w:t>
            </w:r>
          </w:p>
        </w:tc>
        <w:tc>
          <w:tcPr>
            <w:tcW w:w="0" w:type="auto"/>
          </w:tcPr>
          <w:p w14:paraId="7F803474" w14:textId="77777777" w:rsidR="00B34B20" w:rsidRPr="003243DB" w:rsidRDefault="00B34B20" w:rsidP="00DD4342">
            <w:pPr>
              <w:pStyle w:val="TAC"/>
            </w:pPr>
            <w:r w:rsidRPr="003243DB">
              <w:rPr>
                <w:lang w:eastAsia="zh-CN"/>
              </w:rPr>
              <w:t>Cell 1</w:t>
            </w:r>
          </w:p>
        </w:tc>
        <w:tc>
          <w:tcPr>
            <w:tcW w:w="0" w:type="auto"/>
            <w:tcBorders>
              <w:top w:val="nil"/>
              <w:bottom w:val="single" w:sz="4" w:space="0" w:color="auto"/>
            </w:tcBorders>
          </w:tcPr>
          <w:p w14:paraId="74693675" w14:textId="77777777" w:rsidR="00B34B20" w:rsidRPr="003243DB" w:rsidRDefault="00B34B20" w:rsidP="00DD4342">
            <w:pPr>
              <w:pStyle w:val="TAC"/>
              <w:rPr>
                <w:lang w:eastAsia="zh-CN"/>
              </w:rPr>
            </w:pPr>
          </w:p>
        </w:tc>
      </w:tr>
      <w:tr w:rsidR="00B34B20" w:rsidRPr="003243DB" w14:paraId="2D6861B5" w14:textId="77777777" w:rsidTr="00DD4342">
        <w:trPr>
          <w:cantSplit/>
          <w:trHeight w:val="187"/>
          <w:jc w:val="center"/>
        </w:trPr>
        <w:tc>
          <w:tcPr>
            <w:tcW w:w="0" w:type="auto"/>
            <w:tcBorders>
              <w:bottom w:val="nil"/>
            </w:tcBorders>
            <w:shd w:val="clear" w:color="auto" w:fill="auto"/>
          </w:tcPr>
          <w:p w14:paraId="56C6EF17" w14:textId="77777777" w:rsidR="00B34B20" w:rsidRPr="003243DB" w:rsidRDefault="00B34B20" w:rsidP="00DD4342">
            <w:pPr>
              <w:pStyle w:val="TAL"/>
            </w:pPr>
            <w:r w:rsidRPr="003243DB">
              <w:t>T1 end condition</w:t>
            </w:r>
          </w:p>
        </w:tc>
        <w:tc>
          <w:tcPr>
            <w:tcW w:w="0" w:type="auto"/>
          </w:tcPr>
          <w:p w14:paraId="28CF3A18" w14:textId="77777777" w:rsidR="00B34B20" w:rsidRPr="003243DB" w:rsidRDefault="00B34B20" w:rsidP="00DD4342">
            <w:pPr>
              <w:pStyle w:val="TAL"/>
            </w:pPr>
            <w:r w:rsidRPr="003243DB">
              <w:t>Active cell</w:t>
            </w:r>
          </w:p>
        </w:tc>
        <w:tc>
          <w:tcPr>
            <w:tcW w:w="0" w:type="auto"/>
          </w:tcPr>
          <w:p w14:paraId="30F48469" w14:textId="77777777" w:rsidR="00B34B20" w:rsidRPr="003243DB" w:rsidRDefault="00B34B20" w:rsidP="00DD4342">
            <w:pPr>
              <w:pStyle w:val="TAC"/>
            </w:pPr>
          </w:p>
        </w:tc>
        <w:tc>
          <w:tcPr>
            <w:tcW w:w="0" w:type="auto"/>
          </w:tcPr>
          <w:p w14:paraId="2F8873E2" w14:textId="77777777" w:rsidR="00B34B20" w:rsidRPr="003243DB" w:rsidRDefault="00B34B20" w:rsidP="00DD4342">
            <w:pPr>
              <w:pStyle w:val="TAC"/>
            </w:pPr>
            <w:r w:rsidRPr="003243DB">
              <w:rPr>
                <w:lang w:eastAsia="zh-CN"/>
              </w:rPr>
              <w:t>1, 2, 3</w:t>
            </w:r>
          </w:p>
        </w:tc>
        <w:tc>
          <w:tcPr>
            <w:tcW w:w="0" w:type="auto"/>
          </w:tcPr>
          <w:p w14:paraId="20D2605F" w14:textId="77777777" w:rsidR="00B34B20" w:rsidRPr="003243DB" w:rsidRDefault="00B34B20" w:rsidP="00DD4342">
            <w:pPr>
              <w:pStyle w:val="TAC"/>
            </w:pPr>
            <w:r w:rsidRPr="003243DB">
              <w:t>Cell</w:t>
            </w:r>
            <w:r w:rsidRPr="003243DB">
              <w:rPr>
                <w:lang w:eastAsia="zh-CN"/>
              </w:rPr>
              <w:t>1</w:t>
            </w:r>
          </w:p>
        </w:tc>
        <w:tc>
          <w:tcPr>
            <w:tcW w:w="0" w:type="auto"/>
            <w:tcBorders>
              <w:bottom w:val="nil"/>
            </w:tcBorders>
            <w:shd w:val="clear" w:color="auto" w:fill="auto"/>
          </w:tcPr>
          <w:p w14:paraId="41C7E9FD" w14:textId="77777777" w:rsidR="00B34B20" w:rsidRPr="003243DB" w:rsidRDefault="00B34B20" w:rsidP="00DD4342">
            <w:pPr>
              <w:pStyle w:val="TAC"/>
            </w:pPr>
            <w:r w:rsidRPr="003243DB">
              <w:rPr>
                <w:lang w:eastAsia="zh-CN"/>
              </w:rPr>
              <w:t>The UE shall perform reselection to cell 1 during T1</w:t>
            </w:r>
          </w:p>
        </w:tc>
      </w:tr>
      <w:tr w:rsidR="00B34B20" w:rsidRPr="003243DB" w14:paraId="50F190D4" w14:textId="77777777" w:rsidTr="00DD4342">
        <w:trPr>
          <w:cantSplit/>
          <w:trHeight w:val="187"/>
          <w:jc w:val="center"/>
        </w:trPr>
        <w:tc>
          <w:tcPr>
            <w:tcW w:w="0" w:type="auto"/>
            <w:tcBorders>
              <w:top w:val="nil"/>
            </w:tcBorders>
            <w:shd w:val="clear" w:color="auto" w:fill="auto"/>
          </w:tcPr>
          <w:p w14:paraId="18792B95" w14:textId="77777777" w:rsidR="00B34B20" w:rsidRPr="003243DB" w:rsidRDefault="00B34B20" w:rsidP="00DD4342">
            <w:pPr>
              <w:pStyle w:val="TAL"/>
            </w:pPr>
          </w:p>
        </w:tc>
        <w:tc>
          <w:tcPr>
            <w:tcW w:w="0" w:type="auto"/>
          </w:tcPr>
          <w:p w14:paraId="7B89A9E6" w14:textId="77777777" w:rsidR="00B34B20" w:rsidRPr="003243DB" w:rsidRDefault="00B34B20" w:rsidP="00DD4342">
            <w:pPr>
              <w:pStyle w:val="TAL"/>
            </w:pPr>
            <w:r w:rsidRPr="003243DB">
              <w:t>Neighbour cells</w:t>
            </w:r>
          </w:p>
        </w:tc>
        <w:tc>
          <w:tcPr>
            <w:tcW w:w="0" w:type="auto"/>
          </w:tcPr>
          <w:p w14:paraId="6B47D44A" w14:textId="77777777" w:rsidR="00B34B20" w:rsidRPr="003243DB" w:rsidRDefault="00B34B20" w:rsidP="00DD4342">
            <w:pPr>
              <w:pStyle w:val="TAC"/>
            </w:pPr>
          </w:p>
        </w:tc>
        <w:tc>
          <w:tcPr>
            <w:tcW w:w="0" w:type="auto"/>
          </w:tcPr>
          <w:p w14:paraId="3DA7FEEA" w14:textId="77777777" w:rsidR="00B34B20" w:rsidRPr="003243DB" w:rsidRDefault="00B34B20" w:rsidP="00DD4342">
            <w:pPr>
              <w:pStyle w:val="TAC"/>
            </w:pPr>
            <w:r w:rsidRPr="003243DB">
              <w:rPr>
                <w:lang w:eastAsia="zh-CN"/>
              </w:rPr>
              <w:t>1, 2, 3</w:t>
            </w:r>
          </w:p>
        </w:tc>
        <w:tc>
          <w:tcPr>
            <w:tcW w:w="0" w:type="auto"/>
          </w:tcPr>
          <w:p w14:paraId="70EB1D5D" w14:textId="77777777" w:rsidR="00B34B20" w:rsidRPr="003243DB" w:rsidRDefault="00B34B20" w:rsidP="00DD4342">
            <w:pPr>
              <w:pStyle w:val="TAC"/>
            </w:pPr>
            <w:r w:rsidRPr="003243DB">
              <w:t>Cell</w:t>
            </w:r>
            <w:r w:rsidRPr="003243DB">
              <w:rPr>
                <w:lang w:eastAsia="zh-CN"/>
              </w:rPr>
              <w:t>2</w:t>
            </w:r>
          </w:p>
        </w:tc>
        <w:tc>
          <w:tcPr>
            <w:tcW w:w="0" w:type="auto"/>
            <w:tcBorders>
              <w:top w:val="nil"/>
              <w:bottom w:val="single" w:sz="4" w:space="0" w:color="auto"/>
            </w:tcBorders>
            <w:shd w:val="clear" w:color="auto" w:fill="auto"/>
          </w:tcPr>
          <w:p w14:paraId="06D26822" w14:textId="77777777" w:rsidR="00B34B20" w:rsidRPr="003243DB" w:rsidRDefault="00B34B20" w:rsidP="00DD4342">
            <w:pPr>
              <w:pStyle w:val="TAC"/>
            </w:pPr>
          </w:p>
        </w:tc>
      </w:tr>
      <w:tr w:rsidR="00B34B20" w:rsidRPr="003243DB" w14:paraId="2DECB4E0" w14:textId="77777777" w:rsidTr="00DD4342">
        <w:trPr>
          <w:cantSplit/>
          <w:trHeight w:val="187"/>
          <w:jc w:val="center"/>
        </w:trPr>
        <w:tc>
          <w:tcPr>
            <w:tcW w:w="0" w:type="auto"/>
            <w:tcBorders>
              <w:bottom w:val="nil"/>
            </w:tcBorders>
          </w:tcPr>
          <w:p w14:paraId="5E4E02DC" w14:textId="77777777" w:rsidR="00B34B20" w:rsidRPr="003243DB" w:rsidRDefault="00B34B20" w:rsidP="00DD4342">
            <w:pPr>
              <w:pStyle w:val="TAL"/>
            </w:pPr>
            <w:r w:rsidRPr="003243DB">
              <w:t>T3 end condition</w:t>
            </w:r>
          </w:p>
        </w:tc>
        <w:tc>
          <w:tcPr>
            <w:tcW w:w="0" w:type="auto"/>
          </w:tcPr>
          <w:p w14:paraId="71D096B3" w14:textId="77777777" w:rsidR="00B34B20" w:rsidRPr="003243DB" w:rsidRDefault="00B34B20" w:rsidP="00DD4342">
            <w:pPr>
              <w:pStyle w:val="TAL"/>
            </w:pPr>
            <w:r w:rsidRPr="003243DB">
              <w:t>Active cell</w:t>
            </w:r>
          </w:p>
        </w:tc>
        <w:tc>
          <w:tcPr>
            <w:tcW w:w="0" w:type="auto"/>
          </w:tcPr>
          <w:p w14:paraId="6A3236A1" w14:textId="77777777" w:rsidR="00B34B20" w:rsidRPr="003243DB" w:rsidRDefault="00B34B20" w:rsidP="00DD4342">
            <w:pPr>
              <w:pStyle w:val="TAC"/>
            </w:pPr>
          </w:p>
        </w:tc>
        <w:tc>
          <w:tcPr>
            <w:tcW w:w="0" w:type="auto"/>
          </w:tcPr>
          <w:p w14:paraId="2366A405" w14:textId="77777777" w:rsidR="00B34B20" w:rsidRPr="003243DB" w:rsidRDefault="00B34B20" w:rsidP="00DD4342">
            <w:pPr>
              <w:pStyle w:val="TAC"/>
            </w:pPr>
            <w:r w:rsidRPr="003243DB">
              <w:rPr>
                <w:lang w:eastAsia="zh-CN"/>
              </w:rPr>
              <w:t>1, 2, 3</w:t>
            </w:r>
          </w:p>
        </w:tc>
        <w:tc>
          <w:tcPr>
            <w:tcW w:w="0" w:type="auto"/>
          </w:tcPr>
          <w:p w14:paraId="33AF0C04" w14:textId="77777777" w:rsidR="00B34B20" w:rsidRPr="003243DB" w:rsidRDefault="00B34B20" w:rsidP="00DD4342">
            <w:pPr>
              <w:pStyle w:val="TAC"/>
            </w:pPr>
            <w:r w:rsidRPr="003243DB">
              <w:t>Cell2</w:t>
            </w:r>
          </w:p>
        </w:tc>
        <w:tc>
          <w:tcPr>
            <w:tcW w:w="0" w:type="auto"/>
            <w:tcBorders>
              <w:bottom w:val="nil"/>
            </w:tcBorders>
          </w:tcPr>
          <w:p w14:paraId="5D6CB1C5" w14:textId="77777777" w:rsidR="00B34B20" w:rsidRPr="003243DB" w:rsidRDefault="00B34B20" w:rsidP="00DD4342">
            <w:pPr>
              <w:pStyle w:val="TAC"/>
            </w:pPr>
            <w:r w:rsidRPr="003243DB">
              <w:rPr>
                <w:lang w:eastAsia="zh-CN"/>
              </w:rPr>
              <w:t>The UE shall perform reselection to cell 2 with higher priority during T3</w:t>
            </w:r>
          </w:p>
        </w:tc>
      </w:tr>
      <w:tr w:rsidR="00B34B20" w:rsidRPr="003243DB" w14:paraId="3607BD30" w14:textId="77777777" w:rsidTr="00DD4342">
        <w:trPr>
          <w:cantSplit/>
          <w:trHeight w:val="187"/>
          <w:jc w:val="center"/>
        </w:trPr>
        <w:tc>
          <w:tcPr>
            <w:tcW w:w="0" w:type="auto"/>
            <w:tcBorders>
              <w:top w:val="nil"/>
            </w:tcBorders>
          </w:tcPr>
          <w:p w14:paraId="6CE3B4D6" w14:textId="77777777" w:rsidR="00B34B20" w:rsidRPr="003243DB" w:rsidRDefault="00B34B20" w:rsidP="00DD4342">
            <w:pPr>
              <w:pStyle w:val="TAL"/>
            </w:pPr>
          </w:p>
        </w:tc>
        <w:tc>
          <w:tcPr>
            <w:tcW w:w="0" w:type="auto"/>
          </w:tcPr>
          <w:p w14:paraId="769D702C" w14:textId="77777777" w:rsidR="00B34B20" w:rsidRPr="003243DB" w:rsidRDefault="00B34B20" w:rsidP="00DD4342">
            <w:pPr>
              <w:pStyle w:val="TAL"/>
            </w:pPr>
            <w:r w:rsidRPr="003243DB">
              <w:t>Neighbour cell</w:t>
            </w:r>
          </w:p>
        </w:tc>
        <w:tc>
          <w:tcPr>
            <w:tcW w:w="0" w:type="auto"/>
          </w:tcPr>
          <w:p w14:paraId="10E540B2" w14:textId="77777777" w:rsidR="00B34B20" w:rsidRPr="003243DB" w:rsidRDefault="00B34B20" w:rsidP="00DD4342">
            <w:pPr>
              <w:pStyle w:val="TAC"/>
            </w:pPr>
          </w:p>
        </w:tc>
        <w:tc>
          <w:tcPr>
            <w:tcW w:w="0" w:type="auto"/>
          </w:tcPr>
          <w:p w14:paraId="45EFB81E" w14:textId="77777777" w:rsidR="00B34B20" w:rsidRPr="003243DB" w:rsidRDefault="00B34B20" w:rsidP="00DD4342">
            <w:pPr>
              <w:pStyle w:val="TAC"/>
              <w:rPr>
                <w:lang w:eastAsia="zh-CN"/>
              </w:rPr>
            </w:pPr>
            <w:r w:rsidRPr="003243DB">
              <w:rPr>
                <w:lang w:eastAsia="zh-CN"/>
              </w:rPr>
              <w:t>1, 2, 3</w:t>
            </w:r>
          </w:p>
        </w:tc>
        <w:tc>
          <w:tcPr>
            <w:tcW w:w="0" w:type="auto"/>
          </w:tcPr>
          <w:p w14:paraId="18772D5E" w14:textId="77777777" w:rsidR="00B34B20" w:rsidRPr="003243DB" w:rsidRDefault="00B34B20" w:rsidP="00DD4342">
            <w:pPr>
              <w:pStyle w:val="TAC"/>
            </w:pPr>
            <w:r w:rsidRPr="003243DB">
              <w:rPr>
                <w:lang w:eastAsia="zh-CN"/>
              </w:rPr>
              <w:t>Cell 1</w:t>
            </w:r>
          </w:p>
        </w:tc>
        <w:tc>
          <w:tcPr>
            <w:tcW w:w="0" w:type="auto"/>
            <w:tcBorders>
              <w:top w:val="nil"/>
            </w:tcBorders>
          </w:tcPr>
          <w:p w14:paraId="2F143A27" w14:textId="77777777" w:rsidR="00B34B20" w:rsidRPr="003243DB" w:rsidRDefault="00B34B20" w:rsidP="00DD4342">
            <w:pPr>
              <w:pStyle w:val="TAC"/>
              <w:rPr>
                <w:lang w:eastAsia="zh-CN"/>
              </w:rPr>
            </w:pPr>
          </w:p>
        </w:tc>
      </w:tr>
      <w:tr w:rsidR="00B34B20" w:rsidRPr="003243DB" w14:paraId="6E807E62" w14:textId="77777777" w:rsidTr="00DD4342">
        <w:trPr>
          <w:cantSplit/>
          <w:trHeight w:val="187"/>
          <w:jc w:val="center"/>
        </w:trPr>
        <w:tc>
          <w:tcPr>
            <w:tcW w:w="0" w:type="auto"/>
            <w:gridSpan w:val="2"/>
          </w:tcPr>
          <w:p w14:paraId="61F1BE2A" w14:textId="77777777" w:rsidR="00B34B20" w:rsidRPr="003243DB" w:rsidRDefault="00B34B20" w:rsidP="00DD4342">
            <w:pPr>
              <w:pStyle w:val="TAL"/>
            </w:pPr>
            <w:r w:rsidRPr="003243DB">
              <w:rPr>
                <w:rFonts w:cs="v4.2.0"/>
                <w:bCs/>
              </w:rPr>
              <w:t>RF Channel Number</w:t>
            </w:r>
          </w:p>
        </w:tc>
        <w:tc>
          <w:tcPr>
            <w:tcW w:w="0" w:type="auto"/>
          </w:tcPr>
          <w:p w14:paraId="12194866" w14:textId="77777777" w:rsidR="00B34B20" w:rsidRPr="003243DB" w:rsidRDefault="00B34B20" w:rsidP="00DD4342">
            <w:pPr>
              <w:pStyle w:val="TAC"/>
            </w:pPr>
          </w:p>
        </w:tc>
        <w:tc>
          <w:tcPr>
            <w:tcW w:w="0" w:type="auto"/>
          </w:tcPr>
          <w:p w14:paraId="6EFB1D2F" w14:textId="77777777" w:rsidR="00B34B20" w:rsidRPr="003243DB" w:rsidRDefault="00B34B20" w:rsidP="00DD4342">
            <w:pPr>
              <w:pStyle w:val="TAC"/>
              <w:rPr>
                <w:rFonts w:cs="v4.2.0"/>
                <w:bCs/>
              </w:rPr>
            </w:pPr>
            <w:r w:rsidRPr="003243DB">
              <w:rPr>
                <w:lang w:eastAsia="zh-CN"/>
              </w:rPr>
              <w:t>1, 2, 3</w:t>
            </w:r>
          </w:p>
        </w:tc>
        <w:tc>
          <w:tcPr>
            <w:tcW w:w="0" w:type="auto"/>
          </w:tcPr>
          <w:p w14:paraId="329B93C1" w14:textId="77777777" w:rsidR="00B34B20" w:rsidRPr="003243DB" w:rsidRDefault="00B34B20" w:rsidP="00DD4342">
            <w:pPr>
              <w:pStyle w:val="TAC"/>
            </w:pPr>
            <w:r w:rsidRPr="003243DB">
              <w:rPr>
                <w:rFonts w:cs="v4.2.0"/>
                <w:bCs/>
              </w:rPr>
              <w:t>1, 2</w:t>
            </w:r>
          </w:p>
        </w:tc>
        <w:tc>
          <w:tcPr>
            <w:tcW w:w="0" w:type="auto"/>
          </w:tcPr>
          <w:p w14:paraId="15801A5F" w14:textId="77777777" w:rsidR="00B34B20" w:rsidRPr="003243DB" w:rsidRDefault="00B34B20" w:rsidP="00DD4342">
            <w:pPr>
              <w:pStyle w:val="TAC"/>
            </w:pPr>
          </w:p>
        </w:tc>
      </w:tr>
      <w:tr w:rsidR="00B34B20" w:rsidRPr="003243DB" w14:paraId="08C47BDD" w14:textId="77777777" w:rsidTr="00DD4342">
        <w:trPr>
          <w:cantSplit/>
          <w:trHeight w:val="187"/>
          <w:jc w:val="center"/>
        </w:trPr>
        <w:tc>
          <w:tcPr>
            <w:tcW w:w="0" w:type="auto"/>
            <w:gridSpan w:val="2"/>
            <w:tcBorders>
              <w:bottom w:val="nil"/>
            </w:tcBorders>
          </w:tcPr>
          <w:p w14:paraId="527D6791" w14:textId="77777777" w:rsidR="00B34B20" w:rsidRPr="003243DB" w:rsidRDefault="00B34B20" w:rsidP="00DD4342">
            <w:pPr>
              <w:pStyle w:val="TAL"/>
            </w:pPr>
            <w:r w:rsidRPr="003243DB">
              <w:t>Time offset between cells</w:t>
            </w:r>
          </w:p>
        </w:tc>
        <w:tc>
          <w:tcPr>
            <w:tcW w:w="0" w:type="auto"/>
            <w:tcBorders>
              <w:bottom w:val="nil"/>
            </w:tcBorders>
          </w:tcPr>
          <w:p w14:paraId="2FFB0A28" w14:textId="77777777" w:rsidR="00B34B20" w:rsidRPr="003243DB" w:rsidRDefault="00B34B20" w:rsidP="00DD4342">
            <w:pPr>
              <w:pStyle w:val="TAC"/>
              <w:rPr>
                <w:rFonts w:cs="v4.2.0"/>
              </w:rPr>
            </w:pPr>
          </w:p>
        </w:tc>
        <w:tc>
          <w:tcPr>
            <w:tcW w:w="0" w:type="auto"/>
          </w:tcPr>
          <w:p w14:paraId="4CC16A43" w14:textId="77777777" w:rsidR="00B34B20" w:rsidRPr="003243DB" w:rsidRDefault="00B34B20" w:rsidP="00DD4342">
            <w:pPr>
              <w:pStyle w:val="TAC"/>
              <w:rPr>
                <w:lang w:eastAsia="zh-CN"/>
              </w:rPr>
            </w:pPr>
            <w:r w:rsidRPr="003243DB">
              <w:rPr>
                <w:lang w:eastAsia="zh-CN"/>
              </w:rPr>
              <w:t>1</w:t>
            </w:r>
          </w:p>
        </w:tc>
        <w:tc>
          <w:tcPr>
            <w:tcW w:w="0" w:type="auto"/>
          </w:tcPr>
          <w:p w14:paraId="33165BFD" w14:textId="77777777" w:rsidR="00B34B20" w:rsidRPr="003243DB" w:rsidRDefault="00B34B20" w:rsidP="00DD4342">
            <w:pPr>
              <w:pStyle w:val="TAC"/>
              <w:rPr>
                <w:rFonts w:cs="v4.2.0"/>
              </w:rPr>
            </w:pPr>
            <w:r w:rsidRPr="003243DB">
              <w:rPr>
                <w:rFonts w:cs="v4.2.0"/>
              </w:rPr>
              <w:t xml:space="preserve">3 </w:t>
            </w:r>
            <w:proofErr w:type="spellStart"/>
            <w:r w:rsidRPr="003243DB">
              <w:rPr>
                <w:rFonts w:cs="v4.2.0"/>
              </w:rPr>
              <w:t>ms</w:t>
            </w:r>
            <w:proofErr w:type="spellEnd"/>
          </w:p>
        </w:tc>
        <w:tc>
          <w:tcPr>
            <w:tcW w:w="0" w:type="auto"/>
          </w:tcPr>
          <w:p w14:paraId="7BD3D5F8" w14:textId="77777777" w:rsidR="00B34B20" w:rsidRPr="003243DB" w:rsidRDefault="00B34B20" w:rsidP="00DD4342">
            <w:pPr>
              <w:pStyle w:val="TAC"/>
              <w:rPr>
                <w:rFonts w:cs="v4.2.0"/>
              </w:rPr>
            </w:pPr>
            <w:r w:rsidRPr="003243DB">
              <w:rPr>
                <w:rFonts w:cs="v4.2.0"/>
              </w:rPr>
              <w:t>Asynchronous cells</w:t>
            </w:r>
          </w:p>
        </w:tc>
      </w:tr>
      <w:tr w:rsidR="00B34B20" w:rsidRPr="003243DB" w14:paraId="666D2E37" w14:textId="77777777" w:rsidTr="00DD4342">
        <w:trPr>
          <w:cantSplit/>
          <w:trHeight w:val="187"/>
          <w:jc w:val="center"/>
        </w:trPr>
        <w:tc>
          <w:tcPr>
            <w:tcW w:w="0" w:type="auto"/>
            <w:gridSpan w:val="2"/>
            <w:tcBorders>
              <w:top w:val="nil"/>
              <w:bottom w:val="nil"/>
            </w:tcBorders>
          </w:tcPr>
          <w:p w14:paraId="74D08EFF" w14:textId="77777777" w:rsidR="00B34B20" w:rsidRPr="003243DB" w:rsidRDefault="00B34B20" w:rsidP="00DD4342">
            <w:pPr>
              <w:pStyle w:val="TAL"/>
            </w:pPr>
          </w:p>
        </w:tc>
        <w:tc>
          <w:tcPr>
            <w:tcW w:w="0" w:type="auto"/>
            <w:tcBorders>
              <w:top w:val="nil"/>
              <w:bottom w:val="nil"/>
            </w:tcBorders>
          </w:tcPr>
          <w:p w14:paraId="000AB1F2" w14:textId="77777777" w:rsidR="00B34B20" w:rsidRPr="003243DB" w:rsidRDefault="00B34B20" w:rsidP="00DD4342">
            <w:pPr>
              <w:pStyle w:val="TAC"/>
              <w:rPr>
                <w:rFonts w:cs="v4.2.0"/>
              </w:rPr>
            </w:pPr>
          </w:p>
        </w:tc>
        <w:tc>
          <w:tcPr>
            <w:tcW w:w="0" w:type="auto"/>
          </w:tcPr>
          <w:p w14:paraId="35593435" w14:textId="77777777" w:rsidR="00B34B20" w:rsidRPr="003243DB" w:rsidRDefault="00B34B20" w:rsidP="00DD4342">
            <w:pPr>
              <w:pStyle w:val="TAC"/>
              <w:rPr>
                <w:lang w:eastAsia="zh-CN"/>
              </w:rPr>
            </w:pPr>
            <w:r w:rsidRPr="003243DB">
              <w:rPr>
                <w:lang w:eastAsia="zh-CN"/>
              </w:rPr>
              <w:t>2</w:t>
            </w:r>
          </w:p>
        </w:tc>
        <w:tc>
          <w:tcPr>
            <w:tcW w:w="0" w:type="auto"/>
          </w:tcPr>
          <w:p w14:paraId="3A349DF0" w14:textId="77777777" w:rsidR="00B34B20" w:rsidRPr="003243DB" w:rsidRDefault="00B34B20"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0F9BC8A5" w14:textId="77777777" w:rsidR="00B34B20" w:rsidRPr="003243DB" w:rsidRDefault="00B34B20" w:rsidP="00DD4342">
            <w:pPr>
              <w:pStyle w:val="TAC"/>
              <w:rPr>
                <w:rFonts w:cs="v4.2.0"/>
              </w:rPr>
            </w:pPr>
            <w:r w:rsidRPr="003243DB">
              <w:rPr>
                <w:rFonts w:cs="v4.2.0"/>
              </w:rPr>
              <w:t>Synchronous cells</w:t>
            </w:r>
          </w:p>
        </w:tc>
      </w:tr>
      <w:tr w:rsidR="00B34B20" w:rsidRPr="003243DB" w14:paraId="4495CC95" w14:textId="77777777" w:rsidTr="00DD4342">
        <w:trPr>
          <w:cantSplit/>
          <w:trHeight w:val="187"/>
          <w:jc w:val="center"/>
        </w:trPr>
        <w:tc>
          <w:tcPr>
            <w:tcW w:w="0" w:type="auto"/>
            <w:gridSpan w:val="2"/>
            <w:tcBorders>
              <w:top w:val="nil"/>
            </w:tcBorders>
          </w:tcPr>
          <w:p w14:paraId="0592F0BD" w14:textId="77777777" w:rsidR="00B34B20" w:rsidRPr="003243DB" w:rsidRDefault="00B34B20" w:rsidP="00DD4342">
            <w:pPr>
              <w:pStyle w:val="TAL"/>
            </w:pPr>
          </w:p>
        </w:tc>
        <w:tc>
          <w:tcPr>
            <w:tcW w:w="0" w:type="auto"/>
            <w:tcBorders>
              <w:top w:val="nil"/>
            </w:tcBorders>
          </w:tcPr>
          <w:p w14:paraId="712A46B1" w14:textId="77777777" w:rsidR="00B34B20" w:rsidRPr="003243DB" w:rsidRDefault="00B34B20" w:rsidP="00DD4342">
            <w:pPr>
              <w:pStyle w:val="TAC"/>
              <w:rPr>
                <w:rFonts w:cs="v4.2.0"/>
              </w:rPr>
            </w:pPr>
          </w:p>
        </w:tc>
        <w:tc>
          <w:tcPr>
            <w:tcW w:w="0" w:type="auto"/>
          </w:tcPr>
          <w:p w14:paraId="7DE6F1CD" w14:textId="77777777" w:rsidR="00B34B20" w:rsidRPr="003243DB" w:rsidRDefault="00B34B20" w:rsidP="00DD4342">
            <w:pPr>
              <w:pStyle w:val="TAC"/>
              <w:rPr>
                <w:lang w:eastAsia="zh-CN"/>
              </w:rPr>
            </w:pPr>
            <w:r w:rsidRPr="003243DB">
              <w:rPr>
                <w:lang w:eastAsia="zh-CN"/>
              </w:rPr>
              <w:t>3</w:t>
            </w:r>
          </w:p>
        </w:tc>
        <w:tc>
          <w:tcPr>
            <w:tcW w:w="0" w:type="auto"/>
          </w:tcPr>
          <w:p w14:paraId="1FD74F45" w14:textId="77777777" w:rsidR="00B34B20" w:rsidRPr="003243DB" w:rsidRDefault="00B34B20"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2208BF0B" w14:textId="77777777" w:rsidR="00B34B20" w:rsidRPr="003243DB" w:rsidRDefault="00B34B20" w:rsidP="00DD4342">
            <w:pPr>
              <w:pStyle w:val="TAC"/>
              <w:rPr>
                <w:rFonts w:cs="v4.2.0"/>
              </w:rPr>
            </w:pPr>
            <w:r w:rsidRPr="003243DB">
              <w:rPr>
                <w:rFonts w:cs="v4.2.0"/>
              </w:rPr>
              <w:t>Synchronous cells</w:t>
            </w:r>
          </w:p>
        </w:tc>
      </w:tr>
      <w:tr w:rsidR="00B34B20" w:rsidRPr="003243DB" w14:paraId="3CE4E103" w14:textId="77777777" w:rsidTr="00DD4342">
        <w:trPr>
          <w:cantSplit/>
          <w:trHeight w:val="187"/>
          <w:jc w:val="center"/>
        </w:trPr>
        <w:tc>
          <w:tcPr>
            <w:tcW w:w="0" w:type="auto"/>
            <w:gridSpan w:val="2"/>
          </w:tcPr>
          <w:p w14:paraId="41D643D3" w14:textId="77777777" w:rsidR="00B34B20" w:rsidRPr="003243DB" w:rsidRDefault="00B34B20" w:rsidP="00DD4342">
            <w:pPr>
              <w:pStyle w:val="TAL"/>
            </w:pPr>
            <w:r w:rsidRPr="003243DB">
              <w:t>Access Barring Information</w:t>
            </w:r>
          </w:p>
        </w:tc>
        <w:tc>
          <w:tcPr>
            <w:tcW w:w="0" w:type="auto"/>
          </w:tcPr>
          <w:p w14:paraId="53F4CB5F" w14:textId="77777777" w:rsidR="00B34B20" w:rsidRPr="003243DB" w:rsidRDefault="00B34B20" w:rsidP="00DD4342">
            <w:pPr>
              <w:pStyle w:val="TAC"/>
            </w:pPr>
            <w:r w:rsidRPr="003243DB">
              <w:rPr>
                <w:rFonts w:cs="v4.2.0"/>
              </w:rPr>
              <w:t>-</w:t>
            </w:r>
          </w:p>
        </w:tc>
        <w:tc>
          <w:tcPr>
            <w:tcW w:w="0" w:type="auto"/>
          </w:tcPr>
          <w:p w14:paraId="712ACD8E" w14:textId="77777777" w:rsidR="00B34B20" w:rsidRPr="003243DB" w:rsidRDefault="00B34B20" w:rsidP="00DD4342">
            <w:pPr>
              <w:pStyle w:val="TAC"/>
              <w:rPr>
                <w:rFonts w:cs="v4.2.0"/>
              </w:rPr>
            </w:pPr>
            <w:r w:rsidRPr="003243DB">
              <w:rPr>
                <w:lang w:eastAsia="zh-CN"/>
              </w:rPr>
              <w:t>1, 2, 3</w:t>
            </w:r>
          </w:p>
        </w:tc>
        <w:tc>
          <w:tcPr>
            <w:tcW w:w="0" w:type="auto"/>
          </w:tcPr>
          <w:p w14:paraId="121CBCD2" w14:textId="77777777" w:rsidR="00B34B20" w:rsidRPr="003243DB" w:rsidRDefault="00B34B20" w:rsidP="00DD4342">
            <w:pPr>
              <w:pStyle w:val="TAC"/>
            </w:pPr>
            <w:r w:rsidRPr="003243DB">
              <w:rPr>
                <w:rFonts w:cs="v4.2.0"/>
              </w:rPr>
              <w:t>Not Sent</w:t>
            </w:r>
          </w:p>
        </w:tc>
        <w:tc>
          <w:tcPr>
            <w:tcW w:w="0" w:type="auto"/>
          </w:tcPr>
          <w:p w14:paraId="73847E0E" w14:textId="77777777" w:rsidR="00B34B20" w:rsidRPr="003243DB" w:rsidRDefault="00B34B20" w:rsidP="00DD4342">
            <w:pPr>
              <w:pStyle w:val="TAC"/>
            </w:pPr>
            <w:r w:rsidRPr="003243DB">
              <w:rPr>
                <w:rFonts w:cs="v4.2.0"/>
              </w:rPr>
              <w:t>No additional delays in random access procedure.</w:t>
            </w:r>
          </w:p>
        </w:tc>
      </w:tr>
      <w:tr w:rsidR="00B34B20" w:rsidRPr="003243DB" w14:paraId="339960E7" w14:textId="77777777" w:rsidTr="00DD4342">
        <w:trPr>
          <w:cantSplit/>
          <w:trHeight w:val="187"/>
          <w:jc w:val="center"/>
        </w:trPr>
        <w:tc>
          <w:tcPr>
            <w:tcW w:w="0" w:type="auto"/>
            <w:gridSpan w:val="2"/>
            <w:tcBorders>
              <w:bottom w:val="nil"/>
            </w:tcBorders>
          </w:tcPr>
          <w:p w14:paraId="339908BB" w14:textId="77777777" w:rsidR="00B34B20" w:rsidRPr="003243DB" w:rsidRDefault="00B34B20" w:rsidP="00DD4342">
            <w:pPr>
              <w:pStyle w:val="TAL"/>
              <w:rPr>
                <w:lang w:eastAsia="zh-CN"/>
              </w:rPr>
            </w:pPr>
            <w:r w:rsidRPr="003243DB">
              <w:rPr>
                <w:lang w:eastAsia="zh-CN"/>
              </w:rPr>
              <w:t>SSB configuration</w:t>
            </w:r>
          </w:p>
        </w:tc>
        <w:tc>
          <w:tcPr>
            <w:tcW w:w="0" w:type="auto"/>
            <w:tcBorders>
              <w:bottom w:val="nil"/>
            </w:tcBorders>
          </w:tcPr>
          <w:p w14:paraId="10F0C335" w14:textId="77777777" w:rsidR="00B34B20" w:rsidRPr="003243DB" w:rsidRDefault="00B34B20" w:rsidP="00DD4342">
            <w:pPr>
              <w:pStyle w:val="TAC"/>
              <w:rPr>
                <w:rFonts w:cs="v4.2.0"/>
              </w:rPr>
            </w:pPr>
          </w:p>
        </w:tc>
        <w:tc>
          <w:tcPr>
            <w:tcW w:w="0" w:type="auto"/>
          </w:tcPr>
          <w:p w14:paraId="7F7D707D" w14:textId="77777777" w:rsidR="00B34B20" w:rsidRPr="003243DB" w:rsidRDefault="00B34B20" w:rsidP="00DD4342">
            <w:pPr>
              <w:pStyle w:val="TAC"/>
              <w:rPr>
                <w:rFonts w:cs="v4.2.0"/>
                <w:lang w:eastAsia="zh-CN"/>
              </w:rPr>
            </w:pPr>
            <w:r w:rsidRPr="003243DB">
              <w:rPr>
                <w:rFonts w:cs="v4.2.0"/>
                <w:lang w:eastAsia="zh-CN"/>
              </w:rPr>
              <w:t>1</w:t>
            </w:r>
          </w:p>
        </w:tc>
        <w:tc>
          <w:tcPr>
            <w:tcW w:w="0" w:type="auto"/>
          </w:tcPr>
          <w:p w14:paraId="0A515A02" w14:textId="77777777" w:rsidR="00B34B20" w:rsidRPr="003243DB" w:rsidRDefault="00B34B20" w:rsidP="00DD4342">
            <w:pPr>
              <w:pStyle w:val="TAC"/>
            </w:pPr>
            <w:r w:rsidRPr="003243DB">
              <w:rPr>
                <w:rFonts w:cs="v4.2.0"/>
                <w:bCs/>
                <w:lang w:eastAsia="zh-CN"/>
              </w:rPr>
              <w:t xml:space="preserve">Cell 1: </w:t>
            </w:r>
            <w:r w:rsidRPr="003243DB">
              <w:t xml:space="preserve">SSB.1 CCA for semi-static channel </w:t>
            </w:r>
            <w:proofErr w:type="gramStart"/>
            <w:r w:rsidRPr="003243DB">
              <w:t>access;</w:t>
            </w:r>
            <w:proofErr w:type="gramEnd"/>
          </w:p>
          <w:p w14:paraId="6DF6B619" w14:textId="77777777" w:rsidR="00B34B20" w:rsidRPr="003243DB" w:rsidRDefault="00B34B20" w:rsidP="00DD4342">
            <w:pPr>
              <w:pStyle w:val="TAC"/>
            </w:pPr>
            <w:r w:rsidRPr="003243DB">
              <w:rPr>
                <w:rFonts w:cs="v4.2.0"/>
                <w:bCs/>
                <w:lang w:eastAsia="zh-CN"/>
              </w:rPr>
              <w:t xml:space="preserve">Cell 1: </w:t>
            </w:r>
            <w:r w:rsidRPr="003243DB">
              <w:t xml:space="preserve">SSB.2 CCA for dynamic channel </w:t>
            </w:r>
            <w:proofErr w:type="gramStart"/>
            <w:r w:rsidRPr="003243DB">
              <w:t>access;</w:t>
            </w:r>
            <w:proofErr w:type="gramEnd"/>
          </w:p>
          <w:p w14:paraId="2CB4BFD7" w14:textId="77777777" w:rsidR="00B34B20" w:rsidRPr="003243DB" w:rsidRDefault="00B34B20" w:rsidP="00DD4342">
            <w:pPr>
              <w:pStyle w:val="TAC"/>
              <w:rPr>
                <w:rFonts w:cs="v4.2.0"/>
                <w:bCs/>
                <w:lang w:eastAsia="zh-CN"/>
              </w:rPr>
            </w:pPr>
            <w:r w:rsidRPr="003243DB">
              <w:rPr>
                <w:rFonts w:cs="v4.2.0"/>
                <w:bCs/>
                <w:lang w:eastAsia="zh-CN"/>
              </w:rPr>
              <w:t>Cell 2: SSB.1 FR1</w:t>
            </w:r>
          </w:p>
        </w:tc>
        <w:tc>
          <w:tcPr>
            <w:tcW w:w="0" w:type="auto"/>
          </w:tcPr>
          <w:p w14:paraId="2D305E2B" w14:textId="77777777" w:rsidR="00B34B20" w:rsidRPr="003243DB" w:rsidRDefault="00B34B20" w:rsidP="00DD4342">
            <w:pPr>
              <w:pStyle w:val="TAC"/>
              <w:rPr>
                <w:rFonts w:cs="v4.2.0"/>
              </w:rPr>
            </w:pPr>
          </w:p>
        </w:tc>
      </w:tr>
      <w:tr w:rsidR="00B34B20" w:rsidRPr="003243DB" w14:paraId="13B2EEB9" w14:textId="77777777" w:rsidTr="00DD4342">
        <w:trPr>
          <w:cantSplit/>
          <w:trHeight w:val="187"/>
          <w:jc w:val="center"/>
        </w:trPr>
        <w:tc>
          <w:tcPr>
            <w:tcW w:w="0" w:type="auto"/>
            <w:gridSpan w:val="2"/>
            <w:tcBorders>
              <w:top w:val="nil"/>
              <w:bottom w:val="nil"/>
            </w:tcBorders>
          </w:tcPr>
          <w:p w14:paraId="1E274A1F" w14:textId="77777777" w:rsidR="00B34B20" w:rsidRPr="003243DB" w:rsidRDefault="00B34B20" w:rsidP="00DD4342">
            <w:pPr>
              <w:pStyle w:val="TAL"/>
              <w:rPr>
                <w:lang w:eastAsia="zh-CN"/>
              </w:rPr>
            </w:pPr>
          </w:p>
        </w:tc>
        <w:tc>
          <w:tcPr>
            <w:tcW w:w="0" w:type="auto"/>
            <w:tcBorders>
              <w:top w:val="nil"/>
              <w:bottom w:val="nil"/>
            </w:tcBorders>
          </w:tcPr>
          <w:p w14:paraId="645356AF" w14:textId="77777777" w:rsidR="00B34B20" w:rsidRPr="003243DB" w:rsidRDefault="00B34B20" w:rsidP="00DD4342">
            <w:pPr>
              <w:pStyle w:val="TAC"/>
              <w:rPr>
                <w:rFonts w:cs="v4.2.0"/>
              </w:rPr>
            </w:pPr>
          </w:p>
        </w:tc>
        <w:tc>
          <w:tcPr>
            <w:tcW w:w="0" w:type="auto"/>
          </w:tcPr>
          <w:p w14:paraId="6C316617" w14:textId="77777777" w:rsidR="00B34B20" w:rsidRPr="003243DB" w:rsidRDefault="00B34B20" w:rsidP="00DD4342">
            <w:pPr>
              <w:pStyle w:val="TAC"/>
              <w:rPr>
                <w:rFonts w:cs="v4.2.0"/>
                <w:lang w:eastAsia="zh-CN"/>
              </w:rPr>
            </w:pPr>
            <w:r w:rsidRPr="003243DB">
              <w:rPr>
                <w:rFonts w:cs="v4.2.0"/>
                <w:lang w:eastAsia="zh-CN"/>
              </w:rPr>
              <w:t>2</w:t>
            </w:r>
          </w:p>
        </w:tc>
        <w:tc>
          <w:tcPr>
            <w:tcW w:w="0" w:type="auto"/>
          </w:tcPr>
          <w:p w14:paraId="3E267D7C" w14:textId="77777777" w:rsidR="00B34B20" w:rsidRPr="003243DB" w:rsidRDefault="00B34B20" w:rsidP="00DD4342">
            <w:pPr>
              <w:pStyle w:val="TAC"/>
            </w:pPr>
            <w:r w:rsidRPr="003243DB">
              <w:rPr>
                <w:rFonts w:cs="v4.2.0"/>
                <w:bCs/>
                <w:lang w:eastAsia="zh-CN"/>
              </w:rPr>
              <w:t xml:space="preserve">Cell 1: </w:t>
            </w:r>
            <w:r w:rsidRPr="003243DB">
              <w:t xml:space="preserve">SSB.1 CCA for semi-static channel </w:t>
            </w:r>
            <w:proofErr w:type="gramStart"/>
            <w:r w:rsidRPr="003243DB">
              <w:t>access;</w:t>
            </w:r>
            <w:proofErr w:type="gramEnd"/>
          </w:p>
          <w:p w14:paraId="65A8E512" w14:textId="77777777" w:rsidR="00B34B20" w:rsidRPr="003243DB" w:rsidRDefault="00B34B20" w:rsidP="00DD4342">
            <w:pPr>
              <w:pStyle w:val="TAC"/>
            </w:pPr>
            <w:r w:rsidRPr="003243DB">
              <w:rPr>
                <w:rFonts w:cs="v4.2.0"/>
                <w:bCs/>
                <w:lang w:eastAsia="zh-CN"/>
              </w:rPr>
              <w:t xml:space="preserve">Cell 1: </w:t>
            </w:r>
            <w:r w:rsidRPr="003243DB">
              <w:t xml:space="preserve">SSB.2 CCA for dynamic channel </w:t>
            </w:r>
            <w:proofErr w:type="gramStart"/>
            <w:r w:rsidRPr="003243DB">
              <w:t>access;</w:t>
            </w:r>
            <w:proofErr w:type="gramEnd"/>
          </w:p>
          <w:p w14:paraId="1B68DA61" w14:textId="77777777" w:rsidR="00B34B20" w:rsidRPr="003243DB" w:rsidRDefault="00B34B20" w:rsidP="00DD4342">
            <w:pPr>
              <w:pStyle w:val="TAC"/>
              <w:rPr>
                <w:rFonts w:cs="v4.2.0"/>
                <w:bCs/>
                <w:lang w:eastAsia="zh-CN"/>
              </w:rPr>
            </w:pPr>
            <w:r w:rsidRPr="003243DB">
              <w:rPr>
                <w:rFonts w:cs="v4.2.0"/>
                <w:bCs/>
                <w:lang w:eastAsia="zh-CN"/>
              </w:rPr>
              <w:t>Cell 2: SSB.1 FR1</w:t>
            </w:r>
          </w:p>
        </w:tc>
        <w:tc>
          <w:tcPr>
            <w:tcW w:w="0" w:type="auto"/>
          </w:tcPr>
          <w:p w14:paraId="208E71DD" w14:textId="77777777" w:rsidR="00B34B20" w:rsidRPr="003243DB" w:rsidRDefault="00B34B20" w:rsidP="00DD4342">
            <w:pPr>
              <w:pStyle w:val="TAC"/>
              <w:rPr>
                <w:rFonts w:cs="v4.2.0"/>
              </w:rPr>
            </w:pPr>
          </w:p>
        </w:tc>
      </w:tr>
      <w:tr w:rsidR="00B34B20" w:rsidRPr="003243DB" w14:paraId="3AE58106" w14:textId="77777777" w:rsidTr="00DD4342">
        <w:trPr>
          <w:cantSplit/>
          <w:trHeight w:val="187"/>
          <w:jc w:val="center"/>
        </w:trPr>
        <w:tc>
          <w:tcPr>
            <w:tcW w:w="0" w:type="auto"/>
            <w:gridSpan w:val="2"/>
            <w:tcBorders>
              <w:top w:val="nil"/>
            </w:tcBorders>
          </w:tcPr>
          <w:p w14:paraId="527CF4F7" w14:textId="77777777" w:rsidR="00B34B20" w:rsidRPr="003243DB" w:rsidRDefault="00B34B20" w:rsidP="00DD4342">
            <w:pPr>
              <w:pStyle w:val="TAL"/>
              <w:rPr>
                <w:lang w:eastAsia="zh-CN"/>
              </w:rPr>
            </w:pPr>
          </w:p>
        </w:tc>
        <w:tc>
          <w:tcPr>
            <w:tcW w:w="0" w:type="auto"/>
            <w:tcBorders>
              <w:top w:val="nil"/>
            </w:tcBorders>
          </w:tcPr>
          <w:p w14:paraId="1ECE85B1" w14:textId="77777777" w:rsidR="00B34B20" w:rsidRPr="003243DB" w:rsidRDefault="00B34B20" w:rsidP="00DD4342">
            <w:pPr>
              <w:pStyle w:val="TAC"/>
              <w:rPr>
                <w:rFonts w:cs="v4.2.0"/>
              </w:rPr>
            </w:pPr>
          </w:p>
        </w:tc>
        <w:tc>
          <w:tcPr>
            <w:tcW w:w="0" w:type="auto"/>
          </w:tcPr>
          <w:p w14:paraId="73EBA898" w14:textId="77777777" w:rsidR="00B34B20" w:rsidRPr="003243DB" w:rsidRDefault="00B34B20" w:rsidP="00DD4342">
            <w:pPr>
              <w:pStyle w:val="TAC"/>
              <w:rPr>
                <w:rFonts w:cs="v4.2.0"/>
                <w:lang w:eastAsia="zh-CN"/>
              </w:rPr>
            </w:pPr>
            <w:r w:rsidRPr="003243DB">
              <w:rPr>
                <w:rFonts w:cs="v4.2.0"/>
                <w:lang w:eastAsia="zh-CN"/>
              </w:rPr>
              <w:t>3</w:t>
            </w:r>
          </w:p>
        </w:tc>
        <w:tc>
          <w:tcPr>
            <w:tcW w:w="0" w:type="auto"/>
          </w:tcPr>
          <w:p w14:paraId="32AFD27F" w14:textId="77777777" w:rsidR="00B34B20" w:rsidRPr="003243DB" w:rsidRDefault="00B34B20" w:rsidP="00DD4342">
            <w:pPr>
              <w:pStyle w:val="TAC"/>
            </w:pPr>
            <w:r w:rsidRPr="003243DB">
              <w:rPr>
                <w:rFonts w:cs="v4.2.0"/>
                <w:bCs/>
                <w:lang w:eastAsia="zh-CN"/>
              </w:rPr>
              <w:t xml:space="preserve">Cell 1: </w:t>
            </w:r>
            <w:r w:rsidRPr="003243DB">
              <w:t xml:space="preserve">SSB.1 CCA for semi-static channel </w:t>
            </w:r>
            <w:proofErr w:type="gramStart"/>
            <w:r w:rsidRPr="003243DB">
              <w:t>access;</w:t>
            </w:r>
            <w:proofErr w:type="gramEnd"/>
          </w:p>
          <w:p w14:paraId="1E2B0E9B" w14:textId="77777777" w:rsidR="00B34B20" w:rsidRPr="003243DB" w:rsidRDefault="00B34B20" w:rsidP="00DD4342">
            <w:pPr>
              <w:pStyle w:val="TAC"/>
              <w:rPr>
                <w:rFonts w:cs="v4.2.0"/>
                <w:bCs/>
                <w:lang w:eastAsia="zh-CN"/>
              </w:rPr>
            </w:pPr>
            <w:r w:rsidRPr="003243DB">
              <w:rPr>
                <w:rFonts w:cs="v4.2.0"/>
                <w:bCs/>
                <w:lang w:eastAsia="zh-CN"/>
              </w:rPr>
              <w:t xml:space="preserve">Cell 1: </w:t>
            </w:r>
            <w:r w:rsidRPr="003243DB">
              <w:t xml:space="preserve">SSB.2 CCA for dynamic channel access; </w:t>
            </w:r>
            <w:r w:rsidRPr="003243DB">
              <w:rPr>
                <w:rFonts w:cs="v4.2.0"/>
                <w:bCs/>
                <w:lang w:eastAsia="zh-CN"/>
              </w:rPr>
              <w:t>Cell 2: SSB.2 FR1</w:t>
            </w:r>
          </w:p>
        </w:tc>
        <w:tc>
          <w:tcPr>
            <w:tcW w:w="0" w:type="auto"/>
          </w:tcPr>
          <w:p w14:paraId="74DC1A2F" w14:textId="77777777" w:rsidR="00B34B20" w:rsidRPr="003243DB" w:rsidRDefault="00B34B20" w:rsidP="00DD4342">
            <w:pPr>
              <w:pStyle w:val="TAC"/>
              <w:rPr>
                <w:rFonts w:cs="v4.2.0"/>
              </w:rPr>
            </w:pPr>
          </w:p>
        </w:tc>
      </w:tr>
      <w:tr w:rsidR="00B34B20" w:rsidRPr="003243DB" w14:paraId="039DB753" w14:textId="77777777" w:rsidTr="00DD4342">
        <w:trPr>
          <w:cantSplit/>
          <w:trHeight w:val="187"/>
          <w:jc w:val="center"/>
        </w:trPr>
        <w:tc>
          <w:tcPr>
            <w:tcW w:w="0" w:type="auto"/>
            <w:gridSpan w:val="2"/>
            <w:tcBorders>
              <w:bottom w:val="nil"/>
            </w:tcBorders>
          </w:tcPr>
          <w:p w14:paraId="11939814" w14:textId="77777777" w:rsidR="00B34B20" w:rsidRPr="003243DB" w:rsidRDefault="00B34B20" w:rsidP="00DD4342">
            <w:pPr>
              <w:pStyle w:val="TAL"/>
              <w:rPr>
                <w:rFonts w:cs="v4.2.0"/>
                <w:lang w:eastAsia="zh-CN"/>
              </w:rPr>
            </w:pPr>
            <w:r w:rsidRPr="003243DB">
              <w:rPr>
                <w:rFonts w:cs="v4.2.0"/>
                <w:lang w:eastAsia="zh-CN"/>
              </w:rPr>
              <w:t>SMTC</w:t>
            </w:r>
            <w:r w:rsidRPr="003243DB">
              <w:rPr>
                <w:b/>
              </w:rPr>
              <w:t xml:space="preserve"> </w:t>
            </w:r>
            <w:r w:rsidRPr="003243DB">
              <w:rPr>
                <w:rFonts w:cs="v4.2.0"/>
                <w:lang w:eastAsia="zh-CN"/>
              </w:rPr>
              <w:t>configuration</w:t>
            </w:r>
          </w:p>
        </w:tc>
        <w:tc>
          <w:tcPr>
            <w:tcW w:w="0" w:type="auto"/>
            <w:tcBorders>
              <w:bottom w:val="nil"/>
            </w:tcBorders>
          </w:tcPr>
          <w:p w14:paraId="663DE306" w14:textId="77777777" w:rsidR="00B34B20" w:rsidRPr="003243DB" w:rsidRDefault="00B34B20" w:rsidP="00DD4342">
            <w:pPr>
              <w:pStyle w:val="TAC"/>
              <w:rPr>
                <w:lang w:eastAsia="zh-CN"/>
              </w:rPr>
            </w:pPr>
          </w:p>
        </w:tc>
        <w:tc>
          <w:tcPr>
            <w:tcW w:w="0" w:type="auto"/>
          </w:tcPr>
          <w:p w14:paraId="6F3B3A03" w14:textId="77777777" w:rsidR="00B34B20" w:rsidRPr="003243DB" w:rsidRDefault="00B34B20" w:rsidP="00DD4342">
            <w:pPr>
              <w:pStyle w:val="TAC"/>
              <w:rPr>
                <w:rFonts w:cs="v4.2.0"/>
                <w:bCs/>
                <w:lang w:eastAsia="zh-CN"/>
              </w:rPr>
            </w:pPr>
            <w:r w:rsidRPr="003243DB">
              <w:rPr>
                <w:rFonts w:cs="v4.2.0"/>
                <w:bCs/>
                <w:lang w:eastAsia="zh-CN"/>
              </w:rPr>
              <w:t>1</w:t>
            </w:r>
          </w:p>
        </w:tc>
        <w:tc>
          <w:tcPr>
            <w:tcW w:w="0" w:type="auto"/>
          </w:tcPr>
          <w:p w14:paraId="4E2D8751" w14:textId="77777777" w:rsidR="00B34B20" w:rsidRPr="003243DB" w:rsidRDefault="00B34B20" w:rsidP="00DD4342">
            <w:pPr>
              <w:pStyle w:val="TAC"/>
              <w:rPr>
                <w:rFonts w:cs="v4.2.0"/>
                <w:bCs/>
                <w:lang w:eastAsia="zh-CN"/>
              </w:rPr>
            </w:pPr>
            <w:r w:rsidRPr="003243DB">
              <w:rPr>
                <w:rFonts w:cs="v4.2.0"/>
                <w:bCs/>
                <w:lang w:eastAsia="zh-CN"/>
              </w:rPr>
              <w:t>Cell 1: SMTC.1</w:t>
            </w:r>
          </w:p>
          <w:p w14:paraId="43ACFC93" w14:textId="77777777" w:rsidR="00B34B20" w:rsidRPr="003243DB" w:rsidRDefault="00B34B20" w:rsidP="00DD4342">
            <w:pPr>
              <w:pStyle w:val="TAC"/>
              <w:rPr>
                <w:rFonts w:cs="v4.2.0"/>
                <w:bCs/>
                <w:lang w:eastAsia="zh-CN"/>
              </w:rPr>
            </w:pPr>
            <w:r w:rsidRPr="003243DB">
              <w:rPr>
                <w:rFonts w:cs="v4.2.0"/>
                <w:bCs/>
                <w:lang w:eastAsia="zh-CN"/>
              </w:rPr>
              <w:t>Cell 2: SMTC.2</w:t>
            </w:r>
          </w:p>
        </w:tc>
        <w:tc>
          <w:tcPr>
            <w:tcW w:w="0" w:type="auto"/>
          </w:tcPr>
          <w:p w14:paraId="5E627E8C" w14:textId="77777777" w:rsidR="00B34B20" w:rsidRPr="003243DB" w:rsidRDefault="00B34B20" w:rsidP="00DD4342">
            <w:pPr>
              <w:pStyle w:val="TAC"/>
              <w:rPr>
                <w:rFonts w:cs="v4.2.0"/>
                <w:bCs/>
                <w:lang w:eastAsia="zh-CN"/>
              </w:rPr>
            </w:pPr>
          </w:p>
        </w:tc>
      </w:tr>
      <w:tr w:rsidR="00B34B20" w:rsidRPr="003243DB" w14:paraId="5517C41F" w14:textId="77777777" w:rsidTr="00DD4342">
        <w:trPr>
          <w:cantSplit/>
          <w:trHeight w:val="187"/>
          <w:jc w:val="center"/>
        </w:trPr>
        <w:tc>
          <w:tcPr>
            <w:tcW w:w="0" w:type="auto"/>
            <w:gridSpan w:val="2"/>
            <w:tcBorders>
              <w:top w:val="nil"/>
              <w:bottom w:val="nil"/>
            </w:tcBorders>
          </w:tcPr>
          <w:p w14:paraId="548EA54C" w14:textId="77777777" w:rsidR="00B34B20" w:rsidRPr="003243DB" w:rsidRDefault="00B34B20" w:rsidP="00DD4342">
            <w:pPr>
              <w:pStyle w:val="TAL"/>
              <w:rPr>
                <w:rFonts w:cs="v4.2.0"/>
                <w:lang w:eastAsia="zh-CN"/>
              </w:rPr>
            </w:pPr>
          </w:p>
        </w:tc>
        <w:tc>
          <w:tcPr>
            <w:tcW w:w="0" w:type="auto"/>
            <w:tcBorders>
              <w:top w:val="nil"/>
              <w:bottom w:val="nil"/>
            </w:tcBorders>
          </w:tcPr>
          <w:p w14:paraId="7F682CA6" w14:textId="77777777" w:rsidR="00B34B20" w:rsidRPr="003243DB" w:rsidRDefault="00B34B20" w:rsidP="00DD4342">
            <w:pPr>
              <w:pStyle w:val="TAC"/>
              <w:rPr>
                <w:lang w:eastAsia="zh-CN"/>
              </w:rPr>
            </w:pPr>
          </w:p>
        </w:tc>
        <w:tc>
          <w:tcPr>
            <w:tcW w:w="0" w:type="auto"/>
          </w:tcPr>
          <w:p w14:paraId="5A85C68D" w14:textId="77777777" w:rsidR="00B34B20" w:rsidRPr="003243DB" w:rsidRDefault="00B34B20" w:rsidP="00DD4342">
            <w:pPr>
              <w:pStyle w:val="TAC"/>
              <w:rPr>
                <w:rFonts w:cs="v4.2.0"/>
                <w:bCs/>
                <w:lang w:eastAsia="zh-CN"/>
              </w:rPr>
            </w:pPr>
            <w:r w:rsidRPr="003243DB">
              <w:rPr>
                <w:rFonts w:cs="v4.2.0"/>
                <w:bCs/>
                <w:lang w:eastAsia="zh-CN"/>
              </w:rPr>
              <w:t>2</w:t>
            </w:r>
          </w:p>
        </w:tc>
        <w:tc>
          <w:tcPr>
            <w:tcW w:w="0" w:type="auto"/>
          </w:tcPr>
          <w:p w14:paraId="591EFEF1" w14:textId="77777777" w:rsidR="00B34B20" w:rsidRPr="003243DB" w:rsidRDefault="00B34B20" w:rsidP="00DD4342">
            <w:pPr>
              <w:pStyle w:val="TAC"/>
              <w:rPr>
                <w:rFonts w:cs="v4.2.0"/>
                <w:bCs/>
                <w:lang w:eastAsia="zh-CN"/>
              </w:rPr>
            </w:pPr>
            <w:r w:rsidRPr="003243DB">
              <w:rPr>
                <w:rFonts w:cs="v4.2.0"/>
                <w:bCs/>
                <w:lang w:eastAsia="zh-CN"/>
              </w:rPr>
              <w:t>Cell 1: SMTC.1</w:t>
            </w:r>
          </w:p>
          <w:p w14:paraId="152736B9" w14:textId="77777777" w:rsidR="00B34B20" w:rsidRPr="003243DB" w:rsidRDefault="00B34B20" w:rsidP="00DD4342">
            <w:pPr>
              <w:pStyle w:val="TAC"/>
              <w:rPr>
                <w:rFonts w:cs="v4.2.0"/>
                <w:bCs/>
                <w:lang w:eastAsia="zh-CN"/>
              </w:rPr>
            </w:pPr>
            <w:r w:rsidRPr="003243DB">
              <w:rPr>
                <w:rFonts w:cs="v4.2.0"/>
                <w:bCs/>
                <w:lang w:eastAsia="zh-CN"/>
              </w:rPr>
              <w:t>Cell 2: SMTC.1</w:t>
            </w:r>
          </w:p>
        </w:tc>
        <w:tc>
          <w:tcPr>
            <w:tcW w:w="0" w:type="auto"/>
          </w:tcPr>
          <w:p w14:paraId="1C6B2283" w14:textId="77777777" w:rsidR="00B34B20" w:rsidRPr="003243DB" w:rsidRDefault="00B34B20" w:rsidP="00DD4342">
            <w:pPr>
              <w:pStyle w:val="TAC"/>
              <w:rPr>
                <w:rFonts w:cs="v4.2.0"/>
                <w:bCs/>
                <w:lang w:eastAsia="zh-CN"/>
              </w:rPr>
            </w:pPr>
          </w:p>
        </w:tc>
      </w:tr>
      <w:tr w:rsidR="00B34B20" w:rsidRPr="003243DB" w14:paraId="499C9831" w14:textId="77777777" w:rsidTr="00DD4342">
        <w:trPr>
          <w:cantSplit/>
          <w:trHeight w:val="187"/>
          <w:jc w:val="center"/>
        </w:trPr>
        <w:tc>
          <w:tcPr>
            <w:tcW w:w="0" w:type="auto"/>
            <w:gridSpan w:val="2"/>
            <w:tcBorders>
              <w:top w:val="nil"/>
            </w:tcBorders>
          </w:tcPr>
          <w:p w14:paraId="0BCBAC83" w14:textId="77777777" w:rsidR="00B34B20" w:rsidRPr="003243DB" w:rsidRDefault="00B34B20" w:rsidP="00DD4342">
            <w:pPr>
              <w:pStyle w:val="TAL"/>
              <w:rPr>
                <w:rFonts w:cs="v4.2.0"/>
                <w:lang w:eastAsia="zh-CN"/>
              </w:rPr>
            </w:pPr>
          </w:p>
        </w:tc>
        <w:tc>
          <w:tcPr>
            <w:tcW w:w="0" w:type="auto"/>
            <w:tcBorders>
              <w:top w:val="nil"/>
            </w:tcBorders>
          </w:tcPr>
          <w:p w14:paraId="1FA5C980" w14:textId="77777777" w:rsidR="00B34B20" w:rsidRPr="003243DB" w:rsidRDefault="00B34B20" w:rsidP="00DD4342">
            <w:pPr>
              <w:pStyle w:val="TAC"/>
              <w:rPr>
                <w:lang w:eastAsia="zh-CN"/>
              </w:rPr>
            </w:pPr>
          </w:p>
        </w:tc>
        <w:tc>
          <w:tcPr>
            <w:tcW w:w="0" w:type="auto"/>
          </w:tcPr>
          <w:p w14:paraId="362FF7E9" w14:textId="77777777" w:rsidR="00B34B20" w:rsidRPr="003243DB" w:rsidRDefault="00B34B20" w:rsidP="00DD4342">
            <w:pPr>
              <w:pStyle w:val="TAC"/>
              <w:rPr>
                <w:rFonts w:cs="v4.2.0"/>
                <w:bCs/>
                <w:lang w:eastAsia="zh-CN"/>
              </w:rPr>
            </w:pPr>
            <w:r w:rsidRPr="003243DB">
              <w:rPr>
                <w:rFonts w:cs="v4.2.0"/>
                <w:bCs/>
                <w:lang w:eastAsia="zh-CN"/>
              </w:rPr>
              <w:t>3</w:t>
            </w:r>
          </w:p>
        </w:tc>
        <w:tc>
          <w:tcPr>
            <w:tcW w:w="0" w:type="auto"/>
          </w:tcPr>
          <w:p w14:paraId="69467943" w14:textId="77777777" w:rsidR="00B34B20" w:rsidRPr="003243DB" w:rsidRDefault="00B34B20" w:rsidP="00DD4342">
            <w:pPr>
              <w:pStyle w:val="TAC"/>
              <w:rPr>
                <w:rFonts w:cs="v4.2.0"/>
                <w:bCs/>
                <w:lang w:eastAsia="zh-CN"/>
              </w:rPr>
            </w:pPr>
            <w:r w:rsidRPr="003243DB">
              <w:rPr>
                <w:rFonts w:cs="v4.2.0"/>
                <w:bCs/>
                <w:lang w:eastAsia="zh-CN"/>
              </w:rPr>
              <w:t>Cell 1: SMTC.1</w:t>
            </w:r>
          </w:p>
          <w:p w14:paraId="4FA6F474" w14:textId="77777777" w:rsidR="00B34B20" w:rsidRPr="003243DB" w:rsidRDefault="00B34B20" w:rsidP="00DD4342">
            <w:pPr>
              <w:pStyle w:val="TAC"/>
              <w:rPr>
                <w:rFonts w:cs="v4.2.0"/>
                <w:bCs/>
                <w:lang w:eastAsia="zh-CN"/>
              </w:rPr>
            </w:pPr>
            <w:r w:rsidRPr="003243DB">
              <w:rPr>
                <w:rFonts w:cs="v4.2.0"/>
                <w:bCs/>
                <w:lang w:eastAsia="zh-CN"/>
              </w:rPr>
              <w:t>Cell 2: SMTC.1</w:t>
            </w:r>
          </w:p>
        </w:tc>
        <w:tc>
          <w:tcPr>
            <w:tcW w:w="0" w:type="auto"/>
          </w:tcPr>
          <w:p w14:paraId="52FCDC4F" w14:textId="77777777" w:rsidR="00B34B20" w:rsidRPr="003243DB" w:rsidRDefault="00B34B20" w:rsidP="00DD4342">
            <w:pPr>
              <w:pStyle w:val="TAC"/>
              <w:rPr>
                <w:rFonts w:cs="v4.2.0"/>
                <w:bCs/>
                <w:lang w:eastAsia="zh-CN"/>
              </w:rPr>
            </w:pPr>
          </w:p>
        </w:tc>
      </w:tr>
      <w:tr w:rsidR="00B34B20" w:rsidRPr="003243DB" w14:paraId="158A8431" w14:textId="77777777" w:rsidTr="00DD4342">
        <w:trPr>
          <w:cantSplit/>
          <w:trHeight w:val="187"/>
          <w:jc w:val="center"/>
        </w:trPr>
        <w:tc>
          <w:tcPr>
            <w:tcW w:w="0" w:type="auto"/>
            <w:gridSpan w:val="2"/>
          </w:tcPr>
          <w:p w14:paraId="1787734F" w14:textId="77777777" w:rsidR="00B34B20" w:rsidRPr="003243DB" w:rsidRDefault="00B34B20" w:rsidP="00DD4342">
            <w:pPr>
              <w:pStyle w:val="TAL"/>
            </w:pPr>
            <w:r w:rsidRPr="003243DB">
              <w:rPr>
                <w:rFonts w:cs="v4.2.0"/>
                <w:lang w:eastAsia="zh-CN"/>
              </w:rPr>
              <w:t>DBT Window Configuration</w:t>
            </w:r>
          </w:p>
        </w:tc>
        <w:tc>
          <w:tcPr>
            <w:tcW w:w="0" w:type="auto"/>
          </w:tcPr>
          <w:p w14:paraId="425F5991" w14:textId="77777777" w:rsidR="00B34B20" w:rsidRPr="003243DB" w:rsidRDefault="00B34B20" w:rsidP="00DD4342">
            <w:pPr>
              <w:pStyle w:val="TAC"/>
            </w:pPr>
          </w:p>
        </w:tc>
        <w:tc>
          <w:tcPr>
            <w:tcW w:w="0" w:type="auto"/>
          </w:tcPr>
          <w:p w14:paraId="5EFBEE89" w14:textId="77777777" w:rsidR="00B34B20" w:rsidRPr="003243DB" w:rsidRDefault="00B34B20" w:rsidP="00DD4342">
            <w:pPr>
              <w:pStyle w:val="TAC"/>
              <w:jc w:val="left"/>
              <w:rPr>
                <w:lang w:eastAsia="zh-CN"/>
              </w:rPr>
            </w:pPr>
            <w:r w:rsidRPr="003243DB">
              <w:rPr>
                <w:lang w:eastAsia="zh-CN"/>
              </w:rPr>
              <w:t>1, 2, 3</w:t>
            </w:r>
          </w:p>
        </w:tc>
        <w:tc>
          <w:tcPr>
            <w:tcW w:w="0" w:type="auto"/>
          </w:tcPr>
          <w:p w14:paraId="01FAD5F7" w14:textId="77777777" w:rsidR="00B34B20" w:rsidRPr="003243DB" w:rsidRDefault="00B34B20" w:rsidP="00DD4342">
            <w:pPr>
              <w:pStyle w:val="TAC"/>
              <w:jc w:val="left"/>
            </w:pPr>
            <w:r w:rsidRPr="003243DB">
              <w:t xml:space="preserve">Cell 1: </w:t>
            </w:r>
            <w:r w:rsidRPr="003243DB">
              <w:rPr>
                <w:snapToGrid w:val="0"/>
                <w:szCs w:val="18"/>
                <w:lang w:eastAsia="zh-CN"/>
              </w:rPr>
              <w:t>DBT.1</w:t>
            </w:r>
          </w:p>
          <w:p w14:paraId="0EEF1031" w14:textId="77777777" w:rsidR="00B34B20" w:rsidRPr="003243DB" w:rsidRDefault="00B34B20" w:rsidP="00DD4342">
            <w:pPr>
              <w:pStyle w:val="TAC"/>
              <w:jc w:val="left"/>
            </w:pPr>
            <w:r w:rsidRPr="003243DB">
              <w:t>Cell 2: N/A</w:t>
            </w:r>
          </w:p>
        </w:tc>
        <w:tc>
          <w:tcPr>
            <w:tcW w:w="0" w:type="auto"/>
          </w:tcPr>
          <w:p w14:paraId="044CE8C5" w14:textId="77777777" w:rsidR="00B34B20" w:rsidRPr="003243DB" w:rsidRDefault="00B34B20" w:rsidP="00DD4342">
            <w:pPr>
              <w:pStyle w:val="TAC"/>
            </w:pPr>
            <w:r w:rsidRPr="003243DB">
              <w:rPr>
                <w:rFonts w:cs="v4.2.0"/>
                <w:bCs/>
                <w:lang w:eastAsia="zh-CN"/>
              </w:rPr>
              <w:t>As specified in clause A.12.1.</w:t>
            </w:r>
          </w:p>
        </w:tc>
      </w:tr>
      <w:tr w:rsidR="00B34B20" w:rsidRPr="003243DB" w14:paraId="7BD25E72" w14:textId="77777777" w:rsidTr="00DD4342">
        <w:trPr>
          <w:cantSplit/>
          <w:trHeight w:val="187"/>
          <w:jc w:val="center"/>
        </w:trPr>
        <w:tc>
          <w:tcPr>
            <w:tcW w:w="0" w:type="auto"/>
            <w:gridSpan w:val="2"/>
          </w:tcPr>
          <w:p w14:paraId="7DFE0F3C" w14:textId="77777777" w:rsidR="00B34B20" w:rsidRPr="003243DB" w:rsidRDefault="00B34B20" w:rsidP="00DD4342">
            <w:pPr>
              <w:pStyle w:val="TAL"/>
            </w:pPr>
            <w:r w:rsidRPr="003243DB">
              <w:t>DL CCA model</w:t>
            </w:r>
          </w:p>
        </w:tc>
        <w:tc>
          <w:tcPr>
            <w:tcW w:w="0" w:type="auto"/>
          </w:tcPr>
          <w:p w14:paraId="169B5CEC" w14:textId="77777777" w:rsidR="00B34B20" w:rsidRPr="003243DB" w:rsidRDefault="00B34B20" w:rsidP="00DD4342">
            <w:pPr>
              <w:pStyle w:val="TAC"/>
            </w:pPr>
          </w:p>
        </w:tc>
        <w:tc>
          <w:tcPr>
            <w:tcW w:w="0" w:type="auto"/>
          </w:tcPr>
          <w:p w14:paraId="61488168" w14:textId="77777777" w:rsidR="00B34B20" w:rsidRPr="003243DB" w:rsidRDefault="00B34B20" w:rsidP="00DD4342">
            <w:pPr>
              <w:pStyle w:val="TAC"/>
              <w:jc w:val="left"/>
              <w:rPr>
                <w:lang w:eastAsia="zh-CN"/>
              </w:rPr>
            </w:pPr>
            <w:r w:rsidRPr="003243DB">
              <w:rPr>
                <w:lang w:eastAsia="zh-CN"/>
              </w:rPr>
              <w:t>1, 2, 3</w:t>
            </w:r>
          </w:p>
        </w:tc>
        <w:tc>
          <w:tcPr>
            <w:tcW w:w="0" w:type="auto"/>
          </w:tcPr>
          <w:p w14:paraId="35994B0C" w14:textId="77777777" w:rsidR="00B34B20" w:rsidRPr="003243DB" w:rsidRDefault="00B34B20" w:rsidP="00DD4342">
            <w:pPr>
              <w:pStyle w:val="TAC"/>
              <w:jc w:val="left"/>
            </w:pPr>
            <w:r w:rsidRPr="003243DB">
              <w:t xml:space="preserve">Cell 1: </w:t>
            </w:r>
            <w:r w:rsidRPr="003243DB">
              <w:rPr>
                <w:rFonts w:cs="Arial"/>
                <w:szCs w:val="18"/>
              </w:rPr>
              <w:t>As specified in clause</w:t>
            </w:r>
            <w:r w:rsidRPr="003243DB" w:rsidDel="00EC0809">
              <w:rPr>
                <w:rFonts w:cs="Arial"/>
                <w:szCs w:val="18"/>
              </w:rPr>
              <w:t xml:space="preserve"> </w:t>
            </w:r>
            <w:r w:rsidRPr="003243DB">
              <w:rPr>
                <w:rFonts w:cs="Arial"/>
                <w:szCs w:val="18"/>
              </w:rPr>
              <w:t>D.7.2.1</w:t>
            </w:r>
          </w:p>
          <w:p w14:paraId="54E0E426" w14:textId="77777777" w:rsidR="00B34B20" w:rsidRPr="003243DB" w:rsidRDefault="00B34B20" w:rsidP="00DD4342">
            <w:pPr>
              <w:pStyle w:val="TAC"/>
              <w:jc w:val="left"/>
            </w:pPr>
            <w:r w:rsidRPr="003243DB">
              <w:t>Cell 2: N/A</w:t>
            </w:r>
          </w:p>
        </w:tc>
        <w:tc>
          <w:tcPr>
            <w:tcW w:w="0" w:type="auto"/>
          </w:tcPr>
          <w:p w14:paraId="529D6902" w14:textId="77777777" w:rsidR="00B34B20" w:rsidRPr="003243DB" w:rsidRDefault="00B34B20" w:rsidP="00DD4342">
            <w:pPr>
              <w:pStyle w:val="TAC"/>
            </w:pPr>
          </w:p>
        </w:tc>
      </w:tr>
      <w:tr w:rsidR="00B34B20" w:rsidRPr="003243DB" w14:paraId="5D3CDDBC" w14:textId="77777777" w:rsidTr="00DD4342">
        <w:trPr>
          <w:cantSplit/>
          <w:trHeight w:val="187"/>
          <w:jc w:val="center"/>
        </w:trPr>
        <w:tc>
          <w:tcPr>
            <w:tcW w:w="0" w:type="auto"/>
            <w:gridSpan w:val="2"/>
          </w:tcPr>
          <w:p w14:paraId="507E2AC2" w14:textId="77777777" w:rsidR="00B34B20" w:rsidRPr="003243DB" w:rsidRDefault="00B34B20" w:rsidP="00DD4342">
            <w:pPr>
              <w:pStyle w:val="TAL"/>
            </w:pPr>
            <w:r w:rsidRPr="003243DB">
              <w:t>UL CCA model</w:t>
            </w:r>
          </w:p>
        </w:tc>
        <w:tc>
          <w:tcPr>
            <w:tcW w:w="0" w:type="auto"/>
          </w:tcPr>
          <w:p w14:paraId="133B2B52" w14:textId="77777777" w:rsidR="00B34B20" w:rsidRPr="003243DB" w:rsidRDefault="00B34B20" w:rsidP="00DD4342">
            <w:pPr>
              <w:pStyle w:val="TAC"/>
            </w:pPr>
          </w:p>
        </w:tc>
        <w:tc>
          <w:tcPr>
            <w:tcW w:w="0" w:type="auto"/>
          </w:tcPr>
          <w:p w14:paraId="5FF9B045" w14:textId="77777777" w:rsidR="00B34B20" w:rsidRPr="003243DB" w:rsidRDefault="00B34B20" w:rsidP="00DD4342">
            <w:pPr>
              <w:pStyle w:val="TAC"/>
              <w:jc w:val="left"/>
              <w:rPr>
                <w:lang w:eastAsia="zh-CN"/>
              </w:rPr>
            </w:pPr>
            <w:r w:rsidRPr="003243DB">
              <w:rPr>
                <w:lang w:eastAsia="zh-CN"/>
              </w:rPr>
              <w:t>1, 2, 3</w:t>
            </w:r>
          </w:p>
        </w:tc>
        <w:tc>
          <w:tcPr>
            <w:tcW w:w="0" w:type="auto"/>
          </w:tcPr>
          <w:p w14:paraId="08EC2BD9" w14:textId="77777777" w:rsidR="00B34B20" w:rsidRPr="003243DB" w:rsidRDefault="00B34B20" w:rsidP="00DD4342">
            <w:pPr>
              <w:pStyle w:val="TAC"/>
              <w:jc w:val="left"/>
            </w:pPr>
            <w:r w:rsidRPr="003243DB">
              <w:t xml:space="preserve">Cell 1: </w:t>
            </w:r>
            <w:r w:rsidRPr="003243DB">
              <w:rPr>
                <w:rFonts w:cs="Arial"/>
                <w:szCs w:val="18"/>
              </w:rPr>
              <w:t>As specified in clause</w:t>
            </w:r>
            <w:r w:rsidRPr="003243DB" w:rsidDel="00EC0809">
              <w:rPr>
                <w:rFonts w:cs="Arial"/>
                <w:szCs w:val="18"/>
              </w:rPr>
              <w:t xml:space="preserve"> </w:t>
            </w:r>
            <w:r w:rsidRPr="003243DB">
              <w:rPr>
                <w:rFonts w:cs="Arial"/>
                <w:szCs w:val="18"/>
              </w:rPr>
              <w:t>D.7.2.2</w:t>
            </w:r>
          </w:p>
          <w:p w14:paraId="675AE312" w14:textId="77777777" w:rsidR="00B34B20" w:rsidRPr="003243DB" w:rsidRDefault="00B34B20" w:rsidP="00DD4342">
            <w:pPr>
              <w:pStyle w:val="TAC"/>
              <w:jc w:val="left"/>
            </w:pPr>
            <w:r w:rsidRPr="003243DB">
              <w:t>Cell 2: N/A</w:t>
            </w:r>
          </w:p>
        </w:tc>
        <w:tc>
          <w:tcPr>
            <w:tcW w:w="0" w:type="auto"/>
          </w:tcPr>
          <w:p w14:paraId="24C60F12" w14:textId="77777777" w:rsidR="00B34B20" w:rsidRPr="003243DB" w:rsidRDefault="00B34B20" w:rsidP="00DD4342">
            <w:pPr>
              <w:pStyle w:val="TAC"/>
            </w:pPr>
          </w:p>
        </w:tc>
      </w:tr>
      <w:tr w:rsidR="00B34B20" w:rsidRPr="003243DB" w14:paraId="2EB7BFCD" w14:textId="77777777" w:rsidTr="00DD4342">
        <w:trPr>
          <w:cantSplit/>
          <w:trHeight w:val="187"/>
          <w:jc w:val="center"/>
        </w:trPr>
        <w:tc>
          <w:tcPr>
            <w:tcW w:w="0" w:type="auto"/>
            <w:gridSpan w:val="2"/>
          </w:tcPr>
          <w:p w14:paraId="031357FB" w14:textId="77777777" w:rsidR="00B34B20" w:rsidRPr="003243DB" w:rsidRDefault="00B34B20" w:rsidP="00DD4342">
            <w:pPr>
              <w:pStyle w:val="TAL"/>
            </w:pPr>
            <w:r w:rsidRPr="003243DB">
              <w:t>DRX cycle length</w:t>
            </w:r>
          </w:p>
        </w:tc>
        <w:tc>
          <w:tcPr>
            <w:tcW w:w="0" w:type="auto"/>
          </w:tcPr>
          <w:p w14:paraId="1822F421" w14:textId="77777777" w:rsidR="00B34B20" w:rsidRPr="003243DB" w:rsidRDefault="00B34B20" w:rsidP="00DD4342">
            <w:pPr>
              <w:pStyle w:val="TAC"/>
            </w:pPr>
            <w:r w:rsidRPr="003243DB">
              <w:t>s</w:t>
            </w:r>
          </w:p>
        </w:tc>
        <w:tc>
          <w:tcPr>
            <w:tcW w:w="0" w:type="auto"/>
          </w:tcPr>
          <w:p w14:paraId="0FFC5575" w14:textId="77777777" w:rsidR="00B34B20" w:rsidRPr="003243DB" w:rsidRDefault="00B34B20" w:rsidP="00DD4342">
            <w:pPr>
              <w:pStyle w:val="TAC"/>
            </w:pPr>
            <w:r w:rsidRPr="003243DB">
              <w:rPr>
                <w:lang w:eastAsia="zh-CN"/>
              </w:rPr>
              <w:t>1, 2, 3</w:t>
            </w:r>
          </w:p>
        </w:tc>
        <w:tc>
          <w:tcPr>
            <w:tcW w:w="0" w:type="auto"/>
          </w:tcPr>
          <w:p w14:paraId="5E672E36" w14:textId="77777777" w:rsidR="00B34B20" w:rsidRPr="003243DB" w:rsidRDefault="00B34B20" w:rsidP="00DD4342">
            <w:pPr>
              <w:pStyle w:val="TAC"/>
            </w:pPr>
            <w:r w:rsidRPr="003243DB">
              <w:t>1.28</w:t>
            </w:r>
          </w:p>
        </w:tc>
        <w:tc>
          <w:tcPr>
            <w:tcW w:w="0" w:type="auto"/>
          </w:tcPr>
          <w:p w14:paraId="3764BD1D" w14:textId="77777777" w:rsidR="00B34B20" w:rsidRPr="003243DB" w:rsidRDefault="00B34B20" w:rsidP="00DD4342">
            <w:pPr>
              <w:pStyle w:val="TAC"/>
            </w:pPr>
            <w:r w:rsidRPr="003243DB">
              <w:t>The value shall be used for all cells in the test.</w:t>
            </w:r>
          </w:p>
        </w:tc>
      </w:tr>
      <w:tr w:rsidR="00B34B20" w:rsidRPr="003243DB" w14:paraId="29141BA7" w14:textId="77777777" w:rsidTr="00DD4342">
        <w:trPr>
          <w:cantSplit/>
          <w:trHeight w:val="187"/>
          <w:jc w:val="center"/>
        </w:trPr>
        <w:tc>
          <w:tcPr>
            <w:tcW w:w="0" w:type="auto"/>
            <w:gridSpan w:val="2"/>
          </w:tcPr>
          <w:p w14:paraId="5A45F323" w14:textId="77777777" w:rsidR="00B34B20" w:rsidRPr="003243DB" w:rsidRDefault="00B34B20" w:rsidP="00DD4342">
            <w:pPr>
              <w:pStyle w:val="TAL"/>
              <w:rPr>
                <w:lang w:eastAsia="zh-CN"/>
              </w:rPr>
            </w:pPr>
            <w:r w:rsidRPr="003243DB">
              <w:rPr>
                <w:lang w:eastAsia="zh-CN"/>
              </w:rPr>
              <w:t>PRACH configuration index</w:t>
            </w:r>
          </w:p>
        </w:tc>
        <w:tc>
          <w:tcPr>
            <w:tcW w:w="0" w:type="auto"/>
          </w:tcPr>
          <w:p w14:paraId="488D737C" w14:textId="77777777" w:rsidR="00B34B20" w:rsidRPr="003243DB" w:rsidRDefault="00B34B20" w:rsidP="00DD4342">
            <w:pPr>
              <w:pStyle w:val="TAC"/>
            </w:pPr>
          </w:p>
        </w:tc>
        <w:tc>
          <w:tcPr>
            <w:tcW w:w="0" w:type="auto"/>
          </w:tcPr>
          <w:p w14:paraId="759439DB" w14:textId="77777777" w:rsidR="00B34B20" w:rsidRPr="003243DB" w:rsidRDefault="00B34B20" w:rsidP="00DD4342">
            <w:pPr>
              <w:pStyle w:val="TAC"/>
              <w:rPr>
                <w:lang w:eastAsia="zh-CN"/>
              </w:rPr>
            </w:pPr>
            <w:r w:rsidRPr="003243DB">
              <w:rPr>
                <w:lang w:eastAsia="zh-CN"/>
              </w:rPr>
              <w:t>1, 2, 3</w:t>
            </w:r>
          </w:p>
        </w:tc>
        <w:tc>
          <w:tcPr>
            <w:tcW w:w="0" w:type="auto"/>
          </w:tcPr>
          <w:p w14:paraId="527C7048" w14:textId="77777777" w:rsidR="00B34B20" w:rsidRPr="003243DB" w:rsidRDefault="00B34B20" w:rsidP="00DD4342">
            <w:pPr>
              <w:pStyle w:val="TAC"/>
              <w:rPr>
                <w:lang w:eastAsia="zh-CN"/>
              </w:rPr>
            </w:pPr>
            <w:r w:rsidRPr="003243DB">
              <w:rPr>
                <w:lang w:eastAsia="zh-CN"/>
              </w:rPr>
              <w:t>102</w:t>
            </w:r>
          </w:p>
        </w:tc>
        <w:tc>
          <w:tcPr>
            <w:tcW w:w="0" w:type="auto"/>
          </w:tcPr>
          <w:p w14:paraId="0AEC5F63" w14:textId="77777777" w:rsidR="00B34B20" w:rsidRPr="003243DB" w:rsidRDefault="00B34B20" w:rsidP="00DD4342">
            <w:pPr>
              <w:pStyle w:val="TAC"/>
              <w:rPr>
                <w:lang w:eastAsia="zh-CN"/>
              </w:rPr>
            </w:pPr>
            <w:r w:rsidRPr="003243DB">
              <w:rPr>
                <w:lang w:eastAsia="zh-CN"/>
              </w:rPr>
              <w:t>The detailed configuration is specified in TS 38.211 [7] clause 6.3.3.2</w:t>
            </w:r>
          </w:p>
        </w:tc>
      </w:tr>
      <w:tr w:rsidR="00B34B20" w:rsidRPr="003243DB" w14:paraId="15132E61" w14:textId="77777777" w:rsidTr="00DD4342">
        <w:trPr>
          <w:cantSplit/>
          <w:trHeight w:val="187"/>
          <w:jc w:val="center"/>
        </w:trPr>
        <w:tc>
          <w:tcPr>
            <w:tcW w:w="0" w:type="auto"/>
            <w:gridSpan w:val="2"/>
          </w:tcPr>
          <w:p w14:paraId="0375A279" w14:textId="77777777" w:rsidR="00B34B20" w:rsidRPr="003243DB" w:rsidRDefault="00B34B20" w:rsidP="00DD4342">
            <w:pPr>
              <w:pStyle w:val="TAL"/>
              <w:rPr>
                <w:lang w:eastAsia="zh-CN"/>
              </w:rPr>
            </w:pPr>
            <w:proofErr w:type="spellStart"/>
            <w:r w:rsidRPr="003243DB">
              <w:rPr>
                <w:lang w:eastAsia="zh-CN"/>
              </w:rPr>
              <w:t>rangeToBestCell</w:t>
            </w:r>
            <w:proofErr w:type="spellEnd"/>
          </w:p>
        </w:tc>
        <w:tc>
          <w:tcPr>
            <w:tcW w:w="0" w:type="auto"/>
          </w:tcPr>
          <w:p w14:paraId="52E6B666" w14:textId="77777777" w:rsidR="00B34B20" w:rsidRPr="003243DB" w:rsidRDefault="00B34B20" w:rsidP="00DD4342">
            <w:pPr>
              <w:pStyle w:val="TAC"/>
              <w:rPr>
                <w:lang w:eastAsia="zh-CN"/>
              </w:rPr>
            </w:pPr>
          </w:p>
        </w:tc>
        <w:tc>
          <w:tcPr>
            <w:tcW w:w="0" w:type="auto"/>
          </w:tcPr>
          <w:p w14:paraId="77F05AF7" w14:textId="77777777" w:rsidR="00B34B20" w:rsidRPr="003243DB" w:rsidRDefault="00B34B20" w:rsidP="00DD4342">
            <w:pPr>
              <w:pStyle w:val="TAC"/>
              <w:rPr>
                <w:lang w:eastAsia="zh-CN"/>
              </w:rPr>
            </w:pPr>
            <w:r w:rsidRPr="003243DB">
              <w:rPr>
                <w:lang w:eastAsia="zh-CN"/>
              </w:rPr>
              <w:t>1, 2, 3</w:t>
            </w:r>
          </w:p>
        </w:tc>
        <w:tc>
          <w:tcPr>
            <w:tcW w:w="0" w:type="auto"/>
          </w:tcPr>
          <w:p w14:paraId="5ADEB5DB" w14:textId="77777777" w:rsidR="00B34B20" w:rsidRPr="003243DB" w:rsidRDefault="00B34B20" w:rsidP="00DD4342">
            <w:pPr>
              <w:pStyle w:val="TAC"/>
              <w:rPr>
                <w:lang w:eastAsia="zh-CN"/>
              </w:rPr>
            </w:pPr>
            <w:r w:rsidRPr="003243DB">
              <w:rPr>
                <w:lang w:eastAsia="zh-CN"/>
              </w:rPr>
              <w:t>Not configured</w:t>
            </w:r>
          </w:p>
        </w:tc>
        <w:tc>
          <w:tcPr>
            <w:tcW w:w="0" w:type="auto"/>
          </w:tcPr>
          <w:p w14:paraId="2CF383C7" w14:textId="77777777" w:rsidR="00B34B20" w:rsidRPr="003243DB" w:rsidRDefault="00B34B20" w:rsidP="00DD4342">
            <w:pPr>
              <w:pStyle w:val="TAC"/>
            </w:pPr>
          </w:p>
        </w:tc>
      </w:tr>
      <w:tr w:rsidR="00B34B20" w:rsidRPr="003243DB" w14:paraId="2C764BC8" w14:textId="77777777" w:rsidTr="00DD4342">
        <w:trPr>
          <w:cantSplit/>
          <w:trHeight w:val="187"/>
          <w:jc w:val="center"/>
        </w:trPr>
        <w:tc>
          <w:tcPr>
            <w:tcW w:w="0" w:type="auto"/>
            <w:gridSpan w:val="2"/>
          </w:tcPr>
          <w:p w14:paraId="1BE704D9" w14:textId="77777777" w:rsidR="00B34B20" w:rsidRPr="003243DB" w:rsidRDefault="00B34B20" w:rsidP="00DD4342">
            <w:pPr>
              <w:pStyle w:val="TAL"/>
            </w:pPr>
            <w:r w:rsidRPr="003243DB">
              <w:rPr>
                <w:lang w:eastAsia="zh-CN"/>
              </w:rPr>
              <w:t>T1</w:t>
            </w:r>
          </w:p>
        </w:tc>
        <w:tc>
          <w:tcPr>
            <w:tcW w:w="0" w:type="auto"/>
          </w:tcPr>
          <w:p w14:paraId="08B1C8DC" w14:textId="77777777" w:rsidR="00B34B20" w:rsidRPr="003243DB" w:rsidRDefault="00B34B20" w:rsidP="00DD4342">
            <w:pPr>
              <w:pStyle w:val="TAC"/>
            </w:pPr>
            <w:r w:rsidRPr="003243DB">
              <w:rPr>
                <w:lang w:eastAsia="zh-CN"/>
              </w:rPr>
              <w:t>s</w:t>
            </w:r>
          </w:p>
        </w:tc>
        <w:tc>
          <w:tcPr>
            <w:tcW w:w="0" w:type="auto"/>
          </w:tcPr>
          <w:p w14:paraId="2773531A" w14:textId="77777777" w:rsidR="00B34B20" w:rsidRPr="003243DB" w:rsidRDefault="00B34B20" w:rsidP="00DD4342">
            <w:pPr>
              <w:pStyle w:val="TAC"/>
              <w:rPr>
                <w:lang w:eastAsia="zh-CN"/>
              </w:rPr>
            </w:pPr>
            <w:r w:rsidRPr="003243DB">
              <w:rPr>
                <w:lang w:eastAsia="zh-CN"/>
              </w:rPr>
              <w:t>1, 2, 3</w:t>
            </w:r>
          </w:p>
        </w:tc>
        <w:tc>
          <w:tcPr>
            <w:tcW w:w="0" w:type="auto"/>
          </w:tcPr>
          <w:p w14:paraId="0E47C23F" w14:textId="77777777" w:rsidR="00B34B20" w:rsidRPr="003243DB" w:rsidRDefault="00B34B20" w:rsidP="00DD4342">
            <w:pPr>
              <w:pStyle w:val="TAC"/>
              <w:rPr>
                <w:lang w:eastAsia="zh-CN"/>
              </w:rPr>
            </w:pPr>
            <w:r w:rsidRPr="003243DB">
              <w:rPr>
                <w:lang w:eastAsia="zh-CN"/>
              </w:rPr>
              <w:t>15</w:t>
            </w:r>
          </w:p>
        </w:tc>
        <w:tc>
          <w:tcPr>
            <w:tcW w:w="0" w:type="auto"/>
          </w:tcPr>
          <w:p w14:paraId="71F3AE65" w14:textId="77777777" w:rsidR="00B34B20" w:rsidRPr="003243DB" w:rsidRDefault="00B34B20" w:rsidP="00DD4342">
            <w:pPr>
              <w:pStyle w:val="TAC"/>
            </w:pPr>
            <w:r w:rsidRPr="003243DB">
              <w:t xml:space="preserve">T1 needs to be defined so that cell re-selection reaction time is </w:t>
            </w:r>
            <w:proofErr w:type="gramStart"/>
            <w:r w:rsidRPr="003243DB">
              <w:t>taken into account</w:t>
            </w:r>
            <w:proofErr w:type="gramEnd"/>
            <w:r w:rsidRPr="003243DB">
              <w:t>.</w:t>
            </w:r>
          </w:p>
        </w:tc>
      </w:tr>
      <w:tr w:rsidR="00B34B20" w:rsidRPr="003243DB" w14:paraId="33656B94" w14:textId="77777777" w:rsidTr="00DD4342">
        <w:trPr>
          <w:cantSplit/>
          <w:trHeight w:val="187"/>
          <w:jc w:val="center"/>
        </w:trPr>
        <w:tc>
          <w:tcPr>
            <w:tcW w:w="0" w:type="auto"/>
            <w:gridSpan w:val="2"/>
          </w:tcPr>
          <w:p w14:paraId="5146117F" w14:textId="77777777" w:rsidR="00B34B20" w:rsidRPr="003243DB" w:rsidRDefault="00B34B20" w:rsidP="00DD4342">
            <w:pPr>
              <w:pStyle w:val="TAL"/>
            </w:pPr>
            <w:r w:rsidRPr="003243DB">
              <w:lastRenderedPageBreak/>
              <w:t>T</w:t>
            </w:r>
            <w:r w:rsidRPr="003243DB">
              <w:rPr>
                <w:lang w:eastAsia="zh-CN"/>
              </w:rPr>
              <w:t>2</w:t>
            </w:r>
          </w:p>
        </w:tc>
        <w:tc>
          <w:tcPr>
            <w:tcW w:w="0" w:type="auto"/>
          </w:tcPr>
          <w:p w14:paraId="081A06D0" w14:textId="77777777" w:rsidR="00B34B20" w:rsidRPr="003243DB" w:rsidRDefault="00B34B20" w:rsidP="00DD4342">
            <w:pPr>
              <w:pStyle w:val="TAC"/>
            </w:pPr>
            <w:r w:rsidRPr="003243DB">
              <w:t>s</w:t>
            </w:r>
          </w:p>
        </w:tc>
        <w:tc>
          <w:tcPr>
            <w:tcW w:w="0" w:type="auto"/>
          </w:tcPr>
          <w:p w14:paraId="69840C96" w14:textId="77777777" w:rsidR="00B34B20" w:rsidRPr="003243DB" w:rsidRDefault="00B34B20" w:rsidP="00DD4342">
            <w:pPr>
              <w:pStyle w:val="TAC"/>
              <w:rPr>
                <w:lang w:eastAsia="zh-CN"/>
              </w:rPr>
            </w:pPr>
            <w:r w:rsidRPr="003243DB">
              <w:rPr>
                <w:lang w:eastAsia="zh-CN"/>
              </w:rPr>
              <w:t>1, 2, 3</w:t>
            </w:r>
          </w:p>
        </w:tc>
        <w:tc>
          <w:tcPr>
            <w:tcW w:w="0" w:type="auto"/>
          </w:tcPr>
          <w:p w14:paraId="09E3CB16" w14:textId="77777777" w:rsidR="00B34B20" w:rsidRPr="003243DB" w:rsidRDefault="00B34B20" w:rsidP="00DD4342">
            <w:pPr>
              <w:pStyle w:val="TAC"/>
            </w:pPr>
            <w:r w:rsidRPr="003243DB">
              <w:rPr>
                <w:lang w:eastAsia="zh-CN"/>
              </w:rPr>
              <w:t>&gt;7</w:t>
            </w:r>
          </w:p>
        </w:tc>
        <w:tc>
          <w:tcPr>
            <w:tcW w:w="0" w:type="auto"/>
          </w:tcPr>
          <w:p w14:paraId="02F2B063" w14:textId="77777777" w:rsidR="00B34B20" w:rsidRPr="003243DB" w:rsidRDefault="00B34B20" w:rsidP="00DD4342">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B34B20" w:rsidRPr="003243DB" w14:paraId="48001DFD" w14:textId="77777777" w:rsidTr="00DD4342">
        <w:trPr>
          <w:cantSplit/>
          <w:trHeight w:val="187"/>
          <w:jc w:val="center"/>
        </w:trPr>
        <w:tc>
          <w:tcPr>
            <w:tcW w:w="0" w:type="auto"/>
            <w:gridSpan w:val="2"/>
          </w:tcPr>
          <w:p w14:paraId="54DCEDA6" w14:textId="77777777" w:rsidR="00B34B20" w:rsidRPr="003243DB" w:rsidRDefault="00B34B20" w:rsidP="00DD4342">
            <w:pPr>
              <w:pStyle w:val="TAL"/>
            </w:pPr>
            <w:r w:rsidRPr="003243DB">
              <w:t>T</w:t>
            </w:r>
            <w:r w:rsidRPr="003243DB">
              <w:rPr>
                <w:lang w:eastAsia="zh-CN"/>
              </w:rPr>
              <w:t>3</w:t>
            </w:r>
          </w:p>
        </w:tc>
        <w:tc>
          <w:tcPr>
            <w:tcW w:w="0" w:type="auto"/>
          </w:tcPr>
          <w:p w14:paraId="3A95E4D4" w14:textId="77777777" w:rsidR="00B34B20" w:rsidRPr="003243DB" w:rsidRDefault="00B34B20" w:rsidP="00DD4342">
            <w:pPr>
              <w:pStyle w:val="TAC"/>
            </w:pPr>
            <w:r w:rsidRPr="003243DB">
              <w:t>s</w:t>
            </w:r>
          </w:p>
        </w:tc>
        <w:tc>
          <w:tcPr>
            <w:tcW w:w="0" w:type="auto"/>
          </w:tcPr>
          <w:p w14:paraId="23786598" w14:textId="77777777" w:rsidR="00B34B20" w:rsidRPr="003243DB" w:rsidRDefault="00B34B20" w:rsidP="00DD4342">
            <w:pPr>
              <w:pStyle w:val="TAC"/>
            </w:pPr>
            <w:r w:rsidRPr="003243DB">
              <w:rPr>
                <w:lang w:eastAsia="zh-CN"/>
              </w:rPr>
              <w:t>1, 2, 3</w:t>
            </w:r>
          </w:p>
        </w:tc>
        <w:tc>
          <w:tcPr>
            <w:tcW w:w="0" w:type="auto"/>
          </w:tcPr>
          <w:p w14:paraId="5CDE441F" w14:textId="77777777" w:rsidR="00B34B20" w:rsidRPr="003243DB" w:rsidRDefault="00B34B20" w:rsidP="00DD4342">
            <w:pPr>
              <w:pStyle w:val="TAC"/>
            </w:pPr>
            <w:r w:rsidRPr="003243DB">
              <w:t>75</w:t>
            </w:r>
          </w:p>
        </w:tc>
        <w:tc>
          <w:tcPr>
            <w:tcW w:w="0" w:type="auto"/>
          </w:tcPr>
          <w:p w14:paraId="55E8332D" w14:textId="77777777" w:rsidR="00B34B20" w:rsidRPr="003243DB" w:rsidRDefault="00B34B20" w:rsidP="00DD4342">
            <w:pPr>
              <w:pStyle w:val="TAC"/>
            </w:pPr>
            <w:r w:rsidRPr="003243DB">
              <w:t>T</w:t>
            </w:r>
            <w:r w:rsidRPr="003243DB">
              <w:rPr>
                <w:lang w:eastAsia="zh-CN"/>
              </w:rPr>
              <w:t>3</w:t>
            </w:r>
            <w:r w:rsidRPr="003243DB">
              <w:t xml:space="preserve"> needs to be defined so that cell re-selection reaction time is </w:t>
            </w:r>
            <w:proofErr w:type="gramStart"/>
            <w:r w:rsidRPr="003243DB">
              <w:t>taken into account</w:t>
            </w:r>
            <w:proofErr w:type="gramEnd"/>
            <w:r w:rsidRPr="003243DB">
              <w:t>.</w:t>
            </w:r>
          </w:p>
        </w:tc>
      </w:tr>
    </w:tbl>
    <w:p w14:paraId="478B482E" w14:textId="77777777" w:rsidR="00B34B20" w:rsidRPr="003243DB" w:rsidRDefault="00B34B20" w:rsidP="00B34B20"/>
    <w:p w14:paraId="455CDB50" w14:textId="77777777" w:rsidR="00B34B20" w:rsidRPr="003243DB" w:rsidRDefault="00B34B20" w:rsidP="00B34B20">
      <w:pPr>
        <w:pStyle w:val="H6"/>
      </w:pPr>
      <w:r w:rsidRPr="003243DB">
        <w:t>11.1.3.1.4.2</w:t>
      </w:r>
      <w:r w:rsidRPr="003243DB">
        <w:tab/>
        <w:t>Test procedure</w:t>
      </w:r>
    </w:p>
    <w:p w14:paraId="1656544C" w14:textId="77777777" w:rsidR="00B34B20" w:rsidRPr="003243DB" w:rsidRDefault="00B34B20" w:rsidP="00B34B20">
      <w:pPr>
        <w:rPr>
          <w:color w:val="000000"/>
        </w:rPr>
      </w:pPr>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2) and an NR neighbour cell (Cell 1) on different frequencies of which only cell 1 is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for Cell 1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8EC9EFC" w14:textId="77777777" w:rsidR="00B34B20" w:rsidRPr="003243DB" w:rsidRDefault="00B34B20" w:rsidP="00B34B20">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w:t>
      </w:r>
      <w:proofErr w:type="gramStart"/>
      <w:r w:rsidRPr="003243DB">
        <w:rPr>
          <w:rFonts w:cs="v4.2.0"/>
        </w:rPr>
        <w:t>Registration</w:t>
      </w:r>
      <w:proofErr w:type="gramEnd"/>
      <w:r w:rsidRPr="003243DB">
        <w:rPr>
          <w:rFonts w:cs="v4.2.0"/>
        </w:rPr>
        <w:t xml:space="preserve"> procedure for mobility.</w:t>
      </w:r>
    </w:p>
    <w:p w14:paraId="789BE5F0" w14:textId="77777777" w:rsidR="00B34B20" w:rsidRPr="003243DB" w:rsidRDefault="00B34B20" w:rsidP="00B34B20">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0FD11177" w14:textId="77777777" w:rsidR="00B34B20" w:rsidRPr="003243DB" w:rsidRDefault="00B34B20" w:rsidP="00B34B20">
      <w:pPr>
        <w:pStyle w:val="B1"/>
      </w:pPr>
      <w:r w:rsidRPr="003243DB">
        <w:t>2.</w:t>
      </w:r>
      <w:r w:rsidRPr="003243DB">
        <w:tab/>
        <w:t xml:space="preserve">Set the parameters according to T1 in Table 11.1.3.1.5-1. The SS shall enable DL and UL CCA model for cell 1 according to Table 11.1.3.1.5-1. T1 starts. </w:t>
      </w:r>
    </w:p>
    <w:p w14:paraId="6297BDA6" w14:textId="77777777" w:rsidR="00B34B20" w:rsidRPr="003243DB" w:rsidRDefault="00B34B20" w:rsidP="00B34B20">
      <w:pPr>
        <w:pStyle w:val="B1"/>
      </w:pPr>
      <w:r w:rsidRPr="003243DB">
        <w:t>3.</w:t>
      </w:r>
      <w:r w:rsidRPr="003243DB">
        <w:tab/>
        <w:t>The SS waits for random access requests information from the UE to perform cell re-selection on the lower priority cell, Cell 1.</w:t>
      </w:r>
    </w:p>
    <w:p w14:paraId="725364B7" w14:textId="77777777" w:rsidR="00B34B20" w:rsidRPr="003243DB" w:rsidRDefault="00B34B20" w:rsidP="00B34B20">
      <w:pPr>
        <w:pStyle w:val="B1"/>
      </w:pPr>
      <w:r w:rsidRPr="003243DB">
        <w:t>4.</w:t>
      </w:r>
      <w:r w:rsidRPr="003243DB">
        <w:tab/>
        <w:t>If the UE responds on lower priority cell, Cell 1 during time duration T1 within [16.64 + T</w:t>
      </w:r>
      <w:r w:rsidRPr="003243DB">
        <w:rPr>
          <w:vertAlign w:val="subscript"/>
        </w:rPr>
        <w:t>SI</w:t>
      </w:r>
      <w:r w:rsidRPr="003243DB">
        <w:rPr>
          <w:vertAlign w:val="subscript"/>
          <w:lang w:eastAsia="zh-CN"/>
        </w:rPr>
        <w:t>_CCA</w:t>
      </w:r>
      <w:r w:rsidRPr="003243DB">
        <w:t xml:space="preserve">] seconds from the beginning of </w:t>
      </w:r>
      <w:proofErr w:type="gramStart"/>
      <w:r w:rsidRPr="003243DB">
        <w:t>time period</w:t>
      </w:r>
      <w:proofErr w:type="gramEnd"/>
      <w:r w:rsidRPr="003243DB">
        <w:t xml:space="preserve"> T1, then count a success for the event “Re-select lower priority Cell 1”. Otherwise count a </w:t>
      </w:r>
      <w:proofErr w:type="gramStart"/>
      <w:r w:rsidRPr="003243DB">
        <w:t>fail</w:t>
      </w:r>
      <w:proofErr w:type="gramEnd"/>
      <w:r w:rsidRPr="003243DB">
        <w:t xml:space="preserve"> for the event “Re-select lower priority Cell 1”.</w:t>
      </w:r>
    </w:p>
    <w:p w14:paraId="044BB167" w14:textId="77777777" w:rsidR="00B34B20" w:rsidRPr="003243DB" w:rsidRDefault="00B34B20" w:rsidP="00B34B20">
      <w:pPr>
        <w:pStyle w:val="B1"/>
      </w:pPr>
      <w:r w:rsidRPr="003243DB">
        <w:t>5.</w:t>
      </w:r>
      <w:r w:rsidRPr="003243DB">
        <w:tab/>
        <w:t>If the UE has re-selected Cell 1 within T1, after the re-selection or when T1 expires, continue with step 5a.</w:t>
      </w:r>
      <w:r w:rsidRPr="003243DB">
        <w:br/>
        <w:t xml:space="preserve">Otherwise, if T1 expires and the UE has not yet re-selected Cell 1, the TE shall switch off </w:t>
      </w:r>
      <w:proofErr w:type="gramStart"/>
      <w:r w:rsidRPr="003243DB">
        <w:t>and on the UE</w:t>
      </w:r>
      <w:proofErr w:type="gramEnd"/>
      <w:r w:rsidRPr="003243DB">
        <w:t xml:space="preserve"> and skip to step 11.</w:t>
      </w:r>
    </w:p>
    <w:p w14:paraId="66E165B4" w14:textId="77777777" w:rsidR="00B34B20" w:rsidRPr="003243DB" w:rsidRDefault="00B34B20" w:rsidP="00B34B20">
      <w:pPr>
        <w:pStyle w:val="B1"/>
      </w:pPr>
      <w:r w:rsidRPr="003243DB">
        <w:t>5a.</w:t>
      </w:r>
      <w:r w:rsidRPr="003243DB">
        <w:tab/>
        <w:t xml:space="preserve">The SS shall send an </w:t>
      </w:r>
      <w:proofErr w:type="spellStart"/>
      <w:r w:rsidRPr="003243DB">
        <w:rPr>
          <w:i/>
        </w:rPr>
        <w:t>RRCRelease</w:t>
      </w:r>
      <w:proofErr w:type="spellEnd"/>
      <w:r w:rsidRPr="003243DB">
        <w:t xml:space="preserve"> message to ensure that the UE is in state RRC_IDLE on Cell 1.</w:t>
      </w:r>
    </w:p>
    <w:p w14:paraId="70078773" w14:textId="77777777" w:rsidR="00B34B20" w:rsidRPr="003243DB" w:rsidRDefault="00B34B20" w:rsidP="00B34B20">
      <w:pPr>
        <w:pStyle w:val="B1"/>
      </w:pPr>
      <w:r w:rsidRPr="003243DB">
        <w:t>6.</w:t>
      </w:r>
      <w:r w:rsidRPr="003243DB">
        <w:tab/>
        <w:t>The SS shall switch the power setting from T1 to T2 as specified in Table 11.1.3.1.5-1. T2 starts. During time duration T2, Cell 2 shall be powered OFF and the physical cell identity = ((current Cell 2 physical cell identity + 1) mod 1008) shall be changed to ensure Cell 2 is not detected by the UE.</w:t>
      </w:r>
    </w:p>
    <w:p w14:paraId="6BE4378B" w14:textId="77777777" w:rsidR="00B34B20" w:rsidRPr="003243DB" w:rsidRDefault="00B34B20" w:rsidP="00B34B20">
      <w:pPr>
        <w:pStyle w:val="B1"/>
      </w:pPr>
      <w:r w:rsidRPr="003243DB">
        <w:t>7.</w:t>
      </w:r>
      <w:r w:rsidRPr="003243DB">
        <w:tab/>
        <w:t>When T2 expires, the SS shall switch the power setting from T2 to T3 as specified in Table 11.1.3.1.5-1. T3 starts.</w:t>
      </w:r>
    </w:p>
    <w:p w14:paraId="2D33B793" w14:textId="77777777" w:rsidR="00B34B20" w:rsidRPr="003243DB" w:rsidRDefault="00B34B20" w:rsidP="00B34B20">
      <w:pPr>
        <w:pStyle w:val="B1"/>
      </w:pPr>
      <w:r w:rsidRPr="003243DB">
        <w:t>8.</w:t>
      </w:r>
      <w:r w:rsidRPr="003243DB">
        <w:tab/>
        <w:t>The SS waits for random access requests information from the UE to perform cell re-selection on the higher priority cell, Cell 2.</w:t>
      </w:r>
    </w:p>
    <w:p w14:paraId="3416416B" w14:textId="77777777" w:rsidR="00B34B20" w:rsidRPr="003243DB" w:rsidRDefault="00B34B20" w:rsidP="00B34B20">
      <w:pPr>
        <w:pStyle w:val="B1"/>
      </w:pPr>
      <w:r w:rsidRPr="003243DB">
        <w:t>9.</w:t>
      </w:r>
      <w:r w:rsidRPr="003243DB">
        <w:tab/>
        <w:t xml:space="preserve">If the UE responds on higher priority cell, Cell 2 during time duration T3 within 68 seconds from the beginning of </w:t>
      </w:r>
      <w:proofErr w:type="gramStart"/>
      <w:r w:rsidRPr="003243DB">
        <w:t>time period</w:t>
      </w:r>
      <w:proofErr w:type="gramEnd"/>
      <w:r w:rsidRPr="003243DB">
        <w:t xml:space="preserve"> T3, then count a success for the event “Re-select higher priority Cell 2”. Otherwise count a </w:t>
      </w:r>
      <w:proofErr w:type="gramStart"/>
      <w:r w:rsidRPr="003243DB">
        <w:t>fail</w:t>
      </w:r>
      <w:proofErr w:type="gramEnd"/>
      <w:r w:rsidRPr="003243DB">
        <w:t xml:space="preserve"> for the event “Re-select higher priority Cell 2”.</w:t>
      </w:r>
    </w:p>
    <w:p w14:paraId="54D8767E" w14:textId="77777777" w:rsidR="00B34B20" w:rsidRPr="003243DB" w:rsidRDefault="00B34B20" w:rsidP="00B34B20">
      <w:pPr>
        <w:pStyle w:val="B1"/>
      </w:pPr>
      <w:r w:rsidRPr="003243DB">
        <w:t>10.</w:t>
      </w:r>
      <w:r w:rsidRPr="003243DB">
        <w:tab/>
        <w:t>If the UE has re-selected Cell 2 within T3, after the re-selection or when T3 expires, continue with step 10a.</w:t>
      </w:r>
      <w:r w:rsidRPr="003243DB">
        <w:br/>
        <w:t xml:space="preserve">Otherwise, if T3 expires and the UE has not yet re-selected Cell 2, the TE shall switch off </w:t>
      </w:r>
      <w:proofErr w:type="gramStart"/>
      <w:r w:rsidRPr="003243DB">
        <w:t>and on the UE</w:t>
      </w:r>
      <w:proofErr w:type="gramEnd"/>
      <w:r w:rsidRPr="003243DB">
        <w:t xml:space="preserve"> and skip to step 11.</w:t>
      </w:r>
    </w:p>
    <w:p w14:paraId="0F46AAB3" w14:textId="77777777" w:rsidR="00B34B20" w:rsidRPr="003243DB" w:rsidRDefault="00B34B20" w:rsidP="00B34B20">
      <w:pPr>
        <w:pStyle w:val="B1"/>
        <w:rPr>
          <w:lang w:eastAsia="zh-CN"/>
        </w:rPr>
      </w:pPr>
      <w:r w:rsidRPr="003243DB">
        <w:rPr>
          <w:lang w:eastAsia="zh-CN"/>
        </w:rPr>
        <w:t>10a.</w:t>
      </w:r>
      <w:r w:rsidRPr="003243DB">
        <w:t xml:space="preserve">The SS shall send an </w:t>
      </w:r>
      <w:proofErr w:type="spellStart"/>
      <w:r w:rsidRPr="003243DB">
        <w:rPr>
          <w:i/>
        </w:rPr>
        <w:t>RRCRelease</w:t>
      </w:r>
      <w:proofErr w:type="spellEnd"/>
      <w:r w:rsidRPr="003243DB">
        <w:t xml:space="preserve"> message to ensure that the UE is in state RRC_IDLE on Cell 2.</w:t>
      </w:r>
    </w:p>
    <w:p w14:paraId="250F5039" w14:textId="77777777" w:rsidR="00B34B20" w:rsidRPr="003243DB" w:rsidRDefault="00B34B20" w:rsidP="00B34B20">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for Cell 1 (both DL and UL, i.e. </w:t>
      </w:r>
      <w:proofErr w:type="spellStart"/>
      <w:r w:rsidRPr="003243DB">
        <w:t>PCCA_DL_i</w:t>
      </w:r>
      <w:proofErr w:type="spellEnd"/>
      <w:r w:rsidRPr="003243DB">
        <w:t>= PCCA_UL=1).</w:t>
      </w:r>
    </w:p>
    <w:p w14:paraId="57856137" w14:textId="77777777" w:rsidR="00B34B20" w:rsidRPr="003243DB" w:rsidRDefault="00B34B20" w:rsidP="00B34B20">
      <w:pPr>
        <w:pStyle w:val="B1"/>
      </w:pPr>
      <w:r w:rsidRPr="003243DB">
        <w:t>12.</w:t>
      </w:r>
      <w:r w:rsidRPr="003243DB">
        <w:tab/>
        <w:t>Repeat step 2-11 until a test verdict has been achieved.</w:t>
      </w:r>
      <w:r w:rsidRPr="003243DB">
        <w:br/>
        <w:t xml:space="preserve">Each of the events “Re-select lower priority Cell 1” and “Re-select higher priority Cell 2” is evaluated </w:t>
      </w:r>
      <w:r w:rsidRPr="003243DB">
        <w:lastRenderedPageBreak/>
        <w:t>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32EF51E6" w14:textId="77777777" w:rsidR="00B34B20" w:rsidRPr="003243DB" w:rsidRDefault="00B34B20" w:rsidP="00B34B20">
      <w:pPr>
        <w:pStyle w:val="H6"/>
      </w:pPr>
      <w:r w:rsidRPr="003243DB">
        <w:t>11.1.3.1.4.3</w:t>
      </w:r>
      <w:r w:rsidRPr="003243DB">
        <w:tab/>
        <w:t>Message contents</w:t>
      </w:r>
    </w:p>
    <w:p w14:paraId="2225B302" w14:textId="77777777" w:rsidR="00B34B20" w:rsidRPr="003243DB" w:rsidRDefault="00B34B20" w:rsidP="00B34B20">
      <w:r w:rsidRPr="003243DB">
        <w:t>Message contents are according to TS 38.508-1 [14] clause 4.6 with the following exceptions:</w:t>
      </w:r>
    </w:p>
    <w:p w14:paraId="1B510E06" w14:textId="77777777" w:rsidR="00B34B20" w:rsidRPr="003243DB" w:rsidRDefault="00B34B20" w:rsidP="00B34B20">
      <w:pPr>
        <w:pStyle w:val="TH"/>
      </w:pPr>
      <w:r w:rsidRPr="003243DB">
        <w:t>Table 11.1.3.1.4.3-1: Common Exception messages for NR SA FR1 Cell re-selection from NR carrier with target NR carrier frequency under CCA</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B34B20" w:rsidRPr="003243DB" w14:paraId="31983CC1" w14:textId="77777777" w:rsidTr="00DD4342">
        <w:trPr>
          <w:cantSplit/>
          <w:jc w:val="center"/>
        </w:trPr>
        <w:tc>
          <w:tcPr>
            <w:tcW w:w="7977" w:type="dxa"/>
            <w:gridSpan w:val="2"/>
          </w:tcPr>
          <w:p w14:paraId="0F93BBCC" w14:textId="77777777" w:rsidR="00B34B20" w:rsidRPr="003243DB" w:rsidRDefault="00B34B20" w:rsidP="00DD4342">
            <w:pPr>
              <w:pStyle w:val="TAH"/>
            </w:pPr>
            <w:r w:rsidRPr="003243DB">
              <w:t>Default Message Contents</w:t>
            </w:r>
          </w:p>
        </w:tc>
      </w:tr>
      <w:tr w:rsidR="00B34B20" w:rsidRPr="003243DB" w14:paraId="2234019C" w14:textId="77777777" w:rsidTr="00DD4342">
        <w:trPr>
          <w:cantSplit/>
          <w:jc w:val="center"/>
        </w:trPr>
        <w:tc>
          <w:tcPr>
            <w:tcW w:w="3496" w:type="dxa"/>
          </w:tcPr>
          <w:p w14:paraId="385F8211" w14:textId="77777777" w:rsidR="00B34B20" w:rsidRPr="003243DB" w:rsidRDefault="00B34B20" w:rsidP="00DD4342">
            <w:pPr>
              <w:pStyle w:val="TAL"/>
            </w:pPr>
            <w:r w:rsidRPr="003243DB">
              <w:t>Common contents of system information blocks exceptions</w:t>
            </w:r>
          </w:p>
        </w:tc>
        <w:tc>
          <w:tcPr>
            <w:tcW w:w="4481" w:type="dxa"/>
          </w:tcPr>
          <w:p w14:paraId="430DAABB" w14:textId="77777777" w:rsidR="00B34B20" w:rsidRPr="003243DB" w:rsidRDefault="00B34B20" w:rsidP="00DD4342">
            <w:pPr>
              <w:pStyle w:val="TAL"/>
              <w:rPr>
                <w:rFonts w:cs="Arial"/>
              </w:rPr>
            </w:pPr>
            <w:r w:rsidRPr="003243DB">
              <w:rPr>
                <w:rFonts w:cs="Arial"/>
              </w:rPr>
              <w:t>Table H.2.2-1</w:t>
            </w:r>
          </w:p>
          <w:p w14:paraId="7E5B98A1" w14:textId="77777777" w:rsidR="00B34B20" w:rsidRPr="003243DB" w:rsidRDefault="00B34B20" w:rsidP="00DD4342">
            <w:pPr>
              <w:pStyle w:val="TAL"/>
              <w:rPr>
                <w:rFonts w:cs="Arial"/>
              </w:rPr>
            </w:pPr>
          </w:p>
          <w:p w14:paraId="1AFB4A62" w14:textId="77777777" w:rsidR="00B34B20" w:rsidRPr="003243DB" w:rsidRDefault="00B34B20" w:rsidP="00DD4342">
            <w:pPr>
              <w:pStyle w:val="TAL"/>
              <w:rPr>
                <w:rFonts w:cs="Arial"/>
              </w:rPr>
            </w:pPr>
            <w:r w:rsidRPr="003243DB">
              <w:rPr>
                <w:rFonts w:cs="Arial"/>
              </w:rPr>
              <w:t>Table H.2.2-2 with Condition SSB.1 FR1, SMTC.2 and Asynchronous cells for configuration 11.1.3.1-1 and Cell 2</w:t>
            </w:r>
          </w:p>
          <w:p w14:paraId="356148AD" w14:textId="77777777" w:rsidR="00B34B20" w:rsidRPr="003243DB" w:rsidRDefault="00B34B20" w:rsidP="00DD4342">
            <w:pPr>
              <w:pStyle w:val="TAL"/>
              <w:rPr>
                <w:rFonts w:cs="Arial"/>
              </w:rPr>
            </w:pPr>
            <w:r w:rsidRPr="003243DB">
              <w:rPr>
                <w:rFonts w:cs="Arial"/>
              </w:rPr>
              <w:t>Table H.2.2-2 with Condition SSB.1 FR1, SMTC.1 and Synchronous cells for configuration 11.1.3.1-2 and Cell 2</w:t>
            </w:r>
          </w:p>
          <w:p w14:paraId="702DDBBA" w14:textId="77777777" w:rsidR="00B34B20" w:rsidRPr="003243DB" w:rsidRDefault="00B34B20" w:rsidP="00DD4342">
            <w:pPr>
              <w:pStyle w:val="TAL"/>
              <w:rPr>
                <w:rFonts w:cs="Arial"/>
              </w:rPr>
            </w:pPr>
            <w:r w:rsidRPr="003243DB">
              <w:rPr>
                <w:rFonts w:cs="Arial"/>
              </w:rPr>
              <w:t>Table H.2.2-2 with Condition SSB.2 FR1, SMTC.1 and Synchronous cells for configuration 11.1.3.1-3 and Cell 2</w:t>
            </w:r>
          </w:p>
          <w:p w14:paraId="2A536855" w14:textId="77777777" w:rsidR="00B34B20" w:rsidRPr="003243DB" w:rsidRDefault="00B34B20" w:rsidP="00DD4342">
            <w:pPr>
              <w:pStyle w:val="TAL"/>
              <w:rPr>
                <w:rFonts w:cs="Arial"/>
              </w:rPr>
            </w:pPr>
          </w:p>
          <w:p w14:paraId="5CD63ECC" w14:textId="77777777" w:rsidR="00B34B20" w:rsidRPr="003243DB" w:rsidRDefault="00B34B20" w:rsidP="00DD4342">
            <w:pPr>
              <w:pStyle w:val="TAL"/>
            </w:pPr>
            <w:r w:rsidRPr="003243DB">
              <w:rPr>
                <w:rFonts w:cs="Arial"/>
              </w:rPr>
              <w:t>Table H.</w:t>
            </w:r>
            <w:r w:rsidRPr="003243DB">
              <w:rPr>
                <w:rFonts w:cs="Arial"/>
                <w:lang w:eastAsia="ja-JP"/>
              </w:rPr>
              <w:t>2.2-3</w:t>
            </w:r>
          </w:p>
        </w:tc>
      </w:tr>
      <w:tr w:rsidR="00B34B20" w:rsidRPr="003243DB" w14:paraId="5C456F34" w14:textId="77777777" w:rsidTr="00DD4342">
        <w:trPr>
          <w:cantSplit/>
          <w:jc w:val="center"/>
        </w:trPr>
        <w:tc>
          <w:tcPr>
            <w:tcW w:w="3496" w:type="dxa"/>
          </w:tcPr>
          <w:p w14:paraId="402E8DEC" w14:textId="77777777" w:rsidR="00B34B20" w:rsidRPr="003243DB" w:rsidRDefault="00B34B20" w:rsidP="00DD4342">
            <w:pPr>
              <w:pStyle w:val="TAL"/>
            </w:pPr>
            <w:r w:rsidRPr="003243DB">
              <w:t>Default RRC messages and information elements contents exceptions</w:t>
            </w:r>
          </w:p>
        </w:tc>
        <w:tc>
          <w:tcPr>
            <w:tcW w:w="4481" w:type="dxa"/>
          </w:tcPr>
          <w:p w14:paraId="55075ED0" w14:textId="77777777" w:rsidR="00B34B20" w:rsidRPr="003243DB" w:rsidRDefault="00B34B20"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6CD47BA" w14:textId="77777777" w:rsidR="00B34B20" w:rsidRPr="003243DB" w:rsidRDefault="00B34B20" w:rsidP="00DD4342">
            <w:pPr>
              <w:pStyle w:val="TAL"/>
            </w:pPr>
            <w:r w:rsidRPr="003243DB">
              <w:t>Table H.3.10-2 with Condition SMTC.1</w:t>
            </w:r>
          </w:p>
        </w:tc>
      </w:tr>
    </w:tbl>
    <w:p w14:paraId="6EC8066A" w14:textId="77777777" w:rsidR="00B34B20" w:rsidRPr="003243DB" w:rsidRDefault="00B34B20" w:rsidP="00B34B20"/>
    <w:p w14:paraId="0AAAF943" w14:textId="77777777" w:rsidR="00B34B20" w:rsidRPr="003243DB" w:rsidRDefault="00B34B20" w:rsidP="00B34B20">
      <w:pPr>
        <w:pStyle w:val="H6"/>
      </w:pPr>
      <w:r w:rsidRPr="003243DB">
        <w:t>11.1.3.1.5</w:t>
      </w:r>
      <w:r w:rsidRPr="003243DB">
        <w:tab/>
        <w:t>Test requirement</w:t>
      </w:r>
    </w:p>
    <w:p w14:paraId="5C29306B" w14:textId="77777777" w:rsidR="00B34B20" w:rsidRPr="003243DB" w:rsidRDefault="00B34B20" w:rsidP="00B34B20">
      <w:r w:rsidRPr="003243DB">
        <w:t>Table 11.1.3.1.5-1 defines the primary level settings including test tolerances for NR SA FR1 Cell re-selection from NR carrier with target NR carrier frequency under CCA.</w:t>
      </w:r>
    </w:p>
    <w:p w14:paraId="333351BD" w14:textId="77777777" w:rsidR="00B34B20" w:rsidRPr="003243DB" w:rsidRDefault="00B34B20" w:rsidP="00B34B20">
      <w:pPr>
        <w:pStyle w:val="TH"/>
      </w:pPr>
      <w:r w:rsidRPr="003243DB">
        <w:lastRenderedPageBreak/>
        <w:t>Table 11.1.3.1.5-1: Cell specific test parameters for NR SA FR1 Cell re-selection from NR carrier with target NR carrier frequency under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698"/>
        <w:gridCol w:w="104"/>
        <w:gridCol w:w="756"/>
        <w:gridCol w:w="94"/>
        <w:gridCol w:w="767"/>
      </w:tblGrid>
      <w:tr w:rsidR="00BB72EB" w:rsidRPr="003243DB" w14:paraId="2BBB575C" w14:textId="77777777" w:rsidTr="00DD4342">
        <w:trPr>
          <w:cantSplit/>
          <w:trHeight w:val="187"/>
          <w:jc w:val="center"/>
        </w:trPr>
        <w:tc>
          <w:tcPr>
            <w:tcW w:w="1951" w:type="dxa"/>
            <w:vMerge w:val="restart"/>
            <w:tcBorders>
              <w:top w:val="single" w:sz="4" w:space="0" w:color="auto"/>
              <w:left w:val="single" w:sz="4" w:space="0" w:color="auto"/>
            </w:tcBorders>
          </w:tcPr>
          <w:p w14:paraId="113831C8" w14:textId="77777777" w:rsidR="00BB72EB" w:rsidRPr="003243DB" w:rsidRDefault="00BB72EB" w:rsidP="00DD4342">
            <w:pPr>
              <w:pStyle w:val="TAH"/>
              <w:rPr>
                <w:rFonts w:cs="Arial"/>
              </w:rPr>
            </w:pPr>
            <w:r w:rsidRPr="003243DB">
              <w:lastRenderedPageBreak/>
              <w:t>Parameter</w:t>
            </w:r>
          </w:p>
        </w:tc>
        <w:tc>
          <w:tcPr>
            <w:tcW w:w="1794" w:type="dxa"/>
            <w:vMerge w:val="restart"/>
            <w:tcBorders>
              <w:top w:val="single" w:sz="4" w:space="0" w:color="auto"/>
            </w:tcBorders>
          </w:tcPr>
          <w:p w14:paraId="33DA7A55" w14:textId="77777777" w:rsidR="00BB72EB" w:rsidRPr="003243DB" w:rsidRDefault="00BB72EB" w:rsidP="00DD4342">
            <w:pPr>
              <w:pStyle w:val="TAH"/>
              <w:rPr>
                <w:rFonts w:cs="Arial"/>
              </w:rPr>
            </w:pPr>
            <w:r w:rsidRPr="003243DB">
              <w:t>Unit</w:t>
            </w:r>
          </w:p>
        </w:tc>
        <w:tc>
          <w:tcPr>
            <w:tcW w:w="1418" w:type="dxa"/>
            <w:vMerge w:val="restart"/>
            <w:tcBorders>
              <w:top w:val="single" w:sz="4" w:space="0" w:color="auto"/>
            </w:tcBorders>
          </w:tcPr>
          <w:p w14:paraId="5F93DCF4" w14:textId="77777777" w:rsidR="00BB72EB" w:rsidRPr="003243DB" w:rsidRDefault="00BB72EB" w:rsidP="00DD4342">
            <w:pPr>
              <w:pStyle w:val="TAH"/>
              <w:rPr>
                <w:lang w:eastAsia="zh-CN"/>
              </w:rPr>
            </w:pPr>
            <w:r w:rsidRPr="003243DB">
              <w:rPr>
                <w:lang w:eastAsia="zh-CN"/>
              </w:rPr>
              <w:t>Test configuration</w:t>
            </w:r>
          </w:p>
        </w:tc>
        <w:tc>
          <w:tcPr>
            <w:tcW w:w="2742" w:type="dxa"/>
            <w:gridSpan w:val="4"/>
            <w:tcBorders>
              <w:top w:val="single" w:sz="4" w:space="0" w:color="auto"/>
            </w:tcBorders>
          </w:tcPr>
          <w:p w14:paraId="469060D2" w14:textId="77777777" w:rsidR="00BB72EB" w:rsidRPr="003243DB" w:rsidRDefault="00BB72EB" w:rsidP="00DD4342">
            <w:pPr>
              <w:pStyle w:val="TAH"/>
              <w:rPr>
                <w:rFonts w:cs="Arial"/>
              </w:rPr>
            </w:pPr>
            <w:r w:rsidRPr="003243DB">
              <w:t>Cell 1</w:t>
            </w:r>
          </w:p>
        </w:tc>
        <w:tc>
          <w:tcPr>
            <w:tcW w:w="2419" w:type="dxa"/>
            <w:gridSpan w:val="5"/>
            <w:tcBorders>
              <w:top w:val="single" w:sz="4" w:space="0" w:color="auto"/>
              <w:right w:val="single" w:sz="4" w:space="0" w:color="auto"/>
            </w:tcBorders>
          </w:tcPr>
          <w:p w14:paraId="2BDF2C83" w14:textId="77777777" w:rsidR="00BB72EB" w:rsidRPr="003243DB" w:rsidRDefault="00BB72EB" w:rsidP="00DD4342">
            <w:pPr>
              <w:pStyle w:val="TAH"/>
              <w:rPr>
                <w:rFonts w:cs="Arial"/>
              </w:rPr>
            </w:pPr>
            <w:r w:rsidRPr="003243DB">
              <w:t>Cell 2</w:t>
            </w:r>
          </w:p>
        </w:tc>
      </w:tr>
      <w:tr w:rsidR="00BB72EB" w:rsidRPr="003243DB" w14:paraId="405BE253" w14:textId="77777777" w:rsidTr="00DD4342">
        <w:trPr>
          <w:cantSplit/>
          <w:trHeight w:val="187"/>
          <w:jc w:val="center"/>
        </w:trPr>
        <w:tc>
          <w:tcPr>
            <w:tcW w:w="1951" w:type="dxa"/>
            <w:vMerge/>
            <w:tcBorders>
              <w:left w:val="single" w:sz="4" w:space="0" w:color="auto"/>
              <w:bottom w:val="single" w:sz="4" w:space="0" w:color="auto"/>
            </w:tcBorders>
          </w:tcPr>
          <w:p w14:paraId="4D133FFC" w14:textId="77777777" w:rsidR="00BB72EB" w:rsidRPr="003243DB" w:rsidRDefault="00BB72EB" w:rsidP="00DD4342">
            <w:pPr>
              <w:pStyle w:val="TAH"/>
              <w:rPr>
                <w:rFonts w:cs="Arial"/>
              </w:rPr>
            </w:pPr>
          </w:p>
        </w:tc>
        <w:tc>
          <w:tcPr>
            <w:tcW w:w="1794" w:type="dxa"/>
            <w:vMerge/>
            <w:tcBorders>
              <w:bottom w:val="single" w:sz="4" w:space="0" w:color="auto"/>
            </w:tcBorders>
          </w:tcPr>
          <w:p w14:paraId="768A7F09" w14:textId="77777777" w:rsidR="00BB72EB" w:rsidRPr="003243DB" w:rsidRDefault="00BB72EB" w:rsidP="00DD4342">
            <w:pPr>
              <w:pStyle w:val="TAH"/>
              <w:rPr>
                <w:rFonts w:cs="Arial"/>
              </w:rPr>
            </w:pPr>
          </w:p>
        </w:tc>
        <w:tc>
          <w:tcPr>
            <w:tcW w:w="1418" w:type="dxa"/>
            <w:vMerge/>
            <w:tcBorders>
              <w:bottom w:val="single" w:sz="4" w:space="0" w:color="auto"/>
            </w:tcBorders>
          </w:tcPr>
          <w:p w14:paraId="3A3869F7" w14:textId="77777777" w:rsidR="00BB72EB" w:rsidRPr="003243DB" w:rsidRDefault="00BB72EB" w:rsidP="00DD4342">
            <w:pPr>
              <w:pStyle w:val="TAH"/>
            </w:pPr>
          </w:p>
        </w:tc>
        <w:tc>
          <w:tcPr>
            <w:tcW w:w="992" w:type="dxa"/>
            <w:tcBorders>
              <w:bottom w:val="single" w:sz="4" w:space="0" w:color="auto"/>
            </w:tcBorders>
          </w:tcPr>
          <w:p w14:paraId="2145FF93" w14:textId="77777777" w:rsidR="00BB72EB" w:rsidRPr="003243DB" w:rsidRDefault="00BB72EB" w:rsidP="00DD4342">
            <w:pPr>
              <w:pStyle w:val="TAH"/>
              <w:rPr>
                <w:rFonts w:cs="Arial"/>
              </w:rPr>
            </w:pPr>
            <w:r w:rsidRPr="003243DB">
              <w:t>T1</w:t>
            </w:r>
          </w:p>
        </w:tc>
        <w:tc>
          <w:tcPr>
            <w:tcW w:w="851" w:type="dxa"/>
            <w:tcBorders>
              <w:bottom w:val="single" w:sz="4" w:space="0" w:color="auto"/>
            </w:tcBorders>
          </w:tcPr>
          <w:p w14:paraId="156A71E3" w14:textId="77777777" w:rsidR="00BB72EB" w:rsidRPr="003243DB" w:rsidRDefault="00BB72EB" w:rsidP="00DD4342">
            <w:pPr>
              <w:pStyle w:val="TAH"/>
              <w:rPr>
                <w:rFonts w:cs="Arial"/>
              </w:rPr>
            </w:pPr>
            <w:r w:rsidRPr="003243DB">
              <w:t>T2</w:t>
            </w:r>
          </w:p>
        </w:tc>
        <w:tc>
          <w:tcPr>
            <w:tcW w:w="899" w:type="dxa"/>
            <w:gridSpan w:val="2"/>
            <w:tcBorders>
              <w:bottom w:val="single" w:sz="4" w:space="0" w:color="auto"/>
            </w:tcBorders>
          </w:tcPr>
          <w:p w14:paraId="2F9FCFE2" w14:textId="77777777" w:rsidR="00BB72EB" w:rsidRPr="003243DB" w:rsidRDefault="00BB72EB" w:rsidP="00DD4342">
            <w:pPr>
              <w:pStyle w:val="TAH"/>
              <w:rPr>
                <w:rFonts w:cs="Arial"/>
              </w:rPr>
            </w:pPr>
            <w:r w:rsidRPr="003243DB">
              <w:t>T3</w:t>
            </w:r>
          </w:p>
        </w:tc>
        <w:tc>
          <w:tcPr>
            <w:tcW w:w="802" w:type="dxa"/>
            <w:gridSpan w:val="2"/>
            <w:tcBorders>
              <w:bottom w:val="single" w:sz="4" w:space="0" w:color="auto"/>
            </w:tcBorders>
          </w:tcPr>
          <w:p w14:paraId="20F6D058" w14:textId="77777777" w:rsidR="00BB72EB" w:rsidRPr="003243DB" w:rsidRDefault="00BB72EB" w:rsidP="00DD4342">
            <w:pPr>
              <w:pStyle w:val="TAH"/>
              <w:rPr>
                <w:rFonts w:cs="Arial"/>
              </w:rPr>
            </w:pPr>
            <w:r w:rsidRPr="003243DB">
              <w:t>T1</w:t>
            </w:r>
          </w:p>
        </w:tc>
        <w:tc>
          <w:tcPr>
            <w:tcW w:w="850" w:type="dxa"/>
            <w:gridSpan w:val="2"/>
            <w:tcBorders>
              <w:bottom w:val="single" w:sz="4" w:space="0" w:color="auto"/>
            </w:tcBorders>
          </w:tcPr>
          <w:p w14:paraId="37A37F22" w14:textId="77777777" w:rsidR="00BB72EB" w:rsidRPr="003243DB" w:rsidRDefault="00BB72EB" w:rsidP="00DD4342">
            <w:pPr>
              <w:pStyle w:val="TAH"/>
              <w:rPr>
                <w:rFonts w:cs="Arial"/>
              </w:rPr>
            </w:pPr>
            <w:r w:rsidRPr="003243DB">
              <w:t>T2</w:t>
            </w:r>
          </w:p>
        </w:tc>
        <w:tc>
          <w:tcPr>
            <w:tcW w:w="767" w:type="dxa"/>
            <w:tcBorders>
              <w:bottom w:val="single" w:sz="4" w:space="0" w:color="auto"/>
            </w:tcBorders>
          </w:tcPr>
          <w:p w14:paraId="165119EA" w14:textId="77777777" w:rsidR="00BB72EB" w:rsidRPr="003243DB" w:rsidRDefault="00BB72EB" w:rsidP="00DD4342">
            <w:pPr>
              <w:pStyle w:val="TAH"/>
              <w:rPr>
                <w:rFonts w:cs="Arial"/>
              </w:rPr>
            </w:pPr>
            <w:r w:rsidRPr="003243DB">
              <w:t>T3</w:t>
            </w:r>
          </w:p>
        </w:tc>
      </w:tr>
      <w:tr w:rsidR="00BB72EB" w:rsidRPr="003243DB" w14:paraId="1E7F7774" w14:textId="77777777" w:rsidTr="00DD4342">
        <w:trPr>
          <w:cantSplit/>
          <w:trHeight w:val="187"/>
          <w:jc w:val="center"/>
        </w:trPr>
        <w:tc>
          <w:tcPr>
            <w:tcW w:w="1951" w:type="dxa"/>
            <w:tcBorders>
              <w:left w:val="single" w:sz="4" w:space="0" w:color="auto"/>
              <w:bottom w:val="nil"/>
            </w:tcBorders>
          </w:tcPr>
          <w:p w14:paraId="20066C76" w14:textId="77777777" w:rsidR="00BB72EB" w:rsidRPr="003243DB" w:rsidRDefault="00BB72EB" w:rsidP="00DD4342">
            <w:pPr>
              <w:pStyle w:val="TAL"/>
              <w:rPr>
                <w:lang w:eastAsia="zh-CN"/>
              </w:rPr>
            </w:pPr>
            <w:r w:rsidRPr="003243DB">
              <w:rPr>
                <w:lang w:eastAsia="zh-CN"/>
              </w:rPr>
              <w:t>TDD configuration</w:t>
            </w:r>
          </w:p>
        </w:tc>
        <w:tc>
          <w:tcPr>
            <w:tcW w:w="1794" w:type="dxa"/>
            <w:tcBorders>
              <w:bottom w:val="nil"/>
            </w:tcBorders>
          </w:tcPr>
          <w:p w14:paraId="317BAA55" w14:textId="77777777" w:rsidR="00BB72EB" w:rsidRPr="003243DB" w:rsidRDefault="00BB72EB" w:rsidP="00DD4342">
            <w:pPr>
              <w:pStyle w:val="TAC"/>
            </w:pPr>
          </w:p>
        </w:tc>
        <w:tc>
          <w:tcPr>
            <w:tcW w:w="1418" w:type="dxa"/>
            <w:tcBorders>
              <w:bottom w:val="single" w:sz="4" w:space="0" w:color="auto"/>
            </w:tcBorders>
          </w:tcPr>
          <w:p w14:paraId="704252F2"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B750679"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138633D7" w14:textId="77777777" w:rsidR="00BB72EB" w:rsidRPr="003243DB" w:rsidRDefault="00BB72EB" w:rsidP="00DD4342">
            <w:pPr>
              <w:pStyle w:val="TAC"/>
              <w:rPr>
                <w:lang w:eastAsia="ja-JP"/>
              </w:rPr>
            </w:pPr>
            <w:r w:rsidRPr="003243DB">
              <w:rPr>
                <w:lang w:eastAsia="zh-CN"/>
              </w:rPr>
              <w:t>N/A</w:t>
            </w:r>
          </w:p>
        </w:tc>
      </w:tr>
      <w:tr w:rsidR="00BB72EB" w:rsidRPr="003243DB" w14:paraId="370C12D6" w14:textId="77777777" w:rsidTr="00DD4342">
        <w:trPr>
          <w:cantSplit/>
          <w:trHeight w:val="187"/>
          <w:jc w:val="center"/>
        </w:trPr>
        <w:tc>
          <w:tcPr>
            <w:tcW w:w="1951" w:type="dxa"/>
            <w:tcBorders>
              <w:top w:val="nil"/>
              <w:left w:val="single" w:sz="4" w:space="0" w:color="auto"/>
              <w:bottom w:val="nil"/>
            </w:tcBorders>
          </w:tcPr>
          <w:p w14:paraId="1B166766" w14:textId="77777777" w:rsidR="00BB72EB" w:rsidRPr="003243DB" w:rsidRDefault="00BB72EB" w:rsidP="00DD4342">
            <w:pPr>
              <w:pStyle w:val="TAL"/>
              <w:rPr>
                <w:lang w:eastAsia="zh-CN"/>
              </w:rPr>
            </w:pPr>
          </w:p>
        </w:tc>
        <w:tc>
          <w:tcPr>
            <w:tcW w:w="1794" w:type="dxa"/>
            <w:tcBorders>
              <w:top w:val="nil"/>
              <w:bottom w:val="nil"/>
            </w:tcBorders>
          </w:tcPr>
          <w:p w14:paraId="458967C1" w14:textId="77777777" w:rsidR="00BB72EB" w:rsidRPr="003243DB" w:rsidRDefault="00BB72EB" w:rsidP="00DD4342">
            <w:pPr>
              <w:pStyle w:val="TAC"/>
            </w:pPr>
          </w:p>
        </w:tc>
        <w:tc>
          <w:tcPr>
            <w:tcW w:w="1418" w:type="dxa"/>
            <w:tcBorders>
              <w:bottom w:val="single" w:sz="4" w:space="0" w:color="auto"/>
            </w:tcBorders>
          </w:tcPr>
          <w:p w14:paraId="435E3DB1"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11717C55"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49BB71DD" w14:textId="77777777" w:rsidR="00BB72EB" w:rsidRPr="003243DB" w:rsidRDefault="00BB72EB" w:rsidP="00DD4342">
            <w:pPr>
              <w:pStyle w:val="TAC"/>
              <w:rPr>
                <w:lang w:eastAsia="ja-JP"/>
              </w:rPr>
            </w:pPr>
            <w:r w:rsidRPr="003243DB">
              <w:rPr>
                <w:lang w:eastAsia="ja-JP"/>
              </w:rPr>
              <w:t>TDDConf.1.1</w:t>
            </w:r>
          </w:p>
        </w:tc>
      </w:tr>
      <w:tr w:rsidR="00BB72EB" w:rsidRPr="003243DB" w14:paraId="759EE4A2" w14:textId="77777777" w:rsidTr="00DD4342">
        <w:trPr>
          <w:cantSplit/>
          <w:trHeight w:val="187"/>
          <w:jc w:val="center"/>
        </w:trPr>
        <w:tc>
          <w:tcPr>
            <w:tcW w:w="1951" w:type="dxa"/>
            <w:tcBorders>
              <w:top w:val="nil"/>
              <w:left w:val="single" w:sz="4" w:space="0" w:color="auto"/>
              <w:bottom w:val="single" w:sz="4" w:space="0" w:color="auto"/>
            </w:tcBorders>
          </w:tcPr>
          <w:p w14:paraId="653B76A1" w14:textId="77777777" w:rsidR="00BB72EB" w:rsidRPr="003243DB" w:rsidRDefault="00BB72EB" w:rsidP="00DD4342">
            <w:pPr>
              <w:pStyle w:val="TAL"/>
              <w:rPr>
                <w:lang w:eastAsia="zh-CN"/>
              </w:rPr>
            </w:pPr>
          </w:p>
        </w:tc>
        <w:tc>
          <w:tcPr>
            <w:tcW w:w="1794" w:type="dxa"/>
            <w:tcBorders>
              <w:top w:val="nil"/>
              <w:bottom w:val="single" w:sz="4" w:space="0" w:color="auto"/>
            </w:tcBorders>
          </w:tcPr>
          <w:p w14:paraId="3542E4FE" w14:textId="77777777" w:rsidR="00BB72EB" w:rsidRPr="003243DB" w:rsidRDefault="00BB72EB" w:rsidP="00DD4342">
            <w:pPr>
              <w:pStyle w:val="TAC"/>
            </w:pPr>
          </w:p>
        </w:tc>
        <w:tc>
          <w:tcPr>
            <w:tcW w:w="1418" w:type="dxa"/>
            <w:tcBorders>
              <w:bottom w:val="single" w:sz="4" w:space="0" w:color="auto"/>
            </w:tcBorders>
          </w:tcPr>
          <w:p w14:paraId="6257AA54"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582E5259"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041A0783" w14:textId="77777777" w:rsidR="00BB72EB" w:rsidRPr="003243DB" w:rsidRDefault="00BB72EB" w:rsidP="00DD4342">
            <w:pPr>
              <w:pStyle w:val="TAC"/>
              <w:rPr>
                <w:lang w:eastAsia="ja-JP"/>
              </w:rPr>
            </w:pPr>
            <w:r w:rsidRPr="003243DB">
              <w:rPr>
                <w:lang w:eastAsia="ja-JP"/>
              </w:rPr>
              <w:t>TDDConf.2.1</w:t>
            </w:r>
          </w:p>
        </w:tc>
      </w:tr>
      <w:tr w:rsidR="00BB72EB" w:rsidRPr="003243DB" w14:paraId="1118AAE7" w14:textId="77777777" w:rsidTr="00DD4342">
        <w:trPr>
          <w:cantSplit/>
          <w:trHeight w:val="187"/>
          <w:jc w:val="center"/>
        </w:trPr>
        <w:tc>
          <w:tcPr>
            <w:tcW w:w="1951" w:type="dxa"/>
            <w:tcBorders>
              <w:top w:val="nil"/>
              <w:left w:val="single" w:sz="4" w:space="0" w:color="auto"/>
              <w:bottom w:val="single" w:sz="4" w:space="0" w:color="auto"/>
            </w:tcBorders>
          </w:tcPr>
          <w:p w14:paraId="6BB615F5" w14:textId="77777777" w:rsidR="00BB72EB" w:rsidRPr="003243DB" w:rsidRDefault="00BB72EB"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437542A1" w14:textId="77777777" w:rsidR="00BB72EB" w:rsidRPr="003243DB" w:rsidRDefault="00BB72EB" w:rsidP="00DD4342">
            <w:pPr>
              <w:pStyle w:val="TAC"/>
            </w:pPr>
          </w:p>
        </w:tc>
        <w:tc>
          <w:tcPr>
            <w:tcW w:w="1418" w:type="dxa"/>
            <w:tcBorders>
              <w:bottom w:val="single" w:sz="4" w:space="0" w:color="auto"/>
            </w:tcBorders>
          </w:tcPr>
          <w:p w14:paraId="0489E040"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86CAED9" w14:textId="77777777" w:rsidR="00BB72EB" w:rsidRPr="003243DB" w:rsidRDefault="00BB72EB" w:rsidP="00DD4342">
            <w:pPr>
              <w:pStyle w:val="TAC"/>
              <w:rPr>
                <w:lang w:eastAsia="ja-JP"/>
              </w:rPr>
            </w:pPr>
            <w:r w:rsidRPr="003243DB">
              <w:rPr>
                <w:szCs w:val="18"/>
                <w:lang w:eastAsia="zh-CN"/>
              </w:rPr>
              <w:t>0.9</w:t>
            </w:r>
          </w:p>
        </w:tc>
        <w:tc>
          <w:tcPr>
            <w:tcW w:w="2419" w:type="dxa"/>
            <w:gridSpan w:val="5"/>
            <w:tcBorders>
              <w:bottom w:val="single" w:sz="4" w:space="0" w:color="auto"/>
            </w:tcBorders>
          </w:tcPr>
          <w:p w14:paraId="3C7C8C21" w14:textId="77777777" w:rsidR="00BB72EB" w:rsidRPr="003243DB" w:rsidRDefault="00BB72EB" w:rsidP="00DD4342">
            <w:pPr>
              <w:pStyle w:val="TAC"/>
              <w:rPr>
                <w:lang w:eastAsia="ja-JP"/>
              </w:rPr>
            </w:pPr>
            <w:r w:rsidRPr="003243DB">
              <w:t>N/A</w:t>
            </w:r>
          </w:p>
        </w:tc>
      </w:tr>
      <w:tr w:rsidR="00BB72EB" w:rsidRPr="003243DB" w14:paraId="2BED7C94" w14:textId="77777777" w:rsidTr="00DD4342">
        <w:trPr>
          <w:cantSplit/>
          <w:trHeight w:val="187"/>
          <w:jc w:val="center"/>
        </w:trPr>
        <w:tc>
          <w:tcPr>
            <w:tcW w:w="1951" w:type="dxa"/>
            <w:tcBorders>
              <w:top w:val="nil"/>
              <w:left w:val="single" w:sz="4" w:space="0" w:color="auto"/>
              <w:bottom w:val="single" w:sz="4" w:space="0" w:color="auto"/>
            </w:tcBorders>
          </w:tcPr>
          <w:p w14:paraId="7A611C62" w14:textId="77777777" w:rsidR="00BB72EB" w:rsidRPr="003243DB" w:rsidRDefault="00BB72EB"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7A8ACBD7" w14:textId="77777777" w:rsidR="00BB72EB" w:rsidRPr="003243DB" w:rsidRDefault="00BB72EB" w:rsidP="00DD4342">
            <w:pPr>
              <w:pStyle w:val="TAC"/>
            </w:pPr>
          </w:p>
        </w:tc>
        <w:tc>
          <w:tcPr>
            <w:tcW w:w="1418" w:type="dxa"/>
            <w:tcBorders>
              <w:bottom w:val="single" w:sz="4" w:space="0" w:color="auto"/>
            </w:tcBorders>
          </w:tcPr>
          <w:p w14:paraId="39BAFB34"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5543DCB8" w14:textId="77777777" w:rsidR="00BB72EB" w:rsidRPr="003243DB" w:rsidRDefault="00BB72EB" w:rsidP="00DD4342">
            <w:pPr>
              <w:pStyle w:val="TAC"/>
            </w:pPr>
            <w:r w:rsidRPr="003243DB">
              <w:rPr>
                <w:szCs w:val="18"/>
                <w:lang w:eastAsia="zh-CN"/>
              </w:rPr>
              <w:t>0.75</w:t>
            </w:r>
          </w:p>
        </w:tc>
        <w:tc>
          <w:tcPr>
            <w:tcW w:w="2419" w:type="dxa"/>
            <w:gridSpan w:val="5"/>
            <w:tcBorders>
              <w:bottom w:val="single" w:sz="4" w:space="0" w:color="auto"/>
            </w:tcBorders>
          </w:tcPr>
          <w:p w14:paraId="27776F17" w14:textId="77777777" w:rsidR="00BB72EB" w:rsidRPr="003243DB" w:rsidRDefault="00BB72EB" w:rsidP="00DD4342">
            <w:pPr>
              <w:pStyle w:val="TAC"/>
            </w:pPr>
            <w:r w:rsidRPr="003243DB">
              <w:t>N/A</w:t>
            </w:r>
          </w:p>
        </w:tc>
      </w:tr>
      <w:tr w:rsidR="00BB72EB" w:rsidRPr="003243DB" w14:paraId="5177206C" w14:textId="77777777" w:rsidTr="00DD4342">
        <w:trPr>
          <w:cantSplit/>
          <w:trHeight w:val="187"/>
          <w:jc w:val="center"/>
        </w:trPr>
        <w:tc>
          <w:tcPr>
            <w:tcW w:w="1951" w:type="dxa"/>
            <w:tcBorders>
              <w:top w:val="nil"/>
              <w:left w:val="single" w:sz="4" w:space="0" w:color="auto"/>
              <w:bottom w:val="single" w:sz="4" w:space="0" w:color="auto"/>
            </w:tcBorders>
          </w:tcPr>
          <w:p w14:paraId="50D10E95" w14:textId="77777777" w:rsidR="00BB72EB" w:rsidRPr="003243DB" w:rsidRDefault="00BB72EB"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7F295BA4" w14:textId="77777777" w:rsidR="00BB72EB" w:rsidRPr="003243DB" w:rsidRDefault="00BB72EB" w:rsidP="00DD4342">
            <w:pPr>
              <w:pStyle w:val="TAC"/>
            </w:pPr>
          </w:p>
        </w:tc>
        <w:tc>
          <w:tcPr>
            <w:tcW w:w="1418" w:type="dxa"/>
            <w:tcBorders>
              <w:bottom w:val="single" w:sz="4" w:space="0" w:color="auto"/>
            </w:tcBorders>
          </w:tcPr>
          <w:p w14:paraId="70ADA9E5"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515BB831" w14:textId="77777777" w:rsidR="00BB72EB" w:rsidRPr="003243DB" w:rsidRDefault="00BB72EB" w:rsidP="00DD4342">
            <w:pPr>
              <w:pStyle w:val="TAC"/>
            </w:pPr>
            <w:r w:rsidRPr="003243DB">
              <w:rPr>
                <w:szCs w:val="18"/>
                <w:lang w:eastAsia="zh-CN"/>
              </w:rPr>
              <w:t>0.5</w:t>
            </w:r>
          </w:p>
        </w:tc>
        <w:tc>
          <w:tcPr>
            <w:tcW w:w="2419" w:type="dxa"/>
            <w:gridSpan w:val="5"/>
            <w:tcBorders>
              <w:bottom w:val="single" w:sz="4" w:space="0" w:color="auto"/>
            </w:tcBorders>
          </w:tcPr>
          <w:p w14:paraId="46B60F56" w14:textId="77777777" w:rsidR="00BB72EB" w:rsidRPr="003243DB" w:rsidRDefault="00BB72EB" w:rsidP="00DD4342">
            <w:pPr>
              <w:pStyle w:val="TAC"/>
            </w:pPr>
            <w:r w:rsidRPr="003243DB">
              <w:t>N/A</w:t>
            </w:r>
          </w:p>
        </w:tc>
      </w:tr>
      <w:tr w:rsidR="00BB72EB" w:rsidRPr="003243DB" w14:paraId="3285A9C2" w14:textId="77777777" w:rsidTr="00DD4342">
        <w:trPr>
          <w:cantSplit/>
          <w:trHeight w:val="187"/>
          <w:jc w:val="center"/>
        </w:trPr>
        <w:tc>
          <w:tcPr>
            <w:tcW w:w="1951" w:type="dxa"/>
            <w:tcBorders>
              <w:top w:val="nil"/>
              <w:left w:val="single" w:sz="4" w:space="0" w:color="auto"/>
              <w:bottom w:val="single" w:sz="4" w:space="0" w:color="auto"/>
            </w:tcBorders>
          </w:tcPr>
          <w:p w14:paraId="6223A254" w14:textId="77777777" w:rsidR="00BB72EB" w:rsidRPr="003243DB" w:rsidRDefault="00BB72EB" w:rsidP="00DD4342">
            <w:pPr>
              <w:pStyle w:val="TAL"/>
              <w:rPr>
                <w:lang w:eastAsia="zh-CN"/>
              </w:rPr>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0C175B38" w14:textId="77777777" w:rsidR="00BB72EB" w:rsidRPr="003243DB" w:rsidRDefault="00BB72EB" w:rsidP="00DD4342">
            <w:pPr>
              <w:pStyle w:val="TAC"/>
            </w:pPr>
          </w:p>
        </w:tc>
        <w:tc>
          <w:tcPr>
            <w:tcW w:w="1418" w:type="dxa"/>
            <w:tcBorders>
              <w:bottom w:val="single" w:sz="4" w:space="0" w:color="auto"/>
            </w:tcBorders>
          </w:tcPr>
          <w:p w14:paraId="771319A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2CB2EB9" w14:textId="77777777" w:rsidR="00BB72EB" w:rsidRPr="003243DB" w:rsidRDefault="00BB72EB" w:rsidP="00DD4342">
            <w:pPr>
              <w:pStyle w:val="TAC"/>
              <w:rPr>
                <w:lang w:eastAsia="ja-JP"/>
              </w:rPr>
            </w:pPr>
            <w:r w:rsidRPr="003243DB">
              <w:rPr>
                <w:rFonts w:eastAsia="Malgun Gothic"/>
                <w:szCs w:val="18"/>
              </w:rPr>
              <w:t>1</w:t>
            </w:r>
          </w:p>
        </w:tc>
        <w:tc>
          <w:tcPr>
            <w:tcW w:w="2419" w:type="dxa"/>
            <w:gridSpan w:val="5"/>
            <w:tcBorders>
              <w:bottom w:val="single" w:sz="4" w:space="0" w:color="auto"/>
            </w:tcBorders>
          </w:tcPr>
          <w:p w14:paraId="37CC4527" w14:textId="77777777" w:rsidR="00BB72EB" w:rsidRPr="003243DB" w:rsidRDefault="00BB72EB" w:rsidP="00DD4342">
            <w:pPr>
              <w:pStyle w:val="TAC"/>
              <w:rPr>
                <w:lang w:eastAsia="ja-JP"/>
              </w:rPr>
            </w:pPr>
            <w:r w:rsidRPr="003243DB">
              <w:t>N/A</w:t>
            </w:r>
          </w:p>
        </w:tc>
      </w:tr>
      <w:tr w:rsidR="00BB72EB" w:rsidRPr="003243DB" w14:paraId="2B0DBF64" w14:textId="77777777" w:rsidTr="00DD4342">
        <w:trPr>
          <w:cantSplit/>
          <w:trHeight w:val="187"/>
          <w:jc w:val="center"/>
        </w:trPr>
        <w:tc>
          <w:tcPr>
            <w:tcW w:w="1951" w:type="dxa"/>
            <w:tcBorders>
              <w:top w:val="nil"/>
              <w:left w:val="single" w:sz="4" w:space="0" w:color="auto"/>
              <w:bottom w:val="single" w:sz="4" w:space="0" w:color="auto"/>
            </w:tcBorders>
          </w:tcPr>
          <w:p w14:paraId="4CCE40FB" w14:textId="77777777" w:rsidR="00BB72EB" w:rsidRPr="003243DB" w:rsidRDefault="00BB72EB" w:rsidP="00DD4342">
            <w:pPr>
              <w:pStyle w:val="TAL"/>
              <w:rPr>
                <w:lang w:eastAsia="zh-CN"/>
              </w:rPr>
            </w:pPr>
            <w:proofErr w:type="spellStart"/>
            <w:proofErr w:type="gramStart"/>
            <w:r w:rsidRPr="003243DB">
              <w:t>M</w:t>
            </w:r>
            <w:r w:rsidRPr="003243DB">
              <w:rPr>
                <w:vertAlign w:val="subscript"/>
              </w:rPr>
              <w:t>d,max</w:t>
            </w:r>
            <w:proofErr w:type="spellEnd"/>
            <w:proofErr w:type="gramEnd"/>
          </w:p>
        </w:tc>
        <w:tc>
          <w:tcPr>
            <w:tcW w:w="1794" w:type="dxa"/>
            <w:tcBorders>
              <w:top w:val="nil"/>
              <w:bottom w:val="single" w:sz="4" w:space="0" w:color="auto"/>
            </w:tcBorders>
          </w:tcPr>
          <w:p w14:paraId="1F9FBE4B" w14:textId="77777777" w:rsidR="00BB72EB" w:rsidRPr="003243DB" w:rsidRDefault="00BB72EB" w:rsidP="00DD4342">
            <w:pPr>
              <w:pStyle w:val="TAC"/>
            </w:pPr>
          </w:p>
        </w:tc>
        <w:tc>
          <w:tcPr>
            <w:tcW w:w="1418" w:type="dxa"/>
            <w:tcBorders>
              <w:bottom w:val="single" w:sz="4" w:space="0" w:color="auto"/>
            </w:tcBorders>
          </w:tcPr>
          <w:p w14:paraId="4E54064E"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882CDFC" w14:textId="77777777" w:rsidR="00BB72EB" w:rsidRPr="003243DB" w:rsidRDefault="00BB72EB" w:rsidP="00DD4342">
            <w:pPr>
              <w:pStyle w:val="TAC"/>
              <w:rPr>
                <w:lang w:eastAsia="ja-JP"/>
              </w:rPr>
            </w:pPr>
            <w:r w:rsidRPr="003243DB">
              <w:rPr>
                <w:rFonts w:eastAsia="Malgun Gothic"/>
                <w:szCs w:val="18"/>
              </w:rPr>
              <w:t>16</w:t>
            </w:r>
          </w:p>
        </w:tc>
        <w:tc>
          <w:tcPr>
            <w:tcW w:w="2419" w:type="dxa"/>
            <w:gridSpan w:val="5"/>
            <w:tcBorders>
              <w:bottom w:val="single" w:sz="4" w:space="0" w:color="auto"/>
            </w:tcBorders>
          </w:tcPr>
          <w:p w14:paraId="1D24E263"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3FE4C7E5" w14:textId="77777777" w:rsidTr="00DD4342">
        <w:trPr>
          <w:cantSplit/>
          <w:trHeight w:val="187"/>
          <w:jc w:val="center"/>
        </w:trPr>
        <w:tc>
          <w:tcPr>
            <w:tcW w:w="1951" w:type="dxa"/>
            <w:tcBorders>
              <w:top w:val="nil"/>
              <w:left w:val="single" w:sz="4" w:space="0" w:color="auto"/>
              <w:bottom w:val="single" w:sz="4" w:space="0" w:color="auto"/>
            </w:tcBorders>
          </w:tcPr>
          <w:p w14:paraId="4974277C" w14:textId="77777777" w:rsidR="00BB72EB" w:rsidRPr="003243DB" w:rsidRDefault="00BB72EB" w:rsidP="00DD4342">
            <w:pPr>
              <w:pStyle w:val="TAL"/>
              <w:rPr>
                <w:lang w:eastAsia="zh-CN"/>
              </w:rPr>
            </w:pPr>
            <w:proofErr w:type="spellStart"/>
            <w:proofErr w:type="gramStart"/>
            <w:r w:rsidRPr="003243DB">
              <w:t>M</w:t>
            </w:r>
            <w:r w:rsidRPr="003243DB">
              <w:rPr>
                <w:vertAlign w:val="subscript"/>
              </w:rPr>
              <w:t>m,max</w:t>
            </w:r>
            <w:proofErr w:type="spellEnd"/>
            <w:proofErr w:type="gramEnd"/>
          </w:p>
        </w:tc>
        <w:tc>
          <w:tcPr>
            <w:tcW w:w="1794" w:type="dxa"/>
            <w:tcBorders>
              <w:top w:val="nil"/>
              <w:bottom w:val="single" w:sz="4" w:space="0" w:color="auto"/>
            </w:tcBorders>
          </w:tcPr>
          <w:p w14:paraId="081B96D1" w14:textId="77777777" w:rsidR="00BB72EB" w:rsidRPr="003243DB" w:rsidRDefault="00BB72EB" w:rsidP="00DD4342">
            <w:pPr>
              <w:pStyle w:val="TAC"/>
            </w:pPr>
          </w:p>
        </w:tc>
        <w:tc>
          <w:tcPr>
            <w:tcW w:w="1418" w:type="dxa"/>
            <w:tcBorders>
              <w:bottom w:val="single" w:sz="4" w:space="0" w:color="auto"/>
            </w:tcBorders>
          </w:tcPr>
          <w:p w14:paraId="2575907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2A330197" w14:textId="77777777" w:rsidR="00BB72EB" w:rsidRPr="003243DB" w:rsidRDefault="00BB72EB" w:rsidP="00DD4342">
            <w:pPr>
              <w:pStyle w:val="TAC"/>
              <w:rPr>
                <w:lang w:eastAsia="ja-JP"/>
              </w:rPr>
            </w:pPr>
            <w:r w:rsidRPr="003243DB">
              <w:rPr>
                <w:rFonts w:eastAsia="Malgun Gothic"/>
                <w:szCs w:val="18"/>
              </w:rPr>
              <w:t>4</w:t>
            </w:r>
          </w:p>
        </w:tc>
        <w:tc>
          <w:tcPr>
            <w:tcW w:w="2419" w:type="dxa"/>
            <w:gridSpan w:val="5"/>
            <w:tcBorders>
              <w:bottom w:val="single" w:sz="4" w:space="0" w:color="auto"/>
            </w:tcBorders>
          </w:tcPr>
          <w:p w14:paraId="01D0BCB9"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3278E6F9" w14:textId="77777777" w:rsidTr="00DD4342">
        <w:trPr>
          <w:cantSplit/>
          <w:trHeight w:val="187"/>
          <w:jc w:val="center"/>
        </w:trPr>
        <w:tc>
          <w:tcPr>
            <w:tcW w:w="1951" w:type="dxa"/>
            <w:tcBorders>
              <w:top w:val="nil"/>
              <w:left w:val="single" w:sz="4" w:space="0" w:color="auto"/>
              <w:bottom w:val="single" w:sz="4" w:space="0" w:color="auto"/>
            </w:tcBorders>
          </w:tcPr>
          <w:p w14:paraId="46D568FF" w14:textId="77777777" w:rsidR="00BB72EB" w:rsidRPr="003243DB" w:rsidRDefault="00BB72EB" w:rsidP="00DD4342">
            <w:pPr>
              <w:pStyle w:val="TAL"/>
              <w:rPr>
                <w:lang w:eastAsia="zh-CN"/>
              </w:rPr>
            </w:pPr>
            <w:proofErr w:type="spellStart"/>
            <w:proofErr w:type="gramStart"/>
            <w:r w:rsidRPr="003243DB">
              <w:t>M</w:t>
            </w:r>
            <w:r w:rsidRPr="003243DB">
              <w:rPr>
                <w:vertAlign w:val="subscript"/>
              </w:rPr>
              <w:t>e,max</w:t>
            </w:r>
            <w:proofErr w:type="spellEnd"/>
            <w:proofErr w:type="gramEnd"/>
          </w:p>
        </w:tc>
        <w:tc>
          <w:tcPr>
            <w:tcW w:w="1794" w:type="dxa"/>
            <w:tcBorders>
              <w:top w:val="nil"/>
              <w:bottom w:val="single" w:sz="4" w:space="0" w:color="auto"/>
            </w:tcBorders>
          </w:tcPr>
          <w:p w14:paraId="0429D016" w14:textId="77777777" w:rsidR="00BB72EB" w:rsidRPr="003243DB" w:rsidRDefault="00BB72EB" w:rsidP="00DD4342">
            <w:pPr>
              <w:pStyle w:val="TAC"/>
            </w:pPr>
          </w:p>
        </w:tc>
        <w:tc>
          <w:tcPr>
            <w:tcW w:w="1418" w:type="dxa"/>
            <w:tcBorders>
              <w:bottom w:val="single" w:sz="4" w:space="0" w:color="auto"/>
            </w:tcBorders>
          </w:tcPr>
          <w:p w14:paraId="5320A07A"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25B942E9" w14:textId="77777777" w:rsidR="00BB72EB" w:rsidRPr="003243DB" w:rsidRDefault="00BB72EB" w:rsidP="00DD4342">
            <w:pPr>
              <w:pStyle w:val="TAC"/>
              <w:rPr>
                <w:lang w:eastAsia="ja-JP"/>
              </w:rPr>
            </w:pPr>
            <w:r w:rsidRPr="003243DB">
              <w:rPr>
                <w:rFonts w:eastAsia="Malgun Gothic"/>
                <w:szCs w:val="18"/>
              </w:rPr>
              <w:t>8</w:t>
            </w:r>
          </w:p>
        </w:tc>
        <w:tc>
          <w:tcPr>
            <w:tcW w:w="2419" w:type="dxa"/>
            <w:gridSpan w:val="5"/>
            <w:tcBorders>
              <w:bottom w:val="single" w:sz="4" w:space="0" w:color="auto"/>
            </w:tcBorders>
          </w:tcPr>
          <w:p w14:paraId="4F48AF46"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6241F230" w14:textId="77777777" w:rsidTr="00DD4342">
        <w:trPr>
          <w:cantSplit/>
          <w:trHeight w:val="187"/>
          <w:jc w:val="center"/>
        </w:trPr>
        <w:tc>
          <w:tcPr>
            <w:tcW w:w="1951" w:type="dxa"/>
            <w:tcBorders>
              <w:left w:val="single" w:sz="4" w:space="0" w:color="auto"/>
              <w:bottom w:val="nil"/>
            </w:tcBorders>
          </w:tcPr>
          <w:p w14:paraId="6341B06D" w14:textId="77777777" w:rsidR="00BB72EB" w:rsidRPr="003243DB" w:rsidRDefault="00BB72EB" w:rsidP="00DD4342">
            <w:pPr>
              <w:pStyle w:val="TAL"/>
              <w:rPr>
                <w:lang w:eastAsia="zh-CN"/>
              </w:rPr>
            </w:pPr>
            <w:r w:rsidRPr="003243DB">
              <w:rPr>
                <w:lang w:eastAsia="zh-CN"/>
              </w:rPr>
              <w:t xml:space="preserve">PDSCH RMC </w:t>
            </w:r>
          </w:p>
        </w:tc>
        <w:tc>
          <w:tcPr>
            <w:tcW w:w="1794" w:type="dxa"/>
            <w:tcBorders>
              <w:bottom w:val="nil"/>
            </w:tcBorders>
          </w:tcPr>
          <w:p w14:paraId="6A1A3ADC" w14:textId="77777777" w:rsidR="00BB72EB" w:rsidRPr="003243DB" w:rsidRDefault="00BB72EB" w:rsidP="00DD4342">
            <w:pPr>
              <w:pStyle w:val="TAC"/>
            </w:pPr>
          </w:p>
        </w:tc>
        <w:tc>
          <w:tcPr>
            <w:tcW w:w="1418" w:type="dxa"/>
            <w:tcBorders>
              <w:bottom w:val="single" w:sz="4" w:space="0" w:color="auto"/>
            </w:tcBorders>
          </w:tcPr>
          <w:p w14:paraId="0B50EE08"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AC84FCB"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r w:rsidRPr="003243DB">
              <w:rPr>
                <w:szCs w:val="18"/>
              </w:rPr>
              <w:t xml:space="preserve"> </w:t>
            </w:r>
          </w:p>
        </w:tc>
        <w:tc>
          <w:tcPr>
            <w:tcW w:w="2419" w:type="dxa"/>
            <w:gridSpan w:val="5"/>
            <w:tcBorders>
              <w:bottom w:val="single" w:sz="4" w:space="0" w:color="auto"/>
            </w:tcBorders>
          </w:tcPr>
          <w:p w14:paraId="31AA0300" w14:textId="77777777" w:rsidR="00BB72EB" w:rsidRPr="003243DB" w:rsidRDefault="00BB72EB" w:rsidP="00DD4342">
            <w:pPr>
              <w:pStyle w:val="TAC"/>
              <w:rPr>
                <w:lang w:eastAsia="zh-CN"/>
              </w:rPr>
            </w:pPr>
            <w:r w:rsidRPr="003243DB">
              <w:rPr>
                <w:lang w:eastAsia="zh-CN"/>
              </w:rPr>
              <w:t>SR.1.1 FDD</w:t>
            </w:r>
          </w:p>
        </w:tc>
      </w:tr>
      <w:tr w:rsidR="00BB72EB" w:rsidRPr="003243DB" w14:paraId="731AC005" w14:textId="77777777" w:rsidTr="00DD4342">
        <w:trPr>
          <w:cantSplit/>
          <w:trHeight w:val="187"/>
          <w:jc w:val="center"/>
        </w:trPr>
        <w:tc>
          <w:tcPr>
            <w:tcW w:w="1951" w:type="dxa"/>
            <w:tcBorders>
              <w:top w:val="nil"/>
              <w:left w:val="single" w:sz="4" w:space="0" w:color="auto"/>
              <w:bottom w:val="nil"/>
            </w:tcBorders>
          </w:tcPr>
          <w:p w14:paraId="16F4F774" w14:textId="77777777" w:rsidR="00BB72EB" w:rsidRPr="003243DB" w:rsidRDefault="00BB72EB" w:rsidP="00DD4342">
            <w:pPr>
              <w:pStyle w:val="TAL"/>
              <w:rPr>
                <w:lang w:eastAsia="zh-CN"/>
              </w:rPr>
            </w:pPr>
            <w:r w:rsidRPr="003243DB">
              <w:rPr>
                <w:lang w:eastAsia="zh-CN"/>
              </w:rPr>
              <w:t>configuration</w:t>
            </w:r>
          </w:p>
        </w:tc>
        <w:tc>
          <w:tcPr>
            <w:tcW w:w="1794" w:type="dxa"/>
            <w:tcBorders>
              <w:top w:val="nil"/>
              <w:bottom w:val="nil"/>
            </w:tcBorders>
          </w:tcPr>
          <w:p w14:paraId="4EC5D2B7" w14:textId="77777777" w:rsidR="00BB72EB" w:rsidRPr="003243DB" w:rsidRDefault="00BB72EB" w:rsidP="00DD4342">
            <w:pPr>
              <w:pStyle w:val="TAC"/>
            </w:pPr>
          </w:p>
        </w:tc>
        <w:tc>
          <w:tcPr>
            <w:tcW w:w="1418" w:type="dxa"/>
            <w:tcBorders>
              <w:bottom w:val="single" w:sz="4" w:space="0" w:color="auto"/>
            </w:tcBorders>
          </w:tcPr>
          <w:p w14:paraId="16318B74"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05BF93DF"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p>
        </w:tc>
        <w:tc>
          <w:tcPr>
            <w:tcW w:w="2419" w:type="dxa"/>
            <w:gridSpan w:val="5"/>
            <w:tcBorders>
              <w:bottom w:val="single" w:sz="4" w:space="0" w:color="auto"/>
            </w:tcBorders>
          </w:tcPr>
          <w:p w14:paraId="2198845E" w14:textId="77777777" w:rsidR="00BB72EB" w:rsidRPr="003243DB" w:rsidRDefault="00BB72EB" w:rsidP="00DD4342">
            <w:pPr>
              <w:pStyle w:val="TAC"/>
              <w:rPr>
                <w:lang w:eastAsia="zh-CN"/>
              </w:rPr>
            </w:pPr>
            <w:r w:rsidRPr="003243DB">
              <w:rPr>
                <w:lang w:eastAsia="zh-CN"/>
              </w:rPr>
              <w:t>SR.1.1 TDD</w:t>
            </w:r>
          </w:p>
        </w:tc>
      </w:tr>
      <w:tr w:rsidR="00BB72EB" w:rsidRPr="003243DB" w14:paraId="177B408E" w14:textId="77777777" w:rsidTr="00DD4342">
        <w:trPr>
          <w:cantSplit/>
          <w:trHeight w:val="187"/>
          <w:jc w:val="center"/>
        </w:trPr>
        <w:tc>
          <w:tcPr>
            <w:tcW w:w="1951" w:type="dxa"/>
            <w:tcBorders>
              <w:top w:val="nil"/>
              <w:left w:val="single" w:sz="4" w:space="0" w:color="auto"/>
              <w:bottom w:val="single" w:sz="4" w:space="0" w:color="auto"/>
            </w:tcBorders>
          </w:tcPr>
          <w:p w14:paraId="644570A8" w14:textId="77777777" w:rsidR="00BB72EB" w:rsidRPr="003243DB" w:rsidRDefault="00BB72EB" w:rsidP="00DD4342">
            <w:pPr>
              <w:pStyle w:val="TAL"/>
              <w:rPr>
                <w:lang w:eastAsia="zh-CN"/>
              </w:rPr>
            </w:pPr>
          </w:p>
        </w:tc>
        <w:tc>
          <w:tcPr>
            <w:tcW w:w="1794" w:type="dxa"/>
            <w:tcBorders>
              <w:top w:val="nil"/>
              <w:bottom w:val="single" w:sz="4" w:space="0" w:color="auto"/>
            </w:tcBorders>
          </w:tcPr>
          <w:p w14:paraId="56FFCC26" w14:textId="77777777" w:rsidR="00BB72EB" w:rsidRPr="003243DB" w:rsidRDefault="00BB72EB" w:rsidP="00DD4342">
            <w:pPr>
              <w:pStyle w:val="TAC"/>
            </w:pPr>
          </w:p>
        </w:tc>
        <w:tc>
          <w:tcPr>
            <w:tcW w:w="1418" w:type="dxa"/>
            <w:tcBorders>
              <w:bottom w:val="single" w:sz="4" w:space="0" w:color="auto"/>
            </w:tcBorders>
          </w:tcPr>
          <w:p w14:paraId="2E47B5F5"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101C3DEA"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p>
        </w:tc>
        <w:tc>
          <w:tcPr>
            <w:tcW w:w="2419" w:type="dxa"/>
            <w:gridSpan w:val="5"/>
            <w:tcBorders>
              <w:bottom w:val="single" w:sz="4" w:space="0" w:color="auto"/>
            </w:tcBorders>
          </w:tcPr>
          <w:p w14:paraId="267FFF8B" w14:textId="77777777" w:rsidR="00BB72EB" w:rsidRPr="003243DB" w:rsidRDefault="00BB72EB" w:rsidP="00DD4342">
            <w:pPr>
              <w:pStyle w:val="TAC"/>
              <w:rPr>
                <w:lang w:eastAsia="zh-CN"/>
              </w:rPr>
            </w:pPr>
            <w:r w:rsidRPr="003243DB">
              <w:rPr>
                <w:lang w:eastAsia="zh-CN"/>
              </w:rPr>
              <w:t>SR.2.1 TDD</w:t>
            </w:r>
          </w:p>
        </w:tc>
      </w:tr>
      <w:tr w:rsidR="00BB72EB" w:rsidRPr="003243DB" w14:paraId="43C60740" w14:textId="77777777" w:rsidTr="00DD4342">
        <w:trPr>
          <w:cantSplit/>
          <w:trHeight w:val="187"/>
          <w:jc w:val="center"/>
        </w:trPr>
        <w:tc>
          <w:tcPr>
            <w:tcW w:w="1951" w:type="dxa"/>
            <w:tcBorders>
              <w:left w:val="single" w:sz="4" w:space="0" w:color="auto"/>
              <w:bottom w:val="nil"/>
            </w:tcBorders>
          </w:tcPr>
          <w:p w14:paraId="6E683EE1" w14:textId="77777777" w:rsidR="00BB72EB" w:rsidRPr="003243DB" w:rsidRDefault="00BB72EB" w:rsidP="00DD4342">
            <w:pPr>
              <w:pStyle w:val="TAL"/>
              <w:rPr>
                <w:lang w:eastAsia="zh-CN"/>
              </w:rPr>
            </w:pPr>
            <w:r w:rsidRPr="003243DB">
              <w:rPr>
                <w:lang w:eastAsia="zh-CN"/>
              </w:rPr>
              <w:t>RMSI CORESET</w:t>
            </w:r>
          </w:p>
        </w:tc>
        <w:tc>
          <w:tcPr>
            <w:tcW w:w="1794" w:type="dxa"/>
            <w:tcBorders>
              <w:bottom w:val="nil"/>
            </w:tcBorders>
          </w:tcPr>
          <w:p w14:paraId="30413FE4" w14:textId="77777777" w:rsidR="00BB72EB" w:rsidRPr="003243DB" w:rsidRDefault="00BB72EB" w:rsidP="00DD4342">
            <w:pPr>
              <w:pStyle w:val="TAC"/>
            </w:pPr>
          </w:p>
        </w:tc>
        <w:tc>
          <w:tcPr>
            <w:tcW w:w="1418" w:type="dxa"/>
            <w:tcBorders>
              <w:bottom w:val="single" w:sz="4" w:space="0" w:color="auto"/>
            </w:tcBorders>
          </w:tcPr>
          <w:p w14:paraId="523CD4EF"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02C1BD21"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5D814878" w14:textId="77777777" w:rsidR="00BB72EB" w:rsidRPr="003243DB" w:rsidRDefault="00BB72EB" w:rsidP="00DD4342">
            <w:pPr>
              <w:pStyle w:val="TAC"/>
              <w:rPr>
                <w:lang w:eastAsia="zh-CN"/>
              </w:rPr>
            </w:pPr>
            <w:r w:rsidRPr="003243DB">
              <w:rPr>
                <w:lang w:eastAsia="zh-CN"/>
              </w:rPr>
              <w:t>CR.1.1 FDD</w:t>
            </w:r>
          </w:p>
        </w:tc>
      </w:tr>
      <w:tr w:rsidR="00BB72EB" w:rsidRPr="003243DB" w14:paraId="14FE8899" w14:textId="77777777" w:rsidTr="00DD4342">
        <w:trPr>
          <w:cantSplit/>
          <w:trHeight w:val="187"/>
          <w:jc w:val="center"/>
        </w:trPr>
        <w:tc>
          <w:tcPr>
            <w:tcW w:w="1951" w:type="dxa"/>
            <w:tcBorders>
              <w:top w:val="nil"/>
              <w:left w:val="single" w:sz="4" w:space="0" w:color="auto"/>
              <w:bottom w:val="nil"/>
            </w:tcBorders>
          </w:tcPr>
          <w:p w14:paraId="1F11030F" w14:textId="77777777" w:rsidR="00BB72EB" w:rsidRPr="003243DB" w:rsidRDefault="00BB72EB" w:rsidP="00DD4342">
            <w:pPr>
              <w:pStyle w:val="TAL"/>
              <w:rPr>
                <w:lang w:eastAsia="zh-CN"/>
              </w:rPr>
            </w:pPr>
            <w:r w:rsidRPr="003243DB">
              <w:rPr>
                <w:lang w:eastAsia="zh-CN"/>
              </w:rPr>
              <w:t>RMC configuration</w:t>
            </w:r>
          </w:p>
        </w:tc>
        <w:tc>
          <w:tcPr>
            <w:tcW w:w="1794" w:type="dxa"/>
            <w:tcBorders>
              <w:top w:val="nil"/>
              <w:bottom w:val="nil"/>
            </w:tcBorders>
          </w:tcPr>
          <w:p w14:paraId="6AAF23FF" w14:textId="77777777" w:rsidR="00BB72EB" w:rsidRPr="003243DB" w:rsidRDefault="00BB72EB" w:rsidP="00DD4342">
            <w:pPr>
              <w:pStyle w:val="TAC"/>
            </w:pPr>
          </w:p>
        </w:tc>
        <w:tc>
          <w:tcPr>
            <w:tcW w:w="1418" w:type="dxa"/>
            <w:tcBorders>
              <w:bottom w:val="single" w:sz="4" w:space="0" w:color="auto"/>
            </w:tcBorders>
          </w:tcPr>
          <w:p w14:paraId="5C04EDC3"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442242E8"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716D9BCA" w14:textId="77777777" w:rsidR="00BB72EB" w:rsidRPr="003243DB" w:rsidRDefault="00BB72EB" w:rsidP="00DD4342">
            <w:pPr>
              <w:pStyle w:val="TAC"/>
              <w:rPr>
                <w:lang w:eastAsia="zh-CN"/>
              </w:rPr>
            </w:pPr>
            <w:r w:rsidRPr="003243DB">
              <w:rPr>
                <w:lang w:eastAsia="zh-CN"/>
              </w:rPr>
              <w:t>CR.1.1 TDD</w:t>
            </w:r>
          </w:p>
        </w:tc>
      </w:tr>
      <w:tr w:rsidR="00BB72EB" w:rsidRPr="003243DB" w14:paraId="26C5A0B4" w14:textId="77777777" w:rsidTr="00DD4342">
        <w:trPr>
          <w:cantSplit/>
          <w:trHeight w:val="187"/>
          <w:jc w:val="center"/>
        </w:trPr>
        <w:tc>
          <w:tcPr>
            <w:tcW w:w="1951" w:type="dxa"/>
            <w:tcBorders>
              <w:top w:val="nil"/>
              <w:left w:val="single" w:sz="4" w:space="0" w:color="auto"/>
              <w:bottom w:val="single" w:sz="4" w:space="0" w:color="auto"/>
            </w:tcBorders>
          </w:tcPr>
          <w:p w14:paraId="03CB24EF" w14:textId="77777777" w:rsidR="00BB72EB" w:rsidRPr="003243DB" w:rsidRDefault="00BB72EB" w:rsidP="00DD4342">
            <w:pPr>
              <w:pStyle w:val="TAL"/>
              <w:rPr>
                <w:lang w:eastAsia="zh-CN"/>
              </w:rPr>
            </w:pPr>
          </w:p>
        </w:tc>
        <w:tc>
          <w:tcPr>
            <w:tcW w:w="1794" w:type="dxa"/>
            <w:tcBorders>
              <w:top w:val="nil"/>
              <w:bottom w:val="single" w:sz="4" w:space="0" w:color="auto"/>
            </w:tcBorders>
          </w:tcPr>
          <w:p w14:paraId="2354A604" w14:textId="77777777" w:rsidR="00BB72EB" w:rsidRPr="003243DB" w:rsidRDefault="00BB72EB" w:rsidP="00DD4342">
            <w:pPr>
              <w:pStyle w:val="TAC"/>
            </w:pPr>
          </w:p>
        </w:tc>
        <w:tc>
          <w:tcPr>
            <w:tcW w:w="1418" w:type="dxa"/>
            <w:tcBorders>
              <w:bottom w:val="single" w:sz="4" w:space="0" w:color="auto"/>
            </w:tcBorders>
          </w:tcPr>
          <w:p w14:paraId="01719BFB"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E79AC52"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1CD4B237" w14:textId="77777777" w:rsidR="00BB72EB" w:rsidRPr="003243DB" w:rsidRDefault="00BB72EB" w:rsidP="00DD4342">
            <w:pPr>
              <w:pStyle w:val="TAC"/>
              <w:rPr>
                <w:lang w:eastAsia="zh-CN"/>
              </w:rPr>
            </w:pPr>
            <w:r w:rsidRPr="003243DB">
              <w:rPr>
                <w:lang w:eastAsia="zh-CN"/>
              </w:rPr>
              <w:t>CR.2.1 TDD</w:t>
            </w:r>
          </w:p>
        </w:tc>
      </w:tr>
      <w:tr w:rsidR="00BB72EB" w:rsidRPr="003243DB" w14:paraId="2AE6B15B" w14:textId="77777777" w:rsidTr="00DD4342">
        <w:trPr>
          <w:cantSplit/>
          <w:trHeight w:val="187"/>
          <w:jc w:val="center"/>
        </w:trPr>
        <w:tc>
          <w:tcPr>
            <w:tcW w:w="1951" w:type="dxa"/>
            <w:tcBorders>
              <w:left w:val="single" w:sz="4" w:space="0" w:color="auto"/>
              <w:bottom w:val="nil"/>
            </w:tcBorders>
          </w:tcPr>
          <w:p w14:paraId="06B2E020" w14:textId="77777777" w:rsidR="00BB72EB" w:rsidRPr="003243DB" w:rsidRDefault="00BB72EB" w:rsidP="00DD4342">
            <w:pPr>
              <w:pStyle w:val="TAL"/>
              <w:rPr>
                <w:lang w:eastAsia="zh-CN"/>
              </w:rPr>
            </w:pPr>
            <w:r w:rsidRPr="003243DB">
              <w:rPr>
                <w:lang w:eastAsia="zh-CN"/>
              </w:rPr>
              <w:t>Dedicated CORESET</w:t>
            </w:r>
          </w:p>
        </w:tc>
        <w:tc>
          <w:tcPr>
            <w:tcW w:w="1794" w:type="dxa"/>
            <w:tcBorders>
              <w:bottom w:val="nil"/>
            </w:tcBorders>
          </w:tcPr>
          <w:p w14:paraId="174CF116" w14:textId="77777777" w:rsidR="00BB72EB" w:rsidRPr="003243DB" w:rsidRDefault="00BB72EB" w:rsidP="00DD4342">
            <w:pPr>
              <w:pStyle w:val="TAC"/>
            </w:pPr>
          </w:p>
        </w:tc>
        <w:tc>
          <w:tcPr>
            <w:tcW w:w="1418" w:type="dxa"/>
            <w:tcBorders>
              <w:bottom w:val="single" w:sz="4" w:space="0" w:color="auto"/>
            </w:tcBorders>
          </w:tcPr>
          <w:p w14:paraId="7DC99B13"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A4F300C"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0AF317DA" w14:textId="77777777" w:rsidR="00BB72EB" w:rsidRPr="003243DB" w:rsidRDefault="00BB72EB" w:rsidP="00DD4342">
            <w:pPr>
              <w:pStyle w:val="TAC"/>
              <w:rPr>
                <w:lang w:eastAsia="zh-CN"/>
              </w:rPr>
            </w:pPr>
            <w:r w:rsidRPr="003243DB">
              <w:rPr>
                <w:lang w:eastAsia="zh-CN"/>
              </w:rPr>
              <w:t>CCR.1.1 FDD</w:t>
            </w:r>
          </w:p>
        </w:tc>
      </w:tr>
      <w:tr w:rsidR="00BB72EB" w:rsidRPr="003243DB" w14:paraId="7072A331" w14:textId="77777777" w:rsidTr="00DD4342">
        <w:trPr>
          <w:cantSplit/>
          <w:trHeight w:val="187"/>
          <w:jc w:val="center"/>
        </w:trPr>
        <w:tc>
          <w:tcPr>
            <w:tcW w:w="1951" w:type="dxa"/>
            <w:tcBorders>
              <w:top w:val="nil"/>
              <w:left w:val="single" w:sz="4" w:space="0" w:color="auto"/>
              <w:bottom w:val="nil"/>
            </w:tcBorders>
          </w:tcPr>
          <w:p w14:paraId="6F2EBB82" w14:textId="77777777" w:rsidR="00BB72EB" w:rsidRPr="003243DB" w:rsidRDefault="00BB72EB" w:rsidP="00DD4342">
            <w:pPr>
              <w:pStyle w:val="TAL"/>
              <w:rPr>
                <w:lang w:eastAsia="zh-CN"/>
              </w:rPr>
            </w:pPr>
            <w:r w:rsidRPr="003243DB">
              <w:rPr>
                <w:lang w:eastAsia="zh-CN"/>
              </w:rPr>
              <w:t>RMC configuration</w:t>
            </w:r>
          </w:p>
        </w:tc>
        <w:tc>
          <w:tcPr>
            <w:tcW w:w="1794" w:type="dxa"/>
            <w:tcBorders>
              <w:top w:val="nil"/>
              <w:bottom w:val="nil"/>
            </w:tcBorders>
          </w:tcPr>
          <w:p w14:paraId="6EDC670E" w14:textId="77777777" w:rsidR="00BB72EB" w:rsidRPr="003243DB" w:rsidRDefault="00BB72EB" w:rsidP="00DD4342">
            <w:pPr>
              <w:pStyle w:val="TAC"/>
            </w:pPr>
          </w:p>
        </w:tc>
        <w:tc>
          <w:tcPr>
            <w:tcW w:w="1418" w:type="dxa"/>
            <w:tcBorders>
              <w:bottom w:val="single" w:sz="4" w:space="0" w:color="auto"/>
            </w:tcBorders>
          </w:tcPr>
          <w:p w14:paraId="186A759B"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472E75FA"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5C70DA46" w14:textId="77777777" w:rsidR="00BB72EB" w:rsidRPr="003243DB" w:rsidRDefault="00BB72EB" w:rsidP="00DD4342">
            <w:pPr>
              <w:pStyle w:val="TAC"/>
              <w:rPr>
                <w:lang w:eastAsia="zh-CN"/>
              </w:rPr>
            </w:pPr>
            <w:r w:rsidRPr="003243DB">
              <w:rPr>
                <w:lang w:eastAsia="zh-CN"/>
              </w:rPr>
              <w:t>CCR.1.1 TDD</w:t>
            </w:r>
          </w:p>
        </w:tc>
      </w:tr>
      <w:tr w:rsidR="00BB72EB" w:rsidRPr="003243DB" w14:paraId="4F01EF85" w14:textId="77777777" w:rsidTr="00DD4342">
        <w:trPr>
          <w:cantSplit/>
          <w:trHeight w:val="187"/>
          <w:jc w:val="center"/>
        </w:trPr>
        <w:tc>
          <w:tcPr>
            <w:tcW w:w="1951" w:type="dxa"/>
            <w:tcBorders>
              <w:top w:val="nil"/>
              <w:left w:val="single" w:sz="4" w:space="0" w:color="auto"/>
              <w:bottom w:val="single" w:sz="4" w:space="0" w:color="auto"/>
            </w:tcBorders>
          </w:tcPr>
          <w:p w14:paraId="78EB80FD" w14:textId="77777777" w:rsidR="00BB72EB" w:rsidRPr="003243DB" w:rsidRDefault="00BB72EB" w:rsidP="00DD4342">
            <w:pPr>
              <w:pStyle w:val="TAL"/>
              <w:rPr>
                <w:lang w:eastAsia="zh-CN"/>
              </w:rPr>
            </w:pPr>
          </w:p>
        </w:tc>
        <w:tc>
          <w:tcPr>
            <w:tcW w:w="1794" w:type="dxa"/>
            <w:tcBorders>
              <w:top w:val="nil"/>
              <w:bottom w:val="single" w:sz="4" w:space="0" w:color="auto"/>
            </w:tcBorders>
          </w:tcPr>
          <w:p w14:paraId="7DC06337" w14:textId="77777777" w:rsidR="00BB72EB" w:rsidRPr="003243DB" w:rsidRDefault="00BB72EB" w:rsidP="00DD4342">
            <w:pPr>
              <w:pStyle w:val="TAC"/>
            </w:pPr>
          </w:p>
        </w:tc>
        <w:tc>
          <w:tcPr>
            <w:tcW w:w="1418" w:type="dxa"/>
            <w:tcBorders>
              <w:bottom w:val="single" w:sz="4" w:space="0" w:color="auto"/>
            </w:tcBorders>
          </w:tcPr>
          <w:p w14:paraId="58AB382E"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3B9718A6"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2E996D46" w14:textId="77777777" w:rsidR="00BB72EB" w:rsidRPr="003243DB" w:rsidRDefault="00BB72EB" w:rsidP="00DD4342">
            <w:pPr>
              <w:pStyle w:val="TAC"/>
              <w:rPr>
                <w:lang w:eastAsia="zh-CN"/>
              </w:rPr>
            </w:pPr>
            <w:r w:rsidRPr="003243DB">
              <w:rPr>
                <w:lang w:eastAsia="zh-CN"/>
              </w:rPr>
              <w:t>CCR.2.1 TDD</w:t>
            </w:r>
          </w:p>
        </w:tc>
      </w:tr>
      <w:tr w:rsidR="00BB72EB" w:rsidRPr="003243DB" w14:paraId="77450D70" w14:textId="77777777" w:rsidTr="00DD4342">
        <w:trPr>
          <w:cantSplit/>
          <w:trHeight w:val="187"/>
          <w:jc w:val="center"/>
        </w:trPr>
        <w:tc>
          <w:tcPr>
            <w:tcW w:w="1951" w:type="dxa"/>
            <w:tcBorders>
              <w:left w:val="single" w:sz="4" w:space="0" w:color="auto"/>
              <w:bottom w:val="single" w:sz="4" w:space="0" w:color="auto"/>
            </w:tcBorders>
          </w:tcPr>
          <w:p w14:paraId="184E9A09" w14:textId="77777777" w:rsidR="00BB72EB" w:rsidRPr="003243DB" w:rsidRDefault="00BB72EB" w:rsidP="00DD4342">
            <w:pPr>
              <w:pStyle w:val="TAL"/>
            </w:pPr>
            <w:r w:rsidRPr="003243DB">
              <w:t>OCNG Pattern</w:t>
            </w:r>
          </w:p>
        </w:tc>
        <w:tc>
          <w:tcPr>
            <w:tcW w:w="1794" w:type="dxa"/>
            <w:tcBorders>
              <w:bottom w:val="single" w:sz="4" w:space="0" w:color="auto"/>
            </w:tcBorders>
          </w:tcPr>
          <w:p w14:paraId="1A780125" w14:textId="77777777" w:rsidR="00BB72EB" w:rsidRPr="003243DB" w:rsidRDefault="00BB72EB" w:rsidP="00DD4342">
            <w:pPr>
              <w:pStyle w:val="TAC"/>
            </w:pPr>
          </w:p>
        </w:tc>
        <w:tc>
          <w:tcPr>
            <w:tcW w:w="1418" w:type="dxa"/>
            <w:tcBorders>
              <w:bottom w:val="single" w:sz="4" w:space="0" w:color="auto"/>
            </w:tcBorders>
          </w:tcPr>
          <w:p w14:paraId="08D0B2EC"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496CD057" w14:textId="77777777" w:rsidR="00BB72EB" w:rsidRPr="003243DB" w:rsidRDefault="00BB72EB" w:rsidP="00DD4342">
            <w:pPr>
              <w:pStyle w:val="TAC"/>
            </w:pPr>
            <w:r w:rsidRPr="003243DB">
              <w:rPr>
                <w:rFonts w:cs="Arial"/>
              </w:rPr>
              <w:t>OP.1</w:t>
            </w:r>
          </w:p>
        </w:tc>
        <w:tc>
          <w:tcPr>
            <w:tcW w:w="2419" w:type="dxa"/>
            <w:gridSpan w:val="5"/>
            <w:tcBorders>
              <w:bottom w:val="single" w:sz="4" w:space="0" w:color="auto"/>
            </w:tcBorders>
          </w:tcPr>
          <w:p w14:paraId="6E8173D1" w14:textId="77777777" w:rsidR="00BB72EB" w:rsidRPr="003243DB" w:rsidRDefault="00BB72EB" w:rsidP="00DD4342">
            <w:pPr>
              <w:pStyle w:val="TAC"/>
            </w:pPr>
            <w:r w:rsidRPr="003243DB">
              <w:rPr>
                <w:rFonts w:cs="Arial"/>
              </w:rPr>
              <w:t>OP.1</w:t>
            </w:r>
          </w:p>
        </w:tc>
      </w:tr>
      <w:tr w:rsidR="00BB72EB" w:rsidRPr="003243DB" w14:paraId="1E844EA7" w14:textId="77777777" w:rsidTr="00DD4342">
        <w:trPr>
          <w:cantSplit/>
          <w:trHeight w:val="187"/>
          <w:jc w:val="center"/>
        </w:trPr>
        <w:tc>
          <w:tcPr>
            <w:tcW w:w="1951" w:type="dxa"/>
            <w:tcBorders>
              <w:left w:val="single" w:sz="4" w:space="0" w:color="auto"/>
              <w:bottom w:val="single" w:sz="4" w:space="0" w:color="auto"/>
            </w:tcBorders>
          </w:tcPr>
          <w:p w14:paraId="2F216CE9" w14:textId="77777777" w:rsidR="00BB72EB" w:rsidRPr="003243DB" w:rsidRDefault="00BB72EB" w:rsidP="00DD4342">
            <w:pPr>
              <w:pStyle w:val="TAL"/>
              <w:rPr>
                <w:lang w:eastAsia="zh-CN"/>
              </w:rPr>
            </w:pPr>
            <w:r w:rsidRPr="003243DB">
              <w:rPr>
                <w:lang w:eastAsia="zh-CN"/>
              </w:rPr>
              <w:t>Initial DL BWP configuration</w:t>
            </w:r>
          </w:p>
        </w:tc>
        <w:tc>
          <w:tcPr>
            <w:tcW w:w="1794" w:type="dxa"/>
            <w:tcBorders>
              <w:bottom w:val="single" w:sz="4" w:space="0" w:color="auto"/>
            </w:tcBorders>
          </w:tcPr>
          <w:p w14:paraId="305BFDCA" w14:textId="77777777" w:rsidR="00BB72EB" w:rsidRPr="003243DB" w:rsidRDefault="00BB72EB" w:rsidP="00DD4342">
            <w:pPr>
              <w:pStyle w:val="TAC"/>
            </w:pPr>
          </w:p>
        </w:tc>
        <w:tc>
          <w:tcPr>
            <w:tcW w:w="1418" w:type="dxa"/>
            <w:tcBorders>
              <w:bottom w:val="single" w:sz="4" w:space="0" w:color="auto"/>
            </w:tcBorders>
          </w:tcPr>
          <w:p w14:paraId="5423EB60"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0109962C" w14:textId="77777777" w:rsidR="00BB72EB" w:rsidRPr="003243DB" w:rsidRDefault="00BB72EB" w:rsidP="00DD4342">
            <w:pPr>
              <w:pStyle w:val="TAC"/>
              <w:rPr>
                <w:rFonts w:cs="Arial"/>
                <w:lang w:eastAsia="zh-CN"/>
              </w:rPr>
            </w:pPr>
            <w:r w:rsidRPr="003243DB">
              <w:rPr>
                <w:rFonts w:cs="Arial"/>
                <w:lang w:eastAsia="zh-CN"/>
              </w:rPr>
              <w:t>DLBWP.0.1</w:t>
            </w:r>
          </w:p>
        </w:tc>
        <w:tc>
          <w:tcPr>
            <w:tcW w:w="2419" w:type="dxa"/>
            <w:gridSpan w:val="5"/>
            <w:tcBorders>
              <w:bottom w:val="single" w:sz="4" w:space="0" w:color="auto"/>
            </w:tcBorders>
          </w:tcPr>
          <w:p w14:paraId="67D2D6B8" w14:textId="77777777" w:rsidR="00BB72EB" w:rsidRPr="003243DB" w:rsidRDefault="00BB72EB" w:rsidP="00DD4342">
            <w:pPr>
              <w:pStyle w:val="TAC"/>
              <w:rPr>
                <w:rFonts w:cs="Arial"/>
              </w:rPr>
            </w:pPr>
            <w:r w:rsidRPr="003243DB">
              <w:rPr>
                <w:rFonts w:cs="Arial"/>
                <w:lang w:eastAsia="zh-CN"/>
              </w:rPr>
              <w:t>DLBWP.0.1</w:t>
            </w:r>
          </w:p>
        </w:tc>
      </w:tr>
      <w:tr w:rsidR="00BB72EB" w:rsidRPr="003243DB" w14:paraId="365AAA29" w14:textId="77777777" w:rsidTr="00DD4342">
        <w:trPr>
          <w:cantSplit/>
          <w:trHeight w:val="187"/>
          <w:jc w:val="center"/>
        </w:trPr>
        <w:tc>
          <w:tcPr>
            <w:tcW w:w="1951" w:type="dxa"/>
            <w:tcBorders>
              <w:left w:val="single" w:sz="4" w:space="0" w:color="auto"/>
              <w:bottom w:val="single" w:sz="4" w:space="0" w:color="auto"/>
            </w:tcBorders>
          </w:tcPr>
          <w:p w14:paraId="54CA1AA2" w14:textId="77777777" w:rsidR="00BB72EB" w:rsidRPr="003243DB" w:rsidRDefault="00BB72EB" w:rsidP="00DD4342">
            <w:pPr>
              <w:pStyle w:val="TAL"/>
              <w:rPr>
                <w:lang w:eastAsia="zh-CN"/>
              </w:rPr>
            </w:pPr>
            <w:r w:rsidRPr="003243DB">
              <w:rPr>
                <w:lang w:eastAsia="zh-CN"/>
              </w:rPr>
              <w:t>Initial UL BWP configuration</w:t>
            </w:r>
          </w:p>
        </w:tc>
        <w:tc>
          <w:tcPr>
            <w:tcW w:w="1794" w:type="dxa"/>
            <w:tcBorders>
              <w:bottom w:val="single" w:sz="4" w:space="0" w:color="auto"/>
            </w:tcBorders>
          </w:tcPr>
          <w:p w14:paraId="686C9B01" w14:textId="77777777" w:rsidR="00BB72EB" w:rsidRPr="003243DB" w:rsidRDefault="00BB72EB" w:rsidP="00DD4342">
            <w:pPr>
              <w:pStyle w:val="TAC"/>
            </w:pPr>
          </w:p>
        </w:tc>
        <w:tc>
          <w:tcPr>
            <w:tcW w:w="1418" w:type="dxa"/>
            <w:tcBorders>
              <w:bottom w:val="single" w:sz="4" w:space="0" w:color="auto"/>
            </w:tcBorders>
          </w:tcPr>
          <w:p w14:paraId="2983739F"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32F750B6" w14:textId="77777777" w:rsidR="00BB72EB" w:rsidRPr="003243DB" w:rsidRDefault="00BB72EB" w:rsidP="00DD4342">
            <w:pPr>
              <w:pStyle w:val="TAC"/>
              <w:rPr>
                <w:rFonts w:cs="Arial"/>
                <w:lang w:eastAsia="zh-CN"/>
              </w:rPr>
            </w:pPr>
            <w:r w:rsidRPr="003243DB">
              <w:rPr>
                <w:rFonts w:cs="Arial"/>
                <w:lang w:eastAsia="zh-CN"/>
              </w:rPr>
              <w:t>ULBWP.0.1</w:t>
            </w:r>
          </w:p>
        </w:tc>
        <w:tc>
          <w:tcPr>
            <w:tcW w:w="2419" w:type="dxa"/>
            <w:gridSpan w:val="5"/>
            <w:tcBorders>
              <w:bottom w:val="single" w:sz="4" w:space="0" w:color="auto"/>
            </w:tcBorders>
          </w:tcPr>
          <w:p w14:paraId="54E02790" w14:textId="77777777" w:rsidR="00BB72EB" w:rsidRPr="003243DB" w:rsidRDefault="00BB72EB" w:rsidP="00DD4342">
            <w:pPr>
              <w:pStyle w:val="TAC"/>
              <w:rPr>
                <w:rFonts w:cs="Arial"/>
                <w:lang w:eastAsia="zh-CN"/>
              </w:rPr>
            </w:pPr>
            <w:r w:rsidRPr="003243DB">
              <w:rPr>
                <w:rFonts w:cs="Arial"/>
                <w:lang w:eastAsia="zh-CN"/>
              </w:rPr>
              <w:t>ULBWP.0.1</w:t>
            </w:r>
          </w:p>
        </w:tc>
      </w:tr>
      <w:tr w:rsidR="00BB72EB" w:rsidRPr="003243DB" w14:paraId="5FC5101D" w14:textId="77777777" w:rsidTr="00DD4342">
        <w:trPr>
          <w:cantSplit/>
          <w:trHeight w:val="187"/>
          <w:jc w:val="center"/>
        </w:trPr>
        <w:tc>
          <w:tcPr>
            <w:tcW w:w="1951" w:type="dxa"/>
            <w:tcBorders>
              <w:left w:val="single" w:sz="4" w:space="0" w:color="auto"/>
              <w:bottom w:val="single" w:sz="4" w:space="0" w:color="auto"/>
            </w:tcBorders>
          </w:tcPr>
          <w:p w14:paraId="4F3EC17B" w14:textId="77777777" w:rsidR="00BB72EB" w:rsidRPr="003243DB" w:rsidRDefault="00BB72EB" w:rsidP="00DD4342">
            <w:pPr>
              <w:pStyle w:val="TAL"/>
              <w:rPr>
                <w:lang w:eastAsia="zh-CN"/>
              </w:rPr>
            </w:pPr>
            <w:r w:rsidRPr="003243DB">
              <w:rPr>
                <w:lang w:eastAsia="zh-CN"/>
              </w:rPr>
              <w:t>RLM-RS</w:t>
            </w:r>
          </w:p>
        </w:tc>
        <w:tc>
          <w:tcPr>
            <w:tcW w:w="1794" w:type="dxa"/>
            <w:tcBorders>
              <w:bottom w:val="single" w:sz="4" w:space="0" w:color="auto"/>
            </w:tcBorders>
          </w:tcPr>
          <w:p w14:paraId="35917CAD" w14:textId="77777777" w:rsidR="00BB72EB" w:rsidRPr="003243DB" w:rsidRDefault="00BB72EB" w:rsidP="00DD4342">
            <w:pPr>
              <w:pStyle w:val="TAC"/>
            </w:pPr>
          </w:p>
        </w:tc>
        <w:tc>
          <w:tcPr>
            <w:tcW w:w="1418" w:type="dxa"/>
            <w:tcBorders>
              <w:bottom w:val="single" w:sz="4" w:space="0" w:color="auto"/>
            </w:tcBorders>
          </w:tcPr>
          <w:p w14:paraId="2968CF64"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34E9014D" w14:textId="77777777" w:rsidR="00BB72EB" w:rsidRPr="003243DB" w:rsidRDefault="00BB72EB" w:rsidP="00DD4342">
            <w:pPr>
              <w:pStyle w:val="TAC"/>
              <w:rPr>
                <w:rFonts w:cs="Arial"/>
                <w:lang w:eastAsia="zh-CN"/>
              </w:rPr>
            </w:pPr>
            <w:r w:rsidRPr="003243DB">
              <w:rPr>
                <w:rFonts w:cs="Arial"/>
                <w:lang w:eastAsia="zh-CN"/>
              </w:rPr>
              <w:t>SSB</w:t>
            </w:r>
          </w:p>
        </w:tc>
        <w:tc>
          <w:tcPr>
            <w:tcW w:w="2419" w:type="dxa"/>
            <w:gridSpan w:val="5"/>
            <w:tcBorders>
              <w:bottom w:val="single" w:sz="4" w:space="0" w:color="auto"/>
            </w:tcBorders>
          </w:tcPr>
          <w:p w14:paraId="69E3B5DF" w14:textId="77777777" w:rsidR="00BB72EB" w:rsidRPr="003243DB" w:rsidRDefault="00BB72EB" w:rsidP="00DD4342">
            <w:pPr>
              <w:pStyle w:val="TAC"/>
              <w:rPr>
                <w:rFonts w:cs="Arial"/>
                <w:lang w:eastAsia="zh-CN"/>
              </w:rPr>
            </w:pPr>
            <w:r w:rsidRPr="003243DB">
              <w:rPr>
                <w:rFonts w:cs="Arial"/>
                <w:lang w:eastAsia="zh-CN"/>
              </w:rPr>
              <w:t>SSB</w:t>
            </w:r>
          </w:p>
        </w:tc>
      </w:tr>
      <w:tr w:rsidR="00BB72EB" w:rsidRPr="003243DB" w14:paraId="3B2E8FB2" w14:textId="77777777" w:rsidTr="00DD4342">
        <w:trPr>
          <w:cantSplit/>
          <w:trHeight w:val="187"/>
          <w:jc w:val="center"/>
        </w:trPr>
        <w:tc>
          <w:tcPr>
            <w:tcW w:w="1951" w:type="dxa"/>
            <w:tcBorders>
              <w:bottom w:val="nil"/>
            </w:tcBorders>
          </w:tcPr>
          <w:p w14:paraId="26081C27" w14:textId="77777777" w:rsidR="00BB72EB" w:rsidRPr="003243DB" w:rsidRDefault="00BB72EB" w:rsidP="00DD4342">
            <w:pPr>
              <w:pStyle w:val="TAL"/>
            </w:pPr>
            <w:proofErr w:type="spellStart"/>
            <w:r w:rsidRPr="003243DB">
              <w:t>Qrxlevmin</w:t>
            </w:r>
            <w:proofErr w:type="spellEnd"/>
          </w:p>
        </w:tc>
        <w:tc>
          <w:tcPr>
            <w:tcW w:w="1794" w:type="dxa"/>
            <w:tcBorders>
              <w:bottom w:val="nil"/>
            </w:tcBorders>
          </w:tcPr>
          <w:p w14:paraId="202CC210" w14:textId="77777777" w:rsidR="00BB72EB" w:rsidRPr="003243DB" w:rsidRDefault="00BB72EB" w:rsidP="00DD4342">
            <w:pPr>
              <w:pStyle w:val="TAC"/>
              <w:rPr>
                <w:rFonts w:cs="v4.2.0"/>
              </w:rPr>
            </w:pPr>
            <w:r w:rsidRPr="003243DB">
              <w:rPr>
                <w:rFonts w:cs="v4.2.0"/>
              </w:rPr>
              <w:t>dBm/SCS</w:t>
            </w:r>
          </w:p>
        </w:tc>
        <w:tc>
          <w:tcPr>
            <w:tcW w:w="1418" w:type="dxa"/>
          </w:tcPr>
          <w:p w14:paraId="701D94A2" w14:textId="77777777" w:rsidR="00BB72EB" w:rsidRPr="003243DB" w:rsidRDefault="00BB72EB" w:rsidP="00DD4342">
            <w:pPr>
              <w:pStyle w:val="TAC"/>
              <w:rPr>
                <w:lang w:eastAsia="zh-CN"/>
              </w:rPr>
            </w:pPr>
            <w:r w:rsidRPr="003243DB">
              <w:rPr>
                <w:lang w:eastAsia="zh-CN"/>
              </w:rPr>
              <w:t>1, 2</w:t>
            </w:r>
          </w:p>
        </w:tc>
        <w:tc>
          <w:tcPr>
            <w:tcW w:w="2742" w:type="dxa"/>
            <w:gridSpan w:val="4"/>
          </w:tcPr>
          <w:p w14:paraId="39DC0D3A" w14:textId="77777777" w:rsidR="00BB72EB" w:rsidRPr="003243DB" w:rsidRDefault="00BB72EB" w:rsidP="00DD4342">
            <w:pPr>
              <w:pStyle w:val="TAC"/>
            </w:pPr>
            <w:r w:rsidRPr="003243DB">
              <w:t>-137</w:t>
            </w:r>
          </w:p>
        </w:tc>
        <w:tc>
          <w:tcPr>
            <w:tcW w:w="2419" w:type="dxa"/>
            <w:gridSpan w:val="5"/>
          </w:tcPr>
          <w:p w14:paraId="49F44602" w14:textId="77777777" w:rsidR="00BB72EB" w:rsidRPr="003243DB" w:rsidRDefault="00BB72EB" w:rsidP="00DD4342">
            <w:pPr>
              <w:pStyle w:val="TAC"/>
            </w:pPr>
            <w:r w:rsidRPr="003243DB">
              <w:t>-140</w:t>
            </w:r>
          </w:p>
        </w:tc>
      </w:tr>
      <w:tr w:rsidR="00BB72EB" w:rsidRPr="003243DB" w14:paraId="47259071" w14:textId="77777777" w:rsidTr="00DD4342">
        <w:trPr>
          <w:cantSplit/>
          <w:trHeight w:val="187"/>
          <w:jc w:val="center"/>
        </w:trPr>
        <w:tc>
          <w:tcPr>
            <w:tcW w:w="1951" w:type="dxa"/>
            <w:tcBorders>
              <w:top w:val="nil"/>
            </w:tcBorders>
          </w:tcPr>
          <w:p w14:paraId="044B78C2" w14:textId="77777777" w:rsidR="00BB72EB" w:rsidRPr="003243DB" w:rsidRDefault="00BB72EB" w:rsidP="00DD4342">
            <w:pPr>
              <w:pStyle w:val="TAL"/>
            </w:pPr>
          </w:p>
        </w:tc>
        <w:tc>
          <w:tcPr>
            <w:tcW w:w="1794" w:type="dxa"/>
            <w:tcBorders>
              <w:top w:val="nil"/>
            </w:tcBorders>
          </w:tcPr>
          <w:p w14:paraId="5E645CD4" w14:textId="77777777" w:rsidR="00BB72EB" w:rsidRPr="003243DB" w:rsidRDefault="00BB72EB" w:rsidP="00DD4342">
            <w:pPr>
              <w:pStyle w:val="TAC"/>
              <w:rPr>
                <w:rFonts w:cs="v4.2.0"/>
              </w:rPr>
            </w:pPr>
          </w:p>
        </w:tc>
        <w:tc>
          <w:tcPr>
            <w:tcW w:w="1418" w:type="dxa"/>
          </w:tcPr>
          <w:p w14:paraId="4B4A0D41" w14:textId="77777777" w:rsidR="00BB72EB" w:rsidRPr="003243DB" w:rsidRDefault="00BB72EB" w:rsidP="00DD4342">
            <w:pPr>
              <w:pStyle w:val="TAC"/>
              <w:rPr>
                <w:lang w:eastAsia="zh-CN"/>
              </w:rPr>
            </w:pPr>
            <w:r w:rsidRPr="003243DB">
              <w:rPr>
                <w:lang w:eastAsia="zh-CN"/>
              </w:rPr>
              <w:t>3</w:t>
            </w:r>
          </w:p>
        </w:tc>
        <w:tc>
          <w:tcPr>
            <w:tcW w:w="2742" w:type="dxa"/>
            <w:gridSpan w:val="4"/>
          </w:tcPr>
          <w:p w14:paraId="72EB4117" w14:textId="77777777" w:rsidR="00BB72EB" w:rsidRPr="003243DB" w:rsidRDefault="00BB72EB" w:rsidP="00DD4342">
            <w:pPr>
              <w:pStyle w:val="TAC"/>
            </w:pPr>
            <w:r w:rsidRPr="003243DB">
              <w:t>-137</w:t>
            </w:r>
          </w:p>
        </w:tc>
        <w:tc>
          <w:tcPr>
            <w:tcW w:w="2419" w:type="dxa"/>
            <w:gridSpan w:val="5"/>
          </w:tcPr>
          <w:p w14:paraId="462CFE53" w14:textId="77777777" w:rsidR="00BB72EB" w:rsidRPr="003243DB" w:rsidRDefault="00BB72EB" w:rsidP="00DD4342">
            <w:pPr>
              <w:pStyle w:val="TAC"/>
            </w:pPr>
            <w:r w:rsidRPr="003243DB">
              <w:t>-137</w:t>
            </w:r>
          </w:p>
        </w:tc>
      </w:tr>
      <w:tr w:rsidR="00BB72EB" w:rsidRPr="003243DB" w14:paraId="3CEEF8FA" w14:textId="77777777" w:rsidTr="00DD4342">
        <w:trPr>
          <w:cantSplit/>
          <w:trHeight w:val="187"/>
          <w:jc w:val="center"/>
        </w:trPr>
        <w:tc>
          <w:tcPr>
            <w:tcW w:w="1951" w:type="dxa"/>
          </w:tcPr>
          <w:p w14:paraId="0723142C" w14:textId="77777777" w:rsidR="00BB72EB" w:rsidRPr="003243DB" w:rsidRDefault="00BB72EB" w:rsidP="00DD4342">
            <w:pPr>
              <w:pStyle w:val="TAL"/>
            </w:pPr>
            <w:proofErr w:type="spellStart"/>
            <w:r w:rsidRPr="003243DB">
              <w:t>Pcompensation</w:t>
            </w:r>
            <w:proofErr w:type="spellEnd"/>
          </w:p>
        </w:tc>
        <w:tc>
          <w:tcPr>
            <w:tcW w:w="1794" w:type="dxa"/>
          </w:tcPr>
          <w:p w14:paraId="67C99CA5" w14:textId="77777777" w:rsidR="00BB72EB" w:rsidRPr="003243DB" w:rsidRDefault="00BB72EB" w:rsidP="00DD4342">
            <w:pPr>
              <w:pStyle w:val="TAC"/>
            </w:pPr>
            <w:r w:rsidRPr="003243DB">
              <w:rPr>
                <w:rFonts w:cs="v4.2.0"/>
              </w:rPr>
              <w:t>dB</w:t>
            </w:r>
          </w:p>
        </w:tc>
        <w:tc>
          <w:tcPr>
            <w:tcW w:w="1418" w:type="dxa"/>
          </w:tcPr>
          <w:p w14:paraId="3C8B5CC7" w14:textId="77777777" w:rsidR="00BB72EB" w:rsidRPr="003243DB" w:rsidRDefault="00BB72EB" w:rsidP="00DD4342">
            <w:pPr>
              <w:pStyle w:val="TAC"/>
              <w:rPr>
                <w:rFonts w:cs="v4.2.0"/>
              </w:rPr>
            </w:pPr>
            <w:r w:rsidRPr="003243DB">
              <w:rPr>
                <w:lang w:eastAsia="zh-CN"/>
              </w:rPr>
              <w:t>1, 2, 3</w:t>
            </w:r>
          </w:p>
        </w:tc>
        <w:tc>
          <w:tcPr>
            <w:tcW w:w="2742" w:type="dxa"/>
            <w:gridSpan w:val="4"/>
          </w:tcPr>
          <w:p w14:paraId="49731B47" w14:textId="77777777" w:rsidR="00BB72EB" w:rsidRPr="003243DB" w:rsidRDefault="00BB72EB" w:rsidP="00DD4342">
            <w:pPr>
              <w:pStyle w:val="TAC"/>
              <w:rPr>
                <w:rFonts w:cs="Arial"/>
              </w:rPr>
            </w:pPr>
            <w:r w:rsidRPr="003243DB">
              <w:t>0</w:t>
            </w:r>
          </w:p>
        </w:tc>
        <w:tc>
          <w:tcPr>
            <w:tcW w:w="2419" w:type="dxa"/>
            <w:gridSpan w:val="5"/>
          </w:tcPr>
          <w:p w14:paraId="5FEA5C97" w14:textId="77777777" w:rsidR="00BB72EB" w:rsidRPr="003243DB" w:rsidRDefault="00BB72EB" w:rsidP="00DD4342">
            <w:pPr>
              <w:pStyle w:val="TAC"/>
              <w:rPr>
                <w:rFonts w:cs="Arial"/>
              </w:rPr>
            </w:pPr>
            <w:r w:rsidRPr="003243DB">
              <w:t>0</w:t>
            </w:r>
          </w:p>
        </w:tc>
      </w:tr>
      <w:tr w:rsidR="00BB72EB" w:rsidRPr="003243DB" w14:paraId="78AAD93E" w14:textId="77777777" w:rsidTr="00DD4342">
        <w:trPr>
          <w:cantSplit/>
          <w:trHeight w:val="187"/>
          <w:jc w:val="center"/>
        </w:trPr>
        <w:tc>
          <w:tcPr>
            <w:tcW w:w="1951" w:type="dxa"/>
          </w:tcPr>
          <w:p w14:paraId="36D26CC8" w14:textId="77777777" w:rsidR="00BB72EB" w:rsidRPr="003243DB" w:rsidRDefault="00BB72EB" w:rsidP="00DD4342">
            <w:pPr>
              <w:pStyle w:val="TAL"/>
            </w:pPr>
            <w:proofErr w:type="spellStart"/>
            <w:r w:rsidRPr="003243DB">
              <w:t>Cell_selection_and</w:t>
            </w:r>
            <w:proofErr w:type="spellEnd"/>
            <w:r w:rsidRPr="003243DB">
              <w:t>_</w:t>
            </w:r>
          </w:p>
          <w:p w14:paraId="41A405F4" w14:textId="77777777" w:rsidR="00BB72EB" w:rsidRPr="003243DB" w:rsidRDefault="00BB72EB" w:rsidP="00DD4342">
            <w:pPr>
              <w:pStyle w:val="TAL"/>
            </w:pPr>
            <w:proofErr w:type="spellStart"/>
            <w:r w:rsidRPr="003243DB">
              <w:t>reselection_quality_measurement</w:t>
            </w:r>
            <w:proofErr w:type="spellEnd"/>
          </w:p>
        </w:tc>
        <w:tc>
          <w:tcPr>
            <w:tcW w:w="1794" w:type="dxa"/>
          </w:tcPr>
          <w:p w14:paraId="4C853E8D" w14:textId="77777777" w:rsidR="00BB72EB" w:rsidRPr="003243DB" w:rsidRDefault="00BB72EB" w:rsidP="00DD4342">
            <w:pPr>
              <w:pStyle w:val="TAC"/>
            </w:pPr>
          </w:p>
        </w:tc>
        <w:tc>
          <w:tcPr>
            <w:tcW w:w="1418" w:type="dxa"/>
          </w:tcPr>
          <w:p w14:paraId="2EBD8A0E" w14:textId="77777777" w:rsidR="00BB72EB" w:rsidRPr="003243DB" w:rsidRDefault="00BB72EB" w:rsidP="00DD4342">
            <w:pPr>
              <w:pStyle w:val="TAC"/>
              <w:rPr>
                <w:rFonts w:cs="v4.2.0"/>
              </w:rPr>
            </w:pPr>
            <w:r w:rsidRPr="003243DB">
              <w:rPr>
                <w:lang w:eastAsia="zh-CN"/>
              </w:rPr>
              <w:t>1, 2, 3</w:t>
            </w:r>
          </w:p>
        </w:tc>
        <w:tc>
          <w:tcPr>
            <w:tcW w:w="2742" w:type="dxa"/>
            <w:gridSpan w:val="4"/>
          </w:tcPr>
          <w:p w14:paraId="386604F7" w14:textId="77777777" w:rsidR="00BB72EB" w:rsidRPr="003243DB" w:rsidRDefault="00BB72EB" w:rsidP="00DD4342">
            <w:pPr>
              <w:pStyle w:val="TAC"/>
              <w:rPr>
                <w:rFonts w:cs="Arial"/>
              </w:rPr>
            </w:pPr>
            <w:r w:rsidRPr="003243DB">
              <w:t>SS-RSRP</w:t>
            </w:r>
          </w:p>
        </w:tc>
        <w:tc>
          <w:tcPr>
            <w:tcW w:w="2419" w:type="dxa"/>
            <w:gridSpan w:val="5"/>
          </w:tcPr>
          <w:p w14:paraId="3CD95551" w14:textId="77777777" w:rsidR="00BB72EB" w:rsidRPr="003243DB" w:rsidRDefault="00BB72EB" w:rsidP="00DD4342">
            <w:pPr>
              <w:pStyle w:val="TAC"/>
              <w:rPr>
                <w:rFonts w:cs="Arial"/>
              </w:rPr>
            </w:pPr>
            <w:r w:rsidRPr="003243DB">
              <w:t>SS-RSRP</w:t>
            </w:r>
          </w:p>
        </w:tc>
      </w:tr>
      <w:tr w:rsidR="0018738B" w:rsidRPr="003243DB" w14:paraId="794BEB50" w14:textId="77777777" w:rsidTr="00DD4342">
        <w:trPr>
          <w:cantSplit/>
          <w:trHeight w:val="187"/>
          <w:jc w:val="center"/>
        </w:trPr>
        <w:tc>
          <w:tcPr>
            <w:tcW w:w="1951" w:type="dxa"/>
            <w:tcBorders>
              <w:bottom w:val="nil"/>
            </w:tcBorders>
          </w:tcPr>
          <w:p w14:paraId="4D5D110A" w14:textId="77777777" w:rsidR="0018738B" w:rsidRPr="003243DB" w:rsidRDefault="0018738B" w:rsidP="0018738B">
            <w:pPr>
              <w:pStyle w:val="TAL"/>
            </w:pPr>
            <w:r w:rsidRPr="003243DB">
              <w:rPr>
                <w:position w:val="-12"/>
              </w:rPr>
              <w:object w:dxaOrig="620" w:dyaOrig="380" w14:anchorId="6C7D7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13" o:title=""/>
                </v:shape>
                <o:OLEObject Type="Embed" ProgID="Equation.3" ShapeID="_x0000_i1025" DrawAspect="Content" ObjectID="_1793276669" r:id="rId14"/>
              </w:object>
            </w:r>
          </w:p>
        </w:tc>
        <w:tc>
          <w:tcPr>
            <w:tcW w:w="1794" w:type="dxa"/>
            <w:tcBorders>
              <w:bottom w:val="nil"/>
            </w:tcBorders>
          </w:tcPr>
          <w:p w14:paraId="06638DAB" w14:textId="77777777" w:rsidR="0018738B" w:rsidRPr="003243DB" w:rsidRDefault="0018738B" w:rsidP="0018738B">
            <w:pPr>
              <w:pStyle w:val="TAC"/>
              <w:rPr>
                <w:rFonts w:cs="v4.2.0"/>
              </w:rPr>
            </w:pPr>
            <w:r w:rsidRPr="003243DB">
              <w:rPr>
                <w:rFonts w:cs="v4.2.0"/>
              </w:rPr>
              <w:t>dB</w:t>
            </w:r>
          </w:p>
        </w:tc>
        <w:tc>
          <w:tcPr>
            <w:tcW w:w="1418" w:type="dxa"/>
          </w:tcPr>
          <w:p w14:paraId="343E9537" w14:textId="77777777" w:rsidR="0018738B" w:rsidRPr="003243DB" w:rsidRDefault="0018738B" w:rsidP="0018738B">
            <w:pPr>
              <w:pStyle w:val="TAC"/>
              <w:rPr>
                <w:rFonts w:cs="v4.2.0"/>
                <w:lang w:eastAsia="zh-CN"/>
              </w:rPr>
            </w:pPr>
            <w:r w:rsidRPr="003243DB">
              <w:rPr>
                <w:rFonts w:cs="v4.2.0"/>
                <w:lang w:eastAsia="zh-CN"/>
              </w:rPr>
              <w:t>1</w:t>
            </w:r>
          </w:p>
        </w:tc>
        <w:tc>
          <w:tcPr>
            <w:tcW w:w="992" w:type="dxa"/>
            <w:tcBorders>
              <w:bottom w:val="nil"/>
            </w:tcBorders>
          </w:tcPr>
          <w:p w14:paraId="5FEF2C61" w14:textId="2723D928" w:rsidR="0018738B" w:rsidRPr="003243DB" w:rsidRDefault="0018738B" w:rsidP="0018738B">
            <w:pPr>
              <w:pStyle w:val="TAC"/>
              <w:rPr>
                <w:rFonts w:cs="v4.2.0"/>
                <w:lang w:eastAsia="zh-CN"/>
              </w:rPr>
            </w:pPr>
            <w:ins w:id="8" w:author="Shankar Anand" w:date="2024-11-06T08:58:00Z" w16du:dateUtc="2024-11-06T03:28:00Z">
              <w:r>
                <w:t>15.6</w:t>
              </w:r>
            </w:ins>
            <w:del w:id="9" w:author="Shankar Anand" w:date="2024-11-06T08:58:00Z" w16du:dateUtc="2024-11-06T03:28:00Z">
              <w:r w:rsidRPr="003243DB" w:rsidDel="009B5E63">
                <w:delText>14</w:delText>
              </w:r>
            </w:del>
          </w:p>
        </w:tc>
        <w:tc>
          <w:tcPr>
            <w:tcW w:w="851" w:type="dxa"/>
            <w:tcBorders>
              <w:bottom w:val="nil"/>
            </w:tcBorders>
          </w:tcPr>
          <w:p w14:paraId="7586776D" w14:textId="54587E76" w:rsidR="0018738B" w:rsidRPr="003243DB" w:rsidRDefault="0018738B" w:rsidP="0018738B">
            <w:pPr>
              <w:pStyle w:val="TAC"/>
              <w:rPr>
                <w:rFonts w:cs="v4.2.0"/>
                <w:lang w:eastAsia="zh-CN"/>
              </w:rPr>
            </w:pPr>
            <w:ins w:id="10" w:author="Shankar Anand" w:date="2024-11-06T08:58:00Z" w16du:dateUtc="2024-11-06T03:28:00Z">
              <w:r w:rsidRPr="009F4F7F">
                <w:t>15.6</w:t>
              </w:r>
            </w:ins>
            <w:del w:id="11" w:author="Shankar Anand" w:date="2024-11-06T08:58:00Z" w16du:dateUtc="2024-11-06T03:28:00Z">
              <w:r w:rsidRPr="003243DB" w:rsidDel="009B5E63">
                <w:delText>14</w:delText>
              </w:r>
            </w:del>
          </w:p>
        </w:tc>
        <w:tc>
          <w:tcPr>
            <w:tcW w:w="899" w:type="dxa"/>
            <w:gridSpan w:val="2"/>
            <w:tcBorders>
              <w:bottom w:val="nil"/>
            </w:tcBorders>
          </w:tcPr>
          <w:p w14:paraId="42A089E8" w14:textId="0FCD71F6" w:rsidR="0018738B" w:rsidRPr="003243DB" w:rsidRDefault="0018738B" w:rsidP="0018738B">
            <w:pPr>
              <w:pStyle w:val="TAC"/>
              <w:rPr>
                <w:rFonts w:cs="v4.2.0"/>
                <w:lang w:eastAsia="zh-CN"/>
              </w:rPr>
            </w:pPr>
            <w:ins w:id="12" w:author="Shankar Anand" w:date="2024-11-06T08:58:00Z" w16du:dateUtc="2024-11-06T03:28:00Z">
              <w:r w:rsidRPr="009F4F7F">
                <w:t>15.6</w:t>
              </w:r>
            </w:ins>
            <w:del w:id="13" w:author="Shankar Anand" w:date="2024-11-06T08:58:00Z" w16du:dateUtc="2024-11-06T03:28:00Z">
              <w:r w:rsidRPr="003243DB" w:rsidDel="009B5E63">
                <w:delText>14</w:delText>
              </w:r>
            </w:del>
          </w:p>
        </w:tc>
        <w:tc>
          <w:tcPr>
            <w:tcW w:w="802" w:type="dxa"/>
            <w:gridSpan w:val="2"/>
            <w:tcBorders>
              <w:bottom w:val="nil"/>
            </w:tcBorders>
          </w:tcPr>
          <w:p w14:paraId="23D7661F" w14:textId="3C2F2ECC" w:rsidR="0018738B" w:rsidRPr="003243DB" w:rsidRDefault="0018738B" w:rsidP="0018738B">
            <w:pPr>
              <w:pStyle w:val="TAC"/>
              <w:rPr>
                <w:rFonts w:cs="v4.2.0"/>
              </w:rPr>
            </w:pPr>
            <w:ins w:id="14" w:author="Shankar Anand" w:date="2024-11-06T08:58:00Z" w16du:dateUtc="2024-11-06T03:28:00Z">
              <w:r w:rsidRPr="003243DB">
                <w:rPr>
                  <w:rFonts w:cs="v4.2.0"/>
                </w:rPr>
                <w:t>-</w:t>
              </w:r>
              <w:r>
                <w:rPr>
                  <w:rFonts w:cs="v4.2.0"/>
                </w:rPr>
                <w:t>3.6</w:t>
              </w:r>
            </w:ins>
            <w:del w:id="15" w:author="Shankar Anand" w:date="2024-11-06T08:58:00Z" w16du:dateUtc="2024-11-06T03:28:00Z">
              <w:r w:rsidRPr="003243DB" w:rsidDel="009B5E63">
                <w:rPr>
                  <w:rFonts w:cs="v4.2.0"/>
                </w:rPr>
                <w:delText>-4</w:delText>
              </w:r>
            </w:del>
          </w:p>
        </w:tc>
        <w:tc>
          <w:tcPr>
            <w:tcW w:w="850" w:type="dxa"/>
            <w:gridSpan w:val="2"/>
            <w:tcBorders>
              <w:bottom w:val="nil"/>
            </w:tcBorders>
          </w:tcPr>
          <w:p w14:paraId="197568C3" w14:textId="505F210A" w:rsidR="0018738B" w:rsidRPr="003243DB" w:rsidRDefault="0018738B" w:rsidP="0018738B">
            <w:pPr>
              <w:pStyle w:val="TAC"/>
              <w:rPr>
                <w:rFonts w:cs="v4.2.0"/>
              </w:rPr>
            </w:pPr>
            <w:ins w:id="16" w:author="Shankar Anand" w:date="2024-11-06T08:58:00Z" w16du:dateUtc="2024-11-06T03:28:00Z">
              <w:r w:rsidRPr="003243DB">
                <w:rPr>
                  <w:rFonts w:cs="v4.2.0"/>
                </w:rPr>
                <w:t>-infinity</w:t>
              </w:r>
            </w:ins>
            <w:del w:id="17" w:author="Shankar Anand" w:date="2024-11-06T08:58:00Z" w16du:dateUtc="2024-11-06T03:28:00Z">
              <w:r w:rsidRPr="003243DB" w:rsidDel="009B5E63">
                <w:rPr>
                  <w:rFonts w:cs="v4.2.0"/>
                </w:rPr>
                <w:delText>-infinity</w:delText>
              </w:r>
            </w:del>
          </w:p>
        </w:tc>
        <w:tc>
          <w:tcPr>
            <w:tcW w:w="767" w:type="dxa"/>
            <w:tcBorders>
              <w:bottom w:val="nil"/>
            </w:tcBorders>
          </w:tcPr>
          <w:p w14:paraId="4840CED7" w14:textId="07429E7E" w:rsidR="0018738B" w:rsidRPr="003243DB" w:rsidRDefault="0018738B" w:rsidP="0018738B">
            <w:pPr>
              <w:pStyle w:val="TAC"/>
              <w:rPr>
                <w:rFonts w:cs="v4.2.0"/>
              </w:rPr>
            </w:pPr>
            <w:ins w:id="18" w:author="Shankar Anand" w:date="2024-11-06T08:58:00Z" w16du:dateUtc="2024-11-06T03:28:00Z">
              <w:r w:rsidRPr="003243DB">
                <w:rPr>
                  <w:lang w:eastAsia="zh-CN"/>
                </w:rPr>
                <w:t>1</w:t>
              </w:r>
              <w:r>
                <w:rPr>
                  <w:lang w:eastAsia="zh-CN"/>
                </w:rPr>
                <w:t>3.6</w:t>
              </w:r>
            </w:ins>
            <w:del w:id="19" w:author="Shankar Anand" w:date="2024-11-06T08:58:00Z" w16du:dateUtc="2024-11-06T03:28:00Z">
              <w:r w:rsidRPr="003243DB" w:rsidDel="009B5E63">
                <w:rPr>
                  <w:lang w:eastAsia="zh-CN"/>
                </w:rPr>
                <w:delText>12</w:delText>
              </w:r>
            </w:del>
          </w:p>
        </w:tc>
      </w:tr>
      <w:tr w:rsidR="0018738B" w:rsidRPr="003243DB" w14:paraId="2DB71255" w14:textId="77777777" w:rsidTr="00DD4342">
        <w:trPr>
          <w:cantSplit/>
          <w:trHeight w:val="187"/>
          <w:jc w:val="center"/>
        </w:trPr>
        <w:tc>
          <w:tcPr>
            <w:tcW w:w="1951" w:type="dxa"/>
            <w:tcBorders>
              <w:top w:val="nil"/>
              <w:bottom w:val="nil"/>
            </w:tcBorders>
          </w:tcPr>
          <w:p w14:paraId="708F5AC3" w14:textId="77777777" w:rsidR="0018738B" w:rsidRPr="003243DB" w:rsidRDefault="0018738B" w:rsidP="0018738B">
            <w:pPr>
              <w:pStyle w:val="TAL"/>
            </w:pPr>
          </w:p>
        </w:tc>
        <w:tc>
          <w:tcPr>
            <w:tcW w:w="1794" w:type="dxa"/>
            <w:tcBorders>
              <w:top w:val="nil"/>
              <w:bottom w:val="nil"/>
            </w:tcBorders>
          </w:tcPr>
          <w:p w14:paraId="4699F109" w14:textId="77777777" w:rsidR="0018738B" w:rsidRPr="003243DB" w:rsidRDefault="0018738B" w:rsidP="0018738B">
            <w:pPr>
              <w:pStyle w:val="TAC"/>
              <w:rPr>
                <w:rFonts w:cs="v4.2.0"/>
              </w:rPr>
            </w:pPr>
          </w:p>
        </w:tc>
        <w:tc>
          <w:tcPr>
            <w:tcW w:w="1418" w:type="dxa"/>
          </w:tcPr>
          <w:p w14:paraId="1AC0CC66" w14:textId="77777777" w:rsidR="0018738B" w:rsidRPr="003243DB" w:rsidRDefault="0018738B" w:rsidP="0018738B">
            <w:pPr>
              <w:pStyle w:val="TAC"/>
              <w:rPr>
                <w:rFonts w:cs="v4.2.0"/>
                <w:lang w:eastAsia="zh-CN"/>
              </w:rPr>
            </w:pPr>
            <w:r w:rsidRPr="003243DB">
              <w:rPr>
                <w:rFonts w:cs="v4.2.0"/>
                <w:lang w:eastAsia="zh-CN"/>
              </w:rPr>
              <w:t>2</w:t>
            </w:r>
          </w:p>
        </w:tc>
        <w:tc>
          <w:tcPr>
            <w:tcW w:w="992" w:type="dxa"/>
            <w:tcBorders>
              <w:top w:val="nil"/>
              <w:bottom w:val="nil"/>
            </w:tcBorders>
          </w:tcPr>
          <w:p w14:paraId="716E2EA2" w14:textId="77777777" w:rsidR="0018738B" w:rsidRPr="003243DB" w:rsidRDefault="0018738B" w:rsidP="0018738B">
            <w:pPr>
              <w:keepLines/>
              <w:spacing w:after="0"/>
              <w:jc w:val="center"/>
              <w:rPr>
                <w:rFonts w:ascii="Arial" w:hAnsi="Arial" w:cs="v4.2.0"/>
                <w:sz w:val="18"/>
                <w:lang w:eastAsia="zh-CN"/>
              </w:rPr>
            </w:pPr>
          </w:p>
        </w:tc>
        <w:tc>
          <w:tcPr>
            <w:tcW w:w="851" w:type="dxa"/>
            <w:tcBorders>
              <w:top w:val="nil"/>
              <w:bottom w:val="nil"/>
            </w:tcBorders>
          </w:tcPr>
          <w:p w14:paraId="2AFFE4EE" w14:textId="77777777" w:rsidR="0018738B" w:rsidRPr="003243DB" w:rsidRDefault="0018738B" w:rsidP="0018738B">
            <w:pPr>
              <w:keepLines/>
              <w:spacing w:after="0"/>
              <w:jc w:val="center"/>
              <w:rPr>
                <w:rFonts w:ascii="Arial" w:hAnsi="Arial" w:cs="v4.2.0"/>
                <w:sz w:val="18"/>
                <w:lang w:eastAsia="zh-CN"/>
              </w:rPr>
            </w:pPr>
          </w:p>
        </w:tc>
        <w:tc>
          <w:tcPr>
            <w:tcW w:w="899" w:type="dxa"/>
            <w:gridSpan w:val="2"/>
            <w:tcBorders>
              <w:top w:val="nil"/>
              <w:bottom w:val="nil"/>
            </w:tcBorders>
          </w:tcPr>
          <w:p w14:paraId="35FE3D7A" w14:textId="77777777" w:rsidR="0018738B" w:rsidRPr="003243DB" w:rsidRDefault="0018738B" w:rsidP="0018738B">
            <w:pPr>
              <w:keepLines/>
              <w:spacing w:after="0"/>
              <w:jc w:val="center"/>
              <w:rPr>
                <w:rFonts w:ascii="Arial" w:hAnsi="Arial" w:cs="v4.2.0"/>
                <w:sz w:val="18"/>
                <w:lang w:eastAsia="zh-CN"/>
              </w:rPr>
            </w:pPr>
          </w:p>
        </w:tc>
        <w:tc>
          <w:tcPr>
            <w:tcW w:w="802" w:type="dxa"/>
            <w:gridSpan w:val="2"/>
            <w:tcBorders>
              <w:top w:val="nil"/>
              <w:bottom w:val="nil"/>
            </w:tcBorders>
          </w:tcPr>
          <w:p w14:paraId="758941F1" w14:textId="77777777" w:rsidR="0018738B" w:rsidRPr="003243DB" w:rsidRDefault="0018738B" w:rsidP="0018738B">
            <w:pPr>
              <w:keepLines/>
              <w:spacing w:after="0"/>
              <w:jc w:val="center"/>
              <w:rPr>
                <w:rFonts w:ascii="Arial" w:hAnsi="Arial" w:cs="v4.2.0"/>
                <w:sz w:val="18"/>
              </w:rPr>
            </w:pPr>
          </w:p>
        </w:tc>
        <w:tc>
          <w:tcPr>
            <w:tcW w:w="850" w:type="dxa"/>
            <w:gridSpan w:val="2"/>
            <w:tcBorders>
              <w:top w:val="nil"/>
              <w:bottom w:val="nil"/>
            </w:tcBorders>
          </w:tcPr>
          <w:p w14:paraId="2DB3A57A" w14:textId="77777777" w:rsidR="0018738B" w:rsidRPr="003243DB" w:rsidRDefault="0018738B" w:rsidP="0018738B">
            <w:pPr>
              <w:keepLines/>
              <w:spacing w:after="0"/>
              <w:jc w:val="center"/>
              <w:rPr>
                <w:rFonts w:ascii="Arial" w:hAnsi="Arial" w:cs="v4.2.0"/>
                <w:sz w:val="18"/>
              </w:rPr>
            </w:pPr>
          </w:p>
        </w:tc>
        <w:tc>
          <w:tcPr>
            <w:tcW w:w="767" w:type="dxa"/>
            <w:tcBorders>
              <w:top w:val="nil"/>
              <w:bottom w:val="nil"/>
            </w:tcBorders>
          </w:tcPr>
          <w:p w14:paraId="5FDFF496" w14:textId="77777777" w:rsidR="0018738B" w:rsidRPr="003243DB" w:rsidRDefault="0018738B" w:rsidP="0018738B">
            <w:pPr>
              <w:keepLines/>
              <w:spacing w:after="0"/>
              <w:jc w:val="center"/>
              <w:rPr>
                <w:rFonts w:ascii="Arial" w:hAnsi="Arial" w:cs="v4.2.0"/>
                <w:sz w:val="18"/>
              </w:rPr>
            </w:pPr>
          </w:p>
        </w:tc>
      </w:tr>
      <w:tr w:rsidR="0018738B" w:rsidRPr="003243DB" w14:paraId="227979D5" w14:textId="77777777" w:rsidTr="00DD4342">
        <w:trPr>
          <w:cantSplit/>
          <w:trHeight w:val="187"/>
          <w:jc w:val="center"/>
        </w:trPr>
        <w:tc>
          <w:tcPr>
            <w:tcW w:w="1951" w:type="dxa"/>
            <w:tcBorders>
              <w:top w:val="nil"/>
            </w:tcBorders>
          </w:tcPr>
          <w:p w14:paraId="634719AC" w14:textId="77777777" w:rsidR="0018738B" w:rsidRPr="003243DB" w:rsidRDefault="0018738B" w:rsidP="0018738B">
            <w:pPr>
              <w:pStyle w:val="TAL"/>
            </w:pPr>
          </w:p>
        </w:tc>
        <w:tc>
          <w:tcPr>
            <w:tcW w:w="1794" w:type="dxa"/>
            <w:tcBorders>
              <w:top w:val="nil"/>
            </w:tcBorders>
          </w:tcPr>
          <w:p w14:paraId="39B0D0AC" w14:textId="77777777" w:rsidR="0018738B" w:rsidRPr="003243DB" w:rsidRDefault="0018738B" w:rsidP="0018738B">
            <w:pPr>
              <w:pStyle w:val="TAC"/>
              <w:rPr>
                <w:rFonts w:cs="v4.2.0"/>
              </w:rPr>
            </w:pPr>
          </w:p>
        </w:tc>
        <w:tc>
          <w:tcPr>
            <w:tcW w:w="1418" w:type="dxa"/>
          </w:tcPr>
          <w:p w14:paraId="4F42339F" w14:textId="77777777" w:rsidR="0018738B" w:rsidRPr="003243DB" w:rsidRDefault="0018738B" w:rsidP="0018738B">
            <w:pPr>
              <w:pStyle w:val="TAC"/>
              <w:rPr>
                <w:rFonts w:cs="v4.2.0"/>
                <w:lang w:eastAsia="zh-CN"/>
              </w:rPr>
            </w:pPr>
            <w:r w:rsidRPr="003243DB">
              <w:rPr>
                <w:rFonts w:cs="v4.2.0"/>
                <w:lang w:eastAsia="zh-CN"/>
              </w:rPr>
              <w:t>3</w:t>
            </w:r>
          </w:p>
        </w:tc>
        <w:tc>
          <w:tcPr>
            <w:tcW w:w="992" w:type="dxa"/>
            <w:tcBorders>
              <w:top w:val="nil"/>
            </w:tcBorders>
          </w:tcPr>
          <w:p w14:paraId="39C32C22" w14:textId="77777777" w:rsidR="0018738B" w:rsidRPr="003243DB" w:rsidRDefault="0018738B" w:rsidP="0018738B">
            <w:pPr>
              <w:keepLines/>
              <w:spacing w:after="0"/>
              <w:jc w:val="center"/>
              <w:rPr>
                <w:rFonts w:ascii="Arial" w:hAnsi="Arial" w:cs="v4.2.0"/>
                <w:sz w:val="18"/>
                <w:lang w:eastAsia="zh-CN"/>
              </w:rPr>
            </w:pPr>
          </w:p>
        </w:tc>
        <w:tc>
          <w:tcPr>
            <w:tcW w:w="851" w:type="dxa"/>
            <w:tcBorders>
              <w:top w:val="nil"/>
            </w:tcBorders>
          </w:tcPr>
          <w:p w14:paraId="0F80F83C" w14:textId="77777777" w:rsidR="0018738B" w:rsidRPr="003243DB" w:rsidRDefault="0018738B" w:rsidP="0018738B">
            <w:pPr>
              <w:keepLines/>
              <w:spacing w:after="0"/>
              <w:jc w:val="center"/>
              <w:rPr>
                <w:rFonts w:ascii="Arial" w:hAnsi="Arial" w:cs="v4.2.0"/>
                <w:sz w:val="18"/>
                <w:lang w:eastAsia="zh-CN"/>
              </w:rPr>
            </w:pPr>
          </w:p>
        </w:tc>
        <w:tc>
          <w:tcPr>
            <w:tcW w:w="899" w:type="dxa"/>
            <w:gridSpan w:val="2"/>
            <w:tcBorders>
              <w:top w:val="nil"/>
            </w:tcBorders>
          </w:tcPr>
          <w:p w14:paraId="61BFCE24" w14:textId="77777777" w:rsidR="0018738B" w:rsidRPr="003243DB" w:rsidRDefault="0018738B" w:rsidP="0018738B">
            <w:pPr>
              <w:keepLines/>
              <w:spacing w:after="0"/>
              <w:jc w:val="center"/>
              <w:rPr>
                <w:rFonts w:ascii="Arial" w:hAnsi="Arial" w:cs="v4.2.0"/>
                <w:sz w:val="18"/>
                <w:lang w:eastAsia="zh-CN"/>
              </w:rPr>
            </w:pPr>
          </w:p>
        </w:tc>
        <w:tc>
          <w:tcPr>
            <w:tcW w:w="802" w:type="dxa"/>
            <w:gridSpan w:val="2"/>
            <w:tcBorders>
              <w:top w:val="nil"/>
            </w:tcBorders>
          </w:tcPr>
          <w:p w14:paraId="16542BB3" w14:textId="77777777" w:rsidR="0018738B" w:rsidRPr="003243DB" w:rsidRDefault="0018738B" w:rsidP="0018738B">
            <w:pPr>
              <w:keepLines/>
              <w:spacing w:after="0"/>
              <w:jc w:val="center"/>
              <w:rPr>
                <w:rFonts w:ascii="Arial" w:hAnsi="Arial" w:cs="v4.2.0"/>
                <w:sz w:val="18"/>
              </w:rPr>
            </w:pPr>
          </w:p>
        </w:tc>
        <w:tc>
          <w:tcPr>
            <w:tcW w:w="850" w:type="dxa"/>
            <w:gridSpan w:val="2"/>
            <w:tcBorders>
              <w:top w:val="nil"/>
            </w:tcBorders>
          </w:tcPr>
          <w:p w14:paraId="361D25BB" w14:textId="77777777" w:rsidR="0018738B" w:rsidRPr="003243DB" w:rsidRDefault="0018738B" w:rsidP="0018738B">
            <w:pPr>
              <w:keepLines/>
              <w:spacing w:after="0"/>
              <w:jc w:val="center"/>
              <w:rPr>
                <w:rFonts w:ascii="Arial" w:hAnsi="Arial" w:cs="v4.2.0"/>
                <w:sz w:val="18"/>
              </w:rPr>
            </w:pPr>
          </w:p>
        </w:tc>
        <w:tc>
          <w:tcPr>
            <w:tcW w:w="767" w:type="dxa"/>
            <w:tcBorders>
              <w:top w:val="nil"/>
            </w:tcBorders>
          </w:tcPr>
          <w:p w14:paraId="173D3726" w14:textId="77777777" w:rsidR="0018738B" w:rsidRPr="003243DB" w:rsidRDefault="0018738B" w:rsidP="0018738B">
            <w:pPr>
              <w:keepLines/>
              <w:spacing w:after="0"/>
              <w:jc w:val="center"/>
              <w:rPr>
                <w:rFonts w:ascii="Arial" w:hAnsi="Arial" w:cs="v4.2.0"/>
                <w:sz w:val="18"/>
              </w:rPr>
            </w:pPr>
          </w:p>
        </w:tc>
      </w:tr>
      <w:tr w:rsidR="007E08E2" w:rsidRPr="003243DB" w14:paraId="7FF3E3F1" w14:textId="77777777" w:rsidTr="002865AA">
        <w:trPr>
          <w:cantSplit/>
          <w:trHeight w:val="187"/>
          <w:jc w:val="center"/>
        </w:trPr>
        <w:tc>
          <w:tcPr>
            <w:tcW w:w="1951" w:type="dxa"/>
            <w:tcBorders>
              <w:bottom w:val="nil"/>
            </w:tcBorders>
          </w:tcPr>
          <w:p w14:paraId="2943AFBB" w14:textId="77777777" w:rsidR="007E08E2" w:rsidRPr="003243DB" w:rsidRDefault="007E08E2" w:rsidP="007E08E2">
            <w:pPr>
              <w:pStyle w:val="TAL"/>
            </w:pPr>
            <w:r w:rsidRPr="003243DB">
              <w:rPr>
                <w:position w:val="-12"/>
              </w:rPr>
              <w:object w:dxaOrig="400" w:dyaOrig="360" w14:anchorId="24999834">
                <v:shape id="_x0000_i1026" type="#_x0000_t75" style="width:20.65pt;height:19.4pt" o:ole="" fillcolor="window">
                  <v:imagedata r:id="rId15" o:title=""/>
                </v:shape>
                <o:OLEObject Type="Embed" ProgID="Equation.3" ShapeID="_x0000_i1026" DrawAspect="Content" ObjectID="_1793276670" r:id="rId16"/>
              </w:object>
            </w:r>
            <w:r w:rsidRPr="003243DB">
              <w:t xml:space="preserve"> </w:t>
            </w:r>
            <w:r w:rsidRPr="003243DB">
              <w:rPr>
                <w:vertAlign w:val="superscript"/>
              </w:rPr>
              <w:t>Note2</w:t>
            </w:r>
          </w:p>
        </w:tc>
        <w:tc>
          <w:tcPr>
            <w:tcW w:w="1794" w:type="dxa"/>
            <w:tcBorders>
              <w:bottom w:val="nil"/>
            </w:tcBorders>
          </w:tcPr>
          <w:p w14:paraId="24B95A20" w14:textId="77777777" w:rsidR="007E08E2" w:rsidRPr="003243DB" w:rsidRDefault="007E08E2" w:rsidP="007E08E2">
            <w:pPr>
              <w:pStyle w:val="TAC"/>
              <w:rPr>
                <w:rFonts w:cs="v4.2.0"/>
              </w:rPr>
            </w:pPr>
            <w:r w:rsidRPr="003243DB">
              <w:rPr>
                <w:rFonts w:cs="v4.2.0"/>
              </w:rPr>
              <w:t>dBm/SCS</w:t>
            </w:r>
          </w:p>
        </w:tc>
        <w:tc>
          <w:tcPr>
            <w:tcW w:w="1418" w:type="dxa"/>
          </w:tcPr>
          <w:p w14:paraId="75C33226" w14:textId="77777777" w:rsidR="007E08E2" w:rsidRPr="003243DB" w:rsidRDefault="007E08E2" w:rsidP="007E08E2">
            <w:pPr>
              <w:pStyle w:val="TAC"/>
              <w:rPr>
                <w:rFonts w:cs="v4.2.0"/>
                <w:lang w:eastAsia="zh-CN"/>
              </w:rPr>
            </w:pPr>
            <w:r w:rsidRPr="003243DB">
              <w:rPr>
                <w:rFonts w:cs="v4.2.0"/>
                <w:lang w:eastAsia="zh-CN"/>
              </w:rPr>
              <w:t>1</w:t>
            </w:r>
          </w:p>
        </w:tc>
        <w:tc>
          <w:tcPr>
            <w:tcW w:w="2580" w:type="dxa"/>
            <w:gridSpan w:val="3"/>
          </w:tcPr>
          <w:p w14:paraId="5C67C24E" w14:textId="54AB7D17" w:rsidR="007E08E2" w:rsidRPr="003243DB" w:rsidRDefault="007E08E2" w:rsidP="007E08E2">
            <w:pPr>
              <w:pStyle w:val="TAC"/>
              <w:rPr>
                <w:lang w:eastAsia="zh-CN"/>
              </w:rPr>
            </w:pPr>
            <w:del w:id="20" w:author="Shankar Anand" w:date="2024-11-16T09:58:00Z" w16du:dateUtc="2024-11-16T04:28:00Z">
              <w:r w:rsidRPr="003243DB" w:rsidDel="00C97965">
                <w:rPr>
                  <w:lang w:eastAsia="zh-CN"/>
                </w:rPr>
                <w:delText>-95+TT</w:delText>
              </w:r>
            </w:del>
            <w:ins w:id="21" w:author="Shankar Anand" w:date="2024-11-16T09:58:00Z" w16du:dateUtc="2024-11-16T04:28:00Z">
              <w:r w:rsidR="00C97965">
                <w:rPr>
                  <w:lang w:eastAsia="zh-CN"/>
                </w:rPr>
                <w:t>-95</w:t>
              </w:r>
            </w:ins>
          </w:p>
        </w:tc>
        <w:tc>
          <w:tcPr>
            <w:tcW w:w="860" w:type="dxa"/>
            <w:gridSpan w:val="2"/>
          </w:tcPr>
          <w:p w14:paraId="46FAE62B" w14:textId="62FB5AE2" w:rsidR="007E08E2" w:rsidRPr="003243DB" w:rsidRDefault="007E08E2" w:rsidP="007E08E2">
            <w:pPr>
              <w:pStyle w:val="TAC"/>
              <w:rPr>
                <w:lang w:eastAsia="zh-CN"/>
              </w:rPr>
            </w:pPr>
            <w:ins w:id="22" w:author="Shankar Anand" w:date="2024-11-07T19:20:00Z" w16du:dateUtc="2024-11-07T13:50:00Z">
              <w:r w:rsidRPr="00E90338">
                <w:t>-100.00</w:t>
              </w:r>
            </w:ins>
            <w:del w:id="23" w:author="Shankar Anand" w:date="2024-11-07T19:20:00Z" w16du:dateUtc="2024-11-07T13:50:00Z">
              <w:r w:rsidRPr="003243DB" w:rsidDel="004F41B5">
                <w:delText>-98</w:delText>
              </w:r>
              <w:r w:rsidRPr="003243DB" w:rsidDel="004F41B5">
                <w:rPr>
                  <w:lang w:eastAsia="zh-CN"/>
                </w:rPr>
                <w:delText>+TT</w:delText>
              </w:r>
            </w:del>
          </w:p>
        </w:tc>
        <w:tc>
          <w:tcPr>
            <w:tcW w:w="860" w:type="dxa"/>
            <w:gridSpan w:val="2"/>
          </w:tcPr>
          <w:p w14:paraId="225CD5DE" w14:textId="5FDA80DE" w:rsidR="007E08E2" w:rsidRPr="003243DB" w:rsidRDefault="007E08E2" w:rsidP="007E08E2">
            <w:pPr>
              <w:pStyle w:val="TAC"/>
              <w:rPr>
                <w:lang w:eastAsia="zh-CN"/>
              </w:rPr>
            </w:pPr>
            <w:ins w:id="24" w:author="Shankar Anand" w:date="2024-11-07T19:20:00Z" w16du:dateUtc="2024-11-07T13:50:00Z">
              <w:r w:rsidRPr="00E90338">
                <w:t>-98.00</w:t>
              </w:r>
            </w:ins>
          </w:p>
        </w:tc>
        <w:tc>
          <w:tcPr>
            <w:tcW w:w="861" w:type="dxa"/>
            <w:gridSpan w:val="2"/>
          </w:tcPr>
          <w:p w14:paraId="139616C3" w14:textId="5C8EACA6" w:rsidR="007E08E2" w:rsidRPr="003243DB" w:rsidRDefault="007E08E2" w:rsidP="007E08E2">
            <w:pPr>
              <w:pStyle w:val="TAC"/>
              <w:rPr>
                <w:lang w:eastAsia="zh-CN"/>
              </w:rPr>
            </w:pPr>
            <w:ins w:id="25" w:author="Shankar Anand" w:date="2024-11-07T19:20:00Z" w16du:dateUtc="2024-11-07T13:50:00Z">
              <w:r w:rsidRPr="00E90338">
                <w:t>-98.00</w:t>
              </w:r>
            </w:ins>
          </w:p>
        </w:tc>
      </w:tr>
      <w:tr w:rsidR="007E08E2" w:rsidRPr="003243DB" w14:paraId="49D8C48C" w14:textId="77777777" w:rsidTr="00FD60B8">
        <w:trPr>
          <w:cantSplit/>
          <w:trHeight w:val="187"/>
          <w:jc w:val="center"/>
        </w:trPr>
        <w:tc>
          <w:tcPr>
            <w:tcW w:w="1951" w:type="dxa"/>
            <w:tcBorders>
              <w:top w:val="nil"/>
              <w:bottom w:val="nil"/>
            </w:tcBorders>
          </w:tcPr>
          <w:p w14:paraId="4A7CA217" w14:textId="77777777" w:rsidR="007E08E2" w:rsidRPr="003243DB" w:rsidRDefault="007E08E2" w:rsidP="007E08E2">
            <w:pPr>
              <w:pStyle w:val="TAL"/>
            </w:pPr>
          </w:p>
        </w:tc>
        <w:tc>
          <w:tcPr>
            <w:tcW w:w="1794" w:type="dxa"/>
            <w:tcBorders>
              <w:top w:val="nil"/>
              <w:bottom w:val="nil"/>
            </w:tcBorders>
          </w:tcPr>
          <w:p w14:paraId="2A632AD7" w14:textId="77777777" w:rsidR="007E08E2" w:rsidRPr="003243DB" w:rsidRDefault="007E08E2" w:rsidP="007E08E2">
            <w:pPr>
              <w:pStyle w:val="TAC"/>
              <w:rPr>
                <w:rFonts w:cs="v4.2.0"/>
              </w:rPr>
            </w:pPr>
          </w:p>
        </w:tc>
        <w:tc>
          <w:tcPr>
            <w:tcW w:w="1418" w:type="dxa"/>
          </w:tcPr>
          <w:p w14:paraId="396F55D2" w14:textId="77777777" w:rsidR="007E08E2" w:rsidRPr="003243DB" w:rsidRDefault="007E08E2" w:rsidP="007E08E2">
            <w:pPr>
              <w:pStyle w:val="TAC"/>
              <w:rPr>
                <w:rFonts w:cs="v4.2.0"/>
                <w:lang w:eastAsia="zh-CN"/>
              </w:rPr>
            </w:pPr>
            <w:r w:rsidRPr="003243DB">
              <w:rPr>
                <w:rFonts w:cs="v4.2.0"/>
                <w:lang w:eastAsia="zh-CN"/>
              </w:rPr>
              <w:t>2</w:t>
            </w:r>
          </w:p>
        </w:tc>
        <w:tc>
          <w:tcPr>
            <w:tcW w:w="2580" w:type="dxa"/>
            <w:gridSpan w:val="3"/>
          </w:tcPr>
          <w:p w14:paraId="7F3C1959" w14:textId="5973644A" w:rsidR="007E08E2" w:rsidRPr="003243DB" w:rsidRDefault="007E08E2" w:rsidP="007E08E2">
            <w:pPr>
              <w:pStyle w:val="TAC"/>
              <w:rPr>
                <w:lang w:eastAsia="zh-CN"/>
              </w:rPr>
            </w:pPr>
            <w:del w:id="26" w:author="Shankar Anand" w:date="2024-11-16T09:58:00Z" w16du:dateUtc="2024-11-16T04:28:00Z">
              <w:r w:rsidRPr="003243DB" w:rsidDel="00C97965">
                <w:rPr>
                  <w:lang w:eastAsia="zh-CN"/>
                </w:rPr>
                <w:delText>-95+TT</w:delText>
              </w:r>
            </w:del>
            <w:ins w:id="27" w:author="Shankar Anand" w:date="2024-11-16T09:58:00Z" w16du:dateUtc="2024-11-16T04:28:00Z">
              <w:r w:rsidR="00C97965">
                <w:rPr>
                  <w:lang w:eastAsia="zh-CN"/>
                </w:rPr>
                <w:t>-95</w:t>
              </w:r>
            </w:ins>
          </w:p>
        </w:tc>
        <w:tc>
          <w:tcPr>
            <w:tcW w:w="860" w:type="dxa"/>
            <w:gridSpan w:val="2"/>
          </w:tcPr>
          <w:p w14:paraId="13EE3C7A" w14:textId="3D66FE7D" w:rsidR="007E08E2" w:rsidRPr="003243DB" w:rsidRDefault="007E08E2" w:rsidP="007E08E2">
            <w:pPr>
              <w:pStyle w:val="TAC"/>
              <w:rPr>
                <w:lang w:eastAsia="zh-CN"/>
              </w:rPr>
            </w:pPr>
            <w:ins w:id="28" w:author="Shankar Anand" w:date="2024-11-07T19:20:00Z" w16du:dateUtc="2024-11-07T13:50:00Z">
              <w:r w:rsidRPr="00E84DE7">
                <w:t>-100.00</w:t>
              </w:r>
            </w:ins>
            <w:del w:id="29" w:author="Shankar Anand" w:date="2024-11-07T19:20:00Z" w16du:dateUtc="2024-11-07T13:50:00Z">
              <w:r w:rsidRPr="003243DB" w:rsidDel="004F41B5">
                <w:rPr>
                  <w:lang w:eastAsia="zh-CN"/>
                </w:rPr>
                <w:delText>-98+TT</w:delText>
              </w:r>
            </w:del>
          </w:p>
        </w:tc>
        <w:tc>
          <w:tcPr>
            <w:tcW w:w="860" w:type="dxa"/>
            <w:gridSpan w:val="2"/>
          </w:tcPr>
          <w:p w14:paraId="3592CDF1" w14:textId="333DE00C" w:rsidR="007E08E2" w:rsidRPr="003243DB" w:rsidRDefault="007E08E2" w:rsidP="007E08E2">
            <w:pPr>
              <w:pStyle w:val="TAC"/>
              <w:rPr>
                <w:lang w:eastAsia="zh-CN"/>
              </w:rPr>
            </w:pPr>
            <w:ins w:id="30" w:author="Shankar Anand" w:date="2024-11-07T19:20:00Z" w16du:dateUtc="2024-11-07T13:50:00Z">
              <w:r w:rsidRPr="00E84DE7">
                <w:t>-98.00</w:t>
              </w:r>
            </w:ins>
          </w:p>
        </w:tc>
        <w:tc>
          <w:tcPr>
            <w:tcW w:w="861" w:type="dxa"/>
            <w:gridSpan w:val="2"/>
          </w:tcPr>
          <w:p w14:paraId="3FA57726" w14:textId="67C8EFA5" w:rsidR="007E08E2" w:rsidRPr="003243DB" w:rsidRDefault="007E08E2" w:rsidP="007E08E2">
            <w:pPr>
              <w:pStyle w:val="TAC"/>
              <w:rPr>
                <w:lang w:eastAsia="zh-CN"/>
              </w:rPr>
            </w:pPr>
            <w:ins w:id="31" w:author="Shankar Anand" w:date="2024-11-07T19:20:00Z" w16du:dateUtc="2024-11-07T13:50:00Z">
              <w:r w:rsidRPr="00E84DE7">
                <w:t>-98.00</w:t>
              </w:r>
            </w:ins>
          </w:p>
        </w:tc>
      </w:tr>
      <w:tr w:rsidR="007E08E2" w:rsidRPr="003243DB" w14:paraId="6AE3B660" w14:textId="77777777" w:rsidTr="001E27A7">
        <w:trPr>
          <w:cantSplit/>
          <w:trHeight w:val="187"/>
          <w:jc w:val="center"/>
        </w:trPr>
        <w:tc>
          <w:tcPr>
            <w:tcW w:w="1951" w:type="dxa"/>
            <w:tcBorders>
              <w:top w:val="nil"/>
            </w:tcBorders>
          </w:tcPr>
          <w:p w14:paraId="1BF8FD3D" w14:textId="77777777" w:rsidR="007E08E2" w:rsidRPr="003243DB" w:rsidRDefault="007E08E2" w:rsidP="007E08E2">
            <w:pPr>
              <w:pStyle w:val="TAL"/>
            </w:pPr>
          </w:p>
        </w:tc>
        <w:tc>
          <w:tcPr>
            <w:tcW w:w="1794" w:type="dxa"/>
            <w:tcBorders>
              <w:top w:val="nil"/>
            </w:tcBorders>
          </w:tcPr>
          <w:p w14:paraId="3A17C07D" w14:textId="77777777" w:rsidR="007E08E2" w:rsidRPr="003243DB" w:rsidRDefault="007E08E2" w:rsidP="007E08E2">
            <w:pPr>
              <w:pStyle w:val="TAC"/>
              <w:rPr>
                <w:rFonts w:cs="v4.2.0"/>
              </w:rPr>
            </w:pPr>
          </w:p>
        </w:tc>
        <w:tc>
          <w:tcPr>
            <w:tcW w:w="1418" w:type="dxa"/>
          </w:tcPr>
          <w:p w14:paraId="3C403F25" w14:textId="77777777" w:rsidR="007E08E2" w:rsidRPr="003243DB" w:rsidRDefault="007E08E2" w:rsidP="007E08E2">
            <w:pPr>
              <w:pStyle w:val="TAC"/>
              <w:rPr>
                <w:rFonts w:cs="v4.2.0"/>
                <w:lang w:eastAsia="zh-CN"/>
              </w:rPr>
            </w:pPr>
            <w:r w:rsidRPr="003243DB">
              <w:rPr>
                <w:rFonts w:cs="v4.2.0"/>
                <w:lang w:eastAsia="zh-CN"/>
              </w:rPr>
              <w:t>3</w:t>
            </w:r>
          </w:p>
        </w:tc>
        <w:tc>
          <w:tcPr>
            <w:tcW w:w="2580" w:type="dxa"/>
            <w:gridSpan w:val="3"/>
          </w:tcPr>
          <w:p w14:paraId="1272332A" w14:textId="328090D4" w:rsidR="007E08E2" w:rsidRPr="003243DB" w:rsidRDefault="007E08E2" w:rsidP="007E08E2">
            <w:pPr>
              <w:pStyle w:val="TAC"/>
              <w:rPr>
                <w:lang w:eastAsia="zh-CN"/>
              </w:rPr>
            </w:pPr>
            <w:ins w:id="32" w:author="Shankar Anand" w:date="2024-11-07T19:20:00Z" w16du:dateUtc="2024-11-07T13:50:00Z">
              <w:r w:rsidRPr="003243DB">
                <w:rPr>
                  <w:lang w:eastAsia="zh-CN"/>
                </w:rPr>
                <w:t>-95</w:t>
              </w:r>
            </w:ins>
            <w:del w:id="33" w:author="Shankar Anand" w:date="2024-11-07T19:20:00Z" w16du:dateUtc="2024-11-07T13:50:00Z">
              <w:r w:rsidRPr="003243DB" w:rsidDel="004F41B5">
                <w:rPr>
                  <w:lang w:eastAsia="zh-CN"/>
                </w:rPr>
                <w:delText>-95+TT</w:delText>
              </w:r>
            </w:del>
          </w:p>
        </w:tc>
        <w:tc>
          <w:tcPr>
            <w:tcW w:w="860" w:type="dxa"/>
            <w:gridSpan w:val="2"/>
          </w:tcPr>
          <w:p w14:paraId="549C4202" w14:textId="0940E591" w:rsidR="007E08E2" w:rsidRPr="003243DB" w:rsidRDefault="007E08E2" w:rsidP="007E08E2">
            <w:pPr>
              <w:pStyle w:val="TAC"/>
              <w:rPr>
                <w:lang w:eastAsia="zh-CN"/>
              </w:rPr>
            </w:pPr>
            <w:ins w:id="34" w:author="Shankar Anand" w:date="2024-11-07T19:20:00Z" w16du:dateUtc="2024-11-07T13:50:00Z">
              <w:r w:rsidRPr="00E84DE7">
                <w:t>-</w:t>
              </w:r>
              <w:r>
                <w:t>97</w:t>
              </w:r>
              <w:r w:rsidRPr="00E84DE7">
                <w:t>.00</w:t>
              </w:r>
            </w:ins>
          </w:p>
        </w:tc>
        <w:tc>
          <w:tcPr>
            <w:tcW w:w="860" w:type="dxa"/>
            <w:gridSpan w:val="2"/>
          </w:tcPr>
          <w:p w14:paraId="099D37F2" w14:textId="19B3A945" w:rsidR="007E08E2" w:rsidRPr="003243DB" w:rsidRDefault="007E08E2" w:rsidP="007E08E2">
            <w:pPr>
              <w:pStyle w:val="TAC"/>
              <w:rPr>
                <w:lang w:eastAsia="zh-CN"/>
              </w:rPr>
            </w:pPr>
            <w:ins w:id="35" w:author="Shankar Anand" w:date="2024-11-07T19:20:00Z" w16du:dateUtc="2024-11-07T13:50:00Z">
              <w:r w:rsidRPr="00E84DE7">
                <w:t>-9</w:t>
              </w:r>
              <w:r>
                <w:t>5</w:t>
              </w:r>
              <w:r w:rsidRPr="00E84DE7">
                <w:t>.00</w:t>
              </w:r>
            </w:ins>
          </w:p>
        </w:tc>
        <w:tc>
          <w:tcPr>
            <w:tcW w:w="861" w:type="dxa"/>
            <w:gridSpan w:val="2"/>
          </w:tcPr>
          <w:p w14:paraId="07C35014" w14:textId="1C717B62" w:rsidR="007E08E2" w:rsidRPr="003243DB" w:rsidRDefault="007E08E2" w:rsidP="007E08E2">
            <w:pPr>
              <w:pStyle w:val="TAC"/>
              <w:rPr>
                <w:lang w:eastAsia="zh-CN"/>
              </w:rPr>
            </w:pPr>
            <w:ins w:id="36" w:author="Shankar Anand" w:date="2024-11-07T19:20:00Z" w16du:dateUtc="2024-11-07T13:50:00Z">
              <w:r w:rsidRPr="00E84DE7">
                <w:t>-9</w:t>
              </w:r>
              <w:r>
                <w:t>5</w:t>
              </w:r>
              <w:r w:rsidRPr="00E84DE7">
                <w:t>.00</w:t>
              </w:r>
            </w:ins>
          </w:p>
        </w:tc>
      </w:tr>
      <w:tr w:rsidR="007E08E2" w:rsidRPr="003243DB" w14:paraId="09C1F78C" w14:textId="77777777" w:rsidTr="001A6CFA">
        <w:trPr>
          <w:cantSplit/>
          <w:trHeight w:val="187"/>
          <w:jc w:val="center"/>
        </w:trPr>
        <w:tc>
          <w:tcPr>
            <w:tcW w:w="1951" w:type="dxa"/>
            <w:tcBorders>
              <w:bottom w:val="nil"/>
            </w:tcBorders>
          </w:tcPr>
          <w:p w14:paraId="3CD87A09" w14:textId="77777777" w:rsidR="007E08E2" w:rsidRPr="003243DB" w:rsidRDefault="007E08E2" w:rsidP="007E08E2">
            <w:pPr>
              <w:pStyle w:val="TAL"/>
            </w:pPr>
            <w:r w:rsidRPr="003243DB">
              <w:rPr>
                <w:position w:val="-12"/>
              </w:rPr>
              <w:object w:dxaOrig="400" w:dyaOrig="360" w14:anchorId="3370CA73">
                <v:shape id="_x0000_i1027" type="#_x0000_t75" style="width:20.65pt;height:19.4pt" o:ole="" fillcolor="window">
                  <v:imagedata r:id="rId15" o:title=""/>
                </v:shape>
                <o:OLEObject Type="Embed" ProgID="Equation.3" ShapeID="_x0000_i1027" DrawAspect="Content" ObjectID="_1793276671" r:id="rId17"/>
              </w:object>
            </w:r>
            <w:r w:rsidRPr="003243DB">
              <w:t xml:space="preserve"> </w:t>
            </w:r>
            <w:r w:rsidRPr="003243DB">
              <w:rPr>
                <w:vertAlign w:val="superscript"/>
              </w:rPr>
              <w:t>Note2</w:t>
            </w:r>
          </w:p>
        </w:tc>
        <w:tc>
          <w:tcPr>
            <w:tcW w:w="1794" w:type="dxa"/>
            <w:tcBorders>
              <w:bottom w:val="nil"/>
            </w:tcBorders>
          </w:tcPr>
          <w:p w14:paraId="57CE7A2B" w14:textId="77777777" w:rsidR="007E08E2" w:rsidRPr="003243DB" w:rsidRDefault="007E08E2" w:rsidP="007E08E2">
            <w:pPr>
              <w:pStyle w:val="TAC"/>
              <w:rPr>
                <w:rFonts w:cs="v4.2.0"/>
              </w:rPr>
            </w:pPr>
            <w:r w:rsidRPr="003243DB">
              <w:rPr>
                <w:rFonts w:cs="v4.2.0"/>
              </w:rPr>
              <w:t>dBm/15 kHz</w:t>
            </w:r>
          </w:p>
        </w:tc>
        <w:tc>
          <w:tcPr>
            <w:tcW w:w="1418" w:type="dxa"/>
          </w:tcPr>
          <w:p w14:paraId="2731A7BA" w14:textId="77777777" w:rsidR="007E08E2" w:rsidRPr="003243DB" w:rsidRDefault="007E08E2" w:rsidP="007E08E2">
            <w:pPr>
              <w:pStyle w:val="TAC"/>
              <w:rPr>
                <w:rFonts w:cs="v4.2.0"/>
                <w:lang w:eastAsia="zh-CN"/>
              </w:rPr>
            </w:pPr>
            <w:r w:rsidRPr="003243DB">
              <w:rPr>
                <w:rFonts w:cs="v4.2.0"/>
                <w:lang w:eastAsia="zh-CN"/>
              </w:rPr>
              <w:t>1</w:t>
            </w:r>
          </w:p>
        </w:tc>
        <w:tc>
          <w:tcPr>
            <w:tcW w:w="2580" w:type="dxa"/>
            <w:gridSpan w:val="3"/>
            <w:vMerge w:val="restart"/>
          </w:tcPr>
          <w:p w14:paraId="5E86994E" w14:textId="0033815B" w:rsidR="007E08E2" w:rsidRPr="003243DB" w:rsidRDefault="007E08E2" w:rsidP="007E08E2">
            <w:pPr>
              <w:pStyle w:val="TAC"/>
              <w:rPr>
                <w:rFonts w:cs="v4.2.0"/>
              </w:rPr>
            </w:pPr>
            <w:ins w:id="37" w:author="Shankar Anand" w:date="2024-11-07T19:20:00Z" w16du:dateUtc="2024-11-07T13:50:00Z">
              <w:r w:rsidRPr="003243DB">
                <w:t>-98</w:t>
              </w:r>
            </w:ins>
            <w:del w:id="38" w:author="Shankar Anand" w:date="2024-11-07T19:20:00Z" w16du:dateUtc="2024-11-07T13:50:00Z">
              <w:r w:rsidRPr="003243DB" w:rsidDel="004F41B5">
                <w:delText>-98</w:delText>
              </w:r>
              <w:r w:rsidRPr="003243DB" w:rsidDel="004F41B5">
                <w:rPr>
                  <w:lang w:eastAsia="zh-CN"/>
                </w:rPr>
                <w:delText>+TT</w:delText>
              </w:r>
            </w:del>
          </w:p>
        </w:tc>
        <w:tc>
          <w:tcPr>
            <w:tcW w:w="860" w:type="dxa"/>
            <w:gridSpan w:val="2"/>
            <w:vMerge w:val="restart"/>
          </w:tcPr>
          <w:p w14:paraId="5006152F" w14:textId="52F6387B" w:rsidR="007E08E2" w:rsidRPr="003243DB" w:rsidRDefault="007E08E2" w:rsidP="007E08E2">
            <w:pPr>
              <w:pStyle w:val="TAC"/>
              <w:rPr>
                <w:rFonts w:cs="v4.2.0"/>
              </w:rPr>
            </w:pPr>
            <w:ins w:id="39" w:author="Shankar Anand" w:date="2024-11-07T19:20:00Z" w16du:dateUtc="2024-11-07T13:50:00Z">
              <w:r w:rsidRPr="00E90338">
                <w:t>-100.00</w:t>
              </w:r>
            </w:ins>
          </w:p>
        </w:tc>
        <w:tc>
          <w:tcPr>
            <w:tcW w:w="860" w:type="dxa"/>
            <w:gridSpan w:val="2"/>
            <w:vMerge w:val="restart"/>
          </w:tcPr>
          <w:p w14:paraId="14679D38" w14:textId="4AE197E8" w:rsidR="007E08E2" w:rsidRPr="003243DB" w:rsidRDefault="007E08E2" w:rsidP="007E08E2">
            <w:pPr>
              <w:pStyle w:val="TAC"/>
              <w:rPr>
                <w:rFonts w:cs="v4.2.0"/>
              </w:rPr>
            </w:pPr>
            <w:ins w:id="40" w:author="Shankar Anand" w:date="2024-11-07T19:20:00Z" w16du:dateUtc="2024-11-07T13:50:00Z">
              <w:r w:rsidRPr="00E90338">
                <w:t>-98.00</w:t>
              </w:r>
            </w:ins>
          </w:p>
        </w:tc>
        <w:tc>
          <w:tcPr>
            <w:tcW w:w="861" w:type="dxa"/>
            <w:gridSpan w:val="2"/>
            <w:vMerge w:val="restart"/>
          </w:tcPr>
          <w:p w14:paraId="36FC57D2" w14:textId="4B8D839C" w:rsidR="007E08E2" w:rsidRPr="003243DB" w:rsidRDefault="007E08E2" w:rsidP="007E08E2">
            <w:pPr>
              <w:pStyle w:val="TAC"/>
              <w:rPr>
                <w:rFonts w:cs="v4.2.0"/>
              </w:rPr>
            </w:pPr>
            <w:ins w:id="41" w:author="Shankar Anand" w:date="2024-11-07T19:20:00Z" w16du:dateUtc="2024-11-07T13:50:00Z">
              <w:r w:rsidRPr="00E90338">
                <w:t>-98.00</w:t>
              </w:r>
            </w:ins>
          </w:p>
        </w:tc>
      </w:tr>
      <w:tr w:rsidR="002D110D" w:rsidRPr="003243DB" w14:paraId="2CFD0C8D" w14:textId="77777777" w:rsidTr="001A6CFA">
        <w:trPr>
          <w:cantSplit/>
          <w:trHeight w:val="187"/>
          <w:jc w:val="center"/>
        </w:trPr>
        <w:tc>
          <w:tcPr>
            <w:tcW w:w="1951" w:type="dxa"/>
            <w:tcBorders>
              <w:top w:val="nil"/>
              <w:bottom w:val="nil"/>
            </w:tcBorders>
          </w:tcPr>
          <w:p w14:paraId="71426AAE" w14:textId="77777777" w:rsidR="002D110D" w:rsidRPr="003243DB" w:rsidRDefault="002D110D" w:rsidP="0018738B">
            <w:pPr>
              <w:pStyle w:val="TAL"/>
            </w:pPr>
          </w:p>
        </w:tc>
        <w:tc>
          <w:tcPr>
            <w:tcW w:w="1794" w:type="dxa"/>
            <w:tcBorders>
              <w:top w:val="nil"/>
              <w:bottom w:val="nil"/>
            </w:tcBorders>
          </w:tcPr>
          <w:p w14:paraId="1C039797" w14:textId="77777777" w:rsidR="002D110D" w:rsidRPr="003243DB" w:rsidRDefault="002D110D" w:rsidP="0018738B">
            <w:pPr>
              <w:pStyle w:val="TAC"/>
              <w:rPr>
                <w:rFonts w:cs="v4.2.0"/>
              </w:rPr>
            </w:pPr>
          </w:p>
        </w:tc>
        <w:tc>
          <w:tcPr>
            <w:tcW w:w="1418" w:type="dxa"/>
          </w:tcPr>
          <w:p w14:paraId="50DB316E" w14:textId="77777777" w:rsidR="002D110D" w:rsidRPr="003243DB" w:rsidRDefault="002D110D" w:rsidP="0018738B">
            <w:pPr>
              <w:pStyle w:val="TAC"/>
              <w:rPr>
                <w:rFonts w:cs="v4.2.0"/>
                <w:lang w:eastAsia="zh-CN"/>
              </w:rPr>
            </w:pPr>
            <w:r w:rsidRPr="003243DB">
              <w:rPr>
                <w:rFonts w:cs="v4.2.0"/>
                <w:lang w:eastAsia="zh-CN"/>
              </w:rPr>
              <w:t>2</w:t>
            </w:r>
          </w:p>
        </w:tc>
        <w:tc>
          <w:tcPr>
            <w:tcW w:w="2580" w:type="dxa"/>
            <w:gridSpan w:val="3"/>
            <w:vMerge/>
          </w:tcPr>
          <w:p w14:paraId="71C8F6B8"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2692D007"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9437063" w14:textId="77777777" w:rsidR="002D110D" w:rsidRPr="003243DB" w:rsidRDefault="002D110D" w:rsidP="0018738B">
            <w:pPr>
              <w:keepLines/>
              <w:spacing w:after="0"/>
              <w:jc w:val="center"/>
              <w:rPr>
                <w:rFonts w:ascii="Arial" w:hAnsi="Arial" w:cs="v4.2.0"/>
                <w:sz w:val="18"/>
              </w:rPr>
            </w:pPr>
          </w:p>
        </w:tc>
        <w:tc>
          <w:tcPr>
            <w:tcW w:w="861" w:type="dxa"/>
            <w:gridSpan w:val="2"/>
            <w:vMerge/>
          </w:tcPr>
          <w:p w14:paraId="04041DEF" w14:textId="75826613" w:rsidR="002D110D" w:rsidRPr="003243DB" w:rsidRDefault="002D110D" w:rsidP="0018738B">
            <w:pPr>
              <w:keepLines/>
              <w:spacing w:after="0"/>
              <w:jc w:val="center"/>
              <w:rPr>
                <w:rFonts w:ascii="Arial" w:hAnsi="Arial" w:cs="v4.2.0"/>
                <w:sz w:val="18"/>
              </w:rPr>
            </w:pPr>
          </w:p>
        </w:tc>
      </w:tr>
      <w:tr w:rsidR="002D110D" w:rsidRPr="003243DB" w14:paraId="202FAC86" w14:textId="77777777" w:rsidTr="001A6CFA">
        <w:trPr>
          <w:cantSplit/>
          <w:trHeight w:val="187"/>
          <w:jc w:val="center"/>
        </w:trPr>
        <w:tc>
          <w:tcPr>
            <w:tcW w:w="1951" w:type="dxa"/>
            <w:tcBorders>
              <w:top w:val="nil"/>
            </w:tcBorders>
          </w:tcPr>
          <w:p w14:paraId="02D755F1" w14:textId="77777777" w:rsidR="002D110D" w:rsidRPr="003243DB" w:rsidRDefault="002D110D" w:rsidP="0018738B">
            <w:pPr>
              <w:pStyle w:val="TAL"/>
            </w:pPr>
          </w:p>
        </w:tc>
        <w:tc>
          <w:tcPr>
            <w:tcW w:w="1794" w:type="dxa"/>
            <w:tcBorders>
              <w:top w:val="nil"/>
            </w:tcBorders>
          </w:tcPr>
          <w:p w14:paraId="1A08B46D" w14:textId="77777777" w:rsidR="002D110D" w:rsidRPr="003243DB" w:rsidRDefault="002D110D" w:rsidP="0018738B">
            <w:pPr>
              <w:pStyle w:val="TAC"/>
              <w:rPr>
                <w:rFonts w:cs="v4.2.0"/>
              </w:rPr>
            </w:pPr>
          </w:p>
        </w:tc>
        <w:tc>
          <w:tcPr>
            <w:tcW w:w="1418" w:type="dxa"/>
          </w:tcPr>
          <w:p w14:paraId="5AFE8414" w14:textId="77777777" w:rsidR="002D110D" w:rsidRPr="003243DB" w:rsidRDefault="002D110D" w:rsidP="0018738B">
            <w:pPr>
              <w:pStyle w:val="TAC"/>
              <w:rPr>
                <w:rFonts w:cs="v4.2.0"/>
                <w:lang w:eastAsia="zh-CN"/>
              </w:rPr>
            </w:pPr>
            <w:r w:rsidRPr="003243DB">
              <w:rPr>
                <w:rFonts w:cs="v4.2.0"/>
                <w:lang w:eastAsia="zh-CN"/>
              </w:rPr>
              <w:t>3</w:t>
            </w:r>
          </w:p>
        </w:tc>
        <w:tc>
          <w:tcPr>
            <w:tcW w:w="2580" w:type="dxa"/>
            <w:gridSpan w:val="3"/>
            <w:vMerge/>
          </w:tcPr>
          <w:p w14:paraId="703771CE"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89CDE8F"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5130191" w14:textId="77777777" w:rsidR="002D110D" w:rsidRPr="003243DB" w:rsidRDefault="002D110D" w:rsidP="0018738B">
            <w:pPr>
              <w:keepLines/>
              <w:spacing w:after="0"/>
              <w:jc w:val="center"/>
              <w:rPr>
                <w:rFonts w:ascii="Arial" w:hAnsi="Arial" w:cs="v4.2.0"/>
                <w:sz w:val="18"/>
              </w:rPr>
            </w:pPr>
          </w:p>
        </w:tc>
        <w:tc>
          <w:tcPr>
            <w:tcW w:w="861" w:type="dxa"/>
            <w:gridSpan w:val="2"/>
            <w:vMerge/>
          </w:tcPr>
          <w:p w14:paraId="711DD2DF" w14:textId="7591775B" w:rsidR="002D110D" w:rsidRPr="003243DB" w:rsidRDefault="002D110D" w:rsidP="0018738B">
            <w:pPr>
              <w:keepLines/>
              <w:spacing w:after="0"/>
              <w:jc w:val="center"/>
              <w:rPr>
                <w:rFonts w:ascii="Arial" w:hAnsi="Arial" w:cs="v4.2.0"/>
                <w:sz w:val="18"/>
              </w:rPr>
            </w:pPr>
          </w:p>
        </w:tc>
      </w:tr>
      <w:tr w:rsidR="00ED204E" w:rsidRPr="003243DB" w14:paraId="23774B29" w14:textId="77777777" w:rsidTr="00DD4342">
        <w:trPr>
          <w:cantSplit/>
          <w:trHeight w:val="187"/>
          <w:jc w:val="center"/>
        </w:trPr>
        <w:tc>
          <w:tcPr>
            <w:tcW w:w="1951" w:type="dxa"/>
            <w:tcBorders>
              <w:bottom w:val="nil"/>
            </w:tcBorders>
          </w:tcPr>
          <w:p w14:paraId="5FFA5FBA" w14:textId="77777777" w:rsidR="00ED204E" w:rsidRPr="003243DB" w:rsidRDefault="00ED204E" w:rsidP="00ED204E">
            <w:pPr>
              <w:pStyle w:val="TAL"/>
            </w:pPr>
            <w:r w:rsidRPr="003243DB">
              <w:rPr>
                <w:position w:val="-12"/>
              </w:rPr>
              <w:object w:dxaOrig="800" w:dyaOrig="380" w14:anchorId="0913632A">
                <v:shape id="_x0000_i1028" type="#_x0000_t75" style="width:43.85pt;height:14.4pt" o:ole="" fillcolor="window">
                  <v:imagedata r:id="rId18" o:title=""/>
                </v:shape>
                <o:OLEObject Type="Embed" ProgID="Equation.3" ShapeID="_x0000_i1028" DrawAspect="Content" ObjectID="_1793276672" r:id="rId19"/>
              </w:object>
            </w:r>
          </w:p>
        </w:tc>
        <w:tc>
          <w:tcPr>
            <w:tcW w:w="1794" w:type="dxa"/>
            <w:tcBorders>
              <w:bottom w:val="nil"/>
            </w:tcBorders>
          </w:tcPr>
          <w:p w14:paraId="2337549D" w14:textId="77777777" w:rsidR="00ED204E" w:rsidRPr="003243DB" w:rsidRDefault="00ED204E" w:rsidP="00ED204E">
            <w:pPr>
              <w:pStyle w:val="TAC"/>
              <w:rPr>
                <w:rFonts w:cs="v4.2.0"/>
              </w:rPr>
            </w:pPr>
            <w:r w:rsidRPr="003243DB">
              <w:rPr>
                <w:rFonts w:cs="v4.2.0"/>
              </w:rPr>
              <w:t>dB</w:t>
            </w:r>
          </w:p>
        </w:tc>
        <w:tc>
          <w:tcPr>
            <w:tcW w:w="1418" w:type="dxa"/>
          </w:tcPr>
          <w:p w14:paraId="1CB5D00C" w14:textId="77777777" w:rsidR="00ED204E" w:rsidRPr="003243DB" w:rsidRDefault="00ED204E" w:rsidP="00ED204E">
            <w:pPr>
              <w:pStyle w:val="TAC"/>
              <w:rPr>
                <w:rFonts w:cs="v4.2.0"/>
                <w:lang w:eastAsia="zh-CN"/>
              </w:rPr>
            </w:pPr>
            <w:r w:rsidRPr="003243DB">
              <w:rPr>
                <w:rFonts w:cs="v4.2.0"/>
                <w:lang w:eastAsia="zh-CN"/>
              </w:rPr>
              <w:t>1</w:t>
            </w:r>
          </w:p>
        </w:tc>
        <w:tc>
          <w:tcPr>
            <w:tcW w:w="992" w:type="dxa"/>
            <w:tcBorders>
              <w:bottom w:val="nil"/>
            </w:tcBorders>
          </w:tcPr>
          <w:p w14:paraId="05FB1B01" w14:textId="205A8B82" w:rsidR="00ED204E" w:rsidRPr="003243DB" w:rsidRDefault="00ED204E" w:rsidP="00ED204E">
            <w:pPr>
              <w:pStyle w:val="TAC"/>
            </w:pPr>
            <w:ins w:id="42" w:author="Shankar Anand" w:date="2024-11-07T19:13:00Z" w16du:dateUtc="2024-11-07T13:43:00Z">
              <w:r>
                <w:t>15.6</w:t>
              </w:r>
            </w:ins>
            <w:del w:id="43" w:author="Shankar Anand" w:date="2024-11-07T19:13:00Z" w16du:dateUtc="2024-11-07T13:43:00Z">
              <w:r w:rsidRPr="003243DB" w:rsidDel="003B51BC">
                <w:delText>14</w:delText>
              </w:r>
              <w:r w:rsidRPr="003243DB" w:rsidDel="003B51BC">
                <w:rPr>
                  <w:lang w:eastAsia="zh-CN"/>
                </w:rPr>
                <w:delText>+TT</w:delText>
              </w:r>
            </w:del>
          </w:p>
        </w:tc>
        <w:tc>
          <w:tcPr>
            <w:tcW w:w="851" w:type="dxa"/>
            <w:tcBorders>
              <w:bottom w:val="nil"/>
            </w:tcBorders>
          </w:tcPr>
          <w:p w14:paraId="0D47A326" w14:textId="47AB1581" w:rsidR="00ED204E" w:rsidRPr="003243DB" w:rsidRDefault="00ED204E" w:rsidP="00ED204E">
            <w:pPr>
              <w:pStyle w:val="TAC"/>
            </w:pPr>
            <w:ins w:id="44" w:author="Shankar Anand" w:date="2024-11-07T19:13:00Z" w16du:dateUtc="2024-11-07T13:43:00Z">
              <w:r w:rsidRPr="009F4F7F">
                <w:t>15.6</w:t>
              </w:r>
            </w:ins>
            <w:del w:id="45" w:author="Shankar Anand" w:date="2024-11-07T19:13:00Z" w16du:dateUtc="2024-11-07T13:43:00Z">
              <w:r w:rsidRPr="003243DB" w:rsidDel="003B51BC">
                <w:delText>14</w:delText>
              </w:r>
              <w:r w:rsidRPr="003243DB" w:rsidDel="003B51BC">
                <w:rPr>
                  <w:lang w:eastAsia="zh-CN"/>
                </w:rPr>
                <w:delText>+TT</w:delText>
              </w:r>
            </w:del>
          </w:p>
        </w:tc>
        <w:tc>
          <w:tcPr>
            <w:tcW w:w="899" w:type="dxa"/>
            <w:gridSpan w:val="2"/>
            <w:tcBorders>
              <w:bottom w:val="nil"/>
            </w:tcBorders>
          </w:tcPr>
          <w:p w14:paraId="104A9B9C" w14:textId="4250EBA2" w:rsidR="00ED204E" w:rsidRPr="003243DB" w:rsidRDefault="00ED204E" w:rsidP="00ED204E">
            <w:pPr>
              <w:pStyle w:val="TAC"/>
            </w:pPr>
            <w:ins w:id="46" w:author="Shankar Anand" w:date="2024-11-07T19:13:00Z" w16du:dateUtc="2024-11-07T13:43:00Z">
              <w:r w:rsidRPr="009F4F7F">
                <w:t>15.6</w:t>
              </w:r>
            </w:ins>
            <w:del w:id="47" w:author="Shankar Anand" w:date="2024-11-07T19:13:00Z" w16du:dateUtc="2024-11-07T13:43:00Z">
              <w:r w:rsidRPr="003243DB" w:rsidDel="003B51BC">
                <w:delText>14</w:delText>
              </w:r>
              <w:r w:rsidRPr="003243DB" w:rsidDel="003B51BC">
                <w:rPr>
                  <w:lang w:eastAsia="zh-CN"/>
                </w:rPr>
                <w:delText>+TT</w:delText>
              </w:r>
            </w:del>
          </w:p>
        </w:tc>
        <w:tc>
          <w:tcPr>
            <w:tcW w:w="802" w:type="dxa"/>
            <w:gridSpan w:val="2"/>
            <w:tcBorders>
              <w:bottom w:val="nil"/>
            </w:tcBorders>
          </w:tcPr>
          <w:p w14:paraId="194068FF" w14:textId="121C58E4" w:rsidR="00ED204E" w:rsidRPr="003243DB" w:rsidRDefault="00ED204E" w:rsidP="00ED204E">
            <w:pPr>
              <w:pStyle w:val="TAC"/>
            </w:pPr>
            <w:ins w:id="48" w:author="Shankar Anand" w:date="2024-11-07T19:13:00Z" w16du:dateUtc="2024-11-07T13:43:00Z">
              <w:r w:rsidRPr="003243DB">
                <w:rPr>
                  <w:rFonts w:cs="v4.2.0"/>
                </w:rPr>
                <w:t>-</w:t>
              </w:r>
              <w:r>
                <w:rPr>
                  <w:rFonts w:cs="v4.2.0"/>
                </w:rPr>
                <w:t>3.6</w:t>
              </w:r>
            </w:ins>
            <w:del w:id="49" w:author="Shankar Anand" w:date="2024-11-07T19:13:00Z" w16du:dateUtc="2024-11-07T13:43:00Z">
              <w:r w:rsidRPr="003243DB" w:rsidDel="003B51BC">
                <w:delText>-4</w:delText>
              </w:r>
              <w:r w:rsidRPr="003243DB" w:rsidDel="003B51BC">
                <w:rPr>
                  <w:lang w:eastAsia="zh-CN"/>
                </w:rPr>
                <w:delText>+TT</w:delText>
              </w:r>
            </w:del>
          </w:p>
        </w:tc>
        <w:tc>
          <w:tcPr>
            <w:tcW w:w="850" w:type="dxa"/>
            <w:gridSpan w:val="2"/>
            <w:tcBorders>
              <w:bottom w:val="nil"/>
            </w:tcBorders>
          </w:tcPr>
          <w:p w14:paraId="5708B063" w14:textId="3BD970B1" w:rsidR="00ED204E" w:rsidRPr="003243DB" w:rsidRDefault="00ED204E" w:rsidP="00ED204E">
            <w:pPr>
              <w:pStyle w:val="TAC"/>
            </w:pPr>
            <w:ins w:id="50" w:author="Shankar Anand" w:date="2024-11-07T19:13:00Z" w16du:dateUtc="2024-11-07T13:43:00Z">
              <w:r w:rsidRPr="003243DB">
                <w:rPr>
                  <w:rFonts w:cs="v4.2.0"/>
                </w:rPr>
                <w:t>-infinity</w:t>
              </w:r>
            </w:ins>
            <w:del w:id="51" w:author="Shankar Anand" w:date="2024-11-07T19:13:00Z" w16du:dateUtc="2024-11-07T13:43:00Z">
              <w:r w:rsidRPr="003243DB" w:rsidDel="003B51BC">
                <w:delText>-infinity</w:delText>
              </w:r>
            </w:del>
          </w:p>
        </w:tc>
        <w:tc>
          <w:tcPr>
            <w:tcW w:w="767" w:type="dxa"/>
            <w:tcBorders>
              <w:bottom w:val="nil"/>
            </w:tcBorders>
          </w:tcPr>
          <w:p w14:paraId="0363B72F" w14:textId="7B9A1FC6" w:rsidR="00ED204E" w:rsidRPr="003243DB" w:rsidRDefault="00ED204E" w:rsidP="00ED204E">
            <w:pPr>
              <w:pStyle w:val="TAC"/>
            </w:pPr>
            <w:ins w:id="52" w:author="Shankar Anand" w:date="2024-11-07T19:13:00Z" w16du:dateUtc="2024-11-07T13:43:00Z">
              <w:r w:rsidRPr="003243DB">
                <w:rPr>
                  <w:lang w:eastAsia="zh-CN"/>
                </w:rPr>
                <w:t>1</w:t>
              </w:r>
              <w:r>
                <w:rPr>
                  <w:lang w:eastAsia="zh-CN"/>
                </w:rPr>
                <w:t>3.6</w:t>
              </w:r>
            </w:ins>
            <w:del w:id="53" w:author="Shankar Anand" w:date="2024-11-07T19:13:00Z" w16du:dateUtc="2024-11-07T13:43:00Z">
              <w:r w:rsidRPr="003243DB" w:rsidDel="003B51BC">
                <w:delText>12</w:delText>
              </w:r>
              <w:r w:rsidRPr="003243DB" w:rsidDel="003B51BC">
                <w:rPr>
                  <w:lang w:eastAsia="zh-CN"/>
                </w:rPr>
                <w:delText>+TT</w:delText>
              </w:r>
            </w:del>
          </w:p>
        </w:tc>
      </w:tr>
      <w:tr w:rsidR="0018738B" w:rsidRPr="003243DB" w14:paraId="0705711E" w14:textId="77777777" w:rsidTr="00DD4342">
        <w:trPr>
          <w:cantSplit/>
          <w:trHeight w:val="187"/>
          <w:jc w:val="center"/>
        </w:trPr>
        <w:tc>
          <w:tcPr>
            <w:tcW w:w="1951" w:type="dxa"/>
            <w:tcBorders>
              <w:top w:val="nil"/>
              <w:bottom w:val="nil"/>
            </w:tcBorders>
          </w:tcPr>
          <w:p w14:paraId="328B2981" w14:textId="77777777" w:rsidR="0018738B" w:rsidRPr="003243DB" w:rsidRDefault="0018738B" w:rsidP="0018738B">
            <w:pPr>
              <w:pStyle w:val="TAL"/>
            </w:pPr>
          </w:p>
        </w:tc>
        <w:tc>
          <w:tcPr>
            <w:tcW w:w="1794" w:type="dxa"/>
            <w:tcBorders>
              <w:top w:val="nil"/>
              <w:bottom w:val="nil"/>
            </w:tcBorders>
          </w:tcPr>
          <w:p w14:paraId="1FC409E4" w14:textId="77777777" w:rsidR="0018738B" w:rsidRPr="003243DB" w:rsidRDefault="0018738B" w:rsidP="0018738B">
            <w:pPr>
              <w:pStyle w:val="TAC"/>
              <w:rPr>
                <w:rFonts w:cs="v4.2.0"/>
              </w:rPr>
            </w:pPr>
          </w:p>
        </w:tc>
        <w:tc>
          <w:tcPr>
            <w:tcW w:w="1418" w:type="dxa"/>
          </w:tcPr>
          <w:p w14:paraId="3EBC2301" w14:textId="77777777" w:rsidR="0018738B" w:rsidRPr="003243DB" w:rsidRDefault="0018738B" w:rsidP="0018738B">
            <w:pPr>
              <w:pStyle w:val="TAC"/>
              <w:rPr>
                <w:rFonts w:cs="v4.2.0"/>
                <w:lang w:eastAsia="zh-CN"/>
              </w:rPr>
            </w:pPr>
            <w:r w:rsidRPr="003243DB">
              <w:rPr>
                <w:rFonts w:cs="v4.2.0"/>
                <w:lang w:eastAsia="zh-CN"/>
              </w:rPr>
              <w:t>2</w:t>
            </w:r>
          </w:p>
        </w:tc>
        <w:tc>
          <w:tcPr>
            <w:tcW w:w="992" w:type="dxa"/>
            <w:tcBorders>
              <w:top w:val="nil"/>
              <w:bottom w:val="nil"/>
            </w:tcBorders>
          </w:tcPr>
          <w:p w14:paraId="5297B986" w14:textId="77777777" w:rsidR="0018738B" w:rsidRPr="003243DB" w:rsidRDefault="0018738B" w:rsidP="0018738B">
            <w:pPr>
              <w:pStyle w:val="TAC"/>
            </w:pPr>
          </w:p>
        </w:tc>
        <w:tc>
          <w:tcPr>
            <w:tcW w:w="851" w:type="dxa"/>
            <w:tcBorders>
              <w:top w:val="nil"/>
              <w:bottom w:val="nil"/>
            </w:tcBorders>
          </w:tcPr>
          <w:p w14:paraId="21B5338E" w14:textId="77777777" w:rsidR="0018738B" w:rsidRPr="003243DB" w:rsidRDefault="0018738B" w:rsidP="0018738B">
            <w:pPr>
              <w:pStyle w:val="TAC"/>
            </w:pPr>
          </w:p>
        </w:tc>
        <w:tc>
          <w:tcPr>
            <w:tcW w:w="899" w:type="dxa"/>
            <w:gridSpan w:val="2"/>
            <w:tcBorders>
              <w:top w:val="nil"/>
              <w:bottom w:val="nil"/>
            </w:tcBorders>
          </w:tcPr>
          <w:p w14:paraId="3F879B50" w14:textId="77777777" w:rsidR="0018738B" w:rsidRPr="003243DB" w:rsidRDefault="0018738B" w:rsidP="0018738B">
            <w:pPr>
              <w:pStyle w:val="TAC"/>
            </w:pPr>
          </w:p>
        </w:tc>
        <w:tc>
          <w:tcPr>
            <w:tcW w:w="802" w:type="dxa"/>
            <w:gridSpan w:val="2"/>
            <w:tcBorders>
              <w:top w:val="nil"/>
              <w:bottom w:val="nil"/>
            </w:tcBorders>
          </w:tcPr>
          <w:p w14:paraId="505E25E7" w14:textId="77777777" w:rsidR="0018738B" w:rsidRPr="003243DB" w:rsidRDefault="0018738B" w:rsidP="0018738B">
            <w:pPr>
              <w:pStyle w:val="TAC"/>
            </w:pPr>
          </w:p>
        </w:tc>
        <w:tc>
          <w:tcPr>
            <w:tcW w:w="850" w:type="dxa"/>
            <w:gridSpan w:val="2"/>
            <w:tcBorders>
              <w:top w:val="nil"/>
              <w:bottom w:val="nil"/>
            </w:tcBorders>
          </w:tcPr>
          <w:p w14:paraId="46E0E097" w14:textId="77777777" w:rsidR="0018738B" w:rsidRPr="003243DB" w:rsidRDefault="0018738B" w:rsidP="0018738B">
            <w:pPr>
              <w:pStyle w:val="TAC"/>
            </w:pPr>
          </w:p>
        </w:tc>
        <w:tc>
          <w:tcPr>
            <w:tcW w:w="767" w:type="dxa"/>
            <w:tcBorders>
              <w:top w:val="nil"/>
              <w:bottom w:val="nil"/>
            </w:tcBorders>
          </w:tcPr>
          <w:p w14:paraId="3C14DA3F" w14:textId="77777777" w:rsidR="0018738B" w:rsidRPr="003243DB" w:rsidRDefault="0018738B" w:rsidP="0018738B">
            <w:pPr>
              <w:pStyle w:val="TAC"/>
            </w:pPr>
          </w:p>
        </w:tc>
      </w:tr>
      <w:tr w:rsidR="0018738B" w:rsidRPr="003243DB" w14:paraId="5BAD9E97" w14:textId="77777777" w:rsidTr="00DD4342">
        <w:trPr>
          <w:cantSplit/>
          <w:trHeight w:val="187"/>
          <w:jc w:val="center"/>
        </w:trPr>
        <w:tc>
          <w:tcPr>
            <w:tcW w:w="1951" w:type="dxa"/>
            <w:tcBorders>
              <w:top w:val="nil"/>
            </w:tcBorders>
          </w:tcPr>
          <w:p w14:paraId="76D13149" w14:textId="77777777" w:rsidR="0018738B" w:rsidRPr="003243DB" w:rsidRDefault="0018738B" w:rsidP="0018738B">
            <w:pPr>
              <w:pStyle w:val="TAL"/>
            </w:pPr>
          </w:p>
        </w:tc>
        <w:tc>
          <w:tcPr>
            <w:tcW w:w="1794" w:type="dxa"/>
            <w:tcBorders>
              <w:top w:val="nil"/>
            </w:tcBorders>
          </w:tcPr>
          <w:p w14:paraId="525CAFDC" w14:textId="77777777" w:rsidR="0018738B" w:rsidRPr="003243DB" w:rsidRDefault="0018738B" w:rsidP="0018738B">
            <w:pPr>
              <w:pStyle w:val="TAC"/>
              <w:rPr>
                <w:rFonts w:cs="v4.2.0"/>
              </w:rPr>
            </w:pPr>
          </w:p>
        </w:tc>
        <w:tc>
          <w:tcPr>
            <w:tcW w:w="1418" w:type="dxa"/>
          </w:tcPr>
          <w:p w14:paraId="48D36BF4" w14:textId="77777777" w:rsidR="0018738B" w:rsidRPr="003243DB" w:rsidRDefault="0018738B" w:rsidP="0018738B">
            <w:pPr>
              <w:pStyle w:val="TAC"/>
              <w:rPr>
                <w:rFonts w:cs="v4.2.0"/>
                <w:lang w:eastAsia="zh-CN"/>
              </w:rPr>
            </w:pPr>
            <w:r w:rsidRPr="003243DB">
              <w:rPr>
                <w:rFonts w:cs="v4.2.0"/>
                <w:lang w:eastAsia="zh-CN"/>
              </w:rPr>
              <w:t>3</w:t>
            </w:r>
          </w:p>
        </w:tc>
        <w:tc>
          <w:tcPr>
            <w:tcW w:w="992" w:type="dxa"/>
            <w:tcBorders>
              <w:top w:val="nil"/>
            </w:tcBorders>
          </w:tcPr>
          <w:p w14:paraId="71E15218" w14:textId="77777777" w:rsidR="0018738B" w:rsidRPr="003243DB" w:rsidRDefault="0018738B" w:rsidP="0018738B">
            <w:pPr>
              <w:pStyle w:val="TAC"/>
            </w:pPr>
          </w:p>
        </w:tc>
        <w:tc>
          <w:tcPr>
            <w:tcW w:w="851" w:type="dxa"/>
            <w:tcBorders>
              <w:top w:val="nil"/>
            </w:tcBorders>
          </w:tcPr>
          <w:p w14:paraId="6C17567B" w14:textId="77777777" w:rsidR="0018738B" w:rsidRPr="003243DB" w:rsidRDefault="0018738B" w:rsidP="0018738B">
            <w:pPr>
              <w:pStyle w:val="TAC"/>
            </w:pPr>
          </w:p>
        </w:tc>
        <w:tc>
          <w:tcPr>
            <w:tcW w:w="899" w:type="dxa"/>
            <w:gridSpan w:val="2"/>
            <w:tcBorders>
              <w:top w:val="nil"/>
            </w:tcBorders>
          </w:tcPr>
          <w:p w14:paraId="565D9EF3" w14:textId="77777777" w:rsidR="0018738B" w:rsidRPr="003243DB" w:rsidRDefault="0018738B" w:rsidP="0018738B">
            <w:pPr>
              <w:pStyle w:val="TAC"/>
            </w:pPr>
          </w:p>
        </w:tc>
        <w:tc>
          <w:tcPr>
            <w:tcW w:w="802" w:type="dxa"/>
            <w:gridSpan w:val="2"/>
            <w:tcBorders>
              <w:top w:val="nil"/>
            </w:tcBorders>
          </w:tcPr>
          <w:p w14:paraId="60A7AA44" w14:textId="77777777" w:rsidR="0018738B" w:rsidRPr="003243DB" w:rsidRDefault="0018738B" w:rsidP="0018738B">
            <w:pPr>
              <w:pStyle w:val="TAC"/>
            </w:pPr>
          </w:p>
        </w:tc>
        <w:tc>
          <w:tcPr>
            <w:tcW w:w="850" w:type="dxa"/>
            <w:gridSpan w:val="2"/>
            <w:tcBorders>
              <w:top w:val="nil"/>
            </w:tcBorders>
          </w:tcPr>
          <w:p w14:paraId="1B3BD250" w14:textId="77777777" w:rsidR="0018738B" w:rsidRPr="003243DB" w:rsidRDefault="0018738B" w:rsidP="0018738B">
            <w:pPr>
              <w:pStyle w:val="TAC"/>
            </w:pPr>
          </w:p>
        </w:tc>
        <w:tc>
          <w:tcPr>
            <w:tcW w:w="767" w:type="dxa"/>
            <w:tcBorders>
              <w:top w:val="nil"/>
            </w:tcBorders>
          </w:tcPr>
          <w:p w14:paraId="61001835" w14:textId="77777777" w:rsidR="0018738B" w:rsidRPr="003243DB" w:rsidRDefault="0018738B" w:rsidP="0018738B">
            <w:pPr>
              <w:pStyle w:val="TAC"/>
            </w:pPr>
          </w:p>
        </w:tc>
      </w:tr>
      <w:tr w:rsidR="0018738B" w:rsidRPr="003243DB" w14:paraId="61BB484D" w14:textId="77777777" w:rsidTr="00DD4342">
        <w:trPr>
          <w:cantSplit/>
          <w:trHeight w:val="187"/>
          <w:jc w:val="center"/>
        </w:trPr>
        <w:tc>
          <w:tcPr>
            <w:tcW w:w="1951" w:type="dxa"/>
            <w:tcBorders>
              <w:bottom w:val="nil"/>
            </w:tcBorders>
          </w:tcPr>
          <w:p w14:paraId="2EA9F1EE" w14:textId="77777777" w:rsidR="0018738B" w:rsidRPr="003243DB" w:rsidRDefault="0018738B" w:rsidP="0018738B">
            <w:pPr>
              <w:pStyle w:val="TAL"/>
            </w:pPr>
            <w:r w:rsidRPr="003243DB">
              <w:t xml:space="preserve">SS-RSRP </w:t>
            </w:r>
            <w:r w:rsidRPr="003243DB">
              <w:rPr>
                <w:vertAlign w:val="superscript"/>
              </w:rPr>
              <w:t>Note3</w:t>
            </w:r>
          </w:p>
        </w:tc>
        <w:tc>
          <w:tcPr>
            <w:tcW w:w="1794" w:type="dxa"/>
            <w:tcBorders>
              <w:bottom w:val="nil"/>
            </w:tcBorders>
          </w:tcPr>
          <w:p w14:paraId="48B30097" w14:textId="77777777" w:rsidR="0018738B" w:rsidRPr="003243DB" w:rsidRDefault="0018738B" w:rsidP="0018738B">
            <w:pPr>
              <w:pStyle w:val="TAC"/>
              <w:rPr>
                <w:rFonts w:cs="v4.2.0"/>
              </w:rPr>
            </w:pPr>
            <w:r w:rsidRPr="003243DB">
              <w:rPr>
                <w:rFonts w:cs="v4.2.0"/>
              </w:rPr>
              <w:t>dBm/SCS</w:t>
            </w:r>
          </w:p>
        </w:tc>
        <w:tc>
          <w:tcPr>
            <w:tcW w:w="1418" w:type="dxa"/>
          </w:tcPr>
          <w:p w14:paraId="162A857D" w14:textId="77777777" w:rsidR="0018738B" w:rsidRPr="003243DB" w:rsidRDefault="0018738B" w:rsidP="0018738B">
            <w:pPr>
              <w:pStyle w:val="TAC"/>
              <w:rPr>
                <w:rFonts w:cs="v4.2.0"/>
                <w:lang w:eastAsia="zh-CN"/>
              </w:rPr>
            </w:pPr>
            <w:r w:rsidRPr="003243DB">
              <w:rPr>
                <w:rFonts w:cs="v4.2.0"/>
                <w:lang w:eastAsia="zh-CN"/>
              </w:rPr>
              <w:t>1</w:t>
            </w:r>
          </w:p>
        </w:tc>
        <w:tc>
          <w:tcPr>
            <w:tcW w:w="992" w:type="dxa"/>
          </w:tcPr>
          <w:p w14:paraId="784FBDB6" w14:textId="117C0DD5" w:rsidR="0018738B" w:rsidRPr="003243DB" w:rsidRDefault="0018738B" w:rsidP="0018738B">
            <w:pPr>
              <w:pStyle w:val="TAC"/>
              <w:rPr>
                <w:lang w:eastAsia="zh-CN"/>
              </w:rPr>
            </w:pPr>
            <w:ins w:id="54" w:author="Shankar Anand" w:date="2024-11-06T08:58:00Z" w16du:dateUtc="2024-11-06T03:28:00Z">
              <w:r w:rsidRPr="00A8676E">
                <w:rPr>
                  <w:lang w:eastAsia="zh-CN"/>
                </w:rPr>
                <w:t>-79.39</w:t>
              </w:r>
            </w:ins>
            <w:del w:id="55" w:author="Shankar Anand" w:date="2024-11-06T08:58:00Z" w16du:dateUtc="2024-11-06T03:28:00Z">
              <w:r w:rsidRPr="003243DB" w:rsidDel="009B5E63">
                <w:rPr>
                  <w:lang w:eastAsia="zh-CN"/>
                </w:rPr>
                <w:delText>-81+TT</w:delText>
              </w:r>
            </w:del>
          </w:p>
        </w:tc>
        <w:tc>
          <w:tcPr>
            <w:tcW w:w="851" w:type="dxa"/>
          </w:tcPr>
          <w:p w14:paraId="262DDCE4" w14:textId="1E2F2EB7" w:rsidR="0018738B" w:rsidRPr="003243DB" w:rsidRDefault="0018738B" w:rsidP="0018738B">
            <w:pPr>
              <w:pStyle w:val="TAC"/>
              <w:rPr>
                <w:lang w:eastAsia="zh-CN"/>
              </w:rPr>
            </w:pPr>
            <w:ins w:id="56" w:author="Shankar Anand" w:date="2024-11-06T08:58:00Z" w16du:dateUtc="2024-11-06T03:28:00Z">
              <w:r w:rsidRPr="00A8676E">
                <w:rPr>
                  <w:lang w:eastAsia="zh-CN"/>
                </w:rPr>
                <w:t>-79.39</w:t>
              </w:r>
            </w:ins>
            <w:del w:id="57" w:author="Shankar Anand" w:date="2024-11-06T08:58:00Z" w16du:dateUtc="2024-11-06T03:28:00Z">
              <w:r w:rsidRPr="003243DB" w:rsidDel="009B5E63">
                <w:rPr>
                  <w:lang w:eastAsia="zh-CN"/>
                </w:rPr>
                <w:delText>-81+TT</w:delText>
              </w:r>
            </w:del>
          </w:p>
        </w:tc>
        <w:tc>
          <w:tcPr>
            <w:tcW w:w="899" w:type="dxa"/>
            <w:gridSpan w:val="2"/>
          </w:tcPr>
          <w:p w14:paraId="487FCE5A" w14:textId="47EFA336" w:rsidR="0018738B" w:rsidRPr="003243DB" w:rsidRDefault="0018738B" w:rsidP="0018738B">
            <w:pPr>
              <w:pStyle w:val="TAC"/>
              <w:rPr>
                <w:lang w:eastAsia="zh-CN"/>
              </w:rPr>
            </w:pPr>
            <w:ins w:id="58" w:author="Shankar Anand" w:date="2024-11-06T08:58:00Z" w16du:dateUtc="2024-11-06T03:28:00Z">
              <w:r w:rsidRPr="00A8676E">
                <w:rPr>
                  <w:lang w:eastAsia="zh-CN"/>
                </w:rPr>
                <w:t>-79.39</w:t>
              </w:r>
            </w:ins>
            <w:del w:id="59" w:author="Shankar Anand" w:date="2024-11-06T08:58:00Z" w16du:dateUtc="2024-11-06T03:28:00Z">
              <w:r w:rsidRPr="003243DB" w:rsidDel="009B5E63">
                <w:rPr>
                  <w:lang w:eastAsia="zh-CN"/>
                </w:rPr>
                <w:delText>-81+TT</w:delText>
              </w:r>
            </w:del>
          </w:p>
        </w:tc>
        <w:tc>
          <w:tcPr>
            <w:tcW w:w="802" w:type="dxa"/>
            <w:gridSpan w:val="2"/>
          </w:tcPr>
          <w:p w14:paraId="6A1C1D06" w14:textId="08F19F2C" w:rsidR="0018738B" w:rsidRPr="003243DB" w:rsidRDefault="0018738B" w:rsidP="0018738B">
            <w:pPr>
              <w:pStyle w:val="TAC"/>
              <w:rPr>
                <w:lang w:eastAsia="zh-CN"/>
              </w:rPr>
            </w:pPr>
            <w:ins w:id="60" w:author="Shankar Anand" w:date="2024-11-06T08:58:00Z" w16du:dateUtc="2024-11-06T03:28:00Z">
              <w:r w:rsidRPr="003243DB">
                <w:rPr>
                  <w:rFonts w:cs="Arial"/>
                  <w:lang w:eastAsia="zh-CN"/>
                </w:rPr>
                <w:t>-</w:t>
              </w:r>
              <w:r>
                <w:rPr>
                  <w:rFonts w:cs="Arial"/>
                  <w:lang w:eastAsia="zh-CN"/>
                </w:rPr>
                <w:t>103.6</w:t>
              </w:r>
            </w:ins>
            <w:del w:id="61" w:author="Shankar Anand" w:date="2024-11-06T08:58:00Z" w16du:dateUtc="2024-11-06T03:28:00Z">
              <w:r w:rsidRPr="003243DB" w:rsidDel="009B5E63">
                <w:rPr>
                  <w:rFonts w:cs="Arial"/>
                  <w:lang w:eastAsia="zh-CN"/>
                </w:rPr>
                <w:delText>-102</w:delText>
              </w:r>
              <w:r w:rsidRPr="003243DB" w:rsidDel="009B5E63">
                <w:rPr>
                  <w:lang w:eastAsia="zh-CN"/>
                </w:rPr>
                <w:delText>+TT</w:delText>
              </w:r>
            </w:del>
          </w:p>
        </w:tc>
        <w:tc>
          <w:tcPr>
            <w:tcW w:w="850" w:type="dxa"/>
            <w:gridSpan w:val="2"/>
          </w:tcPr>
          <w:p w14:paraId="53925036" w14:textId="561C84E5" w:rsidR="0018738B" w:rsidRPr="003243DB" w:rsidRDefault="0018738B" w:rsidP="0018738B">
            <w:pPr>
              <w:pStyle w:val="TAC"/>
            </w:pPr>
            <w:ins w:id="62" w:author="Shankar Anand" w:date="2024-11-06T08:58:00Z" w16du:dateUtc="2024-11-06T03:28:00Z">
              <w:r w:rsidRPr="003243DB">
                <w:t>-infinity</w:t>
              </w:r>
            </w:ins>
            <w:del w:id="63" w:author="Shankar Anand" w:date="2024-11-06T08:58:00Z" w16du:dateUtc="2024-11-06T03:28:00Z">
              <w:r w:rsidRPr="003243DB" w:rsidDel="009B5E63">
                <w:delText>-infinity</w:delText>
              </w:r>
            </w:del>
          </w:p>
        </w:tc>
        <w:tc>
          <w:tcPr>
            <w:tcW w:w="767" w:type="dxa"/>
          </w:tcPr>
          <w:p w14:paraId="2F1C0A13" w14:textId="22E83514" w:rsidR="0018738B" w:rsidRPr="003243DB" w:rsidRDefault="0018738B" w:rsidP="0018738B">
            <w:pPr>
              <w:pStyle w:val="TAC"/>
              <w:rPr>
                <w:lang w:eastAsia="zh-CN"/>
              </w:rPr>
            </w:pPr>
            <w:ins w:id="64" w:author="Shankar Anand" w:date="2024-11-06T08:58:00Z" w16du:dateUtc="2024-11-06T03:28:00Z">
              <w:r w:rsidRPr="003243DB">
                <w:rPr>
                  <w:rFonts w:cs="Arial"/>
                  <w:lang w:eastAsia="zh-CN"/>
                </w:rPr>
                <w:t>-</w:t>
              </w:r>
              <w:r>
                <w:rPr>
                  <w:rFonts w:cs="Arial"/>
                  <w:lang w:eastAsia="zh-CN"/>
                </w:rPr>
                <w:t>84.4</w:t>
              </w:r>
            </w:ins>
            <w:del w:id="65" w:author="Shankar Anand" w:date="2024-11-06T08:58:00Z" w16du:dateUtc="2024-11-06T03:28:00Z">
              <w:r w:rsidRPr="003243DB" w:rsidDel="009B5E63">
                <w:rPr>
                  <w:rFonts w:cs="Arial"/>
                  <w:lang w:eastAsia="zh-CN"/>
                </w:rPr>
                <w:delText>-86</w:delText>
              </w:r>
              <w:r w:rsidRPr="003243DB" w:rsidDel="009B5E63">
                <w:rPr>
                  <w:lang w:eastAsia="zh-CN"/>
                </w:rPr>
                <w:delText>+TT</w:delText>
              </w:r>
            </w:del>
          </w:p>
        </w:tc>
      </w:tr>
      <w:tr w:rsidR="0018738B" w:rsidRPr="003243DB" w14:paraId="7B6DAFBE" w14:textId="77777777" w:rsidTr="00DD4342">
        <w:trPr>
          <w:cantSplit/>
          <w:trHeight w:val="187"/>
          <w:jc w:val="center"/>
        </w:trPr>
        <w:tc>
          <w:tcPr>
            <w:tcW w:w="1951" w:type="dxa"/>
            <w:tcBorders>
              <w:top w:val="nil"/>
              <w:bottom w:val="nil"/>
            </w:tcBorders>
          </w:tcPr>
          <w:p w14:paraId="68D1A429" w14:textId="77777777" w:rsidR="0018738B" w:rsidRPr="003243DB" w:rsidRDefault="0018738B" w:rsidP="0018738B">
            <w:pPr>
              <w:pStyle w:val="TAL"/>
            </w:pPr>
          </w:p>
        </w:tc>
        <w:tc>
          <w:tcPr>
            <w:tcW w:w="1794" w:type="dxa"/>
            <w:tcBorders>
              <w:top w:val="nil"/>
              <w:bottom w:val="nil"/>
            </w:tcBorders>
          </w:tcPr>
          <w:p w14:paraId="4D93B234" w14:textId="77777777" w:rsidR="0018738B" w:rsidRPr="003243DB" w:rsidRDefault="0018738B" w:rsidP="0018738B">
            <w:pPr>
              <w:pStyle w:val="TAC"/>
              <w:rPr>
                <w:rFonts w:cs="v4.2.0"/>
              </w:rPr>
            </w:pPr>
          </w:p>
        </w:tc>
        <w:tc>
          <w:tcPr>
            <w:tcW w:w="1418" w:type="dxa"/>
          </w:tcPr>
          <w:p w14:paraId="362851A7" w14:textId="77777777" w:rsidR="0018738B" w:rsidRPr="003243DB" w:rsidRDefault="0018738B" w:rsidP="0018738B">
            <w:pPr>
              <w:pStyle w:val="TAC"/>
              <w:rPr>
                <w:rFonts w:cs="v4.2.0"/>
                <w:lang w:eastAsia="zh-CN"/>
              </w:rPr>
            </w:pPr>
            <w:r w:rsidRPr="003243DB">
              <w:rPr>
                <w:rFonts w:cs="v4.2.0"/>
                <w:lang w:eastAsia="zh-CN"/>
              </w:rPr>
              <w:t>2</w:t>
            </w:r>
          </w:p>
        </w:tc>
        <w:tc>
          <w:tcPr>
            <w:tcW w:w="992" w:type="dxa"/>
          </w:tcPr>
          <w:p w14:paraId="43D14890" w14:textId="283700A0" w:rsidR="0018738B" w:rsidRPr="003243DB" w:rsidRDefault="0018738B" w:rsidP="0018738B">
            <w:pPr>
              <w:pStyle w:val="TAC"/>
              <w:rPr>
                <w:lang w:eastAsia="zh-CN"/>
              </w:rPr>
            </w:pPr>
            <w:ins w:id="66" w:author="Shankar Anand" w:date="2024-11-06T08:58:00Z" w16du:dateUtc="2024-11-06T03:28:00Z">
              <w:r w:rsidRPr="00A8676E">
                <w:rPr>
                  <w:lang w:eastAsia="zh-CN"/>
                </w:rPr>
                <w:t>-79.39</w:t>
              </w:r>
            </w:ins>
            <w:del w:id="67" w:author="Shankar Anand" w:date="2024-11-06T08:58:00Z" w16du:dateUtc="2024-11-06T03:28:00Z">
              <w:r w:rsidRPr="003243DB" w:rsidDel="009B5E63">
                <w:rPr>
                  <w:lang w:eastAsia="zh-CN"/>
                </w:rPr>
                <w:delText>-81+TT</w:delText>
              </w:r>
            </w:del>
          </w:p>
        </w:tc>
        <w:tc>
          <w:tcPr>
            <w:tcW w:w="851" w:type="dxa"/>
          </w:tcPr>
          <w:p w14:paraId="4ED98E6F" w14:textId="1BF9C914" w:rsidR="0018738B" w:rsidRPr="003243DB" w:rsidRDefault="0018738B" w:rsidP="0018738B">
            <w:pPr>
              <w:pStyle w:val="TAC"/>
              <w:rPr>
                <w:lang w:eastAsia="zh-CN"/>
              </w:rPr>
            </w:pPr>
            <w:ins w:id="68" w:author="Shankar Anand" w:date="2024-11-06T08:58:00Z" w16du:dateUtc="2024-11-06T03:28:00Z">
              <w:r w:rsidRPr="00A8676E">
                <w:rPr>
                  <w:lang w:eastAsia="zh-CN"/>
                </w:rPr>
                <w:t>-79.39</w:t>
              </w:r>
            </w:ins>
            <w:del w:id="69" w:author="Shankar Anand" w:date="2024-11-06T08:58:00Z" w16du:dateUtc="2024-11-06T03:28:00Z">
              <w:r w:rsidRPr="003243DB" w:rsidDel="009B5E63">
                <w:rPr>
                  <w:lang w:eastAsia="zh-CN"/>
                </w:rPr>
                <w:delText>-81+TT</w:delText>
              </w:r>
            </w:del>
          </w:p>
        </w:tc>
        <w:tc>
          <w:tcPr>
            <w:tcW w:w="899" w:type="dxa"/>
            <w:gridSpan w:val="2"/>
          </w:tcPr>
          <w:p w14:paraId="0B3A152A" w14:textId="1EC3A38E" w:rsidR="0018738B" w:rsidRPr="003243DB" w:rsidRDefault="0018738B" w:rsidP="0018738B">
            <w:pPr>
              <w:pStyle w:val="TAC"/>
              <w:rPr>
                <w:lang w:eastAsia="zh-CN"/>
              </w:rPr>
            </w:pPr>
            <w:ins w:id="70" w:author="Shankar Anand" w:date="2024-11-06T08:58:00Z" w16du:dateUtc="2024-11-06T03:28:00Z">
              <w:r w:rsidRPr="00A8676E">
                <w:rPr>
                  <w:lang w:eastAsia="zh-CN"/>
                </w:rPr>
                <w:t>-79.39</w:t>
              </w:r>
            </w:ins>
            <w:del w:id="71" w:author="Shankar Anand" w:date="2024-11-06T08:58:00Z" w16du:dateUtc="2024-11-06T03:28:00Z">
              <w:r w:rsidRPr="003243DB" w:rsidDel="009B5E63">
                <w:rPr>
                  <w:lang w:eastAsia="zh-CN"/>
                </w:rPr>
                <w:delText>-81+TT</w:delText>
              </w:r>
            </w:del>
          </w:p>
        </w:tc>
        <w:tc>
          <w:tcPr>
            <w:tcW w:w="802" w:type="dxa"/>
            <w:gridSpan w:val="2"/>
          </w:tcPr>
          <w:p w14:paraId="4E4AA1C2" w14:textId="5988DC3B" w:rsidR="0018738B" w:rsidRPr="003243DB" w:rsidRDefault="0018738B" w:rsidP="0018738B">
            <w:pPr>
              <w:pStyle w:val="TAC"/>
              <w:rPr>
                <w:lang w:eastAsia="zh-CN"/>
              </w:rPr>
            </w:pPr>
            <w:ins w:id="72" w:author="Shankar Anand" w:date="2024-11-06T08:58:00Z" w16du:dateUtc="2024-11-06T03:28:00Z">
              <w:r w:rsidRPr="003243DB">
                <w:rPr>
                  <w:rFonts w:cs="Arial"/>
                  <w:lang w:eastAsia="zh-CN"/>
                </w:rPr>
                <w:t>-</w:t>
              </w:r>
              <w:r>
                <w:rPr>
                  <w:rFonts w:cs="Arial"/>
                  <w:lang w:eastAsia="zh-CN"/>
                </w:rPr>
                <w:t>103.6</w:t>
              </w:r>
            </w:ins>
            <w:del w:id="73" w:author="Shankar Anand" w:date="2024-11-06T08:58:00Z" w16du:dateUtc="2024-11-06T03:28:00Z">
              <w:r w:rsidRPr="003243DB" w:rsidDel="009B5E63">
                <w:rPr>
                  <w:rFonts w:cs="Arial"/>
                  <w:lang w:eastAsia="zh-CN"/>
                </w:rPr>
                <w:delText>-102</w:delText>
              </w:r>
              <w:r w:rsidRPr="003243DB" w:rsidDel="009B5E63">
                <w:rPr>
                  <w:lang w:eastAsia="zh-CN"/>
                </w:rPr>
                <w:delText>+TT</w:delText>
              </w:r>
            </w:del>
          </w:p>
        </w:tc>
        <w:tc>
          <w:tcPr>
            <w:tcW w:w="850" w:type="dxa"/>
            <w:gridSpan w:val="2"/>
          </w:tcPr>
          <w:p w14:paraId="202C5D7B" w14:textId="24368294" w:rsidR="0018738B" w:rsidRPr="003243DB" w:rsidRDefault="0018738B" w:rsidP="0018738B">
            <w:pPr>
              <w:pStyle w:val="TAC"/>
            </w:pPr>
            <w:ins w:id="74" w:author="Shankar Anand" w:date="2024-11-06T08:58:00Z" w16du:dateUtc="2024-11-06T03:28:00Z">
              <w:r w:rsidRPr="003243DB">
                <w:t>-infinity</w:t>
              </w:r>
            </w:ins>
            <w:del w:id="75" w:author="Shankar Anand" w:date="2024-11-06T08:58:00Z" w16du:dateUtc="2024-11-06T03:28:00Z">
              <w:r w:rsidRPr="003243DB" w:rsidDel="009B5E63">
                <w:delText>-infinity</w:delText>
              </w:r>
            </w:del>
          </w:p>
        </w:tc>
        <w:tc>
          <w:tcPr>
            <w:tcW w:w="767" w:type="dxa"/>
          </w:tcPr>
          <w:p w14:paraId="610AEE88" w14:textId="15C323DA" w:rsidR="0018738B" w:rsidRPr="003243DB" w:rsidRDefault="0018738B" w:rsidP="0018738B">
            <w:pPr>
              <w:pStyle w:val="TAC"/>
              <w:rPr>
                <w:lang w:eastAsia="zh-CN"/>
              </w:rPr>
            </w:pPr>
            <w:ins w:id="76" w:author="Shankar Anand" w:date="2024-11-06T08:58:00Z" w16du:dateUtc="2024-11-06T03:28:00Z">
              <w:r w:rsidRPr="003243DB">
                <w:rPr>
                  <w:rFonts w:cs="Arial"/>
                  <w:lang w:eastAsia="zh-CN"/>
                </w:rPr>
                <w:t>-</w:t>
              </w:r>
              <w:r>
                <w:rPr>
                  <w:rFonts w:cs="Arial"/>
                  <w:lang w:eastAsia="zh-CN"/>
                </w:rPr>
                <w:t>84.4</w:t>
              </w:r>
            </w:ins>
            <w:del w:id="77" w:author="Shankar Anand" w:date="2024-11-06T08:58:00Z" w16du:dateUtc="2024-11-06T03:28:00Z">
              <w:r w:rsidRPr="003243DB" w:rsidDel="009B5E63">
                <w:rPr>
                  <w:rFonts w:cs="Arial"/>
                  <w:lang w:eastAsia="zh-CN"/>
                </w:rPr>
                <w:delText>-86</w:delText>
              </w:r>
              <w:r w:rsidRPr="003243DB" w:rsidDel="009B5E63">
                <w:rPr>
                  <w:lang w:eastAsia="zh-CN"/>
                </w:rPr>
                <w:delText>+TT</w:delText>
              </w:r>
            </w:del>
          </w:p>
        </w:tc>
      </w:tr>
      <w:tr w:rsidR="0018738B" w:rsidRPr="003243DB" w14:paraId="02FEA227" w14:textId="77777777" w:rsidTr="00DD4342">
        <w:trPr>
          <w:cantSplit/>
          <w:trHeight w:val="187"/>
          <w:jc w:val="center"/>
        </w:trPr>
        <w:tc>
          <w:tcPr>
            <w:tcW w:w="1951" w:type="dxa"/>
            <w:tcBorders>
              <w:top w:val="nil"/>
            </w:tcBorders>
          </w:tcPr>
          <w:p w14:paraId="39FC1225" w14:textId="77777777" w:rsidR="0018738B" w:rsidRPr="003243DB" w:rsidRDefault="0018738B" w:rsidP="0018738B">
            <w:pPr>
              <w:pStyle w:val="TAL"/>
            </w:pPr>
          </w:p>
        </w:tc>
        <w:tc>
          <w:tcPr>
            <w:tcW w:w="1794" w:type="dxa"/>
            <w:tcBorders>
              <w:top w:val="nil"/>
            </w:tcBorders>
          </w:tcPr>
          <w:p w14:paraId="1650F4AE" w14:textId="77777777" w:rsidR="0018738B" w:rsidRPr="003243DB" w:rsidRDefault="0018738B" w:rsidP="0018738B">
            <w:pPr>
              <w:pStyle w:val="TAC"/>
              <w:rPr>
                <w:rFonts w:cs="v4.2.0"/>
              </w:rPr>
            </w:pPr>
          </w:p>
        </w:tc>
        <w:tc>
          <w:tcPr>
            <w:tcW w:w="1418" w:type="dxa"/>
          </w:tcPr>
          <w:p w14:paraId="3AC76584" w14:textId="77777777" w:rsidR="0018738B" w:rsidRPr="003243DB" w:rsidRDefault="0018738B" w:rsidP="0018738B">
            <w:pPr>
              <w:pStyle w:val="TAC"/>
              <w:rPr>
                <w:rFonts w:cs="v4.2.0"/>
                <w:lang w:eastAsia="zh-CN"/>
              </w:rPr>
            </w:pPr>
            <w:r w:rsidRPr="003243DB">
              <w:rPr>
                <w:rFonts w:cs="v4.2.0"/>
                <w:lang w:eastAsia="zh-CN"/>
              </w:rPr>
              <w:t>3</w:t>
            </w:r>
          </w:p>
        </w:tc>
        <w:tc>
          <w:tcPr>
            <w:tcW w:w="992" w:type="dxa"/>
          </w:tcPr>
          <w:p w14:paraId="0E8E5C89" w14:textId="7B864EF0" w:rsidR="0018738B" w:rsidRPr="003243DB" w:rsidRDefault="0018738B" w:rsidP="0018738B">
            <w:pPr>
              <w:pStyle w:val="TAC"/>
              <w:rPr>
                <w:lang w:eastAsia="zh-CN"/>
              </w:rPr>
            </w:pPr>
            <w:ins w:id="78" w:author="Shankar Anand" w:date="2024-11-06T08:58:00Z" w16du:dateUtc="2024-11-06T03:28:00Z">
              <w:r w:rsidRPr="00A8676E">
                <w:rPr>
                  <w:lang w:eastAsia="zh-CN"/>
                </w:rPr>
                <w:t>-79.39</w:t>
              </w:r>
            </w:ins>
            <w:del w:id="79" w:author="Shankar Anand" w:date="2024-11-06T08:58:00Z" w16du:dateUtc="2024-11-06T03:28:00Z">
              <w:r w:rsidRPr="003243DB" w:rsidDel="009B5E63">
                <w:rPr>
                  <w:lang w:eastAsia="zh-CN"/>
                </w:rPr>
                <w:delText>-81+TT</w:delText>
              </w:r>
            </w:del>
          </w:p>
        </w:tc>
        <w:tc>
          <w:tcPr>
            <w:tcW w:w="851" w:type="dxa"/>
          </w:tcPr>
          <w:p w14:paraId="0680B69C" w14:textId="13BEA7ED" w:rsidR="0018738B" w:rsidRPr="003243DB" w:rsidRDefault="0018738B" w:rsidP="0018738B">
            <w:pPr>
              <w:pStyle w:val="TAC"/>
              <w:rPr>
                <w:lang w:eastAsia="zh-CN"/>
              </w:rPr>
            </w:pPr>
            <w:ins w:id="80" w:author="Shankar Anand" w:date="2024-11-06T08:58:00Z" w16du:dateUtc="2024-11-06T03:28:00Z">
              <w:r w:rsidRPr="00A8676E">
                <w:rPr>
                  <w:lang w:eastAsia="zh-CN"/>
                </w:rPr>
                <w:t>-79.39</w:t>
              </w:r>
            </w:ins>
            <w:del w:id="81" w:author="Shankar Anand" w:date="2024-11-06T08:58:00Z" w16du:dateUtc="2024-11-06T03:28:00Z">
              <w:r w:rsidRPr="003243DB" w:rsidDel="009B5E63">
                <w:rPr>
                  <w:lang w:eastAsia="zh-CN"/>
                </w:rPr>
                <w:delText>-81+TT</w:delText>
              </w:r>
            </w:del>
          </w:p>
        </w:tc>
        <w:tc>
          <w:tcPr>
            <w:tcW w:w="899" w:type="dxa"/>
            <w:gridSpan w:val="2"/>
          </w:tcPr>
          <w:p w14:paraId="12EA330D" w14:textId="016AB4F2" w:rsidR="0018738B" w:rsidRPr="003243DB" w:rsidRDefault="0018738B" w:rsidP="0018738B">
            <w:pPr>
              <w:pStyle w:val="TAC"/>
              <w:rPr>
                <w:lang w:eastAsia="zh-CN"/>
              </w:rPr>
            </w:pPr>
            <w:ins w:id="82" w:author="Shankar Anand" w:date="2024-11-06T08:58:00Z" w16du:dateUtc="2024-11-06T03:28:00Z">
              <w:r w:rsidRPr="00A8676E">
                <w:rPr>
                  <w:lang w:eastAsia="zh-CN"/>
                </w:rPr>
                <w:t>-79.39</w:t>
              </w:r>
            </w:ins>
            <w:del w:id="83" w:author="Shankar Anand" w:date="2024-11-06T08:58:00Z" w16du:dateUtc="2024-11-06T03:28:00Z">
              <w:r w:rsidRPr="003243DB" w:rsidDel="009B5E63">
                <w:rPr>
                  <w:lang w:eastAsia="zh-CN"/>
                </w:rPr>
                <w:delText>-81+TT</w:delText>
              </w:r>
            </w:del>
          </w:p>
        </w:tc>
        <w:tc>
          <w:tcPr>
            <w:tcW w:w="802" w:type="dxa"/>
            <w:gridSpan w:val="2"/>
          </w:tcPr>
          <w:p w14:paraId="3DB52BED" w14:textId="6FFE7FB7" w:rsidR="0018738B" w:rsidRPr="003243DB" w:rsidRDefault="0018738B" w:rsidP="0018738B">
            <w:pPr>
              <w:pStyle w:val="TAC"/>
              <w:rPr>
                <w:lang w:eastAsia="zh-CN"/>
              </w:rPr>
            </w:pPr>
            <w:ins w:id="84" w:author="Shankar Anand" w:date="2024-11-06T08:58:00Z" w16du:dateUtc="2024-11-06T03:28:00Z">
              <w:r w:rsidRPr="003243DB">
                <w:rPr>
                  <w:lang w:eastAsia="zh-CN"/>
                </w:rPr>
                <w:t>-</w:t>
              </w:r>
              <w:r>
                <w:rPr>
                  <w:lang w:eastAsia="zh-CN"/>
                </w:rPr>
                <w:t>100.59</w:t>
              </w:r>
            </w:ins>
            <w:del w:id="85" w:author="Shankar Anand" w:date="2024-11-06T08:58:00Z" w16du:dateUtc="2024-11-06T03:28:00Z">
              <w:r w:rsidRPr="003243DB" w:rsidDel="009B5E63">
                <w:rPr>
                  <w:lang w:eastAsia="zh-CN"/>
                </w:rPr>
                <w:delText>-99+TT</w:delText>
              </w:r>
            </w:del>
          </w:p>
        </w:tc>
        <w:tc>
          <w:tcPr>
            <w:tcW w:w="850" w:type="dxa"/>
            <w:gridSpan w:val="2"/>
          </w:tcPr>
          <w:p w14:paraId="6A62F165" w14:textId="09D81C54" w:rsidR="0018738B" w:rsidRPr="003243DB" w:rsidRDefault="0018738B" w:rsidP="0018738B">
            <w:pPr>
              <w:pStyle w:val="TAC"/>
            </w:pPr>
            <w:ins w:id="86" w:author="Shankar Anand" w:date="2024-11-06T08:58:00Z" w16du:dateUtc="2024-11-06T03:28:00Z">
              <w:r w:rsidRPr="003243DB">
                <w:t>-infinity</w:t>
              </w:r>
            </w:ins>
            <w:del w:id="87" w:author="Shankar Anand" w:date="2024-11-06T08:58:00Z" w16du:dateUtc="2024-11-06T03:28:00Z">
              <w:r w:rsidRPr="003243DB" w:rsidDel="009B5E63">
                <w:delText>-infinity</w:delText>
              </w:r>
            </w:del>
          </w:p>
        </w:tc>
        <w:tc>
          <w:tcPr>
            <w:tcW w:w="767" w:type="dxa"/>
          </w:tcPr>
          <w:p w14:paraId="70D3A8C6" w14:textId="60197CDE" w:rsidR="0018738B" w:rsidRPr="003243DB" w:rsidRDefault="0018738B" w:rsidP="0018738B">
            <w:pPr>
              <w:pStyle w:val="TAC"/>
              <w:rPr>
                <w:lang w:eastAsia="zh-CN"/>
              </w:rPr>
            </w:pPr>
            <w:ins w:id="88" w:author="Shankar Anand" w:date="2024-11-06T08:58:00Z" w16du:dateUtc="2024-11-06T03:28:00Z">
              <w:r w:rsidRPr="003243DB">
                <w:rPr>
                  <w:lang w:eastAsia="zh-CN"/>
                </w:rPr>
                <w:t>-</w:t>
              </w:r>
              <w:r>
                <w:rPr>
                  <w:lang w:eastAsia="zh-CN"/>
                </w:rPr>
                <w:t>81.39</w:t>
              </w:r>
            </w:ins>
            <w:del w:id="89" w:author="Shankar Anand" w:date="2024-11-06T08:58:00Z" w16du:dateUtc="2024-11-06T03:28:00Z">
              <w:r w:rsidRPr="003243DB" w:rsidDel="009B5E63">
                <w:rPr>
                  <w:lang w:eastAsia="zh-CN"/>
                </w:rPr>
                <w:delText>-83+TT</w:delText>
              </w:r>
            </w:del>
          </w:p>
        </w:tc>
      </w:tr>
      <w:tr w:rsidR="0018738B" w:rsidRPr="003243DB" w14:paraId="3F2243FD" w14:textId="77777777" w:rsidTr="00DD4342">
        <w:trPr>
          <w:cantSplit/>
          <w:trHeight w:val="187"/>
          <w:jc w:val="center"/>
        </w:trPr>
        <w:tc>
          <w:tcPr>
            <w:tcW w:w="1951" w:type="dxa"/>
            <w:tcBorders>
              <w:bottom w:val="nil"/>
            </w:tcBorders>
          </w:tcPr>
          <w:p w14:paraId="7D9F6D22" w14:textId="77777777" w:rsidR="0018738B" w:rsidRPr="003243DB" w:rsidRDefault="0018738B" w:rsidP="0018738B">
            <w:pPr>
              <w:pStyle w:val="TAL"/>
            </w:pPr>
            <w:r w:rsidRPr="003243DB">
              <w:t>Io</w:t>
            </w:r>
          </w:p>
        </w:tc>
        <w:tc>
          <w:tcPr>
            <w:tcW w:w="1794" w:type="dxa"/>
          </w:tcPr>
          <w:p w14:paraId="682AAFAE" w14:textId="39F588A8" w:rsidR="0018738B" w:rsidRPr="003243DB" w:rsidRDefault="000A3ED6" w:rsidP="0018738B">
            <w:pPr>
              <w:pStyle w:val="TAC"/>
              <w:rPr>
                <w:rFonts w:cs="v4.2.0"/>
                <w:lang w:eastAsia="zh-CN"/>
              </w:rPr>
            </w:pPr>
            <w:ins w:id="90" w:author="Shankar Anand" w:date="2024-11-16T09:59:00Z" w16du:dateUtc="2024-11-16T04:29:00Z">
              <w:r w:rsidRPr="003243DB">
                <w:rPr>
                  <w:rFonts w:cs="v4.2.0"/>
                  <w:lang w:eastAsia="zh-CN"/>
                </w:rPr>
                <w:t>dBm/</w:t>
              </w:r>
              <w:r w:rsidRPr="00076C2B">
                <w:rPr>
                  <w:rFonts w:cs="Arial"/>
                  <w:lang w:eastAsia="zh-CN"/>
                </w:rPr>
                <w:t>Ch BW</w:t>
              </w:r>
            </w:ins>
            <w:del w:id="91" w:author="Shankar Anand" w:date="2024-11-16T09:59:00Z" w16du:dateUtc="2024-11-16T04:29:00Z">
              <w:r w:rsidR="0018738B" w:rsidRPr="003243DB" w:rsidDel="000A3ED6">
                <w:rPr>
                  <w:rFonts w:cs="v4.2.0"/>
                  <w:lang w:eastAsia="zh-CN"/>
                </w:rPr>
                <w:delText>dBm/9.36 MHz</w:delText>
              </w:r>
            </w:del>
          </w:p>
        </w:tc>
        <w:tc>
          <w:tcPr>
            <w:tcW w:w="1418" w:type="dxa"/>
          </w:tcPr>
          <w:p w14:paraId="48A2A092" w14:textId="77777777" w:rsidR="0018738B" w:rsidRPr="003243DB" w:rsidRDefault="0018738B" w:rsidP="0018738B">
            <w:pPr>
              <w:pStyle w:val="TAC"/>
              <w:rPr>
                <w:rFonts w:cs="v4.2.0"/>
                <w:lang w:eastAsia="zh-CN"/>
              </w:rPr>
            </w:pPr>
            <w:r w:rsidRPr="003243DB">
              <w:rPr>
                <w:rFonts w:cs="v4.2.0"/>
                <w:lang w:eastAsia="zh-CN"/>
              </w:rPr>
              <w:t>1</w:t>
            </w:r>
          </w:p>
        </w:tc>
        <w:tc>
          <w:tcPr>
            <w:tcW w:w="992" w:type="dxa"/>
          </w:tcPr>
          <w:p w14:paraId="21F6CC45" w14:textId="1B89B318" w:rsidR="0018738B" w:rsidRPr="003243DB" w:rsidRDefault="0018738B" w:rsidP="0018738B">
            <w:pPr>
              <w:pStyle w:val="TAC"/>
              <w:rPr>
                <w:lang w:eastAsia="zh-CN"/>
              </w:rPr>
            </w:pPr>
            <w:ins w:id="92" w:author="Shankar Anand" w:date="2024-11-06T08:58:00Z" w16du:dateUtc="2024-11-06T03:28:00Z">
              <w:r w:rsidRPr="00401154">
                <w:rPr>
                  <w:rFonts w:cs="Arial"/>
                  <w:lang w:eastAsia="zh-CN"/>
                </w:rPr>
                <w:t>-48.23</w:t>
              </w:r>
            </w:ins>
            <w:del w:id="93" w:author="Shankar Anand" w:date="2024-11-06T08:58:00Z" w16du:dateUtc="2024-11-06T03:28:00Z">
              <w:r w:rsidRPr="003243DB" w:rsidDel="009B5E63">
                <w:rPr>
                  <w:rFonts w:cs="Arial"/>
                  <w:lang w:eastAsia="zh-CN"/>
                </w:rPr>
                <w:delText>--</w:delText>
              </w:r>
            </w:del>
          </w:p>
        </w:tc>
        <w:tc>
          <w:tcPr>
            <w:tcW w:w="851" w:type="dxa"/>
          </w:tcPr>
          <w:p w14:paraId="140734A2" w14:textId="326101C2" w:rsidR="0018738B" w:rsidRPr="003243DB" w:rsidRDefault="0018738B" w:rsidP="0018738B">
            <w:pPr>
              <w:pStyle w:val="TAC"/>
              <w:rPr>
                <w:lang w:eastAsia="zh-CN"/>
              </w:rPr>
            </w:pPr>
            <w:ins w:id="94" w:author="Shankar Anand" w:date="2024-11-06T08:58:00Z" w16du:dateUtc="2024-11-06T03:28:00Z">
              <w:r w:rsidRPr="00401154">
                <w:rPr>
                  <w:rFonts w:cs="Arial"/>
                  <w:lang w:eastAsia="zh-CN"/>
                </w:rPr>
                <w:t>-48.23</w:t>
              </w:r>
            </w:ins>
            <w:del w:id="95" w:author="Shankar Anand" w:date="2024-11-06T08:58:00Z" w16du:dateUtc="2024-11-06T03:28:00Z">
              <w:r w:rsidRPr="003243DB" w:rsidDel="009B5E63">
                <w:rPr>
                  <w:rFonts w:cs="Arial"/>
                  <w:lang w:eastAsia="zh-CN"/>
                </w:rPr>
                <w:delText>--</w:delText>
              </w:r>
            </w:del>
          </w:p>
        </w:tc>
        <w:tc>
          <w:tcPr>
            <w:tcW w:w="899" w:type="dxa"/>
            <w:gridSpan w:val="2"/>
          </w:tcPr>
          <w:p w14:paraId="737ADBDA" w14:textId="1A42FCA1" w:rsidR="0018738B" w:rsidRPr="003243DB" w:rsidRDefault="0018738B" w:rsidP="0018738B">
            <w:pPr>
              <w:pStyle w:val="TAC"/>
              <w:rPr>
                <w:lang w:eastAsia="zh-CN"/>
              </w:rPr>
            </w:pPr>
            <w:ins w:id="96" w:author="Shankar Anand" w:date="2024-11-06T08:58:00Z" w16du:dateUtc="2024-11-06T03:28:00Z">
              <w:r w:rsidRPr="00401154">
                <w:rPr>
                  <w:rFonts w:cs="Arial"/>
                  <w:lang w:eastAsia="zh-CN"/>
                </w:rPr>
                <w:t>-48.23</w:t>
              </w:r>
            </w:ins>
            <w:del w:id="97" w:author="Shankar Anand" w:date="2024-11-06T08:58:00Z" w16du:dateUtc="2024-11-06T03:28:00Z">
              <w:r w:rsidRPr="003243DB" w:rsidDel="009B5E63">
                <w:rPr>
                  <w:rFonts w:cs="Arial"/>
                  <w:lang w:eastAsia="zh-CN"/>
                </w:rPr>
                <w:delText>--</w:delText>
              </w:r>
            </w:del>
          </w:p>
        </w:tc>
        <w:tc>
          <w:tcPr>
            <w:tcW w:w="802" w:type="dxa"/>
            <w:gridSpan w:val="2"/>
          </w:tcPr>
          <w:p w14:paraId="4B513274" w14:textId="1B0C214F" w:rsidR="0018738B" w:rsidRPr="003243DB" w:rsidRDefault="0018738B" w:rsidP="0018738B">
            <w:pPr>
              <w:pStyle w:val="TAC"/>
              <w:rPr>
                <w:lang w:eastAsia="zh-CN"/>
              </w:rPr>
            </w:pPr>
            <w:ins w:id="98" w:author="Shankar Anand" w:date="2024-11-06T08:58:00Z" w16du:dateUtc="2024-11-06T03:28:00Z">
              <w:r w:rsidRPr="003243DB">
                <w:rPr>
                  <w:rFonts w:cs="Arial"/>
                  <w:lang w:eastAsia="zh-CN"/>
                </w:rPr>
                <w:t>-</w:t>
              </w:r>
              <w:r>
                <w:rPr>
                  <w:rFonts w:cs="Arial"/>
                  <w:lang w:eastAsia="zh-CN"/>
                </w:rPr>
                <w:t>70.48</w:t>
              </w:r>
            </w:ins>
            <w:del w:id="99" w:author="Shankar Anand" w:date="2024-11-06T08:58:00Z" w16du:dateUtc="2024-11-06T03:28:00Z">
              <w:r w:rsidRPr="003243DB" w:rsidDel="009B5E63">
                <w:rPr>
                  <w:rFonts w:cs="Arial"/>
                  <w:lang w:eastAsia="zh-CN"/>
                </w:rPr>
                <w:delText>-68.60</w:delText>
              </w:r>
              <w:r w:rsidRPr="003243DB" w:rsidDel="009B5E63">
                <w:rPr>
                  <w:lang w:eastAsia="zh-CN"/>
                </w:rPr>
                <w:delText>+TT</w:delText>
              </w:r>
            </w:del>
          </w:p>
        </w:tc>
        <w:tc>
          <w:tcPr>
            <w:tcW w:w="850" w:type="dxa"/>
            <w:gridSpan w:val="2"/>
          </w:tcPr>
          <w:p w14:paraId="05097A84" w14:textId="3D4DD595" w:rsidR="0018738B" w:rsidRPr="003243DB" w:rsidRDefault="0018738B" w:rsidP="0018738B">
            <w:pPr>
              <w:pStyle w:val="TAC"/>
            </w:pPr>
            <w:ins w:id="100" w:author="Shankar Anand" w:date="2024-11-06T08:58:00Z" w16du:dateUtc="2024-11-06T03:28:00Z">
              <w:r w:rsidRPr="003243DB">
                <w:t>-70.05</w:t>
              </w:r>
            </w:ins>
            <w:del w:id="101" w:author="Shankar Anand" w:date="2024-11-06T08:58:00Z" w16du:dateUtc="2024-11-06T03:28:00Z">
              <w:r w:rsidRPr="003243DB" w:rsidDel="009B5E63">
                <w:delText>-70.05</w:delText>
              </w:r>
              <w:r w:rsidRPr="003243DB" w:rsidDel="009B5E63">
                <w:rPr>
                  <w:lang w:eastAsia="zh-CN"/>
                </w:rPr>
                <w:delText>+TT</w:delText>
              </w:r>
            </w:del>
          </w:p>
        </w:tc>
        <w:tc>
          <w:tcPr>
            <w:tcW w:w="767" w:type="dxa"/>
          </w:tcPr>
          <w:p w14:paraId="57ADBC6B" w14:textId="3DB86B7F" w:rsidR="0018738B" w:rsidRPr="003243DB" w:rsidRDefault="0018738B" w:rsidP="0018738B">
            <w:pPr>
              <w:pStyle w:val="TAC"/>
              <w:rPr>
                <w:lang w:eastAsia="zh-CN"/>
              </w:rPr>
            </w:pPr>
            <w:ins w:id="102" w:author="Shankar Anand" w:date="2024-11-06T08:58:00Z" w16du:dateUtc="2024-11-06T03:28:00Z">
              <w:r w:rsidRPr="003243DB">
                <w:rPr>
                  <w:rFonts w:cs="Arial"/>
                  <w:lang w:eastAsia="zh-CN"/>
                </w:rPr>
                <w:t>-5</w:t>
              </w:r>
              <w:r>
                <w:rPr>
                  <w:rFonts w:cs="Arial"/>
                  <w:lang w:eastAsia="zh-CN"/>
                </w:rPr>
                <w:t>6.26</w:t>
              </w:r>
            </w:ins>
            <w:del w:id="103" w:author="Shankar Anand" w:date="2024-11-06T08:58:00Z" w16du:dateUtc="2024-11-06T03:28:00Z">
              <w:r w:rsidRPr="003243DB" w:rsidDel="009B5E63">
                <w:rPr>
                  <w:rFonts w:cs="Arial"/>
                  <w:lang w:eastAsia="zh-CN"/>
                </w:rPr>
                <w:delText>-57.78</w:delText>
              </w:r>
              <w:r w:rsidRPr="003243DB" w:rsidDel="009B5E63">
                <w:rPr>
                  <w:lang w:eastAsia="zh-CN"/>
                </w:rPr>
                <w:delText>+TT</w:delText>
              </w:r>
            </w:del>
          </w:p>
        </w:tc>
      </w:tr>
      <w:tr w:rsidR="0018738B" w:rsidRPr="003243DB" w14:paraId="3DB2A007" w14:textId="77777777" w:rsidTr="00DD4342">
        <w:trPr>
          <w:cantSplit/>
          <w:trHeight w:val="187"/>
          <w:jc w:val="center"/>
        </w:trPr>
        <w:tc>
          <w:tcPr>
            <w:tcW w:w="1951" w:type="dxa"/>
            <w:tcBorders>
              <w:top w:val="nil"/>
              <w:bottom w:val="nil"/>
            </w:tcBorders>
          </w:tcPr>
          <w:p w14:paraId="20972910" w14:textId="77777777" w:rsidR="0018738B" w:rsidRPr="003243DB" w:rsidRDefault="0018738B" w:rsidP="0018738B">
            <w:pPr>
              <w:pStyle w:val="TAL"/>
            </w:pPr>
          </w:p>
        </w:tc>
        <w:tc>
          <w:tcPr>
            <w:tcW w:w="1794" w:type="dxa"/>
          </w:tcPr>
          <w:p w14:paraId="620F10B8" w14:textId="60565856" w:rsidR="0018738B" w:rsidRPr="003243DB" w:rsidRDefault="000A3ED6" w:rsidP="0018738B">
            <w:pPr>
              <w:pStyle w:val="TAC"/>
              <w:rPr>
                <w:rFonts w:cs="v4.2.0"/>
                <w:lang w:eastAsia="zh-CN"/>
              </w:rPr>
            </w:pPr>
            <w:ins w:id="104" w:author="Shankar Anand" w:date="2024-11-16T09:59:00Z" w16du:dateUtc="2024-11-16T04:29:00Z">
              <w:r w:rsidRPr="003243DB">
                <w:rPr>
                  <w:rFonts w:cs="v4.2.0"/>
                  <w:lang w:eastAsia="zh-CN"/>
                </w:rPr>
                <w:t>dBm/</w:t>
              </w:r>
              <w:r w:rsidRPr="00076C2B">
                <w:rPr>
                  <w:rFonts w:cs="Arial"/>
                  <w:lang w:eastAsia="zh-CN"/>
                </w:rPr>
                <w:t>Ch BW</w:t>
              </w:r>
            </w:ins>
            <w:del w:id="105" w:author="Shankar Anand" w:date="2024-11-16T09:59:00Z" w16du:dateUtc="2024-11-16T04:29:00Z">
              <w:r w:rsidR="0018738B" w:rsidRPr="003243DB" w:rsidDel="000A3ED6">
                <w:rPr>
                  <w:rFonts w:cs="v4.2.0"/>
                  <w:lang w:eastAsia="zh-CN"/>
                </w:rPr>
                <w:delText>dBm/9.36 MHz</w:delText>
              </w:r>
            </w:del>
          </w:p>
        </w:tc>
        <w:tc>
          <w:tcPr>
            <w:tcW w:w="1418" w:type="dxa"/>
          </w:tcPr>
          <w:p w14:paraId="77014EBD" w14:textId="77777777" w:rsidR="0018738B" w:rsidRPr="003243DB" w:rsidRDefault="0018738B" w:rsidP="0018738B">
            <w:pPr>
              <w:pStyle w:val="TAC"/>
              <w:rPr>
                <w:rFonts w:cs="v4.2.0"/>
                <w:lang w:eastAsia="zh-CN"/>
              </w:rPr>
            </w:pPr>
            <w:r w:rsidRPr="003243DB">
              <w:rPr>
                <w:rFonts w:cs="v4.2.0"/>
                <w:lang w:eastAsia="zh-CN"/>
              </w:rPr>
              <w:t>2</w:t>
            </w:r>
          </w:p>
        </w:tc>
        <w:tc>
          <w:tcPr>
            <w:tcW w:w="992" w:type="dxa"/>
          </w:tcPr>
          <w:p w14:paraId="08369815" w14:textId="204EC725" w:rsidR="0018738B" w:rsidRPr="003243DB" w:rsidRDefault="0018738B" w:rsidP="0018738B">
            <w:pPr>
              <w:pStyle w:val="TAC"/>
              <w:rPr>
                <w:lang w:eastAsia="zh-CN"/>
              </w:rPr>
            </w:pPr>
            <w:ins w:id="106" w:author="Shankar Anand" w:date="2024-11-06T08:58:00Z" w16du:dateUtc="2024-11-06T03:28:00Z">
              <w:r w:rsidRPr="00401154">
                <w:rPr>
                  <w:rFonts w:cs="Arial"/>
                  <w:lang w:eastAsia="zh-CN"/>
                </w:rPr>
                <w:t>-48.23</w:t>
              </w:r>
            </w:ins>
            <w:del w:id="107" w:author="Shankar Anand" w:date="2024-11-06T08:58:00Z" w16du:dateUtc="2024-11-06T03:28:00Z">
              <w:r w:rsidRPr="003243DB" w:rsidDel="009B5E63">
                <w:rPr>
                  <w:rFonts w:cs="Arial"/>
                  <w:lang w:eastAsia="zh-CN"/>
                </w:rPr>
                <w:delText>--</w:delText>
              </w:r>
            </w:del>
          </w:p>
        </w:tc>
        <w:tc>
          <w:tcPr>
            <w:tcW w:w="851" w:type="dxa"/>
          </w:tcPr>
          <w:p w14:paraId="31751501" w14:textId="285C106E" w:rsidR="0018738B" w:rsidRPr="003243DB" w:rsidRDefault="0018738B" w:rsidP="0018738B">
            <w:pPr>
              <w:pStyle w:val="TAC"/>
              <w:rPr>
                <w:lang w:eastAsia="zh-CN"/>
              </w:rPr>
            </w:pPr>
            <w:ins w:id="108" w:author="Shankar Anand" w:date="2024-11-06T08:58:00Z" w16du:dateUtc="2024-11-06T03:28:00Z">
              <w:r w:rsidRPr="00401154">
                <w:rPr>
                  <w:rFonts w:cs="Arial"/>
                  <w:lang w:eastAsia="zh-CN"/>
                </w:rPr>
                <w:t>-48.23</w:t>
              </w:r>
            </w:ins>
            <w:del w:id="109" w:author="Shankar Anand" w:date="2024-11-06T08:58:00Z" w16du:dateUtc="2024-11-06T03:28:00Z">
              <w:r w:rsidRPr="003243DB" w:rsidDel="009B5E63">
                <w:rPr>
                  <w:rFonts w:cs="Arial"/>
                  <w:lang w:eastAsia="zh-CN"/>
                </w:rPr>
                <w:delText>--</w:delText>
              </w:r>
            </w:del>
          </w:p>
        </w:tc>
        <w:tc>
          <w:tcPr>
            <w:tcW w:w="899" w:type="dxa"/>
            <w:gridSpan w:val="2"/>
          </w:tcPr>
          <w:p w14:paraId="73B383C1" w14:textId="6406439F" w:rsidR="0018738B" w:rsidRPr="003243DB" w:rsidRDefault="0018738B" w:rsidP="0018738B">
            <w:pPr>
              <w:pStyle w:val="TAC"/>
              <w:rPr>
                <w:lang w:eastAsia="zh-CN"/>
              </w:rPr>
            </w:pPr>
            <w:ins w:id="110" w:author="Shankar Anand" w:date="2024-11-06T08:58:00Z" w16du:dateUtc="2024-11-06T03:28:00Z">
              <w:r w:rsidRPr="00401154">
                <w:rPr>
                  <w:rFonts w:cs="Arial"/>
                  <w:lang w:eastAsia="zh-CN"/>
                </w:rPr>
                <w:t>-48.23</w:t>
              </w:r>
            </w:ins>
            <w:del w:id="111" w:author="Shankar Anand" w:date="2024-11-06T08:58:00Z" w16du:dateUtc="2024-11-06T03:28:00Z">
              <w:r w:rsidRPr="003243DB" w:rsidDel="009B5E63">
                <w:rPr>
                  <w:rFonts w:cs="Arial"/>
                  <w:lang w:eastAsia="zh-CN"/>
                </w:rPr>
                <w:delText>--</w:delText>
              </w:r>
            </w:del>
          </w:p>
        </w:tc>
        <w:tc>
          <w:tcPr>
            <w:tcW w:w="802" w:type="dxa"/>
            <w:gridSpan w:val="2"/>
          </w:tcPr>
          <w:p w14:paraId="48D26C63" w14:textId="1586BD76" w:rsidR="0018738B" w:rsidRPr="003243DB" w:rsidRDefault="0018738B" w:rsidP="0018738B">
            <w:pPr>
              <w:pStyle w:val="TAC"/>
              <w:rPr>
                <w:lang w:eastAsia="zh-CN"/>
              </w:rPr>
            </w:pPr>
            <w:ins w:id="112" w:author="Shankar Anand" w:date="2024-11-06T08:58:00Z" w16du:dateUtc="2024-11-06T03:28:00Z">
              <w:r w:rsidRPr="003243DB">
                <w:rPr>
                  <w:rFonts w:cs="Arial"/>
                  <w:lang w:eastAsia="zh-CN"/>
                </w:rPr>
                <w:t>-</w:t>
              </w:r>
              <w:r>
                <w:rPr>
                  <w:rFonts w:cs="Arial"/>
                  <w:lang w:eastAsia="zh-CN"/>
                </w:rPr>
                <w:t>70.48</w:t>
              </w:r>
            </w:ins>
            <w:del w:id="113" w:author="Shankar Anand" w:date="2024-11-06T08:58:00Z" w16du:dateUtc="2024-11-06T03:28:00Z">
              <w:r w:rsidRPr="003243DB" w:rsidDel="009B5E63">
                <w:rPr>
                  <w:rFonts w:cs="Arial"/>
                  <w:lang w:eastAsia="zh-CN"/>
                </w:rPr>
                <w:delText>-68.60</w:delText>
              </w:r>
              <w:r w:rsidRPr="003243DB" w:rsidDel="009B5E63">
                <w:rPr>
                  <w:lang w:eastAsia="zh-CN"/>
                </w:rPr>
                <w:delText>+TT</w:delText>
              </w:r>
            </w:del>
          </w:p>
        </w:tc>
        <w:tc>
          <w:tcPr>
            <w:tcW w:w="850" w:type="dxa"/>
            <w:gridSpan w:val="2"/>
          </w:tcPr>
          <w:p w14:paraId="4B94F3BF" w14:textId="7DF46045" w:rsidR="0018738B" w:rsidRPr="003243DB" w:rsidRDefault="0018738B" w:rsidP="0018738B">
            <w:pPr>
              <w:pStyle w:val="TAC"/>
            </w:pPr>
            <w:ins w:id="114" w:author="Shankar Anand" w:date="2024-11-06T08:58:00Z" w16du:dateUtc="2024-11-06T03:28:00Z">
              <w:r w:rsidRPr="003243DB">
                <w:t>-70.05</w:t>
              </w:r>
            </w:ins>
            <w:del w:id="115" w:author="Shankar Anand" w:date="2024-11-06T08:58:00Z" w16du:dateUtc="2024-11-06T03:28:00Z">
              <w:r w:rsidRPr="003243DB" w:rsidDel="009B5E63">
                <w:delText>-70.05</w:delText>
              </w:r>
              <w:r w:rsidRPr="003243DB" w:rsidDel="009B5E63">
                <w:rPr>
                  <w:lang w:eastAsia="zh-CN"/>
                </w:rPr>
                <w:delText>+TT</w:delText>
              </w:r>
            </w:del>
          </w:p>
        </w:tc>
        <w:tc>
          <w:tcPr>
            <w:tcW w:w="767" w:type="dxa"/>
          </w:tcPr>
          <w:p w14:paraId="2C57C1CD" w14:textId="0834C600" w:rsidR="0018738B" w:rsidRPr="003243DB" w:rsidRDefault="0018738B" w:rsidP="0018738B">
            <w:pPr>
              <w:pStyle w:val="TAC"/>
              <w:rPr>
                <w:lang w:eastAsia="zh-CN"/>
              </w:rPr>
            </w:pPr>
            <w:ins w:id="116" w:author="Shankar Anand" w:date="2024-11-06T08:58:00Z" w16du:dateUtc="2024-11-06T03:28:00Z">
              <w:r w:rsidRPr="003243DB">
                <w:rPr>
                  <w:rFonts w:cs="Arial"/>
                  <w:lang w:eastAsia="zh-CN"/>
                </w:rPr>
                <w:t>-5</w:t>
              </w:r>
              <w:r>
                <w:rPr>
                  <w:rFonts w:cs="Arial"/>
                  <w:lang w:eastAsia="zh-CN"/>
                </w:rPr>
                <w:t>6.26</w:t>
              </w:r>
            </w:ins>
            <w:del w:id="117" w:author="Shankar Anand" w:date="2024-11-06T08:58:00Z" w16du:dateUtc="2024-11-06T03:28:00Z">
              <w:r w:rsidRPr="003243DB" w:rsidDel="009B5E63">
                <w:rPr>
                  <w:rFonts w:cs="Arial"/>
                  <w:lang w:eastAsia="zh-CN"/>
                </w:rPr>
                <w:delText>-57.78</w:delText>
              </w:r>
              <w:r w:rsidRPr="003243DB" w:rsidDel="009B5E63">
                <w:rPr>
                  <w:lang w:eastAsia="zh-CN"/>
                </w:rPr>
                <w:delText>+TT</w:delText>
              </w:r>
            </w:del>
          </w:p>
        </w:tc>
      </w:tr>
      <w:tr w:rsidR="0018738B" w:rsidRPr="003243DB" w14:paraId="55378599" w14:textId="77777777" w:rsidTr="00DD4342">
        <w:trPr>
          <w:cantSplit/>
          <w:trHeight w:val="187"/>
          <w:jc w:val="center"/>
        </w:trPr>
        <w:tc>
          <w:tcPr>
            <w:tcW w:w="1951" w:type="dxa"/>
            <w:tcBorders>
              <w:top w:val="nil"/>
            </w:tcBorders>
          </w:tcPr>
          <w:p w14:paraId="08B1FC1F" w14:textId="77777777" w:rsidR="0018738B" w:rsidRPr="003243DB" w:rsidRDefault="0018738B" w:rsidP="0018738B">
            <w:pPr>
              <w:pStyle w:val="TAL"/>
            </w:pPr>
          </w:p>
        </w:tc>
        <w:tc>
          <w:tcPr>
            <w:tcW w:w="1794" w:type="dxa"/>
          </w:tcPr>
          <w:p w14:paraId="2F21E0FE" w14:textId="2880AFFA" w:rsidR="0018738B" w:rsidRPr="003243DB" w:rsidRDefault="000A3ED6" w:rsidP="0018738B">
            <w:pPr>
              <w:pStyle w:val="TAC"/>
              <w:rPr>
                <w:rFonts w:cs="v4.2.0"/>
                <w:lang w:eastAsia="zh-CN"/>
              </w:rPr>
            </w:pPr>
            <w:ins w:id="118" w:author="Shankar Anand" w:date="2024-11-16T09:59:00Z" w16du:dateUtc="2024-11-16T04:29:00Z">
              <w:r w:rsidRPr="003243DB">
                <w:rPr>
                  <w:rFonts w:cs="v4.2.0"/>
                  <w:lang w:eastAsia="zh-CN"/>
                </w:rPr>
                <w:t>dBm/</w:t>
              </w:r>
              <w:r w:rsidRPr="00076C2B">
                <w:rPr>
                  <w:rFonts w:cs="Arial"/>
                  <w:lang w:eastAsia="zh-CN"/>
                </w:rPr>
                <w:t>Ch BW</w:t>
              </w:r>
            </w:ins>
            <w:del w:id="119" w:author="Shankar Anand" w:date="2024-11-16T09:59:00Z" w16du:dateUtc="2024-11-16T04:29:00Z">
              <w:r w:rsidR="0018738B" w:rsidRPr="003243DB" w:rsidDel="000A3ED6">
                <w:rPr>
                  <w:rFonts w:cs="v4.2.0"/>
                  <w:lang w:eastAsia="zh-CN"/>
                </w:rPr>
                <w:delText>dBm/38.16 MHz</w:delText>
              </w:r>
            </w:del>
          </w:p>
        </w:tc>
        <w:tc>
          <w:tcPr>
            <w:tcW w:w="1418" w:type="dxa"/>
          </w:tcPr>
          <w:p w14:paraId="41C13ECC" w14:textId="77777777" w:rsidR="0018738B" w:rsidRPr="003243DB" w:rsidRDefault="0018738B" w:rsidP="0018738B">
            <w:pPr>
              <w:pStyle w:val="TAC"/>
              <w:rPr>
                <w:rFonts w:cs="v4.2.0"/>
                <w:lang w:eastAsia="zh-CN"/>
              </w:rPr>
            </w:pPr>
            <w:r w:rsidRPr="003243DB">
              <w:rPr>
                <w:rFonts w:cs="v4.2.0"/>
                <w:lang w:eastAsia="zh-CN"/>
              </w:rPr>
              <w:t>3</w:t>
            </w:r>
          </w:p>
        </w:tc>
        <w:tc>
          <w:tcPr>
            <w:tcW w:w="992" w:type="dxa"/>
          </w:tcPr>
          <w:p w14:paraId="2D92FFBD" w14:textId="73F9CAD5" w:rsidR="0018738B" w:rsidRPr="003243DB" w:rsidRDefault="0018738B" w:rsidP="0018738B">
            <w:pPr>
              <w:pStyle w:val="TAC"/>
              <w:rPr>
                <w:lang w:eastAsia="zh-CN"/>
              </w:rPr>
            </w:pPr>
            <w:ins w:id="120" w:author="Shankar Anand" w:date="2024-11-06T08:58:00Z" w16du:dateUtc="2024-11-06T03:28:00Z">
              <w:r w:rsidRPr="00401154">
                <w:rPr>
                  <w:rFonts w:cs="Arial"/>
                  <w:lang w:eastAsia="zh-CN"/>
                </w:rPr>
                <w:t>-48.23</w:t>
              </w:r>
            </w:ins>
            <w:del w:id="121" w:author="Shankar Anand" w:date="2024-11-06T08:58:00Z" w16du:dateUtc="2024-11-06T03:28:00Z">
              <w:r w:rsidRPr="003243DB" w:rsidDel="009B5E63">
                <w:rPr>
                  <w:lang w:eastAsia="zh-CN"/>
                </w:rPr>
                <w:delText>-49.79+TT</w:delText>
              </w:r>
            </w:del>
          </w:p>
        </w:tc>
        <w:tc>
          <w:tcPr>
            <w:tcW w:w="851" w:type="dxa"/>
          </w:tcPr>
          <w:p w14:paraId="7B69B126" w14:textId="53F7261E" w:rsidR="0018738B" w:rsidRPr="003243DB" w:rsidRDefault="0018738B" w:rsidP="0018738B">
            <w:pPr>
              <w:pStyle w:val="TAC"/>
              <w:rPr>
                <w:lang w:eastAsia="zh-CN"/>
              </w:rPr>
            </w:pPr>
            <w:ins w:id="122" w:author="Shankar Anand" w:date="2024-11-06T08:58:00Z" w16du:dateUtc="2024-11-06T03:28:00Z">
              <w:r w:rsidRPr="00401154">
                <w:rPr>
                  <w:rFonts w:cs="Arial"/>
                  <w:lang w:eastAsia="zh-CN"/>
                </w:rPr>
                <w:t>-48.23</w:t>
              </w:r>
            </w:ins>
            <w:del w:id="123" w:author="Shankar Anand" w:date="2024-11-06T08:58:00Z" w16du:dateUtc="2024-11-06T03:28:00Z">
              <w:r w:rsidRPr="003243DB" w:rsidDel="009B5E63">
                <w:rPr>
                  <w:lang w:eastAsia="zh-CN"/>
                </w:rPr>
                <w:delText>-49.79+TT</w:delText>
              </w:r>
            </w:del>
          </w:p>
        </w:tc>
        <w:tc>
          <w:tcPr>
            <w:tcW w:w="899" w:type="dxa"/>
            <w:gridSpan w:val="2"/>
          </w:tcPr>
          <w:p w14:paraId="20BE078D" w14:textId="42B2060C" w:rsidR="0018738B" w:rsidRPr="003243DB" w:rsidRDefault="0018738B" w:rsidP="0018738B">
            <w:pPr>
              <w:pStyle w:val="TAC"/>
              <w:rPr>
                <w:lang w:eastAsia="zh-CN"/>
              </w:rPr>
            </w:pPr>
            <w:ins w:id="124" w:author="Shankar Anand" w:date="2024-11-06T08:58:00Z" w16du:dateUtc="2024-11-06T03:28:00Z">
              <w:r w:rsidRPr="00401154">
                <w:rPr>
                  <w:rFonts w:cs="Arial"/>
                  <w:lang w:eastAsia="zh-CN"/>
                </w:rPr>
                <w:t>-48.23</w:t>
              </w:r>
            </w:ins>
            <w:del w:id="125" w:author="Shankar Anand" w:date="2024-11-06T08:58:00Z" w16du:dateUtc="2024-11-06T03:28:00Z">
              <w:r w:rsidRPr="003243DB" w:rsidDel="009B5E63">
                <w:rPr>
                  <w:lang w:eastAsia="zh-CN"/>
                </w:rPr>
                <w:delText>-49.79+TT</w:delText>
              </w:r>
            </w:del>
          </w:p>
        </w:tc>
        <w:tc>
          <w:tcPr>
            <w:tcW w:w="802" w:type="dxa"/>
            <w:gridSpan w:val="2"/>
          </w:tcPr>
          <w:p w14:paraId="353472BB" w14:textId="6100688D" w:rsidR="0018738B" w:rsidRPr="003243DB" w:rsidRDefault="0018738B" w:rsidP="0018738B">
            <w:pPr>
              <w:pStyle w:val="TAC"/>
              <w:rPr>
                <w:lang w:eastAsia="zh-CN"/>
              </w:rPr>
            </w:pPr>
            <w:ins w:id="126" w:author="Shankar Anand" w:date="2024-11-06T08:58:00Z" w16du:dateUtc="2024-11-06T03:28:00Z">
              <w:r w:rsidRPr="003243DB">
                <w:rPr>
                  <w:lang w:eastAsia="zh-CN"/>
                </w:rPr>
                <w:t>-</w:t>
              </w:r>
              <w:r>
                <w:rPr>
                  <w:lang w:eastAsia="zh-CN"/>
                </w:rPr>
                <w:t>67.38</w:t>
              </w:r>
            </w:ins>
            <w:del w:id="127" w:author="Shankar Anand" w:date="2024-11-06T08:58:00Z" w16du:dateUtc="2024-11-06T03:28:00Z">
              <w:r w:rsidRPr="003243DB" w:rsidDel="009B5E63">
                <w:rPr>
                  <w:lang w:eastAsia="zh-CN"/>
                </w:rPr>
                <w:delText>-62.50+TT</w:delText>
              </w:r>
            </w:del>
          </w:p>
        </w:tc>
        <w:tc>
          <w:tcPr>
            <w:tcW w:w="850" w:type="dxa"/>
            <w:gridSpan w:val="2"/>
          </w:tcPr>
          <w:p w14:paraId="382246DA" w14:textId="7382AF60" w:rsidR="0018738B" w:rsidRPr="003243DB" w:rsidRDefault="0018738B" w:rsidP="0018738B">
            <w:pPr>
              <w:pStyle w:val="TAC"/>
            </w:pPr>
            <w:ins w:id="128" w:author="Shankar Anand" w:date="2024-11-06T08:58:00Z" w16du:dateUtc="2024-11-06T03:28:00Z">
              <w:r w:rsidRPr="003243DB">
                <w:t>-</w:t>
              </w:r>
              <w:r>
                <w:t>66.96</w:t>
              </w:r>
            </w:ins>
            <w:del w:id="129" w:author="Shankar Anand" w:date="2024-11-06T08:58:00Z" w16du:dateUtc="2024-11-06T03:28:00Z">
              <w:r w:rsidRPr="003243DB" w:rsidDel="009B5E63">
                <w:delText>-63.96</w:delText>
              </w:r>
              <w:r w:rsidRPr="003243DB" w:rsidDel="009B5E63">
                <w:rPr>
                  <w:lang w:eastAsia="zh-CN"/>
                </w:rPr>
                <w:delText>+TT</w:delText>
              </w:r>
            </w:del>
          </w:p>
        </w:tc>
        <w:tc>
          <w:tcPr>
            <w:tcW w:w="767" w:type="dxa"/>
          </w:tcPr>
          <w:p w14:paraId="1604E7A6" w14:textId="3E3EE028" w:rsidR="0018738B" w:rsidRPr="003243DB" w:rsidRDefault="0018738B" w:rsidP="0018738B">
            <w:pPr>
              <w:pStyle w:val="TAC"/>
              <w:rPr>
                <w:lang w:eastAsia="zh-CN"/>
              </w:rPr>
            </w:pPr>
            <w:ins w:id="130" w:author="Shankar Anand" w:date="2024-11-06T08:58:00Z" w16du:dateUtc="2024-11-06T03:28:00Z">
              <w:r w:rsidRPr="003243DB">
                <w:rPr>
                  <w:lang w:eastAsia="zh-CN"/>
                </w:rPr>
                <w:t>-</w:t>
              </w:r>
              <w:r>
                <w:rPr>
                  <w:lang w:eastAsia="zh-CN"/>
                </w:rPr>
                <w:t>53.17</w:t>
              </w:r>
            </w:ins>
            <w:del w:id="131" w:author="Shankar Anand" w:date="2024-11-06T08:58:00Z" w16du:dateUtc="2024-11-06T03:28:00Z">
              <w:r w:rsidRPr="003243DB" w:rsidDel="009B5E63">
                <w:rPr>
                  <w:lang w:eastAsia="zh-CN"/>
                </w:rPr>
                <w:delText>-51.69+TT</w:delText>
              </w:r>
            </w:del>
          </w:p>
        </w:tc>
      </w:tr>
      <w:tr w:rsidR="00BB72EB" w:rsidRPr="003243DB" w14:paraId="2BBEC66E" w14:textId="77777777" w:rsidTr="00DD4342">
        <w:trPr>
          <w:cantSplit/>
          <w:trHeight w:val="187"/>
          <w:jc w:val="center"/>
        </w:trPr>
        <w:tc>
          <w:tcPr>
            <w:tcW w:w="1951" w:type="dxa"/>
          </w:tcPr>
          <w:p w14:paraId="4E0D248F" w14:textId="77777777" w:rsidR="00BB72EB" w:rsidRPr="003243DB" w:rsidRDefault="00BB72EB" w:rsidP="00DD4342">
            <w:pPr>
              <w:pStyle w:val="TAL"/>
            </w:pPr>
            <w:proofErr w:type="spellStart"/>
            <w:r w:rsidRPr="003243DB">
              <w:t>Treselection</w:t>
            </w:r>
            <w:proofErr w:type="spellEnd"/>
          </w:p>
        </w:tc>
        <w:tc>
          <w:tcPr>
            <w:tcW w:w="1794" w:type="dxa"/>
          </w:tcPr>
          <w:p w14:paraId="694063F4" w14:textId="77777777" w:rsidR="00BB72EB" w:rsidRPr="003243DB" w:rsidRDefault="00BB72EB" w:rsidP="00DD4342">
            <w:pPr>
              <w:pStyle w:val="TAC"/>
            </w:pPr>
            <w:r w:rsidRPr="003243DB">
              <w:rPr>
                <w:rFonts w:cs="v4.2.0"/>
              </w:rPr>
              <w:t>s</w:t>
            </w:r>
          </w:p>
        </w:tc>
        <w:tc>
          <w:tcPr>
            <w:tcW w:w="1418" w:type="dxa"/>
          </w:tcPr>
          <w:p w14:paraId="664777F5" w14:textId="77777777" w:rsidR="00BB72EB" w:rsidRPr="003243DB" w:rsidRDefault="00BB72EB" w:rsidP="00DD4342">
            <w:pPr>
              <w:pStyle w:val="TAC"/>
              <w:rPr>
                <w:rFonts w:cs="v4.2.0"/>
                <w:lang w:eastAsia="zh-CN"/>
              </w:rPr>
            </w:pPr>
            <w:r w:rsidRPr="003243DB">
              <w:rPr>
                <w:rFonts w:cs="v4.2.0"/>
                <w:lang w:eastAsia="zh-CN"/>
              </w:rPr>
              <w:t>1, 2, 3</w:t>
            </w:r>
          </w:p>
        </w:tc>
        <w:tc>
          <w:tcPr>
            <w:tcW w:w="992" w:type="dxa"/>
          </w:tcPr>
          <w:p w14:paraId="5ED1D68E" w14:textId="77777777" w:rsidR="00BB72EB" w:rsidRPr="003243DB" w:rsidRDefault="00BB72EB" w:rsidP="00DD4342">
            <w:pPr>
              <w:pStyle w:val="TAC"/>
              <w:rPr>
                <w:rFonts w:cs="Arial"/>
              </w:rPr>
            </w:pPr>
            <w:r w:rsidRPr="003243DB">
              <w:t>0</w:t>
            </w:r>
          </w:p>
        </w:tc>
        <w:tc>
          <w:tcPr>
            <w:tcW w:w="851" w:type="dxa"/>
          </w:tcPr>
          <w:p w14:paraId="3320FCA6" w14:textId="77777777" w:rsidR="00BB72EB" w:rsidRPr="003243DB" w:rsidRDefault="00BB72EB" w:rsidP="00DD4342">
            <w:pPr>
              <w:pStyle w:val="TAC"/>
              <w:rPr>
                <w:rFonts w:cs="Arial"/>
              </w:rPr>
            </w:pPr>
            <w:r w:rsidRPr="003243DB">
              <w:t>0</w:t>
            </w:r>
          </w:p>
        </w:tc>
        <w:tc>
          <w:tcPr>
            <w:tcW w:w="899" w:type="dxa"/>
            <w:gridSpan w:val="2"/>
          </w:tcPr>
          <w:p w14:paraId="138937D6" w14:textId="77777777" w:rsidR="00BB72EB" w:rsidRPr="003243DB" w:rsidRDefault="00BB72EB" w:rsidP="00DD4342">
            <w:pPr>
              <w:pStyle w:val="TAC"/>
              <w:rPr>
                <w:rFonts w:cs="Arial"/>
              </w:rPr>
            </w:pPr>
            <w:r w:rsidRPr="003243DB">
              <w:t>0</w:t>
            </w:r>
          </w:p>
        </w:tc>
        <w:tc>
          <w:tcPr>
            <w:tcW w:w="802" w:type="dxa"/>
            <w:gridSpan w:val="2"/>
          </w:tcPr>
          <w:p w14:paraId="122FC3D1" w14:textId="77777777" w:rsidR="00BB72EB" w:rsidRPr="003243DB" w:rsidRDefault="00BB72EB" w:rsidP="00DD4342">
            <w:pPr>
              <w:pStyle w:val="TAC"/>
              <w:rPr>
                <w:rFonts w:cs="Arial"/>
              </w:rPr>
            </w:pPr>
            <w:r w:rsidRPr="003243DB">
              <w:t>0</w:t>
            </w:r>
          </w:p>
        </w:tc>
        <w:tc>
          <w:tcPr>
            <w:tcW w:w="850" w:type="dxa"/>
            <w:gridSpan w:val="2"/>
          </w:tcPr>
          <w:p w14:paraId="4D77EFCF" w14:textId="77777777" w:rsidR="00BB72EB" w:rsidRPr="003243DB" w:rsidRDefault="00BB72EB" w:rsidP="00DD4342">
            <w:pPr>
              <w:pStyle w:val="TAC"/>
              <w:rPr>
                <w:rFonts w:cs="Arial"/>
              </w:rPr>
            </w:pPr>
            <w:r w:rsidRPr="003243DB">
              <w:t>0</w:t>
            </w:r>
          </w:p>
        </w:tc>
        <w:tc>
          <w:tcPr>
            <w:tcW w:w="767" w:type="dxa"/>
          </w:tcPr>
          <w:p w14:paraId="0D37AB99" w14:textId="77777777" w:rsidR="00BB72EB" w:rsidRPr="003243DB" w:rsidRDefault="00BB72EB" w:rsidP="00DD4342">
            <w:pPr>
              <w:pStyle w:val="TAC"/>
              <w:rPr>
                <w:rFonts w:cs="Arial"/>
              </w:rPr>
            </w:pPr>
            <w:r w:rsidRPr="003243DB">
              <w:t>0</w:t>
            </w:r>
          </w:p>
        </w:tc>
      </w:tr>
      <w:tr w:rsidR="00BB72EB" w:rsidRPr="003243DB" w14:paraId="072EC6D8" w14:textId="77777777" w:rsidTr="00DD4342">
        <w:trPr>
          <w:cantSplit/>
          <w:trHeight w:val="187"/>
          <w:jc w:val="center"/>
        </w:trPr>
        <w:tc>
          <w:tcPr>
            <w:tcW w:w="1951" w:type="dxa"/>
          </w:tcPr>
          <w:p w14:paraId="50CF2621" w14:textId="77777777" w:rsidR="00BB72EB" w:rsidRPr="003243DB" w:rsidRDefault="00BB72EB" w:rsidP="00DD4342">
            <w:pPr>
              <w:pStyle w:val="TAL"/>
            </w:pPr>
            <w:proofErr w:type="spellStart"/>
            <w:r w:rsidRPr="003243DB">
              <w:t>SnonintrasearchP</w:t>
            </w:r>
            <w:proofErr w:type="spellEnd"/>
          </w:p>
        </w:tc>
        <w:tc>
          <w:tcPr>
            <w:tcW w:w="1794" w:type="dxa"/>
          </w:tcPr>
          <w:p w14:paraId="35F6945C" w14:textId="77777777" w:rsidR="00BB72EB" w:rsidRPr="003243DB" w:rsidRDefault="00BB72EB" w:rsidP="00DD4342">
            <w:pPr>
              <w:pStyle w:val="TAC"/>
            </w:pPr>
            <w:r w:rsidRPr="003243DB">
              <w:rPr>
                <w:rFonts w:cs="v4.2.0"/>
              </w:rPr>
              <w:t>dB</w:t>
            </w:r>
          </w:p>
        </w:tc>
        <w:tc>
          <w:tcPr>
            <w:tcW w:w="1418" w:type="dxa"/>
          </w:tcPr>
          <w:p w14:paraId="4FA6552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3B1CA64F" w14:textId="77777777" w:rsidR="00BB72EB" w:rsidRPr="003243DB" w:rsidRDefault="00BB72EB" w:rsidP="00DD4342">
            <w:pPr>
              <w:pStyle w:val="TAC"/>
              <w:rPr>
                <w:rFonts w:cs="Arial"/>
              </w:rPr>
            </w:pPr>
            <w:r w:rsidRPr="003243DB">
              <w:t>50</w:t>
            </w:r>
          </w:p>
        </w:tc>
        <w:tc>
          <w:tcPr>
            <w:tcW w:w="2419" w:type="dxa"/>
            <w:gridSpan w:val="5"/>
          </w:tcPr>
          <w:p w14:paraId="5524FDF0" w14:textId="77777777" w:rsidR="00BB72EB" w:rsidRPr="003243DB" w:rsidRDefault="00BB72EB" w:rsidP="00DD4342">
            <w:pPr>
              <w:pStyle w:val="TAC"/>
              <w:rPr>
                <w:rFonts w:cs="Arial"/>
              </w:rPr>
            </w:pPr>
            <w:r w:rsidRPr="003243DB">
              <w:t>50</w:t>
            </w:r>
          </w:p>
        </w:tc>
      </w:tr>
      <w:tr w:rsidR="00BB72EB" w:rsidRPr="003243DB" w14:paraId="47083D57" w14:textId="77777777" w:rsidTr="00DD4342">
        <w:trPr>
          <w:cantSplit/>
          <w:trHeight w:val="187"/>
          <w:jc w:val="center"/>
        </w:trPr>
        <w:tc>
          <w:tcPr>
            <w:tcW w:w="1951" w:type="dxa"/>
          </w:tcPr>
          <w:p w14:paraId="288EFA1A" w14:textId="77777777" w:rsidR="00BB72EB" w:rsidRPr="003243DB" w:rsidRDefault="00BB72EB" w:rsidP="00DD4342">
            <w:pPr>
              <w:pStyle w:val="TAL"/>
            </w:pPr>
            <w:proofErr w:type="spellStart"/>
            <w:r w:rsidRPr="003243DB">
              <w:t>Thresh</w:t>
            </w:r>
            <w:r w:rsidRPr="003243DB">
              <w:rPr>
                <w:vertAlign w:val="subscript"/>
              </w:rPr>
              <w:t>x</w:t>
            </w:r>
            <w:proofErr w:type="spellEnd"/>
            <w:r w:rsidRPr="003243DB">
              <w:rPr>
                <w:vertAlign w:val="subscript"/>
              </w:rPr>
              <w:t xml:space="preserve">, </w:t>
            </w:r>
            <w:proofErr w:type="spellStart"/>
            <w:r w:rsidRPr="003243DB">
              <w:rPr>
                <w:vertAlign w:val="subscript"/>
              </w:rPr>
              <w:t>highP</w:t>
            </w:r>
            <w:proofErr w:type="spellEnd"/>
          </w:p>
        </w:tc>
        <w:tc>
          <w:tcPr>
            <w:tcW w:w="1794" w:type="dxa"/>
          </w:tcPr>
          <w:p w14:paraId="101D82AD" w14:textId="77777777" w:rsidR="00BB72EB" w:rsidRPr="003243DB" w:rsidRDefault="00BB72EB" w:rsidP="00DD4342">
            <w:pPr>
              <w:pStyle w:val="TAC"/>
              <w:rPr>
                <w:rFonts w:cs="v4.2.0"/>
              </w:rPr>
            </w:pPr>
            <w:r w:rsidRPr="003243DB">
              <w:rPr>
                <w:rFonts w:cs="v4.2.0"/>
              </w:rPr>
              <w:t>dB</w:t>
            </w:r>
          </w:p>
        </w:tc>
        <w:tc>
          <w:tcPr>
            <w:tcW w:w="1418" w:type="dxa"/>
          </w:tcPr>
          <w:p w14:paraId="572AE869"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2422DB83" w14:textId="77777777" w:rsidR="00BB72EB" w:rsidRPr="003243DB" w:rsidRDefault="00BB72EB" w:rsidP="00DD4342">
            <w:pPr>
              <w:pStyle w:val="TAC"/>
            </w:pPr>
            <w:r w:rsidRPr="003243DB">
              <w:t>48</w:t>
            </w:r>
          </w:p>
        </w:tc>
        <w:tc>
          <w:tcPr>
            <w:tcW w:w="2419" w:type="dxa"/>
            <w:gridSpan w:val="5"/>
          </w:tcPr>
          <w:p w14:paraId="684C027C" w14:textId="77777777" w:rsidR="00BB72EB" w:rsidRPr="003243DB" w:rsidRDefault="00BB72EB" w:rsidP="00DD4342">
            <w:pPr>
              <w:pStyle w:val="TAC"/>
            </w:pPr>
            <w:r w:rsidRPr="003243DB">
              <w:t>48</w:t>
            </w:r>
          </w:p>
        </w:tc>
      </w:tr>
      <w:tr w:rsidR="00BB72EB" w:rsidRPr="003243DB" w14:paraId="1FE76095" w14:textId="77777777" w:rsidTr="00DD4342">
        <w:trPr>
          <w:cantSplit/>
          <w:trHeight w:val="187"/>
          <w:jc w:val="center"/>
        </w:trPr>
        <w:tc>
          <w:tcPr>
            <w:tcW w:w="1951" w:type="dxa"/>
          </w:tcPr>
          <w:p w14:paraId="22261AD5" w14:textId="77777777" w:rsidR="00BB72EB" w:rsidRPr="003243DB" w:rsidRDefault="00BB72EB" w:rsidP="00DD4342">
            <w:pPr>
              <w:pStyle w:val="TAL"/>
            </w:pPr>
            <w:proofErr w:type="spellStart"/>
            <w:r w:rsidRPr="003243DB">
              <w:t>Thresh</w:t>
            </w:r>
            <w:r w:rsidRPr="003243DB">
              <w:rPr>
                <w:vertAlign w:val="subscript"/>
              </w:rPr>
              <w:t>serving</w:t>
            </w:r>
            <w:proofErr w:type="spellEnd"/>
            <w:r w:rsidRPr="003243DB">
              <w:rPr>
                <w:vertAlign w:val="subscript"/>
              </w:rPr>
              <w:t xml:space="preserve">, </w:t>
            </w:r>
            <w:proofErr w:type="spellStart"/>
            <w:r w:rsidRPr="003243DB">
              <w:rPr>
                <w:vertAlign w:val="subscript"/>
              </w:rPr>
              <w:t>lowP</w:t>
            </w:r>
            <w:proofErr w:type="spellEnd"/>
          </w:p>
        </w:tc>
        <w:tc>
          <w:tcPr>
            <w:tcW w:w="1794" w:type="dxa"/>
          </w:tcPr>
          <w:p w14:paraId="2AE02A42" w14:textId="77777777" w:rsidR="00BB72EB" w:rsidRPr="003243DB" w:rsidRDefault="00BB72EB" w:rsidP="00DD4342">
            <w:pPr>
              <w:pStyle w:val="TAC"/>
              <w:rPr>
                <w:rFonts w:cs="v4.2.0"/>
              </w:rPr>
            </w:pPr>
            <w:r w:rsidRPr="003243DB">
              <w:rPr>
                <w:rFonts w:cs="v4.2.0"/>
              </w:rPr>
              <w:t>dB</w:t>
            </w:r>
          </w:p>
        </w:tc>
        <w:tc>
          <w:tcPr>
            <w:tcW w:w="1418" w:type="dxa"/>
          </w:tcPr>
          <w:p w14:paraId="74C1E763"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4DD6B0C2" w14:textId="77777777" w:rsidR="00BB72EB" w:rsidRPr="003243DB" w:rsidRDefault="00BB72EB" w:rsidP="00DD4342">
            <w:pPr>
              <w:pStyle w:val="TAC"/>
            </w:pPr>
            <w:r w:rsidRPr="003243DB">
              <w:t>44</w:t>
            </w:r>
          </w:p>
        </w:tc>
        <w:tc>
          <w:tcPr>
            <w:tcW w:w="2419" w:type="dxa"/>
            <w:gridSpan w:val="5"/>
          </w:tcPr>
          <w:p w14:paraId="4047DC9E" w14:textId="77777777" w:rsidR="00BB72EB" w:rsidRPr="003243DB" w:rsidRDefault="00BB72EB" w:rsidP="00DD4342">
            <w:pPr>
              <w:pStyle w:val="TAC"/>
            </w:pPr>
            <w:r w:rsidRPr="003243DB">
              <w:t>44</w:t>
            </w:r>
          </w:p>
        </w:tc>
      </w:tr>
      <w:tr w:rsidR="00BB72EB" w:rsidRPr="003243DB" w14:paraId="1A90F2BF" w14:textId="77777777" w:rsidTr="00DD4342">
        <w:trPr>
          <w:cantSplit/>
          <w:trHeight w:val="187"/>
          <w:jc w:val="center"/>
        </w:trPr>
        <w:tc>
          <w:tcPr>
            <w:tcW w:w="1951" w:type="dxa"/>
          </w:tcPr>
          <w:p w14:paraId="0A70FD0A" w14:textId="77777777" w:rsidR="00BB72EB" w:rsidRPr="003243DB" w:rsidRDefault="00BB72EB" w:rsidP="00DD4342">
            <w:pPr>
              <w:pStyle w:val="TAL"/>
            </w:pPr>
            <w:proofErr w:type="spellStart"/>
            <w:r w:rsidRPr="003243DB">
              <w:t>Thresh</w:t>
            </w:r>
            <w:r w:rsidRPr="003243DB">
              <w:rPr>
                <w:vertAlign w:val="subscript"/>
              </w:rPr>
              <w:t>x</w:t>
            </w:r>
            <w:proofErr w:type="spellEnd"/>
            <w:r w:rsidRPr="003243DB">
              <w:rPr>
                <w:vertAlign w:val="subscript"/>
              </w:rPr>
              <w:t xml:space="preserve">, </w:t>
            </w:r>
            <w:proofErr w:type="spellStart"/>
            <w:r w:rsidRPr="003243DB">
              <w:rPr>
                <w:vertAlign w:val="subscript"/>
              </w:rPr>
              <w:t>lowP</w:t>
            </w:r>
            <w:proofErr w:type="spellEnd"/>
            <w:r w:rsidRPr="003243DB">
              <w:rPr>
                <w:vertAlign w:val="subscript"/>
              </w:rPr>
              <w:t xml:space="preserve">  </w:t>
            </w:r>
          </w:p>
        </w:tc>
        <w:tc>
          <w:tcPr>
            <w:tcW w:w="1794" w:type="dxa"/>
          </w:tcPr>
          <w:p w14:paraId="2BA811FF" w14:textId="77777777" w:rsidR="00BB72EB" w:rsidRPr="003243DB" w:rsidRDefault="00BB72EB" w:rsidP="00DD4342">
            <w:pPr>
              <w:pStyle w:val="TAC"/>
              <w:rPr>
                <w:rFonts w:cs="v4.2.0"/>
              </w:rPr>
            </w:pPr>
            <w:r w:rsidRPr="003243DB">
              <w:rPr>
                <w:rFonts w:cs="v4.2.0"/>
              </w:rPr>
              <w:t>dB</w:t>
            </w:r>
          </w:p>
        </w:tc>
        <w:tc>
          <w:tcPr>
            <w:tcW w:w="1418" w:type="dxa"/>
          </w:tcPr>
          <w:p w14:paraId="69C7214D"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1755739F" w14:textId="77777777" w:rsidR="00BB72EB" w:rsidRPr="003243DB" w:rsidRDefault="00BB72EB" w:rsidP="00DD4342">
            <w:pPr>
              <w:pStyle w:val="TAC"/>
            </w:pPr>
            <w:r w:rsidRPr="003243DB">
              <w:t>50</w:t>
            </w:r>
          </w:p>
        </w:tc>
        <w:tc>
          <w:tcPr>
            <w:tcW w:w="2419" w:type="dxa"/>
            <w:gridSpan w:val="5"/>
          </w:tcPr>
          <w:p w14:paraId="44415CC6" w14:textId="77777777" w:rsidR="00BB72EB" w:rsidRPr="003243DB" w:rsidRDefault="00BB72EB" w:rsidP="00DD4342">
            <w:pPr>
              <w:pStyle w:val="TAC"/>
            </w:pPr>
            <w:r w:rsidRPr="003243DB">
              <w:t>50</w:t>
            </w:r>
          </w:p>
        </w:tc>
      </w:tr>
      <w:tr w:rsidR="00BB72EB" w:rsidRPr="003243DB" w14:paraId="6D2FDA2A" w14:textId="77777777" w:rsidTr="00DD4342">
        <w:trPr>
          <w:cantSplit/>
          <w:trHeight w:val="187"/>
          <w:jc w:val="center"/>
        </w:trPr>
        <w:tc>
          <w:tcPr>
            <w:tcW w:w="1951" w:type="dxa"/>
          </w:tcPr>
          <w:p w14:paraId="45BD428F" w14:textId="77777777" w:rsidR="00BB72EB" w:rsidRPr="003243DB" w:rsidRDefault="00BB72EB" w:rsidP="00DD4342">
            <w:pPr>
              <w:pStyle w:val="TAL"/>
            </w:pPr>
            <w:r w:rsidRPr="003243DB">
              <w:t xml:space="preserve">Propagation Condition </w:t>
            </w:r>
          </w:p>
        </w:tc>
        <w:tc>
          <w:tcPr>
            <w:tcW w:w="1794" w:type="dxa"/>
          </w:tcPr>
          <w:p w14:paraId="08AF3222" w14:textId="77777777" w:rsidR="00BB72EB" w:rsidRPr="003243DB" w:rsidRDefault="00BB72EB" w:rsidP="00DD4342">
            <w:pPr>
              <w:pStyle w:val="TAC"/>
            </w:pPr>
          </w:p>
        </w:tc>
        <w:tc>
          <w:tcPr>
            <w:tcW w:w="1418" w:type="dxa"/>
          </w:tcPr>
          <w:p w14:paraId="4422EF15" w14:textId="77777777" w:rsidR="00BB72EB" w:rsidRPr="003243DB" w:rsidRDefault="00BB72EB" w:rsidP="00DD4342">
            <w:pPr>
              <w:pStyle w:val="TAC"/>
              <w:rPr>
                <w:rFonts w:cs="v4.2.0"/>
                <w:lang w:eastAsia="zh-CN"/>
              </w:rPr>
            </w:pPr>
            <w:r w:rsidRPr="003243DB">
              <w:rPr>
                <w:rFonts w:cs="v4.2.0"/>
                <w:lang w:eastAsia="zh-CN"/>
              </w:rPr>
              <w:t>1, 2, 3</w:t>
            </w:r>
          </w:p>
        </w:tc>
        <w:tc>
          <w:tcPr>
            <w:tcW w:w="5161" w:type="dxa"/>
            <w:gridSpan w:val="9"/>
          </w:tcPr>
          <w:p w14:paraId="0B3AE355" w14:textId="77777777" w:rsidR="00BB72EB" w:rsidRPr="003243DB" w:rsidRDefault="00BB72EB" w:rsidP="00DD4342">
            <w:pPr>
              <w:pStyle w:val="TAC"/>
            </w:pPr>
            <w:r w:rsidRPr="003243DB">
              <w:rPr>
                <w:rFonts w:cs="v4.2.0"/>
              </w:rPr>
              <w:t>AWGN</w:t>
            </w:r>
          </w:p>
        </w:tc>
      </w:tr>
      <w:tr w:rsidR="00BB72EB" w:rsidRPr="003243DB" w14:paraId="3BC0B020" w14:textId="77777777" w:rsidTr="00DD4342">
        <w:trPr>
          <w:cantSplit/>
          <w:trHeight w:val="187"/>
          <w:jc w:val="center"/>
        </w:trPr>
        <w:tc>
          <w:tcPr>
            <w:tcW w:w="10324" w:type="dxa"/>
            <w:gridSpan w:val="12"/>
          </w:tcPr>
          <w:p w14:paraId="5FD1767D" w14:textId="77777777" w:rsidR="00BB72EB" w:rsidRPr="003243DB" w:rsidRDefault="00BB72EB" w:rsidP="00DD434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01BB95B8" w14:textId="77777777" w:rsidR="00BB72EB" w:rsidRPr="003243DB" w:rsidRDefault="00BB72EB"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47CFFD60">
                <v:shape id="_x0000_i1029" type="#_x0000_t75" style="width:20.65pt;height:19.4pt" o:ole="" fillcolor="window">
                  <v:imagedata r:id="rId15" o:title=""/>
                </v:shape>
                <o:OLEObject Type="Embed" ProgID="Equation.3" ShapeID="_x0000_i1029" DrawAspect="Content" ObjectID="_1793276673" r:id="rId20"/>
              </w:object>
            </w:r>
            <w:r w:rsidRPr="003243DB">
              <w:t xml:space="preserve"> to be fulfilled.</w:t>
            </w:r>
          </w:p>
          <w:p w14:paraId="146B746F" w14:textId="77777777" w:rsidR="00BB72EB" w:rsidRPr="003243DB" w:rsidRDefault="00BB72EB" w:rsidP="00DD4342">
            <w:pPr>
              <w:pStyle w:val="TAN"/>
            </w:pPr>
            <w:r w:rsidRPr="003243DB">
              <w:t>Note 3:</w:t>
            </w:r>
            <w:r w:rsidRPr="003243DB">
              <w:tab/>
              <w:t>SS-RSRP levels have been derived from other parameters for information purposes. They are not settable parameters themselves.</w:t>
            </w:r>
          </w:p>
          <w:p w14:paraId="795E8FD4" w14:textId="77777777" w:rsidR="00BB72EB" w:rsidRPr="003243DB" w:rsidRDefault="00BB72EB"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082451C8" w14:textId="77777777" w:rsidR="00B34B20" w:rsidRPr="003243DB" w:rsidRDefault="00B34B20" w:rsidP="00B34B20"/>
    <w:p w14:paraId="74620A85" w14:textId="77777777" w:rsidR="00B34B20" w:rsidRPr="003243DB" w:rsidRDefault="00B34B20" w:rsidP="00B34B20">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w:t>
      </w:r>
      <w:proofErr w:type="gramStart"/>
      <w:r w:rsidRPr="003243DB">
        <w:rPr>
          <w:rFonts w:cs="v4.2.0"/>
        </w:rPr>
        <w:t>2, and</w:t>
      </w:r>
      <w:proofErr w:type="gramEnd"/>
      <w:r w:rsidRPr="003243DB">
        <w:rPr>
          <w:rFonts w:cs="v4.2.0"/>
        </w:rPr>
        <w:t xml:space="preserve">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703A783D" w14:textId="77777777" w:rsidR="00B34B20" w:rsidRPr="003243DB" w:rsidRDefault="00B34B20" w:rsidP="00B34B20">
      <w:pPr>
        <w:rPr>
          <w:rFonts w:cs="v4.2.0"/>
        </w:rPr>
      </w:pPr>
      <w:r w:rsidRPr="003243DB">
        <w:rPr>
          <w:rFonts w:cs="v4.2.0"/>
        </w:rPr>
        <w:t xml:space="preserve">The cell re-selection delay to a higher priority cell shall be less than </w:t>
      </w:r>
      <w:r w:rsidRPr="003243DB">
        <w:t>68 s.</w:t>
      </w:r>
    </w:p>
    <w:p w14:paraId="0E23B9F8" w14:textId="77777777" w:rsidR="00B34B20" w:rsidRPr="003243DB" w:rsidRDefault="00B34B20" w:rsidP="00B34B20">
      <w:pPr>
        <w:rPr>
          <w:rFonts w:cs="v4.2.0"/>
        </w:rPr>
      </w:pPr>
      <w:r w:rsidRPr="003243DB">
        <w:rPr>
          <w:rFonts w:cs="v4.2.0"/>
        </w:rPr>
        <w:t xml:space="preserve">The cell reselection delay to a lower priority cell is defined as the time from the beginning of </w:t>
      </w:r>
      <w:proofErr w:type="gramStart"/>
      <w:r w:rsidRPr="003243DB">
        <w:rPr>
          <w:rFonts w:cs="v4.2.0"/>
        </w:rPr>
        <w:t>time period</w:t>
      </w:r>
      <w:proofErr w:type="gramEnd"/>
      <w:r w:rsidRPr="003243DB">
        <w:rPr>
          <w:rFonts w:cs="v4.2.0"/>
        </w:rPr>
        <w:t xml:space="preserve"> T1, to the moment when the UE camps on cell 1,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1.</w:t>
      </w:r>
    </w:p>
    <w:p w14:paraId="0BA211AD" w14:textId="77777777" w:rsidR="00B34B20" w:rsidRPr="003243DB" w:rsidRDefault="00B34B20" w:rsidP="00B34B20">
      <w:pPr>
        <w:rPr>
          <w:rFonts w:cs="v4.2.0"/>
        </w:rPr>
      </w:pPr>
      <w:r w:rsidRPr="003243DB">
        <w:t>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xml:space="preserve">. Me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proofErr w:type="gramStart"/>
      <w:r w:rsidRPr="003243DB">
        <w:t>T</w:t>
      </w:r>
      <w:r w:rsidRPr="003243DB">
        <w:rPr>
          <w:vertAlign w:val="subscript"/>
        </w:rPr>
        <w:t>evaluate,NR</w:t>
      </w:r>
      <w:proofErr w:type="gramEnd"/>
      <w:r w:rsidRPr="003243DB">
        <w:rPr>
          <w:vertAlign w:val="subscript"/>
        </w:rPr>
        <w:t>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638CBE43" w14:textId="77777777" w:rsidR="00B34B20" w:rsidRPr="003243DB" w:rsidRDefault="00B34B20" w:rsidP="00B34B20">
      <w:pPr>
        <w:rPr>
          <w:rFonts w:cs="v4.2.0"/>
        </w:rPr>
      </w:pPr>
      <w:r w:rsidRPr="003243DB">
        <w:rPr>
          <w:rFonts w:cs="v4.2.0"/>
        </w:rPr>
        <w:t>The rate of correct cell reselections observed during repeated tests shall be at least 90%.</w:t>
      </w:r>
    </w:p>
    <w:p w14:paraId="296BF4D2" w14:textId="77777777" w:rsidR="00B34B20" w:rsidRPr="003243DB" w:rsidRDefault="00B34B20" w:rsidP="00B34B20">
      <w:pPr>
        <w:pStyle w:val="NO"/>
      </w:pPr>
      <w:r w:rsidRPr="003243DB">
        <w:t>NOTE:</w:t>
      </w:r>
      <w:r w:rsidRPr="003243DB">
        <w:tab/>
        <w:t xml:space="preserve">The cell re-selection delay to a higher priority cell can be expressed as: </w:t>
      </w:r>
      <w:proofErr w:type="spellStart"/>
      <w:r w:rsidRPr="003243DB">
        <w:rPr>
          <w:bCs/>
        </w:rPr>
        <w:t>T</w:t>
      </w:r>
      <w:r w:rsidRPr="003243DB">
        <w:rPr>
          <w:bCs/>
          <w:vertAlign w:val="subscript"/>
        </w:rPr>
        <w:t>higher_priority_search</w:t>
      </w:r>
      <w:proofErr w:type="spellEnd"/>
      <w:r w:rsidRPr="003243DB">
        <w:t xml:space="preserve"> +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 xml:space="preserve">, and to a lower priority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w:t>
      </w:r>
    </w:p>
    <w:p w14:paraId="2D9BE605" w14:textId="77777777" w:rsidR="00B34B20" w:rsidRPr="003243DB" w:rsidRDefault="00B34B20" w:rsidP="00B34B20">
      <w:r w:rsidRPr="003243DB">
        <w:t>Where:</w:t>
      </w:r>
    </w:p>
    <w:p w14:paraId="50D41D77" w14:textId="77777777" w:rsidR="00B34B20" w:rsidRPr="003243DB" w:rsidRDefault="00B34B20" w:rsidP="00B34B20">
      <w:pPr>
        <w:pStyle w:val="B1"/>
      </w:pPr>
      <w:r w:rsidRPr="003243DB">
        <w:t>-</w:t>
      </w:r>
      <w:r w:rsidRPr="003243DB">
        <w:tab/>
      </w:r>
      <w:proofErr w:type="spellStart"/>
      <w:r w:rsidRPr="003243DB">
        <w:t>T</w:t>
      </w:r>
      <w:r w:rsidRPr="003243DB">
        <w:rPr>
          <w:vertAlign w:val="subscript"/>
        </w:rPr>
        <w:t>higher_priority_search</w:t>
      </w:r>
      <w:proofErr w:type="spellEnd"/>
      <w:r w:rsidRPr="003243DB">
        <w:rPr>
          <w:vertAlign w:val="subscript"/>
        </w:rPr>
        <w:tab/>
      </w:r>
      <w:r w:rsidRPr="003243DB">
        <w:t>See clause 4.2.2.7 of TS 38.133 [6]</w:t>
      </w:r>
    </w:p>
    <w:p w14:paraId="747B3B4A" w14:textId="77777777" w:rsidR="00B34B20" w:rsidRPr="003243DB" w:rsidRDefault="00B34B20" w:rsidP="00B34B20">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ab/>
        <w:t>See Table 11.1.1.0.2-1 in clause 11.1.1.0.2</w:t>
      </w:r>
    </w:p>
    <w:p w14:paraId="369E76A7" w14:textId="77777777" w:rsidR="00B34B20" w:rsidRPr="003243DB" w:rsidRDefault="00B34B20" w:rsidP="00B34B20">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83AA661" w14:textId="77777777" w:rsidR="00B34B20" w:rsidRPr="003243DB" w:rsidRDefault="00B34B20" w:rsidP="00B34B20">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r w:rsidRPr="003243DB">
        <w:rPr>
          <w:vertAlign w:val="subscript"/>
        </w:rPr>
        <w:t>inter</w:t>
      </w:r>
      <w:r w:rsidRPr="003243DB">
        <w:tab/>
        <w:t>See Table 6.1.1.0.2-1 in clause 6.1.1.0.2</w:t>
      </w:r>
    </w:p>
    <w:p w14:paraId="7D0DBC8A" w14:textId="77777777" w:rsidR="00B34B20" w:rsidRPr="003243DB" w:rsidRDefault="00B34B20" w:rsidP="00B34B20">
      <w:pPr>
        <w:pStyle w:val="B1"/>
      </w:pPr>
      <w:r w:rsidRPr="003243DB">
        <w:lastRenderedPageBreak/>
        <w:t>-</w:t>
      </w:r>
      <w:r w:rsidRPr="003243DB">
        <w:tab/>
        <w:t>T</w:t>
      </w:r>
      <w:r w:rsidRPr="003243DB">
        <w:rPr>
          <w:vertAlign w:val="subscript"/>
        </w:rPr>
        <w:t>SI</w:t>
      </w:r>
      <w:r w:rsidRPr="003243DB">
        <w:rPr>
          <w:vertAlign w:val="subscript"/>
          <w:lang w:eastAsia="zh-CN"/>
        </w:rPr>
        <w:t>-NR</w:t>
      </w:r>
      <w:r w:rsidRPr="003243DB">
        <w:tab/>
        <w:t xml:space="preserve">Maximum repetition period of relevant system info blocks that needs to be received by the UE to camp on a cell; 1280 </w:t>
      </w:r>
      <w:proofErr w:type="spellStart"/>
      <w:r w:rsidRPr="003243DB">
        <w:t>ms</w:t>
      </w:r>
      <w:proofErr w:type="spellEnd"/>
      <w:r w:rsidRPr="003243DB">
        <w:t xml:space="preserve"> is assumed in this test case.</w:t>
      </w:r>
    </w:p>
    <w:p w14:paraId="1306EA27" w14:textId="77777777" w:rsidR="00B34B20" w:rsidRPr="003243DB" w:rsidRDefault="00B34B20" w:rsidP="00B34B20">
      <w:r w:rsidRPr="003243DB">
        <w:t xml:space="preserve">This gives a total of 67.68 s, allow 68 s for </w:t>
      </w:r>
      <w:r w:rsidRPr="003243DB">
        <w:rPr>
          <w:rFonts w:cs="v4.2.0"/>
        </w:rPr>
        <w:t>the cell re-selection delay to a higher priority cell</w:t>
      </w:r>
      <w:r w:rsidRPr="003243DB">
        <w:t xml:space="preserve"> and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 lower priority cell</w:t>
      </w:r>
      <w:r w:rsidRPr="003243DB">
        <w:t xml:space="preserve"> in the test case.</w:t>
      </w:r>
    </w:p>
    <w:p w14:paraId="0B51A2ED" w14:textId="77777777" w:rsidR="00B34B20" w:rsidRPr="003243DB" w:rsidRDefault="00B34B20" w:rsidP="00B34B20">
      <w:r w:rsidRPr="003243DB">
        <w:t>The statistical pass/fail decisions are done separated for each event. For an event to pass, the total number of successful loops shall be more than 90% of the cases with a confidence level of 95%.</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ACC1C" w14:textId="77777777" w:rsidR="00117C15" w:rsidRDefault="00117C15">
      <w:r>
        <w:separator/>
      </w:r>
    </w:p>
  </w:endnote>
  <w:endnote w:type="continuationSeparator" w:id="0">
    <w:p w14:paraId="613DFB81" w14:textId="77777777" w:rsidR="00117C15" w:rsidRDefault="00117C15">
      <w:r>
        <w:continuationSeparator/>
      </w:r>
    </w:p>
  </w:endnote>
  <w:endnote w:type="continuationNotice" w:id="1">
    <w:p w14:paraId="221AC0B9" w14:textId="77777777" w:rsidR="00117C15" w:rsidRDefault="00117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FF933" w14:textId="77777777" w:rsidR="00117C15" w:rsidRDefault="00117C15">
      <w:r>
        <w:separator/>
      </w:r>
    </w:p>
  </w:footnote>
  <w:footnote w:type="continuationSeparator" w:id="0">
    <w:p w14:paraId="0FD1B043" w14:textId="77777777" w:rsidR="00117C15" w:rsidRDefault="00117C15">
      <w:r>
        <w:continuationSeparator/>
      </w:r>
    </w:p>
  </w:footnote>
  <w:footnote w:type="continuationNotice" w:id="1">
    <w:p w14:paraId="5F09E5D6" w14:textId="77777777" w:rsidR="00117C15" w:rsidRDefault="00117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21BF7"/>
    <w:rsid w:val="00022E4A"/>
    <w:rsid w:val="000413E8"/>
    <w:rsid w:val="00064D05"/>
    <w:rsid w:val="000708C8"/>
    <w:rsid w:val="00070E09"/>
    <w:rsid w:val="000A3ED6"/>
    <w:rsid w:val="000A6394"/>
    <w:rsid w:val="000A6E53"/>
    <w:rsid w:val="000B78A7"/>
    <w:rsid w:val="000B7FED"/>
    <w:rsid w:val="000C038A"/>
    <w:rsid w:val="000C6598"/>
    <w:rsid w:val="000D44B3"/>
    <w:rsid w:val="000D7F34"/>
    <w:rsid w:val="000F1F6B"/>
    <w:rsid w:val="000F3A6B"/>
    <w:rsid w:val="000F4678"/>
    <w:rsid w:val="000F773B"/>
    <w:rsid w:val="000F7A67"/>
    <w:rsid w:val="001119CF"/>
    <w:rsid w:val="00117C15"/>
    <w:rsid w:val="00127B8C"/>
    <w:rsid w:val="001321DB"/>
    <w:rsid w:val="001372E3"/>
    <w:rsid w:val="00142803"/>
    <w:rsid w:val="00145D43"/>
    <w:rsid w:val="00157E8D"/>
    <w:rsid w:val="00162F29"/>
    <w:rsid w:val="0017685F"/>
    <w:rsid w:val="001848F4"/>
    <w:rsid w:val="0018738B"/>
    <w:rsid w:val="00192C46"/>
    <w:rsid w:val="00197BD5"/>
    <w:rsid w:val="001A08B3"/>
    <w:rsid w:val="001A32ED"/>
    <w:rsid w:val="001A48D0"/>
    <w:rsid w:val="001A7B60"/>
    <w:rsid w:val="001B01BE"/>
    <w:rsid w:val="001B167D"/>
    <w:rsid w:val="001B3EA2"/>
    <w:rsid w:val="001B52F0"/>
    <w:rsid w:val="001B7A65"/>
    <w:rsid w:val="001C3D24"/>
    <w:rsid w:val="001D06B6"/>
    <w:rsid w:val="001E41F3"/>
    <w:rsid w:val="001F0C1E"/>
    <w:rsid w:val="00203959"/>
    <w:rsid w:val="00224855"/>
    <w:rsid w:val="00235D45"/>
    <w:rsid w:val="0026004D"/>
    <w:rsid w:val="002640DD"/>
    <w:rsid w:val="00275D12"/>
    <w:rsid w:val="002766C5"/>
    <w:rsid w:val="00284824"/>
    <w:rsid w:val="00284FEB"/>
    <w:rsid w:val="002860C4"/>
    <w:rsid w:val="002A4434"/>
    <w:rsid w:val="002B51AB"/>
    <w:rsid w:val="002B5741"/>
    <w:rsid w:val="002B6843"/>
    <w:rsid w:val="002D110D"/>
    <w:rsid w:val="002E472E"/>
    <w:rsid w:val="00305409"/>
    <w:rsid w:val="0030624A"/>
    <w:rsid w:val="00312FF1"/>
    <w:rsid w:val="003130A4"/>
    <w:rsid w:val="003268A1"/>
    <w:rsid w:val="003277B5"/>
    <w:rsid w:val="00342F24"/>
    <w:rsid w:val="00353392"/>
    <w:rsid w:val="003568F9"/>
    <w:rsid w:val="003609EF"/>
    <w:rsid w:val="00361F2D"/>
    <w:rsid w:val="0036231A"/>
    <w:rsid w:val="0037204C"/>
    <w:rsid w:val="00374DD4"/>
    <w:rsid w:val="00384344"/>
    <w:rsid w:val="00394D80"/>
    <w:rsid w:val="00395A7E"/>
    <w:rsid w:val="003D0D1D"/>
    <w:rsid w:val="003E1A36"/>
    <w:rsid w:val="003E56E3"/>
    <w:rsid w:val="00410371"/>
    <w:rsid w:val="00421A14"/>
    <w:rsid w:val="004242F1"/>
    <w:rsid w:val="004721F9"/>
    <w:rsid w:val="004763AE"/>
    <w:rsid w:val="00485F98"/>
    <w:rsid w:val="004A576E"/>
    <w:rsid w:val="004B5AC4"/>
    <w:rsid w:val="004B75B7"/>
    <w:rsid w:val="004B7A6B"/>
    <w:rsid w:val="004C66AB"/>
    <w:rsid w:val="004E4E71"/>
    <w:rsid w:val="004E7996"/>
    <w:rsid w:val="00506992"/>
    <w:rsid w:val="00507E53"/>
    <w:rsid w:val="005141D9"/>
    <w:rsid w:val="0051580D"/>
    <w:rsid w:val="0052153C"/>
    <w:rsid w:val="00541382"/>
    <w:rsid w:val="00547111"/>
    <w:rsid w:val="00552FE0"/>
    <w:rsid w:val="0055324E"/>
    <w:rsid w:val="00564AE2"/>
    <w:rsid w:val="005748DB"/>
    <w:rsid w:val="00592D74"/>
    <w:rsid w:val="005B1F22"/>
    <w:rsid w:val="005B5A9A"/>
    <w:rsid w:val="005D100F"/>
    <w:rsid w:val="005D2E6A"/>
    <w:rsid w:val="005E2C44"/>
    <w:rsid w:val="005F406B"/>
    <w:rsid w:val="005F6892"/>
    <w:rsid w:val="006049FF"/>
    <w:rsid w:val="00613347"/>
    <w:rsid w:val="00615BA1"/>
    <w:rsid w:val="00620F5E"/>
    <w:rsid w:val="00621188"/>
    <w:rsid w:val="006255A7"/>
    <w:rsid w:val="006257ED"/>
    <w:rsid w:val="00645CD5"/>
    <w:rsid w:val="0064793B"/>
    <w:rsid w:val="00651782"/>
    <w:rsid w:val="00653DE4"/>
    <w:rsid w:val="00654BF6"/>
    <w:rsid w:val="00655379"/>
    <w:rsid w:val="00665C47"/>
    <w:rsid w:val="00667357"/>
    <w:rsid w:val="0068335E"/>
    <w:rsid w:val="00690EAE"/>
    <w:rsid w:val="00695808"/>
    <w:rsid w:val="006B30BD"/>
    <w:rsid w:val="006B46FB"/>
    <w:rsid w:val="006C1A2A"/>
    <w:rsid w:val="006D0665"/>
    <w:rsid w:val="006D0BE0"/>
    <w:rsid w:val="006D167E"/>
    <w:rsid w:val="006D190E"/>
    <w:rsid w:val="006D797E"/>
    <w:rsid w:val="006E21FB"/>
    <w:rsid w:val="006F6147"/>
    <w:rsid w:val="006F700E"/>
    <w:rsid w:val="007239B9"/>
    <w:rsid w:val="00735292"/>
    <w:rsid w:val="007501DC"/>
    <w:rsid w:val="007700B9"/>
    <w:rsid w:val="007907EA"/>
    <w:rsid w:val="00792342"/>
    <w:rsid w:val="007940C1"/>
    <w:rsid w:val="007977A8"/>
    <w:rsid w:val="007B1B74"/>
    <w:rsid w:val="007B512A"/>
    <w:rsid w:val="007B72D8"/>
    <w:rsid w:val="007C2097"/>
    <w:rsid w:val="007C5FE4"/>
    <w:rsid w:val="007C71A8"/>
    <w:rsid w:val="007D0CE7"/>
    <w:rsid w:val="007D1384"/>
    <w:rsid w:val="007D6A07"/>
    <w:rsid w:val="007D6C6D"/>
    <w:rsid w:val="007E0435"/>
    <w:rsid w:val="007E08E2"/>
    <w:rsid w:val="007F7259"/>
    <w:rsid w:val="00802EF2"/>
    <w:rsid w:val="008040A8"/>
    <w:rsid w:val="00813C94"/>
    <w:rsid w:val="00820C4A"/>
    <w:rsid w:val="008279FA"/>
    <w:rsid w:val="00830596"/>
    <w:rsid w:val="00830DE3"/>
    <w:rsid w:val="0083513B"/>
    <w:rsid w:val="008626E7"/>
    <w:rsid w:val="00870EE7"/>
    <w:rsid w:val="008863B9"/>
    <w:rsid w:val="008865BC"/>
    <w:rsid w:val="008A45A6"/>
    <w:rsid w:val="008B5F13"/>
    <w:rsid w:val="008B5FEF"/>
    <w:rsid w:val="008B627D"/>
    <w:rsid w:val="008C0144"/>
    <w:rsid w:val="008D3CCC"/>
    <w:rsid w:val="008F1BD2"/>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830AA"/>
    <w:rsid w:val="00991B88"/>
    <w:rsid w:val="009A5753"/>
    <w:rsid w:val="009A579D"/>
    <w:rsid w:val="009B5BCF"/>
    <w:rsid w:val="009C0F9A"/>
    <w:rsid w:val="009C2520"/>
    <w:rsid w:val="009D52FD"/>
    <w:rsid w:val="009D6EFA"/>
    <w:rsid w:val="009E3247"/>
    <w:rsid w:val="009E3297"/>
    <w:rsid w:val="009F6E07"/>
    <w:rsid w:val="009F734F"/>
    <w:rsid w:val="00A05176"/>
    <w:rsid w:val="00A0672B"/>
    <w:rsid w:val="00A13747"/>
    <w:rsid w:val="00A15E48"/>
    <w:rsid w:val="00A16AB4"/>
    <w:rsid w:val="00A246B6"/>
    <w:rsid w:val="00A34D57"/>
    <w:rsid w:val="00A44054"/>
    <w:rsid w:val="00A47E70"/>
    <w:rsid w:val="00A50CF0"/>
    <w:rsid w:val="00A50F6E"/>
    <w:rsid w:val="00A7671C"/>
    <w:rsid w:val="00A86774"/>
    <w:rsid w:val="00AA2CBC"/>
    <w:rsid w:val="00AC5820"/>
    <w:rsid w:val="00AD012E"/>
    <w:rsid w:val="00AD1CD8"/>
    <w:rsid w:val="00AD2FC2"/>
    <w:rsid w:val="00AE6CDD"/>
    <w:rsid w:val="00B2437B"/>
    <w:rsid w:val="00B258BB"/>
    <w:rsid w:val="00B31020"/>
    <w:rsid w:val="00B34B20"/>
    <w:rsid w:val="00B46E9E"/>
    <w:rsid w:val="00B67B97"/>
    <w:rsid w:val="00B80185"/>
    <w:rsid w:val="00B8055B"/>
    <w:rsid w:val="00B968C8"/>
    <w:rsid w:val="00BA37E7"/>
    <w:rsid w:val="00BA3EC5"/>
    <w:rsid w:val="00BA51D9"/>
    <w:rsid w:val="00BA683D"/>
    <w:rsid w:val="00BB2673"/>
    <w:rsid w:val="00BB29A7"/>
    <w:rsid w:val="00BB5DFC"/>
    <w:rsid w:val="00BB72EB"/>
    <w:rsid w:val="00BC735F"/>
    <w:rsid w:val="00BD279D"/>
    <w:rsid w:val="00BD556F"/>
    <w:rsid w:val="00BD6BB8"/>
    <w:rsid w:val="00BE1AD1"/>
    <w:rsid w:val="00BE6C3B"/>
    <w:rsid w:val="00BE7E73"/>
    <w:rsid w:val="00BF3622"/>
    <w:rsid w:val="00BF50D2"/>
    <w:rsid w:val="00C13B93"/>
    <w:rsid w:val="00C174A6"/>
    <w:rsid w:val="00C2330A"/>
    <w:rsid w:val="00C24C92"/>
    <w:rsid w:val="00C311FF"/>
    <w:rsid w:val="00C347E4"/>
    <w:rsid w:val="00C5512A"/>
    <w:rsid w:val="00C66908"/>
    <w:rsid w:val="00C66BA2"/>
    <w:rsid w:val="00C70A8F"/>
    <w:rsid w:val="00C85132"/>
    <w:rsid w:val="00C857B5"/>
    <w:rsid w:val="00C870F6"/>
    <w:rsid w:val="00C95985"/>
    <w:rsid w:val="00C97965"/>
    <w:rsid w:val="00CA4F21"/>
    <w:rsid w:val="00CA60DA"/>
    <w:rsid w:val="00CB54D6"/>
    <w:rsid w:val="00CC5026"/>
    <w:rsid w:val="00CC68D0"/>
    <w:rsid w:val="00CE418A"/>
    <w:rsid w:val="00CF4BC4"/>
    <w:rsid w:val="00D0252C"/>
    <w:rsid w:val="00D02C06"/>
    <w:rsid w:val="00D03F9A"/>
    <w:rsid w:val="00D06D51"/>
    <w:rsid w:val="00D12089"/>
    <w:rsid w:val="00D24991"/>
    <w:rsid w:val="00D26AF0"/>
    <w:rsid w:val="00D30394"/>
    <w:rsid w:val="00D30FEB"/>
    <w:rsid w:val="00D323C8"/>
    <w:rsid w:val="00D33D2D"/>
    <w:rsid w:val="00D36A5C"/>
    <w:rsid w:val="00D46033"/>
    <w:rsid w:val="00D50255"/>
    <w:rsid w:val="00D60D47"/>
    <w:rsid w:val="00D66520"/>
    <w:rsid w:val="00D77B2B"/>
    <w:rsid w:val="00D84AE9"/>
    <w:rsid w:val="00D9124E"/>
    <w:rsid w:val="00D930A1"/>
    <w:rsid w:val="00DA1243"/>
    <w:rsid w:val="00DD77D4"/>
    <w:rsid w:val="00DE34CF"/>
    <w:rsid w:val="00E1270B"/>
    <w:rsid w:val="00E13F3D"/>
    <w:rsid w:val="00E24E57"/>
    <w:rsid w:val="00E34898"/>
    <w:rsid w:val="00E35236"/>
    <w:rsid w:val="00E362E9"/>
    <w:rsid w:val="00E3717B"/>
    <w:rsid w:val="00E55858"/>
    <w:rsid w:val="00E629D8"/>
    <w:rsid w:val="00E71046"/>
    <w:rsid w:val="00EB09B7"/>
    <w:rsid w:val="00EB313B"/>
    <w:rsid w:val="00ED204E"/>
    <w:rsid w:val="00EE61F8"/>
    <w:rsid w:val="00EE7D7C"/>
    <w:rsid w:val="00EF29CD"/>
    <w:rsid w:val="00EF390A"/>
    <w:rsid w:val="00EF6089"/>
    <w:rsid w:val="00F000DA"/>
    <w:rsid w:val="00F01802"/>
    <w:rsid w:val="00F063A5"/>
    <w:rsid w:val="00F12ACD"/>
    <w:rsid w:val="00F25D98"/>
    <w:rsid w:val="00F300FB"/>
    <w:rsid w:val="00F44091"/>
    <w:rsid w:val="00F477DA"/>
    <w:rsid w:val="00F51CC0"/>
    <w:rsid w:val="00F600D0"/>
    <w:rsid w:val="00F60A22"/>
    <w:rsid w:val="00FA300D"/>
    <w:rsid w:val="00FA306A"/>
    <w:rsid w:val="00FA4D1E"/>
    <w:rsid w:val="00FB0950"/>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105</TotalTime>
  <Pages>11</Pages>
  <Words>2739</Words>
  <Characters>15617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167</cp:revision>
  <cp:lastPrinted>1899-12-31T23:00:00Z</cp:lastPrinted>
  <dcterms:created xsi:type="dcterms:W3CDTF">2024-05-08T07:05:00Z</dcterms:created>
  <dcterms:modified xsi:type="dcterms:W3CDTF">2024-11-16T09:04:00Z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