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5A2FC6" w14:textId="38906402" w:rsidR="00E141C8" w:rsidRPr="00E141C8" w:rsidRDefault="00E141C8" w:rsidP="00E141C8">
      <w:pPr>
        <w:tabs>
          <w:tab w:val="left" w:pos="1985"/>
        </w:tabs>
        <w:spacing w:after="100" w:afterAutospacing="1"/>
        <w:jc w:val="both"/>
        <w:rPr>
          <w:rFonts w:ascii="Arial" w:eastAsia="SimSun" w:hAnsi="Arial" w:cs="Arial"/>
          <w:b/>
          <w:noProof/>
          <w:sz w:val="24"/>
          <w:szCs w:val="24"/>
          <w:lang w:eastAsia="zh-CN"/>
        </w:rPr>
      </w:pPr>
      <w:bookmarkStart w:id="0" w:name="_Hlk181177718"/>
      <w:bookmarkStart w:id="1" w:name="_Ref399006623"/>
      <w:bookmarkStart w:id="2" w:name="_Toc92513360"/>
      <w:r w:rsidRPr="00E141C8">
        <w:rPr>
          <w:rFonts w:ascii="Arial" w:eastAsia="SimSun" w:hAnsi="Arial" w:cs="Arial"/>
          <w:b/>
          <w:noProof/>
          <w:sz w:val="24"/>
          <w:szCs w:val="24"/>
          <w:lang w:eastAsia="zh-CN"/>
        </w:rPr>
        <w:t>3GPP TSG-RAN WG4 Meeting #113</w:t>
      </w:r>
      <w:r w:rsidRPr="00E141C8">
        <w:rPr>
          <w:rFonts w:ascii="Arial" w:eastAsia="SimSun" w:hAnsi="Arial" w:cs="Arial"/>
          <w:b/>
          <w:noProof/>
          <w:sz w:val="24"/>
          <w:szCs w:val="24"/>
          <w:lang w:eastAsia="zh-CN"/>
        </w:rPr>
        <w:tab/>
      </w:r>
      <w:r w:rsidRPr="00E141C8">
        <w:rPr>
          <w:rFonts w:ascii="Arial" w:eastAsia="SimSun" w:hAnsi="Arial" w:cs="Arial"/>
          <w:b/>
          <w:noProof/>
          <w:sz w:val="24"/>
          <w:szCs w:val="24"/>
          <w:lang w:eastAsia="zh-CN"/>
        </w:rPr>
        <w:tab/>
      </w:r>
      <w:r w:rsidRPr="00E141C8">
        <w:rPr>
          <w:rFonts w:ascii="Arial" w:eastAsia="SimSun" w:hAnsi="Arial" w:cs="Arial"/>
          <w:b/>
          <w:noProof/>
          <w:sz w:val="24"/>
          <w:szCs w:val="24"/>
          <w:lang w:eastAsia="zh-CN"/>
        </w:rPr>
        <w:tab/>
      </w:r>
      <w:r>
        <w:rPr>
          <w:rFonts w:ascii="Arial" w:eastAsia="SimSun" w:hAnsi="Arial" w:cs="Arial"/>
          <w:b/>
          <w:noProof/>
          <w:sz w:val="24"/>
          <w:szCs w:val="24"/>
          <w:lang w:eastAsia="zh-CN"/>
        </w:rPr>
        <w:tab/>
      </w:r>
      <w:r>
        <w:rPr>
          <w:rFonts w:ascii="Arial" w:eastAsia="SimSun" w:hAnsi="Arial" w:cs="Arial"/>
          <w:b/>
          <w:noProof/>
          <w:sz w:val="24"/>
          <w:szCs w:val="24"/>
          <w:lang w:eastAsia="zh-CN"/>
        </w:rPr>
        <w:tab/>
      </w:r>
      <w:r>
        <w:rPr>
          <w:rFonts w:ascii="Arial" w:eastAsia="SimSun" w:hAnsi="Arial" w:cs="Arial"/>
          <w:b/>
          <w:noProof/>
          <w:sz w:val="24"/>
          <w:szCs w:val="24"/>
          <w:lang w:eastAsia="zh-CN"/>
        </w:rPr>
        <w:tab/>
      </w:r>
      <w:r>
        <w:rPr>
          <w:rFonts w:ascii="Arial" w:eastAsia="SimSun" w:hAnsi="Arial" w:cs="Arial"/>
          <w:b/>
          <w:noProof/>
          <w:sz w:val="24"/>
          <w:szCs w:val="24"/>
          <w:lang w:eastAsia="zh-CN"/>
        </w:rPr>
        <w:tab/>
      </w:r>
      <w:r>
        <w:rPr>
          <w:rFonts w:ascii="Arial" w:eastAsia="SimSun" w:hAnsi="Arial" w:cs="Arial"/>
          <w:b/>
          <w:noProof/>
          <w:sz w:val="24"/>
          <w:szCs w:val="24"/>
          <w:lang w:eastAsia="zh-CN"/>
        </w:rPr>
        <w:tab/>
      </w:r>
      <w:r>
        <w:rPr>
          <w:rFonts w:ascii="Arial" w:eastAsia="SimSun" w:hAnsi="Arial" w:cs="Arial"/>
          <w:b/>
          <w:noProof/>
          <w:sz w:val="24"/>
          <w:szCs w:val="24"/>
          <w:lang w:eastAsia="zh-CN"/>
        </w:rPr>
        <w:tab/>
      </w:r>
      <w:r>
        <w:rPr>
          <w:rFonts w:ascii="Arial" w:eastAsia="SimSun" w:hAnsi="Arial" w:cs="Arial"/>
          <w:b/>
          <w:noProof/>
          <w:sz w:val="24"/>
          <w:szCs w:val="24"/>
          <w:lang w:eastAsia="zh-CN"/>
        </w:rPr>
        <w:tab/>
      </w:r>
      <w:r>
        <w:rPr>
          <w:rFonts w:ascii="Arial" w:eastAsia="SimSun" w:hAnsi="Arial" w:cs="Arial"/>
          <w:b/>
          <w:noProof/>
          <w:sz w:val="24"/>
          <w:szCs w:val="24"/>
          <w:lang w:eastAsia="zh-CN"/>
        </w:rPr>
        <w:tab/>
      </w:r>
      <w:r>
        <w:rPr>
          <w:rFonts w:ascii="Arial" w:eastAsia="SimSun" w:hAnsi="Arial" w:cs="Arial"/>
          <w:b/>
          <w:noProof/>
          <w:sz w:val="24"/>
          <w:szCs w:val="24"/>
          <w:lang w:eastAsia="zh-CN"/>
        </w:rPr>
        <w:tab/>
      </w:r>
      <w:r>
        <w:rPr>
          <w:rFonts w:ascii="Arial" w:eastAsia="SimSun" w:hAnsi="Arial" w:cs="Arial"/>
          <w:b/>
          <w:noProof/>
          <w:sz w:val="24"/>
          <w:szCs w:val="24"/>
          <w:lang w:eastAsia="zh-CN"/>
        </w:rPr>
        <w:tab/>
      </w:r>
      <w:r>
        <w:rPr>
          <w:rFonts w:ascii="Arial" w:eastAsia="SimSun" w:hAnsi="Arial" w:cs="Arial"/>
          <w:b/>
          <w:noProof/>
          <w:sz w:val="24"/>
          <w:szCs w:val="24"/>
          <w:lang w:eastAsia="zh-CN"/>
        </w:rPr>
        <w:tab/>
      </w:r>
      <w:r>
        <w:rPr>
          <w:rFonts w:ascii="Arial" w:eastAsia="SimSun" w:hAnsi="Arial" w:cs="Arial"/>
          <w:b/>
          <w:noProof/>
          <w:sz w:val="24"/>
          <w:szCs w:val="24"/>
          <w:lang w:eastAsia="zh-CN"/>
        </w:rPr>
        <w:tab/>
      </w:r>
      <w:r w:rsidR="00EA4915" w:rsidRPr="00EA4915">
        <w:rPr>
          <w:rFonts w:ascii="Arial" w:eastAsia="SimSun" w:hAnsi="Arial" w:cs="Arial"/>
          <w:b/>
          <w:noProof/>
          <w:sz w:val="24"/>
          <w:szCs w:val="24"/>
          <w:lang w:eastAsia="zh-CN"/>
        </w:rPr>
        <w:t>R4-2419677</w:t>
      </w:r>
      <w:bookmarkStart w:id="3" w:name="_GoBack"/>
      <w:bookmarkEnd w:id="3"/>
    </w:p>
    <w:p w14:paraId="4699F1CD" w14:textId="1E454070" w:rsidR="005929A6" w:rsidRDefault="00E141C8" w:rsidP="00E141C8">
      <w:pPr>
        <w:tabs>
          <w:tab w:val="left" w:pos="1985"/>
        </w:tabs>
        <w:spacing w:after="100" w:afterAutospacing="1"/>
        <w:jc w:val="both"/>
        <w:rPr>
          <w:rFonts w:ascii="Arial" w:eastAsia="SimSun" w:hAnsi="Arial" w:cs="Arial"/>
          <w:b/>
          <w:noProof/>
          <w:sz w:val="24"/>
          <w:szCs w:val="24"/>
          <w:lang w:eastAsia="zh-CN"/>
        </w:rPr>
      </w:pPr>
      <w:r w:rsidRPr="00E141C8">
        <w:rPr>
          <w:rFonts w:ascii="Arial" w:eastAsia="SimSun" w:hAnsi="Arial" w:cs="Arial"/>
          <w:b/>
          <w:noProof/>
          <w:sz w:val="24"/>
          <w:szCs w:val="24"/>
          <w:lang w:eastAsia="zh-CN"/>
        </w:rPr>
        <w:t>Orlando, US, 18th – 22nd November, 2024</w:t>
      </w:r>
    </w:p>
    <w:bookmarkEnd w:id="0"/>
    <w:p w14:paraId="61C5BEC9" w14:textId="77777777" w:rsidR="00E141C8" w:rsidRPr="00FD5D9B" w:rsidRDefault="00E141C8" w:rsidP="00E141C8">
      <w:pPr>
        <w:tabs>
          <w:tab w:val="left" w:pos="1985"/>
        </w:tabs>
        <w:spacing w:after="100" w:afterAutospacing="1"/>
        <w:jc w:val="both"/>
        <w:rPr>
          <w:b/>
          <w:noProof/>
          <w:sz w:val="24"/>
          <w:highlight w:val="yellow"/>
        </w:rPr>
      </w:pPr>
    </w:p>
    <w:p w14:paraId="5FD14BEF" w14:textId="24AFE874" w:rsidR="00E74AEB" w:rsidRDefault="005929A6" w:rsidP="00E74AEB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FD5D9B">
        <w:rPr>
          <w:rFonts w:ascii="Arial" w:hAnsi="Arial" w:cs="Arial"/>
          <w:b/>
          <w:sz w:val="22"/>
        </w:rPr>
        <w:t xml:space="preserve">Source: </w:t>
      </w:r>
      <w:r w:rsidRPr="00FD5D9B">
        <w:rPr>
          <w:rFonts w:ascii="Arial" w:hAnsi="Arial" w:cs="Arial"/>
          <w:b/>
          <w:sz w:val="22"/>
        </w:rPr>
        <w:tab/>
      </w:r>
      <w:r w:rsidR="00B22ACE" w:rsidRPr="00B22ACE">
        <w:rPr>
          <w:rFonts w:ascii="Arial" w:hAnsi="Arial" w:cs="Arial"/>
          <w:sz w:val="22"/>
        </w:rPr>
        <w:t xml:space="preserve">Huawei, </w:t>
      </w:r>
      <w:proofErr w:type="spellStart"/>
      <w:r w:rsidR="00B22ACE" w:rsidRPr="00B22ACE">
        <w:rPr>
          <w:rFonts w:ascii="Arial" w:hAnsi="Arial" w:cs="Arial"/>
          <w:sz w:val="22"/>
        </w:rPr>
        <w:t>HiSilicon</w:t>
      </w:r>
      <w:proofErr w:type="spellEnd"/>
    </w:p>
    <w:p w14:paraId="0B451718" w14:textId="606E9EC3" w:rsidR="00D211C7" w:rsidRPr="00C2665C" w:rsidRDefault="005929A6" w:rsidP="00A8300D">
      <w:pPr>
        <w:tabs>
          <w:tab w:val="left" w:pos="1985"/>
        </w:tabs>
        <w:ind w:left="1980" w:hanging="1980"/>
        <w:jc w:val="both"/>
        <w:rPr>
          <w:rFonts w:ascii="Arial" w:hAnsi="Arial" w:cs="Arial"/>
          <w:sz w:val="22"/>
        </w:rPr>
      </w:pPr>
      <w:r w:rsidRPr="00C2665C">
        <w:rPr>
          <w:rFonts w:ascii="Arial" w:hAnsi="Arial" w:cs="Arial"/>
          <w:b/>
          <w:sz w:val="22"/>
        </w:rPr>
        <w:t>Title:</w:t>
      </w:r>
      <w:r w:rsidRPr="00C2665C">
        <w:rPr>
          <w:rFonts w:ascii="Arial" w:hAnsi="Arial" w:cs="Arial"/>
          <w:sz w:val="22"/>
        </w:rPr>
        <w:t xml:space="preserve"> </w:t>
      </w:r>
      <w:r w:rsidRPr="00C2665C">
        <w:rPr>
          <w:rFonts w:ascii="Arial" w:hAnsi="Arial" w:cs="Arial"/>
          <w:sz w:val="22"/>
        </w:rPr>
        <w:tab/>
      </w:r>
      <w:r w:rsidR="00A8300D" w:rsidRPr="00C2665C">
        <w:rPr>
          <w:rFonts w:ascii="Arial" w:hAnsi="Arial" w:cs="Arial"/>
          <w:sz w:val="22"/>
        </w:rPr>
        <w:tab/>
      </w:r>
      <w:r w:rsidR="008E1228" w:rsidRPr="008E1228">
        <w:rPr>
          <w:rFonts w:ascii="Arial" w:hAnsi="Arial" w:cs="Arial"/>
          <w:sz w:val="22"/>
        </w:rPr>
        <w:t>Discussion on the lower frequency threshold for the AAS BS specifications</w:t>
      </w:r>
    </w:p>
    <w:p w14:paraId="1AA54E92" w14:textId="7E2D81E3" w:rsidR="005929A6" w:rsidRPr="0091017F" w:rsidRDefault="005929A6" w:rsidP="00D211C7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C2665C">
        <w:rPr>
          <w:rFonts w:ascii="Arial" w:hAnsi="Arial" w:cs="Arial"/>
          <w:b/>
          <w:sz w:val="22"/>
        </w:rPr>
        <w:t>Agen</w:t>
      </w:r>
      <w:r w:rsidR="007B3E89" w:rsidRPr="00C2665C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C2665C">
        <w:rPr>
          <w:rFonts w:ascii="Arial" w:hAnsi="Arial" w:cs="Arial"/>
          <w:b/>
          <w:sz w:val="22"/>
        </w:rPr>
        <w:t>a Item:</w:t>
      </w:r>
      <w:r w:rsidR="00291E51" w:rsidRPr="00C2665C">
        <w:rPr>
          <w:rFonts w:ascii="Arial" w:hAnsi="Arial" w:cs="Arial"/>
          <w:sz w:val="22"/>
        </w:rPr>
        <w:tab/>
      </w:r>
      <w:r w:rsidR="008E1228">
        <w:rPr>
          <w:rFonts w:ascii="Arial" w:hAnsi="Arial" w:cs="Arial"/>
          <w:sz w:val="22"/>
        </w:rPr>
        <w:t>4.3</w:t>
      </w:r>
    </w:p>
    <w:p w14:paraId="52C3FD79" w14:textId="59CF3E8A" w:rsidR="005929A6" w:rsidRPr="00FD5D9B" w:rsidRDefault="005929A6" w:rsidP="007F2CE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FD5D9B">
        <w:rPr>
          <w:rFonts w:ascii="Arial" w:hAnsi="Arial" w:cs="Arial"/>
          <w:b/>
          <w:sz w:val="22"/>
        </w:rPr>
        <w:t>Document for:</w:t>
      </w:r>
      <w:r w:rsidRPr="00FD5D9B">
        <w:rPr>
          <w:rFonts w:ascii="Arial" w:hAnsi="Arial" w:cs="Arial"/>
          <w:sz w:val="22"/>
        </w:rPr>
        <w:tab/>
      </w:r>
      <w:r w:rsidR="00FD5D9B" w:rsidRPr="00FD5D9B">
        <w:rPr>
          <w:rFonts w:ascii="Arial" w:eastAsia="SimSun" w:hAnsi="Arial" w:cs="Arial"/>
          <w:sz w:val="22"/>
          <w:lang w:eastAsia="zh-CN"/>
        </w:rPr>
        <w:t>Discussion</w:t>
      </w:r>
    </w:p>
    <w:bookmarkEnd w:id="1"/>
    <w:bookmarkEnd w:id="2"/>
    <w:p w14:paraId="3EE62A4A" w14:textId="6285ACA2" w:rsidR="00BB1083" w:rsidRPr="00EB24F6" w:rsidRDefault="007726F1" w:rsidP="000619A6">
      <w:pPr>
        <w:pStyle w:val="Heading1"/>
      </w:pPr>
      <w:r w:rsidRPr="00EB24F6">
        <w:t>Introduction</w:t>
      </w:r>
    </w:p>
    <w:p w14:paraId="3C0E1555" w14:textId="77777777" w:rsidR="00F4111D" w:rsidRPr="00F4111D" w:rsidRDefault="00F4111D" w:rsidP="00F4111D">
      <w:pPr>
        <w:widowControl w:val="0"/>
        <w:overflowPunct/>
        <w:autoSpaceDE/>
        <w:autoSpaceDN/>
        <w:adjustRightInd/>
        <w:spacing w:after="0"/>
        <w:textAlignment w:val="auto"/>
      </w:pPr>
      <w:r>
        <w:t xml:space="preserve">WF on the </w:t>
      </w:r>
      <w:r w:rsidRPr="00F4111D">
        <w:t xml:space="preserve">low </w:t>
      </w:r>
      <w:proofErr w:type="gramStart"/>
      <w:r w:rsidRPr="00F4111D">
        <w:t>bands</w:t>
      </w:r>
      <w:proofErr w:type="gramEnd"/>
      <w:r w:rsidRPr="00F4111D">
        <w:t xml:space="preserve"> consideration for AAS BS</w:t>
      </w:r>
      <w:r>
        <w:t xml:space="preserve"> was approved last </w:t>
      </w:r>
      <w:r w:rsidRPr="00F4111D">
        <w:t xml:space="preserve">meeting in </w:t>
      </w:r>
      <w:hyperlink r:id="rId8" w:history="1">
        <w:r w:rsidRPr="00F4111D">
          <w:t>R4-2417198</w:t>
        </w:r>
      </w:hyperlink>
      <w:r w:rsidRPr="00F4111D">
        <w:t>, extracted below:</w:t>
      </w:r>
    </w:p>
    <w:p w14:paraId="3D77772C" w14:textId="2CCFD43E" w:rsidR="00F4111D" w:rsidRPr="00F4111D" w:rsidRDefault="00F4111D" w:rsidP="00F4111D">
      <w:pPr>
        <w:widowControl w:val="0"/>
        <w:overflowPunct/>
        <w:autoSpaceDE/>
        <w:autoSpaceDN/>
        <w:adjustRightInd/>
        <w:spacing w:after="0"/>
        <w:textAlignment w:val="auto"/>
      </w:pPr>
      <w:r w:rsidRPr="00F4111D">
        <w:t xml:space="preserve"> 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21"/>
      </w:tblGrid>
      <w:tr w:rsidR="00F4111D" w:rsidRPr="00F4111D" w14:paraId="0C070547" w14:textId="77777777" w:rsidTr="00F4111D">
        <w:tc>
          <w:tcPr>
            <w:tcW w:w="222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3BA63" w14:textId="77777777" w:rsidR="00F4111D" w:rsidRPr="00F4111D" w:rsidRDefault="00F4111D" w:rsidP="00F4111D">
            <w:pPr>
              <w:pStyle w:val="ListParagraph"/>
              <w:numPr>
                <w:ilvl w:val="0"/>
                <w:numId w:val="20"/>
              </w:numPr>
              <w:autoSpaceDN w:val="0"/>
              <w:ind w:firstLineChars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111D">
              <w:rPr>
                <w:rFonts w:ascii="Times New Roman" w:hAnsi="Times New Roman" w:cs="Times New Roman"/>
                <w:sz w:val="20"/>
                <w:szCs w:val="20"/>
              </w:rPr>
              <w:t>Consider introduction of the following clarification note for AAS BS lower operating band frequency limit.</w:t>
            </w:r>
          </w:p>
          <w:p w14:paraId="14B234EB" w14:textId="77777777" w:rsidR="00F4111D" w:rsidRPr="00F4111D" w:rsidRDefault="00F4111D">
            <w:pPr>
              <w:pStyle w:val="NO"/>
              <w:ind w:hanging="55"/>
              <w:rPr>
                <w:lang w:eastAsia="zh-CN"/>
              </w:rPr>
            </w:pPr>
            <w:r w:rsidRPr="00F4111D">
              <w:t>“</w:t>
            </w:r>
            <w:r w:rsidRPr="00F4111D">
              <w:rPr>
                <w:i/>
                <w:iCs/>
                <w:lang w:eastAsia="zh-CN"/>
              </w:rPr>
              <w:t>NOTE 3:      Operating bands below [</w:t>
            </w:r>
            <w:proofErr w:type="spellStart"/>
            <w:r w:rsidRPr="00F4111D">
              <w:rPr>
                <w:i/>
                <w:iCs/>
                <w:lang w:eastAsia="zh-CN"/>
              </w:rPr>
              <w:t>AAS_low_limit</w:t>
            </w:r>
            <w:proofErr w:type="spellEnd"/>
            <w:r w:rsidRPr="00F4111D">
              <w:rPr>
                <w:i/>
                <w:iCs/>
                <w:lang w:eastAsia="zh-CN"/>
              </w:rPr>
              <w:t>] MHz are not considered as supported by this specification. Operating bands below [</w:t>
            </w:r>
            <w:proofErr w:type="spellStart"/>
            <w:r w:rsidRPr="00F4111D">
              <w:rPr>
                <w:i/>
                <w:iCs/>
                <w:lang w:eastAsia="zh-CN"/>
              </w:rPr>
              <w:t>AAS_low_limit</w:t>
            </w:r>
            <w:proofErr w:type="spellEnd"/>
            <w:r w:rsidRPr="00F4111D">
              <w:rPr>
                <w:i/>
                <w:iCs/>
                <w:lang w:eastAsia="zh-CN"/>
              </w:rPr>
              <w:t>] MHz are still applicable for protection requirements (i.e. Tx spurious co-location and co-existence, Rx blocking co-location).</w:t>
            </w:r>
            <w:r w:rsidRPr="00F4111D">
              <w:rPr>
                <w:lang w:eastAsia="zh-CN"/>
              </w:rPr>
              <w:t>”</w:t>
            </w:r>
          </w:p>
          <w:p w14:paraId="13A4E3C1" w14:textId="77777777" w:rsidR="00F4111D" w:rsidRPr="00F4111D" w:rsidRDefault="00F4111D" w:rsidP="00F4111D">
            <w:pPr>
              <w:pStyle w:val="NO"/>
              <w:keepLines w:val="0"/>
              <w:numPr>
                <w:ilvl w:val="0"/>
                <w:numId w:val="20"/>
              </w:numPr>
              <w:overflowPunct/>
              <w:autoSpaceDE/>
              <w:adjustRightInd/>
              <w:textAlignment w:val="auto"/>
              <w:rPr>
                <w:lang w:eastAsia="zh-CN"/>
              </w:rPr>
            </w:pPr>
            <w:r w:rsidRPr="00F4111D">
              <w:t xml:space="preserve">Companies are encouraged to share their preferences on the following aspects for November 2024 meeting: </w:t>
            </w:r>
          </w:p>
          <w:p w14:paraId="37C2286C" w14:textId="77777777" w:rsidR="00F4111D" w:rsidRPr="00F4111D" w:rsidRDefault="00F4111D" w:rsidP="00F4111D">
            <w:pPr>
              <w:pStyle w:val="ListParagraph"/>
              <w:numPr>
                <w:ilvl w:val="1"/>
                <w:numId w:val="20"/>
              </w:numPr>
              <w:autoSpaceDN w:val="0"/>
              <w:ind w:firstLineChars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4111D">
              <w:rPr>
                <w:rFonts w:ascii="Times New Roman" w:hAnsi="Times New Roman" w:cs="Times New Roman"/>
                <w:sz w:val="20"/>
                <w:szCs w:val="20"/>
              </w:rPr>
              <w:t>Preferred [</w:t>
            </w:r>
            <w:proofErr w:type="spellStart"/>
            <w:r w:rsidRPr="00F4111D">
              <w:rPr>
                <w:rFonts w:ascii="Times New Roman" w:hAnsi="Times New Roman" w:cs="Times New Roman"/>
                <w:sz w:val="20"/>
                <w:szCs w:val="20"/>
              </w:rPr>
              <w:t>AAS_low_limit</w:t>
            </w:r>
            <w:proofErr w:type="spellEnd"/>
            <w:r w:rsidRPr="00F4111D">
              <w:rPr>
                <w:rFonts w:ascii="Times New Roman" w:hAnsi="Times New Roman" w:cs="Times New Roman"/>
                <w:sz w:val="20"/>
                <w:szCs w:val="20"/>
              </w:rPr>
              <w:t>] frequency boundary to apply such clarification note.</w:t>
            </w:r>
          </w:p>
          <w:p w14:paraId="2E9591C0" w14:textId="77777777" w:rsidR="00F4111D" w:rsidRPr="00F4111D" w:rsidRDefault="00F4111D" w:rsidP="00F4111D">
            <w:pPr>
              <w:pStyle w:val="ListParagraph"/>
              <w:numPr>
                <w:ilvl w:val="1"/>
                <w:numId w:val="20"/>
              </w:numPr>
              <w:autoSpaceDN w:val="0"/>
              <w:ind w:firstLineChars="0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F4111D">
              <w:rPr>
                <w:rFonts w:ascii="Times New Roman" w:hAnsi="Times New Roman" w:cs="Times New Roman"/>
                <w:sz w:val="20"/>
                <w:szCs w:val="20"/>
              </w:rPr>
              <w:t xml:space="preserve">Preferred release for implementation of such clarification note. </w:t>
            </w:r>
          </w:p>
          <w:p w14:paraId="3B053669" w14:textId="77777777" w:rsidR="00F4111D" w:rsidRPr="00F4111D" w:rsidRDefault="00F4111D" w:rsidP="00F4111D">
            <w:pPr>
              <w:pStyle w:val="ListParagraph"/>
              <w:numPr>
                <w:ilvl w:val="1"/>
                <w:numId w:val="20"/>
              </w:numPr>
              <w:autoSpaceDN w:val="0"/>
              <w:ind w:firstLineChars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4111D">
              <w:rPr>
                <w:rFonts w:ascii="Times New Roman" w:hAnsi="Times New Roman" w:cs="Times New Roman"/>
                <w:sz w:val="20"/>
                <w:szCs w:val="20"/>
              </w:rPr>
              <w:t>List of expected specifications to be impacted (e.g. AAS-only, or also AAS-based NR BS specifications, etc.). Related work-split to be arranged during the meeting based on the received interest.</w:t>
            </w:r>
          </w:p>
          <w:p w14:paraId="520534CF" w14:textId="77777777" w:rsidR="00F4111D" w:rsidRPr="00F4111D" w:rsidRDefault="00F4111D">
            <w:pPr>
              <w:pStyle w:val="ListParagraph"/>
              <w:ind w:left="720" w:firstLine="40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CC7BACC" w14:textId="77777777" w:rsidR="00F4111D" w:rsidRPr="00F4111D" w:rsidRDefault="00F4111D" w:rsidP="00F4111D">
            <w:pPr>
              <w:pStyle w:val="ListParagraph"/>
              <w:numPr>
                <w:ilvl w:val="0"/>
                <w:numId w:val="20"/>
              </w:numPr>
              <w:autoSpaceDN w:val="0"/>
              <w:ind w:firstLineChars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111D">
              <w:rPr>
                <w:rFonts w:ascii="Times New Roman" w:hAnsi="Times New Roman" w:cs="Times New Roman"/>
                <w:sz w:val="20"/>
                <w:szCs w:val="20"/>
              </w:rPr>
              <w:t>It is not intended use the Note in bullet 1 to block any future implementation of AAS BS in low bands (limit can be changed if requested).</w:t>
            </w:r>
          </w:p>
          <w:p w14:paraId="0555F689" w14:textId="77777777" w:rsidR="00F4111D" w:rsidRPr="00F4111D" w:rsidRDefault="00F4111D">
            <w:pPr>
              <w:pStyle w:val="ListParagraph"/>
              <w:ind w:left="720" w:firstLine="40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4E7647E" w14:textId="36662417" w:rsidR="00F4111D" w:rsidRPr="002C6237" w:rsidRDefault="00F4111D" w:rsidP="002C6237">
            <w:pPr>
              <w:pStyle w:val="ListParagraph"/>
              <w:numPr>
                <w:ilvl w:val="0"/>
                <w:numId w:val="20"/>
              </w:numPr>
              <w:autoSpaceDN w:val="0"/>
              <w:ind w:firstLineChars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111D">
              <w:rPr>
                <w:rFonts w:ascii="Times New Roman" w:hAnsi="Times New Roman" w:cs="Times New Roman"/>
                <w:sz w:val="20"/>
                <w:szCs w:val="20"/>
              </w:rPr>
              <w:t>The [</w:t>
            </w:r>
            <w:proofErr w:type="spellStart"/>
            <w:r w:rsidRPr="00F4111D">
              <w:rPr>
                <w:rFonts w:ascii="Times New Roman" w:hAnsi="Times New Roman" w:cs="Times New Roman"/>
                <w:sz w:val="20"/>
                <w:szCs w:val="20"/>
              </w:rPr>
              <w:t>AAS_low_limit</w:t>
            </w:r>
            <w:proofErr w:type="spellEnd"/>
            <w:r w:rsidRPr="00F4111D">
              <w:rPr>
                <w:rFonts w:ascii="Times New Roman" w:hAnsi="Times New Roman" w:cs="Times New Roman"/>
                <w:sz w:val="20"/>
                <w:szCs w:val="20"/>
              </w:rPr>
              <w:t xml:space="preserve">] value may be derived as: min (proposal_1, …, </w:t>
            </w:r>
            <w:proofErr w:type="spellStart"/>
            <w:r w:rsidRPr="00F4111D">
              <w:rPr>
                <w:rFonts w:ascii="Times New Roman" w:hAnsi="Times New Roman" w:cs="Times New Roman"/>
                <w:sz w:val="20"/>
                <w:szCs w:val="20"/>
              </w:rPr>
              <w:t>proposal_n</w:t>
            </w:r>
            <w:proofErr w:type="spellEnd"/>
            <w:r w:rsidRPr="00F4111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</w:tbl>
    <w:p w14:paraId="04621D8F" w14:textId="078353FC" w:rsidR="00F4111D" w:rsidRDefault="00F4111D" w:rsidP="00F4111D">
      <w:pPr>
        <w:rPr>
          <w:rFonts w:ascii="Calibri" w:eastAsiaTheme="minorHAnsi" w:hAnsi="Calibri" w:cs="Calibri"/>
          <w:sz w:val="22"/>
          <w:szCs w:val="22"/>
          <w:highlight w:val="yellow"/>
        </w:rPr>
      </w:pPr>
    </w:p>
    <w:p w14:paraId="22B4F362" w14:textId="4338CEA5" w:rsidR="00FD5D9B" w:rsidRPr="00EB24F6" w:rsidRDefault="00021398" w:rsidP="00E605DB">
      <w:pPr>
        <w:widowControl w:val="0"/>
        <w:overflowPunct/>
        <w:autoSpaceDE/>
        <w:autoSpaceDN/>
        <w:adjustRightInd/>
        <w:spacing w:after="0"/>
        <w:textAlignment w:val="auto"/>
        <w:rPr>
          <w:lang w:eastAsia="zh-CN"/>
        </w:rPr>
      </w:pPr>
      <w:r w:rsidRPr="00EB24F6">
        <w:t xml:space="preserve">In this contribution, </w:t>
      </w:r>
      <w:r w:rsidR="00F15B59">
        <w:t>we provide</w:t>
      </w:r>
      <w:r w:rsidR="005E5B80">
        <w:t xml:space="preserve"> feedback on the preferred approach for the low </w:t>
      </w:r>
      <w:proofErr w:type="gramStart"/>
      <w:r w:rsidR="005E5B80">
        <w:t>bands</w:t>
      </w:r>
      <w:proofErr w:type="gramEnd"/>
      <w:r w:rsidR="005E5B80">
        <w:t xml:space="preserve"> consideration in AAS BS specifications</w:t>
      </w:r>
      <w:r w:rsidRPr="00EB24F6">
        <w:t>.</w:t>
      </w:r>
    </w:p>
    <w:p w14:paraId="36AED793" w14:textId="1708D59F" w:rsidR="00D17844" w:rsidRDefault="00352855" w:rsidP="00D17844">
      <w:pPr>
        <w:pStyle w:val="Heading1"/>
        <w:rPr>
          <w:lang w:eastAsia="zh-CN"/>
        </w:rPr>
      </w:pPr>
      <w:r w:rsidRPr="00EB24F6">
        <w:rPr>
          <w:lang w:eastAsia="zh-CN"/>
        </w:rPr>
        <w:t>D</w:t>
      </w:r>
      <w:r w:rsidRPr="00EB24F6">
        <w:rPr>
          <w:rFonts w:hint="eastAsia"/>
          <w:lang w:eastAsia="zh-CN"/>
        </w:rPr>
        <w:t>iscussion</w:t>
      </w:r>
    </w:p>
    <w:p w14:paraId="54196E27" w14:textId="78D276F8" w:rsidR="00BD0C9B" w:rsidRDefault="00781820" w:rsidP="00BD0C9B">
      <w:pPr>
        <w:pStyle w:val="Heading2"/>
        <w:spacing w:after="240"/>
        <w:rPr>
          <w:lang w:eastAsia="zh-CN"/>
        </w:rPr>
      </w:pPr>
      <w:r>
        <w:rPr>
          <w:lang w:eastAsia="zh-CN"/>
        </w:rPr>
        <w:t>AAS f</w:t>
      </w:r>
      <w:r w:rsidR="00DF3111">
        <w:rPr>
          <w:lang w:eastAsia="zh-CN"/>
        </w:rPr>
        <w:t>requency limit</w:t>
      </w:r>
      <w:r>
        <w:rPr>
          <w:lang w:eastAsia="zh-CN"/>
        </w:rPr>
        <w:t xml:space="preserve"> consideration </w:t>
      </w:r>
    </w:p>
    <w:p w14:paraId="46DDC18F" w14:textId="77777777" w:rsidR="004B4C5A" w:rsidRPr="00986915" w:rsidRDefault="001E57F7" w:rsidP="001E57F7">
      <w:r>
        <w:t>Discussion on potential i</w:t>
      </w:r>
      <w:r w:rsidRPr="002309A7">
        <w:t xml:space="preserve">ntroduction of </w:t>
      </w:r>
      <w:r>
        <w:t xml:space="preserve">lower frequency </w:t>
      </w:r>
      <w:r w:rsidRPr="002309A7">
        <w:t xml:space="preserve">limit </w:t>
      </w:r>
      <w:r>
        <w:t xml:space="preserve">in AAS BS specifications was trigger by the aim to </w:t>
      </w:r>
      <w:r w:rsidRPr="002309A7">
        <w:t xml:space="preserve">avoid adding </w:t>
      </w:r>
      <w:r w:rsidR="004B4C5A">
        <w:t xml:space="preserve">unnecessarily </w:t>
      </w:r>
      <w:r w:rsidRPr="002309A7">
        <w:t xml:space="preserve">low frequency operating bands to the </w:t>
      </w:r>
      <w:r w:rsidRPr="00986915">
        <w:t xml:space="preserve">AAS BS specifications, </w:t>
      </w:r>
      <w:r w:rsidR="004B4C5A" w:rsidRPr="00986915">
        <w:t xml:space="preserve">where certain low bands were seen as </w:t>
      </w:r>
      <w:r w:rsidRPr="00986915">
        <w:t xml:space="preserve">meaningless from the AAS BS products point of view due to practical antenna array sizes required. </w:t>
      </w:r>
    </w:p>
    <w:p w14:paraId="67118B9E" w14:textId="701A868A" w:rsidR="001E57F7" w:rsidRPr="00986915" w:rsidRDefault="00FF785B" w:rsidP="001E57F7">
      <w:r w:rsidRPr="00986915">
        <w:t>Current AAS BS specification does not list operating bands explicitly, and refers to the MSR BS specification TS 37.104.</w:t>
      </w:r>
      <w:r w:rsidR="00CC445E" w:rsidRPr="00986915">
        <w:t xml:space="preserve"> </w:t>
      </w:r>
      <w:r w:rsidR="001E57F7" w:rsidRPr="00986915">
        <w:t xml:space="preserve">While there are many AAS BS products available for the operating bands </w:t>
      </w:r>
      <w:r w:rsidR="004B4C5A" w:rsidRPr="00986915">
        <w:t>around</w:t>
      </w:r>
      <w:r w:rsidR="001E57F7" w:rsidRPr="00986915">
        <w:t xml:space="preserve"> 2 GHz, </w:t>
      </w:r>
      <w:r w:rsidR="00CC445E" w:rsidRPr="00986915">
        <w:t xml:space="preserve">we have filtered out MSR operating bands below ~1.5 GHz: </w:t>
      </w:r>
    </w:p>
    <w:p w14:paraId="1E73B7EC" w14:textId="7227CE2A" w:rsidR="00CC445E" w:rsidRPr="009C4728" w:rsidRDefault="00CC445E" w:rsidP="00CC445E">
      <w:pPr>
        <w:pStyle w:val="TH"/>
      </w:pPr>
      <w:r w:rsidRPr="009C4728">
        <w:lastRenderedPageBreak/>
        <w:t xml:space="preserve">Table 1: Paired bands in </w:t>
      </w:r>
      <w:r>
        <w:t>MSR BS specification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1150"/>
        <w:gridCol w:w="963"/>
        <w:gridCol w:w="1156"/>
        <w:gridCol w:w="578"/>
        <w:gridCol w:w="770"/>
        <w:gridCol w:w="965"/>
        <w:gridCol w:w="1736"/>
        <w:gridCol w:w="2313"/>
      </w:tblGrid>
      <w:tr w:rsidR="00CC445E" w14:paraId="08830BC4" w14:textId="77777777" w:rsidTr="00CC445E">
        <w:trPr>
          <w:tblHeader/>
          <w:jc w:val="center"/>
        </w:trPr>
        <w:tc>
          <w:tcPr>
            <w:tcW w:w="5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86389D0" w14:textId="77777777" w:rsidR="00CC445E" w:rsidRPr="009C4728" w:rsidRDefault="00CC445E" w:rsidP="007A04AA">
            <w:pPr>
              <w:pStyle w:val="TAH"/>
              <w:rPr>
                <w:rFonts w:cs="Arial"/>
              </w:rPr>
            </w:pPr>
            <w:r w:rsidRPr="009C4728">
              <w:rPr>
                <w:rFonts w:cs="Arial"/>
              </w:rPr>
              <w:t>MSR Band number</w:t>
            </w:r>
          </w:p>
        </w:tc>
        <w:tc>
          <w:tcPr>
            <w:tcW w:w="230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C96D" w14:textId="77777777" w:rsidR="00CC445E" w:rsidRPr="009C4728" w:rsidRDefault="00CC445E" w:rsidP="007A04A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Supported RATs and Band Numbers</w:t>
            </w:r>
          </w:p>
        </w:tc>
        <w:tc>
          <w:tcPr>
            <w:tcW w:w="9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FE44C6" w14:textId="77777777" w:rsidR="00CC445E" w:rsidRDefault="00CC445E" w:rsidP="007A04AA">
            <w:pPr>
              <w:pStyle w:val="TAH"/>
              <w:rPr>
                <w:rFonts w:cs="Arial"/>
              </w:rPr>
            </w:pPr>
            <w:r w:rsidRPr="009C4728">
              <w:rPr>
                <w:rFonts w:cs="Arial"/>
              </w:rPr>
              <w:t xml:space="preserve">Uplink (UL) </w:t>
            </w:r>
            <w:r>
              <w:rPr>
                <w:rFonts w:cs="Arial"/>
              </w:rPr>
              <w:br/>
            </w:r>
            <w:r w:rsidRPr="009C4728">
              <w:rPr>
                <w:rFonts w:cs="Arial"/>
              </w:rPr>
              <w:t>BS receive</w:t>
            </w:r>
            <w:r>
              <w:rPr>
                <w:rFonts w:cs="Arial"/>
              </w:rPr>
              <w:t xml:space="preserve">, </w:t>
            </w:r>
            <w:r>
              <w:rPr>
                <w:rFonts w:cs="Arial"/>
              </w:rPr>
              <w:br/>
            </w:r>
            <w:r w:rsidRPr="009C4728">
              <w:rPr>
                <w:rFonts w:cs="Arial"/>
              </w:rPr>
              <w:t>UE transmit</w:t>
            </w:r>
          </w:p>
          <w:p w14:paraId="04A1223F" w14:textId="77777777" w:rsidR="00CC445E" w:rsidRPr="009C4728" w:rsidRDefault="00CC445E" w:rsidP="007A04A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(MHz)</w:t>
            </w:r>
          </w:p>
        </w:tc>
        <w:tc>
          <w:tcPr>
            <w:tcW w:w="1201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4AB74D9" w14:textId="77777777" w:rsidR="00CC445E" w:rsidRDefault="00CC445E" w:rsidP="007A04AA">
            <w:pPr>
              <w:pStyle w:val="TAH"/>
              <w:rPr>
                <w:rFonts w:cs="Arial"/>
              </w:rPr>
            </w:pPr>
            <w:r w:rsidRPr="009C4728">
              <w:rPr>
                <w:rFonts w:cs="Arial"/>
              </w:rPr>
              <w:t xml:space="preserve">Downlink (DL) </w:t>
            </w:r>
            <w:r>
              <w:rPr>
                <w:rFonts w:cs="Arial"/>
              </w:rPr>
              <w:br/>
            </w:r>
            <w:r w:rsidRPr="009C4728">
              <w:rPr>
                <w:rFonts w:cs="Arial"/>
              </w:rPr>
              <w:t>BS transmit</w:t>
            </w:r>
            <w:r>
              <w:rPr>
                <w:rFonts w:cs="Arial"/>
              </w:rPr>
              <w:t>,</w:t>
            </w:r>
            <w:r w:rsidRPr="009C4728">
              <w:rPr>
                <w:rFonts w:cs="Arial"/>
              </w:rPr>
              <w:t xml:space="preserve"> </w:t>
            </w:r>
            <w:r>
              <w:rPr>
                <w:rFonts w:cs="Arial"/>
              </w:rPr>
              <w:br/>
            </w:r>
            <w:r w:rsidRPr="009C4728">
              <w:rPr>
                <w:rFonts w:cs="Arial"/>
              </w:rPr>
              <w:t>UE receive</w:t>
            </w:r>
          </w:p>
          <w:p w14:paraId="30AE77E2" w14:textId="77777777" w:rsidR="00CC445E" w:rsidRPr="009C4728" w:rsidRDefault="00CC445E" w:rsidP="007A04A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(MHz)</w:t>
            </w:r>
          </w:p>
        </w:tc>
      </w:tr>
      <w:tr w:rsidR="00CC445E" w14:paraId="30C348BD" w14:textId="77777777" w:rsidTr="00CC445E">
        <w:trPr>
          <w:cantSplit/>
          <w:trHeight w:val="1379"/>
          <w:tblHeader/>
          <w:jc w:val="center"/>
        </w:trPr>
        <w:tc>
          <w:tcPr>
            <w:tcW w:w="5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6670BFC" w14:textId="77777777" w:rsidR="00CC445E" w:rsidRPr="009C4728" w:rsidRDefault="00CC445E" w:rsidP="007A04AA">
            <w:pPr>
              <w:pStyle w:val="TAH"/>
              <w:rPr>
                <w:rFonts w:cs="Arial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A439BB6" w14:textId="77777777" w:rsidR="00CC445E" w:rsidRPr="009C4728" w:rsidRDefault="00CC445E" w:rsidP="007A04AA">
            <w:pPr>
              <w:pStyle w:val="TAH"/>
              <w:ind w:left="113" w:right="113"/>
              <w:rPr>
                <w:rFonts w:cs="Arial"/>
              </w:rPr>
            </w:pPr>
            <w:r>
              <w:rPr>
                <w:rFonts w:cs="Arial"/>
              </w:rPr>
              <w:t>NR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B974CC" w14:textId="77777777" w:rsidR="00CC445E" w:rsidRPr="009C4728" w:rsidRDefault="00CC445E" w:rsidP="007A04AA">
            <w:pPr>
              <w:pStyle w:val="TAH"/>
              <w:ind w:left="113" w:right="113"/>
              <w:rPr>
                <w:rFonts w:cs="Arial"/>
              </w:rPr>
            </w:pPr>
            <w:r>
              <w:rPr>
                <w:rFonts w:cs="Arial"/>
              </w:rPr>
              <w:t>E-UTRA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C2B496" w14:textId="77777777" w:rsidR="00CC445E" w:rsidRPr="009C4728" w:rsidRDefault="00CC445E" w:rsidP="007A04AA">
            <w:pPr>
              <w:pStyle w:val="TAH"/>
              <w:ind w:left="113" w:right="113"/>
              <w:rPr>
                <w:rFonts w:cs="Arial"/>
              </w:rPr>
            </w:pPr>
            <w:r>
              <w:rPr>
                <w:rFonts w:cs="Arial"/>
              </w:rPr>
              <w:t>NB-IoT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  <w:vAlign w:val="center"/>
          </w:tcPr>
          <w:p w14:paraId="5796CFB5" w14:textId="77777777" w:rsidR="00CC445E" w:rsidRPr="009C4728" w:rsidRDefault="00CC445E" w:rsidP="007A04AA">
            <w:pPr>
              <w:pStyle w:val="TAH"/>
              <w:ind w:left="113" w:right="113"/>
              <w:rPr>
                <w:rFonts w:cs="Arial"/>
              </w:rPr>
            </w:pPr>
            <w:r>
              <w:rPr>
                <w:rFonts w:cs="Arial"/>
              </w:rPr>
              <w:t>UTRA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AB3E33" w14:textId="77777777" w:rsidR="00CC445E" w:rsidRPr="009C4728" w:rsidRDefault="00CC445E" w:rsidP="007A04AA">
            <w:pPr>
              <w:pStyle w:val="TAH"/>
              <w:ind w:left="113" w:right="113"/>
              <w:rPr>
                <w:rFonts w:cs="Arial"/>
              </w:rPr>
            </w:pPr>
            <w:r>
              <w:rPr>
                <w:rFonts w:cs="Arial"/>
              </w:rPr>
              <w:t>GSM/EDGE</w:t>
            </w:r>
          </w:p>
        </w:tc>
        <w:tc>
          <w:tcPr>
            <w:tcW w:w="9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167F" w14:textId="77777777" w:rsidR="00CC445E" w:rsidRPr="009C4728" w:rsidRDefault="00CC445E" w:rsidP="007A04AA">
            <w:pPr>
              <w:pStyle w:val="TAH"/>
              <w:rPr>
                <w:rFonts w:cs="Arial"/>
              </w:rPr>
            </w:pPr>
          </w:p>
        </w:tc>
        <w:tc>
          <w:tcPr>
            <w:tcW w:w="1201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3B31FC86" w14:textId="77777777" w:rsidR="00CC445E" w:rsidRPr="009C4728" w:rsidRDefault="00CC445E" w:rsidP="007A04AA">
            <w:pPr>
              <w:pStyle w:val="TAH"/>
              <w:rPr>
                <w:rFonts w:cs="Arial"/>
              </w:rPr>
            </w:pPr>
          </w:p>
        </w:tc>
      </w:tr>
      <w:tr w:rsidR="00CC445E" w:rsidRPr="00675E42" w14:paraId="1BBB9B57" w14:textId="77777777" w:rsidTr="00CC445E">
        <w:trPr>
          <w:jc w:val="center"/>
        </w:trPr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CA4763" w14:textId="77777777" w:rsidR="00CC445E" w:rsidRPr="009C4728" w:rsidRDefault="00CC445E" w:rsidP="007A04AA">
            <w:pPr>
              <w:pStyle w:val="TAC"/>
            </w:pPr>
            <w:r w:rsidRPr="009C4728">
              <w:t>5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17ACE" w14:textId="77777777" w:rsidR="00CC445E" w:rsidRPr="009C4728" w:rsidRDefault="00CC445E" w:rsidP="007A04AA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n5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10282" w14:textId="77777777" w:rsidR="00CC445E" w:rsidRDefault="00CC445E" w:rsidP="007A04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0E9D" w14:textId="77777777" w:rsidR="00CC445E" w:rsidRDefault="00CC445E" w:rsidP="007A04AA">
            <w:pPr>
              <w:pStyle w:val="TAC"/>
              <w:rPr>
                <w:rFonts w:cs="Arial"/>
              </w:rPr>
            </w:pPr>
            <w:r w:rsidRPr="008B2BDC">
              <w:t>X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8F91A0" w14:textId="77777777" w:rsidR="00CC445E" w:rsidRPr="009C4728" w:rsidRDefault="00CC445E" w:rsidP="007A04AA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V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272E0" w14:textId="77777777" w:rsidR="00CC445E" w:rsidRPr="009C4728" w:rsidRDefault="00CC445E" w:rsidP="007A04AA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 xml:space="preserve">GSM </w:t>
            </w:r>
            <w:r>
              <w:rPr>
                <w:rFonts w:cs="Arial"/>
              </w:rPr>
              <w:br/>
            </w:r>
            <w:r w:rsidRPr="009C4728">
              <w:rPr>
                <w:rFonts w:cs="Arial"/>
              </w:rPr>
              <w:t>850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EDB8" w14:textId="77777777" w:rsidR="00CC445E" w:rsidRPr="009C4728" w:rsidRDefault="00CC445E" w:rsidP="007A04AA">
            <w:pPr>
              <w:pStyle w:val="TAC"/>
            </w:pPr>
            <w:r w:rsidRPr="009C4728">
              <w:rPr>
                <w:rFonts w:cs="Arial"/>
              </w:rPr>
              <w:t>824</w:t>
            </w:r>
            <w:r>
              <w:rPr>
                <w:rFonts w:cs="Arial"/>
              </w:rPr>
              <w:t xml:space="preserve"> </w:t>
            </w:r>
            <w:r w:rsidRPr="009C4728">
              <w:rPr>
                <w:rFonts w:cs="Arial"/>
              </w:rPr>
              <w:t>–</w:t>
            </w:r>
            <w:r>
              <w:rPr>
                <w:rFonts w:cs="Arial"/>
              </w:rPr>
              <w:t xml:space="preserve"> </w:t>
            </w:r>
            <w:r w:rsidRPr="009C4728">
              <w:rPr>
                <w:rFonts w:cs="Arial"/>
              </w:rPr>
              <w:t>849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665D" w14:textId="77777777" w:rsidR="00CC445E" w:rsidRPr="009C4728" w:rsidRDefault="00CC445E" w:rsidP="007A04AA">
            <w:pPr>
              <w:pStyle w:val="TAC"/>
            </w:pPr>
            <w:r w:rsidRPr="009C4728">
              <w:rPr>
                <w:rFonts w:cs="Arial"/>
              </w:rPr>
              <w:t>869</w:t>
            </w:r>
            <w:r>
              <w:rPr>
                <w:rFonts w:cs="Arial"/>
              </w:rPr>
              <w:t xml:space="preserve"> </w:t>
            </w:r>
            <w:r w:rsidRPr="009C4728">
              <w:rPr>
                <w:rFonts w:cs="Arial"/>
              </w:rPr>
              <w:t>–</w:t>
            </w:r>
            <w:r>
              <w:rPr>
                <w:rFonts w:cs="Arial"/>
              </w:rPr>
              <w:t xml:space="preserve"> </w:t>
            </w:r>
            <w:r w:rsidRPr="009C4728">
              <w:rPr>
                <w:rFonts w:cs="Arial"/>
              </w:rPr>
              <w:t>894</w:t>
            </w:r>
          </w:p>
        </w:tc>
      </w:tr>
      <w:tr w:rsidR="00CC445E" w:rsidRPr="00675E42" w14:paraId="2BA56449" w14:textId="77777777" w:rsidTr="00CC445E">
        <w:trPr>
          <w:jc w:val="center"/>
        </w:trPr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431334" w14:textId="77777777" w:rsidR="00CC445E" w:rsidRPr="009C4728" w:rsidRDefault="00CC445E" w:rsidP="007A04AA">
            <w:pPr>
              <w:pStyle w:val="TAC"/>
            </w:pPr>
            <w:r>
              <w:rPr>
                <w:rFonts w:cs="Arial"/>
              </w:rPr>
              <w:t>6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46704" w14:textId="77777777" w:rsidR="00CC445E" w:rsidRPr="009C4728" w:rsidRDefault="00CC445E" w:rsidP="007A04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0D5F9" w14:textId="77777777" w:rsidR="00CC445E" w:rsidRDefault="00CC445E" w:rsidP="007A04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DA347" w14:textId="77777777" w:rsidR="00CC445E" w:rsidRDefault="00CC445E" w:rsidP="007A04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BD8AE7" w14:textId="77777777" w:rsidR="00CC445E" w:rsidRPr="009C4728" w:rsidRDefault="00CC445E" w:rsidP="007A04AA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VI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6648F" w14:textId="77777777" w:rsidR="00CC445E" w:rsidRPr="009C4728" w:rsidRDefault="00CC445E" w:rsidP="007A04AA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-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94FA" w14:textId="77777777" w:rsidR="00CC445E" w:rsidRPr="009C4728" w:rsidRDefault="00CC445E" w:rsidP="007A04AA">
            <w:pPr>
              <w:pStyle w:val="TAC"/>
            </w:pPr>
            <w:r w:rsidRPr="009C4728">
              <w:rPr>
                <w:rFonts w:cs="Arial"/>
              </w:rPr>
              <w:t>830</w:t>
            </w:r>
            <w:r>
              <w:rPr>
                <w:rFonts w:cs="Arial"/>
              </w:rPr>
              <w:t xml:space="preserve"> </w:t>
            </w:r>
            <w:r w:rsidRPr="009C4728">
              <w:rPr>
                <w:rFonts w:cs="Arial"/>
              </w:rPr>
              <w:t>–</w:t>
            </w:r>
            <w:r>
              <w:rPr>
                <w:rFonts w:cs="Arial"/>
              </w:rPr>
              <w:t xml:space="preserve"> </w:t>
            </w:r>
            <w:r w:rsidRPr="009C4728">
              <w:rPr>
                <w:rFonts w:cs="Arial"/>
              </w:rPr>
              <w:t>840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E8D3" w14:textId="77777777" w:rsidR="00CC445E" w:rsidRPr="009C4728" w:rsidRDefault="00CC445E" w:rsidP="007A04AA">
            <w:pPr>
              <w:pStyle w:val="TAC"/>
            </w:pPr>
            <w:r w:rsidRPr="009C4728">
              <w:rPr>
                <w:rFonts w:cs="Arial"/>
              </w:rPr>
              <w:t>875</w:t>
            </w:r>
            <w:r>
              <w:rPr>
                <w:rFonts w:cs="Arial"/>
              </w:rPr>
              <w:t xml:space="preserve"> </w:t>
            </w:r>
            <w:r w:rsidRPr="009C4728">
              <w:rPr>
                <w:rFonts w:cs="Arial"/>
              </w:rPr>
              <w:t>–</w:t>
            </w:r>
            <w:r>
              <w:rPr>
                <w:rFonts w:cs="Arial"/>
              </w:rPr>
              <w:t xml:space="preserve"> </w:t>
            </w:r>
            <w:r w:rsidRPr="009C4728">
              <w:rPr>
                <w:rFonts w:cs="Arial"/>
              </w:rPr>
              <w:t>885</w:t>
            </w:r>
          </w:p>
        </w:tc>
      </w:tr>
      <w:tr w:rsidR="00CC445E" w:rsidRPr="00675E42" w14:paraId="5E45674F" w14:textId="77777777" w:rsidTr="00CC445E">
        <w:trPr>
          <w:jc w:val="center"/>
        </w:trPr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0504D0" w14:textId="77777777" w:rsidR="00CC445E" w:rsidRDefault="00CC445E" w:rsidP="007A04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64D31" w14:textId="77777777" w:rsidR="00CC445E" w:rsidRDefault="00CC445E" w:rsidP="007A04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n8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C4266" w14:textId="77777777" w:rsidR="00CC445E" w:rsidRDefault="00CC445E" w:rsidP="007A04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F555" w14:textId="77777777" w:rsidR="00CC445E" w:rsidRDefault="00CC445E" w:rsidP="007A04AA">
            <w:pPr>
              <w:pStyle w:val="TAC"/>
              <w:rPr>
                <w:rFonts w:cs="Arial"/>
              </w:rPr>
            </w:pPr>
            <w:r w:rsidRPr="008B2BDC">
              <w:t>X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F6F9325" w14:textId="77777777" w:rsidR="00CC445E" w:rsidRPr="009C4728" w:rsidRDefault="00CC445E" w:rsidP="007A04AA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VIII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E768" w14:textId="77777777" w:rsidR="00CC445E" w:rsidRPr="009C4728" w:rsidRDefault="00CC445E" w:rsidP="007A04AA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E-GSM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4916" w14:textId="77777777" w:rsidR="00CC445E" w:rsidRPr="009C4728" w:rsidRDefault="00CC445E" w:rsidP="007A04AA">
            <w:pPr>
              <w:pStyle w:val="TAC"/>
              <w:rPr>
                <w:rFonts w:cs="Arial"/>
              </w:rPr>
            </w:pPr>
            <w:r w:rsidRPr="00F47D55">
              <w:rPr>
                <w:rFonts w:cs="Arial"/>
              </w:rPr>
              <w:t>880</w:t>
            </w:r>
            <w:r>
              <w:rPr>
                <w:rFonts w:cs="Arial"/>
              </w:rPr>
              <w:t xml:space="preserve"> </w:t>
            </w:r>
            <w:r w:rsidRPr="00F47D55">
              <w:rPr>
                <w:rFonts w:cs="Arial"/>
              </w:rPr>
              <w:t>–</w:t>
            </w:r>
            <w:r>
              <w:rPr>
                <w:rFonts w:cs="Arial"/>
              </w:rPr>
              <w:t xml:space="preserve"> </w:t>
            </w:r>
            <w:r w:rsidRPr="00F47D55">
              <w:rPr>
                <w:rFonts w:cs="Arial"/>
              </w:rPr>
              <w:t>915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EB5B3" w14:textId="77777777" w:rsidR="00CC445E" w:rsidRPr="009C4728" w:rsidRDefault="00CC445E" w:rsidP="007A04AA">
            <w:pPr>
              <w:pStyle w:val="TAC"/>
              <w:rPr>
                <w:rFonts w:cs="Arial"/>
              </w:rPr>
            </w:pPr>
            <w:r w:rsidRPr="00F47D55">
              <w:rPr>
                <w:rFonts w:cs="Arial"/>
              </w:rPr>
              <w:t>925</w:t>
            </w:r>
            <w:r>
              <w:rPr>
                <w:rFonts w:cs="Arial"/>
              </w:rPr>
              <w:t xml:space="preserve"> </w:t>
            </w:r>
            <w:r w:rsidRPr="00F47D55">
              <w:rPr>
                <w:rFonts w:cs="Arial"/>
              </w:rPr>
              <w:t>–</w:t>
            </w:r>
            <w:r>
              <w:rPr>
                <w:rFonts w:cs="Arial"/>
              </w:rPr>
              <w:t xml:space="preserve"> </w:t>
            </w:r>
            <w:r w:rsidRPr="00F47D55">
              <w:rPr>
                <w:rFonts w:cs="Arial"/>
              </w:rPr>
              <w:t>960</w:t>
            </w:r>
          </w:p>
        </w:tc>
      </w:tr>
      <w:tr w:rsidR="00CC445E" w:rsidRPr="00675E42" w14:paraId="1D31077D" w14:textId="77777777" w:rsidTr="00CC445E">
        <w:trPr>
          <w:jc w:val="center"/>
        </w:trPr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9935D7" w14:textId="77777777" w:rsidR="00CC445E" w:rsidRDefault="00CC445E" w:rsidP="007A04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34169" w14:textId="77777777" w:rsidR="00CC445E" w:rsidRDefault="00CC445E" w:rsidP="007A04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n12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13DD9" w14:textId="77777777" w:rsidR="00CC445E" w:rsidRDefault="00CC445E" w:rsidP="007A04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8C77" w14:textId="77777777" w:rsidR="00CC445E" w:rsidRDefault="00CC445E" w:rsidP="007A04AA">
            <w:pPr>
              <w:pStyle w:val="TAC"/>
              <w:rPr>
                <w:rFonts w:cs="Arial"/>
              </w:rPr>
            </w:pPr>
            <w:r w:rsidRPr="008B2BDC">
              <w:t>X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B2F9AE1" w14:textId="77777777" w:rsidR="00CC445E" w:rsidRPr="009C4728" w:rsidRDefault="00CC445E" w:rsidP="007A04AA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XII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87EB" w14:textId="77777777" w:rsidR="00CC445E" w:rsidRPr="009C4728" w:rsidRDefault="00CC445E" w:rsidP="007A04AA">
            <w:pPr>
              <w:pStyle w:val="TAC"/>
              <w:rPr>
                <w:rFonts w:cs="Arial"/>
              </w:rPr>
            </w:pPr>
            <w:r w:rsidRPr="008504BE">
              <w:rPr>
                <w:rFonts w:cs="Arial"/>
              </w:rPr>
              <w:t>-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4EEF" w14:textId="77777777" w:rsidR="00CC445E" w:rsidRPr="009C4728" w:rsidRDefault="00CC445E" w:rsidP="007A04AA">
            <w:pPr>
              <w:pStyle w:val="TAC"/>
              <w:rPr>
                <w:rFonts w:cs="Arial"/>
              </w:rPr>
            </w:pPr>
            <w:r w:rsidRPr="00F47D55">
              <w:rPr>
                <w:rFonts w:cs="Arial"/>
              </w:rPr>
              <w:t>699</w:t>
            </w:r>
            <w:r>
              <w:rPr>
                <w:rFonts w:cs="Arial"/>
              </w:rPr>
              <w:t xml:space="preserve"> </w:t>
            </w:r>
            <w:r w:rsidRPr="00F47D55">
              <w:rPr>
                <w:rFonts w:cs="Arial"/>
              </w:rPr>
              <w:t>–</w:t>
            </w:r>
            <w:r>
              <w:rPr>
                <w:rFonts w:cs="Arial"/>
              </w:rPr>
              <w:t xml:space="preserve"> </w:t>
            </w:r>
            <w:r w:rsidRPr="00F47D55">
              <w:rPr>
                <w:rFonts w:cs="Arial"/>
              </w:rPr>
              <w:t>716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1DBD" w14:textId="77777777" w:rsidR="00CC445E" w:rsidRPr="009C4728" w:rsidRDefault="00CC445E" w:rsidP="007A04AA">
            <w:pPr>
              <w:pStyle w:val="TAC"/>
              <w:rPr>
                <w:rFonts w:cs="Arial"/>
              </w:rPr>
            </w:pPr>
            <w:r w:rsidRPr="00F47D55">
              <w:rPr>
                <w:rFonts w:cs="Arial"/>
              </w:rPr>
              <w:t>729</w:t>
            </w:r>
            <w:r>
              <w:rPr>
                <w:rFonts w:cs="Arial"/>
              </w:rPr>
              <w:t xml:space="preserve"> </w:t>
            </w:r>
            <w:r w:rsidRPr="00F47D55">
              <w:rPr>
                <w:rFonts w:cs="Arial"/>
              </w:rPr>
              <w:t>–</w:t>
            </w:r>
            <w:r>
              <w:rPr>
                <w:rFonts w:cs="Arial"/>
              </w:rPr>
              <w:t xml:space="preserve"> </w:t>
            </w:r>
            <w:r w:rsidRPr="00F47D55">
              <w:rPr>
                <w:rFonts w:cs="Arial"/>
              </w:rPr>
              <w:t>746</w:t>
            </w:r>
          </w:p>
        </w:tc>
      </w:tr>
      <w:tr w:rsidR="00CC445E" w:rsidRPr="00675E42" w14:paraId="17FB6807" w14:textId="77777777" w:rsidTr="00CC445E">
        <w:trPr>
          <w:jc w:val="center"/>
        </w:trPr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F8FADB" w14:textId="77777777" w:rsidR="00CC445E" w:rsidRDefault="00CC445E" w:rsidP="007A04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13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CA974" w14:textId="77777777" w:rsidR="00CC445E" w:rsidRDefault="00CC445E" w:rsidP="007A04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n13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DB7C2" w14:textId="77777777" w:rsidR="00CC445E" w:rsidRDefault="00CC445E" w:rsidP="007A04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13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679E" w14:textId="77777777" w:rsidR="00CC445E" w:rsidRDefault="00CC445E" w:rsidP="007A04AA">
            <w:pPr>
              <w:pStyle w:val="TAC"/>
              <w:rPr>
                <w:rFonts w:cs="Arial"/>
              </w:rPr>
            </w:pPr>
            <w:r w:rsidRPr="008B2BDC">
              <w:t>X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E76DF95" w14:textId="77777777" w:rsidR="00CC445E" w:rsidRPr="009C4728" w:rsidRDefault="00CC445E" w:rsidP="007A04AA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XIII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200A" w14:textId="77777777" w:rsidR="00CC445E" w:rsidRPr="009C4728" w:rsidRDefault="00CC445E" w:rsidP="007A04AA">
            <w:pPr>
              <w:pStyle w:val="TAC"/>
              <w:rPr>
                <w:rFonts w:cs="Arial"/>
              </w:rPr>
            </w:pPr>
            <w:r w:rsidRPr="008504BE">
              <w:rPr>
                <w:rFonts w:cs="Arial"/>
              </w:rPr>
              <w:t>-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C8FF" w14:textId="77777777" w:rsidR="00CC445E" w:rsidRPr="009C4728" w:rsidRDefault="00CC445E" w:rsidP="007A04AA">
            <w:pPr>
              <w:pStyle w:val="TAC"/>
              <w:rPr>
                <w:rFonts w:cs="Arial"/>
              </w:rPr>
            </w:pPr>
            <w:r w:rsidRPr="00F47D55">
              <w:rPr>
                <w:rFonts w:cs="Arial"/>
              </w:rPr>
              <w:t>777</w:t>
            </w:r>
            <w:r>
              <w:rPr>
                <w:rFonts w:cs="Arial"/>
              </w:rPr>
              <w:t xml:space="preserve"> </w:t>
            </w:r>
            <w:r w:rsidRPr="00F47D55">
              <w:rPr>
                <w:rFonts w:cs="Arial"/>
              </w:rPr>
              <w:t>–</w:t>
            </w:r>
            <w:r>
              <w:rPr>
                <w:rFonts w:cs="Arial"/>
              </w:rPr>
              <w:t xml:space="preserve"> </w:t>
            </w:r>
            <w:r w:rsidRPr="00F47D55">
              <w:rPr>
                <w:rFonts w:cs="Arial"/>
              </w:rPr>
              <w:t>787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9C4D" w14:textId="77777777" w:rsidR="00CC445E" w:rsidRPr="009C4728" w:rsidRDefault="00CC445E" w:rsidP="007A04AA">
            <w:pPr>
              <w:pStyle w:val="TAC"/>
              <w:rPr>
                <w:rFonts w:cs="Arial"/>
              </w:rPr>
            </w:pPr>
            <w:r w:rsidRPr="00F47D55">
              <w:rPr>
                <w:rFonts w:cs="Arial"/>
              </w:rPr>
              <w:t>746</w:t>
            </w:r>
            <w:r>
              <w:rPr>
                <w:rFonts w:cs="Arial"/>
              </w:rPr>
              <w:t xml:space="preserve"> </w:t>
            </w:r>
            <w:r w:rsidRPr="00F47D55">
              <w:rPr>
                <w:rFonts w:cs="Arial"/>
              </w:rPr>
              <w:t>–</w:t>
            </w:r>
            <w:r>
              <w:rPr>
                <w:rFonts w:cs="Arial"/>
              </w:rPr>
              <w:t xml:space="preserve"> </w:t>
            </w:r>
            <w:r w:rsidRPr="00F47D55">
              <w:rPr>
                <w:rFonts w:cs="Arial"/>
              </w:rPr>
              <w:t>756</w:t>
            </w:r>
          </w:p>
        </w:tc>
      </w:tr>
      <w:tr w:rsidR="00CC445E" w:rsidRPr="00675E42" w14:paraId="319D12F0" w14:textId="77777777" w:rsidTr="00CC445E">
        <w:trPr>
          <w:jc w:val="center"/>
        </w:trPr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D28FBD" w14:textId="77777777" w:rsidR="00CC445E" w:rsidRDefault="00CC445E" w:rsidP="007A04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14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10C2C" w14:textId="77777777" w:rsidR="00CC445E" w:rsidRDefault="00CC445E" w:rsidP="007A04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n14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CA48B" w14:textId="77777777" w:rsidR="00CC445E" w:rsidRDefault="00CC445E" w:rsidP="007A04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14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1096" w14:textId="77777777" w:rsidR="00CC445E" w:rsidRDefault="00CC445E" w:rsidP="007A04AA">
            <w:pPr>
              <w:pStyle w:val="TAC"/>
              <w:rPr>
                <w:rFonts w:cs="Arial"/>
              </w:rPr>
            </w:pPr>
            <w:r w:rsidRPr="008B2BDC">
              <w:t>X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8C61BCA" w14:textId="77777777" w:rsidR="00CC445E" w:rsidRPr="009C4728" w:rsidRDefault="00CC445E" w:rsidP="007A04AA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XIV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F14C" w14:textId="77777777" w:rsidR="00CC445E" w:rsidRPr="009C4728" w:rsidRDefault="00CC445E" w:rsidP="007A04AA">
            <w:pPr>
              <w:pStyle w:val="TAC"/>
              <w:rPr>
                <w:rFonts w:cs="Arial"/>
              </w:rPr>
            </w:pPr>
            <w:r w:rsidRPr="008504BE">
              <w:rPr>
                <w:rFonts w:cs="Arial"/>
              </w:rPr>
              <w:t>-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AD14" w14:textId="77777777" w:rsidR="00CC445E" w:rsidRPr="009C4728" w:rsidRDefault="00CC445E" w:rsidP="007A04AA">
            <w:pPr>
              <w:pStyle w:val="TAC"/>
              <w:rPr>
                <w:rFonts w:cs="Arial"/>
              </w:rPr>
            </w:pPr>
            <w:r w:rsidRPr="00F47D55">
              <w:rPr>
                <w:rFonts w:cs="Arial"/>
              </w:rPr>
              <w:t>788</w:t>
            </w:r>
            <w:r>
              <w:rPr>
                <w:rFonts w:cs="Arial"/>
              </w:rPr>
              <w:t xml:space="preserve"> </w:t>
            </w:r>
            <w:r w:rsidRPr="00F47D55">
              <w:rPr>
                <w:rFonts w:cs="Arial"/>
              </w:rPr>
              <w:t>–</w:t>
            </w:r>
            <w:r>
              <w:rPr>
                <w:rFonts w:cs="Arial"/>
              </w:rPr>
              <w:t xml:space="preserve"> </w:t>
            </w:r>
            <w:r w:rsidRPr="00F47D55">
              <w:rPr>
                <w:rFonts w:cs="Arial"/>
              </w:rPr>
              <w:t>798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A226" w14:textId="77777777" w:rsidR="00CC445E" w:rsidRPr="009C4728" w:rsidRDefault="00CC445E" w:rsidP="007A04AA">
            <w:pPr>
              <w:pStyle w:val="TAC"/>
              <w:rPr>
                <w:rFonts w:cs="Arial"/>
              </w:rPr>
            </w:pPr>
            <w:r w:rsidRPr="00F47D55">
              <w:rPr>
                <w:rFonts w:cs="Arial"/>
              </w:rPr>
              <w:t>758</w:t>
            </w:r>
            <w:r>
              <w:rPr>
                <w:rFonts w:cs="Arial"/>
              </w:rPr>
              <w:t xml:space="preserve"> </w:t>
            </w:r>
            <w:r w:rsidRPr="00F47D55">
              <w:rPr>
                <w:rFonts w:cs="Arial"/>
              </w:rPr>
              <w:t>–</w:t>
            </w:r>
            <w:r>
              <w:rPr>
                <w:rFonts w:cs="Arial"/>
              </w:rPr>
              <w:t xml:space="preserve"> </w:t>
            </w:r>
            <w:r w:rsidRPr="00F47D55">
              <w:rPr>
                <w:rFonts w:cs="Arial"/>
              </w:rPr>
              <w:t>768</w:t>
            </w:r>
          </w:p>
        </w:tc>
      </w:tr>
      <w:tr w:rsidR="00CC445E" w:rsidRPr="00675E42" w14:paraId="25DB834B" w14:textId="77777777" w:rsidTr="00CC445E">
        <w:trPr>
          <w:jc w:val="center"/>
        </w:trPr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EC6224" w14:textId="77777777" w:rsidR="00CC445E" w:rsidRDefault="00CC445E" w:rsidP="007A04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17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E00EF" w14:textId="77777777" w:rsidR="00CC445E" w:rsidRDefault="00CC445E" w:rsidP="007A04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67C0F" w14:textId="77777777" w:rsidR="00CC445E" w:rsidRDefault="00CC445E" w:rsidP="007A04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17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1DDF" w14:textId="77777777" w:rsidR="00CC445E" w:rsidRDefault="00CC445E" w:rsidP="007A04AA">
            <w:pPr>
              <w:pStyle w:val="TAC"/>
              <w:rPr>
                <w:rFonts w:cs="Arial"/>
              </w:rPr>
            </w:pPr>
            <w:r w:rsidRPr="008B2BDC">
              <w:t>X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B40C65C" w14:textId="77777777" w:rsidR="00CC445E" w:rsidRPr="009C4728" w:rsidRDefault="00CC445E" w:rsidP="007A04AA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-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82CC" w14:textId="77777777" w:rsidR="00CC445E" w:rsidRPr="009C4728" w:rsidRDefault="00CC445E" w:rsidP="007A04AA">
            <w:pPr>
              <w:pStyle w:val="TAC"/>
              <w:rPr>
                <w:rFonts w:cs="Arial"/>
              </w:rPr>
            </w:pPr>
            <w:r w:rsidRPr="008504BE">
              <w:rPr>
                <w:rFonts w:cs="Arial"/>
              </w:rPr>
              <w:t>-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C1F8" w14:textId="77777777" w:rsidR="00CC445E" w:rsidRPr="009C4728" w:rsidRDefault="00CC445E" w:rsidP="007A04AA">
            <w:pPr>
              <w:pStyle w:val="TAC"/>
              <w:rPr>
                <w:rFonts w:cs="Arial"/>
              </w:rPr>
            </w:pPr>
            <w:r w:rsidRPr="00EF463A">
              <w:rPr>
                <w:rFonts w:cs="Arial"/>
              </w:rPr>
              <w:t>704</w:t>
            </w:r>
            <w:r>
              <w:rPr>
                <w:rFonts w:cs="Arial"/>
              </w:rPr>
              <w:t xml:space="preserve"> </w:t>
            </w:r>
            <w:r w:rsidRPr="00EF463A">
              <w:rPr>
                <w:rFonts w:cs="Arial"/>
              </w:rPr>
              <w:t>–</w:t>
            </w:r>
            <w:r>
              <w:rPr>
                <w:rFonts w:cs="Arial"/>
              </w:rPr>
              <w:t xml:space="preserve"> </w:t>
            </w:r>
            <w:r w:rsidRPr="00EF463A">
              <w:rPr>
                <w:rFonts w:cs="Arial"/>
              </w:rPr>
              <w:t>716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3CA7" w14:textId="77777777" w:rsidR="00CC445E" w:rsidRPr="009C4728" w:rsidRDefault="00CC445E" w:rsidP="007A04AA">
            <w:pPr>
              <w:pStyle w:val="TAC"/>
              <w:rPr>
                <w:rFonts w:cs="Arial"/>
              </w:rPr>
            </w:pPr>
            <w:r w:rsidRPr="00EF463A">
              <w:rPr>
                <w:rFonts w:cs="Arial"/>
              </w:rPr>
              <w:t>734</w:t>
            </w:r>
            <w:r>
              <w:rPr>
                <w:rFonts w:cs="Arial"/>
              </w:rPr>
              <w:t xml:space="preserve"> </w:t>
            </w:r>
            <w:r w:rsidRPr="00EF463A">
              <w:rPr>
                <w:rFonts w:cs="Arial"/>
              </w:rPr>
              <w:t>–</w:t>
            </w:r>
            <w:r>
              <w:rPr>
                <w:rFonts w:cs="Arial"/>
              </w:rPr>
              <w:t xml:space="preserve"> </w:t>
            </w:r>
            <w:r w:rsidRPr="00EF463A">
              <w:rPr>
                <w:rFonts w:cs="Arial"/>
              </w:rPr>
              <w:t>746</w:t>
            </w:r>
          </w:p>
        </w:tc>
      </w:tr>
      <w:tr w:rsidR="00CC445E" w:rsidRPr="00675E42" w14:paraId="62F4C905" w14:textId="77777777" w:rsidTr="00CC445E">
        <w:trPr>
          <w:jc w:val="center"/>
        </w:trPr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48A158" w14:textId="77777777" w:rsidR="00CC445E" w:rsidRDefault="00CC445E" w:rsidP="007A04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18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2A9A7" w14:textId="77777777" w:rsidR="00CC445E" w:rsidRDefault="00CC445E" w:rsidP="007A04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n18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328BD" w14:textId="77777777" w:rsidR="00CC445E" w:rsidRDefault="00CC445E" w:rsidP="007A04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18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E8F90" w14:textId="77777777" w:rsidR="00CC445E" w:rsidRDefault="00CC445E" w:rsidP="007A04AA">
            <w:pPr>
              <w:pStyle w:val="TAC"/>
              <w:rPr>
                <w:rFonts w:cs="Arial"/>
              </w:rPr>
            </w:pPr>
            <w:r w:rsidRPr="008B2BDC">
              <w:t>X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1A643EE" w14:textId="77777777" w:rsidR="00CC445E" w:rsidRPr="009C4728" w:rsidRDefault="00CC445E" w:rsidP="007A04AA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-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D946" w14:textId="77777777" w:rsidR="00CC445E" w:rsidRPr="009C4728" w:rsidRDefault="00CC445E" w:rsidP="007A04AA">
            <w:pPr>
              <w:pStyle w:val="TAC"/>
              <w:rPr>
                <w:rFonts w:cs="Arial"/>
              </w:rPr>
            </w:pPr>
            <w:r w:rsidRPr="008504BE">
              <w:rPr>
                <w:rFonts w:cs="Arial"/>
              </w:rPr>
              <w:t>-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4E24" w14:textId="77777777" w:rsidR="00CC445E" w:rsidRPr="009C4728" w:rsidRDefault="00CC445E" w:rsidP="007A04AA">
            <w:pPr>
              <w:pStyle w:val="TAC"/>
              <w:rPr>
                <w:rFonts w:cs="Arial"/>
              </w:rPr>
            </w:pPr>
            <w:r w:rsidRPr="00EF463A">
              <w:rPr>
                <w:rFonts w:cs="Arial"/>
              </w:rPr>
              <w:t>815</w:t>
            </w:r>
            <w:r>
              <w:rPr>
                <w:rFonts w:cs="Arial"/>
              </w:rPr>
              <w:t xml:space="preserve"> </w:t>
            </w:r>
            <w:r w:rsidRPr="00EF463A">
              <w:rPr>
                <w:rFonts w:cs="Arial"/>
              </w:rPr>
              <w:t>–</w:t>
            </w:r>
            <w:r>
              <w:rPr>
                <w:rFonts w:cs="Arial"/>
              </w:rPr>
              <w:t xml:space="preserve"> </w:t>
            </w:r>
            <w:r w:rsidRPr="00EF463A">
              <w:rPr>
                <w:rFonts w:cs="Arial"/>
              </w:rPr>
              <w:t>830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6A5C" w14:textId="77777777" w:rsidR="00CC445E" w:rsidRPr="009C4728" w:rsidRDefault="00CC445E" w:rsidP="007A04AA">
            <w:pPr>
              <w:pStyle w:val="TAC"/>
              <w:rPr>
                <w:rFonts w:cs="Arial"/>
              </w:rPr>
            </w:pPr>
            <w:r w:rsidRPr="00EF463A">
              <w:rPr>
                <w:rFonts w:cs="Arial"/>
              </w:rPr>
              <w:t>860</w:t>
            </w:r>
            <w:r>
              <w:rPr>
                <w:rFonts w:cs="Arial"/>
              </w:rPr>
              <w:t xml:space="preserve"> </w:t>
            </w:r>
            <w:r w:rsidRPr="00EF463A">
              <w:rPr>
                <w:rFonts w:cs="Arial"/>
              </w:rPr>
              <w:t>–</w:t>
            </w:r>
            <w:r>
              <w:rPr>
                <w:rFonts w:cs="Arial"/>
              </w:rPr>
              <w:t xml:space="preserve"> </w:t>
            </w:r>
            <w:r w:rsidRPr="00EF463A">
              <w:rPr>
                <w:rFonts w:cs="Arial"/>
              </w:rPr>
              <w:t>875</w:t>
            </w:r>
          </w:p>
        </w:tc>
      </w:tr>
      <w:tr w:rsidR="00CC445E" w:rsidRPr="00675E42" w14:paraId="53E6E8ED" w14:textId="77777777" w:rsidTr="00CC445E">
        <w:trPr>
          <w:jc w:val="center"/>
        </w:trPr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D0A16D" w14:textId="77777777" w:rsidR="00CC445E" w:rsidRDefault="00CC445E" w:rsidP="007A04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DBFEB" w14:textId="77777777" w:rsidR="00CC445E" w:rsidRDefault="00CC445E" w:rsidP="007A04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874BC" w14:textId="77777777" w:rsidR="00CC445E" w:rsidRDefault="00CC445E" w:rsidP="007A04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2C62" w14:textId="77777777" w:rsidR="00CC445E" w:rsidRDefault="00CC445E" w:rsidP="007A04AA">
            <w:pPr>
              <w:pStyle w:val="TAC"/>
              <w:rPr>
                <w:rFonts w:cs="Arial"/>
              </w:rPr>
            </w:pPr>
            <w:r w:rsidRPr="008B2BDC">
              <w:t>X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BBA8E81" w14:textId="77777777" w:rsidR="00CC445E" w:rsidRPr="009C4728" w:rsidRDefault="00CC445E" w:rsidP="007A04AA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XIX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E212" w14:textId="77777777" w:rsidR="00CC445E" w:rsidRPr="009C4728" w:rsidRDefault="00CC445E" w:rsidP="007A04AA">
            <w:pPr>
              <w:pStyle w:val="TAC"/>
              <w:rPr>
                <w:rFonts w:cs="Arial"/>
              </w:rPr>
            </w:pPr>
            <w:r w:rsidRPr="008504BE">
              <w:rPr>
                <w:rFonts w:cs="Arial"/>
              </w:rPr>
              <w:t>-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CC72" w14:textId="77777777" w:rsidR="00CC445E" w:rsidRPr="009C4728" w:rsidRDefault="00CC445E" w:rsidP="007A04AA">
            <w:pPr>
              <w:pStyle w:val="TAC"/>
              <w:rPr>
                <w:rFonts w:cs="Arial"/>
              </w:rPr>
            </w:pPr>
            <w:r w:rsidRPr="00EF463A">
              <w:rPr>
                <w:rFonts w:cs="Arial"/>
              </w:rPr>
              <w:t>830</w:t>
            </w:r>
            <w:r>
              <w:rPr>
                <w:rFonts w:cs="Arial"/>
              </w:rPr>
              <w:t xml:space="preserve"> </w:t>
            </w:r>
            <w:r w:rsidRPr="00EF463A">
              <w:rPr>
                <w:rFonts w:cs="Arial"/>
              </w:rPr>
              <w:t>–</w:t>
            </w:r>
            <w:r>
              <w:rPr>
                <w:rFonts w:cs="Arial"/>
              </w:rPr>
              <w:t xml:space="preserve"> </w:t>
            </w:r>
            <w:r w:rsidRPr="00EF463A">
              <w:rPr>
                <w:rFonts w:cs="Arial"/>
              </w:rPr>
              <w:t>845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E74B" w14:textId="77777777" w:rsidR="00CC445E" w:rsidRPr="009C4728" w:rsidRDefault="00CC445E" w:rsidP="007A04AA">
            <w:pPr>
              <w:pStyle w:val="TAC"/>
              <w:rPr>
                <w:rFonts w:cs="Arial"/>
              </w:rPr>
            </w:pPr>
            <w:r w:rsidRPr="00EF463A">
              <w:rPr>
                <w:rFonts w:cs="Arial"/>
              </w:rPr>
              <w:t>875</w:t>
            </w:r>
            <w:r>
              <w:rPr>
                <w:rFonts w:cs="Arial"/>
              </w:rPr>
              <w:t xml:space="preserve"> </w:t>
            </w:r>
            <w:r w:rsidRPr="00EF463A">
              <w:rPr>
                <w:rFonts w:cs="Arial"/>
              </w:rPr>
              <w:t>–</w:t>
            </w:r>
            <w:r>
              <w:rPr>
                <w:rFonts w:cs="Arial"/>
              </w:rPr>
              <w:t xml:space="preserve"> </w:t>
            </w:r>
            <w:r w:rsidRPr="00EF463A">
              <w:rPr>
                <w:rFonts w:cs="Arial"/>
              </w:rPr>
              <w:t>890</w:t>
            </w:r>
          </w:p>
        </w:tc>
      </w:tr>
      <w:tr w:rsidR="00CC445E" w:rsidRPr="00675E42" w14:paraId="6DD4CA57" w14:textId="77777777" w:rsidTr="00CC445E">
        <w:trPr>
          <w:jc w:val="center"/>
        </w:trPr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82BBD0" w14:textId="77777777" w:rsidR="00CC445E" w:rsidRDefault="00CC445E" w:rsidP="007A04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C1419" w14:textId="77777777" w:rsidR="00CC445E" w:rsidRDefault="00CC445E" w:rsidP="007A04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BCE63" w14:textId="77777777" w:rsidR="00CC445E" w:rsidRDefault="00CC445E" w:rsidP="007A04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747E" w14:textId="77777777" w:rsidR="00CC445E" w:rsidRDefault="00CC445E" w:rsidP="007A04AA">
            <w:pPr>
              <w:pStyle w:val="TAC"/>
              <w:rPr>
                <w:rFonts w:cs="Arial"/>
              </w:rPr>
            </w:pPr>
            <w:r w:rsidRPr="008B2BDC">
              <w:t>X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D36FF61" w14:textId="77777777" w:rsidR="00CC445E" w:rsidRPr="009C4728" w:rsidRDefault="00CC445E" w:rsidP="007A04AA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XX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024F3" w14:textId="77777777" w:rsidR="00CC445E" w:rsidRPr="009C4728" w:rsidRDefault="00CC445E" w:rsidP="007A04AA">
            <w:pPr>
              <w:pStyle w:val="TAC"/>
              <w:rPr>
                <w:rFonts w:cs="Arial"/>
              </w:rPr>
            </w:pPr>
            <w:r w:rsidRPr="008504BE">
              <w:rPr>
                <w:rFonts w:cs="Arial"/>
              </w:rPr>
              <w:t>-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49BB" w14:textId="77777777" w:rsidR="00CC445E" w:rsidRPr="009C4728" w:rsidRDefault="00CC445E" w:rsidP="007A04AA">
            <w:pPr>
              <w:pStyle w:val="TAC"/>
              <w:rPr>
                <w:rFonts w:cs="Arial"/>
              </w:rPr>
            </w:pPr>
            <w:r w:rsidRPr="00EF463A">
              <w:rPr>
                <w:rFonts w:cs="Arial"/>
              </w:rPr>
              <w:t>832</w:t>
            </w:r>
            <w:r>
              <w:rPr>
                <w:rFonts w:cs="Arial"/>
              </w:rPr>
              <w:t xml:space="preserve"> </w:t>
            </w:r>
            <w:r w:rsidRPr="00EF463A">
              <w:rPr>
                <w:rFonts w:cs="Arial"/>
              </w:rPr>
              <w:t>–</w:t>
            </w:r>
            <w:r>
              <w:rPr>
                <w:rFonts w:cs="Arial"/>
              </w:rPr>
              <w:t xml:space="preserve"> </w:t>
            </w:r>
            <w:r w:rsidRPr="00EF463A">
              <w:rPr>
                <w:rFonts w:cs="Arial"/>
              </w:rPr>
              <w:t>862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6167" w14:textId="77777777" w:rsidR="00CC445E" w:rsidRPr="009C4728" w:rsidRDefault="00CC445E" w:rsidP="007A04AA">
            <w:pPr>
              <w:pStyle w:val="TAC"/>
              <w:rPr>
                <w:rFonts w:cs="Arial"/>
              </w:rPr>
            </w:pPr>
            <w:r w:rsidRPr="00EF463A">
              <w:rPr>
                <w:rFonts w:cs="Arial"/>
              </w:rPr>
              <w:t>791</w:t>
            </w:r>
            <w:r>
              <w:rPr>
                <w:rFonts w:cs="Arial"/>
              </w:rPr>
              <w:t xml:space="preserve"> </w:t>
            </w:r>
            <w:r w:rsidRPr="00EF463A">
              <w:rPr>
                <w:rFonts w:cs="Arial"/>
              </w:rPr>
              <w:t>–</w:t>
            </w:r>
            <w:r>
              <w:rPr>
                <w:rFonts w:cs="Arial"/>
              </w:rPr>
              <w:t xml:space="preserve"> </w:t>
            </w:r>
            <w:r w:rsidRPr="00EF463A">
              <w:rPr>
                <w:rFonts w:cs="Arial"/>
              </w:rPr>
              <w:t>821</w:t>
            </w:r>
          </w:p>
        </w:tc>
      </w:tr>
      <w:tr w:rsidR="00CC445E" w:rsidRPr="00675E42" w14:paraId="0B2F529B" w14:textId="77777777" w:rsidTr="00CC445E">
        <w:trPr>
          <w:jc w:val="center"/>
        </w:trPr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6362BF" w14:textId="77777777" w:rsidR="00CC445E" w:rsidRDefault="00CC445E" w:rsidP="007A04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26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FE5AB" w14:textId="77777777" w:rsidR="00CC445E" w:rsidRDefault="00CC445E" w:rsidP="007A04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n26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AB85F" w14:textId="77777777" w:rsidR="00CC445E" w:rsidRDefault="00CC445E" w:rsidP="007A04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26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F9E4" w14:textId="77777777" w:rsidR="00CC445E" w:rsidRDefault="00CC445E" w:rsidP="007A04AA">
            <w:pPr>
              <w:pStyle w:val="TAC"/>
              <w:rPr>
                <w:rFonts w:cs="Arial"/>
              </w:rPr>
            </w:pPr>
            <w:r w:rsidRPr="008B2BDC">
              <w:t>X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6D27086" w14:textId="77777777" w:rsidR="00CC445E" w:rsidRPr="009C4728" w:rsidRDefault="00CC445E" w:rsidP="007A04AA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XXVI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B692" w14:textId="77777777" w:rsidR="00CC445E" w:rsidRPr="009C4728" w:rsidRDefault="00CC445E" w:rsidP="007A04AA">
            <w:pPr>
              <w:pStyle w:val="TAC"/>
              <w:rPr>
                <w:rFonts w:cs="Arial"/>
              </w:rPr>
            </w:pPr>
            <w:r w:rsidRPr="008504BE">
              <w:rPr>
                <w:rFonts w:cs="Arial"/>
              </w:rPr>
              <w:t>-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DC7B" w14:textId="77777777" w:rsidR="00CC445E" w:rsidRPr="009C4728" w:rsidRDefault="00CC445E" w:rsidP="007A04AA">
            <w:pPr>
              <w:pStyle w:val="TAC"/>
              <w:rPr>
                <w:rFonts w:cs="Arial"/>
              </w:rPr>
            </w:pPr>
            <w:r w:rsidRPr="00EF463A">
              <w:rPr>
                <w:rFonts w:cs="Arial"/>
              </w:rPr>
              <w:t>814</w:t>
            </w:r>
            <w:r>
              <w:rPr>
                <w:rFonts w:cs="Arial"/>
              </w:rPr>
              <w:t xml:space="preserve"> </w:t>
            </w:r>
            <w:r w:rsidRPr="00EF463A">
              <w:rPr>
                <w:rFonts w:cs="Arial"/>
              </w:rPr>
              <w:t>–</w:t>
            </w:r>
            <w:r>
              <w:rPr>
                <w:rFonts w:cs="Arial"/>
              </w:rPr>
              <w:t xml:space="preserve"> </w:t>
            </w:r>
            <w:r w:rsidRPr="00EF463A">
              <w:rPr>
                <w:rFonts w:cs="Arial"/>
              </w:rPr>
              <w:t>849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FB35" w14:textId="77777777" w:rsidR="00CC445E" w:rsidRPr="009C4728" w:rsidRDefault="00CC445E" w:rsidP="007A04AA">
            <w:pPr>
              <w:pStyle w:val="TAC"/>
              <w:rPr>
                <w:rFonts w:cs="Arial"/>
              </w:rPr>
            </w:pPr>
            <w:r w:rsidRPr="00EF463A">
              <w:rPr>
                <w:rFonts w:cs="Arial"/>
              </w:rPr>
              <w:t>859</w:t>
            </w:r>
            <w:r>
              <w:rPr>
                <w:rFonts w:cs="Arial"/>
              </w:rPr>
              <w:t xml:space="preserve"> </w:t>
            </w:r>
            <w:r w:rsidRPr="00EF463A">
              <w:rPr>
                <w:rFonts w:cs="Arial"/>
              </w:rPr>
              <w:t>–</w:t>
            </w:r>
            <w:r>
              <w:rPr>
                <w:rFonts w:cs="Arial"/>
              </w:rPr>
              <w:t xml:space="preserve"> </w:t>
            </w:r>
            <w:r w:rsidRPr="00EF463A">
              <w:rPr>
                <w:rFonts w:cs="Arial"/>
              </w:rPr>
              <w:t>894</w:t>
            </w:r>
          </w:p>
        </w:tc>
      </w:tr>
      <w:tr w:rsidR="00CC445E" w:rsidRPr="00675E42" w14:paraId="7CE63B08" w14:textId="77777777" w:rsidTr="00CC445E">
        <w:trPr>
          <w:jc w:val="center"/>
        </w:trPr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80C100" w14:textId="77777777" w:rsidR="00CC445E" w:rsidRDefault="00CC445E" w:rsidP="007A04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27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8FBC9" w14:textId="77777777" w:rsidR="00CC445E" w:rsidRDefault="00CC445E" w:rsidP="007A04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01F3E" w14:textId="77777777" w:rsidR="00CC445E" w:rsidRDefault="00CC445E" w:rsidP="007A04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27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6377" w14:textId="77777777" w:rsidR="00CC445E" w:rsidRDefault="00CC445E" w:rsidP="007A04AA">
            <w:pPr>
              <w:pStyle w:val="TAC"/>
              <w:rPr>
                <w:rFonts w:cs="Arial"/>
              </w:rPr>
            </w:pPr>
            <w:r w:rsidRPr="00B017E5">
              <w:rPr>
                <w:rFonts w:cs="Arial"/>
              </w:rPr>
              <w:t>-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943B32F" w14:textId="77777777" w:rsidR="00CC445E" w:rsidRPr="009C4728" w:rsidRDefault="00CC445E" w:rsidP="007A04AA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-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DB93" w14:textId="77777777" w:rsidR="00CC445E" w:rsidRPr="009C4728" w:rsidRDefault="00CC445E" w:rsidP="007A04AA">
            <w:pPr>
              <w:pStyle w:val="TAC"/>
              <w:rPr>
                <w:rFonts w:cs="Arial"/>
              </w:rPr>
            </w:pPr>
            <w:r w:rsidRPr="008504BE">
              <w:rPr>
                <w:rFonts w:cs="Arial"/>
              </w:rPr>
              <w:t>-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D9DDF" w14:textId="77777777" w:rsidR="00CC445E" w:rsidRPr="009C4728" w:rsidRDefault="00CC445E" w:rsidP="007A04AA">
            <w:pPr>
              <w:pStyle w:val="TAC"/>
              <w:rPr>
                <w:rFonts w:cs="Arial"/>
              </w:rPr>
            </w:pPr>
            <w:r w:rsidRPr="00EF463A">
              <w:rPr>
                <w:rFonts w:cs="Arial"/>
              </w:rPr>
              <w:t>807</w:t>
            </w:r>
            <w:r>
              <w:rPr>
                <w:rFonts w:cs="Arial"/>
              </w:rPr>
              <w:t xml:space="preserve"> </w:t>
            </w:r>
            <w:r w:rsidRPr="00EF463A">
              <w:rPr>
                <w:rFonts w:cs="Arial"/>
              </w:rPr>
              <w:t>–</w:t>
            </w:r>
            <w:r>
              <w:rPr>
                <w:rFonts w:cs="Arial"/>
              </w:rPr>
              <w:t xml:space="preserve"> </w:t>
            </w:r>
            <w:r w:rsidRPr="00EF463A">
              <w:rPr>
                <w:rFonts w:cs="Arial"/>
              </w:rPr>
              <w:t>824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5D70" w14:textId="77777777" w:rsidR="00CC445E" w:rsidRPr="009C4728" w:rsidRDefault="00CC445E" w:rsidP="007A04AA">
            <w:pPr>
              <w:pStyle w:val="TAC"/>
              <w:rPr>
                <w:rFonts w:cs="Arial"/>
              </w:rPr>
            </w:pPr>
            <w:r w:rsidRPr="00EF463A">
              <w:rPr>
                <w:rFonts w:cs="Arial"/>
              </w:rPr>
              <w:t>852</w:t>
            </w:r>
            <w:r>
              <w:rPr>
                <w:rFonts w:cs="Arial"/>
              </w:rPr>
              <w:t xml:space="preserve"> </w:t>
            </w:r>
            <w:r w:rsidRPr="00EF463A">
              <w:rPr>
                <w:rFonts w:cs="Arial"/>
              </w:rPr>
              <w:t>–</w:t>
            </w:r>
            <w:r>
              <w:rPr>
                <w:rFonts w:cs="Arial"/>
              </w:rPr>
              <w:t xml:space="preserve"> </w:t>
            </w:r>
            <w:r w:rsidRPr="00EF463A">
              <w:rPr>
                <w:rFonts w:cs="Arial"/>
              </w:rPr>
              <w:t>869</w:t>
            </w:r>
          </w:p>
        </w:tc>
      </w:tr>
      <w:tr w:rsidR="00CC445E" w:rsidRPr="00675E42" w14:paraId="13171B5A" w14:textId="77777777" w:rsidTr="00CC445E">
        <w:trPr>
          <w:jc w:val="center"/>
        </w:trPr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73906D" w14:textId="77777777" w:rsidR="00CC445E" w:rsidRDefault="00CC445E" w:rsidP="007A04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28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87C71" w14:textId="77777777" w:rsidR="00CC445E" w:rsidRDefault="00CC445E" w:rsidP="007A04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n28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AC289" w14:textId="77777777" w:rsidR="00CC445E" w:rsidRDefault="00CC445E" w:rsidP="007A04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28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5C02F" w14:textId="77777777" w:rsidR="00CC445E" w:rsidRDefault="00CC445E" w:rsidP="007A04AA">
            <w:pPr>
              <w:pStyle w:val="TAC"/>
              <w:rPr>
                <w:rFonts w:cs="Arial"/>
              </w:rPr>
            </w:pPr>
            <w:r w:rsidRPr="008B2BDC">
              <w:t>X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47AB0AE" w14:textId="77777777" w:rsidR="00CC445E" w:rsidRPr="009C4728" w:rsidRDefault="00CC445E" w:rsidP="007A04AA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-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C260" w14:textId="77777777" w:rsidR="00CC445E" w:rsidRPr="009C4728" w:rsidRDefault="00CC445E" w:rsidP="007A04AA">
            <w:pPr>
              <w:pStyle w:val="TAC"/>
              <w:rPr>
                <w:rFonts w:cs="Arial"/>
              </w:rPr>
            </w:pPr>
            <w:r w:rsidRPr="008504BE">
              <w:rPr>
                <w:rFonts w:cs="Arial"/>
              </w:rPr>
              <w:t>-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5BB6F" w14:textId="77777777" w:rsidR="00CC445E" w:rsidRPr="009C4728" w:rsidRDefault="00CC445E" w:rsidP="007A04AA">
            <w:pPr>
              <w:pStyle w:val="TAC"/>
              <w:rPr>
                <w:rFonts w:cs="Arial"/>
              </w:rPr>
            </w:pPr>
            <w:r w:rsidRPr="00EF463A">
              <w:rPr>
                <w:rFonts w:cs="Arial"/>
              </w:rPr>
              <w:t>703</w:t>
            </w:r>
            <w:r>
              <w:rPr>
                <w:rFonts w:cs="Arial"/>
              </w:rPr>
              <w:t xml:space="preserve"> </w:t>
            </w:r>
            <w:r w:rsidRPr="00EF463A">
              <w:rPr>
                <w:rFonts w:cs="Arial"/>
              </w:rPr>
              <w:t>–</w:t>
            </w:r>
            <w:r>
              <w:rPr>
                <w:rFonts w:cs="Arial"/>
              </w:rPr>
              <w:t xml:space="preserve"> </w:t>
            </w:r>
            <w:r w:rsidRPr="00EF463A">
              <w:rPr>
                <w:rFonts w:cs="Arial"/>
              </w:rPr>
              <w:t>748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7402" w14:textId="77777777" w:rsidR="00CC445E" w:rsidRPr="009C4728" w:rsidRDefault="00CC445E" w:rsidP="007A04AA">
            <w:pPr>
              <w:pStyle w:val="TAC"/>
              <w:rPr>
                <w:rFonts w:cs="Arial"/>
              </w:rPr>
            </w:pPr>
            <w:r w:rsidRPr="00EF463A">
              <w:rPr>
                <w:rFonts w:cs="Arial"/>
              </w:rPr>
              <w:t>758</w:t>
            </w:r>
            <w:r>
              <w:rPr>
                <w:rFonts w:cs="Arial"/>
              </w:rPr>
              <w:t xml:space="preserve"> </w:t>
            </w:r>
            <w:r w:rsidRPr="00EF463A">
              <w:rPr>
                <w:rFonts w:cs="Arial"/>
              </w:rPr>
              <w:t>–</w:t>
            </w:r>
            <w:r>
              <w:rPr>
                <w:rFonts w:cs="Arial"/>
              </w:rPr>
              <w:t xml:space="preserve"> </w:t>
            </w:r>
            <w:r w:rsidRPr="00EF463A">
              <w:rPr>
                <w:rFonts w:cs="Arial"/>
              </w:rPr>
              <w:t>803</w:t>
            </w:r>
          </w:p>
        </w:tc>
      </w:tr>
      <w:tr w:rsidR="00CC445E" w:rsidRPr="00675E42" w14:paraId="50FEBB4C" w14:textId="77777777" w:rsidTr="00CC445E">
        <w:trPr>
          <w:jc w:val="center"/>
        </w:trPr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880F7AD" w14:textId="77777777" w:rsidR="00CC445E" w:rsidRDefault="00CC445E" w:rsidP="007A04AA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29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9998" w14:textId="77777777" w:rsidR="00CC445E" w:rsidRDefault="00CC445E" w:rsidP="007A04AA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n29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0581" w14:textId="77777777" w:rsidR="00CC445E" w:rsidRDefault="00CC445E" w:rsidP="007A04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29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02ED" w14:textId="77777777" w:rsidR="00CC445E" w:rsidRDefault="00CC445E" w:rsidP="007A04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9880880" w14:textId="77777777" w:rsidR="00CC445E" w:rsidRPr="009C4728" w:rsidRDefault="00CC445E" w:rsidP="007A04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FE81" w14:textId="77777777" w:rsidR="00CC445E" w:rsidRPr="009C4728" w:rsidRDefault="00CC445E" w:rsidP="007A04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52D5" w14:textId="77777777" w:rsidR="00CC445E" w:rsidRPr="009C4728" w:rsidRDefault="00CC445E" w:rsidP="007A04AA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  <w:lang w:eastAsia="zh-CN"/>
              </w:rPr>
              <w:t>N/A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A985" w14:textId="77777777" w:rsidR="00CC445E" w:rsidRPr="009C4728" w:rsidRDefault="00CC445E" w:rsidP="007A04AA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  <w:lang w:eastAsia="zh-CN"/>
              </w:rPr>
              <w:t>717</w:t>
            </w:r>
            <w:r>
              <w:rPr>
                <w:rFonts w:cs="Arial"/>
                <w:lang w:eastAsia="zh-CN"/>
              </w:rPr>
              <w:t xml:space="preserve"> – 728</w:t>
            </w:r>
          </w:p>
        </w:tc>
      </w:tr>
      <w:tr w:rsidR="00CC445E" w:rsidRPr="00675E42" w14:paraId="0C51B24C" w14:textId="77777777" w:rsidTr="00CC445E">
        <w:trPr>
          <w:jc w:val="center"/>
        </w:trPr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7643C2F" w14:textId="77777777" w:rsidR="00CC445E" w:rsidRDefault="00CC445E" w:rsidP="007A04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31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AE4B" w14:textId="77777777" w:rsidR="00CC445E" w:rsidRDefault="00CC445E" w:rsidP="007A04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n31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3735" w14:textId="77777777" w:rsidR="00CC445E" w:rsidRDefault="00CC445E" w:rsidP="007A04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31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BC6E" w14:textId="77777777" w:rsidR="00CC445E" w:rsidRDefault="00CC445E" w:rsidP="007A04AA">
            <w:pPr>
              <w:pStyle w:val="TAC"/>
              <w:rPr>
                <w:rFonts w:cs="Arial"/>
              </w:rPr>
            </w:pPr>
            <w:r>
              <w:t>X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6CF8913" w14:textId="77777777" w:rsidR="00CC445E" w:rsidRPr="009C4728" w:rsidRDefault="00CC445E" w:rsidP="007A04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71D3" w14:textId="77777777" w:rsidR="00CC445E" w:rsidRPr="009C4728" w:rsidRDefault="00CC445E" w:rsidP="007A04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6FE9" w14:textId="77777777" w:rsidR="00CC445E" w:rsidRPr="009C4728" w:rsidRDefault="00CC445E" w:rsidP="007A04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452.5 – 457.5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29B1" w14:textId="77777777" w:rsidR="00CC445E" w:rsidRPr="009C4728" w:rsidRDefault="00CC445E" w:rsidP="007A04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462.5 – 467.5</w:t>
            </w:r>
          </w:p>
        </w:tc>
      </w:tr>
      <w:tr w:rsidR="00CC445E" w:rsidRPr="00675E42" w14:paraId="4828D8C7" w14:textId="77777777" w:rsidTr="00CC445E">
        <w:trPr>
          <w:jc w:val="center"/>
        </w:trPr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531CD99" w14:textId="77777777" w:rsidR="00CC445E" w:rsidRPr="00EF463A" w:rsidRDefault="00CC445E" w:rsidP="007A04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67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4511" w14:textId="77777777" w:rsidR="00CC445E" w:rsidRPr="009C4728" w:rsidRDefault="00CC445E" w:rsidP="007A04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n67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78E3" w14:textId="77777777" w:rsidR="00CC445E" w:rsidRDefault="00CC445E" w:rsidP="007A04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67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82E5" w14:textId="77777777" w:rsidR="00CC445E" w:rsidRDefault="00CC445E" w:rsidP="007A04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34F4A48" w14:textId="77777777" w:rsidR="00CC445E" w:rsidRPr="009C4728" w:rsidRDefault="00CC445E" w:rsidP="007A04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83C0" w14:textId="77777777" w:rsidR="00CC445E" w:rsidRPr="009C4728" w:rsidRDefault="00CC445E" w:rsidP="007A04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1D30" w14:textId="77777777" w:rsidR="00CC445E" w:rsidRPr="00EF463A" w:rsidRDefault="00CC445E" w:rsidP="007A04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9C5F" w14:textId="77777777" w:rsidR="00CC445E" w:rsidRPr="00EF463A" w:rsidRDefault="00CC445E" w:rsidP="007A04AA">
            <w:pPr>
              <w:pStyle w:val="TAC"/>
              <w:rPr>
                <w:rFonts w:cs="Arial"/>
              </w:rPr>
            </w:pPr>
            <w:r w:rsidRPr="00C20035">
              <w:rPr>
                <w:rFonts w:cs="Arial"/>
              </w:rPr>
              <w:t>738</w:t>
            </w:r>
            <w:r>
              <w:rPr>
                <w:rFonts w:cs="Arial"/>
              </w:rPr>
              <w:t xml:space="preserve"> </w:t>
            </w:r>
            <w:r w:rsidRPr="00C20035">
              <w:rPr>
                <w:rFonts w:cs="Arial"/>
              </w:rPr>
              <w:t>–</w:t>
            </w:r>
            <w:r>
              <w:rPr>
                <w:rFonts w:cs="Arial"/>
              </w:rPr>
              <w:t xml:space="preserve"> </w:t>
            </w:r>
            <w:r w:rsidRPr="00C20035">
              <w:rPr>
                <w:rFonts w:cs="Arial"/>
              </w:rPr>
              <w:t>758</w:t>
            </w:r>
          </w:p>
        </w:tc>
      </w:tr>
      <w:tr w:rsidR="00CC445E" w:rsidRPr="00675E42" w14:paraId="54460EED" w14:textId="77777777" w:rsidTr="00CC445E">
        <w:trPr>
          <w:jc w:val="center"/>
        </w:trPr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21119B7" w14:textId="77777777" w:rsidR="00CC445E" w:rsidRPr="00EF463A" w:rsidRDefault="00CC445E" w:rsidP="007A04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68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7000" w14:textId="77777777" w:rsidR="00CC445E" w:rsidRPr="009C4728" w:rsidRDefault="00CC445E" w:rsidP="007A04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986C4" w14:textId="77777777" w:rsidR="00CC445E" w:rsidRDefault="00CC445E" w:rsidP="007A04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68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F415" w14:textId="77777777" w:rsidR="00CC445E" w:rsidRDefault="00CC445E" w:rsidP="007A04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1C78C2A" w14:textId="77777777" w:rsidR="00CC445E" w:rsidRPr="009C4728" w:rsidRDefault="00CC445E" w:rsidP="007A04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0C7D" w14:textId="77777777" w:rsidR="00CC445E" w:rsidRPr="009C4728" w:rsidRDefault="00CC445E" w:rsidP="007A04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0DA19" w14:textId="77777777" w:rsidR="00CC445E" w:rsidRPr="00EF463A" w:rsidRDefault="00CC445E" w:rsidP="007A04AA">
            <w:pPr>
              <w:pStyle w:val="TAC"/>
              <w:rPr>
                <w:rFonts w:cs="Arial"/>
              </w:rPr>
            </w:pPr>
            <w:r w:rsidRPr="00C20035">
              <w:rPr>
                <w:rFonts w:cs="Arial"/>
              </w:rPr>
              <w:t>698</w:t>
            </w:r>
            <w:r>
              <w:rPr>
                <w:rFonts w:cs="Arial"/>
              </w:rPr>
              <w:t xml:space="preserve"> </w:t>
            </w:r>
            <w:r w:rsidRPr="00C20035">
              <w:rPr>
                <w:rFonts w:cs="Arial"/>
              </w:rPr>
              <w:t>–</w:t>
            </w:r>
            <w:r>
              <w:rPr>
                <w:rFonts w:cs="Arial"/>
              </w:rPr>
              <w:t xml:space="preserve"> </w:t>
            </w:r>
            <w:r w:rsidRPr="00C20035">
              <w:rPr>
                <w:rFonts w:cs="Arial"/>
              </w:rPr>
              <w:t>728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BDE2" w14:textId="77777777" w:rsidR="00CC445E" w:rsidRPr="00EF463A" w:rsidRDefault="00CC445E" w:rsidP="007A04AA">
            <w:pPr>
              <w:pStyle w:val="TAC"/>
              <w:rPr>
                <w:rFonts w:cs="Arial"/>
              </w:rPr>
            </w:pPr>
            <w:r w:rsidRPr="00C20035">
              <w:rPr>
                <w:rFonts w:cs="Arial"/>
              </w:rPr>
              <w:t>753</w:t>
            </w:r>
            <w:r>
              <w:rPr>
                <w:rFonts w:cs="Arial"/>
              </w:rPr>
              <w:t xml:space="preserve"> </w:t>
            </w:r>
            <w:r w:rsidRPr="00C20035">
              <w:rPr>
                <w:rFonts w:cs="Arial"/>
              </w:rPr>
              <w:t>–</w:t>
            </w:r>
            <w:r>
              <w:rPr>
                <w:rFonts w:cs="Arial"/>
              </w:rPr>
              <w:t xml:space="preserve"> </w:t>
            </w:r>
            <w:r w:rsidRPr="00C20035">
              <w:rPr>
                <w:rFonts w:cs="Arial"/>
              </w:rPr>
              <w:t>783</w:t>
            </w:r>
          </w:p>
        </w:tc>
      </w:tr>
      <w:tr w:rsidR="00CC445E" w:rsidRPr="00675E42" w14:paraId="5AFA51C3" w14:textId="77777777" w:rsidTr="00CC445E">
        <w:trPr>
          <w:jc w:val="center"/>
        </w:trPr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EB78B51" w14:textId="77777777" w:rsidR="00CC445E" w:rsidRDefault="00CC445E" w:rsidP="007A04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71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6784" w14:textId="77777777" w:rsidR="00CC445E" w:rsidRDefault="00CC445E" w:rsidP="007A04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D232" w14:textId="77777777" w:rsidR="00CC445E" w:rsidRDefault="00CC445E" w:rsidP="007A04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71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BE8E" w14:textId="77777777" w:rsidR="00CC445E" w:rsidRDefault="00CC445E" w:rsidP="007A04AA">
            <w:pPr>
              <w:pStyle w:val="TAC"/>
              <w:rPr>
                <w:rFonts w:cs="Arial"/>
              </w:rPr>
            </w:pPr>
            <w:r>
              <w:t>X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DC617D8" w14:textId="77777777" w:rsidR="00CC445E" w:rsidRPr="009C4728" w:rsidRDefault="00CC445E" w:rsidP="007A04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6D2C" w14:textId="77777777" w:rsidR="00CC445E" w:rsidRPr="009C4728" w:rsidRDefault="00CC445E" w:rsidP="007A04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F132" w14:textId="77777777" w:rsidR="00CC445E" w:rsidRPr="009C4728" w:rsidRDefault="00CC445E" w:rsidP="007A04AA">
            <w:pPr>
              <w:pStyle w:val="TAC"/>
              <w:rPr>
                <w:rFonts w:cs="Arial"/>
              </w:rPr>
            </w:pPr>
            <w:r w:rsidRPr="00C20035">
              <w:rPr>
                <w:rFonts w:cs="Arial"/>
              </w:rPr>
              <w:t>663</w:t>
            </w:r>
            <w:r>
              <w:rPr>
                <w:rFonts w:cs="Arial"/>
              </w:rPr>
              <w:t xml:space="preserve"> </w:t>
            </w:r>
            <w:r w:rsidRPr="00C20035">
              <w:rPr>
                <w:rFonts w:cs="Arial"/>
              </w:rPr>
              <w:t>–</w:t>
            </w:r>
            <w:r>
              <w:rPr>
                <w:rFonts w:cs="Arial"/>
              </w:rPr>
              <w:t xml:space="preserve"> </w:t>
            </w:r>
            <w:r w:rsidRPr="00C20035">
              <w:rPr>
                <w:rFonts w:cs="Arial"/>
              </w:rPr>
              <w:t>698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FE8D" w14:textId="77777777" w:rsidR="00CC445E" w:rsidRPr="009C4728" w:rsidRDefault="00CC445E" w:rsidP="007A04AA">
            <w:pPr>
              <w:pStyle w:val="TAC"/>
              <w:rPr>
                <w:rFonts w:cs="Arial"/>
              </w:rPr>
            </w:pPr>
            <w:r w:rsidRPr="00C20035">
              <w:rPr>
                <w:rFonts w:cs="Arial"/>
              </w:rPr>
              <w:t>617</w:t>
            </w:r>
            <w:r>
              <w:rPr>
                <w:rFonts w:cs="Arial"/>
              </w:rPr>
              <w:t xml:space="preserve"> </w:t>
            </w:r>
            <w:r w:rsidRPr="00C20035">
              <w:rPr>
                <w:rFonts w:cs="Arial"/>
              </w:rPr>
              <w:t>–</w:t>
            </w:r>
            <w:r>
              <w:rPr>
                <w:rFonts w:cs="Arial"/>
              </w:rPr>
              <w:t xml:space="preserve"> </w:t>
            </w:r>
            <w:r w:rsidRPr="00C20035">
              <w:rPr>
                <w:rFonts w:cs="Arial"/>
              </w:rPr>
              <w:t>652</w:t>
            </w:r>
          </w:p>
        </w:tc>
      </w:tr>
      <w:tr w:rsidR="00CC445E" w:rsidRPr="00675E42" w14:paraId="3057A5AD" w14:textId="77777777" w:rsidTr="00CC445E">
        <w:trPr>
          <w:jc w:val="center"/>
        </w:trPr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01F8C57" w14:textId="77777777" w:rsidR="00CC445E" w:rsidRDefault="00CC445E" w:rsidP="007A04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72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D206" w14:textId="77777777" w:rsidR="00CC445E" w:rsidRDefault="00CC445E" w:rsidP="007A04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n72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12A03" w14:textId="77777777" w:rsidR="00CC445E" w:rsidRDefault="00CC445E" w:rsidP="007A04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72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9C45" w14:textId="77777777" w:rsidR="00CC445E" w:rsidRDefault="00CC445E" w:rsidP="007A04AA">
            <w:pPr>
              <w:pStyle w:val="TAC"/>
              <w:rPr>
                <w:rFonts w:cs="Arial"/>
              </w:rPr>
            </w:pPr>
            <w:r>
              <w:t>X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358BB30" w14:textId="77777777" w:rsidR="00CC445E" w:rsidRPr="009C4728" w:rsidRDefault="00CC445E" w:rsidP="007A04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FC26" w14:textId="77777777" w:rsidR="00CC445E" w:rsidRPr="009C4728" w:rsidRDefault="00CC445E" w:rsidP="007A04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243B" w14:textId="77777777" w:rsidR="00CC445E" w:rsidRPr="009C4728" w:rsidRDefault="00CC445E" w:rsidP="007A04AA">
            <w:pPr>
              <w:pStyle w:val="TAC"/>
              <w:rPr>
                <w:rFonts w:cs="Arial"/>
              </w:rPr>
            </w:pPr>
            <w:r w:rsidRPr="00C20035">
              <w:rPr>
                <w:rFonts w:cs="Arial"/>
              </w:rPr>
              <w:t>451</w:t>
            </w:r>
            <w:r>
              <w:rPr>
                <w:rFonts w:cs="Arial"/>
              </w:rPr>
              <w:t xml:space="preserve"> </w:t>
            </w:r>
            <w:r w:rsidRPr="00C20035">
              <w:rPr>
                <w:rFonts w:cs="Arial"/>
              </w:rPr>
              <w:t>–</w:t>
            </w:r>
            <w:r>
              <w:rPr>
                <w:rFonts w:cs="Arial"/>
              </w:rPr>
              <w:t xml:space="preserve"> </w:t>
            </w:r>
            <w:r w:rsidRPr="00C20035">
              <w:rPr>
                <w:rFonts w:cs="Arial"/>
              </w:rPr>
              <w:t>456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D0F6" w14:textId="77777777" w:rsidR="00CC445E" w:rsidRPr="009C4728" w:rsidRDefault="00CC445E" w:rsidP="007A04AA">
            <w:pPr>
              <w:pStyle w:val="TAC"/>
              <w:rPr>
                <w:rFonts w:cs="Arial"/>
              </w:rPr>
            </w:pPr>
            <w:r w:rsidRPr="00C20035">
              <w:rPr>
                <w:rFonts w:cs="Arial"/>
              </w:rPr>
              <w:t>461</w:t>
            </w:r>
            <w:r>
              <w:rPr>
                <w:rFonts w:cs="Arial"/>
              </w:rPr>
              <w:t xml:space="preserve"> </w:t>
            </w:r>
            <w:r w:rsidRPr="00C20035">
              <w:rPr>
                <w:rFonts w:cs="Arial"/>
              </w:rPr>
              <w:t>–</w:t>
            </w:r>
            <w:r>
              <w:rPr>
                <w:rFonts w:cs="Arial"/>
              </w:rPr>
              <w:t xml:space="preserve"> </w:t>
            </w:r>
            <w:r w:rsidRPr="00C20035">
              <w:rPr>
                <w:rFonts w:cs="Arial"/>
              </w:rPr>
              <w:t>466</w:t>
            </w:r>
          </w:p>
        </w:tc>
      </w:tr>
      <w:tr w:rsidR="00CC445E" w:rsidRPr="00675E42" w14:paraId="4169FF48" w14:textId="77777777" w:rsidTr="00CC445E">
        <w:trPr>
          <w:jc w:val="center"/>
        </w:trPr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D7BA448" w14:textId="77777777" w:rsidR="00CC445E" w:rsidRDefault="00CC445E" w:rsidP="007A04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73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2E1A" w14:textId="77777777" w:rsidR="00CC445E" w:rsidRDefault="00CC445E" w:rsidP="007A04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9461" w14:textId="77777777" w:rsidR="00CC445E" w:rsidRDefault="00CC445E" w:rsidP="007A04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73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2DAC" w14:textId="77777777" w:rsidR="00CC445E" w:rsidRDefault="00CC445E" w:rsidP="007A04AA">
            <w:pPr>
              <w:pStyle w:val="TAC"/>
              <w:rPr>
                <w:rFonts w:cs="Arial"/>
              </w:rPr>
            </w:pPr>
            <w:r>
              <w:t>X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288F08F" w14:textId="77777777" w:rsidR="00CC445E" w:rsidRPr="009C4728" w:rsidRDefault="00CC445E" w:rsidP="007A04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65F4" w14:textId="77777777" w:rsidR="00CC445E" w:rsidRPr="009C4728" w:rsidRDefault="00CC445E" w:rsidP="007A04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30D5" w14:textId="77777777" w:rsidR="00CC445E" w:rsidRPr="009C4728" w:rsidRDefault="00CC445E" w:rsidP="007A04AA">
            <w:pPr>
              <w:pStyle w:val="TAC"/>
              <w:rPr>
                <w:rFonts w:cs="Arial"/>
              </w:rPr>
            </w:pPr>
            <w:r w:rsidRPr="00C20035">
              <w:rPr>
                <w:rFonts w:cs="Arial"/>
              </w:rPr>
              <w:t>450</w:t>
            </w:r>
            <w:r>
              <w:rPr>
                <w:rFonts w:cs="Arial"/>
              </w:rPr>
              <w:t xml:space="preserve"> </w:t>
            </w:r>
            <w:r w:rsidRPr="00C20035">
              <w:rPr>
                <w:rFonts w:cs="Arial"/>
              </w:rPr>
              <w:t>–</w:t>
            </w:r>
            <w:r>
              <w:rPr>
                <w:rFonts w:cs="Arial"/>
              </w:rPr>
              <w:t xml:space="preserve"> </w:t>
            </w:r>
            <w:r w:rsidRPr="00C20035">
              <w:rPr>
                <w:rFonts w:cs="Arial"/>
              </w:rPr>
              <w:t>455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4A7F" w14:textId="77777777" w:rsidR="00CC445E" w:rsidRPr="009C4728" w:rsidRDefault="00CC445E" w:rsidP="007A04AA">
            <w:pPr>
              <w:pStyle w:val="TAC"/>
              <w:rPr>
                <w:rFonts w:cs="Arial"/>
              </w:rPr>
            </w:pPr>
            <w:r w:rsidRPr="00C20035">
              <w:rPr>
                <w:rFonts w:cs="Arial"/>
              </w:rPr>
              <w:t>460</w:t>
            </w:r>
            <w:r>
              <w:rPr>
                <w:rFonts w:cs="Arial"/>
              </w:rPr>
              <w:t xml:space="preserve"> </w:t>
            </w:r>
            <w:r w:rsidRPr="00C20035">
              <w:rPr>
                <w:rFonts w:cs="Arial"/>
              </w:rPr>
              <w:t>–</w:t>
            </w:r>
            <w:r>
              <w:rPr>
                <w:rFonts w:cs="Arial"/>
              </w:rPr>
              <w:t xml:space="preserve"> </w:t>
            </w:r>
            <w:r w:rsidRPr="00C20035">
              <w:rPr>
                <w:rFonts w:cs="Arial"/>
              </w:rPr>
              <w:t>465</w:t>
            </w:r>
          </w:p>
        </w:tc>
      </w:tr>
      <w:tr w:rsidR="00CC445E" w:rsidRPr="00675E42" w14:paraId="5FC27827" w14:textId="77777777" w:rsidTr="00CC445E">
        <w:trPr>
          <w:jc w:val="center"/>
        </w:trPr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A734D38" w14:textId="77777777" w:rsidR="00CC445E" w:rsidRDefault="00CC445E" w:rsidP="007A04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85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60B93" w14:textId="77777777" w:rsidR="00CC445E" w:rsidRDefault="00CC445E" w:rsidP="007A04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n85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E303" w14:textId="77777777" w:rsidR="00CC445E" w:rsidRDefault="00CC445E" w:rsidP="007A04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85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D768" w14:textId="77777777" w:rsidR="00CC445E" w:rsidRDefault="00CC445E" w:rsidP="007A04AA">
            <w:pPr>
              <w:pStyle w:val="TAC"/>
              <w:rPr>
                <w:rFonts w:cs="Arial"/>
              </w:rPr>
            </w:pPr>
            <w:r>
              <w:t>X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787B183" w14:textId="77777777" w:rsidR="00CC445E" w:rsidRPr="009C4728" w:rsidRDefault="00CC445E" w:rsidP="007A04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1A476" w14:textId="77777777" w:rsidR="00CC445E" w:rsidRPr="009C4728" w:rsidRDefault="00CC445E" w:rsidP="007A04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33B5" w14:textId="77777777" w:rsidR="00CC445E" w:rsidRPr="009C4728" w:rsidRDefault="00CC445E" w:rsidP="007A04AA">
            <w:pPr>
              <w:pStyle w:val="TAC"/>
              <w:rPr>
                <w:rFonts w:cs="Arial"/>
              </w:rPr>
            </w:pPr>
            <w:r w:rsidRPr="00C20035">
              <w:rPr>
                <w:rFonts w:cs="Arial"/>
              </w:rPr>
              <w:t>698</w:t>
            </w:r>
            <w:r>
              <w:rPr>
                <w:rFonts w:cs="Arial"/>
              </w:rPr>
              <w:t xml:space="preserve"> </w:t>
            </w:r>
            <w:r w:rsidRPr="00C20035">
              <w:rPr>
                <w:rFonts w:cs="Arial"/>
              </w:rPr>
              <w:t>–</w:t>
            </w:r>
            <w:r>
              <w:rPr>
                <w:rFonts w:cs="Arial"/>
              </w:rPr>
              <w:t xml:space="preserve"> </w:t>
            </w:r>
            <w:r w:rsidRPr="00C20035">
              <w:rPr>
                <w:rFonts w:cs="Arial"/>
              </w:rPr>
              <w:t>716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F95E0" w14:textId="77777777" w:rsidR="00CC445E" w:rsidRPr="009C4728" w:rsidRDefault="00CC445E" w:rsidP="007A04AA">
            <w:pPr>
              <w:pStyle w:val="TAC"/>
              <w:rPr>
                <w:rFonts w:cs="Arial"/>
              </w:rPr>
            </w:pPr>
            <w:r w:rsidRPr="00C20035">
              <w:rPr>
                <w:rFonts w:cs="Arial"/>
              </w:rPr>
              <w:t>728</w:t>
            </w:r>
            <w:r>
              <w:rPr>
                <w:rFonts w:cs="Arial"/>
              </w:rPr>
              <w:t xml:space="preserve"> </w:t>
            </w:r>
            <w:r w:rsidRPr="00C20035">
              <w:rPr>
                <w:rFonts w:cs="Arial"/>
              </w:rPr>
              <w:t>–</w:t>
            </w:r>
            <w:r>
              <w:rPr>
                <w:rFonts w:cs="Arial"/>
              </w:rPr>
              <w:t xml:space="preserve"> </w:t>
            </w:r>
            <w:r w:rsidRPr="00C20035">
              <w:rPr>
                <w:rFonts w:cs="Arial"/>
              </w:rPr>
              <w:t>746</w:t>
            </w:r>
          </w:p>
        </w:tc>
      </w:tr>
      <w:tr w:rsidR="00CC445E" w:rsidRPr="00675E42" w14:paraId="3EA65398" w14:textId="77777777" w:rsidTr="00CC445E">
        <w:trPr>
          <w:jc w:val="center"/>
        </w:trPr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2885F96" w14:textId="77777777" w:rsidR="00CC445E" w:rsidRDefault="00CC445E" w:rsidP="007A04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87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DB28" w14:textId="77777777" w:rsidR="00CC445E" w:rsidRDefault="00CC445E" w:rsidP="007A04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42F6" w14:textId="77777777" w:rsidR="00CC445E" w:rsidRDefault="00CC445E" w:rsidP="007A04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87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7809" w14:textId="77777777" w:rsidR="00CC445E" w:rsidRDefault="00CC445E" w:rsidP="007A04AA">
            <w:pPr>
              <w:pStyle w:val="TAC"/>
              <w:rPr>
                <w:rFonts w:cs="Arial"/>
              </w:rPr>
            </w:pPr>
            <w:r>
              <w:t>X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D91D29B" w14:textId="77777777" w:rsidR="00CC445E" w:rsidRPr="009C4728" w:rsidRDefault="00CC445E" w:rsidP="007A04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4CEA" w14:textId="77777777" w:rsidR="00CC445E" w:rsidRPr="009C4728" w:rsidRDefault="00CC445E" w:rsidP="007A04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88738" w14:textId="77777777" w:rsidR="00CC445E" w:rsidRPr="009C4728" w:rsidRDefault="00CC445E" w:rsidP="007A04AA">
            <w:pPr>
              <w:pStyle w:val="TAC"/>
              <w:rPr>
                <w:rFonts w:cs="Arial"/>
              </w:rPr>
            </w:pPr>
            <w:r w:rsidRPr="00C20035">
              <w:rPr>
                <w:rFonts w:cs="Arial"/>
              </w:rPr>
              <w:t>410</w:t>
            </w:r>
            <w:r>
              <w:rPr>
                <w:rFonts w:cs="Arial"/>
              </w:rPr>
              <w:t xml:space="preserve"> </w:t>
            </w:r>
            <w:r w:rsidRPr="00C20035">
              <w:rPr>
                <w:rFonts w:cs="Arial"/>
              </w:rPr>
              <w:t>–</w:t>
            </w:r>
            <w:r>
              <w:rPr>
                <w:rFonts w:cs="Arial"/>
              </w:rPr>
              <w:t xml:space="preserve"> </w:t>
            </w:r>
            <w:r w:rsidRPr="00C20035">
              <w:rPr>
                <w:rFonts w:cs="Arial"/>
              </w:rPr>
              <w:t>415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63DB" w14:textId="77777777" w:rsidR="00CC445E" w:rsidRPr="009C4728" w:rsidRDefault="00CC445E" w:rsidP="007A04AA">
            <w:pPr>
              <w:pStyle w:val="TAC"/>
              <w:rPr>
                <w:rFonts w:cs="Arial"/>
              </w:rPr>
            </w:pPr>
            <w:r w:rsidRPr="00C20035">
              <w:rPr>
                <w:rFonts w:cs="Arial"/>
              </w:rPr>
              <w:t>420</w:t>
            </w:r>
            <w:r>
              <w:rPr>
                <w:rFonts w:cs="Arial"/>
              </w:rPr>
              <w:t xml:space="preserve"> </w:t>
            </w:r>
            <w:r w:rsidRPr="00C20035">
              <w:rPr>
                <w:rFonts w:cs="Arial"/>
              </w:rPr>
              <w:t>–</w:t>
            </w:r>
            <w:r>
              <w:rPr>
                <w:rFonts w:cs="Arial"/>
              </w:rPr>
              <w:t xml:space="preserve"> </w:t>
            </w:r>
            <w:r w:rsidRPr="00C20035">
              <w:rPr>
                <w:rFonts w:cs="Arial"/>
              </w:rPr>
              <w:t>425</w:t>
            </w:r>
          </w:p>
        </w:tc>
      </w:tr>
      <w:tr w:rsidR="00CC445E" w:rsidRPr="00675E42" w14:paraId="78D330D2" w14:textId="77777777" w:rsidTr="00CC445E">
        <w:trPr>
          <w:jc w:val="center"/>
        </w:trPr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E1C6A4" w14:textId="77777777" w:rsidR="00CC445E" w:rsidRDefault="00CC445E" w:rsidP="007A04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88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3295" w14:textId="77777777" w:rsidR="00CC445E" w:rsidRDefault="00CC445E" w:rsidP="007A04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75006" w14:textId="77777777" w:rsidR="00CC445E" w:rsidRDefault="00CC445E" w:rsidP="007A04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88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E47A" w14:textId="77777777" w:rsidR="00CC445E" w:rsidRDefault="00CC445E" w:rsidP="007A04AA">
            <w:pPr>
              <w:pStyle w:val="TAC"/>
              <w:rPr>
                <w:rFonts w:cs="Arial"/>
              </w:rPr>
            </w:pPr>
            <w:r>
              <w:t>X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51ADE2F" w14:textId="77777777" w:rsidR="00CC445E" w:rsidRPr="009C4728" w:rsidRDefault="00CC445E" w:rsidP="007A04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7DF3" w14:textId="77777777" w:rsidR="00CC445E" w:rsidRPr="009C4728" w:rsidRDefault="00CC445E" w:rsidP="007A04A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BB0E" w14:textId="77777777" w:rsidR="00CC445E" w:rsidRPr="009C4728" w:rsidRDefault="00CC445E" w:rsidP="007A04AA">
            <w:pPr>
              <w:pStyle w:val="TAC"/>
              <w:rPr>
                <w:rFonts w:cs="Arial"/>
              </w:rPr>
            </w:pPr>
            <w:r w:rsidRPr="00C20035">
              <w:rPr>
                <w:rFonts w:cs="Arial"/>
              </w:rPr>
              <w:t>412</w:t>
            </w:r>
            <w:r>
              <w:rPr>
                <w:rFonts w:cs="Arial"/>
              </w:rPr>
              <w:t xml:space="preserve"> </w:t>
            </w:r>
            <w:r w:rsidRPr="00C20035">
              <w:rPr>
                <w:rFonts w:cs="Arial"/>
              </w:rPr>
              <w:t>–</w:t>
            </w:r>
            <w:r>
              <w:rPr>
                <w:rFonts w:cs="Arial"/>
              </w:rPr>
              <w:t xml:space="preserve"> </w:t>
            </w:r>
            <w:r w:rsidRPr="00C20035">
              <w:rPr>
                <w:rFonts w:cs="Arial"/>
              </w:rPr>
              <w:t>417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D185" w14:textId="77777777" w:rsidR="00CC445E" w:rsidRPr="009C4728" w:rsidRDefault="00CC445E" w:rsidP="007A04AA">
            <w:pPr>
              <w:pStyle w:val="TAC"/>
              <w:rPr>
                <w:rFonts w:cs="Arial"/>
              </w:rPr>
            </w:pPr>
            <w:r w:rsidRPr="00C20035">
              <w:rPr>
                <w:rFonts w:cs="Arial"/>
              </w:rPr>
              <w:t>422</w:t>
            </w:r>
            <w:r>
              <w:rPr>
                <w:rFonts w:cs="Arial"/>
              </w:rPr>
              <w:t xml:space="preserve"> </w:t>
            </w:r>
            <w:r w:rsidRPr="00C20035">
              <w:rPr>
                <w:rFonts w:cs="Arial"/>
              </w:rPr>
              <w:t>–</w:t>
            </w:r>
            <w:r>
              <w:rPr>
                <w:rFonts w:cs="Arial"/>
              </w:rPr>
              <w:t xml:space="preserve"> </w:t>
            </w:r>
            <w:r w:rsidRPr="00C20035">
              <w:rPr>
                <w:rFonts w:cs="Arial"/>
              </w:rPr>
              <w:t>427</w:t>
            </w:r>
          </w:p>
        </w:tc>
      </w:tr>
      <w:tr w:rsidR="00CC445E" w:rsidRPr="00675E42" w14:paraId="791267B0" w14:textId="77777777" w:rsidTr="00CC445E">
        <w:trPr>
          <w:jc w:val="center"/>
        </w:trPr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04DE60" w14:textId="77777777" w:rsidR="00CC445E" w:rsidRDefault="00CC445E" w:rsidP="007A04A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en-GB"/>
              </w:rPr>
              <w:t>106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ECE8" w14:textId="77777777" w:rsidR="00CC445E" w:rsidRDefault="00CC445E" w:rsidP="007A04A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en-GB"/>
              </w:rPr>
              <w:t>n106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44691" w14:textId="77777777" w:rsidR="00CC445E" w:rsidRDefault="00CC445E" w:rsidP="007A04A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en-GB"/>
              </w:rPr>
              <w:t>106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EAB0" w14:textId="77777777" w:rsidR="00CC445E" w:rsidRDefault="00CC445E" w:rsidP="007A04AA">
            <w:pPr>
              <w:pStyle w:val="TAC"/>
            </w:pPr>
            <w:r>
              <w:rPr>
                <w:lang w:eastAsia="en-GB"/>
              </w:rPr>
              <w:t>X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6CF3CC0" w14:textId="77777777" w:rsidR="00CC445E" w:rsidRDefault="00CC445E" w:rsidP="007A04A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7149" w14:textId="77777777" w:rsidR="00CC445E" w:rsidRDefault="00CC445E" w:rsidP="007A04A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C7B3" w14:textId="77777777" w:rsidR="00CC445E" w:rsidRPr="00C20035" w:rsidRDefault="00CC445E" w:rsidP="007A04A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en-GB"/>
              </w:rPr>
              <w:t>896 – 901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F120" w14:textId="77777777" w:rsidR="00CC445E" w:rsidRPr="00C20035" w:rsidRDefault="00CC445E" w:rsidP="007A04A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en-GB"/>
              </w:rPr>
              <w:t>935 - 940</w:t>
            </w:r>
          </w:p>
        </w:tc>
      </w:tr>
    </w:tbl>
    <w:p w14:paraId="117FE053" w14:textId="77777777" w:rsidR="001831E6" w:rsidRDefault="001831E6" w:rsidP="00CC445E">
      <w:pPr>
        <w:pStyle w:val="TH"/>
      </w:pPr>
    </w:p>
    <w:p w14:paraId="6D067FD1" w14:textId="0EACAD45" w:rsidR="00CC445E" w:rsidRPr="009C4728" w:rsidRDefault="00CC445E" w:rsidP="00CC445E">
      <w:pPr>
        <w:pStyle w:val="TH"/>
      </w:pPr>
      <w:r w:rsidRPr="009C4728">
        <w:t xml:space="preserve">Table 2: Unpaired bands in </w:t>
      </w:r>
      <w:r>
        <w:t>MSR BS specification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1309"/>
        <w:gridCol w:w="876"/>
        <w:gridCol w:w="657"/>
        <w:gridCol w:w="657"/>
        <w:gridCol w:w="876"/>
        <w:gridCol w:w="2629"/>
        <w:gridCol w:w="2627"/>
      </w:tblGrid>
      <w:tr w:rsidR="00CC445E" w14:paraId="09A4FAE3" w14:textId="77777777" w:rsidTr="00CC445E">
        <w:trPr>
          <w:tblHeader/>
          <w:jc w:val="center"/>
        </w:trPr>
        <w:tc>
          <w:tcPr>
            <w:tcW w:w="6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D626984" w14:textId="77777777" w:rsidR="00CC445E" w:rsidRPr="009C4728" w:rsidRDefault="00CC445E" w:rsidP="007A04AA">
            <w:pPr>
              <w:pStyle w:val="TAH"/>
              <w:rPr>
                <w:rFonts w:cs="Arial"/>
              </w:rPr>
            </w:pPr>
            <w:r w:rsidRPr="009C4728">
              <w:rPr>
                <w:rFonts w:cs="Arial"/>
              </w:rPr>
              <w:t>MSR Band number</w:t>
            </w:r>
          </w:p>
        </w:tc>
        <w:tc>
          <w:tcPr>
            <w:tcW w:w="15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B8B5" w14:textId="77777777" w:rsidR="00CC445E" w:rsidRPr="009C4728" w:rsidRDefault="00CC445E" w:rsidP="007A04A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Supported RATs and Band Numbers</w:t>
            </w:r>
          </w:p>
        </w:tc>
        <w:tc>
          <w:tcPr>
            <w:tcW w:w="13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98C3BB" w14:textId="77777777" w:rsidR="00CC445E" w:rsidRDefault="00CC445E" w:rsidP="007A04AA">
            <w:pPr>
              <w:pStyle w:val="TAH"/>
              <w:rPr>
                <w:rFonts w:cs="Arial"/>
              </w:rPr>
            </w:pPr>
            <w:r w:rsidRPr="009C4728">
              <w:rPr>
                <w:rFonts w:cs="Arial"/>
              </w:rPr>
              <w:t xml:space="preserve">Uplink (UL) </w:t>
            </w:r>
            <w:r>
              <w:rPr>
                <w:rFonts w:cs="Arial"/>
              </w:rPr>
              <w:br/>
            </w:r>
            <w:r w:rsidRPr="009C4728">
              <w:rPr>
                <w:rFonts w:cs="Arial"/>
              </w:rPr>
              <w:t>BS receive</w:t>
            </w:r>
            <w:r>
              <w:rPr>
                <w:rFonts w:cs="Arial"/>
              </w:rPr>
              <w:t xml:space="preserve">, </w:t>
            </w:r>
            <w:r>
              <w:rPr>
                <w:rFonts w:cs="Arial"/>
              </w:rPr>
              <w:br/>
            </w:r>
            <w:r w:rsidRPr="009C4728">
              <w:rPr>
                <w:rFonts w:cs="Arial"/>
              </w:rPr>
              <w:t>UE transmit</w:t>
            </w:r>
          </w:p>
          <w:p w14:paraId="3B99BDD1" w14:textId="77777777" w:rsidR="00CC445E" w:rsidRPr="009C4728" w:rsidRDefault="00CC445E" w:rsidP="007A04A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(MHz)</w:t>
            </w:r>
          </w:p>
        </w:tc>
        <w:tc>
          <w:tcPr>
            <w:tcW w:w="1365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1413CF86" w14:textId="77777777" w:rsidR="00CC445E" w:rsidRDefault="00CC445E" w:rsidP="007A04AA">
            <w:pPr>
              <w:pStyle w:val="TAH"/>
              <w:rPr>
                <w:rFonts w:cs="Arial"/>
              </w:rPr>
            </w:pPr>
            <w:r w:rsidRPr="009C4728">
              <w:rPr>
                <w:rFonts w:cs="Arial"/>
              </w:rPr>
              <w:t xml:space="preserve">Downlink (DL) </w:t>
            </w:r>
            <w:r>
              <w:rPr>
                <w:rFonts w:cs="Arial"/>
              </w:rPr>
              <w:br/>
            </w:r>
            <w:r w:rsidRPr="009C4728">
              <w:rPr>
                <w:rFonts w:cs="Arial"/>
              </w:rPr>
              <w:t>BS transmit</w:t>
            </w:r>
            <w:r>
              <w:rPr>
                <w:rFonts w:cs="Arial"/>
              </w:rPr>
              <w:t>,</w:t>
            </w:r>
            <w:r w:rsidRPr="009C4728">
              <w:rPr>
                <w:rFonts w:cs="Arial"/>
              </w:rPr>
              <w:t xml:space="preserve"> </w:t>
            </w:r>
            <w:r>
              <w:rPr>
                <w:rFonts w:cs="Arial"/>
              </w:rPr>
              <w:br/>
            </w:r>
            <w:r w:rsidRPr="009C4728">
              <w:rPr>
                <w:rFonts w:cs="Arial"/>
              </w:rPr>
              <w:t>UE receive</w:t>
            </w:r>
          </w:p>
          <w:p w14:paraId="570CFDED" w14:textId="77777777" w:rsidR="00CC445E" w:rsidRPr="009C4728" w:rsidRDefault="00CC445E" w:rsidP="007A04A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(MHz)</w:t>
            </w:r>
          </w:p>
        </w:tc>
      </w:tr>
      <w:tr w:rsidR="00CC445E" w14:paraId="271C6CE1" w14:textId="77777777" w:rsidTr="001831E6">
        <w:trPr>
          <w:cantSplit/>
          <w:trHeight w:val="968"/>
          <w:tblHeader/>
          <w:jc w:val="center"/>
        </w:trPr>
        <w:tc>
          <w:tcPr>
            <w:tcW w:w="6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9399302" w14:textId="77777777" w:rsidR="00CC445E" w:rsidRPr="009C4728" w:rsidRDefault="00CC445E" w:rsidP="007A04AA">
            <w:pPr>
              <w:pStyle w:val="TAH"/>
              <w:rPr>
                <w:rFonts w:cs="Arial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C98493" w14:textId="77777777" w:rsidR="00CC445E" w:rsidRPr="009C4728" w:rsidRDefault="00CC445E" w:rsidP="007A04AA">
            <w:pPr>
              <w:pStyle w:val="TAH"/>
              <w:ind w:left="113" w:right="113"/>
              <w:rPr>
                <w:rFonts w:cs="Arial"/>
              </w:rPr>
            </w:pPr>
            <w:r>
              <w:rPr>
                <w:rFonts w:cs="Arial"/>
              </w:rPr>
              <w:t>NR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EFD4DD" w14:textId="77777777" w:rsidR="00CC445E" w:rsidRPr="009C4728" w:rsidRDefault="00CC445E" w:rsidP="007A04AA">
            <w:pPr>
              <w:pStyle w:val="TAH"/>
              <w:ind w:left="113" w:right="113"/>
              <w:rPr>
                <w:rFonts w:cs="Arial"/>
              </w:rPr>
            </w:pPr>
            <w:r>
              <w:rPr>
                <w:rFonts w:cs="Arial"/>
              </w:rPr>
              <w:t>E-UTRA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C61DD7" w14:textId="77777777" w:rsidR="00CC445E" w:rsidRPr="009C4728" w:rsidRDefault="00CC445E" w:rsidP="007A04AA">
            <w:pPr>
              <w:pStyle w:val="TAH"/>
              <w:ind w:left="113" w:right="113"/>
              <w:rPr>
                <w:rFonts w:cs="Arial"/>
              </w:rPr>
            </w:pPr>
            <w:r>
              <w:rPr>
                <w:rFonts w:cs="Arial"/>
              </w:rPr>
              <w:t>NB-IoT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  <w:vAlign w:val="center"/>
          </w:tcPr>
          <w:p w14:paraId="4F73AF19" w14:textId="77777777" w:rsidR="00CC445E" w:rsidRPr="009C4728" w:rsidRDefault="00CC445E" w:rsidP="007A04AA">
            <w:pPr>
              <w:pStyle w:val="TAH"/>
              <w:ind w:left="113" w:right="113"/>
              <w:rPr>
                <w:rFonts w:cs="Arial"/>
              </w:rPr>
            </w:pPr>
            <w:r>
              <w:rPr>
                <w:rFonts w:cs="Arial"/>
              </w:rPr>
              <w:t>UTRA</w:t>
            </w:r>
          </w:p>
        </w:tc>
        <w:tc>
          <w:tcPr>
            <w:tcW w:w="13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44CD" w14:textId="77777777" w:rsidR="00CC445E" w:rsidRPr="009C4728" w:rsidRDefault="00CC445E" w:rsidP="007A04AA">
            <w:pPr>
              <w:pStyle w:val="TAH"/>
              <w:rPr>
                <w:rFonts w:cs="Arial"/>
              </w:rPr>
            </w:pPr>
          </w:p>
        </w:tc>
        <w:tc>
          <w:tcPr>
            <w:tcW w:w="1365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5892378" w14:textId="77777777" w:rsidR="00CC445E" w:rsidRPr="009C4728" w:rsidRDefault="00CC445E" w:rsidP="007A04AA">
            <w:pPr>
              <w:pStyle w:val="TAH"/>
              <w:rPr>
                <w:rFonts w:cs="Arial"/>
              </w:rPr>
            </w:pPr>
          </w:p>
        </w:tc>
      </w:tr>
      <w:tr w:rsidR="00CC445E" w:rsidRPr="00675E42" w14:paraId="6509A07F" w14:textId="77777777" w:rsidTr="00CC445E">
        <w:trPr>
          <w:jc w:val="center"/>
        </w:trPr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889B382" w14:textId="77777777" w:rsidR="00CC445E" w:rsidRPr="009C4728" w:rsidRDefault="00CC445E" w:rsidP="007A04AA">
            <w:pPr>
              <w:pStyle w:val="TAC"/>
            </w:pPr>
            <w:r w:rsidRPr="009C4728">
              <w:rPr>
                <w:rFonts w:cs="Arial"/>
              </w:rPr>
              <w:t>44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2572" w14:textId="77777777" w:rsidR="00CC445E" w:rsidRPr="009C4728" w:rsidRDefault="00CC445E" w:rsidP="007A04AA">
            <w:pPr>
              <w:pStyle w:val="TAC"/>
            </w:pPr>
            <w:r w:rsidRPr="009C4728">
              <w:rPr>
                <w:rFonts w:cs="Arial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4821" w14:textId="77777777" w:rsidR="00CC445E" w:rsidRPr="009C4728" w:rsidRDefault="00CC445E" w:rsidP="007A04AA">
            <w:pPr>
              <w:pStyle w:val="TAC"/>
            </w:pPr>
            <w:r w:rsidRPr="009C4728">
              <w:rPr>
                <w:rFonts w:cs="Arial"/>
              </w:rPr>
              <w:t>44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D8EE" w14:textId="77777777" w:rsidR="00CC445E" w:rsidRPr="009C4728" w:rsidRDefault="00CC445E" w:rsidP="007A04AA">
            <w:pPr>
              <w:pStyle w:val="TAC"/>
            </w:pPr>
            <w:r w:rsidRPr="009C4728">
              <w:rPr>
                <w:rFonts w:cs="Arial"/>
              </w:rPr>
              <w:t>-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466EC1D" w14:textId="77777777" w:rsidR="00CC445E" w:rsidRPr="009C4728" w:rsidRDefault="00CC445E" w:rsidP="007A04AA">
            <w:pPr>
              <w:pStyle w:val="TAC"/>
            </w:pPr>
            <w:r w:rsidRPr="009C4728">
              <w:rPr>
                <w:rFonts w:cs="Arial"/>
              </w:rPr>
              <w:t>-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0394" w14:textId="77777777" w:rsidR="00CC445E" w:rsidRPr="009C4728" w:rsidRDefault="00CC445E" w:rsidP="007A04AA">
            <w:pPr>
              <w:pStyle w:val="TAC"/>
            </w:pPr>
            <w:r w:rsidRPr="008245A3">
              <w:t>703</w:t>
            </w:r>
            <w:r>
              <w:t xml:space="preserve"> </w:t>
            </w:r>
            <w:r w:rsidRPr="008245A3">
              <w:t>–</w:t>
            </w:r>
            <w:r>
              <w:t xml:space="preserve"> </w:t>
            </w:r>
            <w:r w:rsidRPr="008245A3">
              <w:t>803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25F2" w14:textId="77777777" w:rsidR="00CC445E" w:rsidRPr="009C4728" w:rsidRDefault="00CC445E" w:rsidP="007A04AA">
            <w:pPr>
              <w:pStyle w:val="TAC"/>
            </w:pPr>
            <w:r w:rsidRPr="008245A3">
              <w:t>703</w:t>
            </w:r>
            <w:r>
              <w:t xml:space="preserve"> </w:t>
            </w:r>
            <w:r w:rsidRPr="008245A3">
              <w:t>–</w:t>
            </w:r>
            <w:r>
              <w:t xml:space="preserve"> </w:t>
            </w:r>
            <w:r w:rsidRPr="008245A3">
              <w:t>803</w:t>
            </w:r>
          </w:p>
        </w:tc>
      </w:tr>
    </w:tbl>
    <w:p w14:paraId="3D5F1A67" w14:textId="4DB962FE" w:rsidR="00CC445E" w:rsidRDefault="00CC445E" w:rsidP="00CC445E"/>
    <w:p w14:paraId="5C178DED" w14:textId="7560B0BB" w:rsidR="001831E6" w:rsidRDefault="00090AEC" w:rsidP="00CC445E">
      <w:pPr>
        <w:rPr>
          <w:highlight w:val="yellow"/>
        </w:rPr>
      </w:pPr>
      <w:r>
        <w:t xml:space="preserve">Similar for </w:t>
      </w:r>
      <w:r w:rsidR="008F6131">
        <w:t xml:space="preserve">NR BS specification </w:t>
      </w:r>
      <w:r w:rsidR="009416E5">
        <w:t xml:space="preserve">TS 38.104 </w:t>
      </w:r>
      <w:r w:rsidR="008F6131">
        <w:t xml:space="preserve">(which covers requirements for both non-AAS </w:t>
      </w:r>
      <w:r w:rsidR="008F6131" w:rsidRPr="00986915">
        <w:t>and for AAS BS architectures), the following operating bands were already defined below ~1.5 GHz:</w:t>
      </w:r>
    </w:p>
    <w:p w14:paraId="5CADB8BF" w14:textId="69682D49" w:rsidR="005F0CDC" w:rsidRDefault="005F0CDC" w:rsidP="005F0CDC">
      <w:pPr>
        <w:pStyle w:val="TH"/>
      </w:pPr>
      <w:r>
        <w:lastRenderedPageBreak/>
        <w:t xml:space="preserve">Table 3: NR </w:t>
      </w:r>
      <w:r>
        <w:rPr>
          <w:i/>
        </w:rPr>
        <w:t>operating bands</w:t>
      </w:r>
      <w:r>
        <w:t xml:space="preserve"> in FR1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3"/>
        <w:gridCol w:w="3147"/>
        <w:gridCol w:w="3386"/>
        <w:gridCol w:w="1845"/>
      </w:tblGrid>
      <w:tr w:rsidR="006F7548" w:rsidRPr="006F7548" w14:paraId="4C2ADF09" w14:textId="77777777" w:rsidTr="006F7548">
        <w:trPr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557AC" w14:textId="77777777" w:rsidR="006F7548" w:rsidRPr="006F7548" w:rsidRDefault="006F7548" w:rsidP="007A04AA">
            <w:pPr>
              <w:pStyle w:val="TAH"/>
              <w:rPr>
                <w:rFonts w:cs="Arial"/>
                <w:color w:val="000000" w:themeColor="text1"/>
              </w:rPr>
            </w:pPr>
            <w:r w:rsidRPr="006F7548">
              <w:rPr>
                <w:rFonts w:cs="Arial"/>
                <w:color w:val="000000" w:themeColor="text1"/>
              </w:rPr>
              <w:t xml:space="preserve">NR </w:t>
            </w:r>
            <w:r w:rsidRPr="006F7548">
              <w:rPr>
                <w:rFonts w:cs="Arial"/>
                <w:i/>
                <w:color w:val="000000" w:themeColor="text1"/>
              </w:rPr>
              <w:t>operating band</w:t>
            </w: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1249E" w14:textId="77777777" w:rsidR="006F7548" w:rsidRPr="006F7548" w:rsidRDefault="006F7548" w:rsidP="007A04AA">
            <w:pPr>
              <w:pStyle w:val="TAH"/>
              <w:rPr>
                <w:rFonts w:cs="Arial"/>
                <w:color w:val="000000" w:themeColor="text1"/>
              </w:rPr>
            </w:pPr>
            <w:r w:rsidRPr="006F7548">
              <w:rPr>
                <w:rFonts w:cs="Arial"/>
                <w:color w:val="000000" w:themeColor="text1"/>
              </w:rPr>
              <w:t xml:space="preserve">Uplink (UL) </w:t>
            </w:r>
            <w:r w:rsidRPr="006F7548">
              <w:rPr>
                <w:rFonts w:cs="Arial"/>
                <w:i/>
                <w:color w:val="000000" w:themeColor="text1"/>
              </w:rPr>
              <w:t>operating band</w:t>
            </w:r>
            <w:r w:rsidRPr="006F7548">
              <w:rPr>
                <w:rFonts w:cs="Arial"/>
                <w:color w:val="000000" w:themeColor="text1"/>
              </w:rPr>
              <w:br/>
              <w:t>BS receive / UE transmit</w:t>
            </w:r>
          </w:p>
          <w:p w14:paraId="16F6B803" w14:textId="77777777" w:rsidR="006F7548" w:rsidRPr="006F7548" w:rsidRDefault="006F7548" w:rsidP="007A04AA">
            <w:pPr>
              <w:pStyle w:val="TAH"/>
              <w:rPr>
                <w:rFonts w:cs="Arial"/>
                <w:color w:val="000000" w:themeColor="text1"/>
              </w:rPr>
            </w:pPr>
            <w:proofErr w:type="spellStart"/>
            <w:proofErr w:type="gramStart"/>
            <w:r w:rsidRPr="006F7548">
              <w:rPr>
                <w:rFonts w:cs="Arial"/>
                <w:color w:val="000000" w:themeColor="text1"/>
              </w:rPr>
              <w:t>F</w:t>
            </w:r>
            <w:r w:rsidRPr="006F7548">
              <w:rPr>
                <w:rFonts w:cs="Arial"/>
                <w:color w:val="000000" w:themeColor="text1"/>
                <w:vertAlign w:val="subscript"/>
              </w:rPr>
              <w:t>UL,low</w:t>
            </w:r>
            <w:proofErr w:type="spellEnd"/>
            <w:proofErr w:type="gramEnd"/>
            <w:r w:rsidRPr="006F7548">
              <w:rPr>
                <w:rFonts w:cs="Arial"/>
                <w:color w:val="000000" w:themeColor="text1"/>
              </w:rPr>
              <w:t xml:space="preserve">   –  </w:t>
            </w:r>
            <w:proofErr w:type="spellStart"/>
            <w:r w:rsidRPr="006F7548">
              <w:rPr>
                <w:rFonts w:cs="Arial"/>
                <w:color w:val="000000" w:themeColor="text1"/>
              </w:rPr>
              <w:t>F</w:t>
            </w:r>
            <w:r w:rsidRPr="006F7548">
              <w:rPr>
                <w:rFonts w:cs="Arial"/>
                <w:color w:val="000000" w:themeColor="text1"/>
                <w:vertAlign w:val="subscript"/>
              </w:rPr>
              <w:t>UL,high</w:t>
            </w:r>
            <w:proofErr w:type="spellEnd"/>
          </w:p>
          <w:p w14:paraId="11FE1340" w14:textId="77777777" w:rsidR="006F7548" w:rsidRPr="006F7548" w:rsidRDefault="006F7548" w:rsidP="007A04AA">
            <w:pPr>
              <w:pStyle w:val="TAH"/>
              <w:rPr>
                <w:rFonts w:cs="Arial"/>
                <w:color w:val="000000" w:themeColor="text1"/>
              </w:rPr>
            </w:pPr>
            <w:r w:rsidRPr="006F7548">
              <w:rPr>
                <w:rFonts w:cs="Arial"/>
                <w:color w:val="000000" w:themeColor="text1"/>
              </w:rPr>
              <w:t>(MHz)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52EA7" w14:textId="77777777" w:rsidR="006F7548" w:rsidRPr="006F7548" w:rsidRDefault="006F7548" w:rsidP="007A04AA">
            <w:pPr>
              <w:pStyle w:val="TAH"/>
              <w:rPr>
                <w:rFonts w:cs="Arial"/>
                <w:color w:val="000000" w:themeColor="text1"/>
              </w:rPr>
            </w:pPr>
            <w:r w:rsidRPr="006F7548">
              <w:rPr>
                <w:rFonts w:cs="Arial"/>
                <w:color w:val="000000" w:themeColor="text1"/>
              </w:rPr>
              <w:t xml:space="preserve">Downlink (DL) </w:t>
            </w:r>
            <w:r w:rsidRPr="006F7548">
              <w:rPr>
                <w:rFonts w:cs="Arial"/>
                <w:i/>
                <w:color w:val="000000" w:themeColor="text1"/>
              </w:rPr>
              <w:t>operating band</w:t>
            </w:r>
            <w:r w:rsidRPr="006F7548">
              <w:rPr>
                <w:rFonts w:cs="Arial"/>
                <w:color w:val="000000" w:themeColor="text1"/>
              </w:rPr>
              <w:br/>
              <w:t>BS transmit / UE receive</w:t>
            </w:r>
          </w:p>
          <w:p w14:paraId="224BA38C" w14:textId="77777777" w:rsidR="006F7548" w:rsidRPr="006F7548" w:rsidRDefault="006F7548" w:rsidP="007A04AA">
            <w:pPr>
              <w:pStyle w:val="TAH"/>
              <w:rPr>
                <w:rFonts w:cs="Arial"/>
                <w:color w:val="000000" w:themeColor="text1"/>
              </w:rPr>
            </w:pPr>
            <w:proofErr w:type="spellStart"/>
            <w:proofErr w:type="gramStart"/>
            <w:r w:rsidRPr="006F7548">
              <w:rPr>
                <w:rFonts w:cs="Arial"/>
                <w:color w:val="000000" w:themeColor="text1"/>
              </w:rPr>
              <w:t>F</w:t>
            </w:r>
            <w:r w:rsidRPr="006F7548">
              <w:rPr>
                <w:rFonts w:cs="Arial"/>
                <w:color w:val="000000" w:themeColor="text1"/>
                <w:vertAlign w:val="subscript"/>
              </w:rPr>
              <w:t>DL,low</w:t>
            </w:r>
            <w:proofErr w:type="spellEnd"/>
            <w:proofErr w:type="gramEnd"/>
            <w:r w:rsidRPr="006F7548">
              <w:rPr>
                <w:rFonts w:cs="Arial"/>
                <w:color w:val="000000" w:themeColor="text1"/>
              </w:rPr>
              <w:t xml:space="preserve">   –  </w:t>
            </w:r>
            <w:proofErr w:type="spellStart"/>
            <w:r w:rsidRPr="006F7548">
              <w:rPr>
                <w:rFonts w:cs="Arial"/>
                <w:color w:val="000000" w:themeColor="text1"/>
              </w:rPr>
              <w:t>F</w:t>
            </w:r>
            <w:r w:rsidRPr="006F7548">
              <w:rPr>
                <w:rFonts w:cs="Arial"/>
                <w:color w:val="000000" w:themeColor="text1"/>
                <w:vertAlign w:val="subscript"/>
              </w:rPr>
              <w:t>DL,high</w:t>
            </w:r>
            <w:proofErr w:type="spellEnd"/>
          </w:p>
          <w:p w14:paraId="4ACDF465" w14:textId="77777777" w:rsidR="006F7548" w:rsidRPr="006F7548" w:rsidRDefault="006F7548" w:rsidP="007A04AA">
            <w:pPr>
              <w:pStyle w:val="TAH"/>
              <w:rPr>
                <w:rFonts w:cs="Arial"/>
                <w:color w:val="000000" w:themeColor="text1"/>
              </w:rPr>
            </w:pPr>
            <w:r w:rsidRPr="006F7548">
              <w:rPr>
                <w:rFonts w:cs="Arial"/>
                <w:color w:val="000000" w:themeColor="text1"/>
              </w:rPr>
              <w:t>(MHz)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5ABEB" w14:textId="77777777" w:rsidR="006F7548" w:rsidRPr="006F7548" w:rsidRDefault="006F7548" w:rsidP="007A04AA">
            <w:pPr>
              <w:pStyle w:val="TAH"/>
              <w:rPr>
                <w:rFonts w:cs="Arial"/>
                <w:color w:val="000000" w:themeColor="text1"/>
              </w:rPr>
            </w:pPr>
            <w:r w:rsidRPr="006F7548">
              <w:rPr>
                <w:rFonts w:cs="Arial"/>
                <w:color w:val="000000" w:themeColor="text1"/>
              </w:rPr>
              <w:t>Duplex mode</w:t>
            </w:r>
          </w:p>
        </w:tc>
      </w:tr>
      <w:tr w:rsidR="006F7548" w:rsidRPr="006F7548" w14:paraId="65FE2E21" w14:textId="77777777" w:rsidTr="006F7548">
        <w:trPr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B3D27" w14:textId="77777777" w:rsidR="006F7548" w:rsidRPr="006F7548" w:rsidRDefault="006F7548" w:rsidP="007A04AA">
            <w:pPr>
              <w:pStyle w:val="TAC"/>
              <w:rPr>
                <w:color w:val="000000" w:themeColor="text1"/>
              </w:rPr>
            </w:pPr>
            <w:r w:rsidRPr="006F7548">
              <w:rPr>
                <w:color w:val="000000" w:themeColor="text1"/>
              </w:rPr>
              <w:t>n5</w:t>
            </w: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5D5AF" w14:textId="77777777" w:rsidR="006F7548" w:rsidRPr="006F7548" w:rsidRDefault="006F7548" w:rsidP="007A04AA">
            <w:pPr>
              <w:pStyle w:val="TAC"/>
              <w:rPr>
                <w:color w:val="000000" w:themeColor="text1"/>
              </w:rPr>
            </w:pPr>
            <w:r w:rsidRPr="006F7548">
              <w:rPr>
                <w:color w:val="000000" w:themeColor="text1"/>
              </w:rPr>
              <w:t>824 – 849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39696" w14:textId="77777777" w:rsidR="006F7548" w:rsidRPr="006F7548" w:rsidRDefault="006F7548" w:rsidP="007A04AA">
            <w:pPr>
              <w:pStyle w:val="TAC"/>
              <w:rPr>
                <w:color w:val="000000" w:themeColor="text1"/>
              </w:rPr>
            </w:pPr>
            <w:r w:rsidRPr="006F7548">
              <w:rPr>
                <w:color w:val="000000" w:themeColor="text1"/>
              </w:rPr>
              <w:t>869 – 894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49D34" w14:textId="77777777" w:rsidR="006F7548" w:rsidRPr="006F7548" w:rsidRDefault="006F7548" w:rsidP="007A04AA">
            <w:pPr>
              <w:pStyle w:val="TAC"/>
              <w:rPr>
                <w:color w:val="000000" w:themeColor="text1"/>
              </w:rPr>
            </w:pPr>
            <w:r w:rsidRPr="006F7548">
              <w:rPr>
                <w:color w:val="000000" w:themeColor="text1"/>
              </w:rPr>
              <w:t>FDD</w:t>
            </w:r>
          </w:p>
        </w:tc>
      </w:tr>
      <w:tr w:rsidR="006F7548" w:rsidRPr="006F7548" w14:paraId="3BFF6C39" w14:textId="77777777" w:rsidTr="006F7548">
        <w:trPr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C9F7F" w14:textId="77777777" w:rsidR="006F7548" w:rsidRPr="006F7548" w:rsidRDefault="006F7548" w:rsidP="007A04AA">
            <w:pPr>
              <w:pStyle w:val="TAC"/>
              <w:rPr>
                <w:color w:val="000000" w:themeColor="text1"/>
              </w:rPr>
            </w:pPr>
            <w:r w:rsidRPr="006F7548">
              <w:rPr>
                <w:color w:val="000000" w:themeColor="text1"/>
              </w:rPr>
              <w:t>n8</w:t>
            </w: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FC07A" w14:textId="77777777" w:rsidR="006F7548" w:rsidRPr="006F7548" w:rsidRDefault="006F7548" w:rsidP="007A04AA">
            <w:pPr>
              <w:pStyle w:val="TAC"/>
              <w:rPr>
                <w:color w:val="000000" w:themeColor="text1"/>
              </w:rPr>
            </w:pPr>
            <w:r w:rsidRPr="006F7548">
              <w:rPr>
                <w:color w:val="000000" w:themeColor="text1"/>
              </w:rPr>
              <w:t>880 – 915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7CD09" w14:textId="77777777" w:rsidR="006F7548" w:rsidRPr="006F7548" w:rsidRDefault="006F7548" w:rsidP="007A04AA">
            <w:pPr>
              <w:pStyle w:val="TAC"/>
              <w:rPr>
                <w:color w:val="000000" w:themeColor="text1"/>
              </w:rPr>
            </w:pPr>
            <w:r w:rsidRPr="006F7548">
              <w:rPr>
                <w:color w:val="000000" w:themeColor="text1"/>
              </w:rPr>
              <w:t>925 – 960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1750A" w14:textId="77777777" w:rsidR="006F7548" w:rsidRPr="006F7548" w:rsidRDefault="006F7548" w:rsidP="007A04AA">
            <w:pPr>
              <w:pStyle w:val="TAC"/>
              <w:rPr>
                <w:color w:val="000000" w:themeColor="text1"/>
              </w:rPr>
            </w:pPr>
            <w:r w:rsidRPr="006F7548">
              <w:rPr>
                <w:color w:val="000000" w:themeColor="text1"/>
              </w:rPr>
              <w:t>FDD</w:t>
            </w:r>
          </w:p>
        </w:tc>
      </w:tr>
      <w:tr w:rsidR="006F7548" w:rsidRPr="006F7548" w14:paraId="0AC64C0D" w14:textId="77777777" w:rsidTr="006F7548">
        <w:trPr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7AB69" w14:textId="77777777" w:rsidR="006F7548" w:rsidRPr="006F7548" w:rsidRDefault="006F7548" w:rsidP="007A04AA">
            <w:pPr>
              <w:pStyle w:val="TAC"/>
              <w:rPr>
                <w:color w:val="000000" w:themeColor="text1"/>
              </w:rPr>
            </w:pPr>
            <w:r w:rsidRPr="006F7548">
              <w:rPr>
                <w:color w:val="000000" w:themeColor="text1"/>
              </w:rPr>
              <w:t>n12</w:t>
            </w: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7B9C7" w14:textId="77777777" w:rsidR="006F7548" w:rsidRPr="006F7548" w:rsidRDefault="006F7548" w:rsidP="007A04AA">
            <w:pPr>
              <w:pStyle w:val="TAC"/>
              <w:rPr>
                <w:color w:val="000000" w:themeColor="text1"/>
              </w:rPr>
            </w:pPr>
            <w:r w:rsidRPr="006F7548">
              <w:rPr>
                <w:rFonts w:cs="Arial"/>
                <w:color w:val="000000" w:themeColor="text1"/>
              </w:rPr>
              <w:t>699</w:t>
            </w:r>
            <w:r w:rsidRPr="006F7548">
              <w:rPr>
                <w:color w:val="000000" w:themeColor="text1"/>
              </w:rPr>
              <w:t xml:space="preserve"> – </w:t>
            </w:r>
            <w:r w:rsidRPr="006F7548">
              <w:rPr>
                <w:rFonts w:cs="Arial"/>
                <w:color w:val="000000" w:themeColor="text1"/>
              </w:rPr>
              <w:t>716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EF0F1" w14:textId="77777777" w:rsidR="006F7548" w:rsidRPr="006F7548" w:rsidRDefault="006F7548" w:rsidP="007A04AA">
            <w:pPr>
              <w:pStyle w:val="TAC"/>
              <w:rPr>
                <w:color w:val="000000" w:themeColor="text1"/>
              </w:rPr>
            </w:pPr>
            <w:r w:rsidRPr="006F7548">
              <w:rPr>
                <w:rFonts w:cs="Arial"/>
                <w:color w:val="000000" w:themeColor="text1"/>
              </w:rPr>
              <w:t>729</w:t>
            </w:r>
            <w:r w:rsidRPr="006F7548">
              <w:rPr>
                <w:color w:val="000000" w:themeColor="text1"/>
              </w:rPr>
              <w:t xml:space="preserve"> – 7</w:t>
            </w:r>
            <w:r w:rsidRPr="006F7548">
              <w:rPr>
                <w:rFonts w:cs="Arial"/>
                <w:color w:val="000000" w:themeColor="text1"/>
              </w:rPr>
              <w:t>46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E2BBD" w14:textId="77777777" w:rsidR="006F7548" w:rsidRPr="006F7548" w:rsidRDefault="006F7548" w:rsidP="007A04AA">
            <w:pPr>
              <w:pStyle w:val="TAC"/>
              <w:rPr>
                <w:color w:val="000000" w:themeColor="text1"/>
              </w:rPr>
            </w:pPr>
            <w:r w:rsidRPr="006F7548">
              <w:rPr>
                <w:color w:val="000000" w:themeColor="text1"/>
              </w:rPr>
              <w:t>FDD</w:t>
            </w:r>
          </w:p>
        </w:tc>
      </w:tr>
      <w:tr w:rsidR="006F7548" w:rsidRPr="006F7548" w14:paraId="6DFA4ACA" w14:textId="77777777" w:rsidTr="006F7548">
        <w:trPr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04C50" w14:textId="77777777" w:rsidR="006F7548" w:rsidRPr="006F7548" w:rsidRDefault="006F7548" w:rsidP="007A04AA">
            <w:pPr>
              <w:pStyle w:val="TAC"/>
              <w:rPr>
                <w:color w:val="000000" w:themeColor="text1"/>
              </w:rPr>
            </w:pPr>
            <w:r w:rsidRPr="006F7548">
              <w:rPr>
                <w:rFonts w:cs="Arial"/>
                <w:color w:val="000000" w:themeColor="text1"/>
              </w:rPr>
              <w:t>n13</w:t>
            </w: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C7EBE" w14:textId="77777777" w:rsidR="006F7548" w:rsidRPr="006F7548" w:rsidRDefault="006F7548" w:rsidP="007A04AA">
            <w:pPr>
              <w:pStyle w:val="TAC"/>
              <w:rPr>
                <w:rFonts w:cs="Arial"/>
                <w:color w:val="000000" w:themeColor="text1"/>
              </w:rPr>
            </w:pPr>
            <w:r w:rsidRPr="006F7548">
              <w:rPr>
                <w:rFonts w:cs="Arial"/>
                <w:color w:val="000000" w:themeColor="text1"/>
              </w:rPr>
              <w:t>777 – 787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7053B" w14:textId="77777777" w:rsidR="006F7548" w:rsidRPr="006F7548" w:rsidRDefault="006F7548" w:rsidP="007A04AA">
            <w:pPr>
              <w:pStyle w:val="TAC"/>
              <w:rPr>
                <w:rFonts w:cs="Arial"/>
                <w:color w:val="000000" w:themeColor="text1"/>
              </w:rPr>
            </w:pPr>
            <w:r w:rsidRPr="006F7548">
              <w:rPr>
                <w:rFonts w:cs="Arial"/>
                <w:color w:val="000000" w:themeColor="text1"/>
              </w:rPr>
              <w:t>746 – 756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089D8" w14:textId="77777777" w:rsidR="006F7548" w:rsidRPr="006F7548" w:rsidRDefault="006F7548" w:rsidP="007A04AA">
            <w:pPr>
              <w:pStyle w:val="TAC"/>
              <w:rPr>
                <w:color w:val="000000" w:themeColor="text1"/>
              </w:rPr>
            </w:pPr>
            <w:r w:rsidRPr="006F7548">
              <w:rPr>
                <w:rFonts w:cs="Arial"/>
                <w:color w:val="000000" w:themeColor="text1"/>
              </w:rPr>
              <w:t>FDD</w:t>
            </w:r>
          </w:p>
        </w:tc>
      </w:tr>
      <w:tr w:rsidR="006F7548" w:rsidRPr="006F7548" w14:paraId="7C7982FC" w14:textId="77777777" w:rsidTr="006F7548">
        <w:trPr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426FD" w14:textId="77777777" w:rsidR="006F7548" w:rsidRPr="006F7548" w:rsidRDefault="006F7548" w:rsidP="007A04AA">
            <w:pPr>
              <w:pStyle w:val="TAC"/>
              <w:rPr>
                <w:color w:val="000000" w:themeColor="text1"/>
              </w:rPr>
            </w:pPr>
            <w:r w:rsidRPr="006F7548">
              <w:rPr>
                <w:color w:val="000000" w:themeColor="text1"/>
              </w:rPr>
              <w:t>n14</w:t>
            </w: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87846" w14:textId="77777777" w:rsidR="006F7548" w:rsidRPr="006F7548" w:rsidRDefault="006F7548" w:rsidP="007A04AA">
            <w:pPr>
              <w:pStyle w:val="TAC"/>
              <w:rPr>
                <w:rFonts w:cs="Arial"/>
                <w:color w:val="000000" w:themeColor="text1"/>
              </w:rPr>
            </w:pPr>
            <w:r w:rsidRPr="006F7548">
              <w:rPr>
                <w:rFonts w:cs="Arial"/>
                <w:color w:val="000000" w:themeColor="text1"/>
              </w:rPr>
              <w:t>788 – 798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AF065" w14:textId="77777777" w:rsidR="006F7548" w:rsidRPr="006F7548" w:rsidRDefault="006F7548" w:rsidP="007A04AA">
            <w:pPr>
              <w:pStyle w:val="TAC"/>
              <w:rPr>
                <w:rFonts w:cs="Arial"/>
                <w:color w:val="000000" w:themeColor="text1"/>
              </w:rPr>
            </w:pPr>
            <w:r w:rsidRPr="006F7548">
              <w:rPr>
                <w:rFonts w:cs="Arial"/>
                <w:color w:val="000000" w:themeColor="text1"/>
              </w:rPr>
              <w:t>758 – 768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519CD" w14:textId="77777777" w:rsidR="006F7548" w:rsidRPr="006F7548" w:rsidRDefault="006F7548" w:rsidP="007A04AA">
            <w:pPr>
              <w:pStyle w:val="TAC"/>
              <w:rPr>
                <w:color w:val="000000" w:themeColor="text1"/>
              </w:rPr>
            </w:pPr>
            <w:r w:rsidRPr="006F7548">
              <w:rPr>
                <w:color w:val="000000" w:themeColor="text1"/>
              </w:rPr>
              <w:t>FDD</w:t>
            </w:r>
          </w:p>
        </w:tc>
      </w:tr>
      <w:tr w:rsidR="006F7548" w:rsidRPr="006F7548" w14:paraId="43020A8E" w14:textId="77777777" w:rsidTr="006F7548">
        <w:trPr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307A3" w14:textId="77777777" w:rsidR="006F7548" w:rsidRPr="006F7548" w:rsidRDefault="006F7548" w:rsidP="007A04AA">
            <w:pPr>
              <w:pStyle w:val="TAC"/>
              <w:rPr>
                <w:color w:val="000000" w:themeColor="text1"/>
              </w:rPr>
            </w:pPr>
            <w:r w:rsidRPr="006F7548">
              <w:rPr>
                <w:color w:val="000000" w:themeColor="text1"/>
                <w:lang w:val="en-US" w:eastAsia="ja-JP"/>
              </w:rPr>
              <w:t>n18</w:t>
            </w: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8EF6C" w14:textId="77777777" w:rsidR="006F7548" w:rsidRPr="006F7548" w:rsidRDefault="006F7548" w:rsidP="007A04AA">
            <w:pPr>
              <w:pStyle w:val="TAC"/>
              <w:rPr>
                <w:rFonts w:cs="Arial"/>
                <w:color w:val="000000" w:themeColor="text1"/>
              </w:rPr>
            </w:pPr>
            <w:r w:rsidRPr="006F7548">
              <w:rPr>
                <w:color w:val="000000" w:themeColor="text1"/>
              </w:rPr>
              <w:t>815 – 830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60210" w14:textId="77777777" w:rsidR="006F7548" w:rsidRPr="006F7548" w:rsidRDefault="006F7548" w:rsidP="007A04AA">
            <w:pPr>
              <w:pStyle w:val="TAC"/>
              <w:rPr>
                <w:rFonts w:cs="Arial"/>
                <w:color w:val="000000" w:themeColor="text1"/>
              </w:rPr>
            </w:pPr>
            <w:r w:rsidRPr="006F7548">
              <w:rPr>
                <w:color w:val="000000" w:themeColor="text1"/>
              </w:rPr>
              <w:t>860 – 875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9F528" w14:textId="77777777" w:rsidR="006F7548" w:rsidRPr="006F7548" w:rsidRDefault="006F7548" w:rsidP="007A04AA">
            <w:pPr>
              <w:pStyle w:val="TAC"/>
              <w:rPr>
                <w:color w:val="000000" w:themeColor="text1"/>
              </w:rPr>
            </w:pPr>
            <w:r w:rsidRPr="006F7548">
              <w:rPr>
                <w:color w:val="000000" w:themeColor="text1"/>
                <w:lang w:val="en-US" w:eastAsia="ja-JP"/>
              </w:rPr>
              <w:t>FDD</w:t>
            </w:r>
          </w:p>
        </w:tc>
      </w:tr>
      <w:tr w:rsidR="006F7548" w:rsidRPr="006F7548" w14:paraId="75AED294" w14:textId="77777777" w:rsidTr="006F7548">
        <w:trPr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BC7B2" w14:textId="77777777" w:rsidR="006F7548" w:rsidRPr="006F7548" w:rsidRDefault="006F7548" w:rsidP="007A04AA">
            <w:pPr>
              <w:pStyle w:val="TAC"/>
              <w:rPr>
                <w:color w:val="000000" w:themeColor="text1"/>
              </w:rPr>
            </w:pPr>
            <w:r w:rsidRPr="006F7548">
              <w:rPr>
                <w:color w:val="000000" w:themeColor="text1"/>
              </w:rPr>
              <w:t>n20</w:t>
            </w: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8D6E7" w14:textId="77777777" w:rsidR="006F7548" w:rsidRPr="006F7548" w:rsidRDefault="006F7548" w:rsidP="007A04AA">
            <w:pPr>
              <w:pStyle w:val="TAC"/>
              <w:rPr>
                <w:color w:val="000000" w:themeColor="text1"/>
              </w:rPr>
            </w:pPr>
            <w:r w:rsidRPr="006F7548">
              <w:rPr>
                <w:color w:val="000000" w:themeColor="text1"/>
              </w:rPr>
              <w:t>832 – 862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90A3A" w14:textId="77777777" w:rsidR="006F7548" w:rsidRPr="006F7548" w:rsidRDefault="006F7548" w:rsidP="007A04AA">
            <w:pPr>
              <w:pStyle w:val="TAC"/>
              <w:rPr>
                <w:color w:val="000000" w:themeColor="text1"/>
              </w:rPr>
            </w:pPr>
            <w:r w:rsidRPr="006F7548">
              <w:rPr>
                <w:color w:val="000000" w:themeColor="text1"/>
              </w:rPr>
              <w:t>791 – 821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A104A" w14:textId="77777777" w:rsidR="006F7548" w:rsidRPr="006F7548" w:rsidRDefault="006F7548" w:rsidP="007A04AA">
            <w:pPr>
              <w:pStyle w:val="TAC"/>
              <w:rPr>
                <w:color w:val="000000" w:themeColor="text1"/>
              </w:rPr>
            </w:pPr>
            <w:r w:rsidRPr="006F7548">
              <w:rPr>
                <w:color w:val="000000" w:themeColor="text1"/>
              </w:rPr>
              <w:t>FDD</w:t>
            </w:r>
          </w:p>
        </w:tc>
      </w:tr>
      <w:tr w:rsidR="006F7548" w:rsidRPr="006F7548" w14:paraId="2C2ECE77" w14:textId="77777777" w:rsidTr="006F7548">
        <w:trPr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176C5" w14:textId="77777777" w:rsidR="006F7548" w:rsidRPr="006F7548" w:rsidRDefault="006F7548" w:rsidP="007A04AA">
            <w:pPr>
              <w:pStyle w:val="TAC"/>
              <w:rPr>
                <w:color w:val="000000" w:themeColor="text1"/>
              </w:rPr>
            </w:pPr>
            <w:r w:rsidRPr="006F7548">
              <w:rPr>
                <w:color w:val="000000" w:themeColor="text1"/>
              </w:rPr>
              <w:t>n26</w:t>
            </w: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638E9" w14:textId="77777777" w:rsidR="006F7548" w:rsidRPr="006F7548" w:rsidRDefault="006F7548" w:rsidP="007A04AA">
            <w:pPr>
              <w:pStyle w:val="TAC"/>
              <w:rPr>
                <w:color w:val="000000" w:themeColor="text1"/>
              </w:rPr>
            </w:pPr>
            <w:r w:rsidRPr="006F7548">
              <w:rPr>
                <w:color w:val="000000" w:themeColor="text1"/>
              </w:rPr>
              <w:t>814 – 849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21836" w14:textId="77777777" w:rsidR="006F7548" w:rsidRPr="006F7548" w:rsidRDefault="006F7548" w:rsidP="007A04AA">
            <w:pPr>
              <w:pStyle w:val="TAC"/>
              <w:rPr>
                <w:color w:val="000000" w:themeColor="text1"/>
              </w:rPr>
            </w:pPr>
            <w:r w:rsidRPr="006F7548">
              <w:rPr>
                <w:color w:val="000000" w:themeColor="text1"/>
              </w:rPr>
              <w:t>859 – 894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7BA17" w14:textId="77777777" w:rsidR="006F7548" w:rsidRPr="006F7548" w:rsidRDefault="006F7548" w:rsidP="007A04AA">
            <w:pPr>
              <w:pStyle w:val="TAC"/>
              <w:rPr>
                <w:color w:val="000000" w:themeColor="text1"/>
              </w:rPr>
            </w:pPr>
            <w:r w:rsidRPr="006F7548">
              <w:rPr>
                <w:color w:val="000000" w:themeColor="text1"/>
              </w:rPr>
              <w:t>FDD</w:t>
            </w:r>
          </w:p>
        </w:tc>
      </w:tr>
      <w:tr w:rsidR="006F7548" w:rsidRPr="006F7548" w14:paraId="6BF3561F" w14:textId="77777777" w:rsidTr="006F7548">
        <w:trPr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37FE7" w14:textId="77777777" w:rsidR="006F7548" w:rsidRPr="006F7548" w:rsidRDefault="006F7548" w:rsidP="007A04AA">
            <w:pPr>
              <w:pStyle w:val="TAC"/>
              <w:rPr>
                <w:color w:val="000000" w:themeColor="text1"/>
              </w:rPr>
            </w:pPr>
            <w:r w:rsidRPr="006F7548">
              <w:rPr>
                <w:color w:val="000000" w:themeColor="text1"/>
              </w:rPr>
              <w:t>n28</w:t>
            </w: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E7E22" w14:textId="77777777" w:rsidR="006F7548" w:rsidRPr="006F7548" w:rsidRDefault="006F7548" w:rsidP="007A04AA">
            <w:pPr>
              <w:pStyle w:val="TAC"/>
              <w:rPr>
                <w:color w:val="000000" w:themeColor="text1"/>
              </w:rPr>
            </w:pPr>
            <w:r w:rsidRPr="006F7548">
              <w:rPr>
                <w:color w:val="000000" w:themeColor="text1"/>
              </w:rPr>
              <w:t>703 – 748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9C78D" w14:textId="77777777" w:rsidR="006F7548" w:rsidRPr="006F7548" w:rsidRDefault="006F7548" w:rsidP="007A04AA">
            <w:pPr>
              <w:pStyle w:val="TAC"/>
              <w:rPr>
                <w:color w:val="000000" w:themeColor="text1"/>
              </w:rPr>
            </w:pPr>
            <w:r w:rsidRPr="006F7548">
              <w:rPr>
                <w:color w:val="000000" w:themeColor="text1"/>
              </w:rPr>
              <w:t>758 – 803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946F6" w14:textId="77777777" w:rsidR="006F7548" w:rsidRPr="006F7548" w:rsidRDefault="006F7548" w:rsidP="007A04AA">
            <w:pPr>
              <w:pStyle w:val="TAC"/>
              <w:rPr>
                <w:color w:val="000000" w:themeColor="text1"/>
              </w:rPr>
            </w:pPr>
            <w:r w:rsidRPr="006F7548">
              <w:rPr>
                <w:color w:val="000000" w:themeColor="text1"/>
              </w:rPr>
              <w:t>FDD</w:t>
            </w:r>
          </w:p>
        </w:tc>
      </w:tr>
      <w:tr w:rsidR="006F7548" w:rsidRPr="006F7548" w14:paraId="24146A44" w14:textId="77777777" w:rsidTr="006F7548">
        <w:trPr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BDC58" w14:textId="77777777" w:rsidR="006F7548" w:rsidRPr="006F7548" w:rsidRDefault="006F7548" w:rsidP="007A04AA">
            <w:pPr>
              <w:pStyle w:val="TAC"/>
              <w:rPr>
                <w:color w:val="000000" w:themeColor="text1"/>
              </w:rPr>
            </w:pPr>
            <w:r w:rsidRPr="006F7548">
              <w:rPr>
                <w:color w:val="000000" w:themeColor="text1"/>
              </w:rPr>
              <w:t>n29</w:t>
            </w: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10A31" w14:textId="77777777" w:rsidR="006F7548" w:rsidRPr="006F7548" w:rsidRDefault="006F7548" w:rsidP="007A04AA">
            <w:pPr>
              <w:pStyle w:val="TAC"/>
              <w:rPr>
                <w:color w:val="000000" w:themeColor="text1"/>
              </w:rPr>
            </w:pPr>
            <w:r w:rsidRPr="006F7548">
              <w:rPr>
                <w:color w:val="000000" w:themeColor="text1"/>
              </w:rPr>
              <w:t>N/A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0B4C6" w14:textId="77777777" w:rsidR="006F7548" w:rsidRPr="006F7548" w:rsidRDefault="006F7548" w:rsidP="007A04AA">
            <w:pPr>
              <w:pStyle w:val="TAC"/>
              <w:rPr>
                <w:color w:val="000000" w:themeColor="text1"/>
              </w:rPr>
            </w:pPr>
            <w:r w:rsidRPr="006F7548">
              <w:rPr>
                <w:color w:val="000000" w:themeColor="text1"/>
              </w:rPr>
              <w:t>717 – 728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3C189" w14:textId="77777777" w:rsidR="006F7548" w:rsidRPr="006F7548" w:rsidRDefault="006F7548" w:rsidP="007A04AA">
            <w:pPr>
              <w:pStyle w:val="TAC"/>
              <w:rPr>
                <w:color w:val="000000" w:themeColor="text1"/>
              </w:rPr>
            </w:pPr>
            <w:r w:rsidRPr="006F7548">
              <w:rPr>
                <w:color w:val="000000" w:themeColor="text1"/>
              </w:rPr>
              <w:t>SDL</w:t>
            </w:r>
          </w:p>
        </w:tc>
      </w:tr>
      <w:tr w:rsidR="006F7548" w:rsidRPr="006F7548" w14:paraId="512DF7E2" w14:textId="77777777" w:rsidTr="006F7548">
        <w:trPr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D7790" w14:textId="77777777" w:rsidR="006F7548" w:rsidRPr="006F7548" w:rsidRDefault="006F7548" w:rsidP="007A04AA">
            <w:pPr>
              <w:pStyle w:val="TAC"/>
              <w:rPr>
                <w:color w:val="000000" w:themeColor="text1"/>
              </w:rPr>
            </w:pPr>
            <w:r w:rsidRPr="006F7548">
              <w:rPr>
                <w:color w:val="000000" w:themeColor="text1"/>
              </w:rPr>
              <w:t>n31</w:t>
            </w: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0A661" w14:textId="77777777" w:rsidR="006F7548" w:rsidRPr="006F7548" w:rsidRDefault="006F7548" w:rsidP="007A04AA">
            <w:pPr>
              <w:pStyle w:val="TAC"/>
              <w:rPr>
                <w:color w:val="000000" w:themeColor="text1"/>
              </w:rPr>
            </w:pPr>
            <w:r w:rsidRPr="006F7548">
              <w:rPr>
                <w:color w:val="000000" w:themeColor="text1"/>
              </w:rPr>
              <w:t>452.5 – 457.5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BB3A1" w14:textId="77777777" w:rsidR="006F7548" w:rsidRPr="006F7548" w:rsidRDefault="006F7548" w:rsidP="007A04AA">
            <w:pPr>
              <w:pStyle w:val="TAC"/>
              <w:rPr>
                <w:color w:val="000000" w:themeColor="text1"/>
              </w:rPr>
            </w:pPr>
            <w:r w:rsidRPr="006F7548">
              <w:rPr>
                <w:color w:val="000000" w:themeColor="text1"/>
              </w:rPr>
              <w:t>462.5 – 467.5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6D98A" w14:textId="77777777" w:rsidR="006F7548" w:rsidRPr="006F7548" w:rsidRDefault="006F7548" w:rsidP="007A04AA">
            <w:pPr>
              <w:pStyle w:val="TAC"/>
              <w:rPr>
                <w:color w:val="000000" w:themeColor="text1"/>
              </w:rPr>
            </w:pPr>
            <w:r w:rsidRPr="006F7548">
              <w:rPr>
                <w:color w:val="000000" w:themeColor="text1"/>
              </w:rPr>
              <w:t>FDD</w:t>
            </w:r>
          </w:p>
        </w:tc>
      </w:tr>
      <w:tr w:rsidR="006F7548" w:rsidRPr="006F7548" w14:paraId="3F54D39B" w14:textId="77777777" w:rsidTr="006F7548">
        <w:trPr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B8692" w14:textId="77777777" w:rsidR="006F7548" w:rsidRPr="006F7548" w:rsidRDefault="006F7548" w:rsidP="007A04AA">
            <w:pPr>
              <w:pStyle w:val="TAC"/>
              <w:rPr>
                <w:color w:val="000000" w:themeColor="text1"/>
              </w:rPr>
            </w:pPr>
            <w:r w:rsidRPr="006F7548">
              <w:rPr>
                <w:color w:val="000000" w:themeColor="text1"/>
              </w:rPr>
              <w:t>n67</w:t>
            </w: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67756" w14:textId="77777777" w:rsidR="006F7548" w:rsidRPr="006F7548" w:rsidRDefault="006F7548" w:rsidP="007A04AA">
            <w:pPr>
              <w:pStyle w:val="TAC"/>
              <w:rPr>
                <w:color w:val="000000" w:themeColor="text1"/>
              </w:rPr>
            </w:pPr>
            <w:r w:rsidRPr="006F7548">
              <w:rPr>
                <w:color w:val="000000" w:themeColor="text1"/>
              </w:rPr>
              <w:t>N/A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D1874" w14:textId="77777777" w:rsidR="006F7548" w:rsidRPr="006F7548" w:rsidRDefault="006F7548" w:rsidP="007A04AA">
            <w:pPr>
              <w:pStyle w:val="TAC"/>
              <w:rPr>
                <w:color w:val="000000" w:themeColor="text1"/>
              </w:rPr>
            </w:pPr>
            <w:r w:rsidRPr="006F7548">
              <w:rPr>
                <w:color w:val="000000" w:themeColor="text1"/>
              </w:rPr>
              <w:t>738 – 758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FD76F" w14:textId="77777777" w:rsidR="006F7548" w:rsidRPr="006F7548" w:rsidRDefault="006F7548" w:rsidP="007A04AA">
            <w:pPr>
              <w:pStyle w:val="TAC"/>
              <w:rPr>
                <w:color w:val="000000" w:themeColor="text1"/>
              </w:rPr>
            </w:pPr>
            <w:r w:rsidRPr="006F7548">
              <w:rPr>
                <w:color w:val="000000" w:themeColor="text1"/>
              </w:rPr>
              <w:t>SDL</w:t>
            </w:r>
          </w:p>
        </w:tc>
      </w:tr>
      <w:tr w:rsidR="006F7548" w:rsidRPr="006F7548" w14:paraId="294FFC62" w14:textId="77777777" w:rsidTr="006F7548">
        <w:trPr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6BA40" w14:textId="77777777" w:rsidR="006F7548" w:rsidRPr="006F7548" w:rsidRDefault="006F7548" w:rsidP="007A04AA">
            <w:pPr>
              <w:pStyle w:val="TAC"/>
              <w:rPr>
                <w:color w:val="000000" w:themeColor="text1"/>
              </w:rPr>
            </w:pPr>
            <w:r w:rsidRPr="006F7548">
              <w:rPr>
                <w:color w:val="000000" w:themeColor="text1"/>
              </w:rPr>
              <w:t>n71</w:t>
            </w: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3F408" w14:textId="77777777" w:rsidR="006F7548" w:rsidRPr="006F7548" w:rsidRDefault="006F7548" w:rsidP="007A04AA">
            <w:pPr>
              <w:pStyle w:val="TAC"/>
              <w:rPr>
                <w:color w:val="000000" w:themeColor="text1"/>
              </w:rPr>
            </w:pPr>
            <w:r w:rsidRPr="006F7548">
              <w:rPr>
                <w:color w:val="000000" w:themeColor="text1"/>
              </w:rPr>
              <w:t>663 – 698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59505" w14:textId="77777777" w:rsidR="006F7548" w:rsidRPr="006F7548" w:rsidRDefault="006F7548" w:rsidP="007A04AA">
            <w:pPr>
              <w:pStyle w:val="TAC"/>
              <w:rPr>
                <w:color w:val="000000" w:themeColor="text1"/>
              </w:rPr>
            </w:pPr>
            <w:r w:rsidRPr="006F7548">
              <w:rPr>
                <w:color w:val="000000" w:themeColor="text1"/>
              </w:rPr>
              <w:t>617 – 652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2D0E8" w14:textId="77777777" w:rsidR="006F7548" w:rsidRPr="006F7548" w:rsidRDefault="006F7548" w:rsidP="007A04AA">
            <w:pPr>
              <w:pStyle w:val="TAC"/>
              <w:rPr>
                <w:color w:val="000000" w:themeColor="text1"/>
              </w:rPr>
            </w:pPr>
            <w:r w:rsidRPr="006F7548">
              <w:rPr>
                <w:color w:val="000000" w:themeColor="text1"/>
              </w:rPr>
              <w:t>FDD</w:t>
            </w:r>
          </w:p>
        </w:tc>
      </w:tr>
      <w:tr w:rsidR="006F7548" w:rsidRPr="006F7548" w14:paraId="1607E552" w14:textId="77777777" w:rsidTr="006F7548">
        <w:trPr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20D0C" w14:textId="77777777" w:rsidR="006F7548" w:rsidRPr="006F7548" w:rsidRDefault="006F7548" w:rsidP="007A04AA">
            <w:pPr>
              <w:pStyle w:val="TAC"/>
              <w:rPr>
                <w:color w:val="000000" w:themeColor="text1"/>
              </w:rPr>
            </w:pPr>
            <w:r w:rsidRPr="006F7548">
              <w:rPr>
                <w:color w:val="000000" w:themeColor="text1"/>
              </w:rPr>
              <w:t>n72</w:t>
            </w: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B7036" w14:textId="77777777" w:rsidR="006F7548" w:rsidRPr="006F7548" w:rsidRDefault="006F7548" w:rsidP="007A04AA">
            <w:pPr>
              <w:pStyle w:val="TAC"/>
              <w:rPr>
                <w:color w:val="000000" w:themeColor="text1"/>
              </w:rPr>
            </w:pPr>
            <w:r w:rsidRPr="006F7548">
              <w:rPr>
                <w:color w:val="000000" w:themeColor="text1"/>
              </w:rPr>
              <w:t>451 – 456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C7BFD" w14:textId="77777777" w:rsidR="006F7548" w:rsidRPr="006F7548" w:rsidRDefault="006F7548" w:rsidP="007A04AA">
            <w:pPr>
              <w:pStyle w:val="TAC"/>
              <w:rPr>
                <w:color w:val="000000" w:themeColor="text1"/>
              </w:rPr>
            </w:pPr>
            <w:r w:rsidRPr="006F7548">
              <w:rPr>
                <w:color w:val="000000" w:themeColor="text1"/>
              </w:rPr>
              <w:t>461 – 466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D97D6" w14:textId="77777777" w:rsidR="006F7548" w:rsidRPr="006F7548" w:rsidRDefault="006F7548" w:rsidP="007A04AA">
            <w:pPr>
              <w:pStyle w:val="TAC"/>
              <w:rPr>
                <w:color w:val="000000" w:themeColor="text1"/>
              </w:rPr>
            </w:pPr>
            <w:r w:rsidRPr="006F7548">
              <w:rPr>
                <w:color w:val="000000" w:themeColor="text1"/>
              </w:rPr>
              <w:t>FDD</w:t>
            </w:r>
          </w:p>
        </w:tc>
      </w:tr>
      <w:tr w:rsidR="006F7548" w:rsidRPr="006F7548" w14:paraId="5D665F19" w14:textId="77777777" w:rsidTr="006F7548">
        <w:trPr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5415F" w14:textId="77777777" w:rsidR="006F7548" w:rsidRPr="006F7548" w:rsidRDefault="006F7548" w:rsidP="007A04AA">
            <w:pPr>
              <w:pStyle w:val="TAC"/>
              <w:rPr>
                <w:color w:val="000000" w:themeColor="text1"/>
              </w:rPr>
            </w:pPr>
            <w:r w:rsidRPr="006F7548">
              <w:rPr>
                <w:color w:val="000000" w:themeColor="text1"/>
              </w:rPr>
              <w:t>n81</w:t>
            </w: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9B766" w14:textId="77777777" w:rsidR="006F7548" w:rsidRPr="006F7548" w:rsidRDefault="006F7548" w:rsidP="007A04AA">
            <w:pPr>
              <w:pStyle w:val="TAC"/>
              <w:rPr>
                <w:color w:val="000000" w:themeColor="text1"/>
              </w:rPr>
            </w:pPr>
            <w:r w:rsidRPr="006F7548">
              <w:rPr>
                <w:color w:val="000000" w:themeColor="text1"/>
              </w:rPr>
              <w:t>880 – 915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D8E63" w14:textId="77777777" w:rsidR="006F7548" w:rsidRPr="006F7548" w:rsidRDefault="006F7548" w:rsidP="007A04AA">
            <w:pPr>
              <w:pStyle w:val="TAC"/>
              <w:rPr>
                <w:color w:val="000000" w:themeColor="text1"/>
              </w:rPr>
            </w:pPr>
            <w:r w:rsidRPr="006F7548">
              <w:rPr>
                <w:color w:val="000000" w:themeColor="text1"/>
              </w:rPr>
              <w:t>N/A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C26A2" w14:textId="77777777" w:rsidR="006F7548" w:rsidRPr="006F7548" w:rsidRDefault="006F7548" w:rsidP="007A04AA">
            <w:pPr>
              <w:pStyle w:val="TAC"/>
              <w:rPr>
                <w:color w:val="000000" w:themeColor="text1"/>
              </w:rPr>
            </w:pPr>
            <w:r w:rsidRPr="006F7548">
              <w:rPr>
                <w:color w:val="000000" w:themeColor="text1"/>
              </w:rPr>
              <w:t xml:space="preserve">SUL </w:t>
            </w:r>
          </w:p>
        </w:tc>
      </w:tr>
      <w:tr w:rsidR="006F7548" w:rsidRPr="006F7548" w14:paraId="09710F16" w14:textId="77777777" w:rsidTr="006F7548">
        <w:trPr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B3446" w14:textId="77777777" w:rsidR="006F7548" w:rsidRPr="006F7548" w:rsidRDefault="006F7548" w:rsidP="007A04AA">
            <w:pPr>
              <w:pStyle w:val="TAC"/>
              <w:rPr>
                <w:color w:val="000000" w:themeColor="text1"/>
              </w:rPr>
            </w:pPr>
            <w:r w:rsidRPr="006F7548">
              <w:rPr>
                <w:color w:val="000000" w:themeColor="text1"/>
              </w:rPr>
              <w:t>n82</w:t>
            </w: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13460" w14:textId="77777777" w:rsidR="006F7548" w:rsidRPr="006F7548" w:rsidRDefault="006F7548" w:rsidP="007A04AA">
            <w:pPr>
              <w:pStyle w:val="TAC"/>
              <w:rPr>
                <w:color w:val="000000" w:themeColor="text1"/>
              </w:rPr>
            </w:pPr>
            <w:r w:rsidRPr="006F7548">
              <w:rPr>
                <w:color w:val="000000" w:themeColor="text1"/>
              </w:rPr>
              <w:t>832 – 862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323A3" w14:textId="77777777" w:rsidR="006F7548" w:rsidRPr="006F7548" w:rsidRDefault="006F7548" w:rsidP="007A04AA">
            <w:pPr>
              <w:pStyle w:val="TAC"/>
              <w:rPr>
                <w:color w:val="000000" w:themeColor="text1"/>
              </w:rPr>
            </w:pPr>
            <w:r w:rsidRPr="006F7548">
              <w:rPr>
                <w:color w:val="000000" w:themeColor="text1"/>
              </w:rPr>
              <w:t>N/A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AF91B" w14:textId="77777777" w:rsidR="006F7548" w:rsidRPr="006F7548" w:rsidRDefault="006F7548" w:rsidP="007A04AA">
            <w:pPr>
              <w:pStyle w:val="TAC"/>
              <w:rPr>
                <w:color w:val="000000" w:themeColor="text1"/>
              </w:rPr>
            </w:pPr>
            <w:r w:rsidRPr="006F7548">
              <w:rPr>
                <w:color w:val="000000" w:themeColor="text1"/>
              </w:rPr>
              <w:t xml:space="preserve">SUL </w:t>
            </w:r>
          </w:p>
        </w:tc>
      </w:tr>
      <w:tr w:rsidR="006F7548" w:rsidRPr="006F7548" w14:paraId="7C5B1CB8" w14:textId="77777777" w:rsidTr="006F7548">
        <w:trPr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C747E" w14:textId="77777777" w:rsidR="006F7548" w:rsidRPr="006F7548" w:rsidRDefault="006F7548" w:rsidP="007A04AA">
            <w:pPr>
              <w:pStyle w:val="TAC"/>
              <w:rPr>
                <w:color w:val="000000" w:themeColor="text1"/>
              </w:rPr>
            </w:pPr>
            <w:r w:rsidRPr="006F7548">
              <w:rPr>
                <w:color w:val="000000" w:themeColor="text1"/>
              </w:rPr>
              <w:t>n83</w:t>
            </w: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DD3C6" w14:textId="77777777" w:rsidR="006F7548" w:rsidRPr="006F7548" w:rsidRDefault="006F7548" w:rsidP="007A04AA">
            <w:pPr>
              <w:pStyle w:val="TAC"/>
              <w:rPr>
                <w:color w:val="000000" w:themeColor="text1"/>
              </w:rPr>
            </w:pPr>
            <w:r w:rsidRPr="006F7548">
              <w:rPr>
                <w:color w:val="000000" w:themeColor="text1"/>
              </w:rPr>
              <w:t>703 – 748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23024" w14:textId="77777777" w:rsidR="006F7548" w:rsidRPr="006F7548" w:rsidRDefault="006F7548" w:rsidP="007A04AA">
            <w:pPr>
              <w:pStyle w:val="TAC"/>
              <w:rPr>
                <w:color w:val="000000" w:themeColor="text1"/>
              </w:rPr>
            </w:pPr>
            <w:r w:rsidRPr="006F7548">
              <w:rPr>
                <w:color w:val="000000" w:themeColor="text1"/>
              </w:rPr>
              <w:t>N/A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DAD6A" w14:textId="77777777" w:rsidR="006F7548" w:rsidRPr="006F7548" w:rsidRDefault="006F7548" w:rsidP="007A04AA">
            <w:pPr>
              <w:pStyle w:val="TAC"/>
              <w:rPr>
                <w:color w:val="000000" w:themeColor="text1"/>
              </w:rPr>
            </w:pPr>
            <w:r w:rsidRPr="006F7548">
              <w:rPr>
                <w:color w:val="000000" w:themeColor="text1"/>
              </w:rPr>
              <w:t>SUL</w:t>
            </w:r>
          </w:p>
        </w:tc>
      </w:tr>
      <w:tr w:rsidR="006F7548" w:rsidRPr="006F7548" w14:paraId="0D684950" w14:textId="77777777" w:rsidTr="006F7548">
        <w:trPr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9B9E0" w14:textId="77777777" w:rsidR="006F7548" w:rsidRPr="006F7548" w:rsidRDefault="006F7548" w:rsidP="007A04AA">
            <w:pPr>
              <w:pStyle w:val="TAC"/>
              <w:rPr>
                <w:color w:val="000000" w:themeColor="text1"/>
              </w:rPr>
            </w:pPr>
            <w:r w:rsidRPr="006F7548">
              <w:rPr>
                <w:color w:val="000000" w:themeColor="text1"/>
              </w:rPr>
              <w:t>n85</w:t>
            </w: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CAA1B" w14:textId="77777777" w:rsidR="006F7548" w:rsidRPr="006F7548" w:rsidRDefault="006F7548" w:rsidP="007A04AA">
            <w:pPr>
              <w:pStyle w:val="TAC"/>
              <w:rPr>
                <w:color w:val="000000" w:themeColor="text1"/>
              </w:rPr>
            </w:pPr>
            <w:r w:rsidRPr="006F7548">
              <w:rPr>
                <w:color w:val="000000" w:themeColor="text1"/>
              </w:rPr>
              <w:t>698 – 716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69E96" w14:textId="77777777" w:rsidR="006F7548" w:rsidRPr="006F7548" w:rsidRDefault="006F7548" w:rsidP="007A04AA">
            <w:pPr>
              <w:pStyle w:val="TAC"/>
              <w:rPr>
                <w:color w:val="000000" w:themeColor="text1"/>
              </w:rPr>
            </w:pPr>
            <w:r w:rsidRPr="006F7548">
              <w:rPr>
                <w:color w:val="000000" w:themeColor="text1"/>
              </w:rPr>
              <w:t>728 – 746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E8C9F" w14:textId="77777777" w:rsidR="006F7548" w:rsidRPr="006F7548" w:rsidRDefault="006F7548" w:rsidP="007A04AA">
            <w:pPr>
              <w:pStyle w:val="TAC"/>
              <w:rPr>
                <w:color w:val="000000" w:themeColor="text1"/>
              </w:rPr>
            </w:pPr>
            <w:r w:rsidRPr="006F7548">
              <w:rPr>
                <w:color w:val="000000" w:themeColor="text1"/>
              </w:rPr>
              <w:t>FDD</w:t>
            </w:r>
          </w:p>
        </w:tc>
      </w:tr>
      <w:tr w:rsidR="006F7548" w:rsidRPr="006F7548" w14:paraId="4605FE98" w14:textId="77777777" w:rsidTr="006F7548">
        <w:trPr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12BA5" w14:textId="77777777" w:rsidR="006F7548" w:rsidRPr="006F7548" w:rsidRDefault="006F7548" w:rsidP="007A04AA">
            <w:pPr>
              <w:pStyle w:val="TAC"/>
              <w:rPr>
                <w:color w:val="000000" w:themeColor="text1"/>
              </w:rPr>
            </w:pPr>
            <w:r w:rsidRPr="006F7548">
              <w:rPr>
                <w:color w:val="000000" w:themeColor="text1"/>
                <w:lang w:eastAsia="zh-CN"/>
              </w:rPr>
              <w:t>n89</w:t>
            </w: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451E1" w14:textId="77777777" w:rsidR="006F7548" w:rsidRPr="006F7548" w:rsidRDefault="006F7548" w:rsidP="007A04AA">
            <w:pPr>
              <w:pStyle w:val="TAC"/>
              <w:rPr>
                <w:color w:val="000000" w:themeColor="text1"/>
              </w:rPr>
            </w:pPr>
            <w:r w:rsidRPr="006F7548">
              <w:rPr>
                <w:color w:val="000000" w:themeColor="text1"/>
              </w:rPr>
              <w:t>824 – 849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5DECF" w14:textId="77777777" w:rsidR="006F7548" w:rsidRPr="006F7548" w:rsidRDefault="006F7548" w:rsidP="007A04AA">
            <w:pPr>
              <w:pStyle w:val="TAC"/>
              <w:rPr>
                <w:color w:val="000000" w:themeColor="text1"/>
              </w:rPr>
            </w:pPr>
            <w:r w:rsidRPr="006F7548">
              <w:rPr>
                <w:color w:val="000000" w:themeColor="text1"/>
              </w:rPr>
              <w:t>N/A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17C45" w14:textId="77777777" w:rsidR="006F7548" w:rsidRPr="006F7548" w:rsidRDefault="006F7548" w:rsidP="007A04AA">
            <w:pPr>
              <w:pStyle w:val="TAC"/>
              <w:rPr>
                <w:color w:val="000000" w:themeColor="text1"/>
              </w:rPr>
            </w:pPr>
            <w:r w:rsidRPr="006F7548">
              <w:rPr>
                <w:color w:val="000000" w:themeColor="text1"/>
              </w:rPr>
              <w:t>SUL</w:t>
            </w:r>
          </w:p>
        </w:tc>
      </w:tr>
      <w:tr w:rsidR="006F7548" w:rsidRPr="006F7548" w14:paraId="6F25E9B9" w14:textId="77777777" w:rsidTr="006F7548">
        <w:trPr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4DCF1" w14:textId="77777777" w:rsidR="006F7548" w:rsidRPr="006F7548" w:rsidRDefault="006F7548" w:rsidP="007A04AA">
            <w:pPr>
              <w:pStyle w:val="TAC"/>
              <w:rPr>
                <w:color w:val="000000" w:themeColor="text1"/>
                <w:lang w:eastAsia="zh-CN"/>
              </w:rPr>
            </w:pPr>
            <w:r w:rsidRPr="006F7548">
              <w:rPr>
                <w:color w:val="000000" w:themeColor="text1"/>
                <w:lang w:eastAsia="zh-CN"/>
              </w:rPr>
              <w:t>n91</w:t>
            </w: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CED95" w14:textId="77777777" w:rsidR="006F7548" w:rsidRPr="006F7548" w:rsidRDefault="006F7548" w:rsidP="007A04AA">
            <w:pPr>
              <w:pStyle w:val="TAC"/>
              <w:rPr>
                <w:color w:val="000000" w:themeColor="text1"/>
                <w:lang w:eastAsia="zh-CN"/>
              </w:rPr>
            </w:pPr>
            <w:r w:rsidRPr="006F7548">
              <w:rPr>
                <w:color w:val="000000" w:themeColor="text1"/>
              </w:rPr>
              <w:t>832 – 862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3337D" w14:textId="77777777" w:rsidR="006F7548" w:rsidRPr="006F7548" w:rsidRDefault="006F7548" w:rsidP="007A04AA">
            <w:pPr>
              <w:pStyle w:val="TAC"/>
              <w:rPr>
                <w:color w:val="000000" w:themeColor="text1"/>
              </w:rPr>
            </w:pPr>
            <w:r w:rsidRPr="006F7548">
              <w:rPr>
                <w:color w:val="000000" w:themeColor="text1"/>
              </w:rPr>
              <w:t>1427 – 1432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B0B64" w14:textId="77777777" w:rsidR="006F7548" w:rsidRPr="006F7548" w:rsidRDefault="006F7548" w:rsidP="007A04AA">
            <w:pPr>
              <w:pStyle w:val="TAC"/>
              <w:rPr>
                <w:color w:val="000000" w:themeColor="text1"/>
              </w:rPr>
            </w:pPr>
            <w:r w:rsidRPr="006F7548">
              <w:rPr>
                <w:color w:val="000000" w:themeColor="text1"/>
              </w:rPr>
              <w:t>FDD</w:t>
            </w:r>
          </w:p>
        </w:tc>
      </w:tr>
      <w:tr w:rsidR="006F7548" w:rsidRPr="006F7548" w14:paraId="6DF86788" w14:textId="77777777" w:rsidTr="006F7548">
        <w:trPr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44B3B" w14:textId="77777777" w:rsidR="006F7548" w:rsidRPr="006F7548" w:rsidRDefault="006F7548" w:rsidP="007A04AA">
            <w:pPr>
              <w:pStyle w:val="TAC"/>
              <w:rPr>
                <w:color w:val="000000" w:themeColor="text1"/>
                <w:lang w:eastAsia="zh-CN"/>
              </w:rPr>
            </w:pPr>
            <w:r w:rsidRPr="006F7548">
              <w:rPr>
                <w:color w:val="000000" w:themeColor="text1"/>
                <w:lang w:eastAsia="zh-CN"/>
              </w:rPr>
              <w:t>n92</w:t>
            </w: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6D500" w14:textId="77777777" w:rsidR="006F7548" w:rsidRPr="006F7548" w:rsidRDefault="006F7548" w:rsidP="007A04AA">
            <w:pPr>
              <w:pStyle w:val="TAC"/>
              <w:rPr>
                <w:color w:val="000000" w:themeColor="text1"/>
                <w:lang w:eastAsia="zh-CN"/>
              </w:rPr>
            </w:pPr>
            <w:r w:rsidRPr="006F7548">
              <w:rPr>
                <w:color w:val="000000" w:themeColor="text1"/>
              </w:rPr>
              <w:t>832 – 862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62E2E" w14:textId="77777777" w:rsidR="006F7548" w:rsidRPr="006F7548" w:rsidRDefault="006F7548" w:rsidP="007A04AA">
            <w:pPr>
              <w:pStyle w:val="TAC"/>
              <w:rPr>
                <w:color w:val="000000" w:themeColor="text1"/>
              </w:rPr>
            </w:pPr>
            <w:r w:rsidRPr="006F7548">
              <w:rPr>
                <w:color w:val="000000" w:themeColor="text1"/>
              </w:rPr>
              <w:t>1432 – 1517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651A3" w14:textId="77777777" w:rsidR="006F7548" w:rsidRPr="006F7548" w:rsidRDefault="006F7548" w:rsidP="007A04AA">
            <w:pPr>
              <w:pStyle w:val="TAC"/>
              <w:rPr>
                <w:color w:val="000000" w:themeColor="text1"/>
              </w:rPr>
            </w:pPr>
            <w:r w:rsidRPr="006F7548">
              <w:rPr>
                <w:color w:val="000000" w:themeColor="text1"/>
              </w:rPr>
              <w:t>FDD</w:t>
            </w:r>
          </w:p>
        </w:tc>
      </w:tr>
      <w:tr w:rsidR="006F7548" w:rsidRPr="006F7548" w14:paraId="6F302424" w14:textId="77777777" w:rsidTr="006F7548">
        <w:trPr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8ABDD" w14:textId="77777777" w:rsidR="006F7548" w:rsidRPr="006F7548" w:rsidRDefault="006F7548" w:rsidP="007A04AA">
            <w:pPr>
              <w:pStyle w:val="TAC"/>
              <w:rPr>
                <w:color w:val="000000" w:themeColor="text1"/>
                <w:lang w:eastAsia="zh-CN"/>
              </w:rPr>
            </w:pPr>
            <w:r w:rsidRPr="006F7548">
              <w:rPr>
                <w:color w:val="000000" w:themeColor="text1"/>
                <w:lang w:eastAsia="zh-CN"/>
              </w:rPr>
              <w:t>n93</w:t>
            </w: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62701" w14:textId="77777777" w:rsidR="006F7548" w:rsidRPr="006F7548" w:rsidRDefault="006F7548" w:rsidP="007A04AA">
            <w:pPr>
              <w:pStyle w:val="TAC"/>
              <w:rPr>
                <w:color w:val="000000" w:themeColor="text1"/>
                <w:lang w:eastAsia="zh-CN"/>
              </w:rPr>
            </w:pPr>
            <w:r w:rsidRPr="006F7548">
              <w:rPr>
                <w:color w:val="000000" w:themeColor="text1"/>
              </w:rPr>
              <w:t>880 – 915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35CF5" w14:textId="77777777" w:rsidR="006F7548" w:rsidRPr="006F7548" w:rsidRDefault="006F7548" w:rsidP="007A04AA">
            <w:pPr>
              <w:pStyle w:val="TAC"/>
              <w:rPr>
                <w:color w:val="000000" w:themeColor="text1"/>
              </w:rPr>
            </w:pPr>
            <w:r w:rsidRPr="006F7548">
              <w:rPr>
                <w:color w:val="000000" w:themeColor="text1"/>
              </w:rPr>
              <w:t>1427 – 1432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1E5C5" w14:textId="77777777" w:rsidR="006F7548" w:rsidRPr="006F7548" w:rsidRDefault="006F7548" w:rsidP="007A04AA">
            <w:pPr>
              <w:pStyle w:val="TAC"/>
              <w:rPr>
                <w:color w:val="000000" w:themeColor="text1"/>
              </w:rPr>
            </w:pPr>
            <w:r w:rsidRPr="006F7548">
              <w:rPr>
                <w:color w:val="000000" w:themeColor="text1"/>
              </w:rPr>
              <w:t>FDD</w:t>
            </w:r>
          </w:p>
        </w:tc>
      </w:tr>
      <w:tr w:rsidR="006F7548" w:rsidRPr="006F7548" w14:paraId="44248E89" w14:textId="77777777" w:rsidTr="006F7548">
        <w:trPr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76D5E" w14:textId="77777777" w:rsidR="006F7548" w:rsidRPr="006F7548" w:rsidRDefault="006F7548" w:rsidP="007A04AA">
            <w:pPr>
              <w:pStyle w:val="TAC"/>
              <w:rPr>
                <w:color w:val="000000" w:themeColor="text1"/>
                <w:lang w:eastAsia="zh-CN"/>
              </w:rPr>
            </w:pPr>
            <w:r w:rsidRPr="006F7548">
              <w:rPr>
                <w:color w:val="000000" w:themeColor="text1"/>
                <w:lang w:eastAsia="zh-CN"/>
              </w:rPr>
              <w:t>n94</w:t>
            </w: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B8564" w14:textId="77777777" w:rsidR="006F7548" w:rsidRPr="006F7548" w:rsidRDefault="006F7548" w:rsidP="007A04AA">
            <w:pPr>
              <w:pStyle w:val="TAC"/>
              <w:rPr>
                <w:color w:val="000000" w:themeColor="text1"/>
                <w:lang w:eastAsia="zh-CN"/>
              </w:rPr>
            </w:pPr>
            <w:r w:rsidRPr="006F7548">
              <w:rPr>
                <w:color w:val="000000" w:themeColor="text1"/>
              </w:rPr>
              <w:t>880 – 915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929CB" w14:textId="77777777" w:rsidR="006F7548" w:rsidRPr="006F7548" w:rsidRDefault="006F7548" w:rsidP="007A04AA">
            <w:pPr>
              <w:pStyle w:val="TAC"/>
              <w:rPr>
                <w:color w:val="000000" w:themeColor="text1"/>
              </w:rPr>
            </w:pPr>
            <w:r w:rsidRPr="006F7548">
              <w:rPr>
                <w:color w:val="000000" w:themeColor="text1"/>
              </w:rPr>
              <w:t>1432 – 1517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509C5" w14:textId="77777777" w:rsidR="006F7548" w:rsidRPr="006F7548" w:rsidRDefault="006F7548" w:rsidP="007A04AA">
            <w:pPr>
              <w:pStyle w:val="TAC"/>
              <w:rPr>
                <w:color w:val="000000" w:themeColor="text1"/>
              </w:rPr>
            </w:pPr>
            <w:r w:rsidRPr="006F7548">
              <w:rPr>
                <w:color w:val="000000" w:themeColor="text1"/>
              </w:rPr>
              <w:t>FDD</w:t>
            </w:r>
          </w:p>
        </w:tc>
      </w:tr>
      <w:tr w:rsidR="006F7548" w:rsidRPr="006F7548" w14:paraId="61CDF14F" w14:textId="77777777" w:rsidTr="006F7548">
        <w:trPr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D07B8" w14:textId="77777777" w:rsidR="006F7548" w:rsidRPr="006F7548" w:rsidRDefault="006F7548" w:rsidP="007A04AA">
            <w:pPr>
              <w:pStyle w:val="TAC"/>
              <w:rPr>
                <w:color w:val="000000" w:themeColor="text1"/>
                <w:lang w:eastAsia="zh-CN"/>
              </w:rPr>
            </w:pPr>
            <w:r w:rsidRPr="006F7548">
              <w:rPr>
                <w:color w:val="000000" w:themeColor="text1"/>
                <w:lang w:eastAsia="zh-CN"/>
              </w:rPr>
              <w:t>n100</w:t>
            </w: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DF18A" w14:textId="77777777" w:rsidR="006F7548" w:rsidRPr="006F7548" w:rsidRDefault="006F7548" w:rsidP="007A04AA">
            <w:pPr>
              <w:pStyle w:val="TAC"/>
              <w:rPr>
                <w:color w:val="000000" w:themeColor="text1"/>
                <w:lang w:eastAsia="en-GB"/>
              </w:rPr>
            </w:pPr>
            <w:r w:rsidRPr="006F7548">
              <w:rPr>
                <w:color w:val="000000" w:themeColor="text1"/>
                <w:lang w:eastAsia="en-GB"/>
              </w:rPr>
              <w:t>874.4 – 880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810DA" w14:textId="77777777" w:rsidR="006F7548" w:rsidRPr="006F7548" w:rsidRDefault="006F7548" w:rsidP="007A04AA">
            <w:pPr>
              <w:pStyle w:val="TAC"/>
              <w:rPr>
                <w:color w:val="000000" w:themeColor="text1"/>
                <w:lang w:eastAsia="en-GB"/>
              </w:rPr>
            </w:pPr>
            <w:r w:rsidRPr="006F7548">
              <w:rPr>
                <w:color w:val="000000" w:themeColor="text1"/>
                <w:lang w:eastAsia="en-GB"/>
              </w:rPr>
              <w:t>919.4 – 925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B4D3F" w14:textId="77777777" w:rsidR="006F7548" w:rsidRPr="006F7548" w:rsidRDefault="006F7548" w:rsidP="007A04AA">
            <w:pPr>
              <w:pStyle w:val="TAC"/>
              <w:rPr>
                <w:color w:val="000000" w:themeColor="text1"/>
                <w:lang w:eastAsia="en-GB"/>
              </w:rPr>
            </w:pPr>
            <w:r w:rsidRPr="006F7548">
              <w:rPr>
                <w:color w:val="000000" w:themeColor="text1"/>
              </w:rPr>
              <w:t>FDD</w:t>
            </w:r>
          </w:p>
        </w:tc>
      </w:tr>
      <w:tr w:rsidR="006F7548" w:rsidRPr="002E0D26" w14:paraId="65FE7C1C" w14:textId="77777777" w:rsidTr="006F7548">
        <w:trPr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F57B0" w14:textId="77777777" w:rsidR="006F7548" w:rsidRPr="002E0D26" w:rsidRDefault="006F7548" w:rsidP="007A04AA">
            <w:pPr>
              <w:pStyle w:val="TAC"/>
              <w:rPr>
                <w:color w:val="000000" w:themeColor="text1"/>
                <w:lang w:val="en-US" w:eastAsia="zh-CN"/>
              </w:rPr>
            </w:pPr>
            <w:r w:rsidRPr="002E0D26">
              <w:rPr>
                <w:color w:val="000000" w:themeColor="text1"/>
                <w:lang w:val="en-US" w:eastAsia="zh-CN"/>
              </w:rPr>
              <w:t>n105</w:t>
            </w: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3DBAB" w14:textId="77777777" w:rsidR="006F7548" w:rsidRPr="002E0D26" w:rsidRDefault="006F7548" w:rsidP="007A04AA">
            <w:pPr>
              <w:pStyle w:val="TAC"/>
              <w:rPr>
                <w:color w:val="000000" w:themeColor="text1"/>
                <w:lang w:val="en-US" w:eastAsia="zh-CN"/>
              </w:rPr>
            </w:pPr>
            <w:r w:rsidRPr="002E0D26">
              <w:rPr>
                <w:color w:val="000000" w:themeColor="text1"/>
                <w:lang w:val="en-US" w:eastAsia="zh-CN"/>
              </w:rPr>
              <w:t>663</w:t>
            </w:r>
            <w:r w:rsidRPr="002E0D26">
              <w:rPr>
                <w:color w:val="000000" w:themeColor="text1"/>
              </w:rPr>
              <w:t xml:space="preserve"> – 7</w:t>
            </w:r>
            <w:r w:rsidRPr="002E0D26">
              <w:rPr>
                <w:rFonts w:eastAsia="SimSun"/>
                <w:color w:val="000000" w:themeColor="text1"/>
                <w:lang w:val="en-US" w:eastAsia="zh-CN"/>
              </w:rPr>
              <w:t>03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F1C12" w14:textId="77777777" w:rsidR="006F7548" w:rsidRPr="002E0D26" w:rsidRDefault="006F7548" w:rsidP="007A04AA">
            <w:pPr>
              <w:pStyle w:val="TAC"/>
              <w:rPr>
                <w:color w:val="000000" w:themeColor="text1"/>
                <w:lang w:val="en-US" w:eastAsia="zh-CN"/>
              </w:rPr>
            </w:pPr>
            <w:r w:rsidRPr="002E0D26">
              <w:rPr>
                <w:color w:val="000000" w:themeColor="text1"/>
                <w:lang w:val="en-US" w:eastAsia="zh-CN"/>
              </w:rPr>
              <w:t>612</w:t>
            </w:r>
            <w:r w:rsidRPr="002E0D26">
              <w:rPr>
                <w:color w:val="000000" w:themeColor="text1"/>
              </w:rPr>
              <w:t xml:space="preserve"> – </w:t>
            </w:r>
            <w:r w:rsidRPr="002E0D26">
              <w:rPr>
                <w:rFonts w:eastAsia="SimSun"/>
                <w:color w:val="000000" w:themeColor="text1"/>
                <w:lang w:val="en-US" w:eastAsia="zh-CN"/>
              </w:rPr>
              <w:t>652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4960F" w14:textId="77777777" w:rsidR="006F7548" w:rsidRPr="002E0D26" w:rsidRDefault="006F7548" w:rsidP="007A04AA">
            <w:pPr>
              <w:pStyle w:val="TAC"/>
              <w:rPr>
                <w:color w:val="000000" w:themeColor="text1"/>
                <w:lang w:eastAsia="en-GB"/>
              </w:rPr>
            </w:pPr>
            <w:r w:rsidRPr="002E0D26">
              <w:rPr>
                <w:color w:val="000000" w:themeColor="text1"/>
              </w:rPr>
              <w:t>FDD</w:t>
            </w:r>
          </w:p>
        </w:tc>
      </w:tr>
      <w:tr w:rsidR="006F7548" w:rsidRPr="002E0D26" w14:paraId="7C1D2C1D" w14:textId="77777777" w:rsidTr="006F7548">
        <w:trPr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C20A0" w14:textId="77777777" w:rsidR="006F7548" w:rsidRPr="002E0D26" w:rsidRDefault="006F7548" w:rsidP="007A04AA">
            <w:pPr>
              <w:pStyle w:val="TAC"/>
              <w:rPr>
                <w:color w:val="000000" w:themeColor="text1"/>
                <w:lang w:val="en-US" w:eastAsia="zh-CN"/>
              </w:rPr>
            </w:pPr>
            <w:r w:rsidRPr="002E0D26">
              <w:rPr>
                <w:color w:val="000000" w:themeColor="text1"/>
                <w:lang w:val="en-US" w:eastAsia="zh-CN"/>
              </w:rPr>
              <w:t>n106</w:t>
            </w: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C8DE3" w14:textId="77777777" w:rsidR="006F7548" w:rsidRPr="002E0D26" w:rsidRDefault="006F7548" w:rsidP="007A04AA">
            <w:pPr>
              <w:pStyle w:val="TAC"/>
              <w:rPr>
                <w:color w:val="000000" w:themeColor="text1"/>
                <w:lang w:val="en-US" w:eastAsia="zh-CN"/>
              </w:rPr>
            </w:pPr>
            <w:r w:rsidRPr="002E0D26">
              <w:rPr>
                <w:color w:val="000000" w:themeColor="text1"/>
                <w:lang w:val="en-US" w:eastAsia="zh-CN"/>
              </w:rPr>
              <w:t>896</w:t>
            </w:r>
            <w:r w:rsidRPr="002E0D26">
              <w:rPr>
                <w:color w:val="000000" w:themeColor="text1"/>
              </w:rPr>
              <w:t xml:space="preserve"> – 901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C2FBB" w14:textId="77777777" w:rsidR="006F7548" w:rsidRPr="002E0D26" w:rsidRDefault="006F7548" w:rsidP="007A04AA">
            <w:pPr>
              <w:pStyle w:val="TAC"/>
              <w:rPr>
                <w:color w:val="000000" w:themeColor="text1"/>
                <w:lang w:val="en-US" w:eastAsia="zh-CN"/>
              </w:rPr>
            </w:pPr>
            <w:r w:rsidRPr="002E0D26">
              <w:rPr>
                <w:color w:val="000000" w:themeColor="text1"/>
                <w:lang w:val="en-US" w:eastAsia="zh-CN"/>
              </w:rPr>
              <w:t>935</w:t>
            </w:r>
            <w:r w:rsidRPr="002E0D26">
              <w:rPr>
                <w:color w:val="000000" w:themeColor="text1"/>
              </w:rPr>
              <w:t xml:space="preserve"> – </w:t>
            </w:r>
            <w:r w:rsidRPr="002E0D26">
              <w:rPr>
                <w:rFonts w:eastAsia="SimSun"/>
                <w:color w:val="000000" w:themeColor="text1"/>
                <w:lang w:val="en-US" w:eastAsia="zh-CN"/>
              </w:rPr>
              <w:t>940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FF2EC" w14:textId="77777777" w:rsidR="006F7548" w:rsidRPr="002E0D26" w:rsidRDefault="006F7548" w:rsidP="007A04AA">
            <w:pPr>
              <w:pStyle w:val="TAC"/>
              <w:rPr>
                <w:color w:val="000000" w:themeColor="text1"/>
              </w:rPr>
            </w:pPr>
            <w:r w:rsidRPr="002E0D26">
              <w:rPr>
                <w:color w:val="000000" w:themeColor="text1"/>
              </w:rPr>
              <w:t>FDD</w:t>
            </w:r>
          </w:p>
        </w:tc>
      </w:tr>
      <w:tr w:rsidR="006F7548" w:rsidRPr="002E0D26" w14:paraId="30FAFD48" w14:textId="77777777" w:rsidTr="006F7548">
        <w:trPr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249E0" w14:textId="77777777" w:rsidR="006F7548" w:rsidRPr="002E0D26" w:rsidRDefault="006F7548" w:rsidP="007A04AA">
            <w:pPr>
              <w:pStyle w:val="TAC"/>
              <w:rPr>
                <w:color w:val="000000" w:themeColor="text1"/>
                <w:lang w:val="en-US" w:eastAsia="zh-CN"/>
              </w:rPr>
            </w:pPr>
            <w:r w:rsidRPr="002E0D26">
              <w:rPr>
                <w:color w:val="000000" w:themeColor="text1"/>
              </w:rPr>
              <w:t>n109</w:t>
            </w: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8DB3C" w14:textId="77777777" w:rsidR="006F7548" w:rsidRPr="002E0D26" w:rsidRDefault="006F7548" w:rsidP="007A04AA">
            <w:pPr>
              <w:pStyle w:val="TAC"/>
              <w:rPr>
                <w:color w:val="000000" w:themeColor="text1"/>
                <w:lang w:val="en-US" w:eastAsia="zh-CN"/>
              </w:rPr>
            </w:pPr>
            <w:r w:rsidRPr="002E0D26">
              <w:rPr>
                <w:color w:val="000000" w:themeColor="text1"/>
                <w:lang w:eastAsia="zh-CN"/>
              </w:rPr>
              <w:t>703 – 733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F63DD" w14:textId="77777777" w:rsidR="006F7548" w:rsidRPr="002E0D26" w:rsidRDefault="006F7548" w:rsidP="007A04AA">
            <w:pPr>
              <w:pStyle w:val="TAC"/>
              <w:rPr>
                <w:color w:val="000000" w:themeColor="text1"/>
                <w:lang w:val="en-US" w:eastAsia="zh-CN"/>
              </w:rPr>
            </w:pPr>
            <w:r w:rsidRPr="002E0D26">
              <w:rPr>
                <w:color w:val="000000" w:themeColor="text1"/>
                <w:lang w:eastAsia="zh-CN"/>
              </w:rPr>
              <w:t>1432 – 1517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6F1AB" w14:textId="77777777" w:rsidR="006F7548" w:rsidRPr="002E0D26" w:rsidRDefault="006F7548" w:rsidP="007A04AA">
            <w:pPr>
              <w:pStyle w:val="TAC"/>
              <w:rPr>
                <w:color w:val="000000" w:themeColor="text1"/>
              </w:rPr>
            </w:pPr>
            <w:r w:rsidRPr="002E0D26">
              <w:rPr>
                <w:color w:val="000000" w:themeColor="text1"/>
              </w:rPr>
              <w:t>FDD</w:t>
            </w:r>
          </w:p>
        </w:tc>
      </w:tr>
    </w:tbl>
    <w:p w14:paraId="5D517806" w14:textId="77777777" w:rsidR="009416E5" w:rsidRPr="002E0D26" w:rsidRDefault="009416E5" w:rsidP="00CC445E"/>
    <w:p w14:paraId="5A8B22A2" w14:textId="63C097AB" w:rsidR="00CC445E" w:rsidRPr="002E0D26" w:rsidRDefault="00DD5BD8" w:rsidP="001E57F7">
      <w:r w:rsidRPr="002E0D26">
        <w:t xml:space="preserve">Additionally, new Rel-19 </w:t>
      </w:r>
      <w:r w:rsidR="00055F7F" w:rsidRPr="002E0D26">
        <w:t xml:space="preserve">low frequency </w:t>
      </w:r>
      <w:r w:rsidRPr="002E0D26">
        <w:t xml:space="preserve">operating bands are currently under </w:t>
      </w:r>
      <w:r w:rsidR="00055F7F" w:rsidRPr="002E0D26">
        <w:t xml:space="preserve">development: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7"/>
        <w:gridCol w:w="2607"/>
        <w:gridCol w:w="2806"/>
        <w:gridCol w:w="1530"/>
      </w:tblGrid>
      <w:tr w:rsidR="002E0D26" w:rsidRPr="002E0D26" w14:paraId="60E4A048" w14:textId="77777777" w:rsidTr="007A04AA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2389" w14:textId="77777777" w:rsidR="002E0D26" w:rsidRPr="002E0D26" w:rsidRDefault="002E0D26" w:rsidP="007A04AA">
            <w:pPr>
              <w:pStyle w:val="TAC"/>
            </w:pPr>
            <w:r w:rsidRPr="002E0D26">
              <w:t>n68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1E87" w14:textId="77777777" w:rsidR="002E0D26" w:rsidRPr="002E0D26" w:rsidRDefault="002E0D26" w:rsidP="007A04AA">
            <w:pPr>
              <w:pStyle w:val="TAC"/>
            </w:pPr>
            <w:r w:rsidRPr="002E0D26">
              <w:t>698 – 728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0020" w14:textId="77777777" w:rsidR="002E0D26" w:rsidRPr="002E0D26" w:rsidRDefault="002E0D26" w:rsidP="007A04AA">
            <w:pPr>
              <w:pStyle w:val="TAC"/>
            </w:pPr>
            <w:r w:rsidRPr="002E0D26">
              <w:t>753 – 783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B8B8" w14:textId="77777777" w:rsidR="002E0D26" w:rsidRPr="002E0D26" w:rsidRDefault="002E0D26" w:rsidP="007A04AA">
            <w:pPr>
              <w:pStyle w:val="TAC"/>
            </w:pPr>
            <w:r w:rsidRPr="002E0D26">
              <w:t>FDD</w:t>
            </w:r>
          </w:p>
        </w:tc>
      </w:tr>
      <w:tr w:rsidR="002E0D26" w:rsidRPr="002E0D26" w14:paraId="46D965BB" w14:textId="77777777" w:rsidTr="007A04AA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D538" w14:textId="77777777" w:rsidR="002E0D26" w:rsidRPr="002E0D26" w:rsidRDefault="002E0D26" w:rsidP="007A04AA">
            <w:pPr>
              <w:pStyle w:val="TAC"/>
            </w:pPr>
            <w:r w:rsidRPr="002E0D26">
              <w:t>n87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996A" w14:textId="77777777" w:rsidR="002E0D26" w:rsidRPr="002E0D26" w:rsidRDefault="002E0D26" w:rsidP="007A04AA">
            <w:pPr>
              <w:pStyle w:val="TAC"/>
            </w:pPr>
            <w:r w:rsidRPr="002E0D26">
              <w:t>410 - 415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49B4" w14:textId="77777777" w:rsidR="002E0D26" w:rsidRPr="002E0D26" w:rsidRDefault="002E0D26" w:rsidP="007A04AA">
            <w:pPr>
              <w:pStyle w:val="TAC"/>
            </w:pPr>
            <w:r w:rsidRPr="002E0D26">
              <w:t>420 – 425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6231" w14:textId="77777777" w:rsidR="002E0D26" w:rsidRPr="002E0D26" w:rsidRDefault="002E0D26" w:rsidP="007A04AA">
            <w:pPr>
              <w:pStyle w:val="TAC"/>
            </w:pPr>
            <w:r w:rsidRPr="002E0D26">
              <w:t>FDD</w:t>
            </w:r>
          </w:p>
        </w:tc>
      </w:tr>
      <w:tr w:rsidR="002E0D26" w:rsidRPr="002E0D26" w14:paraId="27C12CCC" w14:textId="77777777" w:rsidTr="007A04AA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9798" w14:textId="77777777" w:rsidR="002E0D26" w:rsidRPr="002E0D26" w:rsidRDefault="002E0D26" w:rsidP="007A04AA">
            <w:pPr>
              <w:pStyle w:val="TAC"/>
            </w:pPr>
            <w:r w:rsidRPr="002E0D26">
              <w:t>n88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61D6" w14:textId="77777777" w:rsidR="002E0D26" w:rsidRPr="002E0D26" w:rsidRDefault="002E0D26" w:rsidP="007A04AA">
            <w:pPr>
              <w:pStyle w:val="TAC"/>
            </w:pPr>
            <w:r w:rsidRPr="002E0D26">
              <w:t>412 - 417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0A62" w14:textId="77777777" w:rsidR="002E0D26" w:rsidRPr="002E0D26" w:rsidRDefault="002E0D26" w:rsidP="007A04AA">
            <w:pPr>
              <w:pStyle w:val="TAC"/>
            </w:pPr>
            <w:r w:rsidRPr="002E0D26">
              <w:t>422 - 427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41EC" w14:textId="77777777" w:rsidR="002E0D26" w:rsidRPr="002E0D26" w:rsidRDefault="002E0D26" w:rsidP="007A04AA">
            <w:pPr>
              <w:pStyle w:val="TAC"/>
            </w:pPr>
            <w:r w:rsidRPr="002E0D26">
              <w:t>FDD</w:t>
            </w:r>
          </w:p>
        </w:tc>
      </w:tr>
      <w:tr w:rsidR="002E0D26" w:rsidRPr="002E0D26" w14:paraId="4A61CF9C" w14:textId="77777777" w:rsidTr="007A04AA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64FE" w14:textId="77777777" w:rsidR="002E0D26" w:rsidRPr="002E0D26" w:rsidRDefault="002E0D26" w:rsidP="007A04AA">
            <w:pPr>
              <w:pStyle w:val="TAC"/>
            </w:pPr>
            <w:r w:rsidRPr="002E0D26">
              <w:t>n110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3771" w14:textId="77777777" w:rsidR="002E0D26" w:rsidRPr="002E0D26" w:rsidRDefault="002E0D26" w:rsidP="007A04AA">
            <w:pPr>
              <w:pStyle w:val="TAC"/>
              <w:rPr>
                <w:lang w:eastAsia="zh-CN"/>
              </w:rPr>
            </w:pPr>
            <w:r w:rsidRPr="002E0D26">
              <w:rPr>
                <w:lang w:eastAsia="zh-CN"/>
              </w:rPr>
              <w:t>1390-1395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DBB8" w14:textId="77777777" w:rsidR="002E0D26" w:rsidRPr="002E0D26" w:rsidRDefault="002E0D26" w:rsidP="007A04AA">
            <w:pPr>
              <w:pStyle w:val="TAC"/>
              <w:rPr>
                <w:lang w:eastAsia="zh-CN"/>
              </w:rPr>
            </w:pPr>
            <w:r w:rsidRPr="002E0D26">
              <w:rPr>
                <w:lang w:eastAsia="zh-CN"/>
              </w:rPr>
              <w:t>1432-1435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EA5F" w14:textId="77777777" w:rsidR="002E0D26" w:rsidRPr="002E0D26" w:rsidRDefault="002E0D26" w:rsidP="007A04AA">
            <w:pPr>
              <w:pStyle w:val="TAC"/>
            </w:pPr>
            <w:r w:rsidRPr="002E0D26">
              <w:t>FDD</w:t>
            </w:r>
          </w:p>
        </w:tc>
      </w:tr>
    </w:tbl>
    <w:p w14:paraId="3B82DA3E" w14:textId="77777777" w:rsidR="00055F7F" w:rsidRPr="002E0D26" w:rsidRDefault="00055F7F" w:rsidP="001E57F7"/>
    <w:p w14:paraId="793D7701" w14:textId="3BEF4B16" w:rsidR="001E57F7" w:rsidRPr="000E12BC" w:rsidRDefault="00047D9A" w:rsidP="00DF3111">
      <w:r w:rsidRPr="000E12BC">
        <w:rPr>
          <w:b/>
        </w:rPr>
        <w:t>Observation 1</w:t>
      </w:r>
      <w:r w:rsidRPr="000E12BC">
        <w:t xml:space="preserve">: there is a long list of operating bands below 1.5 GHz already defined for AAS BS and for NR BS specifications. </w:t>
      </w:r>
    </w:p>
    <w:p w14:paraId="51FD9B41" w14:textId="00C428F8" w:rsidR="00A863DD" w:rsidRDefault="000E0968" w:rsidP="00DF3111">
      <w:r w:rsidRPr="000E12BC">
        <w:t xml:space="preserve">Initial attempt behind the WF in </w:t>
      </w:r>
      <w:hyperlink r:id="rId9" w:history="1">
        <w:r w:rsidRPr="000E12BC">
          <w:t>R4-2417198</w:t>
        </w:r>
      </w:hyperlink>
      <w:r w:rsidRPr="000E12BC">
        <w:t xml:space="preserve"> was to limit or restrict introduction of unnecessarily low bands into the AAS specifications based on the</w:t>
      </w:r>
      <w:r w:rsidR="00A863DD" w:rsidRPr="000E12BC">
        <w:t xml:space="preserve"> fact that certain low bands are just non-practical from the implementation, or from deployment point of view. There were also complaints, that introduction of low bands into AAS specifications (AAS BS, as well as NR BS,</w:t>
      </w:r>
      <w:r w:rsidR="00A863DD">
        <w:t xml:space="preserve"> etc.) may be seen as technically not justified, decreasing quality of RAN4 specifications. </w:t>
      </w:r>
    </w:p>
    <w:p w14:paraId="325278A5" w14:textId="70A6B5C7" w:rsidR="00A863DD" w:rsidRDefault="00A863DD" w:rsidP="00DF3111">
      <w:r>
        <w:t>At this stage, it shall be also noted, that the topic of low bands in AAS specifications was discussed at early stage of AAS specifications developments around Rel-13 timeframe.</w:t>
      </w:r>
    </w:p>
    <w:p w14:paraId="36F87CA3" w14:textId="24D01452" w:rsidR="00781820" w:rsidRDefault="0041083E" w:rsidP="00DF3111">
      <w:r>
        <w:t xml:space="preserve">Taking the above into account, this topic was further investigated, with the following findings: </w:t>
      </w:r>
    </w:p>
    <w:p w14:paraId="5B7C8E98" w14:textId="289D7CFC" w:rsidR="000E12BC" w:rsidRPr="004929CF" w:rsidRDefault="000F12BE" w:rsidP="000F12BE">
      <w:r>
        <w:t>1.</w:t>
      </w:r>
      <w:r w:rsidR="000E12BC">
        <w:t xml:space="preserve"> Sub-1 GHz Massive MIMO consideration: </w:t>
      </w:r>
      <w:r w:rsidR="000E12BC" w:rsidRPr="004929CF">
        <w:t>during recent Global Mobile Broadband Forum 202</w:t>
      </w:r>
      <w:r w:rsidR="00D022D2" w:rsidRPr="004929CF">
        <w:t>4</w:t>
      </w:r>
      <w:r w:rsidR="000E12BC" w:rsidRPr="004929CF">
        <w:t xml:space="preserve">, </w:t>
      </w:r>
      <w:r w:rsidR="000C75C1" w:rsidRPr="004929CF">
        <w:t xml:space="preserve">one of the solutions considered for 5.5G was the sub-1 GHz Massive MIMO, which will rely on AAS BS architecture to provide </w:t>
      </w:r>
      <w:r w:rsidR="00CD69B6" w:rsidRPr="004929CF">
        <w:t>extensive coverage, low-band Massive MIMO improve</w:t>
      </w:r>
      <w:r w:rsidR="000C75C1" w:rsidRPr="004929CF">
        <w:t>d</w:t>
      </w:r>
      <w:r w:rsidR="00CD69B6" w:rsidRPr="004929CF">
        <w:t xml:space="preserve"> downlink, uplink, and low-latency experiences</w:t>
      </w:r>
      <w:r w:rsidR="000C75C1" w:rsidRPr="004929CF">
        <w:t xml:space="preserve"> for various RATs.</w:t>
      </w:r>
      <w:r w:rsidR="00D022D2" w:rsidRPr="004929CF">
        <w:t xml:space="preserve"> </w:t>
      </w:r>
    </w:p>
    <w:p w14:paraId="6D57D6C0" w14:textId="09E2BFDA" w:rsidR="000F12BE" w:rsidRDefault="000F12BE" w:rsidP="000F12BE">
      <w:pPr>
        <w:rPr>
          <w:highlight w:val="yellow"/>
        </w:rPr>
      </w:pPr>
      <w:r w:rsidRPr="004929CF">
        <w:t xml:space="preserve">2. </w:t>
      </w:r>
      <w:r w:rsidR="00A320BF" w:rsidRPr="004929CF">
        <w:t xml:space="preserve">Consideration of </w:t>
      </w:r>
      <w:r w:rsidR="008F4F1C" w:rsidRPr="004929CF">
        <w:t xml:space="preserve">Massive MIMO for </w:t>
      </w:r>
      <w:r w:rsidR="00A320BF" w:rsidRPr="004929CF">
        <w:t>l</w:t>
      </w:r>
      <w:r w:rsidR="00D022D2" w:rsidRPr="004929CF">
        <w:t>ow bands</w:t>
      </w:r>
      <w:r w:rsidR="008F4F1C" w:rsidRPr="004929CF">
        <w:t xml:space="preserve"> in towards-6G research: one can find that Massive MIMO evolution directions are also addressing low bands, e.g. in concepts like modular massive MIMO [3], where antenna arrays are de-composed</w:t>
      </w:r>
      <w:r w:rsidR="00C20A2E" w:rsidRPr="004929CF">
        <w:t xml:space="preserve"> to overcome the issue of physical size of typical planar antenna array. Proof of concept was considered in [3] with the carrier frequency ranging from 600 MHz</w:t>
      </w:r>
      <w:r w:rsidR="00C20A2E">
        <w:t xml:space="preserve"> to 3.5 GHz.   </w:t>
      </w:r>
    </w:p>
    <w:p w14:paraId="6C3FFA23" w14:textId="77777777" w:rsidR="00D022D2" w:rsidRPr="00FF785B" w:rsidRDefault="00D022D2" w:rsidP="00DF3111">
      <w:pPr>
        <w:rPr>
          <w:highlight w:val="yellow"/>
        </w:rPr>
      </w:pPr>
    </w:p>
    <w:p w14:paraId="3F7BAD50" w14:textId="2D635711" w:rsidR="000E12BC" w:rsidRDefault="000E12BC" w:rsidP="00DF3111">
      <w:pPr>
        <w:rPr>
          <w:b/>
          <w:highlight w:val="yellow"/>
        </w:rPr>
      </w:pPr>
      <w:r w:rsidRPr="000E12BC">
        <w:rPr>
          <w:b/>
        </w:rPr>
        <w:lastRenderedPageBreak/>
        <w:t xml:space="preserve">Observation </w:t>
      </w:r>
      <w:r>
        <w:rPr>
          <w:b/>
        </w:rPr>
        <w:t>2</w:t>
      </w:r>
      <w:r w:rsidRPr="000E12BC">
        <w:t xml:space="preserve">: </w:t>
      </w:r>
      <w:r>
        <w:t xml:space="preserve">Sub-1 GHz operating bands shall be also considered in AAS BS specifications. </w:t>
      </w:r>
    </w:p>
    <w:p w14:paraId="531564D3" w14:textId="77777777" w:rsidR="005273E7" w:rsidRDefault="000E12BC" w:rsidP="00DF3111">
      <w:r w:rsidRPr="000E12BC">
        <w:t xml:space="preserve">With the above observation, identification of suitable lower frequency boundary for AAS BS specifications becomes </w:t>
      </w:r>
      <w:proofErr w:type="gramStart"/>
      <w:r w:rsidRPr="000E12BC">
        <w:t>more tricky</w:t>
      </w:r>
      <w:proofErr w:type="gramEnd"/>
      <w:r w:rsidR="00174101">
        <w:t xml:space="preserve">. The initially identified candidate of 1 GHz limit does not seem to be valid anymore, and selection of proper sub-1 GHz limit becomes questionable. </w:t>
      </w:r>
    </w:p>
    <w:p w14:paraId="49926D41" w14:textId="1C09BE47" w:rsidR="004A3C7D" w:rsidRDefault="004A3C7D" w:rsidP="00DF3111">
      <w:pPr>
        <w:rPr>
          <w:lang w:eastAsia="zh-CN"/>
        </w:rPr>
      </w:pPr>
      <w:r w:rsidRPr="005273E7">
        <w:rPr>
          <w:b/>
        </w:rPr>
        <w:t>Proposal 1</w:t>
      </w:r>
      <w:r w:rsidRPr="005273E7">
        <w:t xml:space="preserve">: </w:t>
      </w:r>
      <w:r w:rsidR="005273E7" w:rsidRPr="005273E7">
        <w:t>Do not d</w:t>
      </w:r>
      <w:r w:rsidRPr="005273E7">
        <w:t xml:space="preserve">efine </w:t>
      </w:r>
      <w:r w:rsidR="005273E7" w:rsidRPr="005273E7">
        <w:t>explicit limit for the lower frequency boundary in AAS BS specifications.</w:t>
      </w:r>
      <w:r w:rsidRPr="005273E7">
        <w:rPr>
          <w:lang w:eastAsia="zh-CN"/>
        </w:rPr>
        <w:t xml:space="preserve"> </w:t>
      </w:r>
    </w:p>
    <w:p w14:paraId="1CCEBB68" w14:textId="77777777" w:rsidR="00CB2A3D" w:rsidRDefault="005273E7" w:rsidP="008B1D0A">
      <w:pPr>
        <w:rPr>
          <w:lang w:eastAsia="zh-CN"/>
        </w:rPr>
      </w:pPr>
      <w:r>
        <w:rPr>
          <w:lang w:eastAsia="zh-CN"/>
        </w:rPr>
        <w:t>Instead, to address any potential claim of the AAS BS specifications not being suitable for low frequency bands</w:t>
      </w:r>
      <w:r w:rsidR="00524C88">
        <w:rPr>
          <w:lang w:eastAsia="zh-CN"/>
        </w:rPr>
        <w:t xml:space="preserve"> (at least based on existing </w:t>
      </w:r>
      <w:r w:rsidR="005F0D2B">
        <w:rPr>
          <w:lang w:eastAsia="zh-CN"/>
        </w:rPr>
        <w:t>product designs</w:t>
      </w:r>
      <w:r w:rsidR="00524C88">
        <w:rPr>
          <w:lang w:eastAsia="zh-CN"/>
        </w:rPr>
        <w:t>)</w:t>
      </w:r>
      <w:r>
        <w:rPr>
          <w:lang w:eastAsia="zh-CN"/>
        </w:rPr>
        <w:t xml:space="preserve">, the following alternative approach is proposed: </w:t>
      </w:r>
    </w:p>
    <w:p w14:paraId="38DB619E" w14:textId="170E5B3C" w:rsidR="008B1D0A" w:rsidRPr="00CB2A3D" w:rsidRDefault="008B1D0A" w:rsidP="00CB2A3D">
      <w:pPr>
        <w:rPr>
          <w:lang w:eastAsia="zh-CN"/>
        </w:rPr>
      </w:pPr>
      <w:r>
        <w:t xml:space="preserve">instead of setting explicit hard limit (even if it would be captured as informative note), we suggest to introduce clarification Note saying the </w:t>
      </w:r>
      <w:r w:rsidRPr="00CB2A3D">
        <w:t xml:space="preserve">following: </w:t>
      </w:r>
    </w:p>
    <w:p w14:paraId="11B2C070" w14:textId="52752301" w:rsidR="008B1D0A" w:rsidRPr="00CB2A3D" w:rsidRDefault="008B1D0A" w:rsidP="008B1D0A">
      <w:pPr>
        <w:pStyle w:val="NO"/>
        <w:rPr>
          <w:lang w:eastAsia="zh-CN"/>
        </w:rPr>
      </w:pPr>
      <w:r w:rsidRPr="00CB2A3D">
        <w:t>“</w:t>
      </w:r>
      <w:r w:rsidRPr="00CB2A3D">
        <w:rPr>
          <w:i/>
          <w:iCs/>
          <w:lang w:eastAsia="zh-CN"/>
        </w:rPr>
        <w:t>NOTE:</w:t>
      </w:r>
      <w:r w:rsidRPr="00CB2A3D">
        <w:rPr>
          <w:i/>
          <w:iCs/>
          <w:lang w:eastAsia="zh-CN"/>
        </w:rPr>
        <w:tab/>
      </w:r>
      <w:r w:rsidR="00DF0863" w:rsidRPr="00CB2A3D">
        <w:rPr>
          <w:i/>
          <w:iCs/>
          <w:lang w:eastAsia="zh-CN"/>
        </w:rPr>
        <w:t xml:space="preserve">This specification does not define any practical limit for the lower frequency boundary of the AAS </w:t>
      </w:r>
      <w:r w:rsidR="00CB2A3D" w:rsidRPr="00CB2A3D">
        <w:rPr>
          <w:i/>
          <w:iCs/>
          <w:lang w:eastAsia="zh-CN"/>
        </w:rPr>
        <w:t>BS</w:t>
      </w:r>
      <w:r w:rsidR="00DF0863" w:rsidRPr="00CB2A3D">
        <w:rPr>
          <w:i/>
          <w:iCs/>
          <w:lang w:eastAsia="zh-CN"/>
        </w:rPr>
        <w:t>, as those aspects are implementation specific.</w:t>
      </w:r>
      <w:r w:rsidRPr="00CB2A3D">
        <w:rPr>
          <w:lang w:eastAsia="zh-CN"/>
        </w:rPr>
        <w:t>”</w:t>
      </w:r>
    </w:p>
    <w:p w14:paraId="5569BD52" w14:textId="7FCB9E2C" w:rsidR="004A3C7D" w:rsidRPr="00CB2A3D" w:rsidRDefault="004A3C7D" w:rsidP="00DF3111">
      <w:r w:rsidRPr="00CB2A3D">
        <w:t xml:space="preserve">With the above, </w:t>
      </w:r>
      <w:r w:rsidR="008B1D0A" w:rsidRPr="00CB2A3D">
        <w:t>the following</w:t>
      </w:r>
      <w:r w:rsidRPr="00CB2A3D">
        <w:t xml:space="preserve"> is proposed</w:t>
      </w:r>
      <w:r w:rsidR="008B1D0A" w:rsidRPr="00CB2A3D">
        <w:t>:</w:t>
      </w:r>
    </w:p>
    <w:p w14:paraId="45299D0C" w14:textId="66FDB6DE" w:rsidR="004A3C7D" w:rsidRPr="00860E4D" w:rsidRDefault="000D2E7C" w:rsidP="00DF3111">
      <w:r w:rsidRPr="00CB2A3D">
        <w:rPr>
          <w:b/>
        </w:rPr>
        <w:t>Proposal 2</w:t>
      </w:r>
      <w:r w:rsidRPr="00CB2A3D">
        <w:t>:</w:t>
      </w:r>
      <w:r w:rsidR="002D1758" w:rsidRPr="00CB2A3D">
        <w:t xml:space="preserve"> Adopt the following Note in impacted spec</w:t>
      </w:r>
      <w:r w:rsidR="002D1758" w:rsidRPr="00860E4D">
        <w:t>ifications</w:t>
      </w:r>
      <w:r w:rsidR="007A3FFC">
        <w:t xml:space="preserve"> (in Operating bands clause)</w:t>
      </w:r>
      <w:r w:rsidR="002D1758" w:rsidRPr="00860E4D">
        <w:t>:</w:t>
      </w:r>
    </w:p>
    <w:p w14:paraId="1ACE4946" w14:textId="71576817" w:rsidR="007A3FFC" w:rsidRPr="00860E4D" w:rsidRDefault="002D1758" w:rsidP="007A3FFC">
      <w:pPr>
        <w:pStyle w:val="NO"/>
        <w:rPr>
          <w:lang w:eastAsia="zh-CN"/>
        </w:rPr>
      </w:pPr>
      <w:r w:rsidRPr="00860E4D">
        <w:t>“</w:t>
      </w:r>
      <w:r w:rsidRPr="00860E4D">
        <w:rPr>
          <w:i/>
          <w:iCs/>
          <w:lang w:eastAsia="zh-CN"/>
        </w:rPr>
        <w:t>NOTE:</w:t>
      </w:r>
      <w:r w:rsidRPr="00860E4D">
        <w:rPr>
          <w:i/>
          <w:iCs/>
          <w:lang w:eastAsia="zh-CN"/>
        </w:rPr>
        <w:tab/>
      </w:r>
      <w:r w:rsidR="00CB2A3D" w:rsidRPr="00860E4D">
        <w:rPr>
          <w:i/>
          <w:iCs/>
          <w:lang w:eastAsia="zh-CN"/>
        </w:rPr>
        <w:t>This specification does not define any practical limit for the lower frequency boundary of the AAS BS, as those aspects are implementation specific.</w:t>
      </w:r>
      <w:r w:rsidR="00CB2A3D" w:rsidRPr="00860E4D">
        <w:rPr>
          <w:lang w:eastAsia="zh-CN"/>
        </w:rPr>
        <w:t>”</w:t>
      </w:r>
    </w:p>
    <w:p w14:paraId="73CDBE81" w14:textId="12CE2808" w:rsidR="00DF3111" w:rsidRPr="006B3DF9" w:rsidRDefault="00DF3111" w:rsidP="00DF3111">
      <w:pPr>
        <w:pStyle w:val="Heading2"/>
        <w:spacing w:after="240"/>
        <w:rPr>
          <w:lang w:eastAsia="zh-CN"/>
        </w:rPr>
      </w:pPr>
      <w:r w:rsidRPr="00860E4D">
        <w:rPr>
          <w:lang w:eastAsia="zh-CN"/>
        </w:rPr>
        <w:t xml:space="preserve">Impacted </w:t>
      </w:r>
      <w:r w:rsidRPr="006B3DF9">
        <w:rPr>
          <w:lang w:eastAsia="zh-CN"/>
        </w:rPr>
        <w:t>specifications</w:t>
      </w:r>
    </w:p>
    <w:p w14:paraId="41F6FECA" w14:textId="76DA53AE" w:rsidR="00ED62D5" w:rsidRPr="006B3DF9" w:rsidRDefault="00ED62D5" w:rsidP="00DF3111">
      <w:r w:rsidRPr="006B3DF9">
        <w:t xml:space="preserve">Implementation of Proposal 2 shall be considered for all network-nodes specifications, where AAS architecture is considered. i.e. </w:t>
      </w:r>
    </w:p>
    <w:p w14:paraId="30C9408F" w14:textId="4E1B9205" w:rsidR="00ED62D5" w:rsidRPr="006B3DF9" w:rsidRDefault="00ED62D5" w:rsidP="006B3DF9">
      <w:pPr>
        <w:ind w:firstLine="284"/>
      </w:pPr>
      <w:r w:rsidRPr="006B3DF9">
        <w:t>AAS BS: TS 37.105</w:t>
      </w:r>
    </w:p>
    <w:p w14:paraId="25B520AE" w14:textId="3BFC121A" w:rsidR="00ED62D5" w:rsidRPr="006B3DF9" w:rsidRDefault="00ED62D5" w:rsidP="006B3DF9">
      <w:pPr>
        <w:ind w:firstLine="284"/>
      </w:pPr>
      <w:r w:rsidRPr="006B3DF9">
        <w:t>NR BS</w:t>
      </w:r>
      <w:r w:rsidR="006B3DF9" w:rsidRPr="006B3DF9">
        <w:t>: TS 38.104</w:t>
      </w:r>
    </w:p>
    <w:p w14:paraId="6D2DDA3C" w14:textId="7494668E" w:rsidR="00ED62D5" w:rsidRDefault="009C4BCA" w:rsidP="009C4BCA">
      <w:pPr>
        <w:ind w:firstLine="284"/>
      </w:pPr>
      <w:r w:rsidRPr="009C4BCA">
        <w:t xml:space="preserve">NR </w:t>
      </w:r>
      <w:r w:rsidR="00ED62D5" w:rsidRPr="009C4BCA">
        <w:t>Repeater:</w:t>
      </w:r>
      <w:r w:rsidRPr="009C4BCA">
        <w:t xml:space="preserve"> TS 38.106</w:t>
      </w:r>
      <w:r w:rsidR="00ED62D5" w:rsidRPr="009C4BCA">
        <w:t xml:space="preserve"> </w:t>
      </w:r>
      <w:r w:rsidR="00654F07">
        <w:t>(as it covers FR1 and Repeater type 1-H</w:t>
      </w:r>
      <w:r w:rsidR="00593199">
        <w:t>,</w:t>
      </w:r>
      <w:r w:rsidR="00654F07">
        <w:t xml:space="preserve"> which is based on AAS architecture)</w:t>
      </w:r>
    </w:p>
    <w:p w14:paraId="0933C121" w14:textId="2184CC22" w:rsidR="0057291B" w:rsidRDefault="00A61CDF" w:rsidP="00DF3111">
      <w:r w:rsidRPr="009C4BCA">
        <w:t xml:space="preserve">Related conformance testing specifications do not seem to require such clarifications. </w:t>
      </w:r>
    </w:p>
    <w:p w14:paraId="7E97F037" w14:textId="679F488A" w:rsidR="0057291B" w:rsidRDefault="00E50071" w:rsidP="00DF3111">
      <w:r>
        <w:t>Regarding releases of the above specifications to be impacted: as this topic is clearly related to be legacy releases, it is suggested to keep alignment among AAS and NR specifications, and update them from Rel-15 onwards. NR Repeater specification was triggered in Rel-17, and it is suggested to update it from Rel-17 onwards.</w:t>
      </w:r>
    </w:p>
    <w:p w14:paraId="6D2AABBB" w14:textId="240C5C0A" w:rsidR="005400B6" w:rsidRPr="005400B6" w:rsidRDefault="00A61CDF" w:rsidP="00DF3111">
      <w:r w:rsidRPr="009C4BCA">
        <w:t>Therefore, t</w:t>
      </w:r>
      <w:r w:rsidR="005400B6" w:rsidRPr="009C4BCA">
        <w:t>he following is proposed:</w:t>
      </w:r>
      <w:r w:rsidR="005400B6" w:rsidRPr="005400B6">
        <w:t xml:space="preserve"> </w:t>
      </w:r>
    </w:p>
    <w:p w14:paraId="0E4DCBF3" w14:textId="03E87386" w:rsidR="00ED62D5" w:rsidRPr="00593199" w:rsidRDefault="005400B6" w:rsidP="00593199">
      <w:r w:rsidRPr="00593199">
        <w:rPr>
          <w:b/>
        </w:rPr>
        <w:t>Proposal 3</w:t>
      </w:r>
      <w:r w:rsidRPr="00593199">
        <w:t xml:space="preserve">: The following specifications to be updated with the clarification Note on the lower frequency boundary for AAS architecture: </w:t>
      </w:r>
      <w:r w:rsidR="00593199" w:rsidRPr="00593199">
        <w:t>TS 37.105</w:t>
      </w:r>
      <w:r w:rsidR="00E50071">
        <w:t xml:space="preserve"> Rel-15 onwards</w:t>
      </w:r>
      <w:r w:rsidR="00593199" w:rsidRPr="00593199">
        <w:t>, TS 38.104</w:t>
      </w:r>
      <w:r w:rsidR="00E50071" w:rsidRPr="00E50071">
        <w:t xml:space="preserve"> </w:t>
      </w:r>
      <w:r w:rsidR="00E50071">
        <w:t>Rel-15 onwards</w:t>
      </w:r>
      <w:r w:rsidR="00593199" w:rsidRPr="00593199">
        <w:t>, TS 38.106</w:t>
      </w:r>
      <w:r w:rsidR="00E50071" w:rsidRPr="00E50071">
        <w:t xml:space="preserve"> </w:t>
      </w:r>
      <w:r w:rsidR="00E50071">
        <w:t>Rel-17 onwards</w:t>
      </w:r>
      <w:r w:rsidR="00593199" w:rsidRPr="00593199">
        <w:t>.</w:t>
      </w:r>
    </w:p>
    <w:p w14:paraId="21AE89A6" w14:textId="4CC65967" w:rsidR="00DF3111" w:rsidRPr="00D57F40" w:rsidRDefault="00DF3111" w:rsidP="00DF3111">
      <w:pPr>
        <w:pStyle w:val="Heading2"/>
        <w:spacing w:after="240"/>
        <w:rPr>
          <w:lang w:eastAsia="zh-CN"/>
        </w:rPr>
      </w:pPr>
      <w:r w:rsidRPr="00D57F40">
        <w:rPr>
          <w:lang w:eastAsia="zh-CN"/>
        </w:rPr>
        <w:t>Work-split</w:t>
      </w:r>
    </w:p>
    <w:p w14:paraId="4D4BA9CF" w14:textId="02B265B5" w:rsidR="002C6237" w:rsidRDefault="00D57F40" w:rsidP="00F15B59">
      <w:pPr>
        <w:rPr>
          <w:lang w:eastAsia="zh-CN"/>
        </w:rPr>
      </w:pPr>
      <w:r w:rsidRPr="00D57F40">
        <w:rPr>
          <w:lang w:eastAsia="zh-CN"/>
        </w:rPr>
        <w:t>To be arranged during the meeting, following conclusion on proposals 1, 2, 3 above.</w:t>
      </w:r>
      <w:r>
        <w:rPr>
          <w:lang w:eastAsia="zh-CN"/>
        </w:rPr>
        <w:t xml:space="preserve"> </w:t>
      </w:r>
      <w:r w:rsidR="001A52AC">
        <w:rPr>
          <w:lang w:eastAsia="zh-CN"/>
        </w:rPr>
        <w:t>Formal CRs to be provided for February 2025 meeting</w:t>
      </w:r>
      <w:r w:rsidR="00A06A19">
        <w:rPr>
          <w:lang w:eastAsia="zh-CN"/>
        </w:rPr>
        <w:t>, as a package</w:t>
      </w:r>
      <w:r w:rsidR="001A52AC">
        <w:rPr>
          <w:lang w:eastAsia="zh-CN"/>
        </w:rPr>
        <w:t xml:space="preserve">. </w:t>
      </w:r>
    </w:p>
    <w:p w14:paraId="6F812FD7" w14:textId="4A152FBC" w:rsidR="00CD26E5" w:rsidRPr="00064F2B" w:rsidRDefault="00CD26E5" w:rsidP="00CD26E5">
      <w:pPr>
        <w:pStyle w:val="Heading1"/>
      </w:pPr>
      <w:r w:rsidRPr="00064F2B">
        <w:t xml:space="preserve">Conclusions </w:t>
      </w:r>
    </w:p>
    <w:p w14:paraId="674B2C45" w14:textId="6ABC5DE1" w:rsidR="002836BE" w:rsidRDefault="002836BE" w:rsidP="007A2E9E">
      <w:pPr>
        <w:rPr>
          <w:lang w:eastAsia="zh-CN"/>
        </w:rPr>
      </w:pPr>
      <w:r w:rsidRPr="00064F2B">
        <w:rPr>
          <w:lang w:eastAsia="zh-CN"/>
        </w:rPr>
        <w:t xml:space="preserve">Based on </w:t>
      </w:r>
      <w:r w:rsidRPr="00603483">
        <w:rPr>
          <w:lang w:eastAsia="zh-CN"/>
        </w:rPr>
        <w:t xml:space="preserve">the discussion above, the following proposals were formulated: </w:t>
      </w:r>
    </w:p>
    <w:p w14:paraId="698E43C6" w14:textId="77777777" w:rsidR="0075723A" w:rsidRDefault="0075723A" w:rsidP="0075723A">
      <w:pPr>
        <w:rPr>
          <w:lang w:eastAsia="zh-CN"/>
        </w:rPr>
      </w:pPr>
      <w:r w:rsidRPr="005273E7">
        <w:rPr>
          <w:b/>
        </w:rPr>
        <w:t>Proposal 1</w:t>
      </w:r>
      <w:r w:rsidRPr="005273E7">
        <w:t>: Do not define explicit limit for the lower frequency boundary in AAS BS specifications.</w:t>
      </w:r>
      <w:r w:rsidRPr="005273E7">
        <w:rPr>
          <w:lang w:eastAsia="zh-CN"/>
        </w:rPr>
        <w:t xml:space="preserve"> </w:t>
      </w:r>
    </w:p>
    <w:p w14:paraId="7F0169D0" w14:textId="77777777" w:rsidR="0075723A" w:rsidRPr="00860E4D" w:rsidRDefault="0075723A" w:rsidP="0075723A">
      <w:r w:rsidRPr="00CB2A3D">
        <w:rPr>
          <w:b/>
        </w:rPr>
        <w:t>Proposal 2</w:t>
      </w:r>
      <w:r w:rsidRPr="00CB2A3D">
        <w:t>: Adopt the following Note in impacted spec</w:t>
      </w:r>
      <w:r w:rsidRPr="00860E4D">
        <w:t>ifications</w:t>
      </w:r>
      <w:r>
        <w:t xml:space="preserve"> (in Operating bands clause)</w:t>
      </w:r>
      <w:r w:rsidRPr="00860E4D">
        <w:t>:</w:t>
      </w:r>
    </w:p>
    <w:p w14:paraId="74454B84" w14:textId="77777777" w:rsidR="0075723A" w:rsidRPr="00860E4D" w:rsidRDefault="0075723A" w:rsidP="0075723A">
      <w:pPr>
        <w:pStyle w:val="NO"/>
        <w:rPr>
          <w:lang w:eastAsia="zh-CN"/>
        </w:rPr>
      </w:pPr>
      <w:r w:rsidRPr="00860E4D">
        <w:t>“</w:t>
      </w:r>
      <w:r w:rsidRPr="00860E4D">
        <w:rPr>
          <w:i/>
          <w:iCs/>
          <w:lang w:eastAsia="zh-CN"/>
        </w:rPr>
        <w:t>NOTE:</w:t>
      </w:r>
      <w:r w:rsidRPr="00860E4D">
        <w:rPr>
          <w:i/>
          <w:iCs/>
          <w:lang w:eastAsia="zh-CN"/>
        </w:rPr>
        <w:tab/>
        <w:t>This specification does not define any practical limit for the lower frequency boundary of the AAS BS, as those aspects are implementation specific.</w:t>
      </w:r>
      <w:r w:rsidRPr="00860E4D">
        <w:rPr>
          <w:lang w:eastAsia="zh-CN"/>
        </w:rPr>
        <w:t>”</w:t>
      </w:r>
    </w:p>
    <w:p w14:paraId="3AEAEC6C" w14:textId="77777777" w:rsidR="0075723A" w:rsidRPr="00593199" w:rsidRDefault="0075723A" w:rsidP="0075723A">
      <w:r w:rsidRPr="00593199">
        <w:rPr>
          <w:b/>
        </w:rPr>
        <w:lastRenderedPageBreak/>
        <w:t>Proposal 3</w:t>
      </w:r>
      <w:r w:rsidRPr="00593199">
        <w:t>: The following specifications to be updated with the clarification Note on the lower frequency boundary for AAS architecture: TS 37.105</w:t>
      </w:r>
      <w:r>
        <w:t xml:space="preserve"> Rel-15 onwards</w:t>
      </w:r>
      <w:r w:rsidRPr="00593199">
        <w:t>, TS 38.104</w:t>
      </w:r>
      <w:r w:rsidRPr="00E50071">
        <w:t xml:space="preserve"> </w:t>
      </w:r>
      <w:r>
        <w:t>Rel-15 onwards</w:t>
      </w:r>
      <w:r w:rsidRPr="00593199">
        <w:t>, TS 38.106</w:t>
      </w:r>
      <w:r w:rsidRPr="00E50071">
        <w:t xml:space="preserve"> </w:t>
      </w:r>
      <w:r>
        <w:t>Rel-17 onwards</w:t>
      </w:r>
      <w:r w:rsidRPr="00593199">
        <w:t>.</w:t>
      </w:r>
    </w:p>
    <w:p w14:paraId="51D2CC56" w14:textId="2A801082" w:rsidR="00D022D2" w:rsidRPr="00064F2B" w:rsidRDefault="00D022D2" w:rsidP="00D022D2">
      <w:pPr>
        <w:pStyle w:val="Heading1"/>
      </w:pPr>
      <w:r>
        <w:t>References</w:t>
      </w:r>
    </w:p>
    <w:p w14:paraId="20C06304" w14:textId="6C235EDC" w:rsidR="00D022D2" w:rsidRDefault="00D022D2" w:rsidP="00D022D2">
      <w:r>
        <w:rPr>
          <w:lang w:eastAsia="zh-CN"/>
        </w:rPr>
        <w:t xml:space="preserve">[1] </w:t>
      </w:r>
      <w:r>
        <w:rPr>
          <w:lang w:eastAsia="zh-CN"/>
        </w:rPr>
        <w:tab/>
      </w:r>
      <w:hyperlink r:id="rId10" w:history="1">
        <w:r w:rsidRPr="00F4111D">
          <w:t>R4-2417198</w:t>
        </w:r>
      </w:hyperlink>
      <w:r>
        <w:tab/>
      </w:r>
      <w:r w:rsidRPr="00D022D2">
        <w:t>Way Forward for [112</w:t>
      </w:r>
      <w:proofErr w:type="gramStart"/>
      <w:r w:rsidRPr="00D022D2">
        <w:t>bis][</w:t>
      </w:r>
      <w:proofErr w:type="gramEnd"/>
      <w:r w:rsidRPr="00D022D2">
        <w:t>110] on low bands consideration for AAS BS</w:t>
      </w:r>
      <w:r>
        <w:t>, RAN4#112-bis</w:t>
      </w:r>
    </w:p>
    <w:p w14:paraId="23FB161C" w14:textId="2E6B0E7E" w:rsidR="00D022D2" w:rsidRDefault="00D022D2" w:rsidP="00D022D2">
      <w:r>
        <w:rPr>
          <w:lang w:eastAsia="zh-CN"/>
        </w:rPr>
        <w:t>[2]</w:t>
      </w:r>
      <w:r>
        <w:rPr>
          <w:lang w:eastAsia="zh-CN"/>
        </w:rPr>
        <w:tab/>
      </w:r>
      <w:r>
        <w:rPr>
          <w:lang w:eastAsia="zh-CN"/>
        </w:rPr>
        <w:tab/>
      </w:r>
      <w:r w:rsidR="00F44F0B" w:rsidRPr="00F44F0B">
        <w:rPr>
          <w:lang w:eastAsia="zh-CN"/>
        </w:rPr>
        <w:t>Huawei Launches 5G-AA Solutions for the Mobile AI Era</w:t>
      </w:r>
      <w:r>
        <w:rPr>
          <w:lang w:eastAsia="zh-CN"/>
        </w:rPr>
        <w:t xml:space="preserve">, </w:t>
      </w:r>
      <w:r w:rsidR="00F44F0B">
        <w:rPr>
          <w:lang w:eastAsia="zh-CN"/>
        </w:rPr>
        <w:t xml:space="preserve">MBBR 2024, </w:t>
      </w:r>
      <w:hyperlink r:id="rId11" w:history="1">
        <w:r w:rsidR="00627DD5" w:rsidRPr="00260C16">
          <w:rPr>
            <w:rStyle w:val="Hyperlink"/>
          </w:rPr>
          <w:t>https://www.huawei.com/en/news/2024/10/mbbf-5gaa-solution-product</w:t>
        </w:r>
      </w:hyperlink>
    </w:p>
    <w:p w14:paraId="0571D323" w14:textId="1DB2CB08" w:rsidR="00D022D2" w:rsidRDefault="00D022D2" w:rsidP="00D022D2">
      <w:pPr>
        <w:rPr>
          <w:lang w:val="en-US" w:eastAsia="zh-CN"/>
        </w:rPr>
      </w:pPr>
      <w:r>
        <w:rPr>
          <w:lang w:eastAsia="zh-CN"/>
        </w:rPr>
        <w:t>[3]</w:t>
      </w:r>
      <w:r>
        <w:rPr>
          <w:lang w:eastAsia="zh-CN"/>
        </w:rPr>
        <w:tab/>
      </w:r>
      <w:r>
        <w:rPr>
          <w:lang w:eastAsia="zh-CN"/>
        </w:rPr>
        <w:tab/>
      </w:r>
      <w:r w:rsidRPr="00D022D2">
        <w:rPr>
          <w:lang w:val="en-US" w:eastAsia="zh-CN"/>
        </w:rPr>
        <w:t>MIMO Evolution toward 6G: Modular Massive MIMO in Low-Frequency Bands</w:t>
      </w:r>
      <w:r w:rsidR="00627DD5">
        <w:rPr>
          <w:lang w:val="en-US" w:eastAsia="zh-CN"/>
        </w:rPr>
        <w:t xml:space="preserve">, </w:t>
      </w:r>
      <w:proofErr w:type="spellStart"/>
      <w:r w:rsidR="006255A6" w:rsidRPr="006255A6">
        <w:rPr>
          <w:rStyle w:val="blue-tooltip"/>
          <w:rFonts w:eastAsia="Arial"/>
        </w:rPr>
        <w:t>Jeongho</w:t>
      </w:r>
      <w:proofErr w:type="spellEnd"/>
      <w:r w:rsidR="006255A6" w:rsidRPr="006255A6">
        <w:rPr>
          <w:rStyle w:val="blue-tooltip"/>
          <w:rFonts w:eastAsia="Arial"/>
        </w:rPr>
        <w:t xml:space="preserve"> Jeon</w:t>
      </w:r>
      <w:r w:rsidR="006255A6">
        <w:rPr>
          <w:rStyle w:val="authors-info"/>
        </w:rPr>
        <w:t xml:space="preserve">; </w:t>
      </w:r>
      <w:proofErr w:type="spellStart"/>
      <w:r w:rsidR="006255A6" w:rsidRPr="006255A6">
        <w:rPr>
          <w:rStyle w:val="blue-tooltip"/>
          <w:rFonts w:eastAsia="Arial"/>
        </w:rPr>
        <w:t>Gilwon</w:t>
      </w:r>
      <w:proofErr w:type="spellEnd"/>
      <w:r w:rsidR="006255A6" w:rsidRPr="006255A6">
        <w:rPr>
          <w:rStyle w:val="blue-tooltip"/>
          <w:rFonts w:eastAsia="Arial"/>
        </w:rPr>
        <w:t xml:space="preserve"> Lee</w:t>
      </w:r>
      <w:r w:rsidR="006255A6">
        <w:rPr>
          <w:rStyle w:val="authors-info"/>
        </w:rPr>
        <w:t xml:space="preserve">; </w:t>
      </w:r>
      <w:r w:rsidR="006255A6" w:rsidRPr="006255A6">
        <w:rPr>
          <w:rStyle w:val="blue-tooltip"/>
          <w:rFonts w:eastAsia="Arial"/>
        </w:rPr>
        <w:t>Ahmad A.I. Ibrahim</w:t>
      </w:r>
      <w:r w:rsidR="006255A6">
        <w:rPr>
          <w:rStyle w:val="authors-info"/>
        </w:rPr>
        <w:t xml:space="preserve">; </w:t>
      </w:r>
      <w:proofErr w:type="spellStart"/>
      <w:r w:rsidR="006255A6" w:rsidRPr="006255A6">
        <w:rPr>
          <w:rStyle w:val="blue-tooltip"/>
          <w:rFonts w:eastAsia="Arial"/>
        </w:rPr>
        <w:t>Jin</w:t>
      </w:r>
      <w:proofErr w:type="spellEnd"/>
      <w:r w:rsidR="006255A6" w:rsidRPr="006255A6">
        <w:rPr>
          <w:rStyle w:val="blue-tooltip"/>
          <w:rFonts w:eastAsia="Arial"/>
        </w:rPr>
        <w:t xml:space="preserve"> Yuan</w:t>
      </w:r>
      <w:r w:rsidR="006255A6">
        <w:rPr>
          <w:rStyle w:val="authors-info"/>
        </w:rPr>
        <w:t xml:space="preserve">; </w:t>
      </w:r>
      <w:r w:rsidR="006255A6" w:rsidRPr="006255A6">
        <w:rPr>
          <w:rStyle w:val="blue-tooltip"/>
          <w:rFonts w:eastAsia="Arial"/>
        </w:rPr>
        <w:t>Gary Xu</w:t>
      </w:r>
      <w:r w:rsidR="006255A6">
        <w:rPr>
          <w:rStyle w:val="authors-info"/>
        </w:rPr>
        <w:t xml:space="preserve">; </w:t>
      </w:r>
      <w:proofErr w:type="spellStart"/>
      <w:r w:rsidR="006255A6" w:rsidRPr="006255A6">
        <w:rPr>
          <w:rStyle w:val="blue-tooltip"/>
          <w:rFonts w:eastAsia="Arial"/>
        </w:rPr>
        <w:t>Joonyoung</w:t>
      </w:r>
      <w:proofErr w:type="spellEnd"/>
      <w:r w:rsidR="006255A6" w:rsidRPr="006255A6">
        <w:rPr>
          <w:rStyle w:val="blue-tooltip"/>
          <w:rFonts w:eastAsia="Arial"/>
        </w:rPr>
        <w:t xml:space="preserve"> Cho</w:t>
      </w:r>
      <w:r w:rsidR="006255A6">
        <w:rPr>
          <w:rStyle w:val="blue-tooltip"/>
          <w:rFonts w:eastAsia="Arial"/>
        </w:rPr>
        <w:t xml:space="preserve">, </w:t>
      </w:r>
      <w:r w:rsidR="006255A6">
        <w:rPr>
          <w:lang w:val="en-US" w:eastAsia="zh-CN"/>
        </w:rPr>
        <w:t xml:space="preserve">IEEE, </w:t>
      </w:r>
      <w:hyperlink r:id="rId12" w:history="1">
        <w:r w:rsidR="006255A6" w:rsidRPr="00260C16">
          <w:rPr>
            <w:rStyle w:val="Hyperlink"/>
            <w:lang w:val="en-US" w:eastAsia="zh-CN"/>
          </w:rPr>
          <w:t>https://ieeexplore.ieee.org/document/9665444</w:t>
        </w:r>
      </w:hyperlink>
    </w:p>
    <w:p w14:paraId="61FA0737" w14:textId="77777777" w:rsidR="00627DD5" w:rsidRDefault="00627DD5" w:rsidP="00D022D2">
      <w:pPr>
        <w:rPr>
          <w:lang w:val="en-US" w:eastAsia="zh-CN"/>
        </w:rPr>
      </w:pPr>
    </w:p>
    <w:p w14:paraId="200B5DE1" w14:textId="77777777" w:rsidR="00D022D2" w:rsidRPr="00D022D2" w:rsidRDefault="00D022D2" w:rsidP="00D022D2">
      <w:pPr>
        <w:rPr>
          <w:lang w:val="en-US" w:eastAsia="zh-CN"/>
        </w:rPr>
      </w:pPr>
    </w:p>
    <w:sectPr w:rsidR="00D022D2" w:rsidRPr="00D022D2" w:rsidSect="00FF057F">
      <w:footerReference w:type="default" r:id="rId13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F37ACE" w14:textId="77777777" w:rsidR="002A6330" w:rsidRDefault="002A6330">
      <w:r>
        <w:separator/>
      </w:r>
    </w:p>
  </w:endnote>
  <w:endnote w:type="continuationSeparator" w:id="0">
    <w:p w14:paraId="553FA6EE" w14:textId="77777777" w:rsidR="002A6330" w:rsidRDefault="002A63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ＭＳ ゴシック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8EBF08" w14:textId="77777777" w:rsidR="000619A6" w:rsidRDefault="000619A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5A5178" w14:textId="77777777" w:rsidR="002A6330" w:rsidRDefault="002A6330">
      <w:r>
        <w:separator/>
      </w:r>
    </w:p>
  </w:footnote>
  <w:footnote w:type="continuationSeparator" w:id="0">
    <w:p w14:paraId="74E965E7" w14:textId="77777777" w:rsidR="002A6330" w:rsidRDefault="002A63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F0FA0"/>
    <w:multiLevelType w:val="hybridMultilevel"/>
    <w:tmpl w:val="163097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D443F"/>
    <w:multiLevelType w:val="hybridMultilevel"/>
    <w:tmpl w:val="1538687E"/>
    <w:lvl w:ilvl="0" w:tplc="434ACE7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B22E12"/>
    <w:multiLevelType w:val="hybridMultilevel"/>
    <w:tmpl w:val="C7686A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5" w15:restartNumberingAfterBreak="0">
    <w:nsid w:val="2F7379AC"/>
    <w:multiLevelType w:val="hybridMultilevel"/>
    <w:tmpl w:val="97DEB0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8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E9094C"/>
    <w:multiLevelType w:val="hybridMultilevel"/>
    <w:tmpl w:val="CC789E5C"/>
    <w:lvl w:ilvl="0" w:tplc="2C7635F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D118A3"/>
    <w:multiLevelType w:val="hybridMultilevel"/>
    <w:tmpl w:val="D25246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983A04"/>
    <w:multiLevelType w:val="hybridMultilevel"/>
    <w:tmpl w:val="230248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5A4317A"/>
    <w:multiLevelType w:val="hybridMultilevel"/>
    <w:tmpl w:val="1D76A1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DE08A6"/>
    <w:multiLevelType w:val="hybridMultilevel"/>
    <w:tmpl w:val="304C31E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B867B19"/>
    <w:multiLevelType w:val="hybridMultilevel"/>
    <w:tmpl w:val="7BCE0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6" w15:restartNumberingAfterBreak="0">
    <w:nsid w:val="64FD7D27"/>
    <w:multiLevelType w:val="hybridMultilevel"/>
    <w:tmpl w:val="B3926E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DD6AC2"/>
    <w:multiLevelType w:val="hybridMultilevel"/>
    <w:tmpl w:val="90D4AA72"/>
    <w:lvl w:ilvl="0" w:tplc="7886432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3E6952"/>
    <w:multiLevelType w:val="hybridMultilevel"/>
    <w:tmpl w:val="304C31E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FBD445B"/>
    <w:multiLevelType w:val="hybridMultilevel"/>
    <w:tmpl w:val="67769DE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19"/>
  </w:num>
  <w:num w:numId="5">
    <w:abstractNumId w:val="3"/>
  </w:num>
  <w:num w:numId="6">
    <w:abstractNumId w:val="0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0"/>
  </w:num>
  <w:num w:numId="10">
    <w:abstractNumId w:val="11"/>
  </w:num>
  <w:num w:numId="11">
    <w:abstractNumId w:val="18"/>
  </w:num>
  <w:num w:numId="12">
    <w:abstractNumId w:val="5"/>
  </w:num>
  <w:num w:numId="13">
    <w:abstractNumId w:val="13"/>
  </w:num>
  <w:num w:numId="14">
    <w:abstractNumId w:val="2"/>
  </w:num>
  <w:num w:numId="15">
    <w:abstractNumId w:val="16"/>
  </w:num>
  <w:num w:numId="16">
    <w:abstractNumId w:val="9"/>
  </w:num>
  <w:num w:numId="17">
    <w:abstractNumId w:val="1"/>
  </w:num>
  <w:num w:numId="18">
    <w:abstractNumId w:val="20"/>
  </w:num>
  <w:num w:numId="19">
    <w:abstractNumId w:val="14"/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0EF"/>
    <w:rsid w:val="00000594"/>
    <w:rsid w:val="000006F4"/>
    <w:rsid w:val="0000111A"/>
    <w:rsid w:val="00001BD0"/>
    <w:rsid w:val="00002255"/>
    <w:rsid w:val="000042FB"/>
    <w:rsid w:val="000046FC"/>
    <w:rsid w:val="00004742"/>
    <w:rsid w:val="000047F9"/>
    <w:rsid w:val="000052A1"/>
    <w:rsid w:val="0000533B"/>
    <w:rsid w:val="000059BB"/>
    <w:rsid w:val="000059D0"/>
    <w:rsid w:val="00006063"/>
    <w:rsid w:val="000063C5"/>
    <w:rsid w:val="00006F04"/>
    <w:rsid w:val="00007C46"/>
    <w:rsid w:val="000116BD"/>
    <w:rsid w:val="00012217"/>
    <w:rsid w:val="000122DC"/>
    <w:rsid w:val="00012A63"/>
    <w:rsid w:val="000130F2"/>
    <w:rsid w:val="00013C47"/>
    <w:rsid w:val="00013C65"/>
    <w:rsid w:val="00014451"/>
    <w:rsid w:val="00014963"/>
    <w:rsid w:val="00014C47"/>
    <w:rsid w:val="00014DE3"/>
    <w:rsid w:val="0001536D"/>
    <w:rsid w:val="000158E1"/>
    <w:rsid w:val="0001649B"/>
    <w:rsid w:val="0001658F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398"/>
    <w:rsid w:val="00021907"/>
    <w:rsid w:val="000220CE"/>
    <w:rsid w:val="000220E2"/>
    <w:rsid w:val="0002225D"/>
    <w:rsid w:val="00022AAB"/>
    <w:rsid w:val="00023AA2"/>
    <w:rsid w:val="00023CB1"/>
    <w:rsid w:val="00023F5A"/>
    <w:rsid w:val="0002475A"/>
    <w:rsid w:val="000265DA"/>
    <w:rsid w:val="00026607"/>
    <w:rsid w:val="00026904"/>
    <w:rsid w:val="00026984"/>
    <w:rsid w:val="00026A59"/>
    <w:rsid w:val="00026F5D"/>
    <w:rsid w:val="00030B9F"/>
    <w:rsid w:val="00031165"/>
    <w:rsid w:val="000314E1"/>
    <w:rsid w:val="000315B9"/>
    <w:rsid w:val="00031CC0"/>
    <w:rsid w:val="00031EE4"/>
    <w:rsid w:val="00032561"/>
    <w:rsid w:val="000326E2"/>
    <w:rsid w:val="00033A4B"/>
    <w:rsid w:val="00033F47"/>
    <w:rsid w:val="00034447"/>
    <w:rsid w:val="00034F28"/>
    <w:rsid w:val="0003564D"/>
    <w:rsid w:val="000368DA"/>
    <w:rsid w:val="000402AB"/>
    <w:rsid w:val="000416D2"/>
    <w:rsid w:val="00041AF5"/>
    <w:rsid w:val="00042191"/>
    <w:rsid w:val="000424BC"/>
    <w:rsid w:val="00042507"/>
    <w:rsid w:val="0004291B"/>
    <w:rsid w:val="0004393D"/>
    <w:rsid w:val="0004406F"/>
    <w:rsid w:val="00044123"/>
    <w:rsid w:val="00044985"/>
    <w:rsid w:val="00044BFD"/>
    <w:rsid w:val="00045776"/>
    <w:rsid w:val="00045975"/>
    <w:rsid w:val="00045EEA"/>
    <w:rsid w:val="00045FD7"/>
    <w:rsid w:val="0004608F"/>
    <w:rsid w:val="00047059"/>
    <w:rsid w:val="0004729B"/>
    <w:rsid w:val="00047A83"/>
    <w:rsid w:val="00047D9A"/>
    <w:rsid w:val="000503DF"/>
    <w:rsid w:val="000504D0"/>
    <w:rsid w:val="000505B8"/>
    <w:rsid w:val="00050DA6"/>
    <w:rsid w:val="00050DBE"/>
    <w:rsid w:val="0005248C"/>
    <w:rsid w:val="00052A52"/>
    <w:rsid w:val="000533FB"/>
    <w:rsid w:val="0005366B"/>
    <w:rsid w:val="000547B5"/>
    <w:rsid w:val="00055AD9"/>
    <w:rsid w:val="00055C7A"/>
    <w:rsid w:val="00055EF5"/>
    <w:rsid w:val="00055F7F"/>
    <w:rsid w:val="00056527"/>
    <w:rsid w:val="0005679D"/>
    <w:rsid w:val="00056CBD"/>
    <w:rsid w:val="000572EF"/>
    <w:rsid w:val="000619A6"/>
    <w:rsid w:val="00062143"/>
    <w:rsid w:val="000622B5"/>
    <w:rsid w:val="000633D5"/>
    <w:rsid w:val="000639B3"/>
    <w:rsid w:val="00063B92"/>
    <w:rsid w:val="0006423A"/>
    <w:rsid w:val="0006443F"/>
    <w:rsid w:val="00064F2B"/>
    <w:rsid w:val="000658D0"/>
    <w:rsid w:val="00065D07"/>
    <w:rsid w:val="00066134"/>
    <w:rsid w:val="000667C2"/>
    <w:rsid w:val="00066E67"/>
    <w:rsid w:val="0006712A"/>
    <w:rsid w:val="0006739A"/>
    <w:rsid w:val="00067AAD"/>
    <w:rsid w:val="00067DAE"/>
    <w:rsid w:val="000707F9"/>
    <w:rsid w:val="00070E01"/>
    <w:rsid w:val="000710F4"/>
    <w:rsid w:val="00071DB0"/>
    <w:rsid w:val="00071FF8"/>
    <w:rsid w:val="000723F1"/>
    <w:rsid w:val="0007296C"/>
    <w:rsid w:val="00072EBE"/>
    <w:rsid w:val="00072F5D"/>
    <w:rsid w:val="00072FAF"/>
    <w:rsid w:val="0007366E"/>
    <w:rsid w:val="00073D2A"/>
    <w:rsid w:val="000761DE"/>
    <w:rsid w:val="000764C3"/>
    <w:rsid w:val="000765F3"/>
    <w:rsid w:val="000770C6"/>
    <w:rsid w:val="00077F33"/>
    <w:rsid w:val="00080A34"/>
    <w:rsid w:val="00080C3A"/>
    <w:rsid w:val="00081516"/>
    <w:rsid w:val="00081BDA"/>
    <w:rsid w:val="00081D13"/>
    <w:rsid w:val="00082230"/>
    <w:rsid w:val="00082341"/>
    <w:rsid w:val="0008285B"/>
    <w:rsid w:val="000834ED"/>
    <w:rsid w:val="00083ED8"/>
    <w:rsid w:val="00085AC1"/>
    <w:rsid w:val="00085C18"/>
    <w:rsid w:val="00085E01"/>
    <w:rsid w:val="000860C0"/>
    <w:rsid w:val="0008727B"/>
    <w:rsid w:val="0008742B"/>
    <w:rsid w:val="0009044A"/>
    <w:rsid w:val="00090884"/>
    <w:rsid w:val="00090AEC"/>
    <w:rsid w:val="000915AF"/>
    <w:rsid w:val="0009175D"/>
    <w:rsid w:val="00091C78"/>
    <w:rsid w:val="000923CF"/>
    <w:rsid w:val="000925AD"/>
    <w:rsid w:val="000925D2"/>
    <w:rsid w:val="000947DE"/>
    <w:rsid w:val="00094940"/>
    <w:rsid w:val="0009544E"/>
    <w:rsid w:val="0009612A"/>
    <w:rsid w:val="0009616B"/>
    <w:rsid w:val="000967AD"/>
    <w:rsid w:val="00096C4C"/>
    <w:rsid w:val="00096E8A"/>
    <w:rsid w:val="000973F5"/>
    <w:rsid w:val="00097608"/>
    <w:rsid w:val="0009783A"/>
    <w:rsid w:val="00097C02"/>
    <w:rsid w:val="000A016B"/>
    <w:rsid w:val="000A0696"/>
    <w:rsid w:val="000A08B9"/>
    <w:rsid w:val="000A0C89"/>
    <w:rsid w:val="000A14C7"/>
    <w:rsid w:val="000A227A"/>
    <w:rsid w:val="000A2529"/>
    <w:rsid w:val="000A366D"/>
    <w:rsid w:val="000A3954"/>
    <w:rsid w:val="000A3E98"/>
    <w:rsid w:val="000A471D"/>
    <w:rsid w:val="000A5151"/>
    <w:rsid w:val="000A5594"/>
    <w:rsid w:val="000A590F"/>
    <w:rsid w:val="000A7627"/>
    <w:rsid w:val="000A77AD"/>
    <w:rsid w:val="000A7819"/>
    <w:rsid w:val="000A7B11"/>
    <w:rsid w:val="000A7BD5"/>
    <w:rsid w:val="000A7C07"/>
    <w:rsid w:val="000B0854"/>
    <w:rsid w:val="000B0BA7"/>
    <w:rsid w:val="000B12D8"/>
    <w:rsid w:val="000B1F1E"/>
    <w:rsid w:val="000B349D"/>
    <w:rsid w:val="000B36BA"/>
    <w:rsid w:val="000B3B5B"/>
    <w:rsid w:val="000B3F62"/>
    <w:rsid w:val="000B49CF"/>
    <w:rsid w:val="000B4A69"/>
    <w:rsid w:val="000B5004"/>
    <w:rsid w:val="000B5225"/>
    <w:rsid w:val="000B5449"/>
    <w:rsid w:val="000B5642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1BE"/>
    <w:rsid w:val="000C322C"/>
    <w:rsid w:val="000C34F7"/>
    <w:rsid w:val="000C3611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5C1"/>
    <w:rsid w:val="000C7687"/>
    <w:rsid w:val="000C7887"/>
    <w:rsid w:val="000C7AAF"/>
    <w:rsid w:val="000C7C7C"/>
    <w:rsid w:val="000C7CD9"/>
    <w:rsid w:val="000D02AA"/>
    <w:rsid w:val="000D0DA0"/>
    <w:rsid w:val="000D15D6"/>
    <w:rsid w:val="000D1FEC"/>
    <w:rsid w:val="000D22DB"/>
    <w:rsid w:val="000D2359"/>
    <w:rsid w:val="000D2E7C"/>
    <w:rsid w:val="000D3976"/>
    <w:rsid w:val="000D4391"/>
    <w:rsid w:val="000D45D7"/>
    <w:rsid w:val="000D4A00"/>
    <w:rsid w:val="000D58BA"/>
    <w:rsid w:val="000D59BD"/>
    <w:rsid w:val="000D5CDB"/>
    <w:rsid w:val="000D60F8"/>
    <w:rsid w:val="000D6118"/>
    <w:rsid w:val="000D6126"/>
    <w:rsid w:val="000D6564"/>
    <w:rsid w:val="000D662B"/>
    <w:rsid w:val="000D760C"/>
    <w:rsid w:val="000D765D"/>
    <w:rsid w:val="000D7E31"/>
    <w:rsid w:val="000E0968"/>
    <w:rsid w:val="000E0B57"/>
    <w:rsid w:val="000E1093"/>
    <w:rsid w:val="000E12BC"/>
    <w:rsid w:val="000E13D8"/>
    <w:rsid w:val="000E1B40"/>
    <w:rsid w:val="000E1CB7"/>
    <w:rsid w:val="000E3DDF"/>
    <w:rsid w:val="000E3E80"/>
    <w:rsid w:val="000E41EC"/>
    <w:rsid w:val="000E459B"/>
    <w:rsid w:val="000E4890"/>
    <w:rsid w:val="000E4D55"/>
    <w:rsid w:val="000E4F05"/>
    <w:rsid w:val="000E5033"/>
    <w:rsid w:val="000E56F1"/>
    <w:rsid w:val="000E61C4"/>
    <w:rsid w:val="000E66B8"/>
    <w:rsid w:val="000E692C"/>
    <w:rsid w:val="000E70D8"/>
    <w:rsid w:val="000F031A"/>
    <w:rsid w:val="000F0576"/>
    <w:rsid w:val="000F0F33"/>
    <w:rsid w:val="000F12BE"/>
    <w:rsid w:val="000F22EB"/>
    <w:rsid w:val="000F271E"/>
    <w:rsid w:val="000F283B"/>
    <w:rsid w:val="000F2909"/>
    <w:rsid w:val="000F328C"/>
    <w:rsid w:val="000F42D3"/>
    <w:rsid w:val="000F4599"/>
    <w:rsid w:val="000F4E23"/>
    <w:rsid w:val="000F5488"/>
    <w:rsid w:val="000F5530"/>
    <w:rsid w:val="000F68F1"/>
    <w:rsid w:val="000F690C"/>
    <w:rsid w:val="000F6A99"/>
    <w:rsid w:val="000F6D6D"/>
    <w:rsid w:val="000F6F97"/>
    <w:rsid w:val="000F70E0"/>
    <w:rsid w:val="000F7382"/>
    <w:rsid w:val="000F7421"/>
    <w:rsid w:val="001000CF"/>
    <w:rsid w:val="001002C4"/>
    <w:rsid w:val="001004B9"/>
    <w:rsid w:val="00100615"/>
    <w:rsid w:val="0010092D"/>
    <w:rsid w:val="00100D51"/>
    <w:rsid w:val="00100ED8"/>
    <w:rsid w:val="001012BF"/>
    <w:rsid w:val="00101760"/>
    <w:rsid w:val="0010179A"/>
    <w:rsid w:val="00101870"/>
    <w:rsid w:val="00101CEC"/>
    <w:rsid w:val="00101FE5"/>
    <w:rsid w:val="00102393"/>
    <w:rsid w:val="00102932"/>
    <w:rsid w:val="00102C85"/>
    <w:rsid w:val="00102D94"/>
    <w:rsid w:val="0010332C"/>
    <w:rsid w:val="001033CA"/>
    <w:rsid w:val="00103B32"/>
    <w:rsid w:val="00103ECD"/>
    <w:rsid w:val="00104A73"/>
    <w:rsid w:val="001051FC"/>
    <w:rsid w:val="0010552D"/>
    <w:rsid w:val="00105573"/>
    <w:rsid w:val="00105D85"/>
    <w:rsid w:val="00105FAF"/>
    <w:rsid w:val="0010684E"/>
    <w:rsid w:val="001076AC"/>
    <w:rsid w:val="00107968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5DBE"/>
    <w:rsid w:val="001177DB"/>
    <w:rsid w:val="00117964"/>
    <w:rsid w:val="00120BBB"/>
    <w:rsid w:val="0012120A"/>
    <w:rsid w:val="00121DC5"/>
    <w:rsid w:val="00122E67"/>
    <w:rsid w:val="00122EF4"/>
    <w:rsid w:val="00123389"/>
    <w:rsid w:val="0012411B"/>
    <w:rsid w:val="0012463E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72A"/>
    <w:rsid w:val="00132B1C"/>
    <w:rsid w:val="00132D52"/>
    <w:rsid w:val="00133A44"/>
    <w:rsid w:val="00133A63"/>
    <w:rsid w:val="00133EB9"/>
    <w:rsid w:val="00134670"/>
    <w:rsid w:val="0013512A"/>
    <w:rsid w:val="00135141"/>
    <w:rsid w:val="00135794"/>
    <w:rsid w:val="00135808"/>
    <w:rsid w:val="00135898"/>
    <w:rsid w:val="00135C70"/>
    <w:rsid w:val="00135C90"/>
    <w:rsid w:val="00136106"/>
    <w:rsid w:val="00136B9F"/>
    <w:rsid w:val="00136ECA"/>
    <w:rsid w:val="001375C9"/>
    <w:rsid w:val="00140CB7"/>
    <w:rsid w:val="00140F21"/>
    <w:rsid w:val="001420CF"/>
    <w:rsid w:val="00143488"/>
    <w:rsid w:val="00143648"/>
    <w:rsid w:val="00143759"/>
    <w:rsid w:val="00143C8B"/>
    <w:rsid w:val="00143F56"/>
    <w:rsid w:val="001446B1"/>
    <w:rsid w:val="001448B7"/>
    <w:rsid w:val="001456C3"/>
    <w:rsid w:val="001458DA"/>
    <w:rsid w:val="0014597A"/>
    <w:rsid w:val="00146015"/>
    <w:rsid w:val="001460BE"/>
    <w:rsid w:val="001462C7"/>
    <w:rsid w:val="00151161"/>
    <w:rsid w:val="0015196F"/>
    <w:rsid w:val="00151A13"/>
    <w:rsid w:val="00152BC7"/>
    <w:rsid w:val="00152CAE"/>
    <w:rsid w:val="00153B6A"/>
    <w:rsid w:val="00153C4E"/>
    <w:rsid w:val="001544AE"/>
    <w:rsid w:val="00156FA1"/>
    <w:rsid w:val="0015714C"/>
    <w:rsid w:val="001575F3"/>
    <w:rsid w:val="0016089E"/>
    <w:rsid w:val="00160B74"/>
    <w:rsid w:val="00161EF3"/>
    <w:rsid w:val="0016231C"/>
    <w:rsid w:val="00162C66"/>
    <w:rsid w:val="0016329F"/>
    <w:rsid w:val="00163D7E"/>
    <w:rsid w:val="001645B2"/>
    <w:rsid w:val="001645E0"/>
    <w:rsid w:val="00164D63"/>
    <w:rsid w:val="001657A0"/>
    <w:rsid w:val="001657A1"/>
    <w:rsid w:val="00165CF7"/>
    <w:rsid w:val="00166016"/>
    <w:rsid w:val="001668D7"/>
    <w:rsid w:val="0016727F"/>
    <w:rsid w:val="0016752D"/>
    <w:rsid w:val="00167659"/>
    <w:rsid w:val="0016772E"/>
    <w:rsid w:val="00167BA0"/>
    <w:rsid w:val="001705AC"/>
    <w:rsid w:val="001709E4"/>
    <w:rsid w:val="00170A94"/>
    <w:rsid w:val="001713BB"/>
    <w:rsid w:val="00171D17"/>
    <w:rsid w:val="0017246C"/>
    <w:rsid w:val="00173B5D"/>
    <w:rsid w:val="00174101"/>
    <w:rsid w:val="001741F4"/>
    <w:rsid w:val="00174C11"/>
    <w:rsid w:val="00174CB1"/>
    <w:rsid w:val="00174DE0"/>
    <w:rsid w:val="00175090"/>
    <w:rsid w:val="0017520A"/>
    <w:rsid w:val="001754C1"/>
    <w:rsid w:val="001755AF"/>
    <w:rsid w:val="0017591B"/>
    <w:rsid w:val="00175F65"/>
    <w:rsid w:val="00176AED"/>
    <w:rsid w:val="00177C30"/>
    <w:rsid w:val="00181627"/>
    <w:rsid w:val="00181AD5"/>
    <w:rsid w:val="001822D6"/>
    <w:rsid w:val="001824D1"/>
    <w:rsid w:val="001825E9"/>
    <w:rsid w:val="00182D6C"/>
    <w:rsid w:val="001830FD"/>
    <w:rsid w:val="0018314E"/>
    <w:rsid w:val="001831E6"/>
    <w:rsid w:val="00183F6D"/>
    <w:rsid w:val="001841B0"/>
    <w:rsid w:val="0018686E"/>
    <w:rsid w:val="0018689E"/>
    <w:rsid w:val="00186918"/>
    <w:rsid w:val="001874A3"/>
    <w:rsid w:val="001878F6"/>
    <w:rsid w:val="00187B6A"/>
    <w:rsid w:val="00190CCF"/>
    <w:rsid w:val="00191C66"/>
    <w:rsid w:val="00192C17"/>
    <w:rsid w:val="00192CF8"/>
    <w:rsid w:val="001933B6"/>
    <w:rsid w:val="00193508"/>
    <w:rsid w:val="00193752"/>
    <w:rsid w:val="00195164"/>
    <w:rsid w:val="00195247"/>
    <w:rsid w:val="00195CE4"/>
    <w:rsid w:val="0019722C"/>
    <w:rsid w:val="001A070B"/>
    <w:rsid w:val="001A08FF"/>
    <w:rsid w:val="001A094C"/>
    <w:rsid w:val="001A0D57"/>
    <w:rsid w:val="001A183C"/>
    <w:rsid w:val="001A2071"/>
    <w:rsid w:val="001A2D2D"/>
    <w:rsid w:val="001A42C5"/>
    <w:rsid w:val="001A4830"/>
    <w:rsid w:val="001A49D5"/>
    <w:rsid w:val="001A4FD6"/>
    <w:rsid w:val="001A50A9"/>
    <w:rsid w:val="001A52AC"/>
    <w:rsid w:val="001A52F1"/>
    <w:rsid w:val="001A564D"/>
    <w:rsid w:val="001A5951"/>
    <w:rsid w:val="001A5FAC"/>
    <w:rsid w:val="001A637C"/>
    <w:rsid w:val="001A652B"/>
    <w:rsid w:val="001A689D"/>
    <w:rsid w:val="001B044D"/>
    <w:rsid w:val="001B09A8"/>
    <w:rsid w:val="001B158D"/>
    <w:rsid w:val="001B15B6"/>
    <w:rsid w:val="001B15CA"/>
    <w:rsid w:val="001B1D3C"/>
    <w:rsid w:val="001B25A1"/>
    <w:rsid w:val="001B292C"/>
    <w:rsid w:val="001B32FB"/>
    <w:rsid w:val="001B336E"/>
    <w:rsid w:val="001B3BC3"/>
    <w:rsid w:val="001B3D34"/>
    <w:rsid w:val="001B4001"/>
    <w:rsid w:val="001B4334"/>
    <w:rsid w:val="001B4350"/>
    <w:rsid w:val="001B4F8C"/>
    <w:rsid w:val="001B50FD"/>
    <w:rsid w:val="001B659B"/>
    <w:rsid w:val="001B65AE"/>
    <w:rsid w:val="001B7033"/>
    <w:rsid w:val="001B708E"/>
    <w:rsid w:val="001B72DC"/>
    <w:rsid w:val="001C03AB"/>
    <w:rsid w:val="001C0E2A"/>
    <w:rsid w:val="001C1BB3"/>
    <w:rsid w:val="001C1FC0"/>
    <w:rsid w:val="001C23E8"/>
    <w:rsid w:val="001C261D"/>
    <w:rsid w:val="001C2EE7"/>
    <w:rsid w:val="001C3133"/>
    <w:rsid w:val="001C34DC"/>
    <w:rsid w:val="001C37A9"/>
    <w:rsid w:val="001C389D"/>
    <w:rsid w:val="001C41A0"/>
    <w:rsid w:val="001C5661"/>
    <w:rsid w:val="001C5B10"/>
    <w:rsid w:val="001C614F"/>
    <w:rsid w:val="001C650E"/>
    <w:rsid w:val="001C6572"/>
    <w:rsid w:val="001C66BA"/>
    <w:rsid w:val="001C7A02"/>
    <w:rsid w:val="001D0D26"/>
    <w:rsid w:val="001D1326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106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A61"/>
    <w:rsid w:val="001D6DE8"/>
    <w:rsid w:val="001D752B"/>
    <w:rsid w:val="001D7997"/>
    <w:rsid w:val="001D7D1D"/>
    <w:rsid w:val="001D7E5F"/>
    <w:rsid w:val="001E028D"/>
    <w:rsid w:val="001E0870"/>
    <w:rsid w:val="001E0FF7"/>
    <w:rsid w:val="001E112C"/>
    <w:rsid w:val="001E19B1"/>
    <w:rsid w:val="001E19CB"/>
    <w:rsid w:val="001E1AAB"/>
    <w:rsid w:val="001E2050"/>
    <w:rsid w:val="001E2C5B"/>
    <w:rsid w:val="001E36E8"/>
    <w:rsid w:val="001E399C"/>
    <w:rsid w:val="001E3ABE"/>
    <w:rsid w:val="001E3B64"/>
    <w:rsid w:val="001E40D8"/>
    <w:rsid w:val="001E429D"/>
    <w:rsid w:val="001E4374"/>
    <w:rsid w:val="001E4987"/>
    <w:rsid w:val="001E4ACC"/>
    <w:rsid w:val="001E4F66"/>
    <w:rsid w:val="001E5665"/>
    <w:rsid w:val="001E57F7"/>
    <w:rsid w:val="001E5D78"/>
    <w:rsid w:val="001E71A9"/>
    <w:rsid w:val="001E74A4"/>
    <w:rsid w:val="001E753A"/>
    <w:rsid w:val="001F00E3"/>
    <w:rsid w:val="001F09BA"/>
    <w:rsid w:val="001F0B5F"/>
    <w:rsid w:val="001F1161"/>
    <w:rsid w:val="001F16B7"/>
    <w:rsid w:val="001F193C"/>
    <w:rsid w:val="001F1E6B"/>
    <w:rsid w:val="001F1FDB"/>
    <w:rsid w:val="001F2087"/>
    <w:rsid w:val="001F213E"/>
    <w:rsid w:val="001F2798"/>
    <w:rsid w:val="001F27B2"/>
    <w:rsid w:val="001F30BA"/>
    <w:rsid w:val="001F341A"/>
    <w:rsid w:val="001F3909"/>
    <w:rsid w:val="001F39C3"/>
    <w:rsid w:val="001F4DD2"/>
    <w:rsid w:val="001F51ED"/>
    <w:rsid w:val="001F5512"/>
    <w:rsid w:val="001F59CF"/>
    <w:rsid w:val="001F5FDC"/>
    <w:rsid w:val="001F626C"/>
    <w:rsid w:val="001F6F34"/>
    <w:rsid w:val="001F71E4"/>
    <w:rsid w:val="001F7C4D"/>
    <w:rsid w:val="00200216"/>
    <w:rsid w:val="002004D3"/>
    <w:rsid w:val="002006E3"/>
    <w:rsid w:val="00200B8F"/>
    <w:rsid w:val="00200C65"/>
    <w:rsid w:val="00201225"/>
    <w:rsid w:val="002012F3"/>
    <w:rsid w:val="00202159"/>
    <w:rsid w:val="002024BA"/>
    <w:rsid w:val="00202596"/>
    <w:rsid w:val="00203326"/>
    <w:rsid w:val="00203763"/>
    <w:rsid w:val="00203E14"/>
    <w:rsid w:val="0020442C"/>
    <w:rsid w:val="0020478F"/>
    <w:rsid w:val="00204939"/>
    <w:rsid w:val="00205716"/>
    <w:rsid w:val="00206EC1"/>
    <w:rsid w:val="002071CE"/>
    <w:rsid w:val="002072F3"/>
    <w:rsid w:val="00207D80"/>
    <w:rsid w:val="00210250"/>
    <w:rsid w:val="00210A00"/>
    <w:rsid w:val="00210AB3"/>
    <w:rsid w:val="00211125"/>
    <w:rsid w:val="002113BC"/>
    <w:rsid w:val="00211BA2"/>
    <w:rsid w:val="002122E4"/>
    <w:rsid w:val="00212630"/>
    <w:rsid w:val="00212F58"/>
    <w:rsid w:val="00212FA9"/>
    <w:rsid w:val="002132E3"/>
    <w:rsid w:val="002151E7"/>
    <w:rsid w:val="00215964"/>
    <w:rsid w:val="00215988"/>
    <w:rsid w:val="00215E25"/>
    <w:rsid w:val="00216074"/>
    <w:rsid w:val="0021617B"/>
    <w:rsid w:val="00216342"/>
    <w:rsid w:val="00216559"/>
    <w:rsid w:val="002165F9"/>
    <w:rsid w:val="00216AE8"/>
    <w:rsid w:val="002175CA"/>
    <w:rsid w:val="00217960"/>
    <w:rsid w:val="00217F22"/>
    <w:rsid w:val="0022022A"/>
    <w:rsid w:val="00220500"/>
    <w:rsid w:val="002205AB"/>
    <w:rsid w:val="002209D7"/>
    <w:rsid w:val="00220BF6"/>
    <w:rsid w:val="00221594"/>
    <w:rsid w:val="002219F0"/>
    <w:rsid w:val="00222AC9"/>
    <w:rsid w:val="00222AD6"/>
    <w:rsid w:val="00222BE5"/>
    <w:rsid w:val="0022308E"/>
    <w:rsid w:val="00223163"/>
    <w:rsid w:val="00223E02"/>
    <w:rsid w:val="0022434E"/>
    <w:rsid w:val="0022444C"/>
    <w:rsid w:val="002245D6"/>
    <w:rsid w:val="002246B0"/>
    <w:rsid w:val="0022506C"/>
    <w:rsid w:val="00225CA5"/>
    <w:rsid w:val="00225E3F"/>
    <w:rsid w:val="00226E14"/>
    <w:rsid w:val="002275D2"/>
    <w:rsid w:val="00230567"/>
    <w:rsid w:val="002309A7"/>
    <w:rsid w:val="00230CFF"/>
    <w:rsid w:val="00231D60"/>
    <w:rsid w:val="00232745"/>
    <w:rsid w:val="0023276E"/>
    <w:rsid w:val="0023277A"/>
    <w:rsid w:val="0023315F"/>
    <w:rsid w:val="00233258"/>
    <w:rsid w:val="002333B3"/>
    <w:rsid w:val="00233B48"/>
    <w:rsid w:val="00233BBF"/>
    <w:rsid w:val="0023456C"/>
    <w:rsid w:val="002352A0"/>
    <w:rsid w:val="002357ED"/>
    <w:rsid w:val="00235C53"/>
    <w:rsid w:val="00236B46"/>
    <w:rsid w:val="00237506"/>
    <w:rsid w:val="00237EA9"/>
    <w:rsid w:val="002404A5"/>
    <w:rsid w:val="0024120C"/>
    <w:rsid w:val="002415BD"/>
    <w:rsid w:val="00241962"/>
    <w:rsid w:val="00243212"/>
    <w:rsid w:val="00243A80"/>
    <w:rsid w:val="00243F07"/>
    <w:rsid w:val="0024471D"/>
    <w:rsid w:val="002447BF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AAC"/>
    <w:rsid w:val="00246BED"/>
    <w:rsid w:val="00247AEF"/>
    <w:rsid w:val="00250986"/>
    <w:rsid w:val="00251100"/>
    <w:rsid w:val="002512DC"/>
    <w:rsid w:val="00251632"/>
    <w:rsid w:val="00252B5D"/>
    <w:rsid w:val="0025330B"/>
    <w:rsid w:val="00253C2B"/>
    <w:rsid w:val="002542C8"/>
    <w:rsid w:val="0025430D"/>
    <w:rsid w:val="00254398"/>
    <w:rsid w:val="002547BD"/>
    <w:rsid w:val="00255226"/>
    <w:rsid w:val="00255B5C"/>
    <w:rsid w:val="002575D7"/>
    <w:rsid w:val="00257F80"/>
    <w:rsid w:val="00260116"/>
    <w:rsid w:val="00260424"/>
    <w:rsid w:val="002607BC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39DA"/>
    <w:rsid w:val="00263A31"/>
    <w:rsid w:val="0026416C"/>
    <w:rsid w:val="002645E0"/>
    <w:rsid w:val="00265611"/>
    <w:rsid w:val="00265651"/>
    <w:rsid w:val="002659FE"/>
    <w:rsid w:val="0026615E"/>
    <w:rsid w:val="00266211"/>
    <w:rsid w:val="00266408"/>
    <w:rsid w:val="00266630"/>
    <w:rsid w:val="002668F6"/>
    <w:rsid w:val="00266B5C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3211"/>
    <w:rsid w:val="00273EBD"/>
    <w:rsid w:val="0027421E"/>
    <w:rsid w:val="00274815"/>
    <w:rsid w:val="002749A5"/>
    <w:rsid w:val="00274AFD"/>
    <w:rsid w:val="00274F83"/>
    <w:rsid w:val="0027520E"/>
    <w:rsid w:val="002757A5"/>
    <w:rsid w:val="00275B69"/>
    <w:rsid w:val="0027699C"/>
    <w:rsid w:val="00276A44"/>
    <w:rsid w:val="002773AF"/>
    <w:rsid w:val="00277DDF"/>
    <w:rsid w:val="00280251"/>
    <w:rsid w:val="00280B47"/>
    <w:rsid w:val="00280E43"/>
    <w:rsid w:val="00281008"/>
    <w:rsid w:val="002816B9"/>
    <w:rsid w:val="002819CC"/>
    <w:rsid w:val="0028277B"/>
    <w:rsid w:val="00282812"/>
    <w:rsid w:val="00282A48"/>
    <w:rsid w:val="002834E3"/>
    <w:rsid w:val="002836BE"/>
    <w:rsid w:val="00283AE3"/>
    <w:rsid w:val="00283C23"/>
    <w:rsid w:val="00286207"/>
    <w:rsid w:val="002863D5"/>
    <w:rsid w:val="00286658"/>
    <w:rsid w:val="0028694F"/>
    <w:rsid w:val="002870EC"/>
    <w:rsid w:val="0029122A"/>
    <w:rsid w:val="002913B8"/>
    <w:rsid w:val="002914A7"/>
    <w:rsid w:val="002915B7"/>
    <w:rsid w:val="00291E51"/>
    <w:rsid w:val="002926DC"/>
    <w:rsid w:val="002928F7"/>
    <w:rsid w:val="00292D6B"/>
    <w:rsid w:val="00292DC5"/>
    <w:rsid w:val="00293C7B"/>
    <w:rsid w:val="002941B6"/>
    <w:rsid w:val="002942D8"/>
    <w:rsid w:val="002947C2"/>
    <w:rsid w:val="00295432"/>
    <w:rsid w:val="00295B7A"/>
    <w:rsid w:val="00295E28"/>
    <w:rsid w:val="0029607D"/>
    <w:rsid w:val="00296CC1"/>
    <w:rsid w:val="00296E6B"/>
    <w:rsid w:val="00297451"/>
    <w:rsid w:val="002978F4"/>
    <w:rsid w:val="002A053B"/>
    <w:rsid w:val="002A17D8"/>
    <w:rsid w:val="002A2166"/>
    <w:rsid w:val="002A23C5"/>
    <w:rsid w:val="002A2993"/>
    <w:rsid w:val="002A2E0D"/>
    <w:rsid w:val="002A306A"/>
    <w:rsid w:val="002A31E7"/>
    <w:rsid w:val="002A3B31"/>
    <w:rsid w:val="002A3E86"/>
    <w:rsid w:val="002A49B6"/>
    <w:rsid w:val="002A5F87"/>
    <w:rsid w:val="002A6330"/>
    <w:rsid w:val="002A6AA0"/>
    <w:rsid w:val="002A7949"/>
    <w:rsid w:val="002A7ACE"/>
    <w:rsid w:val="002B1BFB"/>
    <w:rsid w:val="002B1F8F"/>
    <w:rsid w:val="002B2455"/>
    <w:rsid w:val="002B45AA"/>
    <w:rsid w:val="002B5B27"/>
    <w:rsid w:val="002B5DF7"/>
    <w:rsid w:val="002B6BCD"/>
    <w:rsid w:val="002B79E9"/>
    <w:rsid w:val="002B7B57"/>
    <w:rsid w:val="002C0023"/>
    <w:rsid w:val="002C01E3"/>
    <w:rsid w:val="002C13D6"/>
    <w:rsid w:val="002C2F30"/>
    <w:rsid w:val="002C3710"/>
    <w:rsid w:val="002C3755"/>
    <w:rsid w:val="002C37C6"/>
    <w:rsid w:val="002C3D43"/>
    <w:rsid w:val="002C4051"/>
    <w:rsid w:val="002C43AB"/>
    <w:rsid w:val="002C497E"/>
    <w:rsid w:val="002C4A61"/>
    <w:rsid w:val="002C564D"/>
    <w:rsid w:val="002C56D8"/>
    <w:rsid w:val="002C6237"/>
    <w:rsid w:val="002C6460"/>
    <w:rsid w:val="002C6938"/>
    <w:rsid w:val="002C6E7C"/>
    <w:rsid w:val="002C6EC6"/>
    <w:rsid w:val="002C724D"/>
    <w:rsid w:val="002D071A"/>
    <w:rsid w:val="002D146C"/>
    <w:rsid w:val="002D1758"/>
    <w:rsid w:val="002D20F9"/>
    <w:rsid w:val="002D231A"/>
    <w:rsid w:val="002D39A1"/>
    <w:rsid w:val="002D4A67"/>
    <w:rsid w:val="002D4B4A"/>
    <w:rsid w:val="002D57DC"/>
    <w:rsid w:val="002D586C"/>
    <w:rsid w:val="002D5E3C"/>
    <w:rsid w:val="002D65C7"/>
    <w:rsid w:val="002D6908"/>
    <w:rsid w:val="002D6BDE"/>
    <w:rsid w:val="002D75B6"/>
    <w:rsid w:val="002D7685"/>
    <w:rsid w:val="002E0276"/>
    <w:rsid w:val="002E0753"/>
    <w:rsid w:val="002E082B"/>
    <w:rsid w:val="002E092D"/>
    <w:rsid w:val="002E0D26"/>
    <w:rsid w:val="002E1055"/>
    <w:rsid w:val="002E17D8"/>
    <w:rsid w:val="002E3C54"/>
    <w:rsid w:val="002E4EAD"/>
    <w:rsid w:val="002E5A0C"/>
    <w:rsid w:val="002E719D"/>
    <w:rsid w:val="002E78E0"/>
    <w:rsid w:val="002E7D9C"/>
    <w:rsid w:val="002E7FAD"/>
    <w:rsid w:val="002F001B"/>
    <w:rsid w:val="002F11FE"/>
    <w:rsid w:val="002F1247"/>
    <w:rsid w:val="002F1E8A"/>
    <w:rsid w:val="002F1FEE"/>
    <w:rsid w:val="002F269A"/>
    <w:rsid w:val="002F2D3B"/>
    <w:rsid w:val="002F2DF1"/>
    <w:rsid w:val="002F3032"/>
    <w:rsid w:val="002F32C4"/>
    <w:rsid w:val="002F389A"/>
    <w:rsid w:val="002F4000"/>
    <w:rsid w:val="002F41AD"/>
    <w:rsid w:val="002F59C0"/>
    <w:rsid w:val="002F60E9"/>
    <w:rsid w:val="002F6321"/>
    <w:rsid w:val="002F64F8"/>
    <w:rsid w:val="002F6F3F"/>
    <w:rsid w:val="002F7041"/>
    <w:rsid w:val="002F744E"/>
    <w:rsid w:val="002F7FD1"/>
    <w:rsid w:val="00300ACD"/>
    <w:rsid w:val="00300FBA"/>
    <w:rsid w:val="003011D1"/>
    <w:rsid w:val="003027DB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1822"/>
    <w:rsid w:val="00312591"/>
    <w:rsid w:val="00312DF7"/>
    <w:rsid w:val="00312FE5"/>
    <w:rsid w:val="00315554"/>
    <w:rsid w:val="00315773"/>
    <w:rsid w:val="003157EA"/>
    <w:rsid w:val="00316E2C"/>
    <w:rsid w:val="00317144"/>
    <w:rsid w:val="00317EC9"/>
    <w:rsid w:val="00320B8D"/>
    <w:rsid w:val="00320FC9"/>
    <w:rsid w:val="00321B33"/>
    <w:rsid w:val="00321B37"/>
    <w:rsid w:val="00322018"/>
    <w:rsid w:val="003235FD"/>
    <w:rsid w:val="003238AF"/>
    <w:rsid w:val="00323B07"/>
    <w:rsid w:val="0032413B"/>
    <w:rsid w:val="00324EF3"/>
    <w:rsid w:val="003260DD"/>
    <w:rsid w:val="003262D8"/>
    <w:rsid w:val="00326780"/>
    <w:rsid w:val="00326954"/>
    <w:rsid w:val="00331251"/>
    <w:rsid w:val="0033133D"/>
    <w:rsid w:val="00331B0D"/>
    <w:rsid w:val="00331C2E"/>
    <w:rsid w:val="0033298B"/>
    <w:rsid w:val="00332A3B"/>
    <w:rsid w:val="00332ABA"/>
    <w:rsid w:val="00332E63"/>
    <w:rsid w:val="00332F41"/>
    <w:rsid w:val="003340DC"/>
    <w:rsid w:val="003343B0"/>
    <w:rsid w:val="003343EE"/>
    <w:rsid w:val="0033483A"/>
    <w:rsid w:val="0033508E"/>
    <w:rsid w:val="0033529C"/>
    <w:rsid w:val="00335F81"/>
    <w:rsid w:val="00335FFA"/>
    <w:rsid w:val="0033686C"/>
    <w:rsid w:val="0033746B"/>
    <w:rsid w:val="003405C1"/>
    <w:rsid w:val="00340B71"/>
    <w:rsid w:val="00340D0A"/>
    <w:rsid w:val="00340EBF"/>
    <w:rsid w:val="0034174E"/>
    <w:rsid w:val="003440ED"/>
    <w:rsid w:val="003442B0"/>
    <w:rsid w:val="00345573"/>
    <w:rsid w:val="00345D08"/>
    <w:rsid w:val="00345E5B"/>
    <w:rsid w:val="0034618E"/>
    <w:rsid w:val="003465C1"/>
    <w:rsid w:val="003467C7"/>
    <w:rsid w:val="003475CD"/>
    <w:rsid w:val="00347818"/>
    <w:rsid w:val="00347A1A"/>
    <w:rsid w:val="0035003B"/>
    <w:rsid w:val="00350471"/>
    <w:rsid w:val="00350F2A"/>
    <w:rsid w:val="00351204"/>
    <w:rsid w:val="003527B2"/>
    <w:rsid w:val="00352855"/>
    <w:rsid w:val="003529B8"/>
    <w:rsid w:val="00352EED"/>
    <w:rsid w:val="0035466A"/>
    <w:rsid w:val="0035574C"/>
    <w:rsid w:val="0035625A"/>
    <w:rsid w:val="003566FF"/>
    <w:rsid w:val="00356AE9"/>
    <w:rsid w:val="0036082C"/>
    <w:rsid w:val="003609BD"/>
    <w:rsid w:val="00360CF3"/>
    <w:rsid w:val="00361050"/>
    <w:rsid w:val="003610D3"/>
    <w:rsid w:val="003613A3"/>
    <w:rsid w:val="00361F92"/>
    <w:rsid w:val="00362B5F"/>
    <w:rsid w:val="00363852"/>
    <w:rsid w:val="00363A78"/>
    <w:rsid w:val="00364D7D"/>
    <w:rsid w:val="00365743"/>
    <w:rsid w:val="00365767"/>
    <w:rsid w:val="0036665F"/>
    <w:rsid w:val="00366962"/>
    <w:rsid w:val="00366A67"/>
    <w:rsid w:val="00366A81"/>
    <w:rsid w:val="00366B97"/>
    <w:rsid w:val="00366FFE"/>
    <w:rsid w:val="003674B3"/>
    <w:rsid w:val="00367A2D"/>
    <w:rsid w:val="00367D19"/>
    <w:rsid w:val="00370158"/>
    <w:rsid w:val="00370245"/>
    <w:rsid w:val="0037155A"/>
    <w:rsid w:val="00371627"/>
    <w:rsid w:val="0037247C"/>
    <w:rsid w:val="00372C70"/>
    <w:rsid w:val="003735E2"/>
    <w:rsid w:val="00373CC7"/>
    <w:rsid w:val="00373EA6"/>
    <w:rsid w:val="00374A4E"/>
    <w:rsid w:val="00375734"/>
    <w:rsid w:val="003757EE"/>
    <w:rsid w:val="0037609D"/>
    <w:rsid w:val="003765D2"/>
    <w:rsid w:val="00376966"/>
    <w:rsid w:val="00376ED2"/>
    <w:rsid w:val="00377527"/>
    <w:rsid w:val="0037778C"/>
    <w:rsid w:val="003778C9"/>
    <w:rsid w:val="0038033A"/>
    <w:rsid w:val="0038060E"/>
    <w:rsid w:val="003806B5"/>
    <w:rsid w:val="00382108"/>
    <w:rsid w:val="00382335"/>
    <w:rsid w:val="00382581"/>
    <w:rsid w:val="00382D5F"/>
    <w:rsid w:val="003838AE"/>
    <w:rsid w:val="00384028"/>
    <w:rsid w:val="00384CBF"/>
    <w:rsid w:val="00384FD9"/>
    <w:rsid w:val="003850DB"/>
    <w:rsid w:val="00385322"/>
    <w:rsid w:val="003865CA"/>
    <w:rsid w:val="00386E67"/>
    <w:rsid w:val="003901C2"/>
    <w:rsid w:val="003903D3"/>
    <w:rsid w:val="00390AB2"/>
    <w:rsid w:val="00390E9F"/>
    <w:rsid w:val="00390EAA"/>
    <w:rsid w:val="0039167C"/>
    <w:rsid w:val="00393322"/>
    <w:rsid w:val="00393499"/>
    <w:rsid w:val="00393614"/>
    <w:rsid w:val="003936F2"/>
    <w:rsid w:val="00393873"/>
    <w:rsid w:val="0039440C"/>
    <w:rsid w:val="00394641"/>
    <w:rsid w:val="00394AAF"/>
    <w:rsid w:val="00394D01"/>
    <w:rsid w:val="0039607A"/>
    <w:rsid w:val="00396825"/>
    <w:rsid w:val="003A02DC"/>
    <w:rsid w:val="003A143D"/>
    <w:rsid w:val="003A188D"/>
    <w:rsid w:val="003A1B19"/>
    <w:rsid w:val="003A25FD"/>
    <w:rsid w:val="003A338F"/>
    <w:rsid w:val="003A3887"/>
    <w:rsid w:val="003A3A74"/>
    <w:rsid w:val="003A3D1F"/>
    <w:rsid w:val="003A3DC3"/>
    <w:rsid w:val="003A3E3A"/>
    <w:rsid w:val="003A47F4"/>
    <w:rsid w:val="003A4876"/>
    <w:rsid w:val="003A48D5"/>
    <w:rsid w:val="003A4E27"/>
    <w:rsid w:val="003A5662"/>
    <w:rsid w:val="003A609A"/>
    <w:rsid w:val="003A609C"/>
    <w:rsid w:val="003A697C"/>
    <w:rsid w:val="003A6A37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345"/>
    <w:rsid w:val="003B2FD4"/>
    <w:rsid w:val="003B3A3B"/>
    <w:rsid w:val="003B477E"/>
    <w:rsid w:val="003B4971"/>
    <w:rsid w:val="003B5182"/>
    <w:rsid w:val="003B5239"/>
    <w:rsid w:val="003B52F7"/>
    <w:rsid w:val="003B5923"/>
    <w:rsid w:val="003B5996"/>
    <w:rsid w:val="003B5F06"/>
    <w:rsid w:val="003B6A7F"/>
    <w:rsid w:val="003B7022"/>
    <w:rsid w:val="003B7116"/>
    <w:rsid w:val="003B7D4B"/>
    <w:rsid w:val="003C0304"/>
    <w:rsid w:val="003C092F"/>
    <w:rsid w:val="003C0939"/>
    <w:rsid w:val="003C0DDE"/>
    <w:rsid w:val="003C2477"/>
    <w:rsid w:val="003C2545"/>
    <w:rsid w:val="003C3521"/>
    <w:rsid w:val="003C3A38"/>
    <w:rsid w:val="003C5C76"/>
    <w:rsid w:val="003C6879"/>
    <w:rsid w:val="003C6A16"/>
    <w:rsid w:val="003C6E8A"/>
    <w:rsid w:val="003C6ED1"/>
    <w:rsid w:val="003C7437"/>
    <w:rsid w:val="003C770A"/>
    <w:rsid w:val="003D072B"/>
    <w:rsid w:val="003D0774"/>
    <w:rsid w:val="003D0AFD"/>
    <w:rsid w:val="003D1AD3"/>
    <w:rsid w:val="003D22F7"/>
    <w:rsid w:val="003D2392"/>
    <w:rsid w:val="003D25F7"/>
    <w:rsid w:val="003D2771"/>
    <w:rsid w:val="003D29B9"/>
    <w:rsid w:val="003D2A53"/>
    <w:rsid w:val="003D37D2"/>
    <w:rsid w:val="003D3804"/>
    <w:rsid w:val="003D414F"/>
    <w:rsid w:val="003D457F"/>
    <w:rsid w:val="003D4FFC"/>
    <w:rsid w:val="003D508F"/>
    <w:rsid w:val="003D5C37"/>
    <w:rsid w:val="003D6447"/>
    <w:rsid w:val="003D7A48"/>
    <w:rsid w:val="003E1296"/>
    <w:rsid w:val="003E162A"/>
    <w:rsid w:val="003E203F"/>
    <w:rsid w:val="003E2398"/>
    <w:rsid w:val="003E3700"/>
    <w:rsid w:val="003E37C0"/>
    <w:rsid w:val="003E3882"/>
    <w:rsid w:val="003E3F54"/>
    <w:rsid w:val="003E4724"/>
    <w:rsid w:val="003E4B10"/>
    <w:rsid w:val="003E4DC0"/>
    <w:rsid w:val="003E5CD9"/>
    <w:rsid w:val="003E6044"/>
    <w:rsid w:val="003E63E8"/>
    <w:rsid w:val="003E67A1"/>
    <w:rsid w:val="003E7A0E"/>
    <w:rsid w:val="003E7C34"/>
    <w:rsid w:val="003F0446"/>
    <w:rsid w:val="003F04EB"/>
    <w:rsid w:val="003F057B"/>
    <w:rsid w:val="003F092F"/>
    <w:rsid w:val="003F0DA9"/>
    <w:rsid w:val="003F13F9"/>
    <w:rsid w:val="003F163F"/>
    <w:rsid w:val="003F1884"/>
    <w:rsid w:val="003F1C38"/>
    <w:rsid w:val="003F1C6D"/>
    <w:rsid w:val="003F3945"/>
    <w:rsid w:val="003F39B5"/>
    <w:rsid w:val="003F4293"/>
    <w:rsid w:val="003F4C6F"/>
    <w:rsid w:val="003F4E30"/>
    <w:rsid w:val="003F4EC9"/>
    <w:rsid w:val="003F509D"/>
    <w:rsid w:val="003F573C"/>
    <w:rsid w:val="003F59AB"/>
    <w:rsid w:val="003F6F42"/>
    <w:rsid w:val="003F6FC7"/>
    <w:rsid w:val="003F78C6"/>
    <w:rsid w:val="00400147"/>
    <w:rsid w:val="00400F18"/>
    <w:rsid w:val="00401648"/>
    <w:rsid w:val="00401707"/>
    <w:rsid w:val="00401C73"/>
    <w:rsid w:val="00401E1C"/>
    <w:rsid w:val="004029DE"/>
    <w:rsid w:val="004032F3"/>
    <w:rsid w:val="0040356F"/>
    <w:rsid w:val="004035EE"/>
    <w:rsid w:val="0040388B"/>
    <w:rsid w:val="00403E21"/>
    <w:rsid w:val="0040416A"/>
    <w:rsid w:val="004042FC"/>
    <w:rsid w:val="00405597"/>
    <w:rsid w:val="004061CC"/>
    <w:rsid w:val="00406346"/>
    <w:rsid w:val="004065E5"/>
    <w:rsid w:val="00407B50"/>
    <w:rsid w:val="0041083E"/>
    <w:rsid w:val="00410ABC"/>
    <w:rsid w:val="00410B0A"/>
    <w:rsid w:val="00411B2F"/>
    <w:rsid w:val="00411C14"/>
    <w:rsid w:val="00412A80"/>
    <w:rsid w:val="00412C67"/>
    <w:rsid w:val="004134FD"/>
    <w:rsid w:val="004138D2"/>
    <w:rsid w:val="00413CB5"/>
    <w:rsid w:val="00414B81"/>
    <w:rsid w:val="00414DE3"/>
    <w:rsid w:val="004150D9"/>
    <w:rsid w:val="00415298"/>
    <w:rsid w:val="00415D22"/>
    <w:rsid w:val="00415D8B"/>
    <w:rsid w:val="00416001"/>
    <w:rsid w:val="00416091"/>
    <w:rsid w:val="004163E0"/>
    <w:rsid w:val="00416942"/>
    <w:rsid w:val="00416BAE"/>
    <w:rsid w:val="00417836"/>
    <w:rsid w:val="004179A6"/>
    <w:rsid w:val="004201F9"/>
    <w:rsid w:val="004213E9"/>
    <w:rsid w:val="00421C41"/>
    <w:rsid w:val="00421EB0"/>
    <w:rsid w:val="00421FE9"/>
    <w:rsid w:val="0042216A"/>
    <w:rsid w:val="0042274B"/>
    <w:rsid w:val="00422956"/>
    <w:rsid w:val="00422AA9"/>
    <w:rsid w:val="00422B31"/>
    <w:rsid w:val="00423618"/>
    <w:rsid w:val="004239DF"/>
    <w:rsid w:val="00423BC9"/>
    <w:rsid w:val="004246C0"/>
    <w:rsid w:val="00424AC8"/>
    <w:rsid w:val="00424FB4"/>
    <w:rsid w:val="004251D0"/>
    <w:rsid w:val="00425403"/>
    <w:rsid w:val="0042714D"/>
    <w:rsid w:val="004272E5"/>
    <w:rsid w:val="0042776A"/>
    <w:rsid w:val="00427885"/>
    <w:rsid w:val="00430324"/>
    <w:rsid w:val="00430765"/>
    <w:rsid w:val="0043156E"/>
    <w:rsid w:val="004318B2"/>
    <w:rsid w:val="00431BEF"/>
    <w:rsid w:val="0043208C"/>
    <w:rsid w:val="00432212"/>
    <w:rsid w:val="00432A6B"/>
    <w:rsid w:val="00433E48"/>
    <w:rsid w:val="00434194"/>
    <w:rsid w:val="00434272"/>
    <w:rsid w:val="004345F3"/>
    <w:rsid w:val="00434855"/>
    <w:rsid w:val="00435233"/>
    <w:rsid w:val="004354E2"/>
    <w:rsid w:val="00436BD2"/>
    <w:rsid w:val="00436F3A"/>
    <w:rsid w:val="00436FD6"/>
    <w:rsid w:val="00437177"/>
    <w:rsid w:val="004377A8"/>
    <w:rsid w:val="0044060B"/>
    <w:rsid w:val="0044085B"/>
    <w:rsid w:val="00440BE8"/>
    <w:rsid w:val="00440C47"/>
    <w:rsid w:val="00440EDD"/>
    <w:rsid w:val="0044186F"/>
    <w:rsid w:val="004428C3"/>
    <w:rsid w:val="00442DA2"/>
    <w:rsid w:val="00442FA8"/>
    <w:rsid w:val="004431B5"/>
    <w:rsid w:val="004438C0"/>
    <w:rsid w:val="00443A97"/>
    <w:rsid w:val="004442A4"/>
    <w:rsid w:val="00444DA8"/>
    <w:rsid w:val="004453CF"/>
    <w:rsid w:val="00445639"/>
    <w:rsid w:val="00445828"/>
    <w:rsid w:val="00445B93"/>
    <w:rsid w:val="00445CEA"/>
    <w:rsid w:val="004468C9"/>
    <w:rsid w:val="00450742"/>
    <w:rsid w:val="004508E8"/>
    <w:rsid w:val="00450C8E"/>
    <w:rsid w:val="004518E0"/>
    <w:rsid w:val="00452487"/>
    <w:rsid w:val="00452BB4"/>
    <w:rsid w:val="00452D97"/>
    <w:rsid w:val="00453086"/>
    <w:rsid w:val="004546DC"/>
    <w:rsid w:val="004549EC"/>
    <w:rsid w:val="00454D5C"/>
    <w:rsid w:val="00457255"/>
    <w:rsid w:val="00457955"/>
    <w:rsid w:val="00457FF1"/>
    <w:rsid w:val="004609CB"/>
    <w:rsid w:val="00461C40"/>
    <w:rsid w:val="00461C89"/>
    <w:rsid w:val="00461D1B"/>
    <w:rsid w:val="00461DBE"/>
    <w:rsid w:val="004622F2"/>
    <w:rsid w:val="00462353"/>
    <w:rsid w:val="00462900"/>
    <w:rsid w:val="00463735"/>
    <w:rsid w:val="00463D83"/>
    <w:rsid w:val="00463EC0"/>
    <w:rsid w:val="00464140"/>
    <w:rsid w:val="00464AEA"/>
    <w:rsid w:val="004651C5"/>
    <w:rsid w:val="004653FA"/>
    <w:rsid w:val="0046566A"/>
    <w:rsid w:val="00465AE3"/>
    <w:rsid w:val="0046639A"/>
    <w:rsid w:val="0046702A"/>
    <w:rsid w:val="00467188"/>
    <w:rsid w:val="00471190"/>
    <w:rsid w:val="004711EF"/>
    <w:rsid w:val="00471491"/>
    <w:rsid w:val="00472366"/>
    <w:rsid w:val="00472760"/>
    <w:rsid w:val="00473001"/>
    <w:rsid w:val="004738B1"/>
    <w:rsid w:val="00473A29"/>
    <w:rsid w:val="004750FF"/>
    <w:rsid w:val="00475160"/>
    <w:rsid w:val="0047518D"/>
    <w:rsid w:val="00476DDA"/>
    <w:rsid w:val="0047795F"/>
    <w:rsid w:val="004819D9"/>
    <w:rsid w:val="004827B8"/>
    <w:rsid w:val="00482EA7"/>
    <w:rsid w:val="004835A3"/>
    <w:rsid w:val="00484FBF"/>
    <w:rsid w:val="0048540D"/>
    <w:rsid w:val="00485C7E"/>
    <w:rsid w:val="00485F39"/>
    <w:rsid w:val="00486982"/>
    <w:rsid w:val="00487502"/>
    <w:rsid w:val="004879E3"/>
    <w:rsid w:val="00487E49"/>
    <w:rsid w:val="00490145"/>
    <w:rsid w:val="00490287"/>
    <w:rsid w:val="00490FAB"/>
    <w:rsid w:val="0049171C"/>
    <w:rsid w:val="00492923"/>
    <w:rsid w:val="004929CF"/>
    <w:rsid w:val="00492B50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1E3"/>
    <w:rsid w:val="004A0A2F"/>
    <w:rsid w:val="004A21D0"/>
    <w:rsid w:val="004A22D7"/>
    <w:rsid w:val="004A2919"/>
    <w:rsid w:val="004A2C03"/>
    <w:rsid w:val="004A2F73"/>
    <w:rsid w:val="004A3533"/>
    <w:rsid w:val="004A397D"/>
    <w:rsid w:val="004A3C64"/>
    <w:rsid w:val="004A3C7D"/>
    <w:rsid w:val="004A4CBF"/>
    <w:rsid w:val="004A5891"/>
    <w:rsid w:val="004A6954"/>
    <w:rsid w:val="004A72C0"/>
    <w:rsid w:val="004B0010"/>
    <w:rsid w:val="004B01C9"/>
    <w:rsid w:val="004B0C3B"/>
    <w:rsid w:val="004B106F"/>
    <w:rsid w:val="004B12EF"/>
    <w:rsid w:val="004B170F"/>
    <w:rsid w:val="004B1BFC"/>
    <w:rsid w:val="004B1D2E"/>
    <w:rsid w:val="004B1DF6"/>
    <w:rsid w:val="004B1EEB"/>
    <w:rsid w:val="004B2761"/>
    <w:rsid w:val="004B2D8E"/>
    <w:rsid w:val="004B2F3B"/>
    <w:rsid w:val="004B31D7"/>
    <w:rsid w:val="004B34BD"/>
    <w:rsid w:val="004B425D"/>
    <w:rsid w:val="004B4C5A"/>
    <w:rsid w:val="004B5067"/>
    <w:rsid w:val="004B549C"/>
    <w:rsid w:val="004B5DEA"/>
    <w:rsid w:val="004B63D1"/>
    <w:rsid w:val="004B665B"/>
    <w:rsid w:val="004B6F46"/>
    <w:rsid w:val="004B73EB"/>
    <w:rsid w:val="004B783F"/>
    <w:rsid w:val="004C19C4"/>
    <w:rsid w:val="004C1B06"/>
    <w:rsid w:val="004C3A4E"/>
    <w:rsid w:val="004C3AD6"/>
    <w:rsid w:val="004C53D8"/>
    <w:rsid w:val="004C5872"/>
    <w:rsid w:val="004C66F1"/>
    <w:rsid w:val="004C6E18"/>
    <w:rsid w:val="004C71D7"/>
    <w:rsid w:val="004C7412"/>
    <w:rsid w:val="004C78F5"/>
    <w:rsid w:val="004C7937"/>
    <w:rsid w:val="004C7F29"/>
    <w:rsid w:val="004D0792"/>
    <w:rsid w:val="004D0D39"/>
    <w:rsid w:val="004D14BA"/>
    <w:rsid w:val="004D1552"/>
    <w:rsid w:val="004D3851"/>
    <w:rsid w:val="004D3ADB"/>
    <w:rsid w:val="004D3C23"/>
    <w:rsid w:val="004D41F8"/>
    <w:rsid w:val="004D4538"/>
    <w:rsid w:val="004D4A9F"/>
    <w:rsid w:val="004D4FB6"/>
    <w:rsid w:val="004D572F"/>
    <w:rsid w:val="004D7610"/>
    <w:rsid w:val="004E14D0"/>
    <w:rsid w:val="004E1CB3"/>
    <w:rsid w:val="004E23A7"/>
    <w:rsid w:val="004E2453"/>
    <w:rsid w:val="004E2554"/>
    <w:rsid w:val="004E3AF7"/>
    <w:rsid w:val="004E5418"/>
    <w:rsid w:val="004E5D84"/>
    <w:rsid w:val="004E68C1"/>
    <w:rsid w:val="004E6B02"/>
    <w:rsid w:val="004E76F5"/>
    <w:rsid w:val="004E7C97"/>
    <w:rsid w:val="004F065D"/>
    <w:rsid w:val="004F16E2"/>
    <w:rsid w:val="004F21EE"/>
    <w:rsid w:val="004F2D7D"/>
    <w:rsid w:val="004F30C6"/>
    <w:rsid w:val="004F5AC5"/>
    <w:rsid w:val="004F6373"/>
    <w:rsid w:val="004F680E"/>
    <w:rsid w:val="004F6B1F"/>
    <w:rsid w:val="004F6CE2"/>
    <w:rsid w:val="004F6E37"/>
    <w:rsid w:val="004F7A89"/>
    <w:rsid w:val="0050101A"/>
    <w:rsid w:val="005013B4"/>
    <w:rsid w:val="00502279"/>
    <w:rsid w:val="00502710"/>
    <w:rsid w:val="00502AE6"/>
    <w:rsid w:val="00502C94"/>
    <w:rsid w:val="005030CD"/>
    <w:rsid w:val="005033A6"/>
    <w:rsid w:val="0050353D"/>
    <w:rsid w:val="00503B86"/>
    <w:rsid w:val="00503D5E"/>
    <w:rsid w:val="00503E57"/>
    <w:rsid w:val="00503ECC"/>
    <w:rsid w:val="0050460D"/>
    <w:rsid w:val="005046D1"/>
    <w:rsid w:val="00504EE2"/>
    <w:rsid w:val="00504FED"/>
    <w:rsid w:val="00505528"/>
    <w:rsid w:val="005059E2"/>
    <w:rsid w:val="00505C31"/>
    <w:rsid w:val="00505CC2"/>
    <w:rsid w:val="00507646"/>
    <w:rsid w:val="00507BD9"/>
    <w:rsid w:val="00507F26"/>
    <w:rsid w:val="00510144"/>
    <w:rsid w:val="0051016B"/>
    <w:rsid w:val="00510B56"/>
    <w:rsid w:val="00511509"/>
    <w:rsid w:val="005115E2"/>
    <w:rsid w:val="00511CD1"/>
    <w:rsid w:val="00512424"/>
    <w:rsid w:val="005124A8"/>
    <w:rsid w:val="00512876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C88"/>
    <w:rsid w:val="00524F35"/>
    <w:rsid w:val="00524F87"/>
    <w:rsid w:val="005259A5"/>
    <w:rsid w:val="00525BF0"/>
    <w:rsid w:val="00525C2F"/>
    <w:rsid w:val="00525CD6"/>
    <w:rsid w:val="00526206"/>
    <w:rsid w:val="00526671"/>
    <w:rsid w:val="00526F4E"/>
    <w:rsid w:val="005273E7"/>
    <w:rsid w:val="00530791"/>
    <w:rsid w:val="00531682"/>
    <w:rsid w:val="005332D7"/>
    <w:rsid w:val="005334D5"/>
    <w:rsid w:val="0053388B"/>
    <w:rsid w:val="005346E8"/>
    <w:rsid w:val="0053569A"/>
    <w:rsid w:val="00535D54"/>
    <w:rsid w:val="00536457"/>
    <w:rsid w:val="00536850"/>
    <w:rsid w:val="00537091"/>
    <w:rsid w:val="00537288"/>
    <w:rsid w:val="00537430"/>
    <w:rsid w:val="005374E4"/>
    <w:rsid w:val="005400B6"/>
    <w:rsid w:val="005404FE"/>
    <w:rsid w:val="00541579"/>
    <w:rsid w:val="0054177C"/>
    <w:rsid w:val="005429F6"/>
    <w:rsid w:val="00542E18"/>
    <w:rsid w:val="00542EDD"/>
    <w:rsid w:val="00543C55"/>
    <w:rsid w:val="005441BD"/>
    <w:rsid w:val="0054466D"/>
    <w:rsid w:val="005456CF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A0C"/>
    <w:rsid w:val="00551DD2"/>
    <w:rsid w:val="00551ED9"/>
    <w:rsid w:val="005523FF"/>
    <w:rsid w:val="00552C55"/>
    <w:rsid w:val="00553508"/>
    <w:rsid w:val="00553677"/>
    <w:rsid w:val="00553E65"/>
    <w:rsid w:val="00554258"/>
    <w:rsid w:val="00554842"/>
    <w:rsid w:val="00554B84"/>
    <w:rsid w:val="00554F56"/>
    <w:rsid w:val="00554FBA"/>
    <w:rsid w:val="00555005"/>
    <w:rsid w:val="005554D3"/>
    <w:rsid w:val="00555581"/>
    <w:rsid w:val="005556F5"/>
    <w:rsid w:val="00555B20"/>
    <w:rsid w:val="00555BA5"/>
    <w:rsid w:val="00555D28"/>
    <w:rsid w:val="00555EA9"/>
    <w:rsid w:val="00556607"/>
    <w:rsid w:val="0055664B"/>
    <w:rsid w:val="00556D0C"/>
    <w:rsid w:val="00556E2F"/>
    <w:rsid w:val="00556EF2"/>
    <w:rsid w:val="00557096"/>
    <w:rsid w:val="00557332"/>
    <w:rsid w:val="00557665"/>
    <w:rsid w:val="00560311"/>
    <w:rsid w:val="00560A9D"/>
    <w:rsid w:val="00560DEC"/>
    <w:rsid w:val="00561031"/>
    <w:rsid w:val="005610D2"/>
    <w:rsid w:val="0056209B"/>
    <w:rsid w:val="00562EDA"/>
    <w:rsid w:val="00563A91"/>
    <w:rsid w:val="00563E2C"/>
    <w:rsid w:val="00564D36"/>
    <w:rsid w:val="005662C6"/>
    <w:rsid w:val="00566558"/>
    <w:rsid w:val="00566F9F"/>
    <w:rsid w:val="00566FFF"/>
    <w:rsid w:val="0056762E"/>
    <w:rsid w:val="005677B6"/>
    <w:rsid w:val="00567F3B"/>
    <w:rsid w:val="00570585"/>
    <w:rsid w:val="00570A3F"/>
    <w:rsid w:val="00570D23"/>
    <w:rsid w:val="005716DA"/>
    <w:rsid w:val="0057170A"/>
    <w:rsid w:val="00572570"/>
    <w:rsid w:val="0057291B"/>
    <w:rsid w:val="00572A4C"/>
    <w:rsid w:val="00572A9E"/>
    <w:rsid w:val="00573284"/>
    <w:rsid w:val="005735CB"/>
    <w:rsid w:val="00573D0C"/>
    <w:rsid w:val="00573D15"/>
    <w:rsid w:val="00573DD4"/>
    <w:rsid w:val="00575332"/>
    <w:rsid w:val="00575F1E"/>
    <w:rsid w:val="005761F2"/>
    <w:rsid w:val="00580061"/>
    <w:rsid w:val="0058033C"/>
    <w:rsid w:val="00581A68"/>
    <w:rsid w:val="00581B00"/>
    <w:rsid w:val="0058270E"/>
    <w:rsid w:val="005836AF"/>
    <w:rsid w:val="00583CEE"/>
    <w:rsid w:val="00583DC6"/>
    <w:rsid w:val="00583E0F"/>
    <w:rsid w:val="0058454D"/>
    <w:rsid w:val="0058520B"/>
    <w:rsid w:val="0058532E"/>
    <w:rsid w:val="005859DC"/>
    <w:rsid w:val="00585C9B"/>
    <w:rsid w:val="005864FA"/>
    <w:rsid w:val="00586956"/>
    <w:rsid w:val="00587942"/>
    <w:rsid w:val="00590164"/>
    <w:rsid w:val="005902B1"/>
    <w:rsid w:val="005902F9"/>
    <w:rsid w:val="00590EE0"/>
    <w:rsid w:val="00591628"/>
    <w:rsid w:val="005929A6"/>
    <w:rsid w:val="00592DCF"/>
    <w:rsid w:val="00593199"/>
    <w:rsid w:val="00593E50"/>
    <w:rsid w:val="00595B0C"/>
    <w:rsid w:val="00595CE8"/>
    <w:rsid w:val="00596C93"/>
    <w:rsid w:val="005979E8"/>
    <w:rsid w:val="005A0AF5"/>
    <w:rsid w:val="005A11A6"/>
    <w:rsid w:val="005A16B1"/>
    <w:rsid w:val="005A1B4F"/>
    <w:rsid w:val="005A1EEB"/>
    <w:rsid w:val="005A218D"/>
    <w:rsid w:val="005A2454"/>
    <w:rsid w:val="005A2A9B"/>
    <w:rsid w:val="005A2E39"/>
    <w:rsid w:val="005A3CCD"/>
    <w:rsid w:val="005A4445"/>
    <w:rsid w:val="005A5060"/>
    <w:rsid w:val="005A54B0"/>
    <w:rsid w:val="005A591A"/>
    <w:rsid w:val="005A612B"/>
    <w:rsid w:val="005A6AD0"/>
    <w:rsid w:val="005A774A"/>
    <w:rsid w:val="005B05C2"/>
    <w:rsid w:val="005B15AF"/>
    <w:rsid w:val="005B15C2"/>
    <w:rsid w:val="005B25EB"/>
    <w:rsid w:val="005B3056"/>
    <w:rsid w:val="005B3177"/>
    <w:rsid w:val="005B351E"/>
    <w:rsid w:val="005B39A2"/>
    <w:rsid w:val="005B420E"/>
    <w:rsid w:val="005B4B60"/>
    <w:rsid w:val="005B4D3C"/>
    <w:rsid w:val="005B56CE"/>
    <w:rsid w:val="005B61BE"/>
    <w:rsid w:val="005B622A"/>
    <w:rsid w:val="005B670C"/>
    <w:rsid w:val="005B6C6F"/>
    <w:rsid w:val="005B7577"/>
    <w:rsid w:val="005B7CF7"/>
    <w:rsid w:val="005B7FE3"/>
    <w:rsid w:val="005C0023"/>
    <w:rsid w:val="005C01C8"/>
    <w:rsid w:val="005C0478"/>
    <w:rsid w:val="005C0FCA"/>
    <w:rsid w:val="005C107E"/>
    <w:rsid w:val="005C1316"/>
    <w:rsid w:val="005C2321"/>
    <w:rsid w:val="005C25A5"/>
    <w:rsid w:val="005C319B"/>
    <w:rsid w:val="005C414B"/>
    <w:rsid w:val="005C49C0"/>
    <w:rsid w:val="005C4B21"/>
    <w:rsid w:val="005C5167"/>
    <w:rsid w:val="005C5490"/>
    <w:rsid w:val="005C5AA8"/>
    <w:rsid w:val="005C63C2"/>
    <w:rsid w:val="005C66F0"/>
    <w:rsid w:val="005C6B9F"/>
    <w:rsid w:val="005C7286"/>
    <w:rsid w:val="005C7699"/>
    <w:rsid w:val="005C777C"/>
    <w:rsid w:val="005C7F18"/>
    <w:rsid w:val="005D0011"/>
    <w:rsid w:val="005D01DA"/>
    <w:rsid w:val="005D0696"/>
    <w:rsid w:val="005D124A"/>
    <w:rsid w:val="005D12B9"/>
    <w:rsid w:val="005D1CF3"/>
    <w:rsid w:val="005D2118"/>
    <w:rsid w:val="005D2B9B"/>
    <w:rsid w:val="005D3412"/>
    <w:rsid w:val="005D3963"/>
    <w:rsid w:val="005D59BB"/>
    <w:rsid w:val="005D6300"/>
    <w:rsid w:val="005D6BC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056"/>
    <w:rsid w:val="005E0377"/>
    <w:rsid w:val="005E0BE1"/>
    <w:rsid w:val="005E1207"/>
    <w:rsid w:val="005E1C81"/>
    <w:rsid w:val="005E1D8E"/>
    <w:rsid w:val="005E2050"/>
    <w:rsid w:val="005E314E"/>
    <w:rsid w:val="005E3953"/>
    <w:rsid w:val="005E4410"/>
    <w:rsid w:val="005E4829"/>
    <w:rsid w:val="005E48C1"/>
    <w:rsid w:val="005E4978"/>
    <w:rsid w:val="005E50F7"/>
    <w:rsid w:val="005E5B80"/>
    <w:rsid w:val="005E5E8F"/>
    <w:rsid w:val="005E5FFF"/>
    <w:rsid w:val="005E6173"/>
    <w:rsid w:val="005E65A1"/>
    <w:rsid w:val="005E6A78"/>
    <w:rsid w:val="005E7381"/>
    <w:rsid w:val="005F04DA"/>
    <w:rsid w:val="005F0514"/>
    <w:rsid w:val="005F0CDC"/>
    <w:rsid w:val="005F0D2B"/>
    <w:rsid w:val="005F14B2"/>
    <w:rsid w:val="005F1728"/>
    <w:rsid w:val="005F1E65"/>
    <w:rsid w:val="005F202B"/>
    <w:rsid w:val="005F2943"/>
    <w:rsid w:val="005F3D66"/>
    <w:rsid w:val="005F51B3"/>
    <w:rsid w:val="005F56D2"/>
    <w:rsid w:val="005F5A62"/>
    <w:rsid w:val="005F6B1E"/>
    <w:rsid w:val="005F6E26"/>
    <w:rsid w:val="006000FF"/>
    <w:rsid w:val="006010A4"/>
    <w:rsid w:val="006020E1"/>
    <w:rsid w:val="0060311B"/>
    <w:rsid w:val="00603483"/>
    <w:rsid w:val="0060349C"/>
    <w:rsid w:val="006034A7"/>
    <w:rsid w:val="00604275"/>
    <w:rsid w:val="00604847"/>
    <w:rsid w:val="00604D12"/>
    <w:rsid w:val="00606874"/>
    <w:rsid w:val="00606DD8"/>
    <w:rsid w:val="00607C2D"/>
    <w:rsid w:val="00607C77"/>
    <w:rsid w:val="00607D29"/>
    <w:rsid w:val="00607E94"/>
    <w:rsid w:val="00610135"/>
    <w:rsid w:val="00610364"/>
    <w:rsid w:val="00610946"/>
    <w:rsid w:val="00611234"/>
    <w:rsid w:val="0061131E"/>
    <w:rsid w:val="006118D2"/>
    <w:rsid w:val="0061247E"/>
    <w:rsid w:val="0061247F"/>
    <w:rsid w:val="00612863"/>
    <w:rsid w:val="006134E7"/>
    <w:rsid w:val="00613D72"/>
    <w:rsid w:val="006142BB"/>
    <w:rsid w:val="0061448A"/>
    <w:rsid w:val="00614B91"/>
    <w:rsid w:val="0061502F"/>
    <w:rsid w:val="0061557A"/>
    <w:rsid w:val="0061574F"/>
    <w:rsid w:val="006159E4"/>
    <w:rsid w:val="00617417"/>
    <w:rsid w:val="006177D1"/>
    <w:rsid w:val="0061799E"/>
    <w:rsid w:val="00617EFD"/>
    <w:rsid w:val="0062093A"/>
    <w:rsid w:val="0062144E"/>
    <w:rsid w:val="00621C92"/>
    <w:rsid w:val="0062322C"/>
    <w:rsid w:val="006255A6"/>
    <w:rsid w:val="00626841"/>
    <w:rsid w:val="00626C0D"/>
    <w:rsid w:val="00627034"/>
    <w:rsid w:val="00627285"/>
    <w:rsid w:val="00627325"/>
    <w:rsid w:val="006274B4"/>
    <w:rsid w:val="0062751C"/>
    <w:rsid w:val="006276A9"/>
    <w:rsid w:val="00627DD5"/>
    <w:rsid w:val="00630372"/>
    <w:rsid w:val="00630A00"/>
    <w:rsid w:val="00631263"/>
    <w:rsid w:val="00631C31"/>
    <w:rsid w:val="0063224E"/>
    <w:rsid w:val="00632304"/>
    <w:rsid w:val="00632E8A"/>
    <w:rsid w:val="00633C5B"/>
    <w:rsid w:val="00633CB5"/>
    <w:rsid w:val="0063401F"/>
    <w:rsid w:val="00634702"/>
    <w:rsid w:val="00634B66"/>
    <w:rsid w:val="00635498"/>
    <w:rsid w:val="006358D6"/>
    <w:rsid w:val="006361A2"/>
    <w:rsid w:val="006365C0"/>
    <w:rsid w:val="006368D3"/>
    <w:rsid w:val="00636B72"/>
    <w:rsid w:val="00636B86"/>
    <w:rsid w:val="00636BBA"/>
    <w:rsid w:val="00637A9A"/>
    <w:rsid w:val="00640AAD"/>
    <w:rsid w:val="00640C23"/>
    <w:rsid w:val="00640D88"/>
    <w:rsid w:val="00640DFF"/>
    <w:rsid w:val="00641BD1"/>
    <w:rsid w:val="00642066"/>
    <w:rsid w:val="006424E5"/>
    <w:rsid w:val="00642F9D"/>
    <w:rsid w:val="00643367"/>
    <w:rsid w:val="00643FC5"/>
    <w:rsid w:val="006446A5"/>
    <w:rsid w:val="00644AE7"/>
    <w:rsid w:val="00644BD6"/>
    <w:rsid w:val="00644E89"/>
    <w:rsid w:val="0064558D"/>
    <w:rsid w:val="006457E3"/>
    <w:rsid w:val="006459ED"/>
    <w:rsid w:val="00646925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3279"/>
    <w:rsid w:val="00654AAC"/>
    <w:rsid w:val="00654B31"/>
    <w:rsid w:val="00654F07"/>
    <w:rsid w:val="006550A4"/>
    <w:rsid w:val="006551B4"/>
    <w:rsid w:val="00655E08"/>
    <w:rsid w:val="00656666"/>
    <w:rsid w:val="00656742"/>
    <w:rsid w:val="0065692A"/>
    <w:rsid w:val="0065768D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2EE"/>
    <w:rsid w:val="00664591"/>
    <w:rsid w:val="00664610"/>
    <w:rsid w:val="00664901"/>
    <w:rsid w:val="00664F0E"/>
    <w:rsid w:val="00665F74"/>
    <w:rsid w:val="0066651F"/>
    <w:rsid w:val="00666A44"/>
    <w:rsid w:val="00666A8C"/>
    <w:rsid w:val="006672E2"/>
    <w:rsid w:val="00667E6E"/>
    <w:rsid w:val="00667F48"/>
    <w:rsid w:val="0067059F"/>
    <w:rsid w:val="0067078D"/>
    <w:rsid w:val="006709A2"/>
    <w:rsid w:val="00671173"/>
    <w:rsid w:val="006718C9"/>
    <w:rsid w:val="00671A9A"/>
    <w:rsid w:val="006735D5"/>
    <w:rsid w:val="006740EF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CA2"/>
    <w:rsid w:val="00681722"/>
    <w:rsid w:val="00682042"/>
    <w:rsid w:val="006820C8"/>
    <w:rsid w:val="00682A8F"/>
    <w:rsid w:val="00683640"/>
    <w:rsid w:val="00683FFC"/>
    <w:rsid w:val="00684867"/>
    <w:rsid w:val="00684908"/>
    <w:rsid w:val="006853B9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38C"/>
    <w:rsid w:val="0069246C"/>
    <w:rsid w:val="00692E09"/>
    <w:rsid w:val="006930A3"/>
    <w:rsid w:val="006933C9"/>
    <w:rsid w:val="0069446A"/>
    <w:rsid w:val="00694D5D"/>
    <w:rsid w:val="00694E59"/>
    <w:rsid w:val="006955A5"/>
    <w:rsid w:val="00696F88"/>
    <w:rsid w:val="006972A5"/>
    <w:rsid w:val="0069733E"/>
    <w:rsid w:val="0069736E"/>
    <w:rsid w:val="006977CC"/>
    <w:rsid w:val="006979A7"/>
    <w:rsid w:val="006A05DF"/>
    <w:rsid w:val="006A0707"/>
    <w:rsid w:val="006A07B9"/>
    <w:rsid w:val="006A1830"/>
    <w:rsid w:val="006A3056"/>
    <w:rsid w:val="006A35BD"/>
    <w:rsid w:val="006A3691"/>
    <w:rsid w:val="006A369C"/>
    <w:rsid w:val="006A3874"/>
    <w:rsid w:val="006A46A7"/>
    <w:rsid w:val="006A4A4E"/>
    <w:rsid w:val="006A4A53"/>
    <w:rsid w:val="006A541F"/>
    <w:rsid w:val="006A5591"/>
    <w:rsid w:val="006A5C86"/>
    <w:rsid w:val="006A60DA"/>
    <w:rsid w:val="006A6297"/>
    <w:rsid w:val="006A7836"/>
    <w:rsid w:val="006A7E52"/>
    <w:rsid w:val="006B01F3"/>
    <w:rsid w:val="006B06D5"/>
    <w:rsid w:val="006B1348"/>
    <w:rsid w:val="006B1882"/>
    <w:rsid w:val="006B1CCC"/>
    <w:rsid w:val="006B1FBC"/>
    <w:rsid w:val="006B2111"/>
    <w:rsid w:val="006B229B"/>
    <w:rsid w:val="006B264B"/>
    <w:rsid w:val="006B3348"/>
    <w:rsid w:val="006B35C6"/>
    <w:rsid w:val="006B3728"/>
    <w:rsid w:val="006B3DF9"/>
    <w:rsid w:val="006B400B"/>
    <w:rsid w:val="006B4C45"/>
    <w:rsid w:val="006B4D63"/>
    <w:rsid w:val="006B53B5"/>
    <w:rsid w:val="006B5472"/>
    <w:rsid w:val="006B5BDC"/>
    <w:rsid w:val="006B65E5"/>
    <w:rsid w:val="006B77EA"/>
    <w:rsid w:val="006C00A8"/>
    <w:rsid w:val="006C0F15"/>
    <w:rsid w:val="006C146A"/>
    <w:rsid w:val="006C181B"/>
    <w:rsid w:val="006C1D59"/>
    <w:rsid w:val="006C252A"/>
    <w:rsid w:val="006C2711"/>
    <w:rsid w:val="006C3240"/>
    <w:rsid w:val="006C344A"/>
    <w:rsid w:val="006C37CD"/>
    <w:rsid w:val="006C3804"/>
    <w:rsid w:val="006C3E81"/>
    <w:rsid w:val="006C3F25"/>
    <w:rsid w:val="006C43FA"/>
    <w:rsid w:val="006C445D"/>
    <w:rsid w:val="006C46B0"/>
    <w:rsid w:val="006C4726"/>
    <w:rsid w:val="006C5695"/>
    <w:rsid w:val="006C5879"/>
    <w:rsid w:val="006C59F3"/>
    <w:rsid w:val="006C6498"/>
    <w:rsid w:val="006C64E5"/>
    <w:rsid w:val="006C69F1"/>
    <w:rsid w:val="006C6F1B"/>
    <w:rsid w:val="006C7FAC"/>
    <w:rsid w:val="006D0DAB"/>
    <w:rsid w:val="006D0F23"/>
    <w:rsid w:val="006D128F"/>
    <w:rsid w:val="006D1A69"/>
    <w:rsid w:val="006D1AB2"/>
    <w:rsid w:val="006D239C"/>
    <w:rsid w:val="006D25C7"/>
    <w:rsid w:val="006D29FB"/>
    <w:rsid w:val="006D2B89"/>
    <w:rsid w:val="006D2ED6"/>
    <w:rsid w:val="006D31C3"/>
    <w:rsid w:val="006D357A"/>
    <w:rsid w:val="006D408E"/>
    <w:rsid w:val="006D5521"/>
    <w:rsid w:val="006D69F9"/>
    <w:rsid w:val="006D6D90"/>
    <w:rsid w:val="006D6DF3"/>
    <w:rsid w:val="006D7219"/>
    <w:rsid w:val="006D7AD1"/>
    <w:rsid w:val="006D7D1F"/>
    <w:rsid w:val="006E0CC1"/>
    <w:rsid w:val="006E0CCB"/>
    <w:rsid w:val="006E159E"/>
    <w:rsid w:val="006E2A66"/>
    <w:rsid w:val="006E3403"/>
    <w:rsid w:val="006E3408"/>
    <w:rsid w:val="006E3A57"/>
    <w:rsid w:val="006E5061"/>
    <w:rsid w:val="006E54E1"/>
    <w:rsid w:val="006E5C1E"/>
    <w:rsid w:val="006E662D"/>
    <w:rsid w:val="006E6697"/>
    <w:rsid w:val="006E72D4"/>
    <w:rsid w:val="006E73BD"/>
    <w:rsid w:val="006E7F17"/>
    <w:rsid w:val="006F055B"/>
    <w:rsid w:val="006F0DEE"/>
    <w:rsid w:val="006F158E"/>
    <w:rsid w:val="006F1D3C"/>
    <w:rsid w:val="006F1DA9"/>
    <w:rsid w:val="006F2110"/>
    <w:rsid w:val="006F2884"/>
    <w:rsid w:val="006F2E00"/>
    <w:rsid w:val="006F31E8"/>
    <w:rsid w:val="006F342A"/>
    <w:rsid w:val="006F38FF"/>
    <w:rsid w:val="006F4807"/>
    <w:rsid w:val="006F529E"/>
    <w:rsid w:val="006F5548"/>
    <w:rsid w:val="006F5576"/>
    <w:rsid w:val="006F5BAC"/>
    <w:rsid w:val="006F5F57"/>
    <w:rsid w:val="006F65C9"/>
    <w:rsid w:val="006F6645"/>
    <w:rsid w:val="006F73DC"/>
    <w:rsid w:val="006F7548"/>
    <w:rsid w:val="007002D7"/>
    <w:rsid w:val="00700D3F"/>
    <w:rsid w:val="00700D52"/>
    <w:rsid w:val="00700FC3"/>
    <w:rsid w:val="00701041"/>
    <w:rsid w:val="00701195"/>
    <w:rsid w:val="007011AB"/>
    <w:rsid w:val="0070137E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599D"/>
    <w:rsid w:val="007060E6"/>
    <w:rsid w:val="00706532"/>
    <w:rsid w:val="007078A5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2196"/>
    <w:rsid w:val="0071257F"/>
    <w:rsid w:val="007133C8"/>
    <w:rsid w:val="00713785"/>
    <w:rsid w:val="00713CF8"/>
    <w:rsid w:val="00713DBF"/>
    <w:rsid w:val="00713F0D"/>
    <w:rsid w:val="0071482D"/>
    <w:rsid w:val="00715818"/>
    <w:rsid w:val="00715F29"/>
    <w:rsid w:val="00716909"/>
    <w:rsid w:val="00716A22"/>
    <w:rsid w:val="007176F1"/>
    <w:rsid w:val="00720C3D"/>
    <w:rsid w:val="00720E72"/>
    <w:rsid w:val="00721110"/>
    <w:rsid w:val="00721A9F"/>
    <w:rsid w:val="0072216B"/>
    <w:rsid w:val="00722963"/>
    <w:rsid w:val="00722D1E"/>
    <w:rsid w:val="0072428F"/>
    <w:rsid w:val="007245D5"/>
    <w:rsid w:val="007246E8"/>
    <w:rsid w:val="00724D7B"/>
    <w:rsid w:val="00725AFD"/>
    <w:rsid w:val="007263CD"/>
    <w:rsid w:val="0072693B"/>
    <w:rsid w:val="00726CE6"/>
    <w:rsid w:val="007303E6"/>
    <w:rsid w:val="00730416"/>
    <w:rsid w:val="00730AEA"/>
    <w:rsid w:val="00731071"/>
    <w:rsid w:val="00731270"/>
    <w:rsid w:val="00731B1D"/>
    <w:rsid w:val="0073218C"/>
    <w:rsid w:val="00732EAB"/>
    <w:rsid w:val="007330D7"/>
    <w:rsid w:val="0073349C"/>
    <w:rsid w:val="0073376A"/>
    <w:rsid w:val="00733FC1"/>
    <w:rsid w:val="007341DF"/>
    <w:rsid w:val="007345EC"/>
    <w:rsid w:val="0073466F"/>
    <w:rsid w:val="00734849"/>
    <w:rsid w:val="00734987"/>
    <w:rsid w:val="007356E1"/>
    <w:rsid w:val="0073595C"/>
    <w:rsid w:val="00735A8F"/>
    <w:rsid w:val="0073642E"/>
    <w:rsid w:val="0073666D"/>
    <w:rsid w:val="00736D52"/>
    <w:rsid w:val="00736DF6"/>
    <w:rsid w:val="007372D5"/>
    <w:rsid w:val="007377C4"/>
    <w:rsid w:val="00737D95"/>
    <w:rsid w:val="007403E9"/>
    <w:rsid w:val="00740509"/>
    <w:rsid w:val="00740A38"/>
    <w:rsid w:val="00740A8D"/>
    <w:rsid w:val="00740F35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5E3"/>
    <w:rsid w:val="00744E19"/>
    <w:rsid w:val="0074553D"/>
    <w:rsid w:val="00745D1B"/>
    <w:rsid w:val="0074615B"/>
    <w:rsid w:val="00746E7C"/>
    <w:rsid w:val="00746FD1"/>
    <w:rsid w:val="007474B0"/>
    <w:rsid w:val="0075063F"/>
    <w:rsid w:val="007507DC"/>
    <w:rsid w:val="00750BE6"/>
    <w:rsid w:val="0075133B"/>
    <w:rsid w:val="007517B8"/>
    <w:rsid w:val="00751DBC"/>
    <w:rsid w:val="00751FEE"/>
    <w:rsid w:val="00752609"/>
    <w:rsid w:val="00752990"/>
    <w:rsid w:val="00752B7C"/>
    <w:rsid w:val="00753317"/>
    <w:rsid w:val="00753B92"/>
    <w:rsid w:val="00754414"/>
    <w:rsid w:val="00754F02"/>
    <w:rsid w:val="00754FA9"/>
    <w:rsid w:val="00755668"/>
    <w:rsid w:val="0075603F"/>
    <w:rsid w:val="00756BB7"/>
    <w:rsid w:val="00756E3A"/>
    <w:rsid w:val="0075723A"/>
    <w:rsid w:val="00760413"/>
    <w:rsid w:val="007605E9"/>
    <w:rsid w:val="0076143D"/>
    <w:rsid w:val="007619AD"/>
    <w:rsid w:val="00761F36"/>
    <w:rsid w:val="007624B3"/>
    <w:rsid w:val="00763AC4"/>
    <w:rsid w:val="00764665"/>
    <w:rsid w:val="00764778"/>
    <w:rsid w:val="00765421"/>
    <w:rsid w:val="0076546D"/>
    <w:rsid w:val="007654EE"/>
    <w:rsid w:val="00765E38"/>
    <w:rsid w:val="00766237"/>
    <w:rsid w:val="00766479"/>
    <w:rsid w:val="00766A2B"/>
    <w:rsid w:val="007670F0"/>
    <w:rsid w:val="00770842"/>
    <w:rsid w:val="00770A18"/>
    <w:rsid w:val="00770C60"/>
    <w:rsid w:val="00771127"/>
    <w:rsid w:val="00771C36"/>
    <w:rsid w:val="00771D69"/>
    <w:rsid w:val="007725E4"/>
    <w:rsid w:val="00772651"/>
    <w:rsid w:val="007726A7"/>
    <w:rsid w:val="007726F1"/>
    <w:rsid w:val="00772D83"/>
    <w:rsid w:val="0077302C"/>
    <w:rsid w:val="007736AA"/>
    <w:rsid w:val="007737F7"/>
    <w:rsid w:val="007755F7"/>
    <w:rsid w:val="00775787"/>
    <w:rsid w:val="007758A6"/>
    <w:rsid w:val="00775C1B"/>
    <w:rsid w:val="00775E57"/>
    <w:rsid w:val="00777D6C"/>
    <w:rsid w:val="00777FE2"/>
    <w:rsid w:val="00780611"/>
    <w:rsid w:val="007810AF"/>
    <w:rsid w:val="00781820"/>
    <w:rsid w:val="007832CA"/>
    <w:rsid w:val="00783CB5"/>
    <w:rsid w:val="0078472E"/>
    <w:rsid w:val="007848B7"/>
    <w:rsid w:val="007850B4"/>
    <w:rsid w:val="007857D8"/>
    <w:rsid w:val="00786000"/>
    <w:rsid w:val="0078603F"/>
    <w:rsid w:val="00786296"/>
    <w:rsid w:val="00786356"/>
    <w:rsid w:val="00786A3A"/>
    <w:rsid w:val="00786FB4"/>
    <w:rsid w:val="00787E3B"/>
    <w:rsid w:val="00790E56"/>
    <w:rsid w:val="00791C3C"/>
    <w:rsid w:val="00791CB5"/>
    <w:rsid w:val="007923C3"/>
    <w:rsid w:val="00792B3E"/>
    <w:rsid w:val="00792B7C"/>
    <w:rsid w:val="00792C75"/>
    <w:rsid w:val="00792CF5"/>
    <w:rsid w:val="00793092"/>
    <w:rsid w:val="00793324"/>
    <w:rsid w:val="00793388"/>
    <w:rsid w:val="00793C1D"/>
    <w:rsid w:val="00793E12"/>
    <w:rsid w:val="007941CF"/>
    <w:rsid w:val="007947EF"/>
    <w:rsid w:val="007958B9"/>
    <w:rsid w:val="00795B34"/>
    <w:rsid w:val="00795D15"/>
    <w:rsid w:val="00796276"/>
    <w:rsid w:val="00796693"/>
    <w:rsid w:val="00796944"/>
    <w:rsid w:val="00796CA8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2E9E"/>
    <w:rsid w:val="007A3474"/>
    <w:rsid w:val="007A350A"/>
    <w:rsid w:val="007A380B"/>
    <w:rsid w:val="007A3B1F"/>
    <w:rsid w:val="007A3F6E"/>
    <w:rsid w:val="007A3FFC"/>
    <w:rsid w:val="007A4605"/>
    <w:rsid w:val="007A4BA0"/>
    <w:rsid w:val="007A4C89"/>
    <w:rsid w:val="007A4E4B"/>
    <w:rsid w:val="007A5AA9"/>
    <w:rsid w:val="007A5F16"/>
    <w:rsid w:val="007A68BF"/>
    <w:rsid w:val="007A6AED"/>
    <w:rsid w:val="007A7007"/>
    <w:rsid w:val="007A7683"/>
    <w:rsid w:val="007A7ACB"/>
    <w:rsid w:val="007B0234"/>
    <w:rsid w:val="007B29D8"/>
    <w:rsid w:val="007B2FB8"/>
    <w:rsid w:val="007B3265"/>
    <w:rsid w:val="007B34A4"/>
    <w:rsid w:val="007B3E89"/>
    <w:rsid w:val="007B64E3"/>
    <w:rsid w:val="007B692F"/>
    <w:rsid w:val="007B74A3"/>
    <w:rsid w:val="007B75FE"/>
    <w:rsid w:val="007C02E3"/>
    <w:rsid w:val="007C0A24"/>
    <w:rsid w:val="007C103D"/>
    <w:rsid w:val="007C14EE"/>
    <w:rsid w:val="007C1537"/>
    <w:rsid w:val="007C2D23"/>
    <w:rsid w:val="007C3B90"/>
    <w:rsid w:val="007C3EB0"/>
    <w:rsid w:val="007C4302"/>
    <w:rsid w:val="007C4526"/>
    <w:rsid w:val="007C52E1"/>
    <w:rsid w:val="007C53D3"/>
    <w:rsid w:val="007C556A"/>
    <w:rsid w:val="007C56E5"/>
    <w:rsid w:val="007C5C32"/>
    <w:rsid w:val="007C5CF0"/>
    <w:rsid w:val="007C61DB"/>
    <w:rsid w:val="007C6201"/>
    <w:rsid w:val="007C7127"/>
    <w:rsid w:val="007C7A4F"/>
    <w:rsid w:val="007C7CF6"/>
    <w:rsid w:val="007D00E0"/>
    <w:rsid w:val="007D011A"/>
    <w:rsid w:val="007D04C2"/>
    <w:rsid w:val="007D089D"/>
    <w:rsid w:val="007D0C80"/>
    <w:rsid w:val="007D15BE"/>
    <w:rsid w:val="007D2197"/>
    <w:rsid w:val="007D26C1"/>
    <w:rsid w:val="007D2B2E"/>
    <w:rsid w:val="007D2D68"/>
    <w:rsid w:val="007D2E32"/>
    <w:rsid w:val="007D40D2"/>
    <w:rsid w:val="007D42F7"/>
    <w:rsid w:val="007D477B"/>
    <w:rsid w:val="007D4FA5"/>
    <w:rsid w:val="007D55A4"/>
    <w:rsid w:val="007D57C7"/>
    <w:rsid w:val="007D5F98"/>
    <w:rsid w:val="007D673A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3BB"/>
    <w:rsid w:val="007E28E0"/>
    <w:rsid w:val="007E28E3"/>
    <w:rsid w:val="007E34E3"/>
    <w:rsid w:val="007E3DB5"/>
    <w:rsid w:val="007E3ED4"/>
    <w:rsid w:val="007E3EE9"/>
    <w:rsid w:val="007E4517"/>
    <w:rsid w:val="007E4591"/>
    <w:rsid w:val="007E5F5F"/>
    <w:rsid w:val="007E66C3"/>
    <w:rsid w:val="007E6A08"/>
    <w:rsid w:val="007E6E66"/>
    <w:rsid w:val="007E7153"/>
    <w:rsid w:val="007E72E2"/>
    <w:rsid w:val="007E7412"/>
    <w:rsid w:val="007E7858"/>
    <w:rsid w:val="007F0531"/>
    <w:rsid w:val="007F0B76"/>
    <w:rsid w:val="007F0D5E"/>
    <w:rsid w:val="007F0DB7"/>
    <w:rsid w:val="007F1254"/>
    <w:rsid w:val="007F22A2"/>
    <w:rsid w:val="007F2CE5"/>
    <w:rsid w:val="007F43AF"/>
    <w:rsid w:val="007F4BF0"/>
    <w:rsid w:val="007F50DC"/>
    <w:rsid w:val="007F5C28"/>
    <w:rsid w:val="007F6242"/>
    <w:rsid w:val="007F6371"/>
    <w:rsid w:val="007F65D5"/>
    <w:rsid w:val="007F6786"/>
    <w:rsid w:val="007F70A4"/>
    <w:rsid w:val="007F72B6"/>
    <w:rsid w:val="007F7471"/>
    <w:rsid w:val="007F750B"/>
    <w:rsid w:val="007F7648"/>
    <w:rsid w:val="007F7B24"/>
    <w:rsid w:val="007F7C1D"/>
    <w:rsid w:val="00800059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0698C"/>
    <w:rsid w:val="00810015"/>
    <w:rsid w:val="008106A8"/>
    <w:rsid w:val="00811546"/>
    <w:rsid w:val="00811BDE"/>
    <w:rsid w:val="00812818"/>
    <w:rsid w:val="00812D77"/>
    <w:rsid w:val="008134ED"/>
    <w:rsid w:val="00813673"/>
    <w:rsid w:val="00813D75"/>
    <w:rsid w:val="00814E04"/>
    <w:rsid w:val="008150FA"/>
    <w:rsid w:val="008163E9"/>
    <w:rsid w:val="00816495"/>
    <w:rsid w:val="00817033"/>
    <w:rsid w:val="00817267"/>
    <w:rsid w:val="00817678"/>
    <w:rsid w:val="008200CA"/>
    <w:rsid w:val="00820B3D"/>
    <w:rsid w:val="008216E6"/>
    <w:rsid w:val="008224AE"/>
    <w:rsid w:val="008229F5"/>
    <w:rsid w:val="00822CDE"/>
    <w:rsid w:val="00822EB2"/>
    <w:rsid w:val="008233A9"/>
    <w:rsid w:val="008238C5"/>
    <w:rsid w:val="00824425"/>
    <w:rsid w:val="008258E0"/>
    <w:rsid w:val="008263F4"/>
    <w:rsid w:val="00827DEC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4E4C"/>
    <w:rsid w:val="00835352"/>
    <w:rsid w:val="00836B47"/>
    <w:rsid w:val="008370A4"/>
    <w:rsid w:val="0083714D"/>
    <w:rsid w:val="00837381"/>
    <w:rsid w:val="00837B00"/>
    <w:rsid w:val="00837D26"/>
    <w:rsid w:val="008401D6"/>
    <w:rsid w:val="00840364"/>
    <w:rsid w:val="008407FC"/>
    <w:rsid w:val="008412EE"/>
    <w:rsid w:val="00841331"/>
    <w:rsid w:val="0084197B"/>
    <w:rsid w:val="00841DEF"/>
    <w:rsid w:val="00841E99"/>
    <w:rsid w:val="00842AC1"/>
    <w:rsid w:val="00842FE0"/>
    <w:rsid w:val="0084363D"/>
    <w:rsid w:val="00844418"/>
    <w:rsid w:val="008444F9"/>
    <w:rsid w:val="00844C57"/>
    <w:rsid w:val="00844EA3"/>
    <w:rsid w:val="00844ED4"/>
    <w:rsid w:val="008451B2"/>
    <w:rsid w:val="0084586C"/>
    <w:rsid w:val="00845B66"/>
    <w:rsid w:val="0084709C"/>
    <w:rsid w:val="0084720C"/>
    <w:rsid w:val="00847930"/>
    <w:rsid w:val="00847C8B"/>
    <w:rsid w:val="00847DEC"/>
    <w:rsid w:val="00850FF1"/>
    <w:rsid w:val="00851F14"/>
    <w:rsid w:val="0085208A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6898"/>
    <w:rsid w:val="00857A1F"/>
    <w:rsid w:val="00857A71"/>
    <w:rsid w:val="00857B07"/>
    <w:rsid w:val="00857C7F"/>
    <w:rsid w:val="00860E4D"/>
    <w:rsid w:val="008625CC"/>
    <w:rsid w:val="00862B09"/>
    <w:rsid w:val="00863426"/>
    <w:rsid w:val="00863693"/>
    <w:rsid w:val="00864690"/>
    <w:rsid w:val="00865646"/>
    <w:rsid w:val="008656F1"/>
    <w:rsid w:val="008666D1"/>
    <w:rsid w:val="00866B52"/>
    <w:rsid w:val="00870A83"/>
    <w:rsid w:val="008718E2"/>
    <w:rsid w:val="00872029"/>
    <w:rsid w:val="0087220C"/>
    <w:rsid w:val="00872F05"/>
    <w:rsid w:val="00872FCA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292"/>
    <w:rsid w:val="00877764"/>
    <w:rsid w:val="00877A19"/>
    <w:rsid w:val="008802EB"/>
    <w:rsid w:val="00880AC6"/>
    <w:rsid w:val="0088160F"/>
    <w:rsid w:val="00881741"/>
    <w:rsid w:val="00881C82"/>
    <w:rsid w:val="008827AD"/>
    <w:rsid w:val="00883486"/>
    <w:rsid w:val="0088385E"/>
    <w:rsid w:val="008838BA"/>
    <w:rsid w:val="008838E2"/>
    <w:rsid w:val="00883A44"/>
    <w:rsid w:val="00883CED"/>
    <w:rsid w:val="0088409C"/>
    <w:rsid w:val="00885D37"/>
    <w:rsid w:val="00885E41"/>
    <w:rsid w:val="00885F87"/>
    <w:rsid w:val="008863CE"/>
    <w:rsid w:val="00887C45"/>
    <w:rsid w:val="008904DF"/>
    <w:rsid w:val="00891A48"/>
    <w:rsid w:val="00892543"/>
    <w:rsid w:val="00892A58"/>
    <w:rsid w:val="00892CBB"/>
    <w:rsid w:val="0089364C"/>
    <w:rsid w:val="0089376D"/>
    <w:rsid w:val="00893D09"/>
    <w:rsid w:val="00893F14"/>
    <w:rsid w:val="00894877"/>
    <w:rsid w:val="00894906"/>
    <w:rsid w:val="00894FF3"/>
    <w:rsid w:val="00895049"/>
    <w:rsid w:val="0089580A"/>
    <w:rsid w:val="00895822"/>
    <w:rsid w:val="0089582D"/>
    <w:rsid w:val="008962FE"/>
    <w:rsid w:val="008966DB"/>
    <w:rsid w:val="00896CDA"/>
    <w:rsid w:val="008970C1"/>
    <w:rsid w:val="008977C3"/>
    <w:rsid w:val="00897918"/>
    <w:rsid w:val="00897C3C"/>
    <w:rsid w:val="008A0EA3"/>
    <w:rsid w:val="008A10CE"/>
    <w:rsid w:val="008A2363"/>
    <w:rsid w:val="008A2B9A"/>
    <w:rsid w:val="008A3368"/>
    <w:rsid w:val="008A351C"/>
    <w:rsid w:val="008A4855"/>
    <w:rsid w:val="008A5152"/>
    <w:rsid w:val="008A5419"/>
    <w:rsid w:val="008A573A"/>
    <w:rsid w:val="008A5E3E"/>
    <w:rsid w:val="008A6233"/>
    <w:rsid w:val="008A6421"/>
    <w:rsid w:val="008A6776"/>
    <w:rsid w:val="008A6BD4"/>
    <w:rsid w:val="008A6BDC"/>
    <w:rsid w:val="008A7203"/>
    <w:rsid w:val="008A7A18"/>
    <w:rsid w:val="008A7ABB"/>
    <w:rsid w:val="008B0584"/>
    <w:rsid w:val="008B0F35"/>
    <w:rsid w:val="008B11F3"/>
    <w:rsid w:val="008B19EA"/>
    <w:rsid w:val="008B1B00"/>
    <w:rsid w:val="008B1D0A"/>
    <w:rsid w:val="008B22CE"/>
    <w:rsid w:val="008B3131"/>
    <w:rsid w:val="008B35A0"/>
    <w:rsid w:val="008B36A1"/>
    <w:rsid w:val="008B4333"/>
    <w:rsid w:val="008B48C2"/>
    <w:rsid w:val="008B529D"/>
    <w:rsid w:val="008B5DF3"/>
    <w:rsid w:val="008B6034"/>
    <w:rsid w:val="008B649A"/>
    <w:rsid w:val="008B6675"/>
    <w:rsid w:val="008B7823"/>
    <w:rsid w:val="008B7F5D"/>
    <w:rsid w:val="008C014D"/>
    <w:rsid w:val="008C021E"/>
    <w:rsid w:val="008C05A9"/>
    <w:rsid w:val="008C0D9B"/>
    <w:rsid w:val="008C0EBD"/>
    <w:rsid w:val="008C1AA5"/>
    <w:rsid w:val="008C1B28"/>
    <w:rsid w:val="008C1B45"/>
    <w:rsid w:val="008C1CEE"/>
    <w:rsid w:val="008C2316"/>
    <w:rsid w:val="008C27BB"/>
    <w:rsid w:val="008C3D9A"/>
    <w:rsid w:val="008C4057"/>
    <w:rsid w:val="008C45BD"/>
    <w:rsid w:val="008C477C"/>
    <w:rsid w:val="008C49AC"/>
    <w:rsid w:val="008C57A9"/>
    <w:rsid w:val="008C6315"/>
    <w:rsid w:val="008C65BC"/>
    <w:rsid w:val="008C7CC9"/>
    <w:rsid w:val="008C7D8A"/>
    <w:rsid w:val="008D0570"/>
    <w:rsid w:val="008D0F24"/>
    <w:rsid w:val="008D169B"/>
    <w:rsid w:val="008D1CF0"/>
    <w:rsid w:val="008D2462"/>
    <w:rsid w:val="008D2F7B"/>
    <w:rsid w:val="008D353A"/>
    <w:rsid w:val="008D436F"/>
    <w:rsid w:val="008D45C6"/>
    <w:rsid w:val="008D4FDA"/>
    <w:rsid w:val="008D5109"/>
    <w:rsid w:val="008D5E6E"/>
    <w:rsid w:val="008D6B5B"/>
    <w:rsid w:val="008D6BE5"/>
    <w:rsid w:val="008D7410"/>
    <w:rsid w:val="008D74F2"/>
    <w:rsid w:val="008E01A1"/>
    <w:rsid w:val="008E01E5"/>
    <w:rsid w:val="008E07B3"/>
    <w:rsid w:val="008E0C97"/>
    <w:rsid w:val="008E1228"/>
    <w:rsid w:val="008E2662"/>
    <w:rsid w:val="008E27E5"/>
    <w:rsid w:val="008E32C7"/>
    <w:rsid w:val="008E353A"/>
    <w:rsid w:val="008E3736"/>
    <w:rsid w:val="008E3B36"/>
    <w:rsid w:val="008E3BCB"/>
    <w:rsid w:val="008E40CC"/>
    <w:rsid w:val="008E562F"/>
    <w:rsid w:val="008E56E6"/>
    <w:rsid w:val="008E5A0F"/>
    <w:rsid w:val="008E5D59"/>
    <w:rsid w:val="008E67F3"/>
    <w:rsid w:val="008E6D6C"/>
    <w:rsid w:val="008E6EF3"/>
    <w:rsid w:val="008E7716"/>
    <w:rsid w:val="008E7BE2"/>
    <w:rsid w:val="008F00AF"/>
    <w:rsid w:val="008F035D"/>
    <w:rsid w:val="008F07D1"/>
    <w:rsid w:val="008F0DC8"/>
    <w:rsid w:val="008F0E88"/>
    <w:rsid w:val="008F118B"/>
    <w:rsid w:val="008F2112"/>
    <w:rsid w:val="008F21B4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4F1C"/>
    <w:rsid w:val="008F53DC"/>
    <w:rsid w:val="008F5495"/>
    <w:rsid w:val="008F5EC8"/>
    <w:rsid w:val="008F6131"/>
    <w:rsid w:val="008F63D5"/>
    <w:rsid w:val="008F6640"/>
    <w:rsid w:val="008F67B0"/>
    <w:rsid w:val="008F7499"/>
    <w:rsid w:val="008F7A87"/>
    <w:rsid w:val="008F7F50"/>
    <w:rsid w:val="009008D9"/>
    <w:rsid w:val="00900923"/>
    <w:rsid w:val="00900932"/>
    <w:rsid w:val="00900ECF"/>
    <w:rsid w:val="00901A00"/>
    <w:rsid w:val="00902E63"/>
    <w:rsid w:val="009033A2"/>
    <w:rsid w:val="009033BF"/>
    <w:rsid w:val="009043BA"/>
    <w:rsid w:val="009051EF"/>
    <w:rsid w:val="00905585"/>
    <w:rsid w:val="00905629"/>
    <w:rsid w:val="009061E5"/>
    <w:rsid w:val="00906359"/>
    <w:rsid w:val="00906E43"/>
    <w:rsid w:val="009078E6"/>
    <w:rsid w:val="0091017F"/>
    <w:rsid w:val="00910207"/>
    <w:rsid w:val="00910690"/>
    <w:rsid w:val="009109BC"/>
    <w:rsid w:val="009112E8"/>
    <w:rsid w:val="00911A11"/>
    <w:rsid w:val="00911ECC"/>
    <w:rsid w:val="00912326"/>
    <w:rsid w:val="00912C3D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2753"/>
    <w:rsid w:val="00923165"/>
    <w:rsid w:val="00923475"/>
    <w:rsid w:val="00923D36"/>
    <w:rsid w:val="00923D57"/>
    <w:rsid w:val="00924145"/>
    <w:rsid w:val="00925E77"/>
    <w:rsid w:val="0092635A"/>
    <w:rsid w:val="00926D4B"/>
    <w:rsid w:val="00926E30"/>
    <w:rsid w:val="009271B9"/>
    <w:rsid w:val="0093032D"/>
    <w:rsid w:val="0093035B"/>
    <w:rsid w:val="0093061F"/>
    <w:rsid w:val="00930A38"/>
    <w:rsid w:val="0093165F"/>
    <w:rsid w:val="009317C3"/>
    <w:rsid w:val="009332EF"/>
    <w:rsid w:val="0093343B"/>
    <w:rsid w:val="00933A2D"/>
    <w:rsid w:val="00933AB4"/>
    <w:rsid w:val="00933C27"/>
    <w:rsid w:val="00934920"/>
    <w:rsid w:val="009349A5"/>
    <w:rsid w:val="009350AF"/>
    <w:rsid w:val="009352BE"/>
    <w:rsid w:val="00935661"/>
    <w:rsid w:val="00935E4C"/>
    <w:rsid w:val="00936046"/>
    <w:rsid w:val="009361D6"/>
    <w:rsid w:val="00936502"/>
    <w:rsid w:val="00936A27"/>
    <w:rsid w:val="00937737"/>
    <w:rsid w:val="00937D62"/>
    <w:rsid w:val="009414CE"/>
    <w:rsid w:val="009416E5"/>
    <w:rsid w:val="00942029"/>
    <w:rsid w:val="009427EC"/>
    <w:rsid w:val="00942868"/>
    <w:rsid w:val="00942F29"/>
    <w:rsid w:val="009435E6"/>
    <w:rsid w:val="00944791"/>
    <w:rsid w:val="00945C0A"/>
    <w:rsid w:val="00947BAE"/>
    <w:rsid w:val="00947FE1"/>
    <w:rsid w:val="00950D30"/>
    <w:rsid w:val="00951A35"/>
    <w:rsid w:val="0095207E"/>
    <w:rsid w:val="0095234C"/>
    <w:rsid w:val="0095369D"/>
    <w:rsid w:val="00953878"/>
    <w:rsid w:val="00953A7B"/>
    <w:rsid w:val="009555FF"/>
    <w:rsid w:val="00955618"/>
    <w:rsid w:val="00956143"/>
    <w:rsid w:val="009561D6"/>
    <w:rsid w:val="00956922"/>
    <w:rsid w:val="00956ED3"/>
    <w:rsid w:val="009572C4"/>
    <w:rsid w:val="00957338"/>
    <w:rsid w:val="00957D74"/>
    <w:rsid w:val="009600B9"/>
    <w:rsid w:val="009600E0"/>
    <w:rsid w:val="0096022F"/>
    <w:rsid w:val="00960510"/>
    <w:rsid w:val="00960ADF"/>
    <w:rsid w:val="0096101D"/>
    <w:rsid w:val="009621D7"/>
    <w:rsid w:val="0096284C"/>
    <w:rsid w:val="00963662"/>
    <w:rsid w:val="00963998"/>
    <w:rsid w:val="00963A4D"/>
    <w:rsid w:val="00963AC8"/>
    <w:rsid w:val="00963F3B"/>
    <w:rsid w:val="0096403E"/>
    <w:rsid w:val="00964502"/>
    <w:rsid w:val="00964817"/>
    <w:rsid w:val="009648F2"/>
    <w:rsid w:val="00964982"/>
    <w:rsid w:val="00964A9A"/>
    <w:rsid w:val="009651F7"/>
    <w:rsid w:val="009656A8"/>
    <w:rsid w:val="009660DF"/>
    <w:rsid w:val="00966238"/>
    <w:rsid w:val="009665BE"/>
    <w:rsid w:val="00970CB3"/>
    <w:rsid w:val="00970F79"/>
    <w:rsid w:val="0097123A"/>
    <w:rsid w:val="00971280"/>
    <w:rsid w:val="00974025"/>
    <w:rsid w:val="00974092"/>
    <w:rsid w:val="009742C0"/>
    <w:rsid w:val="00976057"/>
    <w:rsid w:val="00977056"/>
    <w:rsid w:val="00977BB4"/>
    <w:rsid w:val="00977FD7"/>
    <w:rsid w:val="009816BB"/>
    <w:rsid w:val="00981B6D"/>
    <w:rsid w:val="009823EE"/>
    <w:rsid w:val="009824C3"/>
    <w:rsid w:val="009831C4"/>
    <w:rsid w:val="009845C3"/>
    <w:rsid w:val="009848B8"/>
    <w:rsid w:val="00985DEB"/>
    <w:rsid w:val="00985FFE"/>
    <w:rsid w:val="00986289"/>
    <w:rsid w:val="009865DF"/>
    <w:rsid w:val="009867CC"/>
    <w:rsid w:val="00986915"/>
    <w:rsid w:val="00986C52"/>
    <w:rsid w:val="00987BF7"/>
    <w:rsid w:val="00987DF6"/>
    <w:rsid w:val="0099056B"/>
    <w:rsid w:val="00990814"/>
    <w:rsid w:val="00991056"/>
    <w:rsid w:val="009911D2"/>
    <w:rsid w:val="00991450"/>
    <w:rsid w:val="009922CE"/>
    <w:rsid w:val="00992728"/>
    <w:rsid w:val="009928DF"/>
    <w:rsid w:val="0099398A"/>
    <w:rsid w:val="00993D31"/>
    <w:rsid w:val="00993D71"/>
    <w:rsid w:val="0099466A"/>
    <w:rsid w:val="00994B39"/>
    <w:rsid w:val="0099606A"/>
    <w:rsid w:val="009961C4"/>
    <w:rsid w:val="009963FC"/>
    <w:rsid w:val="009967F4"/>
    <w:rsid w:val="00996A33"/>
    <w:rsid w:val="00997E8B"/>
    <w:rsid w:val="009A0322"/>
    <w:rsid w:val="009A08C9"/>
    <w:rsid w:val="009A0A65"/>
    <w:rsid w:val="009A13EE"/>
    <w:rsid w:val="009A23AE"/>
    <w:rsid w:val="009A277F"/>
    <w:rsid w:val="009A2BCA"/>
    <w:rsid w:val="009A3404"/>
    <w:rsid w:val="009A351F"/>
    <w:rsid w:val="009A3827"/>
    <w:rsid w:val="009A5201"/>
    <w:rsid w:val="009A5716"/>
    <w:rsid w:val="009A5E69"/>
    <w:rsid w:val="009A6EA0"/>
    <w:rsid w:val="009A70B3"/>
    <w:rsid w:val="009A780E"/>
    <w:rsid w:val="009A78F4"/>
    <w:rsid w:val="009B097E"/>
    <w:rsid w:val="009B1168"/>
    <w:rsid w:val="009B11AE"/>
    <w:rsid w:val="009B16F2"/>
    <w:rsid w:val="009B1A96"/>
    <w:rsid w:val="009B338D"/>
    <w:rsid w:val="009B348C"/>
    <w:rsid w:val="009B3569"/>
    <w:rsid w:val="009B36B5"/>
    <w:rsid w:val="009B384B"/>
    <w:rsid w:val="009B3B4E"/>
    <w:rsid w:val="009B3CB4"/>
    <w:rsid w:val="009B4262"/>
    <w:rsid w:val="009B43B6"/>
    <w:rsid w:val="009B43EC"/>
    <w:rsid w:val="009B513A"/>
    <w:rsid w:val="009B5967"/>
    <w:rsid w:val="009B6091"/>
    <w:rsid w:val="009B658D"/>
    <w:rsid w:val="009B65D0"/>
    <w:rsid w:val="009B6AAF"/>
    <w:rsid w:val="009B710A"/>
    <w:rsid w:val="009B7ADD"/>
    <w:rsid w:val="009B7D9A"/>
    <w:rsid w:val="009C0082"/>
    <w:rsid w:val="009C03F6"/>
    <w:rsid w:val="009C0DB5"/>
    <w:rsid w:val="009C0FA7"/>
    <w:rsid w:val="009C13D4"/>
    <w:rsid w:val="009C1664"/>
    <w:rsid w:val="009C17E9"/>
    <w:rsid w:val="009C2052"/>
    <w:rsid w:val="009C23C5"/>
    <w:rsid w:val="009C2445"/>
    <w:rsid w:val="009C313C"/>
    <w:rsid w:val="009C3492"/>
    <w:rsid w:val="009C3558"/>
    <w:rsid w:val="009C3C2E"/>
    <w:rsid w:val="009C4A88"/>
    <w:rsid w:val="009C4BCA"/>
    <w:rsid w:val="009C5320"/>
    <w:rsid w:val="009C54C0"/>
    <w:rsid w:val="009C5C1F"/>
    <w:rsid w:val="009C6933"/>
    <w:rsid w:val="009C77EC"/>
    <w:rsid w:val="009D0459"/>
    <w:rsid w:val="009D0598"/>
    <w:rsid w:val="009D118A"/>
    <w:rsid w:val="009D175C"/>
    <w:rsid w:val="009D184B"/>
    <w:rsid w:val="009D2425"/>
    <w:rsid w:val="009D2436"/>
    <w:rsid w:val="009D2961"/>
    <w:rsid w:val="009D35BD"/>
    <w:rsid w:val="009D35EC"/>
    <w:rsid w:val="009D3A23"/>
    <w:rsid w:val="009D49B0"/>
    <w:rsid w:val="009D530B"/>
    <w:rsid w:val="009D57AF"/>
    <w:rsid w:val="009D5854"/>
    <w:rsid w:val="009D5855"/>
    <w:rsid w:val="009D58F3"/>
    <w:rsid w:val="009D5A78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300"/>
    <w:rsid w:val="009E4618"/>
    <w:rsid w:val="009E48D9"/>
    <w:rsid w:val="009E49F0"/>
    <w:rsid w:val="009E4BC1"/>
    <w:rsid w:val="009E4F63"/>
    <w:rsid w:val="009E61C6"/>
    <w:rsid w:val="009E6373"/>
    <w:rsid w:val="009E6753"/>
    <w:rsid w:val="009E7474"/>
    <w:rsid w:val="009E7A51"/>
    <w:rsid w:val="009E7BC3"/>
    <w:rsid w:val="009F039D"/>
    <w:rsid w:val="009F0CB4"/>
    <w:rsid w:val="009F140E"/>
    <w:rsid w:val="009F21C3"/>
    <w:rsid w:val="009F2759"/>
    <w:rsid w:val="009F2B99"/>
    <w:rsid w:val="009F3042"/>
    <w:rsid w:val="009F313C"/>
    <w:rsid w:val="009F3AE7"/>
    <w:rsid w:val="009F44EF"/>
    <w:rsid w:val="009F4694"/>
    <w:rsid w:val="009F4EE6"/>
    <w:rsid w:val="009F5315"/>
    <w:rsid w:val="009F53C5"/>
    <w:rsid w:val="009F57A3"/>
    <w:rsid w:val="009F5A3A"/>
    <w:rsid w:val="009F6D75"/>
    <w:rsid w:val="009F71DE"/>
    <w:rsid w:val="009F77F9"/>
    <w:rsid w:val="009F795D"/>
    <w:rsid w:val="009F7D42"/>
    <w:rsid w:val="00A00133"/>
    <w:rsid w:val="00A0045A"/>
    <w:rsid w:val="00A00639"/>
    <w:rsid w:val="00A00800"/>
    <w:rsid w:val="00A01457"/>
    <w:rsid w:val="00A01578"/>
    <w:rsid w:val="00A017F2"/>
    <w:rsid w:val="00A01ABD"/>
    <w:rsid w:val="00A02434"/>
    <w:rsid w:val="00A041D3"/>
    <w:rsid w:val="00A051E3"/>
    <w:rsid w:val="00A05753"/>
    <w:rsid w:val="00A061D5"/>
    <w:rsid w:val="00A06276"/>
    <w:rsid w:val="00A0638E"/>
    <w:rsid w:val="00A064A7"/>
    <w:rsid w:val="00A06A19"/>
    <w:rsid w:val="00A07369"/>
    <w:rsid w:val="00A07BB3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4919"/>
    <w:rsid w:val="00A15412"/>
    <w:rsid w:val="00A15C99"/>
    <w:rsid w:val="00A163B8"/>
    <w:rsid w:val="00A16513"/>
    <w:rsid w:val="00A16C22"/>
    <w:rsid w:val="00A178EF"/>
    <w:rsid w:val="00A17B89"/>
    <w:rsid w:val="00A203FA"/>
    <w:rsid w:val="00A20760"/>
    <w:rsid w:val="00A215E8"/>
    <w:rsid w:val="00A217FC"/>
    <w:rsid w:val="00A21A65"/>
    <w:rsid w:val="00A22A3A"/>
    <w:rsid w:val="00A22A97"/>
    <w:rsid w:val="00A235F9"/>
    <w:rsid w:val="00A24669"/>
    <w:rsid w:val="00A2482D"/>
    <w:rsid w:val="00A24855"/>
    <w:rsid w:val="00A24C6C"/>
    <w:rsid w:val="00A24C79"/>
    <w:rsid w:val="00A24F4F"/>
    <w:rsid w:val="00A2588A"/>
    <w:rsid w:val="00A25AAD"/>
    <w:rsid w:val="00A25B41"/>
    <w:rsid w:val="00A25C08"/>
    <w:rsid w:val="00A26164"/>
    <w:rsid w:val="00A261FB"/>
    <w:rsid w:val="00A2629A"/>
    <w:rsid w:val="00A2647A"/>
    <w:rsid w:val="00A26541"/>
    <w:rsid w:val="00A270CD"/>
    <w:rsid w:val="00A30ADC"/>
    <w:rsid w:val="00A30EA3"/>
    <w:rsid w:val="00A314C4"/>
    <w:rsid w:val="00A31626"/>
    <w:rsid w:val="00A31D94"/>
    <w:rsid w:val="00A320BF"/>
    <w:rsid w:val="00A32931"/>
    <w:rsid w:val="00A32DA0"/>
    <w:rsid w:val="00A3304E"/>
    <w:rsid w:val="00A3316F"/>
    <w:rsid w:val="00A333C2"/>
    <w:rsid w:val="00A33667"/>
    <w:rsid w:val="00A33792"/>
    <w:rsid w:val="00A34233"/>
    <w:rsid w:val="00A34BB4"/>
    <w:rsid w:val="00A34BE2"/>
    <w:rsid w:val="00A34C5F"/>
    <w:rsid w:val="00A35816"/>
    <w:rsid w:val="00A35A01"/>
    <w:rsid w:val="00A35DE1"/>
    <w:rsid w:val="00A35FB2"/>
    <w:rsid w:val="00A3746B"/>
    <w:rsid w:val="00A40542"/>
    <w:rsid w:val="00A40CBC"/>
    <w:rsid w:val="00A413CA"/>
    <w:rsid w:val="00A41570"/>
    <w:rsid w:val="00A4196D"/>
    <w:rsid w:val="00A42C7F"/>
    <w:rsid w:val="00A437E8"/>
    <w:rsid w:val="00A439BB"/>
    <w:rsid w:val="00A440AE"/>
    <w:rsid w:val="00A447FE"/>
    <w:rsid w:val="00A44D1D"/>
    <w:rsid w:val="00A44E90"/>
    <w:rsid w:val="00A456A4"/>
    <w:rsid w:val="00A46404"/>
    <w:rsid w:val="00A46545"/>
    <w:rsid w:val="00A46C45"/>
    <w:rsid w:val="00A46CE4"/>
    <w:rsid w:val="00A47897"/>
    <w:rsid w:val="00A47926"/>
    <w:rsid w:val="00A47B96"/>
    <w:rsid w:val="00A47E40"/>
    <w:rsid w:val="00A50141"/>
    <w:rsid w:val="00A502D5"/>
    <w:rsid w:val="00A50373"/>
    <w:rsid w:val="00A503C5"/>
    <w:rsid w:val="00A50530"/>
    <w:rsid w:val="00A51194"/>
    <w:rsid w:val="00A5144B"/>
    <w:rsid w:val="00A525F9"/>
    <w:rsid w:val="00A52818"/>
    <w:rsid w:val="00A52E03"/>
    <w:rsid w:val="00A5376D"/>
    <w:rsid w:val="00A54432"/>
    <w:rsid w:val="00A55667"/>
    <w:rsid w:val="00A557B8"/>
    <w:rsid w:val="00A56490"/>
    <w:rsid w:val="00A57E9D"/>
    <w:rsid w:val="00A605FB"/>
    <w:rsid w:val="00A61049"/>
    <w:rsid w:val="00A61CDF"/>
    <w:rsid w:val="00A61F99"/>
    <w:rsid w:val="00A62109"/>
    <w:rsid w:val="00A62CBF"/>
    <w:rsid w:val="00A6357D"/>
    <w:rsid w:val="00A63864"/>
    <w:rsid w:val="00A6492D"/>
    <w:rsid w:val="00A65196"/>
    <w:rsid w:val="00A651A5"/>
    <w:rsid w:val="00A651D8"/>
    <w:rsid w:val="00A65EAF"/>
    <w:rsid w:val="00A66092"/>
    <w:rsid w:val="00A662FB"/>
    <w:rsid w:val="00A66377"/>
    <w:rsid w:val="00A66594"/>
    <w:rsid w:val="00A66CBC"/>
    <w:rsid w:val="00A672CF"/>
    <w:rsid w:val="00A6731C"/>
    <w:rsid w:val="00A67BED"/>
    <w:rsid w:val="00A703AF"/>
    <w:rsid w:val="00A7085E"/>
    <w:rsid w:val="00A716D9"/>
    <w:rsid w:val="00A717CE"/>
    <w:rsid w:val="00A7193D"/>
    <w:rsid w:val="00A7213C"/>
    <w:rsid w:val="00A724D4"/>
    <w:rsid w:val="00A72736"/>
    <w:rsid w:val="00A729EE"/>
    <w:rsid w:val="00A72D75"/>
    <w:rsid w:val="00A74271"/>
    <w:rsid w:val="00A747D9"/>
    <w:rsid w:val="00A75AF6"/>
    <w:rsid w:val="00A769F4"/>
    <w:rsid w:val="00A76EE2"/>
    <w:rsid w:val="00A772FB"/>
    <w:rsid w:val="00A77593"/>
    <w:rsid w:val="00A779C9"/>
    <w:rsid w:val="00A77C0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00D"/>
    <w:rsid w:val="00A83359"/>
    <w:rsid w:val="00A83C91"/>
    <w:rsid w:val="00A8586E"/>
    <w:rsid w:val="00A85AD9"/>
    <w:rsid w:val="00A85D91"/>
    <w:rsid w:val="00A860B5"/>
    <w:rsid w:val="00A863DD"/>
    <w:rsid w:val="00A86B3D"/>
    <w:rsid w:val="00A86C4D"/>
    <w:rsid w:val="00A874C5"/>
    <w:rsid w:val="00A879EC"/>
    <w:rsid w:val="00A90569"/>
    <w:rsid w:val="00A9099E"/>
    <w:rsid w:val="00A90D5B"/>
    <w:rsid w:val="00A9191D"/>
    <w:rsid w:val="00A92364"/>
    <w:rsid w:val="00A923E1"/>
    <w:rsid w:val="00A92AAF"/>
    <w:rsid w:val="00A9304C"/>
    <w:rsid w:val="00A9447D"/>
    <w:rsid w:val="00A9651D"/>
    <w:rsid w:val="00A9654E"/>
    <w:rsid w:val="00A9724B"/>
    <w:rsid w:val="00A972C8"/>
    <w:rsid w:val="00A97D3F"/>
    <w:rsid w:val="00AA0276"/>
    <w:rsid w:val="00AA0A60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A3F"/>
    <w:rsid w:val="00AA3ADF"/>
    <w:rsid w:val="00AA3E68"/>
    <w:rsid w:val="00AA5D8D"/>
    <w:rsid w:val="00AA62E6"/>
    <w:rsid w:val="00AA662D"/>
    <w:rsid w:val="00AA674B"/>
    <w:rsid w:val="00AA6A6A"/>
    <w:rsid w:val="00AA6FAE"/>
    <w:rsid w:val="00AA7193"/>
    <w:rsid w:val="00AA76FA"/>
    <w:rsid w:val="00AA7CE3"/>
    <w:rsid w:val="00AA7F08"/>
    <w:rsid w:val="00AB0900"/>
    <w:rsid w:val="00AB1016"/>
    <w:rsid w:val="00AB1DDB"/>
    <w:rsid w:val="00AB333F"/>
    <w:rsid w:val="00AB43C0"/>
    <w:rsid w:val="00AB44C2"/>
    <w:rsid w:val="00AB552C"/>
    <w:rsid w:val="00AB5591"/>
    <w:rsid w:val="00AB564D"/>
    <w:rsid w:val="00AB5D43"/>
    <w:rsid w:val="00AB6C08"/>
    <w:rsid w:val="00AB6EC1"/>
    <w:rsid w:val="00AB7694"/>
    <w:rsid w:val="00AB79C3"/>
    <w:rsid w:val="00AB7D9B"/>
    <w:rsid w:val="00AC03D4"/>
    <w:rsid w:val="00AC05D4"/>
    <w:rsid w:val="00AC0CA0"/>
    <w:rsid w:val="00AC0F9E"/>
    <w:rsid w:val="00AC15D9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6E50"/>
    <w:rsid w:val="00AC6FFE"/>
    <w:rsid w:val="00AC72B2"/>
    <w:rsid w:val="00AC7788"/>
    <w:rsid w:val="00AD0141"/>
    <w:rsid w:val="00AD01A3"/>
    <w:rsid w:val="00AD05D6"/>
    <w:rsid w:val="00AD1D7A"/>
    <w:rsid w:val="00AD2FE8"/>
    <w:rsid w:val="00AD30B8"/>
    <w:rsid w:val="00AD3782"/>
    <w:rsid w:val="00AD3819"/>
    <w:rsid w:val="00AD39D7"/>
    <w:rsid w:val="00AD4BAE"/>
    <w:rsid w:val="00AD4F21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3E45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0C9"/>
    <w:rsid w:val="00AE7F34"/>
    <w:rsid w:val="00AF00D6"/>
    <w:rsid w:val="00AF0535"/>
    <w:rsid w:val="00AF0854"/>
    <w:rsid w:val="00AF08EB"/>
    <w:rsid w:val="00AF0A90"/>
    <w:rsid w:val="00AF0D57"/>
    <w:rsid w:val="00AF21D1"/>
    <w:rsid w:val="00AF2215"/>
    <w:rsid w:val="00AF27BB"/>
    <w:rsid w:val="00AF3276"/>
    <w:rsid w:val="00AF344A"/>
    <w:rsid w:val="00AF3579"/>
    <w:rsid w:val="00AF4991"/>
    <w:rsid w:val="00AF4FB6"/>
    <w:rsid w:val="00AF57D6"/>
    <w:rsid w:val="00AF5B11"/>
    <w:rsid w:val="00AF5DAA"/>
    <w:rsid w:val="00AF67AC"/>
    <w:rsid w:val="00B01301"/>
    <w:rsid w:val="00B01398"/>
    <w:rsid w:val="00B0165E"/>
    <w:rsid w:val="00B01914"/>
    <w:rsid w:val="00B029D8"/>
    <w:rsid w:val="00B02AE0"/>
    <w:rsid w:val="00B02FFE"/>
    <w:rsid w:val="00B03C3F"/>
    <w:rsid w:val="00B04A98"/>
    <w:rsid w:val="00B04DE1"/>
    <w:rsid w:val="00B04ED1"/>
    <w:rsid w:val="00B057F4"/>
    <w:rsid w:val="00B06005"/>
    <w:rsid w:val="00B061BA"/>
    <w:rsid w:val="00B063D8"/>
    <w:rsid w:val="00B0658C"/>
    <w:rsid w:val="00B06CFB"/>
    <w:rsid w:val="00B07493"/>
    <w:rsid w:val="00B07565"/>
    <w:rsid w:val="00B0776B"/>
    <w:rsid w:val="00B100C4"/>
    <w:rsid w:val="00B10A3C"/>
    <w:rsid w:val="00B10B65"/>
    <w:rsid w:val="00B1383A"/>
    <w:rsid w:val="00B13ADB"/>
    <w:rsid w:val="00B14D01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04E7"/>
    <w:rsid w:val="00B21987"/>
    <w:rsid w:val="00B22177"/>
    <w:rsid w:val="00B224D9"/>
    <w:rsid w:val="00B224E0"/>
    <w:rsid w:val="00B22ACE"/>
    <w:rsid w:val="00B22F46"/>
    <w:rsid w:val="00B231DB"/>
    <w:rsid w:val="00B23369"/>
    <w:rsid w:val="00B23B33"/>
    <w:rsid w:val="00B23E17"/>
    <w:rsid w:val="00B24051"/>
    <w:rsid w:val="00B24D2B"/>
    <w:rsid w:val="00B256B8"/>
    <w:rsid w:val="00B25D5C"/>
    <w:rsid w:val="00B264D8"/>
    <w:rsid w:val="00B26559"/>
    <w:rsid w:val="00B279BA"/>
    <w:rsid w:val="00B27B75"/>
    <w:rsid w:val="00B302BA"/>
    <w:rsid w:val="00B30FE6"/>
    <w:rsid w:val="00B31897"/>
    <w:rsid w:val="00B31970"/>
    <w:rsid w:val="00B3264E"/>
    <w:rsid w:val="00B32799"/>
    <w:rsid w:val="00B32B8D"/>
    <w:rsid w:val="00B3324B"/>
    <w:rsid w:val="00B3386F"/>
    <w:rsid w:val="00B33D7B"/>
    <w:rsid w:val="00B33DBE"/>
    <w:rsid w:val="00B34711"/>
    <w:rsid w:val="00B34E24"/>
    <w:rsid w:val="00B351BF"/>
    <w:rsid w:val="00B35FFE"/>
    <w:rsid w:val="00B362BB"/>
    <w:rsid w:val="00B3683C"/>
    <w:rsid w:val="00B36ABA"/>
    <w:rsid w:val="00B37330"/>
    <w:rsid w:val="00B37649"/>
    <w:rsid w:val="00B37662"/>
    <w:rsid w:val="00B377DD"/>
    <w:rsid w:val="00B37F54"/>
    <w:rsid w:val="00B401F0"/>
    <w:rsid w:val="00B4094F"/>
    <w:rsid w:val="00B40CBD"/>
    <w:rsid w:val="00B41B72"/>
    <w:rsid w:val="00B41CF9"/>
    <w:rsid w:val="00B4257B"/>
    <w:rsid w:val="00B4280C"/>
    <w:rsid w:val="00B42CAF"/>
    <w:rsid w:val="00B43516"/>
    <w:rsid w:val="00B43639"/>
    <w:rsid w:val="00B43EC2"/>
    <w:rsid w:val="00B442AF"/>
    <w:rsid w:val="00B444DF"/>
    <w:rsid w:val="00B44876"/>
    <w:rsid w:val="00B45794"/>
    <w:rsid w:val="00B458DE"/>
    <w:rsid w:val="00B466A5"/>
    <w:rsid w:val="00B46D69"/>
    <w:rsid w:val="00B470EF"/>
    <w:rsid w:val="00B47509"/>
    <w:rsid w:val="00B50A30"/>
    <w:rsid w:val="00B50C96"/>
    <w:rsid w:val="00B52195"/>
    <w:rsid w:val="00B52FE7"/>
    <w:rsid w:val="00B52FFE"/>
    <w:rsid w:val="00B533EA"/>
    <w:rsid w:val="00B53D1D"/>
    <w:rsid w:val="00B54242"/>
    <w:rsid w:val="00B55195"/>
    <w:rsid w:val="00B5522D"/>
    <w:rsid w:val="00B5527B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FC0"/>
    <w:rsid w:val="00B6280C"/>
    <w:rsid w:val="00B62B5B"/>
    <w:rsid w:val="00B63FC6"/>
    <w:rsid w:val="00B6449F"/>
    <w:rsid w:val="00B645EA"/>
    <w:rsid w:val="00B64DC6"/>
    <w:rsid w:val="00B65C23"/>
    <w:rsid w:val="00B65F77"/>
    <w:rsid w:val="00B660FB"/>
    <w:rsid w:val="00B663F5"/>
    <w:rsid w:val="00B666BC"/>
    <w:rsid w:val="00B66D05"/>
    <w:rsid w:val="00B67B3A"/>
    <w:rsid w:val="00B7009B"/>
    <w:rsid w:val="00B7016C"/>
    <w:rsid w:val="00B708CE"/>
    <w:rsid w:val="00B70903"/>
    <w:rsid w:val="00B7167B"/>
    <w:rsid w:val="00B72164"/>
    <w:rsid w:val="00B721D4"/>
    <w:rsid w:val="00B7238C"/>
    <w:rsid w:val="00B7243E"/>
    <w:rsid w:val="00B72507"/>
    <w:rsid w:val="00B728F8"/>
    <w:rsid w:val="00B72EDE"/>
    <w:rsid w:val="00B73EEC"/>
    <w:rsid w:val="00B74E7B"/>
    <w:rsid w:val="00B7516D"/>
    <w:rsid w:val="00B7527A"/>
    <w:rsid w:val="00B753C8"/>
    <w:rsid w:val="00B7664D"/>
    <w:rsid w:val="00B769BC"/>
    <w:rsid w:val="00B76AA8"/>
    <w:rsid w:val="00B7736A"/>
    <w:rsid w:val="00B77519"/>
    <w:rsid w:val="00B777FC"/>
    <w:rsid w:val="00B77C12"/>
    <w:rsid w:val="00B804C2"/>
    <w:rsid w:val="00B814EE"/>
    <w:rsid w:val="00B82295"/>
    <w:rsid w:val="00B82750"/>
    <w:rsid w:val="00B82FA8"/>
    <w:rsid w:val="00B83694"/>
    <w:rsid w:val="00B83EAB"/>
    <w:rsid w:val="00B83FF6"/>
    <w:rsid w:val="00B840E0"/>
    <w:rsid w:val="00B84179"/>
    <w:rsid w:val="00B84388"/>
    <w:rsid w:val="00B845D3"/>
    <w:rsid w:val="00B8537A"/>
    <w:rsid w:val="00B85506"/>
    <w:rsid w:val="00B879F1"/>
    <w:rsid w:val="00B87E8D"/>
    <w:rsid w:val="00B9015F"/>
    <w:rsid w:val="00B9057B"/>
    <w:rsid w:val="00B9105D"/>
    <w:rsid w:val="00B9129A"/>
    <w:rsid w:val="00B91BCB"/>
    <w:rsid w:val="00B91C0F"/>
    <w:rsid w:val="00B91DDC"/>
    <w:rsid w:val="00B91E0A"/>
    <w:rsid w:val="00B925D4"/>
    <w:rsid w:val="00B929CC"/>
    <w:rsid w:val="00B93746"/>
    <w:rsid w:val="00B93C88"/>
    <w:rsid w:val="00B94204"/>
    <w:rsid w:val="00B9429D"/>
    <w:rsid w:val="00B94C4C"/>
    <w:rsid w:val="00B94CD5"/>
    <w:rsid w:val="00B9503B"/>
    <w:rsid w:val="00B958D8"/>
    <w:rsid w:val="00B95E0B"/>
    <w:rsid w:val="00B95F9A"/>
    <w:rsid w:val="00B968F8"/>
    <w:rsid w:val="00B9726C"/>
    <w:rsid w:val="00B973B5"/>
    <w:rsid w:val="00B97422"/>
    <w:rsid w:val="00BA0DFA"/>
    <w:rsid w:val="00BA105E"/>
    <w:rsid w:val="00BA16C8"/>
    <w:rsid w:val="00BA16F6"/>
    <w:rsid w:val="00BA22AA"/>
    <w:rsid w:val="00BA27FC"/>
    <w:rsid w:val="00BA3D64"/>
    <w:rsid w:val="00BA3FFA"/>
    <w:rsid w:val="00BA4081"/>
    <w:rsid w:val="00BA4225"/>
    <w:rsid w:val="00BA4558"/>
    <w:rsid w:val="00BA4D02"/>
    <w:rsid w:val="00BA559B"/>
    <w:rsid w:val="00BA55DD"/>
    <w:rsid w:val="00BA5D4C"/>
    <w:rsid w:val="00BA771A"/>
    <w:rsid w:val="00BA796C"/>
    <w:rsid w:val="00BA79DE"/>
    <w:rsid w:val="00BA7DCA"/>
    <w:rsid w:val="00BB0802"/>
    <w:rsid w:val="00BB08CD"/>
    <w:rsid w:val="00BB0A30"/>
    <w:rsid w:val="00BB0BC2"/>
    <w:rsid w:val="00BB0FA8"/>
    <w:rsid w:val="00BB1083"/>
    <w:rsid w:val="00BB1157"/>
    <w:rsid w:val="00BB1188"/>
    <w:rsid w:val="00BB2161"/>
    <w:rsid w:val="00BB2554"/>
    <w:rsid w:val="00BB2557"/>
    <w:rsid w:val="00BB31C8"/>
    <w:rsid w:val="00BB36C3"/>
    <w:rsid w:val="00BB3B49"/>
    <w:rsid w:val="00BB3CA4"/>
    <w:rsid w:val="00BB442E"/>
    <w:rsid w:val="00BB50F1"/>
    <w:rsid w:val="00BB5271"/>
    <w:rsid w:val="00BB545F"/>
    <w:rsid w:val="00BB69E1"/>
    <w:rsid w:val="00BB70E7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370"/>
    <w:rsid w:val="00BC3440"/>
    <w:rsid w:val="00BC38B3"/>
    <w:rsid w:val="00BC3982"/>
    <w:rsid w:val="00BC3A99"/>
    <w:rsid w:val="00BC4C1F"/>
    <w:rsid w:val="00BC4D8F"/>
    <w:rsid w:val="00BC610B"/>
    <w:rsid w:val="00BC626B"/>
    <w:rsid w:val="00BC65F1"/>
    <w:rsid w:val="00BC6942"/>
    <w:rsid w:val="00BC763C"/>
    <w:rsid w:val="00BC7B0E"/>
    <w:rsid w:val="00BC7F21"/>
    <w:rsid w:val="00BD0C9B"/>
    <w:rsid w:val="00BD10F6"/>
    <w:rsid w:val="00BD15AF"/>
    <w:rsid w:val="00BD19A2"/>
    <w:rsid w:val="00BD1CB0"/>
    <w:rsid w:val="00BD1CC8"/>
    <w:rsid w:val="00BD1FC7"/>
    <w:rsid w:val="00BD2087"/>
    <w:rsid w:val="00BD2272"/>
    <w:rsid w:val="00BD2345"/>
    <w:rsid w:val="00BD293D"/>
    <w:rsid w:val="00BD3AF3"/>
    <w:rsid w:val="00BD3B8E"/>
    <w:rsid w:val="00BD3C8C"/>
    <w:rsid w:val="00BD40F9"/>
    <w:rsid w:val="00BD429F"/>
    <w:rsid w:val="00BD439B"/>
    <w:rsid w:val="00BD5790"/>
    <w:rsid w:val="00BD59BE"/>
    <w:rsid w:val="00BD5ECA"/>
    <w:rsid w:val="00BD62F6"/>
    <w:rsid w:val="00BD6DB0"/>
    <w:rsid w:val="00BD7070"/>
    <w:rsid w:val="00BD7127"/>
    <w:rsid w:val="00BD7480"/>
    <w:rsid w:val="00BD778A"/>
    <w:rsid w:val="00BE04C7"/>
    <w:rsid w:val="00BE0779"/>
    <w:rsid w:val="00BE152F"/>
    <w:rsid w:val="00BE1AFD"/>
    <w:rsid w:val="00BE277C"/>
    <w:rsid w:val="00BE2DF5"/>
    <w:rsid w:val="00BE383F"/>
    <w:rsid w:val="00BE38EA"/>
    <w:rsid w:val="00BE3C5A"/>
    <w:rsid w:val="00BE3E6E"/>
    <w:rsid w:val="00BE50F7"/>
    <w:rsid w:val="00BE56DC"/>
    <w:rsid w:val="00BE6040"/>
    <w:rsid w:val="00BE6F51"/>
    <w:rsid w:val="00BE70CC"/>
    <w:rsid w:val="00BE73AA"/>
    <w:rsid w:val="00BE7B9E"/>
    <w:rsid w:val="00BE7F5C"/>
    <w:rsid w:val="00BF045F"/>
    <w:rsid w:val="00BF18C7"/>
    <w:rsid w:val="00BF2A5A"/>
    <w:rsid w:val="00BF2CD6"/>
    <w:rsid w:val="00BF3052"/>
    <w:rsid w:val="00BF37B0"/>
    <w:rsid w:val="00BF3DD1"/>
    <w:rsid w:val="00BF5534"/>
    <w:rsid w:val="00BF5C77"/>
    <w:rsid w:val="00BF64D4"/>
    <w:rsid w:val="00BF6B8A"/>
    <w:rsid w:val="00BF6E4D"/>
    <w:rsid w:val="00BF7F4B"/>
    <w:rsid w:val="00C0008A"/>
    <w:rsid w:val="00C00352"/>
    <w:rsid w:val="00C006D1"/>
    <w:rsid w:val="00C02611"/>
    <w:rsid w:val="00C02D64"/>
    <w:rsid w:val="00C030DB"/>
    <w:rsid w:val="00C03D11"/>
    <w:rsid w:val="00C0443F"/>
    <w:rsid w:val="00C04B37"/>
    <w:rsid w:val="00C05247"/>
    <w:rsid w:val="00C058F0"/>
    <w:rsid w:val="00C059A8"/>
    <w:rsid w:val="00C05B24"/>
    <w:rsid w:val="00C069BC"/>
    <w:rsid w:val="00C06DF4"/>
    <w:rsid w:val="00C07607"/>
    <w:rsid w:val="00C076DE"/>
    <w:rsid w:val="00C07A1B"/>
    <w:rsid w:val="00C07B1E"/>
    <w:rsid w:val="00C07C3C"/>
    <w:rsid w:val="00C07CAC"/>
    <w:rsid w:val="00C10BB2"/>
    <w:rsid w:val="00C11EA4"/>
    <w:rsid w:val="00C122E1"/>
    <w:rsid w:val="00C127B9"/>
    <w:rsid w:val="00C127DA"/>
    <w:rsid w:val="00C12A4B"/>
    <w:rsid w:val="00C1391C"/>
    <w:rsid w:val="00C13B9C"/>
    <w:rsid w:val="00C13F5D"/>
    <w:rsid w:val="00C16E1A"/>
    <w:rsid w:val="00C17643"/>
    <w:rsid w:val="00C202E9"/>
    <w:rsid w:val="00C204A9"/>
    <w:rsid w:val="00C2080B"/>
    <w:rsid w:val="00C20901"/>
    <w:rsid w:val="00C20A2E"/>
    <w:rsid w:val="00C2151F"/>
    <w:rsid w:val="00C23962"/>
    <w:rsid w:val="00C23F5B"/>
    <w:rsid w:val="00C246EE"/>
    <w:rsid w:val="00C24C80"/>
    <w:rsid w:val="00C25A08"/>
    <w:rsid w:val="00C2665C"/>
    <w:rsid w:val="00C26967"/>
    <w:rsid w:val="00C27D60"/>
    <w:rsid w:val="00C305F1"/>
    <w:rsid w:val="00C30DCD"/>
    <w:rsid w:val="00C31680"/>
    <w:rsid w:val="00C327C6"/>
    <w:rsid w:val="00C32C20"/>
    <w:rsid w:val="00C32FE0"/>
    <w:rsid w:val="00C33EA2"/>
    <w:rsid w:val="00C34043"/>
    <w:rsid w:val="00C3429F"/>
    <w:rsid w:val="00C3471C"/>
    <w:rsid w:val="00C34C17"/>
    <w:rsid w:val="00C35301"/>
    <w:rsid w:val="00C35335"/>
    <w:rsid w:val="00C358D9"/>
    <w:rsid w:val="00C35942"/>
    <w:rsid w:val="00C35AC5"/>
    <w:rsid w:val="00C35C24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5A95"/>
    <w:rsid w:val="00C46194"/>
    <w:rsid w:val="00C46D24"/>
    <w:rsid w:val="00C476F3"/>
    <w:rsid w:val="00C477DC"/>
    <w:rsid w:val="00C47E87"/>
    <w:rsid w:val="00C50190"/>
    <w:rsid w:val="00C50ED7"/>
    <w:rsid w:val="00C51773"/>
    <w:rsid w:val="00C51D95"/>
    <w:rsid w:val="00C51F53"/>
    <w:rsid w:val="00C520C5"/>
    <w:rsid w:val="00C525C7"/>
    <w:rsid w:val="00C52639"/>
    <w:rsid w:val="00C52733"/>
    <w:rsid w:val="00C52E23"/>
    <w:rsid w:val="00C53044"/>
    <w:rsid w:val="00C5358B"/>
    <w:rsid w:val="00C545D2"/>
    <w:rsid w:val="00C54B26"/>
    <w:rsid w:val="00C55CAF"/>
    <w:rsid w:val="00C55E86"/>
    <w:rsid w:val="00C5620A"/>
    <w:rsid w:val="00C56455"/>
    <w:rsid w:val="00C56CAC"/>
    <w:rsid w:val="00C57060"/>
    <w:rsid w:val="00C5747A"/>
    <w:rsid w:val="00C574EC"/>
    <w:rsid w:val="00C57573"/>
    <w:rsid w:val="00C60565"/>
    <w:rsid w:val="00C60843"/>
    <w:rsid w:val="00C61411"/>
    <w:rsid w:val="00C62217"/>
    <w:rsid w:val="00C625B8"/>
    <w:rsid w:val="00C62FB4"/>
    <w:rsid w:val="00C6329B"/>
    <w:rsid w:val="00C634B9"/>
    <w:rsid w:val="00C63AE3"/>
    <w:rsid w:val="00C64439"/>
    <w:rsid w:val="00C64E32"/>
    <w:rsid w:val="00C64EAD"/>
    <w:rsid w:val="00C6560C"/>
    <w:rsid w:val="00C65B3E"/>
    <w:rsid w:val="00C65D8A"/>
    <w:rsid w:val="00C67097"/>
    <w:rsid w:val="00C67CB0"/>
    <w:rsid w:val="00C67D98"/>
    <w:rsid w:val="00C70619"/>
    <w:rsid w:val="00C70A4A"/>
    <w:rsid w:val="00C70DF0"/>
    <w:rsid w:val="00C70FAD"/>
    <w:rsid w:val="00C7131E"/>
    <w:rsid w:val="00C7159A"/>
    <w:rsid w:val="00C727F7"/>
    <w:rsid w:val="00C72F54"/>
    <w:rsid w:val="00C7428F"/>
    <w:rsid w:val="00C74791"/>
    <w:rsid w:val="00C74A5F"/>
    <w:rsid w:val="00C751B8"/>
    <w:rsid w:val="00C75874"/>
    <w:rsid w:val="00C76930"/>
    <w:rsid w:val="00C771C2"/>
    <w:rsid w:val="00C7749E"/>
    <w:rsid w:val="00C779E5"/>
    <w:rsid w:val="00C80B13"/>
    <w:rsid w:val="00C80F60"/>
    <w:rsid w:val="00C813EF"/>
    <w:rsid w:val="00C816F4"/>
    <w:rsid w:val="00C81AF6"/>
    <w:rsid w:val="00C81CA1"/>
    <w:rsid w:val="00C820E8"/>
    <w:rsid w:val="00C82413"/>
    <w:rsid w:val="00C82447"/>
    <w:rsid w:val="00C8299C"/>
    <w:rsid w:val="00C82B5C"/>
    <w:rsid w:val="00C82EF6"/>
    <w:rsid w:val="00C83033"/>
    <w:rsid w:val="00C836DF"/>
    <w:rsid w:val="00C83C22"/>
    <w:rsid w:val="00C83F91"/>
    <w:rsid w:val="00C8427D"/>
    <w:rsid w:val="00C84472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60B"/>
    <w:rsid w:val="00C916A6"/>
    <w:rsid w:val="00C918DD"/>
    <w:rsid w:val="00C91ACA"/>
    <w:rsid w:val="00C91DB5"/>
    <w:rsid w:val="00C92BD4"/>
    <w:rsid w:val="00C92D85"/>
    <w:rsid w:val="00C938DE"/>
    <w:rsid w:val="00C94BF2"/>
    <w:rsid w:val="00C9533C"/>
    <w:rsid w:val="00C9625D"/>
    <w:rsid w:val="00C964C9"/>
    <w:rsid w:val="00C96CB3"/>
    <w:rsid w:val="00C9779D"/>
    <w:rsid w:val="00C97A37"/>
    <w:rsid w:val="00CA016D"/>
    <w:rsid w:val="00CA069A"/>
    <w:rsid w:val="00CA0ABE"/>
    <w:rsid w:val="00CA1A4B"/>
    <w:rsid w:val="00CA2C40"/>
    <w:rsid w:val="00CA2C91"/>
    <w:rsid w:val="00CA2CDD"/>
    <w:rsid w:val="00CA2EC3"/>
    <w:rsid w:val="00CA2EE1"/>
    <w:rsid w:val="00CA39C1"/>
    <w:rsid w:val="00CA3CF7"/>
    <w:rsid w:val="00CA48BF"/>
    <w:rsid w:val="00CA4ECB"/>
    <w:rsid w:val="00CA5684"/>
    <w:rsid w:val="00CA599D"/>
    <w:rsid w:val="00CA5F1E"/>
    <w:rsid w:val="00CA73EE"/>
    <w:rsid w:val="00CA75DC"/>
    <w:rsid w:val="00CA7901"/>
    <w:rsid w:val="00CA7927"/>
    <w:rsid w:val="00CA7A66"/>
    <w:rsid w:val="00CA7B37"/>
    <w:rsid w:val="00CB0608"/>
    <w:rsid w:val="00CB0A38"/>
    <w:rsid w:val="00CB0E08"/>
    <w:rsid w:val="00CB10BE"/>
    <w:rsid w:val="00CB1144"/>
    <w:rsid w:val="00CB1359"/>
    <w:rsid w:val="00CB146D"/>
    <w:rsid w:val="00CB14CD"/>
    <w:rsid w:val="00CB2685"/>
    <w:rsid w:val="00CB2A3D"/>
    <w:rsid w:val="00CB2C6B"/>
    <w:rsid w:val="00CB311F"/>
    <w:rsid w:val="00CB342F"/>
    <w:rsid w:val="00CB3995"/>
    <w:rsid w:val="00CB494A"/>
    <w:rsid w:val="00CB503B"/>
    <w:rsid w:val="00CB5115"/>
    <w:rsid w:val="00CB5177"/>
    <w:rsid w:val="00CB6710"/>
    <w:rsid w:val="00CB702A"/>
    <w:rsid w:val="00CB7D59"/>
    <w:rsid w:val="00CB7E88"/>
    <w:rsid w:val="00CC02EE"/>
    <w:rsid w:val="00CC1268"/>
    <w:rsid w:val="00CC1754"/>
    <w:rsid w:val="00CC18E2"/>
    <w:rsid w:val="00CC1B2D"/>
    <w:rsid w:val="00CC1F35"/>
    <w:rsid w:val="00CC2159"/>
    <w:rsid w:val="00CC253B"/>
    <w:rsid w:val="00CC268C"/>
    <w:rsid w:val="00CC2994"/>
    <w:rsid w:val="00CC3588"/>
    <w:rsid w:val="00CC3FCE"/>
    <w:rsid w:val="00CC4182"/>
    <w:rsid w:val="00CC445E"/>
    <w:rsid w:val="00CC4611"/>
    <w:rsid w:val="00CC4EBE"/>
    <w:rsid w:val="00CC585D"/>
    <w:rsid w:val="00CC5D27"/>
    <w:rsid w:val="00CC646C"/>
    <w:rsid w:val="00CC693F"/>
    <w:rsid w:val="00CC6E0B"/>
    <w:rsid w:val="00CC7E17"/>
    <w:rsid w:val="00CD0050"/>
    <w:rsid w:val="00CD036C"/>
    <w:rsid w:val="00CD0992"/>
    <w:rsid w:val="00CD117B"/>
    <w:rsid w:val="00CD11E1"/>
    <w:rsid w:val="00CD1A6C"/>
    <w:rsid w:val="00CD26E5"/>
    <w:rsid w:val="00CD2E51"/>
    <w:rsid w:val="00CD3527"/>
    <w:rsid w:val="00CD368F"/>
    <w:rsid w:val="00CD406D"/>
    <w:rsid w:val="00CD44DE"/>
    <w:rsid w:val="00CD4771"/>
    <w:rsid w:val="00CD52E7"/>
    <w:rsid w:val="00CD55E9"/>
    <w:rsid w:val="00CD5D6C"/>
    <w:rsid w:val="00CD69B6"/>
    <w:rsid w:val="00CD69B8"/>
    <w:rsid w:val="00CD6D76"/>
    <w:rsid w:val="00CE05F0"/>
    <w:rsid w:val="00CE085D"/>
    <w:rsid w:val="00CE0A06"/>
    <w:rsid w:val="00CE0B1B"/>
    <w:rsid w:val="00CE0FDE"/>
    <w:rsid w:val="00CE1B85"/>
    <w:rsid w:val="00CE300D"/>
    <w:rsid w:val="00CE3C96"/>
    <w:rsid w:val="00CE3FBF"/>
    <w:rsid w:val="00CE46BF"/>
    <w:rsid w:val="00CE5F3A"/>
    <w:rsid w:val="00CE66ED"/>
    <w:rsid w:val="00CE6C39"/>
    <w:rsid w:val="00CE72B9"/>
    <w:rsid w:val="00CE752E"/>
    <w:rsid w:val="00CF000E"/>
    <w:rsid w:val="00CF045F"/>
    <w:rsid w:val="00CF0CC0"/>
    <w:rsid w:val="00CF141D"/>
    <w:rsid w:val="00CF1715"/>
    <w:rsid w:val="00CF2558"/>
    <w:rsid w:val="00CF28A3"/>
    <w:rsid w:val="00CF2DA8"/>
    <w:rsid w:val="00CF4BD6"/>
    <w:rsid w:val="00CF4CB5"/>
    <w:rsid w:val="00CF62AA"/>
    <w:rsid w:val="00CF681C"/>
    <w:rsid w:val="00CF692C"/>
    <w:rsid w:val="00CF7DD7"/>
    <w:rsid w:val="00D0141B"/>
    <w:rsid w:val="00D01453"/>
    <w:rsid w:val="00D017E5"/>
    <w:rsid w:val="00D022D2"/>
    <w:rsid w:val="00D02792"/>
    <w:rsid w:val="00D027FD"/>
    <w:rsid w:val="00D03014"/>
    <w:rsid w:val="00D03243"/>
    <w:rsid w:val="00D03267"/>
    <w:rsid w:val="00D03666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053"/>
    <w:rsid w:val="00D071B9"/>
    <w:rsid w:val="00D072DA"/>
    <w:rsid w:val="00D07736"/>
    <w:rsid w:val="00D078C2"/>
    <w:rsid w:val="00D10A0C"/>
    <w:rsid w:val="00D10E06"/>
    <w:rsid w:val="00D11012"/>
    <w:rsid w:val="00D11353"/>
    <w:rsid w:val="00D114B5"/>
    <w:rsid w:val="00D11D18"/>
    <w:rsid w:val="00D11E2A"/>
    <w:rsid w:val="00D120F3"/>
    <w:rsid w:val="00D12B1F"/>
    <w:rsid w:val="00D1385F"/>
    <w:rsid w:val="00D13906"/>
    <w:rsid w:val="00D13F51"/>
    <w:rsid w:val="00D150AA"/>
    <w:rsid w:val="00D154C1"/>
    <w:rsid w:val="00D15714"/>
    <w:rsid w:val="00D161E1"/>
    <w:rsid w:val="00D16DC0"/>
    <w:rsid w:val="00D176E9"/>
    <w:rsid w:val="00D17844"/>
    <w:rsid w:val="00D17D81"/>
    <w:rsid w:val="00D17D95"/>
    <w:rsid w:val="00D2087D"/>
    <w:rsid w:val="00D20DEB"/>
    <w:rsid w:val="00D211C7"/>
    <w:rsid w:val="00D218A0"/>
    <w:rsid w:val="00D231ED"/>
    <w:rsid w:val="00D238A4"/>
    <w:rsid w:val="00D23C52"/>
    <w:rsid w:val="00D26A8F"/>
    <w:rsid w:val="00D26E94"/>
    <w:rsid w:val="00D27340"/>
    <w:rsid w:val="00D27B89"/>
    <w:rsid w:val="00D302B5"/>
    <w:rsid w:val="00D3085D"/>
    <w:rsid w:val="00D30E4C"/>
    <w:rsid w:val="00D31AEA"/>
    <w:rsid w:val="00D328AB"/>
    <w:rsid w:val="00D34AF5"/>
    <w:rsid w:val="00D35B4A"/>
    <w:rsid w:val="00D35EF1"/>
    <w:rsid w:val="00D36495"/>
    <w:rsid w:val="00D36ABD"/>
    <w:rsid w:val="00D373A2"/>
    <w:rsid w:val="00D37CC5"/>
    <w:rsid w:val="00D406AD"/>
    <w:rsid w:val="00D415A4"/>
    <w:rsid w:val="00D41A63"/>
    <w:rsid w:val="00D41E92"/>
    <w:rsid w:val="00D41FE7"/>
    <w:rsid w:val="00D43096"/>
    <w:rsid w:val="00D43EE0"/>
    <w:rsid w:val="00D44A8E"/>
    <w:rsid w:val="00D461CD"/>
    <w:rsid w:val="00D46C6F"/>
    <w:rsid w:val="00D46F0A"/>
    <w:rsid w:val="00D472EA"/>
    <w:rsid w:val="00D472EB"/>
    <w:rsid w:val="00D50995"/>
    <w:rsid w:val="00D50D4F"/>
    <w:rsid w:val="00D51743"/>
    <w:rsid w:val="00D51DBD"/>
    <w:rsid w:val="00D51FB6"/>
    <w:rsid w:val="00D52300"/>
    <w:rsid w:val="00D53443"/>
    <w:rsid w:val="00D53DED"/>
    <w:rsid w:val="00D5404D"/>
    <w:rsid w:val="00D54453"/>
    <w:rsid w:val="00D5549A"/>
    <w:rsid w:val="00D55C6C"/>
    <w:rsid w:val="00D577C6"/>
    <w:rsid w:val="00D57F40"/>
    <w:rsid w:val="00D61673"/>
    <w:rsid w:val="00D62221"/>
    <w:rsid w:val="00D628A0"/>
    <w:rsid w:val="00D63556"/>
    <w:rsid w:val="00D63FD8"/>
    <w:rsid w:val="00D6487E"/>
    <w:rsid w:val="00D648A4"/>
    <w:rsid w:val="00D64CC5"/>
    <w:rsid w:val="00D651E9"/>
    <w:rsid w:val="00D6539B"/>
    <w:rsid w:val="00D65443"/>
    <w:rsid w:val="00D660DF"/>
    <w:rsid w:val="00D665E5"/>
    <w:rsid w:val="00D666A6"/>
    <w:rsid w:val="00D6782A"/>
    <w:rsid w:val="00D67996"/>
    <w:rsid w:val="00D67A6B"/>
    <w:rsid w:val="00D70535"/>
    <w:rsid w:val="00D70917"/>
    <w:rsid w:val="00D70E76"/>
    <w:rsid w:val="00D713FF"/>
    <w:rsid w:val="00D71DDC"/>
    <w:rsid w:val="00D7245A"/>
    <w:rsid w:val="00D72635"/>
    <w:rsid w:val="00D72A09"/>
    <w:rsid w:val="00D72CBB"/>
    <w:rsid w:val="00D72F84"/>
    <w:rsid w:val="00D72FAC"/>
    <w:rsid w:val="00D73A0F"/>
    <w:rsid w:val="00D74817"/>
    <w:rsid w:val="00D74A58"/>
    <w:rsid w:val="00D74BEB"/>
    <w:rsid w:val="00D750B7"/>
    <w:rsid w:val="00D7520C"/>
    <w:rsid w:val="00D75376"/>
    <w:rsid w:val="00D75FB2"/>
    <w:rsid w:val="00D76239"/>
    <w:rsid w:val="00D76AC9"/>
    <w:rsid w:val="00D776F3"/>
    <w:rsid w:val="00D77849"/>
    <w:rsid w:val="00D8001F"/>
    <w:rsid w:val="00D80463"/>
    <w:rsid w:val="00D8131C"/>
    <w:rsid w:val="00D816F8"/>
    <w:rsid w:val="00D819A9"/>
    <w:rsid w:val="00D81C16"/>
    <w:rsid w:val="00D8213D"/>
    <w:rsid w:val="00D8230F"/>
    <w:rsid w:val="00D82E31"/>
    <w:rsid w:val="00D833A8"/>
    <w:rsid w:val="00D83D14"/>
    <w:rsid w:val="00D83FFC"/>
    <w:rsid w:val="00D84F5D"/>
    <w:rsid w:val="00D85402"/>
    <w:rsid w:val="00D86AEC"/>
    <w:rsid w:val="00D87756"/>
    <w:rsid w:val="00D913B4"/>
    <w:rsid w:val="00D919F1"/>
    <w:rsid w:val="00D929C2"/>
    <w:rsid w:val="00D9370A"/>
    <w:rsid w:val="00D94249"/>
    <w:rsid w:val="00D942A7"/>
    <w:rsid w:val="00D9496A"/>
    <w:rsid w:val="00D9497C"/>
    <w:rsid w:val="00D94BAE"/>
    <w:rsid w:val="00D94C8A"/>
    <w:rsid w:val="00D958C7"/>
    <w:rsid w:val="00D95A78"/>
    <w:rsid w:val="00D96638"/>
    <w:rsid w:val="00D966DF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4DDA"/>
    <w:rsid w:val="00DA4FD3"/>
    <w:rsid w:val="00DA5A6D"/>
    <w:rsid w:val="00DA5EA1"/>
    <w:rsid w:val="00DA6358"/>
    <w:rsid w:val="00DA67AD"/>
    <w:rsid w:val="00DA701E"/>
    <w:rsid w:val="00DA714F"/>
    <w:rsid w:val="00DA759A"/>
    <w:rsid w:val="00DA79DA"/>
    <w:rsid w:val="00DA7BDA"/>
    <w:rsid w:val="00DA7E28"/>
    <w:rsid w:val="00DA7EFA"/>
    <w:rsid w:val="00DB03CE"/>
    <w:rsid w:val="00DB1120"/>
    <w:rsid w:val="00DB15E4"/>
    <w:rsid w:val="00DB1948"/>
    <w:rsid w:val="00DB228B"/>
    <w:rsid w:val="00DB235B"/>
    <w:rsid w:val="00DB242E"/>
    <w:rsid w:val="00DB2F33"/>
    <w:rsid w:val="00DB3073"/>
    <w:rsid w:val="00DB3135"/>
    <w:rsid w:val="00DB3906"/>
    <w:rsid w:val="00DB3FC9"/>
    <w:rsid w:val="00DB4C0B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B779E"/>
    <w:rsid w:val="00DB7B00"/>
    <w:rsid w:val="00DC0799"/>
    <w:rsid w:val="00DC08E1"/>
    <w:rsid w:val="00DC1ADA"/>
    <w:rsid w:val="00DC24D9"/>
    <w:rsid w:val="00DC2762"/>
    <w:rsid w:val="00DC3B67"/>
    <w:rsid w:val="00DC3E10"/>
    <w:rsid w:val="00DC3E8E"/>
    <w:rsid w:val="00DC3F97"/>
    <w:rsid w:val="00DC4256"/>
    <w:rsid w:val="00DC51EB"/>
    <w:rsid w:val="00DC66E3"/>
    <w:rsid w:val="00DC6962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5BD8"/>
    <w:rsid w:val="00DD6A54"/>
    <w:rsid w:val="00DD6ADD"/>
    <w:rsid w:val="00DD7C2F"/>
    <w:rsid w:val="00DD7F8A"/>
    <w:rsid w:val="00DE0CE6"/>
    <w:rsid w:val="00DE1D41"/>
    <w:rsid w:val="00DE221F"/>
    <w:rsid w:val="00DE22A7"/>
    <w:rsid w:val="00DE277D"/>
    <w:rsid w:val="00DE2A08"/>
    <w:rsid w:val="00DE2DD3"/>
    <w:rsid w:val="00DE2F8F"/>
    <w:rsid w:val="00DE39B6"/>
    <w:rsid w:val="00DE3F1E"/>
    <w:rsid w:val="00DE4235"/>
    <w:rsid w:val="00DE453A"/>
    <w:rsid w:val="00DE498B"/>
    <w:rsid w:val="00DE4B21"/>
    <w:rsid w:val="00DE4CFF"/>
    <w:rsid w:val="00DE556B"/>
    <w:rsid w:val="00DE5573"/>
    <w:rsid w:val="00DE581C"/>
    <w:rsid w:val="00DE5D6C"/>
    <w:rsid w:val="00DE6FAD"/>
    <w:rsid w:val="00DE745F"/>
    <w:rsid w:val="00DE79AB"/>
    <w:rsid w:val="00DE7CB3"/>
    <w:rsid w:val="00DF0772"/>
    <w:rsid w:val="00DF0863"/>
    <w:rsid w:val="00DF089D"/>
    <w:rsid w:val="00DF0C82"/>
    <w:rsid w:val="00DF2910"/>
    <w:rsid w:val="00DF3111"/>
    <w:rsid w:val="00DF37BA"/>
    <w:rsid w:val="00DF4632"/>
    <w:rsid w:val="00DF515D"/>
    <w:rsid w:val="00DF53DD"/>
    <w:rsid w:val="00DF53EB"/>
    <w:rsid w:val="00DF5E57"/>
    <w:rsid w:val="00DF625F"/>
    <w:rsid w:val="00DF6350"/>
    <w:rsid w:val="00DF66BA"/>
    <w:rsid w:val="00DF66D9"/>
    <w:rsid w:val="00DF718E"/>
    <w:rsid w:val="00DF7505"/>
    <w:rsid w:val="00DF7684"/>
    <w:rsid w:val="00DF7D87"/>
    <w:rsid w:val="00DF7F08"/>
    <w:rsid w:val="00E00404"/>
    <w:rsid w:val="00E008E1"/>
    <w:rsid w:val="00E0195D"/>
    <w:rsid w:val="00E02B3D"/>
    <w:rsid w:val="00E02C24"/>
    <w:rsid w:val="00E0364D"/>
    <w:rsid w:val="00E046D1"/>
    <w:rsid w:val="00E050B5"/>
    <w:rsid w:val="00E066B0"/>
    <w:rsid w:val="00E07486"/>
    <w:rsid w:val="00E07C0A"/>
    <w:rsid w:val="00E11A21"/>
    <w:rsid w:val="00E11B8C"/>
    <w:rsid w:val="00E12243"/>
    <w:rsid w:val="00E1246D"/>
    <w:rsid w:val="00E128A8"/>
    <w:rsid w:val="00E14059"/>
    <w:rsid w:val="00E141C8"/>
    <w:rsid w:val="00E1462E"/>
    <w:rsid w:val="00E147B3"/>
    <w:rsid w:val="00E1508E"/>
    <w:rsid w:val="00E15C20"/>
    <w:rsid w:val="00E165AB"/>
    <w:rsid w:val="00E17333"/>
    <w:rsid w:val="00E176A4"/>
    <w:rsid w:val="00E17A5D"/>
    <w:rsid w:val="00E17EAD"/>
    <w:rsid w:val="00E21081"/>
    <w:rsid w:val="00E22AC6"/>
    <w:rsid w:val="00E23C3E"/>
    <w:rsid w:val="00E24760"/>
    <w:rsid w:val="00E24916"/>
    <w:rsid w:val="00E25A5D"/>
    <w:rsid w:val="00E2620C"/>
    <w:rsid w:val="00E266E4"/>
    <w:rsid w:val="00E26960"/>
    <w:rsid w:val="00E26B26"/>
    <w:rsid w:val="00E26BF4"/>
    <w:rsid w:val="00E2720B"/>
    <w:rsid w:val="00E27801"/>
    <w:rsid w:val="00E2780F"/>
    <w:rsid w:val="00E27F9B"/>
    <w:rsid w:val="00E30600"/>
    <w:rsid w:val="00E31AB9"/>
    <w:rsid w:val="00E31F45"/>
    <w:rsid w:val="00E329B6"/>
    <w:rsid w:val="00E32B29"/>
    <w:rsid w:val="00E32C9E"/>
    <w:rsid w:val="00E33ABD"/>
    <w:rsid w:val="00E3482C"/>
    <w:rsid w:val="00E34A05"/>
    <w:rsid w:val="00E35947"/>
    <w:rsid w:val="00E35ED2"/>
    <w:rsid w:val="00E36478"/>
    <w:rsid w:val="00E3658C"/>
    <w:rsid w:val="00E402A1"/>
    <w:rsid w:val="00E40686"/>
    <w:rsid w:val="00E40AA3"/>
    <w:rsid w:val="00E40DDB"/>
    <w:rsid w:val="00E429C7"/>
    <w:rsid w:val="00E42C21"/>
    <w:rsid w:val="00E42C53"/>
    <w:rsid w:val="00E434B6"/>
    <w:rsid w:val="00E437D2"/>
    <w:rsid w:val="00E43CCD"/>
    <w:rsid w:val="00E44258"/>
    <w:rsid w:val="00E443A8"/>
    <w:rsid w:val="00E44838"/>
    <w:rsid w:val="00E44BCB"/>
    <w:rsid w:val="00E45461"/>
    <w:rsid w:val="00E45E4E"/>
    <w:rsid w:val="00E46D16"/>
    <w:rsid w:val="00E50071"/>
    <w:rsid w:val="00E50D1D"/>
    <w:rsid w:val="00E513DE"/>
    <w:rsid w:val="00E515D0"/>
    <w:rsid w:val="00E51A97"/>
    <w:rsid w:val="00E51C99"/>
    <w:rsid w:val="00E5200D"/>
    <w:rsid w:val="00E527AA"/>
    <w:rsid w:val="00E532A6"/>
    <w:rsid w:val="00E532D3"/>
    <w:rsid w:val="00E5454B"/>
    <w:rsid w:val="00E54643"/>
    <w:rsid w:val="00E5550E"/>
    <w:rsid w:val="00E55B05"/>
    <w:rsid w:val="00E55C34"/>
    <w:rsid w:val="00E56B62"/>
    <w:rsid w:val="00E5726F"/>
    <w:rsid w:val="00E57BC5"/>
    <w:rsid w:val="00E604A0"/>
    <w:rsid w:val="00E605DB"/>
    <w:rsid w:val="00E61783"/>
    <w:rsid w:val="00E62CF8"/>
    <w:rsid w:val="00E62DA6"/>
    <w:rsid w:val="00E63065"/>
    <w:rsid w:val="00E63B3F"/>
    <w:rsid w:val="00E64F5A"/>
    <w:rsid w:val="00E66DB7"/>
    <w:rsid w:val="00E674B6"/>
    <w:rsid w:val="00E67AAF"/>
    <w:rsid w:val="00E67BA4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AEB"/>
    <w:rsid w:val="00E74DAD"/>
    <w:rsid w:val="00E7508D"/>
    <w:rsid w:val="00E75137"/>
    <w:rsid w:val="00E75441"/>
    <w:rsid w:val="00E75931"/>
    <w:rsid w:val="00E76965"/>
    <w:rsid w:val="00E77169"/>
    <w:rsid w:val="00E7784A"/>
    <w:rsid w:val="00E778A6"/>
    <w:rsid w:val="00E779D7"/>
    <w:rsid w:val="00E77FF2"/>
    <w:rsid w:val="00E801DE"/>
    <w:rsid w:val="00E8047E"/>
    <w:rsid w:val="00E80E60"/>
    <w:rsid w:val="00E81926"/>
    <w:rsid w:val="00E81B0B"/>
    <w:rsid w:val="00E81D8D"/>
    <w:rsid w:val="00E82B2E"/>
    <w:rsid w:val="00E83233"/>
    <w:rsid w:val="00E833C9"/>
    <w:rsid w:val="00E83758"/>
    <w:rsid w:val="00E83899"/>
    <w:rsid w:val="00E83BC8"/>
    <w:rsid w:val="00E83C64"/>
    <w:rsid w:val="00E85AF4"/>
    <w:rsid w:val="00E8639A"/>
    <w:rsid w:val="00E86976"/>
    <w:rsid w:val="00E87AAF"/>
    <w:rsid w:val="00E87B44"/>
    <w:rsid w:val="00E90341"/>
    <w:rsid w:val="00E9034B"/>
    <w:rsid w:val="00E909A1"/>
    <w:rsid w:val="00E90CE7"/>
    <w:rsid w:val="00E90E4D"/>
    <w:rsid w:val="00E91028"/>
    <w:rsid w:val="00E9301B"/>
    <w:rsid w:val="00E94169"/>
    <w:rsid w:val="00E94237"/>
    <w:rsid w:val="00E95127"/>
    <w:rsid w:val="00E95567"/>
    <w:rsid w:val="00E958AA"/>
    <w:rsid w:val="00E95ED4"/>
    <w:rsid w:val="00EA19A9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4915"/>
    <w:rsid w:val="00EA5422"/>
    <w:rsid w:val="00EA5768"/>
    <w:rsid w:val="00EA5CF6"/>
    <w:rsid w:val="00EA7812"/>
    <w:rsid w:val="00EA7CCB"/>
    <w:rsid w:val="00EB0093"/>
    <w:rsid w:val="00EB0428"/>
    <w:rsid w:val="00EB074F"/>
    <w:rsid w:val="00EB0F30"/>
    <w:rsid w:val="00EB18A0"/>
    <w:rsid w:val="00EB1BDB"/>
    <w:rsid w:val="00EB1DCA"/>
    <w:rsid w:val="00EB24F6"/>
    <w:rsid w:val="00EB2706"/>
    <w:rsid w:val="00EB3663"/>
    <w:rsid w:val="00EB4467"/>
    <w:rsid w:val="00EB5875"/>
    <w:rsid w:val="00EB58C7"/>
    <w:rsid w:val="00EB621B"/>
    <w:rsid w:val="00EB643B"/>
    <w:rsid w:val="00EB73DA"/>
    <w:rsid w:val="00EC0254"/>
    <w:rsid w:val="00EC07E1"/>
    <w:rsid w:val="00EC0C22"/>
    <w:rsid w:val="00EC0DA7"/>
    <w:rsid w:val="00EC1803"/>
    <w:rsid w:val="00EC21BB"/>
    <w:rsid w:val="00EC28D1"/>
    <w:rsid w:val="00EC363B"/>
    <w:rsid w:val="00EC3F40"/>
    <w:rsid w:val="00EC3FEB"/>
    <w:rsid w:val="00EC4157"/>
    <w:rsid w:val="00EC444E"/>
    <w:rsid w:val="00EC5C49"/>
    <w:rsid w:val="00EC6FE4"/>
    <w:rsid w:val="00EC7EC1"/>
    <w:rsid w:val="00EC7FF0"/>
    <w:rsid w:val="00ED064A"/>
    <w:rsid w:val="00ED1544"/>
    <w:rsid w:val="00ED2247"/>
    <w:rsid w:val="00ED2CDD"/>
    <w:rsid w:val="00ED2D48"/>
    <w:rsid w:val="00ED2E0E"/>
    <w:rsid w:val="00ED3063"/>
    <w:rsid w:val="00ED34A4"/>
    <w:rsid w:val="00ED3534"/>
    <w:rsid w:val="00ED3776"/>
    <w:rsid w:val="00ED3AA5"/>
    <w:rsid w:val="00ED3CA3"/>
    <w:rsid w:val="00ED3D3E"/>
    <w:rsid w:val="00ED3F2B"/>
    <w:rsid w:val="00ED4903"/>
    <w:rsid w:val="00ED4E58"/>
    <w:rsid w:val="00ED5C8D"/>
    <w:rsid w:val="00ED5CC0"/>
    <w:rsid w:val="00ED62D5"/>
    <w:rsid w:val="00ED6F0A"/>
    <w:rsid w:val="00ED75C0"/>
    <w:rsid w:val="00ED7989"/>
    <w:rsid w:val="00ED7AC1"/>
    <w:rsid w:val="00EE08C0"/>
    <w:rsid w:val="00EE17CB"/>
    <w:rsid w:val="00EE20A8"/>
    <w:rsid w:val="00EE25B1"/>
    <w:rsid w:val="00EE292C"/>
    <w:rsid w:val="00EE3A90"/>
    <w:rsid w:val="00EE40F7"/>
    <w:rsid w:val="00EE49F2"/>
    <w:rsid w:val="00EE52F8"/>
    <w:rsid w:val="00EE53AA"/>
    <w:rsid w:val="00EE57BF"/>
    <w:rsid w:val="00EE5DB5"/>
    <w:rsid w:val="00EE716D"/>
    <w:rsid w:val="00EE7666"/>
    <w:rsid w:val="00EF0454"/>
    <w:rsid w:val="00EF05A1"/>
    <w:rsid w:val="00EF1031"/>
    <w:rsid w:val="00EF1566"/>
    <w:rsid w:val="00EF1CBA"/>
    <w:rsid w:val="00EF2B1C"/>
    <w:rsid w:val="00EF33D3"/>
    <w:rsid w:val="00EF39E7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CCB"/>
    <w:rsid w:val="00EF6D78"/>
    <w:rsid w:val="00EF706A"/>
    <w:rsid w:val="00EF7378"/>
    <w:rsid w:val="00EF7466"/>
    <w:rsid w:val="00EF7A06"/>
    <w:rsid w:val="00EF7A64"/>
    <w:rsid w:val="00EF7DBA"/>
    <w:rsid w:val="00EF7E4C"/>
    <w:rsid w:val="00F0143D"/>
    <w:rsid w:val="00F01FDE"/>
    <w:rsid w:val="00F02635"/>
    <w:rsid w:val="00F027FD"/>
    <w:rsid w:val="00F03B76"/>
    <w:rsid w:val="00F03CAF"/>
    <w:rsid w:val="00F040E7"/>
    <w:rsid w:val="00F047E5"/>
    <w:rsid w:val="00F05069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BBB"/>
    <w:rsid w:val="00F1227B"/>
    <w:rsid w:val="00F1262A"/>
    <w:rsid w:val="00F1267F"/>
    <w:rsid w:val="00F14203"/>
    <w:rsid w:val="00F14445"/>
    <w:rsid w:val="00F1464F"/>
    <w:rsid w:val="00F158F1"/>
    <w:rsid w:val="00F15916"/>
    <w:rsid w:val="00F15B59"/>
    <w:rsid w:val="00F15C8F"/>
    <w:rsid w:val="00F15ED9"/>
    <w:rsid w:val="00F16309"/>
    <w:rsid w:val="00F164C9"/>
    <w:rsid w:val="00F17A4D"/>
    <w:rsid w:val="00F205AB"/>
    <w:rsid w:val="00F208CD"/>
    <w:rsid w:val="00F20BDA"/>
    <w:rsid w:val="00F21A4C"/>
    <w:rsid w:val="00F21E53"/>
    <w:rsid w:val="00F23144"/>
    <w:rsid w:val="00F234E9"/>
    <w:rsid w:val="00F23729"/>
    <w:rsid w:val="00F23861"/>
    <w:rsid w:val="00F23C2E"/>
    <w:rsid w:val="00F23E7F"/>
    <w:rsid w:val="00F23FC0"/>
    <w:rsid w:val="00F2424F"/>
    <w:rsid w:val="00F248C2"/>
    <w:rsid w:val="00F24D77"/>
    <w:rsid w:val="00F253D7"/>
    <w:rsid w:val="00F25D4B"/>
    <w:rsid w:val="00F26B4E"/>
    <w:rsid w:val="00F273C0"/>
    <w:rsid w:val="00F273E2"/>
    <w:rsid w:val="00F3100B"/>
    <w:rsid w:val="00F319B4"/>
    <w:rsid w:val="00F31D3C"/>
    <w:rsid w:val="00F32D9E"/>
    <w:rsid w:val="00F33320"/>
    <w:rsid w:val="00F34156"/>
    <w:rsid w:val="00F34B44"/>
    <w:rsid w:val="00F355A4"/>
    <w:rsid w:val="00F363F3"/>
    <w:rsid w:val="00F36769"/>
    <w:rsid w:val="00F36CB5"/>
    <w:rsid w:val="00F36EA7"/>
    <w:rsid w:val="00F371C9"/>
    <w:rsid w:val="00F37F3C"/>
    <w:rsid w:val="00F40357"/>
    <w:rsid w:val="00F40F33"/>
    <w:rsid w:val="00F4111D"/>
    <w:rsid w:val="00F41213"/>
    <w:rsid w:val="00F4325A"/>
    <w:rsid w:val="00F432EC"/>
    <w:rsid w:val="00F43AB3"/>
    <w:rsid w:val="00F43CCB"/>
    <w:rsid w:val="00F44881"/>
    <w:rsid w:val="00F44D57"/>
    <w:rsid w:val="00F44F0B"/>
    <w:rsid w:val="00F4573D"/>
    <w:rsid w:val="00F458F2"/>
    <w:rsid w:val="00F45F39"/>
    <w:rsid w:val="00F46DF4"/>
    <w:rsid w:val="00F46F17"/>
    <w:rsid w:val="00F477C8"/>
    <w:rsid w:val="00F47C3D"/>
    <w:rsid w:val="00F47EA2"/>
    <w:rsid w:val="00F50434"/>
    <w:rsid w:val="00F50AA0"/>
    <w:rsid w:val="00F51276"/>
    <w:rsid w:val="00F51CD4"/>
    <w:rsid w:val="00F51F04"/>
    <w:rsid w:val="00F51F24"/>
    <w:rsid w:val="00F535A2"/>
    <w:rsid w:val="00F53926"/>
    <w:rsid w:val="00F53BC0"/>
    <w:rsid w:val="00F54ABD"/>
    <w:rsid w:val="00F55254"/>
    <w:rsid w:val="00F554A4"/>
    <w:rsid w:val="00F55D2E"/>
    <w:rsid w:val="00F5606F"/>
    <w:rsid w:val="00F56A62"/>
    <w:rsid w:val="00F56E8B"/>
    <w:rsid w:val="00F57D14"/>
    <w:rsid w:val="00F611F4"/>
    <w:rsid w:val="00F61A77"/>
    <w:rsid w:val="00F61CF8"/>
    <w:rsid w:val="00F61EC6"/>
    <w:rsid w:val="00F62579"/>
    <w:rsid w:val="00F62D90"/>
    <w:rsid w:val="00F6410A"/>
    <w:rsid w:val="00F65EE2"/>
    <w:rsid w:val="00F664BD"/>
    <w:rsid w:val="00F66625"/>
    <w:rsid w:val="00F66992"/>
    <w:rsid w:val="00F672BB"/>
    <w:rsid w:val="00F67472"/>
    <w:rsid w:val="00F675BF"/>
    <w:rsid w:val="00F67AC3"/>
    <w:rsid w:val="00F7027D"/>
    <w:rsid w:val="00F703A4"/>
    <w:rsid w:val="00F70418"/>
    <w:rsid w:val="00F70599"/>
    <w:rsid w:val="00F707DE"/>
    <w:rsid w:val="00F70D1C"/>
    <w:rsid w:val="00F70D59"/>
    <w:rsid w:val="00F7117D"/>
    <w:rsid w:val="00F71CEC"/>
    <w:rsid w:val="00F73217"/>
    <w:rsid w:val="00F734F8"/>
    <w:rsid w:val="00F74F0F"/>
    <w:rsid w:val="00F7579F"/>
    <w:rsid w:val="00F759DF"/>
    <w:rsid w:val="00F75A02"/>
    <w:rsid w:val="00F766B1"/>
    <w:rsid w:val="00F768F2"/>
    <w:rsid w:val="00F76F71"/>
    <w:rsid w:val="00F77234"/>
    <w:rsid w:val="00F774C2"/>
    <w:rsid w:val="00F77AA1"/>
    <w:rsid w:val="00F77F7B"/>
    <w:rsid w:val="00F80547"/>
    <w:rsid w:val="00F807F5"/>
    <w:rsid w:val="00F80F20"/>
    <w:rsid w:val="00F81390"/>
    <w:rsid w:val="00F813F9"/>
    <w:rsid w:val="00F81674"/>
    <w:rsid w:val="00F8191B"/>
    <w:rsid w:val="00F8292B"/>
    <w:rsid w:val="00F82A05"/>
    <w:rsid w:val="00F82A82"/>
    <w:rsid w:val="00F82D3D"/>
    <w:rsid w:val="00F837E7"/>
    <w:rsid w:val="00F843A4"/>
    <w:rsid w:val="00F84DFF"/>
    <w:rsid w:val="00F84E0B"/>
    <w:rsid w:val="00F850A0"/>
    <w:rsid w:val="00F85655"/>
    <w:rsid w:val="00F85E38"/>
    <w:rsid w:val="00F86516"/>
    <w:rsid w:val="00F86A34"/>
    <w:rsid w:val="00F87227"/>
    <w:rsid w:val="00F8742E"/>
    <w:rsid w:val="00F87874"/>
    <w:rsid w:val="00F90220"/>
    <w:rsid w:val="00F9033D"/>
    <w:rsid w:val="00F90DFC"/>
    <w:rsid w:val="00F91077"/>
    <w:rsid w:val="00F91E13"/>
    <w:rsid w:val="00F931FC"/>
    <w:rsid w:val="00F94662"/>
    <w:rsid w:val="00F95271"/>
    <w:rsid w:val="00F95382"/>
    <w:rsid w:val="00F95CA4"/>
    <w:rsid w:val="00F963C9"/>
    <w:rsid w:val="00F9653D"/>
    <w:rsid w:val="00F96FA6"/>
    <w:rsid w:val="00F970BF"/>
    <w:rsid w:val="00F974FB"/>
    <w:rsid w:val="00F97837"/>
    <w:rsid w:val="00F97D87"/>
    <w:rsid w:val="00F97FB9"/>
    <w:rsid w:val="00FA0A5D"/>
    <w:rsid w:val="00FA1124"/>
    <w:rsid w:val="00FA15A1"/>
    <w:rsid w:val="00FA1BAC"/>
    <w:rsid w:val="00FA35B1"/>
    <w:rsid w:val="00FA3BAD"/>
    <w:rsid w:val="00FA423A"/>
    <w:rsid w:val="00FA4647"/>
    <w:rsid w:val="00FA47C8"/>
    <w:rsid w:val="00FA48D3"/>
    <w:rsid w:val="00FA4A9C"/>
    <w:rsid w:val="00FA537E"/>
    <w:rsid w:val="00FA5653"/>
    <w:rsid w:val="00FA5702"/>
    <w:rsid w:val="00FA588B"/>
    <w:rsid w:val="00FA632A"/>
    <w:rsid w:val="00FA6BBE"/>
    <w:rsid w:val="00FA7E4E"/>
    <w:rsid w:val="00FA7EF7"/>
    <w:rsid w:val="00FB006A"/>
    <w:rsid w:val="00FB05A4"/>
    <w:rsid w:val="00FB066E"/>
    <w:rsid w:val="00FB0E0B"/>
    <w:rsid w:val="00FB1254"/>
    <w:rsid w:val="00FB12A1"/>
    <w:rsid w:val="00FB1E83"/>
    <w:rsid w:val="00FB1F0A"/>
    <w:rsid w:val="00FB20D1"/>
    <w:rsid w:val="00FB2358"/>
    <w:rsid w:val="00FB24FA"/>
    <w:rsid w:val="00FB3A2B"/>
    <w:rsid w:val="00FB3D86"/>
    <w:rsid w:val="00FB3DA2"/>
    <w:rsid w:val="00FB3F04"/>
    <w:rsid w:val="00FB59F1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2ED"/>
    <w:rsid w:val="00FC03C8"/>
    <w:rsid w:val="00FC0633"/>
    <w:rsid w:val="00FC100A"/>
    <w:rsid w:val="00FC159E"/>
    <w:rsid w:val="00FC174F"/>
    <w:rsid w:val="00FC2093"/>
    <w:rsid w:val="00FC36E4"/>
    <w:rsid w:val="00FC3C34"/>
    <w:rsid w:val="00FC4786"/>
    <w:rsid w:val="00FC4A63"/>
    <w:rsid w:val="00FC5D96"/>
    <w:rsid w:val="00FC5F8C"/>
    <w:rsid w:val="00FC6068"/>
    <w:rsid w:val="00FC7009"/>
    <w:rsid w:val="00FC731C"/>
    <w:rsid w:val="00FC7650"/>
    <w:rsid w:val="00FC7B87"/>
    <w:rsid w:val="00FC7C25"/>
    <w:rsid w:val="00FC7F86"/>
    <w:rsid w:val="00FD0706"/>
    <w:rsid w:val="00FD1D5A"/>
    <w:rsid w:val="00FD1DFC"/>
    <w:rsid w:val="00FD2727"/>
    <w:rsid w:val="00FD32F8"/>
    <w:rsid w:val="00FD418C"/>
    <w:rsid w:val="00FD5731"/>
    <w:rsid w:val="00FD5D9B"/>
    <w:rsid w:val="00FD63F9"/>
    <w:rsid w:val="00FD65C6"/>
    <w:rsid w:val="00FD69E7"/>
    <w:rsid w:val="00FD760B"/>
    <w:rsid w:val="00FD7830"/>
    <w:rsid w:val="00FE02E7"/>
    <w:rsid w:val="00FE163B"/>
    <w:rsid w:val="00FE206D"/>
    <w:rsid w:val="00FE22EE"/>
    <w:rsid w:val="00FE25A2"/>
    <w:rsid w:val="00FE3198"/>
    <w:rsid w:val="00FE3899"/>
    <w:rsid w:val="00FE3F11"/>
    <w:rsid w:val="00FE3F17"/>
    <w:rsid w:val="00FE4A80"/>
    <w:rsid w:val="00FE6004"/>
    <w:rsid w:val="00FE6498"/>
    <w:rsid w:val="00FE6B2C"/>
    <w:rsid w:val="00FE6C70"/>
    <w:rsid w:val="00FE6F47"/>
    <w:rsid w:val="00FE72B2"/>
    <w:rsid w:val="00FE7BA4"/>
    <w:rsid w:val="00FF057F"/>
    <w:rsid w:val="00FF0BCD"/>
    <w:rsid w:val="00FF0C84"/>
    <w:rsid w:val="00FF12D7"/>
    <w:rsid w:val="00FF16A3"/>
    <w:rsid w:val="00FF226E"/>
    <w:rsid w:val="00FF2457"/>
    <w:rsid w:val="00FF3902"/>
    <w:rsid w:val="00FF3AE8"/>
    <w:rsid w:val="00FF3C5F"/>
    <w:rsid w:val="00FF3D19"/>
    <w:rsid w:val="00FF4ADB"/>
    <w:rsid w:val="00FF50DD"/>
    <w:rsid w:val="00FF59DB"/>
    <w:rsid w:val="00FF5B4A"/>
    <w:rsid w:val="00FF5C6B"/>
    <w:rsid w:val="00FF5FAE"/>
    <w:rsid w:val="00FF623A"/>
    <w:rsid w:val="00FF624D"/>
    <w:rsid w:val="00FF6DBD"/>
    <w:rsid w:val="00FF785B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3FC971"/>
  <w15:chartTrackingRefBased/>
  <w15:docId w15:val="{763F47ED-9E1E-4674-B8BA-95D1C7CE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List Number 4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5723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1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Normal"/>
    <w:link w:val="FootnoteTextChar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qFormat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qFormat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qFormat/>
    <w:pPr>
      <w:spacing w:before="120" w:after="120"/>
    </w:pPr>
    <w:rPr>
      <w:b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link w:val="CommentTextChar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2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rsid w:val="00627325"/>
    <w:pPr>
      <w:numPr>
        <w:numId w:val="3"/>
      </w:numPr>
      <w:jc w:val="center"/>
    </w:pPr>
    <w:rPr>
      <w:rFonts w:eastAsia="Times New Roman"/>
      <w:b/>
      <w:lang w:val="en-GB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"/>
    <w:basedOn w:val="Normal"/>
    <w:link w:val="ListParagraphChar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HCar">
    <w:name w:val="TAH Car"/>
    <w:link w:val="TAH"/>
    <w:uiPriority w:val="99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Normal"/>
    <w:link w:val="TabletextChar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V Char"/>
    <w:link w:val="FootnoteText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Normal"/>
    <w:link w:val="CRCoverPageChar"/>
    <w:qFormat/>
    <w:rsid w:val="00DC51EB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NormalWeb">
    <w:name w:val="Normal (Web)"/>
    <w:basedOn w:val="Normal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7D089D"/>
    <w:rPr>
      <w:color w:val="808080"/>
    </w:rPr>
  </w:style>
  <w:style w:type="paragraph" w:customStyle="1" w:styleId="B1">
    <w:name w:val="B1"/>
    <w:basedOn w:val="List"/>
    <w:link w:val="B1Char"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rsid w:val="00BB36C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CB1359"/>
    <w:rPr>
      <w:rFonts w:ascii="SimSun" w:eastAsia="SimSun" w:hAnsi="SimSun" w:cs="SimSun"/>
      <w:sz w:val="24"/>
      <w:szCs w:val="24"/>
    </w:rPr>
  </w:style>
  <w:style w:type="character" w:styleId="Strong">
    <w:name w:val="Strong"/>
    <w:basedOn w:val="DefaultParagraphFont"/>
    <w:uiPriority w:val="22"/>
    <w:qFormat/>
    <w:rsid w:val="00B23B33"/>
    <w:rPr>
      <w:b/>
      <w:bCs/>
    </w:rPr>
  </w:style>
  <w:style w:type="paragraph" w:customStyle="1" w:styleId="Tablehead">
    <w:name w:val="Table_head"/>
    <w:basedOn w:val="Normal"/>
    <w:next w:val="Normal"/>
    <w:link w:val="TableheadChar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Normal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SimSun" w:hAnsi="Arial"/>
      <w:szCs w:val="24"/>
    </w:rPr>
  </w:style>
  <w:style w:type="table" w:customStyle="1" w:styleId="ECCTable-redheader">
    <w:name w:val="ECC Table - red header"/>
    <w:basedOn w:val="TableNormal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SimSun" w:hAnsi="Arial"/>
      <w:szCs w:val="24"/>
      <w:lang w:val="en-GB" w:eastAsia="en-US"/>
    </w:rPr>
  </w:style>
  <w:style w:type="paragraph" w:customStyle="1" w:styleId="TableLegendNote">
    <w:name w:val="Table_Legend_Note"/>
    <w:basedOn w:val="Normal"/>
    <w:next w:val="Normal"/>
    <w:rsid w:val="000A7BD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sid w:val="000A7BD5"/>
    <w:rPr>
      <w:rFonts w:eastAsia="SimSun"/>
      <w:sz w:val="22"/>
      <w:lang w:val="en-GB" w:eastAsia="en-US"/>
    </w:rPr>
  </w:style>
  <w:style w:type="character" w:customStyle="1" w:styleId="TableheadChar">
    <w:name w:val="Table_head Char"/>
    <w:link w:val="Tablehead"/>
    <w:locked/>
    <w:rsid w:val="000A7BD5"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Normal"/>
    <w:rsid w:val="00430765"/>
    <w:pPr>
      <w:keepNext/>
      <w:keepLines/>
      <w:overflowPunct/>
      <w:autoSpaceDE/>
      <w:autoSpaceDN/>
      <w:adjustRightInd/>
      <w:spacing w:after="0"/>
      <w:ind w:left="1135" w:hanging="851"/>
      <w:textAlignment w:val="auto"/>
    </w:pPr>
    <w:rPr>
      <w:rFonts w:ascii="Arial" w:eastAsiaTheme="minorEastAsia" w:hAnsi="Arial"/>
      <w:sz w:val="18"/>
    </w:rPr>
  </w:style>
  <w:style w:type="character" w:customStyle="1" w:styleId="CommentTextChar">
    <w:name w:val="Comment Text Char"/>
    <w:basedOn w:val="DefaultParagraphFont"/>
    <w:link w:val="CommentText"/>
    <w:semiHidden/>
    <w:rsid w:val="007176F1"/>
    <w:rPr>
      <w:rFonts w:ascii="–¾’©" w:eastAsia="–¾’©"/>
      <w:sz w:val="24"/>
      <w:lang w:val="en-GB" w:eastAsia="en-US"/>
    </w:rPr>
  </w:style>
  <w:style w:type="paragraph" w:styleId="ListNumber4">
    <w:name w:val="List Number 4"/>
    <w:basedOn w:val="Normal"/>
    <w:unhideWhenUsed/>
    <w:qFormat/>
    <w:rsid w:val="00B466A5"/>
    <w:pPr>
      <w:numPr>
        <w:numId w:val="7"/>
      </w:numPr>
      <w:tabs>
        <w:tab w:val="clear" w:pos="720"/>
        <w:tab w:val="num" w:pos="360"/>
        <w:tab w:val="num" w:pos="1209"/>
      </w:tabs>
      <w:ind w:left="1209" w:firstLine="0"/>
      <w:textAlignment w:val="auto"/>
    </w:pPr>
    <w:rPr>
      <w:rFonts w:eastAsia="MS Mincho"/>
      <w:lang w:eastAsia="en-GB"/>
    </w:rPr>
  </w:style>
  <w:style w:type="character" w:customStyle="1" w:styleId="B1Char1">
    <w:name w:val="B1 Char1"/>
    <w:locked/>
    <w:rsid w:val="00F50434"/>
    <w:rPr>
      <w:sz w:val="24"/>
      <w:szCs w:val="24"/>
      <w:lang w:val="en-US" w:eastAsia="zh-CN"/>
    </w:rPr>
  </w:style>
  <w:style w:type="paragraph" w:customStyle="1" w:styleId="Reference">
    <w:name w:val="Reference"/>
    <w:basedOn w:val="Normal"/>
    <w:qFormat/>
    <w:rsid w:val="005F0CDC"/>
    <w:pPr>
      <w:keepLines/>
      <w:numPr>
        <w:ilvl w:val="1"/>
        <w:numId w:val="21"/>
      </w:numPr>
      <w:tabs>
        <w:tab w:val="left" w:pos="-1985"/>
      </w:tabs>
      <w:overflowPunct/>
      <w:autoSpaceDE/>
      <w:autoSpaceDN/>
      <w:adjustRightInd/>
      <w:textAlignment w:val="auto"/>
    </w:pPr>
    <w:rPr>
      <w:rFonts w:eastAsia="MS Mincho"/>
    </w:rPr>
  </w:style>
  <w:style w:type="character" w:styleId="UnresolvedMention">
    <w:name w:val="Unresolved Mention"/>
    <w:basedOn w:val="DefaultParagraphFont"/>
    <w:uiPriority w:val="99"/>
    <w:semiHidden/>
    <w:unhideWhenUsed/>
    <w:rsid w:val="000E12BC"/>
    <w:rPr>
      <w:color w:val="605E5C"/>
      <w:shd w:val="clear" w:color="auto" w:fill="E1DFDD"/>
    </w:rPr>
  </w:style>
  <w:style w:type="character" w:customStyle="1" w:styleId="authors-info">
    <w:name w:val="authors-info"/>
    <w:basedOn w:val="DefaultParagraphFont"/>
    <w:rsid w:val="006255A6"/>
  </w:style>
  <w:style w:type="character" w:customStyle="1" w:styleId="blue-tooltip">
    <w:name w:val="blue-tooltip"/>
    <w:basedOn w:val="DefaultParagraphFont"/>
    <w:rsid w:val="006255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4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694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8494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10.10.10.10/ftp/RAN/RAN4/Inbox/R4-2417198.zip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eeexplore.ieee.org/document/966544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huawei.com/en/news/2024/10/mbbf-5gaa-solution-product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10.10.10.10/ftp/RAN/RAN4/Inbox/R4-2417198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10.10.10.10/ftp/RAN/RAN4/Inbox/R4-2417198.zip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522EFA-68E7-40BC-8B1D-616D82D8C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0</TotalTime>
  <Pages>5</Pages>
  <Words>1553</Words>
  <Characters>8858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10391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Michal Szydelko, Huawei</cp:lastModifiedBy>
  <cp:revision>2</cp:revision>
  <cp:lastPrinted>2010-01-07T02:23:00Z</cp:lastPrinted>
  <dcterms:created xsi:type="dcterms:W3CDTF">2024-11-08T21:01:00Z</dcterms:created>
  <dcterms:modified xsi:type="dcterms:W3CDTF">2024-11-08T21:01:00Z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(3)fcZ97AZqhI/wmgtesdgX78pP1UVKlViu3jmiGycKRqMxTpk9F5n4gz533iIm4gkFRqxfBN8f
ey+FuiWi+kz5kSxHcvQQ0BqPnRhZ6Gh2jHPHjWTx/k5V/2aXejtcwrJLUhomciN2ihbElLv/
NRSyLcsfvqehGEjTmXXJnBp2Bu/42SEBuqgKPjYK38QUkhMUHZM/DtDAE5kCyvNV1YM+Pdfo
zKRV6Kwm1nP3k6CGSl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5IwKLy2MAXmIx0BFnIuqBE6C269vhnVsGg2qlzFhg8kvxvtckzygwM
yhxpNSmdD8ls8Yseg6y82HUFYoWQTneRQEHa3RoJK+AL2u4D/z7HMuCCHNCETm+HYeRbU7jg
hcbEjvX23fnn1hnV11LKww9/sefsCb3D+GaNUvbuqToiDujga35jqCiyoX0AQWFlYic/pCxb
O9IYG1pNcu0bUOc25ZmxCauf/mVX8Y4tbgo+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3njCXH6T1oMTH4ETRrg9hZfPfiDgMlwdi20Z
s9s1rY0WxBoHpYnqJoPXOjcR97XD2QFSzTuHa9qlsB56eFKF6FQ=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1712582282</vt:lpwstr>
  </property>
</Properties>
</file>