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D77D88" w14:textId="17CB6661" w:rsidR="00E72CBB" w:rsidRPr="00EC3B28" w:rsidRDefault="00E72CBB" w:rsidP="00E72C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 w:rsidR="0082554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 w:rsidR="00851859">
        <w:rPr>
          <w:b/>
          <w:noProof/>
          <w:sz w:val="24"/>
        </w:rPr>
        <w:t>4</w:t>
      </w:r>
      <w:r w:rsidR="008E6864" w:rsidRPr="008E6864">
        <w:rPr>
          <w:b/>
          <w:noProof/>
          <w:sz w:val="24"/>
        </w:rPr>
        <w:t>19152</w:t>
      </w:r>
      <w:r w:rsidRPr="00EC3B28">
        <w:rPr>
          <w:b/>
          <w:noProof/>
          <w:sz w:val="24"/>
        </w:rPr>
        <w:fldChar w:fldCharType="end"/>
      </w:r>
    </w:p>
    <w:p w14:paraId="31C60A8E" w14:textId="71DFD585" w:rsidR="0082554D" w:rsidRPr="0052514D" w:rsidRDefault="0082554D" w:rsidP="0082554D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Orlando,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US, 18</w:t>
      </w:r>
      <w:r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22</w:t>
      </w:r>
      <w:r w:rsidRPr="00D71980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236D1D">
        <w:rPr>
          <w:rFonts w:ascii="Arial" w:eastAsia="SimSun" w:hAnsi="Arial" w:cs="Arial"/>
          <w:b/>
          <w:sz w:val="24"/>
          <w:szCs w:val="24"/>
          <w:lang w:eastAsia="zh-CN"/>
        </w:rPr>
        <w:t>November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5E00EC1C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701B79" w:rsidRPr="00701B79">
        <w:rPr>
          <w:rFonts w:ascii="Arial" w:hAnsi="Arial" w:cs="Arial"/>
          <w:b/>
          <w:lang w:val="en-US"/>
        </w:rPr>
        <w:t>Tx requirements for SL intra-band non-contiguous CA</w:t>
      </w:r>
    </w:p>
    <w:p w14:paraId="5E7F0AD8" w14:textId="690CC74A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82554D">
        <w:rPr>
          <w:rFonts w:ascii="Arial" w:hAnsi="Arial" w:cs="Arial"/>
          <w:b/>
          <w:lang w:val="en-US"/>
        </w:rPr>
        <w:t>7</w:t>
      </w:r>
      <w:r w:rsidR="008600FF">
        <w:rPr>
          <w:rFonts w:ascii="Arial" w:hAnsi="Arial" w:cs="Arial"/>
          <w:b/>
          <w:lang w:val="en-US"/>
        </w:rPr>
        <w:t>.3.2</w:t>
      </w:r>
      <w:bookmarkStart w:id="0" w:name="_GoBack"/>
      <w:bookmarkEnd w:id="0"/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Heading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2ED0129E" w14:textId="7A4BD45C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82554D">
        <w:rPr>
          <w:lang w:val="en-US" w:eastAsia="ko-KR"/>
        </w:rPr>
        <w:t xml:space="preserve">our view on MPR requirements based on the </w:t>
      </w:r>
      <w:r w:rsidR="00370191">
        <w:rPr>
          <w:lang w:val="en-US" w:eastAsia="ko-KR"/>
        </w:rPr>
        <w:t xml:space="preserve">Tdoc </w:t>
      </w:r>
      <w:r w:rsidR="0082554D">
        <w:rPr>
          <w:lang w:val="en-US" w:eastAsia="ko-KR"/>
        </w:rPr>
        <w:t>submitted in last meeting</w:t>
      </w:r>
      <w:r w:rsidR="00370191">
        <w:rPr>
          <w:lang w:val="en-US" w:eastAsia="ko-KR"/>
        </w:rPr>
        <w:t xml:space="preserve"> [2]</w:t>
      </w:r>
      <w:r w:rsidR="0082554D">
        <w:rPr>
          <w:lang w:val="en-US" w:eastAsia="ko-KR"/>
        </w:rPr>
        <w:t xml:space="preserve"> and on LO and image</w:t>
      </w:r>
      <w:r w:rsidR="00370191">
        <w:rPr>
          <w:lang w:val="en-US" w:eastAsia="ko-KR"/>
        </w:rPr>
        <w:t xml:space="preserve"> rejection levels,</w:t>
      </w:r>
      <w:r w:rsidR="0082554D">
        <w:rPr>
          <w:lang w:val="en-US" w:eastAsia="ko-KR"/>
        </w:rPr>
        <w:t xml:space="preserve"> which fall inside the gap region </w:t>
      </w:r>
      <w:r w:rsidR="00370191">
        <w:rPr>
          <w:lang w:val="en-US" w:eastAsia="ko-KR"/>
        </w:rPr>
        <w:t xml:space="preserve">between the two carriers and impact the </w:t>
      </w:r>
      <w:r w:rsidR="0082554D">
        <w:rPr>
          <w:lang w:val="en-US" w:eastAsia="ko-KR"/>
        </w:rPr>
        <w:t>related ACLR</w:t>
      </w:r>
      <w:r w:rsidR="00370191">
        <w:rPr>
          <w:lang w:val="en-US" w:eastAsia="ko-KR"/>
        </w:rPr>
        <w:t xml:space="preserve"> requirement</w:t>
      </w:r>
      <w:r w:rsidR="0082554D">
        <w:rPr>
          <w:lang w:val="en-US" w:eastAsia="ko-KR"/>
        </w:rPr>
        <w:t>.</w:t>
      </w:r>
    </w:p>
    <w:p w14:paraId="7F66FECD" w14:textId="77777777" w:rsidR="00963184" w:rsidRPr="00210542" w:rsidRDefault="00362AC9" w:rsidP="00AB5B04">
      <w:pPr>
        <w:pStyle w:val="Heading1"/>
        <w:rPr>
          <w:lang w:val="en-US"/>
        </w:rPr>
      </w:pPr>
      <w:bookmarkStart w:id="3" w:name="_Ref124589665"/>
      <w:bookmarkStart w:id="4" w:name="_Ref71620620"/>
      <w:bookmarkStart w:id="5" w:name="_Ref124671424"/>
      <w:r w:rsidRPr="00210542">
        <w:rPr>
          <w:rFonts w:eastAsia="Batang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Batang" w:hint="eastAsia"/>
          <w:color w:val="000000"/>
          <w:kern w:val="2"/>
          <w:lang w:val="en-US" w:eastAsia="ko-KR"/>
        </w:rPr>
        <w:t xml:space="preserve"> </w:t>
      </w:r>
    </w:p>
    <w:p w14:paraId="0D185872" w14:textId="37055E9B" w:rsidR="0082554D" w:rsidRDefault="0082554D" w:rsidP="0082554D">
      <w:pPr>
        <w:pStyle w:val="Heading2"/>
      </w:pPr>
      <w:r>
        <w:rPr>
          <w:lang w:eastAsia="ko-KR"/>
        </w:rPr>
        <w:t xml:space="preserve">MPR </w:t>
      </w:r>
    </w:p>
    <w:p w14:paraId="0C044469" w14:textId="4A1EC1EF" w:rsidR="0082554D" w:rsidRDefault="0082554D" w:rsidP="0082554D">
      <w:pPr>
        <w:pStyle w:val="BodyText"/>
        <w:rPr>
          <w:lang w:eastAsia="ko-KR"/>
        </w:rPr>
      </w:pPr>
      <w:r>
        <w:rPr>
          <w:lang w:val="en-US"/>
        </w:rPr>
        <w:t xml:space="preserve">Based on the </w:t>
      </w:r>
      <w:r w:rsidR="00370191">
        <w:rPr>
          <w:lang w:val="en-US"/>
        </w:rPr>
        <w:t xml:space="preserve">Tdoc </w:t>
      </w:r>
      <w:r>
        <w:rPr>
          <w:lang w:val="en-US"/>
        </w:rPr>
        <w:t>submitted in the last meeting</w:t>
      </w:r>
      <w:r w:rsidR="00370191">
        <w:rPr>
          <w:lang w:val="en-US"/>
        </w:rPr>
        <w:t xml:space="preserve"> [2]</w:t>
      </w:r>
      <w:r>
        <w:rPr>
          <w:lang w:val="en-US"/>
        </w:rPr>
        <w:t>, we propose MPR requirement as follows.</w:t>
      </w:r>
      <w:r w:rsidR="00044912">
        <w:rPr>
          <w:lang w:val="en-US"/>
        </w:rPr>
        <w:t xml:space="preserve"> </w:t>
      </w:r>
      <w:r w:rsidR="00966810">
        <w:rPr>
          <w:lang w:val="en-US"/>
        </w:rPr>
        <w:t>The t</w:t>
      </w:r>
      <w:r w:rsidR="00044912">
        <w:rPr>
          <w:lang w:val="en-US"/>
        </w:rPr>
        <w:t>able number is referred in [2].</w:t>
      </w:r>
    </w:p>
    <w:p w14:paraId="1AC12BB7" w14:textId="791787C1" w:rsidR="0082554D" w:rsidRPr="00555636" w:rsidRDefault="00555636" w:rsidP="00555636">
      <w:pPr>
        <w:pStyle w:val="Heading3"/>
      </w:pPr>
      <w:r>
        <w:t xml:space="preserve">&lt; </w:t>
      </w:r>
      <w:r w:rsidR="0082554D" w:rsidRPr="00555636">
        <w:t>PC2 &amp; PC3 PSSCH MPR</w:t>
      </w:r>
      <w:r>
        <w:t xml:space="preserve"> &gt;</w:t>
      </w:r>
    </w:p>
    <w:p w14:paraId="7FB6CE76" w14:textId="7C451C61" w:rsidR="0082554D" w:rsidRPr="00314BAE" w:rsidRDefault="0082554D" w:rsidP="0082554D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MPR evaluation scenario in Table 2-3</w:t>
      </w:r>
      <w:r w:rsidR="00BC50D8">
        <w:rPr>
          <w:rFonts w:eastAsia="SimSun"/>
          <w:bCs w:val="0"/>
          <w:sz w:val="20"/>
          <w:szCs w:val="20"/>
          <w:lang w:val="sv-SE" w:eastAsia="zh-CN"/>
        </w:rPr>
        <w:t xml:space="preserve"> [2]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231B93E8" w14:textId="77777777" w:rsidR="0082554D" w:rsidRDefault="0082554D" w:rsidP="0082554D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PC2 MPR in Table 2-10 for SL non-contiguous CA with 1x26dBm PA + 1LO.</w:t>
      </w:r>
    </w:p>
    <w:p w14:paraId="7405FBAD" w14:textId="77777777" w:rsidR="0082554D" w:rsidRDefault="0082554D" w:rsidP="0082554D">
      <w:pPr>
        <w:pStyle w:val="TH"/>
      </w:pPr>
      <w:r w:rsidRPr="00530A7F">
        <w:t xml:space="preserve">Table </w:t>
      </w:r>
      <w:r>
        <w:t>2-10</w:t>
      </w:r>
      <w:r w:rsidRPr="00530A7F">
        <w:t xml:space="preserve"> : PSSCH/PSCCH MPR for SL non-contiguous CA with 1x26dBm PA + 1LO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072"/>
      </w:tblGrid>
      <w:tr w:rsidR="0082554D" w:rsidRPr="00A1115A" w14:paraId="5B4913A8" w14:textId="77777777" w:rsidTr="0082554D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2495183B" w14:textId="77777777" w:rsidR="0082554D" w:rsidRPr="00E25E75" w:rsidRDefault="0082554D" w:rsidP="0082554D">
            <w:pPr>
              <w:pStyle w:val="TAH"/>
              <w:ind w:left="1200" w:hanging="400"/>
              <w:jc w:val="left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3976" w:type="dxa"/>
            <w:gridSpan w:val="2"/>
            <w:shd w:val="clear" w:color="auto" w:fill="auto"/>
          </w:tcPr>
          <w:p w14:paraId="06CF56FE" w14:textId="77777777" w:rsidR="0082554D" w:rsidRPr="00E25E75" w:rsidRDefault="0082554D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82554D" w:rsidRPr="00A1115A" w14:paraId="4ECC0DA3" w14:textId="77777777" w:rsidTr="0082554D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83F584" w14:textId="77777777" w:rsidR="0082554D" w:rsidRPr="00E25E75" w:rsidRDefault="0082554D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6A6E887D" w14:textId="77777777" w:rsidR="0082554D" w:rsidRPr="00E25E75" w:rsidRDefault="0082554D" w:rsidP="0082554D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2D7724D0" w14:textId="77777777" w:rsidR="0082554D" w:rsidRPr="00E25E75" w:rsidRDefault="0082554D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82554D" w:rsidRPr="00A1115A" w14:paraId="0AE967DC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05340A66" w14:textId="77777777" w:rsidR="0082554D" w:rsidRPr="00E25E75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0 ≤ B &lt; </w:t>
            </w:r>
            <w:r>
              <w:rPr>
                <w:rFonts w:ascii="Arial" w:eastAsia="Times New Roman" w:hAnsi="Arial"/>
                <w:lang w:eastAsia="en-GB"/>
              </w:rPr>
              <w:t>5.04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7F98E9" w14:textId="77777777" w:rsidR="0082554D" w:rsidRPr="00E25E75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11.0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121A02C8" w14:textId="77777777" w:rsidR="0082554D" w:rsidRPr="00E25E75" w:rsidRDefault="0082554D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18.5</w:t>
            </w:r>
          </w:p>
        </w:tc>
      </w:tr>
      <w:tr w:rsidR="0082554D" w:rsidRPr="00A1115A" w14:paraId="0EABB805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3742150D" w14:textId="77777777" w:rsidR="0082554D" w:rsidRPr="00E25E75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5.04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</w:t>
            </w:r>
            <w:r>
              <w:rPr>
                <w:rFonts w:ascii="Arial" w:eastAsia="Times New Roman" w:hAnsi="Arial"/>
                <w:lang w:eastAsia="en-GB"/>
              </w:rPr>
              <w:t>10.08</w:t>
            </w:r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D2E5B0D" w14:textId="77777777" w:rsidR="0082554D" w:rsidRPr="00E25E75" w:rsidRDefault="0082554D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10.0</w:t>
            </w: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7FEED" w14:textId="77777777" w:rsidR="0082554D" w:rsidRPr="00E25E75" w:rsidRDefault="0082554D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17.0</w:t>
            </w:r>
          </w:p>
        </w:tc>
      </w:tr>
      <w:tr w:rsidR="0082554D" w:rsidRPr="00A1115A" w14:paraId="131E3C79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6CBF5D46" w14:textId="77777777" w:rsidR="0082554D" w:rsidRPr="00E25E75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10.08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046A2EE2" w14:textId="77777777" w:rsidR="0082554D" w:rsidRPr="00E25E75" w:rsidRDefault="0082554D" w:rsidP="0082554D">
            <w:pPr>
              <w:pStyle w:val="TAL"/>
              <w:jc w:val="center"/>
              <w:rPr>
                <w:sz w:val="20"/>
                <w:lang w:val="en-US"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</w:tcPr>
          <w:p w14:paraId="78954FAB" w14:textId="77777777" w:rsidR="0082554D" w:rsidRPr="00E25E75" w:rsidRDefault="0082554D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16.0</w:t>
            </w:r>
          </w:p>
        </w:tc>
      </w:tr>
    </w:tbl>
    <w:p w14:paraId="0A02B06C" w14:textId="77777777" w:rsidR="0082554D" w:rsidRPr="0087132B" w:rsidRDefault="0082554D" w:rsidP="0082554D">
      <w:pPr>
        <w:pStyle w:val="BodyText"/>
        <w:rPr>
          <w:rFonts w:eastAsia="SimSun"/>
          <w:lang w:val="sv-SE" w:eastAsia="zh-CN"/>
        </w:rPr>
      </w:pPr>
    </w:p>
    <w:p w14:paraId="2436D722" w14:textId="77777777" w:rsidR="0082554D" w:rsidRDefault="0082554D" w:rsidP="0082554D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PC2 MPR in Table 2-11 for SL non-contiguous CA with 2x23dBm PA + 1LO.</w:t>
      </w:r>
    </w:p>
    <w:p w14:paraId="66E7FA28" w14:textId="77777777" w:rsidR="0082554D" w:rsidRDefault="0082554D" w:rsidP="0082554D">
      <w:pPr>
        <w:pStyle w:val="TH"/>
      </w:pPr>
      <w:r w:rsidRPr="00530A7F">
        <w:t xml:space="preserve">Table </w:t>
      </w:r>
      <w:r>
        <w:t>2-11</w:t>
      </w:r>
      <w:r w:rsidRPr="00530A7F">
        <w:t xml:space="preserve"> : PSSCH/PSCCH MPR for SL non-contiguous CA with 2x23dBm PA + 1LO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072"/>
      </w:tblGrid>
      <w:tr w:rsidR="0082554D" w:rsidRPr="00A1115A" w14:paraId="08AF3222" w14:textId="77777777" w:rsidTr="0082554D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6C74C352" w14:textId="77777777" w:rsidR="0082554D" w:rsidRPr="00E25E75" w:rsidRDefault="0082554D" w:rsidP="0082554D">
            <w:pPr>
              <w:pStyle w:val="TAH"/>
              <w:ind w:left="1200" w:hanging="400"/>
              <w:jc w:val="left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3976" w:type="dxa"/>
            <w:gridSpan w:val="2"/>
            <w:shd w:val="clear" w:color="auto" w:fill="auto"/>
          </w:tcPr>
          <w:p w14:paraId="5676051E" w14:textId="77777777" w:rsidR="0082554D" w:rsidRPr="00E25E75" w:rsidRDefault="0082554D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82554D" w:rsidRPr="00A1115A" w14:paraId="659EA653" w14:textId="77777777" w:rsidTr="0082554D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22FAD9" w14:textId="77777777" w:rsidR="0082554D" w:rsidRPr="00E25E75" w:rsidRDefault="0082554D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0CFE2F07" w14:textId="77777777" w:rsidR="0082554D" w:rsidRPr="00E25E75" w:rsidRDefault="0082554D" w:rsidP="0082554D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0E5ECB01" w14:textId="77777777" w:rsidR="0082554D" w:rsidRPr="00E25E75" w:rsidRDefault="0082554D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82554D" w:rsidRPr="00A1115A" w14:paraId="3DC505A5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125FAA80" w14:textId="77777777" w:rsidR="0082554D" w:rsidRPr="00E25E75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0 ≤ B &lt; </w:t>
            </w:r>
            <w:r>
              <w:rPr>
                <w:rFonts w:ascii="Arial" w:eastAsia="Times New Roman" w:hAnsi="Arial"/>
                <w:lang w:eastAsia="en-GB"/>
              </w:rPr>
              <w:t>5.04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1CBD00" w14:textId="77777777" w:rsidR="0082554D" w:rsidRPr="00E25E75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11.5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188B944D" w14:textId="77777777" w:rsidR="0082554D" w:rsidRPr="00E25E75" w:rsidRDefault="0082554D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19.0</w:t>
            </w:r>
          </w:p>
        </w:tc>
      </w:tr>
      <w:tr w:rsidR="0082554D" w:rsidRPr="00A1115A" w14:paraId="74CEDF3F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4A766335" w14:textId="77777777" w:rsidR="0082554D" w:rsidRPr="00E25E75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5.04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</w:t>
            </w:r>
            <w:r>
              <w:rPr>
                <w:rFonts w:ascii="Arial" w:eastAsia="Times New Roman" w:hAnsi="Arial"/>
                <w:lang w:eastAsia="en-GB"/>
              </w:rPr>
              <w:t>10.08</w:t>
            </w:r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AC8C10B" w14:textId="77777777" w:rsidR="0082554D" w:rsidRPr="00E25E75" w:rsidRDefault="0082554D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11.0</w:t>
            </w: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2A634" w14:textId="77777777" w:rsidR="0082554D" w:rsidRPr="00E25E75" w:rsidRDefault="0082554D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17.5</w:t>
            </w:r>
          </w:p>
        </w:tc>
      </w:tr>
      <w:tr w:rsidR="0082554D" w:rsidRPr="00A1115A" w14:paraId="1F03CE36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3F57633B" w14:textId="77777777" w:rsidR="0082554D" w:rsidRPr="00E25E75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10.08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1686A547" w14:textId="77777777" w:rsidR="0082554D" w:rsidRPr="00E25E75" w:rsidRDefault="0082554D" w:rsidP="0082554D">
            <w:pPr>
              <w:pStyle w:val="TAL"/>
              <w:jc w:val="center"/>
              <w:rPr>
                <w:sz w:val="20"/>
                <w:lang w:val="en-US"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</w:tcPr>
          <w:p w14:paraId="467F5C46" w14:textId="77777777" w:rsidR="0082554D" w:rsidRPr="00E25E75" w:rsidRDefault="0082554D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16.5</w:t>
            </w:r>
          </w:p>
        </w:tc>
      </w:tr>
    </w:tbl>
    <w:p w14:paraId="700AACDB" w14:textId="77777777" w:rsidR="0082554D" w:rsidRPr="0087132B" w:rsidRDefault="0082554D" w:rsidP="0082554D">
      <w:pPr>
        <w:pStyle w:val="BodyText"/>
        <w:rPr>
          <w:rFonts w:eastAsia="SimSun"/>
          <w:lang w:val="sv-SE" w:eastAsia="zh-CN"/>
        </w:rPr>
      </w:pPr>
    </w:p>
    <w:p w14:paraId="64963316" w14:textId="77777777" w:rsidR="0082554D" w:rsidRDefault="0082554D" w:rsidP="0082554D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4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PC2 MPR in Table 2-12 for SL non-contiguous CA with 2x23dBm PA + 2LO.</w:t>
      </w:r>
    </w:p>
    <w:p w14:paraId="7132B1A0" w14:textId="77777777" w:rsidR="0082554D" w:rsidRDefault="0082554D" w:rsidP="0082554D">
      <w:pPr>
        <w:pStyle w:val="TH"/>
      </w:pPr>
      <w:r w:rsidRPr="00530A7F">
        <w:t xml:space="preserve">Table </w:t>
      </w:r>
      <w:r>
        <w:t>2-12</w:t>
      </w:r>
      <w:r w:rsidRPr="00530A7F">
        <w:t xml:space="preserve"> : PSSCH/PSCCH MPR for SL non-contiguous CA with 2x23dBm PA + 2LO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072"/>
      </w:tblGrid>
      <w:tr w:rsidR="0082554D" w:rsidRPr="00A1115A" w14:paraId="65D9D07A" w14:textId="77777777" w:rsidTr="0082554D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40D530C6" w14:textId="77777777" w:rsidR="0082554D" w:rsidRPr="00E25E75" w:rsidRDefault="0082554D" w:rsidP="0082554D">
            <w:pPr>
              <w:pStyle w:val="TAH"/>
              <w:ind w:left="1200" w:hanging="400"/>
              <w:jc w:val="left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3976" w:type="dxa"/>
            <w:gridSpan w:val="2"/>
            <w:shd w:val="clear" w:color="auto" w:fill="auto"/>
          </w:tcPr>
          <w:p w14:paraId="4DBCFA44" w14:textId="77777777" w:rsidR="0082554D" w:rsidRPr="00E25E75" w:rsidRDefault="0082554D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82554D" w:rsidRPr="00A1115A" w14:paraId="22A5D6C6" w14:textId="77777777" w:rsidTr="0082554D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1FC6FD" w14:textId="77777777" w:rsidR="0082554D" w:rsidRPr="00E25E75" w:rsidRDefault="0082554D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0E21BC9E" w14:textId="77777777" w:rsidR="0082554D" w:rsidRPr="00E25E75" w:rsidRDefault="0082554D" w:rsidP="0082554D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3F4DB1AC" w14:textId="77777777" w:rsidR="0082554D" w:rsidRPr="00E25E75" w:rsidRDefault="0082554D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82554D" w:rsidRPr="00A1115A" w14:paraId="7D0A3A63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4F2D21C0" w14:textId="77777777" w:rsidR="0082554D" w:rsidRPr="00E25E75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0 ≤ B &lt; </w:t>
            </w:r>
            <w:r>
              <w:rPr>
                <w:rFonts w:ascii="Arial" w:eastAsia="Times New Roman" w:hAnsi="Arial"/>
                <w:lang w:eastAsia="en-GB"/>
              </w:rPr>
              <w:t>5.04</w:t>
            </w:r>
          </w:p>
        </w:tc>
        <w:tc>
          <w:tcPr>
            <w:tcW w:w="1904" w:type="dxa"/>
            <w:tcBorders>
              <w:bottom w:val="nil"/>
            </w:tcBorders>
            <w:shd w:val="clear" w:color="auto" w:fill="auto"/>
            <w:vAlign w:val="center"/>
          </w:tcPr>
          <w:p w14:paraId="1174A8F5" w14:textId="77777777" w:rsidR="0082554D" w:rsidRPr="00E25E75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572ED0">
              <w:rPr>
                <w:rFonts w:eastAsiaTheme="minorEastAsia" w:hint="eastAsia"/>
                <w:sz w:val="20"/>
                <w:lang w:val="en-US" w:eastAsia="ko-KR"/>
              </w:rPr>
              <w:t xml:space="preserve"> </w:t>
            </w:r>
            <w:r w:rsidRPr="00572ED0">
              <w:rPr>
                <w:rFonts w:eastAsiaTheme="minorEastAsia"/>
                <w:sz w:val="20"/>
                <w:lang w:val="en-US" w:eastAsia="ko-KR"/>
              </w:rPr>
              <w:t>7.0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43826930" w14:textId="77777777" w:rsidR="0082554D" w:rsidRPr="00E25E75" w:rsidRDefault="0082554D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rFonts w:eastAsiaTheme="minorEastAsia"/>
                <w:sz w:val="20"/>
                <w:lang w:val="en-US" w:eastAsia="ko-KR"/>
              </w:rPr>
              <w:t>15.0</w:t>
            </w:r>
          </w:p>
        </w:tc>
      </w:tr>
      <w:tr w:rsidR="0082554D" w:rsidRPr="00A1115A" w14:paraId="108A465F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0C6EF402" w14:textId="77777777" w:rsidR="0082554D" w:rsidRPr="00E25E75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5.04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</w:t>
            </w:r>
            <w:r>
              <w:rPr>
                <w:rFonts w:ascii="Arial" w:eastAsia="Times New Roman" w:hAnsi="Arial"/>
                <w:lang w:eastAsia="en-GB"/>
              </w:rPr>
              <w:t>10.08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93B6F0" w14:textId="77777777" w:rsidR="0082554D" w:rsidRPr="00E25E75" w:rsidRDefault="0082554D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DD03C" w14:textId="77777777" w:rsidR="0082554D" w:rsidRPr="00E25E75" w:rsidRDefault="0082554D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rFonts w:eastAsiaTheme="minorEastAsia"/>
                <w:sz w:val="20"/>
                <w:lang w:val="en-US" w:eastAsia="ko-KR"/>
              </w:rPr>
              <w:t>13.0</w:t>
            </w:r>
          </w:p>
        </w:tc>
      </w:tr>
      <w:tr w:rsidR="0082554D" w:rsidRPr="00A1115A" w14:paraId="5FEFF7F0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23BA634F" w14:textId="77777777" w:rsidR="0082554D" w:rsidRPr="00E25E75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10.08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</w:t>
            </w:r>
            <w:r>
              <w:rPr>
                <w:rFonts w:ascii="Arial" w:eastAsia="Times New Roman" w:hAnsi="Arial"/>
                <w:lang w:eastAsia="en-GB"/>
              </w:rPr>
              <w:t>20.16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809B66" w14:textId="77777777" w:rsidR="0082554D" w:rsidRPr="00E25E75" w:rsidRDefault="0082554D" w:rsidP="0082554D">
            <w:pPr>
              <w:pStyle w:val="TAL"/>
              <w:jc w:val="center"/>
              <w:rPr>
                <w:sz w:val="20"/>
                <w:lang w:val="en-US"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67FC2" w14:textId="77777777" w:rsidR="0082554D" w:rsidRPr="00E25E75" w:rsidRDefault="0082554D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572ED0">
              <w:rPr>
                <w:rFonts w:eastAsiaTheme="minorEastAsia"/>
                <w:sz w:val="20"/>
                <w:lang w:val="en-US" w:eastAsia="ko-KR"/>
              </w:rPr>
              <w:t>12.0</w:t>
            </w:r>
          </w:p>
        </w:tc>
      </w:tr>
      <w:tr w:rsidR="0082554D" w:rsidRPr="00A1115A" w14:paraId="2013EBB4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14079073" w14:textId="77777777" w:rsidR="0082554D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lastRenderedPageBreak/>
              <w:t>20.16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013D5297" w14:textId="77777777" w:rsidR="0082554D" w:rsidRPr="00E25E75" w:rsidRDefault="0082554D" w:rsidP="0082554D">
            <w:pPr>
              <w:pStyle w:val="TAL"/>
              <w:jc w:val="center"/>
              <w:rPr>
                <w:sz w:val="20"/>
                <w:lang w:val="en-US"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</w:tcPr>
          <w:p w14:paraId="289610EC" w14:textId="77777777" w:rsidR="0082554D" w:rsidRDefault="0082554D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rFonts w:eastAsiaTheme="minorEastAsia" w:hint="eastAsia"/>
                <w:sz w:val="20"/>
                <w:lang w:val="en-US" w:eastAsia="ko-KR"/>
              </w:rPr>
              <w:t>10.0</w:t>
            </w:r>
          </w:p>
        </w:tc>
      </w:tr>
    </w:tbl>
    <w:p w14:paraId="37461FB0" w14:textId="77777777" w:rsidR="0082554D" w:rsidRPr="0087132B" w:rsidRDefault="0082554D" w:rsidP="0082554D">
      <w:pPr>
        <w:pStyle w:val="BodyText"/>
        <w:rPr>
          <w:rFonts w:eastAsia="SimSun"/>
          <w:lang w:val="sv-SE" w:eastAsia="zh-CN"/>
        </w:rPr>
      </w:pPr>
    </w:p>
    <w:p w14:paraId="183A631E" w14:textId="77777777" w:rsidR="0082554D" w:rsidRPr="00314BAE" w:rsidRDefault="0082554D" w:rsidP="0082554D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5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PC3 MPR in Table 2-21 for SL non-contiguous CA with 1x23dBm PA + 1LO.</w:t>
      </w:r>
    </w:p>
    <w:p w14:paraId="12F92C4D" w14:textId="77777777" w:rsidR="0082554D" w:rsidRDefault="0082554D" w:rsidP="0082554D">
      <w:pPr>
        <w:pStyle w:val="TH"/>
      </w:pPr>
      <w:r w:rsidRPr="00530A7F">
        <w:t xml:space="preserve">Table </w:t>
      </w:r>
      <w:r>
        <w:t>2-21</w:t>
      </w:r>
      <w:r w:rsidRPr="00530A7F">
        <w:t xml:space="preserve"> : PSSCH/PSCCH MPR for SL non-contiguous CA with 1x2</w:t>
      </w:r>
      <w:r>
        <w:t>3</w:t>
      </w:r>
      <w:r w:rsidRPr="00530A7F">
        <w:t>dBm PA + 1LO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214"/>
      </w:tblGrid>
      <w:tr w:rsidR="0082554D" w:rsidRPr="00A1115A" w14:paraId="781E4261" w14:textId="77777777" w:rsidTr="0082554D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7C253480" w14:textId="77777777" w:rsidR="0082554D" w:rsidRPr="00E25E75" w:rsidRDefault="0082554D" w:rsidP="0082554D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4118" w:type="dxa"/>
            <w:gridSpan w:val="2"/>
            <w:shd w:val="clear" w:color="auto" w:fill="auto"/>
          </w:tcPr>
          <w:p w14:paraId="3A5C0AFC" w14:textId="77777777" w:rsidR="0082554D" w:rsidRPr="00E25E75" w:rsidRDefault="0082554D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82554D" w:rsidRPr="00A1115A" w14:paraId="28155E37" w14:textId="77777777" w:rsidTr="0082554D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E58577" w14:textId="77777777" w:rsidR="0082554D" w:rsidRPr="00E25E75" w:rsidRDefault="0082554D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6F3DF461" w14:textId="77777777" w:rsidR="0082554D" w:rsidRPr="00E25E75" w:rsidRDefault="0082554D" w:rsidP="0082554D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36D51863" w14:textId="77777777" w:rsidR="0082554D" w:rsidRPr="00E25E75" w:rsidRDefault="0082554D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82554D" w:rsidRPr="00A1115A" w14:paraId="56E640A5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56CC2C0F" w14:textId="77777777" w:rsidR="0082554D" w:rsidRPr="00E25E75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0 ≤ B &lt; </w:t>
            </w:r>
            <w:r>
              <w:rPr>
                <w:rFonts w:ascii="Arial" w:eastAsia="Times New Roman" w:hAnsi="Arial"/>
                <w:lang w:eastAsia="en-GB"/>
              </w:rPr>
              <w:t>5.04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C3319C" w14:textId="77777777" w:rsidR="0082554D" w:rsidRPr="00E25E75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186D05">
              <w:rPr>
                <w:rFonts w:eastAsia="Gulim" w:cs="Arial"/>
                <w:sz w:val="20"/>
                <w:lang w:val="en-US"/>
              </w:rPr>
              <w:t>≤</w:t>
            </w:r>
            <w:r w:rsidRPr="00186D05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10</w:t>
            </w:r>
            <w:r>
              <w:rPr>
                <w:sz w:val="20"/>
                <w:lang w:val="en-US"/>
              </w:rPr>
              <w:t>.0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685318AB" w14:textId="77777777" w:rsidR="0082554D" w:rsidRPr="00E25E75" w:rsidRDefault="0082554D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16.5</w:t>
            </w:r>
          </w:p>
        </w:tc>
      </w:tr>
      <w:tr w:rsidR="0082554D" w:rsidRPr="00A1115A" w14:paraId="0D41F6DC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5A4AE2B1" w14:textId="77777777" w:rsidR="0082554D" w:rsidRPr="00E25E75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5.04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1</w:t>
            </w:r>
            <w:r>
              <w:rPr>
                <w:rFonts w:ascii="Arial" w:eastAsia="Times New Roman" w:hAnsi="Arial"/>
                <w:lang w:eastAsia="en-GB"/>
              </w:rPr>
              <w:t>0.08</w:t>
            </w:r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5E77799" w14:textId="77777777" w:rsidR="0082554D" w:rsidRPr="00E25E75" w:rsidRDefault="0082554D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186D05">
              <w:rPr>
                <w:rFonts w:eastAsia="Gulim" w:cs="Arial"/>
                <w:sz w:val="20"/>
                <w:lang w:val="en-US"/>
              </w:rPr>
              <w:t>≤</w:t>
            </w:r>
            <w:r w:rsidRPr="00186D05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9</w:t>
            </w:r>
            <w:r>
              <w:rPr>
                <w:sz w:val="20"/>
                <w:lang w:val="en-US"/>
              </w:rPr>
              <w:t>.0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3CD26" w14:textId="77777777" w:rsidR="0082554D" w:rsidRPr="00E25E75" w:rsidRDefault="0082554D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15,5</w:t>
            </w:r>
          </w:p>
        </w:tc>
      </w:tr>
      <w:tr w:rsidR="0082554D" w:rsidRPr="00A1115A" w14:paraId="1E9DB083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36A81769" w14:textId="77777777" w:rsidR="0082554D" w:rsidRPr="00E25E75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1</w:t>
            </w:r>
            <w:r>
              <w:rPr>
                <w:rFonts w:ascii="Arial" w:eastAsia="Times New Roman" w:hAnsi="Arial"/>
                <w:lang w:eastAsia="en-GB"/>
              </w:rPr>
              <w:t>0.08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6996E78A" w14:textId="77777777" w:rsidR="0082554D" w:rsidRPr="00E25E75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shd w:val="clear" w:color="auto" w:fill="auto"/>
          </w:tcPr>
          <w:p w14:paraId="5D3D9583" w14:textId="77777777" w:rsidR="0082554D" w:rsidRPr="00E25E75" w:rsidRDefault="0082554D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15.0</w:t>
            </w:r>
          </w:p>
        </w:tc>
      </w:tr>
    </w:tbl>
    <w:p w14:paraId="228956FA" w14:textId="77777777" w:rsidR="0082554D" w:rsidRDefault="0082554D" w:rsidP="0082554D">
      <w:pPr>
        <w:pStyle w:val="BodyText"/>
      </w:pPr>
    </w:p>
    <w:p w14:paraId="09DA6FF1" w14:textId="77777777" w:rsidR="0082554D" w:rsidRPr="00314BAE" w:rsidRDefault="0082554D" w:rsidP="0082554D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6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PC3 MPR in Table 2-22 for SL non-contiguous CA with 2x20dBm PA + 1LO.</w:t>
      </w:r>
    </w:p>
    <w:p w14:paraId="1C053018" w14:textId="77777777" w:rsidR="0082554D" w:rsidRDefault="0082554D" w:rsidP="0082554D">
      <w:pPr>
        <w:pStyle w:val="TH"/>
      </w:pPr>
      <w:r w:rsidRPr="00530A7F">
        <w:t xml:space="preserve">Table </w:t>
      </w:r>
      <w:r>
        <w:t>2-22</w:t>
      </w:r>
      <w:r w:rsidRPr="00530A7F">
        <w:t xml:space="preserve"> : PSSCH/PSCCH MPR for SL non-contiguous CA with 2x2</w:t>
      </w:r>
      <w:r>
        <w:t>0</w:t>
      </w:r>
      <w:r w:rsidRPr="00530A7F">
        <w:t>dBm PA + 1LO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214"/>
      </w:tblGrid>
      <w:tr w:rsidR="0082554D" w:rsidRPr="00A1115A" w14:paraId="7F2FD861" w14:textId="77777777" w:rsidTr="0082554D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0E12BD66" w14:textId="77777777" w:rsidR="0082554D" w:rsidRPr="00E25E75" w:rsidRDefault="0082554D" w:rsidP="0082554D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4118" w:type="dxa"/>
            <w:gridSpan w:val="2"/>
            <w:shd w:val="clear" w:color="auto" w:fill="auto"/>
          </w:tcPr>
          <w:p w14:paraId="7FF899C3" w14:textId="77777777" w:rsidR="0082554D" w:rsidRPr="00E25E75" w:rsidRDefault="0082554D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82554D" w:rsidRPr="00A1115A" w14:paraId="0568C5B2" w14:textId="77777777" w:rsidTr="0082554D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8CFBE5" w14:textId="77777777" w:rsidR="0082554D" w:rsidRPr="00E25E75" w:rsidRDefault="0082554D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60A8675E" w14:textId="77777777" w:rsidR="0082554D" w:rsidRPr="00E25E75" w:rsidRDefault="0082554D" w:rsidP="0082554D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37925F8F" w14:textId="77777777" w:rsidR="0082554D" w:rsidRPr="00E25E75" w:rsidRDefault="0082554D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82554D" w:rsidRPr="00A1115A" w14:paraId="1FFFEE86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1F7501DA" w14:textId="77777777" w:rsidR="0082554D" w:rsidRPr="00E25E75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0 ≤ B &lt; </w:t>
            </w:r>
            <w:r>
              <w:rPr>
                <w:rFonts w:ascii="Arial" w:eastAsia="Times New Roman" w:hAnsi="Arial"/>
                <w:lang w:eastAsia="en-GB"/>
              </w:rPr>
              <w:t>5.04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4C6E9" w14:textId="77777777" w:rsidR="0082554D" w:rsidRPr="00E25E75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186D05">
              <w:rPr>
                <w:rFonts w:eastAsia="Gulim" w:cs="Arial"/>
                <w:sz w:val="20"/>
                <w:lang w:val="en-US"/>
              </w:rPr>
              <w:t>≤</w:t>
            </w:r>
            <w:r w:rsidRPr="00186D05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10.5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0BDFB3C3" w14:textId="77777777" w:rsidR="0082554D" w:rsidRPr="00E25E75" w:rsidRDefault="0082554D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17.0</w:t>
            </w:r>
          </w:p>
        </w:tc>
      </w:tr>
      <w:tr w:rsidR="0082554D" w:rsidRPr="00A1115A" w14:paraId="3D99B336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386E4460" w14:textId="77777777" w:rsidR="0082554D" w:rsidRPr="00E25E75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5.04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1</w:t>
            </w:r>
            <w:r>
              <w:rPr>
                <w:rFonts w:ascii="Arial" w:eastAsia="Times New Roman" w:hAnsi="Arial"/>
                <w:lang w:eastAsia="en-GB"/>
              </w:rPr>
              <w:t>0.08</w:t>
            </w:r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941EB77" w14:textId="77777777" w:rsidR="0082554D" w:rsidRPr="00E25E75" w:rsidRDefault="0082554D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186D05">
              <w:rPr>
                <w:rFonts w:eastAsia="Gulim" w:cs="Arial"/>
                <w:sz w:val="20"/>
                <w:lang w:val="en-US"/>
              </w:rPr>
              <w:t>≤</w:t>
            </w:r>
            <w:r w:rsidRPr="00186D05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9.5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F33734" w14:textId="77777777" w:rsidR="0082554D" w:rsidRPr="00E25E75" w:rsidRDefault="0082554D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16.0</w:t>
            </w:r>
          </w:p>
        </w:tc>
      </w:tr>
      <w:tr w:rsidR="0082554D" w:rsidRPr="00A1115A" w14:paraId="558AFF95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4C7CF90E" w14:textId="77777777" w:rsidR="0082554D" w:rsidRPr="00E25E75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1</w:t>
            </w:r>
            <w:r>
              <w:rPr>
                <w:rFonts w:ascii="Arial" w:eastAsia="Times New Roman" w:hAnsi="Arial"/>
                <w:lang w:eastAsia="en-GB"/>
              </w:rPr>
              <w:t>0.08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716B7123" w14:textId="77777777" w:rsidR="0082554D" w:rsidRPr="00E25E75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shd w:val="clear" w:color="auto" w:fill="auto"/>
          </w:tcPr>
          <w:p w14:paraId="41E050DD" w14:textId="77777777" w:rsidR="0082554D" w:rsidRPr="00E25E75" w:rsidRDefault="0082554D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15.5</w:t>
            </w:r>
          </w:p>
        </w:tc>
      </w:tr>
    </w:tbl>
    <w:p w14:paraId="507BD40A" w14:textId="77777777" w:rsidR="0082554D" w:rsidRDefault="0082554D" w:rsidP="0082554D">
      <w:pPr>
        <w:pStyle w:val="BodyText"/>
      </w:pPr>
    </w:p>
    <w:p w14:paraId="39826677" w14:textId="77777777" w:rsidR="0082554D" w:rsidRPr="00314BAE" w:rsidRDefault="0082554D" w:rsidP="0082554D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7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PC3 MPR in Table 2-23 for SL non-contiguous CA with 2x20dBm PA + 2LO.</w:t>
      </w:r>
    </w:p>
    <w:p w14:paraId="5AA1AD1C" w14:textId="77777777" w:rsidR="0082554D" w:rsidRDefault="0082554D" w:rsidP="0082554D">
      <w:pPr>
        <w:pStyle w:val="TH"/>
      </w:pPr>
      <w:r w:rsidRPr="00530A7F">
        <w:t xml:space="preserve">Table </w:t>
      </w:r>
      <w:r>
        <w:t>2-23</w:t>
      </w:r>
      <w:r w:rsidRPr="00530A7F">
        <w:t xml:space="preserve"> : PSSCH/PSCCH MPR for SL non-contiguous CA with 2x2</w:t>
      </w:r>
      <w:r>
        <w:t>0</w:t>
      </w:r>
      <w:r w:rsidRPr="00530A7F">
        <w:t>dBm PA + 2LO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214"/>
      </w:tblGrid>
      <w:tr w:rsidR="0082554D" w:rsidRPr="00A1115A" w14:paraId="666341C3" w14:textId="77777777" w:rsidTr="0082554D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077AE8C3" w14:textId="77777777" w:rsidR="0082554D" w:rsidRPr="00E25E75" w:rsidRDefault="0082554D" w:rsidP="0082554D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4118" w:type="dxa"/>
            <w:gridSpan w:val="2"/>
            <w:shd w:val="clear" w:color="auto" w:fill="auto"/>
          </w:tcPr>
          <w:p w14:paraId="11402F4C" w14:textId="77777777" w:rsidR="0082554D" w:rsidRPr="00E25E75" w:rsidRDefault="0082554D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82554D" w:rsidRPr="00A1115A" w14:paraId="29825D43" w14:textId="77777777" w:rsidTr="0082554D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DEB6CD" w14:textId="77777777" w:rsidR="0082554D" w:rsidRPr="00E25E75" w:rsidRDefault="0082554D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63178B98" w14:textId="77777777" w:rsidR="0082554D" w:rsidRPr="00E25E75" w:rsidRDefault="0082554D" w:rsidP="0082554D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19533E1B" w14:textId="77777777" w:rsidR="0082554D" w:rsidRPr="00E25E75" w:rsidRDefault="0082554D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82554D" w:rsidRPr="00A1115A" w14:paraId="5C3C745F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0940A9D0" w14:textId="77777777" w:rsidR="0082554D" w:rsidRPr="00E25E75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0 ≤ B &lt; </w:t>
            </w:r>
            <w:r>
              <w:rPr>
                <w:rFonts w:ascii="Arial" w:eastAsia="Times New Roman" w:hAnsi="Arial"/>
                <w:lang w:eastAsia="en-GB"/>
              </w:rPr>
              <w:t>5.04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BF3535" w14:textId="77777777" w:rsidR="0082554D" w:rsidRPr="00E25E75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186D05">
              <w:rPr>
                <w:rFonts w:eastAsia="Gulim" w:cs="Arial"/>
                <w:sz w:val="20"/>
                <w:lang w:val="en-US"/>
              </w:rPr>
              <w:t>≤</w:t>
            </w:r>
            <w:r w:rsidRPr="00186D05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6.5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1268DEEA" w14:textId="77777777" w:rsidR="0082554D" w:rsidRPr="00E25E75" w:rsidRDefault="0082554D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13.5</w:t>
            </w:r>
          </w:p>
        </w:tc>
      </w:tr>
      <w:tr w:rsidR="0082554D" w:rsidRPr="00A1115A" w14:paraId="54EE2EA3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164957A7" w14:textId="77777777" w:rsidR="0082554D" w:rsidRPr="00E25E75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5.04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1</w:t>
            </w:r>
            <w:r>
              <w:rPr>
                <w:rFonts w:ascii="Arial" w:eastAsia="Times New Roman" w:hAnsi="Arial"/>
                <w:lang w:eastAsia="en-GB"/>
              </w:rPr>
              <w:t>0.08</w:t>
            </w:r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6B44DCE" w14:textId="77777777" w:rsidR="0082554D" w:rsidRPr="00E25E75" w:rsidRDefault="0082554D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186D05">
              <w:rPr>
                <w:rFonts w:eastAsia="Gulim" w:cs="Arial"/>
                <w:sz w:val="20"/>
                <w:lang w:val="en-US"/>
              </w:rPr>
              <w:t>≤</w:t>
            </w:r>
            <w:r w:rsidRPr="00186D05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6.5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98ACA" w14:textId="77777777" w:rsidR="0082554D" w:rsidRPr="00E25E75" w:rsidRDefault="0082554D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12.5</w:t>
            </w:r>
          </w:p>
        </w:tc>
      </w:tr>
      <w:tr w:rsidR="0082554D" w:rsidRPr="00A1115A" w14:paraId="02E4D9BA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50801973" w14:textId="77777777" w:rsidR="0082554D" w:rsidRPr="00E25E75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1</w:t>
            </w:r>
            <w:r>
              <w:rPr>
                <w:rFonts w:ascii="Arial" w:eastAsia="Times New Roman" w:hAnsi="Arial"/>
                <w:lang w:eastAsia="en-GB"/>
              </w:rPr>
              <w:t>0.08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</w:t>
            </w:r>
            <w:r>
              <w:rPr>
                <w:rFonts w:ascii="Arial" w:eastAsia="Times New Roman" w:hAnsi="Arial"/>
                <w:lang w:eastAsia="en-GB"/>
              </w:rPr>
              <w:t>20.16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5D42BE" w14:textId="77777777" w:rsidR="0082554D" w:rsidRPr="00E25E75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6576D" w14:textId="77777777" w:rsidR="0082554D" w:rsidRPr="00E25E75" w:rsidRDefault="0082554D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11.5</w:t>
            </w:r>
          </w:p>
        </w:tc>
      </w:tr>
      <w:tr w:rsidR="0082554D" w:rsidRPr="00A1115A" w14:paraId="5C2EBBB5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208161FB" w14:textId="77777777" w:rsidR="0082554D" w:rsidRPr="00E25E75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20.16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</w:t>
            </w:r>
          </w:p>
        </w:tc>
        <w:tc>
          <w:tcPr>
            <w:tcW w:w="190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E989083" w14:textId="77777777" w:rsidR="0082554D" w:rsidRPr="00E25E75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CB027" w14:textId="77777777" w:rsidR="0082554D" w:rsidRPr="005A2B1C" w:rsidRDefault="0082554D" w:rsidP="0082554D">
            <w:pPr>
              <w:pStyle w:val="TAL"/>
              <w:jc w:val="center"/>
              <w:rPr>
                <w:rFonts w:eastAsia="Gulim" w:cs="Arial"/>
                <w:sz w:val="20"/>
                <w:lang w:val="en-US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10.5</w:t>
            </w:r>
          </w:p>
        </w:tc>
      </w:tr>
    </w:tbl>
    <w:p w14:paraId="07E3EC0B" w14:textId="77777777" w:rsidR="0082554D" w:rsidRDefault="0082554D" w:rsidP="0082554D">
      <w:pPr>
        <w:pStyle w:val="BodyText"/>
        <w:rPr>
          <w:rFonts w:eastAsia="SimSun"/>
          <w:bCs/>
          <w:lang w:eastAsia="zh-CN"/>
        </w:rPr>
      </w:pPr>
    </w:p>
    <w:p w14:paraId="4DE31AF1" w14:textId="27320649" w:rsidR="0082554D" w:rsidRDefault="00555636" w:rsidP="00555636">
      <w:pPr>
        <w:pStyle w:val="Heading3"/>
      </w:pPr>
      <w:r>
        <w:t xml:space="preserve">&lt; </w:t>
      </w:r>
      <w:r w:rsidR="0082554D">
        <w:t>PC2 &amp; PC3 PSFCH MPR</w:t>
      </w:r>
      <w:r>
        <w:t xml:space="preserve"> &gt;</w:t>
      </w:r>
    </w:p>
    <w:p w14:paraId="1C8D6B31" w14:textId="77777777" w:rsidR="0082554D" w:rsidRPr="00314BAE" w:rsidRDefault="0082554D" w:rsidP="0082554D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8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PSFCH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evaluation scenario in Table 2-</w:t>
      </w:r>
      <w:r>
        <w:rPr>
          <w:rFonts w:eastAsia="SimSun"/>
          <w:bCs w:val="0"/>
          <w:sz w:val="20"/>
          <w:szCs w:val="20"/>
          <w:lang w:val="sv-SE" w:eastAsia="zh-CN"/>
        </w:rPr>
        <w:t>24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7855EFE5" w14:textId="77777777" w:rsidR="0082554D" w:rsidRPr="00314BAE" w:rsidRDefault="0082554D" w:rsidP="0082554D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9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PSFCH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2-2</w:t>
      </w:r>
      <w:r>
        <w:rPr>
          <w:rFonts w:eastAsia="SimSun"/>
          <w:bCs w:val="0"/>
          <w:sz w:val="20"/>
          <w:szCs w:val="20"/>
          <w:lang w:val="sv-SE" w:eastAsia="zh-CN"/>
        </w:rPr>
        <w:t>9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non-contiguous CA.</w:t>
      </w:r>
    </w:p>
    <w:p w14:paraId="13E10DC5" w14:textId="77777777" w:rsidR="0082554D" w:rsidRDefault="0082554D" w:rsidP="0082554D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2-29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PC2 PSFCH 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non-contiguous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9"/>
        <w:gridCol w:w="1471"/>
        <w:gridCol w:w="1253"/>
        <w:gridCol w:w="1473"/>
        <w:gridCol w:w="1473"/>
        <w:gridCol w:w="1253"/>
        <w:gridCol w:w="1473"/>
      </w:tblGrid>
      <w:tr w:rsidR="0082554D" w:rsidRPr="00A1115A" w14:paraId="6380A63A" w14:textId="77777777" w:rsidTr="0082554D">
        <w:trPr>
          <w:trHeight w:val="187"/>
          <w:jc w:val="center"/>
        </w:trPr>
        <w:tc>
          <w:tcPr>
            <w:tcW w:w="1459" w:type="dxa"/>
            <w:tcBorders>
              <w:bottom w:val="nil"/>
            </w:tcBorders>
            <w:shd w:val="clear" w:color="auto" w:fill="auto"/>
          </w:tcPr>
          <w:p w14:paraId="3BD9EF7F" w14:textId="77777777" w:rsidR="0082554D" w:rsidRPr="00E25E75" w:rsidRDefault="0082554D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8396" w:type="dxa"/>
            <w:gridSpan w:val="6"/>
          </w:tcPr>
          <w:p w14:paraId="32C5A611" w14:textId="77777777" w:rsidR="0082554D" w:rsidRPr="00E25E75" w:rsidRDefault="0082554D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82554D" w:rsidRPr="00A1115A" w14:paraId="43BA1611" w14:textId="77777777" w:rsidTr="0082554D">
        <w:trPr>
          <w:trHeight w:val="187"/>
          <w:jc w:val="center"/>
        </w:trPr>
        <w:tc>
          <w:tcPr>
            <w:tcW w:w="1459" w:type="dxa"/>
            <w:vMerge w:val="restart"/>
            <w:tcBorders>
              <w:top w:val="nil"/>
            </w:tcBorders>
            <w:shd w:val="clear" w:color="auto" w:fill="auto"/>
          </w:tcPr>
          <w:p w14:paraId="5975E6EB" w14:textId="77777777" w:rsidR="0082554D" w:rsidRPr="00E25E75" w:rsidRDefault="0082554D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4197" w:type="dxa"/>
            <w:gridSpan w:val="3"/>
            <w:tcBorders>
              <w:right w:val="double" w:sz="4" w:space="0" w:color="auto"/>
            </w:tcBorders>
          </w:tcPr>
          <w:p w14:paraId="1B28BC23" w14:textId="77777777" w:rsidR="0082554D" w:rsidRPr="00E25E75" w:rsidRDefault="0082554D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4199" w:type="dxa"/>
            <w:gridSpan w:val="3"/>
          </w:tcPr>
          <w:p w14:paraId="04C63A60" w14:textId="77777777" w:rsidR="0082554D" w:rsidRPr="00E25E75" w:rsidRDefault="0082554D" w:rsidP="0082554D">
            <w:pPr>
              <w:pStyle w:val="TAH"/>
              <w:ind w:left="1200" w:hanging="400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82554D" w:rsidRPr="00A1115A" w14:paraId="7C1CAB41" w14:textId="77777777" w:rsidTr="0082554D">
        <w:trPr>
          <w:trHeight w:val="187"/>
          <w:jc w:val="center"/>
        </w:trPr>
        <w:tc>
          <w:tcPr>
            <w:tcW w:w="14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4ED75EC" w14:textId="77777777" w:rsidR="0082554D" w:rsidRPr="00E25E75" w:rsidRDefault="0082554D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34D1C038" w14:textId="77777777" w:rsidR="0082554D" w:rsidRDefault="0082554D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6DC7E3E1" w14:textId="77777777" w:rsidR="0082554D" w:rsidRPr="00DF4452" w:rsidRDefault="0082554D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(B=0.36)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287E3024" w14:textId="77777777" w:rsidR="0082554D" w:rsidRDefault="0082554D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0C09A33B" w14:textId="77777777" w:rsidR="0082554D" w:rsidRDefault="0082554D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(B=0.72)</w:t>
            </w:r>
          </w:p>
        </w:tc>
        <w:tc>
          <w:tcPr>
            <w:tcW w:w="147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8C7D337" w14:textId="77777777" w:rsidR="0082554D" w:rsidRDefault="0082554D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60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54FEDB71" w14:textId="77777777" w:rsidR="0082554D" w:rsidRPr="00E25E75" w:rsidRDefault="0082554D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(B=1.44)</w:t>
            </w:r>
          </w:p>
        </w:tc>
        <w:tc>
          <w:tcPr>
            <w:tcW w:w="1473" w:type="dxa"/>
            <w:tcBorders>
              <w:left w:val="double" w:sz="4" w:space="0" w:color="auto"/>
            </w:tcBorders>
          </w:tcPr>
          <w:p w14:paraId="50355E8F" w14:textId="77777777" w:rsidR="0082554D" w:rsidRDefault="0082554D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2A796BFE" w14:textId="77777777" w:rsidR="0082554D" w:rsidRPr="00E25E75" w:rsidRDefault="0082554D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(B=0.36)</w:t>
            </w:r>
          </w:p>
        </w:tc>
        <w:tc>
          <w:tcPr>
            <w:tcW w:w="1253" w:type="dxa"/>
          </w:tcPr>
          <w:p w14:paraId="0F30B329" w14:textId="77777777" w:rsidR="0082554D" w:rsidRDefault="0082554D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5A55F519" w14:textId="77777777" w:rsidR="0082554D" w:rsidRDefault="0082554D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(B=0.72)</w:t>
            </w:r>
          </w:p>
        </w:tc>
        <w:tc>
          <w:tcPr>
            <w:tcW w:w="1473" w:type="dxa"/>
          </w:tcPr>
          <w:p w14:paraId="2EA8ABAE" w14:textId="77777777" w:rsidR="0082554D" w:rsidRDefault="0082554D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60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17CF05C2" w14:textId="77777777" w:rsidR="0082554D" w:rsidRPr="00E25E75" w:rsidRDefault="0082554D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(B=1.44)</w:t>
            </w:r>
          </w:p>
        </w:tc>
      </w:tr>
      <w:tr w:rsidR="0082554D" w:rsidRPr="00A1115A" w14:paraId="3009DA27" w14:textId="77777777" w:rsidTr="0082554D">
        <w:trPr>
          <w:trHeight w:val="187"/>
          <w:jc w:val="center"/>
        </w:trPr>
        <w:tc>
          <w:tcPr>
            <w:tcW w:w="1459" w:type="dxa"/>
            <w:shd w:val="clear" w:color="auto" w:fill="auto"/>
          </w:tcPr>
          <w:p w14:paraId="72E2DD43" w14:textId="77777777" w:rsidR="0082554D" w:rsidRPr="009F33A8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1x2</w:t>
            </w:r>
            <w:r>
              <w:rPr>
                <w:sz w:val="20"/>
                <w:lang w:val="en-US"/>
              </w:rPr>
              <w:t>6</w:t>
            </w:r>
            <w:r w:rsidRPr="009F33A8">
              <w:rPr>
                <w:rFonts w:hint="eastAsia"/>
                <w:sz w:val="20"/>
                <w:lang w:val="en-US"/>
              </w:rPr>
              <w:t>dBm</w:t>
            </w:r>
            <w:r>
              <w:rPr>
                <w:sz w:val="20"/>
                <w:lang w:val="en-US"/>
              </w:rPr>
              <w:t xml:space="preserve"> + 1LO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F4EE7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15.0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71929542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15.0</w:t>
            </w:r>
          </w:p>
        </w:tc>
        <w:tc>
          <w:tcPr>
            <w:tcW w:w="147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F74FEAA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14.0</w:t>
            </w:r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14:paraId="665A72A2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20.0</w:t>
            </w:r>
          </w:p>
        </w:tc>
        <w:tc>
          <w:tcPr>
            <w:tcW w:w="1253" w:type="dxa"/>
            <w:vAlign w:val="center"/>
          </w:tcPr>
          <w:p w14:paraId="36EC9781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20.0</w:t>
            </w:r>
          </w:p>
        </w:tc>
        <w:tc>
          <w:tcPr>
            <w:tcW w:w="1473" w:type="dxa"/>
            <w:vAlign w:val="center"/>
          </w:tcPr>
          <w:p w14:paraId="2D7D03DC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19.0</w:t>
            </w:r>
          </w:p>
        </w:tc>
      </w:tr>
      <w:tr w:rsidR="0082554D" w:rsidRPr="00A1115A" w14:paraId="7AB2A48E" w14:textId="77777777" w:rsidTr="0082554D">
        <w:trPr>
          <w:trHeight w:val="187"/>
          <w:jc w:val="center"/>
        </w:trPr>
        <w:tc>
          <w:tcPr>
            <w:tcW w:w="1459" w:type="dxa"/>
            <w:shd w:val="clear" w:color="auto" w:fill="auto"/>
            <w:vAlign w:val="center"/>
          </w:tcPr>
          <w:p w14:paraId="0502CBBC" w14:textId="77777777" w:rsidR="0082554D" w:rsidRPr="009F33A8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</w:t>
            </w:r>
            <w:r>
              <w:rPr>
                <w:sz w:val="20"/>
                <w:lang w:val="en-US"/>
              </w:rPr>
              <w:t>3</w:t>
            </w:r>
            <w:r w:rsidRPr="009F33A8">
              <w:rPr>
                <w:rFonts w:hint="eastAsia"/>
                <w:sz w:val="20"/>
                <w:lang w:val="en-US"/>
              </w:rPr>
              <w:t>dBm + 1LO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4E9C4D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15.0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F07DE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15.0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A6DBDF2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14.0</w:t>
            </w:r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14:paraId="2F1CAEC7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20.0</w:t>
            </w:r>
          </w:p>
        </w:tc>
        <w:tc>
          <w:tcPr>
            <w:tcW w:w="1253" w:type="dxa"/>
            <w:vAlign w:val="center"/>
          </w:tcPr>
          <w:p w14:paraId="7A69D52B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20.0</w:t>
            </w:r>
          </w:p>
        </w:tc>
        <w:tc>
          <w:tcPr>
            <w:tcW w:w="1473" w:type="dxa"/>
            <w:vAlign w:val="center"/>
          </w:tcPr>
          <w:p w14:paraId="4923BA66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19.0</w:t>
            </w:r>
          </w:p>
        </w:tc>
      </w:tr>
      <w:tr w:rsidR="0082554D" w:rsidRPr="00A1115A" w14:paraId="40911085" w14:textId="77777777" w:rsidTr="0082554D">
        <w:trPr>
          <w:trHeight w:val="187"/>
          <w:jc w:val="center"/>
        </w:trPr>
        <w:tc>
          <w:tcPr>
            <w:tcW w:w="1459" w:type="dxa"/>
            <w:shd w:val="clear" w:color="auto" w:fill="auto"/>
            <w:vAlign w:val="center"/>
          </w:tcPr>
          <w:p w14:paraId="325FE30F" w14:textId="77777777" w:rsidR="0082554D" w:rsidRPr="009F33A8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</w:t>
            </w:r>
            <w:r>
              <w:rPr>
                <w:sz w:val="20"/>
                <w:lang w:val="en-US"/>
              </w:rPr>
              <w:t>3</w:t>
            </w:r>
            <w:r w:rsidRPr="009F33A8">
              <w:rPr>
                <w:rFonts w:hint="eastAsia"/>
                <w:sz w:val="20"/>
                <w:lang w:val="en-US"/>
              </w:rPr>
              <w:t>dBm + 2LO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967983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9.5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center"/>
          </w:tcPr>
          <w:p w14:paraId="5EC05FDE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8.5</w:t>
            </w:r>
          </w:p>
        </w:tc>
        <w:tc>
          <w:tcPr>
            <w:tcW w:w="1473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2ABA37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7.5</w:t>
            </w:r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14:paraId="23369F68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16.5</w:t>
            </w:r>
          </w:p>
        </w:tc>
        <w:tc>
          <w:tcPr>
            <w:tcW w:w="1253" w:type="dxa"/>
            <w:vAlign w:val="center"/>
          </w:tcPr>
          <w:p w14:paraId="018E20F1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16.</w:t>
            </w:r>
            <w:r>
              <w:rPr>
                <w:rFonts w:ascii="Arial" w:eastAsia="Times New Roman" w:hAnsi="Arial"/>
                <w:lang w:eastAsia="en-GB"/>
              </w:rPr>
              <w:t>0</w:t>
            </w:r>
          </w:p>
        </w:tc>
        <w:tc>
          <w:tcPr>
            <w:tcW w:w="1473" w:type="dxa"/>
            <w:vAlign w:val="center"/>
          </w:tcPr>
          <w:p w14:paraId="44926DF4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15.0</w:t>
            </w:r>
          </w:p>
        </w:tc>
      </w:tr>
    </w:tbl>
    <w:p w14:paraId="18338C52" w14:textId="77777777" w:rsidR="0082554D" w:rsidRDefault="0082554D" w:rsidP="0082554D">
      <w:pPr>
        <w:rPr>
          <w:rFonts w:eastAsia="SimSun"/>
          <w:bCs/>
          <w:lang w:val="sv-SE" w:eastAsia="zh-CN"/>
        </w:rPr>
      </w:pPr>
    </w:p>
    <w:p w14:paraId="0C9ADCA4" w14:textId="77777777" w:rsidR="0082554D" w:rsidRPr="00314BAE" w:rsidRDefault="0082554D" w:rsidP="0082554D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lastRenderedPageBreak/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10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PSFCH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>
        <w:rPr>
          <w:rFonts w:eastAsia="SimSun"/>
          <w:bCs w:val="0"/>
          <w:sz w:val="20"/>
          <w:szCs w:val="20"/>
          <w:lang w:val="sv-SE" w:eastAsia="zh-CN"/>
        </w:rPr>
        <w:t>34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non-contiguous CA.</w:t>
      </w:r>
    </w:p>
    <w:p w14:paraId="2C0F318F" w14:textId="77777777" w:rsidR="0082554D" w:rsidRDefault="0082554D" w:rsidP="0082554D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2-34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PC3 PSFCH 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non-contiguous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9"/>
        <w:gridCol w:w="1471"/>
        <w:gridCol w:w="1253"/>
        <w:gridCol w:w="1473"/>
        <w:gridCol w:w="1473"/>
        <w:gridCol w:w="1253"/>
        <w:gridCol w:w="1473"/>
      </w:tblGrid>
      <w:tr w:rsidR="0082554D" w:rsidRPr="00A1115A" w14:paraId="0CEFE6D2" w14:textId="77777777" w:rsidTr="0082554D">
        <w:trPr>
          <w:trHeight w:val="187"/>
          <w:jc w:val="center"/>
        </w:trPr>
        <w:tc>
          <w:tcPr>
            <w:tcW w:w="1459" w:type="dxa"/>
            <w:tcBorders>
              <w:bottom w:val="nil"/>
            </w:tcBorders>
            <w:shd w:val="clear" w:color="auto" w:fill="auto"/>
          </w:tcPr>
          <w:p w14:paraId="5DECF458" w14:textId="77777777" w:rsidR="0082554D" w:rsidRPr="00E25E75" w:rsidRDefault="0082554D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8396" w:type="dxa"/>
            <w:gridSpan w:val="6"/>
          </w:tcPr>
          <w:p w14:paraId="6666B30D" w14:textId="77777777" w:rsidR="0082554D" w:rsidRPr="00E25E75" w:rsidRDefault="0082554D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82554D" w:rsidRPr="00A1115A" w14:paraId="0FB72D18" w14:textId="77777777" w:rsidTr="0082554D">
        <w:trPr>
          <w:trHeight w:val="187"/>
          <w:jc w:val="center"/>
        </w:trPr>
        <w:tc>
          <w:tcPr>
            <w:tcW w:w="1459" w:type="dxa"/>
            <w:vMerge w:val="restart"/>
            <w:tcBorders>
              <w:top w:val="nil"/>
            </w:tcBorders>
            <w:shd w:val="clear" w:color="auto" w:fill="auto"/>
          </w:tcPr>
          <w:p w14:paraId="6A76CBBF" w14:textId="77777777" w:rsidR="0082554D" w:rsidRPr="00E25E75" w:rsidRDefault="0082554D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4197" w:type="dxa"/>
            <w:gridSpan w:val="3"/>
            <w:tcBorders>
              <w:right w:val="double" w:sz="4" w:space="0" w:color="auto"/>
            </w:tcBorders>
          </w:tcPr>
          <w:p w14:paraId="6A7346D6" w14:textId="77777777" w:rsidR="0082554D" w:rsidRPr="00E25E75" w:rsidRDefault="0082554D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4199" w:type="dxa"/>
            <w:gridSpan w:val="3"/>
          </w:tcPr>
          <w:p w14:paraId="63716186" w14:textId="77777777" w:rsidR="0082554D" w:rsidRPr="00E25E75" w:rsidRDefault="0082554D" w:rsidP="0082554D">
            <w:pPr>
              <w:pStyle w:val="TAH"/>
              <w:ind w:left="1200" w:hanging="400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82554D" w:rsidRPr="00A1115A" w14:paraId="28C96D9C" w14:textId="77777777" w:rsidTr="0082554D">
        <w:trPr>
          <w:trHeight w:val="187"/>
          <w:jc w:val="center"/>
        </w:trPr>
        <w:tc>
          <w:tcPr>
            <w:tcW w:w="14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149BC47" w14:textId="77777777" w:rsidR="0082554D" w:rsidRPr="00E25E75" w:rsidRDefault="0082554D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04C89902" w14:textId="77777777" w:rsidR="0082554D" w:rsidRDefault="0082554D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1EA29176" w14:textId="77777777" w:rsidR="0082554D" w:rsidRPr="00DF4452" w:rsidRDefault="0082554D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(B=0.36)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5DB30F86" w14:textId="77777777" w:rsidR="0082554D" w:rsidRDefault="0082554D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39677650" w14:textId="77777777" w:rsidR="0082554D" w:rsidRDefault="0082554D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(B=0.72)</w:t>
            </w:r>
          </w:p>
        </w:tc>
        <w:tc>
          <w:tcPr>
            <w:tcW w:w="147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132A923" w14:textId="77777777" w:rsidR="0082554D" w:rsidRDefault="0082554D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60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1F8F87E5" w14:textId="77777777" w:rsidR="0082554D" w:rsidRPr="00E25E75" w:rsidRDefault="0082554D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(B=1.44)</w:t>
            </w:r>
          </w:p>
        </w:tc>
        <w:tc>
          <w:tcPr>
            <w:tcW w:w="1473" w:type="dxa"/>
            <w:tcBorders>
              <w:left w:val="double" w:sz="4" w:space="0" w:color="auto"/>
            </w:tcBorders>
          </w:tcPr>
          <w:p w14:paraId="605D3069" w14:textId="77777777" w:rsidR="0082554D" w:rsidRDefault="0082554D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72170C46" w14:textId="77777777" w:rsidR="0082554D" w:rsidRPr="00E25E75" w:rsidRDefault="0082554D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(B=0.36)</w:t>
            </w:r>
          </w:p>
        </w:tc>
        <w:tc>
          <w:tcPr>
            <w:tcW w:w="1253" w:type="dxa"/>
          </w:tcPr>
          <w:p w14:paraId="793EDB5A" w14:textId="77777777" w:rsidR="0082554D" w:rsidRDefault="0082554D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7B720AB2" w14:textId="77777777" w:rsidR="0082554D" w:rsidRDefault="0082554D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(B=0.72)</w:t>
            </w:r>
          </w:p>
        </w:tc>
        <w:tc>
          <w:tcPr>
            <w:tcW w:w="1473" w:type="dxa"/>
          </w:tcPr>
          <w:p w14:paraId="61114A5E" w14:textId="77777777" w:rsidR="0082554D" w:rsidRDefault="0082554D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60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6F5EF427" w14:textId="77777777" w:rsidR="0082554D" w:rsidRPr="00E25E75" w:rsidRDefault="0082554D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(B=1.44)</w:t>
            </w:r>
          </w:p>
        </w:tc>
      </w:tr>
      <w:tr w:rsidR="0082554D" w:rsidRPr="00A1115A" w14:paraId="2A5BA7D9" w14:textId="77777777" w:rsidTr="0082554D">
        <w:trPr>
          <w:trHeight w:val="187"/>
          <w:jc w:val="center"/>
        </w:trPr>
        <w:tc>
          <w:tcPr>
            <w:tcW w:w="1459" w:type="dxa"/>
            <w:shd w:val="clear" w:color="auto" w:fill="auto"/>
          </w:tcPr>
          <w:p w14:paraId="527ED3CF" w14:textId="77777777" w:rsidR="0082554D" w:rsidRPr="009F33A8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1x2</w:t>
            </w:r>
            <w:r>
              <w:rPr>
                <w:sz w:val="20"/>
                <w:lang w:val="en-US"/>
              </w:rPr>
              <w:t>6</w:t>
            </w:r>
            <w:r w:rsidRPr="009F33A8">
              <w:rPr>
                <w:rFonts w:hint="eastAsia"/>
                <w:sz w:val="20"/>
                <w:lang w:val="en-US"/>
              </w:rPr>
              <w:t>dBm</w:t>
            </w:r>
            <w:r>
              <w:rPr>
                <w:sz w:val="20"/>
                <w:lang w:val="en-US"/>
              </w:rPr>
              <w:t xml:space="preserve"> + 1LO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9099BE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2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5466FD4B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2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47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E0FF5F9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1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14:paraId="155C0F20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hint="eastAsia"/>
              </w:rPr>
              <w:t>18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253" w:type="dxa"/>
            <w:vAlign w:val="center"/>
          </w:tcPr>
          <w:p w14:paraId="07BD04E9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hint="eastAsia"/>
              </w:rPr>
              <w:t>18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473" w:type="dxa"/>
            <w:vAlign w:val="center"/>
          </w:tcPr>
          <w:p w14:paraId="797220A7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7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</w:tr>
      <w:tr w:rsidR="0082554D" w:rsidRPr="00A1115A" w14:paraId="27B98A1E" w14:textId="77777777" w:rsidTr="0082554D">
        <w:trPr>
          <w:trHeight w:val="187"/>
          <w:jc w:val="center"/>
        </w:trPr>
        <w:tc>
          <w:tcPr>
            <w:tcW w:w="1459" w:type="dxa"/>
            <w:shd w:val="clear" w:color="auto" w:fill="auto"/>
            <w:vAlign w:val="center"/>
          </w:tcPr>
          <w:p w14:paraId="1942E901" w14:textId="77777777" w:rsidR="0082554D" w:rsidRPr="009F33A8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</w:t>
            </w:r>
            <w:r>
              <w:rPr>
                <w:sz w:val="20"/>
                <w:lang w:val="en-US"/>
              </w:rPr>
              <w:t>3</w:t>
            </w:r>
            <w:r w:rsidRPr="009F33A8">
              <w:rPr>
                <w:rFonts w:hint="eastAsia"/>
                <w:sz w:val="20"/>
                <w:lang w:val="en-US"/>
              </w:rPr>
              <w:t>dBm + 1LO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F1958B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2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2C897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2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ED6338E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1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14:paraId="1A849B3D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hint="eastAsia"/>
              </w:rPr>
              <w:t>18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253" w:type="dxa"/>
            <w:vAlign w:val="center"/>
          </w:tcPr>
          <w:p w14:paraId="6C444607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hint="eastAsia"/>
              </w:rPr>
              <w:t>18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473" w:type="dxa"/>
            <w:vAlign w:val="center"/>
          </w:tcPr>
          <w:p w14:paraId="123F76B4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7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</w:tr>
      <w:tr w:rsidR="0082554D" w:rsidRPr="00A1115A" w14:paraId="2C737011" w14:textId="77777777" w:rsidTr="0082554D">
        <w:trPr>
          <w:trHeight w:val="187"/>
          <w:jc w:val="center"/>
        </w:trPr>
        <w:tc>
          <w:tcPr>
            <w:tcW w:w="1459" w:type="dxa"/>
            <w:shd w:val="clear" w:color="auto" w:fill="auto"/>
            <w:vAlign w:val="center"/>
          </w:tcPr>
          <w:p w14:paraId="13F4799E" w14:textId="77777777" w:rsidR="0082554D" w:rsidRPr="009F33A8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</w:t>
            </w:r>
            <w:r>
              <w:rPr>
                <w:sz w:val="20"/>
                <w:lang w:val="en-US"/>
              </w:rPr>
              <w:t>3</w:t>
            </w:r>
            <w:r w:rsidRPr="009F33A8">
              <w:rPr>
                <w:rFonts w:hint="eastAsia"/>
                <w:sz w:val="20"/>
                <w:lang w:val="en-US"/>
              </w:rPr>
              <w:t>dBm + 2LO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EA5846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9.</w:t>
            </w:r>
            <w:r w:rsidRPr="004B7DD7">
              <w:t>0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center"/>
          </w:tcPr>
          <w:p w14:paraId="4D493FE8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8.</w:t>
            </w:r>
            <w:r w:rsidRPr="004B7DD7">
              <w:t>0</w:t>
            </w:r>
          </w:p>
        </w:tc>
        <w:tc>
          <w:tcPr>
            <w:tcW w:w="1473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E259641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7.</w:t>
            </w:r>
            <w:r w:rsidRPr="004B7DD7">
              <w:t>0</w:t>
            </w:r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14:paraId="5301EF76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16.</w:t>
            </w:r>
            <w:r w:rsidRPr="004B7DD7">
              <w:t>0</w:t>
            </w:r>
          </w:p>
        </w:tc>
        <w:tc>
          <w:tcPr>
            <w:tcW w:w="1253" w:type="dxa"/>
            <w:vAlign w:val="center"/>
          </w:tcPr>
          <w:p w14:paraId="0C4C7662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5.5</w:t>
            </w:r>
          </w:p>
        </w:tc>
        <w:tc>
          <w:tcPr>
            <w:tcW w:w="1473" w:type="dxa"/>
            <w:vAlign w:val="center"/>
          </w:tcPr>
          <w:p w14:paraId="6C665262" w14:textId="77777777" w:rsidR="0082554D" w:rsidRPr="00067873" w:rsidRDefault="0082554D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15.0</w:t>
            </w:r>
          </w:p>
        </w:tc>
      </w:tr>
    </w:tbl>
    <w:p w14:paraId="639EF665" w14:textId="77777777" w:rsidR="0082554D" w:rsidRDefault="0082554D" w:rsidP="0082554D">
      <w:pPr>
        <w:pStyle w:val="BodyText"/>
        <w:rPr>
          <w:rFonts w:eastAsia="SimSun"/>
          <w:lang w:val="sv-SE" w:eastAsia="zh-CN"/>
        </w:rPr>
      </w:pPr>
    </w:p>
    <w:p w14:paraId="645F5FB3" w14:textId="52CE3BDE" w:rsidR="0082554D" w:rsidRDefault="00555636" w:rsidP="00555636">
      <w:pPr>
        <w:pStyle w:val="Heading3"/>
      </w:pPr>
      <w:r>
        <w:t xml:space="preserve">&lt; </w:t>
      </w:r>
      <w:r w:rsidR="0082554D">
        <w:t>PC2 &amp; PC3 S-SSB MPR</w:t>
      </w:r>
      <w:r>
        <w:t xml:space="preserve"> &gt;</w:t>
      </w:r>
    </w:p>
    <w:p w14:paraId="39E73C28" w14:textId="77777777" w:rsidR="0082554D" w:rsidRPr="00314BAE" w:rsidRDefault="0082554D" w:rsidP="0082554D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11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SSSB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evaluation scenario in Table 2-</w:t>
      </w:r>
      <w:r>
        <w:rPr>
          <w:rFonts w:eastAsia="SimSun"/>
          <w:bCs w:val="0"/>
          <w:sz w:val="20"/>
          <w:szCs w:val="20"/>
          <w:lang w:val="sv-SE" w:eastAsia="zh-CN"/>
        </w:rPr>
        <w:t>35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76FB941C" w14:textId="77777777" w:rsidR="0082554D" w:rsidRPr="00314BAE" w:rsidRDefault="0082554D" w:rsidP="0082554D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SSSB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>
        <w:rPr>
          <w:rFonts w:eastAsia="SimSun"/>
          <w:bCs w:val="0"/>
          <w:sz w:val="20"/>
          <w:szCs w:val="20"/>
          <w:lang w:val="sv-SE" w:eastAsia="zh-CN"/>
        </w:rPr>
        <w:t>40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non-contiguous CA.</w:t>
      </w:r>
    </w:p>
    <w:p w14:paraId="2C6DDE40" w14:textId="77777777" w:rsidR="0082554D" w:rsidRDefault="0082554D" w:rsidP="0082554D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2-40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PC2 SSSB 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non-contiguous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9"/>
        <w:gridCol w:w="1900"/>
        <w:gridCol w:w="1902"/>
        <w:gridCol w:w="1902"/>
        <w:gridCol w:w="1902"/>
      </w:tblGrid>
      <w:tr w:rsidR="0082554D" w:rsidRPr="00A1115A" w14:paraId="76379412" w14:textId="77777777" w:rsidTr="0082554D">
        <w:trPr>
          <w:trHeight w:val="187"/>
          <w:jc w:val="center"/>
        </w:trPr>
        <w:tc>
          <w:tcPr>
            <w:tcW w:w="2249" w:type="dxa"/>
            <w:tcBorders>
              <w:bottom w:val="nil"/>
            </w:tcBorders>
            <w:shd w:val="clear" w:color="auto" w:fill="auto"/>
          </w:tcPr>
          <w:p w14:paraId="0DF3FC45" w14:textId="77777777" w:rsidR="0082554D" w:rsidRPr="00E25E75" w:rsidRDefault="0082554D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7606" w:type="dxa"/>
            <w:gridSpan w:val="4"/>
            <w:shd w:val="clear" w:color="auto" w:fill="auto"/>
          </w:tcPr>
          <w:p w14:paraId="64218D53" w14:textId="77777777" w:rsidR="0082554D" w:rsidRPr="00E25E75" w:rsidRDefault="0082554D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82554D" w:rsidRPr="00A1115A" w14:paraId="6BE715FA" w14:textId="77777777" w:rsidTr="0082554D">
        <w:trPr>
          <w:trHeight w:val="187"/>
          <w:jc w:val="center"/>
        </w:trPr>
        <w:tc>
          <w:tcPr>
            <w:tcW w:w="2249" w:type="dxa"/>
            <w:vMerge w:val="restart"/>
            <w:tcBorders>
              <w:top w:val="nil"/>
            </w:tcBorders>
            <w:shd w:val="clear" w:color="auto" w:fill="auto"/>
          </w:tcPr>
          <w:p w14:paraId="4D387E75" w14:textId="77777777" w:rsidR="0082554D" w:rsidRPr="00E25E75" w:rsidRDefault="0082554D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3802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B583B87" w14:textId="77777777" w:rsidR="0082554D" w:rsidRPr="00E25E75" w:rsidRDefault="0082554D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3804" w:type="dxa"/>
            <w:gridSpan w:val="2"/>
            <w:tcBorders>
              <w:left w:val="double" w:sz="4" w:space="0" w:color="auto"/>
            </w:tcBorders>
          </w:tcPr>
          <w:p w14:paraId="52F06888" w14:textId="77777777" w:rsidR="0082554D" w:rsidRPr="00E25E75" w:rsidRDefault="0082554D" w:rsidP="0082554D">
            <w:pPr>
              <w:pStyle w:val="TAH"/>
              <w:ind w:left="1200" w:hanging="400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82554D" w:rsidRPr="00A1115A" w14:paraId="1B2ED886" w14:textId="77777777" w:rsidTr="0082554D">
        <w:trPr>
          <w:trHeight w:val="187"/>
          <w:jc w:val="center"/>
        </w:trPr>
        <w:tc>
          <w:tcPr>
            <w:tcW w:w="22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B42F93B" w14:textId="77777777" w:rsidR="0082554D" w:rsidRPr="00E25E75" w:rsidRDefault="0082554D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14:paraId="73600500" w14:textId="77777777" w:rsidR="0082554D" w:rsidRDefault="0082554D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45ACD686" w14:textId="77777777" w:rsidR="0082554D" w:rsidRPr="00DF4452" w:rsidRDefault="0082554D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(B=3.96)</w:t>
            </w:r>
          </w:p>
        </w:tc>
        <w:tc>
          <w:tcPr>
            <w:tcW w:w="1902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2AEA089" w14:textId="77777777" w:rsidR="0082554D" w:rsidRDefault="0082554D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505150AE" w14:textId="77777777" w:rsidR="0082554D" w:rsidRPr="00E25E75" w:rsidRDefault="0082554D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(B=7.92)</w:t>
            </w:r>
          </w:p>
        </w:tc>
        <w:tc>
          <w:tcPr>
            <w:tcW w:w="1902" w:type="dxa"/>
            <w:tcBorders>
              <w:left w:val="double" w:sz="4" w:space="0" w:color="auto"/>
            </w:tcBorders>
          </w:tcPr>
          <w:p w14:paraId="5A9103CB" w14:textId="77777777" w:rsidR="0082554D" w:rsidRDefault="0082554D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084B61C2" w14:textId="77777777" w:rsidR="0082554D" w:rsidRPr="00E25E75" w:rsidRDefault="0082554D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(B=3.96)</w:t>
            </w:r>
          </w:p>
        </w:tc>
        <w:tc>
          <w:tcPr>
            <w:tcW w:w="1902" w:type="dxa"/>
          </w:tcPr>
          <w:p w14:paraId="4EF20F3D" w14:textId="77777777" w:rsidR="0082554D" w:rsidRDefault="0082554D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373F871B" w14:textId="77777777" w:rsidR="0082554D" w:rsidRPr="00E25E75" w:rsidRDefault="0082554D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(B=7.92)</w:t>
            </w:r>
          </w:p>
        </w:tc>
      </w:tr>
      <w:tr w:rsidR="0082554D" w:rsidRPr="00A1115A" w14:paraId="786006EC" w14:textId="77777777" w:rsidTr="0082554D">
        <w:trPr>
          <w:trHeight w:val="187"/>
          <w:jc w:val="center"/>
        </w:trPr>
        <w:tc>
          <w:tcPr>
            <w:tcW w:w="2249" w:type="dxa"/>
            <w:shd w:val="clear" w:color="auto" w:fill="auto"/>
          </w:tcPr>
          <w:p w14:paraId="6F354B9E" w14:textId="77777777" w:rsidR="0082554D" w:rsidRPr="009F33A8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1x26dBm</w:t>
            </w:r>
            <w:r>
              <w:rPr>
                <w:sz w:val="20"/>
                <w:lang w:val="en-US"/>
              </w:rPr>
              <w:t xml:space="preserve"> + 1LO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14:paraId="6AA2DC6A" w14:textId="77777777" w:rsidR="0082554D" w:rsidRPr="00E25E75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DF4452">
              <w:rPr>
                <w:rFonts w:hint="eastAsia"/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t>3.0</w:t>
            </w:r>
          </w:p>
        </w:tc>
        <w:tc>
          <w:tcPr>
            <w:tcW w:w="1902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4EEBDA1" w14:textId="77777777" w:rsidR="0082554D" w:rsidRPr="00E25E75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B736E5">
              <w:rPr>
                <w:rFonts w:hint="eastAsia"/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t>2</w:t>
            </w:r>
            <w:r w:rsidRPr="00B736E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  <w:tcBorders>
              <w:left w:val="double" w:sz="4" w:space="0" w:color="auto"/>
            </w:tcBorders>
          </w:tcPr>
          <w:p w14:paraId="55ED8B46" w14:textId="77777777" w:rsidR="0082554D" w:rsidRPr="009F33A8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22</w:t>
            </w:r>
            <w:r w:rsidRPr="00B736E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</w:tcPr>
          <w:p w14:paraId="1504E8B4" w14:textId="77777777" w:rsidR="0082554D" w:rsidRPr="00FE504C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20</w:t>
            </w:r>
            <w:r w:rsidRPr="00B736E5">
              <w:rPr>
                <w:sz w:val="20"/>
                <w:lang w:val="en-US"/>
              </w:rPr>
              <w:t>.0</w:t>
            </w:r>
          </w:p>
        </w:tc>
      </w:tr>
      <w:tr w:rsidR="0082554D" w:rsidRPr="00A1115A" w14:paraId="68A8EE63" w14:textId="77777777" w:rsidTr="0082554D">
        <w:trPr>
          <w:trHeight w:val="187"/>
          <w:jc w:val="center"/>
        </w:trPr>
        <w:tc>
          <w:tcPr>
            <w:tcW w:w="2249" w:type="dxa"/>
            <w:shd w:val="clear" w:color="auto" w:fill="auto"/>
            <w:vAlign w:val="center"/>
          </w:tcPr>
          <w:p w14:paraId="16F67B28" w14:textId="77777777" w:rsidR="0082554D" w:rsidRPr="009F33A8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2x23dBm + 1LO</w:t>
            </w: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F64E8" w14:textId="77777777" w:rsidR="0082554D" w:rsidRPr="009F33A8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DE2D2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DE2D2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DE2D25">
              <w:rPr>
                <w:rFonts w:hint="eastAsia"/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t>4</w:t>
            </w:r>
            <w:r w:rsidRPr="00DE2D2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D2ED4AC" w14:textId="77777777" w:rsidR="0082554D" w:rsidRPr="009F33A8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B736E5">
              <w:rPr>
                <w:rFonts w:hint="eastAsia"/>
                <w:sz w:val="20"/>
                <w:lang w:val="en-US"/>
              </w:rPr>
              <w:t>1</w:t>
            </w:r>
            <w:r w:rsidRPr="00B736E5">
              <w:rPr>
                <w:sz w:val="20"/>
                <w:lang w:val="en-US"/>
              </w:rPr>
              <w:t>3.0</w:t>
            </w:r>
          </w:p>
        </w:tc>
        <w:tc>
          <w:tcPr>
            <w:tcW w:w="1902" w:type="dxa"/>
            <w:tcBorders>
              <w:left w:val="double" w:sz="4" w:space="0" w:color="auto"/>
            </w:tcBorders>
          </w:tcPr>
          <w:p w14:paraId="08A1B3C3" w14:textId="77777777" w:rsidR="0082554D" w:rsidRPr="009F33A8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2</w:t>
            </w:r>
            <w:r w:rsidRPr="00B736E5">
              <w:rPr>
                <w:sz w:val="20"/>
                <w:lang w:val="en-US"/>
              </w:rPr>
              <w:t>3.0</w:t>
            </w:r>
          </w:p>
        </w:tc>
        <w:tc>
          <w:tcPr>
            <w:tcW w:w="1902" w:type="dxa"/>
          </w:tcPr>
          <w:p w14:paraId="3E79FB42" w14:textId="77777777" w:rsidR="0082554D" w:rsidRPr="00FE504C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21</w:t>
            </w:r>
            <w:r w:rsidRPr="00B736E5">
              <w:rPr>
                <w:sz w:val="20"/>
                <w:lang w:val="en-US"/>
              </w:rPr>
              <w:t>.0</w:t>
            </w:r>
          </w:p>
        </w:tc>
      </w:tr>
      <w:tr w:rsidR="0082554D" w:rsidRPr="00A1115A" w14:paraId="5204BBE6" w14:textId="77777777" w:rsidTr="0082554D">
        <w:trPr>
          <w:trHeight w:val="187"/>
          <w:jc w:val="center"/>
        </w:trPr>
        <w:tc>
          <w:tcPr>
            <w:tcW w:w="2249" w:type="dxa"/>
            <w:shd w:val="clear" w:color="auto" w:fill="auto"/>
            <w:vAlign w:val="center"/>
          </w:tcPr>
          <w:p w14:paraId="33CE3CE2" w14:textId="77777777" w:rsidR="0082554D" w:rsidRPr="009F33A8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2x23dBm + 2LO</w:t>
            </w:r>
          </w:p>
        </w:tc>
        <w:tc>
          <w:tcPr>
            <w:tcW w:w="1900" w:type="dxa"/>
            <w:tcBorders>
              <w:top w:val="single" w:sz="4" w:space="0" w:color="auto"/>
            </w:tcBorders>
            <w:shd w:val="clear" w:color="auto" w:fill="auto"/>
          </w:tcPr>
          <w:p w14:paraId="0A0279AE" w14:textId="77777777" w:rsidR="0082554D" w:rsidRPr="00E25E75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DE2D2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DE2D2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9</w:t>
            </w:r>
            <w:r w:rsidRPr="00DE2D2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1C02B7F1" w14:textId="77777777" w:rsidR="0082554D" w:rsidRPr="00E25E75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8</w:t>
            </w:r>
            <w:r w:rsidRPr="00B736E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  <w:tcBorders>
              <w:left w:val="double" w:sz="4" w:space="0" w:color="auto"/>
            </w:tcBorders>
          </w:tcPr>
          <w:p w14:paraId="2F576714" w14:textId="77777777" w:rsidR="0082554D" w:rsidRPr="009F33A8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17</w:t>
            </w:r>
            <w:r w:rsidRPr="00B736E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</w:tcPr>
          <w:p w14:paraId="471A2B87" w14:textId="77777777" w:rsidR="0082554D" w:rsidRPr="00FE504C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15</w:t>
            </w:r>
            <w:r w:rsidRPr="00B736E5">
              <w:rPr>
                <w:sz w:val="20"/>
                <w:lang w:val="en-US"/>
              </w:rPr>
              <w:t>.0</w:t>
            </w:r>
          </w:p>
        </w:tc>
      </w:tr>
    </w:tbl>
    <w:p w14:paraId="1AA948F0" w14:textId="77777777" w:rsidR="0082554D" w:rsidRDefault="0082554D" w:rsidP="0082554D">
      <w:pPr>
        <w:pStyle w:val="BodyText"/>
        <w:rPr>
          <w:rFonts w:eastAsia="SimSun"/>
          <w:lang w:val="sv-SE" w:eastAsia="zh-CN"/>
        </w:rPr>
      </w:pPr>
    </w:p>
    <w:p w14:paraId="6B5FE59E" w14:textId="77777777" w:rsidR="0082554D" w:rsidRPr="00314BAE" w:rsidRDefault="0082554D" w:rsidP="0082554D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13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SSSB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>
        <w:rPr>
          <w:rFonts w:eastAsia="SimSun"/>
          <w:bCs w:val="0"/>
          <w:sz w:val="20"/>
          <w:szCs w:val="20"/>
          <w:lang w:val="sv-SE" w:eastAsia="zh-CN"/>
        </w:rPr>
        <w:t>45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non-contiguous CA.</w:t>
      </w:r>
    </w:p>
    <w:p w14:paraId="58F8D4B6" w14:textId="77777777" w:rsidR="0082554D" w:rsidRDefault="0082554D" w:rsidP="0082554D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2-45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PC3 SSSB 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non-contiguous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9"/>
        <w:gridCol w:w="1900"/>
        <w:gridCol w:w="1902"/>
        <w:gridCol w:w="1902"/>
        <w:gridCol w:w="1902"/>
      </w:tblGrid>
      <w:tr w:rsidR="0082554D" w:rsidRPr="00A1115A" w14:paraId="6CCCF3BB" w14:textId="77777777" w:rsidTr="0082554D">
        <w:trPr>
          <w:trHeight w:val="187"/>
          <w:jc w:val="center"/>
        </w:trPr>
        <w:tc>
          <w:tcPr>
            <w:tcW w:w="2249" w:type="dxa"/>
            <w:tcBorders>
              <w:bottom w:val="nil"/>
            </w:tcBorders>
            <w:shd w:val="clear" w:color="auto" w:fill="auto"/>
          </w:tcPr>
          <w:p w14:paraId="5D051CC3" w14:textId="77777777" w:rsidR="0082554D" w:rsidRPr="00E25E75" w:rsidRDefault="0082554D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7606" w:type="dxa"/>
            <w:gridSpan w:val="4"/>
            <w:shd w:val="clear" w:color="auto" w:fill="auto"/>
          </w:tcPr>
          <w:p w14:paraId="282D4C18" w14:textId="77777777" w:rsidR="0082554D" w:rsidRPr="00E25E75" w:rsidRDefault="0082554D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82554D" w:rsidRPr="00A1115A" w14:paraId="310B8C58" w14:textId="77777777" w:rsidTr="0082554D">
        <w:trPr>
          <w:trHeight w:val="187"/>
          <w:jc w:val="center"/>
        </w:trPr>
        <w:tc>
          <w:tcPr>
            <w:tcW w:w="2249" w:type="dxa"/>
            <w:vMerge w:val="restart"/>
            <w:tcBorders>
              <w:top w:val="nil"/>
            </w:tcBorders>
            <w:shd w:val="clear" w:color="auto" w:fill="auto"/>
          </w:tcPr>
          <w:p w14:paraId="0DAF43EC" w14:textId="77777777" w:rsidR="0082554D" w:rsidRPr="00E25E75" w:rsidRDefault="0082554D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3802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7CD794C" w14:textId="77777777" w:rsidR="0082554D" w:rsidRPr="00E25E75" w:rsidRDefault="0082554D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3804" w:type="dxa"/>
            <w:gridSpan w:val="2"/>
            <w:tcBorders>
              <w:left w:val="double" w:sz="4" w:space="0" w:color="auto"/>
            </w:tcBorders>
          </w:tcPr>
          <w:p w14:paraId="40B313CE" w14:textId="77777777" w:rsidR="0082554D" w:rsidRPr="00E25E75" w:rsidRDefault="0082554D" w:rsidP="0082554D">
            <w:pPr>
              <w:pStyle w:val="TAH"/>
              <w:ind w:left="1200" w:hanging="400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82554D" w:rsidRPr="00A1115A" w14:paraId="7AF14C35" w14:textId="77777777" w:rsidTr="0082554D">
        <w:trPr>
          <w:trHeight w:val="187"/>
          <w:jc w:val="center"/>
        </w:trPr>
        <w:tc>
          <w:tcPr>
            <w:tcW w:w="22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313E2E3" w14:textId="77777777" w:rsidR="0082554D" w:rsidRPr="00E25E75" w:rsidRDefault="0082554D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14:paraId="4CF3ECEA" w14:textId="77777777" w:rsidR="0082554D" w:rsidRDefault="0082554D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44D4ADAA" w14:textId="77777777" w:rsidR="0082554D" w:rsidRPr="00DF4452" w:rsidRDefault="0082554D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(B=3.96)</w:t>
            </w:r>
          </w:p>
        </w:tc>
        <w:tc>
          <w:tcPr>
            <w:tcW w:w="1902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E1738BD" w14:textId="77777777" w:rsidR="0082554D" w:rsidRDefault="0082554D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4BE8664D" w14:textId="77777777" w:rsidR="0082554D" w:rsidRPr="00E25E75" w:rsidRDefault="0082554D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(B=7.92)</w:t>
            </w:r>
          </w:p>
        </w:tc>
        <w:tc>
          <w:tcPr>
            <w:tcW w:w="1902" w:type="dxa"/>
            <w:tcBorders>
              <w:left w:val="double" w:sz="4" w:space="0" w:color="auto"/>
            </w:tcBorders>
          </w:tcPr>
          <w:p w14:paraId="2DA9884B" w14:textId="77777777" w:rsidR="0082554D" w:rsidRDefault="0082554D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5BDE636F" w14:textId="77777777" w:rsidR="0082554D" w:rsidRPr="00E25E75" w:rsidRDefault="0082554D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(B=3.96)</w:t>
            </w:r>
          </w:p>
        </w:tc>
        <w:tc>
          <w:tcPr>
            <w:tcW w:w="1902" w:type="dxa"/>
          </w:tcPr>
          <w:p w14:paraId="7D999062" w14:textId="77777777" w:rsidR="0082554D" w:rsidRDefault="0082554D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0744F17F" w14:textId="77777777" w:rsidR="0082554D" w:rsidRPr="00E25E75" w:rsidRDefault="0082554D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(B=7.92)</w:t>
            </w:r>
          </w:p>
        </w:tc>
      </w:tr>
      <w:tr w:rsidR="0082554D" w:rsidRPr="00A1115A" w14:paraId="0BA63984" w14:textId="77777777" w:rsidTr="0082554D">
        <w:trPr>
          <w:trHeight w:val="187"/>
          <w:jc w:val="center"/>
        </w:trPr>
        <w:tc>
          <w:tcPr>
            <w:tcW w:w="2249" w:type="dxa"/>
            <w:shd w:val="clear" w:color="auto" w:fill="auto"/>
          </w:tcPr>
          <w:p w14:paraId="16057A81" w14:textId="77777777" w:rsidR="0082554D" w:rsidRPr="009F33A8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1x2</w:t>
            </w:r>
            <w:r>
              <w:rPr>
                <w:sz w:val="20"/>
                <w:lang w:val="en-US"/>
              </w:rPr>
              <w:t>3</w:t>
            </w:r>
            <w:r w:rsidRPr="009F33A8">
              <w:rPr>
                <w:rFonts w:hint="eastAsia"/>
                <w:sz w:val="20"/>
                <w:lang w:val="en-US"/>
              </w:rPr>
              <w:t>dBm</w:t>
            </w:r>
            <w:r>
              <w:rPr>
                <w:sz w:val="20"/>
                <w:lang w:val="en-US"/>
              </w:rPr>
              <w:t xml:space="preserve"> + 1LO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14:paraId="6B39540B" w14:textId="77777777" w:rsidR="0082554D" w:rsidRPr="00E25E75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DF4452">
              <w:rPr>
                <w:rFonts w:hint="eastAsia"/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t>2.0</w:t>
            </w:r>
          </w:p>
        </w:tc>
        <w:tc>
          <w:tcPr>
            <w:tcW w:w="1902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15A1825" w14:textId="77777777" w:rsidR="0082554D" w:rsidRPr="00E25E75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B736E5">
              <w:rPr>
                <w:rFonts w:hint="eastAsia"/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t>0.5</w:t>
            </w:r>
          </w:p>
        </w:tc>
        <w:tc>
          <w:tcPr>
            <w:tcW w:w="1902" w:type="dxa"/>
            <w:tcBorders>
              <w:left w:val="double" w:sz="4" w:space="0" w:color="auto"/>
            </w:tcBorders>
          </w:tcPr>
          <w:p w14:paraId="485CF784" w14:textId="77777777" w:rsidR="0082554D" w:rsidRPr="009F33A8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20</w:t>
            </w:r>
            <w:r w:rsidRPr="00B736E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</w:tcPr>
          <w:p w14:paraId="31906602" w14:textId="77777777" w:rsidR="0082554D" w:rsidRPr="00FE504C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18</w:t>
            </w:r>
            <w:r w:rsidRPr="00B736E5">
              <w:rPr>
                <w:sz w:val="20"/>
                <w:lang w:val="en-US"/>
              </w:rPr>
              <w:t>.0</w:t>
            </w:r>
          </w:p>
        </w:tc>
      </w:tr>
      <w:tr w:rsidR="0082554D" w:rsidRPr="00A1115A" w14:paraId="2EE38109" w14:textId="77777777" w:rsidTr="0082554D">
        <w:trPr>
          <w:trHeight w:val="187"/>
          <w:jc w:val="center"/>
        </w:trPr>
        <w:tc>
          <w:tcPr>
            <w:tcW w:w="2249" w:type="dxa"/>
            <w:shd w:val="clear" w:color="auto" w:fill="auto"/>
            <w:vAlign w:val="center"/>
          </w:tcPr>
          <w:p w14:paraId="02F927D1" w14:textId="77777777" w:rsidR="0082554D" w:rsidRPr="009F33A8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</w:t>
            </w:r>
            <w:r>
              <w:rPr>
                <w:sz w:val="20"/>
                <w:lang w:val="en-US"/>
              </w:rPr>
              <w:t>0</w:t>
            </w:r>
            <w:r w:rsidRPr="009F33A8">
              <w:rPr>
                <w:rFonts w:hint="eastAsia"/>
                <w:sz w:val="20"/>
                <w:lang w:val="en-US"/>
              </w:rPr>
              <w:t>dBm + 1LO</w:t>
            </w: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92C82" w14:textId="77777777" w:rsidR="0082554D" w:rsidRPr="009F33A8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DE2D2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DE2D2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DE2D25">
              <w:rPr>
                <w:rFonts w:hint="eastAsia"/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t>3</w:t>
            </w:r>
            <w:r w:rsidRPr="00DE2D2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2AD37D1" w14:textId="77777777" w:rsidR="0082554D" w:rsidRPr="009F33A8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B736E5">
              <w:rPr>
                <w:rFonts w:hint="eastAsia"/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t>1.5</w:t>
            </w:r>
          </w:p>
        </w:tc>
        <w:tc>
          <w:tcPr>
            <w:tcW w:w="1902" w:type="dxa"/>
            <w:tcBorders>
              <w:left w:val="double" w:sz="4" w:space="0" w:color="auto"/>
            </w:tcBorders>
          </w:tcPr>
          <w:p w14:paraId="2A432D6F" w14:textId="77777777" w:rsidR="0082554D" w:rsidRPr="009F33A8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21</w:t>
            </w:r>
            <w:r w:rsidRPr="00B736E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</w:tcPr>
          <w:p w14:paraId="6E32D35D" w14:textId="77777777" w:rsidR="0082554D" w:rsidRPr="00FE504C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20</w:t>
            </w:r>
            <w:r w:rsidRPr="00B736E5">
              <w:rPr>
                <w:sz w:val="20"/>
                <w:lang w:val="en-US"/>
              </w:rPr>
              <w:t>.0</w:t>
            </w:r>
          </w:p>
        </w:tc>
      </w:tr>
      <w:tr w:rsidR="0082554D" w:rsidRPr="00A1115A" w14:paraId="6A37EF82" w14:textId="77777777" w:rsidTr="0082554D">
        <w:trPr>
          <w:trHeight w:val="187"/>
          <w:jc w:val="center"/>
        </w:trPr>
        <w:tc>
          <w:tcPr>
            <w:tcW w:w="2249" w:type="dxa"/>
            <w:shd w:val="clear" w:color="auto" w:fill="auto"/>
            <w:vAlign w:val="center"/>
          </w:tcPr>
          <w:p w14:paraId="68D9FF9F" w14:textId="77777777" w:rsidR="0082554D" w:rsidRPr="009F33A8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</w:t>
            </w:r>
            <w:r>
              <w:rPr>
                <w:sz w:val="20"/>
                <w:lang w:val="en-US"/>
              </w:rPr>
              <w:t>0</w:t>
            </w:r>
            <w:r w:rsidRPr="009F33A8">
              <w:rPr>
                <w:rFonts w:hint="eastAsia"/>
                <w:sz w:val="20"/>
                <w:lang w:val="en-US"/>
              </w:rPr>
              <w:t>dBm + 2LO</w:t>
            </w:r>
          </w:p>
        </w:tc>
        <w:tc>
          <w:tcPr>
            <w:tcW w:w="1900" w:type="dxa"/>
            <w:tcBorders>
              <w:top w:val="single" w:sz="4" w:space="0" w:color="auto"/>
            </w:tcBorders>
            <w:shd w:val="clear" w:color="auto" w:fill="auto"/>
          </w:tcPr>
          <w:p w14:paraId="0E30704C" w14:textId="77777777" w:rsidR="0082554D" w:rsidRPr="00E25E75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DE2D2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DE2D2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8.5</w:t>
            </w:r>
          </w:p>
        </w:tc>
        <w:tc>
          <w:tcPr>
            <w:tcW w:w="1902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7350DEE9" w14:textId="77777777" w:rsidR="0082554D" w:rsidRPr="00E25E75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7.5</w:t>
            </w:r>
          </w:p>
        </w:tc>
        <w:tc>
          <w:tcPr>
            <w:tcW w:w="1902" w:type="dxa"/>
            <w:tcBorders>
              <w:left w:val="double" w:sz="4" w:space="0" w:color="auto"/>
            </w:tcBorders>
          </w:tcPr>
          <w:p w14:paraId="00847F8B" w14:textId="77777777" w:rsidR="0082554D" w:rsidRPr="009F33A8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15</w:t>
            </w:r>
            <w:r w:rsidRPr="00B736E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</w:tcPr>
          <w:p w14:paraId="761DA460" w14:textId="77777777" w:rsidR="0082554D" w:rsidRPr="00FE504C" w:rsidRDefault="0082554D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14</w:t>
            </w:r>
            <w:r w:rsidRPr="00B736E5">
              <w:rPr>
                <w:sz w:val="20"/>
                <w:lang w:val="en-US"/>
              </w:rPr>
              <w:t>.0</w:t>
            </w:r>
          </w:p>
        </w:tc>
      </w:tr>
    </w:tbl>
    <w:p w14:paraId="7EEC4489" w14:textId="77777777" w:rsidR="0082554D" w:rsidRPr="009224F0" w:rsidRDefault="0082554D" w:rsidP="0082554D">
      <w:pPr>
        <w:pStyle w:val="BodyText"/>
        <w:rPr>
          <w:rFonts w:eastAsia="SimSun"/>
          <w:lang w:val="sv-SE" w:eastAsia="zh-CN"/>
        </w:rPr>
      </w:pPr>
    </w:p>
    <w:p w14:paraId="291D63AB" w14:textId="7BD7E12F" w:rsidR="003065E6" w:rsidRDefault="00044912" w:rsidP="003065E6">
      <w:pPr>
        <w:pStyle w:val="Heading2"/>
      </w:pPr>
      <w:r>
        <w:rPr>
          <w:lang w:eastAsia="ko-KR"/>
        </w:rPr>
        <w:t xml:space="preserve">In Gap </w:t>
      </w:r>
    </w:p>
    <w:p w14:paraId="3D73F4E4" w14:textId="319240E5" w:rsidR="001C029D" w:rsidRDefault="001C029D" w:rsidP="00555636">
      <w:pPr>
        <w:pStyle w:val="BodyText"/>
      </w:pPr>
      <w:r>
        <w:t>Following configurations for SL intra-band NC CA are simulated to check in-Gap ACLR impact</w:t>
      </w:r>
      <w:r w:rsidR="00555636">
        <w:t xml:space="preserve"> with the larger I/Q image and LO leakage suppression</w:t>
      </w:r>
      <w:r>
        <w:t xml:space="preserve">. </w:t>
      </w:r>
      <w:r w:rsidR="00555636">
        <w:t>The c</w:t>
      </w:r>
      <w:r>
        <w:t>ase</w:t>
      </w:r>
      <w:r w:rsidR="00555636">
        <w:t>s are</w:t>
      </w:r>
      <w:r>
        <w:t xml:space="preserve"> from [3].</w:t>
      </w:r>
    </w:p>
    <w:p w14:paraId="5D0216B8" w14:textId="1FDEBD62" w:rsidR="00966810" w:rsidRDefault="00555636" w:rsidP="00555636">
      <w:pPr>
        <w:pStyle w:val="BodyText"/>
        <w:numPr>
          <w:ilvl w:val="0"/>
          <w:numId w:val="38"/>
        </w:numPr>
      </w:pPr>
      <w:r w:rsidRPr="001C029D">
        <w:t>3</w:t>
      </w:r>
      <w:r>
        <w:t>4</w:t>
      </w:r>
      <w:r w:rsidRPr="001C029D">
        <w:t>dB</w:t>
      </w:r>
      <w:r>
        <w:t>c</w:t>
      </w:r>
      <w:r w:rsidR="00966810">
        <w:t xml:space="preserve"> IQ image</w:t>
      </w:r>
    </w:p>
    <w:p w14:paraId="10BB1803" w14:textId="5396D8A5" w:rsidR="00555636" w:rsidRDefault="00555636" w:rsidP="00555636">
      <w:pPr>
        <w:pStyle w:val="BodyText"/>
        <w:numPr>
          <w:ilvl w:val="0"/>
          <w:numId w:val="38"/>
        </w:numPr>
      </w:pPr>
      <w:r>
        <w:t>34</w:t>
      </w:r>
      <w:r w:rsidRPr="001C029D">
        <w:t>dB</w:t>
      </w:r>
      <w:r>
        <w:t>c</w:t>
      </w:r>
      <w:r w:rsidRPr="001C029D">
        <w:t xml:space="preserve"> LO suppression</w:t>
      </w:r>
      <w:r>
        <w:t xml:space="preserve"> </w:t>
      </w:r>
    </w:p>
    <w:p w14:paraId="751E3F59" w14:textId="034D7CD5" w:rsidR="001C029D" w:rsidRPr="001C029D" w:rsidRDefault="001C029D" w:rsidP="001C029D">
      <w:pPr>
        <w:pStyle w:val="TH"/>
        <w:rPr>
          <w:rFonts w:ascii="Times New Roman" w:hAnsi="Times New Roman"/>
        </w:rPr>
      </w:pPr>
      <w:r w:rsidRPr="001C029D">
        <w:rPr>
          <w:rFonts w:ascii="Times New Roman" w:hAnsi="Times New Roman" w:hint="eastAsia"/>
        </w:rPr>
        <w:t>T</w:t>
      </w:r>
      <w:r w:rsidRPr="001C029D">
        <w:rPr>
          <w:rFonts w:ascii="Times New Roman" w:hAnsi="Times New Roman"/>
        </w:rPr>
        <w:t xml:space="preserve">able </w:t>
      </w:r>
      <w:r w:rsidR="00966810">
        <w:rPr>
          <w:rFonts w:ascii="Times New Roman" w:hAnsi="Times New Roman"/>
        </w:rPr>
        <w:t>3-</w:t>
      </w:r>
      <w:r w:rsidRPr="001C029D">
        <w:rPr>
          <w:rFonts w:ascii="Times New Roman" w:hAnsi="Times New Roman"/>
        </w:rPr>
        <w:t>1 Problematic Configurations of NCCA</w:t>
      </w:r>
    </w:p>
    <w:tbl>
      <w:tblPr>
        <w:tblW w:w="9802" w:type="dxa"/>
        <w:jc w:val="center"/>
        <w:tblLook w:val="04A0" w:firstRow="1" w:lastRow="0" w:firstColumn="1" w:lastColumn="0" w:noHBand="0" w:noVBand="1"/>
      </w:tblPr>
      <w:tblGrid>
        <w:gridCol w:w="1040"/>
        <w:gridCol w:w="1040"/>
        <w:gridCol w:w="1261"/>
        <w:gridCol w:w="1040"/>
        <w:gridCol w:w="1261"/>
        <w:gridCol w:w="1040"/>
        <w:gridCol w:w="1040"/>
        <w:gridCol w:w="1040"/>
        <w:gridCol w:w="1040"/>
      </w:tblGrid>
      <w:tr w:rsidR="006D4D26" w:rsidRPr="000C310F" w14:paraId="15C367E9" w14:textId="77777777" w:rsidTr="006D4D26">
        <w:trPr>
          <w:trHeight w:val="28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11EB6" w14:textId="77777777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case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3FCD1" w14:textId="77777777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LCRB1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6A973" w14:textId="77777777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RBSTART1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FA494" w14:textId="77777777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LCRB2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988B8" w14:textId="77777777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RBSTART2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FB91" w14:textId="77777777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SCS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5EC46" w14:textId="77777777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CBW1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10238D" w14:textId="080273F6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CBW2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62A5A" w14:textId="3A6AF4CD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GAP</w:t>
            </w:r>
          </w:p>
        </w:tc>
      </w:tr>
      <w:tr w:rsidR="006D4D26" w:rsidRPr="003968CA" w14:paraId="01E7173C" w14:textId="77777777" w:rsidTr="006D4D26">
        <w:trPr>
          <w:trHeight w:val="28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60561" w14:textId="77777777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0266" w14:textId="77777777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DEAAE" w14:textId="77777777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4</w:t>
            </w:r>
            <w:r w:rsidRPr="001C029D">
              <w:rPr>
                <w:rFonts w:ascii="Arial" w:hAnsi="Arial"/>
                <w:lang w:val="en-US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0F710" w14:textId="77777777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3298F" w14:textId="77777777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E1976" w14:textId="77777777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15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3746B" w14:textId="77777777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0705B3" w14:textId="612748C8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10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621AF" w14:textId="04FA523B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10</w:t>
            </w:r>
          </w:p>
        </w:tc>
      </w:tr>
      <w:tr w:rsidR="006D4D26" w:rsidRPr="003968CA" w14:paraId="7C1D0A13" w14:textId="77777777" w:rsidTr="006D4D26">
        <w:trPr>
          <w:trHeight w:val="28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31890" w14:textId="77777777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23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215E4" w14:textId="77777777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ECAE7" w14:textId="77777777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4</w:t>
            </w:r>
            <w:r w:rsidRPr="001C029D">
              <w:rPr>
                <w:rFonts w:ascii="Arial" w:hAnsi="Arial"/>
                <w:lang w:val="en-US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B0285" w14:textId="77777777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20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C72DE" w14:textId="77777777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FA496" w14:textId="77777777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15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9E497" w14:textId="77777777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F57D24" w14:textId="3B200523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20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1D05" w14:textId="4BD7A652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20</w:t>
            </w:r>
          </w:p>
        </w:tc>
      </w:tr>
      <w:tr w:rsidR="006D4D26" w:rsidRPr="003968CA" w14:paraId="0946E872" w14:textId="77777777" w:rsidTr="006D4D26">
        <w:trPr>
          <w:trHeight w:val="28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88320" w14:textId="77777777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39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B1ECB" w14:textId="77777777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9261E" w14:textId="77777777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1</w:t>
            </w:r>
            <w:r w:rsidRPr="001C029D">
              <w:rPr>
                <w:rFonts w:ascii="Arial" w:hAnsi="Arial"/>
                <w:lang w:val="en-US"/>
              </w:rPr>
              <w:t>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8201A" w14:textId="77777777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8DD1" w14:textId="77777777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154E1" w14:textId="77777777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2204B" w14:textId="77777777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3B6003" w14:textId="5671D971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20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DADF1" w14:textId="49D984DA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20</w:t>
            </w:r>
          </w:p>
        </w:tc>
      </w:tr>
      <w:tr w:rsidR="006D4D26" w:rsidRPr="003968CA" w14:paraId="08070827" w14:textId="77777777" w:rsidTr="006D4D26">
        <w:trPr>
          <w:trHeight w:val="28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0147E" w14:textId="77777777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43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EC64B" w14:textId="77777777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12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9FEA4" w14:textId="77777777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1</w:t>
            </w:r>
            <w:r w:rsidRPr="001C029D">
              <w:rPr>
                <w:rFonts w:ascii="Arial" w:hAnsi="Arial"/>
                <w:lang w:val="en-US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AC82D" w14:textId="77777777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25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E1DB8" w14:textId="77777777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6FE9A" w14:textId="77777777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1CDB" w14:textId="77777777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BC9641" w14:textId="68AFBA10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20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9DF45" w14:textId="48EE72D3" w:rsidR="006D4D26" w:rsidRPr="001C029D" w:rsidRDefault="006D4D26" w:rsidP="006D4D26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20</w:t>
            </w:r>
          </w:p>
        </w:tc>
      </w:tr>
    </w:tbl>
    <w:p w14:paraId="10D0687C" w14:textId="77777777" w:rsidR="001C029D" w:rsidRPr="004C15D6" w:rsidRDefault="001C029D" w:rsidP="001C029D">
      <w:pPr>
        <w:rPr>
          <w:lang w:val="sv-SE" w:eastAsia="zh-CN"/>
        </w:rPr>
      </w:pPr>
    </w:p>
    <w:p w14:paraId="3BADF117" w14:textId="1D85AA43" w:rsidR="0030102B" w:rsidRDefault="0030102B" w:rsidP="0030102B">
      <w:pPr>
        <w:pStyle w:val="BodyText"/>
        <w:rPr>
          <w:rFonts w:eastAsia="SimSun"/>
          <w:lang w:val="en-US" w:eastAsia="zh-CN"/>
        </w:rPr>
      </w:pPr>
    </w:p>
    <w:p w14:paraId="1AB1EF6B" w14:textId="77777777" w:rsidR="008822C2" w:rsidRDefault="008822C2" w:rsidP="0030102B">
      <w:pPr>
        <w:pStyle w:val="BodyText"/>
        <w:rPr>
          <w:rFonts w:eastAsiaTheme="minorEastAsia"/>
          <w:lang w:val="en-US" w:eastAsia="ko-KR"/>
        </w:rPr>
      </w:pPr>
    </w:p>
    <w:p w14:paraId="6D602C05" w14:textId="44D5DBCF" w:rsidR="0030102B" w:rsidRDefault="0030102B" w:rsidP="0030102B">
      <w:pPr>
        <w:pStyle w:val="BodyText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Table </w:t>
      </w:r>
      <w:r w:rsidR="00966810">
        <w:rPr>
          <w:rFonts w:eastAsiaTheme="minorEastAsia"/>
          <w:lang w:val="en-US" w:eastAsia="ko-KR"/>
        </w:rPr>
        <w:t>3-2</w:t>
      </w:r>
      <w:r>
        <w:rPr>
          <w:rFonts w:eastAsiaTheme="minorEastAsia" w:hint="eastAsia"/>
          <w:lang w:val="en-US" w:eastAsia="ko-KR"/>
        </w:rPr>
        <w:t xml:space="preserve"> shows</w:t>
      </w:r>
      <w:r>
        <w:rPr>
          <w:rFonts w:eastAsiaTheme="minorEastAsia"/>
          <w:lang w:val="en-US" w:eastAsia="ko-KR"/>
        </w:rPr>
        <w:t xml:space="preserve"> the </w:t>
      </w:r>
      <w:r w:rsidR="00966810">
        <w:rPr>
          <w:rFonts w:eastAsiaTheme="minorEastAsia"/>
          <w:lang w:val="en-US" w:eastAsia="ko-KR"/>
        </w:rPr>
        <w:t xml:space="preserve">PSSCH MPR </w:t>
      </w:r>
      <w:r>
        <w:rPr>
          <w:rFonts w:eastAsiaTheme="minorEastAsia"/>
          <w:lang w:val="en-US" w:eastAsia="ko-KR"/>
        </w:rPr>
        <w:t>simulation results</w:t>
      </w:r>
      <w:r w:rsidR="00966810">
        <w:rPr>
          <w:rFonts w:eastAsiaTheme="minorEastAsia"/>
          <w:lang w:val="en-US" w:eastAsia="ko-KR"/>
        </w:rPr>
        <w:t xml:space="preserve"> </w:t>
      </w:r>
      <w:r>
        <w:rPr>
          <w:rFonts w:eastAsiaTheme="minorEastAsia"/>
          <w:lang w:val="en-US" w:eastAsia="ko-KR"/>
        </w:rPr>
        <w:t xml:space="preserve">for </w:t>
      </w:r>
      <w:r w:rsidR="00381258">
        <w:rPr>
          <w:rFonts w:eastAsiaTheme="minorEastAsia"/>
          <w:lang w:val="en-US" w:eastAsia="ko-KR"/>
        </w:rPr>
        <w:t>case</w:t>
      </w:r>
      <w:r w:rsidR="00FD7E75">
        <w:rPr>
          <w:rFonts w:eastAsiaTheme="minorEastAsia"/>
          <w:lang w:val="en-US" w:eastAsia="ko-KR"/>
        </w:rPr>
        <w:t>s</w:t>
      </w:r>
      <w:r w:rsidR="00381258">
        <w:rPr>
          <w:rFonts w:eastAsiaTheme="minorEastAsia"/>
          <w:lang w:val="en-US" w:eastAsia="ko-KR"/>
        </w:rPr>
        <w:t>. Here, QPSK is considered</w:t>
      </w:r>
      <w:r>
        <w:rPr>
          <w:rFonts w:eastAsiaTheme="minorEastAsia"/>
          <w:lang w:val="en-US" w:eastAsia="ko-KR"/>
        </w:rPr>
        <w:t>.</w:t>
      </w:r>
    </w:p>
    <w:p w14:paraId="501A310C" w14:textId="4E2818E9" w:rsidR="0030102B" w:rsidRPr="0030102B" w:rsidRDefault="0030102B" w:rsidP="0030102B">
      <w:pPr>
        <w:pStyle w:val="TH"/>
        <w:rPr>
          <w:rFonts w:eastAsia="SimSun"/>
          <w:lang w:val="en-US" w:eastAsia="zh-CN"/>
        </w:rPr>
      </w:pPr>
      <w:r w:rsidRPr="001C029D">
        <w:rPr>
          <w:rFonts w:ascii="Times New Roman" w:hAnsi="Times New Roman" w:hint="eastAsia"/>
        </w:rPr>
        <w:t>T</w:t>
      </w:r>
      <w:r w:rsidRPr="001C029D">
        <w:rPr>
          <w:rFonts w:ascii="Times New Roman" w:hAnsi="Times New Roman"/>
        </w:rPr>
        <w:t xml:space="preserve">able </w:t>
      </w:r>
      <w:r w:rsidR="00966810">
        <w:rPr>
          <w:rFonts w:ascii="Times New Roman" w:hAnsi="Times New Roman"/>
        </w:rPr>
        <w:t>3-2</w:t>
      </w:r>
      <w:r w:rsidRPr="001C029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PSSCH MPR simulation result for in-Gap with 34dBc IQ and 34dBc LO leakage</w:t>
      </w:r>
    </w:p>
    <w:tbl>
      <w:tblPr>
        <w:tblW w:w="8642" w:type="dxa"/>
        <w:jc w:val="center"/>
        <w:tblLook w:val="04A0" w:firstRow="1" w:lastRow="0" w:firstColumn="1" w:lastColumn="0" w:noHBand="0" w:noVBand="1"/>
      </w:tblPr>
      <w:tblGrid>
        <w:gridCol w:w="1555"/>
        <w:gridCol w:w="1417"/>
        <w:gridCol w:w="2268"/>
        <w:gridCol w:w="1418"/>
        <w:gridCol w:w="1984"/>
      </w:tblGrid>
      <w:tr w:rsidR="00605BA7" w:rsidRPr="001C029D" w14:paraId="4F6BAB2C" w14:textId="352397BE" w:rsidTr="00605BA7">
        <w:trPr>
          <w:trHeight w:val="28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948E6" w14:textId="77777777" w:rsidR="00605BA7" w:rsidRPr="001C029D" w:rsidRDefault="00605BA7" w:rsidP="00605BA7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case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4D4F4" w14:textId="24941B9E" w:rsidR="00605BA7" w:rsidRDefault="00605BA7" w:rsidP="00605BA7">
            <w:pPr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0F5A" w14:textId="6455713D" w:rsidR="00605BA7" w:rsidRDefault="00FD7E75" w:rsidP="00605BA7">
            <w:pPr>
              <w:jc w:val="center"/>
              <w:rPr>
                <w:rFonts w:ascii="Arial" w:hAnsi="Arial"/>
                <w:lang w:val="en-US" w:eastAsia="ko-KR"/>
              </w:rPr>
            </w:pPr>
            <w:r>
              <w:rPr>
                <w:rFonts w:ascii="Arial" w:hAnsi="Arial"/>
                <w:lang w:val="en-US" w:eastAsia="ko-KR"/>
              </w:rPr>
              <w:t>M</w:t>
            </w:r>
            <w:r>
              <w:rPr>
                <w:rFonts w:ascii="Arial" w:hAnsi="Arial" w:hint="eastAsia"/>
                <w:lang w:val="en-US" w:eastAsia="ko-KR"/>
              </w:rPr>
              <w:t xml:space="preserve">ain </w:t>
            </w:r>
            <w:r>
              <w:rPr>
                <w:rFonts w:ascii="Arial" w:hAnsi="Arial"/>
                <w:lang w:val="en-US" w:eastAsia="ko-KR"/>
              </w:rPr>
              <w:t>factor(MPR)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7859" w14:textId="19323111" w:rsidR="00605BA7" w:rsidRPr="001C029D" w:rsidRDefault="00605BA7" w:rsidP="00605BA7">
            <w:pPr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1x26dBm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03CE4D" w14:textId="728B58ED" w:rsidR="00605BA7" w:rsidRDefault="00605BA7" w:rsidP="00605BA7">
            <w:pPr>
              <w:jc w:val="center"/>
              <w:rPr>
                <w:rFonts w:ascii="Arial" w:hAnsi="Arial"/>
                <w:lang w:val="en-US" w:eastAsia="ko-KR"/>
              </w:rPr>
            </w:pPr>
            <w:r>
              <w:rPr>
                <w:rFonts w:ascii="Arial" w:hAnsi="Arial" w:hint="eastAsia"/>
                <w:lang w:val="en-US" w:eastAsia="ko-KR"/>
              </w:rPr>
              <w:t>2x23dBm+1LO</w:t>
            </w:r>
          </w:p>
        </w:tc>
      </w:tr>
      <w:tr w:rsidR="00605BA7" w:rsidRPr="001C029D" w14:paraId="27914624" w14:textId="3FC15763" w:rsidTr="00605BA7">
        <w:trPr>
          <w:trHeight w:val="28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2A3B4" w14:textId="40029888" w:rsidR="00605BA7" w:rsidRPr="001C029D" w:rsidRDefault="00605BA7" w:rsidP="00605BA7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7</w:t>
            </w:r>
            <w:r>
              <w:rPr>
                <w:rFonts w:ascii="Arial" w:hAnsi="Arial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16C27" w14:textId="6772504C" w:rsidR="00605BA7" w:rsidRDefault="00605BA7" w:rsidP="00605BA7">
            <w:pPr>
              <w:jc w:val="center"/>
              <w:rPr>
                <w:rFonts w:ascii="Arial" w:hAnsi="Arial"/>
                <w:lang w:val="en-US" w:eastAsia="ko-KR"/>
              </w:rPr>
            </w:pPr>
            <w:r>
              <w:rPr>
                <w:rFonts w:ascii="Arial" w:hAnsi="Arial"/>
                <w:lang w:val="en-US"/>
              </w:rPr>
              <w:t>3.6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AB0F" w14:textId="08183034" w:rsidR="00605BA7" w:rsidRDefault="00605BA7" w:rsidP="00605BA7">
            <w:pPr>
              <w:jc w:val="center"/>
              <w:rPr>
                <w:rFonts w:ascii="Arial" w:hAnsi="Arial"/>
                <w:lang w:val="en-US" w:eastAsia="ko-KR"/>
              </w:rPr>
            </w:pPr>
            <w:r>
              <w:rPr>
                <w:rFonts w:ascii="Arial" w:hAnsi="Arial" w:hint="eastAsia"/>
                <w:lang w:val="en-US" w:eastAsia="ko-KR"/>
              </w:rPr>
              <w:t>ACLR(in-Gap) &amp;</w:t>
            </w:r>
            <w:r>
              <w:rPr>
                <w:rFonts w:ascii="Arial" w:hAnsi="Arial"/>
                <w:lang w:val="en-US" w:eastAsia="ko-KR"/>
              </w:rPr>
              <w:t xml:space="preserve"> SEM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F1FBC" w14:textId="1906AFB0" w:rsidR="00605BA7" w:rsidRPr="001C029D" w:rsidRDefault="00605BA7" w:rsidP="00605BA7">
            <w:pPr>
              <w:jc w:val="center"/>
              <w:rPr>
                <w:rFonts w:ascii="Arial" w:hAnsi="Arial"/>
                <w:lang w:val="en-US" w:eastAsia="ko-KR"/>
              </w:rPr>
            </w:pPr>
            <w:r>
              <w:rPr>
                <w:rFonts w:ascii="Arial" w:hAnsi="Arial" w:hint="eastAsia"/>
                <w:lang w:val="en-US" w:eastAsia="ko-KR"/>
              </w:rPr>
              <w:t>7.</w:t>
            </w:r>
            <w:r>
              <w:rPr>
                <w:rFonts w:ascii="Arial" w:hAnsi="Arial"/>
                <w:lang w:val="en-US" w:eastAsia="ko-KR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B8BEA6" w14:textId="5C51A9F7" w:rsidR="00605BA7" w:rsidRPr="001C029D" w:rsidRDefault="00605BA7" w:rsidP="00605BA7">
            <w:pPr>
              <w:jc w:val="center"/>
              <w:rPr>
                <w:rFonts w:ascii="Arial" w:hAnsi="Arial"/>
                <w:lang w:val="en-US" w:eastAsia="ko-KR"/>
              </w:rPr>
            </w:pPr>
            <w:r>
              <w:rPr>
                <w:rFonts w:ascii="Arial" w:hAnsi="Arial" w:hint="eastAsia"/>
                <w:lang w:val="en-US" w:eastAsia="ko-KR"/>
              </w:rPr>
              <w:t>7.</w:t>
            </w:r>
            <w:r>
              <w:rPr>
                <w:rFonts w:ascii="Arial" w:hAnsi="Arial"/>
                <w:lang w:val="en-US" w:eastAsia="ko-KR"/>
              </w:rPr>
              <w:t>5</w:t>
            </w:r>
          </w:p>
        </w:tc>
      </w:tr>
      <w:tr w:rsidR="00605BA7" w:rsidRPr="001C029D" w14:paraId="0513792D" w14:textId="42AA5020" w:rsidTr="00605BA7">
        <w:trPr>
          <w:trHeight w:val="28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C9A90" w14:textId="1B76C84F" w:rsidR="00605BA7" w:rsidRPr="001C029D" w:rsidRDefault="00605BA7" w:rsidP="00605BA7">
            <w:pPr>
              <w:jc w:val="center"/>
              <w:rPr>
                <w:rFonts w:ascii="Arial" w:hAnsi="Arial"/>
                <w:lang w:val="en-US"/>
              </w:rPr>
            </w:pPr>
            <w:r w:rsidRPr="001C029D">
              <w:rPr>
                <w:rFonts w:ascii="Arial" w:hAnsi="Arial" w:hint="eastAsia"/>
                <w:lang w:val="en-US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027A7" w14:textId="1F2A8124" w:rsidR="00605BA7" w:rsidRDefault="00605BA7" w:rsidP="00605BA7">
            <w:pPr>
              <w:jc w:val="center"/>
              <w:rPr>
                <w:rFonts w:ascii="Arial" w:hAnsi="Arial"/>
                <w:lang w:val="en-US" w:eastAsia="ko-KR"/>
              </w:rPr>
            </w:pPr>
            <w:r>
              <w:rPr>
                <w:rFonts w:ascii="Arial" w:hAnsi="Arial"/>
                <w:lang w:val="en-US"/>
              </w:rPr>
              <w:t>5.4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1D53" w14:textId="473CAAE5" w:rsidR="00605BA7" w:rsidRDefault="00605BA7" w:rsidP="00605BA7">
            <w:pPr>
              <w:jc w:val="center"/>
              <w:rPr>
                <w:rFonts w:ascii="Arial" w:hAnsi="Arial"/>
                <w:lang w:val="en-US" w:eastAsia="ko-KR"/>
              </w:rPr>
            </w:pPr>
            <w:r>
              <w:rPr>
                <w:rFonts w:ascii="Arial" w:hAnsi="Arial" w:hint="eastAsia"/>
                <w:lang w:val="en-US" w:eastAsia="ko-KR"/>
              </w:rPr>
              <w:t>ACLR(in-Gap) &amp;</w:t>
            </w:r>
            <w:r>
              <w:rPr>
                <w:rFonts w:ascii="Arial" w:hAnsi="Arial"/>
                <w:lang w:val="en-US" w:eastAsia="ko-KR"/>
              </w:rPr>
              <w:t xml:space="preserve"> SE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244BB" w14:textId="6C453A29" w:rsidR="00605BA7" w:rsidRPr="001C029D" w:rsidRDefault="00605BA7" w:rsidP="00605BA7">
            <w:pPr>
              <w:jc w:val="center"/>
              <w:rPr>
                <w:rFonts w:ascii="Arial" w:hAnsi="Arial"/>
                <w:lang w:val="en-US" w:eastAsia="ko-KR"/>
              </w:rPr>
            </w:pPr>
            <w:r>
              <w:rPr>
                <w:rFonts w:ascii="Arial" w:hAnsi="Arial"/>
                <w:lang w:val="en-US" w:eastAsia="ko-KR"/>
              </w:rPr>
              <w:t>14.2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C933" w14:textId="095AC6A0" w:rsidR="00605BA7" w:rsidRPr="001C029D" w:rsidRDefault="00605BA7" w:rsidP="00605BA7">
            <w:pPr>
              <w:jc w:val="center"/>
              <w:rPr>
                <w:rFonts w:ascii="Arial" w:hAnsi="Arial"/>
                <w:lang w:val="en-US" w:eastAsia="ko-KR"/>
              </w:rPr>
            </w:pPr>
            <w:r>
              <w:rPr>
                <w:rFonts w:ascii="Arial" w:hAnsi="Arial"/>
                <w:lang w:val="en-US" w:eastAsia="ko-KR"/>
              </w:rPr>
              <w:t>15.6</w:t>
            </w:r>
          </w:p>
        </w:tc>
      </w:tr>
      <w:tr w:rsidR="00605BA7" w:rsidRPr="001C029D" w14:paraId="14B52A74" w14:textId="77777777" w:rsidTr="00605BA7">
        <w:trPr>
          <w:trHeight w:val="28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01758" w14:textId="549B8EB0" w:rsidR="00605BA7" w:rsidRPr="001C029D" w:rsidRDefault="00605BA7" w:rsidP="00605BA7">
            <w:pPr>
              <w:jc w:val="center"/>
              <w:rPr>
                <w:rFonts w:ascii="Arial" w:hAnsi="Arial"/>
                <w:lang w:val="en-US" w:eastAsia="ko-KR"/>
              </w:rPr>
            </w:pPr>
            <w:r>
              <w:rPr>
                <w:rFonts w:ascii="Arial" w:hAnsi="Arial" w:hint="eastAsia"/>
                <w:lang w:val="en-US" w:eastAsia="ko-KR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3D7CC" w14:textId="112C0D16" w:rsidR="00605BA7" w:rsidRDefault="00605BA7" w:rsidP="00605BA7">
            <w:pPr>
              <w:jc w:val="center"/>
              <w:rPr>
                <w:rFonts w:ascii="Arial" w:hAnsi="Arial"/>
                <w:lang w:val="en-US" w:eastAsia="ko-KR"/>
              </w:rPr>
            </w:pPr>
            <w:r>
              <w:rPr>
                <w:rFonts w:ascii="Arial" w:hAnsi="Arial"/>
                <w:lang w:val="en-US" w:eastAsia="ko-KR"/>
              </w:rPr>
              <w:t>7.2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D9FC" w14:textId="09CE37BB" w:rsidR="00605BA7" w:rsidRDefault="00605BA7" w:rsidP="00605BA7">
            <w:pPr>
              <w:jc w:val="center"/>
              <w:rPr>
                <w:rFonts w:ascii="Arial" w:hAnsi="Arial"/>
                <w:lang w:val="en-US" w:eastAsia="ko-KR"/>
              </w:rPr>
            </w:pPr>
            <w:r>
              <w:rPr>
                <w:rFonts w:ascii="Arial" w:hAnsi="Arial" w:hint="eastAsia"/>
                <w:lang w:val="en-US" w:eastAsia="ko-KR"/>
              </w:rPr>
              <w:t>ACLR(in-Gap) &amp;</w:t>
            </w:r>
            <w:r>
              <w:rPr>
                <w:rFonts w:ascii="Arial" w:hAnsi="Arial"/>
                <w:lang w:val="en-US" w:eastAsia="ko-KR"/>
              </w:rPr>
              <w:t xml:space="preserve"> SE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C6BA0" w14:textId="28D2B852" w:rsidR="00605BA7" w:rsidRDefault="00605BA7" w:rsidP="00605BA7">
            <w:pPr>
              <w:jc w:val="center"/>
              <w:rPr>
                <w:rFonts w:ascii="Arial" w:hAnsi="Arial"/>
                <w:lang w:val="en-US" w:eastAsia="ko-KR"/>
              </w:rPr>
            </w:pPr>
            <w:r>
              <w:rPr>
                <w:rFonts w:ascii="Arial" w:hAnsi="Arial"/>
                <w:lang w:val="en-US" w:eastAsia="ko-KR"/>
              </w:rPr>
              <w:t>13.7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C9BF1A" w14:textId="4E4755BD" w:rsidR="00605BA7" w:rsidRDefault="00605BA7" w:rsidP="00605BA7">
            <w:pPr>
              <w:jc w:val="center"/>
              <w:rPr>
                <w:rFonts w:ascii="Arial" w:hAnsi="Arial"/>
                <w:lang w:val="en-US" w:eastAsia="ko-KR"/>
              </w:rPr>
            </w:pPr>
            <w:r>
              <w:rPr>
                <w:rFonts w:ascii="Arial" w:hAnsi="Arial"/>
                <w:lang w:val="en-US" w:eastAsia="ko-KR"/>
              </w:rPr>
              <w:t>14.3</w:t>
            </w:r>
          </w:p>
        </w:tc>
      </w:tr>
      <w:tr w:rsidR="00605BA7" w:rsidRPr="001C029D" w14:paraId="571CC06E" w14:textId="77777777" w:rsidTr="00605BA7">
        <w:trPr>
          <w:trHeight w:val="28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B507E" w14:textId="540B8565" w:rsidR="00605BA7" w:rsidRDefault="00605BA7" w:rsidP="00605BA7">
            <w:pPr>
              <w:jc w:val="center"/>
              <w:rPr>
                <w:rFonts w:ascii="Arial" w:hAnsi="Arial"/>
                <w:lang w:val="en-US" w:eastAsia="ko-KR"/>
              </w:rPr>
            </w:pPr>
            <w:r>
              <w:rPr>
                <w:rFonts w:ascii="Arial" w:hAnsi="Arial" w:hint="eastAsia"/>
                <w:lang w:val="en-US" w:eastAsia="ko-KR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A327C" w14:textId="47B27AA7" w:rsidR="00605BA7" w:rsidRDefault="00605BA7" w:rsidP="00605BA7">
            <w:pPr>
              <w:jc w:val="center"/>
              <w:rPr>
                <w:rFonts w:ascii="Arial" w:hAnsi="Arial"/>
                <w:lang w:val="en-US" w:eastAsia="ko-KR"/>
              </w:rPr>
            </w:pPr>
            <w:r>
              <w:rPr>
                <w:rFonts w:ascii="Arial" w:hAnsi="Arial" w:hint="eastAsia"/>
                <w:lang w:val="en-US" w:eastAsia="ko-KR"/>
              </w:rPr>
              <w:t>13.32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4261" w14:textId="03C6D90F" w:rsidR="00605BA7" w:rsidRDefault="00605BA7" w:rsidP="00605BA7">
            <w:pPr>
              <w:jc w:val="center"/>
              <w:rPr>
                <w:rFonts w:ascii="Arial" w:hAnsi="Arial"/>
                <w:lang w:val="en-US" w:eastAsia="ko-KR"/>
              </w:rPr>
            </w:pPr>
            <w:r>
              <w:rPr>
                <w:rFonts w:ascii="Arial" w:hAnsi="Arial" w:hint="eastAsia"/>
                <w:lang w:val="en-US" w:eastAsia="ko-KR"/>
              </w:rPr>
              <w:t>ACLR(in-Gap) &amp;</w:t>
            </w:r>
            <w:r>
              <w:rPr>
                <w:rFonts w:ascii="Arial" w:hAnsi="Arial"/>
                <w:lang w:val="en-US" w:eastAsia="ko-KR"/>
              </w:rPr>
              <w:t xml:space="preserve"> SE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BB6DC" w14:textId="43541A16" w:rsidR="00605BA7" w:rsidRDefault="006D390F" w:rsidP="00605BA7">
            <w:pPr>
              <w:jc w:val="center"/>
              <w:rPr>
                <w:rFonts w:ascii="Arial" w:hAnsi="Arial"/>
                <w:lang w:val="en-US" w:eastAsia="ko-KR"/>
              </w:rPr>
            </w:pPr>
            <w:r>
              <w:rPr>
                <w:rFonts w:ascii="Arial" w:hAnsi="Arial"/>
                <w:lang w:val="en-US" w:eastAsia="ko-KR"/>
              </w:rPr>
              <w:t>12.</w:t>
            </w:r>
            <w:r w:rsidR="00FD7E75">
              <w:rPr>
                <w:rFonts w:ascii="Arial" w:hAnsi="Arial"/>
                <w:lang w:val="en-US" w:eastAsia="ko-KR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32DB88" w14:textId="14511852" w:rsidR="00605BA7" w:rsidRDefault="00605BA7" w:rsidP="00605BA7">
            <w:pPr>
              <w:jc w:val="center"/>
              <w:rPr>
                <w:rFonts w:ascii="Arial" w:hAnsi="Arial"/>
                <w:lang w:val="en-US" w:eastAsia="ko-KR"/>
              </w:rPr>
            </w:pPr>
            <w:r>
              <w:rPr>
                <w:rFonts w:ascii="Arial" w:hAnsi="Arial"/>
                <w:lang w:val="en-US" w:eastAsia="ko-KR"/>
              </w:rPr>
              <w:t>13.1</w:t>
            </w:r>
          </w:p>
        </w:tc>
      </w:tr>
    </w:tbl>
    <w:p w14:paraId="096F829D" w14:textId="5987EE71" w:rsidR="001C029D" w:rsidRDefault="001C029D" w:rsidP="00E5660B">
      <w:pPr>
        <w:pStyle w:val="BodyText"/>
        <w:rPr>
          <w:rFonts w:eastAsia="SimSun"/>
          <w:lang w:val="en-US"/>
        </w:rPr>
      </w:pPr>
    </w:p>
    <w:p w14:paraId="54A96BC2" w14:textId="17DE78E7" w:rsidR="00E5660B" w:rsidRDefault="00E5660B" w:rsidP="00E5660B">
      <w:pPr>
        <w:pStyle w:val="BodyText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Based on the simulation results, larger LO suppression and I/Q image </w:t>
      </w:r>
      <w:r w:rsidR="00966810">
        <w:rPr>
          <w:rFonts w:eastAsiaTheme="minorEastAsia"/>
          <w:lang w:val="en-US" w:eastAsia="ko-KR"/>
        </w:rPr>
        <w:t xml:space="preserve">needs to be </w:t>
      </w:r>
      <w:r>
        <w:rPr>
          <w:rFonts w:eastAsiaTheme="minorEastAsia" w:hint="eastAsia"/>
          <w:lang w:val="en-US" w:eastAsia="ko-KR"/>
        </w:rPr>
        <w:t>consider</w:t>
      </w:r>
      <w:r w:rsidR="00966810">
        <w:rPr>
          <w:rFonts w:eastAsiaTheme="minorEastAsia"/>
          <w:lang w:val="en-US" w:eastAsia="ko-KR"/>
        </w:rPr>
        <w:t>ed for MPR evaluation of SL intra-band NC CA. However, it is not necessary to introduce exception for I/Q image and LO leakage requirements</w:t>
      </w:r>
      <w:r>
        <w:rPr>
          <w:rFonts w:eastAsiaTheme="minorEastAsia" w:hint="eastAsia"/>
          <w:lang w:val="en-US" w:eastAsia="ko-KR"/>
        </w:rPr>
        <w:t>.</w:t>
      </w:r>
      <w:r>
        <w:rPr>
          <w:rFonts w:eastAsiaTheme="minorEastAsia"/>
          <w:lang w:val="en-US" w:eastAsia="ko-KR"/>
        </w:rPr>
        <w:t xml:space="preserve"> </w:t>
      </w:r>
    </w:p>
    <w:p w14:paraId="1567DD7C" w14:textId="5C860B47" w:rsidR="00B25F58" w:rsidRPr="00314BAE" w:rsidRDefault="00B25F58" w:rsidP="00B25F58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14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</w:t>
      </w:r>
      <w:r w:rsidRPr="00236D1D">
        <w:rPr>
          <w:rFonts w:eastAsia="SimSun"/>
          <w:b w:val="0"/>
          <w:bCs w:val="0"/>
          <w:sz w:val="20"/>
          <w:szCs w:val="20"/>
          <w:lang w:val="sv-SE" w:eastAsia="zh-CN"/>
        </w:rPr>
        <w:t xml:space="preserve"> Consider </w:t>
      </w:r>
      <w:r w:rsidR="00370191" w:rsidRPr="00236D1D">
        <w:rPr>
          <w:rFonts w:eastAsia="SimSun"/>
          <w:b w:val="0"/>
          <w:bCs w:val="0"/>
          <w:sz w:val="20"/>
          <w:szCs w:val="20"/>
          <w:lang w:val="sv-SE" w:eastAsia="zh-CN"/>
        </w:rPr>
        <w:t xml:space="preserve">to use </w:t>
      </w:r>
      <w:r w:rsidRPr="00236D1D">
        <w:rPr>
          <w:rFonts w:eastAsia="SimSun"/>
          <w:b w:val="0"/>
          <w:bCs w:val="0"/>
          <w:sz w:val="20"/>
          <w:szCs w:val="20"/>
          <w:lang w:val="sv-SE" w:eastAsia="zh-CN"/>
        </w:rPr>
        <w:t>larger LO suppression</w:t>
      </w:r>
      <w:r w:rsidR="00370191" w:rsidRPr="00236D1D">
        <w:rPr>
          <w:rFonts w:eastAsia="SimSun"/>
          <w:b w:val="0"/>
          <w:bCs w:val="0"/>
          <w:sz w:val="20"/>
          <w:szCs w:val="20"/>
          <w:lang w:val="sv-SE" w:eastAsia="zh-CN"/>
        </w:rPr>
        <w:t xml:space="preserve"> (-34dBc)</w:t>
      </w:r>
      <w:r w:rsidRPr="00236D1D">
        <w:rPr>
          <w:rFonts w:eastAsia="SimSun"/>
          <w:b w:val="0"/>
          <w:bCs w:val="0"/>
          <w:sz w:val="20"/>
          <w:szCs w:val="20"/>
          <w:lang w:val="sv-SE" w:eastAsia="zh-CN"/>
        </w:rPr>
        <w:t xml:space="preserve"> and I/Q image</w:t>
      </w:r>
      <w:r w:rsidR="00370191" w:rsidRPr="00236D1D">
        <w:rPr>
          <w:rFonts w:eastAsia="SimSun"/>
          <w:b w:val="0"/>
          <w:bCs w:val="0"/>
          <w:sz w:val="20"/>
          <w:szCs w:val="20"/>
          <w:lang w:val="sv-SE" w:eastAsia="zh-CN"/>
        </w:rPr>
        <w:t xml:space="preserve"> suppression  (-34dBc) levels</w:t>
      </w:r>
      <w:r w:rsidRPr="00236D1D">
        <w:rPr>
          <w:rFonts w:eastAsia="SimSun"/>
          <w:b w:val="0"/>
          <w:bCs w:val="0"/>
          <w:sz w:val="20"/>
          <w:szCs w:val="20"/>
          <w:lang w:val="sv-SE" w:eastAsia="zh-CN"/>
        </w:rPr>
        <w:t xml:space="preserve"> for MPR evaluation of SL intra-band NC CA</w:t>
      </w:r>
      <w:r w:rsidR="00370191" w:rsidRPr="00236D1D">
        <w:rPr>
          <w:rFonts w:eastAsia="SimSun"/>
          <w:b w:val="0"/>
          <w:bCs w:val="0"/>
          <w:sz w:val="20"/>
          <w:szCs w:val="20"/>
          <w:lang w:val="sv-SE" w:eastAsia="zh-CN"/>
        </w:rPr>
        <w:t xml:space="preserve"> that what has been used for single carrier</w:t>
      </w:r>
      <w:r w:rsidRPr="00236D1D">
        <w:rPr>
          <w:rFonts w:eastAsia="SimSun"/>
          <w:b w:val="0"/>
          <w:bCs w:val="0"/>
          <w:sz w:val="20"/>
          <w:szCs w:val="20"/>
          <w:lang w:val="sv-SE" w:eastAsia="zh-CN"/>
        </w:rPr>
        <w:t>.</w:t>
      </w:r>
      <w:r w:rsidR="007B3CFC" w:rsidRPr="00236D1D">
        <w:rPr>
          <w:rFonts w:eastAsia="SimSun"/>
          <w:b w:val="0"/>
          <w:bCs w:val="0"/>
          <w:sz w:val="20"/>
          <w:szCs w:val="20"/>
          <w:lang w:val="sv-SE" w:eastAsia="zh-CN"/>
        </w:rPr>
        <w:t xml:space="preserve"> </w:t>
      </w:r>
      <w:r w:rsidR="00370191" w:rsidRPr="00236D1D">
        <w:rPr>
          <w:rFonts w:eastAsia="SimSun"/>
          <w:b w:val="0"/>
          <w:bCs w:val="0"/>
          <w:sz w:val="20"/>
          <w:szCs w:val="20"/>
          <w:lang w:val="sv-SE" w:eastAsia="zh-CN"/>
        </w:rPr>
        <w:t xml:space="preserve">With these levels the IQ-impairmants have negligible impacty on ACLR and it </w:t>
      </w:r>
      <w:r w:rsidR="007B3CFC" w:rsidRPr="00236D1D">
        <w:rPr>
          <w:rFonts w:eastAsia="SimSun"/>
          <w:b w:val="0"/>
          <w:bCs w:val="0"/>
          <w:sz w:val="20"/>
          <w:szCs w:val="20"/>
          <w:lang w:val="sv-SE" w:eastAsia="zh-CN"/>
        </w:rPr>
        <w:t>is not necessary to introduce ex</w:t>
      </w:r>
      <w:r w:rsidR="00966810" w:rsidRPr="00236D1D">
        <w:rPr>
          <w:rFonts w:eastAsia="SimSun"/>
          <w:b w:val="0"/>
          <w:bCs w:val="0"/>
          <w:sz w:val="20"/>
          <w:szCs w:val="20"/>
          <w:lang w:val="sv-SE" w:eastAsia="zh-CN"/>
        </w:rPr>
        <w:t>c</w:t>
      </w:r>
      <w:r w:rsidR="007B3CFC" w:rsidRPr="00236D1D">
        <w:rPr>
          <w:rFonts w:eastAsia="SimSun"/>
          <w:b w:val="0"/>
          <w:bCs w:val="0"/>
          <w:sz w:val="20"/>
          <w:szCs w:val="20"/>
          <w:lang w:val="sv-SE" w:eastAsia="zh-CN"/>
        </w:rPr>
        <w:t>eption</w:t>
      </w:r>
      <w:r w:rsidR="00370191" w:rsidRPr="00236D1D">
        <w:rPr>
          <w:rFonts w:eastAsia="SimSun"/>
          <w:b w:val="0"/>
          <w:bCs w:val="0"/>
          <w:sz w:val="20"/>
          <w:szCs w:val="20"/>
          <w:lang w:val="sv-SE" w:eastAsia="zh-CN"/>
        </w:rPr>
        <w:t>(s)</w:t>
      </w:r>
      <w:r w:rsidR="007B3CFC" w:rsidRPr="00236D1D">
        <w:rPr>
          <w:rFonts w:eastAsia="SimSun"/>
          <w:b w:val="0"/>
          <w:bCs w:val="0"/>
          <w:sz w:val="20"/>
          <w:szCs w:val="20"/>
          <w:lang w:val="sv-SE" w:eastAsia="zh-CN"/>
        </w:rPr>
        <w:t xml:space="preserve"> </w:t>
      </w:r>
      <w:r w:rsidR="00370191" w:rsidRPr="00236D1D">
        <w:rPr>
          <w:rFonts w:eastAsia="SimSun"/>
          <w:b w:val="0"/>
          <w:bCs w:val="0"/>
          <w:sz w:val="20"/>
          <w:szCs w:val="20"/>
          <w:lang w:val="sv-SE" w:eastAsia="zh-CN"/>
        </w:rPr>
        <w:t xml:space="preserve">due to inadequate </w:t>
      </w:r>
      <w:r w:rsidR="00966810" w:rsidRPr="00236D1D">
        <w:rPr>
          <w:rFonts w:eastAsia="SimSun"/>
          <w:b w:val="0"/>
          <w:bCs w:val="0"/>
          <w:sz w:val="20"/>
          <w:szCs w:val="20"/>
          <w:lang w:val="sv-SE" w:eastAsia="zh-CN"/>
        </w:rPr>
        <w:t xml:space="preserve">I/Q image and </w:t>
      </w:r>
      <w:r w:rsidR="007B3CFC" w:rsidRPr="00236D1D">
        <w:rPr>
          <w:rFonts w:eastAsia="SimSun"/>
          <w:b w:val="0"/>
          <w:bCs w:val="0"/>
          <w:sz w:val="20"/>
          <w:szCs w:val="20"/>
          <w:lang w:val="sv-SE" w:eastAsia="zh-CN"/>
        </w:rPr>
        <w:t>LO</w:t>
      </w:r>
      <w:r w:rsidR="0094740D" w:rsidRPr="00236D1D">
        <w:rPr>
          <w:rFonts w:eastAsia="SimSun"/>
          <w:b w:val="0"/>
          <w:bCs w:val="0"/>
          <w:sz w:val="20"/>
          <w:szCs w:val="20"/>
          <w:lang w:val="sv-SE" w:eastAsia="zh-CN"/>
        </w:rPr>
        <w:t xml:space="preserve"> </w:t>
      </w:r>
      <w:r w:rsidR="00370191" w:rsidRPr="00236D1D">
        <w:rPr>
          <w:rFonts w:eastAsia="SimSun"/>
          <w:b w:val="0"/>
          <w:bCs w:val="0"/>
          <w:sz w:val="20"/>
          <w:szCs w:val="20"/>
          <w:lang w:val="sv-SE" w:eastAsia="zh-CN"/>
        </w:rPr>
        <w:t>imperfections</w:t>
      </w:r>
      <w:r w:rsidR="007B3CFC" w:rsidRPr="00236D1D">
        <w:rPr>
          <w:rFonts w:eastAsia="SimSun"/>
          <w:b w:val="0"/>
          <w:bCs w:val="0"/>
          <w:sz w:val="20"/>
          <w:szCs w:val="20"/>
          <w:lang w:val="sv-SE" w:eastAsia="zh-CN"/>
        </w:rPr>
        <w:t>.</w:t>
      </w:r>
    </w:p>
    <w:p w14:paraId="04B24B0C" w14:textId="77777777" w:rsidR="009E62F2" w:rsidRPr="00B25F58" w:rsidRDefault="009E62F2" w:rsidP="007D6CDA">
      <w:pPr>
        <w:rPr>
          <w:lang w:val="sv-SE" w:eastAsia="ko-KR"/>
        </w:rPr>
      </w:pPr>
    </w:p>
    <w:p w14:paraId="4034B6EA" w14:textId="58BF65A2" w:rsidR="00F72B48" w:rsidRDefault="00C50B71" w:rsidP="00F72B48">
      <w:pPr>
        <w:pStyle w:val="Heading2"/>
      </w:pPr>
      <w:r>
        <w:rPr>
          <w:lang w:eastAsia="ko-KR"/>
        </w:rPr>
        <w:t>A-MPR</w:t>
      </w:r>
    </w:p>
    <w:p w14:paraId="31784328" w14:textId="77777777" w:rsidR="0061058D" w:rsidRDefault="0061058D" w:rsidP="0061058D">
      <w:pPr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</w:t>
      </w:r>
      <w:r>
        <w:rPr>
          <w:lang w:eastAsia="ko-KR"/>
        </w:rPr>
        <w:t>[4], the following observations were made for European regulation related to band n47.</w:t>
      </w:r>
    </w:p>
    <w:p w14:paraId="6DB52D58" w14:textId="77777777" w:rsidR="0061058D" w:rsidRDefault="0061058D" w:rsidP="0061058D">
      <w:pPr>
        <w:rPr>
          <w:lang w:eastAsia="ko-KR"/>
        </w:rPr>
      </w:pPr>
    </w:p>
    <w:p w14:paraId="5A9984AD" w14:textId="77777777" w:rsidR="0061058D" w:rsidRDefault="0061058D" w:rsidP="0061058D">
      <w:pPr>
        <w:pStyle w:val="BodyText"/>
        <w:rPr>
          <w:lang w:val="en-US" w:eastAsia="ko-KR"/>
        </w:rPr>
      </w:pPr>
      <w:r w:rsidRPr="007553E6">
        <w:rPr>
          <w:b/>
          <w:lang w:val="en-US" w:eastAsia="ko-KR"/>
        </w:rPr>
        <w:t>Observation 1:</w:t>
      </w:r>
      <w:r>
        <w:rPr>
          <w:lang w:val="en-US" w:eastAsia="ko-KR"/>
        </w:rPr>
        <w:t xml:space="preserve"> It is required that UE operates on channels that have maximum channel bandwidth of 10MHz</w:t>
      </w:r>
    </w:p>
    <w:p w14:paraId="4E83B67D" w14:textId="77777777" w:rsidR="0061058D" w:rsidRDefault="0061058D" w:rsidP="0061058D">
      <w:pPr>
        <w:pStyle w:val="BodyText"/>
        <w:rPr>
          <w:lang w:val="en-US" w:eastAsia="ko-KR"/>
        </w:rPr>
      </w:pPr>
      <w:r w:rsidRPr="007553E6">
        <w:rPr>
          <w:b/>
          <w:lang w:val="en-US" w:eastAsia="ko-KR"/>
        </w:rPr>
        <w:t>Observation 2:</w:t>
      </w:r>
      <w:r>
        <w:rPr>
          <w:lang w:val="en-US" w:eastAsia="ko-KR"/>
        </w:rPr>
        <w:t xml:space="preserve"> It is required that UE operates on channels with centre frequency listed above with +/-20ppm frequency error</w:t>
      </w:r>
    </w:p>
    <w:p w14:paraId="2DFCCADA" w14:textId="77777777" w:rsidR="0061058D" w:rsidRDefault="0061058D" w:rsidP="0061058D">
      <w:pPr>
        <w:pStyle w:val="BodyText"/>
        <w:rPr>
          <w:lang w:val="en-US" w:eastAsia="ko-KR"/>
        </w:rPr>
      </w:pPr>
      <w:r w:rsidRPr="007553E6">
        <w:rPr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3</w:t>
      </w:r>
      <w:r w:rsidRPr="007553E6">
        <w:rPr>
          <w:b/>
          <w:lang w:val="en-US" w:eastAsia="ko-KR"/>
        </w:rPr>
        <w:t>:</w:t>
      </w:r>
      <w:r>
        <w:rPr>
          <w:lang w:val="en-US" w:eastAsia="ko-KR"/>
        </w:rPr>
        <w:t xml:space="preserve"> </w:t>
      </w:r>
      <w:r w:rsidRPr="007553E6">
        <w:rPr>
          <w:lang w:val="en-US" w:eastAsia="ko-KR"/>
        </w:rPr>
        <w:t>The out-of-band domain is defined as ±250 % of the channel bandwidth, and then the out-of-band (OOB) domain for</w:t>
      </w:r>
      <w:r>
        <w:rPr>
          <w:lang w:val="en-US" w:eastAsia="ko-KR"/>
        </w:rPr>
        <w:t xml:space="preserve"> </w:t>
      </w:r>
      <w:r w:rsidRPr="007553E6">
        <w:rPr>
          <w:lang w:val="en-US" w:eastAsia="ko-KR"/>
        </w:rPr>
        <w:t>the 5 GHz ITS frequency band is 5 835 MHz to 5 855 MHz at the lower part and 5 925 MHz to 5 945 MHz at the</w:t>
      </w:r>
      <w:r>
        <w:rPr>
          <w:lang w:val="en-US" w:eastAsia="ko-KR"/>
        </w:rPr>
        <w:t xml:space="preserve"> </w:t>
      </w:r>
      <w:r w:rsidRPr="007553E6">
        <w:rPr>
          <w:lang w:val="en-US" w:eastAsia="ko-KR"/>
        </w:rPr>
        <w:t>higher part of the frequency band.</w:t>
      </w:r>
    </w:p>
    <w:p w14:paraId="55FEE72F" w14:textId="77777777" w:rsidR="0061058D" w:rsidRDefault="0061058D" w:rsidP="0061058D">
      <w:pPr>
        <w:pStyle w:val="BodyText"/>
        <w:rPr>
          <w:lang w:val="en-US" w:eastAsia="ko-KR"/>
        </w:rPr>
      </w:pPr>
      <w:r w:rsidRPr="007553E6">
        <w:rPr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4</w:t>
      </w:r>
      <w:r w:rsidRPr="007553E6">
        <w:rPr>
          <w:b/>
          <w:lang w:val="en-US" w:eastAsia="ko-KR"/>
        </w:rPr>
        <w:t>:</w:t>
      </w:r>
      <w:r>
        <w:rPr>
          <w:lang w:val="en-US" w:eastAsia="ko-KR"/>
        </w:rPr>
        <w:t xml:space="preserve"> Maximum EIRP power density for UE emissions into the out-of-band domain is -30dBm/MHz.</w:t>
      </w:r>
    </w:p>
    <w:p w14:paraId="2EF7D5AF" w14:textId="77777777" w:rsidR="0061058D" w:rsidRDefault="0061058D" w:rsidP="0061058D">
      <w:pPr>
        <w:pStyle w:val="BodyText"/>
        <w:rPr>
          <w:lang w:val="en-US" w:eastAsia="ko-KR"/>
        </w:rPr>
      </w:pPr>
      <w:r w:rsidRPr="007553E6">
        <w:rPr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5</w:t>
      </w:r>
      <w:r w:rsidRPr="007553E6">
        <w:rPr>
          <w:b/>
          <w:lang w:val="en-US" w:eastAsia="ko-KR"/>
        </w:rPr>
        <w:t>:</w:t>
      </w:r>
      <w:r>
        <w:rPr>
          <w:lang w:val="en-US" w:eastAsia="ko-KR"/>
        </w:rPr>
        <w:t xml:space="preserve"> Spectrum mask is defined for 10MHz channel bandwidth only</w:t>
      </w:r>
    </w:p>
    <w:p w14:paraId="74CD6BB8" w14:textId="77777777" w:rsidR="0061058D" w:rsidRDefault="0061058D" w:rsidP="0061058D">
      <w:pPr>
        <w:pStyle w:val="BodyText"/>
        <w:rPr>
          <w:lang w:val="en-US" w:eastAsia="ko-KR"/>
        </w:rPr>
      </w:pPr>
      <w:r w:rsidRPr="007553E6">
        <w:rPr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6</w:t>
      </w:r>
      <w:r w:rsidRPr="007553E6">
        <w:rPr>
          <w:b/>
          <w:lang w:val="en-US" w:eastAsia="ko-KR"/>
        </w:rPr>
        <w:t>:</w:t>
      </w:r>
      <w:r>
        <w:rPr>
          <w:lang w:val="en-US" w:eastAsia="ko-KR"/>
        </w:rPr>
        <w:t xml:space="preserve"> Spectrum mask is only applicable within 5855 to 5925MHz.</w:t>
      </w:r>
    </w:p>
    <w:p w14:paraId="07AA672F" w14:textId="07A29763" w:rsidR="0061058D" w:rsidRDefault="0061058D" w:rsidP="0061058D">
      <w:pPr>
        <w:pStyle w:val="BodyText"/>
        <w:rPr>
          <w:lang w:val="en-US" w:eastAsia="ko-KR"/>
        </w:rPr>
      </w:pPr>
      <w:r w:rsidRPr="007553E6">
        <w:rPr>
          <w:b/>
          <w:lang w:val="en-US" w:eastAsia="ko-KR"/>
        </w:rPr>
        <w:t>O</w:t>
      </w:r>
      <w:r w:rsidR="00222EEC">
        <w:rPr>
          <w:b/>
          <w:lang w:val="en-US" w:eastAsia="ko-KR"/>
        </w:rPr>
        <w:t>b</w:t>
      </w:r>
      <w:r w:rsidRPr="007553E6">
        <w:rPr>
          <w:b/>
          <w:lang w:val="en-US" w:eastAsia="ko-KR"/>
        </w:rPr>
        <w:t xml:space="preserve">servation </w:t>
      </w:r>
      <w:r>
        <w:rPr>
          <w:b/>
          <w:lang w:val="en-US" w:eastAsia="ko-KR"/>
        </w:rPr>
        <w:t>7</w:t>
      </w:r>
      <w:r w:rsidRPr="007553E6">
        <w:rPr>
          <w:b/>
          <w:lang w:val="en-US" w:eastAsia="ko-KR"/>
        </w:rPr>
        <w:t>:</w:t>
      </w:r>
      <w:r>
        <w:rPr>
          <w:lang w:val="en-US" w:eastAsia="ko-KR"/>
        </w:rPr>
        <w:t xml:space="preserve"> Considering the observations 3, 4, 5, 6 there is only one 10+10MHz UL NC-CA combination where IM3-products fall inside the band n47. In all other cases -30dBm/MHz OOB or spurious emission requirement needs to be met.</w:t>
      </w:r>
    </w:p>
    <w:p w14:paraId="2F453AEF" w14:textId="77777777" w:rsidR="0061058D" w:rsidRDefault="0061058D" w:rsidP="0061058D">
      <w:pPr>
        <w:rPr>
          <w:lang w:val="en-US" w:eastAsia="ko-KR"/>
        </w:rPr>
      </w:pPr>
    </w:p>
    <w:p w14:paraId="0DF2B9E5" w14:textId="77777777" w:rsidR="0061058D" w:rsidRDefault="0061058D" w:rsidP="0061058D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Based on the observations, </w:t>
      </w:r>
      <w:r>
        <w:rPr>
          <w:lang w:val="en-US" w:eastAsia="ko-KR"/>
        </w:rPr>
        <w:t>we propose the following.</w:t>
      </w:r>
    </w:p>
    <w:p w14:paraId="33D23C37" w14:textId="77777777" w:rsidR="0061058D" w:rsidRDefault="0061058D" w:rsidP="0061058D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15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Consider the above observations when specifing Rel-19 SL intra-band NC CA A-MPR requirements.</w:t>
      </w:r>
    </w:p>
    <w:p w14:paraId="017F4102" w14:textId="77777777" w:rsidR="00B25F58" w:rsidRPr="0061058D" w:rsidRDefault="00B25F58" w:rsidP="006E42D4">
      <w:pPr>
        <w:rPr>
          <w:lang w:val="sv-SE"/>
        </w:rPr>
      </w:pPr>
    </w:p>
    <w:p w14:paraId="7F87BC45" w14:textId="77777777" w:rsidR="003F50F8" w:rsidRPr="00BB5B9C" w:rsidRDefault="003F50F8" w:rsidP="00D01F9A">
      <w:pPr>
        <w:pStyle w:val="Heading1"/>
        <w:rPr>
          <w:lang w:val="en-US" w:eastAsia="ko-KR"/>
        </w:rPr>
      </w:pPr>
      <w:r w:rsidRPr="00BB5B9C">
        <w:rPr>
          <w:rFonts w:eastAsia="Batang" w:hint="eastAsia"/>
          <w:color w:val="000000"/>
          <w:kern w:val="2"/>
          <w:lang w:val="en-US" w:eastAsia="ko-KR"/>
        </w:rPr>
        <w:t>Conclusion</w:t>
      </w:r>
    </w:p>
    <w:p w14:paraId="79E73358" w14:textId="1A4A3A1D" w:rsidR="009B26AE" w:rsidRDefault="009F4030" w:rsidP="00993613">
      <w:pPr>
        <w:pStyle w:val="BodyText"/>
        <w:rPr>
          <w:lang w:eastAsia="ko-KR"/>
        </w:rPr>
      </w:pPr>
      <w:r w:rsidRPr="00BB5B9C">
        <w:rPr>
          <w:rFonts w:eastAsia="Batang" w:hint="eastAsia"/>
          <w:kern w:val="2"/>
          <w:lang w:val="en-US" w:eastAsia="ko-KR"/>
        </w:rPr>
        <w:t xml:space="preserve">In this contribution, we </w:t>
      </w:r>
      <w:r w:rsidR="0057280E" w:rsidRPr="00BB5B9C">
        <w:rPr>
          <w:rFonts w:eastAsia="Batang"/>
          <w:kern w:val="2"/>
          <w:lang w:val="en-US" w:eastAsia="ko-KR"/>
        </w:rPr>
        <w:t xml:space="preserve">provided </w:t>
      </w:r>
      <w:r w:rsidR="00200510">
        <w:rPr>
          <w:rFonts w:eastAsia="Batang"/>
          <w:kern w:val="2"/>
          <w:lang w:val="en-US" w:eastAsia="ko-KR"/>
        </w:rPr>
        <w:t xml:space="preserve">our view on </w:t>
      </w:r>
      <w:r w:rsidR="00824876">
        <w:rPr>
          <w:rFonts w:eastAsia="Batang"/>
          <w:kern w:val="2"/>
          <w:lang w:val="en-US" w:eastAsia="ko-KR"/>
        </w:rPr>
        <w:t>Tx</w:t>
      </w:r>
      <w:r w:rsidR="00E8522A">
        <w:rPr>
          <w:rFonts w:eastAsia="Batang"/>
          <w:kern w:val="2"/>
          <w:lang w:val="en-US" w:eastAsia="ko-KR"/>
        </w:rPr>
        <w:t xml:space="preserve"> requirements of </w:t>
      </w:r>
      <w:r w:rsidR="00C272A5">
        <w:rPr>
          <w:rFonts w:eastAsia="Batang"/>
          <w:kern w:val="2"/>
          <w:lang w:val="en-US" w:eastAsia="ko-KR"/>
        </w:rPr>
        <w:t xml:space="preserve">SL intra-band </w:t>
      </w:r>
      <w:r w:rsidR="00CC08BE">
        <w:rPr>
          <w:rFonts w:eastAsia="Batang"/>
          <w:kern w:val="2"/>
          <w:lang w:val="en-US" w:eastAsia="ko-KR"/>
        </w:rPr>
        <w:t>non-</w:t>
      </w:r>
      <w:r w:rsidR="00C272A5">
        <w:rPr>
          <w:rFonts w:eastAsia="Batang"/>
          <w:kern w:val="2"/>
          <w:lang w:val="en-US" w:eastAsia="ko-KR"/>
        </w:rPr>
        <w:t>contiguous CA</w:t>
      </w:r>
      <w:r w:rsidR="00B0252C">
        <w:rPr>
          <w:rFonts w:eastAsia="Batang"/>
          <w:kern w:val="2"/>
          <w:lang w:val="en-US" w:eastAsia="ko-KR"/>
        </w:rPr>
        <w:t>.</w:t>
      </w:r>
      <w:r w:rsidR="0091059A">
        <w:rPr>
          <w:lang w:val="en-US"/>
        </w:rPr>
        <w:t xml:space="preserve"> Based on </w:t>
      </w:r>
      <w:r w:rsidR="00B0252C">
        <w:rPr>
          <w:lang w:val="en-US"/>
        </w:rPr>
        <w:t>those</w:t>
      </w:r>
      <w:r w:rsidR="0091059A">
        <w:rPr>
          <w:lang w:val="en-US"/>
        </w:rPr>
        <w:t xml:space="preserve">, we propose as </w:t>
      </w:r>
      <w:r w:rsidR="00993613">
        <w:rPr>
          <w:lang w:val="en-US"/>
        </w:rPr>
        <w:t>follows</w:t>
      </w:r>
      <w:r w:rsidR="0091059A">
        <w:rPr>
          <w:lang w:val="en-US"/>
        </w:rPr>
        <w:t>.</w:t>
      </w:r>
      <w:r w:rsidR="00993613" w:rsidRPr="009D2B0D">
        <w:rPr>
          <w:lang w:eastAsia="ko-KR"/>
        </w:rPr>
        <w:t xml:space="preserve"> </w:t>
      </w:r>
    </w:p>
    <w:p w14:paraId="2CA42EF2" w14:textId="29AC0429" w:rsidR="005578B9" w:rsidRDefault="00775601" w:rsidP="00555636">
      <w:pPr>
        <w:pStyle w:val="Heading3"/>
      </w:pPr>
      <w:r>
        <w:lastRenderedPageBreak/>
        <w:t xml:space="preserve">&lt; </w:t>
      </w:r>
      <w:r w:rsidR="005578B9">
        <w:t>PC2 &amp; PC3 PSSCH MPR</w:t>
      </w:r>
      <w:r>
        <w:t xml:space="preserve"> &gt;</w:t>
      </w:r>
    </w:p>
    <w:p w14:paraId="5B9EC669" w14:textId="0C2825C3" w:rsidR="0087132B" w:rsidRPr="00314BAE" w:rsidRDefault="0087132B" w:rsidP="0087132B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1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MPR evaluation scenario in Table 2-3</w:t>
      </w:r>
      <w:r w:rsidR="00775601">
        <w:rPr>
          <w:rFonts w:eastAsia="SimSun"/>
          <w:bCs w:val="0"/>
          <w:sz w:val="20"/>
          <w:szCs w:val="20"/>
          <w:lang w:val="sv-SE" w:eastAsia="zh-CN"/>
        </w:rPr>
        <w:t xml:space="preserve"> [2]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752E9BF5" w14:textId="3123A8AF" w:rsidR="0087132B" w:rsidRDefault="0087132B" w:rsidP="0087132B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PC2 MPR in Table 2-10 for SL non-contiguous CA with 1x26dBm PA + 1LO.</w:t>
      </w:r>
    </w:p>
    <w:p w14:paraId="2BBFB5CC" w14:textId="77777777" w:rsidR="005578B9" w:rsidRDefault="005578B9" w:rsidP="005578B9">
      <w:pPr>
        <w:pStyle w:val="TH"/>
      </w:pPr>
      <w:r w:rsidRPr="00530A7F">
        <w:t xml:space="preserve">Table </w:t>
      </w:r>
      <w:r>
        <w:t>2-10</w:t>
      </w:r>
      <w:r w:rsidRPr="00530A7F">
        <w:t xml:space="preserve"> : PSSCH/PSCCH MPR for SL non-contiguous CA with 1x26dBm PA + 1LO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072"/>
      </w:tblGrid>
      <w:tr w:rsidR="005578B9" w:rsidRPr="00A1115A" w14:paraId="52123ED1" w14:textId="77777777" w:rsidTr="0082554D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74AE2CF2" w14:textId="77777777" w:rsidR="005578B9" w:rsidRPr="00E25E75" w:rsidRDefault="005578B9" w:rsidP="0082554D">
            <w:pPr>
              <w:pStyle w:val="TAH"/>
              <w:ind w:left="1200" w:hanging="400"/>
              <w:jc w:val="left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3976" w:type="dxa"/>
            <w:gridSpan w:val="2"/>
            <w:shd w:val="clear" w:color="auto" w:fill="auto"/>
          </w:tcPr>
          <w:p w14:paraId="58FF37F3" w14:textId="77777777" w:rsidR="005578B9" w:rsidRPr="00E25E75" w:rsidRDefault="005578B9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5578B9" w:rsidRPr="00A1115A" w14:paraId="20DB8AB7" w14:textId="77777777" w:rsidTr="0082554D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00B417" w14:textId="77777777" w:rsidR="005578B9" w:rsidRPr="00E25E75" w:rsidRDefault="005578B9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330999DE" w14:textId="77777777" w:rsidR="005578B9" w:rsidRPr="00E25E75" w:rsidRDefault="005578B9" w:rsidP="0082554D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1260A661" w14:textId="77777777" w:rsidR="005578B9" w:rsidRPr="00E25E75" w:rsidRDefault="005578B9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5578B9" w:rsidRPr="00A1115A" w14:paraId="22C02F1A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21656028" w14:textId="77777777" w:rsidR="005578B9" w:rsidRPr="00E25E75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0 ≤ B &lt; </w:t>
            </w:r>
            <w:r>
              <w:rPr>
                <w:rFonts w:ascii="Arial" w:eastAsia="Times New Roman" w:hAnsi="Arial"/>
                <w:lang w:eastAsia="en-GB"/>
              </w:rPr>
              <w:t>5.04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6918F" w14:textId="77777777" w:rsidR="005578B9" w:rsidRPr="00E25E75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11.0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67AAE92C" w14:textId="77777777" w:rsidR="005578B9" w:rsidRPr="00E25E75" w:rsidRDefault="005578B9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18.5</w:t>
            </w:r>
          </w:p>
        </w:tc>
      </w:tr>
      <w:tr w:rsidR="005578B9" w:rsidRPr="00A1115A" w14:paraId="37C66984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41DBC46C" w14:textId="77777777" w:rsidR="005578B9" w:rsidRPr="00E25E75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5.04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</w:t>
            </w:r>
            <w:r>
              <w:rPr>
                <w:rFonts w:ascii="Arial" w:eastAsia="Times New Roman" w:hAnsi="Arial"/>
                <w:lang w:eastAsia="en-GB"/>
              </w:rPr>
              <w:t>10.08</w:t>
            </w:r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70B441E" w14:textId="77777777" w:rsidR="005578B9" w:rsidRPr="00E25E75" w:rsidRDefault="005578B9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10.0</w:t>
            </w: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1076A" w14:textId="77777777" w:rsidR="005578B9" w:rsidRPr="00E25E75" w:rsidRDefault="005578B9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17.0</w:t>
            </w:r>
          </w:p>
        </w:tc>
      </w:tr>
      <w:tr w:rsidR="005578B9" w:rsidRPr="00A1115A" w14:paraId="31554DD3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51CAB81B" w14:textId="77777777" w:rsidR="005578B9" w:rsidRPr="00E25E75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10.08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6905C4C3" w14:textId="77777777" w:rsidR="005578B9" w:rsidRPr="00E25E75" w:rsidRDefault="005578B9" w:rsidP="0082554D">
            <w:pPr>
              <w:pStyle w:val="TAL"/>
              <w:jc w:val="center"/>
              <w:rPr>
                <w:sz w:val="20"/>
                <w:lang w:val="en-US"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</w:tcPr>
          <w:p w14:paraId="1D5A6EB1" w14:textId="77777777" w:rsidR="005578B9" w:rsidRPr="00E25E75" w:rsidRDefault="005578B9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16.0</w:t>
            </w:r>
          </w:p>
        </w:tc>
      </w:tr>
    </w:tbl>
    <w:p w14:paraId="332B9FAF" w14:textId="77777777" w:rsidR="0087132B" w:rsidRPr="0087132B" w:rsidRDefault="0087132B" w:rsidP="0087132B">
      <w:pPr>
        <w:pStyle w:val="BodyText"/>
        <w:rPr>
          <w:rFonts w:eastAsia="SimSun"/>
          <w:lang w:val="sv-SE" w:eastAsia="zh-CN"/>
        </w:rPr>
      </w:pPr>
    </w:p>
    <w:p w14:paraId="182202D6" w14:textId="3AC1D947" w:rsidR="0087132B" w:rsidRDefault="0087132B" w:rsidP="0087132B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3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PC2 MPR in Table 2-11 for SL non-contiguous CA with 2x23dBm PA + 1LO.</w:t>
      </w:r>
    </w:p>
    <w:p w14:paraId="1CDC69C5" w14:textId="77777777" w:rsidR="005578B9" w:rsidRDefault="005578B9" w:rsidP="005578B9">
      <w:pPr>
        <w:pStyle w:val="TH"/>
      </w:pPr>
      <w:r w:rsidRPr="00530A7F">
        <w:t xml:space="preserve">Table </w:t>
      </w:r>
      <w:r>
        <w:t>2-11</w:t>
      </w:r>
      <w:r w:rsidRPr="00530A7F">
        <w:t xml:space="preserve"> : PSSCH/PSCCH MPR for SL non-contiguous CA with 2x23dBm PA + 1LO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072"/>
      </w:tblGrid>
      <w:tr w:rsidR="005578B9" w:rsidRPr="00A1115A" w14:paraId="1068026F" w14:textId="77777777" w:rsidTr="0082554D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4ED276C5" w14:textId="77777777" w:rsidR="005578B9" w:rsidRPr="00E25E75" w:rsidRDefault="005578B9" w:rsidP="0082554D">
            <w:pPr>
              <w:pStyle w:val="TAH"/>
              <w:ind w:left="1200" w:hanging="400"/>
              <w:jc w:val="left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3976" w:type="dxa"/>
            <w:gridSpan w:val="2"/>
            <w:shd w:val="clear" w:color="auto" w:fill="auto"/>
          </w:tcPr>
          <w:p w14:paraId="7B2332FD" w14:textId="77777777" w:rsidR="005578B9" w:rsidRPr="00E25E75" w:rsidRDefault="005578B9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5578B9" w:rsidRPr="00A1115A" w14:paraId="168A361C" w14:textId="77777777" w:rsidTr="0082554D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320CCF" w14:textId="77777777" w:rsidR="005578B9" w:rsidRPr="00E25E75" w:rsidRDefault="005578B9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78220250" w14:textId="77777777" w:rsidR="005578B9" w:rsidRPr="00E25E75" w:rsidRDefault="005578B9" w:rsidP="0082554D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4BBFC235" w14:textId="77777777" w:rsidR="005578B9" w:rsidRPr="00E25E75" w:rsidRDefault="005578B9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5578B9" w:rsidRPr="00A1115A" w14:paraId="6A5B1D7D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4F4A9541" w14:textId="77777777" w:rsidR="005578B9" w:rsidRPr="00E25E75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0 ≤ B &lt; </w:t>
            </w:r>
            <w:r>
              <w:rPr>
                <w:rFonts w:ascii="Arial" w:eastAsia="Times New Roman" w:hAnsi="Arial"/>
                <w:lang w:eastAsia="en-GB"/>
              </w:rPr>
              <w:t>5.04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CCA95" w14:textId="77777777" w:rsidR="005578B9" w:rsidRPr="00E25E75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11.5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4C04AC84" w14:textId="77777777" w:rsidR="005578B9" w:rsidRPr="00E25E75" w:rsidRDefault="005578B9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19.0</w:t>
            </w:r>
          </w:p>
        </w:tc>
      </w:tr>
      <w:tr w:rsidR="005578B9" w:rsidRPr="00A1115A" w14:paraId="2A10F0F4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448746EF" w14:textId="77777777" w:rsidR="005578B9" w:rsidRPr="00E25E75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5.04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</w:t>
            </w:r>
            <w:r>
              <w:rPr>
                <w:rFonts w:ascii="Arial" w:eastAsia="Times New Roman" w:hAnsi="Arial"/>
                <w:lang w:eastAsia="en-GB"/>
              </w:rPr>
              <w:t>10.08</w:t>
            </w:r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4B928B3" w14:textId="77777777" w:rsidR="005578B9" w:rsidRPr="00E25E75" w:rsidRDefault="005578B9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11.0</w:t>
            </w: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B27C2" w14:textId="77777777" w:rsidR="005578B9" w:rsidRPr="00E25E75" w:rsidRDefault="005578B9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17.5</w:t>
            </w:r>
          </w:p>
        </w:tc>
      </w:tr>
      <w:tr w:rsidR="005578B9" w:rsidRPr="00A1115A" w14:paraId="419B31E7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66F8924F" w14:textId="77777777" w:rsidR="005578B9" w:rsidRPr="00E25E75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10.08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6911E073" w14:textId="77777777" w:rsidR="005578B9" w:rsidRPr="00E25E75" w:rsidRDefault="005578B9" w:rsidP="0082554D">
            <w:pPr>
              <w:pStyle w:val="TAL"/>
              <w:jc w:val="center"/>
              <w:rPr>
                <w:sz w:val="20"/>
                <w:lang w:val="en-US"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</w:tcPr>
          <w:p w14:paraId="6DDC905D" w14:textId="77777777" w:rsidR="005578B9" w:rsidRPr="00E25E75" w:rsidRDefault="005578B9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16.5</w:t>
            </w:r>
          </w:p>
        </w:tc>
      </w:tr>
    </w:tbl>
    <w:p w14:paraId="71470422" w14:textId="77777777" w:rsidR="0087132B" w:rsidRPr="0087132B" w:rsidRDefault="0087132B" w:rsidP="0087132B">
      <w:pPr>
        <w:pStyle w:val="BodyText"/>
        <w:rPr>
          <w:rFonts w:eastAsia="SimSun"/>
          <w:lang w:val="sv-SE" w:eastAsia="zh-CN"/>
        </w:rPr>
      </w:pPr>
    </w:p>
    <w:p w14:paraId="6BD396E5" w14:textId="2A07AFF2" w:rsidR="0087132B" w:rsidRDefault="0087132B" w:rsidP="0087132B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4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PC2 MPR in Table 2-12 for SL non-contiguous CA with 2x23dBm PA + 2LO.</w:t>
      </w:r>
    </w:p>
    <w:p w14:paraId="765330B3" w14:textId="77777777" w:rsidR="005578B9" w:rsidRDefault="005578B9" w:rsidP="005578B9">
      <w:pPr>
        <w:pStyle w:val="TH"/>
      </w:pPr>
      <w:r w:rsidRPr="00530A7F">
        <w:t xml:space="preserve">Table </w:t>
      </w:r>
      <w:r>
        <w:t>2-12</w:t>
      </w:r>
      <w:r w:rsidRPr="00530A7F">
        <w:t xml:space="preserve"> : PSSCH/PSCCH MPR for SL non-contiguous CA with 2x23dBm PA + 2LO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072"/>
      </w:tblGrid>
      <w:tr w:rsidR="005578B9" w:rsidRPr="00A1115A" w14:paraId="49D607EF" w14:textId="77777777" w:rsidTr="0082554D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70803FDB" w14:textId="77777777" w:rsidR="005578B9" w:rsidRPr="00E25E75" w:rsidRDefault="005578B9" w:rsidP="0082554D">
            <w:pPr>
              <w:pStyle w:val="TAH"/>
              <w:ind w:left="1200" w:hanging="400"/>
              <w:jc w:val="left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3976" w:type="dxa"/>
            <w:gridSpan w:val="2"/>
            <w:shd w:val="clear" w:color="auto" w:fill="auto"/>
          </w:tcPr>
          <w:p w14:paraId="031EA614" w14:textId="77777777" w:rsidR="005578B9" w:rsidRPr="00E25E75" w:rsidRDefault="005578B9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5578B9" w:rsidRPr="00A1115A" w14:paraId="03D91BC0" w14:textId="77777777" w:rsidTr="0082554D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FB3E49" w14:textId="77777777" w:rsidR="005578B9" w:rsidRPr="00E25E75" w:rsidRDefault="005578B9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6B91348F" w14:textId="77777777" w:rsidR="005578B9" w:rsidRPr="00E25E75" w:rsidRDefault="005578B9" w:rsidP="0082554D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3C9A3B13" w14:textId="77777777" w:rsidR="005578B9" w:rsidRPr="00E25E75" w:rsidRDefault="005578B9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5578B9" w:rsidRPr="00A1115A" w14:paraId="75A8FF4B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3B0A520B" w14:textId="77777777" w:rsidR="005578B9" w:rsidRPr="00E25E75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0 ≤ B &lt; </w:t>
            </w:r>
            <w:r>
              <w:rPr>
                <w:rFonts w:ascii="Arial" w:eastAsia="Times New Roman" w:hAnsi="Arial"/>
                <w:lang w:eastAsia="en-GB"/>
              </w:rPr>
              <w:t>5.04</w:t>
            </w:r>
          </w:p>
        </w:tc>
        <w:tc>
          <w:tcPr>
            <w:tcW w:w="1904" w:type="dxa"/>
            <w:tcBorders>
              <w:bottom w:val="nil"/>
            </w:tcBorders>
            <w:shd w:val="clear" w:color="auto" w:fill="auto"/>
            <w:vAlign w:val="center"/>
          </w:tcPr>
          <w:p w14:paraId="15FA39CE" w14:textId="77777777" w:rsidR="005578B9" w:rsidRPr="00E25E75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572ED0">
              <w:rPr>
                <w:rFonts w:eastAsiaTheme="minorEastAsia" w:hint="eastAsia"/>
                <w:sz w:val="20"/>
                <w:lang w:val="en-US" w:eastAsia="ko-KR"/>
              </w:rPr>
              <w:t xml:space="preserve"> </w:t>
            </w:r>
            <w:r w:rsidRPr="00572ED0">
              <w:rPr>
                <w:rFonts w:eastAsiaTheme="minorEastAsia"/>
                <w:sz w:val="20"/>
                <w:lang w:val="en-US" w:eastAsia="ko-KR"/>
              </w:rPr>
              <w:t>7.0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3B884417" w14:textId="77777777" w:rsidR="005578B9" w:rsidRPr="00E25E75" w:rsidRDefault="005578B9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rFonts w:eastAsiaTheme="minorEastAsia"/>
                <w:sz w:val="20"/>
                <w:lang w:val="en-US" w:eastAsia="ko-KR"/>
              </w:rPr>
              <w:t>15.0</w:t>
            </w:r>
          </w:p>
        </w:tc>
      </w:tr>
      <w:tr w:rsidR="005578B9" w:rsidRPr="00A1115A" w14:paraId="0AA730D2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6F56D163" w14:textId="77777777" w:rsidR="005578B9" w:rsidRPr="00E25E75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5.04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</w:t>
            </w:r>
            <w:r>
              <w:rPr>
                <w:rFonts w:ascii="Arial" w:eastAsia="Times New Roman" w:hAnsi="Arial"/>
                <w:lang w:eastAsia="en-GB"/>
              </w:rPr>
              <w:t>10.08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ABA797" w14:textId="77777777" w:rsidR="005578B9" w:rsidRPr="00E25E75" w:rsidRDefault="005578B9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949F7" w14:textId="77777777" w:rsidR="005578B9" w:rsidRPr="00E25E75" w:rsidRDefault="005578B9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rFonts w:eastAsiaTheme="minorEastAsia"/>
                <w:sz w:val="20"/>
                <w:lang w:val="en-US" w:eastAsia="ko-KR"/>
              </w:rPr>
              <w:t>13.0</w:t>
            </w:r>
          </w:p>
        </w:tc>
      </w:tr>
      <w:tr w:rsidR="005578B9" w:rsidRPr="00A1115A" w14:paraId="45B5E8E1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4B08A295" w14:textId="77777777" w:rsidR="005578B9" w:rsidRPr="00E25E75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10.08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</w:t>
            </w:r>
            <w:r>
              <w:rPr>
                <w:rFonts w:ascii="Arial" w:eastAsia="Times New Roman" w:hAnsi="Arial"/>
                <w:lang w:eastAsia="en-GB"/>
              </w:rPr>
              <w:t>20.16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52141C" w14:textId="77777777" w:rsidR="005578B9" w:rsidRPr="00E25E75" w:rsidRDefault="005578B9" w:rsidP="0082554D">
            <w:pPr>
              <w:pStyle w:val="TAL"/>
              <w:jc w:val="center"/>
              <w:rPr>
                <w:sz w:val="20"/>
                <w:lang w:val="en-US"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A31D0" w14:textId="77777777" w:rsidR="005578B9" w:rsidRPr="00E25E75" w:rsidRDefault="005578B9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572ED0">
              <w:rPr>
                <w:rFonts w:eastAsiaTheme="minorEastAsia"/>
                <w:sz w:val="20"/>
                <w:lang w:val="en-US" w:eastAsia="ko-KR"/>
              </w:rPr>
              <w:t>12.0</w:t>
            </w:r>
          </w:p>
        </w:tc>
      </w:tr>
      <w:tr w:rsidR="005578B9" w:rsidRPr="00A1115A" w14:paraId="1E4BC85C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6EB3E44A" w14:textId="77777777" w:rsidR="005578B9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20.16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0649E1F3" w14:textId="77777777" w:rsidR="005578B9" w:rsidRPr="00E25E75" w:rsidRDefault="005578B9" w:rsidP="0082554D">
            <w:pPr>
              <w:pStyle w:val="TAL"/>
              <w:jc w:val="center"/>
              <w:rPr>
                <w:sz w:val="20"/>
                <w:lang w:val="en-US"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</w:tcPr>
          <w:p w14:paraId="5B6DCC84" w14:textId="77777777" w:rsidR="005578B9" w:rsidRDefault="005578B9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rFonts w:eastAsiaTheme="minorEastAsia" w:hint="eastAsia"/>
                <w:sz w:val="20"/>
                <w:lang w:val="en-US" w:eastAsia="ko-KR"/>
              </w:rPr>
              <w:t>10.0</w:t>
            </w:r>
          </w:p>
        </w:tc>
      </w:tr>
    </w:tbl>
    <w:p w14:paraId="32545EF2" w14:textId="77777777" w:rsidR="0087132B" w:rsidRPr="0087132B" w:rsidRDefault="0087132B" w:rsidP="0087132B">
      <w:pPr>
        <w:pStyle w:val="BodyText"/>
        <w:rPr>
          <w:rFonts w:eastAsia="SimSun"/>
          <w:lang w:val="sv-SE" w:eastAsia="zh-CN"/>
        </w:rPr>
      </w:pPr>
    </w:p>
    <w:p w14:paraId="0E455FCE" w14:textId="58A8C2D8" w:rsidR="0087132B" w:rsidRPr="00314BAE" w:rsidRDefault="0087132B" w:rsidP="0087132B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5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PC3 MPR in Table 2-21 for SL non-contiguous CA with 1x23dBm PA + 1LO.</w:t>
      </w:r>
    </w:p>
    <w:p w14:paraId="3BEFB111" w14:textId="77777777" w:rsidR="003E57F8" w:rsidRDefault="003E57F8" w:rsidP="003E57F8">
      <w:pPr>
        <w:pStyle w:val="TH"/>
      </w:pPr>
      <w:r w:rsidRPr="00530A7F">
        <w:t xml:space="preserve">Table </w:t>
      </w:r>
      <w:r>
        <w:t>2-21</w:t>
      </w:r>
      <w:r w:rsidRPr="00530A7F">
        <w:t xml:space="preserve"> : PSSCH/PSCCH MPR for SL non-contiguous CA with 1x2</w:t>
      </w:r>
      <w:r>
        <w:t>3</w:t>
      </w:r>
      <w:r w:rsidRPr="00530A7F">
        <w:t>dBm PA + 1LO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214"/>
      </w:tblGrid>
      <w:tr w:rsidR="003E57F8" w:rsidRPr="00A1115A" w14:paraId="2E0A7C5D" w14:textId="77777777" w:rsidTr="0082554D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7568BD0D" w14:textId="77777777" w:rsidR="003E57F8" w:rsidRPr="00E25E75" w:rsidRDefault="003E57F8" w:rsidP="0082554D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4118" w:type="dxa"/>
            <w:gridSpan w:val="2"/>
            <w:shd w:val="clear" w:color="auto" w:fill="auto"/>
          </w:tcPr>
          <w:p w14:paraId="4E29A0CB" w14:textId="77777777" w:rsidR="003E57F8" w:rsidRPr="00E25E75" w:rsidRDefault="003E57F8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3E57F8" w:rsidRPr="00A1115A" w14:paraId="52705855" w14:textId="77777777" w:rsidTr="0082554D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51D5D9" w14:textId="77777777" w:rsidR="003E57F8" w:rsidRPr="00E25E75" w:rsidRDefault="003E57F8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5585CC68" w14:textId="77777777" w:rsidR="003E57F8" w:rsidRPr="00E25E75" w:rsidRDefault="003E57F8" w:rsidP="0082554D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08FFA52D" w14:textId="77777777" w:rsidR="003E57F8" w:rsidRPr="00E25E75" w:rsidRDefault="003E57F8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3E57F8" w:rsidRPr="00A1115A" w14:paraId="11C21A4E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3AF99C6E" w14:textId="77777777" w:rsidR="003E57F8" w:rsidRPr="00E25E75" w:rsidRDefault="003E57F8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0 ≤ B &lt; </w:t>
            </w:r>
            <w:r>
              <w:rPr>
                <w:rFonts w:ascii="Arial" w:eastAsia="Times New Roman" w:hAnsi="Arial"/>
                <w:lang w:eastAsia="en-GB"/>
              </w:rPr>
              <w:t>5.04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F302DA" w14:textId="77777777" w:rsidR="003E57F8" w:rsidRPr="00E25E75" w:rsidRDefault="003E57F8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186D05">
              <w:rPr>
                <w:rFonts w:eastAsia="Gulim" w:cs="Arial"/>
                <w:sz w:val="20"/>
                <w:lang w:val="en-US"/>
              </w:rPr>
              <w:t>≤</w:t>
            </w:r>
            <w:r w:rsidRPr="00186D05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10</w:t>
            </w:r>
            <w:r>
              <w:rPr>
                <w:sz w:val="20"/>
                <w:lang w:val="en-US"/>
              </w:rPr>
              <w:t>.0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49C12555" w14:textId="77777777" w:rsidR="003E57F8" w:rsidRPr="00E25E75" w:rsidRDefault="003E57F8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16.5</w:t>
            </w:r>
          </w:p>
        </w:tc>
      </w:tr>
      <w:tr w:rsidR="003E57F8" w:rsidRPr="00A1115A" w14:paraId="2FA8476E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5E77CF71" w14:textId="77777777" w:rsidR="003E57F8" w:rsidRPr="00E25E75" w:rsidRDefault="003E57F8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5.04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1</w:t>
            </w:r>
            <w:r>
              <w:rPr>
                <w:rFonts w:ascii="Arial" w:eastAsia="Times New Roman" w:hAnsi="Arial"/>
                <w:lang w:eastAsia="en-GB"/>
              </w:rPr>
              <w:t>0.08</w:t>
            </w:r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55E093A" w14:textId="77777777" w:rsidR="003E57F8" w:rsidRPr="00E25E75" w:rsidRDefault="003E57F8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186D05">
              <w:rPr>
                <w:rFonts w:eastAsia="Gulim" w:cs="Arial"/>
                <w:sz w:val="20"/>
                <w:lang w:val="en-US"/>
              </w:rPr>
              <w:t>≤</w:t>
            </w:r>
            <w:r w:rsidRPr="00186D05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9</w:t>
            </w:r>
            <w:r>
              <w:rPr>
                <w:sz w:val="20"/>
                <w:lang w:val="en-US"/>
              </w:rPr>
              <w:t>.0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4D47A" w14:textId="77777777" w:rsidR="003E57F8" w:rsidRPr="00E25E75" w:rsidRDefault="003E57F8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15,5</w:t>
            </w:r>
          </w:p>
        </w:tc>
      </w:tr>
      <w:tr w:rsidR="003E57F8" w:rsidRPr="00A1115A" w14:paraId="63D7CD48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65C90B38" w14:textId="77777777" w:rsidR="003E57F8" w:rsidRPr="00E25E75" w:rsidRDefault="003E57F8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1</w:t>
            </w:r>
            <w:r>
              <w:rPr>
                <w:rFonts w:ascii="Arial" w:eastAsia="Times New Roman" w:hAnsi="Arial"/>
                <w:lang w:eastAsia="en-GB"/>
              </w:rPr>
              <w:t>0.08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6CC04F63" w14:textId="77777777" w:rsidR="003E57F8" w:rsidRPr="00E25E75" w:rsidRDefault="003E57F8" w:rsidP="0082554D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shd w:val="clear" w:color="auto" w:fill="auto"/>
          </w:tcPr>
          <w:p w14:paraId="28B28652" w14:textId="77777777" w:rsidR="003E57F8" w:rsidRPr="00E25E75" w:rsidRDefault="003E57F8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15.0</w:t>
            </w:r>
          </w:p>
        </w:tc>
      </w:tr>
    </w:tbl>
    <w:p w14:paraId="019FED50" w14:textId="77777777" w:rsidR="0087132B" w:rsidRDefault="0087132B" w:rsidP="0087132B">
      <w:pPr>
        <w:pStyle w:val="BodyText"/>
      </w:pPr>
    </w:p>
    <w:p w14:paraId="167912B1" w14:textId="22FD8D75" w:rsidR="0087132B" w:rsidRPr="00314BAE" w:rsidRDefault="0087132B" w:rsidP="0087132B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6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PC3 MPR in Table 2-22 for SL non-contiguous CA with 2x20dBm PA + 1LO.</w:t>
      </w:r>
    </w:p>
    <w:p w14:paraId="7427082C" w14:textId="77777777" w:rsidR="003E57F8" w:rsidRDefault="003E57F8" w:rsidP="003E57F8">
      <w:pPr>
        <w:pStyle w:val="TH"/>
      </w:pPr>
      <w:r w:rsidRPr="00530A7F">
        <w:t xml:space="preserve">Table </w:t>
      </w:r>
      <w:r>
        <w:t>2-22</w:t>
      </w:r>
      <w:r w:rsidRPr="00530A7F">
        <w:t xml:space="preserve"> : PSSCH/PSCCH MPR for SL non-contiguous CA with 2x2</w:t>
      </w:r>
      <w:r>
        <w:t>0</w:t>
      </w:r>
      <w:r w:rsidRPr="00530A7F">
        <w:t>dBm PA + 1LO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214"/>
      </w:tblGrid>
      <w:tr w:rsidR="003E57F8" w:rsidRPr="00A1115A" w14:paraId="54FB4527" w14:textId="77777777" w:rsidTr="0082554D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18717417" w14:textId="77777777" w:rsidR="003E57F8" w:rsidRPr="00E25E75" w:rsidRDefault="003E57F8" w:rsidP="0082554D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4118" w:type="dxa"/>
            <w:gridSpan w:val="2"/>
            <w:shd w:val="clear" w:color="auto" w:fill="auto"/>
          </w:tcPr>
          <w:p w14:paraId="537F4808" w14:textId="77777777" w:rsidR="003E57F8" w:rsidRPr="00E25E75" w:rsidRDefault="003E57F8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3E57F8" w:rsidRPr="00A1115A" w14:paraId="1E9B7585" w14:textId="77777777" w:rsidTr="0082554D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98D8BC" w14:textId="77777777" w:rsidR="003E57F8" w:rsidRPr="00E25E75" w:rsidRDefault="003E57F8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70BF8FE4" w14:textId="77777777" w:rsidR="003E57F8" w:rsidRPr="00E25E75" w:rsidRDefault="003E57F8" w:rsidP="0082554D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000017BE" w14:textId="77777777" w:rsidR="003E57F8" w:rsidRPr="00E25E75" w:rsidRDefault="003E57F8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3E57F8" w:rsidRPr="00A1115A" w14:paraId="6CA4A185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4CF82A36" w14:textId="77777777" w:rsidR="003E57F8" w:rsidRPr="00E25E75" w:rsidRDefault="003E57F8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0 ≤ B &lt; </w:t>
            </w:r>
            <w:r>
              <w:rPr>
                <w:rFonts w:ascii="Arial" w:eastAsia="Times New Roman" w:hAnsi="Arial"/>
                <w:lang w:eastAsia="en-GB"/>
              </w:rPr>
              <w:t>5.04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783866" w14:textId="77777777" w:rsidR="003E57F8" w:rsidRPr="00E25E75" w:rsidRDefault="003E57F8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186D05">
              <w:rPr>
                <w:rFonts w:eastAsia="Gulim" w:cs="Arial"/>
                <w:sz w:val="20"/>
                <w:lang w:val="en-US"/>
              </w:rPr>
              <w:t>≤</w:t>
            </w:r>
            <w:r w:rsidRPr="00186D05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10.5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0A1898A5" w14:textId="77777777" w:rsidR="003E57F8" w:rsidRPr="00E25E75" w:rsidRDefault="003E57F8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17.0</w:t>
            </w:r>
          </w:p>
        </w:tc>
      </w:tr>
      <w:tr w:rsidR="003E57F8" w:rsidRPr="00A1115A" w14:paraId="000E93A7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02D55246" w14:textId="77777777" w:rsidR="003E57F8" w:rsidRPr="00E25E75" w:rsidRDefault="003E57F8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5.04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1</w:t>
            </w:r>
            <w:r>
              <w:rPr>
                <w:rFonts w:ascii="Arial" w:eastAsia="Times New Roman" w:hAnsi="Arial"/>
                <w:lang w:eastAsia="en-GB"/>
              </w:rPr>
              <w:t>0.08</w:t>
            </w:r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CC1EAB8" w14:textId="77777777" w:rsidR="003E57F8" w:rsidRPr="00E25E75" w:rsidRDefault="003E57F8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186D05">
              <w:rPr>
                <w:rFonts w:eastAsia="Gulim" w:cs="Arial"/>
                <w:sz w:val="20"/>
                <w:lang w:val="en-US"/>
              </w:rPr>
              <w:t>≤</w:t>
            </w:r>
            <w:r w:rsidRPr="00186D05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9.5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683E4" w14:textId="77777777" w:rsidR="003E57F8" w:rsidRPr="00E25E75" w:rsidRDefault="003E57F8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16.0</w:t>
            </w:r>
          </w:p>
        </w:tc>
      </w:tr>
      <w:tr w:rsidR="003E57F8" w:rsidRPr="00A1115A" w14:paraId="1C945649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4A432EA1" w14:textId="77777777" w:rsidR="003E57F8" w:rsidRPr="00E25E75" w:rsidRDefault="003E57F8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1</w:t>
            </w:r>
            <w:r>
              <w:rPr>
                <w:rFonts w:ascii="Arial" w:eastAsia="Times New Roman" w:hAnsi="Arial"/>
                <w:lang w:eastAsia="en-GB"/>
              </w:rPr>
              <w:t>0.08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0E60C2D7" w14:textId="77777777" w:rsidR="003E57F8" w:rsidRPr="00E25E75" w:rsidRDefault="003E57F8" w:rsidP="0082554D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shd w:val="clear" w:color="auto" w:fill="auto"/>
          </w:tcPr>
          <w:p w14:paraId="311F65E2" w14:textId="77777777" w:rsidR="003E57F8" w:rsidRPr="00E25E75" w:rsidRDefault="003E57F8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15.5</w:t>
            </w:r>
          </w:p>
        </w:tc>
      </w:tr>
    </w:tbl>
    <w:p w14:paraId="07AAC432" w14:textId="77777777" w:rsidR="0087132B" w:rsidRDefault="0087132B" w:rsidP="0087132B">
      <w:pPr>
        <w:pStyle w:val="BodyText"/>
      </w:pPr>
    </w:p>
    <w:p w14:paraId="3DCED443" w14:textId="545256D9" w:rsidR="0087132B" w:rsidRPr="00314BAE" w:rsidRDefault="0087132B" w:rsidP="0087132B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lastRenderedPageBreak/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7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PC3 MPR in Table 2-23 for SL non-contiguous CA with 2x20dBm PA + 2LO.</w:t>
      </w:r>
    </w:p>
    <w:p w14:paraId="554CD99D" w14:textId="77777777" w:rsidR="003E57F8" w:rsidRDefault="003E57F8" w:rsidP="003E57F8">
      <w:pPr>
        <w:pStyle w:val="TH"/>
      </w:pPr>
      <w:r w:rsidRPr="00530A7F">
        <w:t xml:space="preserve">Table </w:t>
      </w:r>
      <w:r>
        <w:t>2-23</w:t>
      </w:r>
      <w:r w:rsidRPr="00530A7F">
        <w:t xml:space="preserve"> : PSSCH/PSCCH MPR for SL non-contiguous CA with 2x2</w:t>
      </w:r>
      <w:r>
        <w:t>0</w:t>
      </w:r>
      <w:r w:rsidRPr="00530A7F">
        <w:t>dBm PA + 2LO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214"/>
      </w:tblGrid>
      <w:tr w:rsidR="003E57F8" w:rsidRPr="00A1115A" w14:paraId="776A1A3F" w14:textId="77777777" w:rsidTr="0082554D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00454F94" w14:textId="77777777" w:rsidR="003E57F8" w:rsidRPr="00E25E75" w:rsidRDefault="003E57F8" w:rsidP="0082554D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4118" w:type="dxa"/>
            <w:gridSpan w:val="2"/>
            <w:shd w:val="clear" w:color="auto" w:fill="auto"/>
          </w:tcPr>
          <w:p w14:paraId="7E0A97AF" w14:textId="77777777" w:rsidR="003E57F8" w:rsidRPr="00E25E75" w:rsidRDefault="003E57F8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3E57F8" w:rsidRPr="00A1115A" w14:paraId="3C0B50EC" w14:textId="77777777" w:rsidTr="0082554D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7DCCE9" w14:textId="77777777" w:rsidR="003E57F8" w:rsidRPr="00E25E75" w:rsidRDefault="003E57F8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412AE162" w14:textId="77777777" w:rsidR="003E57F8" w:rsidRPr="00E25E75" w:rsidRDefault="003E57F8" w:rsidP="0082554D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2515452B" w14:textId="77777777" w:rsidR="003E57F8" w:rsidRPr="00E25E75" w:rsidRDefault="003E57F8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3E57F8" w:rsidRPr="00A1115A" w14:paraId="14CCB636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192C4075" w14:textId="77777777" w:rsidR="003E57F8" w:rsidRPr="00E25E75" w:rsidRDefault="003E57F8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0 ≤ B &lt; </w:t>
            </w:r>
            <w:r>
              <w:rPr>
                <w:rFonts w:ascii="Arial" w:eastAsia="Times New Roman" w:hAnsi="Arial"/>
                <w:lang w:eastAsia="en-GB"/>
              </w:rPr>
              <w:t>5.04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1905C" w14:textId="77777777" w:rsidR="003E57F8" w:rsidRPr="00E25E75" w:rsidRDefault="003E57F8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186D05">
              <w:rPr>
                <w:rFonts w:eastAsia="Gulim" w:cs="Arial"/>
                <w:sz w:val="20"/>
                <w:lang w:val="en-US"/>
              </w:rPr>
              <w:t>≤</w:t>
            </w:r>
            <w:r w:rsidRPr="00186D05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6.5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23FBFAAE" w14:textId="77777777" w:rsidR="003E57F8" w:rsidRPr="00E25E75" w:rsidRDefault="003E57F8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13.5</w:t>
            </w:r>
          </w:p>
        </w:tc>
      </w:tr>
      <w:tr w:rsidR="003E57F8" w:rsidRPr="00A1115A" w14:paraId="0E573DC6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0C76F6A9" w14:textId="77777777" w:rsidR="003E57F8" w:rsidRPr="00E25E75" w:rsidRDefault="003E57F8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5.04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1</w:t>
            </w:r>
            <w:r>
              <w:rPr>
                <w:rFonts w:ascii="Arial" w:eastAsia="Times New Roman" w:hAnsi="Arial"/>
                <w:lang w:eastAsia="en-GB"/>
              </w:rPr>
              <w:t>0.08</w:t>
            </w:r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AE157FB" w14:textId="77777777" w:rsidR="003E57F8" w:rsidRPr="00E25E75" w:rsidRDefault="003E57F8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186D05">
              <w:rPr>
                <w:rFonts w:eastAsia="Gulim" w:cs="Arial"/>
                <w:sz w:val="20"/>
                <w:lang w:val="en-US"/>
              </w:rPr>
              <w:t>≤</w:t>
            </w:r>
            <w:r w:rsidRPr="00186D05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6.5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926EE" w14:textId="77777777" w:rsidR="003E57F8" w:rsidRPr="00E25E75" w:rsidRDefault="003E57F8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12.5</w:t>
            </w:r>
          </w:p>
        </w:tc>
      </w:tr>
      <w:tr w:rsidR="003E57F8" w:rsidRPr="00A1115A" w14:paraId="07B4F79C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43E98914" w14:textId="77777777" w:rsidR="003E57F8" w:rsidRPr="00E25E75" w:rsidRDefault="003E57F8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1</w:t>
            </w:r>
            <w:r>
              <w:rPr>
                <w:rFonts w:ascii="Arial" w:eastAsia="Times New Roman" w:hAnsi="Arial"/>
                <w:lang w:eastAsia="en-GB"/>
              </w:rPr>
              <w:t>0.08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</w:t>
            </w:r>
            <w:r>
              <w:rPr>
                <w:rFonts w:ascii="Arial" w:eastAsia="Times New Roman" w:hAnsi="Arial"/>
                <w:lang w:eastAsia="en-GB"/>
              </w:rPr>
              <w:t>20.16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3CAE49" w14:textId="77777777" w:rsidR="003E57F8" w:rsidRPr="00E25E75" w:rsidRDefault="003E57F8" w:rsidP="0082554D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7278C" w14:textId="77777777" w:rsidR="003E57F8" w:rsidRPr="00E25E75" w:rsidRDefault="003E57F8" w:rsidP="0082554D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11.5</w:t>
            </w:r>
          </w:p>
        </w:tc>
      </w:tr>
      <w:tr w:rsidR="003E57F8" w:rsidRPr="00A1115A" w14:paraId="09FF38FD" w14:textId="77777777" w:rsidTr="0082554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448BD5AB" w14:textId="77777777" w:rsidR="003E57F8" w:rsidRPr="00E25E75" w:rsidRDefault="003E57F8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20.16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</w:t>
            </w:r>
          </w:p>
        </w:tc>
        <w:tc>
          <w:tcPr>
            <w:tcW w:w="190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390CB3A" w14:textId="77777777" w:rsidR="003E57F8" w:rsidRPr="00E25E75" w:rsidRDefault="003E57F8" w:rsidP="0082554D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D13C33" w14:textId="77777777" w:rsidR="003E57F8" w:rsidRPr="005A2B1C" w:rsidRDefault="003E57F8" w:rsidP="0082554D">
            <w:pPr>
              <w:pStyle w:val="TAL"/>
              <w:jc w:val="center"/>
              <w:rPr>
                <w:rFonts w:eastAsia="Gulim" w:cs="Arial"/>
                <w:sz w:val="20"/>
                <w:lang w:val="en-US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10.5</w:t>
            </w:r>
          </w:p>
        </w:tc>
      </w:tr>
    </w:tbl>
    <w:p w14:paraId="273C88F2" w14:textId="77777777" w:rsidR="0087132B" w:rsidRDefault="0087132B" w:rsidP="0087132B">
      <w:pPr>
        <w:pStyle w:val="BodyText"/>
        <w:rPr>
          <w:rFonts w:eastAsia="SimSun"/>
          <w:bCs/>
          <w:lang w:eastAsia="zh-CN"/>
        </w:rPr>
      </w:pPr>
    </w:p>
    <w:p w14:paraId="14AC3A17" w14:textId="3956409B" w:rsidR="005578B9" w:rsidRDefault="00775601" w:rsidP="00555636">
      <w:pPr>
        <w:pStyle w:val="Heading3"/>
      </w:pPr>
      <w:r>
        <w:t xml:space="preserve">&lt; </w:t>
      </w:r>
      <w:r w:rsidR="005578B9">
        <w:t>PC2 &amp; PC3 PSFCH MPR</w:t>
      </w:r>
      <w:r>
        <w:t xml:space="preserve"> &gt;</w:t>
      </w:r>
    </w:p>
    <w:p w14:paraId="0DE25ECD" w14:textId="5F93BA53" w:rsidR="009224F0" w:rsidRPr="00314BAE" w:rsidRDefault="009224F0" w:rsidP="009224F0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8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PSFCH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evaluation scenario in Table 2-</w:t>
      </w:r>
      <w:r>
        <w:rPr>
          <w:rFonts w:eastAsia="SimSun"/>
          <w:bCs w:val="0"/>
          <w:sz w:val="20"/>
          <w:szCs w:val="20"/>
          <w:lang w:val="sv-SE" w:eastAsia="zh-CN"/>
        </w:rPr>
        <w:t>24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405BA20F" w14:textId="161E9C45" w:rsidR="009224F0" w:rsidRPr="00314BAE" w:rsidRDefault="009224F0" w:rsidP="009224F0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9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PSFCH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2-2</w:t>
      </w:r>
      <w:r>
        <w:rPr>
          <w:rFonts w:eastAsia="SimSun"/>
          <w:bCs w:val="0"/>
          <w:sz w:val="20"/>
          <w:szCs w:val="20"/>
          <w:lang w:val="sv-SE" w:eastAsia="zh-CN"/>
        </w:rPr>
        <w:t>9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non-contiguous CA.</w:t>
      </w:r>
    </w:p>
    <w:p w14:paraId="55CB1D11" w14:textId="77777777" w:rsidR="005578B9" w:rsidRDefault="005578B9" w:rsidP="005578B9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2-29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PC2 PSFCH 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non-contiguous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9"/>
        <w:gridCol w:w="1471"/>
        <w:gridCol w:w="1253"/>
        <w:gridCol w:w="1473"/>
        <w:gridCol w:w="1473"/>
        <w:gridCol w:w="1253"/>
        <w:gridCol w:w="1473"/>
      </w:tblGrid>
      <w:tr w:rsidR="005578B9" w:rsidRPr="00A1115A" w14:paraId="47901E52" w14:textId="77777777" w:rsidTr="0082554D">
        <w:trPr>
          <w:trHeight w:val="187"/>
          <w:jc w:val="center"/>
        </w:trPr>
        <w:tc>
          <w:tcPr>
            <w:tcW w:w="1459" w:type="dxa"/>
            <w:tcBorders>
              <w:bottom w:val="nil"/>
            </w:tcBorders>
            <w:shd w:val="clear" w:color="auto" w:fill="auto"/>
          </w:tcPr>
          <w:p w14:paraId="6C26E5F2" w14:textId="77777777" w:rsidR="005578B9" w:rsidRPr="00E25E75" w:rsidRDefault="005578B9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8396" w:type="dxa"/>
            <w:gridSpan w:val="6"/>
          </w:tcPr>
          <w:p w14:paraId="2B506DC6" w14:textId="77777777" w:rsidR="005578B9" w:rsidRPr="00E25E75" w:rsidRDefault="005578B9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5578B9" w:rsidRPr="00A1115A" w14:paraId="14BC8431" w14:textId="77777777" w:rsidTr="0082554D">
        <w:trPr>
          <w:trHeight w:val="187"/>
          <w:jc w:val="center"/>
        </w:trPr>
        <w:tc>
          <w:tcPr>
            <w:tcW w:w="1459" w:type="dxa"/>
            <w:vMerge w:val="restart"/>
            <w:tcBorders>
              <w:top w:val="nil"/>
            </w:tcBorders>
            <w:shd w:val="clear" w:color="auto" w:fill="auto"/>
          </w:tcPr>
          <w:p w14:paraId="7EE7FE03" w14:textId="77777777" w:rsidR="005578B9" w:rsidRPr="00E25E75" w:rsidRDefault="005578B9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4197" w:type="dxa"/>
            <w:gridSpan w:val="3"/>
            <w:tcBorders>
              <w:right w:val="double" w:sz="4" w:space="0" w:color="auto"/>
            </w:tcBorders>
          </w:tcPr>
          <w:p w14:paraId="2508AB35" w14:textId="77777777" w:rsidR="005578B9" w:rsidRPr="00E25E75" w:rsidRDefault="005578B9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4199" w:type="dxa"/>
            <w:gridSpan w:val="3"/>
          </w:tcPr>
          <w:p w14:paraId="589CDC4E" w14:textId="77777777" w:rsidR="005578B9" w:rsidRPr="00E25E75" w:rsidRDefault="005578B9" w:rsidP="0082554D">
            <w:pPr>
              <w:pStyle w:val="TAH"/>
              <w:ind w:left="1200" w:hanging="400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5578B9" w:rsidRPr="00A1115A" w14:paraId="240E373E" w14:textId="77777777" w:rsidTr="0082554D">
        <w:trPr>
          <w:trHeight w:val="187"/>
          <w:jc w:val="center"/>
        </w:trPr>
        <w:tc>
          <w:tcPr>
            <w:tcW w:w="14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F27F5D6" w14:textId="77777777" w:rsidR="005578B9" w:rsidRPr="00E25E75" w:rsidRDefault="005578B9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5B0EE8C2" w14:textId="77777777" w:rsidR="005578B9" w:rsidRDefault="005578B9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66044865" w14:textId="77777777" w:rsidR="005578B9" w:rsidRPr="00DF4452" w:rsidRDefault="005578B9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(B=0.36)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4D5A3670" w14:textId="77777777" w:rsidR="005578B9" w:rsidRDefault="005578B9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18E7482C" w14:textId="77777777" w:rsidR="005578B9" w:rsidRDefault="005578B9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(B=0.72)</w:t>
            </w:r>
          </w:p>
        </w:tc>
        <w:tc>
          <w:tcPr>
            <w:tcW w:w="147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BC87F85" w14:textId="77777777" w:rsidR="005578B9" w:rsidRDefault="005578B9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60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55D112B7" w14:textId="77777777" w:rsidR="005578B9" w:rsidRPr="00E25E75" w:rsidRDefault="005578B9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(B=1.44)</w:t>
            </w:r>
          </w:p>
        </w:tc>
        <w:tc>
          <w:tcPr>
            <w:tcW w:w="1473" w:type="dxa"/>
            <w:tcBorders>
              <w:left w:val="double" w:sz="4" w:space="0" w:color="auto"/>
            </w:tcBorders>
          </w:tcPr>
          <w:p w14:paraId="50C7EAFE" w14:textId="77777777" w:rsidR="005578B9" w:rsidRDefault="005578B9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208EFD6C" w14:textId="77777777" w:rsidR="005578B9" w:rsidRPr="00E25E75" w:rsidRDefault="005578B9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(B=0.36)</w:t>
            </w:r>
          </w:p>
        </w:tc>
        <w:tc>
          <w:tcPr>
            <w:tcW w:w="1253" w:type="dxa"/>
          </w:tcPr>
          <w:p w14:paraId="289CE856" w14:textId="77777777" w:rsidR="005578B9" w:rsidRDefault="005578B9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2689E563" w14:textId="77777777" w:rsidR="005578B9" w:rsidRDefault="005578B9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(B=0.72)</w:t>
            </w:r>
          </w:p>
        </w:tc>
        <w:tc>
          <w:tcPr>
            <w:tcW w:w="1473" w:type="dxa"/>
          </w:tcPr>
          <w:p w14:paraId="1331DF02" w14:textId="77777777" w:rsidR="005578B9" w:rsidRDefault="005578B9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60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7B45139C" w14:textId="77777777" w:rsidR="005578B9" w:rsidRPr="00E25E75" w:rsidRDefault="005578B9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(B=1.44)</w:t>
            </w:r>
          </w:p>
        </w:tc>
      </w:tr>
      <w:tr w:rsidR="005578B9" w:rsidRPr="00A1115A" w14:paraId="2D7C5A8A" w14:textId="77777777" w:rsidTr="0082554D">
        <w:trPr>
          <w:trHeight w:val="187"/>
          <w:jc w:val="center"/>
        </w:trPr>
        <w:tc>
          <w:tcPr>
            <w:tcW w:w="1459" w:type="dxa"/>
            <w:shd w:val="clear" w:color="auto" w:fill="auto"/>
          </w:tcPr>
          <w:p w14:paraId="506A0AD5" w14:textId="77777777" w:rsidR="005578B9" w:rsidRPr="009F33A8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1x2</w:t>
            </w:r>
            <w:r>
              <w:rPr>
                <w:sz w:val="20"/>
                <w:lang w:val="en-US"/>
              </w:rPr>
              <w:t>6</w:t>
            </w:r>
            <w:r w:rsidRPr="009F33A8">
              <w:rPr>
                <w:rFonts w:hint="eastAsia"/>
                <w:sz w:val="20"/>
                <w:lang w:val="en-US"/>
              </w:rPr>
              <w:t>dBm</w:t>
            </w:r>
            <w:r>
              <w:rPr>
                <w:sz w:val="20"/>
                <w:lang w:val="en-US"/>
              </w:rPr>
              <w:t xml:space="preserve"> + 1LO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2E67E5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15.0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02547FDB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15.0</w:t>
            </w:r>
          </w:p>
        </w:tc>
        <w:tc>
          <w:tcPr>
            <w:tcW w:w="147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EB9A8DB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14.0</w:t>
            </w:r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14:paraId="338FD186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20.0</w:t>
            </w:r>
          </w:p>
        </w:tc>
        <w:tc>
          <w:tcPr>
            <w:tcW w:w="1253" w:type="dxa"/>
            <w:vAlign w:val="center"/>
          </w:tcPr>
          <w:p w14:paraId="2F65C4BE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20.0</w:t>
            </w:r>
          </w:p>
        </w:tc>
        <w:tc>
          <w:tcPr>
            <w:tcW w:w="1473" w:type="dxa"/>
            <w:vAlign w:val="center"/>
          </w:tcPr>
          <w:p w14:paraId="6E39764D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19.0</w:t>
            </w:r>
          </w:p>
        </w:tc>
      </w:tr>
      <w:tr w:rsidR="005578B9" w:rsidRPr="00A1115A" w14:paraId="19B698E4" w14:textId="77777777" w:rsidTr="0082554D">
        <w:trPr>
          <w:trHeight w:val="187"/>
          <w:jc w:val="center"/>
        </w:trPr>
        <w:tc>
          <w:tcPr>
            <w:tcW w:w="1459" w:type="dxa"/>
            <w:shd w:val="clear" w:color="auto" w:fill="auto"/>
            <w:vAlign w:val="center"/>
          </w:tcPr>
          <w:p w14:paraId="16AA2FA2" w14:textId="77777777" w:rsidR="005578B9" w:rsidRPr="009F33A8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</w:t>
            </w:r>
            <w:r>
              <w:rPr>
                <w:sz w:val="20"/>
                <w:lang w:val="en-US"/>
              </w:rPr>
              <w:t>3</w:t>
            </w:r>
            <w:r w:rsidRPr="009F33A8">
              <w:rPr>
                <w:rFonts w:hint="eastAsia"/>
                <w:sz w:val="20"/>
                <w:lang w:val="en-US"/>
              </w:rPr>
              <w:t>dBm + 1LO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F228FA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15.0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AD177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15.0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1E2A97B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14.0</w:t>
            </w:r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14:paraId="1F8CB937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20.0</w:t>
            </w:r>
          </w:p>
        </w:tc>
        <w:tc>
          <w:tcPr>
            <w:tcW w:w="1253" w:type="dxa"/>
            <w:vAlign w:val="center"/>
          </w:tcPr>
          <w:p w14:paraId="74AA2B40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20.0</w:t>
            </w:r>
          </w:p>
        </w:tc>
        <w:tc>
          <w:tcPr>
            <w:tcW w:w="1473" w:type="dxa"/>
            <w:vAlign w:val="center"/>
          </w:tcPr>
          <w:p w14:paraId="3F4A1FE6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19.0</w:t>
            </w:r>
          </w:p>
        </w:tc>
      </w:tr>
      <w:tr w:rsidR="005578B9" w:rsidRPr="00A1115A" w14:paraId="2EF62BD1" w14:textId="77777777" w:rsidTr="0082554D">
        <w:trPr>
          <w:trHeight w:val="187"/>
          <w:jc w:val="center"/>
        </w:trPr>
        <w:tc>
          <w:tcPr>
            <w:tcW w:w="1459" w:type="dxa"/>
            <w:shd w:val="clear" w:color="auto" w:fill="auto"/>
            <w:vAlign w:val="center"/>
          </w:tcPr>
          <w:p w14:paraId="0D14309B" w14:textId="77777777" w:rsidR="005578B9" w:rsidRPr="009F33A8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</w:t>
            </w:r>
            <w:r>
              <w:rPr>
                <w:sz w:val="20"/>
                <w:lang w:val="en-US"/>
              </w:rPr>
              <w:t>3</w:t>
            </w:r>
            <w:r w:rsidRPr="009F33A8">
              <w:rPr>
                <w:rFonts w:hint="eastAsia"/>
                <w:sz w:val="20"/>
                <w:lang w:val="en-US"/>
              </w:rPr>
              <w:t>dBm + 2LO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99729D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9.5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center"/>
          </w:tcPr>
          <w:p w14:paraId="4BCED5BD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8.5</w:t>
            </w:r>
          </w:p>
        </w:tc>
        <w:tc>
          <w:tcPr>
            <w:tcW w:w="1473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8EA924B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7.5</w:t>
            </w:r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14:paraId="39FB30E5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16.5</w:t>
            </w:r>
          </w:p>
        </w:tc>
        <w:tc>
          <w:tcPr>
            <w:tcW w:w="1253" w:type="dxa"/>
            <w:vAlign w:val="center"/>
          </w:tcPr>
          <w:p w14:paraId="748F9F60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16.</w:t>
            </w:r>
            <w:r>
              <w:rPr>
                <w:rFonts w:ascii="Arial" w:eastAsia="Times New Roman" w:hAnsi="Arial"/>
                <w:lang w:eastAsia="en-GB"/>
              </w:rPr>
              <w:t>0</w:t>
            </w:r>
          </w:p>
        </w:tc>
        <w:tc>
          <w:tcPr>
            <w:tcW w:w="1473" w:type="dxa"/>
            <w:vAlign w:val="center"/>
          </w:tcPr>
          <w:p w14:paraId="44E20C14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15.0</w:t>
            </w:r>
          </w:p>
        </w:tc>
      </w:tr>
    </w:tbl>
    <w:p w14:paraId="0589ADEF" w14:textId="43F6D5D2" w:rsidR="009224F0" w:rsidRDefault="009224F0" w:rsidP="009224F0">
      <w:pPr>
        <w:rPr>
          <w:rFonts w:eastAsia="SimSun"/>
          <w:bCs/>
          <w:lang w:val="sv-SE" w:eastAsia="zh-CN"/>
        </w:rPr>
      </w:pPr>
    </w:p>
    <w:p w14:paraId="13FAECEB" w14:textId="2C9ED8F1" w:rsidR="009224F0" w:rsidRPr="00314BAE" w:rsidRDefault="009224F0" w:rsidP="009224F0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10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PSFCH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>
        <w:rPr>
          <w:rFonts w:eastAsia="SimSun"/>
          <w:bCs w:val="0"/>
          <w:sz w:val="20"/>
          <w:szCs w:val="20"/>
          <w:lang w:val="sv-SE" w:eastAsia="zh-CN"/>
        </w:rPr>
        <w:t>34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non-contiguous CA.</w:t>
      </w:r>
    </w:p>
    <w:p w14:paraId="6F06A0A3" w14:textId="77777777" w:rsidR="005578B9" w:rsidRDefault="005578B9" w:rsidP="005578B9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2-34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PC3 PSFCH 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non-contiguous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9"/>
        <w:gridCol w:w="1471"/>
        <w:gridCol w:w="1253"/>
        <w:gridCol w:w="1473"/>
        <w:gridCol w:w="1473"/>
        <w:gridCol w:w="1253"/>
        <w:gridCol w:w="1473"/>
      </w:tblGrid>
      <w:tr w:rsidR="005578B9" w:rsidRPr="00A1115A" w14:paraId="24CE6DEB" w14:textId="77777777" w:rsidTr="0082554D">
        <w:trPr>
          <w:trHeight w:val="187"/>
          <w:jc w:val="center"/>
        </w:trPr>
        <w:tc>
          <w:tcPr>
            <w:tcW w:w="1459" w:type="dxa"/>
            <w:tcBorders>
              <w:bottom w:val="nil"/>
            </w:tcBorders>
            <w:shd w:val="clear" w:color="auto" w:fill="auto"/>
          </w:tcPr>
          <w:p w14:paraId="6C4D797C" w14:textId="77777777" w:rsidR="005578B9" w:rsidRPr="00E25E75" w:rsidRDefault="005578B9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8396" w:type="dxa"/>
            <w:gridSpan w:val="6"/>
          </w:tcPr>
          <w:p w14:paraId="733A7604" w14:textId="77777777" w:rsidR="005578B9" w:rsidRPr="00E25E75" w:rsidRDefault="005578B9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5578B9" w:rsidRPr="00A1115A" w14:paraId="6DA78916" w14:textId="77777777" w:rsidTr="0082554D">
        <w:trPr>
          <w:trHeight w:val="187"/>
          <w:jc w:val="center"/>
        </w:trPr>
        <w:tc>
          <w:tcPr>
            <w:tcW w:w="1459" w:type="dxa"/>
            <w:vMerge w:val="restart"/>
            <w:tcBorders>
              <w:top w:val="nil"/>
            </w:tcBorders>
            <w:shd w:val="clear" w:color="auto" w:fill="auto"/>
          </w:tcPr>
          <w:p w14:paraId="1E5B8A98" w14:textId="77777777" w:rsidR="005578B9" w:rsidRPr="00E25E75" w:rsidRDefault="005578B9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4197" w:type="dxa"/>
            <w:gridSpan w:val="3"/>
            <w:tcBorders>
              <w:right w:val="double" w:sz="4" w:space="0" w:color="auto"/>
            </w:tcBorders>
          </w:tcPr>
          <w:p w14:paraId="38E0A1DE" w14:textId="77777777" w:rsidR="005578B9" w:rsidRPr="00E25E75" w:rsidRDefault="005578B9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4199" w:type="dxa"/>
            <w:gridSpan w:val="3"/>
          </w:tcPr>
          <w:p w14:paraId="1CAE816A" w14:textId="77777777" w:rsidR="005578B9" w:rsidRPr="00E25E75" w:rsidRDefault="005578B9" w:rsidP="0082554D">
            <w:pPr>
              <w:pStyle w:val="TAH"/>
              <w:ind w:left="1200" w:hanging="400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5578B9" w:rsidRPr="00A1115A" w14:paraId="1D4C5A4D" w14:textId="77777777" w:rsidTr="0082554D">
        <w:trPr>
          <w:trHeight w:val="187"/>
          <w:jc w:val="center"/>
        </w:trPr>
        <w:tc>
          <w:tcPr>
            <w:tcW w:w="14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F42F911" w14:textId="77777777" w:rsidR="005578B9" w:rsidRPr="00E25E75" w:rsidRDefault="005578B9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5759E68D" w14:textId="77777777" w:rsidR="005578B9" w:rsidRDefault="005578B9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2EEEA636" w14:textId="77777777" w:rsidR="005578B9" w:rsidRPr="00DF4452" w:rsidRDefault="005578B9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(B=0.36)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146B2A2E" w14:textId="77777777" w:rsidR="005578B9" w:rsidRDefault="005578B9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6E3DE1E7" w14:textId="77777777" w:rsidR="005578B9" w:rsidRDefault="005578B9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(B=0.72)</w:t>
            </w:r>
          </w:p>
        </w:tc>
        <w:tc>
          <w:tcPr>
            <w:tcW w:w="147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71047CA" w14:textId="77777777" w:rsidR="005578B9" w:rsidRDefault="005578B9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60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269EE760" w14:textId="77777777" w:rsidR="005578B9" w:rsidRPr="00E25E75" w:rsidRDefault="005578B9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(B=1.44)</w:t>
            </w:r>
          </w:p>
        </w:tc>
        <w:tc>
          <w:tcPr>
            <w:tcW w:w="1473" w:type="dxa"/>
            <w:tcBorders>
              <w:left w:val="double" w:sz="4" w:space="0" w:color="auto"/>
            </w:tcBorders>
          </w:tcPr>
          <w:p w14:paraId="391F234B" w14:textId="77777777" w:rsidR="005578B9" w:rsidRDefault="005578B9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7A99D0C7" w14:textId="77777777" w:rsidR="005578B9" w:rsidRPr="00E25E75" w:rsidRDefault="005578B9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(B=0.36)</w:t>
            </w:r>
          </w:p>
        </w:tc>
        <w:tc>
          <w:tcPr>
            <w:tcW w:w="1253" w:type="dxa"/>
          </w:tcPr>
          <w:p w14:paraId="79EB6F01" w14:textId="77777777" w:rsidR="005578B9" w:rsidRDefault="005578B9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580E7E5C" w14:textId="77777777" w:rsidR="005578B9" w:rsidRDefault="005578B9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(B=0.72)</w:t>
            </w:r>
          </w:p>
        </w:tc>
        <w:tc>
          <w:tcPr>
            <w:tcW w:w="1473" w:type="dxa"/>
          </w:tcPr>
          <w:p w14:paraId="3F127925" w14:textId="77777777" w:rsidR="005578B9" w:rsidRDefault="005578B9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60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42BE6598" w14:textId="77777777" w:rsidR="005578B9" w:rsidRPr="00E25E75" w:rsidRDefault="005578B9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(B=1.44)</w:t>
            </w:r>
          </w:p>
        </w:tc>
      </w:tr>
      <w:tr w:rsidR="005578B9" w:rsidRPr="00A1115A" w14:paraId="1068C59F" w14:textId="77777777" w:rsidTr="0082554D">
        <w:trPr>
          <w:trHeight w:val="187"/>
          <w:jc w:val="center"/>
        </w:trPr>
        <w:tc>
          <w:tcPr>
            <w:tcW w:w="1459" w:type="dxa"/>
            <w:shd w:val="clear" w:color="auto" w:fill="auto"/>
          </w:tcPr>
          <w:p w14:paraId="15310CE6" w14:textId="77777777" w:rsidR="005578B9" w:rsidRPr="009F33A8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1x2</w:t>
            </w:r>
            <w:r>
              <w:rPr>
                <w:sz w:val="20"/>
                <w:lang w:val="en-US"/>
              </w:rPr>
              <w:t>6</w:t>
            </w:r>
            <w:r w:rsidRPr="009F33A8">
              <w:rPr>
                <w:rFonts w:hint="eastAsia"/>
                <w:sz w:val="20"/>
                <w:lang w:val="en-US"/>
              </w:rPr>
              <w:t>dBm</w:t>
            </w:r>
            <w:r>
              <w:rPr>
                <w:sz w:val="20"/>
                <w:lang w:val="en-US"/>
              </w:rPr>
              <w:t xml:space="preserve"> + 1LO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C88DA1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2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49EE0432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2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47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B23E088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1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14:paraId="3A69B09A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hint="eastAsia"/>
              </w:rPr>
              <w:t>18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253" w:type="dxa"/>
            <w:vAlign w:val="center"/>
          </w:tcPr>
          <w:p w14:paraId="03A8CCB4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hint="eastAsia"/>
              </w:rPr>
              <w:t>18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473" w:type="dxa"/>
            <w:vAlign w:val="center"/>
          </w:tcPr>
          <w:p w14:paraId="7DC1D72D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7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</w:tr>
      <w:tr w:rsidR="005578B9" w:rsidRPr="00A1115A" w14:paraId="6DB11534" w14:textId="77777777" w:rsidTr="0082554D">
        <w:trPr>
          <w:trHeight w:val="187"/>
          <w:jc w:val="center"/>
        </w:trPr>
        <w:tc>
          <w:tcPr>
            <w:tcW w:w="1459" w:type="dxa"/>
            <w:shd w:val="clear" w:color="auto" w:fill="auto"/>
            <w:vAlign w:val="center"/>
          </w:tcPr>
          <w:p w14:paraId="1E722A5F" w14:textId="77777777" w:rsidR="005578B9" w:rsidRPr="009F33A8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</w:t>
            </w:r>
            <w:r>
              <w:rPr>
                <w:sz w:val="20"/>
                <w:lang w:val="en-US"/>
              </w:rPr>
              <w:t>3</w:t>
            </w:r>
            <w:r w:rsidRPr="009F33A8">
              <w:rPr>
                <w:rFonts w:hint="eastAsia"/>
                <w:sz w:val="20"/>
                <w:lang w:val="en-US"/>
              </w:rPr>
              <w:t>dBm + 1LO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D04E8A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2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1B74E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2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5C22DDD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1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14:paraId="05663AF3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hint="eastAsia"/>
              </w:rPr>
              <w:t>18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253" w:type="dxa"/>
            <w:vAlign w:val="center"/>
          </w:tcPr>
          <w:p w14:paraId="3DF03094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hint="eastAsia"/>
              </w:rPr>
              <w:t>18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473" w:type="dxa"/>
            <w:vAlign w:val="center"/>
          </w:tcPr>
          <w:p w14:paraId="42846F5D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7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</w:tr>
      <w:tr w:rsidR="005578B9" w:rsidRPr="00A1115A" w14:paraId="3D5CA738" w14:textId="77777777" w:rsidTr="0082554D">
        <w:trPr>
          <w:trHeight w:val="187"/>
          <w:jc w:val="center"/>
        </w:trPr>
        <w:tc>
          <w:tcPr>
            <w:tcW w:w="1459" w:type="dxa"/>
            <w:shd w:val="clear" w:color="auto" w:fill="auto"/>
            <w:vAlign w:val="center"/>
          </w:tcPr>
          <w:p w14:paraId="3D87649A" w14:textId="77777777" w:rsidR="005578B9" w:rsidRPr="009F33A8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</w:t>
            </w:r>
            <w:r>
              <w:rPr>
                <w:sz w:val="20"/>
                <w:lang w:val="en-US"/>
              </w:rPr>
              <w:t>3</w:t>
            </w:r>
            <w:r w:rsidRPr="009F33A8">
              <w:rPr>
                <w:rFonts w:hint="eastAsia"/>
                <w:sz w:val="20"/>
                <w:lang w:val="en-US"/>
              </w:rPr>
              <w:t>dBm + 2LO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2B3367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9.</w:t>
            </w:r>
            <w:r w:rsidRPr="004B7DD7">
              <w:t>0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center"/>
          </w:tcPr>
          <w:p w14:paraId="2A5FA686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8.</w:t>
            </w:r>
            <w:r w:rsidRPr="004B7DD7">
              <w:t>0</w:t>
            </w:r>
          </w:p>
        </w:tc>
        <w:tc>
          <w:tcPr>
            <w:tcW w:w="1473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2842DAF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7.</w:t>
            </w:r>
            <w:r w:rsidRPr="004B7DD7">
              <w:t>0</w:t>
            </w:r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14:paraId="13D96599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16.</w:t>
            </w:r>
            <w:r w:rsidRPr="004B7DD7">
              <w:t>0</w:t>
            </w:r>
          </w:p>
        </w:tc>
        <w:tc>
          <w:tcPr>
            <w:tcW w:w="1253" w:type="dxa"/>
            <w:vAlign w:val="center"/>
          </w:tcPr>
          <w:p w14:paraId="161B5BF4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5.5</w:t>
            </w:r>
          </w:p>
        </w:tc>
        <w:tc>
          <w:tcPr>
            <w:tcW w:w="1473" w:type="dxa"/>
            <w:vAlign w:val="center"/>
          </w:tcPr>
          <w:p w14:paraId="32A34A0D" w14:textId="77777777" w:rsidR="005578B9" w:rsidRPr="00067873" w:rsidRDefault="005578B9" w:rsidP="0082554D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15.0</w:t>
            </w:r>
          </w:p>
        </w:tc>
      </w:tr>
    </w:tbl>
    <w:p w14:paraId="6F75C45C" w14:textId="67DDA967" w:rsidR="009224F0" w:rsidRDefault="009224F0" w:rsidP="009224F0">
      <w:pPr>
        <w:pStyle w:val="BodyText"/>
        <w:rPr>
          <w:rFonts w:eastAsia="SimSun"/>
          <w:lang w:val="sv-SE" w:eastAsia="zh-CN"/>
        </w:rPr>
      </w:pPr>
    </w:p>
    <w:p w14:paraId="46F562A7" w14:textId="23B901B4" w:rsidR="005578B9" w:rsidRDefault="00775601" w:rsidP="00555636">
      <w:pPr>
        <w:pStyle w:val="Heading3"/>
      </w:pPr>
      <w:r>
        <w:t xml:space="preserve">&lt; </w:t>
      </w:r>
      <w:r w:rsidR="005578B9">
        <w:t>PC2 &amp; PC3 S-SSB MPR</w:t>
      </w:r>
      <w:r>
        <w:t xml:space="preserve"> &gt;</w:t>
      </w:r>
    </w:p>
    <w:p w14:paraId="444D84D3" w14:textId="273A1D26" w:rsidR="009224F0" w:rsidRPr="00314BAE" w:rsidRDefault="009224F0" w:rsidP="009224F0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11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SSSB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evaluation scenario in Table 2-</w:t>
      </w:r>
      <w:r>
        <w:rPr>
          <w:rFonts w:eastAsia="SimSun"/>
          <w:bCs w:val="0"/>
          <w:sz w:val="20"/>
          <w:szCs w:val="20"/>
          <w:lang w:val="sv-SE" w:eastAsia="zh-CN"/>
        </w:rPr>
        <w:t>35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6CED77CE" w14:textId="267DDF39" w:rsidR="009224F0" w:rsidRPr="00314BAE" w:rsidRDefault="009224F0" w:rsidP="009224F0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12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SSSB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>
        <w:rPr>
          <w:rFonts w:eastAsia="SimSun"/>
          <w:bCs w:val="0"/>
          <w:sz w:val="20"/>
          <w:szCs w:val="20"/>
          <w:lang w:val="sv-SE" w:eastAsia="zh-CN"/>
        </w:rPr>
        <w:t>40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non-contiguous CA.</w:t>
      </w:r>
    </w:p>
    <w:p w14:paraId="60CACEE8" w14:textId="77777777" w:rsidR="005578B9" w:rsidRDefault="005578B9" w:rsidP="005578B9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2-40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PC2 SSSB 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non-contiguous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9"/>
        <w:gridCol w:w="1900"/>
        <w:gridCol w:w="1902"/>
        <w:gridCol w:w="1902"/>
        <w:gridCol w:w="1902"/>
      </w:tblGrid>
      <w:tr w:rsidR="005578B9" w:rsidRPr="00A1115A" w14:paraId="7928EA2A" w14:textId="77777777" w:rsidTr="0082554D">
        <w:trPr>
          <w:trHeight w:val="187"/>
          <w:jc w:val="center"/>
        </w:trPr>
        <w:tc>
          <w:tcPr>
            <w:tcW w:w="2249" w:type="dxa"/>
            <w:tcBorders>
              <w:bottom w:val="nil"/>
            </w:tcBorders>
            <w:shd w:val="clear" w:color="auto" w:fill="auto"/>
          </w:tcPr>
          <w:p w14:paraId="5F7076E4" w14:textId="77777777" w:rsidR="005578B9" w:rsidRPr="00E25E75" w:rsidRDefault="005578B9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7606" w:type="dxa"/>
            <w:gridSpan w:val="4"/>
            <w:shd w:val="clear" w:color="auto" w:fill="auto"/>
          </w:tcPr>
          <w:p w14:paraId="788DF625" w14:textId="77777777" w:rsidR="005578B9" w:rsidRPr="00E25E75" w:rsidRDefault="005578B9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5578B9" w:rsidRPr="00A1115A" w14:paraId="23215F49" w14:textId="77777777" w:rsidTr="0082554D">
        <w:trPr>
          <w:trHeight w:val="187"/>
          <w:jc w:val="center"/>
        </w:trPr>
        <w:tc>
          <w:tcPr>
            <w:tcW w:w="2249" w:type="dxa"/>
            <w:vMerge w:val="restart"/>
            <w:tcBorders>
              <w:top w:val="nil"/>
            </w:tcBorders>
            <w:shd w:val="clear" w:color="auto" w:fill="auto"/>
          </w:tcPr>
          <w:p w14:paraId="31AC4FDC" w14:textId="77777777" w:rsidR="005578B9" w:rsidRPr="00E25E75" w:rsidRDefault="005578B9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3802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A80757A" w14:textId="77777777" w:rsidR="005578B9" w:rsidRPr="00E25E75" w:rsidRDefault="005578B9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3804" w:type="dxa"/>
            <w:gridSpan w:val="2"/>
            <w:tcBorders>
              <w:left w:val="double" w:sz="4" w:space="0" w:color="auto"/>
            </w:tcBorders>
          </w:tcPr>
          <w:p w14:paraId="6D2798E4" w14:textId="77777777" w:rsidR="005578B9" w:rsidRPr="00E25E75" w:rsidRDefault="005578B9" w:rsidP="0082554D">
            <w:pPr>
              <w:pStyle w:val="TAH"/>
              <w:ind w:left="1200" w:hanging="400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5578B9" w:rsidRPr="00A1115A" w14:paraId="76E9EB48" w14:textId="77777777" w:rsidTr="0082554D">
        <w:trPr>
          <w:trHeight w:val="187"/>
          <w:jc w:val="center"/>
        </w:trPr>
        <w:tc>
          <w:tcPr>
            <w:tcW w:w="22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251421E" w14:textId="77777777" w:rsidR="005578B9" w:rsidRPr="00E25E75" w:rsidRDefault="005578B9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14:paraId="1262677F" w14:textId="77777777" w:rsidR="005578B9" w:rsidRDefault="005578B9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64292A82" w14:textId="77777777" w:rsidR="005578B9" w:rsidRPr="00DF4452" w:rsidRDefault="005578B9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(B=3.96)</w:t>
            </w:r>
          </w:p>
        </w:tc>
        <w:tc>
          <w:tcPr>
            <w:tcW w:w="1902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A509FFC" w14:textId="77777777" w:rsidR="005578B9" w:rsidRDefault="005578B9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22164976" w14:textId="77777777" w:rsidR="005578B9" w:rsidRPr="00E25E75" w:rsidRDefault="005578B9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(B=7.92)</w:t>
            </w:r>
          </w:p>
        </w:tc>
        <w:tc>
          <w:tcPr>
            <w:tcW w:w="1902" w:type="dxa"/>
            <w:tcBorders>
              <w:left w:val="double" w:sz="4" w:space="0" w:color="auto"/>
            </w:tcBorders>
          </w:tcPr>
          <w:p w14:paraId="4C0CEF36" w14:textId="77777777" w:rsidR="005578B9" w:rsidRDefault="005578B9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2741BF10" w14:textId="77777777" w:rsidR="005578B9" w:rsidRPr="00E25E75" w:rsidRDefault="005578B9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(B=3.96)</w:t>
            </w:r>
          </w:p>
        </w:tc>
        <w:tc>
          <w:tcPr>
            <w:tcW w:w="1902" w:type="dxa"/>
          </w:tcPr>
          <w:p w14:paraId="204B977D" w14:textId="77777777" w:rsidR="005578B9" w:rsidRDefault="005578B9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0EFF659D" w14:textId="77777777" w:rsidR="005578B9" w:rsidRPr="00E25E75" w:rsidRDefault="005578B9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(B=7.92)</w:t>
            </w:r>
          </w:p>
        </w:tc>
      </w:tr>
      <w:tr w:rsidR="005578B9" w:rsidRPr="00A1115A" w14:paraId="2C770EF2" w14:textId="77777777" w:rsidTr="0082554D">
        <w:trPr>
          <w:trHeight w:val="187"/>
          <w:jc w:val="center"/>
        </w:trPr>
        <w:tc>
          <w:tcPr>
            <w:tcW w:w="2249" w:type="dxa"/>
            <w:shd w:val="clear" w:color="auto" w:fill="auto"/>
          </w:tcPr>
          <w:p w14:paraId="06F432A7" w14:textId="77777777" w:rsidR="005578B9" w:rsidRPr="009F33A8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1x26dBm</w:t>
            </w:r>
            <w:r>
              <w:rPr>
                <w:sz w:val="20"/>
                <w:lang w:val="en-US"/>
              </w:rPr>
              <w:t xml:space="preserve"> + 1LO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14:paraId="6147F021" w14:textId="77777777" w:rsidR="005578B9" w:rsidRPr="00E25E75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DF4452">
              <w:rPr>
                <w:rFonts w:hint="eastAsia"/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t>3.0</w:t>
            </w:r>
          </w:p>
        </w:tc>
        <w:tc>
          <w:tcPr>
            <w:tcW w:w="1902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FD41C6C" w14:textId="77777777" w:rsidR="005578B9" w:rsidRPr="00E25E75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B736E5">
              <w:rPr>
                <w:rFonts w:hint="eastAsia"/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t>2</w:t>
            </w:r>
            <w:r w:rsidRPr="00B736E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  <w:tcBorders>
              <w:left w:val="double" w:sz="4" w:space="0" w:color="auto"/>
            </w:tcBorders>
          </w:tcPr>
          <w:p w14:paraId="27532D6F" w14:textId="77777777" w:rsidR="005578B9" w:rsidRPr="009F33A8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22</w:t>
            </w:r>
            <w:r w:rsidRPr="00B736E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</w:tcPr>
          <w:p w14:paraId="3D02B8C4" w14:textId="77777777" w:rsidR="005578B9" w:rsidRPr="00FE504C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20</w:t>
            </w:r>
            <w:r w:rsidRPr="00B736E5">
              <w:rPr>
                <w:sz w:val="20"/>
                <w:lang w:val="en-US"/>
              </w:rPr>
              <w:t>.0</w:t>
            </w:r>
          </w:p>
        </w:tc>
      </w:tr>
      <w:tr w:rsidR="005578B9" w:rsidRPr="00A1115A" w14:paraId="6D0AEE32" w14:textId="77777777" w:rsidTr="0082554D">
        <w:trPr>
          <w:trHeight w:val="187"/>
          <w:jc w:val="center"/>
        </w:trPr>
        <w:tc>
          <w:tcPr>
            <w:tcW w:w="2249" w:type="dxa"/>
            <w:shd w:val="clear" w:color="auto" w:fill="auto"/>
            <w:vAlign w:val="center"/>
          </w:tcPr>
          <w:p w14:paraId="6E852849" w14:textId="77777777" w:rsidR="005578B9" w:rsidRPr="009F33A8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2x23dBm + 1LO</w:t>
            </w: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77893" w14:textId="77777777" w:rsidR="005578B9" w:rsidRPr="009F33A8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DE2D2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DE2D2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DE2D25">
              <w:rPr>
                <w:rFonts w:hint="eastAsia"/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t>4</w:t>
            </w:r>
            <w:r w:rsidRPr="00DE2D2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D896336" w14:textId="77777777" w:rsidR="005578B9" w:rsidRPr="009F33A8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B736E5">
              <w:rPr>
                <w:rFonts w:hint="eastAsia"/>
                <w:sz w:val="20"/>
                <w:lang w:val="en-US"/>
              </w:rPr>
              <w:t>1</w:t>
            </w:r>
            <w:r w:rsidRPr="00B736E5">
              <w:rPr>
                <w:sz w:val="20"/>
                <w:lang w:val="en-US"/>
              </w:rPr>
              <w:t>3.0</w:t>
            </w:r>
          </w:p>
        </w:tc>
        <w:tc>
          <w:tcPr>
            <w:tcW w:w="1902" w:type="dxa"/>
            <w:tcBorders>
              <w:left w:val="double" w:sz="4" w:space="0" w:color="auto"/>
            </w:tcBorders>
          </w:tcPr>
          <w:p w14:paraId="4AAFF737" w14:textId="77777777" w:rsidR="005578B9" w:rsidRPr="009F33A8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2</w:t>
            </w:r>
            <w:r w:rsidRPr="00B736E5">
              <w:rPr>
                <w:sz w:val="20"/>
                <w:lang w:val="en-US"/>
              </w:rPr>
              <w:t>3.0</w:t>
            </w:r>
          </w:p>
        </w:tc>
        <w:tc>
          <w:tcPr>
            <w:tcW w:w="1902" w:type="dxa"/>
          </w:tcPr>
          <w:p w14:paraId="5BABE8B2" w14:textId="77777777" w:rsidR="005578B9" w:rsidRPr="00FE504C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21</w:t>
            </w:r>
            <w:r w:rsidRPr="00B736E5">
              <w:rPr>
                <w:sz w:val="20"/>
                <w:lang w:val="en-US"/>
              </w:rPr>
              <w:t>.0</w:t>
            </w:r>
          </w:p>
        </w:tc>
      </w:tr>
      <w:tr w:rsidR="005578B9" w:rsidRPr="00A1115A" w14:paraId="14995B8D" w14:textId="77777777" w:rsidTr="0082554D">
        <w:trPr>
          <w:trHeight w:val="187"/>
          <w:jc w:val="center"/>
        </w:trPr>
        <w:tc>
          <w:tcPr>
            <w:tcW w:w="2249" w:type="dxa"/>
            <w:shd w:val="clear" w:color="auto" w:fill="auto"/>
            <w:vAlign w:val="center"/>
          </w:tcPr>
          <w:p w14:paraId="5760E5D4" w14:textId="77777777" w:rsidR="005578B9" w:rsidRPr="009F33A8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2x23dBm + 2LO</w:t>
            </w:r>
          </w:p>
        </w:tc>
        <w:tc>
          <w:tcPr>
            <w:tcW w:w="1900" w:type="dxa"/>
            <w:tcBorders>
              <w:top w:val="single" w:sz="4" w:space="0" w:color="auto"/>
            </w:tcBorders>
            <w:shd w:val="clear" w:color="auto" w:fill="auto"/>
          </w:tcPr>
          <w:p w14:paraId="3B5DE4FC" w14:textId="77777777" w:rsidR="005578B9" w:rsidRPr="00E25E75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DE2D2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DE2D2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9</w:t>
            </w:r>
            <w:r w:rsidRPr="00DE2D2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1C2671C3" w14:textId="77777777" w:rsidR="005578B9" w:rsidRPr="00E25E75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8</w:t>
            </w:r>
            <w:r w:rsidRPr="00B736E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  <w:tcBorders>
              <w:left w:val="double" w:sz="4" w:space="0" w:color="auto"/>
            </w:tcBorders>
          </w:tcPr>
          <w:p w14:paraId="09E713FE" w14:textId="77777777" w:rsidR="005578B9" w:rsidRPr="009F33A8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17</w:t>
            </w:r>
            <w:r w:rsidRPr="00B736E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</w:tcPr>
          <w:p w14:paraId="00F6BC10" w14:textId="77777777" w:rsidR="005578B9" w:rsidRPr="00FE504C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15</w:t>
            </w:r>
            <w:r w:rsidRPr="00B736E5">
              <w:rPr>
                <w:sz w:val="20"/>
                <w:lang w:val="en-US"/>
              </w:rPr>
              <w:t>.0</w:t>
            </w:r>
          </w:p>
        </w:tc>
      </w:tr>
    </w:tbl>
    <w:p w14:paraId="3DB8D273" w14:textId="46C95053" w:rsidR="009224F0" w:rsidRDefault="009224F0" w:rsidP="009224F0">
      <w:pPr>
        <w:pStyle w:val="BodyText"/>
        <w:rPr>
          <w:rFonts w:eastAsia="SimSun"/>
          <w:lang w:val="sv-SE" w:eastAsia="zh-CN"/>
        </w:rPr>
      </w:pPr>
    </w:p>
    <w:p w14:paraId="697638EF" w14:textId="5D4487DF" w:rsidR="009224F0" w:rsidRPr="00314BAE" w:rsidRDefault="009224F0" w:rsidP="009224F0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lastRenderedPageBreak/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13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SSSB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>
        <w:rPr>
          <w:rFonts w:eastAsia="SimSun"/>
          <w:bCs w:val="0"/>
          <w:sz w:val="20"/>
          <w:szCs w:val="20"/>
          <w:lang w:val="sv-SE" w:eastAsia="zh-CN"/>
        </w:rPr>
        <w:t>45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non-contiguous CA.</w:t>
      </w:r>
    </w:p>
    <w:p w14:paraId="66F85684" w14:textId="77777777" w:rsidR="005578B9" w:rsidRDefault="005578B9" w:rsidP="005578B9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2-45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PC3 SSSB 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non-contiguous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9"/>
        <w:gridCol w:w="1900"/>
        <w:gridCol w:w="1902"/>
        <w:gridCol w:w="1902"/>
        <w:gridCol w:w="1902"/>
      </w:tblGrid>
      <w:tr w:rsidR="005578B9" w:rsidRPr="00A1115A" w14:paraId="5EBB5FE0" w14:textId="77777777" w:rsidTr="0082554D">
        <w:trPr>
          <w:trHeight w:val="187"/>
          <w:jc w:val="center"/>
        </w:trPr>
        <w:tc>
          <w:tcPr>
            <w:tcW w:w="2249" w:type="dxa"/>
            <w:tcBorders>
              <w:bottom w:val="nil"/>
            </w:tcBorders>
            <w:shd w:val="clear" w:color="auto" w:fill="auto"/>
          </w:tcPr>
          <w:p w14:paraId="601BF080" w14:textId="77777777" w:rsidR="005578B9" w:rsidRPr="00E25E75" w:rsidRDefault="005578B9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7606" w:type="dxa"/>
            <w:gridSpan w:val="4"/>
            <w:shd w:val="clear" w:color="auto" w:fill="auto"/>
          </w:tcPr>
          <w:p w14:paraId="2AE64394" w14:textId="77777777" w:rsidR="005578B9" w:rsidRPr="00E25E75" w:rsidRDefault="005578B9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5578B9" w:rsidRPr="00A1115A" w14:paraId="73EB3596" w14:textId="77777777" w:rsidTr="0082554D">
        <w:trPr>
          <w:trHeight w:val="187"/>
          <w:jc w:val="center"/>
        </w:trPr>
        <w:tc>
          <w:tcPr>
            <w:tcW w:w="2249" w:type="dxa"/>
            <w:vMerge w:val="restart"/>
            <w:tcBorders>
              <w:top w:val="nil"/>
            </w:tcBorders>
            <w:shd w:val="clear" w:color="auto" w:fill="auto"/>
          </w:tcPr>
          <w:p w14:paraId="555A0FC8" w14:textId="77777777" w:rsidR="005578B9" w:rsidRPr="00E25E75" w:rsidRDefault="005578B9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3802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B1C4BB6" w14:textId="77777777" w:rsidR="005578B9" w:rsidRPr="00E25E75" w:rsidRDefault="005578B9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3804" w:type="dxa"/>
            <w:gridSpan w:val="2"/>
            <w:tcBorders>
              <w:left w:val="double" w:sz="4" w:space="0" w:color="auto"/>
            </w:tcBorders>
          </w:tcPr>
          <w:p w14:paraId="07918014" w14:textId="77777777" w:rsidR="005578B9" w:rsidRPr="00E25E75" w:rsidRDefault="005578B9" w:rsidP="0082554D">
            <w:pPr>
              <w:pStyle w:val="TAH"/>
              <w:ind w:left="1200" w:hanging="400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5578B9" w:rsidRPr="00A1115A" w14:paraId="63DE2B4F" w14:textId="77777777" w:rsidTr="0082554D">
        <w:trPr>
          <w:trHeight w:val="187"/>
          <w:jc w:val="center"/>
        </w:trPr>
        <w:tc>
          <w:tcPr>
            <w:tcW w:w="22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173AFC8" w14:textId="77777777" w:rsidR="005578B9" w:rsidRPr="00E25E75" w:rsidRDefault="005578B9" w:rsidP="0082554D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14:paraId="6E2B61E5" w14:textId="77777777" w:rsidR="005578B9" w:rsidRDefault="005578B9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11579105" w14:textId="77777777" w:rsidR="005578B9" w:rsidRPr="00DF4452" w:rsidRDefault="005578B9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(B=3.96)</w:t>
            </w:r>
          </w:p>
        </w:tc>
        <w:tc>
          <w:tcPr>
            <w:tcW w:w="1902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76325FC" w14:textId="77777777" w:rsidR="005578B9" w:rsidRDefault="005578B9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61B52516" w14:textId="77777777" w:rsidR="005578B9" w:rsidRPr="00E25E75" w:rsidRDefault="005578B9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(B=7.92)</w:t>
            </w:r>
          </w:p>
        </w:tc>
        <w:tc>
          <w:tcPr>
            <w:tcW w:w="1902" w:type="dxa"/>
            <w:tcBorders>
              <w:left w:val="double" w:sz="4" w:space="0" w:color="auto"/>
            </w:tcBorders>
          </w:tcPr>
          <w:p w14:paraId="7D5CB673" w14:textId="77777777" w:rsidR="005578B9" w:rsidRDefault="005578B9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68D04479" w14:textId="77777777" w:rsidR="005578B9" w:rsidRPr="00E25E75" w:rsidRDefault="005578B9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(B=3.96)</w:t>
            </w:r>
          </w:p>
        </w:tc>
        <w:tc>
          <w:tcPr>
            <w:tcW w:w="1902" w:type="dxa"/>
          </w:tcPr>
          <w:p w14:paraId="18DFC8FA" w14:textId="77777777" w:rsidR="005578B9" w:rsidRDefault="005578B9" w:rsidP="0082554D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5C2DCB54" w14:textId="77777777" w:rsidR="005578B9" w:rsidRPr="00E25E75" w:rsidRDefault="005578B9" w:rsidP="0082554D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(B=7.92)</w:t>
            </w:r>
          </w:p>
        </w:tc>
      </w:tr>
      <w:tr w:rsidR="005578B9" w:rsidRPr="00A1115A" w14:paraId="1AE8EFAA" w14:textId="77777777" w:rsidTr="0082554D">
        <w:trPr>
          <w:trHeight w:val="187"/>
          <w:jc w:val="center"/>
        </w:trPr>
        <w:tc>
          <w:tcPr>
            <w:tcW w:w="2249" w:type="dxa"/>
            <w:shd w:val="clear" w:color="auto" w:fill="auto"/>
          </w:tcPr>
          <w:p w14:paraId="5D304EB6" w14:textId="77777777" w:rsidR="005578B9" w:rsidRPr="009F33A8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1x2</w:t>
            </w:r>
            <w:r>
              <w:rPr>
                <w:sz w:val="20"/>
                <w:lang w:val="en-US"/>
              </w:rPr>
              <w:t>3</w:t>
            </w:r>
            <w:r w:rsidRPr="009F33A8">
              <w:rPr>
                <w:rFonts w:hint="eastAsia"/>
                <w:sz w:val="20"/>
                <w:lang w:val="en-US"/>
              </w:rPr>
              <w:t>dBm</w:t>
            </w:r>
            <w:r>
              <w:rPr>
                <w:sz w:val="20"/>
                <w:lang w:val="en-US"/>
              </w:rPr>
              <w:t xml:space="preserve"> + 1LO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14:paraId="2148943B" w14:textId="77777777" w:rsidR="005578B9" w:rsidRPr="00E25E75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DF4452">
              <w:rPr>
                <w:rFonts w:hint="eastAsia"/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t>2.0</w:t>
            </w:r>
          </w:p>
        </w:tc>
        <w:tc>
          <w:tcPr>
            <w:tcW w:w="1902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86B556D" w14:textId="77777777" w:rsidR="005578B9" w:rsidRPr="00E25E75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B736E5">
              <w:rPr>
                <w:rFonts w:hint="eastAsia"/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t>0.5</w:t>
            </w:r>
          </w:p>
        </w:tc>
        <w:tc>
          <w:tcPr>
            <w:tcW w:w="1902" w:type="dxa"/>
            <w:tcBorders>
              <w:left w:val="double" w:sz="4" w:space="0" w:color="auto"/>
            </w:tcBorders>
          </w:tcPr>
          <w:p w14:paraId="48B92711" w14:textId="77777777" w:rsidR="005578B9" w:rsidRPr="009F33A8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20</w:t>
            </w:r>
            <w:r w:rsidRPr="00B736E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</w:tcPr>
          <w:p w14:paraId="021C8362" w14:textId="77777777" w:rsidR="005578B9" w:rsidRPr="00FE504C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18</w:t>
            </w:r>
            <w:r w:rsidRPr="00B736E5">
              <w:rPr>
                <w:sz w:val="20"/>
                <w:lang w:val="en-US"/>
              </w:rPr>
              <w:t>.0</w:t>
            </w:r>
          </w:p>
        </w:tc>
      </w:tr>
      <w:tr w:rsidR="005578B9" w:rsidRPr="00A1115A" w14:paraId="1611F537" w14:textId="77777777" w:rsidTr="0082554D">
        <w:trPr>
          <w:trHeight w:val="187"/>
          <w:jc w:val="center"/>
        </w:trPr>
        <w:tc>
          <w:tcPr>
            <w:tcW w:w="2249" w:type="dxa"/>
            <w:shd w:val="clear" w:color="auto" w:fill="auto"/>
            <w:vAlign w:val="center"/>
          </w:tcPr>
          <w:p w14:paraId="753F14EA" w14:textId="77777777" w:rsidR="005578B9" w:rsidRPr="009F33A8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</w:t>
            </w:r>
            <w:r>
              <w:rPr>
                <w:sz w:val="20"/>
                <w:lang w:val="en-US"/>
              </w:rPr>
              <w:t>0</w:t>
            </w:r>
            <w:r w:rsidRPr="009F33A8">
              <w:rPr>
                <w:rFonts w:hint="eastAsia"/>
                <w:sz w:val="20"/>
                <w:lang w:val="en-US"/>
              </w:rPr>
              <w:t>dBm + 1LO</w:t>
            </w: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242C8" w14:textId="77777777" w:rsidR="005578B9" w:rsidRPr="009F33A8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DE2D2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DE2D2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DE2D25">
              <w:rPr>
                <w:rFonts w:hint="eastAsia"/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t>3</w:t>
            </w:r>
            <w:r w:rsidRPr="00DE2D2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798AA2E" w14:textId="77777777" w:rsidR="005578B9" w:rsidRPr="009F33A8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B736E5">
              <w:rPr>
                <w:rFonts w:hint="eastAsia"/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t>1.5</w:t>
            </w:r>
          </w:p>
        </w:tc>
        <w:tc>
          <w:tcPr>
            <w:tcW w:w="1902" w:type="dxa"/>
            <w:tcBorders>
              <w:left w:val="double" w:sz="4" w:space="0" w:color="auto"/>
            </w:tcBorders>
          </w:tcPr>
          <w:p w14:paraId="26C5710B" w14:textId="77777777" w:rsidR="005578B9" w:rsidRPr="009F33A8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21</w:t>
            </w:r>
            <w:r w:rsidRPr="00B736E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</w:tcPr>
          <w:p w14:paraId="7F8E6DA9" w14:textId="77777777" w:rsidR="005578B9" w:rsidRPr="00FE504C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20</w:t>
            </w:r>
            <w:r w:rsidRPr="00B736E5">
              <w:rPr>
                <w:sz w:val="20"/>
                <w:lang w:val="en-US"/>
              </w:rPr>
              <w:t>.0</w:t>
            </w:r>
          </w:p>
        </w:tc>
      </w:tr>
      <w:tr w:rsidR="005578B9" w:rsidRPr="00A1115A" w14:paraId="04B1B4A8" w14:textId="77777777" w:rsidTr="0082554D">
        <w:trPr>
          <w:trHeight w:val="187"/>
          <w:jc w:val="center"/>
        </w:trPr>
        <w:tc>
          <w:tcPr>
            <w:tcW w:w="2249" w:type="dxa"/>
            <w:shd w:val="clear" w:color="auto" w:fill="auto"/>
            <w:vAlign w:val="center"/>
          </w:tcPr>
          <w:p w14:paraId="49F90C88" w14:textId="77777777" w:rsidR="005578B9" w:rsidRPr="009F33A8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</w:t>
            </w:r>
            <w:r>
              <w:rPr>
                <w:sz w:val="20"/>
                <w:lang w:val="en-US"/>
              </w:rPr>
              <w:t>0</w:t>
            </w:r>
            <w:r w:rsidRPr="009F33A8">
              <w:rPr>
                <w:rFonts w:hint="eastAsia"/>
                <w:sz w:val="20"/>
                <w:lang w:val="en-US"/>
              </w:rPr>
              <w:t>dBm + 2LO</w:t>
            </w:r>
          </w:p>
        </w:tc>
        <w:tc>
          <w:tcPr>
            <w:tcW w:w="1900" w:type="dxa"/>
            <w:tcBorders>
              <w:top w:val="single" w:sz="4" w:space="0" w:color="auto"/>
            </w:tcBorders>
            <w:shd w:val="clear" w:color="auto" w:fill="auto"/>
          </w:tcPr>
          <w:p w14:paraId="7262972B" w14:textId="77777777" w:rsidR="005578B9" w:rsidRPr="00E25E75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DE2D2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DE2D2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8.5</w:t>
            </w:r>
          </w:p>
        </w:tc>
        <w:tc>
          <w:tcPr>
            <w:tcW w:w="1902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4B4E3DB0" w14:textId="77777777" w:rsidR="005578B9" w:rsidRPr="00E25E75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7.5</w:t>
            </w:r>
          </w:p>
        </w:tc>
        <w:tc>
          <w:tcPr>
            <w:tcW w:w="1902" w:type="dxa"/>
            <w:tcBorders>
              <w:left w:val="double" w:sz="4" w:space="0" w:color="auto"/>
            </w:tcBorders>
          </w:tcPr>
          <w:p w14:paraId="13A16687" w14:textId="77777777" w:rsidR="005578B9" w:rsidRPr="009F33A8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15</w:t>
            </w:r>
            <w:r w:rsidRPr="00B736E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</w:tcPr>
          <w:p w14:paraId="31E6F780" w14:textId="77777777" w:rsidR="005578B9" w:rsidRPr="00FE504C" w:rsidRDefault="005578B9" w:rsidP="0082554D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14</w:t>
            </w:r>
            <w:r w:rsidRPr="00B736E5">
              <w:rPr>
                <w:sz w:val="20"/>
                <w:lang w:val="en-US"/>
              </w:rPr>
              <w:t>.0</w:t>
            </w:r>
          </w:p>
        </w:tc>
      </w:tr>
    </w:tbl>
    <w:p w14:paraId="341B6695" w14:textId="36253A7E" w:rsidR="009224F0" w:rsidRDefault="009224F0" w:rsidP="009224F0">
      <w:pPr>
        <w:pStyle w:val="BodyText"/>
        <w:rPr>
          <w:rFonts w:eastAsia="SimSun"/>
          <w:lang w:val="sv-SE" w:eastAsia="zh-CN"/>
        </w:rPr>
      </w:pPr>
    </w:p>
    <w:p w14:paraId="4D41B1AA" w14:textId="629AEA72" w:rsidR="00775601" w:rsidRPr="009224F0" w:rsidRDefault="00775601" w:rsidP="00775601">
      <w:pPr>
        <w:pStyle w:val="Heading3"/>
        <w:rPr>
          <w:rFonts w:eastAsia="SimSun"/>
          <w:lang w:val="sv-SE"/>
        </w:rPr>
      </w:pPr>
      <w:r>
        <w:t>&lt; In-Gap &gt;</w:t>
      </w:r>
    </w:p>
    <w:p w14:paraId="2F0118BE" w14:textId="581F0491" w:rsidR="00F112C1" w:rsidRPr="00314BAE" w:rsidRDefault="00F112C1" w:rsidP="00F112C1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14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</w:t>
      </w:r>
      <w:r w:rsidRPr="00236D1D">
        <w:rPr>
          <w:rFonts w:eastAsia="SimSun"/>
          <w:b w:val="0"/>
          <w:bCs w:val="0"/>
          <w:sz w:val="20"/>
          <w:szCs w:val="20"/>
          <w:lang w:val="sv-SE" w:eastAsia="zh-CN"/>
        </w:rPr>
        <w:t xml:space="preserve"> Consider to use larger LO suppression (-34dBc) and I/Q image suppression  (-34dBc) levels for MPR evaluation of SL intra-band NC CA that what has been used for single carrier. With these levels the IQ-impairmants have negligible impacty on ACLR and it is not necessary to introduce exception(s) due to inadequate I/Q image and LO imperfections.</w:t>
      </w:r>
    </w:p>
    <w:p w14:paraId="0B816468" w14:textId="77777777" w:rsidR="00F112C1" w:rsidRPr="00F61146" w:rsidRDefault="00F112C1" w:rsidP="00F61146">
      <w:pPr>
        <w:pStyle w:val="BodyText"/>
        <w:rPr>
          <w:rFonts w:eastAsia="SimSun"/>
          <w:lang w:val="sv-SE" w:eastAsia="zh-CN"/>
        </w:rPr>
      </w:pPr>
    </w:p>
    <w:p w14:paraId="3F038512" w14:textId="5C94114F" w:rsidR="00F61146" w:rsidRPr="009224F0" w:rsidRDefault="00F61146" w:rsidP="00F61146">
      <w:pPr>
        <w:pStyle w:val="Heading3"/>
        <w:rPr>
          <w:rFonts w:eastAsia="SimSun"/>
          <w:lang w:val="sv-SE"/>
        </w:rPr>
      </w:pPr>
      <w:r>
        <w:t>&lt; A-MPR &gt;</w:t>
      </w:r>
    </w:p>
    <w:p w14:paraId="462F8667" w14:textId="77777777" w:rsidR="00F61146" w:rsidRDefault="00F61146" w:rsidP="00F61146">
      <w:pPr>
        <w:pStyle w:val="BodyText"/>
        <w:rPr>
          <w:lang w:val="en-US" w:eastAsia="ko-KR"/>
        </w:rPr>
      </w:pPr>
      <w:r w:rsidRPr="007553E6">
        <w:rPr>
          <w:b/>
          <w:lang w:val="en-US" w:eastAsia="ko-KR"/>
        </w:rPr>
        <w:t>Observation 1:</w:t>
      </w:r>
      <w:r>
        <w:rPr>
          <w:lang w:val="en-US" w:eastAsia="ko-KR"/>
        </w:rPr>
        <w:t xml:space="preserve"> It is required that UE operates on channels that have maximum channel bandwidth of 10MHz</w:t>
      </w:r>
    </w:p>
    <w:p w14:paraId="2843F5C3" w14:textId="77777777" w:rsidR="00F61146" w:rsidRDefault="00F61146" w:rsidP="00F61146">
      <w:pPr>
        <w:pStyle w:val="BodyText"/>
        <w:rPr>
          <w:lang w:val="en-US" w:eastAsia="ko-KR"/>
        </w:rPr>
      </w:pPr>
      <w:r w:rsidRPr="007553E6">
        <w:rPr>
          <w:b/>
          <w:lang w:val="en-US" w:eastAsia="ko-KR"/>
        </w:rPr>
        <w:t>Observation 2:</w:t>
      </w:r>
      <w:r>
        <w:rPr>
          <w:lang w:val="en-US" w:eastAsia="ko-KR"/>
        </w:rPr>
        <w:t xml:space="preserve"> It is required that UE operates on channels with centre frequency listed above with +/-20ppm frequency error</w:t>
      </w:r>
    </w:p>
    <w:p w14:paraId="5237F33C" w14:textId="77777777" w:rsidR="00F61146" w:rsidRDefault="00F61146" w:rsidP="00F61146">
      <w:pPr>
        <w:pStyle w:val="BodyText"/>
        <w:rPr>
          <w:lang w:val="en-US" w:eastAsia="ko-KR"/>
        </w:rPr>
      </w:pPr>
      <w:r w:rsidRPr="007553E6">
        <w:rPr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3</w:t>
      </w:r>
      <w:r w:rsidRPr="007553E6">
        <w:rPr>
          <w:b/>
          <w:lang w:val="en-US" w:eastAsia="ko-KR"/>
        </w:rPr>
        <w:t>:</w:t>
      </w:r>
      <w:r>
        <w:rPr>
          <w:lang w:val="en-US" w:eastAsia="ko-KR"/>
        </w:rPr>
        <w:t xml:space="preserve"> </w:t>
      </w:r>
      <w:r w:rsidRPr="007553E6">
        <w:rPr>
          <w:lang w:val="en-US" w:eastAsia="ko-KR"/>
        </w:rPr>
        <w:t>The out-of-band domain is defined as ±250 % of the channel bandwidth, and then the out-of-band (OOB) domain for</w:t>
      </w:r>
      <w:r>
        <w:rPr>
          <w:lang w:val="en-US" w:eastAsia="ko-KR"/>
        </w:rPr>
        <w:t xml:space="preserve"> </w:t>
      </w:r>
      <w:r w:rsidRPr="007553E6">
        <w:rPr>
          <w:lang w:val="en-US" w:eastAsia="ko-KR"/>
        </w:rPr>
        <w:t>the 5 GHz ITS frequency band is 5 835 MHz to 5 855 MHz at the lower part and 5 925 MHz to 5 945 MHz at the</w:t>
      </w:r>
      <w:r>
        <w:rPr>
          <w:lang w:val="en-US" w:eastAsia="ko-KR"/>
        </w:rPr>
        <w:t xml:space="preserve"> </w:t>
      </w:r>
      <w:r w:rsidRPr="007553E6">
        <w:rPr>
          <w:lang w:val="en-US" w:eastAsia="ko-KR"/>
        </w:rPr>
        <w:t>higher part of the frequency band.</w:t>
      </w:r>
    </w:p>
    <w:p w14:paraId="477B23E1" w14:textId="77777777" w:rsidR="00F61146" w:rsidRDefault="00F61146" w:rsidP="00F61146">
      <w:pPr>
        <w:pStyle w:val="BodyText"/>
        <w:rPr>
          <w:lang w:val="en-US" w:eastAsia="ko-KR"/>
        </w:rPr>
      </w:pPr>
      <w:r w:rsidRPr="007553E6">
        <w:rPr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4</w:t>
      </w:r>
      <w:r w:rsidRPr="007553E6">
        <w:rPr>
          <w:b/>
          <w:lang w:val="en-US" w:eastAsia="ko-KR"/>
        </w:rPr>
        <w:t>:</w:t>
      </w:r>
      <w:r>
        <w:rPr>
          <w:lang w:val="en-US" w:eastAsia="ko-KR"/>
        </w:rPr>
        <w:t xml:space="preserve"> Maximum EIRP power density for UE emissions into the out-of-band domain is -30dBm/MHz.</w:t>
      </w:r>
    </w:p>
    <w:p w14:paraId="5A1C5BD5" w14:textId="77777777" w:rsidR="00F61146" w:rsidRDefault="00F61146" w:rsidP="00F61146">
      <w:pPr>
        <w:pStyle w:val="BodyText"/>
        <w:rPr>
          <w:lang w:val="en-US" w:eastAsia="ko-KR"/>
        </w:rPr>
      </w:pPr>
      <w:r w:rsidRPr="007553E6">
        <w:rPr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5</w:t>
      </w:r>
      <w:r w:rsidRPr="007553E6">
        <w:rPr>
          <w:b/>
          <w:lang w:val="en-US" w:eastAsia="ko-KR"/>
        </w:rPr>
        <w:t>:</w:t>
      </w:r>
      <w:r>
        <w:rPr>
          <w:lang w:val="en-US" w:eastAsia="ko-KR"/>
        </w:rPr>
        <w:t xml:space="preserve"> Spectrum mask is defined for 10MHz channel bandwidth only</w:t>
      </w:r>
    </w:p>
    <w:p w14:paraId="0CFBE634" w14:textId="77777777" w:rsidR="00F61146" w:rsidRDefault="00F61146" w:rsidP="00F61146">
      <w:pPr>
        <w:pStyle w:val="BodyText"/>
        <w:rPr>
          <w:lang w:val="en-US" w:eastAsia="ko-KR"/>
        </w:rPr>
      </w:pPr>
      <w:r w:rsidRPr="007553E6">
        <w:rPr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6</w:t>
      </w:r>
      <w:r w:rsidRPr="007553E6">
        <w:rPr>
          <w:b/>
          <w:lang w:val="en-US" w:eastAsia="ko-KR"/>
        </w:rPr>
        <w:t>:</w:t>
      </w:r>
      <w:r>
        <w:rPr>
          <w:lang w:val="en-US" w:eastAsia="ko-KR"/>
        </w:rPr>
        <w:t xml:space="preserve"> Spectrum mask is only applicable within 5855 to 5925MHz.</w:t>
      </w:r>
    </w:p>
    <w:p w14:paraId="36BB1AFA" w14:textId="77777777" w:rsidR="00F61146" w:rsidRDefault="00F61146" w:rsidP="00F61146">
      <w:pPr>
        <w:pStyle w:val="BodyText"/>
        <w:rPr>
          <w:lang w:val="en-US" w:eastAsia="ko-KR"/>
        </w:rPr>
      </w:pPr>
      <w:r w:rsidRPr="007553E6">
        <w:rPr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7</w:t>
      </w:r>
      <w:r w:rsidRPr="007553E6">
        <w:rPr>
          <w:b/>
          <w:lang w:val="en-US" w:eastAsia="ko-KR"/>
        </w:rPr>
        <w:t>:</w:t>
      </w:r>
      <w:r>
        <w:rPr>
          <w:lang w:val="en-US" w:eastAsia="ko-KR"/>
        </w:rPr>
        <w:t xml:space="preserve"> Considering the observations 3, 4, 5, 6 there is only one 10+10MHz UL NC-CA combination where IM3-products fall inside the band n47. In all other cases -30dBm/MHz OOB or spurious emission requirement needs to be met.</w:t>
      </w:r>
    </w:p>
    <w:p w14:paraId="4FE4C7D3" w14:textId="77777777" w:rsidR="00F61146" w:rsidRDefault="00F61146" w:rsidP="00F61146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15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Consider the above observations when specifing Rel-19 SL intra-band NC CA A-MPR requirements.</w:t>
      </w:r>
    </w:p>
    <w:p w14:paraId="6C149C4B" w14:textId="77777777" w:rsidR="0087132B" w:rsidRPr="00775601" w:rsidRDefault="0087132B" w:rsidP="0087132B">
      <w:pPr>
        <w:pStyle w:val="BodyText"/>
        <w:rPr>
          <w:i/>
          <w:color w:val="000000"/>
          <w:kern w:val="2"/>
          <w:lang w:val="sv-SE" w:eastAsia="ko-KR"/>
        </w:rPr>
      </w:pPr>
    </w:p>
    <w:p w14:paraId="36D3968A" w14:textId="6B8F1B3B" w:rsidR="003F50F8" w:rsidRPr="00210542" w:rsidRDefault="003F50F8" w:rsidP="003F50F8">
      <w:pPr>
        <w:pStyle w:val="Heading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63F233EE" w14:textId="3A72DEFC" w:rsidR="0082554D" w:rsidRDefault="0082554D" w:rsidP="0082554D">
      <w:pPr>
        <w:jc w:val="both"/>
        <w:rPr>
          <w:lang w:eastAsia="zh-CN"/>
        </w:rPr>
      </w:pPr>
      <w:r w:rsidRPr="00210542">
        <w:rPr>
          <w:lang w:eastAsia="ko-KR"/>
        </w:rPr>
        <w:t>[</w:t>
      </w:r>
      <w:r>
        <w:rPr>
          <w:lang w:eastAsia="ko-KR"/>
        </w:rPr>
        <w:t>1</w:t>
      </w:r>
      <w:r w:rsidRPr="00210542">
        <w:rPr>
          <w:lang w:eastAsia="zh-CN"/>
        </w:rPr>
        <w:t xml:space="preserve">] </w:t>
      </w:r>
      <w:r w:rsidRPr="00E238CB">
        <w:rPr>
          <w:lang w:eastAsia="zh-CN"/>
        </w:rPr>
        <w:t>R</w:t>
      </w:r>
      <w:r>
        <w:rPr>
          <w:lang w:eastAsia="zh-CN"/>
        </w:rPr>
        <w:t>4</w:t>
      </w:r>
      <w:r w:rsidRPr="00E238CB">
        <w:rPr>
          <w:lang w:eastAsia="zh-CN"/>
        </w:rPr>
        <w:t>-2</w:t>
      </w:r>
      <w:r>
        <w:rPr>
          <w:lang w:eastAsia="zh-CN"/>
        </w:rPr>
        <w:t>417089</w:t>
      </w:r>
      <w:r w:rsidRPr="00210542">
        <w:rPr>
          <w:lang w:eastAsia="zh-CN"/>
        </w:rPr>
        <w:t>, “</w:t>
      </w:r>
      <w:r w:rsidRPr="0082554D">
        <w:rPr>
          <w:lang w:eastAsia="zh-CN"/>
        </w:rPr>
        <w:t>WF on sidelink intra-band CA part 1</w:t>
      </w:r>
      <w:r w:rsidRPr="00891F4B">
        <w:rPr>
          <w:lang w:eastAsia="zh-CN"/>
        </w:rPr>
        <w:t>”</w:t>
      </w:r>
      <w:r w:rsidRPr="00210542">
        <w:rPr>
          <w:lang w:eastAsia="zh-CN"/>
        </w:rPr>
        <w:t xml:space="preserve">, </w:t>
      </w:r>
      <w:r w:rsidRPr="00FB28E7">
        <w:rPr>
          <w:lang w:eastAsia="zh-CN"/>
        </w:rPr>
        <w:t>OPPO</w:t>
      </w:r>
    </w:p>
    <w:p w14:paraId="63E14E06" w14:textId="264505E2" w:rsidR="0082554D" w:rsidRDefault="0082554D" w:rsidP="0082554D">
      <w:pPr>
        <w:jc w:val="both"/>
        <w:rPr>
          <w:lang w:eastAsia="zh-CN"/>
        </w:rPr>
      </w:pPr>
      <w:r>
        <w:rPr>
          <w:lang w:eastAsia="zh-CN"/>
        </w:rPr>
        <w:t xml:space="preserve">[2] </w:t>
      </w:r>
      <w:r w:rsidRPr="0082554D">
        <w:rPr>
          <w:lang w:eastAsia="zh-CN"/>
        </w:rPr>
        <w:t>R4-2416066</w:t>
      </w:r>
      <w:r>
        <w:rPr>
          <w:lang w:eastAsia="zh-CN"/>
        </w:rPr>
        <w:t xml:space="preserve">, </w:t>
      </w:r>
      <w:r w:rsidRPr="0082554D">
        <w:rPr>
          <w:lang w:eastAsia="zh-CN"/>
        </w:rPr>
        <w:t xml:space="preserve"> </w:t>
      </w:r>
      <w:r>
        <w:rPr>
          <w:lang w:eastAsia="zh-CN"/>
        </w:rPr>
        <w:t>“</w:t>
      </w:r>
      <w:r w:rsidRPr="0082554D">
        <w:rPr>
          <w:lang w:eastAsia="zh-CN"/>
        </w:rPr>
        <w:t>Tx requirements for intra-band non-contiguous CA</w:t>
      </w:r>
      <w:r>
        <w:rPr>
          <w:lang w:eastAsia="zh-CN"/>
        </w:rPr>
        <w:t>”, LG Electronics</w:t>
      </w:r>
    </w:p>
    <w:p w14:paraId="40FF88B7" w14:textId="04D8B40F" w:rsidR="001C029D" w:rsidRDefault="001C029D" w:rsidP="0082554D">
      <w:pPr>
        <w:jc w:val="both"/>
        <w:rPr>
          <w:lang w:eastAsia="ko-KR"/>
        </w:rPr>
      </w:pPr>
      <w:r>
        <w:rPr>
          <w:lang w:eastAsia="ko-KR"/>
        </w:rPr>
        <w:t xml:space="preserve">[3] </w:t>
      </w:r>
      <w:r w:rsidRPr="001C029D">
        <w:rPr>
          <w:lang w:eastAsia="ko-KR"/>
        </w:rPr>
        <w:t>R4-2415601, “on intra-band NCCA MPR simulation results”, OPPO</w:t>
      </w:r>
    </w:p>
    <w:p w14:paraId="08805342" w14:textId="4DFAC468" w:rsidR="00F818A4" w:rsidRDefault="00F818A4" w:rsidP="0082554D">
      <w:pPr>
        <w:jc w:val="both"/>
        <w:rPr>
          <w:lang w:eastAsia="ko-KR"/>
        </w:rPr>
      </w:pPr>
      <w:r>
        <w:rPr>
          <w:lang w:eastAsia="ko-KR"/>
        </w:rPr>
        <w:t>[4] R4-</w:t>
      </w:r>
      <w:r>
        <w:rPr>
          <w:lang w:eastAsia="zh-CN"/>
        </w:rPr>
        <w:t>2412014, “</w:t>
      </w:r>
      <w:r w:rsidRPr="00F818A4">
        <w:rPr>
          <w:lang w:eastAsia="zh-CN"/>
        </w:rPr>
        <w:t>NR side link requirements and European regulation for band n47”, LG Electronics</w:t>
      </w:r>
    </w:p>
    <w:p w14:paraId="04A42B1B" w14:textId="029D6992" w:rsidR="007A1873" w:rsidRPr="00FB28E7" w:rsidRDefault="007A1873" w:rsidP="006B2189">
      <w:pPr>
        <w:tabs>
          <w:tab w:val="left" w:pos="2127"/>
        </w:tabs>
        <w:ind w:left="2126" w:hanging="2126"/>
        <w:jc w:val="both"/>
        <w:outlineLvl w:val="0"/>
        <w:rPr>
          <w:lang w:eastAsia="ko-KR"/>
        </w:rPr>
      </w:pPr>
    </w:p>
    <w:sectPr w:rsidR="007A1873" w:rsidRPr="00FB28E7" w:rsidSect="00BF0472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6E3971" w14:textId="77777777" w:rsidR="00CF3BE3" w:rsidRDefault="00CF3BE3">
      <w:r>
        <w:separator/>
      </w:r>
    </w:p>
  </w:endnote>
  <w:endnote w:type="continuationSeparator" w:id="0">
    <w:p w14:paraId="4C7B838F" w14:textId="77777777" w:rsidR="00CF3BE3" w:rsidRDefault="00CF3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고딕">
    <w:altName w:val="맑은 고딕"/>
    <w:charset w:val="81"/>
    <w:family w:val="modern"/>
    <w:pitch w:val="variable"/>
    <w:sig w:usb0="900002A7" w:usb1="29D7FCF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PingFang TC">
    <w:altName w:val="Microsoft JhengHei"/>
    <w:charset w:val="88"/>
    <w:family w:val="swiss"/>
    <w:pitch w:val="variable"/>
    <w:sig w:usb0="00000000" w:usb1="7ACFFDFB" w:usb2="00000017" w:usb3="00000000" w:csb0="0010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FangSong_GB2312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altName w:val="바탕체"/>
    <w:charset w:val="81"/>
    <w:family w:val="roman"/>
    <w:pitch w:val="fixed"/>
    <w:sig w:usb0="B00002AF" w:usb1="69D77CFB" w:usb2="00000030" w:usb3="00000000" w:csb0="0008009F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DB5815" w14:textId="77777777" w:rsidR="00CF3BE3" w:rsidRDefault="00CF3BE3">
      <w:r>
        <w:separator/>
      </w:r>
    </w:p>
  </w:footnote>
  <w:footnote w:type="continuationSeparator" w:id="0">
    <w:p w14:paraId="0B8E2D0E" w14:textId="77777777" w:rsidR="00CF3BE3" w:rsidRDefault="00CF3B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772094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2B7525"/>
    <w:multiLevelType w:val="multilevel"/>
    <w:tmpl w:val="DD00C60C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CA9336D"/>
    <w:multiLevelType w:val="hybridMultilevel"/>
    <w:tmpl w:val="7BB8E232"/>
    <w:lvl w:ilvl="0" w:tplc="12466F1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04830E4"/>
    <w:multiLevelType w:val="hybridMultilevel"/>
    <w:tmpl w:val="427298F4"/>
    <w:lvl w:ilvl="0" w:tplc="843E9E04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D988B9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4DDEC0BA">
      <w:start w:val="2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16C765C"/>
    <w:multiLevelType w:val="hybridMultilevel"/>
    <w:tmpl w:val="A98A855E"/>
    <w:lvl w:ilvl="0" w:tplc="C7BAA75A">
      <w:start w:val="1"/>
      <w:numFmt w:val="bullet"/>
      <w:lvlText w:val="-"/>
      <w:lvlJc w:val="left"/>
      <w:pPr>
        <w:ind w:left="400" w:hanging="40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>
    <w:nsid w:val="28A15837"/>
    <w:multiLevelType w:val="hybridMultilevel"/>
    <w:tmpl w:val="94609902"/>
    <w:lvl w:ilvl="0" w:tplc="09E63FC4">
      <w:start w:val="10"/>
      <w:numFmt w:val="bullet"/>
      <w:lvlText w:val="-"/>
      <w:lvlJc w:val="left"/>
      <w:pPr>
        <w:ind w:left="5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8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0">
    <w:nsid w:val="2F4A5FA6"/>
    <w:multiLevelType w:val="hybridMultilevel"/>
    <w:tmpl w:val="77C2BF80"/>
    <w:lvl w:ilvl="0" w:tplc="B68CA3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>
    <w:nsid w:val="31E02386"/>
    <w:multiLevelType w:val="multilevel"/>
    <w:tmpl w:val="B4BC13E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32E359FA"/>
    <w:multiLevelType w:val="hybridMultilevel"/>
    <w:tmpl w:val="4CD4BC8E"/>
    <w:lvl w:ilvl="0" w:tplc="6A56D886">
      <w:start w:val="7"/>
      <w:numFmt w:val="bullet"/>
      <w:lvlText w:val="-"/>
      <w:lvlJc w:val="left"/>
      <w:pPr>
        <w:ind w:left="76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5040B8A"/>
    <w:multiLevelType w:val="hybridMultilevel"/>
    <w:tmpl w:val="2CA29032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Malgun Gothic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4E182E0E"/>
    <w:multiLevelType w:val="hybridMultilevel"/>
    <w:tmpl w:val="B5D0973E"/>
    <w:lvl w:ilvl="0" w:tplc="CB0ACE2A">
      <w:start w:val="10"/>
      <w:numFmt w:val="bullet"/>
      <w:lvlText w:val="-"/>
      <w:lvlJc w:val="left"/>
      <w:pPr>
        <w:ind w:left="6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24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26D5D3E"/>
    <w:multiLevelType w:val="hybridMultilevel"/>
    <w:tmpl w:val="316E97F4"/>
    <w:lvl w:ilvl="0" w:tplc="A6801514">
      <w:start w:val="2"/>
      <w:numFmt w:val="bullet"/>
      <w:pStyle w:val="1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Malgun Gothic" w:eastAsia="Malgun Gothic" w:hAnsi="Malgun Gothic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26">
    <w:nsid w:val="56D85CBD"/>
    <w:multiLevelType w:val="hybridMultilevel"/>
    <w:tmpl w:val="14068F1C"/>
    <w:lvl w:ilvl="0" w:tplc="04090001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4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ZapfDingbats" w:hAnsi="ZapfDingbats" w:hint="default"/>
      </w:rPr>
    </w:lvl>
  </w:abstractNum>
  <w:abstractNum w:abstractNumId="27">
    <w:nsid w:val="57DF51D9"/>
    <w:multiLevelType w:val="hybridMultilevel"/>
    <w:tmpl w:val="88BE53FC"/>
    <w:lvl w:ilvl="0" w:tplc="B7D0244A">
      <w:start w:val="1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-8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</w:abstractNum>
  <w:abstractNum w:abstractNumId="29">
    <w:nsid w:val="5A05438D"/>
    <w:multiLevelType w:val="hybridMultilevel"/>
    <w:tmpl w:val="B9EE7A72"/>
    <w:lvl w:ilvl="0" w:tplc="041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>
    <w:nsid w:val="5FC13599"/>
    <w:multiLevelType w:val="multilevel"/>
    <w:tmpl w:val="19A2CE2E"/>
    <w:lvl w:ilvl="0">
      <w:start w:val="1"/>
      <w:numFmt w:val="decimal"/>
      <w:pStyle w:val="10"/>
      <w:lvlText w:val="%1"/>
      <w:lvlJc w:val="left"/>
      <w:pPr>
        <w:ind w:left="425" w:hanging="425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"/>
      <w:lvlText w:val="%1.%2"/>
      <w:lvlJc w:val="left"/>
      <w:pPr>
        <w:ind w:left="992" w:hanging="567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"/>
      <w:lvlText w:val="%1.%2.%3"/>
      <w:lvlJc w:val="left"/>
      <w:pPr>
        <w:ind w:left="1418" w:hanging="567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2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CB2DBB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6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36"/>
  </w:num>
  <w:num w:numId="4">
    <w:abstractNumId w:val="15"/>
  </w:num>
  <w:num w:numId="5">
    <w:abstractNumId w:val="21"/>
  </w:num>
  <w:num w:numId="6">
    <w:abstractNumId w:val="37"/>
  </w:num>
  <w:num w:numId="7">
    <w:abstractNumId w:val="28"/>
  </w:num>
  <w:num w:numId="8">
    <w:abstractNumId w:val="25"/>
  </w:num>
  <w:num w:numId="9">
    <w:abstractNumId w:val="31"/>
  </w:num>
  <w:num w:numId="10">
    <w:abstractNumId w:val="12"/>
  </w:num>
  <w:num w:numId="11">
    <w:abstractNumId w:val="9"/>
  </w:num>
  <w:num w:numId="12">
    <w:abstractNumId w:val="11"/>
  </w:num>
  <w:num w:numId="13">
    <w:abstractNumId w:val="20"/>
  </w:num>
  <w:num w:numId="14">
    <w:abstractNumId w:val="18"/>
  </w:num>
  <w:num w:numId="15">
    <w:abstractNumId w:val="0"/>
  </w:num>
  <w:num w:numId="16">
    <w:abstractNumId w:val="8"/>
  </w:num>
  <w:num w:numId="17">
    <w:abstractNumId w:val="34"/>
  </w:num>
  <w:num w:numId="18">
    <w:abstractNumId w:val="2"/>
  </w:num>
  <w:num w:numId="19">
    <w:abstractNumId w:val="24"/>
  </w:num>
  <w:num w:numId="20">
    <w:abstractNumId w:val="17"/>
  </w:num>
  <w:num w:numId="21">
    <w:abstractNumId w:val="32"/>
  </w:num>
  <w:num w:numId="22">
    <w:abstractNumId w:val="35"/>
  </w:num>
  <w:num w:numId="23">
    <w:abstractNumId w:val="27"/>
  </w:num>
  <w:num w:numId="24">
    <w:abstractNumId w:val="29"/>
  </w:num>
  <w:num w:numId="25">
    <w:abstractNumId w:val="26"/>
  </w:num>
  <w:num w:numId="26">
    <w:abstractNumId w:val="10"/>
  </w:num>
  <w:num w:numId="27">
    <w:abstractNumId w:val="4"/>
  </w:num>
  <w:num w:numId="28">
    <w:abstractNumId w:val="16"/>
  </w:num>
  <w:num w:numId="29">
    <w:abstractNumId w:val="30"/>
  </w:num>
  <w:num w:numId="30">
    <w:abstractNumId w:val="22"/>
  </w:num>
  <w:num w:numId="31">
    <w:abstractNumId w:val="3"/>
  </w:num>
  <w:num w:numId="32">
    <w:abstractNumId w:val="5"/>
  </w:num>
  <w:num w:numId="33">
    <w:abstractNumId w:val="14"/>
  </w:num>
  <w:num w:numId="34">
    <w:abstractNumId w:val="1"/>
  </w:num>
  <w:num w:numId="35">
    <w:abstractNumId w:val="33"/>
  </w:num>
  <w:num w:numId="36">
    <w:abstractNumId w:val="6"/>
  </w:num>
  <w:num w:numId="37">
    <w:abstractNumId w:val="23"/>
  </w:num>
  <w:num w:numId="38">
    <w:abstractNumId w:val="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NKwFAJ8MEuItAAAA"/>
  </w:docVars>
  <w:rsids>
    <w:rsidRoot w:val="00586410"/>
    <w:rsid w:val="00000202"/>
    <w:rsid w:val="0000133C"/>
    <w:rsid w:val="00001502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02DE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903"/>
    <w:rsid w:val="00044912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9CD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0D"/>
    <w:rsid w:val="000A7540"/>
    <w:rsid w:val="000A7A4A"/>
    <w:rsid w:val="000B00AF"/>
    <w:rsid w:val="000B024B"/>
    <w:rsid w:val="000B0297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6E1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C773D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0D94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48"/>
    <w:rsid w:val="00110FD2"/>
    <w:rsid w:val="0011163C"/>
    <w:rsid w:val="00111742"/>
    <w:rsid w:val="00112F4E"/>
    <w:rsid w:val="0011311D"/>
    <w:rsid w:val="00113182"/>
    <w:rsid w:val="001131FA"/>
    <w:rsid w:val="0011403C"/>
    <w:rsid w:val="001151BF"/>
    <w:rsid w:val="00115AF9"/>
    <w:rsid w:val="00117116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3D1E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D1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2441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277C"/>
    <w:rsid w:val="00192A52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95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0A0"/>
    <w:rsid w:val="001B555A"/>
    <w:rsid w:val="001B6151"/>
    <w:rsid w:val="001B76A7"/>
    <w:rsid w:val="001B7AAA"/>
    <w:rsid w:val="001C029D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24"/>
    <w:rsid w:val="001E394C"/>
    <w:rsid w:val="001E3BF3"/>
    <w:rsid w:val="001E4D6E"/>
    <w:rsid w:val="001E5758"/>
    <w:rsid w:val="001E578C"/>
    <w:rsid w:val="001E5BAF"/>
    <w:rsid w:val="001E601E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2EEC"/>
    <w:rsid w:val="0022328A"/>
    <w:rsid w:val="00224380"/>
    <w:rsid w:val="00224A5C"/>
    <w:rsid w:val="00225541"/>
    <w:rsid w:val="00225D71"/>
    <w:rsid w:val="00227BA7"/>
    <w:rsid w:val="00227CB2"/>
    <w:rsid w:val="00230761"/>
    <w:rsid w:val="002308FA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6D1D"/>
    <w:rsid w:val="00237340"/>
    <w:rsid w:val="002374EE"/>
    <w:rsid w:val="002375A4"/>
    <w:rsid w:val="00237F5F"/>
    <w:rsid w:val="00240207"/>
    <w:rsid w:val="00240DB5"/>
    <w:rsid w:val="00240E62"/>
    <w:rsid w:val="00241016"/>
    <w:rsid w:val="002422D4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17FC"/>
    <w:rsid w:val="002723DF"/>
    <w:rsid w:val="00272990"/>
    <w:rsid w:val="0027299F"/>
    <w:rsid w:val="00272B34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368E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7F8B"/>
    <w:rsid w:val="002E0D75"/>
    <w:rsid w:val="002E1185"/>
    <w:rsid w:val="002E122D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295"/>
    <w:rsid w:val="002F4E7D"/>
    <w:rsid w:val="002F672A"/>
    <w:rsid w:val="002F7B67"/>
    <w:rsid w:val="002F7D0C"/>
    <w:rsid w:val="00300B7F"/>
    <w:rsid w:val="0030102B"/>
    <w:rsid w:val="003019D7"/>
    <w:rsid w:val="003023F4"/>
    <w:rsid w:val="003024BB"/>
    <w:rsid w:val="00303A77"/>
    <w:rsid w:val="00304EB2"/>
    <w:rsid w:val="0030557E"/>
    <w:rsid w:val="003065E6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BAE"/>
    <w:rsid w:val="00314EDE"/>
    <w:rsid w:val="00315D04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F68"/>
    <w:rsid w:val="00326A36"/>
    <w:rsid w:val="00326A4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2F67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1C6"/>
    <w:rsid w:val="0036046A"/>
    <w:rsid w:val="00360D2B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191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258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2EC"/>
    <w:rsid w:val="00393899"/>
    <w:rsid w:val="00393CFA"/>
    <w:rsid w:val="0039434D"/>
    <w:rsid w:val="00394372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231"/>
    <w:rsid w:val="003A27B6"/>
    <w:rsid w:val="003A3386"/>
    <w:rsid w:val="003A338D"/>
    <w:rsid w:val="003A3A40"/>
    <w:rsid w:val="003A3BA2"/>
    <w:rsid w:val="003A4125"/>
    <w:rsid w:val="003A4B2F"/>
    <w:rsid w:val="003A4EF0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7A55"/>
    <w:rsid w:val="003D7C6B"/>
    <w:rsid w:val="003D7E61"/>
    <w:rsid w:val="003E07A9"/>
    <w:rsid w:val="003E083F"/>
    <w:rsid w:val="003E0DEA"/>
    <w:rsid w:val="003E195B"/>
    <w:rsid w:val="003E249C"/>
    <w:rsid w:val="003E2ADC"/>
    <w:rsid w:val="003E3EBA"/>
    <w:rsid w:val="003E4182"/>
    <w:rsid w:val="003E5785"/>
    <w:rsid w:val="003E57F8"/>
    <w:rsid w:val="003E587F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0BCF"/>
    <w:rsid w:val="00411435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5B5E"/>
    <w:rsid w:val="00415EC2"/>
    <w:rsid w:val="004167FB"/>
    <w:rsid w:val="00417651"/>
    <w:rsid w:val="004176F9"/>
    <w:rsid w:val="00420B24"/>
    <w:rsid w:val="004210F0"/>
    <w:rsid w:val="00421697"/>
    <w:rsid w:val="00422EC7"/>
    <w:rsid w:val="00422F8D"/>
    <w:rsid w:val="00423153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6FDE"/>
    <w:rsid w:val="0044710C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7CE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0C05"/>
    <w:rsid w:val="004C180D"/>
    <w:rsid w:val="004C1FBB"/>
    <w:rsid w:val="004C29A1"/>
    <w:rsid w:val="004C2C8A"/>
    <w:rsid w:val="004C337E"/>
    <w:rsid w:val="004C4612"/>
    <w:rsid w:val="004C48FD"/>
    <w:rsid w:val="004C4DC2"/>
    <w:rsid w:val="004C55AA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715F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6FC"/>
    <w:rsid w:val="004F77E1"/>
    <w:rsid w:val="005000F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3DB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0A7F"/>
    <w:rsid w:val="0053162C"/>
    <w:rsid w:val="00531742"/>
    <w:rsid w:val="00531CF9"/>
    <w:rsid w:val="0053232C"/>
    <w:rsid w:val="00532401"/>
    <w:rsid w:val="0053276E"/>
    <w:rsid w:val="0053380B"/>
    <w:rsid w:val="0053487E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204"/>
    <w:rsid w:val="005474F0"/>
    <w:rsid w:val="00547BA9"/>
    <w:rsid w:val="00550003"/>
    <w:rsid w:val="005501C3"/>
    <w:rsid w:val="00551262"/>
    <w:rsid w:val="0055168E"/>
    <w:rsid w:val="00552900"/>
    <w:rsid w:val="00554259"/>
    <w:rsid w:val="00554EBD"/>
    <w:rsid w:val="00555636"/>
    <w:rsid w:val="005559AE"/>
    <w:rsid w:val="00555A6D"/>
    <w:rsid w:val="00556343"/>
    <w:rsid w:val="005564ED"/>
    <w:rsid w:val="005569C9"/>
    <w:rsid w:val="00556E26"/>
    <w:rsid w:val="00557432"/>
    <w:rsid w:val="005578B9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2ED0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661"/>
    <w:rsid w:val="00580A00"/>
    <w:rsid w:val="00580C39"/>
    <w:rsid w:val="005815B4"/>
    <w:rsid w:val="00582D9E"/>
    <w:rsid w:val="00583081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E7BCC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1383"/>
    <w:rsid w:val="00604771"/>
    <w:rsid w:val="0060491C"/>
    <w:rsid w:val="0060511A"/>
    <w:rsid w:val="00605BA7"/>
    <w:rsid w:val="00607102"/>
    <w:rsid w:val="006075E8"/>
    <w:rsid w:val="0060773C"/>
    <w:rsid w:val="00607A14"/>
    <w:rsid w:val="0061058D"/>
    <w:rsid w:val="0061061E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1E72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020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668F3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624"/>
    <w:rsid w:val="006912BE"/>
    <w:rsid w:val="0069258F"/>
    <w:rsid w:val="006925C8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5761"/>
    <w:rsid w:val="006B5D4F"/>
    <w:rsid w:val="006B66FC"/>
    <w:rsid w:val="006B7127"/>
    <w:rsid w:val="006B7393"/>
    <w:rsid w:val="006B76AA"/>
    <w:rsid w:val="006B7D78"/>
    <w:rsid w:val="006B7D8D"/>
    <w:rsid w:val="006B7F56"/>
    <w:rsid w:val="006C0041"/>
    <w:rsid w:val="006C11D5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0F"/>
    <w:rsid w:val="006D394C"/>
    <w:rsid w:val="006D3CD1"/>
    <w:rsid w:val="006D3FB5"/>
    <w:rsid w:val="006D4206"/>
    <w:rsid w:val="006D4D26"/>
    <w:rsid w:val="006D6543"/>
    <w:rsid w:val="006D68E3"/>
    <w:rsid w:val="006E007F"/>
    <w:rsid w:val="006E285E"/>
    <w:rsid w:val="006E31AE"/>
    <w:rsid w:val="006E31C7"/>
    <w:rsid w:val="006E35C4"/>
    <w:rsid w:val="006E37BC"/>
    <w:rsid w:val="006E37C6"/>
    <w:rsid w:val="006E42D4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5675"/>
    <w:rsid w:val="006F61D3"/>
    <w:rsid w:val="006F7343"/>
    <w:rsid w:val="007010BE"/>
    <w:rsid w:val="00701B79"/>
    <w:rsid w:val="00702B7A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198"/>
    <w:rsid w:val="0073725A"/>
    <w:rsid w:val="007379DF"/>
    <w:rsid w:val="00737B53"/>
    <w:rsid w:val="00737B89"/>
    <w:rsid w:val="00740A1E"/>
    <w:rsid w:val="00740A45"/>
    <w:rsid w:val="00740AD1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6B8E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059"/>
    <w:rsid w:val="007743A7"/>
    <w:rsid w:val="00774F4E"/>
    <w:rsid w:val="00775601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867"/>
    <w:rsid w:val="00790C51"/>
    <w:rsid w:val="0079188B"/>
    <w:rsid w:val="007928BB"/>
    <w:rsid w:val="00792947"/>
    <w:rsid w:val="007931F5"/>
    <w:rsid w:val="0079359C"/>
    <w:rsid w:val="0079383A"/>
    <w:rsid w:val="00793B1F"/>
    <w:rsid w:val="00793DF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5699"/>
    <w:rsid w:val="007A687A"/>
    <w:rsid w:val="007A6E00"/>
    <w:rsid w:val="007A76A1"/>
    <w:rsid w:val="007A7EAC"/>
    <w:rsid w:val="007B14B1"/>
    <w:rsid w:val="007B2AD2"/>
    <w:rsid w:val="007B36A0"/>
    <w:rsid w:val="007B37E5"/>
    <w:rsid w:val="007B3CFC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1EB"/>
    <w:rsid w:val="007C5ADD"/>
    <w:rsid w:val="007C7DB9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6CDA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9C4"/>
    <w:rsid w:val="00823E0E"/>
    <w:rsid w:val="008246DC"/>
    <w:rsid w:val="0082472A"/>
    <w:rsid w:val="00824876"/>
    <w:rsid w:val="008250FA"/>
    <w:rsid w:val="0082554D"/>
    <w:rsid w:val="0082618E"/>
    <w:rsid w:val="0082665E"/>
    <w:rsid w:val="00827AC4"/>
    <w:rsid w:val="00830803"/>
    <w:rsid w:val="008309CC"/>
    <w:rsid w:val="00830DD2"/>
    <w:rsid w:val="00831ABB"/>
    <w:rsid w:val="008334CD"/>
    <w:rsid w:val="00833972"/>
    <w:rsid w:val="008340C1"/>
    <w:rsid w:val="00836A46"/>
    <w:rsid w:val="00836B80"/>
    <w:rsid w:val="00836C79"/>
    <w:rsid w:val="00840E03"/>
    <w:rsid w:val="00840F8C"/>
    <w:rsid w:val="00841A7D"/>
    <w:rsid w:val="00842B5D"/>
    <w:rsid w:val="00843387"/>
    <w:rsid w:val="0084351A"/>
    <w:rsid w:val="008445BE"/>
    <w:rsid w:val="00844B4C"/>
    <w:rsid w:val="0084684F"/>
    <w:rsid w:val="00847756"/>
    <w:rsid w:val="00847955"/>
    <w:rsid w:val="008501BD"/>
    <w:rsid w:val="008502EC"/>
    <w:rsid w:val="00851859"/>
    <w:rsid w:val="00852478"/>
    <w:rsid w:val="00852526"/>
    <w:rsid w:val="008531AA"/>
    <w:rsid w:val="00853E79"/>
    <w:rsid w:val="00854EB1"/>
    <w:rsid w:val="00856262"/>
    <w:rsid w:val="00856799"/>
    <w:rsid w:val="008568D0"/>
    <w:rsid w:val="00856E4E"/>
    <w:rsid w:val="00856EFA"/>
    <w:rsid w:val="008600FF"/>
    <w:rsid w:val="0086026C"/>
    <w:rsid w:val="00860D0A"/>
    <w:rsid w:val="00861134"/>
    <w:rsid w:val="00862597"/>
    <w:rsid w:val="00862651"/>
    <w:rsid w:val="008630CA"/>
    <w:rsid w:val="00863322"/>
    <w:rsid w:val="008639BB"/>
    <w:rsid w:val="008640B9"/>
    <w:rsid w:val="008644A5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235"/>
    <w:rsid w:val="0087132B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7CD4"/>
    <w:rsid w:val="00877DB1"/>
    <w:rsid w:val="008801B9"/>
    <w:rsid w:val="008803B6"/>
    <w:rsid w:val="00881A5A"/>
    <w:rsid w:val="008822C2"/>
    <w:rsid w:val="008826E6"/>
    <w:rsid w:val="00882E9C"/>
    <w:rsid w:val="008833C1"/>
    <w:rsid w:val="008835E1"/>
    <w:rsid w:val="00883BF7"/>
    <w:rsid w:val="00886A0F"/>
    <w:rsid w:val="00887FA9"/>
    <w:rsid w:val="00891CAB"/>
    <w:rsid w:val="00891F4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AEB"/>
    <w:rsid w:val="008A1DF5"/>
    <w:rsid w:val="008A257A"/>
    <w:rsid w:val="008A2EC1"/>
    <w:rsid w:val="008A3181"/>
    <w:rsid w:val="008A335C"/>
    <w:rsid w:val="008A4E1A"/>
    <w:rsid w:val="008A50CC"/>
    <w:rsid w:val="008A5A8D"/>
    <w:rsid w:val="008A5BF1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1CEC"/>
    <w:rsid w:val="008C3B47"/>
    <w:rsid w:val="008C429B"/>
    <w:rsid w:val="008C4558"/>
    <w:rsid w:val="008C4691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864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5C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4F0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144F"/>
    <w:rsid w:val="00941F4E"/>
    <w:rsid w:val="00941FF2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4740D"/>
    <w:rsid w:val="00951940"/>
    <w:rsid w:val="00951CD4"/>
    <w:rsid w:val="0095249C"/>
    <w:rsid w:val="0095259E"/>
    <w:rsid w:val="009526D0"/>
    <w:rsid w:val="0095356E"/>
    <w:rsid w:val="009536A8"/>
    <w:rsid w:val="009542B2"/>
    <w:rsid w:val="00954A47"/>
    <w:rsid w:val="00954CBA"/>
    <w:rsid w:val="00954DB8"/>
    <w:rsid w:val="00955371"/>
    <w:rsid w:val="00956791"/>
    <w:rsid w:val="00956F10"/>
    <w:rsid w:val="00957030"/>
    <w:rsid w:val="00957486"/>
    <w:rsid w:val="009577B0"/>
    <w:rsid w:val="0095783D"/>
    <w:rsid w:val="009600BD"/>
    <w:rsid w:val="009606CF"/>
    <w:rsid w:val="009616ED"/>
    <w:rsid w:val="0096198B"/>
    <w:rsid w:val="009623CD"/>
    <w:rsid w:val="009626AB"/>
    <w:rsid w:val="009627AD"/>
    <w:rsid w:val="009628BB"/>
    <w:rsid w:val="00963184"/>
    <w:rsid w:val="0096382B"/>
    <w:rsid w:val="0096560D"/>
    <w:rsid w:val="00966810"/>
    <w:rsid w:val="00967142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3613"/>
    <w:rsid w:val="00994EDC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1616"/>
    <w:rsid w:val="009B199E"/>
    <w:rsid w:val="009B2232"/>
    <w:rsid w:val="009B26AE"/>
    <w:rsid w:val="009B27AA"/>
    <w:rsid w:val="009B2D2C"/>
    <w:rsid w:val="009B313E"/>
    <w:rsid w:val="009B35C7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5F14"/>
    <w:rsid w:val="009C74D0"/>
    <w:rsid w:val="009C7F8C"/>
    <w:rsid w:val="009D0094"/>
    <w:rsid w:val="009D074C"/>
    <w:rsid w:val="009D0C6A"/>
    <w:rsid w:val="009D0D10"/>
    <w:rsid w:val="009D190E"/>
    <w:rsid w:val="009D1FA8"/>
    <w:rsid w:val="009D2B0D"/>
    <w:rsid w:val="009D2D92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62F2"/>
    <w:rsid w:val="009E716B"/>
    <w:rsid w:val="009E77D6"/>
    <w:rsid w:val="009E7911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1815"/>
    <w:rsid w:val="00A025F5"/>
    <w:rsid w:val="00A02A2D"/>
    <w:rsid w:val="00A02E3D"/>
    <w:rsid w:val="00A036D6"/>
    <w:rsid w:val="00A03AEC"/>
    <w:rsid w:val="00A056C2"/>
    <w:rsid w:val="00A05B8B"/>
    <w:rsid w:val="00A06804"/>
    <w:rsid w:val="00A06856"/>
    <w:rsid w:val="00A07448"/>
    <w:rsid w:val="00A1036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208"/>
    <w:rsid w:val="00A224B9"/>
    <w:rsid w:val="00A22E2D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047"/>
    <w:rsid w:val="00A3510B"/>
    <w:rsid w:val="00A3705A"/>
    <w:rsid w:val="00A370CC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287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6BA3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1C8"/>
    <w:rsid w:val="00A74372"/>
    <w:rsid w:val="00A748E8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6E4"/>
    <w:rsid w:val="00A85BA1"/>
    <w:rsid w:val="00A868EC"/>
    <w:rsid w:val="00A90367"/>
    <w:rsid w:val="00A91855"/>
    <w:rsid w:val="00A943BF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0D8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CD3"/>
    <w:rsid w:val="00AD3D12"/>
    <w:rsid w:val="00AD4323"/>
    <w:rsid w:val="00AD47F2"/>
    <w:rsid w:val="00AD5248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4729"/>
    <w:rsid w:val="00AE6DFA"/>
    <w:rsid w:val="00AE7047"/>
    <w:rsid w:val="00AE71A3"/>
    <w:rsid w:val="00AE7F59"/>
    <w:rsid w:val="00AF10BC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5A1"/>
    <w:rsid w:val="00B11798"/>
    <w:rsid w:val="00B11937"/>
    <w:rsid w:val="00B11B2B"/>
    <w:rsid w:val="00B127BE"/>
    <w:rsid w:val="00B12DC2"/>
    <w:rsid w:val="00B12FBA"/>
    <w:rsid w:val="00B135B2"/>
    <w:rsid w:val="00B16080"/>
    <w:rsid w:val="00B164E3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5F58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3D32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D3D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3E78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4F7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0B76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68D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5DAF"/>
    <w:rsid w:val="00BA6A74"/>
    <w:rsid w:val="00BA72ED"/>
    <w:rsid w:val="00BB1AA3"/>
    <w:rsid w:val="00BB25A0"/>
    <w:rsid w:val="00BB2DEC"/>
    <w:rsid w:val="00BB3A1C"/>
    <w:rsid w:val="00BB40BB"/>
    <w:rsid w:val="00BB4598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0D8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1BD"/>
    <w:rsid w:val="00BD5619"/>
    <w:rsid w:val="00BD6281"/>
    <w:rsid w:val="00BD63AF"/>
    <w:rsid w:val="00BD74E5"/>
    <w:rsid w:val="00BD7802"/>
    <w:rsid w:val="00BD784C"/>
    <w:rsid w:val="00BE160E"/>
    <w:rsid w:val="00BE1FB3"/>
    <w:rsid w:val="00BE345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293"/>
    <w:rsid w:val="00BF0472"/>
    <w:rsid w:val="00BF0836"/>
    <w:rsid w:val="00BF1478"/>
    <w:rsid w:val="00BF1B09"/>
    <w:rsid w:val="00BF1CCE"/>
    <w:rsid w:val="00BF2C6C"/>
    <w:rsid w:val="00BF2DF1"/>
    <w:rsid w:val="00BF3613"/>
    <w:rsid w:val="00BF4694"/>
    <w:rsid w:val="00BF46DF"/>
    <w:rsid w:val="00BF5064"/>
    <w:rsid w:val="00BF647C"/>
    <w:rsid w:val="00BF660A"/>
    <w:rsid w:val="00BF67FA"/>
    <w:rsid w:val="00BF691D"/>
    <w:rsid w:val="00BF6C27"/>
    <w:rsid w:val="00BF6C78"/>
    <w:rsid w:val="00BF7506"/>
    <w:rsid w:val="00BF7839"/>
    <w:rsid w:val="00C017DC"/>
    <w:rsid w:val="00C01F73"/>
    <w:rsid w:val="00C02FFF"/>
    <w:rsid w:val="00C03FBB"/>
    <w:rsid w:val="00C04A59"/>
    <w:rsid w:val="00C058D5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BB5"/>
    <w:rsid w:val="00C11DEB"/>
    <w:rsid w:val="00C12A2F"/>
    <w:rsid w:val="00C12E36"/>
    <w:rsid w:val="00C13387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22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2A5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941"/>
    <w:rsid w:val="00C33B0D"/>
    <w:rsid w:val="00C33C57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9C9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0B71"/>
    <w:rsid w:val="00C51317"/>
    <w:rsid w:val="00C51452"/>
    <w:rsid w:val="00C5152A"/>
    <w:rsid w:val="00C5182B"/>
    <w:rsid w:val="00C51DD3"/>
    <w:rsid w:val="00C52A21"/>
    <w:rsid w:val="00C52AF4"/>
    <w:rsid w:val="00C53BA3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3345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08BE"/>
    <w:rsid w:val="00CC13A0"/>
    <w:rsid w:val="00CC21BF"/>
    <w:rsid w:val="00CC247B"/>
    <w:rsid w:val="00CC3029"/>
    <w:rsid w:val="00CC3CDB"/>
    <w:rsid w:val="00CC4023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BE3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B89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4068"/>
    <w:rsid w:val="00D255DA"/>
    <w:rsid w:val="00D2613D"/>
    <w:rsid w:val="00D26328"/>
    <w:rsid w:val="00D2671E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55C8F"/>
    <w:rsid w:val="00D604CA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0CE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167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4DEC"/>
    <w:rsid w:val="00DA614D"/>
    <w:rsid w:val="00DA73F6"/>
    <w:rsid w:val="00DA762F"/>
    <w:rsid w:val="00DA772D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8E3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330A"/>
    <w:rsid w:val="00E5380F"/>
    <w:rsid w:val="00E53C7C"/>
    <w:rsid w:val="00E54B3E"/>
    <w:rsid w:val="00E552C3"/>
    <w:rsid w:val="00E555D4"/>
    <w:rsid w:val="00E55855"/>
    <w:rsid w:val="00E55FB5"/>
    <w:rsid w:val="00E5660B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54A"/>
    <w:rsid w:val="00E636CA"/>
    <w:rsid w:val="00E63ADB"/>
    <w:rsid w:val="00E64607"/>
    <w:rsid w:val="00E64CD9"/>
    <w:rsid w:val="00E65329"/>
    <w:rsid w:val="00E65927"/>
    <w:rsid w:val="00E65B65"/>
    <w:rsid w:val="00E70365"/>
    <w:rsid w:val="00E71A1A"/>
    <w:rsid w:val="00E72B5C"/>
    <w:rsid w:val="00E72CBB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6B6"/>
    <w:rsid w:val="00E81CB8"/>
    <w:rsid w:val="00E8201C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C94"/>
    <w:rsid w:val="00EA4EE8"/>
    <w:rsid w:val="00EA5557"/>
    <w:rsid w:val="00EA56E4"/>
    <w:rsid w:val="00EA5E23"/>
    <w:rsid w:val="00EA64E2"/>
    <w:rsid w:val="00EA6958"/>
    <w:rsid w:val="00EA7202"/>
    <w:rsid w:val="00EA7844"/>
    <w:rsid w:val="00EB0C16"/>
    <w:rsid w:val="00EB1DBB"/>
    <w:rsid w:val="00EB1E82"/>
    <w:rsid w:val="00EB258B"/>
    <w:rsid w:val="00EB2AC9"/>
    <w:rsid w:val="00EB3706"/>
    <w:rsid w:val="00EB4267"/>
    <w:rsid w:val="00EB4906"/>
    <w:rsid w:val="00EB5CBC"/>
    <w:rsid w:val="00EB68C8"/>
    <w:rsid w:val="00EB6C98"/>
    <w:rsid w:val="00EB7687"/>
    <w:rsid w:val="00EB7A8D"/>
    <w:rsid w:val="00EC1593"/>
    <w:rsid w:val="00EC2FA6"/>
    <w:rsid w:val="00EC3084"/>
    <w:rsid w:val="00EC3B28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2C1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498"/>
    <w:rsid w:val="00F40B52"/>
    <w:rsid w:val="00F4160D"/>
    <w:rsid w:val="00F4178A"/>
    <w:rsid w:val="00F42B28"/>
    <w:rsid w:val="00F42E7E"/>
    <w:rsid w:val="00F42F41"/>
    <w:rsid w:val="00F437E6"/>
    <w:rsid w:val="00F44635"/>
    <w:rsid w:val="00F44B08"/>
    <w:rsid w:val="00F4514E"/>
    <w:rsid w:val="00F4560E"/>
    <w:rsid w:val="00F465D5"/>
    <w:rsid w:val="00F466E2"/>
    <w:rsid w:val="00F51451"/>
    <w:rsid w:val="00F51BF2"/>
    <w:rsid w:val="00F52A3E"/>
    <w:rsid w:val="00F53A99"/>
    <w:rsid w:val="00F5403A"/>
    <w:rsid w:val="00F5462B"/>
    <w:rsid w:val="00F54BED"/>
    <w:rsid w:val="00F54F95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1146"/>
    <w:rsid w:val="00F6291E"/>
    <w:rsid w:val="00F62AA7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133"/>
    <w:rsid w:val="00F70847"/>
    <w:rsid w:val="00F70C5A"/>
    <w:rsid w:val="00F725B9"/>
    <w:rsid w:val="00F72B3D"/>
    <w:rsid w:val="00F72B48"/>
    <w:rsid w:val="00F730C7"/>
    <w:rsid w:val="00F73EB7"/>
    <w:rsid w:val="00F74BC6"/>
    <w:rsid w:val="00F757DB"/>
    <w:rsid w:val="00F76B3E"/>
    <w:rsid w:val="00F76BB1"/>
    <w:rsid w:val="00F7765D"/>
    <w:rsid w:val="00F818A4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28E7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178D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0A1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D7E75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6" w:uiPriority="39"/>
    <w:lsdException w:name="toc 7" w:uiPriority="39"/>
    <w:lsdException w:name="toc 8" w:uiPriority="39"/>
    <w:lsdException w:name="caption" w:uiPriority="35" w:qFormat="1"/>
    <w:lsdException w:name="toa heading" w:uiPriority="99"/>
    <w:lsdException w:name="List" w:uiPriority="99"/>
    <w:lsdException w:name="Title" w:uiPriority="99" w:qFormat="1"/>
    <w:lsdException w:name="Closing" w:uiPriority="99"/>
    <w:lsdException w:name="Body Text" w:qFormat="1"/>
    <w:lsdException w:name="Subtitle" w:uiPriority="11" w:qFormat="1"/>
    <w:lsdException w:name="Note Heading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26D1"/>
    <w:rPr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1,Section of paper,Huvudrubrik,heading 1,Titre§"/>
    <w:basedOn w:val="Normal"/>
    <w:next w:val="BodyText"/>
    <w:link w:val="Heading1Char1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3GPP,Head 2,l2,TitreProp,ITT t2,PA Major Section,Livello 2,Heading 2 Hidden,Head1,I2"/>
    <w:basedOn w:val="Normal"/>
    <w:next w:val="BodyText"/>
    <w:link w:val="Heading2Char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no break,H3,Underrubrik2,h3,Memo Heading 3,hello,h31,3,l3,list 3,Head 3,h32,h33,h34,h35,h36,h37,h38,h311,h321,h331,h341,h351,h361,h371,h39,h312,h322,h332,h342,h352,h362,h372,h310,h313,h323,h333,h343,h353,h363,h373,h314,h324,h334,h344,h354,h364"/>
    <w:basedOn w:val="Normal"/>
    <w:next w:val="BodyText"/>
    <w:link w:val="Heading3Char"/>
    <w:autoRedefine/>
    <w:qFormat/>
    <w:rsid w:val="00555636"/>
    <w:pPr>
      <w:keepNext/>
      <w:spacing w:before="120" w:after="120"/>
      <w:ind w:rightChars="100" w:right="200"/>
      <w:outlineLvl w:val="2"/>
    </w:pPr>
    <w:rPr>
      <w:rFonts w:eastAsiaTheme="minorHAnsi"/>
      <w:b/>
      <w:szCs w:val="24"/>
      <w:lang w:val="en-US" w:eastAsia="zh-CN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Normal"/>
    <w:next w:val="BodyText"/>
    <w:link w:val="Heading4Char"/>
    <w:qFormat/>
    <w:rsid w:val="00CE5B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Normal"/>
    <w:next w:val="Normal"/>
    <w:link w:val="Heading5Char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0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Normal"/>
    <w:link w:val="BodyTextChar"/>
    <w:qFormat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Normal"/>
    <w:next w:val="Normal"/>
    <w:link w:val="CaptionChar1"/>
    <w:uiPriority w:val="35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Normal"/>
    <w:link w:val="FootnoteTextChar"/>
    <w:rsid w:val="00237340"/>
  </w:style>
  <w:style w:type="character" w:styleId="FootnoteReference">
    <w:name w:val="footnote reference"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rsid w:val="00A578C1"/>
    <w:rPr>
      <w:color w:val="0000FF"/>
      <w:u w:val="single"/>
    </w:rPr>
  </w:style>
  <w:style w:type="character" w:styleId="CommentReference">
    <w:name w:val="annotation reference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qFormat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0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tion Char C... Char,cap1 Char,cap2 Char,cap11 Char,Légende-figure Char1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Normal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A26C8"/>
    <w:rPr>
      <w:rFonts w:ascii="Arial" w:eastAsia="Malgun Gothic" w:hAnsi="Arial"/>
      <w:sz w:val="18"/>
      <w:lang w:val="en-GB" w:eastAsia="en-US"/>
    </w:rPr>
  </w:style>
  <w:style w:type="character" w:customStyle="1" w:styleId="Heading8Char">
    <w:name w:val="Heading 8 Char"/>
    <w:link w:val="Heading8"/>
    <w:rsid w:val="00CF520F"/>
    <w:rPr>
      <w:i/>
      <w:iCs/>
      <w:sz w:val="24"/>
      <w:szCs w:val="24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F444F"/>
    <w:rPr>
      <w:lang w:val="en-GB" w:eastAsia="en-US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"/>
    <w:link w:val="BodyText"/>
    <w:rsid w:val="00862597"/>
    <w:rPr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E42627"/>
    <w:rPr>
      <w:rFonts w:ascii="Malgun Gothic" w:hAnsi="Malgun Gothic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TOC9">
    <w:name w:val="toc 9"/>
    <w:basedOn w:val="Normal"/>
    <w:next w:val="Normal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List2"/>
    <w:link w:val="B2Char"/>
    <w:qFormat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qFormat/>
    <w:rsid w:val="00046CA0"/>
    <w:rPr>
      <w:rFonts w:eastAsia="Times New Roman"/>
      <w:lang w:val="en-GB"/>
    </w:rPr>
  </w:style>
  <w:style w:type="paragraph" w:styleId="List2">
    <w:name w:val="List 2"/>
    <w:basedOn w:val="Normal"/>
    <w:link w:val="List2Char"/>
    <w:rsid w:val="00046CA0"/>
    <w:pPr>
      <w:ind w:leftChars="400" w:left="100" w:hangingChars="200" w:hanging="200"/>
      <w:contextualSpacing/>
    </w:pPr>
  </w:style>
  <w:style w:type="paragraph" w:styleId="List">
    <w:name w:val="List"/>
    <w:basedOn w:val="Normal"/>
    <w:link w:val="ListChar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Malgun Gothic" w:hAnsi="Malgun Gothic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Normal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0D182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Normal"/>
    <w:rsid w:val="0061061E"/>
    <w:pP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68">
    <w:name w:val="xl68"/>
    <w:basedOn w:val="Normal"/>
    <w:rsid w:val="00C01F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3GPPNormalText">
    <w:name w:val="3GPP Normal Text"/>
    <w:basedOn w:val="BodyText"/>
    <w:link w:val="3GPPNormalTextChar"/>
    <w:qFormat/>
    <w:rsid w:val="00FB28E7"/>
    <w:pPr>
      <w:ind w:hanging="22"/>
      <w:jc w:val="both"/>
    </w:pPr>
    <w:rPr>
      <w:rFonts w:ascii="ZapfDingbats" w:eastAsia="Batang" w:hAnsi="ZapfDingbats" w:cs="ZapfDingbats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FB28E7"/>
    <w:rPr>
      <w:rFonts w:ascii="ZapfDingbats" w:eastAsia="Batang" w:hAnsi="ZapfDingbats" w:cs="ZapfDingbats"/>
      <w:sz w:val="24"/>
      <w:szCs w:val="24"/>
      <w:lang w:eastAsia="en-US"/>
    </w:rPr>
  </w:style>
  <w:style w:type="character" w:styleId="FollowedHyperlink">
    <w:name w:val="FollowedHyperlink"/>
    <w:basedOn w:val="DefaultParagraphFont"/>
    <w:uiPriority w:val="99"/>
    <w:unhideWhenUsed/>
    <w:rsid w:val="00530A7F"/>
    <w:rPr>
      <w:color w:val="800080"/>
      <w:u w:val="single"/>
    </w:rPr>
  </w:style>
  <w:style w:type="paragraph" w:customStyle="1" w:styleId="font5">
    <w:name w:val="font5"/>
    <w:basedOn w:val="Normal"/>
    <w:rsid w:val="00530A7F"/>
    <w:pPr>
      <w:spacing w:before="100" w:beforeAutospacing="1" w:after="100" w:afterAutospacing="1"/>
    </w:pPr>
    <w:rPr>
      <w:rFonts w:ascii="Dotum" w:eastAsia="Dotum" w:hAnsi="Dotum" w:cs="Gulim"/>
      <w:sz w:val="16"/>
      <w:szCs w:val="16"/>
      <w:lang w:val="en-US" w:eastAsia="ko-KR"/>
    </w:rPr>
  </w:style>
  <w:style w:type="paragraph" w:customStyle="1" w:styleId="xl65">
    <w:name w:val="xl65"/>
    <w:basedOn w:val="Normal"/>
    <w:rsid w:val="00530A7F"/>
    <w:pP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66">
    <w:name w:val="xl66"/>
    <w:basedOn w:val="Normal"/>
    <w:rsid w:val="00530A7F"/>
    <w:pP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67">
    <w:name w:val="xl67"/>
    <w:basedOn w:val="Normal"/>
    <w:rsid w:val="00530A7F"/>
    <w:pP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69">
    <w:name w:val="xl69"/>
    <w:basedOn w:val="Normal"/>
    <w:rsid w:val="00530A7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0">
    <w:name w:val="xl70"/>
    <w:basedOn w:val="Normal"/>
    <w:rsid w:val="00530A7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1">
    <w:name w:val="xl71"/>
    <w:basedOn w:val="Normal"/>
    <w:rsid w:val="00530A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2">
    <w:name w:val="xl72"/>
    <w:basedOn w:val="Normal"/>
    <w:rsid w:val="00530A7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3">
    <w:name w:val="xl73"/>
    <w:basedOn w:val="Normal"/>
    <w:rsid w:val="00530A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4">
    <w:name w:val="xl74"/>
    <w:basedOn w:val="Normal"/>
    <w:rsid w:val="00530A7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5">
    <w:name w:val="xl75"/>
    <w:basedOn w:val="Normal"/>
    <w:rsid w:val="00530A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6">
    <w:name w:val="xl76"/>
    <w:basedOn w:val="Normal"/>
    <w:rsid w:val="00530A7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7">
    <w:name w:val="xl77"/>
    <w:basedOn w:val="Normal"/>
    <w:rsid w:val="00530A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8">
    <w:name w:val="xl78"/>
    <w:basedOn w:val="Normal"/>
    <w:rsid w:val="00530A7F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79">
    <w:name w:val="xl79"/>
    <w:basedOn w:val="Normal"/>
    <w:rsid w:val="00530A7F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0">
    <w:name w:val="xl80"/>
    <w:basedOn w:val="Normal"/>
    <w:rsid w:val="00530A7F"/>
    <w:pPr>
      <w:pBdr>
        <w:top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1">
    <w:name w:val="xl81"/>
    <w:basedOn w:val="Normal"/>
    <w:rsid w:val="00530A7F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2">
    <w:name w:val="xl82"/>
    <w:basedOn w:val="Normal"/>
    <w:rsid w:val="00530A7F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3">
    <w:name w:val="xl83"/>
    <w:basedOn w:val="Normal"/>
    <w:rsid w:val="00530A7F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Normal"/>
    <w:rsid w:val="00530A7F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algun Gothic" w:hAnsi="Malgun Gothic" w:cs="Gulim"/>
      <w:sz w:val="16"/>
      <w:szCs w:val="16"/>
      <w:lang w:val="en-US" w:eastAsia="ko-KR"/>
    </w:rPr>
  </w:style>
  <w:style w:type="paragraph" w:customStyle="1" w:styleId="xl85">
    <w:name w:val="xl85"/>
    <w:basedOn w:val="Normal"/>
    <w:rsid w:val="00530A7F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algun Gothic" w:hAnsi="Malgun Gothic" w:cs="Gulim"/>
      <w:sz w:val="16"/>
      <w:szCs w:val="16"/>
      <w:lang w:val="en-US" w:eastAsia="ko-KR"/>
    </w:rPr>
  </w:style>
  <w:style w:type="paragraph" w:customStyle="1" w:styleId="xl86">
    <w:name w:val="xl86"/>
    <w:basedOn w:val="Normal"/>
    <w:rsid w:val="00530A7F"/>
    <w:pPr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Malgun Gothic" w:hAnsi="Malgun Gothic" w:cs="Gulim"/>
      <w:sz w:val="16"/>
      <w:szCs w:val="16"/>
      <w:lang w:val="en-US" w:eastAsia="ko-KR"/>
    </w:rPr>
  </w:style>
  <w:style w:type="paragraph" w:customStyle="1" w:styleId="xl87">
    <w:name w:val="xl87"/>
    <w:basedOn w:val="Normal"/>
    <w:rsid w:val="00530A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8">
    <w:name w:val="xl88"/>
    <w:basedOn w:val="Normal"/>
    <w:rsid w:val="00530A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9">
    <w:name w:val="xl89"/>
    <w:basedOn w:val="Normal"/>
    <w:rsid w:val="00530A7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0">
    <w:name w:val="xl90"/>
    <w:basedOn w:val="Normal"/>
    <w:rsid w:val="00530A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1">
    <w:name w:val="xl91"/>
    <w:basedOn w:val="Normal"/>
    <w:rsid w:val="00530A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2">
    <w:name w:val="xl92"/>
    <w:basedOn w:val="Normal"/>
    <w:rsid w:val="00530A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3">
    <w:name w:val="xl93"/>
    <w:basedOn w:val="Normal"/>
    <w:rsid w:val="00530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4">
    <w:name w:val="xl94"/>
    <w:basedOn w:val="Normal"/>
    <w:rsid w:val="00530A7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5">
    <w:name w:val="xl95"/>
    <w:basedOn w:val="Normal"/>
    <w:rsid w:val="00530A7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6">
    <w:name w:val="xl96"/>
    <w:basedOn w:val="Normal"/>
    <w:rsid w:val="00530A7F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8">
    <w:name w:val="xl98"/>
    <w:basedOn w:val="Normal"/>
    <w:rsid w:val="00530A7F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99">
    <w:name w:val="xl99"/>
    <w:basedOn w:val="Normal"/>
    <w:rsid w:val="00530A7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rsid w:val="00530A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101">
    <w:name w:val="xl101"/>
    <w:basedOn w:val="Normal"/>
    <w:rsid w:val="00530A7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102">
    <w:name w:val="xl102"/>
    <w:basedOn w:val="Normal"/>
    <w:rsid w:val="00530A7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rsid w:val="00530A7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a0">
    <w:name w:val="바탕글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Batang" w:eastAsia="Batang"/>
      <w:color w:val="000000"/>
      <w:sz w:val="254"/>
      <w:szCs w:val="254"/>
    </w:rPr>
  </w:style>
  <w:style w:type="paragraph" w:customStyle="1" w:styleId="a1">
    <w:name w:val="가출원"/>
    <w:basedOn w:val="Normal"/>
    <w:qFormat/>
    <w:rsid w:val="00530A7F"/>
    <w:pPr>
      <w:widowControl w:val="0"/>
      <w:wordWrap w:val="0"/>
      <w:autoSpaceDE w:val="0"/>
      <w:autoSpaceDN w:val="0"/>
      <w:spacing w:after="120"/>
      <w:jc w:val="both"/>
    </w:pPr>
    <w:rPr>
      <w:rFonts w:ascii="Calibri" w:hAnsi="Calibri"/>
      <w:kern w:val="2"/>
      <w:szCs w:val="24"/>
      <w:lang w:val="en-US"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530A7F"/>
    <w:rPr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h31 Char,3 Char,l3 Char,list 3 Char,Head 3 Char,h32 Char,h33 Char,h34 Char,h35 Char,h36 Char,h37 Char,h38 Char,h311 Char,h321 Char,h331 Char,h341 Char,h39 Char"/>
    <w:basedOn w:val="DefaultParagraphFont"/>
    <w:link w:val="Heading3"/>
    <w:rsid w:val="00555636"/>
    <w:rPr>
      <w:rFonts w:eastAsiaTheme="minorHAnsi"/>
      <w:b/>
      <w:szCs w:val="24"/>
      <w:lang w:eastAsia="zh-CN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530A7F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Normal"/>
    <w:link w:val="TFChar"/>
    <w:qFormat/>
    <w:rsid w:val="00530A7F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B11">
    <w:name w:val="B1 (文字)"/>
    <w:basedOn w:val="DefaultParagraphFont"/>
    <w:uiPriority w:val="99"/>
    <w:locked/>
    <w:rsid w:val="00530A7F"/>
    <w:rPr>
      <w:rFonts w:ascii="Times New Roman" w:eastAsia="Times New Roman" w:hAnsi="Times New Roman"/>
      <w:lang w:val="en-GB" w:eastAsia="en-GB"/>
    </w:rPr>
  </w:style>
  <w:style w:type="paragraph" w:customStyle="1" w:styleId="B30">
    <w:name w:val="B3"/>
    <w:basedOn w:val="List3"/>
    <w:link w:val="B3Char2"/>
    <w:rsid w:val="00530A7F"/>
    <w:pPr>
      <w:widowControl/>
      <w:wordWrap/>
      <w:overflowPunct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Cs w:val="20"/>
      <w:lang w:val="en-GB" w:eastAsia="en-GB"/>
    </w:rPr>
  </w:style>
  <w:style w:type="paragraph" w:styleId="List3">
    <w:name w:val="List 3"/>
    <w:basedOn w:val="Normal"/>
    <w:link w:val="List3Char"/>
    <w:unhideWhenUsed/>
    <w:rsid w:val="00530A7F"/>
    <w:pPr>
      <w:widowControl w:val="0"/>
      <w:wordWrap w:val="0"/>
      <w:autoSpaceDE w:val="0"/>
      <w:autoSpaceDN w:val="0"/>
      <w:ind w:left="849" w:hanging="283"/>
      <w:contextualSpacing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PL">
    <w:name w:val="PL"/>
    <w:link w:val="PLChar"/>
    <w:qFormat/>
    <w:rsid w:val="00530A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DefaultParagraphFont"/>
    <w:link w:val="PL"/>
    <w:qFormat/>
    <w:rsid w:val="00530A7F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uiPriority w:val="9"/>
    <w:rsid w:val="00530A7F"/>
    <w:rPr>
      <w:rFonts w:ascii="Arial" w:hAnsi="Arial"/>
      <w:b/>
      <w:sz w:val="24"/>
      <w:lang w:val="en-GB" w:eastAsia="en-US"/>
    </w:rPr>
  </w:style>
  <w:style w:type="character" w:styleId="Emphasis">
    <w:name w:val="Emphasis"/>
    <w:basedOn w:val="DefaultParagraphFont"/>
    <w:qFormat/>
    <w:rsid w:val="00530A7F"/>
    <w:rPr>
      <w:i/>
      <w:iCs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30A7F"/>
    <w:rPr>
      <w:b/>
      <w:bCs/>
      <w:sz w:val="28"/>
      <w:szCs w:val="28"/>
      <w:lang w:val="en-GB" w:eastAsia="en-US"/>
    </w:rPr>
  </w:style>
  <w:style w:type="paragraph" w:customStyle="1" w:styleId="LGTdoc1">
    <w:name w:val="LGTdoc_제목1"/>
    <w:basedOn w:val="Normal"/>
    <w:rsid w:val="00530A7F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530A7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NO">
    <w:name w:val="NO"/>
    <w:basedOn w:val="Normal"/>
    <w:link w:val="NOChar"/>
    <w:qFormat/>
    <w:rsid w:val="00530A7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basedOn w:val="DefaultParagraphFont"/>
    <w:link w:val="NO"/>
    <w:qFormat/>
    <w:rsid w:val="00530A7F"/>
    <w:rPr>
      <w:rFonts w:eastAsia="Times New Roman"/>
      <w:lang w:val="en-GB" w:eastAsia="ja-JP"/>
    </w:rPr>
  </w:style>
  <w:style w:type="character" w:customStyle="1" w:styleId="B1Char1">
    <w:name w:val="B1 Char1"/>
    <w:basedOn w:val="DefaultParagraphFont"/>
    <w:rsid w:val="00530A7F"/>
    <w:rPr>
      <w:lang w:val="en-GB" w:eastAsia="ja-JP" w:bidi="ar-SA"/>
    </w:rPr>
  </w:style>
  <w:style w:type="character" w:customStyle="1" w:styleId="TFChar">
    <w:name w:val="TF Char"/>
    <w:basedOn w:val="DefaultParagraphFont"/>
    <w:link w:val="TF"/>
    <w:qFormat/>
    <w:rsid w:val="00530A7F"/>
    <w:rPr>
      <w:rFonts w:ascii="Arial" w:eastAsia="Times New Roman" w:hAnsi="Arial"/>
      <w:b/>
      <w:lang w:val="en-GB" w:eastAsia="en-GB"/>
    </w:rPr>
  </w:style>
  <w:style w:type="character" w:customStyle="1" w:styleId="B3Char2">
    <w:name w:val="B3 Char2"/>
    <w:basedOn w:val="DefaultParagraphFont"/>
    <w:link w:val="B30"/>
    <w:rsid w:val="00530A7F"/>
    <w:rPr>
      <w:rFonts w:eastAsia="Times New Roman"/>
      <w:lang w:val="en-GB" w:eastAsia="en-GB"/>
    </w:rPr>
  </w:style>
  <w:style w:type="character" w:customStyle="1" w:styleId="Heading1Char1">
    <w:name w:val="Heading 1 Char1"/>
    <w:aliases w:val="h1 Char,h11 Char,h12 Char,h13 Char,h14 Char,h15 Char,h16 Char,h17 Char,h111 Char,h121 Char,h131 Char,h141 Char,h151 Char,h161 Char,h18 Char,h112 Char,h122 Char,h132 Char,h142 Char,h152 Char,h162 Char,h19 Char,h113 Char,h123 Char,H1 Char"/>
    <w:basedOn w:val="DefaultParagraphFont"/>
    <w:link w:val="Heading1"/>
    <w:rsid w:val="00530A7F"/>
    <w:rPr>
      <w:rFonts w:ascii="Arial" w:hAnsi="Arial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530A7F"/>
    <w:rPr>
      <w:color w:val="808080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530A7F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30A7F"/>
    <w:rPr>
      <w:sz w:val="24"/>
      <w:szCs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530A7F"/>
    <w:rPr>
      <w:rFonts w:ascii="Arial" w:hAnsi="Arial" w:cs="Arial"/>
      <w:sz w:val="22"/>
      <w:szCs w:val="22"/>
      <w:lang w:val="en-GB" w:eastAsia="en-US"/>
    </w:rPr>
  </w:style>
  <w:style w:type="paragraph" w:styleId="TOC8">
    <w:name w:val="toc 8"/>
    <w:basedOn w:val="TOC1"/>
    <w:uiPriority w:val="39"/>
    <w:rsid w:val="00530A7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30A7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noProof/>
      <w:sz w:val="22"/>
      <w:lang w:val="en-GB" w:eastAsia="en-US"/>
    </w:rPr>
  </w:style>
  <w:style w:type="paragraph" w:customStyle="1" w:styleId="ZT">
    <w:name w:val="ZT"/>
    <w:rsid w:val="00530A7F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styleId="TOC3">
    <w:name w:val="toc 3"/>
    <w:basedOn w:val="TOC2"/>
    <w:uiPriority w:val="39"/>
    <w:rsid w:val="00530A7F"/>
    <w:pPr>
      <w:ind w:left="1134" w:hanging="1134"/>
    </w:pPr>
  </w:style>
  <w:style w:type="paragraph" w:styleId="TOC2">
    <w:name w:val="toc 2"/>
    <w:basedOn w:val="TOC1"/>
    <w:uiPriority w:val="39"/>
    <w:rsid w:val="00530A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30A7F"/>
    <w:pPr>
      <w:ind w:left="284"/>
    </w:pPr>
    <w:rPr>
      <w:rFonts w:eastAsiaTheme="minorEastAsia"/>
    </w:rPr>
  </w:style>
  <w:style w:type="paragraph" w:customStyle="1" w:styleId="ZH">
    <w:name w:val="ZH"/>
    <w:rsid w:val="00530A7F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30A7F"/>
    <w:pPr>
      <w:keepLines/>
      <w:numPr>
        <w:numId w:val="0"/>
      </w:numPr>
      <w:pBdr>
        <w:top w:val="single" w:sz="12" w:space="3" w:color="auto"/>
      </w:pBdr>
      <w:spacing w:after="180"/>
      <w:ind w:left="1134" w:right="0" w:hanging="1134"/>
      <w:outlineLvl w:val="9"/>
    </w:pPr>
    <w:rPr>
      <w:rFonts w:eastAsiaTheme="minorEastAsia"/>
      <w:b w:val="0"/>
      <w:sz w:val="36"/>
    </w:rPr>
  </w:style>
  <w:style w:type="paragraph" w:styleId="ListNumber2">
    <w:name w:val="List Number 2"/>
    <w:basedOn w:val="ListNumber"/>
    <w:rsid w:val="00530A7F"/>
    <w:pPr>
      <w:ind w:left="851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qFormat/>
    <w:rsid w:val="00530A7F"/>
    <w:rPr>
      <w:lang w:val="en-GB" w:eastAsia="en-US"/>
    </w:rPr>
  </w:style>
  <w:style w:type="paragraph" w:customStyle="1" w:styleId="FP">
    <w:name w:val="FP"/>
    <w:basedOn w:val="Normal"/>
    <w:rsid w:val="00530A7F"/>
    <w:rPr>
      <w:rFonts w:eastAsiaTheme="minorEastAsia"/>
    </w:rPr>
  </w:style>
  <w:style w:type="paragraph" w:customStyle="1" w:styleId="LD">
    <w:name w:val="LD"/>
    <w:rsid w:val="00530A7F"/>
    <w:pPr>
      <w:keepNext/>
      <w:keepLines/>
      <w:spacing w:line="180" w:lineRule="exact"/>
    </w:pPr>
    <w:rPr>
      <w:rFonts w:ascii="MS LineDraw" w:eastAsiaTheme="minorEastAsia" w:hAnsi="MS LineDraw"/>
      <w:noProof/>
      <w:lang w:val="en-GB" w:eastAsia="en-US"/>
    </w:rPr>
  </w:style>
  <w:style w:type="paragraph" w:customStyle="1" w:styleId="NW">
    <w:name w:val="NW"/>
    <w:basedOn w:val="NO"/>
    <w:rsid w:val="00530A7F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styleId="TOC6">
    <w:name w:val="toc 6"/>
    <w:basedOn w:val="TOC5"/>
    <w:next w:val="Normal"/>
    <w:uiPriority w:val="39"/>
    <w:rsid w:val="00530A7F"/>
    <w:pPr>
      <w:overflowPunct/>
      <w:autoSpaceDE/>
      <w:autoSpaceDN/>
      <w:adjustRightInd/>
      <w:ind w:left="1985" w:hanging="1985"/>
      <w:textAlignment w:val="auto"/>
    </w:pPr>
    <w:rPr>
      <w:rFonts w:eastAsiaTheme="minorEastAsia"/>
      <w:lang w:eastAsia="en-US"/>
    </w:rPr>
  </w:style>
  <w:style w:type="paragraph" w:styleId="TOC7">
    <w:name w:val="toc 7"/>
    <w:basedOn w:val="TOC6"/>
    <w:next w:val="Normal"/>
    <w:uiPriority w:val="39"/>
    <w:rsid w:val="00530A7F"/>
    <w:pPr>
      <w:ind w:left="2268" w:hanging="2268"/>
    </w:pPr>
  </w:style>
  <w:style w:type="paragraph" w:styleId="ListBullet2">
    <w:name w:val="List Bullet 2"/>
    <w:basedOn w:val="ListBullet"/>
    <w:rsid w:val="00530A7F"/>
    <w:pPr>
      <w:ind w:left="851"/>
    </w:pPr>
  </w:style>
  <w:style w:type="paragraph" w:styleId="ListBullet3">
    <w:name w:val="List Bullet 3"/>
    <w:basedOn w:val="ListBullet2"/>
    <w:rsid w:val="00530A7F"/>
    <w:pPr>
      <w:ind w:left="1135"/>
    </w:pPr>
  </w:style>
  <w:style w:type="paragraph" w:styleId="ListNumber">
    <w:name w:val="List Number"/>
    <w:basedOn w:val="List"/>
    <w:rsid w:val="00530A7F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customStyle="1" w:styleId="NF">
    <w:name w:val="NF"/>
    <w:basedOn w:val="NO"/>
    <w:rsid w:val="00530A7F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H6">
    <w:name w:val="H6"/>
    <w:basedOn w:val="Heading5"/>
    <w:next w:val="Normal"/>
    <w:link w:val="H6Char"/>
    <w:rsid w:val="00530A7F"/>
    <w:pPr>
      <w:keepLines/>
      <w:numPr>
        <w:ilvl w:val="0"/>
        <w:numId w:val="0"/>
      </w:numPr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ZA">
    <w:name w:val="ZA"/>
    <w:rsid w:val="00530A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530A7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530A7F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U">
    <w:name w:val="ZU"/>
    <w:rsid w:val="00530A7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530A7F"/>
    <w:pPr>
      <w:framePr w:wrap="notBeside" w:y="16161"/>
    </w:pPr>
  </w:style>
  <w:style w:type="paragraph" w:customStyle="1" w:styleId="ZG">
    <w:name w:val="ZG"/>
    <w:rsid w:val="00530A7F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paragraph" w:styleId="List4">
    <w:name w:val="List 4"/>
    <w:basedOn w:val="List3"/>
    <w:rsid w:val="00530A7F"/>
    <w:pPr>
      <w:widowControl/>
      <w:wordWrap/>
      <w:autoSpaceDE/>
      <w:autoSpaceDN/>
      <w:spacing w:after="180"/>
      <w:ind w:left="1418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List5">
    <w:name w:val="List 5"/>
    <w:basedOn w:val="List4"/>
    <w:rsid w:val="00530A7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30A7F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paragraph" w:styleId="ListBullet">
    <w:name w:val="List Bullet"/>
    <w:basedOn w:val="List"/>
    <w:rsid w:val="00530A7F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ListBullet4">
    <w:name w:val="List Bullet 4"/>
    <w:basedOn w:val="ListBullet3"/>
    <w:rsid w:val="00530A7F"/>
    <w:pPr>
      <w:ind w:left="1418"/>
    </w:pPr>
  </w:style>
  <w:style w:type="paragraph" w:styleId="ListBullet5">
    <w:name w:val="List Bullet 5"/>
    <w:basedOn w:val="ListBullet4"/>
    <w:rsid w:val="00530A7F"/>
    <w:pPr>
      <w:ind w:left="1702"/>
    </w:pPr>
  </w:style>
  <w:style w:type="paragraph" w:customStyle="1" w:styleId="B4">
    <w:name w:val="B4"/>
    <w:basedOn w:val="List4"/>
    <w:link w:val="B4Char"/>
    <w:rsid w:val="00530A7F"/>
  </w:style>
  <w:style w:type="paragraph" w:customStyle="1" w:styleId="B5">
    <w:name w:val="B5"/>
    <w:basedOn w:val="List5"/>
    <w:rsid w:val="00530A7F"/>
  </w:style>
  <w:style w:type="paragraph" w:customStyle="1" w:styleId="ZTD">
    <w:name w:val="ZTD"/>
    <w:basedOn w:val="ZB"/>
    <w:rsid w:val="00530A7F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530A7F"/>
    <w:rPr>
      <w:rFonts w:ascii="Arial" w:eastAsiaTheme="minorEastAsia" w:hAnsi="Arial"/>
      <w:noProof/>
      <w:sz w:val="24"/>
      <w:lang w:val="en-GB" w:eastAsia="en-US"/>
    </w:rPr>
  </w:style>
  <w:style w:type="character" w:customStyle="1" w:styleId="ListChar">
    <w:name w:val="List Char"/>
    <w:link w:val="List"/>
    <w:rsid w:val="00530A7F"/>
    <w:rPr>
      <w:rFonts w:ascii="Malgun Gothic" w:hAnsi="Malgun Gothic"/>
      <w:kern w:val="2"/>
      <w:szCs w:val="22"/>
    </w:rPr>
  </w:style>
  <w:style w:type="character" w:customStyle="1" w:styleId="List2Char">
    <w:name w:val="List 2 Char"/>
    <w:link w:val="List2"/>
    <w:rsid w:val="00530A7F"/>
    <w:rPr>
      <w:lang w:val="en-GB" w:eastAsia="en-US"/>
    </w:rPr>
  </w:style>
  <w:style w:type="character" w:customStyle="1" w:styleId="List3Char">
    <w:name w:val="List 3 Char"/>
    <w:link w:val="List3"/>
    <w:rsid w:val="00530A7F"/>
    <w:rPr>
      <w:rFonts w:ascii="Malgun Gothic" w:hAnsi="Malgun Gothic"/>
      <w:kern w:val="2"/>
      <w:szCs w:val="22"/>
    </w:rPr>
  </w:style>
  <w:style w:type="character" w:customStyle="1" w:styleId="B3Char">
    <w:name w:val="B3 Char"/>
    <w:rsid w:val="00530A7F"/>
  </w:style>
  <w:style w:type="paragraph" w:styleId="IndexHeading">
    <w:name w:val="index heading"/>
    <w:basedOn w:val="Normal"/>
    <w:next w:val="Normal"/>
    <w:rsid w:val="00530A7F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Normal"/>
    <w:rsid w:val="00530A7F"/>
    <w:pPr>
      <w:spacing w:after="180"/>
      <w:ind w:left="851"/>
    </w:pPr>
    <w:rPr>
      <w:rFonts w:eastAsiaTheme="minorEastAsia"/>
    </w:rPr>
  </w:style>
  <w:style w:type="paragraph" w:customStyle="1" w:styleId="INDENT2">
    <w:name w:val="INDENT2"/>
    <w:basedOn w:val="Normal"/>
    <w:rsid w:val="00530A7F"/>
    <w:pPr>
      <w:spacing w:after="180"/>
      <w:ind w:left="1135" w:hanging="284"/>
    </w:pPr>
    <w:rPr>
      <w:rFonts w:eastAsiaTheme="minorEastAsia"/>
    </w:rPr>
  </w:style>
  <w:style w:type="paragraph" w:customStyle="1" w:styleId="INDENT3">
    <w:name w:val="INDENT3"/>
    <w:basedOn w:val="Normal"/>
    <w:rsid w:val="00530A7F"/>
    <w:pPr>
      <w:spacing w:after="180"/>
      <w:ind w:left="1701" w:hanging="567"/>
    </w:pPr>
    <w:rPr>
      <w:rFonts w:eastAsiaTheme="minorEastAsia"/>
    </w:rPr>
  </w:style>
  <w:style w:type="paragraph" w:customStyle="1" w:styleId="FigureTitle">
    <w:name w:val="Figure_Title"/>
    <w:basedOn w:val="Normal"/>
    <w:next w:val="Normal"/>
    <w:rsid w:val="00530A7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Normal"/>
    <w:rsid w:val="00530A7F"/>
    <w:pPr>
      <w:keepNext/>
      <w:keepLines/>
      <w:spacing w:after="180"/>
    </w:pPr>
    <w:rPr>
      <w:rFonts w:eastAsiaTheme="minorEastAsia"/>
      <w:b/>
    </w:rPr>
  </w:style>
  <w:style w:type="paragraph" w:customStyle="1" w:styleId="enumlev2">
    <w:name w:val="enumlev2"/>
    <w:basedOn w:val="Normal"/>
    <w:rsid w:val="00530A7F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Theme="minorEastAsia"/>
      <w:lang w:val="en-US"/>
    </w:rPr>
  </w:style>
  <w:style w:type="paragraph" w:customStyle="1" w:styleId="CouvRecTitle">
    <w:name w:val="Couv Rec Title"/>
    <w:basedOn w:val="Normal"/>
    <w:rsid w:val="00530A7F"/>
    <w:pPr>
      <w:keepNext/>
      <w:keepLines/>
      <w:spacing w:before="240" w:after="180"/>
      <w:ind w:left="1418"/>
    </w:pPr>
    <w:rPr>
      <w:rFonts w:ascii="Arial" w:eastAsiaTheme="minorEastAsia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530A7F"/>
    <w:pPr>
      <w:spacing w:after="180"/>
    </w:pPr>
    <w:rPr>
      <w:rFonts w:ascii="Courier New" w:eastAsiaTheme="minorEastAsia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530A7F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530A7F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Guidance">
    <w:name w:val="Guidance"/>
    <w:basedOn w:val="Normal"/>
    <w:rsid w:val="00530A7F"/>
    <w:pPr>
      <w:spacing w:after="180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530A7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Revision">
    <w:name w:val="Revision"/>
    <w:hidden/>
    <w:uiPriority w:val="99"/>
    <w:rsid w:val="00530A7F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DefaultParagraphFont"/>
    <w:rsid w:val="00530A7F"/>
  </w:style>
  <w:style w:type="paragraph" w:customStyle="1" w:styleId="listimage">
    <w:name w:val="listimage"/>
    <w:basedOn w:val="Normal"/>
    <w:rsid w:val="00530A7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530A7F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character" w:customStyle="1" w:styleId="EditorsNoteChar">
    <w:name w:val="Editor's Note Char"/>
    <w:aliases w:val="EN Char"/>
    <w:link w:val="EditorsNote"/>
    <w:rsid w:val="00530A7F"/>
    <w:rPr>
      <w:rFonts w:eastAsiaTheme="minorEastAsia"/>
      <w:color w:val="FF0000"/>
      <w:lang w:val="en-GB" w:eastAsia="en-US"/>
    </w:rPr>
  </w:style>
  <w:style w:type="character" w:customStyle="1" w:styleId="B4Char">
    <w:name w:val="B4 Char"/>
    <w:basedOn w:val="DefaultParagraphFont"/>
    <w:link w:val="B4"/>
    <w:rsid w:val="00530A7F"/>
    <w:rPr>
      <w:rFonts w:eastAsiaTheme="minorEastAsia"/>
      <w:lang w:val="en-GB" w:eastAsia="en-US"/>
    </w:rPr>
  </w:style>
  <w:style w:type="paragraph" w:customStyle="1" w:styleId="TALCharChar">
    <w:name w:val="TAL Char Char"/>
    <w:basedOn w:val="Normal"/>
    <w:link w:val="TALCharCharChar"/>
    <w:rsid w:val="00530A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530A7F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530A7F"/>
    <w:rPr>
      <w:color w:val="FF0000"/>
      <w:lang w:val="en-GB" w:eastAsia="en-US" w:bidi="ar-SA"/>
    </w:rPr>
  </w:style>
  <w:style w:type="character" w:customStyle="1" w:styleId="B2Char1">
    <w:name w:val="B2 Char1"/>
    <w:rsid w:val="00530A7F"/>
    <w:rPr>
      <w:lang w:val="en-GB" w:eastAsia="ja-JP" w:bidi="ar-SA"/>
    </w:rPr>
  </w:style>
  <w:style w:type="paragraph" w:customStyle="1" w:styleId="MTDisplayEquation">
    <w:name w:val="MTDisplayEquation"/>
    <w:basedOn w:val="Normal"/>
    <w:rsid w:val="00530A7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US" w:eastAsia="en-GB"/>
    </w:rPr>
  </w:style>
  <w:style w:type="paragraph" w:styleId="BodyTextIndent">
    <w:name w:val="Body Text Indent"/>
    <w:basedOn w:val="Normal"/>
    <w:link w:val="BodyTextIndentChar"/>
    <w:rsid w:val="00530A7F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Theme="minorEastAsia"/>
      <w:sz w:val="22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rsid w:val="00530A7F"/>
    <w:rPr>
      <w:rFonts w:eastAsiaTheme="minorEastAsia"/>
      <w:sz w:val="22"/>
      <w:lang w:eastAsia="zh-CN"/>
    </w:rPr>
  </w:style>
  <w:style w:type="character" w:customStyle="1" w:styleId="PLCharChar">
    <w:name w:val="PL Char Char"/>
    <w:rsid w:val="00530A7F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DocumentMap"/>
    <w:rsid w:val="00530A7F"/>
    <w:pPr>
      <w:widowControl w:val="0"/>
      <w:shd w:val="clear" w:color="auto" w:fill="000080"/>
      <w:overflowPunct w:val="0"/>
      <w:autoSpaceDE w:val="0"/>
      <w:autoSpaceDN w:val="0"/>
      <w:adjustRightInd w:val="0"/>
      <w:spacing w:line="436" w:lineRule="exact"/>
      <w:ind w:left="357"/>
      <w:textAlignment w:val="baseline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Normal"/>
    <w:link w:val="Doc-textChar"/>
    <w:rsid w:val="00530A7F"/>
    <w:pPr>
      <w:tabs>
        <w:tab w:val="num" w:pos="-3740"/>
        <w:tab w:val="num" w:pos="1620"/>
        <w:tab w:val="left" w:pos="2160"/>
        <w:tab w:val="left" w:pos="2700"/>
        <w:tab w:val="left" w:pos="3240"/>
      </w:tabs>
      <w:overflowPunct w:val="0"/>
      <w:autoSpaceDE w:val="0"/>
      <w:autoSpaceDN w:val="0"/>
      <w:adjustRightInd w:val="0"/>
      <w:ind w:left="1620" w:hanging="360"/>
      <w:textAlignment w:val="baseline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530A7F"/>
    <w:rPr>
      <w:rFonts w:ascii="Arial" w:eastAsia="MS Mincho" w:hAnsi="Arial"/>
      <w:bCs/>
      <w:szCs w:val="24"/>
      <w:lang w:val="en-GB" w:eastAsia="en-GB"/>
    </w:rPr>
  </w:style>
  <w:style w:type="paragraph" w:styleId="BodyText2">
    <w:name w:val="Body Text 2"/>
    <w:basedOn w:val="Normal"/>
    <w:link w:val="BodyText2Char"/>
    <w:rsid w:val="00530A7F"/>
    <w:pPr>
      <w:overflowPunct w:val="0"/>
      <w:autoSpaceDE w:val="0"/>
      <w:autoSpaceDN w:val="0"/>
      <w:adjustRightInd w:val="0"/>
      <w:jc w:val="both"/>
      <w:textAlignment w:val="baseline"/>
    </w:pPr>
    <w:rPr>
      <w:rFonts w:eastAsiaTheme="minorEastAsia"/>
      <w:sz w:val="24"/>
      <w:lang w:val="en-US" w:eastAsia="en-GB"/>
    </w:rPr>
  </w:style>
  <w:style w:type="character" w:customStyle="1" w:styleId="BodyText2Char">
    <w:name w:val="Body Text 2 Char"/>
    <w:basedOn w:val="DefaultParagraphFont"/>
    <w:link w:val="BodyText2"/>
    <w:rsid w:val="00530A7F"/>
    <w:rPr>
      <w:rFonts w:eastAsiaTheme="minorEastAsia"/>
      <w:sz w:val="24"/>
      <w:lang w:eastAsia="en-GB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Normal"/>
    <w:rsid w:val="00530A7F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530A7F"/>
    <w:rPr>
      <w:rFonts w:ascii="Times New Roman" w:hAnsi="Times New Roman"/>
      <w:lang w:val="en-GB" w:eastAsia="en-US"/>
    </w:rPr>
  </w:style>
  <w:style w:type="paragraph" w:customStyle="1" w:styleId="pl0">
    <w:name w:val="pl"/>
    <w:basedOn w:val="Normal"/>
    <w:rsid w:val="00530A7F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Normal"/>
    <w:rsid w:val="00530A7F"/>
    <w:pPr>
      <w:widowControl w:val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530A7F"/>
    <w:pPr>
      <w:overflowPunct w:val="0"/>
      <w:autoSpaceDE w:val="0"/>
      <w:autoSpaceDN w:val="0"/>
      <w:adjustRightInd w:val="0"/>
      <w:ind w:left="1985"/>
      <w:textAlignment w:val="baseline"/>
    </w:pPr>
    <w:rPr>
      <w:lang w:eastAsia="en-GB"/>
    </w:rPr>
  </w:style>
  <w:style w:type="character" w:customStyle="1" w:styleId="B6Char">
    <w:name w:val="B6 Char"/>
    <w:link w:val="B6"/>
    <w:rsid w:val="00530A7F"/>
    <w:rPr>
      <w:rFonts w:eastAsiaTheme="minorEastAsia"/>
      <w:lang w:val="en-GB" w:eastAsia="en-GB"/>
    </w:rPr>
  </w:style>
  <w:style w:type="character" w:styleId="Strong">
    <w:name w:val="Strong"/>
    <w:uiPriority w:val="22"/>
    <w:qFormat/>
    <w:rsid w:val="00530A7F"/>
    <w:rPr>
      <w:b/>
      <w:bCs/>
    </w:rPr>
  </w:style>
  <w:style w:type="paragraph" w:customStyle="1" w:styleId="b50">
    <w:name w:val="b5"/>
    <w:basedOn w:val="Normal"/>
    <w:rsid w:val="00530A7F"/>
    <w:pPr>
      <w:spacing w:after="180"/>
      <w:ind w:left="1702" w:hanging="284"/>
    </w:pPr>
    <w:rPr>
      <w:rFonts w:eastAsia="SimSun"/>
      <w:lang w:val="en-US" w:eastAsia="zh-CN"/>
    </w:rPr>
  </w:style>
  <w:style w:type="paragraph" w:customStyle="1" w:styleId="b31">
    <w:name w:val="b3"/>
    <w:basedOn w:val="Normal"/>
    <w:rsid w:val="00530A7F"/>
    <w:pPr>
      <w:spacing w:after="180"/>
      <w:ind w:left="1135" w:hanging="284"/>
    </w:pPr>
    <w:rPr>
      <w:rFonts w:eastAsia="Batang"/>
      <w:lang w:eastAsia="ko-KR" w:bidi="hi-IN"/>
    </w:rPr>
  </w:style>
  <w:style w:type="paragraph" w:customStyle="1" w:styleId="B7">
    <w:name w:val="B7"/>
    <w:basedOn w:val="B6"/>
    <w:link w:val="B7Char"/>
    <w:rsid w:val="00530A7F"/>
    <w:pPr>
      <w:ind w:left="2269"/>
    </w:pPr>
  </w:style>
  <w:style w:type="character" w:customStyle="1" w:styleId="B7Char">
    <w:name w:val="B7 Char"/>
    <w:basedOn w:val="B6Char"/>
    <w:link w:val="B7"/>
    <w:rsid w:val="00530A7F"/>
    <w:rPr>
      <w:rFonts w:eastAsiaTheme="minorEastAsia"/>
      <w:lang w:val="en-GB" w:eastAsia="en-GB"/>
    </w:rPr>
  </w:style>
  <w:style w:type="paragraph" w:customStyle="1" w:styleId="TableText">
    <w:name w:val="TableText"/>
    <w:basedOn w:val="BodyTextIndent"/>
    <w:rsid w:val="00530A7F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DefaultParagraphFont"/>
    <w:rsid w:val="00530A7F"/>
  </w:style>
  <w:style w:type="character" w:customStyle="1" w:styleId="spcolor3">
    <w:name w:val="spcolor3"/>
    <w:basedOn w:val="DefaultParagraphFont"/>
    <w:rsid w:val="00530A7F"/>
  </w:style>
  <w:style w:type="character" w:customStyle="1" w:styleId="msoins0">
    <w:name w:val="msoins0"/>
    <w:rsid w:val="00530A7F"/>
  </w:style>
  <w:style w:type="character" w:customStyle="1" w:styleId="H6Char">
    <w:name w:val="H6 Char"/>
    <w:link w:val="H6"/>
    <w:rsid w:val="00530A7F"/>
    <w:rPr>
      <w:rFonts w:ascii="Arial" w:eastAsiaTheme="minorEastAsia" w:hAnsi="Arial"/>
      <w:lang w:val="en-GB" w:eastAsia="en-US"/>
    </w:rPr>
  </w:style>
  <w:style w:type="character" w:customStyle="1" w:styleId="Doc-text2Char">
    <w:name w:val="Doc-text2 Char"/>
    <w:link w:val="Doc-text2"/>
    <w:locked/>
    <w:rsid w:val="00530A7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530A7F"/>
    <w:pPr>
      <w:ind w:left="1622" w:hanging="363"/>
    </w:pPr>
    <w:rPr>
      <w:rFonts w:ascii="Arial" w:hAnsi="Arial" w:cs="Arial"/>
      <w:lang w:val="en-US" w:eastAsia="en-GB"/>
    </w:rPr>
  </w:style>
  <w:style w:type="paragraph" w:customStyle="1" w:styleId="a2">
    <w:name w:val="쪽 번호"/>
    <w:uiPriority w:val="99"/>
    <w:rsid w:val="00530A7F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sz w:val="1328"/>
      <w:szCs w:val="1328"/>
    </w:rPr>
  </w:style>
  <w:style w:type="paragraph" w:customStyle="1" w:styleId="a3">
    <w:name w:val="표준 단락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11">
    <w:name w:val="제목1"/>
    <w:uiPriority w:val="99"/>
    <w:qFormat/>
    <w:rsid w:val="00530A7F"/>
    <w:pPr>
      <w:widowControl w:val="0"/>
      <w:autoSpaceDE w:val="0"/>
      <w:autoSpaceDN w:val="0"/>
      <w:adjustRightInd w:val="0"/>
      <w:spacing w:line="440" w:lineRule="atLeast"/>
    </w:pPr>
    <w:rPr>
      <w:rFonts w:ascii="BatangChe" w:eastAsia="BatangChe" w:hAnsi="Malgun Gothic" w:cs="BatangChe"/>
      <w:sz w:val="32"/>
      <w:szCs w:val="32"/>
    </w:rPr>
  </w:style>
  <w:style w:type="paragraph" w:customStyle="1" w:styleId="21">
    <w:name w:val="제목2"/>
    <w:qFormat/>
    <w:rsid w:val="00530A7F"/>
    <w:pPr>
      <w:widowControl w:val="0"/>
      <w:autoSpaceDE w:val="0"/>
      <w:autoSpaceDN w:val="0"/>
      <w:adjustRightInd w:val="0"/>
      <w:spacing w:line="400" w:lineRule="atLeast"/>
    </w:pPr>
    <w:rPr>
      <w:rFonts w:ascii="BatangChe" w:eastAsia="BatangChe" w:hAnsi="Malgun Gothic" w:cs="BatangChe"/>
      <w:sz w:val="28"/>
      <w:szCs w:val="28"/>
    </w:rPr>
  </w:style>
  <w:style w:type="paragraph" w:customStyle="1" w:styleId="30">
    <w:name w:val="제목3"/>
    <w:uiPriority w:val="99"/>
    <w:rsid w:val="00530A7F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BatangChe" w:eastAsia="BatangChe" w:hAnsi="Malgun Gothic" w:cs="BatangChe"/>
      <w:sz w:val="24"/>
      <w:szCs w:val="24"/>
    </w:rPr>
  </w:style>
  <w:style w:type="paragraph" w:customStyle="1" w:styleId="4">
    <w:name w:val="제목4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BatangChe" w:eastAsia="BatangChe" w:hAnsi="Malgun Gothic" w:cs="BatangChe"/>
    </w:rPr>
  </w:style>
  <w:style w:type="paragraph" w:customStyle="1" w:styleId="5">
    <w:name w:val="제목5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BatangChe" w:eastAsia="BatangChe" w:hAnsi="Malgun Gothic" w:cs="BatangChe"/>
    </w:rPr>
  </w:style>
  <w:style w:type="paragraph" w:customStyle="1" w:styleId="6">
    <w:name w:val="제목6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BatangChe" w:eastAsia="BatangChe" w:hAnsi="Malgun Gothic" w:cs="BatangChe"/>
    </w:rPr>
  </w:style>
  <w:style w:type="paragraph" w:customStyle="1" w:styleId="7">
    <w:name w:val="제목7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BatangChe" w:eastAsia="BatangChe" w:hAnsi="Malgun Gothic" w:cs="BatangChe"/>
    </w:rPr>
  </w:style>
  <w:style w:type="paragraph" w:customStyle="1" w:styleId="8">
    <w:name w:val="제목8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BatangChe" w:eastAsia="BatangChe" w:hAnsi="Malgun Gothic" w:cs="BatangChe"/>
    </w:rPr>
  </w:style>
  <w:style w:type="paragraph" w:customStyle="1" w:styleId="9">
    <w:name w:val="제목9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BatangChe" w:eastAsia="BatangChe" w:hAnsi="Malgun Gothic" w:cs="BatangChe"/>
    </w:rPr>
  </w:style>
  <w:style w:type="paragraph" w:customStyle="1" w:styleId="12">
    <w:name w:val="목차1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22">
    <w:name w:val="목차2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BatangChe" w:eastAsia="BatangChe" w:hAnsi="Malgun Gothic" w:cs="BatangChe"/>
    </w:rPr>
  </w:style>
  <w:style w:type="paragraph" w:customStyle="1" w:styleId="31">
    <w:name w:val="목차3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BatangChe" w:eastAsia="BatangChe" w:hAnsi="Malgun Gothic" w:cs="BatangChe"/>
    </w:rPr>
  </w:style>
  <w:style w:type="paragraph" w:customStyle="1" w:styleId="40">
    <w:name w:val="목차4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BatangChe" w:eastAsia="BatangChe" w:hAnsi="Malgun Gothic" w:cs="BatangChe"/>
    </w:rPr>
  </w:style>
  <w:style w:type="paragraph" w:customStyle="1" w:styleId="50">
    <w:name w:val="목차5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BatangChe" w:eastAsia="BatangChe" w:hAnsi="Malgun Gothic" w:cs="BatangChe"/>
    </w:rPr>
  </w:style>
  <w:style w:type="paragraph" w:customStyle="1" w:styleId="60">
    <w:name w:val="목차6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BatangChe" w:eastAsia="BatangChe" w:hAnsi="Malgun Gothic" w:cs="BatangChe"/>
    </w:rPr>
  </w:style>
  <w:style w:type="paragraph" w:customStyle="1" w:styleId="70">
    <w:name w:val="목차7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BatangChe" w:eastAsia="BatangChe" w:hAnsi="Malgun Gothic" w:cs="BatangChe"/>
    </w:rPr>
  </w:style>
  <w:style w:type="paragraph" w:customStyle="1" w:styleId="80">
    <w:name w:val="목차8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BatangChe" w:eastAsia="BatangChe" w:hAnsi="Malgun Gothic" w:cs="BatangChe"/>
    </w:rPr>
  </w:style>
  <w:style w:type="paragraph" w:customStyle="1" w:styleId="90">
    <w:name w:val="목차9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BatangChe" w:eastAsia="BatangChe" w:hAnsi="Malgun Gothic" w:cs="BatangChe"/>
    </w:rPr>
  </w:style>
  <w:style w:type="paragraph" w:customStyle="1" w:styleId="a4">
    <w:name w:val="틀목차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a5">
    <w:name w:val="각주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a6">
    <w:name w:val="미주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a7">
    <w:name w:val="색인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a8">
    <w:name w:val="머리말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a9">
    <w:name w:val="꼬리말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13">
    <w:name w:val="하이퍼헤딩1"/>
    <w:uiPriority w:val="99"/>
    <w:rsid w:val="00530A7F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BatangChe" w:eastAsia="BatangChe" w:hAnsi="Malgun Gothic" w:cs="BatangChe"/>
      <w:sz w:val="72"/>
      <w:szCs w:val="72"/>
    </w:rPr>
  </w:style>
  <w:style w:type="paragraph" w:customStyle="1" w:styleId="23">
    <w:name w:val="하이퍼헤딩2"/>
    <w:uiPriority w:val="99"/>
    <w:rsid w:val="00530A7F"/>
    <w:pPr>
      <w:widowControl w:val="0"/>
      <w:autoSpaceDE w:val="0"/>
      <w:autoSpaceDN w:val="0"/>
      <w:adjustRightInd w:val="0"/>
      <w:spacing w:line="640" w:lineRule="atLeast"/>
    </w:pPr>
    <w:rPr>
      <w:rFonts w:ascii="BatangChe" w:eastAsia="BatangChe" w:hAnsi="Malgun Gothic" w:cs="BatangChe"/>
      <w:sz w:val="52"/>
      <w:szCs w:val="52"/>
    </w:rPr>
  </w:style>
  <w:style w:type="paragraph" w:customStyle="1" w:styleId="32">
    <w:name w:val="하이퍼헤딩3"/>
    <w:uiPriority w:val="99"/>
    <w:rsid w:val="00530A7F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BatangChe" w:eastAsia="BatangChe" w:hAnsi="Malgun Gothic" w:cs="BatangChe"/>
      <w:sz w:val="44"/>
      <w:szCs w:val="44"/>
    </w:rPr>
  </w:style>
  <w:style w:type="paragraph" w:customStyle="1" w:styleId="41">
    <w:name w:val="하이퍼헤딩4"/>
    <w:uiPriority w:val="99"/>
    <w:rsid w:val="00530A7F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BatangChe" w:eastAsia="BatangChe" w:hAnsi="Malgun Gothic" w:cs="BatangChe"/>
      <w:sz w:val="32"/>
      <w:szCs w:val="32"/>
    </w:rPr>
  </w:style>
  <w:style w:type="paragraph" w:customStyle="1" w:styleId="51">
    <w:name w:val="하이퍼헤딩5"/>
    <w:uiPriority w:val="99"/>
    <w:rsid w:val="00530A7F"/>
    <w:pPr>
      <w:widowControl w:val="0"/>
      <w:autoSpaceDE w:val="0"/>
      <w:autoSpaceDN w:val="0"/>
      <w:adjustRightInd w:val="0"/>
      <w:spacing w:line="400" w:lineRule="atLeast"/>
    </w:pPr>
    <w:rPr>
      <w:rFonts w:ascii="BatangChe" w:eastAsia="BatangChe" w:hAnsi="Malgun Gothic" w:cs="BatangChe"/>
      <w:sz w:val="28"/>
      <w:szCs w:val="28"/>
    </w:rPr>
  </w:style>
  <w:style w:type="paragraph" w:customStyle="1" w:styleId="61">
    <w:name w:val="하이퍼헤딩6"/>
    <w:uiPriority w:val="99"/>
    <w:rsid w:val="00530A7F"/>
    <w:pPr>
      <w:widowControl w:val="0"/>
      <w:autoSpaceDE w:val="0"/>
      <w:autoSpaceDN w:val="0"/>
      <w:adjustRightInd w:val="0"/>
      <w:spacing w:line="360" w:lineRule="atLeast"/>
    </w:pPr>
    <w:rPr>
      <w:rFonts w:ascii="BatangChe" w:eastAsia="BatangChe" w:hAnsi="Malgun Gothic" w:cs="BatangChe"/>
      <w:sz w:val="24"/>
      <w:szCs w:val="24"/>
    </w:rPr>
  </w:style>
  <w:style w:type="paragraph" w:customStyle="1" w:styleId="aa">
    <w:name w:val="대제목"/>
    <w:uiPriority w:val="99"/>
    <w:rsid w:val="00530A7F"/>
    <w:pPr>
      <w:widowControl w:val="0"/>
      <w:autoSpaceDE w:val="0"/>
      <w:autoSpaceDN w:val="0"/>
      <w:adjustRightInd w:val="0"/>
      <w:spacing w:line="460" w:lineRule="atLeast"/>
    </w:pPr>
    <w:rPr>
      <w:rFonts w:ascii="BatangChe" w:eastAsia="BatangChe" w:hAnsi="Malgun Gothic" w:cs="BatangChe"/>
      <w:sz w:val="34"/>
      <w:szCs w:val="34"/>
    </w:rPr>
  </w:style>
  <w:style w:type="paragraph" w:customStyle="1" w:styleId="ab">
    <w:name w:val="중제목"/>
    <w:uiPriority w:val="99"/>
    <w:rsid w:val="00530A7F"/>
    <w:pPr>
      <w:widowControl w:val="0"/>
      <w:autoSpaceDE w:val="0"/>
      <w:autoSpaceDN w:val="0"/>
      <w:adjustRightInd w:val="0"/>
      <w:spacing w:line="383" w:lineRule="atLeast"/>
    </w:pPr>
    <w:rPr>
      <w:rFonts w:ascii="BatangChe" w:eastAsia="BatangChe" w:hAnsi="Malgun Gothic" w:cs="BatangChe"/>
      <w:sz w:val="26"/>
      <w:szCs w:val="26"/>
    </w:rPr>
  </w:style>
  <w:style w:type="paragraph" w:customStyle="1" w:styleId="ac">
    <w:name w:val="소제목"/>
    <w:rsid w:val="00530A7F"/>
    <w:pPr>
      <w:widowControl w:val="0"/>
      <w:autoSpaceDE w:val="0"/>
      <w:autoSpaceDN w:val="0"/>
      <w:adjustRightInd w:val="0"/>
      <w:spacing w:line="345" w:lineRule="atLeast"/>
    </w:pPr>
    <w:rPr>
      <w:rFonts w:ascii="BatangChe" w:eastAsia="BatangChe" w:hAnsi="Malgun Gothic" w:cs="BatangChe"/>
      <w:sz w:val="22"/>
      <w:szCs w:val="22"/>
    </w:rPr>
  </w:style>
  <w:style w:type="paragraph" w:customStyle="1" w:styleId="ad">
    <w:name w:val="틀제목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s0">
    <w:name w:val="s0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s1">
    <w:name w:val="s1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jc w:val="both"/>
    </w:pPr>
    <w:rPr>
      <w:rFonts w:ascii="Malgun Gothic" w:hAnsi="Malgun Gothic"/>
      <w:sz w:val="24"/>
      <w:szCs w:val="24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530A7F"/>
    <w:rPr>
      <w:rFonts w:ascii="Malgun Gothic" w:hAnsi="Malgun Gothic"/>
      <w:sz w:val="24"/>
      <w:szCs w:val="24"/>
      <w:lang w:val="x-none" w:eastAsia="x-none"/>
    </w:rPr>
  </w:style>
  <w:style w:type="paragraph" w:customStyle="1" w:styleId="ae">
    <w:name w:val="바바탕글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af">
    <w:name w:val="쪽번호"/>
    <w:uiPriority w:val="99"/>
    <w:rsid w:val="00530A7F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14">
    <w:name w:val="개요 1"/>
    <w:uiPriority w:val="99"/>
    <w:rsid w:val="00530A7F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BatangChe" w:eastAsia="BatangChe" w:hAnsi="Malgun Gothic" w:cs="BatangChe"/>
    </w:rPr>
  </w:style>
  <w:style w:type="paragraph" w:customStyle="1" w:styleId="24">
    <w:name w:val="개요 2"/>
    <w:uiPriority w:val="99"/>
    <w:rsid w:val="00530A7F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BatangChe" w:eastAsia="BatangChe" w:hAnsi="Malgun Gothic" w:cs="BatangChe"/>
    </w:rPr>
  </w:style>
  <w:style w:type="paragraph" w:customStyle="1" w:styleId="33">
    <w:name w:val="개요 3"/>
    <w:uiPriority w:val="99"/>
    <w:rsid w:val="00530A7F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BatangChe" w:eastAsia="BatangChe" w:hAnsi="Malgun Gothic" w:cs="BatangChe"/>
    </w:rPr>
  </w:style>
  <w:style w:type="paragraph" w:customStyle="1" w:styleId="42">
    <w:name w:val="개요 4"/>
    <w:uiPriority w:val="99"/>
    <w:rsid w:val="00530A7F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BatangChe" w:eastAsia="BatangChe" w:hAnsi="Malgun Gothic" w:cs="BatangChe"/>
    </w:rPr>
  </w:style>
  <w:style w:type="paragraph" w:customStyle="1" w:styleId="52">
    <w:name w:val="개요 5"/>
    <w:uiPriority w:val="99"/>
    <w:rsid w:val="00530A7F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BatangChe" w:eastAsia="BatangChe" w:hAnsi="Malgun Gothic" w:cs="BatangChe"/>
    </w:rPr>
  </w:style>
  <w:style w:type="paragraph" w:customStyle="1" w:styleId="62">
    <w:name w:val="개요 6"/>
    <w:uiPriority w:val="99"/>
    <w:rsid w:val="00530A7F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BatangChe" w:eastAsia="BatangChe" w:hAnsi="Malgun Gothic" w:cs="BatangChe"/>
    </w:rPr>
  </w:style>
  <w:style w:type="paragraph" w:customStyle="1" w:styleId="71">
    <w:name w:val="개요 7"/>
    <w:uiPriority w:val="99"/>
    <w:rsid w:val="00530A7F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BatangChe" w:eastAsia="BatangChe" w:hAnsi="Malgun Gothic" w:cs="BatangChe"/>
    </w:rPr>
  </w:style>
  <w:style w:type="paragraph" w:customStyle="1" w:styleId="af0">
    <w:name w:val="그림캡션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af1">
    <w:name w:val="표캡션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af2">
    <w:name w:val="수식캡션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af3">
    <w:name w:val="찾아보기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100">
    <w:name w:val="본문(신명조10)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</w:rPr>
  </w:style>
  <w:style w:type="paragraph" w:customStyle="1" w:styleId="101">
    <w:name w:val="본문(중고딕10)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</w:rPr>
  </w:style>
  <w:style w:type="paragraph" w:customStyle="1" w:styleId="15">
    <w:name w:val="작은제목(중고딕15)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30"/>
      <w:szCs w:val="30"/>
    </w:rPr>
  </w:style>
  <w:style w:type="paragraph" w:customStyle="1" w:styleId="200">
    <w:name w:val="중간제목(옛체20)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BatangChe" w:eastAsia="BatangChe" w:hAnsi="Malgun Gothic" w:cs="BatangChe"/>
      <w:sz w:val="40"/>
      <w:szCs w:val="40"/>
    </w:rPr>
  </w:style>
  <w:style w:type="paragraph" w:customStyle="1" w:styleId="201">
    <w:name w:val="큰제목(견고딕20)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BatangChe" w:eastAsia="BatangChe" w:hAnsi="Malgun Gothic" w:cs="BatangChe"/>
      <w:sz w:val="40"/>
      <w:szCs w:val="40"/>
    </w:rPr>
  </w:style>
  <w:style w:type="paragraph" w:customStyle="1" w:styleId="300">
    <w:name w:val="큰제목(견고딕30)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BatangChe" w:eastAsia="BatangChe" w:hAnsi="Malgun Gothic" w:cs="BatangChe"/>
      <w:sz w:val="60"/>
      <w:szCs w:val="60"/>
    </w:rPr>
  </w:style>
  <w:style w:type="paragraph" w:customStyle="1" w:styleId="91">
    <w:name w:val="머리말(신명조9)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92">
    <w:name w:val="머리말(중고딕9)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93">
    <w:name w:val="각주내용(신명조9)"/>
    <w:uiPriority w:val="99"/>
    <w:rsid w:val="00530A7F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af4">
    <w:name w:val="본문(특허)"/>
    <w:uiPriority w:val="99"/>
    <w:rsid w:val="00530A7F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af5">
    <w:name w:val="표(특허)"/>
    <w:uiPriority w:val="99"/>
    <w:rsid w:val="00530A7F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BatangChe" w:eastAsia="BatangChe" w:hAnsi="Malgun Gothic" w:cs="BatangChe"/>
    </w:rPr>
  </w:style>
  <w:style w:type="paragraph" w:customStyle="1" w:styleId="af6">
    <w:name w:val="주석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BatangChe" w:eastAsia="BatangChe" w:hAnsi="Malgun Gothic" w:cs="BatangChe"/>
      <w:sz w:val="14"/>
      <w:szCs w:val="14"/>
    </w:rPr>
  </w:style>
  <w:style w:type="paragraph" w:customStyle="1" w:styleId="af7">
    <w:name w:val="수식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</w:rPr>
  </w:style>
  <w:style w:type="paragraph" w:customStyle="1" w:styleId="102">
    <w:name w:val="바문(신명조10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103">
    <w:name w:val="바문(중고딕10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150">
    <w:name w:val="바은제목(중고딕15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202">
    <w:name w:val="바간제목(옛체20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203">
    <w:name w:val="바제목(견고딕20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301">
    <w:name w:val="바제목(견고딕30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94">
    <w:name w:val="바리말(신명조9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95">
    <w:name w:val="바리말(중고딕9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96">
    <w:name w:val="바주내용(신명조9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16">
    <w:name w:val="바제목1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25">
    <w:name w:val="바제목2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34">
    <w:name w:val="바제목3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26">
    <w:name w:val="제목2(발명의 효과"/>
    <w:uiPriority w:val="99"/>
    <w:rsid w:val="00530A7F"/>
    <w:pPr>
      <w:widowControl w:val="0"/>
      <w:autoSpaceDE w:val="0"/>
      <w:autoSpaceDN w:val="0"/>
      <w:adjustRightInd w:val="0"/>
      <w:spacing w:line="150" w:lineRule="atLeast"/>
    </w:pPr>
    <w:rPr>
      <w:rFonts w:ascii="BatangChe" w:eastAsia="BatangChe" w:hAnsi="Malgun Gothic" w:cs="BatangChe"/>
      <w:sz w:val="24"/>
      <w:szCs w:val="24"/>
    </w:rPr>
  </w:style>
  <w:style w:type="paragraph" w:customStyle="1" w:styleId="af8">
    <w:name w:val="메모"/>
    <w:uiPriority w:val="99"/>
    <w:rsid w:val="00530A7F"/>
    <w:pPr>
      <w:widowControl w:val="0"/>
      <w:autoSpaceDE w:val="0"/>
      <w:autoSpaceDN w:val="0"/>
      <w:adjustRightInd w:val="0"/>
      <w:snapToGrid w:val="0"/>
      <w:jc w:val="both"/>
    </w:pPr>
    <w:rPr>
      <w:rFonts w:ascii="Malgun Gothic" w:hAnsi="Malgun Gothic" w:cs="Malgun Gothic"/>
      <w:sz w:val="18"/>
      <w:szCs w:val="18"/>
    </w:rPr>
  </w:style>
  <w:style w:type="paragraph" w:customStyle="1" w:styleId="38">
    <w:name w:val="바탕38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</w:rPr>
  </w:style>
  <w:style w:type="paragraph" w:customStyle="1" w:styleId="39">
    <w:name w:val="바탕39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</w:rPr>
  </w:style>
  <w:style w:type="paragraph" w:customStyle="1" w:styleId="410">
    <w:name w:val="바탕41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</w:rPr>
  </w:style>
  <w:style w:type="character" w:customStyle="1" w:styleId="itemsubjectboldfont1">
    <w:name w:val="itemsubjectboldfont1"/>
    <w:uiPriority w:val="99"/>
    <w:rsid w:val="00530A7F"/>
    <w:rPr>
      <w:b/>
      <w:bCs/>
      <w:sz w:val="12"/>
      <w:szCs w:val="12"/>
    </w:rPr>
  </w:style>
  <w:style w:type="paragraph" w:customStyle="1" w:styleId="ETRI4">
    <w:name w:val="ETRI 4보조맨"/>
    <w:uiPriority w:val="99"/>
    <w:rsid w:val="00530A7F"/>
    <w:pPr>
      <w:widowControl w:val="0"/>
      <w:autoSpaceDE w:val="0"/>
      <w:autoSpaceDN w:val="0"/>
      <w:adjustRightInd w:val="0"/>
      <w:ind w:left="967" w:firstLine="119"/>
      <w:jc w:val="both"/>
    </w:pPr>
    <w:rPr>
      <w:rFonts w:ascii="BatangChe" w:eastAsia="BatangChe" w:hAnsi="Malgun Gothic"/>
    </w:rPr>
  </w:style>
  <w:style w:type="character" w:customStyle="1" w:styleId="ETRI4Char">
    <w:name w:val="ETRI 4보조맨 Char"/>
    <w:uiPriority w:val="99"/>
    <w:rsid w:val="00530A7F"/>
    <w:rPr>
      <w:sz w:val="24"/>
      <w:szCs w:val="24"/>
    </w:rPr>
  </w:style>
  <w:style w:type="paragraph" w:customStyle="1" w:styleId="17">
    <w:name w:val="바탕글1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BatangChe" w:eastAsia="BatangChe" w:hAnsi="Malgun Gothic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530A7F"/>
  </w:style>
  <w:style w:type="paragraph" w:customStyle="1" w:styleId="-11">
    <w:name w:val="색상형 음영 - 강조색 11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/>
    </w:rPr>
  </w:style>
  <w:style w:type="character" w:customStyle="1" w:styleId="CharChar">
    <w:name w:val="Char Char"/>
    <w:uiPriority w:val="99"/>
    <w:rsid w:val="00530A7F"/>
    <w:rPr>
      <w:sz w:val="18"/>
      <w:szCs w:val="18"/>
    </w:rPr>
  </w:style>
  <w:style w:type="paragraph" w:customStyle="1" w:styleId="27">
    <w:name w:val="바탕2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 w:cs="BatangChe"/>
    </w:rPr>
  </w:style>
  <w:style w:type="paragraph" w:customStyle="1" w:styleId="400">
    <w:name w:val="바탕40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 w:cs="BatangChe"/>
    </w:rPr>
  </w:style>
  <w:style w:type="paragraph" w:customStyle="1" w:styleId="35">
    <w:name w:val="바탕3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</w:rPr>
  </w:style>
  <w:style w:type="paragraph" w:customStyle="1" w:styleId="28">
    <w:name w:val="바탕글2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BatangChe" w:eastAsia="BatangChe" w:hAnsi="Malgun Gothic"/>
    </w:rPr>
  </w:style>
  <w:style w:type="paragraph" w:customStyle="1" w:styleId="af9">
    <w:name w:val="a"/>
    <w:uiPriority w:val="99"/>
    <w:rsid w:val="00530A7F"/>
    <w:pPr>
      <w:widowControl w:val="0"/>
      <w:autoSpaceDE w:val="0"/>
      <w:autoSpaceDN w:val="0"/>
      <w:adjustRightInd w:val="0"/>
      <w:spacing w:line="276" w:lineRule="atLeast"/>
    </w:pPr>
    <w:rPr>
      <w:rFonts w:ascii="BatangChe" w:eastAsia="BatangChe" w:hAnsi="Malgun Gothic" w:cs="BatangChe"/>
      <w:sz w:val="24"/>
      <w:szCs w:val="24"/>
    </w:rPr>
  </w:style>
  <w:style w:type="paragraph" w:customStyle="1" w:styleId="Default">
    <w:name w:val="Default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p6na">
    <w:name w:val="p6 na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/>
    </w:rPr>
  </w:style>
  <w:style w:type="paragraph" w:customStyle="1" w:styleId="Char">
    <w:name w:val="(文字) (文字) Char"/>
    <w:uiPriority w:val="99"/>
    <w:rsid w:val="00530A7F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BatangChe" w:eastAsia="BatangChe" w:hAnsi="Malgun Gothic" w:cs="BatangChe"/>
    </w:rPr>
  </w:style>
  <w:style w:type="paragraph" w:customStyle="1" w:styleId="s2">
    <w:name w:val="s2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afa">
    <w:name w:val="스타일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-110">
    <w:name w:val="색상형 목록 - 강조색 11"/>
    <w:basedOn w:val="Normal"/>
    <w:uiPriority w:val="34"/>
    <w:qFormat/>
    <w:rsid w:val="00530A7F"/>
    <w:pPr>
      <w:widowControl w:val="0"/>
      <w:autoSpaceDE w:val="0"/>
      <w:autoSpaceDN w:val="0"/>
      <w:adjustRightInd w:val="0"/>
      <w:ind w:left="800"/>
      <w:jc w:val="both"/>
    </w:pPr>
    <w:rPr>
      <w:rFonts w:ascii="BatangChe" w:eastAsia="BatangChe" w:hAnsi="Malgun Gothic"/>
      <w:lang w:val="en-US" w:eastAsia="ko-KR"/>
    </w:rPr>
  </w:style>
  <w:style w:type="paragraph" w:customStyle="1" w:styleId="afb">
    <w:name w:val="바본문(특허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afc">
    <w:name w:val="바표(특허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character" w:customStyle="1" w:styleId="EmailStyle15">
    <w:name w:val="EmailStyle15"/>
    <w:uiPriority w:val="99"/>
    <w:rsid w:val="00530A7F"/>
    <w:rPr>
      <w:sz w:val="20"/>
      <w:szCs w:val="20"/>
    </w:rPr>
  </w:style>
  <w:style w:type="paragraph" w:customStyle="1" w:styleId="18">
    <w:name w:val="스타일1"/>
    <w:qFormat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120">
    <w:name w:val="바탕12"/>
    <w:uiPriority w:val="99"/>
    <w:rsid w:val="00530A7F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19">
    <w:name w:val="(1)"/>
    <w:uiPriority w:val="99"/>
    <w:rsid w:val="00530A7F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210">
    <w:name w:val="바탕21"/>
    <w:uiPriority w:val="99"/>
    <w:rsid w:val="00530A7F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</w:rPr>
  </w:style>
  <w:style w:type="paragraph" w:styleId="NormalIndent">
    <w:name w:val="Normal Indent"/>
    <w:aliases w:val="d"/>
    <w:basedOn w:val="Normal"/>
    <w:rsid w:val="00530A7F"/>
    <w:pPr>
      <w:widowControl w:val="0"/>
      <w:autoSpaceDE w:val="0"/>
      <w:autoSpaceDN w:val="0"/>
      <w:adjustRightInd w:val="0"/>
      <w:spacing w:line="296" w:lineRule="atLeast"/>
      <w:ind w:left="800"/>
      <w:jc w:val="both"/>
    </w:pPr>
    <w:rPr>
      <w:rFonts w:ascii="BatangChe" w:eastAsia="BatangChe" w:hAnsi="Malgun Gothic" w:cs="BatangChe"/>
      <w:lang w:val="en-US" w:eastAsia="ko-KR"/>
    </w:rPr>
  </w:style>
  <w:style w:type="paragraph" w:customStyle="1" w:styleId="320">
    <w:name w:val="바탕32"/>
    <w:uiPriority w:val="99"/>
    <w:rsid w:val="00530A7F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</w:rPr>
  </w:style>
  <w:style w:type="paragraph" w:customStyle="1" w:styleId="220">
    <w:name w:val="바탕22"/>
    <w:uiPriority w:val="99"/>
    <w:rsid w:val="00530A7F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</w:rPr>
  </w:style>
  <w:style w:type="paragraph" w:customStyle="1" w:styleId="36">
    <w:name w:val="바탕36"/>
    <w:uiPriority w:val="99"/>
    <w:rsid w:val="00530A7F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BatangChe" w:eastAsia="BatangChe" w:hAnsi="Malgun Gothic" w:cs="BatangChe"/>
      <w:sz w:val="24"/>
      <w:szCs w:val="24"/>
    </w:rPr>
  </w:style>
  <w:style w:type="paragraph" w:styleId="HTMLPreformatted">
    <w:name w:val="HTML Preformatted"/>
    <w:basedOn w:val="Normal"/>
    <w:link w:val="HTMLPreformattedChar"/>
    <w:rsid w:val="00530A7F"/>
    <w:pPr>
      <w:widowControl w:val="0"/>
      <w:autoSpaceDE w:val="0"/>
      <w:autoSpaceDN w:val="0"/>
      <w:adjustRightInd w:val="0"/>
      <w:spacing w:line="160" w:lineRule="atLeast"/>
    </w:pPr>
    <w:rPr>
      <w:rFonts w:ascii="Courier New" w:eastAsia="BatangChe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0A7F"/>
    <w:rPr>
      <w:rFonts w:ascii="Courier New" w:eastAsia="BatangChe" w:hAnsi="Courier New"/>
      <w:lang w:val="x-none" w:eastAsia="x-none"/>
    </w:rPr>
  </w:style>
  <w:style w:type="paragraph" w:customStyle="1" w:styleId="afd">
    <w:name w:val="가"/>
    <w:uiPriority w:val="99"/>
    <w:rsid w:val="00530A7F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0">
    <w:name w:val="바탕0"/>
    <w:uiPriority w:val="99"/>
    <w:rsid w:val="00530A7F"/>
    <w:pPr>
      <w:widowControl w:val="0"/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1328"/>
      <w:szCs w:val="1328"/>
    </w:rPr>
  </w:style>
  <w:style w:type="paragraph" w:customStyle="1" w:styleId="1a">
    <w:name w:val="바탕1"/>
    <w:uiPriority w:val="99"/>
    <w:rsid w:val="00530A7F"/>
    <w:pPr>
      <w:widowControl w:val="0"/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1328"/>
      <w:szCs w:val="1328"/>
    </w:rPr>
  </w:style>
  <w:style w:type="paragraph" w:customStyle="1" w:styleId="TableTitle">
    <w:name w:val="Table Title"/>
    <w:uiPriority w:val="99"/>
    <w:rsid w:val="00530A7F"/>
    <w:pPr>
      <w:widowControl w:val="0"/>
      <w:autoSpaceDE w:val="0"/>
      <w:autoSpaceDN w:val="0"/>
      <w:adjustRightInd w:val="0"/>
      <w:jc w:val="center"/>
    </w:pPr>
    <w:rPr>
      <w:rFonts w:ascii="BatangChe" w:eastAsia="BatangChe" w:hAnsi="Malgun Gothic"/>
      <w:sz w:val="16"/>
      <w:szCs w:val="16"/>
    </w:rPr>
  </w:style>
  <w:style w:type="paragraph" w:customStyle="1" w:styleId="420">
    <w:name w:val="바탕42"/>
    <w:uiPriority w:val="99"/>
    <w:rsid w:val="00530A7F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sz w:val="1328"/>
      <w:szCs w:val="1328"/>
    </w:rPr>
  </w:style>
  <w:style w:type="paragraph" w:customStyle="1" w:styleId="110">
    <w:name w:val="문단11"/>
    <w:uiPriority w:val="99"/>
    <w:rsid w:val="00530A7F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BatangChe" w:eastAsia="BatangChe" w:hAnsi="Malgun Gothic"/>
    </w:rPr>
  </w:style>
  <w:style w:type="paragraph" w:customStyle="1" w:styleId="CharCharChar">
    <w:name w:val="그림 Char Char Char"/>
    <w:uiPriority w:val="99"/>
    <w:rsid w:val="00530A7F"/>
    <w:pPr>
      <w:widowControl w:val="0"/>
      <w:autoSpaceDE w:val="0"/>
      <w:autoSpaceDN w:val="0"/>
      <w:adjustRightInd w:val="0"/>
      <w:spacing w:before="120" w:after="240"/>
    </w:pPr>
    <w:rPr>
      <w:rFonts w:ascii="BatangChe" w:eastAsia="BatangChe" w:hAnsi="Malgun Gothic"/>
      <w:b/>
      <w:bCs/>
      <w:sz w:val="18"/>
      <w:szCs w:val="18"/>
    </w:rPr>
  </w:style>
  <w:style w:type="character" w:customStyle="1" w:styleId="CharCharCharChar">
    <w:name w:val="그림 Char Char Char Char"/>
    <w:uiPriority w:val="99"/>
    <w:rsid w:val="00530A7F"/>
    <w:rPr>
      <w:b/>
      <w:bCs/>
      <w:sz w:val="24"/>
      <w:szCs w:val="24"/>
    </w:rPr>
  </w:style>
  <w:style w:type="paragraph" w:customStyle="1" w:styleId="-">
    <w:name w:val="본문-삼성과제"/>
    <w:uiPriority w:val="99"/>
    <w:rsid w:val="00530A7F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BatangChe" w:eastAsia="BatangChe" w:hAnsi="Malgun Gothic"/>
      <w:sz w:val="22"/>
      <w:szCs w:val="22"/>
    </w:rPr>
  </w:style>
  <w:style w:type="character" w:customStyle="1" w:styleId="EmailStyle16">
    <w:name w:val="EmailStyle16"/>
    <w:uiPriority w:val="99"/>
    <w:rsid w:val="00530A7F"/>
    <w:rPr>
      <w:sz w:val="20"/>
      <w:szCs w:val="20"/>
    </w:rPr>
  </w:style>
  <w:style w:type="paragraph" w:customStyle="1" w:styleId="Body">
    <w:name w:val="Body"/>
    <w:uiPriority w:val="99"/>
    <w:rsid w:val="00530A7F"/>
    <w:pPr>
      <w:widowControl w:val="0"/>
      <w:autoSpaceDE w:val="0"/>
      <w:autoSpaceDN w:val="0"/>
      <w:adjustRightInd w:val="0"/>
      <w:spacing w:after="120"/>
    </w:pPr>
    <w:rPr>
      <w:rFonts w:ascii="BatangChe" w:eastAsia="BatangChe" w:hAnsi="Malgun Gothic"/>
      <w:sz w:val="24"/>
      <w:szCs w:val="24"/>
    </w:rPr>
  </w:style>
  <w:style w:type="paragraph" w:customStyle="1" w:styleId="WIPI11">
    <w:name w:val="WIPI_1.1_본문"/>
    <w:uiPriority w:val="99"/>
    <w:rsid w:val="00530A7F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BatangChe" w:eastAsia="BatangChe" w:hAnsi="Malgun Gothic"/>
    </w:rPr>
  </w:style>
  <w:style w:type="paragraph" w:customStyle="1" w:styleId="160">
    <w:name w:val="바탕16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18"/>
      <w:szCs w:val="18"/>
    </w:rPr>
  </w:style>
  <w:style w:type="paragraph" w:customStyle="1" w:styleId="302">
    <w:name w:val="바탕30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</w:rPr>
  </w:style>
  <w:style w:type="paragraph" w:customStyle="1" w:styleId="310">
    <w:name w:val="바탕31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</w:rPr>
  </w:style>
  <w:style w:type="paragraph" w:customStyle="1" w:styleId="104">
    <w:name w:val="바본문(신명조10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105">
    <w:name w:val="바본문(중고딕10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151">
    <w:name w:val="바작은제목(중고딕15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204">
    <w:name w:val="바중간제목(옛체20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205">
    <w:name w:val="바큰제목(견고딕20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303">
    <w:name w:val="바큰제목(견고딕30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97">
    <w:name w:val="바머리말(신명조9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98">
    <w:name w:val="바머리말(중고딕9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99">
    <w:name w:val="바각주내용(신명조9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hs1">
    <w:name w:val="hs1"/>
    <w:uiPriority w:val="99"/>
    <w:rsid w:val="00530A7F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afe">
    <w:name w:val="보통 표안글"/>
    <w:uiPriority w:val="99"/>
    <w:rsid w:val="00530A7F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BatangChe" w:eastAsia="BatangChe" w:hAnsi="Malgun Gothic" w:cs="BatangChe"/>
    </w:rPr>
  </w:style>
  <w:style w:type="paragraph" w:customStyle="1" w:styleId="111">
    <w:name w:val="1.1.1"/>
    <w:uiPriority w:val="99"/>
    <w:rsid w:val="00530A7F"/>
    <w:pPr>
      <w:widowControl w:val="0"/>
      <w:autoSpaceDE w:val="0"/>
      <w:autoSpaceDN w:val="0"/>
      <w:adjustRightInd w:val="0"/>
      <w:spacing w:line="200" w:lineRule="atLeast"/>
      <w:jc w:val="both"/>
    </w:pPr>
    <w:rPr>
      <w:rFonts w:ascii="BatangChe" w:eastAsia="BatangChe" w:hAnsi="Malgun Gothic" w:cs="BatangChe"/>
      <w:sz w:val="22"/>
      <w:szCs w:val="22"/>
    </w:rPr>
  </w:style>
  <w:style w:type="paragraph" w:customStyle="1" w:styleId="aff">
    <w:name w:val="선그리기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</w:rPr>
  </w:style>
  <w:style w:type="paragraph" w:customStyle="1" w:styleId="aff0">
    <w:name w:val="점개요내용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BatangChe" w:eastAsia="BatangChe" w:hAnsi="Malgun Gothic" w:cs="BatangChe"/>
    </w:rPr>
  </w:style>
  <w:style w:type="paragraph" w:customStyle="1" w:styleId="1b">
    <w:name w:val="개요제목 1."/>
    <w:uiPriority w:val="99"/>
    <w:rsid w:val="00530A7F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</w:rPr>
  </w:style>
  <w:style w:type="paragraph" w:customStyle="1" w:styleId="112">
    <w:name w:val="개요번호 1.1."/>
    <w:uiPriority w:val="99"/>
    <w:rsid w:val="00530A7F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</w:rPr>
  </w:style>
  <w:style w:type="paragraph" w:customStyle="1" w:styleId="aff1">
    <w:name w:val="제목있는개요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BatangChe" w:eastAsia="BatangChe" w:hAnsi="Malgun Gothic" w:cs="BatangChe"/>
    </w:rPr>
  </w:style>
  <w:style w:type="paragraph" w:customStyle="1" w:styleId="aff2">
    <w:name w:val="에러메시지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BatangChe" w:eastAsia="BatangChe" w:hAnsi="Malgun Gothic" w:cs="BatangChe"/>
    </w:rPr>
  </w:style>
  <w:style w:type="paragraph" w:customStyle="1" w:styleId="aff3">
    <w:name w:val="차례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aff4">
    <w:name w:val="중간 제목"/>
    <w:uiPriority w:val="99"/>
    <w:rsid w:val="00530A7F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</w:rPr>
  </w:style>
  <w:style w:type="paragraph" w:customStyle="1" w:styleId="aff5">
    <w:name w:val="작은 제목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BatangChe" w:eastAsia="BatangChe" w:hAnsi="Malgun Gothic" w:cs="BatangChe"/>
    </w:rPr>
  </w:style>
  <w:style w:type="paragraph" w:customStyle="1" w:styleId="106">
    <w:name w:val="신명조10 들여쓰기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BatangChe" w:eastAsia="BatangChe" w:hAnsi="Malgun Gothic" w:cs="BatangChe"/>
    </w:rPr>
  </w:style>
  <w:style w:type="paragraph" w:customStyle="1" w:styleId="MemoIndentedNormal">
    <w:name w:val="Memo IndentedNormal"/>
    <w:uiPriority w:val="99"/>
    <w:rsid w:val="00530A7F"/>
    <w:pPr>
      <w:widowControl w:val="0"/>
      <w:autoSpaceDE w:val="0"/>
      <w:autoSpaceDN w:val="0"/>
      <w:adjustRightInd w:val="0"/>
      <w:spacing w:before="120"/>
      <w:ind w:left="720"/>
    </w:pPr>
    <w:rPr>
      <w:rFonts w:ascii="BatangChe" w:eastAsia="BatangChe" w:hAnsi="Malgun Gothic"/>
    </w:rPr>
  </w:style>
  <w:style w:type="paragraph" w:customStyle="1" w:styleId="2100">
    <w:name w:val="바탕글2(고딕10)"/>
    <w:uiPriority w:val="99"/>
    <w:rsid w:val="00530A7F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BatangChe" w:eastAsia="BatangChe" w:hAnsi="Malgun Gothic" w:cs="BatangChe"/>
    </w:rPr>
  </w:style>
  <w:style w:type="paragraph" w:customStyle="1" w:styleId="4-2">
    <w:name w:val="본문설명(중고4 -2)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BatangChe" w:eastAsia="BatangChe" w:hAnsi="Malgun Gothic" w:cs="BatangChe"/>
    </w:rPr>
  </w:style>
  <w:style w:type="paragraph" w:customStyle="1" w:styleId="113">
    <w:name w:val="본문강조(중고딕11진"/>
    <w:uiPriority w:val="99"/>
    <w:rsid w:val="00530A7F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BatangChe" w:eastAsia="BatangChe" w:hAnsi="Malgun Gothic" w:cs="BatangChe"/>
      <w:sz w:val="22"/>
      <w:szCs w:val="22"/>
    </w:rPr>
  </w:style>
  <w:style w:type="paragraph" w:customStyle="1" w:styleId="250">
    <w:name w:val="큰제목(엑스25)"/>
    <w:uiPriority w:val="99"/>
    <w:rsid w:val="00530A7F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BatangChe" w:eastAsia="BatangChe" w:hAnsi="Malgun Gothic" w:cs="BatangChe"/>
      <w:sz w:val="50"/>
      <w:szCs w:val="50"/>
    </w:rPr>
  </w:style>
  <w:style w:type="paragraph" w:customStyle="1" w:styleId="1200">
    <w:name w:val="큰제목1(견고딕20)"/>
    <w:uiPriority w:val="99"/>
    <w:rsid w:val="00530A7F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BatangChe" w:eastAsia="BatangChe" w:hAnsi="Malgun Gothic" w:cs="BatangChe"/>
      <w:sz w:val="40"/>
      <w:szCs w:val="40"/>
    </w:rPr>
  </w:style>
  <w:style w:type="paragraph" w:customStyle="1" w:styleId="152">
    <w:name w:val="중간제목(견고딕15)"/>
    <w:uiPriority w:val="99"/>
    <w:rsid w:val="00530A7F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BatangChe" w:eastAsia="BatangChe" w:hAnsi="Malgun Gothic" w:cs="BatangChe"/>
      <w:sz w:val="30"/>
      <w:szCs w:val="30"/>
    </w:rPr>
  </w:style>
  <w:style w:type="paragraph" w:customStyle="1" w:styleId="121">
    <w:name w:val="작은제목(중고딕12)"/>
    <w:uiPriority w:val="99"/>
    <w:rsid w:val="00530A7F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72">
    <w:name w:val="작은 글씨(신명7)"/>
    <w:uiPriority w:val="99"/>
    <w:rsid w:val="00530A7F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BatangChe" w:eastAsia="BatangChe" w:hAnsi="Malgun Gothic" w:cs="BatangChe"/>
      <w:sz w:val="14"/>
      <w:szCs w:val="14"/>
    </w:rPr>
  </w:style>
  <w:style w:type="paragraph" w:customStyle="1" w:styleId="4-20">
    <w:name w:val="본문설명(신명4 -2)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BatangChe" w:eastAsia="BatangChe" w:hAnsi="Malgun Gothic" w:cs="BatangChe"/>
    </w:rPr>
  </w:style>
  <w:style w:type="paragraph" w:customStyle="1" w:styleId="aff6">
    <w:name w:val="본문 중고딕"/>
    <w:uiPriority w:val="99"/>
    <w:rsid w:val="00530A7F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BatangChe" w:eastAsia="BatangChe" w:hAnsi="Malgun Gothic" w:cs="BatangChe"/>
    </w:rPr>
  </w:style>
  <w:style w:type="paragraph" w:customStyle="1" w:styleId="107">
    <w:name w:val="각주내용(신명10)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BatangChe" w:eastAsia="BatangChe" w:hAnsi="Malgun Gothic" w:cs="BatangChe"/>
    </w:rPr>
  </w:style>
  <w:style w:type="paragraph" w:customStyle="1" w:styleId="aff7">
    <w:name w:val="바본문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1c">
    <w:name w:val="바개요 1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29">
    <w:name w:val="바개요 2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37">
    <w:name w:val="바개요 3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43">
    <w:name w:val="바개요 4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53">
    <w:name w:val="바개요 5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63">
    <w:name w:val="바개요 6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73">
    <w:name w:val="바개요 7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aff8">
    <w:name w:val="바쪽 번호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/>
    </w:rPr>
  </w:style>
  <w:style w:type="paragraph" w:customStyle="1" w:styleId="aff9">
    <w:name w:val="바머리말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affa">
    <w:name w:val="바각주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affb">
    <w:name w:val="바그림캡션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affc">
    <w:name w:val="바표캡션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affd">
    <w:name w:val="바수식캡션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affe">
    <w:name w:val="바찾아보기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afff">
    <w:name w:val="아"/>
    <w:uiPriority w:val="99"/>
    <w:rsid w:val="00530A7F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BatangChe" w:eastAsia="BatangChe" w:hAnsi="Malgun Gothic" w:cs="BatangChe"/>
      <w:sz w:val="34"/>
      <w:szCs w:val="34"/>
    </w:rPr>
  </w:style>
  <w:style w:type="character" w:customStyle="1" w:styleId="text131">
    <w:name w:val="text131"/>
    <w:uiPriority w:val="99"/>
    <w:rsid w:val="00530A7F"/>
    <w:rPr>
      <w:sz w:val="12"/>
      <w:szCs w:val="12"/>
    </w:rPr>
  </w:style>
  <w:style w:type="character" w:styleId="LineNumber">
    <w:name w:val="line number"/>
    <w:basedOn w:val="DefaultParagraphFont"/>
    <w:rsid w:val="00530A7F"/>
  </w:style>
  <w:style w:type="paragraph" w:styleId="Subtitle">
    <w:name w:val="Subtitle"/>
    <w:basedOn w:val="Normal"/>
    <w:next w:val="Normal"/>
    <w:link w:val="SubtitleChar"/>
    <w:uiPriority w:val="11"/>
    <w:qFormat/>
    <w:rsid w:val="00530A7F"/>
    <w:pPr>
      <w:widowControl w:val="0"/>
      <w:autoSpaceDE w:val="0"/>
      <w:autoSpaceDN w:val="0"/>
      <w:adjustRightInd w:val="0"/>
      <w:spacing w:after="60"/>
      <w:jc w:val="center"/>
    </w:pPr>
    <w:rPr>
      <w:rFonts w:ascii="Malgun Gothic" w:eastAsia="Dotum" w:hAnsi="Malgun Gothic"/>
      <w:i/>
      <w:iCs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530A7F"/>
    <w:rPr>
      <w:rFonts w:ascii="Malgun Gothic" w:eastAsia="Dotum" w:hAnsi="Malgun Gothic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530A7F"/>
    <w:pPr>
      <w:widowControl w:val="0"/>
      <w:autoSpaceDE w:val="0"/>
      <w:autoSpaceDN w:val="0"/>
      <w:adjustRightInd w:val="0"/>
      <w:spacing w:before="120" w:after="120"/>
    </w:pPr>
    <w:rPr>
      <w:rFonts w:ascii="BatangChe" w:eastAsia="BatangChe" w:hAnsi="Malgun Gothic"/>
      <w:sz w:val="24"/>
      <w:szCs w:val="24"/>
    </w:rPr>
  </w:style>
  <w:style w:type="character" w:customStyle="1" w:styleId="std1">
    <w:name w:val="std1"/>
    <w:uiPriority w:val="99"/>
    <w:rsid w:val="00530A7F"/>
    <w:rPr>
      <w:sz w:val="18"/>
      <w:szCs w:val="18"/>
    </w:rPr>
  </w:style>
  <w:style w:type="paragraph" w:customStyle="1" w:styleId="afff0">
    <w:name w:val="좡콰쐐"/>
    <w:uiPriority w:val="99"/>
    <w:rsid w:val="00530A7F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BatangChe" w:eastAsia="BatangChe" w:hAnsi="Malgun Gothic"/>
    </w:rPr>
  </w:style>
  <w:style w:type="paragraph" w:customStyle="1" w:styleId="3a">
    <w:name w:val="바탕글3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BatangChe" w:eastAsia="BatangChe" w:hAnsi="Malgun Gothic"/>
      <w:sz w:val="254"/>
      <w:szCs w:val="254"/>
    </w:rPr>
  </w:style>
  <w:style w:type="paragraph" w:styleId="NoteHeading">
    <w:name w:val="Note Heading"/>
    <w:basedOn w:val="Normal"/>
    <w:next w:val="Normal"/>
    <w:link w:val="NoteHeadingChar"/>
    <w:uiPriority w:val="99"/>
    <w:rsid w:val="00530A7F"/>
    <w:pPr>
      <w:widowControl w:val="0"/>
      <w:autoSpaceDE w:val="0"/>
      <w:autoSpaceDN w:val="0"/>
      <w:adjustRightInd w:val="0"/>
      <w:jc w:val="center"/>
    </w:pPr>
    <w:rPr>
      <w:rFonts w:ascii="BatangChe" w:eastAsia="BatangChe" w:hAnsi="Malgun Gothic"/>
      <w:sz w:val="24"/>
      <w:szCs w:val="24"/>
      <w:lang w:val="x-none" w:eastAsia="x-none"/>
    </w:rPr>
  </w:style>
  <w:style w:type="character" w:customStyle="1" w:styleId="NoteHeadingChar">
    <w:name w:val="Note Heading Char"/>
    <w:basedOn w:val="DefaultParagraphFont"/>
    <w:link w:val="NoteHeading"/>
    <w:uiPriority w:val="99"/>
    <w:rsid w:val="00530A7F"/>
    <w:rPr>
      <w:rFonts w:ascii="BatangChe" w:eastAsia="BatangChe" w:hAnsi="Malgun Gothic"/>
      <w:sz w:val="24"/>
      <w:szCs w:val="24"/>
      <w:lang w:val="x-none" w:eastAsia="x-none"/>
    </w:rPr>
  </w:style>
  <w:style w:type="paragraph" w:styleId="Closing">
    <w:name w:val="Closing"/>
    <w:basedOn w:val="Normal"/>
    <w:link w:val="ClosingChar"/>
    <w:uiPriority w:val="99"/>
    <w:rsid w:val="00530A7F"/>
    <w:pPr>
      <w:widowControl w:val="0"/>
      <w:autoSpaceDE w:val="0"/>
      <w:autoSpaceDN w:val="0"/>
      <w:adjustRightInd w:val="0"/>
      <w:ind w:left="100"/>
      <w:jc w:val="both"/>
    </w:pPr>
    <w:rPr>
      <w:rFonts w:ascii="BatangChe" w:eastAsia="BatangChe" w:hAnsi="Malgun Gothic"/>
      <w:sz w:val="24"/>
      <w:szCs w:val="24"/>
      <w:lang w:val="x-none" w:eastAsia="x-none"/>
    </w:rPr>
  </w:style>
  <w:style w:type="character" w:customStyle="1" w:styleId="ClosingChar">
    <w:name w:val="Closing Char"/>
    <w:basedOn w:val="DefaultParagraphFont"/>
    <w:link w:val="Closing"/>
    <w:uiPriority w:val="99"/>
    <w:rsid w:val="00530A7F"/>
    <w:rPr>
      <w:rFonts w:ascii="BatangChe" w:eastAsia="BatangChe" w:hAnsi="Malgun Gothic"/>
      <w:sz w:val="24"/>
      <w:szCs w:val="24"/>
      <w:lang w:val="x-none" w:eastAsia="x-none"/>
    </w:rPr>
  </w:style>
  <w:style w:type="paragraph" w:customStyle="1" w:styleId="Char0">
    <w:name w:val="Char"/>
    <w:uiPriority w:val="99"/>
    <w:rsid w:val="00530A7F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BatangChe" w:eastAsia="BatangChe" w:hAnsi="Malgun Gothic"/>
    </w:rPr>
  </w:style>
  <w:style w:type="character" w:customStyle="1" w:styleId="p6na1">
    <w:name w:val="p6 na1"/>
    <w:uiPriority w:val="99"/>
    <w:rsid w:val="00530A7F"/>
  </w:style>
  <w:style w:type="paragraph" w:customStyle="1" w:styleId="jkan">
    <w:name w:val="jkan_본문"/>
    <w:uiPriority w:val="99"/>
    <w:rsid w:val="00530A7F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BatangChe" w:eastAsia="BatangChe" w:hAnsi="Malgun Gothic"/>
      <w:sz w:val="22"/>
      <w:szCs w:val="22"/>
    </w:rPr>
  </w:style>
  <w:style w:type="paragraph" w:styleId="BodyTextIndent3">
    <w:name w:val="Body Text Indent 3"/>
    <w:basedOn w:val="Normal"/>
    <w:link w:val="BodyTextIndent3Char"/>
    <w:rsid w:val="00530A7F"/>
    <w:pPr>
      <w:widowControl w:val="0"/>
      <w:tabs>
        <w:tab w:val="left" w:pos="720"/>
      </w:tabs>
      <w:autoSpaceDE w:val="0"/>
      <w:autoSpaceDN w:val="0"/>
      <w:adjustRightInd w:val="0"/>
      <w:spacing w:before="120" w:after="180"/>
      <w:ind w:left="851"/>
    </w:pPr>
    <w:rPr>
      <w:rFonts w:ascii="BatangChe" w:eastAsia="BatangChe" w:hAnsi="Malgun Gothic"/>
      <w:sz w:val="16"/>
      <w:szCs w:val="1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530A7F"/>
    <w:rPr>
      <w:rFonts w:ascii="BatangChe" w:eastAsia="BatangChe" w:hAnsi="Malgun Gothic"/>
      <w:sz w:val="16"/>
      <w:szCs w:val="16"/>
      <w:lang w:val="x-none" w:eastAsia="x-none"/>
    </w:rPr>
  </w:style>
  <w:style w:type="paragraph" w:customStyle="1" w:styleId="2a">
    <w:name w:val="소제목 2"/>
    <w:uiPriority w:val="99"/>
    <w:rsid w:val="00530A7F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/>
      <w:b/>
      <w:bCs/>
    </w:rPr>
  </w:style>
  <w:style w:type="paragraph" w:styleId="TOAHeading">
    <w:name w:val="toa heading"/>
    <w:basedOn w:val="Normal"/>
    <w:next w:val="Normal"/>
    <w:uiPriority w:val="99"/>
    <w:rsid w:val="00530A7F"/>
    <w:pPr>
      <w:widowControl w:val="0"/>
      <w:tabs>
        <w:tab w:val="left" w:pos="9000"/>
        <w:tab w:val="right" w:pos="9360"/>
      </w:tabs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val="en-US" w:eastAsia="ko-KR"/>
    </w:rPr>
  </w:style>
  <w:style w:type="paragraph" w:customStyle="1" w:styleId="2b">
    <w:name w:val="스타일2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CharCharChar0">
    <w:name w:val="Char Char Char"/>
    <w:uiPriority w:val="99"/>
    <w:rsid w:val="00530A7F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BatangChe" w:eastAsia="BatangChe" w:hAnsi="Malgun Gothic"/>
    </w:rPr>
  </w:style>
  <w:style w:type="paragraph" w:customStyle="1" w:styleId="Char1">
    <w:name w:val="Char1"/>
    <w:uiPriority w:val="99"/>
    <w:rsid w:val="00530A7F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BatangChe" w:eastAsia="BatangChe" w:hAnsi="Malgun Gothic"/>
    </w:rPr>
  </w:style>
  <w:style w:type="character" w:customStyle="1" w:styleId="hl">
    <w:name w:val="hl"/>
    <w:uiPriority w:val="99"/>
    <w:rsid w:val="00530A7F"/>
  </w:style>
  <w:style w:type="character" w:customStyle="1" w:styleId="CharChar4">
    <w:name w:val="Char Char4"/>
    <w:uiPriority w:val="99"/>
    <w:rsid w:val="00530A7F"/>
    <w:rPr>
      <w:sz w:val="18"/>
      <w:szCs w:val="18"/>
    </w:rPr>
  </w:style>
  <w:style w:type="character" w:customStyle="1" w:styleId="CharChar3">
    <w:name w:val="Char Char3"/>
    <w:uiPriority w:val="99"/>
    <w:rsid w:val="00530A7F"/>
    <w:rPr>
      <w:sz w:val="24"/>
      <w:szCs w:val="24"/>
    </w:rPr>
  </w:style>
  <w:style w:type="character" w:customStyle="1" w:styleId="CharChar2">
    <w:name w:val="Char Char2"/>
    <w:uiPriority w:val="99"/>
    <w:rsid w:val="00530A7F"/>
  </w:style>
  <w:style w:type="paragraph" w:customStyle="1" w:styleId="3b">
    <w:name w:val="스타일3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211">
    <w:name w:val="중간 눈금 21"/>
    <w:uiPriority w:val="1"/>
    <w:qFormat/>
    <w:rsid w:val="00530A7F"/>
    <w:pPr>
      <w:widowControl w:val="0"/>
      <w:wordWrap w:val="0"/>
      <w:autoSpaceDE w:val="0"/>
      <w:autoSpaceDN w:val="0"/>
      <w:jc w:val="both"/>
    </w:pPr>
    <w:rPr>
      <w:rFonts w:ascii="Batang" w:eastAsia="Batang"/>
      <w:kern w:val="2"/>
      <w:szCs w:val="24"/>
      <w:lang w:eastAsia="ja-JP"/>
    </w:rPr>
  </w:style>
  <w:style w:type="paragraph" w:customStyle="1" w:styleId="n2">
    <w:name w:val="n숫자목록_2단계"/>
    <w:basedOn w:val="Normal"/>
    <w:uiPriority w:val="3"/>
    <w:semiHidden/>
    <w:qFormat/>
    <w:rsid w:val="00530A7F"/>
    <w:pPr>
      <w:tabs>
        <w:tab w:val="num" w:pos="1321"/>
      </w:tabs>
      <w:autoSpaceDE w:val="0"/>
      <w:autoSpaceDN w:val="0"/>
      <w:spacing w:before="60" w:after="60"/>
      <w:ind w:left="1321" w:hanging="300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d">
    <w:name w:val="내용1"/>
    <w:basedOn w:val="Heading4"/>
    <w:qFormat/>
    <w:rsid w:val="00530A7F"/>
    <w:pPr>
      <w:widowControl w:val="0"/>
      <w:numPr>
        <w:ilvl w:val="3"/>
      </w:numPr>
      <w:tabs>
        <w:tab w:val="num" w:pos="2041"/>
      </w:tabs>
      <w:wordWrap w:val="0"/>
      <w:autoSpaceDE w:val="0"/>
      <w:autoSpaceDN w:val="0"/>
      <w:spacing w:after="0"/>
      <w:ind w:left="1021" w:hanging="301"/>
      <w:jc w:val="both"/>
    </w:pPr>
    <w:rPr>
      <w:rFonts w:ascii="Malgun Gothic" w:hAnsi="Malgun Gothic"/>
      <w:b w:val="0"/>
      <w:color w:val="000000"/>
      <w:kern w:val="2"/>
      <w:sz w:val="18"/>
      <w:szCs w:val="20"/>
      <w:u w:val="single"/>
      <w:lang w:val="x-none" w:eastAsia="x-none"/>
    </w:rPr>
  </w:style>
  <w:style w:type="paragraph" w:customStyle="1" w:styleId="1">
    <w:name w:val="본문1"/>
    <w:basedOn w:val="n2"/>
    <w:link w:val="1Char"/>
    <w:qFormat/>
    <w:rsid w:val="00530A7F"/>
    <w:pPr>
      <w:numPr>
        <w:numId w:val="8"/>
      </w:numPr>
    </w:pPr>
    <w:rPr>
      <w:rFonts w:ascii="Malgun Gothic" w:eastAsia="Malgun Gothic" w:hAnsi="Malgun Gothic" w:cs="Times New Roman"/>
      <w:color w:val="0D0D0D"/>
      <w:sz w:val="18"/>
      <w:lang w:val="x-none" w:eastAsia="x-none"/>
    </w:rPr>
  </w:style>
  <w:style w:type="character" w:customStyle="1" w:styleId="1Char">
    <w:name w:val="본문1 Char"/>
    <w:link w:val="1"/>
    <w:rsid w:val="00530A7F"/>
    <w:rPr>
      <w:rFonts w:ascii="Malgun Gothic" w:hAnsi="Malgun Gothic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"/>
    <w:link w:val="1-1Char"/>
    <w:qFormat/>
    <w:rsid w:val="00530A7F"/>
    <w:pPr>
      <w:numPr>
        <w:ilvl w:val="1"/>
      </w:numPr>
    </w:pPr>
  </w:style>
  <w:style w:type="paragraph" w:customStyle="1" w:styleId="2c">
    <w:name w:val="본문2"/>
    <w:basedOn w:val="1"/>
    <w:link w:val="2Char"/>
    <w:qFormat/>
    <w:rsid w:val="00530A7F"/>
    <w:pPr>
      <w:numPr>
        <w:numId w:val="0"/>
      </w:numPr>
      <w:ind w:left="1021"/>
    </w:pPr>
  </w:style>
  <w:style w:type="character" w:customStyle="1" w:styleId="2Char">
    <w:name w:val="본문2 Char"/>
    <w:link w:val="2c"/>
    <w:rsid w:val="00530A7F"/>
    <w:rPr>
      <w:rFonts w:ascii="Malgun Gothic" w:hAnsi="Malgun Gothic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530A7F"/>
    <w:rPr>
      <w:rFonts w:ascii="Malgun Gothic" w:hAnsi="Malgun Gothic"/>
      <w:color w:val="0D0D0D"/>
      <w:spacing w:val="-4"/>
      <w:sz w:val="18"/>
      <w:szCs w:val="18"/>
      <w:lang w:val="x-none" w:eastAsia="x-none"/>
    </w:rPr>
  </w:style>
  <w:style w:type="paragraph" w:customStyle="1" w:styleId="10">
    <w:name w:val="특허스타일 제목1"/>
    <w:basedOn w:val="Heading1"/>
    <w:next w:val="afff1"/>
    <w:qFormat/>
    <w:rsid w:val="00530A7F"/>
    <w:pPr>
      <w:widowControl w:val="0"/>
      <w:numPr>
        <w:numId w:val="9"/>
      </w:numPr>
      <w:wordWrap w:val="0"/>
      <w:autoSpaceDE w:val="0"/>
      <w:autoSpaceDN w:val="0"/>
      <w:spacing w:before="0" w:after="200" w:line="276" w:lineRule="auto"/>
      <w:ind w:right="0"/>
      <w:jc w:val="both"/>
    </w:pPr>
    <w:rPr>
      <w:rFonts w:ascii="Times New Roman" w:eastAsia="Batang" w:hAnsi="Times New Roman" w:cs="Batang"/>
      <w:color w:val="3333FF"/>
      <w:kern w:val="2"/>
      <w:szCs w:val="28"/>
      <w:lang w:val="en-US" w:eastAsia="ko-KR"/>
    </w:rPr>
  </w:style>
  <w:style w:type="paragraph" w:customStyle="1" w:styleId="2">
    <w:name w:val="특허스타일 제목2"/>
    <w:basedOn w:val="Heading2"/>
    <w:next w:val="afff1"/>
    <w:qFormat/>
    <w:rsid w:val="00530A7F"/>
    <w:pPr>
      <w:widowControl w:val="0"/>
      <w:numPr>
        <w:numId w:val="9"/>
      </w:numPr>
      <w:wordWrap w:val="0"/>
      <w:autoSpaceDE w:val="0"/>
      <w:autoSpaceDN w:val="0"/>
      <w:spacing w:before="0" w:after="200" w:line="276" w:lineRule="auto"/>
      <w:ind w:left="1821" w:right="0" w:hanging="400"/>
      <w:jc w:val="both"/>
    </w:pPr>
    <w:rPr>
      <w:rFonts w:ascii="Times New Roman" w:eastAsia="Batang" w:hAnsi="Times New Roman"/>
      <w:color w:val="3333FF"/>
      <w:kern w:val="2"/>
      <w:lang w:val="en-US" w:eastAsia="ko-KR"/>
    </w:rPr>
  </w:style>
  <w:style w:type="paragraph" w:customStyle="1" w:styleId="afff1">
    <w:name w:val="특허스타일 본문"/>
    <w:basedOn w:val="Normal"/>
    <w:qFormat/>
    <w:rsid w:val="00530A7F"/>
    <w:pPr>
      <w:widowControl w:val="0"/>
      <w:wordWrap w:val="0"/>
      <w:autoSpaceDE w:val="0"/>
      <w:autoSpaceDN w:val="0"/>
      <w:spacing w:after="200" w:line="360" w:lineRule="auto"/>
      <w:ind w:leftChars="100" w:left="100" w:firstLineChars="100" w:firstLine="100"/>
      <w:jc w:val="both"/>
    </w:pPr>
    <w:rPr>
      <w:rFonts w:eastAsia="Batang"/>
      <w:kern w:val="2"/>
      <w:lang w:val="en-US" w:eastAsia="ko-KR"/>
    </w:rPr>
  </w:style>
  <w:style w:type="paragraph" w:customStyle="1" w:styleId="3">
    <w:name w:val="특허스타일 제목3"/>
    <w:basedOn w:val="Heading3"/>
    <w:next w:val="afff1"/>
    <w:qFormat/>
    <w:rsid w:val="00530A7F"/>
    <w:pPr>
      <w:widowControl w:val="0"/>
      <w:numPr>
        <w:ilvl w:val="2"/>
        <w:numId w:val="9"/>
      </w:numPr>
      <w:wordWrap w:val="0"/>
      <w:autoSpaceDE w:val="0"/>
      <w:autoSpaceDN w:val="0"/>
      <w:spacing w:before="0" w:after="200" w:line="276" w:lineRule="auto"/>
      <w:ind w:leftChars="300" w:left="2221" w:hangingChars="200" w:hanging="400"/>
      <w:jc w:val="both"/>
    </w:pPr>
    <w:rPr>
      <w:rFonts w:eastAsia="Batang"/>
      <w:color w:val="3333FF"/>
      <w:kern w:val="2"/>
      <w:sz w:val="24"/>
    </w:rPr>
  </w:style>
  <w:style w:type="numbering" w:customStyle="1" w:styleId="1patent">
    <w:name w:val="스타일1 (patent)"/>
    <w:uiPriority w:val="99"/>
    <w:rsid w:val="00530A7F"/>
    <w:pPr>
      <w:numPr>
        <w:numId w:val="10"/>
      </w:numPr>
    </w:pPr>
  </w:style>
  <w:style w:type="paragraph" w:customStyle="1" w:styleId="references">
    <w:name w:val="references"/>
    <w:basedOn w:val="Normal"/>
    <w:rsid w:val="00530A7F"/>
    <w:pPr>
      <w:numPr>
        <w:numId w:val="11"/>
      </w:numPr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Normal"/>
    <w:next w:val="Normal"/>
    <w:rsid w:val="00530A7F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lang w:val="en-US" w:eastAsia="ja-JP"/>
    </w:rPr>
  </w:style>
  <w:style w:type="paragraph" w:customStyle="1" w:styleId="tah0">
    <w:name w:val="tah"/>
    <w:basedOn w:val="Normal"/>
    <w:rsid w:val="00530A7F"/>
    <w:pPr>
      <w:keepNext/>
      <w:overflowPunct w:val="0"/>
      <w:autoSpaceDE w:val="0"/>
      <w:autoSpaceDN w:val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Reference">
    <w:name w:val="Reference"/>
    <w:basedOn w:val="Normal"/>
    <w:rsid w:val="00530A7F"/>
    <w:pPr>
      <w:keepLines/>
      <w:tabs>
        <w:tab w:val="num" w:pos="720"/>
      </w:tabs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530A7F"/>
    <w:pPr>
      <w:numPr>
        <w:numId w:val="13"/>
      </w:numPr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530A7F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530A7F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530A7F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530A7F"/>
    <w:pPr>
      <w:keepNext/>
      <w:tabs>
        <w:tab w:val="center" w:pos="2160"/>
        <w:tab w:val="center" w:pos="6480"/>
      </w:tabs>
      <w:spacing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530A7F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530A7F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530A7F"/>
    <w:pPr>
      <w:spacing w:before="12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530A7F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530A7F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530A7F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Normal"/>
    <w:rsid w:val="00530A7F"/>
    <w:pPr>
      <w:numPr>
        <w:numId w:val="12"/>
      </w:numPr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530A7F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530A7F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530A7F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Normal"/>
    <w:rsid w:val="00530A7F"/>
    <w:pPr>
      <w:numPr>
        <w:numId w:val="14"/>
      </w:numPr>
      <w:jc w:val="both"/>
    </w:pPr>
    <w:rPr>
      <w:rFonts w:eastAsia="MS Mincho"/>
    </w:rPr>
  </w:style>
  <w:style w:type="paragraph" w:customStyle="1" w:styleId="figure0">
    <w:name w:val="figure"/>
    <w:basedOn w:val="Normal"/>
    <w:rsid w:val="00530A7F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530A7F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530A7F"/>
    <w:rPr>
      <w:i/>
      <w:color w:val="0000FF"/>
      <w:lang w:val="en-GB" w:eastAsia="en-US" w:bidi="ar-SA"/>
    </w:rPr>
  </w:style>
  <w:style w:type="paragraph" w:customStyle="1" w:styleId="tac0">
    <w:name w:val="tac"/>
    <w:basedOn w:val="Normal"/>
    <w:rsid w:val="00530A7F"/>
    <w:pPr>
      <w:keepNext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530A7F"/>
    <w:pPr>
      <w:keepNext/>
      <w:spacing w:before="60" w:after="180"/>
      <w:jc w:val="center"/>
    </w:pPr>
    <w:rPr>
      <w:rFonts w:ascii="Arial" w:eastAsia="Calibri" w:hAnsi="Arial" w:cs="Arial"/>
      <w:b/>
      <w:bCs/>
      <w:lang w:val="en-US"/>
    </w:rPr>
  </w:style>
  <w:style w:type="table" w:styleId="ListTable3-Accent1">
    <w:name w:val="List Table 3 Accent 1"/>
    <w:basedOn w:val="TableNormal"/>
    <w:uiPriority w:val="48"/>
    <w:rsid w:val="00530A7F"/>
    <w:rPr>
      <w:rFonts w:ascii="Malgun Gothic" w:hAnsi="Malgun Gothic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530A7F"/>
    <w:rPr>
      <w:rFonts w:ascii="Arial" w:hAnsi="Arial"/>
      <w:b/>
      <w:lang w:val="en-GB"/>
    </w:rPr>
  </w:style>
  <w:style w:type="paragraph" w:customStyle="1" w:styleId="RAN1bullet2">
    <w:name w:val="RAN1 bullet2"/>
    <w:basedOn w:val="Normal"/>
    <w:qFormat/>
    <w:rsid w:val="00530A7F"/>
    <w:pPr>
      <w:numPr>
        <w:ilvl w:val="1"/>
        <w:numId w:val="15"/>
      </w:numPr>
      <w:tabs>
        <w:tab w:val="left" w:pos="1440"/>
      </w:tabs>
    </w:pPr>
    <w:rPr>
      <w:rFonts w:ascii="Times" w:eastAsia="Batang" w:hAnsi="Times"/>
      <w:lang w:val="en-US"/>
    </w:rPr>
  </w:style>
  <w:style w:type="character" w:customStyle="1" w:styleId="NOZchn">
    <w:name w:val="NO Zchn"/>
    <w:rsid w:val="00530A7F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530A7F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customStyle="1" w:styleId="msonormal0">
    <w:name w:val="msonormal"/>
    <w:basedOn w:val="Normal"/>
    <w:rsid w:val="00530A7F"/>
    <w:pPr>
      <w:spacing w:before="100" w:beforeAutospacing="1" w:after="100" w:afterAutospacing="1"/>
    </w:pPr>
    <w:rPr>
      <w:rFonts w:eastAsia="Times New Roman"/>
      <w:sz w:val="24"/>
      <w:szCs w:val="24"/>
      <w:lang w:val="es-ES_tradnl" w:eastAsia="es-ES_tradnl"/>
    </w:rPr>
  </w:style>
  <w:style w:type="paragraph" w:customStyle="1" w:styleId="afff2">
    <w:name w:val="参考文献"/>
    <w:basedOn w:val="Normal"/>
    <w:qFormat/>
    <w:rsid w:val="00530A7F"/>
    <w:pPr>
      <w:keepLines/>
      <w:tabs>
        <w:tab w:val="num" w:pos="720"/>
      </w:tabs>
      <w:ind w:left="720" w:hanging="360"/>
    </w:pPr>
    <w:rPr>
      <w:rFonts w:eastAsia="MS Mincho"/>
    </w:rPr>
  </w:style>
  <w:style w:type="character" w:customStyle="1" w:styleId="EXChar">
    <w:name w:val="EX Char"/>
    <w:link w:val="EX"/>
    <w:locked/>
    <w:rsid w:val="00530A7F"/>
    <w:rPr>
      <w:lang w:val="en-GB" w:eastAsia="en-US"/>
    </w:rPr>
  </w:style>
  <w:style w:type="character" w:customStyle="1" w:styleId="fontstyle01">
    <w:name w:val="fontstyle01"/>
    <w:rsid w:val="00530A7F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530A7F"/>
  </w:style>
  <w:style w:type="table" w:customStyle="1" w:styleId="TableGrid1">
    <w:name w:val="Table Grid1"/>
    <w:basedOn w:val="TableNormal"/>
    <w:next w:val="TableGrid"/>
    <w:uiPriority w:val="39"/>
    <w:rsid w:val="00530A7F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earch-word-mail">
    <w:name w:val="search-word-mail"/>
    <w:rsid w:val="00530A7F"/>
  </w:style>
  <w:style w:type="paragraph" w:customStyle="1" w:styleId="TN">
    <w:name w:val="TN"/>
    <w:basedOn w:val="Normal"/>
    <w:qFormat/>
    <w:rsid w:val="00530A7F"/>
    <w:pPr>
      <w:keepNext/>
      <w:keepLines/>
      <w:ind w:left="851" w:hanging="851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530A7F"/>
    <w:rPr>
      <w:color w:val="808080"/>
      <w:shd w:val="clear" w:color="auto" w:fill="E6E6E6"/>
    </w:rPr>
  </w:style>
  <w:style w:type="paragraph" w:customStyle="1" w:styleId="B1">
    <w:name w:val="B1+"/>
    <w:basedOn w:val="B10"/>
    <w:rsid w:val="00530A7F"/>
    <w:pPr>
      <w:numPr>
        <w:numId w:val="16"/>
      </w:numPr>
      <w:tabs>
        <w:tab w:val="clear" w:pos="737"/>
        <w:tab w:val="num" w:pos="720"/>
      </w:tabs>
      <w:overflowPunct w:val="0"/>
      <w:autoSpaceDE w:val="0"/>
      <w:autoSpaceDN w:val="0"/>
      <w:adjustRightInd w:val="0"/>
      <w:spacing w:after="180"/>
      <w:ind w:left="720" w:hanging="360"/>
      <w:jc w:val="left"/>
      <w:textAlignment w:val="baseline"/>
    </w:pPr>
    <w:rPr>
      <w:rFonts w:ascii="Times New Roman" w:eastAsia="Times New Roman" w:hAnsi="Times New Roman"/>
    </w:rPr>
  </w:style>
  <w:style w:type="character" w:styleId="SubtleReference">
    <w:name w:val="Subtle Reference"/>
    <w:uiPriority w:val="31"/>
    <w:qFormat/>
    <w:rsid w:val="00530A7F"/>
    <w:rPr>
      <w:smallCaps/>
      <w:color w:val="5A5A5A"/>
    </w:rPr>
  </w:style>
  <w:style w:type="paragraph" w:customStyle="1" w:styleId="B2">
    <w:name w:val="B2+"/>
    <w:basedOn w:val="B20"/>
    <w:rsid w:val="00530A7F"/>
    <w:pPr>
      <w:numPr>
        <w:numId w:val="17"/>
      </w:numPr>
      <w:tabs>
        <w:tab w:val="clear" w:pos="1191"/>
        <w:tab w:val="num" w:pos="737"/>
      </w:tabs>
      <w:ind w:left="760" w:hanging="360"/>
    </w:pPr>
    <w:rPr>
      <w:lang w:eastAsia="en-US"/>
    </w:rPr>
  </w:style>
  <w:style w:type="paragraph" w:customStyle="1" w:styleId="B3">
    <w:name w:val="B3+"/>
    <w:basedOn w:val="B30"/>
    <w:rsid w:val="00530A7F"/>
    <w:pPr>
      <w:numPr>
        <w:numId w:val="18"/>
      </w:numPr>
      <w:tabs>
        <w:tab w:val="clear" w:pos="1644"/>
        <w:tab w:val="num" w:pos="720"/>
        <w:tab w:val="left" w:pos="1134"/>
      </w:tabs>
      <w:ind w:left="720" w:hanging="720"/>
    </w:pPr>
    <w:rPr>
      <w:lang w:eastAsia="en-US"/>
    </w:rPr>
  </w:style>
  <w:style w:type="paragraph" w:customStyle="1" w:styleId="BL">
    <w:name w:val="BL"/>
    <w:basedOn w:val="Normal"/>
    <w:rsid w:val="00530A7F"/>
    <w:pPr>
      <w:numPr>
        <w:numId w:val="19"/>
      </w:numPr>
      <w:tabs>
        <w:tab w:val="clear" w:pos="737"/>
        <w:tab w:val="num" w:pos="720"/>
        <w:tab w:val="left" w:pos="851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BN">
    <w:name w:val="BN"/>
    <w:basedOn w:val="Normal"/>
    <w:rsid w:val="00530A7F"/>
    <w:pPr>
      <w:numPr>
        <w:numId w:val="20"/>
      </w:numPr>
      <w:tabs>
        <w:tab w:val="clear" w:pos="737"/>
        <w:tab w:val="num" w:pos="360"/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FL">
    <w:name w:val="FL"/>
    <w:basedOn w:val="Normal"/>
    <w:qFormat/>
    <w:rsid w:val="00530A7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Normal"/>
    <w:qFormat/>
    <w:rsid w:val="00530A7F"/>
    <w:pPr>
      <w:keepNext/>
      <w:keepLines/>
      <w:numPr>
        <w:numId w:val="21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Normal"/>
    <w:qFormat/>
    <w:rsid w:val="00530A7F"/>
    <w:pPr>
      <w:keepNext/>
      <w:keepLines/>
      <w:numPr>
        <w:numId w:val="22"/>
      </w:numPr>
      <w:tabs>
        <w:tab w:val="num" w:pos="360"/>
        <w:tab w:val="num" w:pos="720"/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530A7F"/>
    <w:pPr>
      <w:keepLines/>
      <w:numPr>
        <w:numId w:val="0"/>
      </w:numPr>
      <w:overflowPunct w:val="0"/>
      <w:autoSpaceDE w:val="0"/>
      <w:autoSpaceDN w:val="0"/>
      <w:adjustRightInd w:val="0"/>
      <w:spacing w:after="0" w:line="259" w:lineRule="auto"/>
      <w:ind w:right="0"/>
      <w:textAlignment w:val="baseline"/>
      <w:outlineLvl w:val="9"/>
    </w:pPr>
    <w:rPr>
      <w:rFonts w:ascii="Calibri Light" w:eastAsia="Times New Roman" w:hAnsi="Calibri Light"/>
      <w:b w:val="0"/>
      <w:color w:val="2F5496"/>
      <w:sz w:val="32"/>
      <w:szCs w:val="32"/>
      <w:lang w:val="en-US"/>
    </w:rPr>
  </w:style>
  <w:style w:type="numbering" w:customStyle="1" w:styleId="NoList11">
    <w:name w:val="No List11"/>
    <w:next w:val="NoList"/>
    <w:uiPriority w:val="99"/>
    <w:semiHidden/>
    <w:unhideWhenUsed/>
    <w:rsid w:val="00530A7F"/>
  </w:style>
  <w:style w:type="numbering" w:customStyle="1" w:styleId="NoList2">
    <w:name w:val="No List2"/>
    <w:next w:val="NoList"/>
    <w:uiPriority w:val="99"/>
    <w:semiHidden/>
    <w:unhideWhenUsed/>
    <w:rsid w:val="00530A7F"/>
  </w:style>
  <w:style w:type="numbering" w:customStyle="1" w:styleId="NoList3">
    <w:name w:val="No List3"/>
    <w:next w:val="NoList"/>
    <w:uiPriority w:val="99"/>
    <w:semiHidden/>
    <w:unhideWhenUsed/>
    <w:rsid w:val="00530A7F"/>
  </w:style>
  <w:style w:type="numbering" w:customStyle="1" w:styleId="NoList4">
    <w:name w:val="No List4"/>
    <w:next w:val="NoList"/>
    <w:uiPriority w:val="99"/>
    <w:semiHidden/>
    <w:unhideWhenUsed/>
    <w:rsid w:val="00530A7F"/>
  </w:style>
  <w:style w:type="table" w:customStyle="1" w:styleId="TableGrid11">
    <w:name w:val="Table Grid11"/>
    <w:basedOn w:val="TableNormal"/>
    <w:next w:val="TableGrid"/>
    <w:uiPriority w:val="39"/>
    <w:rsid w:val="00530A7F"/>
    <w:rPr>
      <w:rFonts w:ascii="Calibri" w:eastAsia="SimSun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NoList"/>
    <w:uiPriority w:val="99"/>
    <w:semiHidden/>
    <w:unhideWhenUsed/>
    <w:rsid w:val="00530A7F"/>
  </w:style>
  <w:style w:type="table" w:customStyle="1" w:styleId="TableGrid2">
    <w:name w:val="Table Grid2"/>
    <w:basedOn w:val="TableNormal"/>
    <w:next w:val="TableGrid"/>
    <w:rsid w:val="00530A7F"/>
    <w:rPr>
      <w:rFonts w:ascii="CG Times (WN)" w:eastAsia="SimSun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NoList"/>
    <w:uiPriority w:val="99"/>
    <w:semiHidden/>
    <w:unhideWhenUsed/>
    <w:rsid w:val="00530A7F"/>
  </w:style>
  <w:style w:type="numbering" w:customStyle="1" w:styleId="NoList21">
    <w:name w:val="No List21"/>
    <w:next w:val="NoList"/>
    <w:uiPriority w:val="99"/>
    <w:semiHidden/>
    <w:unhideWhenUsed/>
    <w:rsid w:val="00530A7F"/>
  </w:style>
  <w:style w:type="numbering" w:customStyle="1" w:styleId="NoList31">
    <w:name w:val="No List31"/>
    <w:next w:val="NoList"/>
    <w:uiPriority w:val="99"/>
    <w:semiHidden/>
    <w:unhideWhenUsed/>
    <w:rsid w:val="00530A7F"/>
  </w:style>
  <w:style w:type="numbering" w:customStyle="1" w:styleId="NoList41">
    <w:name w:val="No List41"/>
    <w:next w:val="NoList"/>
    <w:uiPriority w:val="99"/>
    <w:semiHidden/>
    <w:unhideWhenUsed/>
    <w:rsid w:val="00530A7F"/>
  </w:style>
  <w:style w:type="numbering" w:customStyle="1" w:styleId="NoList6">
    <w:name w:val="No List6"/>
    <w:next w:val="NoList"/>
    <w:uiPriority w:val="99"/>
    <w:semiHidden/>
    <w:unhideWhenUsed/>
    <w:rsid w:val="00530A7F"/>
  </w:style>
  <w:style w:type="table" w:customStyle="1" w:styleId="TableGrid3">
    <w:name w:val="Table Grid3"/>
    <w:basedOn w:val="TableNormal"/>
    <w:next w:val="TableGrid"/>
    <w:rsid w:val="00530A7F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7">
    <w:name w:val="No List7"/>
    <w:next w:val="NoList"/>
    <w:uiPriority w:val="99"/>
    <w:semiHidden/>
    <w:unhideWhenUsed/>
    <w:rsid w:val="00530A7F"/>
  </w:style>
  <w:style w:type="table" w:customStyle="1" w:styleId="TableGrid4">
    <w:name w:val="Table Grid4"/>
    <w:basedOn w:val="TableNormal"/>
    <w:next w:val="TableGrid"/>
    <w:uiPriority w:val="39"/>
    <w:rsid w:val="00530A7F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e">
    <w:name w:val="표 구분선1"/>
    <w:basedOn w:val="TableNormal"/>
    <w:next w:val="TableGrid"/>
    <w:uiPriority w:val="59"/>
    <w:rsid w:val="00530A7F"/>
    <w:rPr>
      <w:rFonts w:ascii="Malgun Gothic" w:hAnsi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7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E13CC-93DF-4850-BD8B-0148A1FB0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2366</Words>
  <Characters>10532</Characters>
  <Application>Microsoft Office Word</Application>
  <DocSecurity>0</DocSecurity>
  <Lines>87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LGE2</cp:lastModifiedBy>
  <cp:revision>8</cp:revision>
  <cp:lastPrinted>2013-04-01T03:20:00Z</cp:lastPrinted>
  <dcterms:created xsi:type="dcterms:W3CDTF">2024-11-07T08:19:00Z</dcterms:created>
  <dcterms:modified xsi:type="dcterms:W3CDTF">2024-11-08T12:07:00Z</dcterms:modified>
</cp:coreProperties>
</file>