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49DD3" w14:textId="493CC28B"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3GPP TSG RAN #1</w:t>
      </w:r>
      <w:r w:rsidR="008446B3">
        <w:rPr>
          <w:rFonts w:ascii="Arial" w:hAnsi="Arial" w:cs="Arial"/>
          <w:b/>
          <w:bCs/>
          <w:sz w:val="28"/>
        </w:rPr>
        <w:t>0</w:t>
      </w:r>
      <w:r w:rsidR="00ED2B54">
        <w:rPr>
          <w:rFonts w:ascii="Arial" w:hAnsi="Arial" w:cs="Arial"/>
          <w:b/>
          <w:bCs/>
          <w:sz w:val="28"/>
        </w:rPr>
        <w:t>6</w:t>
      </w:r>
      <w:r w:rsidR="00D613E8">
        <w:rPr>
          <w:rFonts w:ascii="Arial" w:hAnsi="Arial" w:cs="Arial"/>
          <w:b/>
          <w:bCs/>
          <w:sz w:val="28"/>
        </w:rPr>
        <w:tab/>
      </w:r>
      <w:r w:rsidR="00D613E8">
        <w:rPr>
          <w:rFonts w:ascii="Arial" w:hAnsi="Arial" w:cs="Arial"/>
          <w:b/>
          <w:bCs/>
          <w:sz w:val="28"/>
        </w:rPr>
        <w:tab/>
      </w:r>
      <w:r w:rsidR="00D613E8">
        <w:rPr>
          <w:rFonts w:ascii="Arial" w:hAnsi="Arial" w:cs="Arial"/>
          <w:b/>
          <w:bCs/>
          <w:sz w:val="28"/>
        </w:rPr>
        <w:tab/>
      </w:r>
      <w:r w:rsidR="00D613E8" w:rsidRPr="00D613E8">
        <w:rPr>
          <w:rFonts w:ascii="Arial" w:hAnsi="Arial" w:cs="Arial"/>
          <w:b/>
          <w:bCs/>
          <w:sz w:val="28"/>
        </w:rPr>
        <w:t>RP-243265</w:t>
      </w:r>
    </w:p>
    <w:p w14:paraId="4927702F" w14:textId="4CB9CE29" w:rsidR="00853745" w:rsidRPr="009513AC" w:rsidRDefault="00ED2B54" w:rsidP="0085374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Madrid</w:t>
      </w:r>
      <w:r w:rsidR="00853745" w:rsidRPr="000C64B4">
        <w:rPr>
          <w:rFonts w:ascii="Arial" w:eastAsia="MS Mincho" w:hAnsi="Arial" w:cs="Arial"/>
          <w:b/>
          <w:bCs/>
          <w:sz w:val="28"/>
          <w:lang w:eastAsia="ja-JP"/>
        </w:rPr>
        <w:t xml:space="preserve">, </w:t>
      </w:r>
      <w:r>
        <w:rPr>
          <w:rFonts w:ascii="Arial" w:eastAsia="MS Mincho" w:hAnsi="Arial" w:cs="Arial"/>
          <w:b/>
          <w:bCs/>
          <w:sz w:val="28"/>
          <w:lang w:eastAsia="ja-JP"/>
        </w:rPr>
        <w:t>Spain</w:t>
      </w:r>
      <w:r w:rsidR="00853745">
        <w:rPr>
          <w:rFonts w:ascii="Arial" w:eastAsia="MS Mincho" w:hAnsi="Arial" w:cs="Arial"/>
          <w:b/>
          <w:bCs/>
          <w:sz w:val="28"/>
          <w:lang w:eastAsia="ja-JP"/>
        </w:rPr>
        <w:t xml:space="preserve">, </w:t>
      </w:r>
      <w:r>
        <w:rPr>
          <w:rFonts w:ascii="Arial" w:eastAsia="MS Mincho" w:hAnsi="Arial" w:cs="Arial"/>
          <w:b/>
          <w:bCs/>
          <w:sz w:val="28"/>
          <w:lang w:eastAsia="ja-JP"/>
        </w:rPr>
        <w:t>December</w:t>
      </w:r>
      <w:r w:rsidR="00853745">
        <w:rPr>
          <w:rFonts w:ascii="Arial" w:eastAsia="MS Mincho" w:hAnsi="Arial" w:cs="Arial"/>
          <w:b/>
          <w:bCs/>
          <w:sz w:val="28"/>
          <w:lang w:eastAsia="ja-JP"/>
        </w:rPr>
        <w:t xml:space="preserve"> </w:t>
      </w:r>
      <w:r w:rsidR="008446B3">
        <w:rPr>
          <w:rFonts w:ascii="Arial" w:eastAsia="MS Mincho" w:hAnsi="Arial" w:cs="Arial"/>
          <w:b/>
          <w:bCs/>
          <w:sz w:val="28"/>
          <w:lang w:eastAsia="ja-JP"/>
        </w:rPr>
        <w:t>1</w:t>
      </w:r>
      <w:r>
        <w:rPr>
          <w:rFonts w:ascii="Arial" w:eastAsia="MS Mincho" w:hAnsi="Arial" w:cs="Arial"/>
          <w:b/>
          <w:bCs/>
          <w:sz w:val="28"/>
          <w:lang w:eastAsia="ja-JP"/>
        </w:rPr>
        <w:t>0</w:t>
      </w:r>
      <w:r w:rsidR="00853745">
        <w:rPr>
          <w:rFonts w:ascii="Malgun Gothic" w:eastAsia="Malgun Gothic" w:hAnsi="Malgun Gothic" w:cs="Malgun Gothic" w:hint="eastAsia"/>
          <w:b/>
          <w:bCs/>
          <w:sz w:val="28"/>
          <w:vertAlign w:val="superscript"/>
          <w:lang w:eastAsia="ko-KR"/>
        </w:rPr>
        <w:t>th</w:t>
      </w:r>
      <w:r w:rsidR="00853745">
        <w:rPr>
          <w:rFonts w:ascii="Arial" w:eastAsia="MS Mincho"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13</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MS Mincho"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MS Mincho" w:hAnsi="Arial" w:cs="Arial"/>
          <w:b/>
          <w:bCs/>
          <w:sz w:val="28"/>
          <w:lang w:eastAsia="ja-JP"/>
        </w:rPr>
      </w:pPr>
    </w:p>
    <w:bookmarkEnd w:id="0"/>
    <w:bookmarkEnd w:id="1"/>
    <w:p w14:paraId="01EBB210" w14:textId="79F70DF1"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 xml:space="preserve">Moderator Summary for </w:t>
      </w:r>
      <w:r w:rsidR="00ED2B54">
        <w:rPr>
          <w:rFonts w:ascii="Arial" w:hAnsi="Arial"/>
          <w:b/>
          <w:sz w:val="24"/>
          <w:szCs w:val="20"/>
        </w:rPr>
        <w:t>3T3R SRS Antennas Switching in Rel-19</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Heading1"/>
      </w:pPr>
      <w:r>
        <w:t>Introduction</w:t>
      </w:r>
    </w:p>
    <w:p w14:paraId="022EB428" w14:textId="5711562A" w:rsidR="008446B3" w:rsidRPr="00ED2B54" w:rsidRDefault="00ED2B54" w:rsidP="00010B68">
      <w:pPr>
        <w:spacing w:line="288" w:lineRule="auto"/>
        <w:rPr>
          <w:lang w:val="en-US" w:eastAsia="ko-KR"/>
        </w:rPr>
      </w:pPr>
      <w:r w:rsidRPr="00ED2B54">
        <w:rPr>
          <w:lang w:eastAsia="ko-KR"/>
        </w:rPr>
        <w:t>Rel-19 MIMO work item objectives were updated in RAN#105. In particular the following update was made for 3T3R (RP-242394):</w:t>
      </w:r>
    </w:p>
    <w:tbl>
      <w:tblPr>
        <w:tblStyle w:val="TableGrid"/>
        <w:tblW w:w="0" w:type="auto"/>
        <w:tblLook w:val="04A0" w:firstRow="1" w:lastRow="0" w:firstColumn="1" w:lastColumn="0" w:noHBand="0" w:noVBand="1"/>
      </w:tblPr>
      <w:tblGrid>
        <w:gridCol w:w="9611"/>
      </w:tblGrid>
      <w:tr w:rsidR="00ED2B54" w14:paraId="384CB2CD" w14:textId="77777777" w:rsidTr="00ED2B54">
        <w:tc>
          <w:tcPr>
            <w:tcW w:w="9611" w:type="dxa"/>
          </w:tcPr>
          <w:p w14:paraId="422B1AF3" w14:textId="43426D97" w:rsidR="00ED2B54" w:rsidRPr="00ED2B54" w:rsidRDefault="00ED2B54" w:rsidP="003A6640">
            <w:pPr>
              <w:pStyle w:val="ListParagraph"/>
              <w:numPr>
                <w:ilvl w:val="0"/>
                <w:numId w:val="19"/>
              </w:numPr>
              <w:snapToGrid w:val="0"/>
              <w:ind w:leftChars="0"/>
              <w:rPr>
                <w:rFonts w:eastAsia="Times New Roman"/>
                <w:lang w:val="en-US"/>
              </w:rPr>
            </w:pPr>
            <w:r w:rsidRPr="00ED2B54">
              <w:rPr>
                <w:rFonts w:eastAsia="Times New Roman"/>
                <w:lang w:val="en-US"/>
              </w:rPr>
              <w:t xml:space="preserve">Specify non-coherent UL codebook to facilitate 3-antenna-port codebook-based transmissions, </w:t>
            </w:r>
            <w:r w:rsidRPr="00ED2B54">
              <w:rPr>
                <w:rFonts w:eastAsia="Times New Roman"/>
                <w:color w:val="FF0000"/>
                <w:lang w:val="en-US"/>
              </w:rPr>
              <w:t xml:space="preserve">enhancement(s) to enable </w:t>
            </w:r>
            <w:r w:rsidRPr="00ED2B54">
              <w:rPr>
                <w:rFonts w:eastAsia="Times New Roman"/>
                <w:color w:val="FF0000"/>
              </w:rPr>
              <w:t>3T6R SRS antenna switching</w:t>
            </w:r>
            <w:r w:rsidRPr="00ED2B54">
              <w:rPr>
                <w:rFonts w:eastAsia="Times New Roman"/>
                <w:color w:val="FF0000"/>
                <w:lang w:val="en-US"/>
              </w:rPr>
              <w:t xml:space="preserve">, as well as UE capability signaling for 3T3R antenna switching and 3-antenna-port non-codebook-based transmissions, </w:t>
            </w:r>
            <w:r w:rsidRPr="00ED2B54">
              <w:rPr>
                <w:rFonts w:eastAsia="Times New Roman"/>
                <w:lang w:val="en-US"/>
              </w:rPr>
              <w:t>without enhancement on UL full power transmission and without enhancement on SRS resource</w:t>
            </w:r>
          </w:p>
          <w:p w14:paraId="0AB5C722" w14:textId="77777777" w:rsidR="00ED2B54" w:rsidRDefault="00ED2B54" w:rsidP="00ED2B54">
            <w:pPr>
              <w:snapToGrid w:val="0"/>
              <w:ind w:firstLine="720"/>
              <w:rPr>
                <w:rFonts w:eastAsia="Times New Roman"/>
                <w:lang w:val="en-US"/>
              </w:rPr>
            </w:pPr>
            <w:r>
              <w:rPr>
                <w:rFonts w:eastAsia="Times New Roman"/>
                <w:lang w:val="en-US"/>
              </w:rPr>
              <w:t>Note: UL full power transmission mode 1 and 2 are not supported.</w:t>
            </w:r>
          </w:p>
          <w:p w14:paraId="73AC6933" w14:textId="72DA1612" w:rsidR="00ED2B54" w:rsidRPr="00ED2B54" w:rsidRDefault="00ED2B54" w:rsidP="00ED2B54">
            <w:pPr>
              <w:snapToGrid w:val="0"/>
              <w:ind w:left="720"/>
              <w:rPr>
                <w:rFonts w:eastAsia="Times New Roman"/>
                <w:lang w:val="en-US"/>
              </w:rPr>
            </w:pPr>
            <w:bookmarkStart w:id="2" w:name="OLE_LINK17"/>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bookmarkEnd w:id="2"/>
          </w:p>
        </w:tc>
      </w:tr>
    </w:tbl>
    <w:p w14:paraId="5D1EAA7C" w14:textId="0C34B9CF" w:rsidR="008446B3" w:rsidRDefault="008446B3" w:rsidP="00010B68">
      <w:pPr>
        <w:spacing w:line="288" w:lineRule="auto"/>
        <w:rPr>
          <w:lang w:eastAsia="ko-KR"/>
        </w:rPr>
      </w:pPr>
    </w:p>
    <w:p w14:paraId="5DC8E80E" w14:textId="7E2A274C" w:rsidR="00ED2B54" w:rsidRDefault="00ED2B54" w:rsidP="00010B68">
      <w:pPr>
        <w:spacing w:line="288" w:lineRule="auto"/>
        <w:rPr>
          <w:lang w:val="en-US" w:eastAsia="ko-KR"/>
        </w:rPr>
      </w:pPr>
      <w:r w:rsidRPr="00ED2B54">
        <w:rPr>
          <w:lang w:val="en-US" w:eastAsia="ko-KR"/>
        </w:rPr>
        <w:t xml:space="preserve">In RAN1, there is debate whether </w:t>
      </w:r>
      <w:r w:rsidR="006766BE">
        <w:rPr>
          <w:lang w:val="en-US" w:eastAsia="ko-KR"/>
        </w:rPr>
        <w:t xml:space="preserve">or not </w:t>
      </w:r>
      <w:r w:rsidRPr="00ED2B54">
        <w:rPr>
          <w:lang w:val="en-US" w:eastAsia="ko-KR"/>
        </w:rPr>
        <w:t>the above WID objective precludes specification change on SRS configuration details and SRS resource/set definition for ‘3T3R’ antenna switching</w:t>
      </w:r>
      <w:r>
        <w:rPr>
          <w:lang w:val="en-US" w:eastAsia="ko-KR"/>
        </w:rPr>
        <w:t xml:space="preserve">. In RAN#106, the following </w:t>
      </w:r>
      <w:proofErr w:type="spellStart"/>
      <w:r>
        <w:rPr>
          <w:lang w:val="en-US" w:eastAsia="ko-KR"/>
        </w:rPr>
        <w:t>tdocs</w:t>
      </w:r>
      <w:proofErr w:type="spellEnd"/>
      <w:r>
        <w:rPr>
          <w:lang w:val="en-US" w:eastAsia="ko-KR"/>
        </w:rPr>
        <w:t xml:space="preserve"> were submitted on this issue:</w:t>
      </w:r>
    </w:p>
    <w:p w14:paraId="369E95B6" w14:textId="15E972A3" w:rsidR="00ED2B54" w:rsidRPr="00ED2B54" w:rsidRDefault="00ED2B54" w:rsidP="003A6640">
      <w:pPr>
        <w:pStyle w:val="ListParagraph"/>
        <w:numPr>
          <w:ilvl w:val="0"/>
          <w:numId w:val="21"/>
        </w:numPr>
        <w:spacing w:line="288" w:lineRule="auto"/>
        <w:ind w:leftChars="0"/>
        <w:rPr>
          <w:lang w:val="en-US" w:eastAsia="ko-KR"/>
        </w:rPr>
      </w:pPr>
      <w:r w:rsidRPr="00ED2B54">
        <w:rPr>
          <w:lang w:val="en-US" w:eastAsia="ko-KR"/>
        </w:rPr>
        <w:t>RP-242488</w:t>
      </w:r>
      <w:r w:rsidRPr="00ED2B54">
        <w:rPr>
          <w:lang w:val="en-US" w:eastAsia="ko-KR"/>
        </w:rPr>
        <w:tab/>
        <w:t>On the Scope of Rel-19 NR MIMO Phase 5</w:t>
      </w:r>
      <w:r w:rsidRPr="00ED2B54">
        <w:rPr>
          <w:lang w:val="en-US" w:eastAsia="ko-KR"/>
        </w:rPr>
        <w:tab/>
        <w:t>InterDigital, Inc.</w:t>
      </w:r>
    </w:p>
    <w:p w14:paraId="3681DCE8" w14:textId="7AB7C75F" w:rsidR="00ED2B54" w:rsidRDefault="00ED2B54" w:rsidP="003A6640">
      <w:pPr>
        <w:pStyle w:val="ListParagraph"/>
        <w:numPr>
          <w:ilvl w:val="0"/>
          <w:numId w:val="21"/>
        </w:numPr>
        <w:spacing w:line="288" w:lineRule="auto"/>
        <w:ind w:leftChars="0"/>
        <w:rPr>
          <w:lang w:eastAsia="ko-KR"/>
        </w:rPr>
      </w:pPr>
      <w:r w:rsidRPr="00ED2B54">
        <w:rPr>
          <w:lang w:eastAsia="ko-KR"/>
        </w:rPr>
        <w:t>RP-242618</w:t>
      </w:r>
      <w:r w:rsidRPr="00ED2B54">
        <w:rPr>
          <w:lang w:eastAsia="ko-KR"/>
        </w:rPr>
        <w:tab/>
        <w:t>Discussion on 3T3R SRS antenna switching capability in Rel-19 MIMO</w:t>
      </w:r>
      <w:r w:rsidRPr="00ED2B54">
        <w:rPr>
          <w:lang w:eastAsia="ko-KR"/>
        </w:rPr>
        <w:tab/>
        <w:t>vivo</w:t>
      </w:r>
    </w:p>
    <w:p w14:paraId="776878E0" w14:textId="7A414625" w:rsidR="00ED2B54" w:rsidRDefault="00ED2B54" w:rsidP="003A6640">
      <w:pPr>
        <w:pStyle w:val="ListParagraph"/>
        <w:numPr>
          <w:ilvl w:val="0"/>
          <w:numId w:val="21"/>
        </w:numPr>
        <w:spacing w:line="288" w:lineRule="auto"/>
        <w:ind w:leftChars="0"/>
        <w:rPr>
          <w:lang w:eastAsia="ko-KR"/>
        </w:rPr>
      </w:pPr>
      <w:r w:rsidRPr="00ED2B54">
        <w:rPr>
          <w:lang w:eastAsia="ko-KR"/>
        </w:rPr>
        <w:t>RP-243173</w:t>
      </w:r>
      <w:r w:rsidRPr="00ED2B54">
        <w:rPr>
          <w:lang w:eastAsia="ko-KR"/>
        </w:rPr>
        <w:tab/>
        <w:t>on Rel-19 MIMO 3T3R</w:t>
      </w:r>
      <w:r w:rsidRPr="00ED2B54">
        <w:rPr>
          <w:lang w:eastAsia="ko-KR"/>
        </w:rPr>
        <w:tab/>
        <w:t>Apple</w:t>
      </w:r>
    </w:p>
    <w:p w14:paraId="513EB869" w14:textId="62137FD1" w:rsidR="009C2D06" w:rsidRDefault="00ED2B54" w:rsidP="00C44CDA">
      <w:pPr>
        <w:pStyle w:val="Heading1"/>
      </w:pPr>
      <w:bookmarkStart w:id="3" w:name="_Toc166306575"/>
      <w:r>
        <w:t>Discussions</w:t>
      </w:r>
    </w:p>
    <w:p w14:paraId="56C12986" w14:textId="27E91955" w:rsidR="00F87DED" w:rsidRDefault="00ED2B54" w:rsidP="002C2B46">
      <w:pPr>
        <w:spacing w:line="288" w:lineRule="auto"/>
        <w:rPr>
          <w:lang w:eastAsia="ko-KR"/>
        </w:rPr>
      </w:pPr>
      <w:r>
        <w:rPr>
          <w:lang w:eastAsia="ko-KR"/>
        </w:rPr>
        <w:t>Moderator proposes to select one of the following 3 alternatives</w:t>
      </w:r>
      <w:r w:rsidR="006766BE">
        <w:rPr>
          <w:lang w:eastAsia="ko-KR"/>
        </w:rPr>
        <w:t xml:space="preserve"> in RAN#106</w:t>
      </w:r>
      <w:r>
        <w:rPr>
          <w:lang w:eastAsia="ko-KR"/>
        </w:rPr>
        <w:t>.</w:t>
      </w:r>
    </w:p>
    <w:p w14:paraId="73D6FEB1" w14:textId="77777777" w:rsidR="00ED2B54" w:rsidRPr="00ED2B54" w:rsidRDefault="00ED2B54" w:rsidP="003A6640">
      <w:pPr>
        <w:numPr>
          <w:ilvl w:val="0"/>
          <w:numId w:val="20"/>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19F5CE61" w14:textId="77777777" w:rsidR="00ED2B54" w:rsidRPr="00ED2B54" w:rsidRDefault="00ED2B54" w:rsidP="003A6640">
      <w:pPr>
        <w:numPr>
          <w:ilvl w:val="1"/>
          <w:numId w:val="20"/>
        </w:numPr>
        <w:spacing w:line="288" w:lineRule="auto"/>
        <w:rPr>
          <w:lang w:val="en-US" w:eastAsia="ko-KR"/>
        </w:rPr>
      </w:pPr>
      <w:r w:rsidRPr="00ED2B54">
        <w:rPr>
          <w:lang w:val="en-US" w:eastAsia="ko-KR"/>
        </w:rPr>
        <w:t>Update WID accordingly</w:t>
      </w:r>
    </w:p>
    <w:p w14:paraId="05FB1F4E" w14:textId="77777777" w:rsidR="00ED2B54" w:rsidRPr="00ED2B54" w:rsidRDefault="00ED2B54" w:rsidP="003A6640">
      <w:pPr>
        <w:numPr>
          <w:ilvl w:val="0"/>
          <w:numId w:val="20"/>
        </w:numPr>
        <w:spacing w:line="288" w:lineRule="auto"/>
        <w:rPr>
          <w:lang w:val="en-US" w:eastAsia="ko-KR"/>
        </w:rPr>
      </w:pPr>
      <w:r w:rsidRPr="00ED2B54">
        <w:rPr>
          <w:lang w:val="en-US" w:eastAsia="ko-KR"/>
        </w:rPr>
        <w:t>Alt 2: Other than UE capability signaling, no other enhancement is specified for 3T3R SRS antenna switching (i.e. SRS configuration details including SRS resource/set definition for ‘3T3R’ antenna switching is not supported) as part of Rel-19 MIMO in RAN1</w:t>
      </w:r>
    </w:p>
    <w:p w14:paraId="0DECB26E" w14:textId="77777777" w:rsidR="00ED2B54" w:rsidRPr="00ED2B54" w:rsidRDefault="00ED2B54" w:rsidP="003A6640">
      <w:pPr>
        <w:numPr>
          <w:ilvl w:val="0"/>
          <w:numId w:val="20"/>
        </w:numPr>
        <w:spacing w:line="288" w:lineRule="auto"/>
        <w:rPr>
          <w:lang w:val="en-US" w:eastAsia="ko-KR"/>
        </w:rPr>
      </w:pPr>
      <w:r w:rsidRPr="00ED2B54">
        <w:rPr>
          <w:lang w:val="en-US" w:eastAsia="ko-KR"/>
        </w:rPr>
        <w:t>Alt 3: 3T3R SRS antenna switching is not supported as part of Rel-19 MIMO</w:t>
      </w:r>
    </w:p>
    <w:p w14:paraId="4C85D730" w14:textId="77777777" w:rsidR="00ED2B54" w:rsidRPr="00ED2B54" w:rsidRDefault="00ED2B54" w:rsidP="003A6640">
      <w:pPr>
        <w:numPr>
          <w:ilvl w:val="1"/>
          <w:numId w:val="20"/>
        </w:numPr>
        <w:spacing w:line="288" w:lineRule="auto"/>
        <w:rPr>
          <w:lang w:val="en-US" w:eastAsia="ko-KR"/>
        </w:rPr>
      </w:pPr>
      <w:r w:rsidRPr="00ED2B54">
        <w:rPr>
          <w:lang w:val="en-US" w:eastAsia="ko-KR"/>
        </w:rPr>
        <w:t>Update WID accordingly</w:t>
      </w:r>
    </w:p>
    <w:p w14:paraId="326F86EF" w14:textId="58DF53B8" w:rsidR="00ED2B54" w:rsidRDefault="00ED2B54" w:rsidP="002C2B46">
      <w:pPr>
        <w:spacing w:line="288" w:lineRule="auto"/>
        <w:rPr>
          <w:lang w:eastAsia="ko-KR"/>
        </w:rPr>
      </w:pPr>
      <w:r>
        <w:rPr>
          <w:lang w:eastAsia="ko-KR"/>
        </w:rPr>
        <w:t>Note that the</w:t>
      </w:r>
      <w:r w:rsidR="006766BE">
        <w:rPr>
          <w:lang w:eastAsia="ko-KR"/>
        </w:rPr>
        <w:t xml:space="preserve"> RAN1</w:t>
      </w:r>
      <w:r>
        <w:rPr>
          <w:lang w:eastAsia="ko-KR"/>
        </w:rPr>
        <w:t xml:space="preserve"> workload required for each of the three alternatives is marginal</w:t>
      </w:r>
      <w:r w:rsidR="006766BE">
        <w:rPr>
          <w:lang w:eastAsia="ko-KR"/>
        </w:rPr>
        <w:t>.</w:t>
      </w:r>
    </w:p>
    <w:p w14:paraId="0A9B96D5" w14:textId="0DF62CD1" w:rsidR="006766BE" w:rsidRDefault="006766BE" w:rsidP="002C2B46">
      <w:pPr>
        <w:spacing w:line="288" w:lineRule="auto"/>
        <w:rPr>
          <w:lang w:eastAsia="ko-KR"/>
        </w:rPr>
      </w:pPr>
    </w:p>
    <w:p w14:paraId="382213AF" w14:textId="1A92CC41" w:rsidR="006766BE" w:rsidRDefault="006766BE" w:rsidP="002C2B46">
      <w:pPr>
        <w:spacing w:line="288" w:lineRule="auto"/>
        <w:rPr>
          <w:lang w:eastAsia="ko-KR"/>
        </w:rPr>
      </w:pPr>
      <w:r>
        <w:rPr>
          <w:lang w:eastAsia="ko-KR"/>
        </w:rPr>
        <w:t>Companies are invited to provide their views using the table below.</w:t>
      </w:r>
    </w:p>
    <w:tbl>
      <w:tblPr>
        <w:tblStyle w:val="TableGrid"/>
        <w:tblW w:w="0" w:type="auto"/>
        <w:tblLook w:val="04A0" w:firstRow="1" w:lastRow="0" w:firstColumn="1" w:lastColumn="0" w:noHBand="0" w:noVBand="1"/>
      </w:tblPr>
      <w:tblGrid>
        <w:gridCol w:w="1283"/>
        <w:gridCol w:w="2302"/>
        <w:gridCol w:w="6026"/>
      </w:tblGrid>
      <w:tr w:rsidR="00ED2B54" w14:paraId="1DE179B1" w14:textId="77777777" w:rsidTr="00307401">
        <w:trPr>
          <w:trHeight w:val="397"/>
        </w:trPr>
        <w:tc>
          <w:tcPr>
            <w:tcW w:w="1283" w:type="dxa"/>
            <w:shd w:val="clear" w:color="auto" w:fill="CAEDFB" w:themeFill="accent4" w:themeFillTint="33"/>
            <w:vAlign w:val="center"/>
          </w:tcPr>
          <w:p w14:paraId="6B536AD7" w14:textId="0B2FB0ED"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ompany</w:t>
            </w:r>
          </w:p>
        </w:tc>
        <w:tc>
          <w:tcPr>
            <w:tcW w:w="2302" w:type="dxa"/>
            <w:shd w:val="clear" w:color="auto" w:fill="CAEDFB" w:themeFill="accent4" w:themeFillTint="33"/>
          </w:tcPr>
          <w:p w14:paraId="0C3913BF" w14:textId="77777777" w:rsidR="00ED2B54" w:rsidRPr="00F7710D" w:rsidRDefault="00ED2B54" w:rsidP="00F7710D">
            <w:pPr>
              <w:jc w:val="both"/>
              <w:rPr>
                <w:b/>
                <w:bCs/>
                <w:lang w:eastAsia="ko-KR"/>
              </w:rPr>
            </w:pPr>
          </w:p>
        </w:tc>
        <w:tc>
          <w:tcPr>
            <w:tcW w:w="6026" w:type="dxa"/>
            <w:shd w:val="clear" w:color="auto" w:fill="CAEDFB" w:themeFill="accent4" w:themeFillTint="33"/>
            <w:vAlign w:val="center"/>
          </w:tcPr>
          <w:p w14:paraId="7A36A83F" w14:textId="58533C31"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omments</w:t>
            </w:r>
          </w:p>
        </w:tc>
      </w:tr>
      <w:tr w:rsidR="00ED2B54" w:rsidRPr="00EA5204" w14:paraId="7BF47E80" w14:textId="77777777" w:rsidTr="00307401">
        <w:trPr>
          <w:trHeight w:val="681"/>
        </w:trPr>
        <w:tc>
          <w:tcPr>
            <w:tcW w:w="1283" w:type="dxa"/>
          </w:tcPr>
          <w:p w14:paraId="7DFAF2C3" w14:textId="72E6EA1A" w:rsidR="00ED2B54" w:rsidRPr="00EA5204" w:rsidRDefault="00EA5204" w:rsidP="00C44CDA">
            <w:pPr>
              <w:rPr>
                <w:bCs/>
                <w:lang w:eastAsia="ko-KR"/>
              </w:rPr>
            </w:pPr>
            <w:r w:rsidRPr="00EA5204">
              <w:rPr>
                <w:rFonts w:ascii="等线" w:eastAsia="等线" w:hAnsi="等线"/>
                <w:bCs/>
                <w:lang w:eastAsia="zh-CN"/>
              </w:rPr>
              <w:t>v</w:t>
            </w:r>
            <w:r w:rsidRPr="00EA5204">
              <w:rPr>
                <w:rFonts w:ascii="等线" w:eastAsia="等线" w:hAnsi="等线" w:hint="eastAsia"/>
                <w:bCs/>
                <w:lang w:eastAsia="zh-CN"/>
              </w:rPr>
              <w:t>ivo</w:t>
            </w:r>
          </w:p>
        </w:tc>
        <w:tc>
          <w:tcPr>
            <w:tcW w:w="2302" w:type="dxa"/>
          </w:tcPr>
          <w:p w14:paraId="0655CC64" w14:textId="0FCFFF4E" w:rsidR="00ED2B54" w:rsidRPr="00EA5204" w:rsidRDefault="00EA5204" w:rsidP="00C44CDA">
            <w:pPr>
              <w:rPr>
                <w:rFonts w:eastAsia="等线"/>
                <w:bCs/>
                <w:lang w:eastAsia="zh-CN"/>
              </w:rPr>
            </w:pPr>
            <w:r w:rsidRPr="00EA5204">
              <w:rPr>
                <w:rFonts w:eastAsia="等线"/>
                <w:bCs/>
                <w:lang w:eastAsia="zh-CN"/>
              </w:rPr>
              <w:t>Alt1 or alt 3</w:t>
            </w:r>
          </w:p>
        </w:tc>
        <w:tc>
          <w:tcPr>
            <w:tcW w:w="6026" w:type="dxa"/>
          </w:tcPr>
          <w:p w14:paraId="1F402C69" w14:textId="1E8CD34A" w:rsidR="00ED2B54" w:rsidRPr="00EA5204" w:rsidRDefault="00EA5204" w:rsidP="00EA5204">
            <w:pPr>
              <w:rPr>
                <w:rFonts w:eastAsia="等线"/>
                <w:bCs/>
                <w:lang w:eastAsia="zh-CN"/>
              </w:rPr>
            </w:pPr>
            <w:r w:rsidRPr="00EA5204">
              <w:rPr>
                <w:rFonts w:eastAsia="等线"/>
                <w:bCs/>
                <w:lang w:eastAsia="zh-CN"/>
              </w:rPr>
              <w:t>In</w:t>
            </w:r>
            <w:r>
              <w:rPr>
                <w:rFonts w:eastAsia="等线"/>
                <w:bCs/>
                <w:lang w:eastAsia="zh-CN"/>
              </w:rPr>
              <w:t xml:space="preserve"> our view alt2 is not reasonable. We should not intentionally introduce a broken feature in the spec. Either we introduce a</w:t>
            </w:r>
            <w:r w:rsidR="004220DB">
              <w:rPr>
                <w:rFonts w:eastAsia="等线"/>
                <w:bCs/>
                <w:lang w:eastAsia="zh-CN"/>
              </w:rPr>
              <w:t xml:space="preserve"> complete</w:t>
            </w:r>
            <w:r>
              <w:rPr>
                <w:rFonts w:eastAsia="等线"/>
                <w:bCs/>
                <w:lang w:eastAsia="zh-CN"/>
              </w:rPr>
              <w:t xml:space="preserve"> UE feature or we remove the UE feature.</w:t>
            </w:r>
          </w:p>
        </w:tc>
      </w:tr>
      <w:tr w:rsidR="00ED2B54" w14:paraId="6CC62168" w14:textId="77777777" w:rsidTr="00307401">
        <w:trPr>
          <w:trHeight w:val="40"/>
        </w:trPr>
        <w:tc>
          <w:tcPr>
            <w:tcW w:w="1283" w:type="dxa"/>
          </w:tcPr>
          <w:p w14:paraId="3FCEE01C" w14:textId="2F27EBE5" w:rsidR="00ED2B54" w:rsidRPr="00F7710D" w:rsidRDefault="00913249" w:rsidP="00954CA8">
            <w:pPr>
              <w:rPr>
                <w:b/>
                <w:bCs/>
                <w:lang w:eastAsia="ko-KR"/>
              </w:rPr>
            </w:pPr>
            <w:r w:rsidRPr="00D2526D">
              <w:rPr>
                <w:lang w:eastAsia="ko-KR"/>
              </w:rPr>
              <w:t>Apple</w:t>
            </w:r>
          </w:p>
        </w:tc>
        <w:tc>
          <w:tcPr>
            <w:tcW w:w="2302" w:type="dxa"/>
          </w:tcPr>
          <w:p w14:paraId="12C08B72" w14:textId="5EF5F518" w:rsidR="00ED2B54" w:rsidRPr="00913249" w:rsidRDefault="00913249" w:rsidP="00954CA8">
            <w:pPr>
              <w:rPr>
                <w:lang w:eastAsia="ko-KR"/>
              </w:rPr>
            </w:pPr>
            <w:r w:rsidRPr="00913249">
              <w:rPr>
                <w:lang w:eastAsia="ko-KR"/>
              </w:rPr>
              <w:t>Alt 1 or Alt 3</w:t>
            </w:r>
          </w:p>
        </w:tc>
        <w:tc>
          <w:tcPr>
            <w:tcW w:w="6026" w:type="dxa"/>
          </w:tcPr>
          <w:p w14:paraId="7EBC1478" w14:textId="2229B0C1" w:rsidR="00913249" w:rsidRPr="001F7162" w:rsidRDefault="00913249" w:rsidP="00913249">
            <w:pPr>
              <w:rPr>
                <w:lang w:eastAsia="ko-KR"/>
              </w:rPr>
            </w:pPr>
            <w:r w:rsidRPr="001F7162">
              <w:rPr>
                <w:lang w:eastAsia="ko-KR"/>
              </w:rPr>
              <w:t xml:space="preserve">We are fine with either Alt 1 or Alt 3. </w:t>
            </w:r>
          </w:p>
          <w:p w14:paraId="7E786BA2" w14:textId="106A3370" w:rsidR="00913249" w:rsidRPr="00913249" w:rsidRDefault="00913249" w:rsidP="00913249">
            <w:pPr>
              <w:tabs>
                <w:tab w:val="left" w:pos="1052"/>
              </w:tabs>
              <w:rPr>
                <w:lang w:eastAsia="ko-KR"/>
              </w:rPr>
            </w:pPr>
            <w:r w:rsidRPr="001F7162">
              <w:rPr>
                <w:lang w:eastAsia="ko-KR"/>
              </w:rPr>
              <w:t>Alt 2 should be avoided</w:t>
            </w:r>
            <w:r>
              <w:rPr>
                <w:lang w:eastAsia="ko-KR"/>
              </w:rPr>
              <w:t>. Without specifying the 3T3R features in the specification, e.g., TS38.214, we fail to see the justification to specify the corresponding UE capability.</w:t>
            </w:r>
          </w:p>
        </w:tc>
      </w:tr>
      <w:tr w:rsidR="000A0257" w14:paraId="271F5E95" w14:textId="77777777" w:rsidTr="00307401">
        <w:trPr>
          <w:trHeight w:val="40"/>
        </w:trPr>
        <w:tc>
          <w:tcPr>
            <w:tcW w:w="1283" w:type="dxa"/>
          </w:tcPr>
          <w:p w14:paraId="3BEC1530" w14:textId="431309AE" w:rsidR="000A0257" w:rsidRPr="00D2526D" w:rsidRDefault="000A0257" w:rsidP="000A0257">
            <w:pPr>
              <w:rPr>
                <w:lang w:eastAsia="ko-KR"/>
              </w:rPr>
            </w:pPr>
            <w:r w:rsidRPr="00C14366">
              <w:rPr>
                <w:rFonts w:ascii="等线" w:eastAsia="等线" w:hAnsi="等线"/>
                <w:bCs/>
                <w:lang w:eastAsia="zh-CN"/>
              </w:rPr>
              <w:t>OPPO</w:t>
            </w:r>
          </w:p>
        </w:tc>
        <w:tc>
          <w:tcPr>
            <w:tcW w:w="2302" w:type="dxa"/>
          </w:tcPr>
          <w:p w14:paraId="6AF59C8A" w14:textId="4C672696" w:rsidR="000A0257" w:rsidRPr="00913249" w:rsidRDefault="000A0257" w:rsidP="000A0257">
            <w:pPr>
              <w:rPr>
                <w:lang w:eastAsia="ko-KR"/>
              </w:rPr>
            </w:pPr>
            <w:r w:rsidRPr="00C14366">
              <w:rPr>
                <w:rFonts w:ascii="等线" w:eastAsia="等线" w:hAnsi="等线"/>
                <w:bCs/>
                <w:lang w:eastAsia="zh-CN"/>
              </w:rPr>
              <w:t>A</w:t>
            </w:r>
            <w:r>
              <w:rPr>
                <w:rFonts w:ascii="等线" w:eastAsia="等线" w:hAnsi="等线"/>
                <w:bCs/>
                <w:lang w:val="en-US" w:eastAsia="zh-CN"/>
              </w:rPr>
              <w:t>lt.1</w:t>
            </w:r>
          </w:p>
        </w:tc>
        <w:tc>
          <w:tcPr>
            <w:tcW w:w="6026" w:type="dxa"/>
          </w:tcPr>
          <w:p w14:paraId="2C40222F" w14:textId="77777777" w:rsidR="000A0257" w:rsidRDefault="000A0257" w:rsidP="000A0257">
            <w:pPr>
              <w:rPr>
                <w:lang w:eastAsia="ko-KR"/>
              </w:rPr>
            </w:pPr>
            <w:r w:rsidRPr="00C14366">
              <w:rPr>
                <w:lang w:eastAsia="ko-KR"/>
              </w:rPr>
              <w:t xml:space="preserve">We support Alt.1 in principle. </w:t>
            </w:r>
            <w:r>
              <w:rPr>
                <w:lang w:eastAsia="ko-KR"/>
              </w:rPr>
              <w:t xml:space="preserve">In our view, the WID can kept as it is (RAN clarification is sufficient for this case) or modify it to avoid the potential confusion as suggested by Alt.1. </w:t>
            </w:r>
          </w:p>
          <w:p w14:paraId="336C28CF" w14:textId="77777777" w:rsidR="000A0257" w:rsidRDefault="000A0257" w:rsidP="000A0257">
            <w:pPr>
              <w:rPr>
                <w:lang w:eastAsia="ko-KR"/>
              </w:rPr>
            </w:pPr>
          </w:p>
          <w:p w14:paraId="57666ED4" w14:textId="77777777" w:rsidR="000A0257" w:rsidRDefault="000A0257" w:rsidP="000A0257">
            <w:pPr>
              <w:rPr>
                <w:lang w:eastAsia="ko-KR"/>
              </w:rPr>
            </w:pPr>
            <w:r>
              <w:rPr>
                <w:lang w:eastAsia="ko-KR"/>
              </w:rPr>
              <w:lastRenderedPageBreak/>
              <w:t xml:space="preserve">For all the antenna configuration </w:t>
            </w:r>
            <w:proofErr w:type="spellStart"/>
            <w:r>
              <w:rPr>
                <w:lang w:eastAsia="ko-KR"/>
              </w:rPr>
              <w:t>xTxR</w:t>
            </w:r>
            <w:proofErr w:type="spellEnd"/>
            <w:r>
              <w:rPr>
                <w:lang w:eastAsia="ko-KR"/>
              </w:rPr>
              <w:t xml:space="preserve"> (x=1,2,4,8), there are descriptions on the UE capability from the perspective of the SRS configuration. Thus, it is nature to have similar description for 3T3R. If without such kind of description, the spec is broken. Thus, Alt.1 is our preference.</w:t>
            </w:r>
          </w:p>
          <w:p w14:paraId="0FB6AEDC" w14:textId="77777777" w:rsidR="000A0257" w:rsidRDefault="000A0257" w:rsidP="000A0257">
            <w:pPr>
              <w:rPr>
                <w:lang w:eastAsia="ko-KR"/>
              </w:rPr>
            </w:pPr>
          </w:p>
          <w:p w14:paraId="6E5EDA5A" w14:textId="77777777" w:rsidR="000A0257" w:rsidRDefault="000A0257" w:rsidP="000A0257">
            <w:pPr>
              <w:rPr>
                <w:lang w:eastAsia="ko-KR"/>
              </w:rPr>
            </w:pPr>
            <w:r>
              <w:rPr>
                <w:lang w:eastAsia="ko-KR"/>
              </w:rPr>
              <w:t xml:space="preserve">For Alt.2, the spec will be broken. Thus, we should avoid it. </w:t>
            </w:r>
          </w:p>
          <w:p w14:paraId="47EBA3E2" w14:textId="77777777" w:rsidR="000A0257" w:rsidRDefault="000A0257" w:rsidP="000A0257">
            <w:pPr>
              <w:rPr>
                <w:lang w:eastAsia="ko-KR"/>
              </w:rPr>
            </w:pPr>
            <w:r>
              <w:rPr>
                <w:lang w:eastAsia="ko-KR"/>
              </w:rPr>
              <w:t xml:space="preserve">For Alt.3, it will revert RAN agreement. Thus, we should avoid it. </w:t>
            </w:r>
          </w:p>
          <w:p w14:paraId="35FAF23D" w14:textId="77777777" w:rsidR="000A0257" w:rsidRDefault="000A0257" w:rsidP="000A0257">
            <w:pPr>
              <w:rPr>
                <w:lang w:eastAsia="ko-KR"/>
              </w:rPr>
            </w:pPr>
          </w:p>
          <w:p w14:paraId="772BDF87" w14:textId="77777777" w:rsidR="000A0257" w:rsidRDefault="000A0257" w:rsidP="000A0257">
            <w:pPr>
              <w:rPr>
                <w:lang w:eastAsia="ko-KR"/>
              </w:rPr>
            </w:pPr>
            <w:r>
              <w:rPr>
                <w:lang w:eastAsia="ko-KR"/>
              </w:rPr>
              <w:t xml:space="preserve">The main concern from Huawei is on a UE with only 3 physical antennas (that is the intention of the proponents).  Thus, not sure whether it can address Huawei’s concern if we can agree some conclusion like: A UE supporting 3T3R antenna switching should be equipped with 4 or more physical antennas. </w:t>
            </w:r>
          </w:p>
          <w:p w14:paraId="6B834C9F" w14:textId="77777777" w:rsidR="000A0257" w:rsidRPr="001F7162" w:rsidRDefault="000A0257" w:rsidP="000A0257">
            <w:pPr>
              <w:rPr>
                <w:lang w:eastAsia="ko-KR"/>
              </w:rPr>
            </w:pPr>
          </w:p>
        </w:tc>
      </w:tr>
      <w:tr w:rsidR="000A0257" w14:paraId="5F5907E0" w14:textId="77777777" w:rsidTr="00307401">
        <w:trPr>
          <w:trHeight w:val="40"/>
        </w:trPr>
        <w:tc>
          <w:tcPr>
            <w:tcW w:w="1283" w:type="dxa"/>
          </w:tcPr>
          <w:p w14:paraId="3614B629" w14:textId="17D74D46" w:rsidR="000A0257" w:rsidRPr="00C14366" w:rsidRDefault="00A83832" w:rsidP="000A0257">
            <w:pPr>
              <w:rPr>
                <w:rFonts w:ascii="等线" w:eastAsia="等线" w:hAnsi="等线"/>
                <w:bCs/>
                <w:lang w:eastAsia="zh-CN"/>
              </w:rPr>
            </w:pPr>
            <w:r>
              <w:rPr>
                <w:rFonts w:ascii="等线" w:eastAsia="等线" w:hAnsi="等线"/>
                <w:bCs/>
                <w:lang w:eastAsia="zh-CN"/>
              </w:rPr>
              <w:lastRenderedPageBreak/>
              <w:t>Nokia</w:t>
            </w:r>
          </w:p>
        </w:tc>
        <w:tc>
          <w:tcPr>
            <w:tcW w:w="2302" w:type="dxa"/>
          </w:tcPr>
          <w:p w14:paraId="539D2400" w14:textId="001A8AB6" w:rsidR="000A0257" w:rsidRPr="00C14366" w:rsidRDefault="00A83832" w:rsidP="000A0257">
            <w:pPr>
              <w:rPr>
                <w:rFonts w:ascii="等线" w:eastAsia="等线" w:hAnsi="等线"/>
                <w:bCs/>
                <w:lang w:eastAsia="zh-CN"/>
              </w:rPr>
            </w:pPr>
            <w:r>
              <w:rPr>
                <w:rFonts w:ascii="等线" w:eastAsia="等线" w:hAnsi="等线"/>
                <w:bCs/>
                <w:lang w:eastAsia="zh-CN"/>
              </w:rPr>
              <w:t>Alt.1 or Alt.3</w:t>
            </w:r>
          </w:p>
        </w:tc>
        <w:tc>
          <w:tcPr>
            <w:tcW w:w="6026" w:type="dxa"/>
          </w:tcPr>
          <w:p w14:paraId="4E7AFD6C" w14:textId="32EB67AE" w:rsidR="000A0257" w:rsidRPr="00C14366" w:rsidRDefault="00A83832" w:rsidP="000A0257">
            <w:pPr>
              <w:rPr>
                <w:lang w:eastAsia="ko-KR"/>
              </w:rPr>
            </w:pPr>
            <w:r>
              <w:rPr>
                <w:lang w:eastAsia="ko-KR"/>
              </w:rPr>
              <w:t xml:space="preserve">We agree with vivo and Apple above that we should only add UE feature for something that has corresponding support in specifications. </w:t>
            </w:r>
          </w:p>
        </w:tc>
      </w:tr>
      <w:tr w:rsidR="004E774A" w14:paraId="1B188023" w14:textId="77777777" w:rsidTr="00307401">
        <w:trPr>
          <w:trHeight w:val="40"/>
        </w:trPr>
        <w:tc>
          <w:tcPr>
            <w:tcW w:w="1283" w:type="dxa"/>
          </w:tcPr>
          <w:p w14:paraId="1519C0BA" w14:textId="57127147" w:rsidR="004E774A" w:rsidRDefault="004E774A" w:rsidP="000A0257">
            <w:pPr>
              <w:rPr>
                <w:rFonts w:ascii="等线" w:eastAsia="等线" w:hAnsi="等线"/>
                <w:bCs/>
                <w:lang w:eastAsia="zh-CN"/>
              </w:rPr>
            </w:pPr>
            <w:r>
              <w:rPr>
                <w:rFonts w:ascii="等线" w:eastAsia="等线" w:hAnsi="等线"/>
                <w:bCs/>
                <w:lang w:eastAsia="zh-CN"/>
              </w:rPr>
              <w:t>InterDigital</w:t>
            </w:r>
          </w:p>
        </w:tc>
        <w:tc>
          <w:tcPr>
            <w:tcW w:w="2302" w:type="dxa"/>
          </w:tcPr>
          <w:p w14:paraId="18036867" w14:textId="76C2A9C7" w:rsidR="004E774A" w:rsidRDefault="004E774A" w:rsidP="000A0257">
            <w:pPr>
              <w:rPr>
                <w:rFonts w:ascii="等线" w:eastAsia="等线" w:hAnsi="等线"/>
                <w:bCs/>
                <w:lang w:eastAsia="zh-CN"/>
              </w:rPr>
            </w:pPr>
            <w:r>
              <w:rPr>
                <w:rFonts w:ascii="等线" w:eastAsia="等线" w:hAnsi="等线"/>
                <w:bCs/>
                <w:lang w:eastAsia="zh-CN"/>
              </w:rPr>
              <w:t>Alt 1 with a note</w:t>
            </w:r>
          </w:p>
        </w:tc>
        <w:tc>
          <w:tcPr>
            <w:tcW w:w="6026" w:type="dxa"/>
          </w:tcPr>
          <w:p w14:paraId="12878D5C" w14:textId="77777777" w:rsidR="004E774A" w:rsidRDefault="004E774A" w:rsidP="004E774A">
            <w:pPr>
              <w:rPr>
                <w:lang w:eastAsia="ko-KR"/>
              </w:rPr>
            </w:pPr>
            <w:r w:rsidRPr="006F41EA">
              <w:rPr>
                <w:lang w:eastAsia="ko-KR"/>
              </w:rPr>
              <w:t>We are supportive Alt 1 but we may add a note to address Huawei’s concern</w:t>
            </w:r>
            <w:r>
              <w:rPr>
                <w:lang w:eastAsia="ko-KR"/>
              </w:rPr>
              <w:t xml:space="preserve"> on introducing new type of UEs (i.e., standalone capability of 3T3R)</w:t>
            </w:r>
            <w:r w:rsidRPr="006F41EA">
              <w:rPr>
                <w:lang w:eastAsia="ko-KR"/>
              </w:rPr>
              <w:t xml:space="preserve"> as following:</w:t>
            </w:r>
          </w:p>
          <w:p w14:paraId="7546B97E" w14:textId="77777777" w:rsidR="004E774A" w:rsidRDefault="004E774A" w:rsidP="004E774A">
            <w:pPr>
              <w:rPr>
                <w:lang w:eastAsia="ko-KR"/>
              </w:rPr>
            </w:pPr>
          </w:p>
          <w:p w14:paraId="35470405" w14:textId="77777777" w:rsidR="004E774A" w:rsidRPr="00ED2B54" w:rsidRDefault="004E774A" w:rsidP="003A6640">
            <w:pPr>
              <w:numPr>
                <w:ilvl w:val="0"/>
                <w:numId w:val="20"/>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00720737" w14:textId="77777777" w:rsidR="004E774A" w:rsidRDefault="004E774A" w:rsidP="003A6640">
            <w:pPr>
              <w:numPr>
                <w:ilvl w:val="1"/>
                <w:numId w:val="20"/>
              </w:numPr>
              <w:spacing w:line="288" w:lineRule="auto"/>
              <w:rPr>
                <w:lang w:val="en-US" w:eastAsia="ko-KR"/>
              </w:rPr>
            </w:pPr>
            <w:r w:rsidRPr="00ED2B54">
              <w:rPr>
                <w:lang w:val="en-US" w:eastAsia="ko-KR"/>
              </w:rPr>
              <w:t>Update WID accordingly</w:t>
            </w:r>
          </w:p>
          <w:p w14:paraId="55C9002C" w14:textId="318B82D4" w:rsidR="004E774A" w:rsidRDefault="004E774A" w:rsidP="003A6640">
            <w:pPr>
              <w:numPr>
                <w:ilvl w:val="1"/>
                <w:numId w:val="20"/>
              </w:numPr>
              <w:spacing w:line="288" w:lineRule="auto"/>
              <w:rPr>
                <w:lang w:eastAsia="ko-KR"/>
              </w:rPr>
            </w:pPr>
            <w:r w:rsidRPr="004E774A">
              <w:rPr>
                <w:color w:val="FF0000"/>
                <w:lang w:val="en-US" w:eastAsia="ko-KR"/>
              </w:rPr>
              <w:t>Note: ‘3T3R’ is a downgrade antenna switching configuration of ‘3T6R’ and it doesn’t imply that standalone ‘3T3R’ capability is introduced.</w:t>
            </w:r>
          </w:p>
        </w:tc>
      </w:tr>
      <w:tr w:rsidR="009E32D2" w14:paraId="4EB9FFAB" w14:textId="77777777" w:rsidTr="00307401">
        <w:trPr>
          <w:trHeight w:val="40"/>
        </w:trPr>
        <w:tc>
          <w:tcPr>
            <w:tcW w:w="1283" w:type="dxa"/>
          </w:tcPr>
          <w:p w14:paraId="044DB466" w14:textId="78E1DB47" w:rsidR="009E32D2" w:rsidRDefault="009E32D2" w:rsidP="000A0257">
            <w:pPr>
              <w:rPr>
                <w:rFonts w:ascii="等线" w:eastAsia="等线" w:hAnsi="等线"/>
                <w:bCs/>
                <w:lang w:eastAsia="zh-CN"/>
              </w:rPr>
            </w:pPr>
            <w:r>
              <w:rPr>
                <w:rFonts w:ascii="等线" w:eastAsia="等线" w:hAnsi="等线"/>
                <w:bCs/>
                <w:lang w:eastAsia="zh-CN"/>
              </w:rPr>
              <w:t>Ericsson</w:t>
            </w:r>
          </w:p>
        </w:tc>
        <w:tc>
          <w:tcPr>
            <w:tcW w:w="2302" w:type="dxa"/>
          </w:tcPr>
          <w:p w14:paraId="340E5C69" w14:textId="36C66EA8" w:rsidR="009E32D2" w:rsidRDefault="009E32D2" w:rsidP="000A0257">
            <w:pPr>
              <w:rPr>
                <w:rFonts w:ascii="等线" w:eastAsia="等线" w:hAnsi="等线"/>
                <w:bCs/>
                <w:lang w:eastAsia="zh-CN"/>
              </w:rPr>
            </w:pPr>
            <w:r>
              <w:rPr>
                <w:rFonts w:ascii="等线" w:eastAsia="等线" w:hAnsi="等线"/>
                <w:bCs/>
                <w:lang w:eastAsia="zh-CN"/>
              </w:rPr>
              <w:t>Alt.1 (no WID change)</w:t>
            </w:r>
          </w:p>
        </w:tc>
        <w:tc>
          <w:tcPr>
            <w:tcW w:w="6026" w:type="dxa"/>
          </w:tcPr>
          <w:p w14:paraId="65E0C7ED" w14:textId="77777777" w:rsidR="0017143F" w:rsidRDefault="0017143F" w:rsidP="0017143F">
            <w:pPr>
              <w:rPr>
                <w:lang w:eastAsia="ko-KR"/>
              </w:rPr>
            </w:pPr>
            <w:r>
              <w:rPr>
                <w:lang w:eastAsia="ko-KR"/>
              </w:rPr>
              <w:t>In favour of Alt.1 as it implies that we complete the feature RAN agreed to have in September (whereas Alt.2 is leaving a broken feature and Alt.3 is reverting previous agreement).</w:t>
            </w:r>
          </w:p>
          <w:p w14:paraId="7B62C8B4" w14:textId="77777777" w:rsidR="0017143F" w:rsidRDefault="0017143F" w:rsidP="0017143F">
            <w:pPr>
              <w:rPr>
                <w:lang w:eastAsia="ko-KR"/>
              </w:rPr>
            </w:pPr>
          </w:p>
          <w:p w14:paraId="17BA9A07" w14:textId="77777777" w:rsidR="0017143F" w:rsidRDefault="0017143F" w:rsidP="0017143F">
            <w:pPr>
              <w:rPr>
                <w:lang w:eastAsia="ko-KR"/>
              </w:rPr>
            </w:pPr>
            <w:r>
              <w:rPr>
                <w:lang w:eastAsia="ko-KR"/>
              </w:rPr>
              <w:t xml:space="preserve">However, we don’t see a WID update is needed in Alt.1 since the WID mentions no further </w:t>
            </w:r>
            <w:r w:rsidRPr="00DD1197">
              <w:rPr>
                <w:i/>
                <w:iCs/>
                <w:lang w:eastAsia="ko-KR"/>
              </w:rPr>
              <w:t>enhancements</w:t>
            </w:r>
            <w:r>
              <w:rPr>
                <w:lang w:eastAsia="ko-KR"/>
              </w:rPr>
              <w:t xml:space="preserve">, we don’t want to set a precedence that completing a half-done feature is seen by 3GPP </w:t>
            </w:r>
            <w:r w:rsidRPr="007B250B">
              <w:rPr>
                <w:u w:val="single"/>
                <w:lang w:eastAsia="ko-KR"/>
              </w:rPr>
              <w:t>as an enhancement</w:t>
            </w:r>
            <w:r>
              <w:rPr>
                <w:lang w:eastAsia="ko-KR"/>
              </w:rPr>
              <w:t xml:space="preserve">. 3GPP should specify complete and working features. </w:t>
            </w:r>
          </w:p>
          <w:p w14:paraId="6CB3C31A" w14:textId="77777777" w:rsidR="0017143F" w:rsidRDefault="0017143F" w:rsidP="0017143F">
            <w:pPr>
              <w:rPr>
                <w:lang w:eastAsia="ko-KR"/>
              </w:rPr>
            </w:pPr>
          </w:p>
          <w:p w14:paraId="47509E00" w14:textId="77777777" w:rsidR="0017143F" w:rsidRDefault="0017143F" w:rsidP="0017143F">
            <w:pPr>
              <w:rPr>
                <w:lang w:eastAsia="ko-KR"/>
              </w:rPr>
            </w:pPr>
            <w:r>
              <w:rPr>
                <w:lang w:eastAsia="ko-KR"/>
              </w:rPr>
              <w:t>We think RAN clarification is sufficient in the line of:</w:t>
            </w:r>
          </w:p>
          <w:p w14:paraId="7ACA5304" w14:textId="77777777" w:rsidR="0017143F" w:rsidRPr="00AA11E2" w:rsidRDefault="0017143F" w:rsidP="0017143F">
            <w:pPr>
              <w:pStyle w:val="NormalWeb"/>
              <w:spacing w:before="120" w:beforeAutospacing="0" w:after="0" w:afterAutospacing="0"/>
              <w:ind w:left="567"/>
              <w:rPr>
                <w:b/>
                <w:bCs/>
                <w:color w:val="7030A0"/>
                <w:sz w:val="20"/>
                <w:szCs w:val="20"/>
              </w:rPr>
            </w:pPr>
            <w:r w:rsidRPr="00AA11E2">
              <w:rPr>
                <w:b/>
                <w:bCs/>
                <w:color w:val="7030A0"/>
                <w:sz w:val="20"/>
                <w:szCs w:val="20"/>
              </w:rPr>
              <w:t>Conclusion:</w:t>
            </w:r>
          </w:p>
          <w:p w14:paraId="3EDFCBAC" w14:textId="77777777" w:rsidR="0017143F" w:rsidRDefault="0017143F" w:rsidP="0017143F">
            <w:pPr>
              <w:pStyle w:val="NormalWeb"/>
              <w:spacing w:before="120" w:beforeAutospacing="0" w:after="0" w:afterAutospacing="0"/>
              <w:ind w:left="1134"/>
              <w:rPr>
                <w:color w:val="7030A0"/>
                <w:sz w:val="20"/>
                <w:szCs w:val="20"/>
              </w:rPr>
            </w:pPr>
            <w:r>
              <w:rPr>
                <w:color w:val="7030A0"/>
                <w:sz w:val="20"/>
                <w:szCs w:val="20"/>
              </w:rPr>
              <w:t>As a RAN guidance on the 3T3R issue, necessary specification changes needed to enable the capability “3T3R SRS antenna switching” is expected by the WID</w:t>
            </w:r>
          </w:p>
          <w:p w14:paraId="2A954BD8" w14:textId="77777777" w:rsidR="0017143F" w:rsidRDefault="0017143F" w:rsidP="0017143F">
            <w:pPr>
              <w:rPr>
                <w:lang w:val="en-US" w:eastAsia="ko-KR"/>
              </w:rPr>
            </w:pPr>
          </w:p>
          <w:p w14:paraId="3C8B6673" w14:textId="77777777" w:rsidR="0017143F" w:rsidRPr="00EC303B" w:rsidRDefault="0017143F" w:rsidP="0017143F">
            <w:pPr>
              <w:rPr>
                <w:lang w:val="en-US" w:eastAsia="ko-KR"/>
              </w:rPr>
            </w:pPr>
            <w:r>
              <w:rPr>
                <w:lang w:val="en-US" w:eastAsia="ko-KR"/>
              </w:rPr>
              <w:t xml:space="preserve">In addition, OPPO’s suggestion to address Huawei’s concern by a short sentence in such conclusion can be helpful to close this issue. </w:t>
            </w:r>
          </w:p>
          <w:p w14:paraId="25FBFA31" w14:textId="77777777" w:rsidR="009E32D2" w:rsidRPr="0017143F" w:rsidRDefault="009E32D2" w:rsidP="004E774A">
            <w:pPr>
              <w:rPr>
                <w:lang w:val="en-US" w:eastAsia="ko-KR"/>
              </w:rPr>
            </w:pPr>
          </w:p>
        </w:tc>
      </w:tr>
      <w:tr w:rsidR="00B33D1E" w14:paraId="57FA6C6C" w14:textId="77777777" w:rsidTr="00307401">
        <w:trPr>
          <w:trHeight w:val="40"/>
        </w:trPr>
        <w:tc>
          <w:tcPr>
            <w:tcW w:w="1283" w:type="dxa"/>
          </w:tcPr>
          <w:p w14:paraId="39974038" w14:textId="09F2EC42" w:rsidR="00B33D1E" w:rsidRDefault="00B33D1E" w:rsidP="000A0257">
            <w:pPr>
              <w:rPr>
                <w:rFonts w:ascii="等线" w:eastAsia="等线" w:hAnsi="等线"/>
                <w:bCs/>
                <w:lang w:eastAsia="zh-CN"/>
              </w:rPr>
            </w:pPr>
            <w:r>
              <w:rPr>
                <w:rFonts w:ascii="等线" w:eastAsia="等线" w:hAnsi="等线" w:hint="eastAsia"/>
                <w:bCs/>
                <w:lang w:eastAsia="zh-CN"/>
              </w:rPr>
              <w:t>CMCC</w:t>
            </w:r>
          </w:p>
        </w:tc>
        <w:tc>
          <w:tcPr>
            <w:tcW w:w="2302" w:type="dxa"/>
          </w:tcPr>
          <w:p w14:paraId="7A876F58" w14:textId="7FC6F014" w:rsidR="00B33D1E" w:rsidRDefault="00B33D1E" w:rsidP="000A0257">
            <w:pPr>
              <w:rPr>
                <w:rFonts w:ascii="等线" w:eastAsia="等线" w:hAnsi="等线"/>
                <w:bCs/>
                <w:lang w:eastAsia="zh-CN"/>
              </w:rPr>
            </w:pPr>
            <w:r>
              <w:rPr>
                <w:rFonts w:ascii="等线" w:eastAsia="等线" w:hAnsi="等线" w:hint="eastAsia"/>
                <w:bCs/>
                <w:lang w:eastAsia="zh-CN"/>
              </w:rPr>
              <w:t>Alt. 1</w:t>
            </w:r>
          </w:p>
        </w:tc>
        <w:tc>
          <w:tcPr>
            <w:tcW w:w="6026" w:type="dxa"/>
          </w:tcPr>
          <w:p w14:paraId="2727AAC2" w14:textId="4C2D5768" w:rsidR="00B33D1E" w:rsidRDefault="00B33D1E" w:rsidP="00B33D1E">
            <w:pPr>
              <w:spacing w:line="288" w:lineRule="auto"/>
              <w:rPr>
                <w:rFonts w:eastAsia="等线"/>
                <w:lang w:val="en-US" w:eastAsia="zh-CN"/>
              </w:rPr>
            </w:pPr>
            <w:r>
              <w:rPr>
                <w:rFonts w:eastAsia="等线" w:hint="eastAsia"/>
                <w:lang w:val="en-US" w:eastAsia="zh-CN"/>
              </w:rPr>
              <w:t xml:space="preserve">In our understanding, Alt.1 is the intention to support 3T3R antenna switching when we discussed the scope expansion for Rel-19 MIMO WI. The confusion in RAN1 comes from the NOTE statement in the WID </w:t>
            </w:r>
            <w:r>
              <w:rPr>
                <w:rFonts w:eastAsia="等线"/>
                <w:lang w:val="en-US" w:eastAsia="zh-CN"/>
              </w:rPr>
              <w:t>“</w:t>
            </w:r>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r>
              <w:rPr>
                <w:rFonts w:eastAsia="等线"/>
                <w:lang w:val="en-US" w:eastAsia="zh-CN"/>
              </w:rPr>
              <w:t>”</w:t>
            </w:r>
          </w:p>
          <w:p w14:paraId="5D7416B1" w14:textId="452A8B43" w:rsidR="00B33D1E" w:rsidRPr="00D06D39" w:rsidRDefault="00B33D1E" w:rsidP="00B33D1E">
            <w:pPr>
              <w:spacing w:line="288" w:lineRule="auto"/>
              <w:rPr>
                <w:rFonts w:eastAsia="等线"/>
                <w:lang w:val="en-US" w:eastAsia="zh-CN"/>
              </w:rPr>
            </w:pPr>
            <w:r>
              <w:rPr>
                <w:rFonts w:eastAsia="等线" w:hint="eastAsia"/>
                <w:lang w:val="en-US" w:eastAsia="zh-CN"/>
              </w:rPr>
              <w:t xml:space="preserve">Hence, we support to </w:t>
            </w:r>
            <w:r w:rsidR="00D06D39">
              <w:rPr>
                <w:rFonts w:eastAsia="等线"/>
                <w:lang w:val="en-US" w:eastAsia="zh-CN"/>
              </w:rPr>
              <w:t>directly</w:t>
            </w:r>
            <w:r w:rsidR="00D06D39">
              <w:rPr>
                <w:rFonts w:eastAsia="等线" w:hint="eastAsia"/>
                <w:lang w:val="en-US" w:eastAsia="zh-CN"/>
              </w:rPr>
              <w:t xml:space="preserve"> clarify in the WID that SRS configuration including SRS </w:t>
            </w:r>
            <w:r w:rsidR="00D06D39">
              <w:rPr>
                <w:rFonts w:eastAsia="等线"/>
                <w:lang w:val="en-US" w:eastAsia="zh-CN"/>
              </w:rPr>
              <w:t>resource</w:t>
            </w:r>
            <w:r w:rsidR="00D06D39">
              <w:rPr>
                <w:rFonts w:eastAsia="等线" w:hint="eastAsia"/>
                <w:lang w:val="en-US" w:eastAsia="zh-CN"/>
              </w:rPr>
              <w:t>/set definition for 3T3R antenna switching should be specified in Rel-19.</w:t>
            </w:r>
          </w:p>
          <w:p w14:paraId="38C77C5A" w14:textId="2BAADAA3" w:rsidR="00D06D39" w:rsidRPr="00D06D39" w:rsidRDefault="00D06D39" w:rsidP="00D06D39">
            <w:pPr>
              <w:spacing w:line="288" w:lineRule="auto"/>
              <w:rPr>
                <w:rFonts w:eastAsia="等线"/>
                <w:lang w:val="en-US" w:eastAsia="zh-CN"/>
              </w:rPr>
            </w:pPr>
            <w:r>
              <w:rPr>
                <w:rFonts w:eastAsia="等线" w:hint="eastAsia"/>
                <w:lang w:val="en-US" w:eastAsia="zh-CN"/>
              </w:rPr>
              <w:lastRenderedPageBreak/>
              <w:t>And to avoid the potential risk to open the door for 3R UE (not sure any company propose this), the NOTE proposal from InterDigital can be considered.</w:t>
            </w:r>
          </w:p>
        </w:tc>
      </w:tr>
      <w:tr w:rsidR="00A36721" w14:paraId="2B8D587B" w14:textId="77777777" w:rsidTr="00307401">
        <w:trPr>
          <w:trHeight w:val="40"/>
        </w:trPr>
        <w:tc>
          <w:tcPr>
            <w:tcW w:w="1283" w:type="dxa"/>
          </w:tcPr>
          <w:p w14:paraId="243848AC" w14:textId="65DF504D" w:rsidR="00A36721" w:rsidRDefault="00A36721" w:rsidP="000A0257">
            <w:pPr>
              <w:rPr>
                <w:rFonts w:ascii="等线" w:eastAsia="等线" w:hAnsi="等线"/>
                <w:bCs/>
                <w:lang w:eastAsia="zh-CN"/>
              </w:rPr>
            </w:pPr>
            <w:r>
              <w:rPr>
                <w:rFonts w:ascii="等线" w:eastAsia="等线" w:hAnsi="等线"/>
                <w:bCs/>
                <w:lang w:eastAsia="zh-CN"/>
              </w:rPr>
              <w:lastRenderedPageBreak/>
              <w:t>ZTE</w:t>
            </w:r>
          </w:p>
        </w:tc>
        <w:tc>
          <w:tcPr>
            <w:tcW w:w="2302" w:type="dxa"/>
          </w:tcPr>
          <w:p w14:paraId="1E48ABEE" w14:textId="1BE7788F" w:rsidR="00A36721" w:rsidRDefault="00A36721" w:rsidP="000A0257">
            <w:pPr>
              <w:rPr>
                <w:rFonts w:ascii="等线" w:eastAsia="等线" w:hAnsi="等线"/>
                <w:bCs/>
                <w:lang w:eastAsia="zh-CN"/>
              </w:rPr>
            </w:pPr>
            <w:r>
              <w:rPr>
                <w:rFonts w:ascii="等线" w:eastAsia="等线" w:hAnsi="等线"/>
                <w:bCs/>
                <w:lang w:eastAsia="zh-CN"/>
              </w:rPr>
              <w:t>Alt-1</w:t>
            </w:r>
          </w:p>
        </w:tc>
        <w:tc>
          <w:tcPr>
            <w:tcW w:w="6026" w:type="dxa"/>
          </w:tcPr>
          <w:p w14:paraId="01D8227B" w14:textId="526D8110" w:rsidR="00A36721" w:rsidRDefault="002018A9" w:rsidP="00B33D1E">
            <w:pPr>
              <w:spacing w:line="288" w:lineRule="auto"/>
              <w:rPr>
                <w:rFonts w:eastAsia="等线"/>
                <w:lang w:val="en-US" w:eastAsia="zh-CN"/>
              </w:rPr>
            </w:pPr>
            <w:r>
              <w:rPr>
                <w:rFonts w:eastAsia="等线"/>
                <w:lang w:val="en-US" w:eastAsia="zh-CN"/>
              </w:rPr>
              <w:t>Fi</w:t>
            </w:r>
            <w:r>
              <w:rPr>
                <w:rFonts w:eastAsia="等线" w:hint="eastAsia"/>
                <w:lang w:val="en-US" w:eastAsia="zh-CN"/>
              </w:rPr>
              <w:t>r</w:t>
            </w:r>
            <w:r>
              <w:rPr>
                <w:rFonts w:eastAsia="等线"/>
                <w:lang w:val="en-US" w:eastAsia="zh-CN"/>
              </w:rPr>
              <w:t xml:space="preserve">st of all, we believe that, for newly introduced feature of 3T3R from last RAN plenary, 3T3R should be captured as in a downgraded feature for UE supporting &gt;3R. That implies that, for the subsequent discussion, we should assume that the pre-requisition feature of this 3T3R should be based on legacy UE feature of </w:t>
            </w:r>
            <w:proofErr w:type="spellStart"/>
            <w:r>
              <w:rPr>
                <w:rFonts w:eastAsia="等线"/>
                <w:lang w:val="en-US" w:eastAsia="zh-CN"/>
              </w:rPr>
              <w:t>xT</w:t>
            </w:r>
            <w:r>
              <w:rPr>
                <w:rFonts w:eastAsia="等线" w:hint="eastAsia"/>
                <w:lang w:val="en-US" w:eastAsia="zh-CN"/>
              </w:rPr>
              <w:t>y</w:t>
            </w:r>
            <w:r>
              <w:rPr>
                <w:rFonts w:eastAsia="等线"/>
                <w:lang w:val="en-US" w:eastAsia="zh-CN"/>
              </w:rPr>
              <w:t>R</w:t>
            </w:r>
            <w:proofErr w:type="spellEnd"/>
            <w:r>
              <w:rPr>
                <w:rFonts w:eastAsia="等线"/>
                <w:lang w:val="en-US" w:eastAsia="zh-CN"/>
              </w:rPr>
              <w:t xml:space="preserve"> antenna switching. </w:t>
            </w:r>
          </w:p>
          <w:p w14:paraId="37CBD956" w14:textId="0326F9FF" w:rsidR="002018A9" w:rsidRDefault="002018A9" w:rsidP="00B33D1E">
            <w:pPr>
              <w:spacing w:line="288" w:lineRule="auto"/>
              <w:rPr>
                <w:rFonts w:eastAsia="等线"/>
                <w:lang w:val="en-US" w:eastAsia="zh-CN"/>
              </w:rPr>
            </w:pPr>
            <w:r>
              <w:rPr>
                <w:rFonts w:eastAsia="等线"/>
                <w:lang w:val="en-US" w:eastAsia="zh-CN"/>
              </w:rPr>
              <w:t>Then, for enabling this 3T3R, we believe that the corresponding SRS configuration should be supported in RAN1. Per our understanding, the corresponding spec impact is very limited (due to the fact that muting one port out of 4-port SRS is provided per SRS resource set, i.e., a general configuration framework decoupling with SRS usage).</w:t>
            </w:r>
          </w:p>
          <w:p w14:paraId="147C7F36" w14:textId="3D178817" w:rsidR="002018A9" w:rsidRDefault="002018A9" w:rsidP="00B33D1E">
            <w:pPr>
              <w:spacing w:line="288" w:lineRule="auto"/>
              <w:rPr>
                <w:rFonts w:eastAsia="等线"/>
                <w:lang w:val="en-US" w:eastAsia="zh-CN"/>
              </w:rPr>
            </w:pPr>
            <w:r>
              <w:rPr>
                <w:rFonts w:eastAsia="等线"/>
                <w:lang w:val="en-US" w:eastAsia="zh-CN"/>
              </w:rPr>
              <w:t>Finally, for RAN guidance, besides for one choice of updating the corresponding WID, alternatively, the following RAN conclusion may be sufficient without WID update:</w:t>
            </w:r>
          </w:p>
          <w:p w14:paraId="48B8BB17" w14:textId="77777777" w:rsidR="002018A9" w:rsidRDefault="002018A9" w:rsidP="00B33D1E">
            <w:pPr>
              <w:spacing w:line="288" w:lineRule="auto"/>
              <w:rPr>
                <w:rFonts w:eastAsia="等线"/>
                <w:lang w:val="en-US" w:eastAsia="zh-CN"/>
              </w:rPr>
            </w:pPr>
          </w:p>
          <w:p w14:paraId="64F87AD6" w14:textId="31BF8072" w:rsidR="002018A9" w:rsidRDefault="002018A9" w:rsidP="002018A9">
            <w:pPr>
              <w:spacing w:line="288" w:lineRule="auto"/>
              <w:ind w:left="346"/>
              <w:rPr>
                <w:rFonts w:eastAsia="等线"/>
                <w:lang w:val="en-US" w:eastAsia="zh-CN"/>
              </w:rPr>
            </w:pPr>
            <w:r w:rsidRPr="002018A9">
              <w:rPr>
                <w:rFonts w:eastAsia="等线"/>
                <w:b/>
                <w:color w:val="FF0000"/>
                <w:lang w:val="en-US" w:eastAsia="zh-CN"/>
              </w:rPr>
              <w:t>Proposed conclusion:</w:t>
            </w:r>
            <w:r w:rsidRPr="002018A9">
              <w:rPr>
                <w:rFonts w:eastAsia="等线"/>
                <w:color w:val="FF0000"/>
                <w:lang w:val="en-US" w:eastAsia="zh-CN"/>
              </w:rPr>
              <w:t xml:space="preserve"> </w:t>
            </w:r>
            <w:r w:rsidRPr="002018A9">
              <w:rPr>
                <w:color w:val="FF0000"/>
                <w:lang w:val="en-US" w:eastAsia="zh-CN"/>
              </w:rPr>
              <w:t>F</w:t>
            </w:r>
            <w:r w:rsidRPr="002018A9">
              <w:rPr>
                <w:color w:val="FF0000"/>
                <w:lang w:val="en-US" w:eastAsia="ko-KR"/>
              </w:rPr>
              <w:t>or ‘3T3R’ antenna switching, SRS configuration details including SRS resource/set definition for ‘3T3R’ antenna switching can be discussed and supported as part of Rel-19 MIMO in RAN1.</w:t>
            </w:r>
          </w:p>
        </w:tc>
      </w:tr>
      <w:tr w:rsidR="008928D3" w14:paraId="71F36081" w14:textId="77777777" w:rsidTr="00307401">
        <w:trPr>
          <w:trHeight w:val="40"/>
        </w:trPr>
        <w:tc>
          <w:tcPr>
            <w:tcW w:w="1283" w:type="dxa"/>
          </w:tcPr>
          <w:p w14:paraId="351136C2" w14:textId="0F22E742" w:rsidR="008928D3" w:rsidRPr="008928D3" w:rsidRDefault="008928D3" w:rsidP="000A0257">
            <w:pPr>
              <w:rPr>
                <w:rFonts w:ascii="等线" w:eastAsia="Yu Mincho" w:hAnsi="等线"/>
                <w:bCs/>
                <w:lang w:eastAsia="ja-JP"/>
              </w:rPr>
            </w:pPr>
            <w:r>
              <w:rPr>
                <w:rFonts w:ascii="等线" w:eastAsia="Yu Mincho" w:hAnsi="等线" w:hint="eastAsia"/>
                <w:bCs/>
                <w:lang w:eastAsia="ja-JP"/>
              </w:rPr>
              <w:t>DOCOMO</w:t>
            </w:r>
          </w:p>
        </w:tc>
        <w:tc>
          <w:tcPr>
            <w:tcW w:w="2302" w:type="dxa"/>
          </w:tcPr>
          <w:p w14:paraId="706E91F5" w14:textId="0F856BBA" w:rsidR="008928D3" w:rsidRPr="008928D3" w:rsidRDefault="008928D3" w:rsidP="000A0257">
            <w:pPr>
              <w:rPr>
                <w:rFonts w:ascii="等线" w:eastAsia="Yu Mincho" w:hAnsi="等线"/>
                <w:bCs/>
                <w:lang w:eastAsia="ja-JP"/>
              </w:rPr>
            </w:pPr>
            <w:r>
              <w:rPr>
                <w:rFonts w:ascii="等线" w:eastAsia="Yu Mincho" w:hAnsi="等线" w:hint="eastAsia"/>
                <w:bCs/>
                <w:lang w:eastAsia="ja-JP"/>
              </w:rPr>
              <w:t>Alt 1</w:t>
            </w:r>
          </w:p>
        </w:tc>
        <w:tc>
          <w:tcPr>
            <w:tcW w:w="6026" w:type="dxa"/>
          </w:tcPr>
          <w:p w14:paraId="5CE25568" w14:textId="36313CC4" w:rsidR="008928D3" w:rsidRDefault="006764A6" w:rsidP="00B33D1E">
            <w:pPr>
              <w:spacing w:line="288" w:lineRule="auto"/>
              <w:rPr>
                <w:rFonts w:eastAsia="等线"/>
                <w:lang w:val="en-US" w:eastAsia="zh-CN"/>
              </w:rPr>
            </w:pPr>
            <w:r w:rsidRPr="006764A6">
              <w:rPr>
                <w:rFonts w:eastAsia="等线"/>
                <w:lang w:val="en-US" w:eastAsia="zh-CN"/>
              </w:rPr>
              <w:t>We support Alt.1. RAN1 agreed to introduce UE capability of 3T3R per updated WID. However, unless RAN1 spec. specify UE behavior of 3T3R, the meaning of supporting/not-supporting UE capability of 3T3R becomes up to UE implementation. Hence, from technical perspective, we believe it is better to specify UE behavior of 3T3R. We also note that specification impact of 3T3R is very small.</w:t>
            </w:r>
          </w:p>
        </w:tc>
      </w:tr>
      <w:tr w:rsidR="00797841" w14:paraId="282CE8DB" w14:textId="77777777" w:rsidTr="00307401">
        <w:trPr>
          <w:trHeight w:val="40"/>
        </w:trPr>
        <w:tc>
          <w:tcPr>
            <w:tcW w:w="1283" w:type="dxa"/>
          </w:tcPr>
          <w:p w14:paraId="42E8658B" w14:textId="3C460EF9" w:rsidR="00797841" w:rsidRDefault="00797841" w:rsidP="000A0257">
            <w:pPr>
              <w:rPr>
                <w:rFonts w:ascii="等线" w:eastAsia="Yu Mincho" w:hAnsi="等线"/>
                <w:bCs/>
                <w:lang w:eastAsia="ja-JP"/>
              </w:rPr>
            </w:pPr>
            <w:r>
              <w:rPr>
                <w:rFonts w:ascii="等线" w:eastAsia="等线" w:hAnsi="等线" w:hint="eastAsia"/>
                <w:bCs/>
                <w:lang w:eastAsia="zh-CN"/>
              </w:rPr>
              <w:t>CATT</w:t>
            </w:r>
          </w:p>
        </w:tc>
        <w:tc>
          <w:tcPr>
            <w:tcW w:w="2302" w:type="dxa"/>
          </w:tcPr>
          <w:p w14:paraId="688C694C" w14:textId="66B93282" w:rsidR="00797841" w:rsidRDefault="00797841" w:rsidP="000A0257">
            <w:pPr>
              <w:rPr>
                <w:rFonts w:ascii="等线" w:eastAsia="Yu Mincho" w:hAnsi="等线"/>
                <w:bCs/>
                <w:lang w:eastAsia="ja-JP"/>
              </w:rPr>
            </w:pPr>
            <w:r>
              <w:rPr>
                <w:rFonts w:ascii="等线" w:eastAsia="等线" w:hAnsi="等线" w:hint="eastAsia"/>
                <w:bCs/>
                <w:lang w:eastAsia="zh-CN"/>
              </w:rPr>
              <w:t>Alt. 1 with clarification that 3 Rx UE is not introduced</w:t>
            </w:r>
          </w:p>
        </w:tc>
        <w:tc>
          <w:tcPr>
            <w:tcW w:w="6026" w:type="dxa"/>
          </w:tcPr>
          <w:p w14:paraId="69D38D13" w14:textId="77777777" w:rsidR="00797841" w:rsidRDefault="00797841" w:rsidP="00AB0EC9">
            <w:pPr>
              <w:spacing w:line="288" w:lineRule="auto"/>
              <w:rPr>
                <w:rFonts w:eastAsia="等线"/>
                <w:lang w:val="en-US" w:eastAsia="zh-CN"/>
              </w:rPr>
            </w:pPr>
            <w:r>
              <w:rPr>
                <w:rFonts w:eastAsia="等线" w:hint="eastAsia"/>
                <w:lang w:val="en-US" w:eastAsia="zh-CN"/>
              </w:rPr>
              <w:t>Among the three alternatives, our preference is Alt.1 because Alt. 2 introduces a broken feature and Alt. 3 contradicts with the previous RAN agreement.</w:t>
            </w:r>
          </w:p>
          <w:p w14:paraId="73D808A9" w14:textId="7DA3C5A5" w:rsidR="00797841" w:rsidRDefault="00797841" w:rsidP="00AB0EC9">
            <w:pPr>
              <w:spacing w:line="288" w:lineRule="auto"/>
              <w:rPr>
                <w:rFonts w:eastAsia="等线"/>
                <w:lang w:val="en-US" w:eastAsia="zh-CN"/>
              </w:rPr>
            </w:pPr>
            <w:r>
              <w:rPr>
                <w:rFonts w:eastAsia="等线" w:hint="eastAsia"/>
                <w:lang w:val="en-US" w:eastAsia="zh-CN"/>
              </w:rPr>
              <w:t xml:space="preserve">We prefer to update the WID to make the scope clear instead of having a </w:t>
            </w:r>
            <w:r>
              <w:rPr>
                <w:rFonts w:eastAsia="等线"/>
                <w:lang w:val="en-US" w:eastAsia="zh-CN"/>
              </w:rPr>
              <w:t>conclusion</w:t>
            </w:r>
            <w:r>
              <w:rPr>
                <w:rFonts w:eastAsia="等线" w:hint="eastAsia"/>
                <w:lang w:val="en-US" w:eastAsia="zh-CN"/>
              </w:rPr>
              <w:t xml:space="preserve"> which may cause potential confusion in the future.</w:t>
            </w:r>
          </w:p>
          <w:p w14:paraId="6DB086B6" w14:textId="41D137C7" w:rsidR="00797841" w:rsidRPr="006764A6" w:rsidRDefault="00797841" w:rsidP="00B33D1E">
            <w:pPr>
              <w:spacing w:line="288" w:lineRule="auto"/>
              <w:rPr>
                <w:rFonts w:eastAsia="等线"/>
                <w:lang w:val="en-US" w:eastAsia="zh-CN"/>
              </w:rPr>
            </w:pPr>
            <w:r>
              <w:rPr>
                <w:rFonts w:eastAsia="等线" w:hint="eastAsia"/>
                <w:lang w:val="en-US" w:eastAsia="zh-CN"/>
              </w:rPr>
              <w:t xml:space="preserve">For Alt. 1, it is important to clarify that we are not introducing 3Rx UE and that should be </w:t>
            </w:r>
            <w:r>
              <w:rPr>
                <w:rFonts w:eastAsia="等线"/>
                <w:lang w:val="en-US" w:eastAsia="zh-CN"/>
              </w:rPr>
              <w:t>explicitly</w:t>
            </w:r>
            <w:r>
              <w:rPr>
                <w:rFonts w:eastAsia="等线" w:hint="eastAsia"/>
                <w:lang w:val="en-US" w:eastAsia="zh-CN"/>
              </w:rPr>
              <w:t xml:space="preserve"> captured in the WID as well. </w:t>
            </w:r>
            <w:r w:rsidRPr="00797841">
              <w:rPr>
                <w:rFonts w:eastAsia="等线" w:hint="eastAsia"/>
                <w:lang w:val="en-US" w:eastAsia="zh-CN"/>
              </w:rPr>
              <w:t>OPPO</w:t>
            </w:r>
            <w:r w:rsidRPr="00797841">
              <w:rPr>
                <w:rFonts w:eastAsia="等线"/>
                <w:lang w:val="en-US" w:eastAsia="zh-CN"/>
              </w:rPr>
              <w:t>’</w:t>
            </w:r>
            <w:r w:rsidRPr="00797841">
              <w:rPr>
                <w:rFonts w:eastAsia="等线" w:hint="eastAsia"/>
                <w:lang w:val="en-US" w:eastAsia="zh-CN"/>
              </w:rPr>
              <w:t xml:space="preserve">s suggestion or </w:t>
            </w:r>
            <w:proofErr w:type="spellStart"/>
            <w:r w:rsidRPr="00797841">
              <w:rPr>
                <w:rFonts w:eastAsia="等线" w:hint="eastAsia"/>
                <w:lang w:val="en-US" w:eastAsia="zh-CN"/>
              </w:rPr>
              <w:t>InterDigital</w:t>
            </w:r>
            <w:r w:rsidRPr="00797841">
              <w:rPr>
                <w:rFonts w:eastAsia="等线"/>
                <w:lang w:val="en-US" w:eastAsia="zh-CN"/>
              </w:rPr>
              <w:t>’</w:t>
            </w:r>
            <w:r w:rsidRPr="00797841">
              <w:rPr>
                <w:rFonts w:eastAsia="等线" w:hint="eastAsia"/>
                <w:lang w:val="en-US" w:eastAsia="zh-CN"/>
              </w:rPr>
              <w:t>s</w:t>
            </w:r>
            <w:proofErr w:type="spellEnd"/>
            <w:r w:rsidRPr="00797841">
              <w:rPr>
                <w:rFonts w:eastAsia="等线" w:hint="eastAsia"/>
                <w:lang w:val="en-US" w:eastAsia="zh-CN"/>
              </w:rPr>
              <w:t xml:space="preserve"> note can be considered as a starting</w:t>
            </w:r>
            <w:r>
              <w:rPr>
                <w:rFonts w:eastAsia="等线" w:hint="eastAsia"/>
                <w:lang w:val="en-US" w:eastAsia="zh-CN"/>
              </w:rPr>
              <w:t xml:space="preserve"> point. </w:t>
            </w:r>
          </w:p>
        </w:tc>
      </w:tr>
      <w:tr w:rsidR="00255171" w14:paraId="43D8DE37" w14:textId="77777777" w:rsidTr="00307401">
        <w:trPr>
          <w:trHeight w:val="40"/>
        </w:trPr>
        <w:tc>
          <w:tcPr>
            <w:tcW w:w="1283" w:type="dxa"/>
          </w:tcPr>
          <w:p w14:paraId="5A7786B9" w14:textId="75FE088C" w:rsidR="00255171" w:rsidRPr="00255171" w:rsidRDefault="00255171" w:rsidP="00255171">
            <w:pPr>
              <w:rPr>
                <w:rFonts w:ascii="等线" w:eastAsia="等线" w:hAnsi="等线"/>
                <w:bCs/>
                <w:lang w:eastAsia="zh-CN"/>
              </w:rPr>
            </w:pPr>
            <w:r w:rsidRPr="000431E9">
              <w:rPr>
                <w:rFonts w:ascii="Times New Roman" w:eastAsia="等线" w:hAnsi="Times New Roman"/>
                <w:bCs/>
                <w:lang w:eastAsia="zh-CN"/>
              </w:rPr>
              <w:t>Samsung</w:t>
            </w:r>
          </w:p>
        </w:tc>
        <w:tc>
          <w:tcPr>
            <w:tcW w:w="2302" w:type="dxa"/>
          </w:tcPr>
          <w:p w14:paraId="36783DAD" w14:textId="2D9AD4C0" w:rsidR="00255171" w:rsidRDefault="00255171" w:rsidP="00255171">
            <w:pPr>
              <w:rPr>
                <w:rFonts w:ascii="等线" w:eastAsia="等线" w:hAnsi="等线"/>
                <w:bCs/>
                <w:lang w:eastAsia="zh-CN"/>
              </w:rPr>
            </w:pPr>
            <w:r w:rsidRPr="000431E9">
              <w:rPr>
                <w:rFonts w:ascii="Times New Roman" w:eastAsia="等线" w:hAnsi="Times New Roman"/>
                <w:bCs/>
                <w:lang w:eastAsia="zh-CN"/>
              </w:rPr>
              <w:t>Alt1 or Alt3</w:t>
            </w:r>
          </w:p>
        </w:tc>
        <w:tc>
          <w:tcPr>
            <w:tcW w:w="6026" w:type="dxa"/>
          </w:tcPr>
          <w:p w14:paraId="27E0A730" w14:textId="77777777" w:rsidR="00255171" w:rsidRDefault="00255171" w:rsidP="00255171">
            <w:pPr>
              <w:snapToGrid w:val="0"/>
              <w:rPr>
                <w:rFonts w:eastAsia="Times New Roman"/>
              </w:rPr>
            </w:pPr>
            <w:r>
              <w:rPr>
                <w:rFonts w:eastAsia="Times New Roman"/>
              </w:rPr>
              <w:t>T</w:t>
            </w:r>
            <w:r w:rsidRPr="000431E9">
              <w:rPr>
                <w:rFonts w:eastAsia="Times New Roman"/>
              </w:rPr>
              <w:t xml:space="preserve">he </w:t>
            </w:r>
            <w:r>
              <w:rPr>
                <w:rFonts w:eastAsia="Times New Roman"/>
              </w:rPr>
              <w:t xml:space="preserve">wording of the current </w:t>
            </w:r>
            <w:r w:rsidRPr="000431E9">
              <w:rPr>
                <w:rFonts w:eastAsia="Times New Roman"/>
              </w:rPr>
              <w:t xml:space="preserve">WID </w:t>
            </w:r>
            <w:r>
              <w:rPr>
                <w:rFonts w:eastAsia="Times New Roman"/>
              </w:rPr>
              <w:t>suggests Alt2</w:t>
            </w:r>
            <w:r w:rsidRPr="000431E9">
              <w:rPr>
                <w:rFonts w:eastAsia="Times New Roman"/>
              </w:rPr>
              <w:t>,</w:t>
            </w:r>
            <w:r>
              <w:rPr>
                <w:rFonts w:eastAsia="Times New Roman"/>
              </w:rPr>
              <w:t xml:space="preserve"> i.e.</w:t>
            </w:r>
            <w:r w:rsidRPr="000431E9">
              <w:rPr>
                <w:rFonts w:eastAsia="Times New Roman"/>
              </w:rPr>
              <w:t xml:space="preserve"> supporting SRS resource configuration for 3T3R doesn’t seem to be a part of objective 4.</w:t>
            </w:r>
            <w:r>
              <w:rPr>
                <w:rFonts w:eastAsia="Times New Roman"/>
              </w:rPr>
              <w:t xml:space="preserve"> We do acknowledge and sympathize, however, with the above comments re Alt2. Therefore, a</w:t>
            </w:r>
            <w:r w:rsidRPr="000431E9">
              <w:rPr>
                <w:rFonts w:eastAsia="Times New Roman"/>
              </w:rPr>
              <w:t>lthough we are not supportive</w:t>
            </w:r>
            <w:r>
              <w:rPr>
                <w:rFonts w:eastAsia="Times New Roman"/>
              </w:rPr>
              <w:t xml:space="preserve"> of Alt1</w:t>
            </w:r>
            <w:r w:rsidRPr="000431E9">
              <w:rPr>
                <w:rFonts w:eastAsia="Times New Roman"/>
              </w:rPr>
              <w:t xml:space="preserve">, since the workload is marginal and there is no strong technical reason not to support it, we can accept </w:t>
            </w:r>
            <w:r>
              <w:rPr>
                <w:rFonts w:eastAsia="Times New Roman"/>
              </w:rPr>
              <w:t xml:space="preserve">Alt1 </w:t>
            </w:r>
            <w:r w:rsidRPr="000431E9">
              <w:rPr>
                <w:rFonts w:eastAsia="Times New Roman"/>
              </w:rPr>
              <w:t>if the majority view is as such</w:t>
            </w:r>
            <w:r>
              <w:rPr>
                <w:rFonts w:eastAsia="Times New Roman"/>
              </w:rPr>
              <w:t xml:space="preserve"> (or Alt3 is also ok)</w:t>
            </w:r>
            <w:r w:rsidRPr="000431E9">
              <w:rPr>
                <w:rFonts w:eastAsia="Times New Roman"/>
              </w:rPr>
              <w:t xml:space="preserve">. </w:t>
            </w:r>
          </w:p>
          <w:p w14:paraId="707AA351" w14:textId="77777777" w:rsidR="00255171" w:rsidRDefault="00255171" w:rsidP="00255171">
            <w:pPr>
              <w:snapToGrid w:val="0"/>
              <w:rPr>
                <w:rFonts w:eastAsia="Times New Roman"/>
              </w:rPr>
            </w:pPr>
          </w:p>
          <w:p w14:paraId="2BD85430" w14:textId="77777777" w:rsidR="00255171" w:rsidRDefault="00255171" w:rsidP="00255171">
            <w:pPr>
              <w:snapToGrid w:val="0"/>
              <w:rPr>
                <w:rFonts w:eastAsia="Times New Roman"/>
              </w:rPr>
            </w:pPr>
            <w:r>
              <w:rPr>
                <w:rFonts w:eastAsia="Times New Roman"/>
              </w:rPr>
              <w:t xml:space="preserve">If we proceed with </w:t>
            </w:r>
            <w:r w:rsidRPr="000431E9">
              <w:rPr>
                <w:rFonts w:eastAsia="Times New Roman"/>
                <w:i/>
              </w:rPr>
              <w:t>Alt1</w:t>
            </w:r>
            <w:r>
              <w:rPr>
                <w:rFonts w:eastAsia="Times New Roman"/>
              </w:rPr>
              <w:t>, t</w:t>
            </w:r>
            <w:r w:rsidRPr="000431E9">
              <w:rPr>
                <w:rFonts w:eastAsia="Times New Roman"/>
              </w:rPr>
              <w:t xml:space="preserve">his can be resolved in RAN1#120 Athens </w:t>
            </w:r>
            <w:r w:rsidRPr="000431E9">
              <w:rPr>
                <w:rFonts w:eastAsia="Times New Roman"/>
                <w:i/>
              </w:rPr>
              <w:t>without RAN intervention</w:t>
            </w:r>
            <w:r>
              <w:rPr>
                <w:rFonts w:eastAsia="Times New Roman"/>
              </w:rPr>
              <w:t xml:space="preserve"> (hence no WID update)</w:t>
            </w:r>
            <w:r w:rsidRPr="000431E9">
              <w:rPr>
                <w:rFonts w:eastAsia="Times New Roman"/>
              </w:rPr>
              <w:t xml:space="preserve">. </w:t>
            </w:r>
          </w:p>
          <w:p w14:paraId="25226F5C" w14:textId="77777777" w:rsidR="00255171" w:rsidRDefault="00255171" w:rsidP="00255171">
            <w:pPr>
              <w:snapToGrid w:val="0"/>
              <w:rPr>
                <w:rFonts w:eastAsia="Times New Roman"/>
              </w:rPr>
            </w:pPr>
          </w:p>
          <w:p w14:paraId="3516DF8F" w14:textId="77777777" w:rsidR="00255171" w:rsidRDefault="00255171" w:rsidP="00255171">
            <w:pPr>
              <w:snapToGrid w:val="0"/>
              <w:rPr>
                <w:rFonts w:eastAsia="Times New Roman"/>
              </w:rPr>
            </w:pPr>
            <w:r w:rsidRPr="000431E9">
              <w:rPr>
                <w:rFonts w:eastAsia="Times New Roman"/>
              </w:rPr>
              <w:t xml:space="preserve">But </w:t>
            </w:r>
            <w:r w:rsidRPr="000431E9">
              <w:rPr>
                <w:rFonts w:eastAsia="Times New Roman"/>
                <w:i/>
              </w:rPr>
              <w:t>if RAN intervention is needed</w:t>
            </w:r>
            <w:r w:rsidRPr="000431E9">
              <w:rPr>
                <w:rFonts w:eastAsia="Times New Roman"/>
              </w:rPr>
              <w:t xml:space="preserve">, from </w:t>
            </w:r>
            <w:r w:rsidRPr="000431E9">
              <w:rPr>
                <w:rFonts w:eastAsia="Times New Roman"/>
                <w:b/>
                <w:u w:val="single"/>
              </w:rPr>
              <w:t>rapporteur</w:t>
            </w:r>
            <w:r w:rsidRPr="000431E9">
              <w:rPr>
                <w:rFonts w:eastAsia="Times New Roman"/>
              </w:rPr>
              <w:t xml:space="preserve"> perspective:</w:t>
            </w:r>
          </w:p>
          <w:p w14:paraId="498B4132" w14:textId="77777777" w:rsidR="00255171" w:rsidRPr="000431E9" w:rsidRDefault="00255171" w:rsidP="003A6640">
            <w:pPr>
              <w:pStyle w:val="ListParagraph"/>
              <w:numPr>
                <w:ilvl w:val="0"/>
                <w:numId w:val="22"/>
              </w:numPr>
              <w:snapToGrid w:val="0"/>
              <w:ind w:leftChars="0"/>
              <w:rPr>
                <w:rFonts w:ascii="Calibri" w:eastAsia="Times New Roman" w:hAnsi="Calibri"/>
                <w:szCs w:val="22"/>
                <w:lang w:val="en-US" w:eastAsia="ko-KR"/>
              </w:rPr>
            </w:pPr>
            <w:r w:rsidRPr="000431E9">
              <w:rPr>
                <w:rFonts w:eastAsia="Times New Roman"/>
              </w:rPr>
              <w:t xml:space="preserve">A </w:t>
            </w:r>
            <w:r w:rsidRPr="00403F81">
              <w:rPr>
                <w:rFonts w:eastAsia="Times New Roman"/>
                <w:i/>
              </w:rPr>
              <w:t>simple guidance</w:t>
            </w:r>
            <w:r w:rsidRPr="000431E9">
              <w:rPr>
                <w:rFonts w:eastAsia="Times New Roman"/>
              </w:rPr>
              <w:t xml:space="preserve"> from RAN that objective 4 does not preclude the support of SRS resource definition for 3T3R antenna switching will suffice.</w:t>
            </w:r>
            <w:r>
              <w:rPr>
                <w:rFonts w:eastAsia="Times New Roman"/>
              </w:rPr>
              <w:t xml:space="preserve"> For instance, the </w:t>
            </w:r>
            <w:r w:rsidRPr="00403F81">
              <w:rPr>
                <w:rFonts w:eastAsia="Times New Roman"/>
                <w:i/>
              </w:rPr>
              <w:t>conclusion</w:t>
            </w:r>
            <w:r>
              <w:rPr>
                <w:rFonts w:eastAsia="Times New Roman"/>
              </w:rPr>
              <w:t xml:space="preserve"> suggested by @Ericsson is a good starting point.</w:t>
            </w:r>
          </w:p>
          <w:p w14:paraId="7E51099B" w14:textId="77777777" w:rsidR="00255171" w:rsidRPr="00403F81" w:rsidRDefault="00255171" w:rsidP="003A6640">
            <w:pPr>
              <w:pStyle w:val="ListParagraph"/>
              <w:numPr>
                <w:ilvl w:val="0"/>
                <w:numId w:val="22"/>
              </w:numPr>
              <w:snapToGrid w:val="0"/>
              <w:ind w:leftChars="0"/>
              <w:rPr>
                <w:rFonts w:ascii="Calibri" w:eastAsia="Times New Roman" w:hAnsi="Calibri"/>
                <w:szCs w:val="22"/>
                <w:lang w:val="en-US" w:eastAsia="ko-KR"/>
              </w:rPr>
            </w:pPr>
            <w:r w:rsidRPr="000431E9">
              <w:rPr>
                <w:rFonts w:eastAsia="Times New Roman"/>
              </w:rPr>
              <w:t>But if RAN would like to revise the WID to address this</w:t>
            </w:r>
            <w:r>
              <w:rPr>
                <w:rFonts w:eastAsia="Times New Roman"/>
              </w:rPr>
              <w:t xml:space="preserve"> (we are also fine)</w:t>
            </w:r>
            <w:r w:rsidRPr="000431E9">
              <w:rPr>
                <w:rFonts w:eastAsia="Times New Roman"/>
              </w:rPr>
              <w:t xml:space="preserve">, a simple revision to clarify the support of 3T3R antenna switching without limiting it to only UE capability </w:t>
            </w:r>
            <w:proofErr w:type="spellStart"/>
            <w:r w:rsidRPr="000431E9">
              <w:rPr>
                <w:rFonts w:eastAsia="Times New Roman"/>
              </w:rPr>
              <w:t>signaling</w:t>
            </w:r>
            <w:proofErr w:type="spellEnd"/>
            <w:r w:rsidRPr="000431E9">
              <w:rPr>
                <w:rFonts w:eastAsia="Times New Roman"/>
              </w:rPr>
              <w:t xml:space="preserve"> is also fine for us and can be prepared for RAN#106</w:t>
            </w:r>
            <w:r>
              <w:rPr>
                <w:rFonts w:eastAsia="Times New Roman"/>
              </w:rPr>
              <w:t xml:space="preserve">, </w:t>
            </w:r>
            <w:r>
              <w:rPr>
                <w:rFonts w:eastAsia="Times New Roman"/>
              </w:rPr>
              <w:lastRenderedPageBreak/>
              <w:t xml:space="preserve">as follows (only Objective 4 needs to be revised – Justification remains the same): </w:t>
            </w:r>
          </w:p>
          <w:p w14:paraId="05EA7579" w14:textId="77777777" w:rsidR="00255171" w:rsidRDefault="00255171" w:rsidP="00255171">
            <w:pPr>
              <w:snapToGrid w:val="0"/>
              <w:rPr>
                <w:rFonts w:ascii="Calibri" w:eastAsia="Times New Roman" w:hAnsi="Calibri"/>
                <w:szCs w:val="22"/>
                <w:lang w:val="en-US" w:eastAsia="ko-KR"/>
              </w:rPr>
            </w:pPr>
          </w:p>
          <w:p w14:paraId="0EA967AB" w14:textId="77777777" w:rsidR="00255171" w:rsidRPr="00403F81" w:rsidRDefault="00255171" w:rsidP="00255171">
            <w:pPr>
              <w:snapToGrid w:val="0"/>
              <w:rPr>
                <w:rFonts w:eastAsia="Times New Roman"/>
                <w:i/>
                <w:sz w:val="18"/>
                <w:lang w:val="en-US"/>
              </w:rPr>
            </w:pPr>
            <w:r w:rsidRPr="00403F81">
              <w:rPr>
                <w:rFonts w:eastAsia="Times New Roman"/>
                <w:sz w:val="18"/>
                <w:lang w:val="en-US"/>
              </w:rPr>
              <w:t>[</w:t>
            </w:r>
            <w:r w:rsidRPr="00403F81">
              <w:rPr>
                <w:rFonts w:eastAsia="Times New Roman"/>
                <w:b/>
                <w:sz w:val="18"/>
                <w:lang w:val="en-US"/>
              </w:rPr>
              <w:t>Objective 4</w:t>
            </w:r>
            <w:r w:rsidRPr="00403F81">
              <w:rPr>
                <w:rFonts w:eastAsia="Times New Roman"/>
                <w:sz w:val="18"/>
                <w:lang w:val="en-US"/>
              </w:rPr>
              <w:t>]</w:t>
            </w:r>
            <w:r>
              <w:rPr>
                <w:rFonts w:eastAsia="Times New Roman"/>
                <w:i/>
                <w:sz w:val="18"/>
                <w:lang w:val="en-US"/>
              </w:rPr>
              <w:t xml:space="preserve"> </w:t>
            </w:r>
            <w:r w:rsidRPr="00403F81">
              <w:rPr>
                <w:rFonts w:eastAsia="Times New Roman"/>
                <w:i/>
                <w:sz w:val="18"/>
                <w:lang w:val="en-US"/>
              </w:rPr>
              <w:t xml:space="preserve">Specify non-coherent UL codebook to facilitate 3-antenna-port codebook-based transmissions, enhancement(s) to enable </w:t>
            </w:r>
            <w:r w:rsidRPr="00403F81">
              <w:rPr>
                <w:rFonts w:eastAsia="Times New Roman"/>
                <w:i/>
                <w:sz w:val="18"/>
              </w:rPr>
              <w:t xml:space="preserve">3T6R </w:t>
            </w:r>
            <w:r w:rsidRPr="00403F81">
              <w:rPr>
                <w:rFonts w:eastAsia="Times New Roman"/>
                <w:i/>
                <w:color w:val="FF0000"/>
                <w:sz w:val="18"/>
              </w:rPr>
              <w:t>and 3T3R</w:t>
            </w:r>
            <w:r w:rsidRPr="00403F81">
              <w:rPr>
                <w:rFonts w:eastAsia="Times New Roman"/>
                <w:i/>
                <w:sz w:val="18"/>
              </w:rPr>
              <w:t xml:space="preserve"> SRS antenna switching</w:t>
            </w:r>
            <w:r w:rsidRPr="00403F81">
              <w:rPr>
                <w:rFonts w:eastAsia="Times New Roman"/>
                <w:i/>
                <w:sz w:val="18"/>
                <w:lang w:val="en-US"/>
              </w:rPr>
              <w:t xml:space="preserve">, as well as UE capability signaling for </w:t>
            </w:r>
            <w:r w:rsidRPr="00403F81">
              <w:rPr>
                <w:rFonts w:eastAsia="Times New Roman"/>
                <w:i/>
                <w:strike/>
                <w:color w:val="FF0000"/>
                <w:sz w:val="18"/>
                <w:lang w:val="en-US"/>
              </w:rPr>
              <w:t>3T3R antenna switching and</w:t>
            </w:r>
            <w:r w:rsidRPr="00403F81">
              <w:rPr>
                <w:rFonts w:eastAsia="Times New Roman"/>
                <w:i/>
                <w:color w:val="FF0000"/>
                <w:sz w:val="18"/>
                <w:lang w:val="en-US"/>
              </w:rPr>
              <w:t xml:space="preserve"> </w:t>
            </w:r>
            <w:r w:rsidRPr="00403F81">
              <w:rPr>
                <w:rFonts w:eastAsia="Times New Roman"/>
                <w:i/>
                <w:sz w:val="18"/>
                <w:lang w:val="en-US"/>
              </w:rPr>
              <w:t>3-antenna-port non-codebook-based transmissions, without enhancement on UL full power transmission and without enhancement on SRS resource</w:t>
            </w:r>
          </w:p>
          <w:p w14:paraId="13FAD441" w14:textId="77777777" w:rsidR="00255171" w:rsidRPr="00403F81" w:rsidRDefault="00255171" w:rsidP="00255171">
            <w:pPr>
              <w:snapToGrid w:val="0"/>
              <w:rPr>
                <w:rFonts w:eastAsia="Times New Roman"/>
                <w:i/>
                <w:sz w:val="18"/>
                <w:lang w:val="en-US"/>
              </w:rPr>
            </w:pPr>
            <w:r w:rsidRPr="00403F81">
              <w:rPr>
                <w:rFonts w:eastAsia="Times New Roman"/>
                <w:i/>
                <w:sz w:val="18"/>
                <w:lang w:val="en-US"/>
              </w:rPr>
              <w:t>Note: UL full power transmission mode 1 and 2 are not supported.</w:t>
            </w:r>
          </w:p>
          <w:p w14:paraId="18AD7FE2" w14:textId="77777777" w:rsidR="00255171" w:rsidRDefault="00255171" w:rsidP="00255171">
            <w:pPr>
              <w:snapToGrid w:val="0"/>
              <w:rPr>
                <w:rFonts w:eastAsia="Times New Roman"/>
                <w:i/>
                <w:strike/>
                <w:color w:val="FF0000"/>
                <w:sz w:val="18"/>
              </w:rPr>
            </w:pPr>
            <w:r w:rsidRPr="00403F81">
              <w:rPr>
                <w:rFonts w:eastAsia="Times New Roman"/>
                <w:i/>
                <w:strike/>
                <w:color w:val="FF0000"/>
                <w:sz w:val="18"/>
                <w:lang w:val="en-US"/>
              </w:rPr>
              <w:t>Note: O</w:t>
            </w:r>
            <w:proofErr w:type="spellStart"/>
            <w:r w:rsidRPr="00403F81">
              <w:rPr>
                <w:rFonts w:eastAsia="Times New Roman"/>
                <w:i/>
                <w:strike/>
                <w:color w:val="FF0000"/>
                <w:sz w:val="18"/>
              </w:rPr>
              <w:t>ther</w:t>
            </w:r>
            <w:proofErr w:type="spellEnd"/>
            <w:r w:rsidRPr="00403F81">
              <w:rPr>
                <w:rFonts w:eastAsia="Times New Roman"/>
                <w:i/>
                <w:strike/>
                <w:color w:val="FF0000"/>
                <w:sz w:val="18"/>
              </w:rPr>
              <w:t xml:space="preserve"> than UE capability </w:t>
            </w:r>
            <w:proofErr w:type="spellStart"/>
            <w:r w:rsidRPr="00403F81">
              <w:rPr>
                <w:rFonts w:eastAsia="Times New Roman"/>
                <w:i/>
                <w:strike/>
                <w:color w:val="FF0000"/>
                <w:sz w:val="18"/>
              </w:rPr>
              <w:t>signaling</w:t>
            </w:r>
            <w:proofErr w:type="spellEnd"/>
            <w:r w:rsidRPr="00403F81">
              <w:rPr>
                <w:rFonts w:eastAsia="Times New Roman"/>
                <w:i/>
                <w:strike/>
                <w:color w:val="FF0000"/>
                <w:sz w:val="18"/>
              </w:rPr>
              <w:t>, no other enhancement is specified for 3T3R SRS antenna switching.</w:t>
            </w:r>
          </w:p>
          <w:p w14:paraId="3DE2E0DA" w14:textId="77777777" w:rsidR="00255171" w:rsidRDefault="00255171" w:rsidP="00255171">
            <w:pPr>
              <w:spacing w:line="288" w:lineRule="auto"/>
              <w:rPr>
                <w:rFonts w:eastAsia="等线"/>
                <w:lang w:val="en-US" w:eastAsia="zh-CN"/>
              </w:rPr>
            </w:pPr>
          </w:p>
        </w:tc>
      </w:tr>
      <w:tr w:rsidR="00236E6F" w14:paraId="3E5B61B6" w14:textId="77777777" w:rsidTr="00307401">
        <w:trPr>
          <w:trHeight w:val="40"/>
        </w:trPr>
        <w:tc>
          <w:tcPr>
            <w:tcW w:w="1283" w:type="dxa"/>
          </w:tcPr>
          <w:p w14:paraId="36786A35" w14:textId="261A06A9" w:rsidR="00236E6F" w:rsidRPr="000431E9" w:rsidRDefault="00236E6F" w:rsidP="00236E6F">
            <w:pPr>
              <w:rPr>
                <w:rFonts w:ascii="Times New Roman" w:eastAsia="等线" w:hAnsi="Times New Roman"/>
                <w:bCs/>
                <w:lang w:eastAsia="zh-CN"/>
              </w:rPr>
            </w:pPr>
            <w:r>
              <w:rPr>
                <w:rFonts w:ascii="等线" w:eastAsia="等线" w:hAnsi="等线" w:hint="eastAsia"/>
                <w:bCs/>
                <w:lang w:eastAsia="zh-CN"/>
              </w:rPr>
              <w:lastRenderedPageBreak/>
              <w:t>Huawei，HiSilicon</w:t>
            </w:r>
          </w:p>
        </w:tc>
        <w:tc>
          <w:tcPr>
            <w:tcW w:w="2302" w:type="dxa"/>
          </w:tcPr>
          <w:p w14:paraId="448F3EB5" w14:textId="4F7E571D" w:rsidR="00236E6F" w:rsidRPr="000431E9" w:rsidRDefault="00236E6F" w:rsidP="00236E6F">
            <w:pPr>
              <w:rPr>
                <w:rFonts w:ascii="Times New Roman" w:eastAsia="等线" w:hAnsi="Times New Roman"/>
                <w:bCs/>
                <w:lang w:eastAsia="zh-CN"/>
              </w:rPr>
            </w:pPr>
            <w:r>
              <w:rPr>
                <w:rFonts w:ascii="等线" w:eastAsia="等线" w:hAnsi="等线" w:hint="eastAsia"/>
                <w:bCs/>
                <w:lang w:eastAsia="zh-CN"/>
              </w:rPr>
              <w:t>Alt</w:t>
            </w:r>
            <w:r>
              <w:rPr>
                <w:rFonts w:ascii="等线" w:eastAsia="等线" w:hAnsi="等线"/>
                <w:bCs/>
                <w:lang w:eastAsia="zh-CN"/>
              </w:rPr>
              <w:t>.2 or Alt.3</w:t>
            </w:r>
          </w:p>
        </w:tc>
        <w:tc>
          <w:tcPr>
            <w:tcW w:w="6026" w:type="dxa"/>
          </w:tcPr>
          <w:p w14:paraId="3CE0C595" w14:textId="77777777" w:rsidR="00236E6F" w:rsidRDefault="00236E6F" w:rsidP="00236E6F">
            <w:pPr>
              <w:rPr>
                <w:rFonts w:eastAsia="等线"/>
                <w:lang w:eastAsia="zh-CN"/>
              </w:rPr>
            </w:pPr>
            <w:r>
              <w:rPr>
                <w:rFonts w:eastAsia="等线" w:hint="eastAsia"/>
                <w:lang w:eastAsia="zh-CN"/>
              </w:rPr>
              <w:t>W</w:t>
            </w:r>
            <w:r>
              <w:rPr>
                <w:rFonts w:eastAsia="等线"/>
                <w:lang w:eastAsia="zh-CN"/>
              </w:rPr>
              <w:t>e are OK for Alt.3 or Alt.2. But concerns on Alt.1.</w:t>
            </w:r>
          </w:p>
          <w:p w14:paraId="1608BB00" w14:textId="77777777" w:rsidR="00236E6F" w:rsidRDefault="00236E6F" w:rsidP="00236E6F">
            <w:pPr>
              <w:rPr>
                <w:rFonts w:eastAsia="等线"/>
                <w:lang w:eastAsia="zh-CN"/>
              </w:rPr>
            </w:pPr>
          </w:p>
          <w:p w14:paraId="67FAA89E" w14:textId="77777777" w:rsidR="00236E6F" w:rsidRDefault="00236E6F" w:rsidP="00236E6F">
            <w:pPr>
              <w:rPr>
                <w:rFonts w:eastAsia="等线"/>
                <w:lang w:eastAsia="zh-CN"/>
              </w:rPr>
            </w:pPr>
            <w:r>
              <w:rPr>
                <w:rFonts w:eastAsia="等线"/>
                <w:lang w:eastAsia="zh-CN"/>
              </w:rPr>
              <w:t xml:space="preserve">Current spec is clear, Alt.2 is what we agreed in last RAN Plenary. Please note that the WID change in last RANP is based on the discussion of “Not enable 3T3R in Rel-19, and it is only the fallback capability for 3T6R”. So, Alt.2 is no problem as the same as WID said only UE capability supported. </w:t>
            </w:r>
          </w:p>
          <w:p w14:paraId="1623A964" w14:textId="77777777" w:rsidR="00236E6F" w:rsidRDefault="00236E6F" w:rsidP="00236E6F">
            <w:pPr>
              <w:rPr>
                <w:rFonts w:eastAsia="等线"/>
                <w:lang w:eastAsia="zh-CN"/>
              </w:rPr>
            </w:pPr>
          </w:p>
          <w:p w14:paraId="71261BB2" w14:textId="77777777" w:rsidR="00236E6F" w:rsidRDefault="00236E6F" w:rsidP="00236E6F">
            <w:pPr>
              <w:rPr>
                <w:rFonts w:eastAsia="等线"/>
                <w:lang w:eastAsia="zh-CN"/>
              </w:rPr>
            </w:pPr>
            <w:r w:rsidRPr="007432D9">
              <w:rPr>
                <w:rFonts w:eastAsia="等线" w:hint="eastAsia"/>
                <w:b/>
                <w:lang w:eastAsia="zh-CN"/>
              </w:rPr>
              <w:t>F</w:t>
            </w:r>
            <w:r w:rsidRPr="007432D9">
              <w:rPr>
                <w:rFonts w:eastAsia="等线"/>
                <w:b/>
                <w:lang w:eastAsia="zh-CN"/>
              </w:rPr>
              <w:t>or current Alt.1, we have strong concerns on it.</w:t>
            </w:r>
            <w:r>
              <w:rPr>
                <w:rFonts w:eastAsia="等线"/>
                <w:lang w:eastAsia="zh-CN"/>
              </w:rPr>
              <w:t xml:space="preserve"> I</w:t>
            </w:r>
            <w:r>
              <w:rPr>
                <w:rFonts w:eastAsia="等线" w:hint="eastAsia"/>
                <w:lang w:eastAsia="zh-CN"/>
              </w:rPr>
              <w:t>n</w:t>
            </w:r>
            <w:r>
              <w:rPr>
                <w:rFonts w:eastAsia="等线"/>
                <w:lang w:eastAsia="zh-CN"/>
              </w:rPr>
              <w:t xml:space="preserve"> last RAN1 meeting, 3T3R is agreed as an independent UE capability.</w:t>
            </w:r>
            <w:r w:rsidRPr="0025235A">
              <w:rPr>
                <w:rFonts w:eastAsia="等线"/>
                <w:b/>
                <w:lang w:eastAsia="zh-CN"/>
              </w:rPr>
              <w:t xml:space="preserve"> We do not think we need to introduce such </w:t>
            </w:r>
            <w:r>
              <w:rPr>
                <w:rFonts w:eastAsia="等线"/>
                <w:b/>
                <w:lang w:eastAsia="zh-CN"/>
              </w:rPr>
              <w:t>3T</w:t>
            </w:r>
            <w:r w:rsidRPr="0025235A">
              <w:rPr>
                <w:rFonts w:eastAsia="等线"/>
                <w:b/>
                <w:lang w:eastAsia="zh-CN"/>
              </w:rPr>
              <w:t>3Rx UEs</w:t>
            </w:r>
            <w:r>
              <w:rPr>
                <w:rFonts w:eastAsia="等线"/>
                <w:b/>
                <w:lang w:eastAsia="zh-CN"/>
              </w:rPr>
              <w:t>/devices</w:t>
            </w:r>
            <w:r w:rsidRPr="0025235A">
              <w:rPr>
                <w:rFonts w:eastAsia="等线"/>
                <w:b/>
                <w:lang w:eastAsia="zh-CN"/>
              </w:rPr>
              <w:t xml:space="preserve"> in Rel-19,</w:t>
            </w:r>
            <w:r>
              <w:rPr>
                <w:rFonts w:eastAsia="等线"/>
                <w:lang w:eastAsia="zh-CN"/>
              </w:rPr>
              <w:t xml:space="preserve"> which decreases NW performance. </w:t>
            </w:r>
          </w:p>
          <w:p w14:paraId="5E01689C" w14:textId="77777777" w:rsidR="00236E6F" w:rsidRDefault="00236E6F" w:rsidP="00236E6F">
            <w:pPr>
              <w:rPr>
                <w:rFonts w:eastAsia="等线"/>
                <w:lang w:eastAsia="zh-CN"/>
              </w:rPr>
            </w:pPr>
          </w:p>
          <w:p w14:paraId="771706B4" w14:textId="77777777" w:rsidR="00236E6F" w:rsidRDefault="00236E6F" w:rsidP="00236E6F">
            <w:pPr>
              <w:rPr>
                <w:rFonts w:eastAsia="等线"/>
                <w:lang w:eastAsia="zh-CN"/>
              </w:rPr>
            </w:pPr>
            <w:r>
              <w:rPr>
                <w:rFonts w:eastAsia="等线"/>
                <w:lang w:eastAsia="zh-CN"/>
              </w:rPr>
              <w:t xml:space="preserve">If companies do not intend to introduce such 3Rx UE or devices. We should have clear restrictions captured on 3T3R in spec, such as IDC mentioned </w:t>
            </w:r>
            <w:r w:rsidRPr="007432D9">
              <w:rPr>
                <w:rFonts w:eastAsia="等线"/>
                <w:i/>
                <w:lang w:eastAsia="zh-CN"/>
              </w:rPr>
              <w:t xml:space="preserve">“‘3T3R’ is </w:t>
            </w:r>
            <w:r w:rsidRPr="00BD6289">
              <w:rPr>
                <w:rFonts w:eastAsia="等线"/>
                <w:i/>
                <w:color w:val="0070C0"/>
                <w:lang w:eastAsia="zh-CN"/>
              </w:rPr>
              <w:t xml:space="preserve">only </w:t>
            </w:r>
            <w:r w:rsidRPr="007432D9">
              <w:rPr>
                <w:rFonts w:eastAsia="等线"/>
                <w:i/>
                <w:lang w:eastAsia="zh-CN"/>
              </w:rPr>
              <w:t xml:space="preserve">a downgrade antenna switching configuration of ‘3T6R’ and </w:t>
            </w:r>
            <w:r w:rsidRPr="007432D9">
              <w:rPr>
                <w:rFonts w:eastAsia="等线"/>
                <w:i/>
                <w:color w:val="0070C0"/>
                <w:lang w:eastAsia="zh-CN"/>
              </w:rPr>
              <w:t>there is no</w:t>
            </w:r>
            <w:r w:rsidRPr="007432D9">
              <w:rPr>
                <w:rFonts w:eastAsia="等线"/>
                <w:i/>
                <w:lang w:eastAsia="zh-CN"/>
              </w:rPr>
              <w:t xml:space="preserve"> standalone ‘3T3R’ capability is introduced.” </w:t>
            </w:r>
            <w:r>
              <w:rPr>
                <w:rFonts w:eastAsia="等线"/>
                <w:lang w:eastAsia="zh-CN"/>
              </w:rPr>
              <w:t>And the work for RAN WGs is also need to be clear, it’s only SRS configuration, nothing else:</w:t>
            </w:r>
          </w:p>
          <w:p w14:paraId="49692605" w14:textId="77777777" w:rsidR="00236E6F" w:rsidRDefault="00236E6F" w:rsidP="00236E6F">
            <w:pPr>
              <w:rPr>
                <w:rFonts w:eastAsia="等线"/>
                <w:lang w:eastAsia="zh-CN"/>
              </w:rPr>
            </w:pPr>
          </w:p>
          <w:p w14:paraId="61E466C1" w14:textId="77777777" w:rsidR="00236E6F" w:rsidRDefault="00236E6F" w:rsidP="00236E6F">
            <w:pPr>
              <w:spacing w:line="288" w:lineRule="auto"/>
              <w:rPr>
                <w:rFonts w:eastAsia="等线"/>
                <w:lang w:val="en-US" w:eastAsia="zh-CN"/>
              </w:rPr>
            </w:pPr>
            <w:r w:rsidRPr="00ED2B54">
              <w:rPr>
                <w:lang w:val="en-US" w:eastAsia="ko-KR"/>
              </w:rPr>
              <w:t xml:space="preserve">Alt 1: RAN clarifies that for ‘3T3R’ antenna switching, SRS configuration </w:t>
            </w:r>
            <w:r w:rsidRPr="007432D9">
              <w:rPr>
                <w:strike/>
                <w:color w:val="FF0000"/>
                <w:lang w:val="en-US" w:eastAsia="ko-KR"/>
              </w:rPr>
              <w:t xml:space="preserve">details </w:t>
            </w:r>
            <w:r w:rsidRPr="009A27CF">
              <w:rPr>
                <w:strike/>
                <w:color w:val="FF0000"/>
                <w:lang w:val="en-US" w:eastAsia="ko-KR"/>
              </w:rPr>
              <w:t>including</w:t>
            </w:r>
            <w:r w:rsidRPr="009A27CF">
              <w:rPr>
                <w:color w:val="FF0000"/>
                <w:lang w:val="en-US" w:eastAsia="ko-KR"/>
              </w:rPr>
              <w:t xml:space="preserve"> i.e., </w:t>
            </w:r>
            <w:r w:rsidRPr="00ED2B54">
              <w:rPr>
                <w:lang w:val="en-US" w:eastAsia="ko-KR"/>
              </w:rPr>
              <w:t>SRS resource/set definition for ‘3T3R’ antenna switching can be discussed and supported as part of Rel-19 MIMO in RAN1</w:t>
            </w:r>
            <w:r>
              <w:rPr>
                <w:lang w:val="en-US" w:eastAsia="ko-KR"/>
              </w:rPr>
              <w:t>.</w:t>
            </w:r>
            <w:r>
              <w:rPr>
                <w:rFonts w:eastAsia="等线" w:hint="eastAsia"/>
                <w:lang w:val="en-US" w:eastAsia="zh-CN"/>
              </w:rPr>
              <w:t xml:space="preserve"> </w:t>
            </w:r>
          </w:p>
          <w:p w14:paraId="46657C39" w14:textId="715428A8" w:rsidR="00236E6F" w:rsidRPr="00236E6F" w:rsidRDefault="00236E6F" w:rsidP="003A6640">
            <w:pPr>
              <w:pStyle w:val="ListParagraph"/>
              <w:numPr>
                <w:ilvl w:val="0"/>
                <w:numId w:val="23"/>
              </w:numPr>
              <w:snapToGrid w:val="0"/>
              <w:ind w:leftChars="0"/>
              <w:rPr>
                <w:rFonts w:eastAsia="Times New Roman"/>
              </w:rPr>
            </w:pPr>
            <w:r w:rsidRPr="00236E6F">
              <w:rPr>
                <w:rFonts w:eastAsia="等线"/>
                <w:color w:val="FF0000"/>
                <w:lang w:val="en-US" w:eastAsia="zh-CN"/>
              </w:rPr>
              <w:t xml:space="preserve">where ‘3T3R’ is only a downgrade antenna switching configuration of ‘3T6R’ and there is no standalone ‘3T3R’ capability is introduced. </w:t>
            </w:r>
          </w:p>
        </w:tc>
      </w:tr>
      <w:tr w:rsidR="00E413AE" w14:paraId="2B0185E6" w14:textId="77777777" w:rsidTr="00307401">
        <w:trPr>
          <w:trHeight w:val="40"/>
        </w:trPr>
        <w:tc>
          <w:tcPr>
            <w:tcW w:w="1283" w:type="dxa"/>
          </w:tcPr>
          <w:p w14:paraId="0E653419" w14:textId="0F1E8D1A" w:rsidR="00E413AE" w:rsidRDefault="00E413AE" w:rsidP="00E413AE">
            <w:pPr>
              <w:rPr>
                <w:rFonts w:ascii="等线" w:eastAsia="等线" w:hAnsi="等线"/>
                <w:bCs/>
                <w:lang w:eastAsia="zh-CN"/>
              </w:rPr>
            </w:pPr>
            <w:r>
              <w:rPr>
                <w:rFonts w:ascii="等线" w:eastAsia="等线" w:hAnsi="等线"/>
                <w:bCs/>
                <w:lang w:eastAsia="zh-CN"/>
              </w:rPr>
              <w:t>X</w:t>
            </w:r>
            <w:r>
              <w:rPr>
                <w:rFonts w:ascii="等线" w:eastAsia="等线" w:hAnsi="等线" w:hint="eastAsia"/>
                <w:bCs/>
                <w:lang w:eastAsia="zh-CN"/>
              </w:rPr>
              <w:t>iaomi</w:t>
            </w:r>
          </w:p>
        </w:tc>
        <w:tc>
          <w:tcPr>
            <w:tcW w:w="2302" w:type="dxa"/>
          </w:tcPr>
          <w:p w14:paraId="5B8C4BC4" w14:textId="2217E9AD" w:rsidR="00E413AE" w:rsidRDefault="00E413AE" w:rsidP="00E413AE">
            <w:pPr>
              <w:rPr>
                <w:rFonts w:ascii="等线" w:eastAsia="等线" w:hAnsi="等线"/>
                <w:bCs/>
                <w:lang w:eastAsia="zh-CN"/>
              </w:rPr>
            </w:pPr>
            <w:r>
              <w:rPr>
                <w:rFonts w:ascii="等线" w:eastAsia="等线" w:hAnsi="等线" w:hint="eastAsia"/>
                <w:bCs/>
                <w:lang w:eastAsia="zh-CN"/>
              </w:rPr>
              <w:t>A</w:t>
            </w:r>
            <w:r>
              <w:rPr>
                <w:rFonts w:ascii="等线" w:eastAsia="等线" w:hAnsi="等线"/>
                <w:bCs/>
                <w:lang w:eastAsia="zh-CN"/>
              </w:rPr>
              <w:t>lt 1</w:t>
            </w:r>
          </w:p>
        </w:tc>
        <w:tc>
          <w:tcPr>
            <w:tcW w:w="6026" w:type="dxa"/>
          </w:tcPr>
          <w:p w14:paraId="0A6C536A" w14:textId="77777777" w:rsidR="00E413AE" w:rsidRDefault="00E413AE" w:rsidP="00E413AE">
            <w:pPr>
              <w:spacing w:line="288" w:lineRule="auto"/>
              <w:rPr>
                <w:rFonts w:eastAsia="等线"/>
                <w:lang w:val="en-US" w:eastAsia="zh-CN"/>
              </w:rPr>
            </w:pPr>
            <w:r>
              <w:rPr>
                <w:rFonts w:eastAsia="等线" w:hint="eastAsia"/>
                <w:lang w:val="en-US" w:eastAsia="zh-CN"/>
              </w:rPr>
              <w:t>W</w:t>
            </w:r>
            <w:r>
              <w:rPr>
                <w:rFonts w:eastAsia="等线"/>
                <w:lang w:val="en-US" w:eastAsia="zh-CN"/>
              </w:rPr>
              <w:t>e support Alt 1.</w:t>
            </w:r>
          </w:p>
          <w:p w14:paraId="78C8BA82" w14:textId="77777777" w:rsidR="00E413AE" w:rsidRDefault="00E413AE" w:rsidP="00E413AE">
            <w:pPr>
              <w:spacing w:line="288" w:lineRule="auto"/>
              <w:rPr>
                <w:rFonts w:eastAsia="等线"/>
                <w:lang w:val="en-US" w:eastAsia="zh-CN"/>
              </w:rPr>
            </w:pPr>
          </w:p>
          <w:p w14:paraId="47A8057D" w14:textId="77777777" w:rsidR="00E413AE" w:rsidRDefault="00E413AE" w:rsidP="00E413AE">
            <w:pPr>
              <w:spacing w:line="288" w:lineRule="auto"/>
              <w:rPr>
                <w:rFonts w:eastAsia="等线"/>
                <w:lang w:val="en-US" w:eastAsia="zh-CN"/>
              </w:rPr>
            </w:pPr>
            <w:r>
              <w:rPr>
                <w:rFonts w:eastAsia="等线" w:hint="eastAsia"/>
                <w:lang w:val="en-US" w:eastAsia="zh-CN"/>
              </w:rPr>
              <w:t>F</w:t>
            </w:r>
            <w:r>
              <w:rPr>
                <w:rFonts w:eastAsia="等线"/>
                <w:lang w:val="en-US" w:eastAsia="zh-CN"/>
              </w:rPr>
              <w:t xml:space="preserve">or Alt 2, we share same views with vivo/Apple/Nokia. We need to specify something to make the feature workable. It doesn’t make sense to only have certain UE capability while nothing makes it feasible. </w:t>
            </w:r>
          </w:p>
          <w:p w14:paraId="13E7546B" w14:textId="77777777" w:rsidR="00E413AE" w:rsidRDefault="00E413AE" w:rsidP="00E413AE">
            <w:pPr>
              <w:spacing w:line="288" w:lineRule="auto"/>
              <w:rPr>
                <w:rFonts w:eastAsia="等线"/>
                <w:lang w:val="en-US" w:eastAsia="zh-CN"/>
              </w:rPr>
            </w:pPr>
            <w:r>
              <w:rPr>
                <w:rFonts w:eastAsia="等线" w:hint="eastAsia"/>
                <w:lang w:val="en-US" w:eastAsia="zh-CN"/>
              </w:rPr>
              <w:t>F</w:t>
            </w:r>
            <w:r>
              <w:rPr>
                <w:rFonts w:eastAsia="等线"/>
                <w:lang w:val="en-US" w:eastAsia="zh-CN"/>
              </w:rPr>
              <w:t>or Alt 3, it is against previous RAN agreement.</w:t>
            </w:r>
          </w:p>
          <w:p w14:paraId="2C9E55B4" w14:textId="77777777" w:rsidR="00E413AE" w:rsidRDefault="00E413AE" w:rsidP="00E413AE">
            <w:pPr>
              <w:spacing w:line="288" w:lineRule="auto"/>
              <w:rPr>
                <w:rFonts w:eastAsia="等线"/>
                <w:lang w:val="en-US" w:eastAsia="zh-CN"/>
              </w:rPr>
            </w:pPr>
          </w:p>
          <w:p w14:paraId="514AA325" w14:textId="77777777" w:rsidR="00E413AE" w:rsidRDefault="00E413AE" w:rsidP="00E413AE">
            <w:pPr>
              <w:spacing w:line="288" w:lineRule="auto"/>
              <w:rPr>
                <w:rFonts w:eastAsia="等线"/>
                <w:lang w:val="en-US" w:eastAsia="zh-CN"/>
              </w:rPr>
            </w:pPr>
            <w:r>
              <w:rPr>
                <w:rFonts w:eastAsia="等线"/>
                <w:lang w:val="en-US" w:eastAsia="zh-CN"/>
              </w:rPr>
              <w:t>We think the intention of have the note saying ‘</w:t>
            </w:r>
            <w:r w:rsidRPr="00ED2B54">
              <w:rPr>
                <w:rFonts w:eastAsia="Times New Roman"/>
                <w:color w:val="FF0000"/>
                <w:lang w:val="en-US"/>
              </w:rPr>
              <w:t>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r>
              <w:rPr>
                <w:rFonts w:eastAsia="等线"/>
                <w:lang w:val="en-US" w:eastAsia="zh-CN"/>
              </w:rPr>
              <w:t>’ is not to preclude SRS configuration details. Instead, it is an obvious assumption to make 3T3R SRS switching happen although it does cause confusion.</w:t>
            </w:r>
          </w:p>
          <w:p w14:paraId="3761AA98" w14:textId="77777777" w:rsidR="00E413AE" w:rsidRDefault="00E413AE" w:rsidP="00E413AE">
            <w:pPr>
              <w:spacing w:line="288" w:lineRule="auto"/>
              <w:rPr>
                <w:rFonts w:eastAsia="等线"/>
                <w:lang w:val="en-US" w:eastAsia="zh-CN"/>
              </w:rPr>
            </w:pPr>
          </w:p>
          <w:p w14:paraId="38DA4F21" w14:textId="77777777" w:rsidR="00E413AE" w:rsidRDefault="00E413AE" w:rsidP="00E413AE">
            <w:pPr>
              <w:spacing w:line="288" w:lineRule="auto"/>
              <w:rPr>
                <w:rFonts w:eastAsia="等线"/>
                <w:lang w:val="en-US" w:eastAsia="zh-CN"/>
              </w:rPr>
            </w:pPr>
            <w:r>
              <w:rPr>
                <w:rFonts w:eastAsia="等线" w:hint="eastAsia"/>
                <w:lang w:val="en-US" w:eastAsia="zh-CN"/>
              </w:rPr>
              <w:t>I</w:t>
            </w:r>
            <w:r>
              <w:rPr>
                <w:rFonts w:eastAsia="等线"/>
                <w:lang w:val="en-US" w:eastAsia="zh-CN"/>
              </w:rPr>
              <w:t>n order to address HW’s concern, we think the proposal from IDC is a way to go.</w:t>
            </w:r>
          </w:p>
          <w:p w14:paraId="3043903F" w14:textId="77777777" w:rsidR="00E413AE" w:rsidRDefault="00E413AE" w:rsidP="00E413AE">
            <w:pPr>
              <w:rPr>
                <w:rFonts w:eastAsia="等线"/>
                <w:lang w:eastAsia="zh-CN"/>
              </w:rPr>
            </w:pPr>
          </w:p>
        </w:tc>
      </w:tr>
      <w:tr w:rsidR="00BE6E6B" w14:paraId="5F4EAB7B" w14:textId="77777777" w:rsidTr="00307401">
        <w:trPr>
          <w:trHeight w:val="40"/>
        </w:trPr>
        <w:tc>
          <w:tcPr>
            <w:tcW w:w="1283" w:type="dxa"/>
          </w:tcPr>
          <w:p w14:paraId="31793858" w14:textId="4B820321" w:rsidR="00BE6E6B" w:rsidRDefault="00BE6E6B" w:rsidP="00E413AE">
            <w:pPr>
              <w:rPr>
                <w:rFonts w:ascii="等线" w:eastAsia="等线" w:hAnsi="等线"/>
                <w:bCs/>
                <w:lang w:eastAsia="zh-CN"/>
              </w:rPr>
            </w:pPr>
            <w:r>
              <w:rPr>
                <w:rFonts w:ascii="等线" w:eastAsia="等线" w:hAnsi="等线"/>
                <w:bCs/>
                <w:lang w:eastAsia="zh-CN"/>
              </w:rPr>
              <w:t>Intel</w:t>
            </w:r>
          </w:p>
        </w:tc>
        <w:tc>
          <w:tcPr>
            <w:tcW w:w="2302" w:type="dxa"/>
          </w:tcPr>
          <w:p w14:paraId="12734916" w14:textId="522E148D" w:rsidR="00BE6E6B" w:rsidRDefault="00BE6E6B" w:rsidP="00E413AE">
            <w:pPr>
              <w:rPr>
                <w:rFonts w:ascii="等线" w:eastAsia="等线" w:hAnsi="等线"/>
                <w:bCs/>
                <w:lang w:eastAsia="zh-CN"/>
              </w:rPr>
            </w:pPr>
            <w:r>
              <w:rPr>
                <w:rFonts w:ascii="等线" w:eastAsia="等线" w:hAnsi="等线"/>
                <w:bCs/>
                <w:lang w:eastAsia="zh-CN"/>
              </w:rPr>
              <w:t>Alt 1</w:t>
            </w:r>
            <w:r w:rsidR="00A645E2">
              <w:rPr>
                <w:rFonts w:ascii="等线" w:eastAsia="等线" w:hAnsi="等线"/>
                <w:bCs/>
                <w:lang w:eastAsia="zh-CN"/>
              </w:rPr>
              <w:t xml:space="preserve"> (no WID update needed)</w:t>
            </w:r>
          </w:p>
        </w:tc>
        <w:tc>
          <w:tcPr>
            <w:tcW w:w="6026" w:type="dxa"/>
          </w:tcPr>
          <w:p w14:paraId="070B236A" w14:textId="77777777" w:rsidR="00A645E2" w:rsidRDefault="00A645E2" w:rsidP="00E413AE">
            <w:pPr>
              <w:spacing w:line="288" w:lineRule="auto"/>
              <w:rPr>
                <w:rFonts w:eastAsia="等线"/>
                <w:lang w:val="en-US" w:eastAsia="zh-CN"/>
              </w:rPr>
            </w:pPr>
            <w:r>
              <w:rPr>
                <w:rFonts w:eastAsia="等线"/>
                <w:lang w:val="en-US" w:eastAsia="zh-CN"/>
              </w:rPr>
              <w:t>Prefer Alt 1.</w:t>
            </w:r>
          </w:p>
          <w:p w14:paraId="6BC77E8C" w14:textId="36557235" w:rsidR="00BE6E6B" w:rsidRDefault="00075699" w:rsidP="00E413AE">
            <w:pPr>
              <w:spacing w:line="288" w:lineRule="auto"/>
              <w:rPr>
                <w:rFonts w:eastAsia="等线"/>
                <w:lang w:val="en-US" w:eastAsia="zh-CN"/>
              </w:rPr>
            </w:pPr>
            <w:r>
              <w:rPr>
                <w:rFonts w:eastAsia="等线"/>
                <w:lang w:val="en-US" w:eastAsia="zh-CN"/>
              </w:rPr>
              <w:lastRenderedPageBreak/>
              <w:t>Similar view as Ericsson. We don’t believe WID update is needed, and simple RAN conclusion is sufficient to close the matter.</w:t>
            </w:r>
          </w:p>
        </w:tc>
      </w:tr>
      <w:tr w:rsidR="006D123D" w14:paraId="237E958F" w14:textId="77777777" w:rsidTr="00307401">
        <w:trPr>
          <w:trHeight w:val="40"/>
        </w:trPr>
        <w:tc>
          <w:tcPr>
            <w:tcW w:w="1283" w:type="dxa"/>
          </w:tcPr>
          <w:p w14:paraId="630C99FB" w14:textId="6562F38C" w:rsidR="006D123D" w:rsidRDefault="006D123D" w:rsidP="00E413AE">
            <w:pPr>
              <w:rPr>
                <w:rFonts w:ascii="等线" w:eastAsia="等线" w:hAnsi="等线"/>
                <w:bCs/>
                <w:lang w:eastAsia="zh-CN"/>
              </w:rPr>
            </w:pPr>
            <w:proofErr w:type="spellStart"/>
            <w:r>
              <w:rPr>
                <w:rFonts w:ascii="等线" w:eastAsia="等线" w:hAnsi="等线" w:hint="eastAsia"/>
                <w:bCs/>
                <w:lang w:eastAsia="zh-CN"/>
              </w:rPr>
              <w:lastRenderedPageBreak/>
              <w:t>H</w:t>
            </w:r>
            <w:r>
              <w:rPr>
                <w:rFonts w:ascii="等线" w:eastAsia="等线" w:hAnsi="等线"/>
                <w:bCs/>
                <w:lang w:eastAsia="zh-CN"/>
              </w:rPr>
              <w:t>uaiwei</w:t>
            </w:r>
            <w:proofErr w:type="spellEnd"/>
            <w:r>
              <w:rPr>
                <w:rFonts w:ascii="等线" w:eastAsia="等线" w:hAnsi="等线"/>
                <w:bCs/>
                <w:lang w:eastAsia="zh-CN"/>
              </w:rPr>
              <w:t>, HiSilicon2</w:t>
            </w:r>
          </w:p>
        </w:tc>
        <w:tc>
          <w:tcPr>
            <w:tcW w:w="2302" w:type="dxa"/>
          </w:tcPr>
          <w:p w14:paraId="757C20B3" w14:textId="77777777" w:rsidR="006D123D" w:rsidRDefault="006D123D" w:rsidP="00E413AE">
            <w:pPr>
              <w:rPr>
                <w:rFonts w:ascii="等线" w:eastAsia="等线" w:hAnsi="等线"/>
                <w:bCs/>
                <w:lang w:eastAsia="zh-CN"/>
              </w:rPr>
            </w:pPr>
          </w:p>
        </w:tc>
        <w:tc>
          <w:tcPr>
            <w:tcW w:w="6026" w:type="dxa"/>
          </w:tcPr>
          <w:p w14:paraId="20D99C46" w14:textId="77777777" w:rsidR="006D123D" w:rsidRDefault="006D123D" w:rsidP="00E413AE">
            <w:pPr>
              <w:spacing w:line="288" w:lineRule="auto"/>
              <w:rPr>
                <w:rFonts w:eastAsia="等线"/>
                <w:lang w:val="en-US" w:eastAsia="zh-CN"/>
              </w:rPr>
            </w:pPr>
          </w:p>
          <w:p w14:paraId="31FF5F35" w14:textId="1E8B0F97" w:rsidR="006D123D" w:rsidRDefault="006D123D" w:rsidP="00E413AE">
            <w:pPr>
              <w:spacing w:line="288" w:lineRule="auto"/>
              <w:rPr>
                <w:rFonts w:eastAsia="等线"/>
                <w:lang w:val="en-US" w:eastAsia="zh-CN"/>
              </w:rPr>
            </w:pPr>
            <w:r>
              <w:rPr>
                <w:rFonts w:eastAsia="等线"/>
                <w:lang w:val="en-US" w:eastAsia="zh-CN"/>
              </w:rPr>
              <w:t>After offline discuss with companies, we could accept following updated version for Alt.1 for progress the issue:</w:t>
            </w:r>
          </w:p>
          <w:p w14:paraId="4EF633EB" w14:textId="77777777" w:rsidR="006D123D" w:rsidRDefault="006D123D" w:rsidP="00E413AE">
            <w:pPr>
              <w:spacing w:line="288" w:lineRule="auto"/>
              <w:rPr>
                <w:rFonts w:eastAsia="等线"/>
                <w:lang w:val="en-US" w:eastAsia="zh-CN"/>
              </w:rPr>
            </w:pPr>
          </w:p>
          <w:p w14:paraId="5632A698" w14:textId="77777777" w:rsidR="006D123D" w:rsidRDefault="006D123D" w:rsidP="006D123D">
            <w:pPr>
              <w:spacing w:line="288" w:lineRule="auto"/>
              <w:rPr>
                <w:rFonts w:eastAsia="等线"/>
                <w:lang w:val="en-US" w:eastAsia="zh-CN"/>
              </w:rPr>
            </w:pPr>
            <w:r w:rsidRPr="00ED2B54">
              <w:rPr>
                <w:lang w:val="en-US" w:eastAsia="ko-KR"/>
              </w:rPr>
              <w:t xml:space="preserve">Alt 1: RAN clarifies that for ‘3T3R’ antenna switching, SRS configuration </w:t>
            </w:r>
            <w:r w:rsidRPr="007432D9">
              <w:rPr>
                <w:strike/>
                <w:color w:val="FF0000"/>
                <w:lang w:val="en-US" w:eastAsia="ko-KR"/>
              </w:rPr>
              <w:t xml:space="preserve">details </w:t>
            </w:r>
            <w:r w:rsidRPr="009A27CF">
              <w:rPr>
                <w:strike/>
                <w:color w:val="FF0000"/>
                <w:lang w:val="en-US" w:eastAsia="ko-KR"/>
              </w:rPr>
              <w:t>including</w:t>
            </w:r>
            <w:r w:rsidRPr="009A27CF">
              <w:rPr>
                <w:color w:val="FF0000"/>
                <w:lang w:val="en-US" w:eastAsia="ko-KR"/>
              </w:rPr>
              <w:t xml:space="preserve"> i.e., </w:t>
            </w:r>
            <w:r w:rsidRPr="00ED2B54">
              <w:rPr>
                <w:lang w:val="en-US" w:eastAsia="ko-KR"/>
              </w:rPr>
              <w:t>SRS resource/set definition for ‘3T3R’ antenna switching can be discussed and supported as part of Rel-19 MIMO in RAN1</w:t>
            </w:r>
            <w:r>
              <w:rPr>
                <w:lang w:val="en-US" w:eastAsia="ko-KR"/>
              </w:rPr>
              <w:t>.</w:t>
            </w:r>
            <w:r>
              <w:rPr>
                <w:rFonts w:eastAsia="等线" w:hint="eastAsia"/>
                <w:lang w:val="en-US" w:eastAsia="zh-CN"/>
              </w:rPr>
              <w:t xml:space="preserve"> </w:t>
            </w:r>
          </w:p>
          <w:p w14:paraId="0A52F660" w14:textId="77777777" w:rsidR="006D123D" w:rsidRPr="006D123D" w:rsidRDefault="006D123D" w:rsidP="006D123D">
            <w:pPr>
              <w:pStyle w:val="ListParagraph"/>
              <w:numPr>
                <w:ilvl w:val="0"/>
                <w:numId w:val="24"/>
              </w:numPr>
              <w:spacing w:line="288" w:lineRule="auto"/>
              <w:ind w:leftChars="0"/>
              <w:rPr>
                <w:rFonts w:eastAsia="等线"/>
                <w:lang w:val="en-US" w:eastAsia="zh-CN"/>
              </w:rPr>
            </w:pPr>
            <w:r>
              <w:rPr>
                <w:rFonts w:eastAsia="等线"/>
                <w:color w:val="FF0000"/>
                <w:lang w:val="en-US" w:eastAsia="zh-CN"/>
              </w:rPr>
              <w:t xml:space="preserve">where </w:t>
            </w:r>
            <w:r w:rsidRPr="007432D9">
              <w:rPr>
                <w:rFonts w:eastAsia="等线"/>
                <w:color w:val="FF0000"/>
                <w:lang w:val="en-US" w:eastAsia="zh-CN"/>
              </w:rPr>
              <w:t xml:space="preserve">‘3T3R’ is </w:t>
            </w:r>
            <w:r>
              <w:rPr>
                <w:rFonts w:eastAsia="等线"/>
                <w:color w:val="FF0000"/>
                <w:lang w:val="en-US" w:eastAsia="zh-CN"/>
              </w:rPr>
              <w:t>only applicable for the UE equipped with 4Rx or 6Rx antenna ports.</w:t>
            </w:r>
            <w:r w:rsidRPr="007432D9">
              <w:rPr>
                <w:rFonts w:eastAsia="等线"/>
                <w:color w:val="FF0000"/>
                <w:lang w:val="en-US" w:eastAsia="zh-CN"/>
              </w:rPr>
              <w:t xml:space="preserve"> </w:t>
            </w:r>
          </w:p>
          <w:p w14:paraId="35FF7029" w14:textId="654888A6" w:rsidR="006D123D" w:rsidRPr="006D123D" w:rsidRDefault="006D123D" w:rsidP="006D123D">
            <w:pPr>
              <w:pStyle w:val="ListParagraph"/>
              <w:numPr>
                <w:ilvl w:val="0"/>
                <w:numId w:val="24"/>
              </w:numPr>
              <w:spacing w:line="288" w:lineRule="auto"/>
              <w:ind w:leftChars="0"/>
              <w:rPr>
                <w:rFonts w:eastAsia="等线"/>
                <w:lang w:val="en-US" w:eastAsia="zh-CN"/>
              </w:rPr>
            </w:pPr>
            <w:r w:rsidRPr="006D123D">
              <w:rPr>
                <w:rFonts w:eastAsia="等线" w:hint="eastAsia"/>
                <w:color w:val="FF0000"/>
                <w:lang w:val="en-US" w:eastAsia="zh-CN"/>
              </w:rPr>
              <w:t>N</w:t>
            </w:r>
            <w:r w:rsidRPr="006D123D">
              <w:rPr>
                <w:rFonts w:eastAsia="等线"/>
                <w:color w:val="FF0000"/>
                <w:lang w:val="en-US" w:eastAsia="zh-CN"/>
              </w:rPr>
              <w:t>o RAN4 impact.</w:t>
            </w:r>
          </w:p>
        </w:tc>
      </w:tr>
      <w:tr w:rsidR="00624370" w14:paraId="3053ADBF" w14:textId="77777777" w:rsidTr="00307401">
        <w:trPr>
          <w:trHeight w:val="40"/>
        </w:trPr>
        <w:tc>
          <w:tcPr>
            <w:tcW w:w="1283" w:type="dxa"/>
          </w:tcPr>
          <w:p w14:paraId="0C80628B" w14:textId="3927649B" w:rsidR="00624370" w:rsidRDefault="00624370" w:rsidP="00E413AE">
            <w:pPr>
              <w:rPr>
                <w:rFonts w:ascii="等线" w:eastAsia="等线" w:hAnsi="等线"/>
                <w:bCs/>
                <w:lang w:eastAsia="zh-CN"/>
              </w:rPr>
            </w:pPr>
            <w:r>
              <w:rPr>
                <w:rFonts w:ascii="等线" w:eastAsia="等线" w:hAnsi="等线"/>
                <w:bCs/>
                <w:lang w:eastAsia="zh-CN"/>
              </w:rPr>
              <w:t>Ericsson</w:t>
            </w:r>
          </w:p>
        </w:tc>
        <w:tc>
          <w:tcPr>
            <w:tcW w:w="2302" w:type="dxa"/>
          </w:tcPr>
          <w:p w14:paraId="3451317C" w14:textId="77777777" w:rsidR="00624370" w:rsidRDefault="00624370" w:rsidP="00E413AE">
            <w:pPr>
              <w:rPr>
                <w:rFonts w:ascii="等线" w:eastAsia="等线" w:hAnsi="等线"/>
                <w:bCs/>
                <w:lang w:eastAsia="zh-CN"/>
              </w:rPr>
            </w:pPr>
          </w:p>
        </w:tc>
        <w:tc>
          <w:tcPr>
            <w:tcW w:w="6026" w:type="dxa"/>
          </w:tcPr>
          <w:p w14:paraId="29E4245C" w14:textId="2FA1A9CA" w:rsidR="00624370" w:rsidRDefault="00624370" w:rsidP="00E413AE">
            <w:pPr>
              <w:spacing w:line="288" w:lineRule="auto"/>
              <w:rPr>
                <w:rFonts w:eastAsia="等线"/>
                <w:lang w:val="en-US" w:eastAsia="zh-CN"/>
              </w:rPr>
            </w:pPr>
            <w:r>
              <w:rPr>
                <w:rFonts w:eastAsia="等线"/>
                <w:lang w:val="en-US" w:eastAsia="zh-CN"/>
              </w:rPr>
              <w:t xml:space="preserve">Proposal from </w:t>
            </w:r>
            <w:r w:rsidR="005F3F1F">
              <w:rPr>
                <w:rFonts w:eastAsia="等线"/>
                <w:lang w:val="en-US" w:eastAsia="zh-CN"/>
              </w:rPr>
              <w:t xml:space="preserve">Huawei is ok from us, good to also mention 4Rx UE here since it’s the most common device type </w:t>
            </w:r>
          </w:p>
        </w:tc>
      </w:tr>
      <w:tr w:rsidR="00C100A6" w14:paraId="2749F147" w14:textId="77777777" w:rsidTr="00307401">
        <w:trPr>
          <w:trHeight w:val="40"/>
        </w:trPr>
        <w:tc>
          <w:tcPr>
            <w:tcW w:w="1283" w:type="dxa"/>
          </w:tcPr>
          <w:p w14:paraId="16E554DE" w14:textId="212DD759" w:rsidR="00C100A6" w:rsidRDefault="00C100A6" w:rsidP="00E413AE">
            <w:pPr>
              <w:rPr>
                <w:rFonts w:ascii="等线" w:eastAsia="等线" w:hAnsi="等线"/>
                <w:bCs/>
                <w:lang w:eastAsia="zh-CN"/>
              </w:rPr>
            </w:pPr>
            <w:r>
              <w:rPr>
                <w:rFonts w:ascii="等线" w:eastAsia="等线" w:hAnsi="等线"/>
                <w:bCs/>
                <w:lang w:eastAsia="zh-CN"/>
              </w:rPr>
              <w:t>OPPO</w:t>
            </w:r>
          </w:p>
        </w:tc>
        <w:tc>
          <w:tcPr>
            <w:tcW w:w="2302" w:type="dxa"/>
          </w:tcPr>
          <w:p w14:paraId="76F57CB8" w14:textId="77777777" w:rsidR="00C100A6" w:rsidRDefault="00C100A6" w:rsidP="00E413AE">
            <w:pPr>
              <w:rPr>
                <w:rFonts w:ascii="等线" w:eastAsia="等线" w:hAnsi="等线"/>
                <w:bCs/>
                <w:lang w:eastAsia="zh-CN"/>
              </w:rPr>
            </w:pPr>
          </w:p>
        </w:tc>
        <w:tc>
          <w:tcPr>
            <w:tcW w:w="6026" w:type="dxa"/>
          </w:tcPr>
          <w:p w14:paraId="42BEA843" w14:textId="5490578C" w:rsidR="00C100A6" w:rsidRDefault="00C100A6" w:rsidP="00E413AE">
            <w:pPr>
              <w:spacing w:line="288" w:lineRule="auto"/>
              <w:rPr>
                <w:rFonts w:eastAsia="等线"/>
                <w:lang w:val="en-US" w:eastAsia="zh-CN"/>
              </w:rPr>
            </w:pPr>
            <w:r>
              <w:rPr>
                <w:rFonts w:eastAsia="等线"/>
                <w:lang w:val="en-US" w:eastAsia="zh-CN"/>
              </w:rPr>
              <w:t>We are fine with Huawei’s latest proposal. It would be a good way to move forward and complete the specification</w:t>
            </w:r>
            <w:r w:rsidR="00092619">
              <w:rPr>
                <w:rFonts w:eastAsia="等线"/>
                <w:lang w:val="en-US" w:eastAsia="zh-CN"/>
              </w:rPr>
              <w:t xml:space="preserve"> of this feature</w:t>
            </w:r>
            <w:r>
              <w:rPr>
                <w:rFonts w:eastAsia="等线"/>
                <w:lang w:val="en-US" w:eastAsia="zh-CN"/>
              </w:rPr>
              <w:t xml:space="preserve">.  </w:t>
            </w:r>
          </w:p>
        </w:tc>
      </w:tr>
      <w:tr w:rsidR="00CE27B5" w14:paraId="2F7DC19A" w14:textId="77777777" w:rsidTr="00307401">
        <w:trPr>
          <w:trHeight w:val="40"/>
        </w:trPr>
        <w:tc>
          <w:tcPr>
            <w:tcW w:w="1283" w:type="dxa"/>
          </w:tcPr>
          <w:p w14:paraId="2B1BF637" w14:textId="273E5F1E" w:rsidR="00CE27B5" w:rsidRDefault="00CE27B5" w:rsidP="00E413AE">
            <w:pPr>
              <w:rPr>
                <w:rFonts w:ascii="等线" w:eastAsia="等线" w:hAnsi="等线"/>
                <w:bCs/>
                <w:lang w:eastAsia="zh-CN"/>
              </w:rPr>
            </w:pPr>
            <w:r>
              <w:rPr>
                <w:rFonts w:ascii="等线" w:eastAsia="等线" w:hAnsi="等线"/>
                <w:bCs/>
                <w:lang w:eastAsia="zh-CN"/>
              </w:rPr>
              <w:t>Qualcomm</w:t>
            </w:r>
          </w:p>
        </w:tc>
        <w:tc>
          <w:tcPr>
            <w:tcW w:w="2302" w:type="dxa"/>
          </w:tcPr>
          <w:p w14:paraId="6AC152FA" w14:textId="77777777" w:rsidR="00CE27B5" w:rsidRDefault="00CE27B5" w:rsidP="00E413AE">
            <w:pPr>
              <w:rPr>
                <w:rFonts w:ascii="等线" w:eastAsia="等线" w:hAnsi="等线"/>
                <w:bCs/>
                <w:lang w:eastAsia="zh-CN"/>
              </w:rPr>
            </w:pPr>
          </w:p>
        </w:tc>
        <w:tc>
          <w:tcPr>
            <w:tcW w:w="6026" w:type="dxa"/>
          </w:tcPr>
          <w:p w14:paraId="39187AA9" w14:textId="74E2D092" w:rsidR="00740709" w:rsidRDefault="00CE27B5" w:rsidP="00E413AE">
            <w:pPr>
              <w:spacing w:line="288" w:lineRule="auto"/>
              <w:rPr>
                <w:rFonts w:eastAsia="等线"/>
                <w:lang w:val="en-US" w:eastAsia="zh-CN"/>
              </w:rPr>
            </w:pPr>
            <w:r>
              <w:rPr>
                <w:rFonts w:eastAsia="等线"/>
                <w:lang w:val="en-US" w:eastAsia="zh-CN"/>
              </w:rPr>
              <w:t xml:space="preserve">Always an interesting discussion about 3T3R… </w:t>
            </w:r>
            <w:r w:rsidR="00A82E94">
              <w:rPr>
                <w:rFonts w:eastAsia="等线"/>
                <w:lang w:val="en-US" w:eastAsia="zh-CN"/>
              </w:rPr>
              <w:t>The 3GPP specification</w:t>
            </w:r>
            <w:r w:rsidR="000D75E7">
              <w:rPr>
                <w:rFonts w:eastAsia="等线"/>
                <w:lang w:val="en-US" w:eastAsia="zh-CN"/>
              </w:rPr>
              <w:t xml:space="preserve"> had</w:t>
            </w:r>
            <w:r w:rsidR="00E97604">
              <w:rPr>
                <w:rFonts w:eastAsia="等线"/>
                <w:lang w:val="en-US" w:eastAsia="zh-CN"/>
              </w:rPr>
              <w:t xml:space="preserve"> </w:t>
            </w:r>
            <w:proofErr w:type="spellStart"/>
            <w:r w:rsidR="00E97604">
              <w:rPr>
                <w:rFonts w:eastAsia="等线"/>
                <w:lang w:val="en-US" w:eastAsia="zh-CN"/>
              </w:rPr>
              <w:t>xTxR</w:t>
            </w:r>
            <w:proofErr w:type="spellEnd"/>
            <w:r w:rsidR="00E97604">
              <w:rPr>
                <w:rFonts w:eastAsia="等线"/>
                <w:lang w:val="en-US" w:eastAsia="zh-CN"/>
              </w:rPr>
              <w:t xml:space="preserve"> for x=2, 4, 8</w:t>
            </w:r>
            <w:r w:rsidR="005614FE">
              <w:rPr>
                <w:rFonts w:eastAsia="等线"/>
                <w:lang w:val="en-US" w:eastAsia="zh-CN"/>
              </w:rPr>
              <w:t xml:space="preserve">, </w:t>
            </w:r>
            <w:r w:rsidR="000D75E7">
              <w:rPr>
                <w:rFonts w:eastAsia="等线"/>
                <w:lang w:val="en-US" w:eastAsia="zh-CN"/>
              </w:rPr>
              <w:t xml:space="preserve">i.e. </w:t>
            </w:r>
            <w:r w:rsidR="005614FE">
              <w:rPr>
                <w:rFonts w:eastAsia="等线"/>
                <w:lang w:val="en-US" w:eastAsia="zh-CN"/>
              </w:rPr>
              <w:t xml:space="preserve">for any </w:t>
            </w:r>
            <w:r w:rsidR="00A731EE">
              <w:rPr>
                <w:rFonts w:eastAsia="等线"/>
                <w:lang w:val="en-US" w:eastAsia="zh-CN"/>
              </w:rPr>
              <w:t xml:space="preserve">number </w:t>
            </w:r>
            <w:r w:rsidR="000D75E7">
              <w:rPr>
                <w:rFonts w:eastAsia="等线"/>
                <w:lang w:val="en-US" w:eastAsia="zh-CN"/>
              </w:rPr>
              <w:t xml:space="preserve">of </w:t>
            </w:r>
            <w:r w:rsidR="00A731EE">
              <w:rPr>
                <w:rFonts w:eastAsia="等线"/>
                <w:lang w:val="en-US" w:eastAsia="zh-CN"/>
              </w:rPr>
              <w:t xml:space="preserve">Tx supported for UL MIMO. </w:t>
            </w:r>
            <w:proofErr w:type="gramStart"/>
            <w:r w:rsidR="00A731EE">
              <w:rPr>
                <w:rFonts w:eastAsia="等线"/>
                <w:lang w:val="en-US" w:eastAsia="zh-CN"/>
              </w:rPr>
              <w:t>So</w:t>
            </w:r>
            <w:proofErr w:type="gramEnd"/>
            <w:r w:rsidR="00A731EE">
              <w:rPr>
                <w:rFonts w:eastAsia="等线"/>
                <w:lang w:val="en-US" w:eastAsia="zh-CN"/>
              </w:rPr>
              <w:t xml:space="preserve"> </w:t>
            </w:r>
            <w:r w:rsidR="00FE5CD5">
              <w:rPr>
                <w:rFonts w:eastAsia="等线"/>
                <w:lang w:val="en-US" w:eastAsia="zh-CN"/>
              </w:rPr>
              <w:t>given that 3GPP</w:t>
            </w:r>
            <w:r w:rsidR="00507C29">
              <w:rPr>
                <w:rFonts w:eastAsia="等线"/>
                <w:lang w:val="en-US" w:eastAsia="zh-CN"/>
              </w:rPr>
              <w:t xml:space="preserve"> introduce</w:t>
            </w:r>
            <w:r w:rsidR="00FE5CD5">
              <w:rPr>
                <w:rFonts w:eastAsia="等线"/>
                <w:lang w:val="en-US" w:eastAsia="zh-CN"/>
              </w:rPr>
              <w:t>d</w:t>
            </w:r>
            <w:r w:rsidR="00507C29">
              <w:rPr>
                <w:rFonts w:eastAsia="等线"/>
                <w:lang w:val="en-US" w:eastAsia="zh-CN"/>
              </w:rPr>
              <w:t xml:space="preserve"> 3Tx, we thought </w:t>
            </w:r>
            <w:r w:rsidR="00BD7083">
              <w:rPr>
                <w:rFonts w:eastAsia="等线"/>
                <w:lang w:val="en-US" w:eastAsia="zh-CN"/>
              </w:rPr>
              <w:t>as a</w:t>
            </w:r>
            <w:r w:rsidR="00507C29">
              <w:rPr>
                <w:rFonts w:eastAsia="等线"/>
                <w:lang w:val="en-US" w:eastAsia="zh-CN"/>
              </w:rPr>
              <w:t xml:space="preserve"> minimum to introduce 3T3R </w:t>
            </w:r>
            <w:r w:rsidR="00A82E94">
              <w:rPr>
                <w:rFonts w:eastAsia="等线"/>
                <w:lang w:val="en-US" w:eastAsia="zh-CN"/>
              </w:rPr>
              <w:t xml:space="preserve">in itself. </w:t>
            </w:r>
            <w:r w:rsidR="00087743">
              <w:rPr>
                <w:rFonts w:eastAsia="等线"/>
                <w:lang w:val="en-US" w:eastAsia="zh-CN"/>
              </w:rPr>
              <w:t>Of course, 3Rx is not introduced by this</w:t>
            </w:r>
            <w:r w:rsidR="00FE5CD5">
              <w:rPr>
                <w:rFonts w:eastAsia="等线"/>
                <w:lang w:val="en-US" w:eastAsia="zh-CN"/>
              </w:rPr>
              <w:t xml:space="preserve"> in any way</w:t>
            </w:r>
            <w:r w:rsidR="00087743">
              <w:rPr>
                <w:rFonts w:eastAsia="等线"/>
                <w:lang w:val="en-US" w:eastAsia="zh-CN"/>
              </w:rPr>
              <w:t xml:space="preserve">. 3T3R can be for </w:t>
            </w:r>
            <w:r w:rsidR="009401F5">
              <w:rPr>
                <w:rFonts w:eastAsia="等线"/>
                <w:lang w:val="en-US" w:eastAsia="zh-CN"/>
              </w:rPr>
              <w:t xml:space="preserve">8Rx, 6Rx or 4Rx. </w:t>
            </w:r>
            <w:r w:rsidR="00A64BF6">
              <w:rPr>
                <w:rFonts w:eastAsia="等线"/>
                <w:lang w:val="en-US" w:eastAsia="zh-CN"/>
              </w:rPr>
              <w:t>Therefore, we</w:t>
            </w:r>
            <w:r w:rsidR="00670870">
              <w:rPr>
                <w:rFonts w:eastAsia="等线"/>
                <w:lang w:val="en-US" w:eastAsia="zh-CN"/>
              </w:rPr>
              <w:t xml:space="preserve"> are ok with the Huawei </w:t>
            </w:r>
            <w:r w:rsidR="000D75E7">
              <w:rPr>
                <w:rFonts w:eastAsia="等线"/>
                <w:lang w:val="en-US" w:eastAsia="zh-CN"/>
              </w:rPr>
              <w:t>proposal</w:t>
            </w:r>
            <w:r w:rsidR="00740709">
              <w:rPr>
                <w:rFonts w:eastAsia="等线"/>
                <w:lang w:val="en-US" w:eastAsia="zh-CN"/>
              </w:rPr>
              <w:t>,</w:t>
            </w:r>
            <w:r w:rsidR="000D75E7">
              <w:rPr>
                <w:rFonts w:eastAsia="等线"/>
                <w:lang w:val="en-US" w:eastAsia="zh-CN"/>
              </w:rPr>
              <w:t xml:space="preserve"> as long as 8Rx is added</w:t>
            </w:r>
            <w:r w:rsidR="00740709">
              <w:rPr>
                <w:rFonts w:eastAsia="等线"/>
                <w:lang w:val="en-US" w:eastAsia="zh-CN"/>
              </w:rPr>
              <w:t>, as</w:t>
            </w:r>
            <w:r w:rsidR="00DF6D89">
              <w:rPr>
                <w:rFonts w:eastAsia="等线"/>
                <w:lang w:val="en-US" w:eastAsia="zh-CN"/>
              </w:rPr>
              <w:t xml:space="preserve"> follows: </w:t>
            </w:r>
          </w:p>
          <w:p w14:paraId="57CFE6CE" w14:textId="77777777" w:rsidR="00DF6D89" w:rsidRDefault="00DF6D89" w:rsidP="00E413AE">
            <w:pPr>
              <w:spacing w:line="288" w:lineRule="auto"/>
              <w:rPr>
                <w:rFonts w:eastAsia="等线"/>
                <w:lang w:val="en-US" w:eastAsia="zh-CN"/>
              </w:rPr>
            </w:pPr>
          </w:p>
          <w:p w14:paraId="613CDC41" w14:textId="77777777" w:rsidR="00DF6D89" w:rsidRDefault="00DF6D89" w:rsidP="00DF6D89">
            <w:pPr>
              <w:spacing w:line="288" w:lineRule="auto"/>
              <w:rPr>
                <w:rFonts w:eastAsia="等线"/>
                <w:lang w:val="en-US" w:eastAsia="zh-CN"/>
              </w:rPr>
            </w:pPr>
            <w:r w:rsidRPr="00ED2B54">
              <w:rPr>
                <w:lang w:val="en-US" w:eastAsia="ko-KR"/>
              </w:rPr>
              <w:t xml:space="preserve">Alt 1: RAN clarifies that for ‘3T3R’ antenna switching, SRS configuration </w:t>
            </w:r>
            <w:r w:rsidRPr="007432D9">
              <w:rPr>
                <w:strike/>
                <w:color w:val="FF0000"/>
                <w:lang w:val="en-US" w:eastAsia="ko-KR"/>
              </w:rPr>
              <w:t xml:space="preserve">details </w:t>
            </w:r>
            <w:r w:rsidRPr="009A27CF">
              <w:rPr>
                <w:strike/>
                <w:color w:val="FF0000"/>
                <w:lang w:val="en-US" w:eastAsia="ko-KR"/>
              </w:rPr>
              <w:t>including</w:t>
            </w:r>
            <w:r w:rsidRPr="009A27CF">
              <w:rPr>
                <w:color w:val="FF0000"/>
                <w:lang w:val="en-US" w:eastAsia="ko-KR"/>
              </w:rPr>
              <w:t xml:space="preserve"> i.e., </w:t>
            </w:r>
            <w:r w:rsidRPr="00ED2B54">
              <w:rPr>
                <w:lang w:val="en-US" w:eastAsia="ko-KR"/>
              </w:rPr>
              <w:t>SRS resource/set definition for ‘3T3R’ antenna switching can be discussed and supported as part of Rel-19 MIMO in RAN1</w:t>
            </w:r>
            <w:r>
              <w:rPr>
                <w:lang w:val="en-US" w:eastAsia="ko-KR"/>
              </w:rPr>
              <w:t>.</w:t>
            </w:r>
            <w:r>
              <w:rPr>
                <w:rFonts w:eastAsia="等线" w:hint="eastAsia"/>
                <w:lang w:val="en-US" w:eastAsia="zh-CN"/>
              </w:rPr>
              <w:t xml:space="preserve"> </w:t>
            </w:r>
          </w:p>
          <w:p w14:paraId="76DA9A87" w14:textId="71F72C15" w:rsidR="00DF6D89" w:rsidRPr="006D123D" w:rsidRDefault="00DF6D89" w:rsidP="00DF6D89">
            <w:pPr>
              <w:pStyle w:val="ListParagraph"/>
              <w:numPr>
                <w:ilvl w:val="0"/>
                <w:numId w:val="24"/>
              </w:numPr>
              <w:spacing w:line="288" w:lineRule="auto"/>
              <w:ind w:leftChars="0"/>
              <w:rPr>
                <w:rFonts w:eastAsia="等线"/>
                <w:lang w:val="en-US" w:eastAsia="zh-CN"/>
              </w:rPr>
            </w:pPr>
            <w:r>
              <w:rPr>
                <w:rFonts w:eastAsia="等线"/>
                <w:color w:val="FF0000"/>
                <w:lang w:val="en-US" w:eastAsia="zh-CN"/>
              </w:rPr>
              <w:t xml:space="preserve">where </w:t>
            </w:r>
            <w:r w:rsidRPr="007432D9">
              <w:rPr>
                <w:rFonts w:eastAsia="等线"/>
                <w:color w:val="FF0000"/>
                <w:lang w:val="en-US" w:eastAsia="zh-CN"/>
              </w:rPr>
              <w:t xml:space="preserve">‘3T3R’ is </w:t>
            </w:r>
            <w:r>
              <w:rPr>
                <w:rFonts w:eastAsia="等线"/>
                <w:color w:val="FF0000"/>
                <w:lang w:val="en-US" w:eastAsia="zh-CN"/>
              </w:rPr>
              <w:t>only applicable for the UE equipped with 4Rx</w:t>
            </w:r>
            <w:r w:rsidR="00576E6F">
              <w:rPr>
                <w:rFonts w:eastAsia="等线"/>
                <w:color w:val="FF0000"/>
                <w:lang w:val="en-US" w:eastAsia="zh-CN"/>
              </w:rPr>
              <w:t>,</w:t>
            </w:r>
            <w:r w:rsidRPr="00DE584D">
              <w:rPr>
                <w:rFonts w:eastAsia="等线"/>
                <w:strike/>
                <w:color w:val="4C94D8" w:themeColor="text2" w:themeTint="80"/>
                <w:lang w:val="en-US" w:eastAsia="zh-CN"/>
              </w:rPr>
              <w:t xml:space="preserve"> or</w:t>
            </w:r>
            <w:r w:rsidRPr="00DE584D">
              <w:rPr>
                <w:rFonts w:eastAsia="等线"/>
                <w:color w:val="4C94D8" w:themeColor="text2" w:themeTint="80"/>
                <w:lang w:val="en-US" w:eastAsia="zh-CN"/>
              </w:rPr>
              <w:t xml:space="preserve"> </w:t>
            </w:r>
            <w:r>
              <w:rPr>
                <w:rFonts w:eastAsia="等线"/>
                <w:color w:val="FF0000"/>
                <w:lang w:val="en-US" w:eastAsia="zh-CN"/>
              </w:rPr>
              <w:t>6Rx</w:t>
            </w:r>
            <w:r w:rsidR="00F84795" w:rsidRPr="00DE584D">
              <w:rPr>
                <w:rFonts w:eastAsia="等线"/>
                <w:color w:val="4C94D8" w:themeColor="text2" w:themeTint="80"/>
                <w:u w:val="single"/>
                <w:lang w:val="en-US" w:eastAsia="zh-CN"/>
              </w:rPr>
              <w:t xml:space="preserve"> or 8Rx</w:t>
            </w:r>
            <w:r w:rsidRPr="00DE584D">
              <w:rPr>
                <w:rFonts w:eastAsia="等线"/>
                <w:color w:val="4C94D8" w:themeColor="text2" w:themeTint="80"/>
                <w:u w:val="single"/>
                <w:lang w:val="en-US" w:eastAsia="zh-CN"/>
              </w:rPr>
              <w:t xml:space="preserve"> </w:t>
            </w:r>
            <w:r>
              <w:rPr>
                <w:rFonts w:eastAsia="等线"/>
                <w:color w:val="FF0000"/>
                <w:lang w:val="en-US" w:eastAsia="zh-CN"/>
              </w:rPr>
              <w:t>antenna ports.</w:t>
            </w:r>
            <w:r w:rsidRPr="007432D9">
              <w:rPr>
                <w:rFonts w:eastAsia="等线"/>
                <w:color w:val="FF0000"/>
                <w:lang w:val="en-US" w:eastAsia="zh-CN"/>
              </w:rPr>
              <w:t xml:space="preserve"> </w:t>
            </w:r>
          </w:p>
          <w:p w14:paraId="1599271A" w14:textId="3B6722FB" w:rsidR="00CE27B5" w:rsidRDefault="00DF6D89" w:rsidP="00DF6D89">
            <w:pPr>
              <w:spacing w:line="288" w:lineRule="auto"/>
              <w:rPr>
                <w:rFonts w:eastAsia="等线"/>
                <w:lang w:val="en-US" w:eastAsia="zh-CN"/>
              </w:rPr>
            </w:pPr>
            <w:r w:rsidRPr="006D123D">
              <w:rPr>
                <w:rFonts w:eastAsia="等线" w:hint="eastAsia"/>
                <w:color w:val="FF0000"/>
                <w:lang w:val="en-US" w:eastAsia="zh-CN"/>
              </w:rPr>
              <w:t>N</w:t>
            </w:r>
            <w:r w:rsidRPr="006D123D">
              <w:rPr>
                <w:rFonts w:eastAsia="等线"/>
                <w:color w:val="FF0000"/>
                <w:lang w:val="en-US" w:eastAsia="zh-CN"/>
              </w:rPr>
              <w:t>o RAN4 impact.</w:t>
            </w:r>
          </w:p>
        </w:tc>
      </w:tr>
      <w:tr w:rsidR="0095083E" w14:paraId="2A18C756" w14:textId="77777777" w:rsidTr="00307401">
        <w:trPr>
          <w:trHeight w:val="40"/>
        </w:trPr>
        <w:tc>
          <w:tcPr>
            <w:tcW w:w="1283" w:type="dxa"/>
          </w:tcPr>
          <w:p w14:paraId="799DC460" w14:textId="1A22CF71" w:rsidR="0095083E" w:rsidRDefault="0095083E" w:rsidP="00E413AE">
            <w:pPr>
              <w:rPr>
                <w:rFonts w:ascii="等线" w:eastAsia="等线" w:hAnsi="等线"/>
                <w:bCs/>
                <w:lang w:eastAsia="zh-CN"/>
              </w:rPr>
            </w:pPr>
            <w:r>
              <w:rPr>
                <w:rFonts w:ascii="等线" w:eastAsia="等线" w:hAnsi="等线"/>
                <w:bCs/>
                <w:lang w:eastAsia="zh-CN"/>
              </w:rPr>
              <w:t>InterDigital</w:t>
            </w:r>
          </w:p>
        </w:tc>
        <w:tc>
          <w:tcPr>
            <w:tcW w:w="2302" w:type="dxa"/>
          </w:tcPr>
          <w:p w14:paraId="348389BE" w14:textId="77777777" w:rsidR="0095083E" w:rsidRDefault="0095083E" w:rsidP="00E413AE">
            <w:pPr>
              <w:rPr>
                <w:rFonts w:ascii="等线" w:eastAsia="等线" w:hAnsi="等线"/>
                <w:bCs/>
                <w:lang w:eastAsia="zh-CN"/>
              </w:rPr>
            </w:pPr>
          </w:p>
        </w:tc>
        <w:tc>
          <w:tcPr>
            <w:tcW w:w="6026" w:type="dxa"/>
          </w:tcPr>
          <w:p w14:paraId="354819F6" w14:textId="4C34FC9B" w:rsidR="0095083E" w:rsidRDefault="0095083E" w:rsidP="00E413AE">
            <w:pPr>
              <w:spacing w:line="288" w:lineRule="auto"/>
              <w:rPr>
                <w:rFonts w:eastAsia="等线"/>
                <w:lang w:val="en-US" w:eastAsia="zh-CN"/>
              </w:rPr>
            </w:pPr>
            <w:r>
              <w:rPr>
                <w:rFonts w:eastAsia="等线"/>
                <w:lang w:val="en-US" w:eastAsia="zh-CN"/>
              </w:rPr>
              <w:t>We are also ok with Qualcomm’s version to include 8Rx case.</w:t>
            </w:r>
          </w:p>
        </w:tc>
      </w:tr>
      <w:tr w:rsidR="00ED4C90" w14:paraId="65F65BF7" w14:textId="77777777" w:rsidTr="00307401">
        <w:trPr>
          <w:trHeight w:val="40"/>
        </w:trPr>
        <w:tc>
          <w:tcPr>
            <w:tcW w:w="1283" w:type="dxa"/>
          </w:tcPr>
          <w:p w14:paraId="7F42E840" w14:textId="117E42E2" w:rsidR="00ED4C90" w:rsidRDefault="00ED4C90" w:rsidP="00E413AE">
            <w:pPr>
              <w:rPr>
                <w:rFonts w:ascii="等线" w:eastAsia="等线" w:hAnsi="等线"/>
                <w:bCs/>
                <w:lang w:eastAsia="zh-CN"/>
              </w:rPr>
            </w:pPr>
            <w:r>
              <w:rPr>
                <w:rFonts w:ascii="等线" w:eastAsia="等线" w:hAnsi="等线" w:hint="eastAsia"/>
                <w:bCs/>
                <w:lang w:eastAsia="zh-CN"/>
              </w:rPr>
              <w:t>H</w:t>
            </w:r>
            <w:r>
              <w:rPr>
                <w:rFonts w:ascii="等线" w:eastAsia="等线" w:hAnsi="等线"/>
                <w:bCs/>
                <w:lang w:eastAsia="zh-CN"/>
              </w:rPr>
              <w:t>uawei, HiSilicon3</w:t>
            </w:r>
          </w:p>
        </w:tc>
        <w:tc>
          <w:tcPr>
            <w:tcW w:w="2302" w:type="dxa"/>
          </w:tcPr>
          <w:p w14:paraId="44D4E020" w14:textId="77777777" w:rsidR="00ED4C90" w:rsidRDefault="00ED4C90" w:rsidP="00E413AE">
            <w:pPr>
              <w:rPr>
                <w:rFonts w:ascii="等线" w:eastAsia="等线" w:hAnsi="等线"/>
                <w:bCs/>
                <w:lang w:eastAsia="zh-CN"/>
              </w:rPr>
            </w:pPr>
          </w:p>
        </w:tc>
        <w:tc>
          <w:tcPr>
            <w:tcW w:w="6026" w:type="dxa"/>
          </w:tcPr>
          <w:p w14:paraId="3014442E" w14:textId="2A33ECE4" w:rsidR="00ED4C90" w:rsidRDefault="00ED4C90" w:rsidP="00E413AE">
            <w:pPr>
              <w:spacing w:line="288" w:lineRule="auto"/>
              <w:rPr>
                <w:rFonts w:eastAsia="等线"/>
                <w:lang w:val="en-US" w:eastAsia="zh-CN"/>
              </w:rPr>
            </w:pPr>
            <w:r>
              <w:rPr>
                <w:rFonts w:eastAsia="等线" w:hint="eastAsia"/>
                <w:lang w:val="en-US" w:eastAsia="zh-CN"/>
              </w:rPr>
              <w:t>C</w:t>
            </w:r>
            <w:r>
              <w:rPr>
                <w:rFonts w:eastAsia="等线"/>
                <w:lang w:val="en-US" w:eastAsia="zh-CN"/>
              </w:rPr>
              <w:t>omments to QC</w:t>
            </w:r>
            <w:r w:rsidR="00620852">
              <w:rPr>
                <w:rFonts w:eastAsia="等线"/>
                <w:lang w:val="en-US" w:eastAsia="zh-CN"/>
              </w:rPr>
              <w:t>:</w:t>
            </w:r>
          </w:p>
          <w:p w14:paraId="2513C1B8" w14:textId="77777777" w:rsidR="00620852" w:rsidRDefault="00620852" w:rsidP="00E413AE">
            <w:pPr>
              <w:spacing w:line="288" w:lineRule="auto"/>
              <w:rPr>
                <w:rFonts w:eastAsia="等线" w:hint="eastAsia"/>
                <w:lang w:val="en-US" w:eastAsia="zh-CN"/>
              </w:rPr>
            </w:pPr>
          </w:p>
          <w:p w14:paraId="4B0E4ECB" w14:textId="77B1F378" w:rsidR="00ED4C90" w:rsidRDefault="00ED4C90" w:rsidP="00E413AE">
            <w:pPr>
              <w:spacing w:line="288" w:lineRule="auto"/>
              <w:rPr>
                <w:rFonts w:eastAsia="等线"/>
                <w:lang w:val="en-US" w:eastAsia="zh-CN"/>
              </w:rPr>
            </w:pPr>
            <w:r>
              <w:rPr>
                <w:rFonts w:eastAsia="等线"/>
                <w:lang w:val="en-US" w:eastAsia="zh-CN"/>
              </w:rPr>
              <w:t>What’s the use case of 3T3R if the UE supporting 8Rx already? Since 3T3R only measure 3 Rx out of 8Rx, most channel information is lost. We can not see it can work. Generally, for 8Rx, anyway we need SRS antenna switching such as 2T8R, 4T8R. Introducing 3T3R for 8Rx is meaningless.</w:t>
            </w:r>
          </w:p>
          <w:p w14:paraId="155DC181" w14:textId="77777777" w:rsidR="00ED4C90" w:rsidRDefault="00ED4C90" w:rsidP="00E413AE">
            <w:pPr>
              <w:spacing w:line="288" w:lineRule="auto"/>
              <w:rPr>
                <w:rFonts w:eastAsia="等线"/>
                <w:lang w:val="en-US" w:eastAsia="zh-CN"/>
              </w:rPr>
            </w:pPr>
          </w:p>
          <w:p w14:paraId="35A715A6" w14:textId="7AAA7C05" w:rsidR="00ED4C90" w:rsidRDefault="00ED4C90" w:rsidP="00E413AE">
            <w:pPr>
              <w:spacing w:line="288" w:lineRule="auto"/>
              <w:rPr>
                <w:rFonts w:eastAsia="等线"/>
                <w:lang w:val="en-US" w:eastAsia="zh-CN"/>
              </w:rPr>
            </w:pPr>
            <w:r>
              <w:rPr>
                <w:rFonts w:eastAsia="等线"/>
                <w:lang w:val="en-US" w:eastAsia="zh-CN"/>
              </w:rPr>
              <w:t xml:space="preserve">The design should be useful in practical use cases. We do not see </w:t>
            </w:r>
            <w:r w:rsidR="00B12C2E">
              <w:rPr>
                <w:rFonts w:eastAsia="等线"/>
                <w:lang w:val="en-US" w:eastAsia="zh-CN"/>
              </w:rPr>
              <w:t xml:space="preserve">the </w:t>
            </w:r>
            <w:r>
              <w:rPr>
                <w:rFonts w:eastAsia="等线"/>
                <w:lang w:val="en-US" w:eastAsia="zh-CN"/>
              </w:rPr>
              <w:t xml:space="preserve">usage of 3T3R for </w:t>
            </w:r>
            <w:r w:rsidR="00B12C2E">
              <w:rPr>
                <w:rFonts w:eastAsia="等线"/>
                <w:lang w:val="en-US" w:eastAsia="zh-CN"/>
              </w:rPr>
              <w:t xml:space="preserve">UE with </w:t>
            </w:r>
            <w:r>
              <w:rPr>
                <w:rFonts w:eastAsia="等线"/>
                <w:lang w:val="en-US" w:eastAsia="zh-CN"/>
              </w:rPr>
              <w:t>8Rx.</w:t>
            </w:r>
            <w:r w:rsidR="00B12C2E">
              <w:rPr>
                <w:rFonts w:eastAsia="等线"/>
                <w:lang w:val="en-US" w:eastAsia="zh-CN"/>
              </w:rPr>
              <w:t xml:space="preserve"> So, it should not be included.</w:t>
            </w:r>
            <w:r>
              <w:rPr>
                <w:rFonts w:eastAsia="等线"/>
                <w:lang w:val="en-US" w:eastAsia="zh-CN"/>
              </w:rPr>
              <w:t xml:space="preserve">   </w:t>
            </w:r>
            <w:bookmarkStart w:id="4" w:name="_GoBack"/>
            <w:bookmarkEnd w:id="4"/>
            <w:r>
              <w:rPr>
                <w:rFonts w:eastAsia="等线"/>
                <w:lang w:val="en-US" w:eastAsia="zh-CN"/>
              </w:rPr>
              <w:t xml:space="preserve"> </w:t>
            </w:r>
          </w:p>
        </w:tc>
      </w:tr>
    </w:tbl>
    <w:bookmarkEnd w:id="3"/>
    <w:p w14:paraId="0959BFC0" w14:textId="13A0D4B5" w:rsidR="009B6F6A" w:rsidRDefault="00F7710D" w:rsidP="009B6F6A">
      <w:pPr>
        <w:pStyle w:val="Heading1"/>
      </w:pPr>
      <w:r>
        <w:t>Conclusions</w:t>
      </w:r>
    </w:p>
    <w:p w14:paraId="67CCDAEE" w14:textId="00E8AFA2" w:rsidR="00F01CB8" w:rsidRDefault="001C36D1" w:rsidP="00F01CB8">
      <w:pPr>
        <w:rPr>
          <w:lang w:eastAsia="ko-KR"/>
        </w:rPr>
      </w:pPr>
      <w:r w:rsidRPr="001C36D1">
        <w:rPr>
          <w:rFonts w:hint="eastAsia"/>
          <w:highlight w:val="yellow"/>
          <w:lang w:eastAsia="ko-KR"/>
        </w:rPr>
        <w:t>T</w:t>
      </w:r>
      <w:r w:rsidRPr="001C36D1">
        <w:rPr>
          <w:highlight w:val="yellow"/>
          <w:lang w:eastAsia="ko-KR"/>
        </w:rPr>
        <w:t>BD</w:t>
      </w:r>
    </w:p>
    <w:sectPr w:rsidR="00F01CB8" w:rsidSect="007436B8">
      <w:headerReference w:type="even" r:id="rId9"/>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7FEE6" w14:textId="77777777" w:rsidR="00662DB5" w:rsidRDefault="00662DB5">
      <w:r>
        <w:separator/>
      </w:r>
    </w:p>
  </w:endnote>
  <w:endnote w:type="continuationSeparator" w:id="0">
    <w:p w14:paraId="5CCC14DA" w14:textId="77777777" w:rsidR="00662DB5" w:rsidRDefault="0066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2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3639B" w14:textId="77777777" w:rsidR="00662DB5" w:rsidRDefault="00662DB5">
      <w:r>
        <w:separator/>
      </w:r>
    </w:p>
  </w:footnote>
  <w:footnote w:type="continuationSeparator" w:id="0">
    <w:p w14:paraId="26695B1B" w14:textId="77777777" w:rsidR="00662DB5" w:rsidRDefault="00662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0377C"/>
    <w:multiLevelType w:val="hybridMultilevel"/>
    <w:tmpl w:val="A4F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B65BF"/>
    <w:multiLevelType w:val="multilevel"/>
    <w:tmpl w:val="0924E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Heading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2C1966"/>
    <w:multiLevelType w:val="hybridMultilevel"/>
    <w:tmpl w:val="18EE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814ED"/>
    <w:multiLevelType w:val="hybridMultilevel"/>
    <w:tmpl w:val="2F6C977C"/>
    <w:lvl w:ilvl="0" w:tplc="44B4038A">
      <w:numFmt w:val="bullet"/>
      <w:lvlText w:val="-"/>
      <w:lvlJc w:val="left"/>
      <w:pPr>
        <w:ind w:left="360" w:hanging="360"/>
      </w:pPr>
      <w:rPr>
        <w:rFonts w:ascii="Times" w:eastAsia="等线" w:hAnsi="Times" w:cs="Time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153931"/>
    <w:multiLevelType w:val="hybridMultilevel"/>
    <w:tmpl w:val="CA0237AC"/>
    <w:lvl w:ilvl="0" w:tplc="645ECD84">
      <w:numFmt w:val="bullet"/>
      <w:lvlText w:val="-"/>
      <w:lvlJc w:val="left"/>
      <w:pPr>
        <w:ind w:left="360" w:hanging="360"/>
      </w:pPr>
      <w:rPr>
        <w:rFonts w:ascii="Times" w:eastAsia="等线" w:hAnsi="Times" w:cs="Time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629C33E7"/>
    <w:multiLevelType w:val="hybridMultilevel"/>
    <w:tmpl w:val="E2241438"/>
    <w:lvl w:ilvl="0" w:tplc="1534B6FA">
      <w:start w:val="1"/>
      <w:numFmt w:val="bullet"/>
      <w:lvlText w:val=""/>
      <w:lvlJc w:val="left"/>
      <w:pPr>
        <w:tabs>
          <w:tab w:val="num" w:pos="720"/>
        </w:tabs>
        <w:ind w:left="720" w:hanging="360"/>
      </w:pPr>
      <w:rPr>
        <w:rFonts w:ascii="Symbol" w:hAnsi="Symbol" w:hint="default"/>
      </w:rPr>
    </w:lvl>
    <w:lvl w:ilvl="1" w:tplc="2258F96E">
      <w:numFmt w:val="bullet"/>
      <w:lvlText w:val="•"/>
      <w:lvlJc w:val="left"/>
      <w:pPr>
        <w:tabs>
          <w:tab w:val="num" w:pos="1440"/>
        </w:tabs>
        <w:ind w:left="1440" w:hanging="360"/>
      </w:pPr>
      <w:rPr>
        <w:rFonts w:ascii="Arial" w:hAnsi="Arial" w:hint="default"/>
      </w:rPr>
    </w:lvl>
    <w:lvl w:ilvl="2" w:tplc="A850A0A0">
      <w:numFmt w:val="bullet"/>
      <w:lvlText w:val="•"/>
      <w:lvlJc w:val="left"/>
      <w:pPr>
        <w:tabs>
          <w:tab w:val="num" w:pos="2160"/>
        </w:tabs>
        <w:ind w:left="2160" w:hanging="360"/>
      </w:pPr>
      <w:rPr>
        <w:rFonts w:ascii="Arial" w:hAnsi="Arial" w:hint="default"/>
      </w:rPr>
    </w:lvl>
    <w:lvl w:ilvl="3" w:tplc="C08C4430" w:tentative="1">
      <w:start w:val="1"/>
      <w:numFmt w:val="bullet"/>
      <w:lvlText w:val=""/>
      <w:lvlJc w:val="left"/>
      <w:pPr>
        <w:tabs>
          <w:tab w:val="num" w:pos="2880"/>
        </w:tabs>
        <w:ind w:left="2880" w:hanging="360"/>
      </w:pPr>
      <w:rPr>
        <w:rFonts w:ascii="Symbol" w:hAnsi="Symbol" w:hint="default"/>
      </w:rPr>
    </w:lvl>
    <w:lvl w:ilvl="4" w:tplc="79F88BB2" w:tentative="1">
      <w:start w:val="1"/>
      <w:numFmt w:val="bullet"/>
      <w:lvlText w:val=""/>
      <w:lvlJc w:val="left"/>
      <w:pPr>
        <w:tabs>
          <w:tab w:val="num" w:pos="3600"/>
        </w:tabs>
        <w:ind w:left="3600" w:hanging="360"/>
      </w:pPr>
      <w:rPr>
        <w:rFonts w:ascii="Symbol" w:hAnsi="Symbol" w:hint="default"/>
      </w:rPr>
    </w:lvl>
    <w:lvl w:ilvl="5" w:tplc="BA7A62CE" w:tentative="1">
      <w:start w:val="1"/>
      <w:numFmt w:val="bullet"/>
      <w:lvlText w:val=""/>
      <w:lvlJc w:val="left"/>
      <w:pPr>
        <w:tabs>
          <w:tab w:val="num" w:pos="4320"/>
        </w:tabs>
        <w:ind w:left="4320" w:hanging="360"/>
      </w:pPr>
      <w:rPr>
        <w:rFonts w:ascii="Symbol" w:hAnsi="Symbol" w:hint="default"/>
      </w:rPr>
    </w:lvl>
    <w:lvl w:ilvl="6" w:tplc="E53A8CD8" w:tentative="1">
      <w:start w:val="1"/>
      <w:numFmt w:val="bullet"/>
      <w:lvlText w:val=""/>
      <w:lvlJc w:val="left"/>
      <w:pPr>
        <w:tabs>
          <w:tab w:val="num" w:pos="5040"/>
        </w:tabs>
        <w:ind w:left="5040" w:hanging="360"/>
      </w:pPr>
      <w:rPr>
        <w:rFonts w:ascii="Symbol" w:hAnsi="Symbol" w:hint="default"/>
      </w:rPr>
    </w:lvl>
    <w:lvl w:ilvl="7" w:tplc="DDA24432" w:tentative="1">
      <w:start w:val="1"/>
      <w:numFmt w:val="bullet"/>
      <w:lvlText w:val=""/>
      <w:lvlJc w:val="left"/>
      <w:pPr>
        <w:tabs>
          <w:tab w:val="num" w:pos="5760"/>
        </w:tabs>
        <w:ind w:left="5760" w:hanging="360"/>
      </w:pPr>
      <w:rPr>
        <w:rFonts w:ascii="Symbol" w:hAnsi="Symbol" w:hint="default"/>
      </w:rPr>
    </w:lvl>
    <w:lvl w:ilvl="8" w:tplc="ABA4515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667265A7"/>
    <w:multiLevelType w:val="hybridMultilevel"/>
    <w:tmpl w:val="5768B3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2"/>
  </w:num>
  <w:num w:numId="4">
    <w:abstractNumId w:val="20"/>
  </w:num>
  <w:num w:numId="5">
    <w:abstractNumId w:val="17"/>
  </w:num>
  <w:num w:numId="6">
    <w:abstractNumId w:val="3"/>
  </w:num>
  <w:num w:numId="7">
    <w:abstractNumId w:val="23"/>
  </w:num>
  <w:num w:numId="8">
    <w:abstractNumId w:val="7"/>
  </w:num>
  <w:num w:numId="9">
    <w:abstractNumId w:val="1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9"/>
  </w:num>
  <w:num w:numId="13">
    <w:abstractNumId w:val="5"/>
  </w:num>
  <w:num w:numId="14">
    <w:abstractNumId w:val="11"/>
  </w:num>
  <w:num w:numId="15">
    <w:abstractNumId w:val="0"/>
  </w:num>
  <w:num w:numId="16">
    <w:abstractNumId w:val="15"/>
  </w:num>
  <w:num w:numId="17">
    <w:abstractNumId w:val="21"/>
  </w:num>
  <w:num w:numId="18">
    <w:abstractNumId w:val="4"/>
  </w:num>
  <w:num w:numId="19">
    <w:abstractNumId w:val="16"/>
  </w:num>
  <w:num w:numId="20">
    <w:abstractNumId w:val="14"/>
  </w:num>
  <w:num w:numId="21">
    <w:abstractNumId w:val="8"/>
  </w:num>
  <w:num w:numId="22">
    <w:abstractNumId w:val="2"/>
  </w:num>
  <w:num w:numId="23">
    <w:abstractNumId w:val="9"/>
  </w:num>
  <w:num w:numId="2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049B"/>
    <w:rsid w:val="00002DF7"/>
    <w:rsid w:val="00003691"/>
    <w:rsid w:val="00003730"/>
    <w:rsid w:val="000049DC"/>
    <w:rsid w:val="00005BFF"/>
    <w:rsid w:val="000065AB"/>
    <w:rsid w:val="00006E91"/>
    <w:rsid w:val="00010B68"/>
    <w:rsid w:val="0001251F"/>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6D9"/>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699"/>
    <w:rsid w:val="00075C82"/>
    <w:rsid w:val="00076C50"/>
    <w:rsid w:val="00077384"/>
    <w:rsid w:val="000809D1"/>
    <w:rsid w:val="00081A0A"/>
    <w:rsid w:val="000845D8"/>
    <w:rsid w:val="000846FA"/>
    <w:rsid w:val="00084952"/>
    <w:rsid w:val="00085321"/>
    <w:rsid w:val="00085529"/>
    <w:rsid w:val="00087743"/>
    <w:rsid w:val="000900EB"/>
    <w:rsid w:val="0009101F"/>
    <w:rsid w:val="00091A07"/>
    <w:rsid w:val="00092619"/>
    <w:rsid w:val="000937B8"/>
    <w:rsid w:val="00093D95"/>
    <w:rsid w:val="00094F82"/>
    <w:rsid w:val="000950FC"/>
    <w:rsid w:val="000A0257"/>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5D21"/>
    <w:rsid w:val="000C5DC4"/>
    <w:rsid w:val="000C6DE7"/>
    <w:rsid w:val="000C748B"/>
    <w:rsid w:val="000C74E2"/>
    <w:rsid w:val="000D1F11"/>
    <w:rsid w:val="000D241E"/>
    <w:rsid w:val="000D242E"/>
    <w:rsid w:val="000D4D46"/>
    <w:rsid w:val="000D698F"/>
    <w:rsid w:val="000D75E7"/>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143F"/>
    <w:rsid w:val="001725D0"/>
    <w:rsid w:val="001749D0"/>
    <w:rsid w:val="00174B7D"/>
    <w:rsid w:val="00175791"/>
    <w:rsid w:val="001759B3"/>
    <w:rsid w:val="00175A88"/>
    <w:rsid w:val="00176791"/>
    <w:rsid w:val="001777C6"/>
    <w:rsid w:val="0018004F"/>
    <w:rsid w:val="00181906"/>
    <w:rsid w:val="00181A02"/>
    <w:rsid w:val="00182437"/>
    <w:rsid w:val="0018329B"/>
    <w:rsid w:val="00184377"/>
    <w:rsid w:val="00184862"/>
    <w:rsid w:val="001852F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3AF1"/>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18A9"/>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6E6F"/>
    <w:rsid w:val="00237671"/>
    <w:rsid w:val="002403C8"/>
    <w:rsid w:val="002418CB"/>
    <w:rsid w:val="00246843"/>
    <w:rsid w:val="00246C5D"/>
    <w:rsid w:val="00247352"/>
    <w:rsid w:val="002474DA"/>
    <w:rsid w:val="00247983"/>
    <w:rsid w:val="00251155"/>
    <w:rsid w:val="0025116B"/>
    <w:rsid w:val="002514F6"/>
    <w:rsid w:val="00251A50"/>
    <w:rsid w:val="002521D4"/>
    <w:rsid w:val="002526D0"/>
    <w:rsid w:val="0025466B"/>
    <w:rsid w:val="00255171"/>
    <w:rsid w:val="00255925"/>
    <w:rsid w:val="00255966"/>
    <w:rsid w:val="00256049"/>
    <w:rsid w:val="00256228"/>
    <w:rsid w:val="0025787C"/>
    <w:rsid w:val="00261692"/>
    <w:rsid w:val="00261D3C"/>
    <w:rsid w:val="00262994"/>
    <w:rsid w:val="0026486A"/>
    <w:rsid w:val="00265760"/>
    <w:rsid w:val="00265A05"/>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29C2"/>
    <w:rsid w:val="002E3288"/>
    <w:rsid w:val="002E3718"/>
    <w:rsid w:val="002E4DC4"/>
    <w:rsid w:val="002E687D"/>
    <w:rsid w:val="002E6BD3"/>
    <w:rsid w:val="002F0759"/>
    <w:rsid w:val="002F2880"/>
    <w:rsid w:val="002F4411"/>
    <w:rsid w:val="002F5259"/>
    <w:rsid w:val="002F57D7"/>
    <w:rsid w:val="002F7271"/>
    <w:rsid w:val="00302398"/>
    <w:rsid w:val="003024C3"/>
    <w:rsid w:val="00302510"/>
    <w:rsid w:val="00304116"/>
    <w:rsid w:val="0030546D"/>
    <w:rsid w:val="003063D8"/>
    <w:rsid w:val="0030698C"/>
    <w:rsid w:val="00307401"/>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7E82"/>
    <w:rsid w:val="00341921"/>
    <w:rsid w:val="00341A7F"/>
    <w:rsid w:val="00343017"/>
    <w:rsid w:val="00343A55"/>
    <w:rsid w:val="00345EEA"/>
    <w:rsid w:val="00345F65"/>
    <w:rsid w:val="00346502"/>
    <w:rsid w:val="00352103"/>
    <w:rsid w:val="003521DB"/>
    <w:rsid w:val="0035255B"/>
    <w:rsid w:val="003544C1"/>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0E0"/>
    <w:rsid w:val="00383973"/>
    <w:rsid w:val="00383DF0"/>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640"/>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5A93"/>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0DB"/>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825"/>
    <w:rsid w:val="00497A59"/>
    <w:rsid w:val="004A08D9"/>
    <w:rsid w:val="004A0BA6"/>
    <w:rsid w:val="004A1B0B"/>
    <w:rsid w:val="004A2F98"/>
    <w:rsid w:val="004A2F9D"/>
    <w:rsid w:val="004A4205"/>
    <w:rsid w:val="004A5270"/>
    <w:rsid w:val="004A5586"/>
    <w:rsid w:val="004B0D20"/>
    <w:rsid w:val="004B1167"/>
    <w:rsid w:val="004B1BEE"/>
    <w:rsid w:val="004B2069"/>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CD"/>
    <w:rsid w:val="004E1DF7"/>
    <w:rsid w:val="004E40C3"/>
    <w:rsid w:val="004E4F65"/>
    <w:rsid w:val="004E6B60"/>
    <w:rsid w:val="004E734C"/>
    <w:rsid w:val="004E774A"/>
    <w:rsid w:val="004F344E"/>
    <w:rsid w:val="004F38B7"/>
    <w:rsid w:val="004F4046"/>
    <w:rsid w:val="005006B6"/>
    <w:rsid w:val="00501F57"/>
    <w:rsid w:val="00502853"/>
    <w:rsid w:val="00504723"/>
    <w:rsid w:val="00505ED4"/>
    <w:rsid w:val="00507C29"/>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0600"/>
    <w:rsid w:val="00561216"/>
    <w:rsid w:val="005614FE"/>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6E6F"/>
    <w:rsid w:val="00577E11"/>
    <w:rsid w:val="005807C7"/>
    <w:rsid w:val="0058477A"/>
    <w:rsid w:val="005850E7"/>
    <w:rsid w:val="00585CC3"/>
    <w:rsid w:val="00587DE1"/>
    <w:rsid w:val="00591F23"/>
    <w:rsid w:val="00592D58"/>
    <w:rsid w:val="00592F3B"/>
    <w:rsid w:val="005936B6"/>
    <w:rsid w:val="00593A44"/>
    <w:rsid w:val="00593B12"/>
    <w:rsid w:val="00594029"/>
    <w:rsid w:val="0059417F"/>
    <w:rsid w:val="005942FA"/>
    <w:rsid w:val="00595848"/>
    <w:rsid w:val="00595C10"/>
    <w:rsid w:val="00595D38"/>
    <w:rsid w:val="005974B8"/>
    <w:rsid w:val="005A1C66"/>
    <w:rsid w:val="005A4417"/>
    <w:rsid w:val="005A5314"/>
    <w:rsid w:val="005A53A2"/>
    <w:rsid w:val="005B18C2"/>
    <w:rsid w:val="005B25BC"/>
    <w:rsid w:val="005B2683"/>
    <w:rsid w:val="005B2E79"/>
    <w:rsid w:val="005B4694"/>
    <w:rsid w:val="005B50F7"/>
    <w:rsid w:val="005B5547"/>
    <w:rsid w:val="005B63ED"/>
    <w:rsid w:val="005B6499"/>
    <w:rsid w:val="005B6D21"/>
    <w:rsid w:val="005C08A5"/>
    <w:rsid w:val="005C1EBA"/>
    <w:rsid w:val="005C254D"/>
    <w:rsid w:val="005C3943"/>
    <w:rsid w:val="005C4BDA"/>
    <w:rsid w:val="005C595C"/>
    <w:rsid w:val="005D1451"/>
    <w:rsid w:val="005D1A87"/>
    <w:rsid w:val="005D2472"/>
    <w:rsid w:val="005D27A4"/>
    <w:rsid w:val="005D27B6"/>
    <w:rsid w:val="005D4467"/>
    <w:rsid w:val="005D5395"/>
    <w:rsid w:val="005D5577"/>
    <w:rsid w:val="005E1E3F"/>
    <w:rsid w:val="005E1ECC"/>
    <w:rsid w:val="005E23E0"/>
    <w:rsid w:val="005E3B87"/>
    <w:rsid w:val="005E4C37"/>
    <w:rsid w:val="005E5A7B"/>
    <w:rsid w:val="005E6628"/>
    <w:rsid w:val="005F0505"/>
    <w:rsid w:val="005F0E3D"/>
    <w:rsid w:val="005F1309"/>
    <w:rsid w:val="005F1F2B"/>
    <w:rsid w:val="005F222D"/>
    <w:rsid w:val="005F3F1F"/>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0B3A"/>
    <w:rsid w:val="00613ABD"/>
    <w:rsid w:val="006145E6"/>
    <w:rsid w:val="006147B1"/>
    <w:rsid w:val="0061561D"/>
    <w:rsid w:val="00616BEC"/>
    <w:rsid w:val="00617B11"/>
    <w:rsid w:val="00620852"/>
    <w:rsid w:val="006225AC"/>
    <w:rsid w:val="00623D44"/>
    <w:rsid w:val="00623D5F"/>
    <w:rsid w:val="0062423E"/>
    <w:rsid w:val="00624260"/>
    <w:rsid w:val="0062437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2DB5"/>
    <w:rsid w:val="00665890"/>
    <w:rsid w:val="00665CD8"/>
    <w:rsid w:val="00666238"/>
    <w:rsid w:val="00670870"/>
    <w:rsid w:val="00674643"/>
    <w:rsid w:val="00674C16"/>
    <w:rsid w:val="00675222"/>
    <w:rsid w:val="00675B29"/>
    <w:rsid w:val="006764A6"/>
    <w:rsid w:val="0067658D"/>
    <w:rsid w:val="006766BE"/>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E51"/>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23D"/>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5C55"/>
    <w:rsid w:val="007366AA"/>
    <w:rsid w:val="00737671"/>
    <w:rsid w:val="00740709"/>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6FB"/>
    <w:rsid w:val="007727A9"/>
    <w:rsid w:val="00774CCD"/>
    <w:rsid w:val="00775987"/>
    <w:rsid w:val="0077650B"/>
    <w:rsid w:val="007771B0"/>
    <w:rsid w:val="00777298"/>
    <w:rsid w:val="0078005E"/>
    <w:rsid w:val="00780875"/>
    <w:rsid w:val="00781D0B"/>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97841"/>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8D3"/>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249"/>
    <w:rsid w:val="00913EE3"/>
    <w:rsid w:val="0091400B"/>
    <w:rsid w:val="0091655D"/>
    <w:rsid w:val="009170A8"/>
    <w:rsid w:val="0092050C"/>
    <w:rsid w:val="009215AD"/>
    <w:rsid w:val="00924E2C"/>
    <w:rsid w:val="00925F63"/>
    <w:rsid w:val="009260CB"/>
    <w:rsid w:val="009278FF"/>
    <w:rsid w:val="00927F71"/>
    <w:rsid w:val="00930024"/>
    <w:rsid w:val="00931DD4"/>
    <w:rsid w:val="0093413E"/>
    <w:rsid w:val="0093445B"/>
    <w:rsid w:val="009347F2"/>
    <w:rsid w:val="009348F6"/>
    <w:rsid w:val="00935751"/>
    <w:rsid w:val="00937AE7"/>
    <w:rsid w:val="00937E20"/>
    <w:rsid w:val="009401DF"/>
    <w:rsid w:val="009401F5"/>
    <w:rsid w:val="009410D5"/>
    <w:rsid w:val="00943BDE"/>
    <w:rsid w:val="0094506A"/>
    <w:rsid w:val="00945672"/>
    <w:rsid w:val="0094623B"/>
    <w:rsid w:val="009463CA"/>
    <w:rsid w:val="0094689A"/>
    <w:rsid w:val="00947247"/>
    <w:rsid w:val="009477EB"/>
    <w:rsid w:val="00947820"/>
    <w:rsid w:val="009478AF"/>
    <w:rsid w:val="0095083E"/>
    <w:rsid w:val="00951DCE"/>
    <w:rsid w:val="00952BD8"/>
    <w:rsid w:val="00953883"/>
    <w:rsid w:val="00954C6D"/>
    <w:rsid w:val="00954ED7"/>
    <w:rsid w:val="00954EFD"/>
    <w:rsid w:val="009559A2"/>
    <w:rsid w:val="00955D34"/>
    <w:rsid w:val="00957FBE"/>
    <w:rsid w:val="00960785"/>
    <w:rsid w:val="00961DB4"/>
    <w:rsid w:val="009623D2"/>
    <w:rsid w:val="00964021"/>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7A1"/>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2E5"/>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2D2"/>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0A7"/>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604F"/>
    <w:rsid w:val="00A36721"/>
    <w:rsid w:val="00A375D3"/>
    <w:rsid w:val="00A40778"/>
    <w:rsid w:val="00A4184A"/>
    <w:rsid w:val="00A418EE"/>
    <w:rsid w:val="00A4323F"/>
    <w:rsid w:val="00A43913"/>
    <w:rsid w:val="00A43A40"/>
    <w:rsid w:val="00A43CF7"/>
    <w:rsid w:val="00A44F7C"/>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645E2"/>
    <w:rsid w:val="00A64BF6"/>
    <w:rsid w:val="00A71D04"/>
    <w:rsid w:val="00A731EE"/>
    <w:rsid w:val="00A73B5F"/>
    <w:rsid w:val="00A73B98"/>
    <w:rsid w:val="00A74233"/>
    <w:rsid w:val="00A752B0"/>
    <w:rsid w:val="00A76F33"/>
    <w:rsid w:val="00A77EFD"/>
    <w:rsid w:val="00A80D3B"/>
    <w:rsid w:val="00A82E94"/>
    <w:rsid w:val="00A83832"/>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482"/>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35A8"/>
    <w:rsid w:val="00AD623E"/>
    <w:rsid w:val="00AD6324"/>
    <w:rsid w:val="00AD72BB"/>
    <w:rsid w:val="00AD77AD"/>
    <w:rsid w:val="00AD7C0A"/>
    <w:rsid w:val="00AE0C20"/>
    <w:rsid w:val="00AE1513"/>
    <w:rsid w:val="00AE223D"/>
    <w:rsid w:val="00AE2276"/>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2C2E"/>
    <w:rsid w:val="00B13627"/>
    <w:rsid w:val="00B1419D"/>
    <w:rsid w:val="00B149D5"/>
    <w:rsid w:val="00B17047"/>
    <w:rsid w:val="00B20627"/>
    <w:rsid w:val="00B23921"/>
    <w:rsid w:val="00B23BF5"/>
    <w:rsid w:val="00B2609E"/>
    <w:rsid w:val="00B26221"/>
    <w:rsid w:val="00B2651C"/>
    <w:rsid w:val="00B323DD"/>
    <w:rsid w:val="00B32666"/>
    <w:rsid w:val="00B33D1E"/>
    <w:rsid w:val="00B33D22"/>
    <w:rsid w:val="00B34798"/>
    <w:rsid w:val="00B34F32"/>
    <w:rsid w:val="00B3574E"/>
    <w:rsid w:val="00B361F9"/>
    <w:rsid w:val="00B376F3"/>
    <w:rsid w:val="00B40351"/>
    <w:rsid w:val="00B40D93"/>
    <w:rsid w:val="00B417EB"/>
    <w:rsid w:val="00B43681"/>
    <w:rsid w:val="00B439FC"/>
    <w:rsid w:val="00B4688A"/>
    <w:rsid w:val="00B472FD"/>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15E4"/>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D7083"/>
    <w:rsid w:val="00BE05E7"/>
    <w:rsid w:val="00BE2183"/>
    <w:rsid w:val="00BE2C3C"/>
    <w:rsid w:val="00BE2E4F"/>
    <w:rsid w:val="00BE4533"/>
    <w:rsid w:val="00BE4B2F"/>
    <w:rsid w:val="00BE4CBC"/>
    <w:rsid w:val="00BE6E6B"/>
    <w:rsid w:val="00BF0183"/>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0A6"/>
    <w:rsid w:val="00C10B1F"/>
    <w:rsid w:val="00C10F07"/>
    <w:rsid w:val="00C116BC"/>
    <w:rsid w:val="00C13061"/>
    <w:rsid w:val="00C142EE"/>
    <w:rsid w:val="00C157DA"/>
    <w:rsid w:val="00C157E3"/>
    <w:rsid w:val="00C1663B"/>
    <w:rsid w:val="00C16B72"/>
    <w:rsid w:val="00C1738B"/>
    <w:rsid w:val="00C213CC"/>
    <w:rsid w:val="00C25938"/>
    <w:rsid w:val="00C26596"/>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27B5"/>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6D39"/>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69B"/>
    <w:rsid w:val="00D3374A"/>
    <w:rsid w:val="00D34B57"/>
    <w:rsid w:val="00D37CD1"/>
    <w:rsid w:val="00D40262"/>
    <w:rsid w:val="00D402F0"/>
    <w:rsid w:val="00D42655"/>
    <w:rsid w:val="00D43CBF"/>
    <w:rsid w:val="00D43E63"/>
    <w:rsid w:val="00D4504E"/>
    <w:rsid w:val="00D506D0"/>
    <w:rsid w:val="00D50E68"/>
    <w:rsid w:val="00D51452"/>
    <w:rsid w:val="00D54AFB"/>
    <w:rsid w:val="00D5616D"/>
    <w:rsid w:val="00D5711F"/>
    <w:rsid w:val="00D613E8"/>
    <w:rsid w:val="00D616F1"/>
    <w:rsid w:val="00D623D1"/>
    <w:rsid w:val="00D626A6"/>
    <w:rsid w:val="00D63474"/>
    <w:rsid w:val="00D638BD"/>
    <w:rsid w:val="00D64ABF"/>
    <w:rsid w:val="00D64B68"/>
    <w:rsid w:val="00D66373"/>
    <w:rsid w:val="00D66FF6"/>
    <w:rsid w:val="00D67113"/>
    <w:rsid w:val="00D6781B"/>
    <w:rsid w:val="00D72213"/>
    <w:rsid w:val="00D75200"/>
    <w:rsid w:val="00D76391"/>
    <w:rsid w:val="00D76736"/>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A5F50"/>
    <w:rsid w:val="00DB0DBF"/>
    <w:rsid w:val="00DB156D"/>
    <w:rsid w:val="00DB17FD"/>
    <w:rsid w:val="00DB25C9"/>
    <w:rsid w:val="00DB46C6"/>
    <w:rsid w:val="00DB6042"/>
    <w:rsid w:val="00DB639C"/>
    <w:rsid w:val="00DB68B9"/>
    <w:rsid w:val="00DB6D13"/>
    <w:rsid w:val="00DB73C6"/>
    <w:rsid w:val="00DB7CE0"/>
    <w:rsid w:val="00DB7E00"/>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584D"/>
    <w:rsid w:val="00DE6B13"/>
    <w:rsid w:val="00DE6D53"/>
    <w:rsid w:val="00DE6E12"/>
    <w:rsid w:val="00DE7618"/>
    <w:rsid w:val="00DF0111"/>
    <w:rsid w:val="00DF0963"/>
    <w:rsid w:val="00DF34A6"/>
    <w:rsid w:val="00DF5106"/>
    <w:rsid w:val="00DF5416"/>
    <w:rsid w:val="00DF69C5"/>
    <w:rsid w:val="00DF6CB0"/>
    <w:rsid w:val="00DF6D89"/>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13AE"/>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604"/>
    <w:rsid w:val="00E97E31"/>
    <w:rsid w:val="00EA1DCF"/>
    <w:rsid w:val="00EA235C"/>
    <w:rsid w:val="00EA3085"/>
    <w:rsid w:val="00EA5204"/>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B54"/>
    <w:rsid w:val="00ED2E01"/>
    <w:rsid w:val="00ED4C90"/>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43EA"/>
    <w:rsid w:val="00F05E27"/>
    <w:rsid w:val="00F061D4"/>
    <w:rsid w:val="00F06F63"/>
    <w:rsid w:val="00F07602"/>
    <w:rsid w:val="00F07B8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4795"/>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43E6"/>
    <w:rsid w:val="00FD445A"/>
    <w:rsid w:val="00FD46B1"/>
    <w:rsid w:val="00FD62E2"/>
    <w:rsid w:val="00FD6C05"/>
    <w:rsid w:val="00FD71F9"/>
    <w:rsid w:val="00FD75B9"/>
    <w:rsid w:val="00FE0993"/>
    <w:rsid w:val="00FE1430"/>
    <w:rsid w:val="00FE1FEE"/>
    <w:rsid w:val="00FE4392"/>
    <w:rsid w:val="00FE5CD5"/>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A5B34"/>
  <w15:docId w15:val="{2C9A9EAA-EBD1-4E15-BE2C-3BD79AC9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345EEA"/>
    <w:pPr>
      <w:widowControl w:val="0"/>
      <w:numPr>
        <w:numId w:val="18"/>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345EEA"/>
    <w:pPr>
      <w:keepNext/>
      <w:widowControl w:val="0"/>
      <w:numPr>
        <w:ilvl w:val="1"/>
        <w:numId w:val="1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345EEA"/>
    <w:pPr>
      <w:keepNext/>
      <w:numPr>
        <w:ilvl w:val="2"/>
        <w:numId w:val="1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aliases w:val="h5,Heading5"/>
    <w:basedOn w:val="Heading4"/>
    <w:next w:val="Normal"/>
    <w:link w:val="Heading5Char"/>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qFormat/>
    <w:rsid w:val="00345EEA"/>
    <w:pPr>
      <w:numPr>
        <w:ilvl w:val="5"/>
        <w:numId w:val="1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345EEA"/>
    <w:pPr>
      <w:numPr>
        <w:ilvl w:val="7"/>
        <w:numId w:val="1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uiPriority w:val="9"/>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aliases w:val="h5 Char,Heading5 Char"/>
    <w:link w:val="Heading5"/>
    <w:rsid w:val="00345EEA"/>
    <w:rPr>
      <w:rFonts w:ascii="Arial" w:eastAsia="Batang" w:hAnsi="Arial"/>
      <w:b/>
      <w:iCs/>
      <w:sz w:val="18"/>
      <w:szCs w:val="26"/>
      <w:lang w:val="en-GB" w:eastAsia="x-none"/>
    </w:rPr>
  </w:style>
  <w:style w:type="character" w:customStyle="1" w:styleId="Heading6Char">
    <w:name w:val="Heading 6 Char"/>
    <w:link w:val="Heading6"/>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1"/>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2"/>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qFormat/>
    <w:rsid w:val="00FA7C6E"/>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link w:val="a"/>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リスト段落"/>
    <w:basedOn w:val="Normal"/>
    <w:link w:val="ListParagraphChar"/>
    <w:uiPriority w:val="99"/>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8"/>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99"/>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5"/>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customStyle="1" w:styleId="4-51">
    <w:name w:val="눈금 표 4 - 강조색 51"/>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6"/>
      </w:numPr>
    </w:pPr>
  </w:style>
  <w:style w:type="numbering" w:customStyle="1" w:styleId="StyleBulletedSymbolsymbolLeft025Hanging0251">
    <w:name w:val="Style Bulleted Symbol (symbol) Left:  0.25&quot; Hanging:  0.25&quot;1"/>
    <w:basedOn w:val="NoList"/>
    <w:rsid w:val="00FA7C6E"/>
    <w:pPr>
      <w:numPr>
        <w:numId w:val="7"/>
      </w:numPr>
    </w:pPr>
  </w:style>
  <w:style w:type="numbering" w:customStyle="1" w:styleId="StyleBulletedSymbolsymbolLeft025Hanging0252">
    <w:name w:val="Style Bulleted Symbol (symbol) Left:  0.25&quot; Hanging:  0.25&quot;2"/>
    <w:basedOn w:val="NoList"/>
    <w:rsid w:val="00FA7C6E"/>
    <w:pPr>
      <w:numPr>
        <w:numId w:val="9"/>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宋体" w:eastAsia="宋体" w:hAnsi="宋体"/>
      <w:sz w:val="24"/>
      <w:lang w:val="en-US" w:eastAsia="ko-KR"/>
    </w:rPr>
  </w:style>
  <w:style w:type="character" w:customStyle="1" w:styleId="a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0"/>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宋体" w:eastAsia="宋体" w:hAnsi="宋体" w:cs="宋体"/>
      <w:sz w:val="24"/>
      <w:lang w:val="en-US" w:eastAsia="zh-CN"/>
    </w:rPr>
  </w:style>
  <w:style w:type="paragraph" w:customStyle="1" w:styleId="xx0maintext">
    <w:name w:val="x_x0maintext"/>
    <w:basedOn w:val="Normal"/>
    <w:uiPriority w:val="99"/>
    <w:rsid w:val="00FA7C6E"/>
    <w:rPr>
      <w:rFonts w:ascii="宋体" w:eastAsia="宋体" w:hAnsi="宋体" w:cs="宋体"/>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1"/>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Normal"/>
    <w:link w:val="3GPPAgreementsChar"/>
    <w:qFormat/>
    <w:rsid w:val="00FA7C6E"/>
    <w:pPr>
      <w:numPr>
        <w:numId w:val="12"/>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3"/>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TableNormal"/>
    <w:next w:val="TableGrid"/>
    <w:qFormat/>
    <w:rsid w:val="00FA7C6E"/>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10">
    <w:name w:val="확인되지 않은 멘션1"/>
    <w:uiPriority w:val="99"/>
    <w:unhideWhenUsed/>
    <w:rsid w:val="007B0E84"/>
    <w:rPr>
      <w:color w:val="605E5C"/>
      <w:shd w:val="clear" w:color="auto" w:fill="E1DFDD"/>
    </w:rPr>
  </w:style>
  <w:style w:type="paragraph" w:customStyle="1" w:styleId="B3">
    <w:name w:val="B3"/>
    <w:basedOn w:val="Normal"/>
    <w:link w:val="B3Char"/>
    <w:autoRedefine/>
    <w:qFormat/>
    <w:rsid w:val="007C2B40"/>
    <w:pPr>
      <w:tabs>
        <w:tab w:val="left" w:pos="314"/>
        <w:tab w:val="left" w:pos="720"/>
      </w:tabs>
      <w:snapToGrid w:val="0"/>
      <w:spacing w:after="180"/>
      <w:ind w:left="1135" w:hanging="284"/>
    </w:pPr>
    <w:rPr>
      <w:rFonts w:ascii="Times New Roman" w:eastAsia="宋体" w:hAnsi="Times New Roman"/>
      <w:szCs w:val="20"/>
    </w:rPr>
  </w:style>
  <w:style w:type="character" w:customStyle="1" w:styleId="B3Char">
    <w:name w:val="B3 Char"/>
    <w:link w:val="B3"/>
    <w:autoRedefine/>
    <w:qFormat/>
    <w:rsid w:val="007C2B40"/>
    <w:rPr>
      <w:rFonts w:ascii="Times New Roman" w:eastAsia="宋体" w:hAnsi="Times New Roman"/>
      <w:lang w:val="en-GB" w:eastAsia="en-US"/>
    </w:rPr>
  </w:style>
  <w:style w:type="paragraph" w:customStyle="1" w:styleId="Reference">
    <w:name w:val="Reference"/>
    <w:basedOn w:val="BodyText"/>
    <w:qFormat/>
    <w:rsid w:val="00787516"/>
    <w:pPr>
      <w:numPr>
        <w:numId w:val="14"/>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ListNumber2">
    <w:name w:val="List Number 2"/>
    <w:basedOn w:val="Normal"/>
    <w:qFormat/>
    <w:rsid w:val="000459AE"/>
    <w:pPr>
      <w:numPr>
        <w:numId w:val="15"/>
      </w:numPr>
      <w:tabs>
        <w:tab w:val="clear" w:pos="643"/>
        <w:tab w:val="num" w:pos="432"/>
      </w:tabs>
      <w:spacing w:after="180" w:line="259" w:lineRule="auto"/>
      <w:ind w:left="432" w:hanging="432"/>
      <w:contextualSpacing/>
      <w:jc w:val="both"/>
    </w:pPr>
    <w:rPr>
      <w:rFonts w:ascii="Times New Roman" w:eastAsia="等线" w:hAnsi="Times New Roman"/>
      <w:szCs w:val="20"/>
      <w:lang w:eastAsia="en-GB"/>
    </w:rPr>
  </w:style>
  <w:style w:type="character" w:customStyle="1" w:styleId="a">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
    <w:name w:val="标题 31"/>
    <w:basedOn w:val="Normal"/>
    <w:next w:val="Normal"/>
    <w:autoRedefine/>
    <w:qFormat/>
    <w:rsid w:val="006B34DC"/>
    <w:pPr>
      <w:keepNext/>
      <w:keepLines/>
      <w:widowControl w:val="0"/>
      <w:spacing w:before="120" w:after="180"/>
      <w:ind w:left="1134" w:hanging="1134"/>
      <w:outlineLvl w:val="2"/>
    </w:pPr>
    <w:rPr>
      <w:rFonts w:ascii="Arial" w:eastAsia="宋体" w:hAnsi="Arial"/>
      <w:sz w:val="28"/>
      <w:szCs w:val="28"/>
      <w:lang w:val="en-US" w:eastAsia="zh-CN"/>
    </w:rPr>
  </w:style>
  <w:style w:type="paragraph" w:customStyle="1" w:styleId="11">
    <w:name w:val="正文1"/>
    <w:autoRedefine/>
    <w:qFormat/>
    <w:rsid w:val="006B34DC"/>
    <w:pPr>
      <w:spacing w:before="100" w:beforeAutospacing="1" w:after="180"/>
    </w:pPr>
    <w:rPr>
      <w:rFonts w:ascii="Times New Roman" w:eastAsia="宋体" w:hAnsi="Times New Roman"/>
      <w:sz w:val="24"/>
      <w:szCs w:val="24"/>
      <w:lang w:eastAsia="zh-CN"/>
    </w:rPr>
  </w:style>
  <w:style w:type="paragraph" w:customStyle="1" w:styleId="textintend1">
    <w:name w:val="text intend 1"/>
    <w:basedOn w:val="Normal"/>
    <w:uiPriority w:val="99"/>
    <w:qFormat/>
    <w:rsid w:val="00EC4C71"/>
    <w:pPr>
      <w:numPr>
        <w:numId w:val="16"/>
      </w:numPr>
      <w:spacing w:after="120"/>
      <w:jc w:val="both"/>
    </w:pPr>
    <w:rPr>
      <w:rFonts w:ascii="Times New Roman" w:eastAsia="宋体" w:hAnsi="Times New Roman"/>
      <w:szCs w:val="20"/>
      <w:lang w:val="en-US"/>
    </w:rPr>
  </w:style>
  <w:style w:type="paragraph" w:customStyle="1" w:styleId="12">
    <w:name w:val="清單段落1"/>
    <w:basedOn w:val="Normal"/>
    <w:uiPriority w:val="34"/>
    <w:qFormat/>
    <w:rsid w:val="00826B3C"/>
    <w:pPr>
      <w:ind w:leftChars="400" w:left="840"/>
    </w:pPr>
    <w:rPr>
      <w:lang w:eastAsia="zh-CN"/>
    </w:rPr>
  </w:style>
  <w:style w:type="character" w:customStyle="1" w:styleId="Char1">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rsid w:val="007D44D1"/>
    <w:pPr>
      <w:spacing w:after="180"/>
      <w:ind w:left="1418" w:hanging="284"/>
    </w:pPr>
    <w:rPr>
      <w:rFonts w:ascii="Times New Roman" w:eastAsia="宋体" w:hAnsi="Times New Roman"/>
      <w:szCs w:val="20"/>
    </w:rPr>
  </w:style>
  <w:style w:type="paragraph" w:customStyle="1" w:styleId="B5">
    <w:name w:val="B5"/>
    <w:basedOn w:val="Normal"/>
    <w:link w:val="B5Char"/>
    <w:qFormat/>
    <w:rsid w:val="007D44D1"/>
    <w:pPr>
      <w:spacing w:after="180"/>
      <w:ind w:left="1702" w:hanging="284"/>
    </w:pPr>
    <w:rPr>
      <w:rFonts w:ascii="Times New Roman" w:eastAsia="宋体" w:hAnsi="Times New Roman"/>
      <w:szCs w:val="20"/>
    </w:rPr>
  </w:style>
  <w:style w:type="character" w:customStyle="1" w:styleId="B4Char">
    <w:name w:val="B4 Char"/>
    <w:link w:val="B4"/>
    <w:qFormat/>
    <w:rsid w:val="007D44D1"/>
    <w:rPr>
      <w:rFonts w:ascii="Times New Roman" w:eastAsia="宋体" w:hAnsi="Times New Roman"/>
      <w:lang w:val="en-GB" w:eastAsia="en-US"/>
    </w:rPr>
  </w:style>
  <w:style w:type="character" w:customStyle="1" w:styleId="B5Char">
    <w:name w:val="B5 Char"/>
    <w:link w:val="B5"/>
    <w:rsid w:val="007D44D1"/>
    <w:rPr>
      <w:rFonts w:ascii="Times New Roman" w:eastAsia="宋体" w:hAnsi="Times New Roman"/>
      <w:lang w:val="en-GB" w:eastAsia="en-US"/>
    </w:rPr>
  </w:style>
  <w:style w:type="paragraph" w:customStyle="1" w:styleId="14">
    <w:name w:val="목록 단락1"/>
    <w:basedOn w:val="Normal"/>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rsid w:val="001E0056"/>
    <w:pPr>
      <w:numPr>
        <w:numId w:val="17"/>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16">
    <w:name w:val="확인되지 않은 멘션1"/>
    <w:uiPriority w:val="99"/>
    <w:semiHidden/>
    <w:unhideWhenUsed/>
    <w:rsid w:val="00CA469C"/>
    <w:rPr>
      <w:color w:val="808080"/>
      <w:shd w:val="clear" w:color="auto" w:fill="E6E6E6"/>
    </w:rPr>
  </w:style>
  <w:style w:type="character" w:customStyle="1" w:styleId="50">
    <w:name w:val="(文字) (文字)5"/>
    <w:semiHidden/>
    <w:rsid w:val="00CA469C"/>
    <w:rPr>
      <w:rFonts w:ascii="Times New Roman" w:hAnsi="Times New Roman"/>
      <w:lang w:eastAsia="en-US"/>
    </w:rPr>
  </w:style>
  <w:style w:type="character" w:customStyle="1" w:styleId="17">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CRCoverPage">
    <w:name w:val="CR Cover Page"/>
    <w:link w:val="CRCoverPageZchn"/>
    <w:qFormat/>
    <w:rsid w:val="00E30578"/>
    <w:pPr>
      <w:spacing w:after="120"/>
    </w:pPr>
    <w:rPr>
      <w:rFonts w:ascii="Arial" w:eastAsia="宋体" w:hAnsi="Arial"/>
      <w:lang w:val="en-GB" w:eastAsia="en-US"/>
    </w:rPr>
  </w:style>
  <w:style w:type="character" w:customStyle="1" w:styleId="PLChar">
    <w:name w:val="PL Char"/>
    <w:link w:val="PL"/>
    <w:qFormat/>
    <w:locked/>
    <w:rsid w:val="00E30578"/>
    <w:rPr>
      <w:rFonts w:ascii="Courier New" w:eastAsia="宋体" w:hAnsi="Courier New"/>
      <w:sz w:val="16"/>
      <w:lang w:val="en-GB" w:eastAsia="en-US"/>
    </w:rPr>
  </w:style>
  <w:style w:type="character" w:customStyle="1" w:styleId="CRCoverPageZchn">
    <w:name w:val="CR Cover Page Zchn"/>
    <w:link w:val="CRCoverPage"/>
    <w:qFormat/>
    <w:rsid w:val="0096549B"/>
    <w:rPr>
      <w:rFonts w:ascii="Arial" w:eastAsia="宋体" w:hAnsi="Arial"/>
      <w:lang w:val="en-GB" w:eastAsia="en-US"/>
    </w:rPr>
  </w:style>
  <w:style w:type="paragraph" w:customStyle="1" w:styleId="000proposal">
    <w:name w:val="000_proposal"/>
    <w:basedOn w:val="Normal"/>
    <w:qFormat/>
    <w:rsid w:val="0096549B"/>
    <w:pPr>
      <w:spacing w:before="120" w:after="120" w:line="264" w:lineRule="auto"/>
      <w:jc w:val="both"/>
    </w:pPr>
    <w:rPr>
      <w:rFonts w:ascii="Times New Roman" w:eastAsia="宋体" w:hAnsi="Times New Roman"/>
      <w:b/>
      <w:bCs/>
      <w:i/>
      <w:iCs/>
      <w:lang w:val="en-US" w:eastAsia="zh-CN"/>
    </w:rPr>
  </w:style>
  <w:style w:type="paragraph" w:customStyle="1" w:styleId="boldbullet1">
    <w:name w:val="boldbullet1"/>
    <w:basedOn w:val="Normal"/>
    <w:qFormat/>
    <w:rsid w:val="0096549B"/>
    <w:pPr>
      <w:spacing w:after="120"/>
      <w:jc w:val="both"/>
    </w:pPr>
    <w:rPr>
      <w:rFonts w:ascii="Times New Roman" w:eastAsia="宋体" w:hAnsi="Times New Roman"/>
      <w:b/>
      <w:lang w:val="en-US" w:eastAsia="zh-CN"/>
    </w:rPr>
  </w:style>
  <w:style w:type="character" w:customStyle="1" w:styleId="2">
    <w:name w:val="멘션2"/>
    <w:uiPriority w:val="99"/>
    <w:unhideWhenUsed/>
    <w:rsid w:val="00CE445E"/>
    <w:rPr>
      <w:color w:val="2B579A"/>
      <w:shd w:val="clear" w:color="auto" w:fill="E6E6E6"/>
    </w:rPr>
  </w:style>
  <w:style w:type="character" w:customStyle="1" w:styleId="52">
    <w:name w:val="列表段落 字符5"/>
    <w:link w:val="20"/>
    <w:qFormat/>
    <w:rsid w:val="00CE445E"/>
    <w:rPr>
      <w:rFonts w:ascii="Times" w:eastAsia="Batang" w:hAnsi="Times" w:cs="Times"/>
      <w:szCs w:val="24"/>
    </w:rPr>
  </w:style>
  <w:style w:type="paragraph" w:customStyle="1" w:styleId="20">
    <w:name w:val="列表段落2"/>
    <w:basedOn w:val="Normal"/>
    <w:link w:val="52"/>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85219267">
      <w:bodyDiv w:val="1"/>
      <w:marLeft w:val="0"/>
      <w:marRight w:val="0"/>
      <w:marTop w:val="0"/>
      <w:marBottom w:val="0"/>
      <w:divBdr>
        <w:top w:val="none" w:sz="0" w:space="0" w:color="auto"/>
        <w:left w:val="none" w:sz="0" w:space="0" w:color="auto"/>
        <w:bottom w:val="none" w:sz="0" w:space="0" w:color="auto"/>
        <w:right w:val="none" w:sz="0" w:space="0" w:color="auto"/>
      </w:divBdr>
      <w:divsChild>
        <w:div w:id="845705867">
          <w:marLeft w:val="850"/>
          <w:marRight w:val="0"/>
          <w:marTop w:val="120"/>
          <w:marBottom w:val="0"/>
          <w:divBdr>
            <w:top w:val="none" w:sz="0" w:space="0" w:color="auto"/>
            <w:left w:val="none" w:sz="0" w:space="0" w:color="auto"/>
            <w:bottom w:val="none" w:sz="0" w:space="0" w:color="auto"/>
            <w:right w:val="none" w:sz="0" w:space="0" w:color="auto"/>
          </w:divBdr>
        </w:div>
        <w:div w:id="1868981302">
          <w:marLeft w:val="1411"/>
          <w:marRight w:val="0"/>
          <w:marTop w:val="120"/>
          <w:marBottom w:val="0"/>
          <w:divBdr>
            <w:top w:val="none" w:sz="0" w:space="0" w:color="auto"/>
            <w:left w:val="none" w:sz="0" w:space="0" w:color="auto"/>
            <w:bottom w:val="none" w:sz="0" w:space="0" w:color="auto"/>
            <w:right w:val="none" w:sz="0" w:space="0" w:color="auto"/>
          </w:divBdr>
        </w:div>
        <w:div w:id="164706451">
          <w:marLeft w:val="1958"/>
          <w:marRight w:val="0"/>
          <w:marTop w:val="120"/>
          <w:marBottom w:val="0"/>
          <w:divBdr>
            <w:top w:val="none" w:sz="0" w:space="0" w:color="auto"/>
            <w:left w:val="none" w:sz="0" w:space="0" w:color="auto"/>
            <w:bottom w:val="none" w:sz="0" w:space="0" w:color="auto"/>
            <w:right w:val="none" w:sz="0" w:space="0" w:color="auto"/>
          </w:divBdr>
        </w:div>
        <w:div w:id="139613825">
          <w:marLeft w:val="1411"/>
          <w:marRight w:val="0"/>
          <w:marTop w:val="120"/>
          <w:marBottom w:val="0"/>
          <w:divBdr>
            <w:top w:val="none" w:sz="0" w:space="0" w:color="auto"/>
            <w:left w:val="none" w:sz="0" w:space="0" w:color="auto"/>
            <w:bottom w:val="none" w:sz="0" w:space="0" w:color="auto"/>
            <w:right w:val="none" w:sz="0" w:space="0" w:color="auto"/>
          </w:divBdr>
        </w:div>
        <w:div w:id="1362821635">
          <w:marLeft w:val="1411"/>
          <w:marRight w:val="0"/>
          <w:marTop w:val="120"/>
          <w:marBottom w:val="0"/>
          <w:divBdr>
            <w:top w:val="none" w:sz="0" w:space="0" w:color="auto"/>
            <w:left w:val="none" w:sz="0" w:space="0" w:color="auto"/>
            <w:bottom w:val="none" w:sz="0" w:space="0" w:color="auto"/>
            <w:right w:val="none" w:sz="0" w:space="0" w:color="auto"/>
          </w:divBdr>
        </w:div>
        <w:div w:id="372655069">
          <w:marLeft w:val="1958"/>
          <w:marRight w:val="0"/>
          <w:marTop w:val="120"/>
          <w:marBottom w:val="0"/>
          <w:divBdr>
            <w:top w:val="none" w:sz="0" w:space="0" w:color="auto"/>
            <w:left w:val="none" w:sz="0" w:space="0" w:color="auto"/>
            <w:bottom w:val="none" w:sz="0" w:space="0" w:color="auto"/>
            <w:right w:val="none" w:sz="0" w:space="0" w:color="auto"/>
          </w:divBdr>
        </w:div>
      </w:divsChild>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198589503">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3061116">
      <w:bodyDiv w:val="1"/>
      <w:marLeft w:val="0"/>
      <w:marRight w:val="0"/>
      <w:marTop w:val="0"/>
      <w:marBottom w:val="0"/>
      <w:divBdr>
        <w:top w:val="none" w:sz="0" w:space="0" w:color="auto"/>
        <w:left w:val="none" w:sz="0" w:space="0" w:color="auto"/>
        <w:bottom w:val="none" w:sz="0" w:space="0" w:color="auto"/>
        <w:right w:val="none" w:sz="0" w:space="0" w:color="auto"/>
      </w:divBdr>
      <w:divsChild>
        <w:div w:id="1839728914">
          <w:marLeft w:val="850"/>
          <w:marRight w:val="0"/>
          <w:marTop w:val="96"/>
          <w:marBottom w:val="0"/>
          <w:divBdr>
            <w:top w:val="none" w:sz="0" w:space="0" w:color="auto"/>
            <w:left w:val="none" w:sz="0" w:space="0" w:color="auto"/>
            <w:bottom w:val="none" w:sz="0" w:space="0" w:color="auto"/>
            <w:right w:val="none" w:sz="0" w:space="0" w:color="auto"/>
          </w:divBdr>
        </w:div>
      </w:divsChild>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1423543">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5014018">
      <w:bodyDiv w:val="1"/>
      <w:marLeft w:val="0"/>
      <w:marRight w:val="0"/>
      <w:marTop w:val="0"/>
      <w:marBottom w:val="0"/>
      <w:divBdr>
        <w:top w:val="none" w:sz="0" w:space="0" w:color="auto"/>
        <w:left w:val="none" w:sz="0" w:space="0" w:color="auto"/>
        <w:bottom w:val="none" w:sz="0" w:space="0" w:color="auto"/>
        <w:right w:val="none" w:sz="0" w:space="0" w:color="auto"/>
      </w:divBdr>
      <w:divsChild>
        <w:div w:id="654529708">
          <w:marLeft w:val="850"/>
          <w:marRight w:val="0"/>
          <w:marTop w:val="96"/>
          <w:marBottom w:val="0"/>
          <w:divBdr>
            <w:top w:val="none" w:sz="0" w:space="0" w:color="auto"/>
            <w:left w:val="none" w:sz="0" w:space="0" w:color="auto"/>
            <w:bottom w:val="none" w:sz="0" w:space="0" w:color="auto"/>
            <w:right w:val="none" w:sz="0" w:space="0" w:color="auto"/>
          </w:divBdr>
        </w:div>
      </w:divsChild>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3562954">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68291-E398-4224-A416-68F7C92F1E9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2033</Words>
  <Characters>11593</Characters>
  <Application>Microsoft Office Word</Application>
  <DocSecurity>0</DocSecurity>
  <Lines>96</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Zhangleiming (Roger)</cp:lastModifiedBy>
  <cp:revision>3</cp:revision>
  <dcterms:created xsi:type="dcterms:W3CDTF">2024-12-10T14:08:00Z</dcterms:created>
  <dcterms:modified xsi:type="dcterms:W3CDTF">2024-12-10T14:09:00Z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75af88a6-b88e-425b-bf39-433b2fafd692_SiteId">
    <vt:lpwstr>6786d483-f51b-44bd-b40a-6fe409a5265e</vt:lpwstr>
  </property>
  <property fmtid="{D5CDD505-2E9C-101B-9397-08002B2CF9AE}" pid="4" name="MSIP_Label_75af88a6-b88e-425b-bf39-433b2fafd692_SetDate">
    <vt:lpwstr>2024-12-10T07:11:54Z</vt:lpwstr>
  </property>
  <property fmtid="{D5CDD505-2E9C-101B-9397-08002B2CF9AE}" pid="5" name="MSIP_Label_75af88a6-b88e-425b-bf39-433b2fafd692_Name">
    <vt:lpwstr>秘密度C</vt:lpwstr>
  </property>
  <property fmtid="{D5CDD505-2E9C-101B-9397-08002B2CF9AE}" pid="6" name="MSIP_Label_75af88a6-b88e-425b-bf39-433b2fafd692_Method">
    <vt:lpwstr>Standard</vt:lpwstr>
  </property>
  <property fmtid="{D5CDD505-2E9C-101B-9397-08002B2CF9AE}" pid="7" name="MSIP_Label_75af88a6-b88e-425b-bf39-433b2fafd692_Enabled">
    <vt:lpwstr>true</vt:lpwstr>
  </property>
  <property fmtid="{D5CDD505-2E9C-101B-9397-08002B2CF9AE}" pid="8" name="MSIP_Label_75af88a6-b88e-425b-bf39-433b2fafd692_ContentBits">
    <vt:lpwstr>8</vt:lpwstr>
  </property>
  <property fmtid="{D5CDD505-2E9C-101B-9397-08002B2CF9AE}" pid="9" name="MSIP_Label_75af88a6-b88e-425b-bf39-433b2fafd692_ActionId">
    <vt:lpwstr>140da9f8-79eb-4ec4-bea1-10c136cb01b3</vt:lpwstr>
  </property>
  <property fmtid="{D5CDD505-2E9C-101B-9397-08002B2CF9AE}" pid="10" name="CWM969aeb50b6d111ef80000b1400000b14">
    <vt:lpwstr>CWMxfar+1cTdKFVgcSQKcSMTvIvBCtuTF5QiCqucDfkuTKU5S7H4orIxwoYOAwegY8xWQ0fJdJ67ac2GVCXieZJDQ==</vt:lpwstr>
  </property>
</Properties>
</file>