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Madrid</w:t>
      </w:r>
      <w:r w:rsidR="00853745" w:rsidRPr="000C64B4">
        <w:rPr>
          <w:rFonts w:ascii="Arial" w:eastAsia="ＭＳ 明朝" w:hAnsi="Arial" w:cs="Arial"/>
          <w:b/>
          <w:bCs/>
          <w:sz w:val="28"/>
          <w:lang w:eastAsia="ja-JP"/>
        </w:rPr>
        <w:t xml:space="preserve">, </w:t>
      </w:r>
      <w:r>
        <w:rPr>
          <w:rFonts w:ascii="Arial" w:eastAsia="ＭＳ 明朝" w:hAnsi="Arial" w:cs="Arial"/>
          <w:b/>
          <w:bCs/>
          <w:sz w:val="28"/>
          <w:lang w:eastAsia="ja-JP"/>
        </w:rPr>
        <w:t>Spain</w:t>
      </w:r>
      <w:r w:rsidR="00853745">
        <w:rPr>
          <w:rFonts w:ascii="Arial" w:eastAsia="ＭＳ 明朝" w:hAnsi="Arial" w:cs="Arial"/>
          <w:b/>
          <w:bCs/>
          <w:sz w:val="28"/>
          <w:lang w:eastAsia="ja-JP"/>
        </w:rPr>
        <w:t xml:space="preserve">, </w:t>
      </w:r>
      <w:r>
        <w:rPr>
          <w:rFonts w:ascii="Arial" w:eastAsia="ＭＳ 明朝" w:hAnsi="Arial" w:cs="Arial"/>
          <w:b/>
          <w:bCs/>
          <w:sz w:val="28"/>
          <w:lang w:eastAsia="ja-JP"/>
        </w:rPr>
        <w:t>December</w:t>
      </w:r>
      <w:r w:rsidR="00853745">
        <w:rPr>
          <w:rFonts w:ascii="Arial" w:eastAsia="ＭＳ 明朝" w:hAnsi="Arial" w:cs="Arial"/>
          <w:b/>
          <w:bCs/>
          <w:sz w:val="28"/>
          <w:lang w:eastAsia="ja-JP"/>
        </w:rPr>
        <w:t xml:space="preserve"> </w:t>
      </w:r>
      <w:r w:rsidR="008446B3">
        <w:rPr>
          <w:rFonts w:ascii="Arial" w:eastAsia="ＭＳ 明朝" w:hAnsi="Arial" w:cs="Arial"/>
          <w:b/>
          <w:bCs/>
          <w:sz w:val="28"/>
          <w:lang w:eastAsia="ja-JP"/>
        </w:rPr>
        <w:t>1</w:t>
      </w:r>
      <w:r>
        <w:rPr>
          <w:rFonts w:ascii="Arial" w:eastAsia="ＭＳ 明朝"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ＭＳ 明朝"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ＭＳ 明朝"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ＭＳ 明朝"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af6"/>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aff2"/>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signaling,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aff2"/>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aff2"/>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aff2"/>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af6"/>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DengXian" w:eastAsia="DengXian" w:hAnsi="DengXian"/>
                <w:bCs/>
                <w:lang w:eastAsia="zh-CN"/>
              </w:rPr>
              <w:t>v</w:t>
            </w:r>
            <w:r w:rsidRPr="00EA5204">
              <w:rPr>
                <w:rFonts w:ascii="DengXian" w:eastAsia="DengXian" w:hAnsi="DengXian" w:hint="eastAsia"/>
                <w:bCs/>
                <w:lang w:eastAsia="zh-CN"/>
              </w:rPr>
              <w:t>ivo</w:t>
            </w:r>
          </w:p>
        </w:tc>
        <w:tc>
          <w:tcPr>
            <w:tcW w:w="2302" w:type="dxa"/>
          </w:tcPr>
          <w:p w14:paraId="0655CC64" w14:textId="0FCFFF4E" w:rsidR="00ED2B54" w:rsidRPr="00EA5204" w:rsidRDefault="00EA5204" w:rsidP="00C44CDA">
            <w:pPr>
              <w:rPr>
                <w:rFonts w:eastAsia="DengXian"/>
                <w:bCs/>
                <w:lang w:eastAsia="zh-CN"/>
              </w:rPr>
            </w:pPr>
            <w:r w:rsidRPr="00EA5204">
              <w:rPr>
                <w:rFonts w:eastAsia="DengXian"/>
                <w:bCs/>
                <w:lang w:eastAsia="zh-CN"/>
              </w:rPr>
              <w:t>Alt1 or alt 3</w:t>
            </w:r>
          </w:p>
        </w:tc>
        <w:tc>
          <w:tcPr>
            <w:tcW w:w="6026" w:type="dxa"/>
          </w:tcPr>
          <w:p w14:paraId="1F402C69" w14:textId="1E8CD34A" w:rsidR="00ED2B54" w:rsidRPr="00EA5204" w:rsidRDefault="00EA5204" w:rsidP="00EA5204">
            <w:pPr>
              <w:rPr>
                <w:rFonts w:eastAsia="DengXian"/>
                <w:bCs/>
                <w:lang w:eastAsia="zh-CN"/>
              </w:rPr>
            </w:pPr>
            <w:r w:rsidRPr="00EA5204">
              <w:rPr>
                <w:rFonts w:eastAsia="DengXian"/>
                <w:bCs/>
                <w:lang w:eastAsia="zh-CN"/>
              </w:rPr>
              <w:t>In</w:t>
            </w:r>
            <w:r>
              <w:rPr>
                <w:rFonts w:eastAsia="DengXian"/>
                <w:bCs/>
                <w:lang w:eastAsia="zh-CN"/>
              </w:rPr>
              <w:t xml:space="preserve"> our view alt2 is not reasonable. We should not intentionally introduce a broken feature in the spec. Either we introduce a</w:t>
            </w:r>
            <w:r w:rsidR="004220DB">
              <w:rPr>
                <w:rFonts w:eastAsia="DengXian"/>
                <w:bCs/>
                <w:lang w:eastAsia="zh-CN"/>
              </w:rPr>
              <w:t xml:space="preserve"> complete</w:t>
            </w:r>
            <w:r>
              <w:rPr>
                <w:rFonts w:eastAsia="DengXian"/>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DengXian" w:eastAsia="DengXian" w:hAnsi="DengXian"/>
                <w:bCs/>
                <w:lang w:eastAsia="zh-CN"/>
              </w:rPr>
              <w:t>OPPO</w:t>
            </w:r>
          </w:p>
        </w:tc>
        <w:tc>
          <w:tcPr>
            <w:tcW w:w="2302" w:type="dxa"/>
          </w:tcPr>
          <w:p w14:paraId="6AF59C8A" w14:textId="4C672696" w:rsidR="000A0257" w:rsidRPr="00913249" w:rsidRDefault="000A0257" w:rsidP="000A0257">
            <w:pPr>
              <w:rPr>
                <w:lang w:eastAsia="ko-KR"/>
              </w:rPr>
            </w:pPr>
            <w:r w:rsidRPr="00C14366">
              <w:rPr>
                <w:rFonts w:ascii="DengXian" w:eastAsia="DengXian" w:hAnsi="DengXian"/>
                <w:bCs/>
                <w:lang w:eastAsia="zh-CN"/>
              </w:rPr>
              <w:t>A</w:t>
            </w:r>
            <w:r>
              <w:rPr>
                <w:rFonts w:ascii="DengXian" w:eastAsia="DengXian" w:hAnsi="DengXian"/>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 xml:space="preserve">For all the antenna configuration </w:t>
            </w:r>
            <w:proofErr w:type="spellStart"/>
            <w:r>
              <w:rPr>
                <w:lang w:eastAsia="ko-KR"/>
              </w:rPr>
              <w:t>xTxR</w:t>
            </w:r>
            <w:proofErr w:type="spellEnd"/>
            <w:r>
              <w:rPr>
                <w:lang w:eastAsia="ko-KR"/>
              </w:rPr>
              <w:t xml:space="preserve">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DengXian" w:eastAsia="DengXian" w:hAnsi="DengXian"/>
                <w:bCs/>
                <w:lang w:eastAsia="zh-CN"/>
              </w:rPr>
            </w:pPr>
            <w:r>
              <w:rPr>
                <w:rFonts w:ascii="DengXian" w:eastAsia="DengXian" w:hAnsi="DengXian"/>
                <w:bCs/>
                <w:lang w:eastAsia="zh-CN"/>
              </w:rPr>
              <w:lastRenderedPageBreak/>
              <w:t>Nokia</w:t>
            </w:r>
          </w:p>
        </w:tc>
        <w:tc>
          <w:tcPr>
            <w:tcW w:w="2302" w:type="dxa"/>
          </w:tcPr>
          <w:p w14:paraId="539D2400" w14:textId="001A8AB6" w:rsidR="000A0257" w:rsidRPr="00C14366" w:rsidRDefault="00A83832" w:rsidP="000A0257">
            <w:pPr>
              <w:rPr>
                <w:rFonts w:ascii="DengXian" w:eastAsia="DengXian" w:hAnsi="DengXian"/>
                <w:bCs/>
                <w:lang w:eastAsia="zh-CN"/>
              </w:rPr>
            </w:pPr>
            <w:r>
              <w:rPr>
                <w:rFonts w:ascii="DengXian" w:eastAsia="DengXian" w:hAnsi="DengXian"/>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DengXian" w:eastAsia="DengXian" w:hAnsi="DengXian"/>
                <w:bCs/>
                <w:lang w:eastAsia="zh-CN"/>
              </w:rPr>
            </w:pPr>
            <w:r>
              <w:rPr>
                <w:rFonts w:ascii="DengXian" w:eastAsia="DengXian" w:hAnsi="DengXian"/>
                <w:bCs/>
                <w:lang w:eastAsia="zh-CN"/>
              </w:rPr>
              <w:t>InterDigital</w:t>
            </w:r>
          </w:p>
        </w:tc>
        <w:tc>
          <w:tcPr>
            <w:tcW w:w="2302" w:type="dxa"/>
          </w:tcPr>
          <w:p w14:paraId="18036867" w14:textId="76C2A9C7" w:rsidR="004E774A" w:rsidRDefault="004E774A" w:rsidP="000A0257">
            <w:pPr>
              <w:rPr>
                <w:rFonts w:ascii="DengXian" w:eastAsia="DengXian" w:hAnsi="DengXian"/>
                <w:bCs/>
                <w:lang w:eastAsia="zh-CN"/>
              </w:rPr>
            </w:pPr>
            <w:r>
              <w:rPr>
                <w:rFonts w:ascii="DengXian" w:eastAsia="DengXian" w:hAnsi="DengXian"/>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4E774A">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4E774A">
            <w:pPr>
              <w:numPr>
                <w:ilvl w:val="1"/>
                <w:numId w:val="197"/>
              </w:numPr>
              <w:spacing w:line="288" w:lineRule="auto"/>
              <w:rPr>
                <w:lang w:val="en-US" w:eastAsia="ko-KR"/>
              </w:rPr>
            </w:pPr>
            <w:r w:rsidRPr="00ED2B54">
              <w:rPr>
                <w:lang w:val="en-US" w:eastAsia="ko-KR"/>
              </w:rPr>
              <w:t>Update WID accordingly</w:t>
            </w:r>
          </w:p>
          <w:p w14:paraId="55C9002C" w14:textId="318B82D4" w:rsidR="004E774A" w:rsidRDefault="004E774A" w:rsidP="004E774A">
            <w:pPr>
              <w:numPr>
                <w:ilvl w:val="1"/>
                <w:numId w:val="197"/>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DengXian" w:eastAsia="DengXian" w:hAnsi="DengXian"/>
                <w:bCs/>
                <w:lang w:eastAsia="zh-CN"/>
              </w:rPr>
            </w:pPr>
            <w:r>
              <w:rPr>
                <w:rFonts w:ascii="DengXian" w:eastAsia="DengXian" w:hAnsi="DengXian"/>
                <w:bCs/>
                <w:lang w:eastAsia="zh-CN"/>
              </w:rPr>
              <w:t>Ericsson</w:t>
            </w:r>
          </w:p>
        </w:tc>
        <w:tc>
          <w:tcPr>
            <w:tcW w:w="2302" w:type="dxa"/>
          </w:tcPr>
          <w:p w14:paraId="340E5C69" w14:textId="36C66EA8" w:rsidR="009E32D2" w:rsidRDefault="009E32D2" w:rsidP="000A0257">
            <w:pPr>
              <w:rPr>
                <w:rFonts w:ascii="DengXian" w:eastAsia="DengXian" w:hAnsi="DengXian"/>
                <w:bCs/>
                <w:lang w:eastAsia="zh-CN"/>
              </w:rPr>
            </w:pPr>
            <w:r>
              <w:rPr>
                <w:rFonts w:ascii="DengXian" w:eastAsia="DengXian" w:hAnsi="DengXian"/>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DengXian" w:eastAsia="DengXian" w:hAnsi="DengXian"/>
                <w:bCs/>
                <w:lang w:eastAsia="zh-CN"/>
              </w:rPr>
            </w:pPr>
            <w:r>
              <w:rPr>
                <w:rFonts w:ascii="DengXian" w:eastAsia="DengXian" w:hAnsi="DengXian" w:hint="eastAsia"/>
                <w:bCs/>
                <w:lang w:eastAsia="zh-CN"/>
              </w:rPr>
              <w:t>CMCC</w:t>
            </w:r>
          </w:p>
        </w:tc>
        <w:tc>
          <w:tcPr>
            <w:tcW w:w="2302" w:type="dxa"/>
          </w:tcPr>
          <w:p w14:paraId="7A876F58" w14:textId="7FC6F014" w:rsidR="00B33D1E" w:rsidRDefault="00B33D1E" w:rsidP="000A0257">
            <w:pPr>
              <w:rPr>
                <w:rFonts w:ascii="DengXian" w:eastAsia="DengXian" w:hAnsi="DengXian"/>
                <w:bCs/>
                <w:lang w:eastAsia="zh-CN"/>
              </w:rPr>
            </w:pPr>
            <w:r>
              <w:rPr>
                <w:rFonts w:ascii="DengXian" w:eastAsia="DengXian" w:hAnsi="DengXian" w:hint="eastAsia"/>
                <w:bCs/>
                <w:lang w:eastAsia="zh-CN"/>
              </w:rPr>
              <w:t>Alt. 1</w:t>
            </w:r>
          </w:p>
        </w:tc>
        <w:tc>
          <w:tcPr>
            <w:tcW w:w="6026" w:type="dxa"/>
          </w:tcPr>
          <w:p w14:paraId="2727AAC2" w14:textId="4C2D5768" w:rsidR="00B33D1E" w:rsidRDefault="00B33D1E" w:rsidP="00B33D1E">
            <w:pPr>
              <w:spacing w:line="288" w:lineRule="auto"/>
              <w:rPr>
                <w:rFonts w:eastAsia="DengXian"/>
                <w:lang w:val="en-US" w:eastAsia="zh-CN"/>
              </w:rPr>
            </w:pPr>
            <w:r>
              <w:rPr>
                <w:rFonts w:eastAsia="DengXian"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DengXian"/>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DengXian"/>
                <w:lang w:val="en-US" w:eastAsia="zh-CN"/>
              </w:rPr>
              <w:t>”</w:t>
            </w:r>
          </w:p>
          <w:p w14:paraId="5D7416B1" w14:textId="452A8B43" w:rsidR="00B33D1E" w:rsidRPr="00D06D39" w:rsidRDefault="00B33D1E" w:rsidP="00B33D1E">
            <w:pPr>
              <w:spacing w:line="288" w:lineRule="auto"/>
              <w:rPr>
                <w:rFonts w:eastAsia="DengXian"/>
                <w:lang w:val="en-US" w:eastAsia="zh-CN"/>
              </w:rPr>
            </w:pPr>
            <w:r>
              <w:rPr>
                <w:rFonts w:eastAsia="DengXian" w:hint="eastAsia"/>
                <w:lang w:val="en-US" w:eastAsia="zh-CN"/>
              </w:rPr>
              <w:t xml:space="preserve">Hence, we support to </w:t>
            </w:r>
            <w:r w:rsidR="00D06D39">
              <w:rPr>
                <w:rFonts w:eastAsia="DengXian"/>
                <w:lang w:val="en-US" w:eastAsia="zh-CN"/>
              </w:rPr>
              <w:t>directly</w:t>
            </w:r>
            <w:r w:rsidR="00D06D39">
              <w:rPr>
                <w:rFonts w:eastAsia="DengXian" w:hint="eastAsia"/>
                <w:lang w:val="en-US" w:eastAsia="zh-CN"/>
              </w:rPr>
              <w:t xml:space="preserve"> clarify in the WID that SRS configuration including SRS </w:t>
            </w:r>
            <w:r w:rsidR="00D06D39">
              <w:rPr>
                <w:rFonts w:eastAsia="DengXian"/>
                <w:lang w:val="en-US" w:eastAsia="zh-CN"/>
              </w:rPr>
              <w:t>resource</w:t>
            </w:r>
            <w:r w:rsidR="00D06D39">
              <w:rPr>
                <w:rFonts w:eastAsia="DengXian"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DengXian"/>
                <w:lang w:val="en-US" w:eastAsia="zh-CN"/>
              </w:rPr>
            </w:pPr>
            <w:r>
              <w:rPr>
                <w:rFonts w:eastAsia="DengXian" w:hint="eastAsia"/>
                <w:lang w:val="en-US" w:eastAsia="zh-CN"/>
              </w:rPr>
              <w:lastRenderedPageBreak/>
              <w:t xml:space="preserve">And to avoid the potential risk to open the door for 3R UE (not sure any company propose this), the NOTE proposal from </w:t>
            </w:r>
            <w:proofErr w:type="spellStart"/>
            <w:r>
              <w:rPr>
                <w:rFonts w:eastAsia="DengXian" w:hint="eastAsia"/>
                <w:lang w:val="en-US" w:eastAsia="zh-CN"/>
              </w:rPr>
              <w:t>InterDigital</w:t>
            </w:r>
            <w:proofErr w:type="spellEnd"/>
            <w:r>
              <w:rPr>
                <w:rFonts w:eastAsia="DengXian" w:hint="eastAsia"/>
                <w:lang w:val="en-US" w:eastAsia="zh-CN"/>
              </w:rPr>
              <w:t xml:space="preserve">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DengXian" w:eastAsia="DengXian" w:hAnsi="DengXian"/>
                <w:bCs/>
                <w:lang w:eastAsia="zh-CN"/>
              </w:rPr>
            </w:pPr>
            <w:r>
              <w:rPr>
                <w:rFonts w:ascii="DengXian" w:eastAsia="DengXian" w:hAnsi="DengXian"/>
                <w:bCs/>
                <w:lang w:eastAsia="zh-CN"/>
              </w:rPr>
              <w:lastRenderedPageBreak/>
              <w:t>ZTE</w:t>
            </w:r>
          </w:p>
        </w:tc>
        <w:tc>
          <w:tcPr>
            <w:tcW w:w="2302" w:type="dxa"/>
          </w:tcPr>
          <w:p w14:paraId="1E48ABEE" w14:textId="1BE7788F" w:rsidR="00A36721" w:rsidRDefault="00A36721" w:rsidP="000A0257">
            <w:pPr>
              <w:rPr>
                <w:rFonts w:ascii="DengXian" w:eastAsia="DengXian" w:hAnsi="DengXian"/>
                <w:bCs/>
                <w:lang w:eastAsia="zh-CN"/>
              </w:rPr>
            </w:pPr>
            <w:r>
              <w:rPr>
                <w:rFonts w:ascii="DengXian" w:eastAsia="DengXian" w:hAnsi="DengXian"/>
                <w:bCs/>
                <w:lang w:eastAsia="zh-CN"/>
              </w:rPr>
              <w:t>Alt-1</w:t>
            </w:r>
          </w:p>
        </w:tc>
        <w:tc>
          <w:tcPr>
            <w:tcW w:w="6026" w:type="dxa"/>
          </w:tcPr>
          <w:p w14:paraId="01D8227B" w14:textId="526D8110" w:rsidR="00A36721" w:rsidRDefault="002018A9" w:rsidP="00B33D1E">
            <w:pPr>
              <w:spacing w:line="288" w:lineRule="auto"/>
              <w:rPr>
                <w:rFonts w:eastAsia="DengXian"/>
                <w:lang w:val="en-US" w:eastAsia="zh-CN"/>
              </w:rPr>
            </w:pPr>
            <w:r>
              <w:rPr>
                <w:rFonts w:eastAsia="DengXian"/>
                <w:lang w:val="en-US" w:eastAsia="zh-CN"/>
              </w:rPr>
              <w:t>Fi</w:t>
            </w:r>
            <w:r>
              <w:rPr>
                <w:rFonts w:eastAsia="DengXian" w:hint="eastAsia"/>
                <w:lang w:val="en-US" w:eastAsia="zh-CN"/>
              </w:rPr>
              <w:t>r</w:t>
            </w:r>
            <w:r>
              <w:rPr>
                <w:rFonts w:eastAsia="DengXian"/>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DengXian"/>
                <w:lang w:val="en-US" w:eastAsia="zh-CN"/>
              </w:rPr>
              <w:t>xT</w:t>
            </w:r>
            <w:r>
              <w:rPr>
                <w:rFonts w:eastAsia="DengXian" w:hint="eastAsia"/>
                <w:lang w:val="en-US" w:eastAsia="zh-CN"/>
              </w:rPr>
              <w:t>y</w:t>
            </w:r>
            <w:r>
              <w:rPr>
                <w:rFonts w:eastAsia="DengXian"/>
                <w:lang w:val="en-US" w:eastAsia="zh-CN"/>
              </w:rPr>
              <w:t>R</w:t>
            </w:r>
            <w:proofErr w:type="spellEnd"/>
            <w:r>
              <w:rPr>
                <w:rFonts w:eastAsia="DengXian"/>
                <w:lang w:val="en-US" w:eastAsia="zh-CN"/>
              </w:rPr>
              <w:t xml:space="preserve"> antenna switching. </w:t>
            </w:r>
          </w:p>
          <w:p w14:paraId="37CBD956" w14:textId="0326F9FF" w:rsidR="002018A9" w:rsidRDefault="002018A9" w:rsidP="00B33D1E">
            <w:pPr>
              <w:spacing w:line="288" w:lineRule="auto"/>
              <w:rPr>
                <w:rFonts w:eastAsia="DengXian"/>
                <w:lang w:val="en-US" w:eastAsia="zh-CN"/>
              </w:rPr>
            </w:pPr>
            <w:r>
              <w:rPr>
                <w:rFonts w:eastAsia="DengXian"/>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DengXian"/>
                <w:lang w:val="en-US" w:eastAsia="zh-CN"/>
              </w:rPr>
            </w:pPr>
            <w:r>
              <w:rPr>
                <w:rFonts w:eastAsia="DengXian"/>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DengXian"/>
                <w:lang w:val="en-US" w:eastAsia="zh-CN"/>
              </w:rPr>
            </w:pPr>
          </w:p>
          <w:p w14:paraId="64F87AD6" w14:textId="31BF8072" w:rsidR="002018A9" w:rsidRDefault="002018A9" w:rsidP="002018A9">
            <w:pPr>
              <w:spacing w:line="288" w:lineRule="auto"/>
              <w:ind w:left="346"/>
              <w:rPr>
                <w:rFonts w:eastAsia="DengXian"/>
                <w:lang w:val="en-US" w:eastAsia="zh-CN"/>
              </w:rPr>
            </w:pPr>
            <w:r w:rsidRPr="002018A9">
              <w:rPr>
                <w:rFonts w:eastAsia="DengXian"/>
                <w:b/>
                <w:color w:val="FF0000"/>
                <w:lang w:val="en-US" w:eastAsia="zh-CN"/>
              </w:rPr>
              <w:t>Proposed conclusion:</w:t>
            </w:r>
            <w:r w:rsidRPr="002018A9">
              <w:rPr>
                <w:rFonts w:eastAsia="DengXian"/>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DengXian" w:eastAsia="游明朝" w:hAnsi="DengXian" w:hint="eastAsia"/>
                <w:bCs/>
                <w:lang w:eastAsia="ja-JP"/>
              </w:rPr>
            </w:pPr>
            <w:r>
              <w:rPr>
                <w:rFonts w:ascii="DengXian" w:eastAsia="游明朝" w:hAnsi="DengXian" w:hint="eastAsia"/>
                <w:bCs/>
                <w:lang w:eastAsia="ja-JP"/>
              </w:rPr>
              <w:t>DOCOMO</w:t>
            </w:r>
          </w:p>
        </w:tc>
        <w:tc>
          <w:tcPr>
            <w:tcW w:w="2302" w:type="dxa"/>
          </w:tcPr>
          <w:p w14:paraId="706E91F5" w14:textId="0F856BBA" w:rsidR="008928D3" w:rsidRPr="008928D3" w:rsidRDefault="008928D3" w:rsidP="000A0257">
            <w:pPr>
              <w:rPr>
                <w:rFonts w:ascii="DengXian" w:eastAsia="游明朝" w:hAnsi="DengXian" w:hint="eastAsia"/>
                <w:bCs/>
                <w:lang w:eastAsia="ja-JP"/>
              </w:rPr>
            </w:pPr>
            <w:r>
              <w:rPr>
                <w:rFonts w:ascii="DengXian" w:eastAsia="游明朝" w:hAnsi="DengXian" w:hint="eastAsia"/>
                <w:bCs/>
                <w:lang w:eastAsia="ja-JP"/>
              </w:rPr>
              <w:t>Alt 1</w:t>
            </w:r>
          </w:p>
        </w:tc>
        <w:tc>
          <w:tcPr>
            <w:tcW w:w="6026" w:type="dxa"/>
          </w:tcPr>
          <w:p w14:paraId="5CE25568" w14:textId="36313CC4" w:rsidR="008928D3" w:rsidRDefault="006764A6" w:rsidP="00B33D1E">
            <w:pPr>
              <w:spacing w:line="288" w:lineRule="auto"/>
              <w:rPr>
                <w:rFonts w:eastAsia="DengXian"/>
                <w:lang w:val="en-US" w:eastAsia="zh-CN"/>
              </w:rPr>
            </w:pPr>
            <w:r w:rsidRPr="006764A6">
              <w:rPr>
                <w:rFonts w:eastAsia="DengXian"/>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bl>
    <w:bookmarkEnd w:id="3"/>
    <w:p w14:paraId="0959BFC0" w14:textId="13A0D4B5" w:rsidR="009B6F6A" w:rsidRDefault="00F7710D" w:rsidP="009B6F6A">
      <w:pPr>
        <w:pStyle w:val="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FFA1A" w14:textId="77777777" w:rsidR="00085321" w:rsidRDefault="00085321">
      <w:r>
        <w:separator/>
      </w:r>
    </w:p>
  </w:endnote>
  <w:endnote w:type="continuationSeparator" w:id="0">
    <w:p w14:paraId="20D2EFA8" w14:textId="77777777" w:rsidR="00085321" w:rsidRDefault="0008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AF83F" w14:textId="77777777" w:rsidR="00085321" w:rsidRDefault="00085321">
      <w:r>
        <w:separator/>
      </w:r>
    </w:p>
  </w:footnote>
  <w:footnote w:type="continuationSeparator" w:id="0">
    <w:p w14:paraId="50570C13" w14:textId="77777777" w:rsidR="00085321" w:rsidRDefault="0008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DengXian"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ＭＳ 明朝"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3"/>
      <w:numFmt w:val="bullet"/>
      <w:lvlText w:val="-"/>
      <w:lvlJc w:val="left"/>
      <w:pPr>
        <w:ind w:left="2106" w:hanging="420"/>
      </w:pPr>
      <w:rPr>
        <w:rFonts w:ascii="Times New Roman" w:eastAsia="SimSu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DengXian"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DengXian"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15:restartNumberingAfterBreak="0">
    <w:nsid w:val="3A00618E"/>
    <w:multiLevelType w:val="multilevel"/>
    <w:tmpl w:val="3A00618E"/>
    <w:lvl w:ilvl="0">
      <w:numFmt w:val="bullet"/>
      <w:lvlText w:val="-"/>
      <w:lvlJc w:val="left"/>
      <w:pPr>
        <w:ind w:left="360" w:hanging="360"/>
      </w:pPr>
      <w:rPr>
        <w:rFonts w:ascii="Times New Roman" w:eastAsia="DengXian" w:hAnsi="Times New Roman" w:cs="Times New Roman" w:hint="default"/>
      </w:rPr>
    </w:lvl>
    <w:lvl w:ilvl="1">
      <w:start w:val="4"/>
      <w:numFmt w:val="bullet"/>
      <w:lvlText w:val="-"/>
      <w:lvlJc w:val="left"/>
      <w:pPr>
        <w:ind w:left="880" w:hanging="440"/>
      </w:pPr>
      <w:rPr>
        <w:rFonts w:ascii="游ゴシック" w:eastAsia="游ゴシック" w:hAnsi="游ゴシック" w:cs="ＭＳ Ｐゴシック"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3B26692E"/>
    <w:multiLevelType w:val="multilevel"/>
    <w:tmpl w:val="16BD130D"/>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15:restartNumberingAfterBreak="0">
    <w:nsid w:val="44CF77D9"/>
    <w:multiLevelType w:val="multilevel"/>
    <w:tmpl w:val="2682C8B0"/>
    <w:lvl w:ilvl="0">
      <w:start w:val="5"/>
      <w:numFmt w:val="bullet"/>
      <w:lvlText w:val="-"/>
      <w:lvlJc w:val="left"/>
      <w:pPr>
        <w:ind w:left="846" w:hanging="420"/>
      </w:pPr>
      <w:rPr>
        <w:rFonts w:ascii="Times New Roman" w:eastAsia="SimSun" w:hAnsi="Times New Roman" w:cs="Times New Roman" w:hint="default"/>
      </w:rPr>
    </w:lvl>
    <w:lvl w:ilvl="1">
      <w:start w:val="5"/>
      <w:numFmt w:val="bullet"/>
      <w:lvlText w:val="-"/>
      <w:lvlJc w:val="left"/>
      <w:pPr>
        <w:ind w:left="1266" w:hanging="420"/>
      </w:pPr>
      <w:rPr>
        <w:rFonts w:ascii="Times New Roman" w:eastAsia="SimSun" w:hAnsi="Times New Roman" w:cs="Times New Roman" w:hint="default"/>
      </w:rPr>
    </w:lvl>
    <w:lvl w:ilvl="2">
      <w:start w:val="3"/>
      <w:numFmt w:val="bullet"/>
      <w:lvlText w:val="-"/>
      <w:lvlJc w:val="left"/>
      <w:pPr>
        <w:ind w:left="1686" w:hanging="420"/>
      </w:pPr>
      <w:rPr>
        <w:rFonts w:ascii="Times New Roman" w:eastAsia="SimSun" w:hAnsi="Times New Roman" w:cs="Times New Roman" w:hint="default"/>
      </w:rPr>
    </w:lvl>
    <w:lvl w:ilvl="3">
      <w:start w:val="1"/>
      <w:numFmt w:val="bullet"/>
      <w:lvlText w:val="-"/>
      <w:lvlJc w:val="left"/>
      <w:pPr>
        <w:ind w:left="2106" w:hanging="420"/>
      </w:pPr>
      <w:rPr>
        <w:rFonts w:ascii="Times New Roman" w:eastAsia="DengXian"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ＭＳ 明朝"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4246230">
    <w:abstractNumId w:val="102"/>
  </w:num>
  <w:num w:numId="2" w16cid:durableId="1204446485">
    <w:abstractNumId w:val="178"/>
  </w:num>
  <w:num w:numId="3" w16cid:durableId="583299992">
    <w:abstractNumId w:val="3"/>
  </w:num>
  <w:num w:numId="4" w16cid:durableId="2103068654">
    <w:abstractNumId w:val="124"/>
  </w:num>
  <w:num w:numId="5" w16cid:durableId="1616710452">
    <w:abstractNumId w:val="187"/>
  </w:num>
  <w:num w:numId="6" w16cid:durableId="1653438869">
    <w:abstractNumId w:val="183"/>
  </w:num>
  <w:num w:numId="7" w16cid:durableId="210777380">
    <w:abstractNumId w:val="164"/>
  </w:num>
  <w:num w:numId="8" w16cid:durableId="327487872">
    <w:abstractNumId w:val="38"/>
  </w:num>
  <w:num w:numId="9" w16cid:durableId="92671219">
    <w:abstractNumId w:val="190"/>
  </w:num>
  <w:num w:numId="10" w16cid:durableId="385106135">
    <w:abstractNumId w:val="76"/>
  </w:num>
  <w:num w:numId="11" w16cid:durableId="1359157364">
    <w:abstractNumId w:val="170"/>
  </w:num>
  <w:num w:numId="12" w16cid:durableId="210745415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452293">
    <w:abstractNumId w:val="70"/>
  </w:num>
  <w:num w:numId="14" w16cid:durableId="1169369673">
    <w:abstractNumId w:val="172"/>
  </w:num>
  <w:num w:numId="15" w16cid:durableId="1941907753">
    <w:abstractNumId w:val="64"/>
  </w:num>
  <w:num w:numId="16" w16cid:durableId="1297830368">
    <w:abstractNumId w:val="142"/>
  </w:num>
  <w:num w:numId="17" w16cid:durableId="731775936">
    <w:abstractNumId w:val="28"/>
  </w:num>
  <w:num w:numId="18" w16cid:durableId="1666978937">
    <w:abstractNumId w:val="74"/>
  </w:num>
  <w:num w:numId="19" w16cid:durableId="501119392">
    <w:abstractNumId w:val="23"/>
  </w:num>
  <w:num w:numId="20" w16cid:durableId="1130585556">
    <w:abstractNumId w:val="106"/>
  </w:num>
  <w:num w:numId="21" w16cid:durableId="1716150408">
    <w:abstractNumId w:val="68"/>
  </w:num>
  <w:num w:numId="22" w16cid:durableId="1597980981">
    <w:abstractNumId w:val="116"/>
  </w:num>
  <w:num w:numId="23" w16cid:durableId="929772293">
    <w:abstractNumId w:val="1"/>
  </w:num>
  <w:num w:numId="24" w16cid:durableId="1140805246">
    <w:abstractNumId w:val="99"/>
  </w:num>
  <w:num w:numId="25" w16cid:durableId="813376996">
    <w:abstractNumId w:val="17"/>
  </w:num>
  <w:num w:numId="26" w16cid:durableId="1472288426">
    <w:abstractNumId w:val="47"/>
  </w:num>
  <w:num w:numId="27" w16cid:durableId="1246694419">
    <w:abstractNumId w:val="14"/>
  </w:num>
  <w:num w:numId="28" w16cid:durableId="821701046">
    <w:abstractNumId w:val="82"/>
  </w:num>
  <w:num w:numId="29" w16cid:durableId="238372737">
    <w:abstractNumId w:val="126"/>
  </w:num>
  <w:num w:numId="30" w16cid:durableId="1535802948">
    <w:abstractNumId w:val="141"/>
  </w:num>
  <w:num w:numId="31" w16cid:durableId="371852991">
    <w:abstractNumId w:val="45"/>
  </w:num>
  <w:num w:numId="32" w16cid:durableId="2075276314">
    <w:abstractNumId w:val="42"/>
  </w:num>
  <w:num w:numId="33" w16cid:durableId="1954481988">
    <w:abstractNumId w:val="173"/>
  </w:num>
  <w:num w:numId="34" w16cid:durableId="1654017812">
    <w:abstractNumId w:val="119"/>
  </w:num>
  <w:num w:numId="35" w16cid:durableId="825240553">
    <w:abstractNumId w:val="130"/>
  </w:num>
  <w:num w:numId="36" w16cid:durableId="7416725">
    <w:abstractNumId w:val="97"/>
  </w:num>
  <w:num w:numId="37" w16cid:durableId="1613971196">
    <w:abstractNumId w:val="125"/>
  </w:num>
  <w:num w:numId="38" w16cid:durableId="427117457">
    <w:abstractNumId w:val="60"/>
  </w:num>
  <w:num w:numId="39" w16cid:durableId="1773933280">
    <w:abstractNumId w:val="117"/>
  </w:num>
  <w:num w:numId="40" w16cid:durableId="1250851450">
    <w:abstractNumId w:val="2"/>
  </w:num>
  <w:num w:numId="41" w16cid:durableId="2109810871">
    <w:abstractNumId w:val="22"/>
  </w:num>
  <w:num w:numId="42" w16cid:durableId="1324821842">
    <w:abstractNumId w:val="152"/>
  </w:num>
  <w:num w:numId="43" w16cid:durableId="304747430">
    <w:abstractNumId w:val="16"/>
  </w:num>
  <w:num w:numId="44" w16cid:durableId="911547645">
    <w:abstractNumId w:val="75"/>
  </w:num>
  <w:num w:numId="45" w16cid:durableId="1650012214">
    <w:abstractNumId w:val="49"/>
  </w:num>
  <w:num w:numId="46" w16cid:durableId="1634208995">
    <w:abstractNumId w:val="101"/>
  </w:num>
  <w:num w:numId="47" w16cid:durableId="1271471007">
    <w:abstractNumId w:val="136"/>
  </w:num>
  <w:num w:numId="48" w16cid:durableId="1492407062">
    <w:abstractNumId w:val="98"/>
  </w:num>
  <w:num w:numId="49" w16cid:durableId="626860811">
    <w:abstractNumId w:val="160"/>
  </w:num>
  <w:num w:numId="50" w16cid:durableId="884561712">
    <w:abstractNumId w:val="149"/>
  </w:num>
  <w:num w:numId="51" w16cid:durableId="750783491">
    <w:abstractNumId w:val="182"/>
  </w:num>
  <w:num w:numId="52" w16cid:durableId="446463411">
    <w:abstractNumId w:val="39"/>
  </w:num>
  <w:num w:numId="53" w16cid:durableId="2077318656">
    <w:abstractNumId w:val="146"/>
  </w:num>
  <w:num w:numId="54" w16cid:durableId="1796830473">
    <w:abstractNumId w:val="135"/>
  </w:num>
  <w:num w:numId="55" w16cid:durableId="57364297">
    <w:abstractNumId w:val="74"/>
    <w:lvlOverride w:ilvl="0">
      <w:startOverride w:val="1"/>
    </w:lvlOverride>
  </w:num>
  <w:num w:numId="56" w16cid:durableId="1743677424">
    <w:abstractNumId w:val="100"/>
  </w:num>
  <w:num w:numId="57" w16cid:durableId="1326014275">
    <w:abstractNumId w:val="166"/>
  </w:num>
  <w:num w:numId="58" w16cid:durableId="606156373">
    <w:abstractNumId w:val="88"/>
  </w:num>
  <w:num w:numId="59" w16cid:durableId="1396512823">
    <w:abstractNumId w:val="87"/>
  </w:num>
  <w:num w:numId="60" w16cid:durableId="184252668">
    <w:abstractNumId w:val="75"/>
  </w:num>
  <w:num w:numId="61" w16cid:durableId="609557455">
    <w:abstractNumId w:val="71"/>
  </w:num>
  <w:num w:numId="62" w16cid:durableId="652106058">
    <w:abstractNumId w:val="138"/>
  </w:num>
  <w:num w:numId="63" w16cid:durableId="2004309132">
    <w:abstractNumId w:val="30"/>
  </w:num>
  <w:num w:numId="64" w16cid:durableId="1469788076">
    <w:abstractNumId w:val="186"/>
  </w:num>
  <w:num w:numId="65" w16cid:durableId="1069812278">
    <w:abstractNumId w:val="146"/>
  </w:num>
  <w:num w:numId="66" w16cid:durableId="726419472">
    <w:abstractNumId w:val="125"/>
  </w:num>
  <w:num w:numId="67" w16cid:durableId="1373456425">
    <w:abstractNumId w:val="150"/>
  </w:num>
  <w:num w:numId="68" w16cid:durableId="778649508">
    <w:abstractNumId w:val="174"/>
  </w:num>
  <w:num w:numId="69" w16cid:durableId="974675362">
    <w:abstractNumId w:val="5"/>
  </w:num>
  <w:num w:numId="70" w16cid:durableId="594678927">
    <w:abstractNumId w:val="96"/>
  </w:num>
  <w:num w:numId="71" w16cid:durableId="165635655">
    <w:abstractNumId w:val="115"/>
  </w:num>
  <w:num w:numId="72" w16cid:durableId="166677169">
    <w:abstractNumId w:val="35"/>
  </w:num>
  <w:num w:numId="73" w16cid:durableId="1093210244">
    <w:abstractNumId w:val="19"/>
  </w:num>
  <w:num w:numId="74" w16cid:durableId="1786922249">
    <w:abstractNumId w:val="148"/>
  </w:num>
  <w:num w:numId="75" w16cid:durableId="1670136705">
    <w:abstractNumId w:val="181"/>
  </w:num>
  <w:num w:numId="76" w16cid:durableId="1256982012">
    <w:abstractNumId w:val="153"/>
  </w:num>
  <w:num w:numId="77" w16cid:durableId="1134906663">
    <w:abstractNumId w:val="145"/>
  </w:num>
  <w:num w:numId="78" w16cid:durableId="959458534">
    <w:abstractNumId w:val="140"/>
  </w:num>
  <w:num w:numId="79" w16cid:durableId="1965307126">
    <w:abstractNumId w:val="41"/>
  </w:num>
  <w:num w:numId="80" w16cid:durableId="1295331893">
    <w:abstractNumId w:val="168"/>
  </w:num>
  <w:num w:numId="81" w16cid:durableId="2117018361">
    <w:abstractNumId w:val="165"/>
  </w:num>
  <w:num w:numId="82" w16cid:durableId="534004070">
    <w:abstractNumId w:val="25"/>
  </w:num>
  <w:num w:numId="83" w16cid:durableId="1743288209">
    <w:abstractNumId w:val="185"/>
  </w:num>
  <w:num w:numId="84" w16cid:durableId="1429934350">
    <w:abstractNumId w:val="58"/>
  </w:num>
  <w:num w:numId="85" w16cid:durableId="279186789">
    <w:abstractNumId w:val="6"/>
  </w:num>
  <w:num w:numId="86" w16cid:durableId="1706632194">
    <w:abstractNumId w:val="107"/>
  </w:num>
  <w:num w:numId="87" w16cid:durableId="860818783">
    <w:abstractNumId w:val="184"/>
  </w:num>
  <w:num w:numId="88" w16cid:durableId="11539367">
    <w:abstractNumId w:val="157"/>
  </w:num>
  <w:num w:numId="89" w16cid:durableId="40982842">
    <w:abstractNumId w:val="92"/>
  </w:num>
  <w:num w:numId="90" w16cid:durableId="1013797309">
    <w:abstractNumId w:val="54"/>
  </w:num>
  <w:num w:numId="91" w16cid:durableId="945386688">
    <w:abstractNumId w:val="69"/>
  </w:num>
  <w:num w:numId="92" w16cid:durableId="1211041099">
    <w:abstractNumId w:val="80"/>
  </w:num>
  <w:num w:numId="93" w16cid:durableId="1926064151">
    <w:abstractNumId w:val="114"/>
  </w:num>
  <w:num w:numId="94" w16cid:durableId="1580820831">
    <w:abstractNumId w:val="31"/>
  </w:num>
  <w:num w:numId="95" w16cid:durableId="460462420">
    <w:abstractNumId w:val="89"/>
  </w:num>
  <w:num w:numId="96" w16cid:durableId="1988970758">
    <w:abstractNumId w:val="55"/>
  </w:num>
  <w:num w:numId="97" w16cid:durableId="991905377">
    <w:abstractNumId w:val="129"/>
  </w:num>
  <w:num w:numId="98" w16cid:durableId="1544251945">
    <w:abstractNumId w:val="21"/>
  </w:num>
  <w:num w:numId="99" w16cid:durableId="1261403210">
    <w:abstractNumId w:val="134"/>
  </w:num>
  <w:num w:numId="100" w16cid:durableId="356779992">
    <w:abstractNumId w:val="56"/>
  </w:num>
  <w:num w:numId="101" w16cid:durableId="28993069">
    <w:abstractNumId w:val="84"/>
  </w:num>
  <w:num w:numId="102" w16cid:durableId="1701081132">
    <w:abstractNumId w:val="29"/>
  </w:num>
  <w:num w:numId="103" w16cid:durableId="602880820">
    <w:abstractNumId w:val="52"/>
  </w:num>
  <w:num w:numId="104" w16cid:durableId="946959678">
    <w:abstractNumId w:val="12"/>
  </w:num>
  <w:num w:numId="105" w16cid:durableId="907837016">
    <w:abstractNumId w:val="121"/>
  </w:num>
  <w:num w:numId="106" w16cid:durableId="65226814">
    <w:abstractNumId w:val="10"/>
  </w:num>
  <w:num w:numId="107" w16cid:durableId="1007826998">
    <w:abstractNumId w:val="108"/>
  </w:num>
  <w:num w:numId="108" w16cid:durableId="1543129545">
    <w:abstractNumId w:val="59"/>
  </w:num>
  <w:num w:numId="109" w16cid:durableId="1430538908">
    <w:abstractNumId w:val="4"/>
  </w:num>
  <w:num w:numId="110" w16cid:durableId="1124276398">
    <w:abstractNumId w:val="163"/>
  </w:num>
  <w:num w:numId="111" w16cid:durableId="908733835">
    <w:abstractNumId w:val="9"/>
  </w:num>
  <w:num w:numId="112" w16cid:durableId="299117292">
    <w:abstractNumId w:val="137"/>
  </w:num>
  <w:num w:numId="113" w16cid:durableId="2055428275">
    <w:abstractNumId w:val="53"/>
  </w:num>
  <w:num w:numId="114" w16cid:durableId="1664236009">
    <w:abstractNumId w:val="122"/>
  </w:num>
  <w:num w:numId="115" w16cid:durableId="1556353195">
    <w:abstractNumId w:val="167"/>
  </w:num>
  <w:num w:numId="116" w16cid:durableId="1095710132">
    <w:abstractNumId w:val="57"/>
  </w:num>
  <w:num w:numId="117" w16cid:durableId="621814115">
    <w:abstractNumId w:val="123"/>
  </w:num>
  <w:num w:numId="118" w16cid:durableId="2041347807">
    <w:abstractNumId w:val="48"/>
  </w:num>
  <w:num w:numId="119" w16cid:durableId="24254390">
    <w:abstractNumId w:val="34"/>
  </w:num>
  <w:num w:numId="120" w16cid:durableId="252322968">
    <w:abstractNumId w:val="13"/>
  </w:num>
  <w:num w:numId="121" w16cid:durableId="1963536398">
    <w:abstractNumId w:val="86"/>
  </w:num>
  <w:num w:numId="122" w16cid:durableId="1410736837">
    <w:abstractNumId w:val="94"/>
  </w:num>
  <w:num w:numId="123" w16cid:durableId="1441795843">
    <w:abstractNumId w:val="27"/>
  </w:num>
  <w:num w:numId="124" w16cid:durableId="1562861591">
    <w:abstractNumId w:val="32"/>
  </w:num>
  <w:num w:numId="125" w16cid:durableId="560948893">
    <w:abstractNumId w:val="120"/>
  </w:num>
  <w:num w:numId="126" w16cid:durableId="1546134384">
    <w:abstractNumId w:val="62"/>
  </w:num>
  <w:num w:numId="127" w16cid:durableId="782380598">
    <w:abstractNumId w:val="127"/>
  </w:num>
  <w:num w:numId="128" w16cid:durableId="662856360">
    <w:abstractNumId w:val="139"/>
  </w:num>
  <w:num w:numId="129" w16cid:durableId="1318992949">
    <w:abstractNumId w:val="159"/>
  </w:num>
  <w:num w:numId="130" w16cid:durableId="1304962654">
    <w:abstractNumId w:val="179"/>
  </w:num>
  <w:num w:numId="131" w16cid:durableId="640231609">
    <w:abstractNumId w:val="0"/>
  </w:num>
  <w:num w:numId="132" w16cid:durableId="81877042">
    <w:abstractNumId w:val="73"/>
  </w:num>
  <w:num w:numId="133" w16cid:durableId="1678117993">
    <w:abstractNumId w:val="103"/>
  </w:num>
  <w:num w:numId="134" w16cid:durableId="49692800">
    <w:abstractNumId w:val="162"/>
  </w:num>
  <w:num w:numId="135" w16cid:durableId="908610532">
    <w:abstractNumId w:val="26"/>
  </w:num>
  <w:num w:numId="136" w16cid:durableId="1418088739">
    <w:abstractNumId w:val="110"/>
  </w:num>
  <w:num w:numId="137" w16cid:durableId="1306355517">
    <w:abstractNumId w:val="161"/>
  </w:num>
  <w:num w:numId="138" w16cid:durableId="489368316">
    <w:abstractNumId w:val="50"/>
  </w:num>
  <w:num w:numId="139" w16cid:durableId="1073629081">
    <w:abstractNumId w:val="128"/>
  </w:num>
  <w:num w:numId="140" w16cid:durableId="392973203">
    <w:abstractNumId w:val="61"/>
  </w:num>
  <w:num w:numId="141" w16cid:durableId="2066174157">
    <w:abstractNumId w:val="63"/>
  </w:num>
  <w:num w:numId="142" w16cid:durableId="919564317">
    <w:abstractNumId w:val="24"/>
  </w:num>
  <w:num w:numId="143" w16cid:durableId="465973458">
    <w:abstractNumId w:val="155"/>
  </w:num>
  <w:num w:numId="144" w16cid:durableId="618803662">
    <w:abstractNumId w:val="78"/>
  </w:num>
  <w:num w:numId="145" w16cid:durableId="2075230061">
    <w:abstractNumId w:val="36"/>
  </w:num>
  <w:num w:numId="146" w16cid:durableId="1217550878">
    <w:abstractNumId w:val="156"/>
  </w:num>
  <w:num w:numId="147" w16cid:durableId="1454248920">
    <w:abstractNumId w:val="46"/>
  </w:num>
  <w:num w:numId="148" w16cid:durableId="1174732916">
    <w:abstractNumId w:val="111"/>
  </w:num>
  <w:num w:numId="149" w16cid:durableId="2009476639">
    <w:abstractNumId w:val="95"/>
  </w:num>
  <w:num w:numId="150" w16cid:durableId="976186544">
    <w:abstractNumId w:val="83"/>
  </w:num>
  <w:num w:numId="151" w16cid:durableId="1165634217">
    <w:abstractNumId w:val="176"/>
  </w:num>
  <w:num w:numId="152" w16cid:durableId="1169565168">
    <w:abstractNumId w:val="158"/>
  </w:num>
  <w:num w:numId="153" w16cid:durableId="1402102339">
    <w:abstractNumId w:val="51"/>
  </w:num>
  <w:num w:numId="154" w16cid:durableId="799960514">
    <w:abstractNumId w:val="132"/>
  </w:num>
  <w:num w:numId="155" w16cid:durableId="2010910776">
    <w:abstractNumId w:val="169"/>
  </w:num>
  <w:num w:numId="156" w16cid:durableId="1160930195">
    <w:abstractNumId w:val="143"/>
  </w:num>
  <w:num w:numId="157" w16cid:durableId="978146456">
    <w:abstractNumId w:val="72"/>
  </w:num>
  <w:num w:numId="158" w16cid:durableId="313998247">
    <w:abstractNumId w:val="109"/>
  </w:num>
  <w:num w:numId="159" w16cid:durableId="387607222">
    <w:abstractNumId w:val="188"/>
  </w:num>
  <w:num w:numId="160" w16cid:durableId="934245443">
    <w:abstractNumId w:val="81"/>
  </w:num>
  <w:num w:numId="161" w16cid:durableId="346641671">
    <w:abstractNumId w:val="118"/>
  </w:num>
  <w:num w:numId="162" w16cid:durableId="1367022898">
    <w:abstractNumId w:val="171"/>
  </w:num>
  <w:num w:numId="163" w16cid:durableId="1174028394">
    <w:abstractNumId w:val="65"/>
  </w:num>
  <w:num w:numId="164" w16cid:durableId="2117871540">
    <w:abstractNumId w:val="113"/>
  </w:num>
  <w:num w:numId="165" w16cid:durableId="244338265">
    <w:abstractNumId w:val="91"/>
  </w:num>
  <w:num w:numId="166" w16cid:durableId="1061364053">
    <w:abstractNumId w:val="112"/>
  </w:num>
  <w:num w:numId="167" w16cid:durableId="595211851">
    <w:abstractNumId w:val="131"/>
  </w:num>
  <w:num w:numId="168" w16cid:durableId="1319845792">
    <w:abstractNumId w:val="77"/>
  </w:num>
  <w:num w:numId="169" w16cid:durableId="1751922108">
    <w:abstractNumId w:val="133"/>
  </w:num>
  <w:num w:numId="170" w16cid:durableId="454174727">
    <w:abstractNumId w:val="189"/>
  </w:num>
  <w:num w:numId="171" w16cid:durableId="2029867608">
    <w:abstractNumId w:val="7"/>
  </w:num>
  <w:num w:numId="172" w16cid:durableId="1841846842">
    <w:abstractNumId w:val="18"/>
  </w:num>
  <w:num w:numId="173" w16cid:durableId="1981575038">
    <w:abstractNumId w:val="180"/>
  </w:num>
  <w:num w:numId="174" w16cid:durableId="2141722121">
    <w:abstractNumId w:val="8"/>
  </w:num>
  <w:num w:numId="175" w16cid:durableId="1638030011">
    <w:abstractNumId w:val="15"/>
  </w:num>
  <w:num w:numId="176" w16cid:durableId="65616860">
    <w:abstractNumId w:val="33"/>
  </w:num>
  <w:num w:numId="177" w16cid:durableId="2024435983">
    <w:abstractNumId w:val="105"/>
  </w:num>
  <w:num w:numId="178" w16cid:durableId="805319409">
    <w:abstractNumId w:val="44"/>
  </w:num>
  <w:num w:numId="179" w16cid:durableId="1819111539">
    <w:abstractNumId w:val="175"/>
  </w:num>
  <w:num w:numId="180" w16cid:durableId="1825586976">
    <w:abstractNumId w:val="37"/>
  </w:num>
  <w:num w:numId="181" w16cid:durableId="589313032">
    <w:abstractNumId w:val="93"/>
  </w:num>
  <w:num w:numId="182" w16cid:durableId="2035763658">
    <w:abstractNumId w:val="66"/>
  </w:num>
  <w:num w:numId="183" w16cid:durableId="962685902">
    <w:abstractNumId w:val="40"/>
  </w:num>
  <w:num w:numId="184" w16cid:durableId="1712998260">
    <w:abstractNumId w:val="104"/>
  </w:num>
  <w:num w:numId="185" w16cid:durableId="1355109042">
    <w:abstractNumId w:val="151"/>
  </w:num>
  <w:num w:numId="186" w16cid:durableId="26108455">
    <w:abstractNumId w:val="79"/>
  </w:num>
  <w:num w:numId="187" w16cid:durableId="1492987736">
    <w:abstractNumId w:val="67"/>
  </w:num>
  <w:num w:numId="188" w16cid:durableId="1847591442">
    <w:abstractNumId w:val="43"/>
  </w:num>
  <w:num w:numId="189" w16cid:durableId="314376643">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727414127">
    <w:abstractNumId w:val="11"/>
  </w:num>
  <w:num w:numId="191" w16cid:durableId="1963611157">
    <w:abstractNumId w:val="20"/>
  </w:num>
  <w:num w:numId="192" w16cid:durableId="857620725">
    <w:abstractNumId w:val="43"/>
  </w:num>
  <w:num w:numId="193" w16cid:durableId="369380961">
    <w:abstractNumId w:val="90"/>
  </w:num>
  <w:num w:numId="194" w16cid:durableId="734085654">
    <w:abstractNumId w:val="43"/>
  </w:num>
  <w:num w:numId="195" w16cid:durableId="573129719">
    <w:abstractNumId w:val="177"/>
  </w:num>
  <w:num w:numId="196" w16cid:durableId="1648705037">
    <w:abstractNumId w:val="154"/>
  </w:num>
  <w:num w:numId="197" w16cid:durableId="552425970">
    <w:abstractNumId w:val="147"/>
  </w:num>
  <w:num w:numId="198" w16cid:durableId="1735393502">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321"/>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A5B34"/>
  <w15:chartTrackingRefBased/>
  <w15:docId w15:val="{F354D9D6-282B-4DA5-B1A3-FC31BD27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0"/>
    <w:next w:val="a0"/>
    <w:link w:val="2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3"/>
    <w:basedOn w:val="a0"/>
    <w:next w:val="a0"/>
    <w:link w:val="31"/>
    <w:uiPriority w:val="9"/>
    <w:qFormat/>
    <w:rsid w:val="00345EEA"/>
    <w:pPr>
      <w:keepNext/>
      <w:numPr>
        <w:ilvl w:val="2"/>
        <w:numId w:val="18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aliases w:val="h5,Heading5"/>
    <w:basedOn w:val="4"/>
    <w:next w:val="a0"/>
    <w:link w:val="50"/>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qFormat/>
    <w:rsid w:val="00345EEA"/>
    <w:pPr>
      <w:numPr>
        <w:ilvl w:val="5"/>
        <w:numId w:val="18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88"/>
      </w:numPr>
      <w:spacing w:before="240" w:after="60"/>
      <w:outlineLvl w:val="6"/>
    </w:pPr>
    <w:rPr>
      <w:rFonts w:ascii="Times New Roman" w:hAnsi="Times New Roman"/>
      <w:sz w:val="24"/>
      <w:lang w:eastAsia="x-none"/>
    </w:rPr>
  </w:style>
  <w:style w:type="paragraph" w:styleId="8">
    <w:name w:val="heading 8"/>
    <w:basedOn w:val="a0"/>
    <w:next w:val="a0"/>
    <w:link w:val="80"/>
    <w:qFormat/>
    <w:rsid w:val="00345EEA"/>
    <w:pPr>
      <w:numPr>
        <w:ilvl w:val="7"/>
        <w:numId w:val="18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88"/>
      </w:numPr>
      <w:spacing w:before="240" w:after="60"/>
      <w:outlineLvl w:val="8"/>
    </w:pPr>
    <w:rPr>
      <w:rFonts w:ascii="Arial" w:hAnsi="Arial"/>
      <w:sz w:val="22"/>
      <w:szCs w:val="22"/>
      <w:lang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9"/>
    <w:rsid w:val="00345EEA"/>
    <w:rPr>
      <w:rFonts w:ascii="Arial" w:eastAsia="Batang" w:hAnsi="Arial"/>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0"/>
    <w:rsid w:val="00345EEA"/>
    <w:rPr>
      <w:rFonts w:ascii="Arial" w:eastAsia="Batang" w:hAnsi="Arial"/>
      <w:b/>
      <w:bCs/>
      <w:i/>
      <w:iCs/>
      <w:sz w:val="24"/>
      <w:szCs w:val="28"/>
      <w:lang w:val="en-GB" w:eastAsia="x-none"/>
    </w:rPr>
  </w:style>
  <w:style w:type="character" w:customStyle="1" w:styleId="31">
    <w:name w:val="見出し 3 (文字)1"/>
    <w:aliases w:val="Title (文字),no break (文字)1,H3 (文字)1,Underrubrik2 (文字)1,h3 (文字),Memo Heading 3 (文字)1,hello (文字),Titre 3 Car (文字),no break Car (文字),H3 Car (文字),Underrubrik2 Car (文字),h3 Car (文字),Memo Heading 3 Car (文字),hello Car (文字),Heading 3 Char Car (文字)"/>
    <w:link w:val="3"/>
    <w:uiPriority w:val="9"/>
    <w:rsid w:val="00345EEA"/>
    <w:rPr>
      <w:rFonts w:ascii="Arial" w:eastAsia="Batang" w:hAnsi="Arial"/>
      <w:b/>
      <w:bCs/>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345EEA"/>
    <w:rPr>
      <w:rFonts w:ascii="Arial" w:eastAsia="Batang" w:hAnsi="Arial"/>
      <w:b/>
      <w:bCs/>
      <w:i/>
      <w:szCs w:val="26"/>
      <w:lang w:val="en-GB" w:eastAsia="x-none"/>
    </w:rPr>
  </w:style>
  <w:style w:type="character" w:customStyle="1" w:styleId="50">
    <w:name w:val="見出し 5 (文字)"/>
    <w:aliases w:val="h5 (文字),Heading5 (文字)"/>
    <w:link w:val="5"/>
    <w:rsid w:val="00345EEA"/>
    <w:rPr>
      <w:rFonts w:ascii="Arial" w:eastAsia="Batang" w:hAnsi="Arial"/>
      <w:b/>
      <w:iCs/>
      <w:sz w:val="18"/>
      <w:szCs w:val="26"/>
      <w:lang w:val="en-GB" w:eastAsia="x-none"/>
    </w:rPr>
  </w:style>
  <w:style w:type="character" w:customStyle="1" w:styleId="60">
    <w:name w:val="見出し 6 (文字)"/>
    <w:link w:val="6"/>
    <w:rsid w:val="00345EEA"/>
    <w:rPr>
      <w:rFonts w:ascii="Times New Roman" w:eastAsia="Batang" w:hAnsi="Times New Roman"/>
      <w:b/>
      <w:bCs/>
      <w:i/>
      <w:szCs w:val="22"/>
      <w:lang w:val="en-GB" w:eastAsia="x-none"/>
    </w:rPr>
  </w:style>
  <w:style w:type="character" w:customStyle="1" w:styleId="70">
    <w:name w:val="見出し 7 (文字)"/>
    <w:link w:val="7"/>
    <w:uiPriority w:val="9"/>
    <w:rsid w:val="00345EEA"/>
    <w:rPr>
      <w:rFonts w:ascii="Times New Roman" w:eastAsia="Batang" w:hAnsi="Times New Roman"/>
      <w:sz w:val="24"/>
      <w:szCs w:val="24"/>
      <w:lang w:val="en-GB" w:eastAsia="x-none"/>
    </w:rPr>
  </w:style>
  <w:style w:type="character" w:customStyle="1" w:styleId="80">
    <w:name w:val="見出し 8 (文字)"/>
    <w:link w:val="8"/>
    <w:rsid w:val="00345EEA"/>
    <w:rPr>
      <w:rFonts w:ascii="Times New Roman" w:eastAsia="Batang" w:hAnsi="Times New Roman"/>
      <w:i/>
      <w:iCs/>
      <w:sz w:val="24"/>
      <w:szCs w:val="24"/>
      <w:lang w:val="en-GB" w:eastAsia="x-none"/>
    </w:rPr>
  </w:style>
  <w:style w:type="character" w:customStyle="1" w:styleId="90">
    <w:name w:val="見出し 9 (文字)"/>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ＭＳ ゴシック" w:hAnsi="Arial"/>
      <w:color w:val="000000"/>
      <w:szCs w:val="20"/>
      <w:lang w:val="x-none" w:eastAsia="x-none"/>
    </w:rPr>
  </w:style>
  <w:style w:type="character" w:customStyle="1" w:styleId="a6">
    <w:name w:val="書式なし (文字)"/>
    <w:link w:val="a5"/>
    <w:uiPriority w:val="99"/>
    <w:rsid w:val="00345EEA"/>
    <w:rPr>
      <w:rFonts w:ascii="Arial" w:eastAsia="ＭＳ ゴシック"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フッター (文字)"/>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3"/>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吹き出し (文字)"/>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本文 (文字)"/>
    <w:aliases w:val="bt (文字)"/>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字列 (文字)"/>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見出しマップ (文字)"/>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Web">
    <w:name w:val="Normal (Web)"/>
    <w:basedOn w:val="a0"/>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af6">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1">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7">
    <w:name w:val="Date"/>
    <w:basedOn w:val="a0"/>
    <w:next w:val="a0"/>
    <w:link w:val="af8"/>
    <w:rsid w:val="00FA7C6E"/>
    <w:rPr>
      <w:lang w:eastAsia="x-none"/>
    </w:rPr>
  </w:style>
  <w:style w:type="character" w:customStyle="1" w:styleId="af8">
    <w:name w:val="日付 (文字)"/>
    <w:link w:val="af7"/>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ＭＳ 明朝" w:hAnsi="Times New Roman"/>
      <w:sz w:val="22"/>
      <w:lang w:val="x-none"/>
    </w:rPr>
  </w:style>
  <w:style w:type="character" w:customStyle="1" w:styleId="3GPPNormalTextChar">
    <w:name w:val="3GPP Normal Text Char"/>
    <w:link w:val="3GPPNormalText"/>
    <w:rsid w:val="00FA7C6E"/>
    <w:rPr>
      <w:rFonts w:ascii="Times New Roman" w:eastAsia="ＭＳ 明朝"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9"/>
    <w:link w:val="B10"/>
    <w:qFormat/>
    <w:rsid w:val="00FA7C6E"/>
    <w:pPr>
      <w:spacing w:after="180"/>
      <w:ind w:left="568" w:hanging="284"/>
    </w:pPr>
    <w:rPr>
      <w:rFonts w:ascii="Times New Roman" w:eastAsia="ＭＳ 明朝" w:hAnsi="Times New Roman"/>
      <w:szCs w:val="20"/>
    </w:rPr>
  </w:style>
  <w:style w:type="paragraph" w:customStyle="1" w:styleId="B2">
    <w:name w:val="B2"/>
    <w:basedOn w:val="23"/>
    <w:link w:val="B2Char"/>
    <w:qFormat/>
    <w:rsid w:val="00FA7C6E"/>
    <w:pPr>
      <w:spacing w:after="180"/>
      <w:ind w:left="851" w:hanging="284"/>
    </w:pPr>
    <w:rPr>
      <w:rFonts w:ascii="Times New Roman" w:eastAsia="ＭＳ 明朝" w:hAnsi="Times New Roman"/>
      <w:szCs w:val="20"/>
    </w:rPr>
  </w:style>
  <w:style w:type="character" w:customStyle="1" w:styleId="B10">
    <w:name w:val="B1 (文字)"/>
    <w:link w:val="B1"/>
    <w:rsid w:val="00FA7C6E"/>
    <w:rPr>
      <w:rFonts w:ascii="Times New Roman" w:eastAsia="ＭＳ 明朝" w:hAnsi="Times New Roman"/>
      <w:lang w:val="en-GB" w:eastAsia="en-US"/>
    </w:rPr>
  </w:style>
  <w:style w:type="character" w:customStyle="1" w:styleId="B2Char">
    <w:name w:val="B2 Char"/>
    <w:link w:val="B2"/>
    <w:qFormat/>
    <w:rsid w:val="00FA7C6E"/>
    <w:rPr>
      <w:rFonts w:ascii="Times New Roman" w:eastAsia="ＭＳ 明朝" w:hAnsi="Times New Roman"/>
      <w:lang w:val="en-GB" w:eastAsia="en-US"/>
    </w:rPr>
  </w:style>
  <w:style w:type="paragraph" w:styleId="af9">
    <w:name w:val="List"/>
    <w:basedOn w:val="a0"/>
    <w:rsid w:val="00FA7C6E"/>
    <w:pPr>
      <w:ind w:left="283" w:hanging="283"/>
    </w:pPr>
  </w:style>
  <w:style w:type="paragraph" w:styleId="23">
    <w:name w:val="List 2"/>
    <w:basedOn w:val="a0"/>
    <w:rsid w:val="00FA7C6E"/>
    <w:pPr>
      <w:ind w:left="566" w:hanging="283"/>
    </w:pPr>
  </w:style>
  <w:style w:type="paragraph" w:styleId="51">
    <w:name w:val="toc 5"/>
    <w:basedOn w:val="a0"/>
    <w:next w:val="a0"/>
    <w:autoRedefine/>
    <w:uiPriority w:val="39"/>
    <w:rsid w:val="00FA7C6E"/>
    <w:pPr>
      <w:ind w:left="960"/>
    </w:pPr>
    <w:rPr>
      <w:rFonts w:ascii="Times New Roman" w:eastAsia="ＭＳ 明朝" w:hAnsi="Times New Roman"/>
      <w:sz w:val="24"/>
      <w:lang w:eastAsia="ja-JP"/>
    </w:rPr>
  </w:style>
  <w:style w:type="paragraph" w:styleId="61">
    <w:name w:val="toc 6"/>
    <w:basedOn w:val="a0"/>
    <w:next w:val="a0"/>
    <w:autoRedefine/>
    <w:uiPriority w:val="39"/>
    <w:rsid w:val="00FA7C6E"/>
    <w:pPr>
      <w:ind w:left="1200"/>
    </w:pPr>
    <w:rPr>
      <w:rFonts w:ascii="Times New Roman" w:eastAsia="ＭＳ 明朝" w:hAnsi="Times New Roman"/>
      <w:sz w:val="24"/>
      <w:lang w:eastAsia="ja-JP"/>
    </w:rPr>
  </w:style>
  <w:style w:type="paragraph" w:styleId="71">
    <w:name w:val="toc 7"/>
    <w:basedOn w:val="a0"/>
    <w:next w:val="a0"/>
    <w:autoRedefine/>
    <w:uiPriority w:val="39"/>
    <w:rsid w:val="00FA7C6E"/>
    <w:rPr>
      <w:rFonts w:ascii="Times New Roman" w:eastAsia="ＭＳ 明朝" w:hAnsi="Times New Roman"/>
      <w:sz w:val="24"/>
      <w:lang w:eastAsia="ja-JP"/>
    </w:rPr>
  </w:style>
  <w:style w:type="paragraph" w:styleId="81">
    <w:name w:val="toc 8"/>
    <w:basedOn w:val="a0"/>
    <w:next w:val="a0"/>
    <w:autoRedefine/>
    <w:uiPriority w:val="39"/>
    <w:rsid w:val="00FA7C6E"/>
    <w:pPr>
      <w:ind w:left="1680"/>
    </w:pPr>
    <w:rPr>
      <w:rFonts w:ascii="Times New Roman" w:eastAsia="ＭＳ 明朝" w:hAnsi="Times New Roman"/>
      <w:sz w:val="24"/>
      <w:lang w:eastAsia="ja-JP"/>
    </w:rPr>
  </w:style>
  <w:style w:type="paragraph" w:styleId="91">
    <w:name w:val="toc 9"/>
    <w:basedOn w:val="a0"/>
    <w:next w:val="a0"/>
    <w:autoRedefine/>
    <w:uiPriority w:val="39"/>
    <w:rsid w:val="00FA7C6E"/>
    <w:pPr>
      <w:ind w:left="1920"/>
    </w:pPr>
    <w:rPr>
      <w:rFonts w:ascii="Times New Roman" w:eastAsia="ＭＳ 明朝"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a">
    <w:name w:val="caption"/>
    <w:aliases w:val="cap,cap Char,Caption Char,Caption Char1 Char,cap Char Char1,Caption Char Char1 Char,cap Char2,条目"/>
    <w:basedOn w:val="a0"/>
    <w:next w:val="a0"/>
    <w:link w:val="afb"/>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afc">
    <w:name w:val="annotation reference"/>
    <w:qFormat/>
    <w:rsid w:val="00FA7C6E"/>
    <w:rPr>
      <w:sz w:val="16"/>
      <w:szCs w:val="16"/>
    </w:rPr>
  </w:style>
  <w:style w:type="paragraph" w:styleId="afd">
    <w:name w:val="annotation text"/>
    <w:basedOn w:val="a0"/>
    <w:link w:val="afe"/>
    <w:qFormat/>
    <w:rsid w:val="00FA7C6E"/>
    <w:rPr>
      <w:szCs w:val="20"/>
    </w:rPr>
  </w:style>
  <w:style w:type="character" w:customStyle="1" w:styleId="afe">
    <w:name w:val="コメント文字列 (文字)"/>
    <w:link w:val="afd"/>
    <w:qFormat/>
    <w:rsid w:val="00FA7C6E"/>
    <w:rPr>
      <w:rFonts w:ascii="Times" w:eastAsia="Batang" w:hAnsi="Times"/>
      <w:lang w:val="en-GB" w:eastAsia="en-US"/>
    </w:rPr>
  </w:style>
  <w:style w:type="paragraph" w:styleId="aff">
    <w:name w:val="annotation subject"/>
    <w:basedOn w:val="afd"/>
    <w:next w:val="afd"/>
    <w:link w:val="aff0"/>
    <w:semiHidden/>
    <w:rsid w:val="00FA7C6E"/>
    <w:rPr>
      <w:b/>
      <w:bCs/>
      <w:lang w:eastAsia="x-none"/>
    </w:rPr>
  </w:style>
  <w:style w:type="character" w:customStyle="1" w:styleId="aff0">
    <w:name w:val="コメント内容 (文字)"/>
    <w:link w:val="aff"/>
    <w:semiHidden/>
    <w:rsid w:val="00FA7C6E"/>
    <w:rPr>
      <w:rFonts w:ascii="Times" w:eastAsia="Batang" w:hAnsi="Times"/>
      <w:b/>
      <w:bCs/>
      <w:lang w:val="en-GB" w:eastAsia="x-none"/>
    </w:rPr>
  </w:style>
  <w:style w:type="paragraph" w:customStyle="1" w:styleId="EQ">
    <w:name w:val="EQ"/>
    <w:basedOn w:val="a0"/>
    <w:next w:val="a0"/>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FA7C6E"/>
    <w:pPr>
      <w:keepNext/>
      <w:keepLines/>
    </w:pPr>
    <w:rPr>
      <w:rFonts w:ascii="Arial" w:eastAsia="ＭＳ 明朝"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qFormat/>
    <w:rsid w:val="00FA7C6E"/>
    <w:pPr>
      <w:widowControl w:val="0"/>
      <w:numPr>
        <w:numId w:val="5"/>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link w:val="aff1"/>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ＭＳ 明朝" w:hAnsi="Arial"/>
      <w:i/>
      <w:sz w:val="18"/>
      <w:lang w:eastAsia="en-GB"/>
    </w:rPr>
  </w:style>
  <w:style w:type="character" w:customStyle="1" w:styleId="CommentsChar">
    <w:name w:val="Comments Char"/>
    <w:link w:val="Comments"/>
    <w:rsid w:val="00FA7C6E"/>
    <w:rPr>
      <w:rFonts w:ascii="Arial" w:eastAsia="ＭＳ 明朝" w:hAnsi="Arial"/>
      <w:i/>
      <w:sz w:val="18"/>
      <w:szCs w:val="24"/>
      <w:lang w:val="en-GB" w:eastAsia="en-GB"/>
    </w:rPr>
  </w:style>
  <w:style w:type="character" w:customStyle="1" w:styleId="52">
    <w:name w:val="(文字) (文字)5"/>
    <w:semiHidden/>
    <w:rsid w:val="00FA7C6E"/>
    <w:rPr>
      <w:rFonts w:ascii="Times New Roman" w:hAnsi="Times New Roman"/>
      <w:lang w:eastAsia="en-US"/>
    </w:rPr>
  </w:style>
  <w:style w:type="paragraph" w:styleId="aff2">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P"/>
    <w:basedOn w:val="a0"/>
    <w:link w:val="12"/>
    <w:uiPriority w:val="99"/>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b">
    <w:name w:val="図表番号 (文字)"/>
    <w:aliases w:val="cap (文字),cap Char (文字),Caption Char (文字),Caption Char1 Char (文字),cap Char Char1 (文字),Caption Char Char1 Char (文字),cap Char2 (文字),条目 (文字)"/>
    <w:link w:val="afa"/>
    <w:uiPriority w:val="99"/>
    <w:rsid w:val="00FA7C6E"/>
    <w:rPr>
      <w:rFonts w:ascii="Times New Roman" w:eastAsia="Times New Roman" w:hAnsi="Times New Roman"/>
      <w:b/>
      <w:lang w:val="en-GB" w:eastAsia="ar-SA"/>
    </w:rPr>
  </w:style>
  <w:style w:type="character" w:styleId="aff3">
    <w:name w:val="Strong"/>
    <w:uiPriority w:val="22"/>
    <w:qFormat/>
    <w:rsid w:val="00FA7C6E"/>
    <w:rPr>
      <w:b/>
      <w:bCs/>
    </w:rPr>
  </w:style>
  <w:style w:type="character" w:customStyle="1" w:styleId="TALChar">
    <w:name w:val="TAL Char"/>
    <w:link w:val="TAL"/>
    <w:qFormat/>
    <w:locked/>
    <w:rsid w:val="00FA7C6E"/>
    <w:rPr>
      <w:rFonts w:ascii="Arial" w:eastAsia="ＭＳ 明朝"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10"/>
      </w:numPr>
    </w:pPr>
  </w:style>
  <w:style w:type="paragraph" w:customStyle="1" w:styleId="Doc-text2">
    <w:name w:val="Doc-text2"/>
    <w:basedOn w:val="a0"/>
    <w:link w:val="Doc-text2Char"/>
    <w:qFormat/>
    <w:rsid w:val="00FA7C6E"/>
    <w:pPr>
      <w:tabs>
        <w:tab w:val="left" w:pos="1622"/>
      </w:tabs>
      <w:ind w:left="1622" w:hanging="363"/>
    </w:pPr>
    <w:rPr>
      <w:rFonts w:ascii="Arial" w:eastAsia="ＭＳ 明朝" w:hAnsi="Arial"/>
      <w:lang w:eastAsia="en-GB"/>
    </w:rPr>
  </w:style>
  <w:style w:type="character" w:customStyle="1" w:styleId="Doc-text2Char">
    <w:name w:val="Doc-text2 Char"/>
    <w:link w:val="Doc-text2"/>
    <w:rsid w:val="00FA7C6E"/>
    <w:rPr>
      <w:rFonts w:ascii="Arial" w:eastAsia="ＭＳ 明朝"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3">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0">
    <w:name w:val="标题 81"/>
    <w:aliases w:val="Table Heading"/>
    <w:basedOn w:val="a0"/>
    <w:rsid w:val="00FA7C6E"/>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FA7C6E"/>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FA7C6E"/>
    <w:pPr>
      <w:tabs>
        <w:tab w:val="num" w:pos="1152"/>
      </w:tabs>
    </w:pPr>
    <w:rPr>
      <w:rFonts w:eastAsia="ＭＳ Ｐゴシック" w:cs="Times"/>
      <w:szCs w:val="20"/>
      <w:lang w:val="en-US" w:eastAsia="ja-JP"/>
    </w:rPr>
  </w:style>
  <w:style w:type="paragraph" w:customStyle="1" w:styleId="710">
    <w:name w:val="标题 71"/>
    <w:basedOn w:val="a0"/>
    <w:rsid w:val="00FA7C6E"/>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FA7C6E"/>
    <w:pPr>
      <w:tabs>
        <w:tab w:val="num" w:pos="1152"/>
      </w:tabs>
    </w:pPr>
    <w:rPr>
      <w:rFonts w:eastAsia="ＭＳ Ｐゴシック" w:cs="Times"/>
      <w:szCs w:val="20"/>
      <w:lang w:val="en-US" w:eastAsia="ja-JP"/>
    </w:rPr>
  </w:style>
  <w:style w:type="character" w:customStyle="1" w:styleId="12">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link w:val="aff2"/>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5">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7"/>
      </w:numPr>
      <w:spacing w:before="240"/>
    </w:pPr>
    <w:rPr>
      <w:rFonts w:ascii="Helvetica" w:eastAsia="Times New Roman" w:hAnsi="Helvetica"/>
      <w:sz w:val="28"/>
      <w:szCs w:val="20"/>
      <w:lang w:val="en-US" w:eastAsia="en-US"/>
    </w:rPr>
  </w:style>
  <w:style w:type="paragraph" w:customStyle="1" w:styleId="711">
    <w:name w:val="标题 71"/>
    <w:basedOn w:val="a0"/>
    <w:rsid w:val="00FA7C6E"/>
    <w:pPr>
      <w:tabs>
        <w:tab w:val="num" w:pos="1296"/>
      </w:tabs>
    </w:pPr>
    <w:rPr>
      <w:rFonts w:eastAsia="ＭＳ Ｐゴシック" w:cs="Times"/>
      <w:szCs w:val="20"/>
      <w:lang w:val="en-US" w:eastAsia="ja-JP"/>
    </w:rPr>
  </w:style>
  <w:style w:type="paragraph" w:customStyle="1" w:styleId="tac0">
    <w:name w:val="tac"/>
    <w:basedOn w:val="a0"/>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ＭＳ 明朝"/>
      <w:bCs w:val="0"/>
      <w:iCs/>
      <w:color w:val="000000"/>
    </w:rPr>
  </w:style>
  <w:style w:type="character" w:customStyle="1" w:styleId="130">
    <w:name w:val="表 (青) 13 (文字)"/>
    <w:link w:val="131"/>
    <w:uiPriority w:val="34"/>
    <w:locked/>
    <w:rsid w:val="00FA7C6E"/>
    <w:rPr>
      <w:rFonts w:eastAsia="ＭＳ ゴシック"/>
      <w:sz w:val="24"/>
      <w:szCs w:val="24"/>
      <w:lang w:val="en-GB" w:eastAsia="en-US"/>
    </w:rPr>
  </w:style>
  <w:style w:type="table" w:styleId="131">
    <w:name w:val="Colorful List Accent 1"/>
    <w:basedOn w:val="a2"/>
    <w:link w:val="130"/>
    <w:uiPriority w:val="34"/>
    <w:rsid w:val="00FA7C6E"/>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4">
    <w:name w:val="Body Text 2"/>
    <w:basedOn w:val="a0"/>
    <w:link w:val="25"/>
    <w:rsid w:val="00FA7C6E"/>
    <w:pPr>
      <w:spacing w:after="120" w:line="480" w:lineRule="auto"/>
    </w:pPr>
  </w:style>
  <w:style w:type="character" w:customStyle="1" w:styleId="25">
    <w:name w:val="本文 2 (文字)"/>
    <w:link w:val="24"/>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ＭＳ ゴシック"/>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8"/>
      </w:numPr>
    </w:pPr>
  </w:style>
  <w:style w:type="numbering" w:customStyle="1" w:styleId="StyleBulletedSymbolsymbolLeft025Hanging0251">
    <w:name w:val="Style Bulleted Symbol (symbol) Left:  0.25&quot; Hanging:  0.25&quot;1"/>
    <w:basedOn w:val="a3"/>
    <w:rsid w:val="00FA7C6E"/>
    <w:pPr>
      <w:numPr>
        <w:numId w:val="9"/>
      </w:numPr>
    </w:pPr>
  </w:style>
  <w:style w:type="numbering" w:customStyle="1" w:styleId="StyleBulletedSymbolsymbolLeft025Hanging0252">
    <w:name w:val="Style Bulleted Symbol (symbol) Left:  0.25&quot; Hanging:  0.25&quot;2"/>
    <w:basedOn w:val="a3"/>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SimSun" w:eastAsia="SimSun" w:hAnsi="SimSun"/>
      <w:sz w:val="24"/>
      <w:lang w:val="en-US" w:eastAsia="ko-KR"/>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SimSun" w:eastAsia="SimSun" w:hAnsi="SimSun" w:cs="SimSun"/>
      <w:sz w:val="24"/>
      <w:lang w:val="en-US" w:eastAsia="zh-CN"/>
    </w:rPr>
  </w:style>
  <w:style w:type="paragraph" w:customStyle="1" w:styleId="xx0maintext">
    <w:name w:val="x_x0maintext"/>
    <w:basedOn w:val="a0"/>
    <w:uiPriority w:val="99"/>
    <w:rsid w:val="00FA7C6E"/>
    <w:rPr>
      <w:rFonts w:ascii="SimSun" w:eastAsia="SimSun" w:hAnsi="SimSun" w:cs="SimSun"/>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3"/>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2"/>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rsid w:val="00FA7C6E"/>
    <w:pPr>
      <w:numPr>
        <w:numId w:val="14"/>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ＭＳ Ｐゴシック" w:cs="Times"/>
      <w:szCs w:val="20"/>
      <w:lang w:val="en-US" w:eastAsia="ja-JP"/>
    </w:rPr>
  </w:style>
  <w:style w:type="paragraph" w:customStyle="1" w:styleId="72">
    <w:name w:val="标题 72"/>
    <w:basedOn w:val="a0"/>
    <w:rsid w:val="00FA7C6E"/>
    <w:pPr>
      <w:tabs>
        <w:tab w:val="num" w:pos="1296"/>
      </w:tabs>
    </w:pPr>
    <w:rPr>
      <w:rFonts w:eastAsia="ＭＳ Ｐゴシック"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0"/>
    <w:rsid w:val="00FA7C6E"/>
    <w:pPr>
      <w:tabs>
        <w:tab w:val="left" w:pos="1440"/>
      </w:tabs>
      <w:spacing w:before="240" w:after="60"/>
    </w:pPr>
    <w:rPr>
      <w:rFonts w:ascii="Times New Roman" w:eastAsia="ＭＳ Ｐゴシック" w:hAnsi="Times New Roman"/>
      <w:i/>
      <w:iCs/>
      <w:sz w:val="24"/>
      <w:lang w:val="en-US" w:eastAsia="ja-JP"/>
    </w:rPr>
  </w:style>
  <w:style w:type="paragraph" w:customStyle="1" w:styleId="911">
    <w:name w:val="标题 91"/>
    <w:basedOn w:val="a0"/>
    <w:rsid w:val="00FA7C6E"/>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next w:val="af6"/>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aff7">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2">
    <w:name w:val="見出し 3 (文字)"/>
    <w:aliases w:val="Underrubrik2 (文字),H3 (文字),no break (文字),Memo Heading 3 (文字)"/>
    <w:locked/>
    <w:rsid w:val="00FA7C6E"/>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ＭＳ ゴシック" w:eastAsia="ＭＳ ゴシック" w:hAnsi="ＭＳ ゴシック"/>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9">
    <w:name w:val="Unresolved Mention"/>
    <w:uiPriority w:val="99"/>
    <w:unhideWhenUsed/>
    <w:rsid w:val="007B0E84"/>
    <w:rPr>
      <w:color w:val="605E5C"/>
      <w:shd w:val="clear" w:color="auto" w:fill="E1DFDD"/>
    </w:rPr>
  </w:style>
  <w:style w:type="paragraph" w:customStyle="1" w:styleId="B3">
    <w:name w:val="B3"/>
    <w:basedOn w:val="a0"/>
    <w:link w:val="B3Char"/>
    <w:autoRedefine/>
    <w:qFormat/>
    <w:rsid w:val="007C2B40"/>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sid w:val="007C2B40"/>
    <w:rPr>
      <w:rFonts w:ascii="Times New Roman" w:eastAsia="SimSun" w:hAnsi="Times New Roman"/>
      <w:lang w:val="en-GB" w:eastAsia="en-US"/>
    </w:rPr>
  </w:style>
  <w:style w:type="paragraph" w:customStyle="1" w:styleId="Reference">
    <w:name w:val="Reference"/>
    <w:basedOn w:val="af0"/>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2">
    <w:name w:val="List Number 2"/>
    <w:basedOn w:val="a0"/>
    <w:qFormat/>
    <w:rsid w:val="000459AE"/>
    <w:pPr>
      <w:numPr>
        <w:numId w:val="23"/>
      </w:numPr>
      <w:tabs>
        <w:tab w:val="clear" w:pos="643"/>
        <w:tab w:val="num" w:pos="432"/>
      </w:tabs>
      <w:spacing w:after="180" w:line="259" w:lineRule="auto"/>
      <w:ind w:left="432" w:hanging="432"/>
      <w:contextualSpacing/>
      <w:jc w:val="both"/>
    </w:pPr>
    <w:rPr>
      <w:rFonts w:ascii="Times New Roman" w:eastAsia="DengXian" w:hAnsi="Times New Roman"/>
      <w:szCs w:val="20"/>
      <w:lang w:eastAsia="en-GB"/>
    </w:rPr>
  </w:style>
  <w:style w:type="character" w:customStyle="1" w:styleId="aff1">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0">
    <w:name w:val="标题 31"/>
    <w:basedOn w:val="a0"/>
    <w:next w:val="a0"/>
    <w:autoRedefine/>
    <w:qFormat/>
    <w:rsid w:val="006B34DC"/>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6">
    <w:name w:val="正文1"/>
    <w:autoRedefine/>
    <w:qFormat/>
    <w:rsid w:val="006B34DC"/>
    <w:pPr>
      <w:spacing w:before="100" w:beforeAutospacing="1" w:after="180"/>
    </w:pPr>
    <w:rPr>
      <w:rFonts w:ascii="Times New Roman" w:eastAsia="SimSun" w:hAnsi="Times New Roman"/>
      <w:sz w:val="24"/>
      <w:szCs w:val="24"/>
      <w:lang w:eastAsia="zh-CN"/>
    </w:rPr>
  </w:style>
  <w:style w:type="paragraph" w:customStyle="1" w:styleId="textintend1">
    <w:name w:val="text intend 1"/>
    <w:basedOn w:val="a0"/>
    <w:uiPriority w:val="99"/>
    <w:qFormat/>
    <w:rsid w:val="00EC4C71"/>
    <w:pPr>
      <w:numPr>
        <w:numId w:val="67"/>
      </w:numPr>
      <w:spacing w:after="120"/>
      <w:jc w:val="both"/>
    </w:pPr>
    <w:rPr>
      <w:rFonts w:ascii="Times New Roman" w:eastAsia="SimSun" w:hAnsi="Times New Roman"/>
      <w:szCs w:val="20"/>
      <w:lang w:val="en-US"/>
    </w:rPr>
  </w:style>
  <w:style w:type="paragraph" w:customStyle="1" w:styleId="17">
    <w:name w:val="清單段落1"/>
    <w:basedOn w:val="a0"/>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rsid w:val="007D44D1"/>
    <w:pPr>
      <w:spacing w:after="180"/>
      <w:ind w:left="1418" w:hanging="284"/>
    </w:pPr>
    <w:rPr>
      <w:rFonts w:ascii="Times New Roman" w:eastAsia="SimSun" w:hAnsi="Times New Roman"/>
      <w:szCs w:val="20"/>
    </w:rPr>
  </w:style>
  <w:style w:type="paragraph" w:customStyle="1" w:styleId="B5">
    <w:name w:val="B5"/>
    <w:basedOn w:val="a0"/>
    <w:link w:val="B5Char"/>
    <w:qFormat/>
    <w:rsid w:val="007D44D1"/>
    <w:pPr>
      <w:spacing w:after="180"/>
      <w:ind w:left="1702" w:hanging="284"/>
    </w:pPr>
    <w:rPr>
      <w:rFonts w:ascii="Times New Roman" w:eastAsia="SimSun" w:hAnsi="Times New Roman"/>
      <w:szCs w:val="20"/>
    </w:rPr>
  </w:style>
  <w:style w:type="character" w:customStyle="1" w:styleId="B4Char">
    <w:name w:val="B4 Char"/>
    <w:link w:val="B4"/>
    <w:qFormat/>
    <w:rsid w:val="007D44D1"/>
    <w:rPr>
      <w:rFonts w:ascii="Times New Roman" w:eastAsia="SimSun" w:hAnsi="Times New Roman"/>
      <w:lang w:val="en-GB" w:eastAsia="en-US"/>
    </w:rPr>
  </w:style>
  <w:style w:type="character" w:customStyle="1" w:styleId="B5Char">
    <w:name w:val="B5 Char"/>
    <w:link w:val="B5"/>
    <w:rsid w:val="007D44D1"/>
    <w:rPr>
      <w:rFonts w:ascii="Times New Roman" w:eastAsia="SimSun" w:hAnsi="Times New Roman"/>
      <w:lang w:val="en-GB" w:eastAsia="en-US"/>
    </w:rPr>
  </w:style>
  <w:style w:type="paragraph" w:customStyle="1" w:styleId="18">
    <w:name w:val="목록 단락1"/>
    <w:basedOn w:val="a0"/>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19">
    <w:name w:val="확인되지 않은 멘션1"/>
    <w:uiPriority w:val="99"/>
    <w:semiHidden/>
    <w:unhideWhenUsed/>
    <w:rsid w:val="00CA469C"/>
    <w:rPr>
      <w:color w:val="808080"/>
      <w:shd w:val="clear" w:color="auto" w:fill="E6E6E6"/>
    </w:rPr>
  </w:style>
  <w:style w:type="character" w:customStyle="1" w:styleId="53">
    <w:name w:val="(文字) (文字)5"/>
    <w:semiHidden/>
    <w:rsid w:val="00CA469C"/>
    <w:rPr>
      <w:rFonts w:ascii="Times New Roman" w:hAnsi="Times New Roman"/>
      <w:lang w:eastAsia="en-US"/>
    </w:rPr>
  </w:style>
  <w:style w:type="character" w:customStyle="1" w:styleId="1a">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rsid w:val="00E30578"/>
    <w:pPr>
      <w:spacing w:after="120"/>
    </w:pPr>
    <w:rPr>
      <w:rFonts w:ascii="Arial" w:eastAsia="SimSun" w:hAnsi="Arial"/>
      <w:lang w:val="en-GB" w:eastAsia="en-US"/>
    </w:rPr>
  </w:style>
  <w:style w:type="character" w:customStyle="1" w:styleId="PLChar">
    <w:name w:val="PL Char"/>
    <w:link w:val="PL"/>
    <w:qFormat/>
    <w:locked/>
    <w:rsid w:val="00E30578"/>
    <w:rPr>
      <w:rFonts w:ascii="Courier New" w:eastAsia="SimSun" w:hAnsi="Courier New"/>
      <w:sz w:val="16"/>
      <w:lang w:val="en-GB" w:eastAsia="en-US"/>
    </w:rPr>
  </w:style>
  <w:style w:type="character" w:customStyle="1" w:styleId="CRCoverPageZchn">
    <w:name w:val="CR Cover Page Zchn"/>
    <w:link w:val="CRCoverPage"/>
    <w:qFormat/>
    <w:rsid w:val="0096549B"/>
    <w:rPr>
      <w:rFonts w:ascii="Arial" w:eastAsia="SimSun" w:hAnsi="Arial"/>
      <w:lang w:val="en-GB" w:eastAsia="en-US"/>
    </w:rPr>
  </w:style>
  <w:style w:type="paragraph" w:customStyle="1" w:styleId="000proposal">
    <w:name w:val="000_proposal"/>
    <w:basedOn w:val="a0"/>
    <w:qFormat/>
    <w:rsid w:val="0096549B"/>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a0"/>
    <w:qFormat/>
    <w:rsid w:val="0096549B"/>
    <w:pPr>
      <w:spacing w:after="120"/>
      <w:jc w:val="both"/>
    </w:pPr>
    <w:rPr>
      <w:rFonts w:ascii="Times New Roman" w:eastAsia="SimSun" w:hAnsi="Times New Roman"/>
      <w:b/>
      <w:lang w:val="en-US" w:eastAsia="zh-CN"/>
    </w:rPr>
  </w:style>
  <w:style w:type="character" w:styleId="affa">
    <w:name w:val="Mention"/>
    <w:uiPriority w:val="99"/>
    <w:unhideWhenUsed/>
    <w:rsid w:val="00CE445E"/>
    <w:rPr>
      <w:color w:val="2B579A"/>
      <w:shd w:val="clear" w:color="auto" w:fill="E6E6E6"/>
    </w:rPr>
  </w:style>
  <w:style w:type="character" w:customStyle="1" w:styleId="54">
    <w:name w:val="列表段落 字符5"/>
    <w:link w:val="26"/>
    <w:qFormat/>
    <w:rsid w:val="00CE445E"/>
    <w:rPr>
      <w:rFonts w:ascii="Times" w:eastAsia="Batang" w:hAnsi="Times" w:cs="Times"/>
      <w:szCs w:val="24"/>
    </w:rPr>
  </w:style>
  <w:style w:type="paragraph" w:customStyle="1" w:styleId="26">
    <w:name w:val="列表段落2"/>
    <w:basedOn w:val="a0"/>
    <w:link w:val="54"/>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1168-5AC7-492F-99D5-5D29E0ECDBD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Shinya Kumagai (熊谷 慎也)</cp:lastModifiedBy>
  <cp:revision>5</cp:revision>
  <dcterms:created xsi:type="dcterms:W3CDTF">2024-12-10T07:13:00Z</dcterms:created>
  <dcterms:modified xsi:type="dcterms:W3CDTF">2024-12-10T07:14:00Z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ies>
</file>