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progress the definition of the data model of the UAE_FlightPathMonitoring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6.6.6.1, 6.6.6.2.6, 6.6.6.2.8, 6.6.6.2.12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DAA LDGS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6.4.6.1, 6.4.6.2.6, 6.4.6.2.11 (new clause),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Dual Network-Assisted C2 communications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6.1.6.2.2, 6.1.6.2.3, 6.1.8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service description clauses of the UAE_FlightRouteSupport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UAE_FlightRouteSupport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UAE_FlightRouteSupport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OpenAPI definition of the FlightPathMonConfigPatch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the Editor's Note on the definition of the FlightPathMonEventInfo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5.7.2.3.2, 6.6.5.1, 6.6.5.2.1, 6.6.6.2.11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service description clauses of the UAE_NTZManagement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5.1, 5.9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23.255 CR#0059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UAE_NTZManagement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23.255 CR#0059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UAE_NTZManagement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A.9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23.255 CR#0059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