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A53F" w14:textId="03F0F627" w:rsidR="00B20935" w:rsidRDefault="00B20935" w:rsidP="00B209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22EA5">
        <w:rPr>
          <w:b/>
          <w:noProof/>
          <w:sz w:val="24"/>
        </w:rPr>
        <w:t>5</w:t>
      </w:r>
      <w:r w:rsidR="003C61F1">
        <w:rPr>
          <w:b/>
          <w:noProof/>
          <w:sz w:val="24"/>
        </w:rPr>
        <w:t>7</w:t>
      </w:r>
      <w:r w:rsidRPr="002A2E4D">
        <w:rPr>
          <w:b/>
          <w:noProof/>
          <w:sz w:val="24"/>
        </w:rPr>
        <w:t xml:space="preserve">                    </w:t>
      </w:r>
      <w:r>
        <w:rPr>
          <w:b/>
          <w:i/>
          <w:noProof/>
          <w:sz w:val="28"/>
        </w:rPr>
        <w:tab/>
        <w:t>S5-</w:t>
      </w:r>
      <w:r w:rsidR="00CA78EF">
        <w:rPr>
          <w:b/>
          <w:i/>
          <w:noProof/>
          <w:sz w:val="28"/>
        </w:rPr>
        <w:t>24</w:t>
      </w:r>
      <w:r w:rsidR="0035004A">
        <w:rPr>
          <w:b/>
          <w:i/>
          <w:noProof/>
          <w:sz w:val="28"/>
        </w:rPr>
        <w:t>6028d1</w:t>
      </w:r>
    </w:p>
    <w:p w14:paraId="636B52CD" w14:textId="7C8AC825" w:rsidR="00B20935" w:rsidRDefault="003C61F1" w:rsidP="00B2093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</w:t>
      </w:r>
      <w:r w:rsidR="00BC38D2" w:rsidRPr="00BC38D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BC38D2" w:rsidRPr="00BC38D2">
        <w:rPr>
          <w:b/>
          <w:noProof/>
          <w:sz w:val="24"/>
        </w:rPr>
        <w:t xml:space="preserve">, </w:t>
      </w:r>
      <w:r w:rsidR="000C5409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BC38D2" w:rsidRPr="00BC38D2">
        <w:rPr>
          <w:b/>
          <w:noProof/>
          <w:sz w:val="24"/>
        </w:rPr>
        <w:t>-</w:t>
      </w:r>
      <w:r>
        <w:rPr>
          <w:b/>
          <w:noProof/>
          <w:sz w:val="24"/>
        </w:rPr>
        <w:t>18</w:t>
      </w:r>
      <w:r w:rsidR="00BC38D2" w:rsidRPr="00BC38D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BC38D2" w:rsidRPr="00BC38D2">
        <w:rPr>
          <w:b/>
          <w:noProof/>
          <w:sz w:val="24"/>
        </w:rPr>
        <w:t xml:space="preserve"> 2024</w:t>
      </w:r>
      <w:r w:rsidR="00B20935">
        <w:rPr>
          <w:b/>
          <w:noProof/>
          <w:sz w:val="24"/>
        </w:rPr>
        <w:tab/>
      </w:r>
      <w:r w:rsidR="00B20935">
        <w:rPr>
          <w:b/>
          <w:noProof/>
          <w:sz w:val="24"/>
        </w:rPr>
        <w:tab/>
        <w:t xml:space="preserve">   </w:t>
      </w:r>
      <w:r w:rsidR="00B20935">
        <w:rPr>
          <w:b/>
          <w:noProof/>
          <w:sz w:val="24"/>
        </w:rPr>
        <w:tab/>
      </w:r>
      <w:r w:rsidR="00B20935">
        <w:rPr>
          <w:b/>
          <w:noProof/>
          <w:sz w:val="24"/>
        </w:rPr>
        <w:tab/>
      </w:r>
      <w:r w:rsidR="00B20935">
        <w:rPr>
          <w:b/>
          <w:noProof/>
          <w:sz w:val="24"/>
        </w:rPr>
        <w:tab/>
        <w:t xml:space="preserve">                 </w:t>
      </w:r>
    </w:p>
    <w:p w14:paraId="27547869" w14:textId="77777777" w:rsidR="00B20935" w:rsidRDefault="00B20935" w:rsidP="00B20935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6E9C2A3C" w14:textId="717F2258" w:rsidR="00B20935" w:rsidRDefault="00B20935" w:rsidP="00B2093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A4DDC">
        <w:rPr>
          <w:rFonts w:ascii="Arial" w:hAnsi="Arial" w:cs="Arial"/>
        </w:rPr>
        <w:t xml:space="preserve">LS </w:t>
      </w:r>
      <w:r w:rsidR="00BE2F3D">
        <w:rPr>
          <w:rFonts w:ascii="Arial" w:hAnsi="Arial" w:cs="Arial"/>
        </w:rPr>
        <w:t xml:space="preserve">to </w:t>
      </w:r>
      <w:r w:rsidR="0035004A">
        <w:rPr>
          <w:rFonts w:ascii="Arial" w:hAnsi="Arial" w:cs="Arial"/>
        </w:rPr>
        <w:t xml:space="preserve">RAN3 on renewable </w:t>
      </w:r>
      <w:proofErr w:type="gramStart"/>
      <w:r w:rsidR="0035004A">
        <w:rPr>
          <w:rFonts w:ascii="Arial" w:hAnsi="Arial" w:cs="Arial"/>
        </w:rPr>
        <w:t>energy based</w:t>
      </w:r>
      <w:proofErr w:type="gramEnd"/>
      <w:r w:rsidR="0035004A">
        <w:rPr>
          <w:rFonts w:ascii="Arial" w:hAnsi="Arial" w:cs="Arial"/>
        </w:rPr>
        <w:t xml:space="preserve"> LBO</w:t>
      </w:r>
    </w:p>
    <w:p w14:paraId="780D34AF" w14:textId="5D605317" w:rsidR="00B20935" w:rsidRDefault="00B20935" w:rsidP="00E0542C">
      <w:pPr>
        <w:spacing w:after="60"/>
        <w:ind w:left="1985" w:hanging="1985"/>
        <w:rPr>
          <w:rFonts w:ascii="Arial" w:hAnsi="Arial"/>
          <w:lang w:val="en-US"/>
        </w:rPr>
      </w:pPr>
      <w:r w:rsidRPr="0062019F">
        <w:rPr>
          <w:rFonts w:ascii="Arial" w:hAnsi="Arial" w:cs="Arial"/>
          <w:b/>
        </w:rPr>
        <w:t>Response to:</w:t>
      </w:r>
      <w:r w:rsidRPr="0062019F">
        <w:rPr>
          <w:rFonts w:ascii="Arial" w:hAnsi="Arial" w:cs="Arial"/>
          <w:bCs/>
        </w:rPr>
        <w:tab/>
      </w:r>
    </w:p>
    <w:p w14:paraId="2DAB0534" w14:textId="370A8D02" w:rsidR="00B20935" w:rsidRDefault="00B20935" w:rsidP="00B2093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0E133D">
        <w:rPr>
          <w:rFonts w:ascii="Arial" w:hAnsi="Arial" w:cs="Arial"/>
          <w:b/>
          <w:lang w:val="en-US"/>
        </w:rPr>
        <w:t>Release:</w:t>
      </w:r>
      <w:r w:rsidRPr="000E133D">
        <w:rPr>
          <w:rFonts w:ascii="Arial" w:hAnsi="Arial" w:cs="Arial"/>
          <w:bCs/>
          <w:lang w:val="en-US"/>
        </w:rPr>
        <w:tab/>
        <w:t>3GPP Rel-1</w:t>
      </w:r>
      <w:r w:rsidR="00BE2F3D">
        <w:rPr>
          <w:rFonts w:ascii="Arial" w:hAnsi="Arial" w:cs="Arial"/>
          <w:bCs/>
          <w:lang w:val="en-US"/>
        </w:rPr>
        <w:t>9</w:t>
      </w:r>
    </w:p>
    <w:p w14:paraId="14F35776" w14:textId="5776FA82" w:rsidR="00B20935" w:rsidRPr="000E133D" w:rsidRDefault="00B20935" w:rsidP="00B2093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Work Item:</w:t>
      </w:r>
      <w:r>
        <w:rPr>
          <w:rFonts w:ascii="Arial" w:hAnsi="Arial" w:cs="Arial"/>
          <w:bCs/>
          <w:lang w:val="en-US"/>
        </w:rPr>
        <w:tab/>
      </w:r>
      <w:r w:rsidR="009820C0" w:rsidRPr="009820C0">
        <w:rPr>
          <w:rFonts w:ascii="Arial" w:hAnsi="Arial" w:cs="Arial"/>
          <w:bCs/>
          <w:lang w:val="en-US"/>
        </w:rPr>
        <w:t>FS_Energy_OAM_Ph3</w:t>
      </w:r>
    </w:p>
    <w:p w14:paraId="566F0CDA" w14:textId="77777777" w:rsidR="00B20935" w:rsidRPr="000E133D" w:rsidRDefault="00B20935" w:rsidP="00B2093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D4CEFDE" w14:textId="77777777" w:rsidR="00B20935" w:rsidRPr="00BC55A8" w:rsidRDefault="00B20935" w:rsidP="00B2093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BC55A8">
        <w:rPr>
          <w:rFonts w:ascii="Arial" w:hAnsi="Arial" w:cs="Arial"/>
          <w:b/>
          <w:lang w:val="fr-FR"/>
        </w:rPr>
        <w:t>Source:</w:t>
      </w:r>
      <w:proofErr w:type="gramEnd"/>
      <w:r w:rsidRPr="00BC55A8">
        <w:rPr>
          <w:rFonts w:ascii="Arial" w:hAnsi="Arial" w:cs="Arial"/>
          <w:bCs/>
          <w:color w:val="FF0000"/>
          <w:lang w:val="fr-FR"/>
        </w:rPr>
        <w:tab/>
      </w:r>
      <w:r w:rsidRPr="00BC55A8">
        <w:rPr>
          <w:rFonts w:ascii="Arial" w:hAnsi="Arial" w:cs="Arial"/>
          <w:bCs/>
          <w:lang w:val="fr-FR"/>
        </w:rPr>
        <w:t>3GPP SA5</w:t>
      </w:r>
    </w:p>
    <w:p w14:paraId="0B9B0E57" w14:textId="676CC06A" w:rsidR="00B20935" w:rsidRPr="00BE2F3D" w:rsidRDefault="00B20935" w:rsidP="00B2093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BE2F3D">
        <w:rPr>
          <w:rFonts w:ascii="Arial" w:hAnsi="Arial" w:cs="Arial"/>
          <w:b/>
          <w:lang w:val="fr-FR"/>
        </w:rPr>
        <w:t>To:</w:t>
      </w:r>
      <w:proofErr w:type="gramEnd"/>
      <w:r w:rsidRPr="00BE2F3D">
        <w:rPr>
          <w:rFonts w:ascii="Arial" w:hAnsi="Arial" w:cs="Arial"/>
          <w:bCs/>
          <w:lang w:val="fr-FR"/>
        </w:rPr>
        <w:tab/>
      </w:r>
      <w:r w:rsidR="0035004A">
        <w:rPr>
          <w:rFonts w:ascii="Arial" w:hAnsi="Arial" w:cs="Arial"/>
          <w:bCs/>
          <w:lang w:val="fr-FR"/>
        </w:rPr>
        <w:t>RAN3</w:t>
      </w:r>
    </w:p>
    <w:p w14:paraId="5681C84A" w14:textId="521E9586" w:rsidR="00B20935" w:rsidRPr="00BC55A8" w:rsidRDefault="00B20935" w:rsidP="00B2093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BC55A8">
        <w:rPr>
          <w:rFonts w:ascii="Arial" w:hAnsi="Arial" w:cs="Arial"/>
          <w:b/>
          <w:lang w:val="fr-FR"/>
        </w:rPr>
        <w:t>Cc:</w:t>
      </w:r>
      <w:proofErr w:type="gramEnd"/>
      <w:r w:rsidRPr="00BC55A8">
        <w:rPr>
          <w:rFonts w:ascii="Arial" w:hAnsi="Arial" w:cs="Arial"/>
          <w:bCs/>
          <w:lang w:val="fr-FR"/>
        </w:rPr>
        <w:tab/>
      </w:r>
    </w:p>
    <w:p w14:paraId="4BEDB0EC" w14:textId="77777777" w:rsidR="00B20935" w:rsidRPr="00BC55A8" w:rsidRDefault="00B20935" w:rsidP="00B2093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F59891B" w14:textId="77777777" w:rsidR="00B20935" w:rsidRPr="003A5EE2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lang w:val="en-US"/>
        </w:rPr>
      </w:pPr>
      <w:r w:rsidRPr="003A5EE2">
        <w:rPr>
          <w:rFonts w:ascii="Arial" w:hAnsi="Arial" w:cs="Arial"/>
          <w:b/>
          <w:lang w:val="en-US"/>
        </w:rPr>
        <w:t>Contact Person:</w:t>
      </w:r>
      <w:r w:rsidRPr="003A5EE2">
        <w:rPr>
          <w:rFonts w:ascii="Arial" w:hAnsi="Arial" w:cs="Arial"/>
          <w:bCs/>
          <w:lang w:val="en-US"/>
        </w:rPr>
        <w:tab/>
      </w:r>
    </w:p>
    <w:p w14:paraId="78ED876E" w14:textId="77777777" w:rsidR="00B20935" w:rsidRPr="00B20935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Name:</w:t>
      </w:r>
      <w:r w:rsidRPr="00B20935">
        <w:rPr>
          <w:rFonts w:ascii="Arial" w:hAnsi="Arial" w:cs="Arial"/>
          <w:bCs/>
        </w:rPr>
        <w:tab/>
        <w:t>Jean-Michel Cornily</w:t>
      </w:r>
    </w:p>
    <w:p w14:paraId="4B717C43" w14:textId="65036D55" w:rsidR="00B20935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E-mail Address:</w:t>
      </w:r>
      <w:r w:rsidRPr="00B20935">
        <w:rPr>
          <w:rFonts w:ascii="Arial" w:hAnsi="Arial" w:cs="Arial"/>
          <w:bCs/>
        </w:rPr>
        <w:tab/>
        <w:t xml:space="preserve">jean &lt;dot&gt; </w:t>
      </w:r>
      <w:proofErr w:type="spellStart"/>
      <w:r w:rsidRPr="00B20935">
        <w:rPr>
          <w:rFonts w:ascii="Arial" w:hAnsi="Arial" w:cs="Arial"/>
          <w:bCs/>
        </w:rPr>
        <w:t>michel</w:t>
      </w:r>
      <w:proofErr w:type="spellEnd"/>
      <w:r w:rsidRPr="00B20935">
        <w:rPr>
          <w:rFonts w:ascii="Arial" w:hAnsi="Arial" w:cs="Arial"/>
          <w:bCs/>
        </w:rPr>
        <w:t xml:space="preserve"> &lt;dot&gt; cornily &lt;at&gt; huawei &lt;dot&gt; com</w:t>
      </w:r>
    </w:p>
    <w:p w14:paraId="6F30B9AC" w14:textId="77777777" w:rsidR="00CB4A14" w:rsidRPr="00B20935" w:rsidRDefault="00CB4A14" w:rsidP="00DD57DB">
      <w:pPr>
        <w:keepNext/>
        <w:tabs>
          <w:tab w:val="left" w:pos="2268"/>
          <w:tab w:val="left" w:pos="2694"/>
        </w:tabs>
        <w:spacing w:after="0"/>
        <w:outlineLvl w:val="6"/>
        <w:rPr>
          <w:rFonts w:ascii="Arial" w:hAnsi="Arial" w:cs="Arial"/>
          <w:bCs/>
        </w:rPr>
      </w:pPr>
    </w:p>
    <w:p w14:paraId="5BB8EAC8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6013EFB1" w14:textId="77777777" w:rsidR="00B20935" w:rsidRPr="00B20935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Send any reply LS to:</w:t>
      </w:r>
      <w:r w:rsidRPr="00B20935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B20935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B20935">
        <w:rPr>
          <w:rFonts w:ascii="Arial" w:hAnsi="Arial" w:cs="Arial"/>
          <w:b/>
        </w:rPr>
        <w:t xml:space="preserve"> </w:t>
      </w:r>
      <w:r w:rsidRPr="00B20935">
        <w:rPr>
          <w:rFonts w:ascii="Arial" w:hAnsi="Arial" w:cs="Arial"/>
          <w:bCs/>
        </w:rPr>
        <w:tab/>
      </w:r>
    </w:p>
    <w:p w14:paraId="77DF4EDC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Attachments:</w:t>
      </w:r>
      <w:r w:rsidRPr="00B20935">
        <w:rPr>
          <w:rFonts w:ascii="Arial" w:hAnsi="Arial" w:cs="Arial"/>
          <w:bCs/>
        </w:rPr>
        <w:tab/>
        <w:t>None</w:t>
      </w:r>
    </w:p>
    <w:p w14:paraId="63DAD978" w14:textId="77777777" w:rsidR="00B20935" w:rsidRDefault="00B20935" w:rsidP="00B20935">
      <w:pPr>
        <w:pBdr>
          <w:bottom w:val="single" w:sz="4" w:space="1" w:color="auto"/>
        </w:pBdr>
        <w:rPr>
          <w:rFonts w:ascii="Arial" w:hAnsi="Arial" w:cs="Arial"/>
        </w:rPr>
      </w:pPr>
    </w:p>
    <w:p w14:paraId="5DD5BC90" w14:textId="77777777" w:rsidR="00B20935" w:rsidRDefault="00B20935" w:rsidP="00B20935">
      <w:pPr>
        <w:rPr>
          <w:rFonts w:ascii="Arial" w:hAnsi="Arial" w:cs="Arial"/>
        </w:rPr>
      </w:pPr>
    </w:p>
    <w:p w14:paraId="6BAFD6B2" w14:textId="77777777" w:rsidR="00B20935" w:rsidRDefault="00B20935" w:rsidP="00B2093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564A01D" w14:textId="77777777" w:rsidR="002C4E35" w:rsidRDefault="002C4E35" w:rsidP="004A4DDC">
      <w:pPr>
        <w:spacing w:after="0"/>
        <w:rPr>
          <w:rFonts w:ascii="Arial" w:hAnsi="Arial" w:cs="Arial"/>
          <w:lang w:val="en-US" w:eastAsia="zh-CN"/>
        </w:rPr>
      </w:pPr>
    </w:p>
    <w:p w14:paraId="3091D139" w14:textId="428E08D5" w:rsidR="00580CDB" w:rsidRDefault="001F305A" w:rsidP="00CA53DF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3GPP </w:t>
      </w:r>
      <w:r w:rsidR="0078287C" w:rsidRPr="006837D3">
        <w:rPr>
          <w:rFonts w:ascii="Arial" w:hAnsi="Arial" w:cs="Arial"/>
          <w:lang w:val="en-US" w:eastAsia="zh-CN"/>
        </w:rPr>
        <w:t xml:space="preserve">SA5 </w:t>
      </w:r>
      <w:r w:rsidR="008F7670">
        <w:rPr>
          <w:rFonts w:ascii="Arial" w:hAnsi="Arial" w:cs="Arial"/>
          <w:lang w:val="en-US" w:eastAsia="zh-CN"/>
        </w:rPr>
        <w:t>(</w:t>
      </w:r>
      <w:r w:rsidR="008F7670" w:rsidRPr="008F7670">
        <w:rPr>
          <w:rFonts w:ascii="Arial" w:hAnsi="Arial" w:cs="Arial"/>
          <w:lang w:val="en-US" w:eastAsia="zh-CN"/>
        </w:rPr>
        <w:t>Management, Orchestration and Charging</w:t>
      </w:r>
      <w:r w:rsidR="008F7670">
        <w:rPr>
          <w:rFonts w:ascii="Arial" w:hAnsi="Arial" w:cs="Arial"/>
          <w:lang w:val="en-US" w:eastAsia="zh-CN"/>
        </w:rPr>
        <w:t xml:space="preserve">) has initiated its Release 19 study </w:t>
      </w:r>
      <w:r w:rsidR="008F7670" w:rsidRPr="008F7670">
        <w:rPr>
          <w:rFonts w:ascii="Arial" w:hAnsi="Arial" w:cs="Arial"/>
          <w:lang w:val="en-US" w:eastAsia="zh-CN"/>
        </w:rPr>
        <w:t>on energy efficiency and energy saving aspects of 5G networks and services</w:t>
      </w:r>
      <w:r w:rsidR="008F7670">
        <w:rPr>
          <w:rFonts w:ascii="Arial" w:hAnsi="Arial" w:cs="Arial"/>
          <w:lang w:val="en-US" w:eastAsia="zh-CN"/>
        </w:rPr>
        <w:t>. In this context</w:t>
      </w:r>
      <w:r w:rsidR="00847F82">
        <w:rPr>
          <w:rFonts w:ascii="Arial" w:hAnsi="Arial" w:cs="Arial"/>
          <w:lang w:val="en-US" w:eastAsia="zh-CN"/>
        </w:rPr>
        <w:t>,</w:t>
      </w:r>
      <w:r w:rsidR="008F7670">
        <w:rPr>
          <w:rFonts w:ascii="Arial" w:hAnsi="Arial" w:cs="Arial"/>
          <w:lang w:val="en-US" w:eastAsia="zh-CN"/>
        </w:rPr>
        <w:t xml:space="preserve"> 3GPP SA5 </w:t>
      </w:r>
      <w:r w:rsidR="0035004A">
        <w:rPr>
          <w:rFonts w:ascii="Arial" w:hAnsi="Arial" w:cs="Arial"/>
          <w:lang w:val="en-US" w:eastAsia="zh-CN"/>
        </w:rPr>
        <w:t xml:space="preserve">identified a use case where neighbor </w:t>
      </w:r>
      <w:proofErr w:type="spellStart"/>
      <w:r w:rsidR="0035004A">
        <w:rPr>
          <w:rFonts w:ascii="Arial" w:hAnsi="Arial" w:cs="Arial"/>
          <w:lang w:val="en-US" w:eastAsia="zh-CN"/>
        </w:rPr>
        <w:t>gNBs</w:t>
      </w:r>
      <w:proofErr w:type="spellEnd"/>
      <w:r w:rsidR="00AD10DD">
        <w:rPr>
          <w:rFonts w:ascii="Arial" w:hAnsi="Arial" w:cs="Arial"/>
          <w:lang w:val="en-US" w:eastAsia="zh-CN"/>
        </w:rPr>
        <w:t>, which are candidates for distributed LBO,</w:t>
      </w:r>
      <w:r w:rsidR="0035004A">
        <w:rPr>
          <w:rFonts w:ascii="Arial" w:hAnsi="Arial" w:cs="Arial"/>
          <w:lang w:val="en-US" w:eastAsia="zh-CN"/>
        </w:rPr>
        <w:t xml:space="preserve"> are powered using different types of energy sources, some of which being renewable, some others being not</w:t>
      </w:r>
      <w:r w:rsidR="00057576">
        <w:rPr>
          <w:rFonts w:ascii="Arial" w:hAnsi="Arial" w:cs="Arial"/>
          <w:lang w:val="en-US" w:eastAsia="zh-CN"/>
        </w:rPr>
        <w:t xml:space="preserve">, and where the decision for </w:t>
      </w:r>
      <w:r w:rsidR="007222E6">
        <w:rPr>
          <w:rFonts w:ascii="Arial" w:hAnsi="Arial" w:cs="Arial"/>
          <w:lang w:val="en-US" w:eastAsia="zh-CN"/>
        </w:rPr>
        <w:t>choosing</w:t>
      </w:r>
      <w:r w:rsidR="004F36AA">
        <w:rPr>
          <w:rFonts w:ascii="Arial" w:hAnsi="Arial" w:cs="Arial"/>
          <w:lang w:val="en-US" w:eastAsia="zh-CN"/>
        </w:rPr>
        <w:t xml:space="preserve"> the target </w:t>
      </w:r>
      <w:proofErr w:type="spellStart"/>
      <w:r w:rsidR="004F36AA">
        <w:rPr>
          <w:rFonts w:ascii="Arial" w:hAnsi="Arial" w:cs="Arial"/>
          <w:lang w:val="en-US" w:eastAsia="zh-CN"/>
        </w:rPr>
        <w:t>gNB</w:t>
      </w:r>
      <w:proofErr w:type="spellEnd"/>
      <w:r w:rsidR="004F36AA">
        <w:rPr>
          <w:rFonts w:ascii="Arial" w:hAnsi="Arial" w:cs="Arial"/>
          <w:lang w:val="en-US" w:eastAsia="zh-CN"/>
        </w:rPr>
        <w:t xml:space="preserve"> to receive the </w:t>
      </w:r>
      <w:bookmarkStart w:id="0" w:name="_GoBack"/>
      <w:bookmarkEnd w:id="0"/>
      <w:r w:rsidR="004F36AA">
        <w:rPr>
          <w:rFonts w:ascii="Arial" w:hAnsi="Arial" w:cs="Arial"/>
          <w:lang w:val="en-US" w:eastAsia="zh-CN"/>
        </w:rPr>
        <w:t xml:space="preserve">load transferred from source </w:t>
      </w:r>
      <w:proofErr w:type="spellStart"/>
      <w:r w:rsidR="004F36AA">
        <w:rPr>
          <w:rFonts w:ascii="Arial" w:hAnsi="Arial" w:cs="Arial"/>
          <w:lang w:val="en-US" w:eastAsia="zh-CN"/>
        </w:rPr>
        <w:t>gNB</w:t>
      </w:r>
      <w:proofErr w:type="spellEnd"/>
      <w:r w:rsidR="008A669F">
        <w:rPr>
          <w:rFonts w:ascii="Arial" w:hAnsi="Arial" w:cs="Arial"/>
          <w:lang w:val="en-US" w:eastAsia="zh-CN"/>
        </w:rPr>
        <w:t xml:space="preserve"> is taken based on such considerations.</w:t>
      </w:r>
    </w:p>
    <w:p w14:paraId="3C6BF604" w14:textId="77777777" w:rsidR="00AD10DD" w:rsidRDefault="00AD10DD" w:rsidP="00CA53DF">
      <w:pPr>
        <w:spacing w:after="0"/>
        <w:rPr>
          <w:rFonts w:ascii="Arial" w:hAnsi="Arial" w:cs="Arial"/>
          <w:lang w:val="en-US" w:eastAsia="zh-CN"/>
        </w:rPr>
      </w:pPr>
    </w:p>
    <w:p w14:paraId="59E8AB4F" w14:textId="149AEA7E" w:rsidR="00AD10DD" w:rsidRDefault="00AD10DD" w:rsidP="00AD10DD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As an illustration, in the figure below,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 A and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 C are both candidates to receive traffic load transferred from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 B</w:t>
      </w:r>
      <w:r w:rsidR="008A669F">
        <w:rPr>
          <w:rFonts w:ascii="Arial" w:hAnsi="Arial" w:cs="Arial"/>
          <w:lang w:val="en-US" w:eastAsia="zh-CN"/>
        </w:rPr>
        <w:t>, t</w:t>
      </w:r>
      <w:r w:rsidRPr="00AD10DD">
        <w:rPr>
          <w:rFonts w:ascii="Arial" w:hAnsi="Arial" w:cs="Arial"/>
          <w:lang w:val="en-US" w:eastAsia="zh-CN"/>
        </w:rPr>
        <w:t xml:space="preserve">he only difference between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 A and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 C </w:t>
      </w:r>
      <w:r w:rsidR="008A669F">
        <w:rPr>
          <w:rFonts w:ascii="Arial" w:hAnsi="Arial" w:cs="Arial"/>
          <w:lang w:val="en-US" w:eastAsia="zh-CN"/>
        </w:rPr>
        <w:t>being</w:t>
      </w:r>
      <w:r w:rsidRPr="00AD10DD">
        <w:rPr>
          <w:rFonts w:ascii="Arial" w:hAnsi="Arial" w:cs="Arial"/>
          <w:lang w:val="en-US" w:eastAsia="zh-CN"/>
        </w:rPr>
        <w:t xml:space="preserve"> that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 A is fully powered by renewable energy. With the guidance of renewable energy usage policy,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 B gives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 A higher priority and chooses </w:t>
      </w:r>
      <w:proofErr w:type="spellStart"/>
      <w:r w:rsidRPr="00AD10DD">
        <w:rPr>
          <w:rFonts w:ascii="Arial" w:hAnsi="Arial" w:cs="Arial"/>
          <w:lang w:val="en-US" w:eastAsia="zh-CN"/>
        </w:rPr>
        <w:t>gNB</w:t>
      </w:r>
      <w:proofErr w:type="spellEnd"/>
      <w:r w:rsidRPr="00AD10DD">
        <w:rPr>
          <w:rFonts w:ascii="Arial" w:hAnsi="Arial" w:cs="Arial"/>
          <w:lang w:val="en-US" w:eastAsia="zh-CN"/>
        </w:rPr>
        <w:t xml:space="preserve"> A. </w:t>
      </w:r>
    </w:p>
    <w:p w14:paraId="48245120" w14:textId="1EF7E057" w:rsidR="00AD10DD" w:rsidRDefault="00AD10DD" w:rsidP="00AD10DD">
      <w:pPr>
        <w:spacing w:after="0"/>
        <w:jc w:val="center"/>
        <w:rPr>
          <w:rFonts w:ascii="Arial" w:hAnsi="Arial" w:cs="Arial"/>
          <w:lang w:val="en-US" w:eastAsia="zh-CN"/>
        </w:rPr>
      </w:pPr>
      <w:r w:rsidRPr="00E5521C">
        <w:object w:dxaOrig="5161" w:dyaOrig="3972" w14:anchorId="34490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5pt;height:189.5pt" o:ole="">
            <v:imagedata r:id="rId11" o:title="" croptop="6438f" cropbottom="6933f" cropleft="4826f" cropright="5461f"/>
          </v:shape>
          <o:OLEObject Type="Embed" ProgID="Visio.Drawing.11" ShapeID="_x0000_i1025" DrawAspect="Content" ObjectID="_1790505956" r:id="rId12"/>
        </w:object>
      </w:r>
    </w:p>
    <w:p w14:paraId="4E147A87" w14:textId="02AD5EB8" w:rsidR="008F089D" w:rsidRDefault="008F089D" w:rsidP="00CA53DF">
      <w:pPr>
        <w:spacing w:after="0"/>
        <w:rPr>
          <w:rFonts w:ascii="Arial" w:hAnsi="Arial" w:cs="Arial"/>
          <w:lang w:val="en-US" w:eastAsia="zh-CN"/>
        </w:rPr>
      </w:pPr>
    </w:p>
    <w:p w14:paraId="77723A52" w14:textId="17CD7A83" w:rsidR="00AD10DD" w:rsidRPr="00AD10DD" w:rsidRDefault="00AD10DD" w:rsidP="00AD10DD">
      <w:pPr>
        <w:spacing w:after="0"/>
        <w:rPr>
          <w:rFonts w:ascii="Arial" w:hAnsi="Arial" w:cs="Arial"/>
          <w:lang w:val="en-US" w:eastAsia="zh-CN"/>
        </w:rPr>
      </w:pPr>
      <w:r w:rsidRPr="00AD10DD">
        <w:rPr>
          <w:rFonts w:ascii="Arial" w:hAnsi="Arial" w:cs="Arial"/>
          <w:lang w:val="en-US" w:eastAsia="zh-CN"/>
        </w:rPr>
        <w:t xml:space="preserve">To support this capability, the procedure of </w:t>
      </w:r>
      <w:r>
        <w:rPr>
          <w:rFonts w:ascii="Arial" w:hAnsi="Arial" w:cs="Arial"/>
          <w:lang w:val="en-US" w:eastAsia="zh-CN"/>
        </w:rPr>
        <w:t xml:space="preserve">Distributed </w:t>
      </w:r>
      <w:r w:rsidRPr="00AD10DD">
        <w:rPr>
          <w:rFonts w:ascii="Arial" w:hAnsi="Arial" w:cs="Arial"/>
          <w:lang w:val="en-US" w:eastAsia="zh-CN"/>
        </w:rPr>
        <w:t xml:space="preserve">SON LBO </w:t>
      </w:r>
      <w:r>
        <w:rPr>
          <w:rFonts w:ascii="Arial" w:hAnsi="Arial" w:cs="Arial"/>
          <w:lang w:val="en-US" w:eastAsia="zh-CN"/>
        </w:rPr>
        <w:t>would need enhancements to consider new</w:t>
      </w:r>
      <w:r w:rsidRPr="00AD10DD">
        <w:rPr>
          <w:rFonts w:ascii="Arial" w:hAnsi="Arial" w:cs="Arial"/>
          <w:lang w:val="en-US" w:eastAsia="zh-CN"/>
        </w:rPr>
        <w:t xml:space="preserve"> energy related information, such as </w:t>
      </w:r>
      <w:r w:rsidR="0074228D">
        <w:rPr>
          <w:rFonts w:ascii="Arial" w:hAnsi="Arial" w:cs="Arial"/>
          <w:lang w:val="en-US" w:eastAsia="zh-CN"/>
        </w:rPr>
        <w:t xml:space="preserve">e.g. </w:t>
      </w:r>
      <w:r w:rsidRPr="00AD10DD">
        <w:rPr>
          <w:rFonts w:ascii="Arial" w:hAnsi="Arial" w:cs="Arial"/>
          <w:lang w:val="en-US" w:eastAsia="zh-CN"/>
        </w:rPr>
        <w:t>carbon emission, carbon emission efficiency and renewable energy usage.</w:t>
      </w:r>
    </w:p>
    <w:p w14:paraId="1393ED06" w14:textId="77777777" w:rsidR="003E31E7" w:rsidRPr="009C7CB9" w:rsidRDefault="003E31E7" w:rsidP="00F47B69">
      <w:pPr>
        <w:spacing w:after="0"/>
        <w:rPr>
          <w:rFonts w:ascii="Arial" w:hAnsi="Arial" w:cs="Arial"/>
          <w:lang w:val="en-US" w:eastAsia="zh-CN"/>
        </w:rPr>
      </w:pPr>
    </w:p>
    <w:p w14:paraId="5011239D" w14:textId="77777777" w:rsidR="00961D4E" w:rsidRPr="009C7CB9" w:rsidRDefault="00961D4E" w:rsidP="00B20935">
      <w:pPr>
        <w:spacing w:after="120"/>
        <w:rPr>
          <w:rFonts w:ascii="Arial" w:hAnsi="Arial" w:cs="Arial"/>
          <w:b/>
          <w:lang w:val="en-US"/>
        </w:rPr>
      </w:pPr>
    </w:p>
    <w:p w14:paraId="24E95128" w14:textId="688BA3A0" w:rsidR="00B20935" w:rsidRDefault="007D0267" w:rsidP="00B2093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20935">
        <w:rPr>
          <w:rFonts w:ascii="Arial" w:hAnsi="Arial" w:cs="Arial"/>
          <w:b/>
        </w:rPr>
        <w:t>. Actions:</w:t>
      </w:r>
    </w:p>
    <w:p w14:paraId="28EAF231" w14:textId="2DC46A83" w:rsidR="0062250B" w:rsidRDefault="00B20935" w:rsidP="008C5A40">
      <w:pPr>
        <w:rPr>
          <w:rFonts w:ascii="Arial" w:hAnsi="Arial" w:cs="Arial"/>
        </w:rPr>
      </w:pPr>
      <w:r w:rsidRPr="00B70E18">
        <w:rPr>
          <w:rFonts w:ascii="Arial" w:hAnsi="Arial" w:cs="Arial"/>
          <w:u w:val="single"/>
        </w:rPr>
        <w:lastRenderedPageBreak/>
        <w:t xml:space="preserve">To </w:t>
      </w:r>
      <w:r w:rsidR="0035004A">
        <w:rPr>
          <w:rFonts w:ascii="Arial" w:hAnsi="Arial" w:cs="Arial"/>
          <w:u w:val="single"/>
        </w:rPr>
        <w:t>RAN3</w:t>
      </w:r>
      <w:r w:rsidR="005C56B5">
        <w:rPr>
          <w:rFonts w:ascii="Arial" w:hAnsi="Arial" w:cs="Arial"/>
        </w:rPr>
        <w:t>:</w:t>
      </w:r>
      <w:r w:rsidR="0062250B" w:rsidRPr="0062250B">
        <w:rPr>
          <w:rFonts w:ascii="Arial" w:hAnsi="Arial" w:cs="Arial"/>
        </w:rPr>
        <w:t xml:space="preserve"> </w:t>
      </w:r>
      <w:r w:rsidR="005F64FD">
        <w:rPr>
          <w:rFonts w:ascii="Arial" w:hAnsi="Arial" w:cs="Arial"/>
        </w:rPr>
        <w:t xml:space="preserve">SA5 </w:t>
      </w:r>
      <w:r w:rsidR="009C3D9A">
        <w:rPr>
          <w:rFonts w:ascii="Arial" w:hAnsi="Arial" w:cs="Arial"/>
        </w:rPr>
        <w:t>would like to ask</w:t>
      </w:r>
      <w:r w:rsidR="0074228D">
        <w:rPr>
          <w:rFonts w:ascii="Arial" w:hAnsi="Arial" w:cs="Arial"/>
          <w:lang w:val="en-US" w:eastAsia="zh-CN"/>
        </w:rPr>
        <w:t xml:space="preserve"> RAN3 </w:t>
      </w:r>
      <w:r w:rsidR="0074228D">
        <w:rPr>
          <w:rFonts w:ascii="Arial" w:hAnsi="Arial" w:cs="Arial"/>
          <w:lang w:val="en-US" w:eastAsia="zh-CN"/>
        </w:rPr>
        <w:t>to provide SA5 with your feedback on the</w:t>
      </w:r>
      <w:r w:rsidR="0074228D">
        <w:rPr>
          <w:rFonts w:ascii="Arial" w:hAnsi="Arial" w:cs="Arial"/>
          <w:lang w:val="en-US" w:eastAsia="zh-CN"/>
        </w:rPr>
        <w:t xml:space="preserve"> use case and potential solution</w:t>
      </w:r>
      <w:r w:rsidR="0074228D">
        <w:rPr>
          <w:rFonts w:ascii="Arial" w:hAnsi="Arial" w:cs="Arial"/>
          <w:lang w:val="en-US" w:eastAsia="zh-CN"/>
        </w:rPr>
        <w:t xml:space="preserve"> described above</w:t>
      </w:r>
      <w:r w:rsidR="00E11774">
        <w:rPr>
          <w:rFonts w:ascii="Arial" w:hAnsi="Arial" w:cs="Arial"/>
          <w:lang w:val="en-US" w:eastAsia="zh-CN"/>
        </w:rPr>
        <w:t>.</w:t>
      </w:r>
    </w:p>
    <w:p w14:paraId="63A2FC86" w14:textId="77777777" w:rsidR="00B20935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7EBE7FC3" w14:textId="174E4F69" w:rsidR="00B20935" w:rsidRDefault="007C46A5" w:rsidP="00B2093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20935">
        <w:rPr>
          <w:rFonts w:ascii="Arial" w:hAnsi="Arial" w:cs="Arial"/>
          <w:b/>
        </w:rPr>
        <w:t>. Date of Next TSG-SA WG5 Meetings:</w:t>
      </w:r>
    </w:p>
    <w:p w14:paraId="576335CB" w14:textId="69D162C1" w:rsidR="000C5409" w:rsidRPr="00082A24" w:rsidRDefault="000C5409" w:rsidP="000C54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fr-FR"/>
        </w:rPr>
      </w:pPr>
      <w:r w:rsidRPr="00082A24">
        <w:rPr>
          <w:rFonts w:ascii="Arial" w:hAnsi="Arial" w:cs="Arial"/>
          <w:bCs/>
          <w:lang w:val="fr-FR"/>
        </w:rPr>
        <w:t>SA5#158</w:t>
      </w:r>
      <w:r w:rsidRPr="00082A24">
        <w:rPr>
          <w:rFonts w:ascii="Arial" w:hAnsi="Arial" w:cs="Arial"/>
          <w:bCs/>
          <w:lang w:val="fr-FR"/>
        </w:rPr>
        <w:tab/>
        <w:t>Nov. 18 - 22, 2024</w:t>
      </w:r>
      <w:r w:rsidRPr="00082A24">
        <w:rPr>
          <w:rFonts w:ascii="Arial" w:hAnsi="Arial" w:cs="Arial"/>
          <w:bCs/>
          <w:lang w:val="fr-FR"/>
        </w:rPr>
        <w:tab/>
        <w:t>Orlando, USA</w:t>
      </w:r>
    </w:p>
    <w:p w14:paraId="7C1E21D2" w14:textId="28761809" w:rsidR="00082A24" w:rsidRPr="00016C95" w:rsidRDefault="00082A24" w:rsidP="00082A2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fr-FR"/>
        </w:rPr>
      </w:pPr>
      <w:r w:rsidRPr="00016C95">
        <w:rPr>
          <w:rFonts w:ascii="Arial" w:hAnsi="Arial" w:cs="Arial"/>
          <w:bCs/>
          <w:lang w:val="fr-FR"/>
        </w:rPr>
        <w:t>SA5#1</w:t>
      </w:r>
      <w:r w:rsidR="00A5291C" w:rsidRPr="00016C95">
        <w:rPr>
          <w:rFonts w:ascii="Arial" w:hAnsi="Arial" w:cs="Arial"/>
          <w:bCs/>
          <w:lang w:val="fr-FR"/>
        </w:rPr>
        <w:t>59</w:t>
      </w:r>
      <w:r w:rsidRPr="00016C95">
        <w:rPr>
          <w:rFonts w:ascii="Arial" w:hAnsi="Arial" w:cs="Arial"/>
          <w:bCs/>
          <w:lang w:val="fr-FR"/>
        </w:rPr>
        <w:tab/>
      </w:r>
      <w:proofErr w:type="spellStart"/>
      <w:r w:rsidR="00A5291C" w:rsidRPr="00016C95">
        <w:rPr>
          <w:rFonts w:ascii="Arial" w:hAnsi="Arial" w:cs="Arial"/>
          <w:bCs/>
          <w:lang w:val="fr-FR"/>
        </w:rPr>
        <w:t>Feb</w:t>
      </w:r>
      <w:proofErr w:type="spellEnd"/>
      <w:r w:rsidRPr="00016C95">
        <w:rPr>
          <w:rFonts w:ascii="Arial" w:hAnsi="Arial" w:cs="Arial"/>
          <w:bCs/>
          <w:lang w:val="fr-FR"/>
        </w:rPr>
        <w:t>. 1</w:t>
      </w:r>
      <w:r w:rsidR="00A5291C" w:rsidRPr="00016C95">
        <w:rPr>
          <w:rFonts w:ascii="Arial" w:hAnsi="Arial" w:cs="Arial"/>
          <w:bCs/>
          <w:lang w:val="fr-FR"/>
        </w:rPr>
        <w:t>7</w:t>
      </w:r>
      <w:r w:rsidRPr="00016C95">
        <w:rPr>
          <w:rFonts w:ascii="Arial" w:hAnsi="Arial" w:cs="Arial"/>
          <w:bCs/>
          <w:lang w:val="fr-FR"/>
        </w:rPr>
        <w:t xml:space="preserve"> – </w:t>
      </w:r>
      <w:r w:rsidR="00A5291C" w:rsidRPr="00016C95">
        <w:rPr>
          <w:rFonts w:ascii="Arial" w:hAnsi="Arial" w:cs="Arial"/>
          <w:bCs/>
          <w:lang w:val="fr-FR"/>
        </w:rPr>
        <w:t>21</w:t>
      </w:r>
      <w:r w:rsidRPr="00016C95">
        <w:rPr>
          <w:rFonts w:ascii="Arial" w:hAnsi="Arial" w:cs="Arial"/>
          <w:bCs/>
          <w:lang w:val="fr-FR"/>
        </w:rPr>
        <w:t>, 2025</w:t>
      </w:r>
      <w:r w:rsidRPr="00016C95">
        <w:rPr>
          <w:rFonts w:ascii="Arial" w:hAnsi="Arial" w:cs="Arial"/>
          <w:bCs/>
          <w:lang w:val="fr-FR"/>
        </w:rPr>
        <w:tab/>
        <w:t>Sophia-Antipolis, France</w:t>
      </w:r>
    </w:p>
    <w:p w14:paraId="183F9BFC" w14:textId="6D026F4B" w:rsidR="00B20935" w:rsidRPr="00016C95" w:rsidRDefault="00B20935" w:rsidP="00206B1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fr-FR"/>
        </w:rPr>
      </w:pPr>
    </w:p>
    <w:sectPr w:rsidR="00B20935" w:rsidRPr="00016C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E6EA8" w14:textId="77777777" w:rsidR="003776A1" w:rsidRDefault="003776A1">
      <w:r>
        <w:separator/>
      </w:r>
    </w:p>
  </w:endnote>
  <w:endnote w:type="continuationSeparator" w:id="0">
    <w:p w14:paraId="117DE6CE" w14:textId="77777777" w:rsidR="003776A1" w:rsidRDefault="003776A1">
      <w:r>
        <w:continuationSeparator/>
      </w:r>
    </w:p>
  </w:endnote>
  <w:endnote w:type="continuationNotice" w:id="1">
    <w:p w14:paraId="395A7915" w14:textId="77777777" w:rsidR="003776A1" w:rsidRDefault="003776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B7FA" w14:textId="77777777" w:rsidR="003776A1" w:rsidRDefault="003776A1">
      <w:r>
        <w:separator/>
      </w:r>
    </w:p>
  </w:footnote>
  <w:footnote w:type="continuationSeparator" w:id="0">
    <w:p w14:paraId="3A1E0847" w14:textId="77777777" w:rsidR="003776A1" w:rsidRDefault="003776A1">
      <w:r>
        <w:continuationSeparator/>
      </w:r>
    </w:p>
  </w:footnote>
  <w:footnote w:type="continuationNotice" w:id="1">
    <w:p w14:paraId="35198521" w14:textId="77777777" w:rsidR="003776A1" w:rsidRDefault="003776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53B39"/>
    <w:multiLevelType w:val="hybridMultilevel"/>
    <w:tmpl w:val="A7B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87C"/>
    <w:multiLevelType w:val="hybridMultilevel"/>
    <w:tmpl w:val="CCA6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02DBF"/>
    <w:multiLevelType w:val="hybridMultilevel"/>
    <w:tmpl w:val="7922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D3F"/>
    <w:rsid w:val="000108B6"/>
    <w:rsid w:val="00012515"/>
    <w:rsid w:val="00012A29"/>
    <w:rsid w:val="00013282"/>
    <w:rsid w:val="00016C95"/>
    <w:rsid w:val="00023414"/>
    <w:rsid w:val="0002377F"/>
    <w:rsid w:val="0002519C"/>
    <w:rsid w:val="0002530D"/>
    <w:rsid w:val="00031560"/>
    <w:rsid w:val="00031C1F"/>
    <w:rsid w:val="0003364B"/>
    <w:rsid w:val="000429BD"/>
    <w:rsid w:val="000438F8"/>
    <w:rsid w:val="00044477"/>
    <w:rsid w:val="0004578B"/>
    <w:rsid w:val="0004751F"/>
    <w:rsid w:val="000533E6"/>
    <w:rsid w:val="00057576"/>
    <w:rsid w:val="000577E7"/>
    <w:rsid w:val="000640CC"/>
    <w:rsid w:val="000718E3"/>
    <w:rsid w:val="00074722"/>
    <w:rsid w:val="000758AE"/>
    <w:rsid w:val="00081305"/>
    <w:rsid w:val="000819D8"/>
    <w:rsid w:val="0008247C"/>
    <w:rsid w:val="00082A24"/>
    <w:rsid w:val="00083182"/>
    <w:rsid w:val="00084BDD"/>
    <w:rsid w:val="00091EE9"/>
    <w:rsid w:val="000934A6"/>
    <w:rsid w:val="000A00C1"/>
    <w:rsid w:val="000A28AD"/>
    <w:rsid w:val="000A2C6C"/>
    <w:rsid w:val="000A4660"/>
    <w:rsid w:val="000A607F"/>
    <w:rsid w:val="000A7AD2"/>
    <w:rsid w:val="000B173F"/>
    <w:rsid w:val="000B1D1C"/>
    <w:rsid w:val="000C5409"/>
    <w:rsid w:val="000C5FD5"/>
    <w:rsid w:val="000C706D"/>
    <w:rsid w:val="000D1B5B"/>
    <w:rsid w:val="000D3B0F"/>
    <w:rsid w:val="000E6EFF"/>
    <w:rsid w:val="00100B69"/>
    <w:rsid w:val="00102CC4"/>
    <w:rsid w:val="00103FFC"/>
    <w:rsid w:val="0010401F"/>
    <w:rsid w:val="00114890"/>
    <w:rsid w:val="00123119"/>
    <w:rsid w:val="00123B87"/>
    <w:rsid w:val="00130937"/>
    <w:rsid w:val="0013267A"/>
    <w:rsid w:val="00134287"/>
    <w:rsid w:val="00134C71"/>
    <w:rsid w:val="00134DF9"/>
    <w:rsid w:val="00135F48"/>
    <w:rsid w:val="00136D6F"/>
    <w:rsid w:val="00137DDD"/>
    <w:rsid w:val="001431DB"/>
    <w:rsid w:val="00145807"/>
    <w:rsid w:val="00147E07"/>
    <w:rsid w:val="00155947"/>
    <w:rsid w:val="00155D0B"/>
    <w:rsid w:val="0016187F"/>
    <w:rsid w:val="00172909"/>
    <w:rsid w:val="00173D9E"/>
    <w:rsid w:val="00173FA3"/>
    <w:rsid w:val="0017544D"/>
    <w:rsid w:val="00181067"/>
    <w:rsid w:val="00183629"/>
    <w:rsid w:val="00184B6F"/>
    <w:rsid w:val="00184CEC"/>
    <w:rsid w:val="00184DE2"/>
    <w:rsid w:val="001861E5"/>
    <w:rsid w:val="00193A3A"/>
    <w:rsid w:val="00193BCC"/>
    <w:rsid w:val="00196462"/>
    <w:rsid w:val="001A146B"/>
    <w:rsid w:val="001A2237"/>
    <w:rsid w:val="001A3116"/>
    <w:rsid w:val="001A3EE1"/>
    <w:rsid w:val="001B1652"/>
    <w:rsid w:val="001B16E3"/>
    <w:rsid w:val="001B1A9C"/>
    <w:rsid w:val="001B31D5"/>
    <w:rsid w:val="001B4539"/>
    <w:rsid w:val="001B4F37"/>
    <w:rsid w:val="001B4FFC"/>
    <w:rsid w:val="001B6A3E"/>
    <w:rsid w:val="001C3EC8"/>
    <w:rsid w:val="001C4B6A"/>
    <w:rsid w:val="001C5FF5"/>
    <w:rsid w:val="001D2BD4"/>
    <w:rsid w:val="001D2ED4"/>
    <w:rsid w:val="001D3AEF"/>
    <w:rsid w:val="001D507D"/>
    <w:rsid w:val="001D6911"/>
    <w:rsid w:val="001E1AE2"/>
    <w:rsid w:val="001E3AAE"/>
    <w:rsid w:val="001E4FD8"/>
    <w:rsid w:val="001F305A"/>
    <w:rsid w:val="00201947"/>
    <w:rsid w:val="0020395B"/>
    <w:rsid w:val="002054F4"/>
    <w:rsid w:val="002062C0"/>
    <w:rsid w:val="00206B1B"/>
    <w:rsid w:val="00206D13"/>
    <w:rsid w:val="00207A9A"/>
    <w:rsid w:val="002101D7"/>
    <w:rsid w:val="00213829"/>
    <w:rsid w:val="00214CB6"/>
    <w:rsid w:val="00215130"/>
    <w:rsid w:val="0021752D"/>
    <w:rsid w:val="00217BA3"/>
    <w:rsid w:val="00221497"/>
    <w:rsid w:val="00224341"/>
    <w:rsid w:val="00227EA2"/>
    <w:rsid w:val="00230002"/>
    <w:rsid w:val="00231674"/>
    <w:rsid w:val="00231AA9"/>
    <w:rsid w:val="00232F4F"/>
    <w:rsid w:val="00233A44"/>
    <w:rsid w:val="0023672B"/>
    <w:rsid w:val="00241AE2"/>
    <w:rsid w:val="00244C9A"/>
    <w:rsid w:val="002473B8"/>
    <w:rsid w:val="00247DA9"/>
    <w:rsid w:val="002512E8"/>
    <w:rsid w:val="00253CC5"/>
    <w:rsid w:val="00254010"/>
    <w:rsid w:val="00263961"/>
    <w:rsid w:val="002700F8"/>
    <w:rsid w:val="00270B45"/>
    <w:rsid w:val="00271753"/>
    <w:rsid w:val="00285CFB"/>
    <w:rsid w:val="002908B2"/>
    <w:rsid w:val="002909F4"/>
    <w:rsid w:val="00291259"/>
    <w:rsid w:val="00294810"/>
    <w:rsid w:val="00294E29"/>
    <w:rsid w:val="0029602E"/>
    <w:rsid w:val="002A1857"/>
    <w:rsid w:val="002A2029"/>
    <w:rsid w:val="002A2DFA"/>
    <w:rsid w:val="002A3BF6"/>
    <w:rsid w:val="002A6B8C"/>
    <w:rsid w:val="002A72C9"/>
    <w:rsid w:val="002B125F"/>
    <w:rsid w:val="002B1D57"/>
    <w:rsid w:val="002B2C8A"/>
    <w:rsid w:val="002B3003"/>
    <w:rsid w:val="002B6521"/>
    <w:rsid w:val="002B778B"/>
    <w:rsid w:val="002C1385"/>
    <w:rsid w:val="002C1AD4"/>
    <w:rsid w:val="002C2D59"/>
    <w:rsid w:val="002C4E35"/>
    <w:rsid w:val="002D294F"/>
    <w:rsid w:val="002D520E"/>
    <w:rsid w:val="002E00A5"/>
    <w:rsid w:val="002E3C66"/>
    <w:rsid w:val="002E6E3D"/>
    <w:rsid w:val="002F0A95"/>
    <w:rsid w:val="002F0CFC"/>
    <w:rsid w:val="002F313F"/>
    <w:rsid w:val="002F42D5"/>
    <w:rsid w:val="0030087E"/>
    <w:rsid w:val="0030628A"/>
    <w:rsid w:val="003109A7"/>
    <w:rsid w:val="003132D5"/>
    <w:rsid w:val="00316458"/>
    <w:rsid w:val="00316B8E"/>
    <w:rsid w:val="003172D5"/>
    <w:rsid w:val="0031797A"/>
    <w:rsid w:val="00322EA5"/>
    <w:rsid w:val="00326300"/>
    <w:rsid w:val="00326C0B"/>
    <w:rsid w:val="003302A7"/>
    <w:rsid w:val="003315EF"/>
    <w:rsid w:val="0033422D"/>
    <w:rsid w:val="00336DB9"/>
    <w:rsid w:val="00336F8F"/>
    <w:rsid w:val="00344732"/>
    <w:rsid w:val="0035004A"/>
    <w:rsid w:val="00350210"/>
    <w:rsid w:val="0035122B"/>
    <w:rsid w:val="00352A79"/>
    <w:rsid w:val="00353451"/>
    <w:rsid w:val="0035548E"/>
    <w:rsid w:val="003557E8"/>
    <w:rsid w:val="00362338"/>
    <w:rsid w:val="00365AF1"/>
    <w:rsid w:val="00371032"/>
    <w:rsid w:val="00371B44"/>
    <w:rsid w:val="003741E7"/>
    <w:rsid w:val="003744CE"/>
    <w:rsid w:val="003776A1"/>
    <w:rsid w:val="00380139"/>
    <w:rsid w:val="00382D15"/>
    <w:rsid w:val="00390796"/>
    <w:rsid w:val="00394EE1"/>
    <w:rsid w:val="0039589D"/>
    <w:rsid w:val="00397AA8"/>
    <w:rsid w:val="003A58F7"/>
    <w:rsid w:val="003A5EE2"/>
    <w:rsid w:val="003B27AE"/>
    <w:rsid w:val="003C03D2"/>
    <w:rsid w:val="003C122B"/>
    <w:rsid w:val="003C5A97"/>
    <w:rsid w:val="003C61F1"/>
    <w:rsid w:val="003D14C5"/>
    <w:rsid w:val="003D6978"/>
    <w:rsid w:val="003E2F52"/>
    <w:rsid w:val="003E31E7"/>
    <w:rsid w:val="003E72C4"/>
    <w:rsid w:val="003F19D3"/>
    <w:rsid w:val="003F52B2"/>
    <w:rsid w:val="00400183"/>
    <w:rsid w:val="004016EE"/>
    <w:rsid w:val="00401B43"/>
    <w:rsid w:val="00404BD1"/>
    <w:rsid w:val="00407525"/>
    <w:rsid w:val="00407A43"/>
    <w:rsid w:val="00411D32"/>
    <w:rsid w:val="004133C9"/>
    <w:rsid w:val="004222AC"/>
    <w:rsid w:val="00423C36"/>
    <w:rsid w:val="0042428C"/>
    <w:rsid w:val="004314DB"/>
    <w:rsid w:val="00434C91"/>
    <w:rsid w:val="00440414"/>
    <w:rsid w:val="0044368C"/>
    <w:rsid w:val="00446207"/>
    <w:rsid w:val="0045066C"/>
    <w:rsid w:val="0045484C"/>
    <w:rsid w:val="00455625"/>
    <w:rsid w:val="0045565A"/>
    <w:rsid w:val="00457392"/>
    <w:rsid w:val="0045777E"/>
    <w:rsid w:val="0046390C"/>
    <w:rsid w:val="004673CD"/>
    <w:rsid w:val="00472033"/>
    <w:rsid w:val="0047622A"/>
    <w:rsid w:val="00476DB0"/>
    <w:rsid w:val="004856F7"/>
    <w:rsid w:val="00485E3C"/>
    <w:rsid w:val="004869E6"/>
    <w:rsid w:val="00495230"/>
    <w:rsid w:val="004A1458"/>
    <w:rsid w:val="004A1FE8"/>
    <w:rsid w:val="004A1FFE"/>
    <w:rsid w:val="004A27B2"/>
    <w:rsid w:val="004A2E32"/>
    <w:rsid w:val="004A4DDC"/>
    <w:rsid w:val="004A5606"/>
    <w:rsid w:val="004A6CD7"/>
    <w:rsid w:val="004B0A22"/>
    <w:rsid w:val="004B6517"/>
    <w:rsid w:val="004C057C"/>
    <w:rsid w:val="004C31D2"/>
    <w:rsid w:val="004D1A24"/>
    <w:rsid w:val="004D39F2"/>
    <w:rsid w:val="004D55C2"/>
    <w:rsid w:val="004D5B5A"/>
    <w:rsid w:val="004D6B71"/>
    <w:rsid w:val="004D6E02"/>
    <w:rsid w:val="004D7A0B"/>
    <w:rsid w:val="004E2114"/>
    <w:rsid w:val="004E311D"/>
    <w:rsid w:val="004E6622"/>
    <w:rsid w:val="004F2EDE"/>
    <w:rsid w:val="004F36AA"/>
    <w:rsid w:val="004F5894"/>
    <w:rsid w:val="0050203D"/>
    <w:rsid w:val="005027B1"/>
    <w:rsid w:val="005047E3"/>
    <w:rsid w:val="00512CBE"/>
    <w:rsid w:val="00520946"/>
    <w:rsid w:val="00521131"/>
    <w:rsid w:val="005264D6"/>
    <w:rsid w:val="00531443"/>
    <w:rsid w:val="00533A63"/>
    <w:rsid w:val="005408C5"/>
    <w:rsid w:val="005410F6"/>
    <w:rsid w:val="005415AF"/>
    <w:rsid w:val="0054244B"/>
    <w:rsid w:val="005449B8"/>
    <w:rsid w:val="00550D76"/>
    <w:rsid w:val="00555E79"/>
    <w:rsid w:val="00562278"/>
    <w:rsid w:val="005664AF"/>
    <w:rsid w:val="00566741"/>
    <w:rsid w:val="00567C97"/>
    <w:rsid w:val="005719DF"/>
    <w:rsid w:val="005729C4"/>
    <w:rsid w:val="00577AC9"/>
    <w:rsid w:val="00580CDB"/>
    <w:rsid w:val="00586DC4"/>
    <w:rsid w:val="0059227B"/>
    <w:rsid w:val="005A61A5"/>
    <w:rsid w:val="005B0966"/>
    <w:rsid w:val="005B2EC6"/>
    <w:rsid w:val="005B5B62"/>
    <w:rsid w:val="005B795D"/>
    <w:rsid w:val="005C3CFA"/>
    <w:rsid w:val="005C53E6"/>
    <w:rsid w:val="005C56B5"/>
    <w:rsid w:val="005C5CF0"/>
    <w:rsid w:val="005D180E"/>
    <w:rsid w:val="005D1EBB"/>
    <w:rsid w:val="005D3D20"/>
    <w:rsid w:val="005D5142"/>
    <w:rsid w:val="005D638F"/>
    <w:rsid w:val="005D652A"/>
    <w:rsid w:val="005E20D0"/>
    <w:rsid w:val="005F3591"/>
    <w:rsid w:val="005F64FD"/>
    <w:rsid w:val="006038C6"/>
    <w:rsid w:val="00603A59"/>
    <w:rsid w:val="00605BBB"/>
    <w:rsid w:val="00607AE2"/>
    <w:rsid w:val="00613820"/>
    <w:rsid w:val="0062250B"/>
    <w:rsid w:val="00626E5A"/>
    <w:rsid w:val="00631B0F"/>
    <w:rsid w:val="006401BD"/>
    <w:rsid w:val="00645657"/>
    <w:rsid w:val="00647D12"/>
    <w:rsid w:val="00652248"/>
    <w:rsid w:val="0065266F"/>
    <w:rsid w:val="0065631D"/>
    <w:rsid w:val="00657A0A"/>
    <w:rsid w:val="00657B80"/>
    <w:rsid w:val="006634F8"/>
    <w:rsid w:val="006740EC"/>
    <w:rsid w:val="0067446B"/>
    <w:rsid w:val="00675B3C"/>
    <w:rsid w:val="00675B7C"/>
    <w:rsid w:val="006837D3"/>
    <w:rsid w:val="00691C91"/>
    <w:rsid w:val="006933F5"/>
    <w:rsid w:val="00695143"/>
    <w:rsid w:val="0069562D"/>
    <w:rsid w:val="0069676F"/>
    <w:rsid w:val="006A028F"/>
    <w:rsid w:val="006A623E"/>
    <w:rsid w:val="006A6D85"/>
    <w:rsid w:val="006B05DC"/>
    <w:rsid w:val="006B0FAF"/>
    <w:rsid w:val="006B2B1C"/>
    <w:rsid w:val="006B4382"/>
    <w:rsid w:val="006B52BB"/>
    <w:rsid w:val="006C1BFB"/>
    <w:rsid w:val="006C3B7F"/>
    <w:rsid w:val="006D02F7"/>
    <w:rsid w:val="006D18AE"/>
    <w:rsid w:val="006D1E07"/>
    <w:rsid w:val="006D340A"/>
    <w:rsid w:val="006D628E"/>
    <w:rsid w:val="006D7562"/>
    <w:rsid w:val="006D7742"/>
    <w:rsid w:val="006E0909"/>
    <w:rsid w:val="006E3203"/>
    <w:rsid w:val="006E35DF"/>
    <w:rsid w:val="006E4A7C"/>
    <w:rsid w:val="006E5383"/>
    <w:rsid w:val="006F16D9"/>
    <w:rsid w:val="006F7850"/>
    <w:rsid w:val="006F7AED"/>
    <w:rsid w:val="00701886"/>
    <w:rsid w:val="00704238"/>
    <w:rsid w:val="00705918"/>
    <w:rsid w:val="00706E79"/>
    <w:rsid w:val="00712189"/>
    <w:rsid w:val="007127A4"/>
    <w:rsid w:val="007222E6"/>
    <w:rsid w:val="007320C9"/>
    <w:rsid w:val="00733B9A"/>
    <w:rsid w:val="00737023"/>
    <w:rsid w:val="007406E1"/>
    <w:rsid w:val="00741974"/>
    <w:rsid w:val="00742250"/>
    <w:rsid w:val="0074228D"/>
    <w:rsid w:val="00744A34"/>
    <w:rsid w:val="00746326"/>
    <w:rsid w:val="00753378"/>
    <w:rsid w:val="00754A94"/>
    <w:rsid w:val="00760BB0"/>
    <w:rsid w:val="0076157A"/>
    <w:rsid w:val="00762ABA"/>
    <w:rsid w:val="007655BD"/>
    <w:rsid w:val="00766E09"/>
    <w:rsid w:val="00772BBA"/>
    <w:rsid w:val="00772D92"/>
    <w:rsid w:val="007733D9"/>
    <w:rsid w:val="00777CAC"/>
    <w:rsid w:val="00780346"/>
    <w:rsid w:val="0078287C"/>
    <w:rsid w:val="00787044"/>
    <w:rsid w:val="0078724A"/>
    <w:rsid w:val="0079000B"/>
    <w:rsid w:val="007915A5"/>
    <w:rsid w:val="00792331"/>
    <w:rsid w:val="007969FC"/>
    <w:rsid w:val="00796D4C"/>
    <w:rsid w:val="007A0A63"/>
    <w:rsid w:val="007A0AB6"/>
    <w:rsid w:val="007A2D54"/>
    <w:rsid w:val="007C0A2D"/>
    <w:rsid w:val="007C0F67"/>
    <w:rsid w:val="007C27B0"/>
    <w:rsid w:val="007C44CD"/>
    <w:rsid w:val="007C46A5"/>
    <w:rsid w:val="007C70C4"/>
    <w:rsid w:val="007D0267"/>
    <w:rsid w:val="007D38D8"/>
    <w:rsid w:val="007D3C6C"/>
    <w:rsid w:val="007D57A8"/>
    <w:rsid w:val="007D7A39"/>
    <w:rsid w:val="007E3127"/>
    <w:rsid w:val="007F252E"/>
    <w:rsid w:val="007F2DA0"/>
    <w:rsid w:val="007F300B"/>
    <w:rsid w:val="007F4553"/>
    <w:rsid w:val="007F4BB3"/>
    <w:rsid w:val="007F5638"/>
    <w:rsid w:val="007F5B4D"/>
    <w:rsid w:val="008014C3"/>
    <w:rsid w:val="008063CF"/>
    <w:rsid w:val="00812296"/>
    <w:rsid w:val="00816D5D"/>
    <w:rsid w:val="00824A28"/>
    <w:rsid w:val="00831D53"/>
    <w:rsid w:val="008320A5"/>
    <w:rsid w:val="008326DB"/>
    <w:rsid w:val="00832C87"/>
    <w:rsid w:val="00834C61"/>
    <w:rsid w:val="00834E9E"/>
    <w:rsid w:val="008413BB"/>
    <w:rsid w:val="008476D3"/>
    <w:rsid w:val="00847F82"/>
    <w:rsid w:val="00850671"/>
    <w:rsid w:val="0085529A"/>
    <w:rsid w:val="00857C1E"/>
    <w:rsid w:val="00864529"/>
    <w:rsid w:val="00870F63"/>
    <w:rsid w:val="00876B9A"/>
    <w:rsid w:val="008818EB"/>
    <w:rsid w:val="00882736"/>
    <w:rsid w:val="00883E24"/>
    <w:rsid w:val="00884336"/>
    <w:rsid w:val="00886BB7"/>
    <w:rsid w:val="00886BC8"/>
    <w:rsid w:val="008870C4"/>
    <w:rsid w:val="00890CDA"/>
    <w:rsid w:val="0089335E"/>
    <w:rsid w:val="008935BE"/>
    <w:rsid w:val="008955D7"/>
    <w:rsid w:val="008A3254"/>
    <w:rsid w:val="008A669F"/>
    <w:rsid w:val="008A751E"/>
    <w:rsid w:val="008B0118"/>
    <w:rsid w:val="008B0248"/>
    <w:rsid w:val="008B0407"/>
    <w:rsid w:val="008B293D"/>
    <w:rsid w:val="008B4517"/>
    <w:rsid w:val="008C4A05"/>
    <w:rsid w:val="008C5A40"/>
    <w:rsid w:val="008C681A"/>
    <w:rsid w:val="008D0894"/>
    <w:rsid w:val="008D14A7"/>
    <w:rsid w:val="008D197A"/>
    <w:rsid w:val="008E0070"/>
    <w:rsid w:val="008E38F4"/>
    <w:rsid w:val="008F089D"/>
    <w:rsid w:val="008F5F33"/>
    <w:rsid w:val="008F7670"/>
    <w:rsid w:val="00902FC4"/>
    <w:rsid w:val="009052C1"/>
    <w:rsid w:val="00910C90"/>
    <w:rsid w:val="00912AF7"/>
    <w:rsid w:val="009163F7"/>
    <w:rsid w:val="00926ABD"/>
    <w:rsid w:val="0093110D"/>
    <w:rsid w:val="009364A6"/>
    <w:rsid w:val="00937CDE"/>
    <w:rsid w:val="00941137"/>
    <w:rsid w:val="00947F4E"/>
    <w:rsid w:val="00950A0E"/>
    <w:rsid w:val="00953DEB"/>
    <w:rsid w:val="00955530"/>
    <w:rsid w:val="00957F90"/>
    <w:rsid w:val="00961D4E"/>
    <w:rsid w:val="00964A63"/>
    <w:rsid w:val="00966D47"/>
    <w:rsid w:val="009671D1"/>
    <w:rsid w:val="00971F82"/>
    <w:rsid w:val="00972174"/>
    <w:rsid w:val="0097249A"/>
    <w:rsid w:val="00972619"/>
    <w:rsid w:val="009731D7"/>
    <w:rsid w:val="00973AA3"/>
    <w:rsid w:val="009820C0"/>
    <w:rsid w:val="009823A6"/>
    <w:rsid w:val="00982493"/>
    <w:rsid w:val="009828C7"/>
    <w:rsid w:val="009838C8"/>
    <w:rsid w:val="00987463"/>
    <w:rsid w:val="00987833"/>
    <w:rsid w:val="00990077"/>
    <w:rsid w:val="0099111A"/>
    <w:rsid w:val="009915DD"/>
    <w:rsid w:val="00992ED8"/>
    <w:rsid w:val="00993F05"/>
    <w:rsid w:val="00997A5F"/>
    <w:rsid w:val="009A03F1"/>
    <w:rsid w:val="009A34D2"/>
    <w:rsid w:val="009A7E43"/>
    <w:rsid w:val="009B0CE4"/>
    <w:rsid w:val="009B38EC"/>
    <w:rsid w:val="009B3D92"/>
    <w:rsid w:val="009B558E"/>
    <w:rsid w:val="009B7D12"/>
    <w:rsid w:val="009C0D45"/>
    <w:rsid w:val="009C0DED"/>
    <w:rsid w:val="009C3D9A"/>
    <w:rsid w:val="009C7CB9"/>
    <w:rsid w:val="009D433F"/>
    <w:rsid w:val="009D46C2"/>
    <w:rsid w:val="009D4A63"/>
    <w:rsid w:val="009D6BBB"/>
    <w:rsid w:val="009D78EA"/>
    <w:rsid w:val="009E7F12"/>
    <w:rsid w:val="009F182F"/>
    <w:rsid w:val="009F1B84"/>
    <w:rsid w:val="009F3A89"/>
    <w:rsid w:val="009F4A64"/>
    <w:rsid w:val="00A021F1"/>
    <w:rsid w:val="00A05E14"/>
    <w:rsid w:val="00A10107"/>
    <w:rsid w:val="00A1344C"/>
    <w:rsid w:val="00A15C7F"/>
    <w:rsid w:val="00A16974"/>
    <w:rsid w:val="00A17445"/>
    <w:rsid w:val="00A20088"/>
    <w:rsid w:val="00A2067C"/>
    <w:rsid w:val="00A227E8"/>
    <w:rsid w:val="00A24087"/>
    <w:rsid w:val="00A3073D"/>
    <w:rsid w:val="00A3132E"/>
    <w:rsid w:val="00A37D7F"/>
    <w:rsid w:val="00A4016A"/>
    <w:rsid w:val="00A40E59"/>
    <w:rsid w:val="00A445D8"/>
    <w:rsid w:val="00A4680C"/>
    <w:rsid w:val="00A479FB"/>
    <w:rsid w:val="00A507C3"/>
    <w:rsid w:val="00A51932"/>
    <w:rsid w:val="00A5291C"/>
    <w:rsid w:val="00A52CCA"/>
    <w:rsid w:val="00A55E23"/>
    <w:rsid w:val="00A56683"/>
    <w:rsid w:val="00A6273E"/>
    <w:rsid w:val="00A71D96"/>
    <w:rsid w:val="00A74E81"/>
    <w:rsid w:val="00A83145"/>
    <w:rsid w:val="00A84A94"/>
    <w:rsid w:val="00A86397"/>
    <w:rsid w:val="00A86F72"/>
    <w:rsid w:val="00A92986"/>
    <w:rsid w:val="00A93BD8"/>
    <w:rsid w:val="00A96FEF"/>
    <w:rsid w:val="00AA06BA"/>
    <w:rsid w:val="00AA0B5F"/>
    <w:rsid w:val="00AA5AD0"/>
    <w:rsid w:val="00AB0245"/>
    <w:rsid w:val="00AB40AF"/>
    <w:rsid w:val="00AB4109"/>
    <w:rsid w:val="00AB412A"/>
    <w:rsid w:val="00AB4740"/>
    <w:rsid w:val="00AB483E"/>
    <w:rsid w:val="00AC29C9"/>
    <w:rsid w:val="00AC36C2"/>
    <w:rsid w:val="00AC67FB"/>
    <w:rsid w:val="00AC7A3E"/>
    <w:rsid w:val="00AD10DD"/>
    <w:rsid w:val="00AD1DAA"/>
    <w:rsid w:val="00AD3B7F"/>
    <w:rsid w:val="00AD5573"/>
    <w:rsid w:val="00AE1176"/>
    <w:rsid w:val="00AE254E"/>
    <w:rsid w:val="00AE3F05"/>
    <w:rsid w:val="00AE52FF"/>
    <w:rsid w:val="00AE6881"/>
    <w:rsid w:val="00AF1E23"/>
    <w:rsid w:val="00AF4D56"/>
    <w:rsid w:val="00AF5625"/>
    <w:rsid w:val="00AF575B"/>
    <w:rsid w:val="00AF69F9"/>
    <w:rsid w:val="00B017C2"/>
    <w:rsid w:val="00B01AFF"/>
    <w:rsid w:val="00B04F8D"/>
    <w:rsid w:val="00B05CC7"/>
    <w:rsid w:val="00B072C9"/>
    <w:rsid w:val="00B07B70"/>
    <w:rsid w:val="00B122EB"/>
    <w:rsid w:val="00B13FEB"/>
    <w:rsid w:val="00B15013"/>
    <w:rsid w:val="00B15A65"/>
    <w:rsid w:val="00B16DD3"/>
    <w:rsid w:val="00B20935"/>
    <w:rsid w:val="00B213B0"/>
    <w:rsid w:val="00B232C1"/>
    <w:rsid w:val="00B27E39"/>
    <w:rsid w:val="00B32AF8"/>
    <w:rsid w:val="00B350D8"/>
    <w:rsid w:val="00B36DAF"/>
    <w:rsid w:val="00B37FA9"/>
    <w:rsid w:val="00B42808"/>
    <w:rsid w:val="00B451E1"/>
    <w:rsid w:val="00B51E7A"/>
    <w:rsid w:val="00B54398"/>
    <w:rsid w:val="00B610E5"/>
    <w:rsid w:val="00B62262"/>
    <w:rsid w:val="00B70E18"/>
    <w:rsid w:val="00B724D4"/>
    <w:rsid w:val="00B742F9"/>
    <w:rsid w:val="00B80E9F"/>
    <w:rsid w:val="00B870F4"/>
    <w:rsid w:val="00B879F0"/>
    <w:rsid w:val="00B91360"/>
    <w:rsid w:val="00B92A67"/>
    <w:rsid w:val="00BA07F8"/>
    <w:rsid w:val="00BA43AF"/>
    <w:rsid w:val="00BA457C"/>
    <w:rsid w:val="00BB1C69"/>
    <w:rsid w:val="00BB6E45"/>
    <w:rsid w:val="00BC024A"/>
    <w:rsid w:val="00BC0CDD"/>
    <w:rsid w:val="00BC38D2"/>
    <w:rsid w:val="00BC55A8"/>
    <w:rsid w:val="00BD0CB3"/>
    <w:rsid w:val="00BD1C8D"/>
    <w:rsid w:val="00BD60AB"/>
    <w:rsid w:val="00BD64E3"/>
    <w:rsid w:val="00BE2F3D"/>
    <w:rsid w:val="00BE3362"/>
    <w:rsid w:val="00BE6EAC"/>
    <w:rsid w:val="00BE736B"/>
    <w:rsid w:val="00BF234F"/>
    <w:rsid w:val="00BF4C1B"/>
    <w:rsid w:val="00BF6A4F"/>
    <w:rsid w:val="00BF6E11"/>
    <w:rsid w:val="00BF7F04"/>
    <w:rsid w:val="00C022E3"/>
    <w:rsid w:val="00C034B6"/>
    <w:rsid w:val="00C12328"/>
    <w:rsid w:val="00C1564E"/>
    <w:rsid w:val="00C17453"/>
    <w:rsid w:val="00C22239"/>
    <w:rsid w:val="00C264D6"/>
    <w:rsid w:val="00C33CE9"/>
    <w:rsid w:val="00C34CE7"/>
    <w:rsid w:val="00C43675"/>
    <w:rsid w:val="00C43BCA"/>
    <w:rsid w:val="00C451C1"/>
    <w:rsid w:val="00C4712D"/>
    <w:rsid w:val="00C5099A"/>
    <w:rsid w:val="00C51792"/>
    <w:rsid w:val="00C5289D"/>
    <w:rsid w:val="00C53134"/>
    <w:rsid w:val="00C61748"/>
    <w:rsid w:val="00C62FCF"/>
    <w:rsid w:val="00C6323D"/>
    <w:rsid w:val="00C6371D"/>
    <w:rsid w:val="00C63F40"/>
    <w:rsid w:val="00C65D24"/>
    <w:rsid w:val="00C75EF5"/>
    <w:rsid w:val="00C767C6"/>
    <w:rsid w:val="00C909DA"/>
    <w:rsid w:val="00C92FEC"/>
    <w:rsid w:val="00C94F55"/>
    <w:rsid w:val="00CA0867"/>
    <w:rsid w:val="00CA4FEB"/>
    <w:rsid w:val="00CA53DF"/>
    <w:rsid w:val="00CA6B1C"/>
    <w:rsid w:val="00CA7407"/>
    <w:rsid w:val="00CA75BD"/>
    <w:rsid w:val="00CA77DD"/>
    <w:rsid w:val="00CA78EF"/>
    <w:rsid w:val="00CA7D62"/>
    <w:rsid w:val="00CB07A8"/>
    <w:rsid w:val="00CB4A14"/>
    <w:rsid w:val="00CB6275"/>
    <w:rsid w:val="00CB7322"/>
    <w:rsid w:val="00CB74D2"/>
    <w:rsid w:val="00CC4593"/>
    <w:rsid w:val="00CD1848"/>
    <w:rsid w:val="00CD5261"/>
    <w:rsid w:val="00CD73EA"/>
    <w:rsid w:val="00CE5E53"/>
    <w:rsid w:val="00CE6511"/>
    <w:rsid w:val="00CE66AE"/>
    <w:rsid w:val="00CF073B"/>
    <w:rsid w:val="00CF126D"/>
    <w:rsid w:val="00CF1BE3"/>
    <w:rsid w:val="00CF7D52"/>
    <w:rsid w:val="00D00EEF"/>
    <w:rsid w:val="00D10070"/>
    <w:rsid w:val="00D12D9A"/>
    <w:rsid w:val="00D1647B"/>
    <w:rsid w:val="00D21DA3"/>
    <w:rsid w:val="00D22BB9"/>
    <w:rsid w:val="00D25BF0"/>
    <w:rsid w:val="00D36DCF"/>
    <w:rsid w:val="00D437FF"/>
    <w:rsid w:val="00D46A6B"/>
    <w:rsid w:val="00D50691"/>
    <w:rsid w:val="00D5130C"/>
    <w:rsid w:val="00D5380C"/>
    <w:rsid w:val="00D56B4F"/>
    <w:rsid w:val="00D574E0"/>
    <w:rsid w:val="00D60944"/>
    <w:rsid w:val="00D614A9"/>
    <w:rsid w:val="00D62265"/>
    <w:rsid w:val="00D62A6B"/>
    <w:rsid w:val="00D63888"/>
    <w:rsid w:val="00D67AFE"/>
    <w:rsid w:val="00D81FFB"/>
    <w:rsid w:val="00D82608"/>
    <w:rsid w:val="00D83667"/>
    <w:rsid w:val="00D8512E"/>
    <w:rsid w:val="00D90F85"/>
    <w:rsid w:val="00DA1E58"/>
    <w:rsid w:val="00DA654A"/>
    <w:rsid w:val="00DB035D"/>
    <w:rsid w:val="00DB4C94"/>
    <w:rsid w:val="00DB5B50"/>
    <w:rsid w:val="00DB5B6B"/>
    <w:rsid w:val="00DB7D8B"/>
    <w:rsid w:val="00DC11E4"/>
    <w:rsid w:val="00DD0FC3"/>
    <w:rsid w:val="00DD52E4"/>
    <w:rsid w:val="00DD57DB"/>
    <w:rsid w:val="00DD5C82"/>
    <w:rsid w:val="00DE4EF2"/>
    <w:rsid w:val="00DE63A3"/>
    <w:rsid w:val="00DE68D0"/>
    <w:rsid w:val="00DE73AB"/>
    <w:rsid w:val="00DF2C0E"/>
    <w:rsid w:val="00E0311F"/>
    <w:rsid w:val="00E0542C"/>
    <w:rsid w:val="00E06FFB"/>
    <w:rsid w:val="00E10A01"/>
    <w:rsid w:val="00E11774"/>
    <w:rsid w:val="00E13FA2"/>
    <w:rsid w:val="00E14F3B"/>
    <w:rsid w:val="00E17188"/>
    <w:rsid w:val="00E17E9B"/>
    <w:rsid w:val="00E225E7"/>
    <w:rsid w:val="00E273D5"/>
    <w:rsid w:val="00E30155"/>
    <w:rsid w:val="00E30235"/>
    <w:rsid w:val="00E30D2E"/>
    <w:rsid w:val="00E4023E"/>
    <w:rsid w:val="00E47E12"/>
    <w:rsid w:val="00E56036"/>
    <w:rsid w:val="00E56815"/>
    <w:rsid w:val="00E605B8"/>
    <w:rsid w:val="00E618B7"/>
    <w:rsid w:val="00E62FDD"/>
    <w:rsid w:val="00E6319A"/>
    <w:rsid w:val="00E66DF6"/>
    <w:rsid w:val="00E80C5B"/>
    <w:rsid w:val="00E84F6A"/>
    <w:rsid w:val="00E855DD"/>
    <w:rsid w:val="00E91FE1"/>
    <w:rsid w:val="00E95FBC"/>
    <w:rsid w:val="00EA03E4"/>
    <w:rsid w:val="00EA4646"/>
    <w:rsid w:val="00EB190C"/>
    <w:rsid w:val="00EB40FD"/>
    <w:rsid w:val="00EB4345"/>
    <w:rsid w:val="00EB48E4"/>
    <w:rsid w:val="00EC2918"/>
    <w:rsid w:val="00EC3565"/>
    <w:rsid w:val="00ED1A2C"/>
    <w:rsid w:val="00ED4954"/>
    <w:rsid w:val="00ED7A9F"/>
    <w:rsid w:val="00EE0943"/>
    <w:rsid w:val="00EE2361"/>
    <w:rsid w:val="00EE33A2"/>
    <w:rsid w:val="00EE370B"/>
    <w:rsid w:val="00EE6B5E"/>
    <w:rsid w:val="00EE7C5E"/>
    <w:rsid w:val="00EF2B3D"/>
    <w:rsid w:val="00EF4500"/>
    <w:rsid w:val="00F02119"/>
    <w:rsid w:val="00F064E2"/>
    <w:rsid w:val="00F125E1"/>
    <w:rsid w:val="00F12BA0"/>
    <w:rsid w:val="00F13B23"/>
    <w:rsid w:val="00F13CF6"/>
    <w:rsid w:val="00F15E39"/>
    <w:rsid w:val="00F17044"/>
    <w:rsid w:val="00F20C43"/>
    <w:rsid w:val="00F231C8"/>
    <w:rsid w:val="00F23859"/>
    <w:rsid w:val="00F2446E"/>
    <w:rsid w:val="00F30F5F"/>
    <w:rsid w:val="00F32800"/>
    <w:rsid w:val="00F37204"/>
    <w:rsid w:val="00F376AB"/>
    <w:rsid w:val="00F37FA1"/>
    <w:rsid w:val="00F43845"/>
    <w:rsid w:val="00F47B69"/>
    <w:rsid w:val="00F50574"/>
    <w:rsid w:val="00F50708"/>
    <w:rsid w:val="00F520C0"/>
    <w:rsid w:val="00F55237"/>
    <w:rsid w:val="00F613AD"/>
    <w:rsid w:val="00F63C7F"/>
    <w:rsid w:val="00F6718B"/>
    <w:rsid w:val="00F67A1C"/>
    <w:rsid w:val="00F73128"/>
    <w:rsid w:val="00F80232"/>
    <w:rsid w:val="00F82C5B"/>
    <w:rsid w:val="00F853C4"/>
    <w:rsid w:val="00F8703D"/>
    <w:rsid w:val="00F92969"/>
    <w:rsid w:val="00FA00BF"/>
    <w:rsid w:val="00FA5939"/>
    <w:rsid w:val="00FB4B74"/>
    <w:rsid w:val="00FB5240"/>
    <w:rsid w:val="00FB6053"/>
    <w:rsid w:val="00FB626F"/>
    <w:rsid w:val="00FC0BE4"/>
    <w:rsid w:val="00FC0F79"/>
    <w:rsid w:val="00FC7AC5"/>
    <w:rsid w:val="00FD1638"/>
    <w:rsid w:val="00FD3350"/>
    <w:rsid w:val="00FD3AEA"/>
    <w:rsid w:val="00FD5180"/>
    <w:rsid w:val="00FD58B5"/>
    <w:rsid w:val="00FE027E"/>
    <w:rsid w:val="00FE104D"/>
    <w:rsid w:val="00FE571F"/>
    <w:rsid w:val="00FF21BD"/>
    <w:rsid w:val="00FF44F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66AE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03A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0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Visio_2003-2010_Drawing5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1203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Huawei-10-15</cp:lastModifiedBy>
  <cp:revision>19</cp:revision>
  <cp:lastPrinted>1899-12-31T23:00:00Z</cp:lastPrinted>
  <dcterms:created xsi:type="dcterms:W3CDTF">2024-08-20T16:10:00Z</dcterms:created>
  <dcterms:modified xsi:type="dcterms:W3CDTF">2024-10-15T11:57:00Z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(3)g2MDvMfyq9KSMavrfvEGLSDrx93VsVfS9iiWkMB0CmmEF5vR8+kFp4NM5eh9OqOk+jQ+6T0u
8vdZDdLmJRsXhYbYcICu5MB7wgXkO7CMPc1qSftSEpN0KsdkioBoQFP2yqG3etIQcuBWOStN
UEwj8lMv7e9SzpGv9qQedeIgy+DKc0L9z44Q7+vHmap5OWlYpHDkMq0fzig7wJ/JXbXw++5k
YaZCAtJT96DB4KvD5Y</vt:lpwstr>
  </property>
  <property fmtid="{D5CDD505-2E9C-101B-9397-08002B2CF9AE}" pid="3" name="_2015_ms_pID_7253431">
    <vt:lpwstr>9Yky5ChepJxCnbyoQTqeq15CpOUViCmWyDu15y0sVjca6j0hokXnb0
YrAKXi2OQshSTvMjLX0KHHuaFOLzx4beUHff5OcDuytTWhSvsQ33YaQfm8iU61DgyVfVzoFg
reqE0bK4KddLewrde3khqOfU7creGQFokZ7Hz5GUTxN/llReIsiQVDXOlB3glZpdp5EASoEI
dXtNsDUJrk0SbNivTxo7svlUOcbuaVWGiTJt</vt:lpwstr>
  </property>
  <property fmtid="{D5CDD505-2E9C-101B-9397-08002B2CF9AE}" pid="4" name="_2015_ms_pID_7253432">
    <vt:lpwstr>1Q==</vt:lpwstr>
  </property>
  <property fmtid="{D5CDD505-2E9C-101B-9397-08002B2CF9AE}" pid="5" name="GrammarlyDocumentId">
    <vt:lpwstr>6947720a2f8352f765c985950d3712c03867cf5d1741db26d47f9900743a3d31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1728793794</vt:lpwstr>
  </property>
</Properties>
</file>