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5B38B" w14:textId="6A1D97A2" w:rsidR="00C00A10" w:rsidRPr="00C00A10" w:rsidRDefault="00EF4982" w:rsidP="00C00A10">
      <w:pPr>
        <w:pStyle w:val="Header"/>
        <w:tabs>
          <w:tab w:val="right" w:pos="9639"/>
        </w:tabs>
        <w:rPr>
          <w:bCs/>
          <w:sz w:val="24"/>
          <w:szCs w:val="24"/>
          <w:lang w:val="en-FI"/>
        </w:rPr>
      </w:pPr>
      <w:r>
        <w:rPr>
          <w:bCs/>
          <w:sz w:val="24"/>
          <w:szCs w:val="24"/>
          <w:lang w:val="de-DE"/>
        </w:rPr>
        <w:t>3GPP TSG RAN WG1 #118bis</w:t>
      </w:r>
      <w:r>
        <w:rPr>
          <w:bCs/>
          <w:sz w:val="24"/>
          <w:szCs w:val="24"/>
          <w:lang w:val="de-DE"/>
        </w:rPr>
        <w:tab/>
      </w:r>
      <w:r w:rsidR="00C00A10" w:rsidRPr="00C00A10">
        <w:rPr>
          <w:bCs/>
          <w:sz w:val="24"/>
          <w:szCs w:val="24"/>
          <w:lang w:val="en-FI"/>
        </w:rPr>
        <w:t>R1-2409106</w:t>
      </w:r>
    </w:p>
    <w:p w14:paraId="1D850BBF" w14:textId="33C5C1B3" w:rsidR="000B5FA7" w:rsidRPr="00C00A10" w:rsidRDefault="000B5FA7">
      <w:pPr>
        <w:pStyle w:val="Header"/>
        <w:tabs>
          <w:tab w:val="right" w:pos="9639"/>
        </w:tabs>
        <w:rPr>
          <w:bCs/>
          <w:sz w:val="24"/>
          <w:szCs w:val="24"/>
          <w:lang w:val="en-FI"/>
        </w:rPr>
      </w:pPr>
    </w:p>
    <w:p w14:paraId="14205B3B" w14:textId="77777777" w:rsidR="000B5FA7" w:rsidRDefault="000B5FA7">
      <w:pPr>
        <w:pStyle w:val="Header"/>
        <w:tabs>
          <w:tab w:val="right" w:pos="9639"/>
        </w:tabs>
        <w:rPr>
          <w:bCs/>
          <w:sz w:val="24"/>
          <w:szCs w:val="24"/>
        </w:rPr>
      </w:pPr>
    </w:p>
    <w:p w14:paraId="3858ACCB" w14:textId="77777777" w:rsidR="000B5FA7" w:rsidRDefault="00EF4982">
      <w:pPr>
        <w:pStyle w:val="Header"/>
        <w:rPr>
          <w:sz w:val="24"/>
          <w:szCs w:val="24"/>
        </w:rPr>
      </w:pPr>
      <w:r>
        <w:rPr>
          <w:bCs/>
          <w:sz w:val="24"/>
          <w:szCs w:val="24"/>
          <w:lang w:val="en-GB"/>
        </w:rPr>
        <w:t>Hefei, China, 14 – 18 October 2024 </w:t>
      </w:r>
    </w:p>
    <w:p w14:paraId="3CE9B0BA" w14:textId="77777777" w:rsidR="000B5FA7" w:rsidRDefault="000B5FA7">
      <w:pPr>
        <w:pStyle w:val="Header"/>
        <w:rPr>
          <w:bCs/>
          <w:sz w:val="24"/>
          <w:szCs w:val="24"/>
        </w:rPr>
      </w:pPr>
    </w:p>
    <w:p w14:paraId="6C2DA643" w14:textId="77777777" w:rsidR="000B5FA7" w:rsidRDefault="000B5FA7">
      <w:pPr>
        <w:pStyle w:val="Header"/>
        <w:rPr>
          <w:bCs/>
          <w:sz w:val="24"/>
          <w:lang w:eastAsia="ja-JP"/>
        </w:rPr>
      </w:pPr>
    </w:p>
    <w:p w14:paraId="2E503840" w14:textId="77777777" w:rsidR="000B5FA7" w:rsidRDefault="00EF4982">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568AB5E8" w14:textId="77777777" w:rsidR="000B5FA7" w:rsidRDefault="00EF4982">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22716A23" w14:textId="77777777" w:rsidR="000B5FA7" w:rsidRDefault="00EF4982">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#3 - Enabling TX/RX for XR during RRM measurements</w:t>
      </w:r>
    </w:p>
    <w:p w14:paraId="740186EB" w14:textId="77777777" w:rsidR="000B5FA7" w:rsidRDefault="00EF4982">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9A1ED23" w14:textId="77777777" w:rsidR="000B5FA7" w:rsidRDefault="00EF4982">
      <w:pPr>
        <w:pStyle w:val="Heading1"/>
      </w:pPr>
      <w:r>
        <w:t>Introduction</w:t>
      </w:r>
    </w:p>
    <w:p w14:paraId="54135D03" w14:textId="77777777" w:rsidR="000B5FA7" w:rsidRDefault="00EF4982">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0B5FA7" w14:paraId="6EA479E1" w14:textId="77777777">
        <w:tc>
          <w:tcPr>
            <w:tcW w:w="9631" w:type="dxa"/>
            <w:shd w:val="clear" w:color="auto" w:fill="F2F2F2" w:themeFill="background1" w:themeFillShade="F2"/>
          </w:tcPr>
          <w:p w14:paraId="05E41B54" w14:textId="77777777" w:rsidR="000B5FA7" w:rsidRDefault="00EF4982">
            <w:pPr>
              <w:pStyle w:val="B1"/>
              <w:rPr>
                <w:sz w:val="16"/>
                <w:szCs w:val="16"/>
                <w:lang w:val="en-US"/>
              </w:rPr>
            </w:pPr>
            <w:r>
              <w:rPr>
                <w:sz w:val="16"/>
                <w:szCs w:val="16"/>
              </w:rPr>
              <w:t>-</w:t>
            </w:r>
            <w:r>
              <w:rPr>
                <w:sz w:val="16"/>
                <w:szCs w:val="16"/>
              </w:rPr>
              <w:tab/>
              <w:t xml:space="preserve">Specify support for multimodality in RAN for UL and DL [RAN3]: </w:t>
            </w:r>
          </w:p>
          <w:p w14:paraId="1AF913D3" w14:textId="77777777" w:rsidR="000B5FA7" w:rsidRDefault="00EF4982">
            <w:pPr>
              <w:pStyle w:val="NO"/>
              <w:rPr>
                <w:sz w:val="16"/>
                <w:szCs w:val="16"/>
                <w:lang w:val="en-US"/>
              </w:rPr>
            </w:pPr>
            <w:r>
              <w:rPr>
                <w:sz w:val="16"/>
                <w:szCs w:val="16"/>
                <w:lang w:val="en-US"/>
              </w:rPr>
              <w:t>NOTE:</w:t>
            </w:r>
            <w:r>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607A42DE" w14:textId="77777777" w:rsidR="000B5FA7" w:rsidRDefault="00EF4982">
            <w:pPr>
              <w:pStyle w:val="NO"/>
              <w:rPr>
                <w:sz w:val="16"/>
                <w:szCs w:val="16"/>
                <w:lang w:val="en-US"/>
              </w:rPr>
            </w:pPr>
            <w:r>
              <w:rPr>
                <w:sz w:val="16"/>
                <w:szCs w:val="16"/>
                <w:lang w:val="en-US"/>
              </w:rPr>
              <w:t>NOTE:</w:t>
            </w:r>
            <w:r>
              <w:rPr>
                <w:sz w:val="16"/>
                <w:szCs w:val="16"/>
                <w:lang w:val="en-US"/>
              </w:rPr>
              <w:tab/>
              <w:t>Review in RAN#106 the conclusions in SA2 side (including MMSID delivery to RAN) to allocation for further TUs in RAN3 from Q1/25 onwards.</w:t>
            </w:r>
          </w:p>
          <w:p w14:paraId="4D6427D9" w14:textId="77777777" w:rsidR="000B5FA7" w:rsidRDefault="00EF4982">
            <w:pPr>
              <w:pStyle w:val="B1"/>
              <w:rPr>
                <w:sz w:val="16"/>
                <w:szCs w:val="16"/>
                <w:highlight w:val="yellow"/>
              </w:rPr>
            </w:pPr>
            <w:r>
              <w:rPr>
                <w:sz w:val="16"/>
                <w:szCs w:val="16"/>
                <w:highlight w:val="yellow"/>
              </w:rPr>
              <w:t>-</w:t>
            </w:r>
            <w:r>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16598A93" w14:textId="77777777" w:rsidR="000B5FA7" w:rsidRDefault="00EF4982">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0425DB9C" w14:textId="77777777" w:rsidR="000B5FA7" w:rsidRDefault="00EF4982">
            <w:pPr>
              <w:pStyle w:val="B1"/>
              <w:rPr>
                <w:sz w:val="16"/>
                <w:szCs w:val="16"/>
                <w:lang w:val="en-US"/>
              </w:rPr>
            </w:pPr>
            <w:r>
              <w:rPr>
                <w:sz w:val="16"/>
                <w:szCs w:val="16"/>
                <w:lang w:val="en-US"/>
              </w:rPr>
              <w:t>-</w:t>
            </w:r>
            <w:r>
              <w:rPr>
                <w:sz w:val="16"/>
                <w:szCs w:val="16"/>
                <w:lang w:val="en-US"/>
              </w:rPr>
              <w:tab/>
              <w:t>Specify Enhancements for support of UL scheduling to enable high XR capacity while meeting delay requirements/avoiding too late PDUs, as follows [RAN2]:</w:t>
            </w:r>
          </w:p>
          <w:p w14:paraId="3B66979C" w14:textId="77777777" w:rsidR="000B5FA7" w:rsidRDefault="00EF4982">
            <w:pPr>
              <w:pStyle w:val="B2"/>
              <w:rPr>
                <w:sz w:val="16"/>
                <w:szCs w:val="16"/>
                <w:lang w:val="en-US"/>
              </w:rPr>
            </w:pPr>
            <w:r>
              <w:rPr>
                <w:sz w:val="16"/>
                <w:szCs w:val="16"/>
                <w:lang w:val="en-US"/>
              </w:rPr>
              <w:t>-</w:t>
            </w:r>
            <w:r>
              <w:rPr>
                <w:sz w:val="16"/>
                <w:szCs w:val="16"/>
                <w:lang w:val="en-US"/>
              </w:rPr>
              <w:tab/>
              <w:t xml:space="preserve">Specify additional Logical Channel priority handling using delay/deadline information of </w:t>
            </w:r>
            <w:proofErr w:type="gramStart"/>
            <w:r>
              <w:rPr>
                <w:sz w:val="16"/>
                <w:szCs w:val="16"/>
                <w:lang w:val="en-US"/>
              </w:rPr>
              <w:t>packets;</w:t>
            </w:r>
            <w:proofErr w:type="gramEnd"/>
          </w:p>
          <w:p w14:paraId="69D30E64" w14:textId="77777777" w:rsidR="000B5FA7" w:rsidRDefault="00EF4982">
            <w:pPr>
              <w:pStyle w:val="B2"/>
              <w:rPr>
                <w:sz w:val="16"/>
                <w:szCs w:val="16"/>
                <w:lang w:val="en-US"/>
              </w:rPr>
            </w:pPr>
            <w:r>
              <w:rPr>
                <w:sz w:val="16"/>
                <w:szCs w:val="16"/>
                <w:lang w:val="en-US"/>
              </w:rPr>
              <w:t>-</w:t>
            </w:r>
            <w:r>
              <w:rPr>
                <w:sz w:val="16"/>
                <w:szCs w:val="16"/>
                <w:lang w:val="en-US"/>
              </w:rPr>
              <w:tab/>
              <w:t>Specify enhanced DSR (Delay Status Report) reporting with multiple pairs of remaining time and buffer size for an LCG.</w:t>
            </w:r>
          </w:p>
          <w:p w14:paraId="60DC008C" w14:textId="77777777" w:rsidR="000B5FA7" w:rsidRDefault="00EF4982">
            <w:pPr>
              <w:pStyle w:val="B1"/>
              <w:rPr>
                <w:sz w:val="16"/>
                <w:szCs w:val="16"/>
              </w:rPr>
            </w:pPr>
            <w:r>
              <w:rPr>
                <w:sz w:val="16"/>
                <w:szCs w:val="16"/>
              </w:rPr>
              <w:t>-</w:t>
            </w:r>
            <w:r>
              <w:rPr>
                <w:sz w:val="16"/>
                <w:szCs w:val="16"/>
              </w:rPr>
              <w:tab/>
              <w:t>Specify the following user plane enhancements [RAN2]:</w:t>
            </w:r>
          </w:p>
          <w:p w14:paraId="730DDC1D" w14:textId="77777777" w:rsidR="000B5FA7" w:rsidRDefault="00EF4982">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5C23BE5" w14:textId="77777777" w:rsidR="000B5FA7" w:rsidRDefault="00EF4982">
            <w:pPr>
              <w:pStyle w:val="B1"/>
              <w:rPr>
                <w:sz w:val="16"/>
                <w:szCs w:val="16"/>
              </w:rPr>
            </w:pPr>
            <w:r>
              <w:rPr>
                <w:sz w:val="16"/>
                <w:szCs w:val="16"/>
              </w:rPr>
              <w:t>-</w:t>
            </w:r>
            <w:r>
              <w:rPr>
                <w:sz w:val="16"/>
                <w:szCs w:val="16"/>
              </w:rPr>
              <w:tab/>
              <w:t>Extend Release 18 standalone mechanism to support NR-NR dual connectivity as follows [RAN3]:</w:t>
            </w:r>
          </w:p>
          <w:p w14:paraId="3780A7AB" w14:textId="77777777" w:rsidR="000B5FA7" w:rsidRDefault="00EF4982">
            <w:pPr>
              <w:pStyle w:val="B2"/>
              <w:rPr>
                <w:sz w:val="16"/>
                <w:szCs w:val="16"/>
              </w:rPr>
            </w:pPr>
            <w:r>
              <w:rPr>
                <w:sz w:val="16"/>
                <w:szCs w:val="16"/>
              </w:rPr>
              <w:t>-</w:t>
            </w:r>
            <w:r>
              <w:rPr>
                <w:sz w:val="16"/>
                <w:szCs w:val="16"/>
              </w:rPr>
              <w:tab/>
              <w:t xml:space="preserve">PDU set based </w:t>
            </w:r>
            <w:proofErr w:type="gramStart"/>
            <w:r>
              <w:rPr>
                <w:sz w:val="16"/>
                <w:szCs w:val="16"/>
              </w:rPr>
              <w:t>handling;</w:t>
            </w:r>
            <w:proofErr w:type="gramEnd"/>
          </w:p>
          <w:p w14:paraId="5DAD1F1D" w14:textId="77777777" w:rsidR="000B5FA7" w:rsidRDefault="00EF4982">
            <w:pPr>
              <w:pStyle w:val="B2"/>
              <w:rPr>
                <w:sz w:val="16"/>
                <w:szCs w:val="16"/>
              </w:rPr>
            </w:pPr>
            <w:r>
              <w:rPr>
                <w:sz w:val="16"/>
                <w:szCs w:val="16"/>
              </w:rPr>
              <w:t>-</w:t>
            </w:r>
            <w:r>
              <w:rPr>
                <w:sz w:val="16"/>
                <w:szCs w:val="16"/>
              </w:rPr>
              <w:tab/>
              <w:t xml:space="preserve">ECN </w:t>
            </w:r>
            <w:proofErr w:type="gramStart"/>
            <w:r>
              <w:rPr>
                <w:sz w:val="16"/>
                <w:szCs w:val="16"/>
              </w:rPr>
              <w:t>marking;</w:t>
            </w:r>
            <w:proofErr w:type="gramEnd"/>
          </w:p>
          <w:p w14:paraId="558F8D20" w14:textId="77777777" w:rsidR="000B5FA7" w:rsidRDefault="00EF4982">
            <w:pPr>
              <w:pStyle w:val="B2"/>
              <w:rPr>
                <w:sz w:val="16"/>
                <w:szCs w:val="16"/>
              </w:rPr>
            </w:pPr>
            <w:r>
              <w:rPr>
                <w:sz w:val="16"/>
                <w:szCs w:val="16"/>
              </w:rPr>
              <w:t>-</w:t>
            </w:r>
            <w:r>
              <w:rPr>
                <w:sz w:val="16"/>
                <w:szCs w:val="16"/>
              </w:rPr>
              <w:tab/>
              <w:t xml:space="preserve">Burst Arrival Time reporting, if </w:t>
            </w:r>
            <w:proofErr w:type="gramStart"/>
            <w:r>
              <w:rPr>
                <w:sz w:val="16"/>
                <w:szCs w:val="16"/>
              </w:rPr>
              <w:t>needed;</w:t>
            </w:r>
            <w:proofErr w:type="gramEnd"/>
          </w:p>
          <w:p w14:paraId="7F25EC8C" w14:textId="77777777" w:rsidR="000B5FA7" w:rsidRDefault="00EF4982">
            <w:pPr>
              <w:pStyle w:val="B2"/>
              <w:rPr>
                <w:sz w:val="16"/>
                <w:szCs w:val="16"/>
              </w:rPr>
            </w:pPr>
            <w:r>
              <w:rPr>
                <w:sz w:val="16"/>
                <w:szCs w:val="16"/>
              </w:rPr>
              <w:t>-</w:t>
            </w:r>
            <w:r>
              <w:rPr>
                <w:sz w:val="16"/>
                <w:szCs w:val="16"/>
              </w:rPr>
              <w:tab/>
              <w:t xml:space="preserve">PSI Discard coordination, if </w:t>
            </w:r>
            <w:proofErr w:type="gramStart"/>
            <w:r>
              <w:rPr>
                <w:sz w:val="16"/>
                <w:szCs w:val="16"/>
              </w:rPr>
              <w:t>needed;</w:t>
            </w:r>
            <w:proofErr w:type="gramEnd"/>
          </w:p>
          <w:p w14:paraId="6CF0B496" w14:textId="77777777" w:rsidR="000B5FA7" w:rsidRDefault="00EF4982">
            <w:pPr>
              <w:pStyle w:val="NO"/>
              <w:rPr>
                <w:sz w:val="16"/>
                <w:szCs w:val="16"/>
              </w:rPr>
            </w:pPr>
            <w:r>
              <w:rPr>
                <w:sz w:val="16"/>
                <w:szCs w:val="16"/>
              </w:rPr>
              <w:t>NOTE:</w:t>
            </w:r>
            <w:r>
              <w:rPr>
                <w:sz w:val="16"/>
                <w:szCs w:val="16"/>
              </w:rPr>
              <w:tab/>
              <w:t>No RAN2 impact from above items.</w:t>
            </w:r>
          </w:p>
          <w:p w14:paraId="694CD6E6" w14:textId="77777777" w:rsidR="000B5FA7" w:rsidRDefault="00EF4982">
            <w:pPr>
              <w:pStyle w:val="B1"/>
              <w:rPr>
                <w:sz w:val="16"/>
                <w:szCs w:val="16"/>
                <w:lang w:val="en-US"/>
              </w:rPr>
            </w:pPr>
            <w:r>
              <w:rPr>
                <w:sz w:val="16"/>
                <w:szCs w:val="16"/>
              </w:rPr>
              <w:t>-</w:t>
            </w:r>
            <w:r>
              <w:rPr>
                <w:sz w:val="16"/>
                <w:szCs w:val="16"/>
              </w:rPr>
              <w:tab/>
              <w:t xml:space="preserve">Specify uplink congestion signalling [RAN2]: </w:t>
            </w:r>
          </w:p>
          <w:p w14:paraId="43DD31DC" w14:textId="77777777" w:rsidR="000B5FA7" w:rsidRDefault="00EF4982">
            <w:pPr>
              <w:pStyle w:val="B2"/>
              <w:rPr>
                <w:sz w:val="16"/>
                <w:szCs w:val="16"/>
              </w:rPr>
            </w:pPr>
            <w:r>
              <w:rPr>
                <w:sz w:val="16"/>
                <w:szCs w:val="16"/>
              </w:rPr>
              <w:t>-</w:t>
            </w:r>
            <w:r>
              <w:rPr>
                <w:sz w:val="16"/>
                <w:szCs w:val="16"/>
              </w:rPr>
              <w:tab/>
              <w:t xml:space="preserve">Specify in MAC layer XR rate control signalling over downlink </w:t>
            </w:r>
            <w:r>
              <w:rPr>
                <w:sz w:val="16"/>
                <w:szCs w:val="16"/>
                <w:lang w:val="en-US"/>
              </w:rPr>
              <w:t>per QoS flow/per DRB to enable faster source rate adaption to uplink congestion</w:t>
            </w:r>
            <w:r>
              <w:rPr>
                <w:sz w:val="16"/>
                <w:szCs w:val="16"/>
              </w:rPr>
              <w:t>.</w:t>
            </w:r>
          </w:p>
          <w:p w14:paraId="17CEABE0" w14:textId="77777777" w:rsidR="000B5FA7" w:rsidRDefault="00EF4982">
            <w:pPr>
              <w:pStyle w:val="B1"/>
            </w:pPr>
            <w:r>
              <w:rPr>
                <w:sz w:val="16"/>
                <w:szCs w:val="16"/>
              </w:rPr>
              <w:t>-</w:t>
            </w:r>
            <w:r>
              <w:rPr>
                <w:sz w:val="16"/>
                <w:szCs w:val="16"/>
              </w:rPr>
              <w:tab/>
              <w:t>Specify Core requirements related to the above objectives as necessary [RAN4].</w:t>
            </w:r>
          </w:p>
        </w:tc>
      </w:tr>
    </w:tbl>
    <w:p w14:paraId="36E48DD9" w14:textId="77777777" w:rsidR="000B5FA7" w:rsidRDefault="000B5FA7"/>
    <w:p w14:paraId="792280E4" w14:textId="77777777" w:rsidR="000B5FA7" w:rsidRDefault="00EF4982">
      <w:r>
        <w:t>According to the Work Item description [1], RAN1 shall carry the normative work for the following objective:</w:t>
      </w:r>
    </w:p>
    <w:p w14:paraId="3BB79A79" w14:textId="77777777" w:rsidR="000B5FA7" w:rsidRDefault="00EF4982">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lastRenderedPageBreak/>
        <w:t xml:space="preserve">Specify enhancements to enable transmission/reception in gaps/restrictions that are caused by RRM measurements (from inter-frequency RRM measurement gaps, or intra-frequency measurements, or other scheduling restrictions etc). [RAN1, RAN2, RAN4] </w:t>
      </w:r>
    </w:p>
    <w:p w14:paraId="0DADE050" w14:textId="77777777" w:rsidR="000B5FA7" w:rsidRDefault="00EF4982">
      <w:r>
        <w:t xml:space="preserve">This document provides a summary of contributions submitted to RAN1#118bis under agenda item 9.10.1 Enabling TX/RX for XR during RRM measurements. </w:t>
      </w:r>
    </w:p>
    <w:p w14:paraId="6283140F" w14:textId="77777777" w:rsidR="000B5FA7" w:rsidRDefault="00EF4982">
      <w:pPr>
        <w:pStyle w:val="Heading1"/>
      </w:pPr>
      <w:r>
        <w:t>Enabling TX/RX for XR during RRM measurements</w:t>
      </w:r>
    </w:p>
    <w:p w14:paraId="59A569BA" w14:textId="77777777" w:rsidR="000B5FA7" w:rsidRDefault="000B5FA7"/>
    <w:p w14:paraId="39D5DC16" w14:textId="77777777" w:rsidR="000B5FA7" w:rsidRDefault="00EF4982">
      <w:pPr>
        <w:pStyle w:val="Heading2"/>
      </w:pPr>
      <w:r>
        <w:t>Details of Alt. 1-1 (Explicit indication by DCI)</w:t>
      </w:r>
    </w:p>
    <w:p w14:paraId="5C6917D3" w14:textId="77777777" w:rsidR="000B5FA7" w:rsidRDefault="000B5FA7"/>
    <w:p w14:paraId="46C3DFB4" w14:textId="77777777" w:rsidR="000B5FA7" w:rsidRDefault="00EF4982">
      <w:pPr>
        <w:pStyle w:val="Heading3"/>
      </w:pPr>
      <w:proofErr w:type="gramStart"/>
      <w:r>
        <w:t>Companies</w:t>
      </w:r>
      <w:proofErr w:type="gramEnd"/>
      <w:r>
        <w:t xml:space="preserve"> proposals and observations</w:t>
      </w:r>
    </w:p>
    <w:p w14:paraId="6369E55D" w14:textId="77777777" w:rsidR="000B5FA7" w:rsidRDefault="000B5FA7"/>
    <w:tbl>
      <w:tblPr>
        <w:tblStyle w:val="TableGrid"/>
        <w:tblW w:w="0" w:type="auto"/>
        <w:tblLook w:val="04A0" w:firstRow="1" w:lastRow="0" w:firstColumn="1" w:lastColumn="0" w:noHBand="0" w:noVBand="1"/>
      </w:tblPr>
      <w:tblGrid>
        <w:gridCol w:w="2122"/>
        <w:gridCol w:w="7507"/>
      </w:tblGrid>
      <w:tr w:rsidR="000B5FA7" w14:paraId="6774CBC9" w14:textId="77777777">
        <w:tc>
          <w:tcPr>
            <w:tcW w:w="2122" w:type="dxa"/>
            <w:shd w:val="clear" w:color="auto" w:fill="EDEDED" w:themeFill="accent3" w:themeFillTint="33"/>
            <w:vAlign w:val="center"/>
          </w:tcPr>
          <w:p w14:paraId="70910CFB" w14:textId="77777777" w:rsidR="000B5FA7" w:rsidRDefault="00EF4982">
            <w:pPr>
              <w:jc w:val="center"/>
              <w:rPr>
                <w:b/>
                <w:bCs/>
              </w:rPr>
            </w:pPr>
            <w:r>
              <w:rPr>
                <w:b/>
                <w:bCs/>
              </w:rPr>
              <w:t>Company</w:t>
            </w:r>
          </w:p>
        </w:tc>
        <w:tc>
          <w:tcPr>
            <w:tcW w:w="7507" w:type="dxa"/>
            <w:shd w:val="clear" w:color="auto" w:fill="EDEDED" w:themeFill="accent3" w:themeFillTint="33"/>
            <w:vAlign w:val="center"/>
          </w:tcPr>
          <w:p w14:paraId="07ABDE1E" w14:textId="77777777" w:rsidR="000B5FA7" w:rsidRDefault="00EF4982">
            <w:pPr>
              <w:jc w:val="center"/>
              <w:rPr>
                <w:b/>
                <w:bCs/>
              </w:rPr>
            </w:pPr>
            <w:r>
              <w:rPr>
                <w:b/>
                <w:bCs/>
              </w:rPr>
              <w:t>Proposals/Observations</w:t>
            </w:r>
          </w:p>
        </w:tc>
      </w:tr>
      <w:tr w:rsidR="000B5FA7" w14:paraId="518BD369" w14:textId="77777777">
        <w:tc>
          <w:tcPr>
            <w:tcW w:w="2122" w:type="dxa"/>
          </w:tcPr>
          <w:p w14:paraId="06BAC247" w14:textId="77777777" w:rsidR="000B5FA7" w:rsidRDefault="00EF4982">
            <w:pPr>
              <w:spacing w:after="0"/>
            </w:pPr>
            <w:r>
              <w:t>Apple</w:t>
            </w:r>
          </w:p>
        </w:tc>
        <w:tc>
          <w:tcPr>
            <w:tcW w:w="7507" w:type="dxa"/>
          </w:tcPr>
          <w:p w14:paraId="45BBD29E" w14:textId="77777777" w:rsidR="000B5FA7" w:rsidRDefault="00EF4982">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tc>
      </w:tr>
      <w:tr w:rsidR="000B5FA7" w14:paraId="61C8159B" w14:textId="77777777">
        <w:tc>
          <w:tcPr>
            <w:tcW w:w="2122" w:type="dxa"/>
          </w:tcPr>
          <w:p w14:paraId="7C3A3F14" w14:textId="77777777" w:rsidR="000B5FA7" w:rsidRDefault="00EF4982">
            <w:pPr>
              <w:spacing w:after="0"/>
            </w:pPr>
            <w:r>
              <w:t>CATT</w:t>
            </w:r>
          </w:p>
        </w:tc>
        <w:tc>
          <w:tcPr>
            <w:tcW w:w="7507" w:type="dxa"/>
          </w:tcPr>
          <w:p w14:paraId="6192DD99" w14:textId="77777777" w:rsidR="000B5FA7" w:rsidRDefault="00EF4982">
            <w:pPr>
              <w:spacing w:afterLines="50" w:after="12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14:paraId="5A4C0FD2" w14:textId="77777777" w:rsidR="000B5FA7" w:rsidRDefault="00EF4982">
            <w:pPr>
              <w:spacing w:afterLines="50" w:after="120"/>
              <w:jc w:val="both"/>
              <w:rPr>
                <w:szCs w:val="22"/>
                <w:lang w:val="en-US" w:eastAsia="zh-CN"/>
              </w:rPr>
            </w:pPr>
            <w:r>
              <w:rPr>
                <w:szCs w:val="22"/>
                <w:lang w:val="en-US" w:eastAsia="zh-CN"/>
              </w:rPr>
              <w:t xml:space="preserve">Proposal 2: The default of 1-bit Tx/Rx indication should be set to “no cancellation”.  </w:t>
            </w:r>
          </w:p>
          <w:p w14:paraId="3307D1F1" w14:textId="77777777" w:rsidR="000B5FA7" w:rsidRDefault="00EF4982">
            <w:pPr>
              <w:spacing w:afterLines="50" w:after="12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14:paraId="4E0DDE8B" w14:textId="77777777" w:rsidR="000B5FA7" w:rsidRDefault="00EF4982">
            <w:pPr>
              <w:spacing w:afterLines="50" w:after="12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14:paraId="051F6C17" w14:textId="77777777" w:rsidR="000B5FA7" w:rsidRDefault="00EF4982">
            <w:pPr>
              <w:spacing w:afterLines="50" w:after="12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14:paraId="21826FEB" w14:textId="77777777" w:rsidR="000B5FA7" w:rsidRDefault="00EF4982">
            <w:pPr>
              <w:spacing w:afterLines="50" w:after="12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w:t>
            </w:r>
            <w:proofErr w:type="gramStart"/>
            <w:r>
              <w:rPr>
                <w:rFonts w:hint="eastAsia"/>
                <w:szCs w:val="22"/>
                <w:lang w:val="en-US" w:eastAsia="zh-CN"/>
              </w:rPr>
              <w:t>in a given</w:t>
            </w:r>
            <w:proofErr w:type="gramEnd"/>
            <w:r>
              <w:rPr>
                <w:rFonts w:hint="eastAsia"/>
                <w:szCs w:val="22"/>
                <w:lang w:val="en-US" w:eastAsia="zh-CN"/>
              </w:rPr>
              <w:t xml:space="preserve">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14:paraId="240C61BD" w14:textId="77777777" w:rsidR="000B5FA7" w:rsidRDefault="00EF4982">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0A0E618F" w14:textId="77777777" w:rsidR="000B5FA7" w:rsidRDefault="00EF4982">
            <w:pPr>
              <w:numPr>
                <w:ilvl w:val="0"/>
                <w:numId w:val="6"/>
              </w:numPr>
              <w:overflowPunct/>
              <w:autoSpaceDE/>
              <w:autoSpaceDN/>
              <w:adjustRightInd/>
              <w:spacing w:afterLines="50" w:after="12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14:paraId="64C172E1" w14:textId="77777777" w:rsidR="000B5FA7" w:rsidRDefault="00EF4982">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6C6109F6" w14:textId="77777777" w:rsidR="000B5FA7" w:rsidRDefault="00EF4982">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rsidR="000B5FA7" w14:paraId="745C1D7C" w14:textId="77777777">
        <w:tc>
          <w:tcPr>
            <w:tcW w:w="2122" w:type="dxa"/>
          </w:tcPr>
          <w:p w14:paraId="53F1C33C" w14:textId="77777777" w:rsidR="000B5FA7" w:rsidRDefault="00EF4982">
            <w:pPr>
              <w:spacing w:after="0"/>
            </w:pPr>
            <w:r>
              <w:t>CMCC</w:t>
            </w:r>
          </w:p>
        </w:tc>
        <w:tc>
          <w:tcPr>
            <w:tcW w:w="7507" w:type="dxa"/>
          </w:tcPr>
          <w:p w14:paraId="7CDBAC29" w14:textId="77777777" w:rsidR="000B5FA7" w:rsidRDefault="00EF4982">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14:paraId="12689928" w14:textId="77777777" w:rsidR="000B5FA7" w:rsidRDefault="00EF4982">
            <w:pPr>
              <w:jc w:val="both"/>
              <w:rPr>
                <w:rFonts w:ascii="Times" w:hAnsi="Times" w:cs="Times"/>
                <w:lang w:val="en-US" w:eastAsia="zh-CN"/>
              </w:rPr>
            </w:pPr>
            <w:r>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51C85B89" w14:textId="77777777" w:rsidR="000B5FA7" w:rsidRDefault="00EF4982">
            <w:pPr>
              <w:jc w:val="both"/>
              <w:rPr>
                <w:rFonts w:ascii="Times" w:hAnsi="Times" w:cs="Times"/>
                <w:lang w:val="en-US" w:eastAsia="zh-CN"/>
              </w:rPr>
            </w:pPr>
            <w:r>
              <w:rPr>
                <w:rFonts w:ascii="Times" w:hAnsi="Times" w:cs="Times"/>
                <w:lang w:val="en-US" w:eastAsia="zh-CN"/>
              </w:rPr>
              <w:lastRenderedPageBreak/>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0E6C85F7" w14:textId="77777777" w:rsidR="000B5FA7" w:rsidRDefault="00EF4982">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B5FA7" w14:paraId="60FE491A" w14:textId="77777777">
        <w:tc>
          <w:tcPr>
            <w:tcW w:w="2122" w:type="dxa"/>
          </w:tcPr>
          <w:p w14:paraId="0CE40633" w14:textId="77777777" w:rsidR="000B5FA7" w:rsidRDefault="00EF4982">
            <w:pPr>
              <w:spacing w:after="0"/>
            </w:pPr>
            <w:r>
              <w:lastRenderedPageBreak/>
              <w:t>Ericsson</w:t>
            </w:r>
          </w:p>
        </w:tc>
        <w:tc>
          <w:tcPr>
            <w:tcW w:w="7507" w:type="dxa"/>
          </w:tcPr>
          <w:p w14:paraId="22CE9896" w14:textId="77777777" w:rsidR="000B5FA7" w:rsidRDefault="00EF4982">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 xml:space="preserve"> The design alternatives should be assessed to decide for a baseline design approach that results in a feature providing improved performance with reasonable level of complexity.</w:t>
            </w:r>
          </w:p>
          <w:p w14:paraId="6AC085F6" w14:textId="77777777" w:rsidR="000B5FA7" w:rsidRDefault="000B5FA7">
            <w:pPr>
              <w:spacing w:after="0"/>
              <w:jc w:val="both"/>
              <w:rPr>
                <w:rFonts w:ascii="Times" w:hAnsi="Times" w:cs="Times"/>
                <w:lang w:eastAsia="zh-TW"/>
              </w:rPr>
            </w:pPr>
          </w:p>
          <w:p w14:paraId="76E0158A" w14:textId="77777777" w:rsidR="000B5FA7" w:rsidRDefault="00EF4982">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0DA753E9" w14:textId="77777777" w:rsidR="000B5FA7" w:rsidRDefault="000B5FA7">
            <w:pPr>
              <w:spacing w:after="0"/>
              <w:jc w:val="both"/>
              <w:rPr>
                <w:rFonts w:ascii="Times" w:hAnsi="Times" w:cs="Times"/>
                <w:lang w:eastAsia="zh-TW"/>
              </w:rPr>
            </w:pPr>
          </w:p>
          <w:p w14:paraId="674AC006" w14:textId="77777777" w:rsidR="000B5FA7" w:rsidRDefault="00EF4982">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39B590BA" w14:textId="77777777" w:rsidR="000B5FA7" w:rsidRDefault="000B5FA7">
            <w:pPr>
              <w:spacing w:after="0"/>
              <w:jc w:val="both"/>
              <w:rPr>
                <w:rFonts w:ascii="Times" w:hAnsi="Times" w:cs="Times"/>
                <w:lang w:eastAsia="zh-TW"/>
              </w:rPr>
            </w:pPr>
          </w:p>
          <w:p w14:paraId="057E14A7" w14:textId="77777777" w:rsidR="000B5FA7" w:rsidRDefault="00EF4982">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t>Explicit dynamic solution based on Alt. 1-1 provides the network with the flexibility needed to improve XR capacity while minimizing the specification impact.</w:t>
            </w:r>
          </w:p>
          <w:p w14:paraId="50EAFF6B" w14:textId="77777777" w:rsidR="000B5FA7" w:rsidRDefault="000B5FA7">
            <w:pPr>
              <w:spacing w:after="0"/>
              <w:jc w:val="both"/>
              <w:rPr>
                <w:rFonts w:ascii="Times" w:hAnsi="Times" w:cs="Times"/>
                <w:lang w:eastAsia="zh-TW"/>
              </w:rPr>
            </w:pPr>
          </w:p>
          <w:p w14:paraId="625580EA" w14:textId="77777777" w:rsidR="000B5FA7" w:rsidRDefault="00EF4982">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t xml:space="preserve"> Confirm the Working assumption in RAN1#118 for supporting Alt. 1-1.</w:t>
            </w:r>
          </w:p>
          <w:p w14:paraId="053F7112" w14:textId="77777777" w:rsidR="000B5FA7" w:rsidRDefault="000B5FA7">
            <w:pPr>
              <w:spacing w:after="0"/>
              <w:jc w:val="both"/>
              <w:rPr>
                <w:rFonts w:ascii="Times" w:hAnsi="Times" w:cs="Times"/>
                <w:lang w:eastAsia="zh-TW"/>
              </w:rPr>
            </w:pPr>
          </w:p>
          <w:p w14:paraId="6DE16DC4" w14:textId="77777777" w:rsidR="000B5FA7" w:rsidRDefault="00EF4982">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t xml:space="preserve"> Support Alt.1-1 for the DCI formats 0_X/1_X with X=0,1 and 2.</w:t>
            </w:r>
          </w:p>
          <w:p w14:paraId="7C3CFB2D" w14:textId="77777777" w:rsidR="000B5FA7" w:rsidRDefault="000B5FA7">
            <w:pPr>
              <w:spacing w:after="0"/>
              <w:jc w:val="both"/>
              <w:rPr>
                <w:rFonts w:ascii="Times" w:hAnsi="Times" w:cs="Times"/>
                <w:lang w:eastAsia="zh-TW"/>
              </w:rPr>
            </w:pPr>
          </w:p>
          <w:p w14:paraId="4A7CDAAB" w14:textId="77777777" w:rsidR="000B5FA7" w:rsidRDefault="00EF4982">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t>Support Alt. 1-1 where the indication in the DCI format on a scheduling cell corresponds to the MG on the scheduling cell (i.e. Option 1).</w:t>
            </w:r>
          </w:p>
          <w:p w14:paraId="32DDAC90" w14:textId="77777777" w:rsidR="000B5FA7" w:rsidRDefault="000B5FA7">
            <w:pPr>
              <w:spacing w:after="0"/>
              <w:jc w:val="both"/>
              <w:rPr>
                <w:rFonts w:ascii="Times" w:hAnsi="Times" w:cs="Times"/>
                <w:lang w:eastAsia="zh-TW"/>
              </w:rPr>
            </w:pPr>
          </w:p>
          <w:p w14:paraId="7D31CD00" w14:textId="77777777" w:rsidR="000B5FA7" w:rsidRDefault="00EF4982">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t xml:space="preserve"> Support Alt. 1-1 where once an MG in indicated to be “skipped” by a scheduling DCI, it shall not be indicated to be “not skipped” by another scheduling DCI.</w:t>
            </w:r>
          </w:p>
          <w:p w14:paraId="7A927E25" w14:textId="77777777" w:rsidR="000B5FA7" w:rsidRDefault="000B5FA7">
            <w:pPr>
              <w:spacing w:after="0"/>
              <w:jc w:val="both"/>
              <w:rPr>
                <w:rFonts w:ascii="Times" w:hAnsi="Times" w:cs="Times"/>
                <w:lang w:eastAsia="zh-TW"/>
              </w:rPr>
            </w:pPr>
          </w:p>
        </w:tc>
      </w:tr>
      <w:tr w:rsidR="000B5FA7" w14:paraId="179889DD" w14:textId="77777777">
        <w:tc>
          <w:tcPr>
            <w:tcW w:w="2122" w:type="dxa"/>
          </w:tcPr>
          <w:p w14:paraId="1647476F" w14:textId="77777777" w:rsidR="000B5FA7" w:rsidRDefault="00EF4982">
            <w:pPr>
              <w:spacing w:after="0"/>
            </w:pPr>
            <w:r>
              <w:t>Fraunhofer IIS, Fraunhofer HHI</w:t>
            </w:r>
          </w:p>
        </w:tc>
        <w:tc>
          <w:tcPr>
            <w:tcW w:w="7507" w:type="dxa"/>
          </w:tcPr>
          <w:p w14:paraId="478C30C2" w14:textId="77777777" w:rsidR="000B5FA7" w:rsidRDefault="00EF4982">
            <w:pPr>
              <w:spacing w:line="276" w:lineRule="auto"/>
              <w:ind w:left="1418" w:hanging="1418"/>
              <w:jc w:val="both"/>
              <w:rPr>
                <w:lang w:val="en-US"/>
              </w:rPr>
            </w:pPr>
            <w:r>
              <w:rPr>
                <w:lang w:val="en-US"/>
              </w:rPr>
              <w:t>Proposal 1:</w:t>
            </w:r>
            <w:r>
              <w:rPr>
                <w:lang w:val="en-US"/>
              </w:rPr>
              <w:tab/>
              <w:t>The DCI can indicate the dynamic cancellation of only one MG occasion. This provides the scheduler sufficient flexibility needed to improve the XR capacity by dynamically adapting to the incoming data packets from the XR application.</w:t>
            </w:r>
          </w:p>
          <w:p w14:paraId="68376E99" w14:textId="77777777" w:rsidR="000B5FA7" w:rsidRDefault="00EF4982">
            <w:pPr>
              <w:spacing w:line="276" w:lineRule="auto"/>
              <w:ind w:left="1418" w:hanging="1418"/>
              <w:jc w:val="both"/>
              <w:rPr>
                <w:lang w:val="en-US"/>
              </w:rPr>
            </w:pPr>
            <w:r>
              <w:rPr>
                <w:lang w:val="en-US"/>
              </w:rPr>
              <w:t>Proposal 2:</w:t>
            </w:r>
            <w:r>
              <w:rPr>
                <w:lang w:val="en-US"/>
              </w:rPr>
              <w:tab/>
              <w:t>Once indicated as skipped, a MG occasion should remain consistently indicated as skipped.</w:t>
            </w:r>
          </w:p>
          <w:p w14:paraId="319AC18B" w14:textId="77777777" w:rsidR="000B5FA7" w:rsidRDefault="00EF4982">
            <w:pPr>
              <w:spacing w:line="276" w:lineRule="auto"/>
              <w:ind w:left="1418" w:hanging="1418"/>
              <w:jc w:val="both"/>
              <w:rPr>
                <w:color w:val="000000" w:themeColor="text1"/>
                <w:lang w:val="en-US"/>
              </w:rPr>
            </w:pPr>
            <w:r>
              <w:rPr>
                <w:color w:val="000000" w:themeColor="text1"/>
                <w:lang w:val="en-US"/>
              </w:rPr>
              <w:t>Observation 1:</w:t>
            </w:r>
            <w:r>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18FFC2CC" w14:textId="77777777" w:rsidR="000B5FA7" w:rsidRDefault="00EF4982">
            <w:pPr>
              <w:spacing w:line="276" w:lineRule="auto"/>
              <w:ind w:left="1418" w:hanging="1418"/>
              <w:jc w:val="both"/>
              <w:rPr>
                <w:color w:val="000000" w:themeColor="text1"/>
                <w:lang w:val="en-US"/>
              </w:rPr>
            </w:pPr>
            <w:r>
              <w:rPr>
                <w:color w:val="000000" w:themeColor="text1"/>
                <w:lang w:val="en-US"/>
              </w:rPr>
              <w:t>Proposal 3:</w:t>
            </w:r>
            <w:r>
              <w:rPr>
                <w:color w:val="000000" w:themeColor="text1"/>
                <w:lang w:val="en-US"/>
              </w:rPr>
              <w:tab/>
              <w:t>The dynamic indication of an MG occasion which is to be skipped is provided explicitly in the DCI by the ID of the corresponding MG configuration (measGapId). The earliest MG occasion of this MG configuration starting after the ending symbol of the PDCCH carrying the DCI is to be skipped.</w:t>
            </w:r>
          </w:p>
          <w:p w14:paraId="26E0C2A9" w14:textId="77777777" w:rsidR="000B5FA7" w:rsidRDefault="00EF4982">
            <w:pPr>
              <w:spacing w:line="276" w:lineRule="auto"/>
              <w:ind w:left="1418" w:hanging="1418"/>
              <w:jc w:val="both"/>
              <w:rPr>
                <w:b/>
                <w:bCs/>
                <w:color w:val="000000" w:themeColor="text1"/>
                <w:sz w:val="22"/>
                <w:szCs w:val="22"/>
                <w:lang w:val="en-US"/>
              </w:rPr>
            </w:pPr>
            <w:r>
              <w:rPr>
                <w:color w:val="000000" w:themeColor="text1"/>
                <w:lang w:val="en-US"/>
              </w:rPr>
              <w:t>Proposal 4:</w:t>
            </w:r>
            <w:r>
              <w:rPr>
                <w:color w:val="000000" w:themeColor="text1"/>
                <w:lang w:val="en-US"/>
              </w:rPr>
              <w:tab/>
              <w:t xml:space="preserve">The scheduling DCI formats </w:t>
            </w:r>
            <w:r>
              <w:rPr>
                <w:color w:val="000000" w:themeColor="text1"/>
              </w:rPr>
              <w:t xml:space="preserve">x_0, x_1, and x_2 (with x=0,1) </w:t>
            </w:r>
            <w:r>
              <w:rPr>
                <w:color w:val="000000" w:themeColor="text1"/>
                <w:lang w:val="en-US"/>
              </w:rPr>
              <w:t>can be used to dynamically indicate the skipping of a MG occasion.</w:t>
            </w:r>
          </w:p>
        </w:tc>
      </w:tr>
      <w:tr w:rsidR="000B5FA7" w14:paraId="2BC2B069" w14:textId="77777777">
        <w:tc>
          <w:tcPr>
            <w:tcW w:w="2122" w:type="dxa"/>
          </w:tcPr>
          <w:p w14:paraId="51EDAD2A" w14:textId="77777777" w:rsidR="000B5FA7" w:rsidRDefault="00EF4982">
            <w:pPr>
              <w:spacing w:after="0"/>
            </w:pPr>
            <w:r>
              <w:t>Google</w:t>
            </w:r>
          </w:p>
        </w:tc>
        <w:tc>
          <w:tcPr>
            <w:tcW w:w="7507" w:type="dxa"/>
          </w:tcPr>
          <w:p w14:paraId="261901D8" w14:textId="77777777" w:rsidR="000B5FA7" w:rsidRDefault="000B5FA7">
            <w:pPr>
              <w:spacing w:after="0"/>
              <w:rPr>
                <w:rFonts w:ascii="Times" w:hAnsi="Times" w:cs="Times"/>
                <w:highlight w:val="yellow"/>
              </w:rPr>
            </w:pPr>
          </w:p>
          <w:p w14:paraId="2868904A" w14:textId="77777777" w:rsidR="000B5FA7" w:rsidRDefault="00EF4982">
            <w:pPr>
              <w:spacing w:after="0"/>
              <w:rPr>
                <w:rFonts w:ascii="Times" w:hAnsi="Times" w:cs="Times"/>
              </w:rPr>
            </w:pPr>
            <w:r>
              <w:rPr>
                <w:rFonts w:ascii="Times" w:hAnsi="Times" w:cs="Times"/>
              </w:rPr>
              <w:t>Proposal 2:</w:t>
            </w:r>
            <w:r>
              <w:rPr>
                <w:rFonts w:ascii="Times" w:hAnsi="Times" w:cs="Times"/>
              </w:rPr>
              <w:tab/>
              <w:t>Any gap/restriction occasion overlapping fully or partially with the time offset is not considered as the gap/restriction occasion indicated by the DCI.</w:t>
            </w:r>
          </w:p>
          <w:p w14:paraId="4E743209" w14:textId="77777777" w:rsidR="000B5FA7" w:rsidRDefault="000B5FA7">
            <w:pPr>
              <w:spacing w:after="0"/>
              <w:rPr>
                <w:rFonts w:ascii="Times" w:hAnsi="Times" w:cs="Times"/>
                <w:highlight w:val="yellow"/>
              </w:rPr>
            </w:pPr>
          </w:p>
          <w:p w14:paraId="5AB0643A" w14:textId="77777777" w:rsidR="000B5FA7" w:rsidRDefault="00EF4982">
            <w:pPr>
              <w:spacing w:after="0"/>
              <w:rPr>
                <w:rFonts w:ascii="Times" w:hAnsi="Times" w:cs="Times"/>
              </w:rPr>
            </w:pPr>
            <w:r>
              <w:rPr>
                <w:rFonts w:ascii="Times" w:hAnsi="Times" w:cs="Times"/>
              </w:rPr>
              <w:lastRenderedPageBreak/>
              <w:t>Proposal 3:</w:t>
            </w:r>
            <w:r>
              <w:rPr>
                <w:rFonts w:ascii="Times" w:hAnsi="Times" w:cs="Times"/>
              </w:rPr>
              <w:tab/>
              <w:t>UE should not skip the measurement gap/restriction if the overlapping CG PUSCH occasion within the multi-PUSCH CG configuration is cancelled by the UTO-UCI</w:t>
            </w:r>
          </w:p>
          <w:p w14:paraId="3C01E08F" w14:textId="77777777" w:rsidR="000B5FA7" w:rsidRDefault="000B5FA7">
            <w:pPr>
              <w:spacing w:after="0"/>
              <w:rPr>
                <w:rFonts w:ascii="Times" w:hAnsi="Times" w:cs="Times"/>
                <w:highlight w:val="yellow"/>
              </w:rPr>
            </w:pPr>
          </w:p>
          <w:p w14:paraId="2F109F79" w14:textId="77777777" w:rsidR="000B5FA7" w:rsidRDefault="00EF4982">
            <w:pPr>
              <w:spacing w:after="0"/>
              <w:rPr>
                <w:rFonts w:ascii="Times" w:hAnsi="Times" w:cs="Times"/>
                <w:highlight w:val="yellow"/>
              </w:rPr>
            </w:pPr>
            <w:r>
              <w:rPr>
                <w:rFonts w:ascii="Times" w:hAnsi="Times" w:cs="Times"/>
              </w:rPr>
              <w:t>Proposal 5:</w:t>
            </w:r>
            <w:r>
              <w:rPr>
                <w:rFonts w:ascii="Times" w:hAnsi="Times" w:cs="Times"/>
              </w:rPr>
              <w:tab/>
              <w:t>Overriding skipping indication is permitted at least when the UE cancels a CG PUSCH overlapping with the measurement gap/restriction.</w:t>
            </w:r>
          </w:p>
        </w:tc>
      </w:tr>
      <w:tr w:rsidR="000B5FA7" w14:paraId="12BA39D5" w14:textId="77777777">
        <w:tc>
          <w:tcPr>
            <w:tcW w:w="2122" w:type="dxa"/>
          </w:tcPr>
          <w:p w14:paraId="66F6829C" w14:textId="77777777" w:rsidR="000B5FA7" w:rsidRDefault="00EF4982">
            <w:pPr>
              <w:spacing w:after="0"/>
            </w:pPr>
            <w:r>
              <w:lastRenderedPageBreak/>
              <w:t>Huawei, HiSilicon</w:t>
            </w:r>
          </w:p>
        </w:tc>
        <w:tc>
          <w:tcPr>
            <w:tcW w:w="7507" w:type="dxa"/>
          </w:tcPr>
          <w:p w14:paraId="19FD8C0B" w14:textId="77777777" w:rsidR="000B5FA7" w:rsidRDefault="00EF4982">
            <w:pPr>
              <w:spacing w:after="0"/>
              <w:rPr>
                <w:rFonts w:ascii="Times" w:hAnsi="Times" w:cs="Times"/>
              </w:rPr>
            </w:pPr>
            <w:r>
              <w:rPr>
                <w:rFonts w:ascii="Times" w:hAnsi="Times" w:cs="Times"/>
              </w:rPr>
              <w:t>Proposal 1: For “Alt 1-1: Explicit indication by DCI to skip a particular gap/restriction”, support:</w:t>
            </w:r>
          </w:p>
          <w:p w14:paraId="2EF22EA8" w14:textId="77777777" w:rsidR="000B5FA7" w:rsidRDefault="00EF4982">
            <w:pPr>
              <w:pStyle w:val="ListParagraph"/>
              <w:numPr>
                <w:ilvl w:val="0"/>
                <w:numId w:val="7"/>
              </w:numPr>
              <w:rPr>
                <w:rFonts w:ascii="Times" w:hAnsi="Times" w:cs="Times"/>
                <w:sz w:val="20"/>
                <w:szCs w:val="20"/>
                <w:lang w:val="en-US"/>
              </w:rPr>
            </w:pPr>
            <w:r>
              <w:rPr>
                <w:rFonts w:ascii="Times" w:hAnsi="Times" w:cs="Times"/>
                <w:sz w:val="20"/>
                <w:szCs w:val="20"/>
                <w:lang w:val="en-US"/>
              </w:rPr>
              <w:t>This 1-bit field is included in DCI format 0_1/1_1, 0_2/1_2 and 0_3/1_</w:t>
            </w:r>
            <w:proofErr w:type="gramStart"/>
            <w:r>
              <w:rPr>
                <w:rFonts w:ascii="Times" w:hAnsi="Times" w:cs="Times"/>
                <w:sz w:val="20"/>
                <w:szCs w:val="20"/>
                <w:lang w:val="en-US"/>
              </w:rPr>
              <w:t>3;</w:t>
            </w:r>
            <w:proofErr w:type="gramEnd"/>
          </w:p>
          <w:p w14:paraId="1BF4A066" w14:textId="77777777" w:rsidR="000B5FA7" w:rsidRDefault="00EF4982">
            <w:pPr>
              <w:pStyle w:val="ListParagraph"/>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0B5FA7" w14:paraId="02F3A7E3" w14:textId="77777777">
        <w:tc>
          <w:tcPr>
            <w:tcW w:w="2122" w:type="dxa"/>
          </w:tcPr>
          <w:p w14:paraId="0D494C84" w14:textId="77777777" w:rsidR="000B5FA7" w:rsidRDefault="00EF4982">
            <w:pPr>
              <w:spacing w:after="0"/>
            </w:pPr>
            <w:r>
              <w:t>InterDigital</w:t>
            </w:r>
          </w:p>
        </w:tc>
        <w:tc>
          <w:tcPr>
            <w:tcW w:w="7507" w:type="dxa"/>
          </w:tcPr>
          <w:p w14:paraId="500916E7" w14:textId="77777777" w:rsidR="000B5FA7" w:rsidRDefault="00EF4982">
            <w:pPr>
              <w:spacing w:before="120" w:after="120"/>
            </w:pPr>
            <w:r>
              <w:t>Observation 1: Scheduling restrictions can have major impact on transmission/reception of XR data with tight delay budgets. Delaying the transmissions to after MG results in not meeting QoS and impacts capacity.</w:t>
            </w:r>
          </w:p>
          <w:p w14:paraId="07C0898B" w14:textId="77777777" w:rsidR="000B5FA7" w:rsidRDefault="00EF4982">
            <w:pPr>
              <w:rPr>
                <w:lang w:eastAsia="zh-CN"/>
              </w:rPr>
            </w:pPr>
            <w:r>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00694303" w14:textId="77777777" w:rsidR="000B5FA7" w:rsidRDefault="00EF4982">
            <w:pPr>
              <w:rPr>
                <w:lang w:eastAsia="zh-CN"/>
              </w:rPr>
            </w:pPr>
            <w:r>
              <w:rPr>
                <w:lang w:eastAsia="zh-CN"/>
              </w:rPr>
              <w:t>Proposal 1: Confirm working assumption to support explicit indication by DCI to skip a particular gap/restriction (Alt 1-1)</w:t>
            </w:r>
          </w:p>
          <w:p w14:paraId="613C6F54" w14:textId="77777777" w:rsidR="000B5FA7" w:rsidRDefault="00EF4982">
            <w:pPr>
              <w:rPr>
                <w:lang w:eastAsia="zh-CN"/>
              </w:rPr>
            </w:pPr>
            <w:r>
              <w:rPr>
                <w:lang w:eastAsia="zh-CN"/>
              </w:rPr>
              <w:t xml:space="preserve">Proposal 2: Support the scheduling DCI formats 0_1, 0_3, 1_1 or 1_3 (as baseline) for explicity indicating to skip a particular gap/restriction  </w:t>
            </w:r>
          </w:p>
          <w:p w14:paraId="6687CDEB" w14:textId="77777777" w:rsidR="000B5FA7" w:rsidRDefault="00EF4982">
            <w:pPr>
              <w:spacing w:before="120"/>
            </w:pPr>
            <w:r>
              <w:t>Proposal 3: Support DCI-based skipping that is configurable for a subset of MG configurations/restrictions (e.g. for concurrent gaps)</w:t>
            </w:r>
          </w:p>
        </w:tc>
      </w:tr>
      <w:tr w:rsidR="000B5FA7" w14:paraId="0492D2F0" w14:textId="77777777">
        <w:tc>
          <w:tcPr>
            <w:tcW w:w="2122" w:type="dxa"/>
          </w:tcPr>
          <w:p w14:paraId="587C5813" w14:textId="77777777" w:rsidR="000B5FA7" w:rsidRDefault="00EF4982">
            <w:pPr>
              <w:spacing w:after="0"/>
            </w:pPr>
            <w:r>
              <w:t>Lenovo</w:t>
            </w:r>
          </w:p>
        </w:tc>
        <w:tc>
          <w:tcPr>
            <w:tcW w:w="7507" w:type="dxa"/>
          </w:tcPr>
          <w:p w14:paraId="354BBBFA" w14:textId="77777777" w:rsidR="000B5FA7" w:rsidRDefault="00EF4982">
            <w:pPr>
              <w:jc w:val="both"/>
            </w:pPr>
            <w:r>
              <w:t xml:space="preserve">Proposal 1: A UE first applies measurement skipping DCI command before resolving collision amongst concurrent measurement gaps.  </w:t>
            </w:r>
          </w:p>
          <w:p w14:paraId="357745F4" w14:textId="77777777" w:rsidR="000B5FA7" w:rsidRDefault="00EF4982">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3BC37D34" w14:textId="77777777" w:rsidR="000B5FA7" w:rsidRDefault="00EF4982">
            <w:pPr>
              <w:jc w:val="both"/>
              <w:rPr>
                <w:rFonts w:eastAsiaTheme="minorEastAsia"/>
                <w:lang w:eastAsia="zh-CN"/>
              </w:rPr>
            </w:pPr>
            <w:r>
              <w:t>Proposal 3: DCI indication of skipping a measurement occasion cannot be overridden later.</w:t>
            </w:r>
          </w:p>
          <w:p w14:paraId="55A70C61" w14:textId="77777777" w:rsidR="000B5FA7" w:rsidRDefault="00EF4982">
            <w:pPr>
              <w:jc w:val="both"/>
              <w:rPr>
                <w:rFonts w:eastAsiaTheme="minorEastAsia"/>
                <w:b/>
                <w:bCs/>
                <w:lang w:eastAsia="zh-CN"/>
              </w:rPr>
            </w:pPr>
            <w:r>
              <w:t xml:space="preserve">Proposal </w:t>
            </w:r>
            <w:r>
              <w:rPr>
                <w:rFonts w:eastAsiaTheme="minorEastAsia" w:hint="eastAsia"/>
                <w:lang w:eastAsia="zh-CN"/>
              </w:rPr>
              <w:t>4</w:t>
            </w:r>
            <w:r>
              <w:t>:</w:t>
            </w:r>
            <w:r>
              <w:rPr>
                <w:rFonts w:eastAsiaTheme="minorEastAsia" w:hint="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eastAsiaTheme="minorEastAsia" w:hint="eastAsia"/>
                <w:lang w:eastAsia="zh-CN"/>
              </w:rPr>
              <w:t>.</w:t>
            </w:r>
          </w:p>
        </w:tc>
      </w:tr>
      <w:tr w:rsidR="000B5FA7" w14:paraId="4A84126E" w14:textId="77777777">
        <w:tc>
          <w:tcPr>
            <w:tcW w:w="2122" w:type="dxa"/>
          </w:tcPr>
          <w:p w14:paraId="0FB2F1AB" w14:textId="77777777" w:rsidR="000B5FA7" w:rsidRDefault="00EF4982">
            <w:pPr>
              <w:spacing w:after="0"/>
            </w:pPr>
            <w:r>
              <w:t>LGE</w:t>
            </w:r>
          </w:p>
        </w:tc>
        <w:tc>
          <w:tcPr>
            <w:tcW w:w="7507" w:type="dxa"/>
          </w:tcPr>
          <w:p w14:paraId="5EEDF49A" w14:textId="77777777" w:rsidR="000B5FA7" w:rsidRDefault="00EF4982">
            <w:pPr>
              <w:pStyle w:val="rProposal"/>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Consider the following options for gap/restriction skipping behavior in Alt. 1-1:</w:t>
            </w:r>
          </w:p>
          <w:p w14:paraId="69CD9CB9" w14:textId="77777777" w:rsidR="000B5FA7" w:rsidRDefault="00EF4982">
            <w:pPr>
              <w:pStyle w:val="rProposal"/>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14:paraId="10024AD0" w14:textId="77777777" w:rsidR="000B5FA7" w:rsidRDefault="00EF4982">
            <w:pPr>
              <w:pStyle w:val="rProposal"/>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14:paraId="42FCCCBA" w14:textId="77777777" w:rsidR="000B5FA7" w:rsidRDefault="000B5FA7">
            <w:pPr>
              <w:pStyle w:val="rProposal"/>
              <w:spacing w:before="0" w:after="0" w:line="240" w:lineRule="auto"/>
              <w:ind w:left="1020" w:hanging="1020"/>
              <w:rPr>
                <w:b w:val="0"/>
                <w:bCs/>
                <w:sz w:val="20"/>
              </w:rPr>
            </w:pPr>
          </w:p>
          <w:p w14:paraId="7746DA20" w14:textId="77777777" w:rsidR="000B5FA7" w:rsidRDefault="00EF4982">
            <w:pPr>
              <w:pStyle w:val="rProposal"/>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14:paraId="742B06AA" w14:textId="77777777" w:rsidR="000B5FA7" w:rsidRDefault="000B5FA7">
            <w:pPr>
              <w:pStyle w:val="rProposal"/>
              <w:spacing w:before="0" w:after="0" w:line="240" w:lineRule="auto"/>
              <w:ind w:left="1020" w:hanging="1020"/>
              <w:rPr>
                <w:b w:val="0"/>
                <w:bCs/>
                <w:sz w:val="20"/>
              </w:rPr>
            </w:pPr>
          </w:p>
          <w:p w14:paraId="31ABB081" w14:textId="77777777" w:rsidR="000B5FA7" w:rsidRDefault="00EF4982">
            <w:pPr>
              <w:pStyle w:val="rProposal"/>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14:paraId="229F0B5F" w14:textId="77777777" w:rsidR="000B5FA7" w:rsidRDefault="000B5FA7">
            <w:pPr>
              <w:pStyle w:val="rProposal"/>
              <w:spacing w:before="0" w:after="0" w:line="240" w:lineRule="auto"/>
              <w:ind w:left="1020" w:hanging="1020"/>
              <w:rPr>
                <w:rFonts w:ascii="Times" w:hAnsi="Times" w:cs="Times"/>
                <w:b w:val="0"/>
                <w:bCs/>
                <w:sz w:val="20"/>
                <w:highlight w:val="yellow"/>
              </w:rPr>
            </w:pPr>
          </w:p>
        </w:tc>
      </w:tr>
      <w:tr w:rsidR="000B5FA7" w14:paraId="59431FE9" w14:textId="77777777">
        <w:tc>
          <w:tcPr>
            <w:tcW w:w="2122" w:type="dxa"/>
          </w:tcPr>
          <w:p w14:paraId="47C3D469" w14:textId="77777777" w:rsidR="000B5FA7" w:rsidRDefault="00EF4982">
            <w:pPr>
              <w:spacing w:after="0"/>
            </w:pPr>
            <w:r>
              <w:t>MediaTek</w:t>
            </w:r>
          </w:p>
        </w:tc>
        <w:tc>
          <w:tcPr>
            <w:tcW w:w="7507" w:type="dxa"/>
          </w:tcPr>
          <w:p w14:paraId="3EB8A0CD" w14:textId="77777777" w:rsidR="000B5FA7" w:rsidRDefault="00EF4982">
            <w:pPr>
              <w:spacing w:after="0"/>
              <w:jc w:val="both"/>
              <w:rPr>
                <w:bCs/>
              </w:rPr>
            </w:pPr>
            <w:r>
              <w:rPr>
                <w:bCs/>
              </w:rPr>
              <w:t xml:space="preserve">Proposal 4: Introduce a new single-bit DCI field. When MG skipping is enabled by RRC, the DCI field is present. When MG skipping is disabled by RRC, the DCI field is not present. </w:t>
            </w:r>
          </w:p>
          <w:p w14:paraId="4BFDBE73" w14:textId="77777777" w:rsidR="000B5FA7" w:rsidRDefault="000B5FA7">
            <w:pPr>
              <w:spacing w:after="0"/>
              <w:jc w:val="both"/>
              <w:rPr>
                <w:bCs/>
              </w:rPr>
            </w:pPr>
          </w:p>
          <w:p w14:paraId="608023C8" w14:textId="77777777" w:rsidR="000B5FA7" w:rsidRDefault="00EF4982">
            <w:pPr>
              <w:spacing w:after="0"/>
              <w:jc w:val="both"/>
              <w:rPr>
                <w:bCs/>
              </w:rPr>
            </w:pPr>
            <w:r>
              <w:rPr>
                <w:bCs/>
              </w:rPr>
              <w:t xml:space="preserve">Proposal 5: Support both DL-scheduling DCI and UL-scheduling DCI. </w:t>
            </w:r>
          </w:p>
          <w:p w14:paraId="2EE99FFA" w14:textId="77777777" w:rsidR="000B5FA7" w:rsidRDefault="000B5FA7">
            <w:pPr>
              <w:spacing w:after="0"/>
              <w:jc w:val="both"/>
              <w:rPr>
                <w:bCs/>
              </w:rPr>
            </w:pPr>
          </w:p>
          <w:p w14:paraId="53AAF803" w14:textId="77777777" w:rsidR="000B5FA7" w:rsidRDefault="00EF4982">
            <w:pPr>
              <w:spacing w:after="0"/>
              <w:jc w:val="both"/>
              <w:rPr>
                <w:bCs/>
              </w:rPr>
            </w:pPr>
            <w:r>
              <w:rPr>
                <w:bCs/>
              </w:rPr>
              <w:t>Proposal 6: Support DCI formats 0_1/1_1 and 0_2/1_2. Do not support 0_3/1_3.</w:t>
            </w:r>
          </w:p>
          <w:p w14:paraId="60F95BC9" w14:textId="77777777" w:rsidR="000B5FA7" w:rsidRDefault="000B5FA7">
            <w:pPr>
              <w:spacing w:after="0"/>
              <w:rPr>
                <w:rFonts w:ascii="Times" w:hAnsi="Times" w:cs="Times"/>
                <w:bCs/>
              </w:rPr>
            </w:pPr>
          </w:p>
        </w:tc>
      </w:tr>
      <w:tr w:rsidR="000B5FA7" w14:paraId="127E846E" w14:textId="77777777">
        <w:tc>
          <w:tcPr>
            <w:tcW w:w="2122" w:type="dxa"/>
          </w:tcPr>
          <w:p w14:paraId="7F2C0B14" w14:textId="77777777" w:rsidR="000B5FA7" w:rsidRDefault="00EF4982">
            <w:pPr>
              <w:spacing w:after="0"/>
            </w:pPr>
            <w:r>
              <w:lastRenderedPageBreak/>
              <w:t>Meta</w:t>
            </w:r>
          </w:p>
        </w:tc>
        <w:tc>
          <w:tcPr>
            <w:tcW w:w="7507" w:type="dxa"/>
          </w:tcPr>
          <w:p w14:paraId="57B1EB83" w14:textId="77777777" w:rsidR="000B5FA7" w:rsidRDefault="00EF4982">
            <w:pPr>
              <w:spacing w:after="0"/>
              <w:rPr>
                <w:rFonts w:ascii="Times" w:hAnsi="Times" w:cs="Times"/>
              </w:rPr>
            </w:pPr>
            <w:r>
              <w:rPr>
                <w:rFonts w:ascii="Times" w:hAnsi="Times" w:cs="Times"/>
              </w:rPr>
              <w:t xml:space="preserve">Proposal 1: Regarding DCI formats for triggering, 1_1/0_1 and 1_2/0_2 </w:t>
            </w:r>
            <w:proofErr w:type="gramStart"/>
            <w:r>
              <w:rPr>
                <w:rFonts w:ascii="Times" w:hAnsi="Times" w:cs="Times"/>
              </w:rPr>
              <w:t>are</w:t>
            </w:r>
            <w:proofErr w:type="gramEnd"/>
            <w:r>
              <w:rPr>
                <w:rFonts w:ascii="Times" w:hAnsi="Times" w:cs="Times"/>
              </w:rPr>
              <w:t xml:space="preserve"> both supported. </w:t>
            </w:r>
          </w:p>
          <w:p w14:paraId="5FA4D422" w14:textId="77777777" w:rsidR="000B5FA7" w:rsidRDefault="000B5FA7">
            <w:pPr>
              <w:spacing w:after="0"/>
              <w:rPr>
                <w:rFonts w:ascii="Times" w:hAnsi="Times" w:cs="Times"/>
              </w:rPr>
            </w:pPr>
          </w:p>
          <w:p w14:paraId="516B0A7F" w14:textId="77777777" w:rsidR="000B5FA7" w:rsidRDefault="00EF4982">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rsidR="000B5FA7" w14:paraId="45B94CE3" w14:textId="77777777">
        <w:tc>
          <w:tcPr>
            <w:tcW w:w="2122" w:type="dxa"/>
          </w:tcPr>
          <w:p w14:paraId="1AAB1EB8" w14:textId="77777777" w:rsidR="000B5FA7" w:rsidRDefault="00EF4982">
            <w:pPr>
              <w:spacing w:after="0"/>
            </w:pPr>
            <w:r>
              <w:t>NEC</w:t>
            </w:r>
          </w:p>
        </w:tc>
        <w:tc>
          <w:tcPr>
            <w:tcW w:w="7507" w:type="dxa"/>
          </w:tcPr>
          <w:p w14:paraId="31C63982" w14:textId="77777777" w:rsidR="000B5FA7" w:rsidRDefault="00EF4982">
            <w:pPr>
              <w:pStyle w:val="BodyText"/>
              <w:rPr>
                <w:rFonts w:eastAsiaTheme="minorEastAsia"/>
                <w:bCs/>
                <w:iCs/>
                <w:lang w:eastAsia="zh-CN"/>
              </w:rPr>
            </w:pPr>
            <w:r>
              <w:rPr>
                <w:rFonts w:eastAsiaTheme="minorEastAsia"/>
                <w:bCs/>
                <w:iCs/>
                <w:lang w:eastAsia="zh-CN"/>
              </w:rPr>
              <w:t>Proposal 1: confirm the working assumption in RAN1#118.</w:t>
            </w:r>
          </w:p>
          <w:p w14:paraId="1C9900B4" w14:textId="77777777" w:rsidR="000B5FA7" w:rsidRDefault="00EF4982">
            <w:pPr>
              <w:pStyle w:val="BodyText"/>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14:paraId="34BCB004" w14:textId="77777777" w:rsidR="000B5FA7" w:rsidRDefault="00EF4982">
            <w:pPr>
              <w:pStyle w:val="BodyText"/>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0B5FA7" w14:paraId="4851CF02" w14:textId="77777777">
        <w:tc>
          <w:tcPr>
            <w:tcW w:w="2122" w:type="dxa"/>
          </w:tcPr>
          <w:p w14:paraId="70C78C95" w14:textId="77777777" w:rsidR="000B5FA7" w:rsidRDefault="00EF4982">
            <w:pPr>
              <w:spacing w:after="0"/>
            </w:pPr>
            <w:r>
              <w:t>Nokia</w:t>
            </w:r>
          </w:p>
        </w:tc>
        <w:tc>
          <w:tcPr>
            <w:tcW w:w="7507" w:type="dxa"/>
          </w:tcPr>
          <w:p w14:paraId="32693474" w14:textId="77777777" w:rsidR="000B5FA7" w:rsidRDefault="00EF4982">
            <w:pPr>
              <w:jc w:val="both"/>
            </w:pPr>
            <w:r>
              <w:t>Observation 1: RAN1 shall comply with conclusions/decisions from RAN4 on which gap/restriction types are applicable for skipping.</w:t>
            </w:r>
          </w:p>
          <w:p w14:paraId="090E1797" w14:textId="77777777" w:rsidR="000B5FA7" w:rsidRDefault="00EF4982">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other solutions. Therefore, additional solutions are not necessary for Release 19.</w:t>
            </w:r>
          </w:p>
          <w:p w14:paraId="7CABC056" w14:textId="77777777" w:rsidR="000B5FA7" w:rsidRDefault="00EF4982">
            <w:pPr>
              <w:jc w:val="both"/>
              <w:rPr>
                <w:lang w:val="en-US"/>
              </w:rPr>
            </w:pPr>
            <w:r>
              <w:rPr>
                <w:lang w:val="en-US"/>
              </w:rPr>
              <w:t>Proposal 1: Clarify the note from previous agreement as follows:</w:t>
            </w:r>
          </w:p>
          <w:p w14:paraId="63FEA431" w14:textId="77777777" w:rsidR="000B5FA7" w:rsidRDefault="00EF4982">
            <w:pPr>
              <w:pStyle w:val="ListParagraph"/>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14:paraId="3AEDDCDE" w14:textId="77777777" w:rsidR="000B5FA7" w:rsidRDefault="000B5FA7">
            <w:pPr>
              <w:jc w:val="both"/>
              <w:rPr>
                <w:lang w:val="en-US"/>
              </w:rPr>
            </w:pPr>
          </w:p>
          <w:p w14:paraId="523F0E28" w14:textId="77777777" w:rsidR="000B5FA7" w:rsidRDefault="00EF4982">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14:paraId="580F08BE" w14:textId="77777777" w:rsidR="000B5FA7" w:rsidRDefault="00EF4982">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14:paraId="53CF56A9" w14:textId="77777777" w:rsidR="000B5FA7" w:rsidRDefault="00EF4982">
            <w:pPr>
              <w:pStyle w:val="ListParagraph"/>
              <w:numPr>
                <w:ilvl w:val="0"/>
                <w:numId w:val="9"/>
              </w:numPr>
              <w:jc w:val="both"/>
              <w:rPr>
                <w:sz w:val="20"/>
                <w:szCs w:val="20"/>
                <w:lang w:val="en-US"/>
              </w:rPr>
            </w:pPr>
            <w:r>
              <w:rPr>
                <w:sz w:val="20"/>
                <w:szCs w:val="20"/>
                <w:lang w:val="en-US"/>
              </w:rPr>
              <w:t>DCI formats 1_1 and 0_1 as well as DCI formats 1_2 and 0_2</w:t>
            </w:r>
          </w:p>
          <w:p w14:paraId="543C71FA" w14:textId="77777777" w:rsidR="000B5FA7" w:rsidRDefault="000B5FA7">
            <w:pPr>
              <w:rPr>
                <w:lang w:val="en-US"/>
              </w:rPr>
            </w:pPr>
          </w:p>
          <w:p w14:paraId="2DED62D5" w14:textId="77777777" w:rsidR="000B5FA7" w:rsidRDefault="00EF4982">
            <w:pPr>
              <w:jc w:val="both"/>
            </w:pPr>
            <w:r>
              <w:t>Proposal 4: For DCI content of Alt.1-1 the following is suggested:</w:t>
            </w:r>
          </w:p>
          <w:p w14:paraId="06F54526" w14:textId="77777777" w:rsidR="000B5FA7" w:rsidRDefault="00EF4982">
            <w:pPr>
              <w:pStyle w:val="ListParagraph"/>
              <w:numPr>
                <w:ilvl w:val="0"/>
                <w:numId w:val="9"/>
              </w:numPr>
              <w:jc w:val="both"/>
              <w:rPr>
                <w:sz w:val="20"/>
                <w:szCs w:val="20"/>
                <w:lang w:val="en-US"/>
              </w:rPr>
            </w:pPr>
            <w:r>
              <w:rPr>
                <w:sz w:val="20"/>
                <w:szCs w:val="20"/>
                <w:lang w:val="en-US"/>
              </w:rPr>
              <w:t xml:space="preserve">Bit equal to 1 means applicable gap/restriction occasion is skipped. </w:t>
            </w:r>
          </w:p>
          <w:p w14:paraId="0A6A6606" w14:textId="77777777" w:rsidR="000B5FA7" w:rsidRDefault="000B5FA7">
            <w:pPr>
              <w:rPr>
                <w:lang w:val="en-US"/>
              </w:rPr>
            </w:pPr>
          </w:p>
          <w:p w14:paraId="2ED8B5E5" w14:textId="77777777" w:rsidR="000B5FA7" w:rsidRDefault="00EF4982">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14:paraId="4AC6D121" w14:textId="77777777" w:rsidR="000B5FA7" w:rsidRDefault="00EF4982">
            <w:pPr>
              <w:jc w:val="both"/>
              <w:rPr>
                <w:lang w:val="en-US"/>
              </w:rPr>
            </w:pPr>
            <w:r>
              <w:rPr>
                <w:lang w:val="en-US"/>
              </w:rPr>
              <w:t>Proposal 6: The presence of skipping indication in supported DCI formats can be configured individually for each DCI format via a new higher layer parameter.</w:t>
            </w:r>
          </w:p>
        </w:tc>
      </w:tr>
      <w:tr w:rsidR="000B5FA7" w14:paraId="28CDB41D" w14:textId="77777777">
        <w:tc>
          <w:tcPr>
            <w:tcW w:w="2122" w:type="dxa"/>
          </w:tcPr>
          <w:p w14:paraId="057F4869" w14:textId="77777777" w:rsidR="000B5FA7" w:rsidRDefault="00EF4982">
            <w:pPr>
              <w:spacing w:after="0"/>
            </w:pPr>
            <w:r>
              <w:t>NTT DOCOMO</w:t>
            </w:r>
          </w:p>
        </w:tc>
        <w:tc>
          <w:tcPr>
            <w:tcW w:w="7507" w:type="dxa"/>
          </w:tcPr>
          <w:p w14:paraId="7F099EF6" w14:textId="77777777" w:rsidR="000B5FA7" w:rsidRDefault="00EF4982">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14:paraId="2F2433C3" w14:textId="77777777" w:rsidR="000B5FA7" w:rsidRDefault="00EF4982">
            <w:pPr>
              <w:pStyle w:val="ListParagraph"/>
              <w:numPr>
                <w:ilvl w:val="0"/>
                <w:numId w:val="9"/>
              </w:numPr>
              <w:rPr>
                <w:rFonts w:ascii="Times" w:hAnsi="Times" w:cs="Times"/>
                <w:sz w:val="20"/>
                <w:szCs w:val="20"/>
                <w:lang w:val="en-US"/>
              </w:rPr>
            </w:pPr>
            <w:r>
              <w:rPr>
                <w:rFonts w:ascii="Times" w:hAnsi="Times" w:cs="Times"/>
                <w:sz w:val="20"/>
                <w:szCs w:val="20"/>
                <w:lang w:val="en-US"/>
              </w:rPr>
              <w:t>The 1 bit field presence in a DCI format is configured by RRC.</w:t>
            </w:r>
          </w:p>
          <w:p w14:paraId="1AE28500" w14:textId="77777777" w:rsidR="000B5FA7" w:rsidRDefault="000B5FA7">
            <w:pPr>
              <w:spacing w:after="0"/>
              <w:rPr>
                <w:rFonts w:ascii="Times" w:hAnsi="Times" w:cs="Times"/>
                <w:lang w:val="en-US"/>
              </w:rPr>
            </w:pPr>
          </w:p>
          <w:p w14:paraId="7F151D93" w14:textId="77777777" w:rsidR="000B5FA7" w:rsidRDefault="00EF4982">
            <w:pPr>
              <w:spacing w:after="0"/>
              <w:rPr>
                <w:rFonts w:ascii="Times" w:hAnsi="Times" w:cs="Times"/>
                <w:lang w:val="en-US"/>
              </w:rPr>
            </w:pPr>
            <w:r>
              <w:rPr>
                <w:rFonts w:ascii="Times" w:hAnsi="Times" w:cs="Times"/>
                <w:lang w:val="en-US"/>
              </w:rPr>
              <w:t>Proposal 2: UE doesn’t expect different indications for a same gap/restriction occasion.</w:t>
            </w:r>
          </w:p>
          <w:p w14:paraId="681C82AA" w14:textId="77777777" w:rsidR="000B5FA7" w:rsidRDefault="000B5FA7">
            <w:pPr>
              <w:spacing w:after="0"/>
              <w:rPr>
                <w:rFonts w:ascii="Times" w:hAnsi="Times" w:cs="Times"/>
                <w:lang w:val="en-US"/>
              </w:rPr>
            </w:pPr>
          </w:p>
        </w:tc>
      </w:tr>
      <w:tr w:rsidR="000B5FA7" w14:paraId="285AFBBF" w14:textId="77777777">
        <w:tc>
          <w:tcPr>
            <w:tcW w:w="2122" w:type="dxa"/>
          </w:tcPr>
          <w:p w14:paraId="768375C7" w14:textId="77777777" w:rsidR="000B5FA7" w:rsidRDefault="00EF4982">
            <w:pPr>
              <w:spacing w:after="0"/>
            </w:pPr>
            <w:r>
              <w:t>OPPO</w:t>
            </w:r>
          </w:p>
        </w:tc>
        <w:tc>
          <w:tcPr>
            <w:tcW w:w="7507" w:type="dxa"/>
          </w:tcPr>
          <w:p w14:paraId="2C4A4ACE" w14:textId="77777777" w:rsidR="000B5FA7" w:rsidRDefault="00EF4982">
            <w:pPr>
              <w:spacing w:after="120"/>
              <w:jc w:val="both"/>
              <w:rPr>
                <w:rFonts w:ascii="Times" w:eastAsiaTheme="minorEastAsia" w:hAnsi="Times"/>
                <w:bCs/>
                <w:iCs/>
                <w:color w:val="000000"/>
              </w:rPr>
            </w:pPr>
            <w:r>
              <w:rPr>
                <w:rFonts w:ascii="Times" w:eastAsiaTheme="minorEastAsia" w:hAnsi="Times"/>
                <w:bCs/>
                <w:iCs/>
                <w:color w:val="000000"/>
                <w:lang w:eastAsia="zh-CN"/>
              </w:rPr>
              <w:t>Proposal 1: Based on RAN1 #118 working assumption,</w:t>
            </w:r>
          </w:p>
          <w:p w14:paraId="39248FE3" w14:textId="77777777" w:rsidR="000B5FA7" w:rsidRDefault="00EF4982">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 xml:space="preserve">A new field of one bit is introduced into DCI formats 0_1/2/3 and 1_1/2/3, and the presence of the new field configured by RRC per DCI </w:t>
            </w:r>
            <w:proofErr w:type="gramStart"/>
            <w:r>
              <w:rPr>
                <w:rFonts w:ascii="Times" w:eastAsiaTheme="minorEastAsia" w:hAnsi="Times"/>
                <w:bCs/>
                <w:iCs/>
                <w:color w:val="000000"/>
                <w:sz w:val="20"/>
                <w:szCs w:val="20"/>
                <w:lang w:val="en-US"/>
              </w:rPr>
              <w:t>format;</w:t>
            </w:r>
            <w:proofErr w:type="gramEnd"/>
          </w:p>
          <w:p w14:paraId="4AB0C324" w14:textId="77777777" w:rsidR="000B5FA7" w:rsidRDefault="00EF4982">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lastRenderedPageBreak/>
              <w:t>The first gap(s)/restriction(s) occasion is among the gap(s)/restriction(s) occasions that are eligible to be skipped, where the eligibility is subject to RAN4 discussion.</w:t>
            </w:r>
          </w:p>
          <w:p w14:paraId="7A3B2772" w14:textId="77777777" w:rsidR="000B5FA7" w:rsidRDefault="000B5FA7">
            <w:pPr>
              <w:spacing w:after="120"/>
              <w:jc w:val="both"/>
              <w:rPr>
                <w:rFonts w:ascii="Times" w:eastAsiaTheme="minorEastAsia" w:hAnsi="Times"/>
                <w:bCs/>
                <w:iCs/>
                <w:color w:val="000000"/>
                <w:lang w:eastAsia="zh-CN"/>
              </w:rPr>
            </w:pPr>
          </w:p>
          <w:p w14:paraId="4A654BC8" w14:textId="77777777" w:rsidR="000B5FA7" w:rsidRDefault="00EF4982">
            <w:pPr>
              <w:spacing w:after="120"/>
              <w:jc w:val="both"/>
              <w:rPr>
                <w:rFonts w:ascii="Times" w:eastAsiaTheme="minorEastAsia" w:hAnsi="Times"/>
                <w:bCs/>
                <w:iCs/>
                <w:color w:val="000000"/>
                <w:lang w:eastAsia="zh-CN"/>
              </w:rPr>
            </w:pPr>
            <w:r>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2B190BCD" w14:textId="77777777" w:rsidR="000B5FA7" w:rsidRDefault="00EF4982">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7AE690A2" w14:textId="77777777" w:rsidR="000B5FA7" w:rsidRDefault="00EF4982">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 xml:space="preserve">Option 2: If a UE receives a DCI indicating to skip a gap/restriction occasion, the UE does not expect to receive a later DCI indicating no skipping of the same gap/restriction occasion and the UE skips the gap/restriction occasion. </w:t>
            </w:r>
          </w:p>
          <w:p w14:paraId="7A479CE5" w14:textId="77777777" w:rsidR="000B5FA7" w:rsidRDefault="000B5FA7">
            <w:pPr>
              <w:spacing w:after="0"/>
              <w:rPr>
                <w:rFonts w:ascii="Times" w:hAnsi="Times" w:cs="Times"/>
              </w:rPr>
            </w:pPr>
          </w:p>
        </w:tc>
      </w:tr>
      <w:tr w:rsidR="000B5FA7" w14:paraId="392BCF16" w14:textId="77777777">
        <w:tc>
          <w:tcPr>
            <w:tcW w:w="2122" w:type="dxa"/>
          </w:tcPr>
          <w:p w14:paraId="4578A049" w14:textId="77777777" w:rsidR="000B5FA7" w:rsidRDefault="00EF4982">
            <w:pPr>
              <w:spacing w:after="0"/>
            </w:pPr>
            <w:r>
              <w:lastRenderedPageBreak/>
              <w:t>Panasonic</w:t>
            </w:r>
          </w:p>
        </w:tc>
        <w:tc>
          <w:tcPr>
            <w:tcW w:w="7507" w:type="dxa"/>
          </w:tcPr>
          <w:p w14:paraId="3FA9D873" w14:textId="77777777" w:rsidR="000B5FA7" w:rsidRDefault="00EF4982">
            <w:pPr>
              <w:rPr>
                <w:lang w:eastAsia="ja-JP"/>
              </w:rPr>
            </w:pPr>
            <w:r>
              <w:rPr>
                <w:lang w:eastAsia="ja-JP"/>
              </w:rPr>
              <w:t>Proposal 1: At least DCI formats 0_2/1_2 should support carrying MG skipping indication.</w:t>
            </w:r>
          </w:p>
          <w:p w14:paraId="71E19C00" w14:textId="77777777" w:rsidR="000B5FA7" w:rsidRDefault="00EF4982">
            <w:pPr>
              <w:rPr>
                <w:lang w:eastAsia="ja-JP"/>
              </w:rPr>
            </w:pPr>
            <w:r>
              <w:rPr>
                <w:lang w:eastAsia="ja-JP"/>
              </w:rPr>
              <w:t>Proposal 2: A gNB should send DCIs with consistent MG skipping content corresponding to a single MG occasion. In particular, the gNB should not change the indication content for a MG occasion after indicating to skip the MG indication.</w:t>
            </w:r>
          </w:p>
          <w:p w14:paraId="772A9F3D" w14:textId="77777777" w:rsidR="000B5FA7" w:rsidRDefault="00EF4982">
            <w:pPr>
              <w:rPr>
                <w:lang w:eastAsia="ja-JP"/>
              </w:rPr>
            </w:pPr>
            <w:r>
              <w:rPr>
                <w:lang w:eastAsia="ja-JP"/>
              </w:rPr>
              <w:t>Proposal 3: The order of applying MG skipping indication and handling the MG collision should be defined.</w:t>
            </w:r>
          </w:p>
        </w:tc>
      </w:tr>
      <w:tr w:rsidR="000B5FA7" w14:paraId="49FB274A" w14:textId="77777777">
        <w:tc>
          <w:tcPr>
            <w:tcW w:w="2122" w:type="dxa"/>
          </w:tcPr>
          <w:p w14:paraId="60B4566F" w14:textId="77777777" w:rsidR="000B5FA7" w:rsidRDefault="00EF4982">
            <w:pPr>
              <w:spacing w:after="0"/>
            </w:pPr>
            <w:r>
              <w:t>Qualcomm</w:t>
            </w:r>
          </w:p>
        </w:tc>
        <w:tc>
          <w:tcPr>
            <w:tcW w:w="7507" w:type="dxa"/>
          </w:tcPr>
          <w:p w14:paraId="0164B931" w14:textId="77777777" w:rsidR="000B5FA7" w:rsidRDefault="00EF4982">
            <w:pPr>
              <w:spacing w:after="0"/>
              <w:rPr>
                <w:rFonts w:ascii="Times" w:hAnsi="Times" w:cs="Times"/>
              </w:rPr>
            </w:pPr>
            <w:r>
              <w:rPr>
                <w:rFonts w:ascii="Times" w:hAnsi="Times" w:cs="Times"/>
              </w:rPr>
              <w:t>Proposal 1: Dynamic indication to enable Tx/Rx in a particular gap/restriction are based on DCI formats 0_1 and 1_1.</w:t>
            </w:r>
          </w:p>
          <w:p w14:paraId="1021509D" w14:textId="77777777" w:rsidR="000B5FA7" w:rsidRDefault="000B5FA7">
            <w:pPr>
              <w:spacing w:after="0"/>
              <w:rPr>
                <w:rFonts w:ascii="Times" w:hAnsi="Times" w:cs="Times"/>
              </w:rPr>
            </w:pPr>
          </w:p>
          <w:p w14:paraId="691E5945" w14:textId="77777777" w:rsidR="000B5FA7" w:rsidRDefault="00EF4982">
            <w:pPr>
              <w:spacing w:after="0"/>
              <w:rPr>
                <w:rFonts w:ascii="Times" w:hAnsi="Times" w:cs="Times"/>
              </w:rPr>
            </w:pPr>
            <w:r>
              <w:rPr>
                <w:rFonts w:ascii="Times" w:hAnsi="Times" w:cs="Times"/>
              </w:rPr>
              <w:t xml:space="preserve">Proposal 2: </w:t>
            </w:r>
            <w:bookmarkStart w:id="1" w:name="_Hlk179371777"/>
            <w:r>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Pr>
                <w:rFonts w:ascii="Times" w:hAnsi="Times" w:cs="Times"/>
              </w:rPr>
              <w:t>.</w:t>
            </w:r>
          </w:p>
          <w:p w14:paraId="4C53A749" w14:textId="77777777" w:rsidR="000B5FA7" w:rsidRDefault="000B5FA7">
            <w:pPr>
              <w:spacing w:after="0"/>
              <w:rPr>
                <w:rFonts w:ascii="Times" w:hAnsi="Times" w:cs="Times"/>
              </w:rPr>
            </w:pPr>
          </w:p>
          <w:p w14:paraId="40457D60" w14:textId="77777777" w:rsidR="000B5FA7" w:rsidRDefault="00EF4982">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44E7AE42" w14:textId="77777777" w:rsidR="000B5FA7" w:rsidRDefault="000B5FA7">
            <w:pPr>
              <w:spacing w:after="0"/>
              <w:rPr>
                <w:rFonts w:ascii="Times" w:hAnsi="Times" w:cs="Times"/>
              </w:rPr>
            </w:pPr>
          </w:p>
          <w:p w14:paraId="0714E06A" w14:textId="77777777" w:rsidR="000B5FA7" w:rsidRDefault="00EF4982">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46F1EC18" w14:textId="77777777" w:rsidR="000B5FA7" w:rsidRDefault="000B5FA7">
            <w:pPr>
              <w:spacing w:after="0"/>
              <w:rPr>
                <w:rFonts w:ascii="Times" w:hAnsi="Times" w:cs="Times"/>
              </w:rPr>
            </w:pPr>
          </w:p>
        </w:tc>
      </w:tr>
      <w:tr w:rsidR="000B5FA7" w14:paraId="5689B977" w14:textId="77777777">
        <w:tc>
          <w:tcPr>
            <w:tcW w:w="2122" w:type="dxa"/>
          </w:tcPr>
          <w:p w14:paraId="431F222A" w14:textId="77777777" w:rsidR="000B5FA7" w:rsidRDefault="00EF4982">
            <w:pPr>
              <w:spacing w:after="0"/>
            </w:pPr>
            <w:r>
              <w:t>Samsung</w:t>
            </w:r>
          </w:p>
        </w:tc>
        <w:tc>
          <w:tcPr>
            <w:tcW w:w="7507" w:type="dxa"/>
          </w:tcPr>
          <w:p w14:paraId="1C6E8EC2" w14:textId="77777777" w:rsidR="000B5FA7" w:rsidRDefault="00EF4982">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14:paraId="586778B9" w14:textId="77777777" w:rsidR="000B5FA7" w:rsidRDefault="00EF4982">
            <w:pPr>
              <w:spacing w:before="180"/>
              <w:jc w:val="both"/>
              <w:rPr>
                <w:kern w:val="28"/>
                <w:lang w:eastAsia="zh-CN"/>
              </w:rPr>
            </w:pPr>
            <w:r>
              <w:rPr>
                <w:rFonts w:eastAsiaTheme="minorEastAsia" w:hint="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14:paraId="148F3FA8" w14:textId="77777777" w:rsidR="000B5FA7" w:rsidRDefault="00EF4982">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3: The UE determines </w:t>
            </w:r>
            <w:proofErr w:type="gramStart"/>
            <w:r>
              <w:rPr>
                <w:rFonts w:eastAsiaTheme="minorEastAsia"/>
                <w:szCs w:val="16"/>
                <w:lang w:eastAsia="ko-KR"/>
              </w:rPr>
              <w:t>whether or not</w:t>
            </w:r>
            <w:proofErr w:type="gramEnd"/>
            <w:r>
              <w:rPr>
                <w:rFonts w:eastAsiaTheme="minorEastAsia"/>
                <w:szCs w:val="16"/>
                <w:lang w:eastAsia="ko-KR"/>
              </w:rPr>
              <w:t xml:space="preserve"> to skip a gap/restriction based on the value of the indication in the last DCI that applicable for the gap/restriction and the UE correctly receives.</w:t>
            </w:r>
          </w:p>
        </w:tc>
      </w:tr>
      <w:tr w:rsidR="000B5FA7" w14:paraId="4F66CA15" w14:textId="77777777">
        <w:tc>
          <w:tcPr>
            <w:tcW w:w="2122" w:type="dxa"/>
          </w:tcPr>
          <w:p w14:paraId="7C9CF53A" w14:textId="77777777" w:rsidR="000B5FA7" w:rsidRDefault="00EF4982">
            <w:pPr>
              <w:spacing w:after="0"/>
            </w:pPr>
            <w:r>
              <w:t>Sony</w:t>
            </w:r>
          </w:p>
        </w:tc>
        <w:tc>
          <w:tcPr>
            <w:tcW w:w="7507" w:type="dxa"/>
          </w:tcPr>
          <w:p w14:paraId="2C789A99" w14:textId="77777777" w:rsidR="000B5FA7" w:rsidRDefault="00EF4982">
            <w:pPr>
              <w:spacing w:after="0"/>
              <w:rPr>
                <w:rFonts w:ascii="Times" w:hAnsi="Times" w:cs="Times"/>
              </w:rPr>
            </w:pPr>
            <w:r>
              <w:rPr>
                <w:rFonts w:ascii="Times" w:hAnsi="Times" w:cs="Times"/>
              </w:rPr>
              <w:t>Observation 1: UE has better knowledge, particularly for the UL traffic. Hence, UE assistance information could be beneficial in assisting gNB to allow XR traffic when there is a collision between XR traffic and RRM measurement.</w:t>
            </w:r>
          </w:p>
          <w:p w14:paraId="29CFA20C" w14:textId="77777777" w:rsidR="000B5FA7" w:rsidRDefault="000B5FA7">
            <w:pPr>
              <w:spacing w:after="0"/>
              <w:rPr>
                <w:rFonts w:ascii="Times" w:hAnsi="Times" w:cs="Times"/>
              </w:rPr>
            </w:pPr>
          </w:p>
          <w:p w14:paraId="1D885E42" w14:textId="77777777" w:rsidR="000B5FA7" w:rsidRDefault="00EF4982">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1394D0C9" w14:textId="77777777" w:rsidR="000B5FA7" w:rsidRDefault="000B5FA7">
            <w:pPr>
              <w:spacing w:after="0"/>
              <w:rPr>
                <w:rFonts w:ascii="Times" w:hAnsi="Times" w:cs="Times"/>
              </w:rPr>
            </w:pPr>
          </w:p>
          <w:p w14:paraId="4F1A7B72" w14:textId="77777777" w:rsidR="000B5FA7" w:rsidRDefault="00EF4982">
            <w:pPr>
              <w:spacing w:after="0"/>
              <w:rPr>
                <w:rFonts w:ascii="Times" w:hAnsi="Times" w:cs="Times"/>
              </w:rPr>
            </w:pPr>
            <w:r>
              <w:rPr>
                <w:rFonts w:ascii="Times" w:hAnsi="Times" w:cs="Times"/>
              </w:rPr>
              <w:lastRenderedPageBreak/>
              <w:t>Observation 3: Skipping RRM measurement may affect the quality and/or latency of the reported RRM measurement. It would be beneficial for gNB to know whether the RRM measurement has been compromised or not.</w:t>
            </w:r>
          </w:p>
          <w:p w14:paraId="45FEA8BE" w14:textId="77777777" w:rsidR="000B5FA7" w:rsidRDefault="000B5FA7">
            <w:pPr>
              <w:spacing w:after="0"/>
              <w:rPr>
                <w:rFonts w:ascii="Times" w:hAnsi="Times" w:cs="Times"/>
              </w:rPr>
            </w:pPr>
          </w:p>
          <w:p w14:paraId="559C632E" w14:textId="77777777" w:rsidR="000B5FA7" w:rsidRDefault="00EF4982">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6B95B399" w14:textId="77777777" w:rsidR="000B5FA7" w:rsidRDefault="000B5FA7">
            <w:pPr>
              <w:spacing w:after="0"/>
              <w:rPr>
                <w:rFonts w:ascii="Times" w:hAnsi="Times" w:cs="Times"/>
              </w:rPr>
            </w:pPr>
          </w:p>
          <w:p w14:paraId="6917F741" w14:textId="77777777" w:rsidR="000B5FA7" w:rsidRDefault="00EF4982">
            <w:pPr>
              <w:spacing w:after="0"/>
              <w:rPr>
                <w:rFonts w:ascii="Times" w:hAnsi="Times" w:cs="Times"/>
              </w:rPr>
            </w:pPr>
            <w:r>
              <w:rPr>
                <w:rFonts w:ascii="Times" w:hAnsi="Times" w:cs="Times"/>
              </w:rPr>
              <w:t>Proposal 2: Support to introduce a new bit-field in the existing DCI format (e.g., DCI x_1).</w:t>
            </w:r>
          </w:p>
          <w:p w14:paraId="5775706C" w14:textId="77777777" w:rsidR="000B5FA7" w:rsidRDefault="000B5FA7">
            <w:pPr>
              <w:spacing w:after="0"/>
              <w:rPr>
                <w:rFonts w:ascii="Times" w:hAnsi="Times" w:cs="Times"/>
              </w:rPr>
            </w:pPr>
          </w:p>
        </w:tc>
      </w:tr>
      <w:tr w:rsidR="000B5FA7" w14:paraId="3D56276D" w14:textId="77777777">
        <w:tc>
          <w:tcPr>
            <w:tcW w:w="2122" w:type="dxa"/>
          </w:tcPr>
          <w:p w14:paraId="35636238" w14:textId="77777777" w:rsidR="000B5FA7" w:rsidRDefault="00EF4982">
            <w:pPr>
              <w:spacing w:after="0"/>
            </w:pPr>
            <w:r>
              <w:lastRenderedPageBreak/>
              <w:t>Spreadtrum Communications</w:t>
            </w:r>
          </w:p>
        </w:tc>
        <w:tc>
          <w:tcPr>
            <w:tcW w:w="7507" w:type="dxa"/>
          </w:tcPr>
          <w:p w14:paraId="40BBC8F9" w14:textId="77777777" w:rsidR="000B5FA7" w:rsidRDefault="00EF4982">
            <w:pPr>
              <w:spacing w:before="120"/>
              <w:rPr>
                <w:bCs/>
                <w:iCs/>
                <w:lang w:eastAsia="zh-CN"/>
              </w:rPr>
            </w:pPr>
            <w:r>
              <w:rPr>
                <w:bCs/>
                <w:iCs/>
                <w:lang w:eastAsia="zh-CN"/>
              </w:rPr>
              <w:t>Proposal 1: To address the ambiguity on the DCI indication in scenarios involving multiple configurations, two interpretations emerge, with a slight preference for Option 1:</w:t>
            </w:r>
          </w:p>
          <w:p w14:paraId="7F19CEFF" w14:textId="77777777" w:rsidR="000B5FA7" w:rsidRDefault="00EF4982">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14:paraId="1C2704F9" w14:textId="77777777" w:rsidR="000B5FA7" w:rsidRDefault="00EF4982">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14:paraId="1FF69382" w14:textId="77777777" w:rsidR="000B5FA7" w:rsidRDefault="00EF4982">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14:paraId="5185ADE7" w14:textId="77777777" w:rsidR="000B5FA7" w:rsidRDefault="00EF4982">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14:paraId="106D624B" w14:textId="77777777" w:rsidR="000B5FA7" w:rsidRDefault="00EF4982">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14:paraId="4F6095E3" w14:textId="77777777" w:rsidR="000B5FA7" w:rsidRDefault="00EF4982">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14:paraId="4762F99C" w14:textId="77777777" w:rsidR="000B5FA7" w:rsidRDefault="00EF4982">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14:paraId="3B0EAED6" w14:textId="77777777" w:rsidR="000B5FA7" w:rsidRDefault="00EF4982">
            <w:pPr>
              <w:pStyle w:val="ListParagraph"/>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r w:rsidR="000B5FA7" w14:paraId="06DD5709" w14:textId="77777777">
        <w:tc>
          <w:tcPr>
            <w:tcW w:w="2122" w:type="dxa"/>
          </w:tcPr>
          <w:p w14:paraId="2D3358B7" w14:textId="77777777" w:rsidR="000B5FA7" w:rsidRDefault="00EF4982">
            <w:pPr>
              <w:spacing w:after="0"/>
            </w:pPr>
            <w:r>
              <w:t>TCL</w:t>
            </w:r>
          </w:p>
        </w:tc>
        <w:tc>
          <w:tcPr>
            <w:tcW w:w="7507" w:type="dxa"/>
          </w:tcPr>
          <w:p w14:paraId="25DF2F56" w14:textId="77777777" w:rsidR="000B5FA7" w:rsidRDefault="00EF4982">
            <w:pPr>
              <w:jc w:val="both"/>
              <w:rPr>
                <w:bCs/>
                <w:iCs/>
              </w:rPr>
            </w:pPr>
            <w:r>
              <w:rPr>
                <w:bCs/>
                <w:iCs/>
              </w:rPr>
              <w:t xml:space="preserve">Proposal 1. </w:t>
            </w:r>
            <w:r>
              <w:rPr>
                <w:bCs/>
                <w:iCs/>
                <w:lang w:eastAsia="zh-CN"/>
              </w:rPr>
              <w:t>Confirming the working assumption, f</w:t>
            </w:r>
            <w:r>
              <w:rPr>
                <w:bCs/>
                <w:iCs/>
              </w:rPr>
              <w:t>or solutions based on triggering/enabling by network signaling to enable Tx/Rx in gaps/restrictions that are caused by RRM measurements select the following option:</w:t>
            </w:r>
          </w:p>
          <w:p w14:paraId="7E27BB53" w14:textId="77777777" w:rsidR="000B5FA7" w:rsidRDefault="00EF4982">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14:paraId="554A4B1F" w14:textId="77777777" w:rsidR="000B5FA7" w:rsidRDefault="00EF4982">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w:t>
            </w:r>
            <w:proofErr w:type="gramStart"/>
            <w:r>
              <w:rPr>
                <w:bCs/>
                <w:iCs/>
                <w:lang w:eastAsia="zh-CN"/>
              </w:rPr>
              <w:t>restriction;</w:t>
            </w:r>
            <w:proofErr w:type="gramEnd"/>
          </w:p>
          <w:p w14:paraId="1E30DABA" w14:textId="77777777" w:rsidR="000B5FA7" w:rsidRDefault="00EF4982">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14:paraId="5343CBB7" w14:textId="77777777" w:rsidR="000B5FA7" w:rsidRDefault="00EF4982">
            <w:pPr>
              <w:numPr>
                <w:ilvl w:val="3"/>
                <w:numId w:val="13"/>
              </w:numPr>
              <w:overflowPunct/>
              <w:autoSpaceDE/>
              <w:autoSpaceDN/>
              <w:adjustRightInd/>
              <w:spacing w:after="160"/>
              <w:contextualSpacing/>
              <w:textAlignment w:val="auto"/>
              <w:rPr>
                <w:bCs/>
                <w:iCs/>
                <w:lang w:eastAsia="zh-CN"/>
              </w:rPr>
            </w:pPr>
            <w:r>
              <w:rPr>
                <w:bCs/>
                <w:iCs/>
                <w:lang w:eastAsia="zh-CN"/>
              </w:rPr>
              <w:t xml:space="preserve">Bit-field size is one </w:t>
            </w:r>
            <w:proofErr w:type="gramStart"/>
            <w:r>
              <w:rPr>
                <w:bCs/>
                <w:iCs/>
                <w:lang w:eastAsia="zh-CN"/>
              </w:rPr>
              <w:t>bit;</w:t>
            </w:r>
            <w:proofErr w:type="gramEnd"/>
          </w:p>
          <w:p w14:paraId="6AEB0385" w14:textId="77777777" w:rsidR="000B5FA7" w:rsidRDefault="00EF4982">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54F2EF90" w14:textId="77777777" w:rsidR="000B5FA7" w:rsidRDefault="00EF4982">
            <w:pPr>
              <w:jc w:val="both"/>
              <w:rPr>
                <w:b/>
                <w:i/>
                <w:lang w:eastAsia="zh-CN"/>
              </w:rPr>
            </w:pPr>
            <w:r>
              <w:rPr>
                <w:bCs/>
                <w:iCs/>
                <w:lang w:eastAsia="zh-CN"/>
              </w:rPr>
              <w:t>Proposal 2: The current UE-specific DCI format (e.g. DCI format 0_x/1_x) can be used for dynamic indication to enable Tx/Rx within measurement gap(s)/restriction(s).</w:t>
            </w:r>
          </w:p>
        </w:tc>
      </w:tr>
      <w:tr w:rsidR="000B5FA7" w14:paraId="455112B1" w14:textId="77777777">
        <w:tc>
          <w:tcPr>
            <w:tcW w:w="2122" w:type="dxa"/>
          </w:tcPr>
          <w:p w14:paraId="7460A113" w14:textId="77777777" w:rsidR="000B5FA7" w:rsidRDefault="00EF4982">
            <w:pPr>
              <w:spacing w:after="0"/>
            </w:pPr>
            <w:r>
              <w:t>vivo</w:t>
            </w:r>
          </w:p>
        </w:tc>
        <w:tc>
          <w:tcPr>
            <w:tcW w:w="7507" w:type="dxa"/>
          </w:tcPr>
          <w:p w14:paraId="3A104792" w14:textId="77777777" w:rsidR="000B5FA7" w:rsidRDefault="00EF4982">
            <w:pPr>
              <w:spacing w:after="0"/>
              <w:rPr>
                <w:rFonts w:ascii="Times" w:hAnsi="Times" w:cs="Times"/>
              </w:rPr>
            </w:pPr>
            <w:r>
              <w:rPr>
                <w:rFonts w:ascii="Times" w:hAnsi="Times" w:cs="Times"/>
              </w:rPr>
              <w:t>Proposal 1: To enable Tx/Rx in gaps/restrictions that are caused by RRM measurements with Alt. 1, DCI formats 1_1 and 1_2 are supported.</w:t>
            </w:r>
          </w:p>
          <w:p w14:paraId="1D9674A6" w14:textId="77777777" w:rsidR="000B5FA7" w:rsidRDefault="00EF4982">
            <w:pPr>
              <w:pStyle w:val="ListParagraph"/>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14:paraId="3005B828" w14:textId="77777777" w:rsidR="000B5FA7" w:rsidRDefault="00EF4982">
            <w:pPr>
              <w:pStyle w:val="ListParagraph"/>
              <w:numPr>
                <w:ilvl w:val="0"/>
                <w:numId w:val="9"/>
              </w:numPr>
              <w:rPr>
                <w:rFonts w:ascii="Times" w:hAnsi="Times" w:cs="Times"/>
                <w:sz w:val="20"/>
                <w:szCs w:val="20"/>
              </w:rPr>
            </w:pPr>
            <w:r>
              <w:rPr>
                <w:rFonts w:ascii="Times" w:hAnsi="Times" w:cs="Times"/>
                <w:sz w:val="20"/>
                <w:szCs w:val="20"/>
              </w:rPr>
              <w:lastRenderedPageBreak/>
              <w:t>FFS DCI formats 0_1 and 0_2.</w:t>
            </w:r>
          </w:p>
          <w:p w14:paraId="6676A4AE" w14:textId="77777777" w:rsidR="000B5FA7" w:rsidRDefault="000B5FA7">
            <w:pPr>
              <w:spacing w:after="0"/>
              <w:rPr>
                <w:rFonts w:ascii="Times" w:hAnsi="Times" w:cs="Times"/>
              </w:rPr>
            </w:pPr>
          </w:p>
          <w:p w14:paraId="7098925B" w14:textId="77777777" w:rsidR="000B5FA7" w:rsidRDefault="00EF4982">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14:paraId="2833A386" w14:textId="77777777" w:rsidR="000B5FA7" w:rsidRDefault="000B5FA7">
            <w:pPr>
              <w:spacing w:after="0"/>
              <w:rPr>
                <w:rFonts w:ascii="Times" w:hAnsi="Times" w:cs="Times"/>
              </w:rPr>
            </w:pPr>
          </w:p>
          <w:p w14:paraId="601505E6" w14:textId="77777777" w:rsidR="000B5FA7" w:rsidRDefault="00EF4982">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21902791" w14:textId="77777777" w:rsidR="000B5FA7" w:rsidRDefault="000B5FA7">
            <w:pPr>
              <w:spacing w:after="0"/>
              <w:rPr>
                <w:rFonts w:ascii="Times" w:hAnsi="Times" w:cs="Times"/>
              </w:rPr>
            </w:pPr>
          </w:p>
          <w:p w14:paraId="324AA571" w14:textId="77777777" w:rsidR="000B5FA7" w:rsidRDefault="00EF4982">
            <w:pPr>
              <w:spacing w:after="0"/>
              <w:rPr>
                <w:rFonts w:ascii="Times" w:hAnsi="Times" w:cs="Times"/>
              </w:rPr>
            </w:pPr>
            <w:r>
              <w:rPr>
                <w:rFonts w:ascii="Times" w:hAnsi="Times" w:cs="Times"/>
              </w:rPr>
              <w:t>Proposal 4: For solutions based on triggering/enabling by network signaling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74B9A9A1" w14:textId="77777777" w:rsidR="000B5FA7" w:rsidRDefault="00EF4982">
            <w:pPr>
              <w:pStyle w:val="ListParagraph"/>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14:paraId="11AD6D91" w14:textId="77777777" w:rsidR="000B5FA7" w:rsidRDefault="000B5FA7">
            <w:pPr>
              <w:spacing w:after="0"/>
              <w:rPr>
                <w:rFonts w:ascii="Times" w:hAnsi="Times" w:cs="Times"/>
              </w:rPr>
            </w:pPr>
          </w:p>
        </w:tc>
      </w:tr>
      <w:tr w:rsidR="000B5FA7" w14:paraId="5BA677B3" w14:textId="77777777">
        <w:tc>
          <w:tcPr>
            <w:tcW w:w="2122" w:type="dxa"/>
          </w:tcPr>
          <w:p w14:paraId="5246E0EC" w14:textId="77777777" w:rsidR="000B5FA7" w:rsidRDefault="00EF4982">
            <w:pPr>
              <w:spacing w:after="0"/>
            </w:pPr>
            <w:r>
              <w:lastRenderedPageBreak/>
              <w:t>Xiaomi</w:t>
            </w:r>
          </w:p>
        </w:tc>
        <w:tc>
          <w:tcPr>
            <w:tcW w:w="7507" w:type="dxa"/>
          </w:tcPr>
          <w:p w14:paraId="042FA8A9" w14:textId="77777777" w:rsidR="000B5FA7" w:rsidRDefault="00EF4982">
            <w:pPr>
              <w:spacing w:beforeLines="50" w:before="12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w:t>
            </w:r>
            <w:proofErr w:type="gramStart"/>
            <w:r>
              <w:rPr>
                <w:rFonts w:ascii="Times" w:hAnsi="Times" w:cs="Times"/>
                <w:lang w:val="en-US" w:eastAsia="zh-CN"/>
              </w:rPr>
              <w:t>RRM.</w:t>
            </w:r>
            <w:r>
              <w:rPr>
                <w:rFonts w:ascii="Times" w:hAnsi="Times" w:cs="Times"/>
              </w:rPr>
              <w:t>.</w:t>
            </w:r>
            <w:proofErr w:type="gramEnd"/>
          </w:p>
          <w:p w14:paraId="33661697" w14:textId="77777777" w:rsidR="000B5FA7" w:rsidRDefault="00EF4982">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6E7D655C" w14:textId="77777777" w:rsidR="000B5FA7" w:rsidRDefault="000B5FA7">
            <w:pPr>
              <w:spacing w:after="0"/>
              <w:rPr>
                <w:rFonts w:ascii="Times" w:hAnsi="Times" w:cs="Times"/>
              </w:rPr>
            </w:pPr>
          </w:p>
        </w:tc>
      </w:tr>
      <w:tr w:rsidR="000B5FA7" w14:paraId="6E7237E5" w14:textId="77777777">
        <w:tc>
          <w:tcPr>
            <w:tcW w:w="2122" w:type="dxa"/>
          </w:tcPr>
          <w:p w14:paraId="1C4B02D8" w14:textId="77777777" w:rsidR="000B5FA7" w:rsidRDefault="00EF4982">
            <w:pPr>
              <w:spacing w:after="0"/>
            </w:pPr>
            <w:r>
              <w:t>ZTE</w:t>
            </w:r>
          </w:p>
        </w:tc>
        <w:tc>
          <w:tcPr>
            <w:tcW w:w="7507" w:type="dxa"/>
          </w:tcPr>
          <w:p w14:paraId="04B8D2C4" w14:textId="77777777" w:rsidR="000B5FA7" w:rsidRDefault="00EF4982">
            <w:pPr>
              <w:spacing w:after="0"/>
              <w:rPr>
                <w:rFonts w:ascii="Times" w:hAnsi="Times" w:cs="Times"/>
              </w:rPr>
            </w:pPr>
            <w:r>
              <w:rPr>
                <w:rFonts w:ascii="Times" w:hAnsi="Times" w:cs="Times"/>
              </w:rPr>
              <w:t>Observation 1: Multiple measurement gaps can be configured for one UE, including e.g., Rel-17 concurrent measurement gap.</w:t>
            </w:r>
          </w:p>
          <w:p w14:paraId="417A68D1" w14:textId="77777777" w:rsidR="000B5FA7" w:rsidRDefault="000B5FA7">
            <w:pPr>
              <w:spacing w:after="0"/>
              <w:rPr>
                <w:rFonts w:ascii="Times" w:hAnsi="Times" w:cs="Times"/>
              </w:rPr>
            </w:pPr>
          </w:p>
          <w:p w14:paraId="1013FBEF" w14:textId="77777777" w:rsidR="000B5FA7" w:rsidRDefault="00EF4982">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14:paraId="69B4C9C7" w14:textId="77777777" w:rsidR="000B5FA7" w:rsidRDefault="000B5FA7">
            <w:pPr>
              <w:spacing w:after="0"/>
              <w:rPr>
                <w:rFonts w:ascii="Times" w:hAnsi="Times" w:cs="Times"/>
              </w:rPr>
            </w:pPr>
          </w:p>
          <w:p w14:paraId="57ADBBD8" w14:textId="77777777" w:rsidR="000B5FA7" w:rsidRDefault="00EF4982">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14:paraId="3F0C4488" w14:textId="77777777" w:rsidR="000B5FA7" w:rsidRDefault="000B5FA7">
            <w:pPr>
              <w:spacing w:after="0"/>
              <w:rPr>
                <w:rFonts w:ascii="Times" w:hAnsi="Times" w:cs="Times"/>
              </w:rPr>
            </w:pPr>
          </w:p>
          <w:p w14:paraId="54ADE0EF" w14:textId="77777777" w:rsidR="000B5FA7" w:rsidRDefault="00EF4982">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2D9B0E43" w14:textId="77777777" w:rsidR="000B5FA7" w:rsidRDefault="00EF4982">
            <w:pPr>
              <w:spacing w:after="0"/>
              <w:rPr>
                <w:rFonts w:ascii="Times" w:hAnsi="Times" w:cs="Times"/>
              </w:rPr>
            </w:pPr>
            <w:r>
              <w:rPr>
                <w:rFonts w:ascii="Times" w:hAnsi="Times" w:cs="Times"/>
              </w:rPr>
              <w:t>• Option 1: The 1-bit field in DCI indicates to skip two conflicting measurement gap occasions simultaneously.</w:t>
            </w:r>
          </w:p>
          <w:p w14:paraId="307EE739" w14:textId="77777777" w:rsidR="000B5FA7" w:rsidRDefault="00EF4982">
            <w:pPr>
              <w:spacing w:after="0"/>
              <w:rPr>
                <w:rFonts w:ascii="Times" w:hAnsi="Times" w:cs="Times"/>
              </w:rPr>
            </w:pPr>
            <w:r>
              <w:rPr>
                <w:rFonts w:ascii="Times" w:hAnsi="Times" w:cs="Times"/>
              </w:rPr>
              <w:t>• Option 2: The 1-bit field in DCI indicates to skip the measurement gap occasion with high priority.</w:t>
            </w:r>
          </w:p>
          <w:p w14:paraId="0F79491B" w14:textId="77777777" w:rsidR="000B5FA7" w:rsidRDefault="000B5FA7">
            <w:pPr>
              <w:spacing w:after="0"/>
              <w:rPr>
                <w:rFonts w:ascii="Times" w:hAnsi="Times" w:cs="Times"/>
              </w:rPr>
            </w:pPr>
          </w:p>
          <w:p w14:paraId="3AF64AA7" w14:textId="77777777" w:rsidR="000B5FA7" w:rsidRDefault="00EF4982">
            <w:pPr>
              <w:spacing w:after="0"/>
              <w:rPr>
                <w:rFonts w:ascii="Times" w:hAnsi="Times" w:cs="Times"/>
              </w:rPr>
            </w:pPr>
            <w:r>
              <w:rPr>
                <w:rFonts w:ascii="Times" w:hAnsi="Times" w:cs="Times"/>
              </w:rPr>
              <w:t>Proposal 3: Support indicating to skip measurement gap/restriction via non-</w:t>
            </w:r>
            <w:proofErr w:type="gramStart"/>
            <w:r>
              <w:rPr>
                <w:rFonts w:ascii="Times" w:hAnsi="Times" w:cs="Times"/>
              </w:rPr>
              <w:t>fall back</w:t>
            </w:r>
            <w:proofErr w:type="gramEnd"/>
            <w:r>
              <w:rPr>
                <w:rFonts w:ascii="Times" w:hAnsi="Times" w:cs="Times"/>
              </w:rPr>
              <w:t xml:space="preserve"> scheduling DCI, i.e., DCI format x_1, x_2, x_3.</w:t>
            </w:r>
          </w:p>
          <w:p w14:paraId="159ACB34" w14:textId="77777777" w:rsidR="000B5FA7" w:rsidRDefault="000B5FA7">
            <w:pPr>
              <w:spacing w:after="0"/>
              <w:rPr>
                <w:rFonts w:ascii="Times" w:hAnsi="Times" w:cs="Times"/>
              </w:rPr>
            </w:pPr>
          </w:p>
        </w:tc>
      </w:tr>
    </w:tbl>
    <w:p w14:paraId="2ED73A43" w14:textId="77777777" w:rsidR="000B5FA7" w:rsidRDefault="000B5FA7"/>
    <w:p w14:paraId="11E2EFBD" w14:textId="77777777" w:rsidR="000B5FA7" w:rsidRDefault="00EF4982">
      <w:pPr>
        <w:pStyle w:val="Heading3"/>
      </w:pPr>
      <w:r>
        <w:t>Moderator's summary of contributions</w:t>
      </w:r>
    </w:p>
    <w:p w14:paraId="4A13DF81" w14:textId="77777777" w:rsidR="000B5FA7" w:rsidRDefault="00EF4982">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Tdocs submitted to RAN1#118bis: </w:t>
      </w:r>
    </w:p>
    <w:p w14:paraId="77723A64" w14:textId="77777777" w:rsidR="000B5FA7" w:rsidRDefault="00EF4982">
      <w:pPr>
        <w:jc w:val="both"/>
        <w:rPr>
          <w:rFonts w:ascii="Times" w:hAnsi="Times" w:cs="Times"/>
          <w:b/>
          <w:bCs/>
          <w:lang w:val="en-US"/>
        </w:rPr>
      </w:pPr>
      <w:r>
        <w:rPr>
          <w:rFonts w:ascii="Times" w:hAnsi="Times" w:cs="Times"/>
          <w:b/>
          <w:bCs/>
          <w:lang w:val="en-US"/>
        </w:rPr>
        <w:t>Scheduling DCI formats to include 1 bit indication field:</w:t>
      </w:r>
    </w:p>
    <w:p w14:paraId="7437090F" w14:textId="77777777" w:rsidR="000B5FA7" w:rsidRDefault="00EF4982">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14:paraId="7E6372AA" w14:textId="77777777" w:rsidR="000B5FA7" w:rsidRDefault="00EF4982">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CMCC, Qualcomm, CATT, Huawei, InterDigital, OPPO, TCL, ZTE</w:t>
      </w:r>
    </w:p>
    <w:p w14:paraId="4832EB74" w14:textId="77777777" w:rsidR="000B5FA7" w:rsidRDefault="00EF4982">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14:paraId="647F992E" w14:textId="77777777" w:rsidR="000B5FA7" w:rsidRDefault="00EF4982">
      <w:pPr>
        <w:pStyle w:val="ListParagraph"/>
        <w:numPr>
          <w:ilvl w:val="0"/>
          <w:numId w:val="9"/>
        </w:numPr>
        <w:jc w:val="both"/>
        <w:rPr>
          <w:rFonts w:ascii="Times" w:hAnsi="Times" w:cs="Times"/>
          <w:sz w:val="20"/>
          <w:szCs w:val="20"/>
          <w:lang w:val="en-US"/>
        </w:rPr>
      </w:pPr>
      <w:r>
        <w:rPr>
          <w:rFonts w:ascii="Times" w:hAnsi="Times" w:cs="Times"/>
          <w:sz w:val="20"/>
          <w:szCs w:val="20"/>
          <w:lang w:val="en-US"/>
        </w:rPr>
        <w:lastRenderedPageBreak/>
        <w:t xml:space="preserve">Support DCI formats 0_3/1_3: </w:t>
      </w:r>
      <w:r>
        <w:rPr>
          <w:rFonts w:ascii="Times" w:hAnsi="Times" w:cs="Times"/>
          <w:b/>
          <w:bCs/>
          <w:sz w:val="20"/>
          <w:szCs w:val="20"/>
          <w:lang w:val="en-US"/>
        </w:rPr>
        <w:t>CATT, Huawei, InterDigital, OPPO, TCL, ZTE</w:t>
      </w:r>
    </w:p>
    <w:p w14:paraId="0E2463F6" w14:textId="77777777" w:rsidR="000B5FA7" w:rsidRDefault="00EF4982">
      <w:pPr>
        <w:pStyle w:val="ListParagraph"/>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14:paraId="251B9D93" w14:textId="77777777" w:rsidR="000B5FA7" w:rsidRDefault="000B5FA7">
      <w:pPr>
        <w:jc w:val="both"/>
        <w:rPr>
          <w:rFonts w:ascii="Times" w:hAnsi="Times" w:cs="Times"/>
          <w:lang w:val="en-US"/>
        </w:rPr>
      </w:pPr>
    </w:p>
    <w:p w14:paraId="2F78D5A3" w14:textId="77777777" w:rsidR="000B5FA7" w:rsidRDefault="00EF4982">
      <w:pPr>
        <w:jc w:val="both"/>
        <w:rPr>
          <w:rFonts w:ascii="Times" w:hAnsi="Times" w:cs="Times"/>
          <w:b/>
          <w:bCs/>
          <w:lang w:val="en-US"/>
        </w:rPr>
      </w:pPr>
      <w:r>
        <w:rPr>
          <w:rFonts w:ascii="Times" w:hAnsi="Times" w:cs="Times"/>
          <w:b/>
          <w:bCs/>
          <w:lang w:val="en-US"/>
        </w:rPr>
        <w:t>Scheduling DCI formats that do not schedule data:</w:t>
      </w:r>
    </w:p>
    <w:p w14:paraId="49A8A1C2" w14:textId="77777777" w:rsidR="000B5FA7" w:rsidRDefault="00EF4982">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14:paraId="65527D9F" w14:textId="77777777" w:rsidR="000B5FA7" w:rsidRDefault="000B5FA7">
      <w:pPr>
        <w:jc w:val="both"/>
        <w:rPr>
          <w:rFonts w:ascii="Times" w:hAnsi="Times" w:cs="Times"/>
          <w:lang w:val="en-US"/>
        </w:rPr>
      </w:pPr>
    </w:p>
    <w:p w14:paraId="28AA170D" w14:textId="77777777" w:rsidR="000B5FA7" w:rsidRDefault="00EF4982">
      <w:pPr>
        <w:jc w:val="both"/>
        <w:rPr>
          <w:rFonts w:ascii="Times" w:hAnsi="Times" w:cs="Times"/>
          <w:b/>
          <w:bCs/>
          <w:lang w:val="en-US"/>
        </w:rPr>
      </w:pPr>
      <w:r>
        <w:rPr>
          <w:rFonts w:ascii="Times" w:hAnsi="Times" w:cs="Times"/>
          <w:b/>
          <w:bCs/>
          <w:lang w:val="en-US"/>
        </w:rPr>
        <w:t>Interpretation of 1-bit indication field in DCI:</w:t>
      </w:r>
    </w:p>
    <w:p w14:paraId="204322D8" w14:textId="77777777" w:rsidR="000B5FA7" w:rsidRDefault="00EF4982">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CMCC, Huawei, Meta, Nokia, Samsung, Spreadtrum</w:t>
      </w:r>
    </w:p>
    <w:p w14:paraId="4A9C7922" w14:textId="77777777" w:rsidR="000B5FA7" w:rsidRDefault="00EF4982">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CMCC, Huawei, Meta, Samsung, Spreadtrum</w:t>
      </w:r>
    </w:p>
    <w:p w14:paraId="6FDFDDD2" w14:textId="77777777" w:rsidR="000B5FA7" w:rsidRDefault="00EF4982">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14:paraId="7A4DC4A3" w14:textId="77777777" w:rsidR="000B5FA7" w:rsidRDefault="00EF4982">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14:paraId="147D8B17" w14:textId="77777777" w:rsidR="000B5FA7" w:rsidRDefault="00EF4982">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14:paraId="2F4DBE29" w14:textId="77777777" w:rsidR="000B5FA7" w:rsidRDefault="000B5FA7">
      <w:pPr>
        <w:jc w:val="both"/>
        <w:rPr>
          <w:rFonts w:ascii="Times" w:hAnsi="Times" w:cs="Times"/>
          <w:lang w:val="en-US" w:eastAsia="zh-CN"/>
        </w:rPr>
      </w:pPr>
    </w:p>
    <w:p w14:paraId="5484E556" w14:textId="77777777" w:rsidR="000B5FA7" w:rsidRDefault="00EF4982">
      <w:pPr>
        <w:jc w:val="both"/>
        <w:rPr>
          <w:rFonts w:ascii="Times" w:hAnsi="Times" w:cs="Times"/>
          <w:b/>
          <w:bCs/>
          <w:lang w:eastAsia="zh-TW"/>
        </w:rPr>
      </w:pPr>
      <w:r>
        <w:rPr>
          <w:rFonts w:ascii="Times" w:hAnsi="Times" w:cs="Times"/>
          <w:b/>
          <w:bCs/>
          <w:lang w:eastAsia="zh-TW"/>
        </w:rPr>
        <w:t>Changing the indication from “skipped” to “not skipped” and vice versa:</w:t>
      </w:r>
    </w:p>
    <w:p w14:paraId="095F0829" w14:textId="77777777" w:rsidR="000B5FA7" w:rsidRDefault="00EF4982">
      <w:pPr>
        <w:pStyle w:val="ListParagraph"/>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14:paraId="1DC8C04C" w14:textId="77777777" w:rsidR="000B5FA7" w:rsidRDefault="00EF4982">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r>
        <w:rPr>
          <w:rFonts w:ascii="Times" w:hAnsi="Times" w:cs="Times"/>
          <w:b/>
          <w:bCs/>
          <w:sz w:val="20"/>
          <w:szCs w:val="20"/>
          <w:lang w:val="en-US"/>
        </w:rPr>
        <w:t>Spreadtrum, LGE</w:t>
      </w:r>
    </w:p>
    <w:p w14:paraId="3985EE50" w14:textId="77777777" w:rsidR="000B5FA7" w:rsidRDefault="00EF4982">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14:paraId="62145092" w14:textId="77777777" w:rsidR="000B5FA7" w:rsidRDefault="00EF4982">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t>
      </w:r>
      <w:proofErr w:type="gramStart"/>
      <w:r>
        <w:rPr>
          <w:rFonts w:ascii="Times" w:hAnsi="Times" w:cs="Times"/>
          <w:sz w:val="20"/>
          <w:szCs w:val="20"/>
          <w:lang w:val="en-US" w:eastAsia="zh-TW"/>
        </w:rPr>
        <w:t>whether or not</w:t>
      </w:r>
      <w:proofErr w:type="gramEnd"/>
      <w:r>
        <w:rPr>
          <w:rFonts w:ascii="Times" w:hAnsi="Times" w:cs="Times"/>
          <w:sz w:val="20"/>
          <w:szCs w:val="20"/>
          <w:lang w:val="en-US" w:eastAsia="zh-TW"/>
        </w:rPr>
        <w:t xml:space="preserve">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14:paraId="4063E541" w14:textId="77777777" w:rsidR="000B5FA7" w:rsidRDefault="00EF4982">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535EBDE3" w14:textId="77777777" w:rsidR="000B5FA7" w:rsidRDefault="00EF4982">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14:paraId="74A78E0B" w14:textId="77777777" w:rsidR="000B5FA7" w:rsidRDefault="00EF4982">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5B01415E" w14:textId="77777777" w:rsidR="000B5FA7" w:rsidRDefault="00EF4982">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14:paraId="5A359946" w14:textId="77777777" w:rsidR="000B5FA7" w:rsidRDefault="00EF4982">
      <w:pPr>
        <w:pStyle w:val="ListParagraph"/>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14:paraId="5546025F" w14:textId="77777777" w:rsidR="000B5FA7" w:rsidRDefault="00EF4982">
      <w:pPr>
        <w:pStyle w:val="ListParagraph"/>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gNB is allowed to be indicated as “cancelled (1)” later: </w:t>
      </w:r>
      <w:r>
        <w:rPr>
          <w:rFonts w:ascii="Times" w:hAnsi="Times" w:cs="Times"/>
          <w:b/>
          <w:bCs/>
          <w:sz w:val="20"/>
          <w:szCs w:val="20"/>
          <w:lang w:val="en-US"/>
        </w:rPr>
        <w:t>Spreadtrum</w:t>
      </w:r>
    </w:p>
    <w:p w14:paraId="79D5DE95" w14:textId="77777777" w:rsidR="000B5FA7" w:rsidRDefault="000B5FA7">
      <w:pPr>
        <w:jc w:val="both"/>
        <w:rPr>
          <w:rFonts w:ascii="Times" w:hAnsi="Times" w:cs="Times"/>
          <w:lang w:val="en-US" w:eastAsia="zh-CN"/>
        </w:rPr>
      </w:pPr>
    </w:p>
    <w:p w14:paraId="1CC905CC" w14:textId="77777777" w:rsidR="000B5FA7" w:rsidRDefault="00EF4982">
      <w:pPr>
        <w:jc w:val="both"/>
        <w:rPr>
          <w:rFonts w:ascii="Times" w:hAnsi="Times" w:cs="Times"/>
          <w:b/>
          <w:bCs/>
          <w:lang w:val="en-US" w:eastAsia="zh-CN"/>
        </w:rPr>
      </w:pPr>
      <w:r>
        <w:rPr>
          <w:rFonts w:ascii="Times" w:hAnsi="Times" w:cs="Times"/>
          <w:b/>
          <w:bCs/>
          <w:lang w:val="en-US" w:eastAsia="zh-CN"/>
        </w:rPr>
        <w:t>Configuration of one bit indication field in DCI formats:</w:t>
      </w:r>
    </w:p>
    <w:p w14:paraId="66F02CC3" w14:textId="77777777" w:rsidR="000B5FA7" w:rsidRDefault="00EF4982">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14:paraId="26F223E3" w14:textId="77777777" w:rsidR="000B5FA7" w:rsidRDefault="00EF4982">
      <w:pPr>
        <w:pStyle w:val="ListParagraph"/>
        <w:numPr>
          <w:ilvl w:val="0"/>
          <w:numId w:val="20"/>
        </w:numPr>
        <w:jc w:val="both"/>
        <w:rPr>
          <w:rFonts w:ascii="Times" w:hAnsi="Times" w:cs="Times"/>
          <w:sz w:val="20"/>
          <w:szCs w:val="20"/>
          <w:lang w:val="en-US"/>
        </w:rPr>
      </w:pPr>
      <w:r>
        <w:rPr>
          <w:rFonts w:ascii="Times" w:eastAsiaTheme="minorEastAsia" w:hAnsi="Times" w:cs="Times"/>
          <w:color w:val="000000"/>
          <w:sz w:val="20"/>
          <w:szCs w:val="20"/>
          <w:lang w:val="en-US"/>
        </w:rPr>
        <w:t xml:space="preserve">The presence of the new field is configured by RRC per DCI format: </w:t>
      </w:r>
      <w:r>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Pr>
          <w:rFonts w:ascii="Times" w:eastAsiaTheme="minorEastAsia" w:hAnsi="Times" w:cs="Times"/>
          <w:b/>
          <w:bCs/>
          <w:color w:val="000000"/>
          <w:sz w:val="20"/>
          <w:szCs w:val="20"/>
          <w:lang w:val="en-US"/>
        </w:rPr>
        <w:t>OPPO, Spreadtrum</w:t>
      </w:r>
      <w:r>
        <w:rPr>
          <w:rFonts w:ascii="Times" w:hAnsi="Times" w:cs="Times"/>
          <w:sz w:val="20"/>
          <w:szCs w:val="20"/>
          <w:lang w:val="en-US"/>
        </w:rPr>
        <w:t xml:space="preserve"> </w:t>
      </w:r>
    </w:p>
    <w:p w14:paraId="32577649" w14:textId="77777777" w:rsidR="000B5FA7" w:rsidRDefault="00EF4982">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14:paraId="6061988C" w14:textId="77777777" w:rsidR="000B5FA7" w:rsidRDefault="000B5FA7">
      <w:pPr>
        <w:jc w:val="both"/>
        <w:rPr>
          <w:rFonts w:ascii="Times" w:hAnsi="Times" w:cs="Times"/>
          <w:lang w:val="en-US" w:eastAsia="zh-CN"/>
        </w:rPr>
      </w:pPr>
    </w:p>
    <w:p w14:paraId="1B261E62" w14:textId="77777777" w:rsidR="000B5FA7" w:rsidRDefault="00EF4982">
      <w:pPr>
        <w:jc w:val="both"/>
        <w:rPr>
          <w:rFonts w:ascii="Times" w:hAnsi="Times" w:cs="Times"/>
          <w:b/>
          <w:bCs/>
          <w:lang w:eastAsia="zh-TW"/>
        </w:rPr>
      </w:pPr>
      <w:r>
        <w:rPr>
          <w:rFonts w:ascii="Times" w:hAnsi="Times" w:cs="Times"/>
          <w:b/>
          <w:bCs/>
          <w:lang w:eastAsia="zh-TW"/>
        </w:rPr>
        <w:t>Clarification of “first gap/restriction” that indication is referring to:</w:t>
      </w:r>
    </w:p>
    <w:p w14:paraId="2068622E" w14:textId="77777777" w:rsidR="000B5FA7" w:rsidRDefault="00EF4982">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Pr>
          <w:rFonts w:ascii="Times" w:eastAsiaTheme="minorEastAsia" w:hAnsi="Times" w:cs="Times"/>
          <w:b/>
          <w:bCs/>
          <w:color w:val="000000"/>
          <w:sz w:val="20"/>
          <w:szCs w:val="20"/>
          <w:lang w:val="en-US"/>
        </w:rPr>
        <w:t>OPPO</w:t>
      </w:r>
    </w:p>
    <w:p w14:paraId="5F8B4A9D" w14:textId="77777777" w:rsidR="000B5FA7" w:rsidRDefault="00EF4982">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DBA42F2" w14:textId="77777777" w:rsidR="000B5FA7" w:rsidRDefault="00EF4982">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term “first gap/restriction” refers to the first applicable gap(s)/restriction(s): </w:t>
      </w:r>
      <w:r>
        <w:rPr>
          <w:rFonts w:ascii="Times" w:eastAsiaTheme="minorEastAsia" w:hAnsi="Times" w:cs="Times"/>
          <w:b/>
          <w:bCs/>
          <w:color w:val="000000"/>
          <w:sz w:val="20"/>
          <w:szCs w:val="20"/>
          <w:lang w:val="en-US"/>
        </w:rPr>
        <w:t>Nokia</w:t>
      </w:r>
    </w:p>
    <w:p w14:paraId="6DA73CEA" w14:textId="77777777" w:rsidR="000B5FA7" w:rsidRDefault="00EF4982">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43D8D8B7" w14:textId="77777777" w:rsidR="000B5FA7" w:rsidRDefault="00EF4982">
      <w:pPr>
        <w:pStyle w:val="ListParagraph"/>
        <w:numPr>
          <w:ilvl w:val="0"/>
          <w:numId w:val="21"/>
        </w:numPr>
        <w:jc w:val="both"/>
        <w:rPr>
          <w:rFonts w:ascii="Times" w:hAnsi="Times" w:cs="Times"/>
          <w:lang w:val="en-US"/>
        </w:rPr>
      </w:pPr>
      <w:r>
        <w:rPr>
          <w:rFonts w:ascii="Times" w:hAnsi="Times" w:cs="Times"/>
          <w:sz w:val="20"/>
          <w:szCs w:val="20"/>
          <w:lang w:val="en-US"/>
        </w:rPr>
        <w:lastRenderedPageBreak/>
        <w:t xml:space="preserve">The first skippable gap/restriction (FFS: how to determine whether an occasion is skippable or not): </w:t>
      </w:r>
      <w:r>
        <w:rPr>
          <w:rFonts w:ascii="Times" w:hAnsi="Times" w:cs="Times"/>
          <w:b/>
          <w:bCs/>
          <w:sz w:val="20"/>
          <w:szCs w:val="20"/>
          <w:lang w:val="en-US"/>
        </w:rPr>
        <w:t>vivo</w:t>
      </w:r>
    </w:p>
    <w:p w14:paraId="70FEBA1F" w14:textId="77777777" w:rsidR="000B5FA7" w:rsidRDefault="00EF4982">
      <w:pPr>
        <w:pStyle w:val="ListParagraph"/>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14:paraId="773728B3" w14:textId="77777777" w:rsidR="000B5FA7" w:rsidRDefault="000B5FA7">
      <w:pPr>
        <w:pStyle w:val="ListParagraph"/>
        <w:jc w:val="both"/>
        <w:rPr>
          <w:rFonts w:ascii="Times" w:hAnsi="Times" w:cs="Times"/>
          <w:sz w:val="20"/>
          <w:szCs w:val="20"/>
          <w:lang w:val="en-US"/>
        </w:rPr>
      </w:pPr>
    </w:p>
    <w:p w14:paraId="1A215B88" w14:textId="77777777" w:rsidR="000B5FA7" w:rsidRDefault="00EF4982">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0CC137AB" w14:textId="77777777" w:rsidR="000B5FA7" w:rsidRDefault="000B5FA7">
      <w:pPr>
        <w:pStyle w:val="ListParagraph"/>
        <w:ind w:left="0"/>
        <w:jc w:val="both"/>
        <w:rPr>
          <w:rFonts w:ascii="Times" w:hAnsi="Times" w:cs="Times"/>
          <w:sz w:val="20"/>
          <w:szCs w:val="20"/>
          <w:lang w:val="en-US"/>
        </w:rPr>
      </w:pPr>
    </w:p>
    <w:p w14:paraId="6B8144A1" w14:textId="77777777" w:rsidR="000B5FA7" w:rsidRDefault="00EF4982">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r>
        <w:rPr>
          <w:rFonts w:ascii="Times" w:hAnsi="Times" w:cs="Times"/>
          <w:b/>
          <w:bCs/>
          <w:sz w:val="20"/>
          <w:szCs w:val="20"/>
          <w:lang w:val="en-US"/>
        </w:rPr>
        <w:t>InterDigital</w:t>
      </w:r>
    </w:p>
    <w:p w14:paraId="5932C674" w14:textId="77777777" w:rsidR="000B5FA7" w:rsidRDefault="00EF4982">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r>
        <w:rPr>
          <w:rFonts w:ascii="Times" w:hAnsi="Times" w:cs="Times"/>
          <w:b/>
          <w:bCs/>
          <w:sz w:val="20"/>
          <w:szCs w:val="20"/>
          <w:lang w:val="en-US"/>
        </w:rPr>
        <w:t>Spreadtrum</w:t>
      </w:r>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pref)</w:t>
      </w:r>
    </w:p>
    <w:p w14:paraId="0BF4349F" w14:textId="77777777" w:rsidR="000B5FA7" w:rsidRDefault="00EF4982">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r>
        <w:rPr>
          <w:rFonts w:ascii="Times" w:hAnsi="Times" w:cs="Times"/>
          <w:b/>
          <w:bCs/>
          <w:sz w:val="20"/>
          <w:szCs w:val="20"/>
          <w:lang w:val="en-US"/>
        </w:rPr>
        <w:t>Spreadtrum</w:t>
      </w:r>
    </w:p>
    <w:p w14:paraId="3293817E" w14:textId="77777777" w:rsidR="000B5FA7" w:rsidRDefault="00EF4982">
      <w:pPr>
        <w:pStyle w:val="ListParagraph"/>
        <w:numPr>
          <w:ilvl w:val="0"/>
          <w:numId w:val="21"/>
        </w:numPr>
        <w:jc w:val="both"/>
        <w:rPr>
          <w:rFonts w:ascii="Times" w:hAnsi="Times" w:cs="Times"/>
          <w:sz w:val="20"/>
          <w:szCs w:val="20"/>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14:paraId="5FDB8E6C" w14:textId="77777777" w:rsidR="000B5FA7" w:rsidRDefault="00EF4982">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14:paraId="04F3A24D" w14:textId="77777777" w:rsidR="000B5FA7" w:rsidRDefault="000B5FA7">
      <w:pPr>
        <w:pStyle w:val="ListParagraph"/>
        <w:jc w:val="both"/>
        <w:rPr>
          <w:rFonts w:eastAsiaTheme="minorEastAsia"/>
          <w:b/>
          <w:bCs/>
          <w:lang w:val="en-US"/>
        </w:rPr>
      </w:pPr>
    </w:p>
    <w:p w14:paraId="11A60804" w14:textId="77777777" w:rsidR="000B5FA7" w:rsidRDefault="00EF4982">
      <w:pPr>
        <w:rPr>
          <w:b/>
          <w:bCs/>
        </w:rPr>
      </w:pPr>
      <w:r>
        <w:rPr>
          <w:b/>
          <w:bCs/>
        </w:rPr>
        <w:t>Indicating MG configurations that can or cannot be skipped:</w:t>
      </w:r>
    </w:p>
    <w:p w14:paraId="298E4318" w14:textId="77777777" w:rsidR="000B5FA7" w:rsidRDefault="00EF4982">
      <w:pPr>
        <w:pStyle w:val="ListParagraph"/>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14:paraId="51B0A7B0" w14:textId="77777777" w:rsidR="000B5FA7" w:rsidRDefault="00EF4982">
      <w:pPr>
        <w:pStyle w:val="ListParagraph"/>
        <w:numPr>
          <w:ilvl w:val="0"/>
          <w:numId w:val="22"/>
        </w:numPr>
        <w:rPr>
          <w:sz w:val="20"/>
          <w:szCs w:val="20"/>
        </w:rPr>
      </w:pPr>
      <w:r>
        <w:rPr>
          <w:sz w:val="20"/>
          <w:szCs w:val="20"/>
        </w:rPr>
        <w:t xml:space="preserve">Indicate the MG ID: </w:t>
      </w:r>
      <w:r>
        <w:rPr>
          <w:b/>
          <w:bCs/>
          <w:sz w:val="20"/>
          <w:szCs w:val="20"/>
        </w:rPr>
        <w:t>Fraunhofer</w:t>
      </w:r>
    </w:p>
    <w:p w14:paraId="011DFF15" w14:textId="77777777" w:rsidR="000B5FA7" w:rsidRDefault="00EF4982">
      <w:pPr>
        <w:pStyle w:val="ListParagraph"/>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14:paraId="76CF6A92" w14:textId="77777777" w:rsidR="000B5FA7" w:rsidRDefault="000B5FA7">
      <w:pPr>
        <w:pStyle w:val="ListParagraph"/>
        <w:jc w:val="both"/>
        <w:rPr>
          <w:rFonts w:ascii="Times" w:hAnsi="Times" w:cs="Times"/>
          <w:sz w:val="20"/>
          <w:szCs w:val="20"/>
          <w:lang w:val="en-US"/>
        </w:rPr>
      </w:pPr>
    </w:p>
    <w:p w14:paraId="0E3847BF" w14:textId="77777777" w:rsidR="000B5FA7" w:rsidRDefault="00EF4982">
      <w:pPr>
        <w:jc w:val="both"/>
        <w:rPr>
          <w:b/>
          <w:bCs/>
          <w:lang w:val="en-US"/>
        </w:rPr>
      </w:pPr>
      <w:r>
        <w:rPr>
          <w:b/>
          <w:bCs/>
          <w:lang w:val="en-US"/>
        </w:rPr>
        <w:t>Clarify the note from previous agreement:</w:t>
      </w:r>
    </w:p>
    <w:p w14:paraId="20252E33" w14:textId="77777777" w:rsidR="000B5FA7" w:rsidRDefault="00EF4982">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14:paraId="4D6A1CC3" w14:textId="77777777" w:rsidR="000B5FA7" w:rsidRDefault="000B5FA7">
      <w:pPr>
        <w:jc w:val="both"/>
        <w:rPr>
          <w:rFonts w:ascii="Times" w:hAnsi="Times" w:cs="Times"/>
          <w:b/>
          <w:bCs/>
          <w:u w:val="single"/>
          <w:lang w:val="en-US"/>
        </w:rPr>
      </w:pPr>
    </w:p>
    <w:p w14:paraId="7ADE548E" w14:textId="77777777" w:rsidR="000B5FA7" w:rsidRDefault="00EF4982">
      <w:pPr>
        <w:jc w:val="both"/>
        <w:rPr>
          <w:rFonts w:ascii="Times" w:hAnsi="Times" w:cs="Times"/>
          <w:b/>
          <w:bCs/>
          <w:lang w:val="en-US"/>
        </w:rPr>
      </w:pPr>
      <w:r>
        <w:rPr>
          <w:rFonts w:ascii="Times" w:hAnsi="Times" w:cs="Times"/>
          <w:b/>
          <w:bCs/>
          <w:lang w:val="en-US"/>
        </w:rPr>
        <w:t>About working assumption on Alt. 1-1:</w:t>
      </w:r>
    </w:p>
    <w:p w14:paraId="3E5EC51F" w14:textId="77777777" w:rsidR="000B5FA7" w:rsidRDefault="00EF4982">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Ericsson, InterDigital, NEC, Sony, TCL</w:t>
      </w:r>
    </w:p>
    <w:p w14:paraId="54BD01B7" w14:textId="77777777" w:rsidR="000B5FA7" w:rsidRDefault="00EF4982">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14:paraId="71F79FF2" w14:textId="77777777" w:rsidR="000B5FA7" w:rsidRDefault="000B5FA7"/>
    <w:p w14:paraId="43BFF848" w14:textId="77777777" w:rsidR="000B5FA7" w:rsidRDefault="00EF4982">
      <w:pPr>
        <w:pStyle w:val="Heading3"/>
      </w:pPr>
      <w:r>
        <w:t>Discussion: Round #1</w:t>
      </w:r>
    </w:p>
    <w:p w14:paraId="36A4B541" w14:textId="77777777" w:rsidR="000B5FA7" w:rsidRDefault="00EF4982">
      <w:pPr>
        <w:jc w:val="both"/>
        <w:rPr>
          <w:lang w:val="en-US"/>
        </w:rPr>
      </w:pPr>
      <w:r>
        <w:rPr>
          <w:highlight w:val="cyan"/>
          <w:lang w:val="en-US"/>
        </w:rPr>
        <w:t>Moderator’s comments and recommendations:</w:t>
      </w:r>
    </w:p>
    <w:p w14:paraId="67CA42F2" w14:textId="77777777" w:rsidR="000B5FA7" w:rsidRDefault="00EF4982">
      <w:pPr>
        <w:jc w:val="both"/>
        <w:rPr>
          <w:lang w:val="en-US"/>
        </w:rPr>
      </w:pPr>
      <w:r>
        <w:rPr>
          <w:lang w:val="en-US"/>
        </w:rPr>
        <w:t>There are several details that need to be discussed and decided for Alt. 1-1. A summary of companies views on the issues below can be found in Sec. 2.1.2.</w:t>
      </w:r>
    </w:p>
    <w:p w14:paraId="557730EE" w14:textId="77777777" w:rsidR="000B5FA7" w:rsidRDefault="00EF4982">
      <w:pPr>
        <w:jc w:val="both"/>
        <w:rPr>
          <w:rFonts w:ascii="Times" w:hAnsi="Times" w:cs="Times"/>
          <w:b/>
          <w:bCs/>
          <w:lang w:val="en-US"/>
        </w:rPr>
      </w:pPr>
      <w:r>
        <w:rPr>
          <w:rFonts w:ascii="Times" w:hAnsi="Times" w:cs="Times"/>
          <w:b/>
          <w:bCs/>
          <w:lang w:val="en-US"/>
        </w:rPr>
        <w:t>Scheduling DCI formats to include 1 bit indication field:</w:t>
      </w:r>
    </w:p>
    <w:p w14:paraId="589CED55" w14:textId="77777777" w:rsidR="000B5FA7" w:rsidRDefault="00EF4982">
      <w:pPr>
        <w:jc w:val="both"/>
        <w:rPr>
          <w:lang w:val="en-US"/>
        </w:rPr>
      </w:pPr>
      <w:proofErr w:type="gramStart"/>
      <w:r>
        <w:rPr>
          <w:lang w:val="en-US"/>
        </w:rPr>
        <w:t>A number of</w:t>
      </w:r>
      <w:proofErr w:type="gramEnd"/>
      <w:r>
        <w:rPr>
          <w:lang w:val="en-US"/>
        </w:rPr>
        <w:t xml:space="preserve"> companies supported including 1 bit indication field to DCI formats x_1/x_2 (where x is 1 and 0). </w:t>
      </w:r>
    </w:p>
    <w:p w14:paraId="1749ABAD" w14:textId="77777777" w:rsidR="000B5FA7" w:rsidRDefault="00EF4982">
      <w:pPr>
        <w:jc w:val="both"/>
        <w:rPr>
          <w:lang w:val="en-US"/>
        </w:rPr>
      </w:pPr>
      <w:r>
        <w:rPr>
          <w:lang w:val="en-US"/>
        </w:rPr>
        <w:t>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gNB side.</w:t>
      </w:r>
    </w:p>
    <w:p w14:paraId="004BBE81" w14:textId="77777777" w:rsidR="000B5FA7" w:rsidRDefault="00EF4982">
      <w:pPr>
        <w:jc w:val="both"/>
        <w:rPr>
          <w:lang w:val="en-US"/>
        </w:rPr>
      </w:pPr>
      <w:r>
        <w:rPr>
          <w:lang w:val="en-US"/>
        </w:rPr>
        <w:t>Moderator’s recommendation is to support DCI formats x_1/x_2 for indication to skip gap/restriction caused by RRM measurements.</w:t>
      </w:r>
    </w:p>
    <w:p w14:paraId="74D8063E" w14:textId="77777777" w:rsidR="000B5FA7" w:rsidRDefault="000B5FA7">
      <w:pPr>
        <w:jc w:val="both"/>
        <w:rPr>
          <w:rFonts w:ascii="Times" w:hAnsi="Times" w:cs="Times"/>
          <w:b/>
          <w:bCs/>
          <w:lang w:val="en-US"/>
        </w:rPr>
      </w:pPr>
    </w:p>
    <w:p w14:paraId="1E747F40" w14:textId="77777777" w:rsidR="000B5FA7" w:rsidRDefault="00EF4982">
      <w:pPr>
        <w:jc w:val="both"/>
        <w:rPr>
          <w:rFonts w:ascii="Times" w:hAnsi="Times" w:cs="Times"/>
          <w:b/>
          <w:bCs/>
          <w:lang w:val="en-US"/>
        </w:rPr>
      </w:pPr>
      <w:r>
        <w:rPr>
          <w:rFonts w:ascii="Times" w:hAnsi="Times" w:cs="Times"/>
          <w:b/>
          <w:bCs/>
          <w:lang w:val="en-US"/>
        </w:rPr>
        <w:t>Scheduling DCI formats that do not schedule data</w:t>
      </w:r>
    </w:p>
    <w:p w14:paraId="76426C60" w14:textId="77777777" w:rsidR="000B5FA7" w:rsidRDefault="00EF4982">
      <w:pPr>
        <w:jc w:val="both"/>
        <w:rPr>
          <w:rFonts w:ascii="Times" w:hAnsi="Times" w:cs="Times"/>
          <w:lang w:val="en-US"/>
        </w:rPr>
      </w:pPr>
      <w:r>
        <w:rPr>
          <w:rFonts w:ascii="Times" w:hAnsi="Times" w:cs="Times"/>
          <w:lang w:val="en-US"/>
        </w:rPr>
        <w:t xml:space="preserve">As mentioned by companies, there are scheduling DCIs that do not schedule data but used for other purposes e.g., SPS release, SCell dormancy, etc. Based on moderator’s understanding, if bit field is included in the DCI format x_1/x_2 UE </w:t>
      </w:r>
      <w:r>
        <w:rPr>
          <w:rFonts w:ascii="Times" w:hAnsi="Times" w:cs="Times"/>
          <w:lang w:val="en-US"/>
        </w:rPr>
        <w:lastRenderedPageBreak/>
        <w:t>shall consider that field regardless of the purpose of DCI. If companies see it beneficial, we can clarify this further that no special behavior is assumed in Rel19.</w:t>
      </w:r>
    </w:p>
    <w:p w14:paraId="6D448C91" w14:textId="77777777" w:rsidR="000B5FA7" w:rsidRDefault="000B5FA7">
      <w:pPr>
        <w:jc w:val="both"/>
        <w:rPr>
          <w:rFonts w:ascii="Times" w:hAnsi="Times" w:cs="Times"/>
          <w:lang w:val="en-US"/>
        </w:rPr>
      </w:pPr>
    </w:p>
    <w:p w14:paraId="79D193E1" w14:textId="77777777" w:rsidR="000B5FA7" w:rsidRDefault="00EF4982">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14:paraId="78230CA8" w14:textId="77777777" w:rsidR="000B5FA7" w:rsidRDefault="00EF4982">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gNB can indicate “skip” closer to gap/restriction. </w:t>
      </w:r>
    </w:p>
    <w:p w14:paraId="73A974DA" w14:textId="77777777" w:rsidR="000B5FA7" w:rsidRDefault="00EF4982">
      <w:pPr>
        <w:jc w:val="both"/>
        <w:rPr>
          <w:lang w:val="en-US"/>
        </w:rPr>
      </w:pPr>
      <w:r>
        <w:rPr>
          <w:lang w:val="en-US"/>
        </w:rPr>
        <w:t>Thus, the following is proposed based on companies’ input:</w:t>
      </w:r>
    </w:p>
    <w:p w14:paraId="46F4B7B8" w14:textId="77777777" w:rsidR="000B5FA7" w:rsidRDefault="00EF4982">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3538F6AB" w14:textId="77777777" w:rsidR="000B5FA7" w:rsidRDefault="00EF4982">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655BDC61" w14:textId="77777777" w:rsidR="000B5FA7" w:rsidRDefault="000B5FA7">
      <w:pPr>
        <w:spacing w:after="0"/>
        <w:jc w:val="both"/>
        <w:rPr>
          <w:rFonts w:ascii="Times" w:hAnsi="Times" w:cs="Times"/>
          <w:lang w:val="en-US" w:eastAsia="zh-CN"/>
        </w:rPr>
      </w:pPr>
    </w:p>
    <w:p w14:paraId="10226269" w14:textId="77777777" w:rsidR="000B5FA7" w:rsidRDefault="000B5FA7">
      <w:pPr>
        <w:spacing w:after="0"/>
        <w:jc w:val="both"/>
        <w:rPr>
          <w:rFonts w:ascii="Times" w:hAnsi="Times" w:cs="Times"/>
          <w:lang w:val="en-US" w:eastAsia="zh-CN"/>
        </w:rPr>
      </w:pPr>
    </w:p>
    <w:p w14:paraId="12262293" w14:textId="77777777" w:rsidR="000B5FA7" w:rsidRDefault="00EF4982">
      <w:pPr>
        <w:spacing w:after="0"/>
        <w:jc w:val="both"/>
        <w:rPr>
          <w:rFonts w:ascii="Times" w:hAnsi="Times" w:cs="Times"/>
          <w:b/>
          <w:bCs/>
          <w:lang w:val="en-US" w:eastAsia="zh-CN"/>
        </w:rPr>
      </w:pPr>
      <w:r>
        <w:rPr>
          <w:rFonts w:ascii="Times" w:hAnsi="Times" w:cs="Times"/>
          <w:b/>
          <w:bCs/>
          <w:lang w:val="en-US" w:eastAsia="zh-CN"/>
        </w:rPr>
        <w:t>Configuration of one bit indication field in DCI formats</w:t>
      </w:r>
    </w:p>
    <w:p w14:paraId="5C091F5E" w14:textId="77777777" w:rsidR="000B5FA7" w:rsidRDefault="000B5FA7">
      <w:pPr>
        <w:spacing w:after="0"/>
        <w:jc w:val="both"/>
        <w:rPr>
          <w:rFonts w:ascii="Times" w:hAnsi="Times" w:cs="Times"/>
          <w:b/>
          <w:bCs/>
          <w:u w:val="single"/>
          <w:lang w:val="en-US" w:eastAsia="zh-CN"/>
        </w:rPr>
      </w:pPr>
    </w:p>
    <w:p w14:paraId="65053B4D" w14:textId="77777777" w:rsidR="000B5FA7" w:rsidRDefault="00EF4982">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14C0F73B" w14:textId="77777777" w:rsidR="000B5FA7" w:rsidRDefault="000B5FA7">
      <w:pPr>
        <w:spacing w:after="0"/>
        <w:jc w:val="both"/>
        <w:rPr>
          <w:rFonts w:ascii="Times" w:hAnsi="Times" w:cs="Times"/>
          <w:lang w:val="en-US" w:eastAsia="zh-CN"/>
        </w:rPr>
      </w:pPr>
    </w:p>
    <w:p w14:paraId="49D94862" w14:textId="77777777" w:rsidR="000B5FA7" w:rsidRDefault="000B5FA7">
      <w:pPr>
        <w:spacing w:after="0"/>
        <w:jc w:val="both"/>
        <w:rPr>
          <w:rFonts w:ascii="Times" w:hAnsi="Times" w:cs="Times"/>
          <w:lang w:val="en-US" w:eastAsia="zh-CN"/>
        </w:rPr>
      </w:pPr>
    </w:p>
    <w:p w14:paraId="2FBAA90D" w14:textId="77777777" w:rsidR="000B5FA7" w:rsidRDefault="00EF4982">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14:paraId="26F41C35" w14:textId="77777777" w:rsidR="000B5FA7" w:rsidRDefault="000B5FA7">
      <w:pPr>
        <w:spacing w:after="0"/>
        <w:jc w:val="both"/>
        <w:rPr>
          <w:rFonts w:ascii="Times" w:hAnsi="Times" w:cs="Times"/>
          <w:lang w:val="en-US" w:eastAsia="zh-CN"/>
        </w:rPr>
      </w:pPr>
    </w:p>
    <w:p w14:paraId="7DEAF7D7" w14:textId="77777777" w:rsidR="000B5FA7" w:rsidRDefault="00EF4982">
      <w:pPr>
        <w:spacing w:after="0"/>
        <w:jc w:val="both"/>
        <w:rPr>
          <w:rFonts w:ascii="Times" w:hAnsi="Times" w:cs="Times"/>
          <w:lang w:val="en-US" w:eastAsia="zh-CN"/>
        </w:rPr>
      </w:pPr>
      <w:r>
        <w:rPr>
          <w:rFonts w:ascii="Times" w:hAnsi="Times" w:cs="Times"/>
          <w:lang w:val="en-US" w:eastAsia="zh-CN"/>
        </w:rPr>
        <w:t xml:space="preserve">Last meeting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14:paraId="3A32E419" w14:textId="77777777" w:rsidR="000B5FA7" w:rsidRDefault="000B5FA7">
      <w:pPr>
        <w:spacing w:after="0"/>
        <w:jc w:val="both"/>
        <w:rPr>
          <w:rFonts w:ascii="Times" w:hAnsi="Times" w:cs="Times"/>
          <w:lang w:val="en-US" w:eastAsia="zh-CN"/>
        </w:rPr>
      </w:pPr>
    </w:p>
    <w:p w14:paraId="4D6569A0" w14:textId="77777777" w:rsidR="000B5FA7" w:rsidRDefault="00EF4982">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4691F119" w14:textId="77777777" w:rsidR="000B5FA7" w:rsidRDefault="000B5FA7">
      <w:pPr>
        <w:spacing w:after="0"/>
        <w:jc w:val="both"/>
        <w:rPr>
          <w:rFonts w:ascii="Times" w:hAnsi="Times" w:cs="Times"/>
          <w:lang w:val="en-US" w:eastAsia="zh-CN"/>
        </w:rPr>
      </w:pPr>
    </w:p>
    <w:p w14:paraId="67DB1AFB" w14:textId="77777777" w:rsidR="000B5FA7" w:rsidRDefault="000B5FA7">
      <w:pPr>
        <w:spacing w:after="0"/>
        <w:jc w:val="both"/>
        <w:rPr>
          <w:rFonts w:ascii="Times" w:hAnsi="Times" w:cs="Times"/>
          <w:lang w:val="en-US" w:eastAsia="zh-CN"/>
        </w:rPr>
      </w:pPr>
    </w:p>
    <w:p w14:paraId="5BA6F349" w14:textId="77777777" w:rsidR="000B5FA7" w:rsidRDefault="00EF4982">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2ED02B23" w14:textId="77777777" w:rsidR="000B5FA7" w:rsidRDefault="000B5FA7">
      <w:pPr>
        <w:spacing w:after="0"/>
        <w:jc w:val="both"/>
        <w:rPr>
          <w:rFonts w:ascii="Times" w:hAnsi="Times" w:cs="Times"/>
          <w:lang w:val="en-US" w:eastAsia="zh-CN"/>
        </w:rPr>
      </w:pPr>
    </w:p>
    <w:p w14:paraId="03139B9C" w14:textId="77777777" w:rsidR="000B5FA7" w:rsidRDefault="00EF4982">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22456480" w14:textId="77777777" w:rsidR="000B5FA7" w:rsidRDefault="00EF4982">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w:t>
      </w:r>
      <w:proofErr w:type="gramStart"/>
      <w:r>
        <w:rPr>
          <w:rFonts w:ascii="Times" w:hAnsi="Times" w:cs="Times"/>
          <w:sz w:val="20"/>
          <w:szCs w:val="20"/>
          <w:lang w:val="en-US"/>
        </w:rPr>
        <w:t>MG</w:t>
      </w:r>
      <w:proofErr w:type="gramEnd"/>
      <w:r>
        <w:rPr>
          <w:rFonts w:ascii="Times" w:hAnsi="Times" w:cs="Times"/>
          <w:sz w:val="20"/>
          <w:szCs w:val="20"/>
          <w:lang w:val="en-US"/>
        </w:rPr>
        <w:t xml:space="preserve"> configurations;</w:t>
      </w:r>
    </w:p>
    <w:p w14:paraId="5B2D3826" w14:textId="77777777" w:rsidR="000B5FA7" w:rsidRDefault="00EF4982">
      <w:pPr>
        <w:pStyle w:val="ListParagraph"/>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corresponding skipped gap/restriction occasion indicated by the DCI – </w:t>
      </w:r>
      <w:r>
        <w:rPr>
          <w:i/>
          <w:iCs/>
          <w:sz w:val="20"/>
          <w:szCs w:val="20"/>
          <w:lang w:val="en-US"/>
        </w:rPr>
        <w:t>this is related to the case with PDCCH repetition.</w:t>
      </w:r>
    </w:p>
    <w:p w14:paraId="70CFFCBE" w14:textId="77777777" w:rsidR="000B5FA7" w:rsidRDefault="00EF4982">
      <w:pPr>
        <w:pStyle w:val="ListParagraph"/>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14:paraId="761FF749" w14:textId="77777777" w:rsidR="000B5FA7" w:rsidRDefault="000B5FA7">
      <w:pPr>
        <w:spacing w:after="0"/>
        <w:jc w:val="both"/>
        <w:rPr>
          <w:rFonts w:ascii="Times" w:hAnsi="Times" w:cs="Times"/>
          <w:lang w:val="en-US" w:eastAsia="zh-CN"/>
        </w:rPr>
      </w:pPr>
    </w:p>
    <w:p w14:paraId="435EABDF" w14:textId="77777777" w:rsidR="000B5FA7" w:rsidRDefault="000B5FA7">
      <w:pPr>
        <w:spacing w:after="0"/>
        <w:jc w:val="both"/>
        <w:rPr>
          <w:lang w:val="en-US"/>
        </w:rPr>
      </w:pPr>
    </w:p>
    <w:p w14:paraId="21F469B3" w14:textId="77777777" w:rsidR="000B5FA7" w:rsidRDefault="00EF4982">
      <w:pPr>
        <w:rPr>
          <w:b/>
          <w:bCs/>
        </w:rPr>
      </w:pPr>
      <w:r>
        <w:rPr>
          <w:b/>
          <w:bCs/>
        </w:rPr>
        <w:t>Indicating MG configurations that can or cannot be skipped:</w:t>
      </w:r>
    </w:p>
    <w:p w14:paraId="3887A9C8" w14:textId="77777777" w:rsidR="000B5FA7" w:rsidRDefault="00EF4982">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47892882" w14:textId="77777777" w:rsidR="000B5FA7" w:rsidRDefault="000B5FA7">
      <w:pPr>
        <w:spacing w:after="0"/>
        <w:jc w:val="both"/>
        <w:rPr>
          <w:lang w:val="en-US"/>
        </w:rPr>
      </w:pPr>
    </w:p>
    <w:p w14:paraId="73E3EEAC" w14:textId="77777777" w:rsidR="000B5FA7" w:rsidRDefault="000B5FA7">
      <w:pPr>
        <w:jc w:val="both"/>
        <w:rPr>
          <w:b/>
          <w:bCs/>
          <w:lang w:val="en-US"/>
        </w:rPr>
      </w:pPr>
    </w:p>
    <w:p w14:paraId="0A482876" w14:textId="77777777" w:rsidR="000B5FA7" w:rsidRDefault="00EF4982">
      <w:pPr>
        <w:jc w:val="both"/>
        <w:rPr>
          <w:b/>
          <w:bCs/>
          <w:lang w:val="en-US"/>
        </w:rPr>
      </w:pPr>
      <w:r>
        <w:rPr>
          <w:b/>
          <w:bCs/>
          <w:lang w:val="en-US"/>
        </w:rPr>
        <w:t>Clarify the note from previous agreement:</w:t>
      </w:r>
    </w:p>
    <w:p w14:paraId="0D44E09B" w14:textId="77777777" w:rsidR="000B5FA7" w:rsidRDefault="00EF4982">
      <w:pPr>
        <w:spacing w:after="0"/>
        <w:jc w:val="both"/>
      </w:pPr>
      <w:r>
        <w:lastRenderedPageBreak/>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14:paraId="26695474" w14:textId="77777777" w:rsidR="000B5FA7" w:rsidRDefault="000B5FA7">
      <w:pPr>
        <w:spacing w:after="0"/>
        <w:jc w:val="both"/>
        <w:rPr>
          <w:lang w:val="en-US"/>
        </w:rPr>
      </w:pPr>
    </w:p>
    <w:p w14:paraId="31D9BE2F" w14:textId="77777777" w:rsidR="000B5FA7" w:rsidRDefault="00EF4982">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0961D4F7" w14:textId="77777777" w:rsidR="000B5FA7" w:rsidRDefault="000B5FA7">
      <w:pPr>
        <w:spacing w:after="0"/>
        <w:jc w:val="both"/>
        <w:rPr>
          <w:lang w:val="en-US"/>
        </w:rPr>
      </w:pPr>
    </w:p>
    <w:p w14:paraId="0933AA93" w14:textId="77777777" w:rsidR="000B5FA7" w:rsidRDefault="000B5FA7">
      <w:pPr>
        <w:spacing w:after="0"/>
        <w:jc w:val="both"/>
        <w:rPr>
          <w:lang w:val="en-US"/>
        </w:rPr>
      </w:pPr>
    </w:p>
    <w:p w14:paraId="1E238EA3" w14:textId="77777777" w:rsidR="000B5FA7" w:rsidRDefault="00EF4982">
      <w:pPr>
        <w:jc w:val="both"/>
        <w:rPr>
          <w:rFonts w:ascii="Times" w:hAnsi="Times" w:cs="Times"/>
          <w:b/>
          <w:bCs/>
          <w:lang w:val="en-US"/>
        </w:rPr>
      </w:pPr>
      <w:r>
        <w:rPr>
          <w:rFonts w:ascii="Times" w:hAnsi="Times" w:cs="Times"/>
          <w:b/>
          <w:bCs/>
          <w:lang w:val="en-US"/>
        </w:rPr>
        <w:t>About working assumption on Alt. 1-1:</w:t>
      </w:r>
    </w:p>
    <w:p w14:paraId="5523D6C2" w14:textId="77777777" w:rsidR="000B5FA7" w:rsidRDefault="00EF4982">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5AF2BE9F" w14:textId="77777777" w:rsidR="000B5FA7" w:rsidRDefault="00EF4982">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0B5FA7" w14:paraId="27209EA6" w14:textId="77777777">
        <w:tc>
          <w:tcPr>
            <w:tcW w:w="9629" w:type="dxa"/>
          </w:tcPr>
          <w:p w14:paraId="2D87B40D" w14:textId="77777777" w:rsidR="000B5FA7" w:rsidRDefault="00EF4982">
            <w:pPr>
              <w:rPr>
                <w:lang w:val="en-US"/>
              </w:rPr>
            </w:pPr>
            <w:r>
              <w:rPr>
                <w:b/>
                <w:bCs/>
                <w:lang w:val="en-US"/>
              </w:rPr>
              <w:t>Q1:</w:t>
            </w:r>
            <w:r>
              <w:rPr>
                <w:lang w:val="en-US"/>
              </w:rPr>
              <w:t xml:space="preserve"> Do you agree with the following proposals? Please, feel free to suggest modifications if necessary. </w:t>
            </w:r>
          </w:p>
          <w:p w14:paraId="4A132BD7" w14:textId="77777777" w:rsidR="000B5FA7" w:rsidRDefault="00EF4982">
            <w:pPr>
              <w:rPr>
                <w:b/>
                <w:bCs/>
                <w:lang w:val="en-US"/>
              </w:rPr>
            </w:pPr>
            <w:r>
              <w:rPr>
                <w:b/>
                <w:bCs/>
                <w:highlight w:val="yellow"/>
                <w:lang w:val="en-US"/>
              </w:rPr>
              <w:t>Proposal 2.1.1</w:t>
            </w:r>
          </w:p>
          <w:p w14:paraId="5C85BE21"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11DBEED4" w14:textId="77777777" w:rsidR="000B5FA7" w:rsidRDefault="000B5FA7">
            <w:pPr>
              <w:rPr>
                <w:b/>
                <w:bCs/>
                <w:highlight w:val="yellow"/>
                <w:lang w:val="en-US"/>
              </w:rPr>
            </w:pPr>
          </w:p>
          <w:p w14:paraId="3D65F1A4" w14:textId="77777777" w:rsidR="000B5FA7" w:rsidRDefault="00EF4982">
            <w:pPr>
              <w:rPr>
                <w:b/>
                <w:bCs/>
                <w:lang w:val="en-US"/>
              </w:rPr>
            </w:pPr>
            <w:r>
              <w:rPr>
                <w:b/>
                <w:bCs/>
                <w:highlight w:val="yellow"/>
                <w:lang w:val="en-US"/>
              </w:rPr>
              <w:t>Proposal 2.1.2</w:t>
            </w:r>
          </w:p>
          <w:p w14:paraId="0AF3E404"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497F3336" w14:textId="77777777" w:rsidR="000B5FA7" w:rsidRDefault="00EF4982">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2FDC7C94" w14:textId="77777777" w:rsidR="000B5FA7" w:rsidRDefault="00EF4982">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38A40B10" w14:textId="77777777" w:rsidR="000B5FA7" w:rsidRDefault="000B5FA7">
            <w:pPr>
              <w:rPr>
                <w:lang w:val="en-US"/>
              </w:rPr>
            </w:pPr>
          </w:p>
          <w:p w14:paraId="084941BA" w14:textId="77777777" w:rsidR="000B5FA7" w:rsidRDefault="00EF4982">
            <w:pPr>
              <w:rPr>
                <w:b/>
                <w:bCs/>
                <w:lang w:val="en-US"/>
              </w:rPr>
            </w:pPr>
            <w:r>
              <w:rPr>
                <w:b/>
                <w:bCs/>
                <w:highlight w:val="yellow"/>
                <w:lang w:val="en-US"/>
              </w:rPr>
              <w:t>Proposal 2.1.3</w:t>
            </w:r>
          </w:p>
          <w:p w14:paraId="7D6B3909" w14:textId="77777777" w:rsidR="000B5FA7" w:rsidRDefault="00EF4982">
            <w:pPr>
              <w:jc w:val="both"/>
              <w:rPr>
                <w:lang w:val="en-US"/>
              </w:rPr>
            </w:pPr>
            <w:r>
              <w:rPr>
                <w:lang w:val="en-US"/>
              </w:rPr>
              <w:t>Clarify the note from previous agreement as follows:</w:t>
            </w:r>
          </w:p>
          <w:p w14:paraId="1577FE84" w14:textId="77777777" w:rsidR="000B5FA7" w:rsidRDefault="00EF4982">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376BC553" w14:textId="77777777" w:rsidR="000B5FA7" w:rsidRDefault="000B5FA7">
            <w:pPr>
              <w:rPr>
                <w:rFonts w:ascii="Times" w:hAnsi="Times" w:cs="Times"/>
                <w:lang w:val="en-US" w:eastAsia="zh-CN"/>
              </w:rPr>
            </w:pPr>
          </w:p>
          <w:p w14:paraId="3C7DE3E9" w14:textId="77777777" w:rsidR="000B5FA7" w:rsidRDefault="00EF4982">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SCell dormancy, etc.”?</w:t>
            </w:r>
          </w:p>
          <w:p w14:paraId="449D248E" w14:textId="77777777" w:rsidR="000B5FA7" w:rsidRDefault="000B5FA7">
            <w:pPr>
              <w:rPr>
                <w:rFonts w:ascii="Times" w:hAnsi="Times" w:cs="Times"/>
                <w:lang w:val="en-US" w:eastAsia="zh-CN"/>
              </w:rPr>
            </w:pPr>
          </w:p>
          <w:p w14:paraId="5B903D4B" w14:textId="77777777" w:rsidR="000B5FA7" w:rsidRDefault="00EF4982">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478C3AB1" w14:textId="77777777" w:rsidR="000B5FA7" w:rsidRDefault="00EF4982">
            <w:pPr>
              <w:pStyle w:val="ListParagraph"/>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14:paraId="69B466F9" w14:textId="77777777" w:rsidR="000B5FA7" w:rsidRDefault="00EF4982">
            <w:pPr>
              <w:pStyle w:val="ListParagraph"/>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14:paraId="48DF5405" w14:textId="77777777" w:rsidR="000B5FA7" w:rsidRDefault="000B5FA7">
            <w:pPr>
              <w:rPr>
                <w:b/>
                <w:bCs/>
                <w:lang w:val="en-US"/>
              </w:rPr>
            </w:pPr>
          </w:p>
          <w:p w14:paraId="3AA71D6E" w14:textId="77777777" w:rsidR="000B5FA7" w:rsidRDefault="00EF4982">
            <w:pPr>
              <w:rPr>
                <w:lang w:val="en-US"/>
              </w:rPr>
            </w:pPr>
            <w:r>
              <w:rPr>
                <w:b/>
                <w:bCs/>
                <w:lang w:val="en-US"/>
              </w:rPr>
              <w:t>Q4:</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14:paraId="3820E818" w14:textId="77777777" w:rsidR="000B5FA7" w:rsidRDefault="00EF4982">
            <w:pPr>
              <w:rPr>
                <w:b/>
                <w:bCs/>
                <w:lang w:val="en-US"/>
              </w:rPr>
            </w:pPr>
            <w:r>
              <w:rPr>
                <w:b/>
                <w:bCs/>
                <w:highlight w:val="yellow"/>
                <w:lang w:val="en-US"/>
              </w:rPr>
              <w:t>Proposal 2.1.4</w:t>
            </w:r>
          </w:p>
          <w:p w14:paraId="6174A01B"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lastRenderedPageBreak/>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522F1F46" w14:textId="77777777" w:rsidR="000B5FA7" w:rsidRDefault="000B5FA7">
            <w:pPr>
              <w:rPr>
                <w:b/>
                <w:bCs/>
                <w:lang w:val="en-US"/>
              </w:rPr>
            </w:pPr>
          </w:p>
          <w:p w14:paraId="74CF96BF" w14:textId="77777777" w:rsidR="000B5FA7" w:rsidRDefault="00EF4982">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5AD700D1" w14:textId="77777777" w:rsidR="000B5FA7" w:rsidRDefault="00EF4982">
            <w:pPr>
              <w:pStyle w:val="ListParagraph"/>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 xml:space="preserve">irrespective of which configuration it belongs to among the multiple gap/restriction </w:t>
            </w:r>
            <w:proofErr w:type="gramStart"/>
            <w:r>
              <w:rPr>
                <w:rFonts w:ascii="Times" w:hAnsi="Times" w:cs="Times"/>
                <w:i/>
                <w:iCs/>
                <w:sz w:val="20"/>
                <w:szCs w:val="20"/>
                <w:u w:val="single"/>
                <w:lang w:val="en-US"/>
              </w:rPr>
              <w:t>configurations</w:t>
            </w:r>
            <w:r>
              <w:rPr>
                <w:rFonts w:ascii="Times" w:hAnsi="Times" w:cs="Times"/>
                <w:sz w:val="20"/>
                <w:szCs w:val="20"/>
                <w:lang w:val="en-US"/>
              </w:rPr>
              <w:t>;</w:t>
            </w:r>
            <w:proofErr w:type="gramEnd"/>
          </w:p>
          <w:p w14:paraId="05472D44" w14:textId="77777777" w:rsidR="000B5FA7" w:rsidRDefault="000B5FA7">
            <w:pPr>
              <w:pStyle w:val="ListParagraph"/>
              <w:jc w:val="both"/>
              <w:rPr>
                <w:rFonts w:ascii="Times" w:hAnsi="Times" w:cs="Times"/>
                <w:sz w:val="20"/>
                <w:szCs w:val="20"/>
                <w:lang w:val="en-US"/>
              </w:rPr>
            </w:pPr>
          </w:p>
          <w:p w14:paraId="16A04D4B" w14:textId="77777777" w:rsidR="000B5FA7" w:rsidRDefault="00EF4982">
            <w:pPr>
              <w:pStyle w:val="ListParagraph"/>
              <w:numPr>
                <w:ilvl w:val="0"/>
                <w:numId w:val="26"/>
              </w:numPr>
              <w:jc w:val="both"/>
              <w:rPr>
                <w:rFonts w:ascii="Times" w:hAnsi="Times" w:cs="Times"/>
                <w:sz w:val="20"/>
                <w:szCs w:val="20"/>
                <w:lang w:val="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 xml:space="preserve">carrying the DCI format and the start of corresponding skipped gap/restriction occasion indicated by the </w:t>
            </w:r>
            <w:proofErr w:type="gramStart"/>
            <w:r>
              <w:rPr>
                <w:rFonts w:ascii="Times" w:hAnsi="Times" w:cs="Times"/>
                <w:sz w:val="20"/>
                <w:szCs w:val="20"/>
                <w:lang w:val="en-US"/>
              </w:rPr>
              <w:t>DCI;</w:t>
            </w:r>
            <w:proofErr w:type="gramEnd"/>
          </w:p>
          <w:p w14:paraId="1EC1E394" w14:textId="77777777" w:rsidR="000B5FA7" w:rsidRDefault="000B5FA7">
            <w:pPr>
              <w:pStyle w:val="ListParagraph"/>
              <w:jc w:val="both"/>
              <w:rPr>
                <w:rFonts w:ascii="Times" w:hAnsi="Times" w:cs="Times"/>
                <w:sz w:val="20"/>
                <w:szCs w:val="20"/>
                <w:lang w:val="en-US"/>
              </w:rPr>
            </w:pPr>
          </w:p>
          <w:p w14:paraId="0F447A7D" w14:textId="77777777" w:rsidR="000B5FA7" w:rsidRDefault="00EF4982">
            <w:pPr>
              <w:pStyle w:val="ListParagraph"/>
              <w:numPr>
                <w:ilvl w:val="0"/>
                <w:numId w:val="26"/>
              </w:numPr>
              <w:jc w:val="both"/>
              <w:rPr>
                <w:rFonts w:ascii="Times" w:hAnsi="Times" w:cs="Times"/>
                <w:sz w:val="20"/>
                <w:szCs w:val="20"/>
                <w:lang w:val="en-US"/>
              </w:rPr>
            </w:pPr>
            <w:r>
              <w:rPr>
                <w:rFonts w:ascii="Times" w:hAnsi="Times" w:cs="Times"/>
                <w:sz w:val="20"/>
                <w:szCs w:val="20"/>
                <w:lang w:val="en-US"/>
              </w:rPr>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14:paraId="511BB918" w14:textId="77777777" w:rsidR="000B5FA7" w:rsidRDefault="000B5FA7">
            <w:pPr>
              <w:rPr>
                <w:lang w:val="en-US"/>
              </w:rPr>
            </w:pPr>
          </w:p>
          <w:p w14:paraId="2F98A397" w14:textId="77777777" w:rsidR="000B5FA7" w:rsidRDefault="00EF4982">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0DC8917B" w14:textId="77777777" w:rsidR="000B5FA7" w:rsidRDefault="00EF4982">
            <w:pPr>
              <w:rPr>
                <w:lang w:val="en-US"/>
              </w:rPr>
            </w:pPr>
            <w:r>
              <w:rPr>
                <w:b/>
                <w:bCs/>
                <w:lang w:val="en-US"/>
              </w:rPr>
              <w:t>Q7:</w:t>
            </w:r>
            <w:r>
              <w:rPr>
                <w:lang w:val="en-US"/>
              </w:rPr>
              <w:t xml:space="preserve"> Please, share your view related to a way forward with working assumption for Alt. 1-1.</w:t>
            </w:r>
          </w:p>
          <w:p w14:paraId="6281C2F2" w14:textId="77777777" w:rsidR="000B5FA7" w:rsidRDefault="00EF4982">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14:paraId="29730CE4" w14:textId="77777777" w:rsidR="000B5FA7" w:rsidRDefault="000B5FA7"/>
    <w:p w14:paraId="3DC23E5A" w14:textId="77777777" w:rsidR="000B5FA7" w:rsidRDefault="000B5FA7">
      <w:pPr>
        <w:rPr>
          <w:lang w:val="en-US"/>
        </w:rPr>
      </w:pPr>
    </w:p>
    <w:p w14:paraId="5FDECD06" w14:textId="77777777" w:rsidR="000B5FA7" w:rsidRDefault="000B5FA7"/>
    <w:tbl>
      <w:tblPr>
        <w:tblStyle w:val="TableGrid"/>
        <w:tblW w:w="0" w:type="auto"/>
        <w:tblLook w:val="04A0" w:firstRow="1" w:lastRow="0" w:firstColumn="1" w:lastColumn="0" w:noHBand="0" w:noVBand="1"/>
      </w:tblPr>
      <w:tblGrid>
        <w:gridCol w:w="2122"/>
        <w:gridCol w:w="7507"/>
      </w:tblGrid>
      <w:tr w:rsidR="000B5FA7" w14:paraId="5808B84E" w14:textId="77777777">
        <w:tc>
          <w:tcPr>
            <w:tcW w:w="2122" w:type="dxa"/>
            <w:shd w:val="clear" w:color="auto" w:fill="DEEAF6" w:themeFill="accent1" w:themeFillTint="33"/>
            <w:vAlign w:val="center"/>
          </w:tcPr>
          <w:p w14:paraId="016C4037"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30E83A13" w14:textId="77777777" w:rsidR="000B5FA7" w:rsidRDefault="00EF4982">
            <w:pPr>
              <w:jc w:val="center"/>
              <w:rPr>
                <w:b/>
                <w:bCs/>
              </w:rPr>
            </w:pPr>
            <w:r>
              <w:rPr>
                <w:b/>
                <w:bCs/>
              </w:rPr>
              <w:t>Answers/Comments</w:t>
            </w:r>
          </w:p>
        </w:tc>
      </w:tr>
      <w:tr w:rsidR="000B5FA7" w14:paraId="788B627D" w14:textId="77777777">
        <w:tc>
          <w:tcPr>
            <w:tcW w:w="2122" w:type="dxa"/>
          </w:tcPr>
          <w:p w14:paraId="61935FAA" w14:textId="77777777" w:rsidR="000B5FA7" w:rsidRDefault="00EF4982">
            <w:r>
              <w:t>Qualcomm</w:t>
            </w:r>
          </w:p>
        </w:tc>
        <w:tc>
          <w:tcPr>
            <w:tcW w:w="7507" w:type="dxa"/>
          </w:tcPr>
          <w:p w14:paraId="6DC9DE50" w14:textId="77777777" w:rsidR="000B5FA7" w:rsidRDefault="00EF4982">
            <w:r>
              <w:t xml:space="preserve">Q1: </w:t>
            </w:r>
          </w:p>
          <w:p w14:paraId="74628FEE" w14:textId="77777777" w:rsidR="000B5FA7" w:rsidRDefault="00EF4982">
            <w:r>
              <w:t>Proposal 2.1.1:</w:t>
            </w:r>
          </w:p>
          <w:p w14:paraId="04389AD2" w14:textId="77777777" w:rsidR="000B5FA7" w:rsidRDefault="00EF4982">
            <w:r>
              <w:t xml:space="preserve">DCI formats 0_2/1_2 </w:t>
            </w:r>
            <w:proofErr w:type="gramStart"/>
            <w:r>
              <w:t>were</w:t>
            </w:r>
            <w:proofErr w:type="gramEnd"/>
            <w:r>
              <w:t xml:space="preserve"> originally specified for URLLC data scheduling. If DCI formats 0_2/1_2 </w:t>
            </w:r>
            <w:proofErr w:type="gramStart"/>
            <w:r>
              <w:t>are</w:t>
            </w:r>
            <w:proofErr w:type="gramEnd"/>
            <w:r>
              <w:t xml:space="preserve"> to be used to carry the gap/restriction skipping indication, can the proponents clarify whether the DCI format 0_2/1_2s are meant to be used to schedule XR data or just to carry the skipping indication but not necessarily schedule XR data?</w:t>
            </w:r>
          </w:p>
          <w:p w14:paraId="0A98196C" w14:textId="77777777" w:rsidR="000B5FA7" w:rsidRDefault="000B5FA7"/>
          <w:p w14:paraId="08140161" w14:textId="77777777" w:rsidR="000B5FA7" w:rsidRDefault="00EF4982">
            <w:r>
              <w:t>Proposal 2.1.2:</w:t>
            </w:r>
          </w:p>
          <w:p w14:paraId="0285A21C" w14:textId="77777777" w:rsidR="000B5FA7" w:rsidRDefault="00EF4982">
            <w:r>
              <w:t>RAN1 has only discussed how to skip a configured gap/restriction for UE Tx/</w:t>
            </w:r>
            <w:proofErr w:type="gramStart"/>
            <w:r>
              <w:t>Rx, but</w:t>
            </w:r>
            <w:proofErr w:type="gramEnd"/>
            <w:r>
              <w:t xml:space="preserve"> has not discussed whether an early indication to skip a gap can be reverted to not skipped. This can be indicated by the following sentence in the working assumption. </w:t>
            </w:r>
          </w:p>
          <w:p w14:paraId="5BA8C4AB" w14:textId="77777777" w:rsidR="000B5FA7" w:rsidRDefault="00EF4982">
            <w:r>
              <w:t>"Alt. 1: Dynamic indication to enable Tx/Rx in particular gap/restriction that are caused by RRM measurements..."</w:t>
            </w:r>
          </w:p>
          <w:p w14:paraId="748DAC50" w14:textId="77777777" w:rsidR="000B5FA7" w:rsidRDefault="00EF4982">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14:paraId="7A1861E2" w14:textId="77777777" w:rsidR="000B5FA7" w:rsidRDefault="000B5FA7"/>
          <w:p w14:paraId="14701FCD" w14:textId="77777777" w:rsidR="000B5FA7" w:rsidRDefault="00EF4982">
            <w:r>
              <w:t>Proposal 2.1.3:</w:t>
            </w:r>
          </w:p>
          <w:p w14:paraId="2C80C953" w14:textId="77777777" w:rsidR="000B5FA7" w:rsidRDefault="00EF4982">
            <w:r>
              <w:t xml:space="preserve">Together with the working assumption, "the first" may have indicated that once a gap/restriction is indicated to be "skipped", it does not matter what the bit value is in the </w:t>
            </w:r>
            <w:r>
              <w:lastRenderedPageBreak/>
              <w:t>subsequent DCIs and these DCIs can be ignored. Then, this has implied proposal 2.1.2. Based on this, we think "the first" does not need to be removed.</w:t>
            </w:r>
          </w:p>
          <w:p w14:paraId="63B8446D" w14:textId="77777777" w:rsidR="000B5FA7" w:rsidRDefault="000B5FA7"/>
          <w:p w14:paraId="2F25EA2E" w14:textId="77777777" w:rsidR="000B5FA7" w:rsidRDefault="00EF4982">
            <w:r>
              <w:t>Q2:</w:t>
            </w:r>
          </w:p>
          <w:p w14:paraId="5C95C5B8" w14:textId="77777777" w:rsidR="000B5FA7" w:rsidRDefault="00EF4982">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78CF09F8" w14:textId="77777777" w:rsidR="000B5FA7" w:rsidRDefault="000B5FA7"/>
          <w:p w14:paraId="39BE5F0A" w14:textId="77777777" w:rsidR="000B5FA7" w:rsidRDefault="00EF4982">
            <w:r>
              <w:t>Q3:</w:t>
            </w:r>
          </w:p>
          <w:p w14:paraId="5750C47E" w14:textId="77777777" w:rsidR="000B5FA7" w:rsidRDefault="00EF4982">
            <w:r>
              <w:t>We think option 2 is a better.</w:t>
            </w:r>
          </w:p>
          <w:p w14:paraId="508F0903" w14:textId="77777777" w:rsidR="000B5FA7" w:rsidRDefault="000B5FA7"/>
          <w:p w14:paraId="1A599FDE" w14:textId="77777777" w:rsidR="000B5FA7" w:rsidRDefault="00EF4982">
            <w:r>
              <w:t>Q4</w:t>
            </w:r>
          </w:p>
          <w:p w14:paraId="7B56D113" w14:textId="77777777" w:rsidR="000B5FA7" w:rsidRDefault="00EF4982">
            <w:r>
              <w:t>Proposal 2.1.4:</w:t>
            </w:r>
          </w:p>
          <w:p w14:paraId="4C9FC667" w14:textId="77777777" w:rsidR="000B5FA7" w:rsidRDefault="00EF4982">
            <w:r>
              <w:t>Yes, we agree with the proposal. At least in RAN1 discussion we do not assume all configurations of gaps/restritions due to RRM measurement or all gaps/restrictions in a configuration are subject to skipping.</w:t>
            </w:r>
          </w:p>
          <w:p w14:paraId="288B4B0A" w14:textId="77777777" w:rsidR="000B5FA7" w:rsidRDefault="000B5FA7"/>
          <w:p w14:paraId="02CA8E83" w14:textId="77777777" w:rsidR="000B5FA7" w:rsidRDefault="00EF4982">
            <w:r>
              <w:t>Q5:</w:t>
            </w:r>
          </w:p>
          <w:p w14:paraId="2FC9DCD5" w14:textId="77777777" w:rsidR="000B5FA7" w:rsidRDefault="00EF4982">
            <w:r>
              <w:t>1.</w:t>
            </w:r>
          </w:p>
          <w:p w14:paraId="6E29956B" w14:textId="77777777" w:rsidR="000B5FA7" w:rsidRDefault="00EF4982">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 xml:space="preserve">irrespective of which configuration it belongs to among the multiple gap/restriction </w:t>
            </w:r>
            <w:proofErr w:type="gramStart"/>
            <w:r>
              <w:rPr>
                <w:rFonts w:ascii="Times" w:hAnsi="Times" w:cs="Times"/>
                <w:i/>
                <w:iCs/>
                <w:u w:val="single"/>
                <w:lang w:val="en-US"/>
              </w:rPr>
              <w:t>configurations</w:t>
            </w:r>
            <w:r>
              <w:rPr>
                <w:rFonts w:ascii="Times" w:hAnsi="Times" w:cs="Times"/>
                <w:lang w:val="en-US"/>
              </w:rPr>
              <w:t>;</w:t>
            </w:r>
            <w:proofErr w:type="gramEnd"/>
          </w:p>
          <w:p w14:paraId="4C562A00" w14:textId="77777777" w:rsidR="000B5FA7" w:rsidRDefault="00EF4982">
            <w:r>
              <w:t>2.</w:t>
            </w:r>
          </w:p>
          <w:p w14:paraId="20960CDB" w14:textId="77777777" w:rsidR="000B5FA7" w:rsidRDefault="00EF4982">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14:paraId="3777F2A5" w14:textId="77777777" w:rsidR="000B5FA7" w:rsidRDefault="00EF4982">
            <w:pPr>
              <w:spacing w:after="0"/>
            </w:pPr>
            <w:r>
              <w:rPr>
                <w:highlight w:val="green"/>
              </w:rPr>
              <w:t>Agreement</w:t>
            </w:r>
          </w:p>
          <w:p w14:paraId="0FA4698E" w14:textId="77777777" w:rsidR="000B5FA7" w:rsidRDefault="00EF4982">
            <w:pPr>
              <w:spacing w:after="0"/>
            </w:pPr>
            <w:r>
              <w:t xml:space="preserve">If Alt. 1 from RAN1#117 agreement is supported, minimum time offset(s) X between indication to skip and skipped measurement occasion is up to RAN4 to discuss and decide on </w:t>
            </w:r>
            <w:proofErr w:type="gramStart"/>
            <w:r>
              <w:t>particular value(s)</w:t>
            </w:r>
            <w:proofErr w:type="gramEnd"/>
            <w:r>
              <w:t>.</w:t>
            </w:r>
          </w:p>
          <w:p w14:paraId="3172163F" w14:textId="77777777" w:rsidR="000B5FA7" w:rsidRDefault="000B5FA7">
            <w:pPr>
              <w:spacing w:after="0"/>
            </w:pPr>
          </w:p>
          <w:p w14:paraId="00CC486E" w14:textId="77777777" w:rsidR="000B5FA7" w:rsidRDefault="00EF4982">
            <w:r>
              <w:t>In either case, we do not think this clarification needs to be discussed separately.</w:t>
            </w:r>
          </w:p>
          <w:p w14:paraId="380359C3" w14:textId="77777777" w:rsidR="000B5FA7" w:rsidRDefault="00EF4982">
            <w:r>
              <w:t>3.</w:t>
            </w:r>
          </w:p>
          <w:p w14:paraId="73975159" w14:textId="77777777" w:rsidR="000B5FA7" w:rsidRDefault="00EF4982">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14:paraId="0F18C1E4" w14:textId="77777777" w:rsidR="000B5FA7" w:rsidRDefault="000B5FA7"/>
          <w:p w14:paraId="43D2F35D" w14:textId="77777777" w:rsidR="000B5FA7" w:rsidRDefault="00EF4982">
            <w:r>
              <w:t>Q6:</w:t>
            </w:r>
          </w:p>
          <w:p w14:paraId="0ECEFEB8" w14:textId="77777777" w:rsidR="000B5FA7" w:rsidRDefault="00EF4982">
            <w:r>
              <w:lastRenderedPageBreak/>
              <w:t>Yes, we agree with this. It should be also up to RAN4 whether any gap/restriction of a gap/restriction configuration can or cannot be skipped. Based on this, the conclusion can be:</w:t>
            </w:r>
          </w:p>
          <w:p w14:paraId="360E9AB5" w14:textId="77777777" w:rsidR="000B5FA7" w:rsidRDefault="00EF4982">
            <w:r>
              <w:t>leave the decision on how to indicate which gap/restrictions configurations and which gap/restrictions of a gap/restriction configuration can or cannot be skipped up to RAN4</w:t>
            </w:r>
          </w:p>
          <w:p w14:paraId="6951DEA1" w14:textId="77777777" w:rsidR="000B5FA7" w:rsidRDefault="000B5FA7"/>
          <w:p w14:paraId="04D6AE45" w14:textId="77777777" w:rsidR="000B5FA7" w:rsidRDefault="00EF4982">
            <w:r>
              <w:t>Q7:</w:t>
            </w:r>
          </w:p>
          <w:p w14:paraId="3AE83022" w14:textId="77777777" w:rsidR="000B5FA7" w:rsidRDefault="00EF4982">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rsidR="000B5FA7" w14:paraId="2E987BE2" w14:textId="77777777">
        <w:tc>
          <w:tcPr>
            <w:tcW w:w="2122" w:type="dxa"/>
          </w:tcPr>
          <w:p w14:paraId="164E42F5" w14:textId="77777777" w:rsidR="000B5FA7" w:rsidRDefault="00EF4982">
            <w:pPr>
              <w:rPr>
                <w:lang w:val="en-US" w:eastAsia="zh-CN"/>
              </w:rPr>
            </w:pPr>
            <w:r>
              <w:rPr>
                <w:lang w:val="en-US" w:eastAsia="zh-CN"/>
              </w:rPr>
              <w:lastRenderedPageBreak/>
              <w:t>InterDigital</w:t>
            </w:r>
          </w:p>
        </w:tc>
        <w:tc>
          <w:tcPr>
            <w:tcW w:w="7507" w:type="dxa"/>
          </w:tcPr>
          <w:p w14:paraId="536B7A0F" w14:textId="77777777" w:rsidR="000B5FA7" w:rsidRDefault="00EF4982">
            <w:pPr>
              <w:rPr>
                <w:b/>
                <w:bCs/>
                <w:lang w:val="en-US" w:eastAsia="zh-CN"/>
              </w:rPr>
            </w:pPr>
            <w:r>
              <w:rPr>
                <w:b/>
                <w:bCs/>
                <w:lang w:val="en-US" w:eastAsia="zh-CN"/>
              </w:rPr>
              <w:t>Q1:</w:t>
            </w:r>
          </w:p>
          <w:p w14:paraId="5D366F1C" w14:textId="77777777" w:rsidR="000B5FA7" w:rsidRDefault="00EF4982">
            <w:pPr>
              <w:spacing w:after="0"/>
              <w:rPr>
                <w:lang w:val="en-US" w:eastAsia="zh-CN"/>
              </w:rPr>
            </w:pPr>
            <w:r>
              <w:rPr>
                <w:lang w:val="en-US" w:eastAsia="zh-CN"/>
              </w:rPr>
              <w:t xml:space="preserve">Proposal 2.1.1: </w:t>
            </w:r>
          </w:p>
          <w:p w14:paraId="0C5160F6" w14:textId="77777777" w:rsidR="000B5FA7" w:rsidRDefault="00EF4982">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14:paraId="29018467" w14:textId="77777777" w:rsidR="000B5FA7" w:rsidRDefault="00EF4982">
            <w:pPr>
              <w:spacing w:after="0"/>
              <w:rPr>
                <w:lang w:val="en-US" w:eastAsia="zh-CN"/>
              </w:rPr>
            </w:pPr>
            <w:r>
              <w:rPr>
                <w:lang w:val="en-US" w:eastAsia="zh-CN"/>
              </w:rPr>
              <w:t>Proposal 2.1.2:</w:t>
            </w:r>
          </w:p>
          <w:p w14:paraId="3A411E63" w14:textId="77777777" w:rsidR="000B5FA7" w:rsidRDefault="00EF4982">
            <w:pPr>
              <w:spacing w:after="0"/>
              <w:rPr>
                <w:lang w:val="en-US" w:eastAsia="zh-CN"/>
              </w:rPr>
            </w:pPr>
            <w:r>
              <w:rPr>
                <w:lang w:val="en-US" w:eastAsia="zh-CN"/>
              </w:rPr>
              <w:t xml:space="preserve">Fine with the proposal. </w:t>
            </w:r>
          </w:p>
          <w:p w14:paraId="6F3793EE" w14:textId="77777777" w:rsidR="000B5FA7" w:rsidRDefault="000B5FA7">
            <w:pPr>
              <w:spacing w:after="0"/>
              <w:rPr>
                <w:lang w:val="en-US" w:eastAsia="zh-CN"/>
              </w:rPr>
            </w:pPr>
          </w:p>
          <w:p w14:paraId="4232F4BE" w14:textId="77777777" w:rsidR="000B5FA7" w:rsidRDefault="00EF4982">
            <w:pPr>
              <w:spacing w:after="0"/>
              <w:rPr>
                <w:lang w:val="en-US" w:eastAsia="zh-CN"/>
              </w:rPr>
            </w:pPr>
            <w:r>
              <w:rPr>
                <w:lang w:val="en-US" w:eastAsia="zh-CN"/>
              </w:rPr>
              <w:t>Proposal 2.1.3:</w:t>
            </w:r>
          </w:p>
          <w:p w14:paraId="37E3EA6D" w14:textId="77777777" w:rsidR="000B5FA7" w:rsidRDefault="00EF4982">
            <w:pPr>
              <w:rPr>
                <w:lang w:val="en-US" w:eastAsia="zh-CN"/>
              </w:rPr>
            </w:pPr>
            <w:r>
              <w:rPr>
                <w:lang w:val="en-US" w:eastAsia="zh-CN"/>
              </w:rPr>
              <w:t xml:space="preserve">Fine to drop ‘the first’ from the note, although it does seem to be related to proposal 2.1.2. </w:t>
            </w:r>
          </w:p>
          <w:p w14:paraId="3DA5236D" w14:textId="77777777" w:rsidR="000B5FA7" w:rsidRDefault="00EF4982">
            <w:pPr>
              <w:spacing w:after="0"/>
              <w:rPr>
                <w:b/>
                <w:bCs/>
                <w:lang w:val="en-US" w:eastAsia="zh-CN"/>
              </w:rPr>
            </w:pPr>
            <w:r>
              <w:rPr>
                <w:b/>
                <w:bCs/>
                <w:lang w:val="en-US" w:eastAsia="zh-CN"/>
              </w:rPr>
              <w:t xml:space="preserve">Q2: </w:t>
            </w:r>
          </w:p>
          <w:p w14:paraId="034CDF8C" w14:textId="77777777" w:rsidR="000B5FA7" w:rsidRDefault="00EF4982">
            <w:pPr>
              <w:rPr>
                <w:lang w:val="en-US" w:eastAsia="zh-CN"/>
              </w:rPr>
            </w:pPr>
            <w:r>
              <w:rPr>
                <w:lang w:val="en-US" w:eastAsia="zh-CN"/>
              </w:rPr>
              <w:t>Generally fine with the understanding that the UE follows the configured gap-skipping indication regardless of the purpose and what the other bits indicate in the DCI format.</w:t>
            </w:r>
          </w:p>
          <w:p w14:paraId="3728B442" w14:textId="77777777" w:rsidR="000B5FA7" w:rsidRDefault="00EF4982">
            <w:pPr>
              <w:spacing w:after="0"/>
              <w:rPr>
                <w:b/>
                <w:bCs/>
                <w:lang w:val="en-US" w:eastAsia="zh-CN"/>
              </w:rPr>
            </w:pPr>
            <w:r>
              <w:rPr>
                <w:b/>
                <w:bCs/>
                <w:lang w:val="en-US" w:eastAsia="zh-CN"/>
              </w:rPr>
              <w:t>Q3:</w:t>
            </w:r>
          </w:p>
          <w:p w14:paraId="2F981CE0" w14:textId="77777777" w:rsidR="000B5FA7" w:rsidRDefault="00EF4982">
            <w:pPr>
              <w:rPr>
                <w:lang w:val="en-US" w:eastAsia="zh-CN"/>
              </w:rPr>
            </w:pPr>
            <w:r>
              <w:rPr>
                <w:lang w:val="en-US" w:eastAsia="zh-CN"/>
              </w:rPr>
              <w:t>Option 2</w:t>
            </w:r>
          </w:p>
          <w:p w14:paraId="79988022" w14:textId="77777777" w:rsidR="000B5FA7" w:rsidRDefault="00EF4982">
            <w:pPr>
              <w:spacing w:after="0"/>
              <w:rPr>
                <w:b/>
                <w:bCs/>
                <w:lang w:val="en-US" w:eastAsia="zh-CN"/>
              </w:rPr>
            </w:pPr>
            <w:r>
              <w:rPr>
                <w:b/>
                <w:bCs/>
                <w:lang w:val="en-US" w:eastAsia="zh-CN"/>
              </w:rPr>
              <w:t>Q4:</w:t>
            </w:r>
          </w:p>
          <w:p w14:paraId="6A78927C" w14:textId="77777777" w:rsidR="000B5FA7" w:rsidRDefault="00EF4982">
            <w:pPr>
              <w:rPr>
                <w:lang w:val="en-US" w:eastAsia="zh-CN"/>
              </w:rPr>
            </w:pPr>
            <w:proofErr w:type="gramStart"/>
            <w:r>
              <w:rPr>
                <w:lang w:val="en-US" w:eastAsia="zh-CN"/>
              </w:rPr>
              <w:t>Generally</w:t>
            </w:r>
            <w:proofErr w:type="gramEnd"/>
            <w:r>
              <w:rPr>
                <w:lang w:val="en-US" w:eastAsia="zh-CN"/>
              </w:rPr>
              <w:t xml:space="preserve">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configuration or the priority is considered before skipping.   </w:t>
            </w:r>
          </w:p>
        </w:tc>
      </w:tr>
      <w:tr w:rsidR="000B5FA7" w14:paraId="345D3B1A" w14:textId="77777777">
        <w:tc>
          <w:tcPr>
            <w:tcW w:w="2122" w:type="dxa"/>
          </w:tcPr>
          <w:p w14:paraId="2AD568F7" w14:textId="77777777" w:rsidR="000B5FA7" w:rsidRDefault="00EF4982">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507" w:type="dxa"/>
          </w:tcPr>
          <w:p w14:paraId="582899BB" w14:textId="77777777" w:rsidR="000B5FA7" w:rsidRDefault="00EF4982">
            <w:pPr>
              <w:rPr>
                <w:rFonts w:eastAsia="Malgun Gothic"/>
                <w:lang w:val="en-US" w:eastAsia="ko-KR"/>
              </w:rPr>
            </w:pPr>
            <w:r>
              <w:rPr>
                <w:rFonts w:eastAsia="Malgun Gothic" w:hint="eastAsia"/>
                <w:lang w:val="en-US" w:eastAsia="ko-KR"/>
              </w:rPr>
              <w:t>Q</w:t>
            </w:r>
            <w:r>
              <w:rPr>
                <w:rFonts w:eastAsia="Malgun Gothic"/>
                <w:lang w:val="en-US" w:eastAsia="ko-KR"/>
              </w:rPr>
              <w:t>1: Okay</w:t>
            </w:r>
          </w:p>
          <w:p w14:paraId="289E7825" w14:textId="77777777" w:rsidR="000B5FA7" w:rsidRDefault="00EF4982">
            <w:pPr>
              <w:rPr>
                <w:rFonts w:eastAsia="Malgun Gothic"/>
                <w:lang w:val="en-US" w:eastAsia="ko-KR"/>
              </w:rPr>
            </w:pPr>
            <w:r>
              <w:rPr>
                <w:rFonts w:eastAsia="Malgun Gothic" w:hint="eastAsia"/>
                <w:lang w:val="en-US" w:eastAsia="ko-KR"/>
              </w:rPr>
              <w:t>Q</w:t>
            </w:r>
            <w:r>
              <w:rPr>
                <w:rFonts w:eastAsia="Malgun Gothic"/>
                <w:lang w:val="en-US" w:eastAsia="ko-KR"/>
              </w:rPr>
              <w:t xml:space="preserve">2: Non-scheduling DCI is feasible since DCI format would include the corresponding 1-bit skipping indicator. </w:t>
            </w:r>
          </w:p>
          <w:p w14:paraId="6273FBC8" w14:textId="77777777" w:rsidR="000B5FA7" w:rsidRDefault="00EF4982">
            <w:pPr>
              <w:rPr>
                <w:rFonts w:eastAsia="Malgun Gothic"/>
                <w:lang w:val="en-US" w:eastAsia="ko-KR"/>
              </w:rPr>
            </w:pPr>
            <w:r>
              <w:rPr>
                <w:rFonts w:eastAsia="Malgun Gothic" w:hint="eastAsia"/>
                <w:lang w:val="en-US" w:eastAsia="ko-KR"/>
              </w:rPr>
              <w:t>Q</w:t>
            </w:r>
            <w:r>
              <w:rPr>
                <w:rFonts w:eastAsia="Malgun Gothic"/>
                <w:lang w:val="en-US" w:eastAsia="ko-KR"/>
              </w:rPr>
              <w:t xml:space="preserve">3: Either way is okay. </w:t>
            </w:r>
            <w:proofErr w:type="gramStart"/>
            <w:r>
              <w:rPr>
                <w:rFonts w:eastAsia="Malgun Gothic"/>
                <w:lang w:val="en-US" w:eastAsia="ko-KR"/>
              </w:rPr>
              <w:t>But,</w:t>
            </w:r>
            <w:proofErr w:type="gramEnd"/>
            <w:r>
              <w:rPr>
                <w:rFonts w:eastAsia="Malgun Gothic"/>
                <w:lang w:val="en-US" w:eastAsia="ko-KR"/>
              </w:rPr>
              <w:t xml:space="preserve"> option 2 seems align with current RRC structure. </w:t>
            </w:r>
          </w:p>
          <w:p w14:paraId="168F076B" w14:textId="77777777" w:rsidR="000B5FA7" w:rsidRDefault="00EF4982">
            <w:pPr>
              <w:rPr>
                <w:rFonts w:eastAsia="Malgun Gothic"/>
                <w:lang w:val="en-US" w:eastAsia="ko-KR"/>
              </w:rPr>
            </w:pPr>
            <w:r>
              <w:rPr>
                <w:rFonts w:eastAsia="Malgun Gothic" w:hint="eastAsia"/>
                <w:lang w:val="en-US" w:eastAsia="ko-KR"/>
              </w:rPr>
              <w:t>Q</w:t>
            </w:r>
            <w:r>
              <w:rPr>
                <w:rFonts w:eastAsia="Malgun Gothic"/>
                <w:lang w:val="en-US" w:eastAsia="ko-KR"/>
              </w:rPr>
              <w:t>4: Agree</w:t>
            </w:r>
          </w:p>
          <w:p w14:paraId="081C4C98" w14:textId="77777777" w:rsidR="000B5FA7" w:rsidRDefault="00EF4982">
            <w:pPr>
              <w:rPr>
                <w:rFonts w:eastAsia="Malgun Gothic"/>
                <w:lang w:val="en-US" w:eastAsia="ko-KR"/>
              </w:rPr>
            </w:pPr>
            <w:r>
              <w:rPr>
                <w:rFonts w:eastAsia="Malgun Gothic"/>
                <w:lang w:val="en-US" w:eastAsia="ko-KR"/>
              </w:rPr>
              <w:t xml:space="preserve">Q5: No further clarification is not needed. It is related to RAN4 discussion. </w:t>
            </w:r>
          </w:p>
          <w:p w14:paraId="40B329F4" w14:textId="77777777" w:rsidR="000B5FA7" w:rsidRDefault="00EF4982">
            <w:pPr>
              <w:rPr>
                <w:rFonts w:eastAsia="Malgun Gothic"/>
                <w:lang w:val="en-US" w:eastAsia="ko-KR"/>
              </w:rPr>
            </w:pPr>
            <w:r>
              <w:rPr>
                <w:rFonts w:eastAsia="Malgun Gothic" w:hint="eastAsia"/>
                <w:lang w:val="en-US" w:eastAsia="ko-KR"/>
              </w:rPr>
              <w:t>A</w:t>
            </w:r>
            <w:r>
              <w:rPr>
                <w:rFonts w:eastAsia="Malgun Gothic"/>
                <w:lang w:val="en-US" w:eastAsia="ko-KR"/>
              </w:rPr>
              <w:t>6: Agree.</w:t>
            </w:r>
          </w:p>
        </w:tc>
      </w:tr>
      <w:tr w:rsidR="000B5FA7" w14:paraId="71F3AA93" w14:textId="77777777">
        <w:tc>
          <w:tcPr>
            <w:tcW w:w="2122" w:type="dxa"/>
          </w:tcPr>
          <w:p w14:paraId="77B11687" w14:textId="77777777" w:rsidR="000B5FA7" w:rsidRDefault="00EF4982">
            <w:pPr>
              <w:rPr>
                <w:lang w:val="en-US" w:eastAsia="zh-CN"/>
              </w:rPr>
            </w:pPr>
            <w:r>
              <w:t>Lenovo</w:t>
            </w:r>
          </w:p>
        </w:tc>
        <w:tc>
          <w:tcPr>
            <w:tcW w:w="7507" w:type="dxa"/>
          </w:tcPr>
          <w:p w14:paraId="5FBA4130" w14:textId="77777777" w:rsidR="000B5FA7" w:rsidRDefault="00EF4982">
            <w:r>
              <w:t>Q1: Ok</w:t>
            </w:r>
          </w:p>
          <w:p w14:paraId="0763A9EE" w14:textId="77777777" w:rsidR="000B5FA7" w:rsidRDefault="00EF4982">
            <w:r>
              <w:t>Q2: OK to clarify</w:t>
            </w:r>
          </w:p>
          <w:p w14:paraId="157ABA9F" w14:textId="77777777" w:rsidR="000B5FA7" w:rsidRDefault="00EF4982">
            <w:r>
              <w:t>Q3: option 2 to provide more flexibility</w:t>
            </w:r>
          </w:p>
          <w:p w14:paraId="20563137" w14:textId="77777777" w:rsidR="000B5FA7" w:rsidRDefault="00EF4982">
            <w:r>
              <w:lastRenderedPageBreak/>
              <w:t>Q4: fine to clarify; however, it may be better to just wait for RAN4, and not spend time now</w:t>
            </w:r>
          </w:p>
          <w:p w14:paraId="25AAE173" w14:textId="77777777" w:rsidR="000B5FA7" w:rsidRDefault="00EF4982">
            <w:r>
              <w:t>Q5: 1,3: wait for RAN4; 2: OK</w:t>
            </w:r>
          </w:p>
          <w:p w14:paraId="2797C3C8" w14:textId="77777777" w:rsidR="000B5FA7" w:rsidRDefault="00EF4982">
            <w:r>
              <w:t>Q6: Yes</w:t>
            </w:r>
          </w:p>
          <w:p w14:paraId="043EA2AE" w14:textId="77777777" w:rsidR="000B5FA7" w:rsidRDefault="00EF4982">
            <w:pPr>
              <w:rPr>
                <w:lang w:val="en-US" w:eastAsia="zh-CN"/>
              </w:rPr>
            </w:pPr>
            <w:r>
              <w:t>Q7: we can wait for RAN4</w:t>
            </w:r>
          </w:p>
        </w:tc>
      </w:tr>
      <w:tr w:rsidR="000B5FA7" w14:paraId="7E917C8E" w14:textId="77777777">
        <w:tc>
          <w:tcPr>
            <w:tcW w:w="2122" w:type="dxa"/>
          </w:tcPr>
          <w:p w14:paraId="2BE3C08A" w14:textId="77777777" w:rsidR="000B5FA7" w:rsidRDefault="00EF4982">
            <w:pPr>
              <w:rPr>
                <w:lang w:val="en-US" w:eastAsia="zh-CN"/>
              </w:rPr>
            </w:pPr>
            <w:r>
              <w:rPr>
                <w:rFonts w:hint="eastAsia"/>
                <w:lang w:val="en-US" w:eastAsia="zh-CN"/>
              </w:rPr>
              <w:lastRenderedPageBreak/>
              <w:t>New H3C</w:t>
            </w:r>
          </w:p>
        </w:tc>
        <w:tc>
          <w:tcPr>
            <w:tcW w:w="7507" w:type="dxa"/>
          </w:tcPr>
          <w:p w14:paraId="5B5E40C7" w14:textId="77777777" w:rsidR="000B5FA7" w:rsidRDefault="00EF4982">
            <w:pPr>
              <w:rPr>
                <w:lang w:val="en-US" w:eastAsia="zh-CN"/>
              </w:rPr>
            </w:pPr>
            <w:r>
              <w:rPr>
                <w:rFonts w:eastAsia="Malgun Gothic" w:hint="eastAsia"/>
                <w:lang w:val="en-US" w:eastAsia="ko-KR"/>
              </w:rPr>
              <w:t>Q</w:t>
            </w:r>
            <w:r>
              <w:rPr>
                <w:rFonts w:eastAsia="Malgun Gothic"/>
                <w:lang w:val="en-US" w:eastAsia="ko-KR"/>
              </w:rPr>
              <w:t>1: O</w:t>
            </w:r>
            <w:r>
              <w:rPr>
                <w:rFonts w:hint="eastAsia"/>
                <w:lang w:val="en-US" w:eastAsia="zh-CN"/>
              </w:rPr>
              <w:t>K</w:t>
            </w:r>
          </w:p>
          <w:p w14:paraId="49E7F98B" w14:textId="77777777" w:rsidR="000B5FA7" w:rsidRDefault="00EF4982">
            <w:pPr>
              <w:rPr>
                <w:rFonts w:eastAsia="Malgun Gothic"/>
                <w:lang w:val="en-US" w:eastAsia="ko-KR"/>
              </w:rPr>
            </w:pPr>
            <w:r>
              <w:rPr>
                <w:rFonts w:eastAsia="Malgun Gothic" w:hint="eastAsia"/>
                <w:lang w:val="en-US" w:eastAsia="ko-KR"/>
              </w:rPr>
              <w:t>Q</w:t>
            </w:r>
            <w:r>
              <w:rPr>
                <w:rFonts w:eastAsia="Malgun Gothic"/>
                <w:lang w:val="en-US" w:eastAsia="ko-KR"/>
              </w:rPr>
              <w:t xml:space="preserve">3: </w:t>
            </w:r>
            <w:r>
              <w:rPr>
                <w:rFonts w:hint="eastAsia"/>
                <w:lang w:val="en-US" w:eastAsia="zh-CN"/>
              </w:rPr>
              <w:t>prefer option 2</w:t>
            </w:r>
            <w:r>
              <w:rPr>
                <w:rFonts w:eastAsia="Malgun Gothic"/>
                <w:lang w:val="en-US" w:eastAsia="ko-KR"/>
              </w:rPr>
              <w:t xml:space="preserve">. </w:t>
            </w:r>
          </w:p>
          <w:p w14:paraId="635D2EDF" w14:textId="77777777" w:rsidR="000B5FA7" w:rsidRDefault="00EF4982">
            <w:pPr>
              <w:rPr>
                <w:lang w:val="en-US" w:eastAsia="zh-CN"/>
              </w:rPr>
            </w:pPr>
            <w:r>
              <w:rPr>
                <w:rFonts w:eastAsia="Malgun Gothic" w:hint="eastAsia"/>
                <w:lang w:val="en-US" w:eastAsia="ko-KR"/>
              </w:rPr>
              <w:t>Q</w:t>
            </w:r>
            <w:r>
              <w:rPr>
                <w:rFonts w:eastAsia="Malgun Gothic"/>
                <w:lang w:val="en-US" w:eastAsia="ko-KR"/>
              </w:rPr>
              <w:t xml:space="preserve">4: </w:t>
            </w:r>
            <w:r>
              <w:rPr>
                <w:rFonts w:hint="eastAsia"/>
                <w:lang w:val="en-US" w:eastAsia="zh-CN"/>
              </w:rPr>
              <w:t>OK</w:t>
            </w:r>
          </w:p>
          <w:p w14:paraId="08DC1800" w14:textId="77777777" w:rsidR="000B5FA7" w:rsidRDefault="00EF4982">
            <w:pPr>
              <w:rPr>
                <w:lang w:val="en-US" w:eastAsia="zh-CN"/>
              </w:rPr>
            </w:pPr>
            <w:r>
              <w:rPr>
                <w:rFonts w:hint="eastAsia"/>
                <w:lang w:val="en-US" w:eastAsia="zh-CN"/>
              </w:rPr>
              <w:t>Q</w:t>
            </w:r>
            <w:r>
              <w:rPr>
                <w:rFonts w:eastAsia="Malgun Gothic"/>
                <w:lang w:val="en-US" w:eastAsia="ko-KR"/>
              </w:rPr>
              <w:t xml:space="preserve">6: </w:t>
            </w:r>
            <w:r>
              <w:rPr>
                <w:rFonts w:hint="eastAsia"/>
                <w:lang w:val="en-US" w:eastAsia="zh-CN"/>
              </w:rPr>
              <w:t>OK</w:t>
            </w:r>
          </w:p>
        </w:tc>
      </w:tr>
      <w:tr w:rsidR="000B5FA7" w14:paraId="620BD2E9" w14:textId="77777777">
        <w:tc>
          <w:tcPr>
            <w:tcW w:w="2122" w:type="dxa"/>
          </w:tcPr>
          <w:p w14:paraId="2E645B82" w14:textId="77777777" w:rsidR="000B5FA7" w:rsidRDefault="00EF4982">
            <w:pPr>
              <w:rPr>
                <w:lang w:eastAsia="zh-CN"/>
              </w:rPr>
            </w:pPr>
            <w:r>
              <w:rPr>
                <w:rFonts w:eastAsia="Malgun Gothic" w:hint="eastAsia"/>
                <w:lang w:val="en-US" w:eastAsia="ko-KR"/>
              </w:rPr>
              <w:t>LG</w:t>
            </w:r>
          </w:p>
        </w:tc>
        <w:tc>
          <w:tcPr>
            <w:tcW w:w="7507" w:type="dxa"/>
          </w:tcPr>
          <w:p w14:paraId="5B1750E2" w14:textId="77777777" w:rsidR="000B5FA7" w:rsidRDefault="00EF4982">
            <w:pPr>
              <w:rPr>
                <w:rFonts w:eastAsia="Malgun Gothic"/>
                <w:lang w:val="en-US" w:eastAsia="ko-KR"/>
              </w:rPr>
            </w:pPr>
            <w:r>
              <w:rPr>
                <w:b/>
                <w:bCs/>
                <w:lang w:val="en-US"/>
              </w:rPr>
              <w:t>Q1:</w:t>
            </w:r>
            <w:r>
              <w:rPr>
                <w:lang w:val="en-US"/>
              </w:rPr>
              <w:t xml:space="preserve"> </w:t>
            </w:r>
            <w:r>
              <w:rPr>
                <w:rFonts w:eastAsia="Malgun Gothic" w:hint="eastAsia"/>
                <w:lang w:val="en-US" w:eastAsia="ko-KR"/>
              </w:rPr>
              <w:t xml:space="preserve">We think it would be better to add x_3 if it works as same as </w:t>
            </w:r>
            <w:r>
              <w:rPr>
                <w:rFonts w:eastAsia="Malgun Gothic"/>
                <w:lang w:val="en-US" w:eastAsia="ko-KR"/>
              </w:rPr>
              <w:t>other</w:t>
            </w:r>
            <w:r>
              <w:rPr>
                <w:rFonts w:eastAsia="Malgun Gothic" w:hint="eastAsia"/>
                <w:lang w:val="en-US" w:eastAsia="ko-KR"/>
              </w:rPr>
              <w:t xml:space="preserve"> DCI </w:t>
            </w:r>
            <w:r>
              <w:rPr>
                <w:rFonts w:eastAsia="Malgun Gothic"/>
                <w:lang w:val="en-US" w:eastAsia="ko-KR"/>
              </w:rPr>
              <w:t>format</w:t>
            </w:r>
            <w:r>
              <w:rPr>
                <w:rFonts w:eastAsia="Malgun Gothic" w:hint="eastAsia"/>
                <w:lang w:val="en-US" w:eastAsia="ko-KR"/>
              </w:rPr>
              <w:t xml:space="preserve">. </w:t>
            </w:r>
          </w:p>
          <w:p w14:paraId="2886D2F5" w14:textId="77777777" w:rsidR="000B5FA7" w:rsidRDefault="000B5FA7">
            <w:pPr>
              <w:jc w:val="both"/>
              <w:rPr>
                <w:rFonts w:ascii="Times" w:eastAsia="Malgun Gothic" w:hAnsi="Times" w:cs="Times"/>
                <w:lang w:val="en-US" w:eastAsia="ko-KR"/>
              </w:rPr>
            </w:pPr>
          </w:p>
          <w:p w14:paraId="5757C736" w14:textId="77777777" w:rsidR="000B5FA7" w:rsidRDefault="000B5FA7">
            <w:pPr>
              <w:rPr>
                <w:lang w:val="en-US"/>
              </w:rPr>
            </w:pPr>
          </w:p>
          <w:p w14:paraId="5D824406" w14:textId="77777777" w:rsidR="000B5FA7" w:rsidRDefault="00EF4982">
            <w:pPr>
              <w:rPr>
                <w:rFonts w:ascii="Times" w:eastAsia="Malgun Gothic" w:hAnsi="Times" w:cs="Times"/>
                <w:lang w:val="en-US" w:eastAsia="ko-KR"/>
              </w:rPr>
            </w:pPr>
            <w:r>
              <w:rPr>
                <w:rFonts w:eastAsia="Malgun Gothic" w:cs="Times" w:hint="eastAsia"/>
                <w:lang w:val="en-US" w:eastAsia="ko-KR"/>
              </w:rPr>
              <w:t xml:space="preserve">Q2: We </w:t>
            </w:r>
            <w:r>
              <w:rPr>
                <w:rFonts w:eastAsia="Malgun Gothic" w:cs="Times"/>
                <w:lang w:val="en-US" w:eastAsia="ko-KR"/>
              </w:rPr>
              <w:t>don’t</w:t>
            </w:r>
            <w:r>
              <w:rPr>
                <w:rFonts w:eastAsia="Malgun Gothic" w:cs="Times" w:hint="eastAsia"/>
                <w:lang w:val="en-US" w:eastAsia="ko-KR"/>
              </w:rPr>
              <w:t xml:space="preserve"> think it should be DCI </w:t>
            </w:r>
            <w:r>
              <w:rPr>
                <w:rFonts w:eastAsia="Malgun Gothic" w:cs="Times"/>
                <w:lang w:val="en-US" w:eastAsia="ko-KR"/>
              </w:rPr>
              <w:t>without</w:t>
            </w:r>
            <w:r>
              <w:rPr>
                <w:rFonts w:eastAsia="Malgun Gothic" w:cs="Times" w:hint="eastAsia"/>
                <w:lang w:val="en-US" w:eastAsia="ko-KR"/>
              </w:rPr>
              <w:t xml:space="preserve"> SCH. We would like to propose to introduce additional option to indicate gap skipping </w:t>
            </w:r>
            <w:r>
              <w:rPr>
                <w:rFonts w:eastAsia="Malgun Gothic" w:cs="Times"/>
                <w:lang w:val="en-US" w:eastAsia="ko-KR"/>
              </w:rPr>
              <w:t>without</w:t>
            </w:r>
            <w:r>
              <w:rPr>
                <w:rFonts w:eastAsia="Malgun Gothic" w:cs="Times" w:hint="eastAsia"/>
                <w:lang w:val="en-US" w:eastAsia="ko-KR"/>
              </w:rPr>
              <w:t xml:space="preserve"> scheduling in addition to gap skipping </w:t>
            </w:r>
            <w:r>
              <w:rPr>
                <w:rFonts w:eastAsia="Malgun Gothic" w:cs="Times"/>
                <w:lang w:val="en-US" w:eastAsia="ko-KR"/>
              </w:rPr>
              <w:t>with</w:t>
            </w:r>
            <w:r>
              <w:rPr>
                <w:rFonts w:eastAsia="Malgun Gothic" w:cs="Times" w:hint="eastAsia"/>
                <w:lang w:val="en-US" w:eastAsia="ko-KR"/>
              </w:rPr>
              <w:t xml:space="preserve"> </w:t>
            </w:r>
            <w:r>
              <w:rPr>
                <w:rFonts w:eastAsia="Malgun Gothic" w:cs="Times"/>
                <w:lang w:val="en-US" w:eastAsia="ko-KR"/>
              </w:rPr>
              <w:t>scheduling</w:t>
            </w:r>
            <w:r>
              <w:rPr>
                <w:rFonts w:eastAsia="Malgun Gothic" w:cs="Times" w:hint="eastAsia"/>
                <w:lang w:val="en-US" w:eastAsia="ko-KR"/>
              </w:rPr>
              <w:t>. D</w:t>
            </w:r>
            <w:r>
              <w:rPr>
                <w:rFonts w:eastAsia="Malgun Gothic" w:cs="Times"/>
                <w:lang w:val="en-US" w:eastAsia="ko-KR"/>
              </w:rPr>
              <w:t>u</w:t>
            </w:r>
            <w:r>
              <w:rPr>
                <w:rFonts w:eastAsia="Malgun Gothic" w:cs="Times" w:hint="eastAsia"/>
                <w:lang w:val="en-US" w:eastAsia="ko-KR"/>
              </w:rPr>
              <w:t xml:space="preserve">e to significant minimum time gap, gNB cannot predict traffic in that advance. </w:t>
            </w:r>
          </w:p>
          <w:p w14:paraId="6978791D" w14:textId="77777777" w:rsidR="000B5FA7" w:rsidRDefault="000B5FA7">
            <w:pPr>
              <w:rPr>
                <w:rFonts w:ascii="Times" w:hAnsi="Times" w:cs="Times"/>
                <w:lang w:val="en-US" w:eastAsia="zh-CN"/>
              </w:rPr>
            </w:pPr>
          </w:p>
          <w:p w14:paraId="4DCB2CB2" w14:textId="77777777" w:rsidR="000B5FA7" w:rsidRDefault="00EF4982">
            <w:pPr>
              <w:rPr>
                <w:rFonts w:ascii="Times" w:eastAsia="Malgun Gothic" w:hAnsi="Times" w:cs="Times"/>
                <w:lang w:val="en-US" w:eastAsia="ko-KR"/>
              </w:rPr>
            </w:pPr>
            <w:r>
              <w:rPr>
                <w:rFonts w:ascii="Times" w:hAnsi="Times" w:cs="Times"/>
                <w:b/>
                <w:bCs/>
                <w:lang w:val="en-US" w:eastAsia="zh-CN"/>
              </w:rPr>
              <w:t>Q3:</w:t>
            </w:r>
            <w:r>
              <w:rPr>
                <w:rFonts w:ascii="Times" w:hAnsi="Times" w:cs="Times"/>
                <w:lang w:val="en-US" w:eastAsia="zh-CN"/>
              </w:rPr>
              <w:t xml:space="preserve"> </w:t>
            </w:r>
            <w:r>
              <w:rPr>
                <w:rFonts w:ascii="Times" w:eastAsia="Malgun Gothic" w:hAnsi="Times" w:cs="Times" w:hint="eastAsia"/>
                <w:lang w:val="en-US" w:eastAsia="ko-KR"/>
              </w:rPr>
              <w:t xml:space="preserve">If we consider DCI format x_2, it should be option 2. </w:t>
            </w:r>
          </w:p>
          <w:p w14:paraId="067E765E" w14:textId="77777777" w:rsidR="000B5FA7" w:rsidRDefault="000B5FA7">
            <w:pPr>
              <w:rPr>
                <w:b/>
                <w:bCs/>
                <w:lang w:val="en-US"/>
              </w:rPr>
            </w:pPr>
          </w:p>
          <w:p w14:paraId="3C8FB57D" w14:textId="77777777" w:rsidR="000B5FA7" w:rsidRDefault="00EF4982">
            <w:pPr>
              <w:rPr>
                <w:rFonts w:ascii="Times" w:eastAsia="Malgun Gothic" w:hAnsi="Times" w:cs="Times"/>
                <w:color w:val="000000"/>
                <w:lang w:val="en-US" w:eastAsia="ko-KR"/>
              </w:rPr>
            </w:pPr>
            <w:r>
              <w:rPr>
                <w:b/>
                <w:bCs/>
                <w:lang w:val="en-US"/>
              </w:rPr>
              <w:t>Q4:</w:t>
            </w:r>
            <w:r>
              <w:rPr>
                <w:lang w:val="en-US"/>
              </w:rPr>
              <w:t xml:space="preserve"> </w:t>
            </w:r>
            <w:r>
              <w:rPr>
                <w:rFonts w:eastAsia="Malgun Gothic" w:hint="eastAsia"/>
                <w:lang w:val="en-US" w:eastAsia="ko-KR"/>
              </w:rPr>
              <w:t xml:space="preserve">the </w:t>
            </w:r>
            <w:r>
              <w:rPr>
                <w:rFonts w:eastAsia="Malgun Gothic"/>
                <w:lang w:val="en-US" w:eastAsia="ko-KR"/>
              </w:rPr>
              <w:t>previous</w:t>
            </w:r>
            <w:r>
              <w:rPr>
                <w:rFonts w:eastAsia="Malgun Gothic" w:hint="eastAsia"/>
                <w:lang w:val="en-US" w:eastAsia="ko-KR"/>
              </w:rPr>
              <w:t xml:space="preserve"> agreement is about </w:t>
            </w:r>
            <w:r>
              <w:rPr>
                <w:rFonts w:eastAsia="Malgun Gothic"/>
                <w:lang w:val="en-US" w:eastAsia="ko-KR"/>
              </w:rPr>
              <w:t>“</w:t>
            </w:r>
            <w:r>
              <w:rPr>
                <w:rFonts w:eastAsia="Malgun Gothic" w:hint="eastAsia"/>
                <w:lang w:val="en-US" w:eastAsia="ko-KR"/>
              </w:rPr>
              <w:t>the type</w:t>
            </w:r>
            <w:r>
              <w:rPr>
                <w:rFonts w:eastAsia="Malgun Gothic"/>
                <w:lang w:val="en-US" w:eastAsia="ko-KR"/>
              </w:rPr>
              <w:t>”</w:t>
            </w:r>
            <w:r>
              <w:rPr>
                <w:rFonts w:eastAsia="Malgun Gothic" w:hint="eastAsia"/>
                <w:lang w:val="en-US" w:eastAsia="ko-KR"/>
              </w:rPr>
              <w:t xml:space="preserve"> of gap/restriction. </w:t>
            </w:r>
            <w:r>
              <w:rPr>
                <w:rFonts w:eastAsia="Malgun Gothic"/>
                <w:lang w:val="en-US" w:eastAsia="ko-KR"/>
              </w:rPr>
              <w:t>T</w:t>
            </w:r>
            <w:r>
              <w:rPr>
                <w:rFonts w:eastAsia="Malgun Gothic" w:hint="eastAsia"/>
                <w:lang w:val="en-US" w:eastAsia="ko-KR"/>
              </w:rPr>
              <w:t>he status of gap/</w:t>
            </w:r>
            <w:r>
              <w:rPr>
                <w:rFonts w:eastAsia="Malgun Gothic"/>
                <w:lang w:val="en-US" w:eastAsia="ko-KR"/>
              </w:rPr>
              <w:t>restriction</w:t>
            </w:r>
            <w:r>
              <w:rPr>
                <w:rFonts w:eastAsia="Malgun Gothic" w:hint="eastAsia"/>
                <w:lang w:val="en-US" w:eastAsia="ko-KR"/>
              </w:rPr>
              <w:t xml:space="preserve"> are still out scope. </w:t>
            </w:r>
          </w:p>
          <w:p w14:paraId="70323EDE" w14:textId="77777777" w:rsidR="000B5FA7" w:rsidRDefault="000B5FA7">
            <w:pPr>
              <w:rPr>
                <w:b/>
                <w:bCs/>
                <w:lang w:val="en-US"/>
              </w:rPr>
            </w:pPr>
          </w:p>
          <w:p w14:paraId="52A2CF45" w14:textId="77777777" w:rsidR="000B5FA7" w:rsidRDefault="00EF4982">
            <w:pPr>
              <w:rPr>
                <w:rFonts w:eastAsia="Malgun Gothic" w:cs="Times"/>
                <w:lang w:val="en-US" w:eastAsia="ko-KR"/>
              </w:rPr>
            </w:pPr>
            <w:r>
              <w:rPr>
                <w:b/>
                <w:bCs/>
                <w:lang w:val="en-US"/>
              </w:rPr>
              <w:t>Q5:</w:t>
            </w:r>
            <w:r>
              <w:rPr>
                <w:lang w:val="en-US"/>
              </w:rPr>
              <w:t xml:space="preserve"> </w:t>
            </w:r>
            <w:r>
              <w:rPr>
                <w:rFonts w:eastAsia="Malgun Gothic" w:hint="eastAsia"/>
                <w:lang w:val="en-US" w:eastAsia="ko-KR"/>
              </w:rPr>
              <w:t xml:space="preserve">For the </w:t>
            </w:r>
            <w:r>
              <w:rPr>
                <w:rFonts w:eastAsia="Malgun Gothic"/>
                <w:lang w:val="en-US" w:eastAsia="ko-KR"/>
              </w:rPr>
              <w:t>“</w:t>
            </w:r>
            <w:r>
              <w:rPr>
                <w:rFonts w:ascii="Times" w:hAnsi="Times" w:cs="Times"/>
                <w:i/>
                <w:iCs/>
                <w:u w:val="single"/>
                <w:lang w:val="en-US"/>
              </w:rPr>
              <w:t>irrespective of which configuration</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we think it should be configurable and it should be semi-statically predictable,</w:t>
            </w:r>
            <w:r>
              <w:rPr>
                <w:rFonts w:eastAsia="Malgun Gothic" w:cs="Times" w:hint="eastAsia"/>
                <w:lang w:val="en-US" w:eastAsia="ko-KR"/>
              </w:rPr>
              <w:t xml:space="preserve"> d</w:t>
            </w:r>
            <w:r>
              <w:rPr>
                <w:rFonts w:eastAsia="Malgun Gothic" w:cs="Times"/>
                <w:lang w:val="en-US" w:eastAsia="ko-KR"/>
              </w:rPr>
              <w:t>u</w:t>
            </w:r>
            <w:r>
              <w:rPr>
                <w:rFonts w:eastAsia="Malgun Gothic" w:cs="Times" w:hint="eastAsia"/>
                <w:lang w:val="en-US" w:eastAsia="ko-KR"/>
              </w:rPr>
              <w:t>e to significant length of minimum time gap. Given that, it should target the first applicable gap based on configured target cell/FR.</w:t>
            </w:r>
          </w:p>
          <w:p w14:paraId="4AF67763" w14:textId="77777777" w:rsidR="000B5FA7" w:rsidRDefault="00EF4982">
            <w:pPr>
              <w:rPr>
                <w:rFonts w:eastAsia="Malgun Gothic"/>
                <w:lang w:val="en-US" w:eastAsia="ko-KR"/>
              </w:rPr>
            </w:pPr>
            <w:r>
              <w:rPr>
                <w:rFonts w:eastAsia="Malgun Gothic" w:hint="eastAsia"/>
                <w:lang w:val="en-US" w:eastAsia="ko-KR"/>
              </w:rPr>
              <w:t xml:space="preserve">Regarding </w:t>
            </w:r>
            <w:r>
              <w:rPr>
                <w:rFonts w:eastAsia="Malgun Gothic"/>
                <w:lang w:val="en-US" w:eastAsia="ko-KR"/>
              </w:rPr>
              <w:t>“</w:t>
            </w:r>
            <w:r>
              <w:rPr>
                <w:rFonts w:ascii="Times" w:hAnsi="Times" w:cs="Times"/>
                <w:i/>
                <w:iCs/>
                <w:u w:val="single"/>
                <w:lang w:val="en-US"/>
              </w:rPr>
              <w:t>on a scheduling cell</w:t>
            </w:r>
            <w:r>
              <w:rPr>
                <w:rFonts w:ascii="Times" w:eastAsia="Malgun Gothic" w:hAnsi="Times" w:cs="Times" w:hint="eastAsia"/>
                <w:i/>
                <w:iCs/>
                <w:u w:val="single"/>
                <w:lang w:val="en-US" w:eastAsia="ko-KR"/>
              </w:rPr>
              <w:t xml:space="preserve"> </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xml:space="preserve">, we think it is not appropriate </w:t>
            </w:r>
            <w:r>
              <w:rPr>
                <w:rFonts w:eastAsia="Malgun Gothic" w:cs="Times" w:hint="eastAsia"/>
                <w:lang w:val="en-US" w:eastAsia="ko-KR"/>
              </w:rPr>
              <w:t>d</w:t>
            </w:r>
            <w:r>
              <w:rPr>
                <w:rFonts w:eastAsia="Malgun Gothic" w:cs="Times"/>
                <w:lang w:val="en-US" w:eastAsia="ko-KR"/>
              </w:rPr>
              <w:t>u</w:t>
            </w:r>
            <w:r>
              <w:rPr>
                <w:rFonts w:eastAsia="Malgun Gothic" w:cs="Times" w:hint="eastAsia"/>
                <w:lang w:val="en-US" w:eastAsia="ko-KR"/>
              </w:rPr>
              <w:t xml:space="preserve">e to significant length of minimum time gap. </w:t>
            </w:r>
            <w:r>
              <w:rPr>
                <w:rFonts w:eastAsia="Malgun Gothic" w:cs="Times"/>
                <w:lang w:val="en-US" w:eastAsia="ko-KR"/>
              </w:rPr>
              <w:t>T</w:t>
            </w:r>
            <w:r>
              <w:rPr>
                <w:rFonts w:eastAsia="Malgun Gothic" w:cs="Times" w:hint="eastAsia"/>
                <w:lang w:val="en-US" w:eastAsia="ko-KR"/>
              </w:rPr>
              <w:t xml:space="preserve">he cell should be pre-configured based on the cell that serves XR traffic and gap </w:t>
            </w:r>
            <w:r>
              <w:rPr>
                <w:rFonts w:eastAsia="Malgun Gothic" w:cs="Times"/>
                <w:lang w:val="en-US" w:eastAsia="ko-KR"/>
              </w:rPr>
              <w:t>configuration</w:t>
            </w:r>
            <w:r>
              <w:rPr>
                <w:rFonts w:eastAsia="Malgun Gothic" w:cs="Times" w:hint="eastAsia"/>
                <w:lang w:val="en-US" w:eastAsia="ko-KR"/>
              </w:rPr>
              <w:t xml:space="preserve">. </w:t>
            </w:r>
          </w:p>
          <w:p w14:paraId="6C4EEB53" w14:textId="77777777" w:rsidR="000B5FA7" w:rsidRDefault="000B5FA7">
            <w:pPr>
              <w:rPr>
                <w:lang w:val="en-US"/>
              </w:rPr>
            </w:pPr>
          </w:p>
          <w:p w14:paraId="2AA6D19B" w14:textId="77777777" w:rsidR="000B5FA7" w:rsidRDefault="00EF4982">
            <w:pPr>
              <w:rPr>
                <w:rFonts w:eastAsia="Malgun Gothic"/>
                <w:b/>
                <w:bCs/>
                <w:lang w:val="en-US" w:eastAsia="ko-KR"/>
              </w:rPr>
            </w:pPr>
            <w:r>
              <w:rPr>
                <w:b/>
                <w:bCs/>
                <w:lang w:val="en-US"/>
              </w:rPr>
              <w:t>Q6:</w:t>
            </w:r>
            <w:r>
              <w:rPr>
                <w:lang w:val="en-US"/>
              </w:rPr>
              <w:t xml:space="preserve"> </w:t>
            </w:r>
            <w:r>
              <w:rPr>
                <w:rFonts w:eastAsia="Malgun Gothic" w:hint="eastAsia"/>
                <w:lang w:val="en-US" w:eastAsia="ko-KR"/>
              </w:rPr>
              <w:t>Agree for the type of gap/</w:t>
            </w:r>
            <w:r>
              <w:rPr>
                <w:rFonts w:eastAsia="Malgun Gothic"/>
                <w:lang w:val="en-US" w:eastAsia="ko-KR"/>
              </w:rPr>
              <w:t>restriction</w:t>
            </w:r>
            <w:r>
              <w:rPr>
                <w:rFonts w:eastAsia="Malgun Gothic" w:hint="eastAsia"/>
                <w:lang w:val="en-US" w:eastAsia="ko-KR"/>
              </w:rPr>
              <w:t xml:space="preserve"> as we </w:t>
            </w:r>
            <w:r>
              <w:rPr>
                <w:rFonts w:eastAsia="Malgun Gothic"/>
                <w:lang w:val="en-US" w:eastAsia="ko-KR"/>
              </w:rPr>
              <w:t>agreed</w:t>
            </w:r>
            <w:r>
              <w:rPr>
                <w:rFonts w:eastAsia="Malgun Gothic" w:hint="eastAsia"/>
                <w:lang w:val="en-US" w:eastAsia="ko-KR"/>
              </w:rPr>
              <w:t xml:space="preserve"> before.</w:t>
            </w:r>
            <w:r>
              <w:rPr>
                <w:rFonts w:eastAsia="Malgun Gothic" w:hint="eastAsia"/>
                <w:b/>
                <w:bCs/>
                <w:lang w:val="en-US" w:eastAsia="ko-KR"/>
              </w:rPr>
              <w:t xml:space="preserve"> </w:t>
            </w:r>
          </w:p>
          <w:p w14:paraId="5CC3E3ED" w14:textId="77777777" w:rsidR="000B5FA7" w:rsidRDefault="000B5FA7">
            <w:pPr>
              <w:rPr>
                <w:sz w:val="18"/>
                <w:szCs w:val="18"/>
                <w:lang w:val="en-US"/>
              </w:rPr>
            </w:pPr>
          </w:p>
        </w:tc>
      </w:tr>
      <w:tr w:rsidR="000B5FA7" w14:paraId="3E8BAA28" w14:textId="77777777">
        <w:tc>
          <w:tcPr>
            <w:tcW w:w="2122" w:type="dxa"/>
          </w:tcPr>
          <w:p w14:paraId="7AA73059" w14:textId="77777777" w:rsidR="000B5FA7" w:rsidRDefault="00EF4982">
            <w:pPr>
              <w:rPr>
                <w:lang w:eastAsia="zh-CN"/>
              </w:rPr>
            </w:pPr>
            <w:r>
              <w:rPr>
                <w:lang w:eastAsia="zh-CN"/>
              </w:rPr>
              <w:t>Ericsson</w:t>
            </w:r>
          </w:p>
        </w:tc>
        <w:tc>
          <w:tcPr>
            <w:tcW w:w="7507" w:type="dxa"/>
          </w:tcPr>
          <w:p w14:paraId="7AF6C243" w14:textId="77777777" w:rsidR="000B5FA7" w:rsidRDefault="00EF4982">
            <w:pPr>
              <w:rPr>
                <w:lang w:val="en-US" w:eastAsia="zh-CN"/>
              </w:rPr>
            </w:pPr>
            <w:r>
              <w:rPr>
                <w:lang w:val="en-US" w:eastAsia="zh-CN"/>
              </w:rPr>
              <w:t xml:space="preserve">Q1. Agree with three </w:t>
            </w:r>
            <w:proofErr w:type="gramStart"/>
            <w:r>
              <w:rPr>
                <w:lang w:val="en-US" w:eastAsia="zh-CN"/>
              </w:rPr>
              <w:t>proposals..</w:t>
            </w:r>
            <w:proofErr w:type="gramEnd"/>
          </w:p>
          <w:p w14:paraId="67876EF6" w14:textId="77777777" w:rsidR="000B5FA7" w:rsidRDefault="00EF4982">
            <w:pPr>
              <w:rPr>
                <w:lang w:val="en-US" w:eastAsia="zh-CN"/>
              </w:rPr>
            </w:pPr>
            <w:r>
              <w:rPr>
                <w:lang w:val="en-US" w:eastAsia="zh-CN"/>
              </w:rPr>
              <w:t xml:space="preserve">For </w:t>
            </w:r>
            <w:r>
              <w:rPr>
                <w:highlight w:val="yellow"/>
                <w:lang w:val="en-US" w:eastAsia="zh-CN"/>
              </w:rPr>
              <w:t>Proposal 2.1.1</w:t>
            </w:r>
            <w:r>
              <w:rPr>
                <w:lang w:val="en-US" w:eastAsia="zh-CN"/>
              </w:rPr>
              <w:t>, We are also OK to limit only to DCI 0_1/1_1 if there is a strong concern to include 0_2/1_2.</w:t>
            </w:r>
          </w:p>
          <w:p w14:paraId="51B8BF7D" w14:textId="77777777" w:rsidR="000B5FA7" w:rsidRDefault="00EF4982">
            <w:pPr>
              <w:rPr>
                <w:lang w:val="en-US" w:eastAsia="zh-CN"/>
              </w:rPr>
            </w:pPr>
            <w:r>
              <w:rPr>
                <w:lang w:val="en-US" w:eastAsia="zh-CN"/>
              </w:rPr>
              <w:t>Q2: Yes. When we mentioned Scheduling DCI, according to spec, in means DCI formats 0_x/1_x with x=0,1,2,3. Of course, these DCI can do other actions without scheduling any data, for example trigger A-CSI without UL-SCH. So, the above is more clarification but doesn’t need any spec impact.</w:t>
            </w:r>
          </w:p>
          <w:p w14:paraId="3796FC5F" w14:textId="77777777" w:rsidR="000B5FA7" w:rsidRDefault="000B5FA7">
            <w:pPr>
              <w:rPr>
                <w:lang w:val="en-US" w:eastAsia="zh-CN"/>
              </w:rPr>
            </w:pPr>
          </w:p>
          <w:p w14:paraId="365C99CF" w14:textId="77777777" w:rsidR="000B5FA7" w:rsidRDefault="00EF4982">
            <w:pPr>
              <w:rPr>
                <w:lang w:val="en-US" w:eastAsia="zh-CN"/>
              </w:rPr>
            </w:pPr>
            <w:r>
              <w:rPr>
                <w:lang w:val="en-US" w:eastAsia="zh-CN"/>
              </w:rPr>
              <w:lastRenderedPageBreak/>
              <w:t xml:space="preserve">Q3: The Options are not clear. What is important to clarify the behavior per serving cell. In “ServingCellConfig”, via the search space configuration of the serving cell, we determine which DCI formats UE is expected to monitor. </w:t>
            </w:r>
          </w:p>
          <w:p w14:paraId="1985771D" w14:textId="77777777" w:rsidR="000B5FA7" w:rsidRDefault="000B5FA7">
            <w:pPr>
              <w:rPr>
                <w:lang w:val="en-US" w:eastAsia="zh-CN"/>
              </w:rPr>
            </w:pPr>
          </w:p>
          <w:p w14:paraId="30375001" w14:textId="77777777" w:rsidR="000B5FA7" w:rsidRDefault="00EF4982">
            <w:pPr>
              <w:rPr>
                <w:lang w:val="en-US" w:eastAsia="zh-CN"/>
              </w:rPr>
            </w:pPr>
            <w:r>
              <w:rPr>
                <w:lang w:val="en-US" w:eastAsia="zh-CN"/>
              </w:rPr>
              <w:t>Q4: Agree.</w:t>
            </w:r>
          </w:p>
          <w:p w14:paraId="5505003E" w14:textId="77777777" w:rsidR="000B5FA7" w:rsidRDefault="000B5FA7">
            <w:pPr>
              <w:rPr>
                <w:lang w:val="en-US" w:eastAsia="zh-CN"/>
              </w:rPr>
            </w:pPr>
          </w:p>
          <w:p w14:paraId="3BE7281C" w14:textId="77777777" w:rsidR="000B5FA7" w:rsidRDefault="00EF4982">
            <w:pPr>
              <w:rPr>
                <w:lang w:val="en-US" w:eastAsia="zh-CN"/>
              </w:rPr>
            </w:pPr>
            <w:r>
              <w:rPr>
                <w:lang w:val="en-US" w:eastAsia="zh-CN"/>
              </w:rPr>
              <w:t>Q5:</w:t>
            </w:r>
          </w:p>
          <w:p w14:paraId="2DFA8EFE" w14:textId="77777777" w:rsidR="000B5FA7" w:rsidRDefault="00EF4982">
            <w:pPr>
              <w:pStyle w:val="ListParagraph"/>
              <w:numPr>
                <w:ilvl w:val="0"/>
                <w:numId w:val="27"/>
              </w:numPr>
              <w:rPr>
                <w:lang w:val="en-US"/>
              </w:rPr>
            </w:pPr>
            <w:r>
              <w:rPr>
                <w:lang w:val="en-US"/>
              </w:rPr>
              <w:t>Not needed. Covered by Q4.</w:t>
            </w:r>
          </w:p>
          <w:p w14:paraId="004C716E" w14:textId="77777777" w:rsidR="000B5FA7" w:rsidRDefault="00EF4982">
            <w:pPr>
              <w:pStyle w:val="ListParagraph"/>
              <w:numPr>
                <w:ilvl w:val="0"/>
                <w:numId w:val="27"/>
              </w:numPr>
              <w:rPr>
                <w:lang w:val="en-US"/>
              </w:rPr>
            </w:pPr>
            <w:r>
              <w:rPr>
                <w:lang w:val="en-US"/>
              </w:rPr>
              <w:t>Not needed. The timing is based on transmitted/received PDCCH carrying DCI format enabled by RRM skipping (i.e. includes the bit-field)</w:t>
            </w:r>
          </w:p>
          <w:p w14:paraId="0FA8438F" w14:textId="77777777" w:rsidR="000B5FA7" w:rsidRDefault="00EF4982">
            <w:pPr>
              <w:pStyle w:val="ListParagraph"/>
              <w:numPr>
                <w:ilvl w:val="0"/>
                <w:numId w:val="27"/>
              </w:numPr>
              <w:rPr>
                <w:lang w:val="en-US"/>
              </w:rPr>
            </w:pPr>
            <w:r>
              <w:rPr>
                <w:lang w:val="en-US"/>
              </w:rPr>
              <w:t xml:space="preserve">Needed clarification but not as the way it is formulated. We discussed two options in our contribution , whether it corresponding to the scheduled cell, or the scheduling cell. Both are determined by the </w:t>
            </w:r>
            <w:proofErr w:type="gramStart"/>
            <w:r>
              <w:rPr>
                <w:lang w:val="en-US"/>
              </w:rPr>
              <w:t>DCI</w:t>
            </w:r>
            <w:proofErr w:type="gramEnd"/>
            <w:r>
              <w:rPr>
                <w:lang w:val="en-US"/>
              </w:rPr>
              <w:t xml:space="preserve"> and we have to decide which one.</w:t>
            </w:r>
          </w:p>
          <w:p w14:paraId="45347A13" w14:textId="77777777" w:rsidR="000B5FA7" w:rsidRDefault="000B5FA7">
            <w:pPr>
              <w:rPr>
                <w:sz w:val="22"/>
                <w:szCs w:val="22"/>
                <w:lang w:val="en-US" w:eastAsia="zh-CN"/>
              </w:rPr>
            </w:pPr>
          </w:p>
          <w:p w14:paraId="093C0ACC" w14:textId="77777777" w:rsidR="000B5FA7" w:rsidRDefault="00EF4982">
            <w:pPr>
              <w:rPr>
                <w:sz w:val="22"/>
                <w:szCs w:val="22"/>
                <w:lang w:val="en-US" w:eastAsia="zh-CN"/>
              </w:rPr>
            </w:pPr>
            <w:r>
              <w:rPr>
                <w:sz w:val="22"/>
                <w:szCs w:val="22"/>
                <w:lang w:val="en-US" w:eastAsia="zh-CN"/>
              </w:rPr>
              <w:t xml:space="preserve">Q6: Yes. But this question seems to imply the same as Q4. </w:t>
            </w:r>
          </w:p>
          <w:p w14:paraId="5F76DC45" w14:textId="77777777" w:rsidR="000B5FA7" w:rsidRDefault="00EF4982">
            <w:pPr>
              <w:rPr>
                <w:sz w:val="22"/>
                <w:szCs w:val="22"/>
                <w:lang w:val="en-US" w:eastAsia="zh-CN"/>
              </w:rPr>
            </w:pPr>
            <w:r>
              <w:rPr>
                <w:sz w:val="22"/>
                <w:szCs w:val="22"/>
                <w:lang w:val="en-US" w:eastAsia="zh-CN"/>
              </w:rPr>
              <w:t>Q7: Please see our comment to Q5-3. We need to clarify whether it is scheduling cell or the scheduled cell (our proposal available in our contribution).</w:t>
            </w:r>
          </w:p>
          <w:p w14:paraId="6DED2AB1" w14:textId="77777777" w:rsidR="000B5FA7" w:rsidRDefault="000B5FA7">
            <w:pPr>
              <w:rPr>
                <w:lang w:val="en-US" w:eastAsia="zh-CN"/>
              </w:rPr>
            </w:pPr>
          </w:p>
        </w:tc>
      </w:tr>
      <w:tr w:rsidR="000B5FA7" w14:paraId="7E111397" w14:textId="77777777">
        <w:tc>
          <w:tcPr>
            <w:tcW w:w="2122" w:type="dxa"/>
          </w:tcPr>
          <w:p w14:paraId="0F0BA311" w14:textId="77777777" w:rsidR="000B5FA7" w:rsidRDefault="00EF4982">
            <w:pPr>
              <w:rPr>
                <w:lang w:val="en-US" w:eastAsia="zh-CN"/>
              </w:rPr>
            </w:pPr>
            <w:r>
              <w:rPr>
                <w:rFonts w:hint="eastAsia"/>
                <w:lang w:val="en-US" w:eastAsia="zh-CN"/>
              </w:rPr>
              <w:lastRenderedPageBreak/>
              <w:t>S</w:t>
            </w:r>
            <w:r>
              <w:rPr>
                <w:lang w:val="en-US" w:eastAsia="zh-CN"/>
              </w:rPr>
              <w:t>preadtrum</w:t>
            </w:r>
          </w:p>
        </w:tc>
        <w:tc>
          <w:tcPr>
            <w:tcW w:w="7507" w:type="dxa"/>
          </w:tcPr>
          <w:p w14:paraId="4C7B712E" w14:textId="77777777" w:rsidR="000B5FA7" w:rsidRDefault="00EF4982">
            <w:pPr>
              <w:rPr>
                <w:lang w:val="en-US" w:eastAsia="zh-CN"/>
              </w:rPr>
            </w:pPr>
            <w:r>
              <w:rPr>
                <w:lang w:val="en-US" w:eastAsia="zh-CN"/>
              </w:rPr>
              <w:t xml:space="preserve">Q1: </w:t>
            </w:r>
          </w:p>
          <w:p w14:paraId="36B1DFC8" w14:textId="77777777" w:rsidR="000B5FA7" w:rsidRDefault="00EF4982">
            <w:pPr>
              <w:rPr>
                <w:lang w:val="en-US" w:eastAsia="zh-CN"/>
              </w:rPr>
            </w:pPr>
            <w:r>
              <w:rPr>
                <w:lang w:val="en-US" w:eastAsia="zh-CN"/>
              </w:rPr>
              <w:t>Proposal 2.1.1</w:t>
            </w:r>
            <w:r>
              <w:rPr>
                <w:rFonts w:hint="eastAsia"/>
                <w:lang w:val="en-US" w:eastAsia="zh-CN"/>
              </w:rPr>
              <w:t>,</w:t>
            </w:r>
            <w:r>
              <w:rPr>
                <w:lang w:val="en-US" w:eastAsia="zh-CN"/>
              </w:rPr>
              <w:t xml:space="preserve"> support. </w:t>
            </w:r>
          </w:p>
          <w:p w14:paraId="60E2CEFA" w14:textId="77777777" w:rsidR="000B5FA7" w:rsidRDefault="00EF4982">
            <w:pPr>
              <w:rPr>
                <w:lang w:val="en-US" w:eastAsia="zh-CN"/>
              </w:rPr>
            </w:pPr>
            <w:r>
              <w:rPr>
                <w:lang w:val="en-US" w:eastAsia="zh-CN"/>
              </w:rPr>
              <w:t xml:space="preserve">Proposal 2.1.2, we support 0/1 interpretation for skip/non-skip. Our question is for the overriding, they are only valid for DCIs in different monitoring occasion. And for the same monitoring occasion, what is DCI indication rules should be further consideration. </w:t>
            </w:r>
          </w:p>
          <w:p w14:paraId="782B260F" w14:textId="77777777" w:rsidR="000B5FA7" w:rsidRDefault="00EF4982">
            <w:pPr>
              <w:rPr>
                <w:lang w:val="en-US" w:eastAsia="zh-CN"/>
              </w:rPr>
            </w:pPr>
            <w:r>
              <w:rPr>
                <w:lang w:val="en-US" w:eastAsia="zh-CN"/>
              </w:rPr>
              <w:t xml:space="preserve">Proposal 2.1.3, support. </w:t>
            </w:r>
          </w:p>
          <w:p w14:paraId="2A5FF41A" w14:textId="77777777" w:rsidR="000B5FA7" w:rsidRDefault="00EF4982">
            <w:pPr>
              <w:rPr>
                <w:lang w:val="en-US" w:eastAsia="zh-CN"/>
              </w:rPr>
            </w:pPr>
            <w:r>
              <w:rPr>
                <w:lang w:val="en-US" w:eastAsia="zh-CN"/>
              </w:rPr>
              <w:t xml:space="preserve">Q2: it can be discussed after more progress on DCI formats. </w:t>
            </w:r>
          </w:p>
          <w:p w14:paraId="3E245D97" w14:textId="77777777" w:rsidR="000B5FA7" w:rsidRDefault="00EF4982">
            <w:pPr>
              <w:rPr>
                <w:lang w:val="en-US" w:eastAsia="zh-CN"/>
              </w:rPr>
            </w:pPr>
            <w:r>
              <w:rPr>
                <w:lang w:val="en-US" w:eastAsia="zh-CN"/>
              </w:rPr>
              <w:t>Q3: another option is one parameter enable DCI format 0_1/1_1. And second parameter enable DCI format 0_2/1</w:t>
            </w:r>
            <w:r>
              <w:rPr>
                <w:rFonts w:hint="eastAsia"/>
                <w:lang w:val="en-US" w:eastAsia="zh-CN"/>
              </w:rPr>
              <w:t>_</w:t>
            </w:r>
            <w:r>
              <w:rPr>
                <w:lang w:val="en-US" w:eastAsia="zh-CN"/>
              </w:rPr>
              <w:t xml:space="preserve">2 if supported. </w:t>
            </w:r>
          </w:p>
          <w:p w14:paraId="14274306" w14:textId="77777777" w:rsidR="000B5FA7" w:rsidRDefault="00EF4982">
            <w:pPr>
              <w:rPr>
                <w:lang w:val="en-US" w:eastAsia="zh-CN"/>
              </w:rPr>
            </w:pPr>
            <w:r>
              <w:rPr>
                <w:lang w:val="en-US" w:eastAsia="zh-CN"/>
              </w:rPr>
              <w:t xml:space="preserve">Q4: </w:t>
            </w:r>
          </w:p>
          <w:p w14:paraId="4142F680" w14:textId="77777777" w:rsidR="000B5FA7" w:rsidRDefault="00EF4982">
            <w:pPr>
              <w:rPr>
                <w:lang w:val="en-US" w:eastAsia="zh-CN"/>
              </w:rPr>
            </w:pPr>
            <w:r>
              <w:rPr>
                <w:lang w:val="en-US" w:eastAsia="zh-CN"/>
              </w:rPr>
              <w:t>Proposal 2.1.4, it is common understanding that it is up to RAN4, so we support.</w:t>
            </w:r>
          </w:p>
          <w:p w14:paraId="40F7649E" w14:textId="77777777" w:rsidR="000B5FA7" w:rsidRDefault="00EF4982">
            <w:pPr>
              <w:rPr>
                <w:lang w:val="en-US" w:eastAsia="zh-CN"/>
              </w:rPr>
            </w:pPr>
            <w:r>
              <w:rPr>
                <w:lang w:val="en-US" w:eastAsia="zh-CN"/>
              </w:rPr>
              <w:t xml:space="preserve">Q5: </w:t>
            </w:r>
          </w:p>
          <w:p w14:paraId="6DDBCC40" w14:textId="77777777" w:rsidR="000B5FA7" w:rsidRDefault="00EF4982">
            <w:pPr>
              <w:rPr>
                <w:lang w:val="en-US" w:eastAsia="zh-CN"/>
              </w:rPr>
            </w:pPr>
            <w:r>
              <w:rPr>
                <w:lang w:val="en-US" w:eastAsia="zh-CN"/>
              </w:rPr>
              <w:t>1.</w:t>
            </w:r>
            <w:r>
              <w:rPr>
                <w:lang w:val="en-US" w:eastAsia="zh-CN"/>
              </w:rPr>
              <w:tab/>
              <w:t>support</w:t>
            </w:r>
          </w:p>
          <w:p w14:paraId="24379EB3" w14:textId="77777777" w:rsidR="000B5FA7" w:rsidRDefault="00EF4982">
            <w:pPr>
              <w:rPr>
                <w:lang w:val="en-US" w:eastAsia="zh-CN"/>
              </w:rPr>
            </w:pPr>
            <w:r>
              <w:rPr>
                <w:lang w:val="en-US" w:eastAsia="zh-CN"/>
              </w:rPr>
              <w:t>2.</w:t>
            </w:r>
            <w:r>
              <w:rPr>
                <w:lang w:val="en-US" w:eastAsia="zh-CN"/>
              </w:rPr>
              <w:tab/>
              <w:t xml:space="preserve">it has been captured by previous agreement. </w:t>
            </w:r>
          </w:p>
          <w:p w14:paraId="04CFFECA" w14:textId="77777777" w:rsidR="000B5FA7" w:rsidRDefault="00EF4982">
            <w:pPr>
              <w:rPr>
                <w:lang w:val="en-US" w:eastAsia="zh-CN"/>
              </w:rPr>
            </w:pPr>
            <w:r>
              <w:rPr>
                <w:lang w:val="en-US" w:eastAsia="zh-CN"/>
              </w:rPr>
              <w:t>3.</w:t>
            </w:r>
            <w:r>
              <w:rPr>
                <w:lang w:val="en-US" w:eastAsia="zh-CN"/>
              </w:rPr>
              <w:tab/>
              <w:t>Need more discussion, not only this proposal, but also DCI on which cell can be configured with this explicit indication.</w:t>
            </w:r>
          </w:p>
          <w:p w14:paraId="3A6E42FB" w14:textId="77777777" w:rsidR="000B5FA7" w:rsidRDefault="00EF4982">
            <w:pPr>
              <w:rPr>
                <w:lang w:val="en-US" w:eastAsia="zh-CN"/>
              </w:rPr>
            </w:pPr>
            <w:r>
              <w:rPr>
                <w:lang w:val="en-US" w:eastAsia="zh-CN"/>
              </w:rPr>
              <w:t xml:space="preserve">Q6: Yes </w:t>
            </w:r>
          </w:p>
          <w:p w14:paraId="330C687B" w14:textId="77777777" w:rsidR="000B5FA7" w:rsidRDefault="00EF4982">
            <w:pPr>
              <w:rPr>
                <w:lang w:val="en-US" w:eastAsia="zh-CN"/>
              </w:rPr>
            </w:pPr>
            <w:r>
              <w:rPr>
                <w:lang w:val="en-US" w:eastAsia="zh-CN"/>
              </w:rPr>
              <w:t xml:space="preserve">Q7: Wait more progress in RAN4. </w:t>
            </w:r>
          </w:p>
        </w:tc>
      </w:tr>
      <w:tr w:rsidR="000B5FA7" w14:paraId="19318BCC" w14:textId="77777777">
        <w:tc>
          <w:tcPr>
            <w:tcW w:w="2122" w:type="dxa"/>
          </w:tcPr>
          <w:p w14:paraId="7029910C" w14:textId="77777777" w:rsidR="000B5FA7" w:rsidRDefault="00EF4982">
            <w:pPr>
              <w:rPr>
                <w:lang w:val="en-US" w:eastAsia="zh-CN"/>
              </w:rPr>
            </w:pPr>
            <w:r>
              <w:rPr>
                <w:rFonts w:hint="eastAsia"/>
                <w:lang w:val="en-US" w:eastAsia="zh-CN"/>
              </w:rPr>
              <w:t>ZTE, Sanechips</w:t>
            </w:r>
          </w:p>
        </w:tc>
        <w:tc>
          <w:tcPr>
            <w:tcW w:w="7507" w:type="dxa"/>
          </w:tcPr>
          <w:p w14:paraId="05AE69AE" w14:textId="77777777" w:rsidR="000B5FA7" w:rsidRDefault="00EF4982">
            <w:pPr>
              <w:rPr>
                <w:b/>
                <w:bCs/>
                <w:lang w:val="en-US" w:eastAsia="zh-CN"/>
              </w:rPr>
            </w:pPr>
            <w:r>
              <w:rPr>
                <w:rFonts w:hint="eastAsia"/>
                <w:b/>
                <w:bCs/>
                <w:lang w:val="en-US" w:eastAsia="zh-CN"/>
              </w:rPr>
              <w:t>Q1:</w:t>
            </w:r>
          </w:p>
          <w:p w14:paraId="0F18F67B" w14:textId="77777777" w:rsidR="000B5FA7" w:rsidRDefault="00EF4982">
            <w:pPr>
              <w:spacing w:after="0"/>
              <w:rPr>
                <w:lang w:val="en-US"/>
              </w:rPr>
            </w:pPr>
            <w:r>
              <w:rPr>
                <w:rFonts w:hint="eastAsia"/>
                <w:lang w:val="en-US" w:eastAsia="zh-CN"/>
              </w:rPr>
              <w:t>Proposal 2.1.1:</w:t>
            </w:r>
          </w:p>
          <w:p w14:paraId="4BB47DFC" w14:textId="77777777" w:rsidR="000B5FA7" w:rsidRDefault="00EF4982">
            <w:pPr>
              <w:rPr>
                <w:lang w:val="en-US" w:eastAsia="zh-CN"/>
              </w:rPr>
            </w:pPr>
            <w:r>
              <w:rPr>
                <w:rFonts w:hint="eastAsia"/>
                <w:lang w:val="en-US" w:eastAsia="zh-CN"/>
              </w:rPr>
              <w:lastRenderedPageBreak/>
              <w:t xml:space="preserve">In our opinion, DCI format 0_3/1_3 need to be supported. Since XR traffic is characterized by large packet size and stringent latency, it is feasible for XR traffic to transmitted in the CA scenario. </w:t>
            </w:r>
          </w:p>
          <w:p w14:paraId="66521A51" w14:textId="77777777" w:rsidR="000B5FA7" w:rsidRDefault="00EF4982">
            <w:pPr>
              <w:spacing w:after="0"/>
              <w:rPr>
                <w:lang w:val="en-US" w:eastAsia="zh-CN"/>
              </w:rPr>
            </w:pPr>
            <w:r>
              <w:rPr>
                <w:rFonts w:hint="eastAsia"/>
                <w:lang w:val="en-US" w:eastAsia="zh-CN"/>
              </w:rPr>
              <w:t>Proposal 2.1.2:</w:t>
            </w:r>
          </w:p>
          <w:p w14:paraId="76C8733C" w14:textId="77777777" w:rsidR="000B5FA7" w:rsidRDefault="00EF4982">
            <w:pPr>
              <w:rPr>
                <w:lang w:val="en-US" w:eastAsia="zh-CN"/>
              </w:rPr>
            </w:pPr>
            <w:r>
              <w:rPr>
                <w:rFonts w:hint="eastAsia"/>
                <w:lang w:val="en-US" w:eastAsia="zh-CN"/>
              </w:rPr>
              <w:t>We are fine with the proposal.</w:t>
            </w:r>
          </w:p>
          <w:p w14:paraId="02F9AE86" w14:textId="77777777" w:rsidR="000B5FA7" w:rsidRDefault="00EF4982">
            <w:pPr>
              <w:spacing w:after="0"/>
              <w:rPr>
                <w:lang w:val="en-US" w:eastAsia="zh-CN"/>
              </w:rPr>
            </w:pPr>
            <w:r>
              <w:rPr>
                <w:rFonts w:hint="eastAsia"/>
                <w:lang w:val="en-US" w:eastAsia="zh-CN"/>
              </w:rPr>
              <w:t>Proposal 2.1.3:</w:t>
            </w:r>
          </w:p>
          <w:p w14:paraId="3FA9098B" w14:textId="77777777" w:rsidR="000B5FA7" w:rsidRDefault="00EF4982">
            <w:pPr>
              <w:rPr>
                <w:lang w:val="en-US" w:eastAsia="zh-CN"/>
              </w:rPr>
            </w:pPr>
            <w:r>
              <w:rPr>
                <w:rFonts w:hint="eastAsia"/>
                <w:lang w:val="en-US" w:eastAsia="zh-CN"/>
              </w:rPr>
              <w:t>We are fine with the proposal.</w:t>
            </w:r>
          </w:p>
          <w:p w14:paraId="52E0028C" w14:textId="77777777" w:rsidR="000B5FA7" w:rsidRDefault="00EF4982">
            <w:pPr>
              <w:rPr>
                <w:lang w:val="en-US" w:eastAsia="zh-CN"/>
              </w:rPr>
            </w:pPr>
            <w:r>
              <w:rPr>
                <w:rFonts w:hint="eastAsia"/>
                <w:b/>
                <w:bCs/>
                <w:lang w:val="en-US" w:eastAsia="zh-CN"/>
              </w:rPr>
              <w:t>Q2:</w:t>
            </w:r>
          </w:p>
          <w:p w14:paraId="76CE98A9" w14:textId="77777777" w:rsidR="000B5FA7" w:rsidRDefault="00EF4982">
            <w:pPr>
              <w:rPr>
                <w:lang w:val="en-US" w:eastAsia="zh-CN"/>
              </w:rPr>
            </w:pPr>
            <w:r>
              <w:rPr>
                <w:rFonts w:hint="eastAsia"/>
                <w:lang w:val="en-US" w:eastAsia="zh-CN"/>
              </w:rPr>
              <w:t xml:space="preserve">We think this issue should be clarified. And we think </w:t>
            </w:r>
            <w:r>
              <w:t xml:space="preserve">the UE also follows the bit value </w:t>
            </w:r>
            <w:r>
              <w:rPr>
                <w:rFonts w:hint="eastAsia"/>
                <w:lang w:val="en-US" w:eastAsia="zh-CN"/>
              </w:rPr>
              <w:t xml:space="preserve">in DCI which </w:t>
            </w:r>
            <w:r>
              <w:t>does not schedule the PDSCH</w:t>
            </w:r>
            <w:r>
              <w:rPr>
                <w:rFonts w:hint="eastAsia"/>
                <w:lang w:val="en-US" w:eastAsia="zh-CN"/>
              </w:rPr>
              <w:t>/PUSCH</w:t>
            </w:r>
            <w:r>
              <w:t>.</w:t>
            </w:r>
            <w:r>
              <w:rPr>
                <w:rFonts w:hint="eastAsia"/>
                <w:lang w:val="en-US" w:eastAsia="zh-CN"/>
              </w:rPr>
              <w:t xml:space="preserve"> For example, this kind of DCI </w:t>
            </w:r>
            <w:proofErr w:type="gramStart"/>
            <w:r>
              <w:rPr>
                <w:rFonts w:hint="eastAsia"/>
                <w:lang w:val="en-US" w:eastAsia="zh-CN"/>
              </w:rPr>
              <w:t>is capable of indicating</w:t>
            </w:r>
            <w:proofErr w:type="gramEnd"/>
            <w:r>
              <w:rPr>
                <w:rFonts w:hint="eastAsia"/>
                <w:lang w:val="en-US" w:eastAsia="zh-CN"/>
              </w:rPr>
              <w:t xml:space="preserve"> the gap/restriction occasion skipping overlapped with SPS/CG occasions.</w:t>
            </w:r>
          </w:p>
          <w:p w14:paraId="6EC3897F" w14:textId="77777777" w:rsidR="000B5FA7" w:rsidRDefault="00EF4982">
            <w:pPr>
              <w:rPr>
                <w:b/>
                <w:bCs/>
                <w:lang w:val="en-US" w:eastAsia="zh-CN"/>
              </w:rPr>
            </w:pPr>
            <w:r>
              <w:rPr>
                <w:rFonts w:hint="eastAsia"/>
                <w:b/>
                <w:bCs/>
                <w:lang w:val="en-US" w:eastAsia="zh-CN"/>
              </w:rPr>
              <w:t>Q4:</w:t>
            </w:r>
          </w:p>
          <w:p w14:paraId="5E7EC1F3" w14:textId="77777777" w:rsidR="000B5FA7" w:rsidRDefault="00EF4982">
            <w:pPr>
              <w:spacing w:after="0"/>
              <w:rPr>
                <w:lang w:val="en-US" w:eastAsia="zh-CN"/>
              </w:rPr>
            </w:pPr>
            <w:r>
              <w:rPr>
                <w:rFonts w:hint="eastAsia"/>
                <w:lang w:val="en-US" w:eastAsia="zh-CN"/>
              </w:rPr>
              <w:t>Proposal 2.1.4:</w:t>
            </w:r>
          </w:p>
          <w:p w14:paraId="3FE36803" w14:textId="77777777" w:rsidR="000B5FA7" w:rsidRDefault="00EF4982">
            <w:pPr>
              <w:rPr>
                <w:lang w:val="en-US" w:eastAsia="zh-CN"/>
              </w:rPr>
            </w:pPr>
            <w:r>
              <w:rPr>
                <w:rFonts w:hint="eastAsia"/>
                <w:lang w:val="en-US" w:eastAsia="zh-CN"/>
              </w:rPr>
              <w:t xml:space="preserve">One thing </w:t>
            </w:r>
            <w:proofErr w:type="gramStart"/>
            <w:r>
              <w:rPr>
                <w:rFonts w:hint="eastAsia"/>
                <w:lang w:val="en-US" w:eastAsia="zh-CN"/>
              </w:rPr>
              <w:t>need</w:t>
            </w:r>
            <w:proofErr w:type="gramEnd"/>
            <w:r>
              <w:rPr>
                <w:rFonts w:hint="eastAsia"/>
                <w:lang w:val="en-US" w:eastAsia="zh-CN"/>
              </w:rPr>
              <w:t xml:space="preserve"> to be clarified is on the various types of gap/restriction configurations. Since concurrent measurement gaps is discussed in Chapter 2.2 </w:t>
            </w:r>
            <w:proofErr w:type="gramStart"/>
            <w:r>
              <w:rPr>
                <w:rFonts w:hint="eastAsia"/>
                <w:lang w:val="en-US" w:eastAsia="zh-CN"/>
              </w:rPr>
              <w:t>and also</w:t>
            </w:r>
            <w:proofErr w:type="gramEnd"/>
            <w:r>
              <w:rPr>
                <w:rFonts w:hint="eastAsia"/>
                <w:lang w:val="en-US" w:eastAsia="zh-CN"/>
              </w:rPr>
              <w:t xml:space="preserve"> upon RAN4 discussion, we think a unified conclusion can be made as follows:</w:t>
            </w:r>
          </w:p>
          <w:p w14:paraId="121A01AD" w14:textId="77777777" w:rsidR="000B5FA7" w:rsidRDefault="00EF4982">
            <w:pPr>
              <w:spacing w:after="0"/>
              <w:rPr>
                <w:color w:val="0000FF"/>
                <w:lang w:val="en-US" w:eastAsia="zh-CN"/>
              </w:rPr>
            </w:pPr>
            <w:r>
              <w:rPr>
                <w:rFonts w:hint="eastAsia"/>
                <w:color w:val="0000FF"/>
                <w:lang w:val="en-US" w:eastAsia="zh-CN"/>
              </w:rPr>
              <w:t>Proposal 2.1.4-rev</w:t>
            </w:r>
          </w:p>
          <w:p w14:paraId="0ABF0160" w14:textId="77777777" w:rsidR="000B5FA7" w:rsidRDefault="00EF4982">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5CA463D7" w14:textId="77777777" w:rsidR="000B5FA7" w:rsidRDefault="00EF4982">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29971024" w14:textId="77777777" w:rsidR="000B5FA7" w:rsidRDefault="000B5FA7">
            <w:pPr>
              <w:spacing w:after="0"/>
              <w:rPr>
                <w:rFonts w:ascii="Times" w:eastAsiaTheme="minorEastAsia" w:hAnsi="Times" w:cs="Times"/>
                <w:color w:val="000000"/>
                <w:lang w:val="en-US" w:eastAsia="zh-CN"/>
              </w:rPr>
            </w:pPr>
          </w:p>
          <w:p w14:paraId="2352F12C" w14:textId="77777777" w:rsidR="000B5FA7" w:rsidRDefault="00EF4982">
            <w:pPr>
              <w:rPr>
                <w:b/>
                <w:bCs/>
                <w:lang w:val="en-US" w:eastAsia="zh-CN"/>
              </w:rPr>
            </w:pPr>
            <w:r>
              <w:rPr>
                <w:rFonts w:hint="eastAsia"/>
                <w:b/>
                <w:bCs/>
                <w:lang w:val="en-US" w:eastAsia="zh-CN"/>
              </w:rPr>
              <w:t>Q5:</w:t>
            </w:r>
          </w:p>
          <w:p w14:paraId="3FFAF263" w14:textId="77777777" w:rsidR="000B5FA7" w:rsidRDefault="00EF4982">
            <w:r>
              <w:rPr>
                <w:rFonts w:hint="eastAsia"/>
                <w:lang w:val="en-US" w:eastAsia="zh-CN"/>
              </w:rPr>
              <w:t xml:space="preserve">For the issue 3, i.e., </w:t>
            </w:r>
            <w:r>
              <w:rPr>
                <w:lang w:val="en-US" w:eastAsia="zh-CN"/>
              </w:rPr>
              <w:t>“</w:t>
            </w:r>
            <w:r>
              <w:rPr>
                <w:rFonts w:hint="eastAsia"/>
                <w:lang w:val="en-US" w:eastAsia="zh-CN"/>
              </w:rPr>
              <w:t>Indication in the DCI format on a scheduling cell corresponds to the MG on the scheduling cell</w:t>
            </w:r>
            <w:r>
              <w:rPr>
                <w:lang w:val="en-US" w:eastAsia="zh-CN"/>
              </w:rPr>
              <w:t>”</w:t>
            </w:r>
            <w:r>
              <w:rPr>
                <w:rFonts w:hint="eastAsia"/>
                <w:lang w:val="en-US" w:eastAsia="zh-CN"/>
              </w:rPr>
              <w:t xml:space="preserve">, we think it is not necessary to have the limitation. The reason is similar with our analysis for Proposal 2.1.1. </w:t>
            </w:r>
          </w:p>
        </w:tc>
      </w:tr>
      <w:tr w:rsidR="000B5FA7" w14:paraId="36D453D0" w14:textId="77777777">
        <w:tc>
          <w:tcPr>
            <w:tcW w:w="2122" w:type="dxa"/>
          </w:tcPr>
          <w:p w14:paraId="1CCCBDB2" w14:textId="77777777" w:rsidR="000B5FA7" w:rsidRDefault="00EF4982">
            <w:r>
              <w:rPr>
                <w:rFonts w:hint="eastAsia"/>
                <w:lang w:val="en-US" w:eastAsia="zh-CN"/>
              </w:rPr>
              <w:lastRenderedPageBreak/>
              <w:t>vivo</w:t>
            </w:r>
          </w:p>
        </w:tc>
        <w:tc>
          <w:tcPr>
            <w:tcW w:w="7507" w:type="dxa"/>
          </w:tcPr>
          <w:p w14:paraId="75960C0F" w14:textId="77777777" w:rsidR="000B5FA7" w:rsidRDefault="00EF4982">
            <w:pPr>
              <w:rPr>
                <w:lang w:val="en-US" w:eastAsia="zh-CN"/>
              </w:rPr>
            </w:pPr>
            <w:r>
              <w:rPr>
                <w:rFonts w:hint="eastAsia"/>
                <w:lang w:val="en-US" w:eastAsia="zh-CN"/>
              </w:rPr>
              <w:t>Q</w:t>
            </w:r>
            <w:r>
              <w:rPr>
                <w:lang w:val="en-US" w:eastAsia="zh-CN"/>
              </w:rPr>
              <w:t>1:</w:t>
            </w:r>
          </w:p>
          <w:p w14:paraId="185996B6" w14:textId="77777777" w:rsidR="000B5FA7" w:rsidRDefault="00EF4982">
            <w:pPr>
              <w:rPr>
                <w:rFonts w:eastAsiaTheme="minorEastAsia"/>
                <w:lang w:eastAsia="zh-CN"/>
              </w:rPr>
            </w:pPr>
            <w:r>
              <w:rPr>
                <w:lang w:val="en-US" w:eastAsia="zh-CN"/>
              </w:rPr>
              <w:t>Proposal 2.1.1</w:t>
            </w:r>
            <w:r>
              <w:rPr>
                <w:rFonts w:hint="eastAsia"/>
                <w:lang w:val="en-US" w:eastAsia="zh-CN"/>
              </w:rPr>
              <w:t>:</w:t>
            </w:r>
            <w:r>
              <w:rPr>
                <w:lang w:val="en-US" w:eastAsia="zh-CN"/>
              </w:rPr>
              <w:t xml:space="preserve"> Companies want to support </w:t>
            </w:r>
            <w:r>
              <w:rPr>
                <w:lang w:val="en-US"/>
              </w:rPr>
              <w:t xml:space="preserve">both DL and UL DCI formats to provide sufficient opportunities to indicate skipping of a gap/restriction. </w:t>
            </w:r>
            <w:proofErr w:type="gramStart"/>
            <w:r>
              <w:rPr>
                <w:lang w:val="en-US"/>
              </w:rPr>
              <w:t>But,</w:t>
            </w:r>
            <w:proofErr w:type="gramEnd"/>
            <w:r>
              <w:rPr>
                <w:lang w:val="en-US"/>
              </w:rPr>
              <w:t xml:space="preserve"> the necessity for UL DCI format is</w:t>
            </w:r>
            <w:r>
              <w:rPr>
                <w:rFonts w:eastAsiaTheme="minorEastAsia"/>
                <w:lang w:eastAsia="zh-CN"/>
              </w:rPr>
              <w:t xml:space="preserve"> unclear. </w:t>
            </w:r>
            <w:r>
              <w:rPr>
                <w:lang w:val="en-US"/>
              </w:rPr>
              <w:t xml:space="preserve">For XR, we think for enabling tx/rx in gaps/restrictions is mainly used for DL traffic, and for UL traffic, considering the characteristics of small packet size or larger PDB, there is no need to skip a gap/restriction occasion. In addition, if a DL DCI without scheduling a PDSCH reception is supported, gNB can send a DCI only to indicate UE to skip a gap/restriction occasion. The additional benefit to support UL DCI format is when gNB make UL scheduling, gNB can indicate a UE to skip a gap/restriction occasion for DL traffic. </w:t>
            </w:r>
            <w:r>
              <w:rPr>
                <w:rFonts w:eastAsiaTheme="minorEastAsia"/>
                <w:lang w:eastAsia="zh-CN"/>
              </w:rPr>
              <w:t xml:space="preserve">But in practical, when the gNB performs UL scheduling, it may not require </w:t>
            </w:r>
            <w:proofErr w:type="gramStart"/>
            <w:r>
              <w:rPr>
                <w:rFonts w:eastAsiaTheme="minorEastAsia"/>
                <w:lang w:eastAsia="zh-CN"/>
              </w:rPr>
              <w:t>to check</w:t>
            </w:r>
            <w:proofErr w:type="gramEnd"/>
            <w:r>
              <w:rPr>
                <w:rFonts w:eastAsiaTheme="minorEastAsia"/>
                <w:lang w:eastAsia="zh-CN"/>
              </w:rPr>
              <w:t xml:space="preserve"> DL XR traffic status. Therefore, the motivation of introducing DCI format 0_1 and 0_2 is unclear</w:t>
            </w:r>
            <w:r>
              <w:rPr>
                <w:lang w:val="en-US"/>
              </w:rPr>
              <w:t>.</w:t>
            </w:r>
            <w:r>
              <w:rPr>
                <w:rFonts w:eastAsiaTheme="minorEastAsia"/>
                <w:lang w:eastAsia="zh-CN"/>
              </w:rPr>
              <w:t xml:space="preserve"> </w:t>
            </w:r>
          </w:p>
          <w:p w14:paraId="3FF76FF3" w14:textId="77777777" w:rsidR="000B5FA7" w:rsidRDefault="00EF4982">
            <w:pPr>
              <w:rPr>
                <w:lang w:val="en-US" w:eastAsia="zh-CN"/>
              </w:rPr>
            </w:pPr>
            <w:r>
              <w:rPr>
                <w:lang w:val="en-US" w:eastAsia="zh-CN"/>
              </w:rPr>
              <w:t>Proposal 2.1.2: generally fine.</w:t>
            </w:r>
          </w:p>
          <w:p w14:paraId="128EA116" w14:textId="77777777" w:rsidR="000B5FA7" w:rsidRDefault="00EF4982">
            <w:pPr>
              <w:rPr>
                <w:lang w:val="en-US" w:eastAsia="zh-CN"/>
              </w:rPr>
            </w:pPr>
            <w:r>
              <w:rPr>
                <w:lang w:val="en-US" w:eastAsia="zh-CN"/>
              </w:rPr>
              <w:t>Proposal 2.1.3</w:t>
            </w:r>
            <w:r>
              <w:rPr>
                <w:rFonts w:hint="eastAsia"/>
                <w:lang w:val="en-US" w:eastAsia="zh-CN"/>
              </w:rPr>
              <w:t>:</w:t>
            </w:r>
            <w:r>
              <w:rPr>
                <w:lang w:val="en-US" w:eastAsia="zh-CN"/>
              </w:rPr>
              <w:t xml:space="preserve"> fine</w:t>
            </w:r>
          </w:p>
          <w:p w14:paraId="04C67A60" w14:textId="77777777" w:rsidR="000B5FA7" w:rsidRDefault="00EF4982">
            <w:pPr>
              <w:rPr>
                <w:lang w:val="en-US" w:eastAsia="zh-CN"/>
              </w:rPr>
            </w:pPr>
            <w:r>
              <w:rPr>
                <w:rFonts w:hint="eastAsia"/>
                <w:lang w:val="en-US" w:eastAsia="zh-CN"/>
              </w:rPr>
              <w:t>Q</w:t>
            </w:r>
            <w:r>
              <w:rPr>
                <w:lang w:val="en-US" w:eastAsia="zh-CN"/>
              </w:rPr>
              <w:t xml:space="preserve">2: the </w:t>
            </w:r>
            <w:r>
              <w:rPr>
                <w:rFonts w:ascii="Times" w:hAnsi="Times" w:cs="Times"/>
                <w:lang w:val="en-US" w:eastAsia="zh-CN"/>
              </w:rPr>
              <w:t xml:space="preserve">scheduling DCI format should be DL DCI formats only. If UL DCI formats are also supported as </w:t>
            </w:r>
            <w:r>
              <w:rPr>
                <w:lang w:val="en-US" w:eastAsia="zh-CN"/>
              </w:rPr>
              <w:t xml:space="preserve">Proposal 2.1.1. UL DCI formats </w:t>
            </w:r>
            <w:proofErr w:type="gramStart"/>
            <w:r>
              <w:rPr>
                <w:lang w:val="en-US" w:eastAsia="zh-CN"/>
              </w:rPr>
              <w:t>have to</w:t>
            </w:r>
            <w:proofErr w:type="gramEnd"/>
            <w:r>
              <w:rPr>
                <w:lang w:val="en-US" w:eastAsia="zh-CN"/>
              </w:rPr>
              <w:t xml:space="preserve"> schedule a UL transmission.</w:t>
            </w:r>
          </w:p>
          <w:p w14:paraId="4D515CE3" w14:textId="77777777" w:rsidR="000B5FA7" w:rsidRDefault="00EF4982">
            <w:pPr>
              <w:rPr>
                <w:lang w:val="en-US" w:eastAsia="zh-CN"/>
              </w:rPr>
            </w:pPr>
            <w:r>
              <w:rPr>
                <w:rFonts w:hint="eastAsia"/>
                <w:lang w:val="en-US" w:eastAsia="zh-CN"/>
              </w:rPr>
              <w:t>Q</w:t>
            </w:r>
            <w:r>
              <w:rPr>
                <w:lang w:val="en-US" w:eastAsia="zh-CN"/>
              </w:rPr>
              <w:t>3:</w:t>
            </w:r>
            <w:r>
              <w:rPr>
                <w:rFonts w:hint="eastAsia"/>
                <w:lang w:val="en-US" w:eastAsia="zh-CN"/>
              </w:rPr>
              <w:t xml:space="preserve"> </w:t>
            </w:r>
            <w:r>
              <w:rPr>
                <w:lang w:val="en-US" w:eastAsia="zh-CN"/>
              </w:rPr>
              <w:t>Option 2</w:t>
            </w:r>
          </w:p>
          <w:p w14:paraId="45654A27" w14:textId="77777777" w:rsidR="000B5FA7" w:rsidRDefault="00EF4982">
            <w:pPr>
              <w:rPr>
                <w:lang w:val="en-US"/>
              </w:rPr>
            </w:pPr>
            <w:r>
              <w:rPr>
                <w:rFonts w:hint="eastAsia"/>
                <w:lang w:val="en-US" w:eastAsia="zh-CN"/>
              </w:rPr>
              <w:t>Q</w:t>
            </w:r>
            <w:r>
              <w:rPr>
                <w:lang w:val="en-US" w:eastAsia="zh-CN"/>
              </w:rPr>
              <w:t xml:space="preserve">4: We think </w:t>
            </w:r>
            <w:r>
              <w:rPr>
                <w:lang w:val="en-US"/>
              </w:rPr>
              <w:t xml:space="preserve">the applicability/eligibility/etc of the gap/restriction can also include that for a certain type of gap which supports skipping, some of the gap occasions are protected as ‘can’t be skipped’ by gNB’s configuration or other way, such as UAI. </w:t>
            </w:r>
            <w:proofErr w:type="gramStart"/>
            <w:r>
              <w:rPr>
                <w:lang w:val="en-US"/>
              </w:rPr>
              <w:t>So</w:t>
            </w:r>
            <w:proofErr w:type="gramEnd"/>
            <w:r>
              <w:rPr>
                <w:lang w:val="en-US"/>
              </w:rPr>
              <w:t xml:space="preserve"> we suggest to update Proposal 2.1.4 as:</w:t>
            </w:r>
          </w:p>
          <w:p w14:paraId="59DAA444"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lastRenderedPageBreak/>
              <w:t xml:space="preserve">The first gap/restriction occasion is among those </w:t>
            </w:r>
            <w:r>
              <w:rPr>
                <w:rFonts w:eastAsiaTheme="minorEastAsia"/>
                <w:strike/>
                <w:color w:val="000000"/>
                <w:highlight w:val="yellow"/>
                <w:lang w:val="en-US"/>
              </w:rPr>
              <w:t>types of</w:t>
            </w:r>
            <w:r>
              <w:rPr>
                <w:rFonts w:eastAsiaTheme="minorEastAsia"/>
                <w:strike/>
                <w:color w:val="000000"/>
                <w:lang w:val="en-US"/>
              </w:rPr>
              <w:t xml:space="preserve"> </w:t>
            </w:r>
            <w:r>
              <w:rPr>
                <w:rFonts w:eastAsiaTheme="minorEastAsia"/>
                <w:color w:val="000000"/>
                <w:lang w:val="en-US"/>
              </w:rPr>
              <w:t>gap/restriction configurations</w:t>
            </w:r>
            <w:r>
              <w:rPr>
                <w:rFonts w:ascii="Times" w:eastAsiaTheme="minorEastAsia" w:hAnsi="Times" w:cs="Times"/>
                <w:color w:val="000000"/>
                <w:lang w:val="en-US"/>
              </w:rPr>
              <w:t xml:space="preserve"> that are eligible to be skipped, where the eligibility is subject to RAN4 discussion.</w:t>
            </w:r>
          </w:p>
          <w:p w14:paraId="33DCA656" w14:textId="77777777" w:rsidR="000B5FA7" w:rsidRDefault="00EF4982">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5: </w:t>
            </w:r>
          </w:p>
          <w:p w14:paraId="32E5FEB8" w14:textId="77777777" w:rsidR="000B5FA7" w:rsidRDefault="00EF4982">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1. Agree with QC. </w:t>
            </w:r>
          </w:p>
          <w:p w14:paraId="3C69ABA4" w14:textId="77777777" w:rsidR="000B5FA7" w:rsidRDefault="00EF4982">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2. More clarification is needed. </w:t>
            </w:r>
          </w:p>
          <w:p w14:paraId="3CEA8167" w14:textId="77777777" w:rsidR="000B5FA7" w:rsidRDefault="00EF4982">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3</w:t>
            </w:r>
            <w:r>
              <w:rPr>
                <w:rFonts w:ascii="Times" w:eastAsiaTheme="minorEastAsia" w:hAnsi="Times" w:cs="Times"/>
                <w:color w:val="000000"/>
                <w:lang w:val="en-US" w:eastAsia="zh-CN"/>
              </w:rPr>
              <w:t>. Currently, for any other indication in a DCI, it is applied to scheduled cell. We think this logic should be followed. Once DCI format X_3 is not supported for skipping indication, we don’t find any issue to specify the indication is applied to the scheduled cell.</w:t>
            </w:r>
          </w:p>
          <w:p w14:paraId="0B73298F" w14:textId="77777777" w:rsidR="000B5FA7" w:rsidRDefault="00EF4982">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6: Agree. Agree with the conclusion given by QC.</w:t>
            </w:r>
          </w:p>
          <w:p w14:paraId="5C0DFDF5" w14:textId="77777777" w:rsidR="000B5FA7" w:rsidRDefault="00EF4982">
            <w:pPr>
              <w:pStyle w:val="CommentText"/>
              <w:rPr>
                <w:rFonts w:eastAsiaTheme="minorEastAsia"/>
                <w:lang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7: </w:t>
            </w:r>
            <w:r>
              <w:rPr>
                <w:rFonts w:eastAsiaTheme="minorEastAsia" w:hint="eastAsia"/>
                <w:lang w:eastAsia="zh-CN"/>
              </w:rPr>
              <w:t>S</w:t>
            </w:r>
            <w:r>
              <w:rPr>
                <w:rFonts w:eastAsiaTheme="minorEastAsia"/>
                <w:lang w:eastAsia="zh-CN"/>
              </w:rPr>
              <w:t>ince we just sent an LS to RAN4 in last RAN1 meeting, RAN4 needs time to work on it. It is premature to confirm the working assumption.</w:t>
            </w:r>
            <w:r>
              <w:rPr>
                <w:rFonts w:ascii="Times" w:eastAsiaTheme="minorEastAsia" w:hAnsi="Times" w:cs="Times"/>
                <w:color w:val="000000"/>
                <w:lang w:val="en-US" w:eastAsia="zh-CN"/>
              </w:rPr>
              <w:t xml:space="preserve"> RAN1can work on the details of alt 1-1.</w:t>
            </w:r>
          </w:p>
          <w:p w14:paraId="1FD483E3" w14:textId="77777777" w:rsidR="000B5FA7" w:rsidRDefault="000B5FA7"/>
        </w:tc>
      </w:tr>
      <w:tr w:rsidR="000B5FA7" w14:paraId="6E3CCA21" w14:textId="77777777">
        <w:tc>
          <w:tcPr>
            <w:tcW w:w="2122" w:type="dxa"/>
            <w:shd w:val="clear" w:color="auto" w:fill="auto"/>
          </w:tcPr>
          <w:p w14:paraId="0AA01CD2" w14:textId="77777777" w:rsidR="000B5FA7" w:rsidRDefault="00EF4982">
            <w:pPr>
              <w:rPr>
                <w:lang w:val="en-US" w:eastAsia="zh-CN"/>
              </w:rPr>
            </w:pPr>
            <w:r>
              <w:rPr>
                <w:rFonts w:hint="eastAsia"/>
                <w:lang w:val="en-US" w:eastAsia="zh-CN"/>
              </w:rPr>
              <w:lastRenderedPageBreak/>
              <w:t>TCL</w:t>
            </w:r>
          </w:p>
        </w:tc>
        <w:tc>
          <w:tcPr>
            <w:tcW w:w="7507" w:type="dxa"/>
            <w:shd w:val="clear" w:color="auto" w:fill="auto"/>
          </w:tcPr>
          <w:p w14:paraId="3B7E57FD" w14:textId="77777777" w:rsidR="000B5FA7" w:rsidRDefault="00EF4982">
            <w:pPr>
              <w:rPr>
                <w:lang w:val="en-US" w:eastAsia="zh-CN"/>
              </w:rPr>
            </w:pPr>
            <w:r>
              <w:rPr>
                <w:rFonts w:hint="eastAsia"/>
                <w:lang w:val="en-US" w:eastAsia="zh-CN"/>
              </w:rPr>
              <w:t>Q1:</w:t>
            </w:r>
          </w:p>
          <w:p w14:paraId="79026B7C" w14:textId="77777777" w:rsidR="000B5FA7" w:rsidRDefault="00EF4982">
            <w:pPr>
              <w:spacing w:after="0"/>
              <w:rPr>
                <w:lang w:val="en-US"/>
              </w:rPr>
            </w:pPr>
            <w:r>
              <w:rPr>
                <w:rFonts w:hint="eastAsia"/>
                <w:lang w:val="en-US" w:eastAsia="zh-CN"/>
              </w:rPr>
              <w:t>Proposal 2.1.1:</w:t>
            </w:r>
          </w:p>
          <w:p w14:paraId="6CE2676F" w14:textId="77777777" w:rsidR="000B5FA7" w:rsidRDefault="00EF4982">
            <w:pPr>
              <w:rPr>
                <w:lang w:val="en-US" w:eastAsia="zh-CN"/>
              </w:rPr>
            </w:pPr>
            <w:r>
              <w:rPr>
                <w:rFonts w:hint="eastAsia"/>
                <w:lang w:val="en-US" w:eastAsia="zh-CN"/>
              </w:rPr>
              <w:t>In our understanding, DCI format 0_3/1_3 can also be supported.</w:t>
            </w:r>
          </w:p>
          <w:p w14:paraId="44A70309" w14:textId="77777777" w:rsidR="000B5FA7" w:rsidRDefault="00EF4982">
            <w:pPr>
              <w:rPr>
                <w:lang w:val="en-US" w:eastAsia="zh-CN"/>
              </w:rPr>
            </w:pPr>
            <w:r>
              <w:rPr>
                <w:rFonts w:hint="eastAsia"/>
                <w:lang w:val="en-US" w:eastAsia="zh-CN"/>
              </w:rPr>
              <w:t>Proposal 2.1.2</w:t>
            </w:r>
          </w:p>
          <w:p w14:paraId="562C57E5" w14:textId="77777777" w:rsidR="000B5FA7" w:rsidRDefault="00EF4982">
            <w:pPr>
              <w:rPr>
                <w:lang w:val="en-US" w:eastAsia="zh-CN"/>
              </w:rPr>
            </w:pPr>
            <w:r>
              <w:rPr>
                <w:rFonts w:hint="eastAsia"/>
                <w:lang w:val="en-US" w:eastAsia="zh-CN"/>
              </w:rPr>
              <w:t>OK</w:t>
            </w:r>
          </w:p>
          <w:p w14:paraId="7E34CE0B" w14:textId="77777777" w:rsidR="000B5FA7" w:rsidRDefault="00EF4982">
            <w:pPr>
              <w:rPr>
                <w:lang w:val="en-US" w:eastAsia="zh-CN"/>
              </w:rPr>
            </w:pPr>
            <w:r>
              <w:rPr>
                <w:rFonts w:hint="eastAsia"/>
                <w:lang w:val="en-US" w:eastAsia="zh-CN"/>
              </w:rPr>
              <w:t>Proposal 2.1.3</w:t>
            </w:r>
          </w:p>
          <w:p w14:paraId="4AD184BD" w14:textId="77777777" w:rsidR="000B5FA7" w:rsidRDefault="00EF4982">
            <w:pPr>
              <w:rPr>
                <w:lang w:val="en-US" w:eastAsia="zh-CN"/>
              </w:rPr>
            </w:pPr>
            <w:r>
              <w:rPr>
                <w:rFonts w:hint="eastAsia"/>
                <w:lang w:val="en-US" w:eastAsia="zh-CN"/>
              </w:rPr>
              <w:t>OK</w:t>
            </w:r>
          </w:p>
          <w:p w14:paraId="62DE3387" w14:textId="77777777" w:rsidR="000B5FA7" w:rsidRDefault="00EF4982">
            <w:pPr>
              <w:rPr>
                <w:lang w:val="en-US" w:eastAsia="zh-CN"/>
              </w:rPr>
            </w:pPr>
            <w:r>
              <w:rPr>
                <w:rFonts w:hint="eastAsia"/>
                <w:lang w:val="en-US" w:eastAsia="zh-CN"/>
              </w:rPr>
              <w:t xml:space="preserve">Q2: </w:t>
            </w:r>
          </w:p>
          <w:p w14:paraId="016BBF54" w14:textId="77777777" w:rsidR="000B5FA7" w:rsidRDefault="00EF4982">
            <w:r>
              <w:rPr>
                <w:lang w:val="en-US" w:eastAsia="zh-CN"/>
              </w:rPr>
              <w:t xml:space="preserve">Yes, </w:t>
            </w:r>
            <w:proofErr w:type="gramStart"/>
            <w:r>
              <w:rPr>
                <w:rFonts w:eastAsia="Helvetica"/>
                <w:color w:val="24292F"/>
              </w:rPr>
              <w:t>We</w:t>
            </w:r>
            <w:proofErr w:type="gramEnd"/>
            <w:r>
              <w:rPr>
                <w:rFonts w:eastAsia="Helvetica"/>
                <w:color w:val="24292F"/>
              </w:rPr>
              <w:t xml:space="preserve"> think it’s necessary and suitable for certain semi-static transmissions that overlap with a Mea-gap</w:t>
            </w:r>
            <w:r>
              <w:rPr>
                <w:lang w:val="en-US" w:eastAsia="zh-CN"/>
              </w:rPr>
              <w:t xml:space="preserve">. </w:t>
            </w:r>
          </w:p>
          <w:p w14:paraId="1D97A19B" w14:textId="77777777" w:rsidR="000B5FA7" w:rsidRDefault="00EF4982">
            <w:pPr>
              <w:rPr>
                <w:lang w:val="en-US" w:eastAsia="zh-CN"/>
              </w:rPr>
            </w:pPr>
            <w:r>
              <w:rPr>
                <w:rFonts w:hint="eastAsia"/>
                <w:lang w:val="en-US" w:eastAsia="zh-CN"/>
              </w:rPr>
              <w:t>Q3:</w:t>
            </w:r>
          </w:p>
          <w:p w14:paraId="5D1F719A" w14:textId="77777777" w:rsidR="000B5FA7" w:rsidRDefault="00EF4982">
            <w:pPr>
              <w:rPr>
                <w:lang w:val="en-US" w:eastAsia="zh-CN"/>
              </w:rPr>
            </w:pPr>
            <w:r>
              <w:rPr>
                <w:rFonts w:hint="eastAsia"/>
                <w:lang w:val="en-US" w:eastAsia="zh-CN"/>
              </w:rPr>
              <w:t>Either way is okay for us.</w:t>
            </w:r>
          </w:p>
          <w:p w14:paraId="1A56126D" w14:textId="77777777" w:rsidR="000B5FA7" w:rsidRDefault="00EF4982">
            <w:pPr>
              <w:rPr>
                <w:lang w:val="en-US" w:eastAsia="zh-CN"/>
              </w:rPr>
            </w:pPr>
            <w:r>
              <w:rPr>
                <w:rFonts w:hint="eastAsia"/>
                <w:lang w:val="en-US" w:eastAsia="zh-CN"/>
              </w:rPr>
              <w:t xml:space="preserve">Q4: </w:t>
            </w:r>
          </w:p>
          <w:p w14:paraId="730DA9EC" w14:textId="77777777" w:rsidR="000B5FA7" w:rsidRDefault="00EF4982">
            <w:pPr>
              <w:rPr>
                <w:lang w:val="en-US" w:eastAsia="zh-CN"/>
              </w:rPr>
            </w:pPr>
            <w:r>
              <w:rPr>
                <w:rFonts w:hint="eastAsia"/>
                <w:lang w:val="en-US" w:eastAsia="zh-CN"/>
              </w:rPr>
              <w:t>We are fine with the proposal.</w:t>
            </w:r>
          </w:p>
        </w:tc>
      </w:tr>
      <w:tr w:rsidR="000B5FA7" w14:paraId="6F55A717" w14:textId="77777777">
        <w:tc>
          <w:tcPr>
            <w:tcW w:w="2122" w:type="dxa"/>
          </w:tcPr>
          <w:p w14:paraId="2D233685" w14:textId="77777777" w:rsidR="000B5FA7" w:rsidRDefault="00EF4982">
            <w:pPr>
              <w:rPr>
                <w:lang w:eastAsia="zh-CN"/>
              </w:rPr>
            </w:pPr>
            <w:r>
              <w:rPr>
                <w:rFonts w:hint="eastAsia"/>
                <w:lang w:eastAsia="zh-CN"/>
              </w:rPr>
              <w:t>H</w:t>
            </w:r>
            <w:r>
              <w:rPr>
                <w:lang w:eastAsia="zh-CN"/>
              </w:rPr>
              <w:t>uawei, HiSilicon</w:t>
            </w:r>
          </w:p>
        </w:tc>
        <w:tc>
          <w:tcPr>
            <w:tcW w:w="7507" w:type="dxa"/>
          </w:tcPr>
          <w:p w14:paraId="3AEF60C3" w14:textId="77777777" w:rsidR="000B5FA7" w:rsidRDefault="00EF4982">
            <w:pPr>
              <w:rPr>
                <w:lang w:eastAsia="zh-CN"/>
              </w:rPr>
            </w:pPr>
            <w:r>
              <w:rPr>
                <w:rFonts w:hint="eastAsia"/>
                <w:lang w:eastAsia="zh-CN"/>
              </w:rPr>
              <w:t>Q</w:t>
            </w:r>
            <w:r>
              <w:rPr>
                <w:lang w:eastAsia="zh-CN"/>
              </w:rPr>
              <w:t xml:space="preserve">1: </w:t>
            </w:r>
          </w:p>
          <w:p w14:paraId="0C5FE785" w14:textId="77777777" w:rsidR="000B5FA7" w:rsidRDefault="00EF4982">
            <w:pPr>
              <w:rPr>
                <w:lang w:eastAsia="zh-CN"/>
              </w:rPr>
            </w:pPr>
            <w:r>
              <w:rPr>
                <w:lang w:eastAsia="zh-CN"/>
              </w:rPr>
              <w:t xml:space="preserve">Proposal 2.1.1: We think DCI format 0_3/1_3 is applicable for skipping a particular gap/restriction. Some companies doubt the reliability of DCI format x_3 due to its largest bit size. It is common understanding that the reliability of DCI is relatively high. The reliability of DCI format x_3 will not be reduced severely by adding only 1-bit. It is unreasonable to </w:t>
            </w:r>
            <w:r>
              <w:rPr>
                <w:rFonts w:hint="eastAsia"/>
                <w:lang w:eastAsia="zh-CN"/>
              </w:rPr>
              <w:t>drop</w:t>
            </w:r>
            <w:r>
              <w:rPr>
                <w:lang w:eastAsia="zh-CN"/>
              </w:rPr>
              <w:t xml:space="preserve"> DCI format 0_3.</w:t>
            </w:r>
          </w:p>
          <w:p w14:paraId="56418227" w14:textId="77777777" w:rsidR="000B5FA7" w:rsidRDefault="00EF4982">
            <w:pPr>
              <w:rPr>
                <w:lang w:eastAsia="zh-CN"/>
              </w:rPr>
            </w:pPr>
            <w:r>
              <w:rPr>
                <w:rFonts w:hint="eastAsia"/>
                <w:lang w:eastAsia="zh-CN"/>
              </w:rPr>
              <w:t>P</w:t>
            </w:r>
            <w:r>
              <w:rPr>
                <w:lang w:eastAsia="zh-CN"/>
              </w:rPr>
              <w:t>roposal 2.1.2: We support Proposal 2.1.2. The gap/restriction indicated as skipped by the previous DCI cannot be indicated as not skipped, which is friendly for UE implementation.</w:t>
            </w:r>
          </w:p>
          <w:p w14:paraId="2A2AEBC9" w14:textId="77777777" w:rsidR="000B5FA7" w:rsidRDefault="00EF4982">
            <w:pPr>
              <w:rPr>
                <w:lang w:eastAsia="zh-CN"/>
              </w:rPr>
            </w:pPr>
            <w:r>
              <w:rPr>
                <w:rFonts w:hint="eastAsia"/>
                <w:lang w:eastAsia="zh-CN"/>
              </w:rPr>
              <w:t>P</w:t>
            </w:r>
            <w:r>
              <w:rPr>
                <w:lang w:eastAsia="zh-CN"/>
              </w:rPr>
              <w:t>roposal 2.1.3: This proposal is fine for us.</w:t>
            </w:r>
          </w:p>
          <w:p w14:paraId="4BA43AC9" w14:textId="77777777" w:rsidR="000B5FA7" w:rsidRDefault="00EF4982">
            <w:pPr>
              <w:rPr>
                <w:lang w:eastAsia="zh-CN"/>
              </w:rPr>
            </w:pPr>
            <w:r>
              <w:rPr>
                <w:rFonts w:hint="eastAsia"/>
                <w:lang w:eastAsia="zh-CN"/>
              </w:rPr>
              <w:t>Q</w:t>
            </w:r>
            <w:r>
              <w:rPr>
                <w:lang w:eastAsia="zh-CN"/>
              </w:rPr>
              <w:t xml:space="preserve">2: Generally, if the new bit-field is added in DCI formats and no matter what the purpose of these DCI formats is, it is reasonable for UE to follow the bit-field indicated in the DCI formats. </w:t>
            </w:r>
          </w:p>
          <w:p w14:paraId="767016C5" w14:textId="77777777" w:rsidR="000B5FA7" w:rsidRDefault="00EF4982">
            <w:pPr>
              <w:rPr>
                <w:lang w:eastAsia="zh-CN"/>
              </w:rPr>
            </w:pPr>
            <w:r>
              <w:rPr>
                <w:rFonts w:hint="eastAsia"/>
                <w:lang w:eastAsia="zh-CN"/>
              </w:rPr>
              <w:lastRenderedPageBreak/>
              <w:t>Q</w:t>
            </w:r>
            <w:r>
              <w:rPr>
                <w:lang w:eastAsia="zh-CN"/>
              </w:rPr>
              <w:t>3: We think Option2 is better.</w:t>
            </w:r>
          </w:p>
          <w:p w14:paraId="45267708" w14:textId="77777777" w:rsidR="000B5FA7" w:rsidRDefault="00EF4982">
            <w:pPr>
              <w:rPr>
                <w:lang w:eastAsia="zh-CN"/>
              </w:rPr>
            </w:pPr>
            <w:r>
              <w:rPr>
                <w:rFonts w:hint="eastAsia"/>
                <w:lang w:eastAsia="zh-CN"/>
              </w:rPr>
              <w:t>Q</w:t>
            </w:r>
            <w:r>
              <w:rPr>
                <w:lang w:eastAsia="zh-CN"/>
              </w:rPr>
              <w:t xml:space="preserve">4: </w:t>
            </w:r>
            <w:r>
              <w:rPr>
                <w:rFonts w:hint="eastAsia"/>
                <w:lang w:eastAsia="zh-CN"/>
              </w:rPr>
              <w:t>A</w:t>
            </w:r>
            <w:r>
              <w:rPr>
                <w:lang w:eastAsia="zh-CN"/>
              </w:rPr>
              <w:t>gree Proposal 2.1.4.</w:t>
            </w:r>
          </w:p>
          <w:p w14:paraId="6FB1444C" w14:textId="77777777" w:rsidR="000B5FA7" w:rsidRDefault="00EF4982">
            <w:pPr>
              <w:rPr>
                <w:lang w:eastAsia="zh-CN"/>
              </w:rPr>
            </w:pPr>
            <w:r>
              <w:rPr>
                <w:rFonts w:hint="eastAsia"/>
                <w:lang w:eastAsia="zh-CN"/>
              </w:rPr>
              <w:t>Q</w:t>
            </w:r>
            <w:r>
              <w:rPr>
                <w:lang w:eastAsia="zh-CN"/>
              </w:rPr>
              <w:t xml:space="preserve">5: </w:t>
            </w:r>
          </w:p>
          <w:p w14:paraId="7E960201" w14:textId="77777777" w:rsidR="000B5FA7" w:rsidRDefault="00EF4982">
            <w:pPr>
              <w:rPr>
                <w:lang w:eastAsia="zh-CN"/>
              </w:rPr>
            </w:pPr>
            <w:r>
              <w:rPr>
                <w:lang w:eastAsia="zh-CN"/>
              </w:rPr>
              <w:t>1. &amp; 2. Maybe RAN1 needs to wait for RAN4’s progress about the type of RRM measurements that applicable of the skipping indication. RAN1 can also leave these to maintenance phase, since issues will be clearer once spec is ready.</w:t>
            </w:r>
          </w:p>
          <w:p w14:paraId="5BD7DDDE" w14:textId="77777777" w:rsidR="000B5FA7" w:rsidRDefault="00EF4982">
            <w:pPr>
              <w:rPr>
                <w:lang w:eastAsia="zh-CN"/>
              </w:rPr>
            </w:pPr>
            <w:r>
              <w:rPr>
                <w:rFonts w:hint="eastAsia"/>
                <w:lang w:eastAsia="zh-CN"/>
              </w:rPr>
              <w:t>3</w:t>
            </w:r>
            <w:r>
              <w:rPr>
                <w:lang w:eastAsia="zh-CN"/>
              </w:rPr>
              <w:t xml:space="preserve">. We are not sure companies have common understanding on the meaning of “scheduling cell” and “scheduled cell”. Let’s consider cross-carrier scheduling or single DCI scheduling multiple cells scenarios. For example, assume DCI is sent on carrier 1 and schedules data on carrier 2. Then, it’s reasonable to skip gap/restriction on carrier 2, not on carrier 1. Since only the RRM measurements overlapped with scheduling data need to be skipped. </w:t>
            </w:r>
          </w:p>
          <w:p w14:paraId="03677115" w14:textId="77777777" w:rsidR="000B5FA7" w:rsidRDefault="00EF4982">
            <w:r>
              <w:t>To avoid confusion, we suggest the following clarification:</w:t>
            </w:r>
          </w:p>
          <w:p w14:paraId="3269E788" w14:textId="77777777" w:rsidR="000B5FA7" w:rsidRDefault="00EF4982">
            <w:pPr>
              <w:jc w:val="both"/>
              <w:rPr>
                <w:rFonts w:ascii="Times" w:hAnsi="Times" w:cs="Times"/>
                <w:lang w:val="en-US"/>
              </w:rPr>
            </w:pPr>
            <w:r>
              <w:rPr>
                <w:rFonts w:ascii="Times" w:hAnsi="Times" w:cs="Times"/>
                <w:lang w:val="en-US"/>
              </w:rPr>
              <w:t xml:space="preserve">Indication in the DCI format </w:t>
            </w:r>
            <w:r>
              <w:rPr>
                <w:rFonts w:ascii="Times" w:hAnsi="Times" w:cs="Times"/>
                <w:i/>
                <w:iCs/>
                <w:strike/>
                <w:color w:val="FF0000"/>
                <w:u w:val="single"/>
                <w:lang w:val="en-US"/>
              </w:rPr>
              <w:t xml:space="preserve">on a scheduling cell </w:t>
            </w:r>
            <w:r>
              <w:rPr>
                <w:rFonts w:ascii="Times" w:hAnsi="Times" w:cs="Times"/>
                <w:i/>
                <w:iCs/>
                <w:u w:val="single"/>
                <w:lang w:val="en-US"/>
              </w:rPr>
              <w:t xml:space="preserve">corresponds to the MG on the </w:t>
            </w:r>
            <w:r>
              <w:rPr>
                <w:rFonts w:ascii="Times" w:hAnsi="Times" w:cs="Times"/>
                <w:i/>
                <w:iCs/>
                <w:strike/>
                <w:color w:val="FF0000"/>
                <w:u w:val="single"/>
                <w:lang w:val="en-US"/>
              </w:rPr>
              <w:t>scheduling</w:t>
            </w:r>
            <w:r>
              <w:rPr>
                <w:rFonts w:ascii="Times" w:hAnsi="Times" w:cs="Times"/>
                <w:i/>
                <w:iCs/>
                <w:color w:val="FF0000"/>
                <w:u w:val="single"/>
                <w:lang w:val="en-US"/>
              </w:rPr>
              <w:t xml:space="preserve"> </w:t>
            </w:r>
            <w:r>
              <w:rPr>
                <w:rFonts w:ascii="Times" w:hAnsi="Times" w:cs="Times"/>
                <w:i/>
                <w:iCs/>
                <w:u w:val="single"/>
                <w:lang w:val="en-US"/>
              </w:rPr>
              <w:t xml:space="preserve">cell </w:t>
            </w:r>
            <w:r>
              <w:rPr>
                <w:rFonts w:ascii="Times" w:hAnsi="Times" w:cs="Times"/>
                <w:i/>
                <w:iCs/>
                <w:color w:val="FF0000"/>
                <w:u w:val="single"/>
                <w:lang w:val="en-US"/>
              </w:rPr>
              <w:t>where data is scheduled</w:t>
            </w:r>
            <w:r>
              <w:rPr>
                <w:rFonts w:ascii="Times" w:hAnsi="Times" w:cs="Times"/>
                <w:lang w:val="en-US"/>
              </w:rPr>
              <w:t>.</w:t>
            </w:r>
          </w:p>
          <w:p w14:paraId="23E40906" w14:textId="77777777" w:rsidR="000B5FA7" w:rsidRDefault="000B5FA7">
            <w:pPr>
              <w:rPr>
                <w:rFonts w:ascii="Times" w:hAnsi="Times" w:cs="Times"/>
                <w:i/>
                <w:iCs/>
                <w:u w:val="single"/>
                <w:lang w:val="en-US" w:eastAsia="zh-CN"/>
              </w:rPr>
            </w:pPr>
          </w:p>
          <w:p w14:paraId="7E3B02FE" w14:textId="77777777" w:rsidR="000B5FA7" w:rsidRDefault="00EF4982">
            <w:pPr>
              <w:rPr>
                <w:lang w:eastAsia="zh-CN"/>
              </w:rPr>
            </w:pPr>
            <w:r>
              <w:rPr>
                <w:rFonts w:hint="eastAsia"/>
                <w:lang w:eastAsia="zh-CN"/>
              </w:rPr>
              <w:t>Q</w:t>
            </w:r>
            <w:r>
              <w:rPr>
                <w:lang w:eastAsia="zh-CN"/>
              </w:rPr>
              <w:t xml:space="preserve">6: RAN1 does not need to discuss this. There is only 1 bit, it’s impossible to indicate different indexes. </w:t>
            </w:r>
          </w:p>
          <w:p w14:paraId="38EEC5FB" w14:textId="77777777" w:rsidR="000B5FA7" w:rsidRDefault="00EF4982">
            <w:pPr>
              <w:rPr>
                <w:lang w:eastAsia="zh-CN"/>
              </w:rPr>
            </w:pPr>
            <w:r>
              <w:rPr>
                <w:rFonts w:hint="eastAsia"/>
                <w:lang w:eastAsia="zh-CN"/>
              </w:rPr>
              <w:t>Q</w:t>
            </w:r>
            <w:r>
              <w:rPr>
                <w:lang w:eastAsia="zh-CN"/>
              </w:rPr>
              <w:t xml:space="preserve">7: No need to discuss this before receiving </w:t>
            </w:r>
            <w:proofErr w:type="gramStart"/>
            <w:r>
              <w:rPr>
                <w:lang w:eastAsia="zh-CN"/>
              </w:rPr>
              <w:t>reply</w:t>
            </w:r>
            <w:proofErr w:type="gramEnd"/>
            <w:r>
              <w:rPr>
                <w:lang w:eastAsia="zh-CN"/>
              </w:rPr>
              <w:t xml:space="preserve"> LS from RAN4.</w:t>
            </w:r>
          </w:p>
          <w:p w14:paraId="3B2E03D4" w14:textId="77777777" w:rsidR="000B5FA7" w:rsidRDefault="000B5FA7">
            <w:pPr>
              <w:rPr>
                <w:lang w:eastAsia="zh-CN"/>
              </w:rPr>
            </w:pPr>
          </w:p>
        </w:tc>
      </w:tr>
      <w:tr w:rsidR="000B5FA7" w14:paraId="06D991B1" w14:textId="77777777">
        <w:tc>
          <w:tcPr>
            <w:tcW w:w="2122" w:type="dxa"/>
          </w:tcPr>
          <w:p w14:paraId="43F81DB5" w14:textId="77777777" w:rsidR="000B5FA7" w:rsidRDefault="00EF4982">
            <w:pPr>
              <w:rPr>
                <w:lang w:eastAsia="zh-CN"/>
              </w:rPr>
            </w:pPr>
            <w:r>
              <w:rPr>
                <w:lang w:eastAsia="zh-CN"/>
              </w:rPr>
              <w:lastRenderedPageBreak/>
              <w:t>Apple</w:t>
            </w:r>
          </w:p>
        </w:tc>
        <w:tc>
          <w:tcPr>
            <w:tcW w:w="7507" w:type="dxa"/>
          </w:tcPr>
          <w:p w14:paraId="20988871" w14:textId="77777777" w:rsidR="000B5FA7" w:rsidRDefault="00EF4982">
            <w:pPr>
              <w:rPr>
                <w:lang w:eastAsia="zh-CN"/>
              </w:rPr>
            </w:pPr>
            <w:r>
              <w:rPr>
                <w:lang w:eastAsia="zh-CN"/>
              </w:rPr>
              <w:t>2.1.2: just using “1” for skipping, and “0” for doing nothing. No need to define complicated rules.</w:t>
            </w:r>
          </w:p>
          <w:p w14:paraId="16B708CE" w14:textId="77777777" w:rsidR="000B5FA7" w:rsidRDefault="00EF4982">
            <w:r>
              <w:rPr>
                <w:lang w:eastAsia="zh-CN"/>
              </w:rPr>
              <w:t xml:space="preserve">In general, the skipping is applied to skippable MG/scheduling restriction only. </w:t>
            </w:r>
            <w:proofErr w:type="gramStart"/>
            <w:r>
              <w:rPr>
                <w:lang w:eastAsia="zh-CN"/>
              </w:rPr>
              <w:t>So</w:t>
            </w:r>
            <w:proofErr w:type="gramEnd"/>
            <w:r>
              <w:rPr>
                <w:lang w:eastAsia="zh-CN"/>
              </w:rPr>
              <w:t xml:space="preserve"> Q.5 and Q6 are coupled.</w:t>
            </w:r>
          </w:p>
        </w:tc>
      </w:tr>
      <w:tr w:rsidR="000B5FA7" w14:paraId="23BA666B" w14:textId="77777777">
        <w:tc>
          <w:tcPr>
            <w:tcW w:w="2122" w:type="dxa"/>
          </w:tcPr>
          <w:p w14:paraId="63B6F862" w14:textId="77777777" w:rsidR="000B5FA7" w:rsidRDefault="00EF4982">
            <w:pPr>
              <w:rPr>
                <w:lang w:eastAsia="zh-CN"/>
              </w:rPr>
            </w:pPr>
            <w:r>
              <w:rPr>
                <w:lang w:eastAsia="zh-CN"/>
              </w:rPr>
              <w:t>Moderator</w:t>
            </w:r>
          </w:p>
        </w:tc>
        <w:tc>
          <w:tcPr>
            <w:tcW w:w="7507" w:type="dxa"/>
          </w:tcPr>
          <w:p w14:paraId="7D63B392" w14:textId="77777777" w:rsidR="000B5FA7" w:rsidRDefault="00EF4982">
            <w:pPr>
              <w:rPr>
                <w:b/>
                <w:bCs/>
                <w:lang w:val="en-US"/>
              </w:rPr>
            </w:pPr>
            <w:r>
              <w:rPr>
                <w:b/>
                <w:bCs/>
                <w:highlight w:val="cyan"/>
                <w:lang w:val="en-US"/>
              </w:rPr>
              <w:t>Summary and comments:</w:t>
            </w:r>
          </w:p>
          <w:p w14:paraId="74ECDE6C" w14:textId="77777777" w:rsidR="000B5FA7" w:rsidRDefault="00EF4982">
            <w:pPr>
              <w:rPr>
                <w:lang w:val="en-US"/>
              </w:rPr>
            </w:pPr>
            <w:r>
              <w:rPr>
                <w:b/>
                <w:bCs/>
                <w:lang w:val="en-US"/>
              </w:rPr>
              <w:t>Q1:</w:t>
            </w:r>
            <w:r>
              <w:rPr>
                <w:lang w:val="en-US"/>
              </w:rPr>
              <w:t xml:space="preserve"> </w:t>
            </w:r>
          </w:p>
          <w:p w14:paraId="3E1DD523" w14:textId="77777777" w:rsidR="000B5FA7" w:rsidRDefault="00EF4982">
            <w:pPr>
              <w:rPr>
                <w:b/>
                <w:bCs/>
                <w:lang w:val="en-US"/>
              </w:rPr>
            </w:pPr>
            <w:r>
              <w:rPr>
                <w:b/>
                <w:bCs/>
                <w:highlight w:val="yellow"/>
                <w:lang w:val="en-US"/>
              </w:rPr>
              <w:t>Proposal 2.1.1</w:t>
            </w:r>
          </w:p>
          <w:p w14:paraId="19867BF4"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574E0A1E" w14:textId="77777777" w:rsidR="000B5FA7" w:rsidRDefault="00EF4982">
            <w:pPr>
              <w:rPr>
                <w:highlight w:val="cyan"/>
                <w:lang w:val="en-US" w:eastAsia="zh-CN"/>
              </w:rPr>
            </w:pPr>
            <w:r>
              <w:rPr>
                <w:b/>
                <w:bCs/>
                <w:highlight w:val="cyan"/>
                <w:lang w:val="en-US"/>
              </w:rPr>
              <w:t xml:space="preserve">Ok with proposal: Samsung, Lenovo, </w:t>
            </w:r>
            <w:r>
              <w:rPr>
                <w:rFonts w:hint="eastAsia"/>
                <w:b/>
                <w:bCs/>
                <w:highlight w:val="cyan"/>
                <w:lang w:val="en-US" w:eastAsia="zh-CN"/>
              </w:rPr>
              <w:t>New H3C</w:t>
            </w:r>
            <w:r>
              <w:rPr>
                <w:b/>
                <w:bCs/>
                <w:highlight w:val="cyan"/>
                <w:lang w:val="en-US" w:eastAsia="zh-CN"/>
              </w:rPr>
              <w:t>, Ericsson, Spreadtrum</w:t>
            </w:r>
          </w:p>
          <w:p w14:paraId="67E70FDD" w14:textId="77777777" w:rsidR="000B5FA7" w:rsidRDefault="00EF4982">
            <w:pPr>
              <w:rPr>
                <w:b/>
                <w:bCs/>
                <w:highlight w:val="cyan"/>
              </w:rPr>
            </w:pPr>
            <w:r>
              <w:rPr>
                <w:b/>
                <w:bCs/>
                <w:highlight w:val="cyan"/>
              </w:rPr>
              <w:t>X_2 not needed: InterDigital</w:t>
            </w:r>
          </w:p>
          <w:p w14:paraId="265891DD" w14:textId="77777777" w:rsidR="000B5FA7" w:rsidRDefault="00EF4982">
            <w:pPr>
              <w:rPr>
                <w:b/>
                <w:bCs/>
                <w:highlight w:val="cyan"/>
                <w:lang w:val="en-US" w:eastAsia="zh-CN"/>
              </w:rPr>
            </w:pPr>
            <w:r>
              <w:rPr>
                <w:b/>
                <w:bCs/>
                <w:highlight w:val="cyan"/>
                <w:lang w:val="en-US" w:eastAsia="zh-CN"/>
              </w:rPr>
              <w:t>+ X_3: LG, ZTE, TCL</w:t>
            </w:r>
          </w:p>
          <w:p w14:paraId="2EE09970" w14:textId="77777777" w:rsidR="000B5FA7" w:rsidRDefault="00EF4982">
            <w:pPr>
              <w:rPr>
                <w:b/>
                <w:bCs/>
                <w:lang w:val="en-US" w:eastAsia="zh-CN"/>
              </w:rPr>
            </w:pPr>
            <w:r>
              <w:rPr>
                <w:b/>
                <w:bCs/>
                <w:highlight w:val="cyan"/>
                <w:lang w:val="en-US" w:eastAsia="zh-CN"/>
              </w:rPr>
              <w:t>0_1, 0_2 not needed: vivo</w:t>
            </w:r>
          </w:p>
          <w:p w14:paraId="796B2278" w14:textId="77777777" w:rsidR="000B5FA7" w:rsidRDefault="000B5FA7">
            <w:pPr>
              <w:rPr>
                <w:b/>
                <w:bCs/>
                <w:lang w:val="en-US" w:eastAsia="zh-CN"/>
              </w:rPr>
            </w:pPr>
          </w:p>
          <w:p w14:paraId="1E164C0F" w14:textId="77777777" w:rsidR="000B5FA7" w:rsidRDefault="00EF4982">
            <w:pPr>
              <w:rPr>
                <w:b/>
                <w:bCs/>
              </w:rPr>
            </w:pPr>
            <w:r>
              <w:rPr>
                <w:b/>
                <w:bCs/>
                <w:lang w:val="en-US"/>
              </w:rPr>
              <w:t xml:space="preserve">QC: </w:t>
            </w:r>
            <w:r>
              <w:rPr>
                <w:b/>
                <w:bCs/>
              </w:rPr>
              <w:t xml:space="preserve">can the proponents clarify whether the DCI format 0_2/1_2s are meant to be used to schedule XR data or just to carry the skipping indication but not necessarily schedule XR data? Moderator to QC: we discussed this last </w:t>
            </w:r>
            <w:proofErr w:type="gramStart"/>
            <w:r>
              <w:rPr>
                <w:b/>
                <w:bCs/>
              </w:rPr>
              <w:t>meeting,</w:t>
            </w:r>
            <w:proofErr w:type="gramEnd"/>
            <w:r>
              <w:rPr>
                <w:b/>
                <w:bCs/>
              </w:rPr>
              <w:t xml:space="preserve"> it is not possible to distinguish between types of data scheduled by DCI. We can further discuss it during offline. </w:t>
            </w:r>
          </w:p>
          <w:p w14:paraId="587095AB" w14:textId="77777777" w:rsidR="000B5FA7" w:rsidRDefault="00EF4982">
            <w:pPr>
              <w:rPr>
                <w:b/>
                <w:bCs/>
                <w:lang w:val="en-US" w:eastAsia="zh-CN"/>
              </w:rPr>
            </w:pPr>
            <w:r>
              <w:rPr>
                <w:b/>
                <w:bCs/>
                <w:lang w:val="en-US" w:eastAsia="zh-CN"/>
              </w:rPr>
              <w:t xml:space="preserve">@vivo: According to moderator’s understanding, including bit in the DCI format is not equal to protecting the data that is scheduled by this DCI. These are just containers to convey the indication to skip upcoming measurement occasion. And DCI 0_1/0_2 provides additional possibility to convey the indication it is not </w:t>
            </w:r>
            <w:r>
              <w:rPr>
                <w:b/>
                <w:bCs/>
                <w:lang w:val="en-US" w:eastAsia="zh-CN"/>
              </w:rPr>
              <w:lastRenderedPageBreak/>
              <w:t>necessarily related to protecting UL inside the skipped occasion. We can discuss it during offline session as well.</w:t>
            </w:r>
          </w:p>
          <w:p w14:paraId="722AA021" w14:textId="77777777" w:rsidR="000B5FA7" w:rsidRDefault="00EF4982">
            <w:pPr>
              <w:rPr>
                <w:b/>
                <w:bCs/>
                <w:lang w:val="en-US"/>
              </w:rPr>
            </w:pPr>
            <w:r>
              <w:rPr>
                <w:b/>
                <w:bCs/>
                <w:highlight w:val="cyan"/>
                <w:lang w:val="en-US"/>
              </w:rPr>
              <w:t>@All: The supported formats can be discussed further. Some companies would like to add x_3, some would like to remove x_2, or focus on 1_1, 1_2 only.</w:t>
            </w:r>
          </w:p>
          <w:p w14:paraId="684DF81D" w14:textId="77777777" w:rsidR="000B5FA7" w:rsidRDefault="000B5FA7">
            <w:pPr>
              <w:rPr>
                <w:b/>
                <w:bCs/>
                <w:highlight w:val="yellow"/>
                <w:lang w:val="en-US"/>
              </w:rPr>
            </w:pPr>
          </w:p>
          <w:p w14:paraId="1234608E" w14:textId="77777777" w:rsidR="000B5FA7" w:rsidRDefault="00EF4982">
            <w:pPr>
              <w:rPr>
                <w:b/>
                <w:bCs/>
                <w:lang w:val="en-US"/>
              </w:rPr>
            </w:pPr>
            <w:r>
              <w:rPr>
                <w:b/>
                <w:bCs/>
                <w:highlight w:val="yellow"/>
                <w:lang w:val="en-US"/>
              </w:rPr>
              <w:t>Proposal 2.1.2</w:t>
            </w:r>
          </w:p>
          <w:p w14:paraId="7E68F043"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1AD641E3" w14:textId="77777777" w:rsidR="000B5FA7" w:rsidRDefault="00EF4982">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28AA6B92" w14:textId="77777777" w:rsidR="000B5FA7" w:rsidRDefault="00EF4982">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2CED8C2B" w14:textId="77777777" w:rsidR="000B5FA7" w:rsidRDefault="000B5FA7">
            <w:pPr>
              <w:rPr>
                <w:lang w:val="en-US"/>
              </w:rPr>
            </w:pPr>
          </w:p>
          <w:p w14:paraId="30271614" w14:textId="77777777" w:rsidR="000B5FA7" w:rsidRDefault="00EF4982">
            <w:pPr>
              <w:rPr>
                <w:b/>
                <w:bCs/>
                <w:lang w:val="de-DE"/>
              </w:rPr>
            </w:pPr>
            <w:r>
              <w:rPr>
                <w:b/>
                <w:bCs/>
                <w:highlight w:val="cyan"/>
                <w:lang w:val="de-DE"/>
              </w:rPr>
              <w:t xml:space="preserve">Ok: QC, InterDigital, Samsung, Lenovo, </w:t>
            </w:r>
            <w:r>
              <w:rPr>
                <w:rFonts w:hint="eastAsia"/>
                <w:b/>
                <w:bCs/>
                <w:highlight w:val="cyan"/>
                <w:lang w:val="de-DE" w:eastAsia="zh-CN"/>
              </w:rPr>
              <w:t>New H3C</w:t>
            </w:r>
            <w:r>
              <w:rPr>
                <w:b/>
                <w:bCs/>
                <w:highlight w:val="cyan"/>
                <w:lang w:val="de-DE" w:eastAsia="zh-CN"/>
              </w:rPr>
              <w:t>, Ericsson, ZTE, vivo, TCL</w:t>
            </w:r>
          </w:p>
          <w:p w14:paraId="6686C98A" w14:textId="77777777" w:rsidR="000B5FA7" w:rsidRDefault="000B5FA7">
            <w:pPr>
              <w:rPr>
                <w:lang w:val="de-DE"/>
              </w:rPr>
            </w:pPr>
          </w:p>
          <w:p w14:paraId="5BEEAFE3" w14:textId="77777777" w:rsidR="000B5FA7" w:rsidRDefault="00EF4982">
            <w:pPr>
              <w:rPr>
                <w:b/>
                <w:bCs/>
                <w:lang w:val="en-US"/>
              </w:rPr>
            </w:pPr>
            <w:r>
              <w:rPr>
                <w:b/>
                <w:bCs/>
                <w:highlight w:val="yellow"/>
                <w:lang w:val="en-US"/>
              </w:rPr>
              <w:t>Proposal 2.1.3</w:t>
            </w:r>
          </w:p>
          <w:p w14:paraId="6EDE81DC" w14:textId="77777777" w:rsidR="000B5FA7" w:rsidRDefault="00EF4982">
            <w:pPr>
              <w:jc w:val="both"/>
              <w:rPr>
                <w:lang w:val="en-US"/>
              </w:rPr>
            </w:pPr>
            <w:r>
              <w:rPr>
                <w:lang w:val="en-US"/>
              </w:rPr>
              <w:t>Clarify the note from previous agreement as follows:</w:t>
            </w:r>
          </w:p>
          <w:p w14:paraId="6928D26D" w14:textId="77777777" w:rsidR="000B5FA7" w:rsidRDefault="00EF4982">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5E1D8307" w14:textId="77777777" w:rsidR="000B5FA7" w:rsidRDefault="000B5FA7">
            <w:pPr>
              <w:rPr>
                <w:b/>
                <w:bCs/>
              </w:rPr>
            </w:pPr>
          </w:p>
          <w:p w14:paraId="2D387ECF" w14:textId="77777777" w:rsidR="000B5FA7" w:rsidRDefault="00EF4982">
            <w:pPr>
              <w:rPr>
                <w:b/>
                <w:bCs/>
              </w:rPr>
            </w:pPr>
            <w:r>
              <w:rPr>
                <w:b/>
                <w:bCs/>
                <w:highlight w:val="cyan"/>
              </w:rPr>
              <w:t xml:space="preserve">Ok to clarify: InterDigital, Samsung, Lenovo, </w:t>
            </w:r>
            <w:r>
              <w:rPr>
                <w:rFonts w:hint="eastAsia"/>
                <w:b/>
                <w:bCs/>
                <w:highlight w:val="cyan"/>
                <w:lang w:val="en-US" w:eastAsia="zh-CN"/>
              </w:rPr>
              <w:t>New H3C</w:t>
            </w:r>
            <w:r>
              <w:rPr>
                <w:b/>
                <w:bCs/>
                <w:highlight w:val="cyan"/>
                <w:lang w:val="en-US" w:eastAsia="zh-CN"/>
              </w:rPr>
              <w:t>, Ericsson, Spreadtrum, ZTE, vivo, TCL</w:t>
            </w:r>
          </w:p>
          <w:p w14:paraId="6B6587D0" w14:textId="77777777" w:rsidR="000B5FA7" w:rsidRDefault="00EF4982">
            <w:pPr>
              <w:rPr>
                <w:b/>
                <w:bCs/>
              </w:rPr>
            </w:pPr>
            <w:r>
              <w:rPr>
                <w:b/>
                <w:bCs/>
              </w:rPr>
              <w:t>@QC: Indeed, the first DCI that indicates skipping matter, since the rest shall then follow the same indication for the same measurement occasion. But all other DCI carrying this indication for the measurement occasion will anyway be X (time offset) time before measurement occasion as per our working agreement from last meeting.</w:t>
            </w:r>
          </w:p>
          <w:p w14:paraId="311834BE" w14:textId="77777777" w:rsidR="000B5FA7" w:rsidRDefault="000B5FA7">
            <w:pPr>
              <w:rPr>
                <w:rFonts w:ascii="Times" w:hAnsi="Times" w:cs="Times"/>
                <w:lang w:val="en-US" w:eastAsia="zh-CN"/>
              </w:rPr>
            </w:pPr>
          </w:p>
          <w:p w14:paraId="08AC325F" w14:textId="77777777" w:rsidR="000B5FA7" w:rsidRDefault="00EF4982">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SCell dormancy, etc.”?</w:t>
            </w:r>
          </w:p>
          <w:p w14:paraId="511515B7" w14:textId="77777777" w:rsidR="000B5FA7" w:rsidRDefault="00EF4982">
            <w:pPr>
              <w:rPr>
                <w:rFonts w:ascii="Times" w:hAnsi="Times" w:cs="Times"/>
                <w:b/>
                <w:bCs/>
                <w:lang w:val="en-US" w:eastAsia="zh-CN"/>
              </w:rPr>
            </w:pPr>
            <w:r>
              <w:rPr>
                <w:rFonts w:ascii="Times" w:hAnsi="Times" w:cs="Times"/>
                <w:b/>
                <w:bCs/>
                <w:highlight w:val="cyan"/>
                <w:lang w:val="en-US" w:eastAsia="zh-CN"/>
              </w:rPr>
              <w:t>Ok to clarify: QC, InterDigital, Lenovo, Ericsson (no need for spec changes), ZTE, TCL</w:t>
            </w:r>
          </w:p>
          <w:p w14:paraId="30EEF7F4" w14:textId="77777777" w:rsidR="000B5FA7" w:rsidRDefault="00EF4982">
            <w:pPr>
              <w:rPr>
                <w:rFonts w:ascii="Times" w:hAnsi="Times" w:cs="Times"/>
                <w:b/>
                <w:bCs/>
                <w:lang w:val="en-US" w:eastAsia="zh-CN"/>
              </w:rPr>
            </w:pPr>
            <w:r>
              <w:rPr>
                <w:rFonts w:ascii="Times" w:hAnsi="Times" w:cs="Times"/>
                <w:b/>
                <w:bCs/>
                <w:lang w:val="en-US" w:eastAsia="zh-CN"/>
              </w:rPr>
              <w:t>Clarify after more progress on DCI: Spreadtrum</w:t>
            </w:r>
          </w:p>
          <w:p w14:paraId="5AAB29C0" w14:textId="77777777" w:rsidR="000B5FA7" w:rsidRDefault="00EF4982">
            <w:pPr>
              <w:rPr>
                <w:rFonts w:ascii="Times" w:hAnsi="Times" w:cs="Times"/>
                <w:b/>
                <w:bCs/>
                <w:lang w:val="en-US" w:eastAsia="zh-CN"/>
              </w:rPr>
            </w:pPr>
            <w:r>
              <w:rPr>
                <w:rFonts w:ascii="Times" w:hAnsi="Times" w:cs="Times"/>
                <w:b/>
                <w:bCs/>
                <w:highlight w:val="cyan"/>
                <w:lang w:val="en-US" w:eastAsia="zh-CN"/>
              </w:rPr>
              <w:t>@All: Most companies are ok with clarification, please, note that the intention is not to create any new behavior.</w:t>
            </w:r>
            <w:r>
              <w:rPr>
                <w:rFonts w:ascii="Times" w:hAnsi="Times" w:cs="Times"/>
                <w:b/>
                <w:bCs/>
                <w:lang w:val="en-US" w:eastAsia="zh-CN"/>
              </w:rPr>
              <w:t xml:space="preserve"> </w:t>
            </w:r>
          </w:p>
          <w:p w14:paraId="736D89FB" w14:textId="77777777" w:rsidR="000B5FA7" w:rsidRDefault="000B5FA7">
            <w:pPr>
              <w:rPr>
                <w:rFonts w:ascii="Times" w:hAnsi="Times" w:cs="Times"/>
                <w:lang w:val="en-US" w:eastAsia="zh-CN"/>
              </w:rPr>
            </w:pPr>
          </w:p>
          <w:p w14:paraId="4C535D37" w14:textId="77777777" w:rsidR="000B5FA7" w:rsidRDefault="00EF4982">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352BEAB6" w14:textId="77777777" w:rsidR="000B5FA7" w:rsidRDefault="00EF4982">
            <w:pPr>
              <w:pStyle w:val="ListParagraph"/>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TCL </w:t>
            </w:r>
          </w:p>
          <w:p w14:paraId="70D818E3" w14:textId="77777777" w:rsidR="000B5FA7" w:rsidRDefault="00EF4982">
            <w:pPr>
              <w:pStyle w:val="ListParagraph"/>
              <w:numPr>
                <w:ilvl w:val="0"/>
                <w:numId w:val="25"/>
              </w:numPr>
              <w:rPr>
                <w:rFonts w:ascii="Times" w:hAnsi="Times" w:cs="Times"/>
                <w:b/>
                <w:bCs/>
                <w:sz w:val="20"/>
                <w:szCs w:val="20"/>
                <w:lang w:val="en-US" w:eastAsia="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 </w:t>
            </w:r>
            <w:r>
              <w:rPr>
                <w:rFonts w:ascii="Times" w:hAnsi="Times" w:cs="Times"/>
                <w:b/>
                <w:bCs/>
                <w:sz w:val="20"/>
                <w:szCs w:val="20"/>
                <w:lang w:val="en-US"/>
              </w:rPr>
              <w:t xml:space="preserve">QC, InterDigital, Samsung, Lenovo, </w:t>
            </w:r>
            <w:r>
              <w:rPr>
                <w:rFonts w:hint="eastAsia"/>
                <w:b/>
                <w:bCs/>
                <w:sz w:val="20"/>
                <w:szCs w:val="20"/>
                <w:lang w:val="en-US"/>
              </w:rPr>
              <w:t>New H3C</w:t>
            </w:r>
            <w:r>
              <w:rPr>
                <w:b/>
                <w:bCs/>
                <w:sz w:val="20"/>
                <w:szCs w:val="20"/>
                <w:lang w:val="en-US"/>
              </w:rPr>
              <w:t>, LG, vivo, TCL</w:t>
            </w:r>
          </w:p>
          <w:p w14:paraId="2D3FB553" w14:textId="77777777" w:rsidR="000B5FA7" w:rsidRDefault="00EF4982">
            <w:pPr>
              <w:pStyle w:val="ListParagraph"/>
              <w:numPr>
                <w:ilvl w:val="0"/>
                <w:numId w:val="25"/>
              </w:numPr>
              <w:rPr>
                <w:rFonts w:ascii="Times" w:hAnsi="Times" w:cs="Times"/>
                <w:sz w:val="20"/>
                <w:szCs w:val="20"/>
                <w:lang w:val="en-US"/>
              </w:rPr>
            </w:pPr>
            <w:r>
              <w:rPr>
                <w:rFonts w:ascii="Times" w:hAnsi="Times" w:cs="Times"/>
                <w:b/>
                <w:bCs/>
                <w:sz w:val="20"/>
                <w:szCs w:val="20"/>
                <w:lang w:val="en-US"/>
              </w:rPr>
              <w:lastRenderedPageBreak/>
              <w:t xml:space="preserve">Option 3: one parameter </w:t>
            </w:r>
            <w:proofErr w:type="gramStart"/>
            <w:r>
              <w:rPr>
                <w:rFonts w:ascii="Times" w:hAnsi="Times" w:cs="Times"/>
                <w:b/>
                <w:bCs/>
                <w:sz w:val="20"/>
                <w:szCs w:val="20"/>
                <w:lang w:val="en-US"/>
              </w:rPr>
              <w:t>enable</w:t>
            </w:r>
            <w:proofErr w:type="gramEnd"/>
            <w:r>
              <w:rPr>
                <w:rFonts w:ascii="Times" w:hAnsi="Times" w:cs="Times"/>
                <w:b/>
                <w:bCs/>
                <w:sz w:val="20"/>
                <w:szCs w:val="20"/>
                <w:lang w:val="en-US"/>
              </w:rPr>
              <w:t xml:space="preserve"> DCI format 0_1/1_1. And second parameter enable DCI format 0_2/1_2 if supported: Spreadtrum</w:t>
            </w:r>
          </w:p>
          <w:p w14:paraId="001C0A8C" w14:textId="77777777" w:rsidR="000B5FA7" w:rsidRDefault="00EF4982">
            <w:pPr>
              <w:rPr>
                <w:b/>
                <w:bCs/>
                <w:lang w:val="en-US"/>
              </w:rPr>
            </w:pPr>
            <w:r>
              <w:rPr>
                <w:b/>
                <w:bCs/>
                <w:lang w:val="en-US"/>
              </w:rPr>
              <w:t>@Ericsson: The comment is not clear to moderator, if UE is configured with the indication to be included in the DCI format, it will look for this bitfield when it receives such DCI format. We can check it in the offline session.</w:t>
            </w:r>
          </w:p>
          <w:p w14:paraId="4ECD44B8" w14:textId="77777777" w:rsidR="000B5FA7" w:rsidRDefault="00EF4982">
            <w:pPr>
              <w:rPr>
                <w:b/>
                <w:bCs/>
                <w:lang w:val="en-US"/>
              </w:rPr>
            </w:pPr>
            <w:r>
              <w:rPr>
                <w:b/>
                <w:bCs/>
                <w:highlight w:val="cyan"/>
                <w:lang w:val="en-US"/>
              </w:rPr>
              <w:t>@ALL: Option 2 seems supported by majority. Thus, the following proposal is suggested:</w:t>
            </w:r>
          </w:p>
          <w:p w14:paraId="33D238F6" w14:textId="77777777" w:rsidR="000B5FA7" w:rsidRDefault="00EF4982">
            <w:pPr>
              <w:rPr>
                <w:b/>
                <w:bCs/>
                <w:lang w:val="en-US"/>
              </w:rPr>
            </w:pPr>
            <w:r>
              <w:rPr>
                <w:b/>
                <w:bCs/>
                <w:highlight w:val="yellow"/>
                <w:lang w:val="en-US"/>
              </w:rPr>
              <w:t>Proposal 2.1.5:</w:t>
            </w:r>
          </w:p>
          <w:p w14:paraId="22E00FBC" w14:textId="77777777" w:rsidR="000B5FA7" w:rsidRDefault="00EF4982">
            <w:pPr>
              <w:rPr>
                <w:b/>
                <w:bCs/>
                <w:lang w:val="en-US"/>
              </w:rPr>
            </w:pPr>
            <w:r>
              <w:rPr>
                <w:lang w:val="en-US"/>
              </w:rPr>
              <w:t>For</w:t>
            </w:r>
            <w:r>
              <w:rPr>
                <w:b/>
                <w:bCs/>
                <w:lang w:val="en-US"/>
              </w:rPr>
              <w:t xml:space="preserve"> Alt 1-1</w:t>
            </w:r>
            <w:r>
              <w:rPr>
                <w:lang w:val="en-US"/>
              </w:rPr>
              <w:t xml:space="preserve">: Explicit indication </w:t>
            </w:r>
            <w:r>
              <w:rPr>
                <w:rFonts w:hint="eastAsia"/>
                <w:lang w:val="en-US"/>
              </w:rPr>
              <w:t>by DCI</w:t>
            </w:r>
            <w:r>
              <w:rPr>
                <w:lang w:val="en-US"/>
              </w:rPr>
              <w:t xml:space="preserve"> to skip a particular gap/restriction, o</w:t>
            </w:r>
            <w:r>
              <w:rPr>
                <w:rFonts w:ascii="Times" w:hAnsi="Times" w:cs="Times"/>
                <w:lang w:val="en-US"/>
              </w:rPr>
              <w:t>ne higher layer parameter to configure the indication per each DCI format supporting such indication is introduced.</w:t>
            </w:r>
          </w:p>
          <w:p w14:paraId="08C85506" w14:textId="77777777" w:rsidR="000B5FA7" w:rsidRDefault="000B5FA7">
            <w:pPr>
              <w:rPr>
                <w:b/>
                <w:bCs/>
                <w:lang w:val="en-US"/>
              </w:rPr>
            </w:pPr>
          </w:p>
          <w:p w14:paraId="087283BA" w14:textId="77777777" w:rsidR="000B5FA7" w:rsidRDefault="00EF4982">
            <w:pPr>
              <w:rPr>
                <w:lang w:val="en-US"/>
              </w:rPr>
            </w:pPr>
            <w:r>
              <w:rPr>
                <w:b/>
                <w:bCs/>
                <w:lang w:val="en-US"/>
              </w:rPr>
              <w:t>Q4:</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14:paraId="2C34210E" w14:textId="77777777" w:rsidR="000B5FA7" w:rsidRDefault="00EF4982">
            <w:pPr>
              <w:rPr>
                <w:b/>
                <w:bCs/>
                <w:lang w:val="en-US"/>
              </w:rPr>
            </w:pPr>
            <w:r>
              <w:rPr>
                <w:b/>
                <w:bCs/>
                <w:highlight w:val="yellow"/>
                <w:lang w:val="en-US"/>
              </w:rPr>
              <w:t>Proposal 2.1.4</w:t>
            </w:r>
          </w:p>
          <w:p w14:paraId="66E4EF8C"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C6C96A" w14:textId="77777777" w:rsidR="000B5FA7" w:rsidRDefault="00EF4982">
            <w:pPr>
              <w:rPr>
                <w:b/>
                <w:bCs/>
                <w:highlight w:val="cyan"/>
                <w:lang w:val="en-US"/>
              </w:rPr>
            </w:pPr>
            <w:r>
              <w:rPr>
                <w:b/>
                <w:bCs/>
                <w:highlight w:val="cyan"/>
                <w:lang w:val="en-US"/>
              </w:rPr>
              <w:t xml:space="preserve">Agree: Qualcomm, Samsung, Lenovo, </w:t>
            </w:r>
            <w:r>
              <w:rPr>
                <w:rFonts w:hint="eastAsia"/>
                <w:b/>
                <w:bCs/>
                <w:highlight w:val="cyan"/>
                <w:lang w:val="en-US" w:eastAsia="zh-CN"/>
              </w:rPr>
              <w:t>New H3C</w:t>
            </w:r>
            <w:r>
              <w:rPr>
                <w:b/>
                <w:bCs/>
                <w:highlight w:val="cyan"/>
                <w:lang w:val="en-US" w:eastAsia="zh-CN"/>
              </w:rPr>
              <w:t>, Ericsson, Spreadtrum, TCL</w:t>
            </w:r>
          </w:p>
          <w:p w14:paraId="2029D581" w14:textId="77777777" w:rsidR="000B5FA7" w:rsidRDefault="00EF4982">
            <w:pPr>
              <w:rPr>
                <w:b/>
                <w:bCs/>
                <w:lang w:val="en-US"/>
              </w:rPr>
            </w:pPr>
            <w:r>
              <w:rPr>
                <w:b/>
                <w:bCs/>
                <w:highlight w:val="cyan"/>
                <w:lang w:val="en-US"/>
              </w:rPr>
              <w:t>Wait for RAN4 decision on types of gaps: InterDigital, Lenovo</w:t>
            </w:r>
          </w:p>
          <w:p w14:paraId="7FF08236" w14:textId="77777777" w:rsidR="000B5FA7" w:rsidRDefault="00EF4982">
            <w:pPr>
              <w:rPr>
                <w:b/>
                <w:bCs/>
                <w:lang w:val="en-US"/>
              </w:rPr>
            </w:pPr>
            <w:r>
              <w:rPr>
                <w:b/>
                <w:bCs/>
                <w:lang w:val="en-US"/>
              </w:rPr>
              <w:t>@ZTE: we made an agreement that it is RAN4 that is discussing which types of gaps/restrictions are supported for potential skipping, RAN1 is only clarifying about “first gap/restriction” that is not any gap/restriction but only those that RAN4 agreed on.</w:t>
            </w:r>
          </w:p>
          <w:p w14:paraId="48C05557" w14:textId="77777777" w:rsidR="000B5FA7" w:rsidRDefault="00EF4982">
            <w:pPr>
              <w:rPr>
                <w:b/>
                <w:bCs/>
                <w:lang w:val="en-US"/>
              </w:rPr>
            </w:pPr>
            <w:r>
              <w:rPr>
                <w:b/>
                <w:bCs/>
                <w:lang w:val="en-US"/>
              </w:rPr>
              <w:t>@vivo: the proposal is about types of gaps/restrictions. RAN4 did not agree to protect occasions inside certain measurement configurations it is up to RAN4 to decide.</w:t>
            </w:r>
          </w:p>
          <w:p w14:paraId="1596D109" w14:textId="77777777" w:rsidR="000B5FA7" w:rsidRDefault="00EF4982">
            <w:pPr>
              <w:rPr>
                <w:b/>
                <w:bCs/>
                <w:lang w:val="en-US"/>
              </w:rPr>
            </w:pPr>
            <w:r>
              <w:rPr>
                <w:b/>
                <w:bCs/>
                <w:highlight w:val="cyan"/>
                <w:lang w:val="en-US"/>
              </w:rPr>
              <w:t>@ALL: based on input above most companies agree to clarify this further.</w:t>
            </w:r>
          </w:p>
          <w:p w14:paraId="55DE055C" w14:textId="77777777" w:rsidR="000B5FA7" w:rsidRDefault="000B5FA7">
            <w:pPr>
              <w:rPr>
                <w:b/>
                <w:bCs/>
                <w:lang w:val="en-US"/>
              </w:rPr>
            </w:pPr>
          </w:p>
          <w:p w14:paraId="41807203" w14:textId="77777777" w:rsidR="000B5FA7" w:rsidRDefault="00EF4982">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77A2C3E3" w14:textId="77777777" w:rsidR="000B5FA7" w:rsidRDefault="00EF4982">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irrespective of which configuration it belongs to among the multiple gap/restriction configurations</w:t>
            </w:r>
            <w:r>
              <w:rPr>
                <w:rFonts w:ascii="Times" w:hAnsi="Times" w:cs="Times"/>
                <w:sz w:val="20"/>
                <w:szCs w:val="20"/>
                <w:lang w:val="en-US"/>
              </w:rPr>
              <w:t xml:space="preserve">: </w:t>
            </w:r>
          </w:p>
          <w:p w14:paraId="3A41E3C3" w14:textId="77777777" w:rsidR="000B5FA7" w:rsidRDefault="00EF4982">
            <w:pPr>
              <w:pStyle w:val="ListParagraph"/>
              <w:numPr>
                <w:ilvl w:val="1"/>
                <w:numId w:val="28"/>
              </w:numPr>
              <w:jc w:val="both"/>
              <w:rPr>
                <w:rFonts w:ascii="Times" w:hAnsi="Times" w:cs="Times"/>
                <w:b/>
                <w:bCs/>
                <w:sz w:val="20"/>
                <w:szCs w:val="20"/>
                <w:lang w:val="en-US"/>
              </w:rPr>
            </w:pPr>
            <w:r>
              <w:rPr>
                <w:rFonts w:ascii="Times" w:hAnsi="Times" w:cs="Times"/>
                <w:b/>
                <w:bCs/>
                <w:sz w:val="20"/>
                <w:szCs w:val="20"/>
                <w:lang w:val="en-US"/>
              </w:rPr>
              <w:t>Depends on Proposal 2.1.4: QC, vivo</w:t>
            </w:r>
          </w:p>
          <w:p w14:paraId="0CCB72E7" w14:textId="77777777" w:rsidR="000B5FA7" w:rsidRDefault="00EF4982">
            <w:pPr>
              <w:pStyle w:val="ListParagraph"/>
              <w:numPr>
                <w:ilvl w:val="1"/>
                <w:numId w:val="28"/>
              </w:numPr>
              <w:jc w:val="both"/>
              <w:rPr>
                <w:rFonts w:ascii="Times" w:hAnsi="Times" w:cs="Times"/>
                <w:b/>
                <w:bCs/>
                <w:sz w:val="20"/>
                <w:szCs w:val="20"/>
                <w:lang w:val="en-US"/>
              </w:rPr>
            </w:pPr>
            <w:r>
              <w:rPr>
                <w:rFonts w:ascii="Times" w:hAnsi="Times" w:cs="Times"/>
                <w:b/>
                <w:bCs/>
                <w:sz w:val="20"/>
                <w:szCs w:val="20"/>
                <w:lang w:val="en-US"/>
              </w:rPr>
              <w:t>No need to clarify: Samsung, Ericsson (covered by Q4)</w:t>
            </w:r>
          </w:p>
          <w:p w14:paraId="7403D132" w14:textId="77777777" w:rsidR="000B5FA7" w:rsidRDefault="00EF4982">
            <w:pPr>
              <w:pStyle w:val="ListParagraph"/>
              <w:numPr>
                <w:ilvl w:val="1"/>
                <w:numId w:val="28"/>
              </w:numPr>
              <w:jc w:val="both"/>
              <w:rPr>
                <w:rFonts w:ascii="Times" w:hAnsi="Times" w:cs="Times"/>
                <w:b/>
                <w:bCs/>
                <w:sz w:val="20"/>
                <w:szCs w:val="20"/>
                <w:lang w:val="en-US"/>
              </w:rPr>
            </w:pPr>
            <w:r>
              <w:rPr>
                <w:rFonts w:ascii="Times" w:hAnsi="Times" w:cs="Times"/>
                <w:b/>
                <w:bCs/>
                <w:sz w:val="20"/>
                <w:szCs w:val="20"/>
                <w:lang w:val="en-US"/>
              </w:rPr>
              <w:t>Depends on RAN4: Lenovo</w:t>
            </w:r>
          </w:p>
          <w:p w14:paraId="517D5DBB" w14:textId="77777777" w:rsidR="000B5FA7" w:rsidRDefault="00EF4982">
            <w:pPr>
              <w:pStyle w:val="ListParagraph"/>
              <w:numPr>
                <w:ilvl w:val="1"/>
                <w:numId w:val="28"/>
              </w:numPr>
              <w:jc w:val="both"/>
              <w:rPr>
                <w:rFonts w:ascii="Times" w:hAnsi="Times" w:cs="Times"/>
                <w:b/>
                <w:bCs/>
                <w:sz w:val="20"/>
                <w:szCs w:val="20"/>
                <w:lang w:val="en-US"/>
              </w:rPr>
            </w:pPr>
            <w:r>
              <w:rPr>
                <w:rFonts w:ascii="Times" w:hAnsi="Times" w:cs="Times"/>
                <w:b/>
                <w:bCs/>
                <w:sz w:val="20"/>
                <w:szCs w:val="20"/>
                <w:lang w:val="en-US"/>
              </w:rPr>
              <w:t>Ok to clarify: Spreadtrum</w:t>
            </w:r>
          </w:p>
          <w:p w14:paraId="51819E6F" w14:textId="77777777" w:rsidR="000B5FA7" w:rsidRDefault="000B5FA7">
            <w:pPr>
              <w:pStyle w:val="ListParagraph"/>
              <w:jc w:val="both"/>
              <w:rPr>
                <w:rFonts w:ascii="Times" w:hAnsi="Times" w:cs="Times"/>
                <w:sz w:val="20"/>
                <w:szCs w:val="20"/>
                <w:lang w:val="en-US"/>
              </w:rPr>
            </w:pPr>
          </w:p>
          <w:p w14:paraId="74A7D772" w14:textId="77777777" w:rsidR="000B5FA7" w:rsidRDefault="00EF4982">
            <w:pPr>
              <w:pStyle w:val="ListParagraph"/>
              <w:numPr>
                <w:ilvl w:val="0"/>
                <w:numId w:val="28"/>
              </w:numPr>
              <w:jc w:val="both"/>
              <w:rPr>
                <w:rFonts w:ascii="Times" w:hAnsi="Times" w:cs="Times"/>
                <w:sz w:val="20"/>
                <w:szCs w:val="20"/>
                <w:lang w:val="en-US" w:eastAsia="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 xml:space="preserve">carrying the DCI format and the start of corresponding skipped gap/restriction occasion indicated by the DCI: </w:t>
            </w:r>
          </w:p>
          <w:p w14:paraId="6601296C" w14:textId="77777777" w:rsidR="000B5FA7" w:rsidRDefault="000B5FA7">
            <w:pPr>
              <w:pStyle w:val="ListParagraph"/>
              <w:rPr>
                <w:rFonts w:ascii="Times" w:hAnsi="Times" w:cs="Times"/>
                <w:sz w:val="20"/>
                <w:szCs w:val="20"/>
                <w:lang w:val="en-US"/>
              </w:rPr>
            </w:pPr>
          </w:p>
          <w:p w14:paraId="559EFB8F" w14:textId="77777777" w:rsidR="000B5FA7" w:rsidRDefault="00EF4982">
            <w:pPr>
              <w:pStyle w:val="ListParagraph"/>
              <w:ind w:left="1440"/>
              <w:jc w:val="both"/>
              <w:rPr>
                <w:rFonts w:ascii="Times" w:hAnsi="Times" w:cs="Times"/>
                <w:b/>
                <w:bCs/>
                <w:sz w:val="20"/>
                <w:szCs w:val="20"/>
                <w:lang w:val="en-US"/>
              </w:rPr>
            </w:pPr>
            <w:r>
              <w:rPr>
                <w:rFonts w:ascii="Times" w:hAnsi="Times" w:cs="Times"/>
                <w:b/>
                <w:bCs/>
                <w:sz w:val="20"/>
                <w:szCs w:val="20"/>
                <w:lang w:val="en-US"/>
              </w:rPr>
              <w:t>No need to clarify: QC, Samsung, Ericsson, Spreadtrum</w:t>
            </w:r>
          </w:p>
          <w:p w14:paraId="4F25894C" w14:textId="77777777" w:rsidR="000B5FA7" w:rsidRDefault="00EF4982">
            <w:pPr>
              <w:pStyle w:val="ListParagraph"/>
              <w:ind w:left="1440"/>
              <w:jc w:val="both"/>
              <w:rPr>
                <w:rFonts w:ascii="Times" w:hAnsi="Times" w:cs="Times"/>
                <w:b/>
                <w:bCs/>
                <w:sz w:val="20"/>
                <w:szCs w:val="20"/>
                <w:lang w:val="en-US"/>
              </w:rPr>
            </w:pPr>
            <w:r>
              <w:rPr>
                <w:rFonts w:ascii="Times" w:hAnsi="Times" w:cs="Times"/>
                <w:b/>
                <w:bCs/>
                <w:sz w:val="20"/>
                <w:szCs w:val="20"/>
                <w:lang w:val="en-US"/>
              </w:rPr>
              <w:t>Ok to clarify: Lenovo</w:t>
            </w:r>
          </w:p>
          <w:p w14:paraId="6E10F51C" w14:textId="77777777" w:rsidR="000B5FA7" w:rsidRDefault="000B5FA7">
            <w:pPr>
              <w:pStyle w:val="ListParagraph"/>
              <w:jc w:val="both"/>
              <w:rPr>
                <w:rFonts w:ascii="Times" w:hAnsi="Times" w:cs="Times"/>
                <w:sz w:val="20"/>
                <w:szCs w:val="20"/>
                <w:lang w:val="en-US"/>
              </w:rPr>
            </w:pPr>
          </w:p>
          <w:p w14:paraId="1B981E79" w14:textId="77777777" w:rsidR="000B5FA7" w:rsidRDefault="00EF4982">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 xml:space="preserve">: </w:t>
            </w:r>
          </w:p>
          <w:p w14:paraId="35D5BFA1" w14:textId="77777777" w:rsidR="000B5FA7" w:rsidRDefault="000B5FA7">
            <w:pPr>
              <w:pStyle w:val="ListParagraph"/>
              <w:rPr>
                <w:rFonts w:ascii="Times" w:hAnsi="Times" w:cs="Times"/>
                <w:sz w:val="20"/>
                <w:szCs w:val="20"/>
                <w:lang w:val="en-US"/>
              </w:rPr>
            </w:pPr>
          </w:p>
          <w:p w14:paraId="64255BC0" w14:textId="77777777" w:rsidR="000B5FA7" w:rsidRDefault="00EF4982">
            <w:pPr>
              <w:pStyle w:val="ListParagraph"/>
              <w:numPr>
                <w:ilvl w:val="1"/>
                <w:numId w:val="28"/>
              </w:numPr>
              <w:jc w:val="both"/>
              <w:rPr>
                <w:rFonts w:ascii="Times" w:hAnsi="Times" w:cs="Times"/>
                <w:b/>
                <w:bCs/>
                <w:sz w:val="20"/>
                <w:szCs w:val="20"/>
                <w:lang w:val="en-US"/>
              </w:rPr>
            </w:pPr>
            <w:r>
              <w:rPr>
                <w:rFonts w:ascii="Times" w:hAnsi="Times" w:cs="Times"/>
                <w:b/>
                <w:bCs/>
                <w:sz w:val="20"/>
                <w:szCs w:val="20"/>
                <w:lang w:val="en-US"/>
              </w:rPr>
              <w:t>Ok: QC</w:t>
            </w:r>
          </w:p>
          <w:p w14:paraId="083DD3E8" w14:textId="77777777" w:rsidR="000B5FA7" w:rsidRDefault="00EF4982">
            <w:pPr>
              <w:pStyle w:val="ListParagraph"/>
              <w:numPr>
                <w:ilvl w:val="1"/>
                <w:numId w:val="28"/>
              </w:numPr>
              <w:jc w:val="both"/>
              <w:rPr>
                <w:rFonts w:ascii="Times" w:hAnsi="Times" w:cs="Times"/>
                <w:b/>
                <w:bCs/>
                <w:sz w:val="20"/>
                <w:szCs w:val="20"/>
                <w:lang w:val="en-US"/>
              </w:rPr>
            </w:pPr>
            <w:r>
              <w:rPr>
                <w:rFonts w:ascii="Times" w:hAnsi="Times" w:cs="Times"/>
                <w:b/>
                <w:bCs/>
                <w:sz w:val="20"/>
                <w:szCs w:val="20"/>
                <w:lang w:val="en-US"/>
              </w:rPr>
              <w:t>No need to clarify: Samsung</w:t>
            </w:r>
          </w:p>
          <w:p w14:paraId="46F7281F" w14:textId="77777777" w:rsidR="000B5FA7" w:rsidRDefault="00EF4982">
            <w:pPr>
              <w:pStyle w:val="ListParagraph"/>
              <w:numPr>
                <w:ilvl w:val="1"/>
                <w:numId w:val="28"/>
              </w:numPr>
              <w:jc w:val="both"/>
              <w:rPr>
                <w:rFonts w:ascii="Times" w:hAnsi="Times" w:cs="Times"/>
                <w:b/>
                <w:bCs/>
                <w:sz w:val="20"/>
                <w:szCs w:val="20"/>
                <w:lang w:val="en-US"/>
              </w:rPr>
            </w:pPr>
            <w:r>
              <w:rPr>
                <w:rFonts w:ascii="Times" w:hAnsi="Times" w:cs="Times"/>
                <w:b/>
                <w:bCs/>
                <w:sz w:val="20"/>
                <w:szCs w:val="20"/>
                <w:lang w:val="en-US"/>
              </w:rPr>
              <w:t>Depends on RAN4: Lenovo</w:t>
            </w:r>
          </w:p>
          <w:p w14:paraId="12CB19FC" w14:textId="77777777" w:rsidR="000B5FA7" w:rsidRDefault="00EF4982">
            <w:pPr>
              <w:pStyle w:val="ListParagraph"/>
              <w:numPr>
                <w:ilvl w:val="1"/>
                <w:numId w:val="28"/>
              </w:numPr>
              <w:jc w:val="both"/>
              <w:rPr>
                <w:rFonts w:ascii="Times" w:hAnsi="Times" w:cs="Times"/>
                <w:b/>
                <w:bCs/>
                <w:sz w:val="20"/>
                <w:szCs w:val="20"/>
                <w:lang w:val="en-US"/>
              </w:rPr>
            </w:pPr>
            <w:r>
              <w:rPr>
                <w:rFonts w:ascii="Times" w:hAnsi="Times" w:cs="Times"/>
                <w:b/>
                <w:bCs/>
                <w:sz w:val="20"/>
                <w:szCs w:val="20"/>
                <w:lang w:val="en-US"/>
              </w:rPr>
              <w:t>MG on the scheduled cell: LG, vivo</w:t>
            </w:r>
          </w:p>
          <w:p w14:paraId="14B0A188" w14:textId="77777777" w:rsidR="000B5FA7" w:rsidRDefault="00EF4982">
            <w:pPr>
              <w:pStyle w:val="ListParagraph"/>
              <w:numPr>
                <w:ilvl w:val="1"/>
                <w:numId w:val="28"/>
              </w:numPr>
              <w:jc w:val="both"/>
              <w:rPr>
                <w:rFonts w:ascii="Times" w:hAnsi="Times" w:cs="Times"/>
                <w:b/>
                <w:bCs/>
                <w:sz w:val="20"/>
                <w:szCs w:val="20"/>
                <w:lang w:val="en-US"/>
              </w:rPr>
            </w:pPr>
            <w:r>
              <w:rPr>
                <w:rFonts w:ascii="Times" w:hAnsi="Times" w:cs="Times"/>
                <w:b/>
                <w:bCs/>
                <w:sz w:val="20"/>
                <w:szCs w:val="20"/>
                <w:lang w:val="en-US"/>
              </w:rPr>
              <w:t>Clarify whether MG is on the scheduling cell or on the scheduled cell: Ericsson</w:t>
            </w:r>
          </w:p>
          <w:p w14:paraId="57318EBC" w14:textId="77777777" w:rsidR="000B5FA7" w:rsidRDefault="00EF4982">
            <w:pPr>
              <w:spacing w:after="0"/>
              <w:jc w:val="both"/>
              <w:rPr>
                <w:rFonts w:ascii="Times" w:hAnsi="Times" w:cs="Times"/>
                <w:b/>
                <w:bCs/>
                <w:lang w:eastAsia="zh-TW"/>
              </w:rPr>
            </w:pPr>
            <w:r>
              <w:rPr>
                <w:rFonts w:ascii="Times" w:hAnsi="Times" w:cs="Times"/>
                <w:b/>
                <w:bCs/>
                <w:lang w:val="en-US"/>
              </w:rPr>
              <w:t xml:space="preserve">@Ericsson: </w:t>
            </w:r>
            <w:r>
              <w:rPr>
                <w:rFonts w:ascii="Times" w:hAnsi="Times" w:cs="Times"/>
                <w:b/>
                <w:bCs/>
                <w:lang w:eastAsia="zh-TW"/>
              </w:rPr>
              <w:t xml:space="preserve">Proposal 3 </w:t>
            </w:r>
            <w:r>
              <w:rPr>
                <w:rFonts w:ascii="Times" w:hAnsi="Times" w:cs="Times"/>
                <w:b/>
                <w:bCs/>
                <w:lang w:eastAsia="zh-TW"/>
              </w:rPr>
              <w:tab/>
              <w:t>Support Alt. 1-1 where the indication in the DCI format on a scheduling cell corresponds to the MG on the scheduling cell (i.e. Option 1): The option above is exactly this proposal but we can clarify whether it is for scheduled cell or scheduling cell.</w:t>
            </w:r>
          </w:p>
          <w:p w14:paraId="233DA235" w14:textId="77777777" w:rsidR="000B5FA7" w:rsidRDefault="000B5FA7">
            <w:pPr>
              <w:spacing w:after="0"/>
              <w:jc w:val="both"/>
              <w:rPr>
                <w:rFonts w:ascii="Times" w:hAnsi="Times" w:cs="Times"/>
                <w:b/>
                <w:bCs/>
              </w:rPr>
            </w:pPr>
          </w:p>
          <w:p w14:paraId="0E8491EA" w14:textId="77777777" w:rsidR="000B5FA7" w:rsidRDefault="00EF4982">
            <w:pPr>
              <w:rPr>
                <w:b/>
                <w:bCs/>
                <w:highlight w:val="cyan"/>
                <w:lang w:val="en-US"/>
              </w:rPr>
            </w:pPr>
            <w:r>
              <w:rPr>
                <w:b/>
                <w:bCs/>
                <w:highlight w:val="cyan"/>
                <w:lang w:val="en-US"/>
              </w:rPr>
              <w:t>@All: For Issue 1 it seems most companies do not see a need to clarify it further. Proponents, please, feel free to motivate the need for clarification.</w:t>
            </w:r>
          </w:p>
          <w:p w14:paraId="0EDE7C80" w14:textId="77777777" w:rsidR="000B5FA7" w:rsidRDefault="00EF4982">
            <w:pPr>
              <w:rPr>
                <w:b/>
                <w:bCs/>
                <w:highlight w:val="cyan"/>
                <w:lang w:val="en-US"/>
              </w:rPr>
            </w:pPr>
            <w:r>
              <w:rPr>
                <w:b/>
                <w:bCs/>
                <w:highlight w:val="cyan"/>
                <w:lang w:val="en-US"/>
              </w:rPr>
              <w:t>For issue 2, it also seems that companies do not see a need to clarify it. Proponents, please, feel free to motivate the need for clarification.</w:t>
            </w:r>
          </w:p>
          <w:p w14:paraId="085B00B6" w14:textId="77777777" w:rsidR="000B5FA7" w:rsidRDefault="00EF4982">
            <w:pPr>
              <w:rPr>
                <w:b/>
                <w:bCs/>
                <w:lang w:val="en-US"/>
              </w:rPr>
            </w:pPr>
            <w:r>
              <w:rPr>
                <w:b/>
                <w:bCs/>
                <w:highlight w:val="cyan"/>
                <w:lang w:val="en-US"/>
              </w:rPr>
              <w:t>On Issue 3: Some companies wanted to clarify whether the indication is referring to MG on scheduling cell or scheduled cell. We can take this discussion during offline.</w:t>
            </w:r>
          </w:p>
          <w:p w14:paraId="2637012A" w14:textId="77777777" w:rsidR="000B5FA7" w:rsidRDefault="000B5FA7">
            <w:pPr>
              <w:rPr>
                <w:lang w:val="en-US"/>
              </w:rPr>
            </w:pPr>
          </w:p>
          <w:p w14:paraId="273460D5" w14:textId="77777777" w:rsidR="000B5FA7" w:rsidRDefault="00EF4982">
            <w:pPr>
              <w:rPr>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1F73842D" w14:textId="77777777" w:rsidR="000B5FA7" w:rsidRDefault="00EF4982">
            <w:pPr>
              <w:pStyle w:val="ListParagraph"/>
              <w:numPr>
                <w:ilvl w:val="0"/>
                <w:numId w:val="29"/>
              </w:numPr>
              <w:spacing w:after="160" w:line="259" w:lineRule="auto"/>
              <w:rPr>
                <w:b/>
                <w:bCs/>
                <w:sz w:val="20"/>
                <w:szCs w:val="20"/>
                <w:lang w:val="en-US" w:eastAsia="en-US"/>
              </w:rPr>
            </w:pPr>
            <w:r>
              <w:rPr>
                <w:b/>
                <w:bCs/>
                <w:sz w:val="20"/>
                <w:szCs w:val="20"/>
                <w:lang w:val="en-US"/>
              </w:rPr>
              <w:t xml:space="preserve">Agree: QC, Samsung, Lenovo, </w:t>
            </w:r>
            <w:r>
              <w:rPr>
                <w:rFonts w:hint="eastAsia"/>
                <w:b/>
                <w:bCs/>
                <w:sz w:val="20"/>
                <w:szCs w:val="20"/>
                <w:lang w:val="en-US"/>
              </w:rPr>
              <w:t>New H3C</w:t>
            </w:r>
            <w:r>
              <w:rPr>
                <w:b/>
                <w:bCs/>
                <w:sz w:val="20"/>
                <w:szCs w:val="20"/>
                <w:lang w:val="en-US"/>
              </w:rPr>
              <w:t>, LG, Ericsson, Spreadtrum, vivo</w:t>
            </w:r>
          </w:p>
          <w:p w14:paraId="2DA2800D" w14:textId="77777777" w:rsidR="000B5FA7" w:rsidRDefault="00EF4982">
            <w:pPr>
              <w:rPr>
                <w:b/>
                <w:bCs/>
                <w:lang w:val="en-US"/>
              </w:rPr>
            </w:pPr>
            <w:r>
              <w:rPr>
                <w:b/>
                <w:bCs/>
                <w:highlight w:val="cyan"/>
                <w:lang w:val="en-US"/>
              </w:rPr>
              <w:t xml:space="preserve">@ALL: All companies are ok with the </w:t>
            </w:r>
            <w:proofErr w:type="gramStart"/>
            <w:r>
              <w:rPr>
                <w:b/>
                <w:bCs/>
                <w:highlight w:val="cyan"/>
                <w:lang w:val="en-US"/>
              </w:rPr>
              <w:t>suggestion,</w:t>
            </w:r>
            <w:proofErr w:type="gramEnd"/>
            <w:r>
              <w:rPr>
                <w:b/>
                <w:bCs/>
                <w:highlight w:val="cyan"/>
                <w:lang w:val="en-US"/>
              </w:rPr>
              <w:t xml:space="preserve"> we can close the discuss on this.</w:t>
            </w:r>
          </w:p>
          <w:p w14:paraId="4E17340F" w14:textId="77777777" w:rsidR="000B5FA7" w:rsidRDefault="000B5FA7">
            <w:pPr>
              <w:rPr>
                <w:b/>
                <w:bCs/>
                <w:lang w:val="en-US"/>
              </w:rPr>
            </w:pPr>
          </w:p>
          <w:p w14:paraId="6B350C46" w14:textId="77777777" w:rsidR="000B5FA7" w:rsidRDefault="00EF4982">
            <w:pPr>
              <w:rPr>
                <w:lang w:val="en-US"/>
              </w:rPr>
            </w:pPr>
            <w:r>
              <w:rPr>
                <w:b/>
                <w:bCs/>
                <w:lang w:val="en-US"/>
              </w:rPr>
              <w:t>Q7:</w:t>
            </w:r>
            <w:r>
              <w:rPr>
                <w:lang w:val="en-US"/>
              </w:rPr>
              <w:t xml:space="preserve"> Please, share your view related to a way forward with working assumption for Alt. 1-1.</w:t>
            </w:r>
          </w:p>
          <w:p w14:paraId="6D24B7B0" w14:textId="77777777" w:rsidR="000B5FA7" w:rsidRDefault="00EF4982">
            <w:pPr>
              <w:pStyle w:val="ListParagraph"/>
              <w:numPr>
                <w:ilvl w:val="0"/>
                <w:numId w:val="29"/>
              </w:numPr>
              <w:spacing w:after="160" w:line="259" w:lineRule="auto"/>
              <w:rPr>
                <w:b/>
                <w:bCs/>
                <w:sz w:val="20"/>
                <w:szCs w:val="20"/>
                <w:lang w:val="en-US"/>
              </w:rPr>
            </w:pPr>
            <w:r>
              <w:rPr>
                <w:b/>
                <w:bCs/>
                <w:sz w:val="20"/>
                <w:szCs w:val="20"/>
                <w:lang w:val="en-US"/>
              </w:rPr>
              <w:t>Give RAN4 time to discuss working assumptions: QC, Lenovo, Spreadtrum, vivo</w:t>
            </w:r>
          </w:p>
          <w:p w14:paraId="34A7C842" w14:textId="77777777" w:rsidR="000B5FA7" w:rsidRDefault="00EF4982">
            <w:pPr>
              <w:rPr>
                <w:rFonts w:ascii="Times" w:hAnsi="Times" w:cs="Times"/>
                <w:b/>
                <w:bCs/>
                <w:lang w:val="en-US"/>
              </w:rPr>
            </w:pPr>
            <w:r>
              <w:rPr>
                <w:rFonts w:ascii="Times" w:hAnsi="Times" w:cs="Times"/>
                <w:b/>
                <w:bCs/>
                <w:highlight w:val="cyan"/>
                <w:lang w:val="en-US"/>
              </w:rPr>
              <w:t>@All: most companies would like to wait for RAN4 progress on this matter.</w:t>
            </w:r>
          </w:p>
        </w:tc>
      </w:tr>
      <w:tr w:rsidR="000B5FA7" w14:paraId="6E0A186A" w14:textId="77777777">
        <w:tc>
          <w:tcPr>
            <w:tcW w:w="2122" w:type="dxa"/>
          </w:tcPr>
          <w:p w14:paraId="40F7D390" w14:textId="77777777" w:rsidR="000B5FA7" w:rsidRDefault="00EF4982">
            <w:pPr>
              <w:rPr>
                <w:lang w:eastAsia="zh-CN"/>
              </w:rPr>
            </w:pPr>
            <w:r>
              <w:rPr>
                <w:lang w:eastAsia="zh-CN"/>
              </w:rPr>
              <w:lastRenderedPageBreak/>
              <w:t>Moderator</w:t>
            </w:r>
          </w:p>
        </w:tc>
        <w:tc>
          <w:tcPr>
            <w:tcW w:w="7507" w:type="dxa"/>
          </w:tcPr>
          <w:p w14:paraId="7E7C1A18" w14:textId="77777777" w:rsidR="000B5FA7" w:rsidRDefault="00EF4982">
            <w:pPr>
              <w:rPr>
                <w:b/>
                <w:bCs/>
                <w:lang w:eastAsia="zh-CN"/>
              </w:rPr>
            </w:pPr>
            <w:r>
              <w:rPr>
                <w:b/>
                <w:bCs/>
                <w:lang w:eastAsia="zh-CN"/>
              </w:rPr>
              <w:t>Follow-up on Q1 and Q3 combined</w:t>
            </w:r>
          </w:p>
          <w:p w14:paraId="7A02024D" w14:textId="77777777" w:rsidR="000B5FA7" w:rsidRDefault="00EF4982">
            <w:pPr>
              <w:rPr>
                <w:lang w:eastAsia="zh-CN"/>
              </w:rPr>
            </w:pPr>
            <w:r>
              <w:rPr>
                <w:lang w:eastAsia="zh-CN"/>
              </w:rPr>
              <w:t>Please, have a look at the updated proposals:</w:t>
            </w:r>
          </w:p>
          <w:p w14:paraId="3A1F4048" w14:textId="77777777" w:rsidR="000B5FA7" w:rsidRDefault="00EF4982">
            <w:pPr>
              <w:rPr>
                <w:b/>
                <w:bCs/>
                <w:lang w:val="en-US"/>
              </w:rPr>
            </w:pPr>
            <w:r>
              <w:rPr>
                <w:b/>
                <w:bCs/>
                <w:highlight w:val="yellow"/>
                <w:lang w:val="en-US"/>
              </w:rPr>
              <w:t>Proposal 2.1.1-v2</w:t>
            </w:r>
          </w:p>
          <w:p w14:paraId="5BF1CAD1"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Pr>
                <w:color w:val="FF0000"/>
                <w:lang w:val="en-US"/>
              </w:rPr>
              <w:t>and 0_2/1_2</w:t>
            </w:r>
            <w:r>
              <w:rPr>
                <w:lang w:val="en-US"/>
              </w:rPr>
              <w:t>.</w:t>
            </w:r>
          </w:p>
          <w:p w14:paraId="65FEAAC3" w14:textId="77777777" w:rsidR="000B5FA7" w:rsidRDefault="00EF4982">
            <w:pPr>
              <w:pStyle w:val="ListParagraph"/>
              <w:numPr>
                <w:ilvl w:val="0"/>
                <w:numId w:val="29"/>
              </w:numPr>
              <w:rPr>
                <w:b/>
                <w:bCs/>
                <w:sz w:val="20"/>
                <w:szCs w:val="20"/>
                <w:lang w:val="en-US"/>
              </w:rPr>
            </w:pPr>
            <w:r>
              <w:rPr>
                <w:sz w:val="20"/>
                <w:szCs w:val="20"/>
                <w:lang w:val="en-US"/>
              </w:rPr>
              <w:t xml:space="preserve">Explicit indication </w:t>
            </w:r>
            <w:r>
              <w:rPr>
                <w:rFonts w:hint="eastAsia"/>
                <w:strike/>
                <w:sz w:val="20"/>
                <w:szCs w:val="20"/>
                <w:lang w:val="en-US"/>
              </w:rPr>
              <w:t>by DCI</w:t>
            </w:r>
            <w:r>
              <w:rPr>
                <w:strike/>
                <w:sz w:val="20"/>
                <w:szCs w:val="20"/>
                <w:lang w:val="en-US"/>
              </w:rPr>
              <w:t xml:space="preserve"> to skip a particular gap/restriction </w:t>
            </w:r>
            <w:r>
              <w:rPr>
                <w:sz w:val="20"/>
                <w:szCs w:val="20"/>
                <w:lang w:val="en-US"/>
              </w:rPr>
              <w:t xml:space="preserve">, can be configured for each DCI format individually by higher layer. </w:t>
            </w:r>
            <w:r>
              <w:rPr>
                <w:strike/>
                <w:sz w:val="20"/>
                <w:szCs w:val="20"/>
                <w:lang w:val="en-US"/>
              </w:rPr>
              <w:t>o</w:t>
            </w:r>
            <w:r>
              <w:rPr>
                <w:rFonts w:ascii="Times" w:hAnsi="Times" w:cs="Times"/>
                <w:strike/>
                <w:sz w:val="20"/>
                <w:szCs w:val="20"/>
                <w:lang w:val="en-US"/>
              </w:rPr>
              <w:t>ne higher layer parameter to configure the indication per each DCI format supporting such indication is introduced</w:t>
            </w:r>
            <w:r>
              <w:rPr>
                <w:rFonts w:ascii="Times" w:hAnsi="Times" w:cs="Times"/>
                <w:sz w:val="20"/>
                <w:szCs w:val="20"/>
                <w:lang w:val="en-US"/>
              </w:rPr>
              <w:t>.</w:t>
            </w:r>
          </w:p>
          <w:p w14:paraId="75E9D7D3" w14:textId="77777777" w:rsidR="000B5FA7" w:rsidRDefault="000B5FA7">
            <w:pPr>
              <w:rPr>
                <w:b/>
                <w:bCs/>
                <w:highlight w:val="yellow"/>
                <w:lang w:val="en-US"/>
              </w:rPr>
            </w:pPr>
          </w:p>
          <w:p w14:paraId="2709A374" w14:textId="77777777" w:rsidR="000B5FA7" w:rsidRDefault="00EF4982">
            <w:pPr>
              <w:rPr>
                <w:b/>
                <w:bCs/>
                <w:lang w:val="en-US"/>
              </w:rPr>
            </w:pPr>
            <w:r>
              <w:rPr>
                <w:b/>
                <w:bCs/>
                <w:highlight w:val="yellow"/>
                <w:lang w:val="en-US"/>
              </w:rPr>
              <w:t>Proposal 2.1.2</w:t>
            </w:r>
          </w:p>
          <w:p w14:paraId="37D05EE6"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4FD57B84" w14:textId="77777777" w:rsidR="000B5FA7" w:rsidRDefault="00EF4982">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4BF04840" w14:textId="77777777" w:rsidR="000B5FA7" w:rsidRDefault="00EF4982">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5C109C29" w14:textId="77777777" w:rsidR="000B5FA7" w:rsidRDefault="000B5FA7">
            <w:pPr>
              <w:rPr>
                <w:lang w:val="en-US"/>
              </w:rPr>
            </w:pPr>
          </w:p>
          <w:p w14:paraId="0443B3BB" w14:textId="77777777" w:rsidR="000B5FA7" w:rsidRDefault="00EF4982">
            <w:pPr>
              <w:rPr>
                <w:b/>
                <w:bCs/>
                <w:lang w:val="en-US"/>
              </w:rPr>
            </w:pPr>
            <w:r>
              <w:rPr>
                <w:b/>
                <w:bCs/>
                <w:highlight w:val="yellow"/>
                <w:lang w:val="en-US"/>
              </w:rPr>
              <w:t>Proposal 2.1.3</w:t>
            </w:r>
          </w:p>
          <w:p w14:paraId="3452B073" w14:textId="77777777" w:rsidR="000B5FA7" w:rsidRDefault="00EF4982">
            <w:pPr>
              <w:jc w:val="both"/>
              <w:rPr>
                <w:lang w:val="en-US"/>
              </w:rPr>
            </w:pPr>
            <w:r>
              <w:rPr>
                <w:lang w:val="en-US"/>
              </w:rPr>
              <w:t>Clarify the note from previous agreement as follows:</w:t>
            </w:r>
          </w:p>
          <w:p w14:paraId="6348095C" w14:textId="77777777" w:rsidR="000B5FA7" w:rsidRDefault="00EF4982">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5D9C099A" w14:textId="77777777" w:rsidR="000B5FA7" w:rsidRDefault="000B5FA7">
            <w:pPr>
              <w:rPr>
                <w:lang w:val="en-US" w:eastAsia="zh-CN"/>
              </w:rPr>
            </w:pPr>
          </w:p>
          <w:p w14:paraId="46294A76" w14:textId="77777777" w:rsidR="000B5FA7" w:rsidRDefault="00EF4982">
            <w:pPr>
              <w:rPr>
                <w:lang w:val="en-US" w:eastAsia="zh-CN"/>
              </w:rPr>
            </w:pPr>
            <w:r>
              <w:rPr>
                <w:b/>
                <w:bCs/>
                <w:lang w:eastAsia="zh-CN"/>
              </w:rPr>
              <w:t xml:space="preserve">Follow-up on </w:t>
            </w:r>
            <w:r>
              <w:rPr>
                <w:b/>
                <w:bCs/>
                <w:lang w:val="en-US" w:eastAsia="zh-CN"/>
              </w:rPr>
              <w:t>Q2</w:t>
            </w:r>
            <w:r>
              <w:rPr>
                <w:lang w:val="en-US" w:eastAsia="zh-CN"/>
              </w:rPr>
              <w:t>:</w:t>
            </w:r>
          </w:p>
          <w:p w14:paraId="391A71D3" w14:textId="77777777" w:rsidR="000B5FA7" w:rsidRDefault="00EF4982">
            <w:pPr>
              <w:rPr>
                <w:lang w:val="en-US" w:eastAsia="zh-CN"/>
              </w:rPr>
            </w:pPr>
            <w:r>
              <w:rPr>
                <w:lang w:val="en-US" w:eastAsia="zh-CN"/>
              </w:rPr>
              <w:t>Please, find the following clarification, note that no new behavior is suggested, therefore, not additional agreement seems necessary:</w:t>
            </w:r>
          </w:p>
          <w:p w14:paraId="468D8724" w14:textId="77777777" w:rsidR="000B5FA7" w:rsidRDefault="00EF4982">
            <w:pPr>
              <w:rPr>
                <w:lang w:val="en-US" w:eastAsia="zh-CN"/>
              </w:rPr>
            </w:pPr>
            <w:r>
              <w:rPr>
                <w:rFonts w:ascii="Times" w:hAnsi="Times" w:cs="Times"/>
                <w:lang w:val="en-US" w:eastAsia="zh-CN"/>
              </w:rPr>
              <w:t>“UE follows the indication bit in a scheduling DCI format (e.g., 1_1/1_2) to enable Tx/Rx in a particular gap/restriction that is caused by RRM measurements if the scheduling DCI format does not schedule data and used for other purposes, e.g., SPS release, SCell dormancy, etc”</w:t>
            </w:r>
          </w:p>
          <w:p w14:paraId="3E86419A" w14:textId="77777777" w:rsidR="000B5FA7" w:rsidRDefault="000B5FA7">
            <w:pPr>
              <w:rPr>
                <w:lang w:val="en-US" w:eastAsia="zh-CN"/>
              </w:rPr>
            </w:pPr>
          </w:p>
          <w:p w14:paraId="3F8F7C66" w14:textId="77777777" w:rsidR="000B5FA7" w:rsidRDefault="00EF4982">
            <w:pPr>
              <w:rPr>
                <w:lang w:val="en-US" w:eastAsia="zh-CN"/>
              </w:rPr>
            </w:pPr>
            <w:r>
              <w:rPr>
                <w:b/>
                <w:bCs/>
                <w:lang w:eastAsia="zh-CN"/>
              </w:rPr>
              <w:t xml:space="preserve">Follow up on </w:t>
            </w:r>
            <w:r>
              <w:rPr>
                <w:b/>
                <w:bCs/>
                <w:lang w:val="en-US" w:eastAsia="zh-CN"/>
              </w:rPr>
              <w:t>Q4</w:t>
            </w:r>
            <w:r>
              <w:rPr>
                <w:lang w:val="en-US" w:eastAsia="zh-CN"/>
              </w:rPr>
              <w:t>:</w:t>
            </w:r>
          </w:p>
          <w:p w14:paraId="7EA42B85" w14:textId="77777777" w:rsidR="000B5FA7" w:rsidRDefault="00EF4982">
            <w:pPr>
              <w:rPr>
                <w:lang w:val="en-US"/>
              </w:rPr>
            </w:pPr>
            <w:r>
              <w:rPr>
                <w:lang w:eastAsia="zh-CN"/>
              </w:rPr>
              <w:t xml:space="preserve">For </w:t>
            </w:r>
            <w:r>
              <w:rPr>
                <w:lang w:val="en-US"/>
              </w:rPr>
              <w:t xml:space="preserve">Proposal 2.1.4 companies had different views. Additional clarification from moderator: the proposal is related to our previous agreement about types of gaps/restrictions that RAN4 is currently discussing (RAN1 116-bis) and clarification to the first gaps/restrictions are related to those gaps/restrictions configurations that will be considered by RAN4. </w:t>
            </w:r>
          </w:p>
          <w:p w14:paraId="7B267EAE" w14:textId="77777777" w:rsidR="000B5FA7" w:rsidRDefault="00EF4982">
            <w:pPr>
              <w:rPr>
                <w:lang w:val="en-US"/>
              </w:rPr>
            </w:pPr>
            <w:r>
              <w:rPr>
                <w:lang w:val="en-US"/>
              </w:rPr>
              <w:t>There was additional interpretation from few companies, please see it below, where the indication refers to those gaps/restrictions that are allowed for skipping within the same configuration. These are two different issues, the latter one is still to be discussed and decided in RAN4, whether additional pattern from UE to gNB will be introduced (related to UAI), it is premature to have such agreement in RAN1 from moderator’s point of view. Moreover, we agreed that this topic is not discussed in RAN1 unless there is additional input from RAN4 provided on UAI.</w:t>
            </w:r>
          </w:p>
          <w:p w14:paraId="0ED6D2AC" w14:textId="77777777" w:rsidR="000B5FA7" w:rsidRDefault="00EF4982">
            <w:pPr>
              <w:rPr>
                <w:rFonts w:ascii="Times" w:eastAsiaTheme="minorEastAsia" w:hAnsi="Times" w:cs="Times"/>
                <w:color w:val="000000"/>
                <w:lang w:val="en-US"/>
              </w:rPr>
            </w:pPr>
            <w:r>
              <w:rPr>
                <w:rFonts w:ascii="Times" w:eastAsiaTheme="minorEastAsia" w:hAnsi="Times" w:cs="Times"/>
                <w:b/>
                <w:bCs/>
                <w:color w:val="000000"/>
                <w:lang w:val="en-US"/>
              </w:rPr>
              <w:t>QC, vivo</w:t>
            </w:r>
            <w:r>
              <w:rPr>
                <w:rFonts w:ascii="Times" w:eastAsiaTheme="minorEastAsia" w:hAnsi="Times" w:cs="Times"/>
                <w:color w:val="000000"/>
                <w:lang w:val="en-US"/>
              </w:rPr>
              <w:t xml:space="preserve">: The first gap/restriction occasion is among </w:t>
            </w:r>
            <w:r>
              <w:rPr>
                <w:rFonts w:ascii="Times" w:eastAsiaTheme="minorEastAsia" w:hAnsi="Times" w:cs="Times"/>
                <w:color w:val="FF0000"/>
                <w:lang w:val="en-US"/>
              </w:rPr>
              <w:t xml:space="preserve">those </w:t>
            </w:r>
            <w:r>
              <w:rPr>
                <w:rFonts w:eastAsiaTheme="minorEastAsia"/>
                <w:strike/>
                <w:color w:val="FF0000"/>
                <w:lang w:val="en-US"/>
              </w:rPr>
              <w:t>types of</w:t>
            </w:r>
            <w:r>
              <w:rPr>
                <w:rFonts w:eastAsiaTheme="minorEastAsia"/>
                <w:color w:val="FF0000"/>
                <w:lang w:val="en-US"/>
              </w:rPr>
              <w:t xml:space="preserve"> gaps/restrictions </w:t>
            </w:r>
            <w:r>
              <w:rPr>
                <w:rFonts w:eastAsiaTheme="minorEastAsia"/>
                <w:strike/>
                <w:color w:val="FF0000"/>
                <w:lang w:val="en-US"/>
              </w:rPr>
              <w:t>configurations</w:t>
            </w:r>
            <w:r>
              <w:rPr>
                <w:rFonts w:ascii="Times" w:eastAsiaTheme="minorEastAsia" w:hAnsi="Times" w:cs="Times"/>
                <w:color w:val="FF0000"/>
                <w:lang w:val="en-US"/>
              </w:rPr>
              <w:t xml:space="preserve"> that are eligible to be skipped</w:t>
            </w:r>
            <w:r>
              <w:rPr>
                <w:rFonts w:ascii="Times" w:eastAsiaTheme="minorEastAsia" w:hAnsi="Times" w:cs="Times"/>
                <w:color w:val="000000"/>
                <w:lang w:val="en-US"/>
              </w:rPr>
              <w:t>, where the eligibility is subject to RAN4 discussion.</w:t>
            </w:r>
          </w:p>
          <w:p w14:paraId="625CD4E4" w14:textId="77777777" w:rsidR="000B5FA7" w:rsidRDefault="000B5FA7">
            <w:pPr>
              <w:rPr>
                <w:lang w:val="en-US"/>
              </w:rPr>
            </w:pPr>
          </w:p>
          <w:p w14:paraId="1E6028D0" w14:textId="77777777" w:rsidR="000B5FA7" w:rsidRDefault="00EF4982">
            <w:pPr>
              <w:rPr>
                <w:b/>
                <w:bCs/>
                <w:lang w:val="en-US"/>
              </w:rPr>
            </w:pPr>
            <w:r>
              <w:rPr>
                <w:b/>
                <w:bCs/>
                <w:lang w:val="en-US"/>
              </w:rPr>
              <w:t>@All: Please check the proposal below.</w:t>
            </w:r>
          </w:p>
          <w:p w14:paraId="6A0A824F" w14:textId="77777777" w:rsidR="000B5FA7" w:rsidRDefault="00EF4982">
            <w:pPr>
              <w:rPr>
                <w:b/>
                <w:bCs/>
                <w:lang w:val="en-US"/>
              </w:rPr>
            </w:pPr>
            <w:r>
              <w:rPr>
                <w:b/>
                <w:bCs/>
                <w:highlight w:val="yellow"/>
                <w:lang w:val="en-US"/>
              </w:rPr>
              <w:t>Proposal 2.1.4-v1</w:t>
            </w:r>
          </w:p>
          <w:p w14:paraId="30360D3B"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w:t>
            </w:r>
            <w:r>
              <w:rPr>
                <w:rFonts w:ascii="Times" w:eastAsiaTheme="minorEastAsia" w:hAnsi="Times" w:cs="Times"/>
                <w:color w:val="FF0000"/>
                <w:lang w:val="en-US"/>
              </w:rPr>
              <w:t xml:space="preserve">those </w:t>
            </w:r>
            <w:r>
              <w:rPr>
                <w:rFonts w:eastAsiaTheme="minorEastAsia"/>
                <w:color w:val="FF0000"/>
                <w:lang w:val="en-US"/>
              </w:rPr>
              <w:t>types of gap/restriction configurations</w:t>
            </w:r>
            <w:r>
              <w:rPr>
                <w:rFonts w:ascii="Times" w:eastAsiaTheme="minorEastAsia" w:hAnsi="Times" w:cs="Times"/>
                <w:color w:val="FF0000"/>
                <w:lang w:val="en-US"/>
              </w:rPr>
              <w:t xml:space="preserve"> that are eligible to be skipped</w:t>
            </w:r>
            <w:r>
              <w:rPr>
                <w:rFonts w:ascii="Times" w:eastAsiaTheme="minorEastAsia" w:hAnsi="Times" w:cs="Times"/>
                <w:color w:val="000000"/>
                <w:lang w:val="en-US"/>
              </w:rPr>
              <w:t>, where the eligibility is subject to RAN4 discussion.</w:t>
            </w:r>
          </w:p>
          <w:p w14:paraId="24A665EE" w14:textId="77777777" w:rsidR="000B5FA7" w:rsidRDefault="000B5FA7">
            <w:pPr>
              <w:rPr>
                <w:lang w:val="en-US" w:eastAsia="zh-CN"/>
              </w:rPr>
            </w:pPr>
          </w:p>
          <w:p w14:paraId="1EA1189B" w14:textId="77777777" w:rsidR="000B5FA7" w:rsidRDefault="00EF4982">
            <w:pPr>
              <w:rPr>
                <w:lang w:val="en-US" w:eastAsia="zh-CN"/>
              </w:rPr>
            </w:pPr>
            <w:r>
              <w:rPr>
                <w:b/>
                <w:bCs/>
                <w:lang w:eastAsia="zh-CN"/>
              </w:rPr>
              <w:t xml:space="preserve">Follow up on </w:t>
            </w:r>
            <w:r>
              <w:rPr>
                <w:b/>
                <w:bCs/>
                <w:lang w:val="en-US" w:eastAsia="zh-CN"/>
              </w:rPr>
              <w:t>Q5</w:t>
            </w:r>
            <w:r>
              <w:rPr>
                <w:lang w:val="en-US" w:eastAsia="zh-CN"/>
              </w:rPr>
              <w:t>:</w:t>
            </w:r>
          </w:p>
          <w:p w14:paraId="2539AE2E" w14:textId="77777777" w:rsidR="000B5FA7" w:rsidRDefault="00EF4982">
            <w:pPr>
              <w:rPr>
                <w:lang w:val="en-US"/>
              </w:rPr>
            </w:pPr>
            <w:r>
              <w:rPr>
                <w:lang w:val="en-US"/>
              </w:rPr>
              <w:t>For Issue 1 it seems most companies do not see a need to clarify it further. Proponents, please, feel free to motivate the need for clarification.</w:t>
            </w:r>
          </w:p>
          <w:p w14:paraId="30DBD335" w14:textId="77777777" w:rsidR="000B5FA7" w:rsidRDefault="00EF4982">
            <w:pPr>
              <w:rPr>
                <w:lang w:val="en-US"/>
              </w:rPr>
            </w:pPr>
            <w:r>
              <w:rPr>
                <w:lang w:val="en-US"/>
              </w:rPr>
              <w:t>For issue 2, it also seems that companies do not see a need to clarify it. Proponents, please, feel free to motivate the need for clarification.</w:t>
            </w:r>
          </w:p>
          <w:p w14:paraId="7C427071" w14:textId="77777777" w:rsidR="000B5FA7" w:rsidRDefault="00EF4982">
            <w:pPr>
              <w:rPr>
                <w:lang w:val="en-US"/>
              </w:rPr>
            </w:pPr>
            <w:r>
              <w:rPr>
                <w:lang w:val="en-US"/>
              </w:rPr>
              <w:t>On Issue 3: Some companies wanted to clarify whether the indication is referring to MG on scheduling cell or scheduled cell. We can continue discussing it in the moderator’s summary and during offline session.</w:t>
            </w:r>
          </w:p>
          <w:p w14:paraId="1BE0973D" w14:textId="77777777" w:rsidR="000B5FA7" w:rsidRDefault="000B5FA7">
            <w:pPr>
              <w:rPr>
                <w:lang w:val="en-US" w:eastAsia="zh-CN"/>
              </w:rPr>
            </w:pPr>
          </w:p>
          <w:p w14:paraId="1216C020" w14:textId="77777777" w:rsidR="000B5FA7" w:rsidRDefault="00EF4982">
            <w:pPr>
              <w:rPr>
                <w:b/>
                <w:bCs/>
                <w:lang w:val="en-US"/>
              </w:rPr>
            </w:pPr>
            <w:r>
              <w:rPr>
                <w:b/>
                <w:bCs/>
                <w:lang w:eastAsia="zh-CN"/>
              </w:rPr>
              <w:t xml:space="preserve">Follow up on </w:t>
            </w:r>
            <w:r>
              <w:rPr>
                <w:b/>
                <w:bCs/>
                <w:lang w:val="en-US"/>
              </w:rPr>
              <w:t xml:space="preserve">Q6: </w:t>
            </w:r>
          </w:p>
          <w:p w14:paraId="0DD5519D" w14:textId="77777777" w:rsidR="000B5FA7" w:rsidRDefault="00EF4982">
            <w:pPr>
              <w:rPr>
                <w:lang w:val="en-US"/>
              </w:rPr>
            </w:pPr>
            <w:r>
              <w:rPr>
                <w:lang w:val="en-US"/>
              </w:rPr>
              <w:t>Most companies are ok with the suggestion, we can close the discuss on this.</w:t>
            </w:r>
          </w:p>
          <w:p w14:paraId="4BA89A2C" w14:textId="77777777" w:rsidR="000B5FA7" w:rsidRDefault="000B5FA7">
            <w:pPr>
              <w:rPr>
                <w:b/>
                <w:bCs/>
                <w:lang w:val="en-US"/>
              </w:rPr>
            </w:pPr>
          </w:p>
          <w:p w14:paraId="1E2F7549" w14:textId="77777777" w:rsidR="000B5FA7" w:rsidRDefault="00EF4982">
            <w:pPr>
              <w:rPr>
                <w:lang w:val="en-US"/>
              </w:rPr>
            </w:pPr>
            <w:r>
              <w:rPr>
                <w:b/>
                <w:bCs/>
                <w:lang w:eastAsia="zh-CN"/>
              </w:rPr>
              <w:t xml:space="preserve">Follow up on </w:t>
            </w:r>
            <w:r>
              <w:rPr>
                <w:b/>
                <w:bCs/>
                <w:lang w:val="en-US"/>
              </w:rPr>
              <w:t>Q7:</w:t>
            </w:r>
            <w:r>
              <w:rPr>
                <w:lang w:val="en-US"/>
              </w:rPr>
              <w:t xml:space="preserve"> </w:t>
            </w:r>
          </w:p>
          <w:p w14:paraId="1DB32932" w14:textId="77777777" w:rsidR="000B5FA7" w:rsidRDefault="00EF4982">
            <w:pPr>
              <w:rPr>
                <w:rFonts w:ascii="Times" w:hAnsi="Times" w:cs="Times"/>
                <w:lang w:val="en-US"/>
              </w:rPr>
            </w:pPr>
            <w:r>
              <w:rPr>
                <w:rFonts w:ascii="Times" w:hAnsi="Times" w:cs="Times"/>
                <w:lang w:val="en-US"/>
              </w:rPr>
              <w:t>Most companies would like to wait for RAN4 progress on this matter.</w:t>
            </w:r>
          </w:p>
          <w:p w14:paraId="7D401510" w14:textId="77777777" w:rsidR="000B5FA7" w:rsidRDefault="000B5FA7">
            <w:pPr>
              <w:rPr>
                <w:rFonts w:ascii="Times" w:hAnsi="Times" w:cs="Times"/>
                <w:b/>
                <w:bCs/>
                <w:lang w:val="en-US"/>
              </w:rPr>
            </w:pPr>
          </w:p>
          <w:p w14:paraId="1E7505F8" w14:textId="77777777" w:rsidR="000B5FA7" w:rsidRDefault="00EF4982">
            <w:pPr>
              <w:rPr>
                <w:rFonts w:ascii="Times" w:hAnsi="Times" w:cs="Times"/>
                <w:b/>
                <w:bCs/>
                <w:lang w:val="en-US"/>
              </w:rPr>
            </w:pPr>
            <w:r>
              <w:rPr>
                <w:b/>
                <w:bCs/>
                <w:lang w:eastAsia="zh-CN"/>
              </w:rPr>
              <w:t xml:space="preserve">Follow up on </w:t>
            </w:r>
            <w:r>
              <w:rPr>
                <w:rFonts w:ascii="Times" w:hAnsi="Times" w:cs="Times"/>
                <w:b/>
                <w:bCs/>
                <w:lang w:val="en-US"/>
              </w:rPr>
              <w:t xml:space="preserve">Q8: </w:t>
            </w:r>
          </w:p>
          <w:p w14:paraId="0A72B804" w14:textId="77777777" w:rsidR="000B5FA7" w:rsidRDefault="00EF4982">
            <w:pPr>
              <w:rPr>
                <w:rFonts w:ascii="Times" w:hAnsi="Times" w:cs="Times"/>
                <w:lang w:val="en-US"/>
              </w:rPr>
            </w:pPr>
            <w:r>
              <w:rPr>
                <w:rFonts w:ascii="Times" w:hAnsi="Times" w:cs="Times"/>
                <w:lang w:val="en-US"/>
              </w:rPr>
              <w:t>No additional issues were identified so far.</w:t>
            </w:r>
          </w:p>
        </w:tc>
      </w:tr>
      <w:tr w:rsidR="000B5FA7" w14:paraId="5A9E7242" w14:textId="77777777">
        <w:tc>
          <w:tcPr>
            <w:tcW w:w="2122" w:type="dxa"/>
          </w:tcPr>
          <w:p w14:paraId="145785BC" w14:textId="77777777" w:rsidR="000B5FA7" w:rsidRDefault="000B5FA7">
            <w:pPr>
              <w:rPr>
                <w:lang w:eastAsia="zh-CN"/>
              </w:rPr>
            </w:pPr>
          </w:p>
        </w:tc>
        <w:tc>
          <w:tcPr>
            <w:tcW w:w="7507" w:type="dxa"/>
          </w:tcPr>
          <w:p w14:paraId="7CB22E12" w14:textId="77777777" w:rsidR="000B5FA7" w:rsidRDefault="000B5FA7">
            <w:pPr>
              <w:rPr>
                <w:lang w:eastAsia="zh-CN"/>
              </w:rPr>
            </w:pPr>
          </w:p>
        </w:tc>
      </w:tr>
      <w:tr w:rsidR="000B5FA7" w14:paraId="191C54D9" w14:textId="77777777">
        <w:tc>
          <w:tcPr>
            <w:tcW w:w="2122" w:type="dxa"/>
          </w:tcPr>
          <w:p w14:paraId="0B92226D" w14:textId="77777777" w:rsidR="000B5FA7" w:rsidRDefault="000B5FA7">
            <w:pPr>
              <w:rPr>
                <w:lang w:eastAsia="zh-CN"/>
              </w:rPr>
            </w:pPr>
          </w:p>
        </w:tc>
        <w:tc>
          <w:tcPr>
            <w:tcW w:w="7507" w:type="dxa"/>
          </w:tcPr>
          <w:p w14:paraId="003F57EA" w14:textId="77777777" w:rsidR="000B5FA7" w:rsidRDefault="000B5FA7"/>
        </w:tc>
      </w:tr>
      <w:tr w:rsidR="000B5FA7" w14:paraId="2F5AAB73" w14:textId="77777777">
        <w:tc>
          <w:tcPr>
            <w:tcW w:w="2122" w:type="dxa"/>
          </w:tcPr>
          <w:p w14:paraId="6EEFBC15" w14:textId="77777777" w:rsidR="000B5FA7" w:rsidRDefault="000B5FA7">
            <w:pPr>
              <w:rPr>
                <w:rFonts w:eastAsia="Malgun Gothic"/>
                <w:lang w:eastAsia="ko-KR"/>
              </w:rPr>
            </w:pPr>
          </w:p>
        </w:tc>
        <w:tc>
          <w:tcPr>
            <w:tcW w:w="7507" w:type="dxa"/>
          </w:tcPr>
          <w:p w14:paraId="7E0F6320" w14:textId="77777777" w:rsidR="000B5FA7" w:rsidRDefault="000B5FA7">
            <w:pPr>
              <w:rPr>
                <w:rFonts w:eastAsia="Malgun Gothic"/>
                <w:lang w:eastAsia="ko-KR"/>
              </w:rPr>
            </w:pPr>
          </w:p>
        </w:tc>
      </w:tr>
      <w:tr w:rsidR="000B5FA7" w14:paraId="1929545F" w14:textId="77777777">
        <w:tc>
          <w:tcPr>
            <w:tcW w:w="2122" w:type="dxa"/>
          </w:tcPr>
          <w:p w14:paraId="4470391D" w14:textId="77777777" w:rsidR="000B5FA7" w:rsidRDefault="000B5FA7">
            <w:pPr>
              <w:rPr>
                <w:lang w:eastAsia="zh-CN"/>
              </w:rPr>
            </w:pPr>
          </w:p>
        </w:tc>
        <w:tc>
          <w:tcPr>
            <w:tcW w:w="7507" w:type="dxa"/>
          </w:tcPr>
          <w:p w14:paraId="204BDB50" w14:textId="77777777" w:rsidR="000B5FA7" w:rsidRDefault="000B5FA7"/>
        </w:tc>
      </w:tr>
      <w:tr w:rsidR="000B5FA7" w14:paraId="793C61A9" w14:textId="77777777">
        <w:tc>
          <w:tcPr>
            <w:tcW w:w="2122" w:type="dxa"/>
          </w:tcPr>
          <w:p w14:paraId="61967EDA" w14:textId="77777777" w:rsidR="000B5FA7" w:rsidRDefault="000B5FA7">
            <w:pPr>
              <w:rPr>
                <w:lang w:eastAsia="zh-CN"/>
              </w:rPr>
            </w:pPr>
          </w:p>
        </w:tc>
        <w:tc>
          <w:tcPr>
            <w:tcW w:w="7507" w:type="dxa"/>
          </w:tcPr>
          <w:p w14:paraId="658D4FD4" w14:textId="77777777" w:rsidR="000B5FA7" w:rsidRDefault="000B5FA7">
            <w:pPr>
              <w:rPr>
                <w:highlight w:val="cyan"/>
                <w:lang w:val="en-US"/>
              </w:rPr>
            </w:pPr>
          </w:p>
        </w:tc>
      </w:tr>
      <w:tr w:rsidR="000B5FA7" w14:paraId="47B7E788" w14:textId="77777777">
        <w:tc>
          <w:tcPr>
            <w:tcW w:w="2122" w:type="dxa"/>
            <w:shd w:val="clear" w:color="auto" w:fill="auto"/>
          </w:tcPr>
          <w:p w14:paraId="1C7B94F2" w14:textId="77777777" w:rsidR="000B5FA7" w:rsidRDefault="000B5FA7">
            <w:pPr>
              <w:rPr>
                <w:lang w:val="en-US" w:eastAsia="zh-CN"/>
              </w:rPr>
            </w:pPr>
          </w:p>
        </w:tc>
        <w:tc>
          <w:tcPr>
            <w:tcW w:w="7507" w:type="dxa"/>
            <w:shd w:val="clear" w:color="auto" w:fill="auto"/>
          </w:tcPr>
          <w:p w14:paraId="4C0DC7D4" w14:textId="77777777" w:rsidR="000B5FA7" w:rsidRDefault="000B5FA7">
            <w:pPr>
              <w:rPr>
                <w:lang w:val="en-US"/>
              </w:rPr>
            </w:pPr>
          </w:p>
        </w:tc>
      </w:tr>
      <w:tr w:rsidR="000B5FA7" w14:paraId="08BB2EBF" w14:textId="77777777">
        <w:tc>
          <w:tcPr>
            <w:tcW w:w="2122" w:type="dxa"/>
            <w:shd w:val="clear" w:color="auto" w:fill="auto"/>
          </w:tcPr>
          <w:p w14:paraId="753A2C3D" w14:textId="77777777" w:rsidR="000B5FA7" w:rsidRDefault="000B5FA7">
            <w:pPr>
              <w:rPr>
                <w:lang w:val="en-US" w:eastAsia="zh-CN"/>
              </w:rPr>
            </w:pPr>
          </w:p>
        </w:tc>
        <w:tc>
          <w:tcPr>
            <w:tcW w:w="7507" w:type="dxa"/>
            <w:shd w:val="clear" w:color="auto" w:fill="auto"/>
          </w:tcPr>
          <w:p w14:paraId="53C00636" w14:textId="77777777" w:rsidR="000B5FA7" w:rsidRDefault="000B5FA7">
            <w:pPr>
              <w:rPr>
                <w:lang w:val="fr-FR"/>
              </w:rPr>
            </w:pPr>
          </w:p>
        </w:tc>
      </w:tr>
      <w:tr w:rsidR="000B5FA7" w14:paraId="3CA72A40" w14:textId="77777777">
        <w:tc>
          <w:tcPr>
            <w:tcW w:w="2122" w:type="dxa"/>
            <w:shd w:val="clear" w:color="auto" w:fill="auto"/>
          </w:tcPr>
          <w:p w14:paraId="0FFD02CC" w14:textId="77777777" w:rsidR="000B5FA7" w:rsidRDefault="000B5FA7">
            <w:pPr>
              <w:rPr>
                <w:lang w:val="en-US" w:eastAsia="zh-CN"/>
              </w:rPr>
            </w:pPr>
          </w:p>
        </w:tc>
        <w:tc>
          <w:tcPr>
            <w:tcW w:w="7507" w:type="dxa"/>
            <w:shd w:val="clear" w:color="auto" w:fill="auto"/>
          </w:tcPr>
          <w:p w14:paraId="7861026E" w14:textId="77777777" w:rsidR="000B5FA7" w:rsidRDefault="000B5FA7">
            <w:pPr>
              <w:rPr>
                <w:lang w:val="fr-FR"/>
              </w:rPr>
            </w:pPr>
          </w:p>
        </w:tc>
      </w:tr>
      <w:tr w:rsidR="000B5FA7" w14:paraId="37FA4A55" w14:textId="77777777">
        <w:tc>
          <w:tcPr>
            <w:tcW w:w="2122" w:type="dxa"/>
            <w:shd w:val="clear" w:color="auto" w:fill="auto"/>
          </w:tcPr>
          <w:p w14:paraId="740CAF7D" w14:textId="77777777" w:rsidR="000B5FA7" w:rsidRDefault="000B5FA7">
            <w:pPr>
              <w:rPr>
                <w:lang w:val="en-US" w:eastAsia="zh-CN"/>
              </w:rPr>
            </w:pPr>
          </w:p>
        </w:tc>
        <w:tc>
          <w:tcPr>
            <w:tcW w:w="7507" w:type="dxa"/>
            <w:shd w:val="clear" w:color="auto" w:fill="auto"/>
          </w:tcPr>
          <w:p w14:paraId="25B5513D" w14:textId="77777777" w:rsidR="000B5FA7" w:rsidRDefault="000B5FA7">
            <w:pPr>
              <w:rPr>
                <w:rFonts w:eastAsiaTheme="minorEastAsia"/>
                <w:lang w:val="en-US" w:eastAsia="zh-CN"/>
              </w:rPr>
            </w:pPr>
          </w:p>
        </w:tc>
      </w:tr>
      <w:tr w:rsidR="000B5FA7" w14:paraId="24B0BA32" w14:textId="77777777">
        <w:tc>
          <w:tcPr>
            <w:tcW w:w="2122" w:type="dxa"/>
            <w:shd w:val="clear" w:color="auto" w:fill="auto"/>
          </w:tcPr>
          <w:p w14:paraId="18026910" w14:textId="77777777" w:rsidR="000B5FA7" w:rsidRDefault="000B5FA7">
            <w:pPr>
              <w:rPr>
                <w:lang w:val="en-US" w:eastAsia="zh-CN"/>
              </w:rPr>
            </w:pPr>
          </w:p>
        </w:tc>
        <w:tc>
          <w:tcPr>
            <w:tcW w:w="7507" w:type="dxa"/>
            <w:shd w:val="clear" w:color="auto" w:fill="auto"/>
          </w:tcPr>
          <w:p w14:paraId="2F85378C" w14:textId="77777777" w:rsidR="000B5FA7" w:rsidRDefault="000B5FA7">
            <w:pPr>
              <w:jc w:val="center"/>
              <w:rPr>
                <w:lang w:val="fr-FR" w:eastAsia="zh-CN"/>
              </w:rPr>
            </w:pPr>
          </w:p>
        </w:tc>
      </w:tr>
      <w:tr w:rsidR="000B5FA7" w14:paraId="11E037E8" w14:textId="77777777">
        <w:tc>
          <w:tcPr>
            <w:tcW w:w="2122" w:type="dxa"/>
            <w:shd w:val="clear" w:color="auto" w:fill="auto"/>
          </w:tcPr>
          <w:p w14:paraId="2AE3DCD1" w14:textId="77777777" w:rsidR="000B5FA7" w:rsidRDefault="000B5FA7">
            <w:pPr>
              <w:rPr>
                <w:lang w:val="en-US" w:eastAsia="zh-CN"/>
              </w:rPr>
            </w:pPr>
          </w:p>
        </w:tc>
        <w:tc>
          <w:tcPr>
            <w:tcW w:w="7507" w:type="dxa"/>
            <w:shd w:val="clear" w:color="auto" w:fill="auto"/>
          </w:tcPr>
          <w:p w14:paraId="029B10CD" w14:textId="77777777" w:rsidR="000B5FA7" w:rsidRDefault="000B5FA7">
            <w:pPr>
              <w:rPr>
                <w:lang w:val="en-US" w:eastAsia="zh-CN"/>
              </w:rPr>
            </w:pPr>
          </w:p>
        </w:tc>
      </w:tr>
      <w:tr w:rsidR="000B5FA7" w14:paraId="7D06CCB1" w14:textId="77777777">
        <w:tc>
          <w:tcPr>
            <w:tcW w:w="2122" w:type="dxa"/>
            <w:shd w:val="clear" w:color="auto" w:fill="auto"/>
          </w:tcPr>
          <w:p w14:paraId="61CD71EF" w14:textId="77777777" w:rsidR="000B5FA7" w:rsidRDefault="000B5FA7">
            <w:pPr>
              <w:rPr>
                <w:lang w:val="en-US" w:eastAsia="zh-CN"/>
              </w:rPr>
            </w:pPr>
          </w:p>
        </w:tc>
        <w:tc>
          <w:tcPr>
            <w:tcW w:w="7507" w:type="dxa"/>
            <w:shd w:val="clear" w:color="auto" w:fill="auto"/>
          </w:tcPr>
          <w:p w14:paraId="2198C693" w14:textId="77777777" w:rsidR="000B5FA7" w:rsidRDefault="000B5FA7">
            <w:pPr>
              <w:rPr>
                <w:lang w:val="en-US" w:eastAsia="zh-CN"/>
              </w:rPr>
            </w:pPr>
          </w:p>
        </w:tc>
      </w:tr>
    </w:tbl>
    <w:p w14:paraId="08E79399" w14:textId="77777777" w:rsidR="000B5FA7" w:rsidRDefault="000B5FA7"/>
    <w:p w14:paraId="3715FA46" w14:textId="77777777" w:rsidR="000B5FA7" w:rsidRDefault="00EF4982">
      <w:pPr>
        <w:pStyle w:val="Heading3"/>
      </w:pPr>
      <w:r>
        <w:t>High Priority Discussion: Round #2</w:t>
      </w:r>
    </w:p>
    <w:p w14:paraId="612F10EA" w14:textId="77777777" w:rsidR="000B5FA7" w:rsidRDefault="00EF4982">
      <w:r>
        <w:rPr>
          <w:highlight w:val="cyan"/>
        </w:rPr>
        <w:t>Moderator’s comment:</w:t>
      </w:r>
    </w:p>
    <w:p w14:paraId="65A8D7C4" w14:textId="77777777" w:rsidR="000B5FA7" w:rsidRDefault="00EF4982">
      <w:r>
        <w:t>During online session on Tuesday, the following was agreed:</w:t>
      </w:r>
    </w:p>
    <w:p w14:paraId="196A7696" w14:textId="77777777" w:rsidR="000B5FA7" w:rsidRDefault="00EF4982">
      <w:pPr>
        <w:rPr>
          <w:b/>
          <w:bCs/>
          <w:lang w:val="en-US"/>
        </w:rPr>
      </w:pPr>
      <w:r>
        <w:rPr>
          <w:b/>
          <w:bCs/>
          <w:highlight w:val="green"/>
          <w:lang w:val="en-US"/>
        </w:rPr>
        <w:t>Proposal 2.1.1-v3</w:t>
      </w:r>
    </w:p>
    <w:p w14:paraId="2454200D" w14:textId="77777777" w:rsidR="000B5FA7" w:rsidRDefault="00EF4982">
      <w:pPr>
        <w:rPr>
          <w:lang w:val="en-US"/>
        </w:rPr>
      </w:pPr>
      <w:r>
        <w:rPr>
          <w:lang w:val="en-US"/>
        </w:rPr>
        <w:t xml:space="preserve">At least for self-scheduling case, for explicit indication </w:t>
      </w:r>
      <w:r>
        <w:rPr>
          <w:rFonts w:hint="eastAsia"/>
          <w:lang w:val="en-US"/>
        </w:rPr>
        <w:t>by DCI</w:t>
      </w:r>
      <w:r>
        <w:rPr>
          <w:lang w:val="en-US"/>
        </w:rPr>
        <w:t xml:space="preserve"> to skip a particular gap/restriction, one bit indication is included as part of DCI formats 0_1/1_1 and 0_2/1_2.</w:t>
      </w:r>
    </w:p>
    <w:p w14:paraId="4A5E581B" w14:textId="77777777" w:rsidR="000B5FA7" w:rsidRDefault="00EF4982">
      <w:pPr>
        <w:pStyle w:val="ListParagraph"/>
        <w:numPr>
          <w:ilvl w:val="0"/>
          <w:numId w:val="29"/>
        </w:numPr>
        <w:rPr>
          <w:sz w:val="20"/>
          <w:szCs w:val="20"/>
          <w:lang w:val="en-US"/>
        </w:rPr>
      </w:pPr>
      <w:r>
        <w:rPr>
          <w:sz w:val="20"/>
          <w:szCs w:val="20"/>
          <w:lang w:val="en-US"/>
        </w:rPr>
        <w:t>FFS: Cross carrier scheduling.</w:t>
      </w:r>
    </w:p>
    <w:p w14:paraId="2066E54B" w14:textId="77777777" w:rsidR="000B5FA7" w:rsidRDefault="00EF4982">
      <w:pPr>
        <w:pStyle w:val="ListParagraph"/>
        <w:numPr>
          <w:ilvl w:val="0"/>
          <w:numId w:val="29"/>
        </w:numPr>
        <w:rPr>
          <w:sz w:val="20"/>
          <w:szCs w:val="20"/>
          <w:lang w:val="en-US"/>
        </w:rPr>
      </w:pPr>
      <w:r>
        <w:rPr>
          <w:sz w:val="20"/>
          <w:szCs w:val="20"/>
          <w:lang w:val="en-US"/>
        </w:rPr>
        <w:t>FFS: DCI formats 0_3/1_3.</w:t>
      </w:r>
    </w:p>
    <w:p w14:paraId="26772DCA" w14:textId="77777777" w:rsidR="000B5FA7" w:rsidRDefault="00EF4982">
      <w:pPr>
        <w:pStyle w:val="ListParagraph"/>
        <w:numPr>
          <w:ilvl w:val="0"/>
          <w:numId w:val="29"/>
        </w:numPr>
        <w:rPr>
          <w:b/>
          <w:bCs/>
          <w:sz w:val="20"/>
          <w:szCs w:val="20"/>
          <w:lang w:val="en-US"/>
        </w:rPr>
      </w:pPr>
      <w:r>
        <w:rPr>
          <w:sz w:val="20"/>
          <w:szCs w:val="20"/>
          <w:lang w:val="en-US"/>
        </w:rPr>
        <w:t>Explicit indication can be configured for each DCI format individually by higher layer.</w:t>
      </w:r>
    </w:p>
    <w:p w14:paraId="4524530F" w14:textId="77777777" w:rsidR="000B5FA7" w:rsidRDefault="000B5FA7">
      <w:pPr>
        <w:rPr>
          <w:b/>
          <w:bCs/>
          <w:highlight w:val="yellow"/>
          <w:lang w:val="en-US"/>
        </w:rPr>
      </w:pPr>
    </w:p>
    <w:p w14:paraId="1D933487" w14:textId="77777777" w:rsidR="000B5FA7" w:rsidRDefault="00EF4982">
      <w:pPr>
        <w:rPr>
          <w:b/>
          <w:bCs/>
          <w:lang w:val="en-US"/>
        </w:rPr>
      </w:pPr>
      <w:r>
        <w:rPr>
          <w:b/>
          <w:bCs/>
          <w:highlight w:val="green"/>
          <w:lang w:val="en-US"/>
        </w:rPr>
        <w:t>Proposal 2.1.3</w:t>
      </w:r>
    </w:p>
    <w:p w14:paraId="3352DCDC" w14:textId="77777777" w:rsidR="000B5FA7" w:rsidRDefault="00EF4982">
      <w:pPr>
        <w:jc w:val="both"/>
        <w:rPr>
          <w:lang w:val="en-US"/>
        </w:rPr>
      </w:pPr>
      <w:r>
        <w:rPr>
          <w:lang w:val="en-US"/>
        </w:rPr>
        <w:t>Clarify the note from previous agreement as follows:</w:t>
      </w:r>
    </w:p>
    <w:p w14:paraId="0CEFB825" w14:textId="77777777" w:rsidR="000B5FA7" w:rsidRDefault="00EF4982">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63781D36" w14:textId="77777777" w:rsidR="000B5FA7" w:rsidRDefault="000B5FA7">
      <w:pPr>
        <w:rPr>
          <w:lang w:val="en-US"/>
        </w:rPr>
      </w:pPr>
    </w:p>
    <w:p w14:paraId="12057C2F" w14:textId="77777777" w:rsidR="000B5FA7" w:rsidRDefault="00EF4982">
      <w:pPr>
        <w:rPr>
          <w:lang w:val="en-US"/>
        </w:rPr>
      </w:pPr>
      <w:r>
        <w:rPr>
          <w:lang w:val="en-US"/>
        </w:rPr>
        <w:lastRenderedPageBreak/>
        <w:t>We also discussed the following proposal:</w:t>
      </w:r>
    </w:p>
    <w:p w14:paraId="7779C933" w14:textId="77777777" w:rsidR="000B5FA7" w:rsidRDefault="00EF4982">
      <w:pPr>
        <w:rPr>
          <w:b/>
          <w:bCs/>
          <w:lang w:val="en-US"/>
        </w:rPr>
      </w:pPr>
      <w:r>
        <w:rPr>
          <w:b/>
          <w:bCs/>
          <w:highlight w:val="yellow"/>
          <w:lang w:val="en-US"/>
        </w:rPr>
        <w:t>Proposal 2.1.2-v3</w:t>
      </w:r>
    </w:p>
    <w:p w14:paraId="1628973A"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2E3E3C8D" w14:textId="77777777" w:rsidR="000B5FA7" w:rsidRDefault="00EF4982">
      <w:pPr>
        <w:pStyle w:val="ListParagraph"/>
        <w:numPr>
          <w:ilvl w:val="0"/>
          <w:numId w:val="24"/>
        </w:numPr>
        <w:jc w:val="both"/>
        <w:rPr>
          <w:rFonts w:cs="Times"/>
          <w:color w:val="FF0000"/>
          <w:sz w:val="20"/>
          <w:szCs w:val="20"/>
          <w:lang w:val="en-US" w:eastAsia="zh-TW"/>
        </w:rPr>
      </w:pPr>
      <w:r>
        <w:rPr>
          <w:rFonts w:cs="Times"/>
          <w:sz w:val="20"/>
          <w:szCs w:val="20"/>
          <w:lang w:val="en-US"/>
        </w:rPr>
        <w:t xml:space="preserve">Bit equal to 1 indicates the corresponding gap/restriction occasion is to be “skipped”. </w:t>
      </w:r>
    </w:p>
    <w:p w14:paraId="24A5B4B5" w14:textId="77777777" w:rsidR="000B5FA7" w:rsidRDefault="00EF4982">
      <w:pPr>
        <w:pStyle w:val="ListParagraph"/>
        <w:numPr>
          <w:ilvl w:val="1"/>
          <w:numId w:val="24"/>
        </w:numPr>
        <w:jc w:val="both"/>
        <w:rPr>
          <w:rFonts w:cs="Times"/>
          <w:color w:val="FF0000"/>
          <w:sz w:val="20"/>
          <w:szCs w:val="20"/>
          <w:lang w:val="en-US" w:eastAsia="zh-TW"/>
        </w:rPr>
      </w:pPr>
      <w:r>
        <w:rPr>
          <w:rFonts w:cs="Times"/>
          <w:color w:val="FF0000"/>
          <w:sz w:val="20"/>
          <w:szCs w:val="20"/>
          <w:lang w:val="en-US"/>
        </w:rPr>
        <w:t xml:space="preserve">Option 1: </w:t>
      </w:r>
      <w:r>
        <w:rPr>
          <w:rFonts w:cs="Times"/>
          <w:color w:val="FF0000"/>
          <w:sz w:val="20"/>
          <w:szCs w:val="20"/>
          <w:lang w:val="en-US" w:eastAsia="zh-TW"/>
        </w:rPr>
        <w:t>Once a gap/restriction is indicated to be “skipped” by a DCI, UE does not expect the gap/restriction to be indicated as ‘not skipped’ by later DCI.</w:t>
      </w:r>
    </w:p>
    <w:p w14:paraId="0412422C" w14:textId="77777777" w:rsidR="000B5FA7" w:rsidRDefault="00EF4982">
      <w:pPr>
        <w:pStyle w:val="ListParagraph"/>
        <w:numPr>
          <w:ilvl w:val="0"/>
          <w:numId w:val="24"/>
        </w:numPr>
        <w:jc w:val="both"/>
        <w:rPr>
          <w:rFonts w:cs="Times"/>
          <w:sz w:val="20"/>
          <w:szCs w:val="20"/>
          <w:lang w:val="en-US"/>
        </w:rPr>
      </w:pPr>
      <w:r>
        <w:rPr>
          <w:rFonts w:cs="Times"/>
          <w:sz w:val="20"/>
          <w:szCs w:val="20"/>
          <w:lang w:val="en-US"/>
        </w:rPr>
        <w:t xml:space="preserve">Bit equal to 0 indicates the corresponding gap/restriction occasion is to be “not skipped”. </w:t>
      </w:r>
      <w:r>
        <w:rPr>
          <w:rFonts w:cs="Times"/>
          <w:sz w:val="20"/>
          <w:szCs w:val="20"/>
          <w:lang w:val="en-US" w:eastAsia="zh-TW"/>
        </w:rPr>
        <w:t xml:space="preserve">Once a gap/restriction is indicated to be “not skipped” by a DCI, the gap/restriction can be indicated to be “skipped” by </w:t>
      </w:r>
      <w:r>
        <w:rPr>
          <w:rFonts w:cs="Times"/>
          <w:color w:val="FF0000"/>
          <w:sz w:val="20"/>
          <w:szCs w:val="20"/>
          <w:lang w:val="en-US" w:eastAsia="zh-TW"/>
        </w:rPr>
        <w:t>later</w:t>
      </w:r>
      <w:r>
        <w:rPr>
          <w:rFonts w:cs="Times"/>
          <w:sz w:val="20"/>
          <w:szCs w:val="20"/>
          <w:lang w:val="en-US" w:eastAsia="zh-TW"/>
        </w:rPr>
        <w:t xml:space="preserve"> DCI.</w:t>
      </w:r>
    </w:p>
    <w:p w14:paraId="4B815139" w14:textId="77777777" w:rsidR="000B5FA7" w:rsidRDefault="000B5FA7">
      <w:pPr>
        <w:rPr>
          <w:lang w:val="en-US"/>
        </w:rPr>
      </w:pPr>
    </w:p>
    <w:p w14:paraId="3B15DD3C" w14:textId="77777777" w:rsidR="000B5FA7" w:rsidRDefault="00EF4982">
      <w:pPr>
        <w:rPr>
          <w:lang w:val="en-US"/>
        </w:rPr>
      </w:pPr>
      <w:r>
        <w:rPr>
          <w:lang w:val="en-US"/>
        </w:rPr>
        <w:t>Most companies supported Option 1 which does not allow to change the indication from “skip” to “do not skip” by motivating that it is more friendly to UE implementation since as soon as UE received indication to “skip” it can start preparing for skipping of corresponding measurement occasion. Otherwise, UE will need to wait until the last possible PDCCH occasion before timeline and only then apply the indication whether to skip or not.</w:t>
      </w:r>
    </w:p>
    <w:p w14:paraId="50D5255B" w14:textId="77777777" w:rsidR="000B5FA7" w:rsidRDefault="00EF4982">
      <w:pPr>
        <w:rPr>
          <w:lang w:val="en-US"/>
        </w:rPr>
      </w:pPr>
      <w:r>
        <w:rPr>
          <w:lang w:val="en-US"/>
        </w:rPr>
        <w:t>Some companies preferred Option 2 which allows to change the indication from “skip” to “not skip” while there is still time before time offset. The motivation was it is easier from spec perspective and does not give extra limitation to gNB.</w:t>
      </w:r>
    </w:p>
    <w:p w14:paraId="1C06F6BE" w14:textId="77777777" w:rsidR="000B5FA7" w:rsidRDefault="00EF4982">
      <w:pPr>
        <w:pStyle w:val="ListParagraph"/>
        <w:numPr>
          <w:ilvl w:val="1"/>
          <w:numId w:val="24"/>
        </w:numPr>
        <w:jc w:val="both"/>
        <w:rPr>
          <w:rFonts w:ascii="Times" w:hAnsi="Times" w:cs="Times"/>
          <w:color w:val="FF0000"/>
          <w:sz w:val="20"/>
          <w:szCs w:val="20"/>
          <w:lang w:val="en-US" w:eastAsia="zh-TW"/>
        </w:rPr>
      </w:pPr>
      <w:r>
        <w:rPr>
          <w:rFonts w:ascii="Times" w:hAnsi="Times" w:cs="Times"/>
          <w:color w:val="FF0000"/>
          <w:sz w:val="20"/>
          <w:szCs w:val="20"/>
          <w:lang w:val="en-US" w:eastAsia="zh-TW"/>
        </w:rPr>
        <w:t>Option 2: Once a gap/restriction is indicated to be “skipped” by a DCI, the gap/restriction can be indicated to be “not skipped” by later DCI</w:t>
      </w:r>
    </w:p>
    <w:p w14:paraId="523492F7" w14:textId="77777777" w:rsidR="000B5FA7" w:rsidRDefault="000B5FA7">
      <w:pPr>
        <w:rPr>
          <w:lang w:val="en-US"/>
        </w:rPr>
      </w:pPr>
    </w:p>
    <w:p w14:paraId="45F6F38F" w14:textId="77777777" w:rsidR="000B5FA7" w:rsidRDefault="000B5FA7">
      <w:pPr>
        <w:rPr>
          <w:lang w:val="en-US"/>
        </w:rPr>
      </w:pPr>
    </w:p>
    <w:p w14:paraId="2DEA8905" w14:textId="77777777" w:rsidR="000B5FA7" w:rsidRDefault="00EF4982">
      <w:pPr>
        <w:rPr>
          <w:lang w:val="en-US"/>
        </w:rPr>
      </w:pPr>
      <w:r>
        <w:rPr>
          <w:lang w:val="en-US"/>
        </w:rPr>
        <w:t>Moderator’s suggestion is to support Option 1, since most probably gNB will not randomly indicate to skip when there is no such need and then change it back to “not skip”. If we go with Option 2, then only last indication will be useful, basically gNB will have only one shot to tell UE what to do with the occasion. From specification point, the text will be similar like we captured for UTO-UCI, it was just one sentence, so no big problem to capture it for this case as well.</w:t>
      </w:r>
    </w:p>
    <w:p w14:paraId="19975704" w14:textId="77777777" w:rsidR="000B5FA7" w:rsidRDefault="00EF4982">
      <w:pPr>
        <w:rPr>
          <w:lang w:val="en-US"/>
        </w:rPr>
      </w:pPr>
      <w:r>
        <w:rPr>
          <w:lang w:val="en-US"/>
        </w:rPr>
        <w:t>We also agreed to the following FFS:</w:t>
      </w:r>
    </w:p>
    <w:p w14:paraId="5DF1F1E5" w14:textId="77777777" w:rsidR="000B5FA7" w:rsidRDefault="00EF4982">
      <w:pPr>
        <w:pStyle w:val="ListParagraph"/>
        <w:numPr>
          <w:ilvl w:val="0"/>
          <w:numId w:val="30"/>
        </w:numPr>
        <w:ind w:left="0" w:firstLine="0"/>
        <w:rPr>
          <w:sz w:val="20"/>
          <w:szCs w:val="20"/>
        </w:rPr>
      </w:pPr>
      <w:r>
        <w:rPr>
          <w:sz w:val="20"/>
          <w:szCs w:val="20"/>
        </w:rPr>
        <w:t>FFS: Cross carrier scheduling.</w:t>
      </w:r>
    </w:p>
    <w:p w14:paraId="25D9B5EF" w14:textId="77777777" w:rsidR="000B5FA7" w:rsidRDefault="00EF4982">
      <w:pPr>
        <w:spacing w:after="0"/>
      </w:pPr>
      <w:r>
        <w:t>•</w:t>
      </w:r>
      <w:r>
        <w:tab/>
        <w:t>FFS: DCI formats 0_3/1_3.</w:t>
      </w:r>
    </w:p>
    <w:p w14:paraId="2C256033" w14:textId="77777777" w:rsidR="000B5FA7" w:rsidRDefault="000B5FA7"/>
    <w:p w14:paraId="30E85E38" w14:textId="77777777" w:rsidR="000B5FA7" w:rsidRDefault="00EF4982">
      <w:r>
        <w:t>Moderator would like to clarify your view related to that FFSs as well.</w:t>
      </w:r>
    </w:p>
    <w:p w14:paraId="5D734E14" w14:textId="77777777" w:rsidR="000B5FA7" w:rsidRDefault="00EF4982">
      <w:r>
        <w:t>For cross slot scheduling, there was a question about indication, to which cell it is referring to, to scheduling cell or to scheduled cell. Moderator would like to get more views on that point.</w:t>
      </w:r>
    </w:p>
    <w:p w14:paraId="2B8736E6" w14:textId="77777777" w:rsidR="000B5FA7" w:rsidRDefault="00EF4982">
      <w:r>
        <w:t>For DCI formats 0_3/1_3 there was also several questions about indication, how to make a mapping between indication and measurement occasions from different cells in multiple cells are scheduled with the same DCI. Please, share you view in the table below.</w:t>
      </w:r>
    </w:p>
    <w:p w14:paraId="7D51E307" w14:textId="77777777" w:rsidR="000B5FA7" w:rsidRDefault="000B5FA7"/>
    <w:p w14:paraId="497F7CB4" w14:textId="77777777" w:rsidR="000B5FA7" w:rsidRDefault="00EF498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B5FA7" w14:paraId="2B378FE9" w14:textId="77777777">
        <w:tc>
          <w:tcPr>
            <w:tcW w:w="9629" w:type="dxa"/>
          </w:tcPr>
          <w:p w14:paraId="3ADFD44A" w14:textId="77777777" w:rsidR="000B5FA7" w:rsidRDefault="000B5FA7">
            <w:pPr>
              <w:spacing w:after="0"/>
              <w:rPr>
                <w:b/>
                <w:bCs/>
              </w:rPr>
            </w:pPr>
          </w:p>
          <w:p w14:paraId="37DFFEFD" w14:textId="77777777" w:rsidR="000B5FA7" w:rsidRDefault="00EF4982">
            <w:pPr>
              <w:spacing w:after="0"/>
              <w:rPr>
                <w:b/>
                <w:bCs/>
              </w:rPr>
            </w:pPr>
            <w:r>
              <w:rPr>
                <w:b/>
                <w:bCs/>
              </w:rPr>
              <w:t>Q1: Please, share you view on Option 1 and Option 2, and select one you support:</w:t>
            </w:r>
          </w:p>
          <w:p w14:paraId="2745FD2A" w14:textId="77777777" w:rsidR="000B5FA7" w:rsidRDefault="000B5FA7">
            <w:pPr>
              <w:spacing w:after="0"/>
            </w:pPr>
          </w:p>
          <w:p w14:paraId="430DF226" w14:textId="77777777" w:rsidR="000B5FA7" w:rsidRDefault="00EF4982">
            <w:pPr>
              <w:rPr>
                <w:b/>
                <w:bCs/>
                <w:lang w:val="en-US"/>
              </w:rPr>
            </w:pPr>
            <w:r>
              <w:rPr>
                <w:b/>
                <w:bCs/>
                <w:highlight w:val="yellow"/>
                <w:lang w:val="en-US"/>
              </w:rPr>
              <w:t>Proposal 2.1.2-v3</w:t>
            </w:r>
          </w:p>
          <w:p w14:paraId="090F76FF"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3154CA49" w14:textId="77777777" w:rsidR="000B5FA7" w:rsidRDefault="00EF4982">
            <w:pPr>
              <w:pStyle w:val="ListParagraph"/>
              <w:numPr>
                <w:ilvl w:val="0"/>
                <w:numId w:val="24"/>
              </w:numPr>
              <w:jc w:val="both"/>
              <w:rPr>
                <w:rFonts w:cs="Times"/>
                <w:color w:val="FF0000"/>
                <w:sz w:val="20"/>
                <w:szCs w:val="20"/>
                <w:lang w:val="en-US" w:eastAsia="zh-TW"/>
              </w:rPr>
            </w:pPr>
            <w:r>
              <w:rPr>
                <w:rFonts w:cs="Times"/>
                <w:sz w:val="20"/>
                <w:szCs w:val="20"/>
                <w:lang w:val="en-US"/>
              </w:rPr>
              <w:t xml:space="preserve">Bit equal to 1 indicates the corresponding gap/restriction occasion is to be “skipped”. </w:t>
            </w:r>
          </w:p>
          <w:p w14:paraId="1CE12E76" w14:textId="77777777" w:rsidR="000B5FA7" w:rsidRDefault="00EF4982">
            <w:pPr>
              <w:pStyle w:val="ListParagraph"/>
              <w:numPr>
                <w:ilvl w:val="1"/>
                <w:numId w:val="24"/>
              </w:numPr>
              <w:jc w:val="both"/>
              <w:rPr>
                <w:rFonts w:cs="Times"/>
                <w:color w:val="FF0000"/>
                <w:sz w:val="20"/>
                <w:szCs w:val="20"/>
                <w:lang w:val="en-US" w:eastAsia="zh-TW"/>
              </w:rPr>
            </w:pPr>
            <w:r>
              <w:rPr>
                <w:rFonts w:cs="Times"/>
                <w:color w:val="FF0000"/>
                <w:sz w:val="20"/>
                <w:szCs w:val="20"/>
                <w:lang w:val="en-US"/>
              </w:rPr>
              <w:t xml:space="preserve">Option 1: </w:t>
            </w:r>
            <w:r>
              <w:rPr>
                <w:rFonts w:cs="Times"/>
                <w:color w:val="FF0000"/>
                <w:sz w:val="20"/>
                <w:szCs w:val="20"/>
                <w:lang w:val="en-US" w:eastAsia="zh-TW"/>
              </w:rPr>
              <w:t>Once a gap/restriction is indicated to be “skipped” by a DCI, UE does not expect the gap/restriction to be indicated as ‘not skipped’ by later DCI.</w:t>
            </w:r>
          </w:p>
          <w:p w14:paraId="05C0137A" w14:textId="77777777" w:rsidR="000B5FA7" w:rsidRDefault="00EF4982">
            <w:pPr>
              <w:pStyle w:val="ListParagraph"/>
              <w:numPr>
                <w:ilvl w:val="1"/>
                <w:numId w:val="24"/>
              </w:numPr>
              <w:jc w:val="both"/>
              <w:rPr>
                <w:rFonts w:ascii="Times" w:hAnsi="Times" w:cs="Times"/>
                <w:color w:val="FF0000"/>
                <w:sz w:val="20"/>
                <w:szCs w:val="20"/>
                <w:lang w:val="en-US" w:eastAsia="zh-TW"/>
              </w:rPr>
            </w:pPr>
            <w:r>
              <w:rPr>
                <w:rFonts w:ascii="Times" w:hAnsi="Times" w:cs="Times"/>
                <w:color w:val="FF0000"/>
                <w:sz w:val="20"/>
                <w:szCs w:val="20"/>
                <w:lang w:val="en-US" w:eastAsia="zh-TW"/>
              </w:rPr>
              <w:t>Option 2: Once a gap/restriction is indicated to be “skipped” by a DCI, the gap/restriction can be indicated to be “not skipped” by later DCI</w:t>
            </w:r>
          </w:p>
          <w:p w14:paraId="34B7E20C" w14:textId="77777777" w:rsidR="000B5FA7" w:rsidRDefault="00EF4982">
            <w:pPr>
              <w:pStyle w:val="ListParagraph"/>
              <w:numPr>
                <w:ilvl w:val="0"/>
                <w:numId w:val="24"/>
              </w:numPr>
              <w:jc w:val="both"/>
              <w:rPr>
                <w:rFonts w:cs="Times"/>
                <w:sz w:val="20"/>
                <w:szCs w:val="20"/>
                <w:lang w:val="en-US"/>
              </w:rPr>
            </w:pPr>
            <w:r>
              <w:rPr>
                <w:rFonts w:cs="Times"/>
                <w:sz w:val="20"/>
                <w:szCs w:val="20"/>
                <w:lang w:val="en-US"/>
              </w:rPr>
              <w:lastRenderedPageBreak/>
              <w:t xml:space="preserve">Bit equal to 0 indicates the corresponding gap/restriction occasion is to be “not skipped”. </w:t>
            </w:r>
            <w:r>
              <w:rPr>
                <w:rFonts w:cs="Times"/>
                <w:sz w:val="20"/>
                <w:szCs w:val="20"/>
                <w:lang w:val="en-US" w:eastAsia="zh-TW"/>
              </w:rPr>
              <w:t xml:space="preserve">Once a gap/restriction is indicated to be “not skipped” by a DCI, the gap/restriction can be indicated to be “skipped” by </w:t>
            </w:r>
            <w:r>
              <w:rPr>
                <w:rFonts w:cs="Times"/>
                <w:color w:val="FF0000"/>
                <w:sz w:val="20"/>
                <w:szCs w:val="20"/>
                <w:lang w:val="en-US" w:eastAsia="zh-TW"/>
              </w:rPr>
              <w:t>later</w:t>
            </w:r>
            <w:r>
              <w:rPr>
                <w:rFonts w:cs="Times"/>
                <w:sz w:val="20"/>
                <w:szCs w:val="20"/>
                <w:lang w:val="en-US" w:eastAsia="zh-TW"/>
              </w:rPr>
              <w:t xml:space="preserve"> DCI.</w:t>
            </w:r>
          </w:p>
          <w:p w14:paraId="0D67BF14" w14:textId="77777777" w:rsidR="000B5FA7" w:rsidRDefault="000B5FA7">
            <w:pPr>
              <w:spacing w:after="0"/>
              <w:rPr>
                <w:lang w:val="en-US"/>
              </w:rPr>
            </w:pPr>
          </w:p>
          <w:p w14:paraId="601A1823" w14:textId="77777777" w:rsidR="000B5FA7" w:rsidRDefault="000B5FA7">
            <w:pPr>
              <w:spacing w:after="0"/>
            </w:pPr>
          </w:p>
          <w:p w14:paraId="641CE78E" w14:textId="77777777" w:rsidR="000B5FA7" w:rsidRDefault="00EF4982">
            <w:pPr>
              <w:spacing w:after="0"/>
            </w:pPr>
            <w:r>
              <w:rPr>
                <w:b/>
                <w:bCs/>
              </w:rPr>
              <w:t xml:space="preserve">Q2: </w:t>
            </w:r>
            <w:r>
              <w:t>Do you support an indication to “skip/do not skip” to be configured in case a cross-carrier scheduling is configured for DCI formats x_1 and x_2? If yes, how do you see the mapping of indication to measurement occasions, e.g., it is referring to scheduling cell or to scheduled cell.</w:t>
            </w:r>
          </w:p>
          <w:p w14:paraId="43EC218E" w14:textId="77777777" w:rsidR="000B5FA7" w:rsidRDefault="000B5FA7">
            <w:pPr>
              <w:spacing w:after="0"/>
            </w:pPr>
          </w:p>
          <w:p w14:paraId="54D01ECC" w14:textId="77777777" w:rsidR="000B5FA7" w:rsidRDefault="00EF4982">
            <w:pPr>
              <w:spacing w:after="0"/>
            </w:pPr>
            <w:r>
              <w:rPr>
                <w:b/>
                <w:bCs/>
              </w:rPr>
              <w:t>Q3:</w:t>
            </w:r>
            <w:r>
              <w:t xml:space="preserve"> Do you support including one bit indication to “skip/do not skip” to DCI formats 0_3/1_3? If yes, how do you see the mapping of one bit indication to measurement occasions from different cells, e.g., it is referring to scheduling cell or to scheduled cell(s) (which one).</w:t>
            </w:r>
          </w:p>
          <w:p w14:paraId="4F3A6C9F" w14:textId="77777777" w:rsidR="000B5FA7" w:rsidRDefault="000B5FA7">
            <w:pPr>
              <w:spacing w:after="0"/>
            </w:pPr>
          </w:p>
          <w:p w14:paraId="0F65FAEA" w14:textId="77777777" w:rsidR="000B5FA7" w:rsidRDefault="00EF4982">
            <w:pPr>
              <w:spacing w:after="0"/>
            </w:pPr>
            <w:r>
              <w:rPr>
                <w:b/>
                <w:bCs/>
              </w:rPr>
              <w:t>Q4:</w:t>
            </w:r>
            <w:r>
              <w:t xml:space="preserve"> Do you see any other important issues that shall be clarified for Alt. 1-1?</w:t>
            </w:r>
          </w:p>
          <w:p w14:paraId="56578CBE" w14:textId="77777777" w:rsidR="000B5FA7" w:rsidRDefault="000B5FA7">
            <w:pPr>
              <w:spacing w:after="0"/>
            </w:pPr>
          </w:p>
          <w:p w14:paraId="77BF3587" w14:textId="77777777" w:rsidR="000B5FA7" w:rsidRDefault="000B5FA7">
            <w:pPr>
              <w:spacing w:after="0"/>
            </w:pPr>
          </w:p>
          <w:p w14:paraId="7D757A72" w14:textId="77777777" w:rsidR="000B5FA7" w:rsidRDefault="000B5FA7">
            <w:pPr>
              <w:spacing w:after="0"/>
            </w:pPr>
          </w:p>
          <w:p w14:paraId="1EE751BD" w14:textId="77777777" w:rsidR="000B5FA7" w:rsidRDefault="000B5FA7">
            <w:pPr>
              <w:spacing w:after="0"/>
            </w:pPr>
          </w:p>
        </w:tc>
      </w:tr>
    </w:tbl>
    <w:p w14:paraId="0D98A5BB" w14:textId="77777777" w:rsidR="000B5FA7" w:rsidRDefault="000B5FA7"/>
    <w:tbl>
      <w:tblPr>
        <w:tblStyle w:val="TableGrid"/>
        <w:tblW w:w="0" w:type="auto"/>
        <w:tblLook w:val="04A0" w:firstRow="1" w:lastRow="0" w:firstColumn="1" w:lastColumn="0" w:noHBand="0" w:noVBand="1"/>
      </w:tblPr>
      <w:tblGrid>
        <w:gridCol w:w="2122"/>
        <w:gridCol w:w="7507"/>
      </w:tblGrid>
      <w:tr w:rsidR="000B5FA7" w14:paraId="670F70F7" w14:textId="77777777">
        <w:tc>
          <w:tcPr>
            <w:tcW w:w="2122" w:type="dxa"/>
            <w:shd w:val="clear" w:color="auto" w:fill="DEEAF6" w:themeFill="accent1" w:themeFillTint="33"/>
            <w:vAlign w:val="center"/>
          </w:tcPr>
          <w:p w14:paraId="341AA05F"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7C872125" w14:textId="77777777" w:rsidR="000B5FA7" w:rsidRDefault="00EF4982">
            <w:pPr>
              <w:jc w:val="center"/>
              <w:rPr>
                <w:b/>
                <w:bCs/>
              </w:rPr>
            </w:pPr>
            <w:r>
              <w:rPr>
                <w:b/>
                <w:bCs/>
              </w:rPr>
              <w:t>Answers/Comments</w:t>
            </w:r>
          </w:p>
        </w:tc>
      </w:tr>
      <w:tr w:rsidR="000B5FA7" w14:paraId="344E38A4" w14:textId="77777777">
        <w:tc>
          <w:tcPr>
            <w:tcW w:w="2122" w:type="dxa"/>
          </w:tcPr>
          <w:p w14:paraId="566D9C8E" w14:textId="77777777" w:rsidR="000B5FA7" w:rsidRDefault="00EF4982">
            <w:pPr>
              <w:rPr>
                <w:lang w:eastAsia="zh-CN"/>
              </w:rPr>
            </w:pPr>
            <w:r>
              <w:rPr>
                <w:rFonts w:hint="eastAsia"/>
                <w:lang w:eastAsia="zh-CN"/>
              </w:rPr>
              <w:t>Z</w:t>
            </w:r>
            <w:r>
              <w:rPr>
                <w:lang w:eastAsia="zh-CN"/>
              </w:rPr>
              <w:t>TE, Sanechips</w:t>
            </w:r>
          </w:p>
        </w:tc>
        <w:tc>
          <w:tcPr>
            <w:tcW w:w="7507" w:type="dxa"/>
          </w:tcPr>
          <w:p w14:paraId="461BD1D8" w14:textId="77777777" w:rsidR="000B5FA7" w:rsidRDefault="00EF4982">
            <w:pPr>
              <w:rPr>
                <w:lang w:eastAsia="zh-CN"/>
              </w:rPr>
            </w:pPr>
            <w:r>
              <w:rPr>
                <w:lang w:eastAsia="zh-CN"/>
              </w:rPr>
              <w:t>For Proposal 2.1.2-v3, I think second bullet is sufficient from gNB implementation aspect. And option 1 is also acceptable.</w:t>
            </w:r>
          </w:p>
        </w:tc>
      </w:tr>
      <w:tr w:rsidR="000B5FA7" w14:paraId="0EDBF102" w14:textId="77777777">
        <w:tc>
          <w:tcPr>
            <w:tcW w:w="2122" w:type="dxa"/>
          </w:tcPr>
          <w:p w14:paraId="37DFB801" w14:textId="77777777" w:rsidR="000B5FA7" w:rsidRDefault="00EF4982">
            <w:r>
              <w:t>Samsung</w:t>
            </w:r>
          </w:p>
        </w:tc>
        <w:tc>
          <w:tcPr>
            <w:tcW w:w="7507" w:type="dxa"/>
          </w:tcPr>
          <w:p w14:paraId="1CA2E2B2" w14:textId="77777777" w:rsidR="000B5FA7" w:rsidRDefault="00EF4982">
            <w:r>
              <w:t>Q1: Neither option 1 nor option 2 is needed. Option 2 is equivalent to no agreement – UE follows the indication by the DCI subject to timeline.</w:t>
            </w:r>
          </w:p>
          <w:p w14:paraId="2FDF8275" w14:textId="77777777" w:rsidR="000B5FA7" w:rsidRDefault="00EF4982">
            <w:r>
              <w:t xml:space="preserve">Q2: OK. The DCI is applicable to the scheduled cell, as usual. </w:t>
            </w:r>
          </w:p>
          <w:p w14:paraId="2C9C9A65" w14:textId="77777777" w:rsidR="000B5FA7" w:rsidRDefault="00EF4982">
            <w:r>
              <w:t>Q3: No. In addition to complicating specifications and UE features, DCI format 0_3/1_3 is for reducing PDCCH overhead which is not an issue for XR.</w:t>
            </w:r>
          </w:p>
        </w:tc>
      </w:tr>
      <w:tr w:rsidR="000B5FA7" w14:paraId="1FC248D3" w14:textId="77777777">
        <w:tc>
          <w:tcPr>
            <w:tcW w:w="2122" w:type="dxa"/>
          </w:tcPr>
          <w:p w14:paraId="26B984D0" w14:textId="77777777" w:rsidR="000B5FA7" w:rsidRDefault="00EF4982">
            <w:pPr>
              <w:rPr>
                <w:rFonts w:eastAsia="Malgun Gothic"/>
                <w:lang w:eastAsia="ko-KR"/>
              </w:rPr>
            </w:pPr>
            <w:r>
              <w:rPr>
                <w:rFonts w:eastAsia="Malgun Gothic"/>
                <w:lang w:eastAsia="ko-KR"/>
              </w:rPr>
              <w:t>Lenovo</w:t>
            </w:r>
          </w:p>
        </w:tc>
        <w:tc>
          <w:tcPr>
            <w:tcW w:w="7507" w:type="dxa"/>
          </w:tcPr>
          <w:p w14:paraId="3628E40C" w14:textId="77777777" w:rsidR="000B5FA7" w:rsidRDefault="00EF4982">
            <w:r>
              <w:t>Q1: option 1. Specification impact of option 1 is negligible and the option is UE implementation friendly (avoids re-doing actions that may have already been started, e.g., for skipping measurement gaps). Besides, wondering if option 2 needs any timeline definition between consecutive DCIs indicating opposite skipping indications.</w:t>
            </w:r>
          </w:p>
          <w:p w14:paraId="59C17AF2" w14:textId="77777777" w:rsidR="000B5FA7" w:rsidRDefault="00EF4982">
            <w:r>
              <w:t>Q2: wondering if supporting cross-carrier skipping indication requires enlarging the minimum time required for skipping in a self-scheduling scenario (e.g., d+T_MG; wherein T_MG is the minimum time required for same-cell scheduling; and ‘d’ is the additional timing for the case of cross-carrier scheduling), and since the UE doesn’t know in advance if it is cross-carrier scheduled, the enlarged timeline is always applied irrespective of same-carrier or cross-carrier scheduling.</w:t>
            </w:r>
          </w:p>
          <w:p w14:paraId="6E9686E7" w14:textId="77777777" w:rsidR="000B5FA7" w:rsidRDefault="00EF4982">
            <w:pPr>
              <w:rPr>
                <w:rFonts w:eastAsia="Malgun Gothic"/>
                <w:lang w:eastAsia="ko-KR"/>
              </w:rPr>
            </w:pPr>
            <w:r>
              <w:t>Q3: if cross-carrier skipping is agreed (Q2), then the first applicable MG can also be indicated as skipped via DCI formats x-3</w:t>
            </w:r>
          </w:p>
        </w:tc>
      </w:tr>
      <w:tr w:rsidR="000B5FA7" w14:paraId="33B75692" w14:textId="77777777">
        <w:tc>
          <w:tcPr>
            <w:tcW w:w="2122" w:type="dxa"/>
          </w:tcPr>
          <w:p w14:paraId="7B7098B2" w14:textId="77777777" w:rsidR="000B5FA7" w:rsidRDefault="00EF4982">
            <w:r>
              <w:t>Moderator</w:t>
            </w:r>
          </w:p>
        </w:tc>
        <w:tc>
          <w:tcPr>
            <w:tcW w:w="7507" w:type="dxa"/>
          </w:tcPr>
          <w:p w14:paraId="299EE0E6" w14:textId="77777777" w:rsidR="000B5FA7" w:rsidRDefault="00EF4982">
            <w:r>
              <w:rPr>
                <w:highlight w:val="cyan"/>
              </w:rPr>
              <w:t>Please, check the following proposals before online session on Wednesday.</w:t>
            </w:r>
          </w:p>
          <w:p w14:paraId="4F269153" w14:textId="77777777" w:rsidR="000B5FA7" w:rsidRDefault="00EF4982">
            <w:pPr>
              <w:rPr>
                <w:b/>
                <w:bCs/>
                <w:u w:val="single"/>
              </w:rPr>
            </w:pPr>
            <w:r>
              <w:rPr>
                <w:b/>
                <w:bCs/>
                <w:u w:val="single"/>
              </w:rPr>
              <w:t>Topic 1 (interpretation of a bit):</w:t>
            </w:r>
          </w:p>
          <w:p w14:paraId="15A1F8B8" w14:textId="77777777" w:rsidR="000B5FA7" w:rsidRDefault="00EF4982">
            <w:pPr>
              <w:rPr>
                <w:b/>
                <w:bCs/>
                <w:lang w:val="en-US"/>
              </w:rPr>
            </w:pPr>
            <w:r>
              <w:t xml:space="preserve">Select between two proposals </w:t>
            </w:r>
            <w:r>
              <w:rPr>
                <w:b/>
                <w:bCs/>
                <w:highlight w:val="yellow"/>
                <w:lang w:val="en-US"/>
              </w:rPr>
              <w:t>Proposal 2.1.2-v5-option 1</w:t>
            </w:r>
            <w:r>
              <w:rPr>
                <w:b/>
                <w:bCs/>
                <w:lang w:val="en-US"/>
              </w:rPr>
              <w:t xml:space="preserve"> or </w:t>
            </w:r>
            <w:r>
              <w:rPr>
                <w:b/>
                <w:bCs/>
                <w:highlight w:val="yellow"/>
                <w:lang w:val="en-US"/>
              </w:rPr>
              <w:t>Proposal 2.1.2-v4-option 2</w:t>
            </w:r>
          </w:p>
          <w:p w14:paraId="01CF5CFA" w14:textId="77777777" w:rsidR="000B5FA7" w:rsidRDefault="000B5FA7">
            <w:pPr>
              <w:rPr>
                <w:lang w:val="en-US"/>
              </w:rPr>
            </w:pPr>
          </w:p>
          <w:p w14:paraId="0B2E83CB" w14:textId="77777777" w:rsidR="000B5FA7" w:rsidRDefault="00EF4982">
            <w:pPr>
              <w:rPr>
                <w:b/>
                <w:bCs/>
                <w:lang w:val="en-US"/>
              </w:rPr>
            </w:pPr>
            <w:r>
              <w:rPr>
                <w:b/>
                <w:bCs/>
                <w:highlight w:val="yellow"/>
                <w:lang w:val="en-US"/>
              </w:rPr>
              <w:t>Proposal 2.1.2-v5-option 1</w:t>
            </w:r>
          </w:p>
          <w:p w14:paraId="1282B33B" w14:textId="77777777" w:rsidR="000B5FA7" w:rsidRDefault="00EF4982">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14:paraId="3B22968C" w14:textId="77777777" w:rsidR="000B5FA7" w:rsidRDefault="00EF4982">
            <w:pPr>
              <w:pStyle w:val="ListParagraph"/>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14:paraId="38F64553" w14:textId="77777777" w:rsidR="000B5FA7" w:rsidRDefault="00EF4982">
            <w:pPr>
              <w:pStyle w:val="ListParagraph"/>
              <w:numPr>
                <w:ilvl w:val="0"/>
                <w:numId w:val="24"/>
              </w:numPr>
              <w:jc w:val="both"/>
              <w:rPr>
                <w:rFonts w:cs="Times"/>
                <w:color w:val="FF0000"/>
                <w:sz w:val="20"/>
                <w:szCs w:val="20"/>
                <w:lang w:val="en-US" w:eastAsia="zh-TW"/>
              </w:rPr>
            </w:pPr>
            <w:r>
              <w:rPr>
                <w:rFonts w:cs="Times"/>
                <w:color w:val="FF0000"/>
                <w:sz w:val="20"/>
                <w:szCs w:val="20"/>
                <w:lang w:val="en-US"/>
              </w:rPr>
              <w:t>When bit equal to 0, UE ignores the indication of this field in the DCI.</w:t>
            </w:r>
          </w:p>
          <w:p w14:paraId="5ACE55D2" w14:textId="77777777" w:rsidR="000B5FA7" w:rsidRDefault="00EF4982">
            <w:pPr>
              <w:ind w:left="360"/>
              <w:rPr>
                <w:color w:val="FF0000"/>
                <w:lang w:val="en-US"/>
              </w:rPr>
            </w:pPr>
            <w:r>
              <w:rPr>
                <w:rFonts w:cs="Times"/>
                <w:color w:val="FF0000"/>
                <w:lang w:val="en-US"/>
              </w:rPr>
              <w:lastRenderedPageBreak/>
              <w:t xml:space="preserve">Note: </w:t>
            </w:r>
            <w:r>
              <w:rPr>
                <w:rFonts w:cs="Times"/>
                <w:color w:val="FF0000"/>
                <w:lang w:val="en-US" w:eastAsia="zh-TW"/>
              </w:rPr>
              <w:t>Once a gap/restriction is indicated to be “skipped” by a DCI, UE assumes the gap/restriction is skipped irrespective of indication by a later DCI.</w:t>
            </w:r>
          </w:p>
          <w:p w14:paraId="38BF3CDF" w14:textId="77777777" w:rsidR="000B5FA7" w:rsidRDefault="000B5FA7">
            <w:pPr>
              <w:rPr>
                <w:b/>
                <w:bCs/>
                <w:highlight w:val="yellow"/>
                <w:lang w:val="en-US"/>
              </w:rPr>
            </w:pPr>
          </w:p>
          <w:p w14:paraId="1B8EF9DA" w14:textId="77777777" w:rsidR="000B5FA7" w:rsidRDefault="00EF4982">
            <w:pPr>
              <w:rPr>
                <w:b/>
                <w:bCs/>
                <w:lang w:val="en-US"/>
              </w:rPr>
            </w:pPr>
            <w:r>
              <w:rPr>
                <w:b/>
                <w:bCs/>
                <w:highlight w:val="yellow"/>
                <w:lang w:val="en-US"/>
              </w:rPr>
              <w:t>Proposal 2.1.2-v4-option 2</w:t>
            </w:r>
          </w:p>
          <w:p w14:paraId="5713D492"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2ECEBD9B" w14:textId="77777777" w:rsidR="000B5FA7" w:rsidRDefault="00EF4982">
            <w:pPr>
              <w:pStyle w:val="ListParagraph"/>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14:paraId="4C4CB19C" w14:textId="77777777" w:rsidR="000B5FA7" w:rsidRDefault="00EF4982">
            <w:pPr>
              <w:pStyle w:val="ListParagraph"/>
              <w:numPr>
                <w:ilvl w:val="0"/>
                <w:numId w:val="24"/>
              </w:numPr>
              <w:jc w:val="both"/>
              <w:rPr>
                <w:rFonts w:cstheme="minorBidi"/>
                <w:sz w:val="22"/>
                <w:szCs w:val="22"/>
                <w:lang w:val="en-US"/>
              </w:rPr>
            </w:pPr>
            <w:r>
              <w:rPr>
                <w:rFonts w:cs="Times"/>
                <w:sz w:val="20"/>
                <w:szCs w:val="20"/>
                <w:lang w:val="en-US"/>
              </w:rPr>
              <w:t xml:space="preserve">Bit equal to 0 indicates the corresponding gap/restriction occasion is to be “not skipped”. </w:t>
            </w:r>
          </w:p>
          <w:p w14:paraId="35468065" w14:textId="77777777" w:rsidR="000B5FA7" w:rsidRDefault="00EF4982">
            <w:pPr>
              <w:rPr>
                <w:lang w:val="en-US"/>
              </w:rPr>
            </w:pPr>
            <w:r>
              <w:rPr>
                <w:rFonts w:cs="Times"/>
                <w:lang w:val="en-US"/>
              </w:rPr>
              <w:t xml:space="preserve">Note: </w:t>
            </w:r>
            <w:r>
              <w:rPr>
                <w:rFonts w:cs="Times"/>
                <w:lang w:val="en-US" w:eastAsia="zh-TW"/>
              </w:rPr>
              <w:t>Once a gap/restriction is indicated to be “skipped” or “not skipped” by a DCI, the gap/restriction can be indicated to be “not skipped” or “skipped”, respectively by a later DCI.</w:t>
            </w:r>
          </w:p>
          <w:p w14:paraId="6CB86A8C" w14:textId="77777777" w:rsidR="000B5FA7" w:rsidRDefault="000B5FA7">
            <w:pPr>
              <w:rPr>
                <w:lang w:val="en-US"/>
              </w:rPr>
            </w:pPr>
          </w:p>
          <w:p w14:paraId="79DC5E1D" w14:textId="77777777" w:rsidR="000B5FA7" w:rsidRDefault="00EF4982">
            <w:pPr>
              <w:rPr>
                <w:b/>
                <w:bCs/>
                <w:u w:val="single"/>
                <w:lang w:val="en-US"/>
              </w:rPr>
            </w:pPr>
            <w:r>
              <w:rPr>
                <w:b/>
                <w:bCs/>
                <w:u w:val="single"/>
                <w:lang w:val="en-US"/>
              </w:rPr>
              <w:t>Topic 2 (FFSs from agreement we made yesterday):</w:t>
            </w:r>
          </w:p>
          <w:p w14:paraId="1613760C" w14:textId="77777777" w:rsidR="000B5FA7" w:rsidRDefault="00EF4982">
            <w:pPr>
              <w:spacing w:after="0"/>
              <w:jc w:val="both"/>
              <w:rPr>
                <w:b/>
                <w:bCs/>
                <w:lang w:val="en-US"/>
              </w:rPr>
            </w:pPr>
            <w:r>
              <w:rPr>
                <w:b/>
                <w:bCs/>
                <w:highlight w:val="yellow"/>
                <w:lang w:val="en-US"/>
              </w:rPr>
              <w:t>Proposal 2.1.5-v2</w:t>
            </w:r>
          </w:p>
          <w:p w14:paraId="03A4796A" w14:textId="77777777" w:rsidR="000B5FA7" w:rsidRDefault="000B5FA7">
            <w:pPr>
              <w:spacing w:after="0"/>
              <w:jc w:val="both"/>
              <w:rPr>
                <w:lang w:val="en-US"/>
              </w:rPr>
            </w:pPr>
          </w:p>
          <w:p w14:paraId="57D27CD2" w14:textId="77777777" w:rsidR="000B5FA7" w:rsidRDefault="00EF4982">
            <w:pPr>
              <w:spacing w:after="0"/>
              <w:jc w:val="both"/>
              <w:rPr>
                <w:lang w:val="en-US"/>
              </w:rPr>
            </w:pPr>
            <w:r>
              <w:rPr>
                <w:lang w:val="en-US"/>
              </w:rPr>
              <w:t xml:space="preserve">In case of cross carrier scheduling, for explicit indication </w:t>
            </w:r>
            <w:r>
              <w:rPr>
                <w:rFonts w:hint="eastAsia"/>
                <w:lang w:val="en-US"/>
              </w:rPr>
              <w:t>by DCI</w:t>
            </w:r>
            <w:r>
              <w:rPr>
                <w:lang w:val="en-US"/>
              </w:rPr>
              <w:t xml:space="preserve"> to skip a particular gap/restriction, one bit indication included as a part of DCI formats 0_1/1_1 and 0_2/1_2 corresponds to a scheduled cell.</w:t>
            </w:r>
          </w:p>
          <w:p w14:paraId="410B6FA9" w14:textId="77777777" w:rsidR="000B5FA7" w:rsidRDefault="000B5FA7">
            <w:pPr>
              <w:spacing w:after="0"/>
              <w:jc w:val="both"/>
              <w:rPr>
                <w:lang w:val="en-US"/>
              </w:rPr>
            </w:pPr>
          </w:p>
          <w:p w14:paraId="6EC78B65" w14:textId="77777777" w:rsidR="000B5FA7" w:rsidRDefault="00EF4982">
            <w:pPr>
              <w:spacing w:after="0"/>
              <w:jc w:val="both"/>
              <w:rPr>
                <w:b/>
                <w:bCs/>
                <w:lang w:val="en-US"/>
              </w:rPr>
            </w:pPr>
            <w:r>
              <w:rPr>
                <w:lang w:val="en-US"/>
              </w:rPr>
              <w:t xml:space="preserve">Support one of the options below </w:t>
            </w:r>
            <w:r>
              <w:rPr>
                <w:b/>
                <w:bCs/>
                <w:highlight w:val="yellow"/>
                <w:lang w:val="en-US"/>
              </w:rPr>
              <w:t>Proposal 2.1.6-v1-alt1</w:t>
            </w:r>
            <w:r>
              <w:rPr>
                <w:b/>
                <w:bCs/>
                <w:lang w:val="en-US"/>
              </w:rPr>
              <w:t xml:space="preserve"> or </w:t>
            </w:r>
            <w:r>
              <w:rPr>
                <w:b/>
                <w:bCs/>
                <w:highlight w:val="yellow"/>
                <w:lang w:val="en-US"/>
              </w:rPr>
              <w:t>Proposal 2.1.6-v1-alt2</w:t>
            </w:r>
            <w:r>
              <w:rPr>
                <w:lang w:val="en-US"/>
              </w:rPr>
              <w:t>:</w:t>
            </w:r>
          </w:p>
          <w:p w14:paraId="783B9C32" w14:textId="77777777" w:rsidR="000B5FA7" w:rsidRDefault="000B5FA7">
            <w:pPr>
              <w:spacing w:after="0"/>
              <w:jc w:val="both"/>
              <w:rPr>
                <w:lang w:val="en-US"/>
              </w:rPr>
            </w:pPr>
          </w:p>
          <w:p w14:paraId="21E429C5" w14:textId="77777777" w:rsidR="000B5FA7" w:rsidRDefault="00EF4982">
            <w:pPr>
              <w:spacing w:after="0"/>
              <w:jc w:val="both"/>
              <w:rPr>
                <w:b/>
                <w:bCs/>
                <w:lang w:val="en-US"/>
              </w:rPr>
            </w:pPr>
            <w:r>
              <w:rPr>
                <w:b/>
                <w:bCs/>
                <w:highlight w:val="yellow"/>
                <w:lang w:val="en-US"/>
              </w:rPr>
              <w:t>Proposal 2.1.6-v1-alt1</w:t>
            </w:r>
          </w:p>
          <w:p w14:paraId="49232AEE" w14:textId="77777777" w:rsidR="000B5FA7" w:rsidRDefault="000B5FA7">
            <w:pPr>
              <w:spacing w:after="0"/>
              <w:jc w:val="both"/>
              <w:rPr>
                <w:lang w:val="en-US"/>
              </w:rPr>
            </w:pPr>
          </w:p>
          <w:p w14:paraId="6532C76C" w14:textId="77777777" w:rsidR="000B5FA7" w:rsidRDefault="00EF4982">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in addition to DCI formats 0_1/1_1 and 0_2/1_2, one bit indication is also included as a part of DCI formats 0_3/1_3.</w:t>
            </w:r>
          </w:p>
          <w:p w14:paraId="681967B4" w14:textId="77777777" w:rsidR="000B5FA7" w:rsidRDefault="000B5FA7">
            <w:pPr>
              <w:spacing w:after="0"/>
              <w:jc w:val="both"/>
              <w:rPr>
                <w:lang w:val="en-US"/>
              </w:rPr>
            </w:pPr>
          </w:p>
          <w:p w14:paraId="31AC4CB1" w14:textId="77777777" w:rsidR="000B5FA7" w:rsidRDefault="00EF4982">
            <w:pPr>
              <w:spacing w:after="0"/>
              <w:jc w:val="both"/>
              <w:rPr>
                <w:b/>
                <w:bCs/>
                <w:lang w:val="en-US"/>
              </w:rPr>
            </w:pPr>
            <w:r>
              <w:rPr>
                <w:b/>
                <w:bCs/>
                <w:highlight w:val="yellow"/>
                <w:lang w:val="en-US"/>
              </w:rPr>
              <w:t>Proposal 2.1.6-v1-alt2</w:t>
            </w:r>
          </w:p>
          <w:p w14:paraId="3A06F625" w14:textId="77777777" w:rsidR="000B5FA7" w:rsidRDefault="000B5FA7">
            <w:pPr>
              <w:spacing w:after="0"/>
              <w:jc w:val="both"/>
              <w:rPr>
                <w:lang w:val="en-US"/>
              </w:rPr>
            </w:pPr>
          </w:p>
          <w:p w14:paraId="381DCD19" w14:textId="77777777" w:rsidR="000B5FA7" w:rsidRDefault="00EF4982">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one bit indication is not included as a part of DCI formats 0_3/1_3.</w:t>
            </w:r>
          </w:p>
          <w:p w14:paraId="6A5201E2" w14:textId="77777777" w:rsidR="000B5FA7" w:rsidRDefault="000B5FA7">
            <w:pPr>
              <w:spacing w:after="0"/>
              <w:jc w:val="both"/>
              <w:rPr>
                <w:lang w:val="en-US"/>
              </w:rPr>
            </w:pPr>
          </w:p>
          <w:p w14:paraId="671F3814" w14:textId="77777777" w:rsidR="000B5FA7" w:rsidRDefault="000B5FA7">
            <w:pPr>
              <w:rPr>
                <w:lang w:val="en-US"/>
              </w:rPr>
            </w:pPr>
          </w:p>
        </w:tc>
      </w:tr>
      <w:tr w:rsidR="000B5FA7" w14:paraId="256BEE83" w14:textId="77777777">
        <w:tc>
          <w:tcPr>
            <w:tcW w:w="2122" w:type="dxa"/>
          </w:tcPr>
          <w:p w14:paraId="1B80E9D2" w14:textId="77777777" w:rsidR="000B5FA7" w:rsidRDefault="000B5FA7"/>
        </w:tc>
        <w:tc>
          <w:tcPr>
            <w:tcW w:w="7507" w:type="dxa"/>
          </w:tcPr>
          <w:p w14:paraId="3B96DB68" w14:textId="77777777" w:rsidR="000B5FA7" w:rsidRDefault="000B5FA7"/>
        </w:tc>
      </w:tr>
      <w:tr w:rsidR="000B5FA7" w14:paraId="7C2B111C" w14:textId="77777777">
        <w:tc>
          <w:tcPr>
            <w:tcW w:w="2122" w:type="dxa"/>
          </w:tcPr>
          <w:p w14:paraId="38A9E73D" w14:textId="77777777" w:rsidR="000B5FA7" w:rsidRDefault="000B5FA7"/>
        </w:tc>
        <w:tc>
          <w:tcPr>
            <w:tcW w:w="7507" w:type="dxa"/>
          </w:tcPr>
          <w:p w14:paraId="6918EC38" w14:textId="77777777" w:rsidR="000B5FA7" w:rsidRDefault="000B5FA7">
            <w:pPr>
              <w:rPr>
                <w:lang w:val="en-US"/>
              </w:rPr>
            </w:pPr>
          </w:p>
        </w:tc>
      </w:tr>
      <w:tr w:rsidR="000B5FA7" w14:paraId="306DB491" w14:textId="77777777">
        <w:tc>
          <w:tcPr>
            <w:tcW w:w="2122" w:type="dxa"/>
          </w:tcPr>
          <w:p w14:paraId="1B3C472D" w14:textId="77777777" w:rsidR="000B5FA7" w:rsidRDefault="000B5FA7"/>
        </w:tc>
        <w:tc>
          <w:tcPr>
            <w:tcW w:w="7507" w:type="dxa"/>
          </w:tcPr>
          <w:p w14:paraId="72834151" w14:textId="77777777" w:rsidR="000B5FA7" w:rsidRDefault="000B5FA7"/>
        </w:tc>
      </w:tr>
      <w:tr w:rsidR="000B5FA7" w14:paraId="21112A08" w14:textId="77777777">
        <w:tc>
          <w:tcPr>
            <w:tcW w:w="2122" w:type="dxa"/>
          </w:tcPr>
          <w:p w14:paraId="7BB4E721" w14:textId="77777777" w:rsidR="000B5FA7" w:rsidRDefault="000B5FA7"/>
        </w:tc>
        <w:tc>
          <w:tcPr>
            <w:tcW w:w="7507" w:type="dxa"/>
          </w:tcPr>
          <w:p w14:paraId="6613CFA0" w14:textId="77777777" w:rsidR="000B5FA7" w:rsidRDefault="000B5FA7"/>
        </w:tc>
      </w:tr>
    </w:tbl>
    <w:p w14:paraId="2A8646E1" w14:textId="77777777" w:rsidR="000B5FA7" w:rsidRDefault="000B5FA7"/>
    <w:p w14:paraId="7C59F4A2" w14:textId="77777777" w:rsidR="000B5FA7" w:rsidRDefault="00EF4982">
      <w:pPr>
        <w:pStyle w:val="Heading3"/>
      </w:pPr>
      <w:r>
        <w:t>High Priority Discussion: Round #3</w:t>
      </w:r>
    </w:p>
    <w:p w14:paraId="220AF552" w14:textId="77777777" w:rsidR="000B5FA7" w:rsidRDefault="00EF4982">
      <w:pPr>
        <w:jc w:val="both"/>
      </w:pPr>
      <w:r>
        <w:t>From moderator’s point of view, interpretation of a bit and the possibility to change the indication from “1” to “0” can be discussed separately. As one intermediate step, we can at least agree on the interpretation of the bit in the indication field. Whether it is possible to change from “1” to “0” can be left as FFS.</w:t>
      </w:r>
    </w:p>
    <w:p w14:paraId="1972180B" w14:textId="77777777" w:rsidR="000B5FA7" w:rsidRDefault="00EF4982">
      <w:pPr>
        <w:jc w:val="both"/>
      </w:pPr>
      <w:r>
        <w:t>Another issue left for Alt. 1-1 among those we discussed this week is support of DCI format 0_3/1_3. It would be good to understand whether we support these formats or not since we may need to think about mapping of indication and measurement occasion across cells if such DCI formats are supported.</w:t>
      </w:r>
    </w:p>
    <w:p w14:paraId="49111BE3" w14:textId="77777777" w:rsidR="000B5FA7" w:rsidRDefault="00EF4982">
      <w:pPr>
        <w:jc w:val="both"/>
      </w:pPr>
      <w:r>
        <w:t>Additionally, moderator would like to collect companies’ views on what additional issues, ambiguities, questions are left the design of this feature. Moderator’s recommendation is to put those in the table with your comments (please see question 3 below).</w:t>
      </w:r>
    </w:p>
    <w:p w14:paraId="3067AEA7" w14:textId="77777777" w:rsidR="000B5FA7" w:rsidRDefault="000B5FA7"/>
    <w:p w14:paraId="14A418AF" w14:textId="77777777" w:rsidR="000B5FA7" w:rsidRDefault="00EF4982">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0B5FA7" w14:paraId="0B3A8790" w14:textId="77777777">
        <w:tc>
          <w:tcPr>
            <w:tcW w:w="9629" w:type="dxa"/>
          </w:tcPr>
          <w:p w14:paraId="7653A725" w14:textId="77777777" w:rsidR="000B5FA7" w:rsidRDefault="000B5FA7">
            <w:pPr>
              <w:spacing w:after="0"/>
              <w:rPr>
                <w:b/>
                <w:bCs/>
              </w:rPr>
            </w:pPr>
          </w:p>
          <w:p w14:paraId="024031C7" w14:textId="77777777" w:rsidR="000B5FA7" w:rsidRDefault="00EF4982">
            <w:pPr>
              <w:spacing w:after="0"/>
              <w:rPr>
                <w:b/>
                <w:bCs/>
              </w:rPr>
            </w:pPr>
            <w:r>
              <w:rPr>
                <w:b/>
                <w:bCs/>
              </w:rPr>
              <w:t>Q1: Do you support the following proposal:</w:t>
            </w:r>
          </w:p>
          <w:p w14:paraId="73C2522B" w14:textId="77777777" w:rsidR="000B5FA7" w:rsidRDefault="000B5FA7">
            <w:pPr>
              <w:spacing w:after="0"/>
            </w:pPr>
          </w:p>
          <w:p w14:paraId="00D72248" w14:textId="77777777" w:rsidR="000B5FA7" w:rsidRDefault="00EF4982">
            <w:pPr>
              <w:rPr>
                <w:b/>
                <w:bCs/>
                <w:lang w:val="en-US"/>
              </w:rPr>
            </w:pPr>
            <w:r>
              <w:rPr>
                <w:b/>
                <w:bCs/>
                <w:highlight w:val="yellow"/>
                <w:lang w:val="en-US"/>
              </w:rPr>
              <w:t>Proposal 2.1.2-v6</w:t>
            </w:r>
          </w:p>
          <w:p w14:paraId="584AC280"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471497FF" w14:textId="77777777" w:rsidR="000B5FA7" w:rsidRDefault="00EF4982">
            <w:pPr>
              <w:pStyle w:val="ListParagraph"/>
              <w:numPr>
                <w:ilvl w:val="0"/>
                <w:numId w:val="30"/>
              </w:numPr>
              <w:rPr>
                <w:rFonts w:cs="Times"/>
                <w:sz w:val="20"/>
                <w:szCs w:val="20"/>
                <w:lang w:val="en-US"/>
              </w:rPr>
            </w:pPr>
            <w:r>
              <w:rPr>
                <w:rFonts w:cs="Times"/>
                <w:sz w:val="20"/>
                <w:szCs w:val="20"/>
                <w:lang w:val="en-US"/>
              </w:rPr>
              <w:t>Bit equal to 1 indicates the corresponding gap/restriction occasion is to be “skipped”.</w:t>
            </w:r>
          </w:p>
          <w:p w14:paraId="7C17DB5D" w14:textId="77777777" w:rsidR="000B5FA7" w:rsidRDefault="00EF4982">
            <w:pPr>
              <w:pStyle w:val="ListParagraph"/>
              <w:numPr>
                <w:ilvl w:val="0"/>
                <w:numId w:val="30"/>
              </w:numPr>
              <w:rPr>
                <w:rFonts w:cs="Times"/>
                <w:sz w:val="20"/>
                <w:szCs w:val="20"/>
                <w:lang w:val="en-US"/>
              </w:rPr>
            </w:pPr>
            <w:r>
              <w:rPr>
                <w:rFonts w:cs="Times"/>
                <w:sz w:val="20"/>
                <w:szCs w:val="20"/>
                <w:lang w:val="en-US"/>
              </w:rPr>
              <w:t>Bit equal to 0 indicates that UE behavior for the corresponding gap/restriction occasion is as per legacy behavior.</w:t>
            </w:r>
          </w:p>
          <w:p w14:paraId="3A4774CC" w14:textId="77777777" w:rsidR="000B5FA7" w:rsidRDefault="00EF4982">
            <w:pPr>
              <w:pStyle w:val="ListParagraph"/>
              <w:numPr>
                <w:ilvl w:val="0"/>
                <w:numId w:val="30"/>
              </w:numPr>
              <w:rPr>
                <w:rFonts w:cs="Times"/>
                <w:sz w:val="20"/>
                <w:szCs w:val="20"/>
                <w:lang w:val="en-US"/>
              </w:rPr>
            </w:pPr>
            <w:r>
              <w:rPr>
                <w:rFonts w:cs="Times"/>
                <w:sz w:val="20"/>
                <w:szCs w:val="20"/>
                <w:lang w:val="en-US"/>
              </w:rPr>
              <w:t>FFS: whether changing the indication from “1” to “0” for the gap/restriction occasion is allowed or not.</w:t>
            </w:r>
          </w:p>
          <w:p w14:paraId="6258933E" w14:textId="77777777" w:rsidR="000B5FA7" w:rsidRDefault="000B5FA7">
            <w:pPr>
              <w:spacing w:after="0"/>
              <w:rPr>
                <w:lang w:val="en-US"/>
              </w:rPr>
            </w:pPr>
          </w:p>
          <w:p w14:paraId="7B15A941" w14:textId="77777777" w:rsidR="000B5FA7" w:rsidRDefault="000B5FA7">
            <w:pPr>
              <w:spacing w:after="0"/>
            </w:pPr>
          </w:p>
          <w:p w14:paraId="090B2CDC" w14:textId="77777777" w:rsidR="000B5FA7" w:rsidRDefault="000B5FA7">
            <w:pPr>
              <w:spacing w:after="0"/>
            </w:pPr>
          </w:p>
          <w:p w14:paraId="0CC4AC59" w14:textId="77777777" w:rsidR="000B5FA7" w:rsidRDefault="00EF4982">
            <w:pPr>
              <w:spacing w:after="0"/>
            </w:pPr>
            <w:r>
              <w:rPr>
                <w:b/>
                <w:bCs/>
              </w:rPr>
              <w:t>Q2:</w:t>
            </w:r>
            <w:r>
              <w:t xml:space="preserve"> </w:t>
            </w:r>
            <w:r>
              <w:rPr>
                <w:b/>
                <w:bCs/>
              </w:rPr>
              <w:t>Please, indicate which of the following proposals you support.</w:t>
            </w:r>
          </w:p>
          <w:p w14:paraId="70147D30" w14:textId="77777777" w:rsidR="000B5FA7" w:rsidRDefault="000B5FA7">
            <w:pPr>
              <w:spacing w:after="0"/>
            </w:pPr>
          </w:p>
          <w:p w14:paraId="5D1396BE" w14:textId="77777777" w:rsidR="000B5FA7" w:rsidRDefault="00EF4982">
            <w:pPr>
              <w:spacing w:after="0"/>
              <w:jc w:val="both"/>
              <w:rPr>
                <w:b/>
                <w:bCs/>
                <w:lang w:val="en-US"/>
              </w:rPr>
            </w:pPr>
            <w:r>
              <w:rPr>
                <w:b/>
                <w:bCs/>
                <w:highlight w:val="yellow"/>
                <w:lang w:val="en-US"/>
              </w:rPr>
              <w:t>Proposal 2.1.6-v1-alt1</w:t>
            </w:r>
          </w:p>
          <w:p w14:paraId="538ADE0D" w14:textId="77777777" w:rsidR="000B5FA7" w:rsidRDefault="000B5FA7">
            <w:pPr>
              <w:spacing w:after="0"/>
              <w:jc w:val="both"/>
              <w:rPr>
                <w:lang w:val="en-US"/>
              </w:rPr>
            </w:pPr>
          </w:p>
          <w:p w14:paraId="11756933" w14:textId="77777777" w:rsidR="000B5FA7" w:rsidRDefault="00EF4982">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in addition to DCI formats 0_1/1_1 and 0_2/1_2, one bit indication is also included as a part of DCI formats 0_3/1_3.</w:t>
            </w:r>
          </w:p>
          <w:p w14:paraId="60518026" w14:textId="77777777" w:rsidR="000B5FA7" w:rsidRDefault="000B5FA7">
            <w:pPr>
              <w:spacing w:after="0"/>
              <w:jc w:val="both"/>
              <w:rPr>
                <w:lang w:val="en-US"/>
              </w:rPr>
            </w:pPr>
          </w:p>
          <w:p w14:paraId="31AE1B9B" w14:textId="77777777" w:rsidR="000B5FA7" w:rsidRDefault="00EF4982">
            <w:pPr>
              <w:spacing w:after="0"/>
              <w:jc w:val="both"/>
              <w:rPr>
                <w:b/>
                <w:bCs/>
                <w:lang w:val="en-US"/>
              </w:rPr>
            </w:pPr>
            <w:r>
              <w:rPr>
                <w:b/>
                <w:bCs/>
                <w:highlight w:val="yellow"/>
                <w:lang w:val="en-US"/>
              </w:rPr>
              <w:t>Proposal 2.1.6-v1-alt2</w:t>
            </w:r>
          </w:p>
          <w:p w14:paraId="7F65CF10" w14:textId="77777777" w:rsidR="000B5FA7" w:rsidRDefault="000B5FA7">
            <w:pPr>
              <w:spacing w:after="0"/>
              <w:jc w:val="both"/>
              <w:rPr>
                <w:lang w:val="en-US"/>
              </w:rPr>
            </w:pPr>
          </w:p>
          <w:p w14:paraId="7FC59D22" w14:textId="77777777" w:rsidR="000B5FA7" w:rsidRDefault="00EF4982">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one bit indication is not included as a part of DCI formats 0_3/1_3.</w:t>
            </w:r>
          </w:p>
          <w:p w14:paraId="5B2A1929" w14:textId="77777777" w:rsidR="000B5FA7" w:rsidRDefault="000B5FA7">
            <w:pPr>
              <w:spacing w:after="0"/>
              <w:rPr>
                <w:lang w:val="en-US"/>
              </w:rPr>
            </w:pPr>
          </w:p>
          <w:p w14:paraId="791424D0" w14:textId="77777777" w:rsidR="000B5FA7" w:rsidRDefault="000B5FA7">
            <w:pPr>
              <w:spacing w:after="0"/>
            </w:pPr>
          </w:p>
          <w:p w14:paraId="14D5477C" w14:textId="77777777" w:rsidR="000B5FA7" w:rsidRDefault="00EF4982">
            <w:pPr>
              <w:spacing w:after="0"/>
            </w:pPr>
            <w:r>
              <w:rPr>
                <w:b/>
                <w:bCs/>
              </w:rPr>
              <w:t>Q3:</w:t>
            </w:r>
            <w:r>
              <w:t xml:space="preserve"> Do you see any other important issues that shall be clarified for Alt. 1-1? Please, elaborate on an issue, ambiguity, extra clarification that you think might be needed. Moderator will collect input from companies with this question and provide a summary so that other companies can think about those before the next meeting.</w:t>
            </w:r>
          </w:p>
          <w:p w14:paraId="552426B4" w14:textId="77777777" w:rsidR="000B5FA7" w:rsidRDefault="000B5FA7">
            <w:pPr>
              <w:spacing w:after="0"/>
            </w:pPr>
          </w:p>
          <w:p w14:paraId="66EDAC3E" w14:textId="77777777" w:rsidR="000B5FA7" w:rsidRDefault="000B5FA7">
            <w:pPr>
              <w:spacing w:after="0"/>
            </w:pPr>
          </w:p>
          <w:p w14:paraId="46F5B318" w14:textId="77777777" w:rsidR="000B5FA7" w:rsidRDefault="000B5FA7">
            <w:pPr>
              <w:spacing w:after="0"/>
            </w:pPr>
          </w:p>
          <w:p w14:paraId="5AE48120" w14:textId="77777777" w:rsidR="000B5FA7" w:rsidRDefault="000B5FA7">
            <w:pPr>
              <w:spacing w:after="0"/>
            </w:pPr>
          </w:p>
        </w:tc>
      </w:tr>
    </w:tbl>
    <w:p w14:paraId="5F6F581B" w14:textId="77777777" w:rsidR="000B5FA7" w:rsidRDefault="000B5FA7"/>
    <w:tbl>
      <w:tblPr>
        <w:tblStyle w:val="TableGrid"/>
        <w:tblW w:w="0" w:type="auto"/>
        <w:tblLook w:val="04A0" w:firstRow="1" w:lastRow="0" w:firstColumn="1" w:lastColumn="0" w:noHBand="0" w:noVBand="1"/>
      </w:tblPr>
      <w:tblGrid>
        <w:gridCol w:w="2122"/>
        <w:gridCol w:w="7507"/>
      </w:tblGrid>
      <w:tr w:rsidR="000B5FA7" w14:paraId="4AAFE7F1" w14:textId="77777777">
        <w:tc>
          <w:tcPr>
            <w:tcW w:w="2122" w:type="dxa"/>
            <w:shd w:val="clear" w:color="auto" w:fill="DEEAF6" w:themeFill="accent1" w:themeFillTint="33"/>
            <w:vAlign w:val="center"/>
          </w:tcPr>
          <w:p w14:paraId="4D93F7DF"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40990DB6" w14:textId="77777777" w:rsidR="000B5FA7" w:rsidRDefault="00EF4982">
            <w:pPr>
              <w:jc w:val="center"/>
              <w:rPr>
                <w:b/>
                <w:bCs/>
              </w:rPr>
            </w:pPr>
            <w:r>
              <w:rPr>
                <w:b/>
                <w:bCs/>
              </w:rPr>
              <w:t>Answers/Comments</w:t>
            </w:r>
          </w:p>
        </w:tc>
      </w:tr>
      <w:tr w:rsidR="000B5FA7" w14:paraId="7E495F8D" w14:textId="77777777">
        <w:tc>
          <w:tcPr>
            <w:tcW w:w="2122" w:type="dxa"/>
          </w:tcPr>
          <w:p w14:paraId="5961E6CF" w14:textId="77777777" w:rsidR="000B5FA7" w:rsidRDefault="00EF4982">
            <w:r>
              <w:t>Qualcomm</w:t>
            </w:r>
          </w:p>
        </w:tc>
        <w:tc>
          <w:tcPr>
            <w:tcW w:w="7507" w:type="dxa"/>
          </w:tcPr>
          <w:p w14:paraId="1BE0805F" w14:textId="77777777" w:rsidR="000B5FA7" w:rsidRDefault="00EF4982">
            <w:r>
              <w:t>Q1</w:t>
            </w:r>
          </w:p>
          <w:p w14:paraId="0EA988F1" w14:textId="77777777" w:rsidR="000B5FA7" w:rsidRDefault="00EF4982">
            <w:r>
              <w:t xml:space="preserve">We do not support </w:t>
            </w:r>
            <w:r>
              <w:rPr>
                <w:highlight w:val="yellow"/>
              </w:rPr>
              <w:t>Proposal 2.1.2-v6</w:t>
            </w:r>
            <w:r>
              <w:t xml:space="preserve"> which is basically a different version of the option 2. The UE </w:t>
            </w:r>
            <w:r>
              <w:rPr>
                <w:rFonts w:cs="Times"/>
                <w:lang w:val="en-US"/>
              </w:rPr>
              <w:t>behavior for the corresponding gap/restriction occasion is as per legacy behavior only if the UE has only received DCI(s) with the bit equal to 0 for the measurement gap but has never received DCI(s) with the indication with bit equal to 1.</w:t>
            </w:r>
          </w:p>
          <w:p w14:paraId="18F74385" w14:textId="77777777" w:rsidR="000B5FA7" w:rsidRDefault="00EF4982">
            <w:pPr>
              <w:rPr>
                <w:b/>
                <w:bCs/>
                <w:lang w:val="en-US"/>
              </w:rPr>
            </w:pPr>
            <w:r>
              <w:rPr>
                <w:b/>
                <w:bCs/>
                <w:highlight w:val="yellow"/>
                <w:lang w:val="en-US"/>
              </w:rPr>
              <w:t>Proposal 2.1.2-v6</w:t>
            </w:r>
          </w:p>
          <w:p w14:paraId="60E6011C"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72C5670F" w14:textId="77777777" w:rsidR="000B5FA7" w:rsidRDefault="00EF4982">
            <w:pPr>
              <w:pStyle w:val="ListParagraph"/>
              <w:numPr>
                <w:ilvl w:val="0"/>
                <w:numId w:val="30"/>
              </w:numPr>
              <w:rPr>
                <w:rFonts w:cs="Times"/>
                <w:sz w:val="20"/>
                <w:szCs w:val="20"/>
                <w:lang w:val="en-US"/>
              </w:rPr>
            </w:pPr>
            <w:r>
              <w:rPr>
                <w:rFonts w:cs="Times"/>
                <w:sz w:val="20"/>
                <w:szCs w:val="20"/>
                <w:lang w:val="en-US"/>
              </w:rPr>
              <w:t>Bit equal to 1 indicates the corresponding gap/restriction occasion is to be “skipped”.</w:t>
            </w:r>
          </w:p>
          <w:p w14:paraId="1A0FAD20" w14:textId="77777777" w:rsidR="000B5FA7" w:rsidRDefault="00EF4982">
            <w:pPr>
              <w:pStyle w:val="ListParagraph"/>
              <w:numPr>
                <w:ilvl w:val="0"/>
                <w:numId w:val="30"/>
              </w:numPr>
              <w:rPr>
                <w:rFonts w:cs="Times"/>
                <w:sz w:val="20"/>
                <w:szCs w:val="20"/>
                <w:lang w:val="en-US"/>
              </w:rPr>
            </w:pPr>
            <w:r>
              <w:rPr>
                <w:rFonts w:cs="Times"/>
                <w:sz w:val="20"/>
                <w:szCs w:val="20"/>
                <w:lang w:val="en-US"/>
              </w:rPr>
              <w:t>Bit equal to 0 indicates that UE behavior for the corresponding gap/restriction occasion is as per legacy behavior.</w:t>
            </w:r>
          </w:p>
          <w:p w14:paraId="66717612" w14:textId="77777777" w:rsidR="000B5FA7" w:rsidRDefault="00EF4982">
            <w:pPr>
              <w:pStyle w:val="ListParagraph"/>
              <w:numPr>
                <w:ilvl w:val="0"/>
                <w:numId w:val="30"/>
              </w:numPr>
              <w:rPr>
                <w:rFonts w:cs="Times"/>
                <w:sz w:val="20"/>
                <w:szCs w:val="20"/>
                <w:lang w:val="en-US"/>
              </w:rPr>
            </w:pPr>
            <w:r>
              <w:rPr>
                <w:rFonts w:cs="Times"/>
                <w:sz w:val="20"/>
                <w:szCs w:val="20"/>
                <w:lang w:val="en-US"/>
              </w:rPr>
              <w:t>FFS: whether changing the indication from “1” to “0” for the gap/restriction occasion is allowed or not.</w:t>
            </w:r>
          </w:p>
          <w:p w14:paraId="29CB7B63" w14:textId="77777777" w:rsidR="000B5FA7" w:rsidRDefault="000B5FA7">
            <w:pPr>
              <w:rPr>
                <w:lang w:val="en-US"/>
              </w:rPr>
            </w:pPr>
          </w:p>
        </w:tc>
      </w:tr>
      <w:tr w:rsidR="000B5FA7" w14:paraId="3C159E4C" w14:textId="77777777">
        <w:tc>
          <w:tcPr>
            <w:tcW w:w="2122" w:type="dxa"/>
          </w:tcPr>
          <w:p w14:paraId="5FE39537" w14:textId="77777777" w:rsidR="000B5FA7" w:rsidRDefault="00EF4982">
            <w:r>
              <w:t>Moderator</w:t>
            </w:r>
          </w:p>
        </w:tc>
        <w:tc>
          <w:tcPr>
            <w:tcW w:w="7507" w:type="dxa"/>
          </w:tcPr>
          <w:p w14:paraId="38E03586" w14:textId="77777777" w:rsidR="000B5FA7" w:rsidRDefault="00EF4982">
            <w:pPr>
              <w:rPr>
                <w:b/>
                <w:bCs/>
                <w:highlight w:val="cyan"/>
                <w:lang w:val="en-US"/>
              </w:rPr>
            </w:pPr>
            <w:r>
              <w:rPr>
                <w:b/>
                <w:bCs/>
                <w:highlight w:val="cyan"/>
                <w:lang w:val="en-US"/>
              </w:rPr>
              <w:t>Moderator’s comment:</w:t>
            </w:r>
          </w:p>
          <w:p w14:paraId="0C7227A8" w14:textId="77777777" w:rsidR="000B5FA7" w:rsidRDefault="00EF4982">
            <w:pPr>
              <w:rPr>
                <w:b/>
                <w:bCs/>
                <w:lang w:val="en-US"/>
              </w:rPr>
            </w:pPr>
            <w:r>
              <w:rPr>
                <w:b/>
                <w:bCs/>
                <w:lang w:val="en-US"/>
              </w:rPr>
              <w:lastRenderedPageBreak/>
              <w:t>Please, check further updates for the proposal in Q1. During this week, two options were discussed. Moderator’s recommendation is to list them so companies can compare those before the next meeting.</w:t>
            </w:r>
          </w:p>
          <w:p w14:paraId="12680092" w14:textId="77777777" w:rsidR="000B5FA7" w:rsidRDefault="00EF4982">
            <w:pPr>
              <w:rPr>
                <w:b/>
                <w:bCs/>
                <w:lang w:val="en-US"/>
              </w:rPr>
            </w:pPr>
            <w:r>
              <w:rPr>
                <w:b/>
                <w:bCs/>
                <w:highlight w:val="yellow"/>
                <w:lang w:val="en-US"/>
              </w:rPr>
              <w:t>Proposal 2.1.2-v7</w:t>
            </w:r>
          </w:p>
          <w:p w14:paraId="3AEA9EC8" w14:textId="77777777" w:rsidR="000B5FA7" w:rsidRDefault="00EF4982">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14:paraId="55DA2BE8" w14:textId="77777777" w:rsidR="000B5FA7" w:rsidRDefault="00EF4982">
            <w:pPr>
              <w:pStyle w:val="ListParagraph"/>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14:paraId="2DD34789" w14:textId="77777777" w:rsidR="000B5FA7" w:rsidRDefault="00EF4982">
            <w:pPr>
              <w:pStyle w:val="ListParagraph"/>
              <w:numPr>
                <w:ilvl w:val="0"/>
                <w:numId w:val="24"/>
              </w:numPr>
              <w:jc w:val="both"/>
              <w:rPr>
                <w:rFonts w:cs="Times"/>
                <w:color w:val="FF0000"/>
                <w:sz w:val="20"/>
                <w:szCs w:val="20"/>
                <w:lang w:val="en-US" w:eastAsia="zh-TW"/>
              </w:rPr>
            </w:pPr>
            <w:r>
              <w:rPr>
                <w:rFonts w:cs="Times"/>
                <w:color w:val="FF0000"/>
                <w:sz w:val="20"/>
                <w:szCs w:val="20"/>
                <w:lang w:val="en-US"/>
              </w:rPr>
              <w:t>FFS: Option 1 - When bit equal to 0 UE ignores the indication of this field in the DCI.</w:t>
            </w:r>
          </w:p>
          <w:p w14:paraId="1D6C2DF6" w14:textId="77777777" w:rsidR="000B5FA7" w:rsidRDefault="00EF4982">
            <w:pPr>
              <w:pStyle w:val="ListParagraph"/>
              <w:numPr>
                <w:ilvl w:val="0"/>
                <w:numId w:val="24"/>
              </w:numPr>
              <w:jc w:val="both"/>
              <w:rPr>
                <w:rFonts w:cs="Times"/>
                <w:color w:val="FF0000"/>
                <w:sz w:val="20"/>
                <w:szCs w:val="20"/>
                <w:lang w:val="en-US" w:eastAsia="zh-TW"/>
              </w:rPr>
            </w:pPr>
            <w:r>
              <w:rPr>
                <w:rFonts w:cs="Times"/>
                <w:color w:val="FF0000"/>
                <w:sz w:val="20"/>
                <w:szCs w:val="20"/>
                <w:lang w:val="en-US"/>
              </w:rPr>
              <w:t>FFS: Option 2 - Bit equal to 0 indicates that UE behavior for the corresponding gap/restriction occasion is as per legacy behavior.</w:t>
            </w:r>
          </w:p>
          <w:p w14:paraId="5A2BEC04" w14:textId="77777777" w:rsidR="000B5FA7" w:rsidRDefault="00EF4982">
            <w:pPr>
              <w:pStyle w:val="ListParagraph"/>
              <w:numPr>
                <w:ilvl w:val="1"/>
                <w:numId w:val="24"/>
              </w:numPr>
              <w:jc w:val="both"/>
              <w:rPr>
                <w:rFonts w:cs="Times"/>
                <w:color w:val="FF0000"/>
                <w:sz w:val="20"/>
                <w:szCs w:val="20"/>
                <w:lang w:val="en-US" w:eastAsia="zh-TW"/>
              </w:rPr>
            </w:pPr>
            <w:r>
              <w:rPr>
                <w:rFonts w:cs="Times"/>
                <w:color w:val="FF0000"/>
                <w:sz w:val="20"/>
                <w:szCs w:val="20"/>
                <w:lang w:val="en-US"/>
              </w:rPr>
              <w:t xml:space="preserve">Changing the indication from “1” to “0” for the gap/restriction occasion is allowed </w:t>
            </w:r>
          </w:p>
          <w:p w14:paraId="620A3163" w14:textId="77777777" w:rsidR="000B5FA7" w:rsidRDefault="000B5FA7">
            <w:pPr>
              <w:rPr>
                <w:lang w:val="en-US"/>
              </w:rPr>
            </w:pPr>
          </w:p>
        </w:tc>
      </w:tr>
      <w:tr w:rsidR="000B5FA7" w14:paraId="6660D820" w14:textId="77777777">
        <w:tc>
          <w:tcPr>
            <w:tcW w:w="2122" w:type="dxa"/>
          </w:tcPr>
          <w:p w14:paraId="2466A2B3" w14:textId="77777777" w:rsidR="000B5FA7" w:rsidRDefault="00EF4982">
            <w:pPr>
              <w:rPr>
                <w:lang w:val="en-US" w:eastAsia="zh-CN"/>
              </w:rPr>
            </w:pPr>
            <w:r>
              <w:rPr>
                <w:rFonts w:hint="eastAsia"/>
                <w:lang w:val="en-US" w:eastAsia="zh-CN"/>
              </w:rPr>
              <w:lastRenderedPageBreak/>
              <w:t>ZTE, Sanechips</w:t>
            </w:r>
          </w:p>
        </w:tc>
        <w:tc>
          <w:tcPr>
            <w:tcW w:w="7507" w:type="dxa"/>
          </w:tcPr>
          <w:p w14:paraId="107C85BF" w14:textId="77777777" w:rsidR="000B5FA7" w:rsidRDefault="00EF4982">
            <w:pPr>
              <w:rPr>
                <w:b/>
                <w:bCs/>
                <w:lang w:val="en-US" w:eastAsia="zh-CN"/>
              </w:rPr>
            </w:pPr>
            <w:r>
              <w:rPr>
                <w:rFonts w:hint="eastAsia"/>
                <w:b/>
                <w:bCs/>
                <w:lang w:val="en-US" w:eastAsia="zh-CN"/>
              </w:rPr>
              <w:t xml:space="preserve">Q1: </w:t>
            </w:r>
          </w:p>
          <w:p w14:paraId="1423A643" w14:textId="77777777" w:rsidR="000B5FA7" w:rsidRDefault="00EF4982">
            <w:pPr>
              <w:rPr>
                <w:lang w:val="en-US" w:eastAsia="zh-CN"/>
              </w:rPr>
            </w:pPr>
            <w:r>
              <w:rPr>
                <w:rFonts w:hint="eastAsia"/>
                <w:lang w:val="en-US" w:eastAsia="zh-CN"/>
              </w:rPr>
              <w:t xml:space="preserve">We suggest </w:t>
            </w:r>
            <w:proofErr w:type="gramStart"/>
            <w:r>
              <w:rPr>
                <w:rFonts w:hint="eastAsia"/>
                <w:lang w:val="en-US" w:eastAsia="zh-CN"/>
              </w:rPr>
              <w:t>to remove</w:t>
            </w:r>
            <w:proofErr w:type="gramEnd"/>
            <w:r>
              <w:rPr>
                <w:rFonts w:hint="eastAsia"/>
                <w:lang w:val="en-US" w:eastAsia="zh-CN"/>
              </w:rPr>
              <w:t xml:space="preserve"> the sub-bullet of Option 2. Moreover, indicating bit </w:t>
            </w:r>
            <w:r>
              <w:rPr>
                <w:lang w:val="en-US" w:eastAsia="zh-CN"/>
              </w:rPr>
              <w:t>‘</w:t>
            </w:r>
            <w:r>
              <w:rPr>
                <w:rFonts w:hint="eastAsia"/>
                <w:lang w:val="en-US" w:eastAsia="zh-CN"/>
              </w:rPr>
              <w:t>1</w:t>
            </w:r>
            <w:r>
              <w:rPr>
                <w:lang w:val="en-US" w:eastAsia="zh-CN"/>
              </w:rPr>
              <w:t>’</w:t>
            </w:r>
            <w:r>
              <w:rPr>
                <w:rFonts w:hint="eastAsia"/>
                <w:lang w:val="en-US" w:eastAsia="zh-CN"/>
              </w:rPr>
              <w:t xml:space="preserve"> and then indicating bit </w:t>
            </w:r>
            <w:r>
              <w:rPr>
                <w:lang w:val="en-US" w:eastAsia="zh-CN"/>
              </w:rPr>
              <w:t>‘</w:t>
            </w:r>
            <w:r>
              <w:rPr>
                <w:rFonts w:hint="eastAsia"/>
                <w:lang w:val="en-US" w:eastAsia="zh-CN"/>
              </w:rPr>
              <w:t>0</w:t>
            </w:r>
            <w:r>
              <w:rPr>
                <w:lang w:val="en-US" w:eastAsia="zh-CN"/>
              </w:rPr>
              <w:t>’</w:t>
            </w:r>
            <w:r>
              <w:rPr>
                <w:rFonts w:hint="eastAsia"/>
                <w:lang w:val="en-US" w:eastAsia="zh-CN"/>
              </w:rPr>
              <w:t xml:space="preserve"> seems not reasonable from gNB perspective. For example, assuming there are three DCIs corresponds to one same gap/restriction occasion, then following indication is possible and make more sense than other cases.</w:t>
            </w:r>
          </w:p>
          <w:p w14:paraId="36AE22D2" w14:textId="77777777" w:rsidR="000B5FA7" w:rsidRDefault="00EF4982">
            <w:pPr>
              <w:rPr>
                <w:lang w:val="en-US" w:eastAsia="zh-CN"/>
              </w:rPr>
            </w:pPr>
            <w:r>
              <w:rPr>
                <w:rFonts w:hint="eastAsia"/>
                <w:lang w:val="en-US" w:eastAsia="zh-CN"/>
              </w:rPr>
              <w:t xml:space="preserve">Case 1: </w:t>
            </w:r>
            <w:r>
              <w:rPr>
                <w:lang w:val="en-US" w:eastAsia="zh-CN"/>
              </w:rPr>
              <w:t>‘</w:t>
            </w:r>
            <w:r>
              <w:rPr>
                <w:rFonts w:hint="eastAsia"/>
                <w:lang w:val="en-US" w:eastAsia="zh-CN"/>
              </w:rPr>
              <w:t>1 1 1</w:t>
            </w:r>
            <w:r>
              <w:rPr>
                <w:lang w:val="en-US" w:eastAsia="zh-CN"/>
              </w:rPr>
              <w:t>’</w:t>
            </w:r>
            <w:r>
              <w:rPr>
                <w:rFonts w:hint="eastAsia"/>
                <w:lang w:val="en-US" w:eastAsia="zh-CN"/>
              </w:rPr>
              <w:t xml:space="preserve">, </w:t>
            </w:r>
          </w:p>
          <w:p w14:paraId="517A9AE5" w14:textId="77777777" w:rsidR="000B5FA7" w:rsidRDefault="00EF4982">
            <w:pPr>
              <w:rPr>
                <w:lang w:val="en-US" w:eastAsia="zh-CN"/>
              </w:rPr>
            </w:pPr>
            <w:r>
              <w:rPr>
                <w:rFonts w:hint="eastAsia"/>
                <w:lang w:val="en-US" w:eastAsia="zh-CN"/>
              </w:rPr>
              <w:t xml:space="preserve">Case 2: </w:t>
            </w:r>
            <w:r>
              <w:rPr>
                <w:lang w:val="en-US" w:eastAsia="zh-CN"/>
              </w:rPr>
              <w:t>‘</w:t>
            </w:r>
            <w:r>
              <w:rPr>
                <w:rFonts w:hint="eastAsia"/>
                <w:lang w:val="en-US" w:eastAsia="zh-CN"/>
              </w:rPr>
              <w:t>0 1 1</w:t>
            </w:r>
            <w:r>
              <w:rPr>
                <w:lang w:val="en-US" w:eastAsia="zh-CN"/>
              </w:rPr>
              <w:t>’</w:t>
            </w:r>
          </w:p>
          <w:p w14:paraId="67951D67" w14:textId="77777777" w:rsidR="000B5FA7" w:rsidRDefault="00EF4982">
            <w:pPr>
              <w:rPr>
                <w:lang w:val="en-US" w:eastAsia="zh-CN"/>
              </w:rPr>
            </w:pPr>
            <w:r>
              <w:rPr>
                <w:rFonts w:hint="eastAsia"/>
                <w:lang w:val="en-US" w:eastAsia="zh-CN"/>
              </w:rPr>
              <w:t xml:space="preserve">Case 3: </w:t>
            </w:r>
            <w:r>
              <w:rPr>
                <w:lang w:val="en-US" w:eastAsia="zh-CN"/>
              </w:rPr>
              <w:t>‘</w:t>
            </w:r>
            <w:r>
              <w:rPr>
                <w:rFonts w:hint="eastAsia"/>
                <w:lang w:val="en-US" w:eastAsia="zh-CN"/>
              </w:rPr>
              <w:t>0 0 1</w:t>
            </w:r>
            <w:r>
              <w:rPr>
                <w:lang w:val="en-US" w:eastAsia="zh-CN"/>
              </w:rPr>
              <w:t>’</w:t>
            </w:r>
          </w:p>
          <w:p w14:paraId="5E95ECEE" w14:textId="77777777" w:rsidR="000B5FA7" w:rsidRDefault="00EF4982">
            <w:pPr>
              <w:rPr>
                <w:lang w:val="en-US" w:eastAsia="zh-CN"/>
              </w:rPr>
            </w:pPr>
            <w:r>
              <w:rPr>
                <w:rFonts w:hint="eastAsia"/>
                <w:lang w:val="en-US" w:eastAsia="zh-CN"/>
              </w:rPr>
              <w:t xml:space="preserve">In that respect, UE has same behaviour no matter </w:t>
            </w:r>
            <w:proofErr w:type="gramStart"/>
            <w:r>
              <w:rPr>
                <w:rFonts w:hint="eastAsia"/>
                <w:lang w:val="en-US" w:eastAsia="zh-CN"/>
              </w:rPr>
              <w:t>interpret</w:t>
            </w:r>
            <w:proofErr w:type="gramEnd"/>
            <w:r>
              <w:rPr>
                <w:rFonts w:hint="eastAsia"/>
                <w:lang w:val="en-US" w:eastAsia="zh-CN"/>
              </w:rPr>
              <w:t xml:space="preserve"> indication base on latest DCI or multiple DCIs received by UE.  </w:t>
            </w:r>
          </w:p>
          <w:p w14:paraId="38AF519C" w14:textId="77777777" w:rsidR="000B5FA7" w:rsidRDefault="00EF4982">
            <w:pPr>
              <w:rPr>
                <w:lang w:val="en-US" w:eastAsia="zh-CN"/>
              </w:rPr>
            </w:pPr>
            <w:r>
              <w:rPr>
                <w:rFonts w:hint="eastAsia"/>
                <w:lang w:val="en-US" w:eastAsia="zh-CN"/>
              </w:rPr>
              <w:t xml:space="preserve">However, it may be problematic when gNB changes the indication from </w:t>
            </w:r>
            <w:r>
              <w:rPr>
                <w:lang w:val="en-US" w:eastAsia="zh-CN"/>
              </w:rPr>
              <w:t>“</w:t>
            </w:r>
            <w:r>
              <w:rPr>
                <w:rFonts w:hint="eastAsia"/>
                <w:lang w:val="en-US" w:eastAsia="zh-CN"/>
              </w:rPr>
              <w:t>1</w:t>
            </w:r>
            <w:r>
              <w:rPr>
                <w:lang w:val="en-US" w:eastAsia="zh-CN"/>
              </w:rPr>
              <w:t>”</w:t>
            </w:r>
            <w:r>
              <w:rPr>
                <w:rFonts w:hint="eastAsia"/>
                <w:lang w:val="en-US" w:eastAsia="zh-CN"/>
              </w:rPr>
              <w:t xml:space="preserve"> to </w:t>
            </w:r>
            <w:r>
              <w:rPr>
                <w:lang w:val="en-US" w:eastAsia="zh-CN"/>
              </w:rPr>
              <w:t>“</w:t>
            </w:r>
            <w:r>
              <w:rPr>
                <w:rFonts w:hint="eastAsia"/>
                <w:lang w:val="en-US" w:eastAsia="zh-CN"/>
              </w:rPr>
              <w:t>0</w:t>
            </w:r>
            <w:r>
              <w:rPr>
                <w:lang w:val="en-US" w:eastAsia="zh-CN"/>
              </w:rPr>
              <w:t>”</w:t>
            </w:r>
            <w:r>
              <w:rPr>
                <w:rFonts w:hint="eastAsia"/>
                <w:lang w:val="en-US" w:eastAsia="zh-CN"/>
              </w:rPr>
              <w:t xml:space="preserve"> for gap/restriction occasion.  </w:t>
            </w:r>
          </w:p>
          <w:p w14:paraId="38DA9DC5" w14:textId="77777777" w:rsidR="000B5FA7" w:rsidRDefault="00EF4982">
            <w:pPr>
              <w:rPr>
                <w:lang w:val="en-US" w:eastAsia="zh-CN"/>
              </w:rPr>
            </w:pPr>
            <w:proofErr w:type="gramStart"/>
            <w:r>
              <w:rPr>
                <w:rFonts w:hint="eastAsia"/>
                <w:lang w:val="en-US" w:eastAsia="zh-CN"/>
              </w:rPr>
              <w:t>So</w:t>
            </w:r>
            <w:proofErr w:type="gramEnd"/>
            <w:r>
              <w:rPr>
                <w:rFonts w:hint="eastAsia"/>
                <w:lang w:val="en-US" w:eastAsia="zh-CN"/>
              </w:rPr>
              <w:t xml:space="preserve"> we think the Option 2 is feasible with deleting sub-bullet of Option 2 as follows:</w:t>
            </w:r>
          </w:p>
          <w:p w14:paraId="35E36F13" w14:textId="77777777" w:rsidR="000B5FA7" w:rsidRDefault="00EF4982">
            <w:pPr>
              <w:rPr>
                <w:b/>
                <w:bCs/>
                <w:lang w:val="en-US" w:eastAsia="zh-CN"/>
              </w:rPr>
            </w:pPr>
            <w:r>
              <w:rPr>
                <w:b/>
                <w:bCs/>
                <w:highlight w:val="yellow"/>
                <w:lang w:val="en-US"/>
              </w:rPr>
              <w:t>Proposal 2.1.2-v7</w:t>
            </w:r>
            <w:r>
              <w:rPr>
                <w:rFonts w:hint="eastAsia"/>
                <w:b/>
                <w:bCs/>
                <w:highlight w:val="yellow"/>
                <w:lang w:val="en-US" w:eastAsia="zh-CN"/>
              </w:rPr>
              <w:t>-rev1</w:t>
            </w:r>
          </w:p>
          <w:p w14:paraId="712903F1" w14:textId="77777777" w:rsidR="000B5FA7" w:rsidRDefault="00EF4982">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14:paraId="4D891ECC" w14:textId="77777777" w:rsidR="000B5FA7" w:rsidRDefault="00EF4982">
            <w:pPr>
              <w:pStyle w:val="ListParagraph"/>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14:paraId="206F67D4" w14:textId="77777777" w:rsidR="000B5FA7" w:rsidRDefault="00EF4982">
            <w:pPr>
              <w:pStyle w:val="ListParagraph"/>
              <w:numPr>
                <w:ilvl w:val="0"/>
                <w:numId w:val="24"/>
              </w:numPr>
              <w:jc w:val="both"/>
              <w:rPr>
                <w:rFonts w:cs="Times"/>
                <w:color w:val="FF0000"/>
                <w:sz w:val="20"/>
                <w:szCs w:val="20"/>
                <w:lang w:val="en-US" w:eastAsia="zh-TW"/>
              </w:rPr>
            </w:pPr>
            <w:r>
              <w:rPr>
                <w:rFonts w:cs="Times"/>
                <w:color w:val="FF0000"/>
                <w:sz w:val="20"/>
                <w:szCs w:val="20"/>
                <w:lang w:val="en-US"/>
              </w:rPr>
              <w:t>FFS: Option 1 - When bit equal to 0 UE ignores the indication of this field in the DCI.</w:t>
            </w:r>
          </w:p>
          <w:p w14:paraId="6CEF032F" w14:textId="77777777" w:rsidR="000B5FA7" w:rsidRDefault="00EF4982">
            <w:pPr>
              <w:pStyle w:val="ListParagraph"/>
              <w:numPr>
                <w:ilvl w:val="0"/>
                <w:numId w:val="24"/>
              </w:numPr>
              <w:jc w:val="both"/>
              <w:rPr>
                <w:rFonts w:cs="Times"/>
                <w:color w:val="FF0000"/>
                <w:sz w:val="20"/>
                <w:szCs w:val="20"/>
                <w:lang w:val="en-US" w:eastAsia="zh-TW"/>
              </w:rPr>
            </w:pPr>
            <w:r>
              <w:rPr>
                <w:rFonts w:cs="Times"/>
                <w:color w:val="FF0000"/>
                <w:sz w:val="20"/>
                <w:szCs w:val="20"/>
                <w:lang w:val="en-US"/>
              </w:rPr>
              <w:t>FFS: Option 2 - Bit equal to 0 indicates that UE behavior for the corresponding gap/restriction occasion is as per legacy behavior.</w:t>
            </w:r>
          </w:p>
          <w:p w14:paraId="285A13BE" w14:textId="77777777" w:rsidR="000B5FA7" w:rsidRDefault="00EF4982">
            <w:pPr>
              <w:pStyle w:val="ListParagraph"/>
              <w:numPr>
                <w:ilvl w:val="1"/>
                <w:numId w:val="24"/>
              </w:numPr>
              <w:jc w:val="both"/>
              <w:rPr>
                <w:rFonts w:cs="Times"/>
                <w:strike/>
                <w:color w:val="FF0000"/>
                <w:sz w:val="20"/>
                <w:szCs w:val="20"/>
                <w:lang w:val="en-US" w:eastAsia="zh-TW"/>
              </w:rPr>
            </w:pPr>
            <w:r>
              <w:rPr>
                <w:rFonts w:cs="Times"/>
                <w:strike/>
                <w:color w:val="FF0000"/>
                <w:sz w:val="20"/>
                <w:szCs w:val="20"/>
                <w:lang w:val="en-US"/>
              </w:rPr>
              <w:t xml:space="preserve">Changing the indication from “1” to “0” for the gap/restriction occasion is allowed </w:t>
            </w:r>
          </w:p>
          <w:p w14:paraId="22B428A2" w14:textId="77777777" w:rsidR="000B5FA7" w:rsidRDefault="00EF4982">
            <w:pPr>
              <w:rPr>
                <w:b/>
                <w:bCs/>
                <w:lang w:val="en-US" w:eastAsia="zh-CN"/>
              </w:rPr>
            </w:pPr>
            <w:r>
              <w:rPr>
                <w:rFonts w:hint="eastAsia"/>
                <w:b/>
                <w:bCs/>
                <w:lang w:val="en-US" w:eastAsia="zh-CN"/>
              </w:rPr>
              <w:t>Q2:</w:t>
            </w:r>
          </w:p>
          <w:p w14:paraId="748782B3" w14:textId="77777777" w:rsidR="000B5FA7" w:rsidRDefault="00EF4982">
            <w:pPr>
              <w:rPr>
                <w:lang w:val="en-US" w:eastAsia="zh-CN"/>
              </w:rPr>
            </w:pPr>
            <w:r>
              <w:rPr>
                <w:rFonts w:hint="eastAsia"/>
                <w:lang w:val="en-US" w:eastAsia="zh-CN"/>
              </w:rPr>
              <w:t xml:space="preserve">We support Proposal 2.1.6-v1-alt1 at least in the case when per UE MG configuration is configured. In that case, there is no need to </w:t>
            </w:r>
            <w:r>
              <w:t>think about mapping of indication and measurement occasion across cells</w:t>
            </w:r>
            <w:r>
              <w:rPr>
                <w:rFonts w:hint="eastAsia"/>
                <w:lang w:val="en-US" w:eastAsia="zh-CN"/>
              </w:rPr>
              <w:t xml:space="preserve">, since all </w:t>
            </w:r>
            <w:proofErr w:type="gramStart"/>
            <w:r>
              <w:rPr>
                <w:rFonts w:hint="eastAsia"/>
                <w:lang w:val="en-US" w:eastAsia="zh-CN"/>
              </w:rPr>
              <w:t>cell</w:t>
            </w:r>
            <w:proofErr w:type="gramEnd"/>
            <w:r>
              <w:rPr>
                <w:rFonts w:hint="eastAsia"/>
                <w:lang w:val="en-US" w:eastAsia="zh-CN"/>
              </w:rPr>
              <w:t xml:space="preserve"> share same measurement occasion.</w:t>
            </w:r>
          </w:p>
          <w:p w14:paraId="0DAE018B" w14:textId="77777777" w:rsidR="000B5FA7" w:rsidRDefault="00EF4982">
            <w:pPr>
              <w:rPr>
                <w:lang w:val="en-US" w:eastAsia="zh-CN"/>
              </w:rPr>
            </w:pPr>
            <w:r>
              <w:rPr>
                <w:rFonts w:hint="eastAsia"/>
                <w:lang w:val="en-US" w:eastAsia="zh-CN"/>
              </w:rPr>
              <w:t>And we think DCI format 0_3/1_3 need to be supported. Since XR traffic is characterized by large packet size and stringent latency, it is feasible for XR traffic to transmitted in the CA scenario.</w:t>
            </w:r>
          </w:p>
          <w:p w14:paraId="677DF65A" w14:textId="77777777" w:rsidR="000B5FA7" w:rsidRDefault="000B5FA7">
            <w:pPr>
              <w:rPr>
                <w:rFonts w:eastAsia="Malgun Gothic"/>
                <w:lang w:eastAsia="ko-KR"/>
              </w:rPr>
            </w:pPr>
          </w:p>
        </w:tc>
      </w:tr>
      <w:tr w:rsidR="000B5FA7" w14:paraId="3A9F9A97" w14:textId="77777777">
        <w:tc>
          <w:tcPr>
            <w:tcW w:w="2122" w:type="dxa"/>
          </w:tcPr>
          <w:p w14:paraId="2C502003" w14:textId="0DE93D24" w:rsidR="000B5FA7" w:rsidRDefault="00AE7E60">
            <w:r>
              <w:t>Lenovo</w:t>
            </w:r>
          </w:p>
        </w:tc>
        <w:tc>
          <w:tcPr>
            <w:tcW w:w="7507" w:type="dxa"/>
          </w:tcPr>
          <w:p w14:paraId="47DB3ACF" w14:textId="77777777" w:rsidR="00AE7E60" w:rsidRDefault="00AE7E60" w:rsidP="00AE7E60">
            <w:r>
              <w:t>Q1: OK</w:t>
            </w:r>
          </w:p>
          <w:p w14:paraId="18E8EB82" w14:textId="406C01E6" w:rsidR="000B5FA7" w:rsidRDefault="00AE7E60" w:rsidP="00AE7E60">
            <w:r>
              <w:lastRenderedPageBreak/>
              <w:t>Q2: given the X-carrier scheduling agreement, Alt2 seems simpler; otherwise, for alt1 we need to include additional DCI bits or determine rules for determining the skippable MG across carriers.</w:t>
            </w:r>
          </w:p>
        </w:tc>
      </w:tr>
      <w:tr w:rsidR="000B5FA7" w14:paraId="14A182FF" w14:textId="77777777">
        <w:tc>
          <w:tcPr>
            <w:tcW w:w="2122" w:type="dxa"/>
          </w:tcPr>
          <w:p w14:paraId="17FA6DD2" w14:textId="77777777" w:rsidR="000B5FA7" w:rsidRDefault="000B5FA7"/>
        </w:tc>
        <w:tc>
          <w:tcPr>
            <w:tcW w:w="7507" w:type="dxa"/>
          </w:tcPr>
          <w:p w14:paraId="7D53D865" w14:textId="77777777" w:rsidR="000B5FA7" w:rsidRDefault="000B5FA7"/>
        </w:tc>
      </w:tr>
      <w:tr w:rsidR="000B5FA7" w14:paraId="48FF3964" w14:textId="77777777">
        <w:tc>
          <w:tcPr>
            <w:tcW w:w="2122" w:type="dxa"/>
          </w:tcPr>
          <w:p w14:paraId="132B1E1F" w14:textId="77777777" w:rsidR="000B5FA7" w:rsidRDefault="000B5FA7"/>
        </w:tc>
        <w:tc>
          <w:tcPr>
            <w:tcW w:w="7507" w:type="dxa"/>
          </w:tcPr>
          <w:p w14:paraId="782F488D" w14:textId="77777777" w:rsidR="000B5FA7" w:rsidRDefault="000B5FA7">
            <w:pPr>
              <w:rPr>
                <w:lang w:val="en-US"/>
              </w:rPr>
            </w:pPr>
          </w:p>
        </w:tc>
      </w:tr>
      <w:tr w:rsidR="000B5FA7" w14:paraId="01D9313C" w14:textId="77777777">
        <w:tc>
          <w:tcPr>
            <w:tcW w:w="2122" w:type="dxa"/>
          </w:tcPr>
          <w:p w14:paraId="02498806" w14:textId="77777777" w:rsidR="000B5FA7" w:rsidRDefault="000B5FA7"/>
        </w:tc>
        <w:tc>
          <w:tcPr>
            <w:tcW w:w="7507" w:type="dxa"/>
          </w:tcPr>
          <w:p w14:paraId="59F407B9" w14:textId="77777777" w:rsidR="000B5FA7" w:rsidRDefault="000B5FA7"/>
        </w:tc>
      </w:tr>
      <w:tr w:rsidR="000B5FA7" w14:paraId="5D89792B" w14:textId="77777777">
        <w:tc>
          <w:tcPr>
            <w:tcW w:w="2122" w:type="dxa"/>
          </w:tcPr>
          <w:p w14:paraId="044279EE" w14:textId="77777777" w:rsidR="000B5FA7" w:rsidRDefault="000B5FA7"/>
        </w:tc>
        <w:tc>
          <w:tcPr>
            <w:tcW w:w="7507" w:type="dxa"/>
          </w:tcPr>
          <w:p w14:paraId="054C5C9C" w14:textId="77777777" w:rsidR="000B5FA7" w:rsidRDefault="000B5FA7"/>
        </w:tc>
      </w:tr>
    </w:tbl>
    <w:p w14:paraId="7DFA5384" w14:textId="77777777" w:rsidR="000B5FA7" w:rsidRDefault="000B5FA7"/>
    <w:p w14:paraId="0762F3A8" w14:textId="77777777" w:rsidR="000B5FA7" w:rsidRDefault="000B5FA7"/>
    <w:p w14:paraId="7A2A1B84" w14:textId="77777777" w:rsidR="000B5FA7" w:rsidRDefault="00EF4982">
      <w:pPr>
        <w:pStyle w:val="Heading2"/>
      </w:pPr>
      <w:r>
        <w:t>Concurrent measurement gaps</w:t>
      </w:r>
    </w:p>
    <w:p w14:paraId="3C6E8C97" w14:textId="77777777" w:rsidR="000B5FA7" w:rsidRDefault="000B5FA7"/>
    <w:p w14:paraId="78145D96" w14:textId="77777777" w:rsidR="000B5FA7" w:rsidRDefault="00EF4982">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0B5FA7" w14:paraId="0E768F7A" w14:textId="77777777">
        <w:tc>
          <w:tcPr>
            <w:tcW w:w="2122" w:type="dxa"/>
            <w:shd w:val="clear" w:color="auto" w:fill="EDEDED" w:themeFill="accent3" w:themeFillTint="33"/>
            <w:vAlign w:val="center"/>
          </w:tcPr>
          <w:p w14:paraId="40573070" w14:textId="77777777" w:rsidR="000B5FA7" w:rsidRDefault="00EF4982">
            <w:pPr>
              <w:jc w:val="center"/>
              <w:rPr>
                <w:b/>
                <w:bCs/>
              </w:rPr>
            </w:pPr>
            <w:r>
              <w:rPr>
                <w:b/>
                <w:bCs/>
              </w:rPr>
              <w:t>Company</w:t>
            </w:r>
          </w:p>
        </w:tc>
        <w:tc>
          <w:tcPr>
            <w:tcW w:w="7507" w:type="dxa"/>
            <w:shd w:val="clear" w:color="auto" w:fill="EDEDED" w:themeFill="accent3" w:themeFillTint="33"/>
            <w:vAlign w:val="center"/>
          </w:tcPr>
          <w:p w14:paraId="6BEA16B8" w14:textId="77777777" w:rsidR="000B5FA7" w:rsidRDefault="00EF4982">
            <w:pPr>
              <w:jc w:val="center"/>
              <w:rPr>
                <w:b/>
                <w:bCs/>
              </w:rPr>
            </w:pPr>
            <w:r>
              <w:rPr>
                <w:b/>
                <w:bCs/>
              </w:rPr>
              <w:t>Proposals/Observations</w:t>
            </w:r>
          </w:p>
        </w:tc>
      </w:tr>
      <w:tr w:rsidR="000B5FA7" w14:paraId="73FDB081" w14:textId="77777777">
        <w:tc>
          <w:tcPr>
            <w:tcW w:w="2122" w:type="dxa"/>
          </w:tcPr>
          <w:p w14:paraId="756AEDE5" w14:textId="77777777" w:rsidR="000B5FA7" w:rsidRDefault="00EF4982">
            <w:pPr>
              <w:spacing w:after="0"/>
            </w:pPr>
            <w:r>
              <w:t>CMCC</w:t>
            </w:r>
          </w:p>
        </w:tc>
        <w:tc>
          <w:tcPr>
            <w:tcW w:w="7507" w:type="dxa"/>
          </w:tcPr>
          <w:p w14:paraId="22355B56" w14:textId="77777777" w:rsidR="000B5FA7" w:rsidRDefault="00EF4982">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B5FA7" w14:paraId="55341522" w14:textId="77777777">
        <w:tc>
          <w:tcPr>
            <w:tcW w:w="2122" w:type="dxa"/>
          </w:tcPr>
          <w:p w14:paraId="666942E4" w14:textId="77777777" w:rsidR="000B5FA7" w:rsidRDefault="00EF4982">
            <w:pPr>
              <w:spacing w:after="0"/>
            </w:pPr>
            <w:r>
              <w:t>Lenovo</w:t>
            </w:r>
          </w:p>
        </w:tc>
        <w:tc>
          <w:tcPr>
            <w:tcW w:w="7507" w:type="dxa"/>
          </w:tcPr>
          <w:p w14:paraId="6F3812BF" w14:textId="77777777" w:rsidR="000B5FA7" w:rsidRDefault="00EF4982">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rsidR="000B5FA7" w14:paraId="74504FF9" w14:textId="77777777">
        <w:tc>
          <w:tcPr>
            <w:tcW w:w="2122" w:type="dxa"/>
          </w:tcPr>
          <w:p w14:paraId="4A1B9AFC" w14:textId="77777777" w:rsidR="000B5FA7" w:rsidRDefault="00EF4982">
            <w:pPr>
              <w:spacing w:after="0"/>
            </w:pPr>
            <w:r>
              <w:t>OPPO</w:t>
            </w:r>
          </w:p>
        </w:tc>
        <w:tc>
          <w:tcPr>
            <w:tcW w:w="7507" w:type="dxa"/>
          </w:tcPr>
          <w:p w14:paraId="20158306" w14:textId="77777777" w:rsidR="000B5FA7" w:rsidRDefault="00EF4982">
            <w:pPr>
              <w:spacing w:after="0"/>
              <w:rPr>
                <w:rFonts w:ascii="Times" w:hAnsi="Times" w:cs="Times"/>
              </w:rPr>
            </w:pPr>
            <w:r>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0B5FA7" w14:paraId="1ED463A4" w14:textId="77777777">
        <w:tc>
          <w:tcPr>
            <w:tcW w:w="2122" w:type="dxa"/>
          </w:tcPr>
          <w:p w14:paraId="4818F8A5" w14:textId="77777777" w:rsidR="000B5FA7" w:rsidRDefault="00EF4982">
            <w:pPr>
              <w:spacing w:after="0"/>
            </w:pPr>
            <w:r>
              <w:t>Panasonic</w:t>
            </w:r>
          </w:p>
        </w:tc>
        <w:tc>
          <w:tcPr>
            <w:tcW w:w="7507" w:type="dxa"/>
          </w:tcPr>
          <w:p w14:paraId="0107AF15" w14:textId="77777777" w:rsidR="000B5FA7" w:rsidRDefault="00EF4982">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rsidR="000B5FA7" w14:paraId="0E576B54" w14:textId="77777777">
        <w:tc>
          <w:tcPr>
            <w:tcW w:w="2122" w:type="dxa"/>
          </w:tcPr>
          <w:p w14:paraId="54FF4818" w14:textId="77777777" w:rsidR="000B5FA7" w:rsidRDefault="00EF4982">
            <w:pPr>
              <w:spacing w:after="0"/>
            </w:pPr>
            <w:r>
              <w:t>Qualcomm</w:t>
            </w:r>
          </w:p>
        </w:tc>
        <w:tc>
          <w:tcPr>
            <w:tcW w:w="7507" w:type="dxa"/>
          </w:tcPr>
          <w:p w14:paraId="607DAAEE" w14:textId="77777777" w:rsidR="000B5FA7" w:rsidRDefault="00EF4982">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50134553" w14:textId="77777777" w:rsidR="000B5FA7" w:rsidRDefault="000B5FA7">
            <w:pPr>
              <w:spacing w:after="0"/>
              <w:rPr>
                <w:rFonts w:ascii="Times" w:hAnsi="Times" w:cs="Times"/>
              </w:rPr>
            </w:pPr>
          </w:p>
        </w:tc>
      </w:tr>
      <w:tr w:rsidR="000B5FA7" w14:paraId="134EBEC4" w14:textId="77777777">
        <w:tc>
          <w:tcPr>
            <w:tcW w:w="2122" w:type="dxa"/>
          </w:tcPr>
          <w:p w14:paraId="4ABD37C0" w14:textId="77777777" w:rsidR="000B5FA7" w:rsidRDefault="00EF4982">
            <w:pPr>
              <w:spacing w:after="0"/>
            </w:pPr>
            <w:r>
              <w:t>Spreadtrum Communications</w:t>
            </w:r>
          </w:p>
        </w:tc>
        <w:tc>
          <w:tcPr>
            <w:tcW w:w="7507" w:type="dxa"/>
          </w:tcPr>
          <w:p w14:paraId="5810B078" w14:textId="77777777" w:rsidR="000B5FA7" w:rsidRDefault="00EF4982">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rsidR="000B5FA7" w14:paraId="1488477B" w14:textId="77777777">
        <w:tc>
          <w:tcPr>
            <w:tcW w:w="2122" w:type="dxa"/>
          </w:tcPr>
          <w:p w14:paraId="4EF93081" w14:textId="77777777" w:rsidR="000B5FA7" w:rsidRDefault="00EF4982">
            <w:pPr>
              <w:spacing w:after="0"/>
            </w:pPr>
            <w:r>
              <w:t>vivo</w:t>
            </w:r>
          </w:p>
        </w:tc>
        <w:tc>
          <w:tcPr>
            <w:tcW w:w="7507" w:type="dxa"/>
          </w:tcPr>
          <w:p w14:paraId="48C6B3C2" w14:textId="77777777" w:rsidR="000B5FA7" w:rsidRDefault="00EF4982">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09EAECBA" w14:textId="77777777" w:rsidR="000B5FA7" w:rsidRDefault="000B5FA7">
            <w:pPr>
              <w:spacing w:after="0"/>
              <w:rPr>
                <w:rFonts w:ascii="Times" w:hAnsi="Times" w:cs="Times"/>
              </w:rPr>
            </w:pPr>
          </w:p>
        </w:tc>
      </w:tr>
      <w:tr w:rsidR="000B5FA7" w14:paraId="25BB46E7" w14:textId="77777777">
        <w:tc>
          <w:tcPr>
            <w:tcW w:w="2122" w:type="dxa"/>
          </w:tcPr>
          <w:p w14:paraId="4B2AFE18" w14:textId="77777777" w:rsidR="000B5FA7" w:rsidRDefault="00EF4982">
            <w:pPr>
              <w:spacing w:after="0"/>
            </w:pPr>
            <w:r>
              <w:t>ZTE</w:t>
            </w:r>
          </w:p>
        </w:tc>
        <w:tc>
          <w:tcPr>
            <w:tcW w:w="7507" w:type="dxa"/>
          </w:tcPr>
          <w:p w14:paraId="4B62B257" w14:textId="77777777" w:rsidR="000B5FA7" w:rsidRDefault="00EF4982">
            <w:pPr>
              <w:spacing w:after="0"/>
              <w:rPr>
                <w:rFonts w:ascii="Times" w:hAnsi="Times" w:cs="Times"/>
              </w:rPr>
            </w:pPr>
            <w:r>
              <w:rPr>
                <w:rFonts w:ascii="Times" w:hAnsi="Times" w:cs="Times"/>
              </w:rPr>
              <w:t>Observation 1: Multiple measurement gaps can be configured for one UE, including e.g., Rel-17 concurrent measurement gap.</w:t>
            </w:r>
          </w:p>
          <w:p w14:paraId="2460825B" w14:textId="77777777" w:rsidR="000B5FA7" w:rsidRDefault="000B5FA7">
            <w:pPr>
              <w:spacing w:after="0"/>
              <w:rPr>
                <w:rFonts w:ascii="Times" w:hAnsi="Times" w:cs="Times"/>
              </w:rPr>
            </w:pPr>
          </w:p>
          <w:p w14:paraId="2575B33A" w14:textId="77777777" w:rsidR="000B5FA7" w:rsidRDefault="00EF4982">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14:paraId="2F698D91" w14:textId="77777777" w:rsidR="000B5FA7" w:rsidRDefault="000B5FA7">
            <w:pPr>
              <w:spacing w:after="0"/>
              <w:rPr>
                <w:rFonts w:ascii="Times" w:hAnsi="Times" w:cs="Times"/>
              </w:rPr>
            </w:pPr>
          </w:p>
          <w:p w14:paraId="7F68B0D0" w14:textId="77777777" w:rsidR="000B5FA7" w:rsidRDefault="00EF4982">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6E542427" w14:textId="77777777" w:rsidR="000B5FA7" w:rsidRDefault="00EF4982">
            <w:pPr>
              <w:spacing w:after="0"/>
              <w:rPr>
                <w:rFonts w:ascii="Times" w:hAnsi="Times" w:cs="Times"/>
              </w:rPr>
            </w:pPr>
            <w:r>
              <w:rPr>
                <w:rFonts w:ascii="Times" w:hAnsi="Times" w:cs="Times"/>
              </w:rPr>
              <w:t>• Option 1: The 1-bit field in DCI indicates to skip two conflicting measurement gap occasions simultaneously.</w:t>
            </w:r>
          </w:p>
          <w:p w14:paraId="2CFBF178" w14:textId="77777777" w:rsidR="000B5FA7" w:rsidRDefault="00EF4982">
            <w:pPr>
              <w:spacing w:after="0"/>
              <w:rPr>
                <w:rFonts w:ascii="Times" w:hAnsi="Times" w:cs="Times"/>
              </w:rPr>
            </w:pPr>
            <w:r>
              <w:rPr>
                <w:rFonts w:ascii="Times" w:hAnsi="Times" w:cs="Times"/>
              </w:rPr>
              <w:t>• Option 2: The 1-bit field in DCI indicates to skip the measurement gap occasion with high priority.</w:t>
            </w:r>
          </w:p>
          <w:p w14:paraId="586B4177" w14:textId="77777777" w:rsidR="000B5FA7" w:rsidRDefault="000B5FA7">
            <w:pPr>
              <w:spacing w:after="0"/>
              <w:rPr>
                <w:rFonts w:ascii="Times" w:hAnsi="Times" w:cs="Times"/>
              </w:rPr>
            </w:pPr>
          </w:p>
        </w:tc>
      </w:tr>
    </w:tbl>
    <w:p w14:paraId="1C9BC923" w14:textId="77777777" w:rsidR="000B5FA7" w:rsidRDefault="000B5FA7"/>
    <w:p w14:paraId="1F80068E" w14:textId="77777777" w:rsidR="000B5FA7" w:rsidRDefault="000B5FA7"/>
    <w:p w14:paraId="0D8829F7" w14:textId="77777777" w:rsidR="000B5FA7" w:rsidRDefault="00EF4982">
      <w:pPr>
        <w:pStyle w:val="Heading3"/>
      </w:pPr>
      <w:r>
        <w:t>Moderator's summary of contributions</w:t>
      </w:r>
    </w:p>
    <w:p w14:paraId="3BBE9AEF" w14:textId="77777777" w:rsidR="000B5FA7" w:rsidRDefault="00EF4982">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 measurement gaps</w:t>
      </w:r>
      <w:bookmarkEnd w:id="2"/>
      <w:r>
        <w:rPr>
          <w:rFonts w:ascii="Times" w:hAnsi="Times" w:cs="Times"/>
          <w:b/>
          <w:bCs/>
          <w:u w:val="single"/>
          <w:lang w:val="en-US" w:eastAsia="zh-CN"/>
        </w:rPr>
        <w:t>:</w:t>
      </w:r>
    </w:p>
    <w:p w14:paraId="1A4A9120" w14:textId="77777777" w:rsidR="000B5FA7" w:rsidRDefault="00EF4982">
      <w:pPr>
        <w:pStyle w:val="ListParagraph"/>
        <w:numPr>
          <w:ilvl w:val="0"/>
          <w:numId w:val="31"/>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14:paraId="39AE4B59" w14:textId="77777777" w:rsidR="000B5FA7" w:rsidRDefault="00EF4982">
      <w:pPr>
        <w:pStyle w:val="ListParagraph"/>
        <w:numPr>
          <w:ilvl w:val="0"/>
          <w:numId w:val="31"/>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14:paraId="6E8D5D30" w14:textId="77777777" w:rsidR="000B5FA7" w:rsidRDefault="00EF4982">
      <w:pPr>
        <w:pStyle w:val="ListParagraph"/>
        <w:numPr>
          <w:ilvl w:val="1"/>
          <w:numId w:val="31"/>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14:paraId="403CDBB2" w14:textId="77777777" w:rsidR="000B5FA7" w:rsidRDefault="00EF4982">
      <w:pPr>
        <w:pStyle w:val="ListParagraph"/>
        <w:numPr>
          <w:ilvl w:val="0"/>
          <w:numId w:val="31"/>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14:paraId="79C50CCF" w14:textId="77777777" w:rsidR="000B5FA7" w:rsidRDefault="00EF4982">
      <w:pPr>
        <w:pStyle w:val="ListParagraph"/>
        <w:numPr>
          <w:ilvl w:val="0"/>
          <w:numId w:val="31"/>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OPPO, Panasonic, Spreadtrum</w:t>
      </w:r>
    </w:p>
    <w:p w14:paraId="1789568A" w14:textId="77777777" w:rsidR="000B5FA7" w:rsidRDefault="000B5FA7">
      <w:pPr>
        <w:rPr>
          <w:lang w:val="en-US"/>
        </w:rPr>
      </w:pPr>
    </w:p>
    <w:tbl>
      <w:tblPr>
        <w:tblStyle w:val="TableGrid"/>
        <w:tblW w:w="0" w:type="auto"/>
        <w:tblLook w:val="04A0" w:firstRow="1" w:lastRow="0" w:firstColumn="1" w:lastColumn="0" w:noHBand="0" w:noVBand="1"/>
      </w:tblPr>
      <w:tblGrid>
        <w:gridCol w:w="2122"/>
        <w:gridCol w:w="7507"/>
      </w:tblGrid>
      <w:tr w:rsidR="000B5FA7" w14:paraId="3A2D00FE" w14:textId="77777777">
        <w:tc>
          <w:tcPr>
            <w:tcW w:w="2122" w:type="dxa"/>
          </w:tcPr>
          <w:p w14:paraId="0AC9B0FF" w14:textId="77777777" w:rsidR="000B5FA7" w:rsidRDefault="00EF4982">
            <w:pPr>
              <w:rPr>
                <w:lang w:eastAsia="zh-CN"/>
              </w:rPr>
            </w:pPr>
            <w:r>
              <w:rPr>
                <w:rFonts w:hint="eastAsia"/>
                <w:lang w:eastAsia="zh-CN"/>
              </w:rPr>
              <w:t>S</w:t>
            </w:r>
            <w:r>
              <w:rPr>
                <w:lang w:eastAsia="zh-CN"/>
              </w:rPr>
              <w:t>preadtrum</w:t>
            </w:r>
          </w:p>
        </w:tc>
        <w:tc>
          <w:tcPr>
            <w:tcW w:w="7507" w:type="dxa"/>
          </w:tcPr>
          <w:p w14:paraId="7697D756" w14:textId="77777777" w:rsidR="000B5FA7" w:rsidRDefault="00EF4982">
            <w:pPr>
              <w:rPr>
                <w:lang w:eastAsia="zh-CN"/>
              </w:rPr>
            </w:pPr>
            <w:r>
              <w:rPr>
                <w:lang w:eastAsia="zh-CN"/>
              </w:rPr>
              <w:t>Agree</w:t>
            </w:r>
          </w:p>
        </w:tc>
      </w:tr>
    </w:tbl>
    <w:p w14:paraId="6B8BE8C3" w14:textId="77777777" w:rsidR="000B5FA7" w:rsidRDefault="00EF4982">
      <w:pPr>
        <w:pStyle w:val="Heading3"/>
      </w:pPr>
      <w:r>
        <w:t>Discussion: Round #1</w:t>
      </w:r>
    </w:p>
    <w:p w14:paraId="716D6E88" w14:textId="77777777" w:rsidR="000B5FA7" w:rsidRDefault="00EF4982">
      <w:pPr>
        <w:rPr>
          <w:lang w:val="en-US"/>
        </w:rPr>
      </w:pPr>
      <w:r>
        <w:rPr>
          <w:highlight w:val="cyan"/>
          <w:lang w:val="en-US"/>
        </w:rPr>
        <w:t>Moderator’s comment and recommendation:</w:t>
      </w:r>
    </w:p>
    <w:p w14:paraId="0E36549D" w14:textId="77777777" w:rsidR="000B5FA7" w:rsidRDefault="00EF4982">
      <w:pPr>
        <w:spacing w:after="0"/>
        <w:jc w:val="both"/>
        <w:rPr>
          <w:rFonts w:ascii="Times" w:hAnsi="Times" w:cs="Times"/>
          <w:lang w:val="en-US" w:eastAsia="zh-CN"/>
        </w:rPr>
      </w:pPr>
      <w:r>
        <w:rPr>
          <w:rFonts w:ascii="Times" w:hAnsi="Times" w:cs="Times"/>
          <w:lang w:val="en-US" w:eastAsia="zh-CN"/>
        </w:rPr>
        <w:t xml:space="preserve">RAN4 is discussing what types of gaps shall be considered in this work item. Type 2 gaps that allows for multiple concurrent gaps is still under debate </w:t>
      </w:r>
      <w:proofErr w:type="gramStart"/>
      <w:r>
        <w:rPr>
          <w:rFonts w:ascii="Times" w:hAnsi="Times" w:cs="Times"/>
          <w:lang w:val="en-US" w:eastAsia="zh-CN"/>
        </w:rPr>
        <w:t>whether or not</w:t>
      </w:r>
      <w:proofErr w:type="gramEnd"/>
      <w:r>
        <w:rPr>
          <w:rFonts w:ascii="Times" w:hAnsi="Times" w:cs="Times"/>
          <w:lang w:val="en-US" w:eastAsia="zh-CN"/>
        </w:rPr>
        <w:t xml:space="preserve"> it will be considered for potential skipping. From moderator point of view, it is premature to discuss the potential collision resolution in RAN1 given no decision about supporting such type in RAN4 has been taken. Moderator proposes to wait for RAN4 decision on types of gaps and thus postponing this discussion.</w:t>
      </w:r>
    </w:p>
    <w:p w14:paraId="5558D297" w14:textId="77777777" w:rsidR="000B5FA7" w:rsidRDefault="000B5FA7">
      <w:pPr>
        <w:rPr>
          <w:lang w:val="en-US"/>
        </w:rPr>
      </w:pPr>
    </w:p>
    <w:p w14:paraId="4B93D69A" w14:textId="77777777" w:rsidR="000B5FA7" w:rsidRDefault="000B5FA7">
      <w:pPr>
        <w:rPr>
          <w:lang w:val="en-US"/>
        </w:rPr>
      </w:pPr>
    </w:p>
    <w:p w14:paraId="019CB36E" w14:textId="77777777" w:rsidR="000B5FA7" w:rsidRDefault="00EF498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B5FA7" w14:paraId="55CDC863" w14:textId="77777777">
        <w:tc>
          <w:tcPr>
            <w:tcW w:w="9629" w:type="dxa"/>
          </w:tcPr>
          <w:p w14:paraId="739C427F" w14:textId="77777777" w:rsidR="000B5FA7" w:rsidRDefault="000B5FA7">
            <w:pPr>
              <w:spacing w:after="0"/>
              <w:rPr>
                <w:b/>
                <w:bCs/>
              </w:rPr>
            </w:pPr>
          </w:p>
          <w:p w14:paraId="4CB0038A" w14:textId="77777777" w:rsidR="000B5FA7" w:rsidRDefault="00EF4982">
            <w:pPr>
              <w:spacing w:after="0"/>
              <w:rPr>
                <w:lang w:val="en-US"/>
              </w:rPr>
            </w:pPr>
            <w:r>
              <w:rPr>
                <w:b/>
                <w:bCs/>
              </w:rPr>
              <w:t>Q1:</w:t>
            </w:r>
            <w:r>
              <w:t xml:space="preserve"> Do you agree with moderator’s recommendation? If not, please share an alternative way forward.</w:t>
            </w:r>
          </w:p>
          <w:p w14:paraId="17849ED3" w14:textId="77777777" w:rsidR="000B5FA7" w:rsidRDefault="000B5FA7"/>
        </w:tc>
      </w:tr>
    </w:tbl>
    <w:p w14:paraId="528D5F98" w14:textId="77777777" w:rsidR="000B5FA7" w:rsidRDefault="000B5FA7"/>
    <w:p w14:paraId="14993E10" w14:textId="77777777" w:rsidR="000B5FA7" w:rsidRDefault="000B5FA7"/>
    <w:tbl>
      <w:tblPr>
        <w:tblStyle w:val="TableGrid"/>
        <w:tblW w:w="0" w:type="auto"/>
        <w:tblLook w:val="04A0" w:firstRow="1" w:lastRow="0" w:firstColumn="1" w:lastColumn="0" w:noHBand="0" w:noVBand="1"/>
      </w:tblPr>
      <w:tblGrid>
        <w:gridCol w:w="2122"/>
        <w:gridCol w:w="7507"/>
      </w:tblGrid>
      <w:tr w:rsidR="000B5FA7" w14:paraId="46245E41" w14:textId="77777777">
        <w:tc>
          <w:tcPr>
            <w:tcW w:w="2122" w:type="dxa"/>
            <w:shd w:val="clear" w:color="auto" w:fill="DEEAF6" w:themeFill="accent1" w:themeFillTint="33"/>
            <w:vAlign w:val="center"/>
          </w:tcPr>
          <w:p w14:paraId="55EE983E"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3D5377B6" w14:textId="77777777" w:rsidR="000B5FA7" w:rsidRDefault="00EF4982">
            <w:pPr>
              <w:jc w:val="center"/>
              <w:rPr>
                <w:b/>
                <w:bCs/>
              </w:rPr>
            </w:pPr>
            <w:r>
              <w:rPr>
                <w:b/>
                <w:bCs/>
              </w:rPr>
              <w:t>Answers/Comments</w:t>
            </w:r>
          </w:p>
        </w:tc>
      </w:tr>
      <w:tr w:rsidR="000B5FA7" w14:paraId="796307D2" w14:textId="77777777">
        <w:tc>
          <w:tcPr>
            <w:tcW w:w="2122" w:type="dxa"/>
          </w:tcPr>
          <w:p w14:paraId="7C40B4FB" w14:textId="77777777" w:rsidR="000B5FA7" w:rsidRDefault="00EF4982">
            <w:r>
              <w:t>Qualcomm</w:t>
            </w:r>
          </w:p>
        </w:tc>
        <w:tc>
          <w:tcPr>
            <w:tcW w:w="7507" w:type="dxa"/>
          </w:tcPr>
          <w:p w14:paraId="596C0B6D" w14:textId="77777777" w:rsidR="000B5FA7" w:rsidRDefault="00EF4982">
            <w:r>
              <w:t>Q1:</w:t>
            </w:r>
          </w:p>
          <w:p w14:paraId="20FF3362" w14:textId="77777777" w:rsidR="000B5FA7" w:rsidRDefault="00EF4982">
            <w:r>
              <w:t xml:space="preserve">Yes, we can wait until RAN4 made the decision. </w:t>
            </w:r>
          </w:p>
        </w:tc>
      </w:tr>
      <w:tr w:rsidR="000B5FA7" w14:paraId="77D2AE5B" w14:textId="77777777">
        <w:tc>
          <w:tcPr>
            <w:tcW w:w="2122" w:type="dxa"/>
          </w:tcPr>
          <w:p w14:paraId="672FFF98" w14:textId="77777777" w:rsidR="000B5FA7" w:rsidRDefault="00EF4982">
            <w:r>
              <w:t>InterDigital</w:t>
            </w:r>
          </w:p>
        </w:tc>
        <w:tc>
          <w:tcPr>
            <w:tcW w:w="7507" w:type="dxa"/>
          </w:tcPr>
          <w:p w14:paraId="376D513F" w14:textId="77777777" w:rsidR="000B5FA7" w:rsidRDefault="00EF4982">
            <w:r>
              <w:t>Fine with moderator’s recommendation</w:t>
            </w:r>
          </w:p>
        </w:tc>
      </w:tr>
      <w:tr w:rsidR="000B5FA7" w14:paraId="56E1D8C2" w14:textId="77777777">
        <w:tc>
          <w:tcPr>
            <w:tcW w:w="2122" w:type="dxa"/>
          </w:tcPr>
          <w:p w14:paraId="6877DC68" w14:textId="77777777" w:rsidR="000B5FA7" w:rsidRDefault="00EF4982">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594F6BA7" w14:textId="77777777" w:rsidR="000B5FA7" w:rsidRDefault="00EF4982">
            <w:pPr>
              <w:rPr>
                <w:rFonts w:eastAsia="Malgun Gothic"/>
                <w:lang w:eastAsia="ko-KR"/>
              </w:rPr>
            </w:pPr>
            <w:r>
              <w:rPr>
                <w:rFonts w:eastAsia="Malgun Gothic" w:hint="eastAsia"/>
                <w:lang w:eastAsia="ko-KR"/>
              </w:rPr>
              <w:t>A</w:t>
            </w:r>
            <w:r>
              <w:rPr>
                <w:rFonts w:eastAsia="Malgun Gothic"/>
                <w:lang w:eastAsia="ko-KR"/>
              </w:rPr>
              <w:t>gree.</w:t>
            </w:r>
          </w:p>
        </w:tc>
      </w:tr>
      <w:tr w:rsidR="000B5FA7" w14:paraId="2DCF1D79" w14:textId="77777777">
        <w:tc>
          <w:tcPr>
            <w:tcW w:w="2122" w:type="dxa"/>
          </w:tcPr>
          <w:p w14:paraId="31456451" w14:textId="77777777" w:rsidR="000B5FA7" w:rsidRDefault="00EF4982">
            <w:pPr>
              <w:rPr>
                <w:lang w:val="en-US" w:eastAsia="zh-CN"/>
              </w:rPr>
            </w:pPr>
            <w:r>
              <w:t>Lenovo</w:t>
            </w:r>
          </w:p>
        </w:tc>
        <w:tc>
          <w:tcPr>
            <w:tcW w:w="7507" w:type="dxa"/>
          </w:tcPr>
          <w:p w14:paraId="4E264919" w14:textId="77777777" w:rsidR="000B5FA7" w:rsidRDefault="00EF4982">
            <w:pPr>
              <w:rPr>
                <w:lang w:val="en-US" w:eastAsia="zh-CN"/>
              </w:rPr>
            </w:pPr>
            <w:r>
              <w:t>Agree with the moderator.</w:t>
            </w:r>
          </w:p>
        </w:tc>
      </w:tr>
      <w:tr w:rsidR="000B5FA7" w14:paraId="30535012" w14:textId="77777777">
        <w:tc>
          <w:tcPr>
            <w:tcW w:w="2122" w:type="dxa"/>
          </w:tcPr>
          <w:p w14:paraId="7DAA792E" w14:textId="77777777" w:rsidR="000B5FA7" w:rsidRDefault="00EF4982">
            <w:pPr>
              <w:rPr>
                <w:lang w:val="en-US" w:eastAsia="zh-CN"/>
              </w:rPr>
            </w:pPr>
            <w:r>
              <w:rPr>
                <w:rFonts w:hint="eastAsia"/>
                <w:lang w:val="en-US" w:eastAsia="zh-CN"/>
              </w:rPr>
              <w:t>New H3C</w:t>
            </w:r>
          </w:p>
        </w:tc>
        <w:tc>
          <w:tcPr>
            <w:tcW w:w="7507" w:type="dxa"/>
          </w:tcPr>
          <w:p w14:paraId="0FF7CBD4" w14:textId="77777777" w:rsidR="000B5FA7" w:rsidRDefault="00EF4982">
            <w:pPr>
              <w:rPr>
                <w:lang w:val="en-US" w:eastAsia="zh-CN"/>
              </w:rPr>
            </w:pPr>
            <w:r>
              <w:rPr>
                <w:rFonts w:hint="eastAsia"/>
                <w:lang w:val="en-US" w:eastAsia="zh-CN"/>
              </w:rPr>
              <w:t>Agree</w:t>
            </w:r>
          </w:p>
        </w:tc>
      </w:tr>
      <w:tr w:rsidR="000B5FA7" w14:paraId="29C88392" w14:textId="77777777">
        <w:tc>
          <w:tcPr>
            <w:tcW w:w="2122" w:type="dxa"/>
          </w:tcPr>
          <w:p w14:paraId="07338408" w14:textId="77777777" w:rsidR="000B5FA7" w:rsidRDefault="00EF4982">
            <w:r>
              <w:rPr>
                <w:rFonts w:eastAsia="Malgun Gothic" w:hint="eastAsia"/>
                <w:lang w:val="en-US" w:eastAsia="ko-KR"/>
              </w:rPr>
              <w:t>LG</w:t>
            </w:r>
          </w:p>
        </w:tc>
        <w:tc>
          <w:tcPr>
            <w:tcW w:w="7507" w:type="dxa"/>
          </w:tcPr>
          <w:p w14:paraId="5E5CD0F1" w14:textId="77777777" w:rsidR="000B5FA7" w:rsidRDefault="00EF4982">
            <w:r>
              <w:t>Yes, we can wait until RAN4 made the decision.</w:t>
            </w:r>
          </w:p>
        </w:tc>
      </w:tr>
      <w:tr w:rsidR="000B5FA7" w14:paraId="303B3923" w14:textId="77777777">
        <w:tc>
          <w:tcPr>
            <w:tcW w:w="2122" w:type="dxa"/>
          </w:tcPr>
          <w:p w14:paraId="0C6C3F99" w14:textId="77777777" w:rsidR="000B5FA7" w:rsidRDefault="00EF4982">
            <w:pPr>
              <w:rPr>
                <w:rFonts w:eastAsia="Malgun Gothic"/>
                <w:lang w:eastAsia="ko-KR"/>
              </w:rPr>
            </w:pPr>
            <w:r>
              <w:rPr>
                <w:rFonts w:eastAsia="Malgun Gothic"/>
                <w:lang w:eastAsia="ko-KR"/>
              </w:rPr>
              <w:t>Ericsson</w:t>
            </w:r>
          </w:p>
        </w:tc>
        <w:tc>
          <w:tcPr>
            <w:tcW w:w="7507" w:type="dxa"/>
          </w:tcPr>
          <w:p w14:paraId="2FD095F8" w14:textId="77777777" w:rsidR="000B5FA7" w:rsidRDefault="00EF4982">
            <w:pPr>
              <w:rPr>
                <w:lang w:val="en-US" w:eastAsia="zh-CN"/>
              </w:rPr>
            </w:pPr>
            <w:r>
              <w:rPr>
                <w:lang w:val="en-US" w:eastAsia="zh-CN"/>
              </w:rPr>
              <w:t xml:space="preserve">Our view is that collision resolution rules are already specified in RAN4 and no need to be discussed in RAN1 or RAN4. </w:t>
            </w:r>
          </w:p>
          <w:p w14:paraId="70160636" w14:textId="77777777" w:rsidR="000B5FA7" w:rsidRDefault="00EF4982">
            <w:pPr>
              <w:rPr>
                <w:lang w:val="en-US" w:eastAsia="zh-CN"/>
              </w:rPr>
            </w:pPr>
            <w:r>
              <w:rPr>
                <w:lang w:val="en-US" w:eastAsia="zh-CN"/>
              </w:rPr>
              <w:lastRenderedPageBreak/>
              <w:t>The skipping is applied to the prioritized gap, after collision resolution. Maybe RAN1 can clarify that point.</w:t>
            </w:r>
          </w:p>
          <w:p w14:paraId="17F92B86" w14:textId="77777777" w:rsidR="000B5FA7" w:rsidRDefault="00EF4982">
            <w:pPr>
              <w:rPr>
                <w:b/>
                <w:bCs/>
                <w:lang w:val="en-US" w:eastAsia="zh-CN"/>
              </w:rPr>
            </w:pPr>
            <w:r>
              <w:rPr>
                <w:b/>
                <w:bCs/>
                <w:lang w:val="en-US" w:eastAsia="zh-CN"/>
              </w:rPr>
              <w:t>Skipping is applied after collision resolution on con-current MGs.</w:t>
            </w:r>
          </w:p>
          <w:p w14:paraId="4D07685B" w14:textId="77777777" w:rsidR="000B5FA7" w:rsidRDefault="000B5FA7">
            <w:pPr>
              <w:rPr>
                <w:rFonts w:eastAsia="Malgun Gothic"/>
                <w:lang w:val="en-US" w:eastAsia="ko-KR"/>
              </w:rPr>
            </w:pPr>
          </w:p>
        </w:tc>
      </w:tr>
      <w:tr w:rsidR="000B5FA7" w14:paraId="20EE1443" w14:textId="77777777">
        <w:tc>
          <w:tcPr>
            <w:tcW w:w="2122" w:type="dxa"/>
          </w:tcPr>
          <w:p w14:paraId="6B0BB187" w14:textId="77777777" w:rsidR="000B5FA7" w:rsidRDefault="00EF4982">
            <w:pPr>
              <w:rPr>
                <w:lang w:eastAsia="zh-CN"/>
              </w:rPr>
            </w:pPr>
            <w:r>
              <w:rPr>
                <w:rFonts w:hint="eastAsia"/>
                <w:lang w:eastAsia="zh-CN"/>
              </w:rPr>
              <w:lastRenderedPageBreak/>
              <w:t>S</w:t>
            </w:r>
            <w:r>
              <w:rPr>
                <w:lang w:eastAsia="zh-CN"/>
              </w:rPr>
              <w:t>preadtrum</w:t>
            </w:r>
          </w:p>
        </w:tc>
        <w:tc>
          <w:tcPr>
            <w:tcW w:w="7507" w:type="dxa"/>
          </w:tcPr>
          <w:p w14:paraId="3AA682A0" w14:textId="77777777" w:rsidR="000B5FA7" w:rsidRDefault="00EF4982">
            <w:pPr>
              <w:rPr>
                <w:lang w:eastAsia="zh-CN"/>
              </w:rPr>
            </w:pPr>
            <w:r>
              <w:rPr>
                <w:lang w:eastAsia="zh-CN"/>
              </w:rPr>
              <w:t>Agree</w:t>
            </w:r>
          </w:p>
        </w:tc>
      </w:tr>
      <w:tr w:rsidR="000B5FA7" w14:paraId="41E45BC8" w14:textId="77777777">
        <w:tc>
          <w:tcPr>
            <w:tcW w:w="2122" w:type="dxa"/>
            <w:shd w:val="clear" w:color="auto" w:fill="auto"/>
          </w:tcPr>
          <w:p w14:paraId="688C0389" w14:textId="77777777" w:rsidR="000B5FA7" w:rsidRDefault="00EF4982">
            <w:pPr>
              <w:rPr>
                <w:lang w:val="en-US" w:eastAsia="zh-CN"/>
              </w:rPr>
            </w:pPr>
            <w:r>
              <w:rPr>
                <w:rFonts w:hint="eastAsia"/>
                <w:lang w:val="en-US" w:eastAsia="zh-CN"/>
              </w:rPr>
              <w:t>ZTE, Sanechips</w:t>
            </w:r>
          </w:p>
        </w:tc>
        <w:tc>
          <w:tcPr>
            <w:tcW w:w="7507" w:type="dxa"/>
            <w:shd w:val="clear" w:color="auto" w:fill="auto"/>
          </w:tcPr>
          <w:p w14:paraId="5E709D9F" w14:textId="77777777" w:rsidR="000B5FA7" w:rsidRDefault="00EF4982">
            <w:pPr>
              <w:rPr>
                <w:b/>
                <w:bCs/>
                <w:lang w:val="en-US" w:eastAsia="zh-CN"/>
              </w:rPr>
            </w:pPr>
            <w:r>
              <w:rPr>
                <w:rFonts w:hint="eastAsia"/>
                <w:b/>
                <w:bCs/>
                <w:lang w:val="en-US" w:eastAsia="zh-CN"/>
              </w:rPr>
              <w:t>Q1:</w:t>
            </w:r>
          </w:p>
          <w:p w14:paraId="215BCA75" w14:textId="77777777" w:rsidR="000B5FA7" w:rsidRDefault="00EF4982">
            <w:pPr>
              <w:rPr>
                <w:lang w:val="en-US" w:eastAsia="zh-CN"/>
              </w:rPr>
            </w:pPr>
            <w:r>
              <w:rPr>
                <w:rFonts w:hint="eastAsia"/>
                <w:lang w:val="en-US" w:eastAsia="zh-CN"/>
              </w:rPr>
              <w:t>In Chapter 2.1, we have the proposal 2.1.4 for the various types of gap/restriction configurations, so based on moderator</w:t>
            </w:r>
            <w:r>
              <w:rPr>
                <w:lang w:val="en-US" w:eastAsia="zh-CN"/>
              </w:rPr>
              <w:t>’</w:t>
            </w:r>
            <w:r>
              <w:rPr>
                <w:rFonts w:hint="eastAsia"/>
                <w:lang w:val="en-US" w:eastAsia="zh-CN"/>
              </w:rPr>
              <w:t>s recommendation, we think a unified conclusion can be made as follows:</w:t>
            </w:r>
          </w:p>
          <w:p w14:paraId="5972C158" w14:textId="77777777" w:rsidR="000B5FA7" w:rsidRDefault="00EF4982">
            <w:pPr>
              <w:spacing w:after="0"/>
              <w:rPr>
                <w:color w:val="0000FF"/>
                <w:lang w:val="en-US" w:eastAsia="zh-CN"/>
              </w:rPr>
            </w:pPr>
            <w:r>
              <w:rPr>
                <w:rFonts w:hint="eastAsia"/>
                <w:color w:val="0000FF"/>
                <w:lang w:val="en-US" w:eastAsia="zh-CN"/>
              </w:rPr>
              <w:t>Proposal 2.1.4-rev</w:t>
            </w:r>
          </w:p>
          <w:p w14:paraId="22703AD1" w14:textId="77777777" w:rsidR="000B5FA7" w:rsidRDefault="00EF4982">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468D2257" w14:textId="77777777" w:rsidR="000B5FA7" w:rsidRDefault="00EF4982">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2F6B4936" w14:textId="77777777" w:rsidR="000B5FA7" w:rsidRDefault="000B5FA7"/>
        </w:tc>
      </w:tr>
      <w:tr w:rsidR="000B5FA7" w14:paraId="247E6BC7" w14:textId="77777777">
        <w:tc>
          <w:tcPr>
            <w:tcW w:w="2122" w:type="dxa"/>
          </w:tcPr>
          <w:p w14:paraId="70A1E637" w14:textId="77777777" w:rsidR="000B5FA7" w:rsidRDefault="00EF4982">
            <w:pPr>
              <w:rPr>
                <w:lang w:val="en-US" w:eastAsia="zh-CN"/>
              </w:rPr>
            </w:pPr>
            <w:r>
              <w:rPr>
                <w:rFonts w:hint="eastAsia"/>
                <w:lang w:eastAsia="zh-CN"/>
              </w:rPr>
              <w:t>v</w:t>
            </w:r>
            <w:r>
              <w:rPr>
                <w:lang w:eastAsia="zh-CN"/>
              </w:rPr>
              <w:t>ivo</w:t>
            </w:r>
          </w:p>
        </w:tc>
        <w:tc>
          <w:tcPr>
            <w:tcW w:w="7507" w:type="dxa"/>
          </w:tcPr>
          <w:p w14:paraId="0E09AEAA" w14:textId="77777777" w:rsidR="000B5FA7" w:rsidRDefault="00EF4982">
            <w:r>
              <w:t>ok</w:t>
            </w:r>
          </w:p>
        </w:tc>
      </w:tr>
      <w:tr w:rsidR="000B5FA7" w14:paraId="5C9BC2E3" w14:textId="77777777">
        <w:tc>
          <w:tcPr>
            <w:tcW w:w="2122" w:type="dxa"/>
            <w:shd w:val="clear" w:color="auto" w:fill="auto"/>
          </w:tcPr>
          <w:p w14:paraId="20F977BA" w14:textId="77777777" w:rsidR="000B5FA7" w:rsidRDefault="00EF4982">
            <w:pPr>
              <w:rPr>
                <w:lang w:val="en-US" w:eastAsia="zh-CN"/>
              </w:rPr>
            </w:pPr>
            <w:r>
              <w:rPr>
                <w:rFonts w:hint="eastAsia"/>
                <w:lang w:val="en-US" w:eastAsia="zh-CN"/>
              </w:rPr>
              <w:t>TCL</w:t>
            </w:r>
          </w:p>
        </w:tc>
        <w:tc>
          <w:tcPr>
            <w:tcW w:w="7507" w:type="dxa"/>
            <w:shd w:val="clear" w:color="auto" w:fill="auto"/>
          </w:tcPr>
          <w:p w14:paraId="1D72EA85" w14:textId="77777777" w:rsidR="000B5FA7" w:rsidRDefault="00EF4982">
            <w:pPr>
              <w:rPr>
                <w:lang w:val="en-US" w:eastAsia="zh-CN"/>
              </w:rPr>
            </w:pPr>
            <w:r>
              <w:rPr>
                <w:rFonts w:hint="eastAsia"/>
                <w:lang w:val="en-US" w:eastAsia="zh-CN"/>
              </w:rPr>
              <w:t>Agree</w:t>
            </w:r>
          </w:p>
        </w:tc>
      </w:tr>
      <w:tr w:rsidR="000B5FA7" w14:paraId="1A350AB7" w14:textId="77777777">
        <w:tc>
          <w:tcPr>
            <w:tcW w:w="2122" w:type="dxa"/>
          </w:tcPr>
          <w:p w14:paraId="5E905EBF" w14:textId="77777777" w:rsidR="000B5FA7" w:rsidRDefault="00EF4982">
            <w:pPr>
              <w:rPr>
                <w:lang w:eastAsia="zh-CN"/>
              </w:rPr>
            </w:pPr>
            <w:r>
              <w:rPr>
                <w:lang w:val="en-US" w:eastAsia="zh-CN"/>
              </w:rPr>
              <w:t>Panasonic</w:t>
            </w:r>
          </w:p>
        </w:tc>
        <w:tc>
          <w:tcPr>
            <w:tcW w:w="7507" w:type="dxa"/>
          </w:tcPr>
          <w:p w14:paraId="638FAEE2" w14:textId="77777777" w:rsidR="000B5FA7" w:rsidRDefault="00EF4982">
            <w:pPr>
              <w:rPr>
                <w:lang w:eastAsia="zh-CN"/>
              </w:rPr>
            </w:pPr>
            <w:r>
              <w:rPr>
                <w:lang w:val="en-US" w:eastAsia="zh-CN"/>
              </w:rPr>
              <w:t>We agree with the recommendation.</w:t>
            </w:r>
          </w:p>
        </w:tc>
      </w:tr>
      <w:tr w:rsidR="000B5FA7" w14:paraId="0F35773F" w14:textId="77777777">
        <w:tc>
          <w:tcPr>
            <w:tcW w:w="2122" w:type="dxa"/>
          </w:tcPr>
          <w:p w14:paraId="7FE8D68F" w14:textId="77777777" w:rsidR="000B5FA7" w:rsidRDefault="00EF4982">
            <w:pPr>
              <w:rPr>
                <w:lang w:eastAsia="zh-CN"/>
              </w:rPr>
            </w:pPr>
            <w:r>
              <w:rPr>
                <w:lang w:eastAsia="zh-CN"/>
              </w:rPr>
              <w:t>Apple</w:t>
            </w:r>
          </w:p>
        </w:tc>
        <w:tc>
          <w:tcPr>
            <w:tcW w:w="7507" w:type="dxa"/>
          </w:tcPr>
          <w:p w14:paraId="227C221D" w14:textId="77777777" w:rsidR="000B5FA7" w:rsidRDefault="00EF4982">
            <w:r>
              <w:t>The order of running 38.213 and 38.331 should be clarified. The complexity of the design is partly due to concurrency handling. Since we need to wait for RAN4’s response, then proposals in section 2.1.3 will need more time to be checked out, e.g., considering RAN4 response.</w:t>
            </w:r>
          </w:p>
        </w:tc>
      </w:tr>
      <w:tr w:rsidR="000B5FA7" w14:paraId="5175988D" w14:textId="77777777">
        <w:tc>
          <w:tcPr>
            <w:tcW w:w="2122" w:type="dxa"/>
          </w:tcPr>
          <w:p w14:paraId="112C7505" w14:textId="77777777" w:rsidR="000B5FA7" w:rsidRDefault="00EF4982">
            <w:pPr>
              <w:rPr>
                <w:lang w:eastAsia="zh-CN"/>
              </w:rPr>
            </w:pPr>
            <w:r>
              <w:rPr>
                <w:lang w:eastAsia="zh-CN"/>
              </w:rPr>
              <w:t>Moderator</w:t>
            </w:r>
          </w:p>
        </w:tc>
        <w:tc>
          <w:tcPr>
            <w:tcW w:w="7507" w:type="dxa"/>
          </w:tcPr>
          <w:p w14:paraId="7191FF14" w14:textId="77777777" w:rsidR="000B5FA7" w:rsidRDefault="00EF4982">
            <w:r>
              <w:rPr>
                <w:highlight w:val="cyan"/>
              </w:rPr>
              <w:t>Summary and comments:</w:t>
            </w:r>
          </w:p>
          <w:p w14:paraId="08F3A04C" w14:textId="77777777" w:rsidR="000B5FA7" w:rsidRDefault="00EF4982">
            <w:pPr>
              <w:rPr>
                <w:b/>
                <w:bCs/>
                <w:lang w:val="en-US" w:eastAsia="zh-CN"/>
              </w:rPr>
            </w:pPr>
            <w:r>
              <w:rPr>
                <w:lang w:val="en-US"/>
              </w:rPr>
              <w:t xml:space="preserve">Agree to postpone this discussion: </w:t>
            </w:r>
            <w:r>
              <w:rPr>
                <w:b/>
                <w:bCs/>
                <w:lang w:val="en-US"/>
              </w:rPr>
              <w:t xml:space="preserve">Qualcomm, InterDigital, Samsung, Lenovo, </w:t>
            </w:r>
            <w:r>
              <w:rPr>
                <w:rFonts w:hint="eastAsia"/>
                <w:b/>
                <w:bCs/>
                <w:lang w:val="en-US" w:eastAsia="zh-CN"/>
              </w:rPr>
              <w:t>New H3C</w:t>
            </w:r>
            <w:r>
              <w:rPr>
                <w:b/>
                <w:bCs/>
                <w:lang w:val="en-US" w:eastAsia="zh-CN"/>
              </w:rPr>
              <w:t>, LG, Spreadtrum, vivo, TCL, Panasonic</w:t>
            </w:r>
          </w:p>
          <w:p w14:paraId="05594B2B" w14:textId="77777777" w:rsidR="000B5FA7" w:rsidRDefault="00EF4982">
            <w:pPr>
              <w:rPr>
                <w:lang w:val="en-US" w:eastAsia="zh-CN"/>
              </w:rPr>
            </w:pPr>
            <w:r>
              <w:rPr>
                <w:lang w:val="en-US" w:eastAsia="zh-CN"/>
              </w:rPr>
              <w:t xml:space="preserve">Skipping is applied after collision resolution on concurrent MGs: </w:t>
            </w:r>
            <w:r>
              <w:rPr>
                <w:b/>
                <w:bCs/>
                <w:lang w:val="en-US" w:eastAsia="zh-CN"/>
              </w:rPr>
              <w:t>Ericsson</w:t>
            </w:r>
          </w:p>
          <w:p w14:paraId="4DA57601" w14:textId="77777777" w:rsidR="000B5FA7" w:rsidRDefault="00EF4982">
            <w:pPr>
              <w:rPr>
                <w:lang w:val="en-US"/>
              </w:rPr>
            </w:pPr>
            <w:r>
              <w:rPr>
                <w:lang w:val="en-US"/>
              </w:rPr>
              <w:t>@Apple: The decision on concurrent gaps (if RAN4 supports to have those for possible skipping) will impact only the collision resolution, whether the collision is resolved first before skipping is applied or after. Proposals in Sec. 2.1.3 are not impacted by RAN4 decision on concurrent gaps.</w:t>
            </w:r>
          </w:p>
          <w:p w14:paraId="5FACE5D8" w14:textId="77777777" w:rsidR="000B5FA7" w:rsidRDefault="000B5FA7">
            <w:pPr>
              <w:rPr>
                <w:lang w:val="en-US"/>
              </w:rPr>
            </w:pPr>
          </w:p>
          <w:p w14:paraId="06FA7560" w14:textId="77777777" w:rsidR="000B5FA7" w:rsidRDefault="00EF4982">
            <w:pPr>
              <w:rPr>
                <w:lang w:val="en-US"/>
              </w:rPr>
            </w:pPr>
            <w:r>
              <w:rPr>
                <w:lang w:val="en-US"/>
              </w:rPr>
              <w:t>@ALL: Most companies are fine to postpone the discussion on collision resolution until RAN4 decides whether such gaps are supported or not. Thus, it is proposed to close the discussion for this meeting.</w:t>
            </w:r>
          </w:p>
        </w:tc>
      </w:tr>
      <w:tr w:rsidR="000B5FA7" w14:paraId="77AA8399" w14:textId="77777777">
        <w:tc>
          <w:tcPr>
            <w:tcW w:w="2122" w:type="dxa"/>
          </w:tcPr>
          <w:p w14:paraId="276A274D" w14:textId="77777777" w:rsidR="000B5FA7" w:rsidRDefault="000B5FA7">
            <w:pPr>
              <w:rPr>
                <w:lang w:eastAsia="zh-CN"/>
              </w:rPr>
            </w:pPr>
          </w:p>
        </w:tc>
        <w:tc>
          <w:tcPr>
            <w:tcW w:w="7507" w:type="dxa"/>
          </w:tcPr>
          <w:p w14:paraId="2E7272CA" w14:textId="77777777" w:rsidR="000B5FA7" w:rsidRDefault="000B5FA7">
            <w:pPr>
              <w:rPr>
                <w:lang w:eastAsia="zh-CN"/>
              </w:rPr>
            </w:pPr>
          </w:p>
        </w:tc>
      </w:tr>
      <w:tr w:rsidR="000B5FA7" w14:paraId="3658D261" w14:textId="77777777">
        <w:tc>
          <w:tcPr>
            <w:tcW w:w="2122" w:type="dxa"/>
          </w:tcPr>
          <w:p w14:paraId="63878B14" w14:textId="77777777" w:rsidR="000B5FA7" w:rsidRDefault="000B5FA7">
            <w:pPr>
              <w:rPr>
                <w:lang w:eastAsia="zh-CN"/>
              </w:rPr>
            </w:pPr>
          </w:p>
        </w:tc>
        <w:tc>
          <w:tcPr>
            <w:tcW w:w="7507" w:type="dxa"/>
          </w:tcPr>
          <w:p w14:paraId="61EF59E7" w14:textId="77777777" w:rsidR="000B5FA7" w:rsidRDefault="000B5FA7">
            <w:pPr>
              <w:rPr>
                <w:lang w:eastAsia="zh-CN"/>
              </w:rPr>
            </w:pPr>
          </w:p>
        </w:tc>
      </w:tr>
      <w:tr w:rsidR="000B5FA7" w14:paraId="19224A99" w14:textId="77777777">
        <w:tc>
          <w:tcPr>
            <w:tcW w:w="2122" w:type="dxa"/>
          </w:tcPr>
          <w:p w14:paraId="088B9674" w14:textId="77777777" w:rsidR="000B5FA7" w:rsidRDefault="000B5FA7">
            <w:pPr>
              <w:rPr>
                <w:lang w:eastAsia="zh-CN"/>
              </w:rPr>
            </w:pPr>
          </w:p>
        </w:tc>
        <w:tc>
          <w:tcPr>
            <w:tcW w:w="7507" w:type="dxa"/>
          </w:tcPr>
          <w:p w14:paraId="6E1790FE" w14:textId="77777777" w:rsidR="000B5FA7" w:rsidRDefault="000B5FA7"/>
        </w:tc>
      </w:tr>
      <w:tr w:rsidR="000B5FA7" w14:paraId="17015CAB" w14:textId="77777777">
        <w:tc>
          <w:tcPr>
            <w:tcW w:w="2122" w:type="dxa"/>
          </w:tcPr>
          <w:p w14:paraId="53949FD4" w14:textId="77777777" w:rsidR="000B5FA7" w:rsidRDefault="000B5FA7">
            <w:pPr>
              <w:rPr>
                <w:lang w:eastAsia="zh-CN"/>
              </w:rPr>
            </w:pPr>
          </w:p>
        </w:tc>
        <w:tc>
          <w:tcPr>
            <w:tcW w:w="7507" w:type="dxa"/>
          </w:tcPr>
          <w:p w14:paraId="07C47677" w14:textId="77777777" w:rsidR="000B5FA7" w:rsidRDefault="000B5FA7"/>
        </w:tc>
      </w:tr>
    </w:tbl>
    <w:p w14:paraId="2A4CD0C2" w14:textId="77777777" w:rsidR="000B5FA7" w:rsidRDefault="000B5FA7">
      <w:pPr>
        <w:rPr>
          <w:lang w:val="en-US"/>
        </w:rPr>
      </w:pPr>
    </w:p>
    <w:p w14:paraId="5FF164A3" w14:textId="77777777" w:rsidR="000B5FA7" w:rsidRDefault="00EF4982">
      <w:pPr>
        <w:pStyle w:val="Heading2"/>
      </w:pPr>
      <w:r>
        <w:lastRenderedPageBreak/>
        <w:t>Partial skipping</w:t>
      </w:r>
    </w:p>
    <w:p w14:paraId="4AAEA9F7" w14:textId="77777777" w:rsidR="000B5FA7" w:rsidRDefault="00EF4982">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0B5FA7" w14:paraId="39958B3A" w14:textId="77777777">
        <w:tc>
          <w:tcPr>
            <w:tcW w:w="2122" w:type="dxa"/>
            <w:shd w:val="clear" w:color="auto" w:fill="EDEDED" w:themeFill="accent3" w:themeFillTint="33"/>
            <w:vAlign w:val="center"/>
          </w:tcPr>
          <w:p w14:paraId="29BB4006" w14:textId="77777777" w:rsidR="000B5FA7" w:rsidRDefault="00EF4982">
            <w:pPr>
              <w:jc w:val="center"/>
              <w:rPr>
                <w:b/>
                <w:bCs/>
              </w:rPr>
            </w:pPr>
            <w:r>
              <w:rPr>
                <w:b/>
                <w:bCs/>
              </w:rPr>
              <w:t>Company</w:t>
            </w:r>
          </w:p>
        </w:tc>
        <w:tc>
          <w:tcPr>
            <w:tcW w:w="7507" w:type="dxa"/>
            <w:shd w:val="clear" w:color="auto" w:fill="EDEDED" w:themeFill="accent3" w:themeFillTint="33"/>
            <w:vAlign w:val="center"/>
          </w:tcPr>
          <w:p w14:paraId="0F93F11C" w14:textId="77777777" w:rsidR="000B5FA7" w:rsidRDefault="00EF4982">
            <w:pPr>
              <w:jc w:val="center"/>
              <w:rPr>
                <w:b/>
                <w:bCs/>
              </w:rPr>
            </w:pPr>
            <w:r>
              <w:rPr>
                <w:b/>
                <w:bCs/>
              </w:rPr>
              <w:t>Proposals/Observations</w:t>
            </w:r>
          </w:p>
        </w:tc>
      </w:tr>
      <w:tr w:rsidR="000B5FA7" w14:paraId="3842EB5A" w14:textId="77777777">
        <w:tc>
          <w:tcPr>
            <w:tcW w:w="2122" w:type="dxa"/>
          </w:tcPr>
          <w:p w14:paraId="390AF18F" w14:textId="77777777" w:rsidR="000B5FA7" w:rsidRDefault="00EF4982">
            <w:r>
              <w:t>InterDigital</w:t>
            </w:r>
          </w:p>
        </w:tc>
        <w:tc>
          <w:tcPr>
            <w:tcW w:w="7507" w:type="dxa"/>
          </w:tcPr>
          <w:p w14:paraId="73E1CB58" w14:textId="77777777" w:rsidR="000B5FA7" w:rsidRDefault="00EF4982">
            <w:pPr>
              <w:spacing w:before="120" w:after="240"/>
              <w:rPr>
                <w:rFonts w:ascii="Times" w:hAnsi="Times" w:cs="Times"/>
              </w:rPr>
            </w:pPr>
            <w:r>
              <w:rPr>
                <w:rFonts w:ascii="Times" w:hAnsi="Times" w:cs="Times"/>
                <w:lang w:eastAsia="zh-CN"/>
              </w:rPr>
              <w:t>Proposal 4: Support partial skipping of a gap/restriction with the skipping indication in DCI</w:t>
            </w:r>
          </w:p>
        </w:tc>
      </w:tr>
      <w:tr w:rsidR="000B5FA7" w14:paraId="43664D45" w14:textId="77777777">
        <w:tc>
          <w:tcPr>
            <w:tcW w:w="2122" w:type="dxa"/>
          </w:tcPr>
          <w:p w14:paraId="7A4BA340" w14:textId="77777777" w:rsidR="000B5FA7" w:rsidRDefault="00EF4982">
            <w:r>
              <w:t>LGE</w:t>
            </w:r>
          </w:p>
        </w:tc>
        <w:tc>
          <w:tcPr>
            <w:tcW w:w="7507" w:type="dxa"/>
          </w:tcPr>
          <w:p w14:paraId="42C2B9FF" w14:textId="77777777" w:rsidR="000B5FA7" w:rsidRDefault="00EF4982">
            <w:pPr>
              <w:pStyle w:val="rProposal"/>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rsidR="000B5FA7" w14:paraId="60027C12" w14:textId="77777777">
        <w:tc>
          <w:tcPr>
            <w:tcW w:w="2122" w:type="dxa"/>
          </w:tcPr>
          <w:p w14:paraId="46AF1D8B" w14:textId="77777777" w:rsidR="000B5FA7" w:rsidRDefault="00EF4982">
            <w:r>
              <w:t>MediaTek</w:t>
            </w:r>
          </w:p>
        </w:tc>
        <w:tc>
          <w:tcPr>
            <w:tcW w:w="7507" w:type="dxa"/>
          </w:tcPr>
          <w:p w14:paraId="470D304B" w14:textId="77777777" w:rsidR="000B5FA7" w:rsidRDefault="00EF4982">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rsidR="000B5FA7" w14:paraId="2A13013A" w14:textId="77777777">
        <w:tc>
          <w:tcPr>
            <w:tcW w:w="2122" w:type="dxa"/>
          </w:tcPr>
          <w:p w14:paraId="5A5E9BAC" w14:textId="77777777" w:rsidR="000B5FA7" w:rsidRDefault="00EF4982">
            <w:r>
              <w:t>Nokia</w:t>
            </w:r>
          </w:p>
        </w:tc>
        <w:tc>
          <w:tcPr>
            <w:tcW w:w="7507" w:type="dxa"/>
          </w:tcPr>
          <w:p w14:paraId="7A870D37" w14:textId="77777777" w:rsidR="000B5FA7" w:rsidRDefault="00EF4982">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rsidR="000B5FA7" w14:paraId="119E2C95" w14:textId="77777777">
        <w:tc>
          <w:tcPr>
            <w:tcW w:w="2122" w:type="dxa"/>
          </w:tcPr>
          <w:p w14:paraId="3622C67E" w14:textId="77777777" w:rsidR="000B5FA7" w:rsidRDefault="00EF4982">
            <w:r>
              <w:t>NTT DOCOMO</w:t>
            </w:r>
          </w:p>
        </w:tc>
        <w:tc>
          <w:tcPr>
            <w:tcW w:w="7507" w:type="dxa"/>
          </w:tcPr>
          <w:p w14:paraId="6F25A0FE" w14:textId="77777777" w:rsidR="000B5FA7" w:rsidRDefault="00EF4982">
            <w:pPr>
              <w:jc w:val="both"/>
              <w:rPr>
                <w:rFonts w:ascii="Times" w:hAnsi="Times" w:cs="Times"/>
                <w:lang w:val="en-US" w:eastAsia="zh-CN"/>
              </w:rPr>
            </w:pPr>
            <w:r>
              <w:rPr>
                <w:rFonts w:ascii="Times" w:hAnsi="Times" w:cs="Times"/>
                <w:lang w:val="en-US"/>
              </w:rPr>
              <w:t>Proposal 3: Not support the case where an occasion of gap/restrictions caused by RRM measurements are cancelled/skipped partially.</w:t>
            </w:r>
          </w:p>
        </w:tc>
      </w:tr>
      <w:tr w:rsidR="000B5FA7" w14:paraId="33779D7B" w14:textId="77777777">
        <w:tc>
          <w:tcPr>
            <w:tcW w:w="2122" w:type="dxa"/>
          </w:tcPr>
          <w:p w14:paraId="7C2110CA" w14:textId="77777777" w:rsidR="000B5FA7" w:rsidRDefault="00EF4982">
            <w:r>
              <w:t>OPPO</w:t>
            </w:r>
          </w:p>
        </w:tc>
        <w:tc>
          <w:tcPr>
            <w:tcW w:w="7507" w:type="dxa"/>
          </w:tcPr>
          <w:p w14:paraId="1B8E0C39" w14:textId="77777777" w:rsidR="000B5FA7" w:rsidRDefault="00EF4982">
            <w:pPr>
              <w:pStyle w:val="BodyText"/>
              <w:rPr>
                <w:rFonts w:ascii="Times" w:hAnsi="Times" w:cs="Times"/>
                <w:lang w:eastAsia="zh-CN"/>
              </w:rPr>
            </w:pPr>
            <w:r>
              <w:rPr>
                <w:rFonts w:ascii="Times" w:eastAsiaTheme="minorEastAsia" w:hAnsi="Times" w:cs="Times"/>
                <w:lang w:eastAsia="zh-CN"/>
              </w:rPr>
              <w:t xml:space="preserve">Proposal 3: It is not supported in R19 XR to partially cancel/skip an occasion of gaps/restrictions caused by RRM measurements.  </w:t>
            </w:r>
          </w:p>
        </w:tc>
      </w:tr>
      <w:tr w:rsidR="000B5FA7" w14:paraId="21D2BF71" w14:textId="77777777">
        <w:tc>
          <w:tcPr>
            <w:tcW w:w="2122" w:type="dxa"/>
          </w:tcPr>
          <w:p w14:paraId="0EE1490F" w14:textId="77777777" w:rsidR="000B5FA7" w:rsidRDefault="00EF4982">
            <w:r>
              <w:t>Sony</w:t>
            </w:r>
          </w:p>
        </w:tc>
        <w:tc>
          <w:tcPr>
            <w:tcW w:w="7507" w:type="dxa"/>
          </w:tcPr>
          <w:p w14:paraId="73BC81F6" w14:textId="77777777" w:rsidR="000B5FA7" w:rsidRDefault="00EF4982">
            <w:pPr>
              <w:spacing w:after="0"/>
              <w:rPr>
                <w:rFonts w:ascii="Times" w:hAnsi="Times" w:cs="Times"/>
              </w:rPr>
            </w:pPr>
            <w:r>
              <w:rPr>
                <w:rFonts w:ascii="Times" w:hAnsi="Times" w:cs="Times"/>
              </w:rPr>
              <w:t>Proposal 3: Support partial skipping of gap(s)/restriction(s) to allow more scheduling opportunities.</w:t>
            </w:r>
          </w:p>
        </w:tc>
      </w:tr>
      <w:tr w:rsidR="000B5FA7" w14:paraId="371CAA8C" w14:textId="77777777">
        <w:tc>
          <w:tcPr>
            <w:tcW w:w="2122" w:type="dxa"/>
          </w:tcPr>
          <w:p w14:paraId="2D071C4E" w14:textId="77777777" w:rsidR="000B5FA7" w:rsidRDefault="00EF4982">
            <w:r>
              <w:t>Xiaomi</w:t>
            </w:r>
          </w:p>
        </w:tc>
        <w:tc>
          <w:tcPr>
            <w:tcW w:w="7507" w:type="dxa"/>
          </w:tcPr>
          <w:p w14:paraId="04D5B667" w14:textId="77777777" w:rsidR="000B5FA7" w:rsidRDefault="00EF4982">
            <w:pPr>
              <w:spacing w:beforeLines="50" w:before="12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w:t>
            </w:r>
            <w:r>
              <w:rPr>
                <w:rFonts w:ascii="Times" w:hAnsi="Times" w:cs="Times"/>
              </w:rPr>
              <w:t>The scheduling of UEs with higher capabilities can be expedited as they are able to complete their RRM measurements earlier.</w:t>
            </w:r>
          </w:p>
          <w:p w14:paraId="15C34DA2" w14:textId="77777777" w:rsidR="000B5FA7" w:rsidRDefault="00EF4982">
            <w:pPr>
              <w:spacing w:beforeLines="50" w:before="12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w:t>
            </w:r>
            <w:r>
              <w:rPr>
                <w:rFonts w:ascii="Times" w:hAnsi="Times" w:cs="Times"/>
              </w:rPr>
              <w:t>The enhancement of system scheduling efficiency can be achieved by effectively reducing the idle time of UEs caused by RRM measurement, particularly in scenarios with low system resource occupancy rate.</w:t>
            </w:r>
          </w:p>
          <w:p w14:paraId="00860CE2" w14:textId="77777777" w:rsidR="000B5FA7" w:rsidRDefault="00EF4982">
            <w:pPr>
              <w:spacing w:beforeLines="50" w:before="12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14:paraId="31A8E317" w14:textId="77777777" w:rsidR="000B5FA7" w:rsidRDefault="00EF4982">
            <w:pPr>
              <w:spacing w:beforeLines="50" w:before="12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r>
              <w:rPr>
                <w:rFonts w:ascii="Times" w:hAnsi="Times" w:cs="Times"/>
              </w:rPr>
              <w:t xml:space="preserve">artial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could be futher discussed in RAN1.</w:t>
            </w:r>
          </w:p>
        </w:tc>
      </w:tr>
      <w:tr w:rsidR="000B5FA7" w14:paraId="0FFCB178" w14:textId="77777777">
        <w:tc>
          <w:tcPr>
            <w:tcW w:w="2122" w:type="dxa"/>
          </w:tcPr>
          <w:p w14:paraId="61C77CE2" w14:textId="77777777" w:rsidR="000B5FA7" w:rsidRDefault="00EF4982">
            <w:r>
              <w:t>ZTE</w:t>
            </w:r>
          </w:p>
        </w:tc>
        <w:tc>
          <w:tcPr>
            <w:tcW w:w="7507" w:type="dxa"/>
          </w:tcPr>
          <w:p w14:paraId="3D0EDF4A" w14:textId="77777777" w:rsidR="000B5FA7" w:rsidRDefault="00EF4982">
            <w:pPr>
              <w:spacing w:after="0"/>
              <w:rPr>
                <w:rFonts w:ascii="Times" w:hAnsi="Times" w:cs="Times"/>
              </w:rPr>
            </w:pPr>
            <w:r>
              <w:rPr>
                <w:rFonts w:ascii="Times" w:hAnsi="Times" w:cs="Times"/>
              </w:rPr>
              <w:t>Proposal 4: The case where an occasion(s) of gap/restrictions that are caused by RRM measurements are cancelled/skipped partially should not be excluded.</w:t>
            </w:r>
          </w:p>
          <w:p w14:paraId="7E98F704" w14:textId="77777777" w:rsidR="000B5FA7" w:rsidRDefault="000B5FA7">
            <w:pPr>
              <w:spacing w:after="0"/>
              <w:rPr>
                <w:rFonts w:ascii="Times" w:hAnsi="Times" w:cs="Times"/>
              </w:rPr>
            </w:pPr>
          </w:p>
          <w:p w14:paraId="4D494C30" w14:textId="77777777" w:rsidR="000B5FA7" w:rsidRDefault="00EF4982">
            <w:pPr>
              <w:spacing w:after="0"/>
              <w:rPr>
                <w:rFonts w:ascii="Times" w:hAnsi="Times" w:cs="Times"/>
              </w:rPr>
            </w:pPr>
            <w:r>
              <w:rPr>
                <w:rFonts w:ascii="Times" w:hAnsi="Times" w:cs="Times"/>
              </w:rPr>
              <w:t xml:space="preserve">Proposal 5: RAN1 continues to discuss and decide </w:t>
            </w:r>
            <w:proofErr w:type="gramStart"/>
            <w:r>
              <w:rPr>
                <w:rFonts w:ascii="Times" w:hAnsi="Times" w:cs="Times"/>
              </w:rPr>
              <w:t>whether or not</w:t>
            </w:r>
            <w:proofErr w:type="gramEnd"/>
            <w:r>
              <w:rPr>
                <w:rFonts w:ascii="Times" w:hAnsi="Times" w:cs="Times"/>
              </w:rPr>
              <w:t xml:space="preserve"> to introduce the case where an occasion(s) of gap/restrictions that are caused by RRM measurements are cancelled/skipped partially in the SMTC or NCSG.</w:t>
            </w:r>
          </w:p>
        </w:tc>
      </w:tr>
    </w:tbl>
    <w:p w14:paraId="6C310EE0" w14:textId="77777777" w:rsidR="000B5FA7" w:rsidRDefault="000B5FA7"/>
    <w:p w14:paraId="31148FC0" w14:textId="77777777" w:rsidR="000B5FA7" w:rsidRDefault="00EF4982">
      <w:pPr>
        <w:pStyle w:val="Heading3"/>
      </w:pPr>
      <w:r>
        <w:t>Moderator's summary of contributions</w:t>
      </w:r>
    </w:p>
    <w:p w14:paraId="7CDB93A2" w14:textId="77777777" w:rsidR="000B5FA7" w:rsidRDefault="00EF4982">
      <w:pPr>
        <w:jc w:val="both"/>
        <w:rPr>
          <w:lang w:val="en-US"/>
        </w:rPr>
      </w:pPr>
      <w:proofErr w:type="gramStart"/>
      <w:r>
        <w:rPr>
          <w:lang w:val="en-US"/>
        </w:rPr>
        <w:t>A number of</w:t>
      </w:r>
      <w:proofErr w:type="gramEnd"/>
      <w:r>
        <w:rPr>
          <w:lang w:val="en-US"/>
        </w:rPr>
        <w:t xml:space="preserve"> companies expressed their view related to partial skipping. The views are summarized below.</w:t>
      </w:r>
    </w:p>
    <w:p w14:paraId="0EBBBAB8" w14:textId="77777777" w:rsidR="000B5FA7" w:rsidRDefault="00EF4982">
      <w:pPr>
        <w:jc w:val="both"/>
        <w:rPr>
          <w:lang w:val="en-US"/>
        </w:rPr>
      </w:pPr>
      <w:r>
        <w:rPr>
          <w:b/>
          <w:bCs/>
          <w:lang w:val="en-US"/>
        </w:rPr>
        <w:t>Support partial skipping</w:t>
      </w:r>
      <w:r>
        <w:rPr>
          <w:lang w:val="en-US"/>
        </w:rPr>
        <w:t xml:space="preserve">: InterDigital, LGE, Sony, Xiaomi, ZTE </w:t>
      </w:r>
    </w:p>
    <w:p w14:paraId="52F6EAE7" w14:textId="77777777" w:rsidR="000B5FA7" w:rsidRDefault="00EF4982">
      <w:pPr>
        <w:pStyle w:val="ListParagraph"/>
        <w:numPr>
          <w:ilvl w:val="0"/>
          <w:numId w:val="32"/>
        </w:numPr>
        <w:jc w:val="both"/>
        <w:rPr>
          <w:sz w:val="20"/>
          <w:szCs w:val="20"/>
          <w:lang w:val="en-US"/>
        </w:rPr>
      </w:pPr>
      <w:r>
        <w:rPr>
          <w:sz w:val="20"/>
          <w:szCs w:val="20"/>
          <w:lang w:val="en-US"/>
        </w:rPr>
        <w:t xml:space="preserve">If the UE perform transmission / reception for such short period then in practice, the UE can </w:t>
      </w:r>
      <w:proofErr w:type="gramStart"/>
      <w:r>
        <w:rPr>
          <w:sz w:val="20"/>
          <w:szCs w:val="20"/>
          <w:lang w:val="en-US"/>
        </w:rPr>
        <w:t>still continue</w:t>
      </w:r>
      <w:proofErr w:type="gramEnd"/>
      <w:r>
        <w:rPr>
          <w:sz w:val="20"/>
          <w:szCs w:val="20"/>
          <w:lang w:val="en-US"/>
        </w:rPr>
        <w:t xml:space="preserve"> to perform RRM measurement for the remaining measurement gap: </w:t>
      </w:r>
      <w:r>
        <w:rPr>
          <w:b/>
          <w:bCs/>
          <w:sz w:val="20"/>
          <w:szCs w:val="20"/>
          <w:lang w:val="en-US"/>
        </w:rPr>
        <w:t>Sony, Interdigital, LGE</w:t>
      </w:r>
    </w:p>
    <w:p w14:paraId="659E7363" w14:textId="77777777" w:rsidR="000B5FA7" w:rsidRDefault="00EF4982">
      <w:pPr>
        <w:pStyle w:val="ListParagraph"/>
        <w:numPr>
          <w:ilvl w:val="0"/>
          <w:numId w:val="32"/>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0ABD8425" w14:textId="77777777" w:rsidR="000B5FA7" w:rsidRDefault="000B5FA7">
      <w:pPr>
        <w:pStyle w:val="ListParagraph"/>
        <w:jc w:val="both"/>
        <w:rPr>
          <w:sz w:val="20"/>
          <w:szCs w:val="20"/>
          <w:lang w:val="en-US"/>
        </w:rPr>
      </w:pPr>
    </w:p>
    <w:p w14:paraId="2383377D" w14:textId="77777777" w:rsidR="000B5FA7" w:rsidRDefault="00EF4982">
      <w:pPr>
        <w:jc w:val="both"/>
        <w:rPr>
          <w:lang w:val="en-US"/>
        </w:rPr>
      </w:pPr>
      <w:r>
        <w:rPr>
          <w:b/>
          <w:bCs/>
          <w:lang w:val="en-US"/>
        </w:rPr>
        <w:t>Do not support partial skipping</w:t>
      </w:r>
      <w:r>
        <w:rPr>
          <w:lang w:val="en-US"/>
        </w:rPr>
        <w:t>: MediaTek, Nokia, NTT DOCOMO, OPPO</w:t>
      </w:r>
    </w:p>
    <w:p w14:paraId="7BF48B27" w14:textId="77777777" w:rsidR="000B5FA7" w:rsidRDefault="00EF4982">
      <w:pPr>
        <w:pStyle w:val="ListParagraph"/>
        <w:numPr>
          <w:ilvl w:val="0"/>
          <w:numId w:val="33"/>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6F8B41B7" w14:textId="77777777" w:rsidR="000B5FA7" w:rsidRDefault="00EF4982">
      <w:pPr>
        <w:pStyle w:val="ListParagraph"/>
        <w:numPr>
          <w:ilvl w:val="0"/>
          <w:numId w:val="33"/>
        </w:numPr>
        <w:jc w:val="both"/>
        <w:rPr>
          <w:sz w:val="20"/>
          <w:szCs w:val="20"/>
          <w:lang w:val="en-US"/>
        </w:rPr>
      </w:pPr>
      <w:r>
        <w:rPr>
          <w:sz w:val="20"/>
          <w:szCs w:val="20"/>
          <w:lang w:val="en-US"/>
        </w:rPr>
        <w:lastRenderedPageBreak/>
        <w:t xml:space="preserve">Due to high RAN4 workload for the full skipping (necessary RRM requirements, minimum DCI processing time for MG skipping, etc), partial skipping can be deprioritized for this feature: </w:t>
      </w:r>
      <w:r>
        <w:rPr>
          <w:b/>
          <w:bCs/>
          <w:sz w:val="20"/>
          <w:szCs w:val="20"/>
          <w:lang w:val="en-US"/>
        </w:rPr>
        <w:t>MediaTek</w:t>
      </w:r>
    </w:p>
    <w:p w14:paraId="4C64EEB5" w14:textId="77777777" w:rsidR="000B5FA7" w:rsidRDefault="00EF4982">
      <w:pPr>
        <w:pStyle w:val="ListParagraph"/>
        <w:numPr>
          <w:ilvl w:val="0"/>
          <w:numId w:val="33"/>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14:paraId="57267EE1" w14:textId="77777777" w:rsidR="000B5FA7" w:rsidRDefault="000B5FA7">
      <w:pPr>
        <w:rPr>
          <w:lang w:val="en-US"/>
        </w:rPr>
      </w:pPr>
    </w:p>
    <w:p w14:paraId="7ADE5181" w14:textId="77777777" w:rsidR="000B5FA7" w:rsidRDefault="000B5FA7">
      <w:pPr>
        <w:rPr>
          <w:lang w:val="en-US"/>
        </w:rPr>
      </w:pPr>
    </w:p>
    <w:p w14:paraId="3DE9C4EA" w14:textId="77777777" w:rsidR="000B5FA7" w:rsidRDefault="00EF4982">
      <w:pPr>
        <w:pStyle w:val="Heading3"/>
      </w:pPr>
      <w:r>
        <w:t>Discussion: Round #1</w:t>
      </w:r>
    </w:p>
    <w:p w14:paraId="4C341302" w14:textId="77777777" w:rsidR="000B5FA7" w:rsidRDefault="000B5FA7">
      <w:pPr>
        <w:rPr>
          <w:lang w:val="en-US"/>
        </w:rPr>
      </w:pPr>
    </w:p>
    <w:p w14:paraId="04CA10F1" w14:textId="77777777" w:rsidR="000B5FA7" w:rsidRDefault="00EF4982">
      <w:pPr>
        <w:rPr>
          <w:lang w:val="en-US"/>
        </w:rPr>
      </w:pPr>
      <w:r>
        <w:rPr>
          <w:highlight w:val="cyan"/>
          <w:lang w:val="en-US"/>
        </w:rPr>
        <w:t>Moderator’s comment and recommendation:</w:t>
      </w:r>
    </w:p>
    <w:p w14:paraId="56F89F87" w14:textId="77777777" w:rsidR="000B5FA7" w:rsidRDefault="00EF4982">
      <w:pPr>
        <w:overflowPunct/>
        <w:autoSpaceDE/>
        <w:autoSpaceDN/>
        <w:adjustRightInd/>
        <w:spacing w:after="0"/>
        <w:jc w:val="both"/>
        <w:textAlignment w:val="auto"/>
        <w:rPr>
          <w:lang w:val="en-US"/>
        </w:rPr>
      </w:pPr>
      <w:r>
        <w:rPr>
          <w:lang w:val="en-US"/>
        </w:rPr>
        <w:t>We have an FFS point to further study partial skipping: “FFS: Whether or not/How to support of the case where an occasion(s) of gap/restrictions that are caused by RRM measurements are cancelled/skipped partially”.</w:t>
      </w:r>
    </w:p>
    <w:p w14:paraId="1B0CDDCE" w14:textId="77777777" w:rsidR="000B5FA7" w:rsidRDefault="000B5FA7">
      <w:pPr>
        <w:overflowPunct/>
        <w:autoSpaceDE/>
        <w:autoSpaceDN/>
        <w:adjustRightInd/>
        <w:spacing w:after="0"/>
        <w:jc w:val="both"/>
        <w:textAlignment w:val="auto"/>
        <w:rPr>
          <w:lang w:val="en-US"/>
        </w:rPr>
      </w:pPr>
    </w:p>
    <w:p w14:paraId="57A5E08E" w14:textId="77777777" w:rsidR="000B5FA7" w:rsidRDefault="00EF4982">
      <w:pPr>
        <w:overflowPunct/>
        <w:autoSpaceDE/>
        <w:autoSpaceDN/>
        <w:adjustRightInd/>
        <w:spacing w:after="0"/>
        <w:jc w:val="both"/>
        <w:textAlignment w:val="auto"/>
        <w:rPr>
          <w:lang w:val="en-US"/>
        </w:rPr>
      </w:pPr>
      <w:r>
        <w:rPr>
          <w:lang w:val="en-US"/>
        </w:rPr>
        <w:t xml:space="preserve">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2.3.2. To facilitate the discussion, please share your view related to that topic.</w:t>
      </w:r>
    </w:p>
    <w:p w14:paraId="11A494AF" w14:textId="77777777" w:rsidR="000B5FA7" w:rsidRDefault="000B5FA7">
      <w:pPr>
        <w:overflowPunct/>
        <w:autoSpaceDE/>
        <w:autoSpaceDN/>
        <w:adjustRightInd/>
        <w:spacing w:after="0"/>
        <w:textAlignment w:val="auto"/>
        <w:rPr>
          <w:lang w:val="en-US"/>
        </w:rPr>
      </w:pPr>
    </w:p>
    <w:p w14:paraId="71E8C308" w14:textId="77777777" w:rsidR="000B5FA7" w:rsidRDefault="000B5FA7">
      <w:pPr>
        <w:rPr>
          <w:b/>
          <w:bCs/>
        </w:rPr>
      </w:pPr>
    </w:p>
    <w:p w14:paraId="098EF25C" w14:textId="77777777" w:rsidR="000B5FA7" w:rsidRDefault="00EF498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B5FA7" w14:paraId="23E09632" w14:textId="77777777">
        <w:tc>
          <w:tcPr>
            <w:tcW w:w="9629" w:type="dxa"/>
          </w:tcPr>
          <w:p w14:paraId="4BF46EFD" w14:textId="77777777" w:rsidR="000B5FA7" w:rsidRDefault="000B5FA7">
            <w:pPr>
              <w:pStyle w:val="ListParagraph"/>
              <w:ind w:left="312"/>
              <w:rPr>
                <w:b/>
                <w:bCs/>
                <w:sz w:val="20"/>
                <w:szCs w:val="20"/>
                <w:lang w:val="en-US"/>
              </w:rPr>
            </w:pPr>
          </w:p>
          <w:p w14:paraId="7B52C942" w14:textId="77777777" w:rsidR="000B5FA7" w:rsidRDefault="00EF4982">
            <w:pPr>
              <w:pStyle w:val="ListParagraph"/>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14:paraId="31FFD1A7" w14:textId="77777777" w:rsidR="000B5FA7" w:rsidRDefault="000B5FA7">
            <w:pPr>
              <w:pStyle w:val="ListParagraph"/>
              <w:ind w:left="312"/>
              <w:rPr>
                <w:sz w:val="20"/>
                <w:szCs w:val="20"/>
                <w:lang w:val="en-US"/>
              </w:rPr>
            </w:pPr>
          </w:p>
          <w:p w14:paraId="3E1AC411" w14:textId="77777777" w:rsidR="000B5FA7" w:rsidRDefault="000B5FA7">
            <w:pPr>
              <w:rPr>
                <w:lang w:val="en-US"/>
              </w:rPr>
            </w:pPr>
          </w:p>
        </w:tc>
      </w:tr>
    </w:tbl>
    <w:p w14:paraId="79EEC3B8" w14:textId="77777777" w:rsidR="000B5FA7" w:rsidRDefault="000B5FA7"/>
    <w:p w14:paraId="57D75597" w14:textId="77777777" w:rsidR="000B5FA7" w:rsidRDefault="000B5FA7"/>
    <w:tbl>
      <w:tblPr>
        <w:tblStyle w:val="TableGrid"/>
        <w:tblW w:w="0" w:type="auto"/>
        <w:tblLook w:val="04A0" w:firstRow="1" w:lastRow="0" w:firstColumn="1" w:lastColumn="0" w:noHBand="0" w:noVBand="1"/>
      </w:tblPr>
      <w:tblGrid>
        <w:gridCol w:w="2122"/>
        <w:gridCol w:w="7507"/>
      </w:tblGrid>
      <w:tr w:rsidR="000B5FA7" w14:paraId="284AFA6A" w14:textId="77777777">
        <w:tc>
          <w:tcPr>
            <w:tcW w:w="2122" w:type="dxa"/>
            <w:shd w:val="clear" w:color="auto" w:fill="DEEAF6" w:themeFill="accent1" w:themeFillTint="33"/>
            <w:vAlign w:val="center"/>
          </w:tcPr>
          <w:p w14:paraId="7AFB637C"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19247FE4" w14:textId="77777777" w:rsidR="000B5FA7" w:rsidRDefault="00EF4982">
            <w:pPr>
              <w:jc w:val="center"/>
              <w:rPr>
                <w:b/>
                <w:bCs/>
              </w:rPr>
            </w:pPr>
            <w:r>
              <w:rPr>
                <w:b/>
                <w:bCs/>
              </w:rPr>
              <w:t>Answers/Comments</w:t>
            </w:r>
          </w:p>
        </w:tc>
      </w:tr>
      <w:tr w:rsidR="000B5FA7" w14:paraId="44865F78" w14:textId="77777777">
        <w:tc>
          <w:tcPr>
            <w:tcW w:w="2122" w:type="dxa"/>
          </w:tcPr>
          <w:p w14:paraId="5F756AE7" w14:textId="77777777" w:rsidR="000B5FA7" w:rsidRDefault="00EF4982">
            <w:r>
              <w:t>Qualcomm</w:t>
            </w:r>
          </w:p>
        </w:tc>
        <w:tc>
          <w:tcPr>
            <w:tcW w:w="7507" w:type="dxa"/>
          </w:tcPr>
          <w:p w14:paraId="36931B2D" w14:textId="77777777" w:rsidR="000B5FA7" w:rsidRDefault="00EF4982">
            <w:r>
              <w:t xml:space="preserve">We do not support partial skipping for Rel-19 because it introduces too much impact to the specification and UE implementation. </w:t>
            </w:r>
          </w:p>
        </w:tc>
      </w:tr>
      <w:tr w:rsidR="000B5FA7" w14:paraId="78E1F5B1" w14:textId="77777777">
        <w:tc>
          <w:tcPr>
            <w:tcW w:w="2122" w:type="dxa"/>
          </w:tcPr>
          <w:p w14:paraId="72095B6D" w14:textId="77777777" w:rsidR="000B5FA7" w:rsidRDefault="00EF4982">
            <w:r>
              <w:t>InterDigital</w:t>
            </w:r>
          </w:p>
        </w:tc>
        <w:tc>
          <w:tcPr>
            <w:tcW w:w="7507" w:type="dxa"/>
          </w:tcPr>
          <w:p w14:paraId="6C0566D2" w14:textId="77777777" w:rsidR="000B5FA7" w:rsidRDefault="00EF4982">
            <w:r>
              <w:t xml:space="preserve">We are supportive of partial skipping in a limited sense, </w:t>
            </w:r>
            <w:proofErr w:type="gramStart"/>
            <w:r>
              <w:t>assuming that</w:t>
            </w:r>
            <w:proofErr w:type="gramEnd"/>
            <w:r>
              <w:t xml:space="preserve"> skipping here does not imply doing data Tx/Rx in the middle of a gap occasion.  </w:t>
            </w:r>
          </w:p>
          <w:p w14:paraId="26467ACE" w14:textId="77777777" w:rsidR="000B5FA7" w:rsidRDefault="00EF4982">
            <w:r>
              <w:t xml:space="preserve">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skipped partially when the scheduled DL/UL resources use only some slots overlapping with the skipped gap occasion at the beginning of gap occasion. Skipping some symbols/slots in the middle of a gap occasion is not practical given multiple times where RF retuning is involved.  </w:t>
            </w:r>
          </w:p>
        </w:tc>
      </w:tr>
      <w:tr w:rsidR="000B5FA7" w14:paraId="18139FF3" w14:textId="77777777">
        <w:tc>
          <w:tcPr>
            <w:tcW w:w="2122" w:type="dxa"/>
          </w:tcPr>
          <w:p w14:paraId="0F9B84BC" w14:textId="77777777" w:rsidR="000B5FA7" w:rsidRDefault="00EF4982">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5C3FD678" w14:textId="77777777" w:rsidR="000B5FA7" w:rsidRDefault="00EF4982">
            <w:pPr>
              <w:rPr>
                <w:rFonts w:eastAsia="Malgun Gothic"/>
                <w:lang w:val="en-US" w:eastAsia="ko-KR"/>
              </w:rPr>
            </w:pPr>
            <w:r>
              <w:rPr>
                <w:rFonts w:eastAsia="Malgun Gothic" w:hint="eastAsia"/>
                <w:lang w:val="en-US" w:eastAsia="ko-KR"/>
              </w:rPr>
              <w:t>N</w:t>
            </w:r>
            <w:r>
              <w:rPr>
                <w:rFonts w:eastAsia="Malgun Gothic"/>
                <w:lang w:val="en-US" w:eastAsia="ko-KR"/>
              </w:rPr>
              <w:t xml:space="preserve">ot support. There will be huge specification impacts and complex UE implementation issues. </w:t>
            </w:r>
          </w:p>
        </w:tc>
      </w:tr>
      <w:tr w:rsidR="000B5FA7" w14:paraId="790326A0" w14:textId="77777777">
        <w:tc>
          <w:tcPr>
            <w:tcW w:w="2122" w:type="dxa"/>
          </w:tcPr>
          <w:p w14:paraId="43EBE566" w14:textId="77777777" w:rsidR="000B5FA7" w:rsidRDefault="00EF4982">
            <w:pPr>
              <w:rPr>
                <w:lang w:val="en-US" w:eastAsia="zh-CN"/>
              </w:rPr>
            </w:pPr>
            <w:r>
              <w:t>Lenovo</w:t>
            </w:r>
          </w:p>
        </w:tc>
        <w:tc>
          <w:tcPr>
            <w:tcW w:w="7507" w:type="dxa"/>
          </w:tcPr>
          <w:p w14:paraId="4BCC55C4" w14:textId="77777777" w:rsidR="000B5FA7" w:rsidRDefault="00EF4982">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rsidR="000B5FA7" w14:paraId="20E04C02" w14:textId="77777777">
        <w:tc>
          <w:tcPr>
            <w:tcW w:w="2122" w:type="dxa"/>
          </w:tcPr>
          <w:p w14:paraId="08EDD3F2" w14:textId="77777777" w:rsidR="000B5FA7" w:rsidRDefault="00EF4982">
            <w:r>
              <w:rPr>
                <w:rFonts w:eastAsia="Malgun Gothic" w:hint="eastAsia"/>
                <w:lang w:val="en-US" w:eastAsia="ko-KR"/>
              </w:rPr>
              <w:t>LG</w:t>
            </w:r>
          </w:p>
        </w:tc>
        <w:tc>
          <w:tcPr>
            <w:tcW w:w="7507" w:type="dxa"/>
          </w:tcPr>
          <w:p w14:paraId="26E89C4B" w14:textId="77777777" w:rsidR="000B5FA7" w:rsidRDefault="00EF4982">
            <w:pPr>
              <w:rPr>
                <w:rFonts w:eastAsia="Malgun Gothic"/>
                <w:lang w:val="en-US" w:eastAsia="ko-KR"/>
              </w:rPr>
            </w:pPr>
            <w:r>
              <w:rPr>
                <w:rFonts w:eastAsia="Malgun Gothic" w:hint="eastAsia"/>
                <w:lang w:val="en-US" w:eastAsia="ko-KR"/>
              </w:rPr>
              <w:t>We support the partial skipping in the limited way.</w:t>
            </w:r>
          </w:p>
          <w:p w14:paraId="44C0B79F" w14:textId="77777777" w:rsidR="000B5FA7" w:rsidRDefault="00EF4982">
            <w:pPr>
              <w:rPr>
                <w:rFonts w:eastAsia="Malgun Gothic"/>
                <w:lang w:val="en-US" w:eastAsia="ko-KR"/>
              </w:rPr>
            </w:pPr>
            <w:r>
              <w:rPr>
                <w:rFonts w:eastAsia="Malgun Gothic" w:hint="eastAsia"/>
                <w:lang w:val="en-US" w:eastAsia="ko-KR"/>
              </w:rPr>
              <w:lastRenderedPageBreak/>
              <w:t xml:space="preserve">Currently, the actual </w:t>
            </w:r>
            <w:r>
              <w:rPr>
                <w:rFonts w:eastAsia="Malgun Gothic"/>
                <w:lang w:val="en-US" w:eastAsia="ko-KR"/>
              </w:rPr>
              <w:t>required</w:t>
            </w:r>
            <w:r>
              <w:rPr>
                <w:rFonts w:eastAsia="Malgun Gothic" w:hint="eastAsia"/>
                <w:lang w:val="en-US" w:eastAsia="ko-KR"/>
              </w:rPr>
              <w:t xml:space="preserve"> transmission duration (1 or 2 ms) </w:t>
            </w:r>
            <w:proofErr w:type="gramStart"/>
            <w:r>
              <w:rPr>
                <w:rFonts w:eastAsia="Malgun Gothic" w:hint="eastAsia"/>
                <w:lang w:val="en-US" w:eastAsia="ko-KR"/>
              </w:rPr>
              <w:t>are</w:t>
            </w:r>
            <w:proofErr w:type="gramEnd"/>
            <w:r>
              <w:rPr>
                <w:rFonts w:eastAsia="Malgun Gothic" w:hint="eastAsia"/>
                <w:lang w:val="en-US" w:eastAsia="ko-KR"/>
              </w:rPr>
              <w:t xml:space="preserve"> clearly smaller than gap duration (5 or 8 ms). If UE have prepared to do some measurement, the impact would be marginal to skip only few slots rather than skip whole gap. </w:t>
            </w:r>
          </w:p>
          <w:p w14:paraId="30512874" w14:textId="77777777" w:rsidR="000B5FA7" w:rsidRDefault="00EF4982">
            <w:pPr>
              <w:rPr>
                <w:rFonts w:eastAsia="Malgun Gothic"/>
                <w:lang w:val="en-US" w:eastAsia="ko-KR"/>
              </w:rPr>
            </w:pPr>
            <w:r>
              <w:rPr>
                <w:rFonts w:eastAsia="Malgun Gothic" w:hint="eastAsia"/>
                <w:lang w:val="en-US" w:eastAsia="ko-KR"/>
              </w:rPr>
              <w:t xml:space="preserve">In addition to this, skip whole gap would bring more side effect than partial skipping. </w:t>
            </w:r>
            <w:r>
              <w:rPr>
                <w:rFonts w:eastAsia="Malgun Gothic"/>
                <w:lang w:val="en-US" w:eastAsia="ko-KR"/>
              </w:rPr>
              <w:t>F</w:t>
            </w:r>
            <w:r>
              <w:rPr>
                <w:rFonts w:eastAsia="Malgun Gothic" w:hint="eastAsia"/>
                <w:lang w:val="en-US" w:eastAsia="ko-KR"/>
              </w:rPr>
              <w:t xml:space="preserve">or example, by skipping whole gap, UE revives TX/RX that have restricted, not </w:t>
            </w:r>
            <w:r>
              <w:rPr>
                <w:rFonts w:eastAsia="Malgun Gothic"/>
                <w:lang w:val="en-US" w:eastAsia="ko-KR"/>
              </w:rPr>
              <w:t>only</w:t>
            </w:r>
            <w:r>
              <w:rPr>
                <w:rFonts w:eastAsia="Malgun Gothic" w:hint="eastAsia"/>
                <w:lang w:val="en-US" w:eastAsia="ko-KR"/>
              </w:rPr>
              <w:t xml:space="preserve"> </w:t>
            </w:r>
            <w:r>
              <w:rPr>
                <w:rFonts w:eastAsia="Malgun Gothic"/>
                <w:lang w:val="en-US" w:eastAsia="ko-KR"/>
              </w:rPr>
              <w:t>targeted</w:t>
            </w:r>
            <w:r>
              <w:rPr>
                <w:rFonts w:eastAsia="Malgun Gothic" w:hint="eastAsia"/>
                <w:lang w:val="en-US" w:eastAsia="ko-KR"/>
              </w:rPr>
              <w:t xml:space="preserve"> </w:t>
            </w:r>
            <w:r>
              <w:rPr>
                <w:rFonts w:eastAsia="Malgun Gothic"/>
                <w:lang w:val="en-US" w:eastAsia="ko-KR"/>
              </w:rPr>
              <w:t>transmission</w:t>
            </w:r>
            <w:r>
              <w:rPr>
                <w:rFonts w:eastAsia="Malgun Gothic" w:hint="eastAsia"/>
                <w:lang w:val="en-US" w:eastAsia="ko-KR"/>
              </w:rPr>
              <w:t xml:space="preserve">. </w:t>
            </w:r>
            <w:r>
              <w:rPr>
                <w:rFonts w:eastAsia="Malgun Gothic"/>
                <w:lang w:val="en-US" w:eastAsia="ko-KR"/>
              </w:rPr>
              <w:t>A</w:t>
            </w:r>
            <w:r>
              <w:rPr>
                <w:rFonts w:eastAsia="Malgun Gothic" w:hint="eastAsia"/>
                <w:lang w:val="en-US" w:eastAsia="ko-KR"/>
              </w:rPr>
              <w:t xml:space="preserve">nd processing time of those would need to be compared with time gap between gap skipping </w:t>
            </w:r>
            <w:r>
              <w:rPr>
                <w:rFonts w:eastAsia="Malgun Gothic"/>
                <w:lang w:val="en-US" w:eastAsia="ko-KR"/>
              </w:rPr>
              <w:t>indication</w:t>
            </w:r>
            <w:r>
              <w:rPr>
                <w:rFonts w:eastAsia="Malgun Gothic" w:hint="eastAsia"/>
                <w:lang w:val="en-US" w:eastAsia="ko-KR"/>
              </w:rPr>
              <w:t xml:space="preserve">, which is more complicate than what we expect. </w:t>
            </w:r>
          </w:p>
          <w:p w14:paraId="3489ADE0" w14:textId="77777777" w:rsidR="000B5FA7" w:rsidRDefault="00EF4982">
            <w:r>
              <w:rPr>
                <w:rFonts w:eastAsia="Malgun Gothic" w:hint="eastAsia"/>
                <w:lang w:val="en-US" w:eastAsia="ko-KR"/>
              </w:rPr>
              <w:t xml:space="preserve">we think it is necessary to discuss since it is a trade-off between specification impact vs. implementation impact.  </w:t>
            </w:r>
          </w:p>
        </w:tc>
      </w:tr>
      <w:tr w:rsidR="000B5FA7" w14:paraId="542F1DC3" w14:textId="77777777">
        <w:tc>
          <w:tcPr>
            <w:tcW w:w="2122" w:type="dxa"/>
          </w:tcPr>
          <w:p w14:paraId="57D0B634" w14:textId="77777777" w:rsidR="000B5FA7" w:rsidRDefault="00EF4982">
            <w:pPr>
              <w:rPr>
                <w:lang w:eastAsia="zh-CN"/>
              </w:rPr>
            </w:pPr>
            <w:r>
              <w:rPr>
                <w:lang w:eastAsia="zh-CN"/>
              </w:rPr>
              <w:lastRenderedPageBreak/>
              <w:t>Ericsson</w:t>
            </w:r>
          </w:p>
        </w:tc>
        <w:tc>
          <w:tcPr>
            <w:tcW w:w="7507" w:type="dxa"/>
          </w:tcPr>
          <w:p w14:paraId="7CEABBAF" w14:textId="77777777" w:rsidR="000B5FA7" w:rsidRDefault="00EF4982">
            <w:pPr>
              <w:jc w:val="both"/>
              <w:rPr>
                <w:lang w:eastAsia="zh-CN"/>
              </w:rPr>
            </w:pPr>
            <w:r>
              <w:rPr>
                <w:lang w:val="en-US" w:eastAsia="zh-CN"/>
              </w:rPr>
              <w:t>We were proponent of partial skipping but our understanding after RAN! WA last meeting and the way timeline is defined is that it is not supported any more.</w:t>
            </w:r>
          </w:p>
        </w:tc>
      </w:tr>
      <w:tr w:rsidR="000B5FA7" w14:paraId="5E2771AE" w14:textId="77777777">
        <w:tc>
          <w:tcPr>
            <w:tcW w:w="2122" w:type="dxa"/>
          </w:tcPr>
          <w:p w14:paraId="2E959EFA" w14:textId="77777777" w:rsidR="000B5FA7" w:rsidRDefault="00EF4982">
            <w:pPr>
              <w:rPr>
                <w:lang w:eastAsia="zh-CN"/>
              </w:rPr>
            </w:pPr>
            <w:r>
              <w:rPr>
                <w:rFonts w:hint="eastAsia"/>
                <w:lang w:eastAsia="zh-CN"/>
              </w:rPr>
              <w:t>S</w:t>
            </w:r>
            <w:r>
              <w:rPr>
                <w:lang w:eastAsia="zh-CN"/>
              </w:rPr>
              <w:t>preadtrum</w:t>
            </w:r>
          </w:p>
        </w:tc>
        <w:tc>
          <w:tcPr>
            <w:tcW w:w="7507" w:type="dxa"/>
          </w:tcPr>
          <w:p w14:paraId="3D00AE31" w14:textId="77777777" w:rsidR="000B5FA7" w:rsidRDefault="00EF4982">
            <w:pPr>
              <w:rPr>
                <w:lang w:val="en-US" w:eastAsia="zh-CN"/>
              </w:rPr>
            </w:pPr>
            <w:r>
              <w:rPr>
                <w:lang w:val="en-US" w:eastAsia="zh-CN"/>
              </w:rPr>
              <w:t>It is RAN4 issue. No need to discuss it in RAN1</w:t>
            </w:r>
          </w:p>
        </w:tc>
      </w:tr>
      <w:tr w:rsidR="000B5FA7" w14:paraId="77E3A308" w14:textId="77777777">
        <w:tc>
          <w:tcPr>
            <w:tcW w:w="2122" w:type="dxa"/>
          </w:tcPr>
          <w:p w14:paraId="2A40FEEC" w14:textId="77777777" w:rsidR="000B5FA7" w:rsidRDefault="00EF4982">
            <w:pPr>
              <w:rPr>
                <w:lang w:val="en-US" w:eastAsia="zh-CN"/>
              </w:rPr>
            </w:pPr>
            <w:r>
              <w:rPr>
                <w:rFonts w:hint="eastAsia"/>
                <w:lang w:val="en-US" w:eastAsia="zh-CN"/>
              </w:rPr>
              <w:t>ZTE, Sanechips</w:t>
            </w:r>
          </w:p>
        </w:tc>
        <w:tc>
          <w:tcPr>
            <w:tcW w:w="7507" w:type="dxa"/>
          </w:tcPr>
          <w:p w14:paraId="1A806DFE" w14:textId="77777777" w:rsidR="000B5FA7" w:rsidRDefault="00EF4982">
            <w:pPr>
              <w:spacing w:before="120" w:after="120"/>
              <w:rPr>
                <w:szCs w:val="21"/>
              </w:rPr>
            </w:pPr>
            <w:r>
              <w:rPr>
                <w:rFonts w:hint="eastAsia"/>
                <w:lang w:val="en-US" w:eastAsia="zh-CN"/>
              </w:rPr>
              <w:t>We support partial skipping following current agreed Alt 1-1 mechanism.</w:t>
            </w:r>
            <w:r>
              <w:rPr>
                <w:szCs w:val="21"/>
              </w:rPr>
              <w:t xml:space="preserve"> </w:t>
            </w:r>
            <w:r>
              <w:rPr>
                <w:rFonts w:hint="eastAsia"/>
                <w:szCs w:val="21"/>
                <w:lang w:val="en-US" w:eastAsia="zh-CN"/>
              </w:rPr>
              <w:t>A</w:t>
            </w:r>
            <w:r>
              <w:rPr>
                <w:szCs w:val="21"/>
              </w:rPr>
              <w:t xml:space="preserve">s shown in </w:t>
            </w:r>
            <w:r>
              <w:rPr>
                <w:rFonts w:hint="eastAsia"/>
                <w:szCs w:val="21"/>
                <w:lang w:val="en-US" w:eastAsia="zh-CN"/>
              </w:rPr>
              <w:t>the following figure, f</w:t>
            </w:r>
            <w:r>
              <w:rPr>
                <w:rFonts w:hint="eastAsia"/>
                <w:szCs w:val="21"/>
              </w:rPr>
              <w:t>or SMTC window and network control small gap</w:t>
            </w:r>
            <w:r>
              <w:rPr>
                <w:rFonts w:hint="eastAsia"/>
                <w:szCs w:val="21"/>
                <w:lang w:val="en-US" w:eastAsia="zh-CN"/>
              </w:rPr>
              <w:t xml:space="preserve"> (NCSG)</w:t>
            </w:r>
            <w:r>
              <w:rPr>
                <w:rFonts w:hint="eastAsia"/>
                <w:szCs w:val="21"/>
              </w:rPr>
              <w:t xml:space="preserve">, the switch between data transmission/reception and measurement can be within several symbols. To this end, when only a part of SMTC window or NCSG is after the required minimum time offset as illustrated in Figure </w:t>
            </w:r>
            <w:r>
              <w:rPr>
                <w:szCs w:val="21"/>
              </w:rPr>
              <w:t>5</w:t>
            </w:r>
            <w:r>
              <w:rPr>
                <w:rFonts w:hint="eastAsia"/>
                <w:szCs w:val="21"/>
              </w:rPr>
              <w:t>, the scheduling restriction in the later part of SMTC window or NCSG can be relaxed</w:t>
            </w:r>
            <w:r>
              <w:rPr>
                <w:rFonts w:hint="eastAsia"/>
                <w:szCs w:val="21"/>
                <w:lang w:val="en-US" w:eastAsia="zh-CN"/>
              </w:rPr>
              <w:t xml:space="preserve"> </w:t>
            </w:r>
            <w:r>
              <w:rPr>
                <w:rFonts w:hint="eastAsia"/>
                <w:color w:val="0000FF"/>
                <w:szCs w:val="21"/>
                <w:lang w:val="en-US" w:eastAsia="zh-CN"/>
              </w:rPr>
              <w:t>for</w:t>
            </w:r>
            <w:r>
              <w:rPr>
                <w:rFonts w:hint="eastAsia"/>
                <w:szCs w:val="21"/>
              </w:rPr>
              <w:t xml:space="preserve">.  </w:t>
            </w:r>
          </w:p>
          <w:p w14:paraId="4C085CF9" w14:textId="77777777" w:rsidR="000B5FA7" w:rsidRDefault="00EF4982">
            <w:r>
              <w:rPr>
                <w:noProof/>
                <w:lang w:val="en-US" w:eastAsia="zh-CN"/>
              </w:rPr>
              <w:drawing>
                <wp:inline distT="0" distB="0" distL="114300" distR="114300" wp14:anchorId="11E669E7" wp14:editId="4F798741">
                  <wp:extent cx="3806190" cy="150876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806190" cy="1508760"/>
                          </a:xfrm>
                          <a:prstGeom prst="rect">
                            <a:avLst/>
                          </a:prstGeom>
                          <a:noFill/>
                          <a:ln>
                            <a:noFill/>
                          </a:ln>
                        </pic:spPr>
                      </pic:pic>
                    </a:graphicData>
                  </a:graphic>
                </wp:inline>
              </w:drawing>
            </w:r>
          </w:p>
        </w:tc>
      </w:tr>
      <w:tr w:rsidR="000B5FA7" w14:paraId="1C5BCDA2" w14:textId="77777777">
        <w:tc>
          <w:tcPr>
            <w:tcW w:w="2122" w:type="dxa"/>
          </w:tcPr>
          <w:p w14:paraId="72F25D4B" w14:textId="77777777" w:rsidR="000B5FA7" w:rsidRDefault="00EF4982">
            <w:r>
              <w:rPr>
                <w:rFonts w:hint="eastAsia"/>
                <w:lang w:eastAsia="zh-CN"/>
              </w:rPr>
              <w:t>v</w:t>
            </w:r>
            <w:r>
              <w:rPr>
                <w:lang w:eastAsia="zh-CN"/>
              </w:rPr>
              <w:t>ivo</w:t>
            </w:r>
          </w:p>
        </w:tc>
        <w:tc>
          <w:tcPr>
            <w:tcW w:w="7507" w:type="dxa"/>
          </w:tcPr>
          <w:p w14:paraId="56F1FBF5" w14:textId="77777777" w:rsidR="000B5FA7" w:rsidRDefault="00EF4982">
            <w:r>
              <w:rPr>
                <w:rFonts w:hint="eastAsia"/>
                <w:lang w:val="en-US" w:eastAsia="zh-CN"/>
              </w:rPr>
              <w:t>S</w:t>
            </w:r>
            <w:r>
              <w:rPr>
                <w:lang w:val="en-US" w:eastAsia="zh-CN"/>
              </w:rPr>
              <w:t xml:space="preserve">ame view as QC. For partial skipping, from UE implementation perspective, the remaining time may not be sufficient for UE to perform measurement, it is meaningless to support partial skipping in that case. It may need to discuss the condition to support partial skipping and the impact on RRM measurement, it is too complicated. </w:t>
            </w:r>
          </w:p>
        </w:tc>
      </w:tr>
      <w:tr w:rsidR="000B5FA7" w14:paraId="2FBA6021" w14:textId="77777777">
        <w:tc>
          <w:tcPr>
            <w:tcW w:w="2122" w:type="dxa"/>
            <w:shd w:val="clear" w:color="auto" w:fill="auto"/>
          </w:tcPr>
          <w:p w14:paraId="08EC7B59" w14:textId="77777777" w:rsidR="000B5FA7" w:rsidRDefault="00EF4982">
            <w:pPr>
              <w:rPr>
                <w:lang w:val="en-US" w:eastAsia="zh-CN"/>
              </w:rPr>
            </w:pPr>
            <w:r>
              <w:rPr>
                <w:rFonts w:hint="eastAsia"/>
                <w:lang w:val="en-US" w:eastAsia="zh-CN"/>
              </w:rPr>
              <w:t>TCL</w:t>
            </w:r>
          </w:p>
        </w:tc>
        <w:tc>
          <w:tcPr>
            <w:tcW w:w="7507" w:type="dxa"/>
            <w:shd w:val="clear" w:color="auto" w:fill="auto"/>
          </w:tcPr>
          <w:p w14:paraId="7344C159" w14:textId="77777777" w:rsidR="000B5FA7" w:rsidRDefault="00EF4982">
            <w:pPr>
              <w:jc w:val="both"/>
              <w:rPr>
                <w:rFonts w:eastAsia="Helvetica"/>
                <w:color w:val="24292F"/>
                <w:lang w:val="en-US" w:eastAsia="zh-CN"/>
              </w:rPr>
            </w:pPr>
            <w:r>
              <w:rPr>
                <w:rFonts w:eastAsia="Helvetica"/>
                <w:color w:val="24292F"/>
              </w:rPr>
              <w:t>We</w:t>
            </w:r>
            <w:r>
              <w:rPr>
                <w:rFonts w:hint="eastAsia"/>
                <w:color w:val="24292F"/>
                <w:lang w:val="en-US" w:eastAsia="zh-CN"/>
              </w:rPr>
              <w:t xml:space="preserve"> </w:t>
            </w:r>
            <w:r>
              <w:rPr>
                <w:rFonts w:eastAsia="Helvetica"/>
                <w:color w:val="24292F"/>
              </w:rPr>
              <w:t>support partial skipping. Generally, not all measurement restrictions in the time domain need</w:t>
            </w:r>
            <w:bookmarkStart w:id="3" w:name="OLE_LINK1"/>
            <w:r>
              <w:rPr>
                <w:rFonts w:eastAsia="Helvetica"/>
                <w:color w:val="24292F"/>
              </w:rPr>
              <w:t xml:space="preserve"> to be filled with data transmission/reception</w:t>
            </w:r>
            <w:bookmarkEnd w:id="3"/>
            <w:r>
              <w:rPr>
                <w:rFonts w:eastAsia="Helvetica"/>
                <w:color w:val="24292F"/>
              </w:rPr>
              <w:t>. For instance, only some slots located at the beginning of the measurement duration may be used for data transmission/reception. In our view, skipping a few slots does not differ significantly from skipping the entire Mea-gap.</w:t>
            </w:r>
          </w:p>
        </w:tc>
      </w:tr>
      <w:tr w:rsidR="000B5FA7" w14:paraId="3ECA60C3" w14:textId="77777777">
        <w:tc>
          <w:tcPr>
            <w:tcW w:w="2122" w:type="dxa"/>
          </w:tcPr>
          <w:p w14:paraId="1C06A1F0" w14:textId="77777777" w:rsidR="000B5FA7" w:rsidRDefault="00EF4982">
            <w:r>
              <w:t>Panasonic</w:t>
            </w:r>
          </w:p>
        </w:tc>
        <w:tc>
          <w:tcPr>
            <w:tcW w:w="7507" w:type="dxa"/>
          </w:tcPr>
          <w:p w14:paraId="457F46C2" w14:textId="77777777" w:rsidR="000B5FA7" w:rsidRDefault="00EF4982">
            <w:r>
              <w:t>We think the partial skipping would complicate the feature.</w:t>
            </w:r>
          </w:p>
        </w:tc>
      </w:tr>
      <w:tr w:rsidR="000B5FA7" w14:paraId="335D9DC5" w14:textId="77777777">
        <w:tc>
          <w:tcPr>
            <w:tcW w:w="2122" w:type="dxa"/>
          </w:tcPr>
          <w:p w14:paraId="74EEDBF9" w14:textId="77777777" w:rsidR="000B5FA7" w:rsidRDefault="00EF4982">
            <w:pPr>
              <w:rPr>
                <w:rFonts w:eastAsia="Malgun Gothic"/>
                <w:lang w:eastAsia="ko-KR"/>
              </w:rPr>
            </w:pPr>
            <w:r>
              <w:rPr>
                <w:rFonts w:eastAsia="Malgun Gothic"/>
                <w:lang w:eastAsia="ko-KR"/>
              </w:rPr>
              <w:t>Moderator</w:t>
            </w:r>
          </w:p>
        </w:tc>
        <w:tc>
          <w:tcPr>
            <w:tcW w:w="7507" w:type="dxa"/>
          </w:tcPr>
          <w:p w14:paraId="0A79D612" w14:textId="77777777" w:rsidR="000B5FA7" w:rsidRDefault="00EF4982">
            <w:pPr>
              <w:rPr>
                <w:lang w:val="en-US"/>
              </w:rPr>
            </w:pPr>
            <w:r>
              <w:rPr>
                <w:highlight w:val="cyan"/>
                <w:lang w:val="en-US"/>
              </w:rPr>
              <w:t>Summary and comments:</w:t>
            </w:r>
          </w:p>
          <w:p w14:paraId="7F1638B1" w14:textId="77777777" w:rsidR="000B5FA7" w:rsidRDefault="00EF4982">
            <w:pPr>
              <w:rPr>
                <w:lang w:val="en-US"/>
              </w:rPr>
            </w:pPr>
            <w:r>
              <w:rPr>
                <w:lang w:val="en-US"/>
              </w:rPr>
              <w:t xml:space="preserve">Support partial skipping: </w:t>
            </w:r>
            <w:r>
              <w:rPr>
                <w:b/>
                <w:bCs/>
                <w:lang w:val="en-US"/>
              </w:rPr>
              <w:t>InterDigital, LG, ZTE, TCL</w:t>
            </w:r>
          </w:p>
          <w:p w14:paraId="1289DB6F" w14:textId="77777777" w:rsidR="000B5FA7" w:rsidRDefault="00EF4982">
            <w:pPr>
              <w:pStyle w:val="ListParagraph"/>
              <w:numPr>
                <w:ilvl w:val="0"/>
                <w:numId w:val="29"/>
              </w:numPr>
              <w:rPr>
                <w:sz w:val="20"/>
                <w:szCs w:val="20"/>
                <w:lang w:val="en-US"/>
              </w:rPr>
            </w:pPr>
            <w:r>
              <w:rPr>
                <w:sz w:val="20"/>
                <w:szCs w:val="20"/>
                <w:lang w:val="en-US"/>
              </w:rPr>
              <w:t>the corresponding gap is skipped partially when the scheduled DL/UL resources use only some slots overlapping with the skipped gap occasion at the beginning of gap occasion: InterDigital</w:t>
            </w:r>
          </w:p>
          <w:p w14:paraId="4DB3F1FD" w14:textId="77777777" w:rsidR="000B5FA7" w:rsidRDefault="000B5FA7">
            <w:pPr>
              <w:rPr>
                <w:lang w:val="en-US"/>
              </w:rPr>
            </w:pPr>
          </w:p>
          <w:p w14:paraId="0B574763" w14:textId="77777777" w:rsidR="000B5FA7" w:rsidRDefault="00EF4982">
            <w:pPr>
              <w:rPr>
                <w:lang w:val="en-US"/>
              </w:rPr>
            </w:pPr>
            <w:r>
              <w:rPr>
                <w:lang w:val="en-US"/>
              </w:rPr>
              <w:t xml:space="preserve">Do not support partial skipping: </w:t>
            </w:r>
            <w:r>
              <w:rPr>
                <w:b/>
                <w:bCs/>
                <w:lang w:val="en-US"/>
              </w:rPr>
              <w:t>Qualcomm, Samsung, vivo, Panasonic (?)</w:t>
            </w:r>
          </w:p>
          <w:p w14:paraId="2E5A5797" w14:textId="77777777" w:rsidR="000B5FA7" w:rsidRDefault="00EF4982">
            <w:pPr>
              <w:pStyle w:val="ListParagraph"/>
              <w:numPr>
                <w:ilvl w:val="0"/>
                <w:numId w:val="29"/>
              </w:numPr>
              <w:rPr>
                <w:sz w:val="20"/>
                <w:szCs w:val="20"/>
                <w:lang w:val="en-US"/>
              </w:rPr>
            </w:pPr>
            <w:r>
              <w:rPr>
                <w:sz w:val="20"/>
                <w:szCs w:val="20"/>
                <w:lang w:val="en-US"/>
              </w:rPr>
              <w:t>too much impact to the specification and UE implementation: Qualcomm, Samsung</w:t>
            </w:r>
          </w:p>
          <w:p w14:paraId="5ADEFF4A" w14:textId="77777777" w:rsidR="000B5FA7" w:rsidRDefault="000B5FA7"/>
          <w:p w14:paraId="37F4A601" w14:textId="77777777" w:rsidR="000B5FA7" w:rsidRDefault="00EF4982">
            <w:r>
              <w:lastRenderedPageBreak/>
              <w:t xml:space="preserve">Postpone the discussion: </w:t>
            </w:r>
            <w:r>
              <w:rPr>
                <w:b/>
                <w:bCs/>
              </w:rPr>
              <w:t>Lenovo</w:t>
            </w:r>
          </w:p>
          <w:p w14:paraId="3F915253" w14:textId="77777777" w:rsidR="000B5FA7" w:rsidRDefault="00EF4982">
            <w:pPr>
              <w:rPr>
                <w:lang w:val="en-US"/>
              </w:rPr>
            </w:pPr>
            <w:r>
              <w:t xml:space="preserve">Up to RAN4, no need to discuss it in RAN1: </w:t>
            </w:r>
            <w:r>
              <w:rPr>
                <w:b/>
                <w:bCs/>
              </w:rPr>
              <w:t>Spreadtrum</w:t>
            </w:r>
          </w:p>
          <w:p w14:paraId="45100B73" w14:textId="77777777" w:rsidR="000B5FA7" w:rsidRDefault="000B5FA7">
            <w:pPr>
              <w:rPr>
                <w:rFonts w:eastAsia="Malgun Gothic"/>
                <w:lang w:val="en-US" w:eastAsia="ko-KR"/>
              </w:rPr>
            </w:pPr>
          </w:p>
          <w:p w14:paraId="139417B1" w14:textId="77777777" w:rsidR="000B5FA7" w:rsidRDefault="00EF4982">
            <w:pPr>
              <w:rPr>
                <w:rFonts w:eastAsia="Malgun Gothic"/>
                <w:lang w:val="en-US" w:eastAsia="ko-KR"/>
              </w:rPr>
            </w:pPr>
            <w:r>
              <w:rPr>
                <w:rFonts w:eastAsia="Malgun Gothic"/>
                <w:lang w:val="en-US" w:eastAsia="ko-KR"/>
              </w:rPr>
              <w:t>@All: No common view to support partial skipping, we can continue discussion in offline session.</w:t>
            </w:r>
          </w:p>
        </w:tc>
      </w:tr>
      <w:tr w:rsidR="000B5FA7" w14:paraId="730733D1" w14:textId="77777777">
        <w:tc>
          <w:tcPr>
            <w:tcW w:w="2122" w:type="dxa"/>
          </w:tcPr>
          <w:p w14:paraId="297A5873" w14:textId="77777777" w:rsidR="000B5FA7" w:rsidRDefault="000B5FA7">
            <w:pPr>
              <w:rPr>
                <w:lang w:eastAsia="zh-CN"/>
              </w:rPr>
            </w:pPr>
          </w:p>
        </w:tc>
        <w:tc>
          <w:tcPr>
            <w:tcW w:w="7507" w:type="dxa"/>
          </w:tcPr>
          <w:p w14:paraId="559FEB00" w14:textId="77777777" w:rsidR="000B5FA7" w:rsidRDefault="000B5FA7">
            <w:pPr>
              <w:rPr>
                <w:lang w:eastAsia="zh-CN"/>
              </w:rPr>
            </w:pPr>
          </w:p>
        </w:tc>
      </w:tr>
      <w:tr w:rsidR="000B5FA7" w14:paraId="49F83229" w14:textId="77777777">
        <w:tc>
          <w:tcPr>
            <w:tcW w:w="2122" w:type="dxa"/>
          </w:tcPr>
          <w:p w14:paraId="765BCA70" w14:textId="77777777" w:rsidR="000B5FA7" w:rsidRDefault="000B5FA7">
            <w:pPr>
              <w:rPr>
                <w:lang w:val="en-US" w:eastAsia="zh-CN"/>
              </w:rPr>
            </w:pPr>
          </w:p>
        </w:tc>
        <w:tc>
          <w:tcPr>
            <w:tcW w:w="7507" w:type="dxa"/>
          </w:tcPr>
          <w:p w14:paraId="3A723215" w14:textId="77777777" w:rsidR="000B5FA7" w:rsidRDefault="000B5FA7">
            <w:pPr>
              <w:rPr>
                <w:lang w:val="en-US" w:eastAsia="zh-CN"/>
              </w:rPr>
            </w:pPr>
          </w:p>
        </w:tc>
      </w:tr>
      <w:tr w:rsidR="000B5FA7" w14:paraId="74E82276" w14:textId="77777777">
        <w:tc>
          <w:tcPr>
            <w:tcW w:w="2122" w:type="dxa"/>
          </w:tcPr>
          <w:p w14:paraId="51A92343" w14:textId="77777777" w:rsidR="000B5FA7" w:rsidRDefault="000B5FA7">
            <w:pPr>
              <w:rPr>
                <w:lang w:eastAsia="zh-CN"/>
              </w:rPr>
            </w:pPr>
          </w:p>
        </w:tc>
        <w:tc>
          <w:tcPr>
            <w:tcW w:w="7507" w:type="dxa"/>
          </w:tcPr>
          <w:p w14:paraId="60BAAF68" w14:textId="77777777" w:rsidR="000B5FA7" w:rsidRDefault="000B5FA7"/>
        </w:tc>
      </w:tr>
      <w:tr w:rsidR="000B5FA7" w14:paraId="778286C0" w14:textId="77777777">
        <w:tc>
          <w:tcPr>
            <w:tcW w:w="2122" w:type="dxa"/>
          </w:tcPr>
          <w:p w14:paraId="087F0879" w14:textId="77777777" w:rsidR="000B5FA7" w:rsidRDefault="000B5FA7">
            <w:pPr>
              <w:rPr>
                <w:lang w:eastAsia="zh-CN"/>
              </w:rPr>
            </w:pPr>
          </w:p>
        </w:tc>
        <w:tc>
          <w:tcPr>
            <w:tcW w:w="7507" w:type="dxa"/>
          </w:tcPr>
          <w:p w14:paraId="0C74CA53" w14:textId="77777777" w:rsidR="000B5FA7" w:rsidRDefault="000B5FA7">
            <w:pPr>
              <w:rPr>
                <w:lang w:eastAsia="zh-CN"/>
              </w:rPr>
            </w:pPr>
          </w:p>
        </w:tc>
      </w:tr>
      <w:tr w:rsidR="000B5FA7" w14:paraId="054E32A9" w14:textId="77777777">
        <w:tc>
          <w:tcPr>
            <w:tcW w:w="2122" w:type="dxa"/>
          </w:tcPr>
          <w:p w14:paraId="65786138" w14:textId="77777777" w:rsidR="000B5FA7" w:rsidRDefault="000B5FA7">
            <w:pPr>
              <w:rPr>
                <w:lang w:eastAsia="zh-CN"/>
              </w:rPr>
            </w:pPr>
          </w:p>
        </w:tc>
        <w:tc>
          <w:tcPr>
            <w:tcW w:w="7507" w:type="dxa"/>
          </w:tcPr>
          <w:p w14:paraId="563689B8" w14:textId="77777777" w:rsidR="000B5FA7" w:rsidRDefault="000B5FA7">
            <w:pPr>
              <w:rPr>
                <w:lang w:eastAsia="zh-CN"/>
              </w:rPr>
            </w:pPr>
          </w:p>
        </w:tc>
      </w:tr>
      <w:tr w:rsidR="000B5FA7" w14:paraId="59A1FEA7" w14:textId="77777777">
        <w:tc>
          <w:tcPr>
            <w:tcW w:w="2122" w:type="dxa"/>
          </w:tcPr>
          <w:p w14:paraId="23FA3691" w14:textId="77777777" w:rsidR="000B5FA7" w:rsidRDefault="000B5FA7">
            <w:pPr>
              <w:rPr>
                <w:lang w:eastAsia="zh-CN"/>
              </w:rPr>
            </w:pPr>
          </w:p>
        </w:tc>
        <w:tc>
          <w:tcPr>
            <w:tcW w:w="7507" w:type="dxa"/>
          </w:tcPr>
          <w:p w14:paraId="510C22DB" w14:textId="77777777" w:rsidR="000B5FA7" w:rsidRDefault="000B5FA7"/>
        </w:tc>
      </w:tr>
      <w:tr w:rsidR="000B5FA7" w14:paraId="3CCCD458" w14:textId="77777777">
        <w:tc>
          <w:tcPr>
            <w:tcW w:w="2122" w:type="dxa"/>
          </w:tcPr>
          <w:p w14:paraId="36B3375E" w14:textId="77777777" w:rsidR="000B5FA7" w:rsidRDefault="000B5FA7">
            <w:pPr>
              <w:rPr>
                <w:lang w:eastAsia="zh-CN"/>
              </w:rPr>
            </w:pPr>
          </w:p>
        </w:tc>
        <w:tc>
          <w:tcPr>
            <w:tcW w:w="7507" w:type="dxa"/>
          </w:tcPr>
          <w:p w14:paraId="145FDDCE" w14:textId="77777777" w:rsidR="000B5FA7" w:rsidRDefault="000B5FA7"/>
        </w:tc>
      </w:tr>
      <w:tr w:rsidR="000B5FA7" w14:paraId="61BAE14E" w14:textId="77777777">
        <w:tc>
          <w:tcPr>
            <w:tcW w:w="2122" w:type="dxa"/>
          </w:tcPr>
          <w:p w14:paraId="18FB09C4" w14:textId="77777777" w:rsidR="000B5FA7" w:rsidRDefault="000B5FA7">
            <w:pPr>
              <w:rPr>
                <w:lang w:eastAsia="zh-CN"/>
              </w:rPr>
            </w:pPr>
          </w:p>
        </w:tc>
        <w:tc>
          <w:tcPr>
            <w:tcW w:w="7507" w:type="dxa"/>
          </w:tcPr>
          <w:p w14:paraId="71B256DA" w14:textId="77777777" w:rsidR="000B5FA7" w:rsidRDefault="000B5FA7"/>
        </w:tc>
      </w:tr>
    </w:tbl>
    <w:p w14:paraId="59624DC4" w14:textId="77777777" w:rsidR="000B5FA7" w:rsidRDefault="000B5FA7">
      <w:pPr>
        <w:rPr>
          <w:lang w:val="en-US"/>
        </w:rPr>
      </w:pPr>
    </w:p>
    <w:p w14:paraId="2B4E4FA4" w14:textId="77777777" w:rsidR="000B5FA7" w:rsidRDefault="00EF4982">
      <w:pPr>
        <w:pStyle w:val="Heading3"/>
      </w:pPr>
      <w:r>
        <w:t>Medium Priority Discussion: Round #2</w:t>
      </w:r>
    </w:p>
    <w:p w14:paraId="76520E95" w14:textId="77777777" w:rsidR="000B5FA7" w:rsidRDefault="00EF4982">
      <w:pPr>
        <w:rPr>
          <w:lang w:val="en-US"/>
        </w:rPr>
      </w:pPr>
      <w:r>
        <w:rPr>
          <w:highlight w:val="cyan"/>
          <w:lang w:val="en-US"/>
        </w:rPr>
        <w:t>Moderator’s comment:</w:t>
      </w:r>
    </w:p>
    <w:p w14:paraId="45065953" w14:textId="77777777" w:rsidR="000B5FA7" w:rsidRDefault="00EF4982">
      <w:pPr>
        <w:rPr>
          <w:lang w:val="en-US"/>
        </w:rPr>
      </w:pPr>
      <w:r>
        <w:rPr>
          <w:lang w:val="en-US"/>
        </w:rPr>
        <w:t xml:space="preserve">According to the first round of discussion in moderator’s summary, there is no majority view to support partial skipping. Companies commented that partial skipping will greatly impact RAN4 work as well as increase UE complexity. There are quite a lot of open issues for RAN4 to discuss even with full skipping case. The workload for RAN4 may be too high if partial skipping is supported from RAN1 perspective. </w:t>
      </w:r>
    </w:p>
    <w:p w14:paraId="1F9D8DE9" w14:textId="77777777" w:rsidR="000B5FA7" w:rsidRDefault="000B5FA7">
      <w:pPr>
        <w:rPr>
          <w:lang w:val="en-US"/>
        </w:rPr>
      </w:pPr>
    </w:p>
    <w:p w14:paraId="7A59E56E" w14:textId="77777777" w:rsidR="000B5FA7" w:rsidRDefault="00EF4982">
      <w:pPr>
        <w:rPr>
          <w:lang w:val="en-US"/>
        </w:rPr>
      </w:pPr>
      <w:r>
        <w:rPr>
          <w:lang w:val="en-US"/>
        </w:rPr>
        <w:t>Moderator’s recommendation is to focus on finalizing the details for full skipping in RAN1 and not support partial skipping in Release 19.</w:t>
      </w:r>
    </w:p>
    <w:p w14:paraId="65C3993B" w14:textId="77777777" w:rsidR="000B5FA7" w:rsidRDefault="00EF4982">
      <w:pPr>
        <w:rPr>
          <w:lang w:val="en-US"/>
        </w:rPr>
      </w:pPr>
      <w:r>
        <w:rPr>
          <w:lang w:val="en-US"/>
        </w:rPr>
        <w:t xml:space="preserve"> </w:t>
      </w:r>
    </w:p>
    <w:p w14:paraId="1BDA5868" w14:textId="77777777" w:rsidR="000B5FA7" w:rsidRDefault="00EF498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B5FA7" w14:paraId="0DC62165" w14:textId="77777777">
        <w:tc>
          <w:tcPr>
            <w:tcW w:w="9629" w:type="dxa"/>
          </w:tcPr>
          <w:p w14:paraId="227E5DCF" w14:textId="77777777" w:rsidR="000B5FA7" w:rsidRDefault="000B5FA7">
            <w:pPr>
              <w:spacing w:after="0"/>
              <w:rPr>
                <w:b/>
                <w:bCs/>
              </w:rPr>
            </w:pPr>
          </w:p>
          <w:p w14:paraId="64E18160" w14:textId="77777777" w:rsidR="000B5FA7" w:rsidRDefault="00EF4982">
            <w:pPr>
              <w:spacing w:after="0"/>
            </w:pPr>
            <w:r>
              <w:rPr>
                <w:b/>
                <w:bCs/>
              </w:rPr>
              <w:t>Q1:</w:t>
            </w:r>
            <w:r>
              <w:t xml:space="preserve"> Do you agree with the following proposal?</w:t>
            </w:r>
          </w:p>
          <w:p w14:paraId="3A2D1C0A" w14:textId="77777777" w:rsidR="000B5FA7" w:rsidRDefault="000B5FA7">
            <w:pPr>
              <w:spacing w:after="0"/>
            </w:pPr>
          </w:p>
          <w:p w14:paraId="6F996F24" w14:textId="77777777" w:rsidR="000B5FA7" w:rsidRDefault="00EF4982">
            <w:pPr>
              <w:spacing w:after="0"/>
            </w:pPr>
            <w:r>
              <w:rPr>
                <w:highlight w:val="yellow"/>
              </w:rPr>
              <w:t>Proposal 2.3.1:</w:t>
            </w:r>
          </w:p>
          <w:p w14:paraId="6C49AB2A" w14:textId="77777777" w:rsidR="000B5FA7" w:rsidRDefault="000B5FA7">
            <w:pPr>
              <w:spacing w:after="0"/>
            </w:pPr>
          </w:p>
          <w:p w14:paraId="61386A75" w14:textId="77777777" w:rsidR="000B5FA7" w:rsidRDefault="00EF4982">
            <w:pPr>
              <w:spacing w:after="0"/>
            </w:pPr>
            <w:r>
              <w:t xml:space="preserve">From RAN1 perspective, </w:t>
            </w:r>
            <w:r>
              <w:rPr>
                <w:lang w:val="en-US"/>
              </w:rPr>
              <w:t>the case where an occasion(s) of gap/restrictions that are caused by RRM measurements are cancelled/skipped partially is not supported in Release 19.</w:t>
            </w:r>
          </w:p>
          <w:p w14:paraId="4C59029D" w14:textId="77777777" w:rsidR="000B5FA7" w:rsidRDefault="000B5FA7">
            <w:pPr>
              <w:spacing w:after="0"/>
            </w:pPr>
          </w:p>
        </w:tc>
      </w:tr>
    </w:tbl>
    <w:p w14:paraId="04FBE9CD" w14:textId="77777777" w:rsidR="000B5FA7" w:rsidRDefault="000B5FA7">
      <w:pPr>
        <w:rPr>
          <w:lang w:val="en-US"/>
        </w:rPr>
      </w:pPr>
    </w:p>
    <w:tbl>
      <w:tblPr>
        <w:tblStyle w:val="TableGrid"/>
        <w:tblW w:w="0" w:type="auto"/>
        <w:tblLook w:val="04A0" w:firstRow="1" w:lastRow="0" w:firstColumn="1" w:lastColumn="0" w:noHBand="0" w:noVBand="1"/>
      </w:tblPr>
      <w:tblGrid>
        <w:gridCol w:w="2122"/>
        <w:gridCol w:w="7507"/>
      </w:tblGrid>
      <w:tr w:rsidR="000B5FA7" w14:paraId="208990AD" w14:textId="77777777">
        <w:tc>
          <w:tcPr>
            <w:tcW w:w="2122" w:type="dxa"/>
            <w:shd w:val="clear" w:color="auto" w:fill="DEEAF6" w:themeFill="accent1" w:themeFillTint="33"/>
            <w:vAlign w:val="center"/>
          </w:tcPr>
          <w:p w14:paraId="4F45033C"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259A039E" w14:textId="77777777" w:rsidR="000B5FA7" w:rsidRDefault="00EF4982">
            <w:pPr>
              <w:jc w:val="center"/>
              <w:rPr>
                <w:b/>
                <w:bCs/>
              </w:rPr>
            </w:pPr>
            <w:r>
              <w:rPr>
                <w:b/>
                <w:bCs/>
              </w:rPr>
              <w:t>Answers/Comments</w:t>
            </w:r>
          </w:p>
        </w:tc>
      </w:tr>
      <w:tr w:rsidR="000B5FA7" w14:paraId="6FCF4617" w14:textId="77777777">
        <w:tc>
          <w:tcPr>
            <w:tcW w:w="2122" w:type="dxa"/>
          </w:tcPr>
          <w:p w14:paraId="5880133D" w14:textId="77777777" w:rsidR="000B5FA7" w:rsidRDefault="00EF4982">
            <w:pPr>
              <w:rPr>
                <w:lang w:eastAsia="zh-CN"/>
              </w:rPr>
            </w:pPr>
            <w:r>
              <w:rPr>
                <w:rFonts w:hint="eastAsia"/>
                <w:lang w:eastAsia="zh-CN"/>
              </w:rPr>
              <w:t>Z</w:t>
            </w:r>
            <w:r>
              <w:rPr>
                <w:lang w:eastAsia="zh-CN"/>
              </w:rPr>
              <w:t>TE, Sanechips</w:t>
            </w:r>
          </w:p>
        </w:tc>
        <w:tc>
          <w:tcPr>
            <w:tcW w:w="7507" w:type="dxa"/>
          </w:tcPr>
          <w:p w14:paraId="446EF58F" w14:textId="77777777" w:rsidR="000B5FA7" w:rsidRDefault="00EF4982">
            <w:pPr>
              <w:rPr>
                <w:lang w:eastAsia="zh-CN"/>
              </w:rPr>
            </w:pPr>
            <w:r>
              <w:rPr>
                <w:lang w:eastAsia="zh-CN"/>
              </w:rPr>
              <w:t>Generally fine with this conclusion. One minor comment for clarification is that, can we remove ‘</w:t>
            </w:r>
            <w:r>
              <w:rPr>
                <w:rFonts w:hint="eastAsia"/>
                <w:lang w:eastAsia="zh-CN"/>
              </w:rPr>
              <w:t>(</w:t>
            </w:r>
            <w:r>
              <w:rPr>
                <w:lang w:eastAsia="zh-CN"/>
              </w:rPr>
              <w:t>s)’ from occasion</w:t>
            </w:r>
            <w:r>
              <w:rPr>
                <w:strike/>
                <w:color w:val="FF0000"/>
                <w:lang w:eastAsia="zh-CN"/>
              </w:rPr>
              <w:t>(s)</w:t>
            </w:r>
            <w:r>
              <w:rPr>
                <w:lang w:eastAsia="zh-CN"/>
              </w:rPr>
              <w:t>, then we know the meaning of partially basically focus on partial occasion. And we know that indication of multiple occasions is not supported.</w:t>
            </w:r>
          </w:p>
        </w:tc>
      </w:tr>
      <w:tr w:rsidR="000B5FA7" w14:paraId="75DFF00F" w14:textId="77777777">
        <w:tc>
          <w:tcPr>
            <w:tcW w:w="2122" w:type="dxa"/>
          </w:tcPr>
          <w:p w14:paraId="7DC0C3B5" w14:textId="77777777" w:rsidR="000B5FA7" w:rsidRDefault="00EF4982">
            <w:r>
              <w:t>Lenovo</w:t>
            </w:r>
          </w:p>
        </w:tc>
        <w:tc>
          <w:tcPr>
            <w:tcW w:w="7507" w:type="dxa"/>
          </w:tcPr>
          <w:p w14:paraId="6720F18F" w14:textId="77777777" w:rsidR="000B5FA7" w:rsidRDefault="00EF4982">
            <w:r>
              <w:t>OK</w:t>
            </w:r>
          </w:p>
        </w:tc>
      </w:tr>
      <w:tr w:rsidR="000B5FA7" w14:paraId="0CCFFD19" w14:textId="77777777">
        <w:tc>
          <w:tcPr>
            <w:tcW w:w="2122" w:type="dxa"/>
          </w:tcPr>
          <w:p w14:paraId="2B096BFB" w14:textId="77777777" w:rsidR="000B5FA7" w:rsidRDefault="000B5FA7">
            <w:pPr>
              <w:rPr>
                <w:rFonts w:eastAsia="Malgun Gothic"/>
                <w:lang w:eastAsia="ko-KR"/>
              </w:rPr>
            </w:pPr>
          </w:p>
        </w:tc>
        <w:tc>
          <w:tcPr>
            <w:tcW w:w="7507" w:type="dxa"/>
          </w:tcPr>
          <w:p w14:paraId="238051D4" w14:textId="77777777" w:rsidR="000B5FA7" w:rsidRDefault="000B5FA7">
            <w:pPr>
              <w:rPr>
                <w:rFonts w:eastAsia="Malgun Gothic"/>
                <w:lang w:eastAsia="ko-KR"/>
              </w:rPr>
            </w:pPr>
          </w:p>
        </w:tc>
      </w:tr>
      <w:tr w:rsidR="000B5FA7" w14:paraId="1F47D6EF" w14:textId="77777777">
        <w:tc>
          <w:tcPr>
            <w:tcW w:w="2122" w:type="dxa"/>
          </w:tcPr>
          <w:p w14:paraId="222D5BB6" w14:textId="77777777" w:rsidR="000B5FA7" w:rsidRDefault="000B5FA7"/>
        </w:tc>
        <w:tc>
          <w:tcPr>
            <w:tcW w:w="7507" w:type="dxa"/>
          </w:tcPr>
          <w:p w14:paraId="41240E5D" w14:textId="77777777" w:rsidR="000B5FA7" w:rsidRDefault="000B5FA7"/>
        </w:tc>
      </w:tr>
      <w:tr w:rsidR="000B5FA7" w14:paraId="6B954234" w14:textId="77777777">
        <w:tc>
          <w:tcPr>
            <w:tcW w:w="2122" w:type="dxa"/>
          </w:tcPr>
          <w:p w14:paraId="220D5DCD" w14:textId="77777777" w:rsidR="000B5FA7" w:rsidRDefault="000B5FA7"/>
        </w:tc>
        <w:tc>
          <w:tcPr>
            <w:tcW w:w="7507" w:type="dxa"/>
          </w:tcPr>
          <w:p w14:paraId="75D4462E" w14:textId="77777777" w:rsidR="000B5FA7" w:rsidRDefault="000B5FA7"/>
        </w:tc>
      </w:tr>
      <w:tr w:rsidR="000B5FA7" w14:paraId="0845ACD4" w14:textId="77777777">
        <w:tc>
          <w:tcPr>
            <w:tcW w:w="2122" w:type="dxa"/>
          </w:tcPr>
          <w:p w14:paraId="5819A985" w14:textId="77777777" w:rsidR="000B5FA7" w:rsidRDefault="000B5FA7"/>
        </w:tc>
        <w:tc>
          <w:tcPr>
            <w:tcW w:w="7507" w:type="dxa"/>
          </w:tcPr>
          <w:p w14:paraId="6B892B0E" w14:textId="77777777" w:rsidR="000B5FA7" w:rsidRDefault="000B5FA7">
            <w:pPr>
              <w:rPr>
                <w:lang w:val="en-US"/>
              </w:rPr>
            </w:pPr>
          </w:p>
        </w:tc>
      </w:tr>
      <w:tr w:rsidR="000B5FA7" w14:paraId="387289F4" w14:textId="77777777">
        <w:tc>
          <w:tcPr>
            <w:tcW w:w="2122" w:type="dxa"/>
          </w:tcPr>
          <w:p w14:paraId="7403F47D" w14:textId="77777777" w:rsidR="000B5FA7" w:rsidRDefault="000B5FA7"/>
        </w:tc>
        <w:tc>
          <w:tcPr>
            <w:tcW w:w="7507" w:type="dxa"/>
          </w:tcPr>
          <w:p w14:paraId="56C75772" w14:textId="77777777" w:rsidR="000B5FA7" w:rsidRDefault="000B5FA7"/>
        </w:tc>
      </w:tr>
      <w:tr w:rsidR="000B5FA7" w14:paraId="5ECE760F" w14:textId="77777777">
        <w:tc>
          <w:tcPr>
            <w:tcW w:w="2122" w:type="dxa"/>
          </w:tcPr>
          <w:p w14:paraId="1D2331CE" w14:textId="77777777" w:rsidR="000B5FA7" w:rsidRDefault="000B5FA7"/>
        </w:tc>
        <w:tc>
          <w:tcPr>
            <w:tcW w:w="7507" w:type="dxa"/>
          </w:tcPr>
          <w:p w14:paraId="6A3A6F58" w14:textId="77777777" w:rsidR="000B5FA7" w:rsidRDefault="000B5FA7"/>
        </w:tc>
      </w:tr>
    </w:tbl>
    <w:p w14:paraId="3193F74A" w14:textId="77777777" w:rsidR="000B5FA7" w:rsidRDefault="000B5FA7">
      <w:pPr>
        <w:rPr>
          <w:lang w:val="en-US"/>
        </w:rPr>
      </w:pPr>
    </w:p>
    <w:p w14:paraId="1482A38F" w14:textId="77777777" w:rsidR="000B5FA7" w:rsidRDefault="00EF4982">
      <w:pPr>
        <w:pStyle w:val="Heading2"/>
      </w:pPr>
      <w:r>
        <w:t>Other types of solutions</w:t>
      </w:r>
    </w:p>
    <w:p w14:paraId="72C957F9" w14:textId="77777777" w:rsidR="000B5FA7" w:rsidRDefault="00EF4982">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0B5FA7" w14:paraId="4B3E3C83" w14:textId="77777777">
        <w:tc>
          <w:tcPr>
            <w:tcW w:w="2122" w:type="dxa"/>
            <w:shd w:val="clear" w:color="auto" w:fill="EDEDED" w:themeFill="accent3" w:themeFillTint="33"/>
            <w:vAlign w:val="center"/>
          </w:tcPr>
          <w:p w14:paraId="3140E00C" w14:textId="77777777" w:rsidR="000B5FA7" w:rsidRDefault="00EF4982">
            <w:pPr>
              <w:jc w:val="center"/>
              <w:rPr>
                <w:b/>
                <w:bCs/>
              </w:rPr>
            </w:pPr>
            <w:r>
              <w:rPr>
                <w:b/>
                <w:bCs/>
              </w:rPr>
              <w:t>Company</w:t>
            </w:r>
          </w:p>
        </w:tc>
        <w:tc>
          <w:tcPr>
            <w:tcW w:w="7507" w:type="dxa"/>
            <w:shd w:val="clear" w:color="auto" w:fill="EDEDED" w:themeFill="accent3" w:themeFillTint="33"/>
            <w:vAlign w:val="center"/>
          </w:tcPr>
          <w:p w14:paraId="20DFF81D" w14:textId="77777777" w:rsidR="000B5FA7" w:rsidRDefault="00EF4982">
            <w:pPr>
              <w:jc w:val="center"/>
              <w:rPr>
                <w:b/>
                <w:bCs/>
              </w:rPr>
            </w:pPr>
            <w:r>
              <w:rPr>
                <w:b/>
                <w:bCs/>
              </w:rPr>
              <w:t>Proposals/Observations</w:t>
            </w:r>
          </w:p>
        </w:tc>
      </w:tr>
      <w:tr w:rsidR="000B5FA7" w14:paraId="53376F0C" w14:textId="77777777">
        <w:tc>
          <w:tcPr>
            <w:tcW w:w="2122" w:type="dxa"/>
          </w:tcPr>
          <w:p w14:paraId="2DA44E79" w14:textId="77777777" w:rsidR="000B5FA7" w:rsidRDefault="00EF4982">
            <w:r>
              <w:t>Google</w:t>
            </w:r>
          </w:p>
        </w:tc>
        <w:tc>
          <w:tcPr>
            <w:tcW w:w="7507" w:type="dxa"/>
          </w:tcPr>
          <w:p w14:paraId="13634C7B" w14:textId="77777777" w:rsidR="000B5FA7" w:rsidRDefault="00EF4982">
            <w:pPr>
              <w:spacing w:after="0"/>
              <w:rPr>
                <w:rFonts w:ascii="Times" w:hAnsi="Times" w:cs="Times"/>
              </w:rPr>
            </w:pPr>
            <w:r>
              <w:rPr>
                <w:rFonts w:ascii="Times" w:hAnsi="Times" w:cs="Times"/>
              </w:rPr>
              <w:t>Proposal 1:</w:t>
            </w:r>
            <w:r>
              <w:rPr>
                <w:rFonts w:ascii="Times" w:hAnsi="Times" w:cs="Times"/>
              </w:rPr>
              <w:tab/>
              <w:t>Support Option 1 for dynamic scheduling and Option 2 for configured grant.</w:t>
            </w:r>
          </w:p>
          <w:p w14:paraId="6379B9F6" w14:textId="77777777" w:rsidR="000B5FA7" w:rsidRDefault="000B5FA7">
            <w:pPr>
              <w:spacing w:after="0"/>
              <w:rPr>
                <w:rFonts w:ascii="Times" w:hAnsi="Times" w:cs="Times"/>
              </w:rPr>
            </w:pPr>
          </w:p>
          <w:p w14:paraId="4FE003CF" w14:textId="77777777" w:rsidR="000B5FA7" w:rsidRDefault="00EF4982">
            <w:pPr>
              <w:spacing w:after="0"/>
              <w:rPr>
                <w:rFonts w:ascii="Times" w:hAnsi="Times" w:cs="Times"/>
              </w:rPr>
            </w:pPr>
            <w:r>
              <w:rPr>
                <w:rFonts w:ascii="Times" w:hAnsi="Times" w:cs="Times"/>
              </w:rPr>
              <w:t>Proposal 4:</w:t>
            </w:r>
            <w:r>
              <w:rPr>
                <w:rFonts w:ascii="Times" w:hAnsi="Times" w:cs="Times"/>
              </w:rPr>
              <w:tab/>
              <w:t>The skipping of measurement gaps/restrictions could be activated/deactivated per Configured Grant configuration</w:t>
            </w:r>
          </w:p>
          <w:p w14:paraId="5FFEF630" w14:textId="77777777" w:rsidR="000B5FA7" w:rsidRDefault="000B5FA7">
            <w:pPr>
              <w:jc w:val="both"/>
              <w:rPr>
                <w:color w:val="000000"/>
              </w:rPr>
            </w:pPr>
          </w:p>
        </w:tc>
      </w:tr>
      <w:tr w:rsidR="000B5FA7" w14:paraId="4EAD9A13" w14:textId="77777777">
        <w:tc>
          <w:tcPr>
            <w:tcW w:w="2122" w:type="dxa"/>
          </w:tcPr>
          <w:p w14:paraId="10ABF083" w14:textId="77777777" w:rsidR="000B5FA7" w:rsidRDefault="00EF4982">
            <w:r>
              <w:t>MediaTek</w:t>
            </w:r>
          </w:p>
        </w:tc>
        <w:tc>
          <w:tcPr>
            <w:tcW w:w="7507" w:type="dxa"/>
          </w:tcPr>
          <w:p w14:paraId="2F367A34" w14:textId="77777777" w:rsidR="000B5FA7" w:rsidRDefault="00EF4982">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57FAE199" w14:textId="77777777" w:rsidR="000B5FA7" w:rsidRDefault="00EF4982">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0B5FA7" w14:paraId="5D2FBC75" w14:textId="77777777">
        <w:tc>
          <w:tcPr>
            <w:tcW w:w="2122" w:type="dxa"/>
          </w:tcPr>
          <w:p w14:paraId="74FCAF87" w14:textId="77777777" w:rsidR="000B5FA7" w:rsidRDefault="00EF4982">
            <w:r>
              <w:t>Nokia</w:t>
            </w:r>
          </w:p>
        </w:tc>
        <w:tc>
          <w:tcPr>
            <w:tcW w:w="7507" w:type="dxa"/>
          </w:tcPr>
          <w:p w14:paraId="1CE6CC13" w14:textId="77777777" w:rsidR="000B5FA7" w:rsidRDefault="00EF4982">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14:paraId="0B5DC041" w14:textId="77777777" w:rsidR="000B5FA7" w:rsidRDefault="000B5FA7"/>
    <w:p w14:paraId="26A538BC" w14:textId="77777777" w:rsidR="000B5FA7" w:rsidRDefault="00EF4982">
      <w:pPr>
        <w:pStyle w:val="Heading3"/>
      </w:pPr>
      <w:r>
        <w:t>Moderator's summary of contributions</w:t>
      </w:r>
    </w:p>
    <w:p w14:paraId="2B7E43D6" w14:textId="77777777" w:rsidR="000B5FA7" w:rsidRDefault="00EF4982">
      <w:pPr>
        <w:jc w:val="both"/>
      </w:pPr>
      <w:r>
        <w:t>The views related to additional solutions are summarised below.</w:t>
      </w:r>
    </w:p>
    <w:p w14:paraId="25FD43C8" w14:textId="77777777" w:rsidR="000B5FA7" w:rsidRDefault="00EF4982">
      <w:pPr>
        <w:pStyle w:val="ListParagraph"/>
        <w:numPr>
          <w:ilvl w:val="0"/>
          <w:numId w:val="34"/>
        </w:numPr>
        <w:rPr>
          <w:rFonts w:ascii="Times" w:hAnsi="Times" w:cs="Times"/>
          <w:sz w:val="20"/>
          <w:szCs w:val="20"/>
          <w:lang w:val="en-US"/>
        </w:rPr>
      </w:pPr>
      <w:r>
        <w:rPr>
          <w:rFonts w:ascii="Times" w:hAnsi="Times" w:cs="Times"/>
          <w:sz w:val="20"/>
          <w:szCs w:val="20"/>
          <w:lang w:val="en-US"/>
        </w:rPr>
        <w:t xml:space="preserve">The skipping of measurement gaps/restrictions could be activated/deactivated per Configured Grant configuration: </w:t>
      </w:r>
      <w:r>
        <w:rPr>
          <w:rFonts w:ascii="Times" w:hAnsi="Times" w:cs="Times"/>
          <w:b/>
          <w:bCs/>
          <w:sz w:val="20"/>
          <w:szCs w:val="20"/>
          <w:lang w:val="en-US"/>
        </w:rPr>
        <w:t>Google</w:t>
      </w:r>
    </w:p>
    <w:p w14:paraId="001E1DBC" w14:textId="77777777" w:rsidR="000B5FA7" w:rsidRDefault="00EF4982">
      <w:pPr>
        <w:pStyle w:val="ListParagraph"/>
        <w:numPr>
          <w:ilvl w:val="0"/>
          <w:numId w:val="34"/>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14:paraId="1E67731D" w14:textId="77777777" w:rsidR="000B5FA7" w:rsidRDefault="00EF4982">
      <w:pPr>
        <w:pStyle w:val="ListParagraph"/>
        <w:numPr>
          <w:ilvl w:val="0"/>
          <w:numId w:val="35"/>
        </w:numPr>
        <w:jc w:val="both"/>
        <w:rPr>
          <w:sz w:val="20"/>
          <w:szCs w:val="20"/>
          <w:lang w:val="en-US"/>
        </w:rPr>
      </w:pPr>
      <w:r>
        <w:rPr>
          <w:sz w:val="20"/>
          <w:szCs w:val="20"/>
          <w:lang w:val="en-US"/>
        </w:rPr>
        <w:t xml:space="preserve">Consider UE-triggering based solutions for measurement occasion skipping: </w:t>
      </w:r>
      <w:r>
        <w:rPr>
          <w:b/>
          <w:bCs/>
          <w:sz w:val="20"/>
          <w:szCs w:val="20"/>
          <w:lang w:val="en-US"/>
        </w:rPr>
        <w:t>MediaTek</w:t>
      </w:r>
    </w:p>
    <w:p w14:paraId="01B7F3C3" w14:textId="77777777" w:rsidR="000B5FA7" w:rsidRDefault="00EF4982">
      <w:pPr>
        <w:pStyle w:val="ListParagraph"/>
        <w:numPr>
          <w:ilvl w:val="0"/>
          <w:numId w:val="36"/>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14:paraId="090F21A3" w14:textId="77777777" w:rsidR="000B5FA7" w:rsidRDefault="00EF4982">
      <w:pPr>
        <w:pStyle w:val="ListParagraph"/>
        <w:numPr>
          <w:ilvl w:val="0"/>
          <w:numId w:val="35"/>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14:paraId="248A1A9F" w14:textId="77777777" w:rsidR="000B5FA7" w:rsidRDefault="000B5FA7"/>
    <w:p w14:paraId="612C1D44" w14:textId="77777777" w:rsidR="000B5FA7" w:rsidRDefault="000B5FA7"/>
    <w:p w14:paraId="746BB0A6" w14:textId="77777777" w:rsidR="000B5FA7" w:rsidRDefault="00EF4982">
      <w:pPr>
        <w:pStyle w:val="Heading3"/>
      </w:pPr>
      <w:r>
        <w:t>Discussion: Round #1</w:t>
      </w:r>
    </w:p>
    <w:p w14:paraId="6264CAE3" w14:textId="77777777" w:rsidR="000B5FA7" w:rsidRDefault="00EF4982">
      <w:pPr>
        <w:rPr>
          <w:lang w:val="en-US"/>
        </w:rPr>
      </w:pPr>
      <w:r>
        <w:rPr>
          <w:highlight w:val="cyan"/>
          <w:lang w:val="en-US"/>
        </w:rPr>
        <w:t>Moderator’s comment and recommendation:</w:t>
      </w:r>
    </w:p>
    <w:p w14:paraId="4FC84699" w14:textId="77777777" w:rsidR="000B5FA7" w:rsidRDefault="00EF4982">
      <w:pPr>
        <w:jc w:val="both"/>
        <w:rPr>
          <w:lang w:val="en-US"/>
        </w:rPr>
      </w:pPr>
      <w:r>
        <w:rPr>
          <w:lang w:val="en-US"/>
        </w:rPr>
        <w:t>We have an FFS point related to solutions other than network triggered solutions to enable Tx/Rx of gaps/restrictions caused by RRM measurements. There was a proposal to consider UE triggering solution when UE indicates to gNB it does not need a measurement occasion. Another proposal is related to different solutions to dynamic grant and configured grant scenarios. The latter seems to be related to the network-based solutions that we have already selected.</w:t>
      </w:r>
    </w:p>
    <w:p w14:paraId="51493725" w14:textId="77777777" w:rsidR="000B5FA7" w:rsidRDefault="00EF4982">
      <w:pPr>
        <w:jc w:val="both"/>
        <w:rPr>
          <w:lang w:val="en-US"/>
        </w:rPr>
      </w:pPr>
      <w:r>
        <w:rPr>
          <w:lang w:val="en-US"/>
        </w:rPr>
        <w:lastRenderedPageBreak/>
        <w:t>The moderator’s recommendation is to discuss and decide whether solutions other than network triggered solutions are needed.</w:t>
      </w:r>
    </w:p>
    <w:p w14:paraId="00D55EF0" w14:textId="77777777" w:rsidR="000B5FA7" w:rsidRDefault="000B5FA7">
      <w:pPr>
        <w:rPr>
          <w:lang w:val="en-US"/>
        </w:rPr>
      </w:pPr>
    </w:p>
    <w:p w14:paraId="14A7BE29" w14:textId="77777777" w:rsidR="000B5FA7" w:rsidRDefault="00EF498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B5FA7" w14:paraId="1692D891" w14:textId="77777777">
        <w:tc>
          <w:tcPr>
            <w:tcW w:w="9629" w:type="dxa"/>
          </w:tcPr>
          <w:p w14:paraId="0236DB61" w14:textId="77777777" w:rsidR="000B5FA7" w:rsidRDefault="000B5FA7">
            <w:pPr>
              <w:spacing w:after="0"/>
              <w:rPr>
                <w:b/>
                <w:bCs/>
              </w:rPr>
            </w:pPr>
          </w:p>
          <w:p w14:paraId="0D8AC4DD" w14:textId="77777777" w:rsidR="000B5FA7" w:rsidRDefault="00EF4982">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14:paraId="1FAEF8FE" w14:textId="77777777" w:rsidR="000B5FA7" w:rsidRDefault="000B5FA7"/>
        </w:tc>
      </w:tr>
    </w:tbl>
    <w:p w14:paraId="1A8AFBEC" w14:textId="77777777" w:rsidR="000B5FA7" w:rsidRDefault="000B5FA7"/>
    <w:p w14:paraId="60EF4245" w14:textId="77777777" w:rsidR="000B5FA7" w:rsidRDefault="000B5FA7"/>
    <w:tbl>
      <w:tblPr>
        <w:tblStyle w:val="TableGrid"/>
        <w:tblW w:w="0" w:type="auto"/>
        <w:tblLook w:val="04A0" w:firstRow="1" w:lastRow="0" w:firstColumn="1" w:lastColumn="0" w:noHBand="0" w:noVBand="1"/>
      </w:tblPr>
      <w:tblGrid>
        <w:gridCol w:w="2122"/>
        <w:gridCol w:w="7507"/>
      </w:tblGrid>
      <w:tr w:rsidR="000B5FA7" w14:paraId="3436DA4C" w14:textId="77777777">
        <w:tc>
          <w:tcPr>
            <w:tcW w:w="2122" w:type="dxa"/>
            <w:shd w:val="clear" w:color="auto" w:fill="DEEAF6" w:themeFill="accent1" w:themeFillTint="33"/>
            <w:vAlign w:val="center"/>
          </w:tcPr>
          <w:p w14:paraId="55CE35BB"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62F0353A" w14:textId="77777777" w:rsidR="000B5FA7" w:rsidRDefault="00EF4982">
            <w:pPr>
              <w:jc w:val="center"/>
              <w:rPr>
                <w:b/>
                <w:bCs/>
              </w:rPr>
            </w:pPr>
            <w:r>
              <w:rPr>
                <w:b/>
                <w:bCs/>
              </w:rPr>
              <w:t>Answers/Comments</w:t>
            </w:r>
          </w:p>
        </w:tc>
      </w:tr>
      <w:tr w:rsidR="000B5FA7" w14:paraId="20D46616" w14:textId="77777777">
        <w:tc>
          <w:tcPr>
            <w:tcW w:w="2122" w:type="dxa"/>
          </w:tcPr>
          <w:p w14:paraId="3761627D" w14:textId="77777777" w:rsidR="000B5FA7" w:rsidRDefault="00EF4982">
            <w:r>
              <w:t>Qualcomm</w:t>
            </w:r>
          </w:p>
        </w:tc>
        <w:tc>
          <w:tcPr>
            <w:tcW w:w="7507" w:type="dxa"/>
          </w:tcPr>
          <w:p w14:paraId="2E0C16D3" w14:textId="77777777" w:rsidR="000B5FA7" w:rsidRDefault="00EF4982">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rsidR="000B5FA7" w14:paraId="36775FA8" w14:textId="77777777">
        <w:tc>
          <w:tcPr>
            <w:tcW w:w="2122" w:type="dxa"/>
          </w:tcPr>
          <w:p w14:paraId="0F5D0DC5" w14:textId="77777777" w:rsidR="000B5FA7" w:rsidRDefault="00EF4982">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FE605BF" w14:textId="77777777" w:rsidR="000B5FA7" w:rsidRDefault="00EF4982">
            <w:pPr>
              <w:rPr>
                <w:rFonts w:eastAsia="Malgun Gothic"/>
                <w:lang w:eastAsia="ko-KR"/>
              </w:rPr>
            </w:pPr>
            <w:r>
              <w:rPr>
                <w:rFonts w:eastAsia="Malgun Gothic" w:hint="eastAsia"/>
                <w:lang w:eastAsia="ko-KR"/>
              </w:rPr>
              <w:t>N</w:t>
            </w:r>
            <w:r>
              <w:rPr>
                <w:rFonts w:eastAsia="Malgun Gothic"/>
                <w:lang w:eastAsia="ko-KR"/>
              </w:rPr>
              <w:t xml:space="preserve">ot support. DCI solution is enough. </w:t>
            </w:r>
          </w:p>
        </w:tc>
      </w:tr>
      <w:tr w:rsidR="000B5FA7" w14:paraId="1BD5029E" w14:textId="77777777">
        <w:tc>
          <w:tcPr>
            <w:tcW w:w="2122" w:type="dxa"/>
          </w:tcPr>
          <w:p w14:paraId="1C9D7FD5" w14:textId="77777777" w:rsidR="000B5FA7" w:rsidRDefault="00EF4982">
            <w:r>
              <w:t>Lenovo</w:t>
            </w:r>
          </w:p>
        </w:tc>
        <w:tc>
          <w:tcPr>
            <w:tcW w:w="7507" w:type="dxa"/>
          </w:tcPr>
          <w:p w14:paraId="613DD303" w14:textId="77777777" w:rsidR="000B5FA7" w:rsidRDefault="00EF4982">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ascii="Times" w:hAnsi="Times" w:cs="Times" w:hint="eastAsia"/>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0B5FA7" w14:paraId="7B7F56FD" w14:textId="77777777">
        <w:tc>
          <w:tcPr>
            <w:tcW w:w="2122" w:type="dxa"/>
          </w:tcPr>
          <w:p w14:paraId="55D229C9" w14:textId="77777777" w:rsidR="000B5FA7" w:rsidRDefault="00EF4982">
            <w:pPr>
              <w:rPr>
                <w:lang w:val="en-US" w:eastAsia="zh-CN"/>
              </w:rPr>
            </w:pPr>
            <w:r>
              <w:rPr>
                <w:rFonts w:eastAsia="Malgun Gothic" w:hint="eastAsia"/>
                <w:lang w:eastAsia="ko-KR"/>
              </w:rPr>
              <w:t>LG</w:t>
            </w:r>
          </w:p>
        </w:tc>
        <w:tc>
          <w:tcPr>
            <w:tcW w:w="7507" w:type="dxa"/>
          </w:tcPr>
          <w:p w14:paraId="7A99DB4F" w14:textId="77777777" w:rsidR="000B5FA7" w:rsidRDefault="00EF4982">
            <w:pPr>
              <w:rPr>
                <w:lang w:val="en-US" w:eastAsia="zh-CN"/>
              </w:rPr>
            </w:pPr>
            <w:r>
              <w:rPr>
                <w:rFonts w:eastAsia="Malgun Gothic" w:hint="eastAsia"/>
                <w:lang w:eastAsia="ko-KR"/>
              </w:rPr>
              <w:t xml:space="preserve">We think semi-static solution based on SPS/CG is simple but beneficial. </w:t>
            </w:r>
          </w:p>
        </w:tc>
      </w:tr>
      <w:tr w:rsidR="000B5FA7" w14:paraId="085C38A3" w14:textId="77777777">
        <w:tc>
          <w:tcPr>
            <w:tcW w:w="2122" w:type="dxa"/>
          </w:tcPr>
          <w:p w14:paraId="5F391A53" w14:textId="77777777" w:rsidR="000B5FA7" w:rsidRDefault="00EF4982">
            <w:r>
              <w:t>Ericsson</w:t>
            </w:r>
          </w:p>
        </w:tc>
        <w:tc>
          <w:tcPr>
            <w:tcW w:w="7507" w:type="dxa"/>
          </w:tcPr>
          <w:p w14:paraId="2CB3CA14" w14:textId="77777777" w:rsidR="000B5FA7" w:rsidRDefault="00EF4982">
            <w:r>
              <w:t>Same view as Samsung.</w:t>
            </w:r>
          </w:p>
        </w:tc>
      </w:tr>
      <w:tr w:rsidR="000B5FA7" w14:paraId="1C922470" w14:textId="77777777">
        <w:tc>
          <w:tcPr>
            <w:tcW w:w="2122" w:type="dxa"/>
          </w:tcPr>
          <w:p w14:paraId="54F570BF" w14:textId="77777777" w:rsidR="000B5FA7" w:rsidRDefault="00EF4982">
            <w:r>
              <w:rPr>
                <w:rFonts w:hint="eastAsia"/>
                <w:lang w:eastAsia="zh-CN"/>
              </w:rPr>
              <w:t>v</w:t>
            </w:r>
            <w:r>
              <w:rPr>
                <w:lang w:eastAsia="zh-CN"/>
              </w:rPr>
              <w:t>ivo</w:t>
            </w:r>
          </w:p>
        </w:tc>
        <w:tc>
          <w:tcPr>
            <w:tcW w:w="7507" w:type="dxa"/>
          </w:tcPr>
          <w:p w14:paraId="66F33DAE" w14:textId="77777777" w:rsidR="000B5FA7" w:rsidRDefault="00EF4982">
            <w:r>
              <w:rPr>
                <w:lang w:eastAsia="zh-CN"/>
              </w:rPr>
              <w:t>Agree with QC. For XR traffic delivered by SPS or CG, it is more efficient to use</w:t>
            </w:r>
            <w:r>
              <w:t xml:space="preserve"> semi-static solution based on the overlapping between resources of SPS or CG and gap occasions. gNB does not need to send a DCI in every period.</w:t>
            </w:r>
          </w:p>
        </w:tc>
      </w:tr>
      <w:tr w:rsidR="000B5FA7" w14:paraId="4834F8C9" w14:textId="77777777">
        <w:tc>
          <w:tcPr>
            <w:tcW w:w="2122" w:type="dxa"/>
          </w:tcPr>
          <w:p w14:paraId="2D8CA991" w14:textId="77777777" w:rsidR="000B5FA7" w:rsidRDefault="00EF4982">
            <w:pPr>
              <w:rPr>
                <w:rFonts w:eastAsia="Malgun Gothic"/>
                <w:lang w:eastAsia="ko-KR"/>
              </w:rPr>
            </w:pPr>
            <w:r>
              <w:rPr>
                <w:rFonts w:eastAsia="Malgun Gothic"/>
                <w:lang w:eastAsia="ko-KR"/>
              </w:rPr>
              <w:t>Panasonic</w:t>
            </w:r>
          </w:p>
        </w:tc>
        <w:tc>
          <w:tcPr>
            <w:tcW w:w="7507" w:type="dxa"/>
          </w:tcPr>
          <w:p w14:paraId="0851E118" w14:textId="77777777" w:rsidR="000B5FA7" w:rsidRDefault="00EF4982">
            <w:pPr>
              <w:rPr>
                <w:rFonts w:eastAsia="Malgun Gothic"/>
                <w:lang w:eastAsia="ko-KR"/>
              </w:rPr>
            </w:pPr>
            <w:r>
              <w:rPr>
                <w:rFonts w:eastAsia="Malgun Gothic"/>
                <w:lang w:eastAsia="ko-KR"/>
              </w:rPr>
              <w:t>The dynamic indication solution should be sufficient.</w:t>
            </w:r>
          </w:p>
        </w:tc>
      </w:tr>
      <w:tr w:rsidR="000B5FA7" w14:paraId="4852DD2C" w14:textId="77777777">
        <w:tc>
          <w:tcPr>
            <w:tcW w:w="2122" w:type="dxa"/>
            <w:shd w:val="clear" w:color="auto" w:fill="auto"/>
          </w:tcPr>
          <w:p w14:paraId="33391129" w14:textId="77777777" w:rsidR="000B5FA7" w:rsidRDefault="00EF4982">
            <w:pPr>
              <w:rPr>
                <w:lang w:val="en-US" w:eastAsia="zh-CN"/>
              </w:rPr>
            </w:pPr>
            <w:r>
              <w:rPr>
                <w:lang w:val="en-US" w:eastAsia="zh-CN"/>
              </w:rPr>
              <w:t>Apple</w:t>
            </w:r>
          </w:p>
        </w:tc>
        <w:tc>
          <w:tcPr>
            <w:tcW w:w="7507" w:type="dxa"/>
            <w:shd w:val="clear" w:color="auto" w:fill="auto"/>
          </w:tcPr>
          <w:p w14:paraId="2F541914" w14:textId="77777777" w:rsidR="000B5FA7" w:rsidRDefault="00EF4982">
            <w:r>
              <w:t>We support semi-static configuration as adaptation mechanism.</w:t>
            </w:r>
          </w:p>
        </w:tc>
      </w:tr>
      <w:tr w:rsidR="000B5FA7" w14:paraId="7CE161FF" w14:textId="77777777">
        <w:tc>
          <w:tcPr>
            <w:tcW w:w="2122" w:type="dxa"/>
          </w:tcPr>
          <w:p w14:paraId="2DFBB0B6" w14:textId="77777777" w:rsidR="000B5FA7" w:rsidRDefault="00EF4982">
            <w:pPr>
              <w:rPr>
                <w:lang w:eastAsia="zh-CN"/>
              </w:rPr>
            </w:pPr>
            <w:r>
              <w:rPr>
                <w:lang w:eastAsia="zh-CN"/>
              </w:rPr>
              <w:t>Moderator</w:t>
            </w:r>
          </w:p>
        </w:tc>
        <w:tc>
          <w:tcPr>
            <w:tcW w:w="7507" w:type="dxa"/>
          </w:tcPr>
          <w:p w14:paraId="2BB6F3C9" w14:textId="77777777" w:rsidR="000B5FA7" w:rsidRDefault="00EF4982">
            <w:pPr>
              <w:rPr>
                <w:lang w:eastAsia="zh-CN"/>
              </w:rPr>
            </w:pPr>
            <w:r>
              <w:rPr>
                <w:highlight w:val="cyan"/>
                <w:lang w:eastAsia="zh-CN"/>
              </w:rPr>
              <w:t>Summary and comments:</w:t>
            </w:r>
          </w:p>
          <w:p w14:paraId="24B32C4E" w14:textId="77777777" w:rsidR="000B5FA7" w:rsidRDefault="00EF4982">
            <w:pPr>
              <w:rPr>
                <w:lang w:val="en-US"/>
              </w:rPr>
            </w:pPr>
            <w:r>
              <w:rPr>
                <w:lang w:val="en-US"/>
              </w:rPr>
              <w:t xml:space="preserve">Do not support other types of solutions: </w:t>
            </w:r>
            <w:r>
              <w:rPr>
                <w:b/>
                <w:bCs/>
                <w:lang w:val="en-US"/>
              </w:rPr>
              <w:t>Samsung, Ericsson, Panasonic</w:t>
            </w:r>
          </w:p>
          <w:p w14:paraId="08B76E5A" w14:textId="77777777" w:rsidR="000B5FA7" w:rsidRDefault="00EF4982">
            <w:pPr>
              <w:rPr>
                <w:lang w:val="en-US"/>
              </w:rPr>
            </w:pPr>
            <w:r>
              <w:rPr>
                <w:lang w:val="en-US"/>
              </w:rPr>
              <w:t>@Qualcomm, vivo, LG, all: this question was about FFS bullet, where we discuss solutions other than network triggered solutions, the intention is not to bring the same discussion about dynamic vs semi-static solutions.</w:t>
            </w:r>
          </w:p>
          <w:p w14:paraId="00112726" w14:textId="77777777" w:rsidR="000B5FA7" w:rsidRDefault="000B5FA7">
            <w:pPr>
              <w:rPr>
                <w:lang w:val="en-US" w:eastAsia="zh-CN"/>
              </w:rPr>
            </w:pPr>
          </w:p>
          <w:p w14:paraId="2D1795FA" w14:textId="77777777" w:rsidR="000B5FA7" w:rsidRDefault="00EF4982">
            <w:pPr>
              <w:rPr>
                <w:lang w:val="en-US" w:eastAsia="zh-CN"/>
              </w:rPr>
            </w:pPr>
            <w:r>
              <w:rPr>
                <w:lang w:val="en-US" w:eastAsia="zh-CN"/>
              </w:rPr>
              <w:t>@All: Please, feel free to continue discussion on this topic. Please, focus on the solutions that were not previously discussed as part of network triggered solutions. We are not re-opening the discussion on dynamic vs semi-static solutions here. We can discuss more during offline session.</w:t>
            </w:r>
          </w:p>
        </w:tc>
      </w:tr>
      <w:tr w:rsidR="000B5FA7" w14:paraId="36702992" w14:textId="77777777">
        <w:tc>
          <w:tcPr>
            <w:tcW w:w="2122" w:type="dxa"/>
          </w:tcPr>
          <w:p w14:paraId="6D797ABB" w14:textId="77777777" w:rsidR="000B5FA7" w:rsidRDefault="000B5FA7">
            <w:pPr>
              <w:rPr>
                <w:lang w:val="en-US" w:eastAsia="zh-CN"/>
              </w:rPr>
            </w:pPr>
          </w:p>
        </w:tc>
        <w:tc>
          <w:tcPr>
            <w:tcW w:w="7507" w:type="dxa"/>
          </w:tcPr>
          <w:p w14:paraId="686644F4" w14:textId="77777777" w:rsidR="000B5FA7" w:rsidRDefault="000B5FA7">
            <w:pPr>
              <w:rPr>
                <w:lang w:val="en-US" w:eastAsia="zh-CN"/>
              </w:rPr>
            </w:pPr>
          </w:p>
        </w:tc>
      </w:tr>
      <w:tr w:rsidR="000B5FA7" w14:paraId="49AD4A03" w14:textId="77777777">
        <w:tc>
          <w:tcPr>
            <w:tcW w:w="2122" w:type="dxa"/>
          </w:tcPr>
          <w:p w14:paraId="07F79338" w14:textId="77777777" w:rsidR="000B5FA7" w:rsidRDefault="000B5FA7">
            <w:pPr>
              <w:rPr>
                <w:lang w:eastAsia="zh-CN"/>
              </w:rPr>
            </w:pPr>
          </w:p>
        </w:tc>
        <w:tc>
          <w:tcPr>
            <w:tcW w:w="7507" w:type="dxa"/>
          </w:tcPr>
          <w:p w14:paraId="3FD78244" w14:textId="77777777" w:rsidR="000B5FA7" w:rsidRDefault="000B5FA7">
            <w:pPr>
              <w:rPr>
                <w:lang w:eastAsia="zh-CN"/>
              </w:rPr>
            </w:pPr>
          </w:p>
        </w:tc>
      </w:tr>
      <w:tr w:rsidR="000B5FA7" w14:paraId="1770091F" w14:textId="77777777">
        <w:tc>
          <w:tcPr>
            <w:tcW w:w="2122" w:type="dxa"/>
          </w:tcPr>
          <w:p w14:paraId="17FD30BB" w14:textId="77777777" w:rsidR="000B5FA7" w:rsidRDefault="000B5FA7">
            <w:pPr>
              <w:rPr>
                <w:lang w:eastAsia="zh-CN"/>
              </w:rPr>
            </w:pPr>
          </w:p>
        </w:tc>
        <w:tc>
          <w:tcPr>
            <w:tcW w:w="7507" w:type="dxa"/>
          </w:tcPr>
          <w:p w14:paraId="67432F07" w14:textId="77777777" w:rsidR="000B5FA7" w:rsidRDefault="000B5FA7"/>
        </w:tc>
      </w:tr>
      <w:tr w:rsidR="000B5FA7" w14:paraId="1E917519" w14:textId="77777777">
        <w:tc>
          <w:tcPr>
            <w:tcW w:w="2122" w:type="dxa"/>
          </w:tcPr>
          <w:p w14:paraId="401A9B1E" w14:textId="77777777" w:rsidR="000B5FA7" w:rsidRDefault="000B5FA7">
            <w:pPr>
              <w:rPr>
                <w:lang w:eastAsia="zh-CN"/>
              </w:rPr>
            </w:pPr>
          </w:p>
        </w:tc>
        <w:tc>
          <w:tcPr>
            <w:tcW w:w="7507" w:type="dxa"/>
          </w:tcPr>
          <w:p w14:paraId="57BD91DB" w14:textId="77777777" w:rsidR="000B5FA7" w:rsidRDefault="000B5FA7"/>
        </w:tc>
      </w:tr>
      <w:tr w:rsidR="000B5FA7" w14:paraId="0F51A341" w14:textId="77777777">
        <w:tc>
          <w:tcPr>
            <w:tcW w:w="2122" w:type="dxa"/>
          </w:tcPr>
          <w:p w14:paraId="4D460132" w14:textId="77777777" w:rsidR="000B5FA7" w:rsidRDefault="000B5FA7">
            <w:pPr>
              <w:rPr>
                <w:lang w:eastAsia="zh-CN"/>
              </w:rPr>
            </w:pPr>
          </w:p>
        </w:tc>
        <w:tc>
          <w:tcPr>
            <w:tcW w:w="7507" w:type="dxa"/>
          </w:tcPr>
          <w:p w14:paraId="11A8AF16" w14:textId="77777777" w:rsidR="000B5FA7" w:rsidRDefault="000B5FA7">
            <w:pPr>
              <w:rPr>
                <w:lang w:eastAsia="zh-CN"/>
              </w:rPr>
            </w:pPr>
          </w:p>
        </w:tc>
      </w:tr>
      <w:tr w:rsidR="000B5FA7" w14:paraId="18E1055E" w14:textId="77777777">
        <w:tc>
          <w:tcPr>
            <w:tcW w:w="2122" w:type="dxa"/>
          </w:tcPr>
          <w:p w14:paraId="49F0BA4C" w14:textId="77777777" w:rsidR="000B5FA7" w:rsidRDefault="000B5FA7">
            <w:pPr>
              <w:rPr>
                <w:lang w:eastAsia="zh-CN"/>
              </w:rPr>
            </w:pPr>
          </w:p>
        </w:tc>
        <w:tc>
          <w:tcPr>
            <w:tcW w:w="7507" w:type="dxa"/>
          </w:tcPr>
          <w:p w14:paraId="3327CC9A" w14:textId="77777777" w:rsidR="000B5FA7" w:rsidRDefault="000B5FA7">
            <w:pPr>
              <w:rPr>
                <w:lang w:eastAsia="zh-CN"/>
              </w:rPr>
            </w:pPr>
          </w:p>
        </w:tc>
      </w:tr>
      <w:tr w:rsidR="000B5FA7" w14:paraId="5C4BF890" w14:textId="77777777">
        <w:tc>
          <w:tcPr>
            <w:tcW w:w="2122" w:type="dxa"/>
          </w:tcPr>
          <w:p w14:paraId="0B979D53" w14:textId="77777777" w:rsidR="000B5FA7" w:rsidRDefault="000B5FA7">
            <w:pPr>
              <w:rPr>
                <w:lang w:eastAsia="zh-CN"/>
              </w:rPr>
            </w:pPr>
          </w:p>
        </w:tc>
        <w:tc>
          <w:tcPr>
            <w:tcW w:w="7507" w:type="dxa"/>
          </w:tcPr>
          <w:p w14:paraId="527B3924" w14:textId="77777777" w:rsidR="000B5FA7" w:rsidRDefault="000B5FA7"/>
        </w:tc>
      </w:tr>
      <w:tr w:rsidR="000B5FA7" w14:paraId="556503C3" w14:textId="77777777">
        <w:tc>
          <w:tcPr>
            <w:tcW w:w="2122" w:type="dxa"/>
          </w:tcPr>
          <w:p w14:paraId="698B8806" w14:textId="77777777" w:rsidR="000B5FA7" w:rsidRDefault="000B5FA7">
            <w:pPr>
              <w:rPr>
                <w:lang w:eastAsia="zh-CN"/>
              </w:rPr>
            </w:pPr>
          </w:p>
        </w:tc>
        <w:tc>
          <w:tcPr>
            <w:tcW w:w="7507" w:type="dxa"/>
          </w:tcPr>
          <w:p w14:paraId="28EE349C" w14:textId="77777777" w:rsidR="000B5FA7" w:rsidRDefault="000B5FA7"/>
        </w:tc>
      </w:tr>
      <w:tr w:rsidR="000B5FA7" w14:paraId="318A53C6" w14:textId="77777777">
        <w:tc>
          <w:tcPr>
            <w:tcW w:w="2122" w:type="dxa"/>
          </w:tcPr>
          <w:p w14:paraId="1F4E276F" w14:textId="77777777" w:rsidR="000B5FA7" w:rsidRDefault="000B5FA7">
            <w:pPr>
              <w:rPr>
                <w:lang w:eastAsia="zh-CN"/>
              </w:rPr>
            </w:pPr>
          </w:p>
        </w:tc>
        <w:tc>
          <w:tcPr>
            <w:tcW w:w="7507" w:type="dxa"/>
          </w:tcPr>
          <w:p w14:paraId="144B8DC4" w14:textId="77777777" w:rsidR="000B5FA7" w:rsidRDefault="000B5FA7"/>
        </w:tc>
      </w:tr>
    </w:tbl>
    <w:p w14:paraId="22BC95EB" w14:textId="77777777" w:rsidR="000B5FA7" w:rsidRDefault="000B5FA7"/>
    <w:p w14:paraId="37D01AAF" w14:textId="77777777" w:rsidR="000B5FA7" w:rsidRDefault="00EF4982">
      <w:pPr>
        <w:pStyle w:val="Heading3"/>
      </w:pPr>
      <w:r>
        <w:t>Medium Priority Discussion: Round #2</w:t>
      </w:r>
    </w:p>
    <w:p w14:paraId="459C7BE6" w14:textId="77777777" w:rsidR="000B5FA7" w:rsidRDefault="00EF4982">
      <w:r>
        <w:rPr>
          <w:highlight w:val="cyan"/>
        </w:rPr>
        <w:t>Moderator’s comment:</w:t>
      </w:r>
    </w:p>
    <w:p w14:paraId="1F49F59B" w14:textId="77777777" w:rsidR="000B5FA7" w:rsidRDefault="00EF4982">
      <w:r>
        <w:t>According to first round of discussions in moderator’s summary, it was not a majority view to support solutions other than network triggered solutions. Please, note that we are not discussing dynamic vs semi-static solution here. This discussion is about the following FFS:</w:t>
      </w:r>
    </w:p>
    <w:p w14:paraId="736006FC" w14:textId="77777777" w:rsidR="000B5FA7" w:rsidRDefault="00EF4982">
      <w:pPr>
        <w:spacing w:after="0"/>
        <w:rPr>
          <w:b/>
          <w:bCs/>
          <w:sz w:val="18"/>
          <w:szCs w:val="18"/>
          <w:highlight w:val="green"/>
          <w:lang w:eastAsia="zh-CN"/>
        </w:rPr>
      </w:pPr>
      <w:r>
        <w:rPr>
          <w:b/>
          <w:bCs/>
          <w:sz w:val="18"/>
          <w:szCs w:val="18"/>
          <w:highlight w:val="green"/>
          <w:lang w:eastAsia="zh-CN"/>
        </w:rPr>
        <w:t>Agreement</w:t>
      </w:r>
    </w:p>
    <w:p w14:paraId="45F8DCEB" w14:textId="77777777" w:rsidR="000B5FA7" w:rsidRDefault="00EF4982">
      <w:pPr>
        <w:spacing w:after="0"/>
        <w:rPr>
          <w:sz w:val="18"/>
          <w:szCs w:val="18"/>
          <w:lang w:val="en-US"/>
        </w:rPr>
      </w:pPr>
      <w:r>
        <w:rPr>
          <w:sz w:val="18"/>
          <w:szCs w:val="18"/>
          <w:highlight w:val="cyan"/>
          <w:lang w:val="en-US"/>
        </w:rPr>
        <w:t xml:space="preserve">Consider at least </w:t>
      </w:r>
      <w:bookmarkStart w:id="4" w:name="_Hlk179903780"/>
      <w:r>
        <w:rPr>
          <w:sz w:val="18"/>
          <w:szCs w:val="18"/>
          <w:highlight w:val="cyan"/>
          <w:lang w:val="en-US"/>
        </w:rPr>
        <w:t>solutions based on triggering/enabling by network signaling</w:t>
      </w:r>
      <w:r>
        <w:rPr>
          <w:sz w:val="18"/>
          <w:szCs w:val="18"/>
          <w:lang w:val="en-US"/>
        </w:rPr>
        <w:t xml:space="preserve"> </w:t>
      </w:r>
      <w:bookmarkEnd w:id="4"/>
      <w:r>
        <w:rPr>
          <w:sz w:val="18"/>
          <w:szCs w:val="18"/>
          <w:lang w:val="en-US"/>
        </w:rPr>
        <w:t>to enable Tx/Rx in gaps/restrictions that are caused by RRM measurements.</w:t>
      </w:r>
    </w:p>
    <w:p w14:paraId="77400872" w14:textId="77777777" w:rsidR="000B5FA7" w:rsidRDefault="00EF4982">
      <w:pPr>
        <w:pStyle w:val="ListParagraph"/>
        <w:numPr>
          <w:ilvl w:val="0"/>
          <w:numId w:val="37"/>
        </w:numPr>
        <w:rPr>
          <w:sz w:val="18"/>
          <w:szCs w:val="18"/>
          <w:lang w:val="en-US"/>
        </w:rPr>
      </w:pPr>
      <w:r>
        <w:rPr>
          <w:sz w:val="18"/>
          <w:szCs w:val="18"/>
          <w:highlight w:val="cyan"/>
          <w:lang w:val="en-US"/>
        </w:rPr>
        <w:t>FFS: Other types of solutions</w:t>
      </w:r>
      <w:r>
        <w:rPr>
          <w:sz w:val="18"/>
          <w:szCs w:val="18"/>
          <w:lang w:val="en-US"/>
        </w:rPr>
        <w:t>.</w:t>
      </w:r>
    </w:p>
    <w:p w14:paraId="6E90FEE3" w14:textId="77777777" w:rsidR="000B5FA7" w:rsidRDefault="00EF4982">
      <w:pPr>
        <w:pStyle w:val="ListParagraph"/>
        <w:numPr>
          <w:ilvl w:val="0"/>
          <w:numId w:val="37"/>
        </w:numPr>
        <w:rPr>
          <w:sz w:val="18"/>
          <w:szCs w:val="18"/>
          <w:lang w:val="en-US"/>
        </w:rPr>
      </w:pPr>
      <w:r>
        <w:rPr>
          <w:sz w:val="18"/>
          <w:szCs w:val="18"/>
          <w:lang w:val="en-US"/>
        </w:rPr>
        <w:t>Whether or not/how to account for any UE assistance information/indication in addition to other information available at the network</w:t>
      </w:r>
    </w:p>
    <w:p w14:paraId="4B8F45DF" w14:textId="77777777" w:rsidR="000B5FA7" w:rsidRDefault="000B5FA7">
      <w:pPr>
        <w:rPr>
          <w:lang w:val="en-US"/>
        </w:rPr>
      </w:pPr>
    </w:p>
    <w:p w14:paraId="52785C25" w14:textId="77777777" w:rsidR="000B5FA7" w:rsidRDefault="00EF4982">
      <w:pPr>
        <w:rPr>
          <w:lang w:val="en-US"/>
        </w:rPr>
      </w:pPr>
      <w:r>
        <w:rPr>
          <w:lang w:val="en-US"/>
        </w:rPr>
        <w:t>Moderator’s recommendation is not to consider solutions other than solution based on triggering/enabling by network signaling in Release 19 and focus on finalizing details of Alt. 1-1 in RAN1.</w:t>
      </w:r>
    </w:p>
    <w:p w14:paraId="6E73D300" w14:textId="77777777" w:rsidR="000B5FA7" w:rsidRDefault="000B5FA7">
      <w:pPr>
        <w:rPr>
          <w:lang w:val="en-US"/>
        </w:rPr>
      </w:pPr>
    </w:p>
    <w:p w14:paraId="6C72A5DA" w14:textId="77777777" w:rsidR="000B5FA7" w:rsidRDefault="00EF498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B5FA7" w14:paraId="5F36610C" w14:textId="77777777">
        <w:tc>
          <w:tcPr>
            <w:tcW w:w="9629" w:type="dxa"/>
          </w:tcPr>
          <w:p w14:paraId="055189F8" w14:textId="77777777" w:rsidR="000B5FA7" w:rsidRDefault="000B5FA7">
            <w:pPr>
              <w:spacing w:after="0"/>
              <w:rPr>
                <w:b/>
                <w:bCs/>
              </w:rPr>
            </w:pPr>
          </w:p>
          <w:p w14:paraId="2426A69E" w14:textId="77777777" w:rsidR="000B5FA7" w:rsidRDefault="00EF4982">
            <w:pPr>
              <w:spacing w:after="0"/>
            </w:pPr>
            <w:r>
              <w:rPr>
                <w:b/>
                <w:bCs/>
              </w:rPr>
              <w:t>Q1:</w:t>
            </w:r>
            <w:r>
              <w:t xml:space="preserve"> Do you agree with the following proposal?</w:t>
            </w:r>
          </w:p>
          <w:p w14:paraId="79D2C5B9" w14:textId="77777777" w:rsidR="000B5FA7" w:rsidRDefault="000B5FA7">
            <w:pPr>
              <w:spacing w:after="0"/>
            </w:pPr>
          </w:p>
          <w:p w14:paraId="25F8519B" w14:textId="77777777" w:rsidR="000B5FA7" w:rsidRDefault="00EF4982">
            <w:pPr>
              <w:spacing w:after="0"/>
            </w:pPr>
            <w:r>
              <w:rPr>
                <w:highlight w:val="yellow"/>
              </w:rPr>
              <w:t>Proposal 2.4.1:</w:t>
            </w:r>
          </w:p>
          <w:p w14:paraId="425F637A" w14:textId="77777777" w:rsidR="000B5FA7" w:rsidRDefault="000B5FA7">
            <w:pPr>
              <w:spacing w:after="0"/>
            </w:pPr>
          </w:p>
          <w:p w14:paraId="607813B0" w14:textId="77777777" w:rsidR="000B5FA7" w:rsidRDefault="00EF4982">
            <w:pPr>
              <w:spacing w:after="0"/>
            </w:pPr>
            <w:r>
              <w:t xml:space="preserve">From RAN1 perspective, solutions </w:t>
            </w:r>
            <w:r>
              <w:rPr>
                <w:lang w:val="en-US"/>
              </w:rPr>
              <w:t>other than solution based on triggering/enabling by network signaling to enable Tx/Rx in gaps/restrictions that are caused by RRM measurements are not considered in Release 19.</w:t>
            </w:r>
          </w:p>
          <w:p w14:paraId="79983501" w14:textId="77777777" w:rsidR="000B5FA7" w:rsidRDefault="000B5FA7">
            <w:pPr>
              <w:spacing w:after="0"/>
            </w:pPr>
          </w:p>
        </w:tc>
      </w:tr>
    </w:tbl>
    <w:p w14:paraId="4435E299" w14:textId="77777777" w:rsidR="000B5FA7" w:rsidRDefault="000B5FA7"/>
    <w:tbl>
      <w:tblPr>
        <w:tblStyle w:val="TableGrid"/>
        <w:tblW w:w="0" w:type="auto"/>
        <w:tblLook w:val="04A0" w:firstRow="1" w:lastRow="0" w:firstColumn="1" w:lastColumn="0" w:noHBand="0" w:noVBand="1"/>
      </w:tblPr>
      <w:tblGrid>
        <w:gridCol w:w="2122"/>
        <w:gridCol w:w="7507"/>
      </w:tblGrid>
      <w:tr w:rsidR="000B5FA7" w14:paraId="516101F9" w14:textId="77777777">
        <w:tc>
          <w:tcPr>
            <w:tcW w:w="2122" w:type="dxa"/>
            <w:shd w:val="clear" w:color="auto" w:fill="DEEAF6" w:themeFill="accent1" w:themeFillTint="33"/>
            <w:vAlign w:val="center"/>
          </w:tcPr>
          <w:p w14:paraId="6242EE3B"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3CBA47CB" w14:textId="77777777" w:rsidR="000B5FA7" w:rsidRDefault="00EF4982">
            <w:pPr>
              <w:jc w:val="center"/>
              <w:rPr>
                <w:b/>
                <w:bCs/>
              </w:rPr>
            </w:pPr>
            <w:r>
              <w:rPr>
                <w:b/>
                <w:bCs/>
              </w:rPr>
              <w:t>Answers/Comments</w:t>
            </w:r>
          </w:p>
        </w:tc>
      </w:tr>
      <w:tr w:rsidR="000B5FA7" w14:paraId="7288A6FD" w14:textId="77777777">
        <w:tc>
          <w:tcPr>
            <w:tcW w:w="2122" w:type="dxa"/>
          </w:tcPr>
          <w:p w14:paraId="11959563" w14:textId="77777777" w:rsidR="000B5FA7" w:rsidRDefault="00EF4982">
            <w:pPr>
              <w:rPr>
                <w:lang w:eastAsia="zh-CN"/>
              </w:rPr>
            </w:pPr>
            <w:r>
              <w:rPr>
                <w:rFonts w:hint="eastAsia"/>
                <w:lang w:eastAsia="zh-CN"/>
              </w:rPr>
              <w:t>Z</w:t>
            </w:r>
            <w:r>
              <w:rPr>
                <w:lang w:eastAsia="zh-CN"/>
              </w:rPr>
              <w:t>TE, Sanechips</w:t>
            </w:r>
          </w:p>
        </w:tc>
        <w:tc>
          <w:tcPr>
            <w:tcW w:w="7507" w:type="dxa"/>
          </w:tcPr>
          <w:p w14:paraId="3290A7F8" w14:textId="77777777" w:rsidR="000B5FA7" w:rsidRDefault="00EF4982">
            <w:pPr>
              <w:rPr>
                <w:lang w:eastAsia="zh-CN"/>
              </w:rPr>
            </w:pPr>
            <w:r>
              <w:rPr>
                <w:rFonts w:hint="eastAsia"/>
                <w:lang w:eastAsia="zh-CN"/>
              </w:rPr>
              <w:t>A</w:t>
            </w:r>
            <w:r>
              <w:rPr>
                <w:lang w:eastAsia="zh-CN"/>
              </w:rPr>
              <w:t>gree with moderator’s proposal.</w:t>
            </w:r>
          </w:p>
        </w:tc>
      </w:tr>
      <w:tr w:rsidR="000B5FA7" w14:paraId="60E728D9" w14:textId="77777777">
        <w:tc>
          <w:tcPr>
            <w:tcW w:w="2122" w:type="dxa"/>
          </w:tcPr>
          <w:p w14:paraId="7F7B2633" w14:textId="77777777" w:rsidR="000B5FA7" w:rsidRDefault="00EF4982">
            <w:r>
              <w:t>Lenovo</w:t>
            </w:r>
          </w:p>
        </w:tc>
        <w:tc>
          <w:tcPr>
            <w:tcW w:w="7507" w:type="dxa"/>
          </w:tcPr>
          <w:p w14:paraId="3275811E" w14:textId="77777777" w:rsidR="000B5FA7" w:rsidRDefault="00EF4982">
            <w:r>
              <w:t>OK</w:t>
            </w:r>
          </w:p>
        </w:tc>
      </w:tr>
      <w:tr w:rsidR="000B5FA7" w14:paraId="4C2E0D6A" w14:textId="77777777">
        <w:tc>
          <w:tcPr>
            <w:tcW w:w="2122" w:type="dxa"/>
          </w:tcPr>
          <w:p w14:paraId="1F16FB94" w14:textId="77777777" w:rsidR="000B5FA7" w:rsidRDefault="00EF4982">
            <w:pPr>
              <w:rPr>
                <w:rFonts w:eastAsia="Malgun Gothic"/>
                <w:lang w:eastAsia="ko-KR"/>
              </w:rPr>
            </w:pPr>
            <w:r>
              <w:rPr>
                <w:rFonts w:eastAsia="Malgun Gothic"/>
                <w:lang w:eastAsia="ko-KR"/>
              </w:rPr>
              <w:t>Panasonic</w:t>
            </w:r>
          </w:p>
        </w:tc>
        <w:tc>
          <w:tcPr>
            <w:tcW w:w="7507" w:type="dxa"/>
          </w:tcPr>
          <w:p w14:paraId="4FBE2213" w14:textId="77777777" w:rsidR="000B5FA7" w:rsidRDefault="00EF4982">
            <w:pPr>
              <w:rPr>
                <w:rFonts w:eastAsia="Malgun Gothic"/>
                <w:lang w:eastAsia="ko-KR"/>
              </w:rPr>
            </w:pPr>
            <w:r>
              <w:rPr>
                <w:rFonts w:eastAsia="Malgun Gothic"/>
                <w:lang w:eastAsia="ko-KR"/>
              </w:rPr>
              <w:t>We are fine with the proposal.</w:t>
            </w:r>
          </w:p>
        </w:tc>
      </w:tr>
      <w:tr w:rsidR="000B5FA7" w14:paraId="5350BD23" w14:textId="77777777">
        <w:tc>
          <w:tcPr>
            <w:tcW w:w="2122" w:type="dxa"/>
          </w:tcPr>
          <w:p w14:paraId="1DC58589" w14:textId="77777777" w:rsidR="000B5FA7" w:rsidRDefault="000B5FA7"/>
        </w:tc>
        <w:tc>
          <w:tcPr>
            <w:tcW w:w="7507" w:type="dxa"/>
          </w:tcPr>
          <w:p w14:paraId="3DA08D12" w14:textId="77777777" w:rsidR="000B5FA7" w:rsidRDefault="000B5FA7"/>
        </w:tc>
      </w:tr>
      <w:tr w:rsidR="000B5FA7" w14:paraId="611D6830" w14:textId="77777777">
        <w:tc>
          <w:tcPr>
            <w:tcW w:w="2122" w:type="dxa"/>
          </w:tcPr>
          <w:p w14:paraId="5B74BA22" w14:textId="77777777" w:rsidR="000B5FA7" w:rsidRDefault="000B5FA7"/>
        </w:tc>
        <w:tc>
          <w:tcPr>
            <w:tcW w:w="7507" w:type="dxa"/>
          </w:tcPr>
          <w:p w14:paraId="2815A310" w14:textId="77777777" w:rsidR="000B5FA7" w:rsidRDefault="000B5FA7"/>
        </w:tc>
      </w:tr>
      <w:tr w:rsidR="000B5FA7" w14:paraId="638F8DBA" w14:textId="77777777">
        <w:tc>
          <w:tcPr>
            <w:tcW w:w="2122" w:type="dxa"/>
          </w:tcPr>
          <w:p w14:paraId="4032EF4D" w14:textId="77777777" w:rsidR="000B5FA7" w:rsidRDefault="000B5FA7"/>
        </w:tc>
        <w:tc>
          <w:tcPr>
            <w:tcW w:w="7507" w:type="dxa"/>
          </w:tcPr>
          <w:p w14:paraId="7D132C18" w14:textId="77777777" w:rsidR="000B5FA7" w:rsidRDefault="000B5FA7">
            <w:pPr>
              <w:rPr>
                <w:lang w:val="en-US"/>
              </w:rPr>
            </w:pPr>
          </w:p>
        </w:tc>
      </w:tr>
      <w:tr w:rsidR="000B5FA7" w14:paraId="747FDAA2" w14:textId="77777777">
        <w:tc>
          <w:tcPr>
            <w:tcW w:w="2122" w:type="dxa"/>
          </w:tcPr>
          <w:p w14:paraId="153CFFE6" w14:textId="77777777" w:rsidR="000B5FA7" w:rsidRDefault="000B5FA7"/>
        </w:tc>
        <w:tc>
          <w:tcPr>
            <w:tcW w:w="7507" w:type="dxa"/>
          </w:tcPr>
          <w:p w14:paraId="6031E089" w14:textId="77777777" w:rsidR="000B5FA7" w:rsidRDefault="000B5FA7"/>
        </w:tc>
      </w:tr>
      <w:tr w:rsidR="000B5FA7" w14:paraId="1D128760" w14:textId="77777777">
        <w:tc>
          <w:tcPr>
            <w:tcW w:w="2122" w:type="dxa"/>
          </w:tcPr>
          <w:p w14:paraId="67F36426" w14:textId="77777777" w:rsidR="000B5FA7" w:rsidRDefault="000B5FA7"/>
        </w:tc>
        <w:tc>
          <w:tcPr>
            <w:tcW w:w="7507" w:type="dxa"/>
          </w:tcPr>
          <w:p w14:paraId="7F55E3D6" w14:textId="77777777" w:rsidR="000B5FA7" w:rsidRDefault="000B5FA7"/>
        </w:tc>
      </w:tr>
    </w:tbl>
    <w:p w14:paraId="6AE02073" w14:textId="77777777" w:rsidR="000B5FA7" w:rsidRDefault="000B5FA7"/>
    <w:p w14:paraId="3349CCEC" w14:textId="77777777" w:rsidR="000B5FA7" w:rsidRDefault="00EF4982">
      <w:pPr>
        <w:pStyle w:val="Heading2"/>
      </w:pPr>
      <w:r>
        <w:lastRenderedPageBreak/>
        <w:t>Other issues</w:t>
      </w:r>
    </w:p>
    <w:p w14:paraId="31473800" w14:textId="77777777" w:rsidR="000B5FA7" w:rsidRDefault="000B5FA7"/>
    <w:p w14:paraId="143C2FAB" w14:textId="77777777" w:rsidR="000B5FA7" w:rsidRDefault="00EF4982">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0B5FA7" w14:paraId="0ADA16EC" w14:textId="77777777">
        <w:tc>
          <w:tcPr>
            <w:tcW w:w="2122" w:type="dxa"/>
            <w:shd w:val="clear" w:color="auto" w:fill="EDEDED" w:themeFill="accent3" w:themeFillTint="33"/>
            <w:vAlign w:val="center"/>
          </w:tcPr>
          <w:p w14:paraId="63FD7A87" w14:textId="77777777" w:rsidR="000B5FA7" w:rsidRDefault="00EF4982">
            <w:pPr>
              <w:jc w:val="center"/>
              <w:rPr>
                <w:b/>
                <w:bCs/>
              </w:rPr>
            </w:pPr>
            <w:r>
              <w:rPr>
                <w:b/>
                <w:bCs/>
              </w:rPr>
              <w:t>Company</w:t>
            </w:r>
          </w:p>
        </w:tc>
        <w:tc>
          <w:tcPr>
            <w:tcW w:w="7507" w:type="dxa"/>
            <w:shd w:val="clear" w:color="auto" w:fill="EDEDED" w:themeFill="accent3" w:themeFillTint="33"/>
            <w:vAlign w:val="center"/>
          </w:tcPr>
          <w:p w14:paraId="0E526ADB" w14:textId="77777777" w:rsidR="000B5FA7" w:rsidRDefault="00EF4982">
            <w:pPr>
              <w:jc w:val="center"/>
              <w:rPr>
                <w:b/>
                <w:bCs/>
              </w:rPr>
            </w:pPr>
            <w:r>
              <w:rPr>
                <w:b/>
                <w:bCs/>
              </w:rPr>
              <w:t>Proposals/Observations</w:t>
            </w:r>
          </w:p>
        </w:tc>
      </w:tr>
      <w:tr w:rsidR="000B5FA7" w14:paraId="24FD7926" w14:textId="77777777">
        <w:tc>
          <w:tcPr>
            <w:tcW w:w="2122" w:type="dxa"/>
          </w:tcPr>
          <w:p w14:paraId="6BAE1A86" w14:textId="77777777" w:rsidR="000B5FA7" w:rsidRDefault="00EF4982">
            <w:r>
              <w:t>Apple</w:t>
            </w:r>
          </w:p>
        </w:tc>
        <w:tc>
          <w:tcPr>
            <w:tcW w:w="7507" w:type="dxa"/>
          </w:tcPr>
          <w:p w14:paraId="113C68C4" w14:textId="77777777" w:rsidR="000B5FA7" w:rsidRDefault="00EF4982">
            <w:pPr>
              <w:rPr>
                <w:rFonts w:ascii="Times" w:hAnsi="Times" w:cs="Times"/>
                <w:lang w:eastAsia="zh-CN"/>
              </w:rPr>
            </w:pPr>
            <w:r>
              <w:rPr>
                <w:rFonts w:ascii="Times" w:hAnsi="Times" w:cs="Times"/>
                <w:lang w:eastAsia="zh-CN"/>
              </w:rPr>
              <w:t>Proposal 2: If dynamic signaling based design is adopted, lead time for dynamic skipping is 5 ms after the end of the PDCCH containing a DCI containing a dynamic measurement skipping indication.</w:t>
            </w:r>
          </w:p>
          <w:p w14:paraId="558BD1D6" w14:textId="77777777" w:rsidR="000B5FA7" w:rsidRDefault="00EF4982">
            <w:pPr>
              <w:rPr>
                <w:rFonts w:ascii="Times" w:hAnsi="Times" w:cs="Times"/>
                <w:lang w:eastAsia="zh-CN"/>
              </w:rPr>
            </w:pPr>
            <w:r>
              <w:rPr>
                <w:rFonts w:ascii="Times" w:hAnsi="Times" w:cs="Times"/>
                <w:lang w:eastAsia="zh-CN"/>
              </w:rPr>
              <w:t>Proposal 3: If dynamic signaling based design is adopted:</w:t>
            </w:r>
          </w:p>
          <w:p w14:paraId="6FFDE624" w14:textId="77777777" w:rsidR="000B5FA7" w:rsidRDefault="00EF4982">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7A72E664" w14:textId="77777777" w:rsidR="000B5FA7" w:rsidRDefault="00EF4982">
            <w:pPr>
              <w:spacing w:line="276" w:lineRule="auto"/>
              <w:ind w:left="1418" w:hanging="1418"/>
              <w:jc w:val="both"/>
              <w:rPr>
                <w:rFonts w:ascii="Times" w:hAnsi="Times" w:cs="Times"/>
                <w:lang w:val="en-US"/>
              </w:rPr>
            </w:pPr>
            <w:r>
              <w:rPr>
                <w:rFonts w:ascii="Times" w:hAnsi="Times" w:cs="Times"/>
                <w:lang w:eastAsia="zh-CN"/>
              </w:rPr>
              <w:t>Proposal 4: RAN1 takes time to evaluate the working assumption reached at RAN1 #118 and should not rush to confirmation of the working assumption.</w:t>
            </w:r>
          </w:p>
        </w:tc>
      </w:tr>
      <w:tr w:rsidR="000B5FA7" w14:paraId="2C984254" w14:textId="77777777">
        <w:tc>
          <w:tcPr>
            <w:tcW w:w="2122" w:type="dxa"/>
          </w:tcPr>
          <w:p w14:paraId="2B1D7329" w14:textId="77777777" w:rsidR="000B5FA7" w:rsidRDefault="00EF4982">
            <w:r>
              <w:t>Fraunhofer IIS, Fraunhofer HHI</w:t>
            </w:r>
          </w:p>
        </w:tc>
        <w:tc>
          <w:tcPr>
            <w:tcW w:w="7507" w:type="dxa"/>
          </w:tcPr>
          <w:p w14:paraId="23D7A2E5" w14:textId="77777777" w:rsidR="000B5FA7" w:rsidRDefault="00EF4982">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t>RAN2 has an ongoing Study Item on AI/ML for mobility in NR, one of the objectives of which is to evaluate potential benefits and gains of RRM measurement prediction.</w:t>
            </w:r>
          </w:p>
          <w:p w14:paraId="2290EB1B" w14:textId="77777777" w:rsidR="000B5FA7" w:rsidRDefault="00EF4982">
            <w:pPr>
              <w:rPr>
                <w:rFonts w:ascii="Times" w:hAnsi="Times" w:cs="Times"/>
                <w:lang w:eastAsia="zh-CN"/>
              </w:rPr>
            </w:pPr>
            <w:r>
              <w:rPr>
                <w:rFonts w:ascii="Times" w:hAnsi="Times" w:cs="Times"/>
                <w:lang w:val="en-US"/>
              </w:rPr>
              <w:t>Observation 3:</w:t>
            </w:r>
            <w:r>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0B5FA7" w14:paraId="032F5097" w14:textId="77777777">
        <w:tc>
          <w:tcPr>
            <w:tcW w:w="2122" w:type="dxa"/>
          </w:tcPr>
          <w:p w14:paraId="683549FC" w14:textId="77777777" w:rsidR="000B5FA7" w:rsidRDefault="00EF4982">
            <w:r>
              <w:t>LGE</w:t>
            </w:r>
          </w:p>
        </w:tc>
        <w:tc>
          <w:tcPr>
            <w:tcW w:w="7507" w:type="dxa"/>
          </w:tcPr>
          <w:p w14:paraId="5F642E99" w14:textId="77777777" w:rsidR="000B5FA7" w:rsidRDefault="00EF4982">
            <w:pPr>
              <w:pStyle w:val="rProposal"/>
              <w:spacing w:before="0" w:after="0" w:line="240" w:lineRule="auto"/>
              <w:ind w:left="1020" w:hanging="1020"/>
              <w:rPr>
                <w:rFonts w:ascii="Times" w:hAnsi="Times" w:cs="Times"/>
                <w:b w:val="0"/>
                <w:sz w:val="20"/>
              </w:rPr>
            </w:pPr>
            <w:r>
              <w:rPr>
                <w:rFonts w:ascii="Times" w:hAnsi="Times" w:cs="Times"/>
                <w:b w:val="0"/>
                <w:sz w:val="20"/>
              </w:rPr>
              <w:t>Proposal 4: Introduce dynamic or semi-static time offset indication mechanisms to enhance the feasibility of gap/restriction skipping in Alt. 1-1.</w:t>
            </w:r>
          </w:p>
          <w:p w14:paraId="215C8C8F" w14:textId="77777777" w:rsidR="000B5FA7" w:rsidRDefault="000B5FA7">
            <w:pPr>
              <w:pStyle w:val="rProposal"/>
              <w:spacing w:before="0" w:after="0" w:line="240" w:lineRule="auto"/>
              <w:ind w:left="1020" w:hanging="1020"/>
              <w:rPr>
                <w:rFonts w:ascii="Times" w:hAnsi="Times" w:cs="Times"/>
                <w:b w:val="0"/>
                <w:sz w:val="20"/>
              </w:rPr>
            </w:pPr>
          </w:p>
          <w:p w14:paraId="76890FC8" w14:textId="77777777" w:rsidR="000B5FA7" w:rsidRDefault="00EF4982">
            <w:pPr>
              <w:pStyle w:val="rProposal"/>
              <w:spacing w:before="0" w:after="0" w:line="240" w:lineRule="auto"/>
              <w:ind w:left="1020" w:hanging="1020"/>
              <w:rPr>
                <w:rFonts w:ascii="Times" w:hAnsi="Times" w:cs="Times"/>
                <w:b w:val="0"/>
                <w:sz w:val="20"/>
              </w:rPr>
            </w:pPr>
            <w:r>
              <w:rPr>
                <w:rFonts w:ascii="Times" w:hAnsi="Times" w:cs="Times"/>
                <w:b w:val="0"/>
                <w:sz w:val="20"/>
              </w:rPr>
              <w:t>Proposal 5: Support to configure the searchspace which is required to be monitored only when there is an upcoming gap/restriction that are caused by RRM measurements.</w:t>
            </w:r>
          </w:p>
        </w:tc>
      </w:tr>
      <w:tr w:rsidR="000B5FA7" w14:paraId="6676ADFB" w14:textId="77777777">
        <w:tc>
          <w:tcPr>
            <w:tcW w:w="2122" w:type="dxa"/>
          </w:tcPr>
          <w:p w14:paraId="493357BE" w14:textId="77777777" w:rsidR="000B5FA7" w:rsidRDefault="00EF4982">
            <w:r>
              <w:t>MediaTek</w:t>
            </w:r>
          </w:p>
        </w:tc>
        <w:tc>
          <w:tcPr>
            <w:tcW w:w="7507" w:type="dxa"/>
          </w:tcPr>
          <w:p w14:paraId="51B9F847" w14:textId="77777777" w:rsidR="000B5FA7" w:rsidRDefault="00EF4982">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rsidR="000B5FA7" w14:paraId="17CC89D1" w14:textId="77777777">
        <w:tc>
          <w:tcPr>
            <w:tcW w:w="2122" w:type="dxa"/>
          </w:tcPr>
          <w:p w14:paraId="71FD6F7D" w14:textId="77777777" w:rsidR="000B5FA7" w:rsidRDefault="00EF4982">
            <w:r>
              <w:t>Sony</w:t>
            </w:r>
          </w:p>
        </w:tc>
        <w:tc>
          <w:tcPr>
            <w:tcW w:w="7507" w:type="dxa"/>
          </w:tcPr>
          <w:p w14:paraId="22AB1189" w14:textId="77777777" w:rsidR="000B5FA7" w:rsidRDefault="00EF4982">
            <w:pPr>
              <w:spacing w:after="0"/>
              <w:rPr>
                <w:rFonts w:ascii="Times" w:hAnsi="Times" w:cs="Times"/>
              </w:rPr>
            </w:pPr>
            <w:r>
              <w:rPr>
                <w:rFonts w:ascii="Times" w:hAnsi="Times" w:cs="Times"/>
              </w:rPr>
              <w:t>Proposal 4: Support UE Assistance Information (UAI) indicating the gNB on the MG(s) to be skipped by the UE.</w:t>
            </w:r>
          </w:p>
        </w:tc>
      </w:tr>
      <w:tr w:rsidR="000B5FA7" w14:paraId="0EEDD16B" w14:textId="77777777">
        <w:tc>
          <w:tcPr>
            <w:tcW w:w="2122" w:type="dxa"/>
          </w:tcPr>
          <w:p w14:paraId="1CCFD09F" w14:textId="77777777" w:rsidR="000B5FA7" w:rsidRDefault="00EF4982">
            <w:r>
              <w:t>TCL</w:t>
            </w:r>
          </w:p>
        </w:tc>
        <w:tc>
          <w:tcPr>
            <w:tcW w:w="7507" w:type="dxa"/>
          </w:tcPr>
          <w:p w14:paraId="6B83385A" w14:textId="77777777" w:rsidR="000B5FA7" w:rsidRDefault="00EF4982">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2415D7AC" w14:textId="77777777" w:rsidR="000B5FA7" w:rsidRDefault="00EF4982">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w:t>
            </w:r>
            <w:r>
              <w:rPr>
                <w:rFonts w:ascii="Times" w:hAnsi="Times" w:cs="Times"/>
              </w:rPr>
              <w:t>UE assistance information/indication to notify gNB whether enabling Tx/Rx for XR during RRM measurements restriction can be considered.</w:t>
            </w:r>
          </w:p>
          <w:p w14:paraId="74FFA870" w14:textId="77777777" w:rsidR="000B5FA7" w:rsidRDefault="00EF4982">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rsidR="000B5FA7" w14:paraId="3B937541" w14:textId="77777777">
        <w:tc>
          <w:tcPr>
            <w:tcW w:w="2122" w:type="dxa"/>
          </w:tcPr>
          <w:p w14:paraId="5487ABBE" w14:textId="77777777" w:rsidR="000B5FA7" w:rsidRDefault="00EF4982">
            <w:r>
              <w:t>vivo</w:t>
            </w:r>
          </w:p>
        </w:tc>
        <w:tc>
          <w:tcPr>
            <w:tcW w:w="7507" w:type="dxa"/>
          </w:tcPr>
          <w:p w14:paraId="73D488DD" w14:textId="77777777" w:rsidR="000B5FA7" w:rsidRDefault="00EF4982">
            <w:pPr>
              <w:jc w:val="both"/>
              <w:rPr>
                <w:rFonts w:ascii="Times" w:eastAsia="Batang" w:hAnsi="Times" w:cs="Times"/>
              </w:rPr>
            </w:pPr>
            <w:r>
              <w:rPr>
                <w:rFonts w:ascii="Times" w:hAnsi="Times" w:cs="Times"/>
              </w:rPr>
              <w:t>Proposal 5: Enhancement on enabling Tx/Rx in gaps/restrictions that are caused by RRM measurements outside DRX active time is not considered in R19.</w:t>
            </w:r>
          </w:p>
        </w:tc>
      </w:tr>
    </w:tbl>
    <w:p w14:paraId="230618E7" w14:textId="77777777" w:rsidR="000B5FA7" w:rsidRDefault="000B5FA7"/>
    <w:p w14:paraId="3BF62B09" w14:textId="77777777" w:rsidR="000B5FA7" w:rsidRDefault="00EF4982">
      <w:pPr>
        <w:pStyle w:val="Heading3"/>
      </w:pPr>
      <w:r>
        <w:lastRenderedPageBreak/>
        <w:t>Moderator's summary of contributions</w:t>
      </w:r>
    </w:p>
    <w:p w14:paraId="6DDDDF4B" w14:textId="77777777" w:rsidR="000B5FA7" w:rsidRDefault="00EF4982">
      <w:pPr>
        <w:rPr>
          <w:rFonts w:ascii="Times" w:hAnsi="Times" w:cs="Times"/>
        </w:rPr>
      </w:pPr>
      <w:r>
        <w:rPr>
          <w:rFonts w:ascii="Times" w:hAnsi="Times" w:cs="Times"/>
        </w:rPr>
        <w:t>There are few additional issues raised by companies in their contributions. Please, find the list that summarises these issues below.</w:t>
      </w:r>
    </w:p>
    <w:p w14:paraId="73CC3714" w14:textId="77777777" w:rsidR="000B5FA7" w:rsidRDefault="000B5FA7">
      <w:pPr>
        <w:rPr>
          <w:rFonts w:ascii="Times" w:hAnsi="Times" w:cs="Times"/>
          <w:b/>
          <w:bCs/>
          <w:u w:val="single"/>
        </w:rPr>
      </w:pPr>
    </w:p>
    <w:p w14:paraId="7C69FDC3" w14:textId="77777777" w:rsidR="000B5FA7" w:rsidRDefault="00EF4982">
      <w:pPr>
        <w:rPr>
          <w:rFonts w:ascii="Times" w:hAnsi="Times" w:cs="Times"/>
          <w:b/>
          <w:bCs/>
          <w:u w:val="single"/>
        </w:rPr>
      </w:pPr>
      <w:r>
        <w:rPr>
          <w:rFonts w:ascii="Times" w:hAnsi="Times" w:cs="Times"/>
          <w:b/>
          <w:bCs/>
          <w:u w:val="single"/>
        </w:rPr>
        <w:t>Issue 1: Valid downlink slot:</w:t>
      </w:r>
    </w:p>
    <w:p w14:paraId="093919A7" w14:textId="77777777" w:rsidR="000B5FA7" w:rsidRDefault="00EF4982">
      <w:pPr>
        <w:pStyle w:val="ListParagraph"/>
        <w:numPr>
          <w:ilvl w:val="0"/>
          <w:numId w:val="35"/>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6E99E03A" w14:textId="77777777" w:rsidR="000B5FA7" w:rsidRDefault="000B5FA7">
      <w:pPr>
        <w:rPr>
          <w:rFonts w:ascii="Times" w:hAnsi="Times" w:cs="Times"/>
        </w:rPr>
      </w:pPr>
    </w:p>
    <w:p w14:paraId="203BF2A1" w14:textId="77777777" w:rsidR="000B5FA7" w:rsidRDefault="00EF4982">
      <w:pPr>
        <w:jc w:val="both"/>
        <w:rPr>
          <w:rFonts w:ascii="Times" w:hAnsi="Times" w:cs="Times"/>
          <w:b/>
          <w:u w:val="single"/>
        </w:rPr>
      </w:pPr>
      <w:r>
        <w:rPr>
          <w:rFonts w:ascii="Times" w:hAnsi="Times" w:cs="Times"/>
          <w:b/>
          <w:u w:val="single"/>
        </w:rPr>
        <w:t>Issue 2: Interaction with DRX:</w:t>
      </w:r>
    </w:p>
    <w:p w14:paraId="36D7D126" w14:textId="77777777" w:rsidR="000B5FA7" w:rsidRDefault="00EF4982">
      <w:pPr>
        <w:pStyle w:val="ListParagraph"/>
        <w:numPr>
          <w:ilvl w:val="0"/>
          <w:numId w:val="35"/>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14:paraId="107F5D4C" w14:textId="77777777" w:rsidR="000B5FA7" w:rsidRDefault="00EF4982">
      <w:pPr>
        <w:pStyle w:val="ListParagraph"/>
        <w:numPr>
          <w:ilvl w:val="0"/>
          <w:numId w:val="35"/>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14:paraId="012AF2D2" w14:textId="77777777" w:rsidR="000B5FA7" w:rsidRDefault="000B5FA7">
      <w:pPr>
        <w:jc w:val="both"/>
        <w:rPr>
          <w:rFonts w:ascii="Times" w:hAnsi="Times" w:cs="Times"/>
          <w:lang w:val="en-US"/>
        </w:rPr>
      </w:pPr>
    </w:p>
    <w:p w14:paraId="67B21D55" w14:textId="77777777" w:rsidR="000B5FA7" w:rsidRDefault="00EF4982">
      <w:pPr>
        <w:rPr>
          <w:rFonts w:ascii="Times" w:hAnsi="Times" w:cs="Times"/>
          <w:b/>
          <w:bCs/>
          <w:u w:val="single"/>
        </w:rPr>
      </w:pPr>
      <w:r>
        <w:rPr>
          <w:rFonts w:ascii="Times" w:hAnsi="Times" w:cs="Times"/>
          <w:b/>
          <w:bCs/>
          <w:u w:val="single"/>
        </w:rPr>
        <w:t>Issue 3: Search space for DCI with indication to skip/not to skip:</w:t>
      </w:r>
    </w:p>
    <w:p w14:paraId="371C24D1" w14:textId="77777777" w:rsidR="000B5FA7" w:rsidRDefault="00EF4982">
      <w:pPr>
        <w:pStyle w:val="ListParagraph"/>
        <w:numPr>
          <w:ilvl w:val="0"/>
          <w:numId w:val="38"/>
        </w:numPr>
        <w:rPr>
          <w:rFonts w:ascii="Times" w:hAnsi="Times" w:cs="Times"/>
          <w:sz w:val="20"/>
          <w:szCs w:val="20"/>
          <w:lang w:val="en-US"/>
        </w:rPr>
      </w:pPr>
      <w:r>
        <w:rPr>
          <w:rFonts w:ascii="Times" w:hAnsi="Times" w:cs="Times"/>
          <w:sz w:val="20"/>
          <w:szCs w:val="20"/>
          <w:lang w:val="en-US"/>
        </w:rPr>
        <w:t xml:space="preserve">Configure the searchspace which is required to be monitored only when there is an upcoming gap/restriction that are caused by RRM measurements: </w:t>
      </w:r>
      <w:r>
        <w:rPr>
          <w:rFonts w:ascii="Times" w:hAnsi="Times" w:cs="Times"/>
          <w:b/>
          <w:bCs/>
          <w:sz w:val="20"/>
          <w:szCs w:val="20"/>
          <w:lang w:val="en-US"/>
        </w:rPr>
        <w:t>LGE</w:t>
      </w:r>
    </w:p>
    <w:p w14:paraId="4DBD2A2F" w14:textId="77777777" w:rsidR="000B5FA7" w:rsidRDefault="000B5FA7">
      <w:pPr>
        <w:jc w:val="both"/>
        <w:rPr>
          <w:rFonts w:ascii="Times" w:hAnsi="Times" w:cs="Times"/>
        </w:rPr>
      </w:pPr>
    </w:p>
    <w:p w14:paraId="6D08391E" w14:textId="77777777" w:rsidR="000B5FA7" w:rsidRDefault="00EF4982">
      <w:pPr>
        <w:rPr>
          <w:rFonts w:ascii="Times" w:hAnsi="Times" w:cs="Times"/>
          <w:b/>
          <w:bCs/>
          <w:u w:val="single"/>
        </w:rPr>
      </w:pPr>
      <w:r>
        <w:rPr>
          <w:rFonts w:ascii="Times" w:hAnsi="Times" w:cs="Times"/>
          <w:b/>
          <w:bCs/>
          <w:u w:val="single"/>
        </w:rPr>
        <w:t>Issue 4: Timeline discussion:</w:t>
      </w:r>
    </w:p>
    <w:p w14:paraId="6F843140" w14:textId="77777777" w:rsidR="000B5FA7" w:rsidRDefault="00EF4982">
      <w:pPr>
        <w:pStyle w:val="ListParagraph"/>
        <w:numPr>
          <w:ilvl w:val="0"/>
          <w:numId w:val="39"/>
        </w:numPr>
        <w:rPr>
          <w:rFonts w:ascii="Times" w:hAnsi="Times" w:cs="Times"/>
          <w:sz w:val="20"/>
          <w:szCs w:val="20"/>
          <w:lang w:val="en-US"/>
        </w:rPr>
      </w:pPr>
      <w:r>
        <w:rPr>
          <w:rFonts w:ascii="Times" w:hAnsi="Times" w:cs="Times"/>
          <w:sz w:val="20"/>
          <w:szCs w:val="20"/>
          <w:lang w:val="en-US"/>
        </w:rPr>
        <w:t xml:space="preserve">If dynamic signaling based design is adopted, lead time for dynamic skipping is 5 ms after the end of the PDCCH containing a DCI containing a dynamic measurement skipping indication: </w:t>
      </w:r>
      <w:r>
        <w:rPr>
          <w:rFonts w:ascii="Times" w:hAnsi="Times" w:cs="Times"/>
          <w:b/>
          <w:bCs/>
          <w:sz w:val="20"/>
          <w:szCs w:val="20"/>
          <w:lang w:val="en-US"/>
        </w:rPr>
        <w:t>Apple</w:t>
      </w:r>
    </w:p>
    <w:p w14:paraId="3D62601B" w14:textId="77777777" w:rsidR="000B5FA7" w:rsidRDefault="00EF4982">
      <w:pPr>
        <w:pStyle w:val="ListParagraph"/>
        <w:numPr>
          <w:ilvl w:val="0"/>
          <w:numId w:val="39"/>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14:paraId="020DCF64" w14:textId="77777777" w:rsidR="000B5FA7" w:rsidRDefault="00EF4982">
      <w:pPr>
        <w:pStyle w:val="ListParagraph"/>
        <w:numPr>
          <w:ilvl w:val="0"/>
          <w:numId w:val="39"/>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14:paraId="66D9F22A" w14:textId="77777777" w:rsidR="000B5FA7" w:rsidRDefault="000B5FA7">
      <w:pPr>
        <w:rPr>
          <w:rFonts w:ascii="Times" w:hAnsi="Times" w:cs="Times"/>
          <w:lang w:val="en-US"/>
        </w:rPr>
      </w:pPr>
    </w:p>
    <w:p w14:paraId="522C0FFF" w14:textId="77777777" w:rsidR="000B5FA7" w:rsidRDefault="00EF4982">
      <w:pPr>
        <w:rPr>
          <w:rFonts w:ascii="Times" w:hAnsi="Times" w:cs="Times"/>
          <w:b/>
          <w:bCs/>
          <w:u w:val="single"/>
        </w:rPr>
      </w:pPr>
      <w:r>
        <w:rPr>
          <w:rFonts w:ascii="Times" w:hAnsi="Times" w:cs="Times"/>
          <w:b/>
          <w:bCs/>
          <w:u w:val="single"/>
        </w:rPr>
        <w:t>Issue 5: UAI:</w:t>
      </w:r>
    </w:p>
    <w:p w14:paraId="7F6E9934" w14:textId="77777777" w:rsidR="000B5FA7" w:rsidRDefault="00EF4982">
      <w:pPr>
        <w:pStyle w:val="ListParagraph"/>
        <w:numPr>
          <w:ilvl w:val="0"/>
          <w:numId w:val="40"/>
        </w:numPr>
        <w:rPr>
          <w:rFonts w:ascii="Times" w:hAnsi="Times" w:cs="Times"/>
          <w:sz w:val="20"/>
          <w:szCs w:val="20"/>
          <w:lang w:val="en-US"/>
        </w:rPr>
      </w:pPr>
      <w:r>
        <w:rPr>
          <w:rFonts w:ascii="Times" w:hAnsi="Times" w:cs="Times"/>
          <w:sz w:val="20"/>
          <w:szCs w:val="20"/>
          <w:lang w:val="en-US"/>
        </w:rPr>
        <w:t xml:space="preserve">Support UE Assistance Information (UAI) indicating the gNB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14:paraId="50F84B7D" w14:textId="77777777" w:rsidR="000B5FA7" w:rsidRDefault="00EF4982">
      <w:pPr>
        <w:pStyle w:val="ListParagraph"/>
        <w:numPr>
          <w:ilvl w:val="0"/>
          <w:numId w:val="40"/>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14:paraId="6074CDF4" w14:textId="77777777" w:rsidR="000B5FA7" w:rsidRDefault="00EF4982">
      <w:pPr>
        <w:pStyle w:val="ListParagraph"/>
        <w:numPr>
          <w:ilvl w:val="0"/>
          <w:numId w:val="40"/>
        </w:numPr>
        <w:jc w:val="both"/>
        <w:rPr>
          <w:rFonts w:ascii="Times" w:hAnsi="Times" w:cs="Times"/>
          <w:sz w:val="20"/>
          <w:szCs w:val="20"/>
          <w:lang w:val="en-US"/>
        </w:rPr>
      </w:pPr>
      <w:r>
        <w:rPr>
          <w:rFonts w:ascii="Times" w:hAnsi="Times" w:cs="Times"/>
          <w:sz w:val="20"/>
          <w:szCs w:val="20"/>
          <w:lang w:val="en-US"/>
        </w:rPr>
        <w:t xml:space="preserve">UE assistance information/indication to notify gNB whether enabling Tx/Rx for XR during RRM measurements restriction can be considered: </w:t>
      </w:r>
      <w:r>
        <w:rPr>
          <w:rFonts w:ascii="Times" w:hAnsi="Times" w:cs="Times"/>
          <w:b/>
          <w:bCs/>
          <w:sz w:val="20"/>
          <w:szCs w:val="20"/>
          <w:lang w:val="en-US"/>
        </w:rPr>
        <w:t>TCL</w:t>
      </w:r>
    </w:p>
    <w:p w14:paraId="7C0DF7C8" w14:textId="77777777" w:rsidR="000B5FA7" w:rsidRDefault="000B5FA7">
      <w:pPr>
        <w:jc w:val="both"/>
        <w:rPr>
          <w:b/>
          <w:i/>
          <w:sz w:val="22"/>
          <w:szCs w:val="22"/>
        </w:rPr>
      </w:pPr>
    </w:p>
    <w:p w14:paraId="3EE7B44F" w14:textId="77777777" w:rsidR="000B5FA7" w:rsidRDefault="000B5FA7">
      <w:pPr>
        <w:rPr>
          <w:lang w:val="en-US"/>
        </w:rPr>
      </w:pPr>
    </w:p>
    <w:p w14:paraId="59FD0FE4" w14:textId="77777777" w:rsidR="000B5FA7" w:rsidRDefault="00EF4982">
      <w:pPr>
        <w:pStyle w:val="Heading3"/>
      </w:pPr>
      <w:r>
        <w:t>Discussion: Round #1</w:t>
      </w:r>
    </w:p>
    <w:p w14:paraId="5C578BD2" w14:textId="77777777" w:rsidR="000B5FA7" w:rsidRDefault="000B5FA7">
      <w:pPr>
        <w:rPr>
          <w:lang w:val="en-US"/>
        </w:rPr>
      </w:pPr>
    </w:p>
    <w:p w14:paraId="259BEA02" w14:textId="77777777" w:rsidR="000B5FA7" w:rsidRDefault="00EF4982">
      <w:pPr>
        <w:rPr>
          <w:lang w:val="en-US"/>
        </w:rPr>
      </w:pPr>
      <w:r>
        <w:rPr>
          <w:highlight w:val="cyan"/>
          <w:lang w:val="en-US"/>
        </w:rPr>
        <w:t>Moderator’s comments and recommendations:</w:t>
      </w:r>
      <w:r>
        <w:rPr>
          <w:lang w:val="en-US"/>
        </w:rPr>
        <w:t xml:space="preserve"> </w:t>
      </w:r>
    </w:p>
    <w:p w14:paraId="696D05B9" w14:textId="77777777" w:rsidR="000B5FA7" w:rsidRDefault="00EF4982">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for the exact description) is related to that agreement and according to that agreement “not valid downlink slot” will become valid as the operation would be as there were no gap/restriction.</w:t>
      </w:r>
    </w:p>
    <w:p w14:paraId="1681707D" w14:textId="77777777" w:rsidR="000B5FA7" w:rsidRDefault="00EF4982">
      <w:pPr>
        <w:jc w:val="both"/>
        <w:rPr>
          <w:lang w:val="en-US"/>
        </w:rPr>
      </w:pPr>
      <w:r>
        <w:rPr>
          <w:b/>
          <w:bCs/>
          <w:lang w:val="en-US"/>
        </w:rPr>
        <w:t>Issue 2</w:t>
      </w:r>
      <w:r>
        <w:rPr>
          <w:lang w:val="en-US"/>
        </w:rPr>
        <w:t>: Interaction with DRX. Currently it is not clear whether there is a need to do something with DRX operation. It is also under RAN2 domain, we can deprioritize this topic in RAN1.</w:t>
      </w:r>
    </w:p>
    <w:p w14:paraId="7EC51C8F" w14:textId="77777777" w:rsidR="000B5FA7" w:rsidRDefault="00EF4982">
      <w:pPr>
        <w:jc w:val="both"/>
        <w:rPr>
          <w:lang w:val="en-US"/>
        </w:rPr>
      </w:pPr>
      <w:r>
        <w:rPr>
          <w:b/>
          <w:bCs/>
          <w:lang w:val="en-US"/>
        </w:rPr>
        <w:t>Issue 3</w:t>
      </w:r>
      <w:r>
        <w:rPr>
          <w:lang w:val="en-US"/>
        </w:rPr>
        <w:t>: Is related to extra monitoring occasion for PDCCH carrying indication to skip prior to measurement occasion.</w:t>
      </w:r>
    </w:p>
    <w:p w14:paraId="6AE5A025" w14:textId="77777777" w:rsidR="000B5FA7" w:rsidRDefault="00EF4982">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14:paraId="063D9193" w14:textId="77777777" w:rsidR="000B5FA7" w:rsidRDefault="000B5FA7">
      <w:pPr>
        <w:rPr>
          <w:lang w:val="en-US"/>
        </w:rPr>
      </w:pPr>
    </w:p>
    <w:p w14:paraId="030657B3" w14:textId="77777777" w:rsidR="000B5FA7" w:rsidRDefault="00EF4982">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0B5FA7" w14:paraId="46C58E45" w14:textId="77777777">
        <w:tc>
          <w:tcPr>
            <w:tcW w:w="9629" w:type="dxa"/>
          </w:tcPr>
          <w:p w14:paraId="255F1059" w14:textId="77777777" w:rsidR="000B5FA7" w:rsidRDefault="00EF4982">
            <w:pPr>
              <w:rPr>
                <w:lang w:val="en-US"/>
              </w:rPr>
            </w:pPr>
            <w:r>
              <w:rPr>
                <w:b/>
                <w:bCs/>
                <w:lang w:val="en-US"/>
              </w:rPr>
              <w:t>Q1:</w:t>
            </w:r>
            <w:r>
              <w:rPr>
                <w:lang w:val="en-US"/>
              </w:rPr>
              <w:t xml:space="preserve"> Please, share your view related to Issues 1-3. Particularly:</w:t>
            </w:r>
          </w:p>
          <w:p w14:paraId="4B02E127" w14:textId="77777777" w:rsidR="000B5FA7" w:rsidRDefault="00EF4982">
            <w:pPr>
              <w:pStyle w:val="ListParagraph"/>
              <w:numPr>
                <w:ilvl w:val="0"/>
                <w:numId w:val="41"/>
              </w:numPr>
              <w:rPr>
                <w:sz w:val="20"/>
                <w:szCs w:val="20"/>
                <w:lang w:val="en-US"/>
              </w:rPr>
            </w:pPr>
            <w:r>
              <w:rPr>
                <w:sz w:val="20"/>
                <w:szCs w:val="20"/>
                <w:lang w:val="en-US"/>
              </w:rPr>
              <w:t>For issue 1, do you agree that according to RAN1 earlier agreement, “not valid downlink slot” will become “valid” when gap/restriction is skipped?</w:t>
            </w:r>
          </w:p>
          <w:p w14:paraId="48847633" w14:textId="77777777" w:rsidR="000B5FA7" w:rsidRDefault="00EF4982">
            <w:pPr>
              <w:pStyle w:val="ListParagraph"/>
              <w:numPr>
                <w:ilvl w:val="0"/>
                <w:numId w:val="41"/>
              </w:numPr>
              <w:rPr>
                <w:sz w:val="20"/>
                <w:szCs w:val="20"/>
                <w:lang w:val="en-US"/>
              </w:rPr>
            </w:pPr>
            <w:r>
              <w:rPr>
                <w:sz w:val="20"/>
                <w:szCs w:val="20"/>
                <w:lang w:val="en-US"/>
              </w:rPr>
              <w:t>For issue 2, do you see anything that needs to be clarified in RAN1 regarding interaction with DRX?</w:t>
            </w:r>
          </w:p>
          <w:p w14:paraId="1CB764FC" w14:textId="77777777" w:rsidR="000B5FA7" w:rsidRDefault="00EF4982">
            <w:pPr>
              <w:pStyle w:val="ListParagraph"/>
              <w:numPr>
                <w:ilvl w:val="0"/>
                <w:numId w:val="41"/>
              </w:numPr>
              <w:rPr>
                <w:sz w:val="20"/>
                <w:szCs w:val="20"/>
                <w:lang w:val="en-US"/>
              </w:rPr>
            </w:pPr>
            <w:r>
              <w:rPr>
                <w:sz w:val="20"/>
                <w:szCs w:val="20"/>
                <w:lang w:val="en-US"/>
              </w:rPr>
              <w:t>For issue 3, do you see a need to consider extra monitoring occasion for PDCCH carrying indication to skip, e.g., before each measurement occasion?</w:t>
            </w:r>
          </w:p>
          <w:p w14:paraId="42A9E4F3" w14:textId="77777777" w:rsidR="000B5FA7" w:rsidRDefault="000B5FA7">
            <w:pPr>
              <w:rPr>
                <w:lang w:val="en-US"/>
              </w:rPr>
            </w:pPr>
          </w:p>
          <w:p w14:paraId="0AC10A1C" w14:textId="77777777" w:rsidR="000B5FA7" w:rsidRDefault="00EF4982">
            <w:pPr>
              <w:rPr>
                <w:lang w:val="en-US"/>
              </w:rPr>
            </w:pPr>
            <w:r>
              <w:rPr>
                <w:b/>
                <w:bCs/>
                <w:lang w:val="en-US"/>
              </w:rPr>
              <w:t>Q2:</w:t>
            </w:r>
            <w:r>
              <w:rPr>
                <w:lang w:val="en-US"/>
              </w:rPr>
              <w:t xml:space="preserve"> Do you agree with moderator’s recommendations for Issues 4-5? </w:t>
            </w:r>
          </w:p>
          <w:p w14:paraId="2AAD80C1" w14:textId="77777777" w:rsidR="000B5FA7" w:rsidRDefault="000B5FA7">
            <w:pPr>
              <w:rPr>
                <w:lang w:val="en-US"/>
              </w:rPr>
            </w:pPr>
          </w:p>
          <w:p w14:paraId="5D3148E0" w14:textId="77777777" w:rsidR="000B5FA7" w:rsidRDefault="00EF4982">
            <w:pPr>
              <w:rPr>
                <w:lang w:val="en-US"/>
              </w:rPr>
            </w:pPr>
            <w:r>
              <w:rPr>
                <w:b/>
                <w:bCs/>
                <w:lang w:val="en-US"/>
              </w:rPr>
              <w:t>Q3</w:t>
            </w:r>
            <w:r>
              <w:rPr>
                <w:lang w:val="en-US"/>
              </w:rPr>
              <w:t>: Do you see any other issues that need to be discussed?</w:t>
            </w:r>
          </w:p>
        </w:tc>
      </w:tr>
    </w:tbl>
    <w:p w14:paraId="23EFBF31" w14:textId="77777777" w:rsidR="000B5FA7" w:rsidRDefault="000B5FA7">
      <w:pPr>
        <w:rPr>
          <w:lang w:val="en-US"/>
        </w:rPr>
      </w:pPr>
    </w:p>
    <w:p w14:paraId="3F867146" w14:textId="77777777" w:rsidR="000B5FA7" w:rsidRDefault="000B5FA7">
      <w:pPr>
        <w:rPr>
          <w:lang w:val="en-US"/>
        </w:rPr>
      </w:pPr>
    </w:p>
    <w:tbl>
      <w:tblPr>
        <w:tblStyle w:val="TableGrid"/>
        <w:tblW w:w="0" w:type="auto"/>
        <w:tblLook w:val="04A0" w:firstRow="1" w:lastRow="0" w:firstColumn="1" w:lastColumn="0" w:noHBand="0" w:noVBand="1"/>
      </w:tblPr>
      <w:tblGrid>
        <w:gridCol w:w="2122"/>
        <w:gridCol w:w="7507"/>
      </w:tblGrid>
      <w:tr w:rsidR="000B5FA7" w14:paraId="56666319" w14:textId="77777777">
        <w:tc>
          <w:tcPr>
            <w:tcW w:w="2122" w:type="dxa"/>
            <w:shd w:val="clear" w:color="auto" w:fill="DEEAF6" w:themeFill="accent1" w:themeFillTint="33"/>
            <w:vAlign w:val="center"/>
          </w:tcPr>
          <w:p w14:paraId="23B4664B"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5AC5193F" w14:textId="77777777" w:rsidR="000B5FA7" w:rsidRDefault="00EF4982">
            <w:pPr>
              <w:jc w:val="center"/>
              <w:rPr>
                <w:b/>
                <w:bCs/>
              </w:rPr>
            </w:pPr>
            <w:r>
              <w:rPr>
                <w:b/>
                <w:bCs/>
              </w:rPr>
              <w:t>Answers/Comments</w:t>
            </w:r>
          </w:p>
        </w:tc>
      </w:tr>
      <w:tr w:rsidR="000B5FA7" w14:paraId="3B304D4E" w14:textId="77777777">
        <w:tc>
          <w:tcPr>
            <w:tcW w:w="2122" w:type="dxa"/>
          </w:tcPr>
          <w:p w14:paraId="30F48E6C" w14:textId="77777777" w:rsidR="000B5FA7" w:rsidRDefault="00EF4982">
            <w:r>
              <w:t>Qualcomm</w:t>
            </w:r>
          </w:p>
        </w:tc>
        <w:tc>
          <w:tcPr>
            <w:tcW w:w="7507" w:type="dxa"/>
          </w:tcPr>
          <w:p w14:paraId="3108A4FE" w14:textId="77777777" w:rsidR="000B5FA7" w:rsidRDefault="00EF4982">
            <w:r>
              <w:t>Q1:</w:t>
            </w:r>
          </w:p>
          <w:p w14:paraId="33AE835C" w14:textId="77777777" w:rsidR="000B5FA7" w:rsidRDefault="00EF4982">
            <w:r>
              <w:t>For Issue 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propagated to use cases where "valid downlink slot" and "not valid downlink slot" are involved. This may cause additional timeline issues and should be checked case by case.</w:t>
            </w:r>
          </w:p>
          <w:p w14:paraId="48F22727" w14:textId="77777777" w:rsidR="000B5FA7" w:rsidRDefault="00EF4982">
            <w:r>
              <w:t>For Issue 2, we think the DCI based gap skipping indication at least applies to gaps/restrictions within the CDRX active. Whether it is applicable to outside CDRX active time, it may depend on whether the target use case only includes dynamically scheduled 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 in issue 1. Based on this, we think Issue 2 can be discussed after Issue 1.</w:t>
            </w:r>
          </w:p>
          <w:p w14:paraId="0CD4EEFE" w14:textId="77777777" w:rsidR="000B5FA7" w:rsidRDefault="00EF4982">
            <w:r>
              <w:t>For Issue 3, we prefer not to define the gap skipping indication dedicated PMOs to cause additional UE PDCCH decoding efforts.</w:t>
            </w:r>
          </w:p>
          <w:p w14:paraId="5FE1485C" w14:textId="77777777" w:rsidR="000B5FA7" w:rsidRDefault="00EF4982">
            <w:r>
              <w:t>Q2:</w:t>
            </w:r>
          </w:p>
          <w:p w14:paraId="60A1D334" w14:textId="77777777" w:rsidR="000B5FA7" w:rsidRDefault="00EF4982">
            <w:r>
              <w:t>We agree with moderator’s recommendations for Issue 4 and 5.</w:t>
            </w:r>
          </w:p>
        </w:tc>
      </w:tr>
      <w:tr w:rsidR="000B5FA7" w14:paraId="25ED20C1" w14:textId="77777777">
        <w:tc>
          <w:tcPr>
            <w:tcW w:w="2122" w:type="dxa"/>
          </w:tcPr>
          <w:p w14:paraId="471273E4" w14:textId="77777777" w:rsidR="000B5FA7" w:rsidRDefault="00EF4982">
            <w:r>
              <w:t>Lenovo</w:t>
            </w:r>
          </w:p>
        </w:tc>
        <w:tc>
          <w:tcPr>
            <w:tcW w:w="7507" w:type="dxa"/>
          </w:tcPr>
          <w:p w14:paraId="29F4C167" w14:textId="77777777" w:rsidR="000B5FA7" w:rsidRDefault="00EF4982">
            <w:r>
              <w:t xml:space="preserve">Q1: </w:t>
            </w:r>
          </w:p>
          <w:p w14:paraId="2DAC6283" w14:textId="77777777" w:rsidR="000B5FA7" w:rsidRDefault="00EF4982">
            <w:r>
              <w:t>Issue 1: seems so.</w:t>
            </w:r>
          </w:p>
          <w:p w14:paraId="494C0A1D" w14:textId="77777777" w:rsidR="000B5FA7" w:rsidRDefault="00EF4982">
            <w:r>
              <w:t>Issue 2 and 3: No.</w:t>
            </w:r>
          </w:p>
          <w:p w14:paraId="052CE22A" w14:textId="77777777" w:rsidR="000B5FA7" w:rsidRDefault="00EF4982">
            <w:r>
              <w:t>Q2: yes</w:t>
            </w:r>
          </w:p>
        </w:tc>
      </w:tr>
      <w:tr w:rsidR="000B5FA7" w14:paraId="6135FF06" w14:textId="77777777">
        <w:tc>
          <w:tcPr>
            <w:tcW w:w="2122" w:type="dxa"/>
          </w:tcPr>
          <w:p w14:paraId="150E4822" w14:textId="77777777" w:rsidR="000B5FA7" w:rsidRDefault="00EF4982">
            <w:pPr>
              <w:rPr>
                <w:rFonts w:eastAsia="Malgun Gothic"/>
                <w:lang w:eastAsia="ko-KR"/>
              </w:rPr>
            </w:pPr>
            <w:r>
              <w:rPr>
                <w:rFonts w:eastAsia="Malgun Gothic"/>
                <w:lang w:eastAsia="ko-KR"/>
              </w:rPr>
              <w:t>Ericsson</w:t>
            </w:r>
          </w:p>
        </w:tc>
        <w:tc>
          <w:tcPr>
            <w:tcW w:w="7507" w:type="dxa"/>
          </w:tcPr>
          <w:p w14:paraId="5FF206C8" w14:textId="77777777" w:rsidR="000B5FA7" w:rsidRDefault="00EF4982">
            <w:r>
              <w:t>Q1:</w:t>
            </w:r>
          </w:p>
          <w:p w14:paraId="62FB1CF7" w14:textId="77777777" w:rsidR="000B5FA7" w:rsidRDefault="00EF4982">
            <w:r>
              <w:t xml:space="preserve">Issue 1: In our understanding, this feature based on WA (DCI based) does not change the validity of DL/UL slot, because the validity is defined based on semi-static parameters such as TDD configuration. </w:t>
            </w:r>
            <w:proofErr w:type="gramStart"/>
            <w:r>
              <w:t>Those,</w:t>
            </w:r>
            <w:proofErr w:type="gramEnd"/>
            <w:r>
              <w:t xml:space="preserve"> are not changed.</w:t>
            </w:r>
          </w:p>
          <w:p w14:paraId="569328AA" w14:textId="77777777" w:rsidR="000B5FA7" w:rsidRDefault="00EF4982">
            <w:r>
              <w:lastRenderedPageBreak/>
              <w:t>Issue 2: No need to change. Within the DRX on duration, the UE is supported to monitor ODCCH. Now, if before skipping not monitored during DRX, after skipping then should be monitored.</w:t>
            </w:r>
          </w:p>
          <w:p w14:paraId="668BE20A" w14:textId="77777777" w:rsidR="000B5FA7" w:rsidRDefault="00EF4982">
            <w:r>
              <w:t xml:space="preserve">Issue 3: No. </w:t>
            </w:r>
          </w:p>
          <w:p w14:paraId="1F6B8322" w14:textId="77777777" w:rsidR="000B5FA7" w:rsidRDefault="000B5FA7"/>
          <w:p w14:paraId="7A927F99" w14:textId="77777777" w:rsidR="000B5FA7" w:rsidRDefault="00EF4982">
            <w:pPr>
              <w:rPr>
                <w:rFonts w:eastAsia="Malgun Gothic"/>
                <w:lang w:eastAsia="ko-KR"/>
              </w:rPr>
            </w:pPr>
            <w:r>
              <w:t>Q2:  Agree with Moderator</w:t>
            </w:r>
          </w:p>
        </w:tc>
      </w:tr>
      <w:tr w:rsidR="000B5FA7" w14:paraId="2147BD1D" w14:textId="77777777">
        <w:tc>
          <w:tcPr>
            <w:tcW w:w="2122" w:type="dxa"/>
          </w:tcPr>
          <w:p w14:paraId="6F857F7D" w14:textId="77777777" w:rsidR="000B5FA7" w:rsidRDefault="00EF4982">
            <w:r>
              <w:rPr>
                <w:rFonts w:hint="eastAsia"/>
                <w:lang w:eastAsia="zh-CN"/>
              </w:rPr>
              <w:lastRenderedPageBreak/>
              <w:t>v</w:t>
            </w:r>
            <w:r>
              <w:rPr>
                <w:lang w:eastAsia="zh-CN"/>
              </w:rPr>
              <w:t>ivo</w:t>
            </w:r>
          </w:p>
        </w:tc>
        <w:tc>
          <w:tcPr>
            <w:tcW w:w="7507" w:type="dxa"/>
          </w:tcPr>
          <w:p w14:paraId="6F78D758" w14:textId="77777777" w:rsidR="000B5FA7" w:rsidRDefault="00EF4982">
            <w:pPr>
              <w:rPr>
                <w:lang w:eastAsia="zh-CN"/>
              </w:rPr>
            </w:pPr>
            <w:r>
              <w:rPr>
                <w:lang w:eastAsia="zh-CN"/>
              </w:rPr>
              <w:t xml:space="preserve">Q1: </w:t>
            </w:r>
          </w:p>
          <w:p w14:paraId="09EA2B68" w14:textId="77777777" w:rsidR="000B5FA7" w:rsidRDefault="00EF4982">
            <w:pPr>
              <w:rPr>
                <w:lang w:val="en-US"/>
              </w:rPr>
            </w:pPr>
            <w:r>
              <w:rPr>
                <w:lang w:eastAsia="zh-CN"/>
              </w:rPr>
              <w:t>We agree the understanding that</w:t>
            </w:r>
            <w:r>
              <w:rPr>
                <w:lang w:val="en-US"/>
              </w:rPr>
              <w:t xml:space="preserve"> “not valid downlink slot” will become “valid” when gap/restriction is skipped.</w:t>
            </w:r>
          </w:p>
          <w:p w14:paraId="778FDF90" w14:textId="77777777" w:rsidR="000B5FA7" w:rsidRDefault="00EF4982">
            <w:pPr>
              <w:rPr>
                <w:lang w:val="en-US"/>
              </w:rPr>
            </w:pPr>
            <w:r>
              <w:rPr>
                <w:lang w:val="en-US" w:eastAsia="zh-CN"/>
              </w:rPr>
              <w:t>We think the</w:t>
            </w:r>
            <w:r>
              <w:rPr>
                <w:lang w:val="en-US"/>
              </w:rPr>
              <w:t xml:space="preserve"> interaction with DRX issue needs further discussed. It is fine to discuss this issue either in RAN1 or RAN2.</w:t>
            </w:r>
          </w:p>
          <w:p w14:paraId="65808CA6" w14:textId="77777777" w:rsidR="000B5FA7" w:rsidRDefault="00EF4982">
            <w:pPr>
              <w:rPr>
                <w:lang w:val="en-US" w:eastAsia="zh-CN"/>
              </w:rPr>
            </w:pPr>
            <w:r>
              <w:rPr>
                <w:lang w:val="en-US" w:eastAsia="zh-CN"/>
              </w:rPr>
              <w:t xml:space="preserve">It can be up to gNB’s configuration. </w:t>
            </w:r>
            <w:proofErr w:type="gramStart"/>
            <w:r>
              <w:rPr>
                <w:lang w:val="en-US" w:eastAsia="zh-CN"/>
              </w:rPr>
              <w:t>No any</w:t>
            </w:r>
            <w:proofErr w:type="gramEnd"/>
            <w:r>
              <w:rPr>
                <w:lang w:val="en-US" w:eastAsia="zh-CN"/>
              </w:rPr>
              <w:t xml:space="preserve"> new mechanism is needed.</w:t>
            </w:r>
          </w:p>
          <w:p w14:paraId="0FA0A788" w14:textId="77777777" w:rsidR="000B5FA7" w:rsidRDefault="00EF4982">
            <w:r>
              <w:rPr>
                <w:rFonts w:hint="eastAsia"/>
                <w:lang w:val="en-US" w:eastAsia="zh-CN"/>
              </w:rPr>
              <w:t>Q</w:t>
            </w:r>
            <w:r>
              <w:rPr>
                <w:lang w:val="en-US" w:eastAsia="zh-CN"/>
              </w:rPr>
              <w:t>2: agree</w:t>
            </w:r>
          </w:p>
        </w:tc>
      </w:tr>
      <w:tr w:rsidR="000B5FA7" w14:paraId="4FBAF383" w14:textId="77777777">
        <w:tc>
          <w:tcPr>
            <w:tcW w:w="2122" w:type="dxa"/>
          </w:tcPr>
          <w:p w14:paraId="582EB78F" w14:textId="77777777" w:rsidR="000B5FA7" w:rsidRDefault="00EF4982">
            <w:r>
              <w:t>Apple</w:t>
            </w:r>
          </w:p>
        </w:tc>
        <w:tc>
          <w:tcPr>
            <w:tcW w:w="7507" w:type="dxa"/>
          </w:tcPr>
          <w:p w14:paraId="1344C15E" w14:textId="77777777" w:rsidR="000B5FA7" w:rsidRDefault="00EF4982">
            <w:r>
              <w:t xml:space="preserve">For Issue 1, we see timeline issue, and it can affect/complicate the UE </w:t>
            </w:r>
            <w:proofErr w:type="gramStart"/>
            <w:r>
              <w:t>implementation  unnecessarily</w:t>
            </w:r>
            <w:proofErr w:type="gramEnd"/>
            <w:r>
              <w:t xml:space="preserve">. </w:t>
            </w:r>
            <w:proofErr w:type="gramStart"/>
            <w:r>
              <w:t>So</w:t>
            </w:r>
            <w:proofErr w:type="gramEnd"/>
            <w:r>
              <w:t xml:space="preserve"> we think it should be discussed.</w:t>
            </w:r>
          </w:p>
        </w:tc>
      </w:tr>
      <w:tr w:rsidR="000B5FA7" w14:paraId="2291213B" w14:textId="77777777">
        <w:tc>
          <w:tcPr>
            <w:tcW w:w="2122" w:type="dxa"/>
          </w:tcPr>
          <w:p w14:paraId="521CC38D" w14:textId="77777777" w:rsidR="000B5FA7" w:rsidRDefault="00EF4982">
            <w:r>
              <w:t>Moderator</w:t>
            </w:r>
          </w:p>
        </w:tc>
        <w:tc>
          <w:tcPr>
            <w:tcW w:w="7507" w:type="dxa"/>
          </w:tcPr>
          <w:p w14:paraId="3486E5B2" w14:textId="77777777" w:rsidR="000B5FA7" w:rsidRDefault="00EF4982">
            <w:r>
              <w:rPr>
                <w:highlight w:val="cyan"/>
              </w:rPr>
              <w:t>Summary and comments</w:t>
            </w:r>
          </w:p>
          <w:p w14:paraId="36269F9A" w14:textId="77777777" w:rsidR="000B5FA7" w:rsidRDefault="00EF4982">
            <w:pPr>
              <w:rPr>
                <w:b/>
                <w:bCs/>
                <w:lang w:val="en-US"/>
              </w:rPr>
            </w:pPr>
            <w:r>
              <w:rPr>
                <w:b/>
                <w:bCs/>
                <w:lang w:val="en-US"/>
              </w:rPr>
              <w:t>Issue 1:</w:t>
            </w:r>
          </w:p>
          <w:p w14:paraId="02C5AACB" w14:textId="77777777" w:rsidR="000B5FA7" w:rsidRDefault="00EF4982">
            <w:pPr>
              <w:rPr>
                <w:lang w:val="en-US"/>
              </w:rPr>
            </w:pPr>
            <w:r>
              <w:rPr>
                <w:lang w:val="en-US"/>
              </w:rPr>
              <w:t>@Qualcomm: Moderator is not recommending any conclusion here and only clarifies that we already agreed to the behavior for the issue 1 in RAN1#116 (please check below):</w:t>
            </w:r>
          </w:p>
          <w:p w14:paraId="7435EB09" w14:textId="77777777" w:rsidR="000B5FA7" w:rsidRDefault="00EF4982">
            <w:pPr>
              <w:spacing w:after="0"/>
              <w:rPr>
                <w:b/>
                <w:bCs/>
                <w:sz w:val="18"/>
                <w:szCs w:val="18"/>
                <w:highlight w:val="green"/>
                <w:lang w:eastAsia="zh-CN"/>
              </w:rPr>
            </w:pPr>
            <w:r>
              <w:rPr>
                <w:b/>
                <w:bCs/>
                <w:sz w:val="18"/>
                <w:szCs w:val="18"/>
                <w:highlight w:val="green"/>
                <w:lang w:eastAsia="zh-CN"/>
              </w:rPr>
              <w:t>Agreement</w:t>
            </w:r>
          </w:p>
          <w:p w14:paraId="5386A870" w14:textId="77777777" w:rsidR="000B5FA7" w:rsidRDefault="00EF4982">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6FF8BE4E" w14:textId="77777777" w:rsidR="000B5FA7" w:rsidRDefault="00EF4982">
            <w:pPr>
              <w:numPr>
                <w:ilvl w:val="0"/>
                <w:numId w:val="37"/>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4A9AC93" w14:textId="77777777" w:rsidR="000B5FA7" w:rsidRDefault="000B5FA7">
            <w:pPr>
              <w:rPr>
                <w:lang w:val="en-US"/>
              </w:rPr>
            </w:pPr>
          </w:p>
          <w:p w14:paraId="6C4E4F27" w14:textId="77777777" w:rsidR="000B5FA7" w:rsidRDefault="00EF4982">
            <w:pPr>
              <w:rPr>
                <w:lang w:val="en-US"/>
              </w:rPr>
            </w:pPr>
            <w:r>
              <w:rPr>
                <w:lang w:val="en-US"/>
              </w:rPr>
              <w:t xml:space="preserve">@Ericsson: Based on moderator’s understanding the issue is related to the following (TS 38.214: </w:t>
            </w:r>
            <w:r>
              <w:t>5.2.2.5 CSI reference resource definition</w:t>
            </w:r>
            <w:r>
              <w:rPr>
                <w:lang w:val="en-US"/>
              </w:rPr>
              <w:t>):</w:t>
            </w:r>
          </w:p>
          <w:p w14:paraId="133F7D83" w14:textId="77777777" w:rsidR="000B5FA7" w:rsidRDefault="00EF4982">
            <w:pPr>
              <w:autoSpaceDE/>
              <w:autoSpaceDN/>
              <w:adjustRightInd/>
              <w:spacing w:after="160" w:line="259" w:lineRule="auto"/>
            </w:pPr>
            <w:r>
              <w:t xml:space="preserve">A slot in a serving cell shall </w:t>
            </w:r>
            <w:proofErr w:type="gramStart"/>
            <w:r>
              <w:t>be considered to be</w:t>
            </w:r>
            <w:proofErr w:type="gramEnd"/>
            <w:r>
              <w:t xml:space="preserve"> a valid downlink slot if: </w:t>
            </w:r>
          </w:p>
          <w:p w14:paraId="05BEC543" w14:textId="77777777" w:rsidR="000B5FA7" w:rsidRDefault="00EF4982">
            <w:pPr>
              <w:autoSpaceDE/>
              <w:autoSpaceDN/>
              <w:adjustRightInd/>
              <w:spacing w:after="160" w:line="259" w:lineRule="auto"/>
            </w:pPr>
            <w:r>
              <w:t xml:space="preserve">- it comprises at least one higher layer configured downlink or flexible symbol, and </w:t>
            </w:r>
          </w:p>
          <w:p w14:paraId="02A25770" w14:textId="77777777" w:rsidR="000B5FA7" w:rsidRDefault="00EF4982">
            <w:pPr>
              <w:rPr>
                <w:lang w:val="en-US"/>
              </w:rPr>
            </w:pPr>
            <w:r>
              <w:t xml:space="preserve">- </w:t>
            </w:r>
            <w:r>
              <w:rPr>
                <w:highlight w:val="green"/>
              </w:rPr>
              <w:t>it does not fall within a configured measurement gap for that UE</w:t>
            </w:r>
            <w:r>
              <w:rPr>
                <w:lang w:val="en-US"/>
              </w:rPr>
              <w:t xml:space="preserve"> </w:t>
            </w:r>
          </w:p>
          <w:p w14:paraId="29010ABA" w14:textId="77777777" w:rsidR="000B5FA7" w:rsidRDefault="000B5FA7">
            <w:pPr>
              <w:rPr>
                <w:lang w:val="en-US"/>
              </w:rPr>
            </w:pPr>
          </w:p>
          <w:p w14:paraId="28054D67" w14:textId="77777777" w:rsidR="000B5FA7" w:rsidRDefault="00EF4982">
            <w:pPr>
              <w:rPr>
                <w:b/>
                <w:bCs/>
                <w:lang w:val="en-US"/>
              </w:rPr>
            </w:pPr>
            <w:r>
              <w:rPr>
                <w:b/>
                <w:bCs/>
                <w:lang w:val="en-US"/>
              </w:rPr>
              <w:t>@All: Lets continue the discussion on this issue in the moderator’s summary.</w:t>
            </w:r>
          </w:p>
          <w:p w14:paraId="6E772C00" w14:textId="77777777" w:rsidR="000B5FA7" w:rsidRDefault="000B5FA7">
            <w:pPr>
              <w:rPr>
                <w:lang w:val="en-US"/>
              </w:rPr>
            </w:pPr>
          </w:p>
          <w:p w14:paraId="6CDFF60E" w14:textId="77777777" w:rsidR="000B5FA7" w:rsidRDefault="00EF4982">
            <w:pPr>
              <w:rPr>
                <w:b/>
                <w:bCs/>
                <w:lang w:val="en-US"/>
              </w:rPr>
            </w:pPr>
            <w:r>
              <w:rPr>
                <w:b/>
                <w:bCs/>
                <w:lang w:val="en-US"/>
              </w:rPr>
              <w:t>Issue 2:</w:t>
            </w:r>
          </w:p>
          <w:p w14:paraId="66EF733D" w14:textId="77777777" w:rsidR="000B5FA7" w:rsidRDefault="00EF4982">
            <w:pPr>
              <w:rPr>
                <w:lang w:val="en-US"/>
              </w:rPr>
            </w:pPr>
            <w:r>
              <w:rPr>
                <w:lang w:val="en-US"/>
              </w:rPr>
              <w:t>No need to discuss it in RAN1:  Lenovo, Ericsson</w:t>
            </w:r>
          </w:p>
          <w:p w14:paraId="0B24EA9E" w14:textId="77777777" w:rsidR="000B5FA7" w:rsidRDefault="00EF4982">
            <w:pPr>
              <w:rPr>
                <w:lang w:val="en-US"/>
              </w:rPr>
            </w:pPr>
            <w:r>
              <w:rPr>
                <w:lang w:val="en-US"/>
              </w:rPr>
              <w:t>Need discussion, could be RAN1 or RAN2: vivo</w:t>
            </w:r>
          </w:p>
          <w:p w14:paraId="224961C1" w14:textId="77777777" w:rsidR="000B5FA7" w:rsidRDefault="00EF4982">
            <w:pPr>
              <w:rPr>
                <w:lang w:val="en-US"/>
              </w:rPr>
            </w:pPr>
            <w:r>
              <w:rPr>
                <w:lang w:val="en-US"/>
              </w:rPr>
              <w:t>Need discussion about gaps outside active period of DRX: Qualcomm</w:t>
            </w:r>
          </w:p>
          <w:p w14:paraId="7437DEFC" w14:textId="77777777" w:rsidR="000B5FA7" w:rsidRDefault="00EF4982">
            <w:pPr>
              <w:rPr>
                <w:lang w:val="en-US"/>
              </w:rPr>
            </w:pPr>
            <w:r>
              <w:rPr>
                <w:lang w:val="en-US"/>
              </w:rPr>
              <w:t>@All: Some companies see a need to discuss the interaction with DRX. Since DRX is under RAN2 responsibility, it is recommended that the discussion is continued there.</w:t>
            </w:r>
          </w:p>
          <w:p w14:paraId="1E725A64" w14:textId="77777777" w:rsidR="000B5FA7" w:rsidRDefault="000B5FA7">
            <w:pPr>
              <w:rPr>
                <w:lang w:val="en-US"/>
              </w:rPr>
            </w:pPr>
          </w:p>
          <w:p w14:paraId="24027716" w14:textId="77777777" w:rsidR="000B5FA7" w:rsidRDefault="00EF4982">
            <w:pPr>
              <w:rPr>
                <w:b/>
                <w:bCs/>
                <w:lang w:val="en-US"/>
              </w:rPr>
            </w:pPr>
            <w:r>
              <w:rPr>
                <w:b/>
                <w:bCs/>
                <w:lang w:val="en-US"/>
              </w:rPr>
              <w:t xml:space="preserve">Issue 3: </w:t>
            </w:r>
          </w:p>
          <w:p w14:paraId="0D9F48C8" w14:textId="77777777" w:rsidR="000B5FA7" w:rsidRDefault="00EF4982">
            <w:pPr>
              <w:rPr>
                <w:lang w:val="en-US"/>
              </w:rPr>
            </w:pPr>
            <w:r>
              <w:rPr>
                <w:lang w:val="en-US"/>
              </w:rPr>
              <w:t>No need for additional PDCCH monitoring occasion: Qualcomm, Lenovo, Ericsson, vivo</w:t>
            </w:r>
          </w:p>
          <w:p w14:paraId="32B7E691" w14:textId="77777777" w:rsidR="000B5FA7" w:rsidRDefault="00EF4982">
            <w:pPr>
              <w:rPr>
                <w:lang w:val="en-US"/>
              </w:rPr>
            </w:pPr>
            <w:r>
              <w:rPr>
                <w:lang w:val="en-US"/>
              </w:rPr>
              <w:t>@All: No support for introducing new PDCCH monitoring occasion at this point.</w:t>
            </w:r>
          </w:p>
          <w:p w14:paraId="54150E35" w14:textId="77777777" w:rsidR="000B5FA7" w:rsidRDefault="000B5FA7">
            <w:pPr>
              <w:rPr>
                <w:lang w:val="en-US"/>
              </w:rPr>
            </w:pPr>
          </w:p>
          <w:p w14:paraId="46CEF6AC" w14:textId="77777777" w:rsidR="000B5FA7" w:rsidRDefault="00EF4982">
            <w:pPr>
              <w:rPr>
                <w:lang w:val="en-US"/>
              </w:rPr>
            </w:pPr>
            <w:r>
              <w:rPr>
                <w:b/>
                <w:bCs/>
                <w:lang w:val="en-US"/>
              </w:rPr>
              <w:t>Issue 4-5:</w:t>
            </w:r>
            <w:r>
              <w:rPr>
                <w:lang w:val="en-US"/>
              </w:rPr>
              <w:t xml:space="preserve"> Most companies are ok with moderator’s </w:t>
            </w:r>
            <w:proofErr w:type="gramStart"/>
            <w:r>
              <w:rPr>
                <w:lang w:val="en-US"/>
              </w:rPr>
              <w:t>recommendation,</w:t>
            </w:r>
            <w:proofErr w:type="gramEnd"/>
            <w:r>
              <w:rPr>
                <w:lang w:val="en-US"/>
              </w:rPr>
              <w:t xml:space="preserve"> the discussion is closed.</w:t>
            </w:r>
          </w:p>
          <w:p w14:paraId="0CDA0226" w14:textId="77777777" w:rsidR="000B5FA7" w:rsidRDefault="000B5FA7">
            <w:pPr>
              <w:rPr>
                <w:lang w:val="en-US"/>
              </w:rPr>
            </w:pPr>
          </w:p>
        </w:tc>
      </w:tr>
      <w:tr w:rsidR="000B5FA7" w14:paraId="618B3D47" w14:textId="77777777">
        <w:tc>
          <w:tcPr>
            <w:tcW w:w="2122" w:type="dxa"/>
          </w:tcPr>
          <w:p w14:paraId="34B49B77" w14:textId="77777777" w:rsidR="000B5FA7" w:rsidRDefault="000B5FA7"/>
        </w:tc>
        <w:tc>
          <w:tcPr>
            <w:tcW w:w="7507" w:type="dxa"/>
          </w:tcPr>
          <w:p w14:paraId="0FBD0591" w14:textId="77777777" w:rsidR="000B5FA7" w:rsidRDefault="000B5FA7"/>
        </w:tc>
      </w:tr>
      <w:tr w:rsidR="000B5FA7" w14:paraId="15ED1A4C" w14:textId="77777777">
        <w:tc>
          <w:tcPr>
            <w:tcW w:w="2122" w:type="dxa"/>
          </w:tcPr>
          <w:p w14:paraId="35BAB013" w14:textId="77777777" w:rsidR="000B5FA7" w:rsidRDefault="000B5FA7"/>
        </w:tc>
        <w:tc>
          <w:tcPr>
            <w:tcW w:w="7507" w:type="dxa"/>
          </w:tcPr>
          <w:p w14:paraId="5601963A" w14:textId="77777777" w:rsidR="000B5FA7" w:rsidRDefault="000B5FA7"/>
        </w:tc>
      </w:tr>
    </w:tbl>
    <w:p w14:paraId="44168650" w14:textId="77777777" w:rsidR="000B5FA7" w:rsidRDefault="000B5FA7"/>
    <w:p w14:paraId="2F2B8773" w14:textId="77777777" w:rsidR="000B5FA7" w:rsidRDefault="00EF4982">
      <w:pPr>
        <w:pStyle w:val="Heading3"/>
      </w:pPr>
      <w:r>
        <w:t>Low priority Discussion: Round #2</w:t>
      </w:r>
    </w:p>
    <w:p w14:paraId="33F81F32" w14:textId="77777777" w:rsidR="000B5FA7" w:rsidRDefault="00EF4982">
      <w:r>
        <w:rPr>
          <w:highlight w:val="cyan"/>
        </w:rPr>
        <w:t>Moderator’s comments:</w:t>
      </w:r>
    </w:p>
    <w:p w14:paraId="50D18187" w14:textId="77777777" w:rsidR="000B5FA7" w:rsidRDefault="00EF4982">
      <w:r>
        <w:t>Based on the first round of discussion, the only issue left to clarify from moderator’s perspective is Issue 1:</w:t>
      </w:r>
    </w:p>
    <w:p w14:paraId="1062F302" w14:textId="77777777" w:rsidR="000B5FA7" w:rsidRDefault="000B5FA7"/>
    <w:p w14:paraId="3F115AD5" w14:textId="77777777" w:rsidR="000B5FA7" w:rsidRDefault="00EF4982">
      <w:pPr>
        <w:rPr>
          <w:rFonts w:ascii="Times" w:hAnsi="Times" w:cs="Times"/>
          <w:b/>
          <w:bCs/>
          <w:u w:val="single"/>
        </w:rPr>
      </w:pPr>
      <w:r>
        <w:rPr>
          <w:rFonts w:ascii="Times" w:hAnsi="Times" w:cs="Times"/>
          <w:b/>
          <w:bCs/>
          <w:u w:val="single"/>
        </w:rPr>
        <w:t>Issue 1: Valid downlink slot:</w:t>
      </w:r>
    </w:p>
    <w:p w14:paraId="17D685AF" w14:textId="77777777" w:rsidR="000B5FA7" w:rsidRDefault="00EF4982">
      <w:pPr>
        <w:pStyle w:val="ListParagraph"/>
        <w:numPr>
          <w:ilvl w:val="0"/>
          <w:numId w:val="35"/>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1BD3380F" w14:textId="77777777" w:rsidR="000B5FA7" w:rsidRDefault="000B5FA7"/>
    <w:p w14:paraId="111A54BE" w14:textId="77777777" w:rsidR="000B5FA7" w:rsidRDefault="00EF4982">
      <w:pPr>
        <w:spacing w:after="0"/>
        <w:rPr>
          <w:b/>
          <w:bCs/>
          <w:sz w:val="18"/>
          <w:szCs w:val="18"/>
          <w:highlight w:val="green"/>
          <w:lang w:eastAsia="zh-CN"/>
        </w:rPr>
      </w:pPr>
      <w:r>
        <w:rPr>
          <w:b/>
          <w:bCs/>
          <w:sz w:val="18"/>
          <w:szCs w:val="18"/>
          <w:highlight w:val="green"/>
          <w:lang w:eastAsia="zh-CN"/>
        </w:rPr>
        <w:t>Agreement</w:t>
      </w:r>
    </w:p>
    <w:p w14:paraId="3A31C6D4" w14:textId="77777777" w:rsidR="000B5FA7" w:rsidRDefault="00EF4982">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22A589A3" w14:textId="77777777" w:rsidR="000B5FA7" w:rsidRDefault="00EF4982">
      <w:pPr>
        <w:numPr>
          <w:ilvl w:val="0"/>
          <w:numId w:val="37"/>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439DE4CB" w14:textId="77777777" w:rsidR="000B5FA7" w:rsidRDefault="000B5FA7">
      <w:pPr>
        <w:rPr>
          <w:lang w:val="en-US"/>
        </w:rPr>
      </w:pPr>
    </w:p>
    <w:p w14:paraId="1B5F0A87" w14:textId="77777777" w:rsidR="000B5FA7" w:rsidRDefault="00EF4982">
      <w:pPr>
        <w:rPr>
          <w:lang w:val="en-US"/>
        </w:rPr>
      </w:pPr>
      <w:r>
        <w:rPr>
          <w:lang w:val="en-US"/>
        </w:rPr>
        <w:t xml:space="preserve">The issue is related to the following TS 38.214: </w:t>
      </w:r>
      <w:r>
        <w:t>5.2.2.5 CSI reference resource definition</w:t>
      </w:r>
      <w:r>
        <w:rPr>
          <w:lang w:val="en-US"/>
        </w:rPr>
        <w:t>:</w:t>
      </w:r>
    </w:p>
    <w:p w14:paraId="28239B29" w14:textId="77777777" w:rsidR="000B5FA7" w:rsidRDefault="00EF4982">
      <w:pPr>
        <w:autoSpaceDE/>
        <w:autoSpaceDN/>
        <w:adjustRightInd/>
        <w:spacing w:after="160" w:line="259" w:lineRule="auto"/>
      </w:pPr>
      <w:r>
        <w:t xml:space="preserve">A slot in a serving cell shall </w:t>
      </w:r>
      <w:proofErr w:type="gramStart"/>
      <w:r>
        <w:t>be considered to be</w:t>
      </w:r>
      <w:proofErr w:type="gramEnd"/>
      <w:r>
        <w:t xml:space="preserve"> a valid downlink slot if: </w:t>
      </w:r>
    </w:p>
    <w:p w14:paraId="79043D9F" w14:textId="77777777" w:rsidR="000B5FA7" w:rsidRDefault="00EF4982">
      <w:pPr>
        <w:autoSpaceDE/>
        <w:autoSpaceDN/>
        <w:adjustRightInd/>
        <w:spacing w:after="160" w:line="259" w:lineRule="auto"/>
      </w:pPr>
      <w:r>
        <w:t xml:space="preserve">- it comprises at least one higher layer configured downlink or flexible symbol, and </w:t>
      </w:r>
    </w:p>
    <w:p w14:paraId="32BCF2C6" w14:textId="77777777" w:rsidR="000B5FA7" w:rsidRDefault="00EF4982">
      <w:pPr>
        <w:rPr>
          <w:lang w:val="en-US"/>
        </w:rPr>
      </w:pPr>
      <w:r>
        <w:t xml:space="preserve">- </w:t>
      </w:r>
      <w:r>
        <w:rPr>
          <w:highlight w:val="green"/>
        </w:rPr>
        <w:t>it does not fall within a configured measurement gap for that UE</w:t>
      </w:r>
      <w:r>
        <w:rPr>
          <w:lang w:val="en-US"/>
        </w:rPr>
        <w:t xml:space="preserve"> </w:t>
      </w:r>
    </w:p>
    <w:p w14:paraId="15BA7312" w14:textId="77777777" w:rsidR="000B5FA7" w:rsidRDefault="000B5FA7">
      <w:pPr>
        <w:rPr>
          <w:lang w:val="en-US"/>
        </w:rPr>
      </w:pPr>
    </w:p>
    <w:p w14:paraId="2CDD248D" w14:textId="77777777" w:rsidR="000B5FA7" w:rsidRDefault="00EF4982">
      <w:pPr>
        <w:rPr>
          <w:lang w:val="en-US"/>
        </w:rPr>
      </w:pPr>
      <w:r>
        <w:rPr>
          <w:lang w:val="en-US"/>
        </w:rPr>
        <w:t xml:space="preserve">According to moderator’s view, we already made an agreement (see above), that in case of skipped measurement gap/restriction UE will receive/transmit as there were no measurement gap/restriction. Therefore, for Issue 1, </w:t>
      </w:r>
      <w:r>
        <w:t xml:space="preserve">“not valid downlink slot” in case of skipped measurement gap will become “valid downlink slot”. Please, note, that the agreement was not related to </w:t>
      </w:r>
      <w:proofErr w:type="gramStart"/>
      <w:r>
        <w:t>particular design</w:t>
      </w:r>
      <w:proofErr w:type="gramEnd"/>
      <w:r>
        <w:t xml:space="preserve"> of signalling solution, regardless of final design (dynamic vs semi-static), this would be the procedure based on the agreement.</w:t>
      </w:r>
      <w:r>
        <w:rPr>
          <w:lang w:val="en-US"/>
        </w:rPr>
        <w:t xml:space="preserve"> </w:t>
      </w:r>
    </w:p>
    <w:p w14:paraId="3ACFF2BD" w14:textId="77777777" w:rsidR="000B5FA7" w:rsidRDefault="000B5FA7"/>
    <w:p w14:paraId="56A01B5E" w14:textId="77777777" w:rsidR="000B5FA7" w:rsidRDefault="00EF498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B5FA7" w14:paraId="4D0DC66C" w14:textId="77777777">
        <w:tc>
          <w:tcPr>
            <w:tcW w:w="9629" w:type="dxa"/>
          </w:tcPr>
          <w:p w14:paraId="5746D5C4" w14:textId="77777777" w:rsidR="000B5FA7" w:rsidRDefault="000B5FA7">
            <w:pPr>
              <w:spacing w:after="0"/>
              <w:rPr>
                <w:b/>
                <w:bCs/>
              </w:rPr>
            </w:pPr>
          </w:p>
          <w:p w14:paraId="53839A44" w14:textId="77777777" w:rsidR="000B5FA7" w:rsidRDefault="00EF4982">
            <w:pPr>
              <w:spacing w:after="0"/>
            </w:pPr>
            <w:r>
              <w:rPr>
                <w:b/>
                <w:bCs/>
              </w:rPr>
              <w:t>Q1:</w:t>
            </w:r>
            <w:r>
              <w:t xml:space="preserve"> Do you agree with moderator’s understanding that according to the agreement (see above), in Issue 1, “not valid downlink slot” due to skipped measurement gap will become “valid downlink slot” as in </w:t>
            </w:r>
            <w:r>
              <w:rPr>
                <w:lang w:val="en-US"/>
              </w:rPr>
              <w:t xml:space="preserve">TS 38.214: </w:t>
            </w:r>
            <w:r>
              <w:t>5.2.2.5 CSI reference resource definition?</w:t>
            </w:r>
          </w:p>
          <w:p w14:paraId="7AC20947" w14:textId="77777777" w:rsidR="000B5FA7" w:rsidRDefault="000B5FA7">
            <w:pPr>
              <w:spacing w:after="0"/>
            </w:pPr>
          </w:p>
          <w:p w14:paraId="00EADC30" w14:textId="77777777" w:rsidR="000B5FA7" w:rsidRDefault="000B5FA7">
            <w:pPr>
              <w:spacing w:after="0"/>
            </w:pPr>
          </w:p>
        </w:tc>
      </w:tr>
    </w:tbl>
    <w:p w14:paraId="248204CA" w14:textId="77777777" w:rsidR="000B5FA7" w:rsidRDefault="000B5FA7"/>
    <w:p w14:paraId="2AFE7960" w14:textId="77777777" w:rsidR="000B5FA7" w:rsidRDefault="000B5FA7"/>
    <w:p w14:paraId="7F830FFE" w14:textId="77777777" w:rsidR="000B5FA7" w:rsidRDefault="000B5FA7"/>
    <w:tbl>
      <w:tblPr>
        <w:tblStyle w:val="TableGrid"/>
        <w:tblW w:w="0" w:type="auto"/>
        <w:tblLook w:val="04A0" w:firstRow="1" w:lastRow="0" w:firstColumn="1" w:lastColumn="0" w:noHBand="0" w:noVBand="1"/>
      </w:tblPr>
      <w:tblGrid>
        <w:gridCol w:w="2122"/>
        <w:gridCol w:w="7507"/>
      </w:tblGrid>
      <w:tr w:rsidR="000B5FA7" w14:paraId="144430EF" w14:textId="77777777">
        <w:tc>
          <w:tcPr>
            <w:tcW w:w="2122" w:type="dxa"/>
            <w:shd w:val="clear" w:color="auto" w:fill="DEEAF6" w:themeFill="accent1" w:themeFillTint="33"/>
            <w:vAlign w:val="center"/>
          </w:tcPr>
          <w:p w14:paraId="62098559" w14:textId="77777777" w:rsidR="000B5FA7" w:rsidRDefault="00EF4982">
            <w:pPr>
              <w:jc w:val="center"/>
              <w:rPr>
                <w:b/>
                <w:bCs/>
              </w:rPr>
            </w:pPr>
            <w:r>
              <w:rPr>
                <w:b/>
                <w:bCs/>
              </w:rPr>
              <w:t>Company</w:t>
            </w:r>
          </w:p>
        </w:tc>
        <w:tc>
          <w:tcPr>
            <w:tcW w:w="7507" w:type="dxa"/>
            <w:shd w:val="clear" w:color="auto" w:fill="DEEAF6" w:themeFill="accent1" w:themeFillTint="33"/>
            <w:vAlign w:val="center"/>
          </w:tcPr>
          <w:p w14:paraId="224D8DC3" w14:textId="77777777" w:rsidR="000B5FA7" w:rsidRDefault="00EF4982">
            <w:pPr>
              <w:jc w:val="center"/>
              <w:rPr>
                <w:b/>
                <w:bCs/>
              </w:rPr>
            </w:pPr>
            <w:r>
              <w:rPr>
                <w:b/>
                <w:bCs/>
              </w:rPr>
              <w:t>Answers/Comments</w:t>
            </w:r>
          </w:p>
        </w:tc>
      </w:tr>
      <w:tr w:rsidR="000B5FA7" w14:paraId="05A0CD9D" w14:textId="77777777">
        <w:tc>
          <w:tcPr>
            <w:tcW w:w="2122" w:type="dxa"/>
          </w:tcPr>
          <w:p w14:paraId="1715F20E" w14:textId="77777777" w:rsidR="000B5FA7" w:rsidRDefault="00EF4982">
            <w:r>
              <w:t>Lenovo</w:t>
            </w:r>
          </w:p>
        </w:tc>
        <w:tc>
          <w:tcPr>
            <w:tcW w:w="7507" w:type="dxa"/>
          </w:tcPr>
          <w:p w14:paraId="3FF3C386" w14:textId="77777777" w:rsidR="000B5FA7" w:rsidRDefault="00EF4982">
            <w:r>
              <w:t>We tend to agree with the moderator. We can further check for any potential timeline issue after the minimum time between DCI and MG for skipping the MG is determined by RAN4.</w:t>
            </w:r>
          </w:p>
        </w:tc>
      </w:tr>
      <w:tr w:rsidR="000B5FA7" w14:paraId="7971D518" w14:textId="77777777">
        <w:tc>
          <w:tcPr>
            <w:tcW w:w="2122" w:type="dxa"/>
          </w:tcPr>
          <w:p w14:paraId="04FCC306" w14:textId="77777777" w:rsidR="000B5FA7" w:rsidRDefault="00EF4982">
            <w:r>
              <w:t>Panasonic</w:t>
            </w:r>
          </w:p>
        </w:tc>
        <w:tc>
          <w:tcPr>
            <w:tcW w:w="7507" w:type="dxa"/>
          </w:tcPr>
          <w:p w14:paraId="6FD27F7D" w14:textId="77777777" w:rsidR="000B5FA7" w:rsidRDefault="00EF4982">
            <w:r>
              <w:t>We share the same understanding as the moderator.</w:t>
            </w:r>
          </w:p>
        </w:tc>
      </w:tr>
      <w:tr w:rsidR="000B5FA7" w14:paraId="5FDF52C9" w14:textId="77777777">
        <w:tc>
          <w:tcPr>
            <w:tcW w:w="2122" w:type="dxa"/>
          </w:tcPr>
          <w:p w14:paraId="1F08EF22" w14:textId="77777777" w:rsidR="000B5FA7" w:rsidRDefault="000B5FA7">
            <w:pPr>
              <w:rPr>
                <w:rFonts w:eastAsia="Malgun Gothic"/>
                <w:lang w:eastAsia="ko-KR"/>
              </w:rPr>
            </w:pPr>
          </w:p>
        </w:tc>
        <w:tc>
          <w:tcPr>
            <w:tcW w:w="7507" w:type="dxa"/>
          </w:tcPr>
          <w:p w14:paraId="34CAB71B" w14:textId="77777777" w:rsidR="000B5FA7" w:rsidRDefault="000B5FA7">
            <w:pPr>
              <w:rPr>
                <w:rFonts w:eastAsia="Malgun Gothic"/>
                <w:lang w:eastAsia="ko-KR"/>
              </w:rPr>
            </w:pPr>
          </w:p>
        </w:tc>
      </w:tr>
      <w:tr w:rsidR="000B5FA7" w14:paraId="47B7D955" w14:textId="77777777">
        <w:tc>
          <w:tcPr>
            <w:tcW w:w="2122" w:type="dxa"/>
          </w:tcPr>
          <w:p w14:paraId="1577C9E8" w14:textId="77777777" w:rsidR="000B5FA7" w:rsidRDefault="000B5FA7"/>
        </w:tc>
        <w:tc>
          <w:tcPr>
            <w:tcW w:w="7507" w:type="dxa"/>
          </w:tcPr>
          <w:p w14:paraId="2F897770" w14:textId="77777777" w:rsidR="000B5FA7" w:rsidRDefault="000B5FA7"/>
        </w:tc>
      </w:tr>
      <w:tr w:rsidR="000B5FA7" w14:paraId="13697BF6" w14:textId="77777777">
        <w:tc>
          <w:tcPr>
            <w:tcW w:w="2122" w:type="dxa"/>
          </w:tcPr>
          <w:p w14:paraId="73195CF4" w14:textId="77777777" w:rsidR="000B5FA7" w:rsidRDefault="000B5FA7"/>
        </w:tc>
        <w:tc>
          <w:tcPr>
            <w:tcW w:w="7507" w:type="dxa"/>
          </w:tcPr>
          <w:p w14:paraId="2F0FFCFF" w14:textId="77777777" w:rsidR="000B5FA7" w:rsidRDefault="000B5FA7"/>
        </w:tc>
      </w:tr>
      <w:tr w:rsidR="000B5FA7" w14:paraId="52AAA1FB" w14:textId="77777777">
        <w:tc>
          <w:tcPr>
            <w:tcW w:w="2122" w:type="dxa"/>
          </w:tcPr>
          <w:p w14:paraId="50C53E1E" w14:textId="77777777" w:rsidR="000B5FA7" w:rsidRDefault="000B5FA7"/>
        </w:tc>
        <w:tc>
          <w:tcPr>
            <w:tcW w:w="7507" w:type="dxa"/>
          </w:tcPr>
          <w:p w14:paraId="39ECF61E" w14:textId="77777777" w:rsidR="000B5FA7" w:rsidRDefault="000B5FA7">
            <w:pPr>
              <w:rPr>
                <w:lang w:val="en-US"/>
              </w:rPr>
            </w:pPr>
          </w:p>
        </w:tc>
      </w:tr>
      <w:tr w:rsidR="000B5FA7" w14:paraId="3A7AAD20" w14:textId="77777777">
        <w:tc>
          <w:tcPr>
            <w:tcW w:w="2122" w:type="dxa"/>
          </w:tcPr>
          <w:p w14:paraId="77150627" w14:textId="77777777" w:rsidR="000B5FA7" w:rsidRDefault="000B5FA7"/>
        </w:tc>
        <w:tc>
          <w:tcPr>
            <w:tcW w:w="7507" w:type="dxa"/>
          </w:tcPr>
          <w:p w14:paraId="7C99FC8D" w14:textId="77777777" w:rsidR="000B5FA7" w:rsidRDefault="000B5FA7"/>
        </w:tc>
      </w:tr>
      <w:tr w:rsidR="000B5FA7" w14:paraId="3FFBEFCF" w14:textId="77777777">
        <w:tc>
          <w:tcPr>
            <w:tcW w:w="2122" w:type="dxa"/>
          </w:tcPr>
          <w:p w14:paraId="0F5080DD" w14:textId="77777777" w:rsidR="000B5FA7" w:rsidRDefault="000B5FA7"/>
        </w:tc>
        <w:tc>
          <w:tcPr>
            <w:tcW w:w="7507" w:type="dxa"/>
          </w:tcPr>
          <w:p w14:paraId="1E6C68C4" w14:textId="77777777" w:rsidR="000B5FA7" w:rsidRDefault="000B5FA7"/>
        </w:tc>
      </w:tr>
    </w:tbl>
    <w:p w14:paraId="3F2BB26A" w14:textId="77777777" w:rsidR="000B5FA7" w:rsidRDefault="000B5FA7"/>
    <w:p w14:paraId="0A685AA9" w14:textId="77777777" w:rsidR="000B5FA7" w:rsidRDefault="00EF4982">
      <w:pPr>
        <w:pStyle w:val="Heading1"/>
      </w:pPr>
      <w:r>
        <w:t>Offline sessions</w:t>
      </w:r>
    </w:p>
    <w:p w14:paraId="606ACA2D" w14:textId="77777777" w:rsidR="000B5FA7" w:rsidRDefault="00EF4982">
      <w:pPr>
        <w:pStyle w:val="Heading2"/>
      </w:pPr>
      <w:r>
        <w:t>Offline session on Monday</w:t>
      </w:r>
    </w:p>
    <w:p w14:paraId="7BDB16CE" w14:textId="77777777" w:rsidR="000B5FA7" w:rsidRDefault="00EF4982">
      <w:pPr>
        <w:rPr>
          <w:b/>
          <w:bCs/>
          <w:u w:val="single"/>
        </w:rPr>
      </w:pPr>
      <w:r>
        <w:rPr>
          <w:b/>
          <w:bCs/>
          <w:u w:val="single"/>
        </w:rPr>
        <w:t>Topic 1:</w:t>
      </w:r>
    </w:p>
    <w:p w14:paraId="1F06E3B6" w14:textId="77777777" w:rsidR="000B5FA7" w:rsidRDefault="00EF4982">
      <w:r>
        <w:t>We can further discuss DCI formats to be supported for skipping indication:</w:t>
      </w:r>
    </w:p>
    <w:p w14:paraId="665A6ECB" w14:textId="77777777" w:rsidR="000B5FA7" w:rsidRDefault="00EF4982">
      <w:pPr>
        <w:rPr>
          <w:b/>
          <w:bCs/>
          <w:lang w:val="en-US"/>
        </w:rPr>
      </w:pPr>
      <w:r>
        <w:rPr>
          <w:b/>
          <w:bCs/>
          <w:highlight w:val="yellow"/>
          <w:lang w:val="en-US"/>
        </w:rPr>
        <w:t>Proposal 2.1.1</w:t>
      </w:r>
    </w:p>
    <w:p w14:paraId="36594BFF"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w:t>
      </w:r>
      <w:r>
        <w:rPr>
          <w:color w:val="FF0000"/>
          <w:lang w:val="en-US"/>
        </w:rPr>
        <w:t>0_1/1_1 and 0_2/1_2</w:t>
      </w:r>
      <w:r>
        <w:rPr>
          <w:lang w:val="en-US"/>
        </w:rPr>
        <w:t>.</w:t>
      </w:r>
    </w:p>
    <w:p w14:paraId="1AC53ED8" w14:textId="77777777" w:rsidR="000B5FA7" w:rsidRDefault="000B5FA7">
      <w:pPr>
        <w:rPr>
          <w:lang w:val="en-US"/>
        </w:rPr>
      </w:pPr>
    </w:p>
    <w:p w14:paraId="1C08A9B4" w14:textId="77777777" w:rsidR="000B5FA7" w:rsidRDefault="00EF4982">
      <w:pPr>
        <w:rPr>
          <w:b/>
          <w:bCs/>
          <w:u w:val="single"/>
          <w:lang w:val="en-US"/>
        </w:rPr>
      </w:pPr>
      <w:r>
        <w:rPr>
          <w:b/>
          <w:bCs/>
          <w:u w:val="single"/>
          <w:lang w:val="en-US"/>
        </w:rPr>
        <w:t>Topic 2 (related to Q3 in round 1 discussions):</w:t>
      </w:r>
    </w:p>
    <w:p w14:paraId="136331F0" w14:textId="77777777" w:rsidR="000B5FA7" w:rsidRDefault="00EF4982">
      <w:pPr>
        <w:rPr>
          <w:b/>
          <w:bCs/>
          <w:lang w:val="en-US"/>
        </w:rPr>
      </w:pPr>
      <w:r>
        <w:rPr>
          <w:b/>
          <w:bCs/>
          <w:highlight w:val="yellow"/>
          <w:lang w:val="en-US"/>
        </w:rPr>
        <w:t>Proposal 2.1.5:</w:t>
      </w:r>
    </w:p>
    <w:p w14:paraId="5F7F8BF8" w14:textId="77777777" w:rsidR="000B5FA7" w:rsidRDefault="00EF4982">
      <w:pPr>
        <w:rPr>
          <w:b/>
          <w:bCs/>
          <w:lang w:val="en-US"/>
        </w:rPr>
      </w:pPr>
      <w:r>
        <w:rPr>
          <w:lang w:val="en-US"/>
        </w:rPr>
        <w:t>For</w:t>
      </w:r>
      <w:r>
        <w:rPr>
          <w:b/>
          <w:bCs/>
          <w:lang w:val="en-US"/>
        </w:rPr>
        <w:t xml:space="preserve"> Alt 1-1</w:t>
      </w:r>
      <w:r>
        <w:rPr>
          <w:lang w:val="en-US"/>
        </w:rPr>
        <w:t xml:space="preserve">: Explicit indication </w:t>
      </w:r>
      <w:r>
        <w:rPr>
          <w:rFonts w:hint="eastAsia"/>
          <w:lang w:val="en-US"/>
        </w:rPr>
        <w:t>by DCI</w:t>
      </w:r>
      <w:r>
        <w:rPr>
          <w:lang w:val="en-US"/>
        </w:rPr>
        <w:t xml:space="preserve"> to skip a particular gap/restriction, o</w:t>
      </w:r>
      <w:r>
        <w:rPr>
          <w:rFonts w:ascii="Times" w:hAnsi="Times" w:cs="Times"/>
          <w:lang w:val="en-US"/>
        </w:rPr>
        <w:t>ne higher layer parameter to configure the indication per each DCI format supporting such indication is introduced.</w:t>
      </w:r>
    </w:p>
    <w:p w14:paraId="3B298362" w14:textId="77777777" w:rsidR="000B5FA7" w:rsidRDefault="000B5FA7">
      <w:pPr>
        <w:rPr>
          <w:lang w:val="en-US"/>
        </w:rPr>
      </w:pPr>
    </w:p>
    <w:p w14:paraId="42A21BB8" w14:textId="77777777" w:rsidR="000B5FA7" w:rsidRDefault="00EF4982">
      <w:pPr>
        <w:rPr>
          <w:b/>
          <w:bCs/>
          <w:u w:val="single"/>
          <w:lang w:val="en-US"/>
        </w:rPr>
      </w:pPr>
      <w:r>
        <w:rPr>
          <w:b/>
          <w:bCs/>
          <w:u w:val="single"/>
          <w:lang w:val="en-US"/>
        </w:rPr>
        <w:t>Topic 3:</w:t>
      </w:r>
    </w:p>
    <w:p w14:paraId="600E48DE" w14:textId="77777777" w:rsidR="000B5FA7" w:rsidRDefault="00EF4982">
      <w:pPr>
        <w:rPr>
          <w:b/>
          <w:bCs/>
          <w:lang w:val="en-US"/>
        </w:rPr>
      </w:pPr>
      <w:r>
        <w:rPr>
          <w:b/>
          <w:bCs/>
          <w:highlight w:val="yellow"/>
          <w:lang w:val="en-US"/>
        </w:rPr>
        <w:t>Proposal 2.1.4</w:t>
      </w:r>
    </w:p>
    <w:p w14:paraId="1F0E637D"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060B6909" w14:textId="77777777" w:rsidR="000B5FA7" w:rsidRDefault="000B5FA7">
      <w:pPr>
        <w:rPr>
          <w:lang w:val="en-US"/>
        </w:rPr>
      </w:pPr>
    </w:p>
    <w:p w14:paraId="7EC941B4" w14:textId="77777777" w:rsidR="000B5FA7" w:rsidRDefault="00EF4982">
      <w:pPr>
        <w:rPr>
          <w:b/>
          <w:bCs/>
          <w:u w:val="single"/>
          <w:lang w:val="en-US"/>
        </w:rPr>
      </w:pPr>
      <w:r>
        <w:rPr>
          <w:b/>
          <w:bCs/>
          <w:u w:val="single"/>
          <w:lang w:val="en-US"/>
        </w:rPr>
        <w:t>Topic 4:</w:t>
      </w:r>
    </w:p>
    <w:p w14:paraId="09EA8284" w14:textId="77777777" w:rsidR="000B5FA7" w:rsidRDefault="00EF4982">
      <w:pPr>
        <w:rPr>
          <w:b/>
          <w:bCs/>
          <w:lang w:val="en-US"/>
        </w:rPr>
      </w:pPr>
      <w:r>
        <w:rPr>
          <w:b/>
          <w:bCs/>
          <w:highlight w:val="yellow"/>
          <w:lang w:val="en-US"/>
        </w:rPr>
        <w:lastRenderedPageBreak/>
        <w:t>Proposal 2.1.2</w:t>
      </w:r>
    </w:p>
    <w:p w14:paraId="049DB9A1"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31E70764" w14:textId="77777777" w:rsidR="000B5FA7" w:rsidRDefault="00EF4982">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0713601F" w14:textId="77777777" w:rsidR="000B5FA7" w:rsidRDefault="00EF4982">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0D5B421B" w14:textId="77777777" w:rsidR="000B5FA7" w:rsidRDefault="000B5FA7">
      <w:pPr>
        <w:rPr>
          <w:lang w:val="en-US"/>
        </w:rPr>
      </w:pPr>
    </w:p>
    <w:p w14:paraId="0103CC2C" w14:textId="77777777" w:rsidR="000B5FA7" w:rsidRDefault="00EF4982">
      <w:pPr>
        <w:rPr>
          <w:b/>
          <w:bCs/>
          <w:lang w:val="en-US"/>
        </w:rPr>
      </w:pPr>
      <w:r>
        <w:rPr>
          <w:b/>
          <w:bCs/>
          <w:highlight w:val="yellow"/>
          <w:lang w:val="en-US"/>
        </w:rPr>
        <w:t>Proposal 2.1.3</w:t>
      </w:r>
    </w:p>
    <w:p w14:paraId="09BC569B" w14:textId="77777777" w:rsidR="000B5FA7" w:rsidRDefault="00EF4982">
      <w:pPr>
        <w:jc w:val="both"/>
        <w:rPr>
          <w:lang w:val="en-US"/>
        </w:rPr>
      </w:pPr>
      <w:r>
        <w:rPr>
          <w:lang w:val="en-US"/>
        </w:rPr>
        <w:t>Clarify the note from previous agreement as follows:</w:t>
      </w:r>
    </w:p>
    <w:p w14:paraId="195328A4" w14:textId="77777777" w:rsidR="000B5FA7" w:rsidRDefault="00EF4982">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264AE0A0" w14:textId="77777777" w:rsidR="000B5FA7" w:rsidRDefault="000B5FA7">
      <w:pPr>
        <w:rPr>
          <w:lang w:val="en-US"/>
        </w:rPr>
      </w:pPr>
    </w:p>
    <w:p w14:paraId="21982F6F" w14:textId="77777777" w:rsidR="000B5FA7" w:rsidRDefault="00EF4982">
      <w:pPr>
        <w:rPr>
          <w:b/>
          <w:bCs/>
          <w:u w:val="single"/>
          <w:lang w:val="en-US"/>
        </w:rPr>
      </w:pPr>
      <w:r>
        <w:rPr>
          <w:b/>
          <w:bCs/>
          <w:u w:val="single"/>
          <w:lang w:val="en-US"/>
        </w:rPr>
        <w:t>Topic 5:</w:t>
      </w:r>
    </w:p>
    <w:p w14:paraId="66607439" w14:textId="77777777" w:rsidR="000B5FA7" w:rsidRDefault="00EF4982">
      <w:pPr>
        <w:rPr>
          <w:lang w:val="en-US"/>
        </w:rPr>
      </w:pPr>
      <w:r>
        <w:rPr>
          <w:rFonts w:ascii="Times" w:hAnsi="Times" w:cs="Times"/>
          <w:lang w:val="en-US" w:eastAsia="zh-CN"/>
        </w:rPr>
        <w:t>Clarify the following understanding: “UE follows the indication bit in a scheduling DCI format (e.g., 1_1/1_2) to enable Tx/Rx in a particular gap/restriction that is caused by RRM measurements if the scheduling DCI format does not schedule data and used for other purposes, e.g., SPS release, SCell dormancy, etc.”</w:t>
      </w:r>
    </w:p>
    <w:p w14:paraId="1D57AE6D" w14:textId="77777777" w:rsidR="000B5FA7" w:rsidRDefault="000B5FA7">
      <w:pPr>
        <w:rPr>
          <w:lang w:val="en-US"/>
        </w:rPr>
      </w:pPr>
    </w:p>
    <w:p w14:paraId="47CB4332" w14:textId="77777777" w:rsidR="000B5FA7" w:rsidRDefault="00EF4982">
      <w:pPr>
        <w:rPr>
          <w:b/>
          <w:bCs/>
          <w:u w:val="single"/>
          <w:lang w:val="en-US"/>
        </w:rPr>
      </w:pPr>
      <w:r>
        <w:rPr>
          <w:b/>
          <w:bCs/>
          <w:u w:val="single"/>
          <w:lang w:val="en-US"/>
        </w:rPr>
        <w:t>During offline:</w:t>
      </w:r>
    </w:p>
    <w:p w14:paraId="5BDDA676" w14:textId="77777777" w:rsidR="000B5FA7" w:rsidRDefault="00EF4982">
      <w:pPr>
        <w:rPr>
          <w:b/>
          <w:bCs/>
          <w:u w:val="single"/>
        </w:rPr>
      </w:pPr>
      <w:r>
        <w:rPr>
          <w:b/>
          <w:bCs/>
          <w:u w:val="single"/>
        </w:rPr>
        <w:t>Topic 1:</w:t>
      </w:r>
    </w:p>
    <w:p w14:paraId="6147D9C7" w14:textId="77777777" w:rsidR="000B5FA7" w:rsidRDefault="00EF4982">
      <w:r>
        <w:t>We can further discuss DCI formats to be supported for skipping indication:</w:t>
      </w:r>
    </w:p>
    <w:p w14:paraId="1C7A8A20" w14:textId="77777777" w:rsidR="000B5FA7" w:rsidRDefault="00EF4982">
      <w:pPr>
        <w:rPr>
          <w:b/>
          <w:bCs/>
          <w:lang w:val="en-US"/>
        </w:rPr>
      </w:pPr>
      <w:r>
        <w:rPr>
          <w:b/>
          <w:bCs/>
          <w:highlight w:val="yellow"/>
          <w:lang w:val="en-US"/>
        </w:rPr>
        <w:t>Proposal 2.1.1-v1</w:t>
      </w:r>
    </w:p>
    <w:p w14:paraId="2411B782"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Pr>
          <w:color w:val="FF0000"/>
          <w:lang w:val="en-US"/>
        </w:rPr>
        <w:t>and 0_2/1_2</w:t>
      </w:r>
      <w:r>
        <w:rPr>
          <w:lang w:val="en-US"/>
        </w:rPr>
        <w:t>.</w:t>
      </w:r>
    </w:p>
    <w:p w14:paraId="56B9AD73" w14:textId="77777777" w:rsidR="000B5FA7" w:rsidRDefault="00EF4982">
      <w:pPr>
        <w:rPr>
          <w:b/>
          <w:bCs/>
          <w:lang w:val="en-US"/>
        </w:rPr>
      </w:pPr>
      <w:r>
        <w:rPr>
          <w:lang w:val="en-US"/>
        </w:rPr>
        <w:t>For</w:t>
      </w:r>
      <w:r>
        <w:rPr>
          <w:b/>
          <w:bCs/>
          <w:lang w:val="en-US"/>
        </w:rPr>
        <w:t xml:space="preserve"> Alt 1-1</w:t>
      </w:r>
      <w:r>
        <w:rPr>
          <w:lang w:val="en-US"/>
        </w:rPr>
        <w:t xml:space="preserve">: Explicit indication </w:t>
      </w:r>
      <w:r>
        <w:rPr>
          <w:rFonts w:hint="eastAsia"/>
          <w:lang w:val="en-US"/>
        </w:rPr>
        <w:t>by DCI</w:t>
      </w:r>
      <w:r>
        <w:rPr>
          <w:lang w:val="en-US"/>
        </w:rPr>
        <w:t xml:space="preserve"> to skip a particular gap/restriction, o</w:t>
      </w:r>
      <w:r>
        <w:rPr>
          <w:rFonts w:ascii="Times" w:hAnsi="Times" w:cs="Times"/>
          <w:lang w:val="en-US"/>
        </w:rPr>
        <w:t>ne higher layer parameter to configure the indication per each DCI format supporting such indication is introduced.</w:t>
      </w:r>
    </w:p>
    <w:p w14:paraId="2C3FE999" w14:textId="77777777" w:rsidR="000B5FA7" w:rsidRDefault="00EF4982">
      <w:pPr>
        <w:rPr>
          <w:lang w:val="en-US"/>
        </w:rPr>
      </w:pPr>
      <w:r>
        <w:rPr>
          <w:lang w:val="en-US"/>
        </w:rPr>
        <w:t>Support x_3: ZTE, OPPO</w:t>
      </w:r>
    </w:p>
    <w:p w14:paraId="2AF15DBD" w14:textId="77777777" w:rsidR="000B5FA7" w:rsidRDefault="00EF4982">
      <w:pPr>
        <w:rPr>
          <w:lang w:val="en-US"/>
        </w:rPr>
      </w:pPr>
      <w:r>
        <w:rPr>
          <w:lang w:val="en-US"/>
        </w:rPr>
        <w:t>Do not support x_3: vivo, QC, CMCC</w:t>
      </w:r>
    </w:p>
    <w:p w14:paraId="08A5D642" w14:textId="77777777" w:rsidR="000B5FA7" w:rsidRDefault="00EF4982">
      <w:pPr>
        <w:rPr>
          <w:lang w:val="en-US"/>
        </w:rPr>
      </w:pPr>
      <w:r>
        <w:rPr>
          <w:lang w:val="en-US"/>
        </w:rPr>
        <w:t>QC: DCI format may not schedule data that overlaps with the gap.</w:t>
      </w:r>
    </w:p>
    <w:p w14:paraId="5D195719" w14:textId="77777777" w:rsidR="000B5FA7" w:rsidRDefault="000B5FA7">
      <w:pPr>
        <w:rPr>
          <w:lang w:val="en-US"/>
        </w:rPr>
      </w:pPr>
    </w:p>
    <w:p w14:paraId="302F51F8" w14:textId="77777777" w:rsidR="000B5FA7" w:rsidRDefault="00EF4982">
      <w:pPr>
        <w:rPr>
          <w:b/>
          <w:bCs/>
          <w:u w:val="single"/>
          <w:lang w:val="en-US"/>
        </w:rPr>
      </w:pPr>
      <w:r>
        <w:rPr>
          <w:b/>
          <w:bCs/>
          <w:u w:val="single"/>
          <w:lang w:val="en-US"/>
        </w:rPr>
        <w:t>Topic 2 (related to Q3 in round 1 discussions):</w:t>
      </w:r>
    </w:p>
    <w:p w14:paraId="2268628C" w14:textId="77777777" w:rsidR="000B5FA7" w:rsidRDefault="00EF4982">
      <w:pPr>
        <w:rPr>
          <w:b/>
          <w:bCs/>
          <w:lang w:val="en-US"/>
        </w:rPr>
      </w:pPr>
      <w:r>
        <w:rPr>
          <w:b/>
          <w:bCs/>
          <w:highlight w:val="yellow"/>
          <w:lang w:val="en-US"/>
        </w:rPr>
        <w:t>Proposal 2.1.5:</w:t>
      </w:r>
    </w:p>
    <w:p w14:paraId="19996B54" w14:textId="77777777" w:rsidR="000B5FA7" w:rsidRDefault="00EF4982">
      <w:pPr>
        <w:rPr>
          <w:b/>
          <w:bCs/>
          <w:lang w:val="en-US"/>
        </w:rPr>
      </w:pPr>
      <w:r>
        <w:rPr>
          <w:lang w:val="en-US"/>
        </w:rPr>
        <w:t>For</w:t>
      </w:r>
      <w:r>
        <w:rPr>
          <w:b/>
          <w:bCs/>
          <w:lang w:val="en-US"/>
        </w:rPr>
        <w:t xml:space="preserve"> Alt 1-1</w:t>
      </w:r>
      <w:r>
        <w:rPr>
          <w:lang w:val="en-US"/>
        </w:rPr>
        <w:t xml:space="preserve">: Explicit indication </w:t>
      </w:r>
      <w:r>
        <w:rPr>
          <w:rFonts w:hint="eastAsia"/>
          <w:lang w:val="en-US"/>
        </w:rPr>
        <w:t>by DCI</w:t>
      </w:r>
      <w:r>
        <w:rPr>
          <w:lang w:val="en-US"/>
        </w:rPr>
        <w:t xml:space="preserve"> to skip a particular gap/restriction, o</w:t>
      </w:r>
      <w:r>
        <w:rPr>
          <w:rFonts w:ascii="Times" w:hAnsi="Times" w:cs="Times"/>
          <w:lang w:val="en-US"/>
        </w:rPr>
        <w:t>ne higher layer parameter to configure the indication per each DCI format supporting such indication is introduced.</w:t>
      </w:r>
    </w:p>
    <w:p w14:paraId="2DB74085" w14:textId="77777777" w:rsidR="000B5FA7" w:rsidRDefault="000B5FA7">
      <w:pPr>
        <w:rPr>
          <w:lang w:val="en-US"/>
        </w:rPr>
      </w:pPr>
    </w:p>
    <w:p w14:paraId="6A330156" w14:textId="77777777" w:rsidR="000B5FA7" w:rsidRDefault="00EF4982">
      <w:pPr>
        <w:rPr>
          <w:b/>
          <w:bCs/>
          <w:u w:val="single"/>
          <w:lang w:val="en-US"/>
        </w:rPr>
      </w:pPr>
      <w:r>
        <w:rPr>
          <w:b/>
          <w:bCs/>
          <w:u w:val="single"/>
          <w:lang w:val="en-US"/>
        </w:rPr>
        <w:t>Topic 3:</w:t>
      </w:r>
    </w:p>
    <w:p w14:paraId="41C723F9" w14:textId="77777777" w:rsidR="000B5FA7" w:rsidRDefault="00EF4982">
      <w:pPr>
        <w:rPr>
          <w:b/>
          <w:bCs/>
          <w:lang w:val="en-US"/>
        </w:rPr>
      </w:pPr>
      <w:r>
        <w:rPr>
          <w:b/>
          <w:bCs/>
          <w:highlight w:val="yellow"/>
          <w:lang w:val="en-US"/>
        </w:rPr>
        <w:t>Proposal 2.1.4-v1</w:t>
      </w:r>
    </w:p>
    <w:p w14:paraId="0FBBD83C"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w:t>
      </w:r>
      <w:r>
        <w:rPr>
          <w:rFonts w:ascii="Times" w:eastAsiaTheme="minorEastAsia" w:hAnsi="Times" w:cs="Times"/>
          <w:color w:val="FF0000"/>
          <w:lang w:val="en-US"/>
        </w:rPr>
        <w:t xml:space="preserve">those </w:t>
      </w:r>
      <w:r>
        <w:rPr>
          <w:rFonts w:eastAsiaTheme="minorEastAsia"/>
          <w:color w:val="FF0000"/>
          <w:lang w:val="en-US"/>
        </w:rPr>
        <w:t>types of gap/restriction configurations</w:t>
      </w:r>
      <w:r>
        <w:rPr>
          <w:rFonts w:ascii="Times" w:eastAsiaTheme="minorEastAsia" w:hAnsi="Times" w:cs="Times"/>
          <w:color w:val="FF0000"/>
          <w:lang w:val="en-US"/>
        </w:rPr>
        <w:t xml:space="preserve"> that are eligible to be skipped</w:t>
      </w:r>
      <w:r>
        <w:rPr>
          <w:rFonts w:ascii="Times" w:eastAsiaTheme="minorEastAsia" w:hAnsi="Times" w:cs="Times"/>
          <w:color w:val="000000"/>
          <w:lang w:val="en-US"/>
        </w:rPr>
        <w:t>, where the eligibility is subject to RAN4 discussion.</w:t>
      </w:r>
    </w:p>
    <w:p w14:paraId="346321EE" w14:textId="77777777" w:rsidR="000B5FA7" w:rsidRDefault="000B5FA7">
      <w:pPr>
        <w:rPr>
          <w:rFonts w:ascii="Times" w:eastAsiaTheme="minorEastAsia" w:hAnsi="Times" w:cs="Times"/>
          <w:color w:val="000000"/>
          <w:lang w:val="en-US"/>
        </w:rPr>
      </w:pPr>
    </w:p>
    <w:p w14:paraId="5A1980C6"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lastRenderedPageBreak/>
        <w:t xml:space="preserve">QC, vivo: The first gap/restriction occasion is among </w:t>
      </w:r>
      <w:r>
        <w:rPr>
          <w:rFonts w:ascii="Times" w:eastAsiaTheme="minorEastAsia" w:hAnsi="Times" w:cs="Times"/>
          <w:color w:val="FF0000"/>
          <w:lang w:val="en-US"/>
        </w:rPr>
        <w:t xml:space="preserve">those </w:t>
      </w:r>
      <w:r>
        <w:rPr>
          <w:rFonts w:eastAsiaTheme="minorEastAsia"/>
          <w:strike/>
          <w:color w:val="FF0000"/>
          <w:lang w:val="en-US"/>
        </w:rPr>
        <w:t>types of</w:t>
      </w:r>
      <w:r>
        <w:rPr>
          <w:rFonts w:eastAsiaTheme="minorEastAsia"/>
          <w:color w:val="FF0000"/>
          <w:lang w:val="en-US"/>
        </w:rPr>
        <w:t xml:space="preserve"> gaps/restrictions </w:t>
      </w:r>
      <w:r>
        <w:rPr>
          <w:rFonts w:eastAsiaTheme="minorEastAsia"/>
          <w:strike/>
          <w:color w:val="FF0000"/>
          <w:lang w:val="en-US"/>
        </w:rPr>
        <w:t>configurations</w:t>
      </w:r>
      <w:r>
        <w:rPr>
          <w:rFonts w:ascii="Times" w:eastAsiaTheme="minorEastAsia" w:hAnsi="Times" w:cs="Times"/>
          <w:color w:val="FF0000"/>
          <w:lang w:val="en-US"/>
        </w:rPr>
        <w:t xml:space="preserve"> that are eligible to be skipped</w:t>
      </w:r>
      <w:r>
        <w:rPr>
          <w:rFonts w:ascii="Times" w:eastAsiaTheme="minorEastAsia" w:hAnsi="Times" w:cs="Times"/>
          <w:color w:val="000000"/>
          <w:lang w:val="en-US"/>
        </w:rPr>
        <w:t>, where the eligibility is subject to RAN4 discussion.</w:t>
      </w:r>
    </w:p>
    <w:p w14:paraId="1F6E198D" w14:textId="77777777" w:rsidR="000B5FA7" w:rsidRDefault="000B5FA7">
      <w:pPr>
        <w:rPr>
          <w:lang w:val="en-US"/>
        </w:rPr>
      </w:pPr>
    </w:p>
    <w:p w14:paraId="5DD70618" w14:textId="77777777" w:rsidR="000B5FA7" w:rsidRDefault="00EF4982">
      <w:pPr>
        <w:pStyle w:val="Heading2"/>
      </w:pPr>
      <w:r>
        <w:t>Offline session on Tuesday</w:t>
      </w:r>
    </w:p>
    <w:p w14:paraId="1D11B8B0" w14:textId="77777777" w:rsidR="000B5FA7" w:rsidRDefault="00EF4982">
      <w:pPr>
        <w:rPr>
          <w:b/>
          <w:bCs/>
          <w:u w:val="single"/>
          <w:lang w:val="en-US"/>
        </w:rPr>
      </w:pPr>
      <w:r>
        <w:rPr>
          <w:b/>
          <w:bCs/>
          <w:u w:val="single"/>
          <w:lang w:val="en-US"/>
        </w:rPr>
        <w:t>Topic 1:</w:t>
      </w:r>
    </w:p>
    <w:p w14:paraId="4BE6F5FA" w14:textId="77777777" w:rsidR="000B5FA7" w:rsidRDefault="00EF4982">
      <w:pPr>
        <w:rPr>
          <w:lang w:val="en-US"/>
        </w:rPr>
      </w:pPr>
      <w:r>
        <w:rPr>
          <w:lang w:val="en-US"/>
        </w:rPr>
        <w:t>Quick check on the following proposals before online session today:</w:t>
      </w:r>
    </w:p>
    <w:p w14:paraId="767760F1" w14:textId="77777777" w:rsidR="000B5FA7" w:rsidRDefault="00EF4982">
      <w:pPr>
        <w:rPr>
          <w:b/>
          <w:bCs/>
          <w:lang w:val="en-US"/>
        </w:rPr>
      </w:pPr>
      <w:r>
        <w:rPr>
          <w:b/>
          <w:bCs/>
          <w:highlight w:val="yellow"/>
          <w:lang w:val="en-US"/>
        </w:rPr>
        <w:t>Proposal 2.1.1-v2</w:t>
      </w:r>
    </w:p>
    <w:p w14:paraId="5CCEF7AF"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Pr>
          <w:color w:val="FF0000"/>
          <w:lang w:val="en-US"/>
        </w:rPr>
        <w:t>and 0_2/1_2</w:t>
      </w:r>
      <w:r>
        <w:rPr>
          <w:lang w:val="en-US"/>
        </w:rPr>
        <w:t>.</w:t>
      </w:r>
    </w:p>
    <w:p w14:paraId="0B00D16A" w14:textId="77777777" w:rsidR="000B5FA7" w:rsidRDefault="00EF4982">
      <w:pPr>
        <w:pStyle w:val="ListParagraph"/>
        <w:numPr>
          <w:ilvl w:val="0"/>
          <w:numId w:val="29"/>
        </w:numPr>
        <w:rPr>
          <w:b/>
          <w:bCs/>
          <w:sz w:val="20"/>
          <w:szCs w:val="20"/>
          <w:lang w:val="en-US"/>
        </w:rPr>
      </w:pPr>
      <w:r>
        <w:rPr>
          <w:sz w:val="20"/>
          <w:szCs w:val="20"/>
          <w:lang w:val="en-US"/>
        </w:rPr>
        <w:t>Explicit indication can be configured for each DCI format individually by higher layer.</w:t>
      </w:r>
    </w:p>
    <w:p w14:paraId="396E8502" w14:textId="77777777" w:rsidR="000B5FA7" w:rsidRDefault="000B5FA7">
      <w:pPr>
        <w:rPr>
          <w:b/>
          <w:bCs/>
          <w:highlight w:val="yellow"/>
          <w:lang w:val="en-US"/>
        </w:rPr>
      </w:pPr>
    </w:p>
    <w:p w14:paraId="5FF16BBA" w14:textId="77777777" w:rsidR="000B5FA7" w:rsidRDefault="00EF4982">
      <w:pPr>
        <w:rPr>
          <w:b/>
          <w:bCs/>
          <w:lang w:val="en-US"/>
        </w:rPr>
      </w:pPr>
      <w:r>
        <w:rPr>
          <w:b/>
          <w:bCs/>
          <w:highlight w:val="yellow"/>
          <w:lang w:val="en-US"/>
        </w:rPr>
        <w:t>Proposal 2.1.4-v1</w:t>
      </w:r>
    </w:p>
    <w:p w14:paraId="4BBE9BC8" w14:textId="77777777" w:rsidR="000B5FA7" w:rsidRDefault="00EF4982">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w:t>
      </w:r>
      <w:r>
        <w:rPr>
          <w:rFonts w:ascii="Times" w:eastAsiaTheme="minorEastAsia" w:hAnsi="Times" w:cs="Times"/>
          <w:color w:val="FF0000"/>
          <w:lang w:val="en-US"/>
        </w:rPr>
        <w:t xml:space="preserve">those </w:t>
      </w:r>
      <w:r>
        <w:rPr>
          <w:rFonts w:eastAsiaTheme="minorEastAsia"/>
          <w:color w:val="FF0000"/>
          <w:lang w:val="en-US"/>
        </w:rPr>
        <w:t>types of gap/restriction configurations</w:t>
      </w:r>
      <w:r>
        <w:rPr>
          <w:rFonts w:ascii="Times" w:eastAsiaTheme="minorEastAsia" w:hAnsi="Times" w:cs="Times"/>
          <w:color w:val="FF0000"/>
          <w:lang w:val="en-US"/>
        </w:rPr>
        <w:t xml:space="preserve"> that are eligible to be skipped</w:t>
      </w:r>
      <w:r>
        <w:rPr>
          <w:rFonts w:ascii="Times" w:eastAsiaTheme="minorEastAsia" w:hAnsi="Times" w:cs="Times"/>
          <w:color w:val="000000"/>
          <w:lang w:val="en-US"/>
        </w:rPr>
        <w:t>, where the eligibility is subject to RAN4 discussion.</w:t>
      </w:r>
    </w:p>
    <w:p w14:paraId="6A6B1FFF" w14:textId="77777777" w:rsidR="000B5FA7" w:rsidRDefault="000B5FA7">
      <w:pPr>
        <w:rPr>
          <w:b/>
          <w:bCs/>
          <w:highlight w:val="yellow"/>
          <w:lang w:val="en-US"/>
        </w:rPr>
      </w:pPr>
    </w:p>
    <w:p w14:paraId="2AB75966" w14:textId="77777777" w:rsidR="000B5FA7" w:rsidRDefault="00EF4982">
      <w:pPr>
        <w:rPr>
          <w:b/>
          <w:bCs/>
          <w:lang w:val="en-US"/>
        </w:rPr>
      </w:pPr>
      <w:r>
        <w:rPr>
          <w:b/>
          <w:bCs/>
          <w:highlight w:val="yellow"/>
          <w:lang w:val="en-US"/>
        </w:rPr>
        <w:t>Proposal 2.1.2</w:t>
      </w:r>
    </w:p>
    <w:p w14:paraId="56ED56C6"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6A26D706" w14:textId="77777777" w:rsidR="000B5FA7" w:rsidRDefault="00EF4982">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6F13ED00" w14:textId="77777777" w:rsidR="000B5FA7" w:rsidRDefault="00EF4982">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6A780173" w14:textId="77777777" w:rsidR="000B5FA7" w:rsidRDefault="000B5FA7">
      <w:pPr>
        <w:rPr>
          <w:lang w:val="en-US"/>
        </w:rPr>
      </w:pPr>
    </w:p>
    <w:p w14:paraId="18DC7AB6" w14:textId="77777777" w:rsidR="000B5FA7" w:rsidRDefault="00EF4982">
      <w:pPr>
        <w:rPr>
          <w:b/>
          <w:bCs/>
          <w:lang w:val="en-US"/>
        </w:rPr>
      </w:pPr>
      <w:r>
        <w:rPr>
          <w:b/>
          <w:bCs/>
          <w:highlight w:val="yellow"/>
          <w:lang w:val="en-US"/>
        </w:rPr>
        <w:t>Proposal 2.1.3</w:t>
      </w:r>
    </w:p>
    <w:p w14:paraId="5D5C5B1A" w14:textId="77777777" w:rsidR="000B5FA7" w:rsidRDefault="00EF4982">
      <w:pPr>
        <w:jc w:val="both"/>
        <w:rPr>
          <w:lang w:val="en-US"/>
        </w:rPr>
      </w:pPr>
      <w:r>
        <w:rPr>
          <w:lang w:val="en-US"/>
        </w:rPr>
        <w:t>Clarify the note from previous agreement as follows:</w:t>
      </w:r>
    </w:p>
    <w:p w14:paraId="3B1FDD1F" w14:textId="77777777" w:rsidR="000B5FA7" w:rsidRDefault="00EF4982">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5072BE96" w14:textId="77777777" w:rsidR="000B5FA7" w:rsidRDefault="000B5FA7">
      <w:pPr>
        <w:rPr>
          <w:b/>
          <w:bCs/>
          <w:u w:val="single"/>
          <w:lang w:val="en-US"/>
        </w:rPr>
      </w:pPr>
    </w:p>
    <w:p w14:paraId="5D064F8A" w14:textId="77777777" w:rsidR="000B5FA7" w:rsidRDefault="00EF4982">
      <w:pPr>
        <w:rPr>
          <w:b/>
          <w:bCs/>
          <w:u w:val="single"/>
          <w:lang w:val="en-US"/>
        </w:rPr>
      </w:pPr>
      <w:r>
        <w:rPr>
          <w:b/>
          <w:bCs/>
          <w:u w:val="single"/>
          <w:lang w:val="en-US"/>
        </w:rPr>
        <w:t>Topic 2:</w:t>
      </w:r>
    </w:p>
    <w:p w14:paraId="5626532C" w14:textId="77777777" w:rsidR="000B5FA7" w:rsidRDefault="00EF4982">
      <w:pPr>
        <w:rPr>
          <w:lang w:val="en-US"/>
        </w:rPr>
      </w:pPr>
      <w:r>
        <w:rPr>
          <w:lang w:val="en-US"/>
        </w:rPr>
        <w:t>Discuss the following FFS point from agreement:</w:t>
      </w:r>
    </w:p>
    <w:p w14:paraId="1751AA5C" w14:textId="77777777" w:rsidR="000B5FA7" w:rsidRDefault="00EF4982">
      <w:pPr>
        <w:spacing w:after="0"/>
        <w:rPr>
          <w:b/>
          <w:bCs/>
          <w:sz w:val="18"/>
          <w:szCs w:val="18"/>
          <w:highlight w:val="green"/>
          <w:lang w:eastAsia="zh-CN"/>
        </w:rPr>
      </w:pPr>
      <w:r>
        <w:rPr>
          <w:b/>
          <w:bCs/>
          <w:sz w:val="18"/>
          <w:szCs w:val="18"/>
          <w:highlight w:val="green"/>
          <w:lang w:eastAsia="zh-CN"/>
        </w:rPr>
        <w:t>Agreement (RAN1#116)</w:t>
      </w:r>
    </w:p>
    <w:p w14:paraId="33014A10" w14:textId="77777777" w:rsidR="000B5FA7" w:rsidRDefault="00EF4982">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3831BF5" w14:textId="77777777" w:rsidR="000B5FA7" w:rsidRDefault="00EF4982">
      <w:pPr>
        <w:pStyle w:val="ListParagraph"/>
        <w:numPr>
          <w:ilvl w:val="0"/>
          <w:numId w:val="37"/>
        </w:numPr>
        <w:rPr>
          <w:sz w:val="18"/>
          <w:szCs w:val="18"/>
          <w:highlight w:val="cyan"/>
          <w:lang w:val="en-US"/>
        </w:rPr>
      </w:pPr>
      <w:r>
        <w:rPr>
          <w:sz w:val="18"/>
          <w:szCs w:val="18"/>
          <w:highlight w:val="cyan"/>
          <w:lang w:val="en-US"/>
        </w:rPr>
        <w:t>FFS: Other types of solutions.</w:t>
      </w:r>
    </w:p>
    <w:p w14:paraId="67D45F2B" w14:textId="77777777" w:rsidR="000B5FA7" w:rsidRDefault="00EF4982">
      <w:pPr>
        <w:pStyle w:val="ListParagraph"/>
        <w:numPr>
          <w:ilvl w:val="0"/>
          <w:numId w:val="37"/>
        </w:numPr>
        <w:rPr>
          <w:sz w:val="18"/>
          <w:szCs w:val="18"/>
          <w:lang w:val="en-US"/>
        </w:rPr>
      </w:pPr>
      <w:r>
        <w:rPr>
          <w:sz w:val="18"/>
          <w:szCs w:val="18"/>
          <w:lang w:val="en-US"/>
        </w:rPr>
        <w:t>Whether or not/how to account for any UE assistance information/indication in addition to other information available at the network</w:t>
      </w:r>
    </w:p>
    <w:p w14:paraId="5953D44E" w14:textId="77777777" w:rsidR="000B5FA7" w:rsidRDefault="000B5FA7">
      <w:pPr>
        <w:rPr>
          <w:lang w:val="en-US"/>
        </w:rPr>
      </w:pPr>
    </w:p>
    <w:p w14:paraId="00048C75" w14:textId="77777777" w:rsidR="000B5FA7" w:rsidRDefault="00EF4982">
      <w:pPr>
        <w:rPr>
          <w:lang w:val="en-US"/>
        </w:rPr>
      </w:pPr>
      <w:r>
        <w:rPr>
          <w:b/>
          <w:bCs/>
          <w:u w:val="single"/>
          <w:lang w:val="en-US"/>
        </w:rPr>
        <w:t>Topic 3 (if time allows)</w:t>
      </w:r>
      <w:r>
        <w:rPr>
          <w:lang w:val="en-US"/>
        </w:rPr>
        <w:t>:</w:t>
      </w:r>
    </w:p>
    <w:p w14:paraId="498D08FE" w14:textId="77777777" w:rsidR="000B5FA7" w:rsidRDefault="00EF4982">
      <w:pPr>
        <w:rPr>
          <w:lang w:val="en-US"/>
        </w:rPr>
      </w:pPr>
      <w:r>
        <w:rPr>
          <w:lang w:val="en-US"/>
        </w:rPr>
        <w:t>Discuss the following FFS point from agreement:</w:t>
      </w:r>
    </w:p>
    <w:p w14:paraId="429EE3B9" w14:textId="77777777" w:rsidR="000B5FA7" w:rsidRDefault="00EF4982">
      <w:pPr>
        <w:spacing w:after="0"/>
        <w:rPr>
          <w:b/>
          <w:bCs/>
          <w:sz w:val="18"/>
          <w:szCs w:val="18"/>
          <w:highlight w:val="green"/>
          <w:lang w:eastAsia="zh-CN"/>
        </w:rPr>
      </w:pPr>
      <w:r>
        <w:rPr>
          <w:b/>
          <w:bCs/>
          <w:sz w:val="18"/>
          <w:szCs w:val="18"/>
          <w:highlight w:val="green"/>
          <w:lang w:eastAsia="zh-CN"/>
        </w:rPr>
        <w:t>Agreement (RAN1#116)</w:t>
      </w:r>
    </w:p>
    <w:p w14:paraId="649303AD" w14:textId="77777777" w:rsidR="000B5FA7" w:rsidRDefault="00EF4982">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7700EB05" w14:textId="77777777" w:rsidR="000B5FA7" w:rsidRDefault="00EF4982">
      <w:pPr>
        <w:numPr>
          <w:ilvl w:val="0"/>
          <w:numId w:val="37"/>
        </w:numPr>
        <w:overflowPunct/>
        <w:autoSpaceDE/>
        <w:autoSpaceDN/>
        <w:adjustRightInd/>
        <w:spacing w:after="0"/>
        <w:textAlignment w:val="auto"/>
        <w:rPr>
          <w:sz w:val="18"/>
          <w:szCs w:val="18"/>
          <w:highlight w:val="cyan"/>
          <w:lang w:val="en-US"/>
        </w:rPr>
      </w:pPr>
      <w:r>
        <w:rPr>
          <w:sz w:val="18"/>
          <w:szCs w:val="18"/>
          <w:highlight w:val="cyan"/>
          <w:lang w:val="en-US"/>
        </w:rPr>
        <w:t>FFS: Whether or not/How to support of the case where an occasion(s) of gap/restrictions that are caused by RRM measurements are cancelled/skipped partially</w:t>
      </w:r>
    </w:p>
    <w:p w14:paraId="79452396" w14:textId="77777777" w:rsidR="000B5FA7" w:rsidRDefault="000B5FA7">
      <w:pPr>
        <w:rPr>
          <w:lang w:val="en-US"/>
        </w:rPr>
      </w:pPr>
    </w:p>
    <w:p w14:paraId="6C732C99" w14:textId="77777777" w:rsidR="000B5FA7" w:rsidRDefault="00EF4982">
      <w:pPr>
        <w:rPr>
          <w:b/>
          <w:bCs/>
          <w:u w:val="single"/>
          <w:lang w:val="en-US"/>
        </w:rPr>
      </w:pPr>
      <w:r>
        <w:rPr>
          <w:b/>
          <w:bCs/>
          <w:u w:val="single"/>
          <w:lang w:val="en-US"/>
        </w:rPr>
        <w:t>After offline today:</w:t>
      </w:r>
    </w:p>
    <w:p w14:paraId="1982D435" w14:textId="77777777" w:rsidR="000B5FA7" w:rsidRDefault="00EF4982">
      <w:pPr>
        <w:rPr>
          <w:b/>
          <w:bCs/>
          <w:u w:val="single"/>
          <w:lang w:val="en-US"/>
        </w:rPr>
      </w:pPr>
      <w:r>
        <w:rPr>
          <w:b/>
          <w:bCs/>
          <w:u w:val="single"/>
          <w:lang w:val="en-US"/>
        </w:rPr>
        <w:t>Topic 1:</w:t>
      </w:r>
    </w:p>
    <w:p w14:paraId="4B13BB03" w14:textId="77777777" w:rsidR="000B5FA7" w:rsidRDefault="00EF4982">
      <w:pPr>
        <w:rPr>
          <w:lang w:val="en-US"/>
        </w:rPr>
      </w:pPr>
      <w:r>
        <w:rPr>
          <w:lang w:val="en-US"/>
        </w:rPr>
        <w:t>Quick check on the following proposals before online session today:</w:t>
      </w:r>
    </w:p>
    <w:p w14:paraId="4EFA400D" w14:textId="77777777" w:rsidR="000B5FA7" w:rsidRDefault="00EF4982">
      <w:pPr>
        <w:rPr>
          <w:b/>
          <w:bCs/>
          <w:lang w:val="en-US"/>
        </w:rPr>
      </w:pPr>
      <w:r>
        <w:rPr>
          <w:b/>
          <w:bCs/>
          <w:highlight w:val="yellow"/>
          <w:lang w:val="en-US"/>
        </w:rPr>
        <w:t>Proposal 2.1.1-v3</w:t>
      </w:r>
    </w:p>
    <w:p w14:paraId="71780404" w14:textId="77777777" w:rsidR="000B5FA7" w:rsidRDefault="00EF4982">
      <w:pPr>
        <w:rPr>
          <w:color w:val="FF0000"/>
          <w:lang w:val="en-US"/>
        </w:rPr>
      </w:pPr>
      <w:r>
        <w:rPr>
          <w:color w:val="FF0000"/>
          <w:lang w:val="en-US"/>
        </w:rPr>
        <w:t xml:space="preserve">At least for </w:t>
      </w:r>
      <w:r>
        <w:rPr>
          <w:strike/>
          <w:color w:val="FF0000"/>
          <w:lang w:val="en-US"/>
        </w:rPr>
        <w:t>single carrier and</w:t>
      </w:r>
      <w:r>
        <w:rPr>
          <w:color w:val="FF0000"/>
          <w:lang w:val="en-US"/>
        </w:rPr>
        <w:t xml:space="preserve"> self-scheduling case,</w:t>
      </w:r>
      <w:r>
        <w:rPr>
          <w:lang w:val="en-US"/>
        </w:rPr>
        <w:t xml:space="preserve"> for </w:t>
      </w:r>
      <w:r>
        <w:rPr>
          <w:strike/>
          <w:color w:val="FF0000"/>
          <w:lang w:val="en-US"/>
        </w:rPr>
        <w:t>Alt 1-1:</w:t>
      </w:r>
      <w:r>
        <w:rPr>
          <w:color w:val="FF0000"/>
          <w:lang w:val="en-US"/>
        </w:rPr>
        <w:t xml:space="preserve"> </w:t>
      </w:r>
      <w:r>
        <w:rPr>
          <w:lang w:val="en-US"/>
        </w:rPr>
        <w:t xml:space="preserve">explicit indication </w:t>
      </w:r>
      <w:r>
        <w:rPr>
          <w:rFonts w:hint="eastAsia"/>
          <w:lang w:val="en-US"/>
        </w:rPr>
        <w:t>by DCI</w:t>
      </w:r>
      <w:r>
        <w:rPr>
          <w:lang w:val="en-US"/>
        </w:rPr>
        <w:t xml:space="preserve"> to skip a particular gap/restriction, one bit indication is included as part of DCI formats 0_1/1_1 and 0_2/1_2</w:t>
      </w:r>
      <w:r>
        <w:rPr>
          <w:color w:val="FF0000"/>
          <w:lang w:val="en-US"/>
        </w:rPr>
        <w:t>.</w:t>
      </w:r>
    </w:p>
    <w:p w14:paraId="243F10BB" w14:textId="77777777" w:rsidR="000B5FA7" w:rsidRDefault="00EF4982">
      <w:pPr>
        <w:rPr>
          <w:lang w:val="en-US"/>
        </w:rPr>
      </w:pPr>
      <w:r>
        <w:rPr>
          <w:color w:val="FF0000"/>
          <w:lang w:val="en-US"/>
        </w:rPr>
        <w:t xml:space="preserve">FFS: </w:t>
      </w:r>
      <w:r>
        <w:rPr>
          <w:strike/>
          <w:color w:val="FF0000"/>
          <w:lang w:val="en-US"/>
        </w:rPr>
        <w:t>CA</w:t>
      </w:r>
      <w:r>
        <w:rPr>
          <w:color w:val="FF0000"/>
          <w:lang w:val="en-US"/>
        </w:rPr>
        <w:t>, cross carrier scheduling</w:t>
      </w:r>
    </w:p>
    <w:p w14:paraId="22719267" w14:textId="77777777" w:rsidR="000B5FA7" w:rsidRDefault="00EF4982">
      <w:pPr>
        <w:rPr>
          <w:lang w:val="en-US"/>
        </w:rPr>
      </w:pPr>
      <w:r>
        <w:rPr>
          <w:color w:val="FF0000"/>
          <w:lang w:val="en-US"/>
        </w:rPr>
        <w:t>FFS: 0_3/1_3</w:t>
      </w:r>
      <w:r>
        <w:rPr>
          <w:lang w:val="en-US"/>
        </w:rPr>
        <w:t>.</w:t>
      </w:r>
    </w:p>
    <w:p w14:paraId="7A0A434B" w14:textId="77777777" w:rsidR="000B5FA7" w:rsidRDefault="00EF4982">
      <w:pPr>
        <w:pStyle w:val="ListParagraph"/>
        <w:numPr>
          <w:ilvl w:val="0"/>
          <w:numId w:val="29"/>
        </w:numPr>
        <w:rPr>
          <w:b/>
          <w:bCs/>
          <w:sz w:val="20"/>
          <w:szCs w:val="20"/>
          <w:lang w:val="en-US"/>
        </w:rPr>
      </w:pPr>
      <w:r>
        <w:rPr>
          <w:sz w:val="20"/>
          <w:szCs w:val="20"/>
          <w:lang w:val="en-US"/>
        </w:rPr>
        <w:t>Explicit indication can be configured for each DCI format individually by higher layer.</w:t>
      </w:r>
    </w:p>
    <w:p w14:paraId="76C49831" w14:textId="77777777" w:rsidR="000B5FA7" w:rsidRDefault="000B5FA7">
      <w:pPr>
        <w:rPr>
          <w:b/>
          <w:bCs/>
          <w:highlight w:val="yellow"/>
          <w:lang w:val="en-US"/>
        </w:rPr>
      </w:pPr>
    </w:p>
    <w:p w14:paraId="6F0F8B0E" w14:textId="77777777" w:rsidR="000B5FA7" w:rsidRDefault="00EF4982">
      <w:pPr>
        <w:rPr>
          <w:b/>
          <w:bCs/>
          <w:lang w:val="en-US"/>
        </w:rPr>
      </w:pPr>
      <w:r>
        <w:rPr>
          <w:b/>
          <w:bCs/>
          <w:highlight w:val="yellow"/>
          <w:lang w:val="en-US"/>
        </w:rPr>
        <w:t>Proposal 2.1.2-v2</w:t>
      </w:r>
    </w:p>
    <w:p w14:paraId="425690A5" w14:textId="77777777" w:rsidR="000B5FA7" w:rsidRDefault="00EF4982">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0DF7EDD3" w14:textId="77777777" w:rsidR="000B5FA7" w:rsidRDefault="00EF4982">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color w:val="FF0000"/>
          <w:sz w:val="20"/>
          <w:szCs w:val="20"/>
          <w:lang w:val="en-US" w:eastAsia="zh-TW"/>
        </w:rPr>
        <w:t xml:space="preserve">Once a gap/restriction is indicated to be “skipped” by a DCI, </w:t>
      </w:r>
      <w:r>
        <w:rPr>
          <w:rFonts w:ascii="Times" w:hAnsi="Times" w:cs="Times"/>
          <w:color w:val="FF0000"/>
          <w:sz w:val="20"/>
          <w:szCs w:val="20"/>
          <w:lang w:val="en-GB" w:eastAsia="zh-TW"/>
        </w:rPr>
        <w:t>UE does not expect the gap/restriction to be indicated as ‘not skipped’</w:t>
      </w:r>
      <w:r>
        <w:rPr>
          <w:rFonts w:ascii="Times" w:hAnsi="Times" w:cs="Times"/>
          <w:color w:val="FF0000"/>
          <w:sz w:val="20"/>
          <w:szCs w:val="20"/>
          <w:lang w:val="en-US" w:eastAsia="zh-TW"/>
        </w:rPr>
        <w:t xml:space="preserve"> by </w:t>
      </w:r>
      <w:r>
        <w:rPr>
          <w:rFonts w:ascii="Times" w:hAnsi="Times" w:cs="Times"/>
          <w:strike/>
          <w:color w:val="FF0000"/>
          <w:sz w:val="20"/>
          <w:szCs w:val="20"/>
          <w:lang w:val="en-US" w:eastAsia="zh-TW"/>
        </w:rPr>
        <w:t>another</w:t>
      </w:r>
      <w:r>
        <w:rPr>
          <w:rFonts w:ascii="Times" w:hAnsi="Times" w:cs="Times"/>
          <w:color w:val="FF0000"/>
          <w:sz w:val="20"/>
          <w:szCs w:val="20"/>
          <w:lang w:val="en-US" w:eastAsia="zh-TW"/>
        </w:rPr>
        <w:t xml:space="preserve"> later DCI.</w:t>
      </w:r>
    </w:p>
    <w:p w14:paraId="7B6B6FFF" w14:textId="77777777" w:rsidR="000B5FA7" w:rsidRDefault="00EF4982">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Pr>
          <w:rFonts w:ascii="Times" w:hAnsi="Times" w:cs="Times"/>
          <w:strike/>
          <w:sz w:val="20"/>
          <w:szCs w:val="20"/>
          <w:lang w:val="en-US" w:eastAsia="zh-TW"/>
        </w:rPr>
        <w:t>another</w:t>
      </w:r>
      <w:r>
        <w:rPr>
          <w:rFonts w:ascii="Times" w:hAnsi="Times" w:cs="Times"/>
          <w:sz w:val="20"/>
          <w:szCs w:val="20"/>
          <w:lang w:val="en-US" w:eastAsia="zh-TW"/>
        </w:rPr>
        <w:t xml:space="preserve"> </w:t>
      </w:r>
      <w:r>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63B47A41" w14:textId="77777777" w:rsidR="000B5FA7" w:rsidRDefault="000B5FA7">
      <w:pPr>
        <w:rPr>
          <w:lang w:val="en-US"/>
        </w:rPr>
      </w:pPr>
    </w:p>
    <w:p w14:paraId="1DC2E9C1" w14:textId="77777777" w:rsidR="000B5FA7" w:rsidRDefault="000B5FA7">
      <w:pPr>
        <w:rPr>
          <w:lang w:val="en-US"/>
        </w:rPr>
      </w:pPr>
    </w:p>
    <w:p w14:paraId="598E584B" w14:textId="77777777" w:rsidR="000B5FA7" w:rsidRDefault="00EF4982">
      <w:pPr>
        <w:pStyle w:val="Heading2"/>
      </w:pPr>
      <w:r>
        <w:t>Offline session on Wednesday</w:t>
      </w:r>
    </w:p>
    <w:p w14:paraId="44DE2484" w14:textId="77777777" w:rsidR="000B5FA7" w:rsidRDefault="00EF4982">
      <w:pPr>
        <w:rPr>
          <w:b/>
          <w:bCs/>
          <w:u w:val="single"/>
          <w:lang w:val="en-US"/>
        </w:rPr>
      </w:pPr>
      <w:r>
        <w:rPr>
          <w:b/>
          <w:bCs/>
          <w:u w:val="single"/>
          <w:lang w:val="en-US"/>
        </w:rPr>
        <w:t>Topic 1 (high priority):</w:t>
      </w:r>
    </w:p>
    <w:p w14:paraId="192BABAE" w14:textId="77777777" w:rsidR="000B5FA7" w:rsidRDefault="000B5FA7">
      <w:pPr>
        <w:rPr>
          <w:lang w:val="en-US"/>
        </w:rPr>
      </w:pPr>
    </w:p>
    <w:p w14:paraId="3B65EFE1" w14:textId="77777777" w:rsidR="000B5FA7" w:rsidRDefault="00EF4982">
      <w:pPr>
        <w:rPr>
          <w:lang w:val="en-US"/>
        </w:rPr>
      </w:pPr>
      <w:r>
        <w:rPr>
          <w:lang w:val="en-US"/>
        </w:rPr>
        <w:t xml:space="preserve">We shall select between two different options. </w:t>
      </w:r>
      <w:r>
        <w:rPr>
          <w:b/>
          <w:bCs/>
          <w:highlight w:val="yellow"/>
          <w:lang w:val="en-US"/>
        </w:rPr>
        <w:t>Proposal 2.1.2-v4-option 1</w:t>
      </w:r>
      <w:r>
        <w:rPr>
          <w:b/>
          <w:bCs/>
          <w:lang w:val="en-US"/>
        </w:rPr>
        <w:t xml:space="preserve"> </w:t>
      </w:r>
      <w:r>
        <w:rPr>
          <w:u w:val="single"/>
          <w:lang w:val="en-US"/>
        </w:rPr>
        <w:t>does not allow</w:t>
      </w:r>
      <w:r>
        <w:rPr>
          <w:lang w:val="en-US"/>
        </w:rPr>
        <w:t xml:space="preserve"> to change the indication from skipped to not skipped for the same gap/restriction, while</w:t>
      </w:r>
      <w:r>
        <w:rPr>
          <w:b/>
          <w:bCs/>
          <w:lang w:val="en-US"/>
        </w:rPr>
        <w:t xml:space="preserve"> </w:t>
      </w:r>
      <w:r>
        <w:rPr>
          <w:b/>
          <w:bCs/>
          <w:highlight w:val="yellow"/>
          <w:lang w:val="en-US"/>
        </w:rPr>
        <w:t>Proposal 2.1.2-v4-option 2</w:t>
      </w:r>
      <w:r>
        <w:rPr>
          <w:b/>
          <w:bCs/>
          <w:lang w:val="en-US"/>
        </w:rPr>
        <w:t xml:space="preserve"> </w:t>
      </w:r>
      <w:r>
        <w:rPr>
          <w:u w:val="single"/>
          <w:lang w:val="en-US"/>
        </w:rPr>
        <w:t>allows</w:t>
      </w:r>
      <w:r>
        <w:rPr>
          <w:lang w:val="en-US"/>
        </w:rPr>
        <w:t xml:space="preserve"> to change the indication from skipped to not skipped for the same gap/restriction.</w:t>
      </w:r>
    </w:p>
    <w:p w14:paraId="50B05105" w14:textId="77777777" w:rsidR="000B5FA7" w:rsidRDefault="000B5FA7">
      <w:pPr>
        <w:rPr>
          <w:lang w:val="en-US"/>
        </w:rPr>
      </w:pPr>
    </w:p>
    <w:p w14:paraId="17211532" w14:textId="77777777" w:rsidR="000B5FA7" w:rsidRDefault="00EF4982">
      <w:pPr>
        <w:rPr>
          <w:b/>
          <w:bCs/>
          <w:lang w:val="en-US"/>
        </w:rPr>
      </w:pPr>
      <w:r>
        <w:rPr>
          <w:b/>
          <w:bCs/>
          <w:highlight w:val="yellow"/>
          <w:lang w:val="en-US"/>
        </w:rPr>
        <w:t>Proposal 2.1.2-v4-option 1</w:t>
      </w:r>
    </w:p>
    <w:p w14:paraId="6B36D39D"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31610D92" w14:textId="77777777" w:rsidR="000B5FA7" w:rsidRDefault="00EF4982">
      <w:pPr>
        <w:pStyle w:val="ListParagraph"/>
        <w:numPr>
          <w:ilvl w:val="0"/>
          <w:numId w:val="24"/>
        </w:numPr>
        <w:jc w:val="both"/>
        <w:rPr>
          <w:rFonts w:cs="Times"/>
          <w:color w:val="FF0000"/>
          <w:sz w:val="20"/>
          <w:szCs w:val="20"/>
          <w:lang w:val="en-US" w:eastAsia="zh-TW"/>
        </w:rPr>
      </w:pPr>
      <w:r>
        <w:rPr>
          <w:rFonts w:cs="Times"/>
          <w:sz w:val="20"/>
          <w:szCs w:val="20"/>
          <w:lang w:val="en-US"/>
        </w:rPr>
        <w:t xml:space="preserve">Bit equal to 1 indicates the corresponding gap/restriction occasion is to be “skipped”. </w:t>
      </w:r>
      <w:r>
        <w:rPr>
          <w:rFonts w:cs="Times"/>
          <w:color w:val="FF0000"/>
          <w:sz w:val="20"/>
          <w:szCs w:val="20"/>
          <w:lang w:val="en-US" w:eastAsia="zh-TW"/>
        </w:rPr>
        <w:t>Once a gap/restriction is indicated to be “skipped” by a DCI, UE does not expect the gap/restriction to be indicated as ‘not skipped’ by later DCI.</w:t>
      </w:r>
    </w:p>
    <w:p w14:paraId="7352644A" w14:textId="77777777" w:rsidR="000B5FA7" w:rsidRDefault="00EF4982">
      <w:pPr>
        <w:pStyle w:val="ListParagraph"/>
        <w:numPr>
          <w:ilvl w:val="0"/>
          <w:numId w:val="24"/>
        </w:numPr>
        <w:jc w:val="both"/>
        <w:rPr>
          <w:rFonts w:cs="Times"/>
          <w:sz w:val="20"/>
          <w:szCs w:val="20"/>
          <w:lang w:val="en-US"/>
        </w:rPr>
      </w:pPr>
      <w:r>
        <w:rPr>
          <w:rFonts w:cs="Times"/>
          <w:sz w:val="20"/>
          <w:szCs w:val="20"/>
          <w:lang w:val="en-US"/>
        </w:rPr>
        <w:t xml:space="preserve">Bit equal to 0 indicates the corresponding gap/restriction occasion is to be “not skipped”. </w:t>
      </w:r>
      <w:r>
        <w:rPr>
          <w:rFonts w:cs="Times"/>
          <w:sz w:val="20"/>
          <w:szCs w:val="20"/>
          <w:lang w:val="en-US" w:eastAsia="zh-TW"/>
        </w:rPr>
        <w:t xml:space="preserve">Once a gap/restriction is indicated to be “not skipped” by a DCI, the gap/restriction can be indicated to be “skipped” by </w:t>
      </w:r>
      <w:r>
        <w:rPr>
          <w:rFonts w:cs="Times"/>
          <w:color w:val="FF0000"/>
          <w:sz w:val="20"/>
          <w:szCs w:val="20"/>
          <w:lang w:val="en-US" w:eastAsia="zh-TW"/>
        </w:rPr>
        <w:t>later</w:t>
      </w:r>
      <w:r>
        <w:rPr>
          <w:rFonts w:cs="Times"/>
          <w:sz w:val="20"/>
          <w:szCs w:val="20"/>
          <w:lang w:val="en-US" w:eastAsia="zh-TW"/>
        </w:rPr>
        <w:t xml:space="preserve"> DCI.</w:t>
      </w:r>
    </w:p>
    <w:p w14:paraId="3ADE6B50" w14:textId="77777777" w:rsidR="000B5FA7" w:rsidRDefault="000B5FA7">
      <w:pPr>
        <w:rPr>
          <w:lang w:val="en-US"/>
        </w:rPr>
      </w:pPr>
    </w:p>
    <w:p w14:paraId="01C79C6E" w14:textId="77777777" w:rsidR="000B5FA7" w:rsidRDefault="000B5FA7">
      <w:pPr>
        <w:rPr>
          <w:lang w:val="en-US"/>
        </w:rPr>
      </w:pPr>
    </w:p>
    <w:p w14:paraId="61C8DC8F" w14:textId="77777777" w:rsidR="000B5FA7" w:rsidRDefault="00EF4982">
      <w:pPr>
        <w:rPr>
          <w:b/>
          <w:bCs/>
          <w:lang w:val="en-US"/>
        </w:rPr>
      </w:pPr>
      <w:r>
        <w:rPr>
          <w:b/>
          <w:bCs/>
          <w:highlight w:val="yellow"/>
          <w:lang w:val="en-US"/>
        </w:rPr>
        <w:t>Proposal 2.1.2-v4-option 2</w:t>
      </w:r>
    </w:p>
    <w:p w14:paraId="71C2476B"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453AD32D" w14:textId="77777777" w:rsidR="000B5FA7" w:rsidRDefault="00EF4982">
      <w:pPr>
        <w:pStyle w:val="ListParagraph"/>
        <w:numPr>
          <w:ilvl w:val="0"/>
          <w:numId w:val="24"/>
        </w:numPr>
        <w:jc w:val="both"/>
        <w:rPr>
          <w:rFonts w:cs="Times"/>
          <w:color w:val="FF0000"/>
          <w:sz w:val="20"/>
          <w:szCs w:val="20"/>
          <w:lang w:val="en-US" w:eastAsia="zh-TW"/>
        </w:rPr>
      </w:pPr>
      <w:r>
        <w:rPr>
          <w:rFonts w:cs="Times"/>
          <w:sz w:val="20"/>
          <w:szCs w:val="20"/>
          <w:lang w:val="en-US"/>
        </w:rPr>
        <w:t xml:space="preserve">Bit equal to 1 indicates the corresponding gap/restriction occasion is to be “skipped”. </w:t>
      </w:r>
    </w:p>
    <w:p w14:paraId="7CC43033" w14:textId="77777777" w:rsidR="000B5FA7" w:rsidRDefault="00EF4982">
      <w:pPr>
        <w:pStyle w:val="ListParagraph"/>
        <w:numPr>
          <w:ilvl w:val="0"/>
          <w:numId w:val="24"/>
        </w:numPr>
        <w:jc w:val="both"/>
        <w:rPr>
          <w:rFonts w:cstheme="minorBidi"/>
          <w:sz w:val="22"/>
          <w:szCs w:val="22"/>
          <w:lang w:val="en-US"/>
        </w:rPr>
      </w:pPr>
      <w:r>
        <w:rPr>
          <w:rFonts w:cs="Times"/>
          <w:sz w:val="20"/>
          <w:szCs w:val="20"/>
          <w:lang w:val="en-US"/>
        </w:rPr>
        <w:t xml:space="preserve">Bit equal to 0 indicates the corresponding gap/restriction occasion is to be “not skipped”. </w:t>
      </w:r>
    </w:p>
    <w:p w14:paraId="0D79FFFA" w14:textId="77777777" w:rsidR="000B5FA7" w:rsidRDefault="00EF4982">
      <w:pPr>
        <w:rPr>
          <w:lang w:val="en-US"/>
        </w:rPr>
      </w:pPr>
      <w:r>
        <w:rPr>
          <w:rFonts w:cs="Times"/>
          <w:lang w:val="en-US"/>
        </w:rPr>
        <w:lastRenderedPageBreak/>
        <w:t xml:space="preserve">Note: </w:t>
      </w:r>
      <w:r>
        <w:rPr>
          <w:rFonts w:cs="Times"/>
          <w:lang w:val="en-US" w:eastAsia="zh-TW"/>
        </w:rPr>
        <w:t xml:space="preserve">Once a gap/restriction is indicated to be “skipped” or “not skipped” by a DCI, the gap/restriction can be indicated to be “not skipped” or “skipped”, respectively by </w:t>
      </w:r>
      <w:r>
        <w:rPr>
          <w:rFonts w:cs="Times"/>
          <w:color w:val="FF0000"/>
          <w:lang w:val="en-US" w:eastAsia="zh-TW"/>
        </w:rPr>
        <w:t>later</w:t>
      </w:r>
      <w:r>
        <w:rPr>
          <w:rFonts w:cs="Times"/>
          <w:lang w:val="en-US" w:eastAsia="zh-TW"/>
        </w:rPr>
        <w:t xml:space="preserve"> DCI.</w:t>
      </w:r>
    </w:p>
    <w:p w14:paraId="1C5DDF95" w14:textId="77777777" w:rsidR="000B5FA7" w:rsidRDefault="000B5FA7">
      <w:pPr>
        <w:rPr>
          <w:lang w:val="en-US"/>
        </w:rPr>
      </w:pPr>
    </w:p>
    <w:p w14:paraId="58570EB9" w14:textId="77777777" w:rsidR="000B5FA7" w:rsidRDefault="00EF4982">
      <w:pPr>
        <w:rPr>
          <w:b/>
          <w:bCs/>
          <w:u w:val="single"/>
          <w:lang w:val="en-US"/>
        </w:rPr>
      </w:pPr>
      <w:r>
        <w:rPr>
          <w:b/>
          <w:bCs/>
          <w:u w:val="single"/>
          <w:lang w:val="en-US"/>
        </w:rPr>
        <w:t>Topic 2:</w:t>
      </w:r>
    </w:p>
    <w:p w14:paraId="1EDCC6DF" w14:textId="77777777" w:rsidR="000B5FA7" w:rsidRDefault="00EF4982">
      <w:pPr>
        <w:rPr>
          <w:lang w:val="en-US"/>
        </w:rPr>
      </w:pPr>
      <w:r>
        <w:rPr>
          <w:lang w:val="en-US"/>
        </w:rPr>
        <w:t>Discuss two FFSs from agreement on Tuesday:</w:t>
      </w:r>
    </w:p>
    <w:p w14:paraId="16C60F90" w14:textId="77777777" w:rsidR="000B5FA7" w:rsidRDefault="00EF4982">
      <w:pPr>
        <w:rPr>
          <w:u w:val="single"/>
          <w:lang w:val="en-US"/>
        </w:rPr>
      </w:pPr>
      <w:r>
        <w:rPr>
          <w:u w:val="single"/>
          <w:lang w:val="en-US"/>
        </w:rPr>
        <w:t>First FFS: Cross carrier scheduling.</w:t>
      </w:r>
    </w:p>
    <w:p w14:paraId="474FC3C8" w14:textId="77777777" w:rsidR="000B5FA7" w:rsidRDefault="00EF4982">
      <w:pPr>
        <w:spacing w:after="0"/>
        <w:jc w:val="both"/>
        <w:rPr>
          <w:b/>
          <w:bCs/>
          <w:lang w:val="en-US"/>
        </w:rPr>
      </w:pPr>
      <w:r>
        <w:rPr>
          <w:b/>
          <w:bCs/>
          <w:highlight w:val="yellow"/>
          <w:lang w:val="en-US"/>
        </w:rPr>
        <w:t>Proposal 2.1.5-v1</w:t>
      </w:r>
    </w:p>
    <w:p w14:paraId="5A169989" w14:textId="77777777" w:rsidR="000B5FA7" w:rsidRDefault="000B5FA7">
      <w:pPr>
        <w:spacing w:after="0"/>
        <w:jc w:val="both"/>
        <w:rPr>
          <w:lang w:val="en-US"/>
        </w:rPr>
      </w:pPr>
    </w:p>
    <w:p w14:paraId="300CFA5B" w14:textId="77777777" w:rsidR="000B5FA7" w:rsidRDefault="00EF4982">
      <w:pPr>
        <w:spacing w:after="0"/>
        <w:jc w:val="both"/>
        <w:rPr>
          <w:lang w:val="en-US"/>
        </w:rPr>
      </w:pPr>
      <w:r>
        <w:rPr>
          <w:lang w:val="en-US"/>
        </w:rPr>
        <w:t xml:space="preserve">In case of cross carrier scheduling, for explicit indication </w:t>
      </w:r>
      <w:r>
        <w:rPr>
          <w:rFonts w:hint="eastAsia"/>
          <w:lang w:val="en-US"/>
        </w:rPr>
        <w:t>by DCI</w:t>
      </w:r>
      <w:r>
        <w:rPr>
          <w:lang w:val="en-US"/>
        </w:rPr>
        <w:t xml:space="preserve"> to skip a particular gap/restriction, one bit indication included as part of DCI formats 0_1/1_1 and 0_2/1_2 corresponds to a scheduled cell.</w:t>
      </w:r>
    </w:p>
    <w:p w14:paraId="7CED49E0" w14:textId="77777777" w:rsidR="000B5FA7" w:rsidRDefault="000B5FA7">
      <w:pPr>
        <w:rPr>
          <w:lang w:val="en-US"/>
        </w:rPr>
      </w:pPr>
    </w:p>
    <w:p w14:paraId="363807E4" w14:textId="77777777" w:rsidR="000B5FA7" w:rsidRDefault="00EF4982">
      <w:pPr>
        <w:rPr>
          <w:u w:val="single"/>
          <w:lang w:val="en-US"/>
        </w:rPr>
      </w:pPr>
      <w:r>
        <w:rPr>
          <w:u w:val="single"/>
          <w:lang w:val="en-US"/>
        </w:rPr>
        <w:t>Second FFS: DCI format 0_3/1_3:</w:t>
      </w:r>
    </w:p>
    <w:p w14:paraId="1E9396DD" w14:textId="77777777" w:rsidR="000B5FA7" w:rsidRDefault="00EF4982">
      <w:pPr>
        <w:rPr>
          <w:lang w:val="en-US"/>
        </w:rPr>
      </w:pPr>
      <w:r>
        <w:rPr>
          <w:lang w:val="en-US"/>
        </w:rPr>
        <w:t>Discuss whether we support these formats for indication to “skip/do not skip” or not. If yes, what is the mapping between indication and the scheduled cell/scheduling cell measurement occasions.</w:t>
      </w:r>
    </w:p>
    <w:p w14:paraId="1F0F5861" w14:textId="77777777" w:rsidR="000B5FA7" w:rsidRDefault="000B5FA7">
      <w:pPr>
        <w:rPr>
          <w:lang w:val="en-US"/>
        </w:rPr>
      </w:pPr>
    </w:p>
    <w:p w14:paraId="2ABE4EA4" w14:textId="77777777" w:rsidR="000B5FA7" w:rsidRDefault="00EF4982">
      <w:pPr>
        <w:rPr>
          <w:b/>
          <w:bCs/>
          <w:u w:val="single"/>
          <w:lang w:val="en-US"/>
        </w:rPr>
      </w:pPr>
      <w:r>
        <w:rPr>
          <w:b/>
          <w:bCs/>
          <w:u w:val="single"/>
          <w:lang w:val="en-US"/>
        </w:rPr>
        <w:t>Topic 3:</w:t>
      </w:r>
    </w:p>
    <w:p w14:paraId="61DBB567" w14:textId="77777777" w:rsidR="000B5FA7" w:rsidRDefault="00EF4982">
      <w:pPr>
        <w:rPr>
          <w:lang w:val="en-US"/>
        </w:rPr>
      </w:pPr>
      <w:r>
        <w:rPr>
          <w:lang w:val="en-US"/>
        </w:rPr>
        <w:t>For two remaining FFSs on partial skipping and solutions other than solution based on network triggering:</w:t>
      </w:r>
    </w:p>
    <w:p w14:paraId="44CB29BA" w14:textId="77777777" w:rsidR="000B5FA7" w:rsidRDefault="00EF4982">
      <w:pPr>
        <w:spacing w:after="0"/>
      </w:pPr>
      <w:r>
        <w:rPr>
          <w:highlight w:val="yellow"/>
        </w:rPr>
        <w:t>Proposal 2.3.1-v1:</w:t>
      </w:r>
    </w:p>
    <w:p w14:paraId="410CA155" w14:textId="77777777" w:rsidR="000B5FA7" w:rsidRDefault="000B5FA7">
      <w:pPr>
        <w:spacing w:after="0"/>
      </w:pPr>
    </w:p>
    <w:p w14:paraId="1C960EC6" w14:textId="77777777" w:rsidR="000B5FA7" w:rsidRDefault="00EF4982">
      <w:pPr>
        <w:spacing w:after="0"/>
        <w:rPr>
          <w:lang w:val="en-US"/>
        </w:rPr>
      </w:pPr>
      <w:r>
        <w:t xml:space="preserve">From RAN1 perspective, </w:t>
      </w:r>
      <w:r>
        <w:rPr>
          <w:lang w:val="en-US"/>
        </w:rPr>
        <w:t>the case where an occasion of gap/restrictions that are caused by RRM measurements are cancelled/skipped partially is not supported in Release 19.</w:t>
      </w:r>
    </w:p>
    <w:p w14:paraId="43C1940D" w14:textId="77777777" w:rsidR="000B5FA7" w:rsidRDefault="000B5FA7">
      <w:pPr>
        <w:rPr>
          <w:lang w:val="en-US"/>
        </w:rPr>
      </w:pPr>
    </w:p>
    <w:p w14:paraId="7459938E" w14:textId="77777777" w:rsidR="000B5FA7" w:rsidRDefault="000B5FA7">
      <w:pPr>
        <w:spacing w:after="0"/>
        <w:rPr>
          <w:highlight w:val="yellow"/>
        </w:rPr>
      </w:pPr>
    </w:p>
    <w:p w14:paraId="2B7EB0D0" w14:textId="77777777" w:rsidR="000B5FA7" w:rsidRDefault="000B5FA7">
      <w:pPr>
        <w:spacing w:after="0"/>
        <w:rPr>
          <w:highlight w:val="yellow"/>
        </w:rPr>
      </w:pPr>
    </w:p>
    <w:p w14:paraId="3651E9B7" w14:textId="77777777" w:rsidR="000B5FA7" w:rsidRDefault="000B5FA7">
      <w:pPr>
        <w:spacing w:after="0"/>
        <w:rPr>
          <w:highlight w:val="yellow"/>
        </w:rPr>
      </w:pPr>
    </w:p>
    <w:p w14:paraId="7F7FD643" w14:textId="77777777" w:rsidR="000B5FA7" w:rsidRDefault="00EF4982">
      <w:pPr>
        <w:spacing w:after="0"/>
      </w:pPr>
      <w:r>
        <w:rPr>
          <w:highlight w:val="yellow"/>
        </w:rPr>
        <w:t>Proposal 2.4.1:</w:t>
      </w:r>
    </w:p>
    <w:p w14:paraId="664BBECD" w14:textId="77777777" w:rsidR="000B5FA7" w:rsidRDefault="000B5FA7">
      <w:pPr>
        <w:spacing w:after="0"/>
      </w:pPr>
    </w:p>
    <w:p w14:paraId="02E39F0F" w14:textId="77777777" w:rsidR="000B5FA7" w:rsidRDefault="00EF4982">
      <w:pPr>
        <w:spacing w:after="0"/>
      </w:pPr>
      <w:r>
        <w:t xml:space="preserve">From RAN1 perspective, solutions </w:t>
      </w:r>
      <w:r>
        <w:rPr>
          <w:lang w:val="en-US"/>
        </w:rPr>
        <w:t>other than solution based on triggering/enabling by network signaling to enable Tx/Rx in gaps/restrictions that are caused by RRM measurements are not considered in Release 19.</w:t>
      </w:r>
    </w:p>
    <w:p w14:paraId="7159BB18" w14:textId="77777777" w:rsidR="000B5FA7" w:rsidRDefault="000B5FA7"/>
    <w:p w14:paraId="1A6B6DDA" w14:textId="77777777" w:rsidR="000B5FA7" w:rsidRDefault="000B5FA7"/>
    <w:p w14:paraId="2661FE6B" w14:textId="77777777" w:rsidR="000B5FA7" w:rsidRDefault="00EF4982">
      <w:pPr>
        <w:rPr>
          <w:b/>
          <w:bCs/>
          <w:u w:val="single"/>
        </w:rPr>
      </w:pPr>
      <w:r>
        <w:rPr>
          <w:b/>
          <w:bCs/>
          <w:u w:val="single"/>
        </w:rPr>
        <w:t>After offline session:</w:t>
      </w:r>
    </w:p>
    <w:p w14:paraId="186A0785" w14:textId="77777777" w:rsidR="000B5FA7" w:rsidRDefault="00EF4982">
      <w:pPr>
        <w:rPr>
          <w:b/>
          <w:bCs/>
          <w:u w:val="single"/>
        </w:rPr>
      </w:pPr>
      <w:r>
        <w:rPr>
          <w:rFonts w:cs="Arial"/>
          <w:noProof/>
          <w:lang w:eastAsia="zh-CN"/>
        </w:rPr>
        <w:drawing>
          <wp:inline distT="0" distB="0" distL="0" distR="0" wp14:anchorId="04469545" wp14:editId="16B93F9E">
            <wp:extent cx="4476750" cy="250253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10036" cy="2521485"/>
                    </a:xfrm>
                    <a:prstGeom prst="rect">
                      <a:avLst/>
                    </a:prstGeom>
                  </pic:spPr>
                </pic:pic>
              </a:graphicData>
            </a:graphic>
          </wp:inline>
        </w:drawing>
      </w:r>
    </w:p>
    <w:p w14:paraId="36AF3915" w14:textId="77777777" w:rsidR="000B5FA7" w:rsidRDefault="000B5FA7">
      <w:pPr>
        <w:rPr>
          <w:b/>
          <w:bCs/>
          <w:u w:val="single"/>
        </w:rPr>
      </w:pPr>
    </w:p>
    <w:p w14:paraId="7B2DA435" w14:textId="77777777" w:rsidR="000B5FA7" w:rsidRDefault="00EF4982">
      <w:pPr>
        <w:rPr>
          <w:b/>
          <w:bCs/>
          <w:lang w:val="en-US"/>
        </w:rPr>
      </w:pPr>
      <w:r>
        <w:rPr>
          <w:b/>
          <w:bCs/>
          <w:highlight w:val="yellow"/>
          <w:lang w:val="en-US"/>
        </w:rPr>
        <w:t>Proposal 2.1.2-v5-option 1</w:t>
      </w:r>
    </w:p>
    <w:p w14:paraId="21016D55" w14:textId="77777777" w:rsidR="000B5FA7" w:rsidRDefault="00EF4982">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14:paraId="4ECC14E5" w14:textId="77777777" w:rsidR="000B5FA7" w:rsidRDefault="00EF4982">
      <w:pPr>
        <w:pStyle w:val="ListParagraph"/>
        <w:numPr>
          <w:ilvl w:val="0"/>
          <w:numId w:val="24"/>
        </w:numPr>
        <w:jc w:val="both"/>
        <w:rPr>
          <w:rFonts w:cs="Times"/>
          <w:color w:val="FF0000"/>
          <w:sz w:val="20"/>
          <w:szCs w:val="20"/>
          <w:highlight w:val="green"/>
          <w:lang w:val="en-US" w:eastAsia="zh-TW"/>
        </w:rPr>
      </w:pPr>
      <w:r>
        <w:rPr>
          <w:rFonts w:cs="Times"/>
          <w:sz w:val="20"/>
          <w:szCs w:val="20"/>
          <w:highlight w:val="green"/>
          <w:lang w:val="en-US"/>
        </w:rPr>
        <w:t xml:space="preserve">Bit equal to 1 indicates the corresponding gap/restriction occasion is to be “skipped”. </w:t>
      </w:r>
    </w:p>
    <w:p w14:paraId="064A65D1" w14:textId="77777777" w:rsidR="000B5FA7" w:rsidRDefault="00EF4982">
      <w:pPr>
        <w:pStyle w:val="ListParagraph"/>
        <w:numPr>
          <w:ilvl w:val="0"/>
          <w:numId w:val="24"/>
        </w:numPr>
        <w:jc w:val="both"/>
        <w:rPr>
          <w:rFonts w:cs="Times"/>
          <w:color w:val="FF0000"/>
          <w:sz w:val="20"/>
          <w:szCs w:val="20"/>
          <w:lang w:val="en-US" w:eastAsia="zh-TW"/>
        </w:rPr>
      </w:pPr>
      <w:r>
        <w:rPr>
          <w:rFonts w:cs="Times"/>
          <w:sz w:val="20"/>
          <w:szCs w:val="20"/>
          <w:lang w:val="en-US"/>
        </w:rPr>
        <w:t xml:space="preserve">When </w:t>
      </w:r>
      <w:r>
        <w:rPr>
          <w:rFonts w:cs="Times"/>
          <w:lang w:val="en-US"/>
        </w:rPr>
        <w:t>bit equal to 0 UE ignores the indication of this field in the DCI</w:t>
      </w:r>
    </w:p>
    <w:p w14:paraId="6F30C77C" w14:textId="77777777" w:rsidR="000B5FA7" w:rsidRDefault="00EF4982">
      <w:pPr>
        <w:ind w:left="360"/>
        <w:rPr>
          <w:lang w:val="en-US"/>
        </w:rPr>
      </w:pPr>
      <w:r>
        <w:rPr>
          <w:rFonts w:cs="Times"/>
          <w:lang w:val="en-US"/>
        </w:rPr>
        <w:t xml:space="preserve">Note: </w:t>
      </w:r>
      <w:r>
        <w:rPr>
          <w:rFonts w:cs="Times"/>
          <w:lang w:val="en-US" w:eastAsia="zh-TW"/>
        </w:rPr>
        <w:t>Once a gap/restriction is indicated to be “skipped”” by a DCI, UE assumes the gap/restriction is skipped irrespective of indication by later DCI</w:t>
      </w:r>
    </w:p>
    <w:p w14:paraId="3D61C19B" w14:textId="77777777" w:rsidR="000B5FA7" w:rsidRDefault="00EF4982">
      <w:pPr>
        <w:pStyle w:val="ListParagraph"/>
        <w:numPr>
          <w:ilvl w:val="1"/>
          <w:numId w:val="24"/>
        </w:numPr>
        <w:jc w:val="both"/>
        <w:rPr>
          <w:rFonts w:cs="Times"/>
          <w:strike/>
          <w:color w:val="FF0000"/>
          <w:sz w:val="20"/>
          <w:szCs w:val="20"/>
          <w:lang w:val="en-US" w:eastAsia="zh-TW"/>
        </w:rPr>
      </w:pPr>
      <w:r>
        <w:rPr>
          <w:rFonts w:cs="Times"/>
          <w:strike/>
          <w:sz w:val="20"/>
          <w:szCs w:val="20"/>
          <w:lang w:val="en-US"/>
        </w:rPr>
        <w:t xml:space="preserve">Note: It implies when </w:t>
      </w:r>
      <w:r>
        <w:rPr>
          <w:rFonts w:cs="Times"/>
          <w:strike/>
          <w:lang w:val="en-US"/>
        </w:rPr>
        <w:t>bit equal to 0 no new UE behavior for the corresponding gap/restriction occasion regarding i.e., RRM measurement remains the same as legacy</w:t>
      </w:r>
    </w:p>
    <w:p w14:paraId="6A4D1DF7" w14:textId="77777777" w:rsidR="000B5FA7" w:rsidRDefault="00EF4982">
      <w:pPr>
        <w:pStyle w:val="ListParagraph"/>
        <w:numPr>
          <w:ilvl w:val="0"/>
          <w:numId w:val="24"/>
        </w:numPr>
        <w:jc w:val="both"/>
        <w:rPr>
          <w:rFonts w:cs="Times"/>
          <w:strike/>
          <w:highlight w:val="yellow"/>
          <w:lang w:val="en-US"/>
        </w:rPr>
      </w:pPr>
      <w:r>
        <w:rPr>
          <w:rFonts w:cs="Times"/>
          <w:strike/>
          <w:sz w:val="20"/>
          <w:szCs w:val="20"/>
          <w:lang w:val="en-US"/>
        </w:rPr>
        <w:t xml:space="preserve">2 - </w:t>
      </w:r>
    </w:p>
    <w:p w14:paraId="2B837196" w14:textId="77777777" w:rsidR="000B5FA7" w:rsidRDefault="00EF4982">
      <w:pPr>
        <w:jc w:val="both"/>
        <w:rPr>
          <w:rFonts w:cs="Times"/>
          <w:strike/>
          <w:color w:val="FF0000"/>
          <w:highlight w:val="yellow"/>
          <w:lang w:val="en-US" w:eastAsia="zh-TW"/>
        </w:rPr>
      </w:pPr>
      <w:r>
        <w:rPr>
          <w:rFonts w:cs="Times"/>
          <w:strike/>
          <w:highlight w:val="yellow"/>
          <w:lang w:val="en-US"/>
        </w:rPr>
        <w:t>Overriding from 1 to 0 is not possible</w:t>
      </w:r>
    </w:p>
    <w:p w14:paraId="6CA94DB3" w14:textId="77777777" w:rsidR="000B5FA7" w:rsidRDefault="000B5FA7">
      <w:pPr>
        <w:rPr>
          <w:b/>
          <w:bCs/>
          <w:u w:val="single"/>
          <w:lang w:val="en-US"/>
        </w:rPr>
      </w:pPr>
    </w:p>
    <w:p w14:paraId="3616AD6F" w14:textId="77777777" w:rsidR="000B5FA7" w:rsidRDefault="00EF4982">
      <w:pPr>
        <w:rPr>
          <w:b/>
          <w:bCs/>
          <w:lang w:val="en-US"/>
        </w:rPr>
      </w:pPr>
      <w:r>
        <w:rPr>
          <w:b/>
          <w:bCs/>
          <w:highlight w:val="yellow"/>
          <w:lang w:val="en-US"/>
        </w:rPr>
        <w:t>Proposal 2.1.2-v5-option 1-clean</w:t>
      </w:r>
    </w:p>
    <w:p w14:paraId="1F085A43" w14:textId="77777777" w:rsidR="000B5FA7" w:rsidRDefault="00EF4982">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14:paraId="1E7B7523" w14:textId="77777777" w:rsidR="000B5FA7" w:rsidRDefault="00EF4982">
      <w:pPr>
        <w:pStyle w:val="ListParagraph"/>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14:paraId="01498D6B" w14:textId="77777777" w:rsidR="000B5FA7" w:rsidRDefault="00EF4982">
      <w:pPr>
        <w:pStyle w:val="ListParagraph"/>
        <w:numPr>
          <w:ilvl w:val="0"/>
          <w:numId w:val="24"/>
        </w:numPr>
        <w:jc w:val="both"/>
        <w:rPr>
          <w:rFonts w:cs="Times"/>
          <w:color w:val="FF0000"/>
          <w:sz w:val="20"/>
          <w:szCs w:val="20"/>
          <w:lang w:val="en-US" w:eastAsia="zh-TW"/>
        </w:rPr>
      </w:pPr>
      <w:r>
        <w:rPr>
          <w:rFonts w:cs="Times"/>
          <w:color w:val="FF0000"/>
          <w:sz w:val="20"/>
          <w:szCs w:val="20"/>
          <w:lang w:val="en-US"/>
        </w:rPr>
        <w:t>When bit equal to 0, UE ignores the indication of this field in the DCI.</w:t>
      </w:r>
    </w:p>
    <w:p w14:paraId="7DC30335" w14:textId="77777777" w:rsidR="000B5FA7" w:rsidRDefault="00EF4982">
      <w:pPr>
        <w:ind w:left="360"/>
        <w:rPr>
          <w:color w:val="FF0000"/>
          <w:lang w:val="en-US"/>
        </w:rPr>
      </w:pPr>
      <w:r>
        <w:rPr>
          <w:rFonts w:cs="Times"/>
          <w:color w:val="FF0000"/>
          <w:lang w:val="en-US"/>
        </w:rPr>
        <w:t xml:space="preserve">Note: </w:t>
      </w:r>
      <w:r>
        <w:rPr>
          <w:rFonts w:cs="Times"/>
          <w:color w:val="FF0000"/>
          <w:lang w:val="en-US" w:eastAsia="zh-TW"/>
        </w:rPr>
        <w:t>Once a gap/restriction is indicated to be “skipped” by a DCI, UE assumes the gap/restriction is skipped irrespective of indication by later DCI.</w:t>
      </w:r>
    </w:p>
    <w:p w14:paraId="3D5EF115" w14:textId="77777777" w:rsidR="000B5FA7" w:rsidRDefault="000B5FA7">
      <w:pPr>
        <w:rPr>
          <w:lang w:val="en-US"/>
        </w:rPr>
      </w:pPr>
    </w:p>
    <w:p w14:paraId="7E537623" w14:textId="77777777" w:rsidR="000B5FA7" w:rsidRDefault="000B5FA7"/>
    <w:p w14:paraId="62E80FCE" w14:textId="77777777" w:rsidR="000B5FA7" w:rsidRDefault="00EF4982">
      <w:pPr>
        <w:pStyle w:val="Heading1"/>
      </w:pPr>
      <w:r>
        <w:t>Proposals for online sessions</w:t>
      </w:r>
    </w:p>
    <w:p w14:paraId="7BB32BAC" w14:textId="77777777" w:rsidR="000B5FA7" w:rsidRDefault="000B5FA7"/>
    <w:p w14:paraId="239F5D86" w14:textId="77777777" w:rsidR="000B5FA7" w:rsidRDefault="00EF4982">
      <w:pPr>
        <w:pStyle w:val="Heading2"/>
      </w:pPr>
      <w:r>
        <w:t>Online session on Tuesday</w:t>
      </w:r>
    </w:p>
    <w:p w14:paraId="33D390DB" w14:textId="77777777" w:rsidR="000B5FA7" w:rsidRDefault="00EF4982">
      <w:r>
        <w:t>For today online session the following proposals are suggested for agreements:</w:t>
      </w:r>
    </w:p>
    <w:p w14:paraId="5668FDB8" w14:textId="77777777" w:rsidR="000B5FA7" w:rsidRDefault="000B5FA7"/>
    <w:p w14:paraId="14DA65B8" w14:textId="77777777" w:rsidR="000B5FA7" w:rsidRDefault="00EF4982">
      <w:pPr>
        <w:rPr>
          <w:b/>
          <w:bCs/>
          <w:lang w:val="en-US"/>
        </w:rPr>
      </w:pPr>
      <w:r>
        <w:rPr>
          <w:b/>
          <w:bCs/>
          <w:highlight w:val="yellow"/>
          <w:lang w:val="en-US"/>
        </w:rPr>
        <w:t>Proposal 2.1.1-v3</w:t>
      </w:r>
    </w:p>
    <w:p w14:paraId="197D1093" w14:textId="77777777" w:rsidR="000B5FA7" w:rsidRDefault="00EF4982">
      <w:pPr>
        <w:rPr>
          <w:color w:val="FF0000"/>
          <w:lang w:val="en-US"/>
        </w:rPr>
      </w:pPr>
      <w:r>
        <w:rPr>
          <w:color w:val="FF0000"/>
          <w:lang w:val="en-US"/>
        </w:rPr>
        <w:t>At least for self-scheduling case,</w:t>
      </w:r>
      <w:r>
        <w:rPr>
          <w:lang w:val="en-US"/>
        </w:rPr>
        <w:t xml:space="preserve"> for explicit indication </w:t>
      </w:r>
      <w:r>
        <w:rPr>
          <w:rFonts w:hint="eastAsia"/>
          <w:lang w:val="en-US"/>
        </w:rPr>
        <w:t>by DCI</w:t>
      </w:r>
      <w:r>
        <w:rPr>
          <w:lang w:val="en-US"/>
        </w:rPr>
        <w:t xml:space="preserve"> to skip a particular gap/restriction, one bit indication is included as part of DCI formats 0_1/1_1 and 0_2/1_2</w:t>
      </w:r>
      <w:r>
        <w:rPr>
          <w:color w:val="FF0000"/>
          <w:lang w:val="en-US"/>
        </w:rPr>
        <w:t>.</w:t>
      </w:r>
    </w:p>
    <w:p w14:paraId="6DF18AE0" w14:textId="77777777" w:rsidR="000B5FA7" w:rsidRDefault="00EF4982">
      <w:pPr>
        <w:pStyle w:val="ListParagraph"/>
        <w:numPr>
          <w:ilvl w:val="0"/>
          <w:numId w:val="29"/>
        </w:numPr>
        <w:rPr>
          <w:sz w:val="20"/>
          <w:szCs w:val="20"/>
          <w:lang w:val="en-US"/>
        </w:rPr>
      </w:pPr>
      <w:r>
        <w:rPr>
          <w:color w:val="FF0000"/>
          <w:sz w:val="20"/>
          <w:szCs w:val="20"/>
          <w:lang w:val="en-US"/>
        </w:rPr>
        <w:t>FFS: Cross carrier scheduling.</w:t>
      </w:r>
    </w:p>
    <w:p w14:paraId="6669AB68" w14:textId="77777777" w:rsidR="000B5FA7" w:rsidRDefault="00EF4982">
      <w:pPr>
        <w:pStyle w:val="ListParagraph"/>
        <w:numPr>
          <w:ilvl w:val="0"/>
          <w:numId w:val="29"/>
        </w:numPr>
        <w:rPr>
          <w:sz w:val="20"/>
          <w:szCs w:val="20"/>
          <w:lang w:val="en-US"/>
        </w:rPr>
      </w:pPr>
      <w:r>
        <w:rPr>
          <w:color w:val="FF0000"/>
          <w:sz w:val="20"/>
          <w:szCs w:val="20"/>
          <w:lang w:val="en-US"/>
        </w:rPr>
        <w:t>FFS: DCI formats 0_3/1_3</w:t>
      </w:r>
      <w:r>
        <w:rPr>
          <w:sz w:val="20"/>
          <w:szCs w:val="20"/>
          <w:lang w:val="en-US"/>
        </w:rPr>
        <w:t>.</w:t>
      </w:r>
    </w:p>
    <w:p w14:paraId="7EE1B4AE" w14:textId="77777777" w:rsidR="000B5FA7" w:rsidRDefault="00EF4982">
      <w:pPr>
        <w:pStyle w:val="ListParagraph"/>
        <w:numPr>
          <w:ilvl w:val="0"/>
          <w:numId w:val="29"/>
        </w:numPr>
        <w:rPr>
          <w:b/>
          <w:bCs/>
          <w:sz w:val="20"/>
          <w:szCs w:val="20"/>
          <w:lang w:val="en-US"/>
        </w:rPr>
      </w:pPr>
      <w:r>
        <w:rPr>
          <w:sz w:val="20"/>
          <w:szCs w:val="20"/>
          <w:lang w:val="en-US"/>
        </w:rPr>
        <w:t>Explicit indication can be configured for each DCI format individually by higher layer.</w:t>
      </w:r>
    </w:p>
    <w:p w14:paraId="33DD79BD" w14:textId="77777777" w:rsidR="000B5FA7" w:rsidRDefault="000B5FA7">
      <w:pPr>
        <w:rPr>
          <w:b/>
          <w:bCs/>
          <w:highlight w:val="yellow"/>
          <w:lang w:val="en-US"/>
        </w:rPr>
      </w:pPr>
    </w:p>
    <w:p w14:paraId="52940B52" w14:textId="77777777" w:rsidR="000B5FA7" w:rsidRDefault="00EF4982">
      <w:pPr>
        <w:rPr>
          <w:b/>
          <w:bCs/>
          <w:lang w:val="en-US"/>
        </w:rPr>
      </w:pPr>
      <w:r>
        <w:rPr>
          <w:b/>
          <w:bCs/>
          <w:highlight w:val="yellow"/>
          <w:lang w:val="en-US"/>
        </w:rPr>
        <w:t>Proposal 2.1.2-v3</w:t>
      </w:r>
    </w:p>
    <w:p w14:paraId="14832375" w14:textId="77777777" w:rsidR="000B5FA7" w:rsidRDefault="00EF4982">
      <w:pPr>
        <w:rPr>
          <w:lang w:val="en-US"/>
        </w:rPr>
      </w:pPr>
      <w:r>
        <w:rPr>
          <w:lang w:val="en-US"/>
        </w:rPr>
        <w:t xml:space="preserve">For </w:t>
      </w:r>
      <w:r>
        <w:rPr>
          <w:strike/>
          <w:color w:val="FF0000"/>
          <w:lang w:val="en-US"/>
        </w:rPr>
        <w:t>Alt 1-1:</w:t>
      </w:r>
      <w:r>
        <w:rPr>
          <w:lang w:val="en-US"/>
        </w:rPr>
        <w:t xml:space="preserve"> explicit indication </w:t>
      </w:r>
      <w:r>
        <w:rPr>
          <w:rFonts w:hint="eastAsia"/>
          <w:lang w:val="en-US"/>
        </w:rPr>
        <w:t>by DCI</w:t>
      </w:r>
      <w:r>
        <w:rPr>
          <w:lang w:val="en-US"/>
        </w:rPr>
        <w:t xml:space="preserve"> to skip a particular gap/restriction:</w:t>
      </w:r>
    </w:p>
    <w:p w14:paraId="05F3EABE" w14:textId="77777777" w:rsidR="000B5FA7" w:rsidRDefault="00EF4982">
      <w:pPr>
        <w:pStyle w:val="ListParagraph"/>
        <w:numPr>
          <w:ilvl w:val="0"/>
          <w:numId w:val="24"/>
        </w:numPr>
        <w:jc w:val="both"/>
        <w:rPr>
          <w:rFonts w:ascii="Times" w:hAnsi="Times" w:cs="Times"/>
          <w:color w:val="FF0000"/>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color w:val="FF0000"/>
          <w:sz w:val="20"/>
          <w:szCs w:val="20"/>
          <w:lang w:val="en-US"/>
        </w:rPr>
        <w:t>Further down select between two options during online session:</w:t>
      </w:r>
    </w:p>
    <w:p w14:paraId="79812714" w14:textId="77777777" w:rsidR="000B5FA7" w:rsidRDefault="00EF4982">
      <w:pPr>
        <w:pStyle w:val="ListParagraph"/>
        <w:numPr>
          <w:ilvl w:val="1"/>
          <w:numId w:val="24"/>
        </w:numPr>
        <w:jc w:val="both"/>
        <w:rPr>
          <w:rFonts w:ascii="Times" w:hAnsi="Times" w:cs="Times"/>
          <w:color w:val="FF0000"/>
          <w:sz w:val="20"/>
          <w:szCs w:val="20"/>
          <w:lang w:val="en-US" w:eastAsia="zh-TW"/>
        </w:rPr>
      </w:pPr>
      <w:r>
        <w:rPr>
          <w:rFonts w:ascii="Times" w:hAnsi="Times" w:cs="Times"/>
          <w:color w:val="FF0000"/>
          <w:sz w:val="20"/>
          <w:szCs w:val="20"/>
          <w:lang w:val="en-US"/>
        </w:rPr>
        <w:t xml:space="preserve">Option 1: </w:t>
      </w:r>
      <w:r>
        <w:rPr>
          <w:rFonts w:ascii="Times" w:hAnsi="Times" w:cs="Times"/>
          <w:color w:val="FF0000"/>
          <w:sz w:val="20"/>
          <w:szCs w:val="20"/>
          <w:lang w:val="en-US" w:eastAsia="zh-TW"/>
        </w:rPr>
        <w:t xml:space="preserve">Once a gap/restriction is indicated to be “skipped” by a DCI, </w:t>
      </w:r>
      <w:r>
        <w:rPr>
          <w:rFonts w:ascii="Times" w:hAnsi="Times" w:cs="Times"/>
          <w:color w:val="FF0000"/>
          <w:sz w:val="20"/>
          <w:szCs w:val="20"/>
          <w:lang w:val="en-GB" w:eastAsia="zh-TW"/>
        </w:rPr>
        <w:t>UE does not expect the gap/restriction to be indicated as ‘not skipped’</w:t>
      </w:r>
      <w:r>
        <w:rPr>
          <w:rFonts w:ascii="Times" w:hAnsi="Times" w:cs="Times"/>
          <w:color w:val="FF0000"/>
          <w:sz w:val="20"/>
          <w:szCs w:val="20"/>
          <w:lang w:val="en-US" w:eastAsia="zh-TW"/>
        </w:rPr>
        <w:t xml:space="preserve"> by later DCI.</w:t>
      </w:r>
    </w:p>
    <w:p w14:paraId="6AC522F9" w14:textId="77777777" w:rsidR="000B5FA7" w:rsidRDefault="00EF4982">
      <w:pPr>
        <w:pStyle w:val="ListParagraph"/>
        <w:numPr>
          <w:ilvl w:val="1"/>
          <w:numId w:val="24"/>
        </w:numPr>
        <w:jc w:val="both"/>
        <w:rPr>
          <w:rFonts w:ascii="Times" w:hAnsi="Times" w:cs="Times"/>
          <w:color w:val="FF0000"/>
          <w:sz w:val="20"/>
          <w:szCs w:val="20"/>
          <w:lang w:val="en-US" w:eastAsia="zh-TW"/>
        </w:rPr>
      </w:pPr>
      <w:r>
        <w:rPr>
          <w:rFonts w:ascii="Times" w:hAnsi="Times" w:cs="Times"/>
          <w:color w:val="FF0000"/>
          <w:sz w:val="20"/>
          <w:szCs w:val="20"/>
          <w:lang w:val="en-US" w:eastAsia="zh-TW"/>
        </w:rPr>
        <w:t>Option 2: Once a gap/restriction is indicated to be “skipped” by a DCI, the gap/restriction can be indicated to be “not skipped” by later DCI</w:t>
      </w:r>
    </w:p>
    <w:p w14:paraId="27DB9C46" w14:textId="77777777" w:rsidR="000B5FA7" w:rsidRDefault="00EF4982">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2F06FFF9" w14:textId="77777777" w:rsidR="000B5FA7" w:rsidRDefault="000B5FA7">
      <w:pPr>
        <w:rPr>
          <w:lang w:val="en-US"/>
        </w:rPr>
      </w:pPr>
    </w:p>
    <w:p w14:paraId="3A96C56E" w14:textId="77777777" w:rsidR="000B5FA7" w:rsidRDefault="00EF4982">
      <w:pPr>
        <w:rPr>
          <w:b/>
          <w:bCs/>
          <w:lang w:val="en-US"/>
        </w:rPr>
      </w:pPr>
      <w:r>
        <w:rPr>
          <w:b/>
          <w:bCs/>
          <w:highlight w:val="yellow"/>
          <w:lang w:val="en-US"/>
        </w:rPr>
        <w:t>Proposal 2.1.3</w:t>
      </w:r>
    </w:p>
    <w:p w14:paraId="4520DBDC" w14:textId="77777777" w:rsidR="000B5FA7" w:rsidRDefault="00EF4982">
      <w:pPr>
        <w:jc w:val="both"/>
        <w:rPr>
          <w:lang w:val="en-US"/>
        </w:rPr>
      </w:pPr>
      <w:r>
        <w:rPr>
          <w:lang w:val="en-US"/>
        </w:rPr>
        <w:t>Clarify the note from previous agreement as follows:</w:t>
      </w:r>
    </w:p>
    <w:p w14:paraId="189F6B07" w14:textId="77777777" w:rsidR="000B5FA7" w:rsidRDefault="00EF4982">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36D9B8CC" w14:textId="77777777" w:rsidR="000B5FA7" w:rsidRDefault="000B5FA7">
      <w:pPr>
        <w:rPr>
          <w:color w:val="FF0000"/>
          <w:lang w:val="en-US"/>
        </w:rPr>
      </w:pPr>
    </w:p>
    <w:p w14:paraId="59932800" w14:textId="77777777" w:rsidR="000B5FA7" w:rsidRDefault="000B5FA7">
      <w:pPr>
        <w:rPr>
          <w:color w:val="FF0000"/>
          <w:lang w:val="en-US"/>
        </w:rPr>
      </w:pPr>
    </w:p>
    <w:p w14:paraId="7D72632F" w14:textId="77777777" w:rsidR="000B5FA7" w:rsidRDefault="00EF4982">
      <w:pPr>
        <w:pStyle w:val="Heading2"/>
      </w:pPr>
      <w:r>
        <w:t>Online session on Wednesday</w:t>
      </w:r>
    </w:p>
    <w:p w14:paraId="28540474" w14:textId="77777777" w:rsidR="000B5FA7" w:rsidRDefault="000B5FA7">
      <w:pPr>
        <w:rPr>
          <w:color w:val="FF0000"/>
          <w:lang w:val="en-US"/>
        </w:rPr>
      </w:pPr>
    </w:p>
    <w:p w14:paraId="3A3B8BB7" w14:textId="77777777" w:rsidR="000B5FA7" w:rsidRDefault="00EF4982">
      <w:pPr>
        <w:rPr>
          <w:b/>
          <w:bCs/>
          <w:lang w:val="en-US"/>
        </w:rPr>
      </w:pPr>
      <w:r>
        <w:rPr>
          <w:b/>
          <w:bCs/>
          <w:lang w:val="en-US"/>
        </w:rPr>
        <w:t>Topic 1 (choose one of the proposals below related to bit interpretation):</w:t>
      </w:r>
    </w:p>
    <w:p w14:paraId="196BC074" w14:textId="77777777" w:rsidR="000B5FA7" w:rsidRDefault="00EF4982">
      <w:pPr>
        <w:rPr>
          <w:b/>
          <w:bCs/>
          <w:lang w:val="en-US"/>
        </w:rPr>
      </w:pPr>
      <w:r>
        <w:rPr>
          <w:b/>
          <w:bCs/>
          <w:highlight w:val="yellow"/>
          <w:lang w:val="en-US"/>
        </w:rPr>
        <w:t>Proposal 2.1.2-v5-option 1</w:t>
      </w:r>
    </w:p>
    <w:p w14:paraId="55C2D4DE" w14:textId="77777777" w:rsidR="000B5FA7" w:rsidRDefault="00EF4982">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14:paraId="2E6D215D" w14:textId="77777777" w:rsidR="000B5FA7" w:rsidRDefault="00EF4982">
      <w:pPr>
        <w:pStyle w:val="ListParagraph"/>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14:paraId="2BA5C906" w14:textId="77777777" w:rsidR="000B5FA7" w:rsidRDefault="00EF4982">
      <w:pPr>
        <w:pStyle w:val="ListParagraph"/>
        <w:numPr>
          <w:ilvl w:val="0"/>
          <w:numId w:val="24"/>
        </w:numPr>
        <w:jc w:val="both"/>
        <w:rPr>
          <w:rFonts w:cs="Times"/>
          <w:color w:val="FF0000"/>
          <w:sz w:val="20"/>
          <w:szCs w:val="20"/>
          <w:lang w:val="en-US" w:eastAsia="zh-TW"/>
        </w:rPr>
      </w:pPr>
      <w:r>
        <w:rPr>
          <w:rFonts w:cs="Times"/>
          <w:color w:val="FF0000"/>
          <w:sz w:val="20"/>
          <w:szCs w:val="20"/>
          <w:lang w:val="en-US"/>
        </w:rPr>
        <w:t>When bit equal to 0, UE ignores the indication of this field in the DCI.</w:t>
      </w:r>
    </w:p>
    <w:p w14:paraId="121DB5A9" w14:textId="77777777" w:rsidR="000B5FA7" w:rsidRDefault="00EF4982">
      <w:pPr>
        <w:ind w:left="360"/>
        <w:rPr>
          <w:color w:val="FF0000"/>
          <w:lang w:val="en-US"/>
        </w:rPr>
      </w:pPr>
      <w:r>
        <w:rPr>
          <w:rFonts w:cs="Times"/>
          <w:color w:val="FF0000"/>
          <w:lang w:val="en-US"/>
        </w:rPr>
        <w:t xml:space="preserve">Note: </w:t>
      </w:r>
      <w:r>
        <w:rPr>
          <w:rFonts w:cs="Times"/>
          <w:color w:val="FF0000"/>
          <w:lang w:val="en-US" w:eastAsia="zh-TW"/>
        </w:rPr>
        <w:t>Once a gap/restriction is indicated to be “skipped” by a DCI, UE assumes the gap/restriction is skipped irrespective of indication by a later DCI.</w:t>
      </w:r>
    </w:p>
    <w:p w14:paraId="18CEDD01" w14:textId="77777777" w:rsidR="000B5FA7" w:rsidRDefault="000B5FA7">
      <w:pPr>
        <w:rPr>
          <w:b/>
          <w:bCs/>
          <w:highlight w:val="yellow"/>
          <w:lang w:val="en-US"/>
        </w:rPr>
      </w:pPr>
    </w:p>
    <w:p w14:paraId="53012336" w14:textId="77777777" w:rsidR="000B5FA7" w:rsidRDefault="00EF4982">
      <w:pPr>
        <w:rPr>
          <w:b/>
          <w:bCs/>
          <w:lang w:val="en-US"/>
        </w:rPr>
      </w:pPr>
      <w:r>
        <w:rPr>
          <w:b/>
          <w:bCs/>
          <w:highlight w:val="yellow"/>
          <w:lang w:val="en-US"/>
        </w:rPr>
        <w:t>Proposal 2.1.2-v4-option 2</w:t>
      </w:r>
    </w:p>
    <w:p w14:paraId="6DB0C321" w14:textId="77777777" w:rsidR="000B5FA7" w:rsidRDefault="00EF4982">
      <w:pPr>
        <w:rPr>
          <w:lang w:val="en-US"/>
        </w:rPr>
      </w:pPr>
      <w:r>
        <w:rPr>
          <w:lang w:val="en-US"/>
        </w:rPr>
        <w:t xml:space="preserve">For explicit indication </w:t>
      </w:r>
      <w:r>
        <w:rPr>
          <w:rFonts w:hint="eastAsia"/>
          <w:lang w:val="en-US"/>
        </w:rPr>
        <w:t>by DCI</w:t>
      </w:r>
      <w:r>
        <w:rPr>
          <w:lang w:val="en-US"/>
        </w:rPr>
        <w:t xml:space="preserve"> to skip a particular gap/restriction:</w:t>
      </w:r>
    </w:p>
    <w:p w14:paraId="313AB423" w14:textId="77777777" w:rsidR="000B5FA7" w:rsidRDefault="00EF4982">
      <w:pPr>
        <w:pStyle w:val="ListParagraph"/>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14:paraId="341D72F7" w14:textId="77777777" w:rsidR="000B5FA7" w:rsidRDefault="00EF4982">
      <w:pPr>
        <w:pStyle w:val="ListParagraph"/>
        <w:numPr>
          <w:ilvl w:val="0"/>
          <w:numId w:val="24"/>
        </w:numPr>
        <w:jc w:val="both"/>
        <w:rPr>
          <w:rFonts w:cstheme="minorBidi"/>
          <w:sz w:val="22"/>
          <w:szCs w:val="22"/>
          <w:lang w:val="en-US"/>
        </w:rPr>
      </w:pPr>
      <w:r>
        <w:rPr>
          <w:rFonts w:cs="Times"/>
          <w:sz w:val="20"/>
          <w:szCs w:val="20"/>
          <w:lang w:val="en-US"/>
        </w:rPr>
        <w:t xml:space="preserve">Bit equal to 0 indicates the corresponding gap/restriction occasion is to be “not skipped”. </w:t>
      </w:r>
    </w:p>
    <w:p w14:paraId="68D035CF" w14:textId="77777777" w:rsidR="000B5FA7" w:rsidRDefault="00EF4982">
      <w:pPr>
        <w:rPr>
          <w:lang w:val="en-US"/>
        </w:rPr>
      </w:pPr>
      <w:r>
        <w:rPr>
          <w:rFonts w:cs="Times"/>
          <w:lang w:val="en-US"/>
        </w:rPr>
        <w:t xml:space="preserve">Note: </w:t>
      </w:r>
      <w:r>
        <w:rPr>
          <w:rFonts w:cs="Times"/>
          <w:lang w:val="en-US" w:eastAsia="zh-TW"/>
        </w:rPr>
        <w:t>Once a gap/restriction is indicated to be “skipped” or “not skipped” by a DCI, the gap/restriction can be indicated to be “not skipped” or “skipped”, respectively by a later DCI.</w:t>
      </w:r>
    </w:p>
    <w:p w14:paraId="16AD3C5D" w14:textId="77777777" w:rsidR="000B5FA7" w:rsidRDefault="000B5FA7">
      <w:pPr>
        <w:rPr>
          <w:color w:val="FF0000"/>
          <w:lang w:val="en-US"/>
        </w:rPr>
      </w:pPr>
    </w:p>
    <w:p w14:paraId="0EF1806C" w14:textId="77777777" w:rsidR="000B5FA7" w:rsidRDefault="000B5FA7">
      <w:pPr>
        <w:rPr>
          <w:color w:val="FF0000"/>
          <w:lang w:val="en-US"/>
        </w:rPr>
      </w:pPr>
    </w:p>
    <w:p w14:paraId="61D87165" w14:textId="77777777" w:rsidR="000B5FA7" w:rsidRDefault="000B5FA7">
      <w:pPr>
        <w:rPr>
          <w:color w:val="FF0000"/>
          <w:lang w:val="en-US"/>
        </w:rPr>
      </w:pPr>
    </w:p>
    <w:p w14:paraId="47831871" w14:textId="77777777" w:rsidR="000B5FA7" w:rsidRDefault="000B5FA7">
      <w:pPr>
        <w:rPr>
          <w:color w:val="FF0000"/>
          <w:lang w:val="en-US"/>
        </w:rPr>
      </w:pPr>
    </w:p>
    <w:p w14:paraId="0B4D7E59" w14:textId="77777777" w:rsidR="000B5FA7" w:rsidRDefault="00EF4982">
      <w:pPr>
        <w:rPr>
          <w:b/>
          <w:bCs/>
          <w:color w:val="FF0000"/>
          <w:lang w:val="en-US"/>
        </w:rPr>
      </w:pPr>
      <w:r>
        <w:rPr>
          <w:b/>
          <w:bCs/>
          <w:lang w:val="en-US"/>
        </w:rPr>
        <w:t>Topic 2.1 (related to FFS on cross carrier scheduling from agreement on Tuesday):</w:t>
      </w:r>
    </w:p>
    <w:p w14:paraId="36F4C0E6" w14:textId="77777777" w:rsidR="000B5FA7" w:rsidRDefault="00EF4982">
      <w:pPr>
        <w:spacing w:after="0"/>
        <w:jc w:val="both"/>
        <w:rPr>
          <w:b/>
          <w:bCs/>
          <w:lang w:val="en-US"/>
        </w:rPr>
      </w:pPr>
      <w:r>
        <w:rPr>
          <w:b/>
          <w:bCs/>
          <w:highlight w:val="yellow"/>
          <w:lang w:val="en-US"/>
        </w:rPr>
        <w:t>Proposal 2.1.5-v2</w:t>
      </w:r>
    </w:p>
    <w:p w14:paraId="6699039B" w14:textId="77777777" w:rsidR="000B5FA7" w:rsidRDefault="000B5FA7">
      <w:pPr>
        <w:spacing w:after="0"/>
        <w:jc w:val="both"/>
        <w:rPr>
          <w:lang w:val="en-US"/>
        </w:rPr>
      </w:pPr>
    </w:p>
    <w:p w14:paraId="172C3929" w14:textId="77777777" w:rsidR="000B5FA7" w:rsidRDefault="00EF4982">
      <w:pPr>
        <w:spacing w:after="0"/>
        <w:jc w:val="both"/>
        <w:rPr>
          <w:lang w:val="en-US"/>
        </w:rPr>
      </w:pPr>
      <w:r>
        <w:rPr>
          <w:lang w:val="en-US"/>
        </w:rPr>
        <w:t xml:space="preserve">In case of cross carrier scheduling, for explicit indication </w:t>
      </w:r>
      <w:r>
        <w:rPr>
          <w:rFonts w:hint="eastAsia"/>
          <w:lang w:val="en-US"/>
        </w:rPr>
        <w:t>by DCI</w:t>
      </w:r>
      <w:r>
        <w:rPr>
          <w:lang w:val="en-US"/>
        </w:rPr>
        <w:t xml:space="preserve"> to skip a particular gap/restriction, one bit indication included as a part of DCI formats 0_1/1_1 and 0_2/1_2 corresponds to a scheduled cell.</w:t>
      </w:r>
    </w:p>
    <w:p w14:paraId="1699AA4C" w14:textId="77777777" w:rsidR="000B5FA7" w:rsidRDefault="000B5FA7">
      <w:pPr>
        <w:rPr>
          <w:color w:val="FF0000"/>
          <w:lang w:val="en-US"/>
        </w:rPr>
      </w:pPr>
    </w:p>
    <w:p w14:paraId="2026D544" w14:textId="77777777" w:rsidR="000B5FA7" w:rsidRDefault="00EF4982">
      <w:pPr>
        <w:rPr>
          <w:b/>
          <w:bCs/>
          <w:lang w:val="en-US"/>
        </w:rPr>
      </w:pPr>
      <w:r>
        <w:rPr>
          <w:b/>
          <w:bCs/>
          <w:lang w:val="en-US"/>
        </w:rPr>
        <w:t>Topic 2.2 (related to FFS on DCI formats 0_3/1_3 from agreement on Tuesday). Choose one of the proposals below (support or do not support DCI formats 0_3/1_3 to provide indication whether to “skip” or not)</w:t>
      </w:r>
    </w:p>
    <w:p w14:paraId="0CD05943" w14:textId="77777777" w:rsidR="000B5FA7" w:rsidRDefault="00EF4982">
      <w:pPr>
        <w:spacing w:after="0"/>
        <w:jc w:val="both"/>
        <w:rPr>
          <w:b/>
          <w:bCs/>
          <w:lang w:val="en-US"/>
        </w:rPr>
      </w:pPr>
      <w:r>
        <w:rPr>
          <w:b/>
          <w:bCs/>
          <w:highlight w:val="yellow"/>
          <w:lang w:val="en-US"/>
        </w:rPr>
        <w:t>Proposal 2.1.6-v1-alt1</w:t>
      </w:r>
    </w:p>
    <w:p w14:paraId="2FFD24BA" w14:textId="77777777" w:rsidR="000B5FA7" w:rsidRDefault="000B5FA7">
      <w:pPr>
        <w:spacing w:after="0"/>
        <w:jc w:val="both"/>
        <w:rPr>
          <w:lang w:val="en-US"/>
        </w:rPr>
      </w:pPr>
    </w:p>
    <w:p w14:paraId="1D76AEB1" w14:textId="77777777" w:rsidR="000B5FA7" w:rsidRDefault="00EF4982">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in addition to DCI formats 0_1/1_1 and 0_2/1_2, one bit indication is also included as a part of DCI formats 0_3/1_3.</w:t>
      </w:r>
    </w:p>
    <w:p w14:paraId="6D187BD6" w14:textId="77777777" w:rsidR="000B5FA7" w:rsidRDefault="000B5FA7">
      <w:pPr>
        <w:spacing w:after="0"/>
        <w:jc w:val="both"/>
        <w:rPr>
          <w:lang w:val="en-US"/>
        </w:rPr>
      </w:pPr>
    </w:p>
    <w:p w14:paraId="5F53C224" w14:textId="77777777" w:rsidR="000B5FA7" w:rsidRDefault="00EF4982">
      <w:pPr>
        <w:spacing w:after="0"/>
        <w:jc w:val="both"/>
        <w:rPr>
          <w:b/>
          <w:bCs/>
          <w:lang w:val="en-US"/>
        </w:rPr>
      </w:pPr>
      <w:r>
        <w:rPr>
          <w:b/>
          <w:bCs/>
          <w:highlight w:val="yellow"/>
          <w:lang w:val="en-US"/>
        </w:rPr>
        <w:t>Proposal 2.1.6-v1-alt2</w:t>
      </w:r>
    </w:p>
    <w:p w14:paraId="2B4BD398" w14:textId="77777777" w:rsidR="000B5FA7" w:rsidRDefault="000B5FA7">
      <w:pPr>
        <w:spacing w:after="0"/>
        <w:jc w:val="both"/>
        <w:rPr>
          <w:lang w:val="en-US"/>
        </w:rPr>
      </w:pPr>
    </w:p>
    <w:p w14:paraId="17013301" w14:textId="77777777" w:rsidR="000B5FA7" w:rsidRDefault="00EF4982">
      <w:pPr>
        <w:spacing w:after="0"/>
        <w:jc w:val="both"/>
        <w:rPr>
          <w:lang w:val="en-US"/>
        </w:rPr>
      </w:pPr>
      <w:r>
        <w:rPr>
          <w:lang w:val="en-US"/>
        </w:rPr>
        <w:lastRenderedPageBreak/>
        <w:t xml:space="preserve">For explicit indication </w:t>
      </w:r>
      <w:r>
        <w:rPr>
          <w:rFonts w:hint="eastAsia"/>
          <w:lang w:val="en-US"/>
        </w:rPr>
        <w:t>by DCI</w:t>
      </w:r>
      <w:r>
        <w:rPr>
          <w:lang w:val="en-US"/>
        </w:rPr>
        <w:t xml:space="preserve"> to skip a particular gap/restriction, one bit indication is not included as a part of DCI formats 0_3/1_3.</w:t>
      </w:r>
    </w:p>
    <w:p w14:paraId="240E7D77" w14:textId="77777777" w:rsidR="000B5FA7" w:rsidRDefault="000B5FA7">
      <w:pPr>
        <w:rPr>
          <w:color w:val="FF0000"/>
          <w:lang w:val="en-US"/>
        </w:rPr>
      </w:pPr>
    </w:p>
    <w:p w14:paraId="62A7CE1A" w14:textId="77777777" w:rsidR="00296FC1" w:rsidRDefault="00296FC1">
      <w:pPr>
        <w:rPr>
          <w:color w:val="FF0000"/>
          <w:lang w:val="en-US"/>
        </w:rPr>
      </w:pPr>
    </w:p>
    <w:p w14:paraId="0F4A97C6" w14:textId="77777777" w:rsidR="005D2322" w:rsidRDefault="005D2322">
      <w:pPr>
        <w:rPr>
          <w:color w:val="FF0000"/>
          <w:lang w:val="en-US"/>
        </w:rPr>
      </w:pPr>
    </w:p>
    <w:p w14:paraId="02B45648" w14:textId="77777777" w:rsidR="005D2322" w:rsidRDefault="005D2322">
      <w:pPr>
        <w:rPr>
          <w:color w:val="FF0000"/>
          <w:lang w:val="en-US"/>
        </w:rPr>
      </w:pPr>
    </w:p>
    <w:p w14:paraId="5AFDD6C9" w14:textId="77777777" w:rsidR="005D2322" w:rsidRDefault="005D2322">
      <w:pPr>
        <w:rPr>
          <w:color w:val="FF0000"/>
          <w:lang w:val="en-US"/>
        </w:rPr>
      </w:pPr>
    </w:p>
    <w:p w14:paraId="5E68F622" w14:textId="77777777" w:rsidR="005D2322" w:rsidRDefault="005D2322">
      <w:pPr>
        <w:rPr>
          <w:color w:val="FF0000"/>
          <w:lang w:val="en-US"/>
        </w:rPr>
      </w:pPr>
    </w:p>
    <w:p w14:paraId="4557F945" w14:textId="77777777" w:rsidR="005D2322" w:rsidRDefault="005D2322">
      <w:pPr>
        <w:rPr>
          <w:color w:val="FF0000"/>
          <w:lang w:val="en-US"/>
        </w:rPr>
      </w:pPr>
    </w:p>
    <w:p w14:paraId="1107F6EB" w14:textId="77777777" w:rsidR="005D2322" w:rsidRDefault="005D2322">
      <w:pPr>
        <w:rPr>
          <w:color w:val="FF0000"/>
          <w:lang w:val="en-US"/>
        </w:rPr>
      </w:pPr>
    </w:p>
    <w:p w14:paraId="66069246" w14:textId="77777777" w:rsidR="005D2322" w:rsidRDefault="005D2322">
      <w:pPr>
        <w:rPr>
          <w:color w:val="FF0000"/>
          <w:lang w:val="en-US"/>
        </w:rPr>
      </w:pPr>
    </w:p>
    <w:p w14:paraId="4DDE552F" w14:textId="77777777" w:rsidR="005D2322" w:rsidRDefault="005D2322">
      <w:pPr>
        <w:rPr>
          <w:color w:val="FF0000"/>
          <w:lang w:val="en-US"/>
        </w:rPr>
      </w:pPr>
    </w:p>
    <w:p w14:paraId="40A49543" w14:textId="2228EA82" w:rsidR="00296FC1" w:rsidRDefault="00296FC1" w:rsidP="00296FC1">
      <w:pPr>
        <w:pStyle w:val="Heading2"/>
      </w:pPr>
      <w:r>
        <w:t xml:space="preserve">Online session on </w:t>
      </w:r>
      <w:r>
        <w:t>Friday</w:t>
      </w:r>
    </w:p>
    <w:p w14:paraId="77F07C98" w14:textId="492705FB" w:rsidR="00296FC1" w:rsidRPr="00437929" w:rsidRDefault="00437929">
      <w:pPr>
        <w:rPr>
          <w:lang w:val="en-US"/>
        </w:rPr>
      </w:pPr>
      <w:r w:rsidRPr="00437929">
        <w:rPr>
          <w:lang w:val="en-US"/>
        </w:rPr>
        <w:t>For today online session, three proposals are suggested for possible agreement.</w:t>
      </w:r>
    </w:p>
    <w:p w14:paraId="75BC9254" w14:textId="77777777" w:rsidR="00437929" w:rsidRDefault="00437929">
      <w:pPr>
        <w:rPr>
          <w:color w:val="FF0000"/>
          <w:lang w:val="en-US"/>
        </w:rPr>
      </w:pPr>
    </w:p>
    <w:p w14:paraId="4F91AE58" w14:textId="53005152" w:rsidR="006F4547" w:rsidRPr="006F4547" w:rsidRDefault="006F4547" w:rsidP="006F4547">
      <w:pPr>
        <w:spacing w:after="0"/>
        <w:rPr>
          <w:b/>
          <w:bCs/>
        </w:rPr>
      </w:pPr>
      <w:r w:rsidRPr="006F4547">
        <w:rPr>
          <w:b/>
          <w:bCs/>
          <w:highlight w:val="yellow"/>
        </w:rPr>
        <w:t>Proposal 2.3.1</w:t>
      </w:r>
      <w:r w:rsidR="003A32F0">
        <w:rPr>
          <w:b/>
          <w:bCs/>
          <w:highlight w:val="yellow"/>
        </w:rPr>
        <w:t>-v1</w:t>
      </w:r>
      <w:r w:rsidRPr="006F4547">
        <w:rPr>
          <w:b/>
          <w:bCs/>
          <w:highlight w:val="yellow"/>
        </w:rPr>
        <w:t>:</w:t>
      </w:r>
    </w:p>
    <w:p w14:paraId="22DA504B" w14:textId="77777777" w:rsidR="006F4547" w:rsidRDefault="006F4547" w:rsidP="006F4547">
      <w:pPr>
        <w:spacing w:after="0"/>
      </w:pPr>
    </w:p>
    <w:p w14:paraId="2C471D6C" w14:textId="17140C54" w:rsidR="006F4547" w:rsidRDefault="006F4547" w:rsidP="006F4547">
      <w:pPr>
        <w:spacing w:after="0"/>
        <w:rPr>
          <w:lang w:val="en-US"/>
        </w:rPr>
      </w:pPr>
      <w:r>
        <w:t xml:space="preserve">From RAN1 perspective, </w:t>
      </w:r>
      <w:r>
        <w:rPr>
          <w:lang w:val="en-US"/>
        </w:rPr>
        <w:t>the case where an occasion</w:t>
      </w:r>
      <w:r w:rsidRPr="00584FA6">
        <w:rPr>
          <w:strike/>
          <w:color w:val="FF0000"/>
          <w:lang w:val="en-US"/>
        </w:rPr>
        <w:t>(s)</w:t>
      </w:r>
      <w:r>
        <w:rPr>
          <w:lang w:val="en-US"/>
        </w:rPr>
        <w:t xml:space="preserve"> of gap/restriction</w:t>
      </w:r>
      <w:r w:rsidRPr="00FD0DDC">
        <w:rPr>
          <w:strike/>
          <w:color w:val="FF0000"/>
          <w:lang w:val="en-US"/>
        </w:rPr>
        <w:t>s</w:t>
      </w:r>
      <w:r>
        <w:rPr>
          <w:lang w:val="en-US"/>
        </w:rPr>
        <w:t xml:space="preserve"> that </w:t>
      </w:r>
      <w:r w:rsidR="00FD0DDC" w:rsidRPr="00FD0DDC">
        <w:rPr>
          <w:color w:val="FF0000"/>
          <w:lang w:val="en-US"/>
        </w:rPr>
        <w:t>is</w:t>
      </w:r>
      <w:r>
        <w:rPr>
          <w:lang w:val="en-US"/>
        </w:rPr>
        <w:t xml:space="preserve"> caused by RRM measurements </w:t>
      </w:r>
      <w:r w:rsidR="00FD0DDC" w:rsidRPr="00FD0DDC">
        <w:rPr>
          <w:color w:val="FF0000"/>
          <w:lang w:val="en-US"/>
        </w:rPr>
        <w:t>is</w:t>
      </w:r>
      <w:r>
        <w:rPr>
          <w:lang w:val="en-US"/>
        </w:rPr>
        <w:t xml:space="preserve"> cancelled/skipped partially is not supported in Release 19.</w:t>
      </w:r>
    </w:p>
    <w:p w14:paraId="02D7C098" w14:textId="77777777" w:rsidR="00437929" w:rsidRDefault="00437929" w:rsidP="006F4547">
      <w:pPr>
        <w:spacing w:after="0"/>
      </w:pPr>
    </w:p>
    <w:p w14:paraId="37DA5F95" w14:textId="77777777" w:rsidR="006F4547" w:rsidRPr="006F4547" w:rsidRDefault="006F4547">
      <w:pPr>
        <w:rPr>
          <w:color w:val="FF0000"/>
        </w:rPr>
      </w:pPr>
    </w:p>
    <w:p w14:paraId="77B7717E" w14:textId="28A2007B" w:rsidR="00884696" w:rsidRDefault="00884696" w:rsidP="00884696">
      <w:pPr>
        <w:spacing w:after="0"/>
        <w:jc w:val="both"/>
        <w:rPr>
          <w:b/>
          <w:bCs/>
          <w:highlight w:val="yellow"/>
          <w:lang w:val="en-US"/>
        </w:rPr>
      </w:pPr>
      <w:r>
        <w:rPr>
          <w:b/>
          <w:bCs/>
          <w:highlight w:val="yellow"/>
          <w:lang w:val="en-US"/>
        </w:rPr>
        <w:t>Proposal 2.1.6-v</w:t>
      </w:r>
      <w:r w:rsidR="003A32F0">
        <w:rPr>
          <w:b/>
          <w:bCs/>
          <w:highlight w:val="yellow"/>
          <w:lang w:val="en-US"/>
        </w:rPr>
        <w:t>2</w:t>
      </w:r>
    </w:p>
    <w:p w14:paraId="6BB354CF" w14:textId="77777777" w:rsidR="00884696" w:rsidRDefault="00884696" w:rsidP="00884696">
      <w:pPr>
        <w:spacing w:after="0"/>
        <w:jc w:val="both"/>
        <w:rPr>
          <w:b/>
          <w:bCs/>
          <w:highlight w:val="yellow"/>
          <w:lang w:val="en-US"/>
        </w:rPr>
      </w:pPr>
    </w:p>
    <w:p w14:paraId="6BFF8C98" w14:textId="63664767" w:rsidR="00884696" w:rsidRDefault="00884696" w:rsidP="00884696">
      <w:pPr>
        <w:spacing w:after="0"/>
        <w:jc w:val="both"/>
        <w:rPr>
          <w:b/>
          <w:bCs/>
          <w:lang w:val="en-US"/>
        </w:rPr>
      </w:pPr>
      <w:r>
        <w:rPr>
          <w:b/>
          <w:bCs/>
          <w:highlight w:val="yellow"/>
          <w:lang w:val="en-US"/>
        </w:rPr>
        <w:t>A</w:t>
      </w:r>
      <w:r>
        <w:rPr>
          <w:b/>
          <w:bCs/>
          <w:highlight w:val="yellow"/>
          <w:lang w:val="en-US"/>
        </w:rPr>
        <w:t>lt1</w:t>
      </w:r>
    </w:p>
    <w:p w14:paraId="45C19689" w14:textId="77777777" w:rsidR="00884696" w:rsidRDefault="00884696" w:rsidP="00884696">
      <w:pPr>
        <w:spacing w:after="0"/>
        <w:jc w:val="both"/>
        <w:rPr>
          <w:lang w:val="en-US"/>
        </w:rPr>
      </w:pPr>
    </w:p>
    <w:p w14:paraId="2EB8CE3A" w14:textId="336C0D15" w:rsidR="00884696" w:rsidRDefault="00884696" w:rsidP="00884696">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in addition to DCI formats 0_1/1_1 and 0_2/1_2, one bit indication </w:t>
      </w:r>
      <w:r w:rsidR="003A32F0" w:rsidRPr="003A32F0">
        <w:rPr>
          <w:color w:val="FF0000"/>
          <w:lang w:val="en-US"/>
        </w:rPr>
        <w:t>can be</w:t>
      </w:r>
      <w:r>
        <w:rPr>
          <w:lang w:val="en-US"/>
        </w:rPr>
        <w:t xml:space="preserve"> included as a part of DCI formats 0_3/1_3.</w:t>
      </w:r>
    </w:p>
    <w:p w14:paraId="47253674" w14:textId="77777777" w:rsidR="005D2322" w:rsidRPr="005D2322" w:rsidRDefault="005D2322" w:rsidP="005D2322">
      <w:pPr>
        <w:pStyle w:val="ListParagraph"/>
        <w:numPr>
          <w:ilvl w:val="0"/>
          <w:numId w:val="29"/>
        </w:numPr>
        <w:rPr>
          <w:b/>
          <w:bCs/>
          <w:color w:val="FF0000"/>
          <w:sz w:val="20"/>
          <w:szCs w:val="20"/>
          <w:lang w:val="en-US"/>
        </w:rPr>
      </w:pPr>
      <w:r w:rsidRPr="005D2322">
        <w:rPr>
          <w:color w:val="FF0000"/>
          <w:sz w:val="20"/>
          <w:szCs w:val="20"/>
          <w:lang w:val="en-US"/>
        </w:rPr>
        <w:t>Explicit indication can be configured for each DCI format individually by higher layer.</w:t>
      </w:r>
    </w:p>
    <w:p w14:paraId="59E1D13F" w14:textId="77777777" w:rsidR="005D2322" w:rsidRDefault="005D2322" w:rsidP="00884696">
      <w:pPr>
        <w:spacing w:after="0"/>
        <w:jc w:val="both"/>
        <w:rPr>
          <w:lang w:val="en-US"/>
        </w:rPr>
      </w:pPr>
    </w:p>
    <w:p w14:paraId="73A653B9" w14:textId="2E985B47" w:rsidR="00884696" w:rsidRDefault="00884696" w:rsidP="00884696">
      <w:pPr>
        <w:spacing w:after="0"/>
        <w:jc w:val="both"/>
        <w:rPr>
          <w:b/>
          <w:bCs/>
          <w:lang w:val="en-US"/>
        </w:rPr>
      </w:pPr>
      <w:r>
        <w:rPr>
          <w:b/>
          <w:bCs/>
          <w:highlight w:val="yellow"/>
          <w:lang w:val="en-US"/>
        </w:rPr>
        <w:t>A</w:t>
      </w:r>
      <w:r>
        <w:rPr>
          <w:b/>
          <w:bCs/>
          <w:highlight w:val="yellow"/>
          <w:lang w:val="en-US"/>
        </w:rPr>
        <w:t>lt2</w:t>
      </w:r>
    </w:p>
    <w:p w14:paraId="4EE6CA9B" w14:textId="77777777" w:rsidR="00884696" w:rsidRDefault="00884696" w:rsidP="00884696">
      <w:pPr>
        <w:spacing w:after="0"/>
        <w:jc w:val="both"/>
        <w:rPr>
          <w:lang w:val="en-US"/>
        </w:rPr>
      </w:pPr>
    </w:p>
    <w:p w14:paraId="06F78A88" w14:textId="77777777" w:rsidR="00884696" w:rsidRDefault="00884696" w:rsidP="00884696">
      <w:pPr>
        <w:spacing w:after="0"/>
        <w:jc w:val="both"/>
        <w:rPr>
          <w:lang w:val="en-US"/>
        </w:rPr>
      </w:pPr>
      <w:r>
        <w:rPr>
          <w:lang w:val="en-US"/>
        </w:rPr>
        <w:t xml:space="preserve">For explicit indication </w:t>
      </w:r>
      <w:r>
        <w:rPr>
          <w:rFonts w:hint="eastAsia"/>
          <w:lang w:val="en-US"/>
        </w:rPr>
        <w:t>by DCI</w:t>
      </w:r>
      <w:r>
        <w:rPr>
          <w:lang w:val="en-US"/>
        </w:rPr>
        <w:t xml:space="preserve"> to skip a particular gap/restriction, one bit indication is not included as a part of DCI formats 0_3/1_3.</w:t>
      </w:r>
    </w:p>
    <w:p w14:paraId="57C642DA" w14:textId="77777777" w:rsidR="00884696" w:rsidRDefault="00884696">
      <w:pPr>
        <w:rPr>
          <w:color w:val="FF0000"/>
          <w:lang w:val="en-US"/>
        </w:rPr>
      </w:pPr>
    </w:p>
    <w:p w14:paraId="7C333407" w14:textId="77777777" w:rsidR="00437929" w:rsidRDefault="00437929">
      <w:pPr>
        <w:rPr>
          <w:color w:val="FF0000"/>
          <w:lang w:val="en-US"/>
        </w:rPr>
      </w:pPr>
    </w:p>
    <w:p w14:paraId="4243761D" w14:textId="77777777" w:rsidR="00296FC1" w:rsidRDefault="00296FC1" w:rsidP="00296FC1">
      <w:pPr>
        <w:rPr>
          <w:b/>
          <w:bCs/>
          <w:lang w:val="en-US"/>
        </w:rPr>
      </w:pPr>
      <w:r>
        <w:rPr>
          <w:b/>
          <w:bCs/>
          <w:highlight w:val="yellow"/>
          <w:lang w:val="en-US"/>
        </w:rPr>
        <w:t>Proposal 2.1.2-v7</w:t>
      </w:r>
    </w:p>
    <w:p w14:paraId="311719F7" w14:textId="77777777" w:rsidR="00296FC1" w:rsidRDefault="00296FC1" w:rsidP="00296FC1">
      <w:pPr>
        <w:rPr>
          <w:lang w:val="en-US"/>
        </w:rPr>
      </w:pPr>
      <w:r>
        <w:rPr>
          <w:lang w:val="en-US"/>
        </w:rPr>
        <w:t xml:space="preserve">For explicit indication </w:t>
      </w:r>
      <w:r>
        <w:rPr>
          <w:rFonts w:hint="eastAsia"/>
          <w:lang w:val="en-US"/>
        </w:rPr>
        <w:t>by</w:t>
      </w:r>
      <w:r>
        <w:rPr>
          <w:lang w:val="en-US"/>
        </w:rPr>
        <w:t xml:space="preserve"> a</w:t>
      </w:r>
      <w:r>
        <w:rPr>
          <w:rFonts w:hint="eastAsia"/>
          <w:lang w:val="en-US"/>
        </w:rPr>
        <w:t xml:space="preserve"> DCI</w:t>
      </w:r>
      <w:r>
        <w:rPr>
          <w:lang w:val="en-US"/>
        </w:rPr>
        <w:t xml:space="preserve"> to skip a particular gap/restriction:</w:t>
      </w:r>
    </w:p>
    <w:p w14:paraId="5E4BF3FE" w14:textId="77777777" w:rsidR="00296FC1" w:rsidRDefault="00296FC1" w:rsidP="00296FC1">
      <w:pPr>
        <w:pStyle w:val="ListParagraph"/>
        <w:numPr>
          <w:ilvl w:val="0"/>
          <w:numId w:val="24"/>
        </w:numPr>
        <w:jc w:val="both"/>
        <w:rPr>
          <w:rFonts w:cs="Times"/>
          <w:sz w:val="20"/>
          <w:szCs w:val="20"/>
          <w:lang w:val="en-US" w:eastAsia="zh-TW"/>
        </w:rPr>
      </w:pPr>
      <w:r>
        <w:rPr>
          <w:rFonts w:cs="Times"/>
          <w:sz w:val="20"/>
          <w:szCs w:val="20"/>
          <w:lang w:val="en-US"/>
        </w:rPr>
        <w:t xml:space="preserve">Bit equal to 1 indicates the corresponding gap/restriction occasion is to be “skipped”. </w:t>
      </w:r>
    </w:p>
    <w:p w14:paraId="22DC3A41" w14:textId="77777777" w:rsidR="00296FC1" w:rsidRDefault="00296FC1" w:rsidP="00296FC1">
      <w:pPr>
        <w:pStyle w:val="ListParagraph"/>
        <w:numPr>
          <w:ilvl w:val="0"/>
          <w:numId w:val="24"/>
        </w:numPr>
        <w:jc w:val="both"/>
        <w:rPr>
          <w:rFonts w:cs="Times"/>
          <w:color w:val="FF0000"/>
          <w:sz w:val="20"/>
          <w:szCs w:val="20"/>
          <w:lang w:val="en-US" w:eastAsia="zh-TW"/>
        </w:rPr>
      </w:pPr>
      <w:r>
        <w:rPr>
          <w:rFonts w:cs="Times"/>
          <w:color w:val="FF0000"/>
          <w:sz w:val="20"/>
          <w:szCs w:val="20"/>
          <w:lang w:val="en-US"/>
        </w:rPr>
        <w:t>FFS: Option 1 - When bit equal to 0 UE ignores the indication of this field in the DCI.</w:t>
      </w:r>
    </w:p>
    <w:p w14:paraId="75B3A76D" w14:textId="77777777" w:rsidR="00296FC1" w:rsidRDefault="00296FC1" w:rsidP="00296FC1">
      <w:pPr>
        <w:pStyle w:val="ListParagraph"/>
        <w:numPr>
          <w:ilvl w:val="0"/>
          <w:numId w:val="24"/>
        </w:numPr>
        <w:jc w:val="both"/>
        <w:rPr>
          <w:rFonts w:cs="Times"/>
          <w:color w:val="FF0000"/>
          <w:sz w:val="20"/>
          <w:szCs w:val="20"/>
          <w:lang w:val="en-US" w:eastAsia="zh-TW"/>
        </w:rPr>
      </w:pPr>
      <w:r>
        <w:rPr>
          <w:rFonts w:cs="Times"/>
          <w:color w:val="FF0000"/>
          <w:sz w:val="20"/>
          <w:szCs w:val="20"/>
          <w:lang w:val="en-US"/>
        </w:rPr>
        <w:t>FFS: Option 2 - Bit equal to 0 indicates that UE behavior for the corresponding gap/restriction occasion is as per legacy behavior.</w:t>
      </w:r>
    </w:p>
    <w:p w14:paraId="082AFC4F" w14:textId="77777777" w:rsidR="00296FC1" w:rsidRDefault="00296FC1" w:rsidP="00296FC1">
      <w:pPr>
        <w:pStyle w:val="ListParagraph"/>
        <w:numPr>
          <w:ilvl w:val="1"/>
          <w:numId w:val="24"/>
        </w:numPr>
        <w:jc w:val="both"/>
        <w:rPr>
          <w:rFonts w:cs="Times"/>
          <w:color w:val="FF0000"/>
          <w:sz w:val="20"/>
          <w:szCs w:val="20"/>
          <w:lang w:val="en-US" w:eastAsia="zh-TW"/>
        </w:rPr>
      </w:pPr>
      <w:r>
        <w:rPr>
          <w:rFonts w:cs="Times"/>
          <w:color w:val="FF0000"/>
          <w:sz w:val="20"/>
          <w:szCs w:val="20"/>
          <w:lang w:val="en-US"/>
        </w:rPr>
        <w:t xml:space="preserve">Changing the indication from “1” to “0” for the gap/restriction occasion is allowed </w:t>
      </w:r>
    </w:p>
    <w:p w14:paraId="7F32285D" w14:textId="77777777" w:rsidR="00296FC1" w:rsidRDefault="00296FC1">
      <w:pPr>
        <w:rPr>
          <w:color w:val="FF0000"/>
          <w:lang w:val="en-US"/>
        </w:rPr>
      </w:pPr>
    </w:p>
    <w:p w14:paraId="5AEFF860" w14:textId="77777777" w:rsidR="000B5FA7" w:rsidRDefault="000B5FA7">
      <w:pPr>
        <w:rPr>
          <w:color w:val="FF0000"/>
          <w:lang w:val="en-US"/>
        </w:rPr>
      </w:pPr>
    </w:p>
    <w:p w14:paraId="431852EA" w14:textId="77777777" w:rsidR="000B5FA7" w:rsidRDefault="00EF4982">
      <w:pPr>
        <w:pStyle w:val="Heading1"/>
      </w:pPr>
      <w:r>
        <w:lastRenderedPageBreak/>
        <w:t>Agreements</w:t>
      </w:r>
    </w:p>
    <w:p w14:paraId="1731C542" w14:textId="77777777" w:rsidR="000B5FA7" w:rsidRDefault="000B5FA7"/>
    <w:p w14:paraId="6B693E2E" w14:textId="77777777" w:rsidR="000B5FA7" w:rsidRDefault="00EF4982">
      <w:pPr>
        <w:pStyle w:val="Heading2"/>
      </w:pPr>
      <w:r>
        <w:t xml:space="preserve">RAN1#116 </w:t>
      </w:r>
    </w:p>
    <w:p w14:paraId="3F83564F" w14:textId="77777777" w:rsidR="000B5FA7" w:rsidRDefault="00EF4982">
      <w:pPr>
        <w:spacing w:after="0"/>
        <w:rPr>
          <w:b/>
          <w:bCs/>
          <w:sz w:val="18"/>
          <w:szCs w:val="18"/>
          <w:highlight w:val="green"/>
          <w:lang w:eastAsia="zh-CN"/>
        </w:rPr>
      </w:pPr>
      <w:r>
        <w:rPr>
          <w:b/>
          <w:bCs/>
          <w:sz w:val="18"/>
          <w:szCs w:val="18"/>
          <w:highlight w:val="green"/>
          <w:lang w:eastAsia="zh-CN"/>
        </w:rPr>
        <w:t>Agreement</w:t>
      </w:r>
    </w:p>
    <w:p w14:paraId="2C92E83F" w14:textId="77777777" w:rsidR="000B5FA7" w:rsidRDefault="00EF4982">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1AE480AC" w14:textId="77777777" w:rsidR="000B5FA7" w:rsidRDefault="00EF4982">
      <w:pPr>
        <w:pStyle w:val="ListParagraph"/>
        <w:numPr>
          <w:ilvl w:val="0"/>
          <w:numId w:val="37"/>
        </w:numPr>
        <w:rPr>
          <w:sz w:val="18"/>
          <w:szCs w:val="18"/>
          <w:lang w:val="en-US"/>
        </w:rPr>
      </w:pPr>
      <w:r>
        <w:rPr>
          <w:sz w:val="18"/>
          <w:szCs w:val="18"/>
          <w:lang w:val="en-US"/>
        </w:rPr>
        <w:t>FFS: Other types of solutions.</w:t>
      </w:r>
    </w:p>
    <w:p w14:paraId="4B28FA69" w14:textId="77777777" w:rsidR="000B5FA7" w:rsidRDefault="00EF4982">
      <w:pPr>
        <w:pStyle w:val="ListParagraph"/>
        <w:numPr>
          <w:ilvl w:val="0"/>
          <w:numId w:val="37"/>
        </w:numPr>
        <w:rPr>
          <w:sz w:val="18"/>
          <w:szCs w:val="18"/>
          <w:lang w:val="en-US"/>
        </w:rPr>
      </w:pPr>
      <w:r>
        <w:rPr>
          <w:sz w:val="18"/>
          <w:szCs w:val="18"/>
          <w:lang w:val="en-US"/>
        </w:rPr>
        <w:t>Whether or not/how to account for any UE assistance information/indication in addition to other information available at the network</w:t>
      </w:r>
    </w:p>
    <w:p w14:paraId="7E1B6342" w14:textId="77777777" w:rsidR="000B5FA7" w:rsidRDefault="000B5FA7">
      <w:pPr>
        <w:spacing w:after="0"/>
        <w:rPr>
          <w:sz w:val="18"/>
          <w:szCs w:val="18"/>
          <w:lang w:eastAsia="zh-CN"/>
        </w:rPr>
      </w:pPr>
    </w:p>
    <w:p w14:paraId="7BBBE85D" w14:textId="77777777" w:rsidR="000B5FA7" w:rsidRDefault="00EF4982">
      <w:pPr>
        <w:spacing w:after="0"/>
        <w:rPr>
          <w:b/>
          <w:bCs/>
          <w:sz w:val="18"/>
          <w:szCs w:val="18"/>
          <w:highlight w:val="green"/>
          <w:lang w:eastAsia="zh-CN"/>
        </w:rPr>
      </w:pPr>
      <w:r>
        <w:rPr>
          <w:b/>
          <w:bCs/>
          <w:sz w:val="18"/>
          <w:szCs w:val="18"/>
          <w:highlight w:val="green"/>
          <w:lang w:eastAsia="zh-CN"/>
        </w:rPr>
        <w:t>Agreement</w:t>
      </w:r>
    </w:p>
    <w:p w14:paraId="72CE2EB2" w14:textId="77777777" w:rsidR="000B5FA7" w:rsidRDefault="00EF4982">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AE246B1" w14:textId="77777777" w:rsidR="000B5FA7" w:rsidRDefault="00EF4982">
      <w:pPr>
        <w:numPr>
          <w:ilvl w:val="0"/>
          <w:numId w:val="37"/>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5BEE107" w14:textId="77777777" w:rsidR="000B5FA7" w:rsidRDefault="000B5FA7">
      <w:pPr>
        <w:spacing w:after="0"/>
        <w:rPr>
          <w:sz w:val="18"/>
          <w:szCs w:val="18"/>
          <w:lang w:val="en-US"/>
        </w:rPr>
      </w:pPr>
    </w:p>
    <w:p w14:paraId="06CB6C3D" w14:textId="77777777" w:rsidR="000B5FA7" w:rsidRDefault="000B5FA7">
      <w:pPr>
        <w:spacing w:after="0"/>
        <w:rPr>
          <w:sz w:val="18"/>
          <w:szCs w:val="18"/>
          <w:lang w:val="en-US"/>
        </w:rPr>
      </w:pPr>
    </w:p>
    <w:p w14:paraId="45041775" w14:textId="77777777" w:rsidR="000B5FA7" w:rsidRDefault="000B5FA7">
      <w:pPr>
        <w:spacing w:after="0"/>
        <w:rPr>
          <w:sz w:val="18"/>
          <w:szCs w:val="18"/>
          <w:lang w:val="en-US"/>
        </w:rPr>
      </w:pPr>
    </w:p>
    <w:p w14:paraId="4904BF4A" w14:textId="77777777" w:rsidR="000B5FA7" w:rsidRDefault="00EF4982">
      <w:pPr>
        <w:spacing w:after="0"/>
        <w:rPr>
          <w:b/>
          <w:bCs/>
          <w:sz w:val="18"/>
          <w:szCs w:val="18"/>
          <w:highlight w:val="green"/>
          <w:lang w:eastAsia="zh-CN"/>
        </w:rPr>
      </w:pPr>
      <w:r>
        <w:rPr>
          <w:b/>
          <w:bCs/>
          <w:sz w:val="18"/>
          <w:szCs w:val="18"/>
          <w:highlight w:val="green"/>
          <w:lang w:eastAsia="zh-CN"/>
        </w:rPr>
        <w:t>Agreement</w:t>
      </w:r>
    </w:p>
    <w:p w14:paraId="562B6747" w14:textId="77777777" w:rsidR="000B5FA7" w:rsidRDefault="00EF4982">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A25F020" w14:textId="77777777" w:rsidR="000B5FA7" w:rsidRDefault="00EF4982">
      <w:pPr>
        <w:pStyle w:val="ListParagraph"/>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14:paraId="7C79D396" w14:textId="77777777" w:rsidR="000B5FA7" w:rsidRDefault="00EF4982">
      <w:pPr>
        <w:pStyle w:val="ListParagraph"/>
        <w:numPr>
          <w:ilvl w:val="1"/>
          <w:numId w:val="13"/>
        </w:numPr>
        <w:rPr>
          <w:sz w:val="18"/>
          <w:szCs w:val="18"/>
          <w:lang w:val="en-US"/>
        </w:rPr>
      </w:pPr>
      <w:r>
        <w:rPr>
          <w:sz w:val="18"/>
          <w:szCs w:val="18"/>
          <w:lang w:val="en-US"/>
        </w:rPr>
        <w:t>FFS: details</w:t>
      </w:r>
    </w:p>
    <w:p w14:paraId="68B72B22" w14:textId="77777777" w:rsidR="000B5FA7" w:rsidRDefault="00EF4982">
      <w:pPr>
        <w:pStyle w:val="ListParagraph"/>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14:paraId="55FEAB1D" w14:textId="77777777" w:rsidR="000B5FA7" w:rsidRDefault="00EF4982">
      <w:pPr>
        <w:pStyle w:val="ListParagraph"/>
        <w:numPr>
          <w:ilvl w:val="1"/>
          <w:numId w:val="13"/>
        </w:numPr>
        <w:rPr>
          <w:sz w:val="18"/>
          <w:szCs w:val="18"/>
          <w:lang w:val="en-US"/>
        </w:rPr>
      </w:pPr>
      <w:r>
        <w:rPr>
          <w:sz w:val="18"/>
          <w:szCs w:val="18"/>
          <w:lang w:val="en-US"/>
        </w:rPr>
        <w:t>FFS: details</w:t>
      </w:r>
    </w:p>
    <w:p w14:paraId="25F769BA" w14:textId="77777777" w:rsidR="000B5FA7" w:rsidRDefault="00EF4982">
      <w:pPr>
        <w:pStyle w:val="ListParagraph"/>
        <w:numPr>
          <w:ilvl w:val="0"/>
          <w:numId w:val="13"/>
        </w:numPr>
        <w:rPr>
          <w:sz w:val="18"/>
          <w:szCs w:val="18"/>
          <w:lang w:val="en-US"/>
        </w:rPr>
      </w:pPr>
      <w:r>
        <w:rPr>
          <w:sz w:val="18"/>
          <w:szCs w:val="18"/>
          <w:lang w:val="en-US"/>
        </w:rPr>
        <w:t>Alt. 3: Semi-static solution to enable TX/RX in gaps/restrictions that are caused by RRM measurements.</w:t>
      </w:r>
    </w:p>
    <w:p w14:paraId="1F9FD785" w14:textId="77777777" w:rsidR="000B5FA7" w:rsidRDefault="00EF4982">
      <w:pPr>
        <w:pStyle w:val="ListParagraph"/>
        <w:numPr>
          <w:ilvl w:val="1"/>
          <w:numId w:val="13"/>
        </w:numPr>
        <w:rPr>
          <w:sz w:val="18"/>
          <w:szCs w:val="18"/>
          <w:lang w:val="en-US"/>
        </w:rPr>
      </w:pPr>
      <w:r>
        <w:rPr>
          <w:sz w:val="18"/>
          <w:szCs w:val="18"/>
          <w:lang w:val="en-US"/>
        </w:rPr>
        <w:t>FFS: details</w:t>
      </w:r>
    </w:p>
    <w:p w14:paraId="521BBFB7" w14:textId="77777777" w:rsidR="000B5FA7" w:rsidRDefault="00EF4982">
      <w:pPr>
        <w:pStyle w:val="ListParagraph"/>
        <w:numPr>
          <w:ilvl w:val="0"/>
          <w:numId w:val="13"/>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0D96A461" w14:textId="77777777" w:rsidR="000B5FA7" w:rsidRDefault="00EF4982">
      <w:pPr>
        <w:pStyle w:val="ListParagraph"/>
        <w:numPr>
          <w:ilvl w:val="1"/>
          <w:numId w:val="13"/>
        </w:numPr>
        <w:rPr>
          <w:sz w:val="18"/>
          <w:szCs w:val="18"/>
        </w:rPr>
      </w:pPr>
      <w:r>
        <w:rPr>
          <w:sz w:val="18"/>
          <w:szCs w:val="18"/>
          <w:lang w:val="en-US"/>
        </w:rPr>
        <w:t>FFS: details</w:t>
      </w:r>
    </w:p>
    <w:p w14:paraId="672CC8FF" w14:textId="77777777" w:rsidR="000B5FA7" w:rsidRDefault="00EF4982">
      <w:pPr>
        <w:pStyle w:val="ListParagraph"/>
        <w:numPr>
          <w:ilvl w:val="0"/>
          <w:numId w:val="13"/>
        </w:numPr>
        <w:rPr>
          <w:sz w:val="18"/>
          <w:szCs w:val="18"/>
          <w:lang w:val="en-US"/>
        </w:rPr>
      </w:pPr>
      <w:r>
        <w:rPr>
          <w:sz w:val="18"/>
          <w:szCs w:val="18"/>
          <w:lang w:val="en-US"/>
        </w:rPr>
        <w:t>Alt. 5: Rule-based solution to enable TX/RX in gaps/restrictions that are caused by RRM measurements:</w:t>
      </w:r>
    </w:p>
    <w:p w14:paraId="3C27BB79" w14:textId="77777777" w:rsidR="000B5FA7" w:rsidRDefault="00EF4982">
      <w:pPr>
        <w:pStyle w:val="ListParagraph"/>
        <w:numPr>
          <w:ilvl w:val="1"/>
          <w:numId w:val="13"/>
        </w:numPr>
        <w:rPr>
          <w:sz w:val="18"/>
          <w:szCs w:val="18"/>
        </w:rPr>
      </w:pPr>
      <w:r>
        <w:rPr>
          <w:sz w:val="18"/>
          <w:szCs w:val="18"/>
          <w:lang w:val="en-US"/>
        </w:rPr>
        <w:t>FFS: details</w:t>
      </w:r>
    </w:p>
    <w:p w14:paraId="5B4FECD1" w14:textId="77777777" w:rsidR="000B5FA7" w:rsidRDefault="00EF4982">
      <w:pPr>
        <w:spacing w:after="0"/>
        <w:rPr>
          <w:sz w:val="18"/>
          <w:szCs w:val="18"/>
        </w:rPr>
      </w:pPr>
      <w:r>
        <w:rPr>
          <w:sz w:val="18"/>
          <w:szCs w:val="18"/>
        </w:rPr>
        <w:t>Companies are encouraged to use the EVM in TR38.835 if they are submitting simulation results.</w:t>
      </w:r>
    </w:p>
    <w:p w14:paraId="243D024B" w14:textId="77777777" w:rsidR="000B5FA7" w:rsidRDefault="000B5FA7">
      <w:pPr>
        <w:spacing w:after="0"/>
        <w:rPr>
          <w:sz w:val="18"/>
          <w:szCs w:val="18"/>
        </w:rPr>
      </w:pPr>
    </w:p>
    <w:p w14:paraId="538DAE18" w14:textId="77777777" w:rsidR="000B5FA7" w:rsidRDefault="000B5FA7">
      <w:pPr>
        <w:spacing w:after="0"/>
        <w:rPr>
          <w:sz w:val="18"/>
          <w:szCs w:val="18"/>
        </w:rPr>
      </w:pPr>
    </w:p>
    <w:p w14:paraId="7D5CA70E" w14:textId="77777777" w:rsidR="000B5FA7" w:rsidRDefault="000B5FA7">
      <w:pPr>
        <w:spacing w:after="0"/>
        <w:rPr>
          <w:sz w:val="18"/>
          <w:szCs w:val="18"/>
        </w:rPr>
      </w:pPr>
    </w:p>
    <w:p w14:paraId="6681CA35" w14:textId="77777777" w:rsidR="000B5FA7" w:rsidRDefault="00EF4982">
      <w:pPr>
        <w:spacing w:after="0"/>
        <w:rPr>
          <w:sz w:val="18"/>
          <w:szCs w:val="18"/>
          <w:highlight w:val="darkYellow"/>
        </w:rPr>
      </w:pPr>
      <w:r>
        <w:rPr>
          <w:sz w:val="18"/>
          <w:szCs w:val="18"/>
          <w:highlight w:val="darkYellow"/>
        </w:rPr>
        <w:t>Working Assumption</w:t>
      </w:r>
    </w:p>
    <w:p w14:paraId="1C37327E" w14:textId="77777777" w:rsidR="000B5FA7" w:rsidRDefault="00EF4982">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0C98BA15" w14:textId="77777777" w:rsidR="000B5FA7" w:rsidRDefault="00EF4982">
      <w:pPr>
        <w:spacing w:after="0"/>
        <w:rPr>
          <w:sz w:val="18"/>
          <w:szCs w:val="18"/>
          <w:lang w:val="en-US"/>
        </w:rPr>
      </w:pPr>
      <w:r>
        <w:rPr>
          <w:sz w:val="18"/>
          <w:szCs w:val="18"/>
          <w:lang w:val="en-US"/>
        </w:rPr>
        <w:t>Note: UE features related to the developed solution(s) is a separate discussion.</w:t>
      </w:r>
    </w:p>
    <w:p w14:paraId="5A2774D8" w14:textId="77777777" w:rsidR="000B5FA7" w:rsidRDefault="000B5FA7">
      <w:pPr>
        <w:rPr>
          <w:lang w:val="en-US"/>
        </w:rPr>
      </w:pPr>
    </w:p>
    <w:p w14:paraId="36BA6BAB" w14:textId="77777777" w:rsidR="000B5FA7" w:rsidRDefault="00EF4982">
      <w:pPr>
        <w:pStyle w:val="Heading2"/>
      </w:pPr>
      <w:r>
        <w:t xml:space="preserve">RAN1#116-bis </w:t>
      </w:r>
    </w:p>
    <w:p w14:paraId="28C159DC" w14:textId="77777777" w:rsidR="000B5FA7" w:rsidRDefault="00EF4982">
      <w:pPr>
        <w:rPr>
          <w:b/>
          <w:bCs/>
          <w:lang w:val="en-US"/>
        </w:rPr>
      </w:pPr>
      <w:r>
        <w:rPr>
          <w:b/>
          <w:bCs/>
          <w:highlight w:val="green"/>
          <w:lang w:val="en-US"/>
        </w:rPr>
        <w:t>Agreement</w:t>
      </w:r>
    </w:p>
    <w:p w14:paraId="1CA1257D" w14:textId="77777777" w:rsidR="000B5FA7" w:rsidRDefault="00EF4982">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6D27FAB5" w14:textId="77777777" w:rsidR="000B5FA7" w:rsidRDefault="00EF4982">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31C9EAD7"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r>
        <w:rPr>
          <w:sz w:val="20"/>
          <w:szCs w:val="20"/>
          <w:lang w:val="en-US"/>
        </w:rPr>
        <w:t xml:space="preserve"> </w:t>
      </w:r>
    </w:p>
    <w:p w14:paraId="2A4301F7"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67AF1B9F" w14:textId="77777777" w:rsidR="000B5FA7" w:rsidRDefault="00EF4982">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43C39A1F" w14:textId="77777777" w:rsidR="000B5FA7" w:rsidRDefault="00EF4982">
      <w:pPr>
        <w:pStyle w:val="ListParagraph"/>
        <w:numPr>
          <w:ilvl w:val="1"/>
          <w:numId w:val="13"/>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41FC7EAA" w14:textId="77777777" w:rsidR="000B5FA7" w:rsidRDefault="00EF4982">
      <w:pPr>
        <w:pStyle w:val="ListParagraph"/>
        <w:numPr>
          <w:ilvl w:val="1"/>
          <w:numId w:val="13"/>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0E940CB6" w14:textId="77777777" w:rsidR="000B5FA7" w:rsidRDefault="00EF4982">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60B86A7F" w14:textId="77777777" w:rsidR="000B5FA7" w:rsidRDefault="00EF4982">
      <w:pPr>
        <w:pStyle w:val="ListParagraph"/>
        <w:numPr>
          <w:ilvl w:val="0"/>
          <w:numId w:val="13"/>
        </w:numPr>
        <w:rPr>
          <w:sz w:val="20"/>
          <w:szCs w:val="20"/>
          <w:lang w:val="en-US"/>
        </w:rPr>
      </w:pPr>
      <w:r>
        <w:rPr>
          <w:sz w:val="20"/>
          <w:szCs w:val="20"/>
          <w:lang w:val="en-US"/>
        </w:rPr>
        <w:lastRenderedPageBreak/>
        <w:t xml:space="preserve">Alt. 2: Semi-persistent solution to enable Tx/Rx in gaps/restrictions that are caused by RRM measurements. </w:t>
      </w:r>
    </w:p>
    <w:p w14:paraId="1DDA75D0"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60E660B6"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01191025"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w:t>
      </w:r>
      <w:proofErr w:type="gramStart"/>
      <w:r>
        <w:rPr>
          <w:sz w:val="20"/>
          <w:szCs w:val="20"/>
          <w:lang w:val="en-US"/>
        </w:rPr>
        <w:t>configurations, or</w:t>
      </w:r>
      <w:proofErr w:type="gramEnd"/>
      <w:r>
        <w:rPr>
          <w:sz w:val="20"/>
          <w:szCs w:val="20"/>
          <w:lang w:val="en-US"/>
        </w:rPr>
        <w:t xml:space="preserve">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98D0FBE"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roofErr w:type="gramStart"/>
      <w:r>
        <w:rPr>
          <w:sz w:val="20"/>
          <w:szCs w:val="20"/>
          <w:lang w:val="en-US"/>
        </w:rPr>
        <w:t>);</w:t>
      </w:r>
      <w:proofErr w:type="gramEnd"/>
    </w:p>
    <w:p w14:paraId="73A1BD9E" w14:textId="77777777" w:rsidR="000B5FA7" w:rsidRDefault="00EF4982">
      <w:pPr>
        <w:pStyle w:val="ListParagraph"/>
        <w:numPr>
          <w:ilvl w:val="1"/>
          <w:numId w:val="13"/>
        </w:numPr>
        <w:rPr>
          <w:sz w:val="20"/>
          <w:szCs w:val="20"/>
          <w:lang w:val="en-US"/>
        </w:rPr>
      </w:pPr>
      <w:r>
        <w:rPr>
          <w:sz w:val="20"/>
          <w:szCs w:val="20"/>
          <w:lang w:val="en-US"/>
        </w:rPr>
        <w:t xml:space="preserve">FFS: Details of activation/deactivation MAC-CE command </w:t>
      </w:r>
    </w:p>
    <w:p w14:paraId="1EF45AA6" w14:textId="77777777" w:rsidR="000B5FA7" w:rsidRDefault="00EF4982">
      <w:pPr>
        <w:pStyle w:val="ListParagraph"/>
        <w:numPr>
          <w:ilvl w:val="1"/>
          <w:numId w:val="13"/>
        </w:numPr>
        <w:rPr>
          <w:sz w:val="20"/>
          <w:szCs w:val="20"/>
          <w:lang w:val="en-US"/>
        </w:rPr>
      </w:pPr>
      <w:r>
        <w:rPr>
          <w:sz w:val="20"/>
          <w:szCs w:val="20"/>
          <w:lang w:val="en-US"/>
        </w:rPr>
        <w:t>FFS: How to consider time offset between activation/deactivation command and start of gap(s)/restriction(s) occasion that is going to be skipped.</w:t>
      </w:r>
    </w:p>
    <w:p w14:paraId="1F465CB6" w14:textId="77777777" w:rsidR="000B5FA7" w:rsidRDefault="00EF4982">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695F73C1"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0DE89174" w14:textId="77777777" w:rsidR="000B5FA7" w:rsidRDefault="00EF4982">
      <w:pPr>
        <w:pStyle w:val="ListParagraph"/>
        <w:numPr>
          <w:ilvl w:val="2"/>
          <w:numId w:val="13"/>
        </w:numPr>
        <w:rPr>
          <w:sz w:val="20"/>
          <w:szCs w:val="20"/>
          <w:lang w:val="en-US"/>
        </w:rPr>
      </w:pPr>
      <w:r>
        <w:rPr>
          <w:sz w:val="20"/>
          <w:szCs w:val="20"/>
          <w:lang w:val="en-US"/>
        </w:rPr>
        <w:t>FFS: Details of pattern</w:t>
      </w:r>
    </w:p>
    <w:p w14:paraId="2E20B68E"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xml:space="preserve">: Gaps/restrictions skipping is applied to all MG configurations/scheduling restrictions due to all SMTC configurations / RRM </w:t>
      </w:r>
      <w:proofErr w:type="gramStart"/>
      <w:r>
        <w:rPr>
          <w:sz w:val="20"/>
          <w:szCs w:val="20"/>
          <w:lang w:val="en-US"/>
        </w:rPr>
        <w:t>measurements, or</w:t>
      </w:r>
      <w:proofErr w:type="gramEnd"/>
      <w:r>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38082DE4"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2CD56889"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1218080B" w14:textId="77777777" w:rsidR="000B5FA7" w:rsidRDefault="000B5FA7">
      <w:pPr>
        <w:rPr>
          <w:lang w:val="en-US" w:eastAsia="zh-CN"/>
        </w:rPr>
      </w:pPr>
    </w:p>
    <w:p w14:paraId="3EF95148" w14:textId="77777777" w:rsidR="000B5FA7" w:rsidRDefault="00EF4982">
      <w:pPr>
        <w:rPr>
          <w:b/>
          <w:bCs/>
          <w:lang w:val="en-US"/>
        </w:rPr>
      </w:pPr>
      <w:r>
        <w:rPr>
          <w:b/>
          <w:bCs/>
          <w:highlight w:val="green"/>
          <w:lang w:val="en-US"/>
        </w:rPr>
        <w:t>Agreement</w:t>
      </w:r>
    </w:p>
    <w:p w14:paraId="7DB01556" w14:textId="77777777" w:rsidR="000B5FA7" w:rsidRDefault="00EF4982">
      <w:pPr>
        <w:pStyle w:val="BodyText"/>
        <w:spacing w:after="0"/>
        <w:rPr>
          <w:rFonts w:eastAsia="Malgun Gothic"/>
          <w:lang w:eastAsia="zh-CN"/>
        </w:rPr>
      </w:pPr>
      <w:r>
        <w:rPr>
          <w:rFonts w:eastAsia="Malgun Gothic"/>
          <w:lang w:eastAsia="zh-CN"/>
        </w:rPr>
        <w:t>Confirm the working assumption from RAN1 #116 with updates:</w:t>
      </w:r>
    </w:p>
    <w:p w14:paraId="672F90CE" w14:textId="77777777" w:rsidR="000B5FA7" w:rsidRDefault="00EF4982">
      <w:pPr>
        <w:pStyle w:val="ListParagraph"/>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26D325C0" w14:textId="77777777" w:rsidR="000B5FA7" w:rsidRDefault="00EF4982">
      <w:pPr>
        <w:pStyle w:val="ListParagraph"/>
        <w:numPr>
          <w:ilvl w:val="1"/>
          <w:numId w:val="13"/>
        </w:numPr>
        <w:rPr>
          <w:sz w:val="20"/>
          <w:szCs w:val="20"/>
          <w:lang w:val="en-US"/>
        </w:rPr>
      </w:pPr>
      <w:r>
        <w:rPr>
          <w:sz w:val="20"/>
          <w:szCs w:val="20"/>
          <w:lang w:val="en-US"/>
        </w:rPr>
        <w:t>It is up to RAN4 to discuss which type of gaps/restrictions caused by RRM measurements can be cancelled/skipped</w:t>
      </w:r>
    </w:p>
    <w:p w14:paraId="0D5BF458" w14:textId="77777777" w:rsidR="000B5FA7" w:rsidRDefault="00EF4982">
      <w:pPr>
        <w:pStyle w:val="ListParagraph"/>
        <w:numPr>
          <w:ilvl w:val="1"/>
          <w:numId w:val="13"/>
        </w:numPr>
        <w:rPr>
          <w:sz w:val="20"/>
          <w:szCs w:val="20"/>
          <w:lang w:val="en-US"/>
        </w:rPr>
      </w:pPr>
      <w:r>
        <w:rPr>
          <w:sz w:val="20"/>
          <w:szCs w:val="20"/>
          <w:lang w:val="en-US"/>
        </w:rPr>
        <w:t>Note: UE features related to the developed solution(s) is a separate discussion</w:t>
      </w:r>
    </w:p>
    <w:p w14:paraId="1BB99349" w14:textId="77777777" w:rsidR="000B5FA7" w:rsidRDefault="000B5FA7">
      <w:pPr>
        <w:rPr>
          <w:b/>
          <w:bCs/>
          <w:lang w:val="en-US" w:eastAsia="zh-CN"/>
        </w:rPr>
      </w:pPr>
    </w:p>
    <w:p w14:paraId="39541DA7" w14:textId="77777777" w:rsidR="000B5FA7" w:rsidRDefault="00EF4982">
      <w:pPr>
        <w:rPr>
          <w:b/>
          <w:bCs/>
          <w:lang w:val="en-US"/>
        </w:rPr>
      </w:pPr>
      <w:r>
        <w:rPr>
          <w:b/>
          <w:bCs/>
          <w:highlight w:val="green"/>
          <w:lang w:val="en-US"/>
        </w:rPr>
        <w:t>Agreement</w:t>
      </w:r>
    </w:p>
    <w:p w14:paraId="6B026A1B" w14:textId="77777777" w:rsidR="000B5FA7" w:rsidRDefault="00EF4982">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56AD70DD" w14:textId="77777777" w:rsidR="000B5FA7" w:rsidRDefault="00EF4982">
      <w:pPr>
        <w:pStyle w:val="ListParagraph"/>
        <w:numPr>
          <w:ilvl w:val="0"/>
          <w:numId w:val="42"/>
        </w:numPr>
        <w:rPr>
          <w:sz w:val="20"/>
          <w:szCs w:val="20"/>
          <w:lang w:val="en-US"/>
        </w:rPr>
      </w:pPr>
      <w:r>
        <w:rPr>
          <w:sz w:val="20"/>
          <w:szCs w:val="20"/>
          <w:lang w:val="en-US"/>
        </w:rPr>
        <w:t>FFS: UE assistance information related to measurement occasions:</w:t>
      </w:r>
    </w:p>
    <w:p w14:paraId="56CFAD38" w14:textId="77777777" w:rsidR="000B5FA7" w:rsidRDefault="00EF4982">
      <w:pPr>
        <w:pStyle w:val="ListParagraph"/>
        <w:numPr>
          <w:ilvl w:val="1"/>
          <w:numId w:val="42"/>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78351C80" w14:textId="77777777" w:rsidR="000B5FA7" w:rsidRDefault="00EF4982">
      <w:pPr>
        <w:pStyle w:val="ListParagraph"/>
        <w:numPr>
          <w:ilvl w:val="1"/>
          <w:numId w:val="4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28934E91" w14:textId="77777777" w:rsidR="000B5FA7" w:rsidRDefault="00EF4982">
      <w:pPr>
        <w:pStyle w:val="ListParagraph"/>
        <w:numPr>
          <w:ilvl w:val="1"/>
          <w:numId w:val="42"/>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3639D217" w14:textId="77777777" w:rsidR="000B5FA7" w:rsidRDefault="00EF4982">
      <w:pPr>
        <w:pStyle w:val="ListParagraph"/>
        <w:numPr>
          <w:ilvl w:val="1"/>
          <w:numId w:val="42"/>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633D85C9" w14:textId="77777777" w:rsidR="000B5FA7" w:rsidRDefault="00EF4982">
      <w:pPr>
        <w:pStyle w:val="ListParagraph"/>
        <w:numPr>
          <w:ilvl w:val="1"/>
          <w:numId w:val="42"/>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4A424A28" w14:textId="77777777" w:rsidR="000B5FA7" w:rsidRDefault="00EF4982">
      <w:pPr>
        <w:pStyle w:val="ListParagraph"/>
        <w:numPr>
          <w:ilvl w:val="1"/>
          <w:numId w:val="42"/>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6C23CE13" w14:textId="77777777" w:rsidR="000B5FA7" w:rsidRDefault="00EF4982">
      <w:pPr>
        <w:pStyle w:val="ListParagraph"/>
        <w:numPr>
          <w:ilvl w:val="0"/>
          <w:numId w:val="42"/>
        </w:numPr>
        <w:rPr>
          <w:sz w:val="20"/>
          <w:szCs w:val="20"/>
          <w:lang w:val="en-US"/>
        </w:rPr>
      </w:pPr>
      <w:r>
        <w:rPr>
          <w:sz w:val="20"/>
          <w:szCs w:val="20"/>
          <w:lang w:val="en-US"/>
        </w:rPr>
        <w:t>FFS: UE assistance information related to channel conditions:</w:t>
      </w:r>
    </w:p>
    <w:p w14:paraId="34A59E2C" w14:textId="77777777" w:rsidR="000B5FA7" w:rsidRDefault="00EF4982">
      <w:pPr>
        <w:pStyle w:val="ListParagraph"/>
        <w:numPr>
          <w:ilvl w:val="1"/>
          <w:numId w:val="42"/>
        </w:numPr>
        <w:rPr>
          <w:sz w:val="20"/>
          <w:szCs w:val="20"/>
          <w:lang w:val="en-US"/>
        </w:rPr>
      </w:pPr>
      <w:r>
        <w:rPr>
          <w:sz w:val="20"/>
          <w:szCs w:val="20"/>
          <w:lang w:val="en-US"/>
        </w:rPr>
        <w:t>FFS: RSRP is below/above search threshold (s-MeasureConfig</w:t>
      </w:r>
      <w:proofErr w:type="gramStart"/>
      <w:r>
        <w:rPr>
          <w:sz w:val="20"/>
          <w:szCs w:val="20"/>
          <w:lang w:val="en-US"/>
        </w:rPr>
        <w:t>);</w:t>
      </w:r>
      <w:proofErr w:type="gramEnd"/>
    </w:p>
    <w:p w14:paraId="50B1CDC8" w14:textId="77777777" w:rsidR="000B5FA7" w:rsidRDefault="00EF4982">
      <w:pPr>
        <w:pStyle w:val="ListParagraph"/>
        <w:numPr>
          <w:ilvl w:val="0"/>
          <w:numId w:val="42"/>
        </w:numPr>
        <w:rPr>
          <w:sz w:val="20"/>
          <w:szCs w:val="20"/>
          <w:lang w:val="en-US"/>
        </w:rPr>
      </w:pPr>
      <w:r>
        <w:rPr>
          <w:sz w:val="20"/>
          <w:szCs w:val="20"/>
          <w:lang w:val="en-US"/>
        </w:rPr>
        <w:t>FFS: UE assistance information related to traffic:</w:t>
      </w:r>
    </w:p>
    <w:p w14:paraId="50305CA7" w14:textId="77777777" w:rsidR="000B5FA7" w:rsidRDefault="00EF4982">
      <w:pPr>
        <w:pStyle w:val="ListParagraph"/>
        <w:numPr>
          <w:ilvl w:val="1"/>
          <w:numId w:val="42"/>
        </w:numPr>
        <w:rPr>
          <w:sz w:val="20"/>
          <w:szCs w:val="20"/>
          <w:lang w:val="en-US"/>
        </w:rPr>
      </w:pPr>
      <w:r>
        <w:rPr>
          <w:sz w:val="20"/>
          <w:szCs w:val="20"/>
          <w:lang w:val="en-US"/>
        </w:rPr>
        <w:t>FFS: PSI (PDU set importance</w:t>
      </w:r>
      <w:proofErr w:type="gramStart"/>
      <w:r>
        <w:rPr>
          <w:sz w:val="20"/>
          <w:szCs w:val="20"/>
          <w:lang w:val="en-US"/>
        </w:rPr>
        <w:t>);</w:t>
      </w:r>
      <w:proofErr w:type="gramEnd"/>
    </w:p>
    <w:p w14:paraId="6A5F5B31" w14:textId="77777777" w:rsidR="000B5FA7" w:rsidRDefault="00EF4982">
      <w:pPr>
        <w:pStyle w:val="ListParagraph"/>
        <w:numPr>
          <w:ilvl w:val="0"/>
          <w:numId w:val="42"/>
        </w:numPr>
        <w:rPr>
          <w:sz w:val="20"/>
          <w:szCs w:val="20"/>
          <w:lang w:val="en-US"/>
        </w:rPr>
      </w:pPr>
      <w:r>
        <w:rPr>
          <w:sz w:val="20"/>
          <w:szCs w:val="20"/>
          <w:lang w:val="en-US"/>
        </w:rPr>
        <w:t>FFS: UE assistance information related to UE mobility:</w:t>
      </w:r>
    </w:p>
    <w:p w14:paraId="673A4F8C" w14:textId="77777777" w:rsidR="000B5FA7" w:rsidRDefault="00EF4982">
      <w:pPr>
        <w:pStyle w:val="ListParagraph"/>
        <w:numPr>
          <w:ilvl w:val="1"/>
          <w:numId w:val="42"/>
        </w:numPr>
        <w:rPr>
          <w:sz w:val="20"/>
          <w:szCs w:val="20"/>
          <w:lang w:val="en-US"/>
        </w:rPr>
      </w:pPr>
      <w:r>
        <w:rPr>
          <w:sz w:val="20"/>
          <w:szCs w:val="20"/>
          <w:lang w:val="en-US"/>
        </w:rPr>
        <w:t>FFS: L3 parameters related to mobility, e.g., static or not</w:t>
      </w:r>
    </w:p>
    <w:p w14:paraId="430AAB84" w14:textId="77777777" w:rsidR="000B5FA7" w:rsidRDefault="00EF4982">
      <w:pPr>
        <w:pStyle w:val="ListParagraph"/>
        <w:ind w:left="0"/>
        <w:rPr>
          <w:sz w:val="20"/>
          <w:szCs w:val="20"/>
          <w:lang w:val="en-US"/>
        </w:rPr>
      </w:pPr>
      <w:r>
        <w:rPr>
          <w:sz w:val="20"/>
          <w:szCs w:val="20"/>
          <w:lang w:val="en-US"/>
        </w:rPr>
        <w:lastRenderedPageBreak/>
        <w:t>Companies are encouraged to provide additional details (e.g. how often the UE assistance info is provided, timing, applicable scenarios, performance gains, etc) on their preferred scheme.</w:t>
      </w:r>
    </w:p>
    <w:p w14:paraId="0B62B1E3" w14:textId="77777777" w:rsidR="000B5FA7" w:rsidRDefault="00EF4982">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644EF727" w14:textId="77777777" w:rsidR="000B5FA7" w:rsidRDefault="00EF4982">
      <w:pPr>
        <w:pStyle w:val="ListParagraph"/>
        <w:ind w:left="0"/>
        <w:rPr>
          <w:sz w:val="20"/>
          <w:szCs w:val="20"/>
          <w:lang w:val="en-US"/>
        </w:rPr>
      </w:pPr>
      <w:r>
        <w:rPr>
          <w:sz w:val="20"/>
          <w:szCs w:val="20"/>
          <w:lang w:val="en-US"/>
        </w:rPr>
        <w:t>RAN1 to make decision, from RAN1 perspective, in RAN1#117 on the support of UE assistance information.</w:t>
      </w:r>
    </w:p>
    <w:p w14:paraId="446C7B05" w14:textId="77777777" w:rsidR="000B5FA7" w:rsidRDefault="000B5FA7">
      <w:pPr>
        <w:rPr>
          <w:b/>
          <w:bCs/>
          <w:color w:val="FF0000"/>
          <w:lang w:val="en-US" w:eastAsia="zh-CN"/>
        </w:rPr>
      </w:pPr>
    </w:p>
    <w:p w14:paraId="10B83F38" w14:textId="77777777" w:rsidR="000B5FA7" w:rsidRDefault="000B5FA7">
      <w:pPr>
        <w:rPr>
          <w:b/>
          <w:bCs/>
          <w:color w:val="FF0000"/>
          <w:lang w:val="en-US" w:eastAsia="zh-CN"/>
        </w:rPr>
      </w:pPr>
    </w:p>
    <w:p w14:paraId="075DF700" w14:textId="77777777" w:rsidR="000B5FA7" w:rsidRDefault="00EF4982">
      <w:pPr>
        <w:pStyle w:val="Heading2"/>
      </w:pPr>
      <w:r>
        <w:t xml:space="preserve">RAN1#117 </w:t>
      </w:r>
    </w:p>
    <w:p w14:paraId="3AD9828F" w14:textId="77777777" w:rsidR="000B5FA7" w:rsidRDefault="00EF4982">
      <w:pPr>
        <w:rPr>
          <w:rFonts w:eastAsiaTheme="minorEastAsia"/>
          <w:b/>
          <w:bCs/>
          <w:lang w:val="en-US" w:eastAsia="ko-KR" w:bidi="ar"/>
        </w:rPr>
      </w:pPr>
      <w:r>
        <w:rPr>
          <w:rFonts w:eastAsiaTheme="minorEastAsia"/>
          <w:b/>
          <w:bCs/>
          <w:highlight w:val="green"/>
          <w:lang w:val="en-US" w:eastAsia="ko-KR" w:bidi="ar"/>
        </w:rPr>
        <w:t>Agreement</w:t>
      </w:r>
    </w:p>
    <w:p w14:paraId="45726D55" w14:textId="77777777" w:rsidR="000B5FA7" w:rsidRDefault="00EF4982">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51D9375C" w14:textId="77777777" w:rsidR="000B5FA7" w:rsidRDefault="000B5FA7">
      <w:pPr>
        <w:rPr>
          <w:b/>
          <w:bCs/>
          <w:lang w:val="en-US"/>
        </w:rPr>
      </w:pPr>
    </w:p>
    <w:p w14:paraId="152DAA54" w14:textId="77777777" w:rsidR="000B5FA7" w:rsidRDefault="00EF4982">
      <w:pPr>
        <w:rPr>
          <w:b/>
          <w:bCs/>
        </w:rPr>
      </w:pPr>
      <w:r>
        <w:rPr>
          <w:b/>
          <w:bCs/>
          <w:lang w:val="en-US"/>
        </w:rPr>
        <w:t>Conclusion</w:t>
      </w:r>
    </w:p>
    <w:p w14:paraId="13EC0D31" w14:textId="77777777" w:rsidR="000B5FA7" w:rsidRDefault="00EF4982">
      <w:pPr>
        <w:rPr>
          <w:color w:val="000000" w:themeColor="text1"/>
          <w:lang w:val="en-US"/>
        </w:rPr>
      </w:pPr>
      <w:r>
        <w:rPr>
          <w:color w:val="000000" w:themeColor="text1"/>
          <w:lang w:val="en-US"/>
        </w:rPr>
        <w:t>RAN1 does not further discuss new UE assistance information related to channel conditions, traffic, UE mobility.</w:t>
      </w:r>
    </w:p>
    <w:p w14:paraId="61C2DEE0" w14:textId="77777777" w:rsidR="000B5FA7" w:rsidRDefault="000B5FA7">
      <w:pPr>
        <w:rPr>
          <w:highlight w:val="green"/>
          <w:lang w:val="en-US"/>
        </w:rPr>
      </w:pPr>
    </w:p>
    <w:p w14:paraId="0BED1B8F" w14:textId="77777777" w:rsidR="000B5FA7" w:rsidRDefault="00EF4982">
      <w:pPr>
        <w:rPr>
          <w:lang w:val="en-US"/>
        </w:rPr>
      </w:pPr>
      <w:r>
        <w:rPr>
          <w:highlight w:val="green"/>
          <w:lang w:val="en-US"/>
        </w:rPr>
        <w:t>Proposal 2.1.2-v7</w:t>
      </w:r>
    </w:p>
    <w:p w14:paraId="2246EACF" w14:textId="77777777" w:rsidR="000B5FA7" w:rsidRDefault="00EF4982">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15AAC0F9" w14:textId="77777777" w:rsidR="000B5FA7" w:rsidRDefault="00EF4982">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52B9C5A8"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3BE09686" w14:textId="77777777" w:rsidR="000B5FA7" w:rsidRDefault="00EF4982">
      <w:pPr>
        <w:pStyle w:val="ListParagraph"/>
        <w:numPr>
          <w:ilvl w:val="2"/>
          <w:numId w:val="13"/>
        </w:numPr>
        <w:rPr>
          <w:sz w:val="20"/>
          <w:szCs w:val="20"/>
          <w:lang w:val="en-US"/>
        </w:rPr>
      </w:pPr>
      <w:r>
        <w:rPr>
          <w:sz w:val="20"/>
          <w:szCs w:val="20"/>
          <w:lang w:val="en-US"/>
        </w:rPr>
        <w:t>Indication is included a</w:t>
      </w:r>
      <w:bookmarkStart w:id="5" w:name="OLE_LINK2"/>
      <w:r>
        <w:rPr>
          <w:sz w:val="20"/>
          <w:szCs w:val="20"/>
          <w:lang w:val="en-US"/>
        </w:rPr>
        <w:t>s part of scheduling DCI:</w:t>
      </w:r>
    </w:p>
    <w:bookmarkEnd w:id="5"/>
    <w:p w14:paraId="31FB5A03" w14:textId="77777777" w:rsidR="000B5FA7" w:rsidRDefault="00EF4982">
      <w:pPr>
        <w:pStyle w:val="ListParagraph"/>
        <w:numPr>
          <w:ilvl w:val="3"/>
          <w:numId w:val="13"/>
        </w:numPr>
        <w:rPr>
          <w:sz w:val="20"/>
          <w:szCs w:val="20"/>
          <w:lang w:val="en-US"/>
        </w:rPr>
      </w:pPr>
      <w:r>
        <w:rPr>
          <w:sz w:val="20"/>
          <w:szCs w:val="20"/>
          <w:lang w:val="en-US"/>
        </w:rPr>
        <w:t xml:space="preserve">FFS: Bit-field size is one </w:t>
      </w:r>
      <w:proofErr w:type="gramStart"/>
      <w:r>
        <w:rPr>
          <w:sz w:val="20"/>
          <w:szCs w:val="20"/>
          <w:lang w:val="en-US"/>
        </w:rPr>
        <w:t>bit;</w:t>
      </w:r>
      <w:proofErr w:type="gramEnd"/>
    </w:p>
    <w:p w14:paraId="12B8FBEF" w14:textId="77777777" w:rsidR="000B5FA7" w:rsidRDefault="00EF4982">
      <w:pPr>
        <w:pStyle w:val="ListParagraph"/>
        <w:numPr>
          <w:ilvl w:val="3"/>
          <w:numId w:val="13"/>
        </w:numPr>
        <w:rPr>
          <w:sz w:val="20"/>
          <w:szCs w:val="20"/>
          <w:lang w:val="en-US"/>
        </w:rPr>
      </w:pPr>
      <w:r>
        <w:rPr>
          <w:sz w:val="20"/>
          <w:szCs w:val="20"/>
          <w:lang w:val="en-US"/>
        </w:rPr>
        <w:t xml:space="preserve">FFS: Bit-field size is &gt;1 </w:t>
      </w:r>
      <w:proofErr w:type="gramStart"/>
      <w:r>
        <w:rPr>
          <w:sz w:val="20"/>
          <w:szCs w:val="20"/>
          <w:lang w:val="en-US"/>
        </w:rPr>
        <w:t>bit;</w:t>
      </w:r>
      <w:proofErr w:type="gramEnd"/>
    </w:p>
    <w:p w14:paraId="5DA5C74E" w14:textId="77777777" w:rsidR="000B5FA7" w:rsidRDefault="00EF4982">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3BDBE01D"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7D319E22" w14:textId="77777777" w:rsidR="000B5FA7" w:rsidRDefault="00EF4982">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738C8A3D" w14:textId="77777777" w:rsidR="000B5FA7" w:rsidRDefault="00EF4982">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71A04B28" w14:textId="77777777" w:rsidR="000B5FA7" w:rsidRDefault="00EF4982">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2D702742" w14:textId="77777777" w:rsidR="000B5FA7" w:rsidRDefault="00EF4982">
      <w:pPr>
        <w:pStyle w:val="ListParagraph"/>
        <w:numPr>
          <w:ilvl w:val="1"/>
          <w:numId w:val="13"/>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429ECDD7" w14:textId="77777777" w:rsidR="000B5FA7" w:rsidRDefault="00EF4982">
      <w:pPr>
        <w:pStyle w:val="ListParagraph"/>
        <w:numPr>
          <w:ilvl w:val="1"/>
          <w:numId w:val="13"/>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614B9A27" w14:textId="77777777" w:rsidR="000B5FA7" w:rsidRDefault="00EF4982">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65BD56" w14:textId="77777777" w:rsidR="000B5FA7" w:rsidRDefault="00EF4982">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561D46AF"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3C2D9B7D" w14:textId="77777777" w:rsidR="000B5FA7" w:rsidRDefault="00EF4982">
      <w:pPr>
        <w:pStyle w:val="ListParagraph"/>
        <w:numPr>
          <w:ilvl w:val="2"/>
          <w:numId w:val="13"/>
        </w:numPr>
        <w:rPr>
          <w:sz w:val="20"/>
          <w:szCs w:val="20"/>
          <w:lang w:val="en-US"/>
        </w:rPr>
      </w:pPr>
      <w:r>
        <w:rPr>
          <w:sz w:val="20"/>
          <w:szCs w:val="20"/>
          <w:lang w:val="en-US"/>
        </w:rPr>
        <w:t>FFS: Details of pattern:</w:t>
      </w:r>
    </w:p>
    <w:p w14:paraId="3CB2E42D" w14:textId="77777777" w:rsidR="000B5FA7" w:rsidRDefault="00EF4982">
      <w:pPr>
        <w:pStyle w:val="ListParagraph"/>
        <w:numPr>
          <w:ilvl w:val="3"/>
          <w:numId w:val="13"/>
        </w:numPr>
        <w:rPr>
          <w:sz w:val="20"/>
          <w:szCs w:val="20"/>
          <w:lang w:val="en-US"/>
        </w:rPr>
      </w:pPr>
      <w:r>
        <w:rPr>
          <w:sz w:val="20"/>
          <w:szCs w:val="20"/>
          <w:lang w:val="en-US"/>
        </w:rPr>
        <w:t xml:space="preserve">FFS: Pattern is based on periodicity, offset and </w:t>
      </w:r>
      <w:proofErr w:type="gramStart"/>
      <w:r>
        <w:rPr>
          <w:sz w:val="20"/>
          <w:szCs w:val="20"/>
          <w:lang w:val="en-US"/>
        </w:rPr>
        <w:t>duration;</w:t>
      </w:r>
      <w:proofErr w:type="gramEnd"/>
      <w:r>
        <w:rPr>
          <w:sz w:val="20"/>
          <w:szCs w:val="20"/>
          <w:lang w:val="en-US"/>
        </w:rPr>
        <w:t xml:space="preserve"> </w:t>
      </w:r>
    </w:p>
    <w:p w14:paraId="35E85D0D" w14:textId="77777777" w:rsidR="000B5FA7" w:rsidRDefault="00EF4982">
      <w:pPr>
        <w:pStyle w:val="ListParagraph"/>
        <w:numPr>
          <w:ilvl w:val="3"/>
          <w:numId w:val="13"/>
        </w:numPr>
        <w:rPr>
          <w:sz w:val="20"/>
          <w:szCs w:val="20"/>
          <w:lang w:val="en-US"/>
        </w:rPr>
      </w:pPr>
      <w:r>
        <w:rPr>
          <w:sz w:val="20"/>
          <w:szCs w:val="20"/>
          <w:lang w:val="en-US"/>
        </w:rPr>
        <w:t xml:space="preserve">FFS: Pattern is based on a </w:t>
      </w:r>
      <w:proofErr w:type="gramStart"/>
      <w:r>
        <w:rPr>
          <w:sz w:val="20"/>
          <w:szCs w:val="20"/>
          <w:lang w:val="en-US"/>
        </w:rPr>
        <w:t>bitmap;</w:t>
      </w:r>
      <w:proofErr w:type="gramEnd"/>
    </w:p>
    <w:p w14:paraId="2E46993C" w14:textId="77777777" w:rsidR="000B5FA7" w:rsidRDefault="00EF4982">
      <w:pPr>
        <w:pStyle w:val="ListParagraph"/>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14:paraId="657160A5"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49958F94" w14:textId="77777777" w:rsidR="000B5FA7" w:rsidRDefault="00EF4982">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09B2015A" w14:textId="77777777" w:rsidR="000B5FA7" w:rsidRDefault="000B5FA7">
      <w:pPr>
        <w:rPr>
          <w:lang w:val="en-US"/>
        </w:rPr>
      </w:pPr>
    </w:p>
    <w:p w14:paraId="0CEA9258" w14:textId="77777777" w:rsidR="000B5FA7" w:rsidRDefault="00EF4982">
      <w:pPr>
        <w:rPr>
          <w:b/>
          <w:bCs/>
          <w:lang w:val="en-US" w:eastAsia="ko-KR"/>
        </w:rPr>
      </w:pPr>
      <w:r>
        <w:rPr>
          <w:rFonts w:hint="eastAsia"/>
          <w:b/>
          <w:bCs/>
          <w:lang w:val="en-US" w:eastAsia="ko-KR"/>
        </w:rPr>
        <w:lastRenderedPageBreak/>
        <w:t>C</w:t>
      </w:r>
      <w:r>
        <w:rPr>
          <w:b/>
          <w:bCs/>
          <w:lang w:val="en-US" w:eastAsia="ko-KR"/>
        </w:rPr>
        <w:t>onclusion</w:t>
      </w:r>
    </w:p>
    <w:p w14:paraId="1DFCF9BC" w14:textId="77777777" w:rsidR="000B5FA7" w:rsidRDefault="00EF4982">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0D056AE1" w14:textId="77777777" w:rsidR="000B5FA7" w:rsidRDefault="000B5FA7">
      <w:pPr>
        <w:rPr>
          <w:lang w:eastAsia="zh-CN"/>
        </w:rPr>
      </w:pPr>
    </w:p>
    <w:p w14:paraId="23E1FB74" w14:textId="77777777" w:rsidR="000B5FA7" w:rsidRDefault="000B5FA7">
      <w:pPr>
        <w:rPr>
          <w:lang w:eastAsia="zh-CN"/>
        </w:rPr>
      </w:pPr>
    </w:p>
    <w:p w14:paraId="2F785015" w14:textId="77777777" w:rsidR="000B5FA7" w:rsidRDefault="00EF4982">
      <w:pPr>
        <w:rPr>
          <w:lang w:val="en-US"/>
        </w:rPr>
      </w:pPr>
      <w:r>
        <w:rPr>
          <w:highlight w:val="green"/>
          <w:lang w:val="en-US"/>
        </w:rPr>
        <w:t>Proposal 2.3.3-v4:</w:t>
      </w:r>
    </w:p>
    <w:p w14:paraId="35A4FF49" w14:textId="77777777" w:rsidR="000B5FA7" w:rsidRDefault="00EF4982">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0B5FA7" w14:paraId="462D24E7" w14:textId="77777777">
        <w:tc>
          <w:tcPr>
            <w:tcW w:w="9634" w:type="dxa"/>
          </w:tcPr>
          <w:p w14:paraId="15E25C34" w14:textId="77777777" w:rsidR="000B5FA7" w:rsidRDefault="00EF4982">
            <w:pPr>
              <w:spacing w:afterLines="50" w:after="120"/>
              <w:rPr>
                <w:rFonts w:ascii="Arial" w:hAnsi="Arial" w:cs="Arial"/>
                <w:b/>
              </w:rPr>
            </w:pPr>
            <w:r>
              <w:rPr>
                <w:rFonts w:ascii="Arial" w:hAnsi="Arial" w:cs="Arial"/>
                <w:b/>
              </w:rPr>
              <w:t>1. Overall Description:</w:t>
            </w:r>
          </w:p>
          <w:p w14:paraId="27F7F1B6" w14:textId="77777777" w:rsidR="000B5FA7" w:rsidRDefault="00EF4982">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0B5FA7" w14:paraId="053CDFEA" w14:textId="77777777">
              <w:tc>
                <w:tcPr>
                  <w:tcW w:w="9267" w:type="dxa"/>
                </w:tcPr>
                <w:p w14:paraId="6E009D25" w14:textId="77777777" w:rsidR="000B5FA7" w:rsidRDefault="00EF4982">
                  <w:pPr>
                    <w:rPr>
                      <w:b/>
                      <w:bCs/>
                      <w:lang w:val="en-US"/>
                    </w:rPr>
                  </w:pPr>
                  <w:r>
                    <w:rPr>
                      <w:b/>
                      <w:bCs/>
                      <w:highlight w:val="green"/>
                      <w:lang w:val="en-US"/>
                    </w:rPr>
                    <w:t>Agreement</w:t>
                  </w:r>
                </w:p>
                <w:p w14:paraId="28997FF7" w14:textId="77777777" w:rsidR="000B5FA7" w:rsidRDefault="00EF4982">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23CEF362" w14:textId="77777777" w:rsidR="000B5FA7" w:rsidRDefault="00EF4982">
                  <w:pPr>
                    <w:pStyle w:val="ListParagraph"/>
                    <w:numPr>
                      <w:ilvl w:val="0"/>
                      <w:numId w:val="42"/>
                    </w:numPr>
                    <w:rPr>
                      <w:sz w:val="20"/>
                      <w:szCs w:val="20"/>
                      <w:lang w:val="en-US"/>
                    </w:rPr>
                  </w:pPr>
                  <w:r>
                    <w:rPr>
                      <w:sz w:val="20"/>
                      <w:szCs w:val="20"/>
                      <w:lang w:val="en-US"/>
                    </w:rPr>
                    <w:t>FFS: UE assistance information related to measurement occasions:</w:t>
                  </w:r>
                </w:p>
                <w:p w14:paraId="555BC979" w14:textId="77777777" w:rsidR="000B5FA7" w:rsidRDefault="00EF4982">
                  <w:pPr>
                    <w:pStyle w:val="ListParagraph"/>
                    <w:numPr>
                      <w:ilvl w:val="1"/>
                      <w:numId w:val="42"/>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3D4CFCC0" w14:textId="77777777" w:rsidR="000B5FA7" w:rsidRDefault="00EF4982">
                  <w:pPr>
                    <w:pStyle w:val="ListParagraph"/>
                    <w:numPr>
                      <w:ilvl w:val="1"/>
                      <w:numId w:val="42"/>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4D892AC4" w14:textId="77777777" w:rsidR="000B5FA7" w:rsidRDefault="00EF4982">
                  <w:pPr>
                    <w:pStyle w:val="ListParagraph"/>
                    <w:numPr>
                      <w:ilvl w:val="1"/>
                      <w:numId w:val="42"/>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223A72F4" w14:textId="77777777" w:rsidR="000B5FA7" w:rsidRDefault="00EF4982">
                  <w:pPr>
                    <w:pStyle w:val="ListParagraph"/>
                    <w:numPr>
                      <w:ilvl w:val="1"/>
                      <w:numId w:val="42"/>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3758B4A3" w14:textId="77777777" w:rsidR="000B5FA7" w:rsidRDefault="00EF4982">
                  <w:pPr>
                    <w:pStyle w:val="ListParagraph"/>
                    <w:numPr>
                      <w:ilvl w:val="1"/>
                      <w:numId w:val="42"/>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61169B51" w14:textId="77777777" w:rsidR="000B5FA7" w:rsidRDefault="00EF4982">
                  <w:pPr>
                    <w:pStyle w:val="ListParagraph"/>
                    <w:numPr>
                      <w:ilvl w:val="1"/>
                      <w:numId w:val="42"/>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3B5164EB" w14:textId="77777777" w:rsidR="000B5FA7" w:rsidRDefault="00EF4982">
                  <w:pPr>
                    <w:pStyle w:val="ListParagraph"/>
                    <w:numPr>
                      <w:ilvl w:val="0"/>
                      <w:numId w:val="42"/>
                    </w:numPr>
                    <w:rPr>
                      <w:sz w:val="20"/>
                      <w:szCs w:val="20"/>
                      <w:lang w:val="en-US"/>
                    </w:rPr>
                  </w:pPr>
                  <w:r>
                    <w:rPr>
                      <w:sz w:val="20"/>
                      <w:szCs w:val="20"/>
                      <w:lang w:val="en-US"/>
                    </w:rPr>
                    <w:t>FFS: UE assistance information related to channel conditions:</w:t>
                  </w:r>
                </w:p>
                <w:p w14:paraId="3C9953D4" w14:textId="77777777" w:rsidR="000B5FA7" w:rsidRDefault="00EF4982">
                  <w:pPr>
                    <w:pStyle w:val="ListParagraph"/>
                    <w:numPr>
                      <w:ilvl w:val="1"/>
                      <w:numId w:val="42"/>
                    </w:numPr>
                    <w:rPr>
                      <w:sz w:val="20"/>
                      <w:szCs w:val="20"/>
                      <w:lang w:val="en-US"/>
                    </w:rPr>
                  </w:pPr>
                  <w:r>
                    <w:rPr>
                      <w:sz w:val="20"/>
                      <w:szCs w:val="20"/>
                      <w:lang w:val="en-US"/>
                    </w:rPr>
                    <w:t>FFS: RSRP is below/above search threshold (s-MeasureConfig</w:t>
                  </w:r>
                  <w:proofErr w:type="gramStart"/>
                  <w:r>
                    <w:rPr>
                      <w:sz w:val="20"/>
                      <w:szCs w:val="20"/>
                      <w:lang w:val="en-US"/>
                    </w:rPr>
                    <w:t>);</w:t>
                  </w:r>
                  <w:proofErr w:type="gramEnd"/>
                </w:p>
                <w:p w14:paraId="6131B84A" w14:textId="77777777" w:rsidR="000B5FA7" w:rsidRDefault="00EF4982">
                  <w:pPr>
                    <w:pStyle w:val="ListParagraph"/>
                    <w:numPr>
                      <w:ilvl w:val="0"/>
                      <w:numId w:val="42"/>
                    </w:numPr>
                    <w:rPr>
                      <w:sz w:val="20"/>
                      <w:szCs w:val="20"/>
                      <w:lang w:val="en-US"/>
                    </w:rPr>
                  </w:pPr>
                  <w:r>
                    <w:rPr>
                      <w:sz w:val="20"/>
                      <w:szCs w:val="20"/>
                      <w:lang w:val="en-US"/>
                    </w:rPr>
                    <w:t>FFS: UE assistance information related to traffic:</w:t>
                  </w:r>
                </w:p>
                <w:p w14:paraId="4B77EBA3" w14:textId="77777777" w:rsidR="000B5FA7" w:rsidRDefault="00EF4982">
                  <w:pPr>
                    <w:pStyle w:val="ListParagraph"/>
                    <w:numPr>
                      <w:ilvl w:val="1"/>
                      <w:numId w:val="42"/>
                    </w:numPr>
                    <w:rPr>
                      <w:sz w:val="20"/>
                      <w:szCs w:val="20"/>
                      <w:lang w:val="en-US"/>
                    </w:rPr>
                  </w:pPr>
                  <w:r>
                    <w:rPr>
                      <w:sz w:val="20"/>
                      <w:szCs w:val="20"/>
                      <w:lang w:val="en-US"/>
                    </w:rPr>
                    <w:t>FFS: PSI (PDU set importance</w:t>
                  </w:r>
                  <w:proofErr w:type="gramStart"/>
                  <w:r>
                    <w:rPr>
                      <w:sz w:val="20"/>
                      <w:szCs w:val="20"/>
                      <w:lang w:val="en-US"/>
                    </w:rPr>
                    <w:t>);</w:t>
                  </w:r>
                  <w:proofErr w:type="gramEnd"/>
                </w:p>
                <w:p w14:paraId="5297B69D" w14:textId="77777777" w:rsidR="000B5FA7" w:rsidRDefault="00EF4982">
                  <w:pPr>
                    <w:pStyle w:val="ListParagraph"/>
                    <w:numPr>
                      <w:ilvl w:val="0"/>
                      <w:numId w:val="42"/>
                    </w:numPr>
                    <w:rPr>
                      <w:sz w:val="20"/>
                      <w:szCs w:val="20"/>
                      <w:lang w:val="en-US"/>
                    </w:rPr>
                  </w:pPr>
                  <w:r>
                    <w:rPr>
                      <w:sz w:val="20"/>
                      <w:szCs w:val="20"/>
                      <w:lang w:val="en-US"/>
                    </w:rPr>
                    <w:t>FFS: UE assistance information related to UE mobility:</w:t>
                  </w:r>
                </w:p>
                <w:p w14:paraId="21457C2E" w14:textId="77777777" w:rsidR="000B5FA7" w:rsidRDefault="00EF4982">
                  <w:pPr>
                    <w:pStyle w:val="ListParagraph"/>
                    <w:numPr>
                      <w:ilvl w:val="1"/>
                      <w:numId w:val="42"/>
                    </w:numPr>
                    <w:rPr>
                      <w:sz w:val="20"/>
                      <w:szCs w:val="20"/>
                      <w:lang w:val="en-US"/>
                    </w:rPr>
                  </w:pPr>
                  <w:r>
                    <w:rPr>
                      <w:sz w:val="20"/>
                      <w:szCs w:val="20"/>
                      <w:lang w:val="en-US"/>
                    </w:rPr>
                    <w:t>FFS: L3 parameters related to mobility, e.g., static or not</w:t>
                  </w:r>
                </w:p>
                <w:p w14:paraId="01B9ADB5" w14:textId="77777777" w:rsidR="000B5FA7" w:rsidRDefault="00EF4982">
                  <w:pPr>
                    <w:pStyle w:val="ListParagraph"/>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4B49A6AF" w14:textId="77777777" w:rsidR="000B5FA7" w:rsidRDefault="00EF4982">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638C6EAD" w14:textId="77777777" w:rsidR="000B5FA7" w:rsidRDefault="00EF4982">
                  <w:pPr>
                    <w:pStyle w:val="ListParagraph"/>
                    <w:ind w:left="800"/>
                    <w:rPr>
                      <w:sz w:val="20"/>
                      <w:szCs w:val="20"/>
                      <w:lang w:val="en-US"/>
                    </w:rPr>
                  </w:pPr>
                  <w:r>
                    <w:rPr>
                      <w:sz w:val="20"/>
                      <w:szCs w:val="20"/>
                      <w:lang w:val="en-US"/>
                    </w:rPr>
                    <w:t>RAN1 to make decision, from RAN1 perspective, in RAN1#117 on the support of UE assistance information.</w:t>
                  </w:r>
                </w:p>
                <w:p w14:paraId="1D7ED14B" w14:textId="77777777" w:rsidR="000B5FA7" w:rsidRDefault="000B5FA7">
                  <w:pPr>
                    <w:rPr>
                      <w:lang w:val="en-US"/>
                    </w:rPr>
                  </w:pPr>
                </w:p>
                <w:p w14:paraId="252FFA0C" w14:textId="77777777" w:rsidR="000B5FA7" w:rsidRDefault="00EF4982">
                  <w:pPr>
                    <w:rPr>
                      <w:b/>
                      <w:bCs/>
                    </w:rPr>
                  </w:pPr>
                  <w:r>
                    <w:rPr>
                      <w:b/>
                      <w:bCs/>
                      <w:lang w:val="en-US"/>
                    </w:rPr>
                    <w:t>Conclusion</w:t>
                  </w:r>
                </w:p>
                <w:p w14:paraId="3C9862FF" w14:textId="77777777" w:rsidR="000B5FA7" w:rsidRDefault="00EF4982">
                  <w:pPr>
                    <w:rPr>
                      <w:color w:val="000000" w:themeColor="text1"/>
                      <w:lang w:val="en-US"/>
                    </w:rPr>
                  </w:pPr>
                  <w:r>
                    <w:rPr>
                      <w:color w:val="000000" w:themeColor="text1"/>
                      <w:lang w:val="en-US"/>
                    </w:rPr>
                    <w:t>RAN1 does not further discuss new UE assistance information related to channel conditions, traffic, UE mobility.</w:t>
                  </w:r>
                </w:p>
                <w:p w14:paraId="3D1A92CD" w14:textId="77777777" w:rsidR="000B5FA7" w:rsidRDefault="000B5FA7">
                  <w:pPr>
                    <w:rPr>
                      <w:color w:val="000000" w:themeColor="text1"/>
                      <w:lang w:val="en-US"/>
                    </w:rPr>
                  </w:pPr>
                </w:p>
                <w:p w14:paraId="3F7E84DC" w14:textId="77777777" w:rsidR="000B5FA7" w:rsidRDefault="00EF4982">
                  <w:pPr>
                    <w:rPr>
                      <w:b/>
                      <w:bCs/>
                      <w:lang w:val="en-US" w:eastAsia="ko-KR"/>
                    </w:rPr>
                  </w:pPr>
                  <w:r>
                    <w:rPr>
                      <w:rFonts w:hint="eastAsia"/>
                      <w:b/>
                      <w:bCs/>
                      <w:lang w:val="en-US" w:eastAsia="ko-KR"/>
                    </w:rPr>
                    <w:t>C</w:t>
                  </w:r>
                  <w:r>
                    <w:rPr>
                      <w:b/>
                      <w:bCs/>
                      <w:lang w:val="en-US" w:eastAsia="ko-KR"/>
                    </w:rPr>
                    <w:t>onclusion</w:t>
                  </w:r>
                </w:p>
                <w:p w14:paraId="73BBC336" w14:textId="77777777" w:rsidR="000B5FA7" w:rsidRDefault="00EF4982">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0B66B9B3" w14:textId="77777777" w:rsidR="000B5FA7" w:rsidRDefault="000B5FA7">
            <w:pPr>
              <w:rPr>
                <w:lang w:val="en-US"/>
              </w:rPr>
            </w:pPr>
          </w:p>
          <w:p w14:paraId="7EEEC983" w14:textId="77777777" w:rsidR="000B5FA7" w:rsidRDefault="00EF4982">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29B59D5A" w14:textId="77777777" w:rsidR="000B5FA7" w:rsidRDefault="00EF4982">
            <w:pPr>
              <w:pStyle w:val="ListParagraph"/>
              <w:numPr>
                <w:ilvl w:val="0"/>
                <w:numId w:val="43"/>
              </w:numPr>
              <w:jc w:val="both"/>
              <w:rPr>
                <w:sz w:val="20"/>
                <w:szCs w:val="20"/>
                <w:lang w:val="en-US"/>
              </w:rPr>
            </w:pPr>
            <w:r>
              <w:rPr>
                <w:sz w:val="20"/>
                <w:szCs w:val="20"/>
                <w:lang w:val="en-US"/>
              </w:rPr>
              <w:t xml:space="preserve">Information about the maximum number of MGs/SMTC with restrictions that can be skipped within </w:t>
            </w:r>
            <w:proofErr w:type="gramStart"/>
            <w:r>
              <w:rPr>
                <w:sz w:val="20"/>
                <w:szCs w:val="20"/>
                <w:lang w:val="en-US"/>
              </w:rPr>
              <w:t>a time period</w:t>
            </w:r>
            <w:proofErr w:type="gramEnd"/>
            <w:r>
              <w:rPr>
                <w:sz w:val="20"/>
                <w:szCs w:val="20"/>
                <w:lang w:val="en-US"/>
              </w:rPr>
              <w:t xml:space="preserve">. </w:t>
            </w:r>
          </w:p>
          <w:p w14:paraId="37625BCA" w14:textId="77777777" w:rsidR="000B5FA7" w:rsidRDefault="00EF4982">
            <w:pPr>
              <w:pStyle w:val="ListParagraph"/>
              <w:numPr>
                <w:ilvl w:val="0"/>
                <w:numId w:val="43"/>
              </w:numPr>
              <w:jc w:val="both"/>
              <w:rPr>
                <w:sz w:val="20"/>
                <w:szCs w:val="20"/>
                <w:lang w:val="en-US"/>
              </w:rPr>
            </w:pPr>
            <w:r>
              <w:rPr>
                <w:sz w:val="20"/>
                <w:szCs w:val="20"/>
                <w:lang w:val="en-US"/>
              </w:rPr>
              <w:t>Information about the patterns of gap(s)/restriction(s) where skipping is feasible or acceptable.</w:t>
            </w:r>
          </w:p>
          <w:p w14:paraId="536822E8" w14:textId="77777777" w:rsidR="000B5FA7" w:rsidRDefault="000B5FA7">
            <w:pPr>
              <w:rPr>
                <w:lang w:val="en-US"/>
              </w:rPr>
            </w:pPr>
          </w:p>
          <w:p w14:paraId="5D1005E8" w14:textId="77777777" w:rsidR="000B5FA7" w:rsidRDefault="00EF4982">
            <w:pPr>
              <w:spacing w:after="120"/>
              <w:rPr>
                <w:rFonts w:ascii="Arial" w:hAnsi="Arial" w:cs="Arial"/>
                <w:b/>
              </w:rPr>
            </w:pPr>
            <w:r>
              <w:rPr>
                <w:rFonts w:ascii="Arial" w:hAnsi="Arial" w:cs="Arial"/>
                <w:b/>
              </w:rPr>
              <w:t>2. Actions:</w:t>
            </w:r>
          </w:p>
          <w:p w14:paraId="4ABF7723" w14:textId="77777777" w:rsidR="000B5FA7" w:rsidRDefault="00EF4982">
            <w:pPr>
              <w:spacing w:after="120"/>
              <w:ind w:left="1985" w:hanging="1985"/>
              <w:rPr>
                <w:b/>
              </w:rPr>
            </w:pPr>
            <w:r>
              <w:rPr>
                <w:b/>
              </w:rPr>
              <w:t>To RAN4:</w:t>
            </w:r>
          </w:p>
          <w:p w14:paraId="2E4A5C19" w14:textId="77777777" w:rsidR="000B5FA7" w:rsidRDefault="00EF4982">
            <w:pPr>
              <w:rPr>
                <w:color w:val="FF0000"/>
                <w:lang w:val="en-US"/>
              </w:rPr>
            </w:pPr>
            <w:r>
              <w:rPr>
                <w:b/>
              </w:rPr>
              <w:t xml:space="preserve">ACTION: </w:t>
            </w:r>
            <w:r>
              <w:rPr>
                <w:b/>
              </w:rPr>
              <w:tab/>
            </w:r>
            <w:r>
              <w:rPr>
                <w:lang w:val="en-US"/>
              </w:rPr>
              <w:t xml:space="preserve">RAN1 kindly asks RAN4 to consider the above information into account and decide </w:t>
            </w:r>
            <w:proofErr w:type="gramStart"/>
            <w:r>
              <w:rPr>
                <w:lang w:val="en-US"/>
              </w:rPr>
              <w:t>whether or not</w:t>
            </w:r>
            <w:proofErr w:type="gramEnd"/>
            <w:r>
              <w:rPr>
                <w:lang w:val="en-US"/>
              </w:rPr>
              <w:t xml:space="preserve"> to introduce any UE assistance information related to measurement occasions.</w:t>
            </w:r>
          </w:p>
          <w:p w14:paraId="75BBF183" w14:textId="77777777" w:rsidR="000B5FA7" w:rsidRDefault="000B5FA7">
            <w:pPr>
              <w:spacing w:after="120"/>
              <w:ind w:left="993" w:hanging="993"/>
              <w:rPr>
                <w:lang w:val="en-US"/>
              </w:rPr>
            </w:pPr>
          </w:p>
        </w:tc>
      </w:tr>
    </w:tbl>
    <w:p w14:paraId="4CED8490" w14:textId="77777777" w:rsidR="000B5FA7" w:rsidRDefault="00EF4982">
      <w:pPr>
        <w:rPr>
          <w:lang w:eastAsia="ko-KR"/>
        </w:rPr>
      </w:pPr>
      <w:r>
        <w:rPr>
          <w:rFonts w:hint="eastAsia"/>
          <w:highlight w:val="green"/>
          <w:lang w:eastAsia="ko-KR"/>
        </w:rPr>
        <w:lastRenderedPageBreak/>
        <w:t>F</w:t>
      </w:r>
      <w:r>
        <w:rPr>
          <w:highlight w:val="green"/>
          <w:lang w:eastAsia="ko-KR"/>
        </w:rPr>
        <w:t>inal LS in R1-2405736.</w:t>
      </w:r>
    </w:p>
    <w:p w14:paraId="4F036F90" w14:textId="77777777" w:rsidR="000B5FA7" w:rsidRDefault="000B5FA7">
      <w:pPr>
        <w:rPr>
          <w:b/>
          <w:bCs/>
          <w:color w:val="FF0000"/>
          <w:lang w:val="en-US" w:eastAsia="zh-CN"/>
        </w:rPr>
      </w:pPr>
    </w:p>
    <w:p w14:paraId="51DBCCB1" w14:textId="77777777" w:rsidR="000B5FA7" w:rsidRDefault="000B5FA7">
      <w:pPr>
        <w:rPr>
          <w:b/>
          <w:bCs/>
          <w:color w:val="FF0000"/>
          <w:lang w:val="en-US" w:eastAsia="zh-CN"/>
        </w:rPr>
      </w:pPr>
    </w:p>
    <w:p w14:paraId="784872EC" w14:textId="77777777" w:rsidR="000B5FA7" w:rsidRDefault="00EF4982">
      <w:pPr>
        <w:pStyle w:val="Heading2"/>
      </w:pPr>
      <w:r>
        <w:t xml:space="preserve">RAN1#118 </w:t>
      </w:r>
    </w:p>
    <w:p w14:paraId="0E6DB2A9" w14:textId="77777777" w:rsidR="000B5FA7" w:rsidRDefault="000B5FA7">
      <w:pPr>
        <w:rPr>
          <w:rFonts w:cs="Times"/>
          <w:b/>
          <w:bCs/>
          <w:highlight w:val="green"/>
          <w:lang w:eastAsia="zh-CN"/>
        </w:rPr>
      </w:pPr>
    </w:p>
    <w:p w14:paraId="216BB8AA" w14:textId="77777777" w:rsidR="000B5FA7" w:rsidRDefault="00EF4982">
      <w:pPr>
        <w:rPr>
          <w:rFonts w:cs="Times"/>
          <w:b/>
          <w:bCs/>
          <w:highlight w:val="green"/>
          <w:lang w:eastAsia="zh-CN"/>
        </w:rPr>
      </w:pPr>
      <w:r>
        <w:rPr>
          <w:rFonts w:cs="Times"/>
          <w:b/>
          <w:bCs/>
          <w:highlight w:val="green"/>
          <w:lang w:eastAsia="zh-CN"/>
        </w:rPr>
        <w:t>Agreement</w:t>
      </w:r>
    </w:p>
    <w:p w14:paraId="3C981F3C" w14:textId="77777777" w:rsidR="000B5FA7" w:rsidRDefault="00EF4982">
      <w:pPr>
        <w:rPr>
          <w:lang w:val="en-US"/>
        </w:rPr>
      </w:pPr>
      <w:r>
        <w:rPr>
          <w:lang w:val="en-US"/>
        </w:rPr>
        <w:t>For solutions based on triggering/enabling by network signaling to enable Tx/Rx in gaps/restrictions that are caused by RRM measurements select one among the following options:</w:t>
      </w:r>
    </w:p>
    <w:p w14:paraId="32F31398" w14:textId="77777777" w:rsidR="000B5FA7" w:rsidRDefault="00EF4982">
      <w:pPr>
        <w:rPr>
          <w:lang w:val="en-US"/>
        </w:rPr>
      </w:pPr>
      <w:r>
        <w:rPr>
          <w:b/>
          <w:bCs/>
          <w:lang w:val="en-US"/>
        </w:rPr>
        <w:t>Option 1: Support Alt. 1-1:</w:t>
      </w:r>
    </w:p>
    <w:p w14:paraId="32437D0B" w14:textId="77777777" w:rsidR="000B5FA7" w:rsidRDefault="00EF4982">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6220EC21" w14:textId="77777777" w:rsidR="000B5FA7" w:rsidRDefault="00EF4982">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240FA5BA" w14:textId="77777777" w:rsidR="000B5FA7" w:rsidRDefault="00EF4982">
      <w:pPr>
        <w:pStyle w:val="ListParagraph"/>
        <w:numPr>
          <w:ilvl w:val="2"/>
          <w:numId w:val="13"/>
        </w:numPr>
        <w:rPr>
          <w:sz w:val="20"/>
          <w:szCs w:val="20"/>
          <w:lang w:val="en-US"/>
        </w:rPr>
      </w:pPr>
      <w:r>
        <w:rPr>
          <w:sz w:val="20"/>
          <w:szCs w:val="20"/>
          <w:lang w:val="en-US"/>
        </w:rPr>
        <w:t>Indication is included as part of scheduling DCI:</w:t>
      </w:r>
    </w:p>
    <w:p w14:paraId="07558E17" w14:textId="77777777" w:rsidR="000B5FA7" w:rsidRDefault="00EF4982">
      <w:pPr>
        <w:pStyle w:val="ListParagraph"/>
        <w:numPr>
          <w:ilvl w:val="3"/>
          <w:numId w:val="13"/>
        </w:numPr>
        <w:rPr>
          <w:sz w:val="20"/>
          <w:szCs w:val="20"/>
          <w:lang w:val="en-US"/>
        </w:rPr>
      </w:pPr>
      <w:r>
        <w:rPr>
          <w:sz w:val="20"/>
          <w:szCs w:val="20"/>
          <w:lang w:val="en-US"/>
        </w:rPr>
        <w:t xml:space="preserve">FFS: Bit-field size is one </w:t>
      </w:r>
      <w:proofErr w:type="gramStart"/>
      <w:r>
        <w:rPr>
          <w:sz w:val="20"/>
          <w:szCs w:val="20"/>
          <w:lang w:val="en-US"/>
        </w:rPr>
        <w:t>bit;</w:t>
      </w:r>
      <w:proofErr w:type="gramEnd"/>
    </w:p>
    <w:p w14:paraId="7838C0B3" w14:textId="77777777" w:rsidR="000B5FA7" w:rsidRDefault="00EF4982">
      <w:pPr>
        <w:pStyle w:val="ListParagraph"/>
        <w:numPr>
          <w:ilvl w:val="3"/>
          <w:numId w:val="13"/>
        </w:numPr>
        <w:rPr>
          <w:sz w:val="20"/>
          <w:szCs w:val="20"/>
          <w:lang w:val="en-US"/>
        </w:rPr>
      </w:pPr>
      <w:r>
        <w:rPr>
          <w:sz w:val="20"/>
          <w:szCs w:val="20"/>
          <w:lang w:val="en-US"/>
        </w:rPr>
        <w:t xml:space="preserve">FFS: Bit-field size is &gt;1 </w:t>
      </w:r>
      <w:proofErr w:type="gramStart"/>
      <w:r>
        <w:rPr>
          <w:sz w:val="20"/>
          <w:szCs w:val="20"/>
          <w:lang w:val="en-US"/>
        </w:rPr>
        <w:t>bit;</w:t>
      </w:r>
      <w:proofErr w:type="gramEnd"/>
    </w:p>
    <w:p w14:paraId="344583A5" w14:textId="77777777" w:rsidR="000B5FA7" w:rsidRDefault="00EF4982">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69D82B14" w14:textId="77777777" w:rsidR="000B5FA7" w:rsidRDefault="00EF4982">
      <w:pPr>
        <w:pStyle w:val="ListParagraph"/>
        <w:numPr>
          <w:ilvl w:val="1"/>
          <w:numId w:val="13"/>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24F98BD0" w14:textId="77777777" w:rsidR="000B5FA7" w:rsidRDefault="00EF4982">
      <w:pPr>
        <w:pStyle w:val="ListParagraph"/>
        <w:numPr>
          <w:ilvl w:val="1"/>
          <w:numId w:val="13"/>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14757379" w14:textId="77777777" w:rsidR="000B5FA7" w:rsidRDefault="00EF4982">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8DB9250" w14:textId="77777777" w:rsidR="000B5FA7" w:rsidRDefault="00EF4982">
      <w:pPr>
        <w:rPr>
          <w:b/>
          <w:bCs/>
          <w:lang w:val="en-US"/>
        </w:rPr>
      </w:pPr>
      <w:r>
        <w:rPr>
          <w:b/>
          <w:bCs/>
          <w:lang w:val="en-US"/>
        </w:rPr>
        <w:t>Option 2: Support Alt. 3-1:</w:t>
      </w:r>
    </w:p>
    <w:p w14:paraId="1A891175" w14:textId="77777777" w:rsidR="000B5FA7" w:rsidRDefault="00EF4982">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176F7BDD" w14:textId="77777777" w:rsidR="000B5FA7" w:rsidRDefault="00EF4982">
      <w:pPr>
        <w:pStyle w:val="ListParagraph"/>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2AEF9644" w14:textId="77777777" w:rsidR="000B5FA7" w:rsidRDefault="00EF4982">
      <w:pPr>
        <w:pStyle w:val="ListParagraph"/>
        <w:numPr>
          <w:ilvl w:val="2"/>
          <w:numId w:val="13"/>
        </w:numPr>
        <w:rPr>
          <w:sz w:val="20"/>
          <w:szCs w:val="20"/>
          <w:lang w:val="en-US"/>
        </w:rPr>
      </w:pPr>
      <w:r>
        <w:rPr>
          <w:sz w:val="20"/>
          <w:szCs w:val="20"/>
          <w:lang w:val="en-US"/>
        </w:rPr>
        <w:t>FFS: Details of pattern:</w:t>
      </w:r>
    </w:p>
    <w:p w14:paraId="44648565" w14:textId="77777777" w:rsidR="000B5FA7" w:rsidRDefault="00EF4982">
      <w:pPr>
        <w:pStyle w:val="ListParagraph"/>
        <w:numPr>
          <w:ilvl w:val="3"/>
          <w:numId w:val="13"/>
        </w:numPr>
        <w:rPr>
          <w:sz w:val="20"/>
          <w:szCs w:val="20"/>
          <w:lang w:val="en-US"/>
        </w:rPr>
      </w:pPr>
      <w:r>
        <w:rPr>
          <w:sz w:val="20"/>
          <w:szCs w:val="20"/>
          <w:lang w:val="en-US"/>
        </w:rPr>
        <w:t xml:space="preserve">FFS: Pattern is based on periodicity, offset and </w:t>
      </w:r>
      <w:proofErr w:type="gramStart"/>
      <w:r>
        <w:rPr>
          <w:sz w:val="20"/>
          <w:szCs w:val="20"/>
          <w:lang w:val="en-US"/>
        </w:rPr>
        <w:t>duration;</w:t>
      </w:r>
      <w:proofErr w:type="gramEnd"/>
      <w:r>
        <w:rPr>
          <w:sz w:val="20"/>
          <w:szCs w:val="20"/>
          <w:lang w:val="en-US"/>
        </w:rPr>
        <w:t xml:space="preserve"> </w:t>
      </w:r>
    </w:p>
    <w:p w14:paraId="5F5E5399" w14:textId="77777777" w:rsidR="000B5FA7" w:rsidRDefault="00EF4982">
      <w:pPr>
        <w:pStyle w:val="ListParagraph"/>
        <w:numPr>
          <w:ilvl w:val="3"/>
          <w:numId w:val="13"/>
        </w:numPr>
        <w:rPr>
          <w:sz w:val="20"/>
          <w:szCs w:val="20"/>
          <w:lang w:val="en-US"/>
        </w:rPr>
      </w:pPr>
      <w:r>
        <w:rPr>
          <w:sz w:val="20"/>
          <w:szCs w:val="20"/>
          <w:lang w:val="en-US"/>
        </w:rPr>
        <w:t xml:space="preserve">FFS: Pattern is based on a </w:t>
      </w:r>
      <w:proofErr w:type="gramStart"/>
      <w:r>
        <w:rPr>
          <w:sz w:val="20"/>
          <w:szCs w:val="20"/>
          <w:lang w:val="en-US"/>
        </w:rPr>
        <w:t>bitmap;</w:t>
      </w:r>
      <w:proofErr w:type="gramEnd"/>
    </w:p>
    <w:p w14:paraId="40BA019A" w14:textId="77777777" w:rsidR="000B5FA7" w:rsidRDefault="00EF4982">
      <w:pPr>
        <w:pStyle w:val="ListParagraph"/>
        <w:numPr>
          <w:ilvl w:val="2"/>
          <w:numId w:val="13"/>
        </w:numPr>
        <w:rPr>
          <w:sz w:val="20"/>
          <w:szCs w:val="20"/>
          <w:lang w:val="en-US"/>
        </w:rPr>
      </w:pPr>
      <w:r>
        <w:rPr>
          <w:sz w:val="20"/>
          <w:szCs w:val="20"/>
          <w:lang w:val="en-US"/>
        </w:rPr>
        <w:t>FFS: whether a pattern is applied to all or subset of configured MG configurations/scheduling restrictions.</w:t>
      </w:r>
    </w:p>
    <w:p w14:paraId="3ADC55CD" w14:textId="77777777" w:rsidR="000B5FA7" w:rsidRDefault="000B5FA7">
      <w:pPr>
        <w:rPr>
          <w:lang w:val="en-US" w:eastAsia="zh-CN"/>
        </w:rPr>
      </w:pPr>
    </w:p>
    <w:p w14:paraId="31D45FAF" w14:textId="77777777" w:rsidR="000B5FA7" w:rsidRDefault="00EF4982">
      <w:pPr>
        <w:rPr>
          <w:rFonts w:cs="Times"/>
          <w:b/>
          <w:bCs/>
          <w:highlight w:val="green"/>
          <w:lang w:eastAsia="zh-CN"/>
        </w:rPr>
      </w:pPr>
      <w:r>
        <w:rPr>
          <w:rFonts w:cs="Times"/>
          <w:b/>
          <w:bCs/>
          <w:highlight w:val="green"/>
          <w:lang w:eastAsia="zh-CN"/>
        </w:rPr>
        <w:t>Agreement</w:t>
      </w:r>
    </w:p>
    <w:p w14:paraId="3B67779E" w14:textId="77777777" w:rsidR="000B5FA7" w:rsidRDefault="00EF4982">
      <w:pPr>
        <w:rPr>
          <w:lang w:val="en-US"/>
        </w:rPr>
      </w:pPr>
      <w:r>
        <w:rPr>
          <w:lang w:val="en-US"/>
        </w:rPr>
        <w:t xml:space="preserve">If Alt. 1 from RAN1#117 agreement is supported, minimum time offset(s) X between indication to skip and skipped measurement occasion is up to RAN4 to discuss and decide on </w:t>
      </w:r>
      <w:proofErr w:type="gramStart"/>
      <w:r>
        <w:rPr>
          <w:lang w:val="en-US"/>
        </w:rPr>
        <w:t>particular value(s)</w:t>
      </w:r>
      <w:proofErr w:type="gramEnd"/>
      <w:r>
        <w:rPr>
          <w:lang w:val="en-US"/>
        </w:rPr>
        <w:t>.</w:t>
      </w:r>
    </w:p>
    <w:p w14:paraId="0B64C756" w14:textId="77777777" w:rsidR="000B5FA7" w:rsidRDefault="000B5FA7">
      <w:pPr>
        <w:rPr>
          <w:lang w:val="en-US" w:eastAsia="zh-CN"/>
        </w:rPr>
      </w:pPr>
    </w:p>
    <w:p w14:paraId="343FE70A" w14:textId="77777777" w:rsidR="000B5FA7" w:rsidRDefault="00EF4982">
      <w:pPr>
        <w:rPr>
          <w:b/>
          <w:bCs/>
        </w:rPr>
      </w:pPr>
      <w:r>
        <w:rPr>
          <w:b/>
          <w:bCs/>
          <w:highlight w:val="darkYellow"/>
        </w:rPr>
        <w:t>Working Assumption</w:t>
      </w:r>
    </w:p>
    <w:p w14:paraId="128F3856" w14:textId="77777777" w:rsidR="000B5FA7" w:rsidRDefault="00EF4982">
      <w:pPr>
        <w:rPr>
          <w:lang w:val="en-US"/>
        </w:rPr>
      </w:pPr>
      <w:r>
        <w:rPr>
          <w:lang w:val="en-US"/>
        </w:rPr>
        <w:t>For solutions based on triggering/enabling by network signaling to enable Tx/Rx in gaps/restrictions that are caused by RRM measurements select the following option:</w:t>
      </w:r>
    </w:p>
    <w:p w14:paraId="1B70FC95" w14:textId="77777777" w:rsidR="000B5FA7" w:rsidRDefault="00EF4982">
      <w:pPr>
        <w:pStyle w:val="ListParagraph"/>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14:paraId="5896A297" w14:textId="77777777" w:rsidR="000B5FA7" w:rsidRDefault="00EF4982">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w:t>
      </w:r>
      <w:proofErr w:type="gramStart"/>
      <w:r>
        <w:rPr>
          <w:sz w:val="20"/>
          <w:szCs w:val="20"/>
          <w:lang w:val="en-US"/>
        </w:rPr>
        <w:t>restriction;</w:t>
      </w:r>
      <w:proofErr w:type="gramEnd"/>
    </w:p>
    <w:p w14:paraId="25E8591E" w14:textId="77777777" w:rsidR="000B5FA7" w:rsidRDefault="00EF4982">
      <w:pPr>
        <w:pStyle w:val="ListParagraph"/>
        <w:numPr>
          <w:ilvl w:val="2"/>
          <w:numId w:val="13"/>
        </w:numPr>
        <w:rPr>
          <w:sz w:val="20"/>
          <w:szCs w:val="20"/>
          <w:lang w:val="en-US"/>
        </w:rPr>
      </w:pPr>
      <w:r>
        <w:rPr>
          <w:sz w:val="20"/>
          <w:szCs w:val="20"/>
          <w:lang w:val="en-US"/>
        </w:rPr>
        <w:t>Indication is included as part of scheduling DCI:</w:t>
      </w:r>
    </w:p>
    <w:p w14:paraId="5DAF9AB4" w14:textId="77777777" w:rsidR="000B5FA7" w:rsidRDefault="00EF4982">
      <w:pPr>
        <w:pStyle w:val="ListParagraph"/>
        <w:numPr>
          <w:ilvl w:val="3"/>
          <w:numId w:val="13"/>
        </w:numPr>
        <w:rPr>
          <w:sz w:val="20"/>
          <w:szCs w:val="20"/>
          <w:lang w:val="en-US"/>
        </w:rPr>
      </w:pPr>
      <w:r>
        <w:rPr>
          <w:sz w:val="20"/>
          <w:szCs w:val="20"/>
          <w:lang w:val="en-US"/>
        </w:rPr>
        <w:t xml:space="preserve">Bit-field size is one </w:t>
      </w:r>
      <w:proofErr w:type="gramStart"/>
      <w:r>
        <w:rPr>
          <w:sz w:val="20"/>
          <w:szCs w:val="20"/>
          <w:lang w:val="en-US"/>
        </w:rPr>
        <w:t>bit;</w:t>
      </w:r>
      <w:proofErr w:type="gramEnd"/>
    </w:p>
    <w:p w14:paraId="34CEDE2F" w14:textId="77777777" w:rsidR="000B5FA7" w:rsidRDefault="00EF4982">
      <w:pPr>
        <w:numPr>
          <w:ilvl w:val="4"/>
          <w:numId w:val="13"/>
        </w:numPr>
        <w:overflowPunct/>
        <w:autoSpaceDE/>
        <w:autoSpaceDN/>
        <w:adjustRightInd/>
        <w:spacing w:after="0"/>
        <w:textAlignment w:val="auto"/>
        <w:rPr>
          <w:lang w:val="en-US" w:eastAsia="zh-CN"/>
        </w:rPr>
      </w:pPr>
      <w:r>
        <w:rPr>
          <w:lang w:val="en-US"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F2E6F09" w14:textId="77777777" w:rsidR="000B5FA7" w:rsidRDefault="00EF4982">
      <w:pPr>
        <w:pStyle w:val="ListParagraph"/>
        <w:ind w:left="0"/>
        <w:rPr>
          <w:sz w:val="20"/>
          <w:szCs w:val="20"/>
          <w:lang w:val="en-US"/>
        </w:rPr>
      </w:pPr>
      <w:r>
        <w:rPr>
          <w:sz w:val="20"/>
          <w:szCs w:val="20"/>
          <w:lang w:val="en-US"/>
        </w:rPr>
        <w:t>Send an LS to RAN4 to inform them of the above working assumption and ask them if there is any issue with it. Final LS in R1-2407561.</w:t>
      </w:r>
    </w:p>
    <w:p w14:paraId="3366B4CA" w14:textId="77777777" w:rsidR="000B5FA7" w:rsidRDefault="000B5FA7">
      <w:pPr>
        <w:rPr>
          <w:b/>
          <w:bCs/>
          <w:color w:val="FF0000"/>
          <w:lang w:val="en-US" w:eastAsia="zh-CN"/>
        </w:rPr>
      </w:pPr>
    </w:p>
    <w:p w14:paraId="0632816D" w14:textId="77777777" w:rsidR="000B5FA7" w:rsidRDefault="000B5FA7">
      <w:pPr>
        <w:rPr>
          <w:lang w:val="en-US"/>
        </w:rPr>
      </w:pPr>
    </w:p>
    <w:p w14:paraId="5A9BF67B" w14:textId="77777777" w:rsidR="000B5FA7" w:rsidRDefault="00EF4982">
      <w:pPr>
        <w:pStyle w:val="Heading1"/>
        <w:numPr>
          <w:ilvl w:val="0"/>
          <w:numId w:val="0"/>
        </w:numPr>
      </w:pPr>
      <w:r>
        <w:t>References</w:t>
      </w:r>
    </w:p>
    <w:p w14:paraId="2C4BBC41" w14:textId="77777777" w:rsidR="000B5FA7" w:rsidRDefault="000B5FA7">
      <w:pPr>
        <w:overflowPunct/>
        <w:autoSpaceDE/>
        <w:autoSpaceDN/>
        <w:adjustRightInd/>
        <w:spacing w:after="0"/>
        <w:textAlignment w:val="auto"/>
        <w:rPr>
          <w:lang w:val="en-US"/>
        </w:rPr>
      </w:pPr>
    </w:p>
    <w:p w14:paraId="7081CED8" w14:textId="77777777" w:rsidR="000B5FA7" w:rsidRDefault="000B5FA7">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B5FA7" w14:paraId="14E1BBD2" w14:textId="77777777" w:rsidTr="000B5FA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EE92E61" w14:textId="77777777" w:rsidR="000B5FA7" w:rsidRDefault="00000000">
            <w:pPr>
              <w:pStyle w:val="ListParagraph"/>
              <w:numPr>
                <w:ilvl w:val="0"/>
                <w:numId w:val="44"/>
              </w:numPr>
              <w:ind w:left="312" w:right="742"/>
              <w:rPr>
                <w:rFonts w:ascii="Arial" w:hAnsi="Arial" w:cs="Arial"/>
                <w:b w:val="0"/>
                <w:bCs w:val="0"/>
                <w:sz w:val="16"/>
                <w:szCs w:val="16"/>
                <w:lang w:val="en-US"/>
              </w:rPr>
            </w:pPr>
            <w:hyperlink r:id="rId15" w:history="1">
              <w:r w:rsidR="00EF4982">
                <w:rPr>
                  <w:rStyle w:val="Hyperlink"/>
                  <w:rFonts w:ascii="Arial" w:hAnsi="Arial" w:cs="Arial"/>
                  <w:b w:val="0"/>
                  <w:bCs w:val="0"/>
                  <w:sz w:val="16"/>
                  <w:szCs w:val="16"/>
                  <w:lang w:val="en-US"/>
                </w:rPr>
                <w:t>RP-241771</w:t>
              </w:r>
            </w:hyperlink>
          </w:p>
        </w:tc>
        <w:tc>
          <w:tcPr>
            <w:tcW w:w="5224" w:type="dxa"/>
          </w:tcPr>
          <w:p w14:paraId="12A50719" w14:textId="77777777" w:rsidR="000B5FA7" w:rsidRDefault="00EF4982">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en-US"/>
              </w:rPr>
            </w:pPr>
            <w:r>
              <w:rPr>
                <w:rFonts w:ascii="Arial" w:hAnsi="Arial" w:cs="Arial"/>
                <w:b w:val="0"/>
                <w:bCs w:val="0"/>
                <w:sz w:val="16"/>
                <w:szCs w:val="16"/>
                <w:lang w:val="en-US"/>
              </w:rPr>
              <w:t>Revised WID on XR (eXtended Reality) for NR Phase 3</w:t>
            </w:r>
          </w:p>
        </w:tc>
        <w:tc>
          <w:tcPr>
            <w:tcW w:w="2404" w:type="dxa"/>
          </w:tcPr>
          <w:p w14:paraId="600E04F9" w14:textId="77777777" w:rsidR="000B5FA7" w:rsidRDefault="00EF4982">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en-US"/>
              </w:rPr>
            </w:pPr>
            <w:r>
              <w:rPr>
                <w:rFonts w:ascii="Arial" w:hAnsi="Arial" w:cs="Arial"/>
                <w:b w:val="0"/>
                <w:bCs w:val="0"/>
                <w:sz w:val="16"/>
                <w:szCs w:val="16"/>
                <w:lang w:val="en-US"/>
              </w:rPr>
              <w:t>Nokia (Rapporteur)</w:t>
            </w:r>
          </w:p>
        </w:tc>
      </w:tr>
      <w:tr w:rsidR="000B5FA7" w14:paraId="36429621"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2EF2854" w14:textId="77777777" w:rsidR="000B5FA7" w:rsidRDefault="00000000">
            <w:pPr>
              <w:pStyle w:val="ListParagraph"/>
              <w:numPr>
                <w:ilvl w:val="0"/>
                <w:numId w:val="44"/>
              </w:numPr>
              <w:ind w:left="312" w:right="742"/>
              <w:rPr>
                <w:rFonts w:eastAsia="Times New Roman"/>
                <w:b w:val="0"/>
                <w:bCs w:val="0"/>
                <w:sz w:val="16"/>
                <w:szCs w:val="16"/>
                <w:u w:val="single"/>
                <w:lang w:val="en-US"/>
              </w:rPr>
            </w:pPr>
            <w:hyperlink r:id="rId16" w:history="1">
              <w:r w:rsidR="00EF4982">
                <w:rPr>
                  <w:rStyle w:val="Hyperlink"/>
                  <w:rFonts w:ascii="Arial" w:hAnsi="Arial" w:cs="Arial"/>
                  <w:b w:val="0"/>
                  <w:bCs w:val="0"/>
                  <w:sz w:val="16"/>
                  <w:szCs w:val="16"/>
                </w:rPr>
                <w:t>R1-2407674</w:t>
              </w:r>
            </w:hyperlink>
          </w:p>
        </w:tc>
        <w:tc>
          <w:tcPr>
            <w:tcW w:w="5224" w:type="dxa"/>
            <w:shd w:val="clear" w:color="auto" w:fill="F2F2F2" w:themeFill="background1" w:themeFillShade="F2"/>
          </w:tcPr>
          <w:p w14:paraId="1BEAEB78"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1E5822FA"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Huawei, HiSilicon</w:t>
            </w:r>
          </w:p>
        </w:tc>
      </w:tr>
      <w:tr w:rsidR="000B5FA7" w14:paraId="28E51E91"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3864A81" w14:textId="77777777" w:rsidR="000B5FA7" w:rsidRDefault="00000000">
            <w:pPr>
              <w:pStyle w:val="ListParagraph"/>
              <w:numPr>
                <w:ilvl w:val="0"/>
                <w:numId w:val="44"/>
              </w:numPr>
              <w:ind w:left="312" w:right="742"/>
              <w:rPr>
                <w:rFonts w:eastAsia="Times New Roman"/>
                <w:b w:val="0"/>
                <w:bCs w:val="0"/>
                <w:sz w:val="16"/>
                <w:szCs w:val="16"/>
                <w:u w:val="single"/>
                <w:lang w:val="en-US"/>
              </w:rPr>
            </w:pPr>
            <w:hyperlink r:id="rId17" w:history="1">
              <w:r w:rsidR="00EF4982">
                <w:rPr>
                  <w:rStyle w:val="Hyperlink"/>
                  <w:rFonts w:ascii="Arial" w:hAnsi="Arial" w:cs="Arial"/>
                  <w:b w:val="0"/>
                  <w:bCs w:val="0"/>
                  <w:sz w:val="16"/>
                  <w:szCs w:val="16"/>
                </w:rPr>
                <w:t>R1-2407720</w:t>
              </w:r>
            </w:hyperlink>
          </w:p>
        </w:tc>
        <w:tc>
          <w:tcPr>
            <w:tcW w:w="5224" w:type="dxa"/>
          </w:tcPr>
          <w:p w14:paraId="41E4FA86"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086BC159"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0B5FA7" w14:paraId="064C9BFB"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8D27318" w14:textId="77777777" w:rsidR="000B5FA7" w:rsidRDefault="00000000">
            <w:pPr>
              <w:pStyle w:val="ListParagraph"/>
              <w:numPr>
                <w:ilvl w:val="0"/>
                <w:numId w:val="44"/>
              </w:numPr>
              <w:ind w:left="312" w:right="742"/>
              <w:rPr>
                <w:rFonts w:eastAsia="Times New Roman"/>
                <w:b w:val="0"/>
                <w:bCs w:val="0"/>
                <w:sz w:val="16"/>
                <w:szCs w:val="16"/>
                <w:u w:val="single"/>
                <w:lang w:val="en-US"/>
              </w:rPr>
            </w:pPr>
            <w:hyperlink r:id="rId18" w:history="1">
              <w:r w:rsidR="00EF4982">
                <w:rPr>
                  <w:rStyle w:val="Hyperlink"/>
                  <w:rFonts w:ascii="Arial" w:hAnsi="Arial" w:cs="Arial"/>
                  <w:b w:val="0"/>
                  <w:bCs w:val="0"/>
                  <w:sz w:val="16"/>
                  <w:szCs w:val="16"/>
                </w:rPr>
                <w:t>R1-2407801</w:t>
              </w:r>
            </w:hyperlink>
          </w:p>
        </w:tc>
        <w:tc>
          <w:tcPr>
            <w:tcW w:w="5224" w:type="dxa"/>
            <w:shd w:val="clear" w:color="auto" w:fill="F2F2F2" w:themeFill="background1" w:themeFillShade="F2"/>
          </w:tcPr>
          <w:p w14:paraId="3C96586E"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6ECB3F69"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0B5FA7" w14:paraId="64F1FA28"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40890F9" w14:textId="77777777" w:rsidR="000B5FA7" w:rsidRDefault="00000000">
            <w:pPr>
              <w:pStyle w:val="ListParagraph"/>
              <w:numPr>
                <w:ilvl w:val="0"/>
                <w:numId w:val="44"/>
              </w:numPr>
              <w:ind w:left="312" w:right="742"/>
              <w:rPr>
                <w:rFonts w:eastAsia="Times New Roman"/>
                <w:b w:val="0"/>
                <w:bCs w:val="0"/>
                <w:sz w:val="16"/>
                <w:szCs w:val="16"/>
                <w:u w:val="single"/>
                <w:lang w:val="en-US"/>
              </w:rPr>
            </w:pPr>
            <w:hyperlink r:id="rId19" w:history="1">
              <w:r w:rsidR="00EF4982">
                <w:rPr>
                  <w:rStyle w:val="Hyperlink"/>
                  <w:rFonts w:ascii="Arial" w:hAnsi="Arial" w:cs="Arial"/>
                  <w:b w:val="0"/>
                  <w:bCs w:val="0"/>
                  <w:sz w:val="16"/>
                  <w:szCs w:val="16"/>
                </w:rPr>
                <w:t>R1-2407877</w:t>
              </w:r>
            </w:hyperlink>
          </w:p>
        </w:tc>
        <w:tc>
          <w:tcPr>
            <w:tcW w:w="5224" w:type="dxa"/>
          </w:tcPr>
          <w:p w14:paraId="17AE816B"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1CA79AFF"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0B5FA7" w14:paraId="056A0858"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216C259" w14:textId="77777777" w:rsidR="000B5FA7" w:rsidRDefault="00000000">
            <w:pPr>
              <w:pStyle w:val="ListParagraph"/>
              <w:numPr>
                <w:ilvl w:val="0"/>
                <w:numId w:val="44"/>
              </w:numPr>
              <w:ind w:left="312" w:right="742"/>
              <w:rPr>
                <w:rFonts w:eastAsia="Times New Roman"/>
                <w:b w:val="0"/>
                <w:bCs w:val="0"/>
                <w:sz w:val="16"/>
                <w:szCs w:val="16"/>
                <w:u w:val="single"/>
                <w:lang w:val="en-US"/>
              </w:rPr>
            </w:pPr>
            <w:hyperlink r:id="rId20" w:history="1">
              <w:r w:rsidR="00EF4982">
                <w:rPr>
                  <w:rStyle w:val="Hyperlink"/>
                  <w:rFonts w:ascii="Arial" w:hAnsi="Arial" w:cs="Arial"/>
                  <w:b w:val="0"/>
                  <w:bCs w:val="0"/>
                  <w:sz w:val="16"/>
                  <w:szCs w:val="16"/>
                </w:rPr>
                <w:t>R1-2407919</w:t>
              </w:r>
            </w:hyperlink>
          </w:p>
        </w:tc>
        <w:tc>
          <w:tcPr>
            <w:tcW w:w="5224" w:type="dxa"/>
            <w:shd w:val="clear" w:color="auto" w:fill="F2F2F2" w:themeFill="background1" w:themeFillShade="F2"/>
          </w:tcPr>
          <w:p w14:paraId="2E2AA6CD"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354DD17A"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0B5FA7" w14:paraId="2E779F98"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4FCED556" w14:textId="77777777" w:rsidR="000B5FA7" w:rsidRDefault="00000000">
            <w:pPr>
              <w:pStyle w:val="ListParagraph"/>
              <w:numPr>
                <w:ilvl w:val="0"/>
                <w:numId w:val="44"/>
              </w:numPr>
              <w:ind w:left="312" w:right="742"/>
              <w:rPr>
                <w:rFonts w:eastAsia="Times New Roman"/>
                <w:b w:val="0"/>
                <w:bCs w:val="0"/>
                <w:sz w:val="16"/>
                <w:szCs w:val="16"/>
                <w:u w:val="single"/>
                <w:lang w:val="en-US"/>
              </w:rPr>
            </w:pPr>
            <w:hyperlink r:id="rId21" w:history="1">
              <w:r w:rsidR="00EF4982">
                <w:rPr>
                  <w:rStyle w:val="Hyperlink"/>
                  <w:rFonts w:ascii="Arial" w:hAnsi="Arial" w:cs="Arial"/>
                  <w:b w:val="0"/>
                  <w:bCs w:val="0"/>
                  <w:sz w:val="16"/>
                  <w:szCs w:val="16"/>
                </w:rPr>
                <w:t>R1-2407955</w:t>
              </w:r>
            </w:hyperlink>
          </w:p>
        </w:tc>
        <w:tc>
          <w:tcPr>
            <w:tcW w:w="5224" w:type="dxa"/>
          </w:tcPr>
          <w:p w14:paraId="4CDB1504"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0BC20CF4"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0B5FA7" w14:paraId="65C4359B"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3E32517A" w14:textId="77777777" w:rsidR="000B5FA7" w:rsidRDefault="00000000">
            <w:pPr>
              <w:pStyle w:val="ListParagraph"/>
              <w:numPr>
                <w:ilvl w:val="0"/>
                <w:numId w:val="44"/>
              </w:numPr>
              <w:ind w:left="312" w:right="742"/>
              <w:rPr>
                <w:rFonts w:eastAsia="Times New Roman"/>
                <w:b w:val="0"/>
                <w:bCs w:val="0"/>
                <w:sz w:val="16"/>
                <w:szCs w:val="16"/>
                <w:u w:val="single"/>
                <w:lang w:val="en-US"/>
              </w:rPr>
            </w:pPr>
            <w:hyperlink r:id="rId22" w:history="1">
              <w:r w:rsidR="00EF4982">
                <w:rPr>
                  <w:rStyle w:val="Hyperlink"/>
                  <w:rFonts w:ascii="Arial" w:hAnsi="Arial" w:cs="Arial"/>
                  <w:b w:val="0"/>
                  <w:bCs w:val="0"/>
                  <w:sz w:val="16"/>
                  <w:szCs w:val="16"/>
                </w:rPr>
                <w:t>R1-2408032</w:t>
              </w:r>
            </w:hyperlink>
          </w:p>
        </w:tc>
        <w:tc>
          <w:tcPr>
            <w:tcW w:w="5224" w:type="dxa"/>
            <w:shd w:val="clear" w:color="auto" w:fill="F2F2F2" w:themeFill="background1" w:themeFillShade="F2"/>
          </w:tcPr>
          <w:p w14:paraId="2B6C8532"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shd w:val="clear" w:color="auto" w:fill="F2F2F2" w:themeFill="background1" w:themeFillShade="F2"/>
          </w:tcPr>
          <w:p w14:paraId="7D3E9AC3"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0B5FA7" w14:paraId="38437EB5"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349646F" w14:textId="77777777" w:rsidR="000B5FA7" w:rsidRDefault="00000000">
            <w:pPr>
              <w:pStyle w:val="ListParagraph"/>
              <w:numPr>
                <w:ilvl w:val="0"/>
                <w:numId w:val="44"/>
              </w:numPr>
              <w:ind w:left="312" w:right="742"/>
              <w:rPr>
                <w:rFonts w:eastAsia="Times New Roman"/>
                <w:b w:val="0"/>
                <w:bCs w:val="0"/>
                <w:sz w:val="16"/>
                <w:szCs w:val="16"/>
                <w:u w:val="single"/>
                <w:lang w:val="en-US"/>
              </w:rPr>
            </w:pPr>
            <w:hyperlink r:id="rId23" w:history="1">
              <w:r w:rsidR="00EF4982">
                <w:rPr>
                  <w:rStyle w:val="Hyperlink"/>
                  <w:rFonts w:ascii="Arial" w:hAnsi="Arial" w:cs="Arial"/>
                  <w:b w:val="0"/>
                  <w:bCs w:val="0"/>
                  <w:sz w:val="16"/>
                  <w:szCs w:val="16"/>
                </w:rPr>
                <w:t>R1-2408077</w:t>
              </w:r>
            </w:hyperlink>
          </w:p>
        </w:tc>
        <w:tc>
          <w:tcPr>
            <w:tcW w:w="5224" w:type="dxa"/>
          </w:tcPr>
          <w:p w14:paraId="219ECA19"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63BBD767"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0B5FA7" w14:paraId="29B8AFD6"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060BC00" w14:textId="77777777" w:rsidR="000B5FA7" w:rsidRDefault="00000000">
            <w:pPr>
              <w:pStyle w:val="ListParagraph"/>
              <w:numPr>
                <w:ilvl w:val="0"/>
                <w:numId w:val="44"/>
              </w:numPr>
              <w:ind w:left="312" w:right="742"/>
              <w:rPr>
                <w:rFonts w:eastAsia="Times New Roman"/>
                <w:b w:val="0"/>
                <w:bCs w:val="0"/>
                <w:sz w:val="16"/>
                <w:szCs w:val="16"/>
                <w:u w:val="single"/>
                <w:lang w:val="en-US"/>
              </w:rPr>
            </w:pPr>
            <w:hyperlink r:id="rId24" w:history="1">
              <w:r w:rsidR="00EF4982">
                <w:rPr>
                  <w:rStyle w:val="Hyperlink"/>
                  <w:rFonts w:ascii="Arial" w:hAnsi="Arial" w:cs="Arial"/>
                  <w:b w:val="0"/>
                  <w:bCs w:val="0"/>
                  <w:sz w:val="16"/>
                  <w:szCs w:val="16"/>
                </w:rPr>
                <w:t>R1-2408091</w:t>
              </w:r>
            </w:hyperlink>
          </w:p>
        </w:tc>
        <w:tc>
          <w:tcPr>
            <w:tcW w:w="5224" w:type="dxa"/>
            <w:shd w:val="clear" w:color="auto" w:fill="F2F2F2" w:themeFill="background1" w:themeFillShade="F2"/>
          </w:tcPr>
          <w:p w14:paraId="6A190219"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C725877"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0B5FA7" w14:paraId="1E0F6091"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D3E8015" w14:textId="77777777" w:rsidR="000B5FA7" w:rsidRDefault="00000000">
            <w:pPr>
              <w:pStyle w:val="ListParagraph"/>
              <w:numPr>
                <w:ilvl w:val="0"/>
                <w:numId w:val="44"/>
              </w:numPr>
              <w:ind w:left="312" w:right="1167"/>
              <w:rPr>
                <w:rFonts w:eastAsia="Times New Roman"/>
                <w:b w:val="0"/>
                <w:bCs w:val="0"/>
                <w:sz w:val="16"/>
                <w:szCs w:val="16"/>
                <w:u w:val="single"/>
                <w:lang w:val="en-US"/>
              </w:rPr>
            </w:pPr>
            <w:hyperlink r:id="rId25" w:history="1">
              <w:r w:rsidR="00EF4982">
                <w:rPr>
                  <w:rStyle w:val="Hyperlink"/>
                  <w:rFonts w:ascii="Arial" w:hAnsi="Arial" w:cs="Arial"/>
                  <w:b w:val="0"/>
                  <w:bCs w:val="0"/>
                  <w:sz w:val="16"/>
                  <w:szCs w:val="16"/>
                </w:rPr>
                <w:t>R1-2408153</w:t>
              </w:r>
            </w:hyperlink>
          </w:p>
        </w:tc>
        <w:tc>
          <w:tcPr>
            <w:tcW w:w="5224" w:type="dxa"/>
          </w:tcPr>
          <w:p w14:paraId="51C46937"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770536AC"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0B5FA7" w14:paraId="5DDA0D17"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EF86CB9" w14:textId="77777777" w:rsidR="000B5FA7" w:rsidRDefault="00000000">
            <w:pPr>
              <w:pStyle w:val="ListParagraph"/>
              <w:numPr>
                <w:ilvl w:val="0"/>
                <w:numId w:val="44"/>
              </w:numPr>
              <w:ind w:left="312" w:right="1167"/>
              <w:rPr>
                <w:rFonts w:eastAsia="Times New Roman"/>
                <w:b w:val="0"/>
                <w:bCs w:val="0"/>
                <w:sz w:val="16"/>
                <w:szCs w:val="16"/>
                <w:u w:val="single"/>
                <w:lang w:val="en-US"/>
              </w:rPr>
            </w:pPr>
            <w:hyperlink r:id="rId26" w:history="1">
              <w:r w:rsidR="00EF4982">
                <w:rPr>
                  <w:rStyle w:val="Hyperlink"/>
                  <w:rFonts w:ascii="Arial" w:hAnsi="Arial" w:cs="Arial"/>
                  <w:b w:val="0"/>
                  <w:bCs w:val="0"/>
                  <w:sz w:val="16"/>
                  <w:szCs w:val="16"/>
                </w:rPr>
                <w:t>R1-2408220</w:t>
              </w:r>
            </w:hyperlink>
          </w:p>
        </w:tc>
        <w:tc>
          <w:tcPr>
            <w:tcW w:w="5224" w:type="dxa"/>
            <w:shd w:val="clear" w:color="auto" w:fill="F2F2F2" w:themeFill="background1" w:themeFillShade="F2"/>
          </w:tcPr>
          <w:p w14:paraId="2B6FCB14"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ACE77E2"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0B5FA7" w14:paraId="67E8383B"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1350C17" w14:textId="77777777" w:rsidR="000B5FA7" w:rsidRDefault="00000000">
            <w:pPr>
              <w:pStyle w:val="ListParagraph"/>
              <w:numPr>
                <w:ilvl w:val="0"/>
                <w:numId w:val="44"/>
              </w:numPr>
              <w:ind w:left="312" w:right="1167"/>
              <w:rPr>
                <w:rFonts w:eastAsia="Times New Roman"/>
                <w:b w:val="0"/>
                <w:bCs w:val="0"/>
                <w:sz w:val="16"/>
                <w:szCs w:val="16"/>
                <w:u w:val="single"/>
                <w:lang w:val="en-US"/>
              </w:rPr>
            </w:pPr>
            <w:hyperlink r:id="rId27" w:history="1">
              <w:r w:rsidR="00EF4982">
                <w:rPr>
                  <w:rStyle w:val="Hyperlink"/>
                  <w:rFonts w:ascii="Arial" w:hAnsi="Arial" w:cs="Arial"/>
                  <w:b w:val="0"/>
                  <w:bCs w:val="0"/>
                  <w:sz w:val="16"/>
                  <w:szCs w:val="16"/>
                </w:rPr>
                <w:t>R1-2408256</w:t>
              </w:r>
            </w:hyperlink>
          </w:p>
        </w:tc>
        <w:tc>
          <w:tcPr>
            <w:tcW w:w="5224" w:type="dxa"/>
          </w:tcPr>
          <w:p w14:paraId="3B1D94F0"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8E79912"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0B5FA7" w14:paraId="34862D82"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52C21077" w14:textId="77777777" w:rsidR="000B5FA7" w:rsidRDefault="00000000">
            <w:pPr>
              <w:pStyle w:val="ListParagraph"/>
              <w:numPr>
                <w:ilvl w:val="0"/>
                <w:numId w:val="44"/>
              </w:numPr>
              <w:ind w:left="312" w:right="742"/>
              <w:rPr>
                <w:rFonts w:eastAsia="Times New Roman"/>
                <w:b w:val="0"/>
                <w:bCs w:val="0"/>
                <w:sz w:val="16"/>
                <w:szCs w:val="16"/>
                <w:u w:val="single"/>
                <w:lang w:val="en-US"/>
              </w:rPr>
            </w:pPr>
            <w:hyperlink r:id="rId28" w:history="1">
              <w:r w:rsidR="00EF4982">
                <w:rPr>
                  <w:rStyle w:val="Hyperlink"/>
                  <w:rFonts w:ascii="Arial" w:hAnsi="Arial" w:cs="Arial"/>
                  <w:b w:val="0"/>
                  <w:bCs w:val="0"/>
                  <w:sz w:val="16"/>
                  <w:szCs w:val="16"/>
                </w:rPr>
                <w:t>R1-2408259</w:t>
              </w:r>
            </w:hyperlink>
          </w:p>
        </w:tc>
        <w:tc>
          <w:tcPr>
            <w:tcW w:w="5224" w:type="dxa"/>
            <w:shd w:val="clear" w:color="auto" w:fill="F2F2F2" w:themeFill="background1" w:themeFillShade="F2"/>
          </w:tcPr>
          <w:p w14:paraId="79FE87AF"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34A83857"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0B5FA7" w14:paraId="0A393A23"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8CAE25" w14:textId="77777777" w:rsidR="000B5FA7" w:rsidRDefault="00000000">
            <w:pPr>
              <w:pStyle w:val="ListParagraph"/>
              <w:numPr>
                <w:ilvl w:val="0"/>
                <w:numId w:val="44"/>
              </w:numPr>
              <w:ind w:left="312" w:right="1167"/>
              <w:rPr>
                <w:rFonts w:eastAsia="Times New Roman"/>
                <w:b w:val="0"/>
                <w:bCs w:val="0"/>
                <w:sz w:val="16"/>
                <w:szCs w:val="16"/>
                <w:u w:val="single"/>
                <w:lang w:val="en-US"/>
              </w:rPr>
            </w:pPr>
            <w:hyperlink r:id="rId29" w:history="1">
              <w:r w:rsidR="00EF4982">
                <w:rPr>
                  <w:rStyle w:val="Hyperlink"/>
                  <w:rFonts w:ascii="Arial" w:hAnsi="Arial" w:cs="Arial"/>
                  <w:b w:val="0"/>
                  <w:bCs w:val="0"/>
                  <w:sz w:val="16"/>
                  <w:szCs w:val="16"/>
                </w:rPr>
                <w:t>R1-2408314</w:t>
              </w:r>
            </w:hyperlink>
          </w:p>
        </w:tc>
        <w:tc>
          <w:tcPr>
            <w:tcW w:w="5224" w:type="dxa"/>
          </w:tcPr>
          <w:p w14:paraId="220173B8"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CC12F1D"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0B5FA7" w14:paraId="7DC160B8"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07818F2" w14:textId="77777777" w:rsidR="000B5FA7" w:rsidRDefault="00000000">
            <w:pPr>
              <w:pStyle w:val="ListParagraph"/>
              <w:numPr>
                <w:ilvl w:val="0"/>
                <w:numId w:val="44"/>
              </w:numPr>
              <w:ind w:left="312" w:right="1167"/>
              <w:rPr>
                <w:rFonts w:eastAsia="Times New Roman"/>
                <w:b w:val="0"/>
                <w:bCs w:val="0"/>
                <w:sz w:val="16"/>
                <w:szCs w:val="16"/>
                <w:u w:val="single"/>
                <w:lang w:val="en-US"/>
              </w:rPr>
            </w:pPr>
            <w:hyperlink r:id="rId30" w:history="1">
              <w:r w:rsidR="00EF4982">
                <w:rPr>
                  <w:rStyle w:val="Hyperlink"/>
                  <w:rFonts w:ascii="Arial" w:hAnsi="Arial" w:cs="Arial"/>
                  <w:b w:val="0"/>
                  <w:bCs w:val="0"/>
                  <w:sz w:val="16"/>
                  <w:szCs w:val="16"/>
                </w:rPr>
                <w:t>R1-2408424</w:t>
              </w:r>
            </w:hyperlink>
          </w:p>
        </w:tc>
        <w:tc>
          <w:tcPr>
            <w:tcW w:w="5224" w:type="dxa"/>
            <w:shd w:val="clear" w:color="auto" w:fill="F2F2F2" w:themeFill="background1" w:themeFillShade="F2"/>
          </w:tcPr>
          <w:p w14:paraId="2A61D9A7"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06E79810"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0B5FA7" w14:paraId="268C9FFF"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EA87AE9" w14:textId="77777777" w:rsidR="000B5FA7" w:rsidRDefault="00000000">
            <w:pPr>
              <w:pStyle w:val="ListParagraph"/>
              <w:numPr>
                <w:ilvl w:val="0"/>
                <w:numId w:val="44"/>
              </w:numPr>
              <w:ind w:left="312" w:right="1167"/>
              <w:rPr>
                <w:rFonts w:eastAsia="Times New Roman"/>
                <w:b w:val="0"/>
                <w:bCs w:val="0"/>
                <w:sz w:val="16"/>
                <w:szCs w:val="16"/>
                <w:u w:val="single"/>
                <w:lang w:val="en-US"/>
              </w:rPr>
            </w:pPr>
            <w:hyperlink r:id="rId31" w:history="1">
              <w:r w:rsidR="00EF4982">
                <w:rPr>
                  <w:rStyle w:val="Hyperlink"/>
                  <w:rFonts w:ascii="Arial" w:hAnsi="Arial" w:cs="Arial"/>
                  <w:b w:val="0"/>
                  <w:bCs w:val="0"/>
                  <w:sz w:val="16"/>
                  <w:szCs w:val="16"/>
                </w:rPr>
                <w:t>R1-2408494</w:t>
              </w:r>
            </w:hyperlink>
          </w:p>
        </w:tc>
        <w:tc>
          <w:tcPr>
            <w:tcW w:w="5224" w:type="dxa"/>
          </w:tcPr>
          <w:p w14:paraId="20803774"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1DC2BE3"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0B5FA7" w14:paraId="43B4E15F"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BE2CF47" w14:textId="77777777" w:rsidR="000B5FA7" w:rsidRDefault="00000000">
            <w:pPr>
              <w:pStyle w:val="ListParagraph"/>
              <w:numPr>
                <w:ilvl w:val="0"/>
                <w:numId w:val="44"/>
              </w:numPr>
              <w:ind w:left="312" w:right="1167"/>
              <w:rPr>
                <w:rFonts w:eastAsia="Times New Roman"/>
                <w:b w:val="0"/>
                <w:bCs w:val="0"/>
                <w:sz w:val="16"/>
                <w:szCs w:val="16"/>
                <w:u w:val="single"/>
                <w:lang w:val="en-US"/>
              </w:rPr>
            </w:pPr>
            <w:hyperlink r:id="rId32" w:history="1">
              <w:r w:rsidR="00EF4982">
                <w:rPr>
                  <w:rStyle w:val="Hyperlink"/>
                  <w:rFonts w:ascii="Arial" w:hAnsi="Arial" w:cs="Arial"/>
                  <w:b w:val="0"/>
                  <w:bCs w:val="0"/>
                  <w:sz w:val="16"/>
                  <w:szCs w:val="16"/>
                </w:rPr>
                <w:t>R1-2408535</w:t>
              </w:r>
            </w:hyperlink>
          </w:p>
        </w:tc>
        <w:tc>
          <w:tcPr>
            <w:tcW w:w="5224" w:type="dxa"/>
            <w:shd w:val="clear" w:color="auto" w:fill="F2F2F2" w:themeFill="background1" w:themeFillShade="F2"/>
          </w:tcPr>
          <w:p w14:paraId="4736C83C"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BAC7FF0"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0B5FA7" w14:paraId="6F2CDE88"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D36C26C" w14:textId="77777777" w:rsidR="000B5FA7" w:rsidRDefault="00000000">
            <w:pPr>
              <w:pStyle w:val="ListParagraph"/>
              <w:numPr>
                <w:ilvl w:val="0"/>
                <w:numId w:val="44"/>
              </w:numPr>
              <w:ind w:left="312" w:right="1167"/>
              <w:rPr>
                <w:rFonts w:eastAsia="Times New Roman"/>
                <w:b w:val="0"/>
                <w:bCs w:val="0"/>
                <w:sz w:val="16"/>
                <w:szCs w:val="16"/>
                <w:u w:val="single"/>
                <w:lang w:val="en-US"/>
              </w:rPr>
            </w:pPr>
            <w:hyperlink r:id="rId33" w:history="1">
              <w:r w:rsidR="00EF4982">
                <w:rPr>
                  <w:rStyle w:val="Hyperlink"/>
                  <w:rFonts w:ascii="Arial" w:hAnsi="Arial" w:cs="Arial"/>
                  <w:b w:val="0"/>
                  <w:bCs w:val="0"/>
                  <w:sz w:val="16"/>
                  <w:szCs w:val="16"/>
                </w:rPr>
                <w:t>R1-2408583</w:t>
              </w:r>
            </w:hyperlink>
          </w:p>
        </w:tc>
        <w:tc>
          <w:tcPr>
            <w:tcW w:w="5224" w:type="dxa"/>
          </w:tcPr>
          <w:p w14:paraId="08CD5299"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47E6753F"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0B5FA7" w14:paraId="1C180B0F"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761EFC8" w14:textId="77777777" w:rsidR="000B5FA7" w:rsidRDefault="00000000">
            <w:pPr>
              <w:pStyle w:val="ListParagraph"/>
              <w:numPr>
                <w:ilvl w:val="0"/>
                <w:numId w:val="44"/>
              </w:numPr>
              <w:ind w:left="312" w:right="1167"/>
              <w:rPr>
                <w:rFonts w:eastAsia="Times New Roman"/>
                <w:b w:val="0"/>
                <w:bCs w:val="0"/>
                <w:sz w:val="16"/>
                <w:szCs w:val="16"/>
                <w:u w:val="single"/>
                <w:lang w:val="en-US"/>
              </w:rPr>
            </w:pPr>
            <w:hyperlink r:id="rId34" w:history="1">
              <w:r w:rsidR="00EF4982">
                <w:rPr>
                  <w:rStyle w:val="Hyperlink"/>
                  <w:rFonts w:ascii="Arial" w:hAnsi="Arial" w:cs="Arial"/>
                  <w:b w:val="0"/>
                  <w:bCs w:val="0"/>
                  <w:sz w:val="16"/>
                  <w:szCs w:val="16"/>
                </w:rPr>
                <w:t>R1-2408603</w:t>
              </w:r>
            </w:hyperlink>
          </w:p>
        </w:tc>
        <w:tc>
          <w:tcPr>
            <w:tcW w:w="5224" w:type="dxa"/>
            <w:shd w:val="clear" w:color="auto" w:fill="F2F2F2" w:themeFill="background1" w:themeFillShade="F2"/>
          </w:tcPr>
          <w:p w14:paraId="7338A68B"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5F5A08FF"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0B5FA7" w14:paraId="5CEFE3CF"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16D11EB" w14:textId="77777777" w:rsidR="000B5FA7" w:rsidRDefault="00000000">
            <w:pPr>
              <w:pStyle w:val="ListParagraph"/>
              <w:numPr>
                <w:ilvl w:val="0"/>
                <w:numId w:val="44"/>
              </w:numPr>
              <w:ind w:left="312" w:right="1167"/>
              <w:rPr>
                <w:rFonts w:eastAsia="Times New Roman"/>
                <w:b w:val="0"/>
                <w:bCs w:val="0"/>
                <w:sz w:val="16"/>
                <w:szCs w:val="16"/>
                <w:u w:val="single"/>
                <w:lang w:val="en-US"/>
              </w:rPr>
            </w:pPr>
            <w:hyperlink r:id="rId35" w:history="1">
              <w:r w:rsidR="00EF4982">
                <w:rPr>
                  <w:rStyle w:val="Hyperlink"/>
                  <w:rFonts w:ascii="Arial" w:hAnsi="Arial" w:cs="Arial"/>
                  <w:b w:val="0"/>
                  <w:bCs w:val="0"/>
                  <w:sz w:val="16"/>
                  <w:szCs w:val="16"/>
                </w:rPr>
                <w:t>R1-2408662</w:t>
              </w:r>
            </w:hyperlink>
          </w:p>
        </w:tc>
        <w:tc>
          <w:tcPr>
            <w:tcW w:w="5224" w:type="dxa"/>
          </w:tcPr>
          <w:p w14:paraId="30554B8C"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53401845"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0B5FA7" w14:paraId="153076F6"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A0366BE" w14:textId="77777777" w:rsidR="000B5FA7" w:rsidRDefault="00000000">
            <w:pPr>
              <w:pStyle w:val="ListParagraph"/>
              <w:numPr>
                <w:ilvl w:val="0"/>
                <w:numId w:val="44"/>
              </w:numPr>
              <w:ind w:left="312" w:right="1167"/>
              <w:rPr>
                <w:rFonts w:eastAsia="Times New Roman"/>
                <w:b w:val="0"/>
                <w:bCs w:val="0"/>
                <w:sz w:val="16"/>
                <w:szCs w:val="16"/>
                <w:u w:val="single"/>
                <w:lang w:val="en-US"/>
              </w:rPr>
            </w:pPr>
            <w:hyperlink r:id="rId36" w:history="1">
              <w:r w:rsidR="00EF4982">
                <w:rPr>
                  <w:rStyle w:val="Hyperlink"/>
                  <w:rFonts w:ascii="Arial" w:hAnsi="Arial" w:cs="Arial"/>
                  <w:b w:val="0"/>
                  <w:bCs w:val="0"/>
                  <w:sz w:val="16"/>
                  <w:szCs w:val="16"/>
                </w:rPr>
                <w:t>R1-2408682</w:t>
              </w:r>
            </w:hyperlink>
          </w:p>
        </w:tc>
        <w:tc>
          <w:tcPr>
            <w:tcW w:w="5224" w:type="dxa"/>
            <w:shd w:val="clear" w:color="auto" w:fill="F2F2F2" w:themeFill="background1" w:themeFillShade="F2"/>
          </w:tcPr>
          <w:p w14:paraId="6F899276"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0BC4BA6C"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0B5FA7" w14:paraId="3474EE3A"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F5077E8" w14:textId="77777777" w:rsidR="000B5FA7" w:rsidRDefault="00000000">
            <w:pPr>
              <w:pStyle w:val="ListParagraph"/>
              <w:numPr>
                <w:ilvl w:val="0"/>
                <w:numId w:val="44"/>
              </w:numPr>
              <w:ind w:left="312" w:right="1167"/>
              <w:rPr>
                <w:rFonts w:eastAsia="Times New Roman"/>
                <w:b w:val="0"/>
                <w:bCs w:val="0"/>
                <w:sz w:val="16"/>
                <w:szCs w:val="16"/>
                <w:u w:val="single"/>
                <w:lang w:val="en-US"/>
              </w:rPr>
            </w:pPr>
            <w:hyperlink r:id="rId37" w:history="1">
              <w:r w:rsidR="00EF4982">
                <w:rPr>
                  <w:rStyle w:val="Hyperlink"/>
                  <w:rFonts w:ascii="Arial" w:hAnsi="Arial" w:cs="Arial"/>
                  <w:b w:val="0"/>
                  <w:bCs w:val="0"/>
                  <w:sz w:val="16"/>
                  <w:szCs w:val="16"/>
                </w:rPr>
                <w:t>R1-2408715</w:t>
              </w:r>
            </w:hyperlink>
          </w:p>
        </w:tc>
        <w:tc>
          <w:tcPr>
            <w:tcW w:w="5224" w:type="dxa"/>
          </w:tcPr>
          <w:p w14:paraId="4D14F67E"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38411950"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0B5FA7" w14:paraId="648CEBBA"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4E3EA96" w14:textId="77777777" w:rsidR="000B5FA7" w:rsidRDefault="00000000">
            <w:pPr>
              <w:pStyle w:val="ListParagraph"/>
              <w:numPr>
                <w:ilvl w:val="0"/>
                <w:numId w:val="44"/>
              </w:numPr>
              <w:ind w:left="312" w:right="1167"/>
              <w:rPr>
                <w:rFonts w:eastAsia="Times New Roman"/>
                <w:b w:val="0"/>
                <w:bCs w:val="0"/>
                <w:sz w:val="16"/>
                <w:szCs w:val="16"/>
                <w:u w:val="single"/>
                <w:lang w:val="en-US"/>
              </w:rPr>
            </w:pPr>
            <w:hyperlink r:id="rId38" w:history="1">
              <w:r w:rsidR="00EF4982">
                <w:rPr>
                  <w:rStyle w:val="Hyperlink"/>
                  <w:rFonts w:ascii="Arial" w:hAnsi="Arial" w:cs="Arial"/>
                  <w:b w:val="0"/>
                  <w:bCs w:val="0"/>
                  <w:sz w:val="16"/>
                  <w:szCs w:val="16"/>
                </w:rPr>
                <w:t>R1-2408801</w:t>
              </w:r>
            </w:hyperlink>
          </w:p>
        </w:tc>
        <w:tc>
          <w:tcPr>
            <w:tcW w:w="5224" w:type="dxa"/>
            <w:shd w:val="clear" w:color="auto" w:fill="F2F2F2" w:themeFill="background1" w:themeFillShade="F2"/>
          </w:tcPr>
          <w:p w14:paraId="36AB22DB"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shd w:val="clear" w:color="auto" w:fill="F2F2F2" w:themeFill="background1" w:themeFillShade="F2"/>
          </w:tcPr>
          <w:p w14:paraId="5E650565"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0B5FA7" w14:paraId="022CDC70" w14:textId="77777777" w:rsidTr="000B5FA7">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D3C17F7" w14:textId="77777777" w:rsidR="000B5FA7" w:rsidRDefault="00000000">
            <w:pPr>
              <w:pStyle w:val="ListParagraph"/>
              <w:numPr>
                <w:ilvl w:val="0"/>
                <w:numId w:val="44"/>
              </w:numPr>
              <w:ind w:left="312" w:right="1167"/>
              <w:rPr>
                <w:rFonts w:eastAsia="Times New Roman"/>
                <w:b w:val="0"/>
                <w:bCs w:val="0"/>
                <w:sz w:val="16"/>
                <w:szCs w:val="16"/>
                <w:u w:val="single"/>
                <w:lang w:val="en-US"/>
              </w:rPr>
            </w:pPr>
            <w:hyperlink r:id="rId39" w:history="1">
              <w:r w:rsidR="00EF4982">
                <w:rPr>
                  <w:rStyle w:val="Hyperlink"/>
                  <w:rFonts w:ascii="Arial" w:hAnsi="Arial" w:cs="Arial"/>
                  <w:b w:val="0"/>
                  <w:bCs w:val="0"/>
                  <w:sz w:val="16"/>
                  <w:szCs w:val="16"/>
                </w:rPr>
                <w:t>R1-2408866</w:t>
              </w:r>
            </w:hyperlink>
          </w:p>
        </w:tc>
        <w:tc>
          <w:tcPr>
            <w:tcW w:w="5224" w:type="dxa"/>
          </w:tcPr>
          <w:p w14:paraId="55700697"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45B9C0F9"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0B5FA7" w14:paraId="41FAFFC7" w14:textId="77777777" w:rsidTr="000B5FA7">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E116F36" w14:textId="77777777" w:rsidR="000B5FA7" w:rsidRDefault="00000000">
            <w:pPr>
              <w:pStyle w:val="ListParagraph"/>
              <w:numPr>
                <w:ilvl w:val="0"/>
                <w:numId w:val="44"/>
              </w:numPr>
              <w:ind w:left="312" w:right="1167"/>
              <w:rPr>
                <w:rFonts w:eastAsia="Times New Roman"/>
                <w:b w:val="0"/>
                <w:bCs w:val="0"/>
                <w:sz w:val="16"/>
                <w:szCs w:val="16"/>
                <w:u w:val="single"/>
                <w:lang w:val="en-US"/>
              </w:rPr>
            </w:pPr>
            <w:hyperlink r:id="rId40" w:history="1">
              <w:r w:rsidR="00EF4982">
                <w:rPr>
                  <w:rStyle w:val="Hyperlink"/>
                  <w:rFonts w:ascii="Arial" w:hAnsi="Arial" w:cs="Arial"/>
                  <w:b w:val="0"/>
                  <w:bCs w:val="0"/>
                  <w:sz w:val="16"/>
                  <w:szCs w:val="16"/>
                </w:rPr>
                <w:t>R1-2408892</w:t>
              </w:r>
            </w:hyperlink>
          </w:p>
        </w:tc>
        <w:tc>
          <w:tcPr>
            <w:tcW w:w="5224" w:type="dxa"/>
            <w:shd w:val="clear" w:color="auto" w:fill="F2F2F2" w:themeFill="background1" w:themeFillShade="F2"/>
          </w:tcPr>
          <w:p w14:paraId="4DE418C6" w14:textId="77777777" w:rsidR="000B5FA7" w:rsidRDefault="00EF4982">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42975093" w14:textId="77777777" w:rsidR="000B5FA7" w:rsidRDefault="00EF4982">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5533501B" w14:textId="77777777" w:rsidR="000B5FA7" w:rsidRDefault="000B5FA7">
      <w:pPr>
        <w:overflowPunct/>
        <w:autoSpaceDE/>
        <w:autoSpaceDN/>
        <w:adjustRightInd/>
        <w:spacing w:after="0"/>
        <w:textAlignment w:val="auto"/>
        <w:rPr>
          <w:lang w:val="en-US"/>
        </w:rPr>
      </w:pPr>
    </w:p>
    <w:p w14:paraId="2C94FB58" w14:textId="77777777" w:rsidR="000B5FA7" w:rsidRDefault="000B5FA7">
      <w:pPr>
        <w:overflowPunct/>
        <w:autoSpaceDE/>
        <w:autoSpaceDN/>
        <w:adjustRightInd/>
        <w:spacing w:after="0"/>
        <w:textAlignment w:val="auto"/>
        <w:rPr>
          <w:lang w:val="en-US"/>
        </w:rPr>
      </w:pPr>
    </w:p>
    <w:p w14:paraId="6A7B2925" w14:textId="77777777" w:rsidR="000B5FA7" w:rsidRDefault="000B5FA7">
      <w:pPr>
        <w:overflowPunct/>
        <w:autoSpaceDE/>
        <w:autoSpaceDN/>
        <w:adjustRightInd/>
        <w:spacing w:after="0"/>
        <w:textAlignment w:val="auto"/>
      </w:pPr>
    </w:p>
    <w:sectPr w:rsidR="000B5FA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D6223" w14:textId="77777777" w:rsidR="0074510B" w:rsidRDefault="0074510B">
      <w:pPr>
        <w:spacing w:after="0"/>
      </w:pPr>
      <w:r>
        <w:separator/>
      </w:r>
    </w:p>
  </w:endnote>
  <w:endnote w:type="continuationSeparator" w:id="0">
    <w:p w14:paraId="72B7EDBB" w14:textId="77777777" w:rsidR="0074510B" w:rsidRDefault="007451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B9328" w14:textId="77777777" w:rsidR="0074510B" w:rsidRDefault="0074510B">
      <w:pPr>
        <w:spacing w:after="0"/>
      </w:pPr>
      <w:r>
        <w:separator/>
      </w:r>
    </w:p>
  </w:footnote>
  <w:footnote w:type="continuationSeparator" w:id="0">
    <w:p w14:paraId="6F3792FA" w14:textId="77777777" w:rsidR="0074510B" w:rsidRDefault="007451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multilevel"/>
    <w:tmpl w:val="06E06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0D2460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E616161"/>
    <w:multiLevelType w:val="multilevel"/>
    <w:tmpl w:val="0E6161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654589"/>
    <w:multiLevelType w:val="multilevel"/>
    <w:tmpl w:val="0F65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E6C8D"/>
    <w:multiLevelType w:val="multilevel"/>
    <w:tmpl w:val="141E6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AF0065"/>
    <w:multiLevelType w:val="multilevel"/>
    <w:tmpl w:val="19AF006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13154"/>
    <w:multiLevelType w:val="multilevel"/>
    <w:tmpl w:val="2171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833407"/>
    <w:multiLevelType w:val="multilevel"/>
    <w:tmpl w:val="2983340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2"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E11E6E"/>
    <w:multiLevelType w:val="multilevel"/>
    <w:tmpl w:val="32E1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6E2E06"/>
    <w:multiLevelType w:val="multilevel"/>
    <w:tmpl w:val="336E2E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4529B0"/>
    <w:multiLevelType w:val="multilevel"/>
    <w:tmpl w:val="3A45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EE2620"/>
    <w:multiLevelType w:val="multilevel"/>
    <w:tmpl w:val="3DEE2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5621E5"/>
    <w:multiLevelType w:val="multilevel"/>
    <w:tmpl w:val="42562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D74CFE"/>
    <w:multiLevelType w:val="multilevel"/>
    <w:tmpl w:val="4AD7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7D0717"/>
    <w:multiLevelType w:val="multilevel"/>
    <w:tmpl w:val="4D7D0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DB187E"/>
    <w:multiLevelType w:val="multilevel"/>
    <w:tmpl w:val="4DDB187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6" w15:restartNumberingAfterBreak="0">
    <w:nsid w:val="51DB1608"/>
    <w:multiLevelType w:val="multilevel"/>
    <w:tmpl w:val="51DB1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1A056C"/>
    <w:multiLevelType w:val="multilevel"/>
    <w:tmpl w:val="521A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077844"/>
    <w:multiLevelType w:val="multilevel"/>
    <w:tmpl w:val="5307784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9" w15:restartNumberingAfterBreak="0">
    <w:nsid w:val="538314FA"/>
    <w:multiLevelType w:val="multilevel"/>
    <w:tmpl w:val="53831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AA5BBF"/>
    <w:multiLevelType w:val="multilevel"/>
    <w:tmpl w:val="53AA5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920331"/>
    <w:multiLevelType w:val="multilevel"/>
    <w:tmpl w:val="59920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777488"/>
    <w:multiLevelType w:val="multilevel"/>
    <w:tmpl w:val="60777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20E6D3A"/>
    <w:multiLevelType w:val="multilevel"/>
    <w:tmpl w:val="620E6D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2E3D1D"/>
    <w:multiLevelType w:val="multilevel"/>
    <w:tmpl w:val="662E3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B51581C"/>
    <w:multiLevelType w:val="multilevel"/>
    <w:tmpl w:val="6B51581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8" w15:restartNumberingAfterBreak="0">
    <w:nsid w:val="6E6E4866"/>
    <w:multiLevelType w:val="multilevel"/>
    <w:tmpl w:val="6E6E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3F5E30"/>
    <w:multiLevelType w:val="multilevel"/>
    <w:tmpl w:val="713F5E30"/>
    <w:lvl w:ilvl="0">
      <w:start w:val="1"/>
      <w:numFmt w:val="decimal"/>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6F6010"/>
    <w:multiLevelType w:val="multilevel"/>
    <w:tmpl w:val="766F601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1" w15:restartNumberingAfterBreak="0">
    <w:nsid w:val="773D2D67"/>
    <w:multiLevelType w:val="multilevel"/>
    <w:tmpl w:val="773D2D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796B61BC"/>
    <w:multiLevelType w:val="multilevel"/>
    <w:tmpl w:val="796B6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5325828">
    <w:abstractNumId w:val="12"/>
  </w:num>
  <w:num w:numId="2" w16cid:durableId="1895774079">
    <w:abstractNumId w:val="16"/>
  </w:num>
  <w:num w:numId="3" w16cid:durableId="1631977516">
    <w:abstractNumId w:val="0"/>
  </w:num>
  <w:num w:numId="4" w16cid:durableId="1273783132">
    <w:abstractNumId w:val="32"/>
  </w:num>
  <w:num w:numId="5" w16cid:durableId="1597789514">
    <w:abstractNumId w:val="6"/>
  </w:num>
  <w:num w:numId="6" w16cid:durableId="1115757800">
    <w:abstractNumId w:val="2"/>
  </w:num>
  <w:num w:numId="7" w16cid:durableId="1310940296">
    <w:abstractNumId w:val="24"/>
  </w:num>
  <w:num w:numId="8" w16cid:durableId="1591966541">
    <w:abstractNumId w:val="28"/>
  </w:num>
  <w:num w:numId="9" w16cid:durableId="305866128">
    <w:abstractNumId w:val="10"/>
  </w:num>
  <w:num w:numId="10" w16cid:durableId="283315581">
    <w:abstractNumId w:val="19"/>
  </w:num>
  <w:num w:numId="11" w16cid:durableId="638194557">
    <w:abstractNumId w:val="3"/>
  </w:num>
  <w:num w:numId="12" w16cid:durableId="1116221520">
    <w:abstractNumId w:val="41"/>
  </w:num>
  <w:num w:numId="13" w16cid:durableId="1496726563">
    <w:abstractNumId w:val="22"/>
  </w:num>
  <w:num w:numId="14" w16cid:durableId="1747414040">
    <w:abstractNumId w:val="26"/>
  </w:num>
  <w:num w:numId="15" w16cid:durableId="726341093">
    <w:abstractNumId w:val="11"/>
  </w:num>
  <w:num w:numId="16" w16cid:durableId="1714840807">
    <w:abstractNumId w:val="30"/>
  </w:num>
  <w:num w:numId="17" w16cid:durableId="1853298018">
    <w:abstractNumId w:val="18"/>
  </w:num>
  <w:num w:numId="18" w16cid:durableId="465436882">
    <w:abstractNumId w:val="40"/>
  </w:num>
  <w:num w:numId="19" w16cid:durableId="1268585972">
    <w:abstractNumId w:val="25"/>
  </w:num>
  <w:num w:numId="20" w16cid:durableId="1491630285">
    <w:abstractNumId w:val="5"/>
  </w:num>
  <w:num w:numId="21" w16cid:durableId="1116293135">
    <w:abstractNumId w:val="27"/>
  </w:num>
  <w:num w:numId="22" w16cid:durableId="758908994">
    <w:abstractNumId w:val="20"/>
  </w:num>
  <w:num w:numId="23" w16cid:durableId="632489123">
    <w:abstractNumId w:val="42"/>
  </w:num>
  <w:num w:numId="24" w16cid:durableId="555555939">
    <w:abstractNumId w:val="38"/>
  </w:num>
  <w:num w:numId="25" w16cid:durableId="1761173399">
    <w:abstractNumId w:val="7"/>
  </w:num>
  <w:num w:numId="26" w16cid:durableId="1699431044">
    <w:abstractNumId w:val="35"/>
  </w:num>
  <w:num w:numId="27" w16cid:durableId="1847089995">
    <w:abstractNumId w:val="15"/>
  </w:num>
  <w:num w:numId="28" w16cid:durableId="656884911">
    <w:abstractNumId w:val="9"/>
  </w:num>
  <w:num w:numId="29" w16cid:durableId="735397069">
    <w:abstractNumId w:val="14"/>
  </w:num>
  <w:num w:numId="30" w16cid:durableId="1243492087">
    <w:abstractNumId w:val="4"/>
  </w:num>
  <w:num w:numId="31" w16cid:durableId="983661457">
    <w:abstractNumId w:val="23"/>
  </w:num>
  <w:num w:numId="32" w16cid:durableId="1386374512">
    <w:abstractNumId w:val="34"/>
  </w:num>
  <w:num w:numId="33" w16cid:durableId="1968395577">
    <w:abstractNumId w:val="21"/>
  </w:num>
  <w:num w:numId="34" w16cid:durableId="1735615714">
    <w:abstractNumId w:val="29"/>
  </w:num>
  <w:num w:numId="35" w16cid:durableId="2059469853">
    <w:abstractNumId w:val="17"/>
  </w:num>
  <w:num w:numId="36" w16cid:durableId="918100061">
    <w:abstractNumId w:val="37"/>
  </w:num>
  <w:num w:numId="37" w16cid:durableId="94448145">
    <w:abstractNumId w:val="13"/>
  </w:num>
  <w:num w:numId="38" w16cid:durableId="1723669633">
    <w:abstractNumId w:val="1"/>
  </w:num>
  <w:num w:numId="39" w16cid:durableId="1037659296">
    <w:abstractNumId w:val="33"/>
  </w:num>
  <w:num w:numId="40" w16cid:durableId="1351564350">
    <w:abstractNumId w:val="36"/>
  </w:num>
  <w:num w:numId="41" w16cid:durableId="1844125070">
    <w:abstractNumId w:val="31"/>
  </w:num>
  <w:num w:numId="42" w16cid:durableId="303970746">
    <w:abstractNumId w:val="43"/>
  </w:num>
  <w:num w:numId="43" w16cid:durableId="199434972">
    <w:abstractNumId w:val="8"/>
  </w:num>
  <w:num w:numId="44" w16cid:durableId="130411872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07E8"/>
    <w:rsid w:val="0000159F"/>
    <w:rsid w:val="00001E99"/>
    <w:rsid w:val="00002789"/>
    <w:rsid w:val="00002F24"/>
    <w:rsid w:val="00003E20"/>
    <w:rsid w:val="00003EC7"/>
    <w:rsid w:val="00004076"/>
    <w:rsid w:val="00004AC8"/>
    <w:rsid w:val="000053BA"/>
    <w:rsid w:val="00005AD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20E"/>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1E87"/>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6F6E"/>
    <w:rsid w:val="000371F0"/>
    <w:rsid w:val="0003767C"/>
    <w:rsid w:val="00037D47"/>
    <w:rsid w:val="00037DFD"/>
    <w:rsid w:val="00040F4F"/>
    <w:rsid w:val="0004132D"/>
    <w:rsid w:val="00041C9D"/>
    <w:rsid w:val="000432DA"/>
    <w:rsid w:val="000436AC"/>
    <w:rsid w:val="00044AC2"/>
    <w:rsid w:val="00044CFA"/>
    <w:rsid w:val="00044E2D"/>
    <w:rsid w:val="00045472"/>
    <w:rsid w:val="000454AD"/>
    <w:rsid w:val="000457D3"/>
    <w:rsid w:val="000459C7"/>
    <w:rsid w:val="00045DF9"/>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60E"/>
    <w:rsid w:val="00053851"/>
    <w:rsid w:val="00053D21"/>
    <w:rsid w:val="00054B05"/>
    <w:rsid w:val="00054D9D"/>
    <w:rsid w:val="00054EED"/>
    <w:rsid w:val="00055041"/>
    <w:rsid w:val="00055676"/>
    <w:rsid w:val="00056544"/>
    <w:rsid w:val="00056BDE"/>
    <w:rsid w:val="00056C86"/>
    <w:rsid w:val="00056DF5"/>
    <w:rsid w:val="000572F7"/>
    <w:rsid w:val="00060A0E"/>
    <w:rsid w:val="00060D8E"/>
    <w:rsid w:val="0006158A"/>
    <w:rsid w:val="0006194F"/>
    <w:rsid w:val="00061B1A"/>
    <w:rsid w:val="00062159"/>
    <w:rsid w:val="000623CE"/>
    <w:rsid w:val="000624E1"/>
    <w:rsid w:val="00063444"/>
    <w:rsid w:val="000639D5"/>
    <w:rsid w:val="00063C77"/>
    <w:rsid w:val="00063D9E"/>
    <w:rsid w:val="00064193"/>
    <w:rsid w:val="00064AAA"/>
    <w:rsid w:val="00064AD3"/>
    <w:rsid w:val="00065088"/>
    <w:rsid w:val="000652D3"/>
    <w:rsid w:val="000654A0"/>
    <w:rsid w:val="00065E94"/>
    <w:rsid w:val="00066719"/>
    <w:rsid w:val="000669A4"/>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300"/>
    <w:rsid w:val="00075702"/>
    <w:rsid w:val="00075965"/>
    <w:rsid w:val="00075FDA"/>
    <w:rsid w:val="00076386"/>
    <w:rsid w:val="00076D82"/>
    <w:rsid w:val="0007714D"/>
    <w:rsid w:val="00081EC2"/>
    <w:rsid w:val="00082154"/>
    <w:rsid w:val="00083740"/>
    <w:rsid w:val="000837DB"/>
    <w:rsid w:val="00083800"/>
    <w:rsid w:val="00083D68"/>
    <w:rsid w:val="00084613"/>
    <w:rsid w:val="00084A65"/>
    <w:rsid w:val="00085501"/>
    <w:rsid w:val="0008559A"/>
    <w:rsid w:val="00085969"/>
    <w:rsid w:val="00086753"/>
    <w:rsid w:val="000867A7"/>
    <w:rsid w:val="00086BE9"/>
    <w:rsid w:val="00090126"/>
    <w:rsid w:val="00090251"/>
    <w:rsid w:val="000902C2"/>
    <w:rsid w:val="00090CB4"/>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5FA7"/>
    <w:rsid w:val="000B6D65"/>
    <w:rsid w:val="000B743C"/>
    <w:rsid w:val="000B7541"/>
    <w:rsid w:val="000B755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C7E2A"/>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372A"/>
    <w:rsid w:val="000E37BB"/>
    <w:rsid w:val="000E3F2C"/>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59CD"/>
    <w:rsid w:val="000F68D0"/>
    <w:rsid w:val="000F6B15"/>
    <w:rsid w:val="001000A6"/>
    <w:rsid w:val="0010057B"/>
    <w:rsid w:val="0010170B"/>
    <w:rsid w:val="00101C4F"/>
    <w:rsid w:val="00101C79"/>
    <w:rsid w:val="00102732"/>
    <w:rsid w:val="00102C9F"/>
    <w:rsid w:val="00103654"/>
    <w:rsid w:val="00103A6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10"/>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4D9"/>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23"/>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5E85"/>
    <w:rsid w:val="00156ABA"/>
    <w:rsid w:val="00156B42"/>
    <w:rsid w:val="00157390"/>
    <w:rsid w:val="00157414"/>
    <w:rsid w:val="001575B0"/>
    <w:rsid w:val="0015790D"/>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146"/>
    <w:rsid w:val="001674A0"/>
    <w:rsid w:val="00167607"/>
    <w:rsid w:val="00170A50"/>
    <w:rsid w:val="00170A94"/>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346"/>
    <w:rsid w:val="00192FE6"/>
    <w:rsid w:val="0019360B"/>
    <w:rsid w:val="00193986"/>
    <w:rsid w:val="00193B08"/>
    <w:rsid w:val="00194570"/>
    <w:rsid w:val="00194C43"/>
    <w:rsid w:val="001968E7"/>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4B3C"/>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2B9A"/>
    <w:rsid w:val="001B31F4"/>
    <w:rsid w:val="001B36FC"/>
    <w:rsid w:val="001B38EE"/>
    <w:rsid w:val="001B41ED"/>
    <w:rsid w:val="001B4607"/>
    <w:rsid w:val="001B53E1"/>
    <w:rsid w:val="001B58E2"/>
    <w:rsid w:val="001B5E3D"/>
    <w:rsid w:val="001B6D31"/>
    <w:rsid w:val="001B6DB2"/>
    <w:rsid w:val="001B6F58"/>
    <w:rsid w:val="001B7E0C"/>
    <w:rsid w:val="001C0674"/>
    <w:rsid w:val="001C1405"/>
    <w:rsid w:val="001C1B93"/>
    <w:rsid w:val="001C226F"/>
    <w:rsid w:val="001C22D5"/>
    <w:rsid w:val="001C242C"/>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3F76"/>
    <w:rsid w:val="001D4279"/>
    <w:rsid w:val="001D445B"/>
    <w:rsid w:val="001D45FA"/>
    <w:rsid w:val="001D46A0"/>
    <w:rsid w:val="001D47D8"/>
    <w:rsid w:val="001D50C2"/>
    <w:rsid w:val="001D6826"/>
    <w:rsid w:val="001D753C"/>
    <w:rsid w:val="001D7CA4"/>
    <w:rsid w:val="001D7E58"/>
    <w:rsid w:val="001E0425"/>
    <w:rsid w:val="001E060A"/>
    <w:rsid w:val="001E0B70"/>
    <w:rsid w:val="001E13B3"/>
    <w:rsid w:val="001E13B6"/>
    <w:rsid w:val="001E3033"/>
    <w:rsid w:val="001E30A0"/>
    <w:rsid w:val="001E3C65"/>
    <w:rsid w:val="001E3DE1"/>
    <w:rsid w:val="001E4D4F"/>
    <w:rsid w:val="001E4ED7"/>
    <w:rsid w:val="001E5032"/>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1B25"/>
    <w:rsid w:val="0021224B"/>
    <w:rsid w:val="002122A3"/>
    <w:rsid w:val="0021233A"/>
    <w:rsid w:val="00212950"/>
    <w:rsid w:val="00212FB8"/>
    <w:rsid w:val="00213065"/>
    <w:rsid w:val="00213334"/>
    <w:rsid w:val="00213709"/>
    <w:rsid w:val="0021439E"/>
    <w:rsid w:val="002149AF"/>
    <w:rsid w:val="00214A6A"/>
    <w:rsid w:val="00214A86"/>
    <w:rsid w:val="00215669"/>
    <w:rsid w:val="00215822"/>
    <w:rsid w:val="00215AAA"/>
    <w:rsid w:val="0021683C"/>
    <w:rsid w:val="00216F5F"/>
    <w:rsid w:val="00216FA4"/>
    <w:rsid w:val="0021722A"/>
    <w:rsid w:val="002176C6"/>
    <w:rsid w:val="002178DB"/>
    <w:rsid w:val="00220615"/>
    <w:rsid w:val="0022095E"/>
    <w:rsid w:val="00220A27"/>
    <w:rsid w:val="00221801"/>
    <w:rsid w:val="00221985"/>
    <w:rsid w:val="00221EC5"/>
    <w:rsid w:val="00222A78"/>
    <w:rsid w:val="00222A7A"/>
    <w:rsid w:val="00222D05"/>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25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0C87"/>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4A43"/>
    <w:rsid w:val="00275074"/>
    <w:rsid w:val="00275373"/>
    <w:rsid w:val="00275B64"/>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5E7"/>
    <w:rsid w:val="00286965"/>
    <w:rsid w:val="002872A9"/>
    <w:rsid w:val="00287362"/>
    <w:rsid w:val="00287533"/>
    <w:rsid w:val="0029136E"/>
    <w:rsid w:val="00292399"/>
    <w:rsid w:val="00293858"/>
    <w:rsid w:val="00293FD9"/>
    <w:rsid w:val="00294445"/>
    <w:rsid w:val="00294B4D"/>
    <w:rsid w:val="0029537E"/>
    <w:rsid w:val="002954AE"/>
    <w:rsid w:val="002957C8"/>
    <w:rsid w:val="002960D5"/>
    <w:rsid w:val="0029625B"/>
    <w:rsid w:val="00296ED9"/>
    <w:rsid w:val="00296FC1"/>
    <w:rsid w:val="00297926"/>
    <w:rsid w:val="002A0218"/>
    <w:rsid w:val="002A02C9"/>
    <w:rsid w:val="002A1062"/>
    <w:rsid w:val="002A1D7E"/>
    <w:rsid w:val="002A1DD8"/>
    <w:rsid w:val="002A2012"/>
    <w:rsid w:val="002A2413"/>
    <w:rsid w:val="002A2B69"/>
    <w:rsid w:val="002A2F5E"/>
    <w:rsid w:val="002A352A"/>
    <w:rsid w:val="002A46FB"/>
    <w:rsid w:val="002A5217"/>
    <w:rsid w:val="002A607D"/>
    <w:rsid w:val="002A6AF4"/>
    <w:rsid w:val="002A728C"/>
    <w:rsid w:val="002B132E"/>
    <w:rsid w:val="002B1499"/>
    <w:rsid w:val="002B1E4F"/>
    <w:rsid w:val="002B1FA4"/>
    <w:rsid w:val="002B2813"/>
    <w:rsid w:val="002B2D29"/>
    <w:rsid w:val="002B34C9"/>
    <w:rsid w:val="002B35A7"/>
    <w:rsid w:val="002B3604"/>
    <w:rsid w:val="002B3AEC"/>
    <w:rsid w:val="002B3B31"/>
    <w:rsid w:val="002B3BBD"/>
    <w:rsid w:val="002B4731"/>
    <w:rsid w:val="002B4756"/>
    <w:rsid w:val="002B5765"/>
    <w:rsid w:val="002B5805"/>
    <w:rsid w:val="002B5E41"/>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A4"/>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177"/>
    <w:rsid w:val="002E53D7"/>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8C7"/>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6D48"/>
    <w:rsid w:val="003071F6"/>
    <w:rsid w:val="00307FE0"/>
    <w:rsid w:val="00310223"/>
    <w:rsid w:val="003107EB"/>
    <w:rsid w:val="00310B1F"/>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6BD9"/>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481"/>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2DC"/>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58"/>
    <w:rsid w:val="00382BBB"/>
    <w:rsid w:val="00382F1A"/>
    <w:rsid w:val="00382F9A"/>
    <w:rsid w:val="00383282"/>
    <w:rsid w:val="00383422"/>
    <w:rsid w:val="00383658"/>
    <w:rsid w:val="0038412E"/>
    <w:rsid w:val="00384FED"/>
    <w:rsid w:val="00386053"/>
    <w:rsid w:val="00386D7B"/>
    <w:rsid w:val="00387459"/>
    <w:rsid w:val="0038771D"/>
    <w:rsid w:val="00390206"/>
    <w:rsid w:val="00390935"/>
    <w:rsid w:val="0039112E"/>
    <w:rsid w:val="00391381"/>
    <w:rsid w:val="0039142F"/>
    <w:rsid w:val="0039241F"/>
    <w:rsid w:val="00392491"/>
    <w:rsid w:val="003935B0"/>
    <w:rsid w:val="00393E44"/>
    <w:rsid w:val="00394301"/>
    <w:rsid w:val="00396025"/>
    <w:rsid w:val="003967C6"/>
    <w:rsid w:val="00396EDE"/>
    <w:rsid w:val="0039747B"/>
    <w:rsid w:val="00397AB6"/>
    <w:rsid w:val="00397ACA"/>
    <w:rsid w:val="003A0B6D"/>
    <w:rsid w:val="003A10C3"/>
    <w:rsid w:val="003A286F"/>
    <w:rsid w:val="003A2C3E"/>
    <w:rsid w:val="003A32F0"/>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2FE7"/>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9DB"/>
    <w:rsid w:val="003D1D50"/>
    <w:rsid w:val="003D2259"/>
    <w:rsid w:val="003D232D"/>
    <w:rsid w:val="003D276B"/>
    <w:rsid w:val="003D286B"/>
    <w:rsid w:val="003D2938"/>
    <w:rsid w:val="003D2B7C"/>
    <w:rsid w:val="003D3C86"/>
    <w:rsid w:val="003D3FBA"/>
    <w:rsid w:val="003D402B"/>
    <w:rsid w:val="003D41E5"/>
    <w:rsid w:val="003D54B0"/>
    <w:rsid w:val="003D5F37"/>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532"/>
    <w:rsid w:val="003E7905"/>
    <w:rsid w:val="003E7C1C"/>
    <w:rsid w:val="003F0336"/>
    <w:rsid w:val="003F0401"/>
    <w:rsid w:val="003F0A4C"/>
    <w:rsid w:val="003F111D"/>
    <w:rsid w:val="003F13D3"/>
    <w:rsid w:val="003F276E"/>
    <w:rsid w:val="003F298F"/>
    <w:rsid w:val="003F2A77"/>
    <w:rsid w:val="003F3FCC"/>
    <w:rsid w:val="003F546F"/>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2BA"/>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21A"/>
    <w:rsid w:val="00426A87"/>
    <w:rsid w:val="00427007"/>
    <w:rsid w:val="004302ED"/>
    <w:rsid w:val="004302F6"/>
    <w:rsid w:val="00430989"/>
    <w:rsid w:val="004309D8"/>
    <w:rsid w:val="0043104F"/>
    <w:rsid w:val="004313D1"/>
    <w:rsid w:val="0043207B"/>
    <w:rsid w:val="00432110"/>
    <w:rsid w:val="004328EE"/>
    <w:rsid w:val="00432A6B"/>
    <w:rsid w:val="004334FF"/>
    <w:rsid w:val="0043395F"/>
    <w:rsid w:val="00433D8C"/>
    <w:rsid w:val="00433EBE"/>
    <w:rsid w:val="00434406"/>
    <w:rsid w:val="00435402"/>
    <w:rsid w:val="00437929"/>
    <w:rsid w:val="00437F50"/>
    <w:rsid w:val="0044045D"/>
    <w:rsid w:val="00440F44"/>
    <w:rsid w:val="00440FED"/>
    <w:rsid w:val="00441B92"/>
    <w:rsid w:val="00441ED3"/>
    <w:rsid w:val="00442E63"/>
    <w:rsid w:val="00443A9F"/>
    <w:rsid w:val="0044474B"/>
    <w:rsid w:val="004452BE"/>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2B5"/>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1E1"/>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3D36"/>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41F"/>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256"/>
    <w:rsid w:val="00486A4C"/>
    <w:rsid w:val="004874E4"/>
    <w:rsid w:val="00487535"/>
    <w:rsid w:val="004879D4"/>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97149"/>
    <w:rsid w:val="004A014C"/>
    <w:rsid w:val="004A0277"/>
    <w:rsid w:val="004A04E6"/>
    <w:rsid w:val="004A0AA8"/>
    <w:rsid w:val="004A0E0E"/>
    <w:rsid w:val="004A1593"/>
    <w:rsid w:val="004A174D"/>
    <w:rsid w:val="004A1811"/>
    <w:rsid w:val="004A1FE4"/>
    <w:rsid w:val="004A2103"/>
    <w:rsid w:val="004A2CA9"/>
    <w:rsid w:val="004A33EF"/>
    <w:rsid w:val="004A34C9"/>
    <w:rsid w:val="004A38B4"/>
    <w:rsid w:val="004A3C99"/>
    <w:rsid w:val="004A3CB5"/>
    <w:rsid w:val="004A4035"/>
    <w:rsid w:val="004A4F4F"/>
    <w:rsid w:val="004A537D"/>
    <w:rsid w:val="004A5EC1"/>
    <w:rsid w:val="004A67F0"/>
    <w:rsid w:val="004A71C3"/>
    <w:rsid w:val="004A7769"/>
    <w:rsid w:val="004A77B1"/>
    <w:rsid w:val="004A7F29"/>
    <w:rsid w:val="004B0561"/>
    <w:rsid w:val="004B0E09"/>
    <w:rsid w:val="004B1095"/>
    <w:rsid w:val="004B1D8D"/>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BF0"/>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3D05"/>
    <w:rsid w:val="004D41DC"/>
    <w:rsid w:val="004D4FBD"/>
    <w:rsid w:val="004D4FC0"/>
    <w:rsid w:val="004D5607"/>
    <w:rsid w:val="004D5CE7"/>
    <w:rsid w:val="004D6381"/>
    <w:rsid w:val="004D6BB3"/>
    <w:rsid w:val="004D6E84"/>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64D8"/>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1BA"/>
    <w:rsid w:val="00504311"/>
    <w:rsid w:val="0050485C"/>
    <w:rsid w:val="00504AC6"/>
    <w:rsid w:val="00504D75"/>
    <w:rsid w:val="0050561F"/>
    <w:rsid w:val="00505D51"/>
    <w:rsid w:val="00506AF4"/>
    <w:rsid w:val="00506B0B"/>
    <w:rsid w:val="00506B33"/>
    <w:rsid w:val="00506C13"/>
    <w:rsid w:val="00506C7F"/>
    <w:rsid w:val="00507702"/>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2C3D"/>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327"/>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E23"/>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47C03"/>
    <w:rsid w:val="005518ED"/>
    <w:rsid w:val="00552093"/>
    <w:rsid w:val="00554C49"/>
    <w:rsid w:val="00554E06"/>
    <w:rsid w:val="00554E4B"/>
    <w:rsid w:val="0055519C"/>
    <w:rsid w:val="005552C8"/>
    <w:rsid w:val="005554C1"/>
    <w:rsid w:val="005558E7"/>
    <w:rsid w:val="00555F67"/>
    <w:rsid w:val="0055667C"/>
    <w:rsid w:val="00556793"/>
    <w:rsid w:val="00556E32"/>
    <w:rsid w:val="005572D2"/>
    <w:rsid w:val="005604F1"/>
    <w:rsid w:val="005606A4"/>
    <w:rsid w:val="005607B8"/>
    <w:rsid w:val="00560CF5"/>
    <w:rsid w:val="005611F0"/>
    <w:rsid w:val="0056146F"/>
    <w:rsid w:val="00561DFC"/>
    <w:rsid w:val="0056272D"/>
    <w:rsid w:val="00562BAB"/>
    <w:rsid w:val="00562BC6"/>
    <w:rsid w:val="00563047"/>
    <w:rsid w:val="0056308E"/>
    <w:rsid w:val="00563308"/>
    <w:rsid w:val="005638C1"/>
    <w:rsid w:val="00563988"/>
    <w:rsid w:val="00563B8E"/>
    <w:rsid w:val="00563F16"/>
    <w:rsid w:val="0056415C"/>
    <w:rsid w:val="0056442D"/>
    <w:rsid w:val="005649BF"/>
    <w:rsid w:val="005650ED"/>
    <w:rsid w:val="00565869"/>
    <w:rsid w:val="00566563"/>
    <w:rsid w:val="00567415"/>
    <w:rsid w:val="00567450"/>
    <w:rsid w:val="0056753E"/>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EF4"/>
    <w:rsid w:val="00582F21"/>
    <w:rsid w:val="005830BF"/>
    <w:rsid w:val="005831DD"/>
    <w:rsid w:val="00584320"/>
    <w:rsid w:val="0058442D"/>
    <w:rsid w:val="00584CD4"/>
    <w:rsid w:val="00584FA6"/>
    <w:rsid w:val="00585484"/>
    <w:rsid w:val="00585AC7"/>
    <w:rsid w:val="00585FC6"/>
    <w:rsid w:val="00587229"/>
    <w:rsid w:val="00587503"/>
    <w:rsid w:val="00587527"/>
    <w:rsid w:val="005877A7"/>
    <w:rsid w:val="005878FB"/>
    <w:rsid w:val="00587F7F"/>
    <w:rsid w:val="00590D14"/>
    <w:rsid w:val="00590E8D"/>
    <w:rsid w:val="00591511"/>
    <w:rsid w:val="00591E50"/>
    <w:rsid w:val="0059224F"/>
    <w:rsid w:val="00592BB0"/>
    <w:rsid w:val="00592CDA"/>
    <w:rsid w:val="005932DB"/>
    <w:rsid w:val="0059331A"/>
    <w:rsid w:val="0059398C"/>
    <w:rsid w:val="00593A72"/>
    <w:rsid w:val="00594E52"/>
    <w:rsid w:val="00595A8C"/>
    <w:rsid w:val="00595C2C"/>
    <w:rsid w:val="00595E40"/>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086F"/>
    <w:rsid w:val="005B3C6D"/>
    <w:rsid w:val="005B4045"/>
    <w:rsid w:val="005B4F3C"/>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21C"/>
    <w:rsid w:val="005C37CD"/>
    <w:rsid w:val="005C4043"/>
    <w:rsid w:val="005C49FD"/>
    <w:rsid w:val="005C4BFB"/>
    <w:rsid w:val="005C5870"/>
    <w:rsid w:val="005C5B13"/>
    <w:rsid w:val="005C5DAF"/>
    <w:rsid w:val="005D059A"/>
    <w:rsid w:val="005D07C5"/>
    <w:rsid w:val="005D111C"/>
    <w:rsid w:val="005D21B7"/>
    <w:rsid w:val="005D2322"/>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3EA"/>
    <w:rsid w:val="005E7E1B"/>
    <w:rsid w:val="005F0108"/>
    <w:rsid w:val="005F0291"/>
    <w:rsid w:val="005F04C7"/>
    <w:rsid w:val="005F0A77"/>
    <w:rsid w:val="005F0D6E"/>
    <w:rsid w:val="005F0ECC"/>
    <w:rsid w:val="005F10A0"/>
    <w:rsid w:val="005F1BB5"/>
    <w:rsid w:val="005F21A5"/>
    <w:rsid w:val="005F2470"/>
    <w:rsid w:val="005F27A7"/>
    <w:rsid w:val="005F28C6"/>
    <w:rsid w:val="005F2EF2"/>
    <w:rsid w:val="005F348E"/>
    <w:rsid w:val="005F3A06"/>
    <w:rsid w:val="005F3B78"/>
    <w:rsid w:val="005F3C87"/>
    <w:rsid w:val="005F3F16"/>
    <w:rsid w:val="005F52CC"/>
    <w:rsid w:val="005F56FF"/>
    <w:rsid w:val="005F5E6F"/>
    <w:rsid w:val="005F6510"/>
    <w:rsid w:val="005F681C"/>
    <w:rsid w:val="005F6BD4"/>
    <w:rsid w:val="005F6C77"/>
    <w:rsid w:val="005F7188"/>
    <w:rsid w:val="005F7985"/>
    <w:rsid w:val="005F7B24"/>
    <w:rsid w:val="00600559"/>
    <w:rsid w:val="00600660"/>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D10"/>
    <w:rsid w:val="00613EA5"/>
    <w:rsid w:val="00614CD1"/>
    <w:rsid w:val="006151F2"/>
    <w:rsid w:val="0061567B"/>
    <w:rsid w:val="00615AC8"/>
    <w:rsid w:val="006173F9"/>
    <w:rsid w:val="00617855"/>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2C09"/>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50"/>
    <w:rsid w:val="00643784"/>
    <w:rsid w:val="00644186"/>
    <w:rsid w:val="00644A21"/>
    <w:rsid w:val="00644D8B"/>
    <w:rsid w:val="00645C9F"/>
    <w:rsid w:val="00646305"/>
    <w:rsid w:val="00646864"/>
    <w:rsid w:val="00646A6C"/>
    <w:rsid w:val="00646FC6"/>
    <w:rsid w:val="006475E6"/>
    <w:rsid w:val="00647742"/>
    <w:rsid w:val="00647B40"/>
    <w:rsid w:val="006508B9"/>
    <w:rsid w:val="00650A51"/>
    <w:rsid w:val="00650CA1"/>
    <w:rsid w:val="00650E42"/>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1DA8"/>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7F4"/>
    <w:rsid w:val="00681D6D"/>
    <w:rsid w:val="00681FDC"/>
    <w:rsid w:val="00682AAE"/>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160D"/>
    <w:rsid w:val="00692596"/>
    <w:rsid w:val="00692814"/>
    <w:rsid w:val="006932E7"/>
    <w:rsid w:val="00693347"/>
    <w:rsid w:val="0069334C"/>
    <w:rsid w:val="00693F2A"/>
    <w:rsid w:val="0069482D"/>
    <w:rsid w:val="006948EF"/>
    <w:rsid w:val="006966CB"/>
    <w:rsid w:val="00696D63"/>
    <w:rsid w:val="006A032F"/>
    <w:rsid w:val="006A0394"/>
    <w:rsid w:val="006A0DD3"/>
    <w:rsid w:val="006A0DF5"/>
    <w:rsid w:val="006A0EE9"/>
    <w:rsid w:val="006A0FD0"/>
    <w:rsid w:val="006A146E"/>
    <w:rsid w:val="006A1BEB"/>
    <w:rsid w:val="006A2241"/>
    <w:rsid w:val="006A2740"/>
    <w:rsid w:val="006A2B5C"/>
    <w:rsid w:val="006A2FCA"/>
    <w:rsid w:val="006A3022"/>
    <w:rsid w:val="006A3B8C"/>
    <w:rsid w:val="006A41AE"/>
    <w:rsid w:val="006A4783"/>
    <w:rsid w:val="006A4856"/>
    <w:rsid w:val="006A4DF5"/>
    <w:rsid w:val="006A5474"/>
    <w:rsid w:val="006A564B"/>
    <w:rsid w:val="006A7468"/>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B7D1D"/>
    <w:rsid w:val="006C1445"/>
    <w:rsid w:val="006C15C4"/>
    <w:rsid w:val="006C16B4"/>
    <w:rsid w:val="006C24BA"/>
    <w:rsid w:val="006C3AB0"/>
    <w:rsid w:val="006C4006"/>
    <w:rsid w:val="006C4E04"/>
    <w:rsid w:val="006C4FC1"/>
    <w:rsid w:val="006C51A5"/>
    <w:rsid w:val="006C529D"/>
    <w:rsid w:val="006C6757"/>
    <w:rsid w:val="006C6798"/>
    <w:rsid w:val="006C679F"/>
    <w:rsid w:val="006C6DF7"/>
    <w:rsid w:val="006C73A0"/>
    <w:rsid w:val="006C7E1B"/>
    <w:rsid w:val="006D0826"/>
    <w:rsid w:val="006D0C12"/>
    <w:rsid w:val="006D0E6B"/>
    <w:rsid w:val="006D16E2"/>
    <w:rsid w:val="006D1724"/>
    <w:rsid w:val="006D2146"/>
    <w:rsid w:val="006D3715"/>
    <w:rsid w:val="006D3C26"/>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5EAB"/>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974"/>
    <w:rsid w:val="006F3C54"/>
    <w:rsid w:val="006F418C"/>
    <w:rsid w:val="006F4196"/>
    <w:rsid w:val="006F4547"/>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3A0"/>
    <w:rsid w:val="007136D0"/>
    <w:rsid w:val="007155A9"/>
    <w:rsid w:val="0071576D"/>
    <w:rsid w:val="007158E1"/>
    <w:rsid w:val="007167E2"/>
    <w:rsid w:val="00716AA6"/>
    <w:rsid w:val="00716E8E"/>
    <w:rsid w:val="0071705B"/>
    <w:rsid w:val="00717282"/>
    <w:rsid w:val="00720505"/>
    <w:rsid w:val="00720947"/>
    <w:rsid w:val="007209AB"/>
    <w:rsid w:val="00720D38"/>
    <w:rsid w:val="00720D62"/>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61C"/>
    <w:rsid w:val="00734A05"/>
    <w:rsid w:val="00734ECC"/>
    <w:rsid w:val="007350A9"/>
    <w:rsid w:val="007355B7"/>
    <w:rsid w:val="007356B0"/>
    <w:rsid w:val="00735C6F"/>
    <w:rsid w:val="00735F63"/>
    <w:rsid w:val="007362E6"/>
    <w:rsid w:val="0073652C"/>
    <w:rsid w:val="00736A8C"/>
    <w:rsid w:val="0073764F"/>
    <w:rsid w:val="00737A31"/>
    <w:rsid w:val="00737CB1"/>
    <w:rsid w:val="007405CE"/>
    <w:rsid w:val="00740D9C"/>
    <w:rsid w:val="00742018"/>
    <w:rsid w:val="00742A6A"/>
    <w:rsid w:val="00742B44"/>
    <w:rsid w:val="007444C3"/>
    <w:rsid w:val="00744B24"/>
    <w:rsid w:val="00744FE7"/>
    <w:rsid w:val="00745087"/>
    <w:rsid w:val="0074510B"/>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1C6"/>
    <w:rsid w:val="00761BAC"/>
    <w:rsid w:val="0076235B"/>
    <w:rsid w:val="007626D0"/>
    <w:rsid w:val="007630E9"/>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1969"/>
    <w:rsid w:val="007820D0"/>
    <w:rsid w:val="007826C8"/>
    <w:rsid w:val="00783307"/>
    <w:rsid w:val="007838AD"/>
    <w:rsid w:val="00783CB4"/>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831"/>
    <w:rsid w:val="00791A00"/>
    <w:rsid w:val="00791DDB"/>
    <w:rsid w:val="00792CEE"/>
    <w:rsid w:val="00792F34"/>
    <w:rsid w:val="007936A8"/>
    <w:rsid w:val="00793F68"/>
    <w:rsid w:val="00794C58"/>
    <w:rsid w:val="0079591B"/>
    <w:rsid w:val="007962B4"/>
    <w:rsid w:val="00796BC3"/>
    <w:rsid w:val="00796F15"/>
    <w:rsid w:val="007972A2"/>
    <w:rsid w:val="00797749"/>
    <w:rsid w:val="00797E22"/>
    <w:rsid w:val="007A0E71"/>
    <w:rsid w:val="007A138F"/>
    <w:rsid w:val="007A13D7"/>
    <w:rsid w:val="007A1640"/>
    <w:rsid w:val="007A1AE4"/>
    <w:rsid w:val="007A2290"/>
    <w:rsid w:val="007A30C5"/>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0C5F"/>
    <w:rsid w:val="007D166F"/>
    <w:rsid w:val="007D1972"/>
    <w:rsid w:val="007D1F33"/>
    <w:rsid w:val="007D23C8"/>
    <w:rsid w:val="007D2463"/>
    <w:rsid w:val="007D299C"/>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95D"/>
    <w:rsid w:val="007E5AC2"/>
    <w:rsid w:val="007E5CF9"/>
    <w:rsid w:val="007E684F"/>
    <w:rsid w:val="007E6DF2"/>
    <w:rsid w:val="007E735A"/>
    <w:rsid w:val="007E7599"/>
    <w:rsid w:val="007E79C5"/>
    <w:rsid w:val="007E7C0E"/>
    <w:rsid w:val="007E7CBD"/>
    <w:rsid w:val="007F0798"/>
    <w:rsid w:val="007F16D4"/>
    <w:rsid w:val="007F1865"/>
    <w:rsid w:val="007F18FA"/>
    <w:rsid w:val="007F1D7E"/>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1A7"/>
    <w:rsid w:val="008006C6"/>
    <w:rsid w:val="00800C52"/>
    <w:rsid w:val="0080153E"/>
    <w:rsid w:val="0080163E"/>
    <w:rsid w:val="008018C8"/>
    <w:rsid w:val="0080263A"/>
    <w:rsid w:val="0080329D"/>
    <w:rsid w:val="008040BD"/>
    <w:rsid w:val="008055A9"/>
    <w:rsid w:val="00805938"/>
    <w:rsid w:val="008061AF"/>
    <w:rsid w:val="00806C4A"/>
    <w:rsid w:val="00806F91"/>
    <w:rsid w:val="0080742D"/>
    <w:rsid w:val="008100AC"/>
    <w:rsid w:val="008105BB"/>
    <w:rsid w:val="008106EF"/>
    <w:rsid w:val="00810C05"/>
    <w:rsid w:val="0081151E"/>
    <w:rsid w:val="00811A5F"/>
    <w:rsid w:val="00811C56"/>
    <w:rsid w:val="00811FE9"/>
    <w:rsid w:val="0081200B"/>
    <w:rsid w:val="00812391"/>
    <w:rsid w:val="00812498"/>
    <w:rsid w:val="008127E6"/>
    <w:rsid w:val="00812F84"/>
    <w:rsid w:val="0081301E"/>
    <w:rsid w:val="0081336E"/>
    <w:rsid w:val="00813928"/>
    <w:rsid w:val="008143E1"/>
    <w:rsid w:val="008154EC"/>
    <w:rsid w:val="00815A0E"/>
    <w:rsid w:val="00815FB3"/>
    <w:rsid w:val="00815FFE"/>
    <w:rsid w:val="00816CD9"/>
    <w:rsid w:val="00816DCC"/>
    <w:rsid w:val="00820DC7"/>
    <w:rsid w:val="00820FFB"/>
    <w:rsid w:val="00821698"/>
    <w:rsid w:val="008221FE"/>
    <w:rsid w:val="008222C6"/>
    <w:rsid w:val="008226CD"/>
    <w:rsid w:val="00822846"/>
    <w:rsid w:val="00822BF5"/>
    <w:rsid w:val="0082309F"/>
    <w:rsid w:val="00823A86"/>
    <w:rsid w:val="008240B8"/>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0C7"/>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576B0"/>
    <w:rsid w:val="008604CD"/>
    <w:rsid w:val="00860628"/>
    <w:rsid w:val="00860874"/>
    <w:rsid w:val="008609A3"/>
    <w:rsid w:val="00861D29"/>
    <w:rsid w:val="00862008"/>
    <w:rsid w:val="00862720"/>
    <w:rsid w:val="008628C8"/>
    <w:rsid w:val="00862AAC"/>
    <w:rsid w:val="00862AF8"/>
    <w:rsid w:val="00862B0D"/>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05F9"/>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5BF"/>
    <w:rsid w:val="0088365B"/>
    <w:rsid w:val="00883A20"/>
    <w:rsid w:val="00883D4D"/>
    <w:rsid w:val="00884007"/>
    <w:rsid w:val="00884143"/>
    <w:rsid w:val="00884696"/>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5C59"/>
    <w:rsid w:val="00896414"/>
    <w:rsid w:val="0089716F"/>
    <w:rsid w:val="00897410"/>
    <w:rsid w:val="00897C71"/>
    <w:rsid w:val="008A0F54"/>
    <w:rsid w:val="008A16F9"/>
    <w:rsid w:val="008A188B"/>
    <w:rsid w:val="008A1D3E"/>
    <w:rsid w:val="008A1FAB"/>
    <w:rsid w:val="008A2575"/>
    <w:rsid w:val="008A3038"/>
    <w:rsid w:val="008A3EEA"/>
    <w:rsid w:val="008A445E"/>
    <w:rsid w:val="008A4671"/>
    <w:rsid w:val="008A4B16"/>
    <w:rsid w:val="008A4D63"/>
    <w:rsid w:val="008A4E11"/>
    <w:rsid w:val="008A6D62"/>
    <w:rsid w:val="008A73FA"/>
    <w:rsid w:val="008A78DE"/>
    <w:rsid w:val="008B0737"/>
    <w:rsid w:val="008B0B12"/>
    <w:rsid w:val="008B0C0F"/>
    <w:rsid w:val="008B13E9"/>
    <w:rsid w:val="008B1A8A"/>
    <w:rsid w:val="008B1FBD"/>
    <w:rsid w:val="008B2257"/>
    <w:rsid w:val="008B2359"/>
    <w:rsid w:val="008B2436"/>
    <w:rsid w:val="008B2B52"/>
    <w:rsid w:val="008B3B51"/>
    <w:rsid w:val="008B4057"/>
    <w:rsid w:val="008B4145"/>
    <w:rsid w:val="008B4490"/>
    <w:rsid w:val="008B4669"/>
    <w:rsid w:val="008B4B9A"/>
    <w:rsid w:val="008B4EB7"/>
    <w:rsid w:val="008B4F44"/>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17"/>
    <w:rsid w:val="008C55B7"/>
    <w:rsid w:val="008C5752"/>
    <w:rsid w:val="008C59DC"/>
    <w:rsid w:val="008C5DB0"/>
    <w:rsid w:val="008C603A"/>
    <w:rsid w:val="008C6531"/>
    <w:rsid w:val="008C6DC5"/>
    <w:rsid w:val="008C71C8"/>
    <w:rsid w:val="008D05A4"/>
    <w:rsid w:val="008D081A"/>
    <w:rsid w:val="008D167D"/>
    <w:rsid w:val="008D16AB"/>
    <w:rsid w:val="008D17AB"/>
    <w:rsid w:val="008D1D97"/>
    <w:rsid w:val="008D3116"/>
    <w:rsid w:val="008D324D"/>
    <w:rsid w:val="008D4213"/>
    <w:rsid w:val="008D492A"/>
    <w:rsid w:val="008D4B58"/>
    <w:rsid w:val="008D4B7F"/>
    <w:rsid w:val="008D4B8A"/>
    <w:rsid w:val="008D53EC"/>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7F8"/>
    <w:rsid w:val="008E3AA8"/>
    <w:rsid w:val="008E3E57"/>
    <w:rsid w:val="008E42CE"/>
    <w:rsid w:val="008E42F4"/>
    <w:rsid w:val="008E4333"/>
    <w:rsid w:val="008E4A31"/>
    <w:rsid w:val="008E5657"/>
    <w:rsid w:val="008E5E51"/>
    <w:rsid w:val="008E7B6E"/>
    <w:rsid w:val="008E7C48"/>
    <w:rsid w:val="008F00DB"/>
    <w:rsid w:val="008F01E5"/>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5F07"/>
    <w:rsid w:val="009061E1"/>
    <w:rsid w:val="00906379"/>
    <w:rsid w:val="00906659"/>
    <w:rsid w:val="009067EC"/>
    <w:rsid w:val="00906A8C"/>
    <w:rsid w:val="00906C2F"/>
    <w:rsid w:val="009101EA"/>
    <w:rsid w:val="009106EA"/>
    <w:rsid w:val="009106FC"/>
    <w:rsid w:val="009108E5"/>
    <w:rsid w:val="009118BB"/>
    <w:rsid w:val="009118D8"/>
    <w:rsid w:val="0091191F"/>
    <w:rsid w:val="00911E7D"/>
    <w:rsid w:val="009120A9"/>
    <w:rsid w:val="00912117"/>
    <w:rsid w:val="0091235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36D34"/>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51D"/>
    <w:rsid w:val="009449B2"/>
    <w:rsid w:val="00944A82"/>
    <w:rsid w:val="00944B6D"/>
    <w:rsid w:val="00944BA5"/>
    <w:rsid w:val="00944C0F"/>
    <w:rsid w:val="00944C81"/>
    <w:rsid w:val="00945171"/>
    <w:rsid w:val="00945532"/>
    <w:rsid w:val="00946500"/>
    <w:rsid w:val="009465EE"/>
    <w:rsid w:val="00946C4D"/>
    <w:rsid w:val="009471B5"/>
    <w:rsid w:val="00947613"/>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67CEB"/>
    <w:rsid w:val="00970612"/>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085"/>
    <w:rsid w:val="009763ED"/>
    <w:rsid w:val="009766EE"/>
    <w:rsid w:val="00976F04"/>
    <w:rsid w:val="009777F4"/>
    <w:rsid w:val="00977AD8"/>
    <w:rsid w:val="00977E05"/>
    <w:rsid w:val="00980844"/>
    <w:rsid w:val="00980A10"/>
    <w:rsid w:val="00981130"/>
    <w:rsid w:val="00981BF9"/>
    <w:rsid w:val="0098229C"/>
    <w:rsid w:val="009826DB"/>
    <w:rsid w:val="0098289D"/>
    <w:rsid w:val="009835E0"/>
    <w:rsid w:val="00983D46"/>
    <w:rsid w:val="00983DCA"/>
    <w:rsid w:val="00983F2E"/>
    <w:rsid w:val="0098403B"/>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8F0"/>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675"/>
    <w:rsid w:val="009C2DD2"/>
    <w:rsid w:val="009C3045"/>
    <w:rsid w:val="009C333C"/>
    <w:rsid w:val="009C3982"/>
    <w:rsid w:val="009C39BD"/>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29D0"/>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1F5"/>
    <w:rsid w:val="009F151C"/>
    <w:rsid w:val="009F2A19"/>
    <w:rsid w:val="009F2B12"/>
    <w:rsid w:val="009F2D14"/>
    <w:rsid w:val="009F3229"/>
    <w:rsid w:val="009F4DF0"/>
    <w:rsid w:val="009F514E"/>
    <w:rsid w:val="009F550A"/>
    <w:rsid w:val="009F5930"/>
    <w:rsid w:val="009F5AAC"/>
    <w:rsid w:val="009F5B45"/>
    <w:rsid w:val="009F659A"/>
    <w:rsid w:val="009F70B1"/>
    <w:rsid w:val="009F7867"/>
    <w:rsid w:val="009F7D43"/>
    <w:rsid w:val="009F7D66"/>
    <w:rsid w:val="00A0052C"/>
    <w:rsid w:val="00A0062E"/>
    <w:rsid w:val="00A00BD2"/>
    <w:rsid w:val="00A00E56"/>
    <w:rsid w:val="00A010E4"/>
    <w:rsid w:val="00A0195C"/>
    <w:rsid w:val="00A01F0C"/>
    <w:rsid w:val="00A021A9"/>
    <w:rsid w:val="00A025FB"/>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3D5"/>
    <w:rsid w:val="00A12798"/>
    <w:rsid w:val="00A12F54"/>
    <w:rsid w:val="00A136F7"/>
    <w:rsid w:val="00A13A09"/>
    <w:rsid w:val="00A13EF4"/>
    <w:rsid w:val="00A14349"/>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278D7"/>
    <w:rsid w:val="00A30B2D"/>
    <w:rsid w:val="00A30F61"/>
    <w:rsid w:val="00A311AE"/>
    <w:rsid w:val="00A312A6"/>
    <w:rsid w:val="00A3130E"/>
    <w:rsid w:val="00A31316"/>
    <w:rsid w:val="00A3193B"/>
    <w:rsid w:val="00A324CF"/>
    <w:rsid w:val="00A32E8B"/>
    <w:rsid w:val="00A32ED6"/>
    <w:rsid w:val="00A33621"/>
    <w:rsid w:val="00A33776"/>
    <w:rsid w:val="00A33BCC"/>
    <w:rsid w:val="00A341F2"/>
    <w:rsid w:val="00A344A5"/>
    <w:rsid w:val="00A346C3"/>
    <w:rsid w:val="00A34D4A"/>
    <w:rsid w:val="00A34E19"/>
    <w:rsid w:val="00A3599D"/>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0A7D"/>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852"/>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1023"/>
    <w:rsid w:val="00A828DA"/>
    <w:rsid w:val="00A82C37"/>
    <w:rsid w:val="00A8485F"/>
    <w:rsid w:val="00A85798"/>
    <w:rsid w:val="00A85D70"/>
    <w:rsid w:val="00A85FAD"/>
    <w:rsid w:val="00A8609D"/>
    <w:rsid w:val="00A86232"/>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B1"/>
    <w:rsid w:val="00A95BD5"/>
    <w:rsid w:val="00A95C53"/>
    <w:rsid w:val="00A96F78"/>
    <w:rsid w:val="00A9762C"/>
    <w:rsid w:val="00A979E1"/>
    <w:rsid w:val="00AA0B09"/>
    <w:rsid w:val="00AA0B9E"/>
    <w:rsid w:val="00AA1087"/>
    <w:rsid w:val="00AA1573"/>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298"/>
    <w:rsid w:val="00AB3A15"/>
    <w:rsid w:val="00AB4356"/>
    <w:rsid w:val="00AB448A"/>
    <w:rsid w:val="00AB4D3B"/>
    <w:rsid w:val="00AB4ECC"/>
    <w:rsid w:val="00AB4F0F"/>
    <w:rsid w:val="00AB53E3"/>
    <w:rsid w:val="00AB5EF9"/>
    <w:rsid w:val="00AB60E2"/>
    <w:rsid w:val="00AB6601"/>
    <w:rsid w:val="00AB674E"/>
    <w:rsid w:val="00AB6D79"/>
    <w:rsid w:val="00AB709E"/>
    <w:rsid w:val="00AB7806"/>
    <w:rsid w:val="00AB78DB"/>
    <w:rsid w:val="00AB7C06"/>
    <w:rsid w:val="00AB7EE0"/>
    <w:rsid w:val="00AC02C1"/>
    <w:rsid w:val="00AC04D5"/>
    <w:rsid w:val="00AC079D"/>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4C6"/>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E0C"/>
    <w:rsid w:val="00AE7E60"/>
    <w:rsid w:val="00AE7F89"/>
    <w:rsid w:val="00AF0C55"/>
    <w:rsid w:val="00AF2153"/>
    <w:rsid w:val="00AF2D54"/>
    <w:rsid w:val="00AF2EF8"/>
    <w:rsid w:val="00AF3458"/>
    <w:rsid w:val="00AF38B5"/>
    <w:rsid w:val="00AF3F7B"/>
    <w:rsid w:val="00AF42B4"/>
    <w:rsid w:val="00AF42F1"/>
    <w:rsid w:val="00AF4B8A"/>
    <w:rsid w:val="00AF4DC8"/>
    <w:rsid w:val="00AF4F1B"/>
    <w:rsid w:val="00AF55D4"/>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1EE"/>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1FE8"/>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5F6"/>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00E"/>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2A3"/>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2"/>
    <w:rsid w:val="00BA20EB"/>
    <w:rsid w:val="00BA2BC9"/>
    <w:rsid w:val="00BA3206"/>
    <w:rsid w:val="00BA3DFC"/>
    <w:rsid w:val="00BA445A"/>
    <w:rsid w:val="00BA4641"/>
    <w:rsid w:val="00BA4A54"/>
    <w:rsid w:val="00BA5E48"/>
    <w:rsid w:val="00BA6ACA"/>
    <w:rsid w:val="00BA7205"/>
    <w:rsid w:val="00BA76A9"/>
    <w:rsid w:val="00BB0595"/>
    <w:rsid w:val="00BB0872"/>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3F86"/>
    <w:rsid w:val="00BC47A8"/>
    <w:rsid w:val="00BC4B0A"/>
    <w:rsid w:val="00BC4E47"/>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C7C"/>
    <w:rsid w:val="00BD4E05"/>
    <w:rsid w:val="00BD539E"/>
    <w:rsid w:val="00BD5889"/>
    <w:rsid w:val="00BD598A"/>
    <w:rsid w:val="00BD5C7A"/>
    <w:rsid w:val="00BD63CF"/>
    <w:rsid w:val="00BD6AF6"/>
    <w:rsid w:val="00BD6D70"/>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95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5D8"/>
    <w:rsid w:val="00BF779E"/>
    <w:rsid w:val="00BF789B"/>
    <w:rsid w:val="00BF7B44"/>
    <w:rsid w:val="00BF7C52"/>
    <w:rsid w:val="00BF7C5C"/>
    <w:rsid w:val="00C00936"/>
    <w:rsid w:val="00C00A10"/>
    <w:rsid w:val="00C00A8C"/>
    <w:rsid w:val="00C0223A"/>
    <w:rsid w:val="00C02A4F"/>
    <w:rsid w:val="00C03309"/>
    <w:rsid w:val="00C034AD"/>
    <w:rsid w:val="00C037E0"/>
    <w:rsid w:val="00C03C70"/>
    <w:rsid w:val="00C040CB"/>
    <w:rsid w:val="00C04699"/>
    <w:rsid w:val="00C0472F"/>
    <w:rsid w:val="00C04D19"/>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B32"/>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6CD"/>
    <w:rsid w:val="00C31FAA"/>
    <w:rsid w:val="00C321EA"/>
    <w:rsid w:val="00C326C8"/>
    <w:rsid w:val="00C32980"/>
    <w:rsid w:val="00C33359"/>
    <w:rsid w:val="00C334D0"/>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66D"/>
    <w:rsid w:val="00C52C52"/>
    <w:rsid w:val="00C53CC0"/>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CAC"/>
    <w:rsid w:val="00C62D34"/>
    <w:rsid w:val="00C6303D"/>
    <w:rsid w:val="00C63AA7"/>
    <w:rsid w:val="00C63C52"/>
    <w:rsid w:val="00C63F08"/>
    <w:rsid w:val="00C647F1"/>
    <w:rsid w:val="00C6528C"/>
    <w:rsid w:val="00C661E8"/>
    <w:rsid w:val="00C66796"/>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105"/>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9AE"/>
    <w:rsid w:val="00C92DA5"/>
    <w:rsid w:val="00C93462"/>
    <w:rsid w:val="00C93C38"/>
    <w:rsid w:val="00C94384"/>
    <w:rsid w:val="00C9445B"/>
    <w:rsid w:val="00C94A34"/>
    <w:rsid w:val="00C94C2B"/>
    <w:rsid w:val="00C94F27"/>
    <w:rsid w:val="00C94F73"/>
    <w:rsid w:val="00C953E5"/>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6BB"/>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7D8"/>
    <w:rsid w:val="00CC4C2C"/>
    <w:rsid w:val="00CC4DBC"/>
    <w:rsid w:val="00CC5057"/>
    <w:rsid w:val="00CC5383"/>
    <w:rsid w:val="00CC6C86"/>
    <w:rsid w:val="00CD078F"/>
    <w:rsid w:val="00CD121E"/>
    <w:rsid w:val="00CD185D"/>
    <w:rsid w:val="00CD1AAB"/>
    <w:rsid w:val="00CD25B7"/>
    <w:rsid w:val="00CD28F0"/>
    <w:rsid w:val="00CD2FF2"/>
    <w:rsid w:val="00CD300B"/>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54F"/>
    <w:rsid w:val="00CE0CB6"/>
    <w:rsid w:val="00CE13B6"/>
    <w:rsid w:val="00CE17D3"/>
    <w:rsid w:val="00CE1D01"/>
    <w:rsid w:val="00CE1E07"/>
    <w:rsid w:val="00CE2323"/>
    <w:rsid w:val="00CE2346"/>
    <w:rsid w:val="00CE45C5"/>
    <w:rsid w:val="00CE50AB"/>
    <w:rsid w:val="00CE6D2A"/>
    <w:rsid w:val="00CE6F0F"/>
    <w:rsid w:val="00CF002F"/>
    <w:rsid w:val="00CF0246"/>
    <w:rsid w:val="00CF08A9"/>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1DE"/>
    <w:rsid w:val="00D10778"/>
    <w:rsid w:val="00D11480"/>
    <w:rsid w:val="00D12325"/>
    <w:rsid w:val="00D12761"/>
    <w:rsid w:val="00D138E4"/>
    <w:rsid w:val="00D14487"/>
    <w:rsid w:val="00D15562"/>
    <w:rsid w:val="00D1559C"/>
    <w:rsid w:val="00D15E7E"/>
    <w:rsid w:val="00D16058"/>
    <w:rsid w:val="00D16130"/>
    <w:rsid w:val="00D16198"/>
    <w:rsid w:val="00D1681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1C20"/>
    <w:rsid w:val="00D42240"/>
    <w:rsid w:val="00D4260C"/>
    <w:rsid w:val="00D427C3"/>
    <w:rsid w:val="00D42DE6"/>
    <w:rsid w:val="00D42DE9"/>
    <w:rsid w:val="00D42EB8"/>
    <w:rsid w:val="00D43D3C"/>
    <w:rsid w:val="00D43E0B"/>
    <w:rsid w:val="00D441E2"/>
    <w:rsid w:val="00D44932"/>
    <w:rsid w:val="00D44B41"/>
    <w:rsid w:val="00D456A8"/>
    <w:rsid w:val="00D45A9F"/>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0F7"/>
    <w:rsid w:val="00D54FB3"/>
    <w:rsid w:val="00D55016"/>
    <w:rsid w:val="00D55889"/>
    <w:rsid w:val="00D56B5F"/>
    <w:rsid w:val="00D56BA7"/>
    <w:rsid w:val="00D57906"/>
    <w:rsid w:val="00D57A3F"/>
    <w:rsid w:val="00D57AF0"/>
    <w:rsid w:val="00D60971"/>
    <w:rsid w:val="00D6133E"/>
    <w:rsid w:val="00D61815"/>
    <w:rsid w:val="00D6279F"/>
    <w:rsid w:val="00D627E3"/>
    <w:rsid w:val="00D6288D"/>
    <w:rsid w:val="00D62B5E"/>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468"/>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941"/>
    <w:rsid w:val="00DB0AB8"/>
    <w:rsid w:val="00DB0D2A"/>
    <w:rsid w:val="00DB0E45"/>
    <w:rsid w:val="00DB11CD"/>
    <w:rsid w:val="00DB17C1"/>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6EE"/>
    <w:rsid w:val="00DC6C1E"/>
    <w:rsid w:val="00DC70DE"/>
    <w:rsid w:val="00DC71A0"/>
    <w:rsid w:val="00DC7255"/>
    <w:rsid w:val="00DC72CE"/>
    <w:rsid w:val="00DC7951"/>
    <w:rsid w:val="00DD010C"/>
    <w:rsid w:val="00DD0348"/>
    <w:rsid w:val="00DD0C55"/>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1F3F"/>
    <w:rsid w:val="00DF214E"/>
    <w:rsid w:val="00DF29F1"/>
    <w:rsid w:val="00DF2D5A"/>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665"/>
    <w:rsid w:val="00E04D38"/>
    <w:rsid w:val="00E0576C"/>
    <w:rsid w:val="00E05D4B"/>
    <w:rsid w:val="00E068BC"/>
    <w:rsid w:val="00E0708E"/>
    <w:rsid w:val="00E073F0"/>
    <w:rsid w:val="00E10761"/>
    <w:rsid w:val="00E109F4"/>
    <w:rsid w:val="00E11A30"/>
    <w:rsid w:val="00E11D78"/>
    <w:rsid w:val="00E11D7A"/>
    <w:rsid w:val="00E11EEB"/>
    <w:rsid w:val="00E122DA"/>
    <w:rsid w:val="00E128F2"/>
    <w:rsid w:val="00E1297E"/>
    <w:rsid w:val="00E13E5A"/>
    <w:rsid w:val="00E13EE4"/>
    <w:rsid w:val="00E14A0C"/>
    <w:rsid w:val="00E16463"/>
    <w:rsid w:val="00E16F82"/>
    <w:rsid w:val="00E17937"/>
    <w:rsid w:val="00E17B89"/>
    <w:rsid w:val="00E17F6F"/>
    <w:rsid w:val="00E20B20"/>
    <w:rsid w:val="00E20BFD"/>
    <w:rsid w:val="00E21058"/>
    <w:rsid w:val="00E21425"/>
    <w:rsid w:val="00E2228E"/>
    <w:rsid w:val="00E222D6"/>
    <w:rsid w:val="00E226FF"/>
    <w:rsid w:val="00E2362A"/>
    <w:rsid w:val="00E239D1"/>
    <w:rsid w:val="00E24187"/>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6CC8"/>
    <w:rsid w:val="00E37BE5"/>
    <w:rsid w:val="00E41A27"/>
    <w:rsid w:val="00E41AB4"/>
    <w:rsid w:val="00E424A5"/>
    <w:rsid w:val="00E42737"/>
    <w:rsid w:val="00E44280"/>
    <w:rsid w:val="00E44906"/>
    <w:rsid w:val="00E452CF"/>
    <w:rsid w:val="00E45813"/>
    <w:rsid w:val="00E45C77"/>
    <w:rsid w:val="00E4608B"/>
    <w:rsid w:val="00E46D7F"/>
    <w:rsid w:val="00E501D3"/>
    <w:rsid w:val="00E508B2"/>
    <w:rsid w:val="00E5091F"/>
    <w:rsid w:val="00E51557"/>
    <w:rsid w:val="00E51E7B"/>
    <w:rsid w:val="00E527E5"/>
    <w:rsid w:val="00E52C75"/>
    <w:rsid w:val="00E53A01"/>
    <w:rsid w:val="00E53F9E"/>
    <w:rsid w:val="00E54E1A"/>
    <w:rsid w:val="00E5557B"/>
    <w:rsid w:val="00E55D6E"/>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3C3E"/>
    <w:rsid w:val="00E64667"/>
    <w:rsid w:val="00E64726"/>
    <w:rsid w:val="00E647F7"/>
    <w:rsid w:val="00E6485F"/>
    <w:rsid w:val="00E65D15"/>
    <w:rsid w:val="00E66CD8"/>
    <w:rsid w:val="00E67802"/>
    <w:rsid w:val="00E67EAC"/>
    <w:rsid w:val="00E67EE5"/>
    <w:rsid w:val="00E7013A"/>
    <w:rsid w:val="00E709FC"/>
    <w:rsid w:val="00E70E79"/>
    <w:rsid w:val="00E71E81"/>
    <w:rsid w:val="00E723D7"/>
    <w:rsid w:val="00E72AC6"/>
    <w:rsid w:val="00E72C6B"/>
    <w:rsid w:val="00E730EB"/>
    <w:rsid w:val="00E73383"/>
    <w:rsid w:val="00E73AB7"/>
    <w:rsid w:val="00E7412D"/>
    <w:rsid w:val="00E74F5D"/>
    <w:rsid w:val="00E751BB"/>
    <w:rsid w:val="00E75FD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B5A"/>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96E"/>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DE3"/>
    <w:rsid w:val="00EC6F24"/>
    <w:rsid w:val="00EC70E6"/>
    <w:rsid w:val="00EC745E"/>
    <w:rsid w:val="00EC775C"/>
    <w:rsid w:val="00EC79EC"/>
    <w:rsid w:val="00EC7D12"/>
    <w:rsid w:val="00EC7EAF"/>
    <w:rsid w:val="00ED1327"/>
    <w:rsid w:val="00ED1691"/>
    <w:rsid w:val="00ED275B"/>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317"/>
    <w:rsid w:val="00EE5460"/>
    <w:rsid w:val="00EE5A27"/>
    <w:rsid w:val="00EE611C"/>
    <w:rsid w:val="00EE6815"/>
    <w:rsid w:val="00EE6E77"/>
    <w:rsid w:val="00EE7414"/>
    <w:rsid w:val="00EE76A9"/>
    <w:rsid w:val="00EE799E"/>
    <w:rsid w:val="00EE7CA8"/>
    <w:rsid w:val="00EE7FA7"/>
    <w:rsid w:val="00EF0322"/>
    <w:rsid w:val="00EF0400"/>
    <w:rsid w:val="00EF08D5"/>
    <w:rsid w:val="00EF08DF"/>
    <w:rsid w:val="00EF0C0E"/>
    <w:rsid w:val="00EF0CC6"/>
    <w:rsid w:val="00EF1062"/>
    <w:rsid w:val="00EF1093"/>
    <w:rsid w:val="00EF1D72"/>
    <w:rsid w:val="00EF1FCB"/>
    <w:rsid w:val="00EF21C3"/>
    <w:rsid w:val="00EF2C14"/>
    <w:rsid w:val="00EF2E6B"/>
    <w:rsid w:val="00EF4982"/>
    <w:rsid w:val="00EF54D1"/>
    <w:rsid w:val="00EF63C5"/>
    <w:rsid w:val="00EF67BB"/>
    <w:rsid w:val="00EF700A"/>
    <w:rsid w:val="00EF72F9"/>
    <w:rsid w:val="00EF7C28"/>
    <w:rsid w:val="00F0021E"/>
    <w:rsid w:val="00F0030E"/>
    <w:rsid w:val="00F00CD1"/>
    <w:rsid w:val="00F0180B"/>
    <w:rsid w:val="00F01E6B"/>
    <w:rsid w:val="00F0241C"/>
    <w:rsid w:val="00F02DF1"/>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17958"/>
    <w:rsid w:val="00F20034"/>
    <w:rsid w:val="00F2052B"/>
    <w:rsid w:val="00F2107F"/>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CB"/>
    <w:rsid w:val="00F27FFC"/>
    <w:rsid w:val="00F3070C"/>
    <w:rsid w:val="00F312BE"/>
    <w:rsid w:val="00F31BD3"/>
    <w:rsid w:val="00F320FB"/>
    <w:rsid w:val="00F336F1"/>
    <w:rsid w:val="00F33DC8"/>
    <w:rsid w:val="00F34444"/>
    <w:rsid w:val="00F35BB4"/>
    <w:rsid w:val="00F3626E"/>
    <w:rsid w:val="00F3652B"/>
    <w:rsid w:val="00F3698D"/>
    <w:rsid w:val="00F36C6F"/>
    <w:rsid w:val="00F378F1"/>
    <w:rsid w:val="00F37971"/>
    <w:rsid w:val="00F4021E"/>
    <w:rsid w:val="00F403A1"/>
    <w:rsid w:val="00F403DB"/>
    <w:rsid w:val="00F4051A"/>
    <w:rsid w:val="00F4065A"/>
    <w:rsid w:val="00F426A9"/>
    <w:rsid w:val="00F4275C"/>
    <w:rsid w:val="00F42A6A"/>
    <w:rsid w:val="00F42ECE"/>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363"/>
    <w:rsid w:val="00F54510"/>
    <w:rsid w:val="00F54E36"/>
    <w:rsid w:val="00F551C3"/>
    <w:rsid w:val="00F55635"/>
    <w:rsid w:val="00F560FE"/>
    <w:rsid w:val="00F5709D"/>
    <w:rsid w:val="00F57586"/>
    <w:rsid w:val="00F60CD6"/>
    <w:rsid w:val="00F61097"/>
    <w:rsid w:val="00F6111C"/>
    <w:rsid w:val="00F61390"/>
    <w:rsid w:val="00F614C0"/>
    <w:rsid w:val="00F615D3"/>
    <w:rsid w:val="00F61647"/>
    <w:rsid w:val="00F61B14"/>
    <w:rsid w:val="00F635CF"/>
    <w:rsid w:val="00F639C1"/>
    <w:rsid w:val="00F64279"/>
    <w:rsid w:val="00F657CF"/>
    <w:rsid w:val="00F65808"/>
    <w:rsid w:val="00F6587D"/>
    <w:rsid w:val="00F66A00"/>
    <w:rsid w:val="00F66CFB"/>
    <w:rsid w:val="00F6725E"/>
    <w:rsid w:val="00F679C0"/>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87CDB"/>
    <w:rsid w:val="00F909DF"/>
    <w:rsid w:val="00F913DC"/>
    <w:rsid w:val="00F917D9"/>
    <w:rsid w:val="00F91AC0"/>
    <w:rsid w:val="00F91DDA"/>
    <w:rsid w:val="00F92BFC"/>
    <w:rsid w:val="00F9397A"/>
    <w:rsid w:val="00F93A37"/>
    <w:rsid w:val="00F93A91"/>
    <w:rsid w:val="00F94182"/>
    <w:rsid w:val="00F9431F"/>
    <w:rsid w:val="00F944D9"/>
    <w:rsid w:val="00F9496F"/>
    <w:rsid w:val="00F94DB3"/>
    <w:rsid w:val="00F9649C"/>
    <w:rsid w:val="00F96500"/>
    <w:rsid w:val="00F96961"/>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4D5"/>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7"/>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0DDC"/>
    <w:rsid w:val="00FD236B"/>
    <w:rsid w:val="00FD2412"/>
    <w:rsid w:val="00FD2785"/>
    <w:rsid w:val="00FD2A66"/>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2E1C"/>
    <w:rsid w:val="00FE327C"/>
    <w:rsid w:val="00FE3CDE"/>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5F71"/>
    <w:rsid w:val="00FF635F"/>
    <w:rsid w:val="00FF6364"/>
    <w:rsid w:val="00FF6822"/>
    <w:rsid w:val="00FF6BBF"/>
    <w:rsid w:val="00FF6C50"/>
    <w:rsid w:val="00FF70DD"/>
    <w:rsid w:val="00FF73D0"/>
    <w:rsid w:val="00FF7EDC"/>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6DD4338"/>
    <w:rsid w:val="17CF4783"/>
    <w:rsid w:val="17EA1AFA"/>
    <w:rsid w:val="18503D8A"/>
    <w:rsid w:val="1A219784"/>
    <w:rsid w:val="1BA31976"/>
    <w:rsid w:val="1F9FC36F"/>
    <w:rsid w:val="1FBE4BD4"/>
    <w:rsid w:val="21BAEF1D"/>
    <w:rsid w:val="22123EE3"/>
    <w:rsid w:val="221F3927"/>
    <w:rsid w:val="22EBACAE"/>
    <w:rsid w:val="293DA4E0"/>
    <w:rsid w:val="2A1AD390"/>
    <w:rsid w:val="2B0365F6"/>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5E2F5E"/>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7572000"/>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5C8B7"/>
  <w15:docId w15:val="{41A4724C-917A-448C-911E-8918B68B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360"/>
      </w:tabs>
      <w:ind w:left="720" w:hanging="720"/>
      <w:outlineLvl w:val="3"/>
    </w:pPr>
    <w:rPr>
      <w:sz w:val="24"/>
    </w:rPr>
  </w:style>
  <w:style w:type="paragraph" w:styleId="Heading5">
    <w:name w:val="heading 5"/>
    <w:basedOn w:val="Heading4"/>
    <w:next w:val="Normal"/>
    <w:qFormat/>
    <w:pPr>
      <w:numPr>
        <w:ilvl w:val="4"/>
      </w:numPr>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uiPriority w:val="99"/>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0">
    <w:name w:val="수정1"/>
    <w:hidden/>
    <w:uiPriority w:val="99"/>
    <w:unhideWhenUsed/>
    <w:qFormat/>
    <w:rPr>
      <w:rFonts w:ascii="Times New Roman" w:hAnsi="Times New Roman"/>
      <w:lang w:val="en-GB"/>
    </w:rPr>
  </w:style>
  <w:style w:type="character" w:customStyle="1" w:styleId="11">
    <w:name w:val="확인되지 않은 멘션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028912">
      <w:bodyDiv w:val="1"/>
      <w:marLeft w:val="0"/>
      <w:marRight w:val="0"/>
      <w:marTop w:val="0"/>
      <w:marBottom w:val="0"/>
      <w:divBdr>
        <w:top w:val="none" w:sz="0" w:space="0" w:color="auto"/>
        <w:left w:val="none" w:sz="0" w:space="0" w:color="auto"/>
        <w:bottom w:val="none" w:sz="0" w:space="0" w:color="auto"/>
        <w:right w:val="none" w:sz="0" w:space="0" w:color="auto"/>
      </w:divBdr>
    </w:div>
    <w:div w:id="1460344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8b/Docs/R1-2407801.zip" TargetMode="External"/><Relationship Id="rId26" Type="http://schemas.openxmlformats.org/officeDocument/2006/relationships/hyperlink" Target="https://www.3gpp.org/ftp/TSG_RAN/WG1_RL1/TSGR1_118b/Docs/R1-2408220.zip" TargetMode="External"/><Relationship Id="rId39" Type="http://schemas.openxmlformats.org/officeDocument/2006/relationships/hyperlink" Target="https://www.3gpp.org/ftp/TSG_RAN/WG1_RL1/TSGR1_118b/Docs/R1-2408866.zip" TargetMode="External"/><Relationship Id="rId21" Type="http://schemas.openxmlformats.org/officeDocument/2006/relationships/hyperlink" Target="https://www.3gpp.org/ftp/TSG_RAN/WG1_RL1/TSGR1_118b/Docs/R1-2407955.zip" TargetMode="External"/><Relationship Id="rId34" Type="http://schemas.openxmlformats.org/officeDocument/2006/relationships/hyperlink" Target="https://www.3gpp.org/ftp/TSG_RAN/WG1_RL1/TSGR1_118b/Docs/R1-2408603.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8b/Docs/R1-2407674.zip" TargetMode="External"/><Relationship Id="rId20" Type="http://schemas.openxmlformats.org/officeDocument/2006/relationships/hyperlink" Target="https://www.3gpp.org/ftp/TSG_RAN/WG1_RL1/TSGR1_118b/Docs/R1-2407919.zip" TargetMode="External"/><Relationship Id="rId29" Type="http://schemas.openxmlformats.org/officeDocument/2006/relationships/hyperlink" Target="https://www.3gpp.org/ftp/TSG_RAN/WG1_RL1/TSGR1_118b/Docs/R1-240831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091.zip" TargetMode="External"/><Relationship Id="rId32" Type="http://schemas.openxmlformats.org/officeDocument/2006/relationships/hyperlink" Target="https://www.3gpp.org/ftp/TSG_RAN/WG1_RL1/TSGR1_118b/Docs/R1-2408535.zip" TargetMode="External"/><Relationship Id="rId37" Type="http://schemas.openxmlformats.org/officeDocument/2006/relationships/hyperlink" Target="https://www.3gpp.org/ftp/TSG_RAN/WG1_RL1/TSGR1_118b/Docs/R1-2408715.zip" TargetMode="External"/><Relationship Id="rId40" Type="http://schemas.openxmlformats.org/officeDocument/2006/relationships/hyperlink" Target="https://www.3gpp.org/ftp/TSG_RAN/WG1_RL1/TSGR1_118b/Docs/R1-2408892.zip" TargetMode="External"/><Relationship Id="rId5" Type="http://schemas.openxmlformats.org/officeDocument/2006/relationships/customXml" Target="../customXml/item5.xml"/><Relationship Id="rId15" Type="http://schemas.openxmlformats.org/officeDocument/2006/relationships/hyperlink" Target="https://www.3gpp.org/ftp/tsg_ran/TSG_RAN/TSGR_105/Docs/RP-241771.zip" TargetMode="External"/><Relationship Id="rId23" Type="http://schemas.openxmlformats.org/officeDocument/2006/relationships/hyperlink" Target="https://www.3gpp.org/ftp/TSG_RAN/WG1_RL1/TSGR1_118b/Docs/R1-2408077.zip" TargetMode="External"/><Relationship Id="rId28" Type="http://schemas.openxmlformats.org/officeDocument/2006/relationships/hyperlink" Target="https://www.3gpp.org/ftp/TSG_RAN/WG1_RL1/TSGR1_118b/Docs/R1-2408259.zip" TargetMode="External"/><Relationship Id="rId36" Type="http://schemas.openxmlformats.org/officeDocument/2006/relationships/hyperlink" Target="https://www.3gpp.org/ftp/TSG_RAN/WG1_RL1/TSGR1_118b/Docs/R1-2408682.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877.zip" TargetMode="External"/><Relationship Id="rId31" Type="http://schemas.openxmlformats.org/officeDocument/2006/relationships/hyperlink" Target="https://www.3gpp.org/ftp/TSG_RAN/WG1_RL1/TSGR1_118b/Docs/R1-240849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18b/Docs/R1-2408032.zip" TargetMode="External"/><Relationship Id="rId27" Type="http://schemas.openxmlformats.org/officeDocument/2006/relationships/hyperlink" Target="https://www.3gpp.org/ftp/TSG_RAN/WG1_RL1/TSGR1_118b/Docs/R1-2408256.zip" TargetMode="External"/><Relationship Id="rId30" Type="http://schemas.openxmlformats.org/officeDocument/2006/relationships/hyperlink" Target="https://www.3gpp.org/ftp/TSG_RAN/WG1_RL1/TSGR1_118b/Docs/R1-2408424.zip" TargetMode="External"/><Relationship Id="rId35" Type="http://schemas.openxmlformats.org/officeDocument/2006/relationships/hyperlink" Target="https://www.3gpp.org/ftp/TSG_RAN/WG1_RL1/TSGR1_118b/Docs/R1-240866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8b/Docs/R1-2407720.zip" TargetMode="External"/><Relationship Id="rId25" Type="http://schemas.openxmlformats.org/officeDocument/2006/relationships/hyperlink" Target="https://www.3gpp.org/ftp/TSG_RAN/WG1_RL1/TSGR1_118b/Docs/R1-2408153.zip" TargetMode="External"/><Relationship Id="rId33" Type="http://schemas.openxmlformats.org/officeDocument/2006/relationships/hyperlink" Target="https://www.3gpp.org/ftp/TSG_RAN/WG1_RL1/TSGR1_118b/Docs/R1-2408583.zip" TargetMode="External"/><Relationship Id="rId38" Type="http://schemas.openxmlformats.org/officeDocument/2006/relationships/hyperlink" Target="https://www.3gpp.org/ftp/TSG_RAN/WG1_RL1/TSGR1_118b/Docs/R1-24088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9CB3A23E-47BF-4C44-B424-8DBD871377D5}">
  <ds:schemaRefs>
    <ds:schemaRef ds:uri="http://schemas.openxmlformats.org/officeDocument/2006/bibliography"/>
  </ds:schemaRefs>
</ds:datastoreItem>
</file>

<file path=customXml/itemProps3.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4.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C81A7967-58AA-4183-8F1E-C9E1694EA94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Template>
  <TotalTime>39</TotalTime>
  <Pages>60</Pages>
  <Words>22195</Words>
  <Characters>126514</Characters>
  <Application>Microsoft Office Word</Application>
  <DocSecurity>0</DocSecurity>
  <Lines>1054</Lines>
  <Paragraphs>296</Paragraphs>
  <ScaleCrop>false</ScaleCrop>
  <Company>Nokia &amp; NSN</Company>
  <LinksUpToDate>false</LinksUpToDate>
  <CharactersWithSpaces>148413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Gapeyenko (Nokia)</cp:lastModifiedBy>
  <cp:revision>15</cp:revision>
  <cp:lastPrinted>2016-06-20T05:35:00Z</cp:lastPrinted>
  <dcterms:created xsi:type="dcterms:W3CDTF">2024-10-17T08:51:00Z</dcterms:created>
  <dcterms:modified xsi:type="dcterms:W3CDTF">2024-10-18T03:30:00Z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2052-11.8.2.12085</vt:lpwstr>
  </property>
  <property fmtid="{D5CDD505-2E9C-101B-9397-08002B2CF9AE}" pid="10" name="ICV">
    <vt:lpwstr>1A9C6B9681CF43B2A760A475D7195DAA</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