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5135A" w14:textId="1BE3BE6D" w:rsidR="00514616" w:rsidRDefault="00514616" w:rsidP="00514616">
      <w:pPr>
        <w:tabs>
          <w:tab w:val="center" w:pos="4536"/>
          <w:tab w:val="right" w:pos="9070"/>
        </w:tabs>
        <w:ind w:right="2"/>
        <w:rPr>
          <w:rFonts w:ascii="Arial" w:hAnsi="Arial" w:cs="Arial"/>
          <w:b/>
          <w:bCs/>
          <w:sz w:val="28"/>
        </w:rPr>
      </w:pPr>
      <w:bookmarkStart w:id="0" w:name="_Hlk145670493"/>
      <w:r>
        <w:rPr>
          <w:rFonts w:ascii="Arial" w:hAnsi="Arial" w:cs="Arial"/>
          <w:b/>
          <w:bCs/>
          <w:sz w:val="28"/>
        </w:rPr>
        <w:t>3GPP TSG RAN WG1 #119</w:t>
      </w:r>
      <w:r>
        <w:rPr>
          <w:rFonts w:ascii="Arial" w:hAnsi="Arial" w:cs="Arial"/>
          <w:b/>
          <w:bCs/>
          <w:sz w:val="28"/>
        </w:rPr>
        <w:tab/>
      </w:r>
      <w:r>
        <w:rPr>
          <w:rFonts w:ascii="Arial" w:hAnsi="Arial" w:cs="Arial"/>
          <w:b/>
          <w:bCs/>
          <w:sz w:val="28"/>
        </w:rPr>
        <w:tab/>
        <w:t>R1-</w:t>
      </w:r>
      <w:r w:rsidR="00AF01D8" w:rsidRPr="00AF01D8">
        <w:rPr>
          <w:rFonts w:ascii="Arial" w:hAnsi="Arial" w:cs="Arial"/>
          <w:b/>
          <w:bCs/>
          <w:sz w:val="28"/>
        </w:rPr>
        <w:t>2409860</w:t>
      </w:r>
    </w:p>
    <w:p w14:paraId="6F142F25" w14:textId="77777777" w:rsidR="00514616" w:rsidRDefault="00514616" w:rsidP="005146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Orlando, US, </w:t>
      </w:r>
      <w:r>
        <w:rPr>
          <w:rFonts w:ascii="Malgun Gothic" w:eastAsia="Malgun Gothic" w:hAnsi="Malgun Gothic" w:cs="Malgun Gothic" w:hint="eastAsia"/>
          <w:b/>
          <w:bCs/>
          <w:sz w:val="28"/>
          <w:lang w:eastAsia="ko-KR"/>
        </w:rPr>
        <w:t xml:space="preserve">November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eastAsia="MS Mincho" w:hAnsi="Arial" w:cs="Arial"/>
          <w:b/>
          <w:bCs/>
          <w:sz w:val="28"/>
          <w:lang w:eastAsia="ja-JP"/>
        </w:rPr>
        <w:t>, 2024</w:t>
      </w:r>
      <w:bookmarkEnd w:id="0"/>
    </w:p>
    <w:p w14:paraId="525A0C87" w14:textId="7F2D6C44" w:rsidR="00A61B39" w:rsidRPr="00514616" w:rsidRDefault="00A61B39" w:rsidP="00A61B39">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5210F8CD"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163A8B4C"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Discussion on LP-WUS and LP-SS design</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7F46CBF8" w14:textId="5E42D73D" w:rsidR="00B060DB" w:rsidRDefault="00B060DB" w:rsidP="00B060DB">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w:t>
      </w:r>
      <w:r w:rsidR="00780CF9">
        <w:rPr>
          <w:rFonts w:eastAsiaTheme="minorEastAsia"/>
          <w:sz w:val="22"/>
        </w:rPr>
        <w:t>1</w:t>
      </w:r>
      <w:r>
        <w:rPr>
          <w:rFonts w:eastAsiaTheme="minorEastAsia"/>
          <w:sz w:val="22"/>
        </w:rPr>
        <w:t>#</w:t>
      </w:r>
      <w:r w:rsidR="004C376F">
        <w:rPr>
          <w:rFonts w:eastAsiaTheme="minorEastAsia"/>
          <w:sz w:val="22"/>
        </w:rPr>
        <w:t>1</w:t>
      </w:r>
      <w:r w:rsidR="00780CF9">
        <w:rPr>
          <w:rFonts w:eastAsiaTheme="minorEastAsia"/>
          <w:sz w:val="22"/>
        </w:rPr>
        <w:t>1</w:t>
      </w:r>
      <w:r w:rsidR="0060493E">
        <w:rPr>
          <w:rFonts w:eastAsiaTheme="minorEastAsia"/>
          <w:sz w:val="22"/>
        </w:rPr>
        <w:t>8</w:t>
      </w:r>
      <w:r w:rsidR="00AE1E4D">
        <w:rPr>
          <w:rFonts w:eastAsiaTheme="minorEastAsia"/>
          <w:sz w:val="22"/>
        </w:rPr>
        <w:t>b</w:t>
      </w:r>
      <w:r>
        <w:rPr>
          <w:rFonts w:eastAsiaTheme="minorEastAsia"/>
          <w:sz w:val="22"/>
        </w:rPr>
        <w:t xml:space="preserve">, </w:t>
      </w:r>
      <w:r w:rsidR="00780CF9">
        <w:rPr>
          <w:rFonts w:eastAsiaTheme="minorEastAsia"/>
          <w:sz w:val="22"/>
        </w:rPr>
        <w:t xml:space="preserve">the following agreements on LP-WUS and LP-SS design were </w:t>
      </w:r>
      <w:r w:rsidR="00AF0D9C">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565F7194" w14:textId="77777777" w:rsidR="00146E49" w:rsidRPr="00146E49" w:rsidRDefault="00146E49" w:rsidP="00146E49">
            <w:pPr>
              <w:rPr>
                <w:rFonts w:ascii="Times" w:eastAsia="Batang" w:hAnsi="Times"/>
                <w:b/>
                <w:bCs/>
                <w:lang w:val="en-GB" w:eastAsia="ko-KR"/>
              </w:rPr>
            </w:pPr>
            <w:r w:rsidRPr="00146E49">
              <w:rPr>
                <w:rFonts w:ascii="Times" w:eastAsia="Batang" w:hAnsi="Times" w:hint="eastAsia"/>
                <w:b/>
                <w:bCs/>
                <w:highlight w:val="darkYellow"/>
                <w:lang w:val="en-GB" w:eastAsia="ko-KR"/>
              </w:rPr>
              <w:t>Working Assumption</w:t>
            </w:r>
          </w:p>
          <w:p w14:paraId="26950D90" w14:textId="77777777" w:rsidR="00146E49" w:rsidRPr="00146E49" w:rsidRDefault="00146E49" w:rsidP="00146E49">
            <w:pPr>
              <w:rPr>
                <w:rFonts w:ascii="Times" w:eastAsia="Batang" w:hAnsi="Times"/>
                <w:lang w:val="en-GB" w:eastAsia="ko-KR"/>
              </w:rPr>
            </w:pPr>
            <w:r w:rsidRPr="00146E49">
              <w:rPr>
                <w:rFonts w:ascii="Times" w:eastAsia="Batang" w:hAnsi="Times"/>
                <w:lang w:val="en-GB" w:eastAsia="ko-KR"/>
              </w:rPr>
              <w:t>For overlaid OFDM sequences for LP-WUS in time or frequency domain, for OOK-1 and OOK-4 M=1</w:t>
            </w:r>
          </w:p>
          <w:p w14:paraId="3F361C23" w14:textId="77777777" w:rsidR="00146E49" w:rsidRPr="00146E49" w:rsidRDefault="00146E49" w:rsidP="00146E49">
            <w:pPr>
              <w:numPr>
                <w:ilvl w:val="0"/>
                <w:numId w:val="41"/>
              </w:numPr>
              <w:overflowPunct w:val="0"/>
              <w:autoSpaceDE w:val="0"/>
              <w:autoSpaceDN w:val="0"/>
              <w:adjustRightInd w:val="0"/>
              <w:spacing w:after="180"/>
              <w:ind w:left="560"/>
              <w:contextualSpacing/>
              <w:jc w:val="both"/>
              <w:textAlignment w:val="baseline"/>
              <w:rPr>
                <w:rFonts w:eastAsia="Malgun Gothic"/>
                <w:kern w:val="2"/>
                <w:szCs w:val="20"/>
                <w:lang w:val="en-GB" w:eastAsia="zh-CN"/>
              </w:rPr>
            </w:pPr>
            <w:r w:rsidRPr="00146E49">
              <w:rPr>
                <w:rFonts w:eastAsia="Malgun Gothic"/>
                <w:kern w:val="2"/>
                <w:szCs w:val="20"/>
                <w:lang w:val="en-GB" w:eastAsia="zh-CN"/>
              </w:rPr>
              <w:t>Option 1-1</w:t>
            </w:r>
            <w:r w:rsidRPr="00146E49">
              <w:rPr>
                <w:rFonts w:eastAsia="Malgun Gothic" w:hint="eastAsia"/>
                <w:kern w:val="2"/>
                <w:szCs w:val="20"/>
                <w:lang w:val="en-GB" w:eastAsia="zh-CN"/>
              </w:rPr>
              <w:t>(compromised)</w:t>
            </w:r>
            <w:r w:rsidRPr="00146E49">
              <w:rPr>
                <w:rFonts w:eastAsia="Malgun Gothic"/>
                <w:kern w:val="2"/>
                <w:szCs w:val="20"/>
                <w:lang w:val="en-GB" w:eastAsia="zh-CN"/>
              </w:rPr>
              <w:t xml:space="preserve">: </w:t>
            </w:r>
            <w:r w:rsidRPr="00146E49">
              <w:rPr>
                <w:rFonts w:eastAsia="Batang"/>
                <w:szCs w:val="20"/>
                <w:lang w:val="en-GB"/>
              </w:rPr>
              <w:t>overlaid sequence(s) are the sequence(s) of an OOK on symbol before DFT/LS processing</w:t>
            </w:r>
            <w:r w:rsidRPr="00146E49">
              <w:rPr>
                <w:rFonts w:eastAsia="Malgun Gothic" w:hint="eastAsia"/>
                <w:kern w:val="2"/>
                <w:szCs w:val="20"/>
                <w:lang w:val="en-GB" w:eastAsia="zh-CN"/>
              </w:rPr>
              <w:t xml:space="preserve"> for</w:t>
            </w:r>
            <w:r w:rsidRPr="00146E49">
              <w:rPr>
                <w:rFonts w:eastAsia="Malgun Gothic"/>
                <w:kern w:val="2"/>
                <w:szCs w:val="20"/>
                <w:lang w:val="en-GB" w:eastAsia="zh-CN"/>
              </w:rPr>
              <w:t xml:space="preserve"> OOK-4 with M=1. </w:t>
            </w:r>
          </w:p>
          <w:p w14:paraId="19E247DA" w14:textId="77777777" w:rsidR="00146E49" w:rsidRPr="00146E49" w:rsidRDefault="00146E49" w:rsidP="00146E49">
            <w:pPr>
              <w:numPr>
                <w:ilvl w:val="1"/>
                <w:numId w:val="41"/>
              </w:numPr>
              <w:overflowPunct w:val="0"/>
              <w:autoSpaceDE w:val="0"/>
              <w:autoSpaceDN w:val="0"/>
              <w:adjustRightInd w:val="0"/>
              <w:spacing w:after="180"/>
              <w:contextualSpacing/>
              <w:jc w:val="both"/>
              <w:textAlignment w:val="baseline"/>
              <w:rPr>
                <w:rFonts w:eastAsia="Malgun Gothic"/>
                <w:kern w:val="2"/>
                <w:szCs w:val="20"/>
                <w:lang w:val="en-GB" w:eastAsia="zh-CN"/>
              </w:rPr>
            </w:pPr>
            <w:r w:rsidRPr="00146E49">
              <w:rPr>
                <w:rFonts w:eastAsia="Malgun Gothic" w:hint="eastAsia"/>
                <w:kern w:val="2"/>
                <w:szCs w:val="20"/>
                <w:lang w:val="en-GB" w:eastAsia="zh-CN"/>
              </w:rPr>
              <w:t>ZC sequence in time domain</w:t>
            </w:r>
            <w:r w:rsidRPr="00146E49">
              <w:rPr>
                <w:rFonts w:eastAsia="Malgun Gothic"/>
                <w:kern w:val="2"/>
                <w:szCs w:val="20"/>
                <w:lang w:val="en-GB" w:eastAsia="zh-CN"/>
              </w:rPr>
              <w:sym w:font="Wingdings" w:char="F0E0"/>
            </w:r>
            <w:r w:rsidRPr="00146E49">
              <w:rPr>
                <w:rFonts w:eastAsia="Malgun Gothic" w:hint="eastAsia"/>
                <w:kern w:val="2"/>
                <w:szCs w:val="20"/>
                <w:lang w:val="en-GB" w:eastAsia="zh-CN"/>
              </w:rPr>
              <w:t>DFT/LS</w:t>
            </w:r>
            <w:r w:rsidRPr="00146E49">
              <w:rPr>
                <w:rFonts w:eastAsia="Malgun Gothic"/>
                <w:kern w:val="2"/>
                <w:szCs w:val="20"/>
                <w:lang w:val="en-GB" w:eastAsia="zh-CN"/>
              </w:rPr>
              <w:sym w:font="Wingdings" w:char="F0E0"/>
            </w:r>
            <w:r w:rsidRPr="00146E49">
              <w:rPr>
                <w:rFonts w:eastAsia="Malgun Gothic" w:hint="eastAsia"/>
                <w:kern w:val="2"/>
                <w:szCs w:val="20"/>
                <w:lang w:val="en-GB" w:eastAsia="zh-CN"/>
              </w:rPr>
              <w:t>IFFT</w:t>
            </w:r>
            <w:r w:rsidRPr="00146E49">
              <w:rPr>
                <w:rFonts w:eastAsia="Malgun Gothic" w:hint="eastAsia"/>
                <w:kern w:val="2"/>
                <w:szCs w:val="20"/>
                <w:lang w:val="en-GB" w:eastAsia="ko-KR"/>
              </w:rPr>
              <w:t xml:space="preserve"> to result in a frequency domain sequence that is ZC sequence or a sequence that is close to ZC sequence, </w:t>
            </w:r>
            <w:r w:rsidRPr="00146E49">
              <w:rPr>
                <w:rFonts w:eastAsia="Malgun Gothic" w:hint="eastAsia"/>
                <w:kern w:val="2"/>
                <w:szCs w:val="20"/>
                <w:lang w:val="en-GB" w:eastAsia="zh-CN"/>
              </w:rPr>
              <w:t xml:space="preserve">no </w:t>
            </w:r>
            <w:r w:rsidRPr="00146E49">
              <w:rPr>
                <w:rFonts w:eastAsia="Malgun Gothic"/>
                <w:kern w:val="2"/>
                <w:szCs w:val="20"/>
                <w:lang w:val="en-GB" w:eastAsia="zh-CN"/>
              </w:rPr>
              <w:t>additional</w:t>
            </w:r>
            <w:r w:rsidRPr="00146E49">
              <w:rPr>
                <w:rFonts w:eastAsia="Malgun Gothic" w:hint="eastAsia"/>
                <w:kern w:val="2"/>
                <w:szCs w:val="20"/>
                <w:lang w:val="en-GB" w:eastAsia="zh-CN"/>
              </w:rPr>
              <w:t xml:space="preserve"> operation</w:t>
            </w:r>
          </w:p>
          <w:p w14:paraId="18EB4792" w14:textId="77777777" w:rsidR="00146E49" w:rsidRPr="00146E49" w:rsidRDefault="00146E49" w:rsidP="00146E49">
            <w:pPr>
              <w:numPr>
                <w:ilvl w:val="2"/>
                <w:numId w:val="41"/>
              </w:numPr>
              <w:overflowPunct w:val="0"/>
              <w:autoSpaceDE w:val="0"/>
              <w:autoSpaceDN w:val="0"/>
              <w:adjustRightInd w:val="0"/>
              <w:spacing w:after="180"/>
              <w:contextualSpacing/>
              <w:jc w:val="both"/>
              <w:textAlignment w:val="baseline"/>
              <w:rPr>
                <w:rFonts w:eastAsia="Malgun Gothic"/>
                <w:kern w:val="2"/>
                <w:szCs w:val="20"/>
                <w:lang w:val="en-GB" w:eastAsia="zh-CN"/>
              </w:rPr>
            </w:pPr>
            <w:r w:rsidRPr="00146E49">
              <w:rPr>
                <w:rFonts w:eastAsia="Malgun Gothic"/>
                <w:kern w:val="2"/>
                <w:szCs w:val="20"/>
                <w:lang w:val="en-GB" w:eastAsia="zh-CN"/>
              </w:rPr>
              <w:t>I</w:t>
            </w:r>
            <w:r w:rsidRPr="00146E49">
              <w:rPr>
                <w:rFonts w:eastAsia="Malgun Gothic" w:hint="eastAsia"/>
                <w:kern w:val="2"/>
                <w:szCs w:val="20"/>
                <w:lang w:val="en-GB" w:eastAsia="zh-CN"/>
              </w:rPr>
              <w:t>t doesn</w:t>
            </w:r>
            <w:r w:rsidRPr="00146E49">
              <w:rPr>
                <w:rFonts w:eastAsia="Malgun Gothic"/>
                <w:kern w:val="2"/>
                <w:szCs w:val="20"/>
                <w:lang w:val="en-GB" w:eastAsia="zh-CN"/>
              </w:rPr>
              <w:t>’</w:t>
            </w:r>
            <w:r w:rsidRPr="00146E49">
              <w:rPr>
                <w:rFonts w:eastAsia="Malgun Gothic" w:hint="eastAsia"/>
                <w:kern w:val="2"/>
                <w:szCs w:val="20"/>
                <w:lang w:val="en-GB" w:eastAsia="zh-CN"/>
              </w:rPr>
              <w:t xml:space="preserve">t preclude </w:t>
            </w:r>
            <w:r w:rsidRPr="00146E49">
              <w:rPr>
                <w:rFonts w:eastAsia="Malgun Gothic"/>
                <w:kern w:val="2"/>
                <w:szCs w:val="20"/>
                <w:lang w:val="en-GB" w:eastAsia="zh-CN"/>
              </w:rPr>
              <w:t>additional</w:t>
            </w:r>
            <w:r w:rsidRPr="00146E49">
              <w:rPr>
                <w:rFonts w:eastAsia="Malgun Gothic" w:hint="eastAsia"/>
                <w:kern w:val="2"/>
                <w:szCs w:val="20"/>
                <w:lang w:val="en-GB" w:eastAsia="zh-CN"/>
              </w:rPr>
              <w:t xml:space="preserve"> operation for OOK-4 with M&gt;1.</w:t>
            </w:r>
          </w:p>
          <w:p w14:paraId="1525698F" w14:textId="77777777" w:rsidR="00146E49" w:rsidRPr="00146E49" w:rsidRDefault="00146E49" w:rsidP="00146E49">
            <w:pPr>
              <w:numPr>
                <w:ilvl w:val="2"/>
                <w:numId w:val="41"/>
              </w:numPr>
              <w:overflowPunct w:val="0"/>
              <w:autoSpaceDE w:val="0"/>
              <w:autoSpaceDN w:val="0"/>
              <w:adjustRightInd w:val="0"/>
              <w:spacing w:after="180"/>
              <w:contextualSpacing/>
              <w:jc w:val="both"/>
              <w:textAlignment w:val="baseline"/>
              <w:rPr>
                <w:rFonts w:eastAsia="Malgun Gothic"/>
                <w:kern w:val="2"/>
                <w:szCs w:val="20"/>
                <w:lang w:val="en-GB" w:eastAsia="zh-CN"/>
              </w:rPr>
            </w:pPr>
            <w:r w:rsidRPr="00146E49">
              <w:rPr>
                <w:rFonts w:eastAsia="Malgun Gothic" w:hint="eastAsia"/>
                <w:kern w:val="2"/>
                <w:szCs w:val="20"/>
                <w:lang w:val="en-GB" w:eastAsia="ko-KR"/>
              </w:rPr>
              <w:t>DFT size is 2^n</w:t>
            </w:r>
          </w:p>
          <w:p w14:paraId="574F4B4B" w14:textId="77777777" w:rsidR="00146E49" w:rsidRPr="00146E49" w:rsidRDefault="00146E49" w:rsidP="00146E49">
            <w:pPr>
              <w:overflowPunct w:val="0"/>
              <w:autoSpaceDE w:val="0"/>
              <w:autoSpaceDN w:val="0"/>
              <w:adjustRightInd w:val="0"/>
              <w:spacing w:after="180"/>
              <w:ind w:left="560"/>
              <w:contextualSpacing/>
              <w:jc w:val="both"/>
              <w:textAlignment w:val="baseline"/>
              <w:rPr>
                <w:rFonts w:eastAsia="Malgun Gothic"/>
                <w:kern w:val="2"/>
                <w:szCs w:val="20"/>
                <w:lang w:val="en-GB" w:eastAsia="zh-CN"/>
              </w:rPr>
            </w:pPr>
            <w:r w:rsidRPr="00146E49">
              <w:rPr>
                <w:rFonts w:eastAsia="Malgun Gothic"/>
                <w:kern w:val="2"/>
                <w:szCs w:val="20"/>
                <w:lang w:val="en-GB" w:eastAsia="zh-CN"/>
              </w:rPr>
              <w:t xml:space="preserve">Note1: OOK-1 is considered as specific case of OOK-4 with M=1. </w:t>
            </w:r>
          </w:p>
          <w:p w14:paraId="18086CDE" w14:textId="77777777" w:rsidR="00146E49" w:rsidRPr="00146E49" w:rsidRDefault="00146E49" w:rsidP="00146E49">
            <w:pPr>
              <w:rPr>
                <w:rFonts w:ascii="Times" w:eastAsia="Batang" w:hAnsi="Times"/>
                <w:lang w:val="en-GB" w:eastAsia="ko-KR"/>
              </w:rPr>
            </w:pPr>
            <w:r w:rsidRPr="00146E49">
              <w:rPr>
                <w:rFonts w:ascii="Times" w:eastAsia="Batang" w:hAnsi="Times" w:hint="eastAsia"/>
                <w:lang w:val="en-GB" w:eastAsia="ko-KR"/>
              </w:rPr>
              <w:t>Note: Concerns were raised by Ericsson and CATT that the above is not beneficial in terms of implementation complexity</w:t>
            </w:r>
          </w:p>
          <w:p w14:paraId="385957AC" w14:textId="77777777" w:rsidR="00146E49" w:rsidRPr="00146E49" w:rsidRDefault="00146E49" w:rsidP="00146E49">
            <w:pPr>
              <w:rPr>
                <w:rFonts w:ascii="Times" w:eastAsia="Batang" w:hAnsi="Times" w:cs="Times"/>
                <w:b/>
                <w:bCs/>
                <w:szCs w:val="20"/>
                <w:lang w:val="en-GB" w:eastAsia="ko-KR" w:bidi="ar"/>
              </w:rPr>
            </w:pPr>
            <w:r w:rsidRPr="00146E49">
              <w:rPr>
                <w:rFonts w:ascii="Times" w:eastAsia="Batang" w:hAnsi="Times" w:cs="Times"/>
                <w:b/>
                <w:bCs/>
                <w:szCs w:val="20"/>
                <w:highlight w:val="green"/>
                <w:lang w:val="en-GB" w:eastAsia="ko-KR" w:bidi="ar"/>
              </w:rPr>
              <w:t>Agreement</w:t>
            </w:r>
          </w:p>
          <w:p w14:paraId="568530D5" w14:textId="77777777" w:rsidR="00146E49" w:rsidRPr="00146E49" w:rsidRDefault="00146E49" w:rsidP="00146E49">
            <w:pPr>
              <w:rPr>
                <w:rFonts w:ascii="Times" w:eastAsia="Batang" w:hAnsi="Times" w:cs="Times"/>
                <w:szCs w:val="20"/>
                <w:lang w:val="en-GB" w:eastAsia="ko-KR"/>
              </w:rPr>
            </w:pPr>
            <w:r w:rsidRPr="00146E49">
              <w:rPr>
                <w:rFonts w:ascii="Times" w:eastAsia="Batang" w:hAnsi="Times" w:cs="Times"/>
                <w:szCs w:val="20"/>
                <w:lang w:val="en-GB" w:eastAsia="ko-KR"/>
              </w:rPr>
              <w:t xml:space="preserve">In case of overlaid OFDM sequence carrying information, support option 2: </w:t>
            </w:r>
          </w:p>
          <w:p w14:paraId="4EAF42EE" w14:textId="77777777" w:rsidR="00146E49" w:rsidRPr="00146E49" w:rsidRDefault="00146E49" w:rsidP="00146E49">
            <w:pPr>
              <w:widowControl w:val="0"/>
              <w:numPr>
                <w:ilvl w:val="0"/>
                <w:numId w:val="28"/>
              </w:numPr>
              <w:ind w:leftChars="200" w:left="820"/>
              <w:jc w:val="both"/>
              <w:rPr>
                <w:rFonts w:ascii="Times" w:eastAsia="Batang" w:hAnsi="Times" w:cs="Times"/>
                <w:szCs w:val="20"/>
                <w:lang w:val="en-GB" w:eastAsia="zh-CN"/>
              </w:rPr>
            </w:pPr>
            <w:r w:rsidRPr="00146E49">
              <w:rPr>
                <w:rFonts w:ascii="Times" w:eastAsia="Batang" w:hAnsi="Times" w:cs="Times"/>
                <w:szCs w:val="20"/>
                <w:lang w:val="en-GB"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34A77F5A" w14:textId="77777777" w:rsidR="00146E49" w:rsidRPr="00146E49" w:rsidRDefault="00146E49" w:rsidP="00146E49">
            <w:pPr>
              <w:widowControl w:val="0"/>
              <w:numPr>
                <w:ilvl w:val="0"/>
                <w:numId w:val="28"/>
              </w:numPr>
              <w:ind w:leftChars="400" w:left="1220"/>
              <w:jc w:val="both"/>
              <w:rPr>
                <w:rFonts w:ascii="Times" w:eastAsia="Batang" w:hAnsi="Times" w:cs="Times"/>
                <w:szCs w:val="20"/>
                <w:lang w:val="en-GB" w:eastAsia="zh-CN"/>
              </w:rPr>
            </w:pPr>
            <w:r w:rsidRPr="00146E49">
              <w:rPr>
                <w:rFonts w:ascii="Times" w:eastAsia="Batang" w:hAnsi="Times" w:cs="Times"/>
                <w:szCs w:val="20"/>
                <w:lang w:val="en-GB" w:eastAsia="zh-CN"/>
              </w:rPr>
              <w:t xml:space="preserve">Option 2-1: The overlaid OFDM sequence(s) carry part of information bits of LP-WUS. OFDM-based LP-WUR can obtain the whole information bits by OFDM sequence(s) and location of the OFDM sequence(s)/OOK </w:t>
            </w:r>
            <w:r w:rsidRPr="00146E49">
              <w:rPr>
                <w:rFonts w:ascii="Times" w:eastAsia="Malgun Gothic" w:hAnsi="Times" w:cs="Times"/>
                <w:szCs w:val="20"/>
                <w:lang w:val="en-GB" w:eastAsia="zh-CN"/>
              </w:rPr>
              <w:t xml:space="preserve">‘ON’ </w:t>
            </w:r>
            <w:r w:rsidRPr="00146E49">
              <w:rPr>
                <w:rFonts w:ascii="Times" w:eastAsia="Batang" w:hAnsi="Times" w:cs="Times"/>
                <w:szCs w:val="20"/>
                <w:lang w:val="en-GB" w:eastAsia="zh-CN"/>
              </w:rPr>
              <w:t xml:space="preserve">symbols. </w:t>
            </w:r>
          </w:p>
          <w:p w14:paraId="18CD5FD6" w14:textId="77777777" w:rsidR="00146E49" w:rsidRPr="00146E49" w:rsidRDefault="00146E49" w:rsidP="00146E49">
            <w:pPr>
              <w:widowControl w:val="0"/>
              <w:numPr>
                <w:ilvl w:val="0"/>
                <w:numId w:val="29"/>
              </w:numPr>
              <w:spacing w:afterLines="50" w:after="120"/>
              <w:ind w:leftChars="400" w:left="1220"/>
              <w:jc w:val="both"/>
              <w:rPr>
                <w:rFonts w:ascii="Times" w:eastAsia="Batang" w:hAnsi="Times" w:cs="Times"/>
                <w:szCs w:val="20"/>
                <w:lang w:val="en-GB" w:eastAsia="zh-CN"/>
              </w:rPr>
            </w:pPr>
            <w:r w:rsidRPr="00146E49">
              <w:rPr>
                <w:rFonts w:ascii="Times" w:eastAsia="Batang" w:hAnsi="Times" w:cs="Times"/>
                <w:szCs w:val="20"/>
                <w:lang w:val="en-GB" w:eastAsia="zh-CN"/>
              </w:rPr>
              <w:t>Option 2-2: The overlaid OFDM sequence(s) carry all information bits of LP-WUS. OFDM-based LP-WUR can obtain the whole information bits by the overlaid OFDM sequence(s)</w:t>
            </w:r>
          </w:p>
          <w:p w14:paraId="19E25ACE" w14:textId="77777777" w:rsidR="00146E49" w:rsidRPr="00146E49" w:rsidRDefault="00146E49" w:rsidP="00146E49">
            <w:pPr>
              <w:widowControl w:val="0"/>
              <w:ind w:left="820"/>
              <w:jc w:val="both"/>
              <w:rPr>
                <w:rFonts w:ascii="Times" w:eastAsia="Malgun Gothic" w:hAnsi="Times" w:cs="Times"/>
                <w:szCs w:val="20"/>
                <w:lang w:val="en-GB" w:eastAsia="zh-CN"/>
              </w:rPr>
            </w:pPr>
            <w:r w:rsidRPr="00146E49">
              <w:rPr>
                <w:rFonts w:ascii="Times" w:eastAsia="Malgun Gothic" w:hAnsi="Times" w:cs="Times"/>
                <w:szCs w:val="20"/>
                <w:lang w:val="en-GB" w:eastAsia="zh-CN"/>
              </w:rPr>
              <w:t xml:space="preserve">Note: the overlaid OFDM sequence in each OOK ‘ON’ symbol can be different according to information bits to be carried by the overlaid OFDM sequence within the LP-WUS.  </w:t>
            </w:r>
          </w:p>
          <w:p w14:paraId="05CF2DBB" w14:textId="77777777" w:rsidR="00146E49" w:rsidRPr="00146E49" w:rsidRDefault="00146E49" w:rsidP="00146E49">
            <w:pPr>
              <w:rPr>
                <w:rFonts w:ascii="Times" w:eastAsia="Batang" w:hAnsi="Times" w:cs="Times"/>
                <w:b/>
                <w:bCs/>
                <w:szCs w:val="20"/>
                <w:lang w:val="en-GB" w:eastAsia="ko-KR" w:bidi="ar"/>
              </w:rPr>
            </w:pPr>
            <w:r w:rsidRPr="00146E49">
              <w:rPr>
                <w:rFonts w:ascii="Times" w:eastAsia="Batang" w:hAnsi="Times" w:cs="Times"/>
                <w:b/>
                <w:bCs/>
                <w:szCs w:val="20"/>
                <w:highlight w:val="green"/>
                <w:lang w:val="en-GB" w:eastAsia="ko-KR" w:bidi="ar"/>
              </w:rPr>
              <w:t>Agreement</w:t>
            </w:r>
          </w:p>
          <w:p w14:paraId="781A16FA" w14:textId="77777777" w:rsidR="00146E49" w:rsidRPr="00146E49" w:rsidRDefault="00146E49" w:rsidP="00146E49">
            <w:pPr>
              <w:rPr>
                <w:rFonts w:ascii="Times" w:eastAsia="Batang" w:hAnsi="Times" w:cs="Times"/>
                <w:szCs w:val="20"/>
                <w:lang w:val="en-GB" w:eastAsia="x-none"/>
              </w:rPr>
            </w:pPr>
            <w:r w:rsidRPr="00146E49">
              <w:rPr>
                <w:rFonts w:ascii="Times" w:eastAsia="Batang" w:hAnsi="Times" w:cs="Times"/>
                <w:szCs w:val="20"/>
                <w:lang w:val="en-GB" w:eastAsia="x-none"/>
              </w:rPr>
              <w:t>From RAN1 perspective, support X=11 PRBs for LP-WUS and LP-SS with SCS 15kHz (blanked guard RBs are not included) for a channel bandwidth equal or larger than 5 MHz</w:t>
            </w:r>
          </w:p>
          <w:p w14:paraId="073F50F9" w14:textId="77777777" w:rsidR="00146E49" w:rsidRPr="00146E49" w:rsidRDefault="00146E49" w:rsidP="00146E49">
            <w:pPr>
              <w:rPr>
                <w:rFonts w:ascii="Times" w:eastAsia="Batang" w:hAnsi="Times" w:cs="Times"/>
                <w:b/>
                <w:bCs/>
                <w:szCs w:val="20"/>
                <w:lang w:val="en-GB" w:eastAsia="ko-KR" w:bidi="ar"/>
              </w:rPr>
            </w:pPr>
            <w:r w:rsidRPr="00146E49">
              <w:rPr>
                <w:rFonts w:ascii="Times" w:eastAsia="Batang" w:hAnsi="Times" w:cs="Times"/>
                <w:b/>
                <w:bCs/>
                <w:szCs w:val="20"/>
                <w:highlight w:val="green"/>
                <w:lang w:val="en-GB" w:eastAsia="ko-KR" w:bidi="ar"/>
              </w:rPr>
              <w:t>Agreement</w:t>
            </w:r>
          </w:p>
          <w:p w14:paraId="23121D87" w14:textId="77777777" w:rsidR="00146E49" w:rsidRPr="00146E49" w:rsidRDefault="00146E49" w:rsidP="00146E49">
            <w:pPr>
              <w:rPr>
                <w:rFonts w:ascii="Times" w:eastAsia="Batang" w:hAnsi="Times" w:cs="Times"/>
                <w:szCs w:val="20"/>
                <w:lang w:val="en-GB" w:eastAsia="x-none"/>
              </w:rPr>
            </w:pPr>
            <w:r w:rsidRPr="00146E49">
              <w:rPr>
                <w:rFonts w:ascii="Times" w:eastAsia="Batang" w:hAnsi="Times" w:cs="Times"/>
                <w:szCs w:val="20"/>
                <w:lang w:val="en-GB" w:eastAsia="x-none"/>
              </w:rPr>
              <w:t>To determine the binary sequences for LP-SS, for each M value, down-select the sequence length L from the corresponding candidate values:</w:t>
            </w:r>
          </w:p>
          <w:p w14:paraId="090378F2" w14:textId="77777777" w:rsidR="00146E49" w:rsidRPr="00146E49" w:rsidRDefault="00146E49" w:rsidP="00146E49">
            <w:pPr>
              <w:numPr>
                <w:ilvl w:val="0"/>
                <w:numId w:val="27"/>
              </w:numPr>
              <w:jc w:val="both"/>
              <w:rPr>
                <w:rFonts w:ascii="Times" w:eastAsia="微软雅黑" w:hAnsi="Times" w:cs="Times"/>
                <w:bCs/>
                <w:iCs/>
                <w:color w:val="000000"/>
                <w:szCs w:val="20"/>
                <w:lang w:val="en-GB" w:eastAsia="zh-CN"/>
              </w:rPr>
            </w:pPr>
            <w:r w:rsidRPr="00146E49">
              <w:rPr>
                <w:rFonts w:ascii="Times" w:eastAsia="微软雅黑" w:hAnsi="Times" w:cs="Times"/>
                <w:bCs/>
                <w:iCs/>
                <w:color w:val="000000"/>
                <w:szCs w:val="20"/>
                <w:lang w:val="en-GB" w:eastAsia="zh-CN"/>
              </w:rPr>
              <w:t>M=1, L= {4,6,8}</w:t>
            </w:r>
          </w:p>
          <w:p w14:paraId="65439887" w14:textId="77777777" w:rsidR="00146E49" w:rsidRPr="00146E49" w:rsidRDefault="00146E49" w:rsidP="00146E49">
            <w:pPr>
              <w:numPr>
                <w:ilvl w:val="0"/>
                <w:numId w:val="27"/>
              </w:numPr>
              <w:jc w:val="both"/>
              <w:rPr>
                <w:rFonts w:ascii="Times" w:eastAsia="微软雅黑" w:hAnsi="Times" w:cs="Times"/>
                <w:bCs/>
                <w:iCs/>
                <w:color w:val="000000"/>
                <w:szCs w:val="20"/>
                <w:lang w:val="en-GB" w:eastAsia="zh-CN"/>
              </w:rPr>
            </w:pPr>
            <w:r w:rsidRPr="00146E49">
              <w:rPr>
                <w:rFonts w:ascii="Times" w:eastAsia="微软雅黑" w:hAnsi="Times" w:cs="Times"/>
                <w:bCs/>
                <w:iCs/>
                <w:color w:val="000000"/>
                <w:szCs w:val="20"/>
                <w:lang w:val="en-GB" w:eastAsia="zh-CN"/>
              </w:rPr>
              <w:t>M=2, L= {8,12,16,24}</w:t>
            </w:r>
          </w:p>
          <w:p w14:paraId="6D3F7138" w14:textId="77777777" w:rsidR="00146E49" w:rsidRPr="00146E49" w:rsidRDefault="00146E49" w:rsidP="00146E49">
            <w:pPr>
              <w:numPr>
                <w:ilvl w:val="0"/>
                <w:numId w:val="27"/>
              </w:numPr>
              <w:jc w:val="both"/>
              <w:rPr>
                <w:rFonts w:ascii="Times" w:eastAsia="微软雅黑" w:hAnsi="Times" w:cs="Times"/>
                <w:bCs/>
                <w:iCs/>
                <w:color w:val="000000"/>
                <w:szCs w:val="20"/>
                <w:lang w:val="en-GB" w:eastAsia="zh-CN"/>
              </w:rPr>
            </w:pPr>
            <w:r w:rsidRPr="00146E49">
              <w:rPr>
                <w:rFonts w:ascii="Times" w:eastAsia="微软雅黑" w:hAnsi="Times" w:cs="Times"/>
                <w:bCs/>
                <w:iCs/>
                <w:color w:val="000000"/>
                <w:szCs w:val="20"/>
                <w:lang w:val="en-GB" w:eastAsia="zh-CN"/>
              </w:rPr>
              <w:t>M=4, L= {16,24,32,56}</w:t>
            </w:r>
          </w:p>
          <w:p w14:paraId="35E76D0D" w14:textId="77777777" w:rsidR="00146E49" w:rsidRPr="00146E49" w:rsidRDefault="00146E49" w:rsidP="00146E49">
            <w:pPr>
              <w:numPr>
                <w:ilvl w:val="0"/>
                <w:numId w:val="27"/>
              </w:numPr>
              <w:jc w:val="both"/>
              <w:rPr>
                <w:rFonts w:ascii="Times" w:eastAsia="微软雅黑" w:hAnsi="Times" w:cs="Times"/>
                <w:bCs/>
                <w:iCs/>
                <w:color w:val="000000"/>
                <w:szCs w:val="20"/>
                <w:lang w:val="en-GB" w:eastAsia="zh-CN"/>
              </w:rPr>
            </w:pPr>
            <w:r w:rsidRPr="00146E49">
              <w:rPr>
                <w:rFonts w:ascii="Times" w:eastAsia="微软雅黑" w:hAnsi="Times" w:cs="Times"/>
                <w:bCs/>
                <w:iCs/>
                <w:color w:val="000000"/>
                <w:szCs w:val="20"/>
                <w:lang w:val="en-GB" w:eastAsia="zh-CN"/>
              </w:rPr>
              <w:t>FFS whether one or more than one L value (s) applied to each of M values M=1,2,4</w:t>
            </w:r>
          </w:p>
          <w:p w14:paraId="0A4F615F" w14:textId="77777777" w:rsidR="00146E49" w:rsidRPr="00146E49" w:rsidRDefault="00146E49" w:rsidP="00146E49">
            <w:pPr>
              <w:numPr>
                <w:ilvl w:val="0"/>
                <w:numId w:val="27"/>
              </w:numPr>
              <w:jc w:val="both"/>
              <w:rPr>
                <w:rFonts w:ascii="Times" w:eastAsia="微软雅黑" w:hAnsi="Times" w:cs="Times"/>
                <w:bCs/>
                <w:iCs/>
                <w:color w:val="000000"/>
                <w:szCs w:val="20"/>
                <w:lang w:val="en-GB" w:eastAsia="zh-CN"/>
              </w:rPr>
            </w:pPr>
            <w:r w:rsidRPr="00146E49">
              <w:rPr>
                <w:rFonts w:ascii="Times" w:eastAsia="微软雅黑" w:hAnsi="Times" w:cs="Times"/>
                <w:bCs/>
                <w:iCs/>
                <w:color w:val="000000"/>
                <w:szCs w:val="20"/>
                <w:lang w:val="en-GB" w:eastAsia="zh-CN"/>
              </w:rPr>
              <w:t>FFS the L values applied to other applicable SCS(s)</w:t>
            </w:r>
          </w:p>
          <w:p w14:paraId="22571E3B" w14:textId="77777777" w:rsidR="00146E49" w:rsidRPr="00146E49" w:rsidRDefault="00146E49" w:rsidP="00146E49">
            <w:pPr>
              <w:numPr>
                <w:ilvl w:val="0"/>
                <w:numId w:val="27"/>
              </w:numPr>
              <w:jc w:val="both"/>
              <w:rPr>
                <w:rFonts w:ascii="Times" w:eastAsia="微软雅黑" w:hAnsi="Times" w:cs="Times"/>
                <w:bCs/>
                <w:iCs/>
                <w:color w:val="000000"/>
                <w:szCs w:val="20"/>
                <w:lang w:val="en-GB" w:eastAsia="zh-CN"/>
              </w:rPr>
            </w:pPr>
            <w:r w:rsidRPr="00146E49">
              <w:rPr>
                <w:rFonts w:ascii="Times" w:eastAsia="微软雅黑" w:hAnsi="Times" w:cs="Times"/>
                <w:bCs/>
                <w:iCs/>
                <w:color w:val="000000"/>
                <w:szCs w:val="20"/>
                <w:lang w:val="en-GB" w:eastAsia="zh-CN"/>
              </w:rPr>
              <w:t>FFS the L values if other M values in addition to M=1</w:t>
            </w:r>
            <w:proofErr w:type="gramStart"/>
            <w:r w:rsidRPr="00146E49">
              <w:rPr>
                <w:rFonts w:ascii="Times" w:eastAsia="微软雅黑" w:hAnsi="Times" w:cs="Times"/>
                <w:bCs/>
                <w:iCs/>
                <w:color w:val="000000"/>
                <w:szCs w:val="20"/>
                <w:lang w:val="en-GB" w:eastAsia="zh-CN"/>
              </w:rPr>
              <w:t>,2,4</w:t>
            </w:r>
            <w:proofErr w:type="gramEnd"/>
            <w:r w:rsidRPr="00146E49">
              <w:rPr>
                <w:rFonts w:ascii="Times" w:eastAsia="微软雅黑" w:hAnsi="Times" w:cs="Times"/>
                <w:bCs/>
                <w:iCs/>
                <w:color w:val="000000"/>
                <w:szCs w:val="20"/>
                <w:lang w:val="en-GB" w:eastAsia="zh-CN"/>
              </w:rPr>
              <w:t xml:space="preserve"> are supported. </w:t>
            </w:r>
          </w:p>
          <w:p w14:paraId="032F7110" w14:textId="77777777" w:rsidR="00146E49" w:rsidRPr="00146E49" w:rsidRDefault="00146E49" w:rsidP="00146E49">
            <w:pPr>
              <w:numPr>
                <w:ilvl w:val="0"/>
                <w:numId w:val="27"/>
              </w:numPr>
              <w:jc w:val="both"/>
              <w:rPr>
                <w:rFonts w:ascii="Times" w:eastAsia="微软雅黑" w:hAnsi="Times" w:cs="Times"/>
                <w:bCs/>
                <w:iCs/>
                <w:color w:val="000000"/>
                <w:szCs w:val="20"/>
                <w:lang w:val="en-GB" w:eastAsia="zh-CN"/>
              </w:rPr>
            </w:pPr>
            <w:r w:rsidRPr="00146E49">
              <w:rPr>
                <w:rFonts w:ascii="Times" w:eastAsia="微软雅黑" w:hAnsi="Times" w:cs="Times"/>
                <w:bCs/>
                <w:iCs/>
                <w:color w:val="000000"/>
                <w:szCs w:val="20"/>
                <w:lang w:val="en-GB" w:eastAsia="zh-CN"/>
              </w:rPr>
              <w:t>FFS whether the time estimation averaged across multiple LP-SS occasions is applied</w:t>
            </w:r>
          </w:p>
          <w:p w14:paraId="4E112C0F" w14:textId="77777777" w:rsidR="00146E49" w:rsidRPr="00146E49" w:rsidRDefault="00146E49" w:rsidP="00146E49">
            <w:pPr>
              <w:numPr>
                <w:ilvl w:val="0"/>
                <w:numId w:val="27"/>
              </w:numPr>
              <w:jc w:val="both"/>
              <w:rPr>
                <w:rFonts w:ascii="Times" w:eastAsia="微软雅黑" w:hAnsi="Times" w:cs="Times"/>
                <w:bCs/>
                <w:iCs/>
                <w:color w:val="000000"/>
                <w:szCs w:val="20"/>
                <w:lang w:val="en-GB" w:eastAsia="zh-CN"/>
              </w:rPr>
            </w:pPr>
            <w:r w:rsidRPr="00146E49">
              <w:rPr>
                <w:rFonts w:ascii="Times" w:eastAsia="微软雅黑" w:hAnsi="Times" w:cs="Times"/>
                <w:bCs/>
                <w:iCs/>
                <w:color w:val="000000"/>
                <w:szCs w:val="20"/>
                <w:lang w:val="en-GB" w:eastAsia="zh-CN"/>
              </w:rPr>
              <w:t>Note 1: with sequence length L, it includes Manchester coding (if supported for LP-SS)</w:t>
            </w:r>
          </w:p>
          <w:p w14:paraId="03D40C9A" w14:textId="77777777" w:rsidR="00146E49" w:rsidRPr="00146E49" w:rsidRDefault="00146E49" w:rsidP="00146E49">
            <w:pPr>
              <w:numPr>
                <w:ilvl w:val="0"/>
                <w:numId w:val="27"/>
              </w:numPr>
              <w:jc w:val="both"/>
              <w:rPr>
                <w:rFonts w:ascii="Times" w:eastAsia="微软雅黑" w:hAnsi="Times" w:cs="Times"/>
                <w:bCs/>
                <w:iCs/>
                <w:color w:val="000000"/>
                <w:szCs w:val="20"/>
                <w:lang w:val="en-GB" w:eastAsia="zh-CN"/>
              </w:rPr>
            </w:pPr>
            <w:r w:rsidRPr="00146E49">
              <w:rPr>
                <w:rFonts w:ascii="Times" w:eastAsia="微软雅黑" w:hAnsi="Times" w:cs="Times"/>
                <w:bCs/>
                <w:iCs/>
                <w:color w:val="000000"/>
                <w:szCs w:val="20"/>
                <w:lang w:val="en-GB" w:eastAsia="zh-CN"/>
              </w:rPr>
              <w:t>Note 2: This doesn’t preclude any of three agreed sequence types</w:t>
            </w:r>
          </w:p>
          <w:p w14:paraId="78F42F8E" w14:textId="77777777" w:rsidR="00146E49" w:rsidRPr="00146E49" w:rsidRDefault="00146E49" w:rsidP="00146E49">
            <w:pPr>
              <w:rPr>
                <w:rFonts w:ascii="Times" w:eastAsia="Batang" w:hAnsi="Times" w:cs="Times"/>
                <w:b/>
                <w:bCs/>
                <w:szCs w:val="20"/>
                <w:lang w:val="en-GB" w:eastAsia="x-none"/>
              </w:rPr>
            </w:pPr>
            <w:r w:rsidRPr="00146E49">
              <w:rPr>
                <w:rFonts w:ascii="Times" w:eastAsia="Batang" w:hAnsi="Times" w:cs="Times"/>
                <w:szCs w:val="20"/>
                <w:lang w:val="en-GB" w:eastAsia="x-none"/>
              </w:rPr>
              <w:t>Above applies at least for both 15kHz and 30kHz</w:t>
            </w:r>
          </w:p>
          <w:p w14:paraId="5DCE1AF5" w14:textId="77777777" w:rsidR="00146E49" w:rsidRPr="00146E49" w:rsidRDefault="00146E49" w:rsidP="00146E49">
            <w:pPr>
              <w:rPr>
                <w:rFonts w:ascii="Times" w:eastAsia="Batang" w:hAnsi="Times" w:cs="Times"/>
                <w:b/>
                <w:bCs/>
                <w:szCs w:val="20"/>
                <w:lang w:val="en-GB" w:eastAsia="ko-KR" w:bidi="ar"/>
              </w:rPr>
            </w:pPr>
            <w:r w:rsidRPr="00146E49">
              <w:rPr>
                <w:rFonts w:ascii="Times" w:eastAsia="Batang" w:hAnsi="Times" w:cs="Times"/>
                <w:b/>
                <w:bCs/>
                <w:szCs w:val="20"/>
                <w:highlight w:val="green"/>
                <w:lang w:val="en-GB" w:eastAsia="ko-KR" w:bidi="ar"/>
              </w:rPr>
              <w:t>Agreement</w:t>
            </w:r>
          </w:p>
          <w:p w14:paraId="46ED0D8F" w14:textId="77777777" w:rsidR="00146E49" w:rsidRPr="00146E49" w:rsidRDefault="00146E49" w:rsidP="00146E49">
            <w:pPr>
              <w:rPr>
                <w:rFonts w:ascii="Times" w:eastAsia="Batang" w:hAnsi="Times" w:cs="Times"/>
                <w:szCs w:val="20"/>
                <w:lang w:val="en-GB" w:eastAsia="x-none"/>
              </w:rPr>
            </w:pPr>
            <w:r w:rsidRPr="00146E49">
              <w:rPr>
                <w:rFonts w:ascii="Times" w:eastAsia="Batang" w:hAnsi="Times" w:cs="Times"/>
                <w:szCs w:val="20"/>
                <w:lang w:val="en-GB" w:eastAsia="x-none"/>
              </w:rPr>
              <w:t xml:space="preserve">For LP-SS periodicity, support at least </w:t>
            </w:r>
            <w:r w:rsidRPr="00146E49">
              <w:rPr>
                <w:rFonts w:ascii="Times" w:eastAsia="Malgun Gothic" w:hAnsi="Times" w:cs="Times"/>
                <w:kern w:val="2"/>
                <w:szCs w:val="20"/>
                <w:lang w:val="en-GB" w:eastAsia="zh-CN"/>
              </w:rPr>
              <w:t>320ms</w:t>
            </w:r>
          </w:p>
          <w:p w14:paraId="0F2DF7A6" w14:textId="77777777" w:rsidR="00146E49" w:rsidRPr="00146E49" w:rsidRDefault="00146E49" w:rsidP="00146E49">
            <w:pPr>
              <w:numPr>
                <w:ilvl w:val="0"/>
                <w:numId w:val="41"/>
              </w:numPr>
              <w:overflowPunct w:val="0"/>
              <w:autoSpaceDE w:val="0"/>
              <w:autoSpaceDN w:val="0"/>
              <w:adjustRightInd w:val="0"/>
              <w:spacing w:after="180"/>
              <w:contextualSpacing/>
              <w:jc w:val="both"/>
              <w:textAlignment w:val="baseline"/>
              <w:rPr>
                <w:rFonts w:ascii="Times" w:eastAsia="Malgun Gothic" w:hAnsi="Times" w:cs="Times"/>
                <w:kern w:val="2"/>
                <w:szCs w:val="20"/>
                <w:lang w:val="en-GB" w:eastAsia="zh-CN"/>
              </w:rPr>
            </w:pPr>
            <w:r w:rsidRPr="00146E49">
              <w:rPr>
                <w:rFonts w:ascii="Times" w:eastAsia="Malgun Gothic" w:hAnsi="Times" w:cs="Times"/>
                <w:kern w:val="2"/>
                <w:szCs w:val="20"/>
                <w:lang w:val="en-GB" w:eastAsia="zh-CN"/>
              </w:rPr>
              <w:t>FFS: 80ms,160ms, 640ms,1280ms, 2560ms, 5120ms, 10240ms</w:t>
            </w:r>
          </w:p>
          <w:p w14:paraId="32AFD6D1" w14:textId="77777777" w:rsidR="00146E49" w:rsidRPr="00146E49" w:rsidRDefault="00146E49" w:rsidP="00146E49">
            <w:pPr>
              <w:rPr>
                <w:rFonts w:ascii="Times" w:eastAsia="Batang" w:hAnsi="Times" w:cs="Times"/>
                <w:b/>
                <w:bCs/>
                <w:szCs w:val="20"/>
                <w:lang w:val="en-GB" w:eastAsia="ko-KR" w:bidi="ar"/>
              </w:rPr>
            </w:pPr>
            <w:r w:rsidRPr="00146E49">
              <w:rPr>
                <w:rFonts w:ascii="Times" w:eastAsia="Batang" w:hAnsi="Times" w:cs="Times"/>
                <w:b/>
                <w:bCs/>
                <w:szCs w:val="20"/>
                <w:highlight w:val="green"/>
                <w:lang w:val="en-GB" w:eastAsia="ko-KR" w:bidi="ar"/>
              </w:rPr>
              <w:t>Agreement</w:t>
            </w:r>
          </w:p>
          <w:p w14:paraId="1ED0D6E3" w14:textId="77777777" w:rsidR="00146E49" w:rsidRPr="00146E49" w:rsidRDefault="00146E49" w:rsidP="00146E49">
            <w:pPr>
              <w:rPr>
                <w:rFonts w:ascii="Times" w:eastAsia="Batang" w:hAnsi="Times" w:cs="Times"/>
                <w:szCs w:val="20"/>
                <w:lang w:val="en-GB" w:eastAsia="x-none"/>
              </w:rPr>
            </w:pPr>
            <w:r w:rsidRPr="00146E49">
              <w:rPr>
                <w:rFonts w:ascii="Times" w:eastAsia="Batang" w:hAnsi="Times" w:cs="Times"/>
                <w:szCs w:val="20"/>
                <w:lang w:val="en-GB" w:eastAsia="x-none"/>
              </w:rPr>
              <w:t>For overlaid OFDM sequence at least for LP-WUS,</w:t>
            </w:r>
          </w:p>
          <w:p w14:paraId="4CD07677" w14:textId="77777777" w:rsidR="00146E49" w:rsidRPr="00146E49" w:rsidRDefault="00146E49" w:rsidP="00146E49">
            <w:pPr>
              <w:numPr>
                <w:ilvl w:val="0"/>
                <w:numId w:val="41"/>
              </w:numPr>
              <w:overflowPunct w:val="0"/>
              <w:autoSpaceDE w:val="0"/>
              <w:autoSpaceDN w:val="0"/>
              <w:adjustRightInd w:val="0"/>
              <w:spacing w:after="180"/>
              <w:contextualSpacing/>
              <w:jc w:val="both"/>
              <w:textAlignment w:val="baseline"/>
              <w:rPr>
                <w:rFonts w:ascii="Times" w:eastAsia="Malgun Gothic" w:hAnsi="Times" w:cs="Times"/>
                <w:kern w:val="2"/>
                <w:szCs w:val="20"/>
                <w:lang w:val="en-GB" w:eastAsia="zh-CN"/>
              </w:rPr>
            </w:pPr>
            <w:r w:rsidRPr="00146E49">
              <w:rPr>
                <w:rFonts w:ascii="Times" w:eastAsia="Malgun Gothic" w:hAnsi="Times" w:cs="Times"/>
                <w:kern w:val="2"/>
                <w:szCs w:val="20"/>
                <w:lang w:val="en-GB" w:eastAsia="zh-CN"/>
              </w:rPr>
              <w:t xml:space="preserve">For OOK-4 with M&gt;1, support ZC sequence for overlaid sequence. </w:t>
            </w:r>
          </w:p>
          <w:p w14:paraId="745D8F51" w14:textId="77777777" w:rsidR="00146E49" w:rsidRPr="00146E49" w:rsidRDefault="00146E49" w:rsidP="00146E49">
            <w:pPr>
              <w:numPr>
                <w:ilvl w:val="1"/>
                <w:numId w:val="41"/>
              </w:numPr>
              <w:overflowPunct w:val="0"/>
              <w:autoSpaceDE w:val="0"/>
              <w:autoSpaceDN w:val="0"/>
              <w:adjustRightInd w:val="0"/>
              <w:spacing w:after="180"/>
              <w:contextualSpacing/>
              <w:jc w:val="both"/>
              <w:textAlignment w:val="baseline"/>
              <w:rPr>
                <w:rFonts w:ascii="Times" w:eastAsia="Malgun Gothic" w:hAnsi="Times" w:cs="Times"/>
                <w:kern w:val="2"/>
                <w:szCs w:val="20"/>
                <w:lang w:val="en-GB" w:eastAsia="zh-CN"/>
              </w:rPr>
            </w:pPr>
            <w:r w:rsidRPr="00146E49">
              <w:rPr>
                <w:rFonts w:ascii="Times" w:eastAsia="Malgun Gothic" w:hAnsi="Times" w:cs="Times"/>
                <w:kern w:val="2"/>
                <w:szCs w:val="20"/>
                <w:lang w:val="en-GB" w:eastAsia="zh-CN"/>
              </w:rPr>
              <w:lastRenderedPageBreak/>
              <w:t>FFS details</w:t>
            </w:r>
          </w:p>
          <w:p w14:paraId="4B1D02BA" w14:textId="77777777" w:rsidR="00146E49" w:rsidRPr="00146E49" w:rsidRDefault="00146E49" w:rsidP="00146E49">
            <w:pPr>
              <w:rPr>
                <w:rFonts w:ascii="Times" w:eastAsia="Batang" w:hAnsi="Times" w:cs="Times"/>
                <w:b/>
                <w:bCs/>
                <w:szCs w:val="20"/>
                <w:lang w:val="en-GB" w:eastAsia="ko-KR" w:bidi="ar"/>
              </w:rPr>
            </w:pPr>
            <w:r w:rsidRPr="00146E49">
              <w:rPr>
                <w:rFonts w:ascii="Times" w:eastAsia="Batang" w:hAnsi="Times" w:cs="Times"/>
                <w:b/>
                <w:bCs/>
                <w:szCs w:val="20"/>
                <w:highlight w:val="green"/>
                <w:lang w:val="en-GB" w:eastAsia="ko-KR" w:bidi="ar"/>
              </w:rPr>
              <w:t>Agreement</w:t>
            </w:r>
          </w:p>
          <w:p w14:paraId="32FE7309" w14:textId="77777777" w:rsidR="00146E49" w:rsidRPr="00146E49" w:rsidRDefault="00146E49" w:rsidP="00146E49">
            <w:pPr>
              <w:overflowPunct w:val="0"/>
              <w:autoSpaceDE w:val="0"/>
              <w:autoSpaceDN w:val="0"/>
              <w:adjustRightInd w:val="0"/>
              <w:spacing w:after="180"/>
              <w:contextualSpacing/>
              <w:jc w:val="both"/>
              <w:textAlignment w:val="baseline"/>
              <w:rPr>
                <w:rFonts w:ascii="Times" w:eastAsia="Malgun Gothic" w:hAnsi="Times" w:cs="Times"/>
                <w:kern w:val="2"/>
                <w:szCs w:val="20"/>
                <w:lang w:val="en-GB" w:eastAsia="zh-CN"/>
              </w:rPr>
            </w:pPr>
            <w:r w:rsidRPr="00146E49">
              <w:rPr>
                <w:rFonts w:ascii="Times" w:eastAsia="Malgun Gothic" w:hAnsi="Times" w:cs="Times"/>
                <w:kern w:val="2"/>
                <w:szCs w:val="20"/>
                <w:lang w:val="en-GB" w:eastAsia="zh-CN"/>
              </w:rPr>
              <w:t>From RAN1 perspective, support X=11 PRBs for LP-WUS and LP-SS with SCS 60kHz and 120kHz for FR2.</w:t>
            </w:r>
          </w:p>
          <w:p w14:paraId="3BC89DDD" w14:textId="77777777" w:rsidR="00146E49" w:rsidRPr="00146E49" w:rsidRDefault="00146E49" w:rsidP="00146E49">
            <w:pPr>
              <w:rPr>
                <w:rFonts w:ascii="Times" w:eastAsia="Batang" w:hAnsi="Times" w:cs="Times"/>
                <w:b/>
                <w:bCs/>
                <w:szCs w:val="20"/>
                <w:lang w:val="en-GB" w:eastAsia="ko-KR" w:bidi="ar"/>
              </w:rPr>
            </w:pPr>
            <w:r w:rsidRPr="00146E49">
              <w:rPr>
                <w:rFonts w:ascii="Times" w:eastAsia="Batang" w:hAnsi="Times" w:cs="Times"/>
                <w:b/>
                <w:bCs/>
                <w:szCs w:val="20"/>
                <w:highlight w:val="green"/>
                <w:lang w:val="en-GB" w:eastAsia="ko-KR" w:bidi="ar"/>
              </w:rPr>
              <w:t>Agreement</w:t>
            </w:r>
          </w:p>
          <w:p w14:paraId="1A5CF3A4" w14:textId="77777777" w:rsidR="00146E49" w:rsidRPr="00146E49" w:rsidRDefault="00146E49" w:rsidP="00146E49">
            <w:pPr>
              <w:overflowPunct w:val="0"/>
              <w:autoSpaceDE w:val="0"/>
              <w:autoSpaceDN w:val="0"/>
              <w:adjustRightInd w:val="0"/>
              <w:spacing w:after="180"/>
              <w:contextualSpacing/>
              <w:jc w:val="both"/>
              <w:textAlignment w:val="baseline"/>
              <w:rPr>
                <w:rFonts w:ascii="Times" w:eastAsia="Malgun Gothic" w:hAnsi="Times" w:cs="Times"/>
                <w:kern w:val="2"/>
                <w:szCs w:val="20"/>
                <w:lang w:val="en-GB" w:eastAsia="zh-CN"/>
              </w:rPr>
            </w:pPr>
            <w:r w:rsidRPr="00146E49">
              <w:rPr>
                <w:rFonts w:ascii="Times" w:eastAsia="Malgun Gothic" w:hAnsi="Times" w:cs="Times"/>
                <w:kern w:val="2"/>
                <w:szCs w:val="20"/>
                <w:lang w:val="en-GB" w:eastAsia="zh-CN"/>
              </w:rPr>
              <w:t xml:space="preserve">For the SCS used for LP-WUS and LP-SS, further discuss the following options: </w:t>
            </w:r>
          </w:p>
          <w:p w14:paraId="7AFB9192" w14:textId="77777777" w:rsidR="00146E49" w:rsidRPr="00146E49" w:rsidRDefault="00146E49" w:rsidP="00146E49">
            <w:pPr>
              <w:numPr>
                <w:ilvl w:val="0"/>
                <w:numId w:val="41"/>
              </w:numPr>
              <w:overflowPunct w:val="0"/>
              <w:autoSpaceDE w:val="0"/>
              <w:autoSpaceDN w:val="0"/>
              <w:adjustRightInd w:val="0"/>
              <w:spacing w:after="180"/>
              <w:contextualSpacing/>
              <w:jc w:val="both"/>
              <w:textAlignment w:val="baseline"/>
              <w:rPr>
                <w:rFonts w:ascii="Times" w:eastAsia="Malgun Gothic" w:hAnsi="Times" w:cs="Times"/>
                <w:kern w:val="2"/>
                <w:szCs w:val="20"/>
                <w:lang w:val="en-GB" w:eastAsia="zh-CN"/>
              </w:rPr>
            </w:pPr>
            <w:r w:rsidRPr="00146E49">
              <w:rPr>
                <w:rFonts w:ascii="Times" w:eastAsia="Malgun Gothic" w:hAnsi="Times" w:cs="Times"/>
                <w:kern w:val="2"/>
                <w:szCs w:val="20"/>
                <w:lang w:val="en-GB" w:eastAsia="zh-CN"/>
              </w:rPr>
              <w:t xml:space="preserve">The single SCS is configured by </w:t>
            </w:r>
            <w:proofErr w:type="spellStart"/>
            <w:r w:rsidRPr="00146E49">
              <w:rPr>
                <w:rFonts w:ascii="Times" w:eastAsia="Malgun Gothic" w:hAnsi="Times" w:cs="Times"/>
                <w:kern w:val="2"/>
                <w:szCs w:val="20"/>
                <w:lang w:val="en-GB" w:eastAsia="zh-CN"/>
              </w:rPr>
              <w:t>gNB</w:t>
            </w:r>
            <w:proofErr w:type="spellEnd"/>
          </w:p>
          <w:p w14:paraId="200C9AAF" w14:textId="77777777" w:rsidR="00146E49" w:rsidRPr="00146E49" w:rsidRDefault="00146E49" w:rsidP="00146E49">
            <w:pPr>
              <w:numPr>
                <w:ilvl w:val="0"/>
                <w:numId w:val="41"/>
              </w:numPr>
              <w:overflowPunct w:val="0"/>
              <w:autoSpaceDE w:val="0"/>
              <w:autoSpaceDN w:val="0"/>
              <w:adjustRightInd w:val="0"/>
              <w:spacing w:after="180"/>
              <w:contextualSpacing/>
              <w:jc w:val="both"/>
              <w:textAlignment w:val="baseline"/>
              <w:rPr>
                <w:rFonts w:ascii="Times" w:eastAsia="Malgun Gothic" w:hAnsi="Times" w:cs="Times"/>
                <w:kern w:val="2"/>
                <w:szCs w:val="20"/>
                <w:lang w:val="en-GB" w:eastAsia="zh-CN"/>
              </w:rPr>
            </w:pPr>
            <w:r w:rsidRPr="00146E49">
              <w:rPr>
                <w:rFonts w:ascii="Times" w:eastAsia="Malgun Gothic" w:hAnsi="Times" w:cs="Times"/>
                <w:kern w:val="2"/>
                <w:szCs w:val="20"/>
                <w:lang w:val="en-GB" w:eastAsia="zh-CN"/>
              </w:rPr>
              <w:t>The single SCS is determined by pre-defined rule</w:t>
            </w:r>
          </w:p>
          <w:p w14:paraId="5E2758C5" w14:textId="77777777" w:rsidR="00146E49" w:rsidRPr="00146E49" w:rsidRDefault="00146E49" w:rsidP="00146E49">
            <w:pPr>
              <w:rPr>
                <w:rFonts w:ascii="Times" w:eastAsia="Batang" w:hAnsi="Times" w:cs="Times"/>
                <w:b/>
                <w:bCs/>
                <w:szCs w:val="20"/>
                <w:lang w:val="en-GB" w:eastAsia="ko-KR" w:bidi="ar"/>
              </w:rPr>
            </w:pPr>
            <w:r w:rsidRPr="00146E49">
              <w:rPr>
                <w:rFonts w:ascii="Times" w:eastAsia="Batang" w:hAnsi="Times" w:cs="Times"/>
                <w:b/>
                <w:bCs/>
                <w:szCs w:val="20"/>
                <w:highlight w:val="green"/>
                <w:lang w:val="en-GB" w:eastAsia="ko-KR" w:bidi="ar"/>
              </w:rPr>
              <w:t>Agreement</w:t>
            </w:r>
          </w:p>
          <w:p w14:paraId="26856665" w14:textId="77777777" w:rsidR="00146E49" w:rsidRPr="00146E49" w:rsidRDefault="00146E49" w:rsidP="00146E49">
            <w:pPr>
              <w:overflowPunct w:val="0"/>
              <w:autoSpaceDE w:val="0"/>
              <w:autoSpaceDN w:val="0"/>
              <w:adjustRightInd w:val="0"/>
              <w:spacing w:after="180"/>
              <w:contextualSpacing/>
              <w:jc w:val="both"/>
              <w:textAlignment w:val="baseline"/>
              <w:rPr>
                <w:rFonts w:ascii="Times" w:eastAsia="Malgun Gothic" w:hAnsi="Times" w:cs="Times"/>
                <w:kern w:val="2"/>
                <w:szCs w:val="20"/>
                <w:lang w:val="en-GB" w:eastAsia="zh-CN"/>
              </w:rPr>
            </w:pPr>
            <w:r w:rsidRPr="00146E49">
              <w:rPr>
                <w:rFonts w:ascii="Times" w:eastAsia="Malgun Gothic" w:hAnsi="Times" w:cs="Times"/>
                <w:kern w:val="2"/>
                <w:szCs w:val="20"/>
                <w:lang w:val="en-GB" w:eastAsia="zh-CN"/>
              </w:rPr>
              <w:t xml:space="preserve">In case of overlaid OFDM sequence not carrying information: </w:t>
            </w:r>
          </w:p>
          <w:p w14:paraId="66B5E896" w14:textId="77777777" w:rsidR="00146E49" w:rsidRPr="00146E49" w:rsidRDefault="00146E49" w:rsidP="00146E49">
            <w:pPr>
              <w:widowControl w:val="0"/>
              <w:numPr>
                <w:ilvl w:val="0"/>
                <w:numId w:val="28"/>
              </w:numPr>
              <w:ind w:leftChars="200" w:left="820"/>
              <w:jc w:val="both"/>
              <w:rPr>
                <w:rFonts w:ascii="Times" w:eastAsia="Batang" w:hAnsi="Times" w:cs="Times"/>
                <w:szCs w:val="20"/>
                <w:lang w:val="en-GB" w:eastAsia="zh-CN"/>
              </w:rPr>
            </w:pPr>
            <w:r w:rsidRPr="00146E49">
              <w:rPr>
                <w:rFonts w:ascii="Times" w:eastAsia="Batang" w:hAnsi="Times" w:cs="Times"/>
                <w:szCs w:val="20"/>
                <w:lang w:val="en-GB" w:eastAsia="zh-CN"/>
              </w:rPr>
              <w:t>Option 1: Single overlaid sequence is on each OOK ‘ON’ symbol.</w:t>
            </w:r>
          </w:p>
          <w:p w14:paraId="6BA8AFA9" w14:textId="77777777" w:rsidR="00146E49" w:rsidRPr="00146E49" w:rsidRDefault="00146E49" w:rsidP="00146E49">
            <w:pPr>
              <w:widowControl w:val="0"/>
              <w:numPr>
                <w:ilvl w:val="0"/>
                <w:numId w:val="28"/>
              </w:numPr>
              <w:ind w:leftChars="200" w:left="820"/>
              <w:jc w:val="both"/>
              <w:rPr>
                <w:rFonts w:ascii="Times" w:eastAsia="Batang" w:hAnsi="Times" w:cs="Times"/>
                <w:szCs w:val="20"/>
                <w:lang w:val="en-GB" w:eastAsia="zh-CN"/>
              </w:rPr>
            </w:pPr>
            <w:r w:rsidRPr="00146E49">
              <w:rPr>
                <w:rFonts w:ascii="Times" w:eastAsia="Batang" w:hAnsi="Times" w:cs="Times"/>
                <w:szCs w:val="20"/>
                <w:lang w:val="en-GB" w:eastAsia="zh-CN"/>
              </w:rPr>
              <w:t xml:space="preserve">Note 1: multiple overlaid OFDM sequences </w:t>
            </w:r>
            <w:r w:rsidRPr="00146E49">
              <w:rPr>
                <w:rFonts w:ascii="Times" w:eastAsia="Malgun Gothic" w:hAnsi="Times" w:cs="Times"/>
                <w:szCs w:val="20"/>
                <w:lang w:val="en-GB" w:eastAsia="zh-CN"/>
              </w:rPr>
              <w:t>are</w:t>
            </w:r>
            <w:r w:rsidRPr="00146E49">
              <w:rPr>
                <w:rFonts w:ascii="Times" w:eastAsia="Batang" w:hAnsi="Times" w:cs="Times"/>
                <w:szCs w:val="20"/>
                <w:lang w:val="en-GB" w:eastAsia="zh-CN"/>
              </w:rPr>
              <w:t xml:space="preserve"> specified.</w:t>
            </w:r>
          </w:p>
          <w:p w14:paraId="4167D92F" w14:textId="77777777" w:rsidR="00146E49" w:rsidRPr="00146E49" w:rsidRDefault="00146E49" w:rsidP="00146E49">
            <w:pPr>
              <w:widowControl w:val="0"/>
              <w:numPr>
                <w:ilvl w:val="0"/>
                <w:numId w:val="28"/>
              </w:numPr>
              <w:ind w:leftChars="200" w:left="820"/>
              <w:jc w:val="both"/>
              <w:rPr>
                <w:rFonts w:ascii="Times" w:eastAsia="Batang" w:hAnsi="Times" w:cs="Times"/>
                <w:szCs w:val="20"/>
                <w:lang w:val="en-GB" w:eastAsia="zh-CN"/>
              </w:rPr>
            </w:pPr>
            <w:r w:rsidRPr="00146E49">
              <w:rPr>
                <w:rFonts w:ascii="Times" w:eastAsia="Batang" w:hAnsi="Times" w:cs="Times"/>
                <w:szCs w:val="20"/>
                <w:lang w:val="en-GB" w:eastAsia="zh-CN"/>
              </w:rPr>
              <w:t xml:space="preserve">Note 2: </w:t>
            </w:r>
            <w:proofErr w:type="spellStart"/>
            <w:r w:rsidRPr="00146E49">
              <w:rPr>
                <w:rFonts w:ascii="Times" w:eastAsia="Batang" w:hAnsi="Times" w:cs="Times"/>
                <w:szCs w:val="20"/>
                <w:lang w:val="en-GB" w:eastAsia="zh-CN"/>
              </w:rPr>
              <w:t>gNB</w:t>
            </w:r>
            <w:proofErr w:type="spellEnd"/>
            <w:r w:rsidRPr="00146E49">
              <w:rPr>
                <w:rFonts w:ascii="Times" w:eastAsia="Batang" w:hAnsi="Times" w:cs="Times"/>
                <w:szCs w:val="20"/>
                <w:lang w:val="en-GB" w:eastAsia="zh-CN"/>
              </w:rPr>
              <w:t xml:space="preserve"> can configure different overlaid OFDM sequence(s) for different cells. </w:t>
            </w:r>
          </w:p>
          <w:p w14:paraId="2918898F" w14:textId="77777777" w:rsidR="00146E49" w:rsidRPr="00146E49" w:rsidRDefault="00146E49" w:rsidP="00146E49">
            <w:pPr>
              <w:rPr>
                <w:rFonts w:ascii="Times" w:eastAsia="Batang" w:hAnsi="Times" w:cs="Times"/>
                <w:b/>
                <w:bCs/>
                <w:szCs w:val="20"/>
                <w:lang w:val="en-GB" w:eastAsia="ko-KR" w:bidi="ar"/>
              </w:rPr>
            </w:pPr>
            <w:r w:rsidRPr="00146E49">
              <w:rPr>
                <w:rFonts w:ascii="Times" w:eastAsia="Batang" w:hAnsi="Times" w:cs="Times"/>
                <w:b/>
                <w:bCs/>
                <w:szCs w:val="20"/>
                <w:highlight w:val="green"/>
                <w:lang w:val="en-GB" w:eastAsia="ko-KR" w:bidi="ar"/>
              </w:rPr>
              <w:t>Agreement</w:t>
            </w:r>
          </w:p>
          <w:p w14:paraId="2D620466" w14:textId="77777777" w:rsidR="00146E49" w:rsidRPr="00146E49" w:rsidRDefault="00146E49" w:rsidP="00146E49">
            <w:pPr>
              <w:overflowPunct w:val="0"/>
              <w:autoSpaceDE w:val="0"/>
              <w:autoSpaceDN w:val="0"/>
              <w:adjustRightInd w:val="0"/>
              <w:spacing w:after="180"/>
              <w:contextualSpacing/>
              <w:jc w:val="both"/>
              <w:textAlignment w:val="baseline"/>
              <w:rPr>
                <w:rFonts w:ascii="Times" w:eastAsia="Malgun Gothic" w:hAnsi="Times" w:cs="Times"/>
                <w:kern w:val="2"/>
                <w:szCs w:val="20"/>
                <w:lang w:val="en-GB" w:eastAsia="zh-CN"/>
              </w:rPr>
            </w:pPr>
            <w:r w:rsidRPr="00146E49">
              <w:rPr>
                <w:rFonts w:ascii="Times" w:eastAsia="Malgun Gothic" w:hAnsi="Times" w:cs="Times"/>
                <w:kern w:val="2"/>
                <w:szCs w:val="20"/>
                <w:lang w:val="en-GB" w:eastAsia="zh-CN"/>
              </w:rPr>
              <w:t xml:space="preserve">Regarding the </w:t>
            </w:r>
            <w:r w:rsidRPr="00146E49">
              <w:rPr>
                <w:rFonts w:ascii="Times" w:eastAsia="Malgun Gothic" w:hAnsi="Times" w:cs="Times" w:hint="eastAsia"/>
                <w:kern w:val="2"/>
                <w:szCs w:val="20"/>
                <w:lang w:val="en-GB" w:eastAsia="zh-CN"/>
              </w:rPr>
              <w:t xml:space="preserve">maximum </w:t>
            </w:r>
            <w:r w:rsidRPr="00146E49">
              <w:rPr>
                <w:rFonts w:ascii="Times" w:eastAsia="Malgun Gothic" w:hAnsi="Times" w:cs="Times"/>
                <w:kern w:val="2"/>
                <w:szCs w:val="20"/>
                <w:lang w:val="en-GB" w:eastAsia="zh-CN"/>
              </w:rPr>
              <w:t>number of candidate</w:t>
            </w:r>
            <w:r w:rsidRPr="00146E49">
              <w:rPr>
                <w:rFonts w:ascii="Times" w:eastAsia="Malgun Gothic" w:hAnsi="Times" w:cs="Times" w:hint="eastAsia"/>
                <w:kern w:val="2"/>
                <w:szCs w:val="20"/>
                <w:lang w:val="en-GB" w:eastAsia="zh-CN"/>
              </w:rPr>
              <w:t xml:space="preserve"> </w:t>
            </w:r>
            <w:r w:rsidRPr="00146E49">
              <w:rPr>
                <w:rFonts w:ascii="Times" w:eastAsia="Malgun Gothic" w:hAnsi="Times" w:cs="Times"/>
                <w:kern w:val="2"/>
                <w:szCs w:val="20"/>
                <w:lang w:val="en-GB" w:eastAsia="zh-CN"/>
              </w:rPr>
              <w:t>overlaid sequences</w:t>
            </w:r>
            <w:r w:rsidRPr="00146E49">
              <w:rPr>
                <w:rFonts w:ascii="Times" w:eastAsia="Malgun Gothic" w:hAnsi="Times" w:cs="Times" w:hint="eastAsia"/>
                <w:kern w:val="2"/>
                <w:szCs w:val="20"/>
                <w:lang w:val="en-GB" w:eastAsia="zh-CN"/>
              </w:rPr>
              <w:t xml:space="preserve"> t</w:t>
            </w:r>
            <w:r w:rsidRPr="00146E49">
              <w:rPr>
                <w:rFonts w:ascii="Times" w:eastAsia="Malgun Gothic" w:hAnsi="Times" w:cs="Times"/>
                <w:kern w:val="2"/>
                <w:szCs w:val="20"/>
                <w:lang w:val="en-GB" w:eastAsia="zh-CN"/>
              </w:rPr>
              <w:t>o carry LP-WUS information per OOK ON chip</w:t>
            </w:r>
            <w:r w:rsidRPr="00146E49">
              <w:rPr>
                <w:rFonts w:ascii="Times" w:eastAsia="Malgun Gothic" w:hAnsi="Times" w:cs="Times" w:hint="eastAsia"/>
                <w:kern w:val="2"/>
                <w:szCs w:val="20"/>
                <w:lang w:val="en-GB" w:eastAsia="zh-CN"/>
              </w:rPr>
              <w:t xml:space="preserve"> for one cell, down-select from the below:</w:t>
            </w:r>
          </w:p>
          <w:p w14:paraId="244F818B" w14:textId="77777777" w:rsidR="00146E49" w:rsidRPr="00146E49" w:rsidRDefault="00146E49" w:rsidP="00146E49">
            <w:pPr>
              <w:widowControl w:val="0"/>
              <w:numPr>
                <w:ilvl w:val="0"/>
                <w:numId w:val="28"/>
              </w:numPr>
              <w:ind w:leftChars="200" w:left="820"/>
              <w:jc w:val="both"/>
              <w:rPr>
                <w:rFonts w:eastAsia="Batang"/>
                <w:color w:val="000000"/>
                <w:szCs w:val="20"/>
                <w:lang w:val="en-GB" w:eastAsia="zh-CN"/>
              </w:rPr>
            </w:pPr>
            <w:r w:rsidRPr="00146E49">
              <w:rPr>
                <w:rFonts w:eastAsia="Malgun Gothic" w:hint="eastAsia"/>
                <w:color w:val="000000"/>
                <w:szCs w:val="20"/>
                <w:lang w:val="en-GB" w:eastAsia="zh-CN"/>
              </w:rPr>
              <w:t>4</w:t>
            </w:r>
          </w:p>
          <w:p w14:paraId="192965B9" w14:textId="77777777" w:rsidR="00146E49" w:rsidRPr="00146E49" w:rsidRDefault="00146E49" w:rsidP="00146E49">
            <w:pPr>
              <w:widowControl w:val="0"/>
              <w:numPr>
                <w:ilvl w:val="0"/>
                <w:numId w:val="28"/>
              </w:numPr>
              <w:ind w:leftChars="200" w:left="820"/>
              <w:jc w:val="both"/>
              <w:rPr>
                <w:rFonts w:eastAsia="Batang"/>
                <w:color w:val="000000"/>
                <w:szCs w:val="20"/>
                <w:lang w:val="en-GB" w:eastAsia="zh-CN"/>
              </w:rPr>
            </w:pPr>
            <w:r w:rsidRPr="00146E49">
              <w:rPr>
                <w:rFonts w:eastAsia="Malgun Gothic" w:hint="eastAsia"/>
                <w:color w:val="000000"/>
                <w:szCs w:val="20"/>
                <w:lang w:val="en-GB" w:eastAsia="zh-CN"/>
              </w:rPr>
              <w:t>8</w:t>
            </w:r>
          </w:p>
          <w:p w14:paraId="643034D5" w14:textId="77777777" w:rsidR="00146E49" w:rsidRPr="00146E49" w:rsidRDefault="00146E49" w:rsidP="00146E49">
            <w:pPr>
              <w:widowControl w:val="0"/>
              <w:numPr>
                <w:ilvl w:val="0"/>
                <w:numId w:val="28"/>
              </w:numPr>
              <w:ind w:leftChars="200" w:left="820"/>
              <w:jc w:val="both"/>
              <w:rPr>
                <w:rFonts w:eastAsia="Batang"/>
                <w:color w:val="000000"/>
                <w:szCs w:val="20"/>
                <w:lang w:val="en-GB" w:eastAsia="zh-CN"/>
              </w:rPr>
            </w:pPr>
            <w:r w:rsidRPr="00146E49">
              <w:rPr>
                <w:rFonts w:eastAsia="Malgun Gothic" w:hint="eastAsia"/>
                <w:color w:val="000000"/>
                <w:szCs w:val="20"/>
                <w:lang w:val="en-GB" w:eastAsia="zh-CN"/>
              </w:rPr>
              <w:t>16</w:t>
            </w:r>
          </w:p>
          <w:p w14:paraId="2867CC49" w14:textId="77777777" w:rsidR="00146E49" w:rsidRPr="00146E49" w:rsidRDefault="00146E49" w:rsidP="00146E49">
            <w:pPr>
              <w:widowControl w:val="0"/>
              <w:numPr>
                <w:ilvl w:val="0"/>
                <w:numId w:val="28"/>
              </w:numPr>
              <w:ind w:leftChars="200" w:left="820"/>
              <w:jc w:val="both"/>
              <w:rPr>
                <w:rFonts w:eastAsia="Batang"/>
                <w:color w:val="000000"/>
                <w:szCs w:val="20"/>
                <w:lang w:val="en-GB" w:eastAsia="zh-CN"/>
              </w:rPr>
            </w:pPr>
            <w:r w:rsidRPr="00146E49">
              <w:rPr>
                <w:rFonts w:eastAsia="Malgun Gothic" w:hint="eastAsia"/>
                <w:color w:val="000000"/>
                <w:szCs w:val="20"/>
                <w:lang w:val="en-GB" w:eastAsia="zh-CN"/>
              </w:rPr>
              <w:t>32</w:t>
            </w:r>
          </w:p>
          <w:p w14:paraId="3114DE7E" w14:textId="77777777" w:rsidR="00146E49" w:rsidRPr="00146E49" w:rsidRDefault="00146E49" w:rsidP="00146E49">
            <w:pPr>
              <w:widowControl w:val="0"/>
              <w:numPr>
                <w:ilvl w:val="0"/>
                <w:numId w:val="28"/>
              </w:numPr>
              <w:ind w:leftChars="200" w:left="820"/>
              <w:jc w:val="both"/>
              <w:rPr>
                <w:rFonts w:eastAsia="Batang"/>
                <w:color w:val="000000"/>
                <w:szCs w:val="20"/>
                <w:lang w:val="en-GB" w:eastAsia="zh-CN"/>
              </w:rPr>
            </w:pPr>
            <w:r w:rsidRPr="00146E49">
              <w:rPr>
                <w:rFonts w:eastAsia="Malgun Gothic" w:hint="eastAsia"/>
                <w:color w:val="000000"/>
                <w:szCs w:val="20"/>
                <w:lang w:val="en-GB" w:eastAsia="zh-CN"/>
              </w:rPr>
              <w:t>64 for M not larger than 2</w:t>
            </w:r>
          </w:p>
          <w:p w14:paraId="08A856AD" w14:textId="77777777" w:rsidR="00146E49" w:rsidRPr="00146E49" w:rsidRDefault="00146E49" w:rsidP="00146E49">
            <w:pPr>
              <w:widowControl w:val="0"/>
              <w:numPr>
                <w:ilvl w:val="0"/>
                <w:numId w:val="28"/>
              </w:numPr>
              <w:ind w:leftChars="200" w:left="820"/>
              <w:jc w:val="both"/>
              <w:rPr>
                <w:rFonts w:eastAsia="Batang"/>
                <w:color w:val="000000"/>
                <w:szCs w:val="20"/>
                <w:lang w:val="en-GB" w:eastAsia="zh-CN"/>
              </w:rPr>
            </w:pPr>
            <w:r w:rsidRPr="00146E49">
              <w:rPr>
                <w:rFonts w:eastAsia="Malgun Gothic" w:hint="eastAsia"/>
                <w:color w:val="000000"/>
                <w:szCs w:val="20"/>
                <w:lang w:val="en-GB" w:eastAsia="zh-CN"/>
              </w:rPr>
              <w:t xml:space="preserve">FFS </w:t>
            </w:r>
            <w:r w:rsidRPr="00146E49">
              <w:rPr>
                <w:rFonts w:eastAsia="Malgun Gothic"/>
                <w:color w:val="000000"/>
                <w:szCs w:val="20"/>
                <w:lang w:val="en-GB" w:eastAsia="zh-CN"/>
              </w:rPr>
              <w:t>whether</w:t>
            </w:r>
            <w:r w:rsidRPr="00146E49">
              <w:rPr>
                <w:rFonts w:eastAsia="Malgun Gothic" w:hint="eastAsia"/>
                <w:color w:val="000000"/>
                <w:szCs w:val="20"/>
                <w:lang w:val="en-GB" w:eastAsia="zh-CN"/>
              </w:rPr>
              <w:t xml:space="preserve"> the same or different set of </w:t>
            </w:r>
            <w:r w:rsidRPr="00146E49">
              <w:rPr>
                <w:rFonts w:eastAsia="微软雅黑" w:hint="eastAsia"/>
                <w:iCs/>
                <w:color w:val="000000"/>
                <w:szCs w:val="20"/>
                <w:lang w:val="en-GB" w:eastAsia="zh-CN"/>
              </w:rPr>
              <w:t xml:space="preserve">candidate </w:t>
            </w:r>
            <w:r w:rsidRPr="00146E49">
              <w:rPr>
                <w:rFonts w:eastAsia="微软雅黑"/>
                <w:iCs/>
                <w:color w:val="000000"/>
                <w:szCs w:val="20"/>
                <w:lang w:val="en-GB" w:eastAsia="zh-CN"/>
              </w:rPr>
              <w:t>overlaid sequences</w:t>
            </w:r>
            <w:r w:rsidRPr="00146E49">
              <w:rPr>
                <w:rFonts w:eastAsia="微软雅黑" w:hint="eastAsia"/>
                <w:iCs/>
                <w:color w:val="000000"/>
                <w:szCs w:val="20"/>
                <w:lang w:val="en-GB" w:eastAsia="zh-CN"/>
              </w:rPr>
              <w:t xml:space="preserve"> are used for different cells</w:t>
            </w:r>
          </w:p>
          <w:p w14:paraId="63775726" w14:textId="77777777" w:rsidR="00146E49" w:rsidRPr="00146E49" w:rsidRDefault="00146E49" w:rsidP="00146E49">
            <w:pPr>
              <w:rPr>
                <w:rFonts w:ascii="Times" w:eastAsia="Batang" w:hAnsi="Times" w:cs="Times"/>
                <w:b/>
                <w:bCs/>
                <w:szCs w:val="20"/>
                <w:lang w:val="en-GB" w:eastAsia="ko-KR" w:bidi="ar"/>
              </w:rPr>
            </w:pPr>
            <w:r w:rsidRPr="00146E49">
              <w:rPr>
                <w:rFonts w:ascii="Times" w:eastAsia="Batang" w:hAnsi="Times" w:cs="Times"/>
                <w:b/>
                <w:bCs/>
                <w:szCs w:val="20"/>
                <w:highlight w:val="green"/>
                <w:lang w:val="en-GB" w:eastAsia="ko-KR" w:bidi="ar"/>
              </w:rPr>
              <w:t>Agreement</w:t>
            </w:r>
          </w:p>
          <w:p w14:paraId="745736D3" w14:textId="77777777" w:rsidR="00146E49" w:rsidRPr="00146E49" w:rsidRDefault="00146E49" w:rsidP="00146E49">
            <w:pPr>
              <w:overflowPunct w:val="0"/>
              <w:autoSpaceDE w:val="0"/>
              <w:autoSpaceDN w:val="0"/>
              <w:adjustRightInd w:val="0"/>
              <w:spacing w:after="180"/>
              <w:contextualSpacing/>
              <w:jc w:val="both"/>
              <w:textAlignment w:val="baseline"/>
              <w:rPr>
                <w:rFonts w:ascii="Times" w:eastAsia="Malgun Gothic" w:hAnsi="Times" w:cs="Times"/>
                <w:kern w:val="2"/>
                <w:szCs w:val="20"/>
                <w:lang w:val="en-GB" w:eastAsia="zh-CN"/>
              </w:rPr>
            </w:pPr>
            <w:r w:rsidRPr="00146E49">
              <w:rPr>
                <w:rFonts w:ascii="Times" w:eastAsia="Malgun Gothic" w:hAnsi="Times" w:cs="Times"/>
                <w:kern w:val="2"/>
                <w:szCs w:val="20"/>
                <w:lang w:val="en-GB" w:eastAsia="zh-CN"/>
              </w:rPr>
              <w:t>To determine the binary sequences for LP-SS, consider the following for performance comparison:</w:t>
            </w:r>
          </w:p>
          <w:p w14:paraId="50DF3DAE" w14:textId="77777777" w:rsidR="00146E49" w:rsidRPr="00146E49" w:rsidRDefault="00146E49" w:rsidP="00146E49">
            <w:pPr>
              <w:widowControl w:val="0"/>
              <w:numPr>
                <w:ilvl w:val="0"/>
                <w:numId w:val="41"/>
              </w:numPr>
              <w:tabs>
                <w:tab w:val="left" w:pos="420"/>
              </w:tabs>
              <w:overflowPunct w:val="0"/>
              <w:autoSpaceDE w:val="0"/>
              <w:autoSpaceDN w:val="0"/>
              <w:adjustRightInd w:val="0"/>
              <w:spacing w:after="120"/>
              <w:contextualSpacing/>
              <w:jc w:val="both"/>
              <w:textAlignment w:val="baseline"/>
              <w:rPr>
                <w:rFonts w:ascii="Times" w:eastAsia="Batang" w:hAnsi="Times"/>
                <w:lang w:val="en-GB" w:eastAsia="x-none"/>
              </w:rPr>
            </w:pPr>
            <w:r w:rsidRPr="00146E49">
              <w:rPr>
                <w:rFonts w:ascii="Times" w:eastAsia="Batang" w:hAnsi="Times"/>
                <w:lang w:val="en-GB" w:eastAsia="x-none"/>
              </w:rPr>
              <w:t>Sync accuracy T’: the achieved sync accuracy T’</w:t>
            </w:r>
            <w:r w:rsidRPr="00146E49">
              <w:rPr>
                <w:rFonts w:ascii="Times" w:eastAsia="Batang" w:hAnsi="Times" w:hint="eastAsia"/>
                <w:lang w:val="en-GB" w:eastAsia="x-none"/>
              </w:rPr>
              <w:t xml:space="preserve"> for a set of 4 sequences with the same number of occupied OFDM symbols</w:t>
            </w:r>
            <w:r w:rsidRPr="00146E49">
              <w:rPr>
                <w:rFonts w:ascii="Times" w:eastAsia="Batang" w:hAnsi="Times"/>
                <w:lang w:val="en-GB" w:eastAsia="x-none"/>
              </w:rPr>
              <w:t xml:space="preserve"> </w:t>
            </w:r>
            <w:r w:rsidRPr="00146E49">
              <w:rPr>
                <w:rFonts w:ascii="Times" w:eastAsia="Batang" w:hAnsi="Times" w:hint="eastAsia"/>
                <w:lang w:val="en-GB" w:eastAsia="x-none"/>
              </w:rPr>
              <w:t>(</w:t>
            </w:r>
            <w:r w:rsidRPr="00146E49">
              <w:rPr>
                <w:rFonts w:ascii="Times" w:eastAsia="Batang" w:hAnsi="Times"/>
                <w:lang w:val="en-GB" w:eastAsia="x-none"/>
              </w:rPr>
              <w:t>timing estimation error smaller than</w:t>
            </w:r>
            <w:r w:rsidRPr="00146E49">
              <w:rPr>
                <w:rFonts w:ascii="Times" w:eastAsia="Batang" w:hAnsi="Times" w:hint="eastAsia"/>
                <w:lang w:val="en-GB" w:eastAsia="x-none"/>
              </w:rPr>
              <w:t xml:space="preserve"> </w:t>
            </w:r>
            <w:r w:rsidRPr="00146E49">
              <w:rPr>
                <w:rFonts w:ascii="Times" w:eastAsia="Batang" w:hAnsi="Times"/>
                <w:lang w:val="en-GB" w:eastAsia="x-none"/>
              </w:rPr>
              <w:t>≤T’ us for P=90 % of the time for SNR=-3dB</w:t>
            </w:r>
            <w:r w:rsidRPr="00146E49">
              <w:rPr>
                <w:rFonts w:ascii="Times" w:eastAsia="Batang" w:hAnsi="Times" w:hint="eastAsia"/>
                <w:lang w:val="en-GB" w:eastAsia="x-none"/>
              </w:rPr>
              <w:t>, -6dB (low priority</w:t>
            </w:r>
            <w:r w:rsidRPr="00146E49">
              <w:rPr>
                <w:rFonts w:ascii="Times" w:eastAsia="Batang" w:hAnsi="Times"/>
                <w:lang w:val="en-GB" w:eastAsia="x-none"/>
              </w:rPr>
              <w:t>))</w:t>
            </w:r>
          </w:p>
          <w:p w14:paraId="1F4E0DF6" w14:textId="77777777" w:rsidR="00146E49" w:rsidRPr="00146E49" w:rsidRDefault="00146E49" w:rsidP="00146E49">
            <w:pPr>
              <w:numPr>
                <w:ilvl w:val="1"/>
                <w:numId w:val="41"/>
              </w:numPr>
              <w:overflowPunct w:val="0"/>
              <w:autoSpaceDE w:val="0"/>
              <w:autoSpaceDN w:val="0"/>
              <w:adjustRightInd w:val="0"/>
              <w:spacing w:after="180"/>
              <w:contextualSpacing/>
              <w:jc w:val="both"/>
              <w:textAlignment w:val="baseline"/>
              <w:rPr>
                <w:rFonts w:eastAsia="微软雅黑"/>
                <w:bCs/>
                <w:iCs/>
                <w:szCs w:val="20"/>
                <w:lang w:val="en-GB" w:eastAsia="zh-CN"/>
              </w:rPr>
            </w:pPr>
            <w:r w:rsidRPr="00146E49">
              <w:rPr>
                <w:rFonts w:eastAsia="微软雅黑"/>
                <w:bCs/>
                <w:iCs/>
                <w:szCs w:val="20"/>
                <w:lang w:val="en-GB" w:eastAsia="zh-CN"/>
              </w:rPr>
              <w:t>A</w:t>
            </w:r>
            <w:r w:rsidRPr="00146E49">
              <w:rPr>
                <w:rFonts w:eastAsia="微软雅黑" w:hint="eastAsia"/>
                <w:bCs/>
                <w:iCs/>
                <w:szCs w:val="20"/>
                <w:lang w:val="en-GB" w:eastAsia="zh-CN"/>
              </w:rPr>
              <w:t>ssume the sliding window size is at least [-25us, 25us</w:t>
            </w:r>
            <w:r w:rsidRPr="00146E49">
              <w:rPr>
                <w:rFonts w:eastAsia="微软雅黑"/>
                <w:bCs/>
                <w:iCs/>
                <w:szCs w:val="20"/>
                <w:lang w:val="en-GB" w:eastAsia="zh-CN"/>
              </w:rPr>
              <w:t>].</w:t>
            </w:r>
            <w:r w:rsidRPr="00146E49">
              <w:rPr>
                <w:rFonts w:eastAsia="微软雅黑" w:hint="eastAsia"/>
                <w:bCs/>
                <w:iCs/>
                <w:szCs w:val="20"/>
                <w:lang w:val="en-GB" w:eastAsia="zh-CN"/>
              </w:rPr>
              <w:t xml:space="preserve"> </w:t>
            </w:r>
          </w:p>
          <w:p w14:paraId="107A505D" w14:textId="77777777" w:rsidR="00146E49" w:rsidRPr="00146E49" w:rsidRDefault="00146E49" w:rsidP="00146E49">
            <w:pPr>
              <w:numPr>
                <w:ilvl w:val="0"/>
                <w:numId w:val="41"/>
              </w:numPr>
              <w:overflowPunct w:val="0"/>
              <w:autoSpaceDE w:val="0"/>
              <w:autoSpaceDN w:val="0"/>
              <w:adjustRightInd w:val="0"/>
              <w:spacing w:after="180"/>
              <w:contextualSpacing/>
              <w:jc w:val="both"/>
              <w:textAlignment w:val="baseline"/>
              <w:rPr>
                <w:rFonts w:eastAsia="微软雅黑"/>
                <w:bCs/>
                <w:iCs/>
                <w:szCs w:val="20"/>
                <w:lang w:val="en-GB" w:eastAsia="zh-CN"/>
              </w:rPr>
            </w:pPr>
            <w:r w:rsidRPr="00146E49">
              <w:rPr>
                <w:rFonts w:eastAsia="微软雅黑"/>
                <w:bCs/>
                <w:iCs/>
                <w:szCs w:val="20"/>
                <w:lang w:val="en-GB" w:eastAsia="zh-CN"/>
              </w:rPr>
              <w:t xml:space="preserve">RRM measurement accuracy X: the achieved </w:t>
            </w:r>
            <w:r w:rsidRPr="00146E49">
              <w:rPr>
                <w:rFonts w:eastAsia="Batang"/>
                <w:lang w:val="en-GB" w:eastAsia="zh-CN"/>
              </w:rPr>
              <w:t xml:space="preserve">measurement accuracy within range ± </w:t>
            </w:r>
            <w:proofErr w:type="spellStart"/>
            <w:r w:rsidRPr="00146E49">
              <w:rPr>
                <w:rFonts w:eastAsia="Batang"/>
                <w:lang w:val="en-GB" w:eastAsia="zh-CN"/>
              </w:rPr>
              <w:t>XdB</w:t>
            </w:r>
            <w:proofErr w:type="spellEnd"/>
            <w:r w:rsidRPr="00146E49">
              <w:rPr>
                <w:rFonts w:eastAsia="Batang"/>
                <w:lang w:val="en-GB" w:eastAsia="zh-CN"/>
              </w:rPr>
              <w:t xml:space="preserve"> for Q=90% measurements based on Y LP-SS samples within a period comparable to Z=the length of I-DRX cycle that is larger or equal to 1.28s</w:t>
            </w:r>
          </w:p>
          <w:p w14:paraId="3F69C9E4" w14:textId="77777777" w:rsidR="00146E49" w:rsidRPr="00146E49" w:rsidRDefault="00146E49" w:rsidP="00146E49">
            <w:pPr>
              <w:numPr>
                <w:ilvl w:val="1"/>
                <w:numId w:val="41"/>
              </w:numPr>
              <w:overflowPunct w:val="0"/>
              <w:autoSpaceDE w:val="0"/>
              <w:autoSpaceDN w:val="0"/>
              <w:adjustRightInd w:val="0"/>
              <w:spacing w:after="180"/>
              <w:contextualSpacing/>
              <w:jc w:val="both"/>
              <w:textAlignment w:val="baseline"/>
              <w:rPr>
                <w:rFonts w:eastAsia="微软雅黑"/>
                <w:bCs/>
                <w:iCs/>
                <w:szCs w:val="20"/>
                <w:lang w:val="en-GB" w:eastAsia="zh-CN"/>
              </w:rPr>
            </w:pPr>
            <w:r w:rsidRPr="00146E49">
              <w:rPr>
                <w:rFonts w:eastAsia="微软雅黑"/>
                <w:bCs/>
                <w:iCs/>
                <w:szCs w:val="20"/>
                <w:lang w:val="en-GB" w:eastAsia="zh-CN"/>
              </w:rPr>
              <w:t>Assume X= 3.5dB shall be satisfied</w:t>
            </w:r>
            <w:r w:rsidRPr="00146E49">
              <w:rPr>
                <w:rFonts w:eastAsia="微软雅黑" w:hint="eastAsia"/>
                <w:bCs/>
                <w:iCs/>
                <w:szCs w:val="20"/>
                <w:lang w:val="en-GB" w:eastAsia="zh-CN"/>
              </w:rPr>
              <w:t xml:space="preserve"> for LP-RSRP and LP-RSRQ</w:t>
            </w:r>
            <w:r w:rsidRPr="00146E49">
              <w:rPr>
                <w:rFonts w:eastAsia="微软雅黑"/>
                <w:bCs/>
                <w:iCs/>
                <w:szCs w:val="20"/>
                <w:lang w:val="en-GB" w:eastAsia="zh-CN"/>
              </w:rPr>
              <w:t>, based on Y=1, 4 and Z=1.28s for comparison</w:t>
            </w:r>
          </w:p>
          <w:p w14:paraId="5872FBF4" w14:textId="77777777" w:rsidR="00146E49" w:rsidRPr="00146E49" w:rsidRDefault="00146E49" w:rsidP="00146E49">
            <w:pPr>
              <w:numPr>
                <w:ilvl w:val="0"/>
                <w:numId w:val="41"/>
              </w:numPr>
              <w:overflowPunct w:val="0"/>
              <w:autoSpaceDE w:val="0"/>
              <w:autoSpaceDN w:val="0"/>
              <w:adjustRightInd w:val="0"/>
              <w:spacing w:after="180"/>
              <w:contextualSpacing/>
              <w:jc w:val="both"/>
              <w:textAlignment w:val="baseline"/>
              <w:rPr>
                <w:rFonts w:eastAsia="微软雅黑"/>
                <w:bCs/>
                <w:iCs/>
                <w:szCs w:val="20"/>
                <w:lang w:val="en-GB" w:eastAsia="zh-CN"/>
              </w:rPr>
            </w:pPr>
            <w:r w:rsidRPr="00146E49">
              <w:rPr>
                <w:rFonts w:eastAsia="微软雅黑"/>
                <w:bCs/>
                <w:iCs/>
                <w:szCs w:val="20"/>
                <w:lang w:val="en-GB" w:eastAsia="zh-CN"/>
              </w:rPr>
              <w:t>Cross correlation: maximum cross-</w:t>
            </w:r>
            <w:proofErr w:type="spellStart"/>
            <w:r w:rsidRPr="00146E49">
              <w:rPr>
                <w:rFonts w:eastAsia="微软雅黑"/>
                <w:bCs/>
                <w:iCs/>
                <w:szCs w:val="20"/>
                <w:lang w:val="en-GB" w:eastAsia="zh-CN"/>
              </w:rPr>
              <w:t>cor</w:t>
            </w:r>
            <w:proofErr w:type="spellEnd"/>
            <w:r w:rsidRPr="00146E49">
              <w:rPr>
                <w:rFonts w:eastAsia="微软雅黑"/>
                <w:bCs/>
                <w:iCs/>
                <w:szCs w:val="20"/>
                <w:lang w:val="en-GB" w:eastAsia="zh-CN"/>
              </w:rPr>
              <w:t xml:space="preserve"> value/ maximum auto-</w:t>
            </w:r>
            <w:proofErr w:type="spellStart"/>
            <w:r w:rsidRPr="00146E49">
              <w:rPr>
                <w:rFonts w:eastAsia="微软雅黑"/>
                <w:bCs/>
                <w:iCs/>
                <w:szCs w:val="20"/>
                <w:lang w:val="en-GB" w:eastAsia="zh-CN"/>
              </w:rPr>
              <w:t>cor</w:t>
            </w:r>
            <w:proofErr w:type="spellEnd"/>
            <w:r w:rsidRPr="00146E49">
              <w:rPr>
                <w:rFonts w:eastAsia="微软雅黑"/>
                <w:bCs/>
                <w:iCs/>
                <w:szCs w:val="20"/>
                <w:lang w:val="en-GB" w:eastAsia="zh-CN"/>
              </w:rPr>
              <w:t xml:space="preserve"> valu</w:t>
            </w:r>
            <w:r w:rsidRPr="00146E49">
              <w:rPr>
                <w:rFonts w:eastAsia="微软雅黑" w:hint="eastAsia"/>
                <w:bCs/>
                <w:iCs/>
                <w:szCs w:val="20"/>
                <w:lang w:val="en-GB" w:eastAsia="zh-CN"/>
              </w:rPr>
              <w:t>e</w:t>
            </w:r>
          </w:p>
          <w:p w14:paraId="4E38AE76" w14:textId="77777777" w:rsidR="00146E49" w:rsidRPr="00146E49" w:rsidRDefault="00146E49" w:rsidP="00146E49">
            <w:pPr>
              <w:numPr>
                <w:ilvl w:val="1"/>
                <w:numId w:val="41"/>
              </w:numPr>
              <w:overflowPunct w:val="0"/>
              <w:autoSpaceDE w:val="0"/>
              <w:autoSpaceDN w:val="0"/>
              <w:adjustRightInd w:val="0"/>
              <w:spacing w:after="180"/>
              <w:contextualSpacing/>
              <w:jc w:val="both"/>
              <w:textAlignment w:val="baseline"/>
              <w:rPr>
                <w:rFonts w:eastAsia="微软雅黑"/>
                <w:bCs/>
                <w:iCs/>
                <w:szCs w:val="20"/>
                <w:lang w:val="en-GB" w:eastAsia="zh-CN"/>
              </w:rPr>
            </w:pPr>
            <w:r w:rsidRPr="00146E49">
              <w:rPr>
                <w:rFonts w:eastAsia="微软雅黑"/>
                <w:bCs/>
                <w:iCs/>
                <w:szCs w:val="20"/>
                <w:lang w:val="en-GB" w:eastAsia="zh-CN"/>
              </w:rPr>
              <w:t>FFS how to use cross-correlation for comparison</w:t>
            </w:r>
          </w:p>
          <w:p w14:paraId="6F89B124" w14:textId="77777777" w:rsidR="00146E49" w:rsidRPr="00146E49" w:rsidRDefault="00146E49" w:rsidP="00146E49">
            <w:pPr>
              <w:numPr>
                <w:ilvl w:val="0"/>
                <w:numId w:val="41"/>
              </w:numPr>
              <w:overflowPunct w:val="0"/>
              <w:autoSpaceDE w:val="0"/>
              <w:autoSpaceDN w:val="0"/>
              <w:adjustRightInd w:val="0"/>
              <w:spacing w:after="180"/>
              <w:contextualSpacing/>
              <w:jc w:val="both"/>
              <w:textAlignment w:val="baseline"/>
              <w:rPr>
                <w:rFonts w:eastAsia="微软雅黑"/>
                <w:bCs/>
                <w:iCs/>
                <w:szCs w:val="20"/>
                <w:lang w:val="en-GB" w:eastAsia="zh-CN"/>
              </w:rPr>
            </w:pPr>
            <w:r w:rsidRPr="00146E49">
              <w:rPr>
                <w:rFonts w:eastAsia="微软雅黑" w:hint="eastAsia"/>
                <w:bCs/>
                <w:iCs/>
                <w:szCs w:val="20"/>
                <w:lang w:val="en-GB" w:eastAsia="zh-CN"/>
              </w:rPr>
              <w:t xml:space="preserve">Note: refer to RAN4 RRM assumption for the inter-cell interference </w:t>
            </w:r>
          </w:p>
          <w:p w14:paraId="75090BD9" w14:textId="77777777" w:rsidR="00146E49" w:rsidRPr="00146E49" w:rsidRDefault="00146E49" w:rsidP="00146E49">
            <w:pPr>
              <w:rPr>
                <w:rFonts w:ascii="Times" w:eastAsia="Batang" w:hAnsi="Times" w:cs="Times"/>
                <w:b/>
                <w:bCs/>
                <w:szCs w:val="20"/>
                <w:lang w:val="en-GB" w:eastAsia="ko-KR" w:bidi="ar"/>
              </w:rPr>
            </w:pPr>
            <w:r w:rsidRPr="00146E49">
              <w:rPr>
                <w:rFonts w:ascii="Times" w:eastAsia="Batang" w:hAnsi="Times" w:cs="Times"/>
                <w:b/>
                <w:bCs/>
                <w:szCs w:val="20"/>
                <w:highlight w:val="green"/>
                <w:lang w:val="en-GB" w:eastAsia="ko-KR" w:bidi="ar"/>
              </w:rPr>
              <w:t>Agreement</w:t>
            </w:r>
          </w:p>
          <w:p w14:paraId="7718884D" w14:textId="77777777" w:rsidR="00146E49" w:rsidRPr="00146E49" w:rsidRDefault="00146E49" w:rsidP="00146E49">
            <w:pPr>
              <w:overflowPunct w:val="0"/>
              <w:autoSpaceDE w:val="0"/>
              <w:autoSpaceDN w:val="0"/>
              <w:adjustRightInd w:val="0"/>
              <w:spacing w:after="180"/>
              <w:contextualSpacing/>
              <w:jc w:val="both"/>
              <w:textAlignment w:val="baseline"/>
              <w:rPr>
                <w:rFonts w:ascii="Times" w:eastAsia="Malgun Gothic" w:hAnsi="Times" w:cs="Times"/>
                <w:kern w:val="2"/>
                <w:szCs w:val="20"/>
                <w:lang w:val="en-GB" w:eastAsia="zh-CN"/>
              </w:rPr>
            </w:pPr>
            <w:r w:rsidRPr="00146E49">
              <w:rPr>
                <w:rFonts w:ascii="Times" w:eastAsia="Malgun Gothic" w:hAnsi="Times" w:cs="Times"/>
                <w:kern w:val="2"/>
                <w:szCs w:val="20"/>
                <w:lang w:val="en-GB" w:eastAsia="zh-CN"/>
              </w:rPr>
              <w:t xml:space="preserve">Down-select </w:t>
            </w:r>
            <w:r w:rsidRPr="00146E49">
              <w:rPr>
                <w:rFonts w:ascii="Times" w:eastAsia="Malgun Gothic" w:hAnsi="Times" w:cs="Times" w:hint="eastAsia"/>
                <w:kern w:val="2"/>
                <w:szCs w:val="20"/>
                <w:lang w:val="en-GB" w:eastAsia="zh-CN"/>
              </w:rPr>
              <w:t>among</w:t>
            </w:r>
            <w:r w:rsidRPr="00146E49">
              <w:rPr>
                <w:rFonts w:ascii="Times" w:eastAsia="Malgun Gothic" w:hAnsi="Times" w:cs="Times"/>
                <w:kern w:val="2"/>
                <w:szCs w:val="20"/>
                <w:lang w:val="en-GB" w:eastAsia="zh-CN"/>
              </w:rPr>
              <w:t xml:space="preserve"> </w:t>
            </w:r>
            <w:r w:rsidRPr="00146E49">
              <w:rPr>
                <w:rFonts w:ascii="Times" w:eastAsia="Malgun Gothic" w:hAnsi="Times" w:cs="Times" w:hint="eastAsia"/>
                <w:kern w:val="2"/>
                <w:szCs w:val="20"/>
                <w:lang w:val="en-GB" w:eastAsia="zh-CN"/>
              </w:rPr>
              <w:t xml:space="preserve">the </w:t>
            </w:r>
            <w:r w:rsidRPr="00146E49">
              <w:rPr>
                <w:rFonts w:ascii="Times" w:eastAsia="Malgun Gothic" w:hAnsi="Times" w:cs="Times"/>
                <w:kern w:val="2"/>
                <w:szCs w:val="20"/>
                <w:lang w:val="en-GB" w:eastAsia="zh-CN"/>
              </w:rPr>
              <w:t xml:space="preserve">following alternatives </w:t>
            </w:r>
            <w:r w:rsidRPr="00146E49">
              <w:rPr>
                <w:rFonts w:ascii="Times" w:eastAsia="Malgun Gothic" w:hAnsi="Times" w:cs="Times" w:hint="eastAsia"/>
                <w:kern w:val="2"/>
                <w:szCs w:val="20"/>
                <w:lang w:val="en-GB" w:eastAsia="zh-CN"/>
              </w:rPr>
              <w:t xml:space="preserve">for </w:t>
            </w:r>
            <w:r w:rsidRPr="00146E49">
              <w:rPr>
                <w:rFonts w:ascii="Times" w:eastAsia="Malgun Gothic" w:hAnsi="Times" w:cs="Times"/>
                <w:kern w:val="2"/>
                <w:szCs w:val="20"/>
                <w:lang w:val="en-GB" w:eastAsia="zh-CN"/>
              </w:rPr>
              <w:t>LP-WUS information</w:t>
            </w:r>
            <w:r w:rsidRPr="00146E49">
              <w:rPr>
                <w:rFonts w:ascii="Times" w:eastAsia="Malgun Gothic" w:hAnsi="Times" w:cs="Times" w:hint="eastAsia"/>
                <w:kern w:val="2"/>
                <w:szCs w:val="20"/>
                <w:lang w:val="en-GB" w:eastAsia="zh-CN"/>
              </w:rPr>
              <w:t xml:space="preserve"> for OOK</w:t>
            </w:r>
            <w:r w:rsidRPr="00146E49">
              <w:rPr>
                <w:rFonts w:ascii="Times" w:eastAsia="Malgun Gothic" w:hAnsi="Times" w:cs="Times"/>
                <w:kern w:val="2"/>
                <w:szCs w:val="20"/>
                <w:lang w:val="en-GB" w:eastAsia="zh-CN"/>
              </w:rPr>
              <w:t xml:space="preserve"> to meet target requirements: </w:t>
            </w:r>
          </w:p>
          <w:p w14:paraId="0331F793" w14:textId="77777777" w:rsidR="00146E49" w:rsidRPr="00146E49" w:rsidRDefault="00146E49" w:rsidP="00146E49">
            <w:pPr>
              <w:numPr>
                <w:ilvl w:val="0"/>
                <w:numId w:val="41"/>
              </w:numPr>
              <w:overflowPunct w:val="0"/>
              <w:autoSpaceDE w:val="0"/>
              <w:autoSpaceDN w:val="0"/>
              <w:adjustRightInd w:val="0"/>
              <w:spacing w:after="180"/>
              <w:contextualSpacing/>
              <w:jc w:val="both"/>
              <w:textAlignment w:val="baseline"/>
              <w:rPr>
                <w:rFonts w:eastAsia="微软雅黑"/>
                <w:lang w:val="en-GB" w:eastAsia="zh-CN"/>
              </w:rPr>
            </w:pPr>
            <w:r w:rsidRPr="00146E49">
              <w:rPr>
                <w:rFonts w:eastAsia="微软雅黑" w:hint="eastAsia"/>
                <w:lang w:val="en-GB" w:eastAsia="zh-CN"/>
              </w:rPr>
              <w:t xml:space="preserve">adding </w:t>
            </w:r>
            <w:r w:rsidRPr="00146E49">
              <w:rPr>
                <w:rFonts w:eastAsia="微软雅黑"/>
                <w:lang w:val="en-GB" w:eastAsia="zh-CN"/>
              </w:rPr>
              <w:t>CRC</w:t>
            </w:r>
            <w:r w:rsidRPr="00146E49">
              <w:rPr>
                <w:rFonts w:eastAsia="微软雅黑" w:hint="eastAsia"/>
                <w:lang w:val="en-GB" w:eastAsia="zh-CN"/>
              </w:rPr>
              <w:t xml:space="preserve"> </w:t>
            </w:r>
          </w:p>
          <w:p w14:paraId="2EF370C9" w14:textId="77777777" w:rsidR="00146E49" w:rsidRPr="00146E49" w:rsidRDefault="00146E49" w:rsidP="00146E49">
            <w:pPr>
              <w:numPr>
                <w:ilvl w:val="0"/>
                <w:numId w:val="41"/>
              </w:numPr>
              <w:overflowPunct w:val="0"/>
              <w:autoSpaceDE w:val="0"/>
              <w:autoSpaceDN w:val="0"/>
              <w:adjustRightInd w:val="0"/>
              <w:spacing w:after="180"/>
              <w:contextualSpacing/>
              <w:jc w:val="both"/>
              <w:textAlignment w:val="baseline"/>
              <w:rPr>
                <w:rFonts w:eastAsia="微软雅黑"/>
                <w:lang w:val="en-GB" w:eastAsia="zh-CN"/>
              </w:rPr>
            </w:pPr>
            <w:r w:rsidRPr="00146E49">
              <w:rPr>
                <w:rFonts w:eastAsia="微软雅黑" w:hint="eastAsia"/>
                <w:lang w:val="en-GB" w:eastAsia="zh-CN"/>
              </w:rPr>
              <w:t xml:space="preserve">channel coding other than </w:t>
            </w:r>
            <w:r w:rsidRPr="00146E49">
              <w:rPr>
                <w:rFonts w:eastAsia="微软雅黑"/>
                <w:lang w:val="en-GB" w:eastAsia="zh-CN"/>
              </w:rPr>
              <w:t>Manchester</w:t>
            </w:r>
            <w:r w:rsidRPr="00146E49">
              <w:rPr>
                <w:rFonts w:eastAsia="微软雅黑" w:hint="eastAsia"/>
                <w:lang w:val="en-GB" w:eastAsia="zh-CN"/>
              </w:rPr>
              <w:t xml:space="preserve"> coding, including rate matching if any</w:t>
            </w:r>
          </w:p>
          <w:p w14:paraId="4C3A9335" w14:textId="77777777" w:rsidR="00146E49" w:rsidRPr="00146E49" w:rsidRDefault="00146E49" w:rsidP="00146E49">
            <w:pPr>
              <w:numPr>
                <w:ilvl w:val="0"/>
                <w:numId w:val="41"/>
              </w:numPr>
              <w:overflowPunct w:val="0"/>
              <w:autoSpaceDE w:val="0"/>
              <w:autoSpaceDN w:val="0"/>
              <w:adjustRightInd w:val="0"/>
              <w:spacing w:after="180"/>
              <w:contextualSpacing/>
              <w:jc w:val="both"/>
              <w:textAlignment w:val="baseline"/>
              <w:rPr>
                <w:rFonts w:eastAsia="微软雅黑"/>
                <w:lang w:val="en-GB" w:eastAsia="zh-CN"/>
              </w:rPr>
            </w:pPr>
            <w:r w:rsidRPr="00146E49">
              <w:rPr>
                <w:rFonts w:eastAsia="微软雅黑" w:hint="eastAsia"/>
                <w:lang w:val="en-GB" w:eastAsia="zh-CN"/>
              </w:rPr>
              <w:t>mapped to a binary sequence/</w:t>
            </w:r>
            <w:proofErr w:type="spellStart"/>
            <w:r w:rsidRPr="00146E49">
              <w:rPr>
                <w:rFonts w:eastAsia="微软雅黑" w:hint="eastAsia"/>
                <w:lang w:val="en-GB" w:eastAsia="zh-CN"/>
              </w:rPr>
              <w:t>codeword</w:t>
            </w:r>
            <w:proofErr w:type="spellEnd"/>
            <w:r w:rsidRPr="00146E49">
              <w:rPr>
                <w:rFonts w:eastAsia="微软雅黑" w:hint="eastAsia"/>
                <w:lang w:val="en-GB" w:eastAsia="zh-CN"/>
              </w:rPr>
              <w:t xml:space="preserve">, include </w:t>
            </w:r>
            <w:r w:rsidRPr="00146E49">
              <w:rPr>
                <w:rFonts w:eastAsia="微软雅黑"/>
                <w:lang w:val="en-GB" w:eastAsia="zh-CN"/>
              </w:rPr>
              <w:t>truncation</w:t>
            </w:r>
            <w:r w:rsidRPr="00146E49">
              <w:rPr>
                <w:rFonts w:eastAsia="微软雅黑" w:hint="eastAsia"/>
                <w:lang w:val="en-GB" w:eastAsia="zh-CN"/>
              </w:rPr>
              <w:t xml:space="preserve"> if any</w:t>
            </w:r>
          </w:p>
          <w:p w14:paraId="7E2E2DF8" w14:textId="77777777" w:rsidR="00146E49" w:rsidRPr="00146E49" w:rsidRDefault="00146E49" w:rsidP="00146E49">
            <w:pPr>
              <w:numPr>
                <w:ilvl w:val="0"/>
                <w:numId w:val="41"/>
              </w:numPr>
              <w:overflowPunct w:val="0"/>
              <w:autoSpaceDE w:val="0"/>
              <w:autoSpaceDN w:val="0"/>
              <w:adjustRightInd w:val="0"/>
              <w:spacing w:after="180"/>
              <w:contextualSpacing/>
              <w:jc w:val="both"/>
              <w:textAlignment w:val="baseline"/>
              <w:rPr>
                <w:rFonts w:eastAsia="微软雅黑"/>
                <w:lang w:val="en-GB" w:eastAsia="zh-CN"/>
              </w:rPr>
            </w:pPr>
            <w:r w:rsidRPr="00146E49">
              <w:rPr>
                <w:rFonts w:eastAsia="微软雅黑" w:hint="eastAsia"/>
                <w:lang w:val="en-GB" w:eastAsia="zh-CN"/>
              </w:rPr>
              <w:t>repetition, including rate matching if any</w:t>
            </w:r>
          </w:p>
          <w:p w14:paraId="4CA67B81" w14:textId="77777777" w:rsidR="00146E49" w:rsidRPr="00146E49" w:rsidRDefault="00146E49" w:rsidP="00146E49">
            <w:pPr>
              <w:numPr>
                <w:ilvl w:val="0"/>
                <w:numId w:val="41"/>
              </w:numPr>
              <w:overflowPunct w:val="0"/>
              <w:autoSpaceDE w:val="0"/>
              <w:autoSpaceDN w:val="0"/>
              <w:adjustRightInd w:val="0"/>
              <w:spacing w:after="180"/>
              <w:contextualSpacing/>
              <w:jc w:val="both"/>
              <w:textAlignment w:val="baseline"/>
              <w:rPr>
                <w:rFonts w:eastAsia="微软雅黑"/>
                <w:lang w:val="en-GB" w:eastAsia="zh-CN"/>
              </w:rPr>
            </w:pPr>
            <w:r w:rsidRPr="00146E49">
              <w:rPr>
                <w:rFonts w:eastAsia="微软雅黑" w:hint="eastAsia"/>
                <w:lang w:val="en-GB" w:eastAsia="zh-CN"/>
              </w:rPr>
              <w:t>Note: combination of options above is not precluded</w:t>
            </w:r>
          </w:p>
          <w:p w14:paraId="29DCD9CF" w14:textId="77777777" w:rsidR="00146E49" w:rsidRPr="00146E49" w:rsidRDefault="00146E49" w:rsidP="00146E49">
            <w:pPr>
              <w:numPr>
                <w:ilvl w:val="0"/>
                <w:numId w:val="41"/>
              </w:numPr>
              <w:overflowPunct w:val="0"/>
              <w:autoSpaceDE w:val="0"/>
              <w:autoSpaceDN w:val="0"/>
              <w:adjustRightInd w:val="0"/>
              <w:spacing w:after="180"/>
              <w:contextualSpacing/>
              <w:jc w:val="both"/>
              <w:textAlignment w:val="baseline"/>
              <w:rPr>
                <w:rFonts w:eastAsia="微软雅黑"/>
                <w:lang w:val="en-GB" w:eastAsia="zh-CN"/>
              </w:rPr>
            </w:pPr>
            <w:r w:rsidRPr="00146E49">
              <w:rPr>
                <w:rFonts w:eastAsia="微软雅黑" w:hint="eastAsia"/>
                <w:lang w:val="en-GB" w:eastAsia="zh-CN"/>
              </w:rPr>
              <w:t xml:space="preserve">Note: combination of </w:t>
            </w:r>
            <w:r w:rsidRPr="00146E49">
              <w:rPr>
                <w:rFonts w:eastAsia="微软雅黑"/>
                <w:lang w:val="en-GB" w:eastAsia="zh-CN"/>
              </w:rPr>
              <w:t>Manchester</w:t>
            </w:r>
            <w:r w:rsidRPr="00146E49">
              <w:rPr>
                <w:rFonts w:eastAsia="微软雅黑" w:hint="eastAsia"/>
                <w:lang w:val="en-GB" w:eastAsia="zh-CN"/>
              </w:rPr>
              <w:t xml:space="preserve"> coding with above is assumed</w:t>
            </w:r>
          </w:p>
          <w:p w14:paraId="189C9ACA" w14:textId="77777777" w:rsidR="00146E49" w:rsidRPr="00146E49" w:rsidRDefault="00146E49" w:rsidP="00146E49">
            <w:pPr>
              <w:overflowPunct w:val="0"/>
              <w:autoSpaceDE w:val="0"/>
              <w:autoSpaceDN w:val="0"/>
              <w:adjustRightInd w:val="0"/>
              <w:spacing w:after="180"/>
              <w:contextualSpacing/>
              <w:jc w:val="both"/>
              <w:textAlignment w:val="baseline"/>
              <w:rPr>
                <w:rFonts w:eastAsia="微软雅黑"/>
                <w:lang w:val="en-GB" w:eastAsia="zh-CN"/>
              </w:rPr>
            </w:pPr>
            <w:r w:rsidRPr="00146E49">
              <w:rPr>
                <w:rFonts w:eastAsia="微软雅黑" w:hint="eastAsia"/>
                <w:lang w:val="en-GB" w:eastAsia="zh-CN"/>
              </w:rPr>
              <w:t>FFS how LP-WUS is transmitted within a MO/MOs</w:t>
            </w:r>
          </w:p>
          <w:p w14:paraId="42ACFB77" w14:textId="77777777" w:rsidR="00146E49" w:rsidRPr="00146E49" w:rsidRDefault="00146E49" w:rsidP="00146E49">
            <w:pPr>
              <w:rPr>
                <w:rFonts w:ascii="Times" w:eastAsia="Batang" w:hAnsi="Times" w:cs="Times"/>
                <w:b/>
                <w:bCs/>
                <w:szCs w:val="20"/>
                <w:lang w:val="en-GB" w:eastAsia="ko-KR" w:bidi="ar"/>
              </w:rPr>
            </w:pPr>
            <w:r w:rsidRPr="00146E49">
              <w:rPr>
                <w:rFonts w:ascii="Times" w:eastAsia="Batang" w:hAnsi="Times" w:cs="Times"/>
                <w:b/>
                <w:bCs/>
                <w:szCs w:val="20"/>
                <w:highlight w:val="green"/>
                <w:lang w:val="en-GB" w:eastAsia="ko-KR" w:bidi="ar"/>
              </w:rPr>
              <w:t>Agreement</w:t>
            </w:r>
          </w:p>
          <w:p w14:paraId="0137CD84" w14:textId="77777777" w:rsidR="00146E49" w:rsidRPr="00146E49" w:rsidRDefault="00146E49" w:rsidP="00146E49">
            <w:pPr>
              <w:overflowPunct w:val="0"/>
              <w:autoSpaceDE w:val="0"/>
              <w:autoSpaceDN w:val="0"/>
              <w:adjustRightInd w:val="0"/>
              <w:spacing w:after="180"/>
              <w:contextualSpacing/>
              <w:jc w:val="both"/>
              <w:textAlignment w:val="baseline"/>
              <w:rPr>
                <w:rFonts w:eastAsia="微软雅黑"/>
                <w:szCs w:val="20"/>
                <w:lang w:val="en-GB" w:eastAsia="zh-CN"/>
              </w:rPr>
            </w:pPr>
            <w:r w:rsidRPr="00146E49">
              <w:rPr>
                <w:rFonts w:eastAsia="微软雅黑" w:hint="eastAsia"/>
                <w:szCs w:val="20"/>
                <w:lang w:val="en-GB" w:eastAsia="zh-CN"/>
              </w:rPr>
              <w:t>Support overlaid OFDM sequence(s) for LP-SS:</w:t>
            </w:r>
          </w:p>
          <w:p w14:paraId="54D3E6CA" w14:textId="77777777" w:rsidR="00146E49" w:rsidRPr="00146E49" w:rsidRDefault="00146E49" w:rsidP="00146E49">
            <w:pPr>
              <w:numPr>
                <w:ilvl w:val="0"/>
                <w:numId w:val="41"/>
              </w:numPr>
              <w:overflowPunct w:val="0"/>
              <w:autoSpaceDE w:val="0"/>
              <w:autoSpaceDN w:val="0"/>
              <w:adjustRightInd w:val="0"/>
              <w:ind w:left="714" w:hanging="357"/>
              <w:contextualSpacing/>
              <w:jc w:val="both"/>
              <w:textAlignment w:val="baseline"/>
              <w:rPr>
                <w:rFonts w:eastAsia="微软雅黑"/>
                <w:color w:val="000000"/>
                <w:szCs w:val="20"/>
                <w:lang w:val="en-GB" w:eastAsia="zh-CN"/>
              </w:rPr>
            </w:pPr>
            <w:r w:rsidRPr="00146E49">
              <w:rPr>
                <w:rFonts w:eastAsia="微软雅黑"/>
                <w:color w:val="000000"/>
                <w:szCs w:val="20"/>
                <w:lang w:val="en-GB" w:eastAsia="zh-CN"/>
              </w:rPr>
              <w:t>LP-SS reuse</w:t>
            </w:r>
            <w:r w:rsidRPr="00146E49">
              <w:rPr>
                <w:rFonts w:eastAsia="微软雅黑" w:hint="eastAsia"/>
                <w:color w:val="000000"/>
                <w:szCs w:val="20"/>
                <w:lang w:val="en-GB" w:eastAsia="zh-CN"/>
              </w:rPr>
              <w:t>s</w:t>
            </w:r>
            <w:r w:rsidRPr="00146E49">
              <w:rPr>
                <w:rFonts w:eastAsia="微软雅黑"/>
                <w:color w:val="000000"/>
                <w:szCs w:val="20"/>
                <w:lang w:val="en-GB" w:eastAsia="zh-CN"/>
              </w:rPr>
              <w:t xml:space="preserve"> the overlaid OFDM sequence</w:t>
            </w:r>
            <w:r w:rsidRPr="00146E49">
              <w:rPr>
                <w:rFonts w:eastAsia="微软雅黑" w:hint="eastAsia"/>
                <w:color w:val="000000"/>
                <w:szCs w:val="20"/>
                <w:lang w:val="en-GB" w:eastAsia="zh-CN"/>
              </w:rPr>
              <w:t>(s) specified</w:t>
            </w:r>
            <w:r w:rsidRPr="00146E49">
              <w:rPr>
                <w:rFonts w:eastAsia="微软雅黑"/>
                <w:color w:val="000000"/>
                <w:szCs w:val="20"/>
                <w:lang w:val="en-GB" w:eastAsia="zh-CN"/>
              </w:rPr>
              <w:t xml:space="preserve"> for LP-WUS</w:t>
            </w:r>
            <w:r w:rsidRPr="00146E49">
              <w:rPr>
                <w:rFonts w:eastAsia="微软雅黑" w:hint="eastAsia"/>
                <w:color w:val="000000"/>
                <w:szCs w:val="20"/>
                <w:lang w:val="en-GB" w:eastAsia="zh-CN"/>
              </w:rPr>
              <w:t>.</w:t>
            </w:r>
            <w:r w:rsidRPr="00146E49">
              <w:rPr>
                <w:rFonts w:eastAsia="微软雅黑"/>
                <w:color w:val="000000"/>
                <w:szCs w:val="20"/>
                <w:lang w:val="en-GB" w:eastAsia="zh-CN"/>
              </w:rPr>
              <w:t xml:space="preserve"> The design on overlaid OFDM sequence(s) specified for LP-WUS </w:t>
            </w:r>
            <w:r w:rsidRPr="00146E49">
              <w:rPr>
                <w:rFonts w:eastAsia="微软雅黑" w:hint="eastAsia"/>
                <w:color w:val="000000"/>
                <w:szCs w:val="20"/>
                <w:lang w:val="en-GB" w:eastAsia="zh-CN"/>
              </w:rPr>
              <w:t>doesn</w:t>
            </w:r>
            <w:r w:rsidRPr="00146E49">
              <w:rPr>
                <w:rFonts w:eastAsia="微软雅黑"/>
                <w:color w:val="000000"/>
                <w:szCs w:val="20"/>
                <w:lang w:val="en-GB" w:eastAsia="zh-CN"/>
              </w:rPr>
              <w:t>’</w:t>
            </w:r>
            <w:r w:rsidRPr="00146E49">
              <w:rPr>
                <w:rFonts w:eastAsia="微软雅黑" w:hint="eastAsia"/>
                <w:color w:val="000000"/>
                <w:szCs w:val="20"/>
                <w:lang w:val="en-GB" w:eastAsia="zh-CN"/>
              </w:rPr>
              <w:t>t</w:t>
            </w:r>
            <w:r w:rsidRPr="00146E49">
              <w:rPr>
                <w:rFonts w:eastAsia="微软雅黑"/>
                <w:color w:val="000000"/>
                <w:szCs w:val="20"/>
                <w:lang w:val="en-GB" w:eastAsia="zh-CN"/>
              </w:rPr>
              <w:t xml:space="preserve"> target for sync and RRM measurement performance based on overlaid OFDM sequence for LP-SS.</w:t>
            </w:r>
          </w:p>
          <w:p w14:paraId="6049C92B" w14:textId="77777777" w:rsidR="00146E49" w:rsidRPr="00146E49" w:rsidRDefault="00146E49" w:rsidP="00146E49">
            <w:pPr>
              <w:numPr>
                <w:ilvl w:val="0"/>
                <w:numId w:val="41"/>
              </w:numPr>
              <w:overflowPunct w:val="0"/>
              <w:autoSpaceDE w:val="0"/>
              <w:autoSpaceDN w:val="0"/>
              <w:adjustRightInd w:val="0"/>
              <w:ind w:left="714" w:hanging="357"/>
              <w:contextualSpacing/>
              <w:jc w:val="both"/>
              <w:textAlignment w:val="baseline"/>
              <w:rPr>
                <w:rFonts w:eastAsia="微软雅黑"/>
                <w:szCs w:val="20"/>
                <w:lang w:val="en-GB" w:eastAsia="zh-CN"/>
              </w:rPr>
            </w:pPr>
            <w:r w:rsidRPr="00146E49">
              <w:rPr>
                <w:rFonts w:eastAsia="微软雅黑"/>
                <w:szCs w:val="20"/>
                <w:lang w:val="en-GB" w:eastAsia="zh-CN"/>
              </w:rPr>
              <w:t>W</w:t>
            </w:r>
            <w:r w:rsidRPr="00146E49">
              <w:rPr>
                <w:rFonts w:eastAsia="微软雅黑" w:hint="eastAsia"/>
                <w:szCs w:val="20"/>
                <w:lang w:val="en-GB" w:eastAsia="zh-CN"/>
              </w:rPr>
              <w:t xml:space="preserve">hether to </w:t>
            </w:r>
            <w:r w:rsidRPr="00146E49">
              <w:rPr>
                <w:rFonts w:eastAsia="微软雅黑"/>
                <w:szCs w:val="20"/>
                <w:lang w:val="en-GB" w:eastAsia="zh-CN"/>
              </w:rPr>
              <w:t xml:space="preserve">transmit LP-SS </w:t>
            </w:r>
            <w:r w:rsidRPr="00146E49">
              <w:rPr>
                <w:rFonts w:eastAsia="微软雅黑" w:hint="eastAsia"/>
                <w:szCs w:val="20"/>
                <w:lang w:val="en-GB" w:eastAsia="zh-CN"/>
              </w:rPr>
              <w:t xml:space="preserve">by </w:t>
            </w:r>
            <w:r w:rsidRPr="00146E49">
              <w:rPr>
                <w:rFonts w:eastAsia="微软雅黑"/>
                <w:szCs w:val="20"/>
                <w:lang w:val="en-GB" w:eastAsia="zh-CN"/>
              </w:rPr>
              <w:t xml:space="preserve">using a </w:t>
            </w:r>
            <w:r w:rsidRPr="00146E49">
              <w:rPr>
                <w:rFonts w:eastAsia="微软雅黑" w:hint="eastAsia"/>
                <w:szCs w:val="20"/>
                <w:lang w:val="en-GB" w:eastAsia="zh-CN"/>
              </w:rPr>
              <w:t>specified</w:t>
            </w:r>
            <w:r w:rsidRPr="00146E49">
              <w:rPr>
                <w:rFonts w:eastAsia="微软雅黑"/>
                <w:szCs w:val="20"/>
                <w:lang w:val="en-GB" w:eastAsia="zh-CN"/>
              </w:rPr>
              <w:t xml:space="preserve"> overlaid OFDM sequence</w:t>
            </w:r>
            <w:r w:rsidRPr="00146E49">
              <w:rPr>
                <w:rFonts w:eastAsia="微软雅黑" w:hint="eastAsia"/>
                <w:szCs w:val="20"/>
                <w:lang w:val="en-GB" w:eastAsia="zh-CN"/>
              </w:rPr>
              <w:t xml:space="preserve"> is configurable.</w:t>
            </w:r>
          </w:p>
          <w:p w14:paraId="09B7709C" w14:textId="77777777" w:rsidR="00146E49" w:rsidRPr="00146E49" w:rsidRDefault="00146E49" w:rsidP="00146E49">
            <w:pPr>
              <w:numPr>
                <w:ilvl w:val="1"/>
                <w:numId w:val="41"/>
              </w:numPr>
              <w:overflowPunct w:val="0"/>
              <w:autoSpaceDE w:val="0"/>
              <w:autoSpaceDN w:val="0"/>
              <w:adjustRightInd w:val="0"/>
              <w:contextualSpacing/>
              <w:jc w:val="both"/>
              <w:textAlignment w:val="baseline"/>
              <w:rPr>
                <w:rFonts w:eastAsia="微软雅黑"/>
                <w:szCs w:val="20"/>
                <w:lang w:val="en-GB" w:eastAsia="zh-CN"/>
              </w:rPr>
            </w:pPr>
            <w:r w:rsidRPr="00146E49">
              <w:rPr>
                <w:rFonts w:eastAsia="微软雅黑"/>
                <w:szCs w:val="20"/>
                <w:lang w:val="en-GB" w:eastAsia="zh-CN"/>
              </w:rPr>
              <w:t>Applicable at least for OOK-1 and FFS for OOK-4</w:t>
            </w:r>
          </w:p>
          <w:p w14:paraId="5D67B90F" w14:textId="77777777" w:rsidR="00146E49" w:rsidRPr="00146E49" w:rsidRDefault="00146E49" w:rsidP="00146E49">
            <w:pPr>
              <w:numPr>
                <w:ilvl w:val="0"/>
                <w:numId w:val="41"/>
              </w:numPr>
              <w:overflowPunct w:val="0"/>
              <w:autoSpaceDE w:val="0"/>
              <w:autoSpaceDN w:val="0"/>
              <w:adjustRightInd w:val="0"/>
              <w:spacing w:after="180"/>
              <w:contextualSpacing/>
              <w:jc w:val="both"/>
              <w:textAlignment w:val="baseline"/>
              <w:rPr>
                <w:rFonts w:eastAsia="微软雅黑"/>
                <w:szCs w:val="20"/>
                <w:lang w:val="en-GB" w:eastAsia="zh-CN"/>
              </w:rPr>
            </w:pPr>
            <w:r w:rsidRPr="00146E49">
              <w:rPr>
                <w:rFonts w:eastAsia="微软雅黑" w:hint="eastAsia"/>
                <w:szCs w:val="20"/>
                <w:lang w:val="en-GB" w:eastAsia="zh-CN"/>
              </w:rPr>
              <w:t xml:space="preserve">From RAN1 perspective, </w:t>
            </w:r>
            <w:r w:rsidRPr="00146E49">
              <w:rPr>
                <w:rFonts w:eastAsia="微软雅黑"/>
                <w:szCs w:val="20"/>
                <w:lang w:val="en-GB" w:eastAsia="zh-CN"/>
              </w:rPr>
              <w:t>it is not intended to introduce new RAN4 requirements specific to overlaid sequences</w:t>
            </w:r>
          </w:p>
          <w:p w14:paraId="4A5FFCD6" w14:textId="34F22997" w:rsidR="00B060DB" w:rsidRPr="00146E49" w:rsidRDefault="00B060DB" w:rsidP="00DC622A">
            <w:pPr>
              <w:ind w:left="851" w:hanging="284"/>
              <w:rPr>
                <w:rFonts w:ascii="Times" w:eastAsia="MS Mincho" w:hAnsi="Times"/>
                <w:b/>
                <w:lang w:eastAsia="en-GB"/>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25C486B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WUS and LP-SS design</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lastRenderedPageBreak/>
        <w:t>Discussion</w:t>
      </w:r>
    </w:p>
    <w:p w14:paraId="3972D829" w14:textId="71B7B08C" w:rsidR="00132EEA" w:rsidRPr="00132EEA" w:rsidRDefault="008109A7"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LP-WUS and LP-SS</w:t>
      </w:r>
      <w:r w:rsidR="00DC1605">
        <w:rPr>
          <w:rFonts w:ascii="Times New Roman" w:hAnsi="Times New Roman" w:cs="Times New Roman"/>
          <w:sz w:val="24"/>
          <w:szCs w:val="24"/>
        </w:rPr>
        <w:t xml:space="preserve"> generation</w:t>
      </w:r>
    </w:p>
    <w:p w14:paraId="1869CA6A" w14:textId="77A0DE06" w:rsidR="00574B31" w:rsidRDefault="002C5B65" w:rsidP="000609DF">
      <w:pPr>
        <w:pStyle w:val="a0"/>
        <w:rPr>
          <w:rFonts w:eastAsiaTheme="minorEastAsia"/>
          <w:lang w:eastAsia="zh-CN"/>
        </w:rPr>
      </w:pPr>
      <w:r>
        <w:rPr>
          <w:rFonts w:eastAsiaTheme="minorEastAsia"/>
          <w:lang w:eastAsia="zh-CN"/>
        </w:rPr>
        <w:t>In the Rel-18 LP-WUS/WUR study item, four variants of OOK waveforms</w:t>
      </w:r>
      <w:r w:rsidR="004303E4">
        <w:rPr>
          <w:rFonts w:eastAsiaTheme="minorEastAsia"/>
          <w:lang w:eastAsia="zh-CN"/>
        </w:rPr>
        <w:t xml:space="preserve"> as well as the FSK and OFDM waveforms</w:t>
      </w:r>
      <w:r>
        <w:rPr>
          <w:rFonts w:eastAsiaTheme="minorEastAsia"/>
          <w:lang w:eastAsia="zh-CN"/>
        </w:rPr>
        <w:t xml:space="preserve"> were studied</w:t>
      </w:r>
      <w:r w:rsidR="00543F5D">
        <w:rPr>
          <w:rFonts w:eastAsiaTheme="minorEastAsia"/>
          <w:lang w:eastAsia="zh-CN"/>
        </w:rPr>
        <w:t xml:space="preserve">, </w:t>
      </w:r>
      <w:r w:rsidR="00877A20">
        <w:rPr>
          <w:rFonts w:eastAsiaTheme="minorEastAsia"/>
          <w:lang w:eastAsia="zh-CN"/>
        </w:rPr>
        <w:t xml:space="preserve">evaluation </w:t>
      </w:r>
      <w:r w:rsidR="00543F5D">
        <w:rPr>
          <w:rFonts w:eastAsiaTheme="minorEastAsia"/>
          <w:lang w:eastAsia="zh-CN"/>
        </w:rPr>
        <w:t>and</w:t>
      </w:r>
      <w:r>
        <w:rPr>
          <w:rFonts w:eastAsiaTheme="minorEastAsia"/>
          <w:lang w:eastAsia="zh-CN"/>
        </w:rPr>
        <w:t xml:space="preserve"> </w:t>
      </w:r>
      <w:r w:rsidR="00543F5D">
        <w:rPr>
          <w:rFonts w:eastAsiaTheme="minorEastAsia"/>
          <w:lang w:eastAsia="zh-CN"/>
        </w:rPr>
        <w:t>d</w:t>
      </w:r>
      <w:r>
        <w:rPr>
          <w:rFonts w:eastAsiaTheme="minorEastAsia"/>
          <w:lang w:eastAsia="zh-CN"/>
        </w:rPr>
        <w:t>own-selection of the waveforms were made</w:t>
      </w:r>
      <w:r w:rsidR="00441B6A">
        <w:rPr>
          <w:rFonts w:eastAsiaTheme="minorEastAsia"/>
          <w:lang w:eastAsia="zh-CN"/>
        </w:rPr>
        <w:t xml:space="preserve"> </w:t>
      </w:r>
      <w:r w:rsidR="00543F5D">
        <w:rPr>
          <w:rFonts w:eastAsiaTheme="minorEastAsia"/>
          <w:lang w:eastAsia="zh-CN"/>
        </w:rPr>
        <w:t>during</w:t>
      </w:r>
      <w:r w:rsidR="00441B6A">
        <w:rPr>
          <w:rFonts w:eastAsiaTheme="minorEastAsia"/>
          <w:lang w:eastAsia="zh-CN"/>
        </w:rPr>
        <w:t xml:space="preserve"> the SI</w:t>
      </w:r>
      <w:r w:rsidR="00543F5D">
        <w:rPr>
          <w:rFonts w:eastAsiaTheme="minorEastAsia"/>
          <w:lang w:eastAsia="zh-CN"/>
        </w:rPr>
        <w:t>.</w:t>
      </w:r>
      <w:r>
        <w:rPr>
          <w:rFonts w:eastAsiaTheme="minorEastAsia"/>
          <w:lang w:eastAsia="zh-CN"/>
        </w:rPr>
        <w:t xml:space="preserve"> </w:t>
      </w:r>
      <w:r w:rsidR="00543F5D">
        <w:rPr>
          <w:rFonts w:eastAsiaTheme="minorEastAsia"/>
          <w:lang w:eastAsia="zh-CN"/>
        </w:rPr>
        <w:t xml:space="preserve">In the Rel-19 WID, </w:t>
      </w:r>
      <w:r>
        <w:rPr>
          <w:rFonts w:eastAsiaTheme="minorEastAsia"/>
          <w:lang w:eastAsia="zh-CN"/>
        </w:rPr>
        <w:t>OOK</w:t>
      </w:r>
      <w:r w:rsidR="008B1E3A">
        <w:rPr>
          <w:rFonts w:eastAsiaTheme="minorEastAsia"/>
          <w:lang w:eastAsia="zh-CN"/>
        </w:rPr>
        <w:t>-</w:t>
      </w:r>
      <w:r>
        <w:rPr>
          <w:rFonts w:eastAsiaTheme="minorEastAsia"/>
          <w:lang w:eastAsia="zh-CN"/>
        </w:rPr>
        <w:t>1 and OOK</w:t>
      </w:r>
      <w:r w:rsidR="008B1E3A">
        <w:rPr>
          <w:rFonts w:eastAsiaTheme="minorEastAsia"/>
          <w:lang w:eastAsia="zh-CN"/>
        </w:rPr>
        <w:t>-</w:t>
      </w:r>
      <w:r>
        <w:rPr>
          <w:rFonts w:eastAsiaTheme="minorEastAsia"/>
          <w:lang w:eastAsia="zh-CN"/>
        </w:rPr>
        <w:t xml:space="preserve">4 were selected as the </w:t>
      </w:r>
      <w:r w:rsidR="00543F5D">
        <w:rPr>
          <w:rFonts w:eastAsiaTheme="minorEastAsia"/>
          <w:lang w:eastAsia="zh-CN"/>
        </w:rPr>
        <w:t xml:space="preserve">candidates for </w:t>
      </w:r>
      <w:r>
        <w:rPr>
          <w:rFonts w:eastAsiaTheme="minorEastAsia"/>
          <w:lang w:eastAsia="zh-CN"/>
        </w:rPr>
        <w:t xml:space="preserve">LP-WUS and </w:t>
      </w:r>
      <w:r>
        <w:rPr>
          <w:rFonts w:eastAsiaTheme="minorEastAsia" w:hint="eastAsia"/>
          <w:lang w:eastAsia="zh-CN"/>
        </w:rPr>
        <w:t>LP</w:t>
      </w:r>
      <w:r>
        <w:rPr>
          <w:rFonts w:eastAsiaTheme="minorEastAsia"/>
          <w:lang w:eastAsia="zh-CN"/>
        </w:rPr>
        <w:t>-SS waveform.</w:t>
      </w:r>
      <w:r w:rsidR="004B7926">
        <w:rPr>
          <w:rFonts w:eastAsiaTheme="minorEastAsia"/>
          <w:lang w:eastAsia="zh-CN"/>
        </w:rPr>
        <w:t xml:space="preserve"> </w:t>
      </w:r>
      <w:r w:rsidR="003B51E3">
        <w:rPr>
          <w:rFonts w:eastAsiaTheme="minorEastAsia"/>
          <w:lang w:eastAsia="zh-CN"/>
        </w:rPr>
        <w:t xml:space="preserve">Fig. 1 shows a general framework for the OOK-1/OOK-4 waveform generation. </w:t>
      </w:r>
    </w:p>
    <w:p w14:paraId="30FCE26A" w14:textId="176E2FBB" w:rsidR="00FF3D26" w:rsidRDefault="00A420D2" w:rsidP="00A511E8">
      <w:pPr>
        <w:pStyle w:val="a0"/>
        <w:jc w:val="center"/>
        <w:rPr>
          <w:rFonts w:eastAsiaTheme="minorEastAsia"/>
          <w:lang w:eastAsia="zh-CN"/>
        </w:rPr>
      </w:pPr>
      <w:r w:rsidRPr="00FF3D26">
        <w:rPr>
          <w:rFonts w:eastAsiaTheme="minorEastAsia"/>
          <w:lang w:eastAsia="zh-CN"/>
        </w:rPr>
        <w:object w:dxaOrig="8120" w:dyaOrig="5161" w14:anchorId="4BFA2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77pt" o:ole="">
            <v:imagedata r:id="rId8" o:title=""/>
          </v:shape>
          <o:OLEObject Type="Embed" ProgID="Visio.Drawing.15" ShapeID="_x0000_i1025" DrawAspect="Content" ObjectID="_1792480813" r:id="rId9"/>
        </w:object>
      </w:r>
    </w:p>
    <w:p w14:paraId="098C2A00" w14:textId="6BAAFAA6" w:rsidR="00DB3A74" w:rsidRDefault="00DB3A74" w:rsidP="00DB3A74">
      <w:pPr>
        <w:pStyle w:val="a0"/>
        <w:jc w:val="center"/>
        <w:rPr>
          <w:rFonts w:eastAsiaTheme="minorEastAsia"/>
          <w:lang w:eastAsia="zh-CN"/>
        </w:rPr>
      </w:pPr>
      <w:r>
        <w:rPr>
          <w:rFonts w:eastAsiaTheme="minorEastAsia"/>
          <w:lang w:eastAsia="zh-CN"/>
        </w:rPr>
        <w:t>Fig 1. A common structure for OOK-1 and OOK-4</w:t>
      </w:r>
    </w:p>
    <w:p w14:paraId="195EA2DA" w14:textId="77777777" w:rsidR="000A4C20" w:rsidRDefault="000A4C20" w:rsidP="00DB3A74">
      <w:pPr>
        <w:pStyle w:val="a0"/>
        <w:jc w:val="center"/>
        <w:rPr>
          <w:rFonts w:eastAsiaTheme="minorEastAsia"/>
          <w:lang w:eastAsia="zh-CN"/>
        </w:rPr>
      </w:pPr>
    </w:p>
    <w:p w14:paraId="665329D4" w14:textId="0F487D92" w:rsidR="001216C9" w:rsidRDefault="007773AC" w:rsidP="00C825FA">
      <w:pPr>
        <w:pStyle w:val="a0"/>
        <w:rPr>
          <w:rFonts w:eastAsiaTheme="minorEastAsia"/>
          <w:lang w:eastAsia="zh-CN"/>
        </w:rPr>
      </w:pPr>
      <w:r>
        <w:rPr>
          <w:rFonts w:eastAsiaTheme="minorEastAsia"/>
          <w:lang w:eastAsia="zh-CN"/>
        </w:rPr>
        <w:t xml:space="preserve">In RAN1#116, it is agreed </w:t>
      </w:r>
      <w:r w:rsidR="00AF6AA4">
        <w:rPr>
          <w:rFonts w:eastAsiaTheme="minorEastAsia"/>
          <w:lang w:eastAsia="zh-CN"/>
        </w:rPr>
        <w:t xml:space="preserve">that </w:t>
      </w:r>
      <w:r>
        <w:rPr>
          <w:rFonts w:eastAsiaTheme="minorEastAsia"/>
          <w:lang w:eastAsia="zh-CN"/>
        </w:rPr>
        <w:t>both OOK-1 and OOK-4 are supported for LP-WUS generation, however the details are FFS</w:t>
      </w:r>
      <w:r w:rsidR="00C825FA">
        <w:rPr>
          <w:rFonts w:eastAsiaTheme="minorEastAsia"/>
          <w:lang w:eastAsia="zh-CN"/>
        </w:rPr>
        <w:t>. In our view, a common design for OOK-1 and OOK-4 can be achieved based on the OOK-4 framework, where</w:t>
      </w:r>
      <w:r w:rsidR="00AC338D">
        <w:rPr>
          <w:rFonts w:eastAsiaTheme="minorEastAsia"/>
          <w:lang w:eastAsia="zh-CN"/>
        </w:rPr>
        <w:t xml:space="preserve"> </w:t>
      </w:r>
      <w:r w:rsidR="001216C9">
        <w:rPr>
          <w:rFonts w:eastAsiaTheme="minorEastAsia"/>
          <w:lang w:eastAsia="zh-CN"/>
        </w:rPr>
        <w:t xml:space="preserve">OOK-1 can be treated as </w:t>
      </w:r>
      <w:r w:rsidR="00AC338D">
        <w:rPr>
          <w:rFonts w:eastAsiaTheme="minorEastAsia"/>
          <w:lang w:eastAsia="zh-CN"/>
        </w:rPr>
        <w:t>a special case of OOK-4</w:t>
      </w:r>
      <w:r w:rsidR="00355B47">
        <w:rPr>
          <w:rFonts w:eastAsiaTheme="minorEastAsia"/>
          <w:lang w:eastAsia="zh-CN"/>
        </w:rPr>
        <w:t xml:space="preserve">, i.e., the number of bits per OFDM symbol is equal to 1. </w:t>
      </w:r>
      <w:r w:rsidR="00C825FA">
        <w:rPr>
          <w:rFonts w:eastAsiaTheme="minorEastAsia"/>
          <w:lang w:eastAsia="zh-CN"/>
        </w:rPr>
        <w:t xml:space="preserve">The only difference from the original version of OOK-1 may be the overlaid sequence </w:t>
      </w:r>
      <w:r w:rsidR="00AC4895">
        <w:rPr>
          <w:rFonts w:eastAsiaTheme="minorEastAsia"/>
          <w:lang w:eastAsia="zh-CN"/>
        </w:rPr>
        <w:t>has to be</w:t>
      </w:r>
      <w:r w:rsidR="00C825FA">
        <w:rPr>
          <w:rFonts w:eastAsiaTheme="minorEastAsia"/>
          <w:lang w:eastAsia="zh-CN"/>
        </w:rPr>
        <w:t xml:space="preserve"> defined in time domain rather than in frequency domain. Considering it is natural that time domain overlaid sequence will be used for OOK-4, reusing the same </w:t>
      </w:r>
      <w:r w:rsidR="00587939">
        <w:rPr>
          <w:rFonts w:eastAsiaTheme="minorEastAsia"/>
          <w:lang w:eastAsia="zh-CN"/>
        </w:rPr>
        <w:t xml:space="preserve">design of </w:t>
      </w:r>
      <w:r w:rsidR="00C825FA">
        <w:rPr>
          <w:rFonts w:eastAsiaTheme="minorEastAsia"/>
          <w:lang w:eastAsia="zh-CN"/>
        </w:rPr>
        <w:t xml:space="preserve">time domain overlaid sequence for OOK-1 </w:t>
      </w:r>
      <w:r w:rsidR="00994DB0">
        <w:rPr>
          <w:rFonts w:eastAsiaTheme="minorEastAsia"/>
          <w:lang w:eastAsia="zh-CN"/>
        </w:rPr>
        <w:t xml:space="preserve">may </w:t>
      </w:r>
      <w:r w:rsidR="00FC76AF">
        <w:rPr>
          <w:rFonts w:eastAsiaTheme="minorEastAsia" w:hint="eastAsia"/>
          <w:lang w:eastAsia="zh-CN"/>
        </w:rPr>
        <w:t>need</w:t>
      </w:r>
      <w:r w:rsidR="00FC76AF">
        <w:rPr>
          <w:rFonts w:eastAsiaTheme="minorEastAsia"/>
          <w:lang w:eastAsia="zh-CN"/>
        </w:rPr>
        <w:t xml:space="preserve"> </w:t>
      </w:r>
      <w:r w:rsidR="0092090A">
        <w:rPr>
          <w:rFonts w:eastAsiaTheme="minorEastAsia"/>
          <w:lang w:eastAsia="zh-CN"/>
        </w:rPr>
        <w:t>little</w:t>
      </w:r>
      <w:r w:rsidR="00994DB0">
        <w:rPr>
          <w:rFonts w:eastAsiaTheme="minorEastAsia"/>
          <w:lang w:eastAsia="zh-CN"/>
        </w:rPr>
        <w:t xml:space="preserve"> standard effort</w:t>
      </w:r>
      <w:r w:rsidR="00C825FA">
        <w:rPr>
          <w:rFonts w:eastAsiaTheme="minorEastAsia"/>
          <w:lang w:eastAsia="zh-CN"/>
        </w:rPr>
        <w:t>.</w:t>
      </w:r>
      <w:r w:rsidR="00994DB0">
        <w:rPr>
          <w:rFonts w:eastAsiaTheme="minorEastAsia"/>
          <w:lang w:eastAsia="zh-CN"/>
        </w:rPr>
        <w:t xml:space="preserve"> </w:t>
      </w:r>
    </w:p>
    <w:p w14:paraId="17FD436B" w14:textId="3DFDE16B" w:rsidR="00EB6C07" w:rsidRPr="002416B2" w:rsidRDefault="008223C8" w:rsidP="008223C8">
      <w:pPr>
        <w:pStyle w:val="a0"/>
        <w:rPr>
          <w:rFonts w:eastAsiaTheme="minorEastAsia"/>
          <w:b/>
          <w:lang w:eastAsia="zh-CN"/>
        </w:rPr>
      </w:pPr>
      <w:r w:rsidRPr="002416B2">
        <w:rPr>
          <w:rFonts w:eastAsiaTheme="minorEastAsia"/>
          <w:b/>
          <w:lang w:eastAsia="zh-CN"/>
        </w:rPr>
        <w:t xml:space="preserve">Proposal 1: </w:t>
      </w:r>
      <w:r w:rsidR="00252D02" w:rsidRPr="002416B2">
        <w:rPr>
          <w:rFonts w:eastAsiaTheme="minorEastAsia"/>
          <w:b/>
          <w:lang w:eastAsia="zh-CN"/>
        </w:rPr>
        <w:t>confirm the working assumption for</w:t>
      </w:r>
      <w:r w:rsidR="006F7F23" w:rsidRPr="002416B2">
        <w:rPr>
          <w:rFonts w:eastAsiaTheme="minorEastAsia"/>
          <w:b/>
          <w:lang w:eastAsia="zh-CN"/>
        </w:rPr>
        <w:t xml:space="preserve"> OOK-1 and OO</w:t>
      </w:r>
      <w:r w:rsidR="009A7707">
        <w:rPr>
          <w:rFonts w:eastAsiaTheme="minorEastAsia" w:hint="eastAsia"/>
          <w:b/>
          <w:lang w:eastAsia="zh-CN"/>
        </w:rPr>
        <w:t>K</w:t>
      </w:r>
      <w:r w:rsidR="006F7F23" w:rsidRPr="002416B2">
        <w:rPr>
          <w:rFonts w:eastAsiaTheme="minorEastAsia"/>
          <w:b/>
          <w:lang w:eastAsia="zh-CN"/>
        </w:rPr>
        <w:t>-4 with M =1</w:t>
      </w:r>
      <w:r w:rsidR="00252D02" w:rsidRPr="002416B2">
        <w:rPr>
          <w:rFonts w:eastAsiaTheme="minorEastAsia"/>
          <w:b/>
          <w:lang w:eastAsia="zh-CN"/>
        </w:rPr>
        <w:t>, and support OOK-1 considered as a special case of OOK-4 with M=1</w:t>
      </w:r>
      <w:r w:rsidR="00550B6A" w:rsidRPr="002416B2">
        <w:rPr>
          <w:rFonts w:eastAsiaTheme="minorEastAsia"/>
          <w:b/>
          <w:lang w:eastAsia="zh-CN"/>
        </w:rPr>
        <w:t>.</w:t>
      </w:r>
    </w:p>
    <w:p w14:paraId="7CCF30EB" w14:textId="49DF3C4E" w:rsidR="0085550D" w:rsidRDefault="00D5154C" w:rsidP="00BA1A04">
      <w:pPr>
        <w:pStyle w:val="a0"/>
        <w:rPr>
          <w:rFonts w:eastAsiaTheme="minorEastAsia"/>
          <w:lang w:eastAsia="zh-CN"/>
        </w:rPr>
      </w:pPr>
      <w:r>
        <w:rPr>
          <w:rFonts w:eastAsiaTheme="minorEastAsia"/>
          <w:lang w:eastAsia="zh-CN"/>
        </w:rPr>
        <w:t xml:space="preserve">For the legacy OFDM symbol generation, CP lengths </w:t>
      </w:r>
      <w:r w:rsidRPr="00D5154C">
        <w:rPr>
          <w:rFonts w:eastAsiaTheme="minorEastAsia"/>
          <w:lang w:eastAsia="zh-CN"/>
        </w:rPr>
        <w:t xml:space="preserve">of OFDM symbols in a </w:t>
      </w:r>
      <w:proofErr w:type="spellStart"/>
      <w:r>
        <w:rPr>
          <w:rFonts w:eastAsiaTheme="minorEastAsia"/>
          <w:lang w:eastAsia="zh-CN"/>
        </w:rPr>
        <w:t>subframe</w:t>
      </w:r>
      <w:proofErr w:type="spellEnd"/>
      <w:r w:rsidRPr="00D5154C">
        <w:rPr>
          <w:rFonts w:eastAsiaTheme="minorEastAsia"/>
          <w:lang w:eastAsia="zh-CN"/>
        </w:rPr>
        <w:t xml:space="preserve"> are not</w:t>
      </w:r>
      <w:r>
        <w:rPr>
          <w:rFonts w:eastAsiaTheme="minorEastAsia"/>
          <w:lang w:eastAsia="zh-CN"/>
        </w:rPr>
        <w:t xml:space="preserve"> uniform</w:t>
      </w:r>
      <w:r w:rsidR="00E533F0">
        <w:rPr>
          <w:rFonts w:eastAsiaTheme="minorEastAsia"/>
          <w:lang w:eastAsia="zh-CN"/>
        </w:rPr>
        <w:t>.</w:t>
      </w:r>
      <w:r w:rsidRPr="00D5154C">
        <w:rPr>
          <w:rFonts w:eastAsiaTheme="minorEastAsia"/>
          <w:lang w:eastAsia="zh-CN"/>
        </w:rPr>
        <w:t xml:space="preserve"> </w:t>
      </w:r>
      <w:r w:rsidR="00E533F0">
        <w:rPr>
          <w:rFonts w:eastAsiaTheme="minorEastAsia"/>
          <w:lang w:eastAsia="zh-CN"/>
        </w:rPr>
        <w:t>For NCP,</w:t>
      </w:r>
      <w:r w:rsidRPr="00D5154C">
        <w:rPr>
          <w:rFonts w:eastAsiaTheme="minorEastAsia"/>
          <w:lang w:eastAsia="zh-CN"/>
        </w:rPr>
        <w:t xml:space="preserve"> the </w:t>
      </w:r>
      <w:r>
        <w:rPr>
          <w:rFonts w:eastAsiaTheme="minorEastAsia"/>
          <w:lang w:eastAsia="zh-CN"/>
        </w:rPr>
        <w:t xml:space="preserve">first OFDM symbol of each half </w:t>
      </w:r>
      <w:proofErr w:type="spellStart"/>
      <w:r>
        <w:rPr>
          <w:rFonts w:eastAsiaTheme="minorEastAsia"/>
          <w:lang w:eastAsia="zh-CN"/>
        </w:rPr>
        <w:t>subframe</w:t>
      </w:r>
      <w:proofErr w:type="spellEnd"/>
      <w:r>
        <w:rPr>
          <w:rFonts w:eastAsiaTheme="minorEastAsia"/>
          <w:lang w:eastAsia="zh-CN"/>
        </w:rPr>
        <w:t xml:space="preserve"> (e</w:t>
      </w:r>
      <w:r w:rsidR="00EE54F6">
        <w:rPr>
          <w:rFonts w:eastAsiaTheme="minorEastAsia"/>
          <w:lang w:eastAsia="zh-CN"/>
        </w:rPr>
        <w:t>.</w:t>
      </w:r>
      <w:r>
        <w:rPr>
          <w:rFonts w:eastAsiaTheme="minorEastAsia"/>
          <w:lang w:eastAsia="zh-CN"/>
        </w:rPr>
        <w:t>g</w:t>
      </w:r>
      <w:r w:rsidR="00EE54F6">
        <w:rPr>
          <w:rFonts w:eastAsiaTheme="minorEastAsia"/>
          <w:lang w:eastAsia="zh-CN"/>
        </w:rPr>
        <w:t>.</w:t>
      </w:r>
      <w:r>
        <w:rPr>
          <w:rFonts w:eastAsiaTheme="minorEastAsia"/>
          <w:lang w:eastAsia="zh-CN"/>
        </w:rPr>
        <w:t>, the 0</w:t>
      </w:r>
      <w:r w:rsidRPr="00D5154C">
        <w:rPr>
          <w:rFonts w:eastAsiaTheme="minorEastAsia"/>
          <w:vertAlign w:val="superscript"/>
          <w:lang w:eastAsia="zh-CN"/>
        </w:rPr>
        <w:t>th</w:t>
      </w:r>
      <w:r>
        <w:rPr>
          <w:rFonts w:eastAsiaTheme="minorEastAsia"/>
          <w:lang w:eastAsia="zh-CN"/>
        </w:rPr>
        <w:t xml:space="preserve"> and 7</w:t>
      </w:r>
      <w:r w:rsidRPr="00D5154C">
        <w:rPr>
          <w:rFonts w:eastAsiaTheme="minorEastAsia"/>
          <w:vertAlign w:val="superscript"/>
          <w:lang w:eastAsia="zh-CN"/>
        </w:rPr>
        <w:t>th</w:t>
      </w:r>
      <w:r>
        <w:rPr>
          <w:rFonts w:eastAsiaTheme="minorEastAsia"/>
          <w:lang w:eastAsia="zh-CN"/>
        </w:rPr>
        <w:t xml:space="preserve"> </w:t>
      </w:r>
      <w:r w:rsidRPr="00D5154C">
        <w:rPr>
          <w:rFonts w:eastAsiaTheme="minorEastAsia"/>
          <w:lang w:eastAsia="zh-CN"/>
        </w:rPr>
        <w:t xml:space="preserve">symbols </w:t>
      </w:r>
      <w:r>
        <w:rPr>
          <w:rFonts w:eastAsiaTheme="minorEastAsia"/>
          <w:lang w:eastAsia="zh-CN"/>
        </w:rPr>
        <w:t>of a slot for 15KHz SCS</w:t>
      </w:r>
      <w:r w:rsidR="008D3434">
        <w:rPr>
          <w:rFonts w:eastAsiaTheme="minorEastAsia"/>
          <w:lang w:eastAsia="zh-CN"/>
        </w:rPr>
        <w:t>, as shown in Fig.</w:t>
      </w:r>
      <w:r w:rsidR="00130B96">
        <w:rPr>
          <w:rFonts w:eastAsiaTheme="minorEastAsia"/>
          <w:lang w:eastAsia="zh-CN"/>
        </w:rPr>
        <w:t>2</w:t>
      </w:r>
      <w:r>
        <w:rPr>
          <w:rFonts w:eastAsiaTheme="minorEastAsia"/>
          <w:lang w:eastAsia="zh-CN"/>
        </w:rPr>
        <w:t xml:space="preserve">) </w:t>
      </w:r>
      <w:r w:rsidRPr="00D5154C">
        <w:rPr>
          <w:rFonts w:eastAsiaTheme="minorEastAsia"/>
          <w:lang w:eastAsia="zh-CN"/>
        </w:rPr>
        <w:t>ha</w:t>
      </w:r>
      <w:r>
        <w:rPr>
          <w:rFonts w:eastAsiaTheme="minorEastAsia"/>
          <w:lang w:eastAsia="zh-CN"/>
        </w:rPr>
        <w:t>s</w:t>
      </w:r>
      <w:r w:rsidRPr="00D5154C">
        <w:rPr>
          <w:rFonts w:eastAsiaTheme="minorEastAsia"/>
          <w:lang w:eastAsia="zh-CN"/>
        </w:rPr>
        <w:t xml:space="preserve"> </w:t>
      </w:r>
      <w:r>
        <w:rPr>
          <w:rFonts w:eastAsiaTheme="minorEastAsia"/>
          <w:lang w:eastAsia="zh-CN"/>
        </w:rPr>
        <w:t xml:space="preserve">a </w:t>
      </w:r>
      <w:r w:rsidRPr="00D5154C">
        <w:rPr>
          <w:rFonts w:eastAsiaTheme="minorEastAsia"/>
          <w:lang w:eastAsia="zh-CN"/>
        </w:rPr>
        <w:t>longer CP (i.e., 160*</w:t>
      </w:r>
      <w:proofErr w:type="spellStart"/>
      <w:r w:rsidRPr="00D5154C">
        <w:rPr>
          <w:rFonts w:eastAsiaTheme="minorEastAsia"/>
          <w:lang w:eastAsia="zh-CN"/>
        </w:rPr>
        <w:t>T</w:t>
      </w:r>
      <w:r w:rsidR="00A25E39">
        <w:rPr>
          <w:rFonts w:eastAsiaTheme="minorEastAsia"/>
          <w:lang w:eastAsia="zh-CN"/>
        </w:rPr>
        <w:t>s</w:t>
      </w:r>
      <w:proofErr w:type="spellEnd"/>
      <w:r w:rsidRPr="00D5154C">
        <w:rPr>
          <w:rFonts w:eastAsiaTheme="minorEastAsia"/>
          <w:lang w:eastAsia="zh-CN"/>
        </w:rPr>
        <w:t>) than other symbols (i.e., 144*</w:t>
      </w:r>
      <w:proofErr w:type="spellStart"/>
      <w:proofErr w:type="gramStart"/>
      <w:r w:rsidRPr="00D5154C">
        <w:rPr>
          <w:rFonts w:eastAsiaTheme="minorEastAsia"/>
          <w:lang w:eastAsia="zh-CN"/>
        </w:rPr>
        <w:t>T</w:t>
      </w:r>
      <w:r w:rsidR="00A25E39">
        <w:rPr>
          <w:rFonts w:eastAsiaTheme="minorEastAsia"/>
          <w:lang w:eastAsia="zh-CN"/>
        </w:rPr>
        <w:t>s</w:t>
      </w:r>
      <w:proofErr w:type="spellEnd"/>
      <w:r w:rsidRPr="00D5154C">
        <w:rPr>
          <w:rFonts w:eastAsiaTheme="minorEastAsia"/>
          <w:lang w:eastAsia="zh-CN"/>
        </w:rPr>
        <w:t xml:space="preserve"> )</w:t>
      </w:r>
      <w:proofErr w:type="gramEnd"/>
      <w:r w:rsidRPr="00D5154C">
        <w:rPr>
          <w:rFonts w:eastAsiaTheme="minorEastAsia"/>
          <w:lang w:eastAsia="zh-CN"/>
        </w:rPr>
        <w:t xml:space="preserve"> </w:t>
      </w:r>
      <w:r>
        <w:rPr>
          <w:rFonts w:eastAsiaTheme="minorEastAsia"/>
          <w:lang w:eastAsia="zh-CN"/>
        </w:rPr>
        <w:t>in a frame.</w:t>
      </w:r>
      <w:r w:rsidR="00E533F0">
        <w:rPr>
          <w:rFonts w:eastAsiaTheme="minorEastAsia"/>
          <w:lang w:eastAsia="zh-CN"/>
        </w:rPr>
        <w:t xml:space="preserve"> </w:t>
      </w:r>
    </w:p>
    <w:p w14:paraId="66BC0968" w14:textId="57108DB1" w:rsidR="003D52A6" w:rsidRDefault="00ED35C8" w:rsidP="00ED35C8">
      <w:pPr>
        <w:pStyle w:val="a0"/>
        <w:jc w:val="center"/>
        <w:rPr>
          <w:rFonts w:eastAsiaTheme="minorEastAsia"/>
          <w:lang w:eastAsia="zh-CN"/>
        </w:rPr>
      </w:pPr>
      <w:r w:rsidRPr="003D52A6">
        <w:rPr>
          <w:rFonts w:eastAsiaTheme="minorEastAsia"/>
          <w:lang w:eastAsia="zh-CN"/>
        </w:rPr>
        <w:object w:dxaOrig="9440" w:dyaOrig="2121" w14:anchorId="4C4AC530">
          <v:shape id="_x0000_i1026" type="#_x0000_t75" style="width:6in;height:97pt" o:ole="">
            <v:imagedata r:id="rId10" o:title=""/>
          </v:shape>
          <o:OLEObject Type="Embed" ProgID="Visio.Drawing.15" ShapeID="_x0000_i1026" DrawAspect="Content" ObjectID="_1792480814" r:id="rId11"/>
        </w:object>
      </w:r>
    </w:p>
    <w:p w14:paraId="75E36461" w14:textId="6354EBF5" w:rsidR="003D52A6" w:rsidRDefault="003D52A6" w:rsidP="003D52A6">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2</w:t>
      </w:r>
      <w:r>
        <w:rPr>
          <w:rFonts w:eastAsiaTheme="minorEastAsia"/>
          <w:lang w:eastAsia="zh-CN"/>
        </w:rPr>
        <w:t>. Symbol</w:t>
      </w:r>
      <w:r w:rsidR="00BD3B71">
        <w:rPr>
          <w:rFonts w:eastAsiaTheme="minorEastAsia"/>
          <w:lang w:eastAsia="zh-CN"/>
        </w:rPr>
        <w:t xml:space="preserve"> lengths</w:t>
      </w:r>
      <w:r>
        <w:rPr>
          <w:rFonts w:eastAsiaTheme="minorEastAsia"/>
          <w:lang w:eastAsia="zh-CN"/>
        </w:rPr>
        <w:t xml:space="preserve"> in a </w:t>
      </w:r>
      <w:proofErr w:type="spellStart"/>
      <w:r>
        <w:rPr>
          <w:rFonts w:eastAsiaTheme="minorEastAsia"/>
          <w:lang w:eastAsia="zh-CN"/>
        </w:rPr>
        <w:t>subframe</w:t>
      </w:r>
      <w:proofErr w:type="spellEnd"/>
      <w:r>
        <w:rPr>
          <w:rFonts w:eastAsiaTheme="minorEastAsia"/>
          <w:lang w:eastAsia="zh-CN"/>
        </w:rPr>
        <w:t xml:space="preserve"> for 15KHz SCS</w:t>
      </w:r>
    </w:p>
    <w:p w14:paraId="78BA6ADA" w14:textId="0D40F37C" w:rsidR="003D52A6" w:rsidRDefault="003D52A6" w:rsidP="00BA1A04">
      <w:pPr>
        <w:pStyle w:val="a0"/>
        <w:rPr>
          <w:rFonts w:eastAsiaTheme="minorEastAsia"/>
          <w:lang w:eastAsia="zh-CN"/>
        </w:rPr>
      </w:pPr>
    </w:p>
    <w:p w14:paraId="0FC982DD" w14:textId="1913554E" w:rsidR="005B7F9C" w:rsidRDefault="005B7F9C" w:rsidP="00BA1A04">
      <w:pPr>
        <w:pStyle w:val="a0"/>
        <w:rPr>
          <w:rFonts w:eastAsiaTheme="minorEastAsia"/>
          <w:lang w:eastAsia="zh-CN"/>
        </w:rPr>
      </w:pPr>
      <w:r>
        <w:rPr>
          <w:rFonts w:eastAsiaTheme="minorEastAsia"/>
          <w:lang w:eastAsia="zh-CN"/>
        </w:rPr>
        <w:t xml:space="preserve">For legacy </w:t>
      </w:r>
      <w:r w:rsidR="00D81746">
        <w:rPr>
          <w:rFonts w:eastAsiaTheme="minorEastAsia"/>
          <w:lang w:eastAsia="zh-CN"/>
        </w:rPr>
        <w:t xml:space="preserve">OFDM </w:t>
      </w:r>
      <w:r>
        <w:rPr>
          <w:rFonts w:eastAsiaTheme="minorEastAsia"/>
          <w:lang w:eastAsia="zh-CN"/>
        </w:rPr>
        <w:t xml:space="preserve">signal, CP is removed at the receiver side, therefore the useful parts for all the symbols </w:t>
      </w:r>
      <w:r w:rsidR="00684B92">
        <w:rPr>
          <w:rFonts w:eastAsiaTheme="minorEastAsia"/>
          <w:lang w:eastAsia="zh-CN"/>
        </w:rPr>
        <w:t xml:space="preserve">in a </w:t>
      </w:r>
      <w:proofErr w:type="spellStart"/>
      <w:r w:rsidR="00684B92">
        <w:rPr>
          <w:rFonts w:eastAsiaTheme="minorEastAsia"/>
          <w:lang w:eastAsia="zh-CN"/>
        </w:rPr>
        <w:t>subframe</w:t>
      </w:r>
      <w:proofErr w:type="spellEnd"/>
      <w:r w:rsidR="00684B92">
        <w:rPr>
          <w:rFonts w:eastAsiaTheme="minorEastAsia"/>
          <w:lang w:eastAsia="zh-CN"/>
        </w:rPr>
        <w:t xml:space="preserve"> </w:t>
      </w:r>
      <w:r>
        <w:rPr>
          <w:rFonts w:eastAsiaTheme="minorEastAsia"/>
          <w:lang w:eastAsia="zh-CN"/>
        </w:rPr>
        <w:t>are always same</w:t>
      </w:r>
      <w:r w:rsidR="0010009E">
        <w:rPr>
          <w:rFonts w:eastAsiaTheme="minorEastAsia"/>
          <w:lang w:eastAsia="zh-CN"/>
        </w:rPr>
        <w:t xml:space="preserve">. However, for a LP-WUR, it is not clear whether the CP removal </w:t>
      </w:r>
      <w:r w:rsidR="000A4C20">
        <w:rPr>
          <w:rFonts w:eastAsiaTheme="minorEastAsia"/>
          <w:lang w:eastAsia="zh-CN"/>
        </w:rPr>
        <w:t>will</w:t>
      </w:r>
      <w:r w:rsidR="0010009E">
        <w:rPr>
          <w:rFonts w:eastAsiaTheme="minorEastAsia"/>
          <w:lang w:eastAsia="zh-CN"/>
        </w:rPr>
        <w:t xml:space="preserve"> be supported.</w:t>
      </w:r>
      <w:r w:rsidR="007D49CB">
        <w:rPr>
          <w:rFonts w:eastAsiaTheme="minorEastAsia"/>
          <w:lang w:eastAsia="zh-CN"/>
        </w:rPr>
        <w:t xml:space="preserve"> For a LP-WUR with baseband envelop detection, it may be easy to support the CP removal. However, for a LP-WUR with RF</w:t>
      </w:r>
      <w:r w:rsidR="00940233">
        <w:rPr>
          <w:rFonts w:eastAsiaTheme="minorEastAsia"/>
          <w:lang w:eastAsia="zh-CN"/>
        </w:rPr>
        <w:t>/IF</w:t>
      </w:r>
      <w:r w:rsidR="007D49CB">
        <w:rPr>
          <w:rFonts w:eastAsiaTheme="minorEastAsia"/>
          <w:lang w:eastAsia="zh-CN"/>
        </w:rPr>
        <w:t xml:space="preserve"> envelope detection, </w:t>
      </w:r>
      <w:r w:rsidR="00125F62">
        <w:rPr>
          <w:rFonts w:eastAsiaTheme="minorEastAsia"/>
          <w:lang w:eastAsia="zh-CN"/>
        </w:rPr>
        <w:t>consider</w:t>
      </w:r>
      <w:r w:rsidR="00711F0C">
        <w:rPr>
          <w:rFonts w:eastAsiaTheme="minorEastAsia"/>
          <w:lang w:eastAsia="zh-CN"/>
        </w:rPr>
        <w:t>ing</w:t>
      </w:r>
      <w:r w:rsidR="00125F62">
        <w:rPr>
          <w:rFonts w:eastAsiaTheme="minorEastAsia"/>
          <w:lang w:eastAsia="zh-CN"/>
        </w:rPr>
        <w:t xml:space="preserve"> the </w:t>
      </w:r>
      <w:r w:rsidR="00195649">
        <w:rPr>
          <w:rFonts w:eastAsiaTheme="minorEastAsia"/>
          <w:lang w:eastAsia="zh-CN"/>
        </w:rPr>
        <w:t xml:space="preserve">relatively poor performance of the </w:t>
      </w:r>
      <w:r w:rsidR="006A40B6">
        <w:rPr>
          <w:rFonts w:eastAsiaTheme="minorEastAsia"/>
          <w:lang w:eastAsia="zh-CN"/>
        </w:rPr>
        <w:t xml:space="preserve">components (e.g., 1bit ADC </w:t>
      </w:r>
      <w:r w:rsidR="00E171AB">
        <w:rPr>
          <w:rFonts w:eastAsiaTheme="minorEastAsia"/>
          <w:lang w:eastAsia="zh-CN"/>
        </w:rPr>
        <w:t xml:space="preserve">with low sampling rate </w:t>
      </w:r>
      <w:r w:rsidR="006A40B6">
        <w:rPr>
          <w:rFonts w:eastAsiaTheme="minorEastAsia"/>
          <w:lang w:eastAsia="zh-CN"/>
        </w:rPr>
        <w:t>may be used)</w:t>
      </w:r>
      <w:r w:rsidR="00BF7693">
        <w:rPr>
          <w:rFonts w:eastAsiaTheme="minorEastAsia"/>
          <w:lang w:eastAsia="zh-CN"/>
        </w:rPr>
        <w:t>, whether</w:t>
      </w:r>
      <w:r w:rsidR="00711F0C">
        <w:rPr>
          <w:rFonts w:eastAsiaTheme="minorEastAsia"/>
          <w:lang w:eastAsia="zh-CN"/>
        </w:rPr>
        <w:t xml:space="preserve"> and how the CP can be removed </w:t>
      </w:r>
      <w:r w:rsidR="00BF7693">
        <w:rPr>
          <w:rFonts w:eastAsiaTheme="minorEastAsia"/>
          <w:lang w:eastAsia="zh-CN"/>
        </w:rPr>
        <w:t>is still an open issue.</w:t>
      </w:r>
      <w:r w:rsidR="009B51D2">
        <w:rPr>
          <w:rFonts w:eastAsiaTheme="minorEastAsia"/>
          <w:lang w:eastAsia="zh-CN"/>
        </w:rPr>
        <w:t xml:space="preserve"> </w:t>
      </w:r>
    </w:p>
    <w:p w14:paraId="3967426E" w14:textId="4542AE98" w:rsidR="00BA1A04" w:rsidRDefault="006D6126" w:rsidP="00BA1A04">
      <w:pPr>
        <w:pStyle w:val="a0"/>
        <w:rPr>
          <w:rFonts w:eastAsiaTheme="minorEastAsia"/>
          <w:lang w:eastAsia="zh-CN"/>
        </w:rPr>
      </w:pPr>
      <w:r>
        <w:rPr>
          <w:rFonts w:eastAsiaTheme="minorEastAsia"/>
          <w:lang w:eastAsia="zh-CN"/>
        </w:rPr>
        <w:t>Even</w:t>
      </w:r>
      <w:r w:rsidR="00F44191">
        <w:rPr>
          <w:rFonts w:eastAsiaTheme="minorEastAsia"/>
          <w:lang w:eastAsia="zh-CN"/>
        </w:rPr>
        <w:t xml:space="preserve"> if</w:t>
      </w:r>
      <w:r>
        <w:rPr>
          <w:rFonts w:eastAsiaTheme="minorEastAsia"/>
          <w:lang w:eastAsia="zh-CN"/>
        </w:rPr>
        <w:t xml:space="preserve"> the CP can be removed by LP-WUR, there are still issues to be solved.</w:t>
      </w:r>
      <w:r w:rsidR="00D41CD8">
        <w:rPr>
          <w:rFonts w:eastAsiaTheme="minorEastAsia"/>
          <w:lang w:eastAsia="zh-CN"/>
        </w:rPr>
        <w:t xml:space="preserve"> Fig. </w:t>
      </w:r>
      <w:r w:rsidR="00130B96">
        <w:rPr>
          <w:rFonts w:eastAsiaTheme="minorEastAsia"/>
          <w:lang w:eastAsia="zh-CN"/>
        </w:rPr>
        <w:t>3</w:t>
      </w:r>
      <w:r w:rsidR="00D41CD8">
        <w:rPr>
          <w:rFonts w:eastAsiaTheme="minorEastAsia"/>
          <w:lang w:eastAsia="zh-CN"/>
        </w:rPr>
        <w:t xml:space="preserve"> gives an example of the LP-WUR receiver windows of OOK symbols</w:t>
      </w:r>
      <w:r w:rsidR="00037B8C">
        <w:rPr>
          <w:rFonts w:eastAsiaTheme="minorEastAsia"/>
          <w:lang w:eastAsia="zh-CN"/>
        </w:rPr>
        <w:t xml:space="preserve"> (OOK-1 is assumed)</w:t>
      </w:r>
      <w:r w:rsidR="00D41CD8">
        <w:rPr>
          <w:rFonts w:eastAsiaTheme="minorEastAsia"/>
          <w:lang w:eastAsia="zh-CN"/>
        </w:rPr>
        <w:t xml:space="preserve"> </w:t>
      </w:r>
      <w:r w:rsidR="00D63714">
        <w:rPr>
          <w:rFonts w:eastAsiaTheme="minorEastAsia"/>
          <w:lang w:eastAsia="zh-CN"/>
        </w:rPr>
        <w:t>when</w:t>
      </w:r>
      <w:r w:rsidR="00D41CD8">
        <w:rPr>
          <w:rFonts w:eastAsiaTheme="minorEastAsia"/>
          <w:lang w:eastAsia="zh-CN"/>
        </w:rPr>
        <w:t xml:space="preserve"> time domain sync error </w:t>
      </w:r>
      <w:r w:rsidR="00141000">
        <w:rPr>
          <w:rFonts w:eastAsiaTheme="minorEastAsia"/>
          <w:lang w:eastAsia="zh-CN"/>
        </w:rPr>
        <w:t>occurs</w:t>
      </w:r>
      <w:r w:rsidR="00D41CD8">
        <w:rPr>
          <w:rFonts w:eastAsiaTheme="minorEastAsia"/>
          <w:lang w:eastAsia="zh-CN"/>
        </w:rPr>
        <w:t xml:space="preserve">. </w:t>
      </w:r>
      <w:r w:rsidR="00AA5A58">
        <w:rPr>
          <w:rFonts w:eastAsiaTheme="minorEastAsia"/>
          <w:lang w:eastAsia="zh-CN"/>
        </w:rPr>
        <w:t>If the receiver timing is late</w:t>
      </w:r>
      <w:r w:rsidR="004F6F01">
        <w:rPr>
          <w:rFonts w:eastAsiaTheme="minorEastAsia"/>
          <w:lang w:eastAsia="zh-CN"/>
        </w:rPr>
        <w:t>r</w:t>
      </w:r>
      <w:r w:rsidR="00AA5A58">
        <w:rPr>
          <w:rFonts w:eastAsiaTheme="minorEastAsia"/>
          <w:lang w:eastAsia="zh-CN"/>
        </w:rPr>
        <w:t xml:space="preserve"> than the symbol timing, the receiver window for an OOK-OFF symbol may be partially overlapped with the next OOK symbol. </w:t>
      </w:r>
      <w:r w:rsidR="00864E3A">
        <w:rPr>
          <w:rFonts w:eastAsiaTheme="minorEastAsia"/>
          <w:lang w:eastAsia="zh-CN"/>
        </w:rPr>
        <w:t xml:space="preserve">As shown in Fig. </w:t>
      </w:r>
      <w:r w:rsidR="00F62C50">
        <w:rPr>
          <w:rFonts w:eastAsiaTheme="minorEastAsia"/>
          <w:lang w:eastAsia="zh-CN"/>
        </w:rPr>
        <w:t>3</w:t>
      </w:r>
      <w:r w:rsidR="00864E3A">
        <w:rPr>
          <w:rFonts w:eastAsiaTheme="minorEastAsia"/>
          <w:lang w:eastAsia="zh-CN"/>
        </w:rPr>
        <w:t>, i</w:t>
      </w:r>
      <w:r w:rsidR="00AA5A58">
        <w:rPr>
          <w:rFonts w:eastAsiaTheme="minorEastAsia"/>
          <w:lang w:eastAsia="zh-CN"/>
        </w:rPr>
        <w:t xml:space="preserve">f the </w:t>
      </w:r>
      <w:r w:rsidR="001146A0">
        <w:rPr>
          <w:rFonts w:eastAsiaTheme="minorEastAsia"/>
          <w:lang w:eastAsia="zh-CN"/>
        </w:rPr>
        <w:t xml:space="preserve">second OOK symbol is an OOK-OFF symbol and the third </w:t>
      </w:r>
      <w:r w:rsidR="001146A0">
        <w:rPr>
          <w:rFonts w:eastAsiaTheme="minorEastAsia"/>
          <w:lang w:eastAsia="zh-CN"/>
        </w:rPr>
        <w:lastRenderedPageBreak/>
        <w:t xml:space="preserve">symbol </w:t>
      </w:r>
      <w:r w:rsidR="00AA5A58">
        <w:rPr>
          <w:rFonts w:eastAsiaTheme="minorEastAsia"/>
          <w:lang w:eastAsia="zh-CN"/>
        </w:rPr>
        <w:t>is an OOK-ON symbol, then some energy of the</w:t>
      </w:r>
      <w:r w:rsidR="00D719DE">
        <w:rPr>
          <w:rFonts w:eastAsiaTheme="minorEastAsia"/>
          <w:lang w:eastAsia="zh-CN"/>
        </w:rPr>
        <w:t xml:space="preserve"> third</w:t>
      </w:r>
      <w:r w:rsidR="003C25D0">
        <w:rPr>
          <w:rFonts w:eastAsiaTheme="minorEastAsia"/>
          <w:lang w:eastAsia="zh-CN"/>
        </w:rPr>
        <w:t xml:space="preserve"> </w:t>
      </w:r>
      <w:r w:rsidR="00AA5A58">
        <w:rPr>
          <w:rFonts w:eastAsiaTheme="minorEastAsia"/>
          <w:lang w:eastAsia="zh-CN"/>
        </w:rPr>
        <w:t xml:space="preserve">OOK-ON symbol </w:t>
      </w:r>
      <w:r w:rsidR="003C25D0">
        <w:rPr>
          <w:rFonts w:eastAsiaTheme="minorEastAsia"/>
          <w:lang w:eastAsia="zh-CN"/>
        </w:rPr>
        <w:t xml:space="preserve">will </w:t>
      </w:r>
      <w:r w:rsidR="00AA5A58">
        <w:rPr>
          <w:rFonts w:eastAsiaTheme="minorEastAsia"/>
          <w:lang w:eastAsia="zh-CN"/>
        </w:rPr>
        <w:t xml:space="preserve">be collected by the </w:t>
      </w:r>
      <w:r w:rsidR="003C25D0">
        <w:rPr>
          <w:rFonts w:eastAsiaTheme="minorEastAsia"/>
          <w:lang w:eastAsia="zh-CN"/>
        </w:rPr>
        <w:t>receiver window for the</w:t>
      </w:r>
      <w:r w:rsidR="00D719DE">
        <w:rPr>
          <w:rFonts w:eastAsiaTheme="minorEastAsia"/>
          <w:lang w:eastAsia="zh-CN"/>
        </w:rPr>
        <w:t xml:space="preserve"> second</w:t>
      </w:r>
      <w:r w:rsidR="003C25D0">
        <w:rPr>
          <w:rFonts w:eastAsiaTheme="minorEastAsia"/>
          <w:lang w:eastAsia="zh-CN"/>
        </w:rPr>
        <w:t xml:space="preserve"> OOK-OFF symbol</w:t>
      </w:r>
      <w:r w:rsidR="00A53A03">
        <w:rPr>
          <w:rFonts w:eastAsiaTheme="minorEastAsia"/>
          <w:lang w:eastAsia="zh-CN"/>
        </w:rPr>
        <w:t xml:space="preserve">, and this leaked energy cannot be </w:t>
      </w:r>
      <w:r w:rsidR="00A53A03" w:rsidRPr="00A53A03">
        <w:rPr>
          <w:rFonts w:eastAsiaTheme="minorEastAsia"/>
          <w:lang w:eastAsia="zh-CN"/>
        </w:rPr>
        <w:t>eliminate</w:t>
      </w:r>
      <w:r w:rsidR="008B1E3A">
        <w:rPr>
          <w:rFonts w:eastAsiaTheme="minorEastAsia"/>
          <w:lang w:eastAsia="zh-CN"/>
        </w:rPr>
        <w:t>d</w:t>
      </w:r>
      <w:r w:rsidR="00A53A03">
        <w:rPr>
          <w:rFonts w:eastAsiaTheme="minorEastAsia"/>
          <w:lang w:eastAsia="zh-CN"/>
        </w:rPr>
        <w:t xml:space="preserve"> by CP removal.</w:t>
      </w:r>
      <w:r w:rsidR="00AA5A58">
        <w:rPr>
          <w:rFonts w:eastAsiaTheme="minorEastAsia"/>
          <w:lang w:eastAsia="zh-CN"/>
        </w:rPr>
        <w:t xml:space="preserve"> </w:t>
      </w:r>
      <w:r w:rsidR="002D382E">
        <w:rPr>
          <w:rFonts w:eastAsiaTheme="minorEastAsia"/>
          <w:lang w:eastAsia="zh-CN"/>
        </w:rPr>
        <w:t>T</w:t>
      </w:r>
      <w:r w:rsidR="00F14A80">
        <w:rPr>
          <w:rFonts w:eastAsiaTheme="minorEastAsia"/>
          <w:lang w:eastAsia="zh-CN"/>
        </w:rPr>
        <w:t>he</w:t>
      </w:r>
      <w:r w:rsidR="002D382E">
        <w:rPr>
          <w:rFonts w:eastAsiaTheme="minorEastAsia"/>
          <w:lang w:eastAsia="zh-CN"/>
        </w:rPr>
        <w:t>refore the</w:t>
      </w:r>
      <w:r w:rsidR="00F14A80">
        <w:rPr>
          <w:rFonts w:eastAsiaTheme="minorEastAsia"/>
          <w:lang w:eastAsia="zh-CN"/>
        </w:rPr>
        <w:t xml:space="preserve"> detection performance of the OOK-OFF symbol will be degraded.</w:t>
      </w:r>
      <w:r w:rsidR="002D382E">
        <w:rPr>
          <w:rFonts w:eastAsiaTheme="minorEastAsia"/>
          <w:lang w:eastAsia="zh-CN"/>
        </w:rPr>
        <w:t xml:space="preserve"> In order to avoid such an </w:t>
      </w:r>
      <w:r w:rsidR="007B169A">
        <w:rPr>
          <w:rFonts w:eastAsiaTheme="minorEastAsia"/>
          <w:lang w:eastAsia="zh-CN"/>
        </w:rPr>
        <w:t>inter-symbol-interference</w:t>
      </w:r>
      <w:r w:rsidR="002D382E">
        <w:rPr>
          <w:rFonts w:eastAsiaTheme="minorEastAsia"/>
          <w:lang w:eastAsia="zh-CN"/>
        </w:rPr>
        <w:t>, zero-CP or partial zero-CP</w:t>
      </w:r>
      <w:r w:rsidR="00F302BF">
        <w:rPr>
          <w:rFonts w:eastAsiaTheme="minorEastAsia"/>
          <w:lang w:eastAsia="zh-CN"/>
        </w:rPr>
        <w:t xml:space="preserve"> (e.g., the </w:t>
      </w:r>
      <w:r w:rsidR="000227A0">
        <w:rPr>
          <w:rFonts w:eastAsiaTheme="minorEastAsia"/>
          <w:lang w:eastAsia="zh-CN"/>
        </w:rPr>
        <w:t>front</w:t>
      </w:r>
      <w:r w:rsidR="00F302BF">
        <w:rPr>
          <w:rFonts w:eastAsiaTheme="minorEastAsia"/>
          <w:lang w:eastAsia="zh-CN"/>
        </w:rPr>
        <w:t xml:space="preserve"> part of </w:t>
      </w:r>
      <w:r w:rsidR="003C6639">
        <w:rPr>
          <w:rFonts w:eastAsiaTheme="minorEastAsia"/>
          <w:lang w:eastAsia="zh-CN"/>
        </w:rPr>
        <w:t xml:space="preserve">the </w:t>
      </w:r>
      <w:r w:rsidR="00F302BF">
        <w:rPr>
          <w:rFonts w:eastAsiaTheme="minorEastAsia"/>
          <w:lang w:eastAsia="zh-CN"/>
        </w:rPr>
        <w:t xml:space="preserve">CP </w:t>
      </w:r>
      <w:r w:rsidR="00673480">
        <w:rPr>
          <w:rFonts w:eastAsiaTheme="minorEastAsia"/>
          <w:lang w:eastAsia="zh-CN"/>
        </w:rPr>
        <w:t>are mapped with</w:t>
      </w:r>
      <w:r w:rsidR="00F302BF">
        <w:rPr>
          <w:rFonts w:eastAsiaTheme="minorEastAsia"/>
          <w:lang w:eastAsia="zh-CN"/>
        </w:rPr>
        <w:t xml:space="preserve"> zero</w:t>
      </w:r>
      <w:r w:rsidR="00673480">
        <w:rPr>
          <w:rFonts w:eastAsiaTheme="minorEastAsia"/>
          <w:lang w:eastAsia="zh-CN"/>
        </w:rPr>
        <w:t xml:space="preserve"> values</w:t>
      </w:r>
      <w:r w:rsidR="00F302BF">
        <w:rPr>
          <w:rFonts w:eastAsiaTheme="minorEastAsia"/>
          <w:lang w:eastAsia="zh-CN"/>
        </w:rPr>
        <w:t>)</w:t>
      </w:r>
      <w:r w:rsidR="002D382E">
        <w:rPr>
          <w:rFonts w:eastAsiaTheme="minorEastAsia"/>
          <w:lang w:eastAsia="zh-CN"/>
        </w:rPr>
        <w:t xml:space="preserve"> can be considered, e.g., if the CP of the </w:t>
      </w:r>
      <w:r w:rsidR="004F39AB">
        <w:rPr>
          <w:rFonts w:eastAsiaTheme="minorEastAsia"/>
          <w:lang w:eastAsia="zh-CN"/>
        </w:rPr>
        <w:t>last OOK-ON symbol can be mapped with zero values, there may be no energy leakage to the receiver window for the preceding OOK-OFF symbol.</w:t>
      </w:r>
    </w:p>
    <w:p w14:paraId="1731025D" w14:textId="7CB1F79B" w:rsidR="006D6126" w:rsidRDefault="006D6126" w:rsidP="00BA1A04">
      <w:pPr>
        <w:pStyle w:val="a0"/>
        <w:rPr>
          <w:rFonts w:eastAsiaTheme="minorEastAsia"/>
          <w:lang w:eastAsia="zh-CN"/>
        </w:rPr>
      </w:pPr>
    </w:p>
    <w:p w14:paraId="5274F835" w14:textId="510B7A5B" w:rsidR="006D6126" w:rsidRDefault="002D382E" w:rsidP="00D41CD8">
      <w:pPr>
        <w:pStyle w:val="a0"/>
        <w:jc w:val="center"/>
        <w:rPr>
          <w:rFonts w:eastAsiaTheme="minorEastAsia"/>
          <w:lang w:eastAsia="zh-CN"/>
        </w:rPr>
      </w:pPr>
      <w:r w:rsidRPr="00D41CD8">
        <w:rPr>
          <w:rFonts w:eastAsiaTheme="minorEastAsia"/>
          <w:lang w:eastAsia="zh-CN"/>
        </w:rPr>
        <w:object w:dxaOrig="4930" w:dyaOrig="1911" w14:anchorId="1B994137">
          <v:shape id="_x0000_i1027" type="#_x0000_t75" style="width:327.65pt;height:126.35pt" o:ole="">
            <v:imagedata r:id="rId12" o:title=""/>
          </v:shape>
          <o:OLEObject Type="Embed" ProgID="Visio.Drawing.15" ShapeID="_x0000_i1027" DrawAspect="Content" ObjectID="_1792480815" r:id="rId13"/>
        </w:object>
      </w:r>
    </w:p>
    <w:p w14:paraId="1810DE34" w14:textId="73558706" w:rsidR="00690AB8" w:rsidRDefault="00690AB8" w:rsidP="00690AB8">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3</w:t>
      </w:r>
      <w:r>
        <w:rPr>
          <w:rFonts w:eastAsiaTheme="minorEastAsia"/>
          <w:lang w:eastAsia="zh-CN"/>
        </w:rPr>
        <w:t>. Example of miss-alignment of receiver timing and symbol timing for OOK-1</w:t>
      </w:r>
    </w:p>
    <w:p w14:paraId="467010DB" w14:textId="1BE4B9E9" w:rsidR="00D41CD8" w:rsidRDefault="00D41CD8" w:rsidP="00BA1A04">
      <w:pPr>
        <w:pStyle w:val="a0"/>
        <w:rPr>
          <w:rFonts w:eastAsiaTheme="minorEastAsia"/>
          <w:lang w:eastAsia="zh-CN"/>
        </w:rPr>
      </w:pPr>
    </w:p>
    <w:p w14:paraId="30BCE2EE" w14:textId="343E34E2" w:rsidR="003B278E" w:rsidRDefault="00D458A3" w:rsidP="00BA1A04">
      <w:pPr>
        <w:pStyle w:val="a0"/>
        <w:rPr>
          <w:rFonts w:eastAsiaTheme="minorEastAsia"/>
          <w:lang w:eastAsia="zh-CN"/>
        </w:rPr>
      </w:pPr>
      <w:r>
        <w:rPr>
          <w:rFonts w:eastAsiaTheme="minorEastAsia"/>
          <w:lang w:eastAsia="zh-CN"/>
        </w:rPr>
        <w:t xml:space="preserve">For OOK-4, </w:t>
      </w:r>
      <w:r w:rsidR="00A9773F">
        <w:rPr>
          <w:rFonts w:eastAsiaTheme="minorEastAsia"/>
          <w:lang w:eastAsia="zh-CN"/>
        </w:rPr>
        <w:t xml:space="preserve">there will be multiple bits mapped </w:t>
      </w:r>
      <w:r w:rsidR="0011329C">
        <w:rPr>
          <w:rFonts w:eastAsiaTheme="minorEastAsia"/>
          <w:lang w:eastAsia="zh-CN"/>
        </w:rPr>
        <w:t>into</w:t>
      </w:r>
      <w:r w:rsidR="00A9773F">
        <w:rPr>
          <w:rFonts w:eastAsiaTheme="minorEastAsia"/>
          <w:lang w:eastAsia="zh-CN"/>
        </w:rPr>
        <w:t xml:space="preserve"> one OFDM symbol. Fig.</w:t>
      </w:r>
      <w:r w:rsidR="00130B96">
        <w:rPr>
          <w:rFonts w:eastAsiaTheme="minorEastAsia"/>
          <w:lang w:eastAsia="zh-CN"/>
        </w:rPr>
        <w:t>4</w:t>
      </w:r>
      <w:r w:rsidR="00A9773F">
        <w:rPr>
          <w:rFonts w:eastAsiaTheme="minorEastAsia"/>
          <w:lang w:eastAsia="zh-CN"/>
        </w:rPr>
        <w:t xml:space="preserve"> gives an example of </w:t>
      </w:r>
      <w:r w:rsidR="003A77FC">
        <w:rPr>
          <w:rFonts w:eastAsiaTheme="minorEastAsia"/>
          <w:lang w:eastAsia="zh-CN"/>
        </w:rPr>
        <w:t xml:space="preserve">OOK-4 waveform, where </w:t>
      </w:r>
      <w:r w:rsidR="00A9773F">
        <w:rPr>
          <w:rFonts w:eastAsiaTheme="minorEastAsia"/>
          <w:lang w:eastAsia="zh-CN"/>
        </w:rPr>
        <w:t xml:space="preserve">4 OOK symbols are mapped </w:t>
      </w:r>
      <w:r w:rsidR="0011329C">
        <w:rPr>
          <w:rFonts w:eastAsiaTheme="minorEastAsia"/>
          <w:lang w:eastAsia="zh-CN"/>
        </w:rPr>
        <w:t>into</w:t>
      </w:r>
      <w:r w:rsidR="00A9773F">
        <w:rPr>
          <w:rFonts w:eastAsiaTheme="minorEastAsia"/>
          <w:lang w:eastAsia="zh-CN"/>
        </w:rPr>
        <w:t xml:space="preserve"> </w:t>
      </w:r>
      <w:r w:rsidR="003A77FC">
        <w:rPr>
          <w:rFonts w:eastAsiaTheme="minorEastAsia"/>
          <w:lang w:eastAsia="zh-CN"/>
        </w:rPr>
        <w:t>one</w:t>
      </w:r>
      <w:r w:rsidR="0011329C">
        <w:rPr>
          <w:rFonts w:eastAsiaTheme="minorEastAsia"/>
          <w:lang w:eastAsia="zh-CN"/>
        </w:rPr>
        <w:t xml:space="preserve"> OFDM symbol.</w:t>
      </w:r>
      <w:r w:rsidR="003A77FC">
        <w:rPr>
          <w:rFonts w:eastAsiaTheme="minorEastAsia"/>
          <w:lang w:eastAsia="zh-CN"/>
        </w:rPr>
        <w:t xml:space="preserve"> If CP is added normally, </w:t>
      </w:r>
      <w:r w:rsidR="009B5E68">
        <w:rPr>
          <w:rFonts w:eastAsiaTheme="minorEastAsia"/>
          <w:lang w:eastAsia="zh-CN"/>
        </w:rPr>
        <w:t>i.e., copy from the end of OFDM symbol, as Fig.</w:t>
      </w:r>
      <w:r w:rsidR="00F62C50">
        <w:rPr>
          <w:rFonts w:eastAsiaTheme="minorEastAsia"/>
          <w:lang w:eastAsia="zh-CN"/>
        </w:rPr>
        <w:t>4</w:t>
      </w:r>
      <w:r w:rsidR="009B5E68">
        <w:rPr>
          <w:rFonts w:eastAsiaTheme="minorEastAsia"/>
          <w:lang w:eastAsia="zh-CN"/>
        </w:rPr>
        <w:t xml:space="preserve"> show</w:t>
      </w:r>
      <w:r w:rsidR="00344B00">
        <w:rPr>
          <w:rFonts w:eastAsiaTheme="minorEastAsia"/>
          <w:lang w:eastAsia="zh-CN"/>
        </w:rPr>
        <w:t>s</w:t>
      </w:r>
      <w:r w:rsidR="009B5E68">
        <w:rPr>
          <w:rFonts w:eastAsiaTheme="minorEastAsia"/>
          <w:lang w:eastAsia="zh-CN"/>
        </w:rPr>
        <w:t>, the CP part will be same as the end part of OOK3 symbol.</w:t>
      </w:r>
      <w:r w:rsidR="00435183">
        <w:rPr>
          <w:rFonts w:eastAsiaTheme="minorEastAsia"/>
          <w:lang w:eastAsia="zh-CN"/>
        </w:rPr>
        <w:t xml:space="preserve"> </w:t>
      </w:r>
      <w:r w:rsidR="005660D0">
        <w:rPr>
          <w:rFonts w:eastAsiaTheme="minorEastAsia"/>
          <w:lang w:eastAsia="zh-CN"/>
        </w:rPr>
        <w:t>However</w:t>
      </w:r>
      <w:r w:rsidR="00435183">
        <w:rPr>
          <w:rFonts w:eastAsiaTheme="minorEastAsia"/>
          <w:lang w:eastAsia="zh-CN"/>
        </w:rPr>
        <w:t xml:space="preserve">, </w:t>
      </w:r>
      <w:r w:rsidR="005660D0">
        <w:rPr>
          <w:rFonts w:eastAsiaTheme="minorEastAsia"/>
          <w:lang w:eastAsia="zh-CN"/>
        </w:rPr>
        <w:t xml:space="preserve">such a CP may have negative impact on the detection of OOK0. Firstly, the CP is not a copy from the end of OOK0, </w:t>
      </w:r>
      <w:r w:rsidR="005967B1">
        <w:rPr>
          <w:rFonts w:eastAsiaTheme="minorEastAsia"/>
          <w:lang w:eastAsia="zh-CN"/>
        </w:rPr>
        <w:t xml:space="preserve">so </w:t>
      </w:r>
      <w:r w:rsidR="005660D0">
        <w:rPr>
          <w:rFonts w:eastAsiaTheme="minorEastAsia"/>
          <w:lang w:eastAsia="zh-CN"/>
        </w:rPr>
        <w:t xml:space="preserve">it has no ISI cancellation effect as the ordinary CP </w:t>
      </w:r>
      <w:r w:rsidR="005967B1">
        <w:rPr>
          <w:rFonts w:eastAsiaTheme="minorEastAsia"/>
          <w:lang w:eastAsia="zh-CN"/>
        </w:rPr>
        <w:t>even if an OFDM based LP-WUR is used</w:t>
      </w:r>
      <w:r w:rsidR="005660D0">
        <w:rPr>
          <w:rFonts w:eastAsiaTheme="minorEastAsia"/>
          <w:lang w:eastAsia="zh-CN"/>
        </w:rPr>
        <w:t>. Secondly, consider</w:t>
      </w:r>
      <w:r w:rsidR="00A25E39">
        <w:rPr>
          <w:rFonts w:eastAsiaTheme="minorEastAsia"/>
          <w:lang w:eastAsia="zh-CN"/>
        </w:rPr>
        <w:t>ing</w:t>
      </w:r>
      <w:r w:rsidR="005660D0">
        <w:rPr>
          <w:rFonts w:eastAsiaTheme="minorEastAsia"/>
          <w:lang w:eastAsia="zh-CN"/>
        </w:rPr>
        <w:t xml:space="preserve"> the </w:t>
      </w:r>
      <w:r w:rsidR="00F62C50">
        <w:rPr>
          <w:rFonts w:eastAsiaTheme="minorEastAsia"/>
          <w:lang w:eastAsia="zh-CN"/>
        </w:rPr>
        <w:t>potential</w:t>
      </w:r>
      <w:r w:rsidR="005660D0">
        <w:rPr>
          <w:rFonts w:eastAsiaTheme="minorEastAsia"/>
          <w:lang w:eastAsia="zh-CN"/>
        </w:rPr>
        <w:t xml:space="preserve"> sync error, some of the energy of </w:t>
      </w:r>
      <w:r w:rsidR="00707651">
        <w:rPr>
          <w:rFonts w:eastAsiaTheme="minorEastAsia"/>
          <w:lang w:eastAsia="zh-CN"/>
        </w:rPr>
        <w:t xml:space="preserve">the </w:t>
      </w:r>
      <w:r w:rsidR="005660D0">
        <w:rPr>
          <w:rFonts w:eastAsiaTheme="minorEastAsia"/>
          <w:lang w:eastAsia="zh-CN"/>
        </w:rPr>
        <w:t xml:space="preserve">CP </w:t>
      </w:r>
      <w:r w:rsidR="00707651">
        <w:rPr>
          <w:rFonts w:eastAsiaTheme="minorEastAsia"/>
          <w:lang w:eastAsia="zh-CN"/>
        </w:rPr>
        <w:t>may</w:t>
      </w:r>
      <w:r w:rsidR="005660D0">
        <w:rPr>
          <w:rFonts w:eastAsiaTheme="minorEastAsia"/>
          <w:lang w:eastAsia="zh-CN"/>
        </w:rPr>
        <w:t xml:space="preserve"> be leaked </w:t>
      </w:r>
      <w:r w:rsidR="00707651">
        <w:rPr>
          <w:rFonts w:eastAsiaTheme="minorEastAsia"/>
          <w:lang w:eastAsia="zh-CN"/>
        </w:rPr>
        <w:t>in</w:t>
      </w:r>
      <w:r w:rsidR="005660D0">
        <w:rPr>
          <w:rFonts w:eastAsiaTheme="minorEastAsia"/>
          <w:lang w:eastAsia="zh-CN"/>
        </w:rPr>
        <w:t>to the receiver window of OOK0,</w:t>
      </w:r>
      <w:r w:rsidR="00707651">
        <w:rPr>
          <w:rFonts w:eastAsiaTheme="minorEastAsia"/>
          <w:lang w:eastAsia="zh-CN"/>
        </w:rPr>
        <w:t xml:space="preserve"> </w:t>
      </w:r>
      <w:r w:rsidR="005C622F">
        <w:rPr>
          <w:rFonts w:eastAsiaTheme="minorEastAsia"/>
          <w:lang w:eastAsia="zh-CN"/>
        </w:rPr>
        <w:t>therefore</w:t>
      </w:r>
      <w:r w:rsidR="00707651">
        <w:rPr>
          <w:rFonts w:eastAsiaTheme="minorEastAsia"/>
          <w:lang w:eastAsia="zh-CN"/>
        </w:rPr>
        <w:t xml:space="preserve"> interference from CP to OOK0 may occur if OOK3 is an OOK-ON symbol and OOK0 is an OOK-OFF symbol</w:t>
      </w:r>
      <w:r w:rsidR="005C622F">
        <w:rPr>
          <w:rFonts w:eastAsiaTheme="minorEastAsia"/>
          <w:lang w:eastAsia="zh-CN"/>
        </w:rPr>
        <w:t xml:space="preserve">. </w:t>
      </w:r>
      <w:r w:rsidR="00AB2F65">
        <w:rPr>
          <w:rFonts w:eastAsiaTheme="minorEastAsia"/>
          <w:lang w:eastAsia="zh-CN"/>
        </w:rPr>
        <w:t xml:space="preserve">Zero-CP or partial </w:t>
      </w:r>
      <w:r w:rsidR="00352201">
        <w:rPr>
          <w:rFonts w:eastAsiaTheme="minorEastAsia"/>
          <w:lang w:eastAsia="zh-CN"/>
        </w:rPr>
        <w:t xml:space="preserve">zero-CP </w:t>
      </w:r>
      <w:r w:rsidR="00AB2F65">
        <w:rPr>
          <w:rFonts w:eastAsiaTheme="minorEastAsia"/>
          <w:lang w:eastAsia="zh-CN"/>
        </w:rPr>
        <w:t>can also be considered to alleviate this issue.</w:t>
      </w:r>
    </w:p>
    <w:p w14:paraId="15F9FFC3" w14:textId="77777777" w:rsidR="000A570E" w:rsidRDefault="000A570E" w:rsidP="00BA1A04">
      <w:pPr>
        <w:pStyle w:val="a0"/>
        <w:rPr>
          <w:rFonts w:eastAsiaTheme="minorEastAsia"/>
          <w:lang w:eastAsia="zh-CN"/>
        </w:rPr>
      </w:pPr>
    </w:p>
    <w:p w14:paraId="01AD5FE1" w14:textId="318BD110" w:rsidR="00D458A3" w:rsidRDefault="007646B8" w:rsidP="009B5E68">
      <w:pPr>
        <w:pStyle w:val="a0"/>
        <w:jc w:val="center"/>
        <w:rPr>
          <w:rFonts w:eastAsiaTheme="minorEastAsia"/>
          <w:lang w:eastAsia="zh-CN"/>
        </w:rPr>
      </w:pPr>
      <w:r w:rsidRPr="00250D19">
        <w:rPr>
          <w:rFonts w:eastAsiaTheme="minorEastAsia"/>
          <w:lang w:eastAsia="zh-CN"/>
        </w:rPr>
        <w:object w:dxaOrig="7280" w:dyaOrig="3371" w14:anchorId="04FE19DF">
          <v:shape id="_x0000_i1028" type="#_x0000_t75" style="width:327pt;height:151.65pt" o:ole="">
            <v:imagedata r:id="rId14" o:title=""/>
          </v:shape>
          <o:OLEObject Type="Embed" ProgID="Visio.Drawing.15" ShapeID="_x0000_i1028" DrawAspect="Content" ObjectID="_1792480816" r:id="rId15"/>
        </w:object>
      </w:r>
    </w:p>
    <w:p w14:paraId="25B87C89" w14:textId="3BDA0D9B" w:rsidR="00130B96" w:rsidRDefault="00130B96" w:rsidP="00130B96">
      <w:pPr>
        <w:pStyle w:val="a0"/>
        <w:jc w:val="center"/>
        <w:rPr>
          <w:rFonts w:eastAsiaTheme="minorEastAsia"/>
          <w:lang w:eastAsia="zh-CN"/>
        </w:rPr>
      </w:pPr>
      <w:r>
        <w:rPr>
          <w:rFonts w:eastAsiaTheme="minorEastAsia"/>
          <w:lang w:eastAsia="zh-CN"/>
        </w:rPr>
        <w:t>Fig 4. Example of adding CP for a</w:t>
      </w:r>
      <w:r w:rsidR="00870604">
        <w:rPr>
          <w:rFonts w:eastAsiaTheme="minorEastAsia"/>
          <w:lang w:eastAsia="zh-CN"/>
        </w:rPr>
        <w:t>n</w:t>
      </w:r>
      <w:r>
        <w:rPr>
          <w:rFonts w:eastAsiaTheme="minorEastAsia"/>
          <w:lang w:eastAsia="zh-CN"/>
        </w:rPr>
        <w:t xml:space="preserve"> OOK-4 waveform</w:t>
      </w:r>
    </w:p>
    <w:p w14:paraId="5BE01AD1" w14:textId="77777777" w:rsidR="00130B96" w:rsidRDefault="00130B96" w:rsidP="009B5E68">
      <w:pPr>
        <w:pStyle w:val="a0"/>
        <w:jc w:val="center"/>
        <w:rPr>
          <w:rFonts w:eastAsiaTheme="minorEastAsia"/>
          <w:lang w:eastAsia="zh-CN"/>
        </w:rPr>
      </w:pPr>
    </w:p>
    <w:p w14:paraId="070B63E9" w14:textId="793764E1" w:rsidR="00C76966" w:rsidRPr="002416B2" w:rsidRDefault="00C76966" w:rsidP="00C76966">
      <w:pPr>
        <w:pStyle w:val="a0"/>
        <w:rPr>
          <w:rFonts w:eastAsiaTheme="minorEastAsia"/>
          <w:b/>
          <w:lang w:eastAsia="zh-CN"/>
        </w:rPr>
      </w:pPr>
      <w:r w:rsidRPr="002416B2">
        <w:rPr>
          <w:rFonts w:eastAsiaTheme="minorEastAsia"/>
          <w:b/>
          <w:lang w:eastAsia="zh-CN"/>
        </w:rPr>
        <w:t xml:space="preserve">Proposal </w:t>
      </w:r>
      <w:r w:rsidR="002416B2">
        <w:rPr>
          <w:rFonts w:eastAsiaTheme="minorEastAsia"/>
          <w:b/>
          <w:lang w:eastAsia="zh-CN"/>
        </w:rPr>
        <w:t>2</w:t>
      </w:r>
      <w:r w:rsidRPr="002416B2">
        <w:rPr>
          <w:rFonts w:eastAsiaTheme="minorEastAsia"/>
          <w:b/>
          <w:lang w:eastAsia="zh-CN"/>
        </w:rPr>
        <w:t xml:space="preserve">: study the inter-symbol-interference (ISI) issue </w:t>
      </w:r>
      <w:r w:rsidR="00F45FDA" w:rsidRPr="002416B2">
        <w:rPr>
          <w:rFonts w:eastAsiaTheme="minorEastAsia"/>
          <w:b/>
          <w:lang w:eastAsia="zh-CN"/>
        </w:rPr>
        <w:t>and the CP-to-OOK interference issue</w:t>
      </w:r>
      <w:r w:rsidRPr="002416B2">
        <w:rPr>
          <w:rFonts w:eastAsiaTheme="minorEastAsia"/>
          <w:b/>
          <w:lang w:eastAsia="zh-CN"/>
        </w:rPr>
        <w:t xml:space="preserve"> due to the sync error, consider utiliz</w:t>
      </w:r>
      <w:r w:rsidR="008B1E3A" w:rsidRPr="002416B2">
        <w:rPr>
          <w:rFonts w:eastAsiaTheme="minorEastAsia"/>
          <w:b/>
          <w:lang w:eastAsia="zh-CN"/>
        </w:rPr>
        <w:t>ing</w:t>
      </w:r>
      <w:r w:rsidRPr="002416B2">
        <w:rPr>
          <w:rFonts w:eastAsiaTheme="minorEastAsia"/>
          <w:b/>
          <w:lang w:eastAsia="zh-CN"/>
        </w:rPr>
        <w:t xml:space="preserve"> zero-CP or partial zero-CP to avoid the </w:t>
      </w:r>
      <w:r w:rsidR="00DF567C" w:rsidRPr="002416B2">
        <w:rPr>
          <w:rFonts w:eastAsiaTheme="minorEastAsia"/>
          <w:b/>
          <w:lang w:eastAsia="zh-CN"/>
        </w:rPr>
        <w:t>interference</w:t>
      </w:r>
      <w:r w:rsidRPr="002416B2">
        <w:rPr>
          <w:rFonts w:eastAsiaTheme="minorEastAsia"/>
          <w:b/>
          <w:lang w:eastAsia="zh-CN"/>
        </w:rPr>
        <w:t>.</w:t>
      </w:r>
    </w:p>
    <w:p w14:paraId="1C2DBC99" w14:textId="77777777" w:rsidR="00D458A3" w:rsidRDefault="00D458A3" w:rsidP="00BA1A04">
      <w:pPr>
        <w:pStyle w:val="a0"/>
        <w:rPr>
          <w:rFonts w:eastAsiaTheme="minorEastAsia"/>
          <w:lang w:eastAsia="zh-CN"/>
        </w:rPr>
      </w:pPr>
    </w:p>
    <w:p w14:paraId="2CCE01A9" w14:textId="09511ED3" w:rsidR="007D4E4D" w:rsidRDefault="002F1FAE" w:rsidP="00BA1A04">
      <w:pPr>
        <w:pStyle w:val="a0"/>
        <w:rPr>
          <w:rFonts w:eastAsiaTheme="minorEastAsia"/>
          <w:lang w:eastAsia="zh-CN"/>
        </w:rPr>
      </w:pPr>
      <w:r>
        <w:rPr>
          <w:rFonts w:eastAsiaTheme="minorEastAsia"/>
          <w:lang w:eastAsia="zh-CN"/>
        </w:rPr>
        <w:t>In the Rel-18 SI, the frequency location of LP-WUS and LP-SS is studied, and it is concluded that it is beneficial if LP-WUS can be flexibly configured within a carrier. In our view, to further enhance the flexibility, it is beneficial to support multiple frequency bands for LP-WUS in a carrier</w:t>
      </w:r>
      <w:r w:rsidR="00081075">
        <w:rPr>
          <w:rFonts w:eastAsiaTheme="minorEastAsia"/>
          <w:lang w:eastAsia="zh-CN"/>
        </w:rPr>
        <w:t xml:space="preserve">, i.e., </w:t>
      </w:r>
      <w:proofErr w:type="spellStart"/>
      <w:r w:rsidR="00081075">
        <w:rPr>
          <w:rFonts w:eastAsiaTheme="minorEastAsia"/>
          <w:lang w:eastAsia="zh-CN"/>
        </w:rPr>
        <w:t>gNB</w:t>
      </w:r>
      <w:proofErr w:type="spellEnd"/>
      <w:r w:rsidR="00081075">
        <w:rPr>
          <w:rFonts w:eastAsiaTheme="minorEastAsia"/>
          <w:lang w:eastAsia="zh-CN"/>
        </w:rPr>
        <w:t xml:space="preserve"> may configure multiple frequency bands for LP-WUS transmission, and UE may select a frequency band from the multiple frequency bands for LP-WUS monitoring based on its UE-ID or the PF/PO it is intended to monitor.</w:t>
      </w:r>
      <w:r w:rsidR="00CB00BF">
        <w:rPr>
          <w:rFonts w:eastAsiaTheme="minorEastAsia"/>
          <w:lang w:eastAsia="zh-CN"/>
        </w:rPr>
        <w:t xml:space="preserve"> Based on this, UEs may be allocated to different frequency bands, and therefore the paging false alarm probability may be reduced due to</w:t>
      </w:r>
      <w:r w:rsidR="004D6DB3">
        <w:rPr>
          <w:rFonts w:eastAsiaTheme="minorEastAsia"/>
          <w:lang w:eastAsia="zh-CN"/>
        </w:rPr>
        <w:t xml:space="preserve"> the grouping by frequency bands selection</w:t>
      </w:r>
      <w:r w:rsidR="00CB00BF">
        <w:rPr>
          <w:rFonts w:eastAsiaTheme="minorEastAsia"/>
          <w:lang w:eastAsia="zh-CN"/>
        </w:rPr>
        <w:t xml:space="preserve">. </w:t>
      </w:r>
    </w:p>
    <w:p w14:paraId="21CF0059" w14:textId="69C4F8DE" w:rsidR="00BF1212" w:rsidRPr="002416B2" w:rsidRDefault="00BF1212" w:rsidP="00BF1212">
      <w:pPr>
        <w:pStyle w:val="a0"/>
        <w:rPr>
          <w:rFonts w:eastAsiaTheme="minorEastAsia"/>
          <w:b/>
          <w:lang w:eastAsia="zh-CN"/>
        </w:rPr>
      </w:pPr>
      <w:r w:rsidRPr="002416B2">
        <w:rPr>
          <w:rFonts w:eastAsiaTheme="minorEastAsia"/>
          <w:b/>
          <w:lang w:eastAsia="zh-CN"/>
        </w:rPr>
        <w:t xml:space="preserve">Proposal </w:t>
      </w:r>
      <w:r w:rsidR="002416B2">
        <w:rPr>
          <w:rFonts w:eastAsiaTheme="minorEastAsia"/>
          <w:b/>
          <w:lang w:eastAsia="zh-CN"/>
        </w:rPr>
        <w:t>3</w:t>
      </w:r>
      <w:r w:rsidRPr="002416B2">
        <w:rPr>
          <w:rFonts w:eastAsiaTheme="minorEastAsia"/>
          <w:b/>
          <w:lang w:eastAsia="zh-CN"/>
        </w:rPr>
        <w:t>: support flexibl</w:t>
      </w:r>
      <w:r w:rsidR="00E43492" w:rsidRPr="002416B2">
        <w:rPr>
          <w:rFonts w:eastAsiaTheme="minorEastAsia"/>
          <w:b/>
          <w:lang w:eastAsia="zh-CN"/>
        </w:rPr>
        <w:t>y</w:t>
      </w:r>
      <w:r w:rsidRPr="002416B2">
        <w:rPr>
          <w:rFonts w:eastAsiaTheme="minorEastAsia"/>
          <w:b/>
          <w:lang w:eastAsia="zh-CN"/>
        </w:rPr>
        <w:t xml:space="preserve"> configur</w:t>
      </w:r>
      <w:r w:rsidR="00E43492" w:rsidRPr="002416B2">
        <w:rPr>
          <w:rFonts w:eastAsiaTheme="minorEastAsia"/>
          <w:b/>
          <w:lang w:eastAsia="zh-CN"/>
        </w:rPr>
        <w:t>ing</w:t>
      </w:r>
      <w:r w:rsidRPr="002416B2">
        <w:rPr>
          <w:rFonts w:eastAsiaTheme="minorEastAsia"/>
          <w:b/>
          <w:lang w:eastAsia="zh-CN"/>
        </w:rPr>
        <w:t xml:space="preserve"> frequency location</w:t>
      </w:r>
      <w:r w:rsidR="00F258FB" w:rsidRPr="002416B2">
        <w:rPr>
          <w:rFonts w:eastAsiaTheme="minorEastAsia"/>
          <w:b/>
          <w:lang w:eastAsia="zh-CN"/>
        </w:rPr>
        <w:t>s</w:t>
      </w:r>
      <w:r w:rsidRPr="002416B2">
        <w:rPr>
          <w:rFonts w:eastAsiaTheme="minorEastAsia"/>
          <w:b/>
          <w:lang w:eastAsia="zh-CN"/>
        </w:rPr>
        <w:t xml:space="preserve"> of one or more LP-WUS bands </w:t>
      </w:r>
      <w:r w:rsidR="00F37A70" w:rsidRPr="002416B2">
        <w:rPr>
          <w:rFonts w:eastAsiaTheme="minorEastAsia"/>
          <w:b/>
          <w:lang w:eastAsia="zh-CN"/>
        </w:rPr>
        <w:t>with</w:t>
      </w:r>
      <w:r w:rsidRPr="002416B2">
        <w:rPr>
          <w:rFonts w:eastAsiaTheme="minorEastAsia"/>
          <w:b/>
          <w:lang w:eastAsia="zh-CN"/>
        </w:rPr>
        <w:t>in a carrier</w:t>
      </w:r>
      <w:r w:rsidR="00957AF2" w:rsidRPr="002416B2">
        <w:rPr>
          <w:rFonts w:eastAsiaTheme="minorEastAsia"/>
          <w:b/>
          <w:lang w:eastAsia="zh-CN"/>
        </w:rPr>
        <w:t>, UE can select a</w:t>
      </w:r>
      <w:r w:rsidR="00DD0A79" w:rsidRPr="002416B2">
        <w:rPr>
          <w:rFonts w:eastAsiaTheme="minorEastAsia"/>
          <w:b/>
          <w:lang w:eastAsia="zh-CN"/>
        </w:rPr>
        <w:t>n</w:t>
      </w:r>
      <w:r w:rsidR="00957AF2" w:rsidRPr="002416B2">
        <w:rPr>
          <w:rFonts w:eastAsiaTheme="minorEastAsia"/>
          <w:b/>
          <w:lang w:eastAsia="zh-CN"/>
        </w:rPr>
        <w:t xml:space="preserve"> LP-WUS band based on its UE ID or a PF/PO it is intended to monitor</w:t>
      </w:r>
      <w:r w:rsidRPr="002416B2">
        <w:rPr>
          <w:rFonts w:eastAsiaTheme="minorEastAsia"/>
          <w:b/>
          <w:lang w:eastAsia="zh-CN"/>
        </w:rPr>
        <w:t>.</w:t>
      </w:r>
    </w:p>
    <w:p w14:paraId="6D8E5026" w14:textId="77777777" w:rsidR="00AA6C61" w:rsidRDefault="00AA6C61" w:rsidP="000609DF">
      <w:pPr>
        <w:pStyle w:val="a0"/>
        <w:rPr>
          <w:rFonts w:eastAsiaTheme="minorEastAsia"/>
          <w:lang w:eastAsia="zh-CN"/>
        </w:rPr>
      </w:pPr>
    </w:p>
    <w:p w14:paraId="3F8A2EF1" w14:textId="7AAEA3BB" w:rsidR="00DC1605" w:rsidRPr="00132EEA" w:rsidRDefault="00E52A8A"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Design</w:t>
      </w:r>
      <w:r w:rsidR="00DC1605">
        <w:rPr>
          <w:rFonts w:ascii="Times New Roman" w:hAnsi="Times New Roman" w:cs="Times New Roman"/>
          <w:sz w:val="24"/>
          <w:szCs w:val="24"/>
        </w:rPr>
        <w:t xml:space="preserve"> of LP-</w:t>
      </w:r>
      <w:r w:rsidR="00DC1605">
        <w:rPr>
          <w:rFonts w:ascii="Times New Roman" w:hAnsi="Times New Roman" w:cs="Times New Roman" w:hint="eastAsia"/>
          <w:sz w:val="24"/>
          <w:szCs w:val="24"/>
        </w:rPr>
        <w:t>WUS</w:t>
      </w:r>
    </w:p>
    <w:p w14:paraId="068FC0B9" w14:textId="6923DE5C" w:rsidR="00DC1605" w:rsidRDefault="00A65F0C" w:rsidP="000609DF">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w:t>
      </w:r>
      <w:r w:rsidR="00A531C6">
        <w:rPr>
          <w:rFonts w:eastAsiaTheme="minorEastAsia"/>
          <w:lang w:eastAsia="zh-CN"/>
        </w:rPr>
        <w:t xml:space="preserve">Rel-18 </w:t>
      </w:r>
      <w:r>
        <w:rPr>
          <w:rFonts w:eastAsiaTheme="minorEastAsia"/>
          <w:lang w:eastAsia="zh-CN"/>
        </w:rPr>
        <w:t xml:space="preserve">SI, </w:t>
      </w:r>
      <w:r w:rsidR="00A531C6">
        <w:rPr>
          <w:rFonts w:eastAsiaTheme="minorEastAsia"/>
          <w:lang w:eastAsia="zh-CN"/>
        </w:rPr>
        <w:t>both sequence based LP-WUS and message based LP-WUS were studied.</w:t>
      </w:r>
      <w:r w:rsidR="007F0F64">
        <w:rPr>
          <w:rFonts w:eastAsiaTheme="minorEastAsia"/>
          <w:lang w:eastAsia="zh-CN"/>
        </w:rPr>
        <w:t xml:space="preserve"> </w:t>
      </w:r>
      <w:r w:rsidR="00E43E12">
        <w:rPr>
          <w:rFonts w:eastAsiaTheme="minorEastAsia"/>
          <w:lang w:eastAsia="zh-CN"/>
        </w:rPr>
        <w:t xml:space="preserve">The sequence based LP-WUS may have better coverage, however the supported payload size may be less than message based LP-WUS. </w:t>
      </w:r>
      <w:r w:rsidR="007F0F64">
        <w:rPr>
          <w:rFonts w:eastAsiaTheme="minorEastAsia"/>
          <w:lang w:eastAsia="zh-CN"/>
        </w:rPr>
        <w:t xml:space="preserve">In our view, </w:t>
      </w:r>
      <w:r w:rsidR="003A331F">
        <w:rPr>
          <w:rFonts w:eastAsiaTheme="minorEastAsia"/>
          <w:lang w:eastAsia="zh-CN"/>
        </w:rPr>
        <w:t>it is beneficial to support a large number of UE subgroups in order to avoid frequently paging false alarm</w:t>
      </w:r>
      <w:r w:rsidR="00363760">
        <w:rPr>
          <w:rFonts w:eastAsiaTheme="minorEastAsia"/>
          <w:lang w:eastAsia="zh-CN"/>
        </w:rPr>
        <w:t>.</w:t>
      </w:r>
      <w:r w:rsidR="003A331F">
        <w:rPr>
          <w:rFonts w:eastAsiaTheme="minorEastAsia"/>
          <w:lang w:eastAsia="zh-CN"/>
        </w:rPr>
        <w:t xml:space="preserve"> </w:t>
      </w:r>
      <w:r w:rsidR="00363760">
        <w:rPr>
          <w:rFonts w:eastAsiaTheme="minorEastAsia"/>
          <w:lang w:eastAsia="zh-CN"/>
        </w:rPr>
        <w:t>T</w:t>
      </w:r>
      <w:r w:rsidR="003A331F">
        <w:rPr>
          <w:rFonts w:eastAsiaTheme="minorEastAsia"/>
          <w:lang w:eastAsia="zh-CN"/>
        </w:rPr>
        <w:t xml:space="preserve">his means the payload size of LP-WUS may have to be relatively large. </w:t>
      </w:r>
      <w:r w:rsidR="00657B98">
        <w:rPr>
          <w:rFonts w:eastAsiaTheme="minorEastAsia"/>
          <w:lang w:eastAsia="zh-CN"/>
        </w:rPr>
        <w:t xml:space="preserve">Therefore, </w:t>
      </w:r>
      <w:r w:rsidR="00512309">
        <w:rPr>
          <w:rFonts w:eastAsiaTheme="minorEastAsia"/>
          <w:lang w:eastAsia="zh-CN"/>
        </w:rPr>
        <w:t xml:space="preserve">in order to support more UE subgroups in one LP-WUS, </w:t>
      </w:r>
      <w:r w:rsidR="007F0F64">
        <w:rPr>
          <w:rFonts w:eastAsiaTheme="minorEastAsia"/>
          <w:lang w:eastAsia="zh-CN"/>
        </w:rPr>
        <w:t xml:space="preserve">at least the message based LP-WUS should be supported. As shown in the </w:t>
      </w:r>
      <w:r w:rsidR="007F0F64">
        <w:rPr>
          <w:rFonts w:eastAsiaTheme="minorEastAsia" w:hint="eastAsia"/>
          <w:lang w:eastAsia="zh-CN"/>
        </w:rPr>
        <w:t>Fig</w:t>
      </w:r>
      <w:r w:rsidR="007F0F64">
        <w:rPr>
          <w:rFonts w:eastAsiaTheme="minorEastAsia"/>
          <w:lang w:eastAsia="zh-CN"/>
        </w:rPr>
        <w:t xml:space="preserve">. </w:t>
      </w:r>
      <w:r w:rsidR="002912CD">
        <w:rPr>
          <w:rFonts w:eastAsiaTheme="minorEastAsia"/>
          <w:lang w:eastAsia="zh-CN"/>
        </w:rPr>
        <w:t>5</w:t>
      </w:r>
      <w:r w:rsidR="007F0F64">
        <w:rPr>
          <w:rFonts w:eastAsiaTheme="minorEastAsia"/>
          <w:lang w:eastAsia="zh-CN"/>
        </w:rPr>
        <w:t xml:space="preserve">, </w:t>
      </w:r>
      <w:r w:rsidR="000477A4">
        <w:rPr>
          <w:rFonts w:eastAsiaTheme="minorEastAsia"/>
          <w:lang w:eastAsia="zh-CN"/>
        </w:rPr>
        <w:t xml:space="preserve">a message based </w:t>
      </w:r>
      <w:r w:rsidR="007F0F64">
        <w:rPr>
          <w:rFonts w:eastAsiaTheme="minorEastAsia"/>
          <w:lang w:eastAsia="zh-CN"/>
        </w:rPr>
        <w:t>LP-WUS may comprise a preamble, a message and a CRC, wherein the preamble is used for finer synchronization and AGC (if have)</w:t>
      </w:r>
      <w:r w:rsidR="00550CE9">
        <w:rPr>
          <w:rFonts w:eastAsiaTheme="minorEastAsia"/>
          <w:lang w:eastAsia="zh-CN"/>
        </w:rPr>
        <w:t>, and the message part conveys the content of LP-WUS</w:t>
      </w:r>
      <w:r w:rsidR="007F0F64">
        <w:rPr>
          <w:rFonts w:eastAsiaTheme="minorEastAsia"/>
          <w:lang w:eastAsia="zh-CN"/>
        </w:rPr>
        <w:t xml:space="preserve">.  </w:t>
      </w:r>
    </w:p>
    <w:p w14:paraId="47A71F9D" w14:textId="77777777" w:rsidR="00D21A04" w:rsidRDefault="00D21A04" w:rsidP="000609DF">
      <w:pPr>
        <w:pStyle w:val="a0"/>
        <w:rPr>
          <w:rFonts w:eastAsiaTheme="minorEastAsia"/>
          <w:lang w:eastAsia="zh-CN"/>
        </w:rPr>
      </w:pPr>
    </w:p>
    <w:p w14:paraId="4A58E5E3" w14:textId="525AC1EC" w:rsidR="00DC1605" w:rsidRDefault="002B1B51" w:rsidP="00A65F0C">
      <w:pPr>
        <w:pStyle w:val="a0"/>
        <w:jc w:val="center"/>
        <w:rPr>
          <w:rFonts w:eastAsiaTheme="minorEastAsia"/>
          <w:lang w:eastAsia="zh-CN"/>
        </w:rPr>
      </w:pPr>
      <w:r w:rsidRPr="006E757B">
        <w:rPr>
          <w:rFonts w:eastAsiaTheme="minorEastAsia"/>
          <w:lang w:eastAsia="zh-CN"/>
        </w:rPr>
        <w:object w:dxaOrig="5720" w:dyaOrig="571" w14:anchorId="5A1B42C3">
          <v:shape id="_x0000_i1029" type="#_x0000_t75" style="width:287pt;height:29pt" o:ole="">
            <v:imagedata r:id="rId16" o:title=""/>
          </v:shape>
          <o:OLEObject Type="Embed" ProgID="Visio.Drawing.15" ShapeID="_x0000_i1029" DrawAspect="Content" ObjectID="_1792480817" r:id="rId17"/>
        </w:object>
      </w:r>
    </w:p>
    <w:p w14:paraId="3B396ED6" w14:textId="36D81B31" w:rsidR="00130B96" w:rsidRDefault="00130B96" w:rsidP="00130B96">
      <w:pPr>
        <w:pStyle w:val="a0"/>
        <w:jc w:val="center"/>
        <w:rPr>
          <w:rFonts w:eastAsiaTheme="minorEastAsia"/>
          <w:lang w:eastAsia="zh-CN"/>
        </w:rPr>
      </w:pPr>
      <w:r>
        <w:rPr>
          <w:rFonts w:eastAsiaTheme="minorEastAsia"/>
          <w:lang w:eastAsia="zh-CN"/>
        </w:rPr>
        <w:t>Fig 5. Example of message based LP-WUS</w:t>
      </w:r>
    </w:p>
    <w:p w14:paraId="7ECE51A6" w14:textId="77777777" w:rsidR="00130B96" w:rsidRDefault="00130B96" w:rsidP="00A65F0C">
      <w:pPr>
        <w:pStyle w:val="a0"/>
        <w:jc w:val="center"/>
        <w:rPr>
          <w:rFonts w:eastAsiaTheme="minorEastAsia"/>
          <w:lang w:eastAsia="zh-CN"/>
        </w:rPr>
      </w:pPr>
    </w:p>
    <w:p w14:paraId="3AAEF4AE" w14:textId="00D49188" w:rsidR="0055662B" w:rsidRPr="002416B2" w:rsidRDefault="0055662B" w:rsidP="0055662B">
      <w:pPr>
        <w:pStyle w:val="a0"/>
        <w:rPr>
          <w:rFonts w:eastAsiaTheme="minorEastAsia"/>
          <w:b/>
          <w:lang w:eastAsia="zh-CN"/>
        </w:rPr>
      </w:pPr>
      <w:r w:rsidRPr="002416B2">
        <w:rPr>
          <w:rFonts w:eastAsiaTheme="minorEastAsia"/>
          <w:b/>
          <w:lang w:eastAsia="zh-CN"/>
        </w:rPr>
        <w:t xml:space="preserve">Proposal </w:t>
      </w:r>
      <w:r w:rsidR="002416B2">
        <w:rPr>
          <w:rFonts w:eastAsiaTheme="minorEastAsia"/>
          <w:b/>
          <w:lang w:eastAsia="zh-CN"/>
        </w:rPr>
        <w:t>4</w:t>
      </w:r>
      <w:r w:rsidRPr="002416B2">
        <w:rPr>
          <w:rFonts w:eastAsiaTheme="minorEastAsia"/>
          <w:b/>
          <w:lang w:eastAsia="zh-CN"/>
        </w:rPr>
        <w:t>: support message based LP-WUS structure</w:t>
      </w:r>
      <w:r w:rsidR="00865DCD" w:rsidRPr="002416B2">
        <w:rPr>
          <w:rFonts w:eastAsiaTheme="minorEastAsia"/>
          <w:b/>
          <w:lang w:eastAsia="zh-CN"/>
        </w:rPr>
        <w:t xml:space="preserve"> with a preamble and a CRC</w:t>
      </w:r>
      <w:r w:rsidRPr="002416B2">
        <w:rPr>
          <w:rFonts w:eastAsiaTheme="minorEastAsia"/>
          <w:b/>
          <w:lang w:eastAsia="zh-CN"/>
        </w:rPr>
        <w:t>.</w:t>
      </w:r>
    </w:p>
    <w:p w14:paraId="70FD8E78" w14:textId="141DFDB8" w:rsidR="00D21A04" w:rsidRDefault="00D21A04" w:rsidP="000609DF">
      <w:pPr>
        <w:pStyle w:val="a0"/>
        <w:rPr>
          <w:rFonts w:eastAsiaTheme="minorEastAsia"/>
          <w:lang w:eastAsia="zh-CN"/>
        </w:rPr>
      </w:pPr>
    </w:p>
    <w:p w14:paraId="5D9B2AAC" w14:textId="7DA43BED" w:rsidR="00657663" w:rsidRDefault="00864939" w:rsidP="000609DF">
      <w:pPr>
        <w:pStyle w:val="a0"/>
        <w:rPr>
          <w:rFonts w:eastAsiaTheme="minorEastAsia"/>
          <w:lang w:eastAsia="zh-CN"/>
        </w:rPr>
      </w:pPr>
      <w:r>
        <w:rPr>
          <w:rFonts w:eastAsiaTheme="minorEastAsia"/>
          <w:lang w:eastAsia="zh-CN"/>
        </w:rPr>
        <w:t>If message based LP-WUS is used, r</w:t>
      </w:r>
      <w:r w:rsidR="00657663">
        <w:rPr>
          <w:rFonts w:eastAsiaTheme="minorEastAsia"/>
          <w:lang w:eastAsia="zh-CN"/>
        </w:rPr>
        <w:t xml:space="preserve">epetition of LP-WUS can be considered to improve the </w:t>
      </w:r>
      <w:r>
        <w:rPr>
          <w:rFonts w:eastAsiaTheme="minorEastAsia"/>
          <w:lang w:eastAsia="zh-CN"/>
        </w:rPr>
        <w:t xml:space="preserve">coverage. </w:t>
      </w:r>
      <w:r w:rsidR="003B7FF0">
        <w:rPr>
          <w:rFonts w:eastAsiaTheme="minorEastAsia"/>
          <w:lang w:eastAsia="zh-CN"/>
        </w:rPr>
        <w:t xml:space="preserve">Specifically, </w:t>
      </w:r>
      <w:proofErr w:type="spellStart"/>
      <w:r w:rsidR="003B7FF0">
        <w:rPr>
          <w:rFonts w:eastAsiaTheme="minorEastAsia"/>
          <w:lang w:eastAsia="zh-CN"/>
        </w:rPr>
        <w:t>gNB</w:t>
      </w:r>
      <w:proofErr w:type="spellEnd"/>
      <w:r w:rsidR="003B7FF0">
        <w:rPr>
          <w:rFonts w:eastAsiaTheme="minorEastAsia"/>
          <w:lang w:eastAsia="zh-CN"/>
        </w:rPr>
        <w:t xml:space="preserve"> may transmit same content in multiple LP-WUS monitoring occasions. At the UE side, </w:t>
      </w:r>
      <w:r w:rsidR="00F444EB">
        <w:rPr>
          <w:rFonts w:eastAsiaTheme="minorEastAsia"/>
          <w:lang w:eastAsia="zh-CN"/>
        </w:rPr>
        <w:t>the received signal of the multiple LP-WUS monitoring occasions</w:t>
      </w:r>
      <w:r w:rsidR="00970C30">
        <w:rPr>
          <w:rFonts w:eastAsiaTheme="minorEastAsia"/>
          <w:lang w:eastAsia="zh-CN"/>
        </w:rPr>
        <w:t xml:space="preserve"> may be combined to improve performance</w:t>
      </w:r>
      <w:r w:rsidR="00F444EB">
        <w:rPr>
          <w:rFonts w:eastAsiaTheme="minorEastAsia"/>
          <w:lang w:eastAsia="zh-CN"/>
        </w:rPr>
        <w:t xml:space="preserve">, or </w:t>
      </w:r>
      <w:r w:rsidR="00970C30">
        <w:rPr>
          <w:rFonts w:eastAsiaTheme="minorEastAsia"/>
          <w:lang w:eastAsia="zh-CN"/>
        </w:rPr>
        <w:t>UE</w:t>
      </w:r>
      <w:r w:rsidR="00F444EB">
        <w:rPr>
          <w:rFonts w:eastAsiaTheme="minorEastAsia"/>
          <w:lang w:eastAsia="zh-CN"/>
        </w:rPr>
        <w:t xml:space="preserve"> </w:t>
      </w:r>
      <w:r w:rsidR="006A2CB3">
        <w:rPr>
          <w:rFonts w:eastAsiaTheme="minorEastAsia"/>
          <w:lang w:eastAsia="zh-CN"/>
        </w:rPr>
        <w:t>can also</w:t>
      </w:r>
      <w:r w:rsidR="00F444EB">
        <w:rPr>
          <w:rFonts w:eastAsiaTheme="minorEastAsia"/>
          <w:lang w:eastAsia="zh-CN"/>
        </w:rPr>
        <w:t xml:space="preserve"> attempt to detect LP-WUS in the multiple LP-WUS monitoring occasions independently</w:t>
      </w:r>
      <w:r w:rsidR="00C104FF">
        <w:rPr>
          <w:rFonts w:eastAsiaTheme="minorEastAsia"/>
          <w:lang w:eastAsia="zh-CN"/>
        </w:rPr>
        <w:t xml:space="preserve">. Both the two methods can effectively </w:t>
      </w:r>
      <w:r w:rsidR="002F0A15">
        <w:rPr>
          <w:rFonts w:eastAsiaTheme="minorEastAsia"/>
          <w:lang w:eastAsia="zh-CN"/>
        </w:rPr>
        <w:t>enhance</w:t>
      </w:r>
      <w:r w:rsidR="00C104FF">
        <w:rPr>
          <w:rFonts w:eastAsiaTheme="minorEastAsia"/>
          <w:lang w:eastAsia="zh-CN"/>
        </w:rPr>
        <w:t xml:space="preserve"> the detection probability, therefore the coverage can be improved.</w:t>
      </w:r>
    </w:p>
    <w:p w14:paraId="3FD7B2E2" w14:textId="36ADFAEF" w:rsidR="002F0A15" w:rsidRPr="002416B2" w:rsidRDefault="002F0A15" w:rsidP="002F0A15">
      <w:pPr>
        <w:pStyle w:val="a0"/>
        <w:rPr>
          <w:rFonts w:eastAsiaTheme="minorEastAsia"/>
          <w:b/>
          <w:lang w:eastAsia="zh-CN"/>
        </w:rPr>
      </w:pPr>
      <w:r w:rsidRPr="002416B2">
        <w:rPr>
          <w:rFonts w:eastAsiaTheme="minorEastAsia"/>
          <w:b/>
          <w:lang w:eastAsia="zh-CN"/>
        </w:rPr>
        <w:t xml:space="preserve">Proposal </w:t>
      </w:r>
      <w:r w:rsidR="002416B2">
        <w:rPr>
          <w:rFonts w:eastAsiaTheme="minorEastAsia"/>
          <w:b/>
          <w:lang w:eastAsia="zh-CN"/>
        </w:rPr>
        <w:t>5</w:t>
      </w:r>
      <w:r w:rsidRPr="002416B2">
        <w:rPr>
          <w:rFonts w:eastAsiaTheme="minorEastAsia"/>
          <w:b/>
          <w:lang w:eastAsia="zh-CN"/>
        </w:rPr>
        <w:t>: support repetition of LP-WUS</w:t>
      </w:r>
      <w:r w:rsidR="00E94093" w:rsidRPr="002416B2">
        <w:rPr>
          <w:rFonts w:eastAsiaTheme="minorEastAsia"/>
          <w:b/>
          <w:lang w:eastAsia="zh-CN"/>
        </w:rPr>
        <w:t xml:space="preserve"> to improve the coverage</w:t>
      </w:r>
      <w:r w:rsidRPr="002416B2">
        <w:rPr>
          <w:rFonts w:eastAsiaTheme="minorEastAsia"/>
          <w:b/>
          <w:lang w:eastAsia="zh-CN"/>
        </w:rPr>
        <w:t>.</w:t>
      </w:r>
    </w:p>
    <w:p w14:paraId="02255C2E" w14:textId="12507A80" w:rsidR="002F0A15" w:rsidRDefault="00B1214E" w:rsidP="000609DF">
      <w:pPr>
        <w:pStyle w:val="a0"/>
        <w:rPr>
          <w:rFonts w:eastAsiaTheme="minorEastAsia"/>
          <w:lang w:eastAsia="zh-CN"/>
        </w:rPr>
      </w:pPr>
      <w:r>
        <w:rPr>
          <w:rFonts w:eastAsiaTheme="minorEastAsia"/>
          <w:lang w:eastAsia="zh-CN"/>
        </w:rPr>
        <w:t>For the overlaid OFDM sequence for LP-WUS, several options were agreed for further study in RAN1#116b. In our view, information carried by sequence selection from multiple candidate sequence is widely used in existing NR spec and can also be considered for OFDM based LP-WUR. Regarding option 2 and option 3, since anyway an overlaid sequence will be used for the generation of each OOK ON symbol, it is naturally to map overlaid sequence on all of the OOK ON symbol, therefore we see no reason to use option 3. Regarding option 2-1 and option 2-2, in our view, network may map all the information bits on the overlaid OFDM sequence, however the LP</w:t>
      </w:r>
      <w:r>
        <w:rPr>
          <w:rFonts w:eastAsiaTheme="minorEastAsia" w:hint="eastAsia"/>
          <w:lang w:eastAsia="zh-CN"/>
        </w:rPr>
        <w:t>-WUR</w:t>
      </w:r>
      <w:r>
        <w:rPr>
          <w:rFonts w:eastAsiaTheme="minorEastAsia"/>
          <w:lang w:eastAsia="zh-CN"/>
        </w:rPr>
        <w:t xml:space="preserve"> may only receive part of the</w:t>
      </w:r>
      <w:r w:rsidR="005A0B70">
        <w:rPr>
          <w:rFonts w:eastAsiaTheme="minorEastAsia"/>
          <w:lang w:eastAsia="zh-CN"/>
        </w:rPr>
        <w:t xml:space="preserve"> OOK symbols to acquire all the information bits jointly based on the OOK on-off patter</w:t>
      </w:r>
      <w:r w:rsidR="00D301F3">
        <w:rPr>
          <w:rFonts w:eastAsiaTheme="minorEastAsia"/>
          <w:lang w:eastAsia="zh-CN"/>
        </w:rPr>
        <w:t>n</w:t>
      </w:r>
      <w:r w:rsidR="005A0B70">
        <w:rPr>
          <w:rFonts w:eastAsiaTheme="minorEastAsia"/>
          <w:lang w:eastAsia="zh-CN"/>
        </w:rPr>
        <w:t xml:space="preserve"> and the overlaid OFDM sequence.</w:t>
      </w:r>
    </w:p>
    <w:p w14:paraId="05872E34" w14:textId="3AA5B5A5" w:rsidR="00AB5917" w:rsidRPr="002416B2" w:rsidRDefault="005A0B70" w:rsidP="000609DF">
      <w:pPr>
        <w:pStyle w:val="a0"/>
        <w:rPr>
          <w:rFonts w:eastAsiaTheme="minorEastAsia"/>
          <w:b/>
          <w:lang w:eastAsia="zh-CN"/>
        </w:rPr>
      </w:pPr>
      <w:r w:rsidRPr="002416B2">
        <w:rPr>
          <w:rFonts w:eastAsiaTheme="minorEastAsia"/>
          <w:b/>
          <w:lang w:eastAsia="zh-CN"/>
        </w:rPr>
        <w:t xml:space="preserve">Proposal </w:t>
      </w:r>
      <w:r w:rsidR="002416B2">
        <w:rPr>
          <w:rFonts w:eastAsiaTheme="minorEastAsia"/>
          <w:b/>
          <w:lang w:eastAsia="zh-CN"/>
        </w:rPr>
        <w:t>6</w:t>
      </w:r>
      <w:r w:rsidRPr="002416B2">
        <w:rPr>
          <w:rFonts w:eastAsiaTheme="minorEastAsia"/>
          <w:b/>
          <w:lang w:eastAsia="zh-CN"/>
        </w:rPr>
        <w:t xml:space="preserve">: regarding the overlaid OFDM sequence(s) of LP-WUS, support option 2-2, i.e. the overlaid OFDM sequence(s) carry all information bits of LP-WUS. </w:t>
      </w:r>
    </w:p>
    <w:p w14:paraId="28ADA947" w14:textId="5C4B8CD7" w:rsidR="005A0B70" w:rsidRPr="002416B2" w:rsidRDefault="00AB5917" w:rsidP="000609DF">
      <w:pPr>
        <w:pStyle w:val="a0"/>
        <w:rPr>
          <w:rFonts w:eastAsiaTheme="minorEastAsia"/>
          <w:b/>
          <w:lang w:eastAsia="zh-CN"/>
        </w:rPr>
      </w:pPr>
      <w:r w:rsidRPr="002416B2">
        <w:rPr>
          <w:rFonts w:eastAsiaTheme="minorEastAsia"/>
          <w:b/>
          <w:lang w:eastAsia="zh-CN"/>
        </w:rPr>
        <w:t xml:space="preserve">Proposal </w:t>
      </w:r>
      <w:r w:rsidR="002416B2">
        <w:rPr>
          <w:rFonts w:eastAsiaTheme="minorEastAsia"/>
          <w:b/>
          <w:lang w:eastAsia="zh-CN"/>
        </w:rPr>
        <w:t>7</w:t>
      </w:r>
      <w:r w:rsidRPr="002416B2">
        <w:rPr>
          <w:rFonts w:eastAsiaTheme="minorEastAsia"/>
          <w:b/>
          <w:lang w:eastAsia="zh-CN"/>
        </w:rPr>
        <w:t xml:space="preserve">: </w:t>
      </w:r>
      <w:r w:rsidR="005A0B70" w:rsidRPr="002416B2">
        <w:rPr>
          <w:rFonts w:eastAsiaTheme="minorEastAsia"/>
          <w:b/>
          <w:lang w:eastAsia="zh-CN"/>
        </w:rPr>
        <w:t>UE is allowed to not receive all the OOK symbols</w:t>
      </w:r>
      <w:r w:rsidR="00CD61B7" w:rsidRPr="002416B2">
        <w:rPr>
          <w:rFonts w:eastAsiaTheme="minorEastAsia"/>
          <w:b/>
          <w:lang w:eastAsia="zh-CN"/>
        </w:rPr>
        <w:t xml:space="preserve"> of LP-WUS</w:t>
      </w:r>
      <w:r w:rsidR="005A0B70" w:rsidRPr="002416B2">
        <w:rPr>
          <w:rFonts w:eastAsiaTheme="minorEastAsia"/>
          <w:b/>
          <w:lang w:eastAsia="zh-CN"/>
        </w:rPr>
        <w:t xml:space="preserve">, and UE can acquire all the information bits based on </w:t>
      </w:r>
      <w:r w:rsidR="00AA329B">
        <w:rPr>
          <w:rFonts w:eastAsiaTheme="minorEastAsia"/>
          <w:b/>
          <w:lang w:eastAsia="zh-CN"/>
        </w:rPr>
        <w:t xml:space="preserve">both </w:t>
      </w:r>
      <w:r w:rsidR="005A0B70" w:rsidRPr="002416B2">
        <w:rPr>
          <w:rFonts w:eastAsiaTheme="minorEastAsia"/>
          <w:b/>
          <w:lang w:eastAsia="zh-CN"/>
        </w:rPr>
        <w:t>the OOK on-off patter</w:t>
      </w:r>
      <w:r w:rsidR="00BF36D8" w:rsidRPr="002416B2">
        <w:rPr>
          <w:rFonts w:eastAsiaTheme="minorEastAsia"/>
          <w:b/>
          <w:lang w:eastAsia="zh-CN"/>
        </w:rPr>
        <w:t>n</w:t>
      </w:r>
      <w:r w:rsidR="005A0B70" w:rsidRPr="002416B2">
        <w:rPr>
          <w:rFonts w:eastAsiaTheme="minorEastAsia"/>
          <w:b/>
          <w:lang w:eastAsia="zh-CN"/>
        </w:rPr>
        <w:t xml:space="preserve"> and the overlaid sequence</w:t>
      </w:r>
      <w:r w:rsidR="001A701E" w:rsidRPr="002416B2">
        <w:rPr>
          <w:rFonts w:eastAsiaTheme="minorEastAsia"/>
          <w:b/>
          <w:lang w:eastAsia="zh-CN"/>
        </w:rPr>
        <w:t xml:space="preserve"> </w:t>
      </w:r>
      <w:r w:rsidR="00536376" w:rsidRPr="002416B2">
        <w:rPr>
          <w:rFonts w:eastAsiaTheme="minorEastAsia"/>
          <w:b/>
          <w:lang w:eastAsia="zh-CN"/>
        </w:rPr>
        <w:t>of</w:t>
      </w:r>
      <w:r w:rsidR="001A701E" w:rsidRPr="002416B2">
        <w:rPr>
          <w:rFonts w:eastAsiaTheme="minorEastAsia"/>
          <w:b/>
          <w:lang w:eastAsia="zh-CN"/>
        </w:rPr>
        <w:t xml:space="preserve"> </w:t>
      </w:r>
      <w:r w:rsidR="00C62A44" w:rsidRPr="002416B2">
        <w:rPr>
          <w:rFonts w:eastAsiaTheme="minorEastAsia"/>
          <w:b/>
          <w:lang w:eastAsia="zh-CN"/>
        </w:rPr>
        <w:t xml:space="preserve">partial </w:t>
      </w:r>
      <w:r w:rsidR="001A701E" w:rsidRPr="002416B2">
        <w:rPr>
          <w:rFonts w:eastAsiaTheme="minorEastAsia"/>
          <w:b/>
          <w:lang w:eastAsia="zh-CN"/>
        </w:rPr>
        <w:t>OOK symbols</w:t>
      </w:r>
      <w:r w:rsidR="00C62A44" w:rsidRPr="002416B2">
        <w:rPr>
          <w:rFonts w:eastAsiaTheme="minorEastAsia"/>
          <w:b/>
          <w:lang w:eastAsia="zh-CN"/>
        </w:rPr>
        <w:t xml:space="preserve"> of the LP-WUS</w:t>
      </w:r>
      <w:r w:rsidR="005A0B70" w:rsidRPr="002416B2">
        <w:rPr>
          <w:rFonts w:eastAsiaTheme="minorEastAsia"/>
          <w:b/>
          <w:lang w:eastAsia="zh-CN"/>
        </w:rPr>
        <w:t>.</w:t>
      </w:r>
    </w:p>
    <w:p w14:paraId="4CC9E621" w14:textId="2EBD81AF" w:rsidR="00DC1605" w:rsidRPr="00132EEA" w:rsidRDefault="00E52A8A"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Design</w:t>
      </w:r>
      <w:r w:rsidR="00DC1605">
        <w:rPr>
          <w:rFonts w:ascii="Times New Roman" w:hAnsi="Times New Roman" w:cs="Times New Roman"/>
          <w:sz w:val="24"/>
          <w:szCs w:val="24"/>
        </w:rPr>
        <w:t xml:space="preserve"> of LP-SS</w:t>
      </w:r>
    </w:p>
    <w:p w14:paraId="5F345667" w14:textId="34D1692B" w:rsidR="00335E5F" w:rsidRDefault="00BC6426" w:rsidP="00335E5F">
      <w:pPr>
        <w:pStyle w:val="a0"/>
      </w:pPr>
      <w:r>
        <w:rPr>
          <w:rFonts w:eastAsiaTheme="minorEastAsia"/>
          <w:lang w:eastAsia="zh-CN"/>
        </w:rPr>
        <w:t>In RAN1#116, it is agreed that b</w:t>
      </w:r>
      <w:r w:rsidR="00B26C8C">
        <w:rPr>
          <w:rFonts w:eastAsiaTheme="minorEastAsia"/>
          <w:lang w:eastAsia="zh-CN"/>
        </w:rPr>
        <w:t xml:space="preserve">eam based transmission of LP-SS </w:t>
      </w:r>
      <w:r>
        <w:rPr>
          <w:rFonts w:eastAsiaTheme="minorEastAsia"/>
          <w:lang w:eastAsia="zh-CN"/>
        </w:rPr>
        <w:t xml:space="preserve">is </w:t>
      </w:r>
      <w:r w:rsidR="00B26C8C">
        <w:rPr>
          <w:rFonts w:eastAsiaTheme="minorEastAsia"/>
          <w:lang w:eastAsia="zh-CN"/>
        </w:rPr>
        <w:t>supported</w:t>
      </w:r>
      <w:r>
        <w:rPr>
          <w:rFonts w:eastAsiaTheme="minorEastAsia"/>
          <w:lang w:eastAsia="zh-CN"/>
        </w:rPr>
        <w:t>.</w:t>
      </w:r>
      <w:r w:rsidR="00B26C8C">
        <w:rPr>
          <w:rFonts w:eastAsiaTheme="minorEastAsia"/>
          <w:lang w:eastAsia="zh-CN"/>
        </w:rPr>
        <w:t xml:space="preserve"> </w:t>
      </w:r>
      <w:r w:rsidR="00335E5F">
        <w:rPr>
          <w:rFonts w:eastAsiaTheme="minorEastAsia"/>
          <w:lang w:eastAsia="zh-CN"/>
        </w:rPr>
        <w:t xml:space="preserve">Similar as SSB burst set, an LP-SS set may be defined which comprises multiple LP-SS and each of the LP-SS may be </w:t>
      </w:r>
      <w:proofErr w:type="spellStart"/>
      <w:r w:rsidR="00335E5F">
        <w:rPr>
          <w:rFonts w:eastAsiaTheme="minorEastAsia"/>
          <w:lang w:eastAsia="zh-CN"/>
        </w:rPr>
        <w:t>QCLed</w:t>
      </w:r>
      <w:proofErr w:type="spellEnd"/>
      <w:r w:rsidR="00335E5F">
        <w:rPr>
          <w:rFonts w:eastAsiaTheme="minorEastAsia"/>
          <w:lang w:eastAsia="zh-CN"/>
        </w:rPr>
        <w:t xml:space="preserve"> with an SSB.</w:t>
      </w:r>
      <w:r w:rsidR="00335E5F" w:rsidRPr="00335E5F">
        <w:t xml:space="preserve"> </w:t>
      </w:r>
      <w:r w:rsidR="00707B0D">
        <w:t xml:space="preserve">For example, the LP-SSs in an LP-SS set may be indexed as 0, 1, …M-1, and M may be equal to the number of SSBs in an SSB burst, in addition, the indices may be used to determine the QCL relationship between LP-SS and the SSB, e.g., an LP-SS and an SSB with same index can be assumed to be </w:t>
      </w:r>
      <w:proofErr w:type="spellStart"/>
      <w:r w:rsidR="00707B0D">
        <w:t>QCLed</w:t>
      </w:r>
      <w:proofErr w:type="spellEnd"/>
      <w:r w:rsidR="00707B0D">
        <w:t>.</w:t>
      </w:r>
    </w:p>
    <w:p w14:paraId="2980CBBE" w14:textId="71AC5A38" w:rsidR="0066062D" w:rsidRDefault="00EE0A9C" w:rsidP="00335E5F">
      <w:pPr>
        <w:pStyle w:val="a0"/>
        <w:rPr>
          <w:rFonts w:eastAsiaTheme="minorEastAsia"/>
          <w:lang w:eastAsia="zh-CN"/>
        </w:rPr>
      </w:pPr>
      <w:r>
        <w:t>Similar as the SSB, the time domain positon of an LP-SS can be utilized for a UE to determine the frame/</w:t>
      </w:r>
      <w:proofErr w:type="spellStart"/>
      <w:r>
        <w:t>subframe</w:t>
      </w:r>
      <w:proofErr w:type="spellEnd"/>
      <w:r>
        <w:t xml:space="preserve">/slot/symbol timing. A straightforward method is to let a </w:t>
      </w:r>
      <w:r w:rsidR="00335E5F" w:rsidRPr="00335E5F">
        <w:rPr>
          <w:rFonts w:eastAsiaTheme="minorEastAsia"/>
          <w:lang w:eastAsia="zh-CN"/>
        </w:rPr>
        <w:t xml:space="preserve">LP-SS and </w:t>
      </w:r>
      <w:r>
        <w:rPr>
          <w:rFonts w:eastAsiaTheme="minorEastAsia"/>
          <w:lang w:eastAsia="zh-CN"/>
        </w:rPr>
        <w:t xml:space="preserve">its associated </w:t>
      </w:r>
      <w:r w:rsidR="00335E5F" w:rsidRPr="00335E5F">
        <w:rPr>
          <w:rFonts w:eastAsiaTheme="minorEastAsia"/>
          <w:lang w:eastAsia="zh-CN"/>
        </w:rPr>
        <w:t xml:space="preserve">SSB multiplexed in same OFDM symbols, </w:t>
      </w:r>
      <w:r>
        <w:rPr>
          <w:rFonts w:eastAsiaTheme="minorEastAsia"/>
          <w:lang w:eastAsia="zh-CN"/>
        </w:rPr>
        <w:t xml:space="preserve">therefore they can share same timing information, if UE detected a LP-SS, it may determine </w:t>
      </w:r>
      <w:r w:rsidR="00B279A8">
        <w:rPr>
          <w:rFonts w:eastAsiaTheme="minorEastAsia"/>
          <w:lang w:eastAsia="zh-CN"/>
        </w:rPr>
        <w:t xml:space="preserve">the timing information based on the SSB configuration. On the other hand, due to the LP-SS and the SSB are </w:t>
      </w:r>
      <w:proofErr w:type="spellStart"/>
      <w:r w:rsidR="00B279A8">
        <w:rPr>
          <w:rFonts w:eastAsiaTheme="minorEastAsia"/>
          <w:lang w:eastAsia="zh-CN"/>
        </w:rPr>
        <w:t>QCLed</w:t>
      </w:r>
      <w:proofErr w:type="spellEnd"/>
      <w:r w:rsidR="00B279A8">
        <w:rPr>
          <w:rFonts w:eastAsiaTheme="minorEastAsia"/>
          <w:lang w:eastAsia="zh-CN"/>
        </w:rPr>
        <w:t xml:space="preserve">, it is naturally </w:t>
      </w:r>
      <w:r w:rsidR="00B279A8">
        <w:rPr>
          <w:rFonts w:eastAsiaTheme="minorEastAsia" w:hint="eastAsia"/>
          <w:lang w:eastAsia="zh-CN"/>
        </w:rPr>
        <w:t>that</w:t>
      </w:r>
      <w:r w:rsidR="00B279A8">
        <w:rPr>
          <w:rFonts w:eastAsiaTheme="minorEastAsia"/>
          <w:lang w:eastAsia="zh-CN"/>
        </w:rPr>
        <w:t xml:space="preserve"> </w:t>
      </w:r>
      <w:proofErr w:type="spellStart"/>
      <w:r w:rsidR="00B279A8">
        <w:rPr>
          <w:rFonts w:eastAsiaTheme="minorEastAsia"/>
          <w:lang w:eastAsia="zh-CN"/>
        </w:rPr>
        <w:t>gNB</w:t>
      </w:r>
      <w:proofErr w:type="spellEnd"/>
      <w:r w:rsidR="00B279A8">
        <w:rPr>
          <w:rFonts w:eastAsiaTheme="minorEastAsia"/>
          <w:lang w:eastAsia="zh-CN"/>
        </w:rPr>
        <w:t xml:space="preserve"> can</w:t>
      </w:r>
      <w:r w:rsidR="00335E5F" w:rsidRPr="00335E5F">
        <w:rPr>
          <w:rFonts w:eastAsiaTheme="minorEastAsia"/>
          <w:lang w:eastAsia="zh-CN"/>
        </w:rPr>
        <w:t xml:space="preserve"> transmit </w:t>
      </w:r>
      <w:r w:rsidR="00B279A8">
        <w:rPr>
          <w:rFonts w:eastAsiaTheme="minorEastAsia"/>
          <w:lang w:eastAsia="zh-CN"/>
        </w:rPr>
        <w:t>them with</w:t>
      </w:r>
      <w:r w:rsidR="00E62023">
        <w:rPr>
          <w:rFonts w:eastAsiaTheme="minorEastAsia"/>
          <w:lang w:eastAsia="zh-CN"/>
        </w:rPr>
        <w:t xml:space="preserve"> a</w:t>
      </w:r>
      <w:r w:rsidR="00B279A8">
        <w:rPr>
          <w:rFonts w:eastAsiaTheme="minorEastAsia"/>
          <w:lang w:eastAsia="zh-CN"/>
        </w:rPr>
        <w:t xml:space="preserve"> </w:t>
      </w:r>
      <w:r w:rsidR="00335E5F" w:rsidRPr="00335E5F">
        <w:rPr>
          <w:rFonts w:eastAsiaTheme="minorEastAsia"/>
          <w:lang w:eastAsia="zh-CN"/>
        </w:rPr>
        <w:t>same TX beam</w:t>
      </w:r>
      <w:r w:rsidR="00B279A8">
        <w:rPr>
          <w:rFonts w:eastAsiaTheme="minorEastAsia"/>
          <w:lang w:eastAsia="zh-CN"/>
        </w:rPr>
        <w:t xml:space="preserve">, </w:t>
      </w:r>
      <w:r w:rsidR="00E62023">
        <w:rPr>
          <w:rFonts w:eastAsiaTheme="minorEastAsia"/>
          <w:lang w:eastAsia="zh-CN"/>
        </w:rPr>
        <w:t xml:space="preserve">and </w:t>
      </w:r>
      <w:proofErr w:type="spellStart"/>
      <w:r w:rsidR="00B279A8">
        <w:rPr>
          <w:rFonts w:eastAsiaTheme="minorEastAsia"/>
          <w:lang w:eastAsia="zh-CN"/>
        </w:rPr>
        <w:t>gNB</w:t>
      </w:r>
      <w:proofErr w:type="spellEnd"/>
      <w:r w:rsidR="00B279A8">
        <w:rPr>
          <w:rFonts w:eastAsiaTheme="minorEastAsia"/>
          <w:lang w:eastAsia="zh-CN"/>
        </w:rPr>
        <w:t xml:space="preserve"> does not to find another time domain resource to transmit the LP-SS with this TX beam</w:t>
      </w:r>
      <w:r w:rsidR="00335E5F" w:rsidRPr="00335E5F">
        <w:rPr>
          <w:rFonts w:eastAsiaTheme="minorEastAsia"/>
          <w:lang w:eastAsia="zh-CN"/>
        </w:rPr>
        <w:t>.</w:t>
      </w:r>
      <w:r w:rsidR="00A00D6A">
        <w:rPr>
          <w:rFonts w:eastAsiaTheme="minorEastAsia"/>
          <w:lang w:eastAsia="zh-CN"/>
        </w:rPr>
        <w:t xml:space="preserve"> To enable the </w:t>
      </w:r>
      <w:proofErr w:type="spellStart"/>
      <w:r w:rsidR="00A00D6A">
        <w:rPr>
          <w:rFonts w:eastAsiaTheme="minorEastAsia"/>
          <w:lang w:eastAsia="zh-CN"/>
        </w:rPr>
        <w:t>FDMed</w:t>
      </w:r>
      <w:proofErr w:type="spellEnd"/>
      <w:r w:rsidR="00A00D6A">
        <w:rPr>
          <w:rFonts w:eastAsiaTheme="minorEastAsia"/>
          <w:lang w:eastAsia="zh-CN"/>
        </w:rPr>
        <w:t xml:space="preserve"> multiplexing with SSB, same number of OFDM symbol for LP-SS and SSB should be supported, i.e., a sequence of LP-SS with the length equals to 4 OFDMs should be supported.</w:t>
      </w:r>
    </w:p>
    <w:p w14:paraId="0223176B" w14:textId="49B96DB6" w:rsidR="005C1B75" w:rsidRDefault="005C1B75" w:rsidP="00335E5F">
      <w:pPr>
        <w:pStyle w:val="a0"/>
        <w:rPr>
          <w:rFonts w:eastAsiaTheme="minorEastAsia"/>
          <w:lang w:eastAsia="zh-CN"/>
        </w:rPr>
      </w:pPr>
      <w:r>
        <w:rPr>
          <w:rFonts w:eastAsiaTheme="minorEastAsia"/>
          <w:lang w:eastAsia="zh-CN"/>
        </w:rPr>
        <w:lastRenderedPageBreak/>
        <w:t xml:space="preserve">In addition, in order to improve the coverage, repetition of LP-SS may be supported. As shown in Fig. </w:t>
      </w:r>
      <w:r w:rsidR="0044528E">
        <w:rPr>
          <w:rFonts w:eastAsiaTheme="minorEastAsia"/>
          <w:lang w:eastAsia="zh-CN"/>
        </w:rPr>
        <w:t>6</w:t>
      </w:r>
      <w:r>
        <w:rPr>
          <w:rFonts w:eastAsiaTheme="minorEastAsia"/>
          <w:lang w:eastAsia="zh-CN"/>
        </w:rPr>
        <w:t>, if repetition is configured for LP-SS, a LP-SS may be transmitted in two consecutive SSB period, UE may combine the received signal of the two LP-SS to enhance the detection performance.</w:t>
      </w:r>
    </w:p>
    <w:p w14:paraId="157FF1A7" w14:textId="74236FCA" w:rsidR="00284E9D" w:rsidRPr="002416B2" w:rsidRDefault="005C1B75" w:rsidP="005C1B75">
      <w:pPr>
        <w:pStyle w:val="a0"/>
        <w:rPr>
          <w:rFonts w:eastAsiaTheme="minorEastAsia"/>
          <w:b/>
          <w:lang w:eastAsia="zh-CN"/>
        </w:rPr>
      </w:pPr>
      <w:r w:rsidRPr="002416B2">
        <w:rPr>
          <w:rFonts w:eastAsiaTheme="minorEastAsia"/>
          <w:b/>
          <w:lang w:eastAsia="zh-CN"/>
        </w:rPr>
        <w:t xml:space="preserve">Proposal </w:t>
      </w:r>
      <w:r w:rsidR="002416B2">
        <w:rPr>
          <w:rFonts w:eastAsiaTheme="minorEastAsia"/>
          <w:b/>
          <w:lang w:eastAsia="zh-CN"/>
        </w:rPr>
        <w:t>8</w:t>
      </w:r>
      <w:r w:rsidRPr="002416B2">
        <w:rPr>
          <w:rFonts w:eastAsiaTheme="minorEastAsia"/>
          <w:b/>
          <w:lang w:eastAsia="zh-CN"/>
        </w:rPr>
        <w:t>:</w:t>
      </w:r>
      <w:r w:rsidR="00F63DFB" w:rsidRPr="002416B2">
        <w:rPr>
          <w:rFonts w:eastAsiaTheme="minorEastAsia"/>
          <w:b/>
          <w:lang w:eastAsia="zh-CN"/>
        </w:rPr>
        <w:t xml:space="preserve"> </w:t>
      </w:r>
      <w:r w:rsidRPr="002416B2">
        <w:rPr>
          <w:rFonts w:eastAsiaTheme="minorEastAsia"/>
          <w:b/>
          <w:lang w:eastAsia="zh-CN"/>
        </w:rPr>
        <w:t xml:space="preserve">support FDM multiplexing of an LP-SS and </w:t>
      </w:r>
      <w:r w:rsidR="000B5DFC" w:rsidRPr="002416B2">
        <w:rPr>
          <w:rFonts w:eastAsiaTheme="minorEastAsia"/>
          <w:b/>
          <w:lang w:eastAsia="zh-CN"/>
        </w:rPr>
        <w:t xml:space="preserve">its </w:t>
      </w:r>
      <w:proofErr w:type="spellStart"/>
      <w:r w:rsidR="000B5DFC" w:rsidRPr="002416B2">
        <w:rPr>
          <w:rFonts w:eastAsiaTheme="minorEastAsia"/>
          <w:b/>
          <w:lang w:eastAsia="zh-CN"/>
        </w:rPr>
        <w:t>QCLed</w:t>
      </w:r>
      <w:proofErr w:type="spellEnd"/>
      <w:r w:rsidRPr="002416B2">
        <w:rPr>
          <w:rFonts w:eastAsiaTheme="minorEastAsia"/>
          <w:b/>
          <w:lang w:eastAsia="zh-CN"/>
        </w:rPr>
        <w:t xml:space="preserve"> SSB</w:t>
      </w:r>
      <w:r w:rsidR="00CE389C" w:rsidRPr="002416B2">
        <w:rPr>
          <w:rFonts w:eastAsiaTheme="minorEastAsia"/>
          <w:b/>
          <w:lang w:eastAsia="zh-CN"/>
        </w:rPr>
        <w:t>.</w:t>
      </w:r>
    </w:p>
    <w:p w14:paraId="340DF5F8" w14:textId="74F293C7" w:rsidR="005526DE" w:rsidRPr="00146E49" w:rsidRDefault="005526DE" w:rsidP="005526DE">
      <w:pPr>
        <w:pStyle w:val="a0"/>
        <w:rPr>
          <w:rFonts w:ascii="Times" w:eastAsia="Batang" w:hAnsi="Times" w:cs="Times"/>
          <w:b/>
          <w:szCs w:val="20"/>
          <w:lang w:val="en-GB" w:eastAsia="x-none"/>
        </w:rPr>
      </w:pPr>
      <w:r w:rsidRPr="002416B2">
        <w:rPr>
          <w:rFonts w:eastAsiaTheme="minorEastAsia"/>
          <w:b/>
          <w:lang w:eastAsia="zh-CN"/>
        </w:rPr>
        <w:t xml:space="preserve">Proposal </w:t>
      </w:r>
      <w:r w:rsidRPr="002416B2">
        <w:rPr>
          <w:rFonts w:eastAsiaTheme="minorEastAsia" w:hint="eastAsia"/>
          <w:b/>
          <w:lang w:eastAsia="zh-CN"/>
        </w:rPr>
        <w:t>9</w:t>
      </w:r>
      <w:r w:rsidRPr="002416B2">
        <w:rPr>
          <w:rFonts w:eastAsiaTheme="minorEastAsia"/>
          <w:b/>
          <w:lang w:eastAsia="zh-CN"/>
        </w:rPr>
        <w:t xml:space="preserve">: </w:t>
      </w:r>
      <w:r w:rsidRPr="00146E49">
        <w:rPr>
          <w:rFonts w:ascii="Times" w:eastAsia="Batang" w:hAnsi="Times" w:cs="Times"/>
          <w:b/>
          <w:szCs w:val="20"/>
          <w:lang w:val="en-GB" w:eastAsia="x-none"/>
        </w:rPr>
        <w:t>for each M value</w:t>
      </w:r>
      <w:r w:rsidRPr="002416B2">
        <w:rPr>
          <w:rFonts w:ascii="Times" w:eastAsia="Batang" w:hAnsi="Times" w:cs="Times"/>
          <w:b/>
          <w:szCs w:val="20"/>
          <w:lang w:val="en-GB" w:eastAsia="x-none"/>
        </w:rPr>
        <w:t>s for LP-SS</w:t>
      </w:r>
      <w:r w:rsidRPr="00146E49">
        <w:rPr>
          <w:rFonts w:ascii="Times" w:eastAsia="Batang" w:hAnsi="Times" w:cs="Times"/>
          <w:b/>
          <w:szCs w:val="20"/>
          <w:lang w:val="en-GB" w:eastAsia="x-none"/>
        </w:rPr>
        <w:t xml:space="preserve">, </w:t>
      </w:r>
      <w:r w:rsidRPr="002416B2">
        <w:rPr>
          <w:rFonts w:ascii="Times" w:eastAsia="Batang" w:hAnsi="Times" w:cs="Times"/>
          <w:b/>
          <w:szCs w:val="20"/>
          <w:lang w:val="en-GB" w:eastAsia="x-none"/>
        </w:rPr>
        <w:t>support at least the following</w:t>
      </w:r>
      <w:r w:rsidRPr="00146E49">
        <w:rPr>
          <w:rFonts w:ascii="Times" w:eastAsia="Batang" w:hAnsi="Times" w:cs="Times"/>
          <w:b/>
          <w:szCs w:val="20"/>
          <w:lang w:val="en-GB" w:eastAsia="x-none"/>
        </w:rPr>
        <w:t xml:space="preserve"> sequence length L:</w:t>
      </w:r>
    </w:p>
    <w:p w14:paraId="16A1EDEF" w14:textId="6E816589" w:rsidR="005526DE" w:rsidRPr="00146E49" w:rsidRDefault="005526DE" w:rsidP="005526DE">
      <w:pPr>
        <w:numPr>
          <w:ilvl w:val="0"/>
          <w:numId w:val="27"/>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t>M=1, L= 4</w:t>
      </w:r>
    </w:p>
    <w:p w14:paraId="5D319E33" w14:textId="008844F6" w:rsidR="005526DE" w:rsidRPr="00146E49" w:rsidRDefault="005526DE" w:rsidP="005526DE">
      <w:pPr>
        <w:numPr>
          <w:ilvl w:val="0"/>
          <w:numId w:val="27"/>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t>M=2, L= 8</w:t>
      </w:r>
    </w:p>
    <w:p w14:paraId="538EE317" w14:textId="34890868" w:rsidR="005526DE" w:rsidRPr="00146E49" w:rsidRDefault="005526DE" w:rsidP="005526DE">
      <w:pPr>
        <w:numPr>
          <w:ilvl w:val="0"/>
          <w:numId w:val="27"/>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t>M=4, L= 16</w:t>
      </w:r>
    </w:p>
    <w:p w14:paraId="20947766" w14:textId="77777777" w:rsidR="005526DE" w:rsidRDefault="005526DE" w:rsidP="005C1B75">
      <w:pPr>
        <w:pStyle w:val="a0"/>
        <w:rPr>
          <w:rFonts w:eastAsiaTheme="minorEastAsia"/>
          <w:b/>
          <w:i/>
          <w:lang w:eastAsia="zh-CN"/>
        </w:rPr>
      </w:pPr>
    </w:p>
    <w:p w14:paraId="02D3F1D6" w14:textId="77777777" w:rsidR="005C1B75" w:rsidRDefault="005C1B75" w:rsidP="00335E5F">
      <w:pPr>
        <w:pStyle w:val="a0"/>
        <w:rPr>
          <w:rFonts w:eastAsiaTheme="minorEastAsia"/>
          <w:lang w:eastAsia="zh-CN"/>
        </w:rPr>
      </w:pPr>
    </w:p>
    <w:p w14:paraId="5701B0EE" w14:textId="4D697F44" w:rsidR="00DC1605" w:rsidRDefault="0066062D" w:rsidP="000609DF">
      <w:pPr>
        <w:pStyle w:val="a0"/>
        <w:rPr>
          <w:rFonts w:eastAsiaTheme="minorEastAsia"/>
          <w:lang w:eastAsia="zh-CN"/>
        </w:rPr>
      </w:pPr>
      <w:r w:rsidRPr="0066062D">
        <w:rPr>
          <w:rFonts w:eastAsiaTheme="minorEastAsia"/>
          <w:lang w:eastAsia="zh-CN"/>
        </w:rPr>
        <w:object w:dxaOrig="10441" w:dyaOrig="3921" w14:anchorId="4E95C2F7">
          <v:shape id="_x0000_i1030" type="#_x0000_t75" style="width:453pt;height:169.65pt" o:ole="">
            <v:imagedata r:id="rId18" o:title=""/>
          </v:shape>
          <o:OLEObject Type="Embed" ProgID="Visio.Drawing.15" ShapeID="_x0000_i1030" DrawAspect="Content" ObjectID="_1792480818" r:id="rId19"/>
        </w:object>
      </w:r>
    </w:p>
    <w:p w14:paraId="508A7D59" w14:textId="7D016329" w:rsidR="002912CD" w:rsidRDefault="002912CD" w:rsidP="002912CD">
      <w:pPr>
        <w:pStyle w:val="a0"/>
        <w:jc w:val="center"/>
        <w:rPr>
          <w:rFonts w:eastAsiaTheme="minorEastAsia"/>
          <w:lang w:eastAsia="zh-CN"/>
        </w:rPr>
      </w:pPr>
      <w:r>
        <w:rPr>
          <w:rFonts w:eastAsiaTheme="minorEastAsia"/>
          <w:lang w:eastAsia="zh-CN"/>
        </w:rPr>
        <w:t xml:space="preserve">Fig 6. Example of </w:t>
      </w:r>
      <w:proofErr w:type="spellStart"/>
      <w:r w:rsidR="0087227B">
        <w:rPr>
          <w:rFonts w:eastAsiaTheme="minorEastAsia"/>
          <w:lang w:eastAsia="zh-CN"/>
        </w:rPr>
        <w:t>FDMed</w:t>
      </w:r>
      <w:proofErr w:type="spellEnd"/>
      <w:r w:rsidR="0087227B">
        <w:rPr>
          <w:rFonts w:eastAsiaTheme="minorEastAsia"/>
          <w:lang w:eastAsia="zh-CN"/>
        </w:rPr>
        <w:t xml:space="preserve"> LP-SS and SSB </w:t>
      </w:r>
    </w:p>
    <w:p w14:paraId="63442E24" w14:textId="77777777" w:rsidR="002912CD" w:rsidRDefault="002912CD" w:rsidP="000609DF">
      <w:pPr>
        <w:pStyle w:val="a0"/>
        <w:rPr>
          <w:rFonts w:eastAsiaTheme="minorEastAsia"/>
          <w:lang w:eastAsia="zh-CN"/>
        </w:rPr>
      </w:pP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2353429C"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w:t>
      </w:r>
      <w:r w:rsidR="00612A84">
        <w:rPr>
          <w:rFonts w:eastAsia="宋体"/>
          <w:lang w:eastAsia="zh-CN"/>
        </w:rPr>
        <w:t xml:space="preserve"> </w:t>
      </w:r>
      <w:r w:rsidR="00A55057">
        <w:rPr>
          <w:rFonts w:eastAsiaTheme="minorEastAsia" w:hint="eastAsia"/>
          <w:sz w:val="22"/>
          <w:szCs w:val="22"/>
          <w:lang w:eastAsia="zh-CN"/>
        </w:rPr>
        <w:t>LP-</w:t>
      </w:r>
      <w:r w:rsidR="00A55057">
        <w:rPr>
          <w:rFonts w:eastAsiaTheme="minorEastAsia"/>
          <w:sz w:val="22"/>
          <w:szCs w:val="22"/>
        </w:rPr>
        <w:t>WUS and LP-SS design</w:t>
      </w:r>
      <w:r w:rsidR="00927439">
        <w:rPr>
          <w:rFonts w:eastAsia="宋体"/>
          <w:lang w:eastAsia="zh-CN"/>
        </w:rPr>
        <w:t>, and the following proposals are made</w:t>
      </w:r>
      <w:r>
        <w:rPr>
          <w:rFonts w:eastAsia="宋体"/>
          <w:lang w:eastAsia="zh-CN"/>
        </w:rPr>
        <w:t>:</w:t>
      </w:r>
    </w:p>
    <w:p w14:paraId="487E5C6F" w14:textId="1CDD4C69" w:rsidR="002416B2" w:rsidRPr="002416B2" w:rsidRDefault="002416B2" w:rsidP="002416B2">
      <w:pPr>
        <w:pStyle w:val="a0"/>
        <w:rPr>
          <w:rFonts w:eastAsiaTheme="minorEastAsia"/>
          <w:b/>
          <w:lang w:eastAsia="zh-CN"/>
        </w:rPr>
      </w:pPr>
      <w:r w:rsidRPr="002416B2">
        <w:rPr>
          <w:rFonts w:eastAsiaTheme="minorEastAsia"/>
          <w:b/>
          <w:lang w:eastAsia="zh-CN"/>
        </w:rPr>
        <w:t>Proposal 1: confirm the working assumption for OOK-1 and OO</w:t>
      </w:r>
      <w:r w:rsidR="00AA329B">
        <w:rPr>
          <w:rFonts w:eastAsiaTheme="minorEastAsia"/>
          <w:b/>
          <w:lang w:eastAsia="zh-CN"/>
        </w:rPr>
        <w:t>K</w:t>
      </w:r>
      <w:r w:rsidRPr="002416B2">
        <w:rPr>
          <w:rFonts w:eastAsiaTheme="minorEastAsia"/>
          <w:b/>
          <w:lang w:eastAsia="zh-CN"/>
        </w:rPr>
        <w:t>-4 with M =1, and support OOK-1 considered as a special case of OOK-4 with M=1.</w:t>
      </w:r>
    </w:p>
    <w:p w14:paraId="639CB31D" w14:textId="756E91D9" w:rsidR="00B41202" w:rsidRPr="002416B2" w:rsidRDefault="00B41202" w:rsidP="00B41202">
      <w:pPr>
        <w:pStyle w:val="a0"/>
        <w:rPr>
          <w:rFonts w:eastAsiaTheme="minorEastAsia"/>
          <w:b/>
          <w:lang w:eastAsia="zh-CN"/>
        </w:rPr>
      </w:pPr>
      <w:r w:rsidRPr="002416B2">
        <w:rPr>
          <w:rFonts w:eastAsiaTheme="minorEastAsia"/>
          <w:b/>
          <w:lang w:eastAsia="zh-CN"/>
        </w:rPr>
        <w:t xml:space="preserve">Proposal </w:t>
      </w:r>
      <w:r w:rsidR="002416B2" w:rsidRPr="002416B2">
        <w:rPr>
          <w:rFonts w:eastAsiaTheme="minorEastAsia"/>
          <w:b/>
          <w:lang w:eastAsia="zh-CN"/>
        </w:rPr>
        <w:t>2</w:t>
      </w:r>
      <w:r w:rsidRPr="002416B2">
        <w:rPr>
          <w:rFonts w:eastAsiaTheme="minorEastAsia"/>
          <w:b/>
          <w:lang w:eastAsia="zh-CN"/>
        </w:rPr>
        <w:t>: support flexibly configuring frequency locations of one or more LP-WUS bands within a carrier, UE can select an LP-WUS band based on its UE ID or a PF/PO it is intended to monitor.</w:t>
      </w:r>
    </w:p>
    <w:p w14:paraId="1BFEF567" w14:textId="0B9B0E57" w:rsidR="00B41202" w:rsidRPr="002416B2" w:rsidRDefault="00B41202" w:rsidP="00B41202">
      <w:pPr>
        <w:pStyle w:val="a0"/>
        <w:rPr>
          <w:rFonts w:eastAsiaTheme="minorEastAsia"/>
          <w:b/>
          <w:lang w:eastAsia="zh-CN"/>
        </w:rPr>
      </w:pPr>
      <w:r w:rsidRPr="002416B2">
        <w:rPr>
          <w:rFonts w:eastAsiaTheme="minorEastAsia"/>
          <w:b/>
          <w:lang w:eastAsia="zh-CN"/>
        </w:rPr>
        <w:t xml:space="preserve">Proposal </w:t>
      </w:r>
      <w:r w:rsidR="002416B2" w:rsidRPr="002416B2">
        <w:rPr>
          <w:rFonts w:eastAsiaTheme="minorEastAsia"/>
          <w:b/>
          <w:lang w:eastAsia="zh-CN"/>
        </w:rPr>
        <w:t>3</w:t>
      </w:r>
      <w:r w:rsidRPr="002416B2">
        <w:rPr>
          <w:rFonts w:eastAsiaTheme="minorEastAsia"/>
          <w:b/>
          <w:lang w:eastAsia="zh-CN"/>
        </w:rPr>
        <w:t>: support message based LP-WUS structure with a preamble and a CRC.</w:t>
      </w:r>
    </w:p>
    <w:p w14:paraId="28DCC798" w14:textId="67F221E7" w:rsidR="00B41202" w:rsidRPr="002416B2" w:rsidRDefault="00B41202" w:rsidP="00B41202">
      <w:pPr>
        <w:pStyle w:val="a0"/>
        <w:rPr>
          <w:rFonts w:eastAsiaTheme="minorEastAsia"/>
          <w:b/>
          <w:lang w:eastAsia="zh-CN"/>
        </w:rPr>
      </w:pPr>
      <w:r w:rsidRPr="002416B2">
        <w:rPr>
          <w:rFonts w:eastAsiaTheme="minorEastAsia"/>
          <w:b/>
          <w:lang w:eastAsia="zh-CN"/>
        </w:rPr>
        <w:t xml:space="preserve">Proposal </w:t>
      </w:r>
      <w:r w:rsidR="002416B2" w:rsidRPr="002416B2">
        <w:rPr>
          <w:rFonts w:eastAsiaTheme="minorEastAsia"/>
          <w:b/>
          <w:lang w:eastAsia="zh-CN"/>
        </w:rPr>
        <w:t>4</w:t>
      </w:r>
      <w:r w:rsidRPr="002416B2">
        <w:rPr>
          <w:rFonts w:eastAsiaTheme="minorEastAsia"/>
          <w:b/>
          <w:lang w:eastAsia="zh-CN"/>
        </w:rPr>
        <w:t>: support repetition of LP-WUS to improve the coverage.</w:t>
      </w:r>
    </w:p>
    <w:p w14:paraId="44547B6D" w14:textId="20966F45" w:rsidR="006421FB" w:rsidRPr="002416B2" w:rsidRDefault="002416B2" w:rsidP="006421FB">
      <w:pPr>
        <w:pStyle w:val="a0"/>
        <w:rPr>
          <w:rFonts w:eastAsiaTheme="minorEastAsia"/>
          <w:lang w:eastAsia="zh-CN"/>
        </w:rPr>
      </w:pPr>
      <w:r w:rsidRPr="002416B2">
        <w:rPr>
          <w:rFonts w:eastAsiaTheme="minorEastAsia"/>
          <w:b/>
          <w:lang w:eastAsia="zh-CN"/>
        </w:rPr>
        <w:t>Proposal 5</w:t>
      </w:r>
      <w:r w:rsidR="006421FB" w:rsidRPr="002416B2">
        <w:rPr>
          <w:rFonts w:eastAsiaTheme="minorEastAsia"/>
          <w:b/>
          <w:lang w:eastAsia="zh-CN"/>
        </w:rPr>
        <w:t>: for the overlaid sequence for LP-WUS, support option 1-1, i.e., overlaid sequence(s) are the sequence(s) of an OOK on symbol before DFT/LS processing, for both OOK-1 and OOK-4.</w:t>
      </w:r>
    </w:p>
    <w:p w14:paraId="5C61720A" w14:textId="67A90B9B" w:rsidR="00AB5917" w:rsidRPr="002416B2" w:rsidRDefault="00AB5917" w:rsidP="00AB5917">
      <w:pPr>
        <w:pStyle w:val="a0"/>
        <w:rPr>
          <w:rFonts w:eastAsiaTheme="minorEastAsia"/>
          <w:b/>
          <w:lang w:eastAsia="zh-CN"/>
        </w:rPr>
      </w:pPr>
      <w:r w:rsidRPr="002416B2">
        <w:rPr>
          <w:rFonts w:eastAsiaTheme="minorEastAsia"/>
          <w:b/>
          <w:lang w:eastAsia="zh-CN"/>
        </w:rPr>
        <w:t xml:space="preserve">Proposal </w:t>
      </w:r>
      <w:r w:rsidR="008F1F41">
        <w:rPr>
          <w:rFonts w:eastAsiaTheme="minorEastAsia"/>
          <w:b/>
          <w:lang w:eastAsia="zh-CN"/>
        </w:rPr>
        <w:t>6</w:t>
      </w:r>
      <w:bookmarkStart w:id="5" w:name="_GoBack"/>
      <w:bookmarkEnd w:id="5"/>
      <w:r w:rsidRPr="002416B2">
        <w:rPr>
          <w:rFonts w:eastAsiaTheme="minorEastAsia"/>
          <w:b/>
          <w:lang w:eastAsia="zh-CN"/>
        </w:rPr>
        <w:t xml:space="preserve">: regarding the overlaid OFDM sequence(s) of LP-WUS, support option 2-2, i.e. the overlaid OFDM sequence(s) carry all information bits of LP-WUS. </w:t>
      </w:r>
    </w:p>
    <w:p w14:paraId="2160E03F" w14:textId="38EFA96B" w:rsidR="00AB5917" w:rsidRPr="002416B2" w:rsidRDefault="00AB5917" w:rsidP="00AB5917">
      <w:pPr>
        <w:pStyle w:val="a0"/>
        <w:rPr>
          <w:rFonts w:eastAsiaTheme="minorEastAsia"/>
          <w:b/>
          <w:lang w:eastAsia="zh-CN"/>
        </w:rPr>
      </w:pPr>
      <w:r w:rsidRPr="002416B2">
        <w:rPr>
          <w:rFonts w:eastAsiaTheme="minorEastAsia"/>
          <w:b/>
          <w:lang w:eastAsia="zh-CN"/>
        </w:rPr>
        <w:t xml:space="preserve">Proposal </w:t>
      </w:r>
      <w:r w:rsidR="002416B2" w:rsidRPr="002416B2">
        <w:rPr>
          <w:rFonts w:eastAsiaTheme="minorEastAsia"/>
          <w:b/>
          <w:lang w:eastAsia="zh-CN"/>
        </w:rPr>
        <w:t>7</w:t>
      </w:r>
      <w:r w:rsidRPr="002416B2">
        <w:rPr>
          <w:rFonts w:eastAsiaTheme="minorEastAsia"/>
          <w:b/>
          <w:lang w:eastAsia="zh-CN"/>
        </w:rPr>
        <w:t>: UE is allowed to not receive all the OOK symbols of LP-WUS, and UE can acquire all the information bits based on</w:t>
      </w:r>
      <w:r w:rsidR="00AA329B">
        <w:rPr>
          <w:rFonts w:eastAsiaTheme="minorEastAsia"/>
          <w:b/>
          <w:lang w:eastAsia="zh-CN"/>
        </w:rPr>
        <w:t xml:space="preserve"> both</w:t>
      </w:r>
      <w:r w:rsidRPr="002416B2">
        <w:rPr>
          <w:rFonts w:eastAsiaTheme="minorEastAsia"/>
          <w:b/>
          <w:lang w:eastAsia="zh-CN"/>
        </w:rPr>
        <w:t xml:space="preserve"> the OOK on-off pattern and the overlaid sequence of partial OOK symbols of the LP-WUS.</w:t>
      </w:r>
    </w:p>
    <w:p w14:paraId="53A9454E" w14:textId="32412805" w:rsidR="007F78CC" w:rsidRPr="002416B2" w:rsidRDefault="007F78CC" w:rsidP="007F78CC">
      <w:pPr>
        <w:pStyle w:val="a0"/>
        <w:rPr>
          <w:rFonts w:eastAsiaTheme="minorEastAsia"/>
          <w:b/>
          <w:lang w:eastAsia="zh-CN"/>
        </w:rPr>
      </w:pPr>
      <w:r w:rsidRPr="002416B2">
        <w:rPr>
          <w:rFonts w:eastAsiaTheme="minorEastAsia"/>
          <w:b/>
          <w:lang w:eastAsia="zh-CN"/>
        </w:rPr>
        <w:t xml:space="preserve">Proposal </w:t>
      </w:r>
      <w:r w:rsidR="002416B2" w:rsidRPr="002416B2">
        <w:rPr>
          <w:rFonts w:eastAsiaTheme="minorEastAsia"/>
          <w:b/>
          <w:lang w:eastAsia="zh-CN"/>
        </w:rPr>
        <w:t>8</w:t>
      </w:r>
      <w:r w:rsidRPr="002416B2">
        <w:rPr>
          <w:rFonts w:eastAsiaTheme="minorEastAsia"/>
          <w:b/>
          <w:lang w:eastAsia="zh-CN"/>
        </w:rPr>
        <w:t xml:space="preserve">: support FDM multiplexing of an LP-SS and its </w:t>
      </w:r>
      <w:proofErr w:type="spellStart"/>
      <w:r w:rsidRPr="002416B2">
        <w:rPr>
          <w:rFonts w:eastAsiaTheme="minorEastAsia"/>
          <w:b/>
          <w:lang w:eastAsia="zh-CN"/>
        </w:rPr>
        <w:t>QCLed</w:t>
      </w:r>
      <w:proofErr w:type="spellEnd"/>
      <w:r w:rsidRPr="002416B2">
        <w:rPr>
          <w:rFonts w:eastAsiaTheme="minorEastAsia"/>
          <w:b/>
          <w:lang w:eastAsia="zh-CN"/>
        </w:rPr>
        <w:t xml:space="preserve"> SSB.</w:t>
      </w:r>
    </w:p>
    <w:p w14:paraId="308173FD" w14:textId="77777777" w:rsidR="002416B2" w:rsidRPr="00146E49" w:rsidRDefault="002416B2" w:rsidP="002416B2">
      <w:pPr>
        <w:pStyle w:val="a0"/>
        <w:rPr>
          <w:rFonts w:ascii="Times" w:eastAsia="Batang" w:hAnsi="Times" w:cs="Times"/>
          <w:b/>
          <w:szCs w:val="20"/>
          <w:lang w:val="en-GB" w:eastAsia="x-none"/>
        </w:rPr>
      </w:pPr>
      <w:r w:rsidRPr="002416B2">
        <w:rPr>
          <w:rFonts w:eastAsiaTheme="minorEastAsia"/>
          <w:b/>
          <w:lang w:eastAsia="zh-CN"/>
        </w:rPr>
        <w:t xml:space="preserve">Proposal </w:t>
      </w:r>
      <w:r w:rsidRPr="002416B2">
        <w:rPr>
          <w:rFonts w:eastAsiaTheme="minorEastAsia" w:hint="eastAsia"/>
          <w:b/>
          <w:lang w:eastAsia="zh-CN"/>
        </w:rPr>
        <w:t>9</w:t>
      </w:r>
      <w:r w:rsidRPr="002416B2">
        <w:rPr>
          <w:rFonts w:eastAsiaTheme="minorEastAsia"/>
          <w:b/>
          <w:lang w:eastAsia="zh-CN"/>
        </w:rPr>
        <w:t xml:space="preserve">: </w:t>
      </w:r>
      <w:r w:rsidRPr="00146E49">
        <w:rPr>
          <w:rFonts w:ascii="Times" w:eastAsia="Batang" w:hAnsi="Times" w:cs="Times"/>
          <w:b/>
          <w:szCs w:val="20"/>
          <w:lang w:val="en-GB" w:eastAsia="x-none"/>
        </w:rPr>
        <w:t>for each M value</w:t>
      </w:r>
      <w:r w:rsidRPr="002416B2">
        <w:rPr>
          <w:rFonts w:ascii="Times" w:eastAsia="Batang" w:hAnsi="Times" w:cs="Times"/>
          <w:b/>
          <w:szCs w:val="20"/>
          <w:lang w:val="en-GB" w:eastAsia="x-none"/>
        </w:rPr>
        <w:t>s for LP-SS</w:t>
      </w:r>
      <w:r w:rsidRPr="00146E49">
        <w:rPr>
          <w:rFonts w:ascii="Times" w:eastAsia="Batang" w:hAnsi="Times" w:cs="Times"/>
          <w:b/>
          <w:szCs w:val="20"/>
          <w:lang w:val="en-GB" w:eastAsia="x-none"/>
        </w:rPr>
        <w:t xml:space="preserve">, </w:t>
      </w:r>
      <w:r w:rsidRPr="002416B2">
        <w:rPr>
          <w:rFonts w:ascii="Times" w:eastAsia="Batang" w:hAnsi="Times" w:cs="Times"/>
          <w:b/>
          <w:szCs w:val="20"/>
          <w:lang w:val="en-GB" w:eastAsia="x-none"/>
        </w:rPr>
        <w:t>support at least the following</w:t>
      </w:r>
      <w:r w:rsidRPr="00146E49">
        <w:rPr>
          <w:rFonts w:ascii="Times" w:eastAsia="Batang" w:hAnsi="Times" w:cs="Times"/>
          <w:b/>
          <w:szCs w:val="20"/>
          <w:lang w:val="en-GB" w:eastAsia="x-none"/>
        </w:rPr>
        <w:t xml:space="preserve"> sequence length L:</w:t>
      </w:r>
    </w:p>
    <w:p w14:paraId="714B7026" w14:textId="77777777" w:rsidR="002416B2" w:rsidRPr="00146E49" w:rsidRDefault="002416B2" w:rsidP="002416B2">
      <w:pPr>
        <w:numPr>
          <w:ilvl w:val="0"/>
          <w:numId w:val="27"/>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t>M=1, L= 4</w:t>
      </w:r>
    </w:p>
    <w:p w14:paraId="761A4754" w14:textId="77777777" w:rsidR="002416B2" w:rsidRPr="00146E49" w:rsidRDefault="002416B2" w:rsidP="002416B2">
      <w:pPr>
        <w:numPr>
          <w:ilvl w:val="0"/>
          <w:numId w:val="27"/>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t>M=2, L= 8</w:t>
      </w:r>
    </w:p>
    <w:p w14:paraId="692F6683" w14:textId="77777777" w:rsidR="002416B2" w:rsidRPr="00146E49" w:rsidRDefault="002416B2" w:rsidP="002416B2">
      <w:pPr>
        <w:numPr>
          <w:ilvl w:val="0"/>
          <w:numId w:val="27"/>
        </w:numPr>
        <w:jc w:val="both"/>
        <w:rPr>
          <w:rFonts w:ascii="Times" w:eastAsia="微软雅黑" w:hAnsi="Times" w:cs="Times"/>
          <w:b/>
          <w:bCs/>
          <w:iCs/>
          <w:color w:val="000000"/>
          <w:szCs w:val="20"/>
          <w:lang w:val="en-GB" w:eastAsia="zh-CN"/>
        </w:rPr>
      </w:pPr>
      <w:r w:rsidRPr="00146E49">
        <w:rPr>
          <w:rFonts w:ascii="Times" w:eastAsia="微软雅黑" w:hAnsi="Times" w:cs="Times"/>
          <w:b/>
          <w:bCs/>
          <w:iCs/>
          <w:color w:val="000000"/>
          <w:szCs w:val="20"/>
          <w:lang w:val="en-GB" w:eastAsia="zh-CN"/>
        </w:rPr>
        <w:t>M=4, L= 16</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lastRenderedPageBreak/>
        <w:t>References</w:t>
      </w:r>
    </w:p>
    <w:p w14:paraId="12F13648" w14:textId="77777777" w:rsidR="00483119" w:rsidRDefault="00483119" w:rsidP="00483119">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483119" w:rsidSect="00CB31DE">
      <w:headerReference w:type="default" r:id="rId20"/>
      <w:footerReference w:type="even" r:id="rId21"/>
      <w:footerReference w:type="default" r:id="rId2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9B30B" w14:textId="77777777" w:rsidR="002B130D" w:rsidRDefault="002B130D">
      <w:r>
        <w:separator/>
      </w:r>
    </w:p>
  </w:endnote>
  <w:endnote w:type="continuationSeparator" w:id="0">
    <w:p w14:paraId="072A64C3" w14:textId="77777777" w:rsidR="002B130D" w:rsidRDefault="002B1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Segoe Print"/>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B1214E" w:rsidRDefault="00B1214E"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B1214E" w:rsidRDefault="00B1214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5D7E668D" w:rsidR="00B1214E" w:rsidRDefault="00B1214E" w:rsidP="00F526B7">
        <w:pPr>
          <w:pStyle w:val="af0"/>
          <w:jc w:val="center"/>
        </w:pPr>
        <w:r>
          <w:fldChar w:fldCharType="begin"/>
        </w:r>
        <w:r>
          <w:instrText>PAGE   \* MERGEFORMAT</w:instrText>
        </w:r>
        <w:r>
          <w:fldChar w:fldCharType="separate"/>
        </w:r>
        <w:r w:rsidR="008F1F41" w:rsidRPr="008F1F41">
          <w:rPr>
            <w:noProof/>
            <w:lang w:val="zh-CN" w:eastAsia="zh-CN"/>
          </w:rPr>
          <w:t>7</w:t>
        </w:r>
        <w:r>
          <w:fldChar w:fldCharType="end"/>
        </w:r>
      </w:p>
    </w:sdtContent>
  </w:sdt>
  <w:p w14:paraId="7DB18367" w14:textId="77777777" w:rsidR="00B1214E" w:rsidRDefault="00B1214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4AD3A" w14:textId="77777777" w:rsidR="002B130D" w:rsidRDefault="002B130D">
      <w:r>
        <w:separator/>
      </w:r>
    </w:p>
  </w:footnote>
  <w:footnote w:type="continuationSeparator" w:id="0">
    <w:p w14:paraId="6420F48D" w14:textId="77777777" w:rsidR="002B130D" w:rsidRDefault="002B1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B1214E" w:rsidRDefault="00B1214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696B4D"/>
    <w:multiLevelType w:val="multilevel"/>
    <w:tmpl w:val="4AF88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2E3D63"/>
    <w:multiLevelType w:val="multilevel"/>
    <w:tmpl w:val="811CAAB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9" w15:restartNumberingAfterBreak="0">
    <w:nsid w:val="20CE418D"/>
    <w:multiLevelType w:val="hybridMultilevel"/>
    <w:tmpl w:val="05F62F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264B39"/>
    <w:multiLevelType w:val="hybridMultilevel"/>
    <w:tmpl w:val="2538513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3D104B"/>
    <w:multiLevelType w:val="multilevel"/>
    <w:tmpl w:val="CA3A9B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C6099A"/>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2D45119"/>
    <w:multiLevelType w:val="hybridMultilevel"/>
    <w:tmpl w:val="0116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166DAB"/>
    <w:multiLevelType w:val="multilevel"/>
    <w:tmpl w:val="0A14E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E63394"/>
    <w:multiLevelType w:val="hybridMultilevel"/>
    <w:tmpl w:val="F06E5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FC0FE2"/>
    <w:multiLevelType w:val="hybridMultilevel"/>
    <w:tmpl w:val="E3B2C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13F5E28"/>
    <w:multiLevelType w:val="hybridMultilevel"/>
    <w:tmpl w:val="92E62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893CBA"/>
    <w:multiLevelType w:val="hybridMultilevel"/>
    <w:tmpl w:val="F1EC6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333B65"/>
    <w:multiLevelType w:val="hybridMultilevel"/>
    <w:tmpl w:val="69AA0B9A"/>
    <w:lvl w:ilvl="0" w:tplc="56823E4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AAF7097"/>
    <w:multiLevelType w:val="multilevel"/>
    <w:tmpl w:val="76121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4"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37"/>
  </w:num>
  <w:num w:numId="3">
    <w:abstractNumId w:val="42"/>
  </w:num>
  <w:num w:numId="4">
    <w:abstractNumId w:val="33"/>
  </w:num>
  <w:num w:numId="5">
    <w:abstractNumId w:val="23"/>
  </w:num>
  <w:num w:numId="6">
    <w:abstractNumId w:val="1"/>
  </w:num>
  <w:num w:numId="7">
    <w:abstractNumId w:val="11"/>
  </w:num>
  <w:num w:numId="8">
    <w:abstractNumId w:val="20"/>
  </w:num>
  <w:num w:numId="9">
    <w:abstractNumId w:val="28"/>
  </w:num>
  <w:num w:numId="10">
    <w:abstractNumId w:val="4"/>
  </w:num>
  <w:num w:numId="11">
    <w:abstractNumId w:val="44"/>
  </w:num>
  <w:num w:numId="12">
    <w:abstractNumId w:val="19"/>
  </w:num>
  <w:num w:numId="13">
    <w:abstractNumId w:val="41"/>
  </w:num>
  <w:num w:numId="14">
    <w:abstractNumId w:val="13"/>
  </w:num>
  <w:num w:numId="15">
    <w:abstractNumId w:val="14"/>
  </w:num>
  <w:num w:numId="16">
    <w:abstractNumId w:val="16"/>
  </w:num>
  <w:num w:numId="17">
    <w:abstractNumId w:val="0"/>
  </w:num>
  <w:num w:numId="18">
    <w:abstractNumId w:val="5"/>
  </w:num>
  <w:num w:numId="19">
    <w:abstractNumId w:val="39"/>
  </w:num>
  <w:num w:numId="20">
    <w:abstractNumId w:val="32"/>
  </w:num>
  <w:num w:numId="21">
    <w:abstractNumId w:val="10"/>
  </w:num>
  <w:num w:numId="22">
    <w:abstractNumId w:val="35"/>
  </w:num>
  <w:num w:numId="23">
    <w:abstractNumId w:val="3"/>
  </w:num>
  <w:num w:numId="24">
    <w:abstractNumId w:val="25"/>
  </w:num>
  <w:num w:numId="25">
    <w:abstractNumId w:val="29"/>
  </w:num>
  <w:num w:numId="26">
    <w:abstractNumId w:val="45"/>
  </w:num>
  <w:num w:numId="27">
    <w:abstractNumId w:val="12"/>
  </w:num>
  <w:num w:numId="28">
    <w:abstractNumId w:val="2"/>
  </w:num>
  <w:num w:numId="29">
    <w:abstractNumId w:val="6"/>
  </w:num>
  <w:num w:numId="30">
    <w:abstractNumId w:val="24"/>
  </w:num>
  <w:num w:numId="31">
    <w:abstractNumId w:val="31"/>
  </w:num>
  <w:num w:numId="32">
    <w:abstractNumId w:val="40"/>
  </w:num>
  <w:num w:numId="33">
    <w:abstractNumId w:val="7"/>
  </w:num>
  <w:num w:numId="34">
    <w:abstractNumId w:val="9"/>
  </w:num>
  <w:num w:numId="35">
    <w:abstractNumId w:val="8"/>
  </w:num>
  <w:num w:numId="36">
    <w:abstractNumId w:val="21"/>
  </w:num>
  <w:num w:numId="37">
    <w:abstractNumId w:val="22"/>
  </w:num>
  <w:num w:numId="38">
    <w:abstractNumId w:val="27"/>
  </w:num>
  <w:num w:numId="39">
    <w:abstractNumId w:val="18"/>
  </w:num>
  <w:num w:numId="40">
    <w:abstractNumId w:val="17"/>
  </w:num>
  <w:num w:numId="41">
    <w:abstractNumId w:val="30"/>
  </w:num>
  <w:num w:numId="42">
    <w:abstractNumId w:val="15"/>
  </w:num>
  <w:num w:numId="43">
    <w:abstractNumId w:val="34"/>
  </w:num>
  <w:num w:numId="44">
    <w:abstractNumId w:val="38"/>
  </w:num>
  <w:num w:numId="45">
    <w:abstractNumId w:val="26"/>
  </w:num>
  <w:num w:numId="46">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6ED"/>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6A"/>
    <w:rsid w:val="00020ED3"/>
    <w:rsid w:val="00020F24"/>
    <w:rsid w:val="00020F26"/>
    <w:rsid w:val="000211F1"/>
    <w:rsid w:val="00021242"/>
    <w:rsid w:val="000215DF"/>
    <w:rsid w:val="00021765"/>
    <w:rsid w:val="0002195F"/>
    <w:rsid w:val="000219CC"/>
    <w:rsid w:val="00021A48"/>
    <w:rsid w:val="0002247B"/>
    <w:rsid w:val="000227A0"/>
    <w:rsid w:val="00022A03"/>
    <w:rsid w:val="00023150"/>
    <w:rsid w:val="0002339A"/>
    <w:rsid w:val="000234EF"/>
    <w:rsid w:val="000239CD"/>
    <w:rsid w:val="0002406F"/>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B8C"/>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A61"/>
    <w:rsid w:val="00041DEA"/>
    <w:rsid w:val="00041F29"/>
    <w:rsid w:val="00042117"/>
    <w:rsid w:val="000421E7"/>
    <w:rsid w:val="0004223D"/>
    <w:rsid w:val="000423A2"/>
    <w:rsid w:val="00042418"/>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308"/>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7A4"/>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075"/>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0F"/>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1776"/>
    <w:rsid w:val="000A222A"/>
    <w:rsid w:val="000A2282"/>
    <w:rsid w:val="000A2800"/>
    <w:rsid w:val="000A2ACD"/>
    <w:rsid w:val="000A2F84"/>
    <w:rsid w:val="000A3974"/>
    <w:rsid w:val="000A3A2D"/>
    <w:rsid w:val="000A41BF"/>
    <w:rsid w:val="000A462F"/>
    <w:rsid w:val="000A4B8C"/>
    <w:rsid w:val="000A4C20"/>
    <w:rsid w:val="000A4E51"/>
    <w:rsid w:val="000A5164"/>
    <w:rsid w:val="000A51C7"/>
    <w:rsid w:val="000A53E3"/>
    <w:rsid w:val="000A5443"/>
    <w:rsid w:val="000A570E"/>
    <w:rsid w:val="000A5AC0"/>
    <w:rsid w:val="000A5E52"/>
    <w:rsid w:val="000A5E81"/>
    <w:rsid w:val="000A5FD3"/>
    <w:rsid w:val="000A62B2"/>
    <w:rsid w:val="000A6418"/>
    <w:rsid w:val="000A6535"/>
    <w:rsid w:val="000A6F6A"/>
    <w:rsid w:val="000A6FA7"/>
    <w:rsid w:val="000A71A4"/>
    <w:rsid w:val="000A71AE"/>
    <w:rsid w:val="000A7258"/>
    <w:rsid w:val="000A725A"/>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5DFC"/>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8ED"/>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73B"/>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7A7"/>
    <w:rsid w:val="000F68A2"/>
    <w:rsid w:val="000F6F0E"/>
    <w:rsid w:val="000F6FC5"/>
    <w:rsid w:val="000F6FD6"/>
    <w:rsid w:val="000F704F"/>
    <w:rsid w:val="000F7057"/>
    <w:rsid w:val="000F742E"/>
    <w:rsid w:val="000F765E"/>
    <w:rsid w:val="000F76EF"/>
    <w:rsid w:val="000F78BA"/>
    <w:rsid w:val="000F7936"/>
    <w:rsid w:val="000F7942"/>
    <w:rsid w:val="000F797B"/>
    <w:rsid w:val="0010009E"/>
    <w:rsid w:val="001000E4"/>
    <w:rsid w:val="00100FF0"/>
    <w:rsid w:val="00101254"/>
    <w:rsid w:val="00101280"/>
    <w:rsid w:val="00101284"/>
    <w:rsid w:val="0010141E"/>
    <w:rsid w:val="00101930"/>
    <w:rsid w:val="00101A96"/>
    <w:rsid w:val="00101DE4"/>
    <w:rsid w:val="001020C0"/>
    <w:rsid w:val="0010214D"/>
    <w:rsid w:val="001025C7"/>
    <w:rsid w:val="001025FD"/>
    <w:rsid w:val="001029AD"/>
    <w:rsid w:val="00102C84"/>
    <w:rsid w:val="00102D4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9D4"/>
    <w:rsid w:val="00112CA5"/>
    <w:rsid w:val="00113123"/>
    <w:rsid w:val="0011329C"/>
    <w:rsid w:val="0011335B"/>
    <w:rsid w:val="0011394A"/>
    <w:rsid w:val="001139B2"/>
    <w:rsid w:val="00113C88"/>
    <w:rsid w:val="00114047"/>
    <w:rsid w:val="0011445A"/>
    <w:rsid w:val="001146A0"/>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6C9"/>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5F62"/>
    <w:rsid w:val="001262D4"/>
    <w:rsid w:val="00126A4F"/>
    <w:rsid w:val="00127016"/>
    <w:rsid w:val="001270BB"/>
    <w:rsid w:val="00127152"/>
    <w:rsid w:val="001272E9"/>
    <w:rsid w:val="00127AE7"/>
    <w:rsid w:val="00127CC3"/>
    <w:rsid w:val="00127FF5"/>
    <w:rsid w:val="001300D6"/>
    <w:rsid w:val="00130175"/>
    <w:rsid w:val="00130B96"/>
    <w:rsid w:val="00130E92"/>
    <w:rsid w:val="00130EE3"/>
    <w:rsid w:val="00130EEE"/>
    <w:rsid w:val="0013100E"/>
    <w:rsid w:val="0013103C"/>
    <w:rsid w:val="001310C9"/>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9F6"/>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000"/>
    <w:rsid w:val="00141403"/>
    <w:rsid w:val="00141617"/>
    <w:rsid w:val="00141885"/>
    <w:rsid w:val="00141909"/>
    <w:rsid w:val="00141C62"/>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E49"/>
    <w:rsid w:val="00146F14"/>
    <w:rsid w:val="00146F2E"/>
    <w:rsid w:val="001471DE"/>
    <w:rsid w:val="00147625"/>
    <w:rsid w:val="001478CA"/>
    <w:rsid w:val="00147BA5"/>
    <w:rsid w:val="00147E06"/>
    <w:rsid w:val="00147F04"/>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64F"/>
    <w:rsid w:val="00154705"/>
    <w:rsid w:val="001548B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1D3F"/>
    <w:rsid w:val="0018210C"/>
    <w:rsid w:val="00182158"/>
    <w:rsid w:val="0018239A"/>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09D"/>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649"/>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01E"/>
    <w:rsid w:val="001A71E9"/>
    <w:rsid w:val="001A720E"/>
    <w:rsid w:val="001A73C9"/>
    <w:rsid w:val="001A7680"/>
    <w:rsid w:val="001B0226"/>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7DF"/>
    <w:rsid w:val="001B3837"/>
    <w:rsid w:val="001B3CD4"/>
    <w:rsid w:val="001B3F79"/>
    <w:rsid w:val="001B3FE1"/>
    <w:rsid w:val="001B419F"/>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DAB"/>
    <w:rsid w:val="001C1E44"/>
    <w:rsid w:val="001C201B"/>
    <w:rsid w:val="001C2153"/>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1E19"/>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4CA"/>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552"/>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6B2"/>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0D19"/>
    <w:rsid w:val="00251024"/>
    <w:rsid w:val="002512A7"/>
    <w:rsid w:val="0025144A"/>
    <w:rsid w:val="00251610"/>
    <w:rsid w:val="002516FC"/>
    <w:rsid w:val="00251998"/>
    <w:rsid w:val="00251A2E"/>
    <w:rsid w:val="00251D1E"/>
    <w:rsid w:val="00251FB8"/>
    <w:rsid w:val="00252080"/>
    <w:rsid w:val="002522BE"/>
    <w:rsid w:val="00252996"/>
    <w:rsid w:val="00252D02"/>
    <w:rsid w:val="00252DFD"/>
    <w:rsid w:val="002530C9"/>
    <w:rsid w:val="00253374"/>
    <w:rsid w:val="002538AC"/>
    <w:rsid w:val="002538EC"/>
    <w:rsid w:val="00253A0A"/>
    <w:rsid w:val="00253A82"/>
    <w:rsid w:val="00253B38"/>
    <w:rsid w:val="00253FED"/>
    <w:rsid w:val="00254304"/>
    <w:rsid w:val="00254496"/>
    <w:rsid w:val="00254515"/>
    <w:rsid w:val="00254881"/>
    <w:rsid w:val="002549D4"/>
    <w:rsid w:val="00254EDF"/>
    <w:rsid w:val="00254F4F"/>
    <w:rsid w:val="0025528D"/>
    <w:rsid w:val="0025549B"/>
    <w:rsid w:val="002556C4"/>
    <w:rsid w:val="00256501"/>
    <w:rsid w:val="002567CC"/>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AB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4E9D"/>
    <w:rsid w:val="0028525E"/>
    <w:rsid w:val="0028526F"/>
    <w:rsid w:val="00285522"/>
    <w:rsid w:val="002858DD"/>
    <w:rsid w:val="00285D68"/>
    <w:rsid w:val="00286054"/>
    <w:rsid w:val="002869F1"/>
    <w:rsid w:val="002875D9"/>
    <w:rsid w:val="00287CD0"/>
    <w:rsid w:val="00287DF3"/>
    <w:rsid w:val="0029009E"/>
    <w:rsid w:val="00290598"/>
    <w:rsid w:val="00290807"/>
    <w:rsid w:val="00290B39"/>
    <w:rsid w:val="00290E88"/>
    <w:rsid w:val="002911A8"/>
    <w:rsid w:val="002912CD"/>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341"/>
    <w:rsid w:val="002A26C6"/>
    <w:rsid w:val="002A2AE8"/>
    <w:rsid w:val="002A2B70"/>
    <w:rsid w:val="002A2DAC"/>
    <w:rsid w:val="002A30EB"/>
    <w:rsid w:val="002A37D5"/>
    <w:rsid w:val="002A37EC"/>
    <w:rsid w:val="002A3B93"/>
    <w:rsid w:val="002A4065"/>
    <w:rsid w:val="002A4226"/>
    <w:rsid w:val="002A45AF"/>
    <w:rsid w:val="002A477A"/>
    <w:rsid w:val="002A4A15"/>
    <w:rsid w:val="002A555C"/>
    <w:rsid w:val="002A580F"/>
    <w:rsid w:val="002A58A0"/>
    <w:rsid w:val="002A59B0"/>
    <w:rsid w:val="002A5E68"/>
    <w:rsid w:val="002A67B9"/>
    <w:rsid w:val="002A6855"/>
    <w:rsid w:val="002A691B"/>
    <w:rsid w:val="002A6CEB"/>
    <w:rsid w:val="002A6D66"/>
    <w:rsid w:val="002A74C7"/>
    <w:rsid w:val="002A7764"/>
    <w:rsid w:val="002A7F9B"/>
    <w:rsid w:val="002B00AD"/>
    <w:rsid w:val="002B022A"/>
    <w:rsid w:val="002B060A"/>
    <w:rsid w:val="002B0622"/>
    <w:rsid w:val="002B0823"/>
    <w:rsid w:val="002B08E3"/>
    <w:rsid w:val="002B104B"/>
    <w:rsid w:val="002B130D"/>
    <w:rsid w:val="002B1677"/>
    <w:rsid w:val="002B1B51"/>
    <w:rsid w:val="002B1D54"/>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65"/>
    <w:rsid w:val="002C5BBA"/>
    <w:rsid w:val="002C5BC5"/>
    <w:rsid w:val="002C5E65"/>
    <w:rsid w:val="002C62BE"/>
    <w:rsid w:val="002C6318"/>
    <w:rsid w:val="002C66EF"/>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80B"/>
    <w:rsid w:val="002D382E"/>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0F7"/>
    <w:rsid w:val="002E7154"/>
    <w:rsid w:val="002E778B"/>
    <w:rsid w:val="002E7B82"/>
    <w:rsid w:val="002E7D66"/>
    <w:rsid w:val="002E7DF0"/>
    <w:rsid w:val="002E7EC4"/>
    <w:rsid w:val="002E7F3B"/>
    <w:rsid w:val="002F012C"/>
    <w:rsid w:val="002F03C4"/>
    <w:rsid w:val="002F0A15"/>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AE"/>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5F"/>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B00"/>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249"/>
    <w:rsid w:val="0034770B"/>
    <w:rsid w:val="00347856"/>
    <w:rsid w:val="00347DED"/>
    <w:rsid w:val="00350061"/>
    <w:rsid w:val="003503F0"/>
    <w:rsid w:val="0035057B"/>
    <w:rsid w:val="003521D6"/>
    <w:rsid w:val="00352201"/>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B47"/>
    <w:rsid w:val="00355D09"/>
    <w:rsid w:val="00355F24"/>
    <w:rsid w:val="003560C2"/>
    <w:rsid w:val="0035631C"/>
    <w:rsid w:val="00356349"/>
    <w:rsid w:val="003563F2"/>
    <w:rsid w:val="0035646C"/>
    <w:rsid w:val="0035707F"/>
    <w:rsid w:val="003571F4"/>
    <w:rsid w:val="003573C2"/>
    <w:rsid w:val="0035747E"/>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760"/>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37E5"/>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A70"/>
    <w:rsid w:val="00395D73"/>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31F"/>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7FC"/>
    <w:rsid w:val="003A787B"/>
    <w:rsid w:val="003A7A57"/>
    <w:rsid w:val="003A7D5E"/>
    <w:rsid w:val="003B0013"/>
    <w:rsid w:val="003B0657"/>
    <w:rsid w:val="003B0B49"/>
    <w:rsid w:val="003B0D35"/>
    <w:rsid w:val="003B1143"/>
    <w:rsid w:val="003B11B8"/>
    <w:rsid w:val="003B1A79"/>
    <w:rsid w:val="003B1C4C"/>
    <w:rsid w:val="003B2317"/>
    <w:rsid w:val="003B26E3"/>
    <w:rsid w:val="003B278E"/>
    <w:rsid w:val="003B2803"/>
    <w:rsid w:val="003B2AA1"/>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1E3"/>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B7FF0"/>
    <w:rsid w:val="003C01CB"/>
    <w:rsid w:val="003C05AA"/>
    <w:rsid w:val="003C061B"/>
    <w:rsid w:val="003C0A26"/>
    <w:rsid w:val="003C0B54"/>
    <w:rsid w:val="003C0D94"/>
    <w:rsid w:val="003C1360"/>
    <w:rsid w:val="003C144D"/>
    <w:rsid w:val="003C1B7C"/>
    <w:rsid w:val="003C1BEC"/>
    <w:rsid w:val="003C1C2E"/>
    <w:rsid w:val="003C1F67"/>
    <w:rsid w:val="003C2403"/>
    <w:rsid w:val="003C25D0"/>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639"/>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2A6"/>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76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2F4"/>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8DA"/>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3E4"/>
    <w:rsid w:val="004307FF"/>
    <w:rsid w:val="00430AEC"/>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83"/>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B6A"/>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26C"/>
    <w:rsid w:val="0044472D"/>
    <w:rsid w:val="00444A5F"/>
    <w:rsid w:val="00444C76"/>
    <w:rsid w:val="0044528E"/>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AB9"/>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041"/>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1CC"/>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119"/>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2D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4D"/>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926"/>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DB3"/>
    <w:rsid w:val="004D6E68"/>
    <w:rsid w:val="004D7156"/>
    <w:rsid w:val="004D7313"/>
    <w:rsid w:val="004D745C"/>
    <w:rsid w:val="004D763E"/>
    <w:rsid w:val="004D77C7"/>
    <w:rsid w:val="004D77EA"/>
    <w:rsid w:val="004D7A6C"/>
    <w:rsid w:val="004D7BB5"/>
    <w:rsid w:val="004D7CDD"/>
    <w:rsid w:val="004D7E98"/>
    <w:rsid w:val="004E05BD"/>
    <w:rsid w:val="004E0802"/>
    <w:rsid w:val="004E0A00"/>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7CE"/>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CBD"/>
    <w:rsid w:val="004F1F76"/>
    <w:rsid w:val="004F1FBC"/>
    <w:rsid w:val="004F211C"/>
    <w:rsid w:val="004F2274"/>
    <w:rsid w:val="004F24DC"/>
    <w:rsid w:val="004F2770"/>
    <w:rsid w:val="004F280D"/>
    <w:rsid w:val="004F28A7"/>
    <w:rsid w:val="004F2D92"/>
    <w:rsid w:val="004F39AB"/>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6F01"/>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2D8A"/>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309"/>
    <w:rsid w:val="00512866"/>
    <w:rsid w:val="00512A59"/>
    <w:rsid w:val="00512AE5"/>
    <w:rsid w:val="00512BA0"/>
    <w:rsid w:val="00512DEB"/>
    <w:rsid w:val="0051313F"/>
    <w:rsid w:val="005135F6"/>
    <w:rsid w:val="00513773"/>
    <w:rsid w:val="00513B62"/>
    <w:rsid w:val="00513C21"/>
    <w:rsid w:val="00513C9C"/>
    <w:rsid w:val="00514113"/>
    <w:rsid w:val="005141B7"/>
    <w:rsid w:val="00514394"/>
    <w:rsid w:val="0051447B"/>
    <w:rsid w:val="005144F6"/>
    <w:rsid w:val="0051461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A0A"/>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5B70"/>
    <w:rsid w:val="00536152"/>
    <w:rsid w:val="00536207"/>
    <w:rsid w:val="00536279"/>
    <w:rsid w:val="00536376"/>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5D"/>
    <w:rsid w:val="00543FC3"/>
    <w:rsid w:val="0054441D"/>
    <w:rsid w:val="0054468E"/>
    <w:rsid w:val="00544A65"/>
    <w:rsid w:val="00545090"/>
    <w:rsid w:val="0054509C"/>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6A"/>
    <w:rsid w:val="00550BB2"/>
    <w:rsid w:val="00550CE9"/>
    <w:rsid w:val="00550E52"/>
    <w:rsid w:val="00550EF9"/>
    <w:rsid w:val="00551019"/>
    <w:rsid w:val="005510B1"/>
    <w:rsid w:val="0055129A"/>
    <w:rsid w:val="005512A5"/>
    <w:rsid w:val="00551419"/>
    <w:rsid w:val="0055213B"/>
    <w:rsid w:val="00552415"/>
    <w:rsid w:val="005526DE"/>
    <w:rsid w:val="0055291C"/>
    <w:rsid w:val="00552CD0"/>
    <w:rsid w:val="00552D8C"/>
    <w:rsid w:val="00552E6A"/>
    <w:rsid w:val="00553023"/>
    <w:rsid w:val="0055311A"/>
    <w:rsid w:val="00553657"/>
    <w:rsid w:val="00553C45"/>
    <w:rsid w:val="00553F91"/>
    <w:rsid w:val="00554471"/>
    <w:rsid w:val="005544CD"/>
    <w:rsid w:val="005548DC"/>
    <w:rsid w:val="00554A9E"/>
    <w:rsid w:val="0055503D"/>
    <w:rsid w:val="0055589B"/>
    <w:rsid w:val="005558F6"/>
    <w:rsid w:val="00555A96"/>
    <w:rsid w:val="00555BB0"/>
    <w:rsid w:val="00555FBB"/>
    <w:rsid w:val="00556010"/>
    <w:rsid w:val="0055627D"/>
    <w:rsid w:val="005563B3"/>
    <w:rsid w:val="0055662B"/>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12D"/>
    <w:rsid w:val="005645FF"/>
    <w:rsid w:val="00564991"/>
    <w:rsid w:val="00564C9D"/>
    <w:rsid w:val="00564FE1"/>
    <w:rsid w:val="00565231"/>
    <w:rsid w:val="005657F0"/>
    <w:rsid w:val="00565A48"/>
    <w:rsid w:val="00565B74"/>
    <w:rsid w:val="00565D07"/>
    <w:rsid w:val="005660D0"/>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01"/>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939"/>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ABD"/>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B1"/>
    <w:rsid w:val="005967FF"/>
    <w:rsid w:val="0059686C"/>
    <w:rsid w:val="005968C4"/>
    <w:rsid w:val="00596DFE"/>
    <w:rsid w:val="0059778F"/>
    <w:rsid w:val="00597C81"/>
    <w:rsid w:val="00597EA2"/>
    <w:rsid w:val="005A018E"/>
    <w:rsid w:val="005A01CC"/>
    <w:rsid w:val="005A059D"/>
    <w:rsid w:val="005A05E8"/>
    <w:rsid w:val="005A075B"/>
    <w:rsid w:val="005A0867"/>
    <w:rsid w:val="005A0AAF"/>
    <w:rsid w:val="005A0B70"/>
    <w:rsid w:val="005A0D46"/>
    <w:rsid w:val="005A0F56"/>
    <w:rsid w:val="005A1797"/>
    <w:rsid w:val="005A197A"/>
    <w:rsid w:val="005A1B29"/>
    <w:rsid w:val="005A1C1C"/>
    <w:rsid w:val="005A1CA8"/>
    <w:rsid w:val="005A1ED6"/>
    <w:rsid w:val="005A2461"/>
    <w:rsid w:val="005A249B"/>
    <w:rsid w:val="005A2523"/>
    <w:rsid w:val="005A2536"/>
    <w:rsid w:val="005A286A"/>
    <w:rsid w:val="005A2B64"/>
    <w:rsid w:val="005A2C4A"/>
    <w:rsid w:val="005A2FEA"/>
    <w:rsid w:val="005A38D1"/>
    <w:rsid w:val="005A397C"/>
    <w:rsid w:val="005A3B00"/>
    <w:rsid w:val="005A3D24"/>
    <w:rsid w:val="005A3EA6"/>
    <w:rsid w:val="005A409F"/>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3873"/>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F9C"/>
    <w:rsid w:val="005C0045"/>
    <w:rsid w:val="005C062B"/>
    <w:rsid w:val="005C0691"/>
    <w:rsid w:val="005C06F3"/>
    <w:rsid w:val="005C09E0"/>
    <w:rsid w:val="005C0BCB"/>
    <w:rsid w:val="005C0CBF"/>
    <w:rsid w:val="005C0FC4"/>
    <w:rsid w:val="005C1395"/>
    <w:rsid w:val="005C15F4"/>
    <w:rsid w:val="005C165F"/>
    <w:rsid w:val="005C19C3"/>
    <w:rsid w:val="005C1AB6"/>
    <w:rsid w:val="005C1B75"/>
    <w:rsid w:val="005C2267"/>
    <w:rsid w:val="005C2306"/>
    <w:rsid w:val="005C2508"/>
    <w:rsid w:val="005C26A4"/>
    <w:rsid w:val="005C35F1"/>
    <w:rsid w:val="005C36FC"/>
    <w:rsid w:val="005C385A"/>
    <w:rsid w:val="005C3911"/>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2F"/>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2B2"/>
    <w:rsid w:val="005D4479"/>
    <w:rsid w:val="005D44C9"/>
    <w:rsid w:val="005D457E"/>
    <w:rsid w:val="005D45D0"/>
    <w:rsid w:val="005D4A26"/>
    <w:rsid w:val="005D4DF5"/>
    <w:rsid w:val="005D56D6"/>
    <w:rsid w:val="005D5745"/>
    <w:rsid w:val="005D590A"/>
    <w:rsid w:val="005D61EC"/>
    <w:rsid w:val="005D6272"/>
    <w:rsid w:val="005D62D7"/>
    <w:rsid w:val="005D65D6"/>
    <w:rsid w:val="005D66D9"/>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381"/>
    <w:rsid w:val="005E56A7"/>
    <w:rsid w:val="005E5A52"/>
    <w:rsid w:val="005E6198"/>
    <w:rsid w:val="005E673A"/>
    <w:rsid w:val="005E6815"/>
    <w:rsid w:val="005E6B2B"/>
    <w:rsid w:val="005E6B9C"/>
    <w:rsid w:val="005E6EEE"/>
    <w:rsid w:val="005E716A"/>
    <w:rsid w:val="005E72BA"/>
    <w:rsid w:val="005E7414"/>
    <w:rsid w:val="005E7672"/>
    <w:rsid w:val="005E768F"/>
    <w:rsid w:val="005E7989"/>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3B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93E"/>
    <w:rsid w:val="00604A07"/>
    <w:rsid w:val="00604A8F"/>
    <w:rsid w:val="00604C4A"/>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4F20"/>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51B"/>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1FB"/>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3EB"/>
    <w:rsid w:val="00656643"/>
    <w:rsid w:val="00657663"/>
    <w:rsid w:val="006576CA"/>
    <w:rsid w:val="006576E8"/>
    <w:rsid w:val="00657A46"/>
    <w:rsid w:val="00657AD0"/>
    <w:rsid w:val="00657AEE"/>
    <w:rsid w:val="00657B16"/>
    <w:rsid w:val="00657B98"/>
    <w:rsid w:val="006601AC"/>
    <w:rsid w:val="00660265"/>
    <w:rsid w:val="00660445"/>
    <w:rsid w:val="0066051C"/>
    <w:rsid w:val="0066062D"/>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5F72"/>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480"/>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0A4"/>
    <w:rsid w:val="0068228B"/>
    <w:rsid w:val="00682449"/>
    <w:rsid w:val="006827D4"/>
    <w:rsid w:val="0068284A"/>
    <w:rsid w:val="00682B21"/>
    <w:rsid w:val="00682B87"/>
    <w:rsid w:val="00682BEE"/>
    <w:rsid w:val="00682DA7"/>
    <w:rsid w:val="006843CB"/>
    <w:rsid w:val="0068447E"/>
    <w:rsid w:val="006846BA"/>
    <w:rsid w:val="006846CA"/>
    <w:rsid w:val="00684B92"/>
    <w:rsid w:val="00684CB6"/>
    <w:rsid w:val="006850FF"/>
    <w:rsid w:val="0068523D"/>
    <w:rsid w:val="00685277"/>
    <w:rsid w:val="0068569A"/>
    <w:rsid w:val="006856A8"/>
    <w:rsid w:val="00685E05"/>
    <w:rsid w:val="00685E39"/>
    <w:rsid w:val="00685E87"/>
    <w:rsid w:val="006864E8"/>
    <w:rsid w:val="006874CB"/>
    <w:rsid w:val="0068785A"/>
    <w:rsid w:val="00690783"/>
    <w:rsid w:val="00690AB8"/>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CB3"/>
    <w:rsid w:val="006A2DA5"/>
    <w:rsid w:val="006A3382"/>
    <w:rsid w:val="006A33C0"/>
    <w:rsid w:val="006A3A67"/>
    <w:rsid w:val="006A3D2A"/>
    <w:rsid w:val="006A3D5C"/>
    <w:rsid w:val="006A407F"/>
    <w:rsid w:val="006A40B6"/>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388B"/>
    <w:rsid w:val="006B3E88"/>
    <w:rsid w:val="006B418A"/>
    <w:rsid w:val="006B4273"/>
    <w:rsid w:val="006B47B7"/>
    <w:rsid w:val="006B4873"/>
    <w:rsid w:val="006B4E14"/>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6B5"/>
    <w:rsid w:val="006C2946"/>
    <w:rsid w:val="006C2960"/>
    <w:rsid w:val="006C2968"/>
    <w:rsid w:val="006C2E4D"/>
    <w:rsid w:val="006C2ED2"/>
    <w:rsid w:val="006C2F76"/>
    <w:rsid w:val="006C3392"/>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EBC"/>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164"/>
    <w:rsid w:val="006D1304"/>
    <w:rsid w:val="006D13E5"/>
    <w:rsid w:val="006D14F6"/>
    <w:rsid w:val="006D17C2"/>
    <w:rsid w:val="006D18EB"/>
    <w:rsid w:val="006D1AE0"/>
    <w:rsid w:val="006D1B02"/>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126"/>
    <w:rsid w:val="006D6445"/>
    <w:rsid w:val="006D65C4"/>
    <w:rsid w:val="006D6A52"/>
    <w:rsid w:val="006D6D0C"/>
    <w:rsid w:val="006D7188"/>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57B"/>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43"/>
    <w:rsid w:val="006F6B9B"/>
    <w:rsid w:val="006F6D4F"/>
    <w:rsid w:val="006F6EF9"/>
    <w:rsid w:val="006F6FF3"/>
    <w:rsid w:val="006F70A3"/>
    <w:rsid w:val="006F71E8"/>
    <w:rsid w:val="006F751D"/>
    <w:rsid w:val="006F788F"/>
    <w:rsid w:val="006F79D2"/>
    <w:rsid w:val="006F7DC4"/>
    <w:rsid w:val="006F7E9B"/>
    <w:rsid w:val="006F7F23"/>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651"/>
    <w:rsid w:val="00707B0D"/>
    <w:rsid w:val="00707D0D"/>
    <w:rsid w:val="00707EA7"/>
    <w:rsid w:val="00707FCA"/>
    <w:rsid w:val="007102A7"/>
    <w:rsid w:val="00710969"/>
    <w:rsid w:val="00710AFB"/>
    <w:rsid w:val="00710F6F"/>
    <w:rsid w:val="007115FE"/>
    <w:rsid w:val="007118CA"/>
    <w:rsid w:val="00711D82"/>
    <w:rsid w:val="00711F0C"/>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97D"/>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4F09"/>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766"/>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5CB"/>
    <w:rsid w:val="00743B44"/>
    <w:rsid w:val="00744BEF"/>
    <w:rsid w:val="00744E13"/>
    <w:rsid w:val="00744F15"/>
    <w:rsid w:val="00744F6A"/>
    <w:rsid w:val="007451F1"/>
    <w:rsid w:val="0074550A"/>
    <w:rsid w:val="00745866"/>
    <w:rsid w:val="00745A20"/>
    <w:rsid w:val="00745F38"/>
    <w:rsid w:val="00745FD6"/>
    <w:rsid w:val="00746019"/>
    <w:rsid w:val="00746959"/>
    <w:rsid w:val="00746A59"/>
    <w:rsid w:val="00746E92"/>
    <w:rsid w:val="0074709B"/>
    <w:rsid w:val="007473C1"/>
    <w:rsid w:val="007477F4"/>
    <w:rsid w:val="00747810"/>
    <w:rsid w:val="00747A62"/>
    <w:rsid w:val="00747CA8"/>
    <w:rsid w:val="0075009E"/>
    <w:rsid w:val="007502E9"/>
    <w:rsid w:val="007503B4"/>
    <w:rsid w:val="007504A8"/>
    <w:rsid w:val="0075051D"/>
    <w:rsid w:val="007506A4"/>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6B8"/>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555"/>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29"/>
    <w:rsid w:val="00776984"/>
    <w:rsid w:val="00776B8D"/>
    <w:rsid w:val="00776BEA"/>
    <w:rsid w:val="00776D50"/>
    <w:rsid w:val="00776ED4"/>
    <w:rsid w:val="007773AC"/>
    <w:rsid w:val="00780098"/>
    <w:rsid w:val="0078009C"/>
    <w:rsid w:val="00780AC9"/>
    <w:rsid w:val="00780CF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71"/>
    <w:rsid w:val="007842AF"/>
    <w:rsid w:val="0078437E"/>
    <w:rsid w:val="007843D9"/>
    <w:rsid w:val="00784865"/>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CB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ED5"/>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65A"/>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59C1"/>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69A"/>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DFD"/>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3D8A"/>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9CB"/>
    <w:rsid w:val="007D4B32"/>
    <w:rsid w:val="007D4D90"/>
    <w:rsid w:val="007D4E4D"/>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0F64"/>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8CC"/>
    <w:rsid w:val="007F797B"/>
    <w:rsid w:val="007F798C"/>
    <w:rsid w:val="007F7D00"/>
    <w:rsid w:val="007F7F3E"/>
    <w:rsid w:val="007F7FC2"/>
    <w:rsid w:val="008005B2"/>
    <w:rsid w:val="00800CDE"/>
    <w:rsid w:val="00800E32"/>
    <w:rsid w:val="0080150F"/>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9A7"/>
    <w:rsid w:val="00810A9C"/>
    <w:rsid w:val="00810AF4"/>
    <w:rsid w:val="00811040"/>
    <w:rsid w:val="0081184C"/>
    <w:rsid w:val="008118F7"/>
    <w:rsid w:val="00811B1C"/>
    <w:rsid w:val="00811EBF"/>
    <w:rsid w:val="00811FCC"/>
    <w:rsid w:val="00812013"/>
    <w:rsid w:val="00812063"/>
    <w:rsid w:val="00812B36"/>
    <w:rsid w:val="00812B80"/>
    <w:rsid w:val="00812CAD"/>
    <w:rsid w:val="00813270"/>
    <w:rsid w:val="008134D6"/>
    <w:rsid w:val="008137E0"/>
    <w:rsid w:val="00813844"/>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3C8"/>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4B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BCF"/>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50D"/>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939"/>
    <w:rsid w:val="00864B45"/>
    <w:rsid w:val="00864E3A"/>
    <w:rsid w:val="00864F49"/>
    <w:rsid w:val="0086545A"/>
    <w:rsid w:val="008659C4"/>
    <w:rsid w:val="00865B14"/>
    <w:rsid w:val="00865DCD"/>
    <w:rsid w:val="00865E31"/>
    <w:rsid w:val="00866011"/>
    <w:rsid w:val="00866041"/>
    <w:rsid w:val="00866070"/>
    <w:rsid w:val="008663C2"/>
    <w:rsid w:val="008668A9"/>
    <w:rsid w:val="00866A3F"/>
    <w:rsid w:val="00866D45"/>
    <w:rsid w:val="0086758B"/>
    <w:rsid w:val="0086798E"/>
    <w:rsid w:val="00867A61"/>
    <w:rsid w:val="00867BBB"/>
    <w:rsid w:val="00867DE2"/>
    <w:rsid w:val="00870604"/>
    <w:rsid w:val="00870949"/>
    <w:rsid w:val="00870957"/>
    <w:rsid w:val="008709C1"/>
    <w:rsid w:val="00870B54"/>
    <w:rsid w:val="00870D13"/>
    <w:rsid w:val="008717C6"/>
    <w:rsid w:val="0087182B"/>
    <w:rsid w:val="00871AE8"/>
    <w:rsid w:val="00871CCB"/>
    <w:rsid w:val="00871E38"/>
    <w:rsid w:val="0087227B"/>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77A20"/>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BC5"/>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29E"/>
    <w:rsid w:val="008A6572"/>
    <w:rsid w:val="008A6ACD"/>
    <w:rsid w:val="008A713C"/>
    <w:rsid w:val="008A738E"/>
    <w:rsid w:val="008A7B93"/>
    <w:rsid w:val="008B091D"/>
    <w:rsid w:val="008B0C46"/>
    <w:rsid w:val="008B0E36"/>
    <w:rsid w:val="008B124F"/>
    <w:rsid w:val="008B1C5A"/>
    <w:rsid w:val="008B1D09"/>
    <w:rsid w:val="008B1E3A"/>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C77"/>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434"/>
    <w:rsid w:val="008D377E"/>
    <w:rsid w:val="008D3900"/>
    <w:rsid w:val="008D3A9D"/>
    <w:rsid w:val="008D3BC2"/>
    <w:rsid w:val="008D47E2"/>
    <w:rsid w:val="008D4A43"/>
    <w:rsid w:val="008D4B34"/>
    <w:rsid w:val="008D4C50"/>
    <w:rsid w:val="008D4E3F"/>
    <w:rsid w:val="008D4E5E"/>
    <w:rsid w:val="008D4F31"/>
    <w:rsid w:val="008D5058"/>
    <w:rsid w:val="008D51CD"/>
    <w:rsid w:val="008D562B"/>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5C3"/>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240"/>
    <w:rsid w:val="008F03A9"/>
    <w:rsid w:val="008F068D"/>
    <w:rsid w:val="008F0917"/>
    <w:rsid w:val="008F0A72"/>
    <w:rsid w:val="008F0AAE"/>
    <w:rsid w:val="008F0BBB"/>
    <w:rsid w:val="008F0C47"/>
    <w:rsid w:val="008F0F25"/>
    <w:rsid w:val="008F0F5B"/>
    <w:rsid w:val="008F15DE"/>
    <w:rsid w:val="008F1793"/>
    <w:rsid w:val="008F1C1A"/>
    <w:rsid w:val="008F1CE0"/>
    <w:rsid w:val="008F1F41"/>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A42"/>
    <w:rsid w:val="008F4C01"/>
    <w:rsid w:val="008F4CC8"/>
    <w:rsid w:val="008F519C"/>
    <w:rsid w:val="008F527F"/>
    <w:rsid w:val="008F52F3"/>
    <w:rsid w:val="008F554F"/>
    <w:rsid w:val="008F55D7"/>
    <w:rsid w:val="008F5788"/>
    <w:rsid w:val="008F586C"/>
    <w:rsid w:val="008F5DDF"/>
    <w:rsid w:val="008F62F9"/>
    <w:rsid w:val="008F64EB"/>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820"/>
    <w:rsid w:val="009149F4"/>
    <w:rsid w:val="00914A2A"/>
    <w:rsid w:val="00914D0C"/>
    <w:rsid w:val="00914EC6"/>
    <w:rsid w:val="00914EFB"/>
    <w:rsid w:val="00914FDE"/>
    <w:rsid w:val="00914FEC"/>
    <w:rsid w:val="0091503D"/>
    <w:rsid w:val="00915505"/>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17BFA"/>
    <w:rsid w:val="00920161"/>
    <w:rsid w:val="00920451"/>
    <w:rsid w:val="0092069B"/>
    <w:rsid w:val="009206B4"/>
    <w:rsid w:val="00920792"/>
    <w:rsid w:val="0092090A"/>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5C8"/>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23B"/>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233"/>
    <w:rsid w:val="009405CB"/>
    <w:rsid w:val="00941391"/>
    <w:rsid w:val="00941608"/>
    <w:rsid w:val="00941660"/>
    <w:rsid w:val="00941696"/>
    <w:rsid w:val="00941AD5"/>
    <w:rsid w:val="00941E5A"/>
    <w:rsid w:val="00941F90"/>
    <w:rsid w:val="009425FE"/>
    <w:rsid w:val="00942747"/>
    <w:rsid w:val="00942A33"/>
    <w:rsid w:val="00942C6C"/>
    <w:rsid w:val="00942C7C"/>
    <w:rsid w:val="00942D7E"/>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AF2"/>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C30"/>
    <w:rsid w:val="00970FEC"/>
    <w:rsid w:val="0097101A"/>
    <w:rsid w:val="009714B9"/>
    <w:rsid w:val="00971751"/>
    <w:rsid w:val="00971E59"/>
    <w:rsid w:val="00971F1E"/>
    <w:rsid w:val="009722AB"/>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4DB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6ED7"/>
    <w:rsid w:val="009A70DE"/>
    <w:rsid w:val="009A71C0"/>
    <w:rsid w:val="009A72B6"/>
    <w:rsid w:val="009A7370"/>
    <w:rsid w:val="009A746F"/>
    <w:rsid w:val="009A7707"/>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1D2"/>
    <w:rsid w:val="009B564D"/>
    <w:rsid w:val="009B59DB"/>
    <w:rsid w:val="009B5C34"/>
    <w:rsid w:val="009B5E68"/>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1A9"/>
    <w:rsid w:val="009C22A4"/>
    <w:rsid w:val="009C2344"/>
    <w:rsid w:val="009C24CC"/>
    <w:rsid w:val="009C2623"/>
    <w:rsid w:val="009C2635"/>
    <w:rsid w:val="009C2695"/>
    <w:rsid w:val="009C2A6E"/>
    <w:rsid w:val="009C2CDA"/>
    <w:rsid w:val="009C360F"/>
    <w:rsid w:val="009C39C6"/>
    <w:rsid w:val="009C3E14"/>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048"/>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91E"/>
    <w:rsid w:val="009E2C97"/>
    <w:rsid w:val="009E2E68"/>
    <w:rsid w:val="009E38F4"/>
    <w:rsid w:val="009E3999"/>
    <w:rsid w:val="009E39A2"/>
    <w:rsid w:val="009E3AA7"/>
    <w:rsid w:val="009E414B"/>
    <w:rsid w:val="009E41E5"/>
    <w:rsid w:val="009E453B"/>
    <w:rsid w:val="009E4823"/>
    <w:rsid w:val="009E494E"/>
    <w:rsid w:val="009E5098"/>
    <w:rsid w:val="009E5375"/>
    <w:rsid w:val="009E579A"/>
    <w:rsid w:val="009E5C98"/>
    <w:rsid w:val="009E5F3B"/>
    <w:rsid w:val="009E62E1"/>
    <w:rsid w:val="009E6A8A"/>
    <w:rsid w:val="009E6B46"/>
    <w:rsid w:val="009E6E7D"/>
    <w:rsid w:val="009E74D6"/>
    <w:rsid w:val="009E75C1"/>
    <w:rsid w:val="009E7760"/>
    <w:rsid w:val="009E7A71"/>
    <w:rsid w:val="009E7C28"/>
    <w:rsid w:val="009E7E14"/>
    <w:rsid w:val="009F0697"/>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0D6A"/>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5EC"/>
    <w:rsid w:val="00A04BF3"/>
    <w:rsid w:val="00A04C6E"/>
    <w:rsid w:val="00A04D4B"/>
    <w:rsid w:val="00A05555"/>
    <w:rsid w:val="00A05570"/>
    <w:rsid w:val="00A05599"/>
    <w:rsid w:val="00A05653"/>
    <w:rsid w:val="00A05720"/>
    <w:rsid w:val="00A0580C"/>
    <w:rsid w:val="00A05BA0"/>
    <w:rsid w:val="00A05BDB"/>
    <w:rsid w:val="00A05E0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8BB"/>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456"/>
    <w:rsid w:val="00A2553F"/>
    <w:rsid w:val="00A25737"/>
    <w:rsid w:val="00A259FF"/>
    <w:rsid w:val="00A25B25"/>
    <w:rsid w:val="00A25E39"/>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1FFB"/>
    <w:rsid w:val="00A420D2"/>
    <w:rsid w:val="00A420FB"/>
    <w:rsid w:val="00A421CD"/>
    <w:rsid w:val="00A422E9"/>
    <w:rsid w:val="00A4242D"/>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1E8"/>
    <w:rsid w:val="00A51770"/>
    <w:rsid w:val="00A517D1"/>
    <w:rsid w:val="00A51BC7"/>
    <w:rsid w:val="00A51BE6"/>
    <w:rsid w:val="00A51D74"/>
    <w:rsid w:val="00A51E67"/>
    <w:rsid w:val="00A520F1"/>
    <w:rsid w:val="00A527B1"/>
    <w:rsid w:val="00A529CD"/>
    <w:rsid w:val="00A52C17"/>
    <w:rsid w:val="00A531C6"/>
    <w:rsid w:val="00A533D1"/>
    <w:rsid w:val="00A535EE"/>
    <w:rsid w:val="00A53812"/>
    <w:rsid w:val="00A538A3"/>
    <w:rsid w:val="00A539D7"/>
    <w:rsid w:val="00A53A03"/>
    <w:rsid w:val="00A53A90"/>
    <w:rsid w:val="00A54213"/>
    <w:rsid w:val="00A544F6"/>
    <w:rsid w:val="00A547E3"/>
    <w:rsid w:val="00A5497C"/>
    <w:rsid w:val="00A54ADF"/>
    <w:rsid w:val="00A54BF9"/>
    <w:rsid w:val="00A54C0B"/>
    <w:rsid w:val="00A54E09"/>
    <w:rsid w:val="00A54F15"/>
    <w:rsid w:val="00A55057"/>
    <w:rsid w:val="00A557A9"/>
    <w:rsid w:val="00A55C9D"/>
    <w:rsid w:val="00A55E46"/>
    <w:rsid w:val="00A55F6D"/>
    <w:rsid w:val="00A561DE"/>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5FF"/>
    <w:rsid w:val="00A63A94"/>
    <w:rsid w:val="00A63E17"/>
    <w:rsid w:val="00A646A7"/>
    <w:rsid w:val="00A64ECE"/>
    <w:rsid w:val="00A64F27"/>
    <w:rsid w:val="00A65001"/>
    <w:rsid w:val="00A65344"/>
    <w:rsid w:val="00A655B3"/>
    <w:rsid w:val="00A6564F"/>
    <w:rsid w:val="00A658A0"/>
    <w:rsid w:val="00A659A1"/>
    <w:rsid w:val="00A65BA1"/>
    <w:rsid w:val="00A65C17"/>
    <w:rsid w:val="00A65F0C"/>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698"/>
    <w:rsid w:val="00A85981"/>
    <w:rsid w:val="00A8598A"/>
    <w:rsid w:val="00A85C7B"/>
    <w:rsid w:val="00A85E8C"/>
    <w:rsid w:val="00A85EB1"/>
    <w:rsid w:val="00A8602F"/>
    <w:rsid w:val="00A8626B"/>
    <w:rsid w:val="00A8626D"/>
    <w:rsid w:val="00A866B8"/>
    <w:rsid w:val="00A86E8D"/>
    <w:rsid w:val="00A86EDF"/>
    <w:rsid w:val="00A86FD0"/>
    <w:rsid w:val="00A8708C"/>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3F"/>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29B"/>
    <w:rsid w:val="00AA38A2"/>
    <w:rsid w:val="00AA4132"/>
    <w:rsid w:val="00AA4139"/>
    <w:rsid w:val="00AA41A2"/>
    <w:rsid w:val="00AA442D"/>
    <w:rsid w:val="00AA45C7"/>
    <w:rsid w:val="00AA4E3D"/>
    <w:rsid w:val="00AA50FC"/>
    <w:rsid w:val="00AA542C"/>
    <w:rsid w:val="00AA54B6"/>
    <w:rsid w:val="00AA551B"/>
    <w:rsid w:val="00AA5661"/>
    <w:rsid w:val="00AA57C3"/>
    <w:rsid w:val="00AA5A58"/>
    <w:rsid w:val="00AA5C13"/>
    <w:rsid w:val="00AA6200"/>
    <w:rsid w:val="00AA634C"/>
    <w:rsid w:val="00AA6503"/>
    <w:rsid w:val="00AA659F"/>
    <w:rsid w:val="00AA6C61"/>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412"/>
    <w:rsid w:val="00AB28B9"/>
    <w:rsid w:val="00AB28D1"/>
    <w:rsid w:val="00AB2946"/>
    <w:rsid w:val="00AB295C"/>
    <w:rsid w:val="00AB2D1A"/>
    <w:rsid w:val="00AB2F65"/>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17"/>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38D"/>
    <w:rsid w:val="00AC3E0B"/>
    <w:rsid w:val="00AC3FCD"/>
    <w:rsid w:val="00AC427A"/>
    <w:rsid w:val="00AC4895"/>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521"/>
    <w:rsid w:val="00AE1651"/>
    <w:rsid w:val="00AE1722"/>
    <w:rsid w:val="00AE178C"/>
    <w:rsid w:val="00AE179F"/>
    <w:rsid w:val="00AE188B"/>
    <w:rsid w:val="00AE18CF"/>
    <w:rsid w:val="00AE1DB1"/>
    <w:rsid w:val="00AE1E3F"/>
    <w:rsid w:val="00AE1E4D"/>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1D8"/>
    <w:rsid w:val="00AF0548"/>
    <w:rsid w:val="00AF0AEA"/>
    <w:rsid w:val="00AF0B5D"/>
    <w:rsid w:val="00AF0C29"/>
    <w:rsid w:val="00AF0C87"/>
    <w:rsid w:val="00AF0D62"/>
    <w:rsid w:val="00AF0D9C"/>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6AA4"/>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D8A"/>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14E"/>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FA5"/>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3DE"/>
    <w:rsid w:val="00B2363E"/>
    <w:rsid w:val="00B237BA"/>
    <w:rsid w:val="00B23909"/>
    <w:rsid w:val="00B241BB"/>
    <w:rsid w:val="00B245C8"/>
    <w:rsid w:val="00B24DD0"/>
    <w:rsid w:val="00B24E7A"/>
    <w:rsid w:val="00B2553B"/>
    <w:rsid w:val="00B25AB0"/>
    <w:rsid w:val="00B26568"/>
    <w:rsid w:val="00B26606"/>
    <w:rsid w:val="00B26C8C"/>
    <w:rsid w:val="00B26E66"/>
    <w:rsid w:val="00B26FB6"/>
    <w:rsid w:val="00B276A0"/>
    <w:rsid w:val="00B27701"/>
    <w:rsid w:val="00B277CE"/>
    <w:rsid w:val="00B279A8"/>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326A"/>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202"/>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4AD"/>
    <w:rsid w:val="00B518C7"/>
    <w:rsid w:val="00B51B91"/>
    <w:rsid w:val="00B51E6B"/>
    <w:rsid w:val="00B52312"/>
    <w:rsid w:val="00B52317"/>
    <w:rsid w:val="00B52544"/>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36"/>
    <w:rsid w:val="00B74249"/>
    <w:rsid w:val="00B74257"/>
    <w:rsid w:val="00B742D0"/>
    <w:rsid w:val="00B7444A"/>
    <w:rsid w:val="00B74C22"/>
    <w:rsid w:val="00B7555A"/>
    <w:rsid w:val="00B758CC"/>
    <w:rsid w:val="00B7594B"/>
    <w:rsid w:val="00B75BA3"/>
    <w:rsid w:val="00B75FB5"/>
    <w:rsid w:val="00B761DA"/>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585"/>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1A04"/>
    <w:rsid w:val="00BA219F"/>
    <w:rsid w:val="00BA2D4E"/>
    <w:rsid w:val="00BA2D88"/>
    <w:rsid w:val="00BA3887"/>
    <w:rsid w:val="00BA3A4C"/>
    <w:rsid w:val="00BA40D4"/>
    <w:rsid w:val="00BA42BF"/>
    <w:rsid w:val="00BA43A0"/>
    <w:rsid w:val="00BA47FB"/>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426"/>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71"/>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6ABC"/>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976"/>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12"/>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D8"/>
    <w:rsid w:val="00BF36F3"/>
    <w:rsid w:val="00BF3C43"/>
    <w:rsid w:val="00BF3D92"/>
    <w:rsid w:val="00BF4188"/>
    <w:rsid w:val="00BF418C"/>
    <w:rsid w:val="00BF4653"/>
    <w:rsid w:val="00BF46FF"/>
    <w:rsid w:val="00BF4744"/>
    <w:rsid w:val="00BF4995"/>
    <w:rsid w:val="00BF5169"/>
    <w:rsid w:val="00BF51EB"/>
    <w:rsid w:val="00BF5365"/>
    <w:rsid w:val="00BF5A06"/>
    <w:rsid w:val="00BF5F0F"/>
    <w:rsid w:val="00BF62B5"/>
    <w:rsid w:val="00BF6565"/>
    <w:rsid w:val="00BF66F0"/>
    <w:rsid w:val="00BF682B"/>
    <w:rsid w:val="00BF6B58"/>
    <w:rsid w:val="00BF6B6D"/>
    <w:rsid w:val="00BF6D13"/>
    <w:rsid w:val="00BF7604"/>
    <w:rsid w:val="00BF760B"/>
    <w:rsid w:val="00BF7693"/>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4FF"/>
    <w:rsid w:val="00C108E2"/>
    <w:rsid w:val="00C10D19"/>
    <w:rsid w:val="00C10DF9"/>
    <w:rsid w:val="00C11037"/>
    <w:rsid w:val="00C110DD"/>
    <w:rsid w:val="00C11480"/>
    <w:rsid w:val="00C11906"/>
    <w:rsid w:val="00C11CB9"/>
    <w:rsid w:val="00C11E69"/>
    <w:rsid w:val="00C11E74"/>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C11"/>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2A44"/>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966"/>
    <w:rsid w:val="00C76A5F"/>
    <w:rsid w:val="00C76D1F"/>
    <w:rsid w:val="00C76E24"/>
    <w:rsid w:val="00C76E98"/>
    <w:rsid w:val="00C76F51"/>
    <w:rsid w:val="00C77067"/>
    <w:rsid w:val="00C779EF"/>
    <w:rsid w:val="00C77AF1"/>
    <w:rsid w:val="00C80095"/>
    <w:rsid w:val="00C8012F"/>
    <w:rsid w:val="00C80675"/>
    <w:rsid w:val="00C80AAB"/>
    <w:rsid w:val="00C80BD6"/>
    <w:rsid w:val="00C80D38"/>
    <w:rsid w:val="00C80F7F"/>
    <w:rsid w:val="00C81027"/>
    <w:rsid w:val="00C8168D"/>
    <w:rsid w:val="00C8173A"/>
    <w:rsid w:val="00C81869"/>
    <w:rsid w:val="00C81954"/>
    <w:rsid w:val="00C81CCA"/>
    <w:rsid w:val="00C81E02"/>
    <w:rsid w:val="00C82150"/>
    <w:rsid w:val="00C82322"/>
    <w:rsid w:val="00C8237D"/>
    <w:rsid w:val="00C825FA"/>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0BF"/>
    <w:rsid w:val="00CB01B0"/>
    <w:rsid w:val="00CB0267"/>
    <w:rsid w:val="00CB026E"/>
    <w:rsid w:val="00CB0302"/>
    <w:rsid w:val="00CB0405"/>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5DC"/>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1B7"/>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9C"/>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178"/>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2E4D"/>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1A04"/>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59B2"/>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01F3"/>
    <w:rsid w:val="00D3108D"/>
    <w:rsid w:val="00D31250"/>
    <w:rsid w:val="00D31326"/>
    <w:rsid w:val="00D319A1"/>
    <w:rsid w:val="00D31A9B"/>
    <w:rsid w:val="00D31B6E"/>
    <w:rsid w:val="00D31C5B"/>
    <w:rsid w:val="00D31CF6"/>
    <w:rsid w:val="00D3214E"/>
    <w:rsid w:val="00D32202"/>
    <w:rsid w:val="00D32592"/>
    <w:rsid w:val="00D33259"/>
    <w:rsid w:val="00D33266"/>
    <w:rsid w:val="00D333A7"/>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6BFC"/>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CD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A5A"/>
    <w:rsid w:val="00D44CB6"/>
    <w:rsid w:val="00D452C5"/>
    <w:rsid w:val="00D453B5"/>
    <w:rsid w:val="00D45427"/>
    <w:rsid w:val="00D458A3"/>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815"/>
    <w:rsid w:val="00D509B9"/>
    <w:rsid w:val="00D509DD"/>
    <w:rsid w:val="00D50E79"/>
    <w:rsid w:val="00D50F31"/>
    <w:rsid w:val="00D5154C"/>
    <w:rsid w:val="00D5156B"/>
    <w:rsid w:val="00D51789"/>
    <w:rsid w:val="00D519F4"/>
    <w:rsid w:val="00D51B83"/>
    <w:rsid w:val="00D51CB8"/>
    <w:rsid w:val="00D52A5C"/>
    <w:rsid w:val="00D52DDC"/>
    <w:rsid w:val="00D5344C"/>
    <w:rsid w:val="00D53768"/>
    <w:rsid w:val="00D53860"/>
    <w:rsid w:val="00D53925"/>
    <w:rsid w:val="00D53B3A"/>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714"/>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9DE"/>
    <w:rsid w:val="00D71A33"/>
    <w:rsid w:val="00D71AA4"/>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9FE"/>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746"/>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22D"/>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64"/>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7BC"/>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407"/>
    <w:rsid w:val="00DB186F"/>
    <w:rsid w:val="00DB2041"/>
    <w:rsid w:val="00DB29CC"/>
    <w:rsid w:val="00DB35C6"/>
    <w:rsid w:val="00DB35E9"/>
    <w:rsid w:val="00DB36A1"/>
    <w:rsid w:val="00DB36BE"/>
    <w:rsid w:val="00DB3800"/>
    <w:rsid w:val="00DB398E"/>
    <w:rsid w:val="00DB3A37"/>
    <w:rsid w:val="00DB3A61"/>
    <w:rsid w:val="00DB3A74"/>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4C9"/>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79"/>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67C"/>
    <w:rsid w:val="00DF573D"/>
    <w:rsid w:val="00DF6005"/>
    <w:rsid w:val="00DF613D"/>
    <w:rsid w:val="00DF61D0"/>
    <w:rsid w:val="00DF628C"/>
    <w:rsid w:val="00DF62DF"/>
    <w:rsid w:val="00DF6400"/>
    <w:rsid w:val="00DF68DA"/>
    <w:rsid w:val="00DF6A82"/>
    <w:rsid w:val="00DF6BAB"/>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4F6B"/>
    <w:rsid w:val="00E15273"/>
    <w:rsid w:val="00E155E7"/>
    <w:rsid w:val="00E15C0C"/>
    <w:rsid w:val="00E15DC6"/>
    <w:rsid w:val="00E16011"/>
    <w:rsid w:val="00E163DA"/>
    <w:rsid w:val="00E16A1E"/>
    <w:rsid w:val="00E16E7B"/>
    <w:rsid w:val="00E16F9F"/>
    <w:rsid w:val="00E170D2"/>
    <w:rsid w:val="00E17196"/>
    <w:rsid w:val="00E171AB"/>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C06"/>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492"/>
    <w:rsid w:val="00E43954"/>
    <w:rsid w:val="00E43A0A"/>
    <w:rsid w:val="00E43BD2"/>
    <w:rsid w:val="00E43E1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A8A"/>
    <w:rsid w:val="00E52D59"/>
    <w:rsid w:val="00E5303E"/>
    <w:rsid w:val="00E5311F"/>
    <w:rsid w:val="00E53327"/>
    <w:rsid w:val="00E533F0"/>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B8C"/>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02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3FFF"/>
    <w:rsid w:val="00E94093"/>
    <w:rsid w:val="00E941F3"/>
    <w:rsid w:val="00E94412"/>
    <w:rsid w:val="00E9446D"/>
    <w:rsid w:val="00E94F00"/>
    <w:rsid w:val="00E9501E"/>
    <w:rsid w:val="00E95119"/>
    <w:rsid w:val="00E95481"/>
    <w:rsid w:val="00E95496"/>
    <w:rsid w:val="00E955C1"/>
    <w:rsid w:val="00E955CF"/>
    <w:rsid w:val="00E9563B"/>
    <w:rsid w:val="00E95709"/>
    <w:rsid w:val="00E95A5B"/>
    <w:rsid w:val="00E95EFE"/>
    <w:rsid w:val="00E96EBE"/>
    <w:rsid w:val="00E97321"/>
    <w:rsid w:val="00E97669"/>
    <w:rsid w:val="00E97AFF"/>
    <w:rsid w:val="00E97FDF"/>
    <w:rsid w:val="00EA0095"/>
    <w:rsid w:val="00EA05D2"/>
    <w:rsid w:val="00EA06B1"/>
    <w:rsid w:val="00EA0A8F"/>
    <w:rsid w:val="00EA0ADA"/>
    <w:rsid w:val="00EA0B6D"/>
    <w:rsid w:val="00EA0BF2"/>
    <w:rsid w:val="00EA0C6F"/>
    <w:rsid w:val="00EA0F2F"/>
    <w:rsid w:val="00EA1607"/>
    <w:rsid w:val="00EA1A61"/>
    <w:rsid w:val="00EA1F92"/>
    <w:rsid w:val="00EA211F"/>
    <w:rsid w:val="00EA2133"/>
    <w:rsid w:val="00EA22A5"/>
    <w:rsid w:val="00EA22CF"/>
    <w:rsid w:val="00EA2705"/>
    <w:rsid w:val="00EA2976"/>
    <w:rsid w:val="00EA2BA1"/>
    <w:rsid w:val="00EA2F26"/>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6C07"/>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5C8"/>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A9C"/>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4F6"/>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93"/>
    <w:rsid w:val="00F06AC7"/>
    <w:rsid w:val="00F070FE"/>
    <w:rsid w:val="00F072BD"/>
    <w:rsid w:val="00F077A3"/>
    <w:rsid w:val="00F07A58"/>
    <w:rsid w:val="00F07B38"/>
    <w:rsid w:val="00F10BBD"/>
    <w:rsid w:val="00F10CB6"/>
    <w:rsid w:val="00F10DD5"/>
    <w:rsid w:val="00F11026"/>
    <w:rsid w:val="00F11212"/>
    <w:rsid w:val="00F11372"/>
    <w:rsid w:val="00F1174A"/>
    <w:rsid w:val="00F11E93"/>
    <w:rsid w:val="00F121FA"/>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A80"/>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8FB"/>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2BF"/>
    <w:rsid w:val="00F30360"/>
    <w:rsid w:val="00F3063D"/>
    <w:rsid w:val="00F3068A"/>
    <w:rsid w:val="00F308EC"/>
    <w:rsid w:val="00F30DC4"/>
    <w:rsid w:val="00F31268"/>
    <w:rsid w:val="00F314AE"/>
    <w:rsid w:val="00F31615"/>
    <w:rsid w:val="00F3174B"/>
    <w:rsid w:val="00F31A9E"/>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37A70"/>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9DA"/>
    <w:rsid w:val="00F42AA8"/>
    <w:rsid w:val="00F42C97"/>
    <w:rsid w:val="00F42DD8"/>
    <w:rsid w:val="00F42F79"/>
    <w:rsid w:val="00F43008"/>
    <w:rsid w:val="00F43244"/>
    <w:rsid w:val="00F43417"/>
    <w:rsid w:val="00F43702"/>
    <w:rsid w:val="00F4398B"/>
    <w:rsid w:val="00F43A73"/>
    <w:rsid w:val="00F43F77"/>
    <w:rsid w:val="00F44191"/>
    <w:rsid w:val="00F441E3"/>
    <w:rsid w:val="00F443B5"/>
    <w:rsid w:val="00F444EB"/>
    <w:rsid w:val="00F445EC"/>
    <w:rsid w:val="00F44633"/>
    <w:rsid w:val="00F447F4"/>
    <w:rsid w:val="00F44882"/>
    <w:rsid w:val="00F44DE7"/>
    <w:rsid w:val="00F451BE"/>
    <w:rsid w:val="00F4528E"/>
    <w:rsid w:val="00F452EC"/>
    <w:rsid w:val="00F45692"/>
    <w:rsid w:val="00F4582D"/>
    <w:rsid w:val="00F45FA6"/>
    <w:rsid w:val="00F45FDA"/>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C50"/>
    <w:rsid w:val="00F62FEA"/>
    <w:rsid w:val="00F63409"/>
    <w:rsid w:val="00F63652"/>
    <w:rsid w:val="00F63C19"/>
    <w:rsid w:val="00F63D08"/>
    <w:rsid w:val="00F63DBA"/>
    <w:rsid w:val="00F63DFB"/>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461"/>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805"/>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0FB3"/>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0C3"/>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74"/>
    <w:rsid w:val="00FC55CE"/>
    <w:rsid w:val="00FC6107"/>
    <w:rsid w:val="00FC6354"/>
    <w:rsid w:val="00FC654E"/>
    <w:rsid w:val="00FC6618"/>
    <w:rsid w:val="00FC6AA0"/>
    <w:rsid w:val="00FC6C36"/>
    <w:rsid w:val="00FC6CC4"/>
    <w:rsid w:val="00FC6E7F"/>
    <w:rsid w:val="00FC7062"/>
    <w:rsid w:val="00FC726E"/>
    <w:rsid w:val="00FC735D"/>
    <w:rsid w:val="00FC76AF"/>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201"/>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4B4"/>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346"/>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26"/>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4E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0136ED"/>
    <w:rPr>
      <w:rFonts w:eastAsia="宋体"/>
      <w:lang w:eastAsia="ja-JP"/>
    </w:rPr>
  </w:style>
  <w:style w:type="numbering" w:customStyle="1" w:styleId="StyleBulletedSymbolsymbolLeft025Hanging0251">
    <w:name w:val="Style Bulleted Symbol (symbol) Left:  0.25&quot; Hanging:  0.25&quot;1"/>
    <w:basedOn w:val="a3"/>
    <w:rsid w:val="00744BEF"/>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4301124">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2162019">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3802999">
      <w:bodyDiv w:val="1"/>
      <w:marLeft w:val="0"/>
      <w:marRight w:val="0"/>
      <w:marTop w:val="0"/>
      <w:marBottom w:val="0"/>
      <w:divBdr>
        <w:top w:val="none" w:sz="0" w:space="0" w:color="auto"/>
        <w:left w:val="none" w:sz="0" w:space="0" w:color="auto"/>
        <w:bottom w:val="none" w:sz="0" w:space="0" w:color="auto"/>
        <w:right w:val="none" w:sz="0" w:space="0" w:color="auto"/>
      </w:divBdr>
      <w:divsChild>
        <w:div w:id="1720856104">
          <w:marLeft w:val="1166"/>
          <w:marRight w:val="0"/>
          <w:marTop w:val="77"/>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395615">
      <w:bodyDiv w:val="1"/>
      <w:marLeft w:val="0"/>
      <w:marRight w:val="0"/>
      <w:marTop w:val="0"/>
      <w:marBottom w:val="0"/>
      <w:divBdr>
        <w:top w:val="none" w:sz="0" w:space="0" w:color="auto"/>
        <w:left w:val="none" w:sz="0" w:space="0" w:color="auto"/>
        <w:bottom w:val="none" w:sz="0" w:space="0" w:color="auto"/>
        <w:right w:val="none" w:sz="0" w:space="0" w:color="auto"/>
      </w:divBdr>
      <w:divsChild>
        <w:div w:id="1216628242">
          <w:marLeft w:val="1166"/>
          <w:marRight w:val="0"/>
          <w:marTop w:val="120"/>
          <w:marBottom w:val="0"/>
          <w:divBdr>
            <w:top w:val="none" w:sz="0" w:space="0" w:color="auto"/>
            <w:left w:val="none" w:sz="0" w:space="0" w:color="auto"/>
            <w:bottom w:val="none" w:sz="0" w:space="0" w:color="auto"/>
            <w:right w:val="none" w:sz="0" w:space="0" w:color="auto"/>
          </w:divBdr>
        </w:div>
        <w:div w:id="719788880">
          <w:marLeft w:val="1166"/>
          <w:marRight w:val="0"/>
          <w:marTop w:val="120"/>
          <w:marBottom w:val="0"/>
          <w:divBdr>
            <w:top w:val="none" w:sz="0" w:space="0" w:color="auto"/>
            <w:left w:val="none" w:sz="0" w:space="0" w:color="auto"/>
            <w:bottom w:val="none" w:sz="0" w:space="0" w:color="auto"/>
            <w:right w:val="none" w:sz="0" w:space="0" w:color="auto"/>
          </w:divBdr>
        </w:div>
      </w:divsChild>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188793">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09673421">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30589E-1F50-4658-8657-740E92ED4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2560</Words>
  <Characters>14594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5</cp:revision>
  <cp:lastPrinted>2007-08-28T02:45:00Z</cp:lastPrinted>
  <dcterms:created xsi:type="dcterms:W3CDTF">2024-11-06T09:09:00Z</dcterms:created>
  <dcterms:modified xsi:type="dcterms:W3CDTF">2024-11-07T02:34:00Z</dcterms:modified>
</cp:coreProperties>
</file>