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CP-243140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MBS charging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5.2.3.1.1, 5.2.3.1.6, 5.2.3.2.6, 6.1.6.1, 6.1.6.2.3, 6.1.6.2.7, 6.1.6.2.13 (new),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