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SEALDD_Ph2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Quality optimization policy support in SDD_PolicyConfiguration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6.5.6.2.4, 6.5.6.2.5, 6.5.8,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SEALDD client connection status monitoring for VAL applications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6.1.6.2.8, 6.1.6.2.9, 6.1.6.2.11, 6.1.6.3.5 (new),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SDD_BDT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6.6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SDD_BDT OpenAPI 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SDD_BDT Service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SEALDD enabled congestion monitoring for VAL applications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6.1.6.2.11, 6.1.6.3.3,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content breakpoint information for downlink delivery during DD context transfer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6.3.6.1, 6.3.6.2.4, 6.3.6.2.8 (new clause), 6.3.8,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storage, retrieval and management of the same Application Data by multiple SEALDD Servers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6.2.6.1, 6.2.6.2.2, 6.2.6.3.2, 6.2.8,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updated SEALDD terminology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6.3.6.1, 6.3.6.2.2, 6.3.6.2.3, 6.3.6.2.5, 6.3.6.2.6,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Naming alignment for the SDD_DataStorage_Query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Geofencing policies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6.5.6.1, 6.5.6.2.4, 6.5.6.2.7(new), 6.5.6.3.4(new), 6.5.8,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support of the retrieval of the same Application Data when stored in multiple SEALDD Servers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6.2.3.2.3.1,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Sdd_InformACREvent API implementation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5.4.1, 5.4.2.1, 5.4.2.4 (new), 5.4.2.5 (new), 6.3.3.1, 6.3.3.3 (new), 6.3.5, 6.3.6.1, 6.3.6.2.8 (new), 6.3.6.2.9 (new),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Non-3GPP RAT policy in SDD_PolicyConfiguration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6.5.6.1, 6.5.6.2.4, 6.5.6.2.7 (new), 6.5.6.2.8 (new), 6.5.6.2.9 (new),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23.433 CR #0110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Temporal policy in the SDD_PolicyConfiguration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6.5.6.1, 6.5.6.2.4,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SDD_BDT API Annex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B.7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SS_NetworkResourceAdaptation API to support the SEALDD Server as a service consumer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5.5.1.1.1, 5.5.2.2.1, 5.5.2.2.2, 5.5.2.3.1, 5.5.2.3.2, 5.5.2.4.1, 5.5.2.4.2, 5.5.2.5.1, 5.5.2.5.2, 5.5.2.6.1, 5.5.2.6.2, 5.5.2.7.1, 5.5.2.7.2, 5.5.2.8.1, 5.5.2.8.2, 5.5.2.9.1, 5.5.2.9.2, 5.5.2.10.1, 5.5.2.10.2, 5.5.2.11.1, 5.5.2.11.2, 5.5.2.12.1, 5.5.2.12.2, 5.5.2.13.1, 5.5.2.13.2, 5.5.2.14.1, 5.5.2.14.2, 5.5.2.15.1, 5.5.2.15.2, 5.5.2.16.1, 5.5.2.16.2, 5.5.2.17.1, 5.5.2.17.2, 5.5.2.18.1, 5.5.2.18.2, 5.5.2.19.1, 5.5.2.19.2, 5.5.2.24.1, 7.4.1.2.8.3.2, 7.4.1.2.9.3.1, 7.4.1.2.10.3.1, 7.4.1.2.10.3.2, 7.4.1.2.10.3.3, 7.4.1.2.10.3.4, 7.4.1.4.2.2, 7.4.1.4.2.3, 7.4.1.4.2.12, 7.4.1.4.2.13, 7.4.1.4.3.1,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