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B748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B7486">
              <w:rPr>
                <w:rFonts w:ascii="Arial" w:hAnsi="Arial" w:cs="Arial"/>
                <w:sz w:val="36"/>
                <w:szCs w:val="24"/>
              </w:rPr>
              <w:t>Licensed-Assisted Access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B748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2015-04-10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B748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BRAN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0B748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ETSI TC BRAN Chairman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Edgard VANGEEL (</w:t>
            </w:r>
            <w:hyperlink r:id="rId9" w:history="1">
              <w:r w:rsidRPr="00700140">
                <w:rPr>
                  <w:rStyle w:val="Hyperlink"/>
                  <w:rFonts w:ascii="Arial" w:hAnsi="Arial" w:cs="Arial"/>
                </w:rPr>
                <w:t>evangeel@cisco.com</w:t>
              </w:r>
            </w:hyperlink>
            <w:r>
              <w:rPr>
                <w:rFonts w:ascii="Arial" w:hAnsi="Arial" w:cs="Arial"/>
                <w:color w:val="0000FF"/>
              </w:rPr>
              <w:t>);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ETSI TC BRAN Technical Officer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Martin ARNDT (</w:t>
            </w:r>
            <w:hyperlink r:id="rId10" w:history="1">
              <w:r w:rsidRPr="00700140">
                <w:rPr>
                  <w:rStyle w:val="Hyperlink"/>
                  <w:rFonts w:ascii="Arial" w:hAnsi="Arial" w:cs="Arial"/>
                </w:rPr>
                <w:t>martin.arndt@etsi.org</w:t>
              </w:r>
            </w:hyperlink>
            <w:r>
              <w:rPr>
                <w:rFonts w:ascii="Arial" w:hAnsi="Arial" w:cs="Arial"/>
                <w:color w:val="0000FF"/>
              </w:rPr>
              <w:t>);</w:t>
            </w:r>
          </w:p>
          <w:p w:rsidR="000B7486" w:rsidRPr="00911477" w:rsidRDefault="000B7486" w:rsidP="000B7486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ETSI TC BRAN Support (</w:t>
            </w:r>
            <w:hyperlink r:id="rId11" w:history="1">
              <w:r w:rsidRPr="00700140">
                <w:rPr>
                  <w:rStyle w:val="Hyperlink"/>
                  <w:rFonts w:ascii="Arial" w:hAnsi="Arial" w:cs="Arial"/>
                </w:rPr>
                <w:t>BRANsupport@etsi.org</w:t>
              </w:r>
            </w:hyperlink>
            <w:r>
              <w:rPr>
                <w:rFonts w:ascii="Arial" w:hAnsi="Arial" w:cs="Arial"/>
                <w:color w:val="0000FF"/>
              </w:rPr>
              <w:t>).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B7486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0B7486">
              <w:rPr>
                <w:rFonts w:ascii="Arial" w:hAnsi="Arial" w:cs="Arial"/>
                <w:color w:val="0000FF"/>
                <w:sz w:val="28"/>
              </w:rPr>
              <w:t>3GPP TSG-RA</w:t>
            </w:r>
            <w:r>
              <w:rPr>
                <w:rFonts w:ascii="Arial" w:hAnsi="Arial" w:cs="Arial"/>
                <w:color w:val="0000FF"/>
                <w:sz w:val="28"/>
              </w:rPr>
              <w:t>N</w:t>
            </w:r>
          </w:p>
          <w:p w:rsidR="000B7486" w:rsidRPr="000B7486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proofErr w:type="spellStart"/>
            <w:r w:rsidRPr="000B7486">
              <w:rPr>
                <w:rFonts w:ascii="Arial" w:hAnsi="Arial" w:cs="Arial"/>
                <w:color w:val="0000FF"/>
                <w:sz w:val="28"/>
              </w:rPr>
              <w:t>Havish</w:t>
            </w:r>
            <w:proofErr w:type="spellEnd"/>
            <w:r w:rsidRPr="000B7486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proofErr w:type="spellStart"/>
            <w:r w:rsidRPr="000B7486">
              <w:rPr>
                <w:rFonts w:ascii="Arial" w:hAnsi="Arial" w:cs="Arial"/>
                <w:color w:val="0000FF"/>
                <w:sz w:val="28"/>
              </w:rPr>
              <w:t>Koorapaty</w:t>
            </w:r>
            <w:proofErr w:type="spellEnd"/>
            <w:r w:rsidRPr="000B7486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hyperlink r:id="rId12" w:history="1">
              <w:r w:rsidRPr="00700140">
                <w:rPr>
                  <w:rStyle w:val="Hyperlink"/>
                  <w:rFonts w:ascii="Arial" w:hAnsi="Arial" w:cs="Arial"/>
                  <w:sz w:val="28"/>
                </w:rPr>
                <w:t>Havish.Koorapaty@ericsson.com</w:t>
              </w:r>
            </w:hyperlink>
            <w:r w:rsidRPr="000B7486">
              <w:rPr>
                <w:rFonts w:ascii="Arial" w:hAnsi="Arial" w:cs="Arial"/>
                <w:color w:val="0000FF"/>
                <w:sz w:val="28"/>
              </w:rPr>
              <w:t>)</w:t>
            </w:r>
            <w:r>
              <w:rPr>
                <w:rFonts w:ascii="Arial" w:hAnsi="Arial" w:cs="Arial"/>
                <w:color w:val="0000FF"/>
                <w:sz w:val="28"/>
              </w:rPr>
              <w:t>;</w:t>
            </w:r>
          </w:p>
          <w:p w:rsidR="000B7486" w:rsidRPr="00DE4DB9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0B7486">
              <w:rPr>
                <w:rFonts w:ascii="Arial" w:hAnsi="Arial" w:cs="Arial"/>
                <w:color w:val="0000FF"/>
                <w:sz w:val="28"/>
              </w:rPr>
              <w:t xml:space="preserve">David </w:t>
            </w:r>
            <w:proofErr w:type="spellStart"/>
            <w:r w:rsidRPr="000B7486">
              <w:rPr>
                <w:rFonts w:ascii="Arial" w:hAnsi="Arial" w:cs="Arial"/>
                <w:color w:val="0000FF"/>
                <w:sz w:val="28"/>
              </w:rPr>
              <w:t>Mazzarese</w:t>
            </w:r>
            <w:proofErr w:type="spellEnd"/>
            <w:r w:rsidRPr="000B7486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hyperlink r:id="rId13" w:history="1">
              <w:r w:rsidRPr="00700140">
                <w:rPr>
                  <w:rStyle w:val="Hyperlink"/>
                  <w:rFonts w:ascii="Arial" w:hAnsi="Arial" w:cs="Arial"/>
                  <w:sz w:val="28"/>
                </w:rPr>
                <w:t>David.Mazzarese@huawei.com</w:t>
              </w:r>
            </w:hyperlink>
            <w:r w:rsidRPr="000B7486">
              <w:rPr>
                <w:rFonts w:ascii="Arial" w:hAnsi="Arial" w:cs="Arial"/>
                <w:color w:val="0000FF"/>
                <w:sz w:val="28"/>
              </w:rPr>
              <w:t>)</w:t>
            </w:r>
            <w:r>
              <w:rPr>
                <w:rFonts w:ascii="Arial" w:hAnsi="Arial" w:cs="Arial"/>
                <w:color w:val="0000FF"/>
                <w:sz w:val="28"/>
              </w:rPr>
              <w:t>.</w:t>
            </w:r>
          </w:p>
        </w:tc>
      </w:tr>
      <w:tr w:rsidR="00911477" w:rsidRPr="008B1E9E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0B7486" w:rsidP="000B7486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3GPP Liaison </w:t>
            </w:r>
            <w:proofErr w:type="spellStart"/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statements</w:t>
            </w:r>
            <w:proofErr w:type="spellEnd"/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(</w:t>
            </w:r>
            <w:hyperlink r:id="rId14" w:history="1">
              <w:r w:rsidRPr="000E523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:rsidR="008B1E9E" w:rsidRPr="0019332A" w:rsidRDefault="008B1E9E" w:rsidP="008B1E9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19332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3GPP TSG-RAN WG1 (</w:t>
            </w:r>
            <w:r w:rsidR="0053160A" w:rsidRPr="0053160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patrick.merias@etsi.org</w:t>
            </w:r>
            <w:r w:rsidRPr="0019332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911477" w:rsidRPr="008B1E9E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9332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9332A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0B748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0B7486">
              <w:rPr>
                <w:rFonts w:ascii="Arial" w:hAnsi="Arial" w:cs="Arial"/>
                <w:color w:val="0000FF"/>
              </w:rPr>
              <w:t>RP-150505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B1E9E" w:rsidP="008B1E9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BRAN(15)000046r1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0B7486" w:rsidRPr="000B7486" w:rsidRDefault="000B7486" w:rsidP="000B7486">
      <w:pPr>
        <w:spacing w:after="120"/>
      </w:pPr>
      <w:r w:rsidRPr="000B7486">
        <w:t xml:space="preserve">Dear </w:t>
      </w:r>
      <w:proofErr w:type="spellStart"/>
      <w:r w:rsidRPr="000B7486">
        <w:t>Havish</w:t>
      </w:r>
      <w:proofErr w:type="spellEnd"/>
      <w:r w:rsidRPr="000B7486">
        <w:t xml:space="preserve"> and David,</w:t>
      </w:r>
    </w:p>
    <w:p w:rsidR="000B7486" w:rsidRPr="000B7486" w:rsidRDefault="000B7486" w:rsidP="000B7486">
      <w:pPr>
        <w:spacing w:after="120"/>
      </w:pPr>
      <w:r w:rsidRPr="000B7486">
        <w:t>Thank you very much for your liaison statement of 12 March 2015.</w:t>
      </w:r>
    </w:p>
    <w:p w:rsidR="000B7486" w:rsidRPr="000B7486" w:rsidRDefault="000B7486" w:rsidP="000B7486">
      <w:pPr>
        <w:spacing w:after="120"/>
      </w:pPr>
    </w:p>
    <w:p w:rsidR="000B7486" w:rsidRPr="000B7486" w:rsidRDefault="000B7486" w:rsidP="000B7486">
      <w:pPr>
        <w:spacing w:after="120"/>
      </w:pPr>
      <w:r w:rsidRPr="000B7486">
        <w:t xml:space="preserve">ETSI TC BRAN would like to draw your attention to the fact that the approval </w:t>
      </w:r>
      <w:r w:rsidR="00A9607C">
        <w:t xml:space="preserve">for ENAP </w:t>
      </w:r>
      <w:r w:rsidRPr="000B7486">
        <w:t xml:space="preserve">of the revised Harmonized Standard ETSI EN 301 893 is scheduled for </w:t>
      </w:r>
      <w:r w:rsidR="00A9607C">
        <w:t xml:space="preserve">end </w:t>
      </w:r>
      <w:r w:rsidR="0019332A">
        <w:t xml:space="preserve">of </w:t>
      </w:r>
      <w:r w:rsidRPr="000B7486">
        <w:t xml:space="preserve">December 2015. Due to the coming into force of Directive 2014/53/EU (Radio Equipment Directive) in the European Union all existing Harmonized Standards prepared under Directive 1999/5/EC (R&amp;TTE Directive) will cease to </w:t>
      </w:r>
      <w:r w:rsidR="00A9607C">
        <w:t>give presumption of conformity</w:t>
      </w:r>
      <w:r w:rsidRPr="000B7486">
        <w:t xml:space="preserve">. Therefore, it is mandatory to prepare Harmonized Standards covering Directive 2014/53/EU in a timely fashion prior to the coming into force of Directive 2014/53/EU. Therefore, it is not possible to delay the scheduled approval date of </w:t>
      </w:r>
      <w:r w:rsidR="00A9607C">
        <w:t>end</w:t>
      </w:r>
      <w:r w:rsidR="00A9607C" w:rsidRPr="000B7486">
        <w:t xml:space="preserve"> </w:t>
      </w:r>
      <w:r w:rsidR="0019332A">
        <w:t xml:space="preserve">of </w:t>
      </w:r>
      <w:r w:rsidRPr="000B7486">
        <w:t>December 2015.</w:t>
      </w:r>
    </w:p>
    <w:p w:rsidR="000B7486" w:rsidRDefault="000B7486" w:rsidP="000B7486">
      <w:pPr>
        <w:spacing w:after="120"/>
      </w:pPr>
      <w:r w:rsidRPr="000B7486">
        <w:t xml:space="preserve">Considering this, ETSI TC BRAN </w:t>
      </w:r>
      <w:r w:rsidR="00A9607C">
        <w:t xml:space="preserve">invites </w:t>
      </w:r>
      <w:r w:rsidR="0053160A">
        <w:t xml:space="preserve">3GPP Members that are also </w:t>
      </w:r>
      <w:r w:rsidRPr="000B7486">
        <w:t xml:space="preserve">ETSI Members </w:t>
      </w:r>
      <w:r w:rsidR="00A9607C">
        <w:t xml:space="preserve">to </w:t>
      </w:r>
      <w:r w:rsidRPr="000B7486">
        <w:t xml:space="preserve">submit technical contributions for “improving </w:t>
      </w:r>
      <w:proofErr w:type="spellStart"/>
      <w:r w:rsidRPr="000B7486">
        <w:t>Adaptivity</w:t>
      </w:r>
      <w:proofErr w:type="spellEnd"/>
      <w:r w:rsidRPr="000B7486">
        <w:t xml:space="preserve"> for Load Based Equipment by replacing the current 2 alternative options with a single solution that provides equal (spectrum) access to different technologies” within the schedule of work item “REN/BRAN-0060015”.</w:t>
      </w:r>
    </w:p>
    <w:p w:rsidR="000E523D" w:rsidRPr="000B7486" w:rsidRDefault="00DE122B" w:rsidP="000B7486">
      <w:pPr>
        <w:spacing w:after="120"/>
      </w:pPr>
      <w:r>
        <w:t>TC BRAN is pleased to attach to this reply liaison statement “</w:t>
      </w:r>
      <w:r w:rsidRPr="00DE122B">
        <w:t>Estimated Timelines and Project plan for revision of EN301893</w:t>
      </w:r>
      <w:r>
        <w:t xml:space="preserve">” as </w:t>
      </w:r>
      <w:r w:rsidR="008B1E9E">
        <w:t>developed</w:t>
      </w:r>
      <w:r w:rsidR="005C076D">
        <w:t xml:space="preserve"> </w:t>
      </w:r>
      <w:r>
        <w:t xml:space="preserve">during the last TC BRAN meeting. </w:t>
      </w:r>
      <w:r w:rsidR="005C076D">
        <w:t>TC BRAN would appreciate if 3GPP could confirm the estimates for the timelines and milestones for 3GPP activities contained in this attachment in time for ETSI BRAN planned June meeting.</w:t>
      </w:r>
    </w:p>
    <w:p w:rsidR="000B7486" w:rsidRPr="000B7486" w:rsidRDefault="000B7486" w:rsidP="000B7486">
      <w:pPr>
        <w:spacing w:after="120"/>
      </w:pPr>
      <w:r w:rsidRPr="000B7486">
        <w:t>Kind regards,</w:t>
      </w:r>
    </w:p>
    <w:p w:rsidR="000B7486" w:rsidRDefault="000B7486" w:rsidP="000B7486"/>
    <w:p w:rsidR="000B7486" w:rsidRDefault="00E377B4" w:rsidP="000B7486">
      <w:r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81.85pt;margin-top:-.05pt;width:77.35pt;height:49.45pt;z-index:-251657216;mso-position-horizontal-relative:text;mso-position-vertical-relative:text">
            <v:imagedata r:id="rId15" o:title=""/>
          </v:shape>
          <o:OLEObject Type="Embed" ProgID="Word.Document.12" ShapeID="_x0000_s1026" DrawAspect="Icon" ObjectID="_1490198510" r:id="rId16">
            <o:FieldCodes>\s</o:FieldCodes>
          </o:OLEObject>
        </w:pict>
      </w:r>
      <w:r w:rsidR="000B7486" w:rsidRPr="000B7486">
        <w:t xml:space="preserve">Edgard </w:t>
      </w:r>
      <w:r w:rsidR="000B7486">
        <w:t>VANGEEL</w:t>
      </w:r>
      <w:bookmarkStart w:id="1" w:name="_GoBack"/>
      <w:bookmarkEnd w:id="1"/>
    </w:p>
    <w:p w:rsidR="000B7486" w:rsidRPr="000B7486" w:rsidRDefault="000B7486" w:rsidP="000B7486">
      <w:r w:rsidRPr="000B7486">
        <w:t>ETSI TC BRAN Chairman</w:t>
      </w:r>
    </w:p>
    <w:p w:rsidR="000B7486" w:rsidRDefault="000B7486" w:rsidP="00911477">
      <w:pPr>
        <w:spacing w:after="120"/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meetings of the originator:</w:t>
      </w:r>
    </w:p>
    <w:p w:rsidR="000B7486" w:rsidRPr="000B7486" w:rsidRDefault="000B7486" w:rsidP="000B7486">
      <w:pPr>
        <w:pStyle w:val="ListParagraph"/>
        <w:numPr>
          <w:ilvl w:val="0"/>
          <w:numId w:val="25"/>
        </w:numPr>
        <w:spacing w:after="120"/>
      </w:pPr>
      <w:r w:rsidRPr="000B7486">
        <w:t xml:space="preserve">BRAN#83: 23-26 June 2015, Sophia </w:t>
      </w:r>
      <w:proofErr w:type="spellStart"/>
      <w:r w:rsidRPr="000B7486">
        <w:t>Antipolis</w:t>
      </w:r>
      <w:proofErr w:type="spellEnd"/>
    </w:p>
    <w:p w:rsidR="000B7486" w:rsidRPr="000B7486" w:rsidRDefault="000B7486" w:rsidP="000B7486">
      <w:pPr>
        <w:pStyle w:val="ListParagraph"/>
        <w:numPr>
          <w:ilvl w:val="0"/>
          <w:numId w:val="25"/>
        </w:numPr>
        <w:spacing w:after="120"/>
      </w:pPr>
      <w:r w:rsidRPr="000B7486">
        <w:t xml:space="preserve">BRAN#84: 13-16 October 2015, Sophia </w:t>
      </w:r>
      <w:proofErr w:type="spellStart"/>
      <w:r w:rsidRPr="000B7486">
        <w:t>Antipolis</w:t>
      </w:r>
      <w:proofErr w:type="spellEnd"/>
    </w:p>
    <w:p w:rsidR="00DE122B" w:rsidRDefault="00DE122B" w:rsidP="007833A7">
      <w:pPr>
        <w:rPr>
          <w:rFonts w:ascii="Arial" w:hAnsi="Arial" w:cs="Arial"/>
        </w:rPr>
      </w:pPr>
    </w:p>
    <w:p w:rsidR="00911477" w:rsidRDefault="00DE122B" w:rsidP="007833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Attached :</w:t>
      </w:r>
      <w:proofErr w:type="gramEnd"/>
      <w:r>
        <w:rPr>
          <w:rFonts w:ascii="Arial" w:hAnsi="Arial" w:cs="Arial"/>
        </w:rPr>
        <w:t xml:space="preserve"> BRAN(15)00046r1…</w:t>
      </w:r>
    </w:p>
    <w:sectPr w:rsidR="00911477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B65" w:rsidRDefault="00444B65" w:rsidP="00D9435B">
      <w:r>
        <w:separator/>
      </w:r>
    </w:p>
  </w:endnote>
  <w:endnote w:type="continuationSeparator" w:id="0">
    <w:p w:rsidR="00444B65" w:rsidRDefault="00444B6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51DA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51DAD" w:rsidRPr="0083399D">
      <w:rPr>
        <w:rFonts w:ascii="Arial" w:hAnsi="Arial" w:cs="Arial"/>
      </w:rPr>
      <w:fldChar w:fldCharType="separate"/>
    </w:r>
    <w:r w:rsidR="00E377B4">
      <w:rPr>
        <w:rFonts w:ascii="Arial" w:hAnsi="Arial" w:cs="Arial"/>
        <w:noProof/>
      </w:rPr>
      <w:t>1</w:t>
    </w:r>
    <w:r w:rsidR="00051DA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44B65">
      <w:fldChar w:fldCharType="begin"/>
    </w:r>
    <w:r w:rsidR="00444B65">
      <w:instrText xml:space="preserve"> NUMPAGES   \* MERGEFORMAT </w:instrText>
    </w:r>
    <w:r w:rsidR="00444B65">
      <w:fldChar w:fldCharType="separate"/>
    </w:r>
    <w:r w:rsidR="00E377B4" w:rsidRPr="00E377B4">
      <w:rPr>
        <w:rFonts w:ascii="Arial" w:hAnsi="Arial" w:cs="Arial"/>
        <w:noProof/>
      </w:rPr>
      <w:t>1</w:t>
    </w:r>
    <w:r w:rsidR="00444B6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B65" w:rsidRDefault="00444B65" w:rsidP="00D9435B">
      <w:r>
        <w:separator/>
      </w:r>
    </w:p>
  </w:footnote>
  <w:footnote w:type="continuationSeparator" w:id="0">
    <w:p w:rsidR="00444B65" w:rsidRDefault="00444B6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C34CB1C" wp14:editId="3060A2B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BRAN(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15)000015</w:t>
    </w:r>
    <w:r w:rsidR="0019332A">
      <w:rPr>
        <w:rFonts w:ascii="Arial" w:hAnsi="Arial" w:cs="Arial"/>
        <w:b/>
        <w:sz w:val="36"/>
        <w:szCs w:val="36"/>
        <w:shd w:val="clear" w:color="auto" w:fill="DBE5F1"/>
      </w:rPr>
      <w:t>r2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E7393F"/>
    <w:multiLevelType w:val="hybridMultilevel"/>
    <w:tmpl w:val="A77C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45C88"/>
    <w:rsid w:val="00051DAD"/>
    <w:rsid w:val="000B7486"/>
    <w:rsid w:val="000C4CB6"/>
    <w:rsid w:val="000E523D"/>
    <w:rsid w:val="00112FEE"/>
    <w:rsid w:val="00181471"/>
    <w:rsid w:val="00190202"/>
    <w:rsid w:val="00191D22"/>
    <w:rsid w:val="0019332A"/>
    <w:rsid w:val="001C30D5"/>
    <w:rsid w:val="00216D13"/>
    <w:rsid w:val="002676F5"/>
    <w:rsid w:val="00297B33"/>
    <w:rsid w:val="002E5C5B"/>
    <w:rsid w:val="002F5958"/>
    <w:rsid w:val="003050B4"/>
    <w:rsid w:val="003354CE"/>
    <w:rsid w:val="0036058F"/>
    <w:rsid w:val="003D5716"/>
    <w:rsid w:val="004050E6"/>
    <w:rsid w:val="004124A2"/>
    <w:rsid w:val="00444B65"/>
    <w:rsid w:val="00451D22"/>
    <w:rsid w:val="004950B1"/>
    <w:rsid w:val="004D1743"/>
    <w:rsid w:val="00501C87"/>
    <w:rsid w:val="00503C30"/>
    <w:rsid w:val="00516885"/>
    <w:rsid w:val="00521B98"/>
    <w:rsid w:val="0053160A"/>
    <w:rsid w:val="00551F4D"/>
    <w:rsid w:val="00571482"/>
    <w:rsid w:val="005B115B"/>
    <w:rsid w:val="005C076D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B1E9E"/>
    <w:rsid w:val="008D5477"/>
    <w:rsid w:val="0091037B"/>
    <w:rsid w:val="00911477"/>
    <w:rsid w:val="00912D71"/>
    <w:rsid w:val="00913CAE"/>
    <w:rsid w:val="00993435"/>
    <w:rsid w:val="009F0351"/>
    <w:rsid w:val="00A61734"/>
    <w:rsid w:val="00A74D1F"/>
    <w:rsid w:val="00A76977"/>
    <w:rsid w:val="00A9607C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C1F85"/>
    <w:rsid w:val="00D5445C"/>
    <w:rsid w:val="00D9435B"/>
    <w:rsid w:val="00DA185D"/>
    <w:rsid w:val="00DA65AB"/>
    <w:rsid w:val="00DD314A"/>
    <w:rsid w:val="00DE122B"/>
    <w:rsid w:val="00DE4DB9"/>
    <w:rsid w:val="00DF6ED5"/>
    <w:rsid w:val="00E00EF0"/>
    <w:rsid w:val="00E06E1E"/>
    <w:rsid w:val="00E377B4"/>
    <w:rsid w:val="00E77450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B7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B7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avid.Mazzarese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avish.Koorapaty@ericsson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1.doc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ANsupport@etsi.or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mailto:martin.arndt@etsi.or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vangeel@cisco.com" TargetMode="External"/><Relationship Id="rId14" Type="http://schemas.openxmlformats.org/officeDocument/2006/relationships/hyperlink" Target="mailto:3GPPLiaison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626D0-169B-4F58-8438-0889D1F5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Cisco user</cp:lastModifiedBy>
  <cp:revision>6</cp:revision>
  <cp:lastPrinted>2010-12-06T15:51:00Z</cp:lastPrinted>
  <dcterms:created xsi:type="dcterms:W3CDTF">2015-04-10T11:39:00Z</dcterms:created>
  <dcterms:modified xsi:type="dcterms:W3CDTF">2015-04-10T17:15:00Z</dcterms:modified>
</cp:coreProperties>
</file>