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E0" w:rsidRPr="001C4724" w:rsidRDefault="000D5E39" w:rsidP="00A628B4">
      <w:pPr>
        <w:jc w:val="center"/>
        <w:outlineLvl w:val="0"/>
        <w:rPr>
          <w:rFonts w:ascii="Arial" w:hAnsi="Arial" w:cs="Arial"/>
          <w:kern w:val="0"/>
          <w:sz w:val="24"/>
          <w:szCs w:val="24"/>
        </w:rPr>
      </w:pPr>
      <w:r w:rsidRPr="001C4724">
        <w:rPr>
          <w:rFonts w:ascii="Arial" w:hAnsi="Arial" w:cs="Arial" w:hint="eastAsia"/>
          <w:kern w:val="0"/>
          <w:sz w:val="24"/>
          <w:szCs w:val="24"/>
        </w:rPr>
        <w:t>SA3/SA3-LI joint conf call on AKMA roaming LI requirements</w:t>
      </w:r>
    </w:p>
    <w:p w:rsidR="001C4724" w:rsidRDefault="001C4724" w:rsidP="00A628B4">
      <w:pPr>
        <w:jc w:val="center"/>
        <w:outlineLvl w:val="0"/>
      </w:pPr>
      <w:r>
        <w:rPr>
          <w:rFonts w:hint="eastAsia"/>
        </w:rPr>
        <w:t>7</w:t>
      </w:r>
      <w:r w:rsidRPr="001C4724">
        <w:rPr>
          <w:rFonts w:hint="eastAsia"/>
          <w:vertAlign w:val="superscript"/>
        </w:rPr>
        <w:t>th</w:t>
      </w:r>
      <w:r>
        <w:rPr>
          <w:rFonts w:hint="eastAsia"/>
        </w:rPr>
        <w:t xml:space="preserve"> September </w:t>
      </w:r>
      <w:r w:rsidRPr="001C4724">
        <w:t>3:00 PM - 4:30 PM (CEST)</w:t>
      </w:r>
    </w:p>
    <w:p w:rsidR="00EC6227" w:rsidRDefault="00EC6227" w:rsidP="00EC2ED4">
      <w:pPr>
        <w:rPr>
          <w:rFonts w:hint="eastAsia"/>
        </w:rPr>
      </w:pPr>
    </w:p>
    <w:p w:rsidR="00EC6227" w:rsidRDefault="00EC6227" w:rsidP="00EC2ED4">
      <w:pPr>
        <w:rPr>
          <w:rFonts w:hint="eastAsia"/>
        </w:rPr>
      </w:pPr>
    </w:p>
    <w:p w:rsidR="00690ABF" w:rsidRDefault="00690ABF" w:rsidP="00EC2ED4">
      <w:r>
        <w:rPr>
          <w:rFonts w:hint="eastAsia"/>
        </w:rPr>
        <w:t>AKMA roaming scenarios</w:t>
      </w:r>
      <w:r w:rsidR="00BF20F3">
        <w:rPr>
          <w:rFonts w:hint="eastAsia"/>
        </w:rPr>
        <w:t xml:space="preserve"> </w:t>
      </w:r>
      <w:r w:rsidR="0097238C">
        <w:rPr>
          <w:rFonts w:hint="eastAsia"/>
        </w:rPr>
        <w:t>can be structured as followed</w:t>
      </w:r>
      <w:r w:rsidR="003630EB">
        <w:rPr>
          <w:rFonts w:hint="eastAsia"/>
        </w:rPr>
        <w:t>:</w:t>
      </w:r>
    </w:p>
    <w:p w:rsidR="00690ABF" w:rsidRPr="009B4A17" w:rsidRDefault="00690ABF" w:rsidP="00A628B4">
      <w:pPr>
        <w:pStyle w:val="a3"/>
        <w:ind w:left="360" w:firstLineChars="0" w:firstLine="0"/>
        <w:outlineLvl w:val="0"/>
      </w:pPr>
      <w:r w:rsidRPr="009B4A17">
        <w:t xml:space="preserve">Case 1: UE in VPLMN and accessing an internal HPLMN AF </w:t>
      </w:r>
    </w:p>
    <w:p w:rsidR="00690ABF" w:rsidRPr="009B4A17" w:rsidRDefault="00690ABF" w:rsidP="009B4A17">
      <w:pPr>
        <w:pStyle w:val="a3"/>
        <w:ind w:left="360" w:firstLineChars="0" w:firstLine="0"/>
      </w:pPr>
      <w:r w:rsidRPr="009B4A17">
        <w:t>Case 2: UE is in VPLMN and accessing an internal VPLMN AF</w:t>
      </w:r>
    </w:p>
    <w:p w:rsidR="00690ABF" w:rsidRPr="009B4A17" w:rsidRDefault="00690ABF" w:rsidP="009B4A17">
      <w:pPr>
        <w:pStyle w:val="a3"/>
        <w:ind w:left="360" w:firstLineChars="0" w:firstLine="0"/>
      </w:pPr>
      <w:r w:rsidRPr="009B4A17">
        <w:t>Case 3: UE is in VPLMN and accessing an AF in the Data Network (Internet)</w:t>
      </w:r>
    </w:p>
    <w:p w:rsidR="0097238C" w:rsidRDefault="0097238C" w:rsidP="00690ABF">
      <w:pPr>
        <w:pStyle w:val="a3"/>
        <w:ind w:left="360" w:firstLineChars="0" w:firstLine="0"/>
      </w:pPr>
    </w:p>
    <w:p w:rsidR="003630EB" w:rsidRPr="00A628B4" w:rsidRDefault="003630EB" w:rsidP="00A628B4">
      <w:pPr>
        <w:outlineLvl w:val="0"/>
        <w:rPr>
          <w:b/>
          <w:sz w:val="24"/>
          <w:szCs w:val="24"/>
        </w:rPr>
      </w:pPr>
      <w:r w:rsidRPr="00A628B4">
        <w:rPr>
          <w:rFonts w:hint="eastAsia"/>
          <w:b/>
          <w:sz w:val="24"/>
          <w:szCs w:val="24"/>
        </w:rPr>
        <w:t>List of Questions for discussion:</w:t>
      </w:r>
    </w:p>
    <w:p w:rsidR="00690ABF" w:rsidRPr="00E06F14" w:rsidRDefault="00690ABF" w:rsidP="00690ABF">
      <w:pPr>
        <w:pStyle w:val="a3"/>
        <w:numPr>
          <w:ilvl w:val="0"/>
          <w:numId w:val="2"/>
        </w:numPr>
        <w:ind w:firstLineChars="0"/>
      </w:pPr>
      <w:r>
        <w:rPr>
          <w:rFonts w:hint="eastAsia"/>
        </w:rPr>
        <w:t>For Case 1</w:t>
      </w:r>
      <w:r w:rsidR="0097238C">
        <w:rPr>
          <w:rFonts w:hint="eastAsia"/>
        </w:rPr>
        <w:t xml:space="preserve">, </w:t>
      </w:r>
      <w:r w:rsidR="006033EB">
        <w:rPr>
          <w:rFonts w:hint="eastAsia"/>
        </w:rPr>
        <w:t xml:space="preserve">LI requires HPLMN to provide the </w:t>
      </w:r>
      <w:r w:rsidR="001A3E5E">
        <w:rPr>
          <w:rFonts w:hint="eastAsia"/>
        </w:rPr>
        <w:t xml:space="preserve">means to decrypt the user services, e.g., the encryption key. </w:t>
      </w:r>
    </w:p>
    <w:p w:rsidR="00E905EA" w:rsidRPr="00E905EA" w:rsidRDefault="00E905EA" w:rsidP="00E905EA">
      <w:pPr>
        <w:pStyle w:val="a3"/>
        <w:ind w:left="360" w:firstLineChars="0" w:firstLine="0"/>
        <w:rPr>
          <w:sz w:val="18"/>
          <w:szCs w:val="18"/>
        </w:rPr>
      </w:pPr>
      <w:r w:rsidRPr="00E905EA">
        <w:rPr>
          <w:rFonts w:hint="eastAsia"/>
          <w:sz w:val="18"/>
          <w:szCs w:val="18"/>
        </w:rPr>
        <w:t xml:space="preserve">Note: Apart from </w:t>
      </w:r>
      <w:r w:rsidR="00932307">
        <w:rPr>
          <w:rFonts w:hint="eastAsia"/>
          <w:sz w:val="18"/>
          <w:szCs w:val="18"/>
        </w:rPr>
        <w:t xml:space="preserve">the </w:t>
      </w:r>
      <w:r w:rsidR="00932307">
        <w:rPr>
          <w:sz w:val="18"/>
          <w:szCs w:val="18"/>
        </w:rPr>
        <w:t>encryption</w:t>
      </w:r>
      <w:r w:rsidR="00932307">
        <w:rPr>
          <w:rFonts w:hint="eastAsia"/>
          <w:sz w:val="18"/>
          <w:szCs w:val="18"/>
        </w:rPr>
        <w:t xml:space="preserve"> key</w:t>
      </w:r>
      <w:r w:rsidRPr="00E905EA">
        <w:rPr>
          <w:rFonts w:hint="eastAsia"/>
          <w:sz w:val="18"/>
          <w:szCs w:val="18"/>
        </w:rPr>
        <w:t xml:space="preserve">, other crucial information (e.g., </w:t>
      </w:r>
      <w:proofErr w:type="spellStart"/>
      <w:r w:rsidRPr="00E905EA">
        <w:rPr>
          <w:sz w:val="18"/>
          <w:szCs w:val="18"/>
        </w:rPr>
        <w:t>nonces</w:t>
      </w:r>
      <w:proofErr w:type="spellEnd"/>
      <w:r w:rsidRPr="00E905EA">
        <w:rPr>
          <w:sz w:val="18"/>
          <w:szCs w:val="18"/>
        </w:rPr>
        <w:t>, counters, selected cipher algorithm</w:t>
      </w:r>
      <w:r w:rsidRPr="00E905EA">
        <w:rPr>
          <w:rFonts w:hint="eastAsia"/>
          <w:sz w:val="18"/>
          <w:szCs w:val="18"/>
        </w:rPr>
        <w:t xml:space="preserve">) </w:t>
      </w:r>
      <w:r w:rsidR="00DC678F">
        <w:rPr>
          <w:rFonts w:hint="eastAsia"/>
          <w:sz w:val="18"/>
          <w:szCs w:val="18"/>
        </w:rPr>
        <w:t xml:space="preserve">in order </w:t>
      </w:r>
      <w:r w:rsidRPr="00E905EA">
        <w:rPr>
          <w:rFonts w:hint="eastAsia"/>
          <w:sz w:val="18"/>
          <w:szCs w:val="18"/>
        </w:rPr>
        <w:t xml:space="preserve">to </w:t>
      </w:r>
      <w:r w:rsidRPr="00E905EA">
        <w:rPr>
          <w:sz w:val="18"/>
          <w:szCs w:val="18"/>
        </w:rPr>
        <w:t>decrypt</w:t>
      </w:r>
      <w:r w:rsidRPr="00E905EA">
        <w:rPr>
          <w:rFonts w:hint="eastAsia"/>
          <w:sz w:val="18"/>
          <w:szCs w:val="18"/>
        </w:rPr>
        <w:t xml:space="preserve"> are also obliged to be provided. For simplicity, we just focus on the encryption key </w:t>
      </w:r>
      <w:r w:rsidR="00A628B4">
        <w:rPr>
          <w:rFonts w:hint="eastAsia"/>
          <w:sz w:val="18"/>
          <w:szCs w:val="18"/>
        </w:rPr>
        <w:t>in this doc</w:t>
      </w:r>
      <w:r w:rsidRPr="00E905EA">
        <w:rPr>
          <w:rFonts w:hint="eastAsia"/>
          <w:sz w:val="18"/>
          <w:szCs w:val="18"/>
        </w:rPr>
        <w:t xml:space="preserve"> for example.</w:t>
      </w:r>
    </w:p>
    <w:p w:rsidR="00C54BEC" w:rsidRDefault="00C54BEC" w:rsidP="00E905EA">
      <w:pPr>
        <w:pStyle w:val="a3"/>
        <w:numPr>
          <w:ilvl w:val="0"/>
          <w:numId w:val="4"/>
        </w:numPr>
        <w:ind w:firstLineChars="0"/>
        <w:rPr>
          <w:rFonts w:hint="eastAsia"/>
        </w:rPr>
      </w:pPr>
      <w:r>
        <w:rPr>
          <w:rFonts w:hint="eastAsia"/>
        </w:rPr>
        <w:t xml:space="preserve">If the </w:t>
      </w:r>
      <w:r>
        <w:t>encryption</w:t>
      </w:r>
      <w:r>
        <w:rPr>
          <w:rFonts w:hint="eastAsia"/>
        </w:rPr>
        <w:t xml:space="preserve"> key is K</w:t>
      </w:r>
      <w:r w:rsidRPr="00C54BEC">
        <w:rPr>
          <w:rFonts w:hint="eastAsia"/>
          <w:vertAlign w:val="subscript"/>
        </w:rPr>
        <w:t>AF</w:t>
      </w:r>
      <w:r>
        <w:rPr>
          <w:rFonts w:hint="eastAsia"/>
        </w:rPr>
        <w:t>, then K</w:t>
      </w:r>
      <w:r w:rsidRPr="00C54BEC">
        <w:rPr>
          <w:rFonts w:hint="eastAsia"/>
          <w:vertAlign w:val="subscript"/>
        </w:rPr>
        <w:t>AF</w:t>
      </w:r>
      <w:r>
        <w:rPr>
          <w:rFonts w:hint="eastAsia"/>
        </w:rPr>
        <w:t xml:space="preserve"> shall be provided. </w:t>
      </w:r>
      <w:r w:rsidRPr="00C54BEC">
        <w:rPr>
          <w:rFonts w:hint="eastAsia"/>
          <w:b/>
        </w:rPr>
        <w:t>Yes or No</w:t>
      </w:r>
      <w:r>
        <w:rPr>
          <w:rFonts w:hint="eastAsia"/>
        </w:rPr>
        <w:t>?</w:t>
      </w:r>
    </w:p>
    <w:p w:rsidR="008A274F" w:rsidRPr="008A274F" w:rsidRDefault="00C57086" w:rsidP="008A274F">
      <w:pPr>
        <w:pStyle w:val="a3"/>
        <w:ind w:left="825" w:firstLineChars="0" w:firstLine="0"/>
        <w:rPr>
          <w:rFonts w:hint="eastAsia"/>
          <w:color w:val="FF0000"/>
        </w:rPr>
      </w:pPr>
      <w:r>
        <w:rPr>
          <w:rFonts w:hint="eastAsia"/>
          <w:color w:val="FF0000"/>
        </w:rPr>
        <w:t>Yes</w:t>
      </w:r>
    </w:p>
    <w:p w:rsidR="00C54BEC" w:rsidRDefault="00C54BEC" w:rsidP="00C54BEC">
      <w:pPr>
        <w:pStyle w:val="a3"/>
        <w:numPr>
          <w:ilvl w:val="0"/>
          <w:numId w:val="4"/>
        </w:numPr>
        <w:ind w:firstLineChars="0"/>
        <w:rPr>
          <w:rFonts w:hint="eastAsia"/>
        </w:rPr>
      </w:pPr>
      <w:r>
        <w:rPr>
          <w:rFonts w:hint="eastAsia"/>
        </w:rPr>
        <w:t xml:space="preserve">If the </w:t>
      </w:r>
      <w:r>
        <w:t>encryption</w:t>
      </w:r>
      <w:r>
        <w:rPr>
          <w:rFonts w:hint="eastAsia"/>
        </w:rPr>
        <w:t xml:space="preserve"> key is derived from K</w:t>
      </w:r>
      <w:r w:rsidRPr="00C54BEC">
        <w:rPr>
          <w:rFonts w:hint="eastAsia"/>
          <w:vertAlign w:val="subscript"/>
        </w:rPr>
        <w:t>AF</w:t>
      </w:r>
      <w:r>
        <w:rPr>
          <w:rFonts w:hint="eastAsia"/>
          <w:vertAlign w:val="subscript"/>
        </w:rPr>
        <w:t>,</w:t>
      </w:r>
      <w:r>
        <w:rPr>
          <w:rFonts w:hint="eastAsia"/>
        </w:rPr>
        <w:t xml:space="preserve"> e.g. in TLS profile, then the </w:t>
      </w:r>
      <w:r>
        <w:t>encryption</w:t>
      </w:r>
      <w:r>
        <w:rPr>
          <w:rFonts w:hint="eastAsia"/>
        </w:rPr>
        <w:t xml:space="preserve"> key shall be provided</w:t>
      </w:r>
      <w:r w:rsidR="00DC678F">
        <w:rPr>
          <w:rFonts w:hint="eastAsia"/>
        </w:rPr>
        <w:t>,</w:t>
      </w:r>
      <w:r>
        <w:rPr>
          <w:rFonts w:hint="eastAsia"/>
        </w:rPr>
        <w:t xml:space="preserve"> K</w:t>
      </w:r>
      <w:r w:rsidRPr="00C54BEC">
        <w:rPr>
          <w:rFonts w:hint="eastAsia"/>
          <w:vertAlign w:val="subscript"/>
        </w:rPr>
        <w:t>AF</w:t>
      </w:r>
      <w:r>
        <w:rPr>
          <w:rFonts w:hint="eastAsia"/>
        </w:rPr>
        <w:t xml:space="preserve"> is not needed to be provided. </w:t>
      </w:r>
      <w:r w:rsidRPr="00C54BEC">
        <w:rPr>
          <w:rFonts w:hint="eastAsia"/>
          <w:b/>
        </w:rPr>
        <w:t>Yes or No</w:t>
      </w:r>
      <w:r>
        <w:rPr>
          <w:rFonts w:hint="eastAsia"/>
        </w:rPr>
        <w:t>?</w:t>
      </w:r>
    </w:p>
    <w:p w:rsidR="002D1E73" w:rsidRPr="00A6167F" w:rsidRDefault="00C57086" w:rsidP="00A6167F">
      <w:pPr>
        <w:pStyle w:val="a3"/>
        <w:ind w:left="825" w:firstLineChars="0" w:firstLine="0"/>
        <w:rPr>
          <w:color w:val="FF0000"/>
        </w:rPr>
      </w:pPr>
      <w:r>
        <w:rPr>
          <w:rFonts w:hint="eastAsia"/>
          <w:color w:val="FF0000"/>
        </w:rPr>
        <w:t>Y</w:t>
      </w:r>
      <w:r w:rsidRPr="00C57086">
        <w:rPr>
          <w:rFonts w:hint="eastAsia"/>
          <w:color w:val="FF0000"/>
        </w:rPr>
        <w:t>es</w:t>
      </w:r>
      <w:r w:rsidR="002D456D">
        <w:rPr>
          <w:rFonts w:hint="eastAsia"/>
          <w:color w:val="FF0000"/>
        </w:rPr>
        <w:t xml:space="preserve">, </w:t>
      </w:r>
      <w:r w:rsidR="00A6167F" w:rsidRPr="00A6167F">
        <w:rPr>
          <w:rFonts w:hint="eastAsia"/>
          <w:color w:val="FF0000"/>
        </w:rPr>
        <w:t>e</w:t>
      </w:r>
      <w:r w:rsidR="002D456D" w:rsidRPr="00A6167F">
        <w:rPr>
          <w:rFonts w:hint="eastAsia"/>
          <w:color w:val="FF0000"/>
        </w:rPr>
        <w:t>ither K</w:t>
      </w:r>
      <w:r w:rsidR="002D456D" w:rsidRPr="00A6167F">
        <w:rPr>
          <w:rFonts w:hint="eastAsia"/>
          <w:color w:val="FF0000"/>
          <w:vertAlign w:val="subscript"/>
        </w:rPr>
        <w:t>A</w:t>
      </w:r>
      <w:r w:rsidR="00A6167F" w:rsidRPr="00A6167F">
        <w:rPr>
          <w:rFonts w:hint="eastAsia"/>
          <w:color w:val="FF0000"/>
          <w:vertAlign w:val="subscript"/>
        </w:rPr>
        <w:t>F</w:t>
      </w:r>
      <w:r w:rsidR="002D456D" w:rsidRPr="00A6167F">
        <w:rPr>
          <w:rFonts w:hint="eastAsia"/>
          <w:color w:val="FF0000"/>
        </w:rPr>
        <w:t xml:space="preserve"> and other parameters (cipher </w:t>
      </w:r>
      <w:proofErr w:type="gramStart"/>
      <w:r w:rsidR="002D456D" w:rsidRPr="00A6167F">
        <w:rPr>
          <w:rFonts w:hint="eastAsia"/>
          <w:color w:val="FF0000"/>
        </w:rPr>
        <w:t xml:space="preserve">suites, </w:t>
      </w:r>
      <w:r w:rsidR="002D456D" w:rsidRPr="00A6167F">
        <w:rPr>
          <w:color w:val="FF0000"/>
        </w:rPr>
        <w:t>…</w:t>
      </w:r>
      <w:r w:rsidR="002D456D" w:rsidRPr="00A6167F">
        <w:rPr>
          <w:rFonts w:hint="eastAsia"/>
          <w:color w:val="FF0000"/>
        </w:rPr>
        <w:t>)</w:t>
      </w:r>
      <w:proofErr w:type="gramEnd"/>
      <w:r w:rsidR="001D6473" w:rsidRPr="00A6167F">
        <w:rPr>
          <w:rFonts w:hint="eastAsia"/>
          <w:color w:val="FF0000"/>
        </w:rPr>
        <w:t xml:space="preserve"> used to derive the </w:t>
      </w:r>
      <w:r w:rsidR="001D6473" w:rsidRPr="00A6167F">
        <w:rPr>
          <w:color w:val="FF0000"/>
        </w:rPr>
        <w:t>encryption</w:t>
      </w:r>
      <w:r w:rsidR="001D6473" w:rsidRPr="00A6167F">
        <w:rPr>
          <w:rFonts w:hint="eastAsia"/>
          <w:color w:val="FF0000"/>
        </w:rPr>
        <w:t xml:space="preserve"> key</w:t>
      </w:r>
      <w:r w:rsidR="002D456D" w:rsidRPr="00A6167F">
        <w:rPr>
          <w:rFonts w:hint="eastAsia"/>
          <w:color w:val="FF0000"/>
        </w:rPr>
        <w:t xml:space="preserve"> or the output of the derived key itself.</w:t>
      </w:r>
    </w:p>
    <w:p w:rsidR="00DC678F" w:rsidRDefault="00C54BEC" w:rsidP="00DC678F">
      <w:pPr>
        <w:pStyle w:val="a3"/>
        <w:numPr>
          <w:ilvl w:val="0"/>
          <w:numId w:val="4"/>
        </w:numPr>
        <w:ind w:firstLineChars="0"/>
      </w:pPr>
      <w:r>
        <w:rPr>
          <w:rFonts w:hint="eastAsia"/>
        </w:rPr>
        <w:t xml:space="preserve">If the </w:t>
      </w:r>
      <w:r>
        <w:t>encryption</w:t>
      </w:r>
      <w:r>
        <w:rPr>
          <w:rFonts w:hint="eastAsia"/>
        </w:rPr>
        <w:t xml:space="preserve"> key </w:t>
      </w:r>
      <w:r w:rsidR="00E905EA">
        <w:rPr>
          <w:rFonts w:hint="eastAsia"/>
        </w:rPr>
        <w:t>has</w:t>
      </w:r>
      <w:r>
        <w:rPr>
          <w:rFonts w:hint="eastAsia"/>
        </w:rPr>
        <w:t xml:space="preserve"> </w:t>
      </w:r>
      <w:r w:rsidR="00E905EA">
        <w:rPr>
          <w:rFonts w:hint="eastAsia"/>
        </w:rPr>
        <w:t>nothing to do with K</w:t>
      </w:r>
      <w:r w:rsidR="00E905EA" w:rsidRPr="00E905EA">
        <w:rPr>
          <w:rFonts w:hint="eastAsia"/>
          <w:vertAlign w:val="subscript"/>
        </w:rPr>
        <w:t>AF</w:t>
      </w:r>
      <w:r w:rsidR="00E905EA">
        <w:rPr>
          <w:rFonts w:hint="eastAsia"/>
        </w:rPr>
        <w:t>, e.g. K</w:t>
      </w:r>
      <w:r w:rsidR="00E905EA" w:rsidRPr="00E905EA">
        <w:rPr>
          <w:rFonts w:hint="eastAsia"/>
          <w:vertAlign w:val="subscript"/>
        </w:rPr>
        <w:t>AF</w:t>
      </w:r>
      <w:r w:rsidR="00E905EA">
        <w:rPr>
          <w:rFonts w:hint="eastAsia"/>
        </w:rPr>
        <w:t xml:space="preserve"> is only used for authentication, </w:t>
      </w:r>
      <w:r w:rsidR="00DC678F">
        <w:rPr>
          <w:rFonts w:hint="eastAsia"/>
        </w:rPr>
        <w:t xml:space="preserve">while </w:t>
      </w:r>
      <w:r w:rsidR="00E905EA">
        <w:rPr>
          <w:rFonts w:hint="eastAsia"/>
        </w:rPr>
        <w:t xml:space="preserve">the </w:t>
      </w:r>
      <w:r w:rsidR="00E905EA">
        <w:t>encryption</w:t>
      </w:r>
      <w:r w:rsidR="00E905EA">
        <w:rPr>
          <w:rFonts w:hint="eastAsia"/>
        </w:rPr>
        <w:t xml:space="preserve"> key is </w:t>
      </w:r>
      <w:r w:rsidR="00DC678F">
        <w:rPr>
          <w:rFonts w:hint="eastAsia"/>
        </w:rPr>
        <w:t xml:space="preserve">established according to an application layer protocol, then the </w:t>
      </w:r>
      <w:r w:rsidR="00DC678F">
        <w:t>encryption</w:t>
      </w:r>
      <w:r w:rsidR="00DC678F">
        <w:rPr>
          <w:rFonts w:hint="eastAsia"/>
        </w:rPr>
        <w:t xml:space="preserve"> key shall be provided, K</w:t>
      </w:r>
      <w:r w:rsidR="00DC678F" w:rsidRPr="00C54BEC">
        <w:rPr>
          <w:rFonts w:hint="eastAsia"/>
          <w:vertAlign w:val="subscript"/>
        </w:rPr>
        <w:t>AF</w:t>
      </w:r>
      <w:r w:rsidR="00DC678F">
        <w:rPr>
          <w:rFonts w:hint="eastAsia"/>
        </w:rPr>
        <w:t xml:space="preserve"> is not needed to be provided. </w:t>
      </w:r>
      <w:r w:rsidR="00DC678F" w:rsidRPr="00C54BEC">
        <w:rPr>
          <w:rFonts w:hint="eastAsia"/>
          <w:b/>
        </w:rPr>
        <w:t>Yes or No</w:t>
      </w:r>
      <w:r w:rsidR="00DC678F">
        <w:rPr>
          <w:rFonts w:hint="eastAsia"/>
        </w:rPr>
        <w:t>?</w:t>
      </w:r>
    </w:p>
    <w:p w:rsidR="002D456D" w:rsidRPr="001D6473" w:rsidRDefault="00C57086" w:rsidP="002D456D">
      <w:pPr>
        <w:pStyle w:val="a3"/>
        <w:ind w:left="825" w:firstLineChars="0" w:firstLine="0"/>
        <w:rPr>
          <w:color w:val="FF0000"/>
        </w:rPr>
      </w:pPr>
      <w:r w:rsidRPr="001D6473">
        <w:rPr>
          <w:color w:val="FF0000"/>
        </w:rPr>
        <w:t>Y</w:t>
      </w:r>
      <w:r w:rsidRPr="001D6473">
        <w:rPr>
          <w:rFonts w:hint="eastAsia"/>
          <w:color w:val="FF0000"/>
        </w:rPr>
        <w:t>es</w:t>
      </w:r>
      <w:r w:rsidR="002D456D" w:rsidRPr="001D6473">
        <w:rPr>
          <w:rFonts w:hint="eastAsia"/>
          <w:color w:val="FF0000"/>
        </w:rPr>
        <w:t xml:space="preserve">, </w:t>
      </w:r>
      <w:r w:rsidR="00A6167F">
        <w:rPr>
          <w:rFonts w:hint="eastAsia"/>
          <w:color w:val="FF0000"/>
        </w:rPr>
        <w:t>e</w:t>
      </w:r>
      <w:r w:rsidR="002D456D" w:rsidRPr="001D6473">
        <w:rPr>
          <w:rFonts w:hint="eastAsia"/>
          <w:color w:val="FF0000"/>
        </w:rPr>
        <w:t>ither K</w:t>
      </w:r>
      <w:r w:rsidR="00A6167F" w:rsidRPr="00A6167F">
        <w:rPr>
          <w:rFonts w:hint="eastAsia"/>
          <w:color w:val="FF0000"/>
          <w:vertAlign w:val="subscript"/>
        </w:rPr>
        <w:t>AF</w:t>
      </w:r>
      <w:r w:rsidR="00A6167F">
        <w:rPr>
          <w:rFonts w:hint="eastAsia"/>
          <w:color w:val="FF0000"/>
        </w:rPr>
        <w:t xml:space="preserve"> </w:t>
      </w:r>
      <w:r w:rsidR="002D456D" w:rsidRPr="001D6473">
        <w:rPr>
          <w:rFonts w:hint="eastAsia"/>
          <w:color w:val="FF0000"/>
        </w:rPr>
        <w:t xml:space="preserve">and other parameters (cipher </w:t>
      </w:r>
      <w:proofErr w:type="gramStart"/>
      <w:r w:rsidR="002D456D" w:rsidRPr="001D6473">
        <w:rPr>
          <w:rFonts w:hint="eastAsia"/>
          <w:color w:val="FF0000"/>
        </w:rPr>
        <w:t xml:space="preserve">suites, </w:t>
      </w:r>
      <w:r w:rsidR="002D456D" w:rsidRPr="001D6473">
        <w:rPr>
          <w:color w:val="FF0000"/>
        </w:rPr>
        <w:t>…</w:t>
      </w:r>
      <w:r w:rsidR="002D456D" w:rsidRPr="001D6473">
        <w:rPr>
          <w:rFonts w:hint="eastAsia"/>
          <w:color w:val="FF0000"/>
        </w:rPr>
        <w:t>)</w:t>
      </w:r>
      <w:proofErr w:type="gramEnd"/>
      <w:r w:rsidR="002D456D" w:rsidRPr="001D6473">
        <w:rPr>
          <w:rFonts w:hint="eastAsia"/>
          <w:color w:val="FF0000"/>
        </w:rPr>
        <w:t xml:space="preserve"> </w:t>
      </w:r>
      <w:r w:rsidR="001D6473" w:rsidRPr="001D6473">
        <w:rPr>
          <w:rFonts w:hint="eastAsia"/>
          <w:color w:val="FF0000"/>
        </w:rPr>
        <w:t xml:space="preserve">used to derive the </w:t>
      </w:r>
      <w:r w:rsidR="001D6473" w:rsidRPr="001D6473">
        <w:rPr>
          <w:color w:val="FF0000"/>
        </w:rPr>
        <w:t>encryption</w:t>
      </w:r>
      <w:r w:rsidR="001D6473" w:rsidRPr="001D6473">
        <w:rPr>
          <w:rFonts w:hint="eastAsia"/>
          <w:color w:val="FF0000"/>
        </w:rPr>
        <w:t xml:space="preserve"> key </w:t>
      </w:r>
      <w:r w:rsidR="002D456D" w:rsidRPr="001D6473">
        <w:rPr>
          <w:rFonts w:hint="eastAsia"/>
          <w:color w:val="FF0000"/>
        </w:rPr>
        <w:t>or the output of the derived key itself.</w:t>
      </w:r>
    </w:p>
    <w:p w:rsidR="001A3E5E" w:rsidRPr="002D456D" w:rsidRDefault="001A3E5E" w:rsidP="00C57086">
      <w:pPr>
        <w:pStyle w:val="a3"/>
        <w:ind w:left="825" w:firstLineChars="0" w:firstLine="0"/>
        <w:rPr>
          <w:rFonts w:hint="eastAsia"/>
          <w:color w:val="FF0000"/>
        </w:rPr>
      </w:pPr>
    </w:p>
    <w:p w:rsidR="00C57086" w:rsidRPr="00C57086" w:rsidRDefault="00C57086" w:rsidP="0097238C">
      <w:pPr>
        <w:pStyle w:val="a3"/>
        <w:ind w:left="360" w:firstLineChars="0" w:firstLine="0"/>
        <w:rPr>
          <w:color w:val="FF0000"/>
        </w:rPr>
      </w:pPr>
    </w:p>
    <w:p w:rsidR="0097238C" w:rsidRPr="001D6473" w:rsidRDefault="0097238C" w:rsidP="00690ABF">
      <w:pPr>
        <w:pStyle w:val="a3"/>
        <w:numPr>
          <w:ilvl w:val="0"/>
          <w:numId w:val="2"/>
        </w:numPr>
        <w:ind w:firstLineChars="0"/>
        <w:rPr>
          <w:rFonts w:hint="eastAsia"/>
        </w:rPr>
      </w:pPr>
      <w:r>
        <w:rPr>
          <w:rFonts w:hint="eastAsia"/>
        </w:rPr>
        <w:t>For Case 2,</w:t>
      </w:r>
      <w:r w:rsidR="007A7124">
        <w:rPr>
          <w:rFonts w:hint="eastAsia"/>
        </w:rPr>
        <w:t xml:space="preserve"> since the AF knows everything about the </w:t>
      </w:r>
      <w:r w:rsidR="007A7124">
        <w:t>encryption</w:t>
      </w:r>
      <w:r w:rsidR="007A7124">
        <w:rPr>
          <w:rFonts w:hint="eastAsia"/>
        </w:rPr>
        <w:t xml:space="preserve"> key, LI requirements can be met by the AF without additional requirement to the HPLMN. </w:t>
      </w:r>
      <w:r w:rsidR="007A7124" w:rsidRPr="007A7124">
        <w:rPr>
          <w:rFonts w:hint="eastAsia"/>
          <w:b/>
        </w:rPr>
        <w:t xml:space="preserve">Yes or No? </w:t>
      </w:r>
    </w:p>
    <w:p w:rsidR="001D6473" w:rsidRPr="006632AD" w:rsidRDefault="00A6167F" w:rsidP="006632AD">
      <w:pPr>
        <w:pStyle w:val="a3"/>
        <w:ind w:left="360" w:firstLineChars="0" w:firstLine="0"/>
        <w:rPr>
          <w:color w:val="FF0000"/>
        </w:rPr>
      </w:pPr>
      <w:r>
        <w:rPr>
          <w:rFonts w:hint="eastAsia"/>
          <w:color w:val="FF0000"/>
        </w:rPr>
        <w:t>Y</w:t>
      </w:r>
      <w:r w:rsidR="001D6473" w:rsidRPr="006632AD">
        <w:rPr>
          <w:rFonts w:hint="eastAsia"/>
          <w:color w:val="FF0000"/>
        </w:rPr>
        <w:t>es</w:t>
      </w:r>
    </w:p>
    <w:p w:rsidR="00690ABF" w:rsidRDefault="00690ABF" w:rsidP="00690ABF">
      <w:pPr>
        <w:pStyle w:val="a3"/>
        <w:ind w:left="360" w:firstLineChars="0" w:firstLine="0"/>
      </w:pPr>
    </w:p>
    <w:p w:rsidR="00E06F14" w:rsidRPr="00C05F78" w:rsidRDefault="00BA79E0" w:rsidP="00BA79E0">
      <w:pPr>
        <w:pStyle w:val="a3"/>
        <w:numPr>
          <w:ilvl w:val="0"/>
          <w:numId w:val="2"/>
        </w:numPr>
        <w:ind w:firstLineChars="0"/>
        <w:rPr>
          <w:rFonts w:hint="eastAsia"/>
          <w:b/>
        </w:rPr>
      </w:pPr>
      <w:r>
        <w:rPr>
          <w:rFonts w:hint="eastAsia"/>
        </w:rPr>
        <w:t>For Case 3</w:t>
      </w:r>
      <w:r w:rsidR="00BF20F3">
        <w:rPr>
          <w:rFonts w:hint="eastAsia"/>
        </w:rPr>
        <w:t>,</w:t>
      </w:r>
      <w:r w:rsidR="007A7124">
        <w:rPr>
          <w:rFonts w:hint="eastAsia"/>
        </w:rPr>
        <w:t xml:space="preserve"> </w:t>
      </w:r>
      <w:r w:rsidR="00EC2ED4">
        <w:rPr>
          <w:rFonts w:hint="eastAsia"/>
        </w:rPr>
        <w:t>since the AF is external, the HPLMN has no knowledge of what K</w:t>
      </w:r>
      <w:r w:rsidR="00EC2ED4" w:rsidRPr="00EC2ED4">
        <w:rPr>
          <w:rFonts w:hint="eastAsia"/>
          <w:vertAlign w:val="subscript"/>
        </w:rPr>
        <w:t>AF</w:t>
      </w:r>
      <w:r w:rsidR="00EC2ED4">
        <w:rPr>
          <w:rFonts w:hint="eastAsia"/>
        </w:rPr>
        <w:t xml:space="preserve"> is used to do</w:t>
      </w:r>
      <w:r w:rsidR="00E74495">
        <w:rPr>
          <w:rFonts w:hint="eastAsia"/>
        </w:rPr>
        <w:t xml:space="preserve">, e.g. for authentication only, for integrity protection, or </w:t>
      </w:r>
      <w:r w:rsidR="00421AA8">
        <w:rPr>
          <w:rFonts w:hint="eastAsia"/>
        </w:rPr>
        <w:t xml:space="preserve">for </w:t>
      </w:r>
      <w:r w:rsidR="00E74495">
        <w:rPr>
          <w:rFonts w:hint="eastAsia"/>
        </w:rPr>
        <w:t xml:space="preserve">deriving the </w:t>
      </w:r>
      <w:r w:rsidR="00E74495">
        <w:t>encryption</w:t>
      </w:r>
      <w:r w:rsidR="00E74495">
        <w:rPr>
          <w:rFonts w:hint="eastAsia"/>
        </w:rPr>
        <w:t xml:space="preserve"> keys, </w:t>
      </w:r>
      <w:r w:rsidR="00E43A70">
        <w:rPr>
          <w:rFonts w:hint="eastAsia"/>
        </w:rPr>
        <w:t xml:space="preserve">the HPLMN </w:t>
      </w:r>
      <w:r w:rsidR="00E74495">
        <w:rPr>
          <w:rFonts w:hint="eastAsia"/>
        </w:rPr>
        <w:t>even d</w:t>
      </w:r>
      <w:r w:rsidR="00421AA8">
        <w:rPr>
          <w:rFonts w:hint="eastAsia"/>
        </w:rPr>
        <w:t>oesn</w:t>
      </w:r>
      <w:r w:rsidR="00E74495">
        <w:t>’</w:t>
      </w:r>
      <w:r w:rsidR="00E74495">
        <w:rPr>
          <w:rFonts w:hint="eastAsia"/>
        </w:rPr>
        <w:t xml:space="preserve">t know the </w:t>
      </w:r>
      <w:r w:rsidR="00E74495">
        <w:t>encryption</w:t>
      </w:r>
      <w:r w:rsidR="00E74495">
        <w:rPr>
          <w:rFonts w:hint="eastAsia"/>
        </w:rPr>
        <w:t xml:space="preserve"> key (unless the </w:t>
      </w:r>
      <w:r w:rsidR="00E74495">
        <w:t>encryption</w:t>
      </w:r>
      <w:r w:rsidR="00E74495">
        <w:rPr>
          <w:rFonts w:hint="eastAsia"/>
        </w:rPr>
        <w:t xml:space="preserve"> key is K</w:t>
      </w:r>
      <w:r w:rsidR="00E74495" w:rsidRPr="00E74495">
        <w:rPr>
          <w:rFonts w:hint="eastAsia"/>
          <w:vertAlign w:val="subscript"/>
        </w:rPr>
        <w:t>AF</w:t>
      </w:r>
      <w:r w:rsidR="00421AA8">
        <w:rPr>
          <w:rFonts w:hint="eastAsia"/>
          <w:vertAlign w:val="subscript"/>
        </w:rPr>
        <w:t xml:space="preserve"> </w:t>
      </w:r>
      <w:r w:rsidR="00421AA8" w:rsidRPr="00421AA8">
        <w:rPr>
          <w:rFonts w:hint="eastAsia"/>
        </w:rPr>
        <w:t>itself</w:t>
      </w:r>
      <w:r w:rsidR="00E74495">
        <w:rPr>
          <w:rFonts w:hint="eastAsia"/>
        </w:rPr>
        <w:t>)</w:t>
      </w:r>
      <w:r w:rsidR="00421AA8">
        <w:rPr>
          <w:rFonts w:hint="eastAsia"/>
        </w:rPr>
        <w:t>.</w:t>
      </w:r>
      <w:r w:rsidR="00E74495">
        <w:rPr>
          <w:rFonts w:hint="eastAsia"/>
        </w:rPr>
        <w:t xml:space="preserve"> </w:t>
      </w:r>
    </w:p>
    <w:p w:rsidR="00872FC7" w:rsidRPr="00630E5F" w:rsidRDefault="00C05F78" w:rsidP="00872FC7">
      <w:pPr>
        <w:pStyle w:val="a3"/>
        <w:numPr>
          <w:ilvl w:val="0"/>
          <w:numId w:val="7"/>
        </w:numPr>
        <w:ind w:firstLineChars="0"/>
        <w:rPr>
          <w:rFonts w:hint="eastAsia"/>
          <w:b/>
        </w:rPr>
      </w:pPr>
      <w:r>
        <w:rPr>
          <w:rFonts w:hint="eastAsia"/>
        </w:rPr>
        <w:t>If K</w:t>
      </w:r>
      <w:r w:rsidRPr="00C05F78">
        <w:rPr>
          <w:rFonts w:hint="eastAsia"/>
          <w:vertAlign w:val="subscript"/>
        </w:rPr>
        <w:t>AF</w:t>
      </w:r>
      <w:r>
        <w:rPr>
          <w:rFonts w:hint="eastAsia"/>
        </w:rPr>
        <w:t xml:space="preserve"> is used to establish the </w:t>
      </w:r>
      <w:r>
        <w:t>encryption</w:t>
      </w:r>
      <w:r>
        <w:rPr>
          <w:rFonts w:hint="eastAsia"/>
        </w:rPr>
        <w:t xml:space="preserve"> key, then only K</w:t>
      </w:r>
      <w:r w:rsidRPr="00C05F78">
        <w:rPr>
          <w:rFonts w:hint="eastAsia"/>
          <w:vertAlign w:val="subscript"/>
        </w:rPr>
        <w:t>AF</w:t>
      </w:r>
      <w:r>
        <w:rPr>
          <w:rFonts w:hint="eastAsia"/>
        </w:rPr>
        <w:t xml:space="preserve"> and related information which are known to HPLMN shall be provided to VPLMN. </w:t>
      </w:r>
      <w:r w:rsidRPr="00C05F78">
        <w:rPr>
          <w:rFonts w:hint="eastAsia"/>
          <w:b/>
        </w:rPr>
        <w:t>Yes or No</w:t>
      </w:r>
      <w:r>
        <w:rPr>
          <w:rFonts w:hint="eastAsia"/>
        </w:rPr>
        <w:t>?</w:t>
      </w:r>
      <w:r w:rsidR="00872FC7">
        <w:rPr>
          <w:rFonts w:hint="eastAsia"/>
        </w:rPr>
        <w:t xml:space="preserve"> </w:t>
      </w:r>
      <w:r w:rsidR="00872FC7" w:rsidRPr="00C05F78">
        <w:rPr>
          <w:rFonts w:hint="eastAsia"/>
        </w:rPr>
        <w:t xml:space="preserve">Having in mind that the HPLMN cannot force the external AF to provide the </w:t>
      </w:r>
      <w:r w:rsidR="00872FC7" w:rsidRPr="00C05F78">
        <w:t>encryption</w:t>
      </w:r>
      <w:r w:rsidR="00872FC7" w:rsidRPr="00C05F78">
        <w:rPr>
          <w:rFonts w:hint="eastAsia"/>
        </w:rPr>
        <w:t xml:space="preserve"> keys. </w:t>
      </w:r>
    </w:p>
    <w:p w:rsidR="00630E5F" w:rsidRPr="00630E5F" w:rsidRDefault="00630E5F" w:rsidP="00630E5F">
      <w:pPr>
        <w:pStyle w:val="a3"/>
        <w:ind w:left="825" w:firstLineChars="0" w:firstLine="0"/>
        <w:rPr>
          <w:rFonts w:hint="eastAsia"/>
          <w:b/>
          <w:color w:val="FF0000"/>
        </w:rPr>
      </w:pPr>
      <w:r w:rsidRPr="00630E5F">
        <w:rPr>
          <w:rFonts w:hint="eastAsia"/>
          <w:color w:val="FF0000"/>
        </w:rPr>
        <w:t>Yes</w:t>
      </w:r>
    </w:p>
    <w:p w:rsidR="003B4B75" w:rsidRPr="003B4B75" w:rsidRDefault="003B4B75" w:rsidP="003B4B75">
      <w:pPr>
        <w:pStyle w:val="a3"/>
        <w:ind w:left="825" w:firstLineChars="0" w:firstLine="0"/>
        <w:rPr>
          <w:b/>
          <w:color w:val="FF0000"/>
        </w:rPr>
      </w:pPr>
      <w:r w:rsidRPr="003B4B75">
        <w:rPr>
          <w:rFonts w:hint="eastAsia"/>
          <w:color w:val="FF0000"/>
        </w:rPr>
        <w:t>Providing the information that are known to HPLMN</w:t>
      </w:r>
    </w:p>
    <w:p w:rsidR="003F2395" w:rsidRPr="00C05F78" w:rsidRDefault="003F2395" w:rsidP="00872FC7">
      <w:pPr>
        <w:pStyle w:val="a3"/>
        <w:numPr>
          <w:ilvl w:val="0"/>
          <w:numId w:val="7"/>
        </w:numPr>
        <w:ind w:firstLineChars="0"/>
        <w:rPr>
          <w:rFonts w:hint="eastAsia"/>
        </w:rPr>
      </w:pPr>
      <w:r w:rsidRPr="003F2395">
        <w:rPr>
          <w:rFonts w:hint="eastAsia"/>
        </w:rPr>
        <w:t>If AKMA/K</w:t>
      </w:r>
      <w:r w:rsidRPr="00872FC7">
        <w:rPr>
          <w:rFonts w:hint="eastAsia"/>
          <w:vertAlign w:val="subscript"/>
        </w:rPr>
        <w:t>AF</w:t>
      </w:r>
      <w:r w:rsidRPr="003F2395">
        <w:rPr>
          <w:rFonts w:hint="eastAsia"/>
        </w:rPr>
        <w:t xml:space="preserve"> is only used for </w:t>
      </w:r>
      <w:r w:rsidRPr="003F2395">
        <w:t>authentication</w:t>
      </w:r>
      <w:r>
        <w:rPr>
          <w:rFonts w:hint="eastAsia"/>
        </w:rPr>
        <w:t xml:space="preserve">, </w:t>
      </w:r>
      <w:r w:rsidRPr="003F2395">
        <w:rPr>
          <w:rFonts w:hint="eastAsia"/>
        </w:rPr>
        <w:t>similar as 1.c) above</w:t>
      </w:r>
      <w:r>
        <w:rPr>
          <w:rFonts w:hint="eastAsia"/>
        </w:rPr>
        <w:t xml:space="preserve">, </w:t>
      </w:r>
      <w:r w:rsidR="00C05F78">
        <w:rPr>
          <w:rFonts w:hint="eastAsia"/>
        </w:rPr>
        <w:t xml:space="preserve">AKMA has nothing to do with establishing keys by AF, </w:t>
      </w:r>
      <w:r w:rsidR="00C05F78" w:rsidRPr="00872FC7">
        <w:rPr>
          <w:rFonts w:hint="eastAsia"/>
          <w:b/>
        </w:rPr>
        <w:t xml:space="preserve">What is HPLMN obliged to do in this case? </w:t>
      </w:r>
    </w:p>
    <w:p w:rsidR="00BA79E0" w:rsidRDefault="00630E5F" w:rsidP="005D5FA7">
      <w:pPr>
        <w:pStyle w:val="a3"/>
        <w:ind w:left="825" w:firstLineChars="0" w:firstLine="0"/>
        <w:rPr>
          <w:rFonts w:hint="eastAsia"/>
          <w:color w:val="FF0000"/>
        </w:rPr>
      </w:pPr>
      <w:r w:rsidRPr="003B4B75">
        <w:rPr>
          <w:rFonts w:hint="eastAsia"/>
          <w:color w:val="FF0000"/>
        </w:rPr>
        <w:t>Providing the information that are known to HPLMN</w:t>
      </w:r>
      <w:r w:rsidR="006632AD">
        <w:rPr>
          <w:rFonts w:hint="eastAsia"/>
          <w:color w:val="FF0000"/>
        </w:rPr>
        <w:t xml:space="preserve">, e.g. </w:t>
      </w:r>
      <w:proofErr w:type="spellStart"/>
      <w:r w:rsidR="006632AD">
        <w:rPr>
          <w:rFonts w:hint="eastAsia"/>
          <w:color w:val="FF0000"/>
        </w:rPr>
        <w:t>Ua</w:t>
      </w:r>
      <w:proofErr w:type="spellEnd"/>
      <w:r w:rsidR="006632AD">
        <w:rPr>
          <w:rFonts w:hint="eastAsia"/>
          <w:color w:val="FF0000"/>
        </w:rPr>
        <w:t>* protocol identifier</w:t>
      </w:r>
    </w:p>
    <w:p w:rsidR="005A3720" w:rsidRDefault="005A3720" w:rsidP="005A3720">
      <w:pPr>
        <w:pStyle w:val="a3"/>
        <w:ind w:firstLineChars="0" w:firstLine="0"/>
        <w:rPr>
          <w:rFonts w:hint="eastAsia"/>
          <w:color w:val="FF0000"/>
        </w:rPr>
      </w:pPr>
    </w:p>
    <w:p w:rsidR="005A3720" w:rsidRDefault="005A3720" w:rsidP="005A3720">
      <w:pPr>
        <w:outlineLvl w:val="0"/>
        <w:rPr>
          <w:rFonts w:hint="eastAsia"/>
          <w:b/>
          <w:sz w:val="24"/>
          <w:szCs w:val="24"/>
        </w:rPr>
      </w:pPr>
      <w:r w:rsidRPr="005A3720">
        <w:rPr>
          <w:rFonts w:hint="eastAsia"/>
          <w:b/>
          <w:sz w:val="24"/>
          <w:szCs w:val="24"/>
        </w:rPr>
        <w:lastRenderedPageBreak/>
        <w:t>Minutes of the call:</w:t>
      </w:r>
    </w:p>
    <w:p w:rsidR="005A3720" w:rsidRDefault="005A3720" w:rsidP="005A3720">
      <w:pPr>
        <w:outlineLvl w:val="0"/>
        <w:rPr>
          <w:rFonts w:hint="eastAsia"/>
          <w:b/>
          <w:sz w:val="24"/>
          <w:szCs w:val="24"/>
        </w:rPr>
      </w:pPr>
    </w:p>
    <w:p w:rsidR="005A3720" w:rsidRDefault="005A3720" w:rsidP="005A3720">
      <w:pPr>
        <w:outlineLvl w:val="0"/>
        <w:rPr>
          <w:rFonts w:hint="eastAsia"/>
          <w:sz w:val="24"/>
          <w:szCs w:val="24"/>
        </w:rPr>
      </w:pPr>
      <w:r w:rsidRPr="005A3720">
        <w:rPr>
          <w:rFonts w:hint="eastAsia"/>
          <w:sz w:val="24"/>
          <w:szCs w:val="24"/>
        </w:rPr>
        <w:t>Xiaoting (</w:t>
      </w:r>
      <w:proofErr w:type="spellStart"/>
      <w:r w:rsidRPr="005A3720">
        <w:rPr>
          <w:rFonts w:hint="eastAsia"/>
          <w:sz w:val="24"/>
          <w:szCs w:val="24"/>
        </w:rPr>
        <w:t>rapporteur</w:t>
      </w:r>
      <w:proofErr w:type="spellEnd"/>
      <w:r w:rsidRPr="005A3720">
        <w:rPr>
          <w:rFonts w:hint="eastAsia"/>
          <w:sz w:val="24"/>
          <w:szCs w:val="24"/>
        </w:rPr>
        <w:t xml:space="preserve"> of AKMA) chaired the meeting, </w:t>
      </w:r>
      <w:r>
        <w:rPr>
          <w:rFonts w:hint="eastAsia"/>
          <w:sz w:val="24"/>
          <w:szCs w:val="24"/>
        </w:rPr>
        <w:t>u</w:t>
      </w:r>
      <w:r w:rsidRPr="005A3720">
        <w:rPr>
          <w:rFonts w:hint="eastAsia"/>
          <w:sz w:val="24"/>
          <w:szCs w:val="24"/>
        </w:rPr>
        <w:t>p to 52 people participated</w:t>
      </w:r>
      <w:r>
        <w:rPr>
          <w:rFonts w:hint="eastAsia"/>
          <w:sz w:val="24"/>
          <w:szCs w:val="24"/>
        </w:rPr>
        <w:t>.</w:t>
      </w:r>
    </w:p>
    <w:p w:rsidR="005A3720" w:rsidRDefault="005A3720" w:rsidP="005A3720">
      <w:pPr>
        <w:outlineLvl w:val="0"/>
        <w:rPr>
          <w:rFonts w:hint="eastAsia"/>
          <w:sz w:val="24"/>
          <w:szCs w:val="24"/>
        </w:rPr>
      </w:pPr>
    </w:p>
    <w:p w:rsidR="005A3720" w:rsidRPr="000B6046" w:rsidRDefault="005A3720" w:rsidP="005A3720">
      <w:pPr>
        <w:outlineLvl w:val="0"/>
        <w:rPr>
          <w:rFonts w:hint="eastAsia"/>
          <w:b/>
          <w:sz w:val="24"/>
          <w:szCs w:val="24"/>
        </w:rPr>
      </w:pPr>
      <w:r w:rsidRPr="000B6046">
        <w:rPr>
          <w:rFonts w:hint="eastAsia"/>
          <w:b/>
          <w:sz w:val="24"/>
          <w:szCs w:val="24"/>
        </w:rPr>
        <w:t>Agenda 1: Presen</w:t>
      </w:r>
      <w:r w:rsidR="00A118A4" w:rsidRPr="000B6046">
        <w:rPr>
          <w:rFonts w:hint="eastAsia"/>
          <w:b/>
          <w:sz w:val="24"/>
          <w:szCs w:val="24"/>
        </w:rPr>
        <w:t>t</w:t>
      </w:r>
      <w:r w:rsidRPr="000B6046">
        <w:rPr>
          <w:rFonts w:hint="eastAsia"/>
          <w:b/>
          <w:sz w:val="24"/>
          <w:szCs w:val="24"/>
        </w:rPr>
        <w:t>ation of slides from Mats (NDRE, SA3-LI participant)</w:t>
      </w:r>
    </w:p>
    <w:p w:rsidR="005A3720" w:rsidRDefault="005A3720" w:rsidP="005A3720">
      <w:pPr>
        <w:outlineLvl w:val="0"/>
        <w:rPr>
          <w:rFonts w:hint="eastAsia"/>
          <w:sz w:val="24"/>
          <w:szCs w:val="24"/>
        </w:rPr>
      </w:pPr>
      <w:r>
        <w:rPr>
          <w:rFonts w:hint="eastAsia"/>
          <w:sz w:val="24"/>
          <w:szCs w:val="24"/>
        </w:rPr>
        <w:t>Xiaoting</w:t>
      </w:r>
      <w:r w:rsidR="008B6871">
        <w:rPr>
          <w:rFonts w:hint="eastAsia"/>
          <w:sz w:val="24"/>
          <w:szCs w:val="24"/>
        </w:rPr>
        <w:t xml:space="preserve"> (CMCC)</w:t>
      </w:r>
      <w:r>
        <w:rPr>
          <w:rFonts w:hint="eastAsia"/>
          <w:sz w:val="24"/>
          <w:szCs w:val="24"/>
        </w:rPr>
        <w:t>: question for clarification, the requirements in the slides are only applicable to the use case that AF is an internal to the HPLMN right?</w:t>
      </w:r>
      <w:r w:rsidR="008B6871">
        <w:rPr>
          <w:rFonts w:hint="eastAsia"/>
          <w:sz w:val="24"/>
          <w:szCs w:val="24"/>
        </w:rPr>
        <w:t xml:space="preserve"> </w:t>
      </w:r>
      <w:r w:rsidR="008B6871">
        <w:rPr>
          <w:sz w:val="24"/>
          <w:szCs w:val="24"/>
        </w:rPr>
        <w:t>F</w:t>
      </w:r>
      <w:r w:rsidR="008B6871">
        <w:rPr>
          <w:rFonts w:hint="eastAsia"/>
          <w:sz w:val="24"/>
          <w:szCs w:val="24"/>
        </w:rPr>
        <w:t>or the external AF case, things will be difficult.</w:t>
      </w:r>
    </w:p>
    <w:p w:rsidR="008B6871" w:rsidRDefault="008B6871" w:rsidP="005A3720">
      <w:pPr>
        <w:outlineLvl w:val="0"/>
        <w:rPr>
          <w:rFonts w:hint="eastAsia"/>
          <w:sz w:val="24"/>
          <w:szCs w:val="24"/>
        </w:rPr>
      </w:pPr>
      <w:r>
        <w:rPr>
          <w:rFonts w:hint="eastAsia"/>
          <w:sz w:val="24"/>
          <w:szCs w:val="24"/>
        </w:rPr>
        <w:t>Mats (NDRE): Yes, the case for the external AF is a little bit on the side.</w:t>
      </w:r>
    </w:p>
    <w:p w:rsidR="00A118A4" w:rsidRDefault="00A118A4" w:rsidP="005A3720">
      <w:pPr>
        <w:outlineLvl w:val="0"/>
        <w:rPr>
          <w:rFonts w:hint="eastAsia"/>
          <w:sz w:val="24"/>
          <w:szCs w:val="24"/>
        </w:rPr>
      </w:pPr>
      <w:r>
        <w:rPr>
          <w:rFonts w:hint="eastAsia"/>
          <w:sz w:val="24"/>
          <w:szCs w:val="24"/>
        </w:rPr>
        <w:t>Saurabh</w:t>
      </w:r>
      <w:r w:rsidR="00EC776E">
        <w:rPr>
          <w:rFonts w:hint="eastAsia"/>
          <w:sz w:val="24"/>
          <w:szCs w:val="24"/>
        </w:rPr>
        <w:t xml:space="preserve"> </w:t>
      </w:r>
      <w:r>
        <w:rPr>
          <w:rFonts w:hint="eastAsia"/>
          <w:sz w:val="24"/>
          <w:szCs w:val="24"/>
        </w:rPr>
        <w:t>(Nokia): For the external AF case, should the HPLMN somehow facilitate the AF to transfer the keys?</w:t>
      </w:r>
    </w:p>
    <w:p w:rsidR="00A118A4" w:rsidRDefault="00A118A4" w:rsidP="005A3720">
      <w:pPr>
        <w:outlineLvl w:val="0"/>
        <w:rPr>
          <w:rFonts w:hint="eastAsia"/>
          <w:sz w:val="24"/>
          <w:szCs w:val="24"/>
        </w:rPr>
      </w:pPr>
      <w:r>
        <w:rPr>
          <w:rFonts w:hint="eastAsia"/>
          <w:sz w:val="24"/>
          <w:szCs w:val="24"/>
        </w:rPr>
        <w:t>Mats (NDRE): The intention is right but where do we standardize the transfer protocol, it</w:t>
      </w:r>
      <w:r>
        <w:rPr>
          <w:sz w:val="24"/>
          <w:szCs w:val="24"/>
        </w:rPr>
        <w:t>’</w:t>
      </w:r>
      <w:r>
        <w:rPr>
          <w:rFonts w:hint="eastAsia"/>
          <w:sz w:val="24"/>
          <w:szCs w:val="24"/>
        </w:rPr>
        <w:t>s out of scope of 3GPP.</w:t>
      </w:r>
    </w:p>
    <w:p w:rsidR="005A3720" w:rsidRDefault="005A3720" w:rsidP="005A3720">
      <w:pPr>
        <w:outlineLvl w:val="0"/>
        <w:rPr>
          <w:rFonts w:hint="eastAsia"/>
          <w:sz w:val="24"/>
          <w:szCs w:val="24"/>
        </w:rPr>
      </w:pPr>
      <w:r>
        <w:rPr>
          <w:rFonts w:hint="eastAsia"/>
          <w:sz w:val="24"/>
          <w:szCs w:val="24"/>
        </w:rPr>
        <w:t>Alex</w:t>
      </w:r>
      <w:r w:rsidR="008B6871">
        <w:rPr>
          <w:rFonts w:hint="eastAsia"/>
          <w:sz w:val="24"/>
          <w:szCs w:val="24"/>
        </w:rPr>
        <w:t xml:space="preserve"> (BT, SA3-LI chair)</w:t>
      </w:r>
      <w:r>
        <w:rPr>
          <w:rFonts w:hint="eastAsia"/>
          <w:sz w:val="24"/>
          <w:szCs w:val="24"/>
        </w:rPr>
        <w:t>:</w:t>
      </w:r>
      <w:r w:rsidR="008B6871">
        <w:rPr>
          <w:rFonts w:hint="eastAsia"/>
          <w:sz w:val="24"/>
          <w:szCs w:val="24"/>
        </w:rPr>
        <w:t xml:space="preserve"> </w:t>
      </w:r>
      <w:r w:rsidR="00A118A4">
        <w:rPr>
          <w:rFonts w:hint="eastAsia"/>
          <w:sz w:val="24"/>
          <w:szCs w:val="24"/>
        </w:rPr>
        <w:t>Currently LEA is concentrating on internal AF, for external AF, w</w:t>
      </w:r>
      <w:r w:rsidR="008B6871">
        <w:rPr>
          <w:rFonts w:hint="eastAsia"/>
          <w:sz w:val="24"/>
          <w:szCs w:val="24"/>
        </w:rPr>
        <w:t xml:space="preserve">hat we could probably do </w:t>
      </w:r>
      <w:r w:rsidR="00A118A4">
        <w:rPr>
          <w:rFonts w:hint="eastAsia"/>
          <w:sz w:val="24"/>
          <w:szCs w:val="24"/>
        </w:rPr>
        <w:t xml:space="preserve">is to </w:t>
      </w:r>
      <w:proofErr w:type="spellStart"/>
      <w:r w:rsidR="00A118A4">
        <w:rPr>
          <w:rFonts w:hint="eastAsia"/>
          <w:sz w:val="24"/>
          <w:szCs w:val="24"/>
        </w:rPr>
        <w:t>ringfence</w:t>
      </w:r>
      <w:proofErr w:type="spellEnd"/>
      <w:r w:rsidR="00A118A4">
        <w:rPr>
          <w:rFonts w:hint="eastAsia"/>
          <w:sz w:val="24"/>
          <w:szCs w:val="24"/>
        </w:rPr>
        <w:t xml:space="preserve"> the external AF</w:t>
      </w:r>
      <w:r w:rsidR="00110D96">
        <w:rPr>
          <w:rFonts w:hint="eastAsia"/>
          <w:sz w:val="24"/>
          <w:szCs w:val="24"/>
        </w:rPr>
        <w:t xml:space="preserve">, if the external AF need </w:t>
      </w:r>
      <w:r w:rsidR="008B6871">
        <w:rPr>
          <w:rFonts w:hint="eastAsia"/>
          <w:sz w:val="24"/>
          <w:szCs w:val="24"/>
        </w:rPr>
        <w:t xml:space="preserve">some </w:t>
      </w:r>
      <w:r>
        <w:rPr>
          <w:rFonts w:hint="eastAsia"/>
          <w:sz w:val="24"/>
          <w:szCs w:val="24"/>
        </w:rPr>
        <w:t>service policy control</w:t>
      </w:r>
      <w:r w:rsidR="00110D96">
        <w:rPr>
          <w:rFonts w:hint="eastAsia"/>
          <w:sz w:val="24"/>
          <w:szCs w:val="24"/>
        </w:rPr>
        <w:t>, not a cryptographic solution, that is down to the operator</w:t>
      </w:r>
      <w:r>
        <w:rPr>
          <w:rFonts w:hint="eastAsia"/>
          <w:sz w:val="24"/>
          <w:szCs w:val="24"/>
        </w:rPr>
        <w:t xml:space="preserve"> </w:t>
      </w:r>
      <w:r w:rsidR="00110D96">
        <w:rPr>
          <w:rFonts w:hint="eastAsia"/>
          <w:sz w:val="24"/>
          <w:szCs w:val="24"/>
        </w:rPr>
        <w:t>to have</w:t>
      </w:r>
      <w:r>
        <w:rPr>
          <w:rFonts w:hint="eastAsia"/>
          <w:sz w:val="24"/>
          <w:szCs w:val="24"/>
        </w:rPr>
        <w:t xml:space="preserve"> some roaming agreements </w:t>
      </w:r>
      <w:r w:rsidR="008B6871">
        <w:rPr>
          <w:rFonts w:hint="eastAsia"/>
          <w:sz w:val="24"/>
          <w:szCs w:val="24"/>
        </w:rPr>
        <w:t xml:space="preserve">about </w:t>
      </w:r>
      <w:r>
        <w:rPr>
          <w:rFonts w:hint="eastAsia"/>
          <w:sz w:val="24"/>
          <w:szCs w:val="24"/>
        </w:rPr>
        <w:t>whether you allow this service to run</w:t>
      </w:r>
      <w:r w:rsidR="008B6871">
        <w:rPr>
          <w:rFonts w:hint="eastAsia"/>
          <w:sz w:val="24"/>
          <w:szCs w:val="24"/>
        </w:rPr>
        <w:t>.</w:t>
      </w:r>
    </w:p>
    <w:p w:rsidR="008B6871" w:rsidRDefault="008B6871" w:rsidP="005A3720">
      <w:pPr>
        <w:outlineLvl w:val="0"/>
        <w:rPr>
          <w:rFonts w:hint="eastAsia"/>
          <w:sz w:val="24"/>
          <w:szCs w:val="24"/>
        </w:rPr>
      </w:pPr>
      <w:r>
        <w:rPr>
          <w:rFonts w:hint="eastAsia"/>
          <w:sz w:val="24"/>
          <w:szCs w:val="24"/>
        </w:rPr>
        <w:t>Mats</w:t>
      </w:r>
      <w:r w:rsidR="00EC776E">
        <w:rPr>
          <w:rFonts w:hint="eastAsia"/>
          <w:sz w:val="24"/>
          <w:szCs w:val="24"/>
        </w:rPr>
        <w:t xml:space="preserve"> </w:t>
      </w:r>
      <w:r>
        <w:rPr>
          <w:rFonts w:hint="eastAsia"/>
          <w:sz w:val="24"/>
          <w:szCs w:val="24"/>
        </w:rPr>
        <w:t xml:space="preserve">(NDRE): </w:t>
      </w:r>
      <w:r w:rsidR="00110D96">
        <w:rPr>
          <w:rFonts w:hint="eastAsia"/>
          <w:sz w:val="24"/>
          <w:szCs w:val="24"/>
        </w:rPr>
        <w:t>agree, but the issue is in the certain countries which does allow the AKMA keys to exposed the external AF, and if the AF uses the AKMA keys to do DH, then you still do not have full LI control. The DH keys are still outside the control of both PLMNs. I</w:t>
      </w:r>
      <w:r w:rsidR="00A118A4">
        <w:rPr>
          <w:rFonts w:hint="eastAsia"/>
          <w:sz w:val="24"/>
          <w:szCs w:val="24"/>
        </w:rPr>
        <w:t>n most jurisdictions, there are concerns</w:t>
      </w:r>
      <w:r w:rsidR="00DC1A66">
        <w:rPr>
          <w:rFonts w:hint="eastAsia"/>
          <w:sz w:val="24"/>
          <w:szCs w:val="24"/>
        </w:rPr>
        <w:t xml:space="preserve"> of</w:t>
      </w:r>
      <w:r w:rsidR="00A118A4">
        <w:rPr>
          <w:rFonts w:hint="eastAsia"/>
          <w:sz w:val="24"/>
          <w:szCs w:val="24"/>
        </w:rPr>
        <w:t xml:space="preserve"> full LI </w:t>
      </w:r>
      <w:r w:rsidR="00DC1A66">
        <w:rPr>
          <w:rFonts w:hint="eastAsia"/>
          <w:sz w:val="24"/>
          <w:szCs w:val="24"/>
        </w:rPr>
        <w:t xml:space="preserve">plain text </w:t>
      </w:r>
      <w:proofErr w:type="gramStart"/>
      <w:r w:rsidR="00A118A4">
        <w:rPr>
          <w:rFonts w:hint="eastAsia"/>
          <w:sz w:val="24"/>
          <w:szCs w:val="24"/>
        </w:rPr>
        <w:t>capabilities</w:t>
      </w:r>
      <w:r w:rsidR="00DC1A66">
        <w:rPr>
          <w:rFonts w:hint="eastAsia"/>
          <w:sz w:val="24"/>
          <w:szCs w:val="24"/>
        </w:rPr>
        <w:t>,</w:t>
      </w:r>
      <w:proofErr w:type="gramEnd"/>
      <w:r w:rsidR="00DC1A66">
        <w:rPr>
          <w:rFonts w:hint="eastAsia"/>
          <w:sz w:val="24"/>
          <w:szCs w:val="24"/>
        </w:rPr>
        <w:t xml:space="preserve"> they will</w:t>
      </w:r>
      <w:r w:rsidR="00A118A4">
        <w:rPr>
          <w:rFonts w:hint="eastAsia"/>
          <w:sz w:val="24"/>
          <w:szCs w:val="24"/>
        </w:rPr>
        <w:t xml:space="preserve"> always</w:t>
      </w:r>
      <w:r w:rsidR="00DC1A66">
        <w:rPr>
          <w:rFonts w:hint="eastAsia"/>
          <w:sz w:val="24"/>
          <w:szCs w:val="24"/>
        </w:rPr>
        <w:t xml:space="preserve"> resort to</w:t>
      </w:r>
      <w:r w:rsidR="00FB38D5">
        <w:rPr>
          <w:rFonts w:hint="eastAsia"/>
          <w:sz w:val="24"/>
          <w:szCs w:val="24"/>
        </w:rPr>
        <w:t xml:space="preserve"> don</w:t>
      </w:r>
      <w:r w:rsidR="00FB38D5">
        <w:rPr>
          <w:sz w:val="24"/>
          <w:szCs w:val="24"/>
        </w:rPr>
        <w:t>’</w:t>
      </w:r>
      <w:r w:rsidR="00A118A4">
        <w:rPr>
          <w:rFonts w:hint="eastAsia"/>
          <w:sz w:val="24"/>
          <w:szCs w:val="24"/>
        </w:rPr>
        <w:t>t allow AKMA outside the VPLMN kind of policy</w:t>
      </w:r>
      <w:r w:rsidR="00DC1A66">
        <w:rPr>
          <w:rFonts w:hint="eastAsia"/>
          <w:sz w:val="24"/>
          <w:szCs w:val="24"/>
        </w:rPr>
        <w:t>.</w:t>
      </w:r>
    </w:p>
    <w:p w:rsidR="00DC1A66" w:rsidRDefault="00DC1A66" w:rsidP="005A3720">
      <w:pPr>
        <w:outlineLvl w:val="0"/>
        <w:rPr>
          <w:rFonts w:hint="eastAsia"/>
          <w:sz w:val="24"/>
          <w:szCs w:val="24"/>
        </w:rPr>
      </w:pPr>
      <w:r>
        <w:rPr>
          <w:rFonts w:hint="eastAsia"/>
          <w:sz w:val="24"/>
          <w:szCs w:val="24"/>
        </w:rPr>
        <w:t>Xiaoting (CMCC): for the external AF case, it</w:t>
      </w:r>
      <w:r>
        <w:rPr>
          <w:sz w:val="24"/>
          <w:szCs w:val="24"/>
        </w:rPr>
        <w:t>’</w:t>
      </w:r>
      <w:r>
        <w:rPr>
          <w:rFonts w:hint="eastAsia"/>
          <w:sz w:val="24"/>
          <w:szCs w:val="24"/>
        </w:rPr>
        <w:t>s difficult to handle at the moment, have listed it in the questions and we can look at it later on</w:t>
      </w:r>
      <w:r w:rsidR="00FB38D5">
        <w:rPr>
          <w:rFonts w:hint="eastAsia"/>
          <w:sz w:val="24"/>
          <w:szCs w:val="24"/>
        </w:rPr>
        <w:t xml:space="preserve"> and write down s</w:t>
      </w:r>
      <w:r w:rsidR="00434150">
        <w:rPr>
          <w:rFonts w:hint="eastAsia"/>
          <w:sz w:val="24"/>
          <w:szCs w:val="24"/>
        </w:rPr>
        <w:t>ome basic understandings as a way forward</w:t>
      </w:r>
      <w:r w:rsidR="00FB38D5">
        <w:rPr>
          <w:rFonts w:hint="eastAsia"/>
          <w:sz w:val="24"/>
          <w:szCs w:val="24"/>
        </w:rPr>
        <w:t xml:space="preserve">. </w:t>
      </w:r>
    </w:p>
    <w:p w:rsidR="00EC776E" w:rsidRDefault="00EC776E" w:rsidP="005A3720">
      <w:pPr>
        <w:outlineLvl w:val="0"/>
        <w:rPr>
          <w:rFonts w:hint="eastAsia"/>
          <w:sz w:val="24"/>
          <w:szCs w:val="24"/>
        </w:rPr>
      </w:pPr>
    </w:p>
    <w:p w:rsidR="00EC776E" w:rsidRPr="000B6046" w:rsidRDefault="00EC776E" w:rsidP="00EC776E">
      <w:pPr>
        <w:outlineLvl w:val="0"/>
        <w:rPr>
          <w:rFonts w:hint="eastAsia"/>
          <w:b/>
          <w:sz w:val="24"/>
          <w:szCs w:val="24"/>
        </w:rPr>
      </w:pPr>
      <w:r w:rsidRPr="000B6046">
        <w:rPr>
          <w:rFonts w:hint="eastAsia"/>
          <w:b/>
          <w:sz w:val="24"/>
          <w:szCs w:val="24"/>
        </w:rPr>
        <w:t>Agenda 2: Discussion of list of questions</w:t>
      </w:r>
    </w:p>
    <w:p w:rsidR="000B6046" w:rsidRDefault="00DC1A66" w:rsidP="00EC776E">
      <w:pPr>
        <w:outlineLvl w:val="0"/>
        <w:rPr>
          <w:rFonts w:hint="eastAsia"/>
          <w:sz w:val="24"/>
          <w:szCs w:val="24"/>
        </w:rPr>
      </w:pPr>
      <w:r>
        <w:rPr>
          <w:rFonts w:hint="eastAsia"/>
          <w:sz w:val="24"/>
          <w:szCs w:val="24"/>
        </w:rPr>
        <w:t>Case 1:</w:t>
      </w:r>
    </w:p>
    <w:p w:rsidR="00FB38D5" w:rsidRDefault="00FB38D5" w:rsidP="00EC776E">
      <w:pPr>
        <w:outlineLvl w:val="0"/>
        <w:rPr>
          <w:rFonts w:hint="eastAsia"/>
          <w:sz w:val="24"/>
          <w:szCs w:val="24"/>
        </w:rPr>
      </w:pPr>
      <w:r>
        <w:rPr>
          <w:rFonts w:hint="eastAsia"/>
          <w:sz w:val="24"/>
          <w:szCs w:val="24"/>
        </w:rPr>
        <w:t>Xiaoting (CMCC): presented the questions, thinks the answers to 1a) b) c) should be all Yes.</w:t>
      </w:r>
    </w:p>
    <w:p w:rsidR="00DC1A66" w:rsidRDefault="00FB38D5" w:rsidP="00EC776E">
      <w:pPr>
        <w:outlineLvl w:val="0"/>
        <w:rPr>
          <w:rFonts w:hint="eastAsia"/>
          <w:sz w:val="24"/>
          <w:szCs w:val="24"/>
        </w:rPr>
      </w:pPr>
      <w:r>
        <w:rPr>
          <w:rFonts w:hint="eastAsia"/>
          <w:sz w:val="24"/>
          <w:szCs w:val="24"/>
        </w:rPr>
        <w:t>Mats (NDRE): agree.</w:t>
      </w:r>
    </w:p>
    <w:p w:rsidR="00FB38D5" w:rsidRDefault="00FB38D5" w:rsidP="00EC776E">
      <w:pPr>
        <w:outlineLvl w:val="0"/>
        <w:rPr>
          <w:rFonts w:hint="eastAsia"/>
          <w:sz w:val="24"/>
          <w:szCs w:val="24"/>
        </w:rPr>
      </w:pPr>
      <w:r>
        <w:rPr>
          <w:rFonts w:hint="eastAsia"/>
          <w:sz w:val="24"/>
          <w:szCs w:val="24"/>
        </w:rPr>
        <w:t xml:space="preserve">Saurabh (Nokia): For internal AF, if the key is </w:t>
      </w:r>
      <w:r>
        <w:rPr>
          <w:sz w:val="24"/>
          <w:szCs w:val="24"/>
        </w:rPr>
        <w:t>established</w:t>
      </w:r>
      <w:r>
        <w:rPr>
          <w:rFonts w:hint="eastAsia"/>
          <w:sz w:val="24"/>
          <w:szCs w:val="24"/>
        </w:rPr>
        <w:t xml:space="preserve"> outside the PLMN, the keys are obliged to be provided, correct?</w:t>
      </w:r>
    </w:p>
    <w:p w:rsidR="00FB38D5" w:rsidRDefault="00FB38D5" w:rsidP="00EC776E">
      <w:pPr>
        <w:outlineLvl w:val="0"/>
        <w:rPr>
          <w:rFonts w:hint="eastAsia"/>
          <w:sz w:val="24"/>
          <w:szCs w:val="24"/>
        </w:rPr>
      </w:pPr>
      <w:r>
        <w:rPr>
          <w:rFonts w:hint="eastAsia"/>
          <w:sz w:val="24"/>
          <w:szCs w:val="24"/>
        </w:rPr>
        <w:t>Xiaoting (CMCC): Yes</w:t>
      </w:r>
    </w:p>
    <w:p w:rsidR="00FB38D5" w:rsidRDefault="00FB38D5" w:rsidP="00EC776E">
      <w:pPr>
        <w:outlineLvl w:val="0"/>
        <w:rPr>
          <w:rFonts w:hint="eastAsia"/>
          <w:sz w:val="24"/>
          <w:szCs w:val="24"/>
        </w:rPr>
      </w:pPr>
      <w:r>
        <w:rPr>
          <w:rFonts w:hint="eastAsia"/>
          <w:sz w:val="24"/>
          <w:szCs w:val="24"/>
        </w:rPr>
        <w:t>Mats (NDRE): In those cases, agree that K</w:t>
      </w:r>
      <w:r w:rsidRPr="00FB38D5">
        <w:rPr>
          <w:rFonts w:hint="eastAsia"/>
          <w:sz w:val="24"/>
          <w:szCs w:val="24"/>
          <w:vertAlign w:val="subscript"/>
        </w:rPr>
        <w:t>AF</w:t>
      </w:r>
      <w:r>
        <w:rPr>
          <w:rFonts w:hint="eastAsia"/>
          <w:sz w:val="24"/>
          <w:szCs w:val="24"/>
        </w:rPr>
        <w:t xml:space="preserve"> is not needed to be provided, but it could be provided. </w:t>
      </w:r>
    </w:p>
    <w:p w:rsidR="00FB38D5" w:rsidRDefault="00FB38D5" w:rsidP="00EC776E">
      <w:pPr>
        <w:outlineLvl w:val="0"/>
        <w:rPr>
          <w:rFonts w:hint="eastAsia"/>
          <w:sz w:val="24"/>
          <w:szCs w:val="24"/>
        </w:rPr>
      </w:pPr>
      <w:r>
        <w:rPr>
          <w:rFonts w:hint="eastAsia"/>
          <w:sz w:val="24"/>
          <w:szCs w:val="24"/>
        </w:rPr>
        <w:t xml:space="preserve">Varini(Samsung):question on 1 c), is this case similar to the home routed traffic, a roamer can connect to the AF in the HPLMN, </w:t>
      </w:r>
      <w:r>
        <w:rPr>
          <w:sz w:val="24"/>
          <w:szCs w:val="24"/>
        </w:rPr>
        <w:t>don’t</w:t>
      </w:r>
      <w:r>
        <w:rPr>
          <w:rFonts w:hint="eastAsia"/>
          <w:sz w:val="24"/>
          <w:szCs w:val="24"/>
        </w:rPr>
        <w:t xml:space="preserve"> think in this case there are any keys provided to the VPLMN. Why in this case we are supposed to provide</w:t>
      </w:r>
    </w:p>
    <w:p w:rsidR="00FB38D5" w:rsidRDefault="00FB38D5" w:rsidP="00EC776E">
      <w:pPr>
        <w:outlineLvl w:val="0"/>
        <w:rPr>
          <w:rFonts w:hint="eastAsia"/>
          <w:sz w:val="24"/>
          <w:szCs w:val="24"/>
        </w:rPr>
      </w:pPr>
      <w:r>
        <w:rPr>
          <w:rFonts w:hint="eastAsia"/>
          <w:sz w:val="24"/>
          <w:szCs w:val="24"/>
        </w:rPr>
        <w:t xml:space="preserve">Mats (NDRE): If you refer the solution to S8HR, the reasons that no keys are provided is GSMA roaming guidelines state in such cases, </w:t>
      </w:r>
      <w:r>
        <w:rPr>
          <w:sz w:val="24"/>
          <w:szCs w:val="24"/>
        </w:rPr>
        <w:t>encryption</w:t>
      </w:r>
      <w:r>
        <w:rPr>
          <w:rFonts w:hint="eastAsia"/>
          <w:sz w:val="24"/>
          <w:szCs w:val="24"/>
        </w:rPr>
        <w:t xml:space="preserve"> shall not be used.</w:t>
      </w:r>
    </w:p>
    <w:p w:rsidR="00FB38D5" w:rsidRDefault="00FB38D5" w:rsidP="00EC776E">
      <w:pPr>
        <w:outlineLvl w:val="0"/>
        <w:rPr>
          <w:rFonts w:hint="eastAsia"/>
          <w:sz w:val="24"/>
          <w:szCs w:val="24"/>
        </w:rPr>
      </w:pPr>
      <w:r>
        <w:rPr>
          <w:rFonts w:hint="eastAsia"/>
          <w:sz w:val="24"/>
          <w:szCs w:val="24"/>
        </w:rPr>
        <w:t xml:space="preserve">Andreas (Lenovo): question on 1 c), </w:t>
      </w:r>
      <w:r w:rsidR="00434150">
        <w:rPr>
          <w:rFonts w:hint="eastAsia"/>
          <w:sz w:val="24"/>
          <w:szCs w:val="24"/>
        </w:rPr>
        <w:t xml:space="preserve">the </w:t>
      </w:r>
      <w:r w:rsidR="00434150">
        <w:rPr>
          <w:sz w:val="24"/>
          <w:szCs w:val="24"/>
        </w:rPr>
        <w:t>encryption</w:t>
      </w:r>
      <w:r w:rsidR="00434150">
        <w:rPr>
          <w:rFonts w:hint="eastAsia"/>
          <w:sz w:val="24"/>
          <w:szCs w:val="24"/>
        </w:rPr>
        <w:t xml:space="preserve"> key is established at the </w:t>
      </w:r>
      <w:r w:rsidR="00434150">
        <w:rPr>
          <w:sz w:val="24"/>
          <w:szCs w:val="24"/>
        </w:rPr>
        <w:t>application</w:t>
      </w:r>
      <w:r w:rsidR="00434150">
        <w:rPr>
          <w:rFonts w:hint="eastAsia"/>
          <w:sz w:val="24"/>
          <w:szCs w:val="24"/>
        </w:rPr>
        <w:t xml:space="preserve"> layer, </w:t>
      </w:r>
      <w:r>
        <w:rPr>
          <w:rFonts w:hint="eastAsia"/>
          <w:sz w:val="24"/>
          <w:szCs w:val="24"/>
        </w:rPr>
        <w:t>how is the case different with the case of using HTTP</w:t>
      </w:r>
      <w:r w:rsidR="00434150">
        <w:rPr>
          <w:rFonts w:hint="eastAsia"/>
          <w:sz w:val="24"/>
          <w:szCs w:val="24"/>
        </w:rPr>
        <w:t>S</w:t>
      </w:r>
      <w:r>
        <w:rPr>
          <w:rFonts w:hint="eastAsia"/>
          <w:sz w:val="24"/>
          <w:szCs w:val="24"/>
        </w:rPr>
        <w:t xml:space="preserve">, why do we need to send the </w:t>
      </w:r>
      <w:r>
        <w:rPr>
          <w:sz w:val="24"/>
          <w:szCs w:val="24"/>
        </w:rPr>
        <w:t>encryption</w:t>
      </w:r>
      <w:r>
        <w:rPr>
          <w:rFonts w:hint="eastAsia"/>
          <w:sz w:val="24"/>
          <w:szCs w:val="24"/>
        </w:rPr>
        <w:t xml:space="preserve"> key which is not d</w:t>
      </w:r>
      <w:r w:rsidR="00434150">
        <w:rPr>
          <w:rFonts w:hint="eastAsia"/>
          <w:sz w:val="24"/>
          <w:szCs w:val="24"/>
        </w:rPr>
        <w:t>erived from any of the 3GPP keys, why is this subject to LI?</w:t>
      </w:r>
    </w:p>
    <w:p w:rsidR="00DC1A66" w:rsidRDefault="00FB38D5" w:rsidP="00EC776E">
      <w:pPr>
        <w:outlineLvl w:val="0"/>
        <w:rPr>
          <w:rFonts w:hint="eastAsia"/>
          <w:sz w:val="24"/>
          <w:szCs w:val="24"/>
        </w:rPr>
      </w:pPr>
      <w:r>
        <w:rPr>
          <w:rFonts w:hint="eastAsia"/>
          <w:sz w:val="24"/>
          <w:szCs w:val="24"/>
        </w:rPr>
        <w:t>Mats (NDRE): then why are you using AKMA</w:t>
      </w:r>
      <w:r w:rsidR="00434150">
        <w:rPr>
          <w:rFonts w:hint="eastAsia"/>
          <w:sz w:val="24"/>
          <w:szCs w:val="24"/>
        </w:rPr>
        <w:t xml:space="preserve"> if AKMA has no role in providing security for the UE.</w:t>
      </w:r>
      <w:r>
        <w:rPr>
          <w:rFonts w:hint="eastAsia"/>
          <w:sz w:val="24"/>
          <w:szCs w:val="24"/>
        </w:rPr>
        <w:t xml:space="preserve"> </w:t>
      </w:r>
      <w:r w:rsidR="00434150">
        <w:rPr>
          <w:rFonts w:hint="eastAsia"/>
          <w:sz w:val="24"/>
          <w:szCs w:val="24"/>
        </w:rPr>
        <w:t xml:space="preserve">The point is in this case, AKMA is involved in establishing the keys, </w:t>
      </w:r>
      <w:proofErr w:type="gramStart"/>
      <w:r w:rsidR="00434150">
        <w:rPr>
          <w:rFonts w:hint="eastAsia"/>
          <w:sz w:val="24"/>
          <w:szCs w:val="24"/>
        </w:rPr>
        <w:t>e.g</w:t>
      </w:r>
      <w:proofErr w:type="gramEnd"/>
      <w:r w:rsidR="00434150">
        <w:rPr>
          <w:rFonts w:hint="eastAsia"/>
          <w:sz w:val="24"/>
          <w:szCs w:val="24"/>
        </w:rPr>
        <w:t xml:space="preserve">., authentication between the client and the </w:t>
      </w:r>
      <w:r w:rsidR="00434150">
        <w:rPr>
          <w:sz w:val="24"/>
          <w:szCs w:val="24"/>
        </w:rPr>
        <w:t>application</w:t>
      </w:r>
      <w:r w:rsidR="00434150">
        <w:rPr>
          <w:rFonts w:hint="eastAsia"/>
          <w:sz w:val="24"/>
          <w:szCs w:val="24"/>
        </w:rPr>
        <w:t xml:space="preserve"> server, the operator is actively assisting in establishing the keys hence the LI obligation applies.</w:t>
      </w:r>
    </w:p>
    <w:p w:rsidR="00434150" w:rsidRDefault="00434150" w:rsidP="00EC776E">
      <w:pPr>
        <w:outlineLvl w:val="0"/>
        <w:rPr>
          <w:rFonts w:hint="eastAsia"/>
          <w:sz w:val="24"/>
          <w:szCs w:val="24"/>
        </w:rPr>
      </w:pPr>
      <w:r>
        <w:rPr>
          <w:rFonts w:hint="eastAsia"/>
          <w:sz w:val="24"/>
          <w:szCs w:val="24"/>
        </w:rPr>
        <w:t xml:space="preserve">Andreas (Lenovo): not sure we have that part in AKMA </w:t>
      </w:r>
      <w:r>
        <w:rPr>
          <w:sz w:val="24"/>
          <w:szCs w:val="24"/>
        </w:rPr>
        <w:t>saying</w:t>
      </w:r>
      <w:r>
        <w:rPr>
          <w:rFonts w:hint="eastAsia"/>
          <w:sz w:val="24"/>
          <w:szCs w:val="24"/>
        </w:rPr>
        <w:t xml:space="preserve"> it is involved in authentication</w:t>
      </w:r>
    </w:p>
    <w:p w:rsidR="00434150" w:rsidRDefault="00434150" w:rsidP="00EC776E">
      <w:pPr>
        <w:outlineLvl w:val="0"/>
        <w:rPr>
          <w:rFonts w:hint="eastAsia"/>
          <w:sz w:val="24"/>
          <w:szCs w:val="24"/>
        </w:rPr>
      </w:pPr>
      <w:r>
        <w:rPr>
          <w:rFonts w:hint="eastAsia"/>
          <w:sz w:val="24"/>
          <w:szCs w:val="24"/>
        </w:rPr>
        <w:t>Mats (NDRE): Maybe you could question if it</w:t>
      </w:r>
      <w:r>
        <w:rPr>
          <w:sz w:val="24"/>
          <w:szCs w:val="24"/>
        </w:rPr>
        <w:t>’</w:t>
      </w:r>
      <w:r>
        <w:rPr>
          <w:rFonts w:hint="eastAsia"/>
          <w:sz w:val="24"/>
          <w:szCs w:val="24"/>
        </w:rPr>
        <w:t>s an AKMA use case if AKMA is not involved.</w:t>
      </w:r>
    </w:p>
    <w:p w:rsidR="00434150" w:rsidRDefault="00434150" w:rsidP="00EC776E">
      <w:pPr>
        <w:outlineLvl w:val="0"/>
        <w:rPr>
          <w:rFonts w:hint="eastAsia"/>
          <w:sz w:val="24"/>
          <w:szCs w:val="24"/>
        </w:rPr>
      </w:pPr>
      <w:r>
        <w:rPr>
          <w:rFonts w:hint="eastAsia"/>
          <w:sz w:val="24"/>
          <w:szCs w:val="24"/>
        </w:rPr>
        <w:t xml:space="preserve">Marcus (OPPO): considering the KAF refresh, </w:t>
      </w:r>
      <w:r w:rsidR="008B0B62">
        <w:rPr>
          <w:rFonts w:hint="eastAsia"/>
          <w:sz w:val="24"/>
          <w:szCs w:val="24"/>
        </w:rPr>
        <w:t xml:space="preserve">which can rely on </w:t>
      </w:r>
      <w:proofErr w:type="spellStart"/>
      <w:r w:rsidR="008B0B62">
        <w:rPr>
          <w:rFonts w:hint="eastAsia"/>
          <w:sz w:val="24"/>
          <w:szCs w:val="24"/>
        </w:rPr>
        <w:t>Ua</w:t>
      </w:r>
      <w:proofErr w:type="spellEnd"/>
      <w:r w:rsidR="008B0B62">
        <w:rPr>
          <w:rFonts w:hint="eastAsia"/>
          <w:sz w:val="24"/>
          <w:szCs w:val="24"/>
        </w:rPr>
        <w:t>* protocol somehow as mentioned in SA3, once the KAF is refreshed, it</w:t>
      </w:r>
      <w:r w:rsidR="008B0B62">
        <w:rPr>
          <w:sz w:val="24"/>
          <w:szCs w:val="24"/>
        </w:rPr>
        <w:t>’</w:t>
      </w:r>
      <w:r w:rsidR="008B0B62">
        <w:rPr>
          <w:rFonts w:hint="eastAsia"/>
          <w:sz w:val="24"/>
          <w:szCs w:val="24"/>
        </w:rPr>
        <w:t xml:space="preserve">s </w:t>
      </w:r>
      <w:r w:rsidR="008B0B62">
        <w:rPr>
          <w:sz w:val="24"/>
          <w:szCs w:val="24"/>
        </w:rPr>
        <w:t>different</w:t>
      </w:r>
      <w:r w:rsidR="008B0B62">
        <w:rPr>
          <w:rFonts w:hint="eastAsia"/>
          <w:sz w:val="24"/>
          <w:szCs w:val="24"/>
        </w:rPr>
        <w:t xml:space="preserve"> from the initial KAF, </w:t>
      </w:r>
      <w:proofErr w:type="gramStart"/>
      <w:r w:rsidR="008B0B62">
        <w:rPr>
          <w:rFonts w:hint="eastAsia"/>
          <w:sz w:val="24"/>
          <w:szCs w:val="24"/>
        </w:rPr>
        <w:t>how</w:t>
      </w:r>
      <w:proofErr w:type="gramEnd"/>
      <w:r w:rsidR="008B0B62">
        <w:rPr>
          <w:rFonts w:hint="eastAsia"/>
          <w:sz w:val="24"/>
          <w:szCs w:val="24"/>
        </w:rPr>
        <w:t xml:space="preserve"> would that be treated in LI?</w:t>
      </w:r>
    </w:p>
    <w:p w:rsidR="008B0B62" w:rsidRDefault="008B0B62" w:rsidP="00EC776E">
      <w:pPr>
        <w:outlineLvl w:val="0"/>
        <w:rPr>
          <w:rFonts w:hint="eastAsia"/>
          <w:sz w:val="24"/>
          <w:szCs w:val="24"/>
        </w:rPr>
      </w:pPr>
      <w:r>
        <w:rPr>
          <w:rFonts w:hint="eastAsia"/>
          <w:sz w:val="24"/>
          <w:szCs w:val="24"/>
        </w:rPr>
        <w:t xml:space="preserve">Mats (NDRE): Anyhow the new KAF is established based on the previous AKMA context, AKMA is still the basis for the keys, </w:t>
      </w:r>
      <w:proofErr w:type="gramStart"/>
      <w:r>
        <w:rPr>
          <w:rFonts w:hint="eastAsia"/>
          <w:sz w:val="24"/>
          <w:szCs w:val="24"/>
        </w:rPr>
        <w:t>the</w:t>
      </w:r>
      <w:proofErr w:type="gramEnd"/>
      <w:r>
        <w:rPr>
          <w:rFonts w:hint="eastAsia"/>
          <w:sz w:val="24"/>
          <w:szCs w:val="24"/>
        </w:rPr>
        <w:t xml:space="preserve"> LI </w:t>
      </w:r>
      <w:r>
        <w:rPr>
          <w:sz w:val="24"/>
          <w:szCs w:val="24"/>
        </w:rPr>
        <w:t>requirements</w:t>
      </w:r>
      <w:r>
        <w:rPr>
          <w:rFonts w:hint="eastAsia"/>
          <w:sz w:val="24"/>
          <w:szCs w:val="24"/>
        </w:rPr>
        <w:t xml:space="preserve"> still apply</w:t>
      </w:r>
    </w:p>
    <w:p w:rsidR="008B0B62" w:rsidRDefault="008B0B62" w:rsidP="00EC776E">
      <w:pPr>
        <w:outlineLvl w:val="0"/>
        <w:rPr>
          <w:rFonts w:hint="eastAsia"/>
          <w:sz w:val="24"/>
          <w:szCs w:val="24"/>
        </w:rPr>
      </w:pPr>
      <w:r>
        <w:rPr>
          <w:rFonts w:hint="eastAsia"/>
          <w:sz w:val="24"/>
          <w:szCs w:val="24"/>
        </w:rPr>
        <w:t>Marcus (OPPO): So the LI requirement is to the AF, not to the core network, since the only place that the refreshed keys are known is AF.</w:t>
      </w:r>
    </w:p>
    <w:p w:rsidR="008B0B62" w:rsidRDefault="008B0B62" w:rsidP="00EC776E">
      <w:pPr>
        <w:outlineLvl w:val="0"/>
        <w:rPr>
          <w:rFonts w:hint="eastAsia"/>
          <w:sz w:val="24"/>
          <w:szCs w:val="24"/>
        </w:rPr>
      </w:pPr>
      <w:r>
        <w:rPr>
          <w:rFonts w:hint="eastAsia"/>
          <w:sz w:val="24"/>
          <w:szCs w:val="24"/>
        </w:rPr>
        <w:t>Mats (NDRE): that doesn</w:t>
      </w:r>
      <w:r>
        <w:rPr>
          <w:sz w:val="24"/>
          <w:szCs w:val="24"/>
        </w:rPr>
        <w:t>’</w:t>
      </w:r>
      <w:r>
        <w:rPr>
          <w:rFonts w:hint="eastAsia"/>
          <w:sz w:val="24"/>
          <w:szCs w:val="24"/>
        </w:rPr>
        <w:t xml:space="preserve">t affect the LI requirements. </w:t>
      </w:r>
      <w:r>
        <w:rPr>
          <w:sz w:val="24"/>
          <w:szCs w:val="24"/>
        </w:rPr>
        <w:t>S</w:t>
      </w:r>
      <w:r>
        <w:rPr>
          <w:rFonts w:hint="eastAsia"/>
          <w:sz w:val="24"/>
          <w:szCs w:val="24"/>
        </w:rPr>
        <w:t>ince AKMA is still to bootstrap.</w:t>
      </w:r>
    </w:p>
    <w:p w:rsidR="008B0B62" w:rsidRDefault="008B0B62" w:rsidP="008B0B62">
      <w:pPr>
        <w:outlineLvl w:val="0"/>
        <w:rPr>
          <w:rFonts w:hint="eastAsia"/>
          <w:sz w:val="24"/>
          <w:szCs w:val="24"/>
        </w:rPr>
      </w:pPr>
      <w:r>
        <w:rPr>
          <w:rFonts w:hint="eastAsia"/>
          <w:sz w:val="24"/>
          <w:szCs w:val="24"/>
        </w:rPr>
        <w:t>Marcus (OPPO): just thinking whether the LI point would be AF or other elements.</w:t>
      </w:r>
    </w:p>
    <w:p w:rsidR="008B0B62" w:rsidRDefault="008B0B62" w:rsidP="008B0B62">
      <w:pPr>
        <w:outlineLvl w:val="0"/>
        <w:rPr>
          <w:rFonts w:hint="eastAsia"/>
          <w:sz w:val="24"/>
          <w:szCs w:val="24"/>
        </w:rPr>
      </w:pPr>
      <w:r>
        <w:rPr>
          <w:rFonts w:hint="eastAsia"/>
          <w:sz w:val="24"/>
          <w:szCs w:val="24"/>
        </w:rPr>
        <w:t>Mats (NDRE): the transfer of the parameters has to involve the AF since it</w:t>
      </w:r>
      <w:r>
        <w:rPr>
          <w:sz w:val="24"/>
          <w:szCs w:val="24"/>
        </w:rPr>
        <w:t>’</w:t>
      </w:r>
      <w:r>
        <w:rPr>
          <w:rFonts w:hint="eastAsia"/>
          <w:sz w:val="24"/>
          <w:szCs w:val="24"/>
        </w:rPr>
        <w:t xml:space="preserve">s the </w:t>
      </w:r>
      <w:r w:rsidR="00A66B6F">
        <w:rPr>
          <w:rFonts w:hint="eastAsia"/>
          <w:sz w:val="24"/>
          <w:szCs w:val="24"/>
        </w:rPr>
        <w:t xml:space="preserve">one selecting the cipher suites, the point is the transfer from the HPLMN AF to VPLMN cannot be handled as an LI internal interface because it would break the principle of not having the inter PLMN LI interfaces, that </w:t>
      </w:r>
      <w:r w:rsidR="00A66B6F">
        <w:rPr>
          <w:sz w:val="24"/>
          <w:szCs w:val="24"/>
        </w:rPr>
        <w:t>transfer</w:t>
      </w:r>
      <w:r w:rsidR="00A66B6F">
        <w:rPr>
          <w:rFonts w:hint="eastAsia"/>
          <w:sz w:val="24"/>
          <w:szCs w:val="24"/>
        </w:rPr>
        <w:t xml:space="preserve"> has need to be done by SBI. If there is a refresh, then the AF has to use the same interface to push the new key.</w:t>
      </w:r>
    </w:p>
    <w:p w:rsidR="00A66B6F" w:rsidRDefault="00A66B6F" w:rsidP="008B0B62">
      <w:pPr>
        <w:outlineLvl w:val="0"/>
        <w:rPr>
          <w:rFonts w:hint="eastAsia"/>
          <w:sz w:val="24"/>
          <w:szCs w:val="24"/>
        </w:rPr>
      </w:pPr>
      <w:r>
        <w:rPr>
          <w:sz w:val="24"/>
          <w:szCs w:val="24"/>
        </w:rPr>
        <w:t>Mireille</w:t>
      </w:r>
      <w:r>
        <w:rPr>
          <w:rFonts w:hint="eastAsia"/>
          <w:sz w:val="24"/>
          <w:szCs w:val="24"/>
        </w:rPr>
        <w:t xml:space="preserve"> (Thales): In case of TLS, if the keys to establish TLS are not coming from operator, e.g. if it</w:t>
      </w:r>
      <w:r>
        <w:rPr>
          <w:sz w:val="24"/>
          <w:szCs w:val="24"/>
        </w:rPr>
        <w:t>’</w:t>
      </w:r>
      <w:r>
        <w:rPr>
          <w:rFonts w:hint="eastAsia"/>
          <w:sz w:val="24"/>
          <w:szCs w:val="24"/>
        </w:rPr>
        <w:t>s provisioned, the LI requirement do not apply, correct?</w:t>
      </w:r>
    </w:p>
    <w:p w:rsidR="00A66B6F" w:rsidRDefault="00A66B6F" w:rsidP="008B0B62">
      <w:pPr>
        <w:outlineLvl w:val="0"/>
        <w:rPr>
          <w:rFonts w:hint="eastAsia"/>
          <w:sz w:val="24"/>
          <w:szCs w:val="24"/>
        </w:rPr>
      </w:pPr>
      <w:r>
        <w:rPr>
          <w:rFonts w:hint="eastAsia"/>
          <w:sz w:val="24"/>
          <w:szCs w:val="24"/>
        </w:rPr>
        <w:t xml:space="preserve">Mats (NDRE): If the operator key management in terms of UICC has no role, then yes, there are no LI requirements. </w:t>
      </w:r>
      <w:r>
        <w:rPr>
          <w:sz w:val="24"/>
          <w:szCs w:val="24"/>
        </w:rPr>
        <w:t>B</w:t>
      </w:r>
      <w:r>
        <w:rPr>
          <w:rFonts w:hint="eastAsia"/>
          <w:sz w:val="24"/>
          <w:szCs w:val="24"/>
        </w:rPr>
        <w:t>ut if the AF is internal to the HPLMN, then it doesn</w:t>
      </w:r>
      <w:r>
        <w:rPr>
          <w:sz w:val="24"/>
          <w:szCs w:val="24"/>
        </w:rPr>
        <w:t>’</w:t>
      </w:r>
      <w:r>
        <w:rPr>
          <w:rFonts w:hint="eastAsia"/>
          <w:sz w:val="24"/>
          <w:szCs w:val="24"/>
        </w:rPr>
        <w:t xml:space="preserve">t matter if the keys are coming from UICC or not, since HPLMN is providing </w:t>
      </w:r>
      <w:r>
        <w:rPr>
          <w:sz w:val="24"/>
          <w:szCs w:val="24"/>
        </w:rPr>
        <w:t>encryption</w:t>
      </w:r>
      <w:r>
        <w:rPr>
          <w:rFonts w:hint="eastAsia"/>
          <w:sz w:val="24"/>
          <w:szCs w:val="24"/>
        </w:rPr>
        <w:t xml:space="preserve"> solutions somehow. Only the case the AF is external to all of the involved PLMNs, we don</w:t>
      </w:r>
      <w:r>
        <w:rPr>
          <w:sz w:val="24"/>
          <w:szCs w:val="24"/>
        </w:rPr>
        <w:t>’</w:t>
      </w:r>
      <w:r>
        <w:rPr>
          <w:rFonts w:hint="eastAsia"/>
          <w:sz w:val="24"/>
          <w:szCs w:val="24"/>
        </w:rPr>
        <w:t>t have LI that we are standardizing.</w:t>
      </w:r>
    </w:p>
    <w:p w:rsidR="002442E9" w:rsidRDefault="002442E9" w:rsidP="008B0B62">
      <w:pPr>
        <w:outlineLvl w:val="0"/>
        <w:rPr>
          <w:rFonts w:hint="eastAsia"/>
          <w:sz w:val="24"/>
          <w:szCs w:val="24"/>
        </w:rPr>
      </w:pPr>
      <w:r>
        <w:rPr>
          <w:rFonts w:hint="eastAsia"/>
          <w:sz w:val="24"/>
          <w:szCs w:val="24"/>
        </w:rPr>
        <w:t>Vlasios</w:t>
      </w:r>
      <w:r w:rsidR="00CD75B8">
        <w:rPr>
          <w:rFonts w:hint="eastAsia"/>
          <w:sz w:val="24"/>
          <w:szCs w:val="24"/>
        </w:rPr>
        <w:t xml:space="preserve"> </w:t>
      </w:r>
      <w:r>
        <w:rPr>
          <w:rFonts w:hint="eastAsia"/>
          <w:sz w:val="24"/>
          <w:szCs w:val="24"/>
        </w:rPr>
        <w:t>(Ericsson): 1b) or 1c), the text saying KAF is not needed to be provided, do you have any suggestions on the actual wording of requirement, KAF may be provided or can be provided?</w:t>
      </w:r>
    </w:p>
    <w:p w:rsidR="00DA3D38" w:rsidRDefault="00DA3D38" w:rsidP="008B0B62">
      <w:pPr>
        <w:outlineLvl w:val="0"/>
        <w:rPr>
          <w:rFonts w:hint="eastAsia"/>
          <w:sz w:val="24"/>
          <w:szCs w:val="24"/>
        </w:rPr>
      </w:pPr>
      <w:r>
        <w:rPr>
          <w:rFonts w:hint="eastAsia"/>
          <w:sz w:val="24"/>
          <w:szCs w:val="24"/>
        </w:rPr>
        <w:t>Mats (NDRE): The key and other parameters that are necessary to decrypt the traffic shall be provided, you could for example, if the key is directly derived from KAF, then you could either provide KAF and other parameters that are input to the derivation or the output the derived key itself.</w:t>
      </w:r>
    </w:p>
    <w:p w:rsidR="00DA3D38" w:rsidRDefault="00DA3D38" w:rsidP="008B0B62">
      <w:pPr>
        <w:outlineLvl w:val="0"/>
        <w:rPr>
          <w:rFonts w:hint="eastAsia"/>
          <w:sz w:val="24"/>
          <w:szCs w:val="24"/>
        </w:rPr>
      </w:pPr>
      <w:r>
        <w:rPr>
          <w:rFonts w:hint="eastAsia"/>
          <w:sz w:val="24"/>
          <w:szCs w:val="24"/>
        </w:rPr>
        <w:t>Steven (?): Doesn</w:t>
      </w:r>
      <w:r>
        <w:rPr>
          <w:sz w:val="24"/>
          <w:szCs w:val="24"/>
        </w:rPr>
        <w:t>’</w:t>
      </w:r>
      <w:r>
        <w:rPr>
          <w:rFonts w:hint="eastAsia"/>
          <w:sz w:val="24"/>
          <w:szCs w:val="24"/>
        </w:rPr>
        <w:t xml:space="preserve">t this open </w:t>
      </w:r>
      <w:proofErr w:type="gramStart"/>
      <w:r>
        <w:rPr>
          <w:rFonts w:hint="eastAsia"/>
          <w:sz w:val="24"/>
          <w:szCs w:val="24"/>
        </w:rPr>
        <w:t>a huge</w:t>
      </w:r>
      <w:proofErr w:type="gramEnd"/>
      <w:r>
        <w:rPr>
          <w:rFonts w:hint="eastAsia"/>
          <w:sz w:val="24"/>
          <w:szCs w:val="24"/>
        </w:rPr>
        <w:t xml:space="preserve"> security </w:t>
      </w:r>
      <w:r>
        <w:rPr>
          <w:sz w:val="24"/>
          <w:szCs w:val="24"/>
        </w:rPr>
        <w:t>vulnerability</w:t>
      </w:r>
      <w:r>
        <w:rPr>
          <w:rFonts w:hint="eastAsia"/>
          <w:sz w:val="24"/>
          <w:szCs w:val="24"/>
        </w:rPr>
        <w:t xml:space="preserve"> into AKMA? A</w:t>
      </w:r>
      <w:r>
        <w:rPr>
          <w:sz w:val="24"/>
          <w:szCs w:val="24"/>
        </w:rPr>
        <w:t>n</w:t>
      </w:r>
      <w:r>
        <w:rPr>
          <w:rFonts w:hint="eastAsia"/>
          <w:sz w:val="24"/>
          <w:szCs w:val="24"/>
        </w:rPr>
        <w:t xml:space="preserve">y misuse, </w:t>
      </w:r>
      <w:r>
        <w:rPr>
          <w:sz w:val="24"/>
          <w:szCs w:val="24"/>
        </w:rPr>
        <w:t>mishandling</w:t>
      </w:r>
      <w:r>
        <w:rPr>
          <w:rFonts w:hint="eastAsia"/>
          <w:sz w:val="24"/>
          <w:szCs w:val="24"/>
        </w:rPr>
        <w:t xml:space="preserve"> or compromise of the key transfer would break both integrity and confidentiality of the traffic.</w:t>
      </w:r>
    </w:p>
    <w:p w:rsidR="00DA3D38" w:rsidRDefault="00DA3D38" w:rsidP="008B0B62">
      <w:pPr>
        <w:outlineLvl w:val="0"/>
        <w:rPr>
          <w:rFonts w:hint="eastAsia"/>
          <w:sz w:val="24"/>
          <w:szCs w:val="24"/>
        </w:rPr>
      </w:pPr>
      <w:r>
        <w:rPr>
          <w:rFonts w:hint="eastAsia"/>
          <w:sz w:val="24"/>
          <w:szCs w:val="24"/>
        </w:rPr>
        <w:t xml:space="preserve">Mats (NDRE): The integrity key and </w:t>
      </w:r>
      <w:r>
        <w:rPr>
          <w:sz w:val="24"/>
          <w:szCs w:val="24"/>
        </w:rPr>
        <w:t>encryption</w:t>
      </w:r>
      <w:r>
        <w:rPr>
          <w:rFonts w:hint="eastAsia"/>
          <w:sz w:val="24"/>
          <w:szCs w:val="24"/>
        </w:rPr>
        <w:t xml:space="preserve"> key would be </w:t>
      </w:r>
      <w:proofErr w:type="gramStart"/>
      <w:r>
        <w:rPr>
          <w:rFonts w:hint="eastAsia"/>
          <w:sz w:val="24"/>
          <w:szCs w:val="24"/>
        </w:rPr>
        <w:t>different,</w:t>
      </w:r>
      <w:proofErr w:type="gramEnd"/>
      <w:r>
        <w:rPr>
          <w:rFonts w:hint="eastAsia"/>
          <w:sz w:val="24"/>
          <w:szCs w:val="24"/>
        </w:rPr>
        <w:t xml:space="preserve"> LI only targets the </w:t>
      </w:r>
      <w:r>
        <w:rPr>
          <w:sz w:val="24"/>
          <w:szCs w:val="24"/>
        </w:rPr>
        <w:t>encryption</w:t>
      </w:r>
      <w:r>
        <w:rPr>
          <w:rFonts w:hint="eastAsia"/>
          <w:sz w:val="24"/>
          <w:szCs w:val="24"/>
        </w:rPr>
        <w:t xml:space="preserve"> key. </w:t>
      </w:r>
      <w:r>
        <w:rPr>
          <w:sz w:val="24"/>
          <w:szCs w:val="24"/>
        </w:rPr>
        <w:t>F</w:t>
      </w:r>
      <w:r>
        <w:rPr>
          <w:rFonts w:hint="eastAsia"/>
          <w:sz w:val="24"/>
          <w:szCs w:val="24"/>
        </w:rPr>
        <w:t xml:space="preserve">or providing the </w:t>
      </w:r>
      <w:r>
        <w:rPr>
          <w:sz w:val="24"/>
          <w:szCs w:val="24"/>
        </w:rPr>
        <w:t>encryption</w:t>
      </w:r>
      <w:r>
        <w:rPr>
          <w:rFonts w:hint="eastAsia"/>
          <w:sz w:val="24"/>
          <w:szCs w:val="24"/>
        </w:rPr>
        <w:t xml:space="preserve"> key, it has to be ensured that the minimum set of information is transferred.</w:t>
      </w:r>
    </w:p>
    <w:p w:rsidR="00DA3D38" w:rsidRDefault="00DA3D38" w:rsidP="008B0B62">
      <w:pPr>
        <w:outlineLvl w:val="0"/>
        <w:rPr>
          <w:rFonts w:hint="eastAsia"/>
          <w:sz w:val="24"/>
          <w:szCs w:val="24"/>
        </w:rPr>
      </w:pPr>
      <w:r>
        <w:rPr>
          <w:rFonts w:hint="eastAsia"/>
          <w:sz w:val="24"/>
          <w:szCs w:val="24"/>
        </w:rPr>
        <w:t>Saurabh (Nokia):</w:t>
      </w:r>
      <w:r w:rsidR="00C3053A">
        <w:rPr>
          <w:rFonts w:hint="eastAsia"/>
          <w:sz w:val="24"/>
          <w:szCs w:val="24"/>
        </w:rPr>
        <w:t xml:space="preserve"> 1b), the new text, why do we need KAF then, think </w:t>
      </w:r>
      <w:r w:rsidR="00C3053A">
        <w:rPr>
          <w:sz w:val="24"/>
          <w:szCs w:val="24"/>
        </w:rPr>
        <w:t xml:space="preserve">providing </w:t>
      </w:r>
      <w:r w:rsidR="00C3053A">
        <w:rPr>
          <w:rFonts w:hint="eastAsia"/>
          <w:sz w:val="24"/>
          <w:szCs w:val="24"/>
        </w:rPr>
        <w:t xml:space="preserve">the </w:t>
      </w:r>
      <w:r w:rsidR="00C3053A">
        <w:rPr>
          <w:sz w:val="24"/>
          <w:szCs w:val="24"/>
        </w:rPr>
        <w:t>encryption</w:t>
      </w:r>
      <w:r w:rsidR="00C3053A">
        <w:rPr>
          <w:rFonts w:hint="eastAsia"/>
          <w:sz w:val="24"/>
          <w:szCs w:val="24"/>
        </w:rPr>
        <w:t xml:space="preserve"> key is enough, if we provide the parent key, then KAKMA, KAUSF are going to be provided?</w:t>
      </w:r>
    </w:p>
    <w:p w:rsidR="00C3053A" w:rsidRDefault="00C3053A" w:rsidP="008B0B62">
      <w:pPr>
        <w:outlineLvl w:val="0"/>
        <w:rPr>
          <w:rFonts w:hint="eastAsia"/>
          <w:sz w:val="24"/>
          <w:szCs w:val="24"/>
        </w:rPr>
      </w:pPr>
      <w:r>
        <w:rPr>
          <w:rFonts w:hint="eastAsia"/>
          <w:sz w:val="24"/>
          <w:szCs w:val="24"/>
        </w:rPr>
        <w:t xml:space="preserve">Mats (NDRE): the requirement is you either provide the final </w:t>
      </w:r>
      <w:r>
        <w:rPr>
          <w:sz w:val="24"/>
          <w:szCs w:val="24"/>
        </w:rPr>
        <w:t>encryption</w:t>
      </w:r>
      <w:r>
        <w:rPr>
          <w:rFonts w:hint="eastAsia"/>
          <w:sz w:val="24"/>
          <w:szCs w:val="24"/>
        </w:rPr>
        <w:t xml:space="preserve"> key or KAF, etc., the point is you could provide KAF, but it may not be the best solution. Choose the </w:t>
      </w:r>
      <w:r>
        <w:rPr>
          <w:sz w:val="24"/>
          <w:szCs w:val="24"/>
        </w:rPr>
        <w:t>approach</w:t>
      </w:r>
      <w:r>
        <w:rPr>
          <w:rFonts w:hint="eastAsia"/>
          <w:sz w:val="24"/>
          <w:szCs w:val="24"/>
        </w:rPr>
        <w:t xml:space="preserve"> that is much simpler.</w:t>
      </w:r>
    </w:p>
    <w:p w:rsidR="00C3053A" w:rsidRDefault="00C3053A" w:rsidP="008B0B62">
      <w:pPr>
        <w:outlineLvl w:val="0"/>
        <w:rPr>
          <w:rFonts w:hint="eastAsia"/>
          <w:sz w:val="24"/>
          <w:szCs w:val="24"/>
        </w:rPr>
      </w:pPr>
      <w:r>
        <w:rPr>
          <w:rFonts w:hint="eastAsia"/>
          <w:sz w:val="24"/>
          <w:szCs w:val="24"/>
        </w:rPr>
        <w:t xml:space="preserve">Alex (BT, SA3-LI chair): </w:t>
      </w:r>
      <w:r>
        <w:rPr>
          <w:sz w:val="24"/>
          <w:szCs w:val="24"/>
        </w:rPr>
        <w:t>It’s</w:t>
      </w:r>
      <w:r>
        <w:rPr>
          <w:rFonts w:hint="eastAsia"/>
          <w:sz w:val="24"/>
          <w:szCs w:val="24"/>
        </w:rPr>
        <w:t xml:space="preserve"> worth taking this question back in LI, whatever is the least revealing key that can be used to do and </w:t>
      </w:r>
      <w:r w:rsidR="00A22EE0">
        <w:rPr>
          <w:rFonts w:hint="eastAsia"/>
          <w:sz w:val="24"/>
          <w:szCs w:val="24"/>
        </w:rPr>
        <w:t xml:space="preserve">send a </w:t>
      </w:r>
      <w:r>
        <w:rPr>
          <w:rFonts w:hint="eastAsia"/>
          <w:sz w:val="24"/>
          <w:szCs w:val="24"/>
        </w:rPr>
        <w:t xml:space="preserve">message to SA3. </w:t>
      </w:r>
      <w:r>
        <w:rPr>
          <w:sz w:val="24"/>
          <w:szCs w:val="24"/>
        </w:rPr>
        <w:t>I</w:t>
      </w:r>
      <w:r>
        <w:rPr>
          <w:rFonts w:hint="eastAsia"/>
          <w:sz w:val="24"/>
          <w:szCs w:val="24"/>
        </w:rPr>
        <w:t>t</w:t>
      </w:r>
      <w:r>
        <w:rPr>
          <w:sz w:val="24"/>
          <w:szCs w:val="24"/>
        </w:rPr>
        <w:t>’</w:t>
      </w:r>
      <w:r>
        <w:rPr>
          <w:rFonts w:hint="eastAsia"/>
          <w:sz w:val="24"/>
          <w:szCs w:val="24"/>
        </w:rPr>
        <w:t>s for SA3 to figure out what is the minimum information set that need to be provided in order to fulfill the requirement</w:t>
      </w:r>
      <w:r w:rsidR="00A22EE0">
        <w:rPr>
          <w:rFonts w:hint="eastAsia"/>
          <w:sz w:val="24"/>
          <w:szCs w:val="24"/>
        </w:rPr>
        <w:t>.</w:t>
      </w:r>
      <w:r>
        <w:rPr>
          <w:rFonts w:hint="eastAsia"/>
          <w:sz w:val="24"/>
          <w:szCs w:val="24"/>
        </w:rPr>
        <w:t xml:space="preserve"> </w:t>
      </w:r>
      <w:r w:rsidR="00A22EE0">
        <w:rPr>
          <w:rFonts w:hint="eastAsia"/>
          <w:sz w:val="24"/>
          <w:szCs w:val="24"/>
        </w:rPr>
        <w:t>Regarding Steven</w:t>
      </w:r>
      <w:r w:rsidR="00A22EE0">
        <w:rPr>
          <w:sz w:val="24"/>
          <w:szCs w:val="24"/>
        </w:rPr>
        <w:t>’</w:t>
      </w:r>
      <w:r w:rsidR="00A22EE0">
        <w:rPr>
          <w:rFonts w:hint="eastAsia"/>
          <w:sz w:val="24"/>
          <w:szCs w:val="24"/>
        </w:rPr>
        <w:t>s question, maybe SA3 need to ensure that we specify key holding requirement, and how do we minimize the attack surface.</w:t>
      </w:r>
    </w:p>
    <w:p w:rsidR="00A66B6F" w:rsidRDefault="00A22EE0" w:rsidP="008B0B62">
      <w:pPr>
        <w:outlineLvl w:val="0"/>
        <w:rPr>
          <w:rFonts w:hint="eastAsia"/>
          <w:sz w:val="24"/>
          <w:szCs w:val="24"/>
        </w:rPr>
      </w:pPr>
      <w:r>
        <w:rPr>
          <w:rFonts w:hint="eastAsia"/>
          <w:sz w:val="24"/>
          <w:szCs w:val="24"/>
        </w:rPr>
        <w:t>Mats (NDRE): If there are options of the keys being transferred, we may also need some flags identifying the keys that are transferred.</w:t>
      </w:r>
    </w:p>
    <w:p w:rsidR="008B0B62" w:rsidRPr="008B0B62" w:rsidRDefault="008B0B62" w:rsidP="008B0B62">
      <w:pPr>
        <w:outlineLvl w:val="0"/>
        <w:rPr>
          <w:rFonts w:hint="eastAsia"/>
          <w:sz w:val="24"/>
          <w:szCs w:val="24"/>
        </w:rPr>
      </w:pPr>
    </w:p>
    <w:p w:rsidR="00A22EE0" w:rsidRDefault="00A22EE0" w:rsidP="00A22EE0">
      <w:pPr>
        <w:outlineLvl w:val="0"/>
        <w:rPr>
          <w:rFonts w:hint="eastAsia"/>
          <w:sz w:val="24"/>
          <w:szCs w:val="24"/>
        </w:rPr>
      </w:pPr>
      <w:r>
        <w:rPr>
          <w:rFonts w:hint="eastAsia"/>
          <w:sz w:val="24"/>
          <w:szCs w:val="24"/>
        </w:rPr>
        <w:t>Case 2:</w:t>
      </w:r>
    </w:p>
    <w:p w:rsidR="008B0B62" w:rsidRDefault="00A22EE0" w:rsidP="00EC776E">
      <w:pPr>
        <w:outlineLvl w:val="0"/>
        <w:rPr>
          <w:rFonts w:hint="eastAsia"/>
          <w:sz w:val="24"/>
          <w:szCs w:val="24"/>
        </w:rPr>
      </w:pPr>
      <w:r>
        <w:rPr>
          <w:rFonts w:hint="eastAsia"/>
          <w:sz w:val="24"/>
          <w:szCs w:val="24"/>
        </w:rPr>
        <w:t xml:space="preserve">Xiaoting (CMCC): no additional requirement to HPLMN </w:t>
      </w:r>
    </w:p>
    <w:p w:rsidR="000B6046" w:rsidRDefault="00A22EE0" w:rsidP="00EC776E">
      <w:pPr>
        <w:outlineLvl w:val="0"/>
        <w:rPr>
          <w:rFonts w:hint="eastAsia"/>
          <w:sz w:val="24"/>
          <w:szCs w:val="24"/>
        </w:rPr>
      </w:pPr>
      <w:r>
        <w:rPr>
          <w:rFonts w:hint="eastAsia"/>
          <w:sz w:val="24"/>
          <w:szCs w:val="24"/>
        </w:rPr>
        <w:t>Mats (NDRE): same understanding</w:t>
      </w:r>
    </w:p>
    <w:p w:rsidR="000B6046" w:rsidRDefault="000B6046" w:rsidP="00EC776E">
      <w:pPr>
        <w:outlineLvl w:val="0"/>
        <w:rPr>
          <w:rFonts w:hint="eastAsia"/>
          <w:sz w:val="24"/>
          <w:szCs w:val="24"/>
        </w:rPr>
      </w:pPr>
    </w:p>
    <w:p w:rsidR="000B6046" w:rsidRDefault="00FD44BC" w:rsidP="00EC776E">
      <w:pPr>
        <w:outlineLvl w:val="0"/>
        <w:rPr>
          <w:rFonts w:hint="eastAsia"/>
          <w:sz w:val="24"/>
          <w:szCs w:val="24"/>
        </w:rPr>
      </w:pPr>
      <w:r>
        <w:rPr>
          <w:rFonts w:hint="eastAsia"/>
          <w:sz w:val="24"/>
          <w:szCs w:val="24"/>
        </w:rPr>
        <w:t>Case3:</w:t>
      </w:r>
    </w:p>
    <w:p w:rsidR="00FD44BC" w:rsidRDefault="00FD44BC" w:rsidP="00EC776E">
      <w:pPr>
        <w:outlineLvl w:val="0"/>
        <w:rPr>
          <w:rFonts w:hint="eastAsia"/>
          <w:sz w:val="24"/>
          <w:szCs w:val="24"/>
        </w:rPr>
      </w:pPr>
      <w:r>
        <w:rPr>
          <w:rFonts w:hint="eastAsia"/>
          <w:sz w:val="24"/>
          <w:szCs w:val="24"/>
        </w:rPr>
        <w:t xml:space="preserve">Mats (NDRE): this is a difficult case, assuming those AFs are authorized to obtain AKMA keys, they </w:t>
      </w:r>
      <w:r>
        <w:rPr>
          <w:sz w:val="24"/>
          <w:szCs w:val="24"/>
        </w:rPr>
        <w:t>should</w:t>
      </w:r>
      <w:r>
        <w:rPr>
          <w:rFonts w:hint="eastAsia"/>
          <w:sz w:val="24"/>
          <w:szCs w:val="24"/>
        </w:rPr>
        <w:t xml:space="preserve"> have some connections with the HPLMNs, at least there are some agreements </w:t>
      </w:r>
      <w:r>
        <w:rPr>
          <w:sz w:val="24"/>
          <w:szCs w:val="24"/>
        </w:rPr>
        <w:t>between</w:t>
      </w:r>
      <w:r>
        <w:rPr>
          <w:rFonts w:hint="eastAsia"/>
          <w:sz w:val="24"/>
          <w:szCs w:val="24"/>
        </w:rPr>
        <w:t xml:space="preserve"> AF and HPLMN, which may indicate some information about how the keys are used. Assuming the AF doesn</w:t>
      </w:r>
      <w:r>
        <w:rPr>
          <w:sz w:val="24"/>
          <w:szCs w:val="24"/>
        </w:rPr>
        <w:t>’</w:t>
      </w:r>
      <w:r>
        <w:rPr>
          <w:rFonts w:hint="eastAsia"/>
          <w:sz w:val="24"/>
          <w:szCs w:val="24"/>
        </w:rPr>
        <w:t xml:space="preserve">t cheat, then the HPLMN is assumed to know something. </w:t>
      </w:r>
      <w:r>
        <w:rPr>
          <w:sz w:val="24"/>
          <w:szCs w:val="24"/>
        </w:rPr>
        <w:t>T</w:t>
      </w:r>
      <w:r>
        <w:rPr>
          <w:rFonts w:hint="eastAsia"/>
          <w:sz w:val="24"/>
          <w:szCs w:val="24"/>
        </w:rPr>
        <w:t xml:space="preserve">hen this will enable the VPLMN to do LI, but there is no guarantee. The only general solution </w:t>
      </w:r>
      <w:r>
        <w:rPr>
          <w:sz w:val="24"/>
          <w:szCs w:val="24"/>
        </w:rPr>
        <w:t xml:space="preserve">is </w:t>
      </w:r>
      <w:r>
        <w:rPr>
          <w:rFonts w:hint="eastAsia"/>
          <w:sz w:val="24"/>
          <w:szCs w:val="24"/>
        </w:rPr>
        <w:t>to promote operators only accept AFs that operators have agreement with on how to use the key.</w:t>
      </w:r>
    </w:p>
    <w:p w:rsidR="0097716B" w:rsidRDefault="00FD44BC" w:rsidP="00EC776E">
      <w:pPr>
        <w:outlineLvl w:val="0"/>
        <w:rPr>
          <w:rFonts w:hint="eastAsia"/>
          <w:sz w:val="24"/>
          <w:szCs w:val="24"/>
        </w:rPr>
      </w:pPr>
      <w:r>
        <w:rPr>
          <w:rFonts w:hint="eastAsia"/>
          <w:sz w:val="24"/>
          <w:szCs w:val="24"/>
        </w:rPr>
        <w:t xml:space="preserve">Alf (Docomo): Do we have the same requirement for GBA? </w:t>
      </w:r>
      <w:proofErr w:type="gramStart"/>
      <w:r>
        <w:rPr>
          <w:rFonts w:hint="eastAsia"/>
          <w:sz w:val="24"/>
          <w:szCs w:val="24"/>
        </w:rPr>
        <w:t>If we want to use GBA and AKMA for external entity</w:t>
      </w:r>
      <w:r w:rsidR="0097716B">
        <w:rPr>
          <w:rFonts w:hint="eastAsia"/>
          <w:sz w:val="24"/>
          <w:szCs w:val="24"/>
        </w:rPr>
        <w:t>.</w:t>
      </w:r>
      <w:proofErr w:type="gramEnd"/>
      <w:r w:rsidR="0097716B">
        <w:rPr>
          <w:rFonts w:hint="eastAsia"/>
          <w:sz w:val="24"/>
          <w:szCs w:val="24"/>
        </w:rPr>
        <w:t xml:space="preserve"> Don</w:t>
      </w:r>
      <w:r w:rsidR="0097716B">
        <w:rPr>
          <w:sz w:val="24"/>
          <w:szCs w:val="24"/>
        </w:rPr>
        <w:t>’</w:t>
      </w:r>
      <w:r w:rsidR="0097716B">
        <w:rPr>
          <w:rFonts w:hint="eastAsia"/>
          <w:sz w:val="24"/>
          <w:szCs w:val="24"/>
        </w:rPr>
        <w:t>t really see how this can work, especially if it</w:t>
      </w:r>
      <w:r w:rsidR="0097716B">
        <w:rPr>
          <w:sz w:val="24"/>
          <w:szCs w:val="24"/>
        </w:rPr>
        <w:t>’</w:t>
      </w:r>
      <w:r w:rsidR="0097716B">
        <w:rPr>
          <w:rFonts w:hint="eastAsia"/>
          <w:sz w:val="24"/>
          <w:szCs w:val="24"/>
        </w:rPr>
        <w:t>s used for TLS, after DH, everything goes out anyway.</w:t>
      </w:r>
    </w:p>
    <w:p w:rsidR="00FD44BC" w:rsidRDefault="0097716B" w:rsidP="00EC776E">
      <w:pPr>
        <w:outlineLvl w:val="0"/>
        <w:rPr>
          <w:sz w:val="24"/>
          <w:szCs w:val="24"/>
        </w:rPr>
      </w:pPr>
      <w:r>
        <w:rPr>
          <w:rFonts w:hint="eastAsia"/>
          <w:sz w:val="24"/>
          <w:szCs w:val="24"/>
        </w:rPr>
        <w:t xml:space="preserve">Mats (NDRE): for GBA, the LI solutions in 33.107 and 33.108 are incomplete. </w:t>
      </w:r>
      <w:r>
        <w:rPr>
          <w:sz w:val="24"/>
          <w:szCs w:val="24"/>
        </w:rPr>
        <w:t>O</w:t>
      </w:r>
      <w:r>
        <w:rPr>
          <w:rFonts w:hint="eastAsia"/>
          <w:sz w:val="24"/>
          <w:szCs w:val="24"/>
        </w:rPr>
        <w:t>nly handles the non-roaming case, doesn</w:t>
      </w:r>
      <w:r>
        <w:rPr>
          <w:sz w:val="24"/>
          <w:szCs w:val="24"/>
        </w:rPr>
        <w:t>’</w:t>
      </w:r>
      <w:r>
        <w:rPr>
          <w:rFonts w:hint="eastAsia"/>
          <w:sz w:val="24"/>
          <w:szCs w:val="24"/>
        </w:rPr>
        <w:t xml:space="preserve">t handle the case that NAF is in HPLMN and even external. </w:t>
      </w:r>
      <w:r>
        <w:rPr>
          <w:sz w:val="24"/>
          <w:szCs w:val="24"/>
        </w:rPr>
        <w:t>E</w:t>
      </w:r>
      <w:r>
        <w:rPr>
          <w:rFonts w:hint="eastAsia"/>
          <w:sz w:val="24"/>
          <w:szCs w:val="24"/>
        </w:rPr>
        <w:t>ven for the non-roaming case, there are only stage 2 specs, no stage 3.</w:t>
      </w:r>
      <w:r w:rsidRPr="0097716B">
        <w:rPr>
          <w:sz w:val="24"/>
          <w:szCs w:val="24"/>
        </w:rPr>
        <w:t xml:space="preserve"> </w:t>
      </w:r>
      <w:r>
        <w:rPr>
          <w:sz w:val="24"/>
          <w:szCs w:val="24"/>
        </w:rPr>
        <w:t>W</w:t>
      </w:r>
      <w:r>
        <w:rPr>
          <w:rFonts w:hint="eastAsia"/>
          <w:sz w:val="24"/>
          <w:szCs w:val="24"/>
        </w:rPr>
        <w:t>e can</w:t>
      </w:r>
      <w:r>
        <w:rPr>
          <w:sz w:val="24"/>
          <w:szCs w:val="24"/>
        </w:rPr>
        <w:t>’</w:t>
      </w:r>
      <w:r>
        <w:rPr>
          <w:rFonts w:hint="eastAsia"/>
          <w:sz w:val="24"/>
          <w:szCs w:val="24"/>
        </w:rPr>
        <w:t xml:space="preserve">t use GBA LI solutions since </w:t>
      </w:r>
      <w:r>
        <w:rPr>
          <w:sz w:val="24"/>
          <w:szCs w:val="24"/>
        </w:rPr>
        <w:t>it’s very complete.</w:t>
      </w:r>
    </w:p>
    <w:p w:rsidR="0097716B" w:rsidRDefault="0097716B" w:rsidP="00EC776E">
      <w:pPr>
        <w:outlineLvl w:val="0"/>
        <w:rPr>
          <w:rFonts w:hint="eastAsia"/>
          <w:sz w:val="24"/>
          <w:szCs w:val="24"/>
        </w:rPr>
      </w:pPr>
      <w:r>
        <w:rPr>
          <w:rFonts w:hint="eastAsia"/>
          <w:sz w:val="24"/>
          <w:szCs w:val="24"/>
        </w:rPr>
        <w:t>The other part of the question, you might be right, if we are not going to provide an acceptable LI solution, we</w:t>
      </w:r>
      <w:r>
        <w:rPr>
          <w:sz w:val="24"/>
          <w:szCs w:val="24"/>
        </w:rPr>
        <w:t>’</w:t>
      </w:r>
      <w:r>
        <w:rPr>
          <w:rFonts w:hint="eastAsia"/>
          <w:sz w:val="24"/>
          <w:szCs w:val="24"/>
        </w:rPr>
        <w:t>ll end up in the same situation as S8HR. The roaming agreement will say that it</w:t>
      </w:r>
      <w:r>
        <w:rPr>
          <w:sz w:val="24"/>
          <w:szCs w:val="24"/>
        </w:rPr>
        <w:t>’</w:t>
      </w:r>
      <w:r>
        <w:rPr>
          <w:rFonts w:hint="eastAsia"/>
          <w:sz w:val="24"/>
          <w:szCs w:val="24"/>
        </w:rPr>
        <w:t xml:space="preserve">s forbidden for the </w:t>
      </w:r>
      <w:r>
        <w:rPr>
          <w:sz w:val="24"/>
          <w:szCs w:val="24"/>
        </w:rPr>
        <w:t>encryption</w:t>
      </w:r>
      <w:r>
        <w:rPr>
          <w:rFonts w:hint="eastAsia"/>
          <w:sz w:val="24"/>
          <w:szCs w:val="24"/>
        </w:rPr>
        <w:t>.</w:t>
      </w:r>
    </w:p>
    <w:p w:rsidR="0097716B" w:rsidRDefault="0097716B" w:rsidP="00EC776E">
      <w:pPr>
        <w:outlineLvl w:val="0"/>
        <w:rPr>
          <w:rFonts w:hint="eastAsia"/>
          <w:sz w:val="24"/>
          <w:szCs w:val="24"/>
        </w:rPr>
      </w:pPr>
      <w:r>
        <w:rPr>
          <w:rFonts w:hint="eastAsia"/>
          <w:sz w:val="24"/>
          <w:szCs w:val="24"/>
        </w:rPr>
        <w:t>Alf (Docomo): for the internal AF, it</w:t>
      </w:r>
      <w:r>
        <w:rPr>
          <w:sz w:val="24"/>
          <w:szCs w:val="24"/>
        </w:rPr>
        <w:t>’</w:t>
      </w:r>
      <w:r>
        <w:rPr>
          <w:rFonts w:hint="eastAsia"/>
          <w:sz w:val="24"/>
          <w:szCs w:val="24"/>
        </w:rPr>
        <w:t xml:space="preserve">s ok. </w:t>
      </w:r>
      <w:r>
        <w:rPr>
          <w:sz w:val="24"/>
          <w:szCs w:val="24"/>
        </w:rPr>
        <w:t>F</w:t>
      </w:r>
      <w:r>
        <w:rPr>
          <w:rFonts w:hint="eastAsia"/>
          <w:sz w:val="24"/>
          <w:szCs w:val="24"/>
        </w:rPr>
        <w:t>or the external one, it doesn</w:t>
      </w:r>
      <w:r>
        <w:rPr>
          <w:sz w:val="24"/>
          <w:szCs w:val="24"/>
        </w:rPr>
        <w:t>’</w:t>
      </w:r>
      <w:r>
        <w:rPr>
          <w:rFonts w:hint="eastAsia"/>
          <w:sz w:val="24"/>
          <w:szCs w:val="24"/>
        </w:rPr>
        <w:t xml:space="preserve">t matter that the roaming agreement is about </w:t>
      </w:r>
      <w:r>
        <w:rPr>
          <w:sz w:val="24"/>
          <w:szCs w:val="24"/>
        </w:rPr>
        <w:t>encryption</w:t>
      </w:r>
      <w:r>
        <w:rPr>
          <w:rFonts w:hint="eastAsia"/>
          <w:sz w:val="24"/>
          <w:szCs w:val="24"/>
        </w:rPr>
        <w:t xml:space="preserve">, external AF can do whatever they want, </w:t>
      </w:r>
      <w:proofErr w:type="gramStart"/>
      <w:r>
        <w:rPr>
          <w:rFonts w:hint="eastAsia"/>
          <w:sz w:val="24"/>
          <w:szCs w:val="24"/>
        </w:rPr>
        <w:t>it</w:t>
      </w:r>
      <w:r>
        <w:rPr>
          <w:sz w:val="24"/>
          <w:szCs w:val="24"/>
        </w:rPr>
        <w:t>’</w:t>
      </w:r>
      <w:r>
        <w:rPr>
          <w:rFonts w:hint="eastAsia"/>
          <w:sz w:val="24"/>
          <w:szCs w:val="24"/>
        </w:rPr>
        <w:t>s</w:t>
      </w:r>
      <w:proofErr w:type="gramEnd"/>
      <w:r>
        <w:rPr>
          <w:rFonts w:hint="eastAsia"/>
          <w:sz w:val="24"/>
          <w:szCs w:val="24"/>
        </w:rPr>
        <w:t xml:space="preserve"> not under control of the HPLMN. </w:t>
      </w:r>
      <w:r>
        <w:rPr>
          <w:sz w:val="24"/>
          <w:szCs w:val="24"/>
        </w:rPr>
        <w:t>D</w:t>
      </w:r>
      <w:r>
        <w:rPr>
          <w:rFonts w:hint="eastAsia"/>
          <w:sz w:val="24"/>
          <w:szCs w:val="24"/>
        </w:rPr>
        <w:t>on</w:t>
      </w:r>
      <w:r>
        <w:rPr>
          <w:sz w:val="24"/>
          <w:szCs w:val="24"/>
        </w:rPr>
        <w:t>’</w:t>
      </w:r>
      <w:r w:rsidR="00C8327C">
        <w:rPr>
          <w:rFonts w:hint="eastAsia"/>
          <w:sz w:val="24"/>
          <w:szCs w:val="24"/>
        </w:rPr>
        <w:t xml:space="preserve">t understand how </w:t>
      </w:r>
      <w:proofErr w:type="gramStart"/>
      <w:r w:rsidR="00C8327C">
        <w:rPr>
          <w:rFonts w:hint="eastAsia"/>
          <w:sz w:val="24"/>
          <w:szCs w:val="24"/>
        </w:rPr>
        <w:t xml:space="preserve">would </w:t>
      </w:r>
      <w:r>
        <w:rPr>
          <w:rFonts w:hint="eastAsia"/>
          <w:sz w:val="24"/>
          <w:szCs w:val="24"/>
        </w:rPr>
        <w:t>that</w:t>
      </w:r>
      <w:proofErr w:type="gramEnd"/>
      <w:r>
        <w:rPr>
          <w:rFonts w:hint="eastAsia"/>
          <w:sz w:val="24"/>
          <w:szCs w:val="24"/>
        </w:rPr>
        <w:t xml:space="preserve"> work. What we could do is that we could say the </w:t>
      </w:r>
      <w:r>
        <w:rPr>
          <w:sz w:val="24"/>
          <w:szCs w:val="24"/>
        </w:rPr>
        <w:t>same</w:t>
      </w:r>
      <w:r>
        <w:rPr>
          <w:rFonts w:hint="eastAsia"/>
          <w:sz w:val="24"/>
          <w:szCs w:val="24"/>
        </w:rPr>
        <w:t xml:space="preserve"> interface could be used, don</w:t>
      </w:r>
      <w:r>
        <w:rPr>
          <w:sz w:val="24"/>
          <w:szCs w:val="24"/>
        </w:rPr>
        <w:t>’</w:t>
      </w:r>
      <w:r>
        <w:rPr>
          <w:rFonts w:hint="eastAsia"/>
          <w:sz w:val="24"/>
          <w:szCs w:val="24"/>
        </w:rPr>
        <w:t xml:space="preserve">t see this will happen. </w:t>
      </w:r>
      <w:r w:rsidR="00C8327C">
        <w:rPr>
          <w:rFonts w:hint="eastAsia"/>
          <w:sz w:val="24"/>
          <w:szCs w:val="24"/>
        </w:rPr>
        <w:t xml:space="preserve">It seems like we are doing more LI but less security when I do a </w:t>
      </w:r>
      <w:proofErr w:type="spellStart"/>
      <w:r w:rsidR="00C8327C">
        <w:rPr>
          <w:rFonts w:hint="eastAsia"/>
          <w:sz w:val="24"/>
          <w:szCs w:val="24"/>
        </w:rPr>
        <w:t>facebook</w:t>
      </w:r>
      <w:proofErr w:type="spellEnd"/>
      <w:r w:rsidR="00C8327C">
        <w:rPr>
          <w:rFonts w:hint="eastAsia"/>
          <w:sz w:val="24"/>
          <w:szCs w:val="24"/>
        </w:rPr>
        <w:t xml:space="preserve"> log, tha</w:t>
      </w:r>
      <w:r w:rsidR="00C8327C">
        <w:rPr>
          <w:sz w:val="24"/>
          <w:szCs w:val="24"/>
        </w:rPr>
        <w:t>t’</w:t>
      </w:r>
      <w:r w:rsidR="00C8327C">
        <w:rPr>
          <w:rFonts w:hint="eastAsia"/>
          <w:sz w:val="24"/>
          <w:szCs w:val="24"/>
        </w:rPr>
        <w:t>s not good.</w:t>
      </w:r>
    </w:p>
    <w:p w:rsidR="00C8327C" w:rsidRDefault="00C8327C" w:rsidP="00EC776E">
      <w:pPr>
        <w:outlineLvl w:val="0"/>
        <w:rPr>
          <w:rFonts w:hint="eastAsia"/>
          <w:sz w:val="24"/>
          <w:szCs w:val="24"/>
        </w:rPr>
      </w:pPr>
      <w:r>
        <w:rPr>
          <w:rFonts w:hint="eastAsia"/>
          <w:sz w:val="24"/>
          <w:szCs w:val="24"/>
        </w:rPr>
        <w:t xml:space="preserve">Mats (NDRE): Agree that we have no control of the external AF, except for we have agreements </w:t>
      </w:r>
      <w:r>
        <w:rPr>
          <w:sz w:val="24"/>
          <w:szCs w:val="24"/>
        </w:rPr>
        <w:t>that</w:t>
      </w:r>
      <w:r>
        <w:rPr>
          <w:rFonts w:hint="eastAsia"/>
          <w:sz w:val="24"/>
          <w:szCs w:val="24"/>
        </w:rPr>
        <w:t xml:space="preserve"> say how the AKMA keys are used, if the AF cheats, what HPLMN can do is to not provide keys anymore. </w:t>
      </w:r>
    </w:p>
    <w:p w:rsidR="00C8327C" w:rsidRDefault="00C8327C" w:rsidP="00EC776E">
      <w:pPr>
        <w:outlineLvl w:val="0"/>
        <w:rPr>
          <w:rFonts w:hint="eastAsia"/>
          <w:sz w:val="24"/>
          <w:szCs w:val="24"/>
        </w:rPr>
      </w:pPr>
      <w:r>
        <w:rPr>
          <w:rFonts w:hint="eastAsia"/>
          <w:sz w:val="24"/>
          <w:szCs w:val="24"/>
        </w:rPr>
        <w:t xml:space="preserve">Saurabh (Nokia): Agree with Mats, there could be possible solutions we can work on. Also agree with Alf </w:t>
      </w:r>
      <w:r>
        <w:rPr>
          <w:sz w:val="24"/>
          <w:szCs w:val="24"/>
        </w:rPr>
        <w:t>it’s</w:t>
      </w:r>
      <w:r>
        <w:rPr>
          <w:rFonts w:hint="eastAsia"/>
          <w:sz w:val="24"/>
          <w:szCs w:val="24"/>
        </w:rPr>
        <w:t xml:space="preserve"> challenging, but at least in standards we can define some procedures. 3GPP is exposing to 3</w:t>
      </w:r>
      <w:r w:rsidRPr="00C8327C">
        <w:rPr>
          <w:rFonts w:hint="eastAsia"/>
          <w:sz w:val="24"/>
          <w:szCs w:val="24"/>
          <w:vertAlign w:val="superscript"/>
        </w:rPr>
        <w:t>rd</w:t>
      </w:r>
      <w:r>
        <w:rPr>
          <w:rFonts w:hint="eastAsia"/>
          <w:sz w:val="24"/>
          <w:szCs w:val="24"/>
        </w:rPr>
        <w:t xml:space="preserve"> party why can</w:t>
      </w:r>
      <w:r>
        <w:rPr>
          <w:sz w:val="24"/>
          <w:szCs w:val="24"/>
        </w:rPr>
        <w:t>’</w:t>
      </w:r>
      <w:r>
        <w:rPr>
          <w:rFonts w:hint="eastAsia"/>
          <w:sz w:val="24"/>
          <w:szCs w:val="24"/>
        </w:rPr>
        <w:t>t we provide the decrypt means back to the network.</w:t>
      </w:r>
    </w:p>
    <w:p w:rsidR="00C8327C" w:rsidRDefault="00C8327C" w:rsidP="00EC776E">
      <w:pPr>
        <w:outlineLvl w:val="0"/>
        <w:rPr>
          <w:rFonts w:hint="eastAsia"/>
          <w:sz w:val="24"/>
          <w:szCs w:val="24"/>
        </w:rPr>
      </w:pPr>
      <w:r>
        <w:rPr>
          <w:rFonts w:hint="eastAsia"/>
          <w:sz w:val="24"/>
          <w:szCs w:val="24"/>
        </w:rPr>
        <w:t>Xiaoting (CMCC): asks whether do we exclude this case and say the LI requirements do not apply here or the LI requirements should be HPLMN providing the information that known to HPLMN.</w:t>
      </w:r>
    </w:p>
    <w:p w:rsidR="00C8327C" w:rsidRDefault="00C8327C" w:rsidP="00EC776E">
      <w:pPr>
        <w:outlineLvl w:val="0"/>
        <w:rPr>
          <w:rFonts w:hint="eastAsia"/>
          <w:sz w:val="24"/>
          <w:szCs w:val="24"/>
        </w:rPr>
      </w:pPr>
      <w:r>
        <w:rPr>
          <w:rFonts w:hint="eastAsia"/>
          <w:sz w:val="24"/>
          <w:szCs w:val="24"/>
        </w:rPr>
        <w:t>Mats (NDRE): providing the information that are known to HPLMN, that</w:t>
      </w:r>
      <w:r>
        <w:rPr>
          <w:sz w:val="24"/>
          <w:szCs w:val="24"/>
        </w:rPr>
        <w:t>’</w:t>
      </w:r>
      <w:r>
        <w:rPr>
          <w:rFonts w:hint="eastAsia"/>
          <w:sz w:val="24"/>
          <w:szCs w:val="24"/>
        </w:rPr>
        <w:t>s the best we can do.</w:t>
      </w:r>
      <w:r w:rsidR="00640BC4">
        <w:rPr>
          <w:rFonts w:hint="eastAsia"/>
          <w:sz w:val="24"/>
          <w:szCs w:val="24"/>
        </w:rPr>
        <w:t xml:space="preserve"> </w:t>
      </w:r>
      <w:r w:rsidR="00640BC4">
        <w:rPr>
          <w:sz w:val="24"/>
          <w:szCs w:val="24"/>
        </w:rPr>
        <w:t>T</w:t>
      </w:r>
      <w:r w:rsidR="00640BC4">
        <w:rPr>
          <w:rFonts w:hint="eastAsia"/>
          <w:sz w:val="24"/>
          <w:szCs w:val="24"/>
        </w:rPr>
        <w:t xml:space="preserve">he other sub-optimal solution, there could be an interface that the AF send back the actual </w:t>
      </w:r>
      <w:r w:rsidR="00640BC4">
        <w:rPr>
          <w:sz w:val="24"/>
          <w:szCs w:val="24"/>
        </w:rPr>
        <w:t>encryption</w:t>
      </w:r>
      <w:r w:rsidR="00640BC4">
        <w:rPr>
          <w:rFonts w:hint="eastAsia"/>
          <w:sz w:val="24"/>
          <w:szCs w:val="24"/>
        </w:rPr>
        <w:t xml:space="preserve"> key.</w:t>
      </w:r>
    </w:p>
    <w:p w:rsidR="00640BC4" w:rsidRDefault="00640BC4" w:rsidP="00EC776E">
      <w:pPr>
        <w:outlineLvl w:val="0"/>
        <w:rPr>
          <w:rFonts w:hint="eastAsia"/>
          <w:sz w:val="24"/>
          <w:szCs w:val="24"/>
        </w:rPr>
      </w:pPr>
      <w:r>
        <w:rPr>
          <w:rFonts w:hint="eastAsia"/>
          <w:sz w:val="24"/>
          <w:szCs w:val="24"/>
        </w:rPr>
        <w:t>Noamen (HW): Why couldn</w:t>
      </w:r>
      <w:r>
        <w:rPr>
          <w:sz w:val="24"/>
          <w:szCs w:val="24"/>
        </w:rPr>
        <w:t>’</w:t>
      </w:r>
      <w:r>
        <w:rPr>
          <w:rFonts w:hint="eastAsia"/>
          <w:sz w:val="24"/>
          <w:szCs w:val="24"/>
        </w:rPr>
        <w:t xml:space="preserve">t this be a problem to an application provider to provide the </w:t>
      </w:r>
      <w:r>
        <w:rPr>
          <w:sz w:val="24"/>
          <w:szCs w:val="24"/>
        </w:rPr>
        <w:t>necessary</w:t>
      </w:r>
      <w:r>
        <w:rPr>
          <w:rFonts w:hint="eastAsia"/>
          <w:sz w:val="24"/>
          <w:szCs w:val="24"/>
        </w:rPr>
        <w:t xml:space="preserve"> information if they are subject to the same laws, why does this go to the </w:t>
      </w:r>
      <w:proofErr w:type="gramStart"/>
      <w:r>
        <w:rPr>
          <w:rFonts w:hint="eastAsia"/>
          <w:sz w:val="24"/>
          <w:szCs w:val="24"/>
        </w:rPr>
        <w:t>operator.</w:t>
      </w:r>
      <w:proofErr w:type="gramEnd"/>
    </w:p>
    <w:p w:rsidR="00C8327C" w:rsidRDefault="00640BC4" w:rsidP="00EC776E">
      <w:pPr>
        <w:outlineLvl w:val="0"/>
        <w:rPr>
          <w:rFonts w:hint="eastAsia"/>
          <w:sz w:val="24"/>
          <w:szCs w:val="24"/>
        </w:rPr>
      </w:pPr>
      <w:proofErr w:type="gramStart"/>
      <w:r>
        <w:rPr>
          <w:rFonts w:hint="eastAsia"/>
          <w:sz w:val="24"/>
          <w:szCs w:val="24"/>
        </w:rPr>
        <w:t>Mats (NDRE): could be a legal intercept requirement to the 3</w:t>
      </w:r>
      <w:r w:rsidRPr="00640BC4">
        <w:rPr>
          <w:rFonts w:hint="eastAsia"/>
          <w:sz w:val="24"/>
          <w:szCs w:val="24"/>
          <w:vertAlign w:val="superscript"/>
        </w:rPr>
        <w:t>rd</w:t>
      </w:r>
      <w:r>
        <w:rPr>
          <w:rFonts w:hint="eastAsia"/>
          <w:sz w:val="24"/>
          <w:szCs w:val="24"/>
        </w:rPr>
        <w:t xml:space="preserve"> party, but this is not helpful for the VPLMN operator.</w:t>
      </w:r>
      <w:proofErr w:type="gramEnd"/>
      <w:r>
        <w:rPr>
          <w:rFonts w:hint="eastAsia"/>
          <w:sz w:val="24"/>
          <w:szCs w:val="24"/>
        </w:rPr>
        <w:t xml:space="preserve"> </w:t>
      </w:r>
      <w:r>
        <w:rPr>
          <w:sz w:val="24"/>
          <w:szCs w:val="24"/>
        </w:rPr>
        <w:t>T</w:t>
      </w:r>
      <w:r>
        <w:rPr>
          <w:rFonts w:hint="eastAsia"/>
          <w:sz w:val="24"/>
          <w:szCs w:val="24"/>
        </w:rPr>
        <w:t xml:space="preserve">here </w:t>
      </w:r>
      <w:r w:rsidR="009D552C">
        <w:rPr>
          <w:rFonts w:hint="eastAsia"/>
          <w:sz w:val="24"/>
          <w:szCs w:val="24"/>
        </w:rPr>
        <w:t>are</w:t>
      </w:r>
      <w:r>
        <w:rPr>
          <w:rFonts w:hint="eastAsia"/>
          <w:sz w:val="24"/>
          <w:szCs w:val="24"/>
        </w:rPr>
        <w:t xml:space="preserve"> 3 jurisdiction</w:t>
      </w:r>
      <w:r w:rsidR="009D552C">
        <w:rPr>
          <w:rFonts w:hint="eastAsia"/>
          <w:sz w:val="24"/>
          <w:szCs w:val="24"/>
        </w:rPr>
        <w:t>s</w:t>
      </w:r>
      <w:r>
        <w:rPr>
          <w:rFonts w:hint="eastAsia"/>
          <w:sz w:val="24"/>
          <w:szCs w:val="24"/>
        </w:rPr>
        <w:t xml:space="preserve"> involved, HPLMN, VPLMN and third party, the police authority can request information from the AF, that</w:t>
      </w:r>
      <w:r>
        <w:rPr>
          <w:sz w:val="24"/>
          <w:szCs w:val="24"/>
        </w:rPr>
        <w:t>’</w:t>
      </w:r>
      <w:r>
        <w:rPr>
          <w:rFonts w:hint="eastAsia"/>
          <w:sz w:val="24"/>
          <w:szCs w:val="24"/>
        </w:rPr>
        <w:t xml:space="preserve">s not helpful for the lawful </w:t>
      </w:r>
      <w:r>
        <w:rPr>
          <w:sz w:val="24"/>
          <w:szCs w:val="24"/>
        </w:rPr>
        <w:t>enforcement</w:t>
      </w:r>
      <w:r>
        <w:rPr>
          <w:rFonts w:hint="eastAsia"/>
          <w:sz w:val="24"/>
          <w:szCs w:val="24"/>
        </w:rPr>
        <w:t xml:space="preserve"> in the VPLMN jurisdiction, </w:t>
      </w:r>
      <w:proofErr w:type="gramStart"/>
      <w:r>
        <w:rPr>
          <w:rFonts w:hint="eastAsia"/>
          <w:sz w:val="24"/>
          <w:szCs w:val="24"/>
        </w:rPr>
        <w:t>unless</w:t>
      </w:r>
      <w:proofErr w:type="gramEnd"/>
      <w:r>
        <w:rPr>
          <w:rFonts w:hint="eastAsia"/>
          <w:sz w:val="24"/>
          <w:szCs w:val="24"/>
        </w:rPr>
        <w:t xml:space="preserve"> they have some inter county agreement. The problem here is the LI in the VPLMN which is dependent on both HPLMN and external AF.</w:t>
      </w:r>
    </w:p>
    <w:p w:rsidR="009D552C" w:rsidRDefault="009D552C" w:rsidP="00EC776E">
      <w:pPr>
        <w:outlineLvl w:val="0"/>
        <w:rPr>
          <w:rFonts w:hint="eastAsia"/>
          <w:sz w:val="24"/>
          <w:szCs w:val="24"/>
        </w:rPr>
      </w:pPr>
      <w:r>
        <w:rPr>
          <w:rFonts w:hint="eastAsia"/>
          <w:sz w:val="24"/>
          <w:szCs w:val="24"/>
        </w:rPr>
        <w:t xml:space="preserve">Saurabh (Nokia): the red line that added, does that mean HPLMN provide that </w:t>
      </w:r>
      <w:r>
        <w:rPr>
          <w:sz w:val="24"/>
          <w:szCs w:val="24"/>
        </w:rPr>
        <w:t>information</w:t>
      </w:r>
      <w:r>
        <w:rPr>
          <w:rFonts w:hint="eastAsia"/>
          <w:sz w:val="24"/>
          <w:szCs w:val="24"/>
        </w:rPr>
        <w:t xml:space="preserve"> they know or they can try to get whatever they can then provide the </w:t>
      </w:r>
      <w:r>
        <w:rPr>
          <w:sz w:val="24"/>
          <w:szCs w:val="24"/>
        </w:rPr>
        <w:t>encryption</w:t>
      </w:r>
      <w:r>
        <w:rPr>
          <w:rFonts w:hint="eastAsia"/>
          <w:sz w:val="24"/>
          <w:szCs w:val="24"/>
        </w:rPr>
        <w:t xml:space="preserve"> keys to VPLMN?</w:t>
      </w:r>
    </w:p>
    <w:p w:rsidR="009D552C" w:rsidRDefault="009D552C" w:rsidP="00EC776E">
      <w:pPr>
        <w:outlineLvl w:val="0"/>
        <w:rPr>
          <w:rFonts w:hint="eastAsia"/>
          <w:sz w:val="24"/>
          <w:szCs w:val="24"/>
        </w:rPr>
      </w:pPr>
      <w:r>
        <w:rPr>
          <w:rFonts w:hint="eastAsia"/>
          <w:sz w:val="24"/>
          <w:szCs w:val="24"/>
        </w:rPr>
        <w:t>Xiaoting (CMCC): the former.</w:t>
      </w:r>
    </w:p>
    <w:p w:rsidR="009D552C" w:rsidRDefault="009D552C" w:rsidP="00EC776E">
      <w:pPr>
        <w:outlineLvl w:val="0"/>
        <w:rPr>
          <w:rFonts w:hint="eastAsia"/>
          <w:sz w:val="24"/>
          <w:szCs w:val="24"/>
        </w:rPr>
      </w:pPr>
      <w:proofErr w:type="gramStart"/>
      <w:r>
        <w:rPr>
          <w:rFonts w:hint="eastAsia"/>
          <w:sz w:val="24"/>
          <w:szCs w:val="24"/>
        </w:rPr>
        <w:t>Mats (NDRE): Usually no requirements to acquire information in the LI standard.</w:t>
      </w:r>
      <w:proofErr w:type="gramEnd"/>
    </w:p>
    <w:p w:rsidR="009D552C" w:rsidRDefault="009D552C" w:rsidP="00EC776E">
      <w:pPr>
        <w:outlineLvl w:val="0"/>
        <w:rPr>
          <w:rFonts w:hint="eastAsia"/>
          <w:sz w:val="24"/>
          <w:szCs w:val="24"/>
        </w:rPr>
      </w:pPr>
      <w:r>
        <w:rPr>
          <w:rFonts w:hint="eastAsia"/>
          <w:sz w:val="24"/>
          <w:szCs w:val="24"/>
        </w:rPr>
        <w:t xml:space="preserve">Saurabh (Nokia): then there will be problems to </w:t>
      </w:r>
      <w:r>
        <w:rPr>
          <w:sz w:val="24"/>
          <w:szCs w:val="24"/>
        </w:rPr>
        <w:t>decrypt</w:t>
      </w:r>
      <w:r>
        <w:rPr>
          <w:rFonts w:hint="eastAsia"/>
          <w:sz w:val="24"/>
          <w:szCs w:val="24"/>
        </w:rPr>
        <w:t xml:space="preserve"> the traffic if only KAF is </w:t>
      </w:r>
      <w:r>
        <w:rPr>
          <w:sz w:val="24"/>
          <w:szCs w:val="24"/>
        </w:rPr>
        <w:t>provide</w:t>
      </w:r>
      <w:r>
        <w:rPr>
          <w:rFonts w:hint="eastAsia"/>
          <w:sz w:val="24"/>
          <w:szCs w:val="24"/>
        </w:rPr>
        <w:t>d.</w:t>
      </w:r>
    </w:p>
    <w:p w:rsidR="009D552C" w:rsidRDefault="009D552C" w:rsidP="00EC776E">
      <w:pPr>
        <w:outlineLvl w:val="0"/>
        <w:rPr>
          <w:rFonts w:hint="eastAsia"/>
          <w:sz w:val="24"/>
          <w:szCs w:val="24"/>
        </w:rPr>
      </w:pPr>
      <w:r>
        <w:rPr>
          <w:rFonts w:hint="eastAsia"/>
          <w:sz w:val="24"/>
          <w:szCs w:val="24"/>
        </w:rPr>
        <w:t xml:space="preserve">Mats (NDRE): yes it may not be </w:t>
      </w:r>
      <w:r>
        <w:rPr>
          <w:sz w:val="24"/>
          <w:szCs w:val="24"/>
        </w:rPr>
        <w:t>sufficient</w:t>
      </w:r>
      <w:r>
        <w:rPr>
          <w:rFonts w:hint="eastAsia"/>
          <w:sz w:val="24"/>
          <w:szCs w:val="24"/>
        </w:rPr>
        <w:t xml:space="preserve"> to only provide KAF, there</w:t>
      </w:r>
      <w:r>
        <w:rPr>
          <w:sz w:val="24"/>
          <w:szCs w:val="24"/>
        </w:rPr>
        <w:t>’</w:t>
      </w:r>
      <w:r>
        <w:rPr>
          <w:rFonts w:hint="eastAsia"/>
          <w:sz w:val="24"/>
          <w:szCs w:val="24"/>
        </w:rPr>
        <w:t>s guarantee</w:t>
      </w:r>
    </w:p>
    <w:p w:rsidR="00FD44BC" w:rsidRDefault="009D552C" w:rsidP="00EC776E">
      <w:pPr>
        <w:outlineLvl w:val="0"/>
        <w:rPr>
          <w:rFonts w:hint="eastAsia"/>
          <w:sz w:val="24"/>
          <w:szCs w:val="24"/>
        </w:rPr>
      </w:pPr>
      <w:r>
        <w:rPr>
          <w:rFonts w:hint="eastAsia"/>
          <w:sz w:val="24"/>
          <w:szCs w:val="24"/>
        </w:rPr>
        <w:t>Xiaoting (CMCC): that</w:t>
      </w:r>
      <w:r>
        <w:rPr>
          <w:sz w:val="24"/>
          <w:szCs w:val="24"/>
        </w:rPr>
        <w:t>’</w:t>
      </w:r>
      <w:r>
        <w:rPr>
          <w:rFonts w:hint="eastAsia"/>
          <w:sz w:val="24"/>
          <w:szCs w:val="24"/>
        </w:rPr>
        <w:t>s all what the operator can do.</w:t>
      </w:r>
    </w:p>
    <w:p w:rsidR="00FD44BC" w:rsidRDefault="00FD44BC" w:rsidP="00EC776E">
      <w:pPr>
        <w:outlineLvl w:val="0"/>
        <w:rPr>
          <w:rFonts w:hint="eastAsia"/>
          <w:sz w:val="24"/>
          <w:szCs w:val="24"/>
        </w:rPr>
      </w:pPr>
    </w:p>
    <w:p w:rsidR="000B6046" w:rsidRPr="000B6046" w:rsidRDefault="000B6046" w:rsidP="000B6046">
      <w:pPr>
        <w:outlineLvl w:val="0"/>
        <w:rPr>
          <w:rFonts w:hint="eastAsia"/>
          <w:b/>
          <w:sz w:val="24"/>
          <w:szCs w:val="24"/>
        </w:rPr>
      </w:pPr>
      <w:r w:rsidRPr="000B6046">
        <w:rPr>
          <w:rFonts w:hint="eastAsia"/>
          <w:b/>
          <w:sz w:val="24"/>
          <w:szCs w:val="24"/>
        </w:rPr>
        <w:t>Agenda 3: draft contribution on addressing the EN of KI#1 in TR 33.737</w:t>
      </w:r>
    </w:p>
    <w:p w:rsidR="00EC776E" w:rsidRDefault="000B6046" w:rsidP="005A3720">
      <w:pPr>
        <w:outlineLvl w:val="0"/>
        <w:rPr>
          <w:rFonts w:hint="eastAsia"/>
          <w:sz w:val="24"/>
          <w:szCs w:val="24"/>
        </w:rPr>
      </w:pPr>
      <w:r>
        <w:rPr>
          <w:rFonts w:hint="eastAsia"/>
          <w:sz w:val="24"/>
          <w:szCs w:val="24"/>
        </w:rPr>
        <w:t>Xiaoting (CMCC) presented the changes</w:t>
      </w:r>
    </w:p>
    <w:p w:rsidR="000B6046" w:rsidRDefault="000B6046" w:rsidP="005A3720">
      <w:pPr>
        <w:outlineLvl w:val="0"/>
        <w:rPr>
          <w:rFonts w:hint="eastAsia"/>
          <w:sz w:val="24"/>
          <w:szCs w:val="24"/>
        </w:rPr>
      </w:pPr>
      <w:r>
        <w:rPr>
          <w:rFonts w:hint="eastAsia"/>
          <w:sz w:val="24"/>
          <w:szCs w:val="24"/>
        </w:rPr>
        <w:t xml:space="preserve">Vlasios (Ericsson): the text </w:t>
      </w:r>
      <w:r>
        <w:rPr>
          <w:sz w:val="24"/>
          <w:szCs w:val="24"/>
        </w:rPr>
        <w:t>“</w:t>
      </w:r>
      <w:r>
        <w:rPr>
          <w:rFonts w:hint="eastAsia"/>
          <w:sz w:val="24"/>
          <w:szCs w:val="24"/>
        </w:rPr>
        <w:t>shall</w:t>
      </w:r>
      <w:r>
        <w:rPr>
          <w:sz w:val="24"/>
          <w:szCs w:val="24"/>
        </w:rPr>
        <w:t>”</w:t>
      </w:r>
      <w:r>
        <w:rPr>
          <w:rFonts w:hint="eastAsia"/>
          <w:sz w:val="24"/>
          <w:szCs w:val="24"/>
        </w:rPr>
        <w:t xml:space="preserve"> </w:t>
      </w:r>
      <w:r w:rsidR="009D552C">
        <w:rPr>
          <w:rFonts w:hint="eastAsia"/>
          <w:sz w:val="24"/>
          <w:szCs w:val="24"/>
        </w:rPr>
        <w:t xml:space="preserve">means </w:t>
      </w:r>
      <w:proofErr w:type="gramStart"/>
      <w:r w:rsidR="009D552C">
        <w:rPr>
          <w:rFonts w:hint="eastAsia"/>
          <w:sz w:val="24"/>
          <w:szCs w:val="24"/>
        </w:rPr>
        <w:t>these text</w:t>
      </w:r>
      <w:proofErr w:type="gramEnd"/>
      <w:r w:rsidR="009D552C">
        <w:rPr>
          <w:rFonts w:hint="eastAsia"/>
          <w:sz w:val="24"/>
          <w:szCs w:val="24"/>
        </w:rPr>
        <w:t xml:space="preserve"> </w:t>
      </w:r>
      <w:r>
        <w:rPr>
          <w:rFonts w:hint="eastAsia"/>
          <w:sz w:val="24"/>
          <w:szCs w:val="24"/>
        </w:rPr>
        <w:t>fit more into the security requirement part?</w:t>
      </w:r>
    </w:p>
    <w:p w:rsidR="000B6046" w:rsidRDefault="000B6046" w:rsidP="005A3720">
      <w:pPr>
        <w:outlineLvl w:val="0"/>
        <w:rPr>
          <w:rFonts w:hint="eastAsia"/>
          <w:sz w:val="24"/>
          <w:szCs w:val="24"/>
        </w:rPr>
      </w:pPr>
      <w:r>
        <w:rPr>
          <w:rFonts w:hint="eastAsia"/>
          <w:sz w:val="24"/>
          <w:szCs w:val="24"/>
        </w:rPr>
        <w:t>Andreas (Lenovo):</w:t>
      </w:r>
      <w:r w:rsidR="00FD44BC">
        <w:rPr>
          <w:rFonts w:hint="eastAsia"/>
          <w:sz w:val="24"/>
          <w:szCs w:val="24"/>
        </w:rPr>
        <w:t xml:space="preserve"> change </w:t>
      </w:r>
      <w:r w:rsidR="00FD44BC">
        <w:rPr>
          <w:sz w:val="24"/>
          <w:szCs w:val="24"/>
        </w:rPr>
        <w:t>“</w:t>
      </w:r>
      <w:r w:rsidR="00FD44BC">
        <w:rPr>
          <w:rFonts w:hint="eastAsia"/>
          <w:sz w:val="24"/>
          <w:szCs w:val="24"/>
        </w:rPr>
        <w:t>shall</w:t>
      </w:r>
      <w:r w:rsidR="00FD44BC">
        <w:rPr>
          <w:sz w:val="24"/>
          <w:szCs w:val="24"/>
        </w:rPr>
        <w:t>”</w:t>
      </w:r>
      <w:r w:rsidR="00FD44BC">
        <w:rPr>
          <w:rFonts w:hint="eastAsia"/>
          <w:sz w:val="24"/>
          <w:szCs w:val="24"/>
        </w:rPr>
        <w:t xml:space="preserve"> to </w:t>
      </w:r>
      <w:r w:rsidR="00FD44BC">
        <w:rPr>
          <w:sz w:val="24"/>
          <w:szCs w:val="24"/>
        </w:rPr>
        <w:t>“</w:t>
      </w:r>
      <w:r w:rsidR="00FD44BC">
        <w:rPr>
          <w:rFonts w:hint="eastAsia"/>
          <w:sz w:val="24"/>
          <w:szCs w:val="24"/>
        </w:rPr>
        <w:t>need to</w:t>
      </w:r>
      <w:r w:rsidR="00FD44BC">
        <w:rPr>
          <w:sz w:val="24"/>
          <w:szCs w:val="24"/>
        </w:rPr>
        <w:t>”</w:t>
      </w:r>
      <w:r w:rsidR="00FD44BC">
        <w:rPr>
          <w:rFonts w:hint="eastAsia"/>
          <w:sz w:val="24"/>
          <w:szCs w:val="24"/>
        </w:rPr>
        <w:t>?</w:t>
      </w:r>
    </w:p>
    <w:p w:rsidR="000B6046" w:rsidRDefault="000B6046" w:rsidP="005A3720">
      <w:pPr>
        <w:outlineLvl w:val="0"/>
        <w:rPr>
          <w:rFonts w:hint="eastAsia"/>
          <w:sz w:val="24"/>
          <w:szCs w:val="24"/>
        </w:rPr>
      </w:pPr>
      <w:r>
        <w:rPr>
          <w:rFonts w:hint="eastAsia"/>
          <w:sz w:val="24"/>
          <w:szCs w:val="24"/>
        </w:rPr>
        <w:t xml:space="preserve">Mireille (Thales): Are the added text exactly the security requirements or what is the intention of these texts? If these are actual security </w:t>
      </w:r>
      <w:r>
        <w:rPr>
          <w:sz w:val="24"/>
          <w:szCs w:val="24"/>
        </w:rPr>
        <w:t>requirements</w:t>
      </w:r>
      <w:r>
        <w:rPr>
          <w:rFonts w:hint="eastAsia"/>
          <w:sz w:val="24"/>
          <w:szCs w:val="24"/>
        </w:rPr>
        <w:t xml:space="preserve"> to be met, they should be moved to the </w:t>
      </w:r>
      <w:r w:rsidR="00FD44BC">
        <w:rPr>
          <w:rFonts w:hint="eastAsia"/>
          <w:sz w:val="24"/>
          <w:szCs w:val="24"/>
        </w:rPr>
        <w:t>right</w:t>
      </w:r>
      <w:r>
        <w:rPr>
          <w:rFonts w:hint="eastAsia"/>
          <w:sz w:val="24"/>
          <w:szCs w:val="24"/>
        </w:rPr>
        <w:t xml:space="preserve"> place.</w:t>
      </w:r>
    </w:p>
    <w:p w:rsidR="000B6046" w:rsidRDefault="000B6046" w:rsidP="005A3720">
      <w:pPr>
        <w:outlineLvl w:val="0"/>
        <w:rPr>
          <w:rFonts w:hint="eastAsia"/>
          <w:sz w:val="24"/>
          <w:szCs w:val="24"/>
        </w:rPr>
      </w:pPr>
      <w:r>
        <w:rPr>
          <w:rFonts w:hint="eastAsia"/>
          <w:sz w:val="24"/>
          <w:szCs w:val="24"/>
        </w:rPr>
        <w:t xml:space="preserve">Xiaoting (CMCC): the reason not mandating them as the security </w:t>
      </w:r>
      <w:proofErr w:type="gramStart"/>
      <w:r>
        <w:rPr>
          <w:rFonts w:hint="eastAsia"/>
          <w:sz w:val="24"/>
          <w:szCs w:val="24"/>
        </w:rPr>
        <w:t>requirements is</w:t>
      </w:r>
      <w:proofErr w:type="gramEnd"/>
      <w:r>
        <w:rPr>
          <w:rFonts w:hint="eastAsia"/>
          <w:sz w:val="24"/>
          <w:szCs w:val="24"/>
        </w:rPr>
        <w:t xml:space="preserve"> that these need to be met only if SA3 decide the solutions are providing means to decrypt traffic. If SA3 leans towards disable the encryption as a solution, then these requirements are not applicable. So the texts are more like </w:t>
      </w:r>
      <w:r>
        <w:rPr>
          <w:sz w:val="24"/>
          <w:szCs w:val="24"/>
        </w:rPr>
        <w:t>explaining</w:t>
      </w:r>
      <w:r>
        <w:rPr>
          <w:rFonts w:hint="eastAsia"/>
          <w:sz w:val="24"/>
          <w:szCs w:val="24"/>
        </w:rPr>
        <w:t xml:space="preserve"> the specific LI requirements.</w:t>
      </w:r>
    </w:p>
    <w:p w:rsidR="000B6046" w:rsidRDefault="00FD44BC" w:rsidP="005A3720">
      <w:pPr>
        <w:outlineLvl w:val="0"/>
        <w:rPr>
          <w:rFonts w:hint="eastAsia"/>
          <w:sz w:val="24"/>
          <w:szCs w:val="24"/>
        </w:rPr>
      </w:pPr>
      <w:r>
        <w:rPr>
          <w:rFonts w:hint="eastAsia"/>
          <w:sz w:val="24"/>
          <w:szCs w:val="24"/>
        </w:rPr>
        <w:t>Noamen (HW): the text</w:t>
      </w:r>
      <w:r w:rsidR="009D552C">
        <w:rPr>
          <w:rFonts w:hint="eastAsia"/>
          <w:sz w:val="24"/>
          <w:szCs w:val="24"/>
        </w:rPr>
        <w:t xml:space="preserve"> may need refinements</w:t>
      </w:r>
      <w:r>
        <w:rPr>
          <w:rFonts w:hint="eastAsia"/>
          <w:sz w:val="24"/>
          <w:szCs w:val="24"/>
        </w:rPr>
        <w:t>, will send out offline</w:t>
      </w:r>
      <w:r w:rsidR="009D552C">
        <w:rPr>
          <w:rFonts w:hint="eastAsia"/>
          <w:sz w:val="24"/>
          <w:szCs w:val="24"/>
        </w:rPr>
        <w:t>.</w:t>
      </w:r>
    </w:p>
    <w:p w:rsidR="009D552C" w:rsidRPr="000B6046" w:rsidRDefault="009D552C" w:rsidP="009D552C">
      <w:pPr>
        <w:outlineLvl w:val="0"/>
        <w:rPr>
          <w:sz w:val="24"/>
          <w:szCs w:val="24"/>
        </w:rPr>
      </w:pPr>
      <w:r>
        <w:rPr>
          <w:rFonts w:hint="eastAsia"/>
          <w:sz w:val="24"/>
          <w:szCs w:val="24"/>
        </w:rPr>
        <w:t>Xiaoting (CMCC): welcome any offline comments or modifications to the key issue before submission, and this version of the key issue is expected to be the basis for proposing solutions from the next SA3 meeting.</w:t>
      </w:r>
    </w:p>
    <w:p w:rsidR="009D552C" w:rsidRPr="009D552C" w:rsidRDefault="009D552C" w:rsidP="005A3720">
      <w:pPr>
        <w:outlineLvl w:val="0"/>
        <w:rPr>
          <w:sz w:val="24"/>
          <w:szCs w:val="24"/>
        </w:rPr>
      </w:pPr>
    </w:p>
    <w:sectPr w:rsidR="009D552C" w:rsidRPr="009D552C" w:rsidSect="00847F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43" w:rsidRDefault="00E20A43" w:rsidP="00A628B4">
      <w:r>
        <w:separator/>
      </w:r>
    </w:p>
  </w:endnote>
  <w:endnote w:type="continuationSeparator" w:id="0">
    <w:p w:rsidR="00E20A43" w:rsidRDefault="00E20A43" w:rsidP="00A62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43" w:rsidRDefault="00E20A43" w:rsidP="00A628B4">
      <w:r>
        <w:separator/>
      </w:r>
    </w:p>
  </w:footnote>
  <w:footnote w:type="continuationSeparator" w:id="0">
    <w:p w:rsidR="00E20A43" w:rsidRDefault="00E20A43" w:rsidP="00A62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3D31"/>
    <w:multiLevelType w:val="hybridMultilevel"/>
    <w:tmpl w:val="6AC0B73C"/>
    <w:lvl w:ilvl="0" w:tplc="EFDA187A">
      <w:start w:val="1"/>
      <w:numFmt w:val="lowerLetter"/>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215C774B"/>
    <w:multiLevelType w:val="hybridMultilevel"/>
    <w:tmpl w:val="63C4BA90"/>
    <w:lvl w:ilvl="0" w:tplc="D2C69BCC">
      <w:start w:val="1"/>
      <w:numFmt w:val="lowerLetter"/>
      <w:lvlText w:val="%1)"/>
      <w:lvlJc w:val="left"/>
      <w:pPr>
        <w:ind w:left="825" w:hanging="360"/>
      </w:pPr>
      <w:rPr>
        <w:rFonts w:hint="default"/>
        <w:b w:val="0"/>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620822E4"/>
    <w:multiLevelType w:val="hybridMultilevel"/>
    <w:tmpl w:val="61B25926"/>
    <w:lvl w:ilvl="0" w:tplc="2B1A0D6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7085A6B"/>
    <w:multiLevelType w:val="multilevel"/>
    <w:tmpl w:val="C3263FD0"/>
    <w:lvl w:ilvl="0">
      <w:start w:val="1"/>
      <w:numFmt w:val="decimal"/>
      <w:lvlText w:val="%1."/>
      <w:lvlJc w:val="left"/>
      <w:pPr>
        <w:ind w:left="360" w:hanging="360"/>
      </w:pPr>
      <w:rPr>
        <w:rFonts w:hint="default"/>
        <w:b w:val="0"/>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710" w:hanging="108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280" w:hanging="1440"/>
      </w:pPr>
      <w:rPr>
        <w:rFonts w:hint="default"/>
      </w:rPr>
    </w:lvl>
  </w:abstractNum>
  <w:abstractNum w:abstractNumId="4">
    <w:nsid w:val="72493142"/>
    <w:multiLevelType w:val="hybridMultilevel"/>
    <w:tmpl w:val="3606074E"/>
    <w:lvl w:ilvl="0" w:tplc="53E28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D70C02"/>
    <w:multiLevelType w:val="hybridMultilevel"/>
    <w:tmpl w:val="6AC0B73C"/>
    <w:lvl w:ilvl="0" w:tplc="EFDA187A">
      <w:start w:val="1"/>
      <w:numFmt w:val="lowerLetter"/>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
    <w:nsid w:val="7D0219E3"/>
    <w:multiLevelType w:val="hybridMultilevel"/>
    <w:tmpl w:val="4114F622"/>
    <w:lvl w:ilvl="0" w:tplc="72047C3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7EBA0BBC"/>
    <w:multiLevelType w:val="hybridMultilevel"/>
    <w:tmpl w:val="888E37B6"/>
    <w:lvl w:ilvl="0" w:tplc="D35C21F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3"/>
  </w:num>
  <w:num w:numId="3">
    <w:abstractNumId w:val="2"/>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ABF"/>
    <w:rsid w:val="00083700"/>
    <w:rsid w:val="000B6046"/>
    <w:rsid w:val="000D5E39"/>
    <w:rsid w:val="00110D96"/>
    <w:rsid w:val="001A3E5E"/>
    <w:rsid w:val="001C4724"/>
    <w:rsid w:val="001D6473"/>
    <w:rsid w:val="002442E9"/>
    <w:rsid w:val="002D1E73"/>
    <w:rsid w:val="002D456D"/>
    <w:rsid w:val="003630EB"/>
    <w:rsid w:val="003B4B75"/>
    <w:rsid w:val="003F2395"/>
    <w:rsid w:val="00421AA8"/>
    <w:rsid w:val="00434150"/>
    <w:rsid w:val="005A3720"/>
    <w:rsid w:val="005D5FA7"/>
    <w:rsid w:val="006033EB"/>
    <w:rsid w:val="00630E5F"/>
    <w:rsid w:val="00640BC4"/>
    <w:rsid w:val="006632AD"/>
    <w:rsid w:val="00690ABF"/>
    <w:rsid w:val="007A7124"/>
    <w:rsid w:val="00827382"/>
    <w:rsid w:val="00847F6E"/>
    <w:rsid w:val="00872FC7"/>
    <w:rsid w:val="008A274F"/>
    <w:rsid w:val="008B0B62"/>
    <w:rsid w:val="008B6871"/>
    <w:rsid w:val="00913C7E"/>
    <w:rsid w:val="00932307"/>
    <w:rsid w:val="0097238C"/>
    <w:rsid w:val="0097716B"/>
    <w:rsid w:val="009B4A17"/>
    <w:rsid w:val="009D552C"/>
    <w:rsid w:val="00A118A4"/>
    <w:rsid w:val="00A22EE0"/>
    <w:rsid w:val="00A6167F"/>
    <w:rsid w:val="00A628B4"/>
    <w:rsid w:val="00A66B6F"/>
    <w:rsid w:val="00BA79E0"/>
    <w:rsid w:val="00BF20F3"/>
    <w:rsid w:val="00C05F78"/>
    <w:rsid w:val="00C3053A"/>
    <w:rsid w:val="00C54BEC"/>
    <w:rsid w:val="00C57086"/>
    <w:rsid w:val="00C8327C"/>
    <w:rsid w:val="00CD75B8"/>
    <w:rsid w:val="00DA3D38"/>
    <w:rsid w:val="00DC1A66"/>
    <w:rsid w:val="00DC678F"/>
    <w:rsid w:val="00E06F14"/>
    <w:rsid w:val="00E20A43"/>
    <w:rsid w:val="00E43A70"/>
    <w:rsid w:val="00E74495"/>
    <w:rsid w:val="00E905EA"/>
    <w:rsid w:val="00EC2ED4"/>
    <w:rsid w:val="00EC6227"/>
    <w:rsid w:val="00EC776E"/>
    <w:rsid w:val="00F87A77"/>
    <w:rsid w:val="00FB38D5"/>
    <w:rsid w:val="00FD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ABF"/>
    <w:pPr>
      <w:ind w:firstLineChars="200" w:firstLine="420"/>
    </w:pPr>
  </w:style>
  <w:style w:type="paragraph" w:styleId="a4">
    <w:name w:val="Normal (Web)"/>
    <w:basedOn w:val="a"/>
    <w:uiPriority w:val="99"/>
    <w:semiHidden/>
    <w:unhideWhenUsed/>
    <w:rsid w:val="00BA79E0"/>
    <w:pPr>
      <w:widowControl/>
      <w:spacing w:before="100" w:beforeAutospacing="1" w:after="100" w:afterAutospacing="1"/>
      <w:jc w:val="left"/>
    </w:pPr>
    <w:rPr>
      <w:rFonts w:ascii="宋体" w:eastAsia="宋体" w:hAnsi="宋体" w:cs="宋体"/>
      <w:kern w:val="0"/>
      <w:sz w:val="24"/>
      <w:szCs w:val="24"/>
    </w:rPr>
  </w:style>
  <w:style w:type="character" w:customStyle="1" w:styleId="red-underline">
    <w:name w:val="red-underline"/>
    <w:basedOn w:val="a0"/>
    <w:rsid w:val="001A3E5E"/>
  </w:style>
  <w:style w:type="paragraph" w:styleId="a5">
    <w:name w:val="Document Map"/>
    <w:basedOn w:val="a"/>
    <w:link w:val="Char"/>
    <w:uiPriority w:val="99"/>
    <w:semiHidden/>
    <w:unhideWhenUsed/>
    <w:rsid w:val="00A628B4"/>
    <w:rPr>
      <w:rFonts w:ascii="宋体" w:eastAsia="宋体"/>
      <w:sz w:val="18"/>
      <w:szCs w:val="18"/>
    </w:rPr>
  </w:style>
  <w:style w:type="character" w:customStyle="1" w:styleId="Char">
    <w:name w:val="文档结构图 Char"/>
    <w:basedOn w:val="a0"/>
    <w:link w:val="a5"/>
    <w:uiPriority w:val="99"/>
    <w:semiHidden/>
    <w:rsid w:val="00A628B4"/>
    <w:rPr>
      <w:rFonts w:ascii="宋体" w:eastAsia="宋体"/>
      <w:sz w:val="18"/>
      <w:szCs w:val="18"/>
    </w:rPr>
  </w:style>
  <w:style w:type="paragraph" w:styleId="a6">
    <w:name w:val="header"/>
    <w:basedOn w:val="a"/>
    <w:link w:val="Char0"/>
    <w:uiPriority w:val="99"/>
    <w:semiHidden/>
    <w:unhideWhenUsed/>
    <w:rsid w:val="00A628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A628B4"/>
    <w:rPr>
      <w:sz w:val="18"/>
      <w:szCs w:val="18"/>
    </w:rPr>
  </w:style>
  <w:style w:type="paragraph" w:styleId="a7">
    <w:name w:val="footer"/>
    <w:basedOn w:val="a"/>
    <w:link w:val="Char1"/>
    <w:uiPriority w:val="99"/>
    <w:semiHidden/>
    <w:unhideWhenUsed/>
    <w:rsid w:val="00A628B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A628B4"/>
    <w:rPr>
      <w:sz w:val="18"/>
      <w:szCs w:val="18"/>
    </w:rPr>
  </w:style>
</w:styles>
</file>

<file path=word/webSettings.xml><?xml version="1.0" encoding="utf-8"?>
<w:webSettings xmlns:r="http://schemas.openxmlformats.org/officeDocument/2006/relationships" xmlns:w="http://schemas.openxmlformats.org/wordprocessingml/2006/main">
  <w:divs>
    <w:div w:id="85927540">
      <w:bodyDiv w:val="1"/>
      <w:marLeft w:val="0"/>
      <w:marRight w:val="0"/>
      <w:marTop w:val="0"/>
      <w:marBottom w:val="0"/>
      <w:divBdr>
        <w:top w:val="none" w:sz="0" w:space="0" w:color="auto"/>
        <w:left w:val="none" w:sz="0" w:space="0" w:color="auto"/>
        <w:bottom w:val="none" w:sz="0" w:space="0" w:color="auto"/>
        <w:right w:val="none" w:sz="0" w:space="0" w:color="auto"/>
      </w:divBdr>
    </w:div>
    <w:div w:id="118763581">
      <w:bodyDiv w:val="1"/>
      <w:marLeft w:val="0"/>
      <w:marRight w:val="0"/>
      <w:marTop w:val="0"/>
      <w:marBottom w:val="0"/>
      <w:divBdr>
        <w:top w:val="none" w:sz="0" w:space="0" w:color="auto"/>
        <w:left w:val="none" w:sz="0" w:space="0" w:color="auto"/>
        <w:bottom w:val="none" w:sz="0" w:space="0" w:color="auto"/>
        <w:right w:val="none" w:sz="0" w:space="0" w:color="auto"/>
      </w:divBdr>
    </w:div>
    <w:div w:id="8805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DE5C-55EE-4686-AC31-769C3638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2099</Words>
  <Characters>11970</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cp:lastModifiedBy>
  <cp:revision>2</cp:revision>
  <dcterms:created xsi:type="dcterms:W3CDTF">2022-09-08T10:41:00Z</dcterms:created>
  <dcterms:modified xsi:type="dcterms:W3CDTF">2022-09-08T10:41:00Z</dcterms:modified>
</cp:coreProperties>
</file>