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769B04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t>1</w:t>
            </w:r>
            <w:r w:rsidRPr="0016361A">
              <w:t>.</w:t>
            </w:r>
            <w:r>
              <w:t>0</w:t>
            </w:r>
            <w:r w:rsidRPr="0016361A">
              <w:t xml:space="preserve"> </w:t>
            </w:r>
            <w:r w:rsidRPr="0016361A">
              <w:rPr>
                <w:sz w:val="32"/>
              </w:rPr>
              <w:t>(202</w:t>
            </w:r>
            <w:r>
              <w:rPr>
                <w:sz w:val="32"/>
              </w:rPr>
              <w:t>2</w:t>
            </w:r>
            <w:r w:rsidRPr="0016361A">
              <w:rPr>
                <w:sz w:val="32"/>
              </w:rPr>
              <w:t>-</w:t>
            </w:r>
            <w:r>
              <w:rPr>
                <w:sz w:val="32"/>
              </w:rPr>
              <w:t>0</w:t>
            </w:r>
            <w:r w:rsidR="00600548">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5EF1013" w14:textId="3A7C6FAB" w:rsidR="001C57E1"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1C57E1">
        <w:t>Foreword</w:t>
      </w:r>
      <w:r w:rsidR="001C57E1">
        <w:tab/>
      </w:r>
      <w:r w:rsidR="001C57E1">
        <w:fldChar w:fldCharType="begin"/>
      </w:r>
      <w:r w:rsidR="001C57E1">
        <w:instrText xml:space="preserve"> PAGEREF _Toc104301608 \h </w:instrText>
      </w:r>
      <w:r w:rsidR="001C57E1">
        <w:fldChar w:fldCharType="separate"/>
      </w:r>
      <w:r w:rsidR="001C57E1">
        <w:t>6</w:t>
      </w:r>
      <w:r w:rsidR="001C57E1">
        <w:fldChar w:fldCharType="end"/>
      </w:r>
    </w:p>
    <w:p w14:paraId="2F48776E" w14:textId="011ACB4C" w:rsidR="001C57E1" w:rsidRDefault="001C57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r>
        <w:fldChar w:fldCharType="separate"/>
      </w:r>
      <w:r>
        <w:t>8</w:t>
      </w:r>
      <w:r>
        <w:fldChar w:fldCharType="end"/>
      </w:r>
    </w:p>
    <w:p w14:paraId="0A1A783A" w14:textId="35D7A91F" w:rsidR="001C57E1" w:rsidRDefault="001C57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r>
        <w:fldChar w:fldCharType="separate"/>
      </w:r>
      <w:r>
        <w:t>8</w:t>
      </w:r>
      <w:r>
        <w:fldChar w:fldCharType="end"/>
      </w:r>
    </w:p>
    <w:p w14:paraId="34830490" w14:textId="65C11062" w:rsidR="001C57E1" w:rsidRDefault="001C57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r>
        <w:fldChar w:fldCharType="separate"/>
      </w:r>
      <w:r>
        <w:t>9</w:t>
      </w:r>
      <w:r>
        <w:fldChar w:fldCharType="end"/>
      </w:r>
    </w:p>
    <w:p w14:paraId="2152EAB2" w14:textId="43B7541C" w:rsidR="001C57E1" w:rsidRDefault="001C57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r>
        <w:fldChar w:fldCharType="separate"/>
      </w:r>
      <w:r>
        <w:t>9</w:t>
      </w:r>
      <w:r>
        <w:fldChar w:fldCharType="end"/>
      </w:r>
    </w:p>
    <w:p w14:paraId="0502751A" w14:textId="48C36D90" w:rsidR="001C57E1" w:rsidRDefault="001C57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r>
        <w:fldChar w:fldCharType="separate"/>
      </w:r>
      <w:r>
        <w:t>9</w:t>
      </w:r>
      <w:r>
        <w:fldChar w:fldCharType="end"/>
      </w:r>
    </w:p>
    <w:p w14:paraId="4A531008" w14:textId="5F4A252C" w:rsidR="001C57E1" w:rsidRDefault="001C57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r>
        <w:fldChar w:fldCharType="separate"/>
      </w:r>
      <w:r>
        <w:t>9</w:t>
      </w:r>
      <w:r>
        <w:fldChar w:fldCharType="end"/>
      </w:r>
    </w:p>
    <w:p w14:paraId="6F9AD57A" w14:textId="1B9C74DB" w:rsidR="001C57E1" w:rsidRDefault="001C57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r>
        <w:fldChar w:fldCharType="separate"/>
      </w:r>
      <w:r>
        <w:t>10</w:t>
      </w:r>
      <w:r>
        <w:fldChar w:fldCharType="end"/>
      </w:r>
    </w:p>
    <w:p w14:paraId="21FC899B" w14:textId="75262D5B" w:rsidR="001C57E1" w:rsidRDefault="001C57E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r>
        <w:fldChar w:fldCharType="separate"/>
      </w:r>
      <w:r>
        <w:t>10</w:t>
      </w:r>
      <w:r>
        <w:fldChar w:fldCharType="end"/>
      </w:r>
    </w:p>
    <w:p w14:paraId="7037C284" w14:textId="732B3A37" w:rsidR="001C57E1" w:rsidRDefault="001C57E1">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r>
        <w:fldChar w:fldCharType="separate"/>
      </w:r>
      <w:r>
        <w:t>10</w:t>
      </w:r>
      <w:r>
        <w:fldChar w:fldCharType="end"/>
      </w:r>
    </w:p>
    <w:p w14:paraId="262E3F89" w14:textId="4C7E24FC" w:rsidR="001C57E1" w:rsidRDefault="001C57E1">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r>
        <w:fldChar w:fldCharType="separate"/>
      </w:r>
      <w:r>
        <w:t>10</w:t>
      </w:r>
      <w:r>
        <w:fldChar w:fldCharType="end"/>
      </w:r>
    </w:p>
    <w:p w14:paraId="57482EBA" w14:textId="294FEF4A" w:rsidR="001C57E1" w:rsidRDefault="001C57E1">
      <w:pPr>
        <w:pStyle w:val="TOC3"/>
        <w:rPr>
          <w:rFonts w:asciiTheme="minorHAnsi" w:eastAsiaTheme="minorEastAsia" w:hAnsiTheme="minorHAnsi" w:cstheme="minorBidi"/>
          <w:sz w:val="22"/>
          <w:szCs w:val="22"/>
          <w:lang w:val="en-US"/>
        </w:rPr>
      </w:pPr>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r>
        <w:fldChar w:fldCharType="separate"/>
      </w:r>
      <w:r>
        <w:t>11</w:t>
      </w:r>
      <w:r>
        <w:fldChar w:fldCharType="end"/>
      </w:r>
    </w:p>
    <w:p w14:paraId="07358C1C" w14:textId="2E519096" w:rsidR="001C57E1" w:rsidRDefault="001C57E1">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r>
        <w:fldChar w:fldCharType="separate"/>
      </w:r>
      <w:r>
        <w:t>11</w:t>
      </w:r>
      <w:r>
        <w:fldChar w:fldCharType="end"/>
      </w:r>
    </w:p>
    <w:p w14:paraId="2C4CCF49" w14:textId="36420B57" w:rsidR="001C57E1" w:rsidRDefault="001C57E1">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r>
        <w:fldChar w:fldCharType="separate"/>
      </w:r>
      <w:r>
        <w:t>11</w:t>
      </w:r>
      <w:r>
        <w:fldChar w:fldCharType="end"/>
      </w:r>
    </w:p>
    <w:p w14:paraId="19B8F771" w14:textId="2B9E8703" w:rsidR="001C57E1" w:rsidRDefault="001C57E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r>
        <w:fldChar w:fldCharType="separate"/>
      </w:r>
      <w:r>
        <w:t>12</w:t>
      </w:r>
      <w:r>
        <w:fldChar w:fldCharType="end"/>
      </w:r>
    </w:p>
    <w:p w14:paraId="67F96E4F" w14:textId="16C57EE4" w:rsidR="001C57E1" w:rsidRDefault="001C57E1">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r>
        <w:fldChar w:fldCharType="separate"/>
      </w:r>
      <w:r>
        <w:t>12</w:t>
      </w:r>
      <w:r>
        <w:fldChar w:fldCharType="end"/>
      </w:r>
    </w:p>
    <w:p w14:paraId="6709B8BE" w14:textId="08AE094D" w:rsidR="001C57E1" w:rsidRDefault="001C57E1">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r>
        <w:fldChar w:fldCharType="separate"/>
      </w:r>
      <w:r>
        <w:t>12</w:t>
      </w:r>
      <w:r>
        <w:fldChar w:fldCharType="end"/>
      </w:r>
    </w:p>
    <w:p w14:paraId="7B014E60" w14:textId="325BACFB" w:rsidR="001C57E1" w:rsidRDefault="001C57E1">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r>
        <w:fldChar w:fldCharType="separate"/>
      </w:r>
      <w:r>
        <w:t>12</w:t>
      </w:r>
      <w:r>
        <w:fldChar w:fldCharType="end"/>
      </w:r>
    </w:p>
    <w:p w14:paraId="7C28B4A7" w14:textId="32D2AD97" w:rsidR="001C57E1" w:rsidRDefault="001C57E1">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r>
        <w:fldChar w:fldCharType="separate"/>
      </w:r>
      <w:r>
        <w:t>13</w:t>
      </w:r>
      <w:r>
        <w:fldChar w:fldCharType="end"/>
      </w:r>
    </w:p>
    <w:p w14:paraId="40A76D91" w14:textId="7304637B" w:rsidR="001C57E1" w:rsidRDefault="001C57E1">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r>
        <w:fldChar w:fldCharType="separate"/>
      </w:r>
      <w:r>
        <w:t>14</w:t>
      </w:r>
      <w:r>
        <w:fldChar w:fldCharType="end"/>
      </w:r>
    </w:p>
    <w:p w14:paraId="72233A1A" w14:textId="5DF99C98" w:rsidR="001C57E1" w:rsidRDefault="001C57E1">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r>
        <w:fldChar w:fldCharType="separate"/>
      </w:r>
      <w:r>
        <w:t>15</w:t>
      </w:r>
      <w:r>
        <w:fldChar w:fldCharType="end"/>
      </w:r>
    </w:p>
    <w:p w14:paraId="4C78DCE6" w14:textId="6E85D3C2" w:rsidR="001C57E1" w:rsidRDefault="001C57E1">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r>
        <w:fldChar w:fldCharType="separate"/>
      </w:r>
      <w:r>
        <w:t>15</w:t>
      </w:r>
      <w:r>
        <w:fldChar w:fldCharType="end"/>
      </w:r>
    </w:p>
    <w:p w14:paraId="53BF3B4B" w14:textId="3C5CCEA4" w:rsidR="001C57E1" w:rsidRDefault="001C57E1">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r>
        <w:fldChar w:fldCharType="separate"/>
      </w:r>
      <w:r>
        <w:t>15</w:t>
      </w:r>
      <w:r>
        <w:fldChar w:fldCharType="end"/>
      </w:r>
    </w:p>
    <w:p w14:paraId="6A52A0FB" w14:textId="4F0949FC" w:rsidR="001C57E1" w:rsidRDefault="001C57E1">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r>
        <w:fldChar w:fldCharType="separate"/>
      </w:r>
      <w:r>
        <w:t>17</w:t>
      </w:r>
      <w:r>
        <w:fldChar w:fldCharType="end"/>
      </w:r>
    </w:p>
    <w:p w14:paraId="7EF6BD3C" w14:textId="36A9CA06" w:rsidR="001C57E1" w:rsidRDefault="001C57E1">
      <w:pPr>
        <w:pStyle w:val="TOC3"/>
        <w:rPr>
          <w:rFonts w:asciiTheme="minorHAnsi" w:eastAsiaTheme="minorEastAsia" w:hAnsiTheme="minorHAnsi" w:cstheme="minorBidi"/>
          <w:sz w:val="22"/>
          <w:szCs w:val="22"/>
          <w:lang w:val="en-US"/>
        </w:rPr>
      </w:pPr>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r>
        <w:fldChar w:fldCharType="separate"/>
      </w:r>
      <w:r>
        <w:t>17</w:t>
      </w:r>
      <w:r>
        <w:fldChar w:fldCharType="end"/>
      </w:r>
    </w:p>
    <w:p w14:paraId="5AC690E5" w14:textId="3C8C5EDD" w:rsidR="001C57E1" w:rsidRDefault="001C57E1">
      <w:pPr>
        <w:pStyle w:val="TOC4"/>
        <w:rPr>
          <w:rFonts w:asciiTheme="minorHAnsi" w:eastAsiaTheme="minorEastAsia" w:hAnsiTheme="minorHAnsi" w:cstheme="minorBidi"/>
          <w:sz w:val="22"/>
          <w:szCs w:val="22"/>
          <w:lang w:val="en-US"/>
        </w:rPr>
      </w:pPr>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r>
        <w:fldChar w:fldCharType="separate"/>
      </w:r>
      <w:r>
        <w:t>17</w:t>
      </w:r>
      <w:r>
        <w:fldChar w:fldCharType="end"/>
      </w:r>
    </w:p>
    <w:p w14:paraId="0EB182D4" w14:textId="0A4C3826" w:rsidR="001C57E1" w:rsidRDefault="001C57E1">
      <w:pPr>
        <w:pStyle w:val="TOC4"/>
        <w:rPr>
          <w:rFonts w:asciiTheme="minorHAnsi" w:eastAsiaTheme="minorEastAsia" w:hAnsiTheme="minorHAnsi" w:cstheme="minorBidi"/>
          <w:sz w:val="22"/>
          <w:szCs w:val="22"/>
          <w:lang w:val="en-US"/>
        </w:rPr>
      </w:pPr>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r>
        <w:fldChar w:fldCharType="separate"/>
      </w:r>
      <w:r>
        <w:t>17</w:t>
      </w:r>
      <w:r>
        <w:fldChar w:fldCharType="end"/>
      </w:r>
    </w:p>
    <w:p w14:paraId="4AF4A621" w14:textId="35868223" w:rsidR="001C57E1" w:rsidRDefault="001C57E1">
      <w:pPr>
        <w:pStyle w:val="TOC3"/>
        <w:rPr>
          <w:rFonts w:asciiTheme="minorHAnsi" w:eastAsiaTheme="minorEastAsia" w:hAnsiTheme="minorHAnsi" w:cstheme="minorBidi"/>
          <w:sz w:val="22"/>
          <w:szCs w:val="22"/>
          <w:lang w:val="en-US"/>
        </w:rPr>
      </w:pPr>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r>
        <w:fldChar w:fldCharType="separate"/>
      </w:r>
      <w:r>
        <w:t>18</w:t>
      </w:r>
      <w:r>
        <w:fldChar w:fldCharType="end"/>
      </w:r>
    </w:p>
    <w:p w14:paraId="269612C9" w14:textId="6A18CDFC" w:rsidR="001C57E1" w:rsidRDefault="001C57E1">
      <w:pPr>
        <w:pStyle w:val="TOC4"/>
        <w:rPr>
          <w:rFonts w:asciiTheme="minorHAnsi" w:eastAsiaTheme="minorEastAsia" w:hAnsiTheme="minorHAnsi" w:cstheme="minorBidi"/>
          <w:sz w:val="22"/>
          <w:szCs w:val="22"/>
          <w:lang w:val="en-US"/>
        </w:rPr>
      </w:pPr>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r>
        <w:fldChar w:fldCharType="separate"/>
      </w:r>
      <w:r>
        <w:t>18</w:t>
      </w:r>
      <w:r>
        <w:fldChar w:fldCharType="end"/>
      </w:r>
    </w:p>
    <w:p w14:paraId="665B77D8" w14:textId="0E8B1498" w:rsidR="001C57E1" w:rsidRDefault="001C57E1">
      <w:pPr>
        <w:pStyle w:val="TOC4"/>
        <w:rPr>
          <w:rFonts w:asciiTheme="minorHAnsi" w:eastAsiaTheme="minorEastAsia" w:hAnsiTheme="minorHAnsi" w:cstheme="minorBidi"/>
          <w:sz w:val="22"/>
          <w:szCs w:val="22"/>
          <w:lang w:val="en-US"/>
        </w:rPr>
      </w:pPr>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r>
        <w:fldChar w:fldCharType="separate"/>
      </w:r>
      <w:r>
        <w:t>19</w:t>
      </w:r>
      <w:r>
        <w:fldChar w:fldCharType="end"/>
      </w:r>
    </w:p>
    <w:p w14:paraId="5E11769A" w14:textId="72D6C46C" w:rsidR="001C57E1" w:rsidRDefault="001C57E1">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r>
        <w:fldChar w:fldCharType="separate"/>
      </w:r>
      <w:r>
        <w:t>21</w:t>
      </w:r>
      <w:r>
        <w:fldChar w:fldCharType="end"/>
      </w:r>
    </w:p>
    <w:p w14:paraId="5EFFE9AE" w14:textId="74F73D9F" w:rsidR="001C57E1" w:rsidRDefault="001C57E1">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r>
        <w:fldChar w:fldCharType="separate"/>
      </w:r>
      <w:r>
        <w:t>22</w:t>
      </w:r>
      <w:r>
        <w:fldChar w:fldCharType="end"/>
      </w:r>
    </w:p>
    <w:p w14:paraId="1AB49C18" w14:textId="29F40653" w:rsidR="001C57E1" w:rsidRDefault="001C57E1">
      <w:pPr>
        <w:pStyle w:val="TOC3"/>
        <w:rPr>
          <w:rFonts w:asciiTheme="minorHAnsi" w:eastAsiaTheme="minorEastAsia" w:hAnsiTheme="minorHAnsi" w:cstheme="minorBidi"/>
          <w:sz w:val="22"/>
          <w:szCs w:val="22"/>
          <w:lang w:val="en-US"/>
        </w:rPr>
      </w:pPr>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r>
        <w:fldChar w:fldCharType="separate"/>
      </w:r>
      <w:r>
        <w:t>23</w:t>
      </w:r>
      <w:r>
        <w:fldChar w:fldCharType="end"/>
      </w:r>
    </w:p>
    <w:p w14:paraId="1DD4FD11" w14:textId="3FACE78E" w:rsidR="001C57E1" w:rsidRDefault="001C57E1">
      <w:pPr>
        <w:pStyle w:val="TOC4"/>
        <w:rPr>
          <w:rFonts w:asciiTheme="minorHAnsi" w:eastAsiaTheme="minorEastAsia" w:hAnsiTheme="minorHAnsi" w:cstheme="minorBidi"/>
          <w:sz w:val="22"/>
          <w:szCs w:val="22"/>
          <w:lang w:val="en-US"/>
        </w:rPr>
      </w:pPr>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r>
        <w:fldChar w:fldCharType="separate"/>
      </w:r>
      <w:r>
        <w:t>23</w:t>
      </w:r>
      <w:r>
        <w:fldChar w:fldCharType="end"/>
      </w:r>
    </w:p>
    <w:p w14:paraId="0EFD3F6F" w14:textId="50D8C1A8" w:rsidR="001C57E1" w:rsidRDefault="001C57E1">
      <w:pPr>
        <w:pStyle w:val="TOC4"/>
        <w:rPr>
          <w:rFonts w:asciiTheme="minorHAnsi" w:eastAsiaTheme="minorEastAsia" w:hAnsiTheme="minorHAnsi" w:cstheme="minorBidi"/>
          <w:sz w:val="22"/>
          <w:szCs w:val="22"/>
          <w:lang w:val="en-US"/>
        </w:rPr>
      </w:pPr>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r>
        <w:fldChar w:fldCharType="separate"/>
      </w:r>
      <w:r>
        <w:t>23</w:t>
      </w:r>
      <w:r>
        <w:fldChar w:fldCharType="end"/>
      </w:r>
    </w:p>
    <w:p w14:paraId="24773907" w14:textId="7233E7EE" w:rsidR="001C57E1" w:rsidRDefault="001C57E1">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r>
        <w:fldChar w:fldCharType="separate"/>
      </w:r>
      <w:r>
        <w:t>24</w:t>
      </w:r>
      <w:r>
        <w:fldChar w:fldCharType="end"/>
      </w:r>
    </w:p>
    <w:p w14:paraId="0CD381C3" w14:textId="66FDF9E1" w:rsidR="001C57E1" w:rsidRDefault="001C57E1">
      <w:pPr>
        <w:pStyle w:val="TOC3"/>
        <w:rPr>
          <w:rFonts w:asciiTheme="minorHAnsi" w:eastAsiaTheme="minorEastAsia" w:hAnsiTheme="minorHAnsi" w:cstheme="minorBidi"/>
          <w:sz w:val="22"/>
          <w:szCs w:val="22"/>
          <w:lang w:val="en-US"/>
        </w:rPr>
      </w:pPr>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r>
        <w:fldChar w:fldCharType="separate"/>
      </w:r>
      <w:r>
        <w:t>24</w:t>
      </w:r>
      <w:r>
        <w:fldChar w:fldCharType="end"/>
      </w:r>
    </w:p>
    <w:p w14:paraId="2925BC81" w14:textId="0970020D" w:rsidR="001C57E1" w:rsidRDefault="001C57E1">
      <w:pPr>
        <w:pStyle w:val="TOC4"/>
        <w:rPr>
          <w:rFonts w:asciiTheme="minorHAnsi" w:eastAsiaTheme="minorEastAsia" w:hAnsiTheme="minorHAnsi" w:cstheme="minorBidi"/>
          <w:sz w:val="22"/>
          <w:szCs w:val="22"/>
          <w:lang w:val="en-US"/>
        </w:rPr>
      </w:pPr>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r>
        <w:fldChar w:fldCharType="separate"/>
      </w:r>
      <w:r>
        <w:t>24</w:t>
      </w:r>
      <w:r>
        <w:fldChar w:fldCharType="end"/>
      </w:r>
    </w:p>
    <w:p w14:paraId="27BD7037" w14:textId="0976C1B8" w:rsidR="001C57E1" w:rsidRDefault="001C57E1">
      <w:pPr>
        <w:pStyle w:val="TOC4"/>
        <w:rPr>
          <w:rFonts w:asciiTheme="minorHAnsi" w:eastAsiaTheme="minorEastAsia" w:hAnsiTheme="minorHAnsi" w:cstheme="minorBidi"/>
          <w:sz w:val="22"/>
          <w:szCs w:val="22"/>
          <w:lang w:val="en-US"/>
        </w:rPr>
      </w:pPr>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r>
        <w:fldChar w:fldCharType="separate"/>
      </w:r>
      <w:r>
        <w:t>24</w:t>
      </w:r>
      <w:r>
        <w:fldChar w:fldCharType="end"/>
      </w:r>
    </w:p>
    <w:p w14:paraId="2986AF2B" w14:textId="43291234" w:rsidR="001C57E1" w:rsidRDefault="001C57E1">
      <w:pPr>
        <w:pStyle w:val="TOC4"/>
        <w:rPr>
          <w:rFonts w:asciiTheme="minorHAnsi" w:eastAsiaTheme="minorEastAsia" w:hAnsiTheme="minorHAnsi" w:cstheme="minorBidi"/>
          <w:sz w:val="22"/>
          <w:szCs w:val="22"/>
          <w:lang w:val="en-US"/>
        </w:rPr>
      </w:pPr>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r>
        <w:fldChar w:fldCharType="separate"/>
      </w:r>
      <w:r>
        <w:t>25</w:t>
      </w:r>
      <w:r>
        <w:fldChar w:fldCharType="end"/>
      </w:r>
    </w:p>
    <w:p w14:paraId="2EFADF83" w14:textId="194F9F57" w:rsidR="001C57E1" w:rsidRDefault="001C57E1">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r>
        <w:fldChar w:fldCharType="separate"/>
      </w:r>
      <w:r>
        <w:t>26</w:t>
      </w:r>
      <w:r>
        <w:fldChar w:fldCharType="end"/>
      </w:r>
    </w:p>
    <w:p w14:paraId="695D64BA" w14:textId="572CBA4C" w:rsidR="001C57E1" w:rsidRDefault="001C57E1">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r>
        <w:fldChar w:fldCharType="separate"/>
      </w:r>
      <w:r>
        <w:t>27</w:t>
      </w:r>
      <w:r>
        <w:fldChar w:fldCharType="end"/>
      </w:r>
    </w:p>
    <w:p w14:paraId="3EEE1FFE" w14:textId="4AE68BD0" w:rsidR="001C57E1" w:rsidRDefault="001C57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r>
        <w:fldChar w:fldCharType="separate"/>
      </w:r>
      <w:r>
        <w:t>27</w:t>
      </w:r>
      <w:r>
        <w:fldChar w:fldCharType="end"/>
      </w:r>
    </w:p>
    <w:p w14:paraId="504E26BE" w14:textId="4249B8E9" w:rsidR="001C57E1" w:rsidRDefault="001C57E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r>
        <w:fldChar w:fldCharType="separate"/>
      </w:r>
      <w:r>
        <w:t>27</w:t>
      </w:r>
      <w:r>
        <w:fldChar w:fldCharType="end"/>
      </w:r>
    </w:p>
    <w:p w14:paraId="61312E33" w14:textId="2B9F25F7" w:rsidR="001C57E1" w:rsidRDefault="001C57E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r>
        <w:fldChar w:fldCharType="separate"/>
      </w:r>
      <w:r>
        <w:t>28</w:t>
      </w:r>
      <w:r>
        <w:fldChar w:fldCharType="end"/>
      </w:r>
    </w:p>
    <w:p w14:paraId="36C638F0" w14:textId="704DA120" w:rsidR="001C57E1" w:rsidRDefault="001C57E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r>
        <w:fldChar w:fldCharType="separate"/>
      </w:r>
      <w:r>
        <w:t>28</w:t>
      </w:r>
      <w:r>
        <w:fldChar w:fldCharType="end"/>
      </w:r>
    </w:p>
    <w:p w14:paraId="6D8323EE" w14:textId="3AECEA7A" w:rsidR="001C57E1" w:rsidRDefault="001C57E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r>
        <w:fldChar w:fldCharType="separate"/>
      </w:r>
      <w:r>
        <w:t>28</w:t>
      </w:r>
      <w:r>
        <w:fldChar w:fldCharType="end"/>
      </w:r>
    </w:p>
    <w:p w14:paraId="5B064C02" w14:textId="1626B03E" w:rsidR="001C57E1" w:rsidRDefault="001C57E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r>
        <w:fldChar w:fldCharType="separate"/>
      </w:r>
      <w:r>
        <w:t>28</w:t>
      </w:r>
      <w:r>
        <w:fldChar w:fldCharType="end"/>
      </w:r>
    </w:p>
    <w:p w14:paraId="1B9ECDF5" w14:textId="2E60B0B0" w:rsidR="001C57E1" w:rsidRDefault="001C57E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r>
        <w:fldChar w:fldCharType="separate"/>
      </w:r>
      <w:r>
        <w:t>28</w:t>
      </w:r>
      <w:r>
        <w:fldChar w:fldCharType="end"/>
      </w:r>
    </w:p>
    <w:p w14:paraId="364FF2B1" w14:textId="5A4AEF06" w:rsidR="001C57E1" w:rsidRDefault="001C57E1">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r>
        <w:fldChar w:fldCharType="separate"/>
      </w:r>
      <w:r>
        <w:t>28</w:t>
      </w:r>
      <w:r>
        <w:fldChar w:fldCharType="end"/>
      </w:r>
    </w:p>
    <w:p w14:paraId="341E3D1A" w14:textId="5C3BA949" w:rsidR="001C57E1" w:rsidRDefault="001C57E1">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r>
        <w:fldChar w:fldCharType="separate"/>
      </w:r>
      <w:r>
        <w:t>28</w:t>
      </w:r>
      <w:r>
        <w:fldChar w:fldCharType="end"/>
      </w:r>
    </w:p>
    <w:p w14:paraId="071AEF42" w14:textId="4734F1DE" w:rsidR="001C57E1" w:rsidRDefault="001C57E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r>
        <w:fldChar w:fldCharType="separate"/>
      </w:r>
      <w:r>
        <w:t>28</w:t>
      </w:r>
      <w:r>
        <w:fldChar w:fldCharType="end"/>
      </w:r>
    </w:p>
    <w:p w14:paraId="2F595E2A" w14:textId="3FB12177" w:rsidR="001C57E1" w:rsidRDefault="001C57E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r>
        <w:fldChar w:fldCharType="separate"/>
      </w:r>
      <w:r>
        <w:t>28</w:t>
      </w:r>
      <w:r>
        <w:fldChar w:fldCharType="end"/>
      </w:r>
    </w:p>
    <w:p w14:paraId="127E4B06" w14:textId="25B0A43A" w:rsidR="001C57E1" w:rsidRDefault="001C57E1">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r>
        <w:fldChar w:fldCharType="separate"/>
      </w:r>
      <w:r>
        <w:t>29</w:t>
      </w:r>
      <w:r>
        <w:fldChar w:fldCharType="end"/>
      </w:r>
    </w:p>
    <w:p w14:paraId="1210EFE3" w14:textId="2F5039D8" w:rsidR="001C57E1" w:rsidRDefault="001C57E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r>
        <w:fldChar w:fldCharType="separate"/>
      </w:r>
      <w:r>
        <w:t>29</w:t>
      </w:r>
      <w:r>
        <w:fldChar w:fldCharType="end"/>
      </w:r>
    </w:p>
    <w:p w14:paraId="2ECF8E9D" w14:textId="1371ED17" w:rsidR="001C57E1" w:rsidRDefault="001C57E1">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r>
        <w:fldChar w:fldCharType="separate"/>
      </w:r>
      <w:r>
        <w:t>30</w:t>
      </w:r>
      <w:r>
        <w:fldChar w:fldCharType="end"/>
      </w:r>
    </w:p>
    <w:p w14:paraId="6B9EEAE2" w14:textId="526D7103" w:rsidR="001C57E1" w:rsidRDefault="001C57E1">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r>
        <w:fldChar w:fldCharType="separate"/>
      </w:r>
      <w:r>
        <w:t>30</w:t>
      </w:r>
      <w:r>
        <w:fldChar w:fldCharType="end"/>
      </w:r>
    </w:p>
    <w:p w14:paraId="4AA5D5BD" w14:textId="5936B726" w:rsidR="001C57E1" w:rsidRDefault="001C57E1">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r>
        <w:fldChar w:fldCharType="separate"/>
      </w:r>
      <w:r>
        <w:t>30</w:t>
      </w:r>
      <w:r>
        <w:fldChar w:fldCharType="end"/>
      </w:r>
    </w:p>
    <w:p w14:paraId="57059464" w14:textId="0CC6B26D" w:rsidR="001C57E1" w:rsidRDefault="001C57E1">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r>
        <w:fldChar w:fldCharType="separate"/>
      </w:r>
      <w:r>
        <w:t>30</w:t>
      </w:r>
      <w:r>
        <w:fldChar w:fldCharType="end"/>
      </w:r>
    </w:p>
    <w:p w14:paraId="0C1AAD47" w14:textId="270E49AD" w:rsidR="001C57E1" w:rsidRDefault="001C57E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r>
        <w:fldChar w:fldCharType="separate"/>
      </w:r>
      <w:r>
        <w:t>31</w:t>
      </w:r>
      <w:r>
        <w:fldChar w:fldCharType="end"/>
      </w:r>
    </w:p>
    <w:p w14:paraId="76763450" w14:textId="7B58C860" w:rsidR="001C57E1" w:rsidRDefault="001C57E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r>
        <w:fldChar w:fldCharType="separate"/>
      </w:r>
      <w:r>
        <w:t>31</w:t>
      </w:r>
      <w:r>
        <w:fldChar w:fldCharType="end"/>
      </w:r>
    </w:p>
    <w:p w14:paraId="2FC1D1C2" w14:textId="4F0D760B" w:rsidR="001C57E1" w:rsidRDefault="001C57E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r>
        <w:fldChar w:fldCharType="separate"/>
      </w:r>
      <w:r>
        <w:t>31</w:t>
      </w:r>
      <w:r>
        <w:fldChar w:fldCharType="end"/>
      </w:r>
    </w:p>
    <w:p w14:paraId="3998BA25" w14:textId="6D3837D7" w:rsidR="001C57E1" w:rsidRDefault="001C57E1">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r>
        <w:fldChar w:fldCharType="separate"/>
      </w:r>
      <w:r>
        <w:t>31</w:t>
      </w:r>
      <w:r>
        <w:fldChar w:fldCharType="end"/>
      </w:r>
    </w:p>
    <w:p w14:paraId="3329FFE6" w14:textId="772F7B89" w:rsidR="001C57E1" w:rsidRDefault="001C57E1">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r>
        <w:fldChar w:fldCharType="separate"/>
      </w:r>
      <w:r>
        <w:t>31</w:t>
      </w:r>
      <w:r>
        <w:fldChar w:fldCharType="end"/>
      </w:r>
    </w:p>
    <w:p w14:paraId="6D4AE7F4" w14:textId="7F738742" w:rsidR="001C57E1" w:rsidRDefault="001C57E1">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r>
        <w:fldChar w:fldCharType="separate"/>
      </w:r>
      <w:r>
        <w:t>32</w:t>
      </w:r>
      <w:r>
        <w:fldChar w:fldCharType="end"/>
      </w:r>
    </w:p>
    <w:p w14:paraId="6DB16DD4" w14:textId="39A43435" w:rsidR="001C57E1" w:rsidRDefault="001C57E1">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r>
        <w:fldChar w:fldCharType="separate"/>
      </w:r>
      <w:r>
        <w:t>33</w:t>
      </w:r>
      <w:r>
        <w:fldChar w:fldCharType="end"/>
      </w:r>
    </w:p>
    <w:p w14:paraId="4ACF5753" w14:textId="07F93A1F" w:rsidR="001C57E1" w:rsidRDefault="001C57E1">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r>
        <w:fldChar w:fldCharType="separate"/>
      </w:r>
      <w:r>
        <w:t>34</w:t>
      </w:r>
      <w:r>
        <w:fldChar w:fldCharType="end"/>
      </w:r>
    </w:p>
    <w:p w14:paraId="0F55E7FE" w14:textId="60DEC051" w:rsidR="001C57E1" w:rsidRDefault="001C57E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r>
        <w:fldChar w:fldCharType="separate"/>
      </w:r>
      <w:r>
        <w:t>34</w:t>
      </w:r>
      <w:r>
        <w:fldChar w:fldCharType="end"/>
      </w:r>
    </w:p>
    <w:p w14:paraId="6DB1B0C5" w14:textId="0A8459FD" w:rsidR="001C57E1" w:rsidRDefault="001C57E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r>
        <w:fldChar w:fldCharType="separate"/>
      </w:r>
      <w:r>
        <w:t>34</w:t>
      </w:r>
      <w:r>
        <w:fldChar w:fldCharType="end"/>
      </w:r>
    </w:p>
    <w:p w14:paraId="54D769EE" w14:textId="675A83DC" w:rsidR="001C57E1" w:rsidRDefault="001C57E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r>
        <w:fldChar w:fldCharType="separate"/>
      </w:r>
      <w:r>
        <w:t>34</w:t>
      </w:r>
      <w:r>
        <w:fldChar w:fldCharType="end"/>
      </w:r>
    </w:p>
    <w:p w14:paraId="6707ACBF" w14:textId="58D8B12F" w:rsidR="001C57E1" w:rsidRDefault="001C57E1">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r>
        <w:fldChar w:fldCharType="separate"/>
      </w:r>
      <w:r>
        <w:t>34</w:t>
      </w:r>
      <w:r>
        <w:fldChar w:fldCharType="end"/>
      </w:r>
    </w:p>
    <w:p w14:paraId="2C7AFAB2" w14:textId="4D5BD35B" w:rsidR="001C57E1" w:rsidRDefault="001C57E1">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r>
        <w:fldChar w:fldCharType="separate"/>
      </w:r>
      <w:r>
        <w:t>34</w:t>
      </w:r>
      <w:r>
        <w:fldChar w:fldCharType="end"/>
      </w:r>
    </w:p>
    <w:p w14:paraId="04F05A4E" w14:textId="6AA54828" w:rsidR="001C57E1" w:rsidRDefault="001C57E1">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r>
        <w:fldChar w:fldCharType="separate"/>
      </w:r>
      <w:r>
        <w:t>36</w:t>
      </w:r>
      <w:r>
        <w:fldChar w:fldCharType="end"/>
      </w:r>
    </w:p>
    <w:p w14:paraId="13C51B6F" w14:textId="389821F2" w:rsidR="001C57E1" w:rsidRDefault="001C57E1">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r>
        <w:fldChar w:fldCharType="separate"/>
      </w:r>
      <w:r>
        <w:t>37</w:t>
      </w:r>
      <w:r>
        <w:fldChar w:fldCharType="end"/>
      </w:r>
    </w:p>
    <w:p w14:paraId="0BBA348A" w14:textId="06555BB5" w:rsidR="001C57E1" w:rsidRDefault="001C57E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r>
        <w:fldChar w:fldCharType="separate"/>
      </w:r>
      <w:r>
        <w:t>37</w:t>
      </w:r>
      <w:r>
        <w:fldChar w:fldCharType="end"/>
      </w:r>
    </w:p>
    <w:p w14:paraId="017E42FD" w14:textId="2C23F8A6" w:rsidR="001C57E1" w:rsidRDefault="001C57E1">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r>
        <w:fldChar w:fldCharType="separate"/>
      </w:r>
      <w:r>
        <w:t>37</w:t>
      </w:r>
      <w:r>
        <w:fldChar w:fldCharType="end"/>
      </w:r>
    </w:p>
    <w:p w14:paraId="63DCA7DE" w14:textId="5163961F" w:rsidR="001C57E1" w:rsidRDefault="001C57E1">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r>
        <w:fldChar w:fldCharType="separate"/>
      </w:r>
      <w:r>
        <w:t>37</w:t>
      </w:r>
      <w:r>
        <w:fldChar w:fldCharType="end"/>
      </w:r>
    </w:p>
    <w:p w14:paraId="2320E630" w14:textId="1E4758DD" w:rsidR="001C57E1" w:rsidRDefault="001C57E1">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r>
        <w:fldChar w:fldCharType="separate"/>
      </w:r>
      <w:r>
        <w:t>37</w:t>
      </w:r>
      <w:r>
        <w:fldChar w:fldCharType="end"/>
      </w:r>
    </w:p>
    <w:p w14:paraId="402B8C04" w14:textId="127B5331" w:rsidR="001C57E1" w:rsidRDefault="001C57E1">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r>
        <w:fldChar w:fldCharType="separate"/>
      </w:r>
      <w:r>
        <w:t>37</w:t>
      </w:r>
      <w:r>
        <w:fldChar w:fldCharType="end"/>
      </w:r>
    </w:p>
    <w:p w14:paraId="61A7415B" w14:textId="7D908695" w:rsidR="001C57E1" w:rsidRDefault="001C57E1">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r>
        <w:fldChar w:fldCharType="separate"/>
      </w:r>
      <w:r>
        <w:t>37</w:t>
      </w:r>
      <w:r>
        <w:fldChar w:fldCharType="end"/>
      </w:r>
    </w:p>
    <w:p w14:paraId="688319F8" w14:textId="4833F626" w:rsidR="001C57E1" w:rsidRDefault="001C57E1">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r>
        <w:fldChar w:fldCharType="separate"/>
      </w:r>
      <w:r>
        <w:t>38</w:t>
      </w:r>
      <w:r>
        <w:fldChar w:fldCharType="end"/>
      </w:r>
    </w:p>
    <w:p w14:paraId="08883E1A" w14:textId="1065322D" w:rsidR="001C57E1" w:rsidRDefault="001C57E1">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r>
        <w:fldChar w:fldCharType="separate"/>
      </w:r>
      <w:r>
        <w:t>38</w:t>
      </w:r>
      <w:r>
        <w:fldChar w:fldCharType="end"/>
      </w:r>
    </w:p>
    <w:p w14:paraId="6DC31A59" w14:textId="67C94041" w:rsidR="001C57E1" w:rsidRDefault="001C57E1">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r>
        <w:fldChar w:fldCharType="separate"/>
      </w:r>
      <w:r>
        <w:t>38</w:t>
      </w:r>
      <w:r>
        <w:fldChar w:fldCharType="end"/>
      </w:r>
    </w:p>
    <w:p w14:paraId="70D6BD4B" w14:textId="4985906E" w:rsidR="001C57E1" w:rsidRDefault="001C57E1">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r>
        <w:fldChar w:fldCharType="separate"/>
      </w:r>
      <w:r>
        <w:t>38</w:t>
      </w:r>
      <w:r>
        <w:fldChar w:fldCharType="end"/>
      </w:r>
    </w:p>
    <w:p w14:paraId="7928D4E9" w14:textId="16487220" w:rsidR="001C57E1" w:rsidRDefault="001C57E1">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r>
        <w:fldChar w:fldCharType="separate"/>
      </w:r>
      <w:r>
        <w:t>38</w:t>
      </w:r>
      <w:r>
        <w:fldChar w:fldCharType="end"/>
      </w:r>
    </w:p>
    <w:p w14:paraId="2E7CF9CA" w14:textId="40630EE1" w:rsidR="001C57E1" w:rsidRDefault="001C57E1">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r>
        <w:fldChar w:fldCharType="separate"/>
      </w:r>
      <w:r>
        <w:t>39</w:t>
      </w:r>
      <w:r>
        <w:fldChar w:fldCharType="end"/>
      </w:r>
    </w:p>
    <w:p w14:paraId="0B8779B3" w14:textId="1F65E2E2" w:rsidR="001C57E1" w:rsidRDefault="001C57E1">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r>
        <w:fldChar w:fldCharType="separate"/>
      </w:r>
      <w:r>
        <w:t>39</w:t>
      </w:r>
      <w:r>
        <w:fldChar w:fldCharType="end"/>
      </w:r>
    </w:p>
    <w:p w14:paraId="67548E28" w14:textId="1B8C1D05" w:rsidR="001C57E1" w:rsidRDefault="001C57E1">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r>
        <w:fldChar w:fldCharType="separate"/>
      </w:r>
      <w:r>
        <w:t>40</w:t>
      </w:r>
      <w:r>
        <w:fldChar w:fldCharType="end"/>
      </w:r>
    </w:p>
    <w:p w14:paraId="31DE9556" w14:textId="6EBBCE66" w:rsidR="001C57E1" w:rsidRDefault="001C57E1">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r>
        <w:fldChar w:fldCharType="separate"/>
      </w:r>
      <w:r>
        <w:t>40</w:t>
      </w:r>
      <w:r>
        <w:fldChar w:fldCharType="end"/>
      </w:r>
    </w:p>
    <w:p w14:paraId="4313C0EF" w14:textId="0CB88EB7" w:rsidR="001C57E1" w:rsidRDefault="001C57E1">
      <w:pPr>
        <w:pStyle w:val="TOC3"/>
        <w:rPr>
          <w:rFonts w:asciiTheme="minorHAnsi" w:eastAsiaTheme="minorEastAsia" w:hAnsiTheme="minorHAnsi" w:cstheme="minorBidi"/>
          <w:sz w:val="22"/>
          <w:szCs w:val="22"/>
          <w:lang w:val="en-US"/>
        </w:rPr>
      </w:pPr>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r>
        <w:fldChar w:fldCharType="separate"/>
      </w:r>
      <w:r>
        <w:t>41</w:t>
      </w:r>
      <w:r>
        <w:fldChar w:fldCharType="end"/>
      </w:r>
    </w:p>
    <w:p w14:paraId="67DD6F9B" w14:textId="31AC17FF" w:rsidR="001C57E1" w:rsidRDefault="001C57E1">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r>
        <w:fldChar w:fldCharType="separate"/>
      </w:r>
      <w:r>
        <w:t>41</w:t>
      </w:r>
      <w:r>
        <w:fldChar w:fldCharType="end"/>
      </w:r>
    </w:p>
    <w:p w14:paraId="350F84E5" w14:textId="2433545B" w:rsidR="001C57E1" w:rsidRDefault="001C57E1">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r>
        <w:fldChar w:fldCharType="separate"/>
      </w:r>
      <w:r>
        <w:t>42</w:t>
      </w:r>
      <w:r>
        <w:fldChar w:fldCharType="end"/>
      </w:r>
    </w:p>
    <w:p w14:paraId="2F6A1B23" w14:textId="48B5E7ED" w:rsidR="001C57E1" w:rsidRDefault="001C57E1">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r>
        <w:fldChar w:fldCharType="separate"/>
      </w:r>
      <w:r>
        <w:t>43</w:t>
      </w:r>
      <w:r>
        <w:fldChar w:fldCharType="end"/>
      </w:r>
    </w:p>
    <w:p w14:paraId="149FCE4E" w14:textId="56A7E699" w:rsidR="001C57E1" w:rsidRDefault="001C57E1">
      <w:pPr>
        <w:pStyle w:val="TOC4"/>
        <w:rPr>
          <w:rFonts w:asciiTheme="minorHAnsi" w:eastAsiaTheme="minorEastAsia" w:hAnsiTheme="minorHAnsi" w:cstheme="minorBidi"/>
          <w:sz w:val="22"/>
          <w:szCs w:val="22"/>
          <w:lang w:val="en-US"/>
        </w:rPr>
      </w:pPr>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r>
        <w:fldChar w:fldCharType="separate"/>
      </w:r>
      <w:r>
        <w:t>43</w:t>
      </w:r>
      <w:r>
        <w:fldChar w:fldCharType="end"/>
      </w:r>
    </w:p>
    <w:p w14:paraId="51BA4FD7" w14:textId="029D1020" w:rsidR="001C57E1" w:rsidRDefault="001C57E1">
      <w:pPr>
        <w:pStyle w:val="TOC4"/>
        <w:rPr>
          <w:rFonts w:asciiTheme="minorHAnsi" w:eastAsiaTheme="minorEastAsia" w:hAnsiTheme="minorHAnsi" w:cstheme="minorBidi"/>
          <w:sz w:val="22"/>
          <w:szCs w:val="22"/>
          <w:lang w:val="en-US"/>
        </w:rPr>
      </w:pPr>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r>
        <w:fldChar w:fldCharType="separate"/>
      </w:r>
      <w:r>
        <w:t>43</w:t>
      </w:r>
      <w:r>
        <w:fldChar w:fldCharType="end"/>
      </w:r>
    </w:p>
    <w:p w14:paraId="7395CC36" w14:textId="374803DD" w:rsidR="001C57E1" w:rsidRDefault="001C57E1">
      <w:pPr>
        <w:pStyle w:val="TOC4"/>
        <w:rPr>
          <w:rFonts w:asciiTheme="minorHAnsi" w:eastAsiaTheme="minorEastAsia" w:hAnsiTheme="minorHAnsi" w:cstheme="minorBidi"/>
          <w:sz w:val="22"/>
          <w:szCs w:val="22"/>
          <w:lang w:val="en-US"/>
        </w:rPr>
      </w:pPr>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r>
        <w:fldChar w:fldCharType="separate"/>
      </w:r>
      <w:r>
        <w:t>44</w:t>
      </w:r>
      <w:r>
        <w:fldChar w:fldCharType="end"/>
      </w:r>
    </w:p>
    <w:p w14:paraId="54C81D0A" w14:textId="54B7AFFC" w:rsidR="001C57E1" w:rsidRDefault="001C57E1">
      <w:pPr>
        <w:pStyle w:val="TOC4"/>
        <w:rPr>
          <w:rFonts w:asciiTheme="minorHAnsi" w:eastAsiaTheme="minorEastAsia" w:hAnsiTheme="minorHAnsi" w:cstheme="minorBidi"/>
          <w:sz w:val="22"/>
          <w:szCs w:val="22"/>
          <w:lang w:val="en-US"/>
        </w:rPr>
      </w:pPr>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r>
        <w:fldChar w:fldCharType="separate"/>
      </w:r>
      <w:r>
        <w:t>44</w:t>
      </w:r>
      <w:r>
        <w:fldChar w:fldCharType="end"/>
      </w:r>
    </w:p>
    <w:p w14:paraId="1C0EF85A" w14:textId="0686D393" w:rsidR="001C57E1" w:rsidRDefault="001C57E1">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r>
        <w:fldChar w:fldCharType="separate"/>
      </w:r>
      <w:r>
        <w:t>45</w:t>
      </w:r>
      <w:r>
        <w:fldChar w:fldCharType="end"/>
      </w:r>
    </w:p>
    <w:p w14:paraId="055A67DF" w14:textId="1F41083F" w:rsidR="001C57E1" w:rsidRDefault="001C57E1">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r>
        <w:fldChar w:fldCharType="separate"/>
      </w:r>
      <w:r>
        <w:t>45</w:t>
      </w:r>
      <w:r>
        <w:fldChar w:fldCharType="end"/>
      </w:r>
    </w:p>
    <w:p w14:paraId="784F7AF3" w14:textId="0701BD74" w:rsidR="001C57E1" w:rsidRDefault="001C57E1">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r>
        <w:fldChar w:fldCharType="separate"/>
      </w:r>
      <w:r>
        <w:t>46</w:t>
      </w:r>
      <w:r>
        <w:fldChar w:fldCharType="end"/>
      </w:r>
    </w:p>
    <w:p w14:paraId="1C2CAB2C" w14:textId="0FE34C9F" w:rsidR="001C57E1" w:rsidRDefault="001C57E1">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r>
        <w:fldChar w:fldCharType="separate"/>
      </w:r>
      <w:r>
        <w:t>46</w:t>
      </w:r>
      <w:r>
        <w:fldChar w:fldCharType="end"/>
      </w:r>
    </w:p>
    <w:p w14:paraId="78AF8A3A" w14:textId="2791522B" w:rsidR="001C57E1" w:rsidRDefault="001C57E1">
      <w:pPr>
        <w:pStyle w:val="TOC3"/>
        <w:rPr>
          <w:rFonts w:asciiTheme="minorHAnsi" w:eastAsiaTheme="minorEastAsia" w:hAnsiTheme="minorHAnsi" w:cstheme="minorBidi"/>
          <w:sz w:val="22"/>
          <w:szCs w:val="22"/>
          <w:lang w:val="en-US"/>
        </w:rPr>
      </w:pPr>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r>
        <w:fldChar w:fldCharType="separate"/>
      </w:r>
      <w:r>
        <w:t>46</w:t>
      </w:r>
      <w:r>
        <w:fldChar w:fldCharType="end"/>
      </w:r>
    </w:p>
    <w:p w14:paraId="0156CBB6" w14:textId="12C72E6E" w:rsidR="001C57E1" w:rsidRDefault="001C57E1">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r>
        <w:fldChar w:fldCharType="separate"/>
      </w:r>
      <w:r>
        <w:t>46</w:t>
      </w:r>
      <w:r>
        <w:fldChar w:fldCharType="end"/>
      </w:r>
    </w:p>
    <w:p w14:paraId="79D1A34F" w14:textId="1E165E60" w:rsidR="001C57E1" w:rsidRDefault="001C57E1">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r>
        <w:fldChar w:fldCharType="separate"/>
      </w:r>
      <w:r>
        <w:t>46</w:t>
      </w:r>
      <w:r>
        <w:fldChar w:fldCharType="end"/>
      </w:r>
    </w:p>
    <w:p w14:paraId="7A73159E" w14:textId="4337AAC1" w:rsidR="001C57E1" w:rsidRDefault="001C57E1">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r>
        <w:fldChar w:fldCharType="separate"/>
      </w:r>
      <w:r>
        <w:t>46</w:t>
      </w:r>
      <w:r>
        <w:fldChar w:fldCharType="end"/>
      </w:r>
    </w:p>
    <w:p w14:paraId="2C1146CF" w14:textId="5494686D" w:rsidR="001C57E1" w:rsidRDefault="001C57E1">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r>
        <w:fldChar w:fldCharType="separate"/>
      </w:r>
      <w:r>
        <w:t>47</w:t>
      </w:r>
      <w:r>
        <w:fldChar w:fldCharType="end"/>
      </w:r>
    </w:p>
    <w:p w14:paraId="2DD64925" w14:textId="02507B9F" w:rsidR="001C57E1" w:rsidRDefault="001C57E1">
      <w:pPr>
        <w:pStyle w:val="TOC3"/>
        <w:rPr>
          <w:rFonts w:asciiTheme="minorHAnsi" w:eastAsiaTheme="minorEastAsia" w:hAnsiTheme="minorHAnsi" w:cstheme="minorBidi"/>
          <w:sz w:val="22"/>
          <w:szCs w:val="22"/>
          <w:lang w:val="en-US"/>
        </w:rPr>
      </w:pPr>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r>
        <w:fldChar w:fldCharType="separate"/>
      </w:r>
      <w:r>
        <w:t>47</w:t>
      </w:r>
      <w:r>
        <w:fldChar w:fldCharType="end"/>
      </w:r>
    </w:p>
    <w:p w14:paraId="10C0D108" w14:textId="5C6C6CB4" w:rsidR="001C57E1" w:rsidRDefault="001C57E1">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r>
        <w:fldChar w:fldCharType="separate"/>
      </w:r>
      <w:r>
        <w:t>47</w:t>
      </w:r>
      <w:r>
        <w:fldChar w:fldCharType="end"/>
      </w:r>
    </w:p>
    <w:p w14:paraId="501FE969" w14:textId="51C14912" w:rsidR="001C57E1" w:rsidRDefault="001C57E1">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r>
        <w:fldChar w:fldCharType="separate"/>
      </w:r>
      <w:r>
        <w:t>47</w:t>
      </w:r>
      <w:r>
        <w:fldChar w:fldCharType="end"/>
      </w:r>
    </w:p>
    <w:p w14:paraId="734A4240" w14:textId="2B079170" w:rsidR="001C57E1" w:rsidRDefault="001C57E1">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r>
        <w:fldChar w:fldCharType="separate"/>
      </w:r>
      <w:r>
        <w:t>47</w:t>
      </w:r>
      <w:r>
        <w:fldChar w:fldCharType="end"/>
      </w:r>
    </w:p>
    <w:p w14:paraId="02DC7AAE" w14:textId="7F0FCF49" w:rsidR="001C57E1" w:rsidRDefault="001C57E1">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r>
        <w:fldChar w:fldCharType="separate"/>
      </w:r>
      <w:r>
        <w:t>47</w:t>
      </w:r>
      <w:r>
        <w:fldChar w:fldCharType="end"/>
      </w:r>
    </w:p>
    <w:p w14:paraId="5F5B0833" w14:textId="61B6790F" w:rsidR="001C57E1" w:rsidRDefault="001C57E1">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r>
        <w:fldChar w:fldCharType="separate"/>
      </w:r>
      <w:r>
        <w:t>48</w:t>
      </w:r>
      <w:r>
        <w:fldChar w:fldCharType="end"/>
      </w:r>
    </w:p>
    <w:p w14:paraId="42568610" w14:textId="05386944" w:rsidR="001C57E1" w:rsidRDefault="001C57E1">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r>
        <w:fldChar w:fldCharType="separate"/>
      </w:r>
      <w:r>
        <w:t>48</w:t>
      </w:r>
      <w:r>
        <w:fldChar w:fldCharType="end"/>
      </w:r>
    </w:p>
    <w:p w14:paraId="0C61F61F" w14:textId="760CDE5A" w:rsidR="001C57E1" w:rsidRDefault="001C57E1">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r>
        <w:fldChar w:fldCharType="separate"/>
      </w:r>
      <w:r>
        <w:t>48</w:t>
      </w:r>
      <w:r>
        <w:fldChar w:fldCharType="end"/>
      </w:r>
    </w:p>
    <w:p w14:paraId="252BC2BA" w14:textId="5C577C15" w:rsidR="001C57E1" w:rsidRDefault="001C57E1">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r>
        <w:fldChar w:fldCharType="separate"/>
      </w:r>
      <w:r>
        <w:t>48</w:t>
      </w:r>
      <w:r>
        <w:fldChar w:fldCharType="end"/>
      </w:r>
    </w:p>
    <w:p w14:paraId="1ADA2DA4" w14:textId="1E5D8ED1" w:rsidR="001C57E1" w:rsidRDefault="001C57E1">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r>
        <w:fldChar w:fldCharType="separate"/>
      </w:r>
      <w:r>
        <w:t>48</w:t>
      </w:r>
      <w:r>
        <w:fldChar w:fldCharType="end"/>
      </w:r>
    </w:p>
    <w:p w14:paraId="3F15BEC6" w14:textId="35E4F42F" w:rsidR="001C57E1" w:rsidRDefault="001C57E1">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r>
        <w:fldChar w:fldCharType="separate"/>
      </w:r>
      <w:r>
        <w:t>48</w:t>
      </w:r>
      <w:r>
        <w:fldChar w:fldCharType="end"/>
      </w:r>
    </w:p>
    <w:p w14:paraId="404495BC" w14:textId="4B006BBC" w:rsidR="001C57E1" w:rsidRDefault="001C57E1">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_Toc104301725 \h </w:instrText>
      </w:r>
      <w:r>
        <w:fldChar w:fldCharType="separate"/>
      </w:r>
      <w:r>
        <w:t>50</w:t>
      </w:r>
      <w:r>
        <w:fldChar w:fldCharType="end"/>
      </w:r>
    </w:p>
    <w:p w14:paraId="2231250A" w14:textId="1BA2D103" w:rsidR="001C57E1" w:rsidRDefault="001C57E1">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r>
        <w:fldChar w:fldCharType="separate"/>
      </w:r>
      <w:r>
        <w:t>50</w:t>
      </w:r>
      <w:r>
        <w:fldChar w:fldCharType="end"/>
      </w:r>
    </w:p>
    <w:p w14:paraId="5266BF02" w14:textId="403738F8" w:rsidR="001C57E1" w:rsidRDefault="001C57E1">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r>
        <w:fldChar w:fldCharType="separate"/>
      </w:r>
      <w:r>
        <w:t>50</w:t>
      </w:r>
      <w:r>
        <w:fldChar w:fldCharType="end"/>
      </w:r>
    </w:p>
    <w:p w14:paraId="4ABA896A" w14:textId="24BF04A7" w:rsidR="001C57E1" w:rsidRDefault="001C57E1">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_Toc104301728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04301608"/>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04301609"/>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5E59A93D"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04301610"/>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04301611"/>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04301612"/>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04301613"/>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04301614"/>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04301615"/>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04301616"/>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04301617"/>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04301618"/>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3F5A76D"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1224DB7D"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5pt;height:180pt" o:ole="">
            <v:imagedata r:id="rId12" o:title=""/>
          </v:shape>
          <o:OLEObject Type="Embed" ProgID="Visio.Drawing.15" ShapeID="_x0000_i1026" DrawAspect="Content" ObjectID="_1716191499"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2B050A8D" w:rsidR="009E523E" w:rsidRDefault="009E523E" w:rsidP="009E523E">
      <w:pPr>
        <w:pStyle w:val="TH"/>
        <w:rPr>
          <w:lang w:val="en-US"/>
        </w:rPr>
      </w:pPr>
      <w:r>
        <w:rPr>
          <w:lang w:val="en-US"/>
        </w:rPr>
        <w:object w:dxaOrig="5481" w:dyaOrig="3091" w14:anchorId="393BC779">
          <v:shape id="_x0000_i1028" type="#_x0000_t75" style="width:272pt;height:154pt" o:ole="">
            <v:imagedata r:id="rId14" o:title=""/>
          </v:shape>
          <o:OLEObject Type="Embed" ProgID="Visio.Drawing.15" ShapeID="_x0000_i1028" DrawAspect="Content" ObjectID="_1716191500"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104301619"/>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04301620"/>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04301621"/>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7B728947"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04301622"/>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04301623"/>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04301624"/>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04301625"/>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04301626"/>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8.5pt;height:149.5pt" o:ole="">
            <v:imagedata r:id="rId16" o:title=""/>
          </v:shape>
          <o:OLEObject Type="Embed" ProgID="Visio.Drawing.15" ShapeID="_x0000_i1029" DrawAspect="Content" ObjectID="_1716191501"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0B7789">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4CEEA635" w14:textId="5F9C3986" w:rsidR="009E523E" w:rsidRDefault="009E523E" w:rsidP="009E523E">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 xml:space="preserve">, </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757A59F"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666FBEC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04301628"/>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04301629"/>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04301630"/>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8.5pt;height:149.5pt" o:ole="">
            <v:imagedata r:id="rId18" o:title=""/>
          </v:shape>
          <o:OLEObject Type="Embed" ProgID="Visio.Drawing.15" ShapeID="_x0000_i1030" DrawAspect="Content" ObjectID="_1716191502"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0430163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04301633"/>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04301634"/>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31" type="#_x0000_t75" style="width:457.5pt;height:150pt" o:ole="">
            <v:imagedata r:id="rId20" o:title=""/>
          </v:shape>
          <o:OLEObject Type="Embed" ProgID="Visio.Drawing.15" ShapeID="_x0000_i1031" DrawAspect="Content" ObjectID="_171619150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1918B25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0430163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04301636"/>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7.5pt;height:150pt" o:ole="">
            <v:imagedata r:id="rId22" o:title=""/>
          </v:shape>
          <o:OLEObject Type="Embed" ProgID="Visio.Drawing.15" ShapeID="_x0000_i1032" DrawAspect="Content" ObjectID="_1716191504"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7.5pt;height:150pt" o:ole="">
            <v:imagedata r:id="rId24" o:title=""/>
          </v:shape>
          <o:OLEObject Type="Embed" ProgID="Visio.Drawing.15" ShapeID="_x0000_i1033" DrawAspect="Content" ObjectID="_1716191505"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128D924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04301638"/>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4" type="#_x0000_t75" style="width:452.5pt;height:150pt" o:ole="">
            <v:imagedata r:id="rId26" o:title=""/>
          </v:shape>
          <o:OLEObject Type="Embed" ProgID="Visio.Drawing.15" ShapeID="_x0000_i1034" DrawAspect="Content" ObjectID="_1716191506"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03330AFB"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04301639"/>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04301640"/>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04301641"/>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04301642"/>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7.5pt;height:150pt" o:ole="">
            <v:imagedata r:id="rId28" o:title=""/>
          </v:shape>
          <o:OLEObject Type="Embed" ProgID="Visio.Drawing.15" ShapeID="_x0000_i1035" DrawAspect="Content" ObjectID="_1716191507"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04301643"/>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0430164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04301645"/>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04301646"/>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1.5pt;height:149.5pt" o:ole="">
            <v:imagedata r:id="rId30" o:title=""/>
          </v:shape>
          <o:OLEObject Type="Embed" ProgID="Visio.Drawing.15" ShapeID="_x0000_i1036" DrawAspect="Content" ObjectID="_1716191508"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04301647"/>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7.5pt;height:150pt" o:ole="">
            <v:imagedata r:id="rId32" o:title=""/>
          </v:shape>
          <o:OLEObject Type="Embed" ProgID="Visio.Drawing.15" ShapeID="_x0000_i1037" DrawAspect="Content" ObjectID="_1716191509"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04301648"/>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04301649"/>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04301650"/>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04301651"/>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04301652"/>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04301653"/>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04301654"/>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04301655"/>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04301656"/>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04301657"/>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04301658"/>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04301659"/>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04301660"/>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52C06349" w:rsidR="005A2F02" w:rsidRDefault="00EA097D" w:rsidP="00497447">
      <w:pPr>
        <w:pStyle w:val="TH"/>
      </w:pPr>
      <w:r>
        <w:object w:dxaOrig="8551" w:dyaOrig="4581" w14:anchorId="02A2A4C4">
          <v:shape id="_x0000_i1038" type="#_x0000_t75" style="width:426.5pt;height:231.5pt" o:ole="">
            <v:imagedata r:id="rId34" o:title=""/>
          </v:shape>
          <o:OLEObject Type="Embed" ProgID="Visio.Drawing.15" ShapeID="_x0000_i1038" DrawAspect="Content" ObjectID="_171619151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04301662"/>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04301663"/>
      <w:r>
        <w:lastRenderedPageBreak/>
        <w:t>5</w:t>
      </w:r>
      <w:r w:rsidR="000602BD">
        <w:t>.3.2.2</w:t>
      </w:r>
      <w:r w:rsidR="000602BD">
        <w:tab/>
        <w:t>Resource Definition</w:t>
      </w:r>
      <w:bookmarkEnd w:id="282"/>
      <w:bookmarkEnd w:id="284"/>
    </w:p>
    <w:p w14:paraId="78D9705A" w14:textId="5D692F5B"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04301664"/>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04301665"/>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4B33FE26"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04301666"/>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04301667"/>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04301668"/>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04301669"/>
      <w:r>
        <w:t>5.3.3.2</w:t>
      </w:r>
      <w:r>
        <w:tab/>
        <w:t>Resource Definition</w:t>
      </w:r>
      <w:bookmarkEnd w:id="301"/>
    </w:p>
    <w:p w14:paraId="7C0D8482" w14:textId="2258130E"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04301670"/>
      <w:r>
        <w:t>5.3.3.3</w:t>
      </w:r>
      <w:r>
        <w:tab/>
        <w:t>Resource Standard Methods</w:t>
      </w:r>
      <w:bookmarkEnd w:id="302"/>
    </w:p>
    <w:p w14:paraId="04B28EF6" w14:textId="77777777" w:rsidR="000313D8" w:rsidRPr="00384E92" w:rsidRDefault="000313D8" w:rsidP="000313D8">
      <w:pPr>
        <w:pStyle w:val="Heading5"/>
      </w:pPr>
      <w:bookmarkStart w:id="303" w:name="_Toc104301671"/>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04301672"/>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04301673"/>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04301674"/>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04301675"/>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04301676"/>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04301677"/>
      <w:r w:rsidRPr="00376A4A">
        <w:t>5.3.4.2</w:t>
      </w:r>
      <w:r w:rsidRPr="00376A4A">
        <w:tab/>
        <w:t>Resource definition</w:t>
      </w:r>
      <w:bookmarkEnd w:id="312"/>
    </w:p>
    <w:p w14:paraId="407AFFDD" w14:textId="2DD2BAD3"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04301678"/>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04301679"/>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6EE66511"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04301680"/>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04301681"/>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04301682"/>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04301683"/>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04301684"/>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04301685"/>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04301686"/>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04301687"/>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04301688"/>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04301689"/>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04301690"/>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04301691"/>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04301692"/>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04301693"/>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04301694"/>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04301695"/>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04301696"/>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04301698"/>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104301699"/>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688FE4D3"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04301700"/>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04301701"/>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04301702"/>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24AE1D28"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C180DFF" w14:textId="46A157B4"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367914D3" w:rsidR="006F5E58" w:rsidRDefault="0078014B">
            <w:pPr>
              <w:pStyle w:val="TAL"/>
              <w:rPr>
                <w:rFonts w:cs="Arial"/>
                <w:szCs w:val="18"/>
              </w:rPr>
            </w:pPr>
            <w:r>
              <w:t xml:space="preserve">Contains the </w:t>
            </w:r>
            <w:r w:rsidR="006F5E58">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04301703"/>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36AE7BDE" w:rsidR="006F5E58" w:rsidRDefault="0078014B">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453A8E4A" w14:textId="5ED2C791" w:rsidR="006F5E58" w:rsidRDefault="0078014B">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3EE7C159" w:rsidR="006F5E58" w:rsidRDefault="0078014B">
            <w:pPr>
              <w:pStyle w:val="TAL"/>
              <w:rPr>
                <w:rFonts w:cs="Arial"/>
                <w:szCs w:val="18"/>
              </w:rPr>
            </w:pPr>
            <w:r>
              <w:t xml:space="preserve">Contains the </w:t>
            </w:r>
            <w:r w:rsidR="006F5E58">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04301704"/>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04301705"/>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04301706"/>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04301707"/>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04301708"/>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04301710"/>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04301711"/>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C3218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04301712"/>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04301713"/>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04301715"/>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04301716"/>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04301717"/>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04301718"/>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04301719"/>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04301720"/>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04301721"/>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04301722"/>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04301723"/>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04301724"/>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04301725"/>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04301726"/>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04301727"/>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07C01BC9" w:rsidR="00FC55F4" w:rsidRDefault="00FC55F4" w:rsidP="00FC55F4">
      <w:pPr>
        <w:pStyle w:val="PL"/>
        <w:rPr>
          <w:rFonts w:cs="Courier New"/>
          <w:noProof w:val="0"/>
          <w:szCs w:val="16"/>
        </w:rPr>
      </w:pPr>
      <w:r>
        <w:rPr>
          <w:rFonts w:cs="Courier New"/>
          <w:noProof w:val="0"/>
          <w:szCs w:val="16"/>
        </w:rPr>
        <w:t xml:space="preserve">  version: 1.</w:t>
      </w:r>
      <w:r w:rsidR="00914A49">
        <w:rPr>
          <w:rFonts w:cs="Courier New"/>
          <w:noProof w:val="0"/>
          <w:szCs w:val="16"/>
        </w:rPr>
        <w:t>0</w:t>
      </w:r>
      <w:r>
        <w:rPr>
          <w:rFonts w:cs="Courier New"/>
          <w:noProof w:val="0"/>
          <w:szCs w:val="16"/>
        </w:rPr>
        <w:t>.0</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1F0462B0"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r w:rsidR="006F7CCA">
        <w:rPr>
          <w:rFonts w:cs="Courier New"/>
          <w:noProof w:val="0"/>
          <w:szCs w:val="16"/>
        </w:rPr>
        <w:t xml:space="preserve">  </w:t>
      </w:r>
    </w:p>
    <w:p w14:paraId="5B0BC174" w14:textId="6433F28B"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r w:rsidR="006F7CCA">
        <w:rPr>
          <w:noProof w:val="0"/>
        </w:rPr>
        <w:t xml:space="preserve">  </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13215F4C" w14:textId="77777777" w:rsidR="0058436A" w:rsidRDefault="00FC55F4" w:rsidP="00FC55F4">
      <w:pPr>
        <w:pStyle w:val="PL"/>
        <w:rPr>
          <w:noProof w:val="0"/>
        </w:rPr>
      </w:pPr>
      <w:r>
        <w:rPr>
          <w:noProof w:val="0"/>
        </w:rPr>
        <w:t xml:space="preserve">  description: </w:t>
      </w:r>
      <w:r w:rsidR="0058436A">
        <w:rPr>
          <w:noProof w:val="0"/>
        </w:rPr>
        <w:t>&gt;</w:t>
      </w:r>
    </w:p>
    <w:p w14:paraId="15AC6524" w14:textId="6FF6AF21" w:rsidR="0058436A" w:rsidRDefault="0058436A" w:rsidP="00FC55F4">
      <w:pPr>
        <w:pStyle w:val="PL"/>
        <w:rPr>
          <w:noProof w:val="0"/>
        </w:rPr>
      </w:pPr>
      <w:r>
        <w:rPr>
          <w:noProof w:val="0"/>
        </w:rPr>
        <w:t xml:space="preserve">    </w:t>
      </w:r>
      <w:r w:rsidR="00FC55F4">
        <w:rPr>
          <w:noProof w:val="0"/>
        </w:rPr>
        <w:t>3GPP TS 29.534 V</w:t>
      </w:r>
      <w:r w:rsidR="00D17F48">
        <w:rPr>
          <w:noProof w:val="0"/>
        </w:rPr>
        <w:t>1</w:t>
      </w:r>
      <w:r w:rsidR="0052743B">
        <w:rPr>
          <w:noProof w:val="0"/>
        </w:rPr>
        <w:t>7</w:t>
      </w:r>
      <w:r w:rsidR="00FC55F4">
        <w:rPr>
          <w:noProof w:val="0"/>
        </w:rPr>
        <w:t>.</w:t>
      </w:r>
      <w:r w:rsidR="00A0035C">
        <w:rPr>
          <w:noProof w:val="0"/>
        </w:rPr>
        <w:t>1</w:t>
      </w:r>
      <w:r w:rsidR="00FC55F4">
        <w:rPr>
          <w:noProof w:val="0"/>
        </w:rPr>
        <w:t>.0;</w:t>
      </w:r>
    </w:p>
    <w:p w14:paraId="7E87F959" w14:textId="500D218B" w:rsidR="00FC55F4" w:rsidRDefault="0058436A" w:rsidP="00FC55F4">
      <w:pPr>
        <w:pStyle w:val="PL"/>
        <w:rPr>
          <w:noProof w:val="0"/>
        </w:rPr>
      </w:pPr>
      <w:r>
        <w:rPr>
          <w:noProof w:val="0"/>
        </w:rPr>
        <w:t xml:space="preserve">   </w:t>
      </w:r>
      <w:r w:rsidR="00FC55F4">
        <w:rPr>
          <w:noProof w:val="0"/>
        </w:rPr>
        <w:t xml:space="preserve"> 5G System; Access and Mobility Policy Authorization Service;</w:t>
      </w:r>
      <w:r w:rsidR="00234794">
        <w:rPr>
          <w:noProof w:val="0"/>
        </w:rPr>
        <w:t xml:space="preserve"> </w:t>
      </w:r>
      <w:r w:rsidR="00FC55F4">
        <w:rPr>
          <w:noProof w:val="0"/>
        </w:rPr>
        <w:t>Stage 3.</w:t>
      </w:r>
    </w:p>
    <w:p w14:paraId="4175C132" w14:textId="57F6D709" w:rsidR="00FC55F4" w:rsidRDefault="00FC55F4" w:rsidP="00FC55F4">
      <w:pPr>
        <w:pStyle w:val="PL"/>
        <w:rPr>
          <w:noProof w:val="0"/>
        </w:rPr>
      </w:pPr>
      <w:r>
        <w:rPr>
          <w:noProof w:val="0"/>
        </w:rPr>
        <w:t xml:space="preserve">  url: 'http</w:t>
      </w:r>
      <w:r w:rsidR="006F7CCA">
        <w:rPr>
          <w:noProof w:val="0"/>
        </w:rPr>
        <w:t>s</w:t>
      </w:r>
      <w:r>
        <w:rPr>
          <w:noProof w:val="0"/>
        </w:rPr>
        <w:t>://www.3gpp.org/ftp/Specs/archive/29_series/29.534/'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8CC5961"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02B2AE84"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r w:rsidR="006F7CCA">
        <w:rPr>
          <w:rFonts w:cs="Courier New"/>
          <w:noProof w:val="0"/>
          <w:szCs w:val="16"/>
        </w:rPr>
        <w:t>.</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183A23AA" w:rsidR="00FC55F4" w:rsidRDefault="00FC55F4" w:rsidP="00FC55F4">
      <w:pPr>
        <w:pStyle w:val="PL"/>
        <w:rPr>
          <w:rFonts w:cs="Courier New"/>
          <w:noProof w:val="0"/>
          <w:szCs w:val="16"/>
        </w:rPr>
      </w:pPr>
      <w:r>
        <w:rPr>
          <w:rFonts w:cs="Courier New"/>
          <w:noProof w:val="0"/>
          <w:szCs w:val="16"/>
        </w:rPr>
        <w:t xml:space="preserve">          description: Successful creation of the resource</w:t>
      </w:r>
      <w:r w:rsidR="006F7CCA">
        <w:rPr>
          <w:rFonts w:cs="Courier New"/>
          <w:noProof w:val="0"/>
          <w:szCs w:val="16"/>
        </w:rPr>
        <w:t>.</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1FC51BC8" w14:textId="65E31123" w:rsidR="006F7CCA" w:rsidRDefault="00FC55F4" w:rsidP="00FC55F4">
      <w:pPr>
        <w:pStyle w:val="PL"/>
        <w:rPr>
          <w:noProof w:val="0"/>
        </w:rPr>
      </w:pPr>
      <w:r>
        <w:rPr>
          <w:noProof w:val="0"/>
        </w:rPr>
        <w:t xml:space="preserve">              description: </w:t>
      </w:r>
      <w:r w:rsidR="006F7CCA">
        <w:rPr>
          <w:noProof w:val="0"/>
        </w:rPr>
        <w:t>&gt;</w:t>
      </w:r>
    </w:p>
    <w:p w14:paraId="61AD699D" w14:textId="77777777" w:rsidR="006F7CCA" w:rsidRDefault="006F7CCA" w:rsidP="00FC55F4">
      <w:pPr>
        <w:pStyle w:val="PL"/>
        <w:rPr>
          <w:noProof w:val="0"/>
        </w:rPr>
      </w:pPr>
      <w:r>
        <w:rPr>
          <w:noProof w:val="0"/>
        </w:rPr>
        <w:t xml:space="preserve">                </w:t>
      </w:r>
      <w:r w:rsidR="00FC55F4">
        <w:rPr>
          <w:noProof w:val="0"/>
        </w:rPr>
        <w:t>Contains the URI of the created individual application AM context resource,</w:t>
      </w:r>
    </w:p>
    <w:p w14:paraId="6E0AE106" w14:textId="53154E9F" w:rsidR="006F7CCA" w:rsidRDefault="006F7CCA" w:rsidP="00FC55F4">
      <w:pPr>
        <w:pStyle w:val="PL"/>
        <w:rPr>
          <w:noProof w:val="0"/>
        </w:rPr>
      </w:pPr>
      <w:r>
        <w:rPr>
          <w:noProof w:val="0"/>
        </w:rPr>
        <w:t xml:space="preserve">               </w:t>
      </w:r>
      <w:r w:rsidR="00FC55F4">
        <w:rPr>
          <w:noProof w:val="0"/>
        </w:rPr>
        <w:t xml:space="preserve"> according to the structure</w:t>
      </w:r>
    </w:p>
    <w:p w14:paraId="6562D390" w14:textId="328464B1" w:rsidR="006F7CCA" w:rsidRDefault="006F7CCA" w:rsidP="00FC55F4">
      <w:pPr>
        <w:pStyle w:val="PL"/>
        <w:rPr>
          <w:noProof w:val="0"/>
        </w:rPr>
      </w:pPr>
      <w:r>
        <w:rPr>
          <w:noProof w:val="0"/>
        </w:rPr>
        <w:t xml:space="preserve">               </w:t>
      </w:r>
      <w:r w:rsidR="00FC55F4">
        <w:rPr>
          <w:noProof w:val="0"/>
        </w:rPr>
        <w:t xml:space="preserve"> {apiRoot}/npcf-am-policyauthorization/</w:t>
      </w:r>
      <w:r w:rsidR="00166EAA">
        <w:rPr>
          <w:noProof w:val="0"/>
        </w:rPr>
        <w:t>&lt;</w:t>
      </w:r>
      <w:r w:rsidR="00FC55F4">
        <w:rPr>
          <w:noProof w:val="0"/>
        </w:rPr>
        <w:t>apiVersion</w:t>
      </w:r>
      <w:r w:rsidR="00166EAA">
        <w:rPr>
          <w:noProof w:val="0"/>
        </w:rPr>
        <w:t>&gt;</w:t>
      </w:r>
      <w:r w:rsidR="00FC55F4">
        <w:rPr>
          <w:noProof w:val="0"/>
        </w:rPr>
        <w:t>/app-am-contexts/{appAmContextId}</w:t>
      </w:r>
    </w:p>
    <w:p w14:paraId="0FEED127" w14:textId="77777777" w:rsidR="006F7CCA" w:rsidRDefault="006F7CCA" w:rsidP="00FC55F4">
      <w:pPr>
        <w:pStyle w:val="PL"/>
        <w:rPr>
          <w:noProof w:val="0"/>
        </w:rPr>
      </w:pPr>
      <w:r>
        <w:rPr>
          <w:noProof w:val="0"/>
        </w:rPr>
        <w:t xml:space="preserve">               </w:t>
      </w:r>
      <w:r w:rsidR="00FC55F4">
        <w:rPr>
          <w:noProof w:val="0"/>
        </w:rPr>
        <w:t xml:space="preserve"> or the URI of the created AM Policy </w:t>
      </w:r>
      <w:r w:rsidR="00FC55F4">
        <w:rPr>
          <w:rFonts w:cs="Courier New"/>
          <w:noProof w:val="0"/>
          <w:szCs w:val="16"/>
        </w:rPr>
        <w:t>events subscription sub</w:t>
      </w:r>
      <w:r w:rsidR="00FC55F4">
        <w:rPr>
          <w:noProof w:val="0"/>
        </w:rPr>
        <w:t>resource,</w:t>
      </w:r>
    </w:p>
    <w:p w14:paraId="38213CFB" w14:textId="7375FA9B" w:rsidR="006F7CCA" w:rsidRDefault="006F7CCA" w:rsidP="00FC55F4">
      <w:pPr>
        <w:pStyle w:val="PL"/>
        <w:rPr>
          <w:noProof w:val="0"/>
        </w:rPr>
      </w:pPr>
      <w:r>
        <w:rPr>
          <w:noProof w:val="0"/>
        </w:rPr>
        <w:t xml:space="preserve">               </w:t>
      </w:r>
      <w:r w:rsidR="00FC55F4">
        <w:rPr>
          <w:noProof w:val="0"/>
        </w:rPr>
        <w:t xml:space="preserve"> according to the structure</w:t>
      </w:r>
    </w:p>
    <w:p w14:paraId="5C5A5BFC" w14:textId="51615D8A" w:rsidR="00FC55F4" w:rsidRDefault="006F7CCA" w:rsidP="00FC55F4">
      <w:pPr>
        <w:pStyle w:val="PL"/>
        <w:rPr>
          <w:noProof w:val="0"/>
        </w:rPr>
      </w:pPr>
      <w:r>
        <w:rPr>
          <w:noProof w:val="0"/>
        </w:rPr>
        <w:t xml:space="preserve">               </w:t>
      </w:r>
      <w:r w:rsidR="00FC55F4">
        <w:rPr>
          <w:noProof w:val="0"/>
        </w:rPr>
        <w:t xml:space="preserve"> {apiRoot}/npcf-am-policyauthorization/</w:t>
      </w:r>
      <w:r w:rsidR="004B14D6">
        <w:rPr>
          <w:noProof w:val="0"/>
        </w:rPr>
        <w:t>&lt;</w:t>
      </w:r>
      <w:r w:rsidR="00FC55F4">
        <w:rPr>
          <w:noProof w:val="0"/>
        </w:rPr>
        <w:t>apiVersion</w:t>
      </w:r>
      <w:r w:rsidR="004B14D6">
        <w:rPr>
          <w:noProof w:val="0"/>
        </w:rPr>
        <w:t>&gt;</w:t>
      </w:r>
      <w:r w:rsidR="00FC55F4">
        <w:rPr>
          <w:noProof w:val="0"/>
        </w:rPr>
        <w:t>/app-am-contexts/{appAmContextId}/events-subscription}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42BE5FBE"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r w:rsidR="006F7CCA">
        <w:rPr>
          <w:rFonts w:cs="Courier New"/>
          <w:noProof w:val="0"/>
          <w:szCs w:val="16"/>
        </w:rPr>
        <w: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lastRenderedPageBreak/>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1AEE135"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1F0A700F"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lastRenderedPageBreak/>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6E79C504"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resource</w:t>
      </w:r>
      <w:r w:rsidR="006F7CCA">
        <w:rPr>
          <w:rFonts w:cs="Courier New"/>
          <w:noProof w:val="0"/>
          <w:szCs w:val="16"/>
        </w:rPr>
        <w:t>.</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508814ED"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M</w:t>
      </w:r>
      <w:r>
        <w:rPr>
          <w:rFonts w:cs="Courier New"/>
          <w:noProof w:val="0"/>
          <w:szCs w:val="16"/>
        </w:rPr>
        <w:t>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7A6654C0"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79868E6F" w14:textId="0F97A649" w:rsidR="006F7CCA" w:rsidRDefault="006F7CCA" w:rsidP="00FC55F4">
      <w:pPr>
        <w:pStyle w:val="PL"/>
        <w:rPr>
          <w:rFonts w:cs="Courier New"/>
          <w:noProof w:val="0"/>
          <w:szCs w:val="16"/>
        </w:rPr>
      </w:pPr>
      <w:r>
        <w:rPr>
          <w:rFonts w:cs="Courier New"/>
          <w:noProof w:val="0"/>
          <w:szCs w:val="16"/>
        </w:rPr>
        <w:t xml:space="preserve">            S</w:t>
      </w:r>
      <w:r w:rsidR="00FC55F4">
        <w:rPr>
          <w:rFonts w:cs="Courier New"/>
          <w:noProof w:val="0"/>
          <w:szCs w:val="16"/>
        </w:rPr>
        <w:t>uccessful modification of the resource and a representation of that resource is</w:t>
      </w:r>
    </w:p>
    <w:p w14:paraId="389F1C3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returned. If a subscribed event is matched, the event notification is also included</w:t>
      </w:r>
    </w:p>
    <w:p w14:paraId="42589603" w14:textId="11AB0A34" w:rsidR="00FC55F4"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6EF73A13" w:rsidR="00FC55F4" w:rsidRDefault="00FC55F4" w:rsidP="00FC55F4">
      <w:pPr>
        <w:pStyle w:val="PL"/>
        <w:rPr>
          <w:rFonts w:cs="Courier New"/>
          <w:noProof w:val="0"/>
          <w:szCs w:val="16"/>
        </w:rPr>
      </w:pPr>
      <w:r>
        <w:rPr>
          <w:rFonts w:cs="Courier New"/>
          <w:noProof w:val="0"/>
          <w:szCs w:val="16"/>
        </w:rPr>
        <w:t xml:space="preserve">          description: The successful modification</w:t>
      </w:r>
      <w:r w:rsidR="006F7CCA">
        <w:rPr>
          <w:rFonts w:cs="Courier New"/>
          <w:noProof w:val="0"/>
          <w:szCs w:val="16"/>
        </w:rPr>
        <w:t>.</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482E5BCC"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r w:rsidR="006F7CCA">
        <w:rPr>
          <w:rFonts w:cs="Courier New"/>
          <w:noProof w:val="0"/>
          <w:szCs w:val="16"/>
        </w:rPr>
        <w:t>.</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lastRenderedPageBreak/>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47D2FE5C"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Individual Application AM Context resource</w:t>
      </w:r>
      <w:r w:rsidR="006F7CCA">
        <w:rPr>
          <w:rFonts w:cs="Courier New"/>
          <w:noProof w:val="0"/>
          <w:szCs w:val="16"/>
        </w:rPr>
        <w:t>.</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0474DFF9" w:rsidR="00FC55F4"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S</w:t>
      </w:r>
      <w:r>
        <w:rPr>
          <w:rFonts w:cs="Courier New"/>
          <w:noProof w:val="0"/>
          <w:szCs w:val="16"/>
        </w:rPr>
        <w:t>tring identifying the AM Policy Events Subscription subresource</w:t>
      </w:r>
      <w:r w:rsidR="006F7CCA">
        <w:rPr>
          <w:rFonts w:cs="Courier New"/>
          <w:noProof w:val="0"/>
          <w:szCs w:val="16"/>
        </w:rPr>
        <w:t>.</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lastRenderedPageBreak/>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0BFB68BD" w14:textId="77777777" w:rsidR="006F7CCA" w:rsidRDefault="00FC55F4" w:rsidP="00FC55F4">
      <w:pPr>
        <w:pStyle w:val="PL"/>
        <w:rPr>
          <w:rFonts w:cs="Courier New"/>
          <w:noProof w:val="0"/>
          <w:szCs w:val="16"/>
        </w:rPr>
      </w:pPr>
      <w:r>
        <w:rPr>
          <w:rFonts w:cs="Courier New"/>
          <w:noProof w:val="0"/>
          <w:szCs w:val="16"/>
        </w:rPr>
        <w:t xml:space="preserve">          description: </w:t>
      </w:r>
      <w:r w:rsidR="006F7CCA">
        <w:rPr>
          <w:rFonts w:cs="Courier New"/>
          <w:noProof w:val="0"/>
          <w:szCs w:val="16"/>
        </w:rPr>
        <w:t>&gt;</w:t>
      </w:r>
    </w:p>
    <w:p w14:paraId="21485CA5" w14:textId="77777777" w:rsidR="006F7CCA"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The creation of the AM Policy Events Subscription subresource is confirmed and its</w:t>
      </w:r>
    </w:p>
    <w:p w14:paraId="0E5FD94E" w14:textId="77777777" w:rsidR="00DC3222" w:rsidRDefault="006F7CCA"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representation is returned. If an AM Event is matched, the response also includes the</w:t>
      </w:r>
    </w:p>
    <w:p w14:paraId="46ED5A71" w14:textId="4CEF770B" w:rsidR="00FC55F4" w:rsidRDefault="00DC3222" w:rsidP="00FC55F4">
      <w:pPr>
        <w:pStyle w:val="PL"/>
        <w:rPr>
          <w:rFonts w:cs="Courier New"/>
          <w:noProof w:val="0"/>
          <w:szCs w:val="16"/>
        </w:rPr>
      </w:pPr>
      <w:r>
        <w:rPr>
          <w:rFonts w:cs="Courier New"/>
          <w:noProof w:val="0"/>
          <w:szCs w:val="16"/>
        </w:rPr>
        <w:t xml:space="preserve">           </w:t>
      </w:r>
      <w:r w:rsidR="00FC55F4">
        <w:rPr>
          <w:rFonts w:cs="Courier New"/>
          <w:noProof w:val="0"/>
          <w:szCs w:val="16"/>
        </w:rPr>
        <w:t xml:space="preserv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431E1C66" w14:textId="12C1110D" w:rsidR="00DC3222" w:rsidRDefault="00FC55F4" w:rsidP="00FC55F4">
      <w:pPr>
        <w:pStyle w:val="PL"/>
        <w:rPr>
          <w:noProof w:val="0"/>
        </w:rPr>
      </w:pPr>
      <w:r>
        <w:rPr>
          <w:noProof w:val="0"/>
        </w:rPr>
        <w:t xml:space="preserve">              description: </w:t>
      </w:r>
      <w:r w:rsidR="00DC3222">
        <w:rPr>
          <w:noProof w:val="0"/>
        </w:rPr>
        <w:t>&gt;</w:t>
      </w:r>
    </w:p>
    <w:p w14:paraId="5FDA398E" w14:textId="77777777" w:rsidR="00DC3222" w:rsidRDefault="00DC3222" w:rsidP="00FC55F4">
      <w:pPr>
        <w:pStyle w:val="PL"/>
        <w:rPr>
          <w:noProof w:val="0"/>
        </w:rPr>
      </w:pPr>
      <w:r>
        <w:rPr>
          <w:noProof w:val="0"/>
        </w:rPr>
        <w:t xml:space="preserve">                </w:t>
      </w:r>
      <w:r w:rsidR="00FC55F4">
        <w:rPr>
          <w:noProof w:val="0"/>
        </w:rPr>
        <w:t xml:space="preserve">Contains the URI of the created AM Policy </w:t>
      </w:r>
      <w:r w:rsidR="00FC55F4">
        <w:rPr>
          <w:rFonts w:cs="Courier New"/>
          <w:noProof w:val="0"/>
          <w:szCs w:val="16"/>
        </w:rPr>
        <w:t>Events Subscription sub</w:t>
      </w:r>
      <w:r w:rsidR="00FC55F4">
        <w:rPr>
          <w:noProof w:val="0"/>
        </w:rPr>
        <w:t>resource,</w:t>
      </w:r>
    </w:p>
    <w:p w14:paraId="3E100A1F" w14:textId="13B7DF0A" w:rsidR="00DC3222" w:rsidRDefault="00DC3222" w:rsidP="00FC55F4">
      <w:pPr>
        <w:pStyle w:val="PL"/>
        <w:rPr>
          <w:noProof w:val="0"/>
        </w:rPr>
      </w:pPr>
      <w:r>
        <w:rPr>
          <w:noProof w:val="0"/>
        </w:rPr>
        <w:t xml:space="preserve">               </w:t>
      </w:r>
      <w:r w:rsidR="00FC55F4">
        <w:rPr>
          <w:noProof w:val="0"/>
        </w:rPr>
        <w:t xml:space="preserve"> according to the structure</w:t>
      </w:r>
    </w:p>
    <w:p w14:paraId="74E19D2D" w14:textId="19DB99C3" w:rsidR="00FC55F4" w:rsidRDefault="00DC3222" w:rsidP="00FC55F4">
      <w:pPr>
        <w:pStyle w:val="PL"/>
        <w:rPr>
          <w:noProof w:val="0"/>
        </w:rPr>
      </w:pPr>
      <w:r>
        <w:rPr>
          <w:noProof w:val="0"/>
        </w:rPr>
        <w:t xml:space="preserve">               </w:t>
      </w:r>
      <w:r w:rsidR="00FC55F4">
        <w:rPr>
          <w:noProof w:val="0"/>
        </w:rPr>
        <w:t xml:space="preserve"> {apiRoot}/npcf-am-policyauthorization/</w:t>
      </w:r>
      <w:r w:rsidR="000C0B52">
        <w:rPr>
          <w:noProof w:val="0"/>
        </w:rPr>
        <w:t>&lt;</w:t>
      </w:r>
      <w:r w:rsidR="00FC55F4">
        <w:rPr>
          <w:noProof w:val="0"/>
        </w:rPr>
        <w:t>apiVersion</w:t>
      </w:r>
      <w:r w:rsidR="000C0B52">
        <w:rPr>
          <w:noProof w:val="0"/>
        </w:rPr>
        <w:t>&gt;</w:t>
      </w:r>
      <w:r w:rsidR="00FC55F4">
        <w:rPr>
          <w:noProof w:val="0"/>
        </w:rPr>
        <w:t>/app-am-contexts/{appAmContextId}/events-subscription}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299861A5" w:rsidR="00FC55F4" w:rsidRDefault="00FC55F4" w:rsidP="00FC55F4">
      <w:pPr>
        <w:pStyle w:val="PL"/>
        <w:rPr>
          <w:rFonts w:cs="Courier New"/>
          <w:noProof w:val="0"/>
          <w:szCs w:val="16"/>
        </w:rPr>
      </w:pPr>
      <w:r>
        <w:rPr>
          <w:rFonts w:cs="Courier New"/>
          <w:noProof w:val="0"/>
          <w:szCs w:val="16"/>
        </w:rPr>
        <w:t xml:space="preserve">          description: </w:t>
      </w:r>
      <w:r w:rsidR="00DC3222">
        <w:rPr>
          <w:rFonts w:cs="Courier New"/>
          <w:noProof w:val="0"/>
          <w:szCs w:val="16"/>
        </w:rPr>
        <w:t>S</w:t>
      </w:r>
      <w:r>
        <w:rPr>
          <w:rFonts w:cs="Courier New"/>
          <w:noProof w:val="0"/>
          <w:szCs w:val="16"/>
        </w:rPr>
        <w:t>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lastRenderedPageBreak/>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15A210A9" w14:textId="77777777" w:rsidR="00DC2A5C" w:rsidRDefault="00DC2A5C" w:rsidP="00DC2A5C">
      <w:pPr>
        <w:pStyle w:val="PL"/>
        <w:rPr>
          <w:noProof w:val="0"/>
        </w:rPr>
      </w:pPr>
      <w:r>
        <w:rPr>
          <w:rFonts w:cs="Courier New"/>
          <w:noProof w:val="0"/>
          <w:szCs w:val="16"/>
        </w:rPr>
        <w:t xml:space="preserve">          minI</w:t>
      </w:r>
      <w:r>
        <w:rPr>
          <w:noProof w:val="0"/>
        </w:rPr>
        <w:t>tems: 1</w:t>
      </w:r>
    </w:p>
    <w:p w14:paraId="045704A9"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195A8B0F"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419572C0" w14:textId="77777777" w:rsidR="00587D4B" w:rsidRDefault="00587D4B" w:rsidP="00587D4B">
      <w:pPr>
        <w:pStyle w:val="PL"/>
        <w:rPr>
          <w:noProof w:val="0"/>
        </w:rPr>
      </w:pPr>
      <w:r>
        <w:rPr>
          <w:noProof w:val="0"/>
        </w:rPr>
        <w:t xml:space="preserve">      anyOf:</w:t>
      </w:r>
    </w:p>
    <w:p w14:paraId="1D600159" w14:textId="77777777" w:rsidR="00587D4B" w:rsidRDefault="00587D4B" w:rsidP="00587D4B">
      <w:pPr>
        <w:pStyle w:val="PL"/>
        <w:rPr>
          <w:noProof w:val="0"/>
        </w:rPr>
      </w:pPr>
      <w:r>
        <w:rPr>
          <w:noProof w:val="0"/>
        </w:rPr>
        <w:t xml:space="preserve">       - </w:t>
      </w:r>
      <w:r>
        <w:t>anyOf</w:t>
      </w:r>
      <w:r>
        <w:rPr>
          <w:noProof w:val="0"/>
        </w:rPr>
        <w:t>:</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734B0264" w14:textId="77777777" w:rsidR="00DC2A5C" w:rsidRDefault="00DC2A5C" w:rsidP="00DC2A5C">
      <w:pPr>
        <w:pStyle w:val="PL"/>
        <w:rPr>
          <w:noProof w:val="0"/>
        </w:rPr>
      </w:pPr>
      <w:r>
        <w:rPr>
          <w:rFonts w:cs="Courier New"/>
          <w:noProof w:val="0"/>
          <w:szCs w:val="16"/>
        </w:rPr>
        <w:t xml:space="preserve">          minI</w:t>
      </w:r>
      <w:r>
        <w:rPr>
          <w:noProof w:val="0"/>
        </w:rPr>
        <w:t>tems: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5DC716FB" w14:textId="77777777" w:rsidR="00587D4B" w:rsidRDefault="00587D4B" w:rsidP="00587D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9C99372" w14:textId="77777777" w:rsidR="00587D4B" w:rsidRDefault="00587D4B" w:rsidP="00587D4B">
      <w:pPr>
        <w:pStyle w:val="PL"/>
        <w:rPr>
          <w:rFonts w:cs="Courier New"/>
          <w:noProof w:val="0"/>
          <w:szCs w:val="16"/>
        </w:rPr>
      </w:pPr>
      <w:r>
        <w:rPr>
          <w:rFonts w:cs="Courier New"/>
          <w:noProof w:val="0"/>
          <w:szCs w:val="16"/>
        </w:rPr>
        <w:t xml:space="preserve">          $ref: 'TS29507_Npcf_AMPolicyControl.yaml#/components/schemas/</w:t>
      </w:r>
      <w:r>
        <w:rPr>
          <w:lang w:eastAsia="zh-CN"/>
        </w:rPr>
        <w:t>AsTimeDistributionParam</w:t>
      </w:r>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lastRenderedPageBreak/>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60F4EC6C" w14:textId="77777777" w:rsidR="0078014B" w:rsidRDefault="0078014B" w:rsidP="0078014B">
      <w:pPr>
        <w:pStyle w:val="PL"/>
        <w:rPr>
          <w:rFonts w:cs="Courier New"/>
          <w:noProof w:val="0"/>
          <w:szCs w:val="16"/>
        </w:rPr>
      </w:pPr>
      <w:r>
        <w:rPr>
          <w:rFonts w:cs="Courier New"/>
          <w:noProof w:val="0"/>
          <w:szCs w:val="16"/>
        </w:rPr>
        <w:t xml:space="preserve">        appAmContextId:</w:t>
      </w:r>
    </w:p>
    <w:p w14:paraId="2F1ECBF8" w14:textId="77777777" w:rsidR="0078014B" w:rsidRDefault="0078014B" w:rsidP="0078014B">
      <w:pPr>
        <w:pStyle w:val="PL"/>
        <w:rPr>
          <w:rFonts w:cs="Courier New"/>
          <w:noProof w:val="0"/>
          <w:szCs w:val="16"/>
        </w:rPr>
      </w:pPr>
      <w:r>
        <w:rPr>
          <w:rFonts w:cs="Courier New"/>
          <w:noProof w:val="0"/>
          <w:szCs w:val="16"/>
        </w:rPr>
        <w:t xml:space="preserve">          type: string</w:t>
      </w:r>
    </w:p>
    <w:p w14:paraId="4B83AFAD" w14:textId="77777777" w:rsidR="0078014B" w:rsidRDefault="0078014B" w:rsidP="0078014B">
      <w:pPr>
        <w:pStyle w:val="PL"/>
        <w:rPr>
          <w:rFonts w:cs="Courier New"/>
          <w:noProof w:val="0"/>
          <w:szCs w:val="16"/>
        </w:rPr>
      </w:pPr>
      <w:r>
        <w:rPr>
          <w:rFonts w:cs="Courier New"/>
          <w:noProof w:val="0"/>
          <w:szCs w:val="16"/>
        </w:rPr>
        <w:t xml:space="preserve">          description: </w:t>
      </w:r>
      <w:r>
        <w:t>Contains the AM Policy Events Subscription resource identifier related to the event notification</w:t>
      </w:r>
      <w:r>
        <w:rPr>
          <w:rFonts w:cs="Courier New"/>
          <w:noProof w:val="0"/>
          <w:szCs w:val="16"/>
        </w:rPr>
        <w:t>.</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41AA7281" w14:textId="77777777" w:rsidR="00587D4B" w:rsidRDefault="00587D4B" w:rsidP="00587D4B">
      <w:pPr>
        <w:pStyle w:val="PL"/>
        <w:rPr>
          <w:rFonts w:cs="Courier New"/>
          <w:noProof w:val="0"/>
          <w:szCs w:val="16"/>
        </w:rPr>
      </w:pPr>
      <w:r>
        <w:rPr>
          <w:rFonts w:cs="Courier New"/>
          <w:noProof w:val="0"/>
          <w:szCs w:val="16"/>
        </w:rPr>
        <w:t xml:space="preserve">        - appAmContextId</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581C4670" w14:textId="77777777" w:rsidR="0078014B" w:rsidRDefault="0078014B" w:rsidP="0078014B">
      <w:pPr>
        <w:pStyle w:val="PL"/>
        <w:rPr>
          <w:rFonts w:cs="Courier New"/>
          <w:noProof w:val="0"/>
          <w:szCs w:val="16"/>
        </w:rPr>
      </w:pPr>
      <w:r>
        <w:rPr>
          <w:rFonts w:cs="Courier New"/>
          <w:noProof w:val="0"/>
          <w:szCs w:val="16"/>
        </w:rPr>
        <w:t xml:space="preserve">        appAmContextId:</w:t>
      </w:r>
    </w:p>
    <w:p w14:paraId="4FC71D1D" w14:textId="77777777" w:rsidR="0078014B" w:rsidRDefault="0078014B" w:rsidP="0078014B">
      <w:pPr>
        <w:pStyle w:val="PL"/>
        <w:rPr>
          <w:rFonts w:cs="Courier New"/>
          <w:noProof w:val="0"/>
          <w:szCs w:val="16"/>
        </w:rPr>
      </w:pPr>
      <w:r>
        <w:rPr>
          <w:rFonts w:cs="Courier New"/>
          <w:noProof w:val="0"/>
          <w:szCs w:val="16"/>
        </w:rPr>
        <w:t xml:space="preserve">          type: string</w:t>
      </w:r>
    </w:p>
    <w:p w14:paraId="2FF59071" w14:textId="77777777" w:rsidR="00F43151" w:rsidRDefault="00F43151" w:rsidP="00F43151">
      <w:pPr>
        <w:pStyle w:val="PL"/>
        <w:rPr>
          <w:rFonts w:cs="Courier New"/>
          <w:noProof w:val="0"/>
          <w:szCs w:val="16"/>
        </w:rPr>
      </w:pPr>
      <w:r>
        <w:rPr>
          <w:rFonts w:cs="Courier New"/>
          <w:noProof w:val="0"/>
          <w:szCs w:val="16"/>
        </w:rPr>
        <w:t xml:space="preserve">          description: </w:t>
      </w:r>
      <w:r>
        <w:t>Contains the Individual application AM context resource identifier related to the termination notification</w:t>
      </w:r>
      <w:r>
        <w:rPr>
          <w:rFonts w:cs="Courier New"/>
          <w:noProof w:val="0"/>
          <w:szCs w:val="16"/>
        </w:rPr>
        <w:t>.</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1F108136" w14:textId="77777777" w:rsidR="00587D4B" w:rsidRDefault="00587D4B" w:rsidP="00587D4B">
      <w:pPr>
        <w:pStyle w:val="PL"/>
        <w:rPr>
          <w:rFonts w:cs="Courier New"/>
          <w:noProof w:val="0"/>
          <w:szCs w:val="16"/>
        </w:rPr>
      </w:pPr>
      <w:r>
        <w:rPr>
          <w:rFonts w:cs="Courier New"/>
          <w:noProof w:val="0"/>
          <w:szCs w:val="16"/>
        </w:rPr>
        <w:t xml:space="preserve">      required:</w:t>
      </w:r>
    </w:p>
    <w:p w14:paraId="5739C730" w14:textId="77777777" w:rsidR="00587D4B" w:rsidRDefault="00587D4B" w:rsidP="00587D4B">
      <w:pPr>
        <w:pStyle w:val="PL"/>
        <w:rPr>
          <w:rFonts w:cs="Courier New"/>
          <w:noProof w:val="0"/>
          <w:szCs w:val="16"/>
        </w:rPr>
      </w:pPr>
      <w:r>
        <w:rPr>
          <w:rFonts w:cs="Courier New"/>
          <w:noProof w:val="0"/>
          <w:szCs w:val="16"/>
        </w:rPr>
        <w:t xml:space="preserve">        - event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'#/components/schemas/ServiceAreaCoverageInfo'</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lastRenderedPageBreak/>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ServiceAreaCoverageInfo:</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tacList</w:t>
      </w:r>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Pr="007717B2" w:rsidRDefault="00A34DAA" w:rsidP="00A34DAA">
      <w:pPr>
        <w:pStyle w:val="PL"/>
        <w:rPr>
          <w:lang w:val="en-GB"/>
        </w:rPr>
      </w:pPr>
      <w:r>
        <w:t xml:space="preserve">          </w:t>
      </w:r>
      <w:r w:rsidRPr="007717B2">
        <w:rPr>
          <w:lang w:val="en-GB"/>
        </w:rPr>
        <w:t>- PDUID_CH</w:t>
      </w:r>
    </w:p>
    <w:p w14:paraId="737CB708" w14:textId="77777777" w:rsidR="00A34DAA" w:rsidRDefault="00A34DAA" w:rsidP="00A34DAA">
      <w:pPr>
        <w:pStyle w:val="PL"/>
      </w:pPr>
      <w:r>
        <w:t xml:space="preserve">      - type: string</w:t>
      </w:r>
    </w:p>
    <w:p w14:paraId="128693F6" w14:textId="793AC73A" w:rsidR="00A34DAA" w:rsidRDefault="00A34DAA" w:rsidP="00A34DAA">
      <w:pPr>
        <w:pStyle w:val="PL"/>
      </w:pPr>
      <w:r>
        <w:t xml:space="preserve">      description: </w:t>
      </w:r>
      <w:r w:rsidR="002B2E0D">
        <w:rPr>
          <w:noProof w:val="0"/>
        </w:rPr>
        <w:t>|</w:t>
      </w:r>
    </w:p>
    <w:p w14:paraId="4FE70721" w14:textId="0EDDD8FB" w:rsidR="00A34DAA" w:rsidRDefault="00A34DAA" w:rsidP="00A34DAA">
      <w:pPr>
        <w:pStyle w:val="PL"/>
      </w:pPr>
      <w:r>
        <w:t xml:space="preserve">        Possible values are</w:t>
      </w:r>
      <w:r w:rsidR="002B2E0D">
        <w:t>:</w:t>
      </w:r>
    </w:p>
    <w:p w14:paraId="6D0950C1" w14:textId="77777777" w:rsidR="00A34DAA" w:rsidRDefault="00A34DAA" w:rsidP="00A34DAA">
      <w:pPr>
        <w:pStyle w:val="PL"/>
      </w:pPr>
      <w:r>
        <w:t xml:space="preserve">        - SAC_CH: Service Area Coverage Change</w:t>
      </w:r>
    </w:p>
    <w:p w14:paraId="196BFF2A" w14:textId="77777777" w:rsidR="00A34DAA" w:rsidRPr="007717B2" w:rsidRDefault="00A34DAA" w:rsidP="00A34DAA">
      <w:pPr>
        <w:pStyle w:val="PL"/>
        <w:rPr>
          <w:lang w:val="en-GB"/>
        </w:rPr>
      </w:pPr>
      <w:r>
        <w:t xml:space="preserve">        </w:t>
      </w:r>
      <w:r w:rsidRPr="007717B2">
        <w:rPr>
          <w:lang w:val="en-GB"/>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3B080ADB"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r w:rsidR="002B2E0D">
        <w:rPr>
          <w:rFonts w:cs="Courier New"/>
          <w:noProof w:val="0"/>
          <w:szCs w:val="16"/>
        </w:rPr>
        <w:t>.</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4B74A1AA"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r w:rsidR="002B2E0D">
        <w:rPr>
          <w:rFonts w:cs="Courier New"/>
          <w:noProof w:val="0"/>
          <w:szCs w:val="16"/>
        </w:rPr>
        <w:t>.</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04301728"/>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0B7789">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A8725" w14:textId="77777777" w:rsidR="005B5EE5" w:rsidRDefault="005B5EE5">
      <w:r>
        <w:separator/>
      </w:r>
    </w:p>
  </w:endnote>
  <w:endnote w:type="continuationSeparator" w:id="0">
    <w:p w14:paraId="1A8E5516" w14:textId="77777777" w:rsidR="005B5EE5" w:rsidRDefault="005B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F0192" w14:textId="77777777" w:rsidR="005B5EE5" w:rsidRDefault="005B5EE5">
      <w:r>
        <w:separator/>
      </w:r>
    </w:p>
  </w:footnote>
  <w:footnote w:type="continuationSeparator" w:id="0">
    <w:p w14:paraId="24E646DF" w14:textId="77777777" w:rsidR="005B5EE5" w:rsidRDefault="005B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D25FDF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7789">
      <w:rPr>
        <w:rFonts w:ascii="Arial" w:hAnsi="Arial" w:cs="Arial"/>
        <w:b/>
        <w:noProof/>
        <w:sz w:val="18"/>
        <w:szCs w:val="18"/>
      </w:rPr>
      <w:t>3GPP TS 29.534 V17.1.0 (2022-06)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CB72CD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7789">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B7789"/>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726C2"/>
    <w:rsid w:val="00172A9E"/>
    <w:rsid w:val="001813AA"/>
    <w:rsid w:val="00187A62"/>
    <w:rsid w:val="0019270E"/>
    <w:rsid w:val="001A39A2"/>
    <w:rsid w:val="001A4C42"/>
    <w:rsid w:val="001A5AAA"/>
    <w:rsid w:val="001A7420"/>
    <w:rsid w:val="001B384E"/>
    <w:rsid w:val="001B6637"/>
    <w:rsid w:val="001C21C3"/>
    <w:rsid w:val="001C57E1"/>
    <w:rsid w:val="001D02C2"/>
    <w:rsid w:val="001D2A9B"/>
    <w:rsid w:val="001D78E7"/>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172DC"/>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552B1"/>
    <w:rsid w:val="005645A5"/>
    <w:rsid w:val="00565087"/>
    <w:rsid w:val="005746C9"/>
    <w:rsid w:val="005812CC"/>
    <w:rsid w:val="00583C98"/>
    <w:rsid w:val="0058436A"/>
    <w:rsid w:val="00587D4B"/>
    <w:rsid w:val="00592845"/>
    <w:rsid w:val="00597B11"/>
    <w:rsid w:val="005A2F02"/>
    <w:rsid w:val="005B5EE5"/>
    <w:rsid w:val="005B69F8"/>
    <w:rsid w:val="005D2E01"/>
    <w:rsid w:val="005D44E7"/>
    <w:rsid w:val="005D74B2"/>
    <w:rsid w:val="005D7526"/>
    <w:rsid w:val="005E4BB2"/>
    <w:rsid w:val="005E574A"/>
    <w:rsid w:val="005F0EEA"/>
    <w:rsid w:val="00600548"/>
    <w:rsid w:val="00602AEA"/>
    <w:rsid w:val="00612862"/>
    <w:rsid w:val="00614FDF"/>
    <w:rsid w:val="00626433"/>
    <w:rsid w:val="00631990"/>
    <w:rsid w:val="0063543D"/>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717B2"/>
    <w:rsid w:val="00774DA4"/>
    <w:rsid w:val="0078014B"/>
    <w:rsid w:val="00781F0F"/>
    <w:rsid w:val="00794DD7"/>
    <w:rsid w:val="007A37BB"/>
    <w:rsid w:val="007B0016"/>
    <w:rsid w:val="007B600E"/>
    <w:rsid w:val="007B7759"/>
    <w:rsid w:val="007C58C0"/>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6BC6"/>
    <w:rsid w:val="00AE61FE"/>
    <w:rsid w:val="00AE65E2"/>
    <w:rsid w:val="00AF0457"/>
    <w:rsid w:val="00AF2925"/>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E3BBE"/>
    <w:rsid w:val="00CF6ED5"/>
    <w:rsid w:val="00CF7BF9"/>
    <w:rsid w:val="00D11E4A"/>
    <w:rsid w:val="00D15669"/>
    <w:rsid w:val="00D17F48"/>
    <w:rsid w:val="00D20018"/>
    <w:rsid w:val="00D2641E"/>
    <w:rsid w:val="00D27F88"/>
    <w:rsid w:val="00D30B16"/>
    <w:rsid w:val="00D3515A"/>
    <w:rsid w:val="00D3634B"/>
    <w:rsid w:val="00D41C3A"/>
    <w:rsid w:val="00D44959"/>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4582"/>
    <w:rsid w:val="00E55E38"/>
    <w:rsid w:val="00E62C6B"/>
    <w:rsid w:val="00E66A63"/>
    <w:rsid w:val="00E77645"/>
    <w:rsid w:val="00E81638"/>
    <w:rsid w:val="00E86F01"/>
    <w:rsid w:val="00E90BE0"/>
    <w:rsid w:val="00E9249A"/>
    <w:rsid w:val="00E9309B"/>
    <w:rsid w:val="00EA097D"/>
    <w:rsid w:val="00EA15B0"/>
    <w:rsid w:val="00EA5EA7"/>
    <w:rsid w:val="00EC4A25"/>
    <w:rsid w:val="00ED40A4"/>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7BF2"/>
    <w:rsid w:val="00FC1192"/>
    <w:rsid w:val="00FC37B3"/>
    <w:rsid w:val="00FC55F4"/>
    <w:rsid w:val="00FD0318"/>
    <w:rsid w:val="00FE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21895</Words>
  <Characters>124807</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2022-06-08T08:47:00Z</dcterms:created>
  <dcterms:modified xsi:type="dcterms:W3CDTF">2022-06-08T08:48:00Z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