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1275" w:name="_GoBack"/>
            <w:bookmarkEnd w:id="1275"/>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2</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rPr>
          <w:rFonts w:hint="eastAsia"/>
          <w:lang w:val="en-US" w:eastAsia="zh-CN"/>
        </w:rPr>
        <w:t>50</w:t>
      </w:r>
    </w:p>
    <w:p>
      <w:pPr>
        <w:pStyle w:val="19"/>
        <w:rPr>
          <w:rFonts w:hint="default" w:asciiTheme="minorHAnsi" w:hAnsiTheme="minorHAnsi" w:eastAsiaTheme="minorEastAsia" w:cstheme="minorBidi"/>
          <w:sz w:val="22"/>
          <w:szCs w:val="22"/>
          <w:lang w:val="en-US" w:eastAsia="zh-CN"/>
        </w:rPr>
      </w:pPr>
      <w:r>
        <w:rPr>
          <w:lang w:eastAsia="zh-CN"/>
        </w:rPr>
        <w:t>9.</w:t>
      </w:r>
      <w:r>
        <w:rPr>
          <w:rFonts w:hint="eastAsia"/>
          <w:lang w:val="en-US" w:eastAsia="zh-CN"/>
        </w:rPr>
        <w:t>3</w:t>
      </w:r>
      <w:r>
        <w:rPr>
          <w:rFonts w:asciiTheme="minorHAnsi" w:hAnsiTheme="minorHAnsi" w:cstheme="minorBidi"/>
          <w:sz w:val="22"/>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.1</w:t>
      </w:r>
      <w:r>
        <w:rPr>
          <w:rFonts w:asciiTheme="minorHAnsi" w:hAnsiTheme="minorHAnsi" w:cstheme="minorBidi"/>
          <w:sz w:val="22"/>
          <w:szCs w:val="22"/>
          <w:lang w:eastAsia="ja-JP"/>
        </w:rPr>
        <w:tab/>
      </w:r>
      <w:r>
        <w:t>API URI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.2</w:t>
      </w:r>
      <w:r>
        <w:rPr>
          <w:rFonts w:asciiTheme="minorHAnsi" w:hAnsiTheme="minorHAnsi" w:cstheme="minorBidi"/>
          <w:sz w:val="22"/>
          <w:szCs w:val="22"/>
          <w:lang w:eastAsia="ja-JP"/>
        </w:rPr>
        <w:tab/>
      </w:r>
      <w:r>
        <w:t>Resources</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.3</w:t>
      </w:r>
      <w:r>
        <w:rPr>
          <w:rFonts w:asciiTheme="minorHAnsi" w:hAnsiTheme="minorHAnsi" w:cstheme="minorBidi"/>
          <w:sz w:val="22"/>
          <w:szCs w:val="22"/>
          <w:lang w:eastAsia="ja-JP"/>
        </w:rPr>
        <w:tab/>
      </w:r>
      <w:r>
        <w:t>Custom Operations without associated resources</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.3.1</w:t>
      </w:r>
      <w:r>
        <w:rPr>
          <w:rFonts w:asciiTheme="minorHAnsi" w:hAnsiTheme="minorHAnsi" w:cstheme="minorBidi"/>
          <w:sz w:val="22"/>
          <w:szCs w:val="22"/>
          <w:lang w:eastAsia="ja-JP"/>
        </w:rPr>
        <w:tab/>
      </w:r>
      <w:r>
        <w:t>Overview</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.3.2</w:t>
      </w:r>
      <w:r>
        <w:rPr>
          <w:rFonts w:asciiTheme="minorHAnsi" w:hAnsiTheme="minorHAnsi" w:cstheme="minorBidi"/>
          <w:sz w:val="22"/>
          <w:szCs w:val="22"/>
          <w:lang w:eastAsia="ja-JP"/>
        </w:rPr>
        <w:tab/>
      </w:r>
      <w:r>
        <w:t>Operation: deliver-message</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.3.2.1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9.2.3.2.2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w:t>
      </w:r>
      <w:r>
        <w:rPr>
          <w:rFonts w:hint="eastAsia"/>
          <w:lang w:val="en-US" w:eastAsia="zh-CN"/>
        </w:rPr>
        <w:t>3</w:t>
      </w:r>
      <w:r>
        <w:rPr>
          <w:rFonts w:asciiTheme="minorHAnsi" w:hAnsiTheme="minorHAnsi" w:cstheme="minorBidi"/>
          <w:sz w:val="22"/>
          <w:szCs w:val="22"/>
          <w:lang w:eastAsia="ja-JP"/>
        </w:rPr>
        <w:tab/>
      </w:r>
      <w:r>
        <w:t>Operation: deliver-report</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.4</w:t>
      </w:r>
      <w:r>
        <w:rPr>
          <w:rFonts w:asciiTheme="minorHAnsi" w:hAnsiTheme="minorHAnsi" w:cstheme="minorBidi"/>
          <w:sz w:val="22"/>
          <w:szCs w:val="22"/>
          <w:lang w:eastAsia="ja-JP"/>
        </w:rPr>
        <w:tab/>
      </w:r>
      <w:r>
        <w:t>Notifications</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.5</w:t>
      </w:r>
      <w:r>
        <w:rPr>
          <w:rFonts w:asciiTheme="minorHAnsi" w:hAnsiTheme="minorHAnsi" w:cstheme="minorBidi"/>
          <w:sz w:val="22"/>
          <w:szCs w:val="22"/>
          <w:lang w:eastAsia="ja-JP"/>
        </w:rPr>
        <w:tab/>
      </w:r>
      <w:r>
        <w:t>Data Model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.5.1</w:t>
      </w:r>
      <w:r>
        <w:rPr>
          <w:rFonts w:asciiTheme="minorHAnsi" w:hAnsiTheme="minorHAnsi" w:cstheme="minorBidi"/>
          <w:sz w:val="22"/>
          <w:szCs w:val="22"/>
          <w:lang w:eastAsia="ja-JP"/>
        </w:rPr>
        <w:tab/>
      </w:r>
      <w:r>
        <w:t>General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.5.2</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.5.2.1</w:t>
      </w:r>
      <w:r>
        <w:rPr>
          <w:rFonts w:asciiTheme="minorHAnsi" w:hAnsiTheme="minorHAnsi" w:cstheme="minorBidi"/>
          <w:sz w:val="22"/>
          <w:szCs w:val="22"/>
          <w:lang w:eastAsia="ja-JP"/>
        </w:rPr>
        <w:tab/>
      </w:r>
      <w:r>
        <w:t>Introduction</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.5.2.2</w:t>
      </w:r>
      <w:r>
        <w:rPr>
          <w:rFonts w:asciiTheme="minorHAnsi" w:hAnsiTheme="minorHAnsi" w:cstheme="minorBidi"/>
          <w:sz w:val="22"/>
          <w:szCs w:val="22"/>
          <w:lang w:eastAsia="ja-JP"/>
        </w:rPr>
        <w:tab/>
      </w:r>
      <w:r>
        <w:t xml:space="preserve">Type: </w:t>
      </w:r>
      <w:r>
        <w:rPr>
          <w:rFonts w:hint="eastAsia"/>
          <w:lang w:val="en-US" w:eastAsia="zh-CN"/>
        </w:rPr>
        <w:t>B</w:t>
      </w:r>
      <w:r>
        <w:t>gMessageDelivery</w:t>
      </w:r>
      <w:r>
        <w:tab/>
      </w:r>
      <w:r>
        <w:rPr>
          <w:rFonts w:hint="eastAsia"/>
          <w:lang w:val="en-US" w:eastAsia="zh-CN"/>
        </w:rPr>
        <w:t>52</w:t>
      </w:r>
    </w:p>
    <w:p>
      <w:pPr>
        <w:pStyle w:val="18"/>
        <w:rPr>
          <w:rFonts w:hint="default" w:eastAsiaTheme="minorEastAsia"/>
          <w:lang w:val="en-US" w:eastAsia="zh-CN"/>
        </w:rPr>
      </w:pPr>
      <w:r>
        <w:t>9.</w:t>
      </w:r>
      <w:r>
        <w:rPr>
          <w:rFonts w:hint="eastAsia"/>
          <w:lang w:val="en-US" w:eastAsia="zh-CN"/>
        </w:rPr>
        <w:t>3</w:t>
      </w:r>
      <w:r>
        <w:t>.5.</w:t>
      </w:r>
      <w:r>
        <w:rPr>
          <w:rFonts w:hint="eastAsia"/>
          <w:lang w:val="en-US" w:eastAsia="zh-CN"/>
        </w:rPr>
        <w:t>3</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.6</w:t>
      </w:r>
      <w:r>
        <w:rPr>
          <w:rFonts w:asciiTheme="minorHAnsi" w:hAnsiTheme="minorHAnsi" w:cstheme="minorBidi"/>
          <w:sz w:val="22"/>
          <w:szCs w:val="22"/>
          <w:lang w:eastAsia="ja-JP"/>
        </w:rPr>
        <w:tab/>
      </w:r>
      <w:r>
        <w:t>Error Handling</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.6.1</w:t>
      </w:r>
      <w:r>
        <w:rPr>
          <w:rFonts w:asciiTheme="minorHAnsi" w:hAnsiTheme="minorHAnsi" w:cstheme="minorBidi"/>
          <w:sz w:val="22"/>
          <w:szCs w:val="22"/>
          <w:lang w:eastAsia="ja-JP"/>
        </w:rPr>
        <w:tab/>
      </w:r>
      <w:r>
        <w:t>General</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.6.2</w:t>
      </w:r>
      <w:r>
        <w:rPr>
          <w:rFonts w:asciiTheme="minorHAnsi" w:hAnsiTheme="minorHAnsi" w:cstheme="minorBidi"/>
          <w:sz w:val="22"/>
          <w:szCs w:val="22"/>
          <w:lang w:eastAsia="ja-JP"/>
        </w:rPr>
        <w:tab/>
      </w:r>
      <w:r>
        <w:t>Protocol Errors</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.6.3</w:t>
      </w:r>
      <w:r>
        <w:rPr>
          <w:rFonts w:asciiTheme="minorHAnsi" w:hAnsiTheme="minorHAnsi" w:cstheme="minorBidi"/>
          <w:sz w:val="22"/>
          <w:szCs w:val="22"/>
          <w:lang w:eastAsia="ja-JP"/>
        </w:rPr>
        <w:tab/>
      </w:r>
      <w:r>
        <w:t>Application Errors</w:t>
      </w:r>
      <w:r>
        <w:tab/>
      </w:r>
      <w:r>
        <w:rPr>
          <w:rFonts w:hint="eastAsia"/>
          <w:lang w:val="en-US" w:eastAsia="zh-CN"/>
        </w:rPr>
        <w:t>53</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w:t>
      </w:r>
      <w:r>
        <w:rPr>
          <w:rFonts w:hint="eastAsia"/>
          <w:lang w:val="en-US" w:eastAsia="zh-CN"/>
        </w:rPr>
        <w:t>7</w:t>
      </w:r>
      <w:r>
        <w:rPr>
          <w:rFonts w:asciiTheme="minorHAnsi" w:hAnsiTheme="minorHAnsi" w:cstheme="minorBidi"/>
          <w:sz w:val="22"/>
          <w:szCs w:val="22"/>
          <w:lang w:eastAsia="ja-JP"/>
        </w:rPr>
        <w:tab/>
      </w:r>
      <w:r>
        <w:t>Feature negotiation</w:t>
      </w:r>
      <w:r>
        <w:tab/>
      </w:r>
      <w:r>
        <w:rPr>
          <w:rFonts w:hint="eastAsia"/>
          <w:lang w:val="en-US" w:eastAsia="zh-CN"/>
        </w:rPr>
        <w:t>53</w:t>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rPr>
          <w:rFonts w:hint="eastAsia"/>
          <w:lang w:val="en-US" w:eastAsia="zh-CN"/>
        </w:rPr>
        <w:t>53</w:t>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rPr>
          <w:rFonts w:hint="eastAsia"/>
          <w:lang w:val="en-US" w:eastAsia="zh-CN"/>
        </w:rPr>
        <w:t>53</w:t>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rPr>
          <w:rFonts w:hint="eastAsia"/>
          <w:lang w:val="en-US" w:eastAsia="zh-CN"/>
        </w:rPr>
        <w:t>53</w:t>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rPr>
          <w:rFonts w:hint="eastAsia"/>
          <w:lang w:val="en-US" w:eastAsia="zh-CN"/>
        </w:rPr>
        <w:t>54</w:t>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rPr>
          <w:rFonts w:hint="eastAsia"/>
          <w:lang w:val="en-US" w:eastAsia="zh-CN"/>
        </w:rPr>
        <w:t>54</w:t>
      </w:r>
    </w:p>
    <w:p>
      <w:pPr>
        <w:pStyle w:val="54"/>
        <w:rPr>
          <w:rFonts w:hint="default" w:asciiTheme="minorHAnsi" w:hAnsiTheme="minorHAnsi" w:eastAsiaTheme="minorEastAsia" w:cstheme="minorBidi"/>
          <w:b w:val="0"/>
          <w:szCs w:val="22"/>
          <w:lang w:val="en-US" w:eastAsia="zh-CN"/>
        </w:rPr>
      </w:pPr>
      <w:r>
        <w:t>Annex A (normative): OpenAPI specification</w:t>
      </w:r>
      <w:r>
        <w:tab/>
      </w:r>
      <w:r>
        <w:rPr>
          <w:rFonts w:hint="eastAsia"/>
          <w:lang w:val="en-US" w:eastAsia="zh-CN"/>
        </w:rPr>
        <w:t>56</w:t>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rPr>
          <w:rFonts w:hint="eastAsia"/>
          <w:lang w:val="en-US" w:eastAsia="zh-CN"/>
        </w:rPr>
        <w:t>56</w:t>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rPr>
          <w:rFonts w:hint="eastAsia"/>
          <w:lang w:val="en-US" w:eastAsia="zh-CN"/>
        </w:rPr>
        <w:t>56</w:t>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rPr>
          <w:rFonts w:hint="eastAsia"/>
          <w:lang w:val="en-US" w:eastAsia="zh-CN"/>
        </w:rPr>
        <w:t>58</w:t>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rPr>
          <w:rFonts w:hint="eastAsia"/>
          <w:lang w:val="en-US" w:eastAsia="zh-CN"/>
        </w:rPr>
        <w:t>63</w:t>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rPr>
          <w:rFonts w:hint="eastAsia"/>
          <w:lang w:val="en-US" w:eastAsia="zh-CN"/>
        </w:rPr>
        <w:t>65</w:t>
      </w:r>
    </w:p>
    <w:p>
      <w:pPr>
        <w:pStyle w:val="54"/>
        <w:rPr>
          <w:rFonts w:asciiTheme="minorHAnsi" w:hAnsiTheme="minorHAnsi" w:cstheme="minorBidi"/>
          <w:b w:val="0"/>
          <w:szCs w:val="22"/>
          <w:lang w:eastAsia="ja-JP"/>
        </w:rPr>
      </w:pPr>
      <w:r>
        <w:t>Annex B (informative): Change history</w:t>
      </w:r>
      <w:r>
        <w:tab/>
      </w:r>
      <w:r>
        <w:rPr>
          <w:rFonts w:hint="eastAsia"/>
          <w:lang w:val="en-US" w:eastAsia="zh-CN"/>
        </w:rPr>
        <w:t>68</w:t>
      </w:r>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r>
        <w:rPr>
          <w:rFonts w:hint="eastAsia"/>
          <w:lang w:val="en-US" w:eastAsia="zh-CN"/>
        </w:rPr>
        <w:t>/7</w:t>
      </w:r>
      <w:r>
        <w:rPr>
          <w:lang w:eastAsia="zh-CN"/>
        </w:rPr>
        <w:t xml:space="preserve">/4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93878862"/>
      <w:bookmarkStart w:id="35" w:name="_Toc122117322"/>
      <w:bookmarkStart w:id="36" w:name="_Toc83768234"/>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122117323"/>
      <w:bookmarkStart w:id="40" w:name="_Toc93878863"/>
      <w:bookmarkStart w:id="41" w:name="_Toc97197061"/>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12211732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22117325"/>
      <w:bookmarkStart w:id="46" w:name="_Toc93878865"/>
      <w:bookmarkStart w:id="47" w:name="_Toc83768237"/>
      <w:bookmarkStart w:id="48" w:name="_Toc97197063"/>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22117326"/>
      <w:bookmarkStart w:id="51" w:name="_Toc93878866"/>
      <w:bookmarkStart w:id="52" w:name="_Toc96996658"/>
      <w:bookmarkStart w:id="53" w:name="_Toc83768238"/>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93878867"/>
      <w:bookmarkStart w:id="57" w:name="_Toc97197065"/>
      <w:bookmarkStart w:id="58" w:name="_Toc122117327"/>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3878868"/>
      <w:bookmarkStart w:id="61" w:name="_Toc96996660"/>
      <w:bookmarkStart w:id="62" w:name="_Toc83768240"/>
      <w:bookmarkStart w:id="63" w:name="_Toc12211732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7197067"/>
      <w:bookmarkStart w:id="67" w:name="_Toc122117329"/>
      <w:bookmarkStart w:id="68" w:name="_Toc9699666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3878870"/>
      <w:bookmarkStart w:id="72" w:name="_Toc122117330"/>
      <w:bookmarkStart w:id="73" w:name="_Toc96996662"/>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93878871"/>
      <w:bookmarkStart w:id="78" w:name="_Toc83768243"/>
      <w:bookmarkStart w:id="79" w:name="_Toc96996663"/>
      <w:bookmarkStart w:id="80" w:name="_Toc12211733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96996664"/>
      <w:bookmarkStart w:id="83" w:name="_Toc122117332"/>
      <w:bookmarkStart w:id="84" w:name="_Toc97197070"/>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6996665"/>
      <w:bookmarkStart w:id="88" w:name="_Toc97197071"/>
      <w:bookmarkStart w:id="89" w:name="_Toc93878873"/>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83768246"/>
      <w:bookmarkStart w:id="93" w:name="_Toc122117334"/>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6037595"/>
      <w:bookmarkStart w:id="97" w:name="_Toc122117335"/>
      <w:bookmarkStart w:id="98" w:name="_Toc59015441"/>
      <w:bookmarkStart w:id="99" w:name="_Toc43199519"/>
      <w:bookmarkStart w:id="100" w:name="_Toc66282034"/>
      <w:bookmarkStart w:id="101" w:name="_Toc97197073"/>
      <w:bookmarkStart w:id="102" w:name="_Toc38877437"/>
      <w:bookmarkStart w:id="103" w:name="_Toc63170997"/>
      <w:bookmarkStart w:id="104" w:name="_Toc73437053"/>
      <w:bookmarkStart w:id="105" w:name="_Toc93878875"/>
      <w:bookmarkStart w:id="106" w:name="_Toc73433550"/>
      <w:bookmarkStart w:id="107" w:name="_Toc45132698"/>
      <w:bookmarkStart w:id="108" w:name="_Toc34035298"/>
      <w:bookmarkStart w:id="109" w:name="_Toc68165910"/>
      <w:bookmarkStart w:id="110" w:name="_Toc83768247"/>
      <w:bookmarkStart w:id="111" w:name="_Toc73435647"/>
      <w:bookmarkStart w:id="112" w:name="_Toc70426202"/>
      <w:bookmarkStart w:id="113" w:name="_Toc36037291"/>
      <w:bookmarkStart w:id="114" w:name="_Toc75351463"/>
      <w:bookmarkStart w:id="115" w:name="_Toc96996667"/>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73435648"/>
      <w:bookmarkStart w:id="118" w:name="_Toc63170998"/>
      <w:bookmarkStart w:id="119" w:name="_Toc73433551"/>
      <w:bookmarkStart w:id="120" w:name="_Toc73437054"/>
      <w:bookmarkStart w:id="121" w:name="_Toc68165911"/>
      <w:bookmarkStart w:id="122" w:name="_Toc36037596"/>
      <w:bookmarkStart w:id="123" w:name="_Toc66282035"/>
      <w:bookmarkStart w:id="124" w:name="_Toc43199520"/>
      <w:bookmarkStart w:id="125" w:name="_Toc97197074"/>
      <w:bookmarkStart w:id="126" w:name="_Toc34035299"/>
      <w:bookmarkStart w:id="127" w:name="_Toc122117336"/>
      <w:bookmarkStart w:id="128" w:name="_Toc75351464"/>
      <w:bookmarkStart w:id="129" w:name="_Toc59015442"/>
      <w:bookmarkStart w:id="130" w:name="_Toc83768248"/>
      <w:bookmarkStart w:id="131" w:name="_Toc45132699"/>
      <w:bookmarkStart w:id="132" w:name="_Toc38877438"/>
      <w:bookmarkStart w:id="133" w:name="_Toc510696589"/>
      <w:bookmarkStart w:id="134" w:name="_Toc96996668"/>
      <w:bookmarkStart w:id="135" w:name="_Toc93878876"/>
      <w:bookmarkStart w:id="136" w:name="_Toc70426203"/>
      <w:bookmarkStart w:id="137" w:name="_Toc3603729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5351465"/>
      <w:bookmarkStart w:id="139" w:name="_Toc97197075"/>
      <w:bookmarkStart w:id="140" w:name="_Toc96996669"/>
      <w:bookmarkStart w:id="141" w:name="_Toc73435649"/>
      <w:bookmarkStart w:id="142" w:name="_Toc36037293"/>
      <w:bookmarkStart w:id="143" w:name="_Toc43199521"/>
      <w:bookmarkStart w:id="144" w:name="_Toc73433552"/>
      <w:bookmarkStart w:id="145" w:name="_Toc73437055"/>
      <w:bookmarkStart w:id="146" w:name="_Toc83768249"/>
      <w:bookmarkStart w:id="147" w:name="_Toc38877439"/>
      <w:bookmarkStart w:id="148" w:name="_Toc122117337"/>
      <w:bookmarkStart w:id="149" w:name="_Toc93878877"/>
      <w:bookmarkStart w:id="150" w:name="_Toc36037597"/>
      <w:bookmarkStart w:id="151" w:name="_Toc70426204"/>
      <w:bookmarkStart w:id="152" w:name="_Toc45132700"/>
      <w:bookmarkStart w:id="153" w:name="_Toc68165912"/>
      <w:bookmarkStart w:id="154" w:name="_Toc66282036"/>
      <w:bookmarkStart w:id="155" w:name="_Toc34035300"/>
      <w:bookmarkStart w:id="156" w:name="_Toc59015443"/>
      <w:bookmarkStart w:id="157" w:name="_Toc510696590"/>
      <w:bookmarkStart w:id="158" w:name="_Toc6317099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3433553"/>
      <w:bookmarkStart w:id="160" w:name="_Toc36037294"/>
      <w:bookmarkStart w:id="161" w:name="_Toc70426205"/>
      <w:bookmarkStart w:id="162" w:name="_Toc68165913"/>
      <w:bookmarkStart w:id="163" w:name="_Toc59015444"/>
      <w:bookmarkStart w:id="164" w:name="_Toc75351466"/>
      <w:bookmarkStart w:id="165" w:name="_Toc36037598"/>
      <w:bookmarkStart w:id="166" w:name="_Toc73437056"/>
      <w:bookmarkStart w:id="167" w:name="_Toc63171000"/>
      <w:bookmarkStart w:id="168" w:name="_Toc38877440"/>
      <w:bookmarkStart w:id="169" w:name="_Toc73435650"/>
      <w:bookmarkStart w:id="170" w:name="_Toc34035301"/>
      <w:bookmarkStart w:id="171" w:name="_Toc66282037"/>
      <w:bookmarkStart w:id="172" w:name="_Toc45132701"/>
      <w:bookmarkStart w:id="173" w:name="_Toc43199522"/>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5656"/>
      <w:bookmarkStart w:id="176" w:name="_Toc43199528"/>
      <w:bookmarkStart w:id="177" w:name="_Toc75351472"/>
      <w:bookmarkStart w:id="178" w:name="_Toc59015450"/>
      <w:bookmarkStart w:id="179" w:name="_Toc45132707"/>
      <w:bookmarkStart w:id="180" w:name="_Toc63171006"/>
      <w:bookmarkStart w:id="181" w:name="_Toc36037604"/>
      <w:bookmarkStart w:id="182" w:name="_Toc34035307"/>
      <w:bookmarkStart w:id="183" w:name="_Toc73433559"/>
      <w:bookmarkStart w:id="184" w:name="_Toc73437062"/>
      <w:bookmarkStart w:id="185" w:name="_Toc68165919"/>
      <w:bookmarkStart w:id="186" w:name="_Toc38877446"/>
      <w:bookmarkStart w:id="187" w:name="_Toc66282043"/>
      <w:bookmarkStart w:id="188" w:name="_Toc70426211"/>
      <w:bookmarkStart w:id="189" w:name="_Toc36037300"/>
      <w:bookmarkStart w:id="190" w:name="_Toc93878878"/>
      <w:bookmarkStart w:id="191" w:name="_Toc97197076"/>
      <w:bookmarkStart w:id="192" w:name="_Toc122117338"/>
      <w:bookmarkStart w:id="193" w:name="_Toc96996670"/>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7197077"/>
      <w:bookmarkStart w:id="196" w:name="_Toc122117339"/>
      <w:bookmarkStart w:id="197" w:name="_Toc510696592"/>
      <w:bookmarkStart w:id="198" w:name="_Toc66282044"/>
      <w:bookmarkStart w:id="199" w:name="_Toc63171007"/>
      <w:bookmarkStart w:id="200" w:name="_Toc93878879"/>
      <w:bookmarkStart w:id="201" w:name="_Toc59015451"/>
      <w:bookmarkStart w:id="202" w:name="_Toc38877447"/>
      <w:bookmarkStart w:id="203" w:name="_Toc73433560"/>
      <w:bookmarkStart w:id="204" w:name="_Toc36037605"/>
      <w:bookmarkStart w:id="205" w:name="_Toc96996671"/>
      <w:bookmarkStart w:id="206" w:name="_Toc73437063"/>
      <w:bookmarkStart w:id="207" w:name="_Toc36037301"/>
      <w:bookmarkStart w:id="208" w:name="_Toc34035308"/>
      <w:bookmarkStart w:id="209" w:name="_Toc43199529"/>
      <w:bookmarkStart w:id="210" w:name="_Toc45132708"/>
      <w:bookmarkStart w:id="211" w:name="_Toc68165920"/>
      <w:bookmarkStart w:id="212" w:name="_Toc83768257"/>
      <w:bookmarkStart w:id="213" w:name="_Toc73435657"/>
      <w:bookmarkStart w:id="214" w:name="_Toc70426212"/>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0426213"/>
      <w:bookmarkStart w:id="217" w:name="_Toc63171008"/>
      <w:bookmarkStart w:id="218" w:name="_Toc122117340"/>
      <w:bookmarkStart w:id="219" w:name="_Toc68165921"/>
      <w:bookmarkStart w:id="220" w:name="_Toc75351474"/>
      <w:bookmarkStart w:id="221" w:name="_Toc38877448"/>
      <w:bookmarkStart w:id="222" w:name="_Toc83768258"/>
      <w:bookmarkStart w:id="223" w:name="_Toc97197078"/>
      <w:bookmarkStart w:id="224" w:name="_Toc36037302"/>
      <w:bookmarkStart w:id="225" w:name="_Toc93878880"/>
      <w:bookmarkStart w:id="226" w:name="_Toc59015452"/>
      <w:bookmarkStart w:id="227" w:name="_Toc34035309"/>
      <w:bookmarkStart w:id="228" w:name="_Toc73435658"/>
      <w:bookmarkStart w:id="229" w:name="_Toc510696593"/>
      <w:bookmarkStart w:id="230" w:name="_Toc73437064"/>
      <w:bookmarkStart w:id="231" w:name="_Toc36037606"/>
      <w:bookmarkStart w:id="232" w:name="_Toc96996672"/>
      <w:bookmarkStart w:id="233" w:name="_Toc45132709"/>
      <w:bookmarkStart w:id="234" w:name="_Toc43199530"/>
      <w:bookmarkStart w:id="235" w:name="_Toc73433561"/>
      <w:bookmarkStart w:id="236" w:name="_Toc66282045"/>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45132710"/>
      <w:bookmarkStart w:id="238" w:name="_Toc38877449"/>
      <w:bookmarkStart w:id="239" w:name="_Toc73433563"/>
      <w:bookmarkStart w:id="240" w:name="_Toc73437066"/>
      <w:bookmarkStart w:id="241" w:name="_Toc70426215"/>
      <w:bookmarkStart w:id="242" w:name="_Toc63171009"/>
      <w:bookmarkStart w:id="243" w:name="_Toc36037607"/>
      <w:bookmarkStart w:id="244" w:name="_Toc43199531"/>
      <w:bookmarkStart w:id="245" w:name="_Toc73435660"/>
      <w:bookmarkStart w:id="246" w:name="_Toc75351476"/>
      <w:bookmarkStart w:id="247" w:name="_Toc34035310"/>
      <w:bookmarkStart w:id="248" w:name="_Toc68165922"/>
      <w:bookmarkStart w:id="249" w:name="_Toc36037303"/>
      <w:bookmarkStart w:id="250" w:name="_Toc59015453"/>
      <w:bookmarkStart w:id="251" w:name="_Toc66282046"/>
      <w:bookmarkStart w:id="252" w:name="_Toc96996673"/>
      <w:bookmarkStart w:id="253" w:name="_Toc83768259"/>
      <w:bookmarkStart w:id="254" w:name="_Toc97197079"/>
      <w:bookmarkStart w:id="255" w:name="_Toc93878881"/>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7067"/>
      <w:bookmarkStart w:id="258" w:name="_Toc96996674"/>
      <w:bookmarkStart w:id="259" w:name="_Toc70426216"/>
      <w:bookmarkStart w:id="260" w:name="_Toc73435661"/>
      <w:bookmarkStart w:id="261" w:name="_Toc68165923"/>
      <w:bookmarkStart w:id="262" w:name="_Toc38877450"/>
      <w:bookmarkStart w:id="263" w:name="_Toc73433564"/>
      <w:bookmarkStart w:id="264" w:name="_Toc45132711"/>
      <w:bookmarkStart w:id="265" w:name="_Toc97197080"/>
      <w:bookmarkStart w:id="266" w:name="_Toc75351477"/>
      <w:bookmarkStart w:id="267" w:name="_Toc93878882"/>
      <w:bookmarkStart w:id="268" w:name="_Toc83768260"/>
      <w:bookmarkStart w:id="269" w:name="_Toc122117342"/>
      <w:bookmarkStart w:id="270" w:name="_Toc34035311"/>
      <w:bookmarkStart w:id="271" w:name="_Toc43199532"/>
      <w:bookmarkStart w:id="272" w:name="_Toc66282047"/>
      <w:bookmarkStart w:id="273" w:name="_Toc36037304"/>
      <w:bookmarkStart w:id="274" w:name="_Toc63171010"/>
      <w:bookmarkStart w:id="275" w:name="_Toc36037608"/>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63171011"/>
      <w:bookmarkStart w:id="278" w:name="_Toc59015455"/>
      <w:bookmarkStart w:id="279" w:name="_Toc38877451"/>
      <w:bookmarkStart w:id="280" w:name="_Toc68165924"/>
      <w:bookmarkStart w:id="281" w:name="_Toc66282048"/>
      <w:bookmarkStart w:id="282" w:name="_Toc36037305"/>
      <w:bookmarkStart w:id="283" w:name="_Toc73433565"/>
      <w:bookmarkStart w:id="284" w:name="_Toc43199533"/>
      <w:bookmarkStart w:id="285" w:name="_Toc36037609"/>
      <w:bookmarkStart w:id="286" w:name="_Toc70426217"/>
      <w:bookmarkStart w:id="287" w:name="_Toc75351478"/>
      <w:bookmarkStart w:id="288" w:name="_Toc73435662"/>
      <w:bookmarkStart w:id="289" w:name="_Toc73437068"/>
      <w:bookmarkStart w:id="290" w:name="_Toc34035312"/>
      <w:bookmarkStart w:id="291" w:name="_Toc45132712"/>
      <w:bookmarkStart w:id="292" w:name="_Toc83768261"/>
      <w:bookmarkStart w:id="293" w:name="_Toc122117343"/>
      <w:bookmarkStart w:id="294" w:name="_Toc93878883"/>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122117344"/>
      <w:bookmarkStart w:id="299" w:name="_Toc96996676"/>
      <w:bookmarkStart w:id="300" w:name="_Toc83768268"/>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122117345"/>
      <w:bookmarkStart w:id="304" w:name="_Toc96996677"/>
      <w:bookmarkStart w:id="305" w:name="_Toc83768269"/>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97197084"/>
      <w:bookmarkStart w:id="309" w:name="_Toc122117346"/>
      <w:bookmarkStart w:id="310" w:name="_Toc96996678"/>
      <w:bookmarkStart w:id="311" w:name="_Toc83768270"/>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6996679"/>
      <w:bookmarkStart w:id="313" w:name="_Toc97197085"/>
      <w:bookmarkStart w:id="314" w:name="_Toc83768271"/>
      <w:bookmarkStart w:id="315" w:name="_Toc93878887"/>
      <w:bookmarkStart w:id="316" w:name="_Toc12211734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22117348"/>
      <w:bookmarkStart w:id="318" w:name="_Toc97197086"/>
      <w:bookmarkStart w:id="319" w:name="_Toc93878888"/>
      <w:bookmarkStart w:id="320" w:name="_Toc83768272"/>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122117349"/>
      <w:bookmarkStart w:id="323" w:name="_Toc83768273"/>
      <w:bookmarkStart w:id="324" w:name="_Toc93878889"/>
      <w:bookmarkStart w:id="325" w:name="_Toc96996681"/>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3878898"/>
      <w:bookmarkStart w:id="328" w:name="_Toc97197088"/>
      <w:bookmarkStart w:id="329" w:name="_Toc122117350"/>
      <w:bookmarkStart w:id="330" w:name="_Toc96996682"/>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83768289"/>
      <w:bookmarkStart w:id="333" w:name="_Toc97197089"/>
      <w:bookmarkStart w:id="334" w:name="_Toc122117351"/>
      <w:bookmarkStart w:id="335" w:name="_Toc93878899"/>
      <w:bookmarkStart w:id="336" w:name="_Toc96996683"/>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lang w:eastAsia="zh-CN"/>
              </w:rPr>
              <w:t>M</w:t>
            </w:r>
            <w:r>
              <w:rPr>
                <w:lang w:eastAsia="zh-CN"/>
              </w:rPr>
              <w:t>SGG_BGDelivery</w:t>
            </w:r>
          </w:p>
        </w:tc>
        <w:tc>
          <w:tcPr>
            <w:tcW w:w="885" w:type="dxa"/>
            <w:shd w:val="clear" w:color="auto" w:fill="auto"/>
          </w:tcPr>
          <w:p>
            <w:pPr>
              <w:pStyle w:val="102"/>
              <w:rPr>
                <w:rFonts w:hint="default"/>
                <w:lang w:val="en-US"/>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pPr>
            <w:r>
              <w:rPr>
                <w:rFonts w:hint="eastAsia"/>
                <w:lang w:eastAsia="zh-CN"/>
              </w:rPr>
              <w:t>A</w:t>
            </w:r>
            <w:r>
              <w:rPr>
                <w:lang w:eastAsia="zh-CN"/>
              </w:rPr>
              <w:t>.X</w:t>
            </w:r>
          </w:p>
        </w:tc>
      </w:tr>
    </w:tbl>
    <w:p>
      <w:pPr>
        <w:rPr>
          <w:lang w:eastAsia="zh-CN"/>
        </w:rPr>
      </w:pPr>
      <w:bookmarkStart w:id="337" w:name="_Toc83768290"/>
      <w:bookmarkStart w:id="338" w:name="_Toc96996684"/>
      <w:bookmarkStart w:id="339" w:name="_Toc93878900"/>
    </w:p>
    <w:p>
      <w:pPr>
        <w:pStyle w:val="4"/>
        <w:rPr>
          <w:lang w:eastAsia="zh-CN"/>
        </w:rPr>
      </w:pPr>
      <w:bookmarkStart w:id="340" w:name="_Toc97197090"/>
      <w:bookmarkStart w:id="341" w:name="_Toc12211735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83768291"/>
      <w:bookmarkStart w:id="343" w:name="_Toc122117353"/>
      <w:bookmarkStart w:id="344" w:name="_Toc97197091"/>
      <w:bookmarkStart w:id="345" w:name="_Toc93878901"/>
      <w:bookmarkStart w:id="346" w:name="_Toc96996685"/>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83768292"/>
      <w:bookmarkStart w:id="348" w:name="_Toc97197092"/>
      <w:bookmarkStart w:id="349" w:name="_Toc93878902"/>
      <w:bookmarkStart w:id="350" w:name="_Toc96996686"/>
      <w:bookmarkStart w:id="351" w:name="_Toc122117354"/>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97197093"/>
      <w:bookmarkStart w:id="354" w:name="_Toc96996687"/>
      <w:bookmarkStart w:id="355" w:name="_Toc122117355"/>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122117356"/>
      <w:bookmarkStart w:id="359" w:name="_Toc93878904"/>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83768307"/>
      <w:bookmarkStart w:id="364" w:name="_Toc96996689"/>
      <w:bookmarkStart w:id="365" w:name="_Toc93878905"/>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3878906"/>
      <w:bookmarkStart w:id="368" w:name="_Toc122117358"/>
      <w:bookmarkStart w:id="369" w:name="_Toc97197096"/>
      <w:bookmarkStart w:id="370" w:name="_Toc96996690"/>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83768309"/>
      <w:bookmarkStart w:id="373" w:name="_Toc93878907"/>
      <w:bookmarkStart w:id="374" w:name="_Toc122117359"/>
      <w:bookmarkStart w:id="375" w:name="_Toc96996691"/>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7197098"/>
      <w:bookmarkStart w:id="378" w:name="_Toc93878908"/>
      <w:bookmarkStart w:id="379" w:name="_Toc122117360"/>
      <w:bookmarkStart w:id="380" w:name="_Toc96996692"/>
      <w:bookmarkStart w:id="381" w:name="_Toc8376831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7197099"/>
      <w:bookmarkStart w:id="383" w:name="_Toc83768311"/>
      <w:bookmarkStart w:id="384" w:name="_Toc93878909"/>
      <w:bookmarkStart w:id="385" w:name="_Toc122117361"/>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122117362"/>
      <w:bookmarkStart w:id="389" w:name="_Toc97197100"/>
      <w:bookmarkStart w:id="390" w:name="_Toc96996694"/>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83768313"/>
      <w:bookmarkStart w:id="393" w:name="_Toc96996695"/>
      <w:bookmarkStart w:id="394" w:name="_Toc122117363"/>
      <w:bookmarkStart w:id="395" w:name="_Toc93878911"/>
      <w:bookmarkStart w:id="396" w:name="_Toc9719710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6996696"/>
      <w:bookmarkStart w:id="398" w:name="_Toc83768314"/>
      <w:bookmarkStart w:id="399" w:name="_Toc122117364"/>
      <w:bookmarkStart w:id="400" w:name="_Toc97197102"/>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6996697"/>
      <w:bookmarkStart w:id="404" w:name="_Toc97197103"/>
      <w:bookmarkStart w:id="405" w:name="_Toc12211736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96996698"/>
      <w:bookmarkStart w:id="409" w:name="_Toc93878914"/>
      <w:bookmarkStart w:id="410" w:name="_Toc122117366"/>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83768329"/>
      <w:bookmarkStart w:id="413" w:name="_Toc96996699"/>
      <w:bookmarkStart w:id="414" w:name="_Toc122117367"/>
      <w:bookmarkStart w:id="415" w:name="_Toc97197105"/>
      <w:bookmarkStart w:id="416" w:name="_Toc9387891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7197106"/>
      <w:bookmarkStart w:id="418" w:name="_Toc93878916"/>
      <w:bookmarkStart w:id="419" w:name="_Toc122117368"/>
      <w:bookmarkStart w:id="420" w:name="_Toc96996700"/>
      <w:bookmarkStart w:id="421"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7197107"/>
      <w:bookmarkStart w:id="423" w:name="_Toc96996701"/>
      <w:bookmarkStart w:id="424" w:name="_Toc122117369"/>
      <w:bookmarkStart w:id="425" w:name="_Toc83768331"/>
      <w:bookmarkStart w:id="426" w:name="_Toc9387891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96996702"/>
      <w:bookmarkStart w:id="429" w:name="_Toc97197108"/>
      <w:bookmarkStart w:id="430" w:name="_Toc83768332"/>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3878919"/>
      <w:bookmarkStart w:id="433" w:name="_Toc83768333"/>
      <w:bookmarkStart w:id="434" w:name="_Toc96996703"/>
      <w:bookmarkStart w:id="435" w:name="_Toc97197109"/>
      <w:bookmarkStart w:id="436" w:name="_Toc122117371"/>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rFonts w:hint="default"/>
          <w:lang w:val="en-US" w:eastAsia="zh-CN"/>
        </w:rPr>
      </w:pPr>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p>
    <w:p>
      <w:pPr>
        <w:pStyle w:val="5"/>
      </w:pPr>
      <w:r>
        <w:rPr>
          <w:lang w:eastAsia="zh-CN"/>
        </w:rPr>
        <w:t>6</w:t>
      </w:r>
      <w:r>
        <w:t>.</w:t>
      </w:r>
      <w:r>
        <w:rPr>
          <w:rFonts w:hint="eastAsia"/>
          <w:lang w:val="en-US" w:eastAsia="zh-CN"/>
        </w:rPr>
        <w:t>4</w:t>
      </w:r>
      <w:r>
        <w:t>.1</w:t>
      </w:r>
      <w:r>
        <w:tab/>
      </w:r>
      <w:r>
        <w:t>Service Description</w:t>
      </w:r>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r>
        <w:rPr>
          <w:lang w:eastAsia="zh-CN"/>
        </w:rPr>
        <w:t>6</w:t>
      </w:r>
      <w:r>
        <w:t>.</w:t>
      </w:r>
      <w:r>
        <w:rPr>
          <w:rFonts w:hint="eastAsia"/>
          <w:lang w:val="en-US" w:eastAsia="zh-CN"/>
        </w:rPr>
        <w:t>4</w:t>
      </w:r>
      <w:r>
        <w:t>.</w:t>
      </w:r>
      <w:r>
        <w:rPr>
          <w:rFonts w:hint="eastAsia"/>
          <w:lang w:val="en-US" w:eastAsia="zh-CN"/>
        </w:rPr>
        <w:t>2</w:t>
      </w:r>
      <w:r>
        <w:tab/>
      </w:r>
      <w:r>
        <w:t>Service Operations</w:t>
      </w:r>
    </w:p>
    <w:p>
      <w:pPr>
        <w:pStyle w:val="6"/>
      </w:pPr>
      <w:r>
        <w:rPr>
          <w:lang w:eastAsia="zh-CN"/>
        </w:rPr>
        <w:t>6</w:t>
      </w:r>
      <w:r>
        <w:t>.</w:t>
      </w:r>
      <w:r>
        <w:rPr>
          <w:rFonts w:hint="eastAsia"/>
          <w:lang w:val="en-US" w:eastAsia="zh-CN"/>
        </w:rPr>
        <w:t>4</w:t>
      </w:r>
      <w:r>
        <w:t>.2.</w:t>
      </w:r>
      <w:r>
        <w:rPr>
          <w:rFonts w:hint="eastAsia"/>
          <w:lang w:val="en-US" w:eastAsia="zh-CN"/>
        </w:rPr>
        <w:t>1</w:t>
      </w:r>
      <w:r>
        <w:tab/>
      </w:r>
      <w:r>
        <w:rPr>
          <w:lang w:eastAsia="zh-CN"/>
        </w:rPr>
        <w:t>Introduction</w:t>
      </w:r>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p>
    <w:p>
      <w:pPr>
        <w:pStyle w:val="7"/>
      </w:pPr>
      <w:r>
        <w:rPr>
          <w:lang w:eastAsia="zh-CN"/>
        </w:rPr>
        <w:t>6</w:t>
      </w:r>
      <w:r>
        <w:t>.</w:t>
      </w:r>
      <w:r>
        <w:rPr>
          <w:rFonts w:hint="eastAsia"/>
          <w:lang w:val="en-US" w:eastAsia="zh-CN"/>
        </w:rPr>
        <w:t>4</w:t>
      </w:r>
      <w:r>
        <w:t>.2.</w:t>
      </w:r>
      <w:r>
        <w:rPr>
          <w:rFonts w:hint="eastAsia"/>
          <w:lang w:val="en-US" w:eastAsia="zh-CN"/>
        </w:rPr>
        <w:t>2</w:t>
      </w:r>
      <w:r>
        <w:t>.1</w:t>
      </w:r>
      <w:r>
        <w:tab/>
      </w:r>
      <w:r>
        <w:t>General</w:t>
      </w:r>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p>
    <w:p>
      <w:pPr>
        <w:rPr>
          <w:lang w:eastAsia="zh-CN"/>
        </w:rPr>
      </w:pPr>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rFonts w:hint="default"/>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37" w:name="_Toc122117372"/>
      <w:bookmarkStart w:id="438" w:name="_Toc97197110"/>
      <w:bookmarkStart w:id="439" w:name="_Toc93878928"/>
      <w:bookmarkStart w:id="440" w:name="_Toc96996704"/>
      <w:bookmarkStart w:id="441" w:name="_Toc83768342"/>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36041228"/>
      <w:bookmarkStart w:id="443" w:name="_Toc97197111"/>
      <w:bookmarkStart w:id="444" w:name="_Toc93878929"/>
      <w:bookmarkStart w:id="445" w:name="_Toc59019340"/>
      <w:bookmarkStart w:id="446" w:name="_Toc68170013"/>
      <w:bookmarkStart w:id="447" w:name="_Toc122117373"/>
      <w:bookmarkStart w:id="448" w:name="_Toc51763767"/>
      <w:bookmarkStart w:id="449" w:name="_Toc45134559"/>
      <w:bookmarkStart w:id="450" w:name="_Toc43196512"/>
      <w:bookmarkStart w:id="451" w:name="_Toc74769891"/>
      <w:bookmarkStart w:id="452" w:name="_Toc34153971"/>
      <w:bookmarkStart w:id="453" w:name="_Toc51189091"/>
      <w:bookmarkStart w:id="454" w:name="_Toc57205999"/>
      <w:bookmarkStart w:id="455" w:name="_Toc43481282"/>
      <w:bookmarkStart w:id="456" w:name="_Toc83768343"/>
      <w:bookmarkStart w:id="457" w:name="_Toc96996705"/>
      <w:bookmarkStart w:id="458" w:name="_Toc36040915"/>
      <w:bookmarkStart w:id="459" w:name="_Toc24868463"/>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45134560"/>
      <w:bookmarkStart w:id="461" w:name="_Toc93878930"/>
      <w:bookmarkStart w:id="462" w:name="_Toc36041229"/>
      <w:bookmarkStart w:id="463" w:name="_Toc83768344"/>
      <w:bookmarkStart w:id="464" w:name="_Toc74769892"/>
      <w:bookmarkStart w:id="465" w:name="_Toc43196513"/>
      <w:bookmarkStart w:id="466" w:name="_Toc43481283"/>
      <w:bookmarkStart w:id="467" w:name="_Toc36040916"/>
      <w:bookmarkStart w:id="468" w:name="_Toc51189092"/>
      <w:bookmarkStart w:id="469" w:name="_Toc96996706"/>
      <w:bookmarkStart w:id="470" w:name="_Toc57206000"/>
      <w:bookmarkStart w:id="471" w:name="_Toc24868464"/>
      <w:bookmarkStart w:id="472" w:name="_Toc34153972"/>
      <w:bookmarkStart w:id="473" w:name="_Toc59019341"/>
      <w:bookmarkStart w:id="474" w:name="_Toc68170014"/>
      <w:bookmarkStart w:id="475" w:name="_Toc97197112"/>
      <w:bookmarkStart w:id="476" w:name="_Toc51763768"/>
      <w:bookmarkStart w:id="477" w:name="_Toc122117374"/>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93878931"/>
      <w:bookmarkStart w:id="479" w:name="_Toc83768345"/>
      <w:bookmarkStart w:id="480" w:name="_Toc96996707"/>
      <w:bookmarkStart w:id="481" w:name="_Toc59019342"/>
      <w:bookmarkStart w:id="482" w:name="_Toc24868465"/>
      <w:bookmarkStart w:id="483" w:name="_Toc68170015"/>
      <w:bookmarkStart w:id="484" w:name="_Toc122117375"/>
      <w:bookmarkStart w:id="485" w:name="_Toc74769893"/>
      <w:bookmarkStart w:id="486" w:name="_Toc45134561"/>
      <w:bookmarkStart w:id="487" w:name="_Toc43481284"/>
      <w:bookmarkStart w:id="488" w:name="_Toc51763769"/>
      <w:bookmarkStart w:id="489" w:name="_Toc34153973"/>
      <w:bookmarkStart w:id="490" w:name="_Toc36041230"/>
      <w:bookmarkStart w:id="491" w:name="_Toc97197113"/>
      <w:bookmarkStart w:id="492" w:name="_Toc51189093"/>
      <w:bookmarkStart w:id="493" w:name="_Toc43196514"/>
      <w:bookmarkStart w:id="494" w:name="_Toc36040917"/>
      <w:bookmarkStart w:id="495" w:name="_Toc57206001"/>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57206002"/>
      <w:bookmarkStart w:id="497" w:name="_Toc68170016"/>
      <w:bookmarkStart w:id="498" w:name="_Toc51189094"/>
      <w:bookmarkStart w:id="499" w:name="_Toc36040918"/>
      <w:bookmarkStart w:id="500" w:name="_Toc34153974"/>
      <w:bookmarkStart w:id="501" w:name="_Toc51763770"/>
      <w:bookmarkStart w:id="502" w:name="_Toc93878932"/>
      <w:bookmarkStart w:id="503" w:name="_Toc83768346"/>
      <w:bookmarkStart w:id="504" w:name="_Toc36041231"/>
      <w:bookmarkStart w:id="505" w:name="_Toc96996708"/>
      <w:bookmarkStart w:id="506" w:name="_Toc97197114"/>
      <w:bookmarkStart w:id="507" w:name="_Toc45134562"/>
      <w:bookmarkStart w:id="508" w:name="_Toc59019343"/>
      <w:bookmarkStart w:id="509" w:name="_Toc43481285"/>
      <w:bookmarkStart w:id="510" w:name="_Toc43196515"/>
      <w:bookmarkStart w:id="511" w:name="_Toc74769894"/>
      <w:bookmarkStart w:id="512" w:name="_Toc24868466"/>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51189095"/>
      <w:bookmarkStart w:id="515" w:name="_Toc74769895"/>
      <w:bookmarkStart w:id="516" w:name="_Toc36041232"/>
      <w:bookmarkStart w:id="517" w:name="_Toc43196516"/>
      <w:bookmarkStart w:id="518" w:name="_Toc59019344"/>
      <w:bookmarkStart w:id="519" w:name="_Toc24868467"/>
      <w:bookmarkStart w:id="520" w:name="_Toc36040919"/>
      <w:bookmarkStart w:id="521" w:name="_Toc45134563"/>
      <w:bookmarkStart w:id="522" w:name="_Toc43481286"/>
      <w:bookmarkStart w:id="523" w:name="_Toc34153975"/>
      <w:bookmarkStart w:id="524" w:name="_Toc51763771"/>
      <w:bookmarkStart w:id="525" w:name="_Toc68170017"/>
      <w:bookmarkStart w:id="526" w:name="_Toc5720600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6996709"/>
      <w:bookmarkStart w:id="528" w:name="_Toc93878933"/>
      <w:bookmarkStart w:id="529" w:name="_Toc97197115"/>
      <w:bookmarkStart w:id="530" w:name="_Toc83768347"/>
      <w:bookmarkStart w:id="531" w:name="_Toc12211737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34153976"/>
      <w:bookmarkStart w:id="533" w:name="_Toc36040920"/>
      <w:bookmarkStart w:id="534" w:name="_Toc74769896"/>
      <w:bookmarkStart w:id="535" w:name="_Toc24868468"/>
      <w:bookmarkStart w:id="536" w:name="_Toc83768348"/>
      <w:bookmarkStart w:id="537" w:name="_Toc45134564"/>
      <w:bookmarkStart w:id="538" w:name="_Toc93878934"/>
      <w:bookmarkStart w:id="539" w:name="_Toc43196517"/>
      <w:bookmarkStart w:id="540" w:name="_Toc57206004"/>
      <w:bookmarkStart w:id="541" w:name="_Toc96996710"/>
      <w:bookmarkStart w:id="542" w:name="_Toc43481287"/>
      <w:bookmarkStart w:id="543" w:name="_Toc36041233"/>
      <w:bookmarkStart w:id="544" w:name="_Toc59019345"/>
      <w:bookmarkStart w:id="545" w:name="_Toc51763772"/>
      <w:bookmarkStart w:id="546" w:name="_Toc68170018"/>
      <w:bookmarkStart w:id="547" w:name="_Toc51189096"/>
    </w:p>
    <w:p>
      <w:pPr>
        <w:pStyle w:val="4"/>
      </w:pPr>
      <w:bookmarkStart w:id="548" w:name="_Toc122117378"/>
      <w:bookmarkStart w:id="549" w:name="_Toc97197116"/>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83768349"/>
      <w:bookmarkStart w:id="551" w:name="_Toc36041234"/>
      <w:bookmarkStart w:id="552" w:name="_Toc97197117"/>
      <w:bookmarkStart w:id="553" w:name="_Toc93878935"/>
      <w:bookmarkStart w:id="554" w:name="_Toc51763773"/>
      <w:bookmarkStart w:id="555" w:name="_Toc24868469"/>
      <w:bookmarkStart w:id="556" w:name="_Toc34153977"/>
      <w:bookmarkStart w:id="557" w:name="_Toc68170019"/>
      <w:bookmarkStart w:id="558" w:name="_Toc36040921"/>
      <w:bookmarkStart w:id="559" w:name="_Toc96996711"/>
      <w:bookmarkStart w:id="560" w:name="_Toc59019346"/>
      <w:bookmarkStart w:id="561" w:name="_Toc43481288"/>
      <w:bookmarkStart w:id="562" w:name="_Toc74769897"/>
      <w:bookmarkStart w:id="563" w:name="_Toc122117379"/>
      <w:bookmarkStart w:id="564" w:name="_Toc51189097"/>
      <w:bookmarkStart w:id="565" w:name="_Toc57206005"/>
      <w:bookmarkStart w:id="566" w:name="_Toc43196518"/>
      <w:bookmarkStart w:id="567" w:name="_Toc45134565"/>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7206006"/>
      <w:bookmarkStart w:id="569" w:name="_Toc68170020"/>
      <w:bookmarkStart w:id="570" w:name="_Toc122117380"/>
      <w:bookmarkStart w:id="571" w:name="_Toc43196519"/>
      <w:bookmarkStart w:id="572" w:name="_Toc45134566"/>
      <w:bookmarkStart w:id="573" w:name="_Toc96996712"/>
      <w:bookmarkStart w:id="574" w:name="_Toc36040922"/>
      <w:bookmarkStart w:id="575" w:name="_Toc51763774"/>
      <w:bookmarkStart w:id="576" w:name="_Toc93878936"/>
      <w:bookmarkStart w:id="577" w:name="_Toc34153978"/>
      <w:bookmarkStart w:id="578" w:name="_Toc59019347"/>
      <w:bookmarkStart w:id="579" w:name="_Toc74769898"/>
      <w:bookmarkStart w:id="580" w:name="_Toc43481289"/>
      <w:bookmarkStart w:id="581" w:name="_Toc83768350"/>
      <w:bookmarkStart w:id="582" w:name="_Toc24868470"/>
      <w:bookmarkStart w:id="583" w:name="_Toc36041235"/>
      <w:bookmarkStart w:id="584" w:name="_Toc51189098"/>
      <w:bookmarkStart w:id="585" w:name="_Toc97197118"/>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7197119"/>
      <w:bookmarkStart w:id="587" w:name="_Toc96996713"/>
      <w:bookmarkStart w:id="588" w:name="_Toc122117381"/>
      <w:bookmarkStart w:id="589" w:name="_Toc93878937"/>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6996714"/>
      <w:bookmarkStart w:id="591" w:name="_Toc93878938"/>
      <w:bookmarkStart w:id="592" w:name="_Toc122117382"/>
      <w:bookmarkStart w:id="593" w:name="_Toc97197120"/>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43196520"/>
      <w:bookmarkStart w:id="595" w:name="_Toc74769899"/>
      <w:bookmarkStart w:id="596" w:name="_Toc34153979"/>
      <w:bookmarkStart w:id="597" w:name="_Toc43481290"/>
      <w:bookmarkStart w:id="598" w:name="_Toc45134567"/>
      <w:bookmarkStart w:id="599" w:name="_Toc93878939"/>
      <w:bookmarkStart w:id="600" w:name="_Toc122117383"/>
      <w:bookmarkStart w:id="601" w:name="_Toc97197121"/>
      <w:bookmarkStart w:id="602" w:name="_Toc96996715"/>
      <w:bookmarkStart w:id="603" w:name="_Toc36041236"/>
      <w:bookmarkStart w:id="604" w:name="_Toc83768351"/>
      <w:bookmarkStart w:id="605" w:name="_Toc24868471"/>
      <w:bookmarkStart w:id="606" w:name="_Toc59019348"/>
      <w:bookmarkStart w:id="607" w:name="_Toc57206007"/>
      <w:bookmarkStart w:id="608" w:name="_Toc36040923"/>
      <w:bookmarkStart w:id="609" w:name="_Toc68170021"/>
      <w:bookmarkStart w:id="610" w:name="_Toc51189099"/>
      <w:bookmarkStart w:id="611" w:name="_Toc51763775"/>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96996716"/>
      <w:bookmarkStart w:id="613" w:name="_Toc122117384"/>
      <w:bookmarkStart w:id="614" w:name="_Toc97197122"/>
      <w:bookmarkStart w:id="615" w:name="_Toc43481291"/>
      <w:bookmarkStart w:id="616" w:name="_Toc45134568"/>
      <w:bookmarkStart w:id="617" w:name="_Toc24868472"/>
      <w:bookmarkStart w:id="618" w:name="_Toc93878940"/>
      <w:bookmarkStart w:id="619" w:name="_Toc34153980"/>
      <w:bookmarkStart w:id="620" w:name="_Toc36041237"/>
      <w:bookmarkStart w:id="621" w:name="_Toc51189100"/>
      <w:bookmarkStart w:id="622" w:name="_Toc83768352"/>
      <w:bookmarkStart w:id="623" w:name="_Toc43196521"/>
      <w:bookmarkStart w:id="624" w:name="_Toc59019349"/>
      <w:bookmarkStart w:id="625" w:name="_Toc74769900"/>
      <w:bookmarkStart w:id="626" w:name="_Toc51763776"/>
      <w:bookmarkStart w:id="627" w:name="_Toc68170022"/>
      <w:bookmarkStart w:id="628" w:name="_Toc36040924"/>
      <w:bookmarkStart w:id="629" w:name="_Toc57206008"/>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24868473"/>
      <w:bookmarkStart w:id="631" w:name="_Toc68170023"/>
      <w:bookmarkStart w:id="632" w:name="_Toc59019350"/>
      <w:bookmarkStart w:id="633" w:name="_Toc43481292"/>
      <w:bookmarkStart w:id="634" w:name="_Toc93878941"/>
      <w:bookmarkStart w:id="635" w:name="_Toc34153981"/>
      <w:bookmarkStart w:id="636" w:name="_Toc51189101"/>
      <w:bookmarkStart w:id="637" w:name="_Toc43196522"/>
      <w:bookmarkStart w:id="638" w:name="_Toc122117385"/>
      <w:bookmarkStart w:id="639" w:name="_Toc96996717"/>
      <w:bookmarkStart w:id="640" w:name="_Toc36041238"/>
      <w:bookmarkStart w:id="641" w:name="_Toc45134569"/>
      <w:bookmarkStart w:id="642" w:name="_Toc51763777"/>
      <w:bookmarkStart w:id="643" w:name="_Toc36040925"/>
      <w:bookmarkStart w:id="644" w:name="_Toc57206009"/>
      <w:bookmarkStart w:id="645" w:name="_Toc74769901"/>
      <w:bookmarkStart w:id="646" w:name="_Toc97197123"/>
      <w:bookmarkStart w:id="647" w:name="_Toc83768353"/>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9019351"/>
      <w:bookmarkStart w:id="649" w:name="_Toc83768354"/>
      <w:bookmarkStart w:id="650" w:name="_Toc68170024"/>
      <w:bookmarkStart w:id="651" w:name="_Toc36040926"/>
      <w:bookmarkStart w:id="652" w:name="_Toc34153982"/>
      <w:bookmarkStart w:id="653" w:name="_Toc57206010"/>
      <w:bookmarkStart w:id="654" w:name="_Toc93878942"/>
      <w:bookmarkStart w:id="655" w:name="_Toc36041239"/>
      <w:bookmarkStart w:id="656" w:name="_Toc45134570"/>
      <w:bookmarkStart w:id="657" w:name="_Toc24868474"/>
      <w:bookmarkStart w:id="658" w:name="_Toc96996718"/>
      <w:bookmarkStart w:id="659" w:name="_Toc43481293"/>
      <w:bookmarkStart w:id="660" w:name="_Toc51763778"/>
      <w:bookmarkStart w:id="661" w:name="_Toc97197124"/>
      <w:bookmarkStart w:id="662" w:name="_Toc74769902"/>
      <w:bookmarkStart w:id="663" w:name="_Toc51189102"/>
      <w:bookmarkStart w:id="664" w:name="_Toc43196523"/>
      <w:bookmarkStart w:id="665" w:name="_Toc122117386"/>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43196524"/>
      <w:bookmarkStart w:id="667" w:name="_Toc34153983"/>
      <w:bookmarkStart w:id="668" w:name="_Toc24868475"/>
      <w:bookmarkStart w:id="669" w:name="_Toc93878943"/>
      <w:bookmarkStart w:id="670" w:name="_Toc36041240"/>
      <w:bookmarkStart w:id="671" w:name="_Toc36040927"/>
      <w:bookmarkStart w:id="672" w:name="_Toc51763779"/>
      <w:bookmarkStart w:id="673" w:name="_Toc51189103"/>
      <w:bookmarkStart w:id="674" w:name="_Toc57206011"/>
      <w:bookmarkStart w:id="675" w:name="_Toc45134571"/>
      <w:bookmarkStart w:id="676" w:name="_Toc59019352"/>
      <w:bookmarkStart w:id="677" w:name="_Toc43481294"/>
      <w:bookmarkStart w:id="678" w:name="_Toc96996719"/>
      <w:bookmarkStart w:id="679" w:name="_Toc83768355"/>
      <w:bookmarkStart w:id="680" w:name="_Toc74769903"/>
      <w:bookmarkStart w:id="681" w:name="_Toc68170025"/>
      <w:bookmarkStart w:id="682" w:name="_Toc97197125"/>
      <w:bookmarkStart w:id="683" w:name="_Toc122117387"/>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6996720"/>
      <w:bookmarkStart w:id="685" w:name="_Toc83768356"/>
      <w:bookmarkStart w:id="686" w:name="_Toc97197126"/>
      <w:bookmarkStart w:id="687" w:name="_Toc122117388"/>
      <w:bookmarkStart w:id="688" w:name="_Toc93878944"/>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122117389"/>
      <w:bookmarkStart w:id="690" w:name="_Toc97197127"/>
      <w:bookmarkStart w:id="691" w:name="_Toc93878945"/>
      <w:bookmarkStart w:id="692" w:name="_Toc83768357"/>
      <w:bookmarkStart w:id="693" w:name="_Toc96996721"/>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83768358"/>
      <w:bookmarkStart w:id="695" w:name="_Toc93878946"/>
      <w:bookmarkStart w:id="696" w:name="_Toc97197128"/>
      <w:bookmarkStart w:id="697" w:name="_Toc96996722"/>
      <w:bookmarkStart w:id="698" w:name="_Toc122117390"/>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96996723"/>
      <w:bookmarkStart w:id="701" w:name="_Toc122117391"/>
      <w:bookmarkStart w:id="702" w:name="_Toc83768359"/>
      <w:bookmarkStart w:id="703" w:name="_Toc93878947"/>
      <w:r>
        <w:rPr>
          <w:lang w:eastAsia="zh-CN"/>
        </w:rPr>
        <w:t>8</w:t>
      </w:r>
      <w:r>
        <w:t>.1.2</w:t>
      </w:r>
      <w:r>
        <w:tab/>
      </w:r>
      <w:r>
        <w:t>Resources</w:t>
      </w:r>
      <w:bookmarkEnd w:id="699"/>
      <w:bookmarkEnd w:id="700"/>
      <w:bookmarkEnd w:id="701"/>
      <w:bookmarkEnd w:id="702"/>
      <w:bookmarkEnd w:id="703"/>
    </w:p>
    <w:p>
      <w:pPr>
        <w:pStyle w:val="6"/>
      </w:pPr>
      <w:bookmarkStart w:id="704" w:name="_Toc97197130"/>
      <w:bookmarkStart w:id="705" w:name="_Toc93878948"/>
      <w:bookmarkStart w:id="706" w:name="_Toc96996724"/>
      <w:bookmarkStart w:id="707" w:name="_Toc122117392"/>
      <w:bookmarkStart w:id="708" w:name="_Toc81332253"/>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6996725"/>
      <w:bookmarkStart w:id="710" w:name="_Toc81332254"/>
      <w:bookmarkStart w:id="711" w:name="_Toc93878949"/>
      <w:bookmarkStart w:id="712" w:name="_Toc97197131"/>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3878950"/>
      <w:bookmarkStart w:id="715" w:name="_Toc81332255"/>
      <w:bookmarkStart w:id="716" w:name="_Toc97197132"/>
      <w:bookmarkStart w:id="717" w:name="_Toc122117394"/>
      <w:bookmarkStart w:id="718" w:name="_Toc96996726"/>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93878951"/>
      <w:bookmarkStart w:id="720" w:name="_Toc97197133"/>
      <w:bookmarkStart w:id="721" w:name="_Toc122117395"/>
      <w:bookmarkStart w:id="722" w:name="_Toc81332256"/>
      <w:bookmarkStart w:id="723" w:name="_Toc96996727"/>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81332257"/>
      <w:bookmarkStart w:id="725" w:name="_Toc96996728"/>
      <w:bookmarkStart w:id="726" w:name="_Toc122117396"/>
      <w:bookmarkStart w:id="727" w:name="_Toc93878952"/>
      <w:bookmarkStart w:id="728" w:name="_Toc97197134"/>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3878953"/>
      <w:bookmarkStart w:id="730" w:name="_Toc96996729"/>
      <w:bookmarkStart w:id="731" w:name="_Toc81332258"/>
      <w:bookmarkStart w:id="732" w:name="_Toc122117397"/>
      <w:bookmarkStart w:id="733" w:name="_Toc97197135"/>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3878954"/>
      <w:bookmarkStart w:id="735" w:name="_Toc96996730"/>
      <w:bookmarkStart w:id="736" w:name="_Toc122117398"/>
      <w:bookmarkStart w:id="737" w:name="_Toc97197136"/>
      <w:r>
        <w:t>8.1.2.3</w:t>
      </w:r>
      <w:r>
        <w:tab/>
      </w:r>
      <w:r>
        <w:t>Resource: AS DeRegistration</w:t>
      </w:r>
      <w:bookmarkEnd w:id="734"/>
      <w:bookmarkEnd w:id="735"/>
      <w:bookmarkEnd w:id="736"/>
      <w:bookmarkEnd w:id="737"/>
    </w:p>
    <w:p>
      <w:pPr>
        <w:pStyle w:val="7"/>
        <w:rPr>
          <w:lang w:eastAsia="zh-CN"/>
        </w:rPr>
      </w:pPr>
      <w:bookmarkStart w:id="738" w:name="_Toc96996731"/>
      <w:bookmarkStart w:id="739" w:name="_Toc93878955"/>
      <w:bookmarkStart w:id="740" w:name="_Toc97197137"/>
      <w:bookmarkStart w:id="741" w:name="_Toc122117399"/>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6996732"/>
      <w:bookmarkStart w:id="743" w:name="_Toc122117400"/>
      <w:bookmarkStart w:id="744" w:name="_Toc97197138"/>
      <w:bookmarkStart w:id="745" w:name="_Toc93878956"/>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122117401"/>
      <w:bookmarkStart w:id="747" w:name="_Toc93878957"/>
      <w:bookmarkStart w:id="748" w:name="_Toc96996733"/>
      <w:bookmarkStart w:id="749" w:name="_Toc97197139"/>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122117402"/>
      <w:bookmarkStart w:id="751" w:name="_Toc96996734"/>
      <w:bookmarkStart w:id="752" w:name="_Toc97197140"/>
      <w:bookmarkStart w:id="753" w:name="_Toc93878958"/>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122117403"/>
      <w:bookmarkStart w:id="755" w:name="_Toc96996735"/>
      <w:bookmarkStart w:id="756" w:name="_Toc83768360"/>
      <w:bookmarkStart w:id="757" w:name="_Toc97197141"/>
      <w:bookmarkStart w:id="758" w:name="_Toc93878959"/>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3878960"/>
      <w:bookmarkStart w:id="760" w:name="_Toc96996736"/>
      <w:bookmarkStart w:id="761" w:name="_Toc83768361"/>
      <w:bookmarkStart w:id="762" w:name="_Toc97197142"/>
      <w:bookmarkStart w:id="763" w:name="_Toc122117404"/>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122117405"/>
      <w:bookmarkStart w:id="765" w:name="_Toc97197143"/>
      <w:bookmarkStart w:id="766" w:name="_Toc96996737"/>
      <w:bookmarkStart w:id="767" w:name="_Toc93878961"/>
      <w:bookmarkStart w:id="768" w:name="_Toc83768362"/>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96996738"/>
      <w:bookmarkStart w:id="771" w:name="_Toc93878962"/>
      <w:bookmarkStart w:id="772" w:name="_Toc97197144"/>
      <w:bookmarkStart w:id="773" w:name="_Toc81332272"/>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81332273"/>
      <w:bookmarkStart w:id="775" w:name="_Toc97197145"/>
      <w:bookmarkStart w:id="776" w:name="_Toc93878963"/>
      <w:bookmarkStart w:id="777" w:name="_Toc96996739"/>
      <w:bookmarkStart w:id="778" w:name="_Toc122117407"/>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7197146"/>
      <w:bookmarkStart w:id="780" w:name="_Toc96996740"/>
      <w:bookmarkStart w:id="781" w:name="_Toc81332274"/>
      <w:bookmarkStart w:id="782" w:name="_Toc93878964"/>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122117409"/>
      <w:bookmarkStart w:id="787" w:name="_Toc93878965"/>
      <w:bookmarkStart w:id="788" w:name="_Toc97197147"/>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3878967"/>
      <w:bookmarkStart w:id="794" w:name="_Toc96996743"/>
      <w:bookmarkStart w:id="795" w:name="_Toc81332276"/>
      <w:bookmarkStart w:id="796" w:name="_Toc97197149"/>
      <w:bookmarkStart w:id="797" w:name="_Toc122117411"/>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93878968"/>
      <w:bookmarkStart w:id="800" w:name="_Toc81332280"/>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83768363"/>
      <w:bookmarkStart w:id="804" w:name="_Toc93878969"/>
      <w:bookmarkStart w:id="805" w:name="_Toc97197151"/>
      <w:bookmarkStart w:id="806" w:name="_Toc96996745"/>
      <w:bookmarkStart w:id="807" w:name="_Toc122117413"/>
      <w:r>
        <w:rPr>
          <w:lang w:eastAsia="zh-CN"/>
        </w:rPr>
        <w:t>8</w:t>
      </w:r>
      <w:r>
        <w:t>.1.6</w:t>
      </w:r>
      <w:r>
        <w:tab/>
      </w:r>
      <w:r>
        <w:t>Error Handling</w:t>
      </w:r>
      <w:bookmarkEnd w:id="803"/>
      <w:bookmarkEnd w:id="804"/>
      <w:bookmarkEnd w:id="805"/>
      <w:bookmarkEnd w:id="806"/>
      <w:bookmarkEnd w:id="807"/>
    </w:p>
    <w:p>
      <w:pPr>
        <w:pStyle w:val="6"/>
      </w:pPr>
      <w:bookmarkStart w:id="808" w:name="_Toc68104914"/>
      <w:bookmarkStart w:id="809" w:name="_Toc122117414"/>
      <w:bookmarkStart w:id="810" w:name="_Toc45131656"/>
      <w:bookmarkStart w:id="811" w:name="_Toc51746861"/>
      <w:bookmarkStart w:id="812" w:name="_Toc27044482"/>
      <w:bookmarkStart w:id="813" w:name="_Toc36033524"/>
      <w:bookmarkStart w:id="814" w:name="_Toc11247360"/>
      <w:bookmarkStart w:id="815" w:name="_Toc74755544"/>
      <w:bookmarkStart w:id="816" w:name="_Toc49775941"/>
      <w:bookmarkStart w:id="817" w:name="_Toc105674417"/>
      <w:bookmarkStart w:id="818" w:name="_Toc66360409"/>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122117415"/>
      <w:bookmarkStart w:id="820" w:name="_Toc11247361"/>
      <w:bookmarkStart w:id="821" w:name="_Toc49775942"/>
      <w:bookmarkStart w:id="822" w:name="_Toc27044483"/>
      <w:bookmarkStart w:id="823" w:name="_Toc74755545"/>
      <w:bookmarkStart w:id="824" w:name="_Toc36033525"/>
      <w:bookmarkStart w:id="825" w:name="_Toc45131657"/>
      <w:bookmarkStart w:id="826" w:name="_Toc51746862"/>
      <w:bookmarkStart w:id="827" w:name="_Toc66360410"/>
      <w:bookmarkStart w:id="828" w:name="_Toc68104915"/>
      <w:bookmarkStart w:id="829" w:name="_Toc105674418"/>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68104916"/>
      <w:bookmarkStart w:id="831" w:name="_Toc74755546"/>
      <w:bookmarkStart w:id="832" w:name="_Toc27044484"/>
      <w:bookmarkStart w:id="833" w:name="_Toc49775943"/>
      <w:bookmarkStart w:id="834" w:name="_Toc122117416"/>
      <w:bookmarkStart w:id="835" w:name="_Toc36033526"/>
      <w:bookmarkStart w:id="836" w:name="_Toc45131658"/>
      <w:bookmarkStart w:id="837" w:name="_Toc105674419"/>
      <w:bookmarkStart w:id="838" w:name="_Toc66360411"/>
      <w:bookmarkStart w:id="839" w:name="_Toc51746863"/>
      <w:bookmarkStart w:id="840" w:name="_Toc11247362"/>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83768364"/>
      <w:bookmarkStart w:id="842" w:name="_Toc97197152"/>
      <w:bookmarkStart w:id="843" w:name="_Toc96996746"/>
      <w:bookmarkStart w:id="844" w:name="_Toc122117417"/>
      <w:bookmarkStart w:id="845" w:name="_Toc93878970"/>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93878971"/>
      <w:bookmarkStart w:id="848" w:name="_Toc83768365"/>
      <w:bookmarkStart w:id="849" w:name="_Toc97197153"/>
      <w:bookmarkStart w:id="850" w:name="_Toc96996747"/>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97197154"/>
      <w:bookmarkStart w:id="854" w:name="_Toc93878972"/>
      <w:bookmarkStart w:id="855" w:name="_Toc122117419"/>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7197155"/>
      <w:bookmarkStart w:id="857" w:name="_Toc93878973"/>
      <w:bookmarkStart w:id="858" w:name="_Toc96996749"/>
      <w:bookmarkStart w:id="859" w:name="_Toc122117420"/>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6996750"/>
      <w:bookmarkStart w:id="862" w:name="_Toc93878990"/>
      <w:bookmarkStart w:id="863" w:name="_Toc97197156"/>
      <w:bookmarkStart w:id="864" w:name="_Toc122117421"/>
      <w:bookmarkStart w:id="865" w:name="_Toc83768368"/>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6996751"/>
      <w:bookmarkStart w:id="867" w:name="_Toc122117422"/>
      <w:bookmarkStart w:id="868" w:name="_Toc97197157"/>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6996753"/>
      <w:bookmarkStart w:id="874" w:name="_Toc97197159"/>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6996754"/>
      <w:bookmarkStart w:id="876" w:name="_Toc122117425"/>
      <w:bookmarkStart w:id="877" w:name="_Toc97197160"/>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122117426"/>
      <w:bookmarkStart w:id="880" w:name="_Toc97197161"/>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122117427"/>
      <w:bookmarkStart w:id="882" w:name="_Toc96996756"/>
      <w:bookmarkStart w:id="883" w:name="_Toc97197162"/>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6996757"/>
      <w:bookmarkStart w:id="885" w:name="_Toc122117428"/>
      <w:bookmarkStart w:id="886" w:name="_Toc97197163"/>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97197164"/>
      <w:bookmarkStart w:id="889" w:name="_Toc122117429"/>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122117430"/>
      <w:bookmarkStart w:id="891" w:name="_Toc97197165"/>
      <w:bookmarkStart w:id="892" w:name="_Toc96996759"/>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7197166"/>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896" w:name="_Toc93878991"/>
      <w:bookmarkStart w:id="897" w:name="_Toc83768369"/>
      <w:bookmarkStart w:id="898" w:name="_Toc122117432"/>
      <w:bookmarkStart w:id="899" w:name="_Toc96996761"/>
      <w:bookmarkStart w:id="900" w:name="_Toc97197167"/>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3878992"/>
      <w:bookmarkStart w:id="902" w:name="_Toc83768370"/>
      <w:bookmarkStart w:id="903" w:name="_Toc96996762"/>
      <w:bookmarkStart w:id="904" w:name="_Toc97197168"/>
      <w:bookmarkStart w:id="905" w:name="_Toc122117433"/>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122117434"/>
      <w:bookmarkStart w:id="908" w:name="_Toc93878993"/>
      <w:bookmarkStart w:id="909" w:name="_Toc97197169"/>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97197170"/>
      <w:bookmarkStart w:id="912" w:name="_Toc122117435"/>
      <w:bookmarkStart w:id="913" w:name="_Toc9699676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7197171"/>
      <w:bookmarkStart w:id="915" w:name="_Toc93878995"/>
      <w:bookmarkStart w:id="916" w:name="_Toc122117436"/>
      <w:bookmarkStart w:id="917" w:name="_Toc9699676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3878996"/>
      <w:bookmarkStart w:id="919" w:name="_Toc97197172"/>
      <w:bookmarkStart w:id="920" w:name="_Toc96996766"/>
      <w:bookmarkStart w:id="921" w:name="_Toc122117437"/>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3878997"/>
      <w:bookmarkStart w:id="923" w:name="_Toc97197173"/>
      <w:bookmarkStart w:id="924" w:name="_Toc122117438"/>
      <w:bookmarkStart w:id="925" w:name="_Toc9699676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6996768"/>
      <w:bookmarkStart w:id="927" w:name="_Toc122117439"/>
      <w:bookmarkStart w:id="928" w:name="_Toc93878998"/>
      <w:bookmarkStart w:id="929" w:name="_Toc97197174"/>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96996769"/>
      <w:bookmarkStart w:id="931" w:name="_Toc122117440"/>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122117441"/>
      <w:bookmarkStart w:id="935" w:name="_Toc93879000"/>
      <w:bookmarkStart w:id="936" w:name="_Toc97197176"/>
      <w:bookmarkStart w:id="937" w:name="_Toc9699677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7197177"/>
      <w:bookmarkStart w:id="939" w:name="_Toc93879001"/>
      <w:bookmarkStart w:id="940" w:name="_Toc96996771"/>
      <w:bookmarkStart w:id="941" w:name="_Toc122117442"/>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7197178"/>
      <w:bookmarkStart w:id="943" w:name="_Toc122117443"/>
      <w:bookmarkStart w:id="944" w:name="_Toc93879002"/>
      <w:bookmarkStart w:id="945"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6996773"/>
      <w:bookmarkStart w:id="947" w:name="_Toc93879003"/>
      <w:bookmarkStart w:id="948" w:name="_Toc122117444"/>
      <w:bookmarkStart w:id="949" w:name="_Toc97197179"/>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7197180"/>
      <w:bookmarkStart w:id="951" w:name="_Toc122117445"/>
      <w:bookmarkStart w:id="952" w:name="_Toc96996774"/>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122117446"/>
      <w:bookmarkStart w:id="955" w:name="_Toc96996775"/>
      <w:bookmarkStart w:id="956" w:name="_Toc93879005"/>
      <w:bookmarkStart w:id="957" w:name="_Toc97197181"/>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3879006"/>
      <w:bookmarkStart w:id="959" w:name="_Toc96996776"/>
      <w:bookmarkStart w:id="960" w:name="_Toc97197182"/>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6996777"/>
      <w:bookmarkStart w:id="963" w:name="_Toc93879007"/>
      <w:bookmarkStart w:id="964" w:name="_Toc122117448"/>
      <w:bookmarkStart w:id="965" w:name="_Toc97197183"/>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83768371"/>
      <w:bookmarkStart w:id="967" w:name="_Toc97197184"/>
      <w:bookmarkStart w:id="968" w:name="_Toc122117449"/>
      <w:bookmarkStart w:id="969" w:name="_Toc96996778"/>
      <w:bookmarkStart w:id="970" w:name="_Toc9387900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3879009"/>
      <w:bookmarkStart w:id="975" w:name="_Toc83768372"/>
      <w:bookmarkStart w:id="976" w:name="_Toc97197185"/>
      <w:bookmarkStart w:id="977" w:name="_Toc122117453"/>
      <w:bookmarkStart w:id="978" w:name="_Toc9699677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122117454"/>
      <w:bookmarkStart w:id="980" w:name="_Toc83768409"/>
      <w:bookmarkStart w:id="981" w:name="_Toc93879046"/>
      <w:bookmarkStart w:id="982" w:name="_Toc9719718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3879047"/>
      <w:bookmarkStart w:id="985" w:name="_Toc122117455"/>
      <w:bookmarkStart w:id="986" w:name="_Toc97197187"/>
      <w:bookmarkStart w:id="987" w:name="_Toc83768410"/>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83768411"/>
      <w:bookmarkStart w:id="990" w:name="_Toc96996782"/>
      <w:bookmarkStart w:id="991" w:name="_Toc97197188"/>
      <w:bookmarkStart w:id="992" w:name="_Toc81332251"/>
      <w:bookmarkStart w:id="993" w:name="_Toc93879048"/>
      <w:bookmarkStart w:id="994" w:name="_Toc122117456"/>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122117457"/>
      <w:bookmarkStart w:id="997" w:name="_Toc93879049"/>
      <w:bookmarkStart w:id="998" w:name="_Toc96996783"/>
      <w:bookmarkStart w:id="999" w:name="_Toc81332252"/>
      <w:bookmarkStart w:id="1000" w:name="_Toc83768412"/>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96996784"/>
      <w:bookmarkStart w:id="1002" w:name="_Toc122117458"/>
      <w:bookmarkStart w:id="1003" w:name="_Toc93879050"/>
      <w:bookmarkStart w:id="1004" w:name="_Toc81332269"/>
      <w:bookmarkStart w:id="1005" w:name="_Toc83768413"/>
      <w:bookmarkStart w:id="1006" w:name="_Toc97197190"/>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3879051"/>
      <w:bookmarkStart w:id="1008" w:name="_Toc122117459"/>
      <w:bookmarkStart w:id="1009" w:name="_Toc96996785"/>
      <w:bookmarkStart w:id="1010" w:name="_Toc9719719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122117461"/>
      <w:bookmarkStart w:id="1016" w:name="_Toc96996787"/>
      <w:bookmarkStart w:id="1017" w:name="_Toc93879053"/>
      <w:bookmarkStart w:id="1018" w:name="_Toc9719719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7197194"/>
      <w:bookmarkStart w:id="1020" w:name="_Toc93879054"/>
      <w:bookmarkStart w:id="1021" w:name="_Toc122117462"/>
      <w:bookmarkStart w:id="1022" w:name="_Toc96996788"/>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93879056"/>
      <w:bookmarkStart w:id="1028" w:name="_Toc122117464"/>
      <w:bookmarkStart w:id="1029" w:name="_Toc97197196"/>
      <w:bookmarkStart w:id="1030" w:name="_Toc96996790"/>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6996791"/>
      <w:bookmarkStart w:id="1033" w:name="_Toc122117465"/>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3879058"/>
      <w:bookmarkStart w:id="1036" w:name="_Toc96996792"/>
      <w:bookmarkStart w:id="1037" w:name="_Toc122117466"/>
      <w:bookmarkStart w:id="1038" w:name="_Toc97197198"/>
      <w:bookmarkStart w:id="1039" w:name="_Toc83768414"/>
      <w:bookmarkStart w:id="1040" w:name="_Toc81332270"/>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96996793"/>
      <w:bookmarkStart w:id="1042" w:name="_Toc122117467"/>
      <w:bookmarkStart w:id="1043" w:name="_Toc81332271"/>
      <w:bookmarkStart w:id="1044" w:name="_Toc97197199"/>
      <w:bookmarkStart w:id="1045" w:name="_Toc93879059"/>
      <w:bookmarkStart w:id="1046" w:name="_Toc83768415"/>
      <w:r>
        <w:rPr>
          <w:lang w:eastAsia="zh-CN"/>
        </w:rPr>
        <w:t>9</w:t>
      </w:r>
      <w:r>
        <w:t>.1.5</w:t>
      </w:r>
      <w:r>
        <w:tab/>
      </w:r>
      <w:r>
        <w:t>Data Model</w:t>
      </w:r>
      <w:bookmarkEnd w:id="1041"/>
      <w:bookmarkEnd w:id="1042"/>
      <w:bookmarkEnd w:id="1043"/>
      <w:bookmarkEnd w:id="1044"/>
      <w:bookmarkEnd w:id="1045"/>
      <w:bookmarkEnd w:id="1046"/>
    </w:p>
    <w:p>
      <w:pPr>
        <w:pStyle w:val="6"/>
      </w:pPr>
      <w:bookmarkStart w:id="1047" w:name="_Toc97197200"/>
      <w:bookmarkStart w:id="1048" w:name="_Toc93879060"/>
      <w:bookmarkStart w:id="1049" w:name="_Toc96996794"/>
      <w:bookmarkStart w:id="1050" w:name="_Toc122117468"/>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6996795"/>
      <w:bookmarkStart w:id="1052" w:name="_Toc97197201"/>
      <w:bookmarkStart w:id="1053" w:name="_Toc122117469"/>
      <w:bookmarkStart w:id="1054" w:name="_Toc93879061"/>
      <w:r>
        <w:t>9.1.5.2</w:t>
      </w:r>
      <w:r>
        <w:tab/>
      </w:r>
      <w:r>
        <w:t>Structured data types</w:t>
      </w:r>
      <w:bookmarkEnd w:id="1051"/>
      <w:bookmarkEnd w:id="1052"/>
      <w:bookmarkEnd w:id="1053"/>
      <w:bookmarkEnd w:id="1054"/>
    </w:p>
    <w:p>
      <w:pPr>
        <w:pStyle w:val="7"/>
      </w:pPr>
      <w:bookmarkStart w:id="1055" w:name="_Toc93879062"/>
      <w:bookmarkStart w:id="1056" w:name="_Toc97197202"/>
      <w:bookmarkStart w:id="1057" w:name="_Toc96996796"/>
      <w:bookmarkStart w:id="1058" w:name="_Toc122117470"/>
      <w:r>
        <w:t>9.1.5.2.1</w:t>
      </w:r>
      <w:r>
        <w:tab/>
      </w:r>
      <w:r>
        <w:t>Introduction</w:t>
      </w:r>
      <w:bookmarkEnd w:id="1055"/>
      <w:bookmarkEnd w:id="1056"/>
      <w:bookmarkEnd w:id="1057"/>
      <w:bookmarkEnd w:id="1058"/>
    </w:p>
    <w:p>
      <w:pPr>
        <w:pStyle w:val="7"/>
      </w:pPr>
      <w:bookmarkStart w:id="1059" w:name="_Toc97197203"/>
      <w:bookmarkStart w:id="1060" w:name="_Toc122117471"/>
      <w:bookmarkStart w:id="1061" w:name="_Toc93879063"/>
      <w:bookmarkStart w:id="1062" w:name="_Toc96996797"/>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3879064"/>
      <w:bookmarkStart w:id="1064" w:name="_Toc96996798"/>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96996799"/>
      <w:bookmarkStart w:id="1069" w:name="_Toc97197205"/>
      <w:bookmarkStart w:id="1070" w:name="_Toc122117473"/>
      <w:r>
        <w:t>9.1.5.3</w:t>
      </w:r>
      <w:r>
        <w:tab/>
      </w:r>
      <w:r>
        <w:t>Simple data types and enumerations</w:t>
      </w:r>
      <w:bookmarkEnd w:id="1067"/>
      <w:bookmarkEnd w:id="1068"/>
      <w:bookmarkEnd w:id="1069"/>
      <w:bookmarkEnd w:id="1070"/>
    </w:p>
    <w:p>
      <w:pPr>
        <w:pStyle w:val="7"/>
      </w:pPr>
      <w:bookmarkStart w:id="1071" w:name="_Toc96996800"/>
      <w:bookmarkStart w:id="1072" w:name="_Toc93879066"/>
      <w:bookmarkStart w:id="1073" w:name="_Toc97197206"/>
      <w:bookmarkStart w:id="1074" w:name="_Toc122117474"/>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7197207"/>
      <w:bookmarkStart w:id="1076" w:name="_Toc122117475"/>
      <w:bookmarkStart w:id="1077" w:name="_Toc96996801"/>
      <w:bookmarkStart w:id="1078" w:name="_Toc9387906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3768416"/>
      <w:bookmarkStart w:id="1080" w:name="_Toc96996802"/>
      <w:bookmarkStart w:id="1081" w:name="_Toc81332281"/>
      <w:bookmarkStart w:id="1082" w:name="_Toc93879068"/>
      <w:bookmarkStart w:id="1083" w:name="_Toc97197208"/>
      <w:bookmarkStart w:id="1084" w:name="_Toc122117476"/>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83768417"/>
      <w:bookmarkStart w:id="1089" w:name="_Toc93879069"/>
      <w:bookmarkStart w:id="1090" w:name="_Toc96996803"/>
      <w:bookmarkStart w:id="1091" w:name="_Toc81332282"/>
      <w:bookmarkStart w:id="1092" w:name="_Toc97197209"/>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83768418"/>
      <w:bookmarkStart w:id="1095" w:name="_Toc93879070"/>
      <w:bookmarkStart w:id="1096" w:name="_Toc122117481"/>
      <w:bookmarkStart w:id="1097" w:name="_Toc97197210"/>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122117482"/>
      <w:bookmarkStart w:id="1100" w:name="_Toc96996805"/>
      <w:bookmarkStart w:id="1101" w:name="_Toc93879071"/>
      <w:bookmarkStart w:id="1102" w:name="_Toc83768419"/>
      <w:bookmarkStart w:id="1103" w:name="_Toc97197211"/>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122117483"/>
      <w:bookmarkStart w:id="1105" w:name="_Toc97197212"/>
      <w:bookmarkStart w:id="1106" w:name="_Toc96996806"/>
      <w:bookmarkStart w:id="1107" w:name="_Toc83768420"/>
      <w:bookmarkStart w:id="1108" w:name="_Toc93879072"/>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3879073"/>
      <w:bookmarkStart w:id="1110" w:name="_Toc83768421"/>
      <w:bookmarkStart w:id="1111" w:name="_Toc97197213"/>
      <w:bookmarkStart w:id="1112" w:name="_Toc96996807"/>
      <w:bookmarkStart w:id="1113" w:name="_Toc122117484"/>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6996808"/>
      <w:bookmarkStart w:id="1115" w:name="_Toc97197214"/>
      <w:bookmarkStart w:id="1116" w:name="_Toc122117485"/>
      <w:bookmarkStart w:id="1117" w:name="_Toc9387907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122117486"/>
      <w:bookmarkStart w:id="1119" w:name="_Toc97197215"/>
      <w:bookmarkStart w:id="1120" w:name="_Toc93879075"/>
      <w:bookmarkStart w:id="1121" w:name="_Toc96996809"/>
      <w:r>
        <w:t>9.2.3.2</w:t>
      </w:r>
      <w:r>
        <w:tab/>
      </w:r>
      <w:r>
        <w:t>Operation: deliver-message</w:t>
      </w:r>
      <w:bookmarkEnd w:id="1118"/>
      <w:bookmarkEnd w:id="1119"/>
      <w:bookmarkEnd w:id="1120"/>
      <w:bookmarkEnd w:id="1121"/>
    </w:p>
    <w:p>
      <w:pPr>
        <w:pStyle w:val="7"/>
      </w:pPr>
      <w:bookmarkStart w:id="1122" w:name="_Toc122117487"/>
      <w:bookmarkStart w:id="1123" w:name="_Toc96996810"/>
      <w:bookmarkStart w:id="1124" w:name="_Toc97197216"/>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3879077"/>
      <w:bookmarkStart w:id="1127" w:name="_Toc96996811"/>
      <w:bookmarkStart w:id="1128" w:name="_Toc122117488"/>
      <w:bookmarkStart w:id="1129" w:name="_Toc9719721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122117490"/>
      <w:bookmarkStart w:id="1135" w:name="_Toc96996813"/>
      <w:bookmarkStart w:id="1136" w:name="_Toc93879079"/>
      <w:bookmarkStart w:id="1137" w:name="_Toc9719721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122117491"/>
      <w:bookmarkStart w:id="1140" w:name="_Toc96996814"/>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2" w:name="_Toc96996815"/>
      <w:bookmarkStart w:id="1143" w:name="_Toc122117492"/>
      <w:bookmarkStart w:id="1144" w:name="_Toc97197221"/>
      <w:bookmarkStart w:id="1145" w:name="_Toc83768422"/>
      <w:bookmarkStart w:id="1146" w:name="_Toc93879081"/>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97197222"/>
      <w:bookmarkStart w:id="1149" w:name="_Toc83768423"/>
      <w:bookmarkStart w:id="1150" w:name="_Toc93879082"/>
      <w:bookmarkStart w:id="1151" w:name="_Toc96996816"/>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122117494"/>
      <w:bookmarkStart w:id="1153" w:name="_Toc96996817"/>
      <w:bookmarkStart w:id="1154" w:name="_Toc93879083"/>
      <w:bookmarkStart w:id="1155" w:name="_Toc97197223"/>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122117495"/>
      <w:bookmarkStart w:id="1157" w:name="_Toc93879084"/>
      <w:bookmarkStart w:id="1158" w:name="_Toc97197224"/>
      <w:bookmarkStart w:id="1159" w:name="_Toc96996818"/>
      <w:r>
        <w:t>9.2.5.2</w:t>
      </w:r>
      <w:r>
        <w:tab/>
      </w:r>
      <w:r>
        <w:t>Structured data types</w:t>
      </w:r>
      <w:bookmarkEnd w:id="1156"/>
      <w:bookmarkEnd w:id="1157"/>
      <w:bookmarkEnd w:id="1158"/>
      <w:bookmarkEnd w:id="1159"/>
    </w:p>
    <w:p>
      <w:pPr>
        <w:pStyle w:val="7"/>
      </w:pPr>
      <w:bookmarkStart w:id="1160" w:name="_Toc96996819"/>
      <w:bookmarkStart w:id="1161" w:name="_Toc93879085"/>
      <w:bookmarkStart w:id="1162" w:name="_Toc97197225"/>
      <w:bookmarkStart w:id="1163" w:name="_Toc122117496"/>
      <w:r>
        <w:t>9.2.5.2.1</w:t>
      </w:r>
      <w:r>
        <w:tab/>
      </w:r>
      <w:r>
        <w:t>Introduction</w:t>
      </w:r>
      <w:bookmarkEnd w:id="1160"/>
      <w:bookmarkEnd w:id="1161"/>
      <w:bookmarkEnd w:id="1162"/>
      <w:bookmarkEnd w:id="1163"/>
    </w:p>
    <w:p>
      <w:pPr>
        <w:pStyle w:val="7"/>
      </w:pPr>
      <w:bookmarkStart w:id="1164" w:name="_Toc93879086"/>
      <w:bookmarkStart w:id="1165" w:name="_Toc97197226"/>
      <w:bookmarkStart w:id="1166" w:name="_Toc96996820"/>
      <w:bookmarkStart w:id="1167" w:name="_Toc122117497"/>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122117498"/>
      <w:bookmarkStart w:id="1169" w:name="_Toc93879087"/>
      <w:bookmarkStart w:id="1170" w:name="_Toc97197227"/>
      <w:bookmarkStart w:id="1171" w:name="_Toc96996821"/>
      <w:bookmarkStart w:id="1172" w:name="_Toc83768424"/>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3879088"/>
      <w:bookmarkStart w:id="1177" w:name="_Toc122117502"/>
      <w:bookmarkStart w:id="1178" w:name="_Toc96996822"/>
      <w:bookmarkStart w:id="1179" w:name="_Toc97197228"/>
      <w:bookmarkStart w:id="1180" w:name="_Toc83768425"/>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r>
        <w:rPr>
          <w:lang w:eastAsia="zh-CN"/>
        </w:rPr>
        <w:t>9.</w:t>
      </w:r>
      <w:r>
        <w:rPr>
          <w:rFonts w:hint="eastAsia"/>
          <w:lang w:val="en-US" w:eastAsia="zh-CN"/>
        </w:rPr>
        <w:t>3</w:t>
      </w:r>
      <w:r>
        <w:rPr>
          <w:lang w:eastAsia="zh-CN"/>
        </w:rPr>
        <w:tab/>
      </w:r>
      <w:r>
        <w:rPr>
          <w:lang w:eastAsia="zh-CN"/>
        </w:rPr>
        <w:t>MSGG_BGDelivery API</w:t>
      </w:r>
    </w:p>
    <w:p>
      <w:pPr>
        <w:pStyle w:val="5"/>
      </w:pPr>
      <w:r>
        <w:rPr>
          <w:lang w:eastAsia="zh-CN"/>
        </w:rPr>
        <w:t>9</w:t>
      </w:r>
      <w:r>
        <w:t>.</w:t>
      </w:r>
      <w:r>
        <w:rPr>
          <w:rFonts w:hint="eastAsia"/>
          <w:lang w:val="en-US" w:eastAsia="zh-CN"/>
        </w:rPr>
        <w:t>3</w:t>
      </w:r>
      <w:r>
        <w:t>.1</w:t>
      </w:r>
      <w:r>
        <w:tab/>
      </w:r>
      <w:r>
        <w:t>API URI</w:t>
      </w:r>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r>
        <w:rPr>
          <w:lang w:eastAsia="zh-CN"/>
        </w:rPr>
        <w:t>9</w:t>
      </w:r>
      <w:r>
        <w:t>.</w:t>
      </w:r>
      <w:r>
        <w:rPr>
          <w:rFonts w:hint="eastAsia"/>
          <w:lang w:val="en-US" w:eastAsia="zh-CN"/>
        </w:rPr>
        <w:t>3</w:t>
      </w:r>
      <w:r>
        <w:t>.2</w:t>
      </w:r>
      <w:r>
        <w:tab/>
      </w:r>
      <w:r>
        <w:t>Resources</w:t>
      </w:r>
    </w:p>
    <w:p>
      <w:pPr>
        <w:rPr>
          <w:lang w:eastAsia="zh-CN"/>
        </w:rPr>
      </w:pPr>
      <w:r>
        <w:rPr>
          <w:lang w:eastAsia="zh-CN"/>
        </w:rPr>
        <w:t>None.</w:t>
      </w:r>
    </w:p>
    <w:p>
      <w:pPr>
        <w:pStyle w:val="5"/>
      </w:pPr>
      <w:r>
        <w:rPr>
          <w:lang w:eastAsia="zh-CN"/>
        </w:rPr>
        <w:t>9</w:t>
      </w:r>
      <w:r>
        <w:t>.</w:t>
      </w:r>
      <w:r>
        <w:rPr>
          <w:rFonts w:hint="eastAsia"/>
          <w:lang w:val="en-US" w:eastAsia="zh-CN"/>
        </w:rPr>
        <w:t>3</w:t>
      </w:r>
      <w:r>
        <w:t>.3</w:t>
      </w:r>
      <w:r>
        <w:tab/>
      </w:r>
      <w:r>
        <w:t>Custom Operations without associated resources</w:t>
      </w:r>
    </w:p>
    <w:p>
      <w:pPr>
        <w:pStyle w:val="6"/>
      </w:pPr>
      <w:r>
        <w:t>9.</w:t>
      </w:r>
      <w:r>
        <w:rPr>
          <w:rFonts w:hint="eastAsia"/>
          <w:lang w:val="en-US" w:eastAsia="zh-CN"/>
        </w:rPr>
        <w:t>3</w:t>
      </w:r>
      <w:r>
        <w:t>.3.1</w:t>
      </w:r>
      <w:r>
        <w:tab/>
      </w:r>
      <w:r>
        <w:t>Overview</w:t>
      </w:r>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rFonts w:hint="default"/>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r>
        <w:t>9.</w:t>
      </w:r>
      <w:r>
        <w:rPr>
          <w:rFonts w:hint="eastAsia"/>
          <w:lang w:val="en-US" w:eastAsia="zh-CN"/>
        </w:rPr>
        <w:t>3</w:t>
      </w:r>
      <w:r>
        <w:t>.3.2</w:t>
      </w:r>
      <w:r>
        <w:tab/>
      </w:r>
      <w:r>
        <w:t>Operation: deliver-message</w:t>
      </w:r>
    </w:p>
    <w:p>
      <w:pPr>
        <w:pStyle w:val="7"/>
      </w:pPr>
      <w:r>
        <w:t>9.</w:t>
      </w:r>
      <w:r>
        <w:rPr>
          <w:rFonts w:hint="eastAsia"/>
          <w:lang w:val="en-US" w:eastAsia="zh-CN"/>
        </w:rPr>
        <w:t>3</w:t>
      </w:r>
      <w:r>
        <w:t>.3.2.1</w:t>
      </w:r>
      <w:r>
        <w:tab/>
      </w:r>
      <w:r>
        <w:t>Description</w:t>
      </w:r>
    </w:p>
    <w:p>
      <w:pPr>
        <w:rPr>
          <w:lang w:eastAsia="zh-CN"/>
        </w:rPr>
      </w:pPr>
      <w:r>
        <w:rPr>
          <w:lang w:eastAsia="zh-CN"/>
        </w:rPr>
        <w:t>This operation is used by the MSGin5G Server to deliver message to a given Broadcast Message Gateway.</w:t>
      </w:r>
    </w:p>
    <w:p>
      <w:pPr>
        <w:pStyle w:val="7"/>
      </w:pPr>
      <w:r>
        <w:t>9.</w:t>
      </w:r>
      <w:r>
        <w:rPr>
          <w:rFonts w:hint="eastAsia"/>
          <w:lang w:val="en-US" w:eastAsia="zh-CN"/>
        </w:rPr>
        <w:t>3</w:t>
      </w:r>
      <w:r>
        <w:t>.3.2.</w:t>
      </w:r>
      <w:r>
        <w:rPr>
          <w:rFonts w:hint="eastAsia"/>
          <w:lang w:val="en-US" w:eastAsia="zh-CN"/>
        </w:rPr>
        <w:t>2</w:t>
      </w:r>
      <w:r>
        <w:tab/>
      </w:r>
      <w:r>
        <w:t>Operation Definition</w:t>
      </w:r>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lang w:eastAsia="zh-CN"/>
        </w:rPr>
        <w:t>9</w:t>
      </w:r>
      <w:r>
        <w:t>.</w:t>
      </w:r>
      <w:r>
        <w:rPr>
          <w:rFonts w:hint="eastAsia"/>
          <w:lang w:val="en-US" w:eastAsia="zh-CN"/>
        </w:rPr>
        <w:t>3</w:t>
      </w:r>
      <w:r>
        <w:t>.4</w:t>
      </w:r>
      <w:r>
        <w:tab/>
      </w:r>
      <w:r>
        <w:t>Notifications</w:t>
      </w:r>
    </w:p>
    <w:p>
      <w:r>
        <w:t>None.</w:t>
      </w:r>
    </w:p>
    <w:p>
      <w:pPr>
        <w:pStyle w:val="5"/>
      </w:pPr>
      <w:r>
        <w:rPr>
          <w:lang w:eastAsia="zh-CN"/>
        </w:rPr>
        <w:t>9</w:t>
      </w:r>
      <w:r>
        <w:t>.</w:t>
      </w:r>
      <w:r>
        <w:rPr>
          <w:rFonts w:hint="eastAsia"/>
          <w:lang w:val="en-US" w:eastAsia="zh-CN"/>
        </w:rPr>
        <w:t>3</w:t>
      </w:r>
      <w:r>
        <w:t>.5</w:t>
      </w:r>
      <w:r>
        <w:tab/>
      </w:r>
      <w:r>
        <w:t>Data Model</w:t>
      </w:r>
    </w:p>
    <w:p>
      <w:pPr>
        <w:pStyle w:val="6"/>
      </w:pPr>
      <w:r>
        <w:t>9.</w:t>
      </w:r>
      <w:r>
        <w:rPr>
          <w:rFonts w:hint="eastAsia"/>
          <w:lang w:val="en-US" w:eastAsia="zh-CN"/>
        </w:rPr>
        <w:t>3</w:t>
      </w:r>
      <w:r>
        <w:t>.5.1</w:t>
      </w:r>
      <w:r>
        <w:tab/>
      </w:r>
      <w:r>
        <w:t>General</w:t>
      </w:r>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r>
        <w:t>9.</w:t>
      </w:r>
      <w:r>
        <w:rPr>
          <w:rFonts w:hint="eastAsia"/>
          <w:lang w:val="en-US" w:eastAsia="zh-CN"/>
        </w:rPr>
        <w:t>3</w:t>
      </w:r>
      <w:r>
        <w:t>.5.2</w:t>
      </w:r>
      <w:r>
        <w:tab/>
      </w:r>
      <w:r>
        <w:t>Structured data types</w:t>
      </w:r>
    </w:p>
    <w:p>
      <w:pPr>
        <w:pStyle w:val="7"/>
      </w:pPr>
      <w:r>
        <w:t>9.</w:t>
      </w:r>
      <w:r>
        <w:rPr>
          <w:rFonts w:hint="eastAsia"/>
          <w:lang w:val="en-US" w:eastAsia="zh-CN"/>
        </w:rPr>
        <w:t>3</w:t>
      </w:r>
      <w:r>
        <w:t>.5.2.1</w:t>
      </w:r>
      <w:r>
        <w:tab/>
      </w:r>
      <w:r>
        <w:t>Introduction</w:t>
      </w:r>
    </w:p>
    <w:p>
      <w:pPr>
        <w:pStyle w:val="7"/>
      </w:pPr>
      <w:r>
        <w:t>9.</w:t>
      </w:r>
      <w:r>
        <w:rPr>
          <w:rFonts w:hint="eastAsia"/>
          <w:lang w:val="en-US" w:eastAsia="zh-CN"/>
        </w:rPr>
        <w:t>3</w:t>
      </w:r>
      <w:r>
        <w:t>.5.2.2</w:t>
      </w:r>
      <w:r>
        <w:tab/>
      </w:r>
      <w:r>
        <w:t>Type: BgMessageDelivery</w:t>
      </w:r>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rFonts w:hint="eastAsia" w:eastAsiaTheme="minorEastAsia"/>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rFonts w:hint="eastAsia" w:eastAsiaTheme="minorEastAsia"/>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r>
        <w:t>9.</w:t>
      </w:r>
      <w:r>
        <w:rPr>
          <w:rFonts w:hint="eastAsia"/>
          <w:lang w:val="en-US" w:eastAsia="zh-CN"/>
        </w:rPr>
        <w:t>3</w:t>
      </w:r>
      <w:r>
        <w:t>.5.3</w:t>
      </w:r>
      <w:r>
        <w:tab/>
      </w:r>
      <w:r>
        <w:t>Simple data types and enumerations</w:t>
      </w:r>
    </w:p>
    <w:p>
      <w:pPr>
        <w:rPr>
          <w:lang w:eastAsia="zh-CN"/>
        </w:rPr>
      </w:pPr>
      <w:r>
        <w:rPr>
          <w:rFonts w:hint="eastAsia"/>
          <w:lang w:eastAsia="zh-CN"/>
        </w:rPr>
        <w:t>N</w:t>
      </w:r>
      <w:r>
        <w:rPr>
          <w:lang w:eastAsia="zh-CN"/>
        </w:rPr>
        <w:t>one.</w:t>
      </w:r>
    </w:p>
    <w:p>
      <w:pPr>
        <w:pStyle w:val="5"/>
      </w:pPr>
      <w:r>
        <w:rPr>
          <w:lang w:eastAsia="zh-CN"/>
        </w:rPr>
        <w:t>9</w:t>
      </w:r>
      <w:r>
        <w:t>.</w:t>
      </w:r>
      <w:r>
        <w:rPr>
          <w:rFonts w:hint="eastAsia"/>
          <w:lang w:val="en-US" w:eastAsia="zh-CN"/>
        </w:rPr>
        <w:t>3</w:t>
      </w:r>
      <w:r>
        <w:t>.6</w:t>
      </w:r>
      <w:r>
        <w:tab/>
      </w:r>
      <w:r>
        <w:t>Error Handling</w:t>
      </w:r>
    </w:p>
    <w:p>
      <w:pPr>
        <w:pStyle w:val="6"/>
      </w:pPr>
      <w:r>
        <w:t>9.</w:t>
      </w:r>
      <w:r>
        <w:rPr>
          <w:rFonts w:hint="eastAsia"/>
          <w:lang w:val="en-US" w:eastAsia="zh-CN"/>
        </w:rPr>
        <w:t>3</w:t>
      </w:r>
      <w:r>
        <w:t>.6.1</w:t>
      </w:r>
      <w:r>
        <w:tab/>
      </w:r>
      <w:r>
        <w:t>General</w:t>
      </w:r>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r>
        <w:t>9.</w:t>
      </w:r>
      <w:r>
        <w:rPr>
          <w:rFonts w:hint="eastAsia"/>
          <w:lang w:val="en-US" w:eastAsia="zh-CN"/>
        </w:rPr>
        <w:t>3</w:t>
      </w:r>
      <w:r>
        <w:t>.6.2</w:t>
      </w:r>
      <w:r>
        <w:tab/>
      </w:r>
      <w:r>
        <w:t>Protocol Errors</w:t>
      </w:r>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r>
        <w:t>9.</w:t>
      </w:r>
      <w:r>
        <w:rPr>
          <w:rFonts w:hint="eastAsia"/>
          <w:lang w:val="en-US" w:eastAsia="zh-CN"/>
        </w:rPr>
        <w:t>3</w:t>
      </w:r>
      <w:r>
        <w:t>.6.3</w:t>
      </w:r>
      <w:r>
        <w:tab/>
      </w:r>
      <w:r>
        <w:t>Application Errors</w:t>
      </w:r>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lang w:eastAsia="zh-CN"/>
        </w:rPr>
        <w:t>9</w:t>
      </w:r>
      <w:r>
        <w:t>.</w:t>
      </w:r>
      <w:r>
        <w:rPr>
          <w:rFonts w:hint="eastAsia"/>
          <w:lang w:val="en-US" w:eastAsia="zh-CN"/>
        </w:rPr>
        <w:t>3</w:t>
      </w:r>
      <w:r>
        <w:t>.7</w:t>
      </w:r>
      <w:r>
        <w:tab/>
      </w:r>
      <w:r>
        <w:t>Feature negotiation</w:t>
      </w:r>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66282318"/>
      <w:bookmarkStart w:id="1182" w:name="_Toc43199803"/>
      <w:bookmarkStart w:id="1183" w:name="_Toc70426549"/>
      <w:bookmarkStart w:id="1184" w:name="_Toc73435999"/>
      <w:bookmarkStart w:id="1185" w:name="_Toc36037575"/>
      <w:bookmarkStart w:id="1186" w:name="_Toc97197229"/>
      <w:bookmarkStart w:id="1187" w:name="_Toc96996823"/>
      <w:bookmarkStart w:id="1188" w:name="_Toc59015725"/>
      <w:bookmarkStart w:id="1189" w:name="_Toc34035582"/>
      <w:bookmarkStart w:id="1190" w:name="_Toc73437406"/>
      <w:bookmarkStart w:id="1191" w:name="_Toc93879125"/>
      <w:bookmarkStart w:id="1192" w:name="_Toc36037879"/>
      <w:bookmarkStart w:id="1193" w:name="_Toc83768462"/>
      <w:bookmarkStart w:id="1194" w:name="_Toc75351816"/>
      <w:bookmarkStart w:id="1195" w:name="_Toc38877721"/>
      <w:bookmarkStart w:id="1196" w:name="_Toc68166194"/>
      <w:bookmarkStart w:id="1197" w:name="_Toc122117503"/>
      <w:bookmarkStart w:id="1198" w:name="_Toc73433951"/>
      <w:bookmarkStart w:id="1199" w:name="_Toc63171281"/>
      <w:bookmarkStart w:id="1200" w:name="_Toc45132982"/>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83768463"/>
      <w:bookmarkStart w:id="1202" w:name="_Toc36041123"/>
      <w:bookmarkStart w:id="1203" w:name="_Toc51763968"/>
      <w:bookmarkStart w:id="1204" w:name="_Toc93879126"/>
      <w:bookmarkStart w:id="1205" w:name="_Toc34154179"/>
      <w:bookmarkStart w:id="1206" w:name="_Toc36041436"/>
      <w:bookmarkStart w:id="1207" w:name="_Toc97197230"/>
      <w:bookmarkStart w:id="1208" w:name="_Toc43481483"/>
      <w:bookmarkStart w:id="1209" w:name="_Toc59019541"/>
      <w:bookmarkStart w:id="1210" w:name="_Toc51189292"/>
      <w:bookmarkStart w:id="1211" w:name="_Toc68170214"/>
      <w:bookmarkStart w:id="1212" w:name="_Toc45134760"/>
      <w:bookmarkStart w:id="1213" w:name="_Toc57206200"/>
      <w:bookmarkStart w:id="1214" w:name="_Toc43196713"/>
      <w:bookmarkStart w:id="1215" w:name="_Toc122117504"/>
      <w:bookmarkStart w:id="1216" w:name="_Toc24868674"/>
      <w:bookmarkStart w:id="1217" w:name="_Toc74770092"/>
      <w:bookmarkStart w:id="1218" w:name="_Toc96996824"/>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36041437"/>
      <w:bookmarkStart w:id="1220" w:name="_Toc122117505"/>
      <w:bookmarkStart w:id="1221" w:name="_Toc34154180"/>
      <w:bookmarkStart w:id="1222" w:name="_Toc51763969"/>
      <w:bookmarkStart w:id="1223" w:name="_Toc83768464"/>
      <w:bookmarkStart w:id="1224" w:name="_Toc43196714"/>
      <w:bookmarkStart w:id="1225" w:name="_Toc97197231"/>
      <w:bookmarkStart w:id="1226" w:name="_Toc96996825"/>
      <w:bookmarkStart w:id="1227" w:name="_Toc57206201"/>
      <w:bookmarkStart w:id="1228" w:name="_Toc59019542"/>
      <w:bookmarkStart w:id="1229" w:name="_Toc93879127"/>
      <w:bookmarkStart w:id="1230" w:name="_Toc68170215"/>
      <w:bookmarkStart w:id="1231" w:name="_Toc51189293"/>
      <w:bookmarkStart w:id="1232" w:name="_Toc24868675"/>
      <w:bookmarkStart w:id="1233" w:name="_Toc36041124"/>
      <w:bookmarkStart w:id="1234" w:name="_Toc43481484"/>
      <w:bookmarkStart w:id="1235" w:name="_Toc74770093"/>
      <w:bookmarkStart w:id="1236" w:name="_Toc45134761"/>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57206202"/>
      <w:bookmarkStart w:id="1238" w:name="_Toc24868676"/>
      <w:bookmarkStart w:id="1239" w:name="_Toc45134762"/>
      <w:bookmarkStart w:id="1240" w:name="_Toc68170216"/>
      <w:bookmarkStart w:id="1241" w:name="_Toc93879128"/>
      <w:bookmarkStart w:id="1242" w:name="_Toc122117506"/>
      <w:bookmarkStart w:id="1243" w:name="_Toc36041125"/>
      <w:bookmarkStart w:id="1244" w:name="_Toc83768465"/>
      <w:bookmarkStart w:id="1245" w:name="_Toc51763970"/>
      <w:bookmarkStart w:id="1246" w:name="_Toc43196715"/>
      <w:bookmarkStart w:id="1247" w:name="_Toc36041438"/>
      <w:bookmarkStart w:id="1248" w:name="_Toc97197232"/>
      <w:bookmarkStart w:id="1249" w:name="_Toc74770094"/>
      <w:bookmarkStart w:id="1250" w:name="_Toc96996826"/>
      <w:bookmarkStart w:id="1251" w:name="_Toc43481485"/>
      <w:bookmarkStart w:id="1252" w:name="_Toc34154181"/>
      <w:bookmarkStart w:id="1253" w:name="_Toc59019543"/>
      <w:bookmarkStart w:id="1254" w:name="_Toc51189294"/>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7197234"/>
      <w:bookmarkStart w:id="1259" w:name="_Toc96996828"/>
      <w:bookmarkStart w:id="1260" w:name="_Toc122117509"/>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6996829"/>
      <w:bookmarkStart w:id="1263" w:name="_Toc97197235"/>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122117511"/>
      <w:bookmarkStart w:id="1265" w:name="_Toc97197236"/>
      <w:bookmarkStart w:id="1266" w:name="_Toc96996830"/>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122117512"/>
      <w:bookmarkStart w:id="1268" w:name="_Toc97197237"/>
      <w:bookmarkStart w:id="1269" w:name="_Toc96996831"/>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6996832"/>
      <w:bookmarkStart w:id="1271" w:name="_Toc97197238"/>
      <w:bookmarkStart w:id="1272" w:name="_Toc122117513"/>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2023-04</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CT3#127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214219EF"/>
    <w:rsid w:val="219774B1"/>
    <w:rsid w:val="28D20111"/>
    <w:rsid w:val="31F1215C"/>
    <w:rsid w:val="399C494F"/>
    <w:rsid w:val="39CF471A"/>
    <w:rsid w:val="3B9C2297"/>
    <w:rsid w:val="40573D37"/>
    <w:rsid w:val="42086FE3"/>
    <w:rsid w:val="42914F48"/>
    <w:rsid w:val="44DD2FBD"/>
    <w:rsid w:val="52E44562"/>
    <w:rsid w:val="52F56FDE"/>
    <w:rsid w:val="53940879"/>
    <w:rsid w:val="56870511"/>
    <w:rsid w:val="5E03770F"/>
    <w:rsid w:val="60CE4900"/>
    <w:rsid w:val="624B5CA8"/>
    <w:rsid w:val="631C20DB"/>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9</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2023-04-26T11:51:02Z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