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0BD99863"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4-15T22:20:00Z">
              <w:r w:rsidR="002260FB" w:rsidDel="00360F72">
                <w:delText>0</w:delText>
              </w:r>
            </w:del>
            <w:ins w:id="2" w:author="Rapporteur" w:date="2022-04-15T22:20:00Z">
              <w:r w:rsidR="00360F72">
                <w:t>1</w:t>
              </w:r>
            </w:ins>
            <w:r>
              <w:t xml:space="preserve">.0 </w:t>
            </w:r>
            <w:r>
              <w:rPr>
                <w:sz w:val="32"/>
              </w:rPr>
              <w:t>(</w:t>
            </w:r>
            <w:r w:rsidR="00B21E94">
              <w:rPr>
                <w:sz w:val="32"/>
              </w:rPr>
              <w:t>2022</w:t>
            </w:r>
            <w:r>
              <w:rPr>
                <w:sz w:val="32"/>
              </w:rPr>
              <w:t>-</w:t>
            </w:r>
            <w:del w:id="3" w:author="Rapporteur" w:date="2022-04-15T22:20:00Z">
              <w:r w:rsidR="00C224D9" w:rsidDel="00360F72">
                <w:rPr>
                  <w:sz w:val="32"/>
                </w:rPr>
                <w:delText>0</w:delText>
              </w:r>
              <w:r w:rsidR="002260FB" w:rsidDel="00360F72">
                <w:rPr>
                  <w:sz w:val="32"/>
                </w:rPr>
                <w:delText>3</w:delText>
              </w:r>
            </w:del>
            <w:ins w:id="4" w:author="Rapporteur" w:date="2022-04-15T22:20:00Z">
              <w:r w:rsidR="00360F72">
                <w:rPr>
                  <w:sz w:val="32"/>
                </w:rPr>
                <w:t>04</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5" w:name="spectype2"/>
            <w:r>
              <w:t>Specification</w:t>
            </w:r>
            <w:bookmarkEnd w:id="5"/>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6"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8"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9"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9"/>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1" w:name="copyrightaddon"/>
            <w:bookmarkEnd w:id="11"/>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0"/>
          </w:p>
          <w:p w14:paraId="385A6531" w14:textId="77777777" w:rsidR="00345A8F" w:rsidRDefault="00345A8F"/>
        </w:tc>
      </w:tr>
      <w:bookmarkEnd w:id="8"/>
    </w:tbl>
    <w:p w14:paraId="483FD442" w14:textId="77777777" w:rsidR="00345A8F" w:rsidRDefault="00D862C6" w:rsidP="008C1A13">
      <w:pPr>
        <w:pStyle w:val="TT"/>
      </w:pPr>
      <w:r>
        <w:br w:type="page"/>
      </w:r>
      <w:bookmarkStart w:id="12" w:name="tableOfContents"/>
      <w:bookmarkEnd w:id="12"/>
      <w:r>
        <w:lastRenderedPageBreak/>
        <w:t>Contents</w:t>
      </w:r>
    </w:p>
    <w:p w14:paraId="222F3DDC" w14:textId="0B64BDB8" w:rsidR="00360F72" w:rsidRDefault="00360F72">
      <w:pPr>
        <w:pStyle w:val="TOC1"/>
        <w:rPr>
          <w:ins w:id="13" w:author="Rapporteur" w:date="2022-04-15T22:20:00Z"/>
          <w:rFonts w:asciiTheme="minorHAnsi" w:eastAsiaTheme="minorEastAsia" w:hAnsiTheme="minorHAnsi" w:cstheme="minorBidi"/>
          <w:kern w:val="2"/>
          <w:sz w:val="21"/>
          <w:szCs w:val="22"/>
          <w:lang w:val="en-US" w:eastAsia="zh-CN"/>
        </w:rPr>
      </w:pPr>
      <w:ins w:id="14" w:author="Rapporteur" w:date="2022-04-15T22:20:00Z">
        <w:r>
          <w:fldChar w:fldCharType="begin"/>
        </w:r>
        <w:r>
          <w:instrText xml:space="preserve"> TOC \o "1-9"  \* MERGEFORMAT  \* MERGEFORMAT  \* MERGEFORMAT </w:instrText>
        </w:r>
      </w:ins>
      <w:r>
        <w:fldChar w:fldCharType="separate"/>
      </w:r>
      <w:ins w:id="15" w:author="Rapporteur" w:date="2022-04-15T22:20:00Z">
        <w:r>
          <w:t>Foreword</w:t>
        </w:r>
        <w:r>
          <w:tab/>
        </w:r>
        <w:r>
          <w:fldChar w:fldCharType="begin"/>
        </w:r>
        <w:r>
          <w:instrText xml:space="preserve"> PAGEREF _Toc100953656 \h </w:instrText>
        </w:r>
      </w:ins>
      <w:r>
        <w:fldChar w:fldCharType="separate"/>
      </w:r>
      <w:ins w:id="16" w:author="Rapporteur" w:date="2022-04-15T22:20:00Z">
        <w:r>
          <w:t>6</w:t>
        </w:r>
        <w:r>
          <w:fldChar w:fldCharType="end"/>
        </w:r>
      </w:ins>
    </w:p>
    <w:p w14:paraId="0964D6A6" w14:textId="79D30539" w:rsidR="00360F72" w:rsidRDefault="00360F72">
      <w:pPr>
        <w:pStyle w:val="TOC1"/>
        <w:rPr>
          <w:ins w:id="17" w:author="Rapporteur" w:date="2022-04-15T22:20:00Z"/>
          <w:rFonts w:asciiTheme="minorHAnsi" w:eastAsiaTheme="minorEastAsia" w:hAnsiTheme="minorHAnsi" w:cstheme="minorBidi"/>
          <w:kern w:val="2"/>
          <w:sz w:val="21"/>
          <w:szCs w:val="22"/>
          <w:lang w:val="en-US" w:eastAsia="zh-CN"/>
        </w:rPr>
      </w:pPr>
      <w:ins w:id="18" w:author="Rapporteur" w:date="2022-04-15T22:20:00Z">
        <w:r>
          <w:t>Introduction</w:t>
        </w:r>
        <w:r>
          <w:tab/>
        </w:r>
        <w:r>
          <w:fldChar w:fldCharType="begin"/>
        </w:r>
        <w:r>
          <w:instrText xml:space="preserve"> PAGEREF _Toc100953657 \h </w:instrText>
        </w:r>
      </w:ins>
      <w:r>
        <w:fldChar w:fldCharType="separate"/>
      </w:r>
      <w:ins w:id="19" w:author="Rapporteur" w:date="2022-04-15T22:20:00Z">
        <w:r>
          <w:t>7</w:t>
        </w:r>
        <w:r>
          <w:fldChar w:fldCharType="end"/>
        </w:r>
      </w:ins>
    </w:p>
    <w:p w14:paraId="7C8B5AD8" w14:textId="5CD1815B" w:rsidR="00360F72" w:rsidRDefault="00360F72">
      <w:pPr>
        <w:pStyle w:val="TOC1"/>
        <w:rPr>
          <w:ins w:id="20" w:author="Rapporteur" w:date="2022-04-15T22:20:00Z"/>
          <w:rFonts w:asciiTheme="minorHAnsi" w:eastAsiaTheme="minorEastAsia" w:hAnsiTheme="minorHAnsi" w:cstheme="minorBidi"/>
          <w:kern w:val="2"/>
          <w:sz w:val="21"/>
          <w:szCs w:val="22"/>
          <w:lang w:val="en-US" w:eastAsia="zh-CN"/>
        </w:rPr>
      </w:pPr>
      <w:ins w:id="21" w:author="Rapporteur" w:date="2022-04-15T22:2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_Toc100953658 \h </w:instrText>
        </w:r>
      </w:ins>
      <w:r>
        <w:fldChar w:fldCharType="separate"/>
      </w:r>
      <w:ins w:id="22" w:author="Rapporteur" w:date="2022-04-15T22:20:00Z">
        <w:r>
          <w:t>8</w:t>
        </w:r>
        <w:r>
          <w:fldChar w:fldCharType="end"/>
        </w:r>
      </w:ins>
    </w:p>
    <w:p w14:paraId="092907AF" w14:textId="0B917070" w:rsidR="00360F72" w:rsidRDefault="00360F72">
      <w:pPr>
        <w:pStyle w:val="TOC1"/>
        <w:rPr>
          <w:ins w:id="23" w:author="Rapporteur" w:date="2022-04-15T22:20:00Z"/>
          <w:rFonts w:asciiTheme="minorHAnsi" w:eastAsiaTheme="minorEastAsia" w:hAnsiTheme="minorHAnsi" w:cstheme="minorBidi"/>
          <w:kern w:val="2"/>
          <w:sz w:val="21"/>
          <w:szCs w:val="22"/>
          <w:lang w:val="en-US" w:eastAsia="zh-CN"/>
        </w:rPr>
      </w:pPr>
      <w:ins w:id="24" w:author="Rapporteur" w:date="2022-04-15T22:2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_Toc100953659 \h </w:instrText>
        </w:r>
      </w:ins>
      <w:r>
        <w:fldChar w:fldCharType="separate"/>
      </w:r>
      <w:ins w:id="25" w:author="Rapporteur" w:date="2022-04-15T22:20:00Z">
        <w:r>
          <w:t>8</w:t>
        </w:r>
        <w:r>
          <w:fldChar w:fldCharType="end"/>
        </w:r>
      </w:ins>
    </w:p>
    <w:p w14:paraId="061877C1" w14:textId="1D24D6A5" w:rsidR="00360F72" w:rsidRDefault="00360F72">
      <w:pPr>
        <w:pStyle w:val="TOC1"/>
        <w:rPr>
          <w:ins w:id="26" w:author="Rapporteur" w:date="2022-04-15T22:20:00Z"/>
          <w:rFonts w:asciiTheme="minorHAnsi" w:eastAsiaTheme="minorEastAsia" w:hAnsiTheme="minorHAnsi" w:cstheme="minorBidi"/>
          <w:kern w:val="2"/>
          <w:sz w:val="21"/>
          <w:szCs w:val="22"/>
          <w:lang w:val="en-US" w:eastAsia="zh-CN"/>
        </w:rPr>
      </w:pPr>
      <w:ins w:id="27" w:author="Rapporteur" w:date="2022-04-15T22:20: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_Toc100953660 \h </w:instrText>
        </w:r>
      </w:ins>
      <w:r>
        <w:fldChar w:fldCharType="separate"/>
      </w:r>
      <w:ins w:id="28" w:author="Rapporteur" w:date="2022-04-15T22:20:00Z">
        <w:r>
          <w:t>9</w:t>
        </w:r>
        <w:r>
          <w:fldChar w:fldCharType="end"/>
        </w:r>
      </w:ins>
    </w:p>
    <w:p w14:paraId="73B6DCE9" w14:textId="12DA1BD6" w:rsidR="00360F72" w:rsidRDefault="00360F72">
      <w:pPr>
        <w:pStyle w:val="TOC2"/>
        <w:rPr>
          <w:ins w:id="29" w:author="Rapporteur" w:date="2022-04-15T22:20:00Z"/>
          <w:rFonts w:asciiTheme="minorHAnsi" w:eastAsiaTheme="minorEastAsia" w:hAnsiTheme="minorHAnsi" w:cstheme="minorBidi"/>
          <w:kern w:val="2"/>
          <w:sz w:val="21"/>
          <w:szCs w:val="22"/>
          <w:lang w:val="en-US" w:eastAsia="zh-CN"/>
        </w:rPr>
      </w:pPr>
      <w:ins w:id="30" w:author="Rapporteur" w:date="2022-04-15T22:20: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_Toc100953661 \h </w:instrText>
        </w:r>
      </w:ins>
      <w:r>
        <w:fldChar w:fldCharType="separate"/>
      </w:r>
      <w:ins w:id="31" w:author="Rapporteur" w:date="2022-04-15T22:20:00Z">
        <w:r>
          <w:t>9</w:t>
        </w:r>
        <w:r>
          <w:fldChar w:fldCharType="end"/>
        </w:r>
      </w:ins>
    </w:p>
    <w:p w14:paraId="4945C085" w14:textId="4B01F47E" w:rsidR="00360F72" w:rsidRDefault="00360F72">
      <w:pPr>
        <w:pStyle w:val="TOC2"/>
        <w:rPr>
          <w:ins w:id="32" w:author="Rapporteur" w:date="2022-04-15T22:20:00Z"/>
          <w:rFonts w:asciiTheme="minorHAnsi" w:eastAsiaTheme="minorEastAsia" w:hAnsiTheme="minorHAnsi" w:cstheme="minorBidi"/>
          <w:kern w:val="2"/>
          <w:sz w:val="21"/>
          <w:szCs w:val="22"/>
          <w:lang w:val="en-US" w:eastAsia="zh-CN"/>
        </w:rPr>
      </w:pPr>
      <w:ins w:id="33" w:author="Rapporteur" w:date="2022-04-15T22:20: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_Toc100953662 \h </w:instrText>
        </w:r>
      </w:ins>
      <w:r>
        <w:fldChar w:fldCharType="separate"/>
      </w:r>
      <w:ins w:id="34" w:author="Rapporteur" w:date="2022-04-15T22:20:00Z">
        <w:r>
          <w:t>9</w:t>
        </w:r>
        <w:r>
          <w:fldChar w:fldCharType="end"/>
        </w:r>
      </w:ins>
    </w:p>
    <w:p w14:paraId="13F77B1F" w14:textId="6735494C" w:rsidR="00360F72" w:rsidRDefault="00360F72">
      <w:pPr>
        <w:pStyle w:val="TOC2"/>
        <w:rPr>
          <w:ins w:id="35" w:author="Rapporteur" w:date="2022-04-15T22:20:00Z"/>
          <w:rFonts w:asciiTheme="minorHAnsi" w:eastAsiaTheme="minorEastAsia" w:hAnsiTheme="minorHAnsi" w:cstheme="minorBidi"/>
          <w:kern w:val="2"/>
          <w:sz w:val="21"/>
          <w:szCs w:val="22"/>
          <w:lang w:val="en-US" w:eastAsia="zh-CN"/>
        </w:rPr>
      </w:pPr>
      <w:ins w:id="36" w:author="Rapporteur" w:date="2022-04-15T22:20: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_Toc100953663 \h </w:instrText>
        </w:r>
      </w:ins>
      <w:r>
        <w:fldChar w:fldCharType="separate"/>
      </w:r>
      <w:ins w:id="37" w:author="Rapporteur" w:date="2022-04-15T22:20:00Z">
        <w:r>
          <w:t>9</w:t>
        </w:r>
        <w:r>
          <w:fldChar w:fldCharType="end"/>
        </w:r>
      </w:ins>
    </w:p>
    <w:p w14:paraId="183B0EB5" w14:textId="310D90EC" w:rsidR="00360F72" w:rsidRDefault="00360F72">
      <w:pPr>
        <w:pStyle w:val="TOC1"/>
        <w:rPr>
          <w:ins w:id="38" w:author="Rapporteur" w:date="2022-04-15T22:20:00Z"/>
          <w:rFonts w:asciiTheme="minorHAnsi" w:eastAsiaTheme="minorEastAsia" w:hAnsiTheme="minorHAnsi" w:cstheme="minorBidi"/>
          <w:kern w:val="2"/>
          <w:sz w:val="21"/>
          <w:szCs w:val="22"/>
          <w:lang w:val="en-US" w:eastAsia="zh-CN"/>
        </w:rPr>
      </w:pPr>
      <w:ins w:id="39" w:author="Rapporteur" w:date="2022-04-15T22:20: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_Toc100953664 \h </w:instrText>
        </w:r>
      </w:ins>
      <w:r>
        <w:fldChar w:fldCharType="separate"/>
      </w:r>
      <w:ins w:id="40" w:author="Rapporteur" w:date="2022-04-15T22:20:00Z">
        <w:r>
          <w:t>9</w:t>
        </w:r>
        <w:r>
          <w:fldChar w:fldCharType="end"/>
        </w:r>
      </w:ins>
    </w:p>
    <w:p w14:paraId="2CB0034E" w14:textId="7C95B169" w:rsidR="00360F72" w:rsidRDefault="00360F72">
      <w:pPr>
        <w:pStyle w:val="TOC2"/>
        <w:rPr>
          <w:ins w:id="41" w:author="Rapporteur" w:date="2022-04-15T22:20:00Z"/>
          <w:rFonts w:asciiTheme="minorHAnsi" w:eastAsiaTheme="minorEastAsia" w:hAnsiTheme="minorHAnsi" w:cstheme="minorBidi"/>
          <w:kern w:val="2"/>
          <w:sz w:val="21"/>
          <w:szCs w:val="22"/>
          <w:lang w:val="en-US" w:eastAsia="zh-CN"/>
        </w:rPr>
      </w:pPr>
      <w:ins w:id="42" w:author="Rapporteur" w:date="2022-04-15T22:20: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_Toc100953665 \h </w:instrText>
        </w:r>
      </w:ins>
      <w:r>
        <w:fldChar w:fldCharType="separate"/>
      </w:r>
      <w:ins w:id="43" w:author="Rapporteur" w:date="2022-04-15T22:20:00Z">
        <w:r>
          <w:t>9</w:t>
        </w:r>
        <w:r>
          <w:fldChar w:fldCharType="end"/>
        </w:r>
      </w:ins>
    </w:p>
    <w:p w14:paraId="777BA119" w14:textId="5021CAC5" w:rsidR="00360F72" w:rsidRDefault="00360F72">
      <w:pPr>
        <w:pStyle w:val="TOC2"/>
        <w:rPr>
          <w:ins w:id="44" w:author="Rapporteur" w:date="2022-04-15T22:20:00Z"/>
          <w:rFonts w:asciiTheme="minorHAnsi" w:eastAsiaTheme="minorEastAsia" w:hAnsiTheme="minorHAnsi" w:cstheme="minorBidi"/>
          <w:kern w:val="2"/>
          <w:sz w:val="21"/>
          <w:szCs w:val="22"/>
          <w:lang w:val="en-US" w:eastAsia="zh-CN"/>
        </w:rPr>
      </w:pPr>
      <w:ins w:id="45" w:author="Rapporteur" w:date="2022-04-15T22:20: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_Toc100953666 \h </w:instrText>
        </w:r>
      </w:ins>
      <w:r>
        <w:fldChar w:fldCharType="separate"/>
      </w:r>
      <w:ins w:id="46" w:author="Rapporteur" w:date="2022-04-15T22:20:00Z">
        <w:r>
          <w:t>10</w:t>
        </w:r>
        <w:r>
          <w:fldChar w:fldCharType="end"/>
        </w:r>
      </w:ins>
    </w:p>
    <w:p w14:paraId="5CE02D26" w14:textId="135D0C93" w:rsidR="00360F72" w:rsidRDefault="00360F72">
      <w:pPr>
        <w:pStyle w:val="TOC3"/>
        <w:rPr>
          <w:ins w:id="47" w:author="Rapporteur" w:date="2022-04-15T22:20:00Z"/>
          <w:rFonts w:asciiTheme="minorHAnsi" w:eastAsiaTheme="minorEastAsia" w:hAnsiTheme="minorHAnsi" w:cstheme="minorBidi"/>
          <w:kern w:val="2"/>
          <w:sz w:val="21"/>
          <w:szCs w:val="22"/>
          <w:lang w:val="en-US" w:eastAsia="zh-CN"/>
        </w:rPr>
      </w:pPr>
      <w:ins w:id="48" w:author="Rapporteur" w:date="2022-04-15T22:20: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_Toc100953667 \h </w:instrText>
        </w:r>
      </w:ins>
      <w:r>
        <w:fldChar w:fldCharType="separate"/>
      </w:r>
      <w:ins w:id="49" w:author="Rapporteur" w:date="2022-04-15T22:20:00Z">
        <w:r>
          <w:t>10</w:t>
        </w:r>
        <w:r>
          <w:fldChar w:fldCharType="end"/>
        </w:r>
      </w:ins>
    </w:p>
    <w:p w14:paraId="1F30E864" w14:textId="7FA644B6" w:rsidR="00360F72" w:rsidRDefault="00360F72">
      <w:pPr>
        <w:pStyle w:val="TOC4"/>
        <w:rPr>
          <w:ins w:id="50" w:author="Rapporteur" w:date="2022-04-15T22:20:00Z"/>
          <w:rFonts w:asciiTheme="minorHAnsi" w:eastAsiaTheme="minorEastAsia" w:hAnsiTheme="minorHAnsi" w:cstheme="minorBidi"/>
          <w:kern w:val="2"/>
          <w:sz w:val="21"/>
          <w:szCs w:val="22"/>
          <w:lang w:val="en-US" w:eastAsia="zh-CN"/>
        </w:rPr>
      </w:pPr>
      <w:ins w:id="51" w:author="Rapporteur" w:date="2022-04-15T22:20: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_Toc100953668 \h </w:instrText>
        </w:r>
      </w:ins>
      <w:r>
        <w:fldChar w:fldCharType="separate"/>
      </w:r>
      <w:ins w:id="52" w:author="Rapporteur" w:date="2022-04-15T22:20:00Z">
        <w:r>
          <w:t>10</w:t>
        </w:r>
        <w:r>
          <w:fldChar w:fldCharType="end"/>
        </w:r>
      </w:ins>
    </w:p>
    <w:p w14:paraId="32501926" w14:textId="53924256" w:rsidR="00360F72" w:rsidRDefault="00360F72">
      <w:pPr>
        <w:pStyle w:val="TOC4"/>
        <w:rPr>
          <w:ins w:id="53" w:author="Rapporteur" w:date="2022-04-15T22:20:00Z"/>
          <w:rFonts w:asciiTheme="minorHAnsi" w:eastAsiaTheme="minorEastAsia" w:hAnsiTheme="minorHAnsi" w:cstheme="minorBidi"/>
          <w:kern w:val="2"/>
          <w:sz w:val="21"/>
          <w:szCs w:val="22"/>
          <w:lang w:val="en-US" w:eastAsia="zh-CN"/>
        </w:rPr>
      </w:pPr>
      <w:ins w:id="54" w:author="Rapporteur" w:date="2022-04-15T22:20: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_Toc100953669 \h </w:instrText>
        </w:r>
      </w:ins>
      <w:r>
        <w:fldChar w:fldCharType="separate"/>
      </w:r>
      <w:ins w:id="55" w:author="Rapporteur" w:date="2022-04-15T22:20:00Z">
        <w:r>
          <w:t>11</w:t>
        </w:r>
        <w:r>
          <w:fldChar w:fldCharType="end"/>
        </w:r>
      </w:ins>
    </w:p>
    <w:p w14:paraId="45E191F5" w14:textId="3EA40E70" w:rsidR="00360F72" w:rsidRDefault="00360F72">
      <w:pPr>
        <w:pStyle w:val="TOC4"/>
        <w:rPr>
          <w:ins w:id="56" w:author="Rapporteur" w:date="2022-04-15T22:20:00Z"/>
          <w:rFonts w:asciiTheme="minorHAnsi" w:eastAsiaTheme="minorEastAsia" w:hAnsiTheme="minorHAnsi" w:cstheme="minorBidi"/>
          <w:kern w:val="2"/>
          <w:sz w:val="21"/>
          <w:szCs w:val="22"/>
          <w:lang w:val="en-US" w:eastAsia="zh-CN"/>
        </w:rPr>
      </w:pPr>
      <w:ins w:id="57" w:author="Rapporteur" w:date="2022-04-15T22:20:00Z">
        <w:r w:rsidRPr="0044245A">
          <w:rPr>
            <w:lang w:val="en-US"/>
          </w:rPr>
          <w:t>4.2.</w:t>
        </w:r>
        <w:r w:rsidRPr="0044245A">
          <w:rPr>
            <w:lang w:val="en-US" w:eastAsia="zh-CN"/>
          </w:rPr>
          <w:t>1.3</w:t>
        </w:r>
        <w:r>
          <w:rPr>
            <w:rFonts w:asciiTheme="minorHAnsi" w:eastAsiaTheme="minorEastAsia" w:hAnsiTheme="minorHAnsi" w:cstheme="minorBidi"/>
            <w:kern w:val="2"/>
            <w:sz w:val="21"/>
            <w:szCs w:val="22"/>
            <w:lang w:val="en-US" w:eastAsia="zh-CN"/>
          </w:rPr>
          <w:tab/>
        </w:r>
        <w:r w:rsidRPr="0044245A">
          <w:rPr>
            <w:lang w:val="en-US"/>
          </w:rPr>
          <w:t>Network Functions</w:t>
        </w:r>
        <w:r>
          <w:tab/>
        </w:r>
        <w:r>
          <w:fldChar w:fldCharType="begin"/>
        </w:r>
        <w:r>
          <w:instrText xml:space="preserve"> PAGEREF _Toc100953670 \h </w:instrText>
        </w:r>
      </w:ins>
      <w:r>
        <w:fldChar w:fldCharType="separate"/>
      </w:r>
      <w:ins w:id="58" w:author="Rapporteur" w:date="2022-04-15T22:20:00Z">
        <w:r>
          <w:t>11</w:t>
        </w:r>
        <w:r>
          <w:fldChar w:fldCharType="end"/>
        </w:r>
      </w:ins>
    </w:p>
    <w:p w14:paraId="79A944F5" w14:textId="2B6EEA24" w:rsidR="00360F72" w:rsidRDefault="00360F72">
      <w:pPr>
        <w:pStyle w:val="TOC5"/>
        <w:rPr>
          <w:ins w:id="59" w:author="Rapporteur" w:date="2022-04-15T22:20:00Z"/>
          <w:rFonts w:asciiTheme="minorHAnsi" w:eastAsiaTheme="minorEastAsia" w:hAnsiTheme="minorHAnsi" w:cstheme="minorBidi"/>
          <w:kern w:val="2"/>
          <w:sz w:val="21"/>
          <w:szCs w:val="22"/>
          <w:lang w:val="en-US" w:eastAsia="zh-CN"/>
        </w:rPr>
      </w:pPr>
      <w:ins w:id="60" w:author="Rapporteur" w:date="2022-04-15T22:20:00Z">
        <w:r>
          <w:t>4.2.</w:t>
        </w:r>
        <w:r>
          <w:rPr>
            <w:lang w:eastAsia="zh-CN"/>
          </w:rPr>
          <w:t>1.3.1</w:t>
        </w:r>
        <w:r>
          <w:rPr>
            <w:rFonts w:asciiTheme="minorHAnsi" w:eastAsiaTheme="minorEastAsia" w:hAnsiTheme="minorHAnsi" w:cstheme="minorBidi"/>
            <w:kern w:val="2"/>
            <w:sz w:val="21"/>
            <w:szCs w:val="22"/>
            <w:lang w:val="en-US" w:eastAsia="zh-CN"/>
          </w:rPr>
          <w:tab/>
        </w:r>
        <w:r w:rsidRPr="0044245A">
          <w:rPr>
            <w:lang w:val="en-US"/>
          </w:rPr>
          <w:t>Messaging Framework Adaptor Function</w:t>
        </w:r>
        <w:r>
          <w:t xml:space="preserve"> (MFAF)</w:t>
        </w:r>
        <w:r>
          <w:tab/>
        </w:r>
        <w:r>
          <w:fldChar w:fldCharType="begin"/>
        </w:r>
        <w:r>
          <w:instrText xml:space="preserve"> PAGEREF _Toc100953671 \h </w:instrText>
        </w:r>
      </w:ins>
      <w:r>
        <w:fldChar w:fldCharType="separate"/>
      </w:r>
      <w:ins w:id="61" w:author="Rapporteur" w:date="2022-04-15T22:20:00Z">
        <w:r>
          <w:t>11</w:t>
        </w:r>
        <w:r>
          <w:fldChar w:fldCharType="end"/>
        </w:r>
      </w:ins>
    </w:p>
    <w:p w14:paraId="6DC76CDA" w14:textId="54DB30A8" w:rsidR="00360F72" w:rsidRDefault="00360F72">
      <w:pPr>
        <w:pStyle w:val="TOC5"/>
        <w:rPr>
          <w:ins w:id="62" w:author="Rapporteur" w:date="2022-04-15T22:20:00Z"/>
          <w:rFonts w:asciiTheme="minorHAnsi" w:eastAsiaTheme="minorEastAsia" w:hAnsiTheme="minorHAnsi" w:cstheme="minorBidi"/>
          <w:kern w:val="2"/>
          <w:sz w:val="21"/>
          <w:szCs w:val="22"/>
          <w:lang w:val="en-US" w:eastAsia="zh-CN"/>
        </w:rPr>
      </w:pPr>
      <w:ins w:id="63" w:author="Rapporteur" w:date="2022-04-15T22:20: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_Toc100953672 \h </w:instrText>
        </w:r>
      </w:ins>
      <w:r>
        <w:fldChar w:fldCharType="separate"/>
      </w:r>
      <w:ins w:id="64" w:author="Rapporteur" w:date="2022-04-15T22:20:00Z">
        <w:r>
          <w:t>11</w:t>
        </w:r>
        <w:r>
          <w:fldChar w:fldCharType="end"/>
        </w:r>
      </w:ins>
    </w:p>
    <w:p w14:paraId="16A7DF29" w14:textId="67759D68" w:rsidR="00360F72" w:rsidRDefault="00360F72">
      <w:pPr>
        <w:pStyle w:val="TOC3"/>
        <w:rPr>
          <w:ins w:id="65" w:author="Rapporteur" w:date="2022-04-15T22:20:00Z"/>
          <w:rFonts w:asciiTheme="minorHAnsi" w:eastAsiaTheme="minorEastAsia" w:hAnsiTheme="minorHAnsi" w:cstheme="minorBidi"/>
          <w:kern w:val="2"/>
          <w:sz w:val="21"/>
          <w:szCs w:val="22"/>
          <w:lang w:val="en-US" w:eastAsia="zh-CN"/>
        </w:rPr>
      </w:pPr>
      <w:ins w:id="66" w:author="Rapporteur" w:date="2022-04-15T22:20: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_Toc100953673 \h </w:instrText>
        </w:r>
      </w:ins>
      <w:r>
        <w:fldChar w:fldCharType="separate"/>
      </w:r>
      <w:ins w:id="67" w:author="Rapporteur" w:date="2022-04-15T22:20:00Z">
        <w:r>
          <w:t>12</w:t>
        </w:r>
        <w:r>
          <w:fldChar w:fldCharType="end"/>
        </w:r>
      </w:ins>
    </w:p>
    <w:p w14:paraId="4128D407" w14:textId="2F22E94E" w:rsidR="00360F72" w:rsidRDefault="00360F72">
      <w:pPr>
        <w:pStyle w:val="TOC4"/>
        <w:rPr>
          <w:ins w:id="68" w:author="Rapporteur" w:date="2022-04-15T22:20:00Z"/>
          <w:rFonts w:asciiTheme="minorHAnsi" w:eastAsiaTheme="minorEastAsia" w:hAnsiTheme="minorHAnsi" w:cstheme="minorBidi"/>
          <w:kern w:val="2"/>
          <w:sz w:val="21"/>
          <w:szCs w:val="22"/>
          <w:lang w:val="en-US" w:eastAsia="zh-CN"/>
        </w:rPr>
      </w:pPr>
      <w:ins w:id="69" w:author="Rapporteur" w:date="2022-04-15T22:20: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_Toc100953674 \h </w:instrText>
        </w:r>
      </w:ins>
      <w:r>
        <w:fldChar w:fldCharType="separate"/>
      </w:r>
      <w:ins w:id="70" w:author="Rapporteur" w:date="2022-04-15T22:20:00Z">
        <w:r>
          <w:t>12</w:t>
        </w:r>
        <w:r>
          <w:fldChar w:fldCharType="end"/>
        </w:r>
      </w:ins>
    </w:p>
    <w:p w14:paraId="565AE9DB" w14:textId="643AB209" w:rsidR="00360F72" w:rsidRDefault="00360F72">
      <w:pPr>
        <w:pStyle w:val="TOC4"/>
        <w:rPr>
          <w:ins w:id="71" w:author="Rapporteur" w:date="2022-04-15T22:20:00Z"/>
          <w:rFonts w:asciiTheme="minorHAnsi" w:eastAsiaTheme="minorEastAsia" w:hAnsiTheme="minorHAnsi" w:cstheme="minorBidi"/>
          <w:kern w:val="2"/>
          <w:sz w:val="21"/>
          <w:szCs w:val="22"/>
          <w:lang w:val="en-US" w:eastAsia="zh-CN"/>
        </w:rPr>
      </w:pPr>
      <w:ins w:id="72" w:author="Rapporteur" w:date="2022-04-15T22:20: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_Toc100953675 \h </w:instrText>
        </w:r>
      </w:ins>
      <w:r>
        <w:fldChar w:fldCharType="separate"/>
      </w:r>
      <w:ins w:id="73" w:author="Rapporteur" w:date="2022-04-15T22:20:00Z">
        <w:r>
          <w:t>12</w:t>
        </w:r>
        <w:r>
          <w:fldChar w:fldCharType="end"/>
        </w:r>
      </w:ins>
    </w:p>
    <w:p w14:paraId="78CA642D" w14:textId="7AA54008" w:rsidR="00360F72" w:rsidRDefault="00360F72">
      <w:pPr>
        <w:pStyle w:val="TOC5"/>
        <w:rPr>
          <w:ins w:id="74" w:author="Rapporteur" w:date="2022-04-15T22:20:00Z"/>
          <w:rFonts w:asciiTheme="minorHAnsi" w:eastAsiaTheme="minorEastAsia" w:hAnsiTheme="minorHAnsi" w:cstheme="minorBidi"/>
          <w:kern w:val="2"/>
          <w:sz w:val="21"/>
          <w:szCs w:val="22"/>
          <w:lang w:val="en-US" w:eastAsia="zh-CN"/>
        </w:rPr>
      </w:pPr>
      <w:ins w:id="75" w:author="Rapporteur" w:date="2022-04-15T22:20: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_Toc100953676 \h </w:instrText>
        </w:r>
      </w:ins>
      <w:r>
        <w:fldChar w:fldCharType="separate"/>
      </w:r>
      <w:ins w:id="76" w:author="Rapporteur" w:date="2022-04-15T22:20:00Z">
        <w:r>
          <w:t>12</w:t>
        </w:r>
        <w:r>
          <w:fldChar w:fldCharType="end"/>
        </w:r>
      </w:ins>
    </w:p>
    <w:p w14:paraId="07720897" w14:textId="3D8CB18C" w:rsidR="00360F72" w:rsidRDefault="00360F72">
      <w:pPr>
        <w:pStyle w:val="TOC5"/>
        <w:rPr>
          <w:ins w:id="77" w:author="Rapporteur" w:date="2022-04-15T22:20:00Z"/>
          <w:rFonts w:asciiTheme="minorHAnsi" w:eastAsiaTheme="minorEastAsia" w:hAnsiTheme="minorHAnsi" w:cstheme="minorBidi"/>
          <w:kern w:val="2"/>
          <w:sz w:val="21"/>
          <w:szCs w:val="22"/>
          <w:lang w:val="en-US" w:eastAsia="zh-CN"/>
        </w:rPr>
      </w:pPr>
      <w:ins w:id="78" w:author="Rapporteur" w:date="2022-04-15T22:20: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_Toc100953677 \h </w:instrText>
        </w:r>
      </w:ins>
      <w:r>
        <w:fldChar w:fldCharType="separate"/>
      </w:r>
      <w:ins w:id="79" w:author="Rapporteur" w:date="2022-04-15T22:20:00Z">
        <w:r>
          <w:t>12</w:t>
        </w:r>
        <w:r>
          <w:fldChar w:fldCharType="end"/>
        </w:r>
      </w:ins>
    </w:p>
    <w:p w14:paraId="3CC02E3F" w14:textId="0FF49B74" w:rsidR="00360F72" w:rsidRDefault="00360F72">
      <w:pPr>
        <w:pStyle w:val="TOC5"/>
        <w:rPr>
          <w:ins w:id="80" w:author="Rapporteur" w:date="2022-04-15T22:20:00Z"/>
          <w:rFonts w:asciiTheme="minorHAnsi" w:eastAsiaTheme="minorEastAsia" w:hAnsiTheme="minorHAnsi" w:cstheme="minorBidi"/>
          <w:kern w:val="2"/>
          <w:sz w:val="21"/>
          <w:szCs w:val="22"/>
          <w:lang w:val="en-US" w:eastAsia="zh-CN"/>
        </w:rPr>
      </w:pPr>
      <w:ins w:id="81" w:author="Rapporteur" w:date="2022-04-15T22:20: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_Toc100953678 \h </w:instrText>
        </w:r>
      </w:ins>
      <w:r>
        <w:fldChar w:fldCharType="separate"/>
      </w:r>
      <w:ins w:id="82" w:author="Rapporteur" w:date="2022-04-15T22:20:00Z">
        <w:r>
          <w:t>13</w:t>
        </w:r>
        <w:r>
          <w:fldChar w:fldCharType="end"/>
        </w:r>
      </w:ins>
    </w:p>
    <w:p w14:paraId="33BAF2DD" w14:textId="37495009" w:rsidR="00360F72" w:rsidRDefault="00360F72">
      <w:pPr>
        <w:pStyle w:val="TOC4"/>
        <w:rPr>
          <w:ins w:id="83" w:author="Rapporteur" w:date="2022-04-15T22:20:00Z"/>
          <w:rFonts w:asciiTheme="minorHAnsi" w:eastAsiaTheme="minorEastAsia" w:hAnsiTheme="minorHAnsi" w:cstheme="minorBidi"/>
          <w:kern w:val="2"/>
          <w:sz w:val="21"/>
          <w:szCs w:val="22"/>
          <w:lang w:val="en-US" w:eastAsia="zh-CN"/>
        </w:rPr>
      </w:pPr>
      <w:ins w:id="84" w:author="Rapporteur" w:date="2022-04-15T22:20: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_Toc100953679 \h </w:instrText>
        </w:r>
      </w:ins>
      <w:r>
        <w:fldChar w:fldCharType="separate"/>
      </w:r>
      <w:ins w:id="85" w:author="Rapporteur" w:date="2022-04-15T22:20:00Z">
        <w:r>
          <w:t>14</w:t>
        </w:r>
        <w:r>
          <w:fldChar w:fldCharType="end"/>
        </w:r>
      </w:ins>
    </w:p>
    <w:p w14:paraId="2603E92B" w14:textId="5156265C" w:rsidR="00360F72" w:rsidRDefault="00360F72">
      <w:pPr>
        <w:pStyle w:val="TOC5"/>
        <w:rPr>
          <w:ins w:id="86" w:author="Rapporteur" w:date="2022-04-15T22:20:00Z"/>
          <w:rFonts w:asciiTheme="minorHAnsi" w:eastAsiaTheme="minorEastAsia" w:hAnsiTheme="minorHAnsi" w:cstheme="minorBidi"/>
          <w:kern w:val="2"/>
          <w:sz w:val="21"/>
          <w:szCs w:val="22"/>
          <w:lang w:val="en-US" w:eastAsia="zh-CN"/>
        </w:rPr>
      </w:pPr>
      <w:ins w:id="87" w:author="Rapporteur" w:date="2022-04-15T22:20: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_Toc100953680 \h </w:instrText>
        </w:r>
      </w:ins>
      <w:r>
        <w:fldChar w:fldCharType="separate"/>
      </w:r>
      <w:ins w:id="88" w:author="Rapporteur" w:date="2022-04-15T22:20:00Z">
        <w:r>
          <w:t>14</w:t>
        </w:r>
        <w:r>
          <w:fldChar w:fldCharType="end"/>
        </w:r>
      </w:ins>
    </w:p>
    <w:p w14:paraId="7F14EB23" w14:textId="44030302" w:rsidR="00360F72" w:rsidRDefault="00360F72">
      <w:pPr>
        <w:pStyle w:val="TOC5"/>
        <w:rPr>
          <w:ins w:id="89" w:author="Rapporteur" w:date="2022-04-15T22:20:00Z"/>
          <w:rFonts w:asciiTheme="minorHAnsi" w:eastAsiaTheme="minorEastAsia" w:hAnsiTheme="minorHAnsi" w:cstheme="minorBidi"/>
          <w:kern w:val="2"/>
          <w:sz w:val="21"/>
          <w:szCs w:val="22"/>
          <w:lang w:val="en-US" w:eastAsia="zh-CN"/>
        </w:rPr>
      </w:pPr>
      <w:ins w:id="90" w:author="Rapporteur" w:date="2022-04-15T22:20: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_Toc100953681 \h </w:instrText>
        </w:r>
      </w:ins>
      <w:r>
        <w:fldChar w:fldCharType="separate"/>
      </w:r>
      <w:ins w:id="91" w:author="Rapporteur" w:date="2022-04-15T22:20:00Z">
        <w:r>
          <w:t>14</w:t>
        </w:r>
        <w:r>
          <w:fldChar w:fldCharType="end"/>
        </w:r>
      </w:ins>
    </w:p>
    <w:p w14:paraId="608D99B8" w14:textId="1B09A2C5" w:rsidR="00360F72" w:rsidRDefault="00360F72">
      <w:pPr>
        <w:pStyle w:val="TOC2"/>
        <w:rPr>
          <w:ins w:id="92" w:author="Rapporteur" w:date="2022-04-15T22:20:00Z"/>
          <w:rFonts w:asciiTheme="minorHAnsi" w:eastAsiaTheme="minorEastAsia" w:hAnsiTheme="minorHAnsi" w:cstheme="minorBidi"/>
          <w:kern w:val="2"/>
          <w:sz w:val="21"/>
          <w:szCs w:val="22"/>
          <w:lang w:val="en-US" w:eastAsia="zh-CN"/>
        </w:rPr>
      </w:pPr>
      <w:ins w:id="93" w:author="Rapporteur" w:date="2022-04-15T22:20: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_Toc100953682 \h </w:instrText>
        </w:r>
      </w:ins>
      <w:r>
        <w:fldChar w:fldCharType="separate"/>
      </w:r>
      <w:ins w:id="94" w:author="Rapporteur" w:date="2022-04-15T22:20:00Z">
        <w:r>
          <w:t>15</w:t>
        </w:r>
        <w:r>
          <w:fldChar w:fldCharType="end"/>
        </w:r>
      </w:ins>
    </w:p>
    <w:p w14:paraId="334F195C" w14:textId="475CC4B4" w:rsidR="00360F72" w:rsidRDefault="00360F72">
      <w:pPr>
        <w:pStyle w:val="TOC3"/>
        <w:rPr>
          <w:ins w:id="95" w:author="Rapporteur" w:date="2022-04-15T22:20:00Z"/>
          <w:rFonts w:asciiTheme="minorHAnsi" w:eastAsiaTheme="minorEastAsia" w:hAnsiTheme="minorHAnsi" w:cstheme="minorBidi"/>
          <w:kern w:val="2"/>
          <w:sz w:val="21"/>
          <w:szCs w:val="22"/>
          <w:lang w:val="en-US" w:eastAsia="zh-CN"/>
        </w:rPr>
      </w:pPr>
      <w:ins w:id="96" w:author="Rapporteur" w:date="2022-04-15T22:20: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_Toc100953683 \h </w:instrText>
        </w:r>
      </w:ins>
      <w:r>
        <w:fldChar w:fldCharType="separate"/>
      </w:r>
      <w:ins w:id="97" w:author="Rapporteur" w:date="2022-04-15T22:20:00Z">
        <w:r>
          <w:t>15</w:t>
        </w:r>
        <w:r>
          <w:fldChar w:fldCharType="end"/>
        </w:r>
      </w:ins>
    </w:p>
    <w:p w14:paraId="7C8CBF60" w14:textId="4A5D07FD" w:rsidR="00360F72" w:rsidRDefault="00360F72">
      <w:pPr>
        <w:pStyle w:val="TOC4"/>
        <w:rPr>
          <w:ins w:id="98" w:author="Rapporteur" w:date="2022-04-15T22:20:00Z"/>
          <w:rFonts w:asciiTheme="minorHAnsi" w:eastAsiaTheme="minorEastAsia" w:hAnsiTheme="minorHAnsi" w:cstheme="minorBidi"/>
          <w:kern w:val="2"/>
          <w:sz w:val="21"/>
          <w:szCs w:val="22"/>
          <w:lang w:val="en-US" w:eastAsia="zh-CN"/>
        </w:rPr>
      </w:pPr>
      <w:ins w:id="99" w:author="Rapporteur" w:date="2022-04-15T22:20: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_Toc100953684 \h </w:instrText>
        </w:r>
      </w:ins>
      <w:r>
        <w:fldChar w:fldCharType="separate"/>
      </w:r>
      <w:ins w:id="100" w:author="Rapporteur" w:date="2022-04-15T22:20:00Z">
        <w:r>
          <w:t>15</w:t>
        </w:r>
        <w:r>
          <w:fldChar w:fldCharType="end"/>
        </w:r>
      </w:ins>
    </w:p>
    <w:p w14:paraId="3E96C7BA" w14:textId="5641AE8D" w:rsidR="00360F72" w:rsidRDefault="00360F72">
      <w:pPr>
        <w:pStyle w:val="TOC4"/>
        <w:rPr>
          <w:ins w:id="101" w:author="Rapporteur" w:date="2022-04-15T22:20:00Z"/>
          <w:rFonts w:asciiTheme="minorHAnsi" w:eastAsiaTheme="minorEastAsia" w:hAnsiTheme="minorHAnsi" w:cstheme="minorBidi"/>
          <w:kern w:val="2"/>
          <w:sz w:val="21"/>
          <w:szCs w:val="22"/>
          <w:lang w:val="en-US" w:eastAsia="zh-CN"/>
        </w:rPr>
      </w:pPr>
      <w:ins w:id="102" w:author="Rapporteur" w:date="2022-04-15T22:20: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_Toc100953685 \h </w:instrText>
        </w:r>
      </w:ins>
      <w:r>
        <w:fldChar w:fldCharType="separate"/>
      </w:r>
      <w:ins w:id="103" w:author="Rapporteur" w:date="2022-04-15T22:20:00Z">
        <w:r>
          <w:t>15</w:t>
        </w:r>
        <w:r>
          <w:fldChar w:fldCharType="end"/>
        </w:r>
      </w:ins>
    </w:p>
    <w:p w14:paraId="3978FC2B" w14:textId="03318D84" w:rsidR="00360F72" w:rsidRDefault="00360F72">
      <w:pPr>
        <w:pStyle w:val="TOC4"/>
        <w:rPr>
          <w:ins w:id="104" w:author="Rapporteur" w:date="2022-04-15T22:20:00Z"/>
          <w:rFonts w:asciiTheme="minorHAnsi" w:eastAsiaTheme="minorEastAsia" w:hAnsiTheme="minorHAnsi" w:cstheme="minorBidi"/>
          <w:kern w:val="2"/>
          <w:sz w:val="21"/>
          <w:szCs w:val="22"/>
          <w:lang w:val="en-US" w:eastAsia="zh-CN"/>
        </w:rPr>
      </w:pPr>
      <w:ins w:id="105" w:author="Rapporteur" w:date="2022-04-15T22:20:00Z">
        <w:r w:rsidRPr="0044245A">
          <w:rPr>
            <w:lang w:val="en-US"/>
          </w:rPr>
          <w:t>4.3.</w:t>
        </w:r>
        <w:r w:rsidRPr="0044245A">
          <w:rPr>
            <w:lang w:val="en-US" w:eastAsia="zh-CN"/>
          </w:rPr>
          <w:t>1.3</w:t>
        </w:r>
        <w:r>
          <w:rPr>
            <w:rFonts w:asciiTheme="minorHAnsi" w:eastAsiaTheme="minorEastAsia" w:hAnsiTheme="minorHAnsi" w:cstheme="minorBidi"/>
            <w:kern w:val="2"/>
            <w:sz w:val="21"/>
            <w:szCs w:val="22"/>
            <w:lang w:val="en-US" w:eastAsia="zh-CN"/>
          </w:rPr>
          <w:tab/>
        </w:r>
        <w:r w:rsidRPr="0044245A">
          <w:rPr>
            <w:lang w:val="en-US"/>
          </w:rPr>
          <w:t>Network Functions</w:t>
        </w:r>
        <w:r>
          <w:tab/>
        </w:r>
        <w:r>
          <w:fldChar w:fldCharType="begin"/>
        </w:r>
        <w:r>
          <w:instrText xml:space="preserve"> PAGEREF _Toc100953686 \h </w:instrText>
        </w:r>
      </w:ins>
      <w:r>
        <w:fldChar w:fldCharType="separate"/>
      </w:r>
      <w:ins w:id="106" w:author="Rapporteur" w:date="2022-04-15T22:20:00Z">
        <w:r>
          <w:t>16</w:t>
        </w:r>
        <w:r>
          <w:fldChar w:fldCharType="end"/>
        </w:r>
      </w:ins>
    </w:p>
    <w:p w14:paraId="716ED00A" w14:textId="5BB38696" w:rsidR="00360F72" w:rsidRDefault="00360F72">
      <w:pPr>
        <w:pStyle w:val="TOC5"/>
        <w:rPr>
          <w:ins w:id="107" w:author="Rapporteur" w:date="2022-04-15T22:20:00Z"/>
          <w:rFonts w:asciiTheme="minorHAnsi" w:eastAsiaTheme="minorEastAsia" w:hAnsiTheme="minorHAnsi" w:cstheme="minorBidi"/>
          <w:kern w:val="2"/>
          <w:sz w:val="21"/>
          <w:szCs w:val="22"/>
          <w:lang w:val="en-US" w:eastAsia="zh-CN"/>
        </w:rPr>
      </w:pPr>
      <w:ins w:id="108" w:author="Rapporteur" w:date="2022-04-15T22:20:00Z">
        <w:r>
          <w:t>4.3.</w:t>
        </w:r>
        <w:r>
          <w:rPr>
            <w:lang w:eastAsia="zh-CN"/>
          </w:rPr>
          <w:t>1.3.1</w:t>
        </w:r>
        <w:r>
          <w:rPr>
            <w:rFonts w:asciiTheme="minorHAnsi" w:eastAsiaTheme="minorEastAsia" w:hAnsiTheme="minorHAnsi" w:cstheme="minorBidi"/>
            <w:kern w:val="2"/>
            <w:sz w:val="21"/>
            <w:szCs w:val="22"/>
            <w:lang w:val="en-US" w:eastAsia="zh-CN"/>
          </w:rPr>
          <w:tab/>
        </w:r>
        <w:r w:rsidRPr="0044245A">
          <w:rPr>
            <w:lang w:val="en-US"/>
          </w:rPr>
          <w:t>Messaging Framework Adaptor Function</w:t>
        </w:r>
        <w:r>
          <w:t xml:space="preserve"> (MFAF)</w:t>
        </w:r>
        <w:r>
          <w:tab/>
        </w:r>
        <w:r>
          <w:fldChar w:fldCharType="begin"/>
        </w:r>
        <w:r>
          <w:instrText xml:space="preserve"> PAGEREF _Toc100953687 \h </w:instrText>
        </w:r>
      </w:ins>
      <w:r>
        <w:fldChar w:fldCharType="separate"/>
      </w:r>
      <w:ins w:id="109" w:author="Rapporteur" w:date="2022-04-15T22:20:00Z">
        <w:r>
          <w:t>16</w:t>
        </w:r>
        <w:r>
          <w:fldChar w:fldCharType="end"/>
        </w:r>
      </w:ins>
    </w:p>
    <w:p w14:paraId="43300858" w14:textId="0896CC85" w:rsidR="00360F72" w:rsidRDefault="00360F72">
      <w:pPr>
        <w:pStyle w:val="TOC5"/>
        <w:rPr>
          <w:ins w:id="110" w:author="Rapporteur" w:date="2022-04-15T22:20:00Z"/>
          <w:rFonts w:asciiTheme="minorHAnsi" w:eastAsiaTheme="minorEastAsia" w:hAnsiTheme="minorHAnsi" w:cstheme="minorBidi"/>
          <w:kern w:val="2"/>
          <w:sz w:val="21"/>
          <w:szCs w:val="22"/>
          <w:lang w:val="en-US" w:eastAsia="zh-CN"/>
        </w:rPr>
      </w:pPr>
      <w:ins w:id="111" w:author="Rapporteur" w:date="2022-04-15T22:20: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_Toc100953688 \h </w:instrText>
        </w:r>
      </w:ins>
      <w:r>
        <w:fldChar w:fldCharType="separate"/>
      </w:r>
      <w:ins w:id="112" w:author="Rapporteur" w:date="2022-04-15T22:20:00Z">
        <w:r>
          <w:t>16</w:t>
        </w:r>
        <w:r>
          <w:fldChar w:fldCharType="end"/>
        </w:r>
      </w:ins>
    </w:p>
    <w:p w14:paraId="24BCE36C" w14:textId="7F9B6CBF" w:rsidR="00360F72" w:rsidRDefault="00360F72">
      <w:pPr>
        <w:pStyle w:val="TOC3"/>
        <w:rPr>
          <w:ins w:id="113" w:author="Rapporteur" w:date="2022-04-15T22:20:00Z"/>
          <w:rFonts w:asciiTheme="minorHAnsi" w:eastAsiaTheme="minorEastAsia" w:hAnsiTheme="minorHAnsi" w:cstheme="minorBidi"/>
          <w:kern w:val="2"/>
          <w:sz w:val="21"/>
          <w:szCs w:val="22"/>
          <w:lang w:val="en-US" w:eastAsia="zh-CN"/>
        </w:rPr>
      </w:pPr>
      <w:ins w:id="114" w:author="Rapporteur" w:date="2022-04-15T22:20: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_Toc100953689 \h </w:instrText>
        </w:r>
      </w:ins>
      <w:r>
        <w:fldChar w:fldCharType="separate"/>
      </w:r>
      <w:ins w:id="115" w:author="Rapporteur" w:date="2022-04-15T22:20:00Z">
        <w:r>
          <w:t>16</w:t>
        </w:r>
        <w:r>
          <w:fldChar w:fldCharType="end"/>
        </w:r>
      </w:ins>
    </w:p>
    <w:p w14:paraId="7D6D7CB3" w14:textId="679A5AAB" w:rsidR="00360F72" w:rsidRDefault="00360F72">
      <w:pPr>
        <w:pStyle w:val="TOC4"/>
        <w:rPr>
          <w:ins w:id="116" w:author="Rapporteur" w:date="2022-04-15T22:20:00Z"/>
          <w:rFonts w:asciiTheme="minorHAnsi" w:eastAsiaTheme="minorEastAsia" w:hAnsiTheme="minorHAnsi" w:cstheme="minorBidi"/>
          <w:kern w:val="2"/>
          <w:sz w:val="21"/>
          <w:szCs w:val="22"/>
          <w:lang w:val="en-US" w:eastAsia="zh-CN"/>
        </w:rPr>
      </w:pPr>
      <w:ins w:id="117" w:author="Rapporteur" w:date="2022-04-15T22:20: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_Toc100953690 \h </w:instrText>
        </w:r>
      </w:ins>
      <w:r>
        <w:fldChar w:fldCharType="separate"/>
      </w:r>
      <w:ins w:id="118" w:author="Rapporteur" w:date="2022-04-15T22:20:00Z">
        <w:r>
          <w:t>16</w:t>
        </w:r>
        <w:r>
          <w:fldChar w:fldCharType="end"/>
        </w:r>
      </w:ins>
    </w:p>
    <w:p w14:paraId="6C55D064" w14:textId="279B58E0" w:rsidR="00360F72" w:rsidRDefault="00360F72">
      <w:pPr>
        <w:pStyle w:val="TOC4"/>
        <w:rPr>
          <w:ins w:id="119" w:author="Rapporteur" w:date="2022-04-15T22:20:00Z"/>
          <w:rFonts w:asciiTheme="minorHAnsi" w:eastAsiaTheme="minorEastAsia" w:hAnsiTheme="minorHAnsi" w:cstheme="minorBidi"/>
          <w:kern w:val="2"/>
          <w:sz w:val="21"/>
          <w:szCs w:val="22"/>
          <w:lang w:val="en-US" w:eastAsia="zh-CN"/>
        </w:rPr>
      </w:pPr>
      <w:ins w:id="120" w:author="Rapporteur" w:date="2022-04-15T22:20: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_Toc100953691 \h </w:instrText>
        </w:r>
      </w:ins>
      <w:r>
        <w:fldChar w:fldCharType="separate"/>
      </w:r>
      <w:ins w:id="121" w:author="Rapporteur" w:date="2022-04-15T22:20:00Z">
        <w:r>
          <w:t>17</w:t>
        </w:r>
        <w:r>
          <w:fldChar w:fldCharType="end"/>
        </w:r>
      </w:ins>
    </w:p>
    <w:p w14:paraId="332885CA" w14:textId="5841B237" w:rsidR="00360F72" w:rsidRDefault="00360F72">
      <w:pPr>
        <w:pStyle w:val="TOC5"/>
        <w:rPr>
          <w:ins w:id="122" w:author="Rapporteur" w:date="2022-04-15T22:20:00Z"/>
          <w:rFonts w:asciiTheme="minorHAnsi" w:eastAsiaTheme="minorEastAsia" w:hAnsiTheme="minorHAnsi" w:cstheme="minorBidi"/>
          <w:kern w:val="2"/>
          <w:sz w:val="21"/>
          <w:szCs w:val="22"/>
          <w:lang w:val="en-US" w:eastAsia="zh-CN"/>
        </w:rPr>
      </w:pPr>
      <w:ins w:id="123" w:author="Rapporteur" w:date="2022-04-15T22:20: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_Toc100953692 \h </w:instrText>
        </w:r>
      </w:ins>
      <w:r>
        <w:fldChar w:fldCharType="separate"/>
      </w:r>
      <w:ins w:id="124" w:author="Rapporteur" w:date="2022-04-15T22:20:00Z">
        <w:r>
          <w:t>17</w:t>
        </w:r>
        <w:r>
          <w:fldChar w:fldCharType="end"/>
        </w:r>
      </w:ins>
    </w:p>
    <w:p w14:paraId="34A15ACB" w14:textId="0EB5FCBA" w:rsidR="00360F72" w:rsidRDefault="00360F72">
      <w:pPr>
        <w:pStyle w:val="TOC5"/>
        <w:rPr>
          <w:ins w:id="125" w:author="Rapporteur" w:date="2022-04-15T22:20:00Z"/>
          <w:rFonts w:asciiTheme="minorHAnsi" w:eastAsiaTheme="minorEastAsia" w:hAnsiTheme="minorHAnsi" w:cstheme="minorBidi"/>
          <w:kern w:val="2"/>
          <w:sz w:val="21"/>
          <w:szCs w:val="22"/>
          <w:lang w:val="en-US" w:eastAsia="zh-CN"/>
        </w:rPr>
      </w:pPr>
      <w:ins w:id="126" w:author="Rapporteur" w:date="2022-04-15T22:20: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_Toc100953693 \h </w:instrText>
        </w:r>
      </w:ins>
      <w:r>
        <w:fldChar w:fldCharType="separate"/>
      </w:r>
      <w:ins w:id="127" w:author="Rapporteur" w:date="2022-04-15T22:20:00Z">
        <w:r>
          <w:t>17</w:t>
        </w:r>
        <w:r>
          <w:fldChar w:fldCharType="end"/>
        </w:r>
      </w:ins>
    </w:p>
    <w:p w14:paraId="2D24F15E" w14:textId="4ADEEB0D" w:rsidR="00360F72" w:rsidRDefault="00360F72">
      <w:pPr>
        <w:pStyle w:val="TOC4"/>
        <w:rPr>
          <w:ins w:id="128" w:author="Rapporteur" w:date="2022-04-15T22:20:00Z"/>
          <w:rFonts w:asciiTheme="minorHAnsi" w:eastAsiaTheme="minorEastAsia" w:hAnsiTheme="minorHAnsi" w:cstheme="minorBidi"/>
          <w:kern w:val="2"/>
          <w:sz w:val="21"/>
          <w:szCs w:val="22"/>
          <w:lang w:val="en-US" w:eastAsia="zh-CN"/>
        </w:rPr>
      </w:pPr>
      <w:ins w:id="129" w:author="Rapporteur" w:date="2022-04-15T22:20:00Z">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_Toc100953694 \h </w:instrText>
        </w:r>
      </w:ins>
      <w:r>
        <w:fldChar w:fldCharType="separate"/>
      </w:r>
      <w:ins w:id="130" w:author="Rapporteur" w:date="2022-04-15T22:20:00Z">
        <w:r>
          <w:t>17</w:t>
        </w:r>
        <w:r>
          <w:fldChar w:fldCharType="end"/>
        </w:r>
      </w:ins>
    </w:p>
    <w:p w14:paraId="7D4C71E5" w14:textId="359EEDFA" w:rsidR="00360F72" w:rsidRDefault="00360F72">
      <w:pPr>
        <w:pStyle w:val="TOC4"/>
        <w:rPr>
          <w:ins w:id="131" w:author="Rapporteur" w:date="2022-04-15T22:20:00Z"/>
          <w:rFonts w:asciiTheme="minorHAnsi" w:eastAsiaTheme="minorEastAsia" w:hAnsiTheme="minorHAnsi" w:cstheme="minorBidi"/>
          <w:kern w:val="2"/>
          <w:sz w:val="21"/>
          <w:szCs w:val="22"/>
          <w:lang w:val="en-US" w:eastAsia="zh-CN"/>
        </w:rPr>
      </w:pPr>
      <w:ins w:id="132" w:author="Rapporteur" w:date="2022-04-15T22:20: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_Toc100953695 \h </w:instrText>
        </w:r>
      </w:ins>
      <w:r>
        <w:fldChar w:fldCharType="separate"/>
      </w:r>
      <w:ins w:id="133" w:author="Rapporteur" w:date="2022-04-15T22:20:00Z">
        <w:r>
          <w:t>17</w:t>
        </w:r>
        <w:r>
          <w:fldChar w:fldCharType="end"/>
        </w:r>
      </w:ins>
    </w:p>
    <w:p w14:paraId="78BA5AB8" w14:textId="4BC0EBAB" w:rsidR="00360F72" w:rsidRDefault="00360F72">
      <w:pPr>
        <w:pStyle w:val="TOC5"/>
        <w:rPr>
          <w:ins w:id="134" w:author="Rapporteur" w:date="2022-04-15T22:20:00Z"/>
          <w:rFonts w:asciiTheme="minorHAnsi" w:eastAsiaTheme="minorEastAsia" w:hAnsiTheme="minorHAnsi" w:cstheme="minorBidi"/>
          <w:kern w:val="2"/>
          <w:sz w:val="21"/>
          <w:szCs w:val="22"/>
          <w:lang w:val="en-US" w:eastAsia="zh-CN"/>
        </w:rPr>
      </w:pPr>
      <w:ins w:id="135" w:author="Rapporteur" w:date="2022-04-15T22:20: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_Toc100953696 \h </w:instrText>
        </w:r>
      </w:ins>
      <w:r>
        <w:fldChar w:fldCharType="separate"/>
      </w:r>
      <w:ins w:id="136" w:author="Rapporteur" w:date="2022-04-15T22:20:00Z">
        <w:r>
          <w:t>17</w:t>
        </w:r>
        <w:r>
          <w:fldChar w:fldCharType="end"/>
        </w:r>
      </w:ins>
    </w:p>
    <w:p w14:paraId="203740DA" w14:textId="3C982B88" w:rsidR="00360F72" w:rsidRDefault="00360F72">
      <w:pPr>
        <w:pStyle w:val="TOC5"/>
        <w:rPr>
          <w:ins w:id="137" w:author="Rapporteur" w:date="2022-04-15T22:20:00Z"/>
          <w:rFonts w:asciiTheme="minorHAnsi" w:eastAsiaTheme="minorEastAsia" w:hAnsiTheme="minorHAnsi" w:cstheme="minorBidi"/>
          <w:kern w:val="2"/>
          <w:sz w:val="21"/>
          <w:szCs w:val="22"/>
          <w:lang w:val="en-US" w:eastAsia="zh-CN"/>
        </w:rPr>
      </w:pPr>
      <w:ins w:id="138" w:author="Rapporteur" w:date="2022-04-15T22:20: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_Toc100953697 \h </w:instrText>
        </w:r>
      </w:ins>
      <w:r>
        <w:fldChar w:fldCharType="separate"/>
      </w:r>
      <w:ins w:id="139" w:author="Rapporteur" w:date="2022-04-15T22:20:00Z">
        <w:r>
          <w:t>18</w:t>
        </w:r>
        <w:r>
          <w:fldChar w:fldCharType="end"/>
        </w:r>
      </w:ins>
    </w:p>
    <w:p w14:paraId="02BFB65A" w14:textId="20476DAF" w:rsidR="00360F72" w:rsidRDefault="00360F72">
      <w:pPr>
        <w:pStyle w:val="TOC1"/>
        <w:rPr>
          <w:ins w:id="140" w:author="Rapporteur" w:date="2022-04-15T22:20:00Z"/>
          <w:rFonts w:asciiTheme="minorHAnsi" w:eastAsiaTheme="minorEastAsia" w:hAnsiTheme="minorHAnsi" w:cstheme="minorBidi"/>
          <w:kern w:val="2"/>
          <w:sz w:val="21"/>
          <w:szCs w:val="22"/>
          <w:lang w:val="en-US" w:eastAsia="zh-CN"/>
        </w:rPr>
      </w:pPr>
      <w:ins w:id="141" w:author="Rapporteur" w:date="2022-04-15T22:20: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_Toc100953698 \h </w:instrText>
        </w:r>
      </w:ins>
      <w:r>
        <w:fldChar w:fldCharType="separate"/>
      </w:r>
      <w:ins w:id="142" w:author="Rapporteur" w:date="2022-04-15T22:20:00Z">
        <w:r>
          <w:t>19</w:t>
        </w:r>
        <w:r>
          <w:fldChar w:fldCharType="end"/>
        </w:r>
      </w:ins>
    </w:p>
    <w:p w14:paraId="0FC3554B" w14:textId="24151CD5" w:rsidR="00360F72" w:rsidRDefault="00360F72">
      <w:pPr>
        <w:pStyle w:val="TOC2"/>
        <w:rPr>
          <w:ins w:id="143" w:author="Rapporteur" w:date="2022-04-15T22:20:00Z"/>
          <w:rFonts w:asciiTheme="minorHAnsi" w:eastAsiaTheme="minorEastAsia" w:hAnsiTheme="minorHAnsi" w:cstheme="minorBidi"/>
          <w:kern w:val="2"/>
          <w:sz w:val="21"/>
          <w:szCs w:val="22"/>
          <w:lang w:val="en-US" w:eastAsia="zh-CN"/>
        </w:rPr>
      </w:pPr>
      <w:ins w:id="144" w:author="Rapporteur" w:date="2022-04-15T22:20: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_Toc100953699 \h </w:instrText>
        </w:r>
      </w:ins>
      <w:r>
        <w:fldChar w:fldCharType="separate"/>
      </w:r>
      <w:ins w:id="145" w:author="Rapporteur" w:date="2022-04-15T22:20:00Z">
        <w:r>
          <w:t>19</w:t>
        </w:r>
        <w:r>
          <w:fldChar w:fldCharType="end"/>
        </w:r>
      </w:ins>
    </w:p>
    <w:p w14:paraId="53ABD35F" w14:textId="48EA6DF9" w:rsidR="00360F72" w:rsidRDefault="00360F72">
      <w:pPr>
        <w:pStyle w:val="TOC3"/>
        <w:rPr>
          <w:ins w:id="146" w:author="Rapporteur" w:date="2022-04-15T22:20:00Z"/>
          <w:rFonts w:asciiTheme="minorHAnsi" w:eastAsiaTheme="minorEastAsia" w:hAnsiTheme="minorHAnsi" w:cstheme="minorBidi"/>
          <w:kern w:val="2"/>
          <w:sz w:val="21"/>
          <w:szCs w:val="22"/>
          <w:lang w:val="en-US" w:eastAsia="zh-CN"/>
        </w:rPr>
      </w:pPr>
      <w:ins w:id="147" w:author="Rapporteur" w:date="2022-04-15T22:20: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_Toc100953700 \h </w:instrText>
        </w:r>
      </w:ins>
      <w:r>
        <w:fldChar w:fldCharType="separate"/>
      </w:r>
      <w:ins w:id="148" w:author="Rapporteur" w:date="2022-04-15T22:20:00Z">
        <w:r>
          <w:t>19</w:t>
        </w:r>
        <w:r>
          <w:fldChar w:fldCharType="end"/>
        </w:r>
      </w:ins>
    </w:p>
    <w:p w14:paraId="01D8CC0A" w14:textId="2897C2FE" w:rsidR="00360F72" w:rsidRDefault="00360F72">
      <w:pPr>
        <w:pStyle w:val="TOC3"/>
        <w:rPr>
          <w:ins w:id="149" w:author="Rapporteur" w:date="2022-04-15T22:20:00Z"/>
          <w:rFonts w:asciiTheme="minorHAnsi" w:eastAsiaTheme="minorEastAsia" w:hAnsiTheme="minorHAnsi" w:cstheme="minorBidi"/>
          <w:kern w:val="2"/>
          <w:sz w:val="21"/>
          <w:szCs w:val="22"/>
          <w:lang w:val="en-US" w:eastAsia="zh-CN"/>
        </w:rPr>
      </w:pPr>
      <w:ins w:id="150" w:author="Rapporteur" w:date="2022-04-15T22:20: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_Toc100953701 \h </w:instrText>
        </w:r>
      </w:ins>
      <w:r>
        <w:fldChar w:fldCharType="separate"/>
      </w:r>
      <w:ins w:id="151" w:author="Rapporteur" w:date="2022-04-15T22:20:00Z">
        <w:r>
          <w:t>19</w:t>
        </w:r>
        <w:r>
          <w:fldChar w:fldCharType="end"/>
        </w:r>
      </w:ins>
    </w:p>
    <w:p w14:paraId="75185E04" w14:textId="5112B4C6" w:rsidR="00360F72" w:rsidRDefault="00360F72">
      <w:pPr>
        <w:pStyle w:val="TOC4"/>
        <w:rPr>
          <w:ins w:id="152" w:author="Rapporteur" w:date="2022-04-15T22:20:00Z"/>
          <w:rFonts w:asciiTheme="minorHAnsi" w:eastAsiaTheme="minorEastAsia" w:hAnsiTheme="minorHAnsi" w:cstheme="minorBidi"/>
          <w:kern w:val="2"/>
          <w:sz w:val="21"/>
          <w:szCs w:val="22"/>
          <w:lang w:val="en-US" w:eastAsia="zh-CN"/>
        </w:rPr>
      </w:pPr>
      <w:ins w:id="153" w:author="Rapporteur" w:date="2022-04-15T22:20: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_Toc100953702 \h </w:instrText>
        </w:r>
      </w:ins>
      <w:r>
        <w:fldChar w:fldCharType="separate"/>
      </w:r>
      <w:ins w:id="154" w:author="Rapporteur" w:date="2022-04-15T22:20:00Z">
        <w:r>
          <w:t>19</w:t>
        </w:r>
        <w:r>
          <w:fldChar w:fldCharType="end"/>
        </w:r>
      </w:ins>
    </w:p>
    <w:p w14:paraId="42DBBD1C" w14:textId="631B7936" w:rsidR="00360F72" w:rsidRDefault="00360F72">
      <w:pPr>
        <w:pStyle w:val="TOC4"/>
        <w:rPr>
          <w:ins w:id="155" w:author="Rapporteur" w:date="2022-04-15T22:20:00Z"/>
          <w:rFonts w:asciiTheme="minorHAnsi" w:eastAsiaTheme="minorEastAsia" w:hAnsiTheme="minorHAnsi" w:cstheme="minorBidi"/>
          <w:kern w:val="2"/>
          <w:sz w:val="21"/>
          <w:szCs w:val="22"/>
          <w:lang w:val="en-US" w:eastAsia="zh-CN"/>
        </w:rPr>
      </w:pPr>
      <w:ins w:id="156" w:author="Rapporteur" w:date="2022-04-15T22:20: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_Toc100953703 \h </w:instrText>
        </w:r>
      </w:ins>
      <w:r>
        <w:fldChar w:fldCharType="separate"/>
      </w:r>
      <w:ins w:id="157" w:author="Rapporteur" w:date="2022-04-15T22:20:00Z">
        <w:r>
          <w:t>19</w:t>
        </w:r>
        <w:r>
          <w:fldChar w:fldCharType="end"/>
        </w:r>
      </w:ins>
    </w:p>
    <w:p w14:paraId="02F2BD1B" w14:textId="6A3CA8FB" w:rsidR="00360F72" w:rsidRDefault="00360F72">
      <w:pPr>
        <w:pStyle w:val="TOC5"/>
        <w:rPr>
          <w:ins w:id="158" w:author="Rapporteur" w:date="2022-04-15T22:20:00Z"/>
          <w:rFonts w:asciiTheme="minorHAnsi" w:eastAsiaTheme="minorEastAsia" w:hAnsiTheme="minorHAnsi" w:cstheme="minorBidi"/>
          <w:kern w:val="2"/>
          <w:sz w:val="21"/>
          <w:szCs w:val="22"/>
          <w:lang w:val="en-US" w:eastAsia="zh-CN"/>
        </w:rPr>
      </w:pPr>
      <w:ins w:id="159" w:author="Rapporteur" w:date="2022-04-15T22:20: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_Toc100953704 \h </w:instrText>
        </w:r>
      </w:ins>
      <w:r>
        <w:fldChar w:fldCharType="separate"/>
      </w:r>
      <w:ins w:id="160" w:author="Rapporteur" w:date="2022-04-15T22:20:00Z">
        <w:r>
          <w:t>19</w:t>
        </w:r>
        <w:r>
          <w:fldChar w:fldCharType="end"/>
        </w:r>
      </w:ins>
    </w:p>
    <w:p w14:paraId="354D77CC" w14:textId="61A4F7B7" w:rsidR="00360F72" w:rsidRDefault="00360F72">
      <w:pPr>
        <w:pStyle w:val="TOC5"/>
        <w:rPr>
          <w:ins w:id="161" w:author="Rapporteur" w:date="2022-04-15T22:20:00Z"/>
          <w:rFonts w:asciiTheme="minorHAnsi" w:eastAsiaTheme="minorEastAsia" w:hAnsiTheme="minorHAnsi" w:cstheme="minorBidi"/>
          <w:kern w:val="2"/>
          <w:sz w:val="21"/>
          <w:szCs w:val="22"/>
          <w:lang w:val="en-US" w:eastAsia="zh-CN"/>
        </w:rPr>
      </w:pPr>
      <w:ins w:id="162" w:author="Rapporteur" w:date="2022-04-15T22:20: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_Toc100953705 \h </w:instrText>
        </w:r>
      </w:ins>
      <w:r>
        <w:fldChar w:fldCharType="separate"/>
      </w:r>
      <w:ins w:id="163" w:author="Rapporteur" w:date="2022-04-15T22:20:00Z">
        <w:r>
          <w:t>19</w:t>
        </w:r>
        <w:r>
          <w:fldChar w:fldCharType="end"/>
        </w:r>
      </w:ins>
    </w:p>
    <w:p w14:paraId="77F98F6C" w14:textId="6D5080D5" w:rsidR="00360F72" w:rsidRDefault="00360F72">
      <w:pPr>
        <w:pStyle w:val="TOC4"/>
        <w:rPr>
          <w:ins w:id="164" w:author="Rapporteur" w:date="2022-04-15T22:20:00Z"/>
          <w:rFonts w:asciiTheme="minorHAnsi" w:eastAsiaTheme="minorEastAsia" w:hAnsiTheme="minorHAnsi" w:cstheme="minorBidi"/>
          <w:kern w:val="2"/>
          <w:sz w:val="21"/>
          <w:szCs w:val="22"/>
          <w:lang w:val="en-US" w:eastAsia="zh-CN"/>
        </w:rPr>
      </w:pPr>
      <w:ins w:id="165" w:author="Rapporteur" w:date="2022-04-15T22:20: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_Toc100953706 \h </w:instrText>
        </w:r>
      </w:ins>
      <w:r>
        <w:fldChar w:fldCharType="separate"/>
      </w:r>
      <w:ins w:id="166" w:author="Rapporteur" w:date="2022-04-15T22:20:00Z">
        <w:r>
          <w:t>19</w:t>
        </w:r>
        <w:r>
          <w:fldChar w:fldCharType="end"/>
        </w:r>
      </w:ins>
    </w:p>
    <w:p w14:paraId="3C000990" w14:textId="4505AB93" w:rsidR="00360F72" w:rsidRDefault="00360F72">
      <w:pPr>
        <w:pStyle w:val="TOC3"/>
        <w:rPr>
          <w:ins w:id="167" w:author="Rapporteur" w:date="2022-04-15T22:20:00Z"/>
          <w:rFonts w:asciiTheme="minorHAnsi" w:eastAsiaTheme="minorEastAsia" w:hAnsiTheme="minorHAnsi" w:cstheme="minorBidi"/>
          <w:kern w:val="2"/>
          <w:sz w:val="21"/>
          <w:szCs w:val="22"/>
          <w:lang w:val="en-US" w:eastAsia="zh-CN"/>
        </w:rPr>
      </w:pPr>
      <w:ins w:id="168" w:author="Rapporteur" w:date="2022-04-15T22:20: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_Toc100953707 \h </w:instrText>
        </w:r>
      </w:ins>
      <w:r>
        <w:fldChar w:fldCharType="separate"/>
      </w:r>
      <w:ins w:id="169" w:author="Rapporteur" w:date="2022-04-15T22:20:00Z">
        <w:r>
          <w:t>20</w:t>
        </w:r>
        <w:r>
          <w:fldChar w:fldCharType="end"/>
        </w:r>
      </w:ins>
    </w:p>
    <w:p w14:paraId="687B9F5E" w14:textId="1EC34BBD" w:rsidR="00360F72" w:rsidRDefault="00360F72">
      <w:pPr>
        <w:pStyle w:val="TOC4"/>
        <w:rPr>
          <w:ins w:id="170" w:author="Rapporteur" w:date="2022-04-15T22:20:00Z"/>
          <w:rFonts w:asciiTheme="minorHAnsi" w:eastAsiaTheme="minorEastAsia" w:hAnsiTheme="minorHAnsi" w:cstheme="minorBidi"/>
          <w:kern w:val="2"/>
          <w:sz w:val="21"/>
          <w:szCs w:val="22"/>
          <w:lang w:val="en-US" w:eastAsia="zh-CN"/>
        </w:rPr>
      </w:pPr>
      <w:ins w:id="171" w:author="Rapporteur" w:date="2022-04-15T22:20: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_Toc100953708 \h </w:instrText>
        </w:r>
      </w:ins>
      <w:r>
        <w:fldChar w:fldCharType="separate"/>
      </w:r>
      <w:ins w:id="172" w:author="Rapporteur" w:date="2022-04-15T22:20:00Z">
        <w:r>
          <w:t>20</w:t>
        </w:r>
        <w:r>
          <w:fldChar w:fldCharType="end"/>
        </w:r>
      </w:ins>
    </w:p>
    <w:p w14:paraId="699DD2FB" w14:textId="44930840" w:rsidR="00360F72" w:rsidRDefault="00360F72">
      <w:pPr>
        <w:pStyle w:val="TOC4"/>
        <w:rPr>
          <w:ins w:id="173" w:author="Rapporteur" w:date="2022-04-15T22:20:00Z"/>
          <w:rFonts w:asciiTheme="minorHAnsi" w:eastAsiaTheme="minorEastAsia" w:hAnsiTheme="minorHAnsi" w:cstheme="minorBidi"/>
          <w:kern w:val="2"/>
          <w:sz w:val="21"/>
          <w:szCs w:val="22"/>
          <w:lang w:val="en-US" w:eastAsia="zh-CN"/>
        </w:rPr>
      </w:pPr>
      <w:ins w:id="174" w:author="Rapporteur" w:date="2022-04-15T22:20: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_Toc100953709 \h </w:instrText>
        </w:r>
      </w:ins>
      <w:r>
        <w:fldChar w:fldCharType="separate"/>
      </w:r>
      <w:ins w:id="175" w:author="Rapporteur" w:date="2022-04-15T22:20:00Z">
        <w:r>
          <w:t>20</w:t>
        </w:r>
        <w:r>
          <w:fldChar w:fldCharType="end"/>
        </w:r>
      </w:ins>
    </w:p>
    <w:p w14:paraId="66B3CE5C" w14:textId="522C6156" w:rsidR="00360F72" w:rsidRDefault="00360F72">
      <w:pPr>
        <w:pStyle w:val="TOC5"/>
        <w:rPr>
          <w:ins w:id="176" w:author="Rapporteur" w:date="2022-04-15T22:20:00Z"/>
          <w:rFonts w:asciiTheme="minorHAnsi" w:eastAsiaTheme="minorEastAsia" w:hAnsiTheme="minorHAnsi" w:cstheme="minorBidi"/>
          <w:kern w:val="2"/>
          <w:sz w:val="21"/>
          <w:szCs w:val="22"/>
          <w:lang w:val="en-US" w:eastAsia="zh-CN"/>
        </w:rPr>
      </w:pPr>
      <w:ins w:id="177" w:author="Rapporteur" w:date="2022-04-15T22:20:00Z">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_Toc100953710 \h </w:instrText>
        </w:r>
      </w:ins>
      <w:r>
        <w:fldChar w:fldCharType="separate"/>
      </w:r>
      <w:ins w:id="178" w:author="Rapporteur" w:date="2022-04-15T22:20:00Z">
        <w:r>
          <w:t>20</w:t>
        </w:r>
        <w:r>
          <w:fldChar w:fldCharType="end"/>
        </w:r>
      </w:ins>
    </w:p>
    <w:p w14:paraId="1B007DD6" w14:textId="38E3935B" w:rsidR="00360F72" w:rsidRDefault="00360F72">
      <w:pPr>
        <w:pStyle w:val="TOC5"/>
        <w:rPr>
          <w:ins w:id="179" w:author="Rapporteur" w:date="2022-04-15T22:20:00Z"/>
          <w:rFonts w:asciiTheme="minorHAnsi" w:eastAsiaTheme="minorEastAsia" w:hAnsiTheme="minorHAnsi" w:cstheme="minorBidi"/>
          <w:kern w:val="2"/>
          <w:sz w:val="21"/>
          <w:szCs w:val="22"/>
          <w:lang w:val="en-US" w:eastAsia="zh-CN"/>
        </w:rPr>
      </w:pPr>
      <w:ins w:id="180" w:author="Rapporteur" w:date="2022-04-15T22:20: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_Toc100953711 \h </w:instrText>
        </w:r>
      </w:ins>
      <w:r>
        <w:fldChar w:fldCharType="separate"/>
      </w:r>
      <w:ins w:id="181" w:author="Rapporteur" w:date="2022-04-15T22:20:00Z">
        <w:r>
          <w:t>20</w:t>
        </w:r>
        <w:r>
          <w:fldChar w:fldCharType="end"/>
        </w:r>
      </w:ins>
    </w:p>
    <w:p w14:paraId="7CE8291F" w14:textId="09217457" w:rsidR="00360F72" w:rsidRDefault="00360F72">
      <w:pPr>
        <w:pStyle w:val="TOC5"/>
        <w:rPr>
          <w:ins w:id="182" w:author="Rapporteur" w:date="2022-04-15T22:20:00Z"/>
          <w:rFonts w:asciiTheme="minorHAnsi" w:eastAsiaTheme="minorEastAsia" w:hAnsiTheme="minorHAnsi" w:cstheme="minorBidi"/>
          <w:kern w:val="2"/>
          <w:sz w:val="21"/>
          <w:szCs w:val="22"/>
          <w:lang w:val="en-US" w:eastAsia="zh-CN"/>
        </w:rPr>
      </w:pPr>
      <w:ins w:id="183" w:author="Rapporteur" w:date="2022-04-15T22:20: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_Toc100953712 \h </w:instrText>
        </w:r>
      </w:ins>
      <w:r>
        <w:fldChar w:fldCharType="separate"/>
      </w:r>
      <w:ins w:id="184" w:author="Rapporteur" w:date="2022-04-15T22:20:00Z">
        <w:r>
          <w:t>21</w:t>
        </w:r>
        <w:r>
          <w:fldChar w:fldCharType="end"/>
        </w:r>
      </w:ins>
    </w:p>
    <w:p w14:paraId="717E74CF" w14:textId="5DF67BB2" w:rsidR="00360F72" w:rsidRDefault="00360F72">
      <w:pPr>
        <w:pStyle w:val="TOC6"/>
        <w:rPr>
          <w:ins w:id="185" w:author="Rapporteur" w:date="2022-04-15T22:20:00Z"/>
          <w:rFonts w:asciiTheme="minorHAnsi" w:eastAsiaTheme="minorEastAsia" w:hAnsiTheme="minorHAnsi" w:cstheme="minorBidi"/>
          <w:kern w:val="2"/>
          <w:sz w:val="21"/>
          <w:szCs w:val="22"/>
          <w:lang w:val="en-US" w:eastAsia="zh-CN"/>
        </w:rPr>
      </w:pPr>
      <w:ins w:id="186" w:author="Rapporteur" w:date="2022-04-15T22:20: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_Toc100953713 \h </w:instrText>
        </w:r>
      </w:ins>
      <w:r>
        <w:fldChar w:fldCharType="separate"/>
      </w:r>
      <w:ins w:id="187" w:author="Rapporteur" w:date="2022-04-15T22:20:00Z">
        <w:r>
          <w:t>21</w:t>
        </w:r>
        <w:r>
          <w:fldChar w:fldCharType="end"/>
        </w:r>
      </w:ins>
    </w:p>
    <w:p w14:paraId="1B540E6E" w14:textId="64C46CC0" w:rsidR="00360F72" w:rsidRDefault="00360F72">
      <w:pPr>
        <w:pStyle w:val="TOC5"/>
        <w:rPr>
          <w:ins w:id="188" w:author="Rapporteur" w:date="2022-04-15T22:20:00Z"/>
          <w:rFonts w:asciiTheme="minorHAnsi" w:eastAsiaTheme="minorEastAsia" w:hAnsiTheme="minorHAnsi" w:cstheme="minorBidi"/>
          <w:kern w:val="2"/>
          <w:sz w:val="21"/>
          <w:szCs w:val="22"/>
          <w:lang w:val="en-US" w:eastAsia="zh-CN"/>
        </w:rPr>
      </w:pPr>
      <w:ins w:id="189" w:author="Rapporteur" w:date="2022-04-15T22:20: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_Toc100953714 \h </w:instrText>
        </w:r>
      </w:ins>
      <w:r>
        <w:fldChar w:fldCharType="separate"/>
      </w:r>
      <w:ins w:id="190" w:author="Rapporteur" w:date="2022-04-15T22:20:00Z">
        <w:r>
          <w:t>21</w:t>
        </w:r>
        <w:r>
          <w:fldChar w:fldCharType="end"/>
        </w:r>
      </w:ins>
    </w:p>
    <w:p w14:paraId="02BA54BA" w14:textId="2BA33F5D" w:rsidR="00360F72" w:rsidRDefault="00360F72">
      <w:pPr>
        <w:pStyle w:val="TOC4"/>
        <w:rPr>
          <w:ins w:id="191" w:author="Rapporteur" w:date="2022-04-15T22:20:00Z"/>
          <w:rFonts w:asciiTheme="minorHAnsi" w:eastAsiaTheme="minorEastAsia" w:hAnsiTheme="minorHAnsi" w:cstheme="minorBidi"/>
          <w:kern w:val="2"/>
          <w:sz w:val="21"/>
          <w:szCs w:val="22"/>
          <w:lang w:val="en-US" w:eastAsia="zh-CN"/>
        </w:rPr>
      </w:pPr>
      <w:ins w:id="192" w:author="Rapporteur" w:date="2022-04-15T22:20: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_Toc100953715 \h </w:instrText>
        </w:r>
      </w:ins>
      <w:r>
        <w:fldChar w:fldCharType="separate"/>
      </w:r>
      <w:ins w:id="193" w:author="Rapporteur" w:date="2022-04-15T22:20:00Z">
        <w:r>
          <w:t>21</w:t>
        </w:r>
        <w:r>
          <w:fldChar w:fldCharType="end"/>
        </w:r>
      </w:ins>
    </w:p>
    <w:p w14:paraId="415110FA" w14:textId="01608F0C" w:rsidR="00360F72" w:rsidRDefault="00360F72">
      <w:pPr>
        <w:pStyle w:val="TOC5"/>
        <w:rPr>
          <w:ins w:id="194" w:author="Rapporteur" w:date="2022-04-15T22:20:00Z"/>
          <w:rFonts w:asciiTheme="minorHAnsi" w:eastAsiaTheme="minorEastAsia" w:hAnsiTheme="minorHAnsi" w:cstheme="minorBidi"/>
          <w:kern w:val="2"/>
          <w:sz w:val="21"/>
          <w:szCs w:val="22"/>
          <w:lang w:val="en-US" w:eastAsia="zh-CN"/>
        </w:rPr>
      </w:pPr>
      <w:ins w:id="195" w:author="Rapporteur" w:date="2022-04-15T22:20: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_Toc100953716 \h </w:instrText>
        </w:r>
      </w:ins>
      <w:r>
        <w:fldChar w:fldCharType="separate"/>
      </w:r>
      <w:ins w:id="196" w:author="Rapporteur" w:date="2022-04-15T22:20:00Z">
        <w:r>
          <w:t>21</w:t>
        </w:r>
        <w:r>
          <w:fldChar w:fldCharType="end"/>
        </w:r>
      </w:ins>
    </w:p>
    <w:p w14:paraId="5E052382" w14:textId="5BBF4648" w:rsidR="00360F72" w:rsidRDefault="00360F72">
      <w:pPr>
        <w:pStyle w:val="TOC5"/>
        <w:rPr>
          <w:ins w:id="197" w:author="Rapporteur" w:date="2022-04-15T22:20:00Z"/>
          <w:rFonts w:asciiTheme="minorHAnsi" w:eastAsiaTheme="minorEastAsia" w:hAnsiTheme="minorHAnsi" w:cstheme="minorBidi"/>
          <w:kern w:val="2"/>
          <w:sz w:val="21"/>
          <w:szCs w:val="22"/>
          <w:lang w:val="en-US" w:eastAsia="zh-CN"/>
        </w:rPr>
      </w:pPr>
      <w:ins w:id="198" w:author="Rapporteur" w:date="2022-04-15T22:20: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_Toc100953717 \h </w:instrText>
        </w:r>
      </w:ins>
      <w:r>
        <w:fldChar w:fldCharType="separate"/>
      </w:r>
      <w:ins w:id="199" w:author="Rapporteur" w:date="2022-04-15T22:20:00Z">
        <w:r>
          <w:t>21</w:t>
        </w:r>
        <w:r>
          <w:fldChar w:fldCharType="end"/>
        </w:r>
      </w:ins>
    </w:p>
    <w:p w14:paraId="06301729" w14:textId="7BD6563D" w:rsidR="00360F72" w:rsidRDefault="00360F72">
      <w:pPr>
        <w:pStyle w:val="TOC5"/>
        <w:rPr>
          <w:ins w:id="200" w:author="Rapporteur" w:date="2022-04-15T22:20:00Z"/>
          <w:rFonts w:asciiTheme="minorHAnsi" w:eastAsiaTheme="minorEastAsia" w:hAnsiTheme="minorHAnsi" w:cstheme="minorBidi"/>
          <w:kern w:val="2"/>
          <w:sz w:val="21"/>
          <w:szCs w:val="22"/>
          <w:lang w:val="en-US" w:eastAsia="zh-CN"/>
        </w:rPr>
      </w:pPr>
      <w:ins w:id="201" w:author="Rapporteur" w:date="2022-04-15T22:20: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_Toc100953718 \h </w:instrText>
        </w:r>
      </w:ins>
      <w:r>
        <w:fldChar w:fldCharType="separate"/>
      </w:r>
      <w:ins w:id="202" w:author="Rapporteur" w:date="2022-04-15T22:20:00Z">
        <w:r>
          <w:t>22</w:t>
        </w:r>
        <w:r>
          <w:fldChar w:fldCharType="end"/>
        </w:r>
      </w:ins>
    </w:p>
    <w:p w14:paraId="7DF526B4" w14:textId="6CBBA933" w:rsidR="00360F72" w:rsidRDefault="00360F72">
      <w:pPr>
        <w:pStyle w:val="TOC6"/>
        <w:rPr>
          <w:ins w:id="203" w:author="Rapporteur" w:date="2022-04-15T22:20:00Z"/>
          <w:rFonts w:asciiTheme="minorHAnsi" w:eastAsiaTheme="minorEastAsia" w:hAnsiTheme="minorHAnsi" w:cstheme="minorBidi"/>
          <w:kern w:val="2"/>
          <w:sz w:val="21"/>
          <w:szCs w:val="22"/>
          <w:lang w:val="en-US" w:eastAsia="zh-CN"/>
        </w:rPr>
      </w:pPr>
      <w:ins w:id="204" w:author="Rapporteur" w:date="2022-04-15T22:20: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_Toc100953719 \h </w:instrText>
        </w:r>
      </w:ins>
      <w:r>
        <w:fldChar w:fldCharType="separate"/>
      </w:r>
      <w:ins w:id="205" w:author="Rapporteur" w:date="2022-04-15T22:20:00Z">
        <w:r>
          <w:t>22</w:t>
        </w:r>
        <w:r>
          <w:fldChar w:fldCharType="end"/>
        </w:r>
      </w:ins>
    </w:p>
    <w:p w14:paraId="40DACB0A" w14:textId="589EFCCA" w:rsidR="00360F72" w:rsidRDefault="00360F72">
      <w:pPr>
        <w:pStyle w:val="TOC6"/>
        <w:rPr>
          <w:ins w:id="206" w:author="Rapporteur" w:date="2022-04-15T22:20:00Z"/>
          <w:rFonts w:asciiTheme="minorHAnsi" w:eastAsiaTheme="minorEastAsia" w:hAnsiTheme="minorHAnsi" w:cstheme="minorBidi"/>
          <w:kern w:val="2"/>
          <w:sz w:val="21"/>
          <w:szCs w:val="22"/>
          <w:lang w:val="en-US" w:eastAsia="zh-CN"/>
        </w:rPr>
      </w:pPr>
      <w:ins w:id="207" w:author="Rapporteur" w:date="2022-04-15T22:20: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_Toc100953720 \h </w:instrText>
        </w:r>
      </w:ins>
      <w:r>
        <w:fldChar w:fldCharType="separate"/>
      </w:r>
      <w:ins w:id="208" w:author="Rapporteur" w:date="2022-04-15T22:20:00Z">
        <w:r>
          <w:t>23</w:t>
        </w:r>
        <w:r>
          <w:fldChar w:fldCharType="end"/>
        </w:r>
      </w:ins>
    </w:p>
    <w:p w14:paraId="24AC1E05" w14:textId="6EF4226D" w:rsidR="00360F72" w:rsidRDefault="00360F72">
      <w:pPr>
        <w:pStyle w:val="TOC3"/>
        <w:rPr>
          <w:ins w:id="209" w:author="Rapporteur" w:date="2022-04-15T22:20:00Z"/>
          <w:rFonts w:asciiTheme="minorHAnsi" w:eastAsiaTheme="minorEastAsia" w:hAnsiTheme="minorHAnsi" w:cstheme="minorBidi"/>
          <w:kern w:val="2"/>
          <w:sz w:val="21"/>
          <w:szCs w:val="22"/>
          <w:lang w:val="en-US" w:eastAsia="zh-CN"/>
        </w:rPr>
      </w:pPr>
      <w:ins w:id="210" w:author="Rapporteur" w:date="2022-04-15T22:20: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_Toc100953721 \h </w:instrText>
        </w:r>
      </w:ins>
      <w:r>
        <w:fldChar w:fldCharType="separate"/>
      </w:r>
      <w:ins w:id="211" w:author="Rapporteur" w:date="2022-04-15T22:20:00Z">
        <w:r>
          <w:t>24</w:t>
        </w:r>
        <w:r>
          <w:fldChar w:fldCharType="end"/>
        </w:r>
      </w:ins>
    </w:p>
    <w:p w14:paraId="7A08620E" w14:textId="2AD519CE" w:rsidR="00360F72" w:rsidRDefault="00360F72">
      <w:pPr>
        <w:pStyle w:val="TOC3"/>
        <w:rPr>
          <w:ins w:id="212" w:author="Rapporteur" w:date="2022-04-15T22:20:00Z"/>
          <w:rFonts w:asciiTheme="minorHAnsi" w:eastAsiaTheme="minorEastAsia" w:hAnsiTheme="minorHAnsi" w:cstheme="minorBidi"/>
          <w:kern w:val="2"/>
          <w:sz w:val="21"/>
          <w:szCs w:val="22"/>
          <w:lang w:val="en-US" w:eastAsia="zh-CN"/>
        </w:rPr>
      </w:pPr>
      <w:ins w:id="213" w:author="Rapporteur" w:date="2022-04-15T22:20: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_Toc100953722 \h </w:instrText>
        </w:r>
      </w:ins>
      <w:r>
        <w:fldChar w:fldCharType="separate"/>
      </w:r>
      <w:ins w:id="214" w:author="Rapporteur" w:date="2022-04-15T22:20:00Z">
        <w:r>
          <w:t>24</w:t>
        </w:r>
        <w:r>
          <w:fldChar w:fldCharType="end"/>
        </w:r>
      </w:ins>
    </w:p>
    <w:p w14:paraId="2EA6B4CA" w14:textId="2AD10ADD" w:rsidR="00360F72" w:rsidRDefault="00360F72">
      <w:pPr>
        <w:pStyle w:val="TOC3"/>
        <w:rPr>
          <w:ins w:id="215" w:author="Rapporteur" w:date="2022-04-15T22:20:00Z"/>
          <w:rFonts w:asciiTheme="minorHAnsi" w:eastAsiaTheme="minorEastAsia" w:hAnsiTheme="minorHAnsi" w:cstheme="minorBidi"/>
          <w:kern w:val="2"/>
          <w:sz w:val="21"/>
          <w:szCs w:val="22"/>
          <w:lang w:val="en-US" w:eastAsia="zh-CN"/>
        </w:rPr>
      </w:pPr>
      <w:ins w:id="216" w:author="Rapporteur" w:date="2022-04-15T22:20: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_Toc100953723 \h </w:instrText>
        </w:r>
      </w:ins>
      <w:r>
        <w:fldChar w:fldCharType="separate"/>
      </w:r>
      <w:ins w:id="217" w:author="Rapporteur" w:date="2022-04-15T22:20:00Z">
        <w:r>
          <w:t>24</w:t>
        </w:r>
        <w:r>
          <w:fldChar w:fldCharType="end"/>
        </w:r>
      </w:ins>
    </w:p>
    <w:p w14:paraId="4C726D0B" w14:textId="23FC7BB9" w:rsidR="00360F72" w:rsidRDefault="00360F72">
      <w:pPr>
        <w:pStyle w:val="TOC4"/>
        <w:rPr>
          <w:ins w:id="218" w:author="Rapporteur" w:date="2022-04-15T22:20:00Z"/>
          <w:rFonts w:asciiTheme="minorHAnsi" w:eastAsiaTheme="minorEastAsia" w:hAnsiTheme="minorHAnsi" w:cstheme="minorBidi"/>
          <w:kern w:val="2"/>
          <w:sz w:val="21"/>
          <w:szCs w:val="22"/>
          <w:lang w:val="en-US" w:eastAsia="zh-CN"/>
        </w:rPr>
      </w:pPr>
      <w:ins w:id="219" w:author="Rapporteur" w:date="2022-04-15T22:20: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_Toc100953724 \h </w:instrText>
        </w:r>
      </w:ins>
      <w:r>
        <w:fldChar w:fldCharType="separate"/>
      </w:r>
      <w:ins w:id="220" w:author="Rapporteur" w:date="2022-04-15T22:20:00Z">
        <w:r>
          <w:t>24</w:t>
        </w:r>
        <w:r>
          <w:fldChar w:fldCharType="end"/>
        </w:r>
      </w:ins>
    </w:p>
    <w:p w14:paraId="5CCE19A8" w14:textId="359BF9E9" w:rsidR="00360F72" w:rsidRDefault="00360F72">
      <w:pPr>
        <w:pStyle w:val="TOC4"/>
        <w:rPr>
          <w:ins w:id="221" w:author="Rapporteur" w:date="2022-04-15T22:20:00Z"/>
          <w:rFonts w:asciiTheme="minorHAnsi" w:eastAsiaTheme="minorEastAsia" w:hAnsiTheme="minorHAnsi" w:cstheme="minorBidi"/>
          <w:kern w:val="2"/>
          <w:sz w:val="21"/>
          <w:szCs w:val="22"/>
          <w:lang w:val="en-US" w:eastAsia="zh-CN"/>
        </w:rPr>
      </w:pPr>
      <w:ins w:id="222" w:author="Rapporteur" w:date="2022-04-15T22:20:00Z">
        <w:r w:rsidRPr="0044245A">
          <w:rPr>
            <w:lang w:val="en-US"/>
          </w:rPr>
          <w:t>5.1.6.2</w:t>
        </w:r>
        <w:r>
          <w:rPr>
            <w:rFonts w:asciiTheme="minorHAnsi" w:eastAsiaTheme="minorEastAsia" w:hAnsiTheme="minorHAnsi" w:cstheme="minorBidi"/>
            <w:kern w:val="2"/>
            <w:sz w:val="21"/>
            <w:szCs w:val="22"/>
            <w:lang w:val="en-US" w:eastAsia="zh-CN"/>
          </w:rPr>
          <w:tab/>
        </w:r>
        <w:r w:rsidRPr="0044245A">
          <w:rPr>
            <w:lang w:val="en-US"/>
          </w:rPr>
          <w:t>Structured data types</w:t>
        </w:r>
        <w:r>
          <w:tab/>
        </w:r>
        <w:r>
          <w:fldChar w:fldCharType="begin"/>
        </w:r>
        <w:r>
          <w:instrText xml:space="preserve"> PAGEREF _Toc100953725 \h </w:instrText>
        </w:r>
      </w:ins>
      <w:r>
        <w:fldChar w:fldCharType="separate"/>
      </w:r>
      <w:ins w:id="223" w:author="Rapporteur" w:date="2022-04-15T22:20:00Z">
        <w:r>
          <w:t>24</w:t>
        </w:r>
        <w:r>
          <w:fldChar w:fldCharType="end"/>
        </w:r>
      </w:ins>
    </w:p>
    <w:p w14:paraId="69BB39FD" w14:textId="113F024D" w:rsidR="00360F72" w:rsidRDefault="00360F72">
      <w:pPr>
        <w:pStyle w:val="TOC5"/>
        <w:rPr>
          <w:ins w:id="224" w:author="Rapporteur" w:date="2022-04-15T22:20:00Z"/>
          <w:rFonts w:asciiTheme="minorHAnsi" w:eastAsiaTheme="minorEastAsia" w:hAnsiTheme="minorHAnsi" w:cstheme="minorBidi"/>
          <w:kern w:val="2"/>
          <w:sz w:val="21"/>
          <w:szCs w:val="22"/>
          <w:lang w:val="en-US" w:eastAsia="zh-CN"/>
        </w:rPr>
      </w:pPr>
      <w:ins w:id="225" w:author="Rapporteur" w:date="2022-04-15T22:20: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_Toc100953726 \h </w:instrText>
        </w:r>
      </w:ins>
      <w:r>
        <w:fldChar w:fldCharType="separate"/>
      </w:r>
      <w:ins w:id="226" w:author="Rapporteur" w:date="2022-04-15T22:20:00Z">
        <w:r>
          <w:t>24</w:t>
        </w:r>
        <w:r>
          <w:fldChar w:fldCharType="end"/>
        </w:r>
      </w:ins>
    </w:p>
    <w:p w14:paraId="4EAC97B2" w14:textId="1948A385" w:rsidR="00360F72" w:rsidRDefault="00360F72">
      <w:pPr>
        <w:pStyle w:val="TOC5"/>
        <w:rPr>
          <w:ins w:id="227" w:author="Rapporteur" w:date="2022-04-15T22:20:00Z"/>
          <w:rFonts w:asciiTheme="minorHAnsi" w:eastAsiaTheme="minorEastAsia" w:hAnsiTheme="minorHAnsi" w:cstheme="minorBidi"/>
          <w:kern w:val="2"/>
          <w:sz w:val="21"/>
          <w:szCs w:val="22"/>
          <w:lang w:val="en-US" w:eastAsia="zh-CN"/>
        </w:rPr>
      </w:pPr>
      <w:ins w:id="228" w:author="Rapporteur" w:date="2022-04-15T22:20: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_Toc100953727 \h </w:instrText>
        </w:r>
      </w:ins>
      <w:r>
        <w:fldChar w:fldCharType="separate"/>
      </w:r>
      <w:ins w:id="229" w:author="Rapporteur" w:date="2022-04-15T22:20:00Z">
        <w:r>
          <w:t>24</w:t>
        </w:r>
        <w:r>
          <w:fldChar w:fldCharType="end"/>
        </w:r>
      </w:ins>
    </w:p>
    <w:p w14:paraId="4E445A02" w14:textId="20F63DF2" w:rsidR="00360F72" w:rsidRDefault="00360F72">
      <w:pPr>
        <w:pStyle w:val="TOC5"/>
        <w:rPr>
          <w:ins w:id="230" w:author="Rapporteur" w:date="2022-04-15T22:20:00Z"/>
          <w:rFonts w:asciiTheme="minorHAnsi" w:eastAsiaTheme="minorEastAsia" w:hAnsiTheme="minorHAnsi" w:cstheme="minorBidi"/>
          <w:kern w:val="2"/>
          <w:sz w:val="21"/>
          <w:szCs w:val="22"/>
          <w:lang w:val="en-US" w:eastAsia="zh-CN"/>
        </w:rPr>
      </w:pPr>
      <w:ins w:id="231" w:author="Rapporteur" w:date="2022-04-15T22:20: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_Toc100953728 \h </w:instrText>
        </w:r>
      </w:ins>
      <w:r>
        <w:fldChar w:fldCharType="separate"/>
      </w:r>
      <w:ins w:id="232" w:author="Rapporteur" w:date="2022-04-15T22:20:00Z">
        <w:r>
          <w:t>25</w:t>
        </w:r>
        <w:r>
          <w:fldChar w:fldCharType="end"/>
        </w:r>
      </w:ins>
    </w:p>
    <w:p w14:paraId="2F3DF078" w14:textId="78EB27B7" w:rsidR="00360F72" w:rsidRDefault="00360F72">
      <w:pPr>
        <w:pStyle w:val="TOC5"/>
        <w:rPr>
          <w:ins w:id="233" w:author="Rapporteur" w:date="2022-04-15T22:20:00Z"/>
          <w:rFonts w:asciiTheme="minorHAnsi" w:eastAsiaTheme="minorEastAsia" w:hAnsiTheme="minorHAnsi" w:cstheme="minorBidi"/>
          <w:kern w:val="2"/>
          <w:sz w:val="21"/>
          <w:szCs w:val="22"/>
          <w:lang w:val="en-US" w:eastAsia="zh-CN"/>
        </w:rPr>
      </w:pPr>
      <w:ins w:id="234" w:author="Rapporteur" w:date="2022-04-15T22:20:00Z">
        <w:r>
          <w:t>5.1.6.2.4</w:t>
        </w:r>
        <w:r>
          <w:rPr>
            <w:rFonts w:asciiTheme="minorHAnsi" w:eastAsiaTheme="minorEastAsia" w:hAnsiTheme="minorHAnsi" w:cstheme="minorBidi"/>
            <w:kern w:val="2"/>
            <w:sz w:val="21"/>
            <w:szCs w:val="22"/>
            <w:lang w:val="en-US" w:eastAsia="zh-CN"/>
          </w:rPr>
          <w:tab/>
        </w:r>
        <w:r>
          <w:t xml:space="preserve">Type: </w:t>
        </w:r>
        <w:r w:rsidRPr="0044245A">
          <w:rPr>
            <w:lang w:val="en-US" w:eastAsia="zh-CN"/>
          </w:rPr>
          <w:t>MfafNotiInfo</w:t>
        </w:r>
        <w:r>
          <w:tab/>
        </w:r>
        <w:r>
          <w:fldChar w:fldCharType="begin"/>
        </w:r>
        <w:r>
          <w:instrText xml:space="preserve"> PAGEREF _Toc100953729 \h </w:instrText>
        </w:r>
      </w:ins>
      <w:r>
        <w:fldChar w:fldCharType="separate"/>
      </w:r>
      <w:ins w:id="235" w:author="Rapporteur" w:date="2022-04-15T22:20:00Z">
        <w:r>
          <w:t>25</w:t>
        </w:r>
        <w:r>
          <w:fldChar w:fldCharType="end"/>
        </w:r>
      </w:ins>
    </w:p>
    <w:p w14:paraId="763EFB17" w14:textId="40659EA1" w:rsidR="00360F72" w:rsidRDefault="00360F72">
      <w:pPr>
        <w:pStyle w:val="TOC4"/>
        <w:rPr>
          <w:ins w:id="236" w:author="Rapporteur" w:date="2022-04-15T22:20:00Z"/>
          <w:rFonts w:asciiTheme="minorHAnsi" w:eastAsiaTheme="minorEastAsia" w:hAnsiTheme="minorHAnsi" w:cstheme="minorBidi"/>
          <w:kern w:val="2"/>
          <w:sz w:val="21"/>
          <w:szCs w:val="22"/>
          <w:lang w:val="en-US" w:eastAsia="zh-CN"/>
        </w:rPr>
      </w:pPr>
      <w:ins w:id="237" w:author="Rapporteur" w:date="2022-04-15T22:20:00Z">
        <w:r w:rsidRPr="0044245A">
          <w:rPr>
            <w:lang w:val="en-US"/>
          </w:rPr>
          <w:t>5.1.6.3</w:t>
        </w:r>
        <w:r>
          <w:rPr>
            <w:rFonts w:asciiTheme="minorHAnsi" w:eastAsiaTheme="minorEastAsia" w:hAnsiTheme="minorHAnsi" w:cstheme="minorBidi"/>
            <w:kern w:val="2"/>
            <w:sz w:val="21"/>
            <w:szCs w:val="22"/>
            <w:lang w:val="en-US" w:eastAsia="zh-CN"/>
          </w:rPr>
          <w:tab/>
        </w:r>
        <w:r w:rsidRPr="0044245A">
          <w:rPr>
            <w:lang w:val="en-US"/>
          </w:rPr>
          <w:t>Simple data types and enumerations</w:t>
        </w:r>
        <w:r>
          <w:tab/>
        </w:r>
        <w:r>
          <w:fldChar w:fldCharType="begin"/>
        </w:r>
        <w:r>
          <w:instrText xml:space="preserve"> PAGEREF _Toc100953730 \h </w:instrText>
        </w:r>
      </w:ins>
      <w:r>
        <w:fldChar w:fldCharType="separate"/>
      </w:r>
      <w:ins w:id="238" w:author="Rapporteur" w:date="2022-04-15T22:20:00Z">
        <w:r>
          <w:t>25</w:t>
        </w:r>
        <w:r>
          <w:fldChar w:fldCharType="end"/>
        </w:r>
      </w:ins>
    </w:p>
    <w:p w14:paraId="693396D7" w14:textId="72554DA5" w:rsidR="00360F72" w:rsidRDefault="00360F72">
      <w:pPr>
        <w:pStyle w:val="TOC5"/>
        <w:rPr>
          <w:ins w:id="239" w:author="Rapporteur" w:date="2022-04-15T22:20:00Z"/>
          <w:rFonts w:asciiTheme="minorHAnsi" w:eastAsiaTheme="minorEastAsia" w:hAnsiTheme="minorHAnsi" w:cstheme="minorBidi"/>
          <w:kern w:val="2"/>
          <w:sz w:val="21"/>
          <w:szCs w:val="22"/>
          <w:lang w:val="en-US" w:eastAsia="zh-CN"/>
        </w:rPr>
      </w:pPr>
      <w:ins w:id="240" w:author="Rapporteur" w:date="2022-04-15T22:20: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_Toc100953731 \h </w:instrText>
        </w:r>
      </w:ins>
      <w:r>
        <w:fldChar w:fldCharType="separate"/>
      </w:r>
      <w:ins w:id="241" w:author="Rapporteur" w:date="2022-04-15T22:20:00Z">
        <w:r>
          <w:t>25</w:t>
        </w:r>
        <w:r>
          <w:fldChar w:fldCharType="end"/>
        </w:r>
      </w:ins>
    </w:p>
    <w:p w14:paraId="7B2EAF1D" w14:textId="5D275EE1" w:rsidR="00360F72" w:rsidRDefault="00360F72">
      <w:pPr>
        <w:pStyle w:val="TOC5"/>
        <w:rPr>
          <w:ins w:id="242" w:author="Rapporteur" w:date="2022-04-15T22:20:00Z"/>
          <w:rFonts w:asciiTheme="minorHAnsi" w:eastAsiaTheme="minorEastAsia" w:hAnsiTheme="minorHAnsi" w:cstheme="minorBidi"/>
          <w:kern w:val="2"/>
          <w:sz w:val="21"/>
          <w:szCs w:val="22"/>
          <w:lang w:val="en-US" w:eastAsia="zh-CN"/>
        </w:rPr>
      </w:pPr>
      <w:ins w:id="243" w:author="Rapporteur" w:date="2022-04-15T22:20: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_Toc100953732 \h </w:instrText>
        </w:r>
      </w:ins>
      <w:r>
        <w:fldChar w:fldCharType="separate"/>
      </w:r>
      <w:ins w:id="244" w:author="Rapporteur" w:date="2022-04-15T22:20:00Z">
        <w:r>
          <w:t>25</w:t>
        </w:r>
        <w:r>
          <w:fldChar w:fldCharType="end"/>
        </w:r>
      </w:ins>
    </w:p>
    <w:p w14:paraId="4900D2C9" w14:textId="64664C83" w:rsidR="00360F72" w:rsidRDefault="00360F72">
      <w:pPr>
        <w:pStyle w:val="TOC4"/>
        <w:rPr>
          <w:ins w:id="245" w:author="Rapporteur" w:date="2022-04-15T22:20:00Z"/>
          <w:rFonts w:asciiTheme="minorHAnsi" w:eastAsiaTheme="minorEastAsia" w:hAnsiTheme="minorHAnsi" w:cstheme="minorBidi"/>
          <w:kern w:val="2"/>
          <w:sz w:val="21"/>
          <w:szCs w:val="22"/>
          <w:lang w:val="en-US" w:eastAsia="zh-CN"/>
        </w:rPr>
      </w:pPr>
      <w:ins w:id="246" w:author="Rapporteur" w:date="2022-04-15T22:20:00Z">
        <w:r w:rsidRPr="0044245A">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_Toc100953733 \h </w:instrText>
        </w:r>
      </w:ins>
      <w:r>
        <w:fldChar w:fldCharType="separate"/>
      </w:r>
      <w:ins w:id="247" w:author="Rapporteur" w:date="2022-04-15T22:20:00Z">
        <w:r>
          <w:t>26</w:t>
        </w:r>
        <w:r>
          <w:fldChar w:fldCharType="end"/>
        </w:r>
      </w:ins>
    </w:p>
    <w:p w14:paraId="3FA34E8C" w14:textId="0A988D66" w:rsidR="00360F72" w:rsidRDefault="00360F72">
      <w:pPr>
        <w:pStyle w:val="TOC4"/>
        <w:rPr>
          <w:ins w:id="248" w:author="Rapporteur" w:date="2022-04-15T22:20:00Z"/>
          <w:rFonts w:asciiTheme="minorHAnsi" w:eastAsiaTheme="minorEastAsia" w:hAnsiTheme="minorHAnsi" w:cstheme="minorBidi"/>
          <w:kern w:val="2"/>
          <w:sz w:val="21"/>
          <w:szCs w:val="22"/>
          <w:lang w:val="en-US" w:eastAsia="zh-CN"/>
        </w:rPr>
      </w:pPr>
      <w:ins w:id="249" w:author="Rapporteur" w:date="2022-04-15T22:20: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_Toc100953734 \h </w:instrText>
        </w:r>
      </w:ins>
      <w:r>
        <w:fldChar w:fldCharType="separate"/>
      </w:r>
      <w:ins w:id="250" w:author="Rapporteur" w:date="2022-04-15T22:20:00Z">
        <w:r>
          <w:t>26</w:t>
        </w:r>
        <w:r>
          <w:fldChar w:fldCharType="end"/>
        </w:r>
      </w:ins>
    </w:p>
    <w:p w14:paraId="77092F6A" w14:textId="5E32814F" w:rsidR="00360F72" w:rsidRDefault="00360F72">
      <w:pPr>
        <w:pStyle w:val="TOC3"/>
        <w:rPr>
          <w:ins w:id="251" w:author="Rapporteur" w:date="2022-04-15T22:20:00Z"/>
          <w:rFonts w:asciiTheme="minorHAnsi" w:eastAsiaTheme="minorEastAsia" w:hAnsiTheme="minorHAnsi" w:cstheme="minorBidi"/>
          <w:kern w:val="2"/>
          <w:sz w:val="21"/>
          <w:szCs w:val="22"/>
          <w:lang w:val="en-US" w:eastAsia="zh-CN"/>
        </w:rPr>
      </w:pPr>
      <w:ins w:id="252" w:author="Rapporteur" w:date="2022-04-15T22:20: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_Toc100953735 \h </w:instrText>
        </w:r>
      </w:ins>
      <w:r>
        <w:fldChar w:fldCharType="separate"/>
      </w:r>
      <w:ins w:id="253" w:author="Rapporteur" w:date="2022-04-15T22:20:00Z">
        <w:r>
          <w:t>26</w:t>
        </w:r>
        <w:r>
          <w:fldChar w:fldCharType="end"/>
        </w:r>
      </w:ins>
    </w:p>
    <w:p w14:paraId="366CFE8D" w14:textId="3A38D279" w:rsidR="00360F72" w:rsidRDefault="00360F72">
      <w:pPr>
        <w:pStyle w:val="TOC4"/>
        <w:rPr>
          <w:ins w:id="254" w:author="Rapporteur" w:date="2022-04-15T22:20:00Z"/>
          <w:rFonts w:asciiTheme="minorHAnsi" w:eastAsiaTheme="minorEastAsia" w:hAnsiTheme="minorHAnsi" w:cstheme="minorBidi"/>
          <w:kern w:val="2"/>
          <w:sz w:val="21"/>
          <w:szCs w:val="22"/>
          <w:lang w:val="en-US" w:eastAsia="zh-CN"/>
        </w:rPr>
      </w:pPr>
      <w:ins w:id="255" w:author="Rapporteur" w:date="2022-04-15T22:20: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_Toc100953736 \h </w:instrText>
        </w:r>
      </w:ins>
      <w:r>
        <w:fldChar w:fldCharType="separate"/>
      </w:r>
      <w:ins w:id="256" w:author="Rapporteur" w:date="2022-04-15T22:20:00Z">
        <w:r>
          <w:t>26</w:t>
        </w:r>
        <w:r>
          <w:fldChar w:fldCharType="end"/>
        </w:r>
      </w:ins>
    </w:p>
    <w:p w14:paraId="0E6E499B" w14:textId="5806CC2B" w:rsidR="00360F72" w:rsidRDefault="00360F72">
      <w:pPr>
        <w:pStyle w:val="TOC4"/>
        <w:rPr>
          <w:ins w:id="257" w:author="Rapporteur" w:date="2022-04-15T22:20:00Z"/>
          <w:rFonts w:asciiTheme="minorHAnsi" w:eastAsiaTheme="minorEastAsia" w:hAnsiTheme="minorHAnsi" w:cstheme="minorBidi"/>
          <w:kern w:val="2"/>
          <w:sz w:val="21"/>
          <w:szCs w:val="22"/>
          <w:lang w:val="en-US" w:eastAsia="zh-CN"/>
        </w:rPr>
      </w:pPr>
      <w:ins w:id="258" w:author="Rapporteur" w:date="2022-04-15T22:20: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_Toc100953737 \h </w:instrText>
        </w:r>
      </w:ins>
      <w:r>
        <w:fldChar w:fldCharType="separate"/>
      </w:r>
      <w:ins w:id="259" w:author="Rapporteur" w:date="2022-04-15T22:20:00Z">
        <w:r>
          <w:t>26</w:t>
        </w:r>
        <w:r>
          <w:fldChar w:fldCharType="end"/>
        </w:r>
      </w:ins>
    </w:p>
    <w:p w14:paraId="380A85BE" w14:textId="486AC01A" w:rsidR="00360F72" w:rsidRDefault="00360F72">
      <w:pPr>
        <w:pStyle w:val="TOC4"/>
        <w:rPr>
          <w:ins w:id="260" w:author="Rapporteur" w:date="2022-04-15T22:20:00Z"/>
          <w:rFonts w:asciiTheme="minorHAnsi" w:eastAsiaTheme="minorEastAsia" w:hAnsiTheme="minorHAnsi" w:cstheme="minorBidi"/>
          <w:kern w:val="2"/>
          <w:sz w:val="21"/>
          <w:szCs w:val="22"/>
          <w:lang w:val="en-US" w:eastAsia="zh-CN"/>
        </w:rPr>
      </w:pPr>
      <w:ins w:id="261" w:author="Rapporteur" w:date="2022-04-15T22:20: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_Toc100953738 \h </w:instrText>
        </w:r>
      </w:ins>
      <w:r>
        <w:fldChar w:fldCharType="separate"/>
      </w:r>
      <w:ins w:id="262" w:author="Rapporteur" w:date="2022-04-15T22:20:00Z">
        <w:r>
          <w:t>26</w:t>
        </w:r>
        <w:r>
          <w:fldChar w:fldCharType="end"/>
        </w:r>
      </w:ins>
    </w:p>
    <w:p w14:paraId="06B999FA" w14:textId="3B03850B" w:rsidR="00360F72" w:rsidRDefault="00360F72">
      <w:pPr>
        <w:pStyle w:val="TOC3"/>
        <w:rPr>
          <w:ins w:id="263" w:author="Rapporteur" w:date="2022-04-15T22:20:00Z"/>
          <w:rFonts w:asciiTheme="minorHAnsi" w:eastAsiaTheme="minorEastAsia" w:hAnsiTheme="minorHAnsi" w:cstheme="minorBidi"/>
          <w:kern w:val="2"/>
          <w:sz w:val="21"/>
          <w:szCs w:val="22"/>
          <w:lang w:val="en-US" w:eastAsia="zh-CN"/>
        </w:rPr>
      </w:pPr>
      <w:ins w:id="264" w:author="Rapporteur" w:date="2022-04-15T22:20: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_Toc100953739 \h </w:instrText>
        </w:r>
      </w:ins>
      <w:r>
        <w:fldChar w:fldCharType="separate"/>
      </w:r>
      <w:ins w:id="265" w:author="Rapporteur" w:date="2022-04-15T22:20:00Z">
        <w:r>
          <w:t>26</w:t>
        </w:r>
        <w:r>
          <w:fldChar w:fldCharType="end"/>
        </w:r>
      </w:ins>
    </w:p>
    <w:p w14:paraId="1954B808" w14:textId="5F418411" w:rsidR="00360F72" w:rsidRDefault="00360F72">
      <w:pPr>
        <w:pStyle w:val="TOC3"/>
        <w:rPr>
          <w:ins w:id="266" w:author="Rapporteur" w:date="2022-04-15T22:20:00Z"/>
          <w:rFonts w:asciiTheme="minorHAnsi" w:eastAsiaTheme="minorEastAsia" w:hAnsiTheme="minorHAnsi" w:cstheme="minorBidi"/>
          <w:kern w:val="2"/>
          <w:sz w:val="21"/>
          <w:szCs w:val="22"/>
          <w:lang w:val="en-US" w:eastAsia="zh-CN"/>
        </w:rPr>
      </w:pPr>
      <w:ins w:id="267" w:author="Rapporteur" w:date="2022-04-15T22:20: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_Toc100953740 \h </w:instrText>
        </w:r>
      </w:ins>
      <w:r>
        <w:fldChar w:fldCharType="separate"/>
      </w:r>
      <w:ins w:id="268" w:author="Rapporteur" w:date="2022-04-15T22:20:00Z">
        <w:r>
          <w:t>26</w:t>
        </w:r>
        <w:r>
          <w:fldChar w:fldCharType="end"/>
        </w:r>
      </w:ins>
    </w:p>
    <w:p w14:paraId="6224C4D3" w14:textId="4DEFDEFC" w:rsidR="00360F72" w:rsidRDefault="00360F72">
      <w:pPr>
        <w:pStyle w:val="TOC2"/>
        <w:rPr>
          <w:ins w:id="269" w:author="Rapporteur" w:date="2022-04-15T22:20:00Z"/>
          <w:rFonts w:asciiTheme="minorHAnsi" w:eastAsiaTheme="minorEastAsia" w:hAnsiTheme="minorHAnsi" w:cstheme="minorBidi"/>
          <w:kern w:val="2"/>
          <w:sz w:val="21"/>
          <w:szCs w:val="22"/>
          <w:lang w:val="en-US" w:eastAsia="zh-CN"/>
        </w:rPr>
      </w:pPr>
      <w:ins w:id="270" w:author="Rapporteur" w:date="2022-04-15T22:20: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_Toc100953741 \h </w:instrText>
        </w:r>
      </w:ins>
      <w:r>
        <w:fldChar w:fldCharType="separate"/>
      </w:r>
      <w:ins w:id="271" w:author="Rapporteur" w:date="2022-04-15T22:20:00Z">
        <w:r>
          <w:t>27</w:t>
        </w:r>
        <w:r>
          <w:fldChar w:fldCharType="end"/>
        </w:r>
      </w:ins>
    </w:p>
    <w:p w14:paraId="379FBC27" w14:textId="2C2E4348" w:rsidR="00360F72" w:rsidRDefault="00360F72">
      <w:pPr>
        <w:pStyle w:val="TOC3"/>
        <w:rPr>
          <w:ins w:id="272" w:author="Rapporteur" w:date="2022-04-15T22:20:00Z"/>
          <w:rFonts w:asciiTheme="minorHAnsi" w:eastAsiaTheme="minorEastAsia" w:hAnsiTheme="minorHAnsi" w:cstheme="minorBidi"/>
          <w:kern w:val="2"/>
          <w:sz w:val="21"/>
          <w:szCs w:val="22"/>
          <w:lang w:val="en-US" w:eastAsia="zh-CN"/>
        </w:rPr>
      </w:pPr>
      <w:ins w:id="273" w:author="Rapporteur" w:date="2022-04-15T22:20: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_Toc100953742 \h </w:instrText>
        </w:r>
      </w:ins>
      <w:r>
        <w:fldChar w:fldCharType="separate"/>
      </w:r>
      <w:ins w:id="274" w:author="Rapporteur" w:date="2022-04-15T22:20:00Z">
        <w:r>
          <w:t>27</w:t>
        </w:r>
        <w:r>
          <w:fldChar w:fldCharType="end"/>
        </w:r>
      </w:ins>
    </w:p>
    <w:p w14:paraId="0601F46C" w14:textId="1CA68E64" w:rsidR="00360F72" w:rsidRDefault="00360F72">
      <w:pPr>
        <w:pStyle w:val="TOC3"/>
        <w:rPr>
          <w:ins w:id="275" w:author="Rapporteur" w:date="2022-04-15T22:20:00Z"/>
          <w:rFonts w:asciiTheme="minorHAnsi" w:eastAsiaTheme="minorEastAsia" w:hAnsiTheme="minorHAnsi" w:cstheme="minorBidi"/>
          <w:kern w:val="2"/>
          <w:sz w:val="21"/>
          <w:szCs w:val="22"/>
          <w:lang w:val="en-US" w:eastAsia="zh-CN"/>
        </w:rPr>
      </w:pPr>
      <w:ins w:id="276" w:author="Rapporteur" w:date="2022-04-15T22:20: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_Toc100953743 \h </w:instrText>
        </w:r>
      </w:ins>
      <w:r>
        <w:fldChar w:fldCharType="separate"/>
      </w:r>
      <w:ins w:id="277" w:author="Rapporteur" w:date="2022-04-15T22:20:00Z">
        <w:r>
          <w:t>27</w:t>
        </w:r>
        <w:r>
          <w:fldChar w:fldCharType="end"/>
        </w:r>
      </w:ins>
    </w:p>
    <w:p w14:paraId="140A74F5" w14:textId="5655D224" w:rsidR="00360F72" w:rsidRDefault="00360F72">
      <w:pPr>
        <w:pStyle w:val="TOC4"/>
        <w:rPr>
          <w:ins w:id="278" w:author="Rapporteur" w:date="2022-04-15T22:20:00Z"/>
          <w:rFonts w:asciiTheme="minorHAnsi" w:eastAsiaTheme="minorEastAsia" w:hAnsiTheme="minorHAnsi" w:cstheme="minorBidi"/>
          <w:kern w:val="2"/>
          <w:sz w:val="21"/>
          <w:szCs w:val="22"/>
          <w:lang w:val="en-US" w:eastAsia="zh-CN"/>
        </w:rPr>
      </w:pPr>
      <w:ins w:id="279" w:author="Rapporteur" w:date="2022-04-15T22:20: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_Toc100953744 \h </w:instrText>
        </w:r>
      </w:ins>
      <w:r>
        <w:fldChar w:fldCharType="separate"/>
      </w:r>
      <w:ins w:id="280" w:author="Rapporteur" w:date="2022-04-15T22:20:00Z">
        <w:r>
          <w:t>27</w:t>
        </w:r>
        <w:r>
          <w:fldChar w:fldCharType="end"/>
        </w:r>
      </w:ins>
    </w:p>
    <w:p w14:paraId="70358470" w14:textId="3E6095B3" w:rsidR="00360F72" w:rsidRDefault="00360F72">
      <w:pPr>
        <w:pStyle w:val="TOC4"/>
        <w:rPr>
          <w:ins w:id="281" w:author="Rapporteur" w:date="2022-04-15T22:20:00Z"/>
          <w:rFonts w:asciiTheme="minorHAnsi" w:eastAsiaTheme="minorEastAsia" w:hAnsiTheme="minorHAnsi" w:cstheme="minorBidi"/>
          <w:kern w:val="2"/>
          <w:sz w:val="21"/>
          <w:szCs w:val="22"/>
          <w:lang w:val="en-US" w:eastAsia="zh-CN"/>
        </w:rPr>
      </w:pPr>
      <w:ins w:id="282" w:author="Rapporteur" w:date="2022-04-15T22:20: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_Toc100953745 \h </w:instrText>
        </w:r>
      </w:ins>
      <w:r>
        <w:fldChar w:fldCharType="separate"/>
      </w:r>
      <w:ins w:id="283" w:author="Rapporteur" w:date="2022-04-15T22:20:00Z">
        <w:r>
          <w:t>27</w:t>
        </w:r>
        <w:r>
          <w:fldChar w:fldCharType="end"/>
        </w:r>
      </w:ins>
    </w:p>
    <w:p w14:paraId="5026A7AF" w14:textId="0EAB9194" w:rsidR="00360F72" w:rsidRDefault="00360F72">
      <w:pPr>
        <w:pStyle w:val="TOC5"/>
        <w:rPr>
          <w:ins w:id="284" w:author="Rapporteur" w:date="2022-04-15T22:20:00Z"/>
          <w:rFonts w:asciiTheme="minorHAnsi" w:eastAsiaTheme="minorEastAsia" w:hAnsiTheme="minorHAnsi" w:cstheme="minorBidi"/>
          <w:kern w:val="2"/>
          <w:sz w:val="21"/>
          <w:szCs w:val="22"/>
          <w:lang w:val="en-US" w:eastAsia="zh-CN"/>
        </w:rPr>
      </w:pPr>
      <w:ins w:id="285" w:author="Rapporteur" w:date="2022-04-15T22:20: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_Toc100953746 \h </w:instrText>
        </w:r>
      </w:ins>
      <w:r>
        <w:fldChar w:fldCharType="separate"/>
      </w:r>
      <w:ins w:id="286" w:author="Rapporteur" w:date="2022-04-15T22:20:00Z">
        <w:r>
          <w:t>27</w:t>
        </w:r>
        <w:r>
          <w:fldChar w:fldCharType="end"/>
        </w:r>
      </w:ins>
    </w:p>
    <w:p w14:paraId="75FBCD19" w14:textId="74F0A58C" w:rsidR="00360F72" w:rsidRDefault="00360F72">
      <w:pPr>
        <w:pStyle w:val="TOC5"/>
        <w:rPr>
          <w:ins w:id="287" w:author="Rapporteur" w:date="2022-04-15T22:20:00Z"/>
          <w:rFonts w:asciiTheme="minorHAnsi" w:eastAsiaTheme="minorEastAsia" w:hAnsiTheme="minorHAnsi" w:cstheme="minorBidi"/>
          <w:kern w:val="2"/>
          <w:sz w:val="21"/>
          <w:szCs w:val="22"/>
          <w:lang w:val="en-US" w:eastAsia="zh-CN"/>
        </w:rPr>
      </w:pPr>
      <w:ins w:id="288" w:author="Rapporteur" w:date="2022-04-15T22:20: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_Toc100953747 \h </w:instrText>
        </w:r>
      </w:ins>
      <w:r>
        <w:fldChar w:fldCharType="separate"/>
      </w:r>
      <w:ins w:id="289" w:author="Rapporteur" w:date="2022-04-15T22:20:00Z">
        <w:r>
          <w:t>27</w:t>
        </w:r>
        <w:r>
          <w:fldChar w:fldCharType="end"/>
        </w:r>
      </w:ins>
    </w:p>
    <w:p w14:paraId="57F820D5" w14:textId="0E03542E" w:rsidR="00360F72" w:rsidRDefault="00360F72">
      <w:pPr>
        <w:pStyle w:val="TOC4"/>
        <w:rPr>
          <w:ins w:id="290" w:author="Rapporteur" w:date="2022-04-15T22:20:00Z"/>
          <w:rFonts w:asciiTheme="minorHAnsi" w:eastAsiaTheme="minorEastAsia" w:hAnsiTheme="minorHAnsi" w:cstheme="minorBidi"/>
          <w:kern w:val="2"/>
          <w:sz w:val="21"/>
          <w:szCs w:val="22"/>
          <w:lang w:val="en-US" w:eastAsia="zh-CN"/>
        </w:rPr>
      </w:pPr>
      <w:ins w:id="291" w:author="Rapporteur" w:date="2022-04-15T22:20: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_Toc100953748 \h </w:instrText>
        </w:r>
      </w:ins>
      <w:r>
        <w:fldChar w:fldCharType="separate"/>
      </w:r>
      <w:ins w:id="292" w:author="Rapporteur" w:date="2022-04-15T22:20:00Z">
        <w:r>
          <w:t>27</w:t>
        </w:r>
        <w:r>
          <w:fldChar w:fldCharType="end"/>
        </w:r>
      </w:ins>
    </w:p>
    <w:p w14:paraId="651062D1" w14:textId="5FEE8BE9" w:rsidR="00360F72" w:rsidRDefault="00360F72">
      <w:pPr>
        <w:pStyle w:val="TOC3"/>
        <w:rPr>
          <w:ins w:id="293" w:author="Rapporteur" w:date="2022-04-15T22:20:00Z"/>
          <w:rFonts w:asciiTheme="minorHAnsi" w:eastAsiaTheme="minorEastAsia" w:hAnsiTheme="minorHAnsi" w:cstheme="minorBidi"/>
          <w:kern w:val="2"/>
          <w:sz w:val="21"/>
          <w:szCs w:val="22"/>
          <w:lang w:val="en-US" w:eastAsia="zh-CN"/>
        </w:rPr>
      </w:pPr>
      <w:ins w:id="294" w:author="Rapporteur" w:date="2022-04-15T22:20: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_Toc100953749 \h </w:instrText>
        </w:r>
      </w:ins>
      <w:r>
        <w:fldChar w:fldCharType="separate"/>
      </w:r>
      <w:ins w:id="295" w:author="Rapporteur" w:date="2022-04-15T22:20:00Z">
        <w:r>
          <w:t>28</w:t>
        </w:r>
        <w:r>
          <w:fldChar w:fldCharType="end"/>
        </w:r>
      </w:ins>
    </w:p>
    <w:p w14:paraId="40ABEB28" w14:textId="7D43BCCB" w:rsidR="00360F72" w:rsidRDefault="00360F72">
      <w:pPr>
        <w:pStyle w:val="TOC4"/>
        <w:rPr>
          <w:ins w:id="296" w:author="Rapporteur" w:date="2022-04-15T22:20:00Z"/>
          <w:rFonts w:asciiTheme="minorHAnsi" w:eastAsiaTheme="minorEastAsia" w:hAnsiTheme="minorHAnsi" w:cstheme="minorBidi"/>
          <w:kern w:val="2"/>
          <w:sz w:val="21"/>
          <w:szCs w:val="22"/>
          <w:lang w:val="en-US" w:eastAsia="zh-CN"/>
        </w:rPr>
      </w:pPr>
      <w:ins w:id="297" w:author="Rapporteur" w:date="2022-04-15T22:20: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_Toc100953750 \h </w:instrText>
        </w:r>
      </w:ins>
      <w:r>
        <w:fldChar w:fldCharType="separate"/>
      </w:r>
      <w:ins w:id="298" w:author="Rapporteur" w:date="2022-04-15T22:20:00Z">
        <w:r>
          <w:t>28</w:t>
        </w:r>
        <w:r>
          <w:fldChar w:fldCharType="end"/>
        </w:r>
      </w:ins>
    </w:p>
    <w:p w14:paraId="1E692158" w14:textId="2CFC8A6E" w:rsidR="00360F72" w:rsidRDefault="00360F72">
      <w:pPr>
        <w:pStyle w:val="TOC4"/>
        <w:rPr>
          <w:ins w:id="299" w:author="Rapporteur" w:date="2022-04-15T22:20:00Z"/>
          <w:rFonts w:asciiTheme="minorHAnsi" w:eastAsiaTheme="minorEastAsia" w:hAnsiTheme="minorHAnsi" w:cstheme="minorBidi"/>
          <w:kern w:val="2"/>
          <w:sz w:val="21"/>
          <w:szCs w:val="22"/>
          <w:lang w:val="en-US" w:eastAsia="zh-CN"/>
        </w:rPr>
      </w:pPr>
      <w:ins w:id="300" w:author="Rapporteur" w:date="2022-04-15T22:20:00Z">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_Toc100953751 \h </w:instrText>
        </w:r>
      </w:ins>
      <w:r>
        <w:fldChar w:fldCharType="separate"/>
      </w:r>
      <w:ins w:id="301" w:author="Rapporteur" w:date="2022-04-15T22:20:00Z">
        <w:r>
          <w:t>28</w:t>
        </w:r>
        <w:r>
          <w:fldChar w:fldCharType="end"/>
        </w:r>
      </w:ins>
    </w:p>
    <w:p w14:paraId="4230EF35" w14:textId="3C6F6C9A" w:rsidR="00360F72" w:rsidRDefault="00360F72">
      <w:pPr>
        <w:pStyle w:val="TOC5"/>
        <w:rPr>
          <w:ins w:id="302" w:author="Rapporteur" w:date="2022-04-15T22:20:00Z"/>
          <w:rFonts w:asciiTheme="minorHAnsi" w:eastAsiaTheme="minorEastAsia" w:hAnsiTheme="minorHAnsi" w:cstheme="minorBidi"/>
          <w:kern w:val="2"/>
          <w:sz w:val="21"/>
          <w:szCs w:val="22"/>
          <w:lang w:val="en-US" w:eastAsia="zh-CN"/>
        </w:rPr>
      </w:pPr>
      <w:ins w:id="303" w:author="Rapporteur" w:date="2022-04-15T22:20: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_Toc100953752 \h </w:instrText>
        </w:r>
      </w:ins>
      <w:r>
        <w:fldChar w:fldCharType="separate"/>
      </w:r>
      <w:ins w:id="304" w:author="Rapporteur" w:date="2022-04-15T22:20:00Z">
        <w:r>
          <w:t>28</w:t>
        </w:r>
        <w:r>
          <w:fldChar w:fldCharType="end"/>
        </w:r>
      </w:ins>
    </w:p>
    <w:p w14:paraId="6A558D9B" w14:textId="389F4D8B" w:rsidR="00360F72" w:rsidRDefault="00360F72">
      <w:pPr>
        <w:pStyle w:val="TOC5"/>
        <w:rPr>
          <w:ins w:id="305" w:author="Rapporteur" w:date="2022-04-15T22:20:00Z"/>
          <w:rFonts w:asciiTheme="minorHAnsi" w:eastAsiaTheme="minorEastAsia" w:hAnsiTheme="minorHAnsi" w:cstheme="minorBidi"/>
          <w:kern w:val="2"/>
          <w:sz w:val="21"/>
          <w:szCs w:val="22"/>
          <w:lang w:val="en-US" w:eastAsia="zh-CN"/>
        </w:rPr>
      </w:pPr>
      <w:ins w:id="306" w:author="Rapporteur" w:date="2022-04-15T22:20: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_Toc100953753 \h </w:instrText>
        </w:r>
      </w:ins>
      <w:r>
        <w:fldChar w:fldCharType="separate"/>
      </w:r>
      <w:ins w:id="307" w:author="Rapporteur" w:date="2022-04-15T22:20:00Z">
        <w:r>
          <w:t>28</w:t>
        </w:r>
        <w:r>
          <w:fldChar w:fldCharType="end"/>
        </w:r>
      </w:ins>
    </w:p>
    <w:p w14:paraId="6F266CD7" w14:textId="7701A0A3" w:rsidR="00360F72" w:rsidRDefault="00360F72">
      <w:pPr>
        <w:pStyle w:val="TOC5"/>
        <w:rPr>
          <w:ins w:id="308" w:author="Rapporteur" w:date="2022-04-15T22:20:00Z"/>
          <w:rFonts w:asciiTheme="minorHAnsi" w:eastAsiaTheme="minorEastAsia" w:hAnsiTheme="minorHAnsi" w:cstheme="minorBidi"/>
          <w:kern w:val="2"/>
          <w:sz w:val="21"/>
          <w:szCs w:val="22"/>
          <w:lang w:val="en-US" w:eastAsia="zh-CN"/>
        </w:rPr>
      </w:pPr>
      <w:ins w:id="309" w:author="Rapporteur" w:date="2022-04-15T22:20: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_Toc100953754 \h </w:instrText>
        </w:r>
      </w:ins>
      <w:r>
        <w:fldChar w:fldCharType="separate"/>
      </w:r>
      <w:ins w:id="310" w:author="Rapporteur" w:date="2022-04-15T22:20:00Z">
        <w:r>
          <w:t>28</w:t>
        </w:r>
        <w:r>
          <w:fldChar w:fldCharType="end"/>
        </w:r>
      </w:ins>
    </w:p>
    <w:p w14:paraId="302A65C6" w14:textId="2B1F51DA" w:rsidR="00360F72" w:rsidRDefault="00360F72">
      <w:pPr>
        <w:pStyle w:val="TOC6"/>
        <w:rPr>
          <w:ins w:id="311" w:author="Rapporteur" w:date="2022-04-15T22:20:00Z"/>
          <w:rFonts w:asciiTheme="minorHAnsi" w:eastAsiaTheme="minorEastAsia" w:hAnsiTheme="minorHAnsi" w:cstheme="minorBidi"/>
          <w:kern w:val="2"/>
          <w:sz w:val="21"/>
          <w:szCs w:val="22"/>
          <w:lang w:val="en-US" w:eastAsia="zh-CN"/>
        </w:rPr>
      </w:pPr>
      <w:ins w:id="312" w:author="Rapporteur" w:date="2022-04-15T22:20:00Z">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_Toc100953755 \h </w:instrText>
        </w:r>
      </w:ins>
      <w:r>
        <w:fldChar w:fldCharType="separate"/>
      </w:r>
      <w:ins w:id="313" w:author="Rapporteur" w:date="2022-04-15T22:20:00Z">
        <w:r>
          <w:t>28</w:t>
        </w:r>
        <w:r>
          <w:fldChar w:fldCharType="end"/>
        </w:r>
      </w:ins>
    </w:p>
    <w:p w14:paraId="658F2589" w14:textId="48E1AF84" w:rsidR="00360F72" w:rsidRDefault="00360F72">
      <w:pPr>
        <w:pStyle w:val="TOC3"/>
        <w:rPr>
          <w:ins w:id="314" w:author="Rapporteur" w:date="2022-04-15T22:20:00Z"/>
          <w:rFonts w:asciiTheme="minorHAnsi" w:eastAsiaTheme="minorEastAsia" w:hAnsiTheme="minorHAnsi" w:cstheme="minorBidi"/>
          <w:kern w:val="2"/>
          <w:sz w:val="21"/>
          <w:szCs w:val="22"/>
          <w:lang w:val="en-US" w:eastAsia="zh-CN"/>
        </w:rPr>
      </w:pPr>
      <w:ins w:id="315" w:author="Rapporteur" w:date="2022-04-15T22:20: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_Toc100953756 \h </w:instrText>
        </w:r>
      </w:ins>
      <w:r>
        <w:fldChar w:fldCharType="separate"/>
      </w:r>
      <w:ins w:id="316" w:author="Rapporteur" w:date="2022-04-15T22:20:00Z">
        <w:r>
          <w:t>29</w:t>
        </w:r>
        <w:r>
          <w:fldChar w:fldCharType="end"/>
        </w:r>
      </w:ins>
    </w:p>
    <w:p w14:paraId="3F9FD2FC" w14:textId="64EC5011" w:rsidR="00360F72" w:rsidRDefault="00360F72">
      <w:pPr>
        <w:pStyle w:val="TOC3"/>
        <w:rPr>
          <w:ins w:id="317" w:author="Rapporteur" w:date="2022-04-15T22:20:00Z"/>
          <w:rFonts w:asciiTheme="minorHAnsi" w:eastAsiaTheme="minorEastAsia" w:hAnsiTheme="minorHAnsi" w:cstheme="minorBidi"/>
          <w:kern w:val="2"/>
          <w:sz w:val="21"/>
          <w:szCs w:val="22"/>
          <w:lang w:val="en-US" w:eastAsia="zh-CN"/>
        </w:rPr>
      </w:pPr>
      <w:ins w:id="318" w:author="Rapporteur" w:date="2022-04-15T22:20: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_Toc100953757 \h </w:instrText>
        </w:r>
      </w:ins>
      <w:r>
        <w:fldChar w:fldCharType="separate"/>
      </w:r>
      <w:ins w:id="319" w:author="Rapporteur" w:date="2022-04-15T22:20:00Z">
        <w:r>
          <w:t>29</w:t>
        </w:r>
        <w:r>
          <w:fldChar w:fldCharType="end"/>
        </w:r>
      </w:ins>
    </w:p>
    <w:p w14:paraId="716DDBB2" w14:textId="5E3EB0F5" w:rsidR="00360F72" w:rsidRDefault="00360F72">
      <w:pPr>
        <w:pStyle w:val="TOC4"/>
        <w:rPr>
          <w:ins w:id="320" w:author="Rapporteur" w:date="2022-04-15T22:20:00Z"/>
          <w:rFonts w:asciiTheme="minorHAnsi" w:eastAsiaTheme="minorEastAsia" w:hAnsiTheme="minorHAnsi" w:cstheme="minorBidi"/>
          <w:kern w:val="2"/>
          <w:sz w:val="21"/>
          <w:szCs w:val="22"/>
          <w:lang w:val="en-US" w:eastAsia="zh-CN"/>
        </w:rPr>
      </w:pPr>
      <w:ins w:id="321" w:author="Rapporteur" w:date="2022-04-15T22:20: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_Toc100953758 \h </w:instrText>
        </w:r>
      </w:ins>
      <w:r>
        <w:fldChar w:fldCharType="separate"/>
      </w:r>
      <w:ins w:id="322" w:author="Rapporteur" w:date="2022-04-15T22:20:00Z">
        <w:r>
          <w:t>29</w:t>
        </w:r>
        <w:r>
          <w:fldChar w:fldCharType="end"/>
        </w:r>
      </w:ins>
    </w:p>
    <w:p w14:paraId="1E9226D0" w14:textId="1EA4EC1D" w:rsidR="00360F72" w:rsidRDefault="00360F72">
      <w:pPr>
        <w:pStyle w:val="TOC4"/>
        <w:rPr>
          <w:ins w:id="323" w:author="Rapporteur" w:date="2022-04-15T22:20:00Z"/>
          <w:rFonts w:asciiTheme="minorHAnsi" w:eastAsiaTheme="minorEastAsia" w:hAnsiTheme="minorHAnsi" w:cstheme="minorBidi"/>
          <w:kern w:val="2"/>
          <w:sz w:val="21"/>
          <w:szCs w:val="22"/>
          <w:lang w:val="en-US" w:eastAsia="zh-CN"/>
        </w:rPr>
      </w:pPr>
      <w:ins w:id="324" w:author="Rapporteur" w:date="2022-04-15T22:20: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_Toc100953759 \h </w:instrText>
        </w:r>
      </w:ins>
      <w:r>
        <w:fldChar w:fldCharType="separate"/>
      </w:r>
      <w:ins w:id="325" w:author="Rapporteur" w:date="2022-04-15T22:20:00Z">
        <w:r>
          <w:t>29</w:t>
        </w:r>
        <w:r>
          <w:fldChar w:fldCharType="end"/>
        </w:r>
      </w:ins>
    </w:p>
    <w:p w14:paraId="67E7C9CF" w14:textId="203D392F" w:rsidR="00360F72" w:rsidRDefault="00360F72">
      <w:pPr>
        <w:pStyle w:val="TOC5"/>
        <w:rPr>
          <w:ins w:id="326" w:author="Rapporteur" w:date="2022-04-15T22:20:00Z"/>
          <w:rFonts w:asciiTheme="minorHAnsi" w:eastAsiaTheme="minorEastAsia" w:hAnsiTheme="minorHAnsi" w:cstheme="minorBidi"/>
          <w:kern w:val="2"/>
          <w:sz w:val="21"/>
          <w:szCs w:val="22"/>
          <w:lang w:val="en-US" w:eastAsia="zh-CN"/>
        </w:rPr>
      </w:pPr>
      <w:ins w:id="327" w:author="Rapporteur" w:date="2022-04-15T22:20: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_Toc100953760 \h </w:instrText>
        </w:r>
      </w:ins>
      <w:r>
        <w:fldChar w:fldCharType="separate"/>
      </w:r>
      <w:ins w:id="328" w:author="Rapporteur" w:date="2022-04-15T22:20:00Z">
        <w:r>
          <w:t>29</w:t>
        </w:r>
        <w:r>
          <w:fldChar w:fldCharType="end"/>
        </w:r>
      </w:ins>
    </w:p>
    <w:p w14:paraId="4235F8A5" w14:textId="7C6F013B" w:rsidR="00360F72" w:rsidRDefault="00360F72">
      <w:pPr>
        <w:pStyle w:val="TOC5"/>
        <w:rPr>
          <w:ins w:id="329" w:author="Rapporteur" w:date="2022-04-15T22:20:00Z"/>
          <w:rFonts w:asciiTheme="minorHAnsi" w:eastAsiaTheme="minorEastAsia" w:hAnsiTheme="minorHAnsi" w:cstheme="minorBidi"/>
          <w:kern w:val="2"/>
          <w:sz w:val="21"/>
          <w:szCs w:val="22"/>
          <w:lang w:val="en-US" w:eastAsia="zh-CN"/>
        </w:rPr>
      </w:pPr>
      <w:ins w:id="330" w:author="Rapporteur" w:date="2022-04-15T22:20: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_Toc100953761 \h </w:instrText>
        </w:r>
      </w:ins>
      <w:r>
        <w:fldChar w:fldCharType="separate"/>
      </w:r>
      <w:ins w:id="331" w:author="Rapporteur" w:date="2022-04-15T22:20:00Z">
        <w:r>
          <w:t>29</w:t>
        </w:r>
        <w:r>
          <w:fldChar w:fldCharType="end"/>
        </w:r>
      </w:ins>
    </w:p>
    <w:p w14:paraId="2B90A1BE" w14:textId="78A99EAA" w:rsidR="00360F72" w:rsidRDefault="00360F72">
      <w:pPr>
        <w:pStyle w:val="TOC5"/>
        <w:rPr>
          <w:ins w:id="332" w:author="Rapporteur" w:date="2022-04-15T22:20:00Z"/>
          <w:rFonts w:asciiTheme="minorHAnsi" w:eastAsiaTheme="minorEastAsia" w:hAnsiTheme="minorHAnsi" w:cstheme="minorBidi"/>
          <w:kern w:val="2"/>
          <w:sz w:val="21"/>
          <w:szCs w:val="22"/>
          <w:lang w:val="en-US" w:eastAsia="zh-CN"/>
        </w:rPr>
      </w:pPr>
      <w:ins w:id="333" w:author="Rapporteur" w:date="2022-04-15T22:20: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_Toc100953762 \h </w:instrText>
        </w:r>
      </w:ins>
      <w:r>
        <w:fldChar w:fldCharType="separate"/>
      </w:r>
      <w:ins w:id="334" w:author="Rapporteur" w:date="2022-04-15T22:20:00Z">
        <w:r>
          <w:t>30</w:t>
        </w:r>
        <w:r>
          <w:fldChar w:fldCharType="end"/>
        </w:r>
      </w:ins>
    </w:p>
    <w:p w14:paraId="6699BAA8" w14:textId="7055E08C" w:rsidR="00360F72" w:rsidRDefault="00360F72">
      <w:pPr>
        <w:pStyle w:val="TOC6"/>
        <w:rPr>
          <w:ins w:id="335" w:author="Rapporteur" w:date="2022-04-15T22:20:00Z"/>
          <w:rFonts w:asciiTheme="minorHAnsi" w:eastAsiaTheme="minorEastAsia" w:hAnsiTheme="minorHAnsi" w:cstheme="minorBidi"/>
          <w:kern w:val="2"/>
          <w:sz w:val="21"/>
          <w:szCs w:val="22"/>
          <w:lang w:val="en-US" w:eastAsia="zh-CN"/>
        </w:rPr>
      </w:pPr>
      <w:ins w:id="336" w:author="Rapporteur" w:date="2022-04-15T22:20: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_Toc100953763 \h </w:instrText>
        </w:r>
      </w:ins>
      <w:r>
        <w:fldChar w:fldCharType="separate"/>
      </w:r>
      <w:ins w:id="337" w:author="Rapporteur" w:date="2022-04-15T22:20:00Z">
        <w:r>
          <w:t>30</w:t>
        </w:r>
        <w:r>
          <w:fldChar w:fldCharType="end"/>
        </w:r>
      </w:ins>
    </w:p>
    <w:p w14:paraId="329AA78F" w14:textId="397ED390" w:rsidR="00360F72" w:rsidRDefault="00360F72">
      <w:pPr>
        <w:pStyle w:val="TOC4"/>
        <w:rPr>
          <w:ins w:id="338" w:author="Rapporteur" w:date="2022-04-15T22:20:00Z"/>
          <w:rFonts w:asciiTheme="minorHAnsi" w:eastAsiaTheme="minorEastAsia" w:hAnsiTheme="minorHAnsi" w:cstheme="minorBidi"/>
          <w:kern w:val="2"/>
          <w:sz w:val="21"/>
          <w:szCs w:val="22"/>
          <w:lang w:val="en-US" w:eastAsia="zh-CN"/>
        </w:rPr>
      </w:pPr>
      <w:ins w:id="339" w:author="Rapporteur" w:date="2022-04-15T22:20:00Z">
        <w:r>
          <w:t>5.2.5.3</w:t>
        </w:r>
        <w:r>
          <w:rPr>
            <w:rFonts w:asciiTheme="minorHAnsi" w:eastAsiaTheme="minorEastAsia" w:hAnsiTheme="minorHAnsi" w:cstheme="minorBidi"/>
            <w:kern w:val="2"/>
            <w:sz w:val="21"/>
            <w:szCs w:val="22"/>
            <w:lang w:val="en-US" w:eastAsia="zh-CN"/>
          </w:rPr>
          <w:tab/>
        </w:r>
        <w:r w:rsidRPr="0044245A">
          <w:rPr>
            <w:rFonts w:eastAsia="Times New Roman"/>
          </w:rPr>
          <w:t>Fetch Notification</w:t>
        </w:r>
        <w:r>
          <w:tab/>
        </w:r>
        <w:r>
          <w:fldChar w:fldCharType="begin"/>
        </w:r>
        <w:r>
          <w:instrText xml:space="preserve"> PAGEREF _Toc100953764 \h </w:instrText>
        </w:r>
      </w:ins>
      <w:r>
        <w:fldChar w:fldCharType="separate"/>
      </w:r>
      <w:ins w:id="340" w:author="Rapporteur" w:date="2022-04-15T22:20:00Z">
        <w:r>
          <w:t>30</w:t>
        </w:r>
        <w:r>
          <w:fldChar w:fldCharType="end"/>
        </w:r>
      </w:ins>
    </w:p>
    <w:p w14:paraId="721ADB55" w14:textId="6A09C2B3" w:rsidR="00360F72" w:rsidRDefault="00360F72">
      <w:pPr>
        <w:pStyle w:val="TOC5"/>
        <w:rPr>
          <w:ins w:id="341" w:author="Rapporteur" w:date="2022-04-15T22:20:00Z"/>
          <w:rFonts w:asciiTheme="minorHAnsi" w:eastAsiaTheme="minorEastAsia" w:hAnsiTheme="minorHAnsi" w:cstheme="minorBidi"/>
          <w:kern w:val="2"/>
          <w:sz w:val="21"/>
          <w:szCs w:val="22"/>
          <w:lang w:val="en-US" w:eastAsia="zh-CN"/>
        </w:rPr>
      </w:pPr>
      <w:ins w:id="342" w:author="Rapporteur" w:date="2022-04-15T22:20:00Z">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_Toc100953765 \h </w:instrText>
        </w:r>
      </w:ins>
      <w:r>
        <w:fldChar w:fldCharType="separate"/>
      </w:r>
      <w:ins w:id="343" w:author="Rapporteur" w:date="2022-04-15T22:20:00Z">
        <w:r>
          <w:t>30</w:t>
        </w:r>
        <w:r>
          <w:fldChar w:fldCharType="end"/>
        </w:r>
      </w:ins>
    </w:p>
    <w:p w14:paraId="0B5D498A" w14:textId="41D5063D" w:rsidR="00360F72" w:rsidRDefault="00360F72">
      <w:pPr>
        <w:pStyle w:val="TOC5"/>
        <w:rPr>
          <w:ins w:id="344" w:author="Rapporteur" w:date="2022-04-15T22:20:00Z"/>
          <w:rFonts w:asciiTheme="minorHAnsi" w:eastAsiaTheme="minorEastAsia" w:hAnsiTheme="minorHAnsi" w:cstheme="minorBidi"/>
          <w:kern w:val="2"/>
          <w:sz w:val="21"/>
          <w:szCs w:val="22"/>
          <w:lang w:val="en-US" w:eastAsia="zh-CN"/>
        </w:rPr>
      </w:pPr>
      <w:ins w:id="345" w:author="Rapporteur" w:date="2022-04-15T22:20:00Z">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_Toc100953766 \h </w:instrText>
        </w:r>
      </w:ins>
      <w:r>
        <w:fldChar w:fldCharType="separate"/>
      </w:r>
      <w:ins w:id="346" w:author="Rapporteur" w:date="2022-04-15T22:20:00Z">
        <w:r>
          <w:t>30</w:t>
        </w:r>
        <w:r>
          <w:fldChar w:fldCharType="end"/>
        </w:r>
      </w:ins>
    </w:p>
    <w:p w14:paraId="14DAD7C7" w14:textId="1C8DEF0E" w:rsidR="00360F72" w:rsidRDefault="00360F72">
      <w:pPr>
        <w:pStyle w:val="TOC5"/>
        <w:rPr>
          <w:ins w:id="347" w:author="Rapporteur" w:date="2022-04-15T22:20:00Z"/>
          <w:rFonts w:asciiTheme="minorHAnsi" w:eastAsiaTheme="minorEastAsia" w:hAnsiTheme="minorHAnsi" w:cstheme="minorBidi"/>
          <w:kern w:val="2"/>
          <w:sz w:val="21"/>
          <w:szCs w:val="22"/>
          <w:lang w:val="en-US" w:eastAsia="zh-CN"/>
        </w:rPr>
      </w:pPr>
      <w:ins w:id="348" w:author="Rapporteur" w:date="2022-04-15T22:20:00Z">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_Toc100953767 \h </w:instrText>
        </w:r>
      </w:ins>
      <w:r>
        <w:fldChar w:fldCharType="separate"/>
      </w:r>
      <w:ins w:id="349" w:author="Rapporteur" w:date="2022-04-15T22:20:00Z">
        <w:r>
          <w:t>31</w:t>
        </w:r>
        <w:r>
          <w:fldChar w:fldCharType="end"/>
        </w:r>
      </w:ins>
    </w:p>
    <w:p w14:paraId="2A9499F4" w14:textId="4DAD8ED4" w:rsidR="00360F72" w:rsidRDefault="00360F72">
      <w:pPr>
        <w:pStyle w:val="TOC6"/>
        <w:rPr>
          <w:ins w:id="350" w:author="Rapporteur" w:date="2022-04-15T22:20:00Z"/>
          <w:rFonts w:asciiTheme="minorHAnsi" w:eastAsiaTheme="minorEastAsia" w:hAnsiTheme="minorHAnsi" w:cstheme="minorBidi"/>
          <w:kern w:val="2"/>
          <w:sz w:val="21"/>
          <w:szCs w:val="22"/>
          <w:lang w:val="en-US" w:eastAsia="zh-CN"/>
        </w:rPr>
      </w:pPr>
      <w:ins w:id="351" w:author="Rapporteur" w:date="2022-04-15T22:20:00Z">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_Toc100953768 \h </w:instrText>
        </w:r>
      </w:ins>
      <w:r>
        <w:fldChar w:fldCharType="separate"/>
      </w:r>
      <w:ins w:id="352" w:author="Rapporteur" w:date="2022-04-15T22:20:00Z">
        <w:r>
          <w:t>31</w:t>
        </w:r>
        <w:r>
          <w:fldChar w:fldCharType="end"/>
        </w:r>
      </w:ins>
    </w:p>
    <w:p w14:paraId="21E2E302" w14:textId="719BB039" w:rsidR="00360F72" w:rsidRDefault="00360F72">
      <w:pPr>
        <w:pStyle w:val="TOC3"/>
        <w:rPr>
          <w:ins w:id="353" w:author="Rapporteur" w:date="2022-04-15T22:20:00Z"/>
          <w:rFonts w:asciiTheme="minorHAnsi" w:eastAsiaTheme="minorEastAsia" w:hAnsiTheme="minorHAnsi" w:cstheme="minorBidi"/>
          <w:kern w:val="2"/>
          <w:sz w:val="21"/>
          <w:szCs w:val="22"/>
          <w:lang w:val="en-US" w:eastAsia="zh-CN"/>
        </w:rPr>
      </w:pPr>
      <w:ins w:id="354" w:author="Rapporteur" w:date="2022-04-15T22:20: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_Toc100953769 \h </w:instrText>
        </w:r>
      </w:ins>
      <w:r>
        <w:fldChar w:fldCharType="separate"/>
      </w:r>
      <w:ins w:id="355" w:author="Rapporteur" w:date="2022-04-15T22:20:00Z">
        <w:r>
          <w:t>32</w:t>
        </w:r>
        <w:r>
          <w:fldChar w:fldCharType="end"/>
        </w:r>
      </w:ins>
    </w:p>
    <w:p w14:paraId="182B9481" w14:textId="519B439A" w:rsidR="00360F72" w:rsidRDefault="00360F72">
      <w:pPr>
        <w:pStyle w:val="TOC4"/>
        <w:rPr>
          <w:ins w:id="356" w:author="Rapporteur" w:date="2022-04-15T22:20:00Z"/>
          <w:rFonts w:asciiTheme="minorHAnsi" w:eastAsiaTheme="minorEastAsia" w:hAnsiTheme="minorHAnsi" w:cstheme="minorBidi"/>
          <w:kern w:val="2"/>
          <w:sz w:val="21"/>
          <w:szCs w:val="22"/>
          <w:lang w:val="en-US" w:eastAsia="zh-CN"/>
        </w:rPr>
      </w:pPr>
      <w:ins w:id="357" w:author="Rapporteur" w:date="2022-04-15T22:20: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_Toc100953770 \h </w:instrText>
        </w:r>
      </w:ins>
      <w:r>
        <w:fldChar w:fldCharType="separate"/>
      </w:r>
      <w:ins w:id="358" w:author="Rapporteur" w:date="2022-04-15T22:20:00Z">
        <w:r>
          <w:t>32</w:t>
        </w:r>
        <w:r>
          <w:fldChar w:fldCharType="end"/>
        </w:r>
      </w:ins>
    </w:p>
    <w:p w14:paraId="5AECC4FF" w14:textId="4874236C" w:rsidR="00360F72" w:rsidRDefault="00360F72">
      <w:pPr>
        <w:pStyle w:val="TOC4"/>
        <w:rPr>
          <w:ins w:id="359" w:author="Rapporteur" w:date="2022-04-15T22:20:00Z"/>
          <w:rFonts w:asciiTheme="minorHAnsi" w:eastAsiaTheme="minorEastAsia" w:hAnsiTheme="minorHAnsi" w:cstheme="minorBidi"/>
          <w:kern w:val="2"/>
          <w:sz w:val="21"/>
          <w:szCs w:val="22"/>
          <w:lang w:val="en-US" w:eastAsia="zh-CN"/>
        </w:rPr>
      </w:pPr>
      <w:ins w:id="360" w:author="Rapporteur" w:date="2022-04-15T22:20:00Z">
        <w:r w:rsidRPr="0044245A">
          <w:rPr>
            <w:lang w:val="en-US"/>
          </w:rPr>
          <w:t>5.2.6.2</w:t>
        </w:r>
        <w:r>
          <w:rPr>
            <w:rFonts w:asciiTheme="minorHAnsi" w:eastAsiaTheme="minorEastAsia" w:hAnsiTheme="minorHAnsi" w:cstheme="minorBidi"/>
            <w:kern w:val="2"/>
            <w:sz w:val="21"/>
            <w:szCs w:val="22"/>
            <w:lang w:val="en-US" w:eastAsia="zh-CN"/>
          </w:rPr>
          <w:tab/>
        </w:r>
        <w:r w:rsidRPr="0044245A">
          <w:rPr>
            <w:lang w:val="en-US"/>
          </w:rPr>
          <w:t>Structured data types</w:t>
        </w:r>
        <w:r>
          <w:tab/>
        </w:r>
        <w:r>
          <w:fldChar w:fldCharType="begin"/>
        </w:r>
        <w:r>
          <w:instrText xml:space="preserve"> PAGEREF _Toc100953771 \h </w:instrText>
        </w:r>
      </w:ins>
      <w:r>
        <w:fldChar w:fldCharType="separate"/>
      </w:r>
      <w:ins w:id="361" w:author="Rapporteur" w:date="2022-04-15T22:20:00Z">
        <w:r>
          <w:t>32</w:t>
        </w:r>
        <w:r>
          <w:fldChar w:fldCharType="end"/>
        </w:r>
      </w:ins>
    </w:p>
    <w:p w14:paraId="484E43F3" w14:textId="49E8FC6A" w:rsidR="00360F72" w:rsidRDefault="00360F72">
      <w:pPr>
        <w:pStyle w:val="TOC5"/>
        <w:rPr>
          <w:ins w:id="362" w:author="Rapporteur" w:date="2022-04-15T22:20:00Z"/>
          <w:rFonts w:asciiTheme="minorHAnsi" w:eastAsiaTheme="minorEastAsia" w:hAnsiTheme="minorHAnsi" w:cstheme="minorBidi"/>
          <w:kern w:val="2"/>
          <w:sz w:val="21"/>
          <w:szCs w:val="22"/>
          <w:lang w:val="en-US" w:eastAsia="zh-CN"/>
        </w:rPr>
      </w:pPr>
      <w:ins w:id="363" w:author="Rapporteur" w:date="2022-04-15T22:20:00Z">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_Toc100953772 \h </w:instrText>
        </w:r>
      </w:ins>
      <w:r>
        <w:fldChar w:fldCharType="separate"/>
      </w:r>
      <w:ins w:id="364" w:author="Rapporteur" w:date="2022-04-15T22:20:00Z">
        <w:r>
          <w:t>32</w:t>
        </w:r>
        <w:r>
          <w:fldChar w:fldCharType="end"/>
        </w:r>
      </w:ins>
    </w:p>
    <w:p w14:paraId="7D91AEE5" w14:textId="0529870B" w:rsidR="00360F72" w:rsidRDefault="00360F72">
      <w:pPr>
        <w:pStyle w:val="TOC5"/>
        <w:rPr>
          <w:ins w:id="365" w:author="Rapporteur" w:date="2022-04-15T22:20:00Z"/>
          <w:rFonts w:asciiTheme="minorHAnsi" w:eastAsiaTheme="minorEastAsia" w:hAnsiTheme="minorHAnsi" w:cstheme="minorBidi"/>
          <w:kern w:val="2"/>
          <w:sz w:val="21"/>
          <w:szCs w:val="22"/>
          <w:lang w:val="en-US" w:eastAsia="zh-CN"/>
        </w:rPr>
      </w:pPr>
      <w:ins w:id="366" w:author="Rapporteur" w:date="2022-04-15T22:20:00Z">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_Toc100953773 \h </w:instrText>
        </w:r>
      </w:ins>
      <w:r>
        <w:fldChar w:fldCharType="separate"/>
      </w:r>
      <w:ins w:id="367" w:author="Rapporteur" w:date="2022-04-15T22:20:00Z">
        <w:r>
          <w:t>33</w:t>
        </w:r>
        <w:r>
          <w:fldChar w:fldCharType="end"/>
        </w:r>
      </w:ins>
    </w:p>
    <w:p w14:paraId="58EF7D6D" w14:textId="1C3F51A0" w:rsidR="00360F72" w:rsidRDefault="00360F72">
      <w:pPr>
        <w:pStyle w:val="TOC5"/>
        <w:rPr>
          <w:ins w:id="368" w:author="Rapporteur" w:date="2022-04-15T22:20:00Z"/>
          <w:rFonts w:asciiTheme="minorHAnsi" w:eastAsiaTheme="minorEastAsia" w:hAnsiTheme="minorHAnsi" w:cstheme="minorBidi"/>
          <w:kern w:val="2"/>
          <w:sz w:val="21"/>
          <w:szCs w:val="22"/>
          <w:lang w:val="en-US" w:eastAsia="zh-CN"/>
        </w:rPr>
      </w:pPr>
      <w:ins w:id="369" w:author="Rapporteur" w:date="2022-04-15T22:20:00Z">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_Toc100953774 \h </w:instrText>
        </w:r>
      </w:ins>
      <w:r>
        <w:fldChar w:fldCharType="separate"/>
      </w:r>
      <w:ins w:id="370" w:author="Rapporteur" w:date="2022-04-15T22:20:00Z">
        <w:r>
          <w:t>33</w:t>
        </w:r>
        <w:r>
          <w:fldChar w:fldCharType="end"/>
        </w:r>
      </w:ins>
    </w:p>
    <w:p w14:paraId="76ABB0B6" w14:textId="360EACB6" w:rsidR="00360F72" w:rsidRDefault="00360F72">
      <w:pPr>
        <w:pStyle w:val="TOC5"/>
        <w:rPr>
          <w:ins w:id="371" w:author="Rapporteur" w:date="2022-04-15T22:20:00Z"/>
          <w:rFonts w:asciiTheme="minorHAnsi" w:eastAsiaTheme="minorEastAsia" w:hAnsiTheme="minorHAnsi" w:cstheme="minorBidi"/>
          <w:kern w:val="2"/>
          <w:sz w:val="21"/>
          <w:szCs w:val="22"/>
          <w:lang w:val="en-US" w:eastAsia="zh-CN"/>
        </w:rPr>
      </w:pPr>
      <w:ins w:id="372" w:author="Rapporteur" w:date="2022-04-15T22:20:00Z">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_Toc100953775 \h </w:instrText>
        </w:r>
      </w:ins>
      <w:r>
        <w:fldChar w:fldCharType="separate"/>
      </w:r>
      <w:ins w:id="373" w:author="Rapporteur" w:date="2022-04-15T22:20:00Z">
        <w:r>
          <w:t>33</w:t>
        </w:r>
        <w:r>
          <w:fldChar w:fldCharType="end"/>
        </w:r>
      </w:ins>
    </w:p>
    <w:p w14:paraId="33A72875" w14:textId="78C4AE40" w:rsidR="00360F72" w:rsidRDefault="00360F72">
      <w:pPr>
        <w:pStyle w:val="TOC4"/>
        <w:rPr>
          <w:ins w:id="374" w:author="Rapporteur" w:date="2022-04-15T22:20:00Z"/>
          <w:rFonts w:asciiTheme="minorHAnsi" w:eastAsiaTheme="minorEastAsia" w:hAnsiTheme="minorHAnsi" w:cstheme="minorBidi"/>
          <w:kern w:val="2"/>
          <w:sz w:val="21"/>
          <w:szCs w:val="22"/>
          <w:lang w:val="en-US" w:eastAsia="zh-CN"/>
        </w:rPr>
      </w:pPr>
      <w:ins w:id="375" w:author="Rapporteur" w:date="2022-04-15T22:20:00Z">
        <w:r w:rsidRPr="0044245A">
          <w:rPr>
            <w:lang w:val="en-US"/>
          </w:rPr>
          <w:t>5.2.6.3</w:t>
        </w:r>
        <w:r>
          <w:rPr>
            <w:rFonts w:asciiTheme="minorHAnsi" w:eastAsiaTheme="minorEastAsia" w:hAnsiTheme="minorHAnsi" w:cstheme="minorBidi"/>
            <w:kern w:val="2"/>
            <w:sz w:val="21"/>
            <w:szCs w:val="22"/>
            <w:lang w:val="en-US" w:eastAsia="zh-CN"/>
          </w:rPr>
          <w:tab/>
        </w:r>
        <w:r w:rsidRPr="0044245A">
          <w:rPr>
            <w:lang w:val="en-US"/>
          </w:rPr>
          <w:t>Simple data types and enumerations</w:t>
        </w:r>
        <w:r>
          <w:tab/>
        </w:r>
        <w:r>
          <w:fldChar w:fldCharType="begin"/>
        </w:r>
        <w:r>
          <w:instrText xml:space="preserve"> PAGEREF _Toc100953776 \h </w:instrText>
        </w:r>
      </w:ins>
      <w:r>
        <w:fldChar w:fldCharType="separate"/>
      </w:r>
      <w:ins w:id="376" w:author="Rapporteur" w:date="2022-04-15T22:20:00Z">
        <w:r>
          <w:t>33</w:t>
        </w:r>
        <w:r>
          <w:fldChar w:fldCharType="end"/>
        </w:r>
      </w:ins>
    </w:p>
    <w:p w14:paraId="2EC7F18A" w14:textId="52D7A3AB" w:rsidR="00360F72" w:rsidRDefault="00360F72">
      <w:pPr>
        <w:pStyle w:val="TOC5"/>
        <w:rPr>
          <w:ins w:id="377" w:author="Rapporteur" w:date="2022-04-15T22:20:00Z"/>
          <w:rFonts w:asciiTheme="minorHAnsi" w:eastAsiaTheme="minorEastAsia" w:hAnsiTheme="minorHAnsi" w:cstheme="minorBidi"/>
          <w:kern w:val="2"/>
          <w:sz w:val="21"/>
          <w:szCs w:val="22"/>
          <w:lang w:val="en-US" w:eastAsia="zh-CN"/>
        </w:rPr>
      </w:pPr>
      <w:ins w:id="378" w:author="Rapporteur" w:date="2022-04-15T22:20: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_Toc100953777 \h </w:instrText>
        </w:r>
      </w:ins>
      <w:r>
        <w:fldChar w:fldCharType="separate"/>
      </w:r>
      <w:ins w:id="379" w:author="Rapporteur" w:date="2022-04-15T22:20:00Z">
        <w:r>
          <w:t>33</w:t>
        </w:r>
        <w:r>
          <w:fldChar w:fldCharType="end"/>
        </w:r>
      </w:ins>
    </w:p>
    <w:p w14:paraId="4789F73A" w14:textId="0752C5EE" w:rsidR="00360F72" w:rsidRDefault="00360F72">
      <w:pPr>
        <w:pStyle w:val="TOC5"/>
        <w:rPr>
          <w:ins w:id="380" w:author="Rapporteur" w:date="2022-04-15T22:20:00Z"/>
          <w:rFonts w:asciiTheme="minorHAnsi" w:eastAsiaTheme="minorEastAsia" w:hAnsiTheme="minorHAnsi" w:cstheme="minorBidi"/>
          <w:kern w:val="2"/>
          <w:sz w:val="21"/>
          <w:szCs w:val="22"/>
          <w:lang w:val="en-US" w:eastAsia="zh-CN"/>
        </w:rPr>
      </w:pPr>
      <w:ins w:id="381" w:author="Rapporteur" w:date="2022-04-15T22:20: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_Toc100953778 \h </w:instrText>
        </w:r>
      </w:ins>
      <w:r>
        <w:fldChar w:fldCharType="separate"/>
      </w:r>
      <w:ins w:id="382" w:author="Rapporteur" w:date="2022-04-15T22:20:00Z">
        <w:r>
          <w:t>33</w:t>
        </w:r>
        <w:r>
          <w:fldChar w:fldCharType="end"/>
        </w:r>
      </w:ins>
    </w:p>
    <w:p w14:paraId="12DE3979" w14:textId="51AC53CC" w:rsidR="00360F72" w:rsidRDefault="00360F72">
      <w:pPr>
        <w:pStyle w:val="TOC4"/>
        <w:rPr>
          <w:ins w:id="383" w:author="Rapporteur" w:date="2022-04-15T22:20:00Z"/>
          <w:rFonts w:asciiTheme="minorHAnsi" w:eastAsiaTheme="minorEastAsia" w:hAnsiTheme="minorHAnsi" w:cstheme="minorBidi"/>
          <w:kern w:val="2"/>
          <w:sz w:val="21"/>
          <w:szCs w:val="22"/>
          <w:lang w:val="en-US" w:eastAsia="zh-CN"/>
        </w:rPr>
      </w:pPr>
      <w:ins w:id="384" w:author="Rapporteur" w:date="2022-04-15T22:20:00Z">
        <w:r w:rsidRPr="0044245A">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_Toc100953779 \h </w:instrText>
        </w:r>
      </w:ins>
      <w:r>
        <w:fldChar w:fldCharType="separate"/>
      </w:r>
      <w:ins w:id="385" w:author="Rapporteur" w:date="2022-04-15T22:20:00Z">
        <w:r>
          <w:t>33</w:t>
        </w:r>
        <w:r>
          <w:fldChar w:fldCharType="end"/>
        </w:r>
      </w:ins>
    </w:p>
    <w:p w14:paraId="724FA2C8" w14:textId="43DCF244" w:rsidR="00360F72" w:rsidRDefault="00360F72">
      <w:pPr>
        <w:pStyle w:val="TOC4"/>
        <w:rPr>
          <w:ins w:id="386" w:author="Rapporteur" w:date="2022-04-15T22:20:00Z"/>
          <w:rFonts w:asciiTheme="minorHAnsi" w:eastAsiaTheme="minorEastAsia" w:hAnsiTheme="minorHAnsi" w:cstheme="minorBidi"/>
          <w:kern w:val="2"/>
          <w:sz w:val="21"/>
          <w:szCs w:val="22"/>
          <w:lang w:val="en-US" w:eastAsia="zh-CN"/>
        </w:rPr>
      </w:pPr>
      <w:ins w:id="387" w:author="Rapporteur" w:date="2022-04-15T22:20: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_Toc100953780 \h </w:instrText>
        </w:r>
      </w:ins>
      <w:r>
        <w:fldChar w:fldCharType="separate"/>
      </w:r>
      <w:ins w:id="388" w:author="Rapporteur" w:date="2022-04-15T22:20:00Z">
        <w:r>
          <w:t>34</w:t>
        </w:r>
        <w:r>
          <w:fldChar w:fldCharType="end"/>
        </w:r>
      </w:ins>
    </w:p>
    <w:p w14:paraId="7424CBF6" w14:textId="3C3D593B" w:rsidR="00360F72" w:rsidRDefault="00360F72">
      <w:pPr>
        <w:pStyle w:val="TOC3"/>
        <w:rPr>
          <w:ins w:id="389" w:author="Rapporteur" w:date="2022-04-15T22:20:00Z"/>
          <w:rFonts w:asciiTheme="minorHAnsi" w:eastAsiaTheme="minorEastAsia" w:hAnsiTheme="minorHAnsi" w:cstheme="minorBidi"/>
          <w:kern w:val="2"/>
          <w:sz w:val="21"/>
          <w:szCs w:val="22"/>
          <w:lang w:val="en-US" w:eastAsia="zh-CN"/>
        </w:rPr>
      </w:pPr>
      <w:ins w:id="390" w:author="Rapporteur" w:date="2022-04-15T22:20: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_Toc100953781 \h </w:instrText>
        </w:r>
      </w:ins>
      <w:r>
        <w:fldChar w:fldCharType="separate"/>
      </w:r>
      <w:ins w:id="391" w:author="Rapporteur" w:date="2022-04-15T22:20:00Z">
        <w:r>
          <w:t>34</w:t>
        </w:r>
        <w:r>
          <w:fldChar w:fldCharType="end"/>
        </w:r>
      </w:ins>
    </w:p>
    <w:p w14:paraId="42B19F91" w14:textId="214FE7E1" w:rsidR="00360F72" w:rsidRDefault="00360F72">
      <w:pPr>
        <w:pStyle w:val="TOC4"/>
        <w:rPr>
          <w:ins w:id="392" w:author="Rapporteur" w:date="2022-04-15T22:20:00Z"/>
          <w:rFonts w:asciiTheme="minorHAnsi" w:eastAsiaTheme="minorEastAsia" w:hAnsiTheme="minorHAnsi" w:cstheme="minorBidi"/>
          <w:kern w:val="2"/>
          <w:sz w:val="21"/>
          <w:szCs w:val="22"/>
          <w:lang w:val="en-US" w:eastAsia="zh-CN"/>
        </w:rPr>
      </w:pPr>
      <w:ins w:id="393" w:author="Rapporteur" w:date="2022-04-15T22:20: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_Toc100953782 \h </w:instrText>
        </w:r>
      </w:ins>
      <w:r>
        <w:fldChar w:fldCharType="separate"/>
      </w:r>
      <w:ins w:id="394" w:author="Rapporteur" w:date="2022-04-15T22:20:00Z">
        <w:r>
          <w:t>34</w:t>
        </w:r>
        <w:r>
          <w:fldChar w:fldCharType="end"/>
        </w:r>
      </w:ins>
    </w:p>
    <w:p w14:paraId="3343599D" w14:textId="6F990C3E" w:rsidR="00360F72" w:rsidRDefault="00360F72">
      <w:pPr>
        <w:pStyle w:val="TOC4"/>
        <w:rPr>
          <w:ins w:id="395" w:author="Rapporteur" w:date="2022-04-15T22:20:00Z"/>
          <w:rFonts w:asciiTheme="minorHAnsi" w:eastAsiaTheme="minorEastAsia" w:hAnsiTheme="minorHAnsi" w:cstheme="minorBidi"/>
          <w:kern w:val="2"/>
          <w:sz w:val="21"/>
          <w:szCs w:val="22"/>
          <w:lang w:val="en-US" w:eastAsia="zh-CN"/>
        </w:rPr>
      </w:pPr>
      <w:ins w:id="396" w:author="Rapporteur" w:date="2022-04-15T22:20: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_Toc100953783 \h </w:instrText>
        </w:r>
      </w:ins>
      <w:r>
        <w:fldChar w:fldCharType="separate"/>
      </w:r>
      <w:ins w:id="397" w:author="Rapporteur" w:date="2022-04-15T22:20:00Z">
        <w:r>
          <w:t>34</w:t>
        </w:r>
        <w:r>
          <w:fldChar w:fldCharType="end"/>
        </w:r>
      </w:ins>
    </w:p>
    <w:p w14:paraId="39D1B101" w14:textId="1584A9CF" w:rsidR="00360F72" w:rsidRDefault="00360F72">
      <w:pPr>
        <w:pStyle w:val="TOC4"/>
        <w:rPr>
          <w:ins w:id="398" w:author="Rapporteur" w:date="2022-04-15T22:20:00Z"/>
          <w:rFonts w:asciiTheme="minorHAnsi" w:eastAsiaTheme="minorEastAsia" w:hAnsiTheme="minorHAnsi" w:cstheme="minorBidi"/>
          <w:kern w:val="2"/>
          <w:sz w:val="21"/>
          <w:szCs w:val="22"/>
          <w:lang w:val="en-US" w:eastAsia="zh-CN"/>
        </w:rPr>
      </w:pPr>
      <w:ins w:id="399" w:author="Rapporteur" w:date="2022-04-15T22:20: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_Toc100953784 \h </w:instrText>
        </w:r>
      </w:ins>
      <w:r>
        <w:fldChar w:fldCharType="separate"/>
      </w:r>
      <w:ins w:id="400" w:author="Rapporteur" w:date="2022-04-15T22:20:00Z">
        <w:r>
          <w:t>34</w:t>
        </w:r>
        <w:r>
          <w:fldChar w:fldCharType="end"/>
        </w:r>
      </w:ins>
    </w:p>
    <w:p w14:paraId="3C804C74" w14:textId="31F4E41F" w:rsidR="00360F72" w:rsidRDefault="00360F72">
      <w:pPr>
        <w:pStyle w:val="TOC3"/>
        <w:rPr>
          <w:ins w:id="401" w:author="Rapporteur" w:date="2022-04-15T22:20:00Z"/>
          <w:rFonts w:asciiTheme="minorHAnsi" w:eastAsiaTheme="minorEastAsia" w:hAnsiTheme="minorHAnsi" w:cstheme="minorBidi"/>
          <w:kern w:val="2"/>
          <w:sz w:val="21"/>
          <w:szCs w:val="22"/>
          <w:lang w:val="en-US" w:eastAsia="zh-CN"/>
        </w:rPr>
      </w:pPr>
      <w:ins w:id="402" w:author="Rapporteur" w:date="2022-04-15T22:20: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_Toc100953785 \h </w:instrText>
        </w:r>
      </w:ins>
      <w:r>
        <w:fldChar w:fldCharType="separate"/>
      </w:r>
      <w:ins w:id="403" w:author="Rapporteur" w:date="2022-04-15T22:20:00Z">
        <w:r>
          <w:t>34</w:t>
        </w:r>
        <w:r>
          <w:fldChar w:fldCharType="end"/>
        </w:r>
      </w:ins>
    </w:p>
    <w:p w14:paraId="2101D6DC" w14:textId="5737E842" w:rsidR="00360F72" w:rsidRDefault="00360F72">
      <w:pPr>
        <w:pStyle w:val="TOC3"/>
        <w:rPr>
          <w:ins w:id="404" w:author="Rapporteur" w:date="2022-04-15T22:20:00Z"/>
          <w:rFonts w:asciiTheme="minorHAnsi" w:eastAsiaTheme="minorEastAsia" w:hAnsiTheme="minorHAnsi" w:cstheme="minorBidi"/>
          <w:kern w:val="2"/>
          <w:sz w:val="21"/>
          <w:szCs w:val="22"/>
          <w:lang w:val="en-US" w:eastAsia="zh-CN"/>
        </w:rPr>
      </w:pPr>
      <w:ins w:id="405" w:author="Rapporteur" w:date="2022-04-15T22:20: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_Toc100953786 \h </w:instrText>
        </w:r>
      </w:ins>
      <w:r>
        <w:fldChar w:fldCharType="separate"/>
      </w:r>
      <w:ins w:id="406" w:author="Rapporteur" w:date="2022-04-15T22:20:00Z">
        <w:r>
          <w:t>34</w:t>
        </w:r>
        <w:r>
          <w:fldChar w:fldCharType="end"/>
        </w:r>
      </w:ins>
    </w:p>
    <w:p w14:paraId="5E9C6BCB" w14:textId="064FFFDC" w:rsidR="00360F72" w:rsidRDefault="00360F72">
      <w:pPr>
        <w:pStyle w:val="TOC8"/>
        <w:rPr>
          <w:ins w:id="407" w:author="Rapporteur" w:date="2022-04-15T22:20:00Z"/>
          <w:rFonts w:asciiTheme="minorHAnsi" w:eastAsiaTheme="minorEastAsia" w:hAnsiTheme="minorHAnsi" w:cstheme="minorBidi"/>
          <w:b w:val="0"/>
          <w:kern w:val="2"/>
          <w:sz w:val="21"/>
          <w:szCs w:val="22"/>
          <w:lang w:val="en-US" w:eastAsia="zh-CN"/>
        </w:rPr>
      </w:pPr>
      <w:ins w:id="408" w:author="Rapporteur" w:date="2022-04-15T22:20:00Z">
        <w:r>
          <w:t>Annex A (normative): OpenAPI specification</w:t>
        </w:r>
        <w:r>
          <w:tab/>
        </w:r>
        <w:r>
          <w:fldChar w:fldCharType="begin"/>
        </w:r>
        <w:r>
          <w:instrText xml:space="preserve"> PAGEREF _Toc100953787 \h </w:instrText>
        </w:r>
      </w:ins>
      <w:r>
        <w:fldChar w:fldCharType="separate"/>
      </w:r>
      <w:ins w:id="409" w:author="Rapporteur" w:date="2022-04-15T22:20:00Z">
        <w:r>
          <w:t>35</w:t>
        </w:r>
        <w:r>
          <w:fldChar w:fldCharType="end"/>
        </w:r>
      </w:ins>
    </w:p>
    <w:p w14:paraId="31E03B97" w14:textId="55E3A44A" w:rsidR="00360F72" w:rsidRDefault="00360F72">
      <w:pPr>
        <w:pStyle w:val="TOC1"/>
        <w:rPr>
          <w:ins w:id="410" w:author="Rapporteur" w:date="2022-04-15T22:20:00Z"/>
          <w:rFonts w:asciiTheme="minorHAnsi" w:eastAsiaTheme="minorEastAsia" w:hAnsiTheme="minorHAnsi" w:cstheme="minorBidi"/>
          <w:kern w:val="2"/>
          <w:sz w:val="21"/>
          <w:szCs w:val="22"/>
          <w:lang w:val="en-US" w:eastAsia="zh-CN"/>
        </w:rPr>
      </w:pPr>
      <w:ins w:id="411" w:author="Rapporteur" w:date="2022-04-15T22:20: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_Toc100953788 \h </w:instrText>
        </w:r>
      </w:ins>
      <w:r>
        <w:fldChar w:fldCharType="separate"/>
      </w:r>
      <w:ins w:id="412" w:author="Rapporteur" w:date="2022-04-15T22:20:00Z">
        <w:r>
          <w:t>35</w:t>
        </w:r>
        <w:r>
          <w:fldChar w:fldCharType="end"/>
        </w:r>
      </w:ins>
    </w:p>
    <w:p w14:paraId="025AD877" w14:textId="4E3462BA" w:rsidR="00360F72" w:rsidRDefault="00360F72">
      <w:pPr>
        <w:pStyle w:val="TOC1"/>
        <w:rPr>
          <w:ins w:id="413" w:author="Rapporteur" w:date="2022-04-15T22:20:00Z"/>
          <w:rFonts w:asciiTheme="minorHAnsi" w:eastAsiaTheme="minorEastAsia" w:hAnsiTheme="minorHAnsi" w:cstheme="minorBidi"/>
          <w:kern w:val="2"/>
          <w:sz w:val="21"/>
          <w:szCs w:val="22"/>
          <w:lang w:val="en-US" w:eastAsia="zh-CN"/>
        </w:rPr>
      </w:pPr>
      <w:ins w:id="414" w:author="Rapporteur" w:date="2022-04-15T22:20: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_Toc100953789 \h </w:instrText>
        </w:r>
      </w:ins>
      <w:r>
        <w:fldChar w:fldCharType="separate"/>
      </w:r>
      <w:ins w:id="415" w:author="Rapporteur" w:date="2022-04-15T22:20:00Z">
        <w:r>
          <w:t>35</w:t>
        </w:r>
        <w:r>
          <w:fldChar w:fldCharType="end"/>
        </w:r>
      </w:ins>
    </w:p>
    <w:p w14:paraId="722F0114" w14:textId="1671E43E" w:rsidR="00360F72" w:rsidRDefault="00360F72">
      <w:pPr>
        <w:pStyle w:val="TOC1"/>
        <w:rPr>
          <w:ins w:id="416" w:author="Rapporteur" w:date="2022-04-15T22:20:00Z"/>
          <w:rFonts w:asciiTheme="minorHAnsi" w:eastAsiaTheme="minorEastAsia" w:hAnsiTheme="minorHAnsi" w:cstheme="minorBidi"/>
          <w:kern w:val="2"/>
          <w:sz w:val="21"/>
          <w:szCs w:val="22"/>
          <w:lang w:val="en-US" w:eastAsia="zh-CN"/>
        </w:rPr>
      </w:pPr>
      <w:ins w:id="417" w:author="Rapporteur" w:date="2022-04-15T22:20: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_Toc100953790 \h </w:instrText>
        </w:r>
      </w:ins>
      <w:r>
        <w:fldChar w:fldCharType="separate"/>
      </w:r>
      <w:ins w:id="418" w:author="Rapporteur" w:date="2022-04-15T22:20:00Z">
        <w:r>
          <w:t>38</w:t>
        </w:r>
        <w:r>
          <w:fldChar w:fldCharType="end"/>
        </w:r>
      </w:ins>
    </w:p>
    <w:p w14:paraId="104950C9" w14:textId="2E7BFA73" w:rsidR="00360F72" w:rsidRDefault="00360F72">
      <w:pPr>
        <w:pStyle w:val="TOC8"/>
        <w:rPr>
          <w:ins w:id="419" w:author="Rapporteur" w:date="2022-04-15T22:20:00Z"/>
          <w:rFonts w:asciiTheme="minorHAnsi" w:eastAsiaTheme="minorEastAsia" w:hAnsiTheme="minorHAnsi" w:cstheme="minorBidi"/>
          <w:b w:val="0"/>
          <w:kern w:val="2"/>
          <w:sz w:val="21"/>
          <w:szCs w:val="22"/>
          <w:lang w:val="en-US" w:eastAsia="zh-CN"/>
        </w:rPr>
      </w:pPr>
      <w:ins w:id="420" w:author="Rapporteur" w:date="2022-04-15T22:20:00Z">
        <w:r>
          <w:t>Annex B (informative): Change history</w:t>
        </w:r>
        <w:r>
          <w:tab/>
        </w:r>
        <w:r>
          <w:fldChar w:fldCharType="begin"/>
        </w:r>
        <w:r>
          <w:instrText xml:space="preserve"> PAGEREF _Toc100953791 \h </w:instrText>
        </w:r>
      </w:ins>
      <w:r>
        <w:fldChar w:fldCharType="separate"/>
      </w:r>
      <w:ins w:id="421" w:author="Rapporteur" w:date="2022-04-15T22:20:00Z">
        <w:r>
          <w:t>41</w:t>
        </w:r>
        <w:r>
          <w:fldChar w:fldCharType="end"/>
        </w:r>
      </w:ins>
    </w:p>
    <w:p w14:paraId="6BCB87D2" w14:textId="701C263A" w:rsidR="00F273F2" w:rsidDel="00360F72" w:rsidRDefault="00360F72">
      <w:pPr>
        <w:pStyle w:val="TOC1"/>
        <w:rPr>
          <w:del w:id="422" w:author="Rapporteur" w:date="2022-04-15T22:20:00Z"/>
          <w:rFonts w:asciiTheme="minorHAnsi" w:eastAsiaTheme="minorEastAsia" w:hAnsiTheme="minorHAnsi" w:cstheme="minorBidi"/>
          <w:szCs w:val="22"/>
          <w:lang w:eastAsia="ja-JP"/>
        </w:rPr>
      </w:pPr>
      <w:ins w:id="423" w:author="Rapporteur" w:date="2022-04-15T22:20:00Z">
        <w:r>
          <w:fldChar w:fldCharType="end"/>
        </w:r>
      </w:ins>
      <w:del w:id="424" w:author="Rapporteur" w:date="2022-04-15T22:20:00Z">
        <w:r w:rsidR="00D2680C" w:rsidDel="00360F72">
          <w:fldChar w:fldCharType="begin" w:fldLock="1"/>
        </w:r>
        <w:r w:rsidR="00D2680C" w:rsidDel="00360F72">
          <w:delInstrText xml:space="preserve"> TOC \o "1-9"  \* MERGEFORMAT  \* MERGEFORMAT </w:delInstrText>
        </w:r>
        <w:r w:rsidR="00D2680C" w:rsidDel="00360F72">
          <w:fldChar w:fldCharType="separate"/>
        </w:r>
        <w:r w:rsidR="00F273F2" w:rsidDel="00360F72">
          <w:delText>Foreword</w:delText>
        </w:r>
        <w:r w:rsidR="00F273F2" w:rsidDel="00360F72">
          <w:tab/>
        </w:r>
        <w:r w:rsidR="00F273F2" w:rsidDel="00360F72">
          <w:fldChar w:fldCharType="begin" w:fldLock="1"/>
        </w:r>
        <w:r w:rsidR="00F273F2" w:rsidDel="00360F72">
          <w:delInstrText xml:space="preserve"> PAGEREF _Toc97193023 \h </w:delInstrText>
        </w:r>
        <w:r w:rsidR="00F273F2" w:rsidDel="00360F72">
          <w:fldChar w:fldCharType="separate"/>
        </w:r>
        <w:r w:rsidR="00F273F2" w:rsidDel="00360F72">
          <w:delText>6</w:delText>
        </w:r>
        <w:r w:rsidR="00F273F2" w:rsidDel="00360F72">
          <w:fldChar w:fldCharType="end"/>
        </w:r>
      </w:del>
    </w:p>
    <w:p w14:paraId="7A26813E" w14:textId="55F93498" w:rsidR="00F273F2" w:rsidDel="00360F72" w:rsidRDefault="00F273F2">
      <w:pPr>
        <w:pStyle w:val="TOC1"/>
        <w:rPr>
          <w:del w:id="425" w:author="Rapporteur" w:date="2022-04-15T22:20:00Z"/>
          <w:rFonts w:asciiTheme="minorHAnsi" w:eastAsiaTheme="minorEastAsia" w:hAnsiTheme="minorHAnsi" w:cstheme="minorBidi"/>
          <w:szCs w:val="22"/>
          <w:lang w:eastAsia="ja-JP"/>
        </w:rPr>
      </w:pPr>
      <w:del w:id="426" w:author="Rapporteur" w:date="2022-04-15T22:20:00Z">
        <w:r w:rsidDel="00360F72">
          <w:delText>Introduction</w:delText>
        </w:r>
        <w:r w:rsidDel="00360F72">
          <w:tab/>
        </w:r>
        <w:r w:rsidDel="00360F72">
          <w:fldChar w:fldCharType="begin" w:fldLock="1"/>
        </w:r>
        <w:r w:rsidDel="00360F72">
          <w:delInstrText xml:space="preserve"> PAGEREF _Toc97193024 \h </w:delInstrText>
        </w:r>
        <w:r w:rsidDel="00360F72">
          <w:fldChar w:fldCharType="separate"/>
        </w:r>
        <w:r w:rsidDel="00360F72">
          <w:delText>7</w:delText>
        </w:r>
        <w:r w:rsidDel="00360F72">
          <w:fldChar w:fldCharType="end"/>
        </w:r>
      </w:del>
    </w:p>
    <w:p w14:paraId="32390E67" w14:textId="4DB0DC8F" w:rsidR="00F273F2" w:rsidDel="00360F72" w:rsidRDefault="00F273F2">
      <w:pPr>
        <w:pStyle w:val="TOC1"/>
        <w:rPr>
          <w:del w:id="427" w:author="Rapporteur" w:date="2022-04-15T22:20:00Z"/>
          <w:rFonts w:asciiTheme="minorHAnsi" w:eastAsiaTheme="minorEastAsia" w:hAnsiTheme="minorHAnsi" w:cstheme="minorBidi"/>
          <w:szCs w:val="22"/>
          <w:lang w:eastAsia="ja-JP"/>
        </w:rPr>
      </w:pPr>
      <w:del w:id="428" w:author="Rapporteur" w:date="2022-04-15T22:20:00Z">
        <w:r w:rsidDel="00360F72">
          <w:delText>1</w:delText>
        </w:r>
        <w:r w:rsidDel="00360F72">
          <w:rPr>
            <w:rFonts w:asciiTheme="minorHAnsi" w:eastAsiaTheme="minorEastAsia" w:hAnsiTheme="minorHAnsi" w:cstheme="minorBidi"/>
            <w:szCs w:val="22"/>
            <w:lang w:eastAsia="ja-JP"/>
          </w:rPr>
          <w:tab/>
        </w:r>
        <w:r w:rsidDel="00360F72">
          <w:delText>Scope</w:delText>
        </w:r>
        <w:r w:rsidDel="00360F72">
          <w:tab/>
        </w:r>
        <w:r w:rsidDel="00360F72">
          <w:fldChar w:fldCharType="begin" w:fldLock="1"/>
        </w:r>
        <w:r w:rsidDel="00360F72">
          <w:delInstrText xml:space="preserve"> PAGEREF _Toc97193025 \h </w:delInstrText>
        </w:r>
        <w:r w:rsidDel="00360F72">
          <w:fldChar w:fldCharType="separate"/>
        </w:r>
        <w:r w:rsidDel="00360F72">
          <w:delText>8</w:delText>
        </w:r>
        <w:r w:rsidDel="00360F72">
          <w:fldChar w:fldCharType="end"/>
        </w:r>
      </w:del>
    </w:p>
    <w:p w14:paraId="51EA4807" w14:textId="24A7C23F" w:rsidR="00F273F2" w:rsidDel="00360F72" w:rsidRDefault="00F273F2">
      <w:pPr>
        <w:pStyle w:val="TOC1"/>
        <w:rPr>
          <w:del w:id="429" w:author="Rapporteur" w:date="2022-04-15T22:20:00Z"/>
          <w:rFonts w:asciiTheme="minorHAnsi" w:eastAsiaTheme="minorEastAsia" w:hAnsiTheme="minorHAnsi" w:cstheme="minorBidi"/>
          <w:szCs w:val="22"/>
          <w:lang w:eastAsia="ja-JP"/>
        </w:rPr>
      </w:pPr>
      <w:del w:id="430" w:author="Rapporteur" w:date="2022-04-15T22:20:00Z">
        <w:r w:rsidDel="00360F72">
          <w:delText>2</w:delText>
        </w:r>
        <w:r w:rsidDel="00360F72">
          <w:rPr>
            <w:rFonts w:asciiTheme="minorHAnsi" w:eastAsiaTheme="minorEastAsia" w:hAnsiTheme="minorHAnsi" w:cstheme="minorBidi"/>
            <w:szCs w:val="22"/>
            <w:lang w:eastAsia="ja-JP"/>
          </w:rPr>
          <w:tab/>
        </w:r>
        <w:r w:rsidDel="00360F72">
          <w:delText>References</w:delText>
        </w:r>
        <w:r w:rsidDel="00360F72">
          <w:tab/>
        </w:r>
        <w:r w:rsidDel="00360F72">
          <w:fldChar w:fldCharType="begin" w:fldLock="1"/>
        </w:r>
        <w:r w:rsidDel="00360F72">
          <w:delInstrText xml:space="preserve"> PAGEREF _Toc97193026 \h </w:delInstrText>
        </w:r>
        <w:r w:rsidDel="00360F72">
          <w:fldChar w:fldCharType="separate"/>
        </w:r>
        <w:r w:rsidDel="00360F72">
          <w:delText>8</w:delText>
        </w:r>
        <w:r w:rsidDel="00360F72">
          <w:fldChar w:fldCharType="end"/>
        </w:r>
      </w:del>
    </w:p>
    <w:p w14:paraId="23DA20BE" w14:textId="7FC4BA9B" w:rsidR="00F273F2" w:rsidDel="00360F72" w:rsidRDefault="00F273F2">
      <w:pPr>
        <w:pStyle w:val="TOC1"/>
        <w:rPr>
          <w:del w:id="431" w:author="Rapporteur" w:date="2022-04-15T22:20:00Z"/>
          <w:rFonts w:asciiTheme="minorHAnsi" w:eastAsiaTheme="minorEastAsia" w:hAnsiTheme="minorHAnsi" w:cstheme="minorBidi"/>
          <w:szCs w:val="22"/>
          <w:lang w:eastAsia="ja-JP"/>
        </w:rPr>
      </w:pPr>
      <w:del w:id="432" w:author="Rapporteur" w:date="2022-04-15T22:20:00Z">
        <w:r w:rsidDel="00360F72">
          <w:delText>3</w:delText>
        </w:r>
        <w:r w:rsidDel="00360F72">
          <w:rPr>
            <w:rFonts w:asciiTheme="minorHAnsi" w:eastAsiaTheme="minorEastAsia" w:hAnsiTheme="minorHAnsi" w:cstheme="minorBidi"/>
            <w:szCs w:val="22"/>
            <w:lang w:eastAsia="ja-JP"/>
          </w:rPr>
          <w:tab/>
        </w:r>
        <w:r w:rsidDel="00360F72">
          <w:delText>Definitions, symbols and abbreviations</w:delText>
        </w:r>
        <w:r w:rsidDel="00360F72">
          <w:tab/>
        </w:r>
        <w:r w:rsidDel="00360F72">
          <w:fldChar w:fldCharType="begin" w:fldLock="1"/>
        </w:r>
        <w:r w:rsidDel="00360F72">
          <w:delInstrText xml:space="preserve"> PAGEREF _Toc97193027 \h </w:delInstrText>
        </w:r>
        <w:r w:rsidDel="00360F72">
          <w:fldChar w:fldCharType="separate"/>
        </w:r>
        <w:r w:rsidDel="00360F72">
          <w:delText>9</w:delText>
        </w:r>
        <w:r w:rsidDel="00360F72">
          <w:fldChar w:fldCharType="end"/>
        </w:r>
      </w:del>
    </w:p>
    <w:p w14:paraId="0226D798" w14:textId="0F945513" w:rsidR="00F273F2" w:rsidDel="00360F72" w:rsidRDefault="00F273F2">
      <w:pPr>
        <w:pStyle w:val="TOC2"/>
        <w:rPr>
          <w:del w:id="433" w:author="Rapporteur" w:date="2022-04-15T22:20:00Z"/>
          <w:rFonts w:asciiTheme="minorHAnsi" w:eastAsiaTheme="minorEastAsia" w:hAnsiTheme="minorHAnsi" w:cstheme="minorBidi"/>
          <w:sz w:val="22"/>
          <w:szCs w:val="22"/>
          <w:lang w:eastAsia="ja-JP"/>
        </w:rPr>
      </w:pPr>
      <w:del w:id="434" w:author="Rapporteur" w:date="2022-04-15T22:20:00Z">
        <w:r w:rsidDel="00360F72">
          <w:delText>3.1</w:delText>
        </w:r>
        <w:r w:rsidDel="00360F72">
          <w:rPr>
            <w:rFonts w:asciiTheme="minorHAnsi" w:eastAsiaTheme="minorEastAsia" w:hAnsiTheme="minorHAnsi" w:cstheme="minorBidi"/>
            <w:sz w:val="22"/>
            <w:szCs w:val="22"/>
            <w:lang w:eastAsia="ja-JP"/>
          </w:rPr>
          <w:tab/>
        </w:r>
        <w:r w:rsidDel="00360F72">
          <w:delText>Definitions</w:delText>
        </w:r>
        <w:r w:rsidDel="00360F72">
          <w:tab/>
        </w:r>
        <w:r w:rsidDel="00360F72">
          <w:fldChar w:fldCharType="begin" w:fldLock="1"/>
        </w:r>
        <w:r w:rsidDel="00360F72">
          <w:delInstrText xml:space="preserve"> PAGEREF _Toc97193028 \h </w:delInstrText>
        </w:r>
        <w:r w:rsidDel="00360F72">
          <w:fldChar w:fldCharType="separate"/>
        </w:r>
        <w:r w:rsidDel="00360F72">
          <w:delText>9</w:delText>
        </w:r>
        <w:r w:rsidDel="00360F72">
          <w:fldChar w:fldCharType="end"/>
        </w:r>
      </w:del>
    </w:p>
    <w:p w14:paraId="27298909" w14:textId="2B7A1A14" w:rsidR="00F273F2" w:rsidDel="00360F72" w:rsidRDefault="00F273F2">
      <w:pPr>
        <w:pStyle w:val="TOC2"/>
        <w:rPr>
          <w:del w:id="435" w:author="Rapporteur" w:date="2022-04-15T22:20:00Z"/>
          <w:rFonts w:asciiTheme="minorHAnsi" w:eastAsiaTheme="minorEastAsia" w:hAnsiTheme="minorHAnsi" w:cstheme="minorBidi"/>
          <w:sz w:val="22"/>
          <w:szCs w:val="22"/>
          <w:lang w:eastAsia="ja-JP"/>
        </w:rPr>
      </w:pPr>
      <w:del w:id="436" w:author="Rapporteur" w:date="2022-04-15T22:20:00Z">
        <w:r w:rsidDel="00360F72">
          <w:delText>3.2</w:delText>
        </w:r>
        <w:r w:rsidDel="00360F72">
          <w:rPr>
            <w:rFonts w:asciiTheme="minorHAnsi" w:eastAsiaTheme="minorEastAsia" w:hAnsiTheme="minorHAnsi" w:cstheme="minorBidi"/>
            <w:sz w:val="22"/>
            <w:szCs w:val="22"/>
            <w:lang w:eastAsia="ja-JP"/>
          </w:rPr>
          <w:tab/>
        </w:r>
        <w:r w:rsidDel="00360F72">
          <w:delText>Symbols</w:delText>
        </w:r>
        <w:r w:rsidDel="00360F72">
          <w:tab/>
        </w:r>
        <w:r w:rsidDel="00360F72">
          <w:fldChar w:fldCharType="begin" w:fldLock="1"/>
        </w:r>
        <w:r w:rsidDel="00360F72">
          <w:delInstrText xml:space="preserve"> PAGEREF _Toc97193029 \h </w:delInstrText>
        </w:r>
        <w:r w:rsidDel="00360F72">
          <w:fldChar w:fldCharType="separate"/>
        </w:r>
        <w:r w:rsidDel="00360F72">
          <w:delText>9</w:delText>
        </w:r>
        <w:r w:rsidDel="00360F72">
          <w:fldChar w:fldCharType="end"/>
        </w:r>
      </w:del>
    </w:p>
    <w:p w14:paraId="7F7AD531" w14:textId="1094971E" w:rsidR="00F273F2" w:rsidDel="00360F72" w:rsidRDefault="00F273F2">
      <w:pPr>
        <w:pStyle w:val="TOC2"/>
        <w:rPr>
          <w:del w:id="437" w:author="Rapporteur" w:date="2022-04-15T22:20:00Z"/>
          <w:rFonts w:asciiTheme="minorHAnsi" w:eastAsiaTheme="minorEastAsia" w:hAnsiTheme="minorHAnsi" w:cstheme="minorBidi"/>
          <w:sz w:val="22"/>
          <w:szCs w:val="22"/>
          <w:lang w:eastAsia="ja-JP"/>
        </w:rPr>
      </w:pPr>
      <w:del w:id="438" w:author="Rapporteur" w:date="2022-04-15T22:20:00Z">
        <w:r w:rsidDel="00360F72">
          <w:delText>3.3</w:delText>
        </w:r>
        <w:r w:rsidDel="00360F72">
          <w:rPr>
            <w:rFonts w:asciiTheme="minorHAnsi" w:eastAsiaTheme="minorEastAsia" w:hAnsiTheme="minorHAnsi" w:cstheme="minorBidi"/>
            <w:sz w:val="22"/>
            <w:szCs w:val="22"/>
            <w:lang w:eastAsia="ja-JP"/>
          </w:rPr>
          <w:tab/>
        </w:r>
        <w:r w:rsidDel="00360F72">
          <w:delText>Abbreviations</w:delText>
        </w:r>
        <w:r w:rsidDel="00360F72">
          <w:tab/>
        </w:r>
        <w:r w:rsidDel="00360F72">
          <w:fldChar w:fldCharType="begin" w:fldLock="1"/>
        </w:r>
        <w:r w:rsidDel="00360F72">
          <w:delInstrText xml:space="preserve"> PAGEREF _Toc97193030 \h </w:delInstrText>
        </w:r>
        <w:r w:rsidDel="00360F72">
          <w:fldChar w:fldCharType="separate"/>
        </w:r>
        <w:r w:rsidDel="00360F72">
          <w:delText>9</w:delText>
        </w:r>
        <w:r w:rsidDel="00360F72">
          <w:fldChar w:fldCharType="end"/>
        </w:r>
      </w:del>
    </w:p>
    <w:p w14:paraId="2651AF1D" w14:textId="2DC43D85" w:rsidR="00F273F2" w:rsidDel="00360F72" w:rsidRDefault="00F273F2">
      <w:pPr>
        <w:pStyle w:val="TOC1"/>
        <w:rPr>
          <w:del w:id="439" w:author="Rapporteur" w:date="2022-04-15T22:20:00Z"/>
          <w:rFonts w:asciiTheme="minorHAnsi" w:eastAsiaTheme="minorEastAsia" w:hAnsiTheme="minorHAnsi" w:cstheme="minorBidi"/>
          <w:szCs w:val="22"/>
          <w:lang w:eastAsia="ja-JP"/>
        </w:rPr>
      </w:pPr>
      <w:del w:id="440" w:author="Rapporteur" w:date="2022-04-15T22:20:00Z">
        <w:r w:rsidDel="00360F72">
          <w:delText>4</w:delText>
        </w:r>
        <w:r w:rsidDel="00360F72">
          <w:rPr>
            <w:rFonts w:asciiTheme="minorHAnsi" w:eastAsiaTheme="minorEastAsia" w:hAnsiTheme="minorHAnsi" w:cstheme="minorBidi"/>
            <w:szCs w:val="22"/>
            <w:lang w:eastAsia="ja-JP"/>
          </w:rPr>
          <w:tab/>
        </w:r>
        <w:r w:rsidDel="00360F72">
          <w:delText>Services offered by the MFAF</w:delText>
        </w:r>
        <w:r w:rsidDel="00360F72">
          <w:tab/>
        </w:r>
        <w:r w:rsidDel="00360F72">
          <w:fldChar w:fldCharType="begin" w:fldLock="1"/>
        </w:r>
        <w:r w:rsidDel="00360F72">
          <w:delInstrText xml:space="preserve"> PAGEREF _Toc97193031 \h </w:delInstrText>
        </w:r>
        <w:r w:rsidDel="00360F72">
          <w:fldChar w:fldCharType="separate"/>
        </w:r>
        <w:r w:rsidDel="00360F72">
          <w:delText>9</w:delText>
        </w:r>
        <w:r w:rsidDel="00360F72">
          <w:fldChar w:fldCharType="end"/>
        </w:r>
      </w:del>
    </w:p>
    <w:p w14:paraId="26B7BE2F" w14:textId="38EA4CE5" w:rsidR="00F273F2" w:rsidDel="00360F72" w:rsidRDefault="00F273F2">
      <w:pPr>
        <w:pStyle w:val="TOC2"/>
        <w:rPr>
          <w:del w:id="441" w:author="Rapporteur" w:date="2022-04-15T22:20:00Z"/>
          <w:rFonts w:asciiTheme="minorHAnsi" w:eastAsiaTheme="minorEastAsia" w:hAnsiTheme="minorHAnsi" w:cstheme="minorBidi"/>
          <w:sz w:val="22"/>
          <w:szCs w:val="22"/>
          <w:lang w:eastAsia="ja-JP"/>
        </w:rPr>
      </w:pPr>
      <w:del w:id="442" w:author="Rapporteur" w:date="2022-04-15T22:20:00Z">
        <w:r w:rsidDel="00360F72">
          <w:delText>4.1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_Toc97193032 \h </w:delInstrText>
        </w:r>
        <w:r w:rsidDel="00360F72">
          <w:fldChar w:fldCharType="separate"/>
        </w:r>
        <w:r w:rsidDel="00360F72">
          <w:delText>9</w:delText>
        </w:r>
        <w:r w:rsidDel="00360F72">
          <w:fldChar w:fldCharType="end"/>
        </w:r>
      </w:del>
    </w:p>
    <w:p w14:paraId="7207D1F6" w14:textId="6D3318A7" w:rsidR="00F273F2" w:rsidDel="00360F72" w:rsidRDefault="00F273F2">
      <w:pPr>
        <w:pStyle w:val="TOC2"/>
        <w:rPr>
          <w:del w:id="443" w:author="Rapporteur" w:date="2022-04-15T22:20:00Z"/>
          <w:rFonts w:asciiTheme="minorHAnsi" w:eastAsiaTheme="minorEastAsia" w:hAnsiTheme="minorHAnsi" w:cstheme="minorBidi"/>
          <w:sz w:val="22"/>
          <w:szCs w:val="22"/>
          <w:lang w:eastAsia="ja-JP"/>
        </w:rPr>
      </w:pPr>
      <w:del w:id="444" w:author="Rapporteur" w:date="2022-04-15T22:20:00Z">
        <w:r w:rsidDel="00360F72">
          <w:delText>4.2</w:delText>
        </w:r>
        <w:r w:rsidDel="00360F72">
          <w:rPr>
            <w:rFonts w:asciiTheme="minorHAnsi" w:eastAsiaTheme="minorEastAsia" w:hAnsiTheme="minorHAnsi" w:cstheme="minorBidi"/>
            <w:sz w:val="22"/>
            <w:szCs w:val="22"/>
            <w:lang w:eastAsia="ja-JP"/>
          </w:rPr>
          <w:tab/>
        </w:r>
        <w:r w:rsidDel="00360F72">
          <w:delText>Nmfaf_3daDataManagement Service</w:delText>
        </w:r>
        <w:r w:rsidDel="00360F72">
          <w:tab/>
        </w:r>
        <w:r w:rsidDel="00360F72">
          <w:fldChar w:fldCharType="begin" w:fldLock="1"/>
        </w:r>
        <w:r w:rsidDel="00360F72">
          <w:delInstrText xml:space="preserve"> PAGEREF _Toc97193033 \h </w:delInstrText>
        </w:r>
        <w:r w:rsidDel="00360F72">
          <w:fldChar w:fldCharType="separate"/>
        </w:r>
        <w:r w:rsidDel="00360F72">
          <w:delText>10</w:delText>
        </w:r>
        <w:r w:rsidDel="00360F72">
          <w:fldChar w:fldCharType="end"/>
        </w:r>
      </w:del>
    </w:p>
    <w:p w14:paraId="310EAFBF" w14:textId="7D3C2469" w:rsidR="00F273F2" w:rsidDel="00360F72" w:rsidRDefault="00F273F2">
      <w:pPr>
        <w:pStyle w:val="TOC3"/>
        <w:rPr>
          <w:del w:id="445" w:author="Rapporteur" w:date="2022-04-15T22:20:00Z"/>
          <w:rFonts w:asciiTheme="minorHAnsi" w:eastAsiaTheme="minorEastAsia" w:hAnsiTheme="minorHAnsi" w:cstheme="minorBidi"/>
          <w:sz w:val="22"/>
          <w:szCs w:val="22"/>
          <w:lang w:eastAsia="ja-JP"/>
        </w:rPr>
      </w:pPr>
      <w:del w:id="446" w:author="Rapporteur" w:date="2022-04-15T22:20:00Z">
        <w:r w:rsidDel="00360F72">
          <w:delText>4.2.1</w:delText>
        </w:r>
        <w:r w:rsidDel="00360F72">
          <w:rPr>
            <w:rFonts w:asciiTheme="minorHAnsi" w:eastAsiaTheme="minorEastAsia" w:hAnsiTheme="minorHAnsi" w:cstheme="minorBidi"/>
            <w:sz w:val="22"/>
            <w:szCs w:val="22"/>
            <w:lang w:eastAsia="ja-JP"/>
          </w:rPr>
          <w:tab/>
        </w:r>
        <w:r w:rsidDel="00360F72">
          <w:delText>Service Description</w:delText>
        </w:r>
        <w:r w:rsidDel="00360F72">
          <w:tab/>
        </w:r>
        <w:r w:rsidDel="00360F72">
          <w:fldChar w:fldCharType="begin" w:fldLock="1"/>
        </w:r>
        <w:r w:rsidDel="00360F72">
          <w:delInstrText xml:space="preserve"> PAGEREF _Toc97193034 \h </w:delInstrText>
        </w:r>
        <w:r w:rsidDel="00360F72">
          <w:fldChar w:fldCharType="separate"/>
        </w:r>
        <w:r w:rsidDel="00360F72">
          <w:delText>10</w:delText>
        </w:r>
        <w:r w:rsidDel="00360F72">
          <w:fldChar w:fldCharType="end"/>
        </w:r>
      </w:del>
    </w:p>
    <w:p w14:paraId="1B790316" w14:textId="67C4A192" w:rsidR="00F273F2" w:rsidDel="00360F72" w:rsidRDefault="00F273F2">
      <w:pPr>
        <w:pStyle w:val="TOC4"/>
        <w:rPr>
          <w:del w:id="447" w:author="Rapporteur" w:date="2022-04-15T22:20:00Z"/>
          <w:rFonts w:asciiTheme="minorHAnsi" w:eastAsiaTheme="minorEastAsia" w:hAnsiTheme="minorHAnsi" w:cstheme="minorBidi"/>
          <w:sz w:val="22"/>
          <w:szCs w:val="22"/>
          <w:lang w:eastAsia="ja-JP"/>
        </w:rPr>
      </w:pPr>
      <w:del w:id="448" w:author="Rapporteur" w:date="2022-04-15T22:20:00Z">
        <w:r w:rsidDel="00360F72">
          <w:delText>4.2.</w:delText>
        </w:r>
        <w:r w:rsidDel="00360F72">
          <w:rPr>
            <w:lang w:eastAsia="zh-CN"/>
          </w:rPr>
          <w:delText>1.1</w:delText>
        </w:r>
        <w:r w:rsidDel="00360F72">
          <w:rPr>
            <w:rFonts w:asciiTheme="minorHAnsi" w:eastAsiaTheme="minorEastAsia" w:hAnsiTheme="minorHAnsi" w:cstheme="minorBidi"/>
            <w:sz w:val="22"/>
            <w:szCs w:val="22"/>
            <w:lang w:eastAsia="ja-JP"/>
          </w:rPr>
          <w:tab/>
        </w:r>
        <w:r w:rsidDel="00360F72">
          <w:rPr>
            <w:lang w:eastAsia="zh-CN"/>
          </w:rPr>
          <w:delText>Overview</w:delText>
        </w:r>
        <w:r w:rsidDel="00360F72">
          <w:tab/>
        </w:r>
        <w:r w:rsidDel="00360F72">
          <w:fldChar w:fldCharType="begin" w:fldLock="1"/>
        </w:r>
        <w:r w:rsidDel="00360F72">
          <w:delInstrText xml:space="preserve"> PAGEREF _Toc97193035 \h </w:delInstrText>
        </w:r>
        <w:r w:rsidDel="00360F72">
          <w:fldChar w:fldCharType="separate"/>
        </w:r>
        <w:r w:rsidDel="00360F72">
          <w:delText>10</w:delText>
        </w:r>
        <w:r w:rsidDel="00360F72">
          <w:fldChar w:fldCharType="end"/>
        </w:r>
      </w:del>
    </w:p>
    <w:p w14:paraId="0C782E86" w14:textId="48F8C476" w:rsidR="00F273F2" w:rsidDel="00360F72" w:rsidRDefault="00F273F2">
      <w:pPr>
        <w:pStyle w:val="TOC4"/>
        <w:rPr>
          <w:del w:id="449" w:author="Rapporteur" w:date="2022-04-15T22:20:00Z"/>
          <w:rFonts w:asciiTheme="minorHAnsi" w:eastAsiaTheme="minorEastAsia" w:hAnsiTheme="minorHAnsi" w:cstheme="minorBidi"/>
          <w:sz w:val="22"/>
          <w:szCs w:val="22"/>
          <w:lang w:eastAsia="ja-JP"/>
        </w:rPr>
      </w:pPr>
      <w:del w:id="450" w:author="Rapporteur" w:date="2022-04-15T22:20:00Z">
        <w:r w:rsidDel="00360F72">
          <w:delText>4.2.1.2</w:delText>
        </w:r>
        <w:r w:rsidDel="00360F72">
          <w:rPr>
            <w:rFonts w:asciiTheme="minorHAnsi" w:eastAsiaTheme="minorEastAsia" w:hAnsiTheme="minorHAnsi" w:cstheme="minorBidi"/>
            <w:sz w:val="22"/>
            <w:szCs w:val="22"/>
            <w:lang w:eastAsia="ja-JP"/>
          </w:rPr>
          <w:tab/>
        </w:r>
        <w:r w:rsidDel="00360F72">
          <w:delText>Service Architecture</w:delText>
        </w:r>
        <w:r w:rsidDel="00360F72">
          <w:tab/>
        </w:r>
        <w:r w:rsidDel="00360F72">
          <w:fldChar w:fldCharType="begin" w:fldLock="1"/>
        </w:r>
        <w:r w:rsidDel="00360F72">
          <w:delInstrText xml:space="preserve"> PAGEREF _Toc97193036 \h </w:delInstrText>
        </w:r>
        <w:r w:rsidDel="00360F72">
          <w:fldChar w:fldCharType="separate"/>
        </w:r>
        <w:r w:rsidDel="00360F72">
          <w:delText>11</w:delText>
        </w:r>
        <w:r w:rsidDel="00360F72">
          <w:fldChar w:fldCharType="end"/>
        </w:r>
      </w:del>
    </w:p>
    <w:p w14:paraId="799D81C0" w14:textId="1251C07A" w:rsidR="00F273F2" w:rsidDel="00360F72" w:rsidRDefault="00F273F2">
      <w:pPr>
        <w:pStyle w:val="TOC4"/>
        <w:rPr>
          <w:del w:id="451" w:author="Rapporteur" w:date="2022-04-15T22:20:00Z"/>
          <w:rFonts w:asciiTheme="minorHAnsi" w:eastAsiaTheme="minorEastAsia" w:hAnsiTheme="minorHAnsi" w:cstheme="minorBidi"/>
          <w:sz w:val="22"/>
          <w:szCs w:val="22"/>
          <w:lang w:eastAsia="ja-JP"/>
        </w:rPr>
      </w:pPr>
      <w:del w:id="452" w:author="Rapporteur" w:date="2022-04-15T22:20:00Z">
        <w:r w:rsidRPr="00F273F2" w:rsidDel="00360F72">
          <w:delText>4.2.</w:delText>
        </w:r>
        <w:r w:rsidRPr="00F273F2" w:rsidDel="00360F72">
          <w:rPr>
            <w:lang w:eastAsia="zh-CN"/>
          </w:rPr>
          <w:delText>1.3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Network Functions</w:delText>
        </w:r>
        <w:r w:rsidDel="00360F72">
          <w:tab/>
        </w:r>
        <w:r w:rsidDel="00360F72">
          <w:fldChar w:fldCharType="begin" w:fldLock="1"/>
        </w:r>
        <w:r w:rsidDel="00360F72">
          <w:delInstrText xml:space="preserve"> PAGEREF _Toc97193037 \h </w:delInstrText>
        </w:r>
        <w:r w:rsidDel="00360F72">
          <w:fldChar w:fldCharType="separate"/>
        </w:r>
        <w:r w:rsidDel="00360F72">
          <w:delText>11</w:delText>
        </w:r>
        <w:r w:rsidDel="00360F72">
          <w:fldChar w:fldCharType="end"/>
        </w:r>
      </w:del>
    </w:p>
    <w:p w14:paraId="2A878FFF" w14:textId="2FF75316" w:rsidR="00F273F2" w:rsidDel="00360F72" w:rsidRDefault="00F273F2">
      <w:pPr>
        <w:pStyle w:val="TOC5"/>
        <w:rPr>
          <w:del w:id="453" w:author="Rapporteur" w:date="2022-04-15T22:20:00Z"/>
          <w:rFonts w:asciiTheme="minorHAnsi" w:eastAsiaTheme="minorEastAsia" w:hAnsiTheme="minorHAnsi" w:cstheme="minorBidi"/>
          <w:sz w:val="22"/>
          <w:szCs w:val="22"/>
          <w:lang w:eastAsia="ja-JP"/>
        </w:rPr>
      </w:pPr>
      <w:del w:id="454" w:author="Rapporteur" w:date="2022-04-15T22:20:00Z">
        <w:r w:rsidDel="00360F72">
          <w:delText>4.2.</w:delText>
        </w:r>
        <w:r w:rsidDel="00360F72">
          <w:rPr>
            <w:lang w:eastAsia="zh-CN"/>
          </w:rPr>
          <w:delText>1.3.1</w:delText>
        </w:r>
        <w:r w:rsidDel="00360F72">
          <w:rPr>
            <w:rFonts w:asciiTheme="minorHAnsi" w:eastAsiaTheme="minorEastAsia" w:hAnsiTheme="minorHAnsi" w:cstheme="minorBidi"/>
            <w:sz w:val="22"/>
            <w:szCs w:val="22"/>
            <w:lang w:eastAsia="ja-JP"/>
          </w:rPr>
          <w:tab/>
        </w:r>
        <w:r w:rsidRPr="004B0073" w:rsidDel="00360F72">
          <w:rPr>
            <w:lang w:val="en-US"/>
          </w:rPr>
          <w:delText>Messaging Framework Adaptor Function</w:delText>
        </w:r>
        <w:r w:rsidDel="00360F72">
          <w:delText xml:space="preserve"> (MFAF)</w:delText>
        </w:r>
        <w:r w:rsidDel="00360F72">
          <w:tab/>
        </w:r>
        <w:r w:rsidDel="00360F72">
          <w:fldChar w:fldCharType="begin" w:fldLock="1"/>
        </w:r>
        <w:r w:rsidDel="00360F72">
          <w:delInstrText xml:space="preserve"> PAGEREF _Toc97193038 \h </w:delInstrText>
        </w:r>
        <w:r w:rsidDel="00360F72">
          <w:fldChar w:fldCharType="separate"/>
        </w:r>
        <w:r w:rsidDel="00360F72">
          <w:delText>11</w:delText>
        </w:r>
        <w:r w:rsidDel="00360F72">
          <w:fldChar w:fldCharType="end"/>
        </w:r>
      </w:del>
    </w:p>
    <w:p w14:paraId="2DABFD2F" w14:textId="10A62117" w:rsidR="00F273F2" w:rsidDel="00360F72" w:rsidRDefault="00F273F2">
      <w:pPr>
        <w:pStyle w:val="TOC5"/>
        <w:rPr>
          <w:del w:id="455" w:author="Rapporteur" w:date="2022-04-15T22:20:00Z"/>
          <w:rFonts w:asciiTheme="minorHAnsi" w:eastAsiaTheme="minorEastAsia" w:hAnsiTheme="minorHAnsi" w:cstheme="minorBidi"/>
          <w:sz w:val="22"/>
          <w:szCs w:val="22"/>
          <w:lang w:eastAsia="ja-JP"/>
        </w:rPr>
      </w:pPr>
      <w:del w:id="456" w:author="Rapporteur" w:date="2022-04-15T22:20:00Z">
        <w:r w:rsidDel="00360F72">
          <w:delText>4.2.</w:delText>
        </w:r>
        <w:r w:rsidDel="00360F72">
          <w:rPr>
            <w:lang w:eastAsia="zh-CN"/>
          </w:rPr>
          <w:delText>1.3.2</w:delText>
        </w:r>
        <w:r w:rsidDel="00360F72">
          <w:rPr>
            <w:rFonts w:asciiTheme="minorHAnsi" w:eastAsiaTheme="minorEastAsia" w:hAnsiTheme="minorHAnsi" w:cstheme="minorBidi"/>
            <w:sz w:val="22"/>
            <w:szCs w:val="22"/>
            <w:lang w:eastAsia="ja-JP"/>
          </w:rPr>
          <w:tab/>
        </w:r>
        <w:r w:rsidDel="00360F72">
          <w:rPr>
            <w:lang w:eastAsia="zh-CN"/>
          </w:rPr>
          <w:delText>NF Service Consumers</w:delText>
        </w:r>
        <w:r w:rsidDel="00360F72">
          <w:tab/>
        </w:r>
        <w:r w:rsidDel="00360F72">
          <w:fldChar w:fldCharType="begin" w:fldLock="1"/>
        </w:r>
        <w:r w:rsidDel="00360F72">
          <w:delInstrText xml:space="preserve"> PAGEREF _Toc97193039 \h </w:delInstrText>
        </w:r>
        <w:r w:rsidDel="00360F72">
          <w:fldChar w:fldCharType="separate"/>
        </w:r>
        <w:r w:rsidDel="00360F72">
          <w:delText>11</w:delText>
        </w:r>
        <w:r w:rsidDel="00360F72">
          <w:fldChar w:fldCharType="end"/>
        </w:r>
      </w:del>
    </w:p>
    <w:p w14:paraId="3A1CBBDB" w14:textId="45983CE6" w:rsidR="00F273F2" w:rsidDel="00360F72" w:rsidRDefault="00F273F2">
      <w:pPr>
        <w:pStyle w:val="TOC3"/>
        <w:rPr>
          <w:del w:id="457" w:author="Rapporteur" w:date="2022-04-15T22:20:00Z"/>
          <w:rFonts w:asciiTheme="minorHAnsi" w:eastAsiaTheme="minorEastAsia" w:hAnsiTheme="minorHAnsi" w:cstheme="minorBidi"/>
          <w:sz w:val="22"/>
          <w:szCs w:val="22"/>
          <w:lang w:eastAsia="ja-JP"/>
        </w:rPr>
      </w:pPr>
      <w:del w:id="458" w:author="Rapporteur" w:date="2022-04-15T22:20:00Z">
        <w:r w:rsidDel="00360F72">
          <w:delText>4.2.2</w:delText>
        </w:r>
        <w:r w:rsidDel="00360F72">
          <w:rPr>
            <w:rFonts w:asciiTheme="minorHAnsi" w:eastAsiaTheme="minorEastAsia" w:hAnsiTheme="minorHAnsi" w:cstheme="minorBidi"/>
            <w:sz w:val="22"/>
            <w:szCs w:val="22"/>
            <w:lang w:eastAsia="ja-JP"/>
          </w:rPr>
          <w:tab/>
        </w:r>
        <w:r w:rsidDel="00360F72">
          <w:delText>Service Operations</w:delText>
        </w:r>
        <w:r w:rsidDel="00360F72">
          <w:tab/>
        </w:r>
        <w:r w:rsidDel="00360F72">
          <w:fldChar w:fldCharType="begin" w:fldLock="1"/>
        </w:r>
        <w:r w:rsidDel="00360F72">
          <w:delInstrText xml:space="preserve"> PAGEREF _Toc97193040 \h </w:delInstrText>
        </w:r>
        <w:r w:rsidDel="00360F72">
          <w:fldChar w:fldCharType="separate"/>
        </w:r>
        <w:r w:rsidDel="00360F72">
          <w:delText>12</w:delText>
        </w:r>
        <w:r w:rsidDel="00360F72">
          <w:fldChar w:fldCharType="end"/>
        </w:r>
      </w:del>
    </w:p>
    <w:p w14:paraId="7B5F9AD8" w14:textId="2F5E47FD" w:rsidR="00F273F2" w:rsidDel="00360F72" w:rsidRDefault="00F273F2">
      <w:pPr>
        <w:pStyle w:val="TOC4"/>
        <w:rPr>
          <w:del w:id="459" w:author="Rapporteur" w:date="2022-04-15T22:20:00Z"/>
          <w:rFonts w:asciiTheme="minorHAnsi" w:eastAsiaTheme="minorEastAsia" w:hAnsiTheme="minorHAnsi" w:cstheme="minorBidi"/>
          <w:sz w:val="22"/>
          <w:szCs w:val="22"/>
          <w:lang w:eastAsia="ja-JP"/>
        </w:rPr>
      </w:pPr>
      <w:del w:id="460" w:author="Rapporteur" w:date="2022-04-15T22:20:00Z">
        <w:r w:rsidDel="00360F72">
          <w:delText>4.2.2.1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_Toc97193041 \h </w:delInstrText>
        </w:r>
        <w:r w:rsidDel="00360F72">
          <w:fldChar w:fldCharType="separate"/>
        </w:r>
        <w:r w:rsidDel="00360F72">
          <w:delText>12</w:delText>
        </w:r>
        <w:r w:rsidDel="00360F72">
          <w:fldChar w:fldCharType="end"/>
        </w:r>
      </w:del>
    </w:p>
    <w:p w14:paraId="1DC44BF4" w14:textId="68EBADB6" w:rsidR="00F273F2" w:rsidDel="00360F72" w:rsidRDefault="00F273F2">
      <w:pPr>
        <w:pStyle w:val="TOC4"/>
        <w:rPr>
          <w:del w:id="461" w:author="Rapporteur" w:date="2022-04-15T22:20:00Z"/>
          <w:rFonts w:asciiTheme="minorHAnsi" w:eastAsiaTheme="minorEastAsia" w:hAnsiTheme="minorHAnsi" w:cstheme="minorBidi"/>
          <w:sz w:val="22"/>
          <w:szCs w:val="22"/>
          <w:lang w:eastAsia="ja-JP"/>
        </w:rPr>
      </w:pPr>
      <w:del w:id="462" w:author="Rapporteur" w:date="2022-04-15T22:20:00Z">
        <w:r w:rsidDel="00360F72">
          <w:delText>4.2.2.2</w:delText>
        </w:r>
        <w:r w:rsidDel="00360F72">
          <w:rPr>
            <w:rFonts w:asciiTheme="minorHAnsi" w:eastAsiaTheme="minorEastAsia" w:hAnsiTheme="minorHAnsi" w:cstheme="minorBidi"/>
            <w:sz w:val="22"/>
            <w:szCs w:val="22"/>
            <w:lang w:eastAsia="ja-JP"/>
          </w:rPr>
          <w:tab/>
        </w:r>
        <w:r w:rsidDel="00360F72">
          <w:rPr>
            <w:lang w:eastAsia="ko-KR"/>
          </w:rPr>
          <w:delText>Nmfaf_3daDataManagement_Configure</w:delText>
        </w:r>
        <w:r w:rsidDel="00360F72">
          <w:delText xml:space="preserve"> service operation</w:delText>
        </w:r>
        <w:r w:rsidDel="00360F72">
          <w:tab/>
        </w:r>
        <w:r w:rsidDel="00360F72">
          <w:fldChar w:fldCharType="begin" w:fldLock="1"/>
        </w:r>
        <w:r w:rsidDel="00360F72">
          <w:delInstrText xml:space="preserve"> PAGEREF _Toc97193042 \h </w:delInstrText>
        </w:r>
        <w:r w:rsidDel="00360F72">
          <w:fldChar w:fldCharType="separate"/>
        </w:r>
        <w:r w:rsidDel="00360F72">
          <w:delText>12</w:delText>
        </w:r>
        <w:r w:rsidDel="00360F72">
          <w:fldChar w:fldCharType="end"/>
        </w:r>
      </w:del>
    </w:p>
    <w:p w14:paraId="0EA2904F" w14:textId="3DA96F9F" w:rsidR="00F273F2" w:rsidDel="00360F72" w:rsidRDefault="00F273F2">
      <w:pPr>
        <w:pStyle w:val="TOC5"/>
        <w:rPr>
          <w:del w:id="463" w:author="Rapporteur" w:date="2022-04-15T22:20:00Z"/>
          <w:rFonts w:asciiTheme="minorHAnsi" w:eastAsiaTheme="minorEastAsia" w:hAnsiTheme="minorHAnsi" w:cstheme="minorBidi"/>
          <w:sz w:val="22"/>
          <w:szCs w:val="22"/>
          <w:lang w:eastAsia="ja-JP"/>
        </w:rPr>
      </w:pPr>
      <w:del w:id="464" w:author="Rapporteur" w:date="2022-04-15T22:20:00Z">
        <w:r w:rsidDel="00360F72">
          <w:delText>4.2.2.2.1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_Toc97193043 \h </w:delInstrText>
        </w:r>
        <w:r w:rsidDel="00360F72">
          <w:fldChar w:fldCharType="separate"/>
        </w:r>
        <w:r w:rsidDel="00360F72">
          <w:delText>12</w:delText>
        </w:r>
        <w:r w:rsidDel="00360F72">
          <w:fldChar w:fldCharType="end"/>
        </w:r>
      </w:del>
    </w:p>
    <w:p w14:paraId="0D86D0D0" w14:textId="36643ECA" w:rsidR="00F273F2" w:rsidDel="00360F72" w:rsidRDefault="00F273F2">
      <w:pPr>
        <w:pStyle w:val="TOC5"/>
        <w:rPr>
          <w:del w:id="465" w:author="Rapporteur" w:date="2022-04-15T22:20:00Z"/>
          <w:rFonts w:asciiTheme="minorHAnsi" w:eastAsiaTheme="minorEastAsia" w:hAnsiTheme="minorHAnsi" w:cstheme="minorBidi"/>
          <w:sz w:val="22"/>
          <w:szCs w:val="22"/>
          <w:lang w:eastAsia="ja-JP"/>
        </w:rPr>
      </w:pPr>
      <w:del w:id="466" w:author="Rapporteur" w:date="2022-04-15T22:20:00Z">
        <w:r w:rsidDel="00360F72">
          <w:delText>4.2.2.2.2</w:delText>
        </w:r>
        <w:r w:rsidDel="00360F72">
          <w:rPr>
            <w:rFonts w:asciiTheme="minorHAnsi" w:eastAsiaTheme="minorEastAsia" w:hAnsiTheme="minorHAnsi" w:cstheme="minorBidi"/>
            <w:sz w:val="22"/>
            <w:szCs w:val="22"/>
            <w:lang w:eastAsia="ja-JP"/>
          </w:rPr>
          <w:tab/>
        </w:r>
        <w:r w:rsidDel="00360F72">
          <w:delText>Initial configuration for mapping data or analytics</w:delText>
        </w:r>
        <w:r w:rsidDel="00360F72">
          <w:tab/>
        </w:r>
        <w:r w:rsidDel="00360F72">
          <w:fldChar w:fldCharType="begin" w:fldLock="1"/>
        </w:r>
        <w:r w:rsidDel="00360F72">
          <w:delInstrText xml:space="preserve"> PAGEREF _Toc97193044 \h </w:delInstrText>
        </w:r>
        <w:r w:rsidDel="00360F72">
          <w:fldChar w:fldCharType="separate"/>
        </w:r>
        <w:r w:rsidDel="00360F72">
          <w:delText>12</w:delText>
        </w:r>
        <w:r w:rsidDel="00360F72">
          <w:fldChar w:fldCharType="end"/>
        </w:r>
      </w:del>
    </w:p>
    <w:p w14:paraId="08057230" w14:textId="63B1E2B4" w:rsidR="00F273F2" w:rsidDel="00360F72" w:rsidRDefault="00F273F2">
      <w:pPr>
        <w:pStyle w:val="TOC5"/>
        <w:rPr>
          <w:del w:id="467" w:author="Rapporteur" w:date="2022-04-15T22:20:00Z"/>
          <w:rFonts w:asciiTheme="minorHAnsi" w:eastAsiaTheme="minorEastAsia" w:hAnsiTheme="minorHAnsi" w:cstheme="minorBidi"/>
          <w:sz w:val="22"/>
          <w:szCs w:val="22"/>
          <w:lang w:eastAsia="ja-JP"/>
        </w:rPr>
      </w:pPr>
      <w:del w:id="468" w:author="Rapporteur" w:date="2022-04-15T22:20:00Z">
        <w:r w:rsidDel="00360F72">
          <w:delText>4.2.2.2.3</w:delText>
        </w:r>
        <w:r w:rsidDel="00360F72">
          <w:rPr>
            <w:rFonts w:asciiTheme="minorHAnsi" w:eastAsiaTheme="minorEastAsia" w:hAnsiTheme="minorHAnsi" w:cstheme="minorBidi"/>
            <w:sz w:val="22"/>
            <w:szCs w:val="22"/>
            <w:lang w:eastAsia="ja-JP"/>
          </w:rPr>
          <w:tab/>
        </w:r>
        <w:r w:rsidDel="00360F72">
          <w:delText xml:space="preserve">Update the configuration of existing individual </w:delText>
        </w:r>
        <w:r w:rsidDel="00360F72">
          <w:rPr>
            <w:lang w:eastAsia="ja-JP"/>
          </w:rPr>
          <w:delText>mapping data or analytics</w:delText>
        </w:r>
        <w:r w:rsidDel="00360F72">
          <w:tab/>
        </w:r>
        <w:r w:rsidDel="00360F72">
          <w:fldChar w:fldCharType="begin" w:fldLock="1"/>
        </w:r>
        <w:r w:rsidDel="00360F72">
          <w:delInstrText xml:space="preserve"> PAGEREF _Toc97193045 \h </w:delInstrText>
        </w:r>
        <w:r w:rsidDel="00360F72">
          <w:fldChar w:fldCharType="separate"/>
        </w:r>
        <w:r w:rsidDel="00360F72">
          <w:delText>13</w:delText>
        </w:r>
        <w:r w:rsidDel="00360F72">
          <w:fldChar w:fldCharType="end"/>
        </w:r>
      </w:del>
    </w:p>
    <w:p w14:paraId="53FA5EDF" w14:textId="32154844" w:rsidR="00F273F2" w:rsidDel="00360F72" w:rsidRDefault="00F273F2">
      <w:pPr>
        <w:pStyle w:val="TOC4"/>
        <w:rPr>
          <w:del w:id="469" w:author="Rapporteur" w:date="2022-04-15T22:20:00Z"/>
          <w:rFonts w:asciiTheme="minorHAnsi" w:eastAsiaTheme="minorEastAsia" w:hAnsiTheme="minorHAnsi" w:cstheme="minorBidi"/>
          <w:sz w:val="22"/>
          <w:szCs w:val="22"/>
          <w:lang w:eastAsia="ja-JP"/>
        </w:rPr>
      </w:pPr>
      <w:del w:id="470" w:author="Rapporteur" w:date="2022-04-15T22:20:00Z">
        <w:r w:rsidDel="00360F72">
          <w:delText>4.2.2.3</w:delText>
        </w:r>
        <w:r w:rsidDel="00360F72">
          <w:rPr>
            <w:rFonts w:asciiTheme="minorHAnsi" w:eastAsiaTheme="minorEastAsia" w:hAnsiTheme="minorHAnsi" w:cstheme="minorBidi"/>
            <w:sz w:val="22"/>
            <w:szCs w:val="22"/>
            <w:lang w:eastAsia="ja-JP"/>
          </w:rPr>
          <w:tab/>
        </w:r>
        <w:r w:rsidDel="00360F72">
          <w:rPr>
            <w:lang w:eastAsia="ko-KR"/>
          </w:rPr>
          <w:delText xml:space="preserve">Nmfaf_3daDataManagement_Deconfigure </w:delText>
        </w:r>
        <w:r w:rsidDel="00360F72">
          <w:delText>service operation</w:delText>
        </w:r>
        <w:r w:rsidDel="00360F72">
          <w:tab/>
        </w:r>
        <w:r w:rsidDel="00360F72">
          <w:fldChar w:fldCharType="begin" w:fldLock="1"/>
        </w:r>
        <w:r w:rsidDel="00360F72">
          <w:delInstrText xml:space="preserve"> PAGEREF _Toc97193046 \h </w:delInstrText>
        </w:r>
        <w:r w:rsidDel="00360F72">
          <w:fldChar w:fldCharType="separate"/>
        </w:r>
        <w:r w:rsidDel="00360F72">
          <w:delText>14</w:delText>
        </w:r>
        <w:r w:rsidDel="00360F72">
          <w:fldChar w:fldCharType="end"/>
        </w:r>
      </w:del>
    </w:p>
    <w:p w14:paraId="47167D22" w14:textId="253317C4" w:rsidR="00F273F2" w:rsidDel="00360F72" w:rsidRDefault="00F273F2">
      <w:pPr>
        <w:pStyle w:val="TOC5"/>
        <w:rPr>
          <w:del w:id="471" w:author="Rapporteur" w:date="2022-04-15T22:20:00Z"/>
          <w:rFonts w:asciiTheme="minorHAnsi" w:eastAsiaTheme="minorEastAsia" w:hAnsiTheme="minorHAnsi" w:cstheme="minorBidi"/>
          <w:sz w:val="22"/>
          <w:szCs w:val="22"/>
          <w:lang w:eastAsia="ja-JP"/>
        </w:rPr>
      </w:pPr>
      <w:del w:id="472" w:author="Rapporteur" w:date="2022-04-15T22:20:00Z">
        <w:r w:rsidDel="00360F72">
          <w:delText>4.2.2.3.1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_Toc97193047 \h </w:delInstrText>
        </w:r>
        <w:r w:rsidDel="00360F72">
          <w:fldChar w:fldCharType="separate"/>
        </w:r>
        <w:r w:rsidDel="00360F72">
          <w:delText>14</w:delText>
        </w:r>
        <w:r w:rsidDel="00360F72">
          <w:fldChar w:fldCharType="end"/>
        </w:r>
      </w:del>
    </w:p>
    <w:p w14:paraId="44CB5F50" w14:textId="03456C0E" w:rsidR="00F273F2" w:rsidDel="00360F72" w:rsidRDefault="00F273F2">
      <w:pPr>
        <w:pStyle w:val="TOC5"/>
        <w:rPr>
          <w:del w:id="473" w:author="Rapporteur" w:date="2022-04-15T22:20:00Z"/>
          <w:rFonts w:asciiTheme="minorHAnsi" w:eastAsiaTheme="minorEastAsia" w:hAnsiTheme="minorHAnsi" w:cstheme="minorBidi"/>
          <w:sz w:val="22"/>
          <w:szCs w:val="22"/>
          <w:lang w:eastAsia="ja-JP"/>
        </w:rPr>
      </w:pPr>
      <w:del w:id="474" w:author="Rapporteur" w:date="2022-04-15T22:20:00Z">
        <w:r w:rsidDel="00360F72">
          <w:delText>4.2.2.3.2</w:delText>
        </w:r>
        <w:r w:rsidDel="00360F72">
          <w:rPr>
            <w:rFonts w:asciiTheme="minorHAnsi" w:eastAsiaTheme="minorEastAsia" w:hAnsiTheme="minorHAnsi" w:cstheme="minorBidi"/>
            <w:sz w:val="22"/>
            <w:szCs w:val="22"/>
            <w:lang w:eastAsia="ja-JP"/>
          </w:rPr>
          <w:tab/>
        </w:r>
        <w:r w:rsidDel="00360F72">
          <w:delText>Stop mapping data or analytics</w:delText>
        </w:r>
        <w:r w:rsidDel="00360F72">
          <w:tab/>
        </w:r>
        <w:r w:rsidDel="00360F72">
          <w:fldChar w:fldCharType="begin" w:fldLock="1"/>
        </w:r>
        <w:r w:rsidDel="00360F72">
          <w:delInstrText xml:space="preserve"> PAGEREF _Toc97193048 \h </w:delInstrText>
        </w:r>
        <w:r w:rsidDel="00360F72">
          <w:fldChar w:fldCharType="separate"/>
        </w:r>
        <w:r w:rsidDel="00360F72">
          <w:delText>14</w:delText>
        </w:r>
        <w:r w:rsidDel="00360F72">
          <w:fldChar w:fldCharType="end"/>
        </w:r>
      </w:del>
    </w:p>
    <w:p w14:paraId="4914515C" w14:textId="16251E60" w:rsidR="00F273F2" w:rsidDel="00360F72" w:rsidRDefault="00F273F2">
      <w:pPr>
        <w:pStyle w:val="TOC2"/>
        <w:rPr>
          <w:del w:id="475" w:author="Rapporteur" w:date="2022-04-15T22:20:00Z"/>
          <w:rFonts w:asciiTheme="minorHAnsi" w:eastAsiaTheme="minorEastAsia" w:hAnsiTheme="minorHAnsi" w:cstheme="minorBidi"/>
          <w:sz w:val="22"/>
          <w:szCs w:val="22"/>
          <w:lang w:eastAsia="ja-JP"/>
        </w:rPr>
      </w:pPr>
      <w:del w:id="476" w:author="Rapporteur" w:date="2022-04-15T22:20:00Z">
        <w:r w:rsidDel="00360F72">
          <w:delText>4.3</w:delText>
        </w:r>
        <w:r w:rsidDel="00360F72">
          <w:rPr>
            <w:rFonts w:asciiTheme="minorHAnsi" w:eastAsiaTheme="minorEastAsia" w:hAnsiTheme="minorHAnsi" w:cstheme="minorBidi"/>
            <w:sz w:val="22"/>
            <w:szCs w:val="22"/>
            <w:lang w:eastAsia="ja-JP"/>
          </w:rPr>
          <w:tab/>
        </w:r>
        <w:r w:rsidDel="00360F72">
          <w:delText>Nmfaf_3caDataManagement Service</w:delText>
        </w:r>
        <w:r w:rsidDel="00360F72">
          <w:tab/>
        </w:r>
        <w:r w:rsidDel="00360F72">
          <w:fldChar w:fldCharType="begin" w:fldLock="1"/>
        </w:r>
        <w:r w:rsidDel="00360F72">
          <w:delInstrText xml:space="preserve"> PAGEREF _Toc97193049 \h </w:delInstrText>
        </w:r>
        <w:r w:rsidDel="00360F72">
          <w:fldChar w:fldCharType="separate"/>
        </w:r>
        <w:r w:rsidDel="00360F72">
          <w:delText>14</w:delText>
        </w:r>
        <w:r w:rsidDel="00360F72">
          <w:fldChar w:fldCharType="end"/>
        </w:r>
      </w:del>
    </w:p>
    <w:p w14:paraId="2B821356" w14:textId="578091EA" w:rsidR="00F273F2" w:rsidDel="00360F72" w:rsidRDefault="00F273F2">
      <w:pPr>
        <w:pStyle w:val="TOC3"/>
        <w:rPr>
          <w:del w:id="477" w:author="Rapporteur" w:date="2022-04-15T22:20:00Z"/>
          <w:rFonts w:asciiTheme="minorHAnsi" w:eastAsiaTheme="minorEastAsia" w:hAnsiTheme="minorHAnsi" w:cstheme="minorBidi"/>
          <w:sz w:val="22"/>
          <w:szCs w:val="22"/>
          <w:lang w:eastAsia="ja-JP"/>
        </w:rPr>
      </w:pPr>
      <w:del w:id="478" w:author="Rapporteur" w:date="2022-04-15T22:20:00Z">
        <w:r w:rsidDel="00360F72">
          <w:delText>4.3.1</w:delText>
        </w:r>
        <w:r w:rsidDel="00360F72">
          <w:rPr>
            <w:rFonts w:asciiTheme="minorHAnsi" w:eastAsiaTheme="minorEastAsia" w:hAnsiTheme="minorHAnsi" w:cstheme="minorBidi"/>
            <w:sz w:val="22"/>
            <w:szCs w:val="22"/>
            <w:lang w:eastAsia="ja-JP"/>
          </w:rPr>
          <w:tab/>
        </w:r>
        <w:r w:rsidDel="00360F72">
          <w:delText>Service Description</w:delText>
        </w:r>
        <w:r w:rsidDel="00360F72">
          <w:tab/>
        </w:r>
        <w:r w:rsidDel="00360F72">
          <w:fldChar w:fldCharType="begin" w:fldLock="1"/>
        </w:r>
        <w:r w:rsidDel="00360F72">
          <w:delInstrText xml:space="preserve"> PAGEREF _Toc97193050 \h </w:delInstrText>
        </w:r>
        <w:r w:rsidDel="00360F72">
          <w:fldChar w:fldCharType="separate"/>
        </w:r>
        <w:r w:rsidDel="00360F72">
          <w:delText>14</w:delText>
        </w:r>
        <w:r w:rsidDel="00360F72">
          <w:fldChar w:fldCharType="end"/>
        </w:r>
      </w:del>
    </w:p>
    <w:p w14:paraId="382C86B6" w14:textId="6F980F8D" w:rsidR="00F273F2" w:rsidDel="00360F72" w:rsidRDefault="00F273F2">
      <w:pPr>
        <w:pStyle w:val="TOC4"/>
        <w:rPr>
          <w:del w:id="479" w:author="Rapporteur" w:date="2022-04-15T22:20:00Z"/>
          <w:rFonts w:asciiTheme="minorHAnsi" w:eastAsiaTheme="minorEastAsia" w:hAnsiTheme="minorHAnsi" w:cstheme="minorBidi"/>
          <w:sz w:val="22"/>
          <w:szCs w:val="22"/>
          <w:lang w:eastAsia="ja-JP"/>
        </w:rPr>
      </w:pPr>
      <w:del w:id="480" w:author="Rapporteur" w:date="2022-04-15T22:20:00Z">
        <w:r w:rsidDel="00360F72">
          <w:delText>4.3.</w:delText>
        </w:r>
        <w:r w:rsidDel="00360F72">
          <w:rPr>
            <w:lang w:eastAsia="zh-CN"/>
          </w:rPr>
          <w:delText>1.1</w:delText>
        </w:r>
        <w:r w:rsidDel="00360F72">
          <w:rPr>
            <w:rFonts w:asciiTheme="minorHAnsi" w:eastAsiaTheme="minorEastAsia" w:hAnsiTheme="minorHAnsi" w:cstheme="minorBidi"/>
            <w:sz w:val="22"/>
            <w:szCs w:val="22"/>
            <w:lang w:eastAsia="ja-JP"/>
          </w:rPr>
          <w:tab/>
        </w:r>
        <w:r w:rsidDel="00360F72">
          <w:rPr>
            <w:lang w:eastAsia="zh-CN"/>
          </w:rPr>
          <w:delText>Overview</w:delText>
        </w:r>
        <w:r w:rsidDel="00360F72">
          <w:tab/>
        </w:r>
        <w:r w:rsidDel="00360F72">
          <w:fldChar w:fldCharType="begin" w:fldLock="1"/>
        </w:r>
        <w:r w:rsidDel="00360F72">
          <w:delInstrText xml:space="preserve"> PAGEREF _Toc97193051 \h </w:delInstrText>
        </w:r>
        <w:r w:rsidDel="00360F72">
          <w:fldChar w:fldCharType="separate"/>
        </w:r>
        <w:r w:rsidDel="00360F72">
          <w:delText>14</w:delText>
        </w:r>
        <w:r w:rsidDel="00360F72">
          <w:fldChar w:fldCharType="end"/>
        </w:r>
      </w:del>
    </w:p>
    <w:p w14:paraId="1F38BE00" w14:textId="46DC7230" w:rsidR="00F273F2" w:rsidDel="00360F72" w:rsidRDefault="00F273F2">
      <w:pPr>
        <w:pStyle w:val="TOC4"/>
        <w:rPr>
          <w:del w:id="481" w:author="Rapporteur" w:date="2022-04-15T22:20:00Z"/>
          <w:rFonts w:asciiTheme="minorHAnsi" w:eastAsiaTheme="minorEastAsia" w:hAnsiTheme="minorHAnsi" w:cstheme="minorBidi"/>
          <w:sz w:val="22"/>
          <w:szCs w:val="22"/>
          <w:lang w:eastAsia="ja-JP"/>
        </w:rPr>
      </w:pPr>
      <w:del w:id="482" w:author="Rapporteur" w:date="2022-04-15T22:20:00Z">
        <w:r w:rsidDel="00360F72">
          <w:delText>4.3.1.2</w:delText>
        </w:r>
        <w:r w:rsidDel="00360F72">
          <w:rPr>
            <w:rFonts w:asciiTheme="minorHAnsi" w:eastAsiaTheme="minorEastAsia" w:hAnsiTheme="minorHAnsi" w:cstheme="minorBidi"/>
            <w:sz w:val="22"/>
            <w:szCs w:val="22"/>
            <w:lang w:eastAsia="ja-JP"/>
          </w:rPr>
          <w:tab/>
        </w:r>
        <w:r w:rsidDel="00360F72">
          <w:delText>Service Architecture</w:delText>
        </w:r>
        <w:r w:rsidDel="00360F72">
          <w:tab/>
        </w:r>
        <w:r w:rsidDel="00360F72">
          <w:fldChar w:fldCharType="begin" w:fldLock="1"/>
        </w:r>
        <w:r w:rsidDel="00360F72">
          <w:delInstrText xml:space="preserve"> PAGEREF _Toc97193052 \h </w:delInstrText>
        </w:r>
        <w:r w:rsidDel="00360F72">
          <w:fldChar w:fldCharType="separate"/>
        </w:r>
        <w:r w:rsidDel="00360F72">
          <w:delText>15</w:delText>
        </w:r>
        <w:r w:rsidDel="00360F72">
          <w:fldChar w:fldCharType="end"/>
        </w:r>
      </w:del>
    </w:p>
    <w:p w14:paraId="5EDDBD38" w14:textId="092E427F" w:rsidR="00F273F2" w:rsidDel="00360F72" w:rsidRDefault="00F273F2">
      <w:pPr>
        <w:pStyle w:val="TOC4"/>
        <w:rPr>
          <w:del w:id="483" w:author="Rapporteur" w:date="2022-04-15T22:20:00Z"/>
          <w:rFonts w:asciiTheme="minorHAnsi" w:eastAsiaTheme="minorEastAsia" w:hAnsiTheme="minorHAnsi" w:cstheme="minorBidi"/>
          <w:sz w:val="22"/>
          <w:szCs w:val="22"/>
          <w:lang w:eastAsia="ja-JP"/>
        </w:rPr>
      </w:pPr>
      <w:del w:id="484" w:author="Rapporteur" w:date="2022-04-15T22:20:00Z">
        <w:r w:rsidRPr="00F273F2" w:rsidDel="00360F72">
          <w:delText>4.3.</w:delText>
        </w:r>
        <w:r w:rsidRPr="00F273F2" w:rsidDel="00360F72">
          <w:rPr>
            <w:lang w:eastAsia="zh-CN"/>
          </w:rPr>
          <w:delText>1.3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Network Functions</w:delText>
        </w:r>
        <w:r w:rsidDel="00360F72">
          <w:tab/>
        </w:r>
        <w:r w:rsidDel="00360F72">
          <w:fldChar w:fldCharType="begin" w:fldLock="1"/>
        </w:r>
        <w:r w:rsidDel="00360F72">
          <w:delInstrText xml:space="preserve"> PAGEREF _Toc97193053 \h </w:delInstrText>
        </w:r>
        <w:r w:rsidDel="00360F72">
          <w:fldChar w:fldCharType="separate"/>
        </w:r>
        <w:r w:rsidDel="00360F72">
          <w:delText>15</w:delText>
        </w:r>
        <w:r w:rsidDel="00360F72">
          <w:fldChar w:fldCharType="end"/>
        </w:r>
      </w:del>
    </w:p>
    <w:p w14:paraId="7BB10886" w14:textId="1434083F" w:rsidR="00F273F2" w:rsidDel="00360F72" w:rsidRDefault="00F273F2">
      <w:pPr>
        <w:pStyle w:val="TOC5"/>
        <w:rPr>
          <w:del w:id="485" w:author="Rapporteur" w:date="2022-04-15T22:20:00Z"/>
          <w:rFonts w:asciiTheme="minorHAnsi" w:eastAsiaTheme="minorEastAsia" w:hAnsiTheme="minorHAnsi" w:cstheme="minorBidi"/>
          <w:sz w:val="22"/>
          <w:szCs w:val="22"/>
          <w:lang w:eastAsia="ja-JP"/>
        </w:rPr>
      </w:pPr>
      <w:del w:id="486" w:author="Rapporteur" w:date="2022-04-15T22:20:00Z">
        <w:r w:rsidDel="00360F72">
          <w:delText>4.3.</w:delText>
        </w:r>
        <w:r w:rsidDel="00360F72">
          <w:rPr>
            <w:lang w:eastAsia="zh-CN"/>
          </w:rPr>
          <w:delText>1.3.1</w:delText>
        </w:r>
        <w:r w:rsidDel="00360F72">
          <w:rPr>
            <w:rFonts w:asciiTheme="minorHAnsi" w:eastAsiaTheme="minorEastAsia" w:hAnsiTheme="minorHAnsi" w:cstheme="minorBidi"/>
            <w:sz w:val="22"/>
            <w:szCs w:val="22"/>
            <w:lang w:eastAsia="ja-JP"/>
          </w:rPr>
          <w:tab/>
        </w:r>
        <w:r w:rsidRPr="004B0073" w:rsidDel="00360F72">
          <w:rPr>
            <w:lang w:val="en-US"/>
          </w:rPr>
          <w:delText>Messaging Framework Adaptor Function</w:delText>
        </w:r>
        <w:r w:rsidDel="00360F72">
          <w:delText xml:space="preserve"> (MFAF)</w:delText>
        </w:r>
        <w:r w:rsidDel="00360F72">
          <w:tab/>
        </w:r>
        <w:r w:rsidDel="00360F72">
          <w:fldChar w:fldCharType="begin" w:fldLock="1"/>
        </w:r>
        <w:r w:rsidDel="00360F72">
          <w:delInstrText xml:space="preserve"> PAGEREF _Toc97193054 \h </w:delInstrText>
        </w:r>
        <w:r w:rsidDel="00360F72">
          <w:fldChar w:fldCharType="separate"/>
        </w:r>
        <w:r w:rsidDel="00360F72">
          <w:delText>15</w:delText>
        </w:r>
        <w:r w:rsidDel="00360F72">
          <w:fldChar w:fldCharType="end"/>
        </w:r>
      </w:del>
    </w:p>
    <w:p w14:paraId="51A0EE32" w14:textId="24192D20" w:rsidR="00F273F2" w:rsidDel="00360F72" w:rsidRDefault="00F273F2">
      <w:pPr>
        <w:pStyle w:val="TOC5"/>
        <w:rPr>
          <w:del w:id="487" w:author="Rapporteur" w:date="2022-04-15T22:20:00Z"/>
          <w:rFonts w:asciiTheme="minorHAnsi" w:eastAsiaTheme="minorEastAsia" w:hAnsiTheme="minorHAnsi" w:cstheme="minorBidi"/>
          <w:sz w:val="22"/>
          <w:szCs w:val="22"/>
          <w:lang w:eastAsia="ja-JP"/>
        </w:rPr>
      </w:pPr>
      <w:del w:id="488" w:author="Rapporteur" w:date="2022-04-15T22:20:00Z">
        <w:r w:rsidDel="00360F72">
          <w:delText>4.3.</w:delText>
        </w:r>
        <w:r w:rsidDel="00360F72">
          <w:rPr>
            <w:lang w:eastAsia="zh-CN"/>
          </w:rPr>
          <w:delText>1.3.2</w:delText>
        </w:r>
        <w:r w:rsidDel="00360F72">
          <w:rPr>
            <w:rFonts w:asciiTheme="minorHAnsi" w:eastAsiaTheme="minorEastAsia" w:hAnsiTheme="minorHAnsi" w:cstheme="minorBidi"/>
            <w:sz w:val="22"/>
            <w:szCs w:val="22"/>
            <w:lang w:eastAsia="ja-JP"/>
          </w:rPr>
          <w:tab/>
        </w:r>
        <w:r w:rsidDel="00360F72">
          <w:rPr>
            <w:lang w:eastAsia="zh-CN"/>
          </w:rPr>
          <w:delText>NF Service Consumers</w:delText>
        </w:r>
        <w:r w:rsidDel="00360F72">
          <w:tab/>
        </w:r>
        <w:r w:rsidDel="00360F72">
          <w:fldChar w:fldCharType="begin" w:fldLock="1"/>
        </w:r>
        <w:r w:rsidDel="00360F72">
          <w:delInstrText xml:space="preserve"> PAGEREF _Toc97193055 \h </w:delInstrText>
        </w:r>
        <w:r w:rsidDel="00360F72">
          <w:fldChar w:fldCharType="separate"/>
        </w:r>
        <w:r w:rsidDel="00360F72">
          <w:delText>15</w:delText>
        </w:r>
        <w:r w:rsidDel="00360F72">
          <w:fldChar w:fldCharType="end"/>
        </w:r>
      </w:del>
    </w:p>
    <w:p w14:paraId="25DED533" w14:textId="62891586" w:rsidR="00F273F2" w:rsidDel="00360F72" w:rsidRDefault="00F273F2">
      <w:pPr>
        <w:pStyle w:val="TOC3"/>
        <w:rPr>
          <w:del w:id="489" w:author="Rapporteur" w:date="2022-04-15T22:20:00Z"/>
          <w:rFonts w:asciiTheme="minorHAnsi" w:eastAsiaTheme="minorEastAsia" w:hAnsiTheme="minorHAnsi" w:cstheme="minorBidi"/>
          <w:sz w:val="22"/>
          <w:szCs w:val="22"/>
          <w:lang w:eastAsia="ja-JP"/>
        </w:rPr>
      </w:pPr>
      <w:del w:id="490" w:author="Rapporteur" w:date="2022-04-15T22:20:00Z">
        <w:r w:rsidDel="00360F72">
          <w:delText>4.3.2</w:delText>
        </w:r>
        <w:r w:rsidDel="00360F72">
          <w:rPr>
            <w:rFonts w:asciiTheme="minorHAnsi" w:eastAsiaTheme="minorEastAsia" w:hAnsiTheme="minorHAnsi" w:cstheme="minorBidi"/>
            <w:sz w:val="22"/>
            <w:szCs w:val="22"/>
            <w:lang w:eastAsia="ja-JP"/>
          </w:rPr>
          <w:tab/>
        </w:r>
        <w:r w:rsidDel="00360F72">
          <w:delText>Service Operations</w:delText>
        </w:r>
        <w:r w:rsidDel="00360F72">
          <w:tab/>
        </w:r>
        <w:r w:rsidDel="00360F72">
          <w:fldChar w:fldCharType="begin" w:fldLock="1"/>
        </w:r>
        <w:r w:rsidDel="00360F72">
          <w:delInstrText xml:space="preserve"> PAGEREF _Toc97193056 \h </w:delInstrText>
        </w:r>
        <w:r w:rsidDel="00360F72">
          <w:fldChar w:fldCharType="separate"/>
        </w:r>
        <w:r w:rsidDel="00360F72">
          <w:delText>16</w:delText>
        </w:r>
        <w:r w:rsidDel="00360F72">
          <w:fldChar w:fldCharType="end"/>
        </w:r>
      </w:del>
    </w:p>
    <w:p w14:paraId="70A5C19E" w14:textId="5B79BA8B" w:rsidR="00F273F2" w:rsidDel="00360F72" w:rsidRDefault="00F273F2">
      <w:pPr>
        <w:pStyle w:val="TOC4"/>
        <w:rPr>
          <w:del w:id="491" w:author="Rapporteur" w:date="2022-04-15T22:20:00Z"/>
          <w:rFonts w:asciiTheme="minorHAnsi" w:eastAsiaTheme="minorEastAsia" w:hAnsiTheme="minorHAnsi" w:cstheme="minorBidi"/>
          <w:sz w:val="22"/>
          <w:szCs w:val="22"/>
          <w:lang w:eastAsia="ja-JP"/>
        </w:rPr>
      </w:pPr>
      <w:del w:id="492" w:author="Rapporteur" w:date="2022-04-15T22:20:00Z">
        <w:r w:rsidDel="00360F72">
          <w:lastRenderedPageBreak/>
          <w:delText>4.3.2.1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_Toc97193057 \h </w:delInstrText>
        </w:r>
        <w:r w:rsidDel="00360F72">
          <w:fldChar w:fldCharType="separate"/>
        </w:r>
        <w:r w:rsidDel="00360F72">
          <w:delText>16</w:delText>
        </w:r>
        <w:r w:rsidDel="00360F72">
          <w:fldChar w:fldCharType="end"/>
        </w:r>
      </w:del>
    </w:p>
    <w:p w14:paraId="2201BE2A" w14:textId="170AFCF9" w:rsidR="00F273F2" w:rsidDel="00360F72" w:rsidRDefault="00F273F2">
      <w:pPr>
        <w:pStyle w:val="TOC4"/>
        <w:rPr>
          <w:del w:id="493" w:author="Rapporteur" w:date="2022-04-15T22:20:00Z"/>
          <w:rFonts w:asciiTheme="minorHAnsi" w:eastAsiaTheme="minorEastAsia" w:hAnsiTheme="minorHAnsi" w:cstheme="minorBidi"/>
          <w:sz w:val="22"/>
          <w:szCs w:val="22"/>
          <w:lang w:eastAsia="ja-JP"/>
        </w:rPr>
      </w:pPr>
      <w:del w:id="494" w:author="Rapporteur" w:date="2022-04-15T22:20:00Z">
        <w:r w:rsidDel="00360F72">
          <w:delText>4.3.2.2</w:delText>
        </w:r>
        <w:r w:rsidDel="00360F72">
          <w:rPr>
            <w:rFonts w:asciiTheme="minorHAnsi" w:eastAsiaTheme="minorEastAsia" w:hAnsiTheme="minorHAnsi" w:cstheme="minorBidi"/>
            <w:sz w:val="22"/>
            <w:szCs w:val="22"/>
            <w:lang w:eastAsia="ja-JP"/>
          </w:rPr>
          <w:tab/>
        </w:r>
        <w:r w:rsidDel="00360F72">
          <w:rPr>
            <w:lang w:eastAsia="ko-KR"/>
          </w:rPr>
          <w:delText>Nmfaf_3caDataManagement_Fetch</w:delText>
        </w:r>
        <w:r w:rsidDel="00360F72">
          <w:delText xml:space="preserve"> service operation</w:delText>
        </w:r>
        <w:r w:rsidDel="00360F72">
          <w:tab/>
        </w:r>
        <w:r w:rsidDel="00360F72">
          <w:fldChar w:fldCharType="begin" w:fldLock="1"/>
        </w:r>
        <w:r w:rsidDel="00360F72">
          <w:delInstrText xml:space="preserve"> PAGEREF _Toc97193058 \h </w:delInstrText>
        </w:r>
        <w:r w:rsidDel="00360F72">
          <w:fldChar w:fldCharType="separate"/>
        </w:r>
        <w:r w:rsidDel="00360F72">
          <w:delText>16</w:delText>
        </w:r>
        <w:r w:rsidDel="00360F72">
          <w:fldChar w:fldCharType="end"/>
        </w:r>
      </w:del>
    </w:p>
    <w:p w14:paraId="37E91D29" w14:textId="5E0A735B" w:rsidR="00F273F2" w:rsidDel="00360F72" w:rsidRDefault="00F273F2">
      <w:pPr>
        <w:pStyle w:val="TOC5"/>
        <w:rPr>
          <w:del w:id="495" w:author="Rapporteur" w:date="2022-04-15T22:20:00Z"/>
          <w:rFonts w:asciiTheme="minorHAnsi" w:eastAsiaTheme="minorEastAsia" w:hAnsiTheme="minorHAnsi" w:cstheme="minorBidi"/>
          <w:sz w:val="22"/>
          <w:szCs w:val="22"/>
          <w:lang w:eastAsia="ja-JP"/>
        </w:rPr>
      </w:pPr>
      <w:del w:id="496" w:author="Rapporteur" w:date="2022-04-15T22:20:00Z">
        <w:r w:rsidDel="00360F72">
          <w:delText>4.3.2.2.1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_Toc97193059 \h </w:delInstrText>
        </w:r>
        <w:r w:rsidDel="00360F72">
          <w:fldChar w:fldCharType="separate"/>
        </w:r>
        <w:r w:rsidDel="00360F72">
          <w:delText>16</w:delText>
        </w:r>
        <w:r w:rsidDel="00360F72">
          <w:fldChar w:fldCharType="end"/>
        </w:r>
      </w:del>
    </w:p>
    <w:p w14:paraId="051087D0" w14:textId="36EA72ED" w:rsidR="00F273F2" w:rsidDel="00360F72" w:rsidRDefault="00F273F2">
      <w:pPr>
        <w:pStyle w:val="TOC5"/>
        <w:rPr>
          <w:del w:id="497" w:author="Rapporteur" w:date="2022-04-15T22:20:00Z"/>
          <w:rFonts w:asciiTheme="minorHAnsi" w:eastAsiaTheme="minorEastAsia" w:hAnsiTheme="minorHAnsi" w:cstheme="minorBidi"/>
          <w:sz w:val="22"/>
          <w:szCs w:val="22"/>
          <w:lang w:eastAsia="ja-JP"/>
        </w:rPr>
      </w:pPr>
      <w:del w:id="498" w:author="Rapporteur" w:date="2022-04-15T22:20:00Z">
        <w:r w:rsidDel="00360F72">
          <w:delText>4.3.2.2.2</w:delText>
        </w:r>
        <w:r w:rsidDel="00360F72">
          <w:rPr>
            <w:rFonts w:asciiTheme="minorHAnsi" w:eastAsiaTheme="minorEastAsia" w:hAnsiTheme="minorHAnsi" w:cstheme="minorBidi"/>
            <w:sz w:val="22"/>
            <w:szCs w:val="22"/>
            <w:lang w:eastAsia="ja-JP"/>
          </w:rPr>
          <w:tab/>
        </w:r>
        <w:r w:rsidDel="00360F72">
          <w:rPr>
            <w:lang w:eastAsia="ja-JP"/>
          </w:rPr>
          <w:delText>Retrieves data or analytics from the MFAF</w:delText>
        </w:r>
        <w:r w:rsidDel="00360F72">
          <w:tab/>
        </w:r>
        <w:r w:rsidDel="00360F72">
          <w:fldChar w:fldCharType="begin" w:fldLock="1"/>
        </w:r>
        <w:r w:rsidDel="00360F72">
          <w:delInstrText xml:space="preserve"> PAGEREF _Toc97193060 \h </w:delInstrText>
        </w:r>
        <w:r w:rsidDel="00360F72">
          <w:fldChar w:fldCharType="separate"/>
        </w:r>
        <w:r w:rsidDel="00360F72">
          <w:delText>16</w:delText>
        </w:r>
        <w:r w:rsidDel="00360F72">
          <w:fldChar w:fldCharType="end"/>
        </w:r>
      </w:del>
    </w:p>
    <w:p w14:paraId="6636E8D6" w14:textId="68CA73A3" w:rsidR="00F273F2" w:rsidDel="00360F72" w:rsidRDefault="00F273F2">
      <w:pPr>
        <w:pStyle w:val="TOC4"/>
        <w:rPr>
          <w:del w:id="499" w:author="Rapporteur" w:date="2022-04-15T22:20:00Z"/>
          <w:rFonts w:asciiTheme="minorHAnsi" w:eastAsiaTheme="minorEastAsia" w:hAnsiTheme="minorHAnsi" w:cstheme="minorBidi"/>
          <w:sz w:val="22"/>
          <w:szCs w:val="22"/>
          <w:lang w:eastAsia="ja-JP"/>
        </w:rPr>
      </w:pPr>
      <w:del w:id="500" w:author="Rapporteur" w:date="2022-04-15T22:20:00Z">
        <w:r w:rsidDel="00360F72">
          <w:delText>4.3.2.2a</w:delText>
        </w:r>
        <w:r w:rsidDel="00360F72">
          <w:rPr>
            <w:rFonts w:asciiTheme="minorHAnsi" w:eastAsiaTheme="minorEastAsia" w:hAnsiTheme="minorHAnsi" w:cstheme="minorBidi"/>
            <w:sz w:val="22"/>
            <w:szCs w:val="22"/>
            <w:lang w:eastAsia="ja-JP"/>
          </w:rPr>
          <w:tab/>
        </w:r>
        <w:r w:rsidDel="00360F72">
          <w:rPr>
            <w:lang w:eastAsia="ko-KR"/>
          </w:rPr>
          <w:delText>Nmfaf_3caDataManagement_Subscribe</w:delText>
        </w:r>
        <w:r w:rsidDel="00360F72">
          <w:delText xml:space="preserve"> service operation</w:delText>
        </w:r>
        <w:r w:rsidDel="00360F72">
          <w:tab/>
        </w:r>
        <w:r w:rsidDel="00360F72">
          <w:fldChar w:fldCharType="begin" w:fldLock="1"/>
        </w:r>
        <w:r w:rsidDel="00360F72">
          <w:delInstrText xml:space="preserve"> PAGEREF _Toc97193061 \h </w:delInstrText>
        </w:r>
        <w:r w:rsidDel="00360F72">
          <w:fldChar w:fldCharType="separate"/>
        </w:r>
        <w:r w:rsidDel="00360F72">
          <w:delText>17</w:delText>
        </w:r>
        <w:r w:rsidDel="00360F72">
          <w:fldChar w:fldCharType="end"/>
        </w:r>
      </w:del>
    </w:p>
    <w:p w14:paraId="638F555F" w14:textId="7C833315" w:rsidR="00F273F2" w:rsidDel="00360F72" w:rsidRDefault="00F273F2">
      <w:pPr>
        <w:pStyle w:val="TOC4"/>
        <w:rPr>
          <w:del w:id="501" w:author="Rapporteur" w:date="2022-04-15T22:20:00Z"/>
          <w:rFonts w:asciiTheme="minorHAnsi" w:eastAsiaTheme="minorEastAsia" w:hAnsiTheme="minorHAnsi" w:cstheme="minorBidi"/>
          <w:sz w:val="22"/>
          <w:szCs w:val="22"/>
          <w:lang w:eastAsia="ja-JP"/>
        </w:rPr>
      </w:pPr>
      <w:del w:id="502" w:author="Rapporteur" w:date="2022-04-15T22:20:00Z">
        <w:r w:rsidDel="00360F72">
          <w:delText>4.3.2.3</w:delText>
        </w:r>
        <w:r w:rsidDel="00360F72">
          <w:rPr>
            <w:rFonts w:asciiTheme="minorHAnsi" w:eastAsiaTheme="minorEastAsia" w:hAnsiTheme="minorHAnsi" w:cstheme="minorBidi"/>
            <w:sz w:val="22"/>
            <w:szCs w:val="22"/>
            <w:lang w:eastAsia="ja-JP"/>
          </w:rPr>
          <w:tab/>
        </w:r>
        <w:r w:rsidDel="00360F72">
          <w:rPr>
            <w:lang w:eastAsia="ko-KR"/>
          </w:rPr>
          <w:delText>Nmfaf_3caDataManagement_Notify</w:delText>
        </w:r>
        <w:r w:rsidDel="00360F72">
          <w:delText xml:space="preserve"> service operation</w:delText>
        </w:r>
        <w:r w:rsidDel="00360F72">
          <w:tab/>
        </w:r>
        <w:r w:rsidDel="00360F72">
          <w:fldChar w:fldCharType="begin" w:fldLock="1"/>
        </w:r>
        <w:r w:rsidDel="00360F72">
          <w:delInstrText xml:space="preserve"> PAGEREF _Toc97193062 \h </w:delInstrText>
        </w:r>
        <w:r w:rsidDel="00360F72">
          <w:fldChar w:fldCharType="separate"/>
        </w:r>
        <w:r w:rsidDel="00360F72">
          <w:delText>17</w:delText>
        </w:r>
        <w:r w:rsidDel="00360F72">
          <w:fldChar w:fldCharType="end"/>
        </w:r>
      </w:del>
    </w:p>
    <w:p w14:paraId="0CCB127A" w14:textId="58981286" w:rsidR="00F273F2" w:rsidDel="00360F72" w:rsidRDefault="00F273F2">
      <w:pPr>
        <w:pStyle w:val="TOC5"/>
        <w:rPr>
          <w:del w:id="503" w:author="Rapporteur" w:date="2022-04-15T22:20:00Z"/>
          <w:rFonts w:asciiTheme="minorHAnsi" w:eastAsiaTheme="minorEastAsia" w:hAnsiTheme="minorHAnsi" w:cstheme="minorBidi"/>
          <w:sz w:val="22"/>
          <w:szCs w:val="22"/>
          <w:lang w:eastAsia="ja-JP"/>
        </w:rPr>
      </w:pPr>
      <w:del w:id="504" w:author="Rapporteur" w:date="2022-04-15T22:20:00Z">
        <w:r w:rsidDel="00360F72">
          <w:delText>4.3.2.3.1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_Toc97193063 \h </w:delInstrText>
        </w:r>
        <w:r w:rsidDel="00360F72">
          <w:fldChar w:fldCharType="separate"/>
        </w:r>
        <w:r w:rsidDel="00360F72">
          <w:delText>17</w:delText>
        </w:r>
        <w:r w:rsidDel="00360F72">
          <w:fldChar w:fldCharType="end"/>
        </w:r>
      </w:del>
    </w:p>
    <w:p w14:paraId="65909A8D" w14:textId="693D05D6" w:rsidR="00F273F2" w:rsidDel="00360F72" w:rsidRDefault="00F273F2">
      <w:pPr>
        <w:pStyle w:val="TOC5"/>
        <w:rPr>
          <w:del w:id="505" w:author="Rapporteur" w:date="2022-04-15T22:20:00Z"/>
          <w:rFonts w:asciiTheme="minorHAnsi" w:eastAsiaTheme="minorEastAsia" w:hAnsiTheme="minorHAnsi" w:cstheme="minorBidi"/>
          <w:sz w:val="22"/>
          <w:szCs w:val="22"/>
          <w:lang w:eastAsia="ja-JP"/>
        </w:rPr>
      </w:pPr>
      <w:del w:id="506" w:author="Rapporteur" w:date="2022-04-15T22:20:00Z">
        <w:r w:rsidDel="00360F72">
          <w:delText>4.3.2.3.2</w:delText>
        </w:r>
        <w:r w:rsidDel="00360F72">
          <w:rPr>
            <w:rFonts w:asciiTheme="minorHAnsi" w:eastAsiaTheme="minorEastAsia" w:hAnsiTheme="minorHAnsi" w:cstheme="minorBidi"/>
            <w:sz w:val="22"/>
            <w:szCs w:val="22"/>
            <w:lang w:eastAsia="ja-JP"/>
          </w:rPr>
          <w:tab/>
        </w:r>
        <w:r w:rsidDel="00360F72">
          <w:delText>Notification about the subscribed data or analytics</w:delText>
        </w:r>
        <w:r w:rsidDel="00360F72">
          <w:tab/>
        </w:r>
        <w:r w:rsidDel="00360F72">
          <w:fldChar w:fldCharType="begin" w:fldLock="1"/>
        </w:r>
        <w:r w:rsidDel="00360F72">
          <w:delInstrText xml:space="preserve"> PAGEREF _Toc97193064 \h </w:delInstrText>
        </w:r>
        <w:r w:rsidDel="00360F72">
          <w:fldChar w:fldCharType="separate"/>
        </w:r>
        <w:r w:rsidDel="00360F72">
          <w:delText>17</w:delText>
        </w:r>
        <w:r w:rsidDel="00360F72">
          <w:fldChar w:fldCharType="end"/>
        </w:r>
      </w:del>
    </w:p>
    <w:p w14:paraId="7785F0F4" w14:textId="6424C9EF" w:rsidR="00F273F2" w:rsidDel="00360F72" w:rsidRDefault="00F273F2">
      <w:pPr>
        <w:pStyle w:val="TOC1"/>
        <w:rPr>
          <w:del w:id="507" w:author="Rapporteur" w:date="2022-04-15T22:20:00Z"/>
          <w:rFonts w:asciiTheme="minorHAnsi" w:eastAsiaTheme="minorEastAsia" w:hAnsiTheme="minorHAnsi" w:cstheme="minorBidi"/>
          <w:szCs w:val="22"/>
          <w:lang w:eastAsia="ja-JP"/>
        </w:rPr>
      </w:pPr>
      <w:del w:id="508" w:author="Rapporteur" w:date="2022-04-15T22:20:00Z">
        <w:r w:rsidDel="00360F72">
          <w:delText>5</w:delText>
        </w:r>
        <w:r w:rsidDel="00360F72">
          <w:rPr>
            <w:rFonts w:asciiTheme="minorHAnsi" w:eastAsiaTheme="minorEastAsia" w:hAnsiTheme="minorHAnsi" w:cstheme="minorBidi"/>
            <w:szCs w:val="22"/>
            <w:lang w:eastAsia="ja-JP"/>
          </w:rPr>
          <w:tab/>
        </w:r>
        <w:r w:rsidDel="00360F72">
          <w:delText>API Definitions</w:delText>
        </w:r>
        <w:r w:rsidDel="00360F72">
          <w:tab/>
        </w:r>
        <w:r w:rsidDel="00360F72">
          <w:fldChar w:fldCharType="begin" w:fldLock="1"/>
        </w:r>
        <w:r w:rsidDel="00360F72">
          <w:delInstrText xml:space="preserve"> PAGEREF _Toc97193065 \h </w:delInstrText>
        </w:r>
        <w:r w:rsidDel="00360F72">
          <w:fldChar w:fldCharType="separate"/>
        </w:r>
        <w:r w:rsidDel="00360F72">
          <w:delText>19</w:delText>
        </w:r>
        <w:r w:rsidDel="00360F72">
          <w:fldChar w:fldCharType="end"/>
        </w:r>
      </w:del>
    </w:p>
    <w:p w14:paraId="6879C9C2" w14:textId="5A1A08E7" w:rsidR="00F273F2" w:rsidDel="00360F72" w:rsidRDefault="00F273F2">
      <w:pPr>
        <w:pStyle w:val="TOC2"/>
        <w:rPr>
          <w:del w:id="509" w:author="Rapporteur" w:date="2022-04-15T22:20:00Z"/>
          <w:rFonts w:asciiTheme="minorHAnsi" w:eastAsiaTheme="minorEastAsia" w:hAnsiTheme="minorHAnsi" w:cstheme="minorBidi"/>
          <w:sz w:val="22"/>
          <w:szCs w:val="22"/>
          <w:lang w:eastAsia="ja-JP"/>
        </w:rPr>
      </w:pPr>
      <w:del w:id="510" w:author="Rapporteur" w:date="2022-04-15T22:20:00Z">
        <w:r w:rsidDel="00360F72">
          <w:delText>5.1</w:delText>
        </w:r>
        <w:r w:rsidDel="00360F72">
          <w:rPr>
            <w:rFonts w:asciiTheme="minorHAnsi" w:eastAsiaTheme="minorEastAsia" w:hAnsiTheme="minorHAnsi" w:cstheme="minorBidi"/>
            <w:sz w:val="22"/>
            <w:szCs w:val="22"/>
            <w:lang w:eastAsia="ja-JP"/>
          </w:rPr>
          <w:tab/>
        </w:r>
        <w:r w:rsidDel="00360F72">
          <w:delText>Nmfaf_3daDataManagement Service API</w:delText>
        </w:r>
        <w:r w:rsidDel="00360F72">
          <w:tab/>
        </w:r>
        <w:r w:rsidDel="00360F72">
          <w:fldChar w:fldCharType="begin" w:fldLock="1"/>
        </w:r>
        <w:r w:rsidDel="00360F72">
          <w:delInstrText xml:space="preserve"> PAGEREF _Toc97193066 \h </w:delInstrText>
        </w:r>
        <w:r w:rsidDel="00360F72">
          <w:fldChar w:fldCharType="separate"/>
        </w:r>
        <w:r w:rsidDel="00360F72">
          <w:delText>19</w:delText>
        </w:r>
        <w:r w:rsidDel="00360F72">
          <w:fldChar w:fldCharType="end"/>
        </w:r>
      </w:del>
    </w:p>
    <w:p w14:paraId="233E00E7" w14:textId="38AD3EAB" w:rsidR="00F273F2" w:rsidDel="00360F72" w:rsidRDefault="00F273F2">
      <w:pPr>
        <w:pStyle w:val="TOC3"/>
        <w:rPr>
          <w:del w:id="511" w:author="Rapporteur" w:date="2022-04-15T22:20:00Z"/>
          <w:rFonts w:asciiTheme="minorHAnsi" w:eastAsiaTheme="minorEastAsia" w:hAnsiTheme="minorHAnsi" w:cstheme="minorBidi"/>
          <w:sz w:val="22"/>
          <w:szCs w:val="22"/>
          <w:lang w:eastAsia="ja-JP"/>
        </w:rPr>
      </w:pPr>
      <w:del w:id="512" w:author="Rapporteur" w:date="2022-04-15T22:20:00Z">
        <w:r w:rsidDel="00360F72">
          <w:delText>5.1.1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_Toc97193067 \h </w:delInstrText>
        </w:r>
        <w:r w:rsidDel="00360F72">
          <w:fldChar w:fldCharType="separate"/>
        </w:r>
        <w:r w:rsidDel="00360F72">
          <w:delText>19</w:delText>
        </w:r>
        <w:r w:rsidDel="00360F72">
          <w:fldChar w:fldCharType="end"/>
        </w:r>
      </w:del>
    </w:p>
    <w:p w14:paraId="1CB56733" w14:textId="6FA2FEF7" w:rsidR="00F273F2" w:rsidDel="00360F72" w:rsidRDefault="00F273F2">
      <w:pPr>
        <w:pStyle w:val="TOC3"/>
        <w:rPr>
          <w:del w:id="513" w:author="Rapporteur" w:date="2022-04-15T22:20:00Z"/>
          <w:rFonts w:asciiTheme="minorHAnsi" w:eastAsiaTheme="minorEastAsia" w:hAnsiTheme="minorHAnsi" w:cstheme="minorBidi"/>
          <w:sz w:val="22"/>
          <w:szCs w:val="22"/>
          <w:lang w:eastAsia="ja-JP"/>
        </w:rPr>
      </w:pPr>
      <w:del w:id="514" w:author="Rapporteur" w:date="2022-04-15T22:20:00Z">
        <w:r w:rsidDel="00360F72">
          <w:delText>5.1.2</w:delText>
        </w:r>
        <w:r w:rsidDel="00360F72">
          <w:rPr>
            <w:rFonts w:asciiTheme="minorHAnsi" w:eastAsiaTheme="minorEastAsia" w:hAnsiTheme="minorHAnsi" w:cstheme="minorBidi"/>
            <w:sz w:val="22"/>
            <w:szCs w:val="22"/>
            <w:lang w:eastAsia="ja-JP"/>
          </w:rPr>
          <w:tab/>
        </w:r>
        <w:r w:rsidDel="00360F72">
          <w:delText>Usage of HTTP</w:delText>
        </w:r>
        <w:r w:rsidDel="00360F72">
          <w:tab/>
        </w:r>
        <w:r w:rsidDel="00360F72">
          <w:fldChar w:fldCharType="begin" w:fldLock="1"/>
        </w:r>
        <w:r w:rsidDel="00360F72">
          <w:delInstrText xml:space="preserve"> PAGEREF _Toc97193068 \h </w:delInstrText>
        </w:r>
        <w:r w:rsidDel="00360F72">
          <w:fldChar w:fldCharType="separate"/>
        </w:r>
        <w:r w:rsidDel="00360F72">
          <w:delText>19</w:delText>
        </w:r>
        <w:r w:rsidDel="00360F72">
          <w:fldChar w:fldCharType="end"/>
        </w:r>
      </w:del>
    </w:p>
    <w:p w14:paraId="7644DBBA" w14:textId="6F1EAEF0" w:rsidR="00F273F2" w:rsidDel="00360F72" w:rsidRDefault="00F273F2">
      <w:pPr>
        <w:pStyle w:val="TOC4"/>
        <w:rPr>
          <w:del w:id="515" w:author="Rapporteur" w:date="2022-04-15T22:20:00Z"/>
          <w:rFonts w:asciiTheme="minorHAnsi" w:eastAsiaTheme="minorEastAsia" w:hAnsiTheme="minorHAnsi" w:cstheme="minorBidi"/>
          <w:sz w:val="22"/>
          <w:szCs w:val="22"/>
          <w:lang w:eastAsia="ja-JP"/>
        </w:rPr>
      </w:pPr>
      <w:del w:id="516" w:author="Rapporteur" w:date="2022-04-15T22:20:00Z">
        <w:r w:rsidDel="00360F72">
          <w:delText>5.1.2.1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_Toc97193069 \h </w:delInstrText>
        </w:r>
        <w:r w:rsidDel="00360F72">
          <w:fldChar w:fldCharType="separate"/>
        </w:r>
        <w:r w:rsidDel="00360F72">
          <w:delText>19</w:delText>
        </w:r>
        <w:r w:rsidDel="00360F72">
          <w:fldChar w:fldCharType="end"/>
        </w:r>
      </w:del>
    </w:p>
    <w:p w14:paraId="4AAE645B" w14:textId="3725DF4C" w:rsidR="00F273F2" w:rsidDel="00360F72" w:rsidRDefault="00F273F2">
      <w:pPr>
        <w:pStyle w:val="TOC4"/>
        <w:rPr>
          <w:del w:id="517" w:author="Rapporteur" w:date="2022-04-15T22:20:00Z"/>
          <w:rFonts w:asciiTheme="minorHAnsi" w:eastAsiaTheme="minorEastAsia" w:hAnsiTheme="minorHAnsi" w:cstheme="minorBidi"/>
          <w:sz w:val="22"/>
          <w:szCs w:val="22"/>
          <w:lang w:eastAsia="ja-JP"/>
        </w:rPr>
      </w:pPr>
      <w:del w:id="518" w:author="Rapporteur" w:date="2022-04-15T22:20:00Z">
        <w:r w:rsidDel="00360F72">
          <w:delText>5.1.2.2</w:delText>
        </w:r>
        <w:r w:rsidDel="00360F72">
          <w:rPr>
            <w:rFonts w:asciiTheme="minorHAnsi" w:eastAsiaTheme="minorEastAsia" w:hAnsiTheme="minorHAnsi" w:cstheme="minorBidi"/>
            <w:sz w:val="22"/>
            <w:szCs w:val="22"/>
            <w:lang w:eastAsia="ja-JP"/>
          </w:rPr>
          <w:tab/>
        </w:r>
        <w:r w:rsidDel="00360F72">
          <w:delText>HTTP standard headers</w:delText>
        </w:r>
        <w:r w:rsidDel="00360F72">
          <w:tab/>
        </w:r>
        <w:r w:rsidDel="00360F72">
          <w:fldChar w:fldCharType="begin" w:fldLock="1"/>
        </w:r>
        <w:r w:rsidDel="00360F72">
          <w:delInstrText xml:space="preserve"> PAGEREF _Toc97193070 \h </w:delInstrText>
        </w:r>
        <w:r w:rsidDel="00360F72">
          <w:fldChar w:fldCharType="separate"/>
        </w:r>
        <w:r w:rsidDel="00360F72">
          <w:delText>19</w:delText>
        </w:r>
        <w:r w:rsidDel="00360F72">
          <w:fldChar w:fldCharType="end"/>
        </w:r>
      </w:del>
    </w:p>
    <w:p w14:paraId="1F4CE595" w14:textId="59A4DF3C" w:rsidR="00F273F2" w:rsidDel="00360F72" w:rsidRDefault="00F273F2">
      <w:pPr>
        <w:pStyle w:val="TOC5"/>
        <w:rPr>
          <w:del w:id="519" w:author="Rapporteur" w:date="2022-04-15T22:20:00Z"/>
          <w:rFonts w:asciiTheme="minorHAnsi" w:eastAsiaTheme="minorEastAsia" w:hAnsiTheme="minorHAnsi" w:cstheme="minorBidi"/>
          <w:sz w:val="22"/>
          <w:szCs w:val="22"/>
          <w:lang w:eastAsia="ja-JP"/>
        </w:rPr>
      </w:pPr>
      <w:del w:id="520" w:author="Rapporteur" w:date="2022-04-15T22:20:00Z">
        <w:r w:rsidDel="00360F72">
          <w:delText>5.1.2.2.1</w:delText>
        </w:r>
        <w:r w:rsidDel="00360F72">
          <w:rPr>
            <w:rFonts w:asciiTheme="minorHAnsi" w:eastAsiaTheme="minorEastAsia" w:hAnsiTheme="minorHAnsi" w:cstheme="minorBidi"/>
            <w:sz w:val="22"/>
            <w:szCs w:val="22"/>
            <w:lang w:eastAsia="ja-JP"/>
          </w:rPr>
          <w:tab/>
        </w:r>
        <w:r w:rsidDel="00360F72">
          <w:rPr>
            <w:lang w:eastAsia="zh-CN"/>
          </w:rPr>
          <w:delText>General</w:delText>
        </w:r>
        <w:r w:rsidDel="00360F72">
          <w:tab/>
        </w:r>
        <w:r w:rsidDel="00360F72">
          <w:fldChar w:fldCharType="begin" w:fldLock="1"/>
        </w:r>
        <w:r w:rsidDel="00360F72">
          <w:delInstrText xml:space="preserve"> PAGEREF _Toc97193071 \h </w:delInstrText>
        </w:r>
        <w:r w:rsidDel="00360F72">
          <w:fldChar w:fldCharType="separate"/>
        </w:r>
        <w:r w:rsidDel="00360F72">
          <w:delText>19</w:delText>
        </w:r>
        <w:r w:rsidDel="00360F72">
          <w:fldChar w:fldCharType="end"/>
        </w:r>
      </w:del>
    </w:p>
    <w:p w14:paraId="64103588" w14:textId="7158483A" w:rsidR="00F273F2" w:rsidDel="00360F72" w:rsidRDefault="00F273F2">
      <w:pPr>
        <w:pStyle w:val="TOC5"/>
        <w:rPr>
          <w:del w:id="521" w:author="Rapporteur" w:date="2022-04-15T22:20:00Z"/>
          <w:rFonts w:asciiTheme="minorHAnsi" w:eastAsiaTheme="minorEastAsia" w:hAnsiTheme="minorHAnsi" w:cstheme="minorBidi"/>
          <w:sz w:val="22"/>
          <w:szCs w:val="22"/>
          <w:lang w:eastAsia="ja-JP"/>
        </w:rPr>
      </w:pPr>
      <w:del w:id="522" w:author="Rapporteur" w:date="2022-04-15T22:20:00Z">
        <w:r w:rsidDel="00360F72">
          <w:delText>5.1.2.2.2</w:delText>
        </w:r>
        <w:r w:rsidDel="00360F72">
          <w:rPr>
            <w:rFonts w:asciiTheme="minorHAnsi" w:eastAsiaTheme="minorEastAsia" w:hAnsiTheme="minorHAnsi" w:cstheme="minorBidi"/>
            <w:sz w:val="22"/>
            <w:szCs w:val="22"/>
            <w:lang w:eastAsia="ja-JP"/>
          </w:rPr>
          <w:tab/>
        </w:r>
        <w:r w:rsidDel="00360F72">
          <w:delText>Content type</w:delText>
        </w:r>
        <w:r w:rsidDel="00360F72">
          <w:tab/>
        </w:r>
        <w:r w:rsidDel="00360F72">
          <w:fldChar w:fldCharType="begin" w:fldLock="1"/>
        </w:r>
        <w:r w:rsidDel="00360F72">
          <w:delInstrText xml:space="preserve"> PAGEREF _Toc97193072 \h </w:delInstrText>
        </w:r>
        <w:r w:rsidDel="00360F72">
          <w:fldChar w:fldCharType="separate"/>
        </w:r>
        <w:r w:rsidDel="00360F72">
          <w:delText>19</w:delText>
        </w:r>
        <w:r w:rsidDel="00360F72">
          <w:fldChar w:fldCharType="end"/>
        </w:r>
      </w:del>
    </w:p>
    <w:p w14:paraId="5CE28948" w14:textId="6FDFCEFF" w:rsidR="00F273F2" w:rsidDel="00360F72" w:rsidRDefault="00F273F2">
      <w:pPr>
        <w:pStyle w:val="TOC4"/>
        <w:rPr>
          <w:del w:id="523" w:author="Rapporteur" w:date="2022-04-15T22:20:00Z"/>
          <w:rFonts w:asciiTheme="minorHAnsi" w:eastAsiaTheme="minorEastAsia" w:hAnsiTheme="minorHAnsi" w:cstheme="minorBidi"/>
          <w:sz w:val="22"/>
          <w:szCs w:val="22"/>
          <w:lang w:eastAsia="ja-JP"/>
        </w:rPr>
      </w:pPr>
      <w:del w:id="524" w:author="Rapporteur" w:date="2022-04-15T22:20:00Z">
        <w:r w:rsidDel="00360F72">
          <w:delText>5.1.2.3</w:delText>
        </w:r>
        <w:r w:rsidDel="00360F72">
          <w:rPr>
            <w:rFonts w:asciiTheme="minorHAnsi" w:eastAsiaTheme="minorEastAsia" w:hAnsiTheme="minorHAnsi" w:cstheme="minorBidi"/>
            <w:sz w:val="22"/>
            <w:szCs w:val="22"/>
            <w:lang w:eastAsia="ja-JP"/>
          </w:rPr>
          <w:tab/>
        </w:r>
        <w:r w:rsidDel="00360F72">
          <w:delText>HTTP custom headers</w:delText>
        </w:r>
        <w:r w:rsidDel="00360F72">
          <w:tab/>
        </w:r>
        <w:r w:rsidDel="00360F72">
          <w:fldChar w:fldCharType="begin" w:fldLock="1"/>
        </w:r>
        <w:r w:rsidDel="00360F72">
          <w:delInstrText xml:space="preserve"> PAGEREF _Toc97193073 \h </w:delInstrText>
        </w:r>
        <w:r w:rsidDel="00360F72">
          <w:fldChar w:fldCharType="separate"/>
        </w:r>
        <w:r w:rsidDel="00360F72">
          <w:delText>19</w:delText>
        </w:r>
        <w:r w:rsidDel="00360F72">
          <w:fldChar w:fldCharType="end"/>
        </w:r>
      </w:del>
    </w:p>
    <w:p w14:paraId="79B9780D" w14:textId="50D024F6" w:rsidR="00F273F2" w:rsidDel="00360F72" w:rsidRDefault="00F273F2">
      <w:pPr>
        <w:pStyle w:val="TOC3"/>
        <w:rPr>
          <w:del w:id="525" w:author="Rapporteur" w:date="2022-04-15T22:20:00Z"/>
          <w:rFonts w:asciiTheme="minorHAnsi" w:eastAsiaTheme="minorEastAsia" w:hAnsiTheme="minorHAnsi" w:cstheme="minorBidi"/>
          <w:sz w:val="22"/>
          <w:szCs w:val="22"/>
          <w:lang w:eastAsia="ja-JP"/>
        </w:rPr>
      </w:pPr>
      <w:del w:id="526" w:author="Rapporteur" w:date="2022-04-15T22:20:00Z">
        <w:r w:rsidDel="00360F72">
          <w:delText>5.1.3</w:delText>
        </w:r>
        <w:r w:rsidDel="00360F72">
          <w:rPr>
            <w:rFonts w:asciiTheme="minorHAnsi" w:eastAsiaTheme="minorEastAsia" w:hAnsiTheme="minorHAnsi" w:cstheme="minorBidi"/>
            <w:sz w:val="22"/>
            <w:szCs w:val="22"/>
            <w:lang w:eastAsia="ja-JP"/>
          </w:rPr>
          <w:tab/>
        </w:r>
        <w:r w:rsidDel="00360F72">
          <w:delText>Resources</w:delText>
        </w:r>
        <w:r w:rsidDel="00360F72">
          <w:tab/>
        </w:r>
        <w:r w:rsidDel="00360F72">
          <w:fldChar w:fldCharType="begin" w:fldLock="1"/>
        </w:r>
        <w:r w:rsidDel="00360F72">
          <w:delInstrText xml:space="preserve"> PAGEREF _Toc97193074 \h </w:delInstrText>
        </w:r>
        <w:r w:rsidDel="00360F72">
          <w:fldChar w:fldCharType="separate"/>
        </w:r>
        <w:r w:rsidDel="00360F72">
          <w:delText>20</w:delText>
        </w:r>
        <w:r w:rsidDel="00360F72">
          <w:fldChar w:fldCharType="end"/>
        </w:r>
      </w:del>
    </w:p>
    <w:p w14:paraId="5B3F9650" w14:textId="07D91A9B" w:rsidR="00F273F2" w:rsidDel="00360F72" w:rsidRDefault="00F273F2">
      <w:pPr>
        <w:pStyle w:val="TOC4"/>
        <w:rPr>
          <w:del w:id="527" w:author="Rapporteur" w:date="2022-04-15T22:20:00Z"/>
          <w:rFonts w:asciiTheme="minorHAnsi" w:eastAsiaTheme="minorEastAsia" w:hAnsiTheme="minorHAnsi" w:cstheme="minorBidi"/>
          <w:sz w:val="22"/>
          <w:szCs w:val="22"/>
          <w:lang w:eastAsia="ja-JP"/>
        </w:rPr>
      </w:pPr>
      <w:del w:id="528" w:author="Rapporteur" w:date="2022-04-15T22:20:00Z">
        <w:r w:rsidDel="00360F72">
          <w:delText>5.1.3.1</w:delText>
        </w:r>
        <w:r w:rsidDel="00360F72">
          <w:rPr>
            <w:rFonts w:asciiTheme="minorHAnsi" w:eastAsiaTheme="minorEastAsia" w:hAnsiTheme="minorHAnsi" w:cstheme="minorBidi"/>
            <w:sz w:val="22"/>
            <w:szCs w:val="22"/>
            <w:lang w:eastAsia="ja-JP"/>
          </w:rPr>
          <w:tab/>
        </w:r>
        <w:r w:rsidDel="00360F72">
          <w:delText>Overview</w:delText>
        </w:r>
        <w:r w:rsidDel="00360F72">
          <w:tab/>
        </w:r>
        <w:r w:rsidDel="00360F72">
          <w:fldChar w:fldCharType="begin" w:fldLock="1"/>
        </w:r>
        <w:r w:rsidDel="00360F72">
          <w:delInstrText xml:space="preserve"> PAGEREF _Toc97193075 \h </w:delInstrText>
        </w:r>
        <w:r w:rsidDel="00360F72">
          <w:fldChar w:fldCharType="separate"/>
        </w:r>
        <w:r w:rsidDel="00360F72">
          <w:delText>20</w:delText>
        </w:r>
        <w:r w:rsidDel="00360F72">
          <w:fldChar w:fldCharType="end"/>
        </w:r>
      </w:del>
    </w:p>
    <w:p w14:paraId="31766430" w14:textId="4E654728" w:rsidR="00F273F2" w:rsidDel="00360F72" w:rsidRDefault="00F273F2">
      <w:pPr>
        <w:pStyle w:val="TOC4"/>
        <w:rPr>
          <w:del w:id="529" w:author="Rapporteur" w:date="2022-04-15T22:20:00Z"/>
          <w:rFonts w:asciiTheme="minorHAnsi" w:eastAsiaTheme="minorEastAsia" w:hAnsiTheme="minorHAnsi" w:cstheme="minorBidi"/>
          <w:sz w:val="22"/>
          <w:szCs w:val="22"/>
          <w:lang w:eastAsia="ja-JP"/>
        </w:rPr>
      </w:pPr>
      <w:del w:id="530" w:author="Rapporteur" w:date="2022-04-15T22:20:00Z">
        <w:r w:rsidDel="00360F72">
          <w:delText>5.1.3.2</w:delText>
        </w:r>
        <w:r w:rsidDel="00360F72">
          <w:rPr>
            <w:rFonts w:asciiTheme="minorHAnsi" w:eastAsiaTheme="minorEastAsia" w:hAnsiTheme="minorHAnsi" w:cstheme="minorBidi"/>
            <w:sz w:val="22"/>
            <w:szCs w:val="22"/>
            <w:lang w:eastAsia="ja-JP"/>
          </w:rPr>
          <w:tab/>
        </w:r>
        <w:r w:rsidDel="00360F72">
          <w:delText>Resource: MFAF Configurations</w:delText>
        </w:r>
        <w:r w:rsidDel="00360F72">
          <w:tab/>
        </w:r>
        <w:r w:rsidDel="00360F72">
          <w:fldChar w:fldCharType="begin" w:fldLock="1"/>
        </w:r>
        <w:r w:rsidDel="00360F72">
          <w:delInstrText xml:space="preserve"> PAGEREF _Toc97193076 \h </w:delInstrText>
        </w:r>
        <w:r w:rsidDel="00360F72">
          <w:fldChar w:fldCharType="separate"/>
        </w:r>
        <w:r w:rsidDel="00360F72">
          <w:delText>20</w:delText>
        </w:r>
        <w:r w:rsidDel="00360F72">
          <w:fldChar w:fldCharType="end"/>
        </w:r>
      </w:del>
    </w:p>
    <w:p w14:paraId="25EE5936" w14:textId="7631A401" w:rsidR="00F273F2" w:rsidDel="00360F72" w:rsidRDefault="00F273F2">
      <w:pPr>
        <w:pStyle w:val="TOC5"/>
        <w:rPr>
          <w:del w:id="531" w:author="Rapporteur" w:date="2022-04-15T22:20:00Z"/>
          <w:rFonts w:asciiTheme="minorHAnsi" w:eastAsiaTheme="minorEastAsia" w:hAnsiTheme="minorHAnsi" w:cstheme="minorBidi"/>
          <w:sz w:val="22"/>
          <w:szCs w:val="22"/>
          <w:lang w:eastAsia="ja-JP"/>
        </w:rPr>
      </w:pPr>
      <w:del w:id="532" w:author="Rapporteur" w:date="2022-04-15T22:20:00Z">
        <w:r w:rsidDel="00360F72">
          <w:delText>5.1.3.2.1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_Toc97193077 \h </w:delInstrText>
        </w:r>
        <w:r w:rsidDel="00360F72">
          <w:fldChar w:fldCharType="separate"/>
        </w:r>
        <w:r w:rsidDel="00360F72">
          <w:delText>20</w:delText>
        </w:r>
        <w:r w:rsidDel="00360F72">
          <w:fldChar w:fldCharType="end"/>
        </w:r>
      </w:del>
    </w:p>
    <w:p w14:paraId="43E122F1" w14:textId="17C1F543" w:rsidR="00F273F2" w:rsidDel="00360F72" w:rsidRDefault="00F273F2">
      <w:pPr>
        <w:pStyle w:val="TOC5"/>
        <w:rPr>
          <w:del w:id="533" w:author="Rapporteur" w:date="2022-04-15T22:20:00Z"/>
          <w:rFonts w:asciiTheme="minorHAnsi" w:eastAsiaTheme="minorEastAsia" w:hAnsiTheme="minorHAnsi" w:cstheme="minorBidi"/>
          <w:sz w:val="22"/>
          <w:szCs w:val="22"/>
          <w:lang w:eastAsia="ja-JP"/>
        </w:rPr>
      </w:pPr>
      <w:del w:id="534" w:author="Rapporteur" w:date="2022-04-15T22:20:00Z">
        <w:r w:rsidDel="00360F72">
          <w:delText>5.1.3.2.2</w:delText>
        </w:r>
        <w:r w:rsidDel="00360F72">
          <w:rPr>
            <w:rFonts w:asciiTheme="minorHAnsi" w:eastAsiaTheme="minorEastAsia" w:hAnsiTheme="minorHAnsi" w:cstheme="minorBidi"/>
            <w:sz w:val="22"/>
            <w:szCs w:val="22"/>
            <w:lang w:eastAsia="ja-JP"/>
          </w:rPr>
          <w:tab/>
        </w:r>
        <w:r w:rsidDel="00360F72">
          <w:delText>Resource Definition</w:delText>
        </w:r>
        <w:r w:rsidDel="00360F72">
          <w:tab/>
        </w:r>
        <w:r w:rsidDel="00360F72">
          <w:fldChar w:fldCharType="begin" w:fldLock="1"/>
        </w:r>
        <w:r w:rsidDel="00360F72">
          <w:delInstrText xml:space="preserve"> PAGEREF _Toc97193078 \h </w:delInstrText>
        </w:r>
        <w:r w:rsidDel="00360F72">
          <w:fldChar w:fldCharType="separate"/>
        </w:r>
        <w:r w:rsidDel="00360F72">
          <w:delText>20</w:delText>
        </w:r>
        <w:r w:rsidDel="00360F72">
          <w:fldChar w:fldCharType="end"/>
        </w:r>
      </w:del>
    </w:p>
    <w:p w14:paraId="2F06457A" w14:textId="3803927A" w:rsidR="00F273F2" w:rsidDel="00360F72" w:rsidRDefault="00F273F2">
      <w:pPr>
        <w:pStyle w:val="TOC5"/>
        <w:rPr>
          <w:del w:id="535" w:author="Rapporteur" w:date="2022-04-15T22:20:00Z"/>
          <w:rFonts w:asciiTheme="minorHAnsi" w:eastAsiaTheme="minorEastAsia" w:hAnsiTheme="minorHAnsi" w:cstheme="minorBidi"/>
          <w:sz w:val="22"/>
          <w:szCs w:val="22"/>
          <w:lang w:eastAsia="ja-JP"/>
        </w:rPr>
      </w:pPr>
      <w:del w:id="536" w:author="Rapporteur" w:date="2022-04-15T22:20:00Z">
        <w:r w:rsidDel="00360F72">
          <w:delText>5.1.3.2.3</w:delText>
        </w:r>
        <w:r w:rsidDel="00360F72">
          <w:rPr>
            <w:rFonts w:asciiTheme="minorHAnsi" w:eastAsiaTheme="minorEastAsia" w:hAnsiTheme="minorHAnsi" w:cstheme="minorBidi"/>
            <w:sz w:val="22"/>
            <w:szCs w:val="22"/>
            <w:lang w:eastAsia="ja-JP"/>
          </w:rPr>
          <w:tab/>
        </w:r>
        <w:r w:rsidDel="00360F72">
          <w:delText>Resource Standard Methods</w:delText>
        </w:r>
        <w:r w:rsidDel="00360F72">
          <w:tab/>
        </w:r>
        <w:r w:rsidDel="00360F72">
          <w:fldChar w:fldCharType="begin" w:fldLock="1"/>
        </w:r>
        <w:r w:rsidDel="00360F72">
          <w:delInstrText xml:space="preserve"> PAGEREF _Toc97193079 \h </w:delInstrText>
        </w:r>
        <w:r w:rsidDel="00360F72">
          <w:fldChar w:fldCharType="separate"/>
        </w:r>
        <w:r w:rsidDel="00360F72">
          <w:delText>21</w:delText>
        </w:r>
        <w:r w:rsidDel="00360F72">
          <w:fldChar w:fldCharType="end"/>
        </w:r>
      </w:del>
    </w:p>
    <w:p w14:paraId="1EA42F91" w14:textId="4ADAAC24" w:rsidR="00F273F2" w:rsidDel="00360F72" w:rsidRDefault="00F273F2">
      <w:pPr>
        <w:pStyle w:val="TOC6"/>
        <w:rPr>
          <w:del w:id="537" w:author="Rapporteur" w:date="2022-04-15T22:20:00Z"/>
          <w:rFonts w:asciiTheme="minorHAnsi" w:eastAsiaTheme="minorEastAsia" w:hAnsiTheme="minorHAnsi" w:cstheme="minorBidi"/>
          <w:sz w:val="22"/>
          <w:szCs w:val="22"/>
          <w:lang w:eastAsia="ja-JP"/>
        </w:rPr>
      </w:pPr>
      <w:del w:id="538" w:author="Rapporteur" w:date="2022-04-15T22:20:00Z">
        <w:r w:rsidDel="00360F72">
          <w:delText>5.1.3.2.3.1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_Toc97193080 \h </w:delInstrText>
        </w:r>
        <w:r w:rsidDel="00360F72">
          <w:fldChar w:fldCharType="separate"/>
        </w:r>
        <w:r w:rsidDel="00360F72">
          <w:delText>21</w:delText>
        </w:r>
        <w:r w:rsidDel="00360F72">
          <w:fldChar w:fldCharType="end"/>
        </w:r>
      </w:del>
    </w:p>
    <w:p w14:paraId="1BC183C7" w14:textId="71A05598" w:rsidR="00F273F2" w:rsidDel="00360F72" w:rsidRDefault="00F273F2">
      <w:pPr>
        <w:pStyle w:val="TOC5"/>
        <w:rPr>
          <w:del w:id="539" w:author="Rapporteur" w:date="2022-04-15T22:20:00Z"/>
          <w:rFonts w:asciiTheme="minorHAnsi" w:eastAsiaTheme="minorEastAsia" w:hAnsiTheme="minorHAnsi" w:cstheme="minorBidi"/>
          <w:sz w:val="22"/>
          <w:szCs w:val="22"/>
          <w:lang w:eastAsia="ja-JP"/>
        </w:rPr>
      </w:pPr>
      <w:del w:id="540" w:author="Rapporteur" w:date="2022-04-15T22:20:00Z">
        <w:r w:rsidDel="00360F72">
          <w:delText>5.1.3.2.4</w:delText>
        </w:r>
        <w:r w:rsidDel="00360F72">
          <w:rPr>
            <w:rFonts w:asciiTheme="minorHAnsi" w:eastAsiaTheme="minorEastAsia" w:hAnsiTheme="minorHAnsi" w:cstheme="minorBidi"/>
            <w:sz w:val="22"/>
            <w:szCs w:val="22"/>
            <w:lang w:eastAsia="ja-JP"/>
          </w:rPr>
          <w:tab/>
        </w:r>
        <w:r w:rsidDel="00360F72">
          <w:delText>Resource Custom Operations</w:delText>
        </w:r>
        <w:r w:rsidDel="00360F72">
          <w:tab/>
        </w:r>
        <w:r w:rsidDel="00360F72">
          <w:fldChar w:fldCharType="begin" w:fldLock="1"/>
        </w:r>
        <w:r w:rsidDel="00360F72">
          <w:delInstrText xml:space="preserve"> PAGEREF _Toc97193081 \h </w:delInstrText>
        </w:r>
        <w:r w:rsidDel="00360F72">
          <w:fldChar w:fldCharType="separate"/>
        </w:r>
        <w:r w:rsidDel="00360F72">
          <w:delText>21</w:delText>
        </w:r>
        <w:r w:rsidDel="00360F72">
          <w:fldChar w:fldCharType="end"/>
        </w:r>
      </w:del>
    </w:p>
    <w:p w14:paraId="69E92250" w14:textId="0500D38C" w:rsidR="00F273F2" w:rsidDel="00360F72" w:rsidRDefault="00F273F2">
      <w:pPr>
        <w:pStyle w:val="TOC4"/>
        <w:rPr>
          <w:del w:id="541" w:author="Rapporteur" w:date="2022-04-15T22:20:00Z"/>
          <w:rFonts w:asciiTheme="minorHAnsi" w:eastAsiaTheme="minorEastAsia" w:hAnsiTheme="minorHAnsi" w:cstheme="minorBidi"/>
          <w:sz w:val="22"/>
          <w:szCs w:val="22"/>
          <w:lang w:eastAsia="ja-JP"/>
        </w:rPr>
      </w:pPr>
      <w:del w:id="542" w:author="Rapporteur" w:date="2022-04-15T22:20:00Z">
        <w:r w:rsidDel="00360F72">
          <w:delText>5.1.3.3</w:delText>
        </w:r>
        <w:r w:rsidDel="00360F72">
          <w:rPr>
            <w:rFonts w:asciiTheme="minorHAnsi" w:eastAsiaTheme="minorEastAsia" w:hAnsiTheme="minorHAnsi" w:cstheme="minorBidi"/>
            <w:sz w:val="22"/>
            <w:szCs w:val="22"/>
            <w:lang w:eastAsia="ja-JP"/>
          </w:rPr>
          <w:tab/>
        </w:r>
        <w:r w:rsidDel="00360F72">
          <w:delText>Resource: Individual MFAF Configuration</w:delText>
        </w:r>
        <w:r w:rsidDel="00360F72">
          <w:tab/>
        </w:r>
        <w:r w:rsidDel="00360F72">
          <w:fldChar w:fldCharType="begin" w:fldLock="1"/>
        </w:r>
        <w:r w:rsidDel="00360F72">
          <w:delInstrText xml:space="preserve"> PAGEREF _Toc97193082 \h </w:delInstrText>
        </w:r>
        <w:r w:rsidDel="00360F72">
          <w:fldChar w:fldCharType="separate"/>
        </w:r>
        <w:r w:rsidDel="00360F72">
          <w:delText>21</w:delText>
        </w:r>
        <w:r w:rsidDel="00360F72">
          <w:fldChar w:fldCharType="end"/>
        </w:r>
      </w:del>
    </w:p>
    <w:p w14:paraId="2FD639AB" w14:textId="5DD88544" w:rsidR="00F273F2" w:rsidDel="00360F72" w:rsidRDefault="00F273F2">
      <w:pPr>
        <w:pStyle w:val="TOC5"/>
        <w:rPr>
          <w:del w:id="543" w:author="Rapporteur" w:date="2022-04-15T22:20:00Z"/>
          <w:rFonts w:asciiTheme="minorHAnsi" w:eastAsiaTheme="minorEastAsia" w:hAnsiTheme="minorHAnsi" w:cstheme="minorBidi"/>
          <w:sz w:val="22"/>
          <w:szCs w:val="22"/>
          <w:lang w:eastAsia="ja-JP"/>
        </w:rPr>
      </w:pPr>
      <w:del w:id="544" w:author="Rapporteur" w:date="2022-04-15T22:20:00Z">
        <w:r w:rsidDel="00360F72">
          <w:delText>5.1.3.2.1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_Toc97193083 \h </w:delInstrText>
        </w:r>
        <w:r w:rsidDel="00360F72">
          <w:fldChar w:fldCharType="separate"/>
        </w:r>
        <w:r w:rsidDel="00360F72">
          <w:delText>21</w:delText>
        </w:r>
        <w:r w:rsidDel="00360F72">
          <w:fldChar w:fldCharType="end"/>
        </w:r>
      </w:del>
    </w:p>
    <w:p w14:paraId="486F3075" w14:textId="1258FE39" w:rsidR="00F273F2" w:rsidDel="00360F72" w:rsidRDefault="00F273F2">
      <w:pPr>
        <w:pStyle w:val="TOC5"/>
        <w:rPr>
          <w:del w:id="545" w:author="Rapporteur" w:date="2022-04-15T22:20:00Z"/>
          <w:rFonts w:asciiTheme="minorHAnsi" w:eastAsiaTheme="minorEastAsia" w:hAnsiTheme="minorHAnsi" w:cstheme="minorBidi"/>
          <w:sz w:val="22"/>
          <w:szCs w:val="22"/>
          <w:lang w:eastAsia="ja-JP"/>
        </w:rPr>
      </w:pPr>
      <w:del w:id="546" w:author="Rapporteur" w:date="2022-04-15T22:20:00Z">
        <w:r w:rsidDel="00360F72">
          <w:delText>5.1.3.3.2</w:delText>
        </w:r>
        <w:r w:rsidDel="00360F72">
          <w:rPr>
            <w:rFonts w:asciiTheme="minorHAnsi" w:eastAsiaTheme="minorEastAsia" w:hAnsiTheme="minorHAnsi" w:cstheme="minorBidi"/>
            <w:sz w:val="22"/>
            <w:szCs w:val="22"/>
            <w:lang w:eastAsia="ja-JP"/>
          </w:rPr>
          <w:tab/>
        </w:r>
        <w:r w:rsidDel="00360F72">
          <w:delText>Resource Definition</w:delText>
        </w:r>
        <w:r w:rsidDel="00360F72">
          <w:tab/>
        </w:r>
        <w:r w:rsidDel="00360F72">
          <w:fldChar w:fldCharType="begin" w:fldLock="1"/>
        </w:r>
        <w:r w:rsidDel="00360F72">
          <w:delInstrText xml:space="preserve"> PAGEREF _Toc97193084 \h </w:delInstrText>
        </w:r>
        <w:r w:rsidDel="00360F72">
          <w:fldChar w:fldCharType="separate"/>
        </w:r>
        <w:r w:rsidDel="00360F72">
          <w:delText>21</w:delText>
        </w:r>
        <w:r w:rsidDel="00360F72">
          <w:fldChar w:fldCharType="end"/>
        </w:r>
      </w:del>
    </w:p>
    <w:p w14:paraId="6CA2E273" w14:textId="6D228E69" w:rsidR="00F273F2" w:rsidDel="00360F72" w:rsidRDefault="00F273F2">
      <w:pPr>
        <w:pStyle w:val="TOC5"/>
        <w:rPr>
          <w:del w:id="547" w:author="Rapporteur" w:date="2022-04-15T22:20:00Z"/>
          <w:rFonts w:asciiTheme="minorHAnsi" w:eastAsiaTheme="minorEastAsia" w:hAnsiTheme="minorHAnsi" w:cstheme="minorBidi"/>
          <w:sz w:val="22"/>
          <w:szCs w:val="22"/>
          <w:lang w:eastAsia="ja-JP"/>
        </w:rPr>
      </w:pPr>
      <w:del w:id="548" w:author="Rapporteur" w:date="2022-04-15T22:20:00Z">
        <w:r w:rsidDel="00360F72">
          <w:delText>5.1.3.3.3</w:delText>
        </w:r>
        <w:r w:rsidDel="00360F72">
          <w:rPr>
            <w:rFonts w:asciiTheme="minorHAnsi" w:eastAsiaTheme="minorEastAsia" w:hAnsiTheme="minorHAnsi" w:cstheme="minorBidi"/>
            <w:sz w:val="22"/>
            <w:szCs w:val="22"/>
            <w:lang w:eastAsia="ja-JP"/>
          </w:rPr>
          <w:tab/>
        </w:r>
        <w:r w:rsidDel="00360F72">
          <w:delText>Resource Standard Methods</w:delText>
        </w:r>
        <w:r w:rsidDel="00360F72">
          <w:tab/>
        </w:r>
        <w:r w:rsidDel="00360F72">
          <w:fldChar w:fldCharType="begin" w:fldLock="1"/>
        </w:r>
        <w:r w:rsidDel="00360F72">
          <w:delInstrText xml:space="preserve"> PAGEREF _Toc97193085 \h </w:delInstrText>
        </w:r>
        <w:r w:rsidDel="00360F72">
          <w:fldChar w:fldCharType="separate"/>
        </w:r>
        <w:r w:rsidDel="00360F72">
          <w:delText>22</w:delText>
        </w:r>
        <w:r w:rsidDel="00360F72">
          <w:fldChar w:fldCharType="end"/>
        </w:r>
      </w:del>
    </w:p>
    <w:p w14:paraId="3FD64FD6" w14:textId="784A2D37" w:rsidR="00F273F2" w:rsidDel="00360F72" w:rsidRDefault="00F273F2">
      <w:pPr>
        <w:pStyle w:val="TOC6"/>
        <w:rPr>
          <w:del w:id="549" w:author="Rapporteur" w:date="2022-04-15T22:20:00Z"/>
          <w:rFonts w:asciiTheme="minorHAnsi" w:eastAsiaTheme="minorEastAsia" w:hAnsiTheme="minorHAnsi" w:cstheme="minorBidi"/>
          <w:sz w:val="22"/>
          <w:szCs w:val="22"/>
          <w:lang w:eastAsia="ja-JP"/>
        </w:rPr>
      </w:pPr>
      <w:del w:id="550" w:author="Rapporteur" w:date="2022-04-15T22:20:00Z">
        <w:r w:rsidDel="00360F72">
          <w:delText>5.1.3.3.3.1</w:delText>
        </w:r>
        <w:r w:rsidDel="00360F72">
          <w:rPr>
            <w:rFonts w:asciiTheme="minorHAnsi" w:eastAsiaTheme="minorEastAsia" w:hAnsiTheme="minorHAnsi" w:cstheme="minorBidi"/>
            <w:sz w:val="22"/>
            <w:szCs w:val="22"/>
            <w:lang w:eastAsia="ja-JP"/>
          </w:rPr>
          <w:tab/>
        </w:r>
        <w:r w:rsidDel="00360F72">
          <w:delText>PUT</w:delText>
        </w:r>
        <w:r w:rsidDel="00360F72">
          <w:tab/>
        </w:r>
        <w:r w:rsidDel="00360F72">
          <w:fldChar w:fldCharType="begin" w:fldLock="1"/>
        </w:r>
        <w:r w:rsidDel="00360F72">
          <w:delInstrText xml:space="preserve"> PAGEREF _Toc97193086 \h </w:delInstrText>
        </w:r>
        <w:r w:rsidDel="00360F72">
          <w:fldChar w:fldCharType="separate"/>
        </w:r>
        <w:r w:rsidDel="00360F72">
          <w:delText>22</w:delText>
        </w:r>
        <w:r w:rsidDel="00360F72">
          <w:fldChar w:fldCharType="end"/>
        </w:r>
      </w:del>
    </w:p>
    <w:p w14:paraId="1BC19A8A" w14:textId="5B410BB7" w:rsidR="00F273F2" w:rsidDel="00360F72" w:rsidRDefault="00F273F2">
      <w:pPr>
        <w:pStyle w:val="TOC6"/>
        <w:rPr>
          <w:del w:id="551" w:author="Rapporteur" w:date="2022-04-15T22:20:00Z"/>
          <w:rFonts w:asciiTheme="minorHAnsi" w:eastAsiaTheme="minorEastAsia" w:hAnsiTheme="minorHAnsi" w:cstheme="minorBidi"/>
          <w:sz w:val="22"/>
          <w:szCs w:val="22"/>
          <w:lang w:eastAsia="ja-JP"/>
        </w:rPr>
      </w:pPr>
      <w:del w:id="552" w:author="Rapporteur" w:date="2022-04-15T22:20:00Z">
        <w:r w:rsidDel="00360F72">
          <w:delText>5.1.3.3.3.2</w:delText>
        </w:r>
        <w:r w:rsidDel="00360F72">
          <w:rPr>
            <w:rFonts w:asciiTheme="minorHAnsi" w:eastAsiaTheme="minorEastAsia" w:hAnsiTheme="minorHAnsi" w:cstheme="minorBidi"/>
            <w:sz w:val="22"/>
            <w:szCs w:val="22"/>
            <w:lang w:eastAsia="ja-JP"/>
          </w:rPr>
          <w:tab/>
        </w:r>
        <w:r w:rsidDel="00360F72">
          <w:rPr>
            <w:lang w:eastAsia="zh-CN"/>
          </w:rPr>
          <w:delText>DELETE</w:delText>
        </w:r>
        <w:r w:rsidDel="00360F72">
          <w:tab/>
        </w:r>
        <w:r w:rsidDel="00360F72">
          <w:fldChar w:fldCharType="begin" w:fldLock="1"/>
        </w:r>
        <w:r w:rsidDel="00360F72">
          <w:delInstrText xml:space="preserve"> PAGEREF _Toc97193087 \h </w:delInstrText>
        </w:r>
        <w:r w:rsidDel="00360F72">
          <w:fldChar w:fldCharType="separate"/>
        </w:r>
        <w:r w:rsidDel="00360F72">
          <w:delText>22</w:delText>
        </w:r>
        <w:r w:rsidDel="00360F72">
          <w:fldChar w:fldCharType="end"/>
        </w:r>
      </w:del>
    </w:p>
    <w:p w14:paraId="6D5252C8" w14:textId="0CE1C37E" w:rsidR="00F273F2" w:rsidDel="00360F72" w:rsidRDefault="00F273F2">
      <w:pPr>
        <w:pStyle w:val="TOC3"/>
        <w:rPr>
          <w:del w:id="553" w:author="Rapporteur" w:date="2022-04-15T22:20:00Z"/>
          <w:rFonts w:asciiTheme="minorHAnsi" w:eastAsiaTheme="minorEastAsia" w:hAnsiTheme="minorHAnsi" w:cstheme="minorBidi"/>
          <w:sz w:val="22"/>
          <w:szCs w:val="22"/>
          <w:lang w:eastAsia="ja-JP"/>
        </w:rPr>
      </w:pPr>
      <w:del w:id="554" w:author="Rapporteur" w:date="2022-04-15T22:20:00Z">
        <w:r w:rsidDel="00360F72">
          <w:delText>5.1.4</w:delText>
        </w:r>
        <w:r w:rsidDel="00360F72">
          <w:rPr>
            <w:rFonts w:asciiTheme="minorHAnsi" w:eastAsiaTheme="minorEastAsia" w:hAnsiTheme="minorHAnsi" w:cstheme="minorBidi"/>
            <w:sz w:val="22"/>
            <w:szCs w:val="22"/>
            <w:lang w:eastAsia="ja-JP"/>
          </w:rPr>
          <w:tab/>
        </w:r>
        <w:r w:rsidDel="00360F72">
          <w:delText>Custom Operations without associated resources</w:delText>
        </w:r>
        <w:r w:rsidDel="00360F72">
          <w:tab/>
        </w:r>
        <w:r w:rsidDel="00360F72">
          <w:fldChar w:fldCharType="begin" w:fldLock="1"/>
        </w:r>
        <w:r w:rsidDel="00360F72">
          <w:delInstrText xml:space="preserve"> PAGEREF _Toc97193088 \h </w:delInstrText>
        </w:r>
        <w:r w:rsidDel="00360F72">
          <w:fldChar w:fldCharType="separate"/>
        </w:r>
        <w:r w:rsidDel="00360F72">
          <w:delText>23</w:delText>
        </w:r>
        <w:r w:rsidDel="00360F72">
          <w:fldChar w:fldCharType="end"/>
        </w:r>
      </w:del>
    </w:p>
    <w:p w14:paraId="0A3EBAC5" w14:textId="0A99A63A" w:rsidR="00F273F2" w:rsidDel="00360F72" w:rsidRDefault="00F273F2">
      <w:pPr>
        <w:pStyle w:val="TOC3"/>
        <w:rPr>
          <w:del w:id="555" w:author="Rapporteur" w:date="2022-04-15T22:20:00Z"/>
          <w:rFonts w:asciiTheme="minorHAnsi" w:eastAsiaTheme="minorEastAsia" w:hAnsiTheme="minorHAnsi" w:cstheme="minorBidi"/>
          <w:sz w:val="22"/>
          <w:szCs w:val="22"/>
          <w:lang w:eastAsia="ja-JP"/>
        </w:rPr>
      </w:pPr>
      <w:del w:id="556" w:author="Rapporteur" w:date="2022-04-15T22:20:00Z">
        <w:r w:rsidDel="00360F72">
          <w:delText>5.1.5</w:delText>
        </w:r>
        <w:r w:rsidDel="00360F72">
          <w:rPr>
            <w:rFonts w:asciiTheme="minorHAnsi" w:eastAsiaTheme="minorEastAsia" w:hAnsiTheme="minorHAnsi" w:cstheme="minorBidi"/>
            <w:sz w:val="22"/>
            <w:szCs w:val="22"/>
            <w:lang w:eastAsia="ja-JP"/>
          </w:rPr>
          <w:tab/>
        </w:r>
        <w:r w:rsidDel="00360F72">
          <w:delText>Notifications</w:delText>
        </w:r>
        <w:r w:rsidDel="00360F72">
          <w:tab/>
        </w:r>
        <w:r w:rsidDel="00360F72">
          <w:fldChar w:fldCharType="begin" w:fldLock="1"/>
        </w:r>
        <w:r w:rsidDel="00360F72">
          <w:delInstrText xml:space="preserve"> PAGEREF _Toc97193089 \h </w:delInstrText>
        </w:r>
        <w:r w:rsidDel="00360F72">
          <w:fldChar w:fldCharType="separate"/>
        </w:r>
        <w:r w:rsidDel="00360F72">
          <w:delText>23</w:delText>
        </w:r>
        <w:r w:rsidDel="00360F72">
          <w:fldChar w:fldCharType="end"/>
        </w:r>
      </w:del>
    </w:p>
    <w:p w14:paraId="238FD1A3" w14:textId="5111D9AE" w:rsidR="00F273F2" w:rsidDel="00360F72" w:rsidRDefault="00F273F2">
      <w:pPr>
        <w:pStyle w:val="TOC3"/>
        <w:rPr>
          <w:del w:id="557" w:author="Rapporteur" w:date="2022-04-15T22:20:00Z"/>
          <w:rFonts w:asciiTheme="minorHAnsi" w:eastAsiaTheme="minorEastAsia" w:hAnsiTheme="minorHAnsi" w:cstheme="minorBidi"/>
          <w:sz w:val="22"/>
          <w:szCs w:val="22"/>
          <w:lang w:eastAsia="ja-JP"/>
        </w:rPr>
      </w:pPr>
      <w:del w:id="558" w:author="Rapporteur" w:date="2022-04-15T22:20:00Z">
        <w:r w:rsidDel="00360F72">
          <w:delText>5.1.6</w:delText>
        </w:r>
        <w:r w:rsidDel="00360F72">
          <w:rPr>
            <w:rFonts w:asciiTheme="minorHAnsi" w:eastAsiaTheme="minorEastAsia" w:hAnsiTheme="minorHAnsi" w:cstheme="minorBidi"/>
            <w:sz w:val="22"/>
            <w:szCs w:val="22"/>
            <w:lang w:eastAsia="ja-JP"/>
          </w:rPr>
          <w:tab/>
        </w:r>
        <w:r w:rsidDel="00360F72">
          <w:delText>Data Model</w:delText>
        </w:r>
        <w:r w:rsidDel="00360F72">
          <w:tab/>
        </w:r>
        <w:r w:rsidDel="00360F72">
          <w:fldChar w:fldCharType="begin" w:fldLock="1"/>
        </w:r>
        <w:r w:rsidDel="00360F72">
          <w:delInstrText xml:space="preserve"> PAGEREF _Toc97193090 \h </w:delInstrText>
        </w:r>
        <w:r w:rsidDel="00360F72">
          <w:fldChar w:fldCharType="separate"/>
        </w:r>
        <w:r w:rsidDel="00360F72">
          <w:delText>23</w:delText>
        </w:r>
        <w:r w:rsidDel="00360F72">
          <w:fldChar w:fldCharType="end"/>
        </w:r>
      </w:del>
    </w:p>
    <w:p w14:paraId="5F6A2B49" w14:textId="5D76CA07" w:rsidR="00F273F2" w:rsidDel="00360F72" w:rsidRDefault="00F273F2">
      <w:pPr>
        <w:pStyle w:val="TOC4"/>
        <w:rPr>
          <w:del w:id="559" w:author="Rapporteur" w:date="2022-04-15T22:20:00Z"/>
          <w:rFonts w:asciiTheme="minorHAnsi" w:eastAsiaTheme="minorEastAsia" w:hAnsiTheme="minorHAnsi" w:cstheme="minorBidi"/>
          <w:sz w:val="22"/>
          <w:szCs w:val="22"/>
          <w:lang w:eastAsia="ja-JP"/>
        </w:rPr>
      </w:pPr>
      <w:del w:id="560" w:author="Rapporteur" w:date="2022-04-15T22:20:00Z">
        <w:r w:rsidDel="00360F72">
          <w:delText>5.1.6.1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_Toc97193091 \h </w:delInstrText>
        </w:r>
        <w:r w:rsidDel="00360F72">
          <w:fldChar w:fldCharType="separate"/>
        </w:r>
        <w:r w:rsidDel="00360F72">
          <w:delText>23</w:delText>
        </w:r>
        <w:r w:rsidDel="00360F72">
          <w:fldChar w:fldCharType="end"/>
        </w:r>
      </w:del>
    </w:p>
    <w:p w14:paraId="070B7DE5" w14:textId="2C618288" w:rsidR="00F273F2" w:rsidDel="00360F72" w:rsidRDefault="00F273F2">
      <w:pPr>
        <w:pStyle w:val="TOC4"/>
        <w:rPr>
          <w:del w:id="561" w:author="Rapporteur" w:date="2022-04-15T22:20:00Z"/>
          <w:rFonts w:asciiTheme="minorHAnsi" w:eastAsiaTheme="minorEastAsia" w:hAnsiTheme="minorHAnsi" w:cstheme="minorBidi"/>
          <w:sz w:val="22"/>
          <w:szCs w:val="22"/>
          <w:lang w:eastAsia="ja-JP"/>
        </w:rPr>
      </w:pPr>
      <w:del w:id="562" w:author="Rapporteur" w:date="2022-04-15T22:20:00Z">
        <w:r w:rsidRPr="00F273F2" w:rsidDel="00360F72">
          <w:delText>5.1.6.2</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Structured data types</w:delText>
        </w:r>
        <w:r w:rsidDel="00360F72">
          <w:tab/>
        </w:r>
        <w:r w:rsidDel="00360F72">
          <w:fldChar w:fldCharType="begin" w:fldLock="1"/>
        </w:r>
        <w:r w:rsidDel="00360F72">
          <w:delInstrText xml:space="preserve"> PAGEREF _Toc97193092 \h </w:delInstrText>
        </w:r>
        <w:r w:rsidDel="00360F72">
          <w:fldChar w:fldCharType="separate"/>
        </w:r>
        <w:r w:rsidDel="00360F72">
          <w:delText>23</w:delText>
        </w:r>
        <w:r w:rsidDel="00360F72">
          <w:fldChar w:fldCharType="end"/>
        </w:r>
      </w:del>
    </w:p>
    <w:p w14:paraId="5EE95CA8" w14:textId="1EF6EBCD" w:rsidR="00F273F2" w:rsidDel="00360F72" w:rsidRDefault="00F273F2">
      <w:pPr>
        <w:pStyle w:val="TOC5"/>
        <w:rPr>
          <w:del w:id="563" w:author="Rapporteur" w:date="2022-04-15T22:20:00Z"/>
          <w:rFonts w:asciiTheme="minorHAnsi" w:eastAsiaTheme="minorEastAsia" w:hAnsiTheme="minorHAnsi" w:cstheme="minorBidi"/>
          <w:sz w:val="22"/>
          <w:szCs w:val="22"/>
          <w:lang w:eastAsia="ja-JP"/>
        </w:rPr>
      </w:pPr>
      <w:del w:id="564" w:author="Rapporteur" w:date="2022-04-15T22:20:00Z">
        <w:r w:rsidDel="00360F72">
          <w:delText>5.1.6.2.1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_Toc97193093 \h </w:delInstrText>
        </w:r>
        <w:r w:rsidDel="00360F72">
          <w:fldChar w:fldCharType="separate"/>
        </w:r>
        <w:r w:rsidDel="00360F72">
          <w:delText>23</w:delText>
        </w:r>
        <w:r w:rsidDel="00360F72">
          <w:fldChar w:fldCharType="end"/>
        </w:r>
      </w:del>
    </w:p>
    <w:p w14:paraId="39948827" w14:textId="00504ECC" w:rsidR="00F273F2" w:rsidDel="00360F72" w:rsidRDefault="00F273F2">
      <w:pPr>
        <w:pStyle w:val="TOC5"/>
        <w:rPr>
          <w:del w:id="565" w:author="Rapporteur" w:date="2022-04-15T22:20:00Z"/>
          <w:rFonts w:asciiTheme="minorHAnsi" w:eastAsiaTheme="minorEastAsia" w:hAnsiTheme="minorHAnsi" w:cstheme="minorBidi"/>
          <w:sz w:val="22"/>
          <w:szCs w:val="22"/>
          <w:lang w:eastAsia="ja-JP"/>
        </w:rPr>
      </w:pPr>
      <w:del w:id="566" w:author="Rapporteur" w:date="2022-04-15T22:20:00Z">
        <w:r w:rsidDel="00360F72">
          <w:delText>5.1.6.2.2</w:delText>
        </w:r>
        <w:r w:rsidDel="00360F72">
          <w:rPr>
            <w:rFonts w:asciiTheme="minorHAnsi" w:eastAsiaTheme="minorEastAsia" w:hAnsiTheme="minorHAnsi" w:cstheme="minorBidi"/>
            <w:sz w:val="22"/>
            <w:szCs w:val="22"/>
            <w:lang w:eastAsia="ja-JP"/>
          </w:rPr>
          <w:tab/>
        </w:r>
        <w:r w:rsidDel="00360F72">
          <w:delText>Type: MfafConfiguration</w:delText>
        </w:r>
        <w:r w:rsidDel="00360F72">
          <w:tab/>
        </w:r>
        <w:r w:rsidDel="00360F72">
          <w:fldChar w:fldCharType="begin" w:fldLock="1"/>
        </w:r>
        <w:r w:rsidDel="00360F72">
          <w:delInstrText xml:space="preserve"> PAGEREF _Toc97193094 \h </w:delInstrText>
        </w:r>
        <w:r w:rsidDel="00360F72">
          <w:fldChar w:fldCharType="separate"/>
        </w:r>
        <w:r w:rsidDel="00360F72">
          <w:delText>24</w:delText>
        </w:r>
        <w:r w:rsidDel="00360F72">
          <w:fldChar w:fldCharType="end"/>
        </w:r>
      </w:del>
    </w:p>
    <w:p w14:paraId="123801F5" w14:textId="5FCC6B34" w:rsidR="00F273F2" w:rsidDel="00360F72" w:rsidRDefault="00F273F2">
      <w:pPr>
        <w:pStyle w:val="TOC5"/>
        <w:rPr>
          <w:del w:id="567" w:author="Rapporteur" w:date="2022-04-15T22:20:00Z"/>
          <w:rFonts w:asciiTheme="minorHAnsi" w:eastAsiaTheme="minorEastAsia" w:hAnsiTheme="minorHAnsi" w:cstheme="minorBidi"/>
          <w:sz w:val="22"/>
          <w:szCs w:val="22"/>
          <w:lang w:eastAsia="ja-JP"/>
        </w:rPr>
      </w:pPr>
      <w:del w:id="568" w:author="Rapporteur" w:date="2022-04-15T22:20:00Z">
        <w:r w:rsidDel="00360F72">
          <w:delText>5.1.6.2.3</w:delText>
        </w:r>
        <w:r w:rsidDel="00360F72">
          <w:rPr>
            <w:rFonts w:asciiTheme="minorHAnsi" w:eastAsiaTheme="minorEastAsia" w:hAnsiTheme="minorHAnsi" w:cstheme="minorBidi"/>
            <w:sz w:val="22"/>
            <w:szCs w:val="22"/>
            <w:lang w:eastAsia="ja-JP"/>
          </w:rPr>
          <w:tab/>
        </w:r>
        <w:r w:rsidDel="00360F72">
          <w:delText>Type: MessageConfiguration</w:delText>
        </w:r>
        <w:r w:rsidDel="00360F72">
          <w:tab/>
        </w:r>
        <w:r w:rsidDel="00360F72">
          <w:fldChar w:fldCharType="begin" w:fldLock="1"/>
        </w:r>
        <w:r w:rsidDel="00360F72">
          <w:delInstrText xml:space="preserve"> PAGEREF _Toc97193095 \h </w:delInstrText>
        </w:r>
        <w:r w:rsidDel="00360F72">
          <w:fldChar w:fldCharType="separate"/>
        </w:r>
        <w:r w:rsidDel="00360F72">
          <w:delText>24</w:delText>
        </w:r>
        <w:r w:rsidDel="00360F72">
          <w:fldChar w:fldCharType="end"/>
        </w:r>
      </w:del>
    </w:p>
    <w:p w14:paraId="09AFD9EA" w14:textId="789B0D82" w:rsidR="00F273F2" w:rsidDel="00360F72" w:rsidRDefault="00F273F2">
      <w:pPr>
        <w:pStyle w:val="TOC5"/>
        <w:rPr>
          <w:del w:id="569" w:author="Rapporteur" w:date="2022-04-15T22:20:00Z"/>
          <w:rFonts w:asciiTheme="minorHAnsi" w:eastAsiaTheme="minorEastAsia" w:hAnsiTheme="minorHAnsi" w:cstheme="minorBidi"/>
          <w:sz w:val="22"/>
          <w:szCs w:val="22"/>
          <w:lang w:eastAsia="ja-JP"/>
        </w:rPr>
      </w:pPr>
      <w:del w:id="570" w:author="Rapporteur" w:date="2022-04-15T22:20:00Z">
        <w:r w:rsidDel="00360F72">
          <w:delText>5.1.6.2.4</w:delText>
        </w:r>
        <w:r w:rsidDel="00360F72">
          <w:rPr>
            <w:rFonts w:asciiTheme="minorHAnsi" w:eastAsiaTheme="minorEastAsia" w:hAnsiTheme="minorHAnsi" w:cstheme="minorBidi"/>
            <w:sz w:val="22"/>
            <w:szCs w:val="22"/>
            <w:lang w:eastAsia="ja-JP"/>
          </w:rPr>
          <w:tab/>
        </w:r>
        <w:r w:rsidDel="00360F72">
          <w:delText xml:space="preserve">Type: </w:delText>
        </w:r>
        <w:r w:rsidRPr="004B0073" w:rsidDel="00360F72">
          <w:rPr>
            <w:lang w:val="en-US" w:eastAsia="zh-CN"/>
          </w:rPr>
          <w:delText>MfafNotiInfo</w:delText>
        </w:r>
        <w:r w:rsidDel="00360F72">
          <w:tab/>
        </w:r>
        <w:r w:rsidDel="00360F72">
          <w:fldChar w:fldCharType="begin" w:fldLock="1"/>
        </w:r>
        <w:r w:rsidDel="00360F72">
          <w:delInstrText xml:space="preserve"> PAGEREF _Toc97193096 \h </w:delInstrText>
        </w:r>
        <w:r w:rsidDel="00360F72">
          <w:fldChar w:fldCharType="separate"/>
        </w:r>
        <w:r w:rsidDel="00360F72">
          <w:delText>24</w:delText>
        </w:r>
        <w:r w:rsidDel="00360F72">
          <w:fldChar w:fldCharType="end"/>
        </w:r>
      </w:del>
    </w:p>
    <w:p w14:paraId="3A47AB8B" w14:textId="2FC5C698" w:rsidR="00F273F2" w:rsidDel="00360F72" w:rsidRDefault="00F273F2">
      <w:pPr>
        <w:pStyle w:val="TOC4"/>
        <w:rPr>
          <w:del w:id="571" w:author="Rapporteur" w:date="2022-04-15T22:20:00Z"/>
          <w:rFonts w:asciiTheme="minorHAnsi" w:eastAsiaTheme="minorEastAsia" w:hAnsiTheme="minorHAnsi" w:cstheme="minorBidi"/>
          <w:sz w:val="22"/>
          <w:szCs w:val="22"/>
          <w:lang w:eastAsia="ja-JP"/>
        </w:rPr>
      </w:pPr>
      <w:del w:id="572" w:author="Rapporteur" w:date="2022-04-15T22:20:00Z">
        <w:r w:rsidRPr="00F273F2" w:rsidDel="00360F72">
          <w:delText>5.1.6.3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Simple data types and enumerations</w:delText>
        </w:r>
        <w:r w:rsidDel="00360F72">
          <w:tab/>
        </w:r>
        <w:r w:rsidDel="00360F72">
          <w:fldChar w:fldCharType="begin" w:fldLock="1"/>
        </w:r>
        <w:r w:rsidDel="00360F72">
          <w:delInstrText xml:space="preserve"> PAGEREF _Toc97193097 \h </w:delInstrText>
        </w:r>
        <w:r w:rsidDel="00360F72">
          <w:fldChar w:fldCharType="separate"/>
        </w:r>
        <w:r w:rsidDel="00360F72">
          <w:delText>24</w:delText>
        </w:r>
        <w:r w:rsidDel="00360F72">
          <w:fldChar w:fldCharType="end"/>
        </w:r>
      </w:del>
    </w:p>
    <w:p w14:paraId="6A8CBC8D" w14:textId="4AF104EB" w:rsidR="00F273F2" w:rsidDel="00360F72" w:rsidRDefault="00F273F2">
      <w:pPr>
        <w:pStyle w:val="TOC5"/>
        <w:rPr>
          <w:del w:id="573" w:author="Rapporteur" w:date="2022-04-15T22:20:00Z"/>
          <w:rFonts w:asciiTheme="minorHAnsi" w:eastAsiaTheme="minorEastAsia" w:hAnsiTheme="minorHAnsi" w:cstheme="minorBidi"/>
          <w:sz w:val="22"/>
          <w:szCs w:val="22"/>
          <w:lang w:eastAsia="ja-JP"/>
        </w:rPr>
      </w:pPr>
      <w:del w:id="574" w:author="Rapporteur" w:date="2022-04-15T22:20:00Z">
        <w:r w:rsidDel="00360F72">
          <w:delText>5.1.6.3.1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_Toc97193098 \h </w:delInstrText>
        </w:r>
        <w:r w:rsidDel="00360F72">
          <w:fldChar w:fldCharType="separate"/>
        </w:r>
        <w:r w:rsidDel="00360F72">
          <w:delText>24</w:delText>
        </w:r>
        <w:r w:rsidDel="00360F72">
          <w:fldChar w:fldCharType="end"/>
        </w:r>
      </w:del>
    </w:p>
    <w:p w14:paraId="342A4AE2" w14:textId="17738FC3" w:rsidR="00F273F2" w:rsidDel="00360F72" w:rsidRDefault="00F273F2">
      <w:pPr>
        <w:pStyle w:val="TOC5"/>
        <w:rPr>
          <w:del w:id="575" w:author="Rapporteur" w:date="2022-04-15T22:20:00Z"/>
          <w:rFonts w:asciiTheme="minorHAnsi" w:eastAsiaTheme="minorEastAsia" w:hAnsiTheme="minorHAnsi" w:cstheme="minorBidi"/>
          <w:sz w:val="22"/>
          <w:szCs w:val="22"/>
          <w:lang w:eastAsia="ja-JP"/>
        </w:rPr>
      </w:pPr>
      <w:del w:id="576" w:author="Rapporteur" w:date="2022-04-15T22:20:00Z">
        <w:r w:rsidDel="00360F72">
          <w:delText>5.1.6.3.2</w:delText>
        </w:r>
        <w:r w:rsidDel="00360F72">
          <w:rPr>
            <w:rFonts w:asciiTheme="minorHAnsi" w:eastAsiaTheme="minorEastAsia" w:hAnsiTheme="minorHAnsi" w:cstheme="minorBidi"/>
            <w:sz w:val="22"/>
            <w:szCs w:val="22"/>
            <w:lang w:eastAsia="ja-JP"/>
          </w:rPr>
          <w:tab/>
        </w:r>
        <w:r w:rsidDel="00360F72">
          <w:delText>Simple data types</w:delText>
        </w:r>
        <w:r w:rsidDel="00360F72">
          <w:tab/>
        </w:r>
        <w:r w:rsidDel="00360F72">
          <w:fldChar w:fldCharType="begin" w:fldLock="1"/>
        </w:r>
        <w:r w:rsidDel="00360F72">
          <w:delInstrText xml:space="preserve"> PAGEREF _Toc97193099 \h </w:delInstrText>
        </w:r>
        <w:r w:rsidDel="00360F72">
          <w:fldChar w:fldCharType="separate"/>
        </w:r>
        <w:r w:rsidDel="00360F72">
          <w:delText>25</w:delText>
        </w:r>
        <w:r w:rsidDel="00360F72">
          <w:fldChar w:fldCharType="end"/>
        </w:r>
      </w:del>
    </w:p>
    <w:p w14:paraId="55879BE3" w14:textId="07176987" w:rsidR="00F273F2" w:rsidDel="00360F72" w:rsidRDefault="00F273F2">
      <w:pPr>
        <w:pStyle w:val="TOC4"/>
        <w:rPr>
          <w:del w:id="577" w:author="Rapporteur" w:date="2022-04-15T22:20:00Z"/>
          <w:rFonts w:asciiTheme="minorHAnsi" w:eastAsiaTheme="minorEastAsia" w:hAnsiTheme="minorHAnsi" w:cstheme="minorBidi"/>
          <w:sz w:val="22"/>
          <w:szCs w:val="22"/>
          <w:lang w:eastAsia="ja-JP"/>
        </w:rPr>
      </w:pPr>
      <w:del w:id="578" w:author="Rapporteur" w:date="2022-04-15T22:20:00Z">
        <w:r w:rsidRPr="00F273F2" w:rsidDel="00360F72">
          <w:delText>5.1.6.4</w:delText>
        </w:r>
        <w:r w:rsidRPr="00F273F2" w:rsidDel="00360F72">
          <w:rPr>
            <w:rFonts w:asciiTheme="minorHAnsi" w:eastAsiaTheme="minorEastAsia" w:hAnsiTheme="minorHAnsi" w:cstheme="minorBidi"/>
            <w:sz w:val="22"/>
            <w:szCs w:val="22"/>
            <w:lang w:eastAsia="ja-JP"/>
          </w:rPr>
          <w:tab/>
        </w:r>
        <w:r w:rsidDel="00360F72">
          <w:rPr>
            <w:lang w:eastAsia="zh-CN"/>
          </w:rPr>
          <w:delText>Data types describing alternative data types or combinations of data types</w:delText>
        </w:r>
        <w:r w:rsidDel="00360F72">
          <w:tab/>
        </w:r>
        <w:r w:rsidDel="00360F72">
          <w:fldChar w:fldCharType="begin" w:fldLock="1"/>
        </w:r>
        <w:r w:rsidDel="00360F72">
          <w:delInstrText xml:space="preserve"> PAGEREF _Toc97193100 \h </w:delInstrText>
        </w:r>
        <w:r w:rsidDel="00360F72">
          <w:fldChar w:fldCharType="separate"/>
        </w:r>
        <w:r w:rsidDel="00360F72">
          <w:delText>25</w:delText>
        </w:r>
        <w:r w:rsidDel="00360F72">
          <w:fldChar w:fldCharType="end"/>
        </w:r>
      </w:del>
    </w:p>
    <w:p w14:paraId="4E7440DC" w14:textId="3B59958C" w:rsidR="00F273F2" w:rsidDel="00360F72" w:rsidRDefault="00F273F2">
      <w:pPr>
        <w:pStyle w:val="TOC4"/>
        <w:rPr>
          <w:del w:id="579" w:author="Rapporteur" w:date="2022-04-15T22:20:00Z"/>
          <w:rFonts w:asciiTheme="minorHAnsi" w:eastAsiaTheme="minorEastAsia" w:hAnsiTheme="minorHAnsi" w:cstheme="minorBidi"/>
          <w:sz w:val="22"/>
          <w:szCs w:val="22"/>
          <w:lang w:eastAsia="ja-JP"/>
        </w:rPr>
      </w:pPr>
      <w:del w:id="580" w:author="Rapporteur" w:date="2022-04-15T22:20:00Z">
        <w:r w:rsidDel="00360F72">
          <w:delText>5.1.6.5</w:delText>
        </w:r>
        <w:r w:rsidDel="00360F72">
          <w:rPr>
            <w:rFonts w:asciiTheme="minorHAnsi" w:eastAsiaTheme="minorEastAsia" w:hAnsiTheme="minorHAnsi" w:cstheme="minorBidi"/>
            <w:sz w:val="22"/>
            <w:szCs w:val="22"/>
            <w:lang w:eastAsia="ja-JP"/>
          </w:rPr>
          <w:tab/>
        </w:r>
        <w:r w:rsidDel="00360F72">
          <w:delText>Binary data</w:delText>
        </w:r>
        <w:r w:rsidDel="00360F72">
          <w:tab/>
        </w:r>
        <w:r w:rsidDel="00360F72">
          <w:fldChar w:fldCharType="begin" w:fldLock="1"/>
        </w:r>
        <w:r w:rsidDel="00360F72">
          <w:delInstrText xml:space="preserve"> PAGEREF _Toc97193101 \h </w:delInstrText>
        </w:r>
        <w:r w:rsidDel="00360F72">
          <w:fldChar w:fldCharType="separate"/>
        </w:r>
        <w:r w:rsidDel="00360F72">
          <w:delText>25</w:delText>
        </w:r>
        <w:r w:rsidDel="00360F72">
          <w:fldChar w:fldCharType="end"/>
        </w:r>
      </w:del>
    </w:p>
    <w:p w14:paraId="5CE91941" w14:textId="4C94DD9D" w:rsidR="00F273F2" w:rsidDel="00360F72" w:rsidRDefault="00F273F2">
      <w:pPr>
        <w:pStyle w:val="TOC3"/>
        <w:rPr>
          <w:del w:id="581" w:author="Rapporteur" w:date="2022-04-15T22:20:00Z"/>
          <w:rFonts w:asciiTheme="minorHAnsi" w:eastAsiaTheme="minorEastAsia" w:hAnsiTheme="minorHAnsi" w:cstheme="minorBidi"/>
          <w:sz w:val="22"/>
          <w:szCs w:val="22"/>
          <w:lang w:eastAsia="ja-JP"/>
        </w:rPr>
      </w:pPr>
      <w:del w:id="582" w:author="Rapporteur" w:date="2022-04-15T22:20:00Z">
        <w:r w:rsidDel="00360F72">
          <w:delText>5.1.7</w:delText>
        </w:r>
        <w:r w:rsidDel="00360F72">
          <w:rPr>
            <w:rFonts w:asciiTheme="minorHAnsi" w:eastAsiaTheme="minorEastAsia" w:hAnsiTheme="minorHAnsi" w:cstheme="minorBidi"/>
            <w:sz w:val="22"/>
            <w:szCs w:val="22"/>
            <w:lang w:eastAsia="ja-JP"/>
          </w:rPr>
          <w:tab/>
        </w:r>
        <w:r w:rsidDel="00360F72">
          <w:delText>Error Handling</w:delText>
        </w:r>
        <w:r w:rsidDel="00360F72">
          <w:tab/>
        </w:r>
        <w:r w:rsidDel="00360F72">
          <w:fldChar w:fldCharType="begin" w:fldLock="1"/>
        </w:r>
        <w:r w:rsidDel="00360F72">
          <w:delInstrText xml:space="preserve"> PAGEREF _Toc97193102 \h </w:delInstrText>
        </w:r>
        <w:r w:rsidDel="00360F72">
          <w:fldChar w:fldCharType="separate"/>
        </w:r>
        <w:r w:rsidDel="00360F72">
          <w:delText>25</w:delText>
        </w:r>
        <w:r w:rsidDel="00360F72">
          <w:fldChar w:fldCharType="end"/>
        </w:r>
      </w:del>
    </w:p>
    <w:p w14:paraId="757AAA93" w14:textId="77F568D8" w:rsidR="00F273F2" w:rsidDel="00360F72" w:rsidRDefault="00F273F2">
      <w:pPr>
        <w:pStyle w:val="TOC4"/>
        <w:rPr>
          <w:del w:id="583" w:author="Rapporteur" w:date="2022-04-15T22:20:00Z"/>
          <w:rFonts w:asciiTheme="minorHAnsi" w:eastAsiaTheme="minorEastAsia" w:hAnsiTheme="minorHAnsi" w:cstheme="minorBidi"/>
          <w:sz w:val="22"/>
          <w:szCs w:val="22"/>
          <w:lang w:eastAsia="ja-JP"/>
        </w:rPr>
      </w:pPr>
      <w:del w:id="584" w:author="Rapporteur" w:date="2022-04-15T22:20:00Z">
        <w:r w:rsidDel="00360F72">
          <w:delText>5.1.7.1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_Toc97193103 \h </w:delInstrText>
        </w:r>
        <w:r w:rsidDel="00360F72">
          <w:fldChar w:fldCharType="separate"/>
        </w:r>
        <w:r w:rsidDel="00360F72">
          <w:delText>25</w:delText>
        </w:r>
        <w:r w:rsidDel="00360F72">
          <w:fldChar w:fldCharType="end"/>
        </w:r>
      </w:del>
    </w:p>
    <w:p w14:paraId="7DEED30B" w14:textId="6ACE5F3A" w:rsidR="00F273F2" w:rsidDel="00360F72" w:rsidRDefault="00F273F2">
      <w:pPr>
        <w:pStyle w:val="TOC4"/>
        <w:rPr>
          <w:del w:id="585" w:author="Rapporteur" w:date="2022-04-15T22:20:00Z"/>
          <w:rFonts w:asciiTheme="minorHAnsi" w:eastAsiaTheme="minorEastAsia" w:hAnsiTheme="minorHAnsi" w:cstheme="minorBidi"/>
          <w:sz w:val="22"/>
          <w:szCs w:val="22"/>
          <w:lang w:eastAsia="ja-JP"/>
        </w:rPr>
      </w:pPr>
      <w:del w:id="586" w:author="Rapporteur" w:date="2022-04-15T22:20:00Z">
        <w:r w:rsidDel="00360F72">
          <w:delText>5.1.7.2</w:delText>
        </w:r>
        <w:r w:rsidDel="00360F72">
          <w:rPr>
            <w:rFonts w:asciiTheme="minorHAnsi" w:eastAsiaTheme="minorEastAsia" w:hAnsiTheme="minorHAnsi" w:cstheme="minorBidi"/>
            <w:sz w:val="22"/>
            <w:szCs w:val="22"/>
            <w:lang w:eastAsia="ja-JP"/>
          </w:rPr>
          <w:tab/>
        </w:r>
        <w:r w:rsidDel="00360F72">
          <w:delText>Protocol Errors</w:delText>
        </w:r>
        <w:r w:rsidDel="00360F72">
          <w:tab/>
        </w:r>
        <w:r w:rsidDel="00360F72">
          <w:fldChar w:fldCharType="begin" w:fldLock="1"/>
        </w:r>
        <w:r w:rsidDel="00360F72">
          <w:delInstrText xml:space="preserve"> PAGEREF _Toc97193104 \h </w:delInstrText>
        </w:r>
        <w:r w:rsidDel="00360F72">
          <w:fldChar w:fldCharType="separate"/>
        </w:r>
        <w:r w:rsidDel="00360F72">
          <w:delText>25</w:delText>
        </w:r>
        <w:r w:rsidDel="00360F72">
          <w:fldChar w:fldCharType="end"/>
        </w:r>
      </w:del>
    </w:p>
    <w:p w14:paraId="4E2340C3" w14:textId="013CC278" w:rsidR="00F273F2" w:rsidDel="00360F72" w:rsidRDefault="00F273F2">
      <w:pPr>
        <w:pStyle w:val="TOC4"/>
        <w:rPr>
          <w:del w:id="587" w:author="Rapporteur" w:date="2022-04-15T22:20:00Z"/>
          <w:rFonts w:asciiTheme="minorHAnsi" w:eastAsiaTheme="minorEastAsia" w:hAnsiTheme="minorHAnsi" w:cstheme="minorBidi"/>
          <w:sz w:val="22"/>
          <w:szCs w:val="22"/>
          <w:lang w:eastAsia="ja-JP"/>
        </w:rPr>
      </w:pPr>
      <w:del w:id="588" w:author="Rapporteur" w:date="2022-04-15T22:20:00Z">
        <w:r w:rsidDel="00360F72">
          <w:delText>5.1.7.3</w:delText>
        </w:r>
        <w:r w:rsidDel="00360F72">
          <w:rPr>
            <w:rFonts w:asciiTheme="minorHAnsi" w:eastAsiaTheme="minorEastAsia" w:hAnsiTheme="minorHAnsi" w:cstheme="minorBidi"/>
            <w:sz w:val="22"/>
            <w:szCs w:val="22"/>
            <w:lang w:eastAsia="ja-JP"/>
          </w:rPr>
          <w:tab/>
        </w:r>
        <w:r w:rsidDel="00360F72">
          <w:delText>Application Errors</w:delText>
        </w:r>
        <w:r w:rsidDel="00360F72">
          <w:tab/>
        </w:r>
        <w:r w:rsidDel="00360F72">
          <w:fldChar w:fldCharType="begin" w:fldLock="1"/>
        </w:r>
        <w:r w:rsidDel="00360F72">
          <w:delInstrText xml:space="preserve"> PAGEREF _Toc97193105 \h </w:delInstrText>
        </w:r>
        <w:r w:rsidDel="00360F72">
          <w:fldChar w:fldCharType="separate"/>
        </w:r>
        <w:r w:rsidDel="00360F72">
          <w:delText>25</w:delText>
        </w:r>
        <w:r w:rsidDel="00360F72">
          <w:fldChar w:fldCharType="end"/>
        </w:r>
      </w:del>
    </w:p>
    <w:p w14:paraId="397844BE" w14:textId="75603065" w:rsidR="00F273F2" w:rsidDel="00360F72" w:rsidRDefault="00F273F2">
      <w:pPr>
        <w:pStyle w:val="TOC3"/>
        <w:rPr>
          <w:del w:id="589" w:author="Rapporteur" w:date="2022-04-15T22:20:00Z"/>
          <w:rFonts w:asciiTheme="minorHAnsi" w:eastAsiaTheme="minorEastAsia" w:hAnsiTheme="minorHAnsi" w:cstheme="minorBidi"/>
          <w:sz w:val="22"/>
          <w:szCs w:val="22"/>
          <w:lang w:eastAsia="ja-JP"/>
        </w:rPr>
      </w:pPr>
      <w:del w:id="590" w:author="Rapporteur" w:date="2022-04-15T22:20:00Z">
        <w:r w:rsidDel="00360F72">
          <w:delText>5.1.8</w:delText>
        </w:r>
        <w:r w:rsidDel="00360F72">
          <w:rPr>
            <w:rFonts w:asciiTheme="minorHAnsi" w:eastAsiaTheme="minorEastAsia" w:hAnsiTheme="minorHAnsi" w:cstheme="minorBidi"/>
            <w:sz w:val="22"/>
            <w:szCs w:val="22"/>
            <w:lang w:eastAsia="ja-JP"/>
          </w:rPr>
          <w:tab/>
        </w:r>
        <w:r w:rsidDel="00360F72">
          <w:rPr>
            <w:lang w:eastAsia="zh-CN"/>
          </w:rPr>
          <w:delText>Feature negotiation</w:delText>
        </w:r>
        <w:r w:rsidDel="00360F72">
          <w:tab/>
        </w:r>
        <w:r w:rsidDel="00360F72">
          <w:fldChar w:fldCharType="begin" w:fldLock="1"/>
        </w:r>
        <w:r w:rsidDel="00360F72">
          <w:delInstrText xml:space="preserve"> PAGEREF _Toc97193106 \h </w:delInstrText>
        </w:r>
        <w:r w:rsidDel="00360F72">
          <w:fldChar w:fldCharType="separate"/>
        </w:r>
        <w:r w:rsidDel="00360F72">
          <w:delText>25</w:delText>
        </w:r>
        <w:r w:rsidDel="00360F72">
          <w:fldChar w:fldCharType="end"/>
        </w:r>
      </w:del>
    </w:p>
    <w:p w14:paraId="55F206F0" w14:textId="7D8C8957" w:rsidR="00F273F2" w:rsidDel="00360F72" w:rsidRDefault="00F273F2">
      <w:pPr>
        <w:pStyle w:val="TOC3"/>
        <w:rPr>
          <w:del w:id="591" w:author="Rapporteur" w:date="2022-04-15T22:20:00Z"/>
          <w:rFonts w:asciiTheme="minorHAnsi" w:eastAsiaTheme="minorEastAsia" w:hAnsiTheme="minorHAnsi" w:cstheme="minorBidi"/>
          <w:sz w:val="22"/>
          <w:szCs w:val="22"/>
          <w:lang w:eastAsia="ja-JP"/>
        </w:rPr>
      </w:pPr>
      <w:del w:id="592" w:author="Rapporteur" w:date="2022-04-15T22:20:00Z">
        <w:r w:rsidDel="00360F72">
          <w:delText>5.1.9</w:delText>
        </w:r>
        <w:r w:rsidDel="00360F72">
          <w:rPr>
            <w:rFonts w:asciiTheme="minorHAnsi" w:eastAsiaTheme="minorEastAsia" w:hAnsiTheme="minorHAnsi" w:cstheme="minorBidi"/>
            <w:sz w:val="22"/>
            <w:szCs w:val="22"/>
            <w:lang w:eastAsia="ja-JP"/>
          </w:rPr>
          <w:tab/>
        </w:r>
        <w:r w:rsidDel="00360F72">
          <w:delText>Security</w:delText>
        </w:r>
        <w:r w:rsidDel="00360F72">
          <w:tab/>
        </w:r>
        <w:r w:rsidDel="00360F72">
          <w:fldChar w:fldCharType="begin" w:fldLock="1"/>
        </w:r>
        <w:r w:rsidDel="00360F72">
          <w:delInstrText xml:space="preserve"> PAGEREF _Toc97193107 \h </w:delInstrText>
        </w:r>
        <w:r w:rsidDel="00360F72">
          <w:fldChar w:fldCharType="separate"/>
        </w:r>
        <w:r w:rsidDel="00360F72">
          <w:delText>25</w:delText>
        </w:r>
        <w:r w:rsidDel="00360F72">
          <w:fldChar w:fldCharType="end"/>
        </w:r>
      </w:del>
    </w:p>
    <w:p w14:paraId="4100FDD4" w14:textId="741DB7F3" w:rsidR="00F273F2" w:rsidDel="00360F72" w:rsidRDefault="00F273F2">
      <w:pPr>
        <w:pStyle w:val="TOC2"/>
        <w:rPr>
          <w:del w:id="593" w:author="Rapporteur" w:date="2022-04-15T22:20:00Z"/>
          <w:rFonts w:asciiTheme="minorHAnsi" w:eastAsiaTheme="minorEastAsia" w:hAnsiTheme="minorHAnsi" w:cstheme="minorBidi"/>
          <w:sz w:val="22"/>
          <w:szCs w:val="22"/>
          <w:lang w:eastAsia="ja-JP"/>
        </w:rPr>
      </w:pPr>
      <w:del w:id="594" w:author="Rapporteur" w:date="2022-04-15T22:20:00Z">
        <w:r w:rsidDel="00360F72">
          <w:delText>5.2</w:delText>
        </w:r>
        <w:r w:rsidDel="00360F72">
          <w:rPr>
            <w:rFonts w:asciiTheme="minorHAnsi" w:eastAsiaTheme="minorEastAsia" w:hAnsiTheme="minorHAnsi" w:cstheme="minorBidi"/>
            <w:sz w:val="22"/>
            <w:szCs w:val="22"/>
            <w:lang w:eastAsia="ja-JP"/>
          </w:rPr>
          <w:tab/>
        </w:r>
        <w:r w:rsidDel="00360F72">
          <w:delText>Nmfaf_3caDataManagement Service API</w:delText>
        </w:r>
        <w:r w:rsidDel="00360F72">
          <w:tab/>
        </w:r>
        <w:r w:rsidDel="00360F72">
          <w:fldChar w:fldCharType="begin" w:fldLock="1"/>
        </w:r>
        <w:r w:rsidDel="00360F72">
          <w:delInstrText xml:space="preserve"> PAGEREF _Toc97193108 \h </w:delInstrText>
        </w:r>
        <w:r w:rsidDel="00360F72">
          <w:fldChar w:fldCharType="separate"/>
        </w:r>
        <w:r w:rsidDel="00360F72">
          <w:delText>26</w:delText>
        </w:r>
        <w:r w:rsidDel="00360F72">
          <w:fldChar w:fldCharType="end"/>
        </w:r>
      </w:del>
    </w:p>
    <w:p w14:paraId="5E168348" w14:textId="4E0A3093" w:rsidR="00F273F2" w:rsidDel="00360F72" w:rsidRDefault="00F273F2">
      <w:pPr>
        <w:pStyle w:val="TOC3"/>
        <w:rPr>
          <w:del w:id="595" w:author="Rapporteur" w:date="2022-04-15T22:20:00Z"/>
          <w:rFonts w:asciiTheme="minorHAnsi" w:eastAsiaTheme="minorEastAsia" w:hAnsiTheme="minorHAnsi" w:cstheme="minorBidi"/>
          <w:sz w:val="22"/>
          <w:szCs w:val="22"/>
          <w:lang w:eastAsia="ja-JP"/>
        </w:rPr>
      </w:pPr>
      <w:del w:id="596" w:author="Rapporteur" w:date="2022-04-15T22:20:00Z">
        <w:r w:rsidDel="00360F72">
          <w:delText>5.2.1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_Toc97193109 \h </w:delInstrText>
        </w:r>
        <w:r w:rsidDel="00360F72">
          <w:fldChar w:fldCharType="separate"/>
        </w:r>
        <w:r w:rsidDel="00360F72">
          <w:delText>26</w:delText>
        </w:r>
        <w:r w:rsidDel="00360F72">
          <w:fldChar w:fldCharType="end"/>
        </w:r>
      </w:del>
    </w:p>
    <w:p w14:paraId="20B7561F" w14:textId="4D9C924F" w:rsidR="00F273F2" w:rsidDel="00360F72" w:rsidRDefault="00F273F2">
      <w:pPr>
        <w:pStyle w:val="TOC3"/>
        <w:rPr>
          <w:del w:id="597" w:author="Rapporteur" w:date="2022-04-15T22:20:00Z"/>
          <w:rFonts w:asciiTheme="minorHAnsi" w:eastAsiaTheme="minorEastAsia" w:hAnsiTheme="minorHAnsi" w:cstheme="minorBidi"/>
          <w:sz w:val="22"/>
          <w:szCs w:val="22"/>
          <w:lang w:eastAsia="ja-JP"/>
        </w:rPr>
      </w:pPr>
      <w:del w:id="598" w:author="Rapporteur" w:date="2022-04-15T22:20:00Z">
        <w:r w:rsidDel="00360F72">
          <w:delText>5.2.2</w:delText>
        </w:r>
        <w:r w:rsidDel="00360F72">
          <w:rPr>
            <w:rFonts w:asciiTheme="minorHAnsi" w:eastAsiaTheme="minorEastAsia" w:hAnsiTheme="minorHAnsi" w:cstheme="minorBidi"/>
            <w:sz w:val="22"/>
            <w:szCs w:val="22"/>
            <w:lang w:eastAsia="ja-JP"/>
          </w:rPr>
          <w:tab/>
        </w:r>
        <w:r w:rsidDel="00360F72">
          <w:delText>Usage of HTTP</w:delText>
        </w:r>
        <w:r w:rsidDel="00360F72">
          <w:tab/>
        </w:r>
        <w:r w:rsidDel="00360F72">
          <w:fldChar w:fldCharType="begin" w:fldLock="1"/>
        </w:r>
        <w:r w:rsidDel="00360F72">
          <w:delInstrText xml:space="preserve"> PAGEREF _Toc97193110 \h </w:delInstrText>
        </w:r>
        <w:r w:rsidDel="00360F72">
          <w:fldChar w:fldCharType="separate"/>
        </w:r>
        <w:r w:rsidDel="00360F72">
          <w:delText>26</w:delText>
        </w:r>
        <w:r w:rsidDel="00360F72">
          <w:fldChar w:fldCharType="end"/>
        </w:r>
      </w:del>
    </w:p>
    <w:p w14:paraId="346FAB7E" w14:textId="4D8A5957" w:rsidR="00F273F2" w:rsidDel="00360F72" w:rsidRDefault="00F273F2">
      <w:pPr>
        <w:pStyle w:val="TOC4"/>
        <w:rPr>
          <w:del w:id="599" w:author="Rapporteur" w:date="2022-04-15T22:20:00Z"/>
          <w:rFonts w:asciiTheme="minorHAnsi" w:eastAsiaTheme="minorEastAsia" w:hAnsiTheme="minorHAnsi" w:cstheme="minorBidi"/>
          <w:sz w:val="22"/>
          <w:szCs w:val="22"/>
          <w:lang w:eastAsia="ja-JP"/>
        </w:rPr>
      </w:pPr>
      <w:del w:id="600" w:author="Rapporteur" w:date="2022-04-15T22:20:00Z">
        <w:r w:rsidDel="00360F72">
          <w:delText>5.2.2.1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_Toc97193111 \h </w:delInstrText>
        </w:r>
        <w:r w:rsidDel="00360F72">
          <w:fldChar w:fldCharType="separate"/>
        </w:r>
        <w:r w:rsidDel="00360F72">
          <w:delText>26</w:delText>
        </w:r>
        <w:r w:rsidDel="00360F72">
          <w:fldChar w:fldCharType="end"/>
        </w:r>
      </w:del>
    </w:p>
    <w:p w14:paraId="3B12DE82" w14:textId="30E9E103" w:rsidR="00F273F2" w:rsidDel="00360F72" w:rsidRDefault="00F273F2">
      <w:pPr>
        <w:pStyle w:val="TOC4"/>
        <w:rPr>
          <w:del w:id="601" w:author="Rapporteur" w:date="2022-04-15T22:20:00Z"/>
          <w:rFonts w:asciiTheme="minorHAnsi" w:eastAsiaTheme="minorEastAsia" w:hAnsiTheme="minorHAnsi" w:cstheme="minorBidi"/>
          <w:sz w:val="22"/>
          <w:szCs w:val="22"/>
          <w:lang w:eastAsia="ja-JP"/>
        </w:rPr>
      </w:pPr>
      <w:del w:id="602" w:author="Rapporteur" w:date="2022-04-15T22:20:00Z">
        <w:r w:rsidDel="00360F72">
          <w:delText>5.2.2.2</w:delText>
        </w:r>
        <w:r w:rsidDel="00360F72">
          <w:rPr>
            <w:rFonts w:asciiTheme="minorHAnsi" w:eastAsiaTheme="minorEastAsia" w:hAnsiTheme="minorHAnsi" w:cstheme="minorBidi"/>
            <w:sz w:val="22"/>
            <w:szCs w:val="22"/>
            <w:lang w:eastAsia="ja-JP"/>
          </w:rPr>
          <w:tab/>
        </w:r>
        <w:r w:rsidDel="00360F72">
          <w:delText>HTTP standard headers</w:delText>
        </w:r>
        <w:r w:rsidDel="00360F72">
          <w:tab/>
        </w:r>
        <w:r w:rsidDel="00360F72">
          <w:fldChar w:fldCharType="begin" w:fldLock="1"/>
        </w:r>
        <w:r w:rsidDel="00360F72">
          <w:delInstrText xml:space="preserve"> PAGEREF _Toc97193112 \h </w:delInstrText>
        </w:r>
        <w:r w:rsidDel="00360F72">
          <w:fldChar w:fldCharType="separate"/>
        </w:r>
        <w:r w:rsidDel="00360F72">
          <w:delText>26</w:delText>
        </w:r>
        <w:r w:rsidDel="00360F72">
          <w:fldChar w:fldCharType="end"/>
        </w:r>
      </w:del>
    </w:p>
    <w:p w14:paraId="5DEF03FB" w14:textId="11E666CB" w:rsidR="00F273F2" w:rsidDel="00360F72" w:rsidRDefault="00F273F2">
      <w:pPr>
        <w:pStyle w:val="TOC5"/>
        <w:rPr>
          <w:del w:id="603" w:author="Rapporteur" w:date="2022-04-15T22:20:00Z"/>
          <w:rFonts w:asciiTheme="minorHAnsi" w:eastAsiaTheme="minorEastAsia" w:hAnsiTheme="minorHAnsi" w:cstheme="minorBidi"/>
          <w:sz w:val="22"/>
          <w:szCs w:val="22"/>
          <w:lang w:eastAsia="ja-JP"/>
        </w:rPr>
      </w:pPr>
      <w:del w:id="604" w:author="Rapporteur" w:date="2022-04-15T22:20:00Z">
        <w:r w:rsidDel="00360F72">
          <w:delText>5.2.2.2.1</w:delText>
        </w:r>
        <w:r w:rsidDel="00360F72">
          <w:rPr>
            <w:rFonts w:asciiTheme="minorHAnsi" w:eastAsiaTheme="minorEastAsia" w:hAnsiTheme="minorHAnsi" w:cstheme="minorBidi"/>
            <w:sz w:val="22"/>
            <w:szCs w:val="22"/>
            <w:lang w:eastAsia="ja-JP"/>
          </w:rPr>
          <w:tab/>
        </w:r>
        <w:r w:rsidDel="00360F72">
          <w:rPr>
            <w:lang w:eastAsia="zh-CN"/>
          </w:rPr>
          <w:delText>General</w:delText>
        </w:r>
        <w:r w:rsidDel="00360F72">
          <w:tab/>
        </w:r>
        <w:r w:rsidDel="00360F72">
          <w:fldChar w:fldCharType="begin" w:fldLock="1"/>
        </w:r>
        <w:r w:rsidDel="00360F72">
          <w:delInstrText xml:space="preserve"> PAGEREF _Toc97193113 \h </w:delInstrText>
        </w:r>
        <w:r w:rsidDel="00360F72">
          <w:fldChar w:fldCharType="separate"/>
        </w:r>
        <w:r w:rsidDel="00360F72">
          <w:delText>26</w:delText>
        </w:r>
        <w:r w:rsidDel="00360F72">
          <w:fldChar w:fldCharType="end"/>
        </w:r>
      </w:del>
    </w:p>
    <w:p w14:paraId="35789D75" w14:textId="6CFAD9A3" w:rsidR="00F273F2" w:rsidDel="00360F72" w:rsidRDefault="00F273F2">
      <w:pPr>
        <w:pStyle w:val="TOC5"/>
        <w:rPr>
          <w:del w:id="605" w:author="Rapporteur" w:date="2022-04-15T22:20:00Z"/>
          <w:rFonts w:asciiTheme="minorHAnsi" w:eastAsiaTheme="minorEastAsia" w:hAnsiTheme="minorHAnsi" w:cstheme="minorBidi"/>
          <w:sz w:val="22"/>
          <w:szCs w:val="22"/>
          <w:lang w:eastAsia="ja-JP"/>
        </w:rPr>
      </w:pPr>
      <w:del w:id="606" w:author="Rapporteur" w:date="2022-04-15T22:20:00Z">
        <w:r w:rsidDel="00360F72">
          <w:delText>5.2.2.2.2</w:delText>
        </w:r>
        <w:r w:rsidDel="00360F72">
          <w:rPr>
            <w:rFonts w:asciiTheme="minorHAnsi" w:eastAsiaTheme="minorEastAsia" w:hAnsiTheme="minorHAnsi" w:cstheme="minorBidi"/>
            <w:sz w:val="22"/>
            <w:szCs w:val="22"/>
            <w:lang w:eastAsia="ja-JP"/>
          </w:rPr>
          <w:tab/>
        </w:r>
        <w:r w:rsidDel="00360F72">
          <w:delText>Content type</w:delText>
        </w:r>
        <w:r w:rsidDel="00360F72">
          <w:tab/>
        </w:r>
        <w:r w:rsidDel="00360F72">
          <w:fldChar w:fldCharType="begin" w:fldLock="1"/>
        </w:r>
        <w:r w:rsidDel="00360F72">
          <w:delInstrText xml:space="preserve"> PAGEREF _Toc97193114 \h </w:delInstrText>
        </w:r>
        <w:r w:rsidDel="00360F72">
          <w:fldChar w:fldCharType="separate"/>
        </w:r>
        <w:r w:rsidDel="00360F72">
          <w:delText>26</w:delText>
        </w:r>
        <w:r w:rsidDel="00360F72">
          <w:fldChar w:fldCharType="end"/>
        </w:r>
      </w:del>
    </w:p>
    <w:p w14:paraId="6F3D7335" w14:textId="314ABCFB" w:rsidR="00F273F2" w:rsidDel="00360F72" w:rsidRDefault="00F273F2">
      <w:pPr>
        <w:pStyle w:val="TOC4"/>
        <w:rPr>
          <w:del w:id="607" w:author="Rapporteur" w:date="2022-04-15T22:20:00Z"/>
          <w:rFonts w:asciiTheme="minorHAnsi" w:eastAsiaTheme="minorEastAsia" w:hAnsiTheme="minorHAnsi" w:cstheme="minorBidi"/>
          <w:sz w:val="22"/>
          <w:szCs w:val="22"/>
          <w:lang w:eastAsia="ja-JP"/>
        </w:rPr>
      </w:pPr>
      <w:del w:id="608" w:author="Rapporteur" w:date="2022-04-15T22:20:00Z">
        <w:r w:rsidDel="00360F72">
          <w:delText>5.2.2.3</w:delText>
        </w:r>
        <w:r w:rsidDel="00360F72">
          <w:rPr>
            <w:rFonts w:asciiTheme="minorHAnsi" w:eastAsiaTheme="minorEastAsia" w:hAnsiTheme="minorHAnsi" w:cstheme="minorBidi"/>
            <w:sz w:val="22"/>
            <w:szCs w:val="22"/>
            <w:lang w:eastAsia="ja-JP"/>
          </w:rPr>
          <w:tab/>
        </w:r>
        <w:r w:rsidDel="00360F72">
          <w:delText>HTTP custom headers</w:delText>
        </w:r>
        <w:r w:rsidDel="00360F72">
          <w:tab/>
        </w:r>
        <w:r w:rsidDel="00360F72">
          <w:fldChar w:fldCharType="begin" w:fldLock="1"/>
        </w:r>
        <w:r w:rsidDel="00360F72">
          <w:delInstrText xml:space="preserve"> PAGEREF _Toc97193115 \h </w:delInstrText>
        </w:r>
        <w:r w:rsidDel="00360F72">
          <w:fldChar w:fldCharType="separate"/>
        </w:r>
        <w:r w:rsidDel="00360F72">
          <w:delText>27</w:delText>
        </w:r>
        <w:r w:rsidDel="00360F72">
          <w:fldChar w:fldCharType="end"/>
        </w:r>
      </w:del>
    </w:p>
    <w:p w14:paraId="2379B310" w14:textId="3BAAB17A" w:rsidR="00F273F2" w:rsidDel="00360F72" w:rsidRDefault="00F273F2">
      <w:pPr>
        <w:pStyle w:val="TOC3"/>
        <w:rPr>
          <w:del w:id="609" w:author="Rapporteur" w:date="2022-04-15T22:20:00Z"/>
          <w:rFonts w:asciiTheme="minorHAnsi" w:eastAsiaTheme="minorEastAsia" w:hAnsiTheme="minorHAnsi" w:cstheme="minorBidi"/>
          <w:sz w:val="22"/>
          <w:szCs w:val="22"/>
          <w:lang w:eastAsia="ja-JP"/>
        </w:rPr>
      </w:pPr>
      <w:del w:id="610" w:author="Rapporteur" w:date="2022-04-15T22:20:00Z">
        <w:r w:rsidDel="00360F72">
          <w:delText>5.2.3</w:delText>
        </w:r>
        <w:r w:rsidDel="00360F72">
          <w:rPr>
            <w:rFonts w:asciiTheme="minorHAnsi" w:eastAsiaTheme="minorEastAsia" w:hAnsiTheme="minorHAnsi" w:cstheme="minorBidi"/>
            <w:sz w:val="22"/>
            <w:szCs w:val="22"/>
            <w:lang w:eastAsia="ja-JP"/>
          </w:rPr>
          <w:tab/>
        </w:r>
        <w:r w:rsidDel="00360F72">
          <w:delText>Resources</w:delText>
        </w:r>
        <w:r w:rsidDel="00360F72">
          <w:tab/>
        </w:r>
        <w:r w:rsidDel="00360F72">
          <w:fldChar w:fldCharType="begin" w:fldLock="1"/>
        </w:r>
        <w:r w:rsidDel="00360F72">
          <w:delInstrText xml:space="preserve"> PAGEREF _Toc97193116 \h </w:delInstrText>
        </w:r>
        <w:r w:rsidDel="00360F72">
          <w:fldChar w:fldCharType="separate"/>
        </w:r>
        <w:r w:rsidDel="00360F72">
          <w:delText>27</w:delText>
        </w:r>
        <w:r w:rsidDel="00360F72">
          <w:fldChar w:fldCharType="end"/>
        </w:r>
      </w:del>
    </w:p>
    <w:p w14:paraId="0ED73B91" w14:textId="3C284FD3" w:rsidR="00F273F2" w:rsidDel="00360F72" w:rsidRDefault="00F273F2">
      <w:pPr>
        <w:pStyle w:val="TOC4"/>
        <w:rPr>
          <w:del w:id="611" w:author="Rapporteur" w:date="2022-04-15T22:20:00Z"/>
          <w:rFonts w:asciiTheme="minorHAnsi" w:eastAsiaTheme="minorEastAsia" w:hAnsiTheme="minorHAnsi" w:cstheme="minorBidi"/>
          <w:sz w:val="22"/>
          <w:szCs w:val="22"/>
          <w:lang w:eastAsia="ja-JP"/>
        </w:rPr>
      </w:pPr>
      <w:del w:id="612" w:author="Rapporteur" w:date="2022-04-15T22:20:00Z">
        <w:r w:rsidDel="00360F72">
          <w:delText>5.2.3.1</w:delText>
        </w:r>
        <w:r w:rsidDel="00360F72">
          <w:rPr>
            <w:rFonts w:asciiTheme="minorHAnsi" w:eastAsiaTheme="minorEastAsia" w:hAnsiTheme="minorHAnsi" w:cstheme="minorBidi"/>
            <w:sz w:val="22"/>
            <w:szCs w:val="22"/>
            <w:lang w:eastAsia="ja-JP"/>
          </w:rPr>
          <w:tab/>
        </w:r>
        <w:r w:rsidDel="00360F72">
          <w:delText>Overview</w:delText>
        </w:r>
        <w:r w:rsidDel="00360F72">
          <w:tab/>
        </w:r>
        <w:r w:rsidDel="00360F72">
          <w:fldChar w:fldCharType="begin" w:fldLock="1"/>
        </w:r>
        <w:r w:rsidDel="00360F72">
          <w:delInstrText xml:space="preserve"> PAGEREF _Toc97193117 \h </w:delInstrText>
        </w:r>
        <w:r w:rsidDel="00360F72">
          <w:fldChar w:fldCharType="separate"/>
        </w:r>
        <w:r w:rsidDel="00360F72">
          <w:delText>27</w:delText>
        </w:r>
        <w:r w:rsidDel="00360F72">
          <w:fldChar w:fldCharType="end"/>
        </w:r>
      </w:del>
    </w:p>
    <w:p w14:paraId="7214D97A" w14:textId="197DA5AF" w:rsidR="00F273F2" w:rsidDel="00360F72" w:rsidRDefault="00F273F2">
      <w:pPr>
        <w:pStyle w:val="TOC4"/>
        <w:rPr>
          <w:del w:id="613" w:author="Rapporteur" w:date="2022-04-15T22:20:00Z"/>
          <w:rFonts w:asciiTheme="minorHAnsi" w:eastAsiaTheme="minorEastAsia" w:hAnsiTheme="minorHAnsi" w:cstheme="minorBidi"/>
          <w:sz w:val="22"/>
          <w:szCs w:val="22"/>
          <w:lang w:eastAsia="ja-JP"/>
        </w:rPr>
      </w:pPr>
      <w:del w:id="614" w:author="Rapporteur" w:date="2022-04-15T22:20:00Z">
        <w:r w:rsidDel="00360F72">
          <w:lastRenderedPageBreak/>
          <w:delText>5.2.3.2</w:delText>
        </w:r>
        <w:r w:rsidDel="00360F72">
          <w:rPr>
            <w:rFonts w:asciiTheme="minorHAnsi" w:eastAsiaTheme="minorEastAsia" w:hAnsiTheme="minorHAnsi" w:cstheme="minorBidi"/>
            <w:sz w:val="22"/>
            <w:szCs w:val="22"/>
            <w:lang w:eastAsia="ja-JP"/>
          </w:rPr>
          <w:tab/>
        </w:r>
        <w:r w:rsidDel="00360F72">
          <w:delText>Resource: MFAF Data or Analytics</w:delText>
        </w:r>
        <w:r w:rsidDel="00360F72">
          <w:tab/>
        </w:r>
        <w:r w:rsidDel="00360F72">
          <w:fldChar w:fldCharType="begin" w:fldLock="1"/>
        </w:r>
        <w:r w:rsidDel="00360F72">
          <w:delInstrText xml:space="preserve"> PAGEREF _Toc97193118 \h </w:delInstrText>
        </w:r>
        <w:r w:rsidDel="00360F72">
          <w:fldChar w:fldCharType="separate"/>
        </w:r>
        <w:r w:rsidDel="00360F72">
          <w:delText>27</w:delText>
        </w:r>
        <w:r w:rsidDel="00360F72">
          <w:fldChar w:fldCharType="end"/>
        </w:r>
      </w:del>
    </w:p>
    <w:p w14:paraId="24E8192E" w14:textId="68A1B098" w:rsidR="00F273F2" w:rsidDel="00360F72" w:rsidRDefault="00F273F2">
      <w:pPr>
        <w:pStyle w:val="TOC5"/>
        <w:rPr>
          <w:del w:id="615" w:author="Rapporteur" w:date="2022-04-15T22:20:00Z"/>
          <w:rFonts w:asciiTheme="minorHAnsi" w:eastAsiaTheme="minorEastAsia" w:hAnsiTheme="minorHAnsi" w:cstheme="minorBidi"/>
          <w:sz w:val="22"/>
          <w:szCs w:val="22"/>
          <w:lang w:eastAsia="ja-JP"/>
        </w:rPr>
      </w:pPr>
      <w:del w:id="616" w:author="Rapporteur" w:date="2022-04-15T22:20:00Z">
        <w:r w:rsidDel="00360F72">
          <w:delText>5.2.3.2.1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_Toc97193119 \h </w:delInstrText>
        </w:r>
        <w:r w:rsidDel="00360F72">
          <w:fldChar w:fldCharType="separate"/>
        </w:r>
        <w:r w:rsidDel="00360F72">
          <w:delText>27</w:delText>
        </w:r>
        <w:r w:rsidDel="00360F72">
          <w:fldChar w:fldCharType="end"/>
        </w:r>
      </w:del>
    </w:p>
    <w:p w14:paraId="771AB6ED" w14:textId="0EBEE9F1" w:rsidR="00F273F2" w:rsidDel="00360F72" w:rsidRDefault="00F273F2">
      <w:pPr>
        <w:pStyle w:val="TOC4"/>
        <w:rPr>
          <w:del w:id="617" w:author="Rapporteur" w:date="2022-04-15T22:20:00Z"/>
          <w:rFonts w:asciiTheme="minorHAnsi" w:eastAsiaTheme="minorEastAsia" w:hAnsiTheme="minorHAnsi" w:cstheme="minorBidi"/>
          <w:sz w:val="22"/>
          <w:szCs w:val="22"/>
          <w:lang w:eastAsia="ja-JP"/>
        </w:rPr>
      </w:pPr>
      <w:del w:id="618" w:author="Rapporteur" w:date="2022-04-15T22:20:00Z">
        <w:r w:rsidDel="00360F72">
          <w:delText>5.2.3.2.2</w:delText>
        </w:r>
        <w:r w:rsidDel="00360F72">
          <w:rPr>
            <w:rFonts w:asciiTheme="minorHAnsi" w:eastAsiaTheme="minorEastAsia" w:hAnsiTheme="minorHAnsi" w:cstheme="minorBidi"/>
            <w:sz w:val="22"/>
            <w:szCs w:val="22"/>
            <w:lang w:eastAsia="ja-JP"/>
          </w:rPr>
          <w:tab/>
        </w:r>
        <w:r w:rsidDel="00360F72">
          <w:delText>Resource Definition</w:delText>
        </w:r>
        <w:r w:rsidDel="00360F72">
          <w:tab/>
        </w:r>
        <w:r w:rsidDel="00360F72">
          <w:fldChar w:fldCharType="begin" w:fldLock="1"/>
        </w:r>
        <w:r w:rsidDel="00360F72">
          <w:delInstrText xml:space="preserve"> PAGEREF _Toc97193120 \h </w:delInstrText>
        </w:r>
        <w:r w:rsidDel="00360F72">
          <w:fldChar w:fldCharType="separate"/>
        </w:r>
        <w:r w:rsidDel="00360F72">
          <w:delText>27</w:delText>
        </w:r>
        <w:r w:rsidDel="00360F72">
          <w:fldChar w:fldCharType="end"/>
        </w:r>
      </w:del>
    </w:p>
    <w:p w14:paraId="56E88B4C" w14:textId="3BD2D2A3" w:rsidR="00F273F2" w:rsidDel="00360F72" w:rsidRDefault="00F273F2">
      <w:pPr>
        <w:pStyle w:val="TOC5"/>
        <w:rPr>
          <w:del w:id="619" w:author="Rapporteur" w:date="2022-04-15T22:20:00Z"/>
          <w:rFonts w:asciiTheme="minorHAnsi" w:eastAsiaTheme="minorEastAsia" w:hAnsiTheme="minorHAnsi" w:cstheme="minorBidi"/>
          <w:sz w:val="22"/>
          <w:szCs w:val="22"/>
          <w:lang w:eastAsia="ja-JP"/>
        </w:rPr>
      </w:pPr>
      <w:del w:id="620" w:author="Rapporteur" w:date="2022-04-15T22:20:00Z">
        <w:r w:rsidDel="00360F72">
          <w:delText>5.2.3.2.3</w:delText>
        </w:r>
        <w:r w:rsidDel="00360F72">
          <w:rPr>
            <w:rFonts w:asciiTheme="minorHAnsi" w:eastAsiaTheme="minorEastAsia" w:hAnsiTheme="minorHAnsi" w:cstheme="minorBidi"/>
            <w:sz w:val="22"/>
            <w:szCs w:val="22"/>
            <w:lang w:eastAsia="ja-JP"/>
          </w:rPr>
          <w:tab/>
        </w:r>
        <w:r w:rsidDel="00360F72">
          <w:delText>Resource Standard Methods</w:delText>
        </w:r>
        <w:r w:rsidDel="00360F72">
          <w:tab/>
        </w:r>
        <w:r w:rsidDel="00360F72">
          <w:fldChar w:fldCharType="begin" w:fldLock="1"/>
        </w:r>
        <w:r w:rsidDel="00360F72">
          <w:delInstrText xml:space="preserve"> PAGEREF _Toc97193121 \h </w:delInstrText>
        </w:r>
        <w:r w:rsidDel="00360F72">
          <w:fldChar w:fldCharType="separate"/>
        </w:r>
        <w:r w:rsidDel="00360F72">
          <w:delText>27</w:delText>
        </w:r>
        <w:r w:rsidDel="00360F72">
          <w:fldChar w:fldCharType="end"/>
        </w:r>
      </w:del>
    </w:p>
    <w:p w14:paraId="3234BD59" w14:textId="435646D3" w:rsidR="00F273F2" w:rsidDel="00360F72" w:rsidRDefault="00F273F2">
      <w:pPr>
        <w:pStyle w:val="TOC6"/>
        <w:rPr>
          <w:del w:id="621" w:author="Rapporteur" w:date="2022-04-15T22:20:00Z"/>
          <w:rFonts w:asciiTheme="minorHAnsi" w:eastAsiaTheme="minorEastAsia" w:hAnsiTheme="minorHAnsi" w:cstheme="minorBidi"/>
          <w:sz w:val="22"/>
          <w:szCs w:val="22"/>
          <w:lang w:eastAsia="ja-JP"/>
        </w:rPr>
      </w:pPr>
      <w:del w:id="622" w:author="Rapporteur" w:date="2022-04-15T22:20:00Z">
        <w:r w:rsidDel="00360F72">
          <w:delText>5.2.3.2.3.1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_Toc97193122 \h </w:delInstrText>
        </w:r>
        <w:r w:rsidDel="00360F72">
          <w:fldChar w:fldCharType="separate"/>
        </w:r>
        <w:r w:rsidDel="00360F72">
          <w:delText>27</w:delText>
        </w:r>
        <w:r w:rsidDel="00360F72">
          <w:fldChar w:fldCharType="end"/>
        </w:r>
      </w:del>
    </w:p>
    <w:p w14:paraId="2C50D7E6" w14:textId="74095382" w:rsidR="00F273F2" w:rsidDel="00360F72" w:rsidRDefault="00F273F2">
      <w:pPr>
        <w:pStyle w:val="TOC3"/>
        <w:rPr>
          <w:del w:id="623" w:author="Rapporteur" w:date="2022-04-15T22:20:00Z"/>
          <w:rFonts w:asciiTheme="minorHAnsi" w:eastAsiaTheme="minorEastAsia" w:hAnsiTheme="minorHAnsi" w:cstheme="minorBidi"/>
          <w:sz w:val="22"/>
          <w:szCs w:val="22"/>
          <w:lang w:eastAsia="ja-JP"/>
        </w:rPr>
      </w:pPr>
      <w:del w:id="624" w:author="Rapporteur" w:date="2022-04-15T22:20:00Z">
        <w:r w:rsidDel="00360F72">
          <w:delText>5.2.4</w:delText>
        </w:r>
        <w:r w:rsidDel="00360F72">
          <w:rPr>
            <w:rFonts w:asciiTheme="minorHAnsi" w:eastAsiaTheme="minorEastAsia" w:hAnsiTheme="minorHAnsi" w:cstheme="minorBidi"/>
            <w:sz w:val="22"/>
            <w:szCs w:val="22"/>
            <w:lang w:eastAsia="ja-JP"/>
          </w:rPr>
          <w:tab/>
        </w:r>
        <w:r w:rsidDel="00360F72">
          <w:delText>Custom Operations without associated resources</w:delText>
        </w:r>
        <w:r w:rsidDel="00360F72">
          <w:tab/>
        </w:r>
        <w:r w:rsidDel="00360F72">
          <w:fldChar w:fldCharType="begin" w:fldLock="1"/>
        </w:r>
        <w:r w:rsidDel="00360F72">
          <w:delInstrText xml:space="preserve"> PAGEREF _Toc97193123 \h </w:delInstrText>
        </w:r>
        <w:r w:rsidDel="00360F72">
          <w:fldChar w:fldCharType="separate"/>
        </w:r>
        <w:r w:rsidDel="00360F72">
          <w:delText>28</w:delText>
        </w:r>
        <w:r w:rsidDel="00360F72">
          <w:fldChar w:fldCharType="end"/>
        </w:r>
      </w:del>
    </w:p>
    <w:p w14:paraId="347760DB" w14:textId="6BD726C9" w:rsidR="00F273F2" w:rsidDel="00360F72" w:rsidRDefault="00F273F2">
      <w:pPr>
        <w:pStyle w:val="TOC3"/>
        <w:rPr>
          <w:del w:id="625" w:author="Rapporteur" w:date="2022-04-15T22:20:00Z"/>
          <w:rFonts w:asciiTheme="minorHAnsi" w:eastAsiaTheme="minorEastAsia" w:hAnsiTheme="minorHAnsi" w:cstheme="minorBidi"/>
          <w:sz w:val="22"/>
          <w:szCs w:val="22"/>
          <w:lang w:eastAsia="ja-JP"/>
        </w:rPr>
      </w:pPr>
      <w:del w:id="626" w:author="Rapporteur" w:date="2022-04-15T22:20:00Z">
        <w:r w:rsidDel="00360F72">
          <w:delText>5.2.5</w:delText>
        </w:r>
        <w:r w:rsidDel="00360F72">
          <w:rPr>
            <w:rFonts w:asciiTheme="minorHAnsi" w:eastAsiaTheme="minorEastAsia" w:hAnsiTheme="minorHAnsi" w:cstheme="minorBidi"/>
            <w:sz w:val="22"/>
            <w:szCs w:val="22"/>
            <w:lang w:eastAsia="ja-JP"/>
          </w:rPr>
          <w:tab/>
        </w:r>
        <w:r w:rsidDel="00360F72">
          <w:delText>Notifications</w:delText>
        </w:r>
        <w:r w:rsidDel="00360F72">
          <w:tab/>
        </w:r>
        <w:r w:rsidDel="00360F72">
          <w:fldChar w:fldCharType="begin" w:fldLock="1"/>
        </w:r>
        <w:r w:rsidDel="00360F72">
          <w:delInstrText xml:space="preserve"> PAGEREF _Toc97193124 \h </w:delInstrText>
        </w:r>
        <w:r w:rsidDel="00360F72">
          <w:fldChar w:fldCharType="separate"/>
        </w:r>
        <w:r w:rsidDel="00360F72">
          <w:delText>28</w:delText>
        </w:r>
        <w:r w:rsidDel="00360F72">
          <w:fldChar w:fldCharType="end"/>
        </w:r>
      </w:del>
    </w:p>
    <w:p w14:paraId="62CB8447" w14:textId="07DEF075" w:rsidR="00F273F2" w:rsidDel="00360F72" w:rsidRDefault="00F273F2">
      <w:pPr>
        <w:pStyle w:val="TOC4"/>
        <w:rPr>
          <w:del w:id="627" w:author="Rapporteur" w:date="2022-04-15T22:20:00Z"/>
          <w:rFonts w:asciiTheme="minorHAnsi" w:eastAsiaTheme="minorEastAsia" w:hAnsiTheme="minorHAnsi" w:cstheme="minorBidi"/>
          <w:sz w:val="22"/>
          <w:szCs w:val="22"/>
          <w:lang w:eastAsia="ja-JP"/>
        </w:rPr>
      </w:pPr>
      <w:del w:id="628" w:author="Rapporteur" w:date="2022-04-15T22:20:00Z">
        <w:r w:rsidDel="00360F72">
          <w:delText>5.2.5.1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_Toc97193125 \h </w:delInstrText>
        </w:r>
        <w:r w:rsidDel="00360F72">
          <w:fldChar w:fldCharType="separate"/>
        </w:r>
        <w:r w:rsidDel="00360F72">
          <w:delText>28</w:delText>
        </w:r>
        <w:r w:rsidDel="00360F72">
          <w:fldChar w:fldCharType="end"/>
        </w:r>
      </w:del>
    </w:p>
    <w:p w14:paraId="349E8603" w14:textId="46F940AC" w:rsidR="00F273F2" w:rsidDel="00360F72" w:rsidRDefault="00F273F2">
      <w:pPr>
        <w:pStyle w:val="TOC4"/>
        <w:rPr>
          <w:del w:id="629" w:author="Rapporteur" w:date="2022-04-15T22:20:00Z"/>
          <w:rFonts w:asciiTheme="minorHAnsi" w:eastAsiaTheme="minorEastAsia" w:hAnsiTheme="minorHAnsi" w:cstheme="minorBidi"/>
          <w:sz w:val="22"/>
          <w:szCs w:val="22"/>
          <w:lang w:eastAsia="ja-JP"/>
        </w:rPr>
      </w:pPr>
      <w:del w:id="630" w:author="Rapporteur" w:date="2022-04-15T22:20:00Z">
        <w:r w:rsidDel="00360F72">
          <w:delText>5.2.5.2</w:delText>
        </w:r>
        <w:r w:rsidDel="00360F72">
          <w:rPr>
            <w:rFonts w:asciiTheme="minorHAnsi" w:eastAsiaTheme="minorEastAsia" w:hAnsiTheme="minorHAnsi" w:cstheme="minorBidi"/>
            <w:sz w:val="22"/>
            <w:szCs w:val="22"/>
            <w:lang w:eastAsia="ja-JP"/>
          </w:rPr>
          <w:tab/>
        </w:r>
        <w:r w:rsidDel="00360F72">
          <w:rPr>
            <w:lang w:eastAsia="ja-JP"/>
          </w:rPr>
          <w:delText>MFAF Notification</w:delText>
        </w:r>
        <w:r w:rsidDel="00360F72">
          <w:tab/>
        </w:r>
        <w:r w:rsidDel="00360F72">
          <w:fldChar w:fldCharType="begin" w:fldLock="1"/>
        </w:r>
        <w:r w:rsidDel="00360F72">
          <w:delInstrText xml:space="preserve"> PAGEREF _Toc97193126 \h </w:delInstrText>
        </w:r>
        <w:r w:rsidDel="00360F72">
          <w:fldChar w:fldCharType="separate"/>
        </w:r>
        <w:r w:rsidDel="00360F72">
          <w:delText>28</w:delText>
        </w:r>
        <w:r w:rsidDel="00360F72">
          <w:fldChar w:fldCharType="end"/>
        </w:r>
      </w:del>
    </w:p>
    <w:p w14:paraId="40880259" w14:textId="06E5351E" w:rsidR="00F273F2" w:rsidDel="00360F72" w:rsidRDefault="00F273F2">
      <w:pPr>
        <w:pStyle w:val="TOC5"/>
        <w:rPr>
          <w:del w:id="631" w:author="Rapporteur" w:date="2022-04-15T22:20:00Z"/>
          <w:rFonts w:asciiTheme="minorHAnsi" w:eastAsiaTheme="minorEastAsia" w:hAnsiTheme="minorHAnsi" w:cstheme="minorBidi"/>
          <w:sz w:val="22"/>
          <w:szCs w:val="22"/>
          <w:lang w:eastAsia="ja-JP"/>
        </w:rPr>
      </w:pPr>
      <w:del w:id="632" w:author="Rapporteur" w:date="2022-04-15T22:20:00Z">
        <w:r w:rsidDel="00360F72">
          <w:delText>5.2.5.2.1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_Toc97193127 \h </w:delInstrText>
        </w:r>
        <w:r w:rsidDel="00360F72">
          <w:fldChar w:fldCharType="separate"/>
        </w:r>
        <w:r w:rsidDel="00360F72">
          <w:delText>28</w:delText>
        </w:r>
        <w:r w:rsidDel="00360F72">
          <w:fldChar w:fldCharType="end"/>
        </w:r>
      </w:del>
    </w:p>
    <w:p w14:paraId="3CCEE154" w14:textId="14C9DCDD" w:rsidR="00F273F2" w:rsidDel="00360F72" w:rsidRDefault="00F273F2">
      <w:pPr>
        <w:pStyle w:val="TOC5"/>
        <w:rPr>
          <w:del w:id="633" w:author="Rapporteur" w:date="2022-04-15T22:20:00Z"/>
          <w:rFonts w:asciiTheme="minorHAnsi" w:eastAsiaTheme="minorEastAsia" w:hAnsiTheme="minorHAnsi" w:cstheme="minorBidi"/>
          <w:sz w:val="22"/>
          <w:szCs w:val="22"/>
          <w:lang w:eastAsia="ja-JP"/>
        </w:rPr>
      </w:pPr>
      <w:del w:id="634" w:author="Rapporteur" w:date="2022-04-15T22:20:00Z">
        <w:r w:rsidDel="00360F72">
          <w:delText>5.2.5.2.2</w:delText>
        </w:r>
        <w:r w:rsidDel="00360F72">
          <w:rPr>
            <w:rFonts w:asciiTheme="minorHAnsi" w:eastAsiaTheme="minorEastAsia" w:hAnsiTheme="minorHAnsi" w:cstheme="minorBidi"/>
            <w:sz w:val="22"/>
            <w:szCs w:val="22"/>
            <w:lang w:eastAsia="ja-JP"/>
          </w:rPr>
          <w:tab/>
        </w:r>
        <w:r w:rsidDel="00360F72">
          <w:delText>Target URI</w:delText>
        </w:r>
        <w:r w:rsidDel="00360F72">
          <w:tab/>
        </w:r>
        <w:r w:rsidDel="00360F72">
          <w:fldChar w:fldCharType="begin" w:fldLock="1"/>
        </w:r>
        <w:r w:rsidDel="00360F72">
          <w:delInstrText xml:space="preserve"> PAGEREF _Toc97193128 \h </w:delInstrText>
        </w:r>
        <w:r w:rsidDel="00360F72">
          <w:fldChar w:fldCharType="separate"/>
        </w:r>
        <w:r w:rsidDel="00360F72">
          <w:delText>28</w:delText>
        </w:r>
        <w:r w:rsidDel="00360F72">
          <w:fldChar w:fldCharType="end"/>
        </w:r>
      </w:del>
    </w:p>
    <w:p w14:paraId="67A73AEA" w14:textId="1363E75F" w:rsidR="00F273F2" w:rsidDel="00360F72" w:rsidRDefault="00F273F2">
      <w:pPr>
        <w:pStyle w:val="TOC5"/>
        <w:rPr>
          <w:del w:id="635" w:author="Rapporteur" w:date="2022-04-15T22:20:00Z"/>
          <w:rFonts w:asciiTheme="minorHAnsi" w:eastAsiaTheme="minorEastAsia" w:hAnsiTheme="minorHAnsi" w:cstheme="minorBidi"/>
          <w:sz w:val="22"/>
          <w:szCs w:val="22"/>
          <w:lang w:eastAsia="ja-JP"/>
        </w:rPr>
      </w:pPr>
      <w:del w:id="636" w:author="Rapporteur" w:date="2022-04-15T22:20:00Z">
        <w:r w:rsidDel="00360F72">
          <w:delText>5.2.5.2.3</w:delText>
        </w:r>
        <w:r w:rsidDel="00360F72">
          <w:rPr>
            <w:rFonts w:asciiTheme="minorHAnsi" w:eastAsiaTheme="minorEastAsia" w:hAnsiTheme="minorHAnsi" w:cstheme="minorBidi"/>
            <w:sz w:val="22"/>
            <w:szCs w:val="22"/>
            <w:lang w:eastAsia="ja-JP"/>
          </w:rPr>
          <w:tab/>
        </w:r>
        <w:r w:rsidDel="00360F72">
          <w:delText>Standard Methods</w:delText>
        </w:r>
        <w:r w:rsidDel="00360F72">
          <w:tab/>
        </w:r>
        <w:r w:rsidDel="00360F72">
          <w:fldChar w:fldCharType="begin" w:fldLock="1"/>
        </w:r>
        <w:r w:rsidDel="00360F72">
          <w:delInstrText xml:space="preserve"> PAGEREF _Toc97193129 \h </w:delInstrText>
        </w:r>
        <w:r w:rsidDel="00360F72">
          <w:fldChar w:fldCharType="separate"/>
        </w:r>
        <w:r w:rsidDel="00360F72">
          <w:delText>29</w:delText>
        </w:r>
        <w:r w:rsidDel="00360F72">
          <w:fldChar w:fldCharType="end"/>
        </w:r>
      </w:del>
    </w:p>
    <w:p w14:paraId="158C1653" w14:textId="25724222" w:rsidR="00F273F2" w:rsidDel="00360F72" w:rsidRDefault="00F273F2">
      <w:pPr>
        <w:pStyle w:val="TOC6"/>
        <w:rPr>
          <w:del w:id="637" w:author="Rapporteur" w:date="2022-04-15T22:20:00Z"/>
          <w:rFonts w:asciiTheme="minorHAnsi" w:eastAsiaTheme="minorEastAsia" w:hAnsiTheme="minorHAnsi" w:cstheme="minorBidi"/>
          <w:sz w:val="22"/>
          <w:szCs w:val="22"/>
          <w:lang w:eastAsia="ja-JP"/>
        </w:rPr>
      </w:pPr>
      <w:del w:id="638" w:author="Rapporteur" w:date="2022-04-15T22:20:00Z">
        <w:r w:rsidDel="00360F72">
          <w:delText>5.2.5.2.3.1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_Toc97193130 \h </w:delInstrText>
        </w:r>
        <w:r w:rsidDel="00360F72">
          <w:fldChar w:fldCharType="separate"/>
        </w:r>
        <w:r w:rsidDel="00360F72">
          <w:delText>29</w:delText>
        </w:r>
        <w:r w:rsidDel="00360F72">
          <w:fldChar w:fldCharType="end"/>
        </w:r>
      </w:del>
    </w:p>
    <w:p w14:paraId="3A413689" w14:textId="0CD6F916" w:rsidR="00F273F2" w:rsidDel="00360F72" w:rsidRDefault="00F273F2">
      <w:pPr>
        <w:pStyle w:val="TOC4"/>
        <w:rPr>
          <w:del w:id="639" w:author="Rapporteur" w:date="2022-04-15T22:20:00Z"/>
          <w:rFonts w:asciiTheme="minorHAnsi" w:eastAsiaTheme="minorEastAsia" w:hAnsiTheme="minorHAnsi" w:cstheme="minorBidi"/>
          <w:sz w:val="22"/>
          <w:szCs w:val="22"/>
          <w:lang w:eastAsia="ja-JP"/>
        </w:rPr>
      </w:pPr>
      <w:del w:id="640" w:author="Rapporteur" w:date="2022-04-15T22:20:00Z">
        <w:r w:rsidDel="00360F72">
          <w:delText>5.2.5.3</w:delText>
        </w:r>
        <w:r w:rsidDel="00360F72">
          <w:rPr>
            <w:rFonts w:asciiTheme="minorHAnsi" w:eastAsiaTheme="minorEastAsia" w:hAnsiTheme="minorHAnsi" w:cstheme="minorBidi"/>
            <w:sz w:val="22"/>
            <w:szCs w:val="22"/>
            <w:lang w:eastAsia="ja-JP"/>
          </w:rPr>
          <w:tab/>
        </w:r>
        <w:r w:rsidRPr="004B0073" w:rsidDel="00360F72">
          <w:rPr>
            <w:rFonts w:eastAsia="Times New Roman"/>
          </w:rPr>
          <w:delText>Acknowledgement of Notification</w:delText>
        </w:r>
        <w:r w:rsidDel="00360F72">
          <w:tab/>
        </w:r>
        <w:r w:rsidDel="00360F72">
          <w:fldChar w:fldCharType="begin" w:fldLock="1"/>
        </w:r>
        <w:r w:rsidDel="00360F72">
          <w:delInstrText xml:space="preserve"> PAGEREF _Toc97193131 \h </w:delInstrText>
        </w:r>
        <w:r w:rsidDel="00360F72">
          <w:fldChar w:fldCharType="separate"/>
        </w:r>
        <w:r w:rsidDel="00360F72">
          <w:delText>29</w:delText>
        </w:r>
        <w:r w:rsidDel="00360F72">
          <w:fldChar w:fldCharType="end"/>
        </w:r>
      </w:del>
    </w:p>
    <w:p w14:paraId="72D5EB13" w14:textId="2C87E5AE" w:rsidR="00F273F2" w:rsidDel="00360F72" w:rsidRDefault="00F273F2">
      <w:pPr>
        <w:pStyle w:val="TOC5"/>
        <w:rPr>
          <w:del w:id="641" w:author="Rapporteur" w:date="2022-04-15T22:20:00Z"/>
          <w:rFonts w:asciiTheme="minorHAnsi" w:eastAsiaTheme="minorEastAsia" w:hAnsiTheme="minorHAnsi" w:cstheme="minorBidi"/>
          <w:sz w:val="22"/>
          <w:szCs w:val="22"/>
          <w:lang w:eastAsia="ja-JP"/>
        </w:rPr>
      </w:pPr>
      <w:del w:id="642" w:author="Rapporteur" w:date="2022-04-15T22:20:00Z">
        <w:r w:rsidDel="00360F72">
          <w:delText>5.2.5.3.1</w:delText>
        </w:r>
        <w:r w:rsidDel="00360F72">
          <w:rPr>
            <w:rFonts w:asciiTheme="minorHAnsi" w:eastAsiaTheme="minorEastAsia" w:hAnsiTheme="minorHAnsi" w:cstheme="minorBidi"/>
            <w:sz w:val="22"/>
            <w:szCs w:val="22"/>
            <w:lang w:eastAsia="ja-JP"/>
          </w:rPr>
          <w:tab/>
        </w:r>
        <w:r w:rsidDel="00360F72">
          <w:delText>Description</w:delText>
        </w:r>
        <w:r w:rsidDel="00360F72">
          <w:tab/>
        </w:r>
        <w:r w:rsidDel="00360F72">
          <w:fldChar w:fldCharType="begin" w:fldLock="1"/>
        </w:r>
        <w:r w:rsidDel="00360F72">
          <w:delInstrText xml:space="preserve"> PAGEREF _Toc97193132 \h </w:delInstrText>
        </w:r>
        <w:r w:rsidDel="00360F72">
          <w:fldChar w:fldCharType="separate"/>
        </w:r>
        <w:r w:rsidDel="00360F72">
          <w:delText>29</w:delText>
        </w:r>
        <w:r w:rsidDel="00360F72">
          <w:fldChar w:fldCharType="end"/>
        </w:r>
      </w:del>
    </w:p>
    <w:p w14:paraId="13A838C8" w14:textId="6A6F0D80" w:rsidR="00F273F2" w:rsidDel="00360F72" w:rsidRDefault="00F273F2">
      <w:pPr>
        <w:pStyle w:val="TOC5"/>
        <w:rPr>
          <w:del w:id="643" w:author="Rapporteur" w:date="2022-04-15T22:20:00Z"/>
          <w:rFonts w:asciiTheme="minorHAnsi" w:eastAsiaTheme="minorEastAsia" w:hAnsiTheme="minorHAnsi" w:cstheme="minorBidi"/>
          <w:sz w:val="22"/>
          <w:szCs w:val="22"/>
          <w:lang w:eastAsia="ja-JP"/>
        </w:rPr>
      </w:pPr>
      <w:del w:id="644" w:author="Rapporteur" w:date="2022-04-15T22:20:00Z">
        <w:r w:rsidDel="00360F72">
          <w:delText>5.2.5.3.2</w:delText>
        </w:r>
        <w:r w:rsidDel="00360F72">
          <w:rPr>
            <w:rFonts w:asciiTheme="minorHAnsi" w:eastAsiaTheme="minorEastAsia" w:hAnsiTheme="minorHAnsi" w:cstheme="minorBidi"/>
            <w:sz w:val="22"/>
            <w:szCs w:val="22"/>
            <w:lang w:eastAsia="ja-JP"/>
          </w:rPr>
          <w:tab/>
        </w:r>
        <w:r w:rsidDel="00360F72">
          <w:delText>Target URI</w:delText>
        </w:r>
        <w:r w:rsidDel="00360F72">
          <w:tab/>
        </w:r>
        <w:r w:rsidDel="00360F72">
          <w:fldChar w:fldCharType="begin" w:fldLock="1"/>
        </w:r>
        <w:r w:rsidDel="00360F72">
          <w:delInstrText xml:space="preserve"> PAGEREF _Toc97193133 \h </w:delInstrText>
        </w:r>
        <w:r w:rsidDel="00360F72">
          <w:fldChar w:fldCharType="separate"/>
        </w:r>
        <w:r w:rsidDel="00360F72">
          <w:delText>29</w:delText>
        </w:r>
        <w:r w:rsidDel="00360F72">
          <w:fldChar w:fldCharType="end"/>
        </w:r>
      </w:del>
    </w:p>
    <w:p w14:paraId="37971451" w14:textId="694417B8" w:rsidR="00F273F2" w:rsidDel="00360F72" w:rsidRDefault="00F273F2">
      <w:pPr>
        <w:pStyle w:val="TOC5"/>
        <w:rPr>
          <w:del w:id="645" w:author="Rapporteur" w:date="2022-04-15T22:20:00Z"/>
          <w:rFonts w:asciiTheme="minorHAnsi" w:eastAsiaTheme="minorEastAsia" w:hAnsiTheme="minorHAnsi" w:cstheme="minorBidi"/>
          <w:sz w:val="22"/>
          <w:szCs w:val="22"/>
          <w:lang w:eastAsia="ja-JP"/>
        </w:rPr>
      </w:pPr>
      <w:del w:id="646" w:author="Rapporteur" w:date="2022-04-15T22:20:00Z">
        <w:r w:rsidDel="00360F72">
          <w:delText>5.2.5.3.3</w:delText>
        </w:r>
        <w:r w:rsidDel="00360F72">
          <w:rPr>
            <w:rFonts w:asciiTheme="minorHAnsi" w:eastAsiaTheme="minorEastAsia" w:hAnsiTheme="minorHAnsi" w:cstheme="minorBidi"/>
            <w:sz w:val="22"/>
            <w:szCs w:val="22"/>
            <w:lang w:eastAsia="ja-JP"/>
          </w:rPr>
          <w:tab/>
        </w:r>
        <w:r w:rsidDel="00360F72">
          <w:delText>Standard Methods</w:delText>
        </w:r>
        <w:r w:rsidDel="00360F72">
          <w:tab/>
        </w:r>
        <w:r w:rsidDel="00360F72">
          <w:fldChar w:fldCharType="begin" w:fldLock="1"/>
        </w:r>
        <w:r w:rsidDel="00360F72">
          <w:delInstrText xml:space="preserve"> PAGEREF _Toc97193134 \h </w:delInstrText>
        </w:r>
        <w:r w:rsidDel="00360F72">
          <w:fldChar w:fldCharType="separate"/>
        </w:r>
        <w:r w:rsidDel="00360F72">
          <w:delText>30</w:delText>
        </w:r>
        <w:r w:rsidDel="00360F72">
          <w:fldChar w:fldCharType="end"/>
        </w:r>
      </w:del>
    </w:p>
    <w:p w14:paraId="39F34217" w14:textId="5BCCAC94" w:rsidR="00F273F2" w:rsidDel="00360F72" w:rsidRDefault="00F273F2">
      <w:pPr>
        <w:pStyle w:val="TOC6"/>
        <w:rPr>
          <w:del w:id="647" w:author="Rapporteur" w:date="2022-04-15T22:20:00Z"/>
          <w:rFonts w:asciiTheme="minorHAnsi" w:eastAsiaTheme="minorEastAsia" w:hAnsiTheme="minorHAnsi" w:cstheme="minorBidi"/>
          <w:sz w:val="22"/>
          <w:szCs w:val="22"/>
          <w:lang w:eastAsia="ja-JP"/>
        </w:rPr>
      </w:pPr>
      <w:del w:id="648" w:author="Rapporteur" w:date="2022-04-15T22:20:00Z">
        <w:r w:rsidDel="00360F72">
          <w:delText>5.2.5.3.3.1</w:delText>
        </w:r>
        <w:r w:rsidDel="00360F72">
          <w:rPr>
            <w:rFonts w:asciiTheme="minorHAnsi" w:eastAsiaTheme="minorEastAsia" w:hAnsiTheme="minorHAnsi" w:cstheme="minorBidi"/>
            <w:sz w:val="22"/>
            <w:szCs w:val="22"/>
            <w:lang w:eastAsia="ja-JP"/>
          </w:rPr>
          <w:tab/>
        </w:r>
        <w:r w:rsidDel="00360F72">
          <w:delText>POST</w:delText>
        </w:r>
        <w:r w:rsidDel="00360F72">
          <w:tab/>
        </w:r>
        <w:r w:rsidDel="00360F72">
          <w:fldChar w:fldCharType="begin" w:fldLock="1"/>
        </w:r>
        <w:r w:rsidDel="00360F72">
          <w:delInstrText xml:space="preserve"> PAGEREF _Toc97193135 \h </w:delInstrText>
        </w:r>
        <w:r w:rsidDel="00360F72">
          <w:fldChar w:fldCharType="separate"/>
        </w:r>
        <w:r w:rsidDel="00360F72">
          <w:delText>30</w:delText>
        </w:r>
        <w:r w:rsidDel="00360F72">
          <w:fldChar w:fldCharType="end"/>
        </w:r>
      </w:del>
    </w:p>
    <w:p w14:paraId="443B3DF4" w14:textId="0FE84E93" w:rsidR="00F273F2" w:rsidDel="00360F72" w:rsidRDefault="00F273F2">
      <w:pPr>
        <w:pStyle w:val="TOC3"/>
        <w:rPr>
          <w:del w:id="649" w:author="Rapporteur" w:date="2022-04-15T22:20:00Z"/>
          <w:rFonts w:asciiTheme="minorHAnsi" w:eastAsiaTheme="minorEastAsia" w:hAnsiTheme="minorHAnsi" w:cstheme="minorBidi"/>
          <w:sz w:val="22"/>
          <w:szCs w:val="22"/>
          <w:lang w:eastAsia="ja-JP"/>
        </w:rPr>
      </w:pPr>
      <w:del w:id="650" w:author="Rapporteur" w:date="2022-04-15T22:20:00Z">
        <w:r w:rsidDel="00360F72">
          <w:delText>5.2.6</w:delText>
        </w:r>
        <w:r w:rsidDel="00360F72">
          <w:rPr>
            <w:rFonts w:asciiTheme="minorHAnsi" w:eastAsiaTheme="minorEastAsia" w:hAnsiTheme="minorHAnsi" w:cstheme="minorBidi"/>
            <w:sz w:val="22"/>
            <w:szCs w:val="22"/>
            <w:lang w:eastAsia="ja-JP"/>
          </w:rPr>
          <w:tab/>
        </w:r>
        <w:r w:rsidDel="00360F72">
          <w:delText>Data Model</w:delText>
        </w:r>
        <w:r w:rsidDel="00360F72">
          <w:tab/>
        </w:r>
        <w:r w:rsidDel="00360F72">
          <w:fldChar w:fldCharType="begin" w:fldLock="1"/>
        </w:r>
        <w:r w:rsidDel="00360F72">
          <w:delInstrText xml:space="preserve"> PAGEREF _Toc97193136 \h </w:delInstrText>
        </w:r>
        <w:r w:rsidDel="00360F72">
          <w:fldChar w:fldCharType="separate"/>
        </w:r>
        <w:r w:rsidDel="00360F72">
          <w:delText>31</w:delText>
        </w:r>
        <w:r w:rsidDel="00360F72">
          <w:fldChar w:fldCharType="end"/>
        </w:r>
      </w:del>
    </w:p>
    <w:p w14:paraId="2FC48C10" w14:textId="744A2A20" w:rsidR="00F273F2" w:rsidDel="00360F72" w:rsidRDefault="00F273F2">
      <w:pPr>
        <w:pStyle w:val="TOC4"/>
        <w:rPr>
          <w:del w:id="651" w:author="Rapporteur" w:date="2022-04-15T22:20:00Z"/>
          <w:rFonts w:asciiTheme="minorHAnsi" w:eastAsiaTheme="minorEastAsia" w:hAnsiTheme="minorHAnsi" w:cstheme="minorBidi"/>
          <w:sz w:val="22"/>
          <w:szCs w:val="22"/>
          <w:lang w:eastAsia="ja-JP"/>
        </w:rPr>
      </w:pPr>
      <w:del w:id="652" w:author="Rapporteur" w:date="2022-04-15T22:20:00Z">
        <w:r w:rsidDel="00360F72">
          <w:delText>5.2.6.1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_Toc97193137 \h </w:delInstrText>
        </w:r>
        <w:r w:rsidDel="00360F72">
          <w:fldChar w:fldCharType="separate"/>
        </w:r>
        <w:r w:rsidDel="00360F72">
          <w:delText>31</w:delText>
        </w:r>
        <w:r w:rsidDel="00360F72">
          <w:fldChar w:fldCharType="end"/>
        </w:r>
      </w:del>
    </w:p>
    <w:p w14:paraId="223E1429" w14:textId="7EAE462E" w:rsidR="00F273F2" w:rsidDel="00360F72" w:rsidRDefault="00F273F2">
      <w:pPr>
        <w:pStyle w:val="TOC4"/>
        <w:rPr>
          <w:del w:id="653" w:author="Rapporteur" w:date="2022-04-15T22:20:00Z"/>
          <w:rFonts w:asciiTheme="minorHAnsi" w:eastAsiaTheme="minorEastAsia" w:hAnsiTheme="minorHAnsi" w:cstheme="minorBidi"/>
          <w:sz w:val="22"/>
          <w:szCs w:val="22"/>
          <w:lang w:eastAsia="ja-JP"/>
        </w:rPr>
      </w:pPr>
      <w:del w:id="654" w:author="Rapporteur" w:date="2022-04-15T22:20:00Z">
        <w:r w:rsidRPr="00F273F2" w:rsidDel="00360F72">
          <w:delText>5.2.6.2</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Structured data types</w:delText>
        </w:r>
        <w:r w:rsidDel="00360F72">
          <w:tab/>
        </w:r>
        <w:r w:rsidDel="00360F72">
          <w:fldChar w:fldCharType="begin" w:fldLock="1"/>
        </w:r>
        <w:r w:rsidDel="00360F72">
          <w:delInstrText xml:space="preserve"> PAGEREF _Toc97193138 \h </w:delInstrText>
        </w:r>
        <w:r w:rsidDel="00360F72">
          <w:fldChar w:fldCharType="separate"/>
        </w:r>
        <w:r w:rsidDel="00360F72">
          <w:delText>31</w:delText>
        </w:r>
        <w:r w:rsidDel="00360F72">
          <w:fldChar w:fldCharType="end"/>
        </w:r>
      </w:del>
    </w:p>
    <w:p w14:paraId="42983446" w14:textId="1FD0B9C6" w:rsidR="00F273F2" w:rsidDel="00360F72" w:rsidRDefault="00F273F2">
      <w:pPr>
        <w:pStyle w:val="TOC5"/>
        <w:rPr>
          <w:del w:id="655" w:author="Rapporteur" w:date="2022-04-15T22:20:00Z"/>
          <w:rFonts w:asciiTheme="minorHAnsi" w:eastAsiaTheme="minorEastAsia" w:hAnsiTheme="minorHAnsi" w:cstheme="minorBidi"/>
          <w:sz w:val="22"/>
          <w:szCs w:val="22"/>
          <w:lang w:eastAsia="ja-JP"/>
        </w:rPr>
      </w:pPr>
      <w:del w:id="656" w:author="Rapporteur" w:date="2022-04-15T22:20:00Z">
        <w:r w:rsidDel="00360F72">
          <w:delText>5.2.6.2.1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_Toc97193139 \h </w:delInstrText>
        </w:r>
        <w:r w:rsidDel="00360F72">
          <w:fldChar w:fldCharType="separate"/>
        </w:r>
        <w:r w:rsidDel="00360F72">
          <w:delText>31</w:delText>
        </w:r>
        <w:r w:rsidDel="00360F72">
          <w:fldChar w:fldCharType="end"/>
        </w:r>
      </w:del>
    </w:p>
    <w:p w14:paraId="641A30ED" w14:textId="603B5F39" w:rsidR="00F273F2" w:rsidDel="00360F72" w:rsidRDefault="00F273F2">
      <w:pPr>
        <w:pStyle w:val="TOC5"/>
        <w:rPr>
          <w:del w:id="657" w:author="Rapporteur" w:date="2022-04-15T22:20:00Z"/>
          <w:rFonts w:asciiTheme="minorHAnsi" w:eastAsiaTheme="minorEastAsia" w:hAnsiTheme="minorHAnsi" w:cstheme="minorBidi"/>
          <w:sz w:val="22"/>
          <w:szCs w:val="22"/>
          <w:lang w:eastAsia="ja-JP"/>
        </w:rPr>
      </w:pPr>
      <w:del w:id="658" w:author="Rapporteur" w:date="2022-04-15T22:20:00Z">
        <w:r w:rsidDel="00360F72">
          <w:delText>5.2.6.2.2</w:delText>
        </w:r>
        <w:r w:rsidDel="00360F72">
          <w:rPr>
            <w:rFonts w:asciiTheme="minorHAnsi" w:eastAsiaTheme="minorEastAsia" w:hAnsiTheme="minorHAnsi" w:cstheme="minorBidi"/>
            <w:sz w:val="22"/>
            <w:szCs w:val="22"/>
            <w:lang w:eastAsia="ja-JP"/>
          </w:rPr>
          <w:tab/>
        </w:r>
        <w:r w:rsidDel="00360F72">
          <w:delText>Type: NmfafDataRetrievalNotification</w:delText>
        </w:r>
        <w:r w:rsidDel="00360F72">
          <w:tab/>
        </w:r>
        <w:r w:rsidDel="00360F72">
          <w:fldChar w:fldCharType="begin" w:fldLock="1"/>
        </w:r>
        <w:r w:rsidDel="00360F72">
          <w:delInstrText xml:space="preserve"> PAGEREF _Toc97193140 \h </w:delInstrText>
        </w:r>
        <w:r w:rsidDel="00360F72">
          <w:fldChar w:fldCharType="separate"/>
        </w:r>
        <w:r w:rsidDel="00360F72">
          <w:delText>32</w:delText>
        </w:r>
        <w:r w:rsidDel="00360F72">
          <w:fldChar w:fldCharType="end"/>
        </w:r>
      </w:del>
    </w:p>
    <w:p w14:paraId="5BD3E995" w14:textId="23ED974B" w:rsidR="00F273F2" w:rsidDel="00360F72" w:rsidRDefault="00F273F2">
      <w:pPr>
        <w:pStyle w:val="TOC5"/>
        <w:rPr>
          <w:del w:id="659" w:author="Rapporteur" w:date="2022-04-15T22:20:00Z"/>
          <w:rFonts w:asciiTheme="minorHAnsi" w:eastAsiaTheme="minorEastAsia" w:hAnsiTheme="minorHAnsi" w:cstheme="minorBidi"/>
          <w:sz w:val="22"/>
          <w:szCs w:val="22"/>
          <w:lang w:eastAsia="ja-JP"/>
        </w:rPr>
      </w:pPr>
      <w:del w:id="660" w:author="Rapporteur" w:date="2022-04-15T22:20:00Z">
        <w:r w:rsidDel="00360F72">
          <w:delText>5.2.6.2.3</w:delText>
        </w:r>
        <w:r w:rsidDel="00360F72">
          <w:rPr>
            <w:rFonts w:asciiTheme="minorHAnsi" w:eastAsiaTheme="minorEastAsia" w:hAnsiTheme="minorHAnsi" w:cstheme="minorBidi"/>
            <w:sz w:val="22"/>
            <w:szCs w:val="22"/>
            <w:lang w:eastAsia="ja-JP"/>
          </w:rPr>
          <w:tab/>
        </w:r>
        <w:r w:rsidDel="00360F72">
          <w:delText>Type: FetchInstruction</w:delText>
        </w:r>
        <w:r w:rsidDel="00360F72">
          <w:tab/>
        </w:r>
        <w:r w:rsidDel="00360F72">
          <w:fldChar w:fldCharType="begin" w:fldLock="1"/>
        </w:r>
        <w:r w:rsidDel="00360F72">
          <w:delInstrText xml:space="preserve"> PAGEREF _Toc97193141 \h </w:delInstrText>
        </w:r>
        <w:r w:rsidDel="00360F72">
          <w:fldChar w:fldCharType="separate"/>
        </w:r>
        <w:r w:rsidDel="00360F72">
          <w:delText>32</w:delText>
        </w:r>
        <w:r w:rsidDel="00360F72">
          <w:fldChar w:fldCharType="end"/>
        </w:r>
      </w:del>
    </w:p>
    <w:p w14:paraId="6BB4F223" w14:textId="7EAFA8F1" w:rsidR="00F273F2" w:rsidDel="00360F72" w:rsidRDefault="00F273F2">
      <w:pPr>
        <w:pStyle w:val="TOC5"/>
        <w:rPr>
          <w:del w:id="661" w:author="Rapporteur" w:date="2022-04-15T22:20:00Z"/>
          <w:rFonts w:asciiTheme="minorHAnsi" w:eastAsiaTheme="minorEastAsia" w:hAnsiTheme="minorHAnsi" w:cstheme="minorBidi"/>
          <w:sz w:val="22"/>
          <w:szCs w:val="22"/>
          <w:lang w:eastAsia="ja-JP"/>
        </w:rPr>
      </w:pPr>
      <w:del w:id="662" w:author="Rapporteur" w:date="2022-04-15T22:20:00Z">
        <w:r w:rsidDel="00360F72">
          <w:delText>5.2.6.2.4</w:delText>
        </w:r>
        <w:r w:rsidDel="00360F72">
          <w:rPr>
            <w:rFonts w:asciiTheme="minorHAnsi" w:eastAsiaTheme="minorEastAsia" w:hAnsiTheme="minorHAnsi" w:cstheme="minorBidi"/>
            <w:sz w:val="22"/>
            <w:szCs w:val="22"/>
            <w:lang w:eastAsia="ja-JP"/>
          </w:rPr>
          <w:tab/>
        </w:r>
        <w:r w:rsidDel="00360F72">
          <w:delText>Type: NmfafDataAnaNotification</w:delText>
        </w:r>
        <w:r w:rsidDel="00360F72">
          <w:tab/>
        </w:r>
        <w:r w:rsidDel="00360F72">
          <w:fldChar w:fldCharType="begin" w:fldLock="1"/>
        </w:r>
        <w:r w:rsidDel="00360F72">
          <w:delInstrText xml:space="preserve"> PAGEREF _Toc97193142 \h </w:delInstrText>
        </w:r>
        <w:r w:rsidDel="00360F72">
          <w:fldChar w:fldCharType="separate"/>
        </w:r>
        <w:r w:rsidDel="00360F72">
          <w:delText>32</w:delText>
        </w:r>
        <w:r w:rsidDel="00360F72">
          <w:fldChar w:fldCharType="end"/>
        </w:r>
      </w:del>
    </w:p>
    <w:p w14:paraId="17BA0FF8" w14:textId="1D178CF4" w:rsidR="00F273F2" w:rsidDel="00360F72" w:rsidRDefault="00F273F2">
      <w:pPr>
        <w:pStyle w:val="TOC4"/>
        <w:rPr>
          <w:del w:id="663" w:author="Rapporteur" w:date="2022-04-15T22:20:00Z"/>
          <w:rFonts w:asciiTheme="minorHAnsi" w:eastAsiaTheme="minorEastAsia" w:hAnsiTheme="minorHAnsi" w:cstheme="minorBidi"/>
          <w:sz w:val="22"/>
          <w:szCs w:val="22"/>
          <w:lang w:eastAsia="ja-JP"/>
        </w:rPr>
      </w:pPr>
      <w:del w:id="664" w:author="Rapporteur" w:date="2022-04-15T22:20:00Z">
        <w:r w:rsidRPr="00F273F2" w:rsidDel="00360F72">
          <w:delText>5.2.6.3</w:delText>
        </w:r>
        <w:r w:rsidRPr="00F273F2" w:rsidDel="00360F72">
          <w:rPr>
            <w:rFonts w:asciiTheme="minorHAnsi" w:eastAsiaTheme="minorEastAsia" w:hAnsiTheme="minorHAnsi" w:cstheme="minorBidi"/>
            <w:sz w:val="22"/>
            <w:szCs w:val="22"/>
            <w:lang w:eastAsia="ja-JP"/>
          </w:rPr>
          <w:tab/>
        </w:r>
        <w:r w:rsidRPr="004B0073" w:rsidDel="00360F72">
          <w:rPr>
            <w:lang w:val="en-US"/>
          </w:rPr>
          <w:delText>Simple data types and enumerations</w:delText>
        </w:r>
        <w:r w:rsidDel="00360F72">
          <w:tab/>
        </w:r>
        <w:r w:rsidDel="00360F72">
          <w:fldChar w:fldCharType="begin" w:fldLock="1"/>
        </w:r>
        <w:r w:rsidDel="00360F72">
          <w:delInstrText xml:space="preserve"> PAGEREF _Toc97193143 \h </w:delInstrText>
        </w:r>
        <w:r w:rsidDel="00360F72">
          <w:fldChar w:fldCharType="separate"/>
        </w:r>
        <w:r w:rsidDel="00360F72">
          <w:delText>33</w:delText>
        </w:r>
        <w:r w:rsidDel="00360F72">
          <w:fldChar w:fldCharType="end"/>
        </w:r>
      </w:del>
    </w:p>
    <w:p w14:paraId="58035C42" w14:textId="4F92E423" w:rsidR="00F273F2" w:rsidDel="00360F72" w:rsidRDefault="00F273F2">
      <w:pPr>
        <w:pStyle w:val="TOC5"/>
        <w:rPr>
          <w:del w:id="665" w:author="Rapporteur" w:date="2022-04-15T22:20:00Z"/>
          <w:rFonts w:asciiTheme="minorHAnsi" w:eastAsiaTheme="minorEastAsia" w:hAnsiTheme="minorHAnsi" w:cstheme="minorBidi"/>
          <w:sz w:val="22"/>
          <w:szCs w:val="22"/>
          <w:lang w:eastAsia="ja-JP"/>
        </w:rPr>
      </w:pPr>
      <w:del w:id="666" w:author="Rapporteur" w:date="2022-04-15T22:20:00Z">
        <w:r w:rsidDel="00360F72">
          <w:delText>5.2.6.3.1</w:delText>
        </w:r>
        <w:r w:rsidDel="00360F72">
          <w:rPr>
            <w:rFonts w:asciiTheme="minorHAnsi" w:eastAsiaTheme="minorEastAsia" w:hAnsiTheme="minorHAnsi" w:cstheme="minorBidi"/>
            <w:sz w:val="22"/>
            <w:szCs w:val="22"/>
            <w:lang w:eastAsia="ja-JP"/>
          </w:rPr>
          <w:tab/>
        </w:r>
        <w:r w:rsidDel="00360F72">
          <w:delText>Introduction</w:delText>
        </w:r>
        <w:r w:rsidDel="00360F72">
          <w:tab/>
        </w:r>
        <w:r w:rsidDel="00360F72">
          <w:fldChar w:fldCharType="begin" w:fldLock="1"/>
        </w:r>
        <w:r w:rsidDel="00360F72">
          <w:delInstrText xml:space="preserve"> PAGEREF _Toc97193144 \h </w:delInstrText>
        </w:r>
        <w:r w:rsidDel="00360F72">
          <w:fldChar w:fldCharType="separate"/>
        </w:r>
        <w:r w:rsidDel="00360F72">
          <w:delText>33</w:delText>
        </w:r>
        <w:r w:rsidDel="00360F72">
          <w:fldChar w:fldCharType="end"/>
        </w:r>
      </w:del>
    </w:p>
    <w:p w14:paraId="13F72E8A" w14:textId="2421717A" w:rsidR="00F273F2" w:rsidDel="00360F72" w:rsidRDefault="00F273F2">
      <w:pPr>
        <w:pStyle w:val="TOC5"/>
        <w:rPr>
          <w:del w:id="667" w:author="Rapporteur" w:date="2022-04-15T22:20:00Z"/>
          <w:rFonts w:asciiTheme="minorHAnsi" w:eastAsiaTheme="minorEastAsia" w:hAnsiTheme="minorHAnsi" w:cstheme="minorBidi"/>
          <w:sz w:val="22"/>
          <w:szCs w:val="22"/>
          <w:lang w:eastAsia="ja-JP"/>
        </w:rPr>
      </w:pPr>
      <w:del w:id="668" w:author="Rapporteur" w:date="2022-04-15T22:20:00Z">
        <w:r w:rsidDel="00360F72">
          <w:delText>5.2.6.3.2</w:delText>
        </w:r>
        <w:r w:rsidDel="00360F72">
          <w:rPr>
            <w:rFonts w:asciiTheme="minorHAnsi" w:eastAsiaTheme="minorEastAsia" w:hAnsiTheme="minorHAnsi" w:cstheme="minorBidi"/>
            <w:sz w:val="22"/>
            <w:szCs w:val="22"/>
            <w:lang w:eastAsia="ja-JP"/>
          </w:rPr>
          <w:tab/>
        </w:r>
        <w:r w:rsidDel="00360F72">
          <w:delText>Simple data types</w:delText>
        </w:r>
        <w:r w:rsidDel="00360F72">
          <w:tab/>
        </w:r>
        <w:r w:rsidDel="00360F72">
          <w:fldChar w:fldCharType="begin" w:fldLock="1"/>
        </w:r>
        <w:r w:rsidDel="00360F72">
          <w:delInstrText xml:space="preserve"> PAGEREF _Toc97193145 \h </w:delInstrText>
        </w:r>
        <w:r w:rsidDel="00360F72">
          <w:fldChar w:fldCharType="separate"/>
        </w:r>
        <w:r w:rsidDel="00360F72">
          <w:delText>33</w:delText>
        </w:r>
        <w:r w:rsidDel="00360F72">
          <w:fldChar w:fldCharType="end"/>
        </w:r>
      </w:del>
    </w:p>
    <w:p w14:paraId="0CC12074" w14:textId="15E6BC4E" w:rsidR="00F273F2" w:rsidDel="00360F72" w:rsidRDefault="00F273F2">
      <w:pPr>
        <w:pStyle w:val="TOC4"/>
        <w:rPr>
          <w:del w:id="669" w:author="Rapporteur" w:date="2022-04-15T22:20:00Z"/>
          <w:rFonts w:asciiTheme="minorHAnsi" w:eastAsiaTheme="minorEastAsia" w:hAnsiTheme="minorHAnsi" w:cstheme="minorBidi"/>
          <w:sz w:val="22"/>
          <w:szCs w:val="22"/>
          <w:lang w:eastAsia="ja-JP"/>
        </w:rPr>
      </w:pPr>
      <w:del w:id="670" w:author="Rapporteur" w:date="2022-04-15T22:20:00Z">
        <w:r w:rsidRPr="00F273F2" w:rsidDel="00360F72">
          <w:delText>5.2.6.4</w:delText>
        </w:r>
        <w:r w:rsidRPr="00F273F2" w:rsidDel="00360F72">
          <w:rPr>
            <w:rFonts w:asciiTheme="minorHAnsi" w:eastAsiaTheme="minorEastAsia" w:hAnsiTheme="minorHAnsi" w:cstheme="minorBidi"/>
            <w:sz w:val="22"/>
            <w:szCs w:val="22"/>
            <w:lang w:eastAsia="ja-JP"/>
          </w:rPr>
          <w:tab/>
        </w:r>
        <w:r w:rsidDel="00360F72">
          <w:rPr>
            <w:lang w:eastAsia="zh-CN"/>
          </w:rPr>
          <w:delText>Data types describing alternative data types or combinations of data types</w:delText>
        </w:r>
        <w:r w:rsidDel="00360F72">
          <w:tab/>
        </w:r>
        <w:r w:rsidDel="00360F72">
          <w:fldChar w:fldCharType="begin" w:fldLock="1"/>
        </w:r>
        <w:r w:rsidDel="00360F72">
          <w:delInstrText xml:space="preserve"> PAGEREF _Toc97193146 \h </w:delInstrText>
        </w:r>
        <w:r w:rsidDel="00360F72">
          <w:fldChar w:fldCharType="separate"/>
        </w:r>
        <w:r w:rsidDel="00360F72">
          <w:delText>33</w:delText>
        </w:r>
        <w:r w:rsidDel="00360F72">
          <w:fldChar w:fldCharType="end"/>
        </w:r>
      </w:del>
    </w:p>
    <w:p w14:paraId="6806BE15" w14:textId="1A738EF5" w:rsidR="00F273F2" w:rsidDel="00360F72" w:rsidRDefault="00F273F2">
      <w:pPr>
        <w:pStyle w:val="TOC4"/>
        <w:rPr>
          <w:del w:id="671" w:author="Rapporteur" w:date="2022-04-15T22:20:00Z"/>
          <w:rFonts w:asciiTheme="minorHAnsi" w:eastAsiaTheme="minorEastAsia" w:hAnsiTheme="minorHAnsi" w:cstheme="minorBidi"/>
          <w:sz w:val="22"/>
          <w:szCs w:val="22"/>
          <w:lang w:eastAsia="ja-JP"/>
        </w:rPr>
      </w:pPr>
      <w:del w:id="672" w:author="Rapporteur" w:date="2022-04-15T22:20:00Z">
        <w:r w:rsidDel="00360F72">
          <w:delText>5.2.6.5</w:delText>
        </w:r>
        <w:r w:rsidDel="00360F72">
          <w:rPr>
            <w:rFonts w:asciiTheme="minorHAnsi" w:eastAsiaTheme="minorEastAsia" w:hAnsiTheme="minorHAnsi" w:cstheme="minorBidi"/>
            <w:sz w:val="22"/>
            <w:szCs w:val="22"/>
            <w:lang w:eastAsia="ja-JP"/>
          </w:rPr>
          <w:tab/>
        </w:r>
        <w:r w:rsidDel="00360F72">
          <w:delText>Binary data</w:delText>
        </w:r>
        <w:r w:rsidDel="00360F72">
          <w:tab/>
        </w:r>
        <w:r w:rsidDel="00360F72">
          <w:fldChar w:fldCharType="begin" w:fldLock="1"/>
        </w:r>
        <w:r w:rsidDel="00360F72">
          <w:delInstrText xml:space="preserve"> PAGEREF _Toc97193147 \h </w:delInstrText>
        </w:r>
        <w:r w:rsidDel="00360F72">
          <w:fldChar w:fldCharType="separate"/>
        </w:r>
        <w:r w:rsidDel="00360F72">
          <w:delText>33</w:delText>
        </w:r>
        <w:r w:rsidDel="00360F72">
          <w:fldChar w:fldCharType="end"/>
        </w:r>
      </w:del>
    </w:p>
    <w:p w14:paraId="65B71174" w14:textId="1CA29B2A" w:rsidR="00F273F2" w:rsidDel="00360F72" w:rsidRDefault="00F273F2">
      <w:pPr>
        <w:pStyle w:val="TOC3"/>
        <w:rPr>
          <w:del w:id="673" w:author="Rapporteur" w:date="2022-04-15T22:20:00Z"/>
          <w:rFonts w:asciiTheme="minorHAnsi" w:eastAsiaTheme="minorEastAsia" w:hAnsiTheme="minorHAnsi" w:cstheme="minorBidi"/>
          <w:sz w:val="22"/>
          <w:szCs w:val="22"/>
          <w:lang w:eastAsia="ja-JP"/>
        </w:rPr>
      </w:pPr>
      <w:del w:id="674" w:author="Rapporteur" w:date="2022-04-15T22:20:00Z">
        <w:r w:rsidDel="00360F72">
          <w:delText>5.2.7</w:delText>
        </w:r>
        <w:r w:rsidDel="00360F72">
          <w:rPr>
            <w:rFonts w:asciiTheme="minorHAnsi" w:eastAsiaTheme="minorEastAsia" w:hAnsiTheme="minorHAnsi" w:cstheme="minorBidi"/>
            <w:sz w:val="22"/>
            <w:szCs w:val="22"/>
            <w:lang w:eastAsia="ja-JP"/>
          </w:rPr>
          <w:tab/>
        </w:r>
        <w:r w:rsidDel="00360F72">
          <w:delText>Error Handling</w:delText>
        </w:r>
        <w:r w:rsidDel="00360F72">
          <w:tab/>
        </w:r>
        <w:r w:rsidDel="00360F72">
          <w:fldChar w:fldCharType="begin" w:fldLock="1"/>
        </w:r>
        <w:r w:rsidDel="00360F72">
          <w:delInstrText xml:space="preserve"> PAGEREF _Toc97193148 \h </w:delInstrText>
        </w:r>
        <w:r w:rsidDel="00360F72">
          <w:fldChar w:fldCharType="separate"/>
        </w:r>
        <w:r w:rsidDel="00360F72">
          <w:delText>33</w:delText>
        </w:r>
        <w:r w:rsidDel="00360F72">
          <w:fldChar w:fldCharType="end"/>
        </w:r>
      </w:del>
    </w:p>
    <w:p w14:paraId="3B258993" w14:textId="2F765A84" w:rsidR="00F273F2" w:rsidDel="00360F72" w:rsidRDefault="00F273F2">
      <w:pPr>
        <w:pStyle w:val="TOC4"/>
        <w:rPr>
          <w:del w:id="675" w:author="Rapporteur" w:date="2022-04-15T22:20:00Z"/>
          <w:rFonts w:asciiTheme="minorHAnsi" w:eastAsiaTheme="minorEastAsia" w:hAnsiTheme="minorHAnsi" w:cstheme="minorBidi"/>
          <w:sz w:val="22"/>
          <w:szCs w:val="22"/>
          <w:lang w:eastAsia="ja-JP"/>
        </w:rPr>
      </w:pPr>
      <w:del w:id="676" w:author="Rapporteur" w:date="2022-04-15T22:20:00Z">
        <w:r w:rsidDel="00360F72">
          <w:delText>5.2.7.1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_Toc97193149 \h </w:delInstrText>
        </w:r>
        <w:r w:rsidDel="00360F72">
          <w:fldChar w:fldCharType="separate"/>
        </w:r>
        <w:r w:rsidDel="00360F72">
          <w:delText>33</w:delText>
        </w:r>
        <w:r w:rsidDel="00360F72">
          <w:fldChar w:fldCharType="end"/>
        </w:r>
      </w:del>
    </w:p>
    <w:p w14:paraId="2A1B9E9A" w14:textId="2CC9AE2C" w:rsidR="00F273F2" w:rsidDel="00360F72" w:rsidRDefault="00F273F2">
      <w:pPr>
        <w:pStyle w:val="TOC4"/>
        <w:rPr>
          <w:del w:id="677" w:author="Rapporteur" w:date="2022-04-15T22:20:00Z"/>
          <w:rFonts w:asciiTheme="minorHAnsi" w:eastAsiaTheme="minorEastAsia" w:hAnsiTheme="minorHAnsi" w:cstheme="minorBidi"/>
          <w:sz w:val="22"/>
          <w:szCs w:val="22"/>
          <w:lang w:eastAsia="ja-JP"/>
        </w:rPr>
      </w:pPr>
      <w:del w:id="678" w:author="Rapporteur" w:date="2022-04-15T22:20:00Z">
        <w:r w:rsidDel="00360F72">
          <w:delText>5.2.7.2</w:delText>
        </w:r>
        <w:r w:rsidDel="00360F72">
          <w:rPr>
            <w:rFonts w:asciiTheme="minorHAnsi" w:eastAsiaTheme="minorEastAsia" w:hAnsiTheme="minorHAnsi" w:cstheme="minorBidi"/>
            <w:sz w:val="22"/>
            <w:szCs w:val="22"/>
            <w:lang w:eastAsia="ja-JP"/>
          </w:rPr>
          <w:tab/>
        </w:r>
        <w:r w:rsidDel="00360F72">
          <w:delText>Protocol Errors</w:delText>
        </w:r>
        <w:r w:rsidDel="00360F72">
          <w:tab/>
        </w:r>
        <w:r w:rsidDel="00360F72">
          <w:fldChar w:fldCharType="begin" w:fldLock="1"/>
        </w:r>
        <w:r w:rsidDel="00360F72">
          <w:delInstrText xml:space="preserve"> PAGEREF _Toc97193150 \h </w:delInstrText>
        </w:r>
        <w:r w:rsidDel="00360F72">
          <w:fldChar w:fldCharType="separate"/>
        </w:r>
        <w:r w:rsidDel="00360F72">
          <w:delText>33</w:delText>
        </w:r>
        <w:r w:rsidDel="00360F72">
          <w:fldChar w:fldCharType="end"/>
        </w:r>
      </w:del>
    </w:p>
    <w:p w14:paraId="00A03764" w14:textId="2D1B20B2" w:rsidR="00F273F2" w:rsidDel="00360F72" w:rsidRDefault="00F273F2">
      <w:pPr>
        <w:pStyle w:val="TOC4"/>
        <w:rPr>
          <w:del w:id="679" w:author="Rapporteur" w:date="2022-04-15T22:20:00Z"/>
          <w:rFonts w:asciiTheme="minorHAnsi" w:eastAsiaTheme="minorEastAsia" w:hAnsiTheme="minorHAnsi" w:cstheme="minorBidi"/>
          <w:sz w:val="22"/>
          <w:szCs w:val="22"/>
          <w:lang w:eastAsia="ja-JP"/>
        </w:rPr>
      </w:pPr>
      <w:del w:id="680" w:author="Rapporteur" w:date="2022-04-15T22:20:00Z">
        <w:r w:rsidDel="00360F72">
          <w:delText>5.2.7.3</w:delText>
        </w:r>
        <w:r w:rsidDel="00360F72">
          <w:rPr>
            <w:rFonts w:asciiTheme="minorHAnsi" w:eastAsiaTheme="minorEastAsia" w:hAnsiTheme="minorHAnsi" w:cstheme="minorBidi"/>
            <w:sz w:val="22"/>
            <w:szCs w:val="22"/>
            <w:lang w:eastAsia="ja-JP"/>
          </w:rPr>
          <w:tab/>
        </w:r>
        <w:r w:rsidDel="00360F72">
          <w:delText>Application Errors</w:delText>
        </w:r>
        <w:r w:rsidDel="00360F72">
          <w:tab/>
        </w:r>
        <w:r w:rsidDel="00360F72">
          <w:fldChar w:fldCharType="begin" w:fldLock="1"/>
        </w:r>
        <w:r w:rsidDel="00360F72">
          <w:delInstrText xml:space="preserve"> PAGEREF _Toc97193151 \h </w:delInstrText>
        </w:r>
        <w:r w:rsidDel="00360F72">
          <w:fldChar w:fldCharType="separate"/>
        </w:r>
        <w:r w:rsidDel="00360F72">
          <w:delText>33</w:delText>
        </w:r>
        <w:r w:rsidDel="00360F72">
          <w:fldChar w:fldCharType="end"/>
        </w:r>
      </w:del>
    </w:p>
    <w:p w14:paraId="1D79A8B5" w14:textId="04E580E2" w:rsidR="00F273F2" w:rsidDel="00360F72" w:rsidRDefault="00F273F2">
      <w:pPr>
        <w:pStyle w:val="TOC2"/>
        <w:rPr>
          <w:del w:id="681" w:author="Rapporteur" w:date="2022-04-15T22:20:00Z"/>
          <w:rFonts w:asciiTheme="minorHAnsi" w:eastAsiaTheme="minorEastAsia" w:hAnsiTheme="minorHAnsi" w:cstheme="minorBidi"/>
          <w:sz w:val="22"/>
          <w:szCs w:val="22"/>
          <w:lang w:eastAsia="ja-JP"/>
        </w:rPr>
      </w:pPr>
      <w:del w:id="682" w:author="Rapporteur" w:date="2022-04-15T22:20:00Z">
        <w:r w:rsidDel="00360F72">
          <w:delText>5.2.8</w:delText>
        </w:r>
        <w:r w:rsidDel="00360F72">
          <w:rPr>
            <w:rFonts w:asciiTheme="minorHAnsi" w:eastAsiaTheme="minorEastAsia" w:hAnsiTheme="minorHAnsi" w:cstheme="minorBidi"/>
            <w:sz w:val="22"/>
            <w:szCs w:val="22"/>
            <w:lang w:eastAsia="ja-JP"/>
          </w:rPr>
          <w:tab/>
        </w:r>
        <w:r w:rsidDel="00360F72">
          <w:rPr>
            <w:lang w:eastAsia="zh-CN"/>
          </w:rPr>
          <w:delText>Feature negotiation</w:delText>
        </w:r>
        <w:r w:rsidDel="00360F72">
          <w:tab/>
        </w:r>
        <w:r w:rsidDel="00360F72">
          <w:fldChar w:fldCharType="begin" w:fldLock="1"/>
        </w:r>
        <w:r w:rsidDel="00360F72">
          <w:delInstrText xml:space="preserve"> PAGEREF _Toc97193152 \h </w:delInstrText>
        </w:r>
        <w:r w:rsidDel="00360F72">
          <w:fldChar w:fldCharType="separate"/>
        </w:r>
        <w:r w:rsidDel="00360F72">
          <w:delText>33</w:delText>
        </w:r>
        <w:r w:rsidDel="00360F72">
          <w:fldChar w:fldCharType="end"/>
        </w:r>
      </w:del>
    </w:p>
    <w:p w14:paraId="5F49F621" w14:textId="341F6296" w:rsidR="00F273F2" w:rsidDel="00360F72" w:rsidRDefault="00F273F2">
      <w:pPr>
        <w:pStyle w:val="TOC2"/>
        <w:rPr>
          <w:del w:id="683" w:author="Rapporteur" w:date="2022-04-15T22:20:00Z"/>
          <w:rFonts w:asciiTheme="minorHAnsi" w:eastAsiaTheme="minorEastAsia" w:hAnsiTheme="minorHAnsi" w:cstheme="minorBidi"/>
          <w:sz w:val="22"/>
          <w:szCs w:val="22"/>
          <w:lang w:eastAsia="ja-JP"/>
        </w:rPr>
      </w:pPr>
      <w:del w:id="684" w:author="Rapporteur" w:date="2022-04-15T22:20:00Z">
        <w:r w:rsidDel="00360F72">
          <w:delText>5.2.9</w:delText>
        </w:r>
        <w:r w:rsidDel="00360F72">
          <w:rPr>
            <w:rFonts w:asciiTheme="minorHAnsi" w:eastAsiaTheme="minorEastAsia" w:hAnsiTheme="minorHAnsi" w:cstheme="minorBidi"/>
            <w:sz w:val="22"/>
            <w:szCs w:val="22"/>
            <w:lang w:eastAsia="ja-JP"/>
          </w:rPr>
          <w:tab/>
        </w:r>
        <w:r w:rsidDel="00360F72">
          <w:delText>Security</w:delText>
        </w:r>
        <w:r w:rsidDel="00360F72">
          <w:tab/>
        </w:r>
        <w:r w:rsidDel="00360F72">
          <w:fldChar w:fldCharType="begin" w:fldLock="1"/>
        </w:r>
        <w:r w:rsidDel="00360F72">
          <w:delInstrText xml:space="preserve"> PAGEREF _Toc97193153 \h </w:delInstrText>
        </w:r>
        <w:r w:rsidDel="00360F72">
          <w:fldChar w:fldCharType="separate"/>
        </w:r>
        <w:r w:rsidDel="00360F72">
          <w:delText>34</w:delText>
        </w:r>
        <w:r w:rsidDel="00360F72">
          <w:fldChar w:fldCharType="end"/>
        </w:r>
      </w:del>
    </w:p>
    <w:p w14:paraId="3374352E" w14:textId="4C77453C" w:rsidR="00F273F2" w:rsidDel="00360F72" w:rsidRDefault="00F273F2" w:rsidP="00F273F2">
      <w:pPr>
        <w:pStyle w:val="TOC8"/>
        <w:rPr>
          <w:del w:id="685" w:author="Rapporteur" w:date="2022-04-15T22:20:00Z"/>
          <w:rFonts w:asciiTheme="minorHAnsi" w:eastAsiaTheme="minorEastAsia" w:hAnsiTheme="minorHAnsi" w:cstheme="minorBidi"/>
          <w:b w:val="0"/>
          <w:szCs w:val="22"/>
          <w:lang w:eastAsia="ja-JP"/>
        </w:rPr>
      </w:pPr>
      <w:del w:id="686" w:author="Rapporteur" w:date="2022-04-15T22:20:00Z">
        <w:r w:rsidDel="00360F72">
          <w:delText>Annex A (normative):</w:delText>
        </w:r>
        <w:r w:rsidDel="00360F72">
          <w:tab/>
          <w:delText>OpenAPI specification</w:delText>
        </w:r>
        <w:r w:rsidDel="00360F72">
          <w:tab/>
        </w:r>
        <w:r w:rsidDel="00360F72">
          <w:rPr>
            <w:b w:val="0"/>
          </w:rPr>
          <w:fldChar w:fldCharType="begin" w:fldLock="1"/>
        </w:r>
        <w:r w:rsidDel="00360F72">
          <w:delInstrText xml:space="preserve"> PAGEREF _Toc97193154 \h </w:delInstrText>
        </w:r>
        <w:r w:rsidDel="00360F72">
          <w:rPr>
            <w:b w:val="0"/>
          </w:rPr>
        </w:r>
        <w:r w:rsidDel="00360F72">
          <w:rPr>
            <w:b w:val="0"/>
          </w:rPr>
          <w:fldChar w:fldCharType="separate"/>
        </w:r>
        <w:r w:rsidDel="00360F72">
          <w:delText>35</w:delText>
        </w:r>
        <w:r w:rsidDel="00360F72">
          <w:rPr>
            <w:b w:val="0"/>
          </w:rPr>
          <w:fldChar w:fldCharType="end"/>
        </w:r>
      </w:del>
    </w:p>
    <w:p w14:paraId="0C28F823" w14:textId="27B8139D" w:rsidR="00F273F2" w:rsidDel="00360F72" w:rsidRDefault="00F273F2">
      <w:pPr>
        <w:pStyle w:val="TOC2"/>
        <w:rPr>
          <w:del w:id="687" w:author="Rapporteur" w:date="2022-04-15T22:20:00Z"/>
          <w:rFonts w:asciiTheme="minorHAnsi" w:eastAsiaTheme="minorEastAsia" w:hAnsiTheme="minorHAnsi" w:cstheme="minorBidi"/>
          <w:sz w:val="22"/>
          <w:szCs w:val="22"/>
          <w:lang w:eastAsia="ja-JP"/>
        </w:rPr>
      </w:pPr>
      <w:del w:id="688" w:author="Rapporteur" w:date="2022-04-15T22:20:00Z">
        <w:r w:rsidDel="00360F72">
          <w:delText>A.1</w:delText>
        </w:r>
        <w:r w:rsidDel="00360F72">
          <w:rPr>
            <w:rFonts w:asciiTheme="minorHAnsi" w:eastAsiaTheme="minorEastAsia" w:hAnsiTheme="minorHAnsi" w:cstheme="minorBidi"/>
            <w:sz w:val="22"/>
            <w:szCs w:val="22"/>
            <w:lang w:eastAsia="ja-JP"/>
          </w:rPr>
          <w:tab/>
        </w:r>
        <w:r w:rsidDel="00360F72">
          <w:delText>General</w:delText>
        </w:r>
        <w:r w:rsidDel="00360F72">
          <w:tab/>
        </w:r>
        <w:r w:rsidDel="00360F72">
          <w:fldChar w:fldCharType="begin" w:fldLock="1"/>
        </w:r>
        <w:r w:rsidDel="00360F72">
          <w:delInstrText xml:space="preserve"> PAGEREF _Toc97193155 \h </w:delInstrText>
        </w:r>
        <w:r w:rsidDel="00360F72">
          <w:fldChar w:fldCharType="separate"/>
        </w:r>
        <w:r w:rsidDel="00360F72">
          <w:delText>35</w:delText>
        </w:r>
        <w:r w:rsidDel="00360F72">
          <w:fldChar w:fldCharType="end"/>
        </w:r>
      </w:del>
    </w:p>
    <w:p w14:paraId="1AC402B3" w14:textId="6EC88CF4" w:rsidR="00F273F2" w:rsidDel="00360F72" w:rsidRDefault="00F273F2">
      <w:pPr>
        <w:pStyle w:val="TOC2"/>
        <w:rPr>
          <w:del w:id="689" w:author="Rapporteur" w:date="2022-04-15T22:20:00Z"/>
          <w:rFonts w:asciiTheme="minorHAnsi" w:eastAsiaTheme="minorEastAsia" w:hAnsiTheme="minorHAnsi" w:cstheme="minorBidi"/>
          <w:sz w:val="22"/>
          <w:szCs w:val="22"/>
          <w:lang w:eastAsia="ja-JP"/>
        </w:rPr>
      </w:pPr>
      <w:del w:id="690" w:author="Rapporteur" w:date="2022-04-15T22:20:00Z">
        <w:r w:rsidDel="00360F72">
          <w:delText>A.2</w:delText>
        </w:r>
        <w:r w:rsidDel="00360F72">
          <w:rPr>
            <w:rFonts w:asciiTheme="minorHAnsi" w:eastAsiaTheme="minorEastAsia" w:hAnsiTheme="minorHAnsi" w:cstheme="minorBidi"/>
            <w:sz w:val="22"/>
            <w:szCs w:val="22"/>
            <w:lang w:eastAsia="ja-JP"/>
          </w:rPr>
          <w:tab/>
        </w:r>
        <w:r w:rsidDel="00360F72">
          <w:delText>Nmfaf_3daDataManagement API</w:delText>
        </w:r>
        <w:r w:rsidDel="00360F72">
          <w:tab/>
        </w:r>
        <w:r w:rsidDel="00360F72">
          <w:fldChar w:fldCharType="begin" w:fldLock="1"/>
        </w:r>
        <w:r w:rsidDel="00360F72">
          <w:delInstrText xml:space="preserve"> PAGEREF _Toc97193156 \h </w:delInstrText>
        </w:r>
        <w:r w:rsidDel="00360F72">
          <w:fldChar w:fldCharType="separate"/>
        </w:r>
        <w:r w:rsidDel="00360F72">
          <w:delText>35</w:delText>
        </w:r>
        <w:r w:rsidDel="00360F72">
          <w:fldChar w:fldCharType="end"/>
        </w:r>
      </w:del>
    </w:p>
    <w:p w14:paraId="6CA85867" w14:textId="2B053B14" w:rsidR="00F273F2" w:rsidDel="00360F72" w:rsidRDefault="00F273F2">
      <w:pPr>
        <w:pStyle w:val="TOC2"/>
        <w:rPr>
          <w:del w:id="691" w:author="Rapporteur" w:date="2022-04-15T22:20:00Z"/>
          <w:rFonts w:asciiTheme="minorHAnsi" w:eastAsiaTheme="minorEastAsia" w:hAnsiTheme="minorHAnsi" w:cstheme="minorBidi"/>
          <w:sz w:val="22"/>
          <w:szCs w:val="22"/>
          <w:lang w:eastAsia="ja-JP"/>
        </w:rPr>
      </w:pPr>
      <w:del w:id="692" w:author="Rapporteur" w:date="2022-04-15T22:20:00Z">
        <w:r w:rsidDel="00360F72">
          <w:delText>A.3</w:delText>
        </w:r>
        <w:r w:rsidDel="00360F72">
          <w:rPr>
            <w:rFonts w:asciiTheme="minorHAnsi" w:eastAsiaTheme="minorEastAsia" w:hAnsiTheme="minorHAnsi" w:cstheme="minorBidi"/>
            <w:sz w:val="22"/>
            <w:szCs w:val="22"/>
            <w:lang w:eastAsia="ja-JP"/>
          </w:rPr>
          <w:tab/>
        </w:r>
        <w:r w:rsidDel="00360F72">
          <w:delText>Nmfaf_3caDataManagement API</w:delText>
        </w:r>
        <w:r w:rsidDel="00360F72">
          <w:tab/>
        </w:r>
        <w:r w:rsidDel="00360F72">
          <w:fldChar w:fldCharType="begin" w:fldLock="1"/>
        </w:r>
        <w:r w:rsidDel="00360F72">
          <w:delInstrText xml:space="preserve"> PAGEREF _Toc97193157 \h </w:delInstrText>
        </w:r>
        <w:r w:rsidDel="00360F72">
          <w:fldChar w:fldCharType="separate"/>
        </w:r>
        <w:r w:rsidDel="00360F72">
          <w:delText>38</w:delText>
        </w:r>
        <w:r w:rsidDel="00360F72">
          <w:fldChar w:fldCharType="end"/>
        </w:r>
      </w:del>
    </w:p>
    <w:p w14:paraId="11545D49" w14:textId="1F34E821" w:rsidR="00F273F2" w:rsidDel="00360F72" w:rsidRDefault="00F273F2" w:rsidP="00F273F2">
      <w:pPr>
        <w:pStyle w:val="TOC8"/>
        <w:rPr>
          <w:del w:id="693" w:author="Rapporteur" w:date="2022-04-15T22:20:00Z"/>
          <w:rFonts w:asciiTheme="minorHAnsi" w:eastAsiaTheme="minorEastAsia" w:hAnsiTheme="minorHAnsi" w:cstheme="minorBidi"/>
          <w:b w:val="0"/>
          <w:szCs w:val="22"/>
          <w:lang w:eastAsia="ja-JP"/>
        </w:rPr>
      </w:pPr>
      <w:del w:id="694" w:author="Rapporteur" w:date="2022-04-15T22:20:00Z">
        <w:r w:rsidDel="00360F72">
          <w:delText>Annex B (informative):</w:delText>
        </w:r>
        <w:r w:rsidDel="00360F72">
          <w:tab/>
          <w:delText>Change history</w:delText>
        </w:r>
        <w:r w:rsidDel="00360F72">
          <w:tab/>
        </w:r>
        <w:r w:rsidDel="00360F72">
          <w:rPr>
            <w:b w:val="0"/>
          </w:rPr>
          <w:fldChar w:fldCharType="begin" w:fldLock="1"/>
        </w:r>
        <w:r w:rsidDel="00360F72">
          <w:delInstrText xml:space="preserve"> PAGEREF _Toc97193158 \h </w:delInstrText>
        </w:r>
        <w:r w:rsidDel="00360F72">
          <w:rPr>
            <w:b w:val="0"/>
          </w:rPr>
        </w:r>
        <w:r w:rsidDel="00360F72">
          <w:rPr>
            <w:b w:val="0"/>
          </w:rPr>
          <w:fldChar w:fldCharType="separate"/>
        </w:r>
        <w:r w:rsidDel="00360F72">
          <w:delText>42</w:delText>
        </w:r>
        <w:r w:rsidDel="00360F72">
          <w:rPr>
            <w:b w:val="0"/>
          </w:rPr>
          <w:fldChar w:fldCharType="end"/>
        </w:r>
      </w:del>
    </w:p>
    <w:p w14:paraId="4B0650D6" w14:textId="4BBA0FDB" w:rsidR="00345A8F" w:rsidRDefault="00D2680C">
      <w:del w:id="695" w:author="Rapporteur" w:date="2022-04-15T22:20:00Z">
        <w:r w:rsidDel="00360F72">
          <w:rPr>
            <w:noProof/>
            <w:sz w:val="22"/>
          </w:rPr>
          <w:fldChar w:fldCharType="end"/>
        </w:r>
      </w:del>
    </w:p>
    <w:p w14:paraId="4C57F729" w14:textId="77777777" w:rsidR="00345A8F" w:rsidRDefault="00D862C6">
      <w:pPr>
        <w:pStyle w:val="1"/>
      </w:pPr>
      <w:r>
        <w:br w:type="page"/>
      </w:r>
      <w:bookmarkStart w:id="696" w:name="foreword"/>
      <w:bookmarkStart w:id="697" w:name="_Toc2086433"/>
      <w:bookmarkStart w:id="698" w:name="_Toc35971368"/>
      <w:bookmarkStart w:id="699" w:name="_Toc36812099"/>
      <w:bookmarkStart w:id="700" w:name="_Toc72784115"/>
      <w:bookmarkStart w:id="701" w:name="_Toc73041661"/>
      <w:bookmarkStart w:id="702" w:name="_Toc81244717"/>
      <w:bookmarkStart w:id="703" w:name="_Toc88645287"/>
      <w:bookmarkStart w:id="704" w:name="_Toc89426199"/>
      <w:bookmarkStart w:id="705" w:name="_Toc94033084"/>
      <w:bookmarkStart w:id="706" w:name="_Toc97037240"/>
      <w:bookmarkStart w:id="707" w:name="_Toc97193023"/>
      <w:bookmarkStart w:id="708" w:name="_Toc100953656"/>
      <w:bookmarkEnd w:id="696"/>
      <w:r>
        <w:lastRenderedPageBreak/>
        <w:t>Foreword</w:t>
      </w:r>
      <w:bookmarkEnd w:id="697"/>
      <w:bookmarkEnd w:id="698"/>
      <w:bookmarkEnd w:id="699"/>
      <w:bookmarkEnd w:id="700"/>
      <w:bookmarkEnd w:id="701"/>
      <w:bookmarkEnd w:id="702"/>
      <w:bookmarkEnd w:id="703"/>
      <w:bookmarkEnd w:id="704"/>
      <w:bookmarkEnd w:id="705"/>
      <w:bookmarkEnd w:id="706"/>
      <w:bookmarkEnd w:id="707"/>
      <w:bookmarkEnd w:id="708"/>
    </w:p>
    <w:p w14:paraId="65B1BC6E" w14:textId="77777777" w:rsidR="00345A8F" w:rsidRDefault="00D862C6">
      <w:r>
        <w:t xml:space="preserve">This Technical </w:t>
      </w:r>
      <w:bookmarkStart w:id="709" w:name="spectype3"/>
      <w:r>
        <w:t>Specification</w:t>
      </w:r>
      <w:bookmarkEnd w:id="709"/>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0" w:name="introduction"/>
      <w:bookmarkStart w:id="711" w:name="_Toc35971369"/>
      <w:bookmarkStart w:id="712" w:name="_Toc36812100"/>
      <w:bookmarkStart w:id="713" w:name="_Toc72784116"/>
      <w:bookmarkStart w:id="714" w:name="_Toc73041662"/>
      <w:bookmarkStart w:id="715" w:name="_Toc81244718"/>
      <w:bookmarkStart w:id="716" w:name="_Toc88645288"/>
      <w:bookmarkStart w:id="717" w:name="_Toc89426200"/>
      <w:bookmarkStart w:id="718" w:name="_Toc94033085"/>
      <w:bookmarkStart w:id="719" w:name="_Toc97037241"/>
      <w:bookmarkStart w:id="720" w:name="_Toc97193024"/>
      <w:bookmarkStart w:id="721" w:name="_Toc100953657"/>
      <w:bookmarkEnd w:id="710"/>
      <w:r>
        <w:t>Introduction</w:t>
      </w:r>
      <w:bookmarkEnd w:id="711"/>
      <w:bookmarkEnd w:id="712"/>
      <w:bookmarkEnd w:id="713"/>
      <w:bookmarkEnd w:id="714"/>
      <w:bookmarkEnd w:id="715"/>
      <w:bookmarkEnd w:id="716"/>
      <w:bookmarkEnd w:id="717"/>
      <w:bookmarkEnd w:id="718"/>
      <w:bookmarkEnd w:id="719"/>
      <w:bookmarkEnd w:id="720"/>
      <w:bookmarkEnd w:id="721"/>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722" w:name="_Toc510696578"/>
      <w:bookmarkStart w:id="723" w:name="_Toc35971370"/>
      <w:bookmarkStart w:id="724" w:name="_Toc36812101"/>
      <w:bookmarkStart w:id="725" w:name="_Toc72784117"/>
      <w:bookmarkStart w:id="726" w:name="_Toc73041663"/>
      <w:bookmarkStart w:id="727" w:name="_Toc81244719"/>
      <w:bookmarkStart w:id="728" w:name="_Toc88645289"/>
      <w:bookmarkStart w:id="729" w:name="_Toc89426201"/>
      <w:bookmarkStart w:id="730" w:name="_Toc94033086"/>
      <w:bookmarkStart w:id="731" w:name="_Toc97037242"/>
      <w:bookmarkStart w:id="732" w:name="_Toc97193025"/>
      <w:bookmarkStart w:id="733" w:name="_Toc100953658"/>
      <w:r>
        <w:lastRenderedPageBreak/>
        <w:t>1</w:t>
      </w:r>
      <w:r>
        <w:tab/>
        <w:t>Scope</w:t>
      </w:r>
      <w:bookmarkEnd w:id="722"/>
      <w:bookmarkEnd w:id="723"/>
      <w:bookmarkEnd w:id="724"/>
      <w:bookmarkEnd w:id="725"/>
      <w:bookmarkEnd w:id="726"/>
      <w:bookmarkEnd w:id="727"/>
      <w:bookmarkEnd w:id="728"/>
      <w:bookmarkEnd w:id="729"/>
      <w:bookmarkEnd w:id="730"/>
      <w:bookmarkEnd w:id="731"/>
      <w:bookmarkEnd w:id="732"/>
      <w:bookmarkEnd w:id="733"/>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34" w:name="_Toc510696579"/>
      <w:bookmarkStart w:id="735" w:name="_Toc35971371"/>
      <w:bookmarkStart w:id="736" w:name="_Toc36812102"/>
      <w:bookmarkStart w:id="737" w:name="_Toc72784118"/>
      <w:bookmarkStart w:id="738" w:name="_Toc73041664"/>
      <w:bookmarkStart w:id="739" w:name="_Toc81244720"/>
      <w:bookmarkStart w:id="740" w:name="_Toc88645290"/>
      <w:bookmarkStart w:id="741" w:name="_Toc89426202"/>
      <w:bookmarkStart w:id="742" w:name="_Toc94033087"/>
      <w:bookmarkStart w:id="743" w:name="_Toc97037243"/>
      <w:bookmarkStart w:id="744" w:name="_Toc97193026"/>
      <w:bookmarkStart w:id="745" w:name="_Toc100953659"/>
      <w:r>
        <w:t>2</w:t>
      </w:r>
      <w:r>
        <w:tab/>
        <w:t>References</w:t>
      </w:r>
      <w:bookmarkEnd w:id="734"/>
      <w:bookmarkEnd w:id="735"/>
      <w:bookmarkEnd w:id="736"/>
      <w:bookmarkEnd w:id="737"/>
      <w:bookmarkEnd w:id="738"/>
      <w:bookmarkEnd w:id="739"/>
      <w:bookmarkEnd w:id="740"/>
      <w:bookmarkEnd w:id="741"/>
      <w:bookmarkEnd w:id="742"/>
      <w:bookmarkEnd w:id="743"/>
      <w:bookmarkEnd w:id="744"/>
      <w:bookmarkEnd w:id="745"/>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46" w:name="OLE_LINK1"/>
      <w:bookmarkStart w:id="747" w:name="OLE_LINK2"/>
      <w:bookmarkStart w:id="748" w:name="OLE_LINK3"/>
      <w:bookmarkStart w:id="749"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46"/>
    <w:bookmarkEnd w:id="747"/>
    <w:bookmarkEnd w:id="748"/>
    <w:bookmarkEnd w:id="749"/>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750" w:name="_Hlk96109848"/>
      <w:r w:rsidR="00A53BC6">
        <w:rPr>
          <w:noProof/>
        </w:rPr>
        <w:t>3GPP TS 29.591</w:t>
      </w:r>
      <w:r w:rsidR="00A53BC6">
        <w:t>:</w:t>
      </w:r>
      <w:bookmarkEnd w:id="750"/>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751" w:name="_Hlk494379671"/>
      <w:r w:rsidR="00A53BC6">
        <w:rPr>
          <w:noProof/>
        </w:rPr>
        <w:t>Session Management Event Exposure</w:t>
      </w:r>
      <w:bookmarkEnd w:id="751"/>
      <w:r w:rsidR="00A53BC6">
        <w:rPr>
          <w:noProof/>
        </w:rPr>
        <w:t xml:space="preserve"> Service; Stage 3".</w:t>
      </w:r>
    </w:p>
    <w:p w14:paraId="12DEED6A" w14:textId="77777777" w:rsidR="00203ACC" w:rsidRDefault="00E72365" w:rsidP="00203ACC">
      <w:pPr>
        <w:pStyle w:val="EX"/>
        <w:rPr>
          <w:ins w:id="752" w:author="CR 0009" w:date="2022-04-15T21:00:00Z"/>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ins w:id="753" w:author="CR 0009" w:date="2022-04-15T21:20:00Z">
        <w:r>
          <w:rPr>
            <w:rFonts w:hint="eastAsia"/>
          </w:rPr>
          <w:t xml:space="preserve">[23] </w:t>
        </w:r>
      </w:ins>
      <w:ins w:id="754" w:author="CR 0009" w:date="2022-04-15T21:00:00Z">
        <w:r w:rsidR="00203ACC">
          <w:tab/>
        </w:r>
        <w:r w:rsidR="00203ACC">
          <w:rPr>
            <w:noProof/>
          </w:rPr>
          <w:t xml:space="preserve">3GPP TS 29.575: "5G System; </w:t>
        </w:r>
        <w:r w:rsidR="00203ACC" w:rsidRPr="001A2618">
          <w:rPr>
            <w:noProof/>
          </w:rPr>
          <w:t>5G System; Analytics Data Repository Services</w:t>
        </w:r>
        <w:r w:rsidR="00203ACC">
          <w:rPr>
            <w:noProof/>
          </w:rPr>
          <w:t>; Stage 3".</w:t>
        </w:r>
      </w:ins>
    </w:p>
    <w:p w14:paraId="093E90DB" w14:textId="77777777" w:rsidR="00345A8F" w:rsidRDefault="00D862C6">
      <w:pPr>
        <w:pStyle w:val="1"/>
      </w:pPr>
      <w:bookmarkStart w:id="755" w:name="_Toc510696580"/>
      <w:bookmarkStart w:id="756" w:name="_Toc35971372"/>
      <w:bookmarkStart w:id="757" w:name="_Toc36812103"/>
      <w:bookmarkStart w:id="758" w:name="_Toc72784119"/>
      <w:bookmarkStart w:id="759" w:name="_Toc73041665"/>
      <w:bookmarkStart w:id="760" w:name="_Toc81244721"/>
      <w:bookmarkStart w:id="761" w:name="_Toc88645291"/>
      <w:bookmarkStart w:id="762" w:name="_Toc89426203"/>
      <w:bookmarkStart w:id="763" w:name="_Toc94033088"/>
      <w:bookmarkStart w:id="764" w:name="_Toc97037244"/>
      <w:bookmarkStart w:id="765" w:name="_Toc97193027"/>
      <w:bookmarkStart w:id="766" w:name="_Toc100953660"/>
      <w:r>
        <w:t>3</w:t>
      </w:r>
      <w:r>
        <w:tab/>
        <w:t>Definitions, symbols and abbreviations</w:t>
      </w:r>
      <w:bookmarkEnd w:id="755"/>
      <w:bookmarkEnd w:id="756"/>
      <w:bookmarkEnd w:id="757"/>
      <w:bookmarkEnd w:id="758"/>
      <w:bookmarkEnd w:id="759"/>
      <w:bookmarkEnd w:id="760"/>
      <w:bookmarkEnd w:id="761"/>
      <w:bookmarkEnd w:id="762"/>
      <w:bookmarkEnd w:id="763"/>
      <w:bookmarkEnd w:id="764"/>
      <w:bookmarkEnd w:id="765"/>
      <w:bookmarkEnd w:id="766"/>
    </w:p>
    <w:p w14:paraId="4047C719" w14:textId="77777777" w:rsidR="00345A8F" w:rsidRDefault="00D862C6">
      <w:pPr>
        <w:pStyle w:val="2"/>
      </w:pPr>
      <w:bookmarkStart w:id="767" w:name="_Toc510696581"/>
      <w:bookmarkStart w:id="768" w:name="_Toc35971373"/>
      <w:bookmarkStart w:id="769" w:name="_Toc36812104"/>
      <w:bookmarkStart w:id="770" w:name="_Toc72784120"/>
      <w:bookmarkStart w:id="771" w:name="_Toc73041666"/>
      <w:bookmarkStart w:id="772" w:name="_Toc81244722"/>
      <w:bookmarkStart w:id="773" w:name="_Toc88645292"/>
      <w:bookmarkStart w:id="774" w:name="_Toc89426204"/>
      <w:bookmarkStart w:id="775" w:name="_Toc94033089"/>
      <w:bookmarkStart w:id="776" w:name="_Toc97037245"/>
      <w:bookmarkStart w:id="777" w:name="_Toc97193028"/>
      <w:bookmarkStart w:id="778" w:name="_Toc100953661"/>
      <w:r>
        <w:t>3.1</w:t>
      </w:r>
      <w:r>
        <w:tab/>
        <w:t>Definitions</w:t>
      </w:r>
      <w:bookmarkEnd w:id="767"/>
      <w:bookmarkEnd w:id="768"/>
      <w:bookmarkEnd w:id="769"/>
      <w:bookmarkEnd w:id="770"/>
      <w:bookmarkEnd w:id="771"/>
      <w:bookmarkEnd w:id="772"/>
      <w:bookmarkEnd w:id="773"/>
      <w:bookmarkEnd w:id="774"/>
      <w:bookmarkEnd w:id="775"/>
      <w:bookmarkEnd w:id="776"/>
      <w:bookmarkEnd w:id="777"/>
      <w:bookmarkEnd w:id="778"/>
    </w:p>
    <w:p w14:paraId="1CADE400" w14:textId="4E076FBF" w:rsidR="00345A8F" w:rsidRDefault="00D862C6">
      <w:r>
        <w:t xml:space="preserve">For the purposes of the present document, the terms and definitions given in </w:t>
      </w:r>
      <w:del w:id="779" w:author="MCC" w:date="2022-04-08T16:30:00Z">
        <w:r w:rsidR="003A2B6B" w:rsidDel="008C1A13">
          <w:delText>3GPP </w:delText>
        </w:r>
        <w:r w:rsidDel="008C1A13">
          <w:delText>TR</w:delText>
        </w:r>
      </w:del>
      <w:ins w:id="780" w:author="MCC" w:date="2022-04-08T16:30:00Z">
        <w:r w:rsidR="008C1A13">
          <w:t>TR</w:t>
        </w:r>
      </w:ins>
      <w:r>
        <w:t xml:space="preserve"> 21.905 [1] and the following apply. A term defined in the present document takes precedence over the definition of the same term, if any, in </w:t>
      </w:r>
      <w:del w:id="781" w:author="MCC" w:date="2022-04-08T16:30:00Z">
        <w:r w:rsidR="003A2B6B" w:rsidDel="008C1A13">
          <w:delText>3GPP </w:delText>
        </w:r>
        <w:r w:rsidDel="008C1A13">
          <w:delText>TR</w:delText>
        </w:r>
      </w:del>
      <w:ins w:id="782" w:author="MCC" w:date="2022-04-08T16:30:00Z">
        <w:r w:rsidR="008C1A13">
          <w:t>TR</w:t>
        </w:r>
      </w:ins>
      <w:r>
        <w:t> 21.905 [1].</w:t>
      </w:r>
    </w:p>
    <w:p w14:paraId="1B202DBE" w14:textId="77777777" w:rsidR="00345A8F" w:rsidRDefault="00D862C6">
      <w:pPr>
        <w:pStyle w:val="2"/>
      </w:pPr>
      <w:bookmarkStart w:id="783" w:name="_Toc510696582"/>
      <w:bookmarkStart w:id="784" w:name="_Toc35971374"/>
      <w:bookmarkStart w:id="785" w:name="_Toc36812105"/>
      <w:bookmarkStart w:id="786" w:name="_Toc72784121"/>
      <w:bookmarkStart w:id="787" w:name="_Toc73041667"/>
      <w:bookmarkStart w:id="788" w:name="_Toc81244723"/>
      <w:bookmarkStart w:id="789" w:name="_Toc88645293"/>
      <w:bookmarkStart w:id="790" w:name="_Toc89426205"/>
      <w:bookmarkStart w:id="791" w:name="_Toc94033090"/>
      <w:bookmarkStart w:id="792" w:name="_Toc97037246"/>
      <w:bookmarkStart w:id="793" w:name="_Toc97193029"/>
      <w:bookmarkStart w:id="794" w:name="_Toc100953662"/>
      <w:r>
        <w:t>3.2</w:t>
      </w:r>
      <w:r>
        <w:tab/>
        <w:t>Symbols</w:t>
      </w:r>
      <w:bookmarkEnd w:id="783"/>
      <w:bookmarkEnd w:id="784"/>
      <w:bookmarkEnd w:id="785"/>
      <w:bookmarkEnd w:id="786"/>
      <w:bookmarkEnd w:id="787"/>
      <w:bookmarkEnd w:id="788"/>
      <w:bookmarkEnd w:id="789"/>
      <w:bookmarkEnd w:id="790"/>
      <w:bookmarkEnd w:id="791"/>
      <w:bookmarkEnd w:id="792"/>
      <w:bookmarkEnd w:id="793"/>
      <w:bookmarkEnd w:id="794"/>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795" w:name="_Toc510696583"/>
      <w:bookmarkStart w:id="796" w:name="_Toc35971375"/>
      <w:bookmarkStart w:id="797" w:name="_Toc36812106"/>
      <w:bookmarkStart w:id="798" w:name="_Toc72784122"/>
      <w:bookmarkStart w:id="799" w:name="_Toc73041668"/>
      <w:bookmarkStart w:id="800" w:name="_Toc81244724"/>
      <w:bookmarkStart w:id="801" w:name="_Toc88645294"/>
      <w:bookmarkStart w:id="802" w:name="_Toc89426206"/>
      <w:bookmarkStart w:id="803" w:name="_Toc94033091"/>
      <w:bookmarkStart w:id="804" w:name="_Toc97037247"/>
      <w:bookmarkStart w:id="805" w:name="_Toc97193030"/>
      <w:bookmarkStart w:id="806" w:name="_Toc100953663"/>
      <w:r>
        <w:t>3.3</w:t>
      </w:r>
      <w:r>
        <w:tab/>
        <w:t>Abbreviations</w:t>
      </w:r>
      <w:bookmarkEnd w:id="795"/>
      <w:bookmarkEnd w:id="796"/>
      <w:bookmarkEnd w:id="797"/>
      <w:bookmarkEnd w:id="798"/>
      <w:bookmarkEnd w:id="799"/>
      <w:bookmarkEnd w:id="800"/>
      <w:bookmarkEnd w:id="801"/>
      <w:bookmarkEnd w:id="802"/>
      <w:bookmarkEnd w:id="803"/>
      <w:bookmarkEnd w:id="804"/>
      <w:bookmarkEnd w:id="805"/>
      <w:bookmarkEnd w:id="806"/>
    </w:p>
    <w:p w14:paraId="5EA223A3" w14:textId="35414396" w:rsidR="00345A8F" w:rsidRDefault="00D862C6">
      <w:pPr>
        <w:keepNext/>
      </w:pPr>
      <w:r>
        <w:t xml:space="preserve">For the purposes of the present document, the abbreviations given in </w:t>
      </w:r>
      <w:del w:id="807" w:author="MCC" w:date="2022-04-08T16:30:00Z">
        <w:r w:rsidR="003A2B6B" w:rsidDel="008C1A13">
          <w:delText>3GPP </w:delText>
        </w:r>
        <w:r w:rsidDel="008C1A13">
          <w:delText>TR</w:delText>
        </w:r>
      </w:del>
      <w:ins w:id="808" w:author="MCC" w:date="2022-04-08T16:30:00Z">
        <w:r w:rsidR="008C1A13">
          <w:t>TR</w:t>
        </w:r>
      </w:ins>
      <w:r>
        <w:t xml:space="preserve"> 21.905 [1] and the following apply. An abbreviation defined in the present document takes precedence over the definition of the same abbreviation, if any, in </w:t>
      </w:r>
      <w:del w:id="809" w:author="MCC" w:date="2022-04-08T16:30:00Z">
        <w:r w:rsidR="003A2B6B" w:rsidDel="008C1A13">
          <w:delText>3GPP </w:delText>
        </w:r>
        <w:r w:rsidDel="008C1A13">
          <w:delText>TR</w:delText>
        </w:r>
      </w:del>
      <w:ins w:id="810" w:author="MCC" w:date="2022-04-08T16:30:00Z">
        <w:r w:rsidR="008C1A13">
          <w:t>TR</w:t>
        </w:r>
      </w:ins>
      <w:r>
        <w:t> 21.905 [1].</w:t>
      </w:r>
    </w:p>
    <w:p w14:paraId="15E3770D" w14:textId="77777777" w:rsidR="00A53BC6" w:rsidRDefault="00A53BC6" w:rsidP="00A53BC6">
      <w:pPr>
        <w:pStyle w:val="EW"/>
      </w:pPr>
      <w:r>
        <w:t>MFAF</w:t>
      </w:r>
      <w:r>
        <w:tab/>
      </w:r>
      <w:r>
        <w:rPr>
          <w:lang w:val="en-US"/>
        </w:rPr>
        <w:t>Messaging Framework Adaptor Function</w:t>
      </w:r>
    </w:p>
    <w:p w14:paraId="3448676A" w14:textId="77777777" w:rsidR="00345A8F" w:rsidRDefault="00345A8F">
      <w:pPr>
        <w:pStyle w:val="EW"/>
      </w:pPr>
    </w:p>
    <w:p w14:paraId="58B40CE5" w14:textId="77777777" w:rsidR="00345A8F" w:rsidRDefault="00D862C6">
      <w:pPr>
        <w:pStyle w:val="1"/>
      </w:pPr>
      <w:bookmarkStart w:id="811" w:name="_Toc510696585"/>
      <w:bookmarkStart w:id="812" w:name="_Toc35971377"/>
      <w:bookmarkStart w:id="813" w:name="_Toc36812108"/>
      <w:bookmarkStart w:id="814" w:name="_Toc72784123"/>
      <w:bookmarkStart w:id="815" w:name="_Toc73041669"/>
      <w:bookmarkStart w:id="816" w:name="_Toc81244725"/>
      <w:bookmarkStart w:id="817" w:name="_Toc88645295"/>
      <w:bookmarkStart w:id="818" w:name="_Toc89426207"/>
      <w:bookmarkStart w:id="819" w:name="_Toc94033092"/>
      <w:bookmarkStart w:id="820" w:name="_Toc97037248"/>
      <w:bookmarkStart w:id="821" w:name="_Toc97193031"/>
      <w:bookmarkStart w:id="822" w:name="_Toc100953664"/>
      <w:r>
        <w:t>4</w:t>
      </w:r>
      <w:r>
        <w:tab/>
        <w:t xml:space="preserve">Services offered by the </w:t>
      </w:r>
      <w:bookmarkEnd w:id="811"/>
      <w:bookmarkEnd w:id="812"/>
      <w:bookmarkEnd w:id="813"/>
      <w:r>
        <w:t>MFAF</w:t>
      </w:r>
      <w:bookmarkEnd w:id="814"/>
      <w:bookmarkEnd w:id="815"/>
      <w:bookmarkEnd w:id="816"/>
      <w:bookmarkEnd w:id="817"/>
      <w:bookmarkEnd w:id="818"/>
      <w:bookmarkEnd w:id="819"/>
      <w:bookmarkEnd w:id="820"/>
      <w:bookmarkEnd w:id="821"/>
      <w:bookmarkEnd w:id="822"/>
    </w:p>
    <w:p w14:paraId="0E5FA0A9" w14:textId="77777777" w:rsidR="00345A8F" w:rsidRDefault="00D862C6">
      <w:pPr>
        <w:pStyle w:val="2"/>
      </w:pPr>
      <w:bookmarkStart w:id="823" w:name="_Toc510696586"/>
      <w:bookmarkStart w:id="824" w:name="_Toc35971378"/>
      <w:bookmarkStart w:id="825" w:name="_Toc36812109"/>
      <w:bookmarkStart w:id="826" w:name="_Toc72784124"/>
      <w:bookmarkStart w:id="827" w:name="_Toc73041670"/>
      <w:bookmarkStart w:id="828" w:name="_Toc81244726"/>
      <w:bookmarkStart w:id="829" w:name="_Toc88645296"/>
      <w:bookmarkStart w:id="830" w:name="_Toc89426208"/>
      <w:bookmarkStart w:id="831" w:name="_Toc94033093"/>
      <w:bookmarkStart w:id="832" w:name="_Toc97037249"/>
      <w:bookmarkStart w:id="833" w:name="_Toc97193032"/>
      <w:bookmarkStart w:id="834" w:name="_Toc100953665"/>
      <w:r>
        <w:t>4.1</w:t>
      </w:r>
      <w:r>
        <w:tab/>
        <w:t>Introduction</w:t>
      </w:r>
      <w:bookmarkEnd w:id="823"/>
      <w:bookmarkEnd w:id="824"/>
      <w:bookmarkEnd w:id="825"/>
      <w:bookmarkEnd w:id="826"/>
      <w:bookmarkEnd w:id="827"/>
      <w:bookmarkEnd w:id="828"/>
      <w:bookmarkEnd w:id="829"/>
      <w:bookmarkEnd w:id="830"/>
      <w:bookmarkEnd w:id="831"/>
      <w:bookmarkEnd w:id="832"/>
      <w:bookmarkEnd w:id="833"/>
      <w:bookmarkEnd w:id="834"/>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t>-</w:t>
      </w:r>
      <w:r>
        <w:rPr>
          <w:lang w:eastAsia="zh-CN"/>
        </w:rPr>
        <w:tab/>
      </w:r>
      <w:r>
        <w:t>Nmfaf_3caDataManagement</w:t>
      </w:r>
      <w:r>
        <w:rPr>
          <w:lang w:eastAsia="zh-CN"/>
        </w:rPr>
        <w:t>.</w:t>
      </w:r>
    </w:p>
    <w:p w14:paraId="4B857C6D" w14:textId="77777777" w:rsidR="00345A8F" w:rsidRDefault="00D862C6">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8433C9">
        <w:tc>
          <w:tcPr>
            <w:tcW w:w="3245" w:type="dxa"/>
            <w:tcBorders>
              <w:top w:val="single" w:sz="4" w:space="0" w:color="auto"/>
              <w:left w:val="single" w:sz="4" w:space="0" w:color="auto"/>
              <w:bottom w:val="single" w:sz="4" w:space="0" w:color="auto"/>
              <w:right w:val="single" w:sz="4" w:space="0" w:color="auto"/>
            </w:tcBorders>
            <w:shd w:val="clear" w:color="auto" w:fill="F2F2F2"/>
            <w:hideMark/>
          </w:tcPr>
          <w:p w14:paraId="5B03396A" w14:textId="77777777" w:rsidR="00345A8F" w:rsidRDefault="00D862C6">
            <w:pPr>
              <w:pStyle w:val="TAH"/>
            </w:pPr>
            <w:r>
              <w:t>Service Name</w:t>
            </w:r>
          </w:p>
        </w:tc>
        <w:tc>
          <w:tcPr>
            <w:tcW w:w="2974" w:type="dxa"/>
            <w:tcBorders>
              <w:top w:val="single" w:sz="4" w:space="0" w:color="auto"/>
              <w:left w:val="single" w:sz="4" w:space="0" w:color="auto"/>
              <w:bottom w:val="single" w:sz="4" w:space="0" w:color="auto"/>
              <w:right w:val="single" w:sz="4" w:space="0" w:color="auto"/>
            </w:tcBorders>
            <w:shd w:val="clear" w:color="auto" w:fill="F2F2F2"/>
            <w:hideMark/>
          </w:tcPr>
          <w:p w14:paraId="25BE6CDA" w14:textId="77777777" w:rsidR="00345A8F" w:rsidRDefault="00D862C6">
            <w:pPr>
              <w:pStyle w:val="TAH"/>
            </w:pPr>
            <w:r>
              <w:t>Description</w:t>
            </w:r>
          </w:p>
        </w:tc>
        <w:tc>
          <w:tcPr>
            <w:tcW w:w="1187" w:type="dxa"/>
            <w:tcBorders>
              <w:top w:val="single" w:sz="4" w:space="0" w:color="auto"/>
              <w:left w:val="single" w:sz="4" w:space="0" w:color="auto"/>
              <w:bottom w:val="single" w:sz="4" w:space="0" w:color="auto"/>
              <w:right w:val="single" w:sz="4" w:space="0" w:color="auto"/>
            </w:tcBorders>
            <w:shd w:val="clear" w:color="auto" w:fill="F2F2F2"/>
            <w:hideMark/>
          </w:tcPr>
          <w:p w14:paraId="1562BCC4" w14:textId="77777777" w:rsidR="00345A8F" w:rsidRDefault="00D862C6">
            <w:pPr>
              <w:pStyle w:val="TAH"/>
            </w:pPr>
            <w:r>
              <w:t>Service Operations</w:t>
            </w:r>
          </w:p>
        </w:tc>
        <w:tc>
          <w:tcPr>
            <w:tcW w:w="1121" w:type="dxa"/>
            <w:tcBorders>
              <w:top w:val="single" w:sz="4" w:space="0" w:color="auto"/>
              <w:left w:val="single" w:sz="4" w:space="0" w:color="auto"/>
              <w:bottom w:val="single" w:sz="4" w:space="0" w:color="auto"/>
              <w:right w:val="single" w:sz="4" w:space="0" w:color="auto"/>
            </w:tcBorders>
            <w:shd w:val="clear" w:color="auto" w:fill="F2F2F2"/>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4" w:space="0" w:color="auto"/>
              <w:left w:val="single" w:sz="4" w:space="0" w:color="auto"/>
              <w:bottom w:val="single" w:sz="4" w:space="0" w:color="auto"/>
              <w:right w:val="single" w:sz="4" w:space="0" w:color="auto"/>
            </w:tcBorders>
            <w:shd w:val="clear" w:color="auto" w:fill="F2F2F2"/>
            <w:hideMark/>
          </w:tcPr>
          <w:p w14:paraId="32572D38" w14:textId="77777777" w:rsidR="00345A8F" w:rsidRDefault="00D862C6">
            <w:pPr>
              <w:pStyle w:val="TAH"/>
            </w:pPr>
            <w:r>
              <w:t>Example Consumer(s)</w:t>
            </w:r>
          </w:p>
        </w:tc>
      </w:tr>
      <w:tr w:rsidR="008433C9" w14:paraId="31493141" w14:textId="77777777" w:rsidTr="008433C9">
        <w:trPr>
          <w:trHeight w:val="864"/>
        </w:trPr>
        <w:tc>
          <w:tcPr>
            <w:tcW w:w="3245" w:type="dxa"/>
            <w:vMerge w:val="restart"/>
            <w:tcBorders>
              <w:top w:val="single" w:sz="4" w:space="0" w:color="auto"/>
              <w:left w:val="single" w:sz="4" w:space="0" w:color="auto"/>
              <w:right w:val="single" w:sz="4" w:space="0" w:color="auto"/>
            </w:tcBorders>
          </w:tcPr>
          <w:p w14:paraId="0DE460AC" w14:textId="77777777" w:rsidR="008433C9" w:rsidRDefault="008433C9" w:rsidP="008433C9">
            <w:pPr>
              <w:pStyle w:val="TAL"/>
            </w:pPr>
            <w:r>
              <w:t>Nmfaf_3daDataManagement</w:t>
            </w:r>
          </w:p>
        </w:tc>
        <w:tc>
          <w:tcPr>
            <w:tcW w:w="2974" w:type="dxa"/>
            <w:vMerge w:val="restart"/>
            <w:tcBorders>
              <w:top w:val="single" w:sz="4" w:space="0" w:color="auto"/>
              <w:left w:val="single" w:sz="4" w:space="0" w:color="auto"/>
              <w:right w:val="single" w:sz="4"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4" w:space="0" w:color="auto"/>
              <w:left w:val="single" w:sz="4" w:space="0" w:color="auto"/>
              <w:bottom w:val="single" w:sz="4" w:space="0" w:color="auto"/>
              <w:right w:val="single" w:sz="4"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4" w:space="0" w:color="auto"/>
              <w:left w:val="single" w:sz="4" w:space="0" w:color="auto"/>
              <w:right w:val="single" w:sz="4" w:space="0" w:color="auto"/>
            </w:tcBorders>
          </w:tcPr>
          <w:p w14:paraId="7A77989B" w14:textId="77777777" w:rsidR="008433C9" w:rsidRDefault="008433C9" w:rsidP="008433C9">
            <w:pPr>
              <w:pStyle w:val="TAL"/>
            </w:pPr>
            <w:r>
              <w:t>Request / Response</w:t>
            </w:r>
          </w:p>
        </w:tc>
        <w:tc>
          <w:tcPr>
            <w:tcW w:w="1328" w:type="dxa"/>
            <w:tcBorders>
              <w:top w:val="single" w:sz="4" w:space="0" w:color="auto"/>
              <w:left w:val="single" w:sz="4" w:space="0" w:color="auto"/>
              <w:right w:val="single" w:sz="4" w:space="0" w:color="auto"/>
            </w:tcBorders>
          </w:tcPr>
          <w:p w14:paraId="592666F9" w14:textId="77777777" w:rsidR="008433C9" w:rsidRDefault="008433C9" w:rsidP="008433C9">
            <w:pPr>
              <w:pStyle w:val="TAL"/>
            </w:pPr>
            <w:r>
              <w:rPr>
                <w:lang w:eastAsia="ja-JP"/>
              </w:rPr>
              <w:t>DCCF</w:t>
            </w:r>
          </w:p>
        </w:tc>
      </w:tr>
      <w:tr w:rsidR="008433C9" w14:paraId="1794B927" w14:textId="77777777" w:rsidTr="008433C9">
        <w:trPr>
          <w:trHeight w:val="864"/>
        </w:trPr>
        <w:tc>
          <w:tcPr>
            <w:tcW w:w="3245" w:type="dxa"/>
            <w:vMerge/>
            <w:tcBorders>
              <w:left w:val="single" w:sz="4" w:space="0" w:color="auto"/>
              <w:bottom w:val="single" w:sz="4" w:space="0" w:color="auto"/>
              <w:right w:val="single" w:sz="4" w:space="0" w:color="auto"/>
            </w:tcBorders>
          </w:tcPr>
          <w:p w14:paraId="5FF35970" w14:textId="77777777" w:rsidR="008433C9" w:rsidRDefault="008433C9" w:rsidP="008433C9">
            <w:pPr>
              <w:pStyle w:val="TAL"/>
            </w:pPr>
          </w:p>
        </w:tc>
        <w:tc>
          <w:tcPr>
            <w:tcW w:w="2974" w:type="dxa"/>
            <w:vMerge/>
            <w:tcBorders>
              <w:left w:val="single" w:sz="4" w:space="0" w:color="auto"/>
              <w:bottom w:val="single" w:sz="4" w:space="0" w:color="auto"/>
              <w:right w:val="single" w:sz="4" w:space="0" w:color="auto"/>
            </w:tcBorders>
          </w:tcPr>
          <w:p w14:paraId="15BAFAD4" w14:textId="77777777" w:rsidR="008433C9" w:rsidRDefault="008433C9" w:rsidP="008433C9">
            <w:pPr>
              <w:pStyle w:val="TAL"/>
              <w:rPr>
                <w:lang w:eastAsia="zh-CN"/>
              </w:rPr>
            </w:pPr>
          </w:p>
        </w:tc>
        <w:tc>
          <w:tcPr>
            <w:tcW w:w="1187" w:type="dxa"/>
            <w:tcBorders>
              <w:top w:val="single" w:sz="4" w:space="0" w:color="auto"/>
              <w:left w:val="single" w:sz="4" w:space="0" w:color="auto"/>
              <w:bottom w:val="single" w:sz="4" w:space="0" w:color="auto"/>
              <w:right w:val="single" w:sz="4"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left w:val="single" w:sz="4" w:space="0" w:color="auto"/>
              <w:bottom w:val="single" w:sz="4" w:space="0" w:color="auto"/>
              <w:right w:val="single" w:sz="4" w:space="0" w:color="auto"/>
            </w:tcBorders>
          </w:tcPr>
          <w:p w14:paraId="3332C40F" w14:textId="77777777" w:rsidR="008433C9" w:rsidRDefault="008433C9" w:rsidP="008433C9">
            <w:pPr>
              <w:pStyle w:val="TAL"/>
            </w:pPr>
            <w:r>
              <w:t>Request / Response</w:t>
            </w:r>
          </w:p>
        </w:tc>
        <w:tc>
          <w:tcPr>
            <w:tcW w:w="1328" w:type="dxa"/>
            <w:tcBorders>
              <w:left w:val="single" w:sz="4" w:space="0" w:color="auto"/>
              <w:bottom w:val="single" w:sz="4" w:space="0" w:color="auto"/>
              <w:right w:val="single" w:sz="4" w:space="0" w:color="auto"/>
            </w:tcBorders>
          </w:tcPr>
          <w:p w14:paraId="3D985229" w14:textId="77777777" w:rsidR="008433C9" w:rsidRDefault="008433C9" w:rsidP="008433C9">
            <w:pPr>
              <w:pStyle w:val="TAL"/>
            </w:pPr>
            <w:r>
              <w:rPr>
                <w:lang w:eastAsia="ja-JP"/>
              </w:rPr>
              <w:t>DCCF</w:t>
            </w:r>
          </w:p>
        </w:tc>
      </w:tr>
      <w:tr w:rsidR="008433C9" w14:paraId="754342A0" w14:textId="77777777" w:rsidTr="008433C9">
        <w:tc>
          <w:tcPr>
            <w:tcW w:w="3245" w:type="dxa"/>
            <w:vMerge w:val="restart"/>
            <w:tcBorders>
              <w:top w:val="single" w:sz="4" w:space="0" w:color="auto"/>
              <w:left w:val="single" w:sz="4" w:space="0" w:color="auto"/>
              <w:bottom w:val="single" w:sz="4" w:space="0" w:color="auto"/>
              <w:right w:val="single" w:sz="4"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4" w:space="0" w:color="auto"/>
              <w:left w:val="single" w:sz="4" w:space="0" w:color="auto"/>
              <w:bottom w:val="single" w:sz="4" w:space="0" w:color="auto"/>
              <w:right w:val="single" w:sz="4"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4" w:space="0" w:color="auto"/>
              <w:left w:val="single" w:sz="4" w:space="0" w:color="auto"/>
              <w:bottom w:val="single" w:sz="4" w:space="0" w:color="auto"/>
              <w:right w:val="single" w:sz="4" w:space="0" w:color="auto"/>
            </w:tcBorders>
          </w:tcPr>
          <w:p w14:paraId="1DDADD19" w14:textId="77777777" w:rsidR="008433C9" w:rsidRDefault="008433C9" w:rsidP="008433C9">
            <w:pPr>
              <w:pStyle w:val="TAL"/>
            </w:pPr>
            <w:r>
              <w:rPr>
                <w:lang w:eastAsia="ja-JP"/>
              </w:rPr>
              <w:t>Notify</w:t>
            </w:r>
          </w:p>
        </w:tc>
        <w:tc>
          <w:tcPr>
            <w:tcW w:w="1121" w:type="dxa"/>
            <w:tcBorders>
              <w:top w:val="single" w:sz="4" w:space="0" w:color="auto"/>
              <w:left w:val="single" w:sz="4" w:space="0" w:color="auto"/>
              <w:bottom w:val="single" w:sz="4" w:space="0" w:color="auto"/>
              <w:right w:val="single" w:sz="4"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4" w:space="0" w:color="auto"/>
              <w:left w:val="single" w:sz="4" w:space="0" w:color="auto"/>
              <w:bottom w:val="single" w:sz="4" w:space="0" w:color="auto"/>
              <w:right w:val="single" w:sz="4" w:space="0" w:color="auto"/>
            </w:tcBorders>
          </w:tcPr>
          <w:p w14:paraId="4E357E83" w14:textId="77777777" w:rsidR="008433C9" w:rsidRDefault="008433C9" w:rsidP="008433C9">
            <w:pPr>
              <w:pStyle w:val="TAL"/>
            </w:pPr>
            <w:r>
              <w:rPr>
                <w:lang w:eastAsia="ja-JP"/>
              </w:rPr>
              <w:t xml:space="preserve">NWDAF, PCF, NSSF, AMF, SMF, NEF, AF, </w:t>
            </w:r>
            <w:r w:rsidRPr="00106161">
              <w:rPr>
                <w:lang w:eastAsia="ja-JP"/>
              </w:rPr>
              <w:t>UDM, OAM, CEF</w:t>
            </w:r>
          </w:p>
        </w:tc>
      </w:tr>
      <w:tr w:rsidR="008433C9" w14:paraId="29445D12" w14:textId="77777777" w:rsidTr="008433C9">
        <w:tc>
          <w:tcPr>
            <w:tcW w:w="0" w:type="auto"/>
            <w:vMerge/>
            <w:tcBorders>
              <w:top w:val="single" w:sz="4" w:space="0" w:color="auto"/>
              <w:left w:val="single" w:sz="4" w:space="0" w:color="auto"/>
              <w:bottom w:val="single" w:sz="4" w:space="0" w:color="auto"/>
              <w:right w:val="single" w:sz="4" w:space="0" w:color="auto"/>
            </w:tcBorders>
            <w:hideMark/>
          </w:tcPr>
          <w:p w14:paraId="305FE891" w14:textId="77777777" w:rsidR="008433C9" w:rsidRDefault="008433C9" w:rsidP="008433C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C0A4" w14:textId="77777777" w:rsidR="008433C9" w:rsidRDefault="008433C9" w:rsidP="008433C9">
            <w:pPr>
              <w:pStyle w:val="TAL"/>
            </w:pPr>
          </w:p>
        </w:tc>
        <w:tc>
          <w:tcPr>
            <w:tcW w:w="1187" w:type="dxa"/>
            <w:tcBorders>
              <w:top w:val="single" w:sz="4" w:space="0" w:color="auto"/>
              <w:left w:val="single" w:sz="4" w:space="0" w:color="auto"/>
              <w:bottom w:val="single" w:sz="4" w:space="0" w:color="auto"/>
              <w:right w:val="single" w:sz="4" w:space="0" w:color="auto"/>
            </w:tcBorders>
          </w:tcPr>
          <w:p w14:paraId="761035BB" w14:textId="77777777" w:rsidR="008433C9" w:rsidRDefault="008433C9" w:rsidP="008433C9">
            <w:pPr>
              <w:pStyle w:val="TAL"/>
            </w:pPr>
            <w:r>
              <w:rPr>
                <w:lang w:eastAsia="ja-JP"/>
              </w:rPr>
              <w:t>Fetch</w:t>
            </w:r>
          </w:p>
        </w:tc>
        <w:tc>
          <w:tcPr>
            <w:tcW w:w="1121" w:type="dxa"/>
            <w:tcBorders>
              <w:top w:val="single" w:sz="4" w:space="0" w:color="auto"/>
              <w:left w:val="single" w:sz="4" w:space="0" w:color="auto"/>
              <w:bottom w:val="single" w:sz="4" w:space="0" w:color="auto"/>
              <w:right w:val="single" w:sz="4"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4" w:space="0" w:color="auto"/>
              <w:left w:val="single" w:sz="4" w:space="0" w:color="auto"/>
              <w:bottom w:val="single" w:sz="4" w:space="0" w:color="auto"/>
              <w:right w:val="single" w:sz="4" w:space="0" w:color="auto"/>
            </w:tcBorders>
          </w:tcPr>
          <w:p w14:paraId="446D1ED3" w14:textId="77777777" w:rsidR="008433C9" w:rsidRDefault="008433C9" w:rsidP="008433C9">
            <w:pPr>
              <w:pStyle w:val="TAL"/>
            </w:pPr>
            <w:r>
              <w:rPr>
                <w:lang w:eastAsia="ja-JP"/>
              </w:rPr>
              <w:t xml:space="preserve">NWDAF, PCF, NSSF, AMF, SMF, NEF, AF, </w:t>
            </w:r>
            <w:r w:rsidRPr="00106161">
              <w:rPr>
                <w:lang w:eastAsia="ja-JP"/>
              </w:rPr>
              <w:t>UDM, OAM, CEF</w:t>
            </w:r>
          </w:p>
        </w:tc>
      </w:tr>
      <w:tr w:rsidR="00345A8F" w14:paraId="7D0DE7E1"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3EB33BE7" w14:textId="7DA8F6C7" w:rsidR="00345A8F" w:rsidRDefault="00D862C6">
            <w:pPr>
              <w:pStyle w:val="TAN"/>
            </w:pPr>
            <w:r>
              <w:t>NOTE:</w:t>
            </w:r>
            <w:r>
              <w:tab/>
              <w:t xml:space="preserve">The services correspond to the Nmfaf_3caDataManagement service and Nmfaf_3daDataManagement service as defined in </w:t>
            </w:r>
            <w:del w:id="835" w:author="MCC" w:date="2022-04-08T16:30:00Z">
              <w:r w:rsidDel="008C1A13">
                <w:delText>3GPP TS</w:delText>
              </w:r>
            </w:del>
            <w:ins w:id="836" w:author="MCC" w:date="2022-04-08T16:30:00Z">
              <w:r w:rsidR="008C1A13">
                <w:t>TS</w:t>
              </w:r>
            </w:ins>
            <w:r>
              <w:t>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609"/>
        <w:gridCol w:w="1755"/>
        <w:gridCol w:w="2041"/>
        <w:gridCol w:w="1715"/>
        <w:gridCol w:w="1755"/>
      </w:tblGrid>
      <w:tr w:rsidR="00345A8F" w14:paraId="6EF03372" w14:textId="77777777">
        <w:tc>
          <w:tcPr>
            <w:tcW w:w="1988" w:type="dxa"/>
            <w:shd w:val="clear" w:color="auto" w:fill="auto"/>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auto" w:fill="auto"/>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auto" w:fill="auto"/>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auto" w:fill="auto"/>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auto" w:fill="auto"/>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auto" w:fill="auto"/>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37" w:name="_Toc72784125"/>
      <w:bookmarkStart w:id="838" w:name="_Toc73041671"/>
      <w:bookmarkStart w:id="839" w:name="_Toc81244727"/>
      <w:bookmarkStart w:id="840" w:name="_Toc88645297"/>
      <w:bookmarkStart w:id="841" w:name="_Toc89426209"/>
      <w:bookmarkStart w:id="842" w:name="_Toc94033094"/>
      <w:bookmarkStart w:id="843" w:name="_Toc97037250"/>
      <w:bookmarkStart w:id="844" w:name="_Toc97193033"/>
      <w:bookmarkStart w:id="845" w:name="_Toc100953666"/>
      <w:r>
        <w:t>4.2</w:t>
      </w:r>
      <w:r>
        <w:tab/>
        <w:t>Nmfaf_3daDataManagement Service</w:t>
      </w:r>
      <w:bookmarkEnd w:id="837"/>
      <w:bookmarkEnd w:id="838"/>
      <w:bookmarkEnd w:id="839"/>
      <w:bookmarkEnd w:id="840"/>
      <w:bookmarkEnd w:id="841"/>
      <w:bookmarkEnd w:id="842"/>
      <w:bookmarkEnd w:id="843"/>
      <w:bookmarkEnd w:id="844"/>
      <w:bookmarkEnd w:id="845"/>
    </w:p>
    <w:p w14:paraId="0D98FF36" w14:textId="77777777" w:rsidR="00345A8F" w:rsidRDefault="00D862C6" w:rsidP="00C87427">
      <w:pPr>
        <w:pStyle w:val="3"/>
      </w:pPr>
      <w:bookmarkStart w:id="846" w:name="_Toc72784126"/>
      <w:bookmarkStart w:id="847" w:name="_Toc73041672"/>
      <w:bookmarkStart w:id="848" w:name="_Toc81244728"/>
      <w:bookmarkStart w:id="849" w:name="_Toc88645298"/>
      <w:bookmarkStart w:id="850" w:name="_Toc89426210"/>
      <w:bookmarkStart w:id="851" w:name="_Toc94033095"/>
      <w:bookmarkStart w:id="852" w:name="_Toc97037251"/>
      <w:bookmarkStart w:id="853" w:name="_Toc97193034"/>
      <w:bookmarkStart w:id="854" w:name="_Toc100953667"/>
      <w:r>
        <w:t>4.2.1</w:t>
      </w:r>
      <w:r>
        <w:tab/>
        <w:t>Service Description</w:t>
      </w:r>
      <w:bookmarkEnd w:id="846"/>
      <w:bookmarkEnd w:id="847"/>
      <w:bookmarkEnd w:id="848"/>
      <w:bookmarkEnd w:id="849"/>
      <w:bookmarkEnd w:id="850"/>
      <w:bookmarkEnd w:id="851"/>
      <w:bookmarkEnd w:id="852"/>
      <w:bookmarkEnd w:id="853"/>
      <w:bookmarkEnd w:id="854"/>
    </w:p>
    <w:p w14:paraId="41837702" w14:textId="77777777" w:rsidR="00865A7E" w:rsidRDefault="00865A7E" w:rsidP="00865A7E">
      <w:pPr>
        <w:pStyle w:val="4"/>
        <w:rPr>
          <w:lang w:eastAsia="zh-CN"/>
        </w:rPr>
      </w:pPr>
      <w:bookmarkStart w:id="855" w:name="_Toc28012754"/>
      <w:bookmarkStart w:id="856" w:name="_Toc34266224"/>
      <w:bookmarkStart w:id="857" w:name="_Toc36102395"/>
      <w:bookmarkStart w:id="858" w:name="_Toc43563437"/>
      <w:bookmarkStart w:id="859" w:name="_Toc45133980"/>
      <w:bookmarkStart w:id="860" w:name="_Toc50031910"/>
      <w:bookmarkStart w:id="861" w:name="_Toc51762830"/>
      <w:bookmarkStart w:id="862" w:name="_Toc56640897"/>
      <w:bookmarkStart w:id="863" w:name="_Toc59017865"/>
      <w:bookmarkStart w:id="864" w:name="_Toc66231733"/>
      <w:bookmarkStart w:id="865" w:name="_Toc68168894"/>
      <w:bookmarkStart w:id="866" w:name="_Toc70550540"/>
      <w:bookmarkStart w:id="867" w:name="_Toc73564345"/>
      <w:bookmarkStart w:id="868" w:name="_Toc81244729"/>
      <w:bookmarkStart w:id="869" w:name="_Toc88645299"/>
      <w:bookmarkStart w:id="870" w:name="_Toc89426211"/>
      <w:bookmarkStart w:id="871" w:name="_Toc94033096"/>
      <w:bookmarkStart w:id="872" w:name="_Toc97037252"/>
      <w:bookmarkStart w:id="873" w:name="_Toc97193035"/>
      <w:bookmarkStart w:id="874" w:name="_Toc100953668"/>
      <w:r>
        <w:t>4.2.</w:t>
      </w:r>
      <w:r>
        <w:rPr>
          <w:rFonts w:hint="eastAsia"/>
          <w:lang w:eastAsia="zh-CN"/>
        </w:rPr>
        <w:t>1</w:t>
      </w:r>
      <w:r>
        <w:rPr>
          <w:lang w:eastAsia="zh-CN"/>
        </w:rPr>
        <w:t>.1</w:t>
      </w:r>
      <w:r>
        <w:tab/>
      </w:r>
      <w:r>
        <w:rPr>
          <w:rFonts w:hint="eastAsia"/>
          <w:lang w:eastAsia="zh-CN"/>
        </w:rPr>
        <w:t>Overview</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B797100" w14:textId="16D67B38" w:rsidR="00865A7E" w:rsidRDefault="00865A7E" w:rsidP="00865A7E">
      <w:r>
        <w:t>The</w:t>
      </w:r>
      <w:r w:rsidRPr="00577DF1">
        <w:t xml:space="preserve"> </w:t>
      </w:r>
      <w:r>
        <w:t xml:space="preserve">Nmfaf_3daDataManagement service as defined in </w:t>
      </w:r>
      <w:del w:id="875" w:author="MCC" w:date="2022-04-08T16:30:00Z">
        <w:r w:rsidDel="008C1A13">
          <w:delText>3GPP TS</w:delText>
        </w:r>
      </w:del>
      <w:ins w:id="876" w:author="MCC" w:date="2022-04-08T16:30:00Z">
        <w:r w:rsidR="008C1A13">
          <w:t>TS</w:t>
        </w:r>
      </w:ins>
      <w:r>
        <w:t>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877" w:name="_Toc28012755"/>
      <w:bookmarkStart w:id="878" w:name="_Toc34266225"/>
      <w:bookmarkStart w:id="879" w:name="_Toc36102396"/>
      <w:bookmarkStart w:id="880" w:name="_Toc43563438"/>
      <w:bookmarkStart w:id="881" w:name="_Toc45133981"/>
      <w:bookmarkStart w:id="882" w:name="_Toc50031911"/>
      <w:bookmarkStart w:id="883" w:name="_Toc51762831"/>
      <w:bookmarkStart w:id="884" w:name="_Toc56640898"/>
      <w:bookmarkStart w:id="885" w:name="_Toc59017866"/>
      <w:bookmarkStart w:id="886" w:name="_Toc66231734"/>
      <w:bookmarkStart w:id="887" w:name="_Toc68168895"/>
      <w:bookmarkStart w:id="888" w:name="_Toc70550541"/>
      <w:bookmarkStart w:id="889" w:name="_Toc73564346"/>
      <w:bookmarkStart w:id="890" w:name="_Toc81244730"/>
      <w:bookmarkStart w:id="891" w:name="_Toc88645300"/>
      <w:bookmarkStart w:id="892" w:name="_Toc89426212"/>
      <w:bookmarkStart w:id="893" w:name="_Toc94033097"/>
      <w:bookmarkStart w:id="894" w:name="_Toc97037253"/>
      <w:bookmarkStart w:id="895" w:name="_Toc97193036"/>
      <w:bookmarkStart w:id="896" w:name="_Toc100953669"/>
      <w:r>
        <w:lastRenderedPageBreak/>
        <w:t>4.2.</w:t>
      </w:r>
      <w:r>
        <w:rPr>
          <w:rFonts w:hint="eastAsia"/>
        </w:rPr>
        <w:t>1</w:t>
      </w:r>
      <w:r>
        <w:t>.2</w:t>
      </w:r>
      <w:r>
        <w:rPr>
          <w:rFonts w:hint="eastAsia"/>
        </w:rPr>
        <w:tab/>
      </w:r>
      <w:r>
        <w:t>Service Architecture</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4399AF8" w14:textId="23240D8B" w:rsidR="00865A7E" w:rsidRDefault="00865A7E" w:rsidP="00865A7E">
      <w:r>
        <w:t xml:space="preserve">The 5G System Architecture is defined in </w:t>
      </w:r>
      <w:del w:id="897" w:author="MCC" w:date="2022-04-08T16:30:00Z">
        <w:r w:rsidDel="008C1A13">
          <w:delText>3GPP TS</w:delText>
        </w:r>
      </w:del>
      <w:ins w:id="898" w:author="MCC" w:date="2022-04-08T16:30:00Z">
        <w:r w:rsidR="008C1A13">
          <w:t>TS</w:t>
        </w:r>
      </w:ins>
      <w:r>
        <w:t xml:space="preserve"> 23.501 [2]. The Network Data Analytics Exposure architecture is defined in </w:t>
      </w:r>
      <w:del w:id="899" w:author="MCC" w:date="2022-04-08T16:30:00Z">
        <w:r w:rsidDel="008C1A13">
          <w:delText>3GPP TS</w:delText>
        </w:r>
      </w:del>
      <w:ins w:id="900" w:author="MCC" w:date="2022-04-08T16:30:00Z">
        <w:r w:rsidR="008C1A13">
          <w:t>TS</w:t>
        </w:r>
      </w:ins>
      <w:r>
        <w:t xml:space="preserve">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pt;height:108pt" o:ole="">
            <v:imagedata r:id="rId12" o:title=""/>
          </v:shape>
          <o:OLEObject Type="Embed" ProgID="Visio.Drawing.15" ShapeID="_x0000_i1025" DrawAspect="Content" ObjectID="_1711567045"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35pt;height:107.35pt" o:ole="">
            <v:imagedata r:id="rId14" o:title=""/>
          </v:shape>
          <o:OLEObject Type="Embed" ProgID="Visio.Drawing.15" ShapeID="_x0000_i1026" DrawAspect="Content" ObjectID="_1711567046"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901" w:name="_Toc28012756"/>
      <w:bookmarkStart w:id="902" w:name="_Toc34266226"/>
      <w:bookmarkStart w:id="903" w:name="_Toc36102397"/>
      <w:bookmarkStart w:id="904" w:name="_Toc43563439"/>
      <w:bookmarkStart w:id="905" w:name="_Toc45133982"/>
      <w:bookmarkStart w:id="906" w:name="_Toc50031912"/>
      <w:bookmarkStart w:id="907" w:name="_Toc51762832"/>
      <w:bookmarkStart w:id="908" w:name="_Toc56640899"/>
      <w:bookmarkStart w:id="909" w:name="_Toc59017867"/>
      <w:bookmarkStart w:id="910" w:name="_Toc66231735"/>
      <w:bookmarkStart w:id="911" w:name="_Toc68168896"/>
      <w:bookmarkStart w:id="912" w:name="_Toc70550542"/>
      <w:bookmarkStart w:id="913" w:name="_Toc73564347"/>
      <w:bookmarkStart w:id="914" w:name="_Toc81244731"/>
      <w:bookmarkStart w:id="915" w:name="_Toc88645301"/>
      <w:bookmarkStart w:id="916" w:name="_Toc89426213"/>
      <w:bookmarkStart w:id="917" w:name="_Toc94033098"/>
      <w:bookmarkStart w:id="918" w:name="_Toc97037254"/>
      <w:bookmarkStart w:id="919" w:name="_Toc97193037"/>
      <w:bookmarkStart w:id="920" w:name="_Toc100953670"/>
      <w:r>
        <w:rPr>
          <w:lang w:val="en-US"/>
        </w:rPr>
        <w:t>4.2.</w:t>
      </w:r>
      <w:r>
        <w:rPr>
          <w:rFonts w:hint="eastAsia"/>
          <w:lang w:val="en-US" w:eastAsia="zh-CN"/>
        </w:rPr>
        <w:t>1.3</w:t>
      </w:r>
      <w:r>
        <w:rPr>
          <w:lang w:val="en-US"/>
        </w:rPr>
        <w:tab/>
        <w:t>Network Functions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35F4FBE" w14:textId="77777777" w:rsidR="00865A7E" w:rsidRDefault="00865A7E" w:rsidP="00865A7E">
      <w:pPr>
        <w:pStyle w:val="5"/>
        <w:rPr>
          <w:lang w:eastAsia="zh-CN"/>
        </w:rPr>
      </w:pPr>
      <w:bookmarkStart w:id="921" w:name="_Toc28012757"/>
      <w:bookmarkStart w:id="922" w:name="_Toc34266227"/>
      <w:bookmarkStart w:id="923" w:name="_Toc36102398"/>
      <w:bookmarkStart w:id="924" w:name="_Toc43563440"/>
      <w:bookmarkStart w:id="925" w:name="_Toc45133983"/>
      <w:bookmarkStart w:id="926" w:name="_Toc50031913"/>
      <w:bookmarkStart w:id="927" w:name="_Toc51762833"/>
      <w:bookmarkStart w:id="928" w:name="_Toc56640900"/>
      <w:bookmarkStart w:id="929" w:name="_Toc59017868"/>
      <w:bookmarkStart w:id="930" w:name="_Toc66231736"/>
      <w:bookmarkStart w:id="931" w:name="_Toc68168897"/>
      <w:bookmarkStart w:id="932" w:name="_Toc70550543"/>
      <w:bookmarkStart w:id="933" w:name="_Toc73564348"/>
      <w:bookmarkStart w:id="934" w:name="_Toc81244732"/>
      <w:bookmarkStart w:id="935" w:name="_Toc88645302"/>
      <w:bookmarkStart w:id="936" w:name="_Toc89426214"/>
      <w:bookmarkStart w:id="937" w:name="_Toc94033099"/>
      <w:bookmarkStart w:id="938" w:name="_Toc97037255"/>
      <w:bookmarkStart w:id="939" w:name="_Toc97193038"/>
      <w:bookmarkStart w:id="940" w:name="_Toc100953671"/>
      <w:r>
        <w:t>4.2.</w:t>
      </w:r>
      <w:r>
        <w:rPr>
          <w:rFonts w:hint="eastAsia"/>
          <w:lang w:eastAsia="zh-CN"/>
        </w:rPr>
        <w:t>1.3.1</w:t>
      </w:r>
      <w:r>
        <w:tab/>
      </w:r>
      <w:bookmarkEnd w:id="921"/>
      <w:bookmarkEnd w:id="922"/>
      <w:bookmarkEnd w:id="923"/>
      <w:bookmarkEnd w:id="924"/>
      <w:bookmarkEnd w:id="925"/>
      <w:bookmarkEnd w:id="926"/>
      <w:bookmarkEnd w:id="927"/>
      <w:bookmarkEnd w:id="928"/>
      <w:bookmarkEnd w:id="929"/>
      <w:bookmarkEnd w:id="930"/>
      <w:bookmarkEnd w:id="931"/>
      <w:bookmarkEnd w:id="932"/>
      <w:bookmarkEnd w:id="933"/>
      <w:r>
        <w:rPr>
          <w:lang w:val="en-US"/>
        </w:rPr>
        <w:t>Messaging Framework Adaptor Function</w:t>
      </w:r>
      <w:r>
        <w:t xml:space="preserve"> (MFAF)</w:t>
      </w:r>
      <w:bookmarkEnd w:id="934"/>
      <w:bookmarkEnd w:id="935"/>
      <w:bookmarkEnd w:id="936"/>
      <w:bookmarkEnd w:id="937"/>
      <w:bookmarkEnd w:id="938"/>
      <w:bookmarkEnd w:id="939"/>
      <w:bookmarkEnd w:id="940"/>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941" w:name="_Toc28012758"/>
      <w:bookmarkStart w:id="942" w:name="_Toc34266228"/>
      <w:bookmarkStart w:id="943" w:name="_Toc36102399"/>
      <w:bookmarkStart w:id="944" w:name="_Toc43563441"/>
      <w:bookmarkStart w:id="945" w:name="_Toc45133984"/>
      <w:bookmarkStart w:id="946" w:name="_Toc50031914"/>
      <w:bookmarkStart w:id="947" w:name="_Toc51762834"/>
      <w:bookmarkStart w:id="948" w:name="_Toc56640901"/>
      <w:bookmarkStart w:id="949" w:name="_Toc59017869"/>
      <w:bookmarkStart w:id="950" w:name="_Toc66231737"/>
      <w:bookmarkStart w:id="951" w:name="_Toc68168898"/>
      <w:bookmarkStart w:id="952" w:name="_Toc70550544"/>
      <w:bookmarkStart w:id="953" w:name="_Toc73564349"/>
      <w:bookmarkStart w:id="954" w:name="_Toc81244733"/>
      <w:bookmarkStart w:id="955" w:name="_Toc88645303"/>
      <w:bookmarkStart w:id="956" w:name="_Toc89426215"/>
      <w:bookmarkStart w:id="957" w:name="_Toc94033100"/>
      <w:bookmarkStart w:id="958" w:name="_Toc97037256"/>
      <w:bookmarkStart w:id="959" w:name="_Toc97193039"/>
      <w:bookmarkStart w:id="960" w:name="_Toc100953672"/>
      <w:r>
        <w:t>4.2.</w:t>
      </w:r>
      <w:r>
        <w:rPr>
          <w:lang w:eastAsia="zh-CN"/>
        </w:rPr>
        <w:t>1.3.2</w:t>
      </w:r>
      <w:r>
        <w:tab/>
      </w:r>
      <w:r>
        <w:rPr>
          <w:lang w:eastAsia="zh-CN"/>
        </w:rPr>
        <w:t>NF Service Consumers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961" w:name="_Toc72784127"/>
      <w:bookmarkStart w:id="962" w:name="_Toc73041673"/>
      <w:bookmarkStart w:id="963" w:name="_Toc81244734"/>
      <w:bookmarkStart w:id="964" w:name="_Toc88645304"/>
      <w:bookmarkStart w:id="965" w:name="_Toc89426216"/>
      <w:bookmarkStart w:id="966" w:name="_Toc94033101"/>
      <w:bookmarkStart w:id="967" w:name="_Toc97037257"/>
      <w:bookmarkStart w:id="968" w:name="_Toc97193040"/>
      <w:bookmarkStart w:id="969" w:name="_Toc100953673"/>
      <w:r>
        <w:lastRenderedPageBreak/>
        <w:t>4.2.2</w:t>
      </w:r>
      <w:r>
        <w:tab/>
        <w:t>Service Operations</w:t>
      </w:r>
      <w:bookmarkEnd w:id="961"/>
      <w:bookmarkEnd w:id="962"/>
      <w:bookmarkEnd w:id="963"/>
      <w:bookmarkEnd w:id="964"/>
      <w:bookmarkEnd w:id="965"/>
      <w:bookmarkEnd w:id="966"/>
      <w:bookmarkEnd w:id="967"/>
      <w:bookmarkEnd w:id="968"/>
      <w:bookmarkEnd w:id="969"/>
    </w:p>
    <w:p w14:paraId="6A829793" w14:textId="77777777" w:rsidR="00345A8F" w:rsidRDefault="00D862C6">
      <w:pPr>
        <w:pStyle w:val="4"/>
      </w:pPr>
      <w:bookmarkStart w:id="970" w:name="_Toc72784128"/>
      <w:bookmarkStart w:id="971" w:name="_Toc73041674"/>
      <w:bookmarkStart w:id="972" w:name="_Toc81244735"/>
      <w:bookmarkStart w:id="973" w:name="_Toc88645305"/>
      <w:bookmarkStart w:id="974" w:name="_Toc89426217"/>
      <w:bookmarkStart w:id="975" w:name="_Toc94033102"/>
      <w:bookmarkStart w:id="976" w:name="_Toc97037258"/>
      <w:bookmarkStart w:id="977" w:name="_Toc97193041"/>
      <w:bookmarkStart w:id="978" w:name="_Toc100953674"/>
      <w:r>
        <w:t>4.2.2.1</w:t>
      </w:r>
      <w:r>
        <w:tab/>
        <w:t>Introduction</w:t>
      </w:r>
      <w:bookmarkEnd w:id="970"/>
      <w:bookmarkEnd w:id="971"/>
      <w:bookmarkEnd w:id="972"/>
      <w:bookmarkEnd w:id="973"/>
      <w:bookmarkEnd w:id="974"/>
      <w:bookmarkEnd w:id="975"/>
      <w:bookmarkEnd w:id="976"/>
      <w:bookmarkEnd w:id="977"/>
      <w:bookmarkEnd w:id="978"/>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5356E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8A11762" w14:textId="77777777" w:rsidR="00FB3A97" w:rsidRDefault="00FB3A97" w:rsidP="005356E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70AE557" w14:textId="77777777" w:rsidR="00FB3A97" w:rsidRDefault="00FB3A97" w:rsidP="005356E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380D132C" w14:textId="77777777" w:rsidR="00FB3A97" w:rsidRDefault="00FB3A97" w:rsidP="005356E6">
            <w:pPr>
              <w:pStyle w:val="TAH"/>
            </w:pPr>
            <w:r>
              <w:t>Initiated by</w:t>
            </w:r>
          </w:p>
        </w:tc>
      </w:tr>
      <w:tr w:rsidR="00FB3A97" w14:paraId="652D2922"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tcBorders>
              <w:top w:val="single" w:sz="4" w:space="0" w:color="auto"/>
              <w:left w:val="single" w:sz="4" w:space="0" w:color="auto"/>
              <w:bottom w:val="single" w:sz="4" w:space="0" w:color="auto"/>
              <w:right w:val="single" w:sz="4" w:space="0" w:color="auto"/>
            </w:tcBorders>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Borders>
              <w:top w:val="single" w:sz="4" w:space="0" w:color="auto"/>
              <w:left w:val="single" w:sz="4" w:space="0" w:color="auto"/>
              <w:bottom w:val="single" w:sz="4" w:space="0" w:color="auto"/>
              <w:right w:val="single" w:sz="4" w:space="0" w:color="auto"/>
            </w:tcBorders>
          </w:tcPr>
          <w:p w14:paraId="2CCD907F"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r w:rsidR="00FB3A97" w14:paraId="07726C69" w14:textId="77777777" w:rsidTr="005356E6">
        <w:trPr>
          <w:cantSplit/>
        </w:trPr>
        <w:tc>
          <w:tcPr>
            <w:tcW w:w="3235" w:type="dxa"/>
            <w:tcBorders>
              <w:top w:val="single" w:sz="4" w:space="0" w:color="auto"/>
              <w:left w:val="single" w:sz="4" w:space="0" w:color="auto"/>
              <w:bottom w:val="single" w:sz="4" w:space="0" w:color="auto"/>
              <w:right w:val="single" w:sz="4" w:space="0" w:color="auto"/>
            </w:tcBorders>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tcBorders>
              <w:top w:val="single" w:sz="4" w:space="0" w:color="auto"/>
              <w:left w:val="single" w:sz="4" w:space="0" w:color="auto"/>
              <w:bottom w:val="single" w:sz="4" w:space="0" w:color="auto"/>
              <w:right w:val="single" w:sz="4" w:space="0" w:color="auto"/>
            </w:tcBorders>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Borders>
              <w:top w:val="single" w:sz="4" w:space="0" w:color="auto"/>
              <w:left w:val="single" w:sz="4" w:space="0" w:color="auto"/>
              <w:bottom w:val="single" w:sz="4" w:space="0" w:color="auto"/>
              <w:right w:val="single" w:sz="4" w:space="0" w:color="auto"/>
            </w:tcBorders>
          </w:tcPr>
          <w:p w14:paraId="02FB8D90" w14:textId="77777777" w:rsidR="00FB3A97" w:rsidRDefault="00FB3A97" w:rsidP="005356E6">
            <w:pPr>
              <w:pStyle w:val="TAL"/>
              <w:rPr>
                <w:lang w:eastAsia="zh-CN"/>
              </w:rPr>
            </w:pPr>
            <w:r>
              <w:rPr>
                <w:lang w:eastAsia="zh-CN"/>
              </w:rPr>
              <w:t xml:space="preserve">NF service consumer (e.g. </w:t>
            </w:r>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979" w:name="_Toc72784129"/>
      <w:bookmarkStart w:id="980" w:name="_Toc73041675"/>
      <w:bookmarkStart w:id="981" w:name="_Toc81244736"/>
      <w:bookmarkStart w:id="982" w:name="_Toc88645306"/>
      <w:bookmarkStart w:id="983" w:name="_Toc89426218"/>
      <w:bookmarkStart w:id="984" w:name="_Toc94033103"/>
      <w:bookmarkStart w:id="985" w:name="_Toc97037259"/>
      <w:bookmarkStart w:id="986" w:name="_Toc97193042"/>
      <w:bookmarkStart w:id="987" w:name="_Toc100953675"/>
      <w:r>
        <w:t>4.2.2.2</w:t>
      </w:r>
      <w:r>
        <w:tab/>
      </w:r>
      <w:r>
        <w:rPr>
          <w:lang w:eastAsia="ko-KR"/>
        </w:rPr>
        <w:t>Nmfaf_3daDataManagement_Configure</w:t>
      </w:r>
      <w:r>
        <w:t xml:space="preserve"> service operation</w:t>
      </w:r>
      <w:bookmarkEnd w:id="979"/>
      <w:bookmarkEnd w:id="980"/>
      <w:bookmarkEnd w:id="981"/>
      <w:bookmarkEnd w:id="982"/>
      <w:bookmarkEnd w:id="983"/>
      <w:bookmarkEnd w:id="984"/>
      <w:bookmarkEnd w:id="985"/>
      <w:bookmarkEnd w:id="986"/>
      <w:bookmarkEnd w:id="987"/>
    </w:p>
    <w:p w14:paraId="10E274AE" w14:textId="77777777" w:rsidR="00865A7E" w:rsidRPr="00865A7E" w:rsidRDefault="00865A7E" w:rsidP="00865A7E">
      <w:pPr>
        <w:pStyle w:val="5"/>
      </w:pPr>
      <w:bookmarkStart w:id="988" w:name="_Toc81244737"/>
      <w:bookmarkStart w:id="989" w:name="_Toc88645307"/>
      <w:bookmarkStart w:id="990" w:name="_Toc89426219"/>
      <w:bookmarkStart w:id="991" w:name="_Toc94033104"/>
      <w:bookmarkStart w:id="992" w:name="_Toc97037260"/>
      <w:bookmarkStart w:id="993" w:name="_Toc97193043"/>
      <w:bookmarkStart w:id="994" w:name="_Toc100953676"/>
      <w:r w:rsidRPr="00865A7E">
        <w:t>4.2.2.2.1</w:t>
      </w:r>
      <w:r w:rsidRPr="00865A7E">
        <w:tab/>
        <w:t>General</w:t>
      </w:r>
      <w:bookmarkEnd w:id="988"/>
      <w:bookmarkEnd w:id="989"/>
      <w:bookmarkEnd w:id="990"/>
      <w:bookmarkEnd w:id="991"/>
      <w:bookmarkEnd w:id="992"/>
      <w:bookmarkEnd w:id="993"/>
      <w:bookmarkEnd w:id="994"/>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995" w:name="_Toc81244738"/>
      <w:bookmarkStart w:id="996" w:name="_Toc88645308"/>
      <w:bookmarkStart w:id="997" w:name="_Toc89426220"/>
      <w:bookmarkStart w:id="998" w:name="_Toc94033105"/>
      <w:bookmarkStart w:id="999" w:name="_Toc97037261"/>
      <w:bookmarkStart w:id="1000" w:name="_Toc97193044"/>
      <w:bookmarkStart w:id="1001" w:name="_Toc100953677"/>
      <w:r w:rsidRPr="00865A7E">
        <w:t>4.2.2.2.2</w:t>
      </w:r>
      <w:r w:rsidRPr="00865A7E">
        <w:tab/>
        <w:t>Initial configuration for mapping data or analytics</w:t>
      </w:r>
      <w:bookmarkEnd w:id="995"/>
      <w:bookmarkEnd w:id="996"/>
      <w:bookmarkEnd w:id="997"/>
      <w:bookmarkEnd w:id="998"/>
      <w:bookmarkEnd w:id="999"/>
      <w:bookmarkEnd w:id="1000"/>
      <w:bookmarkEnd w:id="1001"/>
    </w:p>
    <w:p w14:paraId="2A5D1F3F" w14:textId="39285DE5"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del w:id="1002" w:author="MCC" w:date="2022-04-08T16:30:00Z">
        <w:r w:rsidDel="008C1A13">
          <w:delText>3GPP TS</w:delText>
        </w:r>
      </w:del>
      <w:ins w:id="1003" w:author="MCC" w:date="2022-04-08T16:30:00Z">
        <w:r w:rsidR="008C1A13">
          <w:t>TS</w:t>
        </w:r>
      </w:ins>
      <w:r>
        <w:t> 23.288 [14]).</w:t>
      </w:r>
    </w:p>
    <w:p w14:paraId="51847C0B" w14:textId="77777777" w:rsidR="00865A7E" w:rsidRDefault="00865A7E" w:rsidP="008C1A13">
      <w:pPr>
        <w:pStyle w:val="TH"/>
      </w:pPr>
      <w:r>
        <w:object w:dxaOrig="8700" w:dyaOrig="2386" w14:anchorId="4283E456">
          <v:shape id="_x0000_i1027" type="#_x0000_t75" style="width:434pt;height:119.35pt" o:ole="">
            <v:imagedata r:id="rId16" o:title=""/>
          </v:shape>
          <o:OLEObject Type="Embed" ProgID="Visio.Drawing.11" ShapeID="_x0000_i1027" DrawAspect="Content" ObjectID="_1711567047" r:id="rId17"/>
        </w:object>
      </w:r>
    </w:p>
    <w:p w14:paraId="629788C3" w14:textId="67C8EE9D" w:rsidR="00865A7E" w:rsidRDefault="00865A7E" w:rsidP="00865A7E">
      <w:pPr>
        <w:pStyle w:val="TF"/>
      </w:pPr>
      <w:r>
        <w:t>Figure</w:t>
      </w:r>
      <w:r w:rsidR="00E23B79">
        <w:t> </w:t>
      </w:r>
      <w:r>
        <w:t>4.2.2.2.2-1: NF service consumer create the configuration</w:t>
      </w:r>
    </w:p>
    <w:p w14:paraId="6A6687B7" w14:textId="77777777"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/v1/configurations"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E00551F"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del w:id="1004" w:author="CR 0004" w:date="2022-04-15T20:19:00Z">
        <w:r w:rsidR="00C71FD3" w:rsidDel="002B4DD8">
          <w:rPr>
            <w:noProof/>
          </w:rPr>
          <w:delText xml:space="preserve"> and</w:delText>
        </w:r>
      </w:del>
    </w:p>
    <w:p w14:paraId="48D10D2E" w14:textId="77777777" w:rsidR="002B4DD8" w:rsidRDefault="00C71FD3" w:rsidP="002B4DD8">
      <w:pPr>
        <w:pStyle w:val="B2"/>
        <w:rPr>
          <w:ins w:id="1005" w:author="CR 0004" w:date="2022-04-15T20:19:00Z"/>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 which can be sent to the consumer or other notification endpoints,</w:t>
      </w:r>
      <w:r>
        <w:rPr>
          <w:lang w:eastAsia="ja-JP"/>
        </w:rPr>
        <w:t xml:space="preserve"> </w:t>
      </w:r>
      <w:r>
        <w:rPr>
          <w:noProof/>
        </w:rPr>
        <w:t>as "mfafNotiInfo" attribute;</w:t>
      </w:r>
      <w:ins w:id="1006" w:author="CR 0004" w:date="2022-04-15T20:19:00Z">
        <w:r w:rsidR="002B4DD8" w:rsidRPr="003F0940">
          <w:rPr>
            <w:noProof/>
          </w:rPr>
          <w:t xml:space="preserve"> </w:t>
        </w:r>
        <w:r w:rsidR="002B4DD8">
          <w:rPr>
            <w:noProof/>
          </w:rPr>
          <w:t>and</w:t>
        </w:r>
      </w:ins>
    </w:p>
    <w:p w14:paraId="66A1CFFC" w14:textId="16F36977" w:rsidR="00C71FD3" w:rsidRPr="00C71FD3" w:rsidRDefault="002B4DD8" w:rsidP="002B4DD8">
      <w:pPr>
        <w:pStyle w:val="B2"/>
        <w:rPr>
          <w:noProof/>
        </w:rPr>
      </w:pPr>
      <w:ins w:id="1007" w:author="CR 0004" w:date="2022-04-15T20:19:00Z">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ins>
    </w:p>
    <w:p w14:paraId="68B4F540" w14:textId="77777777" w:rsidR="00865A7E" w:rsidRDefault="00865A7E" w:rsidP="00865A7E">
      <w:r>
        <w:t>Upon the reception of an HTTP POST request with: "{apiRoot}/nmfaf-</w:t>
      </w:r>
      <w:r>
        <w:rPr>
          <w:lang w:eastAsia="ko-KR"/>
        </w:rPr>
        <w:t>3dadata</w:t>
      </w:r>
      <w:r>
        <w:rPr>
          <w:lang w:val="en-US" w:eastAsia="ko-KR"/>
        </w:rPr>
        <w:t>m</w:t>
      </w:r>
      <w:r>
        <w:rPr>
          <w:lang w:eastAsia="ko-KR"/>
        </w:rPr>
        <w:t>anagement</w:t>
      </w:r>
      <w:r>
        <w:t xml:space="preserve">/v1/configurations"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pPr>
        <w:rPr>
          <w:ins w:id="1008" w:author="CR 0001" w:date="2022-04-15T20:00:00Z"/>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5C7B0CC2" w:rsidR="00293892" w:rsidRPr="00293892" w:rsidRDefault="00293892" w:rsidP="0064130F">
      <w:pPr>
        <w:rPr>
          <w:lang w:eastAsia="zh-CN"/>
        </w:rPr>
      </w:pPr>
      <w:ins w:id="1009" w:author="CR 0001" w:date="2022-04-15T20:00:00Z">
        <w:r>
          <w:t>If an error occurs when processing the HTTP POST request, the MFAF shall send an HTTP error response as specified in subclause 5.1.7.</w:t>
        </w:r>
      </w:ins>
    </w:p>
    <w:p w14:paraId="6A31672D" w14:textId="77777777" w:rsidR="00865A7E" w:rsidRDefault="00865A7E" w:rsidP="00865A7E">
      <w:pPr>
        <w:pStyle w:val="5"/>
      </w:pPr>
      <w:bookmarkStart w:id="1010" w:name="_Toc81244739"/>
      <w:bookmarkStart w:id="1011" w:name="_Toc88645309"/>
      <w:bookmarkStart w:id="1012" w:name="_Toc89426221"/>
      <w:bookmarkStart w:id="1013" w:name="_Toc94033106"/>
      <w:bookmarkStart w:id="1014" w:name="_Toc97037262"/>
      <w:bookmarkStart w:id="1015" w:name="_Toc97193045"/>
      <w:bookmarkStart w:id="1016" w:name="_Toc100953678"/>
      <w:r>
        <w:t>4.2.2.2.3</w:t>
      </w:r>
      <w:r>
        <w:tab/>
        <w:t xml:space="preserve">Update the configuration of existing individual </w:t>
      </w:r>
      <w:r>
        <w:rPr>
          <w:lang w:eastAsia="ja-JP"/>
        </w:rPr>
        <w:t>mapping data or analytics</w:t>
      </w:r>
      <w:bookmarkEnd w:id="1010"/>
      <w:bookmarkEnd w:id="1011"/>
      <w:bookmarkEnd w:id="1012"/>
      <w:bookmarkEnd w:id="1013"/>
      <w:bookmarkEnd w:id="1014"/>
      <w:bookmarkEnd w:id="1015"/>
      <w:bookmarkEnd w:id="1016"/>
    </w:p>
    <w:p w14:paraId="045017B9" w14:textId="5CA6F035"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del w:id="1017" w:author="MCC" w:date="2022-04-08T16:30:00Z">
        <w:r w:rsidDel="008C1A13">
          <w:delText>3GPP TS</w:delText>
        </w:r>
      </w:del>
      <w:ins w:id="1018" w:author="MCC" w:date="2022-04-08T16:30:00Z">
        <w:r w:rsidR="008C1A13">
          <w:t>TS</w:t>
        </w:r>
      </w:ins>
      <w:r>
        <w:t> 23.288 [14])</w:t>
      </w:r>
    </w:p>
    <w:p w14:paraId="0FAACDAE" w14:textId="77777777" w:rsidR="00865A7E" w:rsidRDefault="00865A7E" w:rsidP="00865A7E">
      <w:pPr>
        <w:pStyle w:val="TH"/>
        <w:rPr>
          <w:lang w:eastAsia="zh-CN"/>
        </w:rPr>
      </w:pPr>
      <w:r>
        <w:object w:dxaOrig="8415" w:dyaOrig="3420" w14:anchorId="58DB81F2">
          <v:shape id="_x0000_i1028" type="#_x0000_t75" style="width:421.35pt;height:170pt" o:ole="">
            <v:imagedata r:id="rId18" o:title=""/>
          </v:shape>
          <o:OLEObject Type="Embed" ProgID="Visio.Drawing.15" ShapeID="_x0000_i1028" DrawAspect="Content" ObjectID="_1711567048"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7777777"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/v1/configuration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4BF9DE62" w:rsidR="00865A7E" w:rsidRDefault="00865A7E" w:rsidP="00865A7E">
      <w:r>
        <w:t>Upon the reception of an HTTP PUT request with: "{apiRoot}/nmfaf-</w:t>
      </w:r>
      <w:r>
        <w:rPr>
          <w:lang w:eastAsia="ko-KR"/>
        </w:rPr>
        <w:t>3dadata</w:t>
      </w:r>
      <w:r>
        <w:rPr>
          <w:lang w:val="en-US" w:eastAsia="ko-KR"/>
        </w:rPr>
        <w:t>m</w:t>
      </w:r>
      <w:r>
        <w:rPr>
          <w:lang w:eastAsia="ko-KR"/>
        </w:rPr>
        <w:t>anagement</w:t>
      </w:r>
      <w:r>
        <w:t>/v1/configuration</w:t>
      </w:r>
      <w:r w:rsidR="00262BF9">
        <w:t>s</w:t>
      </w:r>
      <w:r>
        <w:t>/{transRefId}" as Resource URI and MfafConfiguration data structure as request body, the MFAF shall:</w:t>
      </w:r>
    </w:p>
    <w:p w14:paraId="11023E89" w14:textId="77777777" w:rsidR="00865A7E" w:rsidRDefault="00865A7E" w:rsidP="00865A7E">
      <w:pPr>
        <w:pStyle w:val="B1"/>
      </w:pPr>
      <w:r>
        <w:lastRenderedPageBreak/>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rPr>
          <w:ins w:id="1019" w:author="CR 0001" w:date="2022-04-15T20:03:00Z"/>
        </w:rPr>
      </w:pPr>
      <w:r>
        <w:t>b)</w:t>
      </w:r>
      <w:r>
        <w:tab/>
        <w:t>HTTP "204 No Content" status code, as shown in figure 4.2.2.2.3-1, step 2b.</w:t>
      </w:r>
    </w:p>
    <w:p w14:paraId="49FFD6B2" w14:textId="77777777" w:rsidR="00293892" w:rsidRDefault="00293892" w:rsidP="00293892">
      <w:pPr>
        <w:rPr>
          <w:ins w:id="1020" w:author="CR 0001" w:date="2022-04-15T20:03:00Z"/>
        </w:rPr>
      </w:pPr>
      <w:ins w:id="1021" w:author="CR 0001" w:date="2022-04-15T20:03:00Z">
        <w:r>
          <w:t>If an error occurs when processing the HTTP PUT request, the MFAF shall send an HTTP error response as specified in subclause 5.1.7.</w:t>
        </w:r>
      </w:ins>
    </w:p>
    <w:p w14:paraId="5273B91E" w14:textId="0FA0CB1A" w:rsidR="00293892" w:rsidRPr="00293892" w:rsidRDefault="00293892" w:rsidP="00293892">
      <w:ins w:id="1022" w:author="CR 0001" w:date="2022-04-15T20:03:00Z">
        <w:r>
          <w:t>If the MFAF determines the received HTTP PUT request needs to be redirected, the MFAF shall send an HTTP redirect response as specified in subclause </w:t>
        </w:r>
        <w:r>
          <w:rPr>
            <w:lang w:eastAsia="zh-CN"/>
          </w:rPr>
          <w:t xml:space="preserve">6.10.9 of </w:t>
        </w:r>
        <w:r>
          <w:rPr>
            <w:lang w:val="en-US"/>
          </w:rPr>
          <w:t>3GPP TS 29.500 [4]</w:t>
        </w:r>
        <w:r>
          <w:t>.</w:t>
        </w:r>
      </w:ins>
    </w:p>
    <w:p w14:paraId="4E2E1F1B" w14:textId="5068C008" w:rsidR="00345A8F" w:rsidRDefault="00D862C6">
      <w:pPr>
        <w:pStyle w:val="4"/>
      </w:pPr>
      <w:bookmarkStart w:id="1023" w:name="_Toc72784132"/>
      <w:bookmarkStart w:id="1024" w:name="_Toc73041678"/>
      <w:bookmarkStart w:id="1025" w:name="_Toc81244740"/>
      <w:bookmarkStart w:id="1026" w:name="_Toc88645310"/>
      <w:bookmarkStart w:id="1027" w:name="_Toc89426222"/>
      <w:bookmarkStart w:id="1028" w:name="_Toc94033107"/>
      <w:bookmarkStart w:id="1029" w:name="_Toc97037263"/>
      <w:bookmarkStart w:id="1030" w:name="_Toc97193046"/>
      <w:bookmarkStart w:id="1031" w:name="_Toc100953679"/>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23"/>
      <w:bookmarkEnd w:id="1024"/>
      <w:bookmarkEnd w:id="1025"/>
      <w:bookmarkEnd w:id="1026"/>
      <w:bookmarkEnd w:id="1027"/>
      <w:bookmarkEnd w:id="1028"/>
      <w:bookmarkEnd w:id="1029"/>
      <w:bookmarkEnd w:id="1030"/>
      <w:bookmarkEnd w:id="1031"/>
    </w:p>
    <w:p w14:paraId="5A6C2606" w14:textId="77777777" w:rsidR="00345A8F" w:rsidRDefault="00D862C6">
      <w:pPr>
        <w:pStyle w:val="5"/>
      </w:pPr>
      <w:bookmarkStart w:id="1032" w:name="_Toc72784133"/>
      <w:bookmarkStart w:id="1033" w:name="_Toc73041679"/>
      <w:bookmarkStart w:id="1034" w:name="_Toc81244741"/>
      <w:bookmarkStart w:id="1035" w:name="_Toc88645311"/>
      <w:bookmarkStart w:id="1036" w:name="_Toc89426223"/>
      <w:bookmarkStart w:id="1037" w:name="_Toc94033108"/>
      <w:bookmarkStart w:id="1038" w:name="_Toc97037264"/>
      <w:bookmarkStart w:id="1039" w:name="_Toc97193047"/>
      <w:bookmarkStart w:id="1040" w:name="_Toc100953680"/>
      <w:r>
        <w:t>4.2.2.3.1</w:t>
      </w:r>
      <w:r>
        <w:tab/>
        <w:t>General</w:t>
      </w:r>
      <w:bookmarkEnd w:id="1032"/>
      <w:bookmarkEnd w:id="1033"/>
      <w:bookmarkEnd w:id="1034"/>
      <w:bookmarkEnd w:id="1035"/>
      <w:bookmarkEnd w:id="1036"/>
      <w:bookmarkEnd w:id="1037"/>
      <w:bookmarkEnd w:id="1038"/>
      <w:bookmarkEnd w:id="1039"/>
      <w:bookmarkEnd w:id="1040"/>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1041" w:name="_Toc88645312"/>
      <w:bookmarkStart w:id="1042" w:name="_Toc89426224"/>
      <w:bookmarkStart w:id="1043" w:name="_Toc94033109"/>
      <w:bookmarkStart w:id="1044" w:name="_Toc97037265"/>
      <w:bookmarkStart w:id="1045" w:name="_Toc97193048"/>
      <w:bookmarkStart w:id="1046" w:name="_Toc100953681"/>
      <w:bookmarkStart w:id="1047" w:name="_Toc72784134"/>
      <w:bookmarkStart w:id="1048" w:name="_Toc73041680"/>
      <w:bookmarkStart w:id="1049" w:name="_Toc81244742"/>
      <w:r>
        <w:t>4.2.2.3.</w:t>
      </w:r>
      <w:r w:rsidR="00040B67">
        <w:t>2</w:t>
      </w:r>
      <w:r>
        <w:tab/>
      </w:r>
      <w:r w:rsidR="00040B67">
        <w:t>S</w:t>
      </w:r>
      <w:r w:rsidR="00040B67" w:rsidRPr="0065374B">
        <w:t>top mapping data or analytics</w:t>
      </w:r>
      <w:bookmarkEnd w:id="1041"/>
      <w:bookmarkEnd w:id="1042"/>
      <w:bookmarkEnd w:id="1043"/>
      <w:bookmarkEnd w:id="1044"/>
      <w:bookmarkEnd w:id="1045"/>
      <w:bookmarkEnd w:id="1046"/>
      <w:r w:rsidR="00040B67" w:rsidDel="00040B67">
        <w:t xml:space="preserve"> </w:t>
      </w:r>
      <w:bookmarkEnd w:id="1047"/>
      <w:bookmarkEnd w:id="1048"/>
      <w:bookmarkEnd w:id="1049"/>
    </w:p>
    <w:p w14:paraId="6F6EBFBF" w14:textId="0B5A0F2D"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del w:id="1050" w:author="MCC" w:date="2022-04-08T16:30:00Z">
        <w:r w:rsidDel="008C1A13">
          <w:delText>3GPP TS</w:delText>
        </w:r>
      </w:del>
      <w:ins w:id="1051" w:author="MCC" w:date="2022-04-08T16:30:00Z">
        <w:r w:rsidR="008C1A13">
          <w:t>TS</w:t>
        </w:r>
      </w:ins>
      <w:r>
        <w:t> 23.288 [14])</w:t>
      </w:r>
    </w:p>
    <w:p w14:paraId="06BEED50" w14:textId="77777777" w:rsidR="00040B67" w:rsidRDefault="00040B67" w:rsidP="00040B67">
      <w:pPr>
        <w:pStyle w:val="TH"/>
        <w:rPr>
          <w:lang w:eastAsia="zh-CN"/>
        </w:rPr>
      </w:pPr>
      <w:r>
        <w:object w:dxaOrig="8413" w:dyaOrig="3421" w14:anchorId="7814FE6C">
          <v:shape id="_x0000_i1029" type="#_x0000_t75" style="width:420.65pt;height:170pt" o:ole="">
            <v:imagedata r:id="rId20" o:title=""/>
          </v:shape>
          <o:OLEObject Type="Embed" ProgID="Visio.Drawing.15" ShapeID="_x0000_i1029" DrawAspect="Content" ObjectID="_1711567049"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77777777"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/v1/configurations/{transRefId}"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ins w:id="1052" w:author="CR 0001" w:date="2022-04-15T20:03:00Z"/>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7777777" w:rsidR="00293892" w:rsidRPr="00145952" w:rsidRDefault="00293892" w:rsidP="00293892">
      <w:pPr>
        <w:rPr>
          <w:ins w:id="1053" w:author="CR 0001" w:date="2022-04-15T20:03:00Z"/>
        </w:rPr>
      </w:pPr>
      <w:ins w:id="1054" w:author="CR 0001" w:date="2022-04-15T20:03:00Z">
        <w:r>
          <w:t>If errors occur when processing the HTTP DELETE request, the MFAF shall send an HTTP error response as specified in subclause 5.1.7.</w:t>
        </w:r>
      </w:ins>
    </w:p>
    <w:p w14:paraId="4D2A3808" w14:textId="50DA003D" w:rsidR="00293892" w:rsidRPr="007803A9" w:rsidRDefault="00293892" w:rsidP="00293892">
      <w:ins w:id="1055" w:author="CR 0001" w:date="2022-04-15T20:03:00Z">
        <w:r>
          <w:t>If the MFAF determines the received HTTP DELETE request needs to be redirected, the MFAF shall send an HTTP redirect response as specified in subclause </w:t>
        </w:r>
        <w:r>
          <w:rPr>
            <w:lang w:eastAsia="zh-CN"/>
          </w:rPr>
          <w:t xml:space="preserve">6.10.9 of </w:t>
        </w:r>
        <w:r>
          <w:rPr>
            <w:lang w:val="en-US"/>
          </w:rPr>
          <w:t>3GPP TS 29.500 [4]</w:t>
        </w:r>
        <w:r>
          <w:t>.</w:t>
        </w:r>
      </w:ins>
    </w:p>
    <w:p w14:paraId="6B8D9061" w14:textId="77777777" w:rsidR="00345A8F" w:rsidRDefault="00D862C6">
      <w:pPr>
        <w:pStyle w:val="2"/>
      </w:pPr>
      <w:bookmarkStart w:id="1056" w:name="_Toc72784135"/>
      <w:bookmarkStart w:id="1057" w:name="_Toc73041681"/>
      <w:bookmarkStart w:id="1058" w:name="_Toc81244743"/>
      <w:bookmarkStart w:id="1059" w:name="_Toc88645313"/>
      <w:bookmarkStart w:id="1060" w:name="_Toc89426225"/>
      <w:bookmarkStart w:id="1061" w:name="_Toc94033110"/>
      <w:bookmarkStart w:id="1062" w:name="_Toc97037266"/>
      <w:bookmarkStart w:id="1063" w:name="_Toc97193049"/>
      <w:bookmarkStart w:id="1064" w:name="_Toc100953682"/>
      <w:r>
        <w:lastRenderedPageBreak/>
        <w:t>4.3</w:t>
      </w:r>
      <w:r>
        <w:tab/>
        <w:t>Nmfaf_3caDataManagement Service</w:t>
      </w:r>
      <w:bookmarkEnd w:id="1056"/>
      <w:bookmarkEnd w:id="1057"/>
      <w:bookmarkEnd w:id="1058"/>
      <w:bookmarkEnd w:id="1059"/>
      <w:bookmarkEnd w:id="1060"/>
      <w:bookmarkEnd w:id="1061"/>
      <w:bookmarkEnd w:id="1062"/>
      <w:bookmarkEnd w:id="1063"/>
      <w:bookmarkEnd w:id="1064"/>
    </w:p>
    <w:p w14:paraId="30E8DCBD" w14:textId="77777777" w:rsidR="00345A8F" w:rsidRDefault="00D862C6">
      <w:pPr>
        <w:pStyle w:val="3"/>
      </w:pPr>
      <w:bookmarkStart w:id="1065" w:name="_Toc72784136"/>
      <w:bookmarkStart w:id="1066" w:name="_Toc73041682"/>
      <w:bookmarkStart w:id="1067" w:name="_Toc81244744"/>
      <w:bookmarkStart w:id="1068" w:name="_Toc88645314"/>
      <w:bookmarkStart w:id="1069" w:name="_Toc89426226"/>
      <w:bookmarkStart w:id="1070" w:name="_Toc94033111"/>
      <w:bookmarkStart w:id="1071" w:name="_Toc97037267"/>
      <w:bookmarkStart w:id="1072" w:name="_Toc97193050"/>
      <w:bookmarkStart w:id="1073" w:name="_Toc100953683"/>
      <w:r>
        <w:t>4.3.1</w:t>
      </w:r>
      <w:r>
        <w:tab/>
        <w:t>Service Description</w:t>
      </w:r>
      <w:bookmarkEnd w:id="1065"/>
      <w:bookmarkEnd w:id="1066"/>
      <w:bookmarkEnd w:id="1067"/>
      <w:bookmarkEnd w:id="1068"/>
      <w:bookmarkEnd w:id="1069"/>
      <w:bookmarkEnd w:id="1070"/>
      <w:bookmarkEnd w:id="1071"/>
      <w:bookmarkEnd w:id="1072"/>
      <w:bookmarkEnd w:id="1073"/>
    </w:p>
    <w:p w14:paraId="7069101B" w14:textId="77777777" w:rsidR="00865A7E" w:rsidRDefault="00865A7E" w:rsidP="00865A7E">
      <w:pPr>
        <w:pStyle w:val="4"/>
        <w:rPr>
          <w:lang w:eastAsia="zh-CN"/>
        </w:rPr>
      </w:pPr>
      <w:bookmarkStart w:id="1074" w:name="_Toc81244745"/>
      <w:bookmarkStart w:id="1075" w:name="_Toc88645315"/>
      <w:bookmarkStart w:id="1076" w:name="_Toc89426227"/>
      <w:bookmarkStart w:id="1077" w:name="_Toc94033112"/>
      <w:bookmarkStart w:id="1078" w:name="_Toc97037268"/>
      <w:bookmarkStart w:id="1079" w:name="_Toc97193051"/>
      <w:bookmarkStart w:id="1080" w:name="_Toc100953684"/>
      <w:r>
        <w:t>4.3.</w:t>
      </w:r>
      <w:r>
        <w:rPr>
          <w:rFonts w:hint="eastAsia"/>
          <w:lang w:eastAsia="zh-CN"/>
        </w:rPr>
        <w:t>1</w:t>
      </w:r>
      <w:r>
        <w:rPr>
          <w:lang w:eastAsia="zh-CN"/>
        </w:rPr>
        <w:t>.1</w:t>
      </w:r>
      <w:r>
        <w:tab/>
      </w:r>
      <w:r>
        <w:rPr>
          <w:rFonts w:hint="eastAsia"/>
          <w:lang w:eastAsia="zh-CN"/>
        </w:rPr>
        <w:t>Overview</w:t>
      </w:r>
      <w:bookmarkEnd w:id="1074"/>
      <w:bookmarkEnd w:id="1075"/>
      <w:bookmarkEnd w:id="1076"/>
      <w:bookmarkEnd w:id="1077"/>
      <w:bookmarkEnd w:id="1078"/>
      <w:bookmarkEnd w:id="1079"/>
      <w:bookmarkEnd w:id="1080"/>
    </w:p>
    <w:p w14:paraId="099BC6A9" w14:textId="1904F6BC" w:rsidR="00865A7E" w:rsidRDefault="00865A7E" w:rsidP="00865A7E">
      <w:r>
        <w:t>The</w:t>
      </w:r>
      <w:r w:rsidRPr="00FD291E">
        <w:rPr>
          <w:lang w:eastAsia="ja-JP"/>
        </w:rPr>
        <w:t xml:space="preserve"> </w:t>
      </w:r>
      <w:r>
        <w:rPr>
          <w:lang w:eastAsia="ja-JP"/>
        </w:rPr>
        <w:t>Nmfaf_3caDataManagement</w:t>
      </w:r>
      <w:r>
        <w:t xml:space="preserve"> service as defined in </w:t>
      </w:r>
      <w:del w:id="1081" w:author="MCC" w:date="2022-04-08T16:30:00Z">
        <w:r w:rsidDel="008C1A13">
          <w:delText>3GPP TS</w:delText>
        </w:r>
      </w:del>
      <w:ins w:id="1082" w:author="MCC" w:date="2022-04-08T16:30:00Z">
        <w:r w:rsidR="008C1A13">
          <w:t>TS</w:t>
        </w:r>
      </w:ins>
      <w:r>
        <w:t>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1083" w:name="_Toc81244746"/>
      <w:bookmarkStart w:id="1084" w:name="_Toc88645316"/>
      <w:bookmarkStart w:id="1085" w:name="_Toc89426228"/>
      <w:bookmarkStart w:id="1086" w:name="_Toc94033113"/>
      <w:bookmarkStart w:id="1087" w:name="_Toc97037269"/>
      <w:bookmarkStart w:id="1088" w:name="_Toc97193052"/>
      <w:bookmarkStart w:id="1089" w:name="_Toc100953685"/>
      <w:r>
        <w:t>4.3.</w:t>
      </w:r>
      <w:r>
        <w:rPr>
          <w:rFonts w:hint="eastAsia"/>
        </w:rPr>
        <w:t>1</w:t>
      </w:r>
      <w:r>
        <w:t>.2</w:t>
      </w:r>
      <w:r>
        <w:rPr>
          <w:rFonts w:hint="eastAsia"/>
        </w:rPr>
        <w:tab/>
      </w:r>
      <w:r>
        <w:t>Service Architecture</w:t>
      </w:r>
      <w:bookmarkEnd w:id="1083"/>
      <w:bookmarkEnd w:id="1084"/>
      <w:bookmarkEnd w:id="1085"/>
      <w:bookmarkEnd w:id="1086"/>
      <w:bookmarkEnd w:id="1087"/>
      <w:bookmarkEnd w:id="1088"/>
      <w:bookmarkEnd w:id="1089"/>
    </w:p>
    <w:p w14:paraId="1D80FE64" w14:textId="63C5D969" w:rsidR="00865A7E" w:rsidRDefault="00865A7E" w:rsidP="00865A7E">
      <w:r>
        <w:t xml:space="preserve">The 5G System Architecture is defined in </w:t>
      </w:r>
      <w:del w:id="1090" w:author="MCC" w:date="2022-04-08T16:30:00Z">
        <w:r w:rsidDel="008C1A13">
          <w:delText>3GPP TS</w:delText>
        </w:r>
      </w:del>
      <w:ins w:id="1091" w:author="MCC" w:date="2022-04-08T16:30:00Z">
        <w:r w:rsidR="008C1A13">
          <w:t>TS</w:t>
        </w:r>
      </w:ins>
      <w:r>
        <w:t xml:space="preserve"> 23.501 [2]. The Network Data Analytics Exposure architecture is defined in </w:t>
      </w:r>
      <w:del w:id="1092" w:author="MCC" w:date="2022-04-08T16:30:00Z">
        <w:r w:rsidDel="008C1A13">
          <w:delText>3GPP TS</w:delText>
        </w:r>
      </w:del>
      <w:ins w:id="1093" w:author="MCC" w:date="2022-04-08T16:30:00Z">
        <w:r w:rsidR="008C1A13">
          <w:t>TS</w:t>
        </w:r>
      </w:ins>
      <w:r>
        <w:t xml:space="preserve">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Network Data Analytics Function (NWDAF) ;</w:t>
      </w:r>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71781733" w14:textId="77777777" w:rsidR="00865A7E" w:rsidRPr="003E1A2E" w:rsidRDefault="00865A7E" w:rsidP="00865A7E">
      <w:pPr>
        <w:pStyle w:val="B1"/>
      </w:pPr>
      <w:r>
        <w:t>-</w:t>
      </w:r>
      <w:r>
        <w:tab/>
        <w:t xml:space="preserve">Application Function (AF) </w:t>
      </w:r>
    </w:p>
    <w:p w14:paraId="271F0593" w14:textId="77777777" w:rsidR="00865A7E" w:rsidRDefault="00865A7E" w:rsidP="00865A7E">
      <w:pPr>
        <w:pStyle w:val="TH"/>
        <w:rPr>
          <w:lang w:val="en-US" w:eastAsia="zh-CN"/>
        </w:rPr>
      </w:pPr>
      <w:r>
        <w:object w:dxaOrig="7456" w:dyaOrig="2191" w14:anchorId="58716972">
          <v:shape id="_x0000_i1030" type="#_x0000_t75" style="width:375.35pt;height:110pt" o:ole="">
            <v:imagedata r:id="rId22" o:title=""/>
          </v:shape>
          <o:OLEObject Type="Embed" ProgID="Visio.Drawing.15" ShapeID="_x0000_i1030" DrawAspect="Content" ObjectID="_1711567050" r:id="rId23"/>
        </w:object>
      </w:r>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3BE9EF2A" w:rsidR="009D0054" w:rsidRDefault="009D0054" w:rsidP="008C1A13">
      <w:pPr>
        <w:pStyle w:val="TH"/>
      </w:pPr>
      <w:r>
        <w:object w:dxaOrig="7453" w:dyaOrig="2185" w14:anchorId="7F2F2CC8">
          <v:shape id="_x0000_i1031" type="#_x0000_t75" style="width:370.65pt;height:109.35pt" o:ole="">
            <v:imagedata r:id="rId24" o:title=""/>
          </v:shape>
          <o:OLEObject Type="Embed" ProgID="Visio.Drawing.15" ShapeID="_x0000_i1031" DrawAspect="Content" ObjectID="_1711567051" r:id="rId25"/>
        </w:object>
      </w:r>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1094" w:name="_Toc81244747"/>
      <w:bookmarkStart w:id="1095" w:name="_Toc88645317"/>
      <w:bookmarkStart w:id="1096" w:name="_Toc89426229"/>
      <w:bookmarkStart w:id="1097" w:name="_Toc94033114"/>
      <w:bookmarkStart w:id="1098" w:name="_Toc97037270"/>
      <w:bookmarkStart w:id="1099" w:name="_Toc97193053"/>
      <w:bookmarkStart w:id="1100" w:name="_Toc100953686"/>
      <w:r>
        <w:rPr>
          <w:lang w:val="en-US"/>
        </w:rPr>
        <w:t>4.3.</w:t>
      </w:r>
      <w:r>
        <w:rPr>
          <w:rFonts w:hint="eastAsia"/>
          <w:lang w:val="en-US" w:eastAsia="zh-CN"/>
        </w:rPr>
        <w:t>1.3</w:t>
      </w:r>
      <w:r>
        <w:rPr>
          <w:lang w:val="en-US"/>
        </w:rPr>
        <w:tab/>
        <w:t>Network Functions</w:t>
      </w:r>
      <w:bookmarkEnd w:id="1094"/>
      <w:bookmarkEnd w:id="1095"/>
      <w:bookmarkEnd w:id="1096"/>
      <w:bookmarkEnd w:id="1097"/>
      <w:bookmarkEnd w:id="1098"/>
      <w:bookmarkEnd w:id="1099"/>
      <w:bookmarkEnd w:id="1100"/>
    </w:p>
    <w:p w14:paraId="4C3A2BF5" w14:textId="77777777" w:rsidR="00865A7E" w:rsidRDefault="00865A7E" w:rsidP="00865A7E">
      <w:pPr>
        <w:pStyle w:val="5"/>
        <w:rPr>
          <w:lang w:eastAsia="zh-CN"/>
        </w:rPr>
      </w:pPr>
      <w:bookmarkStart w:id="1101" w:name="_Toc81244748"/>
      <w:bookmarkStart w:id="1102" w:name="_Toc88645318"/>
      <w:bookmarkStart w:id="1103" w:name="_Toc89426230"/>
      <w:bookmarkStart w:id="1104" w:name="_Toc94033115"/>
      <w:bookmarkStart w:id="1105" w:name="_Toc97037271"/>
      <w:bookmarkStart w:id="1106" w:name="_Toc97193054"/>
      <w:bookmarkStart w:id="1107" w:name="_Toc100953687"/>
      <w:r>
        <w:t>4.3.</w:t>
      </w:r>
      <w:r>
        <w:rPr>
          <w:rFonts w:hint="eastAsia"/>
          <w:lang w:eastAsia="zh-CN"/>
        </w:rPr>
        <w:t>1.3.1</w:t>
      </w:r>
      <w:r>
        <w:tab/>
      </w:r>
      <w:r>
        <w:rPr>
          <w:lang w:val="en-US"/>
        </w:rPr>
        <w:t>Messaging Framework Adaptor Function</w:t>
      </w:r>
      <w:r>
        <w:t xml:space="preserve"> (MFAF)</w:t>
      </w:r>
      <w:bookmarkEnd w:id="1101"/>
      <w:bookmarkEnd w:id="1102"/>
      <w:bookmarkEnd w:id="1103"/>
      <w:bookmarkEnd w:id="1104"/>
      <w:bookmarkEnd w:id="1105"/>
      <w:bookmarkEnd w:id="1106"/>
      <w:bookmarkEnd w:id="1107"/>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1108" w:name="_Toc81244749"/>
      <w:bookmarkStart w:id="1109" w:name="_Toc88645319"/>
      <w:bookmarkStart w:id="1110" w:name="_Toc89426231"/>
      <w:bookmarkStart w:id="1111" w:name="_Toc94033116"/>
      <w:bookmarkStart w:id="1112" w:name="_Toc97037272"/>
      <w:bookmarkStart w:id="1113" w:name="_Toc97193055"/>
      <w:bookmarkStart w:id="1114" w:name="_Toc100953688"/>
      <w:r>
        <w:t>4.3.</w:t>
      </w:r>
      <w:r>
        <w:rPr>
          <w:lang w:eastAsia="zh-CN"/>
        </w:rPr>
        <w:t>1.3.2</w:t>
      </w:r>
      <w:r>
        <w:tab/>
      </w:r>
      <w:r>
        <w:rPr>
          <w:lang w:eastAsia="zh-CN"/>
        </w:rPr>
        <w:t>NF Service Consumers</w:t>
      </w:r>
      <w:bookmarkEnd w:id="1108"/>
      <w:bookmarkEnd w:id="1109"/>
      <w:bookmarkEnd w:id="1110"/>
      <w:bookmarkEnd w:id="1111"/>
      <w:bookmarkEnd w:id="1112"/>
      <w:bookmarkEnd w:id="1113"/>
      <w:bookmarkEnd w:id="1114"/>
    </w:p>
    <w:p w14:paraId="22A84BC7" w14:textId="77777777" w:rsidR="009D0054" w:rsidRDefault="009D0054" w:rsidP="009D0054">
      <w:pPr>
        <w:rPr>
          <w:lang w:val="en-US"/>
        </w:rPr>
      </w:pPr>
      <w:r>
        <w:t>The</w:t>
      </w:r>
      <w:r>
        <w:rPr>
          <w:lang w:val="en-US"/>
        </w:rPr>
        <w:t xml:space="preserve"> NWDAF, PCF, NSSF, AMF, AMF, NEF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1115" w:name="_Toc72784137"/>
      <w:bookmarkStart w:id="1116" w:name="_Toc73041683"/>
      <w:bookmarkStart w:id="1117" w:name="_Toc81244750"/>
      <w:bookmarkStart w:id="1118" w:name="_Toc88645320"/>
      <w:bookmarkStart w:id="1119" w:name="_Toc89426232"/>
      <w:bookmarkStart w:id="1120" w:name="_Toc94033117"/>
      <w:bookmarkStart w:id="1121" w:name="_Toc97037273"/>
      <w:bookmarkStart w:id="1122" w:name="_Toc97193056"/>
      <w:bookmarkStart w:id="1123" w:name="_Toc100953689"/>
      <w:r>
        <w:t>4.3.2</w:t>
      </w:r>
      <w:r>
        <w:tab/>
        <w:t>Service Operations</w:t>
      </w:r>
      <w:bookmarkEnd w:id="1115"/>
      <w:bookmarkEnd w:id="1116"/>
      <w:bookmarkEnd w:id="1117"/>
      <w:bookmarkEnd w:id="1118"/>
      <w:bookmarkEnd w:id="1119"/>
      <w:bookmarkEnd w:id="1120"/>
      <w:bookmarkEnd w:id="1121"/>
      <w:bookmarkEnd w:id="1122"/>
      <w:bookmarkEnd w:id="1123"/>
    </w:p>
    <w:p w14:paraId="76F80961" w14:textId="77777777" w:rsidR="00345A8F" w:rsidRDefault="00D862C6">
      <w:pPr>
        <w:pStyle w:val="4"/>
      </w:pPr>
      <w:bookmarkStart w:id="1124" w:name="_Toc72784138"/>
      <w:bookmarkStart w:id="1125" w:name="_Toc73041684"/>
      <w:bookmarkStart w:id="1126" w:name="_Toc81244751"/>
      <w:bookmarkStart w:id="1127" w:name="_Toc88645321"/>
      <w:bookmarkStart w:id="1128" w:name="_Toc89426233"/>
      <w:bookmarkStart w:id="1129" w:name="_Toc94033118"/>
      <w:bookmarkStart w:id="1130" w:name="_Toc97037274"/>
      <w:bookmarkStart w:id="1131" w:name="_Toc97193057"/>
      <w:bookmarkStart w:id="1132" w:name="_Toc100953690"/>
      <w:r>
        <w:t>4.3.2.1</w:t>
      </w:r>
      <w:r>
        <w:tab/>
        <w:t>Introduction</w:t>
      </w:r>
      <w:bookmarkEnd w:id="1124"/>
      <w:bookmarkEnd w:id="1125"/>
      <w:bookmarkEnd w:id="1126"/>
      <w:bookmarkEnd w:id="1127"/>
      <w:bookmarkEnd w:id="1128"/>
      <w:bookmarkEnd w:id="1129"/>
      <w:bookmarkEnd w:id="1130"/>
      <w:bookmarkEnd w:id="1131"/>
      <w:bookmarkEnd w:id="1132"/>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BD248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2A38C9B9" w14:textId="77777777" w:rsidR="009D0054" w:rsidRDefault="009D0054" w:rsidP="00BD2487">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5F9F8EE7" w14:textId="77777777" w:rsidR="009D0054" w:rsidRDefault="009D0054" w:rsidP="00BD2487">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073A25D0" w14:textId="77777777" w:rsidR="009D0054" w:rsidRDefault="009D0054" w:rsidP="00BD2487">
            <w:pPr>
              <w:pStyle w:val="TAH"/>
            </w:pPr>
            <w:r>
              <w:t>Initiated by</w:t>
            </w:r>
          </w:p>
        </w:tc>
      </w:tr>
      <w:tr w:rsidR="009D0054" w14:paraId="144B0E94"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329A5B19" w14:textId="77777777" w:rsidR="009D0054" w:rsidRDefault="009D0054" w:rsidP="00BD2487">
            <w:pPr>
              <w:pStyle w:val="TAL"/>
            </w:pPr>
            <w:r>
              <w:rPr>
                <w:lang w:eastAsia="ko-KR"/>
              </w:rPr>
              <w:t>Nmfaf_3caDataManagement_Fetch</w:t>
            </w:r>
          </w:p>
        </w:tc>
        <w:tc>
          <w:tcPr>
            <w:tcW w:w="4395" w:type="dxa"/>
            <w:tcBorders>
              <w:top w:val="single" w:sz="4" w:space="0" w:color="auto"/>
              <w:left w:val="single" w:sz="4" w:space="0" w:color="auto"/>
              <w:bottom w:val="single" w:sz="4" w:space="0" w:color="auto"/>
              <w:right w:val="single" w:sz="4" w:space="0" w:color="auto"/>
            </w:tcBorders>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Borders>
              <w:top w:val="single" w:sz="4" w:space="0" w:color="auto"/>
              <w:left w:val="single" w:sz="4" w:space="0" w:color="auto"/>
              <w:bottom w:val="single" w:sz="4" w:space="0" w:color="auto"/>
              <w:right w:val="single" w:sz="4" w:space="0" w:color="auto"/>
            </w:tcBorders>
          </w:tcPr>
          <w:p w14:paraId="7B30A586" w14:textId="77777777" w:rsidR="009D0054" w:rsidRDefault="009D0054" w:rsidP="00BD2487">
            <w:pPr>
              <w:pStyle w:val="TAL"/>
              <w:rPr>
                <w:lang w:eastAsia="zh-CN"/>
              </w:rPr>
            </w:pPr>
            <w:r>
              <w:rPr>
                <w:lang w:eastAsia="zh-CN"/>
              </w:rPr>
              <w:t>NF service consumer (e.g. NWDAF, PCF</w:t>
            </w:r>
            <w:r>
              <w:rPr>
                <w:lang w:val="en-US"/>
              </w:rPr>
              <w:t>, NSSF, AMF, AMF, NEF and AF</w:t>
            </w:r>
            <w:r>
              <w:rPr>
                <w:lang w:eastAsia="zh-CN"/>
              </w:rPr>
              <w:t>)</w:t>
            </w:r>
          </w:p>
        </w:tc>
      </w:tr>
      <w:tr w:rsidR="00D2680C" w14:paraId="0FA51FE1" w14:textId="77777777" w:rsidTr="00BD2487">
        <w:trPr>
          <w:cantSplit/>
        </w:trPr>
        <w:tc>
          <w:tcPr>
            <w:tcW w:w="3235" w:type="dxa"/>
            <w:tcBorders>
              <w:top w:val="single" w:sz="4" w:space="0" w:color="auto"/>
              <w:left w:val="single" w:sz="4" w:space="0" w:color="auto"/>
              <w:bottom w:val="single" w:sz="4" w:space="0" w:color="auto"/>
              <w:right w:val="single" w:sz="4" w:space="0" w:color="auto"/>
            </w:tcBorders>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Borders>
              <w:top w:val="single" w:sz="4" w:space="0" w:color="auto"/>
              <w:left w:val="single" w:sz="4" w:space="0" w:color="auto"/>
              <w:bottom w:val="single" w:sz="4" w:space="0" w:color="auto"/>
              <w:right w:val="single" w:sz="4" w:space="0" w:color="auto"/>
            </w:tcBorders>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Borders>
              <w:top w:val="single" w:sz="4" w:space="0" w:color="auto"/>
              <w:left w:val="single" w:sz="4" w:space="0" w:color="auto"/>
              <w:bottom w:val="single" w:sz="4" w:space="0" w:color="auto"/>
              <w:right w:val="single" w:sz="4" w:space="0" w:color="auto"/>
            </w:tcBorders>
          </w:tcPr>
          <w:p w14:paraId="3417C9CA" w14:textId="77777777" w:rsidR="00D2680C" w:rsidRDefault="00D2680C" w:rsidP="00D2680C">
            <w:pPr>
              <w:pStyle w:val="TAL"/>
              <w:rPr>
                <w:lang w:eastAsia="zh-CN"/>
              </w:rPr>
            </w:pPr>
          </w:p>
        </w:tc>
      </w:tr>
      <w:tr w:rsidR="009D0054" w14:paraId="425FF149" w14:textId="77777777" w:rsidTr="00BD2487">
        <w:trPr>
          <w:cantSplit/>
        </w:trPr>
        <w:tc>
          <w:tcPr>
            <w:tcW w:w="3235" w:type="dxa"/>
            <w:tcBorders>
              <w:top w:val="single" w:sz="4" w:space="0" w:color="auto"/>
              <w:left w:val="single" w:sz="4" w:space="0" w:color="auto"/>
              <w:bottom w:val="single" w:sz="4" w:space="0" w:color="auto"/>
              <w:right w:val="single" w:sz="4" w:space="0" w:color="auto"/>
            </w:tcBorders>
            <w:hideMark/>
          </w:tcPr>
          <w:p w14:paraId="1E7AF1D9" w14:textId="77777777" w:rsidR="009D0054" w:rsidRDefault="009D0054" w:rsidP="00BD2487">
            <w:pPr>
              <w:pStyle w:val="TAL"/>
            </w:pPr>
            <w:r>
              <w:rPr>
                <w:lang w:eastAsia="ko-KR"/>
              </w:rPr>
              <w:t>Nmfaf_3caDataManagement_Notify</w:t>
            </w:r>
          </w:p>
        </w:tc>
        <w:tc>
          <w:tcPr>
            <w:tcW w:w="4395" w:type="dxa"/>
            <w:tcBorders>
              <w:top w:val="single" w:sz="4" w:space="0" w:color="auto"/>
              <w:left w:val="single" w:sz="4" w:space="0" w:color="auto"/>
              <w:bottom w:val="single" w:sz="4" w:space="0" w:color="auto"/>
              <w:right w:val="single" w:sz="4" w:space="0" w:color="auto"/>
            </w:tcBorders>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4" w:space="0" w:color="auto"/>
              <w:left w:val="single" w:sz="4" w:space="0" w:color="auto"/>
              <w:bottom w:val="single" w:sz="4" w:space="0" w:color="auto"/>
              <w:right w:val="single" w:sz="4" w:space="0" w:color="auto"/>
            </w:tcBorders>
          </w:tcPr>
          <w:p w14:paraId="365DAA6D" w14:textId="77777777" w:rsidR="009D0054" w:rsidRDefault="009D0054" w:rsidP="00BD2487">
            <w:pPr>
              <w:pStyle w:val="TAL"/>
              <w:rPr>
                <w:lang w:eastAsia="zh-CN"/>
              </w:rPr>
            </w:pPr>
            <w:r>
              <w:rPr>
                <w:lang w:eastAsia="zh-CN"/>
              </w:rPr>
              <w:t>MFAF</w:t>
            </w:r>
          </w:p>
        </w:tc>
      </w:tr>
      <w:tr w:rsidR="00D2680C" w14:paraId="5021F899" w14:textId="77777777" w:rsidTr="006263B3">
        <w:trPr>
          <w:cantSplit/>
        </w:trPr>
        <w:tc>
          <w:tcPr>
            <w:tcW w:w="9615" w:type="dxa"/>
            <w:gridSpan w:val="3"/>
            <w:tcBorders>
              <w:top w:val="single" w:sz="4" w:space="0" w:color="auto"/>
              <w:left w:val="single" w:sz="4" w:space="0" w:color="auto"/>
              <w:bottom w:val="single" w:sz="4" w:space="0" w:color="auto"/>
              <w:right w:val="single" w:sz="4" w:space="0" w:color="auto"/>
            </w:tcBorders>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59740D19"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 xml:space="preserve">service operation is not </w:t>
      </w:r>
      <w:r w:rsidRPr="004D05D7">
        <w:rPr>
          <w:lang w:eastAsia="zh-CN"/>
        </w:rPr>
        <w:t>not used by any NF service consumers in this release.</w:t>
      </w:r>
    </w:p>
    <w:p w14:paraId="489F1962" w14:textId="77777777" w:rsidR="00345A8F" w:rsidRDefault="00D862C6">
      <w:pPr>
        <w:pStyle w:val="4"/>
      </w:pPr>
      <w:bookmarkStart w:id="1133" w:name="_Toc72784139"/>
      <w:bookmarkStart w:id="1134" w:name="_Toc73041685"/>
      <w:bookmarkStart w:id="1135" w:name="_Toc81244752"/>
      <w:bookmarkStart w:id="1136" w:name="_Toc88645322"/>
      <w:bookmarkStart w:id="1137" w:name="_Toc89426234"/>
      <w:bookmarkStart w:id="1138" w:name="_Toc94033119"/>
      <w:bookmarkStart w:id="1139" w:name="_Toc97037275"/>
      <w:bookmarkStart w:id="1140" w:name="_Toc97193058"/>
      <w:bookmarkStart w:id="1141" w:name="_Toc100953691"/>
      <w:r>
        <w:lastRenderedPageBreak/>
        <w:t>4.3.2.2</w:t>
      </w:r>
      <w:r>
        <w:tab/>
      </w:r>
      <w:r>
        <w:rPr>
          <w:lang w:eastAsia="ko-KR"/>
        </w:rPr>
        <w:t>Nmfaf_3caDataManagement_Fetch</w:t>
      </w:r>
      <w:r>
        <w:t xml:space="preserve"> service operation</w:t>
      </w:r>
      <w:bookmarkEnd w:id="1133"/>
      <w:bookmarkEnd w:id="1134"/>
      <w:bookmarkEnd w:id="1135"/>
      <w:bookmarkEnd w:id="1136"/>
      <w:bookmarkEnd w:id="1137"/>
      <w:bookmarkEnd w:id="1138"/>
      <w:bookmarkEnd w:id="1139"/>
      <w:bookmarkEnd w:id="1140"/>
      <w:bookmarkEnd w:id="1141"/>
    </w:p>
    <w:p w14:paraId="1A9DAAA8" w14:textId="77777777" w:rsidR="00345A8F" w:rsidRDefault="00D862C6">
      <w:pPr>
        <w:pStyle w:val="5"/>
      </w:pPr>
      <w:bookmarkStart w:id="1142" w:name="_Toc72784140"/>
      <w:bookmarkStart w:id="1143" w:name="_Toc73041686"/>
      <w:bookmarkStart w:id="1144" w:name="_Toc81244753"/>
      <w:bookmarkStart w:id="1145" w:name="_Toc88645323"/>
      <w:bookmarkStart w:id="1146" w:name="_Toc89426235"/>
      <w:bookmarkStart w:id="1147" w:name="_Toc94033120"/>
      <w:bookmarkStart w:id="1148" w:name="_Toc97037276"/>
      <w:bookmarkStart w:id="1149" w:name="_Toc97193059"/>
      <w:bookmarkStart w:id="1150" w:name="_Toc100953692"/>
      <w:r>
        <w:t>4.3.2.2.1</w:t>
      </w:r>
      <w:r>
        <w:tab/>
        <w:t>General</w:t>
      </w:r>
      <w:bookmarkEnd w:id="1142"/>
      <w:bookmarkEnd w:id="1143"/>
      <w:bookmarkEnd w:id="1144"/>
      <w:bookmarkEnd w:id="1145"/>
      <w:bookmarkEnd w:id="1146"/>
      <w:bookmarkEnd w:id="1147"/>
      <w:bookmarkEnd w:id="1148"/>
      <w:bookmarkEnd w:id="1149"/>
      <w:bookmarkEnd w:id="1150"/>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1151" w:name="_Toc72784141"/>
      <w:bookmarkStart w:id="1152" w:name="_Toc73041687"/>
      <w:bookmarkStart w:id="1153" w:name="_Toc81244754"/>
      <w:bookmarkStart w:id="1154" w:name="_Toc88645324"/>
      <w:bookmarkStart w:id="1155" w:name="_Toc89426236"/>
      <w:bookmarkStart w:id="1156" w:name="_Toc94033121"/>
      <w:bookmarkStart w:id="1157" w:name="_Toc97037277"/>
      <w:bookmarkStart w:id="1158" w:name="_Toc97193060"/>
      <w:bookmarkStart w:id="1159" w:name="_Toc100953693"/>
      <w:r>
        <w:t>4.3.2.2.</w:t>
      </w:r>
      <w:r w:rsidR="005644E8">
        <w:t>2</w:t>
      </w:r>
      <w:r w:rsidR="005644E8">
        <w:tab/>
      </w:r>
      <w:r w:rsidR="005644E8">
        <w:rPr>
          <w:lang w:eastAsia="ja-JP"/>
        </w:rPr>
        <w:t>Retrieves data or analytics from the MFAF</w:t>
      </w:r>
      <w:bookmarkEnd w:id="1151"/>
      <w:bookmarkEnd w:id="1152"/>
      <w:bookmarkEnd w:id="1153"/>
      <w:bookmarkEnd w:id="1154"/>
      <w:bookmarkEnd w:id="1155"/>
      <w:bookmarkEnd w:id="1156"/>
      <w:bookmarkEnd w:id="1157"/>
      <w:bookmarkEnd w:id="1158"/>
      <w:bookmarkEnd w:id="1159"/>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2" type="#_x0000_t75" style="width:436pt;height:118.65pt" o:ole="">
            <v:imagedata r:id="rId26" o:title=""/>
          </v:shape>
          <o:OLEObject Type="Embed" ProgID="Visio.Drawing.11" ShapeID="_x0000_i1032" DrawAspect="Content" ObjectID="_1711567052" r:id="rId27"/>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5D315C16" w:rsidR="005644E8" w:rsidDel="00550796" w:rsidRDefault="005644E8" w:rsidP="00550796">
      <w:pPr>
        <w:pStyle w:val="B1"/>
        <w:rPr>
          <w:del w:id="1160" w:author="CR 0009" w:date="2022-04-15T21:03:00Z"/>
        </w:rPr>
      </w:pPr>
      <w:r>
        <w:t>-</w:t>
      </w:r>
      <w:r>
        <w:tab/>
        <w:t xml:space="preserve">network exposure events </w:t>
      </w:r>
      <w:ins w:id="1161" w:author="CR 0009" w:date="2022-04-15T21:01:00Z">
        <w:r w:rsidR="00203ACC">
          <w:t>or</w:t>
        </w:r>
      </w:ins>
      <w:ins w:id="1162" w:author="CR 0009" w:date="2022-04-15T21:04:00Z">
        <w:r w:rsidR="00550796">
          <w:t xml:space="preserve"> </w:t>
        </w:r>
      </w:ins>
      <w:del w:id="1163" w:author="CR 0009" w:date="2022-04-15T21:01:00Z">
        <w:r w:rsidDel="00203ACC">
          <w:delText>that occurred in the "nefEventNotifs" attribute;</w:delText>
        </w:r>
      </w:del>
    </w:p>
    <w:p w14:paraId="27D16AF0" w14:textId="561D3379" w:rsidR="005644E8" w:rsidDel="00550796" w:rsidRDefault="005644E8" w:rsidP="00550796">
      <w:pPr>
        <w:pStyle w:val="B1"/>
        <w:rPr>
          <w:del w:id="1164" w:author="CR 0009" w:date="2022-04-15T21:03:00Z"/>
        </w:rPr>
      </w:pPr>
      <w:del w:id="1165" w:author="CR 0009" w:date="2022-04-15T21:03:00Z">
        <w:r w:rsidDel="00550796">
          <w:delText>-</w:delText>
        </w:r>
      </w:del>
      <w:del w:id="1166" w:author="CR 0009" w:date="2022-04-15T21:04:00Z">
        <w:r w:rsidDel="00550796">
          <w:tab/>
        </w:r>
      </w:del>
      <w:r>
        <w:t xml:space="preserve">application function events </w:t>
      </w:r>
      <w:ins w:id="1167" w:author="CR 0009" w:date="2022-04-15T21:01:00Z">
        <w:r w:rsidR="00203ACC">
          <w:t>or</w:t>
        </w:r>
      </w:ins>
      <w:ins w:id="1168" w:author="CR 0009" w:date="2022-04-15T21:04:00Z">
        <w:r w:rsidR="00550796">
          <w:t xml:space="preserve"> </w:t>
        </w:r>
      </w:ins>
      <w:del w:id="1169" w:author="CR 0009" w:date="2022-04-15T21:01:00Z">
        <w:r w:rsidDel="00203ACC">
          <w:delText>that occurred in the "afEventNotifs" attribute;</w:delText>
        </w:r>
      </w:del>
    </w:p>
    <w:p w14:paraId="28003DC0" w14:textId="29577026" w:rsidR="005644E8" w:rsidDel="00550796" w:rsidRDefault="005644E8" w:rsidP="00550796">
      <w:pPr>
        <w:pStyle w:val="B1"/>
        <w:rPr>
          <w:del w:id="1170" w:author="CR 0009" w:date="2022-04-15T21:04:00Z"/>
        </w:rPr>
      </w:pPr>
      <w:del w:id="1171" w:author="CR 0009" w:date="2022-04-15T21:03:00Z">
        <w:r w:rsidDel="00550796">
          <w:delText>-</w:delText>
        </w:r>
        <w:r w:rsidDel="00550796">
          <w:tab/>
        </w:r>
      </w:del>
      <w:r>
        <w:t xml:space="preserve">access and mobility function events </w:t>
      </w:r>
      <w:del w:id="1172" w:author="CR 0009" w:date="2022-04-15T21:01:00Z">
        <w:r w:rsidDel="00550796">
          <w:delText>that occurred in the "amfEventNotifs" attribute;</w:delText>
        </w:r>
      </w:del>
    </w:p>
    <w:p w14:paraId="2C4DC0F3" w14:textId="4DE88E71" w:rsidR="005644E8" w:rsidDel="00550796" w:rsidRDefault="005644E8" w:rsidP="00550796">
      <w:pPr>
        <w:pStyle w:val="B1"/>
        <w:rPr>
          <w:del w:id="1173" w:author="CR 0009" w:date="2022-04-15T21:04:00Z"/>
        </w:rPr>
      </w:pPr>
      <w:del w:id="1174" w:author="CR 0009" w:date="2022-04-15T21:04:00Z">
        <w:r w:rsidDel="00550796">
          <w:delText>-</w:delText>
        </w:r>
        <w:r w:rsidDel="00550796">
          <w:tab/>
        </w:r>
      </w:del>
      <w:ins w:id="1175" w:author="CR 0009" w:date="2022-04-15T21:02:00Z">
        <w:r w:rsidR="00550796">
          <w:t xml:space="preserve">or </w:t>
        </w:r>
      </w:ins>
      <w:r>
        <w:t xml:space="preserve">session management function events </w:t>
      </w:r>
      <w:del w:id="1176" w:author="CR 0009" w:date="2022-04-15T21:02:00Z">
        <w:r w:rsidDel="00550796">
          <w:delText>that occurred in the "smfEventNotifs" attribute;</w:delText>
        </w:r>
      </w:del>
    </w:p>
    <w:p w14:paraId="3DEFE7B8" w14:textId="216E5022" w:rsidR="005644E8" w:rsidRDefault="005644E8" w:rsidP="00550796">
      <w:pPr>
        <w:pStyle w:val="B1"/>
      </w:pPr>
      <w:del w:id="1177" w:author="CR 0009" w:date="2022-04-15T21:04:00Z">
        <w:r w:rsidDel="00550796">
          <w:delText>-</w:delText>
        </w:r>
        <w:r w:rsidDel="00550796">
          <w:tab/>
        </w:r>
      </w:del>
      <w:ins w:id="1178" w:author="CR 0009" w:date="2022-04-15T21:02:00Z">
        <w:r w:rsidR="00550796">
          <w:t xml:space="preserve">or </w:t>
        </w:r>
      </w:ins>
      <w:r>
        <w:t xml:space="preserve">monitoring report events that occurred in the </w:t>
      </w:r>
      <w:ins w:id="1179" w:author="CR 0009" w:date="2022-04-15T21:02:00Z">
        <w:r w:rsidR="00550796" w:rsidRPr="00550796">
          <w:t>"</w:t>
        </w:r>
        <w:r w:rsidR="00550796">
          <w:t>d</w:t>
        </w:r>
        <w:r w:rsidR="00550796" w:rsidRPr="001A2618">
          <w:t>ataNot</w:t>
        </w:r>
        <w:r w:rsidR="00550796">
          <w:t>if</w:t>
        </w:r>
        <w:r w:rsidR="00550796" w:rsidDel="00550796">
          <w:t xml:space="preserve"> </w:t>
        </w:r>
      </w:ins>
      <w:del w:id="1180" w:author="CR 0009" w:date="2022-04-15T21:02:00Z">
        <w:r w:rsidDel="00550796">
          <w:delText>"udmEventNotifs</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38326C2F" w:rsidR="00D2680C" w:rsidRDefault="00D2680C" w:rsidP="00D2680C">
      <w:pPr>
        <w:rPr>
          <w:noProof/>
        </w:rPr>
      </w:pPr>
      <w:r>
        <w:rPr>
          <w:noProof/>
        </w:rPr>
        <w:t xml:space="preserve">If the MFAF determines the received HTTP POST request needs to be redirected, the MFAF shall send an HTTP redirect response as specified in clause 6.10.9 of </w:t>
      </w:r>
      <w:del w:id="1181" w:author="MCC" w:date="2022-04-08T16:30:00Z">
        <w:r w:rsidDel="008C1A13">
          <w:rPr>
            <w:noProof/>
          </w:rPr>
          <w:delText>3GPP TS</w:delText>
        </w:r>
      </w:del>
      <w:ins w:id="1182" w:author="MCC" w:date="2022-04-08T16:30:00Z">
        <w:r w:rsidR="008C1A13">
          <w:rPr>
            <w:noProof/>
          </w:rPr>
          <w:t>TS</w:t>
        </w:r>
      </w:ins>
      <w:r>
        <w:rPr>
          <w:noProof/>
        </w:rPr>
        <w:t> 29.500 [4].</w:t>
      </w:r>
    </w:p>
    <w:p w14:paraId="66CF5B06" w14:textId="492C969E" w:rsidR="00D2680C" w:rsidRDefault="00D2680C" w:rsidP="00D2680C">
      <w:pPr>
        <w:pStyle w:val="4"/>
      </w:pPr>
      <w:bookmarkStart w:id="1183" w:name="_Toc97193061"/>
      <w:bookmarkStart w:id="1184" w:name="_Toc100953694"/>
      <w:bookmarkStart w:id="1185" w:name="_Toc72784142"/>
      <w:bookmarkStart w:id="1186" w:name="_Toc73041688"/>
      <w:bookmarkStart w:id="1187" w:name="_Toc81244755"/>
      <w:bookmarkStart w:id="1188" w:name="_Toc88645325"/>
      <w:bookmarkStart w:id="1189" w:name="_Toc89426237"/>
      <w:bookmarkStart w:id="1190" w:name="_Toc94033122"/>
      <w:bookmarkStart w:id="1191" w:name="_Toc97037278"/>
      <w:r>
        <w:t>4.3.2.2</w:t>
      </w:r>
      <w:r w:rsidR="00F66495">
        <w:t>A</w:t>
      </w:r>
      <w:r>
        <w:tab/>
      </w:r>
      <w:r>
        <w:rPr>
          <w:lang w:eastAsia="ko-KR"/>
        </w:rPr>
        <w:t>Nmfaf_3caDataManagement_Subscribe</w:t>
      </w:r>
      <w:r>
        <w:t xml:space="preserve"> service operation</w:t>
      </w:r>
      <w:bookmarkEnd w:id="1183"/>
      <w:bookmarkEnd w:id="1184"/>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1192" w:name="_Toc97193062"/>
      <w:bookmarkStart w:id="1193" w:name="_Toc100953695"/>
      <w:r>
        <w:lastRenderedPageBreak/>
        <w:t>4.3.2.3</w:t>
      </w:r>
      <w:r>
        <w:tab/>
      </w:r>
      <w:r>
        <w:rPr>
          <w:lang w:eastAsia="ko-KR"/>
        </w:rPr>
        <w:t>Nmfaf_3caDataManagement_Notify</w:t>
      </w:r>
      <w:r>
        <w:t xml:space="preserve"> service operation</w:t>
      </w:r>
      <w:bookmarkEnd w:id="1185"/>
      <w:bookmarkEnd w:id="1186"/>
      <w:bookmarkEnd w:id="1187"/>
      <w:bookmarkEnd w:id="1188"/>
      <w:bookmarkEnd w:id="1189"/>
      <w:bookmarkEnd w:id="1190"/>
      <w:bookmarkEnd w:id="1191"/>
      <w:bookmarkEnd w:id="1192"/>
      <w:bookmarkEnd w:id="1193"/>
    </w:p>
    <w:p w14:paraId="1CCB411A" w14:textId="77777777" w:rsidR="00345A8F" w:rsidRDefault="00D862C6">
      <w:pPr>
        <w:pStyle w:val="5"/>
      </w:pPr>
      <w:bookmarkStart w:id="1194" w:name="_Toc72784143"/>
      <w:bookmarkStart w:id="1195" w:name="_Toc73041689"/>
      <w:bookmarkStart w:id="1196" w:name="_Toc81244756"/>
      <w:bookmarkStart w:id="1197" w:name="_Toc88645326"/>
      <w:bookmarkStart w:id="1198" w:name="_Toc89426238"/>
      <w:bookmarkStart w:id="1199" w:name="_Toc94033123"/>
      <w:bookmarkStart w:id="1200" w:name="_Toc97037279"/>
      <w:bookmarkStart w:id="1201" w:name="_Toc97193063"/>
      <w:bookmarkStart w:id="1202" w:name="_Toc100953696"/>
      <w:r>
        <w:t>4.3.2.3.1</w:t>
      </w:r>
      <w:r>
        <w:tab/>
        <w:t>General</w:t>
      </w:r>
      <w:bookmarkEnd w:id="1194"/>
      <w:bookmarkEnd w:id="1195"/>
      <w:bookmarkEnd w:id="1196"/>
      <w:bookmarkEnd w:id="1197"/>
      <w:bookmarkEnd w:id="1198"/>
      <w:bookmarkEnd w:id="1199"/>
      <w:bookmarkEnd w:id="1200"/>
      <w:bookmarkEnd w:id="1201"/>
      <w:bookmarkEnd w:id="1202"/>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1203" w:name="_Toc72784144"/>
      <w:bookmarkStart w:id="1204" w:name="_Toc73041690"/>
      <w:bookmarkStart w:id="1205" w:name="_Toc81244757"/>
      <w:bookmarkStart w:id="1206" w:name="_Toc88645327"/>
      <w:bookmarkStart w:id="1207" w:name="_Toc89426239"/>
      <w:bookmarkStart w:id="1208" w:name="_Toc94033124"/>
      <w:bookmarkStart w:id="1209" w:name="_Toc97037280"/>
      <w:bookmarkStart w:id="1210" w:name="_Toc97193064"/>
      <w:bookmarkStart w:id="1211" w:name="_Toc100953697"/>
      <w:r>
        <w:t>4.3.2.3.</w:t>
      </w:r>
      <w:r w:rsidR="00DD1453">
        <w:t>2</w:t>
      </w:r>
      <w:r>
        <w:tab/>
      </w:r>
      <w:r w:rsidR="00DD1453">
        <w:t>Notification about the subscribed data or analytics</w:t>
      </w:r>
      <w:bookmarkEnd w:id="1203"/>
      <w:bookmarkEnd w:id="1204"/>
      <w:bookmarkEnd w:id="1205"/>
      <w:bookmarkEnd w:id="1206"/>
      <w:bookmarkEnd w:id="1207"/>
      <w:bookmarkEnd w:id="1208"/>
      <w:bookmarkEnd w:id="1209"/>
      <w:bookmarkEnd w:id="1210"/>
      <w:bookmarkEnd w:id="1211"/>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3" type="#_x0000_t75" style="width:455.35pt;height:149.35pt" o:ole="">
            <v:imagedata r:id="rId28" o:title=""/>
          </v:shape>
          <o:OLEObject Type="Embed" ProgID="Visio.Drawing.15" ShapeID="_x0000_i1033" DrawAspect="Content" ObjectID="_1711567053" r:id="rId29"/>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109CC1FD"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31E45D97" w14:textId="77777777" w:rsidR="00DD1453" w:rsidRDefault="00DD1453" w:rsidP="00DD1453">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0E730D1" w14:textId="77777777" w:rsidR="00DD1453" w:rsidRDefault="00DD1453" w:rsidP="00DD1453">
      <w:pPr>
        <w:pStyle w:val="B2"/>
        <w:rPr>
          <w:noProof/>
          <w:lang w:eastAsia="zh-CN"/>
        </w:rPr>
      </w:pPr>
      <w:r>
        <w:t>-</w:t>
      </w:r>
      <w:r>
        <w:tab/>
        <w:t>network exposure events that occurred in the "nefEventNotifs" attribute;</w:t>
      </w:r>
    </w:p>
    <w:p w14:paraId="604875ED" w14:textId="77777777" w:rsidR="00DD1453" w:rsidRDefault="00DD1453" w:rsidP="00DD1453">
      <w:pPr>
        <w:pStyle w:val="B2"/>
        <w:rPr>
          <w:noProof/>
          <w:lang w:eastAsia="zh-CN"/>
        </w:rPr>
      </w:pPr>
      <w:r>
        <w:t>-</w:t>
      </w:r>
      <w:r>
        <w:tab/>
        <w:t>application function events that occurred in the "afEventNotifs" attribute;</w:t>
      </w:r>
    </w:p>
    <w:p w14:paraId="56E0E12F" w14:textId="77777777" w:rsidR="00DD1453" w:rsidRDefault="00DD1453" w:rsidP="00DD1453">
      <w:pPr>
        <w:pStyle w:val="B2"/>
        <w:rPr>
          <w:noProof/>
          <w:lang w:eastAsia="zh-CN"/>
        </w:rPr>
      </w:pPr>
      <w:r>
        <w:t>-</w:t>
      </w:r>
      <w:r>
        <w:tab/>
        <w:t>access and mobility function events that occurred in the "amfEventNotifs" attribute;</w:t>
      </w:r>
    </w:p>
    <w:p w14:paraId="0C2BAAFC" w14:textId="77777777" w:rsidR="00DD1453" w:rsidRDefault="00DD1453" w:rsidP="00DD1453">
      <w:pPr>
        <w:pStyle w:val="B2"/>
        <w:rPr>
          <w:noProof/>
          <w:lang w:eastAsia="zh-CN"/>
        </w:rPr>
      </w:pPr>
      <w:r>
        <w:rPr>
          <w:noProof/>
          <w:lang w:eastAsia="zh-CN"/>
        </w:rPr>
        <w:t>-</w:t>
      </w:r>
      <w:r>
        <w:rPr>
          <w:noProof/>
          <w:lang w:eastAsia="zh-CN"/>
        </w:rPr>
        <w:tab/>
      </w:r>
      <w:r>
        <w:t>session management function events that occurred in the "smfEventNotifs" attribute;</w:t>
      </w:r>
    </w:p>
    <w:p w14:paraId="024B3009" w14:textId="77777777" w:rsidR="00DD1453" w:rsidRPr="005B4E02" w:rsidRDefault="00DD1453" w:rsidP="00DD1453">
      <w:pPr>
        <w:pStyle w:val="B2"/>
      </w:pPr>
      <w:r>
        <w:t>-</w:t>
      </w:r>
      <w:r>
        <w:tab/>
        <w:t>monitoring report events that occurred in the "udmEventNotifs" attribute.</w:t>
      </w:r>
    </w:p>
    <w:p w14:paraId="197E7C60" w14:textId="77777777" w:rsidR="00DD1453" w:rsidRDefault="00DD1453" w:rsidP="00DD1453">
      <w:r>
        <w:t xml:space="preserve">Upon the reception of an HTTP POST request with "{notificationURI}" as Resource URI and </w:t>
      </w:r>
      <w:r>
        <w:rPr>
          <w:noProof/>
        </w:rPr>
        <w:t>NmafDataRetrievalNotification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lastRenderedPageBreak/>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016D1527"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w:t>
      </w:r>
      <w:del w:id="1212" w:author="MCC" w:date="2022-04-08T16:30:00Z">
        <w:r w:rsidDel="008C1A13">
          <w:rPr>
            <w:noProof/>
          </w:rPr>
          <w:delText>3GPP TS</w:delText>
        </w:r>
      </w:del>
      <w:ins w:id="1213" w:author="MCC" w:date="2022-04-08T16:30:00Z">
        <w:r w:rsidR="008C1A13">
          <w:rPr>
            <w:noProof/>
          </w:rPr>
          <w:t>TS</w:t>
        </w:r>
      </w:ins>
      <w:r>
        <w:rPr>
          <w:noProof/>
        </w:rPr>
        <w:t> 29.500 [4].</w:t>
      </w:r>
    </w:p>
    <w:p w14:paraId="76E2B2F0" w14:textId="77777777" w:rsidR="00345A8F" w:rsidRDefault="00D862C6">
      <w:pPr>
        <w:pStyle w:val="1"/>
      </w:pPr>
      <w:bookmarkStart w:id="1214" w:name="_Toc510696597"/>
      <w:bookmarkStart w:id="1215" w:name="_Toc35971389"/>
      <w:bookmarkStart w:id="1216" w:name="_Toc36812120"/>
      <w:bookmarkStart w:id="1217" w:name="_Toc72784145"/>
      <w:bookmarkStart w:id="1218" w:name="_Toc73041691"/>
      <w:bookmarkStart w:id="1219" w:name="_Toc81244758"/>
      <w:bookmarkStart w:id="1220" w:name="_Toc88645328"/>
      <w:bookmarkStart w:id="1221" w:name="_Toc89426240"/>
      <w:bookmarkStart w:id="1222" w:name="_Toc94033125"/>
      <w:bookmarkStart w:id="1223" w:name="_Toc97037281"/>
      <w:bookmarkStart w:id="1224" w:name="_Toc97193065"/>
      <w:bookmarkStart w:id="1225" w:name="_Toc100953698"/>
      <w:r>
        <w:t>5</w:t>
      </w:r>
      <w:r>
        <w:tab/>
        <w:t>API Definitions</w:t>
      </w:r>
      <w:bookmarkEnd w:id="1214"/>
      <w:bookmarkEnd w:id="1215"/>
      <w:bookmarkEnd w:id="1216"/>
      <w:bookmarkEnd w:id="1217"/>
      <w:bookmarkEnd w:id="1218"/>
      <w:bookmarkEnd w:id="1219"/>
      <w:bookmarkEnd w:id="1220"/>
      <w:bookmarkEnd w:id="1221"/>
      <w:bookmarkEnd w:id="1222"/>
      <w:bookmarkEnd w:id="1223"/>
      <w:bookmarkEnd w:id="1224"/>
      <w:bookmarkEnd w:id="1225"/>
    </w:p>
    <w:p w14:paraId="71F7AA14" w14:textId="77777777" w:rsidR="00345A8F" w:rsidRDefault="00D862C6">
      <w:pPr>
        <w:pStyle w:val="2"/>
      </w:pPr>
      <w:bookmarkStart w:id="1226" w:name="_Toc72784146"/>
      <w:bookmarkStart w:id="1227" w:name="_Toc73041692"/>
      <w:bookmarkStart w:id="1228" w:name="_Toc81244759"/>
      <w:bookmarkStart w:id="1229" w:name="_Toc88645329"/>
      <w:bookmarkStart w:id="1230" w:name="_Toc89426241"/>
      <w:bookmarkStart w:id="1231" w:name="_Toc94033126"/>
      <w:bookmarkStart w:id="1232" w:name="_Toc97037282"/>
      <w:bookmarkStart w:id="1233" w:name="_Toc97193066"/>
      <w:bookmarkStart w:id="1234" w:name="_Toc100953699"/>
      <w:bookmarkStart w:id="1235" w:name="_Toc510696649"/>
      <w:bookmarkStart w:id="1236" w:name="_Hlk530142087"/>
      <w:r>
        <w:t>5.1</w:t>
      </w:r>
      <w:r>
        <w:tab/>
        <w:t>Nmfaf_3daDataManagement Service API</w:t>
      </w:r>
      <w:bookmarkEnd w:id="1226"/>
      <w:bookmarkEnd w:id="1227"/>
      <w:bookmarkEnd w:id="1228"/>
      <w:bookmarkEnd w:id="1229"/>
      <w:bookmarkEnd w:id="1230"/>
      <w:bookmarkEnd w:id="1231"/>
      <w:bookmarkEnd w:id="1232"/>
      <w:bookmarkEnd w:id="1233"/>
      <w:bookmarkEnd w:id="1234"/>
    </w:p>
    <w:p w14:paraId="78EFF3A6" w14:textId="77777777" w:rsidR="00345A8F" w:rsidRDefault="00D862C6">
      <w:pPr>
        <w:pStyle w:val="3"/>
      </w:pPr>
      <w:bookmarkStart w:id="1237" w:name="_Toc72784147"/>
      <w:bookmarkStart w:id="1238" w:name="_Toc73041693"/>
      <w:bookmarkStart w:id="1239" w:name="_Toc81244760"/>
      <w:bookmarkStart w:id="1240" w:name="_Toc88645330"/>
      <w:bookmarkStart w:id="1241" w:name="_Toc89426242"/>
      <w:bookmarkStart w:id="1242" w:name="_Toc94033127"/>
      <w:bookmarkStart w:id="1243" w:name="_Toc97037283"/>
      <w:bookmarkStart w:id="1244" w:name="_Toc97193067"/>
      <w:bookmarkStart w:id="1245" w:name="_Toc100953700"/>
      <w:r>
        <w:t>5.1.1</w:t>
      </w:r>
      <w:r>
        <w:tab/>
        <w:t>Introduction</w:t>
      </w:r>
      <w:bookmarkEnd w:id="1237"/>
      <w:bookmarkEnd w:id="1238"/>
      <w:bookmarkEnd w:id="1239"/>
      <w:bookmarkEnd w:id="1240"/>
      <w:bookmarkEnd w:id="1241"/>
      <w:bookmarkEnd w:id="1242"/>
      <w:bookmarkEnd w:id="1243"/>
      <w:bookmarkEnd w:id="1244"/>
      <w:bookmarkEnd w:id="1245"/>
    </w:p>
    <w:p w14:paraId="7E629E62" w14:textId="77777777" w:rsidR="00345A8F" w:rsidRDefault="00D862C6">
      <w:pPr>
        <w:rPr>
          <w:noProof/>
          <w:lang w:eastAsia="zh-CN"/>
        </w:rPr>
      </w:pPr>
      <w:r>
        <w:rPr>
          <w:noProof/>
        </w:rPr>
        <w:t xml:space="preserve">The </w:t>
      </w:r>
      <w:r w:rsidR="00865A7E" w:rsidRPr="00865A7E">
        <w:rPr>
          <w:noProof/>
        </w:rPr>
        <w:t>Nmfaf_3daDataManagement</w:t>
      </w:r>
      <w:r>
        <w:rPr>
          <w:noProof/>
        </w:rPr>
        <w:t xml:space="preserve"> shall use the </w:t>
      </w:r>
      <w:r w:rsidR="00865A7E" w:rsidRPr="00865A7E">
        <w:rPr>
          <w:noProof/>
        </w:rPr>
        <w:t>Nmfaf_3daDataManagement</w:t>
      </w:r>
      <w:r w:rsidR="00865A7E" w:rsidRPr="00865A7E" w:rsidDel="00865A7E">
        <w:rPr>
          <w:noProof/>
        </w:rPr>
        <w:t xml:space="preserve"> </w:t>
      </w:r>
      <w:r>
        <w:rPr>
          <w:noProof/>
        </w:rPr>
        <w:t xml:space="preserve"> </w:t>
      </w:r>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50D136FC"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del w:id="1246" w:author="MCC" w:date="2022-04-08T16:30:00Z">
        <w:r w:rsidDel="008C1A13">
          <w:rPr>
            <w:noProof/>
            <w:lang w:eastAsia="zh-CN"/>
          </w:rPr>
          <w:delText>3GPP TS</w:delText>
        </w:r>
      </w:del>
      <w:ins w:id="1247" w:author="MCC" w:date="2022-04-08T16:30:00Z">
        <w:r w:rsidR="008C1A13">
          <w:rPr>
            <w:noProof/>
            <w:lang w:eastAsia="zh-CN"/>
          </w:rPr>
          <w:t>TS</w:t>
        </w:r>
      </w:ins>
      <w:r>
        <w:rPr>
          <w:noProof/>
          <w:lang w:eastAsia="zh-CN"/>
        </w:rPr>
        <w:t>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053735C5"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del w:id="1248" w:author="MCC" w:date="2022-04-08T16:30:00Z">
        <w:r w:rsidDel="008C1A13">
          <w:rPr>
            <w:noProof/>
            <w:lang w:eastAsia="zh-CN"/>
          </w:rPr>
          <w:delText>3GPP TS</w:delText>
        </w:r>
      </w:del>
      <w:ins w:id="1249" w:author="MCC" w:date="2022-04-08T16:30:00Z">
        <w:r w:rsidR="008C1A13">
          <w:rPr>
            <w:noProof/>
            <w:lang w:eastAsia="zh-CN"/>
          </w:rPr>
          <w:t>TS</w:t>
        </w:r>
      </w:ins>
      <w:r>
        <w:rPr>
          <w:noProof/>
          <w:lang w:eastAsia="zh-CN"/>
        </w:rPr>
        <w:t>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1250" w:name="_Toc72784148"/>
      <w:bookmarkStart w:id="1251" w:name="_Toc73041694"/>
      <w:bookmarkStart w:id="1252" w:name="_Toc81244761"/>
      <w:bookmarkStart w:id="1253" w:name="_Toc88645331"/>
      <w:bookmarkStart w:id="1254" w:name="_Toc89426243"/>
      <w:bookmarkStart w:id="1255" w:name="_Toc94033128"/>
      <w:bookmarkStart w:id="1256" w:name="_Toc97037284"/>
      <w:bookmarkStart w:id="1257" w:name="_Toc97193068"/>
      <w:bookmarkStart w:id="1258" w:name="_Toc100953701"/>
      <w:r>
        <w:t>5.1.2</w:t>
      </w:r>
      <w:r>
        <w:tab/>
        <w:t>Usage of HTTP</w:t>
      </w:r>
      <w:bookmarkEnd w:id="1250"/>
      <w:bookmarkEnd w:id="1251"/>
      <w:bookmarkEnd w:id="1252"/>
      <w:bookmarkEnd w:id="1253"/>
      <w:bookmarkEnd w:id="1254"/>
      <w:bookmarkEnd w:id="1255"/>
      <w:bookmarkEnd w:id="1256"/>
      <w:bookmarkEnd w:id="1257"/>
      <w:bookmarkEnd w:id="1258"/>
    </w:p>
    <w:p w14:paraId="61B02A9E" w14:textId="77777777" w:rsidR="00345A8F" w:rsidRDefault="00D862C6">
      <w:pPr>
        <w:pStyle w:val="4"/>
      </w:pPr>
      <w:bookmarkStart w:id="1259" w:name="_Toc72784149"/>
      <w:bookmarkStart w:id="1260" w:name="_Toc73041695"/>
      <w:bookmarkStart w:id="1261" w:name="_Toc81244762"/>
      <w:bookmarkStart w:id="1262" w:name="_Toc88645332"/>
      <w:bookmarkStart w:id="1263" w:name="_Toc89426244"/>
      <w:bookmarkStart w:id="1264" w:name="_Toc94033129"/>
      <w:bookmarkStart w:id="1265" w:name="_Toc97037285"/>
      <w:bookmarkStart w:id="1266" w:name="_Toc97193069"/>
      <w:bookmarkStart w:id="1267" w:name="_Toc100953702"/>
      <w:r>
        <w:t>5.1.2.1</w:t>
      </w:r>
      <w:r>
        <w:tab/>
        <w:t>General</w:t>
      </w:r>
      <w:bookmarkEnd w:id="1259"/>
      <w:bookmarkEnd w:id="1260"/>
      <w:bookmarkEnd w:id="1261"/>
      <w:bookmarkEnd w:id="1262"/>
      <w:bookmarkEnd w:id="1263"/>
      <w:bookmarkEnd w:id="1264"/>
      <w:bookmarkEnd w:id="1265"/>
      <w:bookmarkEnd w:id="1266"/>
      <w:bookmarkEnd w:id="1267"/>
    </w:p>
    <w:p w14:paraId="7EF3D595" w14:textId="32168BCD"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 xml:space="preserve">shall be used as specified in clause 5 of </w:t>
      </w:r>
      <w:del w:id="1268" w:author="MCC" w:date="2022-04-08T16:30:00Z">
        <w:r w:rsidR="00D862C6" w:rsidDel="008C1A13">
          <w:rPr>
            <w:noProof/>
          </w:rPr>
          <w:delText>3GPP TS</w:delText>
        </w:r>
      </w:del>
      <w:ins w:id="1269" w:author="MCC" w:date="2022-04-08T16:30:00Z">
        <w:r w:rsidR="008C1A13">
          <w:rPr>
            <w:noProof/>
          </w:rPr>
          <w:t>TS</w:t>
        </w:r>
      </w:ins>
      <w:r w:rsidR="00D862C6">
        <w:rPr>
          <w:noProof/>
        </w:rPr>
        <w:t> 29.500 [4].</w:t>
      </w:r>
    </w:p>
    <w:p w14:paraId="6B55B747" w14:textId="25FE0B05" w:rsidR="00345A8F" w:rsidRDefault="00D862C6">
      <w:pPr>
        <w:rPr>
          <w:noProof/>
        </w:rPr>
      </w:pPr>
      <w:r>
        <w:rPr>
          <w:noProof/>
        </w:rPr>
        <w:t>HTTP</w:t>
      </w:r>
      <w:r>
        <w:rPr>
          <w:noProof/>
          <w:lang w:eastAsia="zh-CN"/>
        </w:rPr>
        <w:t xml:space="preserve">/2 </w:t>
      </w:r>
      <w:r>
        <w:rPr>
          <w:noProof/>
        </w:rPr>
        <w:t xml:space="preserve">shall be transported as specified in clause 5.3 of </w:t>
      </w:r>
      <w:del w:id="1270" w:author="MCC" w:date="2022-04-08T16:30:00Z">
        <w:r w:rsidDel="008C1A13">
          <w:rPr>
            <w:noProof/>
          </w:rPr>
          <w:delText>3GPP TS</w:delText>
        </w:r>
      </w:del>
      <w:ins w:id="1271" w:author="MCC" w:date="2022-04-08T16:30:00Z">
        <w:r w:rsidR="008C1A13">
          <w:rPr>
            <w:noProof/>
          </w:rPr>
          <w:t>TS</w:t>
        </w:r>
      </w:ins>
      <w:r>
        <w:rPr>
          <w:noProof/>
        </w:rPr>
        <w:t>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1272" w:name="_Toc72784150"/>
      <w:bookmarkStart w:id="1273" w:name="_Toc73041696"/>
      <w:bookmarkStart w:id="1274" w:name="_Toc81244763"/>
      <w:bookmarkStart w:id="1275" w:name="_Toc88645333"/>
      <w:bookmarkStart w:id="1276" w:name="_Toc89426245"/>
      <w:bookmarkStart w:id="1277" w:name="_Toc94033130"/>
      <w:bookmarkStart w:id="1278" w:name="_Toc97037286"/>
      <w:bookmarkStart w:id="1279" w:name="_Toc97193070"/>
      <w:bookmarkStart w:id="1280" w:name="_Toc100953703"/>
      <w:r>
        <w:t>5.1.2.2</w:t>
      </w:r>
      <w:r>
        <w:tab/>
        <w:t>HTTP standard headers</w:t>
      </w:r>
      <w:bookmarkEnd w:id="1272"/>
      <w:bookmarkEnd w:id="1273"/>
      <w:bookmarkEnd w:id="1274"/>
      <w:bookmarkEnd w:id="1275"/>
      <w:bookmarkEnd w:id="1276"/>
      <w:bookmarkEnd w:id="1277"/>
      <w:bookmarkEnd w:id="1278"/>
      <w:bookmarkEnd w:id="1279"/>
      <w:bookmarkEnd w:id="1280"/>
    </w:p>
    <w:p w14:paraId="199C9D4C" w14:textId="77777777" w:rsidR="00345A8F" w:rsidRDefault="00D862C6">
      <w:pPr>
        <w:pStyle w:val="5"/>
        <w:rPr>
          <w:lang w:eastAsia="zh-CN"/>
        </w:rPr>
      </w:pPr>
      <w:bookmarkStart w:id="1281" w:name="_Toc72784151"/>
      <w:bookmarkStart w:id="1282" w:name="_Toc73041697"/>
      <w:bookmarkStart w:id="1283" w:name="_Toc81244764"/>
      <w:bookmarkStart w:id="1284" w:name="_Toc88645334"/>
      <w:bookmarkStart w:id="1285" w:name="_Toc89426246"/>
      <w:bookmarkStart w:id="1286" w:name="_Toc94033131"/>
      <w:bookmarkStart w:id="1287" w:name="_Toc97037287"/>
      <w:bookmarkStart w:id="1288" w:name="_Toc97193071"/>
      <w:bookmarkStart w:id="1289" w:name="_Toc100953704"/>
      <w:r>
        <w:t>5.1.2.2.1</w:t>
      </w:r>
      <w:r>
        <w:rPr>
          <w:rFonts w:hint="eastAsia"/>
          <w:lang w:eastAsia="zh-CN"/>
        </w:rPr>
        <w:tab/>
      </w:r>
      <w:r>
        <w:rPr>
          <w:lang w:eastAsia="zh-CN"/>
        </w:rPr>
        <w:t>General</w:t>
      </w:r>
      <w:bookmarkEnd w:id="1281"/>
      <w:bookmarkEnd w:id="1282"/>
      <w:bookmarkEnd w:id="1283"/>
      <w:bookmarkEnd w:id="1284"/>
      <w:bookmarkEnd w:id="1285"/>
      <w:bookmarkEnd w:id="1286"/>
      <w:bookmarkEnd w:id="1287"/>
      <w:bookmarkEnd w:id="1288"/>
      <w:bookmarkEnd w:id="1289"/>
    </w:p>
    <w:p w14:paraId="284B25C8" w14:textId="1DF9869A" w:rsidR="00345A8F" w:rsidRDefault="00D862C6">
      <w:pPr>
        <w:rPr>
          <w:noProof/>
        </w:rPr>
      </w:pPr>
      <w:r>
        <w:rPr>
          <w:noProof/>
        </w:rPr>
        <w:t xml:space="preserve">See clause 5.1.2 of </w:t>
      </w:r>
      <w:del w:id="1290" w:author="MCC" w:date="2022-04-08T16:30:00Z">
        <w:r w:rsidDel="008C1A13">
          <w:rPr>
            <w:noProof/>
          </w:rPr>
          <w:delText>3GPP TS</w:delText>
        </w:r>
      </w:del>
      <w:ins w:id="1291" w:author="MCC" w:date="2022-04-08T16:30:00Z">
        <w:r w:rsidR="008C1A13">
          <w:rPr>
            <w:noProof/>
          </w:rPr>
          <w:t>TS</w:t>
        </w:r>
      </w:ins>
      <w:r>
        <w:rPr>
          <w:noProof/>
        </w:rPr>
        <w:t> 29.500 [4] for the usage of HTTP standard headers.</w:t>
      </w:r>
    </w:p>
    <w:p w14:paraId="0AD26BD7" w14:textId="77777777" w:rsidR="00345A8F" w:rsidRDefault="00D862C6">
      <w:pPr>
        <w:pStyle w:val="5"/>
      </w:pPr>
      <w:bookmarkStart w:id="1292" w:name="_Toc72784152"/>
      <w:bookmarkStart w:id="1293" w:name="_Toc73041698"/>
      <w:bookmarkStart w:id="1294" w:name="_Toc81244765"/>
      <w:bookmarkStart w:id="1295" w:name="_Toc88645335"/>
      <w:bookmarkStart w:id="1296" w:name="_Toc89426247"/>
      <w:bookmarkStart w:id="1297" w:name="_Toc94033132"/>
      <w:bookmarkStart w:id="1298" w:name="_Toc97037288"/>
      <w:bookmarkStart w:id="1299" w:name="_Toc97193072"/>
      <w:bookmarkStart w:id="1300" w:name="_Toc100953705"/>
      <w:r>
        <w:t>5.1.2.2.2</w:t>
      </w:r>
      <w:r>
        <w:tab/>
        <w:t>Content type</w:t>
      </w:r>
      <w:bookmarkEnd w:id="1292"/>
      <w:bookmarkEnd w:id="1293"/>
      <w:bookmarkEnd w:id="1294"/>
      <w:bookmarkEnd w:id="1295"/>
      <w:bookmarkEnd w:id="1296"/>
      <w:bookmarkEnd w:id="1297"/>
      <w:bookmarkEnd w:id="1298"/>
      <w:bookmarkEnd w:id="1299"/>
      <w:bookmarkEnd w:id="1300"/>
    </w:p>
    <w:p w14:paraId="55124AB4" w14:textId="08AD75E0"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del w:id="1301" w:author="MCC" w:date="2022-04-08T16:30:00Z">
        <w:r w:rsidDel="008C1A13">
          <w:rPr>
            <w:noProof/>
          </w:rPr>
          <w:delText>3GPP TS</w:delText>
        </w:r>
      </w:del>
      <w:ins w:id="1302" w:author="MCC" w:date="2022-04-08T16:30:00Z">
        <w:r w:rsidR="008C1A13">
          <w:rPr>
            <w:noProof/>
          </w:rPr>
          <w:t>TS</w:t>
        </w:r>
      </w:ins>
      <w:r>
        <w:rPr>
          <w:noProof/>
        </w:rPr>
        <w:t> 29.500 [4].</w:t>
      </w:r>
      <w:r>
        <w:t xml:space="preserve"> The use of the JSON format shall be signalled by the content type "application/json".</w:t>
      </w:r>
    </w:p>
    <w:p w14:paraId="39C8AE43" w14:textId="77777777" w:rsidR="00345A8F" w:rsidRDefault="00D862C6">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1303" w:name="_Toc72784153"/>
      <w:bookmarkStart w:id="1304" w:name="_Toc73041699"/>
      <w:bookmarkStart w:id="1305" w:name="_Toc81244766"/>
      <w:bookmarkStart w:id="1306" w:name="_Toc88645336"/>
      <w:bookmarkStart w:id="1307" w:name="_Toc89426248"/>
      <w:bookmarkStart w:id="1308" w:name="_Toc94033133"/>
      <w:bookmarkStart w:id="1309" w:name="_Toc97037289"/>
      <w:bookmarkStart w:id="1310" w:name="_Toc97193073"/>
      <w:bookmarkStart w:id="1311" w:name="_Toc100953706"/>
      <w:r>
        <w:t>5.1.2.3</w:t>
      </w:r>
      <w:r>
        <w:tab/>
        <w:t>HTTP custom headers</w:t>
      </w:r>
      <w:bookmarkEnd w:id="1303"/>
      <w:bookmarkEnd w:id="1304"/>
      <w:bookmarkEnd w:id="1305"/>
      <w:bookmarkEnd w:id="1306"/>
      <w:bookmarkEnd w:id="1307"/>
      <w:bookmarkEnd w:id="1308"/>
      <w:bookmarkEnd w:id="1309"/>
      <w:bookmarkEnd w:id="1310"/>
      <w:bookmarkEnd w:id="1311"/>
    </w:p>
    <w:p w14:paraId="30A7EF5E" w14:textId="018FC122" w:rsidR="00345A8F" w:rsidRDefault="00D862C6">
      <w:pPr>
        <w:rPr>
          <w:noProof/>
        </w:rPr>
      </w:pPr>
      <w:r>
        <w:rPr>
          <w:noProof/>
        </w:rPr>
        <w:t xml:space="preserve">The mandatory HTTP custom header fields specified in clause 5.1.3.2 of </w:t>
      </w:r>
      <w:del w:id="1312" w:author="MCC" w:date="2022-04-08T16:30:00Z">
        <w:r w:rsidDel="008C1A13">
          <w:rPr>
            <w:noProof/>
          </w:rPr>
          <w:delText>3GPP TS</w:delText>
        </w:r>
      </w:del>
      <w:ins w:id="1313" w:author="MCC" w:date="2022-04-08T16:30:00Z">
        <w:r w:rsidR="008C1A13">
          <w:rPr>
            <w:noProof/>
          </w:rPr>
          <w:t>TS</w:t>
        </w:r>
      </w:ins>
      <w:r>
        <w:rPr>
          <w:noProof/>
        </w:rPr>
        <w:t> 29.500 [4] shall be applicable.</w:t>
      </w:r>
    </w:p>
    <w:p w14:paraId="728CC38C" w14:textId="77777777" w:rsidR="00345A8F" w:rsidRDefault="00D862C6">
      <w:pPr>
        <w:pStyle w:val="3"/>
      </w:pPr>
      <w:bookmarkStart w:id="1314" w:name="_Toc72784154"/>
      <w:bookmarkStart w:id="1315" w:name="_Toc73041700"/>
      <w:bookmarkStart w:id="1316" w:name="_Toc81244767"/>
      <w:bookmarkStart w:id="1317" w:name="_Toc88645337"/>
      <w:bookmarkStart w:id="1318" w:name="_Toc89426249"/>
      <w:bookmarkStart w:id="1319" w:name="_Toc94033134"/>
      <w:bookmarkStart w:id="1320" w:name="_Toc97037290"/>
      <w:bookmarkStart w:id="1321" w:name="_Toc97193074"/>
      <w:bookmarkStart w:id="1322" w:name="_Toc100953707"/>
      <w:r>
        <w:t>5.1.3</w:t>
      </w:r>
      <w:r>
        <w:tab/>
        <w:t>Resources</w:t>
      </w:r>
      <w:bookmarkEnd w:id="1314"/>
      <w:bookmarkEnd w:id="1315"/>
      <w:bookmarkEnd w:id="1316"/>
      <w:bookmarkEnd w:id="1317"/>
      <w:bookmarkEnd w:id="1318"/>
      <w:bookmarkEnd w:id="1319"/>
      <w:bookmarkEnd w:id="1320"/>
      <w:bookmarkEnd w:id="1321"/>
      <w:bookmarkEnd w:id="1322"/>
    </w:p>
    <w:p w14:paraId="1D36C254" w14:textId="77777777" w:rsidR="00345A8F" w:rsidRDefault="00D862C6">
      <w:pPr>
        <w:pStyle w:val="4"/>
      </w:pPr>
      <w:bookmarkStart w:id="1323" w:name="_Toc72784155"/>
      <w:bookmarkStart w:id="1324" w:name="_Toc73041701"/>
      <w:bookmarkStart w:id="1325" w:name="_Toc81244768"/>
      <w:bookmarkStart w:id="1326" w:name="_Toc88645338"/>
      <w:bookmarkStart w:id="1327" w:name="_Toc89426250"/>
      <w:bookmarkStart w:id="1328" w:name="_Toc94033135"/>
      <w:bookmarkStart w:id="1329" w:name="_Toc97037291"/>
      <w:bookmarkStart w:id="1330" w:name="_Toc97193075"/>
      <w:bookmarkStart w:id="1331" w:name="_Toc100953708"/>
      <w:r>
        <w:t>5.1.3.1</w:t>
      </w:r>
      <w:r>
        <w:tab/>
        <w:t>Overview</w:t>
      </w:r>
      <w:bookmarkEnd w:id="1323"/>
      <w:bookmarkEnd w:id="1324"/>
      <w:bookmarkEnd w:id="1325"/>
      <w:bookmarkEnd w:id="1326"/>
      <w:bookmarkEnd w:id="1327"/>
      <w:bookmarkEnd w:id="1328"/>
      <w:bookmarkEnd w:id="1329"/>
      <w:bookmarkEnd w:id="1330"/>
      <w:bookmarkEnd w:id="1331"/>
    </w:p>
    <w:p w14:paraId="53254E44" w14:textId="77777777" w:rsidR="00345A8F" w:rsidRDefault="00865A7E">
      <w:pPr>
        <w:pStyle w:val="TH"/>
        <w:rPr>
          <w:lang w:val="en-US"/>
        </w:rPr>
      </w:pPr>
      <w:r>
        <w:object w:dxaOrig="7605" w:dyaOrig="3165" w14:anchorId="11E73021">
          <v:shape id="_x0000_i1034" type="#_x0000_t75" style="width:379.35pt;height:157.35pt" o:ole="">
            <v:imagedata r:id="rId30" o:title=""/>
          </v:shape>
          <o:OLEObject Type="Embed" ProgID="Visio.Drawing.15" ShapeID="_x0000_i1034" DrawAspect="Content" ObjectID="_1711567054" r:id="rId31"/>
        </w:object>
      </w:r>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26"/>
        <w:gridCol w:w="2836"/>
        <w:gridCol w:w="996"/>
        <w:gridCol w:w="3129"/>
      </w:tblGrid>
      <w:tr w:rsidR="00345A8F" w14:paraId="06C16C97" w14:textId="77777777" w:rsidTr="00865A7E">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B2E47" w14:textId="77777777" w:rsidR="00345A8F" w:rsidRDefault="00D862C6">
            <w:pPr>
              <w:pStyle w:val="TAH"/>
            </w:pPr>
            <w:r>
              <w:t>Resource name</w:t>
            </w:r>
          </w:p>
        </w:tc>
        <w:tc>
          <w:tcPr>
            <w:tcW w:w="14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B3F06" w14:textId="77777777" w:rsidR="00345A8F" w:rsidRDefault="00D862C6">
            <w:pPr>
              <w:pStyle w:val="TAH"/>
            </w:pPr>
            <w:r>
              <w:t>Resource URI</w:t>
            </w:r>
          </w:p>
        </w:tc>
        <w:tc>
          <w:tcPr>
            <w:tcW w:w="5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D8BDD" w14:textId="77777777" w:rsidR="00345A8F" w:rsidRDefault="00D862C6">
            <w:pPr>
              <w:pStyle w:val="TAH"/>
            </w:pPr>
            <w:r>
              <w:t>HTTP method or custom operation</w:t>
            </w:r>
          </w:p>
        </w:tc>
        <w:tc>
          <w:tcPr>
            <w:tcW w:w="16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9073" w14:textId="77777777" w:rsidR="00345A8F" w:rsidRDefault="00D862C6">
            <w:pPr>
              <w:pStyle w:val="TAH"/>
            </w:pPr>
            <w:r>
              <w:t>Description</w:t>
            </w:r>
          </w:p>
        </w:tc>
      </w:tr>
      <w:tr w:rsidR="00865A7E" w14:paraId="21915E94" w14:textId="77777777" w:rsidTr="00865A7E">
        <w:trPr>
          <w:jc w:val="center"/>
        </w:trPr>
        <w:tc>
          <w:tcPr>
            <w:tcW w:w="1331" w:type="pct"/>
            <w:tcBorders>
              <w:top w:val="single" w:sz="4" w:space="0" w:color="auto"/>
              <w:left w:val="single" w:sz="4" w:space="0" w:color="auto"/>
              <w:right w:val="single" w:sz="4" w:space="0" w:color="auto"/>
            </w:tcBorders>
            <w:hideMark/>
          </w:tcPr>
          <w:p w14:paraId="456F840B" w14:textId="77777777" w:rsidR="00865A7E" w:rsidRDefault="00865A7E" w:rsidP="00865A7E">
            <w:pPr>
              <w:pStyle w:val="TAL"/>
            </w:pPr>
            <w:r>
              <w:rPr>
                <w:lang w:val="en-US"/>
              </w:rPr>
              <w:t>MFAF</w:t>
            </w:r>
            <w:r>
              <w:t xml:space="preserve"> Configurations</w:t>
            </w:r>
          </w:p>
        </w:tc>
        <w:tc>
          <w:tcPr>
            <w:tcW w:w="1494" w:type="pct"/>
            <w:tcBorders>
              <w:top w:val="single" w:sz="4" w:space="0" w:color="auto"/>
              <w:left w:val="single" w:sz="4" w:space="0" w:color="auto"/>
              <w:right w:val="single" w:sz="4" w:space="0" w:color="auto"/>
            </w:tcBorders>
            <w:hideMark/>
          </w:tcPr>
          <w:p w14:paraId="622973C2" w14:textId="77777777" w:rsidR="00865A7E" w:rsidRDefault="00865A7E" w:rsidP="00865A7E">
            <w:pPr>
              <w:pStyle w:val="TAL"/>
            </w:pPr>
            <w:r>
              <w:t>/configurations</w:t>
            </w:r>
          </w:p>
        </w:tc>
        <w:tc>
          <w:tcPr>
            <w:tcW w:w="525" w:type="pct"/>
            <w:tcBorders>
              <w:top w:val="single" w:sz="4" w:space="0" w:color="auto"/>
              <w:left w:val="single" w:sz="4" w:space="0" w:color="auto"/>
              <w:bottom w:val="single" w:sz="4" w:space="0" w:color="auto"/>
              <w:right w:val="single" w:sz="4" w:space="0" w:color="auto"/>
            </w:tcBorders>
            <w:hideMark/>
          </w:tcPr>
          <w:p w14:paraId="6B4ACA8B" w14:textId="77777777" w:rsidR="00865A7E" w:rsidRDefault="00865A7E" w:rsidP="00865A7E">
            <w:pPr>
              <w:pStyle w:val="TAL"/>
            </w:pPr>
            <w:r>
              <w:t>POST</w:t>
            </w:r>
          </w:p>
        </w:tc>
        <w:tc>
          <w:tcPr>
            <w:tcW w:w="1649" w:type="pct"/>
            <w:tcBorders>
              <w:top w:val="single" w:sz="4" w:space="0" w:color="auto"/>
              <w:left w:val="single" w:sz="4" w:space="0" w:color="auto"/>
              <w:bottom w:val="single" w:sz="4" w:space="0" w:color="auto"/>
              <w:right w:val="single" w:sz="4" w:space="0" w:color="auto"/>
            </w:tcBorders>
            <w:hideMark/>
          </w:tcPr>
          <w:p w14:paraId="2F491402" w14:textId="77777777" w:rsidR="00865A7E" w:rsidRDefault="00865A7E" w:rsidP="00865A7E">
            <w:pPr>
              <w:pStyle w:val="TAL"/>
            </w:pPr>
            <w:r>
              <w:t>Creates a new individual MFAF Configuration resource.</w:t>
            </w:r>
          </w:p>
        </w:tc>
      </w:tr>
      <w:tr w:rsidR="00865A7E" w14:paraId="3AE24837" w14:textId="77777777" w:rsidTr="00865A7E">
        <w:trPr>
          <w:jc w:val="center"/>
        </w:trPr>
        <w:tc>
          <w:tcPr>
            <w:tcW w:w="0" w:type="auto"/>
            <w:vMerge w:val="restart"/>
            <w:tcBorders>
              <w:left w:val="single" w:sz="4" w:space="0" w:color="auto"/>
              <w:right w:val="single" w:sz="4" w:space="0" w:color="auto"/>
            </w:tcBorders>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tcBorders>
              <w:left w:val="single" w:sz="4" w:space="0" w:color="auto"/>
              <w:right w:val="single" w:sz="4" w:space="0" w:color="auto"/>
            </w:tcBorders>
            <w:vAlign w:val="center"/>
          </w:tcPr>
          <w:p w14:paraId="77DB1736" w14:textId="77777777" w:rsidR="00865A7E" w:rsidRDefault="00865A7E" w:rsidP="00865A7E">
            <w:pPr>
              <w:pStyle w:val="TAL"/>
            </w:pPr>
            <w:r w:rsidRPr="00D90DDE">
              <w:t>/configurations</w:t>
            </w:r>
            <w:r>
              <w:t>/{transRefId}</w:t>
            </w:r>
          </w:p>
        </w:tc>
        <w:tc>
          <w:tcPr>
            <w:tcW w:w="525" w:type="pct"/>
            <w:tcBorders>
              <w:top w:val="single" w:sz="4" w:space="0" w:color="auto"/>
              <w:left w:val="single" w:sz="4" w:space="0" w:color="auto"/>
              <w:bottom w:val="single" w:sz="4" w:space="0" w:color="auto"/>
              <w:right w:val="single" w:sz="4" w:space="0" w:color="auto"/>
            </w:tcBorders>
          </w:tcPr>
          <w:p w14:paraId="2B1677FE" w14:textId="77777777" w:rsidR="00865A7E" w:rsidRDefault="00865A7E" w:rsidP="00865A7E">
            <w:pPr>
              <w:pStyle w:val="TAL"/>
            </w:pPr>
            <w:r>
              <w:t>PUT</w:t>
            </w:r>
          </w:p>
        </w:tc>
        <w:tc>
          <w:tcPr>
            <w:tcW w:w="1649" w:type="pct"/>
            <w:tcBorders>
              <w:top w:val="single" w:sz="4" w:space="0" w:color="auto"/>
              <w:left w:val="single" w:sz="4" w:space="0" w:color="auto"/>
              <w:bottom w:val="single" w:sz="4" w:space="0" w:color="auto"/>
              <w:right w:val="single" w:sz="4" w:space="0" w:color="auto"/>
            </w:tcBorders>
          </w:tcPr>
          <w:p w14:paraId="18060B0A" w14:textId="77777777" w:rsidR="00865A7E" w:rsidRDefault="00865A7E" w:rsidP="00865A7E">
            <w:pPr>
              <w:pStyle w:val="TAL"/>
            </w:pPr>
            <w:r>
              <w:t>Modifies an existing Individual MFAF Configuration subresource.</w:t>
            </w:r>
          </w:p>
        </w:tc>
      </w:tr>
      <w:tr w:rsidR="00865A7E" w14:paraId="16700254" w14:textId="77777777" w:rsidTr="00865A7E">
        <w:trPr>
          <w:jc w:val="center"/>
        </w:trPr>
        <w:tc>
          <w:tcPr>
            <w:tcW w:w="0" w:type="auto"/>
            <w:vMerge/>
            <w:tcBorders>
              <w:left w:val="single" w:sz="4" w:space="0" w:color="auto"/>
              <w:right w:val="single" w:sz="4" w:space="0" w:color="auto"/>
            </w:tcBorders>
            <w:vAlign w:val="center"/>
          </w:tcPr>
          <w:p w14:paraId="15F927B2" w14:textId="77777777" w:rsidR="00865A7E" w:rsidRDefault="00865A7E" w:rsidP="00865A7E">
            <w:pPr>
              <w:pStyle w:val="TAL"/>
            </w:pPr>
          </w:p>
        </w:tc>
        <w:tc>
          <w:tcPr>
            <w:tcW w:w="0" w:type="auto"/>
            <w:vMerge/>
            <w:tcBorders>
              <w:left w:val="single" w:sz="4" w:space="0" w:color="auto"/>
              <w:right w:val="single" w:sz="4" w:space="0" w:color="auto"/>
            </w:tcBorders>
            <w:vAlign w:val="center"/>
          </w:tcPr>
          <w:p w14:paraId="1274969B" w14:textId="77777777" w:rsidR="00865A7E" w:rsidRDefault="00865A7E" w:rsidP="00865A7E">
            <w:pPr>
              <w:pStyle w:val="TAL"/>
            </w:pPr>
          </w:p>
        </w:tc>
        <w:tc>
          <w:tcPr>
            <w:tcW w:w="525" w:type="pct"/>
            <w:tcBorders>
              <w:top w:val="single" w:sz="4" w:space="0" w:color="auto"/>
              <w:left w:val="single" w:sz="4" w:space="0" w:color="auto"/>
              <w:bottom w:val="single" w:sz="4" w:space="0" w:color="auto"/>
              <w:right w:val="single" w:sz="4" w:space="0" w:color="auto"/>
            </w:tcBorders>
          </w:tcPr>
          <w:p w14:paraId="1DC281F7" w14:textId="77777777" w:rsidR="00865A7E" w:rsidRDefault="00865A7E" w:rsidP="00865A7E">
            <w:pPr>
              <w:pStyle w:val="TAL"/>
            </w:pPr>
            <w:r>
              <w:t>DELETE</w:t>
            </w:r>
          </w:p>
        </w:tc>
        <w:tc>
          <w:tcPr>
            <w:tcW w:w="1649" w:type="pct"/>
            <w:tcBorders>
              <w:top w:val="single" w:sz="4" w:space="0" w:color="auto"/>
              <w:left w:val="single" w:sz="4" w:space="0" w:color="auto"/>
              <w:bottom w:val="single" w:sz="4" w:space="0" w:color="auto"/>
              <w:right w:val="single" w:sz="4" w:space="0" w:color="auto"/>
            </w:tcBorders>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1332" w:name="_Toc72784156"/>
      <w:bookmarkStart w:id="1333" w:name="_Toc73041702"/>
      <w:bookmarkStart w:id="1334" w:name="_Toc81244769"/>
      <w:bookmarkStart w:id="1335" w:name="_Toc88645339"/>
      <w:bookmarkStart w:id="1336" w:name="_Toc89426251"/>
      <w:bookmarkStart w:id="1337" w:name="_Toc94033136"/>
      <w:bookmarkStart w:id="1338" w:name="_Toc97037292"/>
      <w:bookmarkStart w:id="1339" w:name="_Toc97193076"/>
      <w:bookmarkStart w:id="1340" w:name="_Toc100953709"/>
      <w:r>
        <w:t>5.1.3.2</w:t>
      </w:r>
      <w:r>
        <w:tab/>
        <w:t xml:space="preserve">Resource: </w:t>
      </w:r>
      <w:r w:rsidR="00865A7E" w:rsidRPr="00865A7E">
        <w:t>MFAF Configurations</w:t>
      </w:r>
      <w:bookmarkEnd w:id="1332"/>
      <w:bookmarkEnd w:id="1333"/>
      <w:bookmarkEnd w:id="1334"/>
      <w:bookmarkEnd w:id="1335"/>
      <w:bookmarkEnd w:id="1336"/>
      <w:bookmarkEnd w:id="1337"/>
      <w:bookmarkEnd w:id="1338"/>
      <w:bookmarkEnd w:id="1339"/>
      <w:bookmarkEnd w:id="1340"/>
    </w:p>
    <w:p w14:paraId="335CB665" w14:textId="77777777" w:rsidR="00345A8F" w:rsidRDefault="00D862C6">
      <w:pPr>
        <w:pStyle w:val="5"/>
      </w:pPr>
      <w:bookmarkStart w:id="1341" w:name="_Toc72784157"/>
      <w:bookmarkStart w:id="1342" w:name="_Toc73041703"/>
      <w:bookmarkStart w:id="1343" w:name="_Toc81244770"/>
      <w:bookmarkStart w:id="1344" w:name="_Toc88645340"/>
      <w:bookmarkStart w:id="1345" w:name="_Toc89426252"/>
      <w:bookmarkStart w:id="1346" w:name="_Toc94033137"/>
      <w:bookmarkStart w:id="1347" w:name="_Toc97037293"/>
      <w:bookmarkStart w:id="1348" w:name="_Toc97193077"/>
      <w:bookmarkStart w:id="1349" w:name="_Toc100953710"/>
      <w:r>
        <w:t>5.1.3.2.1</w:t>
      </w:r>
      <w:r>
        <w:tab/>
        <w:t>Description</w:t>
      </w:r>
      <w:bookmarkEnd w:id="1341"/>
      <w:bookmarkEnd w:id="1342"/>
      <w:bookmarkEnd w:id="1343"/>
      <w:bookmarkEnd w:id="1344"/>
      <w:bookmarkEnd w:id="1345"/>
      <w:bookmarkEnd w:id="1346"/>
      <w:bookmarkEnd w:id="1347"/>
      <w:bookmarkEnd w:id="1348"/>
      <w:bookmarkEnd w:id="1349"/>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1350" w:name="_Toc72784158"/>
      <w:bookmarkStart w:id="1351" w:name="_Toc73041704"/>
      <w:bookmarkStart w:id="1352" w:name="_Toc81244771"/>
      <w:bookmarkStart w:id="1353" w:name="_Toc88645341"/>
      <w:bookmarkStart w:id="1354" w:name="_Toc89426253"/>
      <w:bookmarkStart w:id="1355" w:name="_Toc94033138"/>
      <w:bookmarkStart w:id="1356" w:name="_Toc97037294"/>
      <w:bookmarkStart w:id="1357" w:name="_Toc97193078"/>
      <w:bookmarkStart w:id="1358" w:name="_Toc100953711"/>
      <w:r>
        <w:t>5.1.3.2.2</w:t>
      </w:r>
      <w:r>
        <w:tab/>
        <w:t>Resource Definition</w:t>
      </w:r>
      <w:bookmarkEnd w:id="1350"/>
      <w:bookmarkEnd w:id="1351"/>
      <w:bookmarkEnd w:id="1352"/>
      <w:bookmarkEnd w:id="1353"/>
      <w:bookmarkEnd w:id="1354"/>
      <w:bookmarkEnd w:id="1355"/>
      <w:bookmarkEnd w:id="1356"/>
      <w:bookmarkEnd w:id="1357"/>
      <w:bookmarkEnd w:id="1358"/>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5593BA8A" w14:textId="77777777"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BC9C84F"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1682CD"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A4AEF2" w14:textId="77777777" w:rsidR="00345A8F" w:rsidRDefault="00D862C6">
            <w:pPr>
              <w:pStyle w:val="TAH"/>
            </w:pPr>
            <w:r>
              <w:t>Definition</w:t>
            </w:r>
          </w:p>
        </w:tc>
      </w:tr>
      <w:tr w:rsidR="00345A8F" w14:paraId="6EC167B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EDE28D"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B18E9AE"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C9835E" w14:textId="77777777" w:rsidR="00345A8F" w:rsidRDefault="00D862C6">
            <w:pPr>
              <w:pStyle w:val="TAL"/>
            </w:pPr>
            <w:r>
              <w:t>See clause</w:t>
            </w:r>
            <w:r>
              <w:rPr>
                <w:lang w:val="en-US" w:eastAsia="zh-CN"/>
              </w:rPr>
              <w:t> </w:t>
            </w:r>
            <w:r>
              <w:t>5.1.1</w:t>
            </w:r>
          </w:p>
        </w:tc>
      </w:tr>
      <w:tr w:rsidR="00345A8F" w14:paraId="220AE745"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B5BF84" w14:textId="77777777" w:rsidR="00345A8F" w:rsidRDefault="00D862C6">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3380D630"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A5C1DB" w14:textId="77777777" w:rsidR="00345A8F" w:rsidRDefault="00D862C6">
            <w:pPr>
              <w:pStyle w:val="TAL"/>
            </w:pPr>
            <w:r>
              <w:t>See clause 5.1.1</w:t>
            </w:r>
          </w:p>
        </w:tc>
      </w:tr>
    </w:tbl>
    <w:p w14:paraId="17570D86" w14:textId="77777777" w:rsidR="00345A8F" w:rsidRDefault="00345A8F" w:rsidP="002E102B"/>
    <w:p w14:paraId="01AE7DCA" w14:textId="77777777" w:rsidR="00345A8F" w:rsidRDefault="00D862C6">
      <w:pPr>
        <w:pStyle w:val="5"/>
      </w:pPr>
      <w:bookmarkStart w:id="1359" w:name="_Toc72784159"/>
      <w:bookmarkStart w:id="1360" w:name="_Toc73041705"/>
      <w:bookmarkStart w:id="1361" w:name="_Toc81244772"/>
      <w:bookmarkStart w:id="1362" w:name="_Toc88645342"/>
      <w:bookmarkStart w:id="1363" w:name="_Toc89426254"/>
      <w:bookmarkStart w:id="1364" w:name="_Toc94033139"/>
      <w:bookmarkStart w:id="1365" w:name="_Toc97037295"/>
      <w:bookmarkStart w:id="1366" w:name="_Toc97193079"/>
      <w:bookmarkStart w:id="1367" w:name="_Toc100953712"/>
      <w:r>
        <w:t>5.1.3.2.3</w:t>
      </w:r>
      <w:r>
        <w:tab/>
        <w:t>Resource Standard Methods</w:t>
      </w:r>
      <w:bookmarkEnd w:id="1359"/>
      <w:bookmarkEnd w:id="1360"/>
      <w:bookmarkEnd w:id="1361"/>
      <w:bookmarkEnd w:id="1362"/>
      <w:bookmarkEnd w:id="1363"/>
      <w:bookmarkEnd w:id="1364"/>
      <w:bookmarkEnd w:id="1365"/>
      <w:bookmarkEnd w:id="1366"/>
      <w:bookmarkEnd w:id="1367"/>
    </w:p>
    <w:p w14:paraId="1E1C5306" w14:textId="77777777" w:rsidR="00345A8F" w:rsidRDefault="00D862C6">
      <w:pPr>
        <w:pStyle w:val="6"/>
      </w:pPr>
      <w:bookmarkStart w:id="1368" w:name="_Toc72784160"/>
      <w:bookmarkStart w:id="1369" w:name="_Toc73041706"/>
      <w:bookmarkStart w:id="1370" w:name="_Toc81244773"/>
      <w:bookmarkStart w:id="1371" w:name="_Toc88645343"/>
      <w:bookmarkStart w:id="1372" w:name="_Toc89426255"/>
      <w:bookmarkStart w:id="1373" w:name="_Toc94033140"/>
      <w:bookmarkStart w:id="1374" w:name="_Toc97037296"/>
      <w:bookmarkStart w:id="1375" w:name="_Toc97193080"/>
      <w:bookmarkStart w:id="1376" w:name="_Toc100953713"/>
      <w:r>
        <w:t>5.1.3.2.3.1</w:t>
      </w:r>
      <w:r>
        <w:tab/>
      </w:r>
      <w:bookmarkEnd w:id="1368"/>
      <w:bookmarkEnd w:id="1369"/>
      <w:r w:rsidR="00865A7E">
        <w:t>POST</w:t>
      </w:r>
      <w:bookmarkEnd w:id="1370"/>
      <w:bookmarkEnd w:id="1371"/>
      <w:bookmarkEnd w:id="1372"/>
      <w:bookmarkEnd w:id="1373"/>
      <w:bookmarkEnd w:id="1374"/>
      <w:bookmarkEnd w:id="1375"/>
      <w:bookmarkEnd w:id="1376"/>
    </w:p>
    <w:p w14:paraId="3FA9E034" w14:textId="6AC837EB" w:rsidR="00345A8F" w:rsidRDefault="00D862C6">
      <w:r>
        <w:t xml:space="preserve">This method shall support the URI query parameters specified in </w:t>
      </w:r>
      <w:r w:rsidR="003A2B6B">
        <w:t>table </w:t>
      </w:r>
      <w:r>
        <w:t>5.1.3.2.3.1-1.</w:t>
      </w:r>
    </w:p>
    <w:p w14:paraId="730AFF42" w14:textId="5CE5DD92" w:rsidR="00345A8F" w:rsidRDefault="00D862C6">
      <w:pPr>
        <w:pStyle w:val="TH"/>
        <w:rPr>
          <w:rFonts w:cs="Arial"/>
        </w:rPr>
      </w:pPr>
      <w:del w:id="1377" w:author="MCC" w:date="2022-04-08T16:34:00Z">
        <w:r w:rsidDel="002E102B">
          <w:delText xml:space="preserve">Table </w:delText>
        </w:r>
      </w:del>
      <w:ins w:id="1378" w:author="MCC" w:date="2022-04-08T16:34:00Z">
        <w:r w:rsidR="002E102B">
          <w:t>Table </w:t>
        </w:r>
      </w:ins>
      <w:r>
        <w:t xml:space="preserve">5.1.3.2.3.1-1: URI query parameters supported by the </w:t>
      </w:r>
      <w:r w:rsidR="00865A7E">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61BB504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F750D"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6A20C2"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776C52"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283685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45E62A"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29B7A9A" w14:textId="77777777" w:rsidR="00345A8F" w:rsidRDefault="00D862C6">
            <w:pPr>
              <w:pStyle w:val="TAH"/>
            </w:pPr>
            <w:r>
              <w:t>Applicability</w:t>
            </w:r>
          </w:p>
        </w:tc>
      </w:tr>
      <w:tr w:rsidR="00345A8F" w14:paraId="566A4D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02DB3A" w14:textId="77777777"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AA12574" w14:textId="77777777"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63267D66" w14:textId="77777777"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56A59CFA" w14:textId="77777777"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40461" w14:textId="77777777"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E9B26C9"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2654AA"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8AA15A"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5CB7E3"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2BCA75" w14:textId="77777777" w:rsidR="00345A8F" w:rsidRDefault="00865A7E">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5802B163" w14:textId="77777777" w:rsidR="00345A8F" w:rsidRDefault="00865A7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A5BF65B" w14:textId="77777777" w:rsidR="00345A8F" w:rsidRDefault="00865A7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3A07E4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5CDC4"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2439696"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F4A111"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643DB7" w14:textId="77777777" w:rsidR="00345A8F" w:rsidRDefault="00D862C6">
            <w:pPr>
              <w:pStyle w:val="TAH"/>
            </w:pPr>
            <w:r>
              <w:t>Description</w:t>
            </w:r>
          </w:p>
        </w:tc>
      </w:tr>
      <w:tr w:rsidR="00345A8F" w14:paraId="36C3860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A5499" w14:textId="77777777" w:rsidR="00345A8F" w:rsidRDefault="00865A7E">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702C3863" w14:textId="77777777" w:rsidR="00345A8F" w:rsidRDefault="00865A7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B7C20C1" w14:textId="77777777" w:rsidR="00345A8F" w:rsidRDefault="00865A7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4017072" w14:textId="77777777" w:rsidR="00345A8F" w:rsidRDefault="00865A7E">
            <w:pPr>
              <w:pStyle w:val="TAL"/>
            </w:pPr>
            <w:r w:rsidRPr="00865A7E">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5F91FA6" w14:textId="02F0F605"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 xml:space="preserve">.7.1-1 of </w:t>
            </w:r>
            <w:del w:id="1379" w:author="MCC" w:date="2022-04-08T16:30:00Z">
              <w:r w:rsidDel="008C1A13">
                <w:delText>3GPP TS</w:delText>
              </w:r>
            </w:del>
            <w:ins w:id="1380" w:author="MCC" w:date="2022-04-08T16:30:00Z">
              <w:r w:rsidR="008C1A13">
                <w:t>TS</w:t>
              </w:r>
            </w:ins>
            <w:r>
              <w:t>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45A8F" w14:paraId="478E884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22B27D1" w14:textId="77777777" w:rsidR="00345A8F" w:rsidRDefault="00D862C6">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A31B7F" w14:textId="77777777" w:rsidR="00345A8F" w:rsidRDefault="00D862C6">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862B52D" w14:textId="77777777" w:rsidR="00345A8F" w:rsidRDefault="00D862C6">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DCD4840" w14:textId="77777777" w:rsidR="00345A8F" w:rsidRDefault="00D862C6">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20EABCA" w14:textId="77777777" w:rsidR="00345A8F" w:rsidRDefault="00865A7E" w:rsidP="00865A7E">
            <w:pPr>
              <w:pStyle w:val="TAL"/>
            </w:pPr>
            <w:r w:rsidRPr="00865A7E">
              <w:t>Location</w:t>
            </w:r>
          </w:p>
        </w:tc>
        <w:tc>
          <w:tcPr>
            <w:tcW w:w="871" w:type="pct"/>
            <w:tcBorders>
              <w:top w:val="single" w:sz="4" w:space="0" w:color="auto"/>
              <w:left w:val="single" w:sz="6" w:space="0" w:color="000000"/>
              <w:bottom w:val="single" w:sz="6" w:space="0" w:color="000000"/>
              <w:right w:val="single" w:sz="6" w:space="0" w:color="000000"/>
            </w:tcBorders>
          </w:tcPr>
          <w:p w14:paraId="47E12D5D" w14:textId="77777777" w:rsidR="00345A8F" w:rsidRDefault="00865A7E" w:rsidP="00C87427">
            <w:pPr>
              <w:pStyle w:val="TAL"/>
            </w:pPr>
            <w:r w:rsidRPr="00865A7E">
              <w:t>string</w:t>
            </w:r>
          </w:p>
        </w:tc>
        <w:tc>
          <w:tcPr>
            <w:tcW w:w="256" w:type="pct"/>
            <w:tcBorders>
              <w:top w:val="single" w:sz="4" w:space="0" w:color="auto"/>
              <w:left w:val="single" w:sz="6" w:space="0" w:color="000000"/>
              <w:bottom w:val="single" w:sz="6" w:space="0" w:color="000000"/>
              <w:right w:val="single" w:sz="6" w:space="0" w:color="000000"/>
            </w:tcBorders>
          </w:tcPr>
          <w:p w14:paraId="24961F7B" w14:textId="77777777" w:rsidR="00345A8F" w:rsidRDefault="00865A7E">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426B3B" w14:textId="77777777" w:rsidR="00345A8F" w:rsidRDefault="00865A7E">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5187D17" w14:textId="77777777" w:rsidR="00345A8F" w:rsidRDefault="00865A7E">
            <w:pPr>
              <w:pStyle w:val="TAL"/>
            </w:pPr>
            <w:r w:rsidRPr="00865A7E">
              <w:t>Contains the URI of the newly created resource, according to the structure: {apiRoot}/nmfaf-3dadatamanagement/v1/configurations/{transRefId}</w:t>
            </w:r>
          </w:p>
        </w:tc>
      </w:tr>
    </w:tbl>
    <w:p w14:paraId="74719DD2" w14:textId="77777777" w:rsidR="00345A8F" w:rsidRDefault="00345A8F"/>
    <w:p w14:paraId="45C0890F" w14:textId="77777777" w:rsidR="00345A8F" w:rsidRDefault="00D862C6">
      <w:pPr>
        <w:pStyle w:val="5"/>
      </w:pPr>
      <w:bookmarkStart w:id="1381" w:name="_Toc72784162"/>
      <w:bookmarkStart w:id="1382" w:name="_Toc73041708"/>
      <w:bookmarkStart w:id="1383" w:name="_Toc81244774"/>
      <w:bookmarkStart w:id="1384" w:name="_Toc88645344"/>
      <w:bookmarkStart w:id="1385" w:name="_Toc89426256"/>
      <w:bookmarkStart w:id="1386" w:name="_Toc94033141"/>
      <w:bookmarkStart w:id="1387" w:name="_Toc97037297"/>
      <w:bookmarkStart w:id="1388" w:name="_Toc97193081"/>
      <w:bookmarkStart w:id="1389" w:name="_Toc100953714"/>
      <w:r>
        <w:t>5.1.3.2.4</w:t>
      </w:r>
      <w:r>
        <w:tab/>
        <w:t>Resource Custom Operations</w:t>
      </w:r>
      <w:bookmarkEnd w:id="1381"/>
      <w:bookmarkEnd w:id="1382"/>
      <w:bookmarkEnd w:id="1383"/>
      <w:bookmarkEnd w:id="1384"/>
      <w:bookmarkEnd w:id="1385"/>
      <w:bookmarkEnd w:id="1386"/>
      <w:bookmarkEnd w:id="1387"/>
      <w:bookmarkEnd w:id="1388"/>
      <w:bookmarkEnd w:id="1389"/>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1390" w:name="_Toc88645345"/>
      <w:bookmarkStart w:id="1391" w:name="_Toc89426257"/>
      <w:bookmarkStart w:id="1392" w:name="_Toc94033142"/>
      <w:bookmarkStart w:id="1393" w:name="_Toc97037298"/>
      <w:bookmarkStart w:id="1394" w:name="_Toc97193082"/>
      <w:bookmarkStart w:id="1395" w:name="_Toc100953715"/>
      <w:bookmarkStart w:id="1396" w:name="_Toc72784168"/>
      <w:bookmarkStart w:id="1397" w:name="_Toc73041714"/>
      <w:bookmarkStart w:id="1398" w:name="_Toc81244775"/>
      <w:r>
        <w:t>5.1.3.3</w:t>
      </w:r>
      <w:r>
        <w:tab/>
        <w:t xml:space="preserve">Resource: </w:t>
      </w:r>
      <w:r w:rsidR="00DB0E87">
        <w:t xml:space="preserve">Individual </w:t>
      </w:r>
      <w:r w:rsidR="00DB0E87" w:rsidRPr="00865A7E">
        <w:t>MFAF Configuration</w:t>
      </w:r>
      <w:bookmarkEnd w:id="1390"/>
      <w:bookmarkEnd w:id="1391"/>
      <w:bookmarkEnd w:id="1392"/>
      <w:bookmarkEnd w:id="1393"/>
      <w:bookmarkEnd w:id="1394"/>
      <w:bookmarkEnd w:id="1395"/>
      <w:r w:rsidR="00DB0E87" w:rsidDel="00DB0E87">
        <w:t xml:space="preserve"> </w:t>
      </w:r>
      <w:bookmarkEnd w:id="1396"/>
      <w:bookmarkEnd w:id="1397"/>
      <w:bookmarkEnd w:id="1398"/>
    </w:p>
    <w:p w14:paraId="080FD78B" w14:textId="77777777" w:rsidR="00DB0E87" w:rsidRDefault="00DB0E87" w:rsidP="00DB0E87">
      <w:pPr>
        <w:pStyle w:val="5"/>
      </w:pPr>
      <w:bookmarkStart w:id="1399" w:name="_Toc88645346"/>
      <w:bookmarkStart w:id="1400" w:name="_Toc89426258"/>
      <w:bookmarkStart w:id="1401" w:name="_Toc94033143"/>
      <w:bookmarkStart w:id="1402" w:name="_Toc97037299"/>
      <w:bookmarkStart w:id="1403" w:name="_Toc97193083"/>
      <w:bookmarkStart w:id="1404" w:name="_Toc100953716"/>
      <w:r>
        <w:t>5.1.3.2.1</w:t>
      </w:r>
      <w:r>
        <w:tab/>
        <w:t>Description</w:t>
      </w:r>
      <w:bookmarkEnd w:id="1399"/>
      <w:bookmarkEnd w:id="1400"/>
      <w:bookmarkEnd w:id="1401"/>
      <w:bookmarkEnd w:id="1402"/>
      <w:bookmarkEnd w:id="1403"/>
      <w:bookmarkEnd w:id="1404"/>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1405" w:name="_Toc88645347"/>
      <w:bookmarkStart w:id="1406" w:name="_Toc89426259"/>
      <w:bookmarkStart w:id="1407" w:name="_Toc94033144"/>
      <w:bookmarkStart w:id="1408" w:name="_Toc97037300"/>
      <w:bookmarkStart w:id="1409" w:name="_Toc97193084"/>
      <w:bookmarkStart w:id="1410" w:name="_Toc100953717"/>
      <w:r>
        <w:t>5.1.3.3.2</w:t>
      </w:r>
      <w:r>
        <w:tab/>
        <w:t>Resource Definition</w:t>
      </w:r>
      <w:bookmarkEnd w:id="1405"/>
      <w:bookmarkEnd w:id="1406"/>
      <w:bookmarkEnd w:id="1407"/>
      <w:bookmarkEnd w:id="1408"/>
      <w:bookmarkEnd w:id="1409"/>
      <w:bookmarkEnd w:id="1410"/>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04DFE7FB" w14:textId="77777777" w:rsidR="00DB0E87" w:rsidRDefault="00DB0E87" w:rsidP="00DB0E87">
      <w:pPr>
        <w:rPr>
          <w:rFonts w:ascii="Arial" w:hAnsi="Arial" w:cs="Arial"/>
        </w:rPr>
      </w:pPr>
      <w:r>
        <w:lastRenderedPageBreak/>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CA20B37" w14:textId="77777777" w:rsidR="00DB0E87" w:rsidRDefault="00DB0E87" w:rsidP="00BD2487">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951F24" w14:textId="77777777" w:rsidR="00DB0E87" w:rsidRDefault="00DB0E87" w:rsidP="00BD2487">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D859C2" w14:textId="77777777" w:rsidR="00DB0E87" w:rsidRDefault="00DB0E87" w:rsidP="00BD2487">
            <w:pPr>
              <w:pStyle w:val="TAH"/>
            </w:pPr>
            <w:r>
              <w:t>Definition</w:t>
            </w:r>
          </w:p>
        </w:tc>
      </w:tr>
      <w:tr w:rsidR="00DB0E87" w14:paraId="05D2B9B7"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A457FD" w14:textId="77777777" w:rsidR="00DB0E87" w:rsidRDefault="00DB0E87" w:rsidP="00BD2487">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ED07082"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78FEC5" w14:textId="77777777" w:rsidR="00DB0E87" w:rsidRDefault="00DB0E87" w:rsidP="00BD2487">
            <w:pPr>
              <w:pStyle w:val="TAL"/>
            </w:pPr>
            <w:r>
              <w:t>See clause</w:t>
            </w:r>
            <w:r>
              <w:rPr>
                <w:lang w:val="en-US" w:eastAsia="zh-CN"/>
              </w:rPr>
              <w:t> </w:t>
            </w:r>
            <w:r>
              <w:t>5.1.1</w:t>
            </w:r>
          </w:p>
        </w:tc>
      </w:tr>
      <w:tr w:rsidR="00DB0E87" w14:paraId="471E3BF8"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2B5569" w14:textId="77777777" w:rsidR="00DB0E87" w:rsidRDefault="00DB0E87" w:rsidP="00BD2487">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14:paraId="19784BE7" w14:textId="77777777" w:rsidR="00DB0E87" w:rsidRDefault="00DB0E87" w:rsidP="00BD248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049D95" w14:textId="77777777" w:rsidR="00DB0E87" w:rsidRDefault="00DB0E87" w:rsidP="00BD2487">
            <w:pPr>
              <w:pStyle w:val="TAL"/>
            </w:pPr>
            <w:r>
              <w:t>See clause 5.1.1</w:t>
            </w:r>
          </w:p>
        </w:tc>
      </w:tr>
      <w:tr w:rsidR="00DB0E87" w14:paraId="0E6312F9" w14:textId="77777777" w:rsidTr="00BD2487">
        <w:trPr>
          <w:jc w:val="center"/>
        </w:trPr>
        <w:tc>
          <w:tcPr>
            <w:tcW w:w="687" w:type="pct"/>
            <w:tcBorders>
              <w:top w:val="single" w:sz="6" w:space="0" w:color="000000"/>
              <w:left w:val="single" w:sz="6" w:space="0" w:color="000000"/>
              <w:bottom w:val="single" w:sz="6" w:space="0" w:color="000000"/>
              <w:right w:val="single" w:sz="6" w:space="0" w:color="000000"/>
            </w:tcBorders>
          </w:tcPr>
          <w:p w14:paraId="6DEF7926" w14:textId="77777777" w:rsidR="00DB0E87" w:rsidRDefault="00DB0E87" w:rsidP="00BD2487">
            <w:pPr>
              <w:pStyle w:val="TAL"/>
            </w:pPr>
            <w:r w:rsidRPr="00BB5817">
              <w:t>transRefId</w:t>
            </w:r>
          </w:p>
        </w:tc>
        <w:tc>
          <w:tcPr>
            <w:tcW w:w="1039" w:type="pct"/>
            <w:tcBorders>
              <w:top w:val="single" w:sz="6" w:space="0" w:color="000000"/>
              <w:left w:val="single" w:sz="6" w:space="0" w:color="000000"/>
              <w:bottom w:val="single" w:sz="6" w:space="0" w:color="000000"/>
              <w:right w:val="single" w:sz="6" w:space="0" w:color="000000"/>
            </w:tcBorders>
          </w:tcPr>
          <w:p w14:paraId="1707A1C4" w14:textId="77777777" w:rsidR="00DB0E87" w:rsidRDefault="00DB0E87" w:rsidP="00BD2487">
            <w:pPr>
              <w:pStyle w:val="TAL"/>
            </w:pPr>
            <w:r>
              <w:rPr>
                <w:rFonts w:hint="eastAsia"/>
              </w:rPr>
              <w:t>s</w:t>
            </w:r>
            <w: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1411" w:name="_Toc88645348"/>
      <w:bookmarkStart w:id="1412" w:name="_Toc89426260"/>
      <w:bookmarkStart w:id="1413" w:name="_Toc94033145"/>
      <w:bookmarkStart w:id="1414" w:name="_Toc97037301"/>
      <w:bookmarkStart w:id="1415" w:name="_Toc97193085"/>
      <w:bookmarkStart w:id="1416" w:name="_Toc100953718"/>
      <w:r>
        <w:t>5.1.3.3.3</w:t>
      </w:r>
      <w:r>
        <w:tab/>
        <w:t>Resource Standard Methods</w:t>
      </w:r>
      <w:bookmarkEnd w:id="1411"/>
      <w:bookmarkEnd w:id="1412"/>
      <w:bookmarkEnd w:id="1413"/>
      <w:bookmarkEnd w:id="1414"/>
      <w:bookmarkEnd w:id="1415"/>
      <w:bookmarkEnd w:id="1416"/>
    </w:p>
    <w:p w14:paraId="0E1D95C7" w14:textId="77777777" w:rsidR="00DB0E87" w:rsidRDefault="00DB0E87" w:rsidP="00DB0E87">
      <w:pPr>
        <w:pStyle w:val="6"/>
      </w:pPr>
      <w:bookmarkStart w:id="1417" w:name="_Toc88645349"/>
      <w:bookmarkStart w:id="1418" w:name="_Toc89426261"/>
      <w:bookmarkStart w:id="1419" w:name="_Toc94033146"/>
      <w:bookmarkStart w:id="1420" w:name="_Toc97037302"/>
      <w:bookmarkStart w:id="1421" w:name="_Toc97193086"/>
      <w:bookmarkStart w:id="1422" w:name="_Toc100953719"/>
      <w:r>
        <w:t>5.1.3.3.3.1</w:t>
      </w:r>
      <w:r>
        <w:tab/>
        <w:t>PUT</w:t>
      </w:r>
      <w:bookmarkEnd w:id="1417"/>
      <w:bookmarkEnd w:id="1418"/>
      <w:bookmarkEnd w:id="1419"/>
      <w:bookmarkEnd w:id="1420"/>
      <w:bookmarkEnd w:id="1421"/>
      <w:bookmarkEnd w:id="1422"/>
    </w:p>
    <w:p w14:paraId="2007AF8A" w14:textId="11B8BD39" w:rsidR="00DB0E87" w:rsidRDefault="00DB0E87" w:rsidP="00DB0E87">
      <w:r>
        <w:t xml:space="preserve">This method shall support the URI query parameters specified in </w:t>
      </w:r>
      <w:r w:rsidR="003A2B6B">
        <w:t>table </w:t>
      </w:r>
      <w:r>
        <w:t>5.1.3.3.3.1-1.</w:t>
      </w:r>
    </w:p>
    <w:p w14:paraId="61E5F61B" w14:textId="3A5A5CA2" w:rsidR="00DB0E87" w:rsidRDefault="003A2B6B" w:rsidP="00DB0E87">
      <w:pPr>
        <w:pStyle w:val="TH"/>
        <w:rPr>
          <w:rFonts w:cs="Arial"/>
        </w:rPr>
      </w:pPr>
      <w:r>
        <w:t>Table </w:t>
      </w:r>
      <w:r w:rsidR="00DB0E87">
        <w:t xml:space="preserve">5.1.3.3.3.1-1: URI query parameters supported by the </w:t>
      </w:r>
      <w:ins w:id="1423" w:author="CR 0007" w:date="2022-04-15T20:48:00Z">
        <w:r w:rsidR="004D30F6" w:rsidRPr="00CA05CA">
          <w:t>PUT</w:t>
        </w:r>
      </w:ins>
      <w:del w:id="1424" w:author="CR 0007" w:date="2022-04-15T20:48:00Z">
        <w:r w:rsidR="00DB0E87" w:rsidDel="004D30F6">
          <w:delText>POST</w:delText>
        </w:r>
      </w:del>
      <w:r w:rsidR="00DB0E87">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7F82E4A9"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F53C2"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DD0D2C"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4F26B5"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8C9971"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B2E7D"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835E6F"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BCA86D1"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43A2C622"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97E7C2"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237A6B1D" w:rsidR="00DB0E87" w:rsidRDefault="003A2B6B" w:rsidP="00DB0E87">
      <w:pPr>
        <w:pStyle w:val="TH"/>
      </w:pPr>
      <w:r>
        <w:t>Table </w:t>
      </w:r>
      <w:r w:rsidR="00DB0E87">
        <w:t xml:space="preserve">5.1.3.3.3.1-2: Data structures supported by the </w:t>
      </w:r>
      <w:ins w:id="1425" w:author="CR 0007" w:date="2022-04-15T20:49:00Z">
        <w:r w:rsidR="004D30F6" w:rsidRPr="00CA05CA">
          <w:t>PUT</w:t>
        </w:r>
      </w:ins>
      <w:del w:id="1426" w:author="CR 0007" w:date="2022-04-15T20:49:00Z">
        <w:r w:rsidR="00DB0E87" w:rsidDel="004D30F6">
          <w:delText>POST</w:delText>
        </w:r>
      </w:del>
      <w:r w:rsidR="00DB0E87">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2CAF7FF6"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748CA2"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3E9CF"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6D8491"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4" w:space="0" w:color="auto"/>
              <w:left w:val="single" w:sz="6" w:space="0" w:color="000000"/>
              <w:bottom w:val="single" w:sz="6" w:space="0" w:color="000000"/>
              <w:right w:val="single" w:sz="6" w:space="0" w:color="000000"/>
            </w:tcBorders>
          </w:tcPr>
          <w:p w14:paraId="43830472" w14:textId="77777777" w:rsidR="00DB0E87" w:rsidRDefault="00DB0E87" w:rsidP="00BD248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44E5E9C" w14:textId="77777777" w:rsidR="00DB0E87" w:rsidRDefault="00DB0E87" w:rsidP="00BD2487">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1D5311DF" w:rsidR="00DB0E87" w:rsidRDefault="003A2B6B" w:rsidP="00DB0E87">
      <w:pPr>
        <w:pStyle w:val="TH"/>
      </w:pPr>
      <w:r>
        <w:t>Table </w:t>
      </w:r>
      <w:r w:rsidR="00DB0E87">
        <w:t xml:space="preserve">5.1.3.3.3.1-3: Data structures supported by the </w:t>
      </w:r>
      <w:ins w:id="1427" w:author="CR 0007" w:date="2022-04-15T20:49:00Z">
        <w:r w:rsidR="004D30F6" w:rsidRPr="00CA05CA">
          <w:t>PUT</w:t>
        </w:r>
      </w:ins>
      <w:del w:id="1428" w:author="CR 0007" w:date="2022-04-15T20:49:00Z">
        <w:r w:rsidR="00DB0E87" w:rsidDel="004D30F6">
          <w:delText>POST</w:delText>
        </w:r>
      </w:del>
      <w:r w:rsidR="00DB0E87">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4581BD13"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3B5FF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5DE0004"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B37F82"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4" w:space="0" w:color="auto"/>
              <w:left w:val="single" w:sz="6" w:space="0" w:color="000000"/>
              <w:bottom w:val="single" w:sz="6" w:space="0" w:color="000000"/>
              <w:right w:val="single" w:sz="6" w:space="0" w:color="000000"/>
            </w:tcBorders>
          </w:tcPr>
          <w:p w14:paraId="2333A222" w14:textId="77777777" w:rsidR="00DB0E87" w:rsidRDefault="00DB0E87" w:rsidP="00BD248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EDFC932" w14:textId="77777777" w:rsidR="00DB0E87" w:rsidRDefault="00DB0E87" w:rsidP="00BD2487">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012F0"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66D3861C"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5BCCC300"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5961C73E"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4D30F6">
        <w:trPr>
          <w:jc w:val="center"/>
          <w:ins w:id="1429"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CC154" w14:textId="77777777" w:rsidR="004D30F6" w:rsidRPr="00CA05CA" w:rsidRDefault="004D30F6" w:rsidP="00360F72">
            <w:pPr>
              <w:pStyle w:val="TAL"/>
              <w:rPr>
                <w:ins w:id="1430" w:author="CR 0007" w:date="2022-04-15T20:50:00Z"/>
                <w:noProof/>
              </w:rPr>
            </w:pPr>
            <w:ins w:id="1431" w:author="CR 0007" w:date="2022-04-15T20:50: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BB1A615" w14:textId="77777777" w:rsidR="004D30F6" w:rsidRPr="00CA05CA" w:rsidRDefault="004D30F6" w:rsidP="00360F72">
            <w:pPr>
              <w:pStyle w:val="TAC"/>
              <w:rPr>
                <w:ins w:id="1432" w:author="CR 0007" w:date="2022-04-15T20:50:00Z"/>
              </w:rPr>
            </w:pPr>
            <w:ins w:id="1433" w:author="CR 0007" w:date="2022-04-15T20:50: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793D430D" w14:textId="77777777" w:rsidR="004D30F6" w:rsidRPr="00CA05CA" w:rsidRDefault="004D30F6" w:rsidP="00360F72">
            <w:pPr>
              <w:pStyle w:val="TAC"/>
              <w:rPr>
                <w:ins w:id="1434" w:author="CR 0007" w:date="2022-04-15T20:50:00Z"/>
              </w:rPr>
            </w:pPr>
            <w:ins w:id="1435" w:author="CR 0007" w:date="2022-04-15T20:50: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3E42383E" w14:textId="77777777" w:rsidR="004D30F6" w:rsidRPr="00CA05CA" w:rsidRDefault="004D30F6" w:rsidP="00360F72">
            <w:pPr>
              <w:pStyle w:val="TAL"/>
              <w:rPr>
                <w:ins w:id="1436" w:author="CR 0007" w:date="2022-04-15T20:50:00Z"/>
                <w:noProof/>
              </w:rPr>
            </w:pPr>
            <w:ins w:id="1437" w:author="CR 0007" w:date="2022-04-15T20:50:00Z">
              <w:r w:rsidRPr="00CA05CA">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74795E" w14:textId="77777777" w:rsidR="004D30F6" w:rsidRPr="00CA05CA" w:rsidRDefault="004D30F6" w:rsidP="00360F72">
            <w:pPr>
              <w:pStyle w:val="TAL"/>
              <w:rPr>
                <w:ins w:id="1438" w:author="CR 0007" w:date="2022-04-15T20:50:00Z"/>
                <w:noProof/>
              </w:rPr>
            </w:pPr>
            <w:ins w:id="1439" w:author="CR 0007" w:date="2022-04-15T20:50:00Z">
              <w:r w:rsidRPr="00CA05CA">
                <w:rPr>
                  <w:noProof/>
                </w:rPr>
                <w:t>Temporary redirection, during resource modification. The response shall include a Location header field containing an alternative URI representing the end point of an alternative NF (service) instance where the request should be sent.</w:t>
              </w:r>
            </w:ins>
          </w:p>
        </w:tc>
      </w:tr>
      <w:tr w:rsidR="004D30F6" w:rsidRPr="00CA05CA" w14:paraId="2E327901" w14:textId="77777777" w:rsidTr="004D30F6">
        <w:trPr>
          <w:jc w:val="center"/>
          <w:ins w:id="1440"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D4F44" w14:textId="77777777" w:rsidR="004D30F6" w:rsidRPr="00CA05CA" w:rsidRDefault="004D30F6" w:rsidP="00360F72">
            <w:pPr>
              <w:pStyle w:val="TAL"/>
              <w:rPr>
                <w:ins w:id="1441" w:author="CR 0007" w:date="2022-04-15T20:50:00Z"/>
                <w:noProof/>
              </w:rPr>
            </w:pPr>
            <w:ins w:id="1442" w:author="CR 0007" w:date="2022-04-15T20:50: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356C94E" w14:textId="77777777" w:rsidR="004D30F6" w:rsidRPr="00CA05CA" w:rsidRDefault="004D30F6" w:rsidP="00360F72">
            <w:pPr>
              <w:pStyle w:val="TAC"/>
              <w:rPr>
                <w:ins w:id="1443" w:author="CR 0007" w:date="2022-04-15T20:50:00Z"/>
              </w:rPr>
            </w:pPr>
            <w:ins w:id="1444" w:author="CR 0007" w:date="2022-04-15T20:50: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63759ADD" w14:textId="77777777" w:rsidR="004D30F6" w:rsidRPr="00CA05CA" w:rsidRDefault="004D30F6" w:rsidP="00360F72">
            <w:pPr>
              <w:pStyle w:val="TAC"/>
              <w:rPr>
                <w:ins w:id="1445" w:author="CR 0007" w:date="2022-04-15T20:50:00Z"/>
              </w:rPr>
            </w:pPr>
            <w:ins w:id="1446" w:author="CR 0007" w:date="2022-04-15T20:50: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31C2EEEC" w14:textId="77777777" w:rsidR="004D30F6" w:rsidRPr="00CA05CA" w:rsidRDefault="004D30F6" w:rsidP="00360F72">
            <w:pPr>
              <w:pStyle w:val="TAL"/>
              <w:rPr>
                <w:ins w:id="1447" w:author="CR 0007" w:date="2022-04-15T20:50:00Z"/>
                <w:noProof/>
              </w:rPr>
            </w:pPr>
            <w:ins w:id="1448" w:author="CR 0007" w:date="2022-04-15T20:50:00Z">
              <w:r w:rsidRPr="00CA05CA">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549706" w14:textId="77777777" w:rsidR="004D30F6" w:rsidRPr="00CA05CA" w:rsidRDefault="004D30F6" w:rsidP="00360F72">
            <w:pPr>
              <w:pStyle w:val="TAL"/>
              <w:rPr>
                <w:ins w:id="1449" w:author="CR 0007" w:date="2022-04-15T20:50:00Z"/>
                <w:noProof/>
              </w:rPr>
            </w:pPr>
            <w:ins w:id="1450" w:author="CR 0007" w:date="2022-04-15T20:50:00Z">
              <w:r w:rsidRPr="00CA05CA">
                <w:rPr>
                  <w:noProof/>
                </w:rPr>
                <w:t>Permanent redirection, during resource modification. The response shall include a Location header field containing an alternative URI representing the end point of an alternative NF (service) instance where the request should be sent.</w:t>
              </w:r>
            </w:ins>
          </w:p>
        </w:tc>
      </w:tr>
      <w:tr w:rsidR="00DB0E87" w14:paraId="5377BA8E"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4546E" w14:textId="711AC7ED" w:rsidR="00DB0E87" w:rsidRDefault="00DB0E87" w:rsidP="00BD2487">
            <w:pPr>
              <w:pStyle w:val="TAN"/>
            </w:pPr>
            <w:r>
              <w:t>NOTE:</w:t>
            </w:r>
            <w:r>
              <w:rPr>
                <w:noProof/>
              </w:rPr>
              <w:tab/>
              <w:t xml:space="preserve">The manadatory </w:t>
            </w:r>
            <w:r>
              <w:t xml:space="preserve">HTTP error status code for the PUT method listed in </w:t>
            </w:r>
            <w:r w:rsidR="003A2B6B">
              <w:t>Table </w:t>
            </w:r>
            <w:r>
              <w:t xml:space="preserve">5.2.7.1-1 of </w:t>
            </w:r>
            <w:del w:id="1451" w:author="MCC" w:date="2022-04-08T16:30:00Z">
              <w:r w:rsidDel="008C1A13">
                <w:delText>3GPP TS</w:delText>
              </w:r>
            </w:del>
            <w:ins w:id="1452" w:author="MCC" w:date="2022-04-08T16:30:00Z">
              <w:r w:rsidR="008C1A13">
                <w:t>TS</w:t>
              </w:r>
            </w:ins>
            <w:r>
              <w:t> 29.500 [4] also apply.</w:t>
            </w:r>
          </w:p>
        </w:tc>
      </w:tr>
    </w:tbl>
    <w:p w14:paraId="333CB513" w14:textId="199993CC" w:rsidR="00DB0E87" w:rsidRDefault="00DB0E87" w:rsidP="00DB0E87">
      <w:pPr>
        <w:rPr>
          <w:ins w:id="1453" w:author="CR 0007" w:date="2022-04-15T20:50:00Z"/>
        </w:rPr>
      </w:pPr>
    </w:p>
    <w:p w14:paraId="66CF858F" w14:textId="77777777" w:rsidR="004D30F6" w:rsidRPr="00CA05CA" w:rsidRDefault="004D30F6" w:rsidP="004D30F6">
      <w:pPr>
        <w:pStyle w:val="TH"/>
        <w:rPr>
          <w:ins w:id="1454" w:author="CR 0007" w:date="2022-04-15T20:50:00Z"/>
        </w:rPr>
      </w:pPr>
      <w:ins w:id="1455" w:author="CR 0007" w:date="2022-04-15T20:50:00Z">
        <w:r w:rsidRPr="00CA05CA">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2B5E0862" w14:textId="77777777" w:rsidTr="00360F72">
        <w:trPr>
          <w:jc w:val="center"/>
          <w:ins w:id="1456" w:author="CR 0007" w:date="2022-04-15T2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3A2E7" w14:textId="77777777" w:rsidR="004D30F6" w:rsidRPr="00CA05CA" w:rsidRDefault="004D30F6" w:rsidP="00360F72">
            <w:pPr>
              <w:pStyle w:val="TAH"/>
              <w:rPr>
                <w:ins w:id="1457" w:author="CR 0007" w:date="2022-04-15T20:50:00Z"/>
              </w:rPr>
            </w:pPr>
            <w:ins w:id="1458" w:author="CR 0007" w:date="2022-04-15T20:50: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CD5D99" w14:textId="77777777" w:rsidR="004D30F6" w:rsidRPr="00CA05CA" w:rsidRDefault="004D30F6" w:rsidP="00360F72">
            <w:pPr>
              <w:pStyle w:val="TAH"/>
              <w:rPr>
                <w:ins w:id="1459" w:author="CR 0007" w:date="2022-04-15T20:50:00Z"/>
              </w:rPr>
            </w:pPr>
            <w:ins w:id="1460" w:author="CR 0007" w:date="2022-04-15T20:50: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7CB7" w14:textId="77777777" w:rsidR="004D30F6" w:rsidRPr="00CA05CA" w:rsidRDefault="004D30F6" w:rsidP="00360F72">
            <w:pPr>
              <w:pStyle w:val="TAH"/>
              <w:rPr>
                <w:ins w:id="1461" w:author="CR 0007" w:date="2022-04-15T20:50:00Z"/>
              </w:rPr>
            </w:pPr>
            <w:ins w:id="1462" w:author="CR 0007" w:date="2022-04-15T20:50: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9952EC" w14:textId="77777777" w:rsidR="004D30F6" w:rsidRPr="00CA05CA" w:rsidRDefault="004D30F6" w:rsidP="00360F72">
            <w:pPr>
              <w:pStyle w:val="TAH"/>
              <w:rPr>
                <w:ins w:id="1463" w:author="CR 0007" w:date="2022-04-15T20:50:00Z"/>
              </w:rPr>
            </w:pPr>
            <w:ins w:id="1464" w:author="CR 0007" w:date="2022-04-15T20:50: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0EE46D" w14:textId="77777777" w:rsidR="004D30F6" w:rsidRPr="00CA05CA" w:rsidRDefault="004D30F6" w:rsidP="00360F72">
            <w:pPr>
              <w:pStyle w:val="TAH"/>
              <w:rPr>
                <w:ins w:id="1465" w:author="CR 0007" w:date="2022-04-15T20:50:00Z"/>
              </w:rPr>
            </w:pPr>
            <w:ins w:id="1466" w:author="CR 0007" w:date="2022-04-15T20:50:00Z">
              <w:r w:rsidRPr="00CA05CA">
                <w:t>Description</w:t>
              </w:r>
            </w:ins>
          </w:p>
        </w:tc>
      </w:tr>
      <w:tr w:rsidR="004D30F6" w:rsidRPr="00CA05CA" w14:paraId="6BE2BC28" w14:textId="77777777" w:rsidTr="00360F72">
        <w:trPr>
          <w:jc w:val="center"/>
          <w:ins w:id="1467" w:author="CR 0007" w:date="2022-04-15T2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7468D3" w14:textId="77777777" w:rsidR="004D30F6" w:rsidRPr="00CA05CA" w:rsidRDefault="004D30F6" w:rsidP="00360F72">
            <w:pPr>
              <w:pStyle w:val="TAL"/>
              <w:rPr>
                <w:ins w:id="1468" w:author="CR 0007" w:date="2022-04-15T20:50:00Z"/>
              </w:rPr>
            </w:pPr>
            <w:ins w:id="1469" w:author="CR 0007" w:date="2022-04-15T20:50: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79E63C98" w14:textId="77777777" w:rsidR="004D30F6" w:rsidRPr="00CA05CA" w:rsidRDefault="004D30F6" w:rsidP="00360F72">
            <w:pPr>
              <w:pStyle w:val="TAL"/>
              <w:rPr>
                <w:ins w:id="1470" w:author="CR 0007" w:date="2022-04-15T20:50:00Z"/>
              </w:rPr>
            </w:pPr>
            <w:ins w:id="1471" w:author="CR 0007" w:date="2022-04-15T20:50: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10AF7A2C" w14:textId="77777777" w:rsidR="004D30F6" w:rsidRPr="00CA05CA" w:rsidRDefault="004D30F6" w:rsidP="00360F72">
            <w:pPr>
              <w:pStyle w:val="TAC"/>
              <w:rPr>
                <w:ins w:id="1472" w:author="CR 0007" w:date="2022-04-15T20:50:00Z"/>
              </w:rPr>
            </w:pPr>
            <w:ins w:id="1473" w:author="CR 0007" w:date="2022-04-15T20:50: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36EEB3A4" w14:textId="77777777" w:rsidR="004D30F6" w:rsidRPr="00CA05CA" w:rsidRDefault="004D30F6" w:rsidP="00360F72">
            <w:pPr>
              <w:pStyle w:val="TAL"/>
              <w:rPr>
                <w:ins w:id="1474" w:author="CR 0007" w:date="2022-04-15T20:50:00Z"/>
              </w:rPr>
            </w:pPr>
            <w:ins w:id="1475" w:author="CR 0007" w:date="2022-04-15T20:50: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E6341" w14:textId="77777777" w:rsidR="004D30F6" w:rsidRPr="00CA05CA" w:rsidRDefault="004D30F6" w:rsidP="00360F72">
            <w:pPr>
              <w:pStyle w:val="TAL"/>
              <w:rPr>
                <w:ins w:id="1476" w:author="CR 0007" w:date="2022-04-15T20:50:00Z"/>
              </w:rPr>
            </w:pPr>
            <w:ins w:id="1477"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54BA7A45" w14:textId="77777777" w:rsidTr="00360F72">
        <w:trPr>
          <w:jc w:val="center"/>
          <w:ins w:id="1478"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3AFF" w14:textId="77777777" w:rsidR="004D30F6" w:rsidRPr="00CA05CA" w:rsidRDefault="004D30F6" w:rsidP="00360F72">
            <w:pPr>
              <w:pStyle w:val="TAL"/>
              <w:rPr>
                <w:ins w:id="1479" w:author="CR 0007" w:date="2022-04-15T20:50:00Z"/>
              </w:rPr>
            </w:pPr>
            <w:ins w:id="1480" w:author="CR 0007" w:date="2022-04-15T20:50: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E393B34" w14:textId="77777777" w:rsidR="004D30F6" w:rsidRPr="00CA05CA" w:rsidRDefault="004D30F6" w:rsidP="00360F72">
            <w:pPr>
              <w:pStyle w:val="TAL"/>
              <w:rPr>
                <w:ins w:id="1481" w:author="CR 0007" w:date="2022-04-15T20:50:00Z"/>
              </w:rPr>
            </w:pPr>
            <w:ins w:id="1482" w:author="CR 0007" w:date="2022-04-15T20:50: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4A10964" w14:textId="77777777" w:rsidR="004D30F6" w:rsidRPr="00CA05CA" w:rsidRDefault="004D30F6" w:rsidP="00360F72">
            <w:pPr>
              <w:pStyle w:val="TAC"/>
              <w:rPr>
                <w:ins w:id="1483" w:author="CR 0007" w:date="2022-04-15T20:50:00Z"/>
              </w:rPr>
            </w:pPr>
            <w:ins w:id="1484" w:author="CR 0007" w:date="2022-04-15T20:50: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0F21075" w14:textId="77777777" w:rsidR="004D30F6" w:rsidRPr="00CA05CA" w:rsidRDefault="004D30F6" w:rsidP="00360F72">
            <w:pPr>
              <w:pStyle w:val="TAL"/>
              <w:rPr>
                <w:ins w:id="1485" w:author="CR 0007" w:date="2022-04-15T20:50:00Z"/>
              </w:rPr>
            </w:pPr>
            <w:ins w:id="1486" w:author="CR 0007" w:date="2022-04-15T20:50: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6E04C9" w14:textId="77777777" w:rsidR="004D30F6" w:rsidRPr="00CA05CA" w:rsidRDefault="004D30F6" w:rsidP="00360F72">
            <w:pPr>
              <w:pStyle w:val="TAL"/>
              <w:rPr>
                <w:ins w:id="1487" w:author="CR 0007" w:date="2022-04-15T20:50:00Z"/>
              </w:rPr>
            </w:pPr>
            <w:ins w:id="1488" w:author="CR 0007" w:date="2022-04-15T20:50:00Z">
              <w:r w:rsidRPr="00CA05CA">
                <w:rPr>
                  <w:lang w:eastAsia="fr-FR"/>
                </w:rPr>
                <w:t>Identifier of the target NF (service) instance towards which the request should be redirected.</w:t>
              </w:r>
            </w:ins>
          </w:p>
        </w:tc>
      </w:tr>
    </w:tbl>
    <w:p w14:paraId="10F199E9" w14:textId="77777777" w:rsidR="004D30F6" w:rsidRPr="00CA05CA" w:rsidRDefault="004D30F6" w:rsidP="004D30F6">
      <w:pPr>
        <w:rPr>
          <w:ins w:id="1489" w:author="CR 0007" w:date="2022-04-15T20:50:00Z"/>
        </w:rPr>
      </w:pPr>
    </w:p>
    <w:p w14:paraId="1FAA4841" w14:textId="77777777" w:rsidR="004D30F6" w:rsidRPr="00CA05CA" w:rsidRDefault="004D30F6" w:rsidP="004D30F6">
      <w:pPr>
        <w:pStyle w:val="TH"/>
        <w:rPr>
          <w:ins w:id="1490" w:author="CR 0007" w:date="2022-04-15T20:50:00Z"/>
        </w:rPr>
      </w:pPr>
      <w:ins w:id="1491" w:author="CR 0007" w:date="2022-04-15T20:50:00Z">
        <w:r w:rsidRPr="00CA05CA">
          <w:lastRenderedPageBreak/>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64F1E1D4" w14:textId="77777777" w:rsidTr="00360F72">
        <w:trPr>
          <w:jc w:val="center"/>
          <w:ins w:id="1492" w:author="CR 0007" w:date="2022-04-15T20: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A29976" w14:textId="77777777" w:rsidR="004D30F6" w:rsidRPr="00CA05CA" w:rsidRDefault="004D30F6" w:rsidP="00360F72">
            <w:pPr>
              <w:pStyle w:val="TAH"/>
              <w:rPr>
                <w:ins w:id="1493" w:author="CR 0007" w:date="2022-04-15T20:50:00Z"/>
              </w:rPr>
            </w:pPr>
            <w:ins w:id="1494" w:author="CR 0007" w:date="2022-04-15T20:50: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E63862" w14:textId="77777777" w:rsidR="004D30F6" w:rsidRPr="00CA05CA" w:rsidRDefault="004D30F6" w:rsidP="00360F72">
            <w:pPr>
              <w:pStyle w:val="TAH"/>
              <w:rPr>
                <w:ins w:id="1495" w:author="CR 0007" w:date="2022-04-15T20:50:00Z"/>
              </w:rPr>
            </w:pPr>
            <w:ins w:id="1496" w:author="CR 0007" w:date="2022-04-15T20:50: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0DCC63" w14:textId="77777777" w:rsidR="004D30F6" w:rsidRPr="00CA05CA" w:rsidRDefault="004D30F6" w:rsidP="00360F72">
            <w:pPr>
              <w:pStyle w:val="TAH"/>
              <w:rPr>
                <w:ins w:id="1497" w:author="CR 0007" w:date="2022-04-15T20:50:00Z"/>
              </w:rPr>
            </w:pPr>
            <w:ins w:id="1498" w:author="CR 0007" w:date="2022-04-15T20:50: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6C211" w14:textId="77777777" w:rsidR="004D30F6" w:rsidRPr="00CA05CA" w:rsidRDefault="004D30F6" w:rsidP="00360F72">
            <w:pPr>
              <w:pStyle w:val="TAH"/>
              <w:rPr>
                <w:ins w:id="1499" w:author="CR 0007" w:date="2022-04-15T20:50:00Z"/>
              </w:rPr>
            </w:pPr>
            <w:ins w:id="1500" w:author="CR 0007" w:date="2022-04-15T20:50: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2FC053" w14:textId="77777777" w:rsidR="004D30F6" w:rsidRPr="00CA05CA" w:rsidRDefault="004D30F6" w:rsidP="00360F72">
            <w:pPr>
              <w:pStyle w:val="TAH"/>
              <w:rPr>
                <w:ins w:id="1501" w:author="CR 0007" w:date="2022-04-15T20:50:00Z"/>
              </w:rPr>
            </w:pPr>
            <w:ins w:id="1502" w:author="CR 0007" w:date="2022-04-15T20:50:00Z">
              <w:r w:rsidRPr="00CA05CA">
                <w:t>Description</w:t>
              </w:r>
            </w:ins>
          </w:p>
        </w:tc>
      </w:tr>
      <w:tr w:rsidR="004D30F6" w:rsidRPr="00CA05CA" w14:paraId="15180F44" w14:textId="77777777" w:rsidTr="00360F72">
        <w:trPr>
          <w:jc w:val="center"/>
          <w:ins w:id="1503" w:author="CR 0007" w:date="2022-04-15T20:5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716C44" w14:textId="77777777" w:rsidR="004D30F6" w:rsidRPr="00CA05CA" w:rsidRDefault="004D30F6" w:rsidP="00360F72">
            <w:pPr>
              <w:pStyle w:val="TAL"/>
              <w:rPr>
                <w:ins w:id="1504" w:author="CR 0007" w:date="2022-04-15T20:50:00Z"/>
              </w:rPr>
            </w:pPr>
            <w:ins w:id="1505" w:author="CR 0007" w:date="2022-04-15T20:50: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505335E8" w14:textId="77777777" w:rsidR="004D30F6" w:rsidRPr="00CA05CA" w:rsidRDefault="004D30F6" w:rsidP="00360F72">
            <w:pPr>
              <w:pStyle w:val="TAL"/>
              <w:rPr>
                <w:ins w:id="1506" w:author="CR 0007" w:date="2022-04-15T20:50:00Z"/>
              </w:rPr>
            </w:pPr>
            <w:ins w:id="1507" w:author="CR 0007" w:date="2022-04-15T20:50: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2347F0E1" w14:textId="77777777" w:rsidR="004D30F6" w:rsidRPr="00CA05CA" w:rsidRDefault="004D30F6" w:rsidP="00360F72">
            <w:pPr>
              <w:pStyle w:val="TAC"/>
              <w:rPr>
                <w:ins w:id="1508" w:author="CR 0007" w:date="2022-04-15T20:50:00Z"/>
              </w:rPr>
            </w:pPr>
            <w:ins w:id="1509" w:author="CR 0007" w:date="2022-04-15T20:50: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19F0BB49" w14:textId="77777777" w:rsidR="004D30F6" w:rsidRPr="00CA05CA" w:rsidRDefault="004D30F6" w:rsidP="00360F72">
            <w:pPr>
              <w:pStyle w:val="TAL"/>
              <w:rPr>
                <w:ins w:id="1510" w:author="CR 0007" w:date="2022-04-15T20:50:00Z"/>
              </w:rPr>
            </w:pPr>
            <w:ins w:id="1511" w:author="CR 0007" w:date="2022-04-15T20:50: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4DA74D" w14:textId="77777777" w:rsidR="004D30F6" w:rsidRPr="00CA05CA" w:rsidRDefault="004D30F6" w:rsidP="00360F72">
            <w:pPr>
              <w:pStyle w:val="TAL"/>
              <w:rPr>
                <w:ins w:id="1512" w:author="CR 0007" w:date="2022-04-15T20:50:00Z"/>
              </w:rPr>
            </w:pPr>
            <w:ins w:id="1513"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1BC1FB7D" w14:textId="77777777" w:rsidTr="00360F72">
        <w:trPr>
          <w:jc w:val="center"/>
          <w:ins w:id="1514" w:author="CR 0007" w:date="2022-04-15T20: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0E5275" w14:textId="77777777" w:rsidR="004D30F6" w:rsidRPr="00CA05CA" w:rsidRDefault="004D30F6" w:rsidP="00360F72">
            <w:pPr>
              <w:pStyle w:val="TAL"/>
              <w:rPr>
                <w:ins w:id="1515" w:author="CR 0007" w:date="2022-04-15T20:50:00Z"/>
              </w:rPr>
            </w:pPr>
            <w:ins w:id="1516" w:author="CR 0007" w:date="2022-04-15T20:50: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B7E3987" w14:textId="77777777" w:rsidR="004D30F6" w:rsidRPr="00CA05CA" w:rsidRDefault="004D30F6" w:rsidP="00360F72">
            <w:pPr>
              <w:pStyle w:val="TAL"/>
              <w:rPr>
                <w:ins w:id="1517" w:author="CR 0007" w:date="2022-04-15T20:50:00Z"/>
              </w:rPr>
            </w:pPr>
            <w:ins w:id="1518" w:author="CR 0007" w:date="2022-04-15T20:50: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471E6E2" w14:textId="77777777" w:rsidR="004D30F6" w:rsidRPr="00CA05CA" w:rsidRDefault="004D30F6" w:rsidP="00360F72">
            <w:pPr>
              <w:pStyle w:val="TAC"/>
              <w:rPr>
                <w:ins w:id="1519" w:author="CR 0007" w:date="2022-04-15T20:50:00Z"/>
              </w:rPr>
            </w:pPr>
            <w:ins w:id="1520" w:author="CR 0007" w:date="2022-04-15T20:50: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0B322B9" w14:textId="77777777" w:rsidR="004D30F6" w:rsidRPr="00CA05CA" w:rsidRDefault="004D30F6" w:rsidP="00360F72">
            <w:pPr>
              <w:pStyle w:val="TAL"/>
              <w:rPr>
                <w:ins w:id="1521" w:author="CR 0007" w:date="2022-04-15T20:50:00Z"/>
              </w:rPr>
            </w:pPr>
            <w:ins w:id="1522" w:author="CR 0007" w:date="2022-04-15T20:50: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47FD02" w14:textId="77777777" w:rsidR="004D30F6" w:rsidRPr="00CA05CA" w:rsidRDefault="004D30F6" w:rsidP="00360F72">
            <w:pPr>
              <w:pStyle w:val="TAL"/>
              <w:rPr>
                <w:ins w:id="1523" w:author="CR 0007" w:date="2022-04-15T20:50:00Z"/>
              </w:rPr>
            </w:pPr>
            <w:ins w:id="1524" w:author="CR 0007" w:date="2022-04-15T20:50:00Z">
              <w:r w:rsidRPr="00CA05CA">
                <w:rPr>
                  <w:lang w:eastAsia="fr-FR"/>
                </w:rPr>
                <w:t>Identifier of the target NF (service) instance towards which the request should be redirected.</w:t>
              </w:r>
            </w:ins>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525" w:name="_Toc88645350"/>
      <w:bookmarkStart w:id="1526" w:name="_Toc89426262"/>
      <w:bookmarkStart w:id="1527" w:name="_Toc94033147"/>
      <w:bookmarkStart w:id="1528" w:name="_Toc97037303"/>
      <w:bookmarkStart w:id="1529" w:name="_Toc97193087"/>
      <w:bookmarkStart w:id="1530" w:name="_Toc100953720"/>
      <w:r>
        <w:t>5.1.3.3.3.2</w:t>
      </w:r>
      <w:r>
        <w:tab/>
      </w:r>
      <w:r>
        <w:rPr>
          <w:rFonts w:hint="eastAsia"/>
          <w:lang w:eastAsia="zh-CN"/>
        </w:rPr>
        <w:t>DELETE</w:t>
      </w:r>
      <w:bookmarkEnd w:id="1525"/>
      <w:bookmarkEnd w:id="1526"/>
      <w:bookmarkEnd w:id="1527"/>
      <w:bookmarkEnd w:id="1528"/>
      <w:bookmarkEnd w:id="1529"/>
      <w:bookmarkEnd w:id="1530"/>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B0E87" w14:paraId="50FAFFAE"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0627CE" w14:textId="77777777" w:rsidR="00DB0E87" w:rsidRDefault="00DB0E87" w:rsidP="00BD2487">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A31DCDB" w14:textId="77777777" w:rsidR="00DB0E87" w:rsidRDefault="00DB0E87" w:rsidP="00BD2487">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F2A14A" w14:textId="77777777" w:rsidR="00DB0E87" w:rsidRDefault="00DB0E87" w:rsidP="00BD248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2264A7" w14:textId="77777777" w:rsidR="00DB0E87" w:rsidRDefault="00DB0E87" w:rsidP="00BD2487">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F8616" w14:textId="77777777" w:rsidR="00DB0E87" w:rsidRDefault="00DB0E87" w:rsidP="00BD2487">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237C598" w14:textId="77777777" w:rsidR="00DB0E87" w:rsidRDefault="00DB0E87" w:rsidP="00BD2487">
            <w:pPr>
              <w:pStyle w:val="TAL"/>
            </w:pPr>
          </w:p>
        </w:tc>
        <w:tc>
          <w:tcPr>
            <w:tcW w:w="215" w:type="pct"/>
            <w:tcBorders>
              <w:top w:val="single" w:sz="4" w:space="0" w:color="auto"/>
              <w:left w:val="single" w:sz="6" w:space="0" w:color="000000"/>
              <w:bottom w:val="single" w:sz="6" w:space="0" w:color="000000"/>
              <w:right w:val="single" w:sz="6" w:space="0" w:color="000000"/>
            </w:tcBorders>
          </w:tcPr>
          <w:p w14:paraId="10A43CA0" w14:textId="77777777" w:rsidR="00DB0E87" w:rsidRDefault="00DB0E87" w:rsidP="00BD2487">
            <w:pPr>
              <w:pStyle w:val="TAC"/>
            </w:pPr>
          </w:p>
        </w:tc>
        <w:tc>
          <w:tcPr>
            <w:tcW w:w="580" w:type="pct"/>
            <w:tcBorders>
              <w:top w:val="single" w:sz="4" w:space="0" w:color="auto"/>
              <w:left w:val="single" w:sz="6" w:space="0" w:color="000000"/>
              <w:bottom w:val="single" w:sz="6" w:space="0" w:color="000000"/>
              <w:right w:val="single" w:sz="6" w:space="0" w:color="000000"/>
            </w:tcBorders>
          </w:tcPr>
          <w:p w14:paraId="07B688E4" w14:textId="77777777" w:rsidR="00DB0E87" w:rsidRDefault="00DB0E87" w:rsidP="00BD2487">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AE403D" w14:textId="77777777" w:rsidR="00DB0E87" w:rsidRDefault="00DB0E87" w:rsidP="00BD2487">
            <w:pPr>
              <w:pStyle w:val="TAL"/>
            </w:pPr>
          </w:p>
        </w:tc>
        <w:tc>
          <w:tcPr>
            <w:tcW w:w="796" w:type="pct"/>
            <w:tcBorders>
              <w:top w:val="single" w:sz="4" w:space="0" w:color="auto"/>
              <w:left w:val="single" w:sz="6" w:space="0" w:color="000000"/>
              <w:bottom w:val="single" w:sz="6" w:space="0" w:color="000000"/>
              <w:right w:val="single" w:sz="6" w:space="0" w:color="000000"/>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B0E87" w14:paraId="138B094F" w14:textId="77777777" w:rsidTr="00BD248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886887" w14:textId="77777777" w:rsidR="00DB0E87" w:rsidRDefault="00DB0E87"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EC43C" w14:textId="77777777" w:rsidR="00DB0E87" w:rsidRDefault="00DB0E87" w:rsidP="00BD248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5AE653" w14:textId="77777777" w:rsidR="00DB0E87" w:rsidRDefault="00DB0E87" w:rsidP="00BD248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BD248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F0C8CE" w14:textId="77777777" w:rsidR="00DB0E87" w:rsidRDefault="00DB0E87" w:rsidP="00BD2487">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B546E03" w14:textId="77777777" w:rsidR="00DB0E87" w:rsidRDefault="00DB0E87" w:rsidP="00BD2487">
            <w:pPr>
              <w:pStyle w:val="TAC"/>
            </w:pPr>
          </w:p>
        </w:tc>
        <w:tc>
          <w:tcPr>
            <w:tcW w:w="1276" w:type="dxa"/>
            <w:tcBorders>
              <w:top w:val="single" w:sz="4" w:space="0" w:color="auto"/>
              <w:left w:val="single" w:sz="6" w:space="0" w:color="000000"/>
              <w:bottom w:val="single" w:sz="6" w:space="0" w:color="000000"/>
              <w:right w:val="single" w:sz="6" w:space="0" w:color="000000"/>
            </w:tcBorders>
          </w:tcPr>
          <w:p w14:paraId="010D4781" w14:textId="77777777" w:rsidR="00DB0E87" w:rsidRDefault="00DB0E87" w:rsidP="00BD248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t>Table </w:t>
      </w:r>
      <w:r w:rsidR="00DB0E87">
        <w:t>5.1.3.3.3.</w:t>
      </w:r>
      <w:r w:rsidR="00993E37">
        <w:t>2</w:t>
      </w:r>
      <w:r w:rsidR="00DB0E87">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B0E87" w14:paraId="50E4FAC0" w14:textId="77777777" w:rsidTr="00BD248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757CC" w14:textId="77777777" w:rsidR="00DB0E87" w:rsidRDefault="00DB0E87" w:rsidP="00BD248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FFFA23" w14:textId="77777777" w:rsidR="00DB0E87" w:rsidRDefault="00DB0E87" w:rsidP="00BD248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2BE010" w14:textId="77777777" w:rsidR="00DB0E87" w:rsidRDefault="00DB0E87" w:rsidP="00BD248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BD248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4" w:space="0" w:color="auto"/>
              <w:left w:val="single" w:sz="6" w:space="0" w:color="000000"/>
              <w:bottom w:val="single" w:sz="6" w:space="0" w:color="000000"/>
              <w:right w:val="single" w:sz="6" w:space="0" w:color="000000"/>
            </w:tcBorders>
          </w:tcPr>
          <w:p w14:paraId="3C5EE93A" w14:textId="77777777" w:rsidR="00DB0E87" w:rsidRDefault="00DB0E87" w:rsidP="00BD2487">
            <w:pPr>
              <w:pStyle w:val="TAC"/>
            </w:pPr>
          </w:p>
        </w:tc>
        <w:tc>
          <w:tcPr>
            <w:tcW w:w="649" w:type="pct"/>
            <w:tcBorders>
              <w:top w:val="single" w:sz="4" w:space="0" w:color="auto"/>
              <w:left w:val="single" w:sz="6" w:space="0" w:color="000000"/>
              <w:bottom w:val="single" w:sz="6" w:space="0" w:color="000000"/>
              <w:right w:val="single" w:sz="6" w:space="0" w:color="000000"/>
            </w:tcBorders>
          </w:tcPr>
          <w:p w14:paraId="202631B6" w14:textId="77777777" w:rsidR="00DB0E87" w:rsidRDefault="00DB0E87" w:rsidP="00BD2487">
            <w:pPr>
              <w:pStyle w:val="TAC"/>
            </w:pPr>
          </w:p>
        </w:tc>
        <w:tc>
          <w:tcPr>
            <w:tcW w:w="583" w:type="pct"/>
            <w:tcBorders>
              <w:top w:val="single" w:sz="4" w:space="0" w:color="auto"/>
              <w:left w:val="single" w:sz="6" w:space="0" w:color="000000"/>
              <w:bottom w:val="single" w:sz="6" w:space="0" w:color="000000"/>
              <w:right w:val="single" w:sz="6" w:space="0" w:color="000000"/>
            </w:tcBorders>
          </w:tcPr>
          <w:p w14:paraId="744DCC36" w14:textId="77777777" w:rsidR="00DB0E87" w:rsidRPr="00865A7E" w:rsidRDefault="00DB0E87" w:rsidP="00BD2487">
            <w:pPr>
              <w:pStyle w:val="TAL"/>
            </w:pPr>
            <w:r>
              <w:rPr>
                <w:noProof/>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4D30F6">
        <w:trPr>
          <w:jc w:val="center"/>
          <w:ins w:id="1531"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DC059" w14:textId="77777777" w:rsidR="004D30F6" w:rsidRPr="00CA05CA" w:rsidRDefault="004D30F6" w:rsidP="00360F72">
            <w:pPr>
              <w:pStyle w:val="TAL"/>
              <w:rPr>
                <w:ins w:id="1532" w:author="CR 0007" w:date="2022-04-15T20:52:00Z"/>
                <w:noProof/>
              </w:rPr>
            </w:pPr>
            <w:ins w:id="1533" w:author="CR 0007" w:date="2022-04-15T20:52: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0E58DBB8" w14:textId="77777777" w:rsidR="004D30F6" w:rsidRPr="00CA05CA" w:rsidRDefault="004D30F6" w:rsidP="00360F72">
            <w:pPr>
              <w:pStyle w:val="TAC"/>
              <w:rPr>
                <w:ins w:id="1534" w:author="CR 0007" w:date="2022-04-15T20:52:00Z"/>
              </w:rPr>
            </w:pPr>
            <w:ins w:id="1535" w:author="CR 0007" w:date="2022-04-15T20:52: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01F1DCF7" w14:textId="77777777" w:rsidR="004D30F6" w:rsidRPr="00CA05CA" w:rsidRDefault="004D30F6" w:rsidP="00360F72">
            <w:pPr>
              <w:pStyle w:val="TAC"/>
              <w:rPr>
                <w:ins w:id="1536" w:author="CR 0007" w:date="2022-04-15T20:52:00Z"/>
              </w:rPr>
            </w:pPr>
            <w:ins w:id="1537" w:author="CR 0007" w:date="2022-04-15T20:52: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36B6AF45" w14:textId="77777777" w:rsidR="004D30F6" w:rsidRPr="00CA05CA" w:rsidRDefault="004D30F6" w:rsidP="00360F72">
            <w:pPr>
              <w:pStyle w:val="TAL"/>
              <w:rPr>
                <w:ins w:id="1538" w:author="CR 0007" w:date="2022-04-15T20:52:00Z"/>
                <w:noProof/>
              </w:rPr>
            </w:pPr>
            <w:ins w:id="1539" w:author="CR 0007" w:date="2022-04-15T20:52:00Z">
              <w:r w:rsidRPr="00CA05CA">
                <w:rPr>
                  <w:noProof/>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6EC51C" w14:textId="77777777" w:rsidR="004D30F6" w:rsidRPr="00CA05CA" w:rsidRDefault="004D30F6" w:rsidP="00360F72">
            <w:pPr>
              <w:pStyle w:val="TAL"/>
              <w:rPr>
                <w:ins w:id="1540" w:author="CR 0007" w:date="2022-04-15T20:52:00Z"/>
                <w:noProof/>
              </w:rPr>
            </w:pPr>
            <w:ins w:id="1541" w:author="CR 0007" w:date="2022-04-15T20:52:00Z">
              <w:r w:rsidRPr="00CA05CA">
                <w:rPr>
                  <w:noProof/>
                </w:rPr>
                <w:t>Temporary redirection, during resource deletion. The response shall include a Location header field containing an alternative URI representing the end point of an alternative NF (service) instance where the request should be sent.</w:t>
              </w:r>
            </w:ins>
          </w:p>
        </w:tc>
      </w:tr>
      <w:tr w:rsidR="004D30F6" w:rsidRPr="00CA05CA" w14:paraId="055815A1" w14:textId="77777777" w:rsidTr="004D30F6">
        <w:trPr>
          <w:jc w:val="center"/>
          <w:ins w:id="1542"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FBC94" w14:textId="77777777" w:rsidR="004D30F6" w:rsidRPr="00CA05CA" w:rsidRDefault="004D30F6" w:rsidP="00360F72">
            <w:pPr>
              <w:pStyle w:val="TAL"/>
              <w:rPr>
                <w:ins w:id="1543" w:author="CR 0007" w:date="2022-04-15T20:52:00Z"/>
                <w:noProof/>
              </w:rPr>
            </w:pPr>
            <w:ins w:id="1544" w:author="CR 0007" w:date="2022-04-15T20:52:00Z">
              <w:r w:rsidRPr="00CA05CA">
                <w:rPr>
                  <w:noProof/>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9D24ED0" w14:textId="77777777" w:rsidR="004D30F6" w:rsidRPr="00CA05CA" w:rsidRDefault="004D30F6" w:rsidP="00360F72">
            <w:pPr>
              <w:pStyle w:val="TAC"/>
              <w:rPr>
                <w:ins w:id="1545" w:author="CR 0007" w:date="2022-04-15T20:52:00Z"/>
              </w:rPr>
            </w:pPr>
            <w:ins w:id="1546" w:author="CR 0007" w:date="2022-04-15T20:52:00Z">
              <w:r w:rsidRPr="00CA05CA">
                <w:t>O</w:t>
              </w:r>
            </w:ins>
          </w:p>
        </w:tc>
        <w:tc>
          <w:tcPr>
            <w:tcW w:w="649" w:type="pct"/>
            <w:tcBorders>
              <w:top w:val="single" w:sz="4" w:space="0" w:color="auto"/>
              <w:left w:val="single" w:sz="6" w:space="0" w:color="000000"/>
              <w:bottom w:val="single" w:sz="6" w:space="0" w:color="000000"/>
              <w:right w:val="single" w:sz="6" w:space="0" w:color="000000"/>
            </w:tcBorders>
          </w:tcPr>
          <w:p w14:paraId="04263B43" w14:textId="77777777" w:rsidR="004D30F6" w:rsidRPr="00CA05CA" w:rsidRDefault="004D30F6" w:rsidP="00360F72">
            <w:pPr>
              <w:pStyle w:val="TAC"/>
              <w:rPr>
                <w:ins w:id="1547" w:author="CR 0007" w:date="2022-04-15T20:52:00Z"/>
              </w:rPr>
            </w:pPr>
            <w:ins w:id="1548" w:author="CR 0007" w:date="2022-04-15T20:52:00Z">
              <w:r w:rsidRPr="00CA05CA">
                <w:t>0..1</w:t>
              </w:r>
            </w:ins>
          </w:p>
        </w:tc>
        <w:tc>
          <w:tcPr>
            <w:tcW w:w="583" w:type="pct"/>
            <w:tcBorders>
              <w:top w:val="single" w:sz="4" w:space="0" w:color="auto"/>
              <w:left w:val="single" w:sz="6" w:space="0" w:color="000000"/>
              <w:bottom w:val="single" w:sz="6" w:space="0" w:color="000000"/>
              <w:right w:val="single" w:sz="6" w:space="0" w:color="000000"/>
            </w:tcBorders>
          </w:tcPr>
          <w:p w14:paraId="49BC2792" w14:textId="77777777" w:rsidR="004D30F6" w:rsidRPr="00CA05CA" w:rsidRDefault="004D30F6" w:rsidP="00360F72">
            <w:pPr>
              <w:pStyle w:val="TAL"/>
              <w:rPr>
                <w:ins w:id="1549" w:author="CR 0007" w:date="2022-04-15T20:52:00Z"/>
                <w:noProof/>
              </w:rPr>
            </w:pPr>
            <w:ins w:id="1550" w:author="CR 0007" w:date="2022-04-15T20:52:00Z">
              <w:r w:rsidRPr="00CA05CA">
                <w:rPr>
                  <w:noProof/>
                </w:rP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46E8A6" w14:textId="77777777" w:rsidR="004D30F6" w:rsidRPr="00CA05CA" w:rsidRDefault="004D30F6" w:rsidP="00360F72">
            <w:pPr>
              <w:pStyle w:val="TAL"/>
              <w:rPr>
                <w:ins w:id="1551" w:author="CR 0007" w:date="2022-04-15T20:52:00Z"/>
                <w:noProof/>
              </w:rPr>
            </w:pPr>
            <w:ins w:id="1552" w:author="CR 0007" w:date="2022-04-15T20:52:00Z">
              <w:r w:rsidRPr="00CA05CA">
                <w:rPr>
                  <w:noProof/>
                </w:rPr>
                <w:t>Permanent redirection, during resource deletion. The response shall include a Location header field containing an alternative URI representing the end point of an alternative NF (service) instance where the request should be sent.</w:t>
              </w:r>
            </w:ins>
          </w:p>
        </w:tc>
      </w:tr>
      <w:tr w:rsidR="00DB0E87" w14:paraId="1D201B5C" w14:textId="77777777" w:rsidTr="00BD248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7F3BA6" w14:textId="2B74B796"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 xml:space="preserve">5.2.7.1-1 of </w:t>
            </w:r>
            <w:del w:id="1553" w:author="MCC" w:date="2022-04-08T16:30:00Z">
              <w:r w:rsidDel="008C1A13">
                <w:delText>3GPP TS</w:delText>
              </w:r>
            </w:del>
            <w:ins w:id="1554" w:author="MCC" w:date="2022-04-08T16:30:00Z">
              <w:r w:rsidR="008C1A13">
                <w:t>TS</w:t>
              </w:r>
            </w:ins>
            <w:r>
              <w:t> 29.500 [4] also apply.</w:t>
            </w:r>
          </w:p>
        </w:tc>
      </w:tr>
    </w:tbl>
    <w:p w14:paraId="73C659E8" w14:textId="771FE497" w:rsidR="00DB0E87" w:rsidRDefault="00DB0E87" w:rsidP="0064130F">
      <w:pPr>
        <w:rPr>
          <w:ins w:id="1555" w:author="CR 0007" w:date="2022-04-15T20:52:00Z"/>
        </w:rPr>
      </w:pPr>
    </w:p>
    <w:p w14:paraId="211A53B8" w14:textId="77777777" w:rsidR="004D30F6" w:rsidRPr="00CA05CA" w:rsidRDefault="004D30F6" w:rsidP="004D30F6">
      <w:pPr>
        <w:pStyle w:val="TH"/>
        <w:rPr>
          <w:ins w:id="1556" w:author="CR 0007" w:date="2022-04-15T20:52:00Z"/>
        </w:rPr>
      </w:pPr>
      <w:ins w:id="1557" w:author="CR 0007" w:date="2022-04-15T20:52:00Z">
        <w:r w:rsidRPr="00CA05CA">
          <w:t>Table 5.1.3.3.3.2-4: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0B0C47B3" w14:textId="77777777" w:rsidTr="00360F72">
        <w:trPr>
          <w:jc w:val="center"/>
          <w:ins w:id="1558" w:author="CR 0007" w:date="2022-04-15T2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A6AB3" w14:textId="77777777" w:rsidR="004D30F6" w:rsidRPr="00CA05CA" w:rsidRDefault="004D30F6" w:rsidP="00360F72">
            <w:pPr>
              <w:pStyle w:val="TAH"/>
              <w:rPr>
                <w:ins w:id="1559" w:author="CR 0007" w:date="2022-04-15T20:52:00Z"/>
              </w:rPr>
            </w:pPr>
            <w:ins w:id="1560" w:author="CR 0007" w:date="2022-04-15T20:52: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C18FD" w14:textId="77777777" w:rsidR="004D30F6" w:rsidRPr="00CA05CA" w:rsidRDefault="004D30F6" w:rsidP="00360F72">
            <w:pPr>
              <w:pStyle w:val="TAH"/>
              <w:rPr>
                <w:ins w:id="1561" w:author="CR 0007" w:date="2022-04-15T20:52:00Z"/>
              </w:rPr>
            </w:pPr>
            <w:ins w:id="1562" w:author="CR 0007" w:date="2022-04-15T20:52: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77216" w14:textId="77777777" w:rsidR="004D30F6" w:rsidRPr="00CA05CA" w:rsidRDefault="004D30F6" w:rsidP="00360F72">
            <w:pPr>
              <w:pStyle w:val="TAH"/>
              <w:rPr>
                <w:ins w:id="1563" w:author="CR 0007" w:date="2022-04-15T20:52:00Z"/>
              </w:rPr>
            </w:pPr>
            <w:ins w:id="1564" w:author="CR 0007" w:date="2022-04-15T20:52: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0771B" w14:textId="77777777" w:rsidR="004D30F6" w:rsidRPr="00CA05CA" w:rsidRDefault="004D30F6" w:rsidP="00360F72">
            <w:pPr>
              <w:pStyle w:val="TAH"/>
              <w:rPr>
                <w:ins w:id="1565" w:author="CR 0007" w:date="2022-04-15T20:52:00Z"/>
              </w:rPr>
            </w:pPr>
            <w:ins w:id="1566" w:author="CR 0007" w:date="2022-04-15T20:52: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161ABB" w14:textId="77777777" w:rsidR="004D30F6" w:rsidRPr="00CA05CA" w:rsidRDefault="004D30F6" w:rsidP="00360F72">
            <w:pPr>
              <w:pStyle w:val="TAH"/>
              <w:rPr>
                <w:ins w:id="1567" w:author="CR 0007" w:date="2022-04-15T20:52:00Z"/>
              </w:rPr>
            </w:pPr>
            <w:ins w:id="1568" w:author="CR 0007" w:date="2022-04-15T20:52:00Z">
              <w:r w:rsidRPr="00CA05CA">
                <w:t>Description</w:t>
              </w:r>
            </w:ins>
          </w:p>
        </w:tc>
      </w:tr>
      <w:tr w:rsidR="004D30F6" w:rsidRPr="00CA05CA" w14:paraId="20E1681D" w14:textId="77777777" w:rsidTr="00360F72">
        <w:trPr>
          <w:jc w:val="center"/>
          <w:ins w:id="1569" w:author="CR 0007" w:date="2022-04-15T20: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274BFE" w14:textId="77777777" w:rsidR="004D30F6" w:rsidRPr="00CA05CA" w:rsidRDefault="004D30F6" w:rsidP="00360F72">
            <w:pPr>
              <w:pStyle w:val="TAL"/>
              <w:rPr>
                <w:ins w:id="1570" w:author="CR 0007" w:date="2022-04-15T20:52:00Z"/>
              </w:rPr>
            </w:pPr>
            <w:ins w:id="1571" w:author="CR 0007" w:date="2022-04-15T20:52: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0B9B4D0B" w14:textId="77777777" w:rsidR="004D30F6" w:rsidRPr="00CA05CA" w:rsidRDefault="004D30F6" w:rsidP="00360F72">
            <w:pPr>
              <w:pStyle w:val="TAL"/>
              <w:rPr>
                <w:ins w:id="1572" w:author="CR 0007" w:date="2022-04-15T20:52:00Z"/>
              </w:rPr>
            </w:pPr>
            <w:ins w:id="1573" w:author="CR 0007" w:date="2022-04-15T20:52: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5FE7614E" w14:textId="77777777" w:rsidR="004D30F6" w:rsidRPr="00CA05CA" w:rsidRDefault="004D30F6" w:rsidP="00360F72">
            <w:pPr>
              <w:pStyle w:val="TAC"/>
              <w:rPr>
                <w:ins w:id="1574" w:author="CR 0007" w:date="2022-04-15T20:52:00Z"/>
              </w:rPr>
            </w:pPr>
            <w:ins w:id="1575" w:author="CR 0007" w:date="2022-04-15T20:52: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4A8CE406" w14:textId="77777777" w:rsidR="004D30F6" w:rsidRPr="00CA05CA" w:rsidRDefault="004D30F6" w:rsidP="00360F72">
            <w:pPr>
              <w:pStyle w:val="TAL"/>
              <w:rPr>
                <w:ins w:id="1576" w:author="CR 0007" w:date="2022-04-15T20:52:00Z"/>
              </w:rPr>
            </w:pPr>
            <w:ins w:id="1577" w:author="CR 0007" w:date="2022-04-15T20:52: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14893B" w14:textId="77777777" w:rsidR="004D30F6" w:rsidRPr="00CA05CA" w:rsidRDefault="004D30F6" w:rsidP="00360F72">
            <w:pPr>
              <w:pStyle w:val="TAL"/>
              <w:rPr>
                <w:ins w:id="1578" w:author="CR 0007" w:date="2022-04-15T20:52:00Z"/>
              </w:rPr>
            </w:pPr>
            <w:ins w:id="1579"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2C707432" w14:textId="77777777" w:rsidTr="00360F72">
        <w:trPr>
          <w:jc w:val="center"/>
          <w:ins w:id="1580"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3E58C" w14:textId="77777777" w:rsidR="004D30F6" w:rsidRPr="00CA05CA" w:rsidRDefault="004D30F6" w:rsidP="00360F72">
            <w:pPr>
              <w:pStyle w:val="TAL"/>
              <w:rPr>
                <w:ins w:id="1581" w:author="CR 0007" w:date="2022-04-15T20:52:00Z"/>
              </w:rPr>
            </w:pPr>
            <w:ins w:id="1582" w:author="CR 0007" w:date="2022-04-15T20:52: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69EA80" w14:textId="77777777" w:rsidR="004D30F6" w:rsidRPr="00CA05CA" w:rsidRDefault="004D30F6" w:rsidP="00360F72">
            <w:pPr>
              <w:pStyle w:val="TAL"/>
              <w:rPr>
                <w:ins w:id="1583" w:author="CR 0007" w:date="2022-04-15T20:52:00Z"/>
              </w:rPr>
            </w:pPr>
            <w:ins w:id="1584" w:author="CR 0007" w:date="2022-04-15T20:52: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35604A5" w14:textId="77777777" w:rsidR="004D30F6" w:rsidRPr="00CA05CA" w:rsidRDefault="004D30F6" w:rsidP="00360F72">
            <w:pPr>
              <w:pStyle w:val="TAC"/>
              <w:rPr>
                <w:ins w:id="1585" w:author="CR 0007" w:date="2022-04-15T20:52:00Z"/>
              </w:rPr>
            </w:pPr>
            <w:ins w:id="1586" w:author="CR 0007" w:date="2022-04-15T20:52: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5FD1E1C" w14:textId="77777777" w:rsidR="004D30F6" w:rsidRPr="00CA05CA" w:rsidRDefault="004D30F6" w:rsidP="00360F72">
            <w:pPr>
              <w:pStyle w:val="TAL"/>
              <w:rPr>
                <w:ins w:id="1587" w:author="CR 0007" w:date="2022-04-15T20:52:00Z"/>
              </w:rPr>
            </w:pPr>
            <w:ins w:id="1588" w:author="CR 0007" w:date="2022-04-15T20:52: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8EEDE" w14:textId="77777777" w:rsidR="004D30F6" w:rsidRPr="00CA05CA" w:rsidRDefault="004D30F6" w:rsidP="00360F72">
            <w:pPr>
              <w:pStyle w:val="TAL"/>
              <w:rPr>
                <w:ins w:id="1589" w:author="CR 0007" w:date="2022-04-15T20:52:00Z"/>
              </w:rPr>
            </w:pPr>
            <w:ins w:id="1590" w:author="CR 0007" w:date="2022-04-15T20:52:00Z">
              <w:r w:rsidRPr="00CA05CA">
                <w:rPr>
                  <w:lang w:eastAsia="fr-FR"/>
                </w:rPr>
                <w:t>Identifier of the target NF (service) instance towards which the request should be redirected.</w:t>
              </w:r>
            </w:ins>
          </w:p>
        </w:tc>
      </w:tr>
    </w:tbl>
    <w:p w14:paraId="712668D2" w14:textId="77777777" w:rsidR="004D30F6" w:rsidRPr="00CA05CA" w:rsidRDefault="004D30F6" w:rsidP="004D30F6">
      <w:pPr>
        <w:rPr>
          <w:ins w:id="1591" w:author="CR 0007" w:date="2022-04-15T20:52:00Z"/>
        </w:rPr>
      </w:pPr>
    </w:p>
    <w:p w14:paraId="69902524" w14:textId="77777777" w:rsidR="004D30F6" w:rsidRPr="00CA05CA" w:rsidRDefault="004D30F6" w:rsidP="004D30F6">
      <w:pPr>
        <w:pStyle w:val="TH"/>
        <w:rPr>
          <w:ins w:id="1592" w:author="CR 0007" w:date="2022-04-15T20:52:00Z"/>
        </w:rPr>
      </w:pPr>
      <w:ins w:id="1593" w:author="CR 0007" w:date="2022-04-15T20:52:00Z">
        <w:r w:rsidRPr="00CA05CA">
          <w:t>Table 5.1.3.3.3.2-5: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D30F6" w:rsidRPr="00CA05CA" w14:paraId="2CFC41FD" w14:textId="77777777" w:rsidTr="00360F72">
        <w:trPr>
          <w:jc w:val="center"/>
          <w:ins w:id="1594" w:author="CR 0007" w:date="2022-04-15T20: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DC2CC" w14:textId="77777777" w:rsidR="004D30F6" w:rsidRPr="00CA05CA" w:rsidRDefault="004D30F6" w:rsidP="00360F72">
            <w:pPr>
              <w:pStyle w:val="TAH"/>
              <w:rPr>
                <w:ins w:id="1595" w:author="CR 0007" w:date="2022-04-15T20:52:00Z"/>
              </w:rPr>
            </w:pPr>
            <w:ins w:id="1596" w:author="CR 0007" w:date="2022-04-15T20:52:00Z">
              <w:r w:rsidRPr="00CA05C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56FB75" w14:textId="77777777" w:rsidR="004D30F6" w:rsidRPr="00CA05CA" w:rsidRDefault="004D30F6" w:rsidP="00360F72">
            <w:pPr>
              <w:pStyle w:val="TAH"/>
              <w:rPr>
                <w:ins w:id="1597" w:author="CR 0007" w:date="2022-04-15T20:52:00Z"/>
              </w:rPr>
            </w:pPr>
            <w:ins w:id="1598" w:author="CR 0007" w:date="2022-04-15T20:52:00Z">
              <w:r w:rsidRPr="00CA05C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F967D5" w14:textId="77777777" w:rsidR="004D30F6" w:rsidRPr="00CA05CA" w:rsidRDefault="004D30F6" w:rsidP="00360F72">
            <w:pPr>
              <w:pStyle w:val="TAH"/>
              <w:rPr>
                <w:ins w:id="1599" w:author="CR 0007" w:date="2022-04-15T20:52:00Z"/>
              </w:rPr>
            </w:pPr>
            <w:ins w:id="1600" w:author="CR 0007" w:date="2022-04-15T20:52:00Z">
              <w:r w:rsidRPr="00CA05C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11364A" w14:textId="77777777" w:rsidR="004D30F6" w:rsidRPr="00CA05CA" w:rsidRDefault="004D30F6" w:rsidP="00360F72">
            <w:pPr>
              <w:pStyle w:val="TAH"/>
              <w:rPr>
                <w:ins w:id="1601" w:author="CR 0007" w:date="2022-04-15T20:52:00Z"/>
              </w:rPr>
            </w:pPr>
            <w:ins w:id="1602" w:author="CR 0007" w:date="2022-04-15T20:52:00Z">
              <w:r w:rsidRPr="00CA05C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5C7B8B" w14:textId="77777777" w:rsidR="004D30F6" w:rsidRPr="00CA05CA" w:rsidRDefault="004D30F6" w:rsidP="00360F72">
            <w:pPr>
              <w:pStyle w:val="TAH"/>
              <w:rPr>
                <w:ins w:id="1603" w:author="CR 0007" w:date="2022-04-15T20:52:00Z"/>
              </w:rPr>
            </w:pPr>
            <w:ins w:id="1604" w:author="CR 0007" w:date="2022-04-15T20:52:00Z">
              <w:r w:rsidRPr="00CA05CA">
                <w:t>Description</w:t>
              </w:r>
            </w:ins>
          </w:p>
        </w:tc>
      </w:tr>
      <w:tr w:rsidR="004D30F6" w:rsidRPr="00CA05CA" w14:paraId="25660D45" w14:textId="77777777" w:rsidTr="00360F72">
        <w:trPr>
          <w:jc w:val="center"/>
          <w:ins w:id="1605" w:author="CR 0007" w:date="2022-04-15T20:5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7C4D1E" w14:textId="77777777" w:rsidR="004D30F6" w:rsidRPr="00CA05CA" w:rsidRDefault="004D30F6" w:rsidP="00360F72">
            <w:pPr>
              <w:pStyle w:val="TAL"/>
              <w:rPr>
                <w:ins w:id="1606" w:author="CR 0007" w:date="2022-04-15T20:52:00Z"/>
              </w:rPr>
            </w:pPr>
            <w:ins w:id="1607" w:author="CR 0007" w:date="2022-04-15T20:52:00Z">
              <w:r w:rsidRPr="00CA05CA">
                <w:t>Location</w:t>
              </w:r>
            </w:ins>
          </w:p>
        </w:tc>
        <w:tc>
          <w:tcPr>
            <w:tcW w:w="732" w:type="pct"/>
            <w:tcBorders>
              <w:top w:val="single" w:sz="4" w:space="0" w:color="auto"/>
              <w:left w:val="single" w:sz="6" w:space="0" w:color="000000"/>
              <w:bottom w:val="single" w:sz="4" w:space="0" w:color="auto"/>
              <w:right w:val="single" w:sz="6" w:space="0" w:color="000000"/>
            </w:tcBorders>
          </w:tcPr>
          <w:p w14:paraId="0FA7594F" w14:textId="77777777" w:rsidR="004D30F6" w:rsidRPr="00CA05CA" w:rsidRDefault="004D30F6" w:rsidP="00360F72">
            <w:pPr>
              <w:pStyle w:val="TAL"/>
              <w:rPr>
                <w:ins w:id="1608" w:author="CR 0007" w:date="2022-04-15T20:52:00Z"/>
              </w:rPr>
            </w:pPr>
            <w:ins w:id="1609" w:author="CR 0007" w:date="2022-04-15T20:52:00Z">
              <w:r w:rsidRPr="00CA05CA">
                <w:t>string</w:t>
              </w:r>
            </w:ins>
          </w:p>
        </w:tc>
        <w:tc>
          <w:tcPr>
            <w:tcW w:w="217" w:type="pct"/>
            <w:tcBorders>
              <w:top w:val="single" w:sz="4" w:space="0" w:color="auto"/>
              <w:left w:val="single" w:sz="6" w:space="0" w:color="000000"/>
              <w:bottom w:val="single" w:sz="4" w:space="0" w:color="auto"/>
              <w:right w:val="single" w:sz="6" w:space="0" w:color="000000"/>
            </w:tcBorders>
          </w:tcPr>
          <w:p w14:paraId="2219E446" w14:textId="77777777" w:rsidR="004D30F6" w:rsidRPr="00CA05CA" w:rsidRDefault="004D30F6" w:rsidP="00360F72">
            <w:pPr>
              <w:pStyle w:val="TAC"/>
              <w:rPr>
                <w:ins w:id="1610" w:author="CR 0007" w:date="2022-04-15T20:52:00Z"/>
              </w:rPr>
            </w:pPr>
            <w:ins w:id="1611" w:author="CR 0007" w:date="2022-04-15T20:52:00Z">
              <w:r w:rsidRPr="00CA05CA">
                <w:t>M</w:t>
              </w:r>
            </w:ins>
          </w:p>
        </w:tc>
        <w:tc>
          <w:tcPr>
            <w:tcW w:w="581" w:type="pct"/>
            <w:tcBorders>
              <w:top w:val="single" w:sz="4" w:space="0" w:color="auto"/>
              <w:left w:val="single" w:sz="6" w:space="0" w:color="000000"/>
              <w:bottom w:val="single" w:sz="4" w:space="0" w:color="auto"/>
              <w:right w:val="single" w:sz="6" w:space="0" w:color="000000"/>
            </w:tcBorders>
          </w:tcPr>
          <w:p w14:paraId="56570A39" w14:textId="77777777" w:rsidR="004D30F6" w:rsidRPr="00CA05CA" w:rsidRDefault="004D30F6" w:rsidP="00360F72">
            <w:pPr>
              <w:pStyle w:val="TAL"/>
              <w:rPr>
                <w:ins w:id="1612" w:author="CR 0007" w:date="2022-04-15T20:52:00Z"/>
              </w:rPr>
            </w:pPr>
            <w:ins w:id="1613" w:author="CR 0007" w:date="2022-04-15T20:52:00Z">
              <w:r w:rsidRPr="00CA05C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020C5" w14:textId="77777777" w:rsidR="004D30F6" w:rsidRPr="00CA05CA" w:rsidRDefault="004D30F6" w:rsidP="00360F72">
            <w:pPr>
              <w:pStyle w:val="TAL"/>
              <w:rPr>
                <w:ins w:id="1614" w:author="CR 0007" w:date="2022-04-15T20:52:00Z"/>
              </w:rPr>
            </w:pPr>
            <w:ins w:id="1615"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355455FA" w14:textId="77777777" w:rsidTr="00360F72">
        <w:trPr>
          <w:jc w:val="center"/>
          <w:ins w:id="1616" w:author="CR 0007" w:date="2022-04-15T20: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17D287" w14:textId="77777777" w:rsidR="004D30F6" w:rsidRPr="00CA05CA" w:rsidRDefault="004D30F6" w:rsidP="00360F72">
            <w:pPr>
              <w:pStyle w:val="TAL"/>
              <w:rPr>
                <w:ins w:id="1617" w:author="CR 0007" w:date="2022-04-15T20:52:00Z"/>
              </w:rPr>
            </w:pPr>
            <w:ins w:id="1618" w:author="CR 0007" w:date="2022-04-15T20:52:00Z">
              <w:r w:rsidRPr="00CA05CA">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7F4634D" w14:textId="77777777" w:rsidR="004D30F6" w:rsidRPr="00CA05CA" w:rsidRDefault="004D30F6" w:rsidP="00360F72">
            <w:pPr>
              <w:pStyle w:val="TAL"/>
              <w:rPr>
                <w:ins w:id="1619" w:author="CR 0007" w:date="2022-04-15T20:52:00Z"/>
              </w:rPr>
            </w:pPr>
            <w:ins w:id="1620" w:author="CR 0007" w:date="2022-04-15T20:52:00Z">
              <w:r w:rsidRPr="00CA05CA">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5926E26" w14:textId="77777777" w:rsidR="004D30F6" w:rsidRPr="00CA05CA" w:rsidRDefault="004D30F6" w:rsidP="00360F72">
            <w:pPr>
              <w:pStyle w:val="TAC"/>
              <w:rPr>
                <w:ins w:id="1621" w:author="CR 0007" w:date="2022-04-15T20:52:00Z"/>
              </w:rPr>
            </w:pPr>
            <w:ins w:id="1622" w:author="CR 0007" w:date="2022-04-15T20:52:00Z">
              <w:r w:rsidRPr="00CA05CA">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D984DDE" w14:textId="77777777" w:rsidR="004D30F6" w:rsidRPr="00CA05CA" w:rsidRDefault="004D30F6" w:rsidP="00360F72">
            <w:pPr>
              <w:pStyle w:val="TAL"/>
              <w:rPr>
                <w:ins w:id="1623" w:author="CR 0007" w:date="2022-04-15T20:52:00Z"/>
              </w:rPr>
            </w:pPr>
            <w:ins w:id="1624" w:author="CR 0007" w:date="2022-04-15T20:52:00Z">
              <w:r w:rsidRPr="00CA05CA">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021FA" w14:textId="77777777" w:rsidR="004D30F6" w:rsidRPr="00CA05CA" w:rsidRDefault="004D30F6" w:rsidP="00360F72">
            <w:pPr>
              <w:pStyle w:val="TAL"/>
              <w:rPr>
                <w:ins w:id="1625" w:author="CR 0007" w:date="2022-04-15T20:52:00Z"/>
              </w:rPr>
            </w:pPr>
            <w:ins w:id="1626" w:author="CR 0007" w:date="2022-04-15T20:52:00Z">
              <w:r w:rsidRPr="00CA05CA">
                <w:rPr>
                  <w:lang w:eastAsia="fr-FR"/>
                </w:rPr>
                <w:t>Identifier of the target NF (service) instance towards which the request should be redirected.</w:t>
              </w:r>
            </w:ins>
          </w:p>
        </w:tc>
      </w:tr>
    </w:tbl>
    <w:p w14:paraId="1D916D7E" w14:textId="77777777" w:rsidR="004D30F6" w:rsidRPr="004D30F6" w:rsidRDefault="004D30F6" w:rsidP="0064130F"/>
    <w:p w14:paraId="1B74100C" w14:textId="77777777" w:rsidR="00345A8F" w:rsidRDefault="00D862C6">
      <w:pPr>
        <w:pStyle w:val="3"/>
      </w:pPr>
      <w:bookmarkStart w:id="1627" w:name="_Toc72784169"/>
      <w:bookmarkStart w:id="1628" w:name="_Toc73041715"/>
      <w:bookmarkStart w:id="1629" w:name="_Toc81244776"/>
      <w:bookmarkStart w:id="1630" w:name="_Toc88645351"/>
      <w:bookmarkStart w:id="1631" w:name="_Toc89426263"/>
      <w:bookmarkStart w:id="1632" w:name="_Toc94033148"/>
      <w:bookmarkStart w:id="1633" w:name="_Toc97037304"/>
      <w:bookmarkStart w:id="1634" w:name="_Toc97193088"/>
      <w:bookmarkStart w:id="1635" w:name="_Toc100953721"/>
      <w:r>
        <w:lastRenderedPageBreak/>
        <w:t>5.1.4</w:t>
      </w:r>
      <w:r>
        <w:tab/>
        <w:t>Custom Operations without associated resources</w:t>
      </w:r>
      <w:bookmarkEnd w:id="1627"/>
      <w:bookmarkEnd w:id="1628"/>
      <w:bookmarkEnd w:id="1629"/>
      <w:bookmarkEnd w:id="1630"/>
      <w:bookmarkEnd w:id="1631"/>
      <w:bookmarkEnd w:id="1632"/>
      <w:bookmarkEnd w:id="1633"/>
      <w:bookmarkEnd w:id="1634"/>
      <w:bookmarkEnd w:id="1635"/>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1636" w:name="_Toc72784175"/>
      <w:bookmarkStart w:id="1637" w:name="_Toc73041721"/>
      <w:bookmarkStart w:id="1638" w:name="_Toc81244782"/>
      <w:bookmarkStart w:id="1639" w:name="_Toc88645352"/>
      <w:bookmarkStart w:id="1640" w:name="_Toc89426264"/>
      <w:bookmarkStart w:id="1641" w:name="_Toc94033149"/>
      <w:bookmarkStart w:id="1642" w:name="_Toc97037305"/>
      <w:bookmarkStart w:id="1643" w:name="_Toc97193089"/>
      <w:bookmarkStart w:id="1644" w:name="_Toc100953722"/>
      <w:r>
        <w:t>5.1.5</w:t>
      </w:r>
      <w:r>
        <w:tab/>
        <w:t>Notifications</w:t>
      </w:r>
      <w:bookmarkEnd w:id="1636"/>
      <w:bookmarkEnd w:id="1637"/>
      <w:bookmarkEnd w:id="1638"/>
      <w:bookmarkEnd w:id="1639"/>
      <w:bookmarkEnd w:id="1640"/>
      <w:bookmarkEnd w:id="1641"/>
      <w:bookmarkEnd w:id="1642"/>
      <w:bookmarkEnd w:id="1643"/>
      <w:bookmarkEnd w:id="1644"/>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1645" w:name="_Toc72784183"/>
      <w:bookmarkStart w:id="1646" w:name="_Toc73041729"/>
      <w:bookmarkStart w:id="1647" w:name="_Toc81244790"/>
      <w:bookmarkStart w:id="1648" w:name="_Toc88645353"/>
      <w:bookmarkStart w:id="1649" w:name="_Toc89426265"/>
      <w:bookmarkStart w:id="1650" w:name="_Toc94033150"/>
      <w:bookmarkStart w:id="1651" w:name="_Toc97037306"/>
      <w:bookmarkStart w:id="1652" w:name="_Toc97193090"/>
      <w:bookmarkStart w:id="1653" w:name="_Toc100953723"/>
      <w:r>
        <w:t>5.1.6</w:t>
      </w:r>
      <w:r>
        <w:tab/>
        <w:t>Data Model</w:t>
      </w:r>
      <w:bookmarkEnd w:id="1645"/>
      <w:bookmarkEnd w:id="1646"/>
      <w:bookmarkEnd w:id="1647"/>
      <w:bookmarkEnd w:id="1648"/>
      <w:bookmarkEnd w:id="1649"/>
      <w:bookmarkEnd w:id="1650"/>
      <w:bookmarkEnd w:id="1651"/>
      <w:bookmarkEnd w:id="1652"/>
      <w:bookmarkEnd w:id="1653"/>
    </w:p>
    <w:p w14:paraId="3D2285F6" w14:textId="77777777" w:rsidR="00345A8F" w:rsidRDefault="00D862C6">
      <w:pPr>
        <w:pStyle w:val="4"/>
      </w:pPr>
      <w:bookmarkStart w:id="1654" w:name="_Toc72784184"/>
      <w:bookmarkStart w:id="1655" w:name="_Toc73041730"/>
      <w:bookmarkStart w:id="1656" w:name="_Toc81244791"/>
      <w:bookmarkStart w:id="1657" w:name="_Toc88645354"/>
      <w:bookmarkStart w:id="1658" w:name="_Toc89426266"/>
      <w:bookmarkStart w:id="1659" w:name="_Toc94033151"/>
      <w:bookmarkStart w:id="1660" w:name="_Toc97037307"/>
      <w:bookmarkStart w:id="1661" w:name="_Toc97193091"/>
      <w:bookmarkStart w:id="1662" w:name="_Toc100953724"/>
      <w:r>
        <w:t>5.1.6.1</w:t>
      </w:r>
      <w:r>
        <w:tab/>
        <w:t>General</w:t>
      </w:r>
      <w:bookmarkEnd w:id="1654"/>
      <w:bookmarkEnd w:id="1655"/>
      <w:bookmarkEnd w:id="1656"/>
      <w:bookmarkEnd w:id="1657"/>
      <w:bookmarkEnd w:id="1658"/>
      <w:bookmarkEnd w:id="1659"/>
      <w:bookmarkEnd w:id="1660"/>
      <w:bookmarkEnd w:id="1661"/>
      <w:bookmarkEnd w:id="1662"/>
    </w:p>
    <w:p w14:paraId="7079F4CC" w14:textId="77777777" w:rsidR="00345A8F" w:rsidRDefault="00D862C6">
      <w:r>
        <w:t>This clause specifies the application data model supported by the API.</w:t>
      </w:r>
    </w:p>
    <w:p w14:paraId="5501FDE1" w14:textId="0C97E222" w:rsidR="00345A8F" w:rsidRDefault="003A2B6B">
      <w:r>
        <w:t>Table </w:t>
      </w:r>
      <w:r w:rsidR="00D862C6">
        <w:t xml:space="preserve">5.1.6.1-1 specifies the data types defined for the </w:t>
      </w:r>
      <w:ins w:id="1663" w:author="CR 0007" w:date="2022-04-15T20:53:00Z">
        <w:r w:rsidR="00CE5414" w:rsidRPr="00CA05CA">
          <w:t>Nmfaf_3daDataManagement</w:t>
        </w:r>
      </w:ins>
      <w:del w:id="1664" w:author="CR 0007" w:date="2022-04-15T20:53:00Z">
        <w:r w:rsidR="00D862C6" w:rsidDel="00CE5414">
          <w:delText>N</w:delText>
        </w:r>
        <w:r w:rsidR="00DB0E87" w:rsidDel="00CE5414">
          <w:rPr>
            <w:vertAlign w:val="subscript"/>
          </w:rPr>
          <w:delText>MFAF</w:delText>
        </w:r>
      </w:del>
      <w:r w:rsidR="00D862C6">
        <w:t xml:space="preserve"> service based interface protocol.</w:t>
      </w:r>
    </w:p>
    <w:p w14:paraId="487587FD" w14:textId="2B74168B" w:rsidR="00345A8F" w:rsidRDefault="003A2B6B">
      <w:pPr>
        <w:pStyle w:val="TH"/>
      </w:pPr>
      <w:r>
        <w:t>Table </w:t>
      </w:r>
      <w:r w:rsidR="00D862C6">
        <w:t xml:space="preserve">5.1.6.1-1: </w:t>
      </w:r>
      <w:ins w:id="1665" w:author="CR 0007" w:date="2022-04-15T20:54:00Z">
        <w:r w:rsidR="00CE5414" w:rsidRPr="00CE5414">
          <w:t>Nmfaf_3daDataManagement</w:t>
        </w:r>
      </w:ins>
      <w:del w:id="1666" w:author="CR 0007" w:date="2022-04-15T20:54:00Z">
        <w:r w:rsidR="00D862C6" w:rsidDel="00CE5414">
          <w:delText>N</w:delText>
        </w:r>
        <w:r w:rsidR="00DB0E87" w:rsidDel="00CE5414">
          <w:rPr>
            <w:vertAlign w:val="subscript"/>
          </w:rPr>
          <w:delText>MFAF</w:delText>
        </w:r>
      </w:del>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EEDA49"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391981"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E9454C9"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B858494" w14:textId="77777777" w:rsidR="00345A8F" w:rsidRDefault="00D862C6">
            <w:pPr>
              <w:pStyle w:val="TAH"/>
            </w:pPr>
            <w:r>
              <w:t>Applicability</w:t>
            </w:r>
          </w:p>
        </w:tc>
      </w:tr>
      <w:tr w:rsidR="00DB0E87" w14:paraId="14F449A4"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14A9C58" w14:textId="77777777" w:rsidR="00DB0E87" w:rsidRDefault="00DB0E87" w:rsidP="00DB0E87">
            <w:pPr>
              <w:pStyle w:val="TAL"/>
            </w:pPr>
            <w:r>
              <w:rPr>
                <w:rFonts w:hint="eastAsia"/>
              </w:rPr>
              <w:t>M</w:t>
            </w:r>
            <w:r>
              <w:t>fafConfiguration</w:t>
            </w:r>
          </w:p>
        </w:tc>
        <w:tc>
          <w:tcPr>
            <w:tcW w:w="1559" w:type="dxa"/>
            <w:tcBorders>
              <w:top w:val="single" w:sz="4" w:space="0" w:color="auto"/>
              <w:left w:val="single" w:sz="4" w:space="0" w:color="auto"/>
              <w:bottom w:val="single" w:sz="4" w:space="0" w:color="auto"/>
              <w:right w:val="single" w:sz="4" w:space="0" w:color="auto"/>
            </w:tcBorders>
          </w:tcPr>
          <w:p w14:paraId="065CD0C9" w14:textId="77777777" w:rsidR="00DB0E87" w:rsidRDefault="00DB0E87" w:rsidP="00DB0E87">
            <w:pPr>
              <w:pStyle w:val="TAL"/>
            </w:pPr>
            <w:r>
              <w:rPr>
                <w:rFonts w:hint="eastAsia"/>
              </w:rPr>
              <w:t>5</w:t>
            </w:r>
            <w:r>
              <w:t>.1.6.2.</w:t>
            </w:r>
            <w:r w:rsidR="009D0FFD">
              <w:t>2</w:t>
            </w:r>
          </w:p>
        </w:tc>
        <w:tc>
          <w:tcPr>
            <w:tcW w:w="3828" w:type="dxa"/>
            <w:tcBorders>
              <w:top w:val="single" w:sz="4" w:space="0" w:color="auto"/>
              <w:left w:val="single" w:sz="4" w:space="0" w:color="auto"/>
              <w:bottom w:val="single" w:sz="4" w:space="0" w:color="auto"/>
              <w:right w:val="single" w:sz="4" w:space="0" w:color="auto"/>
            </w:tcBorders>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Borders>
              <w:top w:val="single" w:sz="4" w:space="0" w:color="auto"/>
              <w:left w:val="single" w:sz="4" w:space="0" w:color="auto"/>
              <w:bottom w:val="single" w:sz="4" w:space="0" w:color="auto"/>
              <w:right w:val="single" w:sz="4" w:space="0" w:color="auto"/>
            </w:tcBorders>
          </w:tcPr>
          <w:p w14:paraId="0A4F080B" w14:textId="77777777" w:rsidR="00DB0E87" w:rsidRDefault="00DB0E87" w:rsidP="00DB0E87">
            <w:pPr>
              <w:pStyle w:val="TAL"/>
              <w:rPr>
                <w:rFonts w:cs="Arial"/>
                <w:szCs w:val="18"/>
              </w:rPr>
            </w:pPr>
          </w:p>
        </w:tc>
      </w:tr>
      <w:tr w:rsidR="00DB0E87" w14:paraId="0CE6BE9C"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AB9E287" w14:textId="77777777" w:rsidR="00DB0E87" w:rsidRDefault="00DB0E87" w:rsidP="00DB0E87">
            <w:pPr>
              <w:pStyle w:val="TAL"/>
            </w:pPr>
            <w:r>
              <w:t>MessageConfiguration</w:t>
            </w:r>
          </w:p>
        </w:tc>
        <w:tc>
          <w:tcPr>
            <w:tcW w:w="1559" w:type="dxa"/>
            <w:tcBorders>
              <w:top w:val="single" w:sz="4" w:space="0" w:color="auto"/>
              <w:left w:val="single" w:sz="4" w:space="0" w:color="auto"/>
              <w:bottom w:val="single" w:sz="4" w:space="0" w:color="auto"/>
              <w:right w:val="single" w:sz="4" w:space="0" w:color="auto"/>
            </w:tcBorders>
          </w:tcPr>
          <w:p w14:paraId="48345FF6" w14:textId="77777777" w:rsidR="00DB0E87" w:rsidRDefault="00DB0E87" w:rsidP="00DB0E87">
            <w:pPr>
              <w:pStyle w:val="TAL"/>
            </w:pPr>
            <w:r>
              <w:rPr>
                <w:rFonts w:hint="eastAsia"/>
              </w:rPr>
              <w:t>5</w:t>
            </w:r>
            <w:r>
              <w:t>.1.6.2.</w:t>
            </w:r>
            <w:r w:rsidR="009D0FFD">
              <w:t>3</w:t>
            </w:r>
          </w:p>
        </w:tc>
        <w:tc>
          <w:tcPr>
            <w:tcW w:w="3828" w:type="dxa"/>
            <w:tcBorders>
              <w:top w:val="single" w:sz="4" w:space="0" w:color="auto"/>
              <w:left w:val="single" w:sz="4" w:space="0" w:color="auto"/>
              <w:bottom w:val="single" w:sz="4" w:space="0" w:color="auto"/>
              <w:right w:val="single" w:sz="4" w:space="0" w:color="auto"/>
            </w:tcBorders>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Borders>
              <w:top w:val="single" w:sz="4" w:space="0" w:color="auto"/>
              <w:left w:val="single" w:sz="4" w:space="0" w:color="auto"/>
              <w:bottom w:val="single" w:sz="4" w:space="0" w:color="auto"/>
              <w:right w:val="single" w:sz="4" w:space="0" w:color="auto"/>
            </w:tcBorders>
          </w:tcPr>
          <w:p w14:paraId="1836E473" w14:textId="77777777" w:rsidR="00DB0E87" w:rsidRDefault="00DB0E87" w:rsidP="00DB0E87">
            <w:pPr>
              <w:pStyle w:val="TAL"/>
              <w:rPr>
                <w:rFonts w:cs="Arial"/>
                <w:szCs w:val="18"/>
              </w:rPr>
            </w:pPr>
          </w:p>
        </w:tc>
      </w:tr>
      <w:tr w:rsidR="00DB0E87" w14:paraId="74CC3FFA"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B2B2E4F" w14:textId="0BD32E3A" w:rsidR="00DB0E87" w:rsidRDefault="00DB0E87" w:rsidP="00DB0E87">
            <w:pPr>
              <w:pStyle w:val="TAL"/>
            </w:pPr>
            <w:r>
              <w:t>MfafNotiInfo</w:t>
            </w:r>
          </w:p>
        </w:tc>
        <w:tc>
          <w:tcPr>
            <w:tcW w:w="1559" w:type="dxa"/>
            <w:tcBorders>
              <w:top w:val="single" w:sz="4" w:space="0" w:color="auto"/>
              <w:left w:val="single" w:sz="4" w:space="0" w:color="auto"/>
              <w:bottom w:val="single" w:sz="4" w:space="0" w:color="auto"/>
              <w:right w:val="single" w:sz="4" w:space="0" w:color="auto"/>
            </w:tcBorders>
          </w:tcPr>
          <w:p w14:paraId="129C32B1" w14:textId="77777777" w:rsidR="00DB0E87" w:rsidRDefault="005E6B88" w:rsidP="00DB0E87">
            <w:pPr>
              <w:pStyle w:val="TAL"/>
            </w:pPr>
            <w:r>
              <w:rPr>
                <w:rFonts w:hint="eastAsia"/>
              </w:rPr>
              <w:t>5.1.6.2.</w:t>
            </w:r>
            <w:r w:rsidR="007803A9">
              <w:t>4</w:t>
            </w:r>
          </w:p>
        </w:tc>
        <w:tc>
          <w:tcPr>
            <w:tcW w:w="3828" w:type="dxa"/>
            <w:tcBorders>
              <w:top w:val="single" w:sz="4" w:space="0" w:color="auto"/>
              <w:left w:val="single" w:sz="4" w:space="0" w:color="auto"/>
              <w:bottom w:val="single" w:sz="4" w:space="0" w:color="auto"/>
              <w:right w:val="single" w:sz="4" w:space="0" w:color="auto"/>
            </w:tcBorders>
          </w:tcPr>
          <w:p w14:paraId="0D51674D" w14:textId="77777777" w:rsidR="00DB0E87" w:rsidRDefault="00DB0E87" w:rsidP="00DB0E87">
            <w:pPr>
              <w:pStyle w:val="TAL"/>
              <w:rPr>
                <w:rFonts w:cs="Arial"/>
                <w:szCs w:val="18"/>
              </w:rPr>
            </w:pPr>
            <w:r>
              <w:rPr>
                <w:noProof/>
              </w:rPr>
              <w:t>The MFAF notification information.</w:t>
            </w:r>
          </w:p>
        </w:tc>
        <w:tc>
          <w:tcPr>
            <w:tcW w:w="2302" w:type="dxa"/>
            <w:tcBorders>
              <w:top w:val="single" w:sz="4" w:space="0" w:color="auto"/>
              <w:left w:val="single" w:sz="4" w:space="0" w:color="auto"/>
              <w:bottom w:val="single" w:sz="4" w:space="0" w:color="auto"/>
              <w:right w:val="single" w:sz="4" w:space="0" w:color="auto"/>
            </w:tcBorders>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2F7C1D40" w:rsidR="00345A8F" w:rsidRDefault="003A2B6B">
      <w:r>
        <w:t>Table </w:t>
      </w:r>
      <w:r w:rsidR="00D862C6">
        <w:t xml:space="preserve">5.1.6.1-2 specifies data types re-used by the </w:t>
      </w:r>
      <w:ins w:id="1667" w:author="CR 0007" w:date="2022-04-15T20:54:00Z">
        <w:r w:rsidR="00CE5414" w:rsidRPr="00CE5414">
          <w:t>Nmfaf_3daDataManagement</w:t>
        </w:r>
      </w:ins>
      <w:del w:id="1668" w:author="CR 0007" w:date="2022-04-15T20:54:00Z">
        <w:r w:rsidR="00D862C6" w:rsidDel="00CE5414">
          <w:delText>N</w:delText>
        </w:r>
        <w:r w:rsidR="00DB0E87" w:rsidDel="00CE5414">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1669" w:author="CR 0007" w:date="2022-04-15T20:54:00Z">
        <w:r w:rsidR="00CE5414" w:rsidRPr="00CE5414">
          <w:t>Nmfaf_3daDataManagement</w:t>
        </w:r>
      </w:ins>
      <w:del w:id="1670" w:author="CR 0007" w:date="2022-04-15T20:54:00Z">
        <w:r w:rsidR="00D862C6" w:rsidDel="00CE5414">
          <w:delText>N</w:delText>
        </w:r>
        <w:r w:rsidR="00262BF9" w:rsidDel="00CE5414">
          <w:rPr>
            <w:vertAlign w:val="subscript"/>
          </w:rPr>
          <w:delText>MFAF</w:delText>
        </w:r>
      </w:del>
      <w:r w:rsidR="00D862C6">
        <w:t xml:space="preserve"> service based interface.</w:t>
      </w:r>
    </w:p>
    <w:p w14:paraId="1A06A0B6" w14:textId="6D97DE26" w:rsidR="00345A8F" w:rsidRDefault="003A2B6B">
      <w:pPr>
        <w:pStyle w:val="TH"/>
      </w:pPr>
      <w:r>
        <w:t>Table </w:t>
      </w:r>
      <w:r w:rsidR="00D862C6">
        <w:t xml:space="preserve">5.1.6.1-2: </w:t>
      </w:r>
      <w:ins w:id="1671" w:author="CR 0007" w:date="2022-04-15T20:54:00Z">
        <w:r w:rsidR="00CE5414" w:rsidRPr="00CE5414">
          <w:t>Nmfaf_3daDataManagement</w:t>
        </w:r>
      </w:ins>
      <w:del w:id="1672" w:author="CR 0007" w:date="2022-04-15T20:54:00Z">
        <w:r w:rsidR="00D862C6" w:rsidDel="00CE5414">
          <w:delText>N</w:delText>
        </w:r>
        <w:r w:rsidR="00DB0E87" w:rsidDel="00CE5414">
          <w:rPr>
            <w:vertAlign w:val="subscript"/>
          </w:rPr>
          <w:delText>MFAF</w:delText>
        </w:r>
      </w:del>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2078"/>
        <w:gridCol w:w="3371"/>
        <w:gridCol w:w="2118"/>
      </w:tblGrid>
      <w:tr w:rsidR="00345A8F" w14:paraId="4EA6E2A3"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0B5027FC"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1A9510" w14:textId="77777777" w:rsidR="00345A8F" w:rsidRDefault="00D862C6">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FD5483A" w14:textId="77777777" w:rsidR="00345A8F" w:rsidRDefault="00D862C6">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440A280" w14:textId="77777777" w:rsidR="00345A8F" w:rsidRDefault="00D862C6">
            <w:pPr>
              <w:pStyle w:val="TAH"/>
            </w:pPr>
            <w:r>
              <w:t>Applicability</w:t>
            </w:r>
          </w:p>
        </w:tc>
      </w:tr>
      <w:tr w:rsidR="00DB0E87" w14:paraId="3A14D911"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35174C2" w14:textId="77777777" w:rsidR="00DB0E87" w:rsidRDefault="00DB0E87" w:rsidP="00DB0E87">
            <w:pPr>
              <w:pStyle w:val="TAL"/>
            </w:pPr>
            <w:r>
              <w:rPr>
                <w:noProof/>
                <w:lang w:eastAsia="zh-CN"/>
              </w:rPr>
              <w:t>FormattingInstruction</w:t>
            </w:r>
          </w:p>
        </w:tc>
        <w:tc>
          <w:tcPr>
            <w:tcW w:w="1559" w:type="dxa"/>
            <w:tcBorders>
              <w:top w:val="single" w:sz="4" w:space="0" w:color="auto"/>
              <w:left w:val="single" w:sz="4" w:space="0" w:color="auto"/>
              <w:bottom w:val="single" w:sz="4" w:space="0" w:color="auto"/>
              <w:right w:val="single" w:sz="4" w:space="0" w:color="auto"/>
            </w:tcBorders>
          </w:tcPr>
          <w:p w14:paraId="16F925BF" w14:textId="37B3B09D" w:rsidR="00DB0E87" w:rsidRDefault="00DB0E87" w:rsidP="00DB0E87">
            <w:pPr>
              <w:pStyle w:val="TAL"/>
            </w:pPr>
            <w:del w:id="1673" w:author="MCC" w:date="2022-04-08T16:30:00Z">
              <w:r w:rsidDel="008C1A13">
                <w:delText>3GPP TS</w:delText>
              </w:r>
            </w:del>
            <w:ins w:id="1674" w:author="MCC" w:date="2022-04-08T16:30:00Z">
              <w:r w:rsidR="008C1A13">
                <w:t>TS</w:t>
              </w:r>
            </w:ins>
            <w:r>
              <w:t>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Borders>
              <w:top w:val="single" w:sz="4" w:space="0" w:color="auto"/>
              <w:left w:val="single" w:sz="4" w:space="0" w:color="auto"/>
              <w:bottom w:val="single" w:sz="4" w:space="0" w:color="auto"/>
              <w:right w:val="single" w:sz="4" w:space="0" w:color="auto"/>
            </w:tcBorders>
          </w:tcPr>
          <w:p w14:paraId="348A5613" w14:textId="77777777" w:rsidR="00DB0E87" w:rsidRDefault="00DB0E87" w:rsidP="00DB0E87">
            <w:pPr>
              <w:pStyle w:val="TAL"/>
              <w:rPr>
                <w:rFonts w:cs="Arial"/>
                <w:szCs w:val="18"/>
              </w:rPr>
            </w:pPr>
          </w:p>
        </w:tc>
      </w:tr>
      <w:tr w:rsidR="00DB0E87" w14:paraId="0473C67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CD82390" w14:textId="77777777" w:rsidR="00DB0E87" w:rsidRDefault="00DB0E87" w:rsidP="00DB0E87">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AD9229B" w14:textId="038B3694" w:rsidR="00DB0E87" w:rsidRDefault="00DB0E87" w:rsidP="00DB0E87">
            <w:pPr>
              <w:pStyle w:val="TAL"/>
            </w:pPr>
            <w:del w:id="1675" w:author="MCC" w:date="2022-04-08T16:30:00Z">
              <w:r w:rsidDel="008C1A13">
                <w:delText>3GPP TS</w:delText>
              </w:r>
            </w:del>
            <w:ins w:id="1676" w:author="MCC" w:date="2022-04-08T16:30:00Z">
              <w:r w:rsidR="008C1A13">
                <w:t>TS</w:t>
              </w:r>
            </w:ins>
            <w:r>
              <w:t> 29.574 </w:t>
            </w:r>
            <w:r w:rsidR="005E6B88">
              <w:t>[15]</w:t>
            </w:r>
          </w:p>
        </w:tc>
        <w:tc>
          <w:tcPr>
            <w:tcW w:w="3828" w:type="dxa"/>
            <w:tcBorders>
              <w:top w:val="single" w:sz="4" w:space="0" w:color="auto"/>
              <w:left w:val="single" w:sz="4" w:space="0" w:color="auto"/>
              <w:bottom w:val="single" w:sz="4" w:space="0" w:color="auto"/>
              <w:right w:val="single" w:sz="4" w:space="0" w:color="auto"/>
            </w:tcBorders>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Borders>
              <w:top w:val="single" w:sz="4" w:space="0" w:color="auto"/>
              <w:left w:val="single" w:sz="4" w:space="0" w:color="auto"/>
              <w:bottom w:val="single" w:sz="4" w:space="0" w:color="auto"/>
              <w:right w:val="single" w:sz="4" w:space="0" w:color="auto"/>
            </w:tcBorders>
          </w:tcPr>
          <w:p w14:paraId="107F7337" w14:textId="77777777" w:rsidR="00DB0E87" w:rsidRDefault="00DB0E87" w:rsidP="00DB0E87">
            <w:pPr>
              <w:pStyle w:val="TAL"/>
              <w:rPr>
                <w:rFonts w:cs="Arial"/>
                <w:szCs w:val="18"/>
              </w:rPr>
            </w:pPr>
          </w:p>
        </w:tc>
      </w:tr>
      <w:tr w:rsidR="00DB0E87" w14:paraId="6F2C84D3"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6891B9FD" w14:textId="77777777" w:rsidR="00DB0E87" w:rsidRDefault="00DB0E87" w:rsidP="00DB0E87">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9991B4B" w14:textId="0EB98072" w:rsidR="00DB0E87" w:rsidRDefault="00DB0E87" w:rsidP="00DB0E87">
            <w:pPr>
              <w:pStyle w:val="TAL"/>
            </w:pPr>
            <w:del w:id="1677" w:author="MCC" w:date="2022-04-08T16:30:00Z">
              <w:r w:rsidDel="008C1A13">
                <w:delText>3GPP TS</w:delText>
              </w:r>
            </w:del>
            <w:ins w:id="1678" w:author="MCC" w:date="2022-04-08T16:30:00Z">
              <w:r w:rsidR="008C1A13">
                <w:t>TS</w:t>
              </w:r>
            </w:ins>
            <w:r>
              <w:t> 29.571 [</w:t>
            </w:r>
            <w:r w:rsidR="00E72365">
              <w:t>22</w:t>
            </w:r>
            <w:r>
              <w:t>]</w:t>
            </w:r>
          </w:p>
        </w:tc>
        <w:tc>
          <w:tcPr>
            <w:tcW w:w="3828" w:type="dxa"/>
            <w:tcBorders>
              <w:top w:val="single" w:sz="4" w:space="0" w:color="auto"/>
              <w:left w:val="single" w:sz="4" w:space="0" w:color="auto"/>
              <w:bottom w:val="single" w:sz="4" w:space="0" w:color="auto"/>
              <w:right w:val="single" w:sz="4" w:space="0" w:color="auto"/>
            </w:tcBorders>
          </w:tcPr>
          <w:p w14:paraId="41B8D3CE" w14:textId="77777777" w:rsidR="00DB0E87" w:rsidRDefault="00DB0E87" w:rsidP="00DB0E87">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1679" w:name="_Toc72784185"/>
      <w:bookmarkStart w:id="1680" w:name="_Toc73041731"/>
      <w:bookmarkStart w:id="1681" w:name="_Toc81244792"/>
      <w:bookmarkStart w:id="1682" w:name="_Toc88645355"/>
      <w:bookmarkStart w:id="1683" w:name="_Toc89426267"/>
      <w:bookmarkStart w:id="1684" w:name="_Toc94033152"/>
      <w:bookmarkStart w:id="1685" w:name="_Toc97037308"/>
      <w:bookmarkStart w:id="1686" w:name="_Toc97193092"/>
      <w:bookmarkStart w:id="1687" w:name="_Toc100953725"/>
      <w:r>
        <w:rPr>
          <w:lang w:val="en-US"/>
        </w:rPr>
        <w:t>5.1.6.2</w:t>
      </w:r>
      <w:r>
        <w:rPr>
          <w:lang w:val="en-US"/>
        </w:rPr>
        <w:tab/>
        <w:t>Structured data types</w:t>
      </w:r>
      <w:bookmarkEnd w:id="1679"/>
      <w:bookmarkEnd w:id="1680"/>
      <w:bookmarkEnd w:id="1681"/>
      <w:bookmarkEnd w:id="1682"/>
      <w:bookmarkEnd w:id="1683"/>
      <w:bookmarkEnd w:id="1684"/>
      <w:bookmarkEnd w:id="1685"/>
      <w:bookmarkEnd w:id="1686"/>
      <w:bookmarkEnd w:id="1687"/>
    </w:p>
    <w:p w14:paraId="75FD5A33" w14:textId="77777777" w:rsidR="00345A8F" w:rsidRDefault="00D862C6">
      <w:pPr>
        <w:pStyle w:val="5"/>
      </w:pPr>
      <w:bookmarkStart w:id="1688" w:name="_Toc72784186"/>
      <w:bookmarkStart w:id="1689" w:name="_Toc73041732"/>
      <w:bookmarkStart w:id="1690" w:name="_Toc81244793"/>
      <w:bookmarkStart w:id="1691" w:name="_Toc88645356"/>
      <w:bookmarkStart w:id="1692" w:name="_Toc89426268"/>
      <w:bookmarkStart w:id="1693" w:name="_Toc94033153"/>
      <w:bookmarkStart w:id="1694" w:name="_Toc97037309"/>
      <w:bookmarkStart w:id="1695" w:name="_Toc97193093"/>
      <w:bookmarkStart w:id="1696" w:name="_Toc100953726"/>
      <w:r>
        <w:t>5.1.6.2.1</w:t>
      </w:r>
      <w:r>
        <w:tab/>
        <w:t>Introduction</w:t>
      </w:r>
      <w:bookmarkEnd w:id="1688"/>
      <w:bookmarkEnd w:id="1689"/>
      <w:bookmarkEnd w:id="1690"/>
      <w:bookmarkEnd w:id="1691"/>
      <w:bookmarkEnd w:id="1692"/>
      <w:bookmarkEnd w:id="1693"/>
      <w:bookmarkEnd w:id="1694"/>
      <w:bookmarkEnd w:id="1695"/>
      <w:bookmarkEnd w:id="1696"/>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1697" w:name="_Toc88645357"/>
      <w:bookmarkStart w:id="1698" w:name="_Toc89426269"/>
      <w:bookmarkStart w:id="1699" w:name="_Toc94033154"/>
      <w:bookmarkStart w:id="1700" w:name="_Toc97037310"/>
      <w:bookmarkStart w:id="1701" w:name="_Toc97193094"/>
      <w:bookmarkStart w:id="1702" w:name="_Toc100953727"/>
      <w:bookmarkStart w:id="1703" w:name="_Toc72784187"/>
      <w:bookmarkStart w:id="1704" w:name="_Toc73041733"/>
      <w:bookmarkStart w:id="1705" w:name="_Toc81244794"/>
      <w:r>
        <w:t>5.1.6.2.2</w:t>
      </w:r>
      <w:r>
        <w:tab/>
        <w:t xml:space="preserve">Type: </w:t>
      </w:r>
      <w:r w:rsidR="00291121">
        <w:t>MfafConfiguration</w:t>
      </w:r>
      <w:bookmarkEnd w:id="1697"/>
      <w:bookmarkEnd w:id="1698"/>
      <w:bookmarkEnd w:id="1699"/>
      <w:bookmarkEnd w:id="1700"/>
      <w:bookmarkEnd w:id="1701"/>
      <w:bookmarkEnd w:id="1702"/>
      <w:r w:rsidR="00291121" w:rsidDel="00291121">
        <w:t xml:space="preserve"> </w:t>
      </w:r>
      <w:bookmarkEnd w:id="1703"/>
      <w:bookmarkEnd w:id="1704"/>
      <w:bookmarkEnd w:id="170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3D434F"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4C069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4AC7C"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79F9A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50422B8" w14:textId="77777777" w:rsidR="00291121" w:rsidRDefault="00291121" w:rsidP="00291121">
            <w:pPr>
              <w:pStyle w:val="TAL"/>
            </w:pPr>
            <w:r>
              <w:rPr>
                <w:noProof/>
              </w:rPr>
              <w:t>messageConfigurations</w:t>
            </w:r>
          </w:p>
        </w:tc>
        <w:tc>
          <w:tcPr>
            <w:tcW w:w="1444" w:type="dxa"/>
            <w:tcBorders>
              <w:top w:val="single" w:sz="4" w:space="0" w:color="auto"/>
              <w:left w:val="single" w:sz="4" w:space="0" w:color="auto"/>
              <w:bottom w:val="single" w:sz="4" w:space="0" w:color="auto"/>
              <w:right w:val="single" w:sz="4" w:space="0" w:color="auto"/>
            </w:tcBorders>
          </w:tcPr>
          <w:p w14:paraId="0AB499BB" w14:textId="77777777" w:rsidR="00291121" w:rsidRDefault="00291121" w:rsidP="00291121">
            <w:pPr>
              <w:pStyle w:val="TAL"/>
            </w:pPr>
            <w:r>
              <w:rPr>
                <w:lang w:eastAsia="zh-CN"/>
              </w:rPr>
              <w:t>array(</w:t>
            </w:r>
            <w:r>
              <w:rPr>
                <w:noProof/>
              </w:rPr>
              <w:t>MessageConfiguration)</w:t>
            </w:r>
          </w:p>
        </w:tc>
        <w:tc>
          <w:tcPr>
            <w:tcW w:w="425" w:type="dxa"/>
            <w:tcBorders>
              <w:top w:val="single" w:sz="4" w:space="0" w:color="auto"/>
              <w:left w:val="single" w:sz="4" w:space="0" w:color="auto"/>
              <w:bottom w:val="single" w:sz="4" w:space="0" w:color="auto"/>
              <w:right w:val="single" w:sz="4" w:space="0" w:color="auto"/>
            </w:tcBorders>
          </w:tcPr>
          <w:p w14:paraId="4D7A46D7" w14:textId="77777777" w:rsidR="00291121" w:rsidRDefault="00291121" w:rsidP="0029112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FC90E0" w14:textId="15EF7BD3" w:rsidR="00291121" w:rsidRDefault="00291121" w:rsidP="00291121">
            <w:pPr>
              <w:pStyle w:val="TAL"/>
            </w:pPr>
            <w:r>
              <w:t>1..</w:t>
            </w:r>
            <w:r w:rsidR="00262BF9">
              <w:t>N</w:t>
            </w:r>
          </w:p>
        </w:tc>
        <w:tc>
          <w:tcPr>
            <w:tcW w:w="2410" w:type="dxa"/>
            <w:tcBorders>
              <w:top w:val="single" w:sz="4" w:space="0" w:color="auto"/>
              <w:left w:val="single" w:sz="4" w:space="0" w:color="auto"/>
              <w:bottom w:val="single" w:sz="4" w:space="0" w:color="auto"/>
              <w:right w:val="single" w:sz="4" w:space="0" w:color="auto"/>
            </w:tcBorders>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Borders>
              <w:top w:val="single" w:sz="4" w:space="0" w:color="auto"/>
              <w:left w:val="single" w:sz="4" w:space="0" w:color="auto"/>
              <w:bottom w:val="single" w:sz="4" w:space="0" w:color="auto"/>
              <w:right w:val="single" w:sz="4" w:space="0" w:color="auto"/>
            </w:tcBorders>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F51A4D0" w:rsidR="00345A8F" w:rsidRDefault="00D862C6">
      <w:pPr>
        <w:pStyle w:val="5"/>
      </w:pPr>
      <w:bookmarkStart w:id="1706" w:name="_Toc88645358"/>
      <w:bookmarkStart w:id="1707" w:name="_Toc89426270"/>
      <w:bookmarkStart w:id="1708" w:name="_Toc94033155"/>
      <w:bookmarkStart w:id="1709" w:name="_Toc97037311"/>
      <w:bookmarkStart w:id="1710" w:name="_Toc97193095"/>
      <w:bookmarkStart w:id="1711" w:name="_Toc100953728"/>
      <w:bookmarkStart w:id="1712" w:name="_Toc72784188"/>
      <w:bookmarkStart w:id="1713" w:name="_Toc73041734"/>
      <w:bookmarkStart w:id="1714" w:name="_Toc81244795"/>
      <w:r>
        <w:lastRenderedPageBreak/>
        <w:t>5.1.6.2.3</w:t>
      </w:r>
      <w:r>
        <w:tab/>
        <w:t xml:space="preserve">Type: </w:t>
      </w:r>
      <w:r w:rsidR="00C23DEF">
        <w:rPr>
          <w:noProof/>
        </w:rPr>
        <w:t>MessageConfiguration</w:t>
      </w:r>
      <w:bookmarkEnd w:id="1706"/>
      <w:bookmarkEnd w:id="1707"/>
      <w:bookmarkEnd w:id="1708"/>
      <w:bookmarkEnd w:id="1709"/>
      <w:bookmarkEnd w:id="1710"/>
      <w:bookmarkEnd w:id="1711"/>
      <w:del w:id="1715" w:author="CR 0003" w:date="2022-04-15T20:16:00Z">
        <w:r w:rsidR="00C23DEF" w:rsidDel="00A70C78">
          <w:delText xml:space="preserve"> </w:delText>
        </w:r>
      </w:del>
      <w:bookmarkEnd w:id="1712"/>
      <w:bookmarkEnd w:id="1713"/>
      <w:bookmarkEnd w:id="1714"/>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7D3148"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CD84FF3"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01158"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261E6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1221467" w14:textId="77777777" w:rsidR="00C23DEF" w:rsidRDefault="00C23DEF" w:rsidP="00BD2487">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33758325" w14:textId="77777777" w:rsidR="00C23DEF" w:rsidRDefault="00C23DEF" w:rsidP="00BD2487">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34E01C" w14:textId="015DC6CA" w:rsidR="00C23DEF" w:rsidRDefault="00A70C78" w:rsidP="00BD2487">
            <w:pPr>
              <w:pStyle w:val="TAC"/>
            </w:pPr>
            <w:ins w:id="1716" w:author="CR 0003" w:date="2022-04-15T20:14:00Z">
              <w:r>
                <w:t>M</w:t>
              </w:r>
            </w:ins>
            <w:del w:id="1717" w:author="CR 0003" w:date="2022-04-15T20:14:00Z">
              <w:r w:rsidR="00C23DEF" w:rsidDel="00A70C78">
                <w:delText>C</w:delText>
              </w:r>
            </w:del>
          </w:p>
        </w:tc>
        <w:tc>
          <w:tcPr>
            <w:tcW w:w="1134" w:type="dxa"/>
            <w:tcBorders>
              <w:top w:val="single" w:sz="4" w:space="0" w:color="auto"/>
              <w:left w:val="single" w:sz="4" w:space="0" w:color="auto"/>
              <w:bottom w:val="single" w:sz="4" w:space="0" w:color="auto"/>
              <w:right w:val="single" w:sz="4" w:space="0" w:color="auto"/>
            </w:tcBorders>
          </w:tcPr>
          <w:p w14:paraId="0D865875" w14:textId="0C95E4E1" w:rsidR="00C23DEF" w:rsidRDefault="00C23DEF" w:rsidP="00BD2487">
            <w:pPr>
              <w:pStyle w:val="TAL"/>
            </w:pPr>
            <w:del w:id="1718" w:author="CR 0003" w:date="2022-04-15T20:15:00Z">
              <w:r w:rsidDel="00A70C78">
                <w:delText>0..</w:delText>
              </w:r>
            </w:del>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69909CC4" w14:textId="77777777" w:rsidR="00C23DEF" w:rsidRDefault="00C23DEF" w:rsidP="00BD2487">
            <w:pPr>
              <w:pStyle w:val="TAL"/>
              <w:rPr>
                <w:rFonts w:cs="Arial"/>
                <w:szCs w:val="18"/>
              </w:rPr>
            </w:pPr>
          </w:p>
        </w:tc>
      </w:tr>
      <w:tr w:rsidR="00C23DEF" w14:paraId="681FD8C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86C1ED7" w14:textId="77777777" w:rsidR="00C23DEF" w:rsidRDefault="00C23DEF" w:rsidP="00BD2487">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6E7F159" w14:textId="77777777" w:rsidR="00C23DEF" w:rsidRDefault="00C23DEF" w:rsidP="00BD2487">
            <w:pPr>
              <w:pStyle w:val="TAL"/>
              <w:rPr>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B22DBF8" w14:textId="77777777" w:rsidR="00C23DEF" w:rsidRDefault="00C23DEF" w:rsidP="00BD24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D7DA7" w14:textId="77777777" w:rsidR="00C23DEF" w:rsidRDefault="00C23DEF" w:rsidP="00BD24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AA5139" w14:textId="77777777" w:rsidR="00C23DEF" w:rsidRDefault="00C23DEF" w:rsidP="00BD2487">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4FAE494" w14:textId="77777777" w:rsidR="00C23DEF" w:rsidRDefault="00C23DEF" w:rsidP="00BD2487">
            <w:pPr>
              <w:pStyle w:val="TAL"/>
              <w:rPr>
                <w:rFonts w:cs="Arial"/>
                <w:szCs w:val="18"/>
              </w:rPr>
            </w:pPr>
          </w:p>
        </w:tc>
      </w:tr>
      <w:tr w:rsidR="00C23DEF" w14:paraId="357E5B0B"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Borders>
              <w:top w:val="single" w:sz="4" w:space="0" w:color="auto"/>
              <w:left w:val="single" w:sz="4" w:space="0" w:color="auto"/>
              <w:bottom w:val="single" w:sz="4" w:space="0" w:color="auto"/>
              <w:right w:val="single" w:sz="4" w:space="0" w:color="auto"/>
            </w:tcBorders>
          </w:tcPr>
          <w:p w14:paraId="1D2AB0BB" w14:textId="77777777" w:rsidR="00C23DEF" w:rsidRDefault="00C23DEF" w:rsidP="00BD2487">
            <w:pPr>
              <w:pStyle w:val="TAL"/>
              <w:rPr>
                <w:lang w:eastAsia="zh-CN"/>
              </w:rPr>
            </w:pPr>
            <w:r>
              <w:rPr>
                <w:lang w:val="en-US" w:eastAsia="zh-CN"/>
              </w:rPr>
              <w:t>MfafNotiInfo</w:t>
            </w:r>
          </w:p>
        </w:tc>
        <w:tc>
          <w:tcPr>
            <w:tcW w:w="425" w:type="dxa"/>
            <w:tcBorders>
              <w:top w:val="single" w:sz="4" w:space="0" w:color="auto"/>
              <w:left w:val="single" w:sz="4" w:space="0" w:color="auto"/>
              <w:bottom w:val="single" w:sz="4" w:space="0" w:color="auto"/>
              <w:right w:val="single" w:sz="4" w:space="0" w:color="auto"/>
            </w:tcBorders>
          </w:tcPr>
          <w:p w14:paraId="09CAB5ED" w14:textId="77777777" w:rsidR="00C23DEF" w:rsidRDefault="00C23DEF" w:rsidP="00BD2487">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B1FD38" w14:textId="77777777" w:rsidR="00C23DEF" w:rsidRDefault="00C23DEF" w:rsidP="00BD2487">
            <w:pPr>
              <w:pStyle w:val="TAL"/>
            </w:pPr>
            <w:r>
              <w:t>0..</w:t>
            </w:r>
            <w:r>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Borders>
              <w:top w:val="single" w:sz="4" w:space="0" w:color="auto"/>
              <w:left w:val="single" w:sz="4" w:space="0" w:color="auto"/>
              <w:bottom w:val="single" w:sz="4" w:space="0" w:color="auto"/>
              <w:right w:val="single" w:sz="4" w:space="0" w:color="auto"/>
            </w:tcBorders>
          </w:tcPr>
          <w:p w14:paraId="0FCFE484" w14:textId="77777777" w:rsidR="00C23DEF" w:rsidRDefault="00C23DEF" w:rsidP="00BD2487">
            <w:pPr>
              <w:pStyle w:val="TAL"/>
              <w:rPr>
                <w:rFonts w:cs="Arial"/>
                <w:szCs w:val="18"/>
              </w:rPr>
            </w:pPr>
          </w:p>
        </w:tc>
      </w:tr>
      <w:tr w:rsidR="00C23DEF" w14:paraId="7F4D568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4B778C96" w14:textId="77777777" w:rsidR="00C23DEF" w:rsidRDefault="00C23DEF" w:rsidP="00BD2487">
            <w:pPr>
              <w:pStyle w:val="TAL"/>
              <w:rPr>
                <w:noProof/>
                <w:lang w:eastAsia="zh-CN"/>
              </w:rPr>
            </w:pPr>
            <w:r>
              <w:t>notificationURI</w:t>
            </w:r>
          </w:p>
        </w:tc>
        <w:tc>
          <w:tcPr>
            <w:tcW w:w="1444" w:type="dxa"/>
            <w:tcBorders>
              <w:top w:val="single" w:sz="4" w:space="0" w:color="auto"/>
              <w:left w:val="single" w:sz="4" w:space="0" w:color="auto"/>
              <w:bottom w:val="single" w:sz="4" w:space="0" w:color="auto"/>
              <w:right w:val="single" w:sz="4" w:space="0" w:color="auto"/>
            </w:tcBorders>
          </w:tcPr>
          <w:p w14:paraId="44593D4B" w14:textId="77777777" w:rsidR="00C23DEF" w:rsidRDefault="00C23DEF" w:rsidP="00BD2487">
            <w:pPr>
              <w:pStyle w:val="TAL"/>
              <w:rPr>
                <w:noProof/>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E91482E"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8ACFB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Borders>
              <w:top w:val="single" w:sz="4" w:space="0" w:color="auto"/>
              <w:left w:val="single" w:sz="4" w:space="0" w:color="auto"/>
              <w:bottom w:val="single" w:sz="4" w:space="0" w:color="auto"/>
              <w:right w:val="single" w:sz="4" w:space="0" w:color="auto"/>
            </w:tcBorders>
          </w:tcPr>
          <w:p w14:paraId="776881ED" w14:textId="77777777" w:rsidR="00C23DEF" w:rsidRDefault="00C23DEF" w:rsidP="00BD2487">
            <w:pPr>
              <w:pStyle w:val="TAL"/>
              <w:rPr>
                <w:rFonts w:cs="Arial"/>
                <w:szCs w:val="18"/>
              </w:rPr>
            </w:pPr>
          </w:p>
        </w:tc>
      </w:tr>
      <w:tr w:rsidR="00C23DEF" w14:paraId="39180A0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4FCAB57" w14:textId="77777777" w:rsidR="00C23DEF" w:rsidRDefault="00C23DEF" w:rsidP="00BD2487">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7C461B05" w14:textId="77777777" w:rsidR="00C23DEF" w:rsidRDefault="00C23DEF" w:rsidP="00BD2487">
            <w:pPr>
              <w:pStyle w:val="TAL"/>
              <w:rPr>
                <w:lang w:eastAsia="zh-CN"/>
              </w:rPr>
            </w:pPr>
            <w:r>
              <w:rPr>
                <w:noProof/>
                <w:lang w:eastAsia="zh-CN"/>
              </w:rPr>
              <w:t>ProcessingInstruction</w:t>
            </w:r>
          </w:p>
        </w:tc>
        <w:tc>
          <w:tcPr>
            <w:tcW w:w="425" w:type="dxa"/>
            <w:tcBorders>
              <w:top w:val="single" w:sz="4" w:space="0" w:color="auto"/>
              <w:left w:val="single" w:sz="4" w:space="0" w:color="auto"/>
              <w:bottom w:val="single" w:sz="4" w:space="0" w:color="auto"/>
              <w:right w:val="single" w:sz="4" w:space="0" w:color="auto"/>
            </w:tcBorders>
          </w:tcPr>
          <w:p w14:paraId="288776AB" w14:textId="77777777" w:rsidR="00C23DEF" w:rsidRDefault="00C23DEF" w:rsidP="00BD248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FE04EAB" w14:textId="77777777" w:rsidR="00C23DEF" w:rsidRDefault="00C23DEF" w:rsidP="00BD2487">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0B36DA14" w14:textId="77777777" w:rsidR="00C23DEF" w:rsidRDefault="00C23DEF" w:rsidP="00BD2487">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5258F0BB" w14:textId="77777777" w:rsidR="00C23DEF" w:rsidRDefault="00C23DEF" w:rsidP="00BD2487">
            <w:pPr>
              <w:pStyle w:val="TAL"/>
              <w:rPr>
                <w:rFonts w:cs="Arial"/>
                <w:szCs w:val="18"/>
              </w:rPr>
            </w:pPr>
          </w:p>
        </w:tc>
      </w:tr>
      <w:tr w:rsidR="002B4DD8" w14:paraId="6233A063" w14:textId="77777777" w:rsidTr="00360F72">
        <w:trPr>
          <w:jc w:val="center"/>
          <w:ins w:id="1719" w:author="CR 0004" w:date="2022-04-15T20:20:00Z"/>
        </w:trPr>
        <w:tc>
          <w:tcPr>
            <w:tcW w:w="1701" w:type="dxa"/>
            <w:tcBorders>
              <w:top w:val="single" w:sz="4" w:space="0" w:color="auto"/>
              <w:left w:val="single" w:sz="4" w:space="0" w:color="auto"/>
              <w:bottom w:val="single" w:sz="4" w:space="0" w:color="auto"/>
              <w:right w:val="single" w:sz="4" w:space="0" w:color="auto"/>
            </w:tcBorders>
          </w:tcPr>
          <w:p w14:paraId="5FC829D4" w14:textId="77777777" w:rsidR="002B4DD8" w:rsidRDefault="002B4DD8" w:rsidP="00360F72">
            <w:pPr>
              <w:pStyle w:val="TAL"/>
              <w:rPr>
                <w:ins w:id="1720" w:author="CR 0004" w:date="2022-04-15T20:20:00Z"/>
                <w:noProof/>
                <w:lang w:eastAsia="zh-CN"/>
              </w:rPr>
            </w:pPr>
            <w:ins w:id="1721" w:author="CR 0004" w:date="2022-04-15T20:20:00Z">
              <w:r>
                <w:t>adrfId</w:t>
              </w:r>
            </w:ins>
          </w:p>
        </w:tc>
        <w:tc>
          <w:tcPr>
            <w:tcW w:w="1444" w:type="dxa"/>
            <w:tcBorders>
              <w:top w:val="single" w:sz="4" w:space="0" w:color="auto"/>
              <w:left w:val="single" w:sz="4" w:space="0" w:color="auto"/>
              <w:bottom w:val="single" w:sz="4" w:space="0" w:color="auto"/>
              <w:right w:val="single" w:sz="4" w:space="0" w:color="auto"/>
            </w:tcBorders>
          </w:tcPr>
          <w:p w14:paraId="1CF988F4" w14:textId="77777777" w:rsidR="002B4DD8" w:rsidRDefault="002B4DD8" w:rsidP="00360F72">
            <w:pPr>
              <w:pStyle w:val="TAL"/>
              <w:rPr>
                <w:ins w:id="1722" w:author="CR 0004" w:date="2022-04-15T20:20:00Z"/>
                <w:noProof/>
                <w:lang w:eastAsia="zh-CN"/>
              </w:rPr>
            </w:pPr>
            <w:ins w:id="1723" w:author="CR 0004" w:date="2022-04-15T20:20:00Z">
              <w:r>
                <w:t>NfInstanceId</w:t>
              </w:r>
            </w:ins>
          </w:p>
        </w:tc>
        <w:tc>
          <w:tcPr>
            <w:tcW w:w="425" w:type="dxa"/>
            <w:tcBorders>
              <w:top w:val="single" w:sz="4" w:space="0" w:color="auto"/>
              <w:left w:val="single" w:sz="4" w:space="0" w:color="auto"/>
              <w:bottom w:val="single" w:sz="4" w:space="0" w:color="auto"/>
              <w:right w:val="single" w:sz="4" w:space="0" w:color="auto"/>
            </w:tcBorders>
          </w:tcPr>
          <w:p w14:paraId="2C07B170" w14:textId="77777777" w:rsidR="002B4DD8" w:rsidRDefault="002B4DD8" w:rsidP="00360F72">
            <w:pPr>
              <w:pStyle w:val="TAC"/>
              <w:rPr>
                <w:ins w:id="1724" w:author="CR 0004" w:date="2022-04-15T20:20:00Z"/>
              </w:rPr>
            </w:pPr>
            <w:ins w:id="1725" w:author="CR 0004" w:date="2022-04-15T20:20:00Z">
              <w:r>
                <w:t>O</w:t>
              </w:r>
            </w:ins>
          </w:p>
        </w:tc>
        <w:tc>
          <w:tcPr>
            <w:tcW w:w="1134" w:type="dxa"/>
            <w:tcBorders>
              <w:top w:val="single" w:sz="4" w:space="0" w:color="auto"/>
              <w:left w:val="single" w:sz="4" w:space="0" w:color="auto"/>
              <w:bottom w:val="single" w:sz="4" w:space="0" w:color="auto"/>
              <w:right w:val="single" w:sz="4" w:space="0" w:color="auto"/>
            </w:tcBorders>
          </w:tcPr>
          <w:p w14:paraId="3E2EE363" w14:textId="77777777" w:rsidR="002B4DD8" w:rsidRDefault="002B4DD8" w:rsidP="00360F72">
            <w:pPr>
              <w:pStyle w:val="TAL"/>
              <w:rPr>
                <w:ins w:id="1726" w:author="CR 0004" w:date="2022-04-15T20:20:00Z"/>
              </w:rPr>
            </w:pPr>
            <w:ins w:id="1727" w:author="CR 0004" w:date="2022-04-15T20:20:00Z">
              <w:r>
                <w:t>0..1</w:t>
              </w:r>
            </w:ins>
          </w:p>
        </w:tc>
        <w:tc>
          <w:tcPr>
            <w:tcW w:w="2410" w:type="dxa"/>
            <w:tcBorders>
              <w:top w:val="single" w:sz="4" w:space="0" w:color="auto"/>
              <w:left w:val="single" w:sz="4" w:space="0" w:color="auto"/>
              <w:bottom w:val="single" w:sz="4" w:space="0" w:color="auto"/>
              <w:right w:val="single" w:sz="4" w:space="0" w:color="auto"/>
            </w:tcBorders>
          </w:tcPr>
          <w:p w14:paraId="27D634AB" w14:textId="77777777" w:rsidR="002B4DD8" w:rsidRPr="00D15E11" w:rsidRDefault="002B4DD8" w:rsidP="00360F72">
            <w:pPr>
              <w:pStyle w:val="TAL"/>
              <w:rPr>
                <w:ins w:id="1728" w:author="CR 0004" w:date="2022-04-15T20:20:00Z"/>
                <w:rFonts w:eastAsia="MS Mincho"/>
                <w:lang w:eastAsia="ja-JP"/>
              </w:rPr>
            </w:pPr>
            <w:ins w:id="1729" w:author="CR 0004" w:date="2022-04-15T20:20:00Z">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5FAF4695" w14:textId="77777777" w:rsidR="002B4DD8" w:rsidRDefault="002B4DD8" w:rsidP="00360F72">
            <w:pPr>
              <w:pStyle w:val="TAL"/>
              <w:rPr>
                <w:ins w:id="1730" w:author="CR 0004" w:date="2022-04-15T20:20:00Z"/>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1731" w:name="_Toc88645359"/>
      <w:bookmarkStart w:id="1732" w:name="_Toc89426271"/>
      <w:bookmarkStart w:id="1733" w:name="_Toc94033156"/>
      <w:bookmarkStart w:id="1734" w:name="_Toc97037312"/>
      <w:bookmarkStart w:id="1735" w:name="_Toc97193096"/>
      <w:bookmarkStart w:id="1736" w:name="_Toc100953729"/>
      <w:r>
        <w:t>5.1.6.2.</w:t>
      </w:r>
      <w:r w:rsidR="007803A9">
        <w:t>4</w:t>
      </w:r>
      <w:r w:rsidR="00C23DEF">
        <w:tab/>
        <w:t xml:space="preserve">Type: </w:t>
      </w:r>
      <w:r w:rsidR="00C23DEF">
        <w:rPr>
          <w:lang w:val="en-US" w:eastAsia="zh-CN"/>
        </w:rPr>
        <w:t>MfafNotiInfo</w:t>
      </w:r>
      <w:bookmarkEnd w:id="1731"/>
      <w:bookmarkEnd w:id="1732"/>
      <w:bookmarkEnd w:id="1733"/>
      <w:bookmarkEnd w:id="1734"/>
      <w:bookmarkEnd w:id="1735"/>
      <w:bookmarkEnd w:id="1736"/>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B111EF" w14:textId="77777777" w:rsidR="00C23DEF" w:rsidRDefault="00C23DEF" w:rsidP="00BD24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09D784" w14:textId="77777777" w:rsidR="00C23DEF" w:rsidRDefault="00C23DEF" w:rsidP="00BD24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A6B0" w14:textId="77777777" w:rsidR="00C23DEF" w:rsidRDefault="00C23DEF" w:rsidP="00BD24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108F91" w14:textId="77777777" w:rsidR="00C23DEF" w:rsidRDefault="00C23DEF" w:rsidP="00BD24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51B88B52" w14:textId="77777777" w:rsidR="00C23DEF" w:rsidRDefault="00C23DEF" w:rsidP="00BD2487">
            <w:pPr>
              <w:pStyle w:val="TAL"/>
            </w:pPr>
            <w:r>
              <w:t>mfafNotifUri</w:t>
            </w:r>
          </w:p>
        </w:tc>
        <w:tc>
          <w:tcPr>
            <w:tcW w:w="1444" w:type="dxa"/>
            <w:tcBorders>
              <w:top w:val="single" w:sz="4" w:space="0" w:color="auto"/>
              <w:left w:val="single" w:sz="4" w:space="0" w:color="auto"/>
              <w:bottom w:val="single" w:sz="4" w:space="0" w:color="auto"/>
              <w:right w:val="single" w:sz="4" w:space="0" w:color="auto"/>
            </w:tcBorders>
          </w:tcPr>
          <w:p w14:paraId="2FC59AE9" w14:textId="77777777" w:rsidR="00C23DEF" w:rsidRPr="00181CBA" w:rsidRDefault="00C23DEF" w:rsidP="00BD2487">
            <w:pPr>
              <w:pStyle w:val="TAL"/>
              <w:rPr>
                <w:lang w:val="en-US"/>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D4B97B"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DC7F8B"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Borders>
              <w:top w:val="single" w:sz="4" w:space="0" w:color="auto"/>
              <w:left w:val="single" w:sz="4" w:space="0" w:color="auto"/>
              <w:bottom w:val="single" w:sz="4" w:space="0" w:color="auto"/>
              <w:right w:val="single" w:sz="4" w:space="0" w:color="auto"/>
            </w:tcBorders>
          </w:tcPr>
          <w:p w14:paraId="37063422" w14:textId="77777777" w:rsidR="00C23DEF" w:rsidRDefault="00C23DEF" w:rsidP="00BD2487">
            <w:pPr>
              <w:pStyle w:val="TAL"/>
              <w:rPr>
                <w:rFonts w:cs="Arial"/>
                <w:szCs w:val="18"/>
              </w:rPr>
            </w:pPr>
          </w:p>
        </w:tc>
      </w:tr>
      <w:tr w:rsidR="00C23DEF" w14:paraId="0979C602" w14:textId="77777777" w:rsidTr="00BD2487">
        <w:trPr>
          <w:jc w:val="center"/>
        </w:trPr>
        <w:tc>
          <w:tcPr>
            <w:tcW w:w="1701" w:type="dxa"/>
            <w:tcBorders>
              <w:top w:val="single" w:sz="4" w:space="0" w:color="auto"/>
              <w:left w:val="single" w:sz="4" w:space="0" w:color="auto"/>
              <w:bottom w:val="single" w:sz="4" w:space="0" w:color="auto"/>
              <w:right w:val="single" w:sz="4" w:space="0" w:color="auto"/>
            </w:tcBorders>
          </w:tcPr>
          <w:p w14:paraId="2E8E6A0F" w14:textId="77777777" w:rsidR="00C23DEF" w:rsidRDefault="00C23DEF" w:rsidP="00BD2487">
            <w:pPr>
              <w:pStyle w:val="TAL"/>
            </w:pPr>
            <w:r>
              <w:rPr>
                <w:noProof/>
                <w:lang w:eastAsia="zh-CN"/>
              </w:rPr>
              <w:t>mfafCorrreId</w:t>
            </w:r>
          </w:p>
        </w:tc>
        <w:tc>
          <w:tcPr>
            <w:tcW w:w="1444" w:type="dxa"/>
            <w:tcBorders>
              <w:top w:val="single" w:sz="4" w:space="0" w:color="auto"/>
              <w:left w:val="single" w:sz="4" w:space="0" w:color="auto"/>
              <w:bottom w:val="single" w:sz="4" w:space="0" w:color="auto"/>
              <w:right w:val="single" w:sz="4" w:space="0" w:color="auto"/>
            </w:tcBorders>
          </w:tcPr>
          <w:p w14:paraId="2887A089" w14:textId="5DCDAF6C" w:rsidR="00C23DEF" w:rsidRDefault="00CE5414" w:rsidP="00BD2487">
            <w:pPr>
              <w:pStyle w:val="TAL"/>
              <w:rPr>
                <w:lang w:eastAsia="zh-CN"/>
              </w:rPr>
            </w:pPr>
            <w:ins w:id="1737" w:author="CR 0007" w:date="2022-04-15T20:55:00Z">
              <w:r w:rsidRPr="00CA05CA">
                <w:rPr>
                  <w:lang w:eastAsia="zh-CN"/>
                </w:rPr>
                <w:t>s</w:t>
              </w:r>
            </w:ins>
            <w:del w:id="1738" w:author="CR 0007" w:date="2022-04-15T20:55:00Z">
              <w:r w:rsidR="00C23DEF" w:rsidDel="00CE5414">
                <w:rPr>
                  <w:noProof/>
                  <w:lang w:eastAsia="zh-CN"/>
                </w:rPr>
                <w:delText>S</w:delText>
              </w:r>
            </w:del>
            <w:r w:rsidR="00C23DEF">
              <w:rPr>
                <w:noProof/>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6266E80" w14:textId="77777777" w:rsidR="00C23DEF" w:rsidRDefault="00C23DEF" w:rsidP="00BD248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B6A1053" w14:textId="77777777" w:rsidR="00C23DEF" w:rsidRDefault="00C23DEF" w:rsidP="00BD248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Borders>
              <w:top w:val="single" w:sz="4" w:space="0" w:color="auto"/>
              <w:left w:val="single" w:sz="4" w:space="0" w:color="auto"/>
              <w:bottom w:val="single" w:sz="4" w:space="0" w:color="auto"/>
              <w:right w:val="single" w:sz="4" w:space="0" w:color="auto"/>
            </w:tcBorders>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1739" w:name="_Toc72784189"/>
      <w:bookmarkStart w:id="1740" w:name="_Toc73041735"/>
      <w:bookmarkStart w:id="1741" w:name="_Toc81244796"/>
      <w:bookmarkStart w:id="1742" w:name="_Toc88645360"/>
      <w:bookmarkStart w:id="1743" w:name="_Toc89426272"/>
      <w:bookmarkStart w:id="1744" w:name="_Toc94033157"/>
      <w:bookmarkStart w:id="1745" w:name="_Toc97037313"/>
      <w:bookmarkStart w:id="1746" w:name="_Toc97193097"/>
      <w:bookmarkStart w:id="1747" w:name="_Toc100953730"/>
      <w:r>
        <w:rPr>
          <w:lang w:val="en-US"/>
        </w:rPr>
        <w:t>5.1.6.3</w:t>
      </w:r>
      <w:r>
        <w:rPr>
          <w:lang w:val="en-US"/>
        </w:rPr>
        <w:tab/>
        <w:t>Simple data types and enumerations</w:t>
      </w:r>
      <w:bookmarkEnd w:id="1739"/>
      <w:bookmarkEnd w:id="1740"/>
      <w:bookmarkEnd w:id="1741"/>
      <w:bookmarkEnd w:id="1742"/>
      <w:bookmarkEnd w:id="1743"/>
      <w:bookmarkEnd w:id="1744"/>
      <w:bookmarkEnd w:id="1745"/>
      <w:bookmarkEnd w:id="1746"/>
      <w:bookmarkEnd w:id="1747"/>
    </w:p>
    <w:p w14:paraId="70A76FFA" w14:textId="77777777" w:rsidR="00345A8F" w:rsidRDefault="00D862C6">
      <w:pPr>
        <w:pStyle w:val="5"/>
      </w:pPr>
      <w:bookmarkStart w:id="1748" w:name="_Toc72784190"/>
      <w:bookmarkStart w:id="1749" w:name="_Toc73041736"/>
      <w:bookmarkStart w:id="1750" w:name="_Toc81244797"/>
      <w:bookmarkStart w:id="1751" w:name="_Toc88645361"/>
      <w:bookmarkStart w:id="1752" w:name="_Toc89426273"/>
      <w:bookmarkStart w:id="1753" w:name="_Toc94033158"/>
      <w:bookmarkStart w:id="1754" w:name="_Toc97037314"/>
      <w:bookmarkStart w:id="1755" w:name="_Toc97193098"/>
      <w:bookmarkStart w:id="1756" w:name="_Toc100953731"/>
      <w:r>
        <w:t>5.1.6.3.1</w:t>
      </w:r>
      <w:r>
        <w:tab/>
        <w:t>Introduction</w:t>
      </w:r>
      <w:bookmarkEnd w:id="1748"/>
      <w:bookmarkEnd w:id="1749"/>
      <w:bookmarkEnd w:id="1750"/>
      <w:bookmarkEnd w:id="1751"/>
      <w:bookmarkEnd w:id="1752"/>
      <w:bookmarkEnd w:id="1753"/>
      <w:bookmarkEnd w:id="1754"/>
      <w:bookmarkEnd w:id="1755"/>
      <w:bookmarkEnd w:id="1756"/>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1757" w:name="_Toc72784191"/>
      <w:bookmarkStart w:id="1758" w:name="_Toc73041737"/>
      <w:bookmarkStart w:id="1759" w:name="_Toc81244798"/>
      <w:bookmarkStart w:id="1760" w:name="_Toc88645362"/>
      <w:bookmarkStart w:id="1761" w:name="_Toc89426274"/>
      <w:bookmarkStart w:id="1762" w:name="_Toc94033159"/>
      <w:bookmarkStart w:id="1763" w:name="_Toc97037315"/>
      <w:bookmarkStart w:id="1764" w:name="_Toc97193099"/>
      <w:bookmarkStart w:id="1765" w:name="_Toc100953732"/>
      <w:r>
        <w:t>5.1.6.3.2</w:t>
      </w:r>
      <w:r>
        <w:tab/>
        <w:t>Simple data types</w:t>
      </w:r>
      <w:bookmarkEnd w:id="1757"/>
      <w:bookmarkEnd w:id="1758"/>
      <w:bookmarkEnd w:id="1759"/>
      <w:bookmarkEnd w:id="1760"/>
      <w:bookmarkEnd w:id="1761"/>
      <w:bookmarkEnd w:id="1762"/>
      <w:bookmarkEnd w:id="1763"/>
      <w:bookmarkEnd w:id="1764"/>
      <w:bookmarkEnd w:id="1765"/>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345A8F" w14:paraId="4880942F" w14:textId="77777777" w:rsidTr="0050272B">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50272B">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1766" w:name="_Toc72784194"/>
      <w:bookmarkStart w:id="1767" w:name="_Toc73041740"/>
      <w:bookmarkStart w:id="1768" w:name="_Toc81244801"/>
      <w:bookmarkStart w:id="1769" w:name="_Toc88645365"/>
      <w:bookmarkStart w:id="1770" w:name="_Toc89426277"/>
      <w:bookmarkStart w:id="1771" w:name="_Toc94033160"/>
      <w:bookmarkStart w:id="1772" w:name="_Toc97037316"/>
      <w:bookmarkStart w:id="1773" w:name="_Toc97193100"/>
      <w:bookmarkStart w:id="1774" w:name="_Toc10095373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66"/>
      <w:bookmarkEnd w:id="1767"/>
      <w:bookmarkEnd w:id="1768"/>
      <w:bookmarkEnd w:id="1769"/>
      <w:bookmarkEnd w:id="1770"/>
      <w:bookmarkEnd w:id="1771"/>
      <w:bookmarkEnd w:id="1772"/>
      <w:bookmarkEnd w:id="1773"/>
      <w:bookmarkEnd w:id="1774"/>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1775" w:name="_Toc72784197"/>
      <w:bookmarkStart w:id="1776" w:name="_Toc73041743"/>
      <w:bookmarkStart w:id="1777" w:name="_Toc81244804"/>
      <w:bookmarkStart w:id="1778" w:name="_Toc88645368"/>
      <w:bookmarkStart w:id="1779" w:name="_Toc89426280"/>
      <w:bookmarkStart w:id="1780" w:name="_Toc94033161"/>
      <w:bookmarkStart w:id="1781" w:name="_Toc97037317"/>
      <w:bookmarkStart w:id="1782" w:name="_Toc97193101"/>
      <w:bookmarkStart w:id="1783" w:name="_Toc100953734"/>
      <w:r>
        <w:t>5.1.6.5</w:t>
      </w:r>
      <w:r>
        <w:tab/>
        <w:t>Binary data</w:t>
      </w:r>
      <w:bookmarkEnd w:id="1775"/>
      <w:bookmarkEnd w:id="1776"/>
      <w:bookmarkEnd w:id="1777"/>
      <w:bookmarkEnd w:id="1778"/>
      <w:bookmarkEnd w:id="1779"/>
      <w:bookmarkEnd w:id="1780"/>
      <w:bookmarkEnd w:id="1781"/>
      <w:bookmarkEnd w:id="1782"/>
      <w:bookmarkEnd w:id="1783"/>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1784" w:name="_Toc72784199"/>
      <w:bookmarkStart w:id="1785" w:name="_Toc73041745"/>
      <w:bookmarkStart w:id="1786" w:name="_Toc81244806"/>
      <w:bookmarkStart w:id="1787" w:name="_Toc88645370"/>
      <w:bookmarkStart w:id="1788" w:name="_Toc89426282"/>
      <w:bookmarkStart w:id="1789" w:name="_Toc94033162"/>
      <w:bookmarkStart w:id="1790" w:name="_Toc97037318"/>
      <w:bookmarkStart w:id="1791" w:name="_Toc97193102"/>
      <w:bookmarkStart w:id="1792" w:name="_Toc100953735"/>
      <w:r>
        <w:t>5.1.7</w:t>
      </w:r>
      <w:r>
        <w:tab/>
        <w:t>Error Handling</w:t>
      </w:r>
      <w:bookmarkEnd w:id="1784"/>
      <w:bookmarkEnd w:id="1785"/>
      <w:bookmarkEnd w:id="1786"/>
      <w:bookmarkEnd w:id="1787"/>
      <w:bookmarkEnd w:id="1788"/>
      <w:bookmarkEnd w:id="1789"/>
      <w:bookmarkEnd w:id="1790"/>
      <w:bookmarkEnd w:id="1791"/>
      <w:bookmarkEnd w:id="1792"/>
    </w:p>
    <w:p w14:paraId="63B421E6" w14:textId="77777777" w:rsidR="00345A8F" w:rsidRDefault="00D862C6">
      <w:pPr>
        <w:pStyle w:val="4"/>
      </w:pPr>
      <w:bookmarkStart w:id="1793" w:name="_Toc72784200"/>
      <w:bookmarkStart w:id="1794" w:name="_Toc73041746"/>
      <w:bookmarkStart w:id="1795" w:name="_Toc81244807"/>
      <w:bookmarkStart w:id="1796" w:name="_Toc88645371"/>
      <w:bookmarkStart w:id="1797" w:name="_Toc89426283"/>
      <w:bookmarkStart w:id="1798" w:name="_Toc94033163"/>
      <w:bookmarkStart w:id="1799" w:name="_Toc97037319"/>
      <w:bookmarkStart w:id="1800" w:name="_Toc97193103"/>
      <w:bookmarkStart w:id="1801" w:name="_Toc100953736"/>
      <w:r>
        <w:t>5.1.7.1</w:t>
      </w:r>
      <w:r>
        <w:tab/>
        <w:t>General</w:t>
      </w:r>
      <w:bookmarkEnd w:id="1793"/>
      <w:bookmarkEnd w:id="1794"/>
      <w:bookmarkEnd w:id="1795"/>
      <w:bookmarkEnd w:id="1796"/>
      <w:bookmarkEnd w:id="1797"/>
      <w:bookmarkEnd w:id="1798"/>
      <w:bookmarkEnd w:id="1799"/>
      <w:bookmarkEnd w:id="1800"/>
      <w:bookmarkEnd w:id="1801"/>
    </w:p>
    <w:p w14:paraId="108568B2" w14:textId="08142B22" w:rsidR="00345A8F" w:rsidRDefault="00D862C6">
      <w:r>
        <w:t xml:space="preserve">For the Nmfaf_3daDataManagement API, HTTP error responses shall be supported as specified in clause 4.8 of </w:t>
      </w:r>
      <w:del w:id="1802" w:author="MCC" w:date="2022-04-08T16:30:00Z">
        <w:r w:rsidDel="008C1A13">
          <w:delText>3GPP TS</w:delText>
        </w:r>
      </w:del>
      <w:ins w:id="1803" w:author="MCC" w:date="2022-04-08T16:30:00Z">
        <w:r w:rsidR="008C1A13">
          <w:t>TS</w:t>
        </w:r>
      </w:ins>
      <w:r>
        <w:t xml:space="preserve"> 29.501 [5]. Protocol errors and application errors specified in table 5.1.7.2-1 of </w:t>
      </w:r>
      <w:del w:id="1804" w:author="MCC" w:date="2022-04-08T16:30:00Z">
        <w:r w:rsidDel="008C1A13">
          <w:delText>3GPP TS</w:delText>
        </w:r>
      </w:del>
      <w:ins w:id="1805" w:author="MCC" w:date="2022-04-08T16:30:00Z">
        <w:r w:rsidR="008C1A13">
          <w:t>TS</w:t>
        </w:r>
      </w:ins>
      <w:r>
        <w:t xml:space="preserve"> 29.500 [4] shall be supported for an HTTP method if the corresponding HTTP status codes are specified as mandatory for that HTTP method in table 5.1.7.1-1 of </w:t>
      </w:r>
      <w:del w:id="1806" w:author="MCC" w:date="2022-04-08T16:30:00Z">
        <w:r w:rsidDel="008C1A13">
          <w:delText>3GPP TS</w:delText>
        </w:r>
      </w:del>
      <w:ins w:id="1807" w:author="MCC" w:date="2022-04-08T16:30:00Z">
        <w:r w:rsidR="008C1A13">
          <w:t>TS</w:t>
        </w:r>
      </w:ins>
      <w:r>
        <w:t>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1808" w:name="_Toc72784201"/>
      <w:bookmarkStart w:id="1809" w:name="_Toc73041747"/>
      <w:bookmarkStart w:id="1810" w:name="_Toc81244808"/>
      <w:bookmarkStart w:id="1811" w:name="_Toc88645372"/>
      <w:bookmarkStart w:id="1812" w:name="_Toc89426284"/>
      <w:bookmarkStart w:id="1813" w:name="_Toc94033164"/>
      <w:bookmarkStart w:id="1814" w:name="_Toc97037320"/>
      <w:bookmarkStart w:id="1815" w:name="_Toc97193104"/>
      <w:bookmarkStart w:id="1816" w:name="_Toc100953737"/>
      <w:r>
        <w:t>5.1.7.2</w:t>
      </w:r>
      <w:r>
        <w:tab/>
        <w:t>Protocol Errors</w:t>
      </w:r>
      <w:bookmarkEnd w:id="1808"/>
      <w:bookmarkEnd w:id="1809"/>
      <w:bookmarkEnd w:id="1810"/>
      <w:bookmarkEnd w:id="1811"/>
      <w:bookmarkEnd w:id="1812"/>
      <w:bookmarkEnd w:id="1813"/>
      <w:bookmarkEnd w:id="1814"/>
      <w:bookmarkEnd w:id="1815"/>
      <w:bookmarkEnd w:id="1816"/>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1817" w:name="_Toc72784202"/>
      <w:bookmarkStart w:id="1818" w:name="_Toc73041748"/>
      <w:bookmarkStart w:id="1819" w:name="_Toc81244809"/>
      <w:bookmarkStart w:id="1820" w:name="_Toc88645373"/>
      <w:bookmarkStart w:id="1821" w:name="_Toc89426285"/>
      <w:bookmarkStart w:id="1822" w:name="_Toc94033165"/>
      <w:bookmarkStart w:id="1823" w:name="_Toc97037321"/>
      <w:bookmarkStart w:id="1824" w:name="_Toc97193105"/>
      <w:bookmarkStart w:id="1825" w:name="_Toc100953738"/>
      <w:r>
        <w:t>5.1.7.3</w:t>
      </w:r>
      <w:r>
        <w:tab/>
        <w:t>Application Errors</w:t>
      </w:r>
      <w:bookmarkEnd w:id="1817"/>
      <w:bookmarkEnd w:id="1818"/>
      <w:bookmarkEnd w:id="1819"/>
      <w:bookmarkEnd w:id="1820"/>
      <w:bookmarkEnd w:id="1821"/>
      <w:bookmarkEnd w:id="1822"/>
      <w:bookmarkEnd w:id="1823"/>
      <w:bookmarkEnd w:id="1824"/>
      <w:bookmarkEnd w:id="1825"/>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t>Table </w:t>
      </w:r>
      <w:r w:rsidR="00D862C6">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2F825CFC"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735EEDD"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B195A6B" w14:textId="77777777" w:rsidR="00345A8F" w:rsidRDefault="00D862C6">
            <w:pPr>
              <w:pStyle w:val="TAH"/>
            </w:pPr>
            <w:r>
              <w:t>Description</w:t>
            </w:r>
          </w:p>
        </w:tc>
      </w:tr>
      <w:tr w:rsidR="00345A8F" w14:paraId="097A8C2F"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2A2DAC0"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CAEFCE5"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1826" w:name="_Toc72784203"/>
      <w:bookmarkStart w:id="1827" w:name="_Toc73041749"/>
      <w:bookmarkStart w:id="1828" w:name="_Toc81244810"/>
      <w:bookmarkStart w:id="1829" w:name="_Toc88645374"/>
      <w:bookmarkStart w:id="1830" w:name="_Toc89426286"/>
      <w:bookmarkStart w:id="1831" w:name="_Toc94033166"/>
      <w:bookmarkStart w:id="1832" w:name="_Toc97037322"/>
      <w:bookmarkStart w:id="1833" w:name="_Toc97193106"/>
      <w:bookmarkStart w:id="1834" w:name="_Toc100953739"/>
      <w:r>
        <w:t>5.1.8</w:t>
      </w:r>
      <w:r>
        <w:rPr>
          <w:lang w:eastAsia="zh-CN"/>
        </w:rPr>
        <w:tab/>
        <w:t>Feature negotiation</w:t>
      </w:r>
      <w:bookmarkEnd w:id="1826"/>
      <w:bookmarkEnd w:id="1827"/>
      <w:bookmarkEnd w:id="1828"/>
      <w:bookmarkEnd w:id="1829"/>
      <w:bookmarkEnd w:id="1830"/>
      <w:bookmarkEnd w:id="1831"/>
      <w:bookmarkEnd w:id="1832"/>
      <w:bookmarkEnd w:id="1833"/>
      <w:bookmarkEnd w:id="1834"/>
    </w:p>
    <w:p w14:paraId="2991194B" w14:textId="08C77818" w:rsidR="00345A8F" w:rsidRDefault="00D862C6">
      <w:r>
        <w:t>The optional features in table 5.1.8-1 are defined for the Nmfaf_3daDataManagement</w:t>
      </w:r>
      <w:r>
        <w:rPr>
          <w:lang w:eastAsia="zh-CN"/>
        </w:rPr>
        <w:t xml:space="preserve"> API. They shall be negotiated using the </w:t>
      </w:r>
      <w:r>
        <w:t xml:space="preserve">extensibility mechanism defined in clause 6.6 of </w:t>
      </w:r>
      <w:del w:id="1835" w:author="MCC" w:date="2022-04-08T16:30:00Z">
        <w:r w:rsidDel="008C1A13">
          <w:delText>3GPP TS</w:delText>
        </w:r>
      </w:del>
      <w:ins w:id="1836" w:author="MCC" w:date="2022-04-08T16:30:00Z">
        <w:r w:rsidR="008C1A13">
          <w:t>TS</w:t>
        </w:r>
      </w:ins>
      <w:r>
        <w:t> 29.500 [4].</w:t>
      </w:r>
    </w:p>
    <w:p w14:paraId="3E84238B" w14:textId="17D85DAD" w:rsidR="00345A8F" w:rsidRDefault="003A2B6B">
      <w:pPr>
        <w:pStyle w:val="TH"/>
      </w:pPr>
      <w:r>
        <w:t>Table </w:t>
      </w:r>
      <w:r w:rsidR="00D862C6">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E546868"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36409D"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75990FE" w14:textId="77777777" w:rsidR="00345A8F" w:rsidRDefault="00D862C6">
            <w:pPr>
              <w:pStyle w:val="TAH"/>
            </w:pPr>
            <w:r>
              <w:t>Description</w:t>
            </w:r>
          </w:p>
        </w:tc>
      </w:tr>
      <w:tr w:rsidR="00345A8F" w14:paraId="347D188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BC98BEF"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4E09F4FE"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1837" w:name="_Toc72784204"/>
      <w:bookmarkStart w:id="1838" w:name="_Toc73041750"/>
      <w:bookmarkStart w:id="1839" w:name="_Toc81244811"/>
      <w:bookmarkStart w:id="1840" w:name="_Toc88645375"/>
      <w:bookmarkStart w:id="1841" w:name="_Toc89426287"/>
      <w:bookmarkStart w:id="1842" w:name="_Toc94033167"/>
      <w:bookmarkStart w:id="1843" w:name="_Toc97037323"/>
      <w:bookmarkStart w:id="1844" w:name="_Toc97193107"/>
      <w:bookmarkStart w:id="1845" w:name="_Toc100953740"/>
      <w:r>
        <w:t>5.1.9</w:t>
      </w:r>
      <w:r>
        <w:tab/>
        <w:t>Security</w:t>
      </w:r>
      <w:bookmarkEnd w:id="1837"/>
      <w:bookmarkEnd w:id="1838"/>
      <w:bookmarkEnd w:id="1839"/>
      <w:bookmarkEnd w:id="1840"/>
      <w:bookmarkEnd w:id="1841"/>
      <w:bookmarkEnd w:id="1842"/>
      <w:bookmarkEnd w:id="1843"/>
      <w:bookmarkEnd w:id="1844"/>
      <w:bookmarkEnd w:id="1845"/>
    </w:p>
    <w:p w14:paraId="4D2F9B56" w14:textId="120765A2" w:rsidR="00345A8F" w:rsidRDefault="00D862C6">
      <w:r>
        <w:t xml:space="preserve">As indicated in </w:t>
      </w:r>
      <w:del w:id="1846" w:author="MCC" w:date="2022-04-08T16:30:00Z">
        <w:r w:rsidDel="008C1A13">
          <w:delText>3GPP TS</w:delText>
        </w:r>
      </w:del>
      <w:ins w:id="1847" w:author="MCC" w:date="2022-04-08T16:30:00Z">
        <w:r w:rsidR="008C1A13">
          <w:t>TS</w:t>
        </w:r>
      </w:ins>
      <w:r>
        <w:t xml:space="preserve"> 33.501 [8] and </w:t>
      </w:r>
      <w:del w:id="1848" w:author="MCC" w:date="2022-04-08T16:30:00Z">
        <w:r w:rsidDel="008C1A13">
          <w:delText>3GPP TS</w:delText>
        </w:r>
      </w:del>
      <w:ins w:id="1849" w:author="MCC" w:date="2022-04-08T16:30:00Z">
        <w:r w:rsidR="008C1A13">
          <w:t>TS</w:t>
        </w:r>
      </w:ins>
      <w:r>
        <w:t xml:space="preserve"> 29.500 [4], the access to the Nmfaf_3daDataManagement API may be authorized by means of the OAuth2 protocol (see IETF RFC 6749 [9]), based on local configuration, using the "Client Credentials" authorization grant, where the NRF (see </w:t>
      </w:r>
      <w:del w:id="1850" w:author="MCC" w:date="2022-04-08T16:30:00Z">
        <w:r w:rsidDel="008C1A13">
          <w:delText>3GPP TS</w:delText>
        </w:r>
      </w:del>
      <w:ins w:id="1851" w:author="MCC" w:date="2022-04-08T16:30:00Z">
        <w:r w:rsidR="008C1A13">
          <w:t>TS</w:t>
        </w:r>
      </w:ins>
      <w:r>
        <w:t> 29.510 [10]) plays the role of the authorization server.</w:t>
      </w:r>
    </w:p>
    <w:p w14:paraId="3667009E" w14:textId="40D2BA17" w:rsidR="00345A8F" w:rsidRDefault="00D862C6">
      <w:r>
        <w:t xml:space="preserve">If OAuth2 is used, an NF Service Consumer, prior to consuming services offered by the Nmfaf_3daDataManagement API, shall obtain a "token" from the authorization server, by invoking the Access Token Request service, as described in </w:t>
      </w:r>
      <w:del w:id="1852" w:author="MCC" w:date="2022-04-08T16:30:00Z">
        <w:r w:rsidDel="008C1A13">
          <w:delText>3GPP TS</w:delText>
        </w:r>
      </w:del>
      <w:ins w:id="1853" w:author="MCC" w:date="2022-04-08T16:30:00Z">
        <w:r w:rsidR="008C1A13">
          <w:t>TS</w:t>
        </w:r>
      </w:ins>
      <w:r>
        <w:t>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854" w:name="_Toc72784205"/>
      <w:bookmarkStart w:id="1855" w:name="_Toc73041751"/>
      <w:bookmarkStart w:id="1856" w:name="_Toc81244812"/>
      <w:bookmarkStart w:id="1857" w:name="_Toc88645376"/>
      <w:bookmarkStart w:id="1858" w:name="_Toc89426288"/>
      <w:bookmarkStart w:id="1859" w:name="_Toc94033168"/>
      <w:bookmarkStart w:id="1860" w:name="_Toc97037324"/>
      <w:bookmarkStart w:id="1861" w:name="_Toc97193108"/>
      <w:bookmarkStart w:id="1862" w:name="_Toc100953741"/>
      <w:r>
        <w:lastRenderedPageBreak/>
        <w:t>5.2</w:t>
      </w:r>
      <w:r>
        <w:tab/>
        <w:t>Nmfaf_3caDataManagement Service API</w:t>
      </w:r>
      <w:bookmarkEnd w:id="1854"/>
      <w:bookmarkEnd w:id="1855"/>
      <w:bookmarkEnd w:id="1856"/>
      <w:bookmarkEnd w:id="1857"/>
      <w:bookmarkEnd w:id="1858"/>
      <w:bookmarkEnd w:id="1859"/>
      <w:bookmarkEnd w:id="1860"/>
      <w:bookmarkEnd w:id="1861"/>
      <w:bookmarkEnd w:id="1862"/>
    </w:p>
    <w:p w14:paraId="2DC993C3" w14:textId="77777777" w:rsidR="00345A8F" w:rsidRDefault="00D862C6">
      <w:pPr>
        <w:pStyle w:val="3"/>
      </w:pPr>
      <w:bookmarkStart w:id="1863" w:name="_Toc72784206"/>
      <w:bookmarkStart w:id="1864" w:name="_Toc73041752"/>
      <w:bookmarkStart w:id="1865" w:name="_Toc81244813"/>
      <w:bookmarkStart w:id="1866" w:name="_Toc88645377"/>
      <w:bookmarkStart w:id="1867" w:name="_Toc89426289"/>
      <w:bookmarkStart w:id="1868" w:name="_Toc94033169"/>
      <w:bookmarkStart w:id="1869" w:name="_Toc97037325"/>
      <w:bookmarkStart w:id="1870" w:name="_Toc97193109"/>
      <w:bookmarkStart w:id="1871" w:name="_Toc100953742"/>
      <w:r>
        <w:t>5.2.1</w:t>
      </w:r>
      <w:r>
        <w:tab/>
        <w:t>Introduction</w:t>
      </w:r>
      <w:bookmarkEnd w:id="1863"/>
      <w:bookmarkEnd w:id="1864"/>
      <w:bookmarkEnd w:id="1865"/>
      <w:bookmarkEnd w:id="1866"/>
      <w:bookmarkEnd w:id="1867"/>
      <w:bookmarkEnd w:id="1868"/>
      <w:bookmarkEnd w:id="1869"/>
      <w:bookmarkEnd w:id="1870"/>
      <w:bookmarkEnd w:id="1871"/>
    </w:p>
    <w:p w14:paraId="28404CE5" w14:textId="77777777" w:rsidR="00345A8F" w:rsidRDefault="00D862C6">
      <w:pPr>
        <w:rPr>
          <w:noProof/>
          <w:lang w:eastAsia="zh-CN"/>
        </w:rPr>
      </w:pPr>
      <w:r>
        <w:rPr>
          <w:noProof/>
        </w:rPr>
        <w:t xml:space="preserve">The </w:t>
      </w:r>
      <w:r w:rsidR="00865A7E" w:rsidRPr="00865A7E">
        <w:rPr>
          <w:noProof/>
        </w:rPr>
        <w:t>Nmfaf_3caDataManagement</w:t>
      </w:r>
      <w:r>
        <w:rPr>
          <w:noProof/>
        </w:rPr>
        <w:t xml:space="preserve"> 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6F39CDB5"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del w:id="1872" w:author="MCC" w:date="2022-04-08T16:30:00Z">
        <w:r w:rsidDel="008C1A13">
          <w:rPr>
            <w:noProof/>
            <w:lang w:eastAsia="zh-CN"/>
          </w:rPr>
          <w:delText>3GPP TS</w:delText>
        </w:r>
      </w:del>
      <w:ins w:id="1873" w:author="MCC" w:date="2022-04-08T16:30:00Z">
        <w:r w:rsidR="008C1A13">
          <w:rPr>
            <w:noProof/>
            <w:lang w:eastAsia="zh-CN"/>
          </w:rPr>
          <w:t>TS</w:t>
        </w:r>
      </w:ins>
      <w:r>
        <w:rPr>
          <w:noProof/>
          <w:lang w:eastAsia="zh-CN"/>
        </w:rPr>
        <w:t>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1795924A"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del w:id="1874" w:author="MCC" w:date="2022-04-08T16:30:00Z">
        <w:r w:rsidDel="008C1A13">
          <w:rPr>
            <w:noProof/>
            <w:lang w:eastAsia="zh-CN"/>
          </w:rPr>
          <w:delText>3GPP TS</w:delText>
        </w:r>
      </w:del>
      <w:ins w:id="1875" w:author="MCC" w:date="2022-04-08T16:30:00Z">
        <w:r w:rsidR="008C1A13">
          <w:rPr>
            <w:noProof/>
            <w:lang w:eastAsia="zh-CN"/>
          </w:rPr>
          <w:t>TS</w:t>
        </w:r>
      </w:ins>
      <w:r>
        <w:rPr>
          <w:noProof/>
          <w:lang w:eastAsia="zh-CN"/>
        </w:rPr>
        <w:t>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1876" w:name="_Toc72784207"/>
      <w:bookmarkStart w:id="1877" w:name="_Toc73041753"/>
      <w:bookmarkStart w:id="1878" w:name="_Toc81244814"/>
      <w:bookmarkStart w:id="1879" w:name="_Toc88645378"/>
      <w:bookmarkStart w:id="1880" w:name="_Toc89426290"/>
      <w:bookmarkStart w:id="1881" w:name="_Toc94033170"/>
      <w:bookmarkStart w:id="1882" w:name="_Toc97037326"/>
      <w:bookmarkStart w:id="1883" w:name="_Toc97193110"/>
      <w:bookmarkStart w:id="1884" w:name="_Toc100953743"/>
      <w:r>
        <w:t>5.2.2</w:t>
      </w:r>
      <w:r>
        <w:tab/>
        <w:t>Usage of HTTP</w:t>
      </w:r>
      <w:bookmarkEnd w:id="1876"/>
      <w:bookmarkEnd w:id="1877"/>
      <w:bookmarkEnd w:id="1878"/>
      <w:bookmarkEnd w:id="1879"/>
      <w:bookmarkEnd w:id="1880"/>
      <w:bookmarkEnd w:id="1881"/>
      <w:bookmarkEnd w:id="1882"/>
      <w:bookmarkEnd w:id="1883"/>
      <w:bookmarkEnd w:id="1884"/>
    </w:p>
    <w:p w14:paraId="2A193B6D" w14:textId="77777777" w:rsidR="00345A8F" w:rsidRDefault="00D862C6">
      <w:pPr>
        <w:pStyle w:val="4"/>
      </w:pPr>
      <w:bookmarkStart w:id="1885" w:name="_Toc72784208"/>
      <w:bookmarkStart w:id="1886" w:name="_Toc73041754"/>
      <w:bookmarkStart w:id="1887" w:name="_Toc81244815"/>
      <w:bookmarkStart w:id="1888" w:name="_Toc88645379"/>
      <w:bookmarkStart w:id="1889" w:name="_Toc89426291"/>
      <w:bookmarkStart w:id="1890" w:name="_Toc94033171"/>
      <w:bookmarkStart w:id="1891" w:name="_Toc97037327"/>
      <w:bookmarkStart w:id="1892" w:name="_Toc97193111"/>
      <w:bookmarkStart w:id="1893" w:name="_Toc100953744"/>
      <w:r>
        <w:t>5.2.2.1</w:t>
      </w:r>
      <w:r>
        <w:tab/>
        <w:t>General</w:t>
      </w:r>
      <w:bookmarkEnd w:id="1885"/>
      <w:bookmarkEnd w:id="1886"/>
      <w:bookmarkEnd w:id="1887"/>
      <w:bookmarkEnd w:id="1888"/>
      <w:bookmarkEnd w:id="1889"/>
      <w:bookmarkEnd w:id="1890"/>
      <w:bookmarkEnd w:id="1891"/>
      <w:bookmarkEnd w:id="1892"/>
      <w:bookmarkEnd w:id="1893"/>
    </w:p>
    <w:p w14:paraId="7A192280" w14:textId="6019EC55" w:rsidR="00345A8F" w:rsidRDefault="00D862C6">
      <w:pPr>
        <w:rPr>
          <w:noProof/>
        </w:rPr>
      </w:pPr>
      <w:r>
        <w:rPr>
          <w:noProof/>
        </w:rPr>
        <w:t>HTTP</w:t>
      </w:r>
      <w:r>
        <w:rPr>
          <w:noProof/>
          <w:lang w:eastAsia="zh-CN"/>
        </w:rPr>
        <w:t xml:space="preserve">/2, IETF RFC 7540 [11], </w:t>
      </w:r>
      <w:r>
        <w:rPr>
          <w:noProof/>
        </w:rPr>
        <w:t xml:space="preserve">shall be used as specified in clause 5 of </w:t>
      </w:r>
      <w:del w:id="1894" w:author="MCC" w:date="2022-04-08T16:30:00Z">
        <w:r w:rsidDel="008C1A13">
          <w:rPr>
            <w:noProof/>
          </w:rPr>
          <w:delText>3GPP TS</w:delText>
        </w:r>
      </w:del>
      <w:ins w:id="1895" w:author="MCC" w:date="2022-04-08T16:30:00Z">
        <w:r w:rsidR="008C1A13">
          <w:rPr>
            <w:noProof/>
          </w:rPr>
          <w:t>TS</w:t>
        </w:r>
      </w:ins>
      <w:r>
        <w:rPr>
          <w:noProof/>
        </w:rPr>
        <w:t> 29.500 [4].</w:t>
      </w:r>
    </w:p>
    <w:p w14:paraId="314D6FAD" w14:textId="5D8C75B5" w:rsidR="00345A8F" w:rsidRDefault="00D862C6">
      <w:pPr>
        <w:rPr>
          <w:noProof/>
        </w:rPr>
      </w:pPr>
      <w:r>
        <w:rPr>
          <w:noProof/>
        </w:rPr>
        <w:t>HTTP</w:t>
      </w:r>
      <w:r>
        <w:rPr>
          <w:noProof/>
          <w:lang w:eastAsia="zh-CN"/>
        </w:rPr>
        <w:t xml:space="preserve">/2 </w:t>
      </w:r>
      <w:r>
        <w:rPr>
          <w:noProof/>
        </w:rPr>
        <w:t xml:space="preserve">shall be transported as specified in clause 5.3 of </w:t>
      </w:r>
      <w:del w:id="1896" w:author="MCC" w:date="2022-04-08T16:30:00Z">
        <w:r w:rsidDel="008C1A13">
          <w:rPr>
            <w:noProof/>
          </w:rPr>
          <w:delText>3GPP TS</w:delText>
        </w:r>
      </w:del>
      <w:ins w:id="1897" w:author="MCC" w:date="2022-04-08T16:30:00Z">
        <w:r w:rsidR="008C1A13">
          <w:rPr>
            <w:noProof/>
          </w:rPr>
          <w:t>TS</w:t>
        </w:r>
      </w:ins>
      <w:r>
        <w:rPr>
          <w:noProof/>
        </w:rPr>
        <w:t>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1898" w:name="_Toc72784209"/>
      <w:bookmarkStart w:id="1899" w:name="_Toc73041755"/>
      <w:bookmarkStart w:id="1900" w:name="_Toc81244816"/>
      <w:bookmarkStart w:id="1901" w:name="_Toc88645380"/>
      <w:bookmarkStart w:id="1902" w:name="_Toc89426292"/>
      <w:bookmarkStart w:id="1903" w:name="_Toc94033172"/>
      <w:bookmarkStart w:id="1904" w:name="_Toc97037328"/>
      <w:bookmarkStart w:id="1905" w:name="_Toc97193112"/>
      <w:bookmarkStart w:id="1906" w:name="_Toc100953745"/>
      <w:r>
        <w:t>5.2.2.2</w:t>
      </w:r>
      <w:r>
        <w:tab/>
        <w:t>HTTP standard headers</w:t>
      </w:r>
      <w:bookmarkEnd w:id="1898"/>
      <w:bookmarkEnd w:id="1899"/>
      <w:bookmarkEnd w:id="1900"/>
      <w:bookmarkEnd w:id="1901"/>
      <w:bookmarkEnd w:id="1902"/>
      <w:bookmarkEnd w:id="1903"/>
      <w:bookmarkEnd w:id="1904"/>
      <w:bookmarkEnd w:id="1905"/>
      <w:bookmarkEnd w:id="1906"/>
    </w:p>
    <w:p w14:paraId="1C8F4D4A" w14:textId="77777777" w:rsidR="00345A8F" w:rsidRDefault="00D862C6">
      <w:pPr>
        <w:pStyle w:val="5"/>
        <w:rPr>
          <w:lang w:eastAsia="zh-CN"/>
        </w:rPr>
      </w:pPr>
      <w:bookmarkStart w:id="1907" w:name="_Toc72784210"/>
      <w:bookmarkStart w:id="1908" w:name="_Toc73041756"/>
      <w:bookmarkStart w:id="1909" w:name="_Toc81244817"/>
      <w:bookmarkStart w:id="1910" w:name="_Toc88645381"/>
      <w:bookmarkStart w:id="1911" w:name="_Toc89426293"/>
      <w:bookmarkStart w:id="1912" w:name="_Toc94033173"/>
      <w:bookmarkStart w:id="1913" w:name="_Toc97037329"/>
      <w:bookmarkStart w:id="1914" w:name="_Toc97193113"/>
      <w:bookmarkStart w:id="1915" w:name="_Toc100953746"/>
      <w:r>
        <w:t>5.2.2.2.1</w:t>
      </w:r>
      <w:r>
        <w:rPr>
          <w:rFonts w:hint="eastAsia"/>
          <w:lang w:eastAsia="zh-CN"/>
        </w:rPr>
        <w:tab/>
      </w:r>
      <w:r>
        <w:rPr>
          <w:lang w:eastAsia="zh-CN"/>
        </w:rPr>
        <w:t>General</w:t>
      </w:r>
      <w:bookmarkEnd w:id="1907"/>
      <w:bookmarkEnd w:id="1908"/>
      <w:bookmarkEnd w:id="1909"/>
      <w:bookmarkEnd w:id="1910"/>
      <w:bookmarkEnd w:id="1911"/>
      <w:bookmarkEnd w:id="1912"/>
      <w:bookmarkEnd w:id="1913"/>
      <w:bookmarkEnd w:id="1914"/>
      <w:bookmarkEnd w:id="1915"/>
    </w:p>
    <w:p w14:paraId="4094BF9D" w14:textId="708C921E" w:rsidR="00345A8F" w:rsidRDefault="00D862C6">
      <w:pPr>
        <w:rPr>
          <w:noProof/>
        </w:rPr>
      </w:pPr>
      <w:r>
        <w:rPr>
          <w:noProof/>
        </w:rPr>
        <w:t xml:space="preserve">See clause 5.2.2 of </w:t>
      </w:r>
      <w:del w:id="1916" w:author="MCC" w:date="2022-04-08T16:30:00Z">
        <w:r w:rsidDel="008C1A13">
          <w:rPr>
            <w:noProof/>
          </w:rPr>
          <w:delText>3GPP TS</w:delText>
        </w:r>
      </w:del>
      <w:ins w:id="1917" w:author="MCC" w:date="2022-04-08T16:30:00Z">
        <w:r w:rsidR="008C1A13">
          <w:rPr>
            <w:noProof/>
          </w:rPr>
          <w:t>TS</w:t>
        </w:r>
      </w:ins>
      <w:r>
        <w:rPr>
          <w:noProof/>
        </w:rPr>
        <w:t> 29.500 [4] for the usage of HTTP standard headers.</w:t>
      </w:r>
    </w:p>
    <w:p w14:paraId="62C02D93" w14:textId="77777777" w:rsidR="00345A8F" w:rsidRDefault="00D862C6">
      <w:pPr>
        <w:pStyle w:val="5"/>
      </w:pPr>
      <w:bookmarkStart w:id="1918" w:name="_Toc72784211"/>
      <w:bookmarkStart w:id="1919" w:name="_Toc73041757"/>
      <w:bookmarkStart w:id="1920" w:name="_Toc81244818"/>
      <w:bookmarkStart w:id="1921" w:name="_Toc88645382"/>
      <w:bookmarkStart w:id="1922" w:name="_Toc89426294"/>
      <w:bookmarkStart w:id="1923" w:name="_Toc94033174"/>
      <w:bookmarkStart w:id="1924" w:name="_Toc97037330"/>
      <w:bookmarkStart w:id="1925" w:name="_Toc97193114"/>
      <w:bookmarkStart w:id="1926" w:name="_Toc100953747"/>
      <w:r>
        <w:t>5.2.2.2.2</w:t>
      </w:r>
      <w:r>
        <w:tab/>
        <w:t>Content type</w:t>
      </w:r>
      <w:bookmarkEnd w:id="1918"/>
      <w:bookmarkEnd w:id="1919"/>
      <w:bookmarkEnd w:id="1920"/>
      <w:bookmarkEnd w:id="1921"/>
      <w:bookmarkEnd w:id="1922"/>
      <w:bookmarkEnd w:id="1923"/>
      <w:bookmarkEnd w:id="1924"/>
      <w:bookmarkEnd w:id="1925"/>
      <w:bookmarkEnd w:id="1926"/>
    </w:p>
    <w:p w14:paraId="2277C05C" w14:textId="5BCE8248"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del w:id="1927" w:author="MCC" w:date="2022-04-08T16:30:00Z">
        <w:r w:rsidDel="008C1A13">
          <w:rPr>
            <w:noProof/>
          </w:rPr>
          <w:delText>3GPP TS</w:delText>
        </w:r>
      </w:del>
      <w:ins w:id="1928" w:author="MCC" w:date="2022-04-08T16:30:00Z">
        <w:r w:rsidR="008C1A13">
          <w:rPr>
            <w:noProof/>
          </w:rPr>
          <w:t>TS</w:t>
        </w:r>
      </w:ins>
      <w:r>
        <w:rPr>
          <w:noProof/>
        </w:rPr>
        <w:t>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1929" w:name="_Toc72784212"/>
      <w:bookmarkStart w:id="1930" w:name="_Toc73041758"/>
      <w:bookmarkStart w:id="1931" w:name="_Toc81244819"/>
      <w:bookmarkStart w:id="1932" w:name="_Toc88645383"/>
      <w:bookmarkStart w:id="1933" w:name="_Toc89426295"/>
      <w:bookmarkStart w:id="1934" w:name="_Toc94033175"/>
      <w:bookmarkStart w:id="1935" w:name="_Toc97037331"/>
      <w:bookmarkStart w:id="1936" w:name="_Toc97193115"/>
      <w:bookmarkStart w:id="1937" w:name="_Toc100953748"/>
      <w:r>
        <w:t>5.2.2.3</w:t>
      </w:r>
      <w:r>
        <w:tab/>
        <w:t>HTTP custom headers</w:t>
      </w:r>
      <w:bookmarkEnd w:id="1929"/>
      <w:bookmarkEnd w:id="1930"/>
      <w:bookmarkEnd w:id="1931"/>
      <w:bookmarkEnd w:id="1932"/>
      <w:bookmarkEnd w:id="1933"/>
      <w:bookmarkEnd w:id="1934"/>
      <w:bookmarkEnd w:id="1935"/>
      <w:bookmarkEnd w:id="1936"/>
      <w:bookmarkEnd w:id="1937"/>
    </w:p>
    <w:p w14:paraId="51170DFC" w14:textId="1C68E7E3" w:rsidR="00345A8F" w:rsidRDefault="00D862C6">
      <w:pPr>
        <w:rPr>
          <w:noProof/>
        </w:rPr>
      </w:pPr>
      <w:r>
        <w:rPr>
          <w:noProof/>
        </w:rPr>
        <w:t xml:space="preserve">The mandatory HTTP custom header fields specified in clause 5.2.3.2 of </w:t>
      </w:r>
      <w:del w:id="1938" w:author="MCC" w:date="2022-04-08T16:30:00Z">
        <w:r w:rsidDel="008C1A13">
          <w:rPr>
            <w:noProof/>
          </w:rPr>
          <w:delText>3GPP TS</w:delText>
        </w:r>
      </w:del>
      <w:ins w:id="1939" w:author="MCC" w:date="2022-04-08T16:30:00Z">
        <w:r w:rsidR="008C1A13">
          <w:rPr>
            <w:noProof/>
          </w:rPr>
          <w:t>TS</w:t>
        </w:r>
      </w:ins>
      <w:r>
        <w:rPr>
          <w:noProof/>
        </w:rPr>
        <w:t> 29.500 [4] shall be applicable.</w:t>
      </w:r>
    </w:p>
    <w:p w14:paraId="612BB4E5" w14:textId="77777777" w:rsidR="00345A8F" w:rsidRDefault="00D862C6">
      <w:pPr>
        <w:pStyle w:val="3"/>
      </w:pPr>
      <w:bookmarkStart w:id="1940" w:name="_Toc72784213"/>
      <w:bookmarkStart w:id="1941" w:name="_Toc73041759"/>
      <w:bookmarkStart w:id="1942" w:name="_Toc81244820"/>
      <w:bookmarkStart w:id="1943" w:name="_Toc88645384"/>
      <w:bookmarkStart w:id="1944" w:name="_Toc89426296"/>
      <w:bookmarkStart w:id="1945" w:name="_Toc94033176"/>
      <w:bookmarkStart w:id="1946" w:name="_Toc97037332"/>
      <w:bookmarkStart w:id="1947" w:name="_Toc97193116"/>
      <w:bookmarkStart w:id="1948" w:name="_Toc100953749"/>
      <w:r>
        <w:lastRenderedPageBreak/>
        <w:t>5.2.3</w:t>
      </w:r>
      <w:r>
        <w:tab/>
        <w:t>Resources</w:t>
      </w:r>
      <w:bookmarkEnd w:id="1940"/>
      <w:bookmarkEnd w:id="1941"/>
      <w:bookmarkEnd w:id="1942"/>
      <w:bookmarkEnd w:id="1943"/>
      <w:bookmarkEnd w:id="1944"/>
      <w:bookmarkEnd w:id="1945"/>
      <w:bookmarkEnd w:id="1946"/>
      <w:bookmarkEnd w:id="1947"/>
      <w:bookmarkEnd w:id="1948"/>
    </w:p>
    <w:p w14:paraId="64C7A881" w14:textId="77777777" w:rsidR="00345A8F" w:rsidRDefault="00D862C6">
      <w:pPr>
        <w:pStyle w:val="4"/>
      </w:pPr>
      <w:bookmarkStart w:id="1949" w:name="_Toc72784214"/>
      <w:bookmarkStart w:id="1950" w:name="_Toc73041760"/>
      <w:bookmarkStart w:id="1951" w:name="_Toc81244821"/>
      <w:bookmarkStart w:id="1952" w:name="_Toc88645385"/>
      <w:bookmarkStart w:id="1953" w:name="_Toc89426297"/>
      <w:bookmarkStart w:id="1954" w:name="_Toc94033177"/>
      <w:bookmarkStart w:id="1955" w:name="_Toc97037333"/>
      <w:bookmarkStart w:id="1956" w:name="_Toc97193117"/>
      <w:bookmarkStart w:id="1957" w:name="_Toc100953750"/>
      <w:r>
        <w:t>5.2.3.1</w:t>
      </w:r>
      <w:r>
        <w:tab/>
        <w:t>Overview</w:t>
      </w:r>
      <w:bookmarkEnd w:id="1949"/>
      <w:bookmarkEnd w:id="1950"/>
      <w:bookmarkEnd w:id="1951"/>
      <w:bookmarkEnd w:id="1952"/>
      <w:bookmarkEnd w:id="1953"/>
      <w:bookmarkEnd w:id="1954"/>
      <w:bookmarkEnd w:id="1955"/>
      <w:bookmarkEnd w:id="1956"/>
      <w:bookmarkEnd w:id="1957"/>
    </w:p>
    <w:p w14:paraId="5AC3CBB2" w14:textId="6F7C2E8E" w:rsidR="00345A8F" w:rsidRDefault="00171CBC">
      <w:pPr>
        <w:pStyle w:val="TH"/>
        <w:rPr>
          <w:lang w:val="en-US"/>
        </w:rPr>
      </w:pPr>
      <w:r>
        <w:object w:dxaOrig="5413" w:dyaOrig="2185" w14:anchorId="4BBC3784">
          <v:shape id="_x0000_i1035" type="#_x0000_t75" style="width:270.65pt;height:109.35pt" o:ole="">
            <v:imagedata r:id="rId32" o:title=""/>
          </v:shape>
          <o:OLEObject Type="Embed" ProgID="Visio.Drawing.15" ShapeID="_x0000_i1035" DrawAspect="Content" ObjectID="_1711567055" r:id="rId33"/>
        </w:object>
      </w:r>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t>Table </w:t>
      </w:r>
      <w:r w:rsidR="00D862C6">
        <w:t>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45A8F" w14:paraId="60D49760" w14:textId="77777777" w:rsidTr="00302DBC">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440AEB" w14:textId="77777777" w:rsidR="00345A8F" w:rsidRDefault="00D862C6">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3ABB8" w14:textId="77777777" w:rsidR="00345A8F" w:rsidRDefault="00D862C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F7D39" w14:textId="77777777" w:rsidR="00345A8F" w:rsidRDefault="00D862C6">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33C334" w14:textId="77777777" w:rsidR="00345A8F" w:rsidRDefault="00D862C6">
            <w:pPr>
              <w:pStyle w:val="TAH"/>
            </w:pPr>
            <w:r>
              <w:t>Description</w:t>
            </w:r>
          </w:p>
        </w:tc>
      </w:tr>
      <w:tr w:rsidR="00345A8F" w14:paraId="7C704599" w14:textId="77777777" w:rsidTr="00BE65DD">
        <w:trPr>
          <w:jc w:val="center"/>
        </w:trPr>
        <w:tc>
          <w:tcPr>
            <w:tcW w:w="1339" w:type="pct"/>
            <w:tcBorders>
              <w:top w:val="single" w:sz="4" w:space="0" w:color="auto"/>
              <w:left w:val="single" w:sz="4" w:space="0" w:color="auto"/>
              <w:bottom w:val="single" w:sz="4" w:space="0" w:color="auto"/>
              <w:right w:val="single" w:sz="4" w:space="0" w:color="auto"/>
            </w:tcBorders>
            <w:hideMark/>
          </w:tcPr>
          <w:p w14:paraId="56C036E2" w14:textId="3DD16731" w:rsidR="00345A8F" w:rsidRDefault="00302DBC">
            <w:pPr>
              <w:pStyle w:val="TAL"/>
            </w:pPr>
            <w:r>
              <w:t>MFAF Data or Analytics</w:t>
            </w:r>
            <w:r w:rsidR="00171CBC">
              <w:t>(Collection)</w:t>
            </w:r>
          </w:p>
        </w:tc>
        <w:tc>
          <w:tcPr>
            <w:tcW w:w="1501" w:type="pct"/>
            <w:tcBorders>
              <w:top w:val="single" w:sz="4" w:space="0" w:color="auto"/>
              <w:left w:val="single" w:sz="4" w:space="0" w:color="auto"/>
              <w:bottom w:val="single" w:sz="4" w:space="0" w:color="auto"/>
              <w:right w:val="single" w:sz="4" w:space="0" w:color="auto"/>
            </w:tcBorders>
            <w:hideMark/>
          </w:tcPr>
          <w:p w14:paraId="2706635B" w14:textId="2570A0EA" w:rsidR="00345A8F" w:rsidRDefault="00171CBC">
            <w:pPr>
              <w:pStyle w:val="TAL"/>
            </w:pPr>
            <w:r>
              <w:t>/</w:t>
            </w:r>
            <w:r w:rsidRPr="0033155B">
              <w:rPr>
                <w:noProof/>
              </w:rPr>
              <w:t>mfaf-data-analytics</w:t>
            </w:r>
          </w:p>
        </w:tc>
        <w:tc>
          <w:tcPr>
            <w:tcW w:w="504" w:type="pct"/>
            <w:tcBorders>
              <w:top w:val="single" w:sz="4" w:space="0" w:color="auto"/>
              <w:left w:val="single" w:sz="4" w:space="0" w:color="auto"/>
              <w:bottom w:val="single" w:sz="4" w:space="0" w:color="auto"/>
              <w:right w:val="single" w:sz="4" w:space="0" w:color="auto"/>
            </w:tcBorders>
            <w:hideMark/>
          </w:tcPr>
          <w:p w14:paraId="3B1E5913" w14:textId="6CD9E9E0" w:rsidR="00345A8F" w:rsidRPr="00171CBC" w:rsidRDefault="00171CBC">
            <w:pPr>
              <w:pStyle w:val="TAL"/>
              <w:rPr>
                <w:lang w:val="en-US"/>
              </w:rPr>
            </w:pPr>
            <w:r>
              <w:rPr>
                <w:rFonts w:hint="eastAsia"/>
                <w:lang w:eastAsia="zh-CN"/>
              </w:rPr>
              <w:t>POST</w:t>
            </w:r>
          </w:p>
        </w:tc>
        <w:tc>
          <w:tcPr>
            <w:tcW w:w="1656" w:type="pct"/>
            <w:tcBorders>
              <w:top w:val="single" w:sz="4" w:space="0" w:color="auto"/>
              <w:left w:val="single" w:sz="4" w:space="0" w:color="auto"/>
              <w:bottom w:val="single" w:sz="4" w:space="0" w:color="auto"/>
              <w:right w:val="single" w:sz="4" w:space="0" w:color="auto"/>
            </w:tcBorders>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
      </w:pPr>
      <w:bookmarkStart w:id="1958" w:name="_Toc97193118"/>
      <w:bookmarkStart w:id="1959" w:name="_Toc72784215"/>
      <w:bookmarkStart w:id="1960" w:name="_Toc73041761"/>
      <w:bookmarkStart w:id="1961" w:name="_Toc81244822"/>
      <w:bookmarkStart w:id="1962" w:name="_Toc88645386"/>
      <w:bookmarkStart w:id="1963" w:name="_Toc89426298"/>
      <w:bookmarkStart w:id="1964" w:name="_Toc94033178"/>
      <w:bookmarkStart w:id="1965" w:name="_Toc97037334"/>
      <w:bookmarkStart w:id="1966" w:name="_Toc100953751"/>
      <w:r>
        <w:t>5.2.3.2</w:t>
      </w:r>
      <w:r>
        <w:tab/>
        <w:t xml:space="preserve">Resource: </w:t>
      </w:r>
      <w:r w:rsidR="00171CBC">
        <w:t>MFAF Data or Analytics</w:t>
      </w:r>
      <w:bookmarkEnd w:id="1958"/>
      <w:bookmarkEnd w:id="1959"/>
      <w:bookmarkEnd w:id="1960"/>
      <w:bookmarkEnd w:id="1961"/>
      <w:bookmarkEnd w:id="1962"/>
      <w:bookmarkEnd w:id="1963"/>
      <w:bookmarkEnd w:id="1964"/>
      <w:bookmarkEnd w:id="1965"/>
      <w:bookmarkEnd w:id="1966"/>
    </w:p>
    <w:p w14:paraId="3C94BDDD" w14:textId="77777777" w:rsidR="00345A8F" w:rsidRDefault="00D862C6">
      <w:pPr>
        <w:pStyle w:val="5"/>
      </w:pPr>
      <w:bookmarkStart w:id="1967" w:name="_Toc72784216"/>
      <w:bookmarkStart w:id="1968" w:name="_Toc73041762"/>
      <w:bookmarkStart w:id="1969" w:name="_Toc81244823"/>
      <w:bookmarkStart w:id="1970" w:name="_Toc88645387"/>
      <w:bookmarkStart w:id="1971" w:name="_Toc89426299"/>
      <w:bookmarkStart w:id="1972" w:name="_Toc94033179"/>
      <w:bookmarkStart w:id="1973" w:name="_Toc97037335"/>
      <w:bookmarkStart w:id="1974" w:name="_Toc97193119"/>
      <w:bookmarkStart w:id="1975" w:name="_Toc100953752"/>
      <w:r>
        <w:t>5.2.3.2.1</w:t>
      </w:r>
      <w:r>
        <w:tab/>
        <w:t>Description</w:t>
      </w:r>
      <w:bookmarkEnd w:id="1967"/>
      <w:bookmarkEnd w:id="1968"/>
      <w:bookmarkEnd w:id="1969"/>
      <w:bookmarkEnd w:id="1970"/>
      <w:bookmarkEnd w:id="1971"/>
      <w:bookmarkEnd w:id="1972"/>
      <w:bookmarkEnd w:id="1973"/>
      <w:bookmarkEnd w:id="1974"/>
      <w:bookmarkEnd w:id="1975"/>
    </w:p>
    <w:p w14:paraId="30731F79" w14:textId="77777777" w:rsidR="00345A8F" w:rsidRDefault="00D862C6" w:rsidP="008C1A13">
      <w:pPr>
        <w:pStyle w:val="5"/>
      </w:pPr>
      <w:bookmarkStart w:id="1976" w:name="_Toc72784217"/>
      <w:bookmarkStart w:id="1977" w:name="_Toc73041763"/>
      <w:bookmarkStart w:id="1978" w:name="_Toc81244824"/>
      <w:bookmarkStart w:id="1979" w:name="_Toc88645388"/>
      <w:bookmarkStart w:id="1980" w:name="_Toc89426300"/>
      <w:bookmarkStart w:id="1981" w:name="_Toc94033180"/>
      <w:bookmarkStart w:id="1982" w:name="_Toc97037336"/>
      <w:bookmarkStart w:id="1983" w:name="_Toc97193120"/>
      <w:bookmarkStart w:id="1984" w:name="_Toc100953753"/>
      <w:r>
        <w:t>5.2.3.2.2</w:t>
      </w:r>
      <w:r>
        <w:tab/>
        <w:t>Resource Definition</w:t>
      </w:r>
      <w:bookmarkEnd w:id="1976"/>
      <w:bookmarkEnd w:id="1977"/>
      <w:bookmarkEnd w:id="1978"/>
      <w:bookmarkEnd w:id="1979"/>
      <w:bookmarkEnd w:id="1980"/>
      <w:bookmarkEnd w:id="1981"/>
      <w:bookmarkEnd w:id="1982"/>
      <w:bookmarkEnd w:id="1983"/>
      <w:bookmarkEnd w:id="1984"/>
    </w:p>
    <w:p w14:paraId="33D8D91E" w14:textId="562E3A49" w:rsidR="00345A8F" w:rsidRDefault="00D862C6">
      <w:r>
        <w:t xml:space="preserve">Resource URI: </w:t>
      </w:r>
      <w:r>
        <w:rPr>
          <w:b/>
          <w:noProof/>
        </w:rPr>
        <w:t>{apiRoot}/</w:t>
      </w:r>
      <w:r w:rsidR="00171CBC" w:rsidRPr="0033155B">
        <w:rPr>
          <w:noProof/>
        </w:rPr>
        <w:t>nmfaf_3cadatamanagement</w:t>
      </w:r>
      <w:r>
        <w:rPr>
          <w:b/>
          <w:noProof/>
        </w:rPr>
        <w:t>/</w:t>
      </w:r>
      <w:r w:rsidR="00171CBC" w:rsidRPr="00171CBC">
        <w:rPr>
          <w:noProof/>
        </w:rPr>
        <w:t>v1</w:t>
      </w:r>
      <w:r>
        <w:rPr>
          <w:b/>
          <w:noProof/>
        </w:rPr>
        <w:t>/</w:t>
      </w:r>
      <w:r w:rsidR="00171CBC" w:rsidRPr="0033155B">
        <w:rPr>
          <w:noProof/>
        </w:rPr>
        <w:t>mfaf-data-analytics</w:t>
      </w:r>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D2BE31" w14:textId="77777777" w:rsidR="00345A8F" w:rsidRDefault="00D862C6">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D7401C" w14:textId="77777777" w:rsidR="00345A8F" w:rsidRDefault="00D862C6">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331A2" w14:textId="77777777" w:rsidR="00345A8F" w:rsidRDefault="00D862C6">
            <w:pPr>
              <w:pStyle w:val="TAH"/>
            </w:pPr>
            <w:r>
              <w:t>Definition</w:t>
            </w:r>
          </w:p>
        </w:tc>
      </w:tr>
      <w:tr w:rsidR="00345A8F" w14:paraId="396988B7"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1B4D8B8" w14:textId="77777777" w:rsidR="00345A8F" w:rsidRDefault="00D862C6">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31EAC849" w14:textId="77777777" w:rsidR="00345A8F" w:rsidRDefault="00D862C6">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
      </w:pPr>
      <w:bookmarkStart w:id="1985" w:name="_Toc72784218"/>
      <w:bookmarkStart w:id="1986" w:name="_Toc73041764"/>
      <w:bookmarkStart w:id="1987" w:name="_Toc81244825"/>
      <w:bookmarkStart w:id="1988" w:name="_Toc88645389"/>
      <w:bookmarkStart w:id="1989" w:name="_Toc89426301"/>
      <w:bookmarkStart w:id="1990" w:name="_Toc94033181"/>
      <w:bookmarkStart w:id="1991" w:name="_Toc97037337"/>
      <w:bookmarkStart w:id="1992" w:name="_Toc97193121"/>
      <w:bookmarkStart w:id="1993" w:name="_Toc100953754"/>
      <w:r>
        <w:t>5.2.3.2.3</w:t>
      </w:r>
      <w:r>
        <w:tab/>
        <w:t>Resource Standard Methods</w:t>
      </w:r>
      <w:bookmarkEnd w:id="1985"/>
      <w:bookmarkEnd w:id="1986"/>
      <w:bookmarkEnd w:id="1987"/>
      <w:bookmarkEnd w:id="1988"/>
      <w:bookmarkEnd w:id="1989"/>
      <w:bookmarkEnd w:id="1990"/>
      <w:bookmarkEnd w:id="1991"/>
      <w:bookmarkEnd w:id="1992"/>
      <w:bookmarkEnd w:id="1993"/>
    </w:p>
    <w:p w14:paraId="3549C62D" w14:textId="2BF54A66" w:rsidR="00345A8F" w:rsidRDefault="00D862C6">
      <w:pPr>
        <w:pStyle w:val="6"/>
      </w:pPr>
      <w:bookmarkStart w:id="1994" w:name="_Toc72784219"/>
      <w:bookmarkStart w:id="1995" w:name="_Toc73041765"/>
      <w:bookmarkStart w:id="1996" w:name="_Toc81244826"/>
      <w:bookmarkStart w:id="1997" w:name="_Toc88645390"/>
      <w:bookmarkStart w:id="1998" w:name="_Toc89426302"/>
      <w:bookmarkStart w:id="1999" w:name="_Toc94033182"/>
      <w:bookmarkStart w:id="2000" w:name="_Toc97037338"/>
      <w:bookmarkStart w:id="2001" w:name="_Toc97193122"/>
      <w:bookmarkStart w:id="2002" w:name="_Toc100953755"/>
      <w:r>
        <w:t>5.2.3.2.3.1</w:t>
      </w:r>
      <w:r>
        <w:tab/>
      </w:r>
      <w:bookmarkEnd w:id="1994"/>
      <w:bookmarkEnd w:id="1995"/>
      <w:bookmarkEnd w:id="1996"/>
      <w:bookmarkEnd w:id="1997"/>
      <w:bookmarkEnd w:id="1998"/>
      <w:bookmarkEnd w:id="1999"/>
      <w:r w:rsidR="00171CBC">
        <w:t>POST</w:t>
      </w:r>
      <w:bookmarkEnd w:id="2000"/>
      <w:bookmarkEnd w:id="2001"/>
      <w:bookmarkEnd w:id="2002"/>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45A8F" w14:paraId="72BA5D5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E3883" w14:textId="77777777" w:rsidR="00345A8F" w:rsidRDefault="00D862C6">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FAC233" w14:textId="77777777" w:rsidR="00345A8F" w:rsidRDefault="00D862C6">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F8D261" w14:textId="77777777" w:rsidR="00345A8F" w:rsidRDefault="00D862C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ABA163" w14:textId="77777777" w:rsidR="00345A8F" w:rsidRDefault="00D862C6">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5B3E1E" w14:textId="77777777" w:rsidR="00345A8F" w:rsidRDefault="00D862C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76AAEA3" w14:textId="77777777" w:rsidR="00345A8F" w:rsidRDefault="00D862C6">
            <w:pPr>
              <w:pStyle w:val="TAH"/>
            </w:pPr>
            <w:r>
              <w:t>Applicability</w:t>
            </w:r>
          </w:p>
        </w:tc>
      </w:tr>
      <w:tr w:rsidR="00345A8F" w14:paraId="604071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C6A76" w14:textId="50465C5F" w:rsidR="00345A8F" w:rsidRDefault="00D862C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AD1B30" w14:textId="365278B0" w:rsidR="00345A8F" w:rsidRDefault="00345A8F">
            <w:pPr>
              <w:pStyle w:val="TAL"/>
            </w:pPr>
          </w:p>
        </w:tc>
        <w:tc>
          <w:tcPr>
            <w:tcW w:w="215" w:type="pct"/>
            <w:tcBorders>
              <w:top w:val="single" w:sz="4" w:space="0" w:color="auto"/>
              <w:left w:val="single" w:sz="6" w:space="0" w:color="000000"/>
              <w:bottom w:val="single" w:sz="6" w:space="0" w:color="000000"/>
              <w:right w:val="single" w:sz="6" w:space="0" w:color="000000"/>
            </w:tcBorders>
          </w:tcPr>
          <w:p w14:paraId="0CF8F70D" w14:textId="14ECB90E" w:rsidR="00345A8F" w:rsidRDefault="00345A8F">
            <w:pPr>
              <w:pStyle w:val="TAC"/>
            </w:pPr>
          </w:p>
        </w:tc>
        <w:tc>
          <w:tcPr>
            <w:tcW w:w="580" w:type="pct"/>
            <w:tcBorders>
              <w:top w:val="single" w:sz="4" w:space="0" w:color="auto"/>
              <w:left w:val="single" w:sz="6" w:space="0" w:color="000000"/>
              <w:bottom w:val="single" w:sz="6" w:space="0" w:color="000000"/>
              <w:right w:val="single" w:sz="6" w:space="0" w:color="000000"/>
            </w:tcBorders>
          </w:tcPr>
          <w:p w14:paraId="462A75E1" w14:textId="5883FBA4" w:rsidR="00345A8F" w:rsidRDefault="00345A8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5F90F81" w14:textId="5A59AD33" w:rsidR="00345A8F" w:rsidRDefault="00345A8F">
            <w:pPr>
              <w:pStyle w:val="TAL"/>
            </w:pPr>
          </w:p>
        </w:tc>
        <w:tc>
          <w:tcPr>
            <w:tcW w:w="796" w:type="pct"/>
            <w:tcBorders>
              <w:top w:val="single" w:sz="4" w:space="0" w:color="auto"/>
              <w:left w:val="single" w:sz="6" w:space="0" w:color="000000"/>
              <w:bottom w:val="single" w:sz="6" w:space="0" w:color="000000"/>
              <w:right w:val="single" w:sz="6" w:space="0" w:color="000000"/>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lastRenderedPageBreak/>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45A8F" w14:paraId="2915244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CF525D"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97ADB4" w14:textId="77777777" w:rsidR="00345A8F" w:rsidRDefault="00D862C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F85CB" w14:textId="77777777" w:rsidR="00345A8F" w:rsidRDefault="00D862C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1DF8BC" w14:textId="6CBA2801" w:rsidR="00345A8F" w:rsidRDefault="00171CBC">
            <w:pPr>
              <w:pStyle w:val="TAL"/>
            </w:pPr>
            <w:r>
              <w:t>Any</w:t>
            </w:r>
          </w:p>
        </w:tc>
        <w:tc>
          <w:tcPr>
            <w:tcW w:w="425" w:type="dxa"/>
            <w:tcBorders>
              <w:top w:val="single" w:sz="4" w:space="0" w:color="auto"/>
              <w:left w:val="single" w:sz="6" w:space="0" w:color="000000"/>
              <w:bottom w:val="single" w:sz="6" w:space="0" w:color="000000"/>
              <w:right w:val="single" w:sz="6" w:space="0" w:color="000000"/>
            </w:tcBorders>
          </w:tcPr>
          <w:p w14:paraId="37DC1392" w14:textId="3C9D970A" w:rsidR="00345A8F" w:rsidRDefault="00345A8F">
            <w:pPr>
              <w:pStyle w:val="TAC"/>
            </w:pPr>
          </w:p>
        </w:tc>
        <w:tc>
          <w:tcPr>
            <w:tcW w:w="1276" w:type="dxa"/>
            <w:tcBorders>
              <w:top w:val="single" w:sz="4" w:space="0" w:color="auto"/>
              <w:left w:val="single" w:sz="6" w:space="0" w:color="000000"/>
              <w:bottom w:val="single" w:sz="6" w:space="0" w:color="000000"/>
              <w:right w:val="single" w:sz="6" w:space="0" w:color="000000"/>
            </w:tcBorders>
          </w:tcPr>
          <w:p w14:paraId="10E7A8A0" w14:textId="04B82B09" w:rsidR="00345A8F" w:rsidRDefault="00345A8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45A8F" w14:paraId="0231F26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8F93E3" w14:textId="77777777" w:rsidR="00345A8F" w:rsidRDefault="00D862C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29351F" w14:textId="77777777" w:rsidR="00345A8F" w:rsidRDefault="00D862C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E7AEF2" w14:textId="77777777" w:rsidR="00345A8F" w:rsidRDefault="00D862C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28DAC" w14:textId="77777777" w:rsidR="00345A8F" w:rsidRDefault="00D862C6">
            <w:pPr>
              <w:pStyle w:val="TAH"/>
            </w:pPr>
            <w:r>
              <w:t>Description</w:t>
            </w:r>
          </w:p>
        </w:tc>
      </w:tr>
      <w:tr w:rsidR="00345A8F" w14:paraId="3B121AE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E0B80" w14:textId="0191DCB2" w:rsidR="00345A8F" w:rsidRDefault="00D862C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E7C076A" w14:textId="53CC4DDD" w:rsidR="00345A8F" w:rsidRDefault="00345A8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55D27" w14:textId="60A27816" w:rsidR="00345A8F" w:rsidRDefault="00345A8F">
            <w:pPr>
              <w:pStyle w:val="TAL"/>
            </w:pPr>
          </w:p>
        </w:tc>
        <w:tc>
          <w:tcPr>
            <w:tcW w:w="583" w:type="pct"/>
            <w:tcBorders>
              <w:top w:val="single" w:sz="4" w:space="0" w:color="auto"/>
              <w:left w:val="single" w:sz="6" w:space="0" w:color="000000"/>
              <w:bottom w:val="single" w:sz="6" w:space="0" w:color="000000"/>
              <w:right w:val="single" w:sz="6" w:space="0" w:color="000000"/>
            </w:tcBorders>
          </w:tcPr>
          <w:p w14:paraId="45436D85" w14:textId="53E5D92E" w:rsidR="00345A8F" w:rsidRDefault="00345A8F">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95CE25" w14:textId="2E3707D0" w:rsidR="00345A8F" w:rsidRDefault="00345A8F">
            <w:pPr>
              <w:pStyle w:val="TAL"/>
            </w:pPr>
          </w:p>
        </w:tc>
      </w:tr>
      <w:tr w:rsidR="00345A8F" w14:paraId="38CE8FA4"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9F42B2" w14:textId="7F94C03C"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 xml:space="preserve">5.2.7.1-1 of </w:t>
            </w:r>
            <w:del w:id="2003" w:author="MCC" w:date="2022-04-08T16:30:00Z">
              <w:r w:rsidDel="008C1A13">
                <w:delText>3GPP TS</w:delText>
              </w:r>
            </w:del>
            <w:ins w:id="2004" w:author="MCC" w:date="2022-04-08T16:30:00Z">
              <w:r w:rsidR="008C1A13">
                <w:t>TS</w:t>
              </w:r>
            </w:ins>
            <w:r>
              <w:t>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2005" w:name="_Toc72784228"/>
      <w:bookmarkStart w:id="2006" w:name="_Toc73041774"/>
      <w:bookmarkStart w:id="2007" w:name="_Toc81244835"/>
      <w:bookmarkStart w:id="2008" w:name="_Toc88645399"/>
      <w:bookmarkStart w:id="2009" w:name="_Toc89426311"/>
      <w:bookmarkStart w:id="2010" w:name="_Toc94033191"/>
      <w:bookmarkStart w:id="2011" w:name="_Toc97037339"/>
      <w:bookmarkStart w:id="2012" w:name="_Toc97193123"/>
      <w:bookmarkStart w:id="2013" w:name="_Toc100953756"/>
      <w:r>
        <w:t>5.2.4</w:t>
      </w:r>
      <w:r>
        <w:tab/>
        <w:t>Custom Operations without associated resources</w:t>
      </w:r>
      <w:bookmarkEnd w:id="2005"/>
      <w:bookmarkEnd w:id="2006"/>
      <w:bookmarkEnd w:id="2007"/>
      <w:bookmarkEnd w:id="2008"/>
      <w:bookmarkEnd w:id="2009"/>
      <w:bookmarkEnd w:id="2010"/>
      <w:bookmarkEnd w:id="2011"/>
      <w:bookmarkEnd w:id="2012"/>
      <w:bookmarkEnd w:id="2013"/>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2014" w:name="_Toc72784234"/>
      <w:bookmarkStart w:id="2015" w:name="_Toc73041780"/>
      <w:bookmarkStart w:id="2016" w:name="_Toc81244841"/>
      <w:bookmarkStart w:id="2017" w:name="_Toc88645405"/>
      <w:bookmarkStart w:id="2018" w:name="_Toc89426317"/>
      <w:bookmarkStart w:id="2019" w:name="_Toc94033197"/>
      <w:bookmarkStart w:id="2020" w:name="_Toc97037340"/>
      <w:bookmarkStart w:id="2021" w:name="_Toc97193124"/>
      <w:bookmarkStart w:id="2022" w:name="_Toc100953757"/>
      <w:r>
        <w:t>5.2.5</w:t>
      </w:r>
      <w:r>
        <w:tab/>
        <w:t>Notifications</w:t>
      </w:r>
      <w:bookmarkEnd w:id="2014"/>
      <w:bookmarkEnd w:id="2015"/>
      <w:bookmarkEnd w:id="2016"/>
      <w:bookmarkEnd w:id="2017"/>
      <w:bookmarkEnd w:id="2018"/>
      <w:bookmarkEnd w:id="2019"/>
      <w:bookmarkEnd w:id="2020"/>
      <w:bookmarkEnd w:id="2021"/>
      <w:bookmarkEnd w:id="2022"/>
    </w:p>
    <w:p w14:paraId="127D937F" w14:textId="77777777" w:rsidR="00345A8F" w:rsidRDefault="00D862C6">
      <w:pPr>
        <w:pStyle w:val="4"/>
      </w:pPr>
      <w:bookmarkStart w:id="2023" w:name="_Toc72784235"/>
      <w:bookmarkStart w:id="2024" w:name="_Toc73041781"/>
      <w:bookmarkStart w:id="2025" w:name="_Toc81244842"/>
      <w:bookmarkStart w:id="2026" w:name="_Toc88645406"/>
      <w:bookmarkStart w:id="2027" w:name="_Toc89426318"/>
      <w:bookmarkStart w:id="2028" w:name="_Toc94033198"/>
      <w:bookmarkStart w:id="2029" w:name="_Toc97037341"/>
      <w:bookmarkStart w:id="2030" w:name="_Toc97193125"/>
      <w:bookmarkStart w:id="2031" w:name="_Toc100953758"/>
      <w:r>
        <w:t>5.2.5.1</w:t>
      </w:r>
      <w:r>
        <w:tab/>
        <w:t>General</w:t>
      </w:r>
      <w:bookmarkEnd w:id="2023"/>
      <w:bookmarkEnd w:id="2024"/>
      <w:bookmarkEnd w:id="2025"/>
      <w:bookmarkEnd w:id="2026"/>
      <w:bookmarkEnd w:id="2027"/>
      <w:bookmarkEnd w:id="2028"/>
      <w:bookmarkEnd w:id="2029"/>
      <w:bookmarkEnd w:id="2030"/>
      <w:bookmarkEnd w:id="2031"/>
    </w:p>
    <w:p w14:paraId="124A95AF" w14:textId="722F246B" w:rsidR="00345A8F" w:rsidRDefault="00D862C6">
      <w:pPr>
        <w:rPr>
          <w:noProof/>
        </w:rPr>
      </w:pPr>
      <w:r>
        <w:rPr>
          <w:noProof/>
        </w:rPr>
        <w:t xml:space="preserve">Notifications shall comply to clause 6.2 of </w:t>
      </w:r>
      <w:del w:id="2032" w:author="MCC" w:date="2022-04-08T16:30:00Z">
        <w:r w:rsidDel="008C1A13">
          <w:rPr>
            <w:noProof/>
          </w:rPr>
          <w:delText>3GPP TS</w:delText>
        </w:r>
      </w:del>
      <w:ins w:id="2033" w:author="MCC" w:date="2022-04-08T16:30:00Z">
        <w:r w:rsidR="008C1A13">
          <w:rPr>
            <w:noProof/>
          </w:rPr>
          <w:t>TS</w:t>
        </w:r>
      </w:ins>
      <w:r>
        <w:rPr>
          <w:noProof/>
        </w:rPr>
        <w:t xml:space="preserve"> 29.500 [4] and clause 4.6.2.3 of </w:t>
      </w:r>
      <w:del w:id="2034" w:author="MCC" w:date="2022-04-08T16:30:00Z">
        <w:r w:rsidDel="008C1A13">
          <w:rPr>
            <w:noProof/>
          </w:rPr>
          <w:delText>3GPP TS</w:delText>
        </w:r>
      </w:del>
      <w:ins w:id="2035" w:author="MCC" w:date="2022-04-08T16:30:00Z">
        <w:r w:rsidR="008C1A13">
          <w:rPr>
            <w:noProof/>
          </w:rPr>
          <w:t>TS</w:t>
        </w:r>
      </w:ins>
      <w:r>
        <w:rPr>
          <w:noProof/>
        </w:rPr>
        <w:t> 29.501 [5].</w:t>
      </w:r>
    </w:p>
    <w:p w14:paraId="525D1FBB" w14:textId="527A9222" w:rsidR="00345A8F" w:rsidRDefault="003A2B6B">
      <w:pPr>
        <w:pStyle w:val="TH"/>
      </w:pPr>
      <w:r>
        <w:t>Table </w:t>
      </w:r>
      <w:r w:rsidR="00D862C6">
        <w:t>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45A8F" w14:paraId="72361C1D" w14:textId="77777777" w:rsidTr="00BE65DD">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73BDF" w14:textId="77777777" w:rsidR="00345A8F" w:rsidRDefault="00D862C6">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0CC48" w14:textId="77777777" w:rsidR="00345A8F" w:rsidRDefault="00D862C6">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0999B5" w14:textId="77777777" w:rsidR="00345A8F" w:rsidRDefault="00D862C6">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BE65DD">
        <w:trPr>
          <w:jc w:val="center"/>
        </w:trPr>
        <w:tc>
          <w:tcPr>
            <w:tcW w:w="1092" w:type="pct"/>
            <w:tcBorders>
              <w:left w:val="single" w:sz="4" w:space="0" w:color="auto"/>
              <w:right w:val="single" w:sz="4" w:space="0" w:color="auto"/>
            </w:tcBorders>
            <w:vAlign w:val="center"/>
          </w:tcPr>
          <w:p w14:paraId="20E18111" w14:textId="77777777" w:rsidR="00345A8F" w:rsidRDefault="003C5EA5">
            <w:pPr>
              <w:pStyle w:val="TAC"/>
              <w:rPr>
                <w:lang w:val="en-US"/>
              </w:rPr>
            </w:pPr>
            <w:r>
              <w:rPr>
                <w:lang w:eastAsia="ja-JP"/>
              </w:rPr>
              <w:t>MFAF Notification</w:t>
            </w:r>
          </w:p>
        </w:tc>
        <w:tc>
          <w:tcPr>
            <w:tcW w:w="2083" w:type="pct"/>
            <w:tcBorders>
              <w:left w:val="single" w:sz="4" w:space="0" w:color="auto"/>
              <w:right w:val="single" w:sz="4" w:space="0" w:color="auto"/>
            </w:tcBorders>
            <w:vAlign w:val="center"/>
          </w:tcPr>
          <w:p w14:paraId="06213ED3" w14:textId="4344FFDD" w:rsidR="00345A8F" w:rsidRDefault="003C5EA5">
            <w:pPr>
              <w:pStyle w:val="TAL"/>
              <w:rPr>
                <w:lang w:val="en-US"/>
              </w:rPr>
            </w:pPr>
            <w:r>
              <w:t>{</w:t>
            </w:r>
            <w:r w:rsidR="008065D7">
              <w:t>notificationURI</w:t>
            </w:r>
            <w:r>
              <w:t>}</w:t>
            </w:r>
          </w:p>
        </w:tc>
        <w:tc>
          <w:tcPr>
            <w:tcW w:w="709" w:type="pct"/>
            <w:tcBorders>
              <w:top w:val="single" w:sz="4" w:space="0" w:color="auto"/>
              <w:left w:val="single" w:sz="4" w:space="0" w:color="auto"/>
              <w:bottom w:val="single" w:sz="4" w:space="0" w:color="auto"/>
              <w:right w:val="single" w:sz="4" w:space="0" w:color="auto"/>
            </w:tcBorders>
          </w:tcPr>
          <w:p w14:paraId="4473C95E" w14:textId="77777777" w:rsidR="00345A8F" w:rsidRDefault="00D862C6">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2900F524" w14:textId="77777777" w:rsidR="00345A8F" w:rsidRDefault="003C5EA5">
            <w:pPr>
              <w:pStyle w:val="TAL"/>
              <w:rPr>
                <w:lang w:val="en-US"/>
              </w:rPr>
            </w:pPr>
            <w:r>
              <w:rPr>
                <w:lang w:eastAsia="ja-JP"/>
              </w:rPr>
              <w:t>MFAF Notification</w:t>
            </w:r>
          </w:p>
        </w:tc>
      </w:tr>
      <w:tr w:rsidR="00171CBC" w14:paraId="632F913D" w14:textId="77777777" w:rsidTr="00171CBC">
        <w:trPr>
          <w:jc w:val="center"/>
        </w:trPr>
        <w:tc>
          <w:tcPr>
            <w:tcW w:w="5000" w:type="pct"/>
            <w:gridSpan w:val="4"/>
            <w:tcBorders>
              <w:left w:val="single" w:sz="4" w:space="0" w:color="auto"/>
              <w:right w:val="single" w:sz="4" w:space="0" w:color="auto"/>
            </w:tcBorders>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2036" w:name="_Toc88645407"/>
      <w:bookmarkStart w:id="2037" w:name="_Toc72784236"/>
      <w:bookmarkStart w:id="2038" w:name="_Toc73041782"/>
      <w:bookmarkStart w:id="2039" w:name="_Toc81244843"/>
      <w:bookmarkStart w:id="2040" w:name="_Toc89426319"/>
      <w:bookmarkStart w:id="2041" w:name="_Toc94033199"/>
      <w:bookmarkStart w:id="2042" w:name="_Toc97037342"/>
      <w:bookmarkStart w:id="2043" w:name="_Toc97193126"/>
      <w:bookmarkStart w:id="2044" w:name="_Toc100953759"/>
      <w:r>
        <w:t>5.2.5.2</w:t>
      </w:r>
      <w:r>
        <w:tab/>
      </w:r>
      <w:r w:rsidR="00EF7E8D">
        <w:rPr>
          <w:lang w:eastAsia="ja-JP"/>
        </w:rPr>
        <w:t>MFAF Notification</w:t>
      </w:r>
      <w:bookmarkEnd w:id="2036"/>
      <w:bookmarkEnd w:id="2037"/>
      <w:bookmarkEnd w:id="2038"/>
      <w:bookmarkEnd w:id="2039"/>
      <w:bookmarkEnd w:id="2040"/>
      <w:bookmarkEnd w:id="2041"/>
      <w:bookmarkEnd w:id="2042"/>
      <w:bookmarkEnd w:id="2043"/>
      <w:bookmarkEnd w:id="2044"/>
    </w:p>
    <w:p w14:paraId="2662C52A" w14:textId="77777777" w:rsidR="00345A8F" w:rsidRDefault="00D862C6">
      <w:pPr>
        <w:pStyle w:val="5"/>
        <w:rPr>
          <w:noProof/>
        </w:rPr>
      </w:pPr>
      <w:bookmarkStart w:id="2045" w:name="_Toc72784237"/>
      <w:bookmarkStart w:id="2046" w:name="_Toc73041783"/>
      <w:bookmarkStart w:id="2047" w:name="_Toc81244844"/>
      <w:bookmarkStart w:id="2048" w:name="_Toc88645408"/>
      <w:bookmarkStart w:id="2049" w:name="_Toc89426320"/>
      <w:bookmarkStart w:id="2050" w:name="_Toc94033200"/>
      <w:bookmarkStart w:id="2051" w:name="_Toc97037343"/>
      <w:bookmarkStart w:id="2052" w:name="_Toc97193127"/>
      <w:bookmarkStart w:id="2053" w:name="_Toc100953760"/>
      <w:r>
        <w:t>5.2.5.2</w:t>
      </w:r>
      <w:r>
        <w:rPr>
          <w:noProof/>
        </w:rPr>
        <w:t>.1</w:t>
      </w:r>
      <w:r>
        <w:rPr>
          <w:noProof/>
        </w:rPr>
        <w:tab/>
        <w:t>Description</w:t>
      </w:r>
      <w:bookmarkEnd w:id="2045"/>
      <w:bookmarkEnd w:id="2046"/>
      <w:bookmarkEnd w:id="2047"/>
      <w:bookmarkEnd w:id="2048"/>
      <w:bookmarkEnd w:id="2049"/>
      <w:bookmarkEnd w:id="2050"/>
      <w:bookmarkEnd w:id="2051"/>
      <w:bookmarkEnd w:id="2052"/>
      <w:bookmarkEnd w:id="2053"/>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2054" w:name="_Toc72784238"/>
      <w:bookmarkStart w:id="2055" w:name="_Toc73041784"/>
      <w:bookmarkStart w:id="2056" w:name="_Toc81244845"/>
      <w:bookmarkStart w:id="2057" w:name="_Toc88645409"/>
      <w:bookmarkStart w:id="2058" w:name="_Toc89426321"/>
      <w:bookmarkStart w:id="2059" w:name="_Toc94033201"/>
      <w:bookmarkStart w:id="2060" w:name="_Toc97037344"/>
      <w:bookmarkStart w:id="2061" w:name="_Toc97193128"/>
      <w:bookmarkStart w:id="2062" w:name="_Toc100953761"/>
      <w:r>
        <w:t>5.2.5.2</w:t>
      </w:r>
      <w:r>
        <w:rPr>
          <w:noProof/>
        </w:rPr>
        <w:t>.2</w:t>
      </w:r>
      <w:r>
        <w:rPr>
          <w:noProof/>
        </w:rPr>
        <w:tab/>
        <w:t>Target URI</w:t>
      </w:r>
      <w:bookmarkEnd w:id="2054"/>
      <w:bookmarkEnd w:id="2055"/>
      <w:bookmarkEnd w:id="2056"/>
      <w:bookmarkEnd w:id="2057"/>
      <w:bookmarkEnd w:id="2058"/>
      <w:bookmarkEnd w:id="2059"/>
      <w:bookmarkEnd w:id="2060"/>
      <w:bookmarkEnd w:id="2061"/>
      <w:bookmarkEnd w:id="206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A22A569" w14:textId="77777777" w:rsidR="00345A8F" w:rsidRDefault="00D862C6">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307E38" w14:textId="77777777" w:rsidR="00345A8F" w:rsidRDefault="00D862C6">
            <w:pPr>
              <w:pStyle w:val="TAH"/>
              <w:rPr>
                <w:noProof/>
              </w:rPr>
            </w:pPr>
            <w:r>
              <w:rPr>
                <w:noProof/>
              </w:rPr>
              <w:t>Definition</w:t>
            </w:r>
          </w:p>
        </w:tc>
      </w:tr>
      <w:tr w:rsidR="00345A8F" w14:paraId="323F7843"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96C2F87" w14:textId="4E3800FD" w:rsidR="00345A8F" w:rsidRDefault="008065D7">
            <w:pPr>
              <w:pStyle w:val="TAL"/>
              <w:rPr>
                <w:noProof/>
              </w:rPr>
            </w:pPr>
            <w: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2063" w:name="_Toc72784239"/>
      <w:bookmarkStart w:id="2064" w:name="_Toc73041785"/>
      <w:bookmarkStart w:id="2065" w:name="_Toc81244846"/>
      <w:bookmarkStart w:id="2066" w:name="_Toc88645410"/>
      <w:bookmarkStart w:id="2067" w:name="_Toc89426322"/>
      <w:bookmarkStart w:id="2068" w:name="_Toc94033202"/>
      <w:bookmarkStart w:id="2069" w:name="_Toc97037345"/>
      <w:bookmarkStart w:id="2070" w:name="_Toc97193129"/>
      <w:bookmarkStart w:id="2071" w:name="_Toc100953762"/>
      <w:r>
        <w:lastRenderedPageBreak/>
        <w:t>5.2.5.2</w:t>
      </w:r>
      <w:r>
        <w:rPr>
          <w:noProof/>
        </w:rPr>
        <w:t>.3</w:t>
      </w:r>
      <w:r>
        <w:rPr>
          <w:noProof/>
        </w:rPr>
        <w:tab/>
        <w:t>Standard Methods</w:t>
      </w:r>
      <w:bookmarkEnd w:id="2063"/>
      <w:bookmarkEnd w:id="2064"/>
      <w:bookmarkEnd w:id="2065"/>
      <w:bookmarkEnd w:id="2066"/>
      <w:bookmarkEnd w:id="2067"/>
      <w:bookmarkEnd w:id="2068"/>
      <w:bookmarkEnd w:id="2069"/>
      <w:bookmarkEnd w:id="2070"/>
      <w:bookmarkEnd w:id="2071"/>
    </w:p>
    <w:p w14:paraId="0968FC14" w14:textId="77777777" w:rsidR="00345A8F" w:rsidRDefault="00D862C6">
      <w:pPr>
        <w:pStyle w:val="6"/>
        <w:rPr>
          <w:noProof/>
        </w:rPr>
      </w:pPr>
      <w:bookmarkStart w:id="2072" w:name="_Toc72784240"/>
      <w:bookmarkStart w:id="2073" w:name="_Toc73041786"/>
      <w:bookmarkStart w:id="2074" w:name="_Toc81244847"/>
      <w:bookmarkStart w:id="2075" w:name="_Toc88645411"/>
      <w:bookmarkStart w:id="2076" w:name="_Toc89426323"/>
      <w:bookmarkStart w:id="2077" w:name="_Toc94033203"/>
      <w:bookmarkStart w:id="2078" w:name="_Toc97037346"/>
      <w:bookmarkStart w:id="2079" w:name="_Toc97193130"/>
      <w:bookmarkStart w:id="2080" w:name="_Toc100953763"/>
      <w:r>
        <w:t>5.2.5.2.3</w:t>
      </w:r>
      <w:r>
        <w:rPr>
          <w:noProof/>
        </w:rPr>
        <w:t>.1</w:t>
      </w:r>
      <w:r>
        <w:rPr>
          <w:noProof/>
        </w:rPr>
        <w:tab/>
        <w:t>POST</w:t>
      </w:r>
      <w:bookmarkEnd w:id="2072"/>
      <w:bookmarkEnd w:id="2073"/>
      <w:bookmarkEnd w:id="2074"/>
      <w:bookmarkEnd w:id="2075"/>
      <w:bookmarkEnd w:id="2076"/>
      <w:bookmarkEnd w:id="2077"/>
      <w:bookmarkEnd w:id="2078"/>
      <w:bookmarkEnd w:id="2079"/>
      <w:bookmarkEnd w:id="2080"/>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EF7E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EF7E8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3B81BB9" w14:textId="1ADFC414" w:rsidR="00EF7E8D" w:rsidRDefault="00302DBC" w:rsidP="00EF7E8D">
            <w:pPr>
              <w:pStyle w:val="TAL"/>
              <w:rPr>
                <w:noProof/>
              </w:rPr>
            </w:pPr>
            <w:del w:id="2081" w:author="CR 0002" w:date="2022-04-15T20:09:00Z">
              <w:r w:rsidDel="0006338A">
                <w:rPr>
                  <w:noProof/>
                </w:rPr>
                <w:delText>array(</w:delText>
              </w:r>
            </w:del>
            <w:r>
              <w:rPr>
                <w:noProof/>
              </w:rPr>
              <w:t>Nm</w:t>
            </w:r>
            <w:r w:rsidR="00171CBC">
              <w:rPr>
                <w:noProof/>
              </w:rPr>
              <w:t>f</w:t>
            </w:r>
            <w:r>
              <w:rPr>
                <w:noProof/>
              </w:rPr>
              <w:t>afDataRetrievalNotification</w:t>
            </w:r>
            <w:del w:id="2082" w:author="CR 0002" w:date="2022-04-15T20:09:00Z">
              <w:r w:rsidDel="0006338A">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690C5BE6" w14:textId="77777777" w:rsidR="00EF7E8D" w:rsidRDefault="00EF7E8D" w:rsidP="00EF7E8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A2E82A3" w14:textId="338589EA" w:rsidR="00EF7E8D" w:rsidRDefault="00EF7E8D" w:rsidP="00EF7E8D">
            <w:pPr>
              <w:pStyle w:val="TAC"/>
              <w:rPr>
                <w:noProof/>
              </w:rPr>
            </w:pPr>
            <w:r>
              <w:t>1</w:t>
            </w:r>
            <w:del w:id="2083" w:author="CR 0002" w:date="2022-04-15T20:09:00Z">
              <w:r w:rsidR="00302DBC" w:rsidDel="0006338A">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t>Table </w:t>
      </w:r>
      <w:r>
        <w:t>5.2.5.2</w:t>
      </w:r>
      <w:r>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302DB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5E3D5B1E" w14:textId="77777777" w:rsidR="00345A8F" w:rsidRDefault="00EF7E8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2DD7EF6" w14:textId="77777777" w:rsidR="00345A8F" w:rsidRDefault="00345A8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65CA73E" w14:textId="77777777" w:rsidR="00345A8F" w:rsidRDefault="00345A8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B88C360" w14:textId="77777777" w:rsidR="00345A8F" w:rsidRDefault="00EF7E8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68BC0926" w14:textId="77777777" w:rsidR="00345A8F" w:rsidRDefault="00EF7E8D">
            <w:pPr>
              <w:pStyle w:val="TAL"/>
              <w:rPr>
                <w:noProof/>
              </w:rPr>
            </w:pPr>
            <w:r>
              <w:t>The MFAF notification is treated successfully.</w:t>
            </w:r>
          </w:p>
        </w:tc>
      </w:tr>
      <w:tr w:rsidR="00302DBC" w14:paraId="4874639D"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47F4AB85" w14:textId="3BF8FD05"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064F878" w14:textId="5A0F8D85"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C9CC8CC" w14:textId="21B505F4"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5CFEC3C" w14:textId="38B224ED" w:rsidR="00302DBC" w:rsidRDefault="00302DBC" w:rsidP="00302DB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302DBC">
        <w:trPr>
          <w:jc w:val="center"/>
        </w:trPr>
        <w:tc>
          <w:tcPr>
            <w:tcW w:w="2004" w:type="dxa"/>
            <w:tcBorders>
              <w:top w:val="single" w:sz="4" w:space="0" w:color="auto"/>
              <w:left w:val="single" w:sz="6" w:space="0" w:color="000000"/>
              <w:bottom w:val="single" w:sz="4" w:space="0" w:color="auto"/>
              <w:right w:val="single" w:sz="6" w:space="0" w:color="000000"/>
            </w:tcBorders>
          </w:tcPr>
          <w:p w14:paraId="28673C05" w14:textId="0EA98E5D" w:rsidR="00302DBC" w:rsidRDefault="00302DBC" w:rsidP="00302DBC">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B764ECE" w14:textId="19C72FF9" w:rsidR="00302DBC" w:rsidRDefault="00302DBC" w:rsidP="00302DBC">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24B9F726" w14:textId="0988210D" w:rsidR="00302DBC" w:rsidRDefault="00302DBC" w:rsidP="00302DBC">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D4B3D22" w14:textId="4668AF09" w:rsidR="00302DBC" w:rsidRDefault="00302DBC" w:rsidP="00302DB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302DB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7CECFF9" w14:textId="15951176"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 xml:space="preserve">5.2.7.1-1 of </w:t>
            </w:r>
            <w:del w:id="2084" w:author="MCC" w:date="2022-04-08T16:30:00Z">
              <w:r w:rsidDel="008C1A13">
                <w:delText>3GPP TS</w:delText>
              </w:r>
            </w:del>
            <w:ins w:id="2085" w:author="MCC" w:date="2022-04-08T16:30:00Z">
              <w:r w:rsidR="008C1A13">
                <w:t>TS</w:t>
              </w:r>
            </w:ins>
            <w:r>
              <w:t>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06406BCF"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317F4"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4ADA89"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AE8D04"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4A4BA"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48C95"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422CA9"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B82509"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71BBB6"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2D3CD"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242F32"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337532"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23C573"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02DBC" w14:paraId="529180A5" w14:textId="77777777" w:rsidTr="00A53BC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4605A" w14:textId="77777777" w:rsidR="00302DBC" w:rsidRDefault="00302DBC" w:rsidP="00A53BC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12108" w14:textId="77777777" w:rsidR="00302DBC" w:rsidRDefault="00302DBC" w:rsidP="00A53BC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5CFC8F" w14:textId="77777777" w:rsidR="00302DBC" w:rsidRDefault="00302DBC" w:rsidP="00A53BC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1CCD3" w14:textId="77777777" w:rsidR="00302DBC" w:rsidRDefault="00302DBC" w:rsidP="00A53BC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53BC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010BB0" w14:textId="77777777" w:rsidR="00302DBC" w:rsidRDefault="00302DBC" w:rsidP="00A53BC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A3F4C" w14:textId="77777777" w:rsidR="00302DBC" w:rsidRDefault="00302DBC" w:rsidP="00A53BC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CB10B6" w14:textId="77777777" w:rsidR="00302DBC" w:rsidRDefault="00302DBC" w:rsidP="00A53BC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4D089B" w14:textId="77777777" w:rsidR="00302DBC" w:rsidRDefault="00302DBC" w:rsidP="00A53BC6">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53BC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2A45F7" w14:textId="77777777" w:rsidR="00302DBC" w:rsidRDefault="00302DBC" w:rsidP="00A53BC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DCAFB03" w14:textId="77777777" w:rsidR="00302DBC" w:rsidRDefault="00302DBC" w:rsidP="00A53BC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F0C533E" w14:textId="77777777" w:rsidR="00302DBC" w:rsidRDefault="00302DBC" w:rsidP="00A53BC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6E2515B" w14:textId="77777777" w:rsidR="00302DBC" w:rsidRDefault="00302DBC" w:rsidP="00A53BC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1175A5A5" w:rsidR="00171CBC" w:rsidRDefault="00171CBC" w:rsidP="00171CBC">
      <w:pPr>
        <w:pStyle w:val="4"/>
      </w:pPr>
      <w:bookmarkStart w:id="2086" w:name="_Toc97037347"/>
      <w:bookmarkStart w:id="2087" w:name="_Toc97193131"/>
      <w:bookmarkStart w:id="2088" w:name="_Toc100953764"/>
      <w:r>
        <w:t>5.2.5.3</w:t>
      </w:r>
      <w:r>
        <w:tab/>
      </w:r>
      <w:ins w:id="2089" w:author="CR 0002" w:date="2022-04-15T20:10:00Z">
        <w:r w:rsidR="0006338A">
          <w:rPr>
            <w:rFonts w:eastAsia="Times New Roman"/>
            <w:noProof/>
          </w:rPr>
          <w:t>Fetch</w:t>
        </w:r>
      </w:ins>
      <w:del w:id="2090" w:author="CR 0002" w:date="2022-04-15T20:10:00Z">
        <w:r w:rsidDel="0006338A">
          <w:rPr>
            <w:rFonts w:eastAsia="Times New Roman"/>
            <w:noProof/>
          </w:rPr>
          <w:delText>Acknowledgement of</w:delText>
        </w:r>
      </w:del>
      <w:r>
        <w:rPr>
          <w:rFonts w:eastAsia="Times New Roman"/>
          <w:noProof/>
        </w:rPr>
        <w:t xml:space="preserve"> Notification</w:t>
      </w:r>
      <w:bookmarkEnd w:id="2086"/>
      <w:bookmarkEnd w:id="2087"/>
      <w:bookmarkEnd w:id="2088"/>
    </w:p>
    <w:p w14:paraId="2DC50027" w14:textId="77777777" w:rsidR="00171CBC" w:rsidRDefault="00171CBC" w:rsidP="00171CBC">
      <w:pPr>
        <w:pStyle w:val="5"/>
        <w:rPr>
          <w:noProof/>
        </w:rPr>
      </w:pPr>
      <w:bookmarkStart w:id="2091" w:name="_Toc97037348"/>
      <w:bookmarkStart w:id="2092" w:name="_Toc97193132"/>
      <w:bookmarkStart w:id="2093" w:name="_Toc100953765"/>
      <w:r>
        <w:t>5.2.5.3</w:t>
      </w:r>
      <w:r>
        <w:rPr>
          <w:noProof/>
        </w:rPr>
        <w:t>.1</w:t>
      </w:r>
      <w:r>
        <w:rPr>
          <w:noProof/>
        </w:rPr>
        <w:tab/>
        <w:t>Description</w:t>
      </w:r>
      <w:bookmarkEnd w:id="2091"/>
      <w:bookmarkEnd w:id="2092"/>
      <w:bookmarkEnd w:id="2093"/>
    </w:p>
    <w:p w14:paraId="79A395FB" w14:textId="3437A834" w:rsidR="00171CBC" w:rsidRDefault="00171CBC" w:rsidP="00171CBC">
      <w:pPr>
        <w:rPr>
          <w:noProof/>
        </w:rPr>
      </w:pPr>
      <w:r>
        <w:rPr>
          <w:noProof/>
        </w:rPr>
        <w:t xml:space="preserve">The </w:t>
      </w:r>
      <w:ins w:id="2094" w:author="CR 0002" w:date="2022-04-15T20:10:00Z">
        <w:r w:rsidR="0006338A">
          <w:rPr>
            <w:rFonts w:eastAsia="Times New Roman"/>
            <w:noProof/>
          </w:rPr>
          <w:t>Fetch</w:t>
        </w:r>
      </w:ins>
      <w:del w:id="2095" w:author="CR 0002" w:date="2022-04-15T20:10:00Z">
        <w:r w:rsidDel="0006338A">
          <w:rPr>
            <w:noProof/>
          </w:rPr>
          <w:delText>Acknowledgement of</w:delText>
        </w:r>
      </w:del>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2096" w:name="_Toc97037349"/>
      <w:bookmarkStart w:id="2097" w:name="_Toc97193133"/>
      <w:bookmarkStart w:id="2098" w:name="_Toc100953766"/>
      <w:r>
        <w:lastRenderedPageBreak/>
        <w:t>5.2.5.3</w:t>
      </w:r>
      <w:r>
        <w:rPr>
          <w:noProof/>
        </w:rPr>
        <w:t>.2</w:t>
      </w:r>
      <w:r>
        <w:rPr>
          <w:noProof/>
        </w:rPr>
        <w:tab/>
        <w:t>Target URI</w:t>
      </w:r>
      <w:bookmarkEnd w:id="2096"/>
      <w:bookmarkEnd w:id="2097"/>
      <w:bookmarkEnd w:id="2098"/>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6263B3">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0DDCCC7B" w14:textId="77777777" w:rsidR="00171CBC" w:rsidRDefault="00171CBC" w:rsidP="006263B3">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6A9D3996" w14:textId="77777777" w:rsidR="00171CBC" w:rsidRDefault="00171CBC" w:rsidP="006263B3">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6263B3">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226B5E09" w14:textId="77777777" w:rsidR="00171CBC" w:rsidRDefault="00171CBC" w:rsidP="006263B3">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0C033BAA" w14:textId="77777777" w:rsidR="00171CBC" w:rsidRDefault="00171CBC" w:rsidP="006263B3">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314ABAA" w14:textId="3930041E" w:rsidR="00171CBC" w:rsidRDefault="0006338A" w:rsidP="006263B3">
            <w:pPr>
              <w:pStyle w:val="TAL"/>
              <w:rPr>
                <w:noProof/>
              </w:rPr>
            </w:pPr>
            <w:ins w:id="2099" w:author="CR 0002" w:date="2022-04-15T20:10:00Z">
              <w:r w:rsidRPr="0006338A">
                <w:rPr>
                  <w:noProof/>
                </w:rPr>
                <w:t>Fetch</w:t>
              </w:r>
            </w:ins>
            <w:del w:id="2100" w:author="CR 0002" w:date="2022-04-15T20:10:00Z">
              <w:r w:rsidR="00171CBC" w:rsidDel="0006338A">
                <w:rPr>
                  <w:noProof/>
                </w:rPr>
                <w:delText>Acknowledgement</w:delText>
              </w:r>
            </w:del>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2101" w:name="_Toc83230072"/>
      <w:bookmarkStart w:id="2102" w:name="_Toc66277780"/>
      <w:bookmarkStart w:id="2103" w:name="_Toc56672222"/>
      <w:bookmarkStart w:id="2104" w:name="_Toc51761292"/>
      <w:bookmarkStart w:id="2105" w:name="_Toc50023802"/>
      <w:bookmarkStart w:id="2106" w:name="_Toc49935456"/>
      <w:bookmarkStart w:id="2107" w:name="_Toc45132989"/>
      <w:bookmarkStart w:id="2108" w:name="_Toc43298212"/>
      <w:bookmarkStart w:id="2109" w:name="_Toc39063154"/>
      <w:bookmarkStart w:id="2110" w:name="_Toc36037720"/>
      <w:bookmarkStart w:id="2111" w:name="_Toc34210695"/>
      <w:bookmarkStart w:id="2112" w:name="_Toc28011579"/>
      <w:bookmarkStart w:id="2113" w:name="_Toc97037350"/>
      <w:bookmarkStart w:id="2114" w:name="_Toc97193134"/>
      <w:bookmarkStart w:id="2115" w:name="_Toc100953767"/>
      <w:r>
        <w:rPr>
          <w:noProof/>
        </w:rPr>
        <w:t>5.2.5.3.3</w:t>
      </w:r>
      <w:r>
        <w:rPr>
          <w:noProof/>
        </w:rPr>
        <w:tab/>
        <w:t>Standard Methods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79F42D90" w14:textId="77777777" w:rsidR="00171CBC" w:rsidRDefault="00171CBC" w:rsidP="00171CBC">
      <w:pPr>
        <w:pStyle w:val="6"/>
      </w:pPr>
      <w:bookmarkStart w:id="2116" w:name="_Toc97037351"/>
      <w:bookmarkStart w:id="2117" w:name="_Toc97193135"/>
      <w:bookmarkStart w:id="2118" w:name="_Toc100953768"/>
      <w:r>
        <w:t>5.2.5.3.3.1</w:t>
      </w:r>
      <w:r>
        <w:tab/>
        <w:t>POST</w:t>
      </w:r>
      <w:bookmarkEnd w:id="2116"/>
      <w:bookmarkEnd w:id="2117"/>
      <w:bookmarkEnd w:id="2118"/>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71CBC" w14:paraId="76ACECC2" w14:textId="77777777" w:rsidTr="006263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A53382" w14:textId="77777777" w:rsidR="00171CBC" w:rsidRDefault="00171CBC" w:rsidP="006263B3">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B5DDB7" w14:textId="77777777" w:rsidR="00171CBC" w:rsidRDefault="00171CBC" w:rsidP="006263B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078701" w14:textId="77777777" w:rsidR="00171CBC" w:rsidRDefault="00171CBC" w:rsidP="006263B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D2FCD1" w14:textId="77777777" w:rsidR="00171CBC" w:rsidRDefault="00171CBC" w:rsidP="006263B3">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20E3C000" w14:textId="77777777" w:rsidR="00171CBC" w:rsidRDefault="00171CBC" w:rsidP="006263B3">
            <w:pPr>
              <w:pStyle w:val="TAL"/>
            </w:pPr>
          </w:p>
        </w:tc>
        <w:tc>
          <w:tcPr>
            <w:tcW w:w="215" w:type="pct"/>
            <w:tcBorders>
              <w:top w:val="single" w:sz="4" w:space="0" w:color="auto"/>
              <w:left w:val="single" w:sz="6" w:space="0" w:color="000000"/>
              <w:bottom w:val="single" w:sz="6" w:space="0" w:color="000000"/>
              <w:right w:val="single" w:sz="6" w:space="0" w:color="000000"/>
            </w:tcBorders>
          </w:tcPr>
          <w:p w14:paraId="5C4992DF" w14:textId="77777777" w:rsidR="00171CBC" w:rsidRPr="003725B3" w:rsidRDefault="00171CBC" w:rsidP="006263B3">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0D944ACF" w14:textId="77777777" w:rsidR="00171CBC" w:rsidRDefault="00171CBC" w:rsidP="006263B3">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699DB" w14:textId="77777777" w:rsidR="00171CBC" w:rsidRDefault="00171CBC" w:rsidP="006263B3">
            <w:pPr>
              <w:pStyle w:val="TAL"/>
            </w:pPr>
          </w:p>
        </w:tc>
        <w:tc>
          <w:tcPr>
            <w:tcW w:w="796" w:type="pct"/>
            <w:tcBorders>
              <w:top w:val="single" w:sz="4" w:space="0" w:color="auto"/>
              <w:left w:val="single" w:sz="6" w:space="0" w:color="000000"/>
              <w:bottom w:val="single" w:sz="6" w:space="0" w:color="000000"/>
              <w:right w:val="single" w:sz="6" w:space="0" w:color="000000"/>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71CBC" w14:paraId="46C2DFE1" w14:textId="77777777" w:rsidTr="006263B3">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B67DB55" w14:textId="77777777" w:rsidR="00171CBC" w:rsidRDefault="00171CBC" w:rsidP="006263B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A5622A5" w14:textId="77777777" w:rsidR="00171CBC" w:rsidRDefault="00171CBC" w:rsidP="006263B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57BFAD1" w14:textId="77777777" w:rsidR="00171CBC" w:rsidRDefault="00171CBC" w:rsidP="006263B3">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6263B3">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357F492F" w14:textId="77777777" w:rsidR="00171CBC" w:rsidRDefault="00171CBC" w:rsidP="006263B3">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F2770E1" w14:textId="77777777" w:rsidR="00171CBC" w:rsidRDefault="00171CBC" w:rsidP="006263B3">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1CBC" w14:paraId="4E194E85" w14:textId="77777777" w:rsidTr="006263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1F7923" w14:textId="77777777" w:rsidR="00171CBC" w:rsidRDefault="00171CBC" w:rsidP="006263B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725D5" w14:textId="77777777" w:rsidR="00171CBC" w:rsidRDefault="00171CBC" w:rsidP="006263B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DF3286F" w14:textId="77777777" w:rsidR="00171CBC" w:rsidRDefault="00171CBC" w:rsidP="006263B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63010" w14:textId="77777777" w:rsidR="00171CBC" w:rsidRDefault="00171CBC" w:rsidP="006263B3">
            <w:pPr>
              <w:pStyle w:val="TAL"/>
            </w:pPr>
            <w:r>
              <w:t>NmfafDataAnaNotification</w:t>
            </w:r>
          </w:p>
        </w:tc>
        <w:tc>
          <w:tcPr>
            <w:tcW w:w="225" w:type="pct"/>
            <w:tcBorders>
              <w:top w:val="single" w:sz="4" w:space="0" w:color="auto"/>
              <w:left w:val="single" w:sz="6" w:space="0" w:color="000000"/>
              <w:bottom w:val="single" w:sz="6" w:space="0" w:color="000000"/>
              <w:right w:val="single" w:sz="6" w:space="0" w:color="000000"/>
            </w:tcBorders>
          </w:tcPr>
          <w:p w14:paraId="08CEB74C" w14:textId="77777777" w:rsidR="00171CBC" w:rsidRDefault="00171CBC" w:rsidP="006263B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5A9E25" w14:textId="77777777" w:rsidR="00171CBC" w:rsidRDefault="00171CBC" w:rsidP="006263B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71F2D8" w14:textId="77777777" w:rsidR="00171CBC" w:rsidRDefault="00171CBC" w:rsidP="006263B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A48F5" w14:textId="01263DAD" w:rsidR="00171CBC" w:rsidRDefault="0006338A" w:rsidP="006263B3">
            <w:pPr>
              <w:pStyle w:val="TAL"/>
            </w:pPr>
            <w:ins w:id="2119" w:author="CR 0002" w:date="2022-04-15T20:10:00Z">
              <w:r w:rsidRPr="0006338A">
                <w:rPr>
                  <w:lang w:eastAsia="zh-CN"/>
                </w:rPr>
                <w:t>RedirectResponse</w:t>
              </w:r>
            </w:ins>
            <w:del w:id="2120" w:author="CR 0002" w:date="2022-04-15T20:10:00Z">
              <w:r w:rsidR="00171CBC" w:rsidDel="0006338A">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5A0DBF83" w14:textId="3978FDC8" w:rsidR="00171CBC" w:rsidDel="003725B3" w:rsidRDefault="0006338A" w:rsidP="006263B3">
            <w:pPr>
              <w:pStyle w:val="TAC"/>
            </w:pPr>
            <w:ins w:id="2121" w:author="CR 0002" w:date="2022-04-15T20:11:00Z">
              <w:r>
                <w:rPr>
                  <w:rFonts w:hint="eastAsia"/>
                </w:rPr>
                <w:t>O</w:t>
              </w:r>
            </w:ins>
          </w:p>
        </w:tc>
        <w:tc>
          <w:tcPr>
            <w:tcW w:w="649" w:type="pct"/>
            <w:tcBorders>
              <w:top w:val="single" w:sz="4" w:space="0" w:color="auto"/>
              <w:left w:val="single" w:sz="6" w:space="0" w:color="000000"/>
              <w:bottom w:val="single" w:sz="6" w:space="0" w:color="000000"/>
              <w:right w:val="single" w:sz="6" w:space="0" w:color="000000"/>
            </w:tcBorders>
          </w:tcPr>
          <w:p w14:paraId="5C78DCA1" w14:textId="744DFD2E" w:rsidR="00171CBC" w:rsidDel="003725B3" w:rsidRDefault="0006338A" w:rsidP="006263B3">
            <w:pPr>
              <w:pStyle w:val="TAL"/>
            </w:pPr>
            <w:ins w:id="2122" w:author="CR 0002" w:date="2022-04-15T20:11:00Z">
              <w:r>
                <w:t>0..1</w:t>
              </w:r>
            </w:ins>
          </w:p>
        </w:tc>
        <w:tc>
          <w:tcPr>
            <w:tcW w:w="583" w:type="pct"/>
            <w:tcBorders>
              <w:top w:val="single" w:sz="4" w:space="0" w:color="auto"/>
              <w:left w:val="single" w:sz="6" w:space="0" w:color="000000"/>
              <w:bottom w:val="single" w:sz="6" w:space="0" w:color="000000"/>
              <w:right w:val="single" w:sz="6" w:space="0" w:color="000000"/>
            </w:tcBorders>
          </w:tcPr>
          <w:p w14:paraId="23B4F6BD" w14:textId="77777777" w:rsidR="00171CBC" w:rsidDel="003725B3" w:rsidRDefault="00171CBC" w:rsidP="006263B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6263B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BF7A5" w14:textId="307F5A4F" w:rsidR="00171CBC" w:rsidRDefault="0006338A" w:rsidP="006263B3">
            <w:pPr>
              <w:pStyle w:val="TAL"/>
            </w:pPr>
            <w:ins w:id="2123" w:author="CR 0002" w:date="2022-04-15T20:11:00Z">
              <w:r>
                <w:t>RedirectResponse</w:t>
              </w:r>
            </w:ins>
            <w:del w:id="2124" w:author="CR 0002" w:date="2022-04-15T20:11:00Z">
              <w:r w:rsidR="00171CBC" w:rsidDel="0006338A">
                <w:rPr>
                  <w:lang w:eastAsia="zh-CN"/>
                </w:rPr>
                <w:delText>N/A</w:delText>
              </w:r>
            </w:del>
          </w:p>
        </w:tc>
        <w:tc>
          <w:tcPr>
            <w:tcW w:w="225" w:type="pct"/>
            <w:tcBorders>
              <w:top w:val="single" w:sz="4" w:space="0" w:color="auto"/>
              <w:left w:val="single" w:sz="6" w:space="0" w:color="000000"/>
              <w:bottom w:val="single" w:sz="6" w:space="0" w:color="000000"/>
              <w:right w:val="single" w:sz="6" w:space="0" w:color="000000"/>
            </w:tcBorders>
          </w:tcPr>
          <w:p w14:paraId="0FC86317" w14:textId="7B8240A4" w:rsidR="00171CBC" w:rsidDel="003725B3" w:rsidRDefault="0006338A" w:rsidP="006263B3">
            <w:pPr>
              <w:pStyle w:val="TAC"/>
            </w:pPr>
            <w:ins w:id="2125" w:author="CR 0002" w:date="2022-04-15T20:11:00Z">
              <w:r>
                <w:t>O</w:t>
              </w:r>
            </w:ins>
          </w:p>
        </w:tc>
        <w:tc>
          <w:tcPr>
            <w:tcW w:w="649" w:type="pct"/>
            <w:tcBorders>
              <w:top w:val="single" w:sz="4" w:space="0" w:color="auto"/>
              <w:left w:val="single" w:sz="6" w:space="0" w:color="000000"/>
              <w:bottom w:val="single" w:sz="6" w:space="0" w:color="000000"/>
              <w:right w:val="single" w:sz="6" w:space="0" w:color="000000"/>
            </w:tcBorders>
          </w:tcPr>
          <w:p w14:paraId="158E1D6F" w14:textId="175DD172" w:rsidR="00171CBC" w:rsidDel="003725B3" w:rsidRDefault="0006338A" w:rsidP="006263B3">
            <w:pPr>
              <w:pStyle w:val="TAL"/>
            </w:pPr>
            <w:ins w:id="2126" w:author="CR 0002" w:date="2022-04-15T20:11:00Z">
              <w:r>
                <w:t>0..1</w:t>
              </w:r>
            </w:ins>
          </w:p>
        </w:tc>
        <w:tc>
          <w:tcPr>
            <w:tcW w:w="583" w:type="pct"/>
            <w:tcBorders>
              <w:top w:val="single" w:sz="4" w:space="0" w:color="auto"/>
              <w:left w:val="single" w:sz="6" w:space="0" w:color="000000"/>
              <w:bottom w:val="single" w:sz="6" w:space="0" w:color="000000"/>
              <w:right w:val="single" w:sz="6" w:space="0" w:color="000000"/>
            </w:tcBorders>
          </w:tcPr>
          <w:p w14:paraId="080BE805" w14:textId="77777777" w:rsidR="00171CBC" w:rsidDel="003725B3" w:rsidRDefault="00171CBC" w:rsidP="006263B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6263B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A468C" w14:textId="12CBA79F" w:rsidR="00171CBC" w:rsidRDefault="00171CBC" w:rsidP="006263B3">
            <w:pPr>
              <w:pStyle w:val="TAN"/>
            </w:pPr>
            <w:r>
              <w:t>NOTE:</w:t>
            </w:r>
            <w:r>
              <w:rPr>
                <w:noProof/>
              </w:rPr>
              <w:tab/>
              <w:t xml:space="preserve">The manadatory </w:t>
            </w:r>
            <w:r>
              <w:t>HTTP error status code for the POST method listed in Table</w:t>
            </w:r>
            <w:r w:rsidR="003A2B6B">
              <w:t> </w:t>
            </w:r>
            <w:r>
              <w:t xml:space="preserve">5.2.7.1-1 of </w:t>
            </w:r>
            <w:del w:id="2127" w:author="MCC" w:date="2022-04-08T16:30:00Z">
              <w:r w:rsidDel="008C1A13">
                <w:delText>3GPP TS</w:delText>
              </w:r>
            </w:del>
            <w:ins w:id="2128" w:author="MCC" w:date="2022-04-08T16:30:00Z">
              <w:r w:rsidR="008C1A13">
                <w:t>TS</w:t>
              </w:r>
            </w:ins>
            <w:r>
              <w:t>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171CBC" w14:paraId="68FC476D" w14:textId="77777777" w:rsidTr="006263B3">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8B2CCC3" w14:textId="77777777" w:rsidR="00171CBC" w:rsidRDefault="00171CBC" w:rsidP="006263B3">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E66447B" w14:textId="77777777" w:rsidR="00171CBC" w:rsidRDefault="00171CBC" w:rsidP="006263B3">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5E1566" w14:textId="77777777" w:rsidR="00171CBC" w:rsidRDefault="00171CBC" w:rsidP="006263B3">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867C77E" w14:textId="77777777" w:rsidR="00171CBC" w:rsidRDefault="00171CBC" w:rsidP="006263B3">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6263B3">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314D00CF" w14:textId="77777777" w:rsidR="00171CBC" w:rsidRDefault="00171CBC" w:rsidP="006263B3">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224C15D" w14:textId="77777777" w:rsidR="00171CBC" w:rsidRDefault="00171CBC" w:rsidP="006263B3">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071B0786" w14:textId="77777777" w:rsidR="00171CBC" w:rsidRDefault="00171CBC" w:rsidP="006263B3">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32FC412C" w14:textId="77777777" w:rsidR="00171CBC" w:rsidRDefault="00171CBC" w:rsidP="006263B3">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6263B3">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87EEAB8" w14:textId="77777777" w:rsidR="00171CBC" w:rsidRDefault="00171CBC" w:rsidP="006263B3">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47FF61CC" w14:textId="77777777" w:rsidR="00171CBC" w:rsidRDefault="00171CBC" w:rsidP="006263B3">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2B57977E" w14:textId="77777777" w:rsidR="00171CBC" w:rsidRDefault="00171CBC" w:rsidP="006263B3">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5A5B8215" w14:textId="77777777" w:rsidR="00171CBC" w:rsidRDefault="00171CBC" w:rsidP="006263B3">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lastRenderedPageBreak/>
        <w:t>Table</w:t>
      </w:r>
      <w:r w:rsidR="003A2B6B">
        <w:t> </w:t>
      </w:r>
      <w:r>
        <w:t>5.2.3.2.3.1-5: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71CBC" w14:paraId="6860453E" w14:textId="77777777" w:rsidTr="006263B3">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50413FE" w14:textId="77777777" w:rsidR="00171CBC" w:rsidRDefault="00171CBC" w:rsidP="006263B3">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87FA343" w14:textId="77777777" w:rsidR="00171CBC" w:rsidRDefault="00171CBC" w:rsidP="006263B3">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A6F1DA" w14:textId="77777777" w:rsidR="00171CBC" w:rsidRDefault="00171CBC" w:rsidP="006263B3">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6990EB8" w14:textId="77777777" w:rsidR="00171CBC" w:rsidRDefault="00171CBC" w:rsidP="006263B3">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6263B3">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4D5B47" w14:textId="77777777" w:rsidR="00171CBC" w:rsidRDefault="00171CBC" w:rsidP="006263B3">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B38105" w14:textId="77777777" w:rsidR="00171CBC" w:rsidRDefault="00171CBC" w:rsidP="006263B3">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B696891" w14:textId="77777777" w:rsidR="00171CBC" w:rsidRDefault="00171CBC" w:rsidP="006263B3">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5DD7505" w14:textId="77777777" w:rsidR="00171CBC" w:rsidRDefault="00171CBC" w:rsidP="006263B3">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6263B3">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79A706A" w14:textId="77777777" w:rsidR="00171CBC" w:rsidRDefault="00171CBC" w:rsidP="006263B3">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AD76C46" w14:textId="77777777" w:rsidR="00171CBC" w:rsidRDefault="00171CBC" w:rsidP="006263B3">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75618421" w14:textId="77777777" w:rsidR="00171CBC" w:rsidRDefault="00171CBC" w:rsidP="006263B3">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916E9DD" w14:textId="77777777" w:rsidR="00171CBC" w:rsidRDefault="00171CBC" w:rsidP="006263B3">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2129" w:name="_Toc72784242"/>
      <w:bookmarkStart w:id="2130" w:name="_Toc73041788"/>
      <w:bookmarkStart w:id="2131" w:name="_Toc81244849"/>
      <w:bookmarkStart w:id="2132" w:name="_Toc88645413"/>
      <w:bookmarkStart w:id="2133" w:name="_Toc89426325"/>
      <w:bookmarkStart w:id="2134" w:name="_Toc94033204"/>
      <w:bookmarkStart w:id="2135" w:name="_Toc97037352"/>
      <w:bookmarkStart w:id="2136" w:name="_Toc97193136"/>
      <w:bookmarkStart w:id="2137" w:name="_Toc100953769"/>
      <w:r>
        <w:t>5.2.6</w:t>
      </w:r>
      <w:r>
        <w:tab/>
        <w:t>Data Model</w:t>
      </w:r>
      <w:bookmarkEnd w:id="2129"/>
      <w:bookmarkEnd w:id="2130"/>
      <w:bookmarkEnd w:id="2131"/>
      <w:bookmarkEnd w:id="2132"/>
      <w:bookmarkEnd w:id="2133"/>
      <w:bookmarkEnd w:id="2134"/>
      <w:bookmarkEnd w:id="2135"/>
      <w:bookmarkEnd w:id="2136"/>
      <w:bookmarkEnd w:id="2137"/>
    </w:p>
    <w:p w14:paraId="1C0DB856" w14:textId="77777777" w:rsidR="00345A8F" w:rsidRDefault="00D862C6">
      <w:pPr>
        <w:pStyle w:val="4"/>
      </w:pPr>
      <w:bookmarkStart w:id="2138" w:name="_Toc72784243"/>
      <w:bookmarkStart w:id="2139" w:name="_Toc73041789"/>
      <w:bookmarkStart w:id="2140" w:name="_Toc81244850"/>
      <w:bookmarkStart w:id="2141" w:name="_Toc88645414"/>
      <w:bookmarkStart w:id="2142" w:name="_Toc89426326"/>
      <w:bookmarkStart w:id="2143" w:name="_Toc94033205"/>
      <w:bookmarkStart w:id="2144" w:name="_Toc97037353"/>
      <w:bookmarkStart w:id="2145" w:name="_Toc97193137"/>
      <w:bookmarkStart w:id="2146" w:name="_Toc100953770"/>
      <w:r>
        <w:t>5.2.6.1</w:t>
      </w:r>
      <w:r>
        <w:tab/>
        <w:t>General</w:t>
      </w:r>
      <w:bookmarkEnd w:id="2138"/>
      <w:bookmarkEnd w:id="2139"/>
      <w:bookmarkEnd w:id="2140"/>
      <w:bookmarkEnd w:id="2141"/>
      <w:bookmarkEnd w:id="2142"/>
      <w:bookmarkEnd w:id="2143"/>
      <w:bookmarkEnd w:id="2144"/>
      <w:bookmarkEnd w:id="2145"/>
      <w:bookmarkEnd w:id="2146"/>
    </w:p>
    <w:p w14:paraId="55658AAA" w14:textId="77777777" w:rsidR="00345A8F" w:rsidRDefault="00D862C6">
      <w:r>
        <w:t>This clause specifies the application data model supported by the API.</w:t>
      </w:r>
    </w:p>
    <w:p w14:paraId="25169C90" w14:textId="12923AAD" w:rsidR="00345A8F" w:rsidDel="008C37DD" w:rsidRDefault="00D862C6">
      <w:pPr>
        <w:rPr>
          <w:del w:id="2147" w:author="CR 0007" w:date="2022-04-15T20:56:00Z"/>
        </w:rPr>
      </w:pPr>
      <w:r>
        <w:t>Table</w:t>
      </w:r>
      <w:r w:rsidR="003A2B6B">
        <w:t> </w:t>
      </w:r>
      <w:r>
        <w:t xml:space="preserve">5.2.6.1-1 specifies the data types defined for the </w:t>
      </w:r>
      <w:ins w:id="2148" w:author="CR 0007" w:date="2022-04-15T20:55:00Z">
        <w:r w:rsidR="00CE5414" w:rsidRPr="00CE5414">
          <w:t>Nmfaf_3caDataManagement</w:t>
        </w:r>
      </w:ins>
      <w:del w:id="2149" w:author="CR 0007" w:date="2022-04-15T20:55:00Z">
        <w:r w:rsidDel="00CE5414">
          <w:delText>N</w:delText>
        </w:r>
        <w:r w:rsidR="00171CBC" w:rsidDel="00CE5414">
          <w:rPr>
            <w:vertAlign w:val="subscript"/>
          </w:rPr>
          <w:delText>MFAF</w:delText>
        </w:r>
      </w:del>
      <w:r>
        <w:t xml:space="preserve"> service based interface protocol.</w:t>
      </w:r>
    </w:p>
    <w:p w14:paraId="6F8100D3" w14:textId="77777777" w:rsidR="00345A8F" w:rsidRDefault="00345A8F"/>
    <w:p w14:paraId="4309878D" w14:textId="0707B29F" w:rsidR="00345A8F" w:rsidRDefault="003A2B6B">
      <w:pPr>
        <w:pStyle w:val="TH"/>
      </w:pPr>
      <w:r>
        <w:t>Table </w:t>
      </w:r>
      <w:r w:rsidR="00D862C6">
        <w:t xml:space="preserve">5.2.6.1-1: </w:t>
      </w:r>
      <w:ins w:id="2150" w:author="CR 0007" w:date="2022-04-15T20:56:00Z">
        <w:r w:rsidR="008C37DD" w:rsidRPr="008C37DD">
          <w:t>Nmfaf_3caDataManagement</w:t>
        </w:r>
      </w:ins>
      <w:del w:id="2151" w:author="CR 0007" w:date="2022-04-15T20:56:00Z">
        <w:r w:rsidR="00D862C6" w:rsidDel="008C37DD">
          <w:delText>N</w:delText>
        </w:r>
        <w:r w:rsidR="00171CBC" w:rsidDel="008C37DD">
          <w:rPr>
            <w:vertAlign w:val="subscript"/>
          </w:rPr>
          <w:delText>MFAF</w:delText>
        </w:r>
      </w:del>
      <w:r w:rsidR="00D862C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FA21173" w14:textId="77777777" w:rsidR="00345A8F" w:rsidRDefault="00D862C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78451D3" w14:textId="77777777" w:rsidR="00345A8F" w:rsidRDefault="00D862C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43FED1" w14:textId="77777777" w:rsidR="00345A8F" w:rsidRDefault="00D862C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9378BB" w14:textId="77777777" w:rsidR="00345A8F" w:rsidRDefault="00D862C6">
            <w:pPr>
              <w:pStyle w:val="TAH"/>
            </w:pPr>
            <w:r>
              <w:t>Applicability</w:t>
            </w:r>
          </w:p>
        </w:tc>
      </w:tr>
      <w:tr w:rsidR="00171CBC" w14:paraId="43A70A1F"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E670BAD" w14:textId="285AFFF7" w:rsidR="00171CBC" w:rsidRDefault="00171CBC" w:rsidP="00171CBC">
            <w:pPr>
              <w:pStyle w:val="TAL"/>
            </w:pPr>
            <w:r>
              <w:rPr>
                <w:rFonts w:hint="eastAsia"/>
              </w:rPr>
              <w:t>F</w:t>
            </w:r>
            <w:r>
              <w:t>etchInstruction</w:t>
            </w:r>
          </w:p>
        </w:tc>
        <w:tc>
          <w:tcPr>
            <w:tcW w:w="1559" w:type="dxa"/>
            <w:tcBorders>
              <w:top w:val="single" w:sz="4" w:space="0" w:color="auto"/>
              <w:left w:val="single" w:sz="4" w:space="0" w:color="auto"/>
              <w:bottom w:val="single" w:sz="4" w:space="0" w:color="auto"/>
              <w:right w:val="single" w:sz="4" w:space="0" w:color="auto"/>
            </w:tcBorders>
          </w:tcPr>
          <w:p w14:paraId="22379729" w14:textId="461A643F" w:rsidR="00171CBC" w:rsidRDefault="00171CBC" w:rsidP="00171CBC">
            <w:pPr>
              <w:pStyle w:val="TAL"/>
            </w:pPr>
            <w:r>
              <w:rPr>
                <w:rFonts w:hint="eastAsia"/>
              </w:rPr>
              <w:t>5</w:t>
            </w:r>
            <w:r>
              <w:t>.2.6.2.3</w:t>
            </w:r>
          </w:p>
        </w:tc>
        <w:tc>
          <w:tcPr>
            <w:tcW w:w="3828" w:type="dxa"/>
            <w:tcBorders>
              <w:top w:val="single" w:sz="4" w:space="0" w:color="auto"/>
              <w:left w:val="single" w:sz="4" w:space="0" w:color="auto"/>
              <w:bottom w:val="single" w:sz="4" w:space="0" w:color="auto"/>
              <w:right w:val="single" w:sz="4" w:space="0" w:color="auto"/>
            </w:tcBorders>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Borders>
              <w:top w:val="single" w:sz="4" w:space="0" w:color="auto"/>
              <w:left w:val="single" w:sz="4" w:space="0" w:color="auto"/>
              <w:bottom w:val="single" w:sz="4" w:space="0" w:color="auto"/>
              <w:right w:val="single" w:sz="4" w:space="0" w:color="auto"/>
            </w:tcBorders>
          </w:tcPr>
          <w:p w14:paraId="4E12D5F5" w14:textId="77777777" w:rsidR="00171CBC" w:rsidRDefault="00171CBC" w:rsidP="00171CBC">
            <w:pPr>
              <w:pStyle w:val="TAL"/>
              <w:rPr>
                <w:rFonts w:cs="Arial"/>
                <w:szCs w:val="18"/>
              </w:rPr>
            </w:pPr>
          </w:p>
        </w:tc>
      </w:tr>
      <w:tr w:rsidR="00171CBC" w14:paraId="67AE9F49"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403636EE" w14:textId="6484EED6" w:rsidR="00171CBC" w:rsidRDefault="00171CBC" w:rsidP="00171CBC">
            <w:pPr>
              <w:pStyle w:val="TAL"/>
            </w:pPr>
            <w:r>
              <w:t>NmfafDataAnaNotification</w:t>
            </w:r>
          </w:p>
        </w:tc>
        <w:tc>
          <w:tcPr>
            <w:tcW w:w="1559" w:type="dxa"/>
            <w:tcBorders>
              <w:top w:val="single" w:sz="4" w:space="0" w:color="auto"/>
              <w:left w:val="single" w:sz="4" w:space="0" w:color="auto"/>
              <w:bottom w:val="single" w:sz="4" w:space="0" w:color="auto"/>
              <w:right w:val="single" w:sz="4" w:space="0" w:color="auto"/>
            </w:tcBorders>
          </w:tcPr>
          <w:p w14:paraId="7AE61C74" w14:textId="5ACB61E1" w:rsidR="00171CBC" w:rsidRDefault="00171CBC" w:rsidP="00171CBC">
            <w:pPr>
              <w:pStyle w:val="TAL"/>
            </w:pPr>
            <w:r>
              <w:rPr>
                <w:rFonts w:hint="eastAsia"/>
              </w:rPr>
              <w:t>5</w:t>
            </w:r>
            <w:r>
              <w:t>.2.6.2.4</w:t>
            </w:r>
          </w:p>
        </w:tc>
        <w:tc>
          <w:tcPr>
            <w:tcW w:w="3828" w:type="dxa"/>
            <w:tcBorders>
              <w:top w:val="single" w:sz="4" w:space="0" w:color="auto"/>
              <w:left w:val="single" w:sz="4" w:space="0" w:color="auto"/>
              <w:bottom w:val="single" w:sz="4" w:space="0" w:color="auto"/>
              <w:right w:val="single" w:sz="4" w:space="0" w:color="auto"/>
            </w:tcBorders>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Borders>
              <w:top w:val="single" w:sz="4" w:space="0" w:color="auto"/>
              <w:left w:val="single" w:sz="4" w:space="0" w:color="auto"/>
              <w:bottom w:val="single" w:sz="4" w:space="0" w:color="auto"/>
              <w:right w:val="single" w:sz="4" w:space="0" w:color="auto"/>
            </w:tcBorders>
          </w:tcPr>
          <w:p w14:paraId="3AD710DC" w14:textId="77777777" w:rsidR="00171CBC" w:rsidRDefault="00171CBC" w:rsidP="00171CBC">
            <w:pPr>
              <w:pStyle w:val="TAL"/>
              <w:rPr>
                <w:rFonts w:cs="Arial"/>
                <w:szCs w:val="18"/>
              </w:rPr>
            </w:pPr>
          </w:p>
        </w:tc>
      </w:tr>
      <w:tr w:rsidR="00171CBC" w14:paraId="714F313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0FA761ED" w14:textId="36D3D36D" w:rsidR="00171CBC" w:rsidRDefault="00171CBC" w:rsidP="00171CBC">
            <w:pPr>
              <w:pStyle w:val="TAL"/>
            </w:pPr>
            <w:r>
              <w:rPr>
                <w:noProof/>
              </w:rPr>
              <w:t>NmfafDataRetrievalNotification</w:t>
            </w:r>
          </w:p>
        </w:tc>
        <w:tc>
          <w:tcPr>
            <w:tcW w:w="1559" w:type="dxa"/>
            <w:tcBorders>
              <w:top w:val="single" w:sz="4" w:space="0" w:color="auto"/>
              <w:left w:val="single" w:sz="4" w:space="0" w:color="auto"/>
              <w:bottom w:val="single" w:sz="4" w:space="0" w:color="auto"/>
              <w:right w:val="single" w:sz="4" w:space="0" w:color="auto"/>
            </w:tcBorders>
          </w:tcPr>
          <w:p w14:paraId="236482E3" w14:textId="7762CC51" w:rsidR="00171CBC" w:rsidRDefault="00171CBC" w:rsidP="00171CBC">
            <w:pPr>
              <w:pStyle w:val="TAL"/>
            </w:pPr>
            <w:r>
              <w:rPr>
                <w:rFonts w:hint="eastAsia"/>
              </w:rPr>
              <w:t>5</w:t>
            </w:r>
            <w:r>
              <w:t>.2.6.2.2</w:t>
            </w:r>
          </w:p>
        </w:tc>
        <w:tc>
          <w:tcPr>
            <w:tcW w:w="3828" w:type="dxa"/>
            <w:tcBorders>
              <w:top w:val="single" w:sz="4" w:space="0" w:color="auto"/>
              <w:left w:val="single" w:sz="4" w:space="0" w:color="auto"/>
              <w:bottom w:val="single" w:sz="4" w:space="0" w:color="auto"/>
              <w:right w:val="single" w:sz="4" w:space="0" w:color="auto"/>
            </w:tcBorders>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Borders>
              <w:top w:val="single" w:sz="4" w:space="0" w:color="auto"/>
              <w:left w:val="single" w:sz="4" w:space="0" w:color="auto"/>
              <w:bottom w:val="single" w:sz="4" w:space="0" w:color="auto"/>
              <w:right w:val="single" w:sz="4" w:space="0" w:color="auto"/>
            </w:tcBorders>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2ED55BE1" w:rsidR="00345A8F" w:rsidRDefault="003A2B6B">
      <w:r>
        <w:t>Table </w:t>
      </w:r>
      <w:r w:rsidR="00D862C6">
        <w:t xml:space="preserve">5.2.6.1-2 specifies data types re-used by the </w:t>
      </w:r>
      <w:ins w:id="2152" w:author="CR 0007" w:date="2022-04-15T20:56:00Z">
        <w:r w:rsidR="008C37DD" w:rsidRPr="008C37DD">
          <w:t>Nmfaf_3caDataManagement</w:t>
        </w:r>
      </w:ins>
      <w:del w:id="2153" w:author="CR 0007" w:date="2022-04-15T20:56:00Z">
        <w:r w:rsidR="00D862C6" w:rsidDel="008C37DD">
          <w:delText>N</w:delText>
        </w:r>
        <w:r w:rsidR="00171CBC" w:rsidDel="008C37DD">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2154" w:author="CR 0007" w:date="2022-04-15T20:56:00Z">
        <w:r w:rsidR="008C37DD" w:rsidRPr="008C37DD">
          <w:t>Nmfaf_3caDataManagement</w:t>
        </w:r>
      </w:ins>
      <w:del w:id="2155" w:author="CR 0007" w:date="2022-04-15T20:56:00Z">
        <w:r w:rsidR="00D862C6" w:rsidDel="008C37DD">
          <w:delText>N</w:delText>
        </w:r>
        <w:r w:rsidR="00171CBC" w:rsidDel="008C37DD">
          <w:rPr>
            <w:vertAlign w:val="subscript"/>
          </w:rPr>
          <w:delText>MFAF</w:delText>
        </w:r>
      </w:del>
      <w:r w:rsidR="00D862C6">
        <w:t xml:space="preserve"> service based interface.</w:t>
      </w:r>
    </w:p>
    <w:p w14:paraId="36FE3697" w14:textId="22A650F2" w:rsidR="00345A8F" w:rsidRDefault="003A2B6B">
      <w:pPr>
        <w:pStyle w:val="TH"/>
      </w:pPr>
      <w:r>
        <w:lastRenderedPageBreak/>
        <w:t>Table </w:t>
      </w:r>
      <w:r w:rsidR="00D862C6">
        <w:t xml:space="preserve">5.2.6.1-2: </w:t>
      </w:r>
      <w:ins w:id="2156" w:author="CR 0007" w:date="2022-04-15T20:56:00Z">
        <w:r w:rsidR="008C37DD" w:rsidRPr="008C37DD">
          <w:t>Nmfaf_3caDataManagement</w:t>
        </w:r>
      </w:ins>
      <w:del w:id="2157" w:author="CR 0007" w:date="2022-04-15T20:56:00Z">
        <w:r w:rsidR="00D862C6" w:rsidDel="008C37DD">
          <w:delText>N</w:delText>
        </w:r>
        <w:r w:rsidR="00171CBC" w:rsidDel="008C37DD">
          <w:rPr>
            <w:vertAlign w:val="subscript"/>
          </w:rPr>
          <w:delText>MFAF</w:delText>
        </w:r>
      </w:del>
      <w:r w:rsidR="00D862C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1811B8B" w14:textId="77777777" w:rsidR="00345A8F" w:rsidRDefault="00D862C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tcPr>
          <w:p w14:paraId="610A716B" w14:textId="77777777" w:rsidR="00345A8F" w:rsidRDefault="00D862C6">
            <w:pPr>
              <w:pStyle w:val="TAH"/>
            </w:pPr>
            <w:r>
              <w:t>Reference</w:t>
            </w:r>
          </w:p>
        </w:tc>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68AE127A" w14:textId="77777777" w:rsidR="00345A8F" w:rsidRDefault="00D862C6">
            <w:pPr>
              <w:pStyle w:val="TAH"/>
            </w:pPr>
            <w:r>
              <w:t>Comments</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7907AEC7" w14:textId="77777777" w:rsidR="00345A8F" w:rsidRDefault="00D862C6">
            <w:pPr>
              <w:pStyle w:val="TAH"/>
            </w:pPr>
            <w:r>
              <w:t>Applicability</w:t>
            </w:r>
          </w:p>
        </w:tc>
      </w:tr>
      <w:tr w:rsidR="00171CBC" w14:paraId="313B24E5"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A2C7850" w14:textId="19DF1C26" w:rsidR="00171CBC" w:rsidRDefault="00171CBC" w:rsidP="00171CBC">
            <w:pPr>
              <w:pStyle w:val="TAL"/>
            </w:pPr>
            <w:r w:rsidRPr="003D3AE0">
              <w:t>AfEventExposureNotif</w:t>
            </w:r>
          </w:p>
        </w:tc>
        <w:tc>
          <w:tcPr>
            <w:tcW w:w="2148" w:type="dxa"/>
            <w:tcBorders>
              <w:top w:val="single" w:sz="4" w:space="0" w:color="auto"/>
              <w:left w:val="single" w:sz="4" w:space="0" w:color="auto"/>
              <w:bottom w:val="single" w:sz="4" w:space="0" w:color="auto"/>
              <w:right w:val="single" w:sz="4" w:space="0" w:color="auto"/>
            </w:tcBorders>
          </w:tcPr>
          <w:p w14:paraId="7710775E" w14:textId="29EA4ABE" w:rsidR="00171CBC" w:rsidRDefault="00171CBC" w:rsidP="00171CBC">
            <w:pPr>
              <w:pStyle w:val="TAL"/>
            </w:pPr>
            <w:del w:id="2158" w:author="MCC" w:date="2022-04-08T16:30:00Z">
              <w:r w:rsidDel="008C1A13">
                <w:delText>3GPP TS</w:delText>
              </w:r>
            </w:del>
            <w:ins w:id="2159" w:author="MCC" w:date="2022-04-08T16:30:00Z">
              <w:r w:rsidR="008C1A13">
                <w:t>TS</w:t>
              </w:r>
            </w:ins>
            <w:r>
              <w:t> 29.517 </w:t>
            </w:r>
            <w:r w:rsidR="00E72365">
              <w:t>[16]</w:t>
            </w:r>
          </w:p>
        </w:tc>
        <w:tc>
          <w:tcPr>
            <w:tcW w:w="2382" w:type="dxa"/>
            <w:tcBorders>
              <w:top w:val="single" w:sz="4" w:space="0" w:color="auto"/>
              <w:left w:val="single" w:sz="4" w:space="0" w:color="auto"/>
              <w:bottom w:val="single" w:sz="4" w:space="0" w:color="auto"/>
              <w:right w:val="single" w:sz="4" w:space="0" w:color="auto"/>
            </w:tcBorders>
          </w:tcPr>
          <w:p w14:paraId="4DC036FA" w14:textId="188BDE19" w:rsidR="00171CBC" w:rsidRDefault="00171CBC" w:rsidP="00171CBC">
            <w:pPr>
              <w:pStyle w:val="TAL"/>
              <w:rPr>
                <w:rFonts w:cs="Arial"/>
                <w:szCs w:val="18"/>
              </w:rPr>
            </w:pPr>
            <w:r w:rsidRPr="00465A81">
              <w:rPr>
                <w:rFonts w:cs="Arial"/>
                <w:szCs w:val="18"/>
              </w:rPr>
              <w:t>Represents notifications on AF event(s) that occurred for an Individual AF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209E8F7" w14:textId="77777777" w:rsidR="00171CBC" w:rsidRDefault="00171CBC" w:rsidP="00171CBC">
            <w:pPr>
              <w:pStyle w:val="TAL"/>
              <w:rPr>
                <w:rFonts w:cs="Arial"/>
                <w:szCs w:val="18"/>
              </w:rPr>
            </w:pPr>
          </w:p>
        </w:tc>
      </w:tr>
      <w:tr w:rsidR="00171CBC" w14:paraId="3BB9F764"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50382D50" w14:textId="48D41B54" w:rsidR="00171CBC" w:rsidRDefault="00171CBC" w:rsidP="00171CBC">
            <w:pPr>
              <w:pStyle w:val="TAL"/>
            </w:pPr>
            <w:r w:rsidRPr="003D3AE0">
              <w:t>AmfEventNotification</w:t>
            </w:r>
          </w:p>
        </w:tc>
        <w:tc>
          <w:tcPr>
            <w:tcW w:w="2148" w:type="dxa"/>
            <w:tcBorders>
              <w:top w:val="single" w:sz="4" w:space="0" w:color="auto"/>
              <w:left w:val="single" w:sz="4" w:space="0" w:color="auto"/>
              <w:bottom w:val="single" w:sz="4" w:space="0" w:color="auto"/>
              <w:right w:val="single" w:sz="4" w:space="0" w:color="auto"/>
            </w:tcBorders>
          </w:tcPr>
          <w:p w14:paraId="162F3766" w14:textId="1C42158C" w:rsidR="00171CBC" w:rsidRDefault="00171CBC" w:rsidP="00171CBC">
            <w:pPr>
              <w:pStyle w:val="TAL"/>
            </w:pPr>
            <w:del w:id="2160" w:author="MCC" w:date="2022-04-08T16:30:00Z">
              <w:r w:rsidDel="008C1A13">
                <w:delText>3GPP TS</w:delText>
              </w:r>
            </w:del>
            <w:ins w:id="2161" w:author="MCC" w:date="2022-04-08T16:30:00Z">
              <w:r w:rsidR="008C1A13">
                <w:t>TS</w:t>
              </w:r>
            </w:ins>
            <w:r>
              <w:t> 29.518 </w:t>
            </w:r>
            <w:r w:rsidR="00E72365">
              <w:t>[17]</w:t>
            </w:r>
          </w:p>
        </w:tc>
        <w:tc>
          <w:tcPr>
            <w:tcW w:w="2382" w:type="dxa"/>
            <w:tcBorders>
              <w:top w:val="single" w:sz="4" w:space="0" w:color="auto"/>
              <w:left w:val="single" w:sz="4" w:space="0" w:color="auto"/>
              <w:bottom w:val="single" w:sz="4" w:space="0" w:color="auto"/>
              <w:right w:val="single" w:sz="4" w:space="0" w:color="auto"/>
            </w:tcBorders>
          </w:tcPr>
          <w:p w14:paraId="2C6CF5A9" w14:textId="285BB61C" w:rsidR="00171CBC" w:rsidRDefault="00171CBC" w:rsidP="00171CBC">
            <w:pPr>
              <w:pStyle w:val="TAL"/>
              <w:rPr>
                <w:rFonts w:cs="Arial"/>
                <w:szCs w:val="18"/>
              </w:rPr>
            </w:pPr>
            <w:r w:rsidRPr="00465A81">
              <w:rPr>
                <w:rFonts w:cs="Arial"/>
                <w:szCs w:val="18"/>
              </w:rPr>
              <w:t>Represents notifications on AMF event(s) that occurred for an Individual AMF Event Subscription resource.</w:t>
            </w:r>
          </w:p>
        </w:tc>
        <w:tc>
          <w:tcPr>
            <w:tcW w:w="1716" w:type="dxa"/>
            <w:tcBorders>
              <w:top w:val="single" w:sz="4" w:space="0" w:color="auto"/>
              <w:left w:val="single" w:sz="4" w:space="0" w:color="auto"/>
              <w:bottom w:val="single" w:sz="4" w:space="0" w:color="auto"/>
              <w:right w:val="single" w:sz="4" w:space="0" w:color="auto"/>
            </w:tcBorders>
          </w:tcPr>
          <w:p w14:paraId="6B19114F" w14:textId="77777777" w:rsidR="00171CBC" w:rsidRDefault="00171CBC" w:rsidP="00171CBC">
            <w:pPr>
              <w:pStyle w:val="TAL"/>
              <w:rPr>
                <w:rFonts w:cs="Arial"/>
                <w:szCs w:val="18"/>
              </w:rPr>
            </w:pPr>
          </w:p>
        </w:tc>
      </w:tr>
      <w:tr w:rsidR="00550796" w14:paraId="45B216EA" w14:textId="77777777" w:rsidTr="00360F72">
        <w:trPr>
          <w:jc w:val="center"/>
          <w:ins w:id="2162" w:author="CR 0009" w:date="2022-04-15T21:06:00Z"/>
        </w:trPr>
        <w:tc>
          <w:tcPr>
            <w:tcW w:w="3178" w:type="dxa"/>
            <w:tcBorders>
              <w:top w:val="single" w:sz="4" w:space="0" w:color="auto"/>
              <w:left w:val="single" w:sz="4" w:space="0" w:color="auto"/>
              <w:bottom w:val="single" w:sz="4" w:space="0" w:color="auto"/>
              <w:right w:val="single" w:sz="4" w:space="0" w:color="auto"/>
            </w:tcBorders>
          </w:tcPr>
          <w:p w14:paraId="2757053E" w14:textId="77777777" w:rsidR="00550796" w:rsidRPr="003D3AE0" w:rsidRDefault="00550796" w:rsidP="00360F72">
            <w:pPr>
              <w:pStyle w:val="TAL"/>
              <w:rPr>
                <w:ins w:id="2163" w:author="CR 0009" w:date="2022-04-15T21:06:00Z"/>
              </w:rPr>
            </w:pPr>
            <w:ins w:id="2164" w:author="CR 0009" w:date="2022-04-15T21:06:00Z">
              <w:r>
                <w:t>DataNotification</w:t>
              </w:r>
            </w:ins>
          </w:p>
        </w:tc>
        <w:tc>
          <w:tcPr>
            <w:tcW w:w="2148" w:type="dxa"/>
            <w:tcBorders>
              <w:top w:val="single" w:sz="4" w:space="0" w:color="auto"/>
              <w:left w:val="single" w:sz="4" w:space="0" w:color="auto"/>
              <w:bottom w:val="single" w:sz="4" w:space="0" w:color="auto"/>
              <w:right w:val="single" w:sz="4" w:space="0" w:color="auto"/>
            </w:tcBorders>
          </w:tcPr>
          <w:p w14:paraId="5070F297" w14:textId="7488D5C3" w:rsidR="00550796" w:rsidRDefault="00550796" w:rsidP="00360F72">
            <w:pPr>
              <w:pStyle w:val="TAL"/>
              <w:rPr>
                <w:ins w:id="2165" w:author="CR 0009" w:date="2022-04-15T21:06:00Z"/>
              </w:rPr>
            </w:pPr>
            <w:ins w:id="2166" w:author="CR 0009" w:date="2022-04-15T21:06:00Z">
              <w:r w:rsidRPr="00F07117">
                <w:t>TS 29.5</w:t>
              </w:r>
              <w:r>
                <w:t>75</w:t>
              </w:r>
              <w:r w:rsidRPr="00F07117">
                <w:t> </w:t>
              </w:r>
            </w:ins>
            <w:ins w:id="2167" w:author="CR 0009" w:date="2022-04-15T21:20:00Z">
              <w:r w:rsidR="003408F0">
                <w:t>[23]</w:t>
              </w:r>
            </w:ins>
          </w:p>
        </w:tc>
        <w:tc>
          <w:tcPr>
            <w:tcW w:w="2382" w:type="dxa"/>
            <w:tcBorders>
              <w:top w:val="single" w:sz="4" w:space="0" w:color="auto"/>
              <w:left w:val="single" w:sz="4" w:space="0" w:color="auto"/>
              <w:bottom w:val="single" w:sz="4" w:space="0" w:color="auto"/>
              <w:right w:val="single" w:sz="4" w:space="0" w:color="auto"/>
            </w:tcBorders>
          </w:tcPr>
          <w:p w14:paraId="1817673F" w14:textId="77777777" w:rsidR="00550796" w:rsidRPr="00465A81" w:rsidRDefault="00550796" w:rsidP="00360F72">
            <w:pPr>
              <w:pStyle w:val="TAL"/>
              <w:rPr>
                <w:ins w:id="2168" w:author="CR 0009" w:date="2022-04-15T21:06:00Z"/>
                <w:rFonts w:cs="Arial"/>
                <w:szCs w:val="18"/>
              </w:rPr>
            </w:pPr>
            <w:ins w:id="2169" w:author="CR 0009" w:date="2022-04-15T21:06:00Z">
              <w:r>
                <w:rPr>
                  <w:lang w:eastAsia="zh-CN"/>
                </w:rPr>
                <w:t>Represents a data subscription notification of one of various possible data sources</w:t>
              </w:r>
            </w:ins>
          </w:p>
        </w:tc>
        <w:tc>
          <w:tcPr>
            <w:tcW w:w="1716" w:type="dxa"/>
            <w:tcBorders>
              <w:top w:val="single" w:sz="4" w:space="0" w:color="auto"/>
              <w:left w:val="single" w:sz="4" w:space="0" w:color="auto"/>
              <w:bottom w:val="single" w:sz="4" w:space="0" w:color="auto"/>
              <w:right w:val="single" w:sz="4" w:space="0" w:color="auto"/>
            </w:tcBorders>
          </w:tcPr>
          <w:p w14:paraId="54E08DF0" w14:textId="77777777" w:rsidR="00550796" w:rsidRDefault="00550796" w:rsidP="00360F72">
            <w:pPr>
              <w:pStyle w:val="TAL"/>
              <w:rPr>
                <w:ins w:id="2170" w:author="CR 0009" w:date="2022-04-15T21:06:00Z"/>
                <w:rFonts w:cs="Arial"/>
                <w:szCs w:val="18"/>
              </w:rPr>
            </w:pPr>
          </w:p>
        </w:tc>
      </w:tr>
      <w:tr w:rsidR="00171CBC" w14:paraId="710DFBF0"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E936582" w14:textId="616605E5" w:rsidR="00171CBC" w:rsidRDefault="00171CBC" w:rsidP="00171CBC">
            <w:pPr>
              <w:pStyle w:val="TAL"/>
            </w:pPr>
            <w:r w:rsidRPr="003D3AE0">
              <w:t>MonitoringReport</w:t>
            </w:r>
          </w:p>
        </w:tc>
        <w:tc>
          <w:tcPr>
            <w:tcW w:w="2148" w:type="dxa"/>
            <w:tcBorders>
              <w:top w:val="single" w:sz="4" w:space="0" w:color="auto"/>
              <w:left w:val="single" w:sz="4" w:space="0" w:color="auto"/>
              <w:bottom w:val="single" w:sz="4" w:space="0" w:color="auto"/>
              <w:right w:val="single" w:sz="4" w:space="0" w:color="auto"/>
            </w:tcBorders>
          </w:tcPr>
          <w:p w14:paraId="27AA216B" w14:textId="2E414A04" w:rsidR="00171CBC" w:rsidRDefault="00171CBC" w:rsidP="00171CBC">
            <w:pPr>
              <w:pStyle w:val="TAL"/>
            </w:pPr>
            <w:del w:id="2171" w:author="MCC" w:date="2022-04-08T16:30:00Z">
              <w:r w:rsidDel="008C1A13">
                <w:delText>3GPP TS</w:delText>
              </w:r>
            </w:del>
            <w:ins w:id="2172" w:author="MCC" w:date="2022-04-08T16:30:00Z">
              <w:r w:rsidR="008C1A13">
                <w:t>TS</w:t>
              </w:r>
            </w:ins>
            <w:r>
              <w:t> 29.503 </w:t>
            </w:r>
            <w:r w:rsidR="00E72365">
              <w:t>[18]</w:t>
            </w:r>
          </w:p>
        </w:tc>
        <w:tc>
          <w:tcPr>
            <w:tcW w:w="2382" w:type="dxa"/>
            <w:tcBorders>
              <w:top w:val="single" w:sz="4" w:space="0" w:color="auto"/>
              <w:left w:val="single" w:sz="4" w:space="0" w:color="auto"/>
              <w:bottom w:val="single" w:sz="4" w:space="0" w:color="auto"/>
              <w:right w:val="single" w:sz="4" w:space="0" w:color="auto"/>
            </w:tcBorders>
          </w:tcPr>
          <w:p w14:paraId="44D0BCA5" w14:textId="02B960EF" w:rsidR="00171CBC" w:rsidRDefault="00171CBC" w:rsidP="00171CBC">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16" w:type="dxa"/>
            <w:tcBorders>
              <w:top w:val="single" w:sz="4" w:space="0" w:color="auto"/>
              <w:left w:val="single" w:sz="4" w:space="0" w:color="auto"/>
              <w:bottom w:val="single" w:sz="4" w:space="0" w:color="auto"/>
              <w:right w:val="single" w:sz="4" w:space="0" w:color="auto"/>
            </w:tcBorders>
          </w:tcPr>
          <w:p w14:paraId="16E1D751" w14:textId="77777777" w:rsidR="00171CBC" w:rsidRDefault="00171CBC" w:rsidP="00171CBC">
            <w:pPr>
              <w:pStyle w:val="TAL"/>
              <w:rPr>
                <w:rFonts w:cs="Arial"/>
                <w:szCs w:val="18"/>
              </w:rPr>
            </w:pPr>
          </w:p>
        </w:tc>
      </w:tr>
      <w:tr w:rsidR="00171CBC" w14:paraId="147C718A"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714C4101" w14:textId="1CC863EE" w:rsidR="00171CBC" w:rsidRDefault="00171CBC" w:rsidP="00171CBC">
            <w:pPr>
              <w:pStyle w:val="TAL"/>
            </w:pPr>
            <w:r w:rsidRPr="003D3AE0">
              <w:t>NefEventExposureNotif</w:t>
            </w:r>
          </w:p>
        </w:tc>
        <w:tc>
          <w:tcPr>
            <w:tcW w:w="2148" w:type="dxa"/>
            <w:tcBorders>
              <w:top w:val="single" w:sz="4" w:space="0" w:color="auto"/>
              <w:left w:val="single" w:sz="4" w:space="0" w:color="auto"/>
              <w:bottom w:val="single" w:sz="4" w:space="0" w:color="auto"/>
              <w:right w:val="single" w:sz="4" w:space="0" w:color="auto"/>
            </w:tcBorders>
          </w:tcPr>
          <w:p w14:paraId="1566BE79" w14:textId="19C15119" w:rsidR="00171CBC" w:rsidRDefault="00171CBC" w:rsidP="00171CBC">
            <w:pPr>
              <w:pStyle w:val="TAL"/>
            </w:pPr>
            <w:del w:id="2173" w:author="MCC" w:date="2022-04-08T16:30:00Z">
              <w:r w:rsidRPr="00F07117" w:rsidDel="008C1A13">
                <w:delText>3GPP TS</w:delText>
              </w:r>
            </w:del>
            <w:ins w:id="2174" w:author="MCC" w:date="2022-04-08T16:30:00Z">
              <w:r w:rsidR="008C1A13">
                <w:t>TS</w:t>
              </w:r>
            </w:ins>
            <w:r w:rsidRPr="00F07117">
              <w:t> 29.5</w:t>
            </w:r>
            <w:r>
              <w:t>91</w:t>
            </w:r>
            <w:r w:rsidRPr="00F07117">
              <w:t> </w:t>
            </w:r>
            <w:r w:rsidR="00E72365">
              <w:t>[19]</w:t>
            </w:r>
          </w:p>
        </w:tc>
        <w:tc>
          <w:tcPr>
            <w:tcW w:w="2382" w:type="dxa"/>
            <w:tcBorders>
              <w:top w:val="single" w:sz="4" w:space="0" w:color="auto"/>
              <w:left w:val="single" w:sz="4" w:space="0" w:color="auto"/>
              <w:bottom w:val="single" w:sz="4" w:space="0" w:color="auto"/>
              <w:right w:val="single" w:sz="4" w:space="0" w:color="auto"/>
            </w:tcBorders>
          </w:tcPr>
          <w:p w14:paraId="21A5EC38" w14:textId="104B2BE2" w:rsidR="00171CBC" w:rsidRDefault="00171CBC" w:rsidP="00171CBC">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16" w:type="dxa"/>
            <w:tcBorders>
              <w:top w:val="single" w:sz="4" w:space="0" w:color="auto"/>
              <w:left w:val="single" w:sz="4" w:space="0" w:color="auto"/>
              <w:bottom w:val="single" w:sz="4" w:space="0" w:color="auto"/>
              <w:right w:val="single" w:sz="4" w:space="0" w:color="auto"/>
            </w:tcBorders>
          </w:tcPr>
          <w:p w14:paraId="7563E606" w14:textId="77777777" w:rsidR="00171CBC" w:rsidRDefault="00171CBC" w:rsidP="00171CBC">
            <w:pPr>
              <w:pStyle w:val="TAL"/>
              <w:rPr>
                <w:rFonts w:cs="Arial"/>
                <w:szCs w:val="18"/>
              </w:rPr>
            </w:pPr>
          </w:p>
        </w:tc>
      </w:tr>
      <w:tr w:rsidR="00171CBC" w14:paraId="1717163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6D9D87B3" w14:textId="2EDF4063" w:rsidR="00171CBC" w:rsidRDefault="00171CBC" w:rsidP="00171CBC">
            <w:pPr>
              <w:pStyle w:val="TAL"/>
            </w:pPr>
            <w:r>
              <w:t>NnwdafEventsSubscriptionNotification</w:t>
            </w:r>
          </w:p>
        </w:tc>
        <w:tc>
          <w:tcPr>
            <w:tcW w:w="2148" w:type="dxa"/>
            <w:tcBorders>
              <w:top w:val="single" w:sz="4" w:space="0" w:color="auto"/>
              <w:left w:val="single" w:sz="4" w:space="0" w:color="auto"/>
              <w:bottom w:val="single" w:sz="4" w:space="0" w:color="auto"/>
              <w:right w:val="single" w:sz="4" w:space="0" w:color="auto"/>
            </w:tcBorders>
          </w:tcPr>
          <w:p w14:paraId="4F6BD2FD" w14:textId="2850F729" w:rsidR="00171CBC" w:rsidRDefault="00171CBC" w:rsidP="00171CBC">
            <w:pPr>
              <w:pStyle w:val="TAL"/>
            </w:pPr>
            <w:del w:id="2175" w:author="MCC" w:date="2022-04-08T16:30:00Z">
              <w:r w:rsidRPr="00F07117" w:rsidDel="008C1A13">
                <w:delText>3GPP TS</w:delText>
              </w:r>
            </w:del>
            <w:ins w:id="2176" w:author="MCC" w:date="2022-04-08T16:30:00Z">
              <w:r w:rsidR="008C1A13">
                <w:t>TS</w:t>
              </w:r>
            </w:ins>
            <w:r w:rsidRPr="00F07117">
              <w:t> 29.520 </w:t>
            </w:r>
            <w:r w:rsidR="00E72365">
              <w:t>[20]</w:t>
            </w:r>
          </w:p>
        </w:tc>
        <w:tc>
          <w:tcPr>
            <w:tcW w:w="2382" w:type="dxa"/>
            <w:tcBorders>
              <w:top w:val="single" w:sz="4" w:space="0" w:color="auto"/>
              <w:left w:val="single" w:sz="4" w:space="0" w:color="auto"/>
              <w:bottom w:val="single" w:sz="4" w:space="0" w:color="auto"/>
              <w:right w:val="single" w:sz="4" w:space="0" w:color="auto"/>
            </w:tcBorders>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Borders>
              <w:top w:val="single" w:sz="4" w:space="0" w:color="auto"/>
              <w:left w:val="single" w:sz="4" w:space="0" w:color="auto"/>
              <w:bottom w:val="single" w:sz="4" w:space="0" w:color="auto"/>
              <w:right w:val="single" w:sz="4" w:space="0" w:color="auto"/>
            </w:tcBorders>
          </w:tcPr>
          <w:p w14:paraId="2C5D6C79" w14:textId="77777777" w:rsidR="00171CBC" w:rsidRDefault="00171CBC" w:rsidP="00171CBC">
            <w:pPr>
              <w:pStyle w:val="TAL"/>
              <w:rPr>
                <w:rFonts w:cs="Arial"/>
                <w:szCs w:val="18"/>
              </w:rPr>
            </w:pPr>
          </w:p>
        </w:tc>
      </w:tr>
      <w:tr w:rsidR="00171CBC" w14:paraId="7291EEFB"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4187F5B3" w14:textId="505EE946" w:rsidR="00171CBC" w:rsidRDefault="00171CBC" w:rsidP="00171CBC">
            <w:pPr>
              <w:pStyle w:val="TAL"/>
            </w:pPr>
            <w:r w:rsidRPr="003D3AE0">
              <w:t>NsmfEventExposureNotification</w:t>
            </w:r>
          </w:p>
        </w:tc>
        <w:tc>
          <w:tcPr>
            <w:tcW w:w="2148" w:type="dxa"/>
            <w:tcBorders>
              <w:top w:val="single" w:sz="4" w:space="0" w:color="auto"/>
              <w:left w:val="single" w:sz="4" w:space="0" w:color="auto"/>
              <w:bottom w:val="single" w:sz="4" w:space="0" w:color="auto"/>
              <w:right w:val="single" w:sz="4" w:space="0" w:color="auto"/>
            </w:tcBorders>
          </w:tcPr>
          <w:p w14:paraId="17E9AD1F" w14:textId="4526B9E2" w:rsidR="00171CBC" w:rsidRDefault="00171CBC" w:rsidP="00171CBC">
            <w:pPr>
              <w:pStyle w:val="TAL"/>
            </w:pPr>
            <w:del w:id="2177" w:author="MCC" w:date="2022-04-08T16:30:00Z">
              <w:r w:rsidDel="008C1A13">
                <w:delText>3GPP TS</w:delText>
              </w:r>
            </w:del>
            <w:ins w:id="2178" w:author="MCC" w:date="2022-04-08T16:30:00Z">
              <w:r w:rsidR="008C1A13">
                <w:t>TS</w:t>
              </w:r>
            </w:ins>
            <w:r>
              <w:t> 29.508 </w:t>
            </w:r>
            <w:r w:rsidR="00E72365">
              <w:t>[21]</w:t>
            </w:r>
          </w:p>
        </w:tc>
        <w:tc>
          <w:tcPr>
            <w:tcW w:w="2382" w:type="dxa"/>
            <w:tcBorders>
              <w:top w:val="single" w:sz="4" w:space="0" w:color="auto"/>
              <w:left w:val="single" w:sz="4" w:space="0" w:color="auto"/>
              <w:bottom w:val="single" w:sz="4" w:space="0" w:color="auto"/>
              <w:right w:val="single" w:sz="4" w:space="0" w:color="auto"/>
            </w:tcBorders>
          </w:tcPr>
          <w:p w14:paraId="7AA3309C" w14:textId="6E8CA326" w:rsidR="00171CBC" w:rsidRDefault="00171CBC" w:rsidP="00171CBC">
            <w:pPr>
              <w:pStyle w:val="TAL"/>
              <w:rPr>
                <w:rFonts w:cs="Arial"/>
                <w:szCs w:val="18"/>
              </w:rPr>
            </w:pPr>
            <w:r>
              <w:rPr>
                <w:rFonts w:cs="Arial"/>
                <w:szCs w:val="18"/>
              </w:rPr>
              <w:t xml:space="preserve">Represents </w:t>
            </w:r>
            <w:r w:rsidRPr="00465A81">
              <w:rPr>
                <w:rFonts w:cs="Arial"/>
                <w:szCs w:val="18"/>
              </w:rPr>
              <w:t>SMF event notification.</w:t>
            </w:r>
          </w:p>
        </w:tc>
        <w:tc>
          <w:tcPr>
            <w:tcW w:w="1716" w:type="dxa"/>
            <w:tcBorders>
              <w:top w:val="single" w:sz="4" w:space="0" w:color="auto"/>
              <w:left w:val="single" w:sz="4" w:space="0" w:color="auto"/>
              <w:bottom w:val="single" w:sz="4" w:space="0" w:color="auto"/>
              <w:right w:val="single" w:sz="4" w:space="0" w:color="auto"/>
            </w:tcBorders>
          </w:tcPr>
          <w:p w14:paraId="618CD345" w14:textId="77777777" w:rsidR="00171CBC" w:rsidRDefault="00171CBC" w:rsidP="00171CBC">
            <w:pPr>
              <w:pStyle w:val="TAL"/>
              <w:rPr>
                <w:rFonts w:cs="Arial"/>
                <w:szCs w:val="18"/>
              </w:rPr>
            </w:pPr>
          </w:p>
        </w:tc>
      </w:tr>
      <w:tr w:rsidR="00171CBC" w14:paraId="39A6364E" w14:textId="77777777" w:rsidTr="00171CBC">
        <w:trPr>
          <w:jc w:val="center"/>
        </w:trPr>
        <w:tc>
          <w:tcPr>
            <w:tcW w:w="3178" w:type="dxa"/>
            <w:tcBorders>
              <w:top w:val="single" w:sz="4" w:space="0" w:color="auto"/>
              <w:left w:val="single" w:sz="4" w:space="0" w:color="auto"/>
              <w:bottom w:val="single" w:sz="4" w:space="0" w:color="auto"/>
              <w:right w:val="single" w:sz="4" w:space="0" w:color="auto"/>
            </w:tcBorders>
          </w:tcPr>
          <w:p w14:paraId="24D694BE" w14:textId="2CDCE04E" w:rsidR="00171CBC" w:rsidRPr="003D3AE0" w:rsidRDefault="00171CBC" w:rsidP="00171CBC">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7151118" w14:textId="79B5F2B5" w:rsidR="00171CBC" w:rsidRDefault="00171CBC" w:rsidP="00171CBC">
            <w:pPr>
              <w:pStyle w:val="TAL"/>
            </w:pPr>
            <w:del w:id="2179" w:author="MCC" w:date="2022-04-08T16:30:00Z">
              <w:r w:rsidDel="008C1A13">
                <w:delText>3GPP TS</w:delText>
              </w:r>
            </w:del>
            <w:ins w:id="2180" w:author="MCC" w:date="2022-04-08T16:30:00Z">
              <w:r w:rsidR="008C1A13">
                <w:t>TS</w:t>
              </w:r>
            </w:ins>
            <w:r>
              <w:t> 29.571 [</w:t>
            </w:r>
            <w:r w:rsidR="00E72365">
              <w:t>22</w:t>
            </w:r>
            <w:r>
              <w:t>]</w:t>
            </w:r>
          </w:p>
        </w:tc>
        <w:tc>
          <w:tcPr>
            <w:tcW w:w="2382" w:type="dxa"/>
            <w:tcBorders>
              <w:top w:val="single" w:sz="4" w:space="0" w:color="auto"/>
              <w:left w:val="single" w:sz="4" w:space="0" w:color="auto"/>
              <w:bottom w:val="single" w:sz="4" w:space="0" w:color="auto"/>
              <w:right w:val="single" w:sz="4" w:space="0" w:color="auto"/>
            </w:tcBorders>
          </w:tcPr>
          <w:p w14:paraId="5E3D97EA" w14:textId="7FBBEF3E" w:rsidR="00171CBC" w:rsidRDefault="00171CBC" w:rsidP="00171CBC">
            <w:pPr>
              <w:pStyle w:val="TAL"/>
              <w:rPr>
                <w:rFonts w:cs="Arial"/>
                <w:szCs w:val="18"/>
              </w:rPr>
            </w:pPr>
            <w:r>
              <w:rPr>
                <w:rFonts w:cs="Arial"/>
                <w:szCs w:val="18"/>
              </w:rPr>
              <w:t>URI.</w:t>
            </w:r>
          </w:p>
        </w:tc>
        <w:tc>
          <w:tcPr>
            <w:tcW w:w="1716" w:type="dxa"/>
            <w:tcBorders>
              <w:top w:val="single" w:sz="4" w:space="0" w:color="auto"/>
              <w:left w:val="single" w:sz="4" w:space="0" w:color="auto"/>
              <w:bottom w:val="single" w:sz="4" w:space="0" w:color="auto"/>
              <w:right w:val="single" w:sz="4" w:space="0" w:color="auto"/>
            </w:tcBorders>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2181" w:name="_Toc72784244"/>
      <w:bookmarkStart w:id="2182" w:name="_Toc73041790"/>
      <w:bookmarkStart w:id="2183" w:name="_Toc81244851"/>
      <w:bookmarkStart w:id="2184" w:name="_Toc88645415"/>
      <w:bookmarkStart w:id="2185" w:name="_Toc89426327"/>
      <w:bookmarkStart w:id="2186" w:name="_Toc94033206"/>
      <w:bookmarkStart w:id="2187" w:name="_Toc97037354"/>
      <w:bookmarkStart w:id="2188" w:name="_Toc97193138"/>
      <w:bookmarkStart w:id="2189" w:name="_Toc100953771"/>
      <w:r>
        <w:rPr>
          <w:lang w:val="en-US"/>
        </w:rPr>
        <w:t>5.2.6.2</w:t>
      </w:r>
      <w:r>
        <w:rPr>
          <w:lang w:val="en-US"/>
        </w:rPr>
        <w:tab/>
        <w:t>Structured data types</w:t>
      </w:r>
      <w:bookmarkEnd w:id="2181"/>
      <w:bookmarkEnd w:id="2182"/>
      <w:bookmarkEnd w:id="2183"/>
      <w:bookmarkEnd w:id="2184"/>
      <w:bookmarkEnd w:id="2185"/>
      <w:bookmarkEnd w:id="2186"/>
      <w:bookmarkEnd w:id="2187"/>
      <w:bookmarkEnd w:id="2188"/>
      <w:bookmarkEnd w:id="2189"/>
    </w:p>
    <w:p w14:paraId="0D542693" w14:textId="77777777" w:rsidR="00345A8F" w:rsidRDefault="00D862C6">
      <w:pPr>
        <w:pStyle w:val="5"/>
      </w:pPr>
      <w:bookmarkStart w:id="2190" w:name="_Toc72784245"/>
      <w:bookmarkStart w:id="2191" w:name="_Toc73041791"/>
      <w:bookmarkStart w:id="2192" w:name="_Toc81244852"/>
      <w:bookmarkStart w:id="2193" w:name="_Toc88645416"/>
      <w:bookmarkStart w:id="2194" w:name="_Toc89426328"/>
      <w:bookmarkStart w:id="2195" w:name="_Toc94033207"/>
      <w:bookmarkStart w:id="2196" w:name="_Toc97037355"/>
      <w:bookmarkStart w:id="2197" w:name="_Toc97193139"/>
      <w:bookmarkStart w:id="2198" w:name="_Toc100953772"/>
      <w:r>
        <w:t>5.2.6.2.1</w:t>
      </w:r>
      <w:r>
        <w:tab/>
        <w:t>Introduction</w:t>
      </w:r>
      <w:bookmarkEnd w:id="2190"/>
      <w:bookmarkEnd w:id="2191"/>
      <w:bookmarkEnd w:id="2192"/>
      <w:bookmarkEnd w:id="2193"/>
      <w:bookmarkEnd w:id="2194"/>
      <w:bookmarkEnd w:id="2195"/>
      <w:bookmarkEnd w:id="2196"/>
      <w:bookmarkEnd w:id="2197"/>
      <w:bookmarkEnd w:id="2198"/>
    </w:p>
    <w:p w14:paraId="70589B02" w14:textId="77777777" w:rsidR="00345A8F" w:rsidRDefault="00D862C6">
      <w:r>
        <w:t>This clause defines the structures to be used in resource representations.</w:t>
      </w:r>
    </w:p>
    <w:p w14:paraId="123F921E" w14:textId="7ED31929" w:rsidR="00345A8F" w:rsidRDefault="00D862C6">
      <w:pPr>
        <w:pStyle w:val="5"/>
      </w:pPr>
      <w:bookmarkStart w:id="2199" w:name="_Toc97193140"/>
      <w:bookmarkStart w:id="2200" w:name="_Toc72784246"/>
      <w:bookmarkStart w:id="2201" w:name="_Toc73041792"/>
      <w:bookmarkStart w:id="2202" w:name="_Toc81244853"/>
      <w:bookmarkStart w:id="2203" w:name="_Toc88645417"/>
      <w:bookmarkStart w:id="2204" w:name="_Toc89426329"/>
      <w:bookmarkStart w:id="2205" w:name="_Toc94033208"/>
      <w:bookmarkStart w:id="2206" w:name="_Toc97037356"/>
      <w:bookmarkStart w:id="2207" w:name="_Toc100953773"/>
      <w:r>
        <w:t>5.2.6.2.2</w:t>
      </w:r>
      <w:r>
        <w:tab/>
        <w:t xml:space="preserve">Type: </w:t>
      </w:r>
      <w:r w:rsidR="00171CBC">
        <w:rPr>
          <w:noProof/>
        </w:rPr>
        <w:t>NmfafDataRetrievalNotification</w:t>
      </w:r>
      <w:bookmarkEnd w:id="2199"/>
      <w:bookmarkEnd w:id="2200"/>
      <w:bookmarkEnd w:id="2201"/>
      <w:bookmarkEnd w:id="2202"/>
      <w:bookmarkEnd w:id="2203"/>
      <w:bookmarkEnd w:id="2204"/>
      <w:bookmarkEnd w:id="2205"/>
      <w:bookmarkEnd w:id="2206"/>
      <w:bookmarkEnd w:id="2207"/>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17777B" w14:textId="77777777" w:rsidR="00345A8F" w:rsidRDefault="00D862C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4F75D0" w14:textId="77777777" w:rsidR="00345A8F" w:rsidRDefault="00D862C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677504" w14:textId="77777777" w:rsidR="00345A8F" w:rsidRDefault="00D862C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10D17" w14:textId="77777777" w:rsidR="00345A8F" w:rsidRDefault="00D862C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3C6410" w14:textId="796A079B" w:rsidR="00345A8F" w:rsidRDefault="00171CBC">
            <w:pPr>
              <w:pStyle w:val="TAL"/>
            </w:pPr>
            <w:r>
              <w:rPr>
                <w:noProof/>
              </w:rPr>
              <w:t>correId</w:t>
            </w:r>
          </w:p>
        </w:tc>
        <w:tc>
          <w:tcPr>
            <w:tcW w:w="1444" w:type="dxa"/>
            <w:tcBorders>
              <w:top w:val="single" w:sz="4" w:space="0" w:color="auto"/>
              <w:left w:val="single" w:sz="4" w:space="0" w:color="auto"/>
              <w:bottom w:val="single" w:sz="4" w:space="0" w:color="auto"/>
              <w:right w:val="single" w:sz="4" w:space="0" w:color="auto"/>
            </w:tcBorders>
          </w:tcPr>
          <w:p w14:paraId="57D7B478" w14:textId="4F3458F2" w:rsidR="00345A8F" w:rsidRDefault="00171CB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93346C6" w14:textId="26450A5E" w:rsidR="00345A8F" w:rsidRDefault="00171CB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2ED1FB" w14:textId="41AB7271" w:rsidR="00345A8F" w:rsidRDefault="00171CB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Borders>
              <w:top w:val="single" w:sz="4" w:space="0" w:color="auto"/>
              <w:left w:val="single" w:sz="4" w:space="0" w:color="auto"/>
              <w:bottom w:val="single" w:sz="4" w:space="0" w:color="auto"/>
              <w:right w:val="single" w:sz="4" w:space="0" w:color="auto"/>
            </w:tcBorders>
          </w:tcPr>
          <w:p w14:paraId="5E98D6DC" w14:textId="77777777" w:rsidR="00345A8F" w:rsidRDefault="00345A8F">
            <w:pPr>
              <w:pStyle w:val="TAL"/>
              <w:rPr>
                <w:rFonts w:cs="Arial"/>
                <w:szCs w:val="18"/>
              </w:rPr>
            </w:pPr>
          </w:p>
        </w:tc>
      </w:tr>
      <w:tr w:rsidR="00171CBC" w14:paraId="28CB77D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822A1E" w14:textId="45B6010D" w:rsidR="00171CBC" w:rsidRDefault="00171CBC" w:rsidP="00171CBC">
            <w:pPr>
              <w:pStyle w:val="TAL"/>
            </w:pPr>
            <w:r>
              <w:rPr>
                <w:noProof/>
                <w:lang w:eastAsia="zh-CN"/>
              </w:rPr>
              <w:t>dataAna</w:t>
            </w:r>
            <w:r>
              <w:t>Notif</w:t>
            </w:r>
          </w:p>
        </w:tc>
        <w:tc>
          <w:tcPr>
            <w:tcW w:w="1444" w:type="dxa"/>
            <w:tcBorders>
              <w:top w:val="single" w:sz="4" w:space="0" w:color="auto"/>
              <w:left w:val="single" w:sz="4" w:space="0" w:color="auto"/>
              <w:bottom w:val="single" w:sz="4" w:space="0" w:color="auto"/>
              <w:right w:val="single" w:sz="4" w:space="0" w:color="auto"/>
            </w:tcBorders>
          </w:tcPr>
          <w:p w14:paraId="0F966F95" w14:textId="7253315A" w:rsidR="00171CBC" w:rsidRDefault="00171CBC" w:rsidP="00171CBC">
            <w:pPr>
              <w:pStyle w:val="TAL"/>
            </w:pPr>
            <w:bookmarkStart w:id="2208" w:name="_Hlk96706583"/>
            <w:r>
              <w:t>NmfafDataAnaNotification</w:t>
            </w:r>
            <w:bookmarkEnd w:id="2208"/>
          </w:p>
        </w:tc>
        <w:tc>
          <w:tcPr>
            <w:tcW w:w="425" w:type="dxa"/>
            <w:tcBorders>
              <w:top w:val="single" w:sz="4" w:space="0" w:color="auto"/>
              <w:left w:val="single" w:sz="4" w:space="0" w:color="auto"/>
              <w:bottom w:val="single" w:sz="4" w:space="0" w:color="auto"/>
              <w:right w:val="single" w:sz="4" w:space="0" w:color="auto"/>
            </w:tcBorders>
          </w:tcPr>
          <w:p w14:paraId="194360D4" w14:textId="7C58E3EC" w:rsidR="00171CBC" w:rsidRDefault="00A70C78" w:rsidP="00171CBC">
            <w:pPr>
              <w:pStyle w:val="TAC"/>
            </w:pPr>
            <w:ins w:id="2209" w:author="CR 0003" w:date="2022-04-15T20:15:00Z">
              <w:r>
                <w:t>C</w:t>
              </w:r>
            </w:ins>
            <w:del w:id="2210" w:author="CR 0003" w:date="2022-04-15T20:15:00Z">
              <w:r w:rsidR="00171CBC" w:rsidDel="00A70C78">
                <w:delText>O</w:delText>
              </w:r>
            </w:del>
          </w:p>
        </w:tc>
        <w:tc>
          <w:tcPr>
            <w:tcW w:w="1134" w:type="dxa"/>
            <w:tcBorders>
              <w:top w:val="single" w:sz="4" w:space="0" w:color="auto"/>
              <w:left w:val="single" w:sz="4" w:space="0" w:color="auto"/>
              <w:bottom w:val="single" w:sz="4" w:space="0" w:color="auto"/>
              <w:right w:val="single" w:sz="4" w:space="0" w:color="auto"/>
            </w:tcBorders>
          </w:tcPr>
          <w:p w14:paraId="48E6533F" w14:textId="1DDA83B8" w:rsidR="00171CBC" w:rsidRDefault="00171CBC" w:rsidP="00171CBC">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Borders>
              <w:top w:val="single" w:sz="4" w:space="0" w:color="auto"/>
              <w:left w:val="single" w:sz="4" w:space="0" w:color="auto"/>
              <w:bottom w:val="single" w:sz="4" w:space="0" w:color="auto"/>
              <w:right w:val="single" w:sz="4" w:space="0" w:color="auto"/>
            </w:tcBorders>
          </w:tcPr>
          <w:p w14:paraId="76C61974" w14:textId="77777777" w:rsidR="00171CBC" w:rsidRDefault="00171CBC" w:rsidP="00171CBC">
            <w:pPr>
              <w:pStyle w:val="TAL"/>
              <w:rPr>
                <w:rFonts w:cs="Arial"/>
                <w:szCs w:val="18"/>
              </w:rPr>
            </w:pPr>
          </w:p>
        </w:tc>
      </w:tr>
      <w:tr w:rsidR="00171CBC" w14:paraId="440C5A6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0C25BE3" w14:textId="73D95F49" w:rsidR="00171CBC" w:rsidRDefault="00171CBC" w:rsidP="00171CBC">
            <w:pPr>
              <w:pStyle w:val="TAL"/>
            </w:pPr>
            <w:bookmarkStart w:id="2211" w:name="_Hlk96682415"/>
            <w:r>
              <w:rPr>
                <w:lang w:eastAsia="ja-JP"/>
              </w:rPr>
              <w:t>fetchInstruction</w:t>
            </w:r>
            <w:bookmarkEnd w:id="2211"/>
          </w:p>
        </w:tc>
        <w:tc>
          <w:tcPr>
            <w:tcW w:w="1444" w:type="dxa"/>
            <w:tcBorders>
              <w:top w:val="single" w:sz="4" w:space="0" w:color="auto"/>
              <w:left w:val="single" w:sz="4" w:space="0" w:color="auto"/>
              <w:bottom w:val="single" w:sz="4" w:space="0" w:color="auto"/>
              <w:right w:val="single" w:sz="4" w:space="0" w:color="auto"/>
            </w:tcBorders>
          </w:tcPr>
          <w:p w14:paraId="5B4BDDF1" w14:textId="752967E1" w:rsidR="00171CBC" w:rsidRDefault="00171CBC" w:rsidP="00171CBC">
            <w:pPr>
              <w:pStyle w:val="TAL"/>
            </w:pPr>
            <w:r>
              <w:rPr>
                <w:rFonts w:hint="eastAsia"/>
              </w:rPr>
              <w:t>F</w:t>
            </w:r>
            <w:r>
              <w:t>etchInstruction</w:t>
            </w:r>
          </w:p>
        </w:tc>
        <w:tc>
          <w:tcPr>
            <w:tcW w:w="425" w:type="dxa"/>
            <w:tcBorders>
              <w:top w:val="single" w:sz="4" w:space="0" w:color="auto"/>
              <w:left w:val="single" w:sz="4" w:space="0" w:color="auto"/>
              <w:bottom w:val="single" w:sz="4" w:space="0" w:color="auto"/>
              <w:right w:val="single" w:sz="4" w:space="0" w:color="auto"/>
            </w:tcBorders>
          </w:tcPr>
          <w:p w14:paraId="088E5586" w14:textId="20663B97" w:rsidR="00171CBC" w:rsidRDefault="00A70C78" w:rsidP="00171CBC">
            <w:pPr>
              <w:pStyle w:val="TAC"/>
            </w:pPr>
            <w:ins w:id="2212" w:author="CR 0003" w:date="2022-04-15T20:15:00Z">
              <w:r>
                <w:t>C</w:t>
              </w:r>
            </w:ins>
            <w:del w:id="2213" w:author="CR 0003" w:date="2022-04-15T20:15:00Z">
              <w:r w:rsidR="00171CBC" w:rsidDel="00A70C78">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773A987" w14:textId="4CB9D257" w:rsidR="00171CBC" w:rsidRDefault="00A70C78" w:rsidP="00171CBC">
            <w:pPr>
              <w:pStyle w:val="TAL"/>
            </w:pPr>
            <w:ins w:id="2214" w:author="CR 0003" w:date="2022-04-15T20:15:00Z">
              <w:r>
                <w:rPr>
                  <w:rFonts w:hint="eastAsia"/>
                </w:rPr>
                <w:t>0</w:t>
              </w:r>
              <w:r>
                <w:t>..1</w:t>
              </w:r>
            </w:ins>
            <w:del w:id="2215" w:author="CR 0003" w:date="2022-04-15T20:15:00Z">
              <w:r w:rsidR="00171CBC" w:rsidDel="00A70C78">
                <w:delText>1..N</w:delText>
              </w:r>
            </w:del>
          </w:p>
        </w:tc>
        <w:tc>
          <w:tcPr>
            <w:tcW w:w="2410" w:type="dxa"/>
            <w:tcBorders>
              <w:top w:val="single" w:sz="4" w:space="0" w:color="auto"/>
              <w:left w:val="single" w:sz="4" w:space="0" w:color="auto"/>
              <w:bottom w:val="single" w:sz="4" w:space="0" w:color="auto"/>
              <w:right w:val="single" w:sz="4" w:space="0" w:color="auto"/>
            </w:tcBorders>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Borders>
              <w:top w:val="single" w:sz="4" w:space="0" w:color="auto"/>
              <w:left w:val="single" w:sz="4" w:space="0" w:color="auto"/>
              <w:bottom w:val="single" w:sz="4" w:space="0" w:color="auto"/>
              <w:right w:val="single" w:sz="4" w:space="0" w:color="auto"/>
            </w:tcBorders>
          </w:tcPr>
          <w:p w14:paraId="07BEF6BD" w14:textId="77777777" w:rsidR="00171CBC" w:rsidRDefault="00171CBC" w:rsidP="00171CBC">
            <w:pPr>
              <w:pStyle w:val="TAL"/>
              <w:rPr>
                <w:rFonts w:cs="Arial"/>
                <w:szCs w:val="18"/>
              </w:rPr>
            </w:pPr>
          </w:p>
        </w:tc>
      </w:tr>
      <w:tr w:rsidR="00171CBC" w14:paraId="6DB2DC52" w14:textId="77777777" w:rsidTr="006263B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
      </w:pPr>
      <w:bookmarkStart w:id="2216" w:name="_Toc97193141"/>
      <w:bookmarkStart w:id="2217" w:name="_Toc72784247"/>
      <w:bookmarkStart w:id="2218" w:name="_Toc73041793"/>
      <w:bookmarkStart w:id="2219" w:name="_Toc81244854"/>
      <w:bookmarkStart w:id="2220" w:name="_Toc88645418"/>
      <w:bookmarkStart w:id="2221" w:name="_Toc89426330"/>
      <w:bookmarkStart w:id="2222" w:name="_Toc94033209"/>
      <w:bookmarkStart w:id="2223" w:name="_Toc97037357"/>
      <w:bookmarkStart w:id="2224" w:name="_Toc100953774"/>
      <w:r>
        <w:lastRenderedPageBreak/>
        <w:t>5.2.6.2.3</w:t>
      </w:r>
      <w:r>
        <w:tab/>
        <w:t xml:space="preserve">Type: </w:t>
      </w:r>
      <w:r w:rsidR="00171CBC">
        <w:rPr>
          <w:rFonts w:hint="eastAsia"/>
        </w:rPr>
        <w:t>F</w:t>
      </w:r>
      <w:r w:rsidR="00171CBC">
        <w:t>etchInstruction</w:t>
      </w:r>
      <w:bookmarkEnd w:id="2216"/>
      <w:bookmarkEnd w:id="2217"/>
      <w:bookmarkEnd w:id="2218"/>
      <w:bookmarkEnd w:id="2219"/>
      <w:bookmarkEnd w:id="2220"/>
      <w:bookmarkEnd w:id="2221"/>
      <w:bookmarkEnd w:id="2222"/>
      <w:bookmarkEnd w:id="2223"/>
      <w:bookmarkEnd w:id="2224"/>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C21DF8" w14:textId="77777777" w:rsidR="00171CBC" w:rsidRDefault="00171CBC" w:rsidP="006263B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04690C" w14:textId="77777777" w:rsidR="00171CBC" w:rsidRDefault="00171CBC" w:rsidP="006263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E9C71" w14:textId="77777777" w:rsidR="00171CBC" w:rsidRDefault="00171CBC" w:rsidP="006263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0485E6" w14:textId="77777777" w:rsidR="00171CBC" w:rsidRDefault="00171CBC" w:rsidP="006263B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0AB71202" w14:textId="77777777" w:rsidR="00171CBC" w:rsidRDefault="00171CBC" w:rsidP="006263B3">
            <w:pPr>
              <w:pStyle w:val="TAL"/>
            </w:pPr>
            <w:bookmarkStart w:id="2225" w:name="_Hlk96542976"/>
            <w:r>
              <w:t>fetchUri</w:t>
            </w:r>
            <w:bookmarkEnd w:id="2225"/>
          </w:p>
        </w:tc>
        <w:tc>
          <w:tcPr>
            <w:tcW w:w="1444" w:type="dxa"/>
            <w:tcBorders>
              <w:top w:val="single" w:sz="4" w:space="0" w:color="auto"/>
              <w:left w:val="single" w:sz="4" w:space="0" w:color="auto"/>
              <w:bottom w:val="single" w:sz="4" w:space="0" w:color="auto"/>
              <w:right w:val="single" w:sz="4" w:space="0" w:color="auto"/>
            </w:tcBorders>
          </w:tcPr>
          <w:p w14:paraId="2C3A9E96" w14:textId="77777777" w:rsidR="00171CBC" w:rsidRDefault="00171CBC" w:rsidP="006263B3">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FE29B62" w14:textId="77777777" w:rsidR="00171CBC" w:rsidRDefault="00171CBC" w:rsidP="006263B3">
            <w:pPr>
              <w:pStyle w:val="TAC"/>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136FF5F7" w14:textId="77777777" w:rsidR="00171CBC" w:rsidRDefault="00171CBC" w:rsidP="006263B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Borders>
              <w:top w:val="single" w:sz="4" w:space="0" w:color="auto"/>
              <w:left w:val="single" w:sz="4" w:space="0" w:color="auto"/>
              <w:bottom w:val="single" w:sz="4" w:space="0" w:color="auto"/>
              <w:right w:val="single" w:sz="4" w:space="0" w:color="auto"/>
            </w:tcBorders>
          </w:tcPr>
          <w:p w14:paraId="151EE385" w14:textId="77777777" w:rsidR="00171CBC" w:rsidRDefault="00171CBC" w:rsidP="006263B3">
            <w:pPr>
              <w:pStyle w:val="TAL"/>
              <w:rPr>
                <w:rFonts w:cs="Arial"/>
                <w:szCs w:val="18"/>
              </w:rPr>
            </w:pPr>
          </w:p>
        </w:tc>
      </w:tr>
      <w:tr w:rsidR="00171CBC" w14:paraId="1F15509B"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10E4F157" w14:textId="77777777" w:rsidR="00171CBC" w:rsidRDefault="00171CBC" w:rsidP="006263B3">
            <w:pPr>
              <w:pStyle w:val="TAL"/>
            </w:pPr>
            <w:r>
              <w:t>fetchCorrIds</w:t>
            </w:r>
          </w:p>
        </w:tc>
        <w:tc>
          <w:tcPr>
            <w:tcW w:w="1444" w:type="dxa"/>
            <w:tcBorders>
              <w:top w:val="single" w:sz="4" w:space="0" w:color="auto"/>
              <w:left w:val="single" w:sz="4" w:space="0" w:color="auto"/>
              <w:bottom w:val="single" w:sz="4" w:space="0" w:color="auto"/>
              <w:right w:val="single" w:sz="4" w:space="0" w:color="auto"/>
            </w:tcBorders>
          </w:tcPr>
          <w:p w14:paraId="3A0B4AC2" w14:textId="77777777" w:rsidR="00171CBC" w:rsidRDefault="00171CBC" w:rsidP="006263B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E3FB823" w14:textId="77777777" w:rsidR="00171CBC" w:rsidRDefault="00171CBC" w:rsidP="006263B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7F161" w14:textId="77777777" w:rsidR="00171CBC" w:rsidRDefault="00171CBC" w:rsidP="006263B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343E7D5" w14:textId="77777777" w:rsidR="00171CBC" w:rsidRDefault="00171CBC" w:rsidP="006263B3">
            <w:pPr>
              <w:pStyle w:val="TAL"/>
              <w:rPr>
                <w:rFonts w:cs="Arial"/>
                <w:szCs w:val="18"/>
              </w:rPr>
            </w:pPr>
            <w:r>
              <w:t>the fetch correlation identifier(s) of the MFAF Data or Analytics</w:t>
            </w:r>
          </w:p>
        </w:tc>
        <w:tc>
          <w:tcPr>
            <w:tcW w:w="2410" w:type="dxa"/>
            <w:tcBorders>
              <w:top w:val="single" w:sz="4" w:space="0" w:color="auto"/>
              <w:left w:val="single" w:sz="4" w:space="0" w:color="auto"/>
              <w:bottom w:val="single" w:sz="4" w:space="0" w:color="auto"/>
              <w:right w:val="single" w:sz="4" w:space="0" w:color="auto"/>
            </w:tcBorders>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2226" w:name="_Toc97037358"/>
      <w:bookmarkStart w:id="2227" w:name="_Toc97193142"/>
      <w:bookmarkStart w:id="2228" w:name="_Toc100953775"/>
      <w:r>
        <w:t>5.2.6.2.4</w:t>
      </w:r>
      <w:r>
        <w:tab/>
        <w:t>Type: NmfafDataAnaNotification</w:t>
      </w:r>
      <w:bookmarkEnd w:id="2226"/>
      <w:bookmarkEnd w:id="2227"/>
      <w:bookmarkEnd w:id="2228"/>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4F8F528" w14:textId="77777777" w:rsidR="00171CBC" w:rsidRDefault="00171CBC" w:rsidP="006263B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DE1E5A9" w14:textId="77777777" w:rsidR="00171CBC" w:rsidRDefault="00171CBC" w:rsidP="006263B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44DF8" w14:textId="77777777" w:rsidR="00171CBC" w:rsidRDefault="00171CBC" w:rsidP="006263B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03189" w14:textId="77777777" w:rsidR="00171CBC" w:rsidRDefault="00171CBC" w:rsidP="006263B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rsidDel="00124934" w14:paraId="725BC115" w14:textId="3CAB3964" w:rsidTr="006263B3">
        <w:trPr>
          <w:jc w:val="center"/>
          <w:del w:id="2229"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1670DC0F" w14:textId="7CFE5930" w:rsidR="00171CBC" w:rsidDel="00124934" w:rsidRDefault="00171CBC" w:rsidP="006263B3">
            <w:pPr>
              <w:pStyle w:val="TAL"/>
              <w:rPr>
                <w:del w:id="2230" w:author="CR 0009" w:date="2022-04-15T21:07:00Z"/>
              </w:rPr>
            </w:pPr>
            <w:del w:id="2231" w:author="CR 0009" w:date="2022-04-15T21:07:00Z">
              <w:r w:rsidDel="00124934">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tcPr>
          <w:p w14:paraId="02B6F1F6" w14:textId="02BDB16F" w:rsidR="00171CBC" w:rsidDel="00124934" w:rsidRDefault="00171CBC" w:rsidP="006263B3">
            <w:pPr>
              <w:pStyle w:val="TAL"/>
              <w:rPr>
                <w:del w:id="2232" w:author="CR 0009" w:date="2022-04-15T21:07:00Z"/>
              </w:rPr>
            </w:pPr>
            <w:del w:id="2233" w:author="CR 0009" w:date="2022-04-15T21:07:00Z">
              <w:r w:rsidDel="00124934">
                <w:rPr>
                  <w:noProof/>
                  <w:lang w:eastAsia="zh-CN"/>
                </w:rPr>
                <w:delText>array(</w:delText>
              </w:r>
              <w:r w:rsidRPr="003D3AE0" w:rsidDel="00124934">
                <w:rPr>
                  <w:noProof/>
                  <w:lang w:eastAsia="zh-CN"/>
                </w:rPr>
                <w:delText>AfEventExposureNotif</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3F6D1AEC" w14:textId="1133C278" w:rsidR="00171CBC" w:rsidDel="00124934" w:rsidRDefault="00171CBC" w:rsidP="006263B3">
            <w:pPr>
              <w:pStyle w:val="TAC"/>
              <w:rPr>
                <w:del w:id="2234" w:author="CR 0009" w:date="2022-04-15T21:07:00Z"/>
              </w:rPr>
            </w:pPr>
            <w:del w:id="2235" w:author="CR 0009" w:date="2022-04-15T21:07:00Z">
              <w:r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7AE9E2F" w14:textId="23219F4B" w:rsidR="00171CBC" w:rsidDel="00124934" w:rsidRDefault="00171CBC" w:rsidP="006263B3">
            <w:pPr>
              <w:pStyle w:val="TAL"/>
              <w:rPr>
                <w:del w:id="2236" w:author="CR 0009" w:date="2022-04-15T21:07:00Z"/>
              </w:rPr>
            </w:pPr>
            <w:del w:id="2237"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60F768BC" w14:textId="5BE8CCE5" w:rsidR="00171CBC" w:rsidDel="00124934" w:rsidRDefault="00171CBC" w:rsidP="006263B3">
            <w:pPr>
              <w:pStyle w:val="TAL"/>
              <w:rPr>
                <w:del w:id="2238" w:author="CR 0009" w:date="2022-04-15T21:07:00Z"/>
              </w:rPr>
            </w:pPr>
            <w:del w:id="2239" w:author="CR 0009" w:date="2022-04-15T21:07:00Z">
              <w:r w:rsidDel="00124934">
                <w:delText>List of notifications on AF event(s). (NOTE)</w:delText>
              </w:r>
            </w:del>
          </w:p>
        </w:tc>
        <w:tc>
          <w:tcPr>
            <w:tcW w:w="2410" w:type="dxa"/>
            <w:tcBorders>
              <w:top w:val="single" w:sz="4" w:space="0" w:color="auto"/>
              <w:left w:val="single" w:sz="4" w:space="0" w:color="auto"/>
              <w:bottom w:val="single" w:sz="4" w:space="0" w:color="auto"/>
              <w:right w:val="single" w:sz="4" w:space="0" w:color="auto"/>
            </w:tcBorders>
          </w:tcPr>
          <w:p w14:paraId="0E79D136" w14:textId="0D09666E" w:rsidR="00171CBC" w:rsidDel="00124934" w:rsidRDefault="00171CBC" w:rsidP="006263B3">
            <w:pPr>
              <w:pStyle w:val="TAL"/>
              <w:rPr>
                <w:del w:id="2240" w:author="CR 0009" w:date="2022-04-15T21:07:00Z"/>
                <w:rFonts w:cs="Arial"/>
                <w:szCs w:val="18"/>
              </w:rPr>
            </w:pPr>
          </w:p>
        </w:tc>
      </w:tr>
      <w:tr w:rsidR="00171CBC" w:rsidDel="00124934" w14:paraId="2D6B43F6" w14:textId="09BA4715" w:rsidTr="006263B3">
        <w:trPr>
          <w:jc w:val="center"/>
          <w:del w:id="2241"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450B32DF" w14:textId="285923B8" w:rsidR="00171CBC" w:rsidDel="00124934" w:rsidRDefault="00171CBC" w:rsidP="006263B3">
            <w:pPr>
              <w:pStyle w:val="TAL"/>
              <w:rPr>
                <w:del w:id="2242" w:author="CR 0009" w:date="2022-04-15T21:07:00Z"/>
              </w:rPr>
            </w:pPr>
            <w:del w:id="2243" w:author="CR 0009" w:date="2022-04-15T21:07:00Z">
              <w:r w:rsidDel="00124934">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tcPr>
          <w:p w14:paraId="59AB72BF" w14:textId="6F495FB6" w:rsidR="00171CBC" w:rsidDel="00124934" w:rsidRDefault="00171CBC" w:rsidP="006263B3">
            <w:pPr>
              <w:pStyle w:val="TAL"/>
              <w:rPr>
                <w:del w:id="2244" w:author="CR 0009" w:date="2022-04-15T21:07:00Z"/>
              </w:rPr>
            </w:pPr>
            <w:del w:id="2245" w:author="CR 0009" w:date="2022-04-15T21:07:00Z">
              <w:r w:rsidDel="00124934">
                <w:rPr>
                  <w:noProof/>
                  <w:lang w:eastAsia="zh-CN"/>
                </w:rPr>
                <w:delText>array(</w:delText>
              </w:r>
              <w:r w:rsidRPr="003D3AE0" w:rsidDel="00124934">
                <w:rPr>
                  <w:noProof/>
                  <w:lang w:eastAsia="zh-CN"/>
                </w:rPr>
                <w:delText>AmfEventNotification</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15DEC25" w14:textId="5D36BF0E" w:rsidR="00171CBC" w:rsidDel="00124934" w:rsidRDefault="00171CBC" w:rsidP="006263B3">
            <w:pPr>
              <w:pStyle w:val="TAC"/>
              <w:rPr>
                <w:del w:id="2246" w:author="CR 0009" w:date="2022-04-15T21:07:00Z"/>
              </w:rPr>
            </w:pPr>
            <w:del w:id="2247"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2B390A5B" w14:textId="468B941C" w:rsidR="00171CBC" w:rsidDel="00124934" w:rsidRDefault="00171CBC" w:rsidP="006263B3">
            <w:pPr>
              <w:pStyle w:val="TAL"/>
              <w:rPr>
                <w:del w:id="2248" w:author="CR 0009" w:date="2022-04-15T21:07:00Z"/>
              </w:rPr>
            </w:pPr>
            <w:del w:id="2249"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64F0067" w14:textId="73BDD7A7" w:rsidR="00171CBC" w:rsidDel="00124934" w:rsidRDefault="00171CBC" w:rsidP="006263B3">
            <w:pPr>
              <w:pStyle w:val="TAL"/>
              <w:rPr>
                <w:del w:id="2250" w:author="CR 0009" w:date="2022-04-15T21:07:00Z"/>
              </w:rPr>
            </w:pPr>
            <w:del w:id="2251" w:author="CR 0009" w:date="2022-04-15T21:07:00Z">
              <w:r w:rsidDel="00124934">
                <w:delText>List of notifications on AMF event(s). (NOTE)</w:delText>
              </w:r>
            </w:del>
          </w:p>
        </w:tc>
        <w:tc>
          <w:tcPr>
            <w:tcW w:w="2410" w:type="dxa"/>
            <w:tcBorders>
              <w:top w:val="single" w:sz="4" w:space="0" w:color="auto"/>
              <w:left w:val="single" w:sz="4" w:space="0" w:color="auto"/>
              <w:bottom w:val="single" w:sz="4" w:space="0" w:color="auto"/>
              <w:right w:val="single" w:sz="4" w:space="0" w:color="auto"/>
            </w:tcBorders>
          </w:tcPr>
          <w:p w14:paraId="5FCF43DC" w14:textId="55070792" w:rsidR="00171CBC" w:rsidDel="00124934" w:rsidRDefault="00171CBC" w:rsidP="006263B3">
            <w:pPr>
              <w:pStyle w:val="TAL"/>
              <w:rPr>
                <w:del w:id="2252" w:author="CR 0009" w:date="2022-04-15T21:07:00Z"/>
                <w:rFonts w:cs="Arial"/>
                <w:szCs w:val="18"/>
              </w:rPr>
            </w:pPr>
          </w:p>
        </w:tc>
      </w:tr>
      <w:tr w:rsidR="00171CBC" w:rsidDel="00124934" w14:paraId="310BC56F" w14:textId="43F62181" w:rsidTr="006263B3">
        <w:trPr>
          <w:jc w:val="center"/>
          <w:del w:id="2253"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071B0392" w14:textId="6AF225C8" w:rsidR="00171CBC" w:rsidDel="00124934" w:rsidRDefault="00171CBC" w:rsidP="006263B3">
            <w:pPr>
              <w:pStyle w:val="TAL"/>
              <w:rPr>
                <w:del w:id="2254" w:author="CR 0009" w:date="2022-04-15T21:07:00Z"/>
              </w:rPr>
            </w:pPr>
            <w:del w:id="2255" w:author="CR 0009" w:date="2022-04-15T21:07:00Z">
              <w:r w:rsidDel="00124934">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tcPr>
          <w:p w14:paraId="3264AB4B" w14:textId="42FBADB1" w:rsidR="00171CBC" w:rsidDel="00124934" w:rsidRDefault="00171CBC" w:rsidP="006263B3">
            <w:pPr>
              <w:pStyle w:val="TAL"/>
              <w:rPr>
                <w:del w:id="2256" w:author="CR 0009" w:date="2022-04-15T21:07:00Z"/>
              </w:rPr>
            </w:pPr>
            <w:del w:id="2257" w:author="CR 0009" w:date="2022-04-15T21:07:00Z">
              <w:r w:rsidDel="00124934">
                <w:rPr>
                  <w:noProof/>
                  <w:lang w:eastAsia="zh-CN"/>
                </w:rPr>
                <w:delText>array(</w:delText>
              </w:r>
              <w:r w:rsidRPr="003D3AE0" w:rsidDel="00124934">
                <w:rPr>
                  <w:noProof/>
                  <w:lang w:eastAsia="zh-CN"/>
                </w:rPr>
                <w:delText>NefEventExposureNotif</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B0C1903" w14:textId="472DEBB1" w:rsidR="00171CBC" w:rsidDel="00124934" w:rsidRDefault="00171CBC" w:rsidP="006263B3">
            <w:pPr>
              <w:pStyle w:val="TAC"/>
              <w:rPr>
                <w:del w:id="2258" w:author="CR 0009" w:date="2022-04-15T21:07:00Z"/>
              </w:rPr>
            </w:pPr>
            <w:del w:id="2259"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7A286DD7" w14:textId="722C1738" w:rsidR="00171CBC" w:rsidDel="00124934" w:rsidRDefault="00171CBC" w:rsidP="006263B3">
            <w:pPr>
              <w:pStyle w:val="TAL"/>
              <w:rPr>
                <w:del w:id="2260" w:author="CR 0009" w:date="2022-04-15T21:07:00Z"/>
              </w:rPr>
            </w:pPr>
            <w:del w:id="2261"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7C0AC491" w14:textId="755BBD70" w:rsidR="00171CBC" w:rsidDel="00124934" w:rsidRDefault="00171CBC" w:rsidP="006263B3">
            <w:pPr>
              <w:pStyle w:val="TAL"/>
              <w:rPr>
                <w:del w:id="2262" w:author="CR 0009" w:date="2022-04-15T21:07:00Z"/>
              </w:rPr>
            </w:pPr>
            <w:del w:id="2263" w:author="CR 0009" w:date="2022-04-15T21:07:00Z">
              <w:r w:rsidDel="00124934">
                <w:delText>List of notifications on network exposure event(s). (NOTE)</w:delText>
              </w:r>
            </w:del>
          </w:p>
        </w:tc>
        <w:tc>
          <w:tcPr>
            <w:tcW w:w="2410" w:type="dxa"/>
            <w:tcBorders>
              <w:top w:val="single" w:sz="4" w:space="0" w:color="auto"/>
              <w:left w:val="single" w:sz="4" w:space="0" w:color="auto"/>
              <w:bottom w:val="single" w:sz="4" w:space="0" w:color="auto"/>
              <w:right w:val="single" w:sz="4" w:space="0" w:color="auto"/>
            </w:tcBorders>
          </w:tcPr>
          <w:p w14:paraId="4423EB6E" w14:textId="5B7F769C" w:rsidR="00171CBC" w:rsidDel="00124934" w:rsidRDefault="00171CBC" w:rsidP="006263B3">
            <w:pPr>
              <w:pStyle w:val="TAL"/>
              <w:rPr>
                <w:del w:id="2264" w:author="CR 0009" w:date="2022-04-15T21:07:00Z"/>
                <w:rFonts w:cs="Arial"/>
                <w:szCs w:val="18"/>
              </w:rPr>
            </w:pPr>
          </w:p>
        </w:tc>
      </w:tr>
      <w:tr w:rsidR="00171CBC" w:rsidDel="00124934" w14:paraId="3E0FA40B" w14:textId="03EEB13C" w:rsidTr="006263B3">
        <w:trPr>
          <w:jc w:val="center"/>
          <w:del w:id="2265"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2BA21170" w14:textId="6BE5259B" w:rsidR="00171CBC" w:rsidDel="00124934" w:rsidRDefault="00171CBC" w:rsidP="006263B3">
            <w:pPr>
              <w:pStyle w:val="TAL"/>
              <w:rPr>
                <w:del w:id="2266" w:author="CR 0009" w:date="2022-04-15T21:07:00Z"/>
              </w:rPr>
            </w:pPr>
            <w:del w:id="2267" w:author="CR 0009" w:date="2022-04-15T21:07:00Z">
              <w:r w:rsidDel="00124934">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tcPr>
          <w:p w14:paraId="0383AE90" w14:textId="148EEF94" w:rsidR="00171CBC" w:rsidDel="00124934" w:rsidRDefault="00171CBC" w:rsidP="006263B3">
            <w:pPr>
              <w:pStyle w:val="TAL"/>
              <w:rPr>
                <w:del w:id="2268" w:author="CR 0009" w:date="2022-04-15T21:07:00Z"/>
              </w:rPr>
            </w:pPr>
            <w:del w:id="2269" w:author="CR 0009" w:date="2022-04-15T21:07:00Z">
              <w:r w:rsidDel="00124934">
                <w:rPr>
                  <w:noProof/>
                  <w:lang w:eastAsia="zh-CN"/>
                </w:rPr>
                <w:delText>array(</w:delText>
              </w:r>
              <w:r w:rsidRPr="003D3AE0" w:rsidDel="00124934">
                <w:rPr>
                  <w:noProof/>
                  <w:lang w:eastAsia="zh-CN"/>
                </w:rPr>
                <w:delText>NsmfEventExposureNotification</w:delText>
              </w:r>
              <w:r w:rsidDel="00124934">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6DCC789E" w14:textId="1E956E8E" w:rsidR="00171CBC" w:rsidDel="00124934" w:rsidRDefault="00171CBC" w:rsidP="006263B3">
            <w:pPr>
              <w:pStyle w:val="TAC"/>
              <w:rPr>
                <w:del w:id="2270" w:author="CR 0009" w:date="2022-04-15T21:07:00Z"/>
              </w:rPr>
            </w:pPr>
            <w:del w:id="2271"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83C28FA" w14:textId="68B16A4D" w:rsidR="00171CBC" w:rsidDel="00124934" w:rsidRDefault="00171CBC" w:rsidP="006263B3">
            <w:pPr>
              <w:pStyle w:val="TAL"/>
              <w:rPr>
                <w:del w:id="2272" w:author="CR 0009" w:date="2022-04-15T21:07:00Z"/>
              </w:rPr>
            </w:pPr>
            <w:del w:id="2273"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16FCE819" w14:textId="7948055A" w:rsidR="00171CBC" w:rsidDel="00124934" w:rsidRDefault="00171CBC" w:rsidP="006263B3">
            <w:pPr>
              <w:pStyle w:val="TAL"/>
              <w:rPr>
                <w:del w:id="2274" w:author="CR 0009" w:date="2022-04-15T21:07:00Z"/>
              </w:rPr>
            </w:pPr>
            <w:del w:id="2275" w:author="CR 0009" w:date="2022-04-15T21:07:00Z">
              <w:r w:rsidDel="00124934">
                <w:delText>List of notifications on SMF event(s). (NOTE)</w:delText>
              </w:r>
            </w:del>
          </w:p>
        </w:tc>
        <w:tc>
          <w:tcPr>
            <w:tcW w:w="2410" w:type="dxa"/>
            <w:tcBorders>
              <w:top w:val="single" w:sz="4" w:space="0" w:color="auto"/>
              <w:left w:val="single" w:sz="4" w:space="0" w:color="auto"/>
              <w:bottom w:val="single" w:sz="4" w:space="0" w:color="auto"/>
              <w:right w:val="single" w:sz="4" w:space="0" w:color="auto"/>
            </w:tcBorders>
          </w:tcPr>
          <w:p w14:paraId="7F60C26C" w14:textId="5B0257C9" w:rsidR="00171CBC" w:rsidDel="00124934" w:rsidRDefault="00171CBC" w:rsidP="006263B3">
            <w:pPr>
              <w:pStyle w:val="TAL"/>
              <w:rPr>
                <w:del w:id="2276" w:author="CR 0009" w:date="2022-04-15T21:07:00Z"/>
                <w:rFonts w:cs="Arial"/>
                <w:szCs w:val="18"/>
              </w:rPr>
            </w:pPr>
          </w:p>
        </w:tc>
      </w:tr>
      <w:tr w:rsidR="00171CBC" w:rsidDel="00124934" w14:paraId="5A707005" w14:textId="1AD9E354" w:rsidTr="006263B3">
        <w:trPr>
          <w:jc w:val="center"/>
          <w:del w:id="2277"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791508BE" w14:textId="084635C0" w:rsidR="00171CBC" w:rsidDel="00124934" w:rsidRDefault="00171CBC" w:rsidP="006263B3">
            <w:pPr>
              <w:pStyle w:val="TAL"/>
              <w:rPr>
                <w:del w:id="2278" w:author="CR 0009" w:date="2022-04-15T21:07:00Z"/>
              </w:rPr>
            </w:pPr>
            <w:del w:id="2279" w:author="CR 0009" w:date="2022-04-15T21:07:00Z">
              <w:r w:rsidDel="00124934">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tcPr>
          <w:p w14:paraId="36FD5D8E" w14:textId="5C3544E4" w:rsidR="00171CBC" w:rsidDel="00124934" w:rsidRDefault="00171CBC" w:rsidP="006263B3">
            <w:pPr>
              <w:pStyle w:val="TAL"/>
              <w:rPr>
                <w:del w:id="2280" w:author="CR 0009" w:date="2022-04-15T21:07:00Z"/>
              </w:rPr>
            </w:pPr>
            <w:del w:id="2281" w:author="CR 0009" w:date="2022-04-15T21:07:00Z">
              <w:r w:rsidDel="00124934">
                <w:rPr>
                  <w:noProof/>
                  <w:lang w:eastAsia="zh-CN"/>
                </w:rPr>
                <w:delText>array(</w:delText>
              </w:r>
              <w:r w:rsidRPr="003D3AE0" w:rsidDel="00124934">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30FAE63B" w14:textId="6CC4D3AD" w:rsidR="00171CBC" w:rsidDel="00124934" w:rsidRDefault="00171CBC" w:rsidP="006263B3">
            <w:pPr>
              <w:pStyle w:val="TAC"/>
              <w:rPr>
                <w:del w:id="2282" w:author="CR 0009" w:date="2022-04-15T21:07:00Z"/>
              </w:rPr>
            </w:pPr>
            <w:del w:id="2283" w:author="CR 0009" w:date="2022-04-15T21:07:00Z">
              <w:r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245F3084" w14:textId="608118B0" w:rsidR="00171CBC" w:rsidDel="00124934" w:rsidRDefault="00171CBC" w:rsidP="006263B3">
            <w:pPr>
              <w:pStyle w:val="TAL"/>
              <w:rPr>
                <w:del w:id="2284" w:author="CR 0009" w:date="2022-04-15T21:07:00Z"/>
              </w:rPr>
            </w:pPr>
            <w:del w:id="2285" w:author="CR 0009" w:date="2022-04-15T21:07:00Z">
              <w:r w:rsidDel="00124934">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72D4EB93" w14:textId="77787B90" w:rsidR="00171CBC" w:rsidDel="00124934" w:rsidRDefault="00171CBC" w:rsidP="006263B3">
            <w:pPr>
              <w:pStyle w:val="TAL"/>
              <w:rPr>
                <w:del w:id="2286" w:author="CR 0009" w:date="2022-04-15T21:07:00Z"/>
              </w:rPr>
            </w:pPr>
            <w:del w:id="2287" w:author="CR 0009" w:date="2022-04-15T21:07:00Z">
              <w:r w:rsidDel="00124934">
                <w:rPr>
                  <w:rFonts w:cs="Arial"/>
                  <w:szCs w:val="18"/>
                </w:rPr>
                <w:delText>Li</w:delText>
              </w:r>
              <w:r w:rsidRPr="00B3056F" w:rsidDel="00124934">
                <w:rPr>
                  <w:rFonts w:cs="Arial"/>
                  <w:szCs w:val="18"/>
                </w:rPr>
                <w:delText xml:space="preserve">st of </w:delText>
              </w:r>
              <w:r w:rsidDel="00124934">
                <w:rPr>
                  <w:rFonts w:cs="Arial"/>
                  <w:szCs w:val="18"/>
                </w:rPr>
                <w:delText>m</w:delText>
              </w:r>
              <w:r w:rsidRPr="00B3056F" w:rsidDel="00124934">
                <w:rPr>
                  <w:rFonts w:cs="Arial"/>
                  <w:szCs w:val="18"/>
                </w:rPr>
                <w:delText>onitoring</w:delText>
              </w:r>
              <w:r w:rsidDel="00124934">
                <w:rPr>
                  <w:rFonts w:cs="Arial"/>
                  <w:szCs w:val="18"/>
                </w:rPr>
                <w:delText xml:space="preserve"> r</w:delText>
              </w:r>
              <w:r w:rsidRPr="00B3056F" w:rsidDel="00124934">
                <w:rPr>
                  <w:rFonts w:cs="Arial"/>
                  <w:szCs w:val="18"/>
                </w:rPr>
                <w:delText xml:space="preserve">eports </w:delText>
              </w:r>
              <w:r w:rsidDel="00124934">
                <w:rPr>
                  <w:rFonts w:cs="Arial"/>
                  <w:szCs w:val="18"/>
                </w:rPr>
                <w:delText>containing</w:delText>
              </w:r>
              <w:r w:rsidRPr="00B3056F" w:rsidDel="00124934">
                <w:delText xml:space="preserve"> information </w:delText>
              </w:r>
              <w:r w:rsidDel="00124934">
                <w:delText>about UDM event(s). (NOTE)</w:delText>
              </w:r>
            </w:del>
          </w:p>
        </w:tc>
        <w:tc>
          <w:tcPr>
            <w:tcW w:w="2410" w:type="dxa"/>
            <w:tcBorders>
              <w:top w:val="single" w:sz="4" w:space="0" w:color="auto"/>
              <w:left w:val="single" w:sz="4" w:space="0" w:color="auto"/>
              <w:bottom w:val="single" w:sz="4" w:space="0" w:color="auto"/>
              <w:right w:val="single" w:sz="4" w:space="0" w:color="auto"/>
            </w:tcBorders>
          </w:tcPr>
          <w:p w14:paraId="6D5E6C5F" w14:textId="64292E16" w:rsidR="00171CBC" w:rsidDel="00124934" w:rsidRDefault="00171CBC" w:rsidP="006263B3">
            <w:pPr>
              <w:pStyle w:val="TAL"/>
              <w:rPr>
                <w:del w:id="2288" w:author="CR 0009" w:date="2022-04-15T21:07:00Z"/>
                <w:rFonts w:cs="Arial"/>
                <w:szCs w:val="18"/>
              </w:rPr>
            </w:pPr>
          </w:p>
        </w:tc>
      </w:tr>
      <w:tr w:rsidR="00171CBC" w14:paraId="1CE4F2A5" w14:textId="77777777" w:rsidTr="006263B3">
        <w:trPr>
          <w:jc w:val="center"/>
        </w:trPr>
        <w:tc>
          <w:tcPr>
            <w:tcW w:w="1701" w:type="dxa"/>
            <w:tcBorders>
              <w:top w:val="single" w:sz="4" w:space="0" w:color="auto"/>
              <w:left w:val="single" w:sz="4" w:space="0" w:color="auto"/>
              <w:bottom w:val="single" w:sz="4" w:space="0" w:color="auto"/>
              <w:right w:val="single" w:sz="4" w:space="0" w:color="auto"/>
            </w:tcBorders>
          </w:tcPr>
          <w:p w14:paraId="2686653B" w14:textId="77777777" w:rsidR="00171CBC" w:rsidRDefault="00171CBC" w:rsidP="006263B3">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CE6541D" w14:textId="77777777" w:rsidR="00171CBC" w:rsidRDefault="00171CBC" w:rsidP="006263B3">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7B35A18A" w14:textId="37AE94B3" w:rsidR="00171CBC" w:rsidRDefault="00124934" w:rsidP="006263B3">
            <w:pPr>
              <w:pStyle w:val="TAC"/>
            </w:pPr>
            <w:ins w:id="2289" w:author="CR 0009" w:date="2022-04-15T21:07:00Z">
              <w:r>
                <w:t>C</w:t>
              </w:r>
            </w:ins>
            <w:del w:id="2290" w:author="CR 0009" w:date="2022-04-15T21:07:00Z">
              <w:r w:rsidR="00171CBC" w:rsidRPr="00A55A0E" w:rsidDel="00124934">
                <w:rPr>
                  <w:rFonts w:hint="eastAsia"/>
                </w:rPr>
                <w:delText>O</w:delText>
              </w:r>
            </w:del>
          </w:p>
        </w:tc>
        <w:tc>
          <w:tcPr>
            <w:tcW w:w="1134" w:type="dxa"/>
            <w:tcBorders>
              <w:top w:val="single" w:sz="4" w:space="0" w:color="auto"/>
              <w:left w:val="single" w:sz="4" w:space="0" w:color="auto"/>
              <w:bottom w:val="single" w:sz="4" w:space="0" w:color="auto"/>
              <w:right w:val="single" w:sz="4" w:space="0" w:color="auto"/>
            </w:tcBorders>
          </w:tcPr>
          <w:p w14:paraId="53833680" w14:textId="77777777" w:rsidR="00171CBC" w:rsidRDefault="00171CBC" w:rsidP="006263B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CEA0A4" w14:textId="77777777" w:rsidR="00171CBC" w:rsidRDefault="00171CBC" w:rsidP="006263B3">
            <w:pPr>
              <w:pStyle w:val="TAL"/>
              <w:rPr>
                <w:rFonts w:cs="Arial"/>
                <w:szCs w:val="18"/>
              </w:rPr>
            </w:pPr>
            <w:r>
              <w:t>List of analytics subscription notifications. (NOTE)</w:t>
            </w:r>
          </w:p>
        </w:tc>
        <w:tc>
          <w:tcPr>
            <w:tcW w:w="2410" w:type="dxa"/>
            <w:tcBorders>
              <w:top w:val="single" w:sz="4" w:space="0" w:color="auto"/>
              <w:left w:val="single" w:sz="4" w:space="0" w:color="auto"/>
              <w:bottom w:val="single" w:sz="4" w:space="0" w:color="auto"/>
              <w:right w:val="single" w:sz="4" w:space="0" w:color="auto"/>
            </w:tcBorders>
          </w:tcPr>
          <w:p w14:paraId="70F5B31A" w14:textId="77777777" w:rsidR="00171CBC" w:rsidRDefault="00171CBC" w:rsidP="006263B3">
            <w:pPr>
              <w:pStyle w:val="TAL"/>
              <w:rPr>
                <w:rFonts w:cs="Arial"/>
                <w:szCs w:val="18"/>
              </w:rPr>
            </w:pPr>
          </w:p>
        </w:tc>
      </w:tr>
      <w:tr w:rsidR="00124934" w14:paraId="54BED682" w14:textId="77777777" w:rsidTr="00360F72">
        <w:trPr>
          <w:jc w:val="center"/>
          <w:ins w:id="2291" w:author="CR 0009" w:date="2022-04-15T21:07:00Z"/>
        </w:trPr>
        <w:tc>
          <w:tcPr>
            <w:tcW w:w="1701" w:type="dxa"/>
            <w:tcBorders>
              <w:top w:val="single" w:sz="4" w:space="0" w:color="auto"/>
              <w:left w:val="single" w:sz="4" w:space="0" w:color="auto"/>
              <w:bottom w:val="single" w:sz="4" w:space="0" w:color="auto"/>
              <w:right w:val="single" w:sz="4" w:space="0" w:color="auto"/>
            </w:tcBorders>
          </w:tcPr>
          <w:p w14:paraId="504F6844" w14:textId="77777777" w:rsidR="00124934" w:rsidRDefault="00124934" w:rsidP="00360F72">
            <w:pPr>
              <w:pStyle w:val="TAL"/>
              <w:rPr>
                <w:ins w:id="2292" w:author="CR 0009" w:date="2022-04-15T21:07:00Z"/>
                <w:noProof/>
                <w:lang w:eastAsia="zh-CN"/>
              </w:rPr>
            </w:pPr>
            <w:bookmarkStart w:id="2293" w:name="_Hlk99036241"/>
            <w:ins w:id="2294" w:author="CR 0009" w:date="2022-04-15T21:07:00Z">
              <w:r>
                <w:rPr>
                  <w:noProof/>
                  <w:lang w:eastAsia="zh-CN"/>
                </w:rPr>
                <w:t>dataNotif</w:t>
              </w:r>
              <w:bookmarkEnd w:id="2293"/>
            </w:ins>
          </w:p>
        </w:tc>
        <w:tc>
          <w:tcPr>
            <w:tcW w:w="1444" w:type="dxa"/>
            <w:tcBorders>
              <w:top w:val="single" w:sz="4" w:space="0" w:color="auto"/>
              <w:left w:val="single" w:sz="4" w:space="0" w:color="auto"/>
              <w:bottom w:val="single" w:sz="4" w:space="0" w:color="auto"/>
              <w:right w:val="single" w:sz="4" w:space="0" w:color="auto"/>
            </w:tcBorders>
          </w:tcPr>
          <w:p w14:paraId="115FD518" w14:textId="77777777" w:rsidR="00124934" w:rsidRDefault="00124934" w:rsidP="00360F72">
            <w:pPr>
              <w:pStyle w:val="TAL"/>
              <w:rPr>
                <w:ins w:id="2295" w:author="CR 0009" w:date="2022-04-15T21:07:00Z"/>
                <w:noProof/>
              </w:rPr>
            </w:pPr>
            <w:bookmarkStart w:id="2296" w:name="_Hlk99036224"/>
            <w:ins w:id="2297" w:author="CR 0009" w:date="2022-04-15T21:07:00Z">
              <w:r>
                <w:t>DataNotificatio</w:t>
              </w:r>
              <w:bookmarkEnd w:id="2296"/>
              <w:r>
                <w:t>n</w:t>
              </w:r>
            </w:ins>
          </w:p>
        </w:tc>
        <w:tc>
          <w:tcPr>
            <w:tcW w:w="425" w:type="dxa"/>
            <w:tcBorders>
              <w:top w:val="single" w:sz="4" w:space="0" w:color="auto"/>
              <w:left w:val="single" w:sz="4" w:space="0" w:color="auto"/>
              <w:bottom w:val="single" w:sz="4" w:space="0" w:color="auto"/>
              <w:right w:val="single" w:sz="4" w:space="0" w:color="auto"/>
            </w:tcBorders>
          </w:tcPr>
          <w:p w14:paraId="247EABC6" w14:textId="77777777" w:rsidR="00124934" w:rsidRPr="00A55A0E" w:rsidRDefault="00124934" w:rsidP="00360F72">
            <w:pPr>
              <w:pStyle w:val="TAC"/>
              <w:rPr>
                <w:ins w:id="2298" w:author="CR 0009" w:date="2022-04-15T21:07:00Z"/>
              </w:rPr>
            </w:pPr>
            <w:ins w:id="2299" w:author="CR 0009" w:date="2022-04-15T21:07:00Z">
              <w:r>
                <w:t>C</w:t>
              </w:r>
            </w:ins>
          </w:p>
        </w:tc>
        <w:tc>
          <w:tcPr>
            <w:tcW w:w="1134" w:type="dxa"/>
            <w:tcBorders>
              <w:top w:val="single" w:sz="4" w:space="0" w:color="auto"/>
              <w:left w:val="single" w:sz="4" w:space="0" w:color="auto"/>
              <w:bottom w:val="single" w:sz="4" w:space="0" w:color="auto"/>
              <w:right w:val="single" w:sz="4" w:space="0" w:color="auto"/>
            </w:tcBorders>
          </w:tcPr>
          <w:p w14:paraId="2A908B4B" w14:textId="77777777" w:rsidR="00124934" w:rsidRDefault="00124934" w:rsidP="00360F72">
            <w:pPr>
              <w:pStyle w:val="TAL"/>
              <w:rPr>
                <w:ins w:id="2300" w:author="CR 0009" w:date="2022-04-15T21:07:00Z"/>
              </w:rPr>
            </w:pPr>
            <w:ins w:id="2301" w:author="CR 0009" w:date="2022-04-15T21:07:00Z">
              <w:r>
                <w:t>0..1</w:t>
              </w:r>
            </w:ins>
          </w:p>
        </w:tc>
        <w:tc>
          <w:tcPr>
            <w:tcW w:w="2410" w:type="dxa"/>
            <w:tcBorders>
              <w:top w:val="single" w:sz="4" w:space="0" w:color="auto"/>
              <w:left w:val="single" w:sz="4" w:space="0" w:color="auto"/>
              <w:bottom w:val="single" w:sz="4" w:space="0" w:color="auto"/>
              <w:right w:val="single" w:sz="4" w:space="0" w:color="auto"/>
            </w:tcBorders>
          </w:tcPr>
          <w:p w14:paraId="063C9737" w14:textId="77777777" w:rsidR="00124934" w:rsidRDefault="00124934" w:rsidP="00360F72">
            <w:pPr>
              <w:pStyle w:val="TAL"/>
              <w:rPr>
                <w:ins w:id="2302" w:author="CR 0009" w:date="2022-04-15T21:07:00Z"/>
              </w:rPr>
            </w:pPr>
            <w:ins w:id="2303" w:author="CR 0009" w:date="2022-04-15T21:07: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5D81B9B9" w14:textId="77777777" w:rsidR="00124934" w:rsidRDefault="00124934" w:rsidP="00360F72">
            <w:pPr>
              <w:pStyle w:val="TAL"/>
              <w:rPr>
                <w:ins w:id="2304" w:author="CR 0009" w:date="2022-04-15T21:07:00Z"/>
                <w:rFonts w:cs="Arial"/>
                <w:szCs w:val="18"/>
              </w:rPr>
            </w:pPr>
          </w:p>
        </w:tc>
      </w:tr>
      <w:tr w:rsidR="00171CBC" w14:paraId="4C26E055" w14:textId="77777777" w:rsidTr="006263B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
        <w:rPr>
          <w:lang w:val="en-US"/>
        </w:rPr>
      </w:pPr>
      <w:bookmarkStart w:id="2305" w:name="_Toc72784248"/>
      <w:bookmarkStart w:id="2306" w:name="_Toc73041794"/>
      <w:bookmarkStart w:id="2307" w:name="_Toc81244855"/>
      <w:bookmarkStart w:id="2308" w:name="_Toc88645419"/>
      <w:bookmarkStart w:id="2309" w:name="_Toc89426331"/>
      <w:bookmarkStart w:id="2310" w:name="_Toc94033210"/>
      <w:bookmarkStart w:id="2311" w:name="_Toc97037359"/>
      <w:bookmarkStart w:id="2312" w:name="_Toc97193143"/>
      <w:bookmarkStart w:id="2313" w:name="_Toc100953776"/>
      <w:r>
        <w:rPr>
          <w:lang w:val="en-US"/>
        </w:rPr>
        <w:t>5.2.6.3</w:t>
      </w:r>
      <w:r>
        <w:rPr>
          <w:lang w:val="en-US"/>
        </w:rPr>
        <w:tab/>
        <w:t>Simple data types and enumerations</w:t>
      </w:r>
      <w:bookmarkEnd w:id="2305"/>
      <w:bookmarkEnd w:id="2306"/>
      <w:bookmarkEnd w:id="2307"/>
      <w:bookmarkEnd w:id="2308"/>
      <w:bookmarkEnd w:id="2309"/>
      <w:bookmarkEnd w:id="2310"/>
      <w:bookmarkEnd w:id="2311"/>
      <w:bookmarkEnd w:id="2312"/>
      <w:bookmarkEnd w:id="2313"/>
    </w:p>
    <w:p w14:paraId="4C0AAB95" w14:textId="77777777" w:rsidR="00345A8F" w:rsidRDefault="00D862C6">
      <w:pPr>
        <w:pStyle w:val="5"/>
      </w:pPr>
      <w:bookmarkStart w:id="2314" w:name="_Toc72784249"/>
      <w:bookmarkStart w:id="2315" w:name="_Toc73041795"/>
      <w:bookmarkStart w:id="2316" w:name="_Toc81244856"/>
      <w:bookmarkStart w:id="2317" w:name="_Toc88645420"/>
      <w:bookmarkStart w:id="2318" w:name="_Toc89426332"/>
      <w:bookmarkStart w:id="2319" w:name="_Toc94033211"/>
      <w:bookmarkStart w:id="2320" w:name="_Toc97037360"/>
      <w:bookmarkStart w:id="2321" w:name="_Toc97193144"/>
      <w:bookmarkStart w:id="2322" w:name="_Toc100953777"/>
      <w:r>
        <w:t>5.2.6.3.1</w:t>
      </w:r>
      <w:r>
        <w:tab/>
        <w:t>Introduction</w:t>
      </w:r>
      <w:bookmarkEnd w:id="2314"/>
      <w:bookmarkEnd w:id="2315"/>
      <w:bookmarkEnd w:id="2316"/>
      <w:bookmarkEnd w:id="2317"/>
      <w:bookmarkEnd w:id="2318"/>
      <w:bookmarkEnd w:id="2319"/>
      <w:bookmarkEnd w:id="2320"/>
      <w:bookmarkEnd w:id="2321"/>
      <w:bookmarkEnd w:id="2322"/>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2323" w:name="_Toc72784250"/>
      <w:bookmarkStart w:id="2324" w:name="_Toc73041796"/>
      <w:bookmarkStart w:id="2325" w:name="_Toc81244857"/>
      <w:bookmarkStart w:id="2326" w:name="_Toc88645421"/>
      <w:bookmarkStart w:id="2327" w:name="_Toc89426333"/>
      <w:bookmarkStart w:id="2328" w:name="_Toc94033212"/>
      <w:bookmarkStart w:id="2329" w:name="_Toc97037361"/>
      <w:bookmarkStart w:id="2330" w:name="_Toc97193145"/>
      <w:bookmarkStart w:id="2331" w:name="_Toc100953778"/>
      <w:r>
        <w:t>5.2.6.3.2</w:t>
      </w:r>
      <w:r>
        <w:tab/>
        <w:t>Simple data types</w:t>
      </w:r>
      <w:bookmarkEnd w:id="2323"/>
      <w:bookmarkEnd w:id="2324"/>
      <w:bookmarkEnd w:id="2325"/>
      <w:bookmarkEnd w:id="2326"/>
      <w:bookmarkEnd w:id="2327"/>
      <w:bookmarkEnd w:id="2328"/>
      <w:bookmarkEnd w:id="2329"/>
      <w:bookmarkEnd w:id="2330"/>
      <w:bookmarkEnd w:id="2331"/>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2332" w:name="_Toc72784253"/>
      <w:bookmarkStart w:id="2333" w:name="_Toc73041799"/>
      <w:bookmarkStart w:id="2334" w:name="_Toc81244860"/>
      <w:bookmarkStart w:id="2335" w:name="_Toc88645424"/>
      <w:bookmarkStart w:id="2336" w:name="_Toc89426336"/>
      <w:bookmarkStart w:id="2337" w:name="_Toc94033215"/>
      <w:bookmarkStart w:id="2338" w:name="_Toc97037362"/>
      <w:bookmarkStart w:id="2339" w:name="_Toc97193146"/>
      <w:bookmarkStart w:id="2340" w:name="_Toc10095377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32"/>
      <w:bookmarkEnd w:id="2333"/>
      <w:bookmarkEnd w:id="2334"/>
      <w:bookmarkEnd w:id="2335"/>
      <w:bookmarkEnd w:id="2336"/>
      <w:bookmarkEnd w:id="2337"/>
      <w:bookmarkEnd w:id="2338"/>
      <w:bookmarkEnd w:id="2339"/>
      <w:bookmarkEnd w:id="2340"/>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2341" w:name="_Toc72784256"/>
      <w:bookmarkStart w:id="2342" w:name="_Toc73041802"/>
      <w:bookmarkStart w:id="2343" w:name="_Toc81244863"/>
      <w:bookmarkStart w:id="2344" w:name="_Toc88645427"/>
      <w:bookmarkStart w:id="2345" w:name="_Toc89426339"/>
      <w:bookmarkStart w:id="2346" w:name="_Toc94033218"/>
      <w:bookmarkStart w:id="2347" w:name="_Toc97037363"/>
      <w:bookmarkStart w:id="2348" w:name="_Toc97193147"/>
      <w:bookmarkStart w:id="2349" w:name="_Toc100953780"/>
      <w:r>
        <w:t>5.2.6.5</w:t>
      </w:r>
      <w:r>
        <w:tab/>
        <w:t>Binary data</w:t>
      </w:r>
      <w:bookmarkEnd w:id="2341"/>
      <w:bookmarkEnd w:id="2342"/>
      <w:bookmarkEnd w:id="2343"/>
      <w:bookmarkEnd w:id="2344"/>
      <w:bookmarkEnd w:id="2345"/>
      <w:bookmarkEnd w:id="2346"/>
      <w:bookmarkEnd w:id="2347"/>
      <w:bookmarkEnd w:id="2348"/>
      <w:bookmarkEnd w:id="2349"/>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2350" w:name="_Toc72784258"/>
      <w:bookmarkStart w:id="2351" w:name="_Toc73041804"/>
      <w:bookmarkStart w:id="2352" w:name="_Toc81244865"/>
      <w:bookmarkStart w:id="2353" w:name="_Toc88645429"/>
      <w:bookmarkStart w:id="2354" w:name="_Toc89426341"/>
      <w:bookmarkStart w:id="2355" w:name="_Toc94033220"/>
      <w:bookmarkStart w:id="2356" w:name="_Toc97037364"/>
      <w:bookmarkStart w:id="2357" w:name="_Toc97193148"/>
      <w:bookmarkStart w:id="2358" w:name="_Toc100953781"/>
      <w:r>
        <w:lastRenderedPageBreak/>
        <w:t>5.2.7</w:t>
      </w:r>
      <w:r>
        <w:tab/>
        <w:t>Error Handling</w:t>
      </w:r>
      <w:bookmarkEnd w:id="2350"/>
      <w:bookmarkEnd w:id="2351"/>
      <w:bookmarkEnd w:id="2352"/>
      <w:bookmarkEnd w:id="2353"/>
      <w:bookmarkEnd w:id="2354"/>
      <w:bookmarkEnd w:id="2355"/>
      <w:bookmarkEnd w:id="2356"/>
      <w:bookmarkEnd w:id="2357"/>
      <w:bookmarkEnd w:id="2358"/>
    </w:p>
    <w:p w14:paraId="7C904052" w14:textId="77777777" w:rsidR="00345A8F" w:rsidRDefault="00D862C6">
      <w:pPr>
        <w:pStyle w:val="4"/>
      </w:pPr>
      <w:bookmarkStart w:id="2359" w:name="_Toc72784259"/>
      <w:bookmarkStart w:id="2360" w:name="_Toc73041805"/>
      <w:bookmarkStart w:id="2361" w:name="_Toc81244866"/>
      <w:bookmarkStart w:id="2362" w:name="_Toc88645430"/>
      <w:bookmarkStart w:id="2363" w:name="_Toc89426342"/>
      <w:bookmarkStart w:id="2364" w:name="_Toc94033221"/>
      <w:bookmarkStart w:id="2365" w:name="_Toc97037365"/>
      <w:bookmarkStart w:id="2366" w:name="_Toc97193149"/>
      <w:bookmarkStart w:id="2367" w:name="_Toc100953782"/>
      <w:r>
        <w:t>5.2.7.1</w:t>
      </w:r>
      <w:r>
        <w:tab/>
        <w:t>General</w:t>
      </w:r>
      <w:bookmarkEnd w:id="2359"/>
      <w:bookmarkEnd w:id="2360"/>
      <w:bookmarkEnd w:id="2361"/>
      <w:bookmarkEnd w:id="2362"/>
      <w:bookmarkEnd w:id="2363"/>
      <w:bookmarkEnd w:id="2364"/>
      <w:bookmarkEnd w:id="2365"/>
      <w:bookmarkEnd w:id="2366"/>
      <w:bookmarkEnd w:id="2367"/>
    </w:p>
    <w:p w14:paraId="45008007" w14:textId="6C7123CA" w:rsidR="00345A8F" w:rsidRDefault="00D862C6">
      <w:r>
        <w:t xml:space="preserve">For the Nmfaf_3caDataManagement API, HTTP error responses shall be supported as specified in clause 4.8 of </w:t>
      </w:r>
      <w:del w:id="2368" w:author="MCC" w:date="2022-04-08T16:30:00Z">
        <w:r w:rsidDel="008C1A13">
          <w:delText>3GPP TS</w:delText>
        </w:r>
      </w:del>
      <w:ins w:id="2369" w:author="MCC" w:date="2022-04-08T16:30:00Z">
        <w:r w:rsidR="008C1A13">
          <w:t>TS</w:t>
        </w:r>
      </w:ins>
      <w:r>
        <w:t xml:space="preserve"> 29.501 [5]. Protocol errors and application errors specified in table 5.2.7.2-1 of </w:t>
      </w:r>
      <w:del w:id="2370" w:author="MCC" w:date="2022-04-08T16:30:00Z">
        <w:r w:rsidDel="008C1A13">
          <w:delText>3GPP TS</w:delText>
        </w:r>
      </w:del>
      <w:ins w:id="2371" w:author="MCC" w:date="2022-04-08T16:30:00Z">
        <w:r w:rsidR="008C1A13">
          <w:t>TS</w:t>
        </w:r>
      </w:ins>
      <w:r>
        <w:t xml:space="preserve"> 29.500 [4] shall be supported for an HTTP method if the corresponding HTTP status codes are specified as mandatory for that HTTP method in table 5.2.7.1-1 of </w:t>
      </w:r>
      <w:del w:id="2372" w:author="MCC" w:date="2022-04-08T16:30:00Z">
        <w:r w:rsidDel="008C1A13">
          <w:delText>3GPP TS</w:delText>
        </w:r>
      </w:del>
      <w:ins w:id="2373" w:author="MCC" w:date="2022-04-08T16:30:00Z">
        <w:r w:rsidR="008C1A13">
          <w:t>TS</w:t>
        </w:r>
      </w:ins>
      <w:r>
        <w:t>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2374" w:name="_Toc72784260"/>
      <w:bookmarkStart w:id="2375" w:name="_Toc73041806"/>
      <w:bookmarkStart w:id="2376" w:name="_Toc81244867"/>
      <w:bookmarkStart w:id="2377" w:name="_Toc88645431"/>
      <w:bookmarkStart w:id="2378" w:name="_Toc89426343"/>
      <w:bookmarkStart w:id="2379" w:name="_Toc94033222"/>
      <w:bookmarkStart w:id="2380" w:name="_Toc97037366"/>
      <w:bookmarkStart w:id="2381" w:name="_Toc97193150"/>
      <w:bookmarkStart w:id="2382" w:name="_Toc100953783"/>
      <w:r>
        <w:t>5.2.7.2</w:t>
      </w:r>
      <w:r>
        <w:tab/>
        <w:t>Protocol Errors</w:t>
      </w:r>
      <w:bookmarkEnd w:id="2374"/>
      <w:bookmarkEnd w:id="2375"/>
      <w:bookmarkEnd w:id="2376"/>
      <w:bookmarkEnd w:id="2377"/>
      <w:bookmarkEnd w:id="2378"/>
      <w:bookmarkEnd w:id="2379"/>
      <w:bookmarkEnd w:id="2380"/>
      <w:bookmarkEnd w:id="2381"/>
      <w:bookmarkEnd w:id="2382"/>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2383" w:name="_Toc72784261"/>
      <w:bookmarkStart w:id="2384" w:name="_Toc73041807"/>
      <w:bookmarkStart w:id="2385" w:name="_Toc81244868"/>
      <w:bookmarkStart w:id="2386" w:name="_Toc88645432"/>
      <w:bookmarkStart w:id="2387" w:name="_Toc89426344"/>
      <w:bookmarkStart w:id="2388" w:name="_Toc94033223"/>
      <w:bookmarkStart w:id="2389" w:name="_Toc97037367"/>
      <w:bookmarkStart w:id="2390" w:name="_Toc97193151"/>
      <w:bookmarkStart w:id="2391" w:name="_Toc100953784"/>
      <w:r>
        <w:t>5.2.7.3</w:t>
      </w:r>
      <w:r>
        <w:tab/>
        <w:t>Application Errors</w:t>
      </w:r>
      <w:bookmarkEnd w:id="2383"/>
      <w:bookmarkEnd w:id="2384"/>
      <w:bookmarkEnd w:id="2385"/>
      <w:bookmarkEnd w:id="2386"/>
      <w:bookmarkEnd w:id="2387"/>
      <w:bookmarkEnd w:id="2388"/>
      <w:bookmarkEnd w:id="2389"/>
      <w:bookmarkEnd w:id="2390"/>
      <w:bookmarkEnd w:id="239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0F9D3E6" w14:textId="77777777" w:rsidR="00345A8F" w:rsidRDefault="00D862C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431611" w14:textId="77777777" w:rsidR="00345A8F" w:rsidRDefault="00D862C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7B2593A" w14:textId="77777777" w:rsidR="00345A8F" w:rsidRDefault="00D862C6">
            <w:pPr>
              <w:pStyle w:val="TAH"/>
            </w:pPr>
            <w:r>
              <w:t>Description</w:t>
            </w:r>
          </w:p>
        </w:tc>
      </w:tr>
      <w:tr w:rsidR="00345A8F" w14:paraId="1427DA42"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01C77C2" w14:textId="77777777" w:rsidR="00345A8F" w:rsidRDefault="00345A8F">
            <w:pPr>
              <w:pStyle w:val="TAL"/>
            </w:pPr>
          </w:p>
        </w:tc>
        <w:tc>
          <w:tcPr>
            <w:tcW w:w="1701" w:type="dxa"/>
            <w:tcBorders>
              <w:top w:val="single" w:sz="4" w:space="0" w:color="auto"/>
              <w:left w:val="single" w:sz="4" w:space="0" w:color="auto"/>
              <w:bottom w:val="single" w:sz="4" w:space="0" w:color="auto"/>
              <w:right w:val="single" w:sz="4" w:space="0" w:color="auto"/>
            </w:tcBorders>
          </w:tcPr>
          <w:p w14:paraId="6F2B327A" w14:textId="77777777" w:rsidR="00345A8F" w:rsidRDefault="00345A8F">
            <w:pPr>
              <w:pStyle w:val="TAL"/>
            </w:pPr>
          </w:p>
        </w:tc>
        <w:tc>
          <w:tcPr>
            <w:tcW w:w="5456" w:type="dxa"/>
            <w:tcBorders>
              <w:top w:val="single" w:sz="4" w:space="0" w:color="auto"/>
              <w:left w:val="single" w:sz="4" w:space="0" w:color="auto"/>
              <w:bottom w:val="single" w:sz="4" w:space="0" w:color="auto"/>
              <w:right w:val="single" w:sz="4" w:space="0" w:color="auto"/>
            </w:tcBorders>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
        <w:rPr>
          <w:lang w:eastAsia="zh-CN"/>
        </w:rPr>
      </w:pPr>
      <w:bookmarkStart w:id="2392" w:name="_Toc72784262"/>
      <w:bookmarkStart w:id="2393" w:name="_Toc73041808"/>
      <w:bookmarkStart w:id="2394" w:name="_Toc81244869"/>
      <w:bookmarkStart w:id="2395" w:name="_Toc88645433"/>
      <w:bookmarkStart w:id="2396" w:name="_Toc89426345"/>
      <w:bookmarkStart w:id="2397" w:name="_Toc94033224"/>
      <w:bookmarkStart w:id="2398" w:name="_Toc97037368"/>
      <w:bookmarkStart w:id="2399" w:name="_Toc97193152"/>
      <w:bookmarkStart w:id="2400" w:name="_Toc100953785"/>
      <w:r>
        <w:t>5.2.8</w:t>
      </w:r>
      <w:r>
        <w:rPr>
          <w:lang w:eastAsia="zh-CN"/>
        </w:rPr>
        <w:tab/>
        <w:t>Feature negotiation</w:t>
      </w:r>
      <w:bookmarkEnd w:id="2392"/>
      <w:bookmarkEnd w:id="2393"/>
      <w:bookmarkEnd w:id="2394"/>
      <w:bookmarkEnd w:id="2395"/>
      <w:bookmarkEnd w:id="2396"/>
      <w:bookmarkEnd w:id="2397"/>
      <w:bookmarkEnd w:id="2398"/>
      <w:bookmarkEnd w:id="2399"/>
      <w:bookmarkEnd w:id="2400"/>
    </w:p>
    <w:p w14:paraId="6A0E1841" w14:textId="4B76E7C1" w:rsidR="00345A8F" w:rsidRDefault="00D862C6">
      <w:r>
        <w:t>The optional features in table 5.2.8-1 are defined for the Nmfaf_3caDataManagement</w:t>
      </w:r>
      <w:r>
        <w:rPr>
          <w:lang w:eastAsia="zh-CN"/>
        </w:rPr>
        <w:t xml:space="preserve"> API. They shall be negotiated using the </w:t>
      </w:r>
      <w:r>
        <w:t xml:space="preserve">extensibility mechanism defined in clause 6.6 of </w:t>
      </w:r>
      <w:del w:id="2401" w:author="MCC" w:date="2022-04-08T16:30:00Z">
        <w:r w:rsidDel="008C1A13">
          <w:delText>3GPP TS</w:delText>
        </w:r>
      </w:del>
      <w:ins w:id="2402" w:author="MCC" w:date="2022-04-08T16:30:00Z">
        <w:r w:rsidR="008C1A13">
          <w:t>TS</w:t>
        </w:r>
      </w:ins>
      <w:r>
        <w:t> 29.500 [4].</w:t>
      </w:r>
    </w:p>
    <w:p w14:paraId="39C55D8A" w14:textId="3225E391" w:rsidR="00345A8F" w:rsidRDefault="003A2B6B">
      <w:pPr>
        <w:pStyle w:val="TH"/>
      </w:pPr>
      <w:r>
        <w:t>Table </w:t>
      </w:r>
      <w:r w:rsidR="00D862C6">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A24E7F" w14:textId="77777777" w:rsidR="00345A8F" w:rsidRDefault="00D862C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AA5665" w14:textId="77777777" w:rsidR="00345A8F" w:rsidRDefault="00D862C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14EFC" w14:textId="77777777" w:rsidR="00345A8F" w:rsidRDefault="00D862C6">
            <w:pPr>
              <w:pStyle w:val="TAH"/>
            </w:pPr>
            <w:r>
              <w:t>Description</w:t>
            </w:r>
          </w:p>
        </w:tc>
      </w:tr>
      <w:tr w:rsidR="00345A8F" w14:paraId="5104AE92"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F50D5E1" w14:textId="77777777" w:rsidR="00345A8F" w:rsidRDefault="00345A8F">
            <w:pPr>
              <w:pStyle w:val="TAL"/>
            </w:pPr>
          </w:p>
        </w:tc>
        <w:tc>
          <w:tcPr>
            <w:tcW w:w="2207" w:type="dxa"/>
            <w:tcBorders>
              <w:top w:val="single" w:sz="4" w:space="0" w:color="auto"/>
              <w:left w:val="single" w:sz="4" w:space="0" w:color="auto"/>
              <w:bottom w:val="single" w:sz="4" w:space="0" w:color="auto"/>
              <w:right w:val="single" w:sz="4" w:space="0" w:color="auto"/>
            </w:tcBorders>
          </w:tcPr>
          <w:p w14:paraId="3B2A077C" w14:textId="77777777" w:rsidR="00345A8F" w:rsidRDefault="00345A8F">
            <w:pPr>
              <w:pStyle w:val="TAL"/>
            </w:pPr>
          </w:p>
        </w:tc>
        <w:tc>
          <w:tcPr>
            <w:tcW w:w="5758" w:type="dxa"/>
            <w:tcBorders>
              <w:top w:val="single" w:sz="4" w:space="0" w:color="auto"/>
              <w:left w:val="single" w:sz="4" w:space="0" w:color="auto"/>
              <w:bottom w:val="single" w:sz="4" w:space="0" w:color="auto"/>
              <w:right w:val="single" w:sz="4" w:space="0" w:color="auto"/>
            </w:tcBorders>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
      </w:pPr>
      <w:bookmarkStart w:id="2403" w:name="_Toc72784263"/>
      <w:bookmarkStart w:id="2404" w:name="_Toc73041809"/>
      <w:bookmarkStart w:id="2405" w:name="_Toc81244870"/>
      <w:bookmarkStart w:id="2406" w:name="_Toc88645434"/>
      <w:bookmarkStart w:id="2407" w:name="_Toc89426346"/>
      <w:bookmarkStart w:id="2408" w:name="_Toc94033225"/>
      <w:bookmarkStart w:id="2409" w:name="_Toc97037369"/>
      <w:bookmarkStart w:id="2410" w:name="_Toc97193153"/>
      <w:bookmarkStart w:id="2411" w:name="_Toc100953786"/>
      <w:r>
        <w:t>5.2.9</w:t>
      </w:r>
      <w:r>
        <w:tab/>
        <w:t>Security</w:t>
      </w:r>
      <w:bookmarkEnd w:id="2403"/>
      <w:bookmarkEnd w:id="2404"/>
      <w:bookmarkEnd w:id="2405"/>
      <w:bookmarkEnd w:id="2406"/>
      <w:bookmarkEnd w:id="2407"/>
      <w:bookmarkEnd w:id="2408"/>
      <w:bookmarkEnd w:id="2409"/>
      <w:bookmarkEnd w:id="2410"/>
      <w:bookmarkEnd w:id="2411"/>
    </w:p>
    <w:p w14:paraId="4D6122EB" w14:textId="55DEAC0D" w:rsidR="00345A8F" w:rsidRDefault="00D862C6">
      <w:r>
        <w:t xml:space="preserve">As indicated in </w:t>
      </w:r>
      <w:del w:id="2412" w:author="MCC" w:date="2022-04-08T16:30:00Z">
        <w:r w:rsidDel="008C1A13">
          <w:delText>3GPP TS</w:delText>
        </w:r>
      </w:del>
      <w:ins w:id="2413" w:author="MCC" w:date="2022-04-08T16:30:00Z">
        <w:r w:rsidR="008C1A13">
          <w:t>TS</w:t>
        </w:r>
      </w:ins>
      <w:r>
        <w:t xml:space="preserve"> 33.501 [8] and </w:t>
      </w:r>
      <w:del w:id="2414" w:author="MCC" w:date="2022-04-08T16:30:00Z">
        <w:r w:rsidDel="008C1A13">
          <w:delText>3GPP TS</w:delText>
        </w:r>
      </w:del>
      <w:ins w:id="2415" w:author="MCC" w:date="2022-04-08T16:30:00Z">
        <w:r w:rsidR="008C1A13">
          <w:t>TS</w:t>
        </w:r>
      </w:ins>
      <w:r>
        <w:t xml:space="preserve"> 29.500 [4], the access to the Nmfaf_3caDataManagement API may be authorized by means of the OAuth2 protocol (see IETF RFC 6749 [9]), based on local configuration, using the "Client Credentials" authorization grant, where the NRF (see </w:t>
      </w:r>
      <w:del w:id="2416" w:author="MCC" w:date="2022-04-08T16:30:00Z">
        <w:r w:rsidDel="008C1A13">
          <w:delText>3GPP TS</w:delText>
        </w:r>
      </w:del>
      <w:ins w:id="2417" w:author="MCC" w:date="2022-04-08T16:30:00Z">
        <w:r w:rsidR="008C1A13">
          <w:t>TS</w:t>
        </w:r>
      </w:ins>
      <w:r>
        <w:t> 29.510 [10]) plays the role of the authorization server.</w:t>
      </w:r>
    </w:p>
    <w:p w14:paraId="228563CB" w14:textId="5A7B4EC8" w:rsidR="00345A8F" w:rsidRDefault="00D862C6">
      <w:r>
        <w:t xml:space="preserve">If OAuth2 is used, an NF Service Consumer, prior to consuming services offered by the Nmfaf_3caDataManagement API, shall obtain a "token" from the authorization server, by invoking the Access Token Request service, as described in </w:t>
      </w:r>
      <w:del w:id="2418" w:author="MCC" w:date="2022-04-08T16:30:00Z">
        <w:r w:rsidDel="008C1A13">
          <w:delText>3GPP TS</w:delText>
        </w:r>
      </w:del>
      <w:ins w:id="2419" w:author="MCC" w:date="2022-04-08T16:30:00Z">
        <w:r w:rsidR="008C1A13">
          <w:t>TS</w:t>
        </w:r>
      </w:ins>
      <w:r>
        <w:t>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235"/>
    <w:bookmarkEnd w:id="1236"/>
    <w:p w14:paraId="7EF605FE" w14:textId="77777777" w:rsidR="00345A8F" w:rsidRDefault="00D862C6">
      <w:pPr>
        <w:pStyle w:val="8"/>
      </w:pPr>
      <w:r>
        <w:br w:type="page"/>
      </w:r>
      <w:bookmarkStart w:id="2420" w:name="_Toc510696650"/>
      <w:bookmarkStart w:id="2421" w:name="_Toc35971450"/>
      <w:bookmarkStart w:id="2422" w:name="_Toc36812181"/>
      <w:bookmarkStart w:id="2423" w:name="_Toc72784264"/>
      <w:bookmarkStart w:id="2424" w:name="_Toc73041810"/>
      <w:bookmarkStart w:id="2425" w:name="_Toc81244871"/>
      <w:bookmarkStart w:id="2426" w:name="_Toc88645435"/>
      <w:bookmarkStart w:id="2427" w:name="_Toc89426347"/>
      <w:bookmarkStart w:id="2428" w:name="_Toc94033226"/>
      <w:bookmarkStart w:id="2429" w:name="_Toc97037370"/>
      <w:bookmarkStart w:id="2430" w:name="_Toc97193154"/>
      <w:bookmarkStart w:id="2431" w:name="_Toc100953787"/>
      <w:r>
        <w:lastRenderedPageBreak/>
        <w:t>Annex A (normative):</w:t>
      </w:r>
      <w:r>
        <w:br/>
        <w:t>OpenAPI specification</w:t>
      </w:r>
      <w:bookmarkEnd w:id="2420"/>
      <w:bookmarkEnd w:id="2421"/>
      <w:bookmarkEnd w:id="2422"/>
      <w:bookmarkEnd w:id="2423"/>
      <w:bookmarkEnd w:id="2424"/>
      <w:bookmarkEnd w:id="2425"/>
      <w:bookmarkEnd w:id="2426"/>
      <w:bookmarkEnd w:id="2427"/>
      <w:bookmarkEnd w:id="2428"/>
      <w:bookmarkEnd w:id="2429"/>
      <w:bookmarkEnd w:id="2430"/>
      <w:bookmarkEnd w:id="2431"/>
    </w:p>
    <w:p w14:paraId="3F50D20A" w14:textId="77777777" w:rsidR="00345A8F" w:rsidRDefault="00D862C6" w:rsidP="008C1A13">
      <w:pPr>
        <w:pStyle w:val="1"/>
      </w:pPr>
      <w:bookmarkStart w:id="2432" w:name="_Toc510696651"/>
      <w:bookmarkStart w:id="2433" w:name="_Toc35971451"/>
      <w:bookmarkStart w:id="2434" w:name="_Toc36812182"/>
      <w:bookmarkStart w:id="2435" w:name="_Toc72784265"/>
      <w:bookmarkStart w:id="2436" w:name="_Toc73041811"/>
      <w:bookmarkStart w:id="2437" w:name="_Toc81244872"/>
      <w:bookmarkStart w:id="2438" w:name="_Toc88645436"/>
      <w:bookmarkStart w:id="2439" w:name="_Toc89426348"/>
      <w:bookmarkStart w:id="2440" w:name="_Toc94033227"/>
      <w:bookmarkStart w:id="2441" w:name="_Toc97037371"/>
      <w:bookmarkStart w:id="2442" w:name="_Toc97193155"/>
      <w:bookmarkStart w:id="2443" w:name="_Toc100953788"/>
      <w:r>
        <w:t>A.1</w:t>
      </w:r>
      <w:r>
        <w:tab/>
        <w:t>General</w:t>
      </w:r>
      <w:bookmarkEnd w:id="2432"/>
      <w:bookmarkEnd w:id="2433"/>
      <w:bookmarkEnd w:id="2434"/>
      <w:bookmarkEnd w:id="2435"/>
      <w:bookmarkEnd w:id="2436"/>
      <w:bookmarkEnd w:id="2437"/>
      <w:bookmarkEnd w:id="2438"/>
      <w:bookmarkEnd w:id="2439"/>
      <w:bookmarkEnd w:id="2440"/>
      <w:bookmarkEnd w:id="2441"/>
      <w:bookmarkEnd w:id="2442"/>
      <w:bookmarkEnd w:id="2443"/>
    </w:p>
    <w:p w14:paraId="1A96B1B6" w14:textId="77777777" w:rsidR="00345A8F" w:rsidRDefault="00D862C6">
      <w:bookmarkStart w:id="2444"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23CA9574" w:rsidR="00345A8F" w:rsidRDefault="00D862C6">
      <w:bookmarkStart w:id="2445" w:name="_Toc35971452"/>
      <w:r>
        <w:t xml:space="preserve">Informative copies of the OpenAPI specification files contained in this 3GPP Technical Specification are available on a Git-based repository that uses the GitLab software version control system (see </w:t>
      </w:r>
      <w:del w:id="2446" w:author="MCC" w:date="2022-04-08T16:30:00Z">
        <w:r w:rsidDel="008C1A13">
          <w:delText>3GPP TS</w:delText>
        </w:r>
      </w:del>
      <w:ins w:id="2447" w:author="MCC" w:date="2022-04-08T16:30:00Z">
        <w:r w:rsidR="008C1A13">
          <w:t>TS</w:t>
        </w:r>
      </w:ins>
      <w:r>
        <w:t xml:space="preserve"> 29.501 [5] </w:t>
      </w:r>
      <w:r w:rsidR="003A2B6B">
        <w:t>clause </w:t>
      </w:r>
      <w:r>
        <w:t xml:space="preserve">5.3.1 and </w:t>
      </w:r>
      <w:del w:id="2448" w:author="MCC" w:date="2022-04-08T16:30:00Z">
        <w:r w:rsidDel="008C1A13">
          <w:delText>3GPP TR</w:delText>
        </w:r>
      </w:del>
      <w:ins w:id="2449" w:author="MCC" w:date="2022-04-08T16:30:00Z">
        <w:r w:rsidR="008C1A13">
          <w:t>TR</w:t>
        </w:r>
      </w:ins>
      <w:r>
        <w:t> 21.900 [7] clause</w:t>
      </w:r>
      <w:r>
        <w:rPr>
          <w:lang w:val="en-US"/>
        </w:rPr>
        <w:t> </w:t>
      </w:r>
      <w:r>
        <w:t>5B).</w:t>
      </w:r>
    </w:p>
    <w:p w14:paraId="60154B97" w14:textId="72D4B9E2" w:rsidR="00345A8F" w:rsidRDefault="00D862C6" w:rsidP="008C1A13">
      <w:pPr>
        <w:pStyle w:val="1"/>
      </w:pPr>
      <w:bookmarkStart w:id="2450" w:name="_Toc72784266"/>
      <w:bookmarkStart w:id="2451" w:name="_Toc73041812"/>
      <w:bookmarkStart w:id="2452" w:name="_Toc81244873"/>
      <w:bookmarkStart w:id="2453" w:name="_Toc88645437"/>
      <w:bookmarkStart w:id="2454" w:name="_Toc89426349"/>
      <w:bookmarkStart w:id="2455" w:name="_Toc94033228"/>
      <w:bookmarkStart w:id="2456" w:name="_Toc97037372"/>
      <w:bookmarkStart w:id="2457" w:name="_Toc97193156"/>
      <w:bookmarkStart w:id="2458" w:name="_Toc100953789"/>
      <w:bookmarkEnd w:id="2444"/>
      <w:bookmarkEnd w:id="2445"/>
      <w:r>
        <w:t>A.2</w:t>
      </w:r>
      <w:r>
        <w:tab/>
        <w:t>Nmfaf_3daDataManagement API</w:t>
      </w:r>
      <w:bookmarkEnd w:id="2450"/>
      <w:bookmarkEnd w:id="2451"/>
      <w:bookmarkEnd w:id="2452"/>
      <w:bookmarkEnd w:id="2453"/>
      <w:bookmarkEnd w:id="2454"/>
      <w:bookmarkEnd w:id="2455"/>
      <w:bookmarkEnd w:id="2456"/>
      <w:bookmarkEnd w:id="2457"/>
      <w:bookmarkEnd w:id="2458"/>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6C4D3425"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r>
        <w:rPr>
          <w:lang w:val="en-IN" w:eastAsia="en-IN"/>
        </w:rPr>
        <w:t>-alpha.</w:t>
      </w:r>
      <w:ins w:id="2459" w:author="Rapporteur" w:date="2022-04-15T22:27:00Z">
        <w:r w:rsidR="00C718FF">
          <w:rPr>
            <w:lang w:val="en-IN" w:eastAsia="en-IN"/>
          </w:rPr>
          <w:t>3</w:t>
        </w:r>
      </w:ins>
      <w:del w:id="2460" w:author="Rapporteur" w:date="2022-04-15T22:27:00Z">
        <w:r w:rsidR="00B511D6" w:rsidDel="00C718FF">
          <w:rPr>
            <w:lang w:val="en-IN" w:eastAsia="en-IN"/>
          </w:rPr>
          <w:delText>2</w:delText>
        </w:r>
      </w:del>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3F513DF3"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del w:id="2461" w:author="MCC" w:date="2022-04-08T16:30:00Z">
        <w:r w:rsidRPr="001C7C10" w:rsidDel="008C1A13">
          <w:delText>3GPP TS</w:delText>
        </w:r>
      </w:del>
      <w:ins w:id="2462" w:author="MCC" w:date="2022-04-08T16:30:00Z">
        <w:r w:rsidR="008C1A13">
          <w:t>TS</w:t>
        </w:r>
      </w:ins>
      <w:r w:rsidRPr="001C7C10">
        <w:t xml:space="preserve"> 29.57</w:t>
      </w:r>
      <w:r>
        <w:t>6</w:t>
      </w:r>
      <w:r>
        <w:rPr>
          <w:noProof w:val="0"/>
        </w:rPr>
        <w:t xml:space="preserve"> V</w:t>
      </w:r>
      <w:r w:rsidR="00B511D6">
        <w:rPr>
          <w:noProof w:val="0"/>
        </w:rPr>
        <w:t>17</w:t>
      </w:r>
      <w:r>
        <w:rPr>
          <w:noProof w:val="0"/>
        </w:rPr>
        <w:t>.</w:t>
      </w:r>
      <w:del w:id="2463" w:author="Rapporteur" w:date="2022-04-15T22:27:00Z">
        <w:r w:rsidR="00B511D6" w:rsidDel="00C718FF">
          <w:rPr>
            <w:noProof w:val="0"/>
          </w:rPr>
          <w:delText>0</w:delText>
        </w:r>
      </w:del>
      <w:ins w:id="2464"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24655AAB"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465" w:author="CR 0005" w:date="2022-04-15T20:23:00Z">
        <w:r w:rsidRPr="00B46B1E" w:rsidDel="002B4DD8">
          <w:rPr>
            <w:lang w:val="en-IN" w:eastAsia="en-IN"/>
          </w:rPr>
          <w:delText xml:space="preserve"> clause</w:delText>
        </w:r>
      </w:del>
      <w:r w:rsidRPr="00B46B1E">
        <w:rPr>
          <w:lang w:val="en-IN" w:eastAsia="en-IN"/>
        </w:rPr>
        <w:t xml:space="preserve"> 4.4 of </w:t>
      </w:r>
      <w:del w:id="2466" w:author="MCC" w:date="2022-04-08T16:30:00Z">
        <w:r w:rsidRPr="00B46B1E" w:rsidDel="008C1A13">
          <w:rPr>
            <w:lang w:val="en-IN" w:eastAsia="en-IN"/>
          </w:rPr>
          <w:delText>3GPP TS</w:delText>
        </w:r>
      </w:del>
      <w:ins w:id="2467" w:author="MCC" w:date="2022-04-08T16:30:00Z">
        <w:r w:rsidR="008C1A13">
          <w:rPr>
            <w:lang w:val="en-IN" w:eastAsia="en-IN"/>
          </w:rPr>
          <w:t>TS</w:t>
        </w:r>
      </w:ins>
      <w:r w:rsidRPr="00B46B1E">
        <w:rPr>
          <w:lang w:val="en-IN" w:eastAsia="en-IN"/>
        </w:rPr>
        <w:t xml:space="preserve">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ins w:id="2468" w:author="CR 0005" w:date="2022-04-15T20:25:00Z"/>
          <w:noProof w:val="0"/>
          <w:lang w:eastAsia="en-IN"/>
        </w:rPr>
      </w:pPr>
      <w:r>
        <w:rPr>
          <w:lang w:val="en-IN" w:eastAsia="en-IN"/>
        </w:rPr>
        <w:t xml:space="preserve">        description: </w:t>
      </w:r>
      <w:ins w:id="2469" w:author="CR 0005" w:date="2022-04-15T20:25:00Z">
        <w:r w:rsidR="002B4DD8" w:rsidRPr="00C2318C">
          <w:rPr>
            <w:noProof w:val="0"/>
            <w:lang w:eastAsia="en-IN"/>
          </w:rPr>
          <w:t>&gt;</w:t>
        </w:r>
      </w:ins>
    </w:p>
    <w:p w14:paraId="76510170" w14:textId="6C497271" w:rsidR="002B4DD8" w:rsidRPr="00C2318C" w:rsidRDefault="002B4DD8" w:rsidP="002B4DD8">
      <w:pPr>
        <w:pStyle w:val="PL"/>
        <w:rPr>
          <w:ins w:id="2470" w:author="CR 0005" w:date="2022-04-15T20:26:00Z"/>
          <w:noProof w:val="0"/>
          <w:lang w:eastAsia="en-IN"/>
        </w:rPr>
      </w:pPr>
      <w:ins w:id="2471" w:author="CR 0005" w:date="2022-04-15T20:25:00Z">
        <w:r w:rsidRPr="00C2318C">
          <w:rPr>
            <w:noProof w:val="0"/>
            <w:lang w:eastAsia="en-IN"/>
          </w:rPr>
          <w:t xml:space="preserve">          </w:t>
        </w:r>
        <w:r w:rsidRPr="00C2318C">
          <w:rPr>
            <w:rFonts w:cs="Courier New"/>
            <w:noProof w:val="0"/>
            <w:szCs w:val="16"/>
          </w:rPr>
          <w:t>Contains the information for the creation of</w:t>
        </w:r>
      </w:ins>
      <w:del w:id="2472" w:author="CR 0005" w:date="2022-04-15T20:25:00Z">
        <w:r w:rsidR="001748B7" w:rsidRPr="001E38CC" w:rsidDel="002B4DD8">
          <w:rPr>
            <w:lang w:val="en-IN" w:eastAsia="en-IN"/>
          </w:rPr>
          <w:delText>Create</w:delText>
        </w:r>
      </w:del>
      <w:r w:rsidR="001748B7" w:rsidRPr="001E38CC">
        <w:rPr>
          <w:lang w:val="en-IN" w:eastAsia="en-IN"/>
        </w:rPr>
        <w:t xml:space="preserve"> a new Individual MFAF</w:t>
      </w:r>
      <w:del w:id="2473" w:author="CR 0005" w:date="2022-04-15T20:26:00Z">
        <w:r w:rsidR="001748B7" w:rsidRPr="001E38CC" w:rsidDel="002B4DD8">
          <w:rPr>
            <w:lang w:val="en-IN" w:eastAsia="en-IN"/>
          </w:rPr>
          <w:delText xml:space="preserve"> </w:delText>
        </w:r>
      </w:del>
    </w:p>
    <w:p w14:paraId="1A53A485" w14:textId="1CB115A2" w:rsidR="001748B7" w:rsidRPr="00B46B1E" w:rsidRDefault="002B4DD8" w:rsidP="002B4DD8">
      <w:pPr>
        <w:pStyle w:val="PL"/>
        <w:rPr>
          <w:lang w:val="en-IN" w:eastAsia="en-IN"/>
        </w:rPr>
      </w:pPr>
      <w:ins w:id="2474" w:author="CR 0005" w:date="2022-04-15T20:26:00Z">
        <w:r w:rsidRPr="00C2318C">
          <w:rPr>
            <w:noProof w:val="0"/>
            <w:lang w:eastAsia="en-IN"/>
          </w:rPr>
          <w:t xml:space="preserve">          </w:t>
        </w:r>
      </w:ins>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del w:id="2475" w:author="CR 0005" w:date="2022-04-15T20:26:00Z">
        <w:r w:rsidRPr="00B46B1E" w:rsidDel="002B4DD8">
          <w:rPr>
            <w:lang w:val="en-IN" w:eastAsia="en-IN"/>
          </w:rPr>
          <w:delText xml:space="preserve">: </w:delText>
        </w:r>
      </w:del>
    </w:p>
    <w:p w14:paraId="3B2B0A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Pr>
          <w:lang w:val="en-IN" w:eastAsia="en-IN"/>
        </w:rPr>
        <w:t>v1</w:t>
      </w:r>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ins w:id="2476" w:author="CR 0005" w:date="2022-04-15T20:27:00Z">
        <w:r w:rsidR="002264C2">
          <w:t>s</w:t>
        </w:r>
      </w:ins>
      <w:r>
        <w:t xml:space="preserve"> an existing Individual </w:t>
      </w:r>
      <w:r w:rsidRPr="00865A7E">
        <w:t>MFAF Configuration</w:t>
      </w:r>
      <w:ins w:id="2477" w:author="CR 0005" w:date="2022-04-15T20:27:00Z">
        <w:r w:rsidR="002264C2" w:rsidRPr="00C2318C">
          <w:rPr>
            <w:noProof w:val="0"/>
          </w:rPr>
          <w:t xml:space="preserve"> resource.</w:t>
        </w:r>
      </w:ins>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ins w:id="2478" w:author="CR 0005" w:date="2022-04-15T20:28:00Z">
        <w:r w:rsidR="002264C2" w:rsidRPr="00C2318C">
          <w:rPr>
            <w:noProof w:val="0"/>
          </w:rPr>
          <w:t xml:space="preserve">resource </w:t>
        </w:r>
      </w:ins>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ins w:id="2479" w:author="CR 0005" w:date="2022-04-15T20:28:00Z">
        <w:r w:rsidR="002264C2">
          <w:rPr>
            <w:lang w:val="en-IN" w:eastAsia="en-IN"/>
          </w:rPr>
          <w:t>s</w:t>
        </w:r>
      </w:ins>
      <w:r w:rsidRPr="00B46B1E">
        <w:rPr>
          <w:lang w:val="en-IN" w:eastAsia="en-IN"/>
        </w:rPr>
        <w:t xml:space="preserve"> an existing Individual </w:t>
      </w:r>
      <w:r w:rsidRPr="00865A7E">
        <w:t>MFAF Configuration</w:t>
      </w:r>
      <w:ins w:id="2480" w:author="CR 0005" w:date="2022-04-15T20:28:00Z">
        <w:r w:rsidR="002264C2" w:rsidRPr="00C2318C">
          <w:rPr>
            <w:noProof w:val="0"/>
          </w:rPr>
          <w:t xml:space="preserve"> resource.</w:t>
        </w:r>
      </w:ins>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id="2481" w:author="CR 0005" w:date="2022-04-15T20:29:00Z">
        <w:r w:rsidR="002264C2" w:rsidRPr="00C2318C">
          <w:rPr>
            <w:noProof w:val="0"/>
          </w:rPr>
          <w:t>.</w:t>
        </w:r>
      </w:ins>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del w:id="2482" w:author="CR 0005" w:date="2022-04-15T20:29:00Z">
        <w:r w:rsidDel="002264C2">
          <w:delText xml:space="preserve"> </w:delText>
        </w:r>
      </w:del>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05911A1A" w:rsidR="001748B7" w:rsidRPr="00B46B1E" w:rsidDel="002264C2" w:rsidRDefault="001748B7" w:rsidP="001748B7">
      <w:pPr>
        <w:pStyle w:val="PL"/>
        <w:rPr>
          <w:del w:id="2483" w:author="CR 0005" w:date="2022-04-15T20:30:00Z"/>
          <w:lang w:val="en-IN" w:eastAsia="en-IN"/>
        </w:rPr>
      </w:pPr>
      <w:del w:id="2484"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'411':</w:delText>
        </w:r>
      </w:del>
    </w:p>
    <w:p w14:paraId="0812A03F" w14:textId="3A5D875F" w:rsidR="001748B7" w:rsidRPr="00B46B1E" w:rsidDel="002264C2" w:rsidRDefault="001748B7" w:rsidP="001748B7">
      <w:pPr>
        <w:pStyle w:val="PL"/>
        <w:rPr>
          <w:del w:id="2485" w:author="CR 0005" w:date="2022-04-15T20:30:00Z"/>
          <w:lang w:val="en-IN" w:eastAsia="en-IN"/>
        </w:rPr>
      </w:pPr>
      <w:del w:id="2486"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'TS29571_CommonData.yaml#/components/responses/411'</w:delText>
        </w:r>
      </w:del>
    </w:p>
    <w:p w14:paraId="4D9A572B" w14:textId="4284582B" w:rsidR="001748B7" w:rsidRPr="00B46B1E" w:rsidDel="002264C2" w:rsidRDefault="001748B7" w:rsidP="001748B7">
      <w:pPr>
        <w:pStyle w:val="PL"/>
        <w:rPr>
          <w:del w:id="2487" w:author="CR 0005" w:date="2022-04-15T20:30:00Z"/>
          <w:lang w:val="en-IN" w:eastAsia="en-IN"/>
        </w:rPr>
      </w:pPr>
      <w:del w:id="2488"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'413':</w:delText>
        </w:r>
      </w:del>
    </w:p>
    <w:p w14:paraId="350EF4FF" w14:textId="58636152" w:rsidR="001748B7" w:rsidRPr="00B46B1E" w:rsidDel="002264C2" w:rsidRDefault="001748B7" w:rsidP="001748B7">
      <w:pPr>
        <w:pStyle w:val="PL"/>
        <w:rPr>
          <w:del w:id="2489" w:author="CR 0005" w:date="2022-04-15T20:30:00Z"/>
          <w:lang w:val="en-IN" w:eastAsia="en-IN"/>
        </w:rPr>
      </w:pPr>
      <w:del w:id="2490"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'TS29571_CommonData.yaml#/components/responses/413'</w:delText>
        </w:r>
      </w:del>
    </w:p>
    <w:p w14:paraId="19D9B574" w14:textId="077E91E4" w:rsidR="001748B7" w:rsidRPr="00B46B1E" w:rsidDel="002264C2" w:rsidRDefault="001748B7" w:rsidP="001748B7">
      <w:pPr>
        <w:pStyle w:val="PL"/>
        <w:rPr>
          <w:del w:id="2491" w:author="CR 0005" w:date="2022-04-15T20:30:00Z"/>
          <w:lang w:val="en-IN" w:eastAsia="en-IN"/>
        </w:rPr>
      </w:pPr>
      <w:del w:id="2492"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'415':</w:delText>
        </w:r>
      </w:del>
    </w:p>
    <w:p w14:paraId="5012DC4F" w14:textId="2E512A26" w:rsidR="001748B7" w:rsidRPr="00B46B1E" w:rsidDel="002264C2" w:rsidRDefault="001748B7" w:rsidP="001748B7">
      <w:pPr>
        <w:pStyle w:val="PL"/>
        <w:rPr>
          <w:del w:id="2493" w:author="CR 0005" w:date="2022-04-15T20:30:00Z"/>
          <w:lang w:val="en-IN" w:eastAsia="en-IN"/>
        </w:rPr>
      </w:pPr>
      <w:del w:id="2494"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'TS29571_CommonData.yaml#/components/responses/415'</w:delText>
        </w:r>
      </w:del>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rPr>
          <w:ins w:id="2495" w:author="CR 0003" w:date="2022-04-15T20:16: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ins w:id="2496" w:author="CR 0003" w:date="2022-04-15T20:1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ins>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del w:id="2497" w:author="CR 0005" w:date="2022-04-15T20:30:00Z">
        <w:r w:rsidRPr="004D2093" w:rsidDel="002264C2">
          <w:delText xml:space="preserve"> </w:delText>
        </w:r>
      </w:del>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del w:id="2498" w:author="CR 0005" w:date="2022-04-15T20:31:00Z">
        <w:r w:rsidRPr="004D2093" w:rsidDel="002264C2">
          <w:delText xml:space="preserve"> </w:delText>
        </w:r>
      </w:del>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rPr>
          <w:ins w:id="2499" w:author="CR 0004" w:date="2022-04-15T20:21: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rPr>
          <w:ins w:id="2500" w:author="CR 0004" w:date="2022-04-15T20:21:00Z"/>
        </w:rPr>
      </w:pPr>
      <w:ins w:id="2501" w:author="CR 0004" w:date="2022-04-15T20:21:00Z">
        <w:r>
          <w:t xml:space="preserve">        adrfId:</w:t>
        </w:r>
      </w:ins>
    </w:p>
    <w:p w14:paraId="16FF9AA7" w14:textId="77777777" w:rsidR="002B4DD8" w:rsidRDefault="002B4DD8" w:rsidP="002B4DD8">
      <w:pPr>
        <w:pStyle w:val="PL"/>
        <w:rPr>
          <w:ins w:id="2502" w:author="CR 0004" w:date="2022-04-15T20:21:00Z"/>
        </w:rPr>
      </w:pPr>
      <w:ins w:id="2503" w:author="CR 0004" w:date="2022-04-15T20:21:00Z">
        <w:r>
          <w:t xml:space="preserve">          $ref: 'TS29571_CommonData.yaml#/components/schemas/NfInstanceId'</w:t>
        </w:r>
      </w:ins>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del w:id="2504" w:author="CR 0005" w:date="2022-04-15T20:31:00Z">
        <w:r w:rsidRPr="005044D9" w:rsidDel="002264C2">
          <w:delText xml:space="preserve"> </w:delText>
        </w:r>
      </w:del>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mfafCorrreId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mfafCorrreId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505" w:name="_Toc72784267"/>
      <w:bookmarkStart w:id="2506" w:name="_Toc73041813"/>
      <w:bookmarkStart w:id="2507" w:name="_Toc81244874"/>
      <w:bookmarkStart w:id="2508" w:name="_Toc88645438"/>
      <w:bookmarkStart w:id="2509" w:name="_Toc89426350"/>
      <w:bookmarkStart w:id="2510" w:name="_Toc94033229"/>
      <w:bookmarkStart w:id="2511" w:name="_Toc97037373"/>
      <w:bookmarkStart w:id="2512" w:name="_Toc97193157"/>
      <w:bookmarkStart w:id="2513" w:name="_Toc100953790"/>
      <w:r>
        <w:t>A.3</w:t>
      </w:r>
      <w:r>
        <w:tab/>
        <w:t>Nmfaf_3caDataManagement API</w:t>
      </w:r>
      <w:bookmarkEnd w:id="2505"/>
      <w:bookmarkEnd w:id="2506"/>
      <w:bookmarkEnd w:id="2507"/>
      <w:bookmarkEnd w:id="2508"/>
      <w:bookmarkEnd w:id="2509"/>
      <w:bookmarkEnd w:id="2510"/>
      <w:bookmarkEnd w:id="2511"/>
      <w:bookmarkEnd w:id="2512"/>
      <w:bookmarkEnd w:id="2513"/>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647367B6"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r>
        <w:rPr>
          <w:lang w:val="en-IN" w:eastAsia="en-IN"/>
        </w:rPr>
        <w:t>-alpha.</w:t>
      </w:r>
      <w:del w:id="2514" w:author="Rapporteur" w:date="2022-04-15T22:27:00Z">
        <w:r w:rsidR="00AF5DD0" w:rsidDel="00C718FF">
          <w:rPr>
            <w:lang w:val="en-IN" w:eastAsia="en-IN"/>
          </w:rPr>
          <w:delText>2</w:delText>
        </w:r>
      </w:del>
      <w:ins w:id="2515" w:author="Rapporteur" w:date="2022-04-15T22:27:00Z">
        <w:r w:rsidR="00C718FF">
          <w:rPr>
            <w:lang w:val="en-IN" w:eastAsia="en-IN"/>
          </w:rPr>
          <w:t>3</w:t>
        </w:r>
      </w:ins>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17392D3D"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del w:id="2516" w:author="MCC" w:date="2022-04-08T16:30:00Z">
        <w:r w:rsidRPr="001C7C10" w:rsidDel="008C1A13">
          <w:delText>3GPP TS</w:delText>
        </w:r>
      </w:del>
      <w:ins w:id="2517" w:author="MCC" w:date="2022-04-08T16:30:00Z">
        <w:r w:rsidR="008C1A13">
          <w:t>TS</w:t>
        </w:r>
      </w:ins>
      <w:r w:rsidRPr="001C7C10">
        <w:t xml:space="preserve"> 29.57</w:t>
      </w:r>
      <w:r>
        <w:t>6</w:t>
      </w:r>
      <w:r>
        <w:rPr>
          <w:noProof w:val="0"/>
        </w:rPr>
        <w:t xml:space="preserve"> V</w:t>
      </w:r>
      <w:r w:rsidR="00AF5DD0">
        <w:rPr>
          <w:noProof w:val="0"/>
        </w:rPr>
        <w:t>17</w:t>
      </w:r>
      <w:r>
        <w:rPr>
          <w:noProof w:val="0"/>
        </w:rPr>
        <w:t>.</w:t>
      </w:r>
      <w:del w:id="2518" w:author="Rapporteur" w:date="2022-04-15T22:27:00Z">
        <w:r w:rsidR="00AF5DD0" w:rsidDel="00C718FF">
          <w:rPr>
            <w:noProof w:val="0"/>
          </w:rPr>
          <w:delText>0</w:delText>
        </w:r>
      </w:del>
      <w:ins w:id="2519" w:author="Rapporteur" w:date="2022-04-15T22:27:00Z">
        <w:r w:rsidR="00C718FF">
          <w:rPr>
            <w:noProof w:val="0"/>
          </w:rPr>
          <w:t>1</w:t>
        </w:r>
      </w:ins>
      <w:bookmarkStart w:id="2520" w:name="_GoBack"/>
      <w:bookmarkEnd w:id="2520"/>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A7CBA61"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521" w:author="CR 0006" w:date="2022-04-15T20:41:00Z">
        <w:r w:rsidRPr="00B46B1E" w:rsidDel="00CD2B17">
          <w:rPr>
            <w:lang w:val="en-IN" w:eastAsia="en-IN"/>
          </w:rPr>
          <w:delText xml:space="preserve"> clause</w:delText>
        </w:r>
      </w:del>
      <w:r w:rsidRPr="00B46B1E">
        <w:rPr>
          <w:lang w:val="en-IN" w:eastAsia="en-IN"/>
        </w:rPr>
        <w:t xml:space="preserve"> 4.4 of </w:t>
      </w:r>
      <w:del w:id="2522" w:author="MCC" w:date="2022-04-08T16:30:00Z">
        <w:r w:rsidRPr="00B46B1E" w:rsidDel="008C1A13">
          <w:rPr>
            <w:lang w:val="en-IN" w:eastAsia="en-IN"/>
          </w:rPr>
          <w:delText>3GPP TS</w:delText>
        </w:r>
      </w:del>
      <w:ins w:id="2523" w:author="MCC" w:date="2022-04-08T16:30:00Z">
        <w:r w:rsidR="008C1A13">
          <w:rPr>
            <w:lang w:val="en-IN" w:eastAsia="en-IN"/>
          </w:rPr>
          <w:t>TS</w:t>
        </w:r>
      </w:ins>
      <w:r w:rsidRPr="00B46B1E">
        <w:rPr>
          <w:lang w:val="en-IN" w:eastAsia="en-IN"/>
        </w:rPr>
        <w:t xml:space="preserve">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lastRenderedPageBreak/>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55B33234" w:rsidR="00532BDB" w:rsidDel="0006338A" w:rsidRDefault="00532BDB" w:rsidP="00532BDB">
      <w:pPr>
        <w:pStyle w:val="PL"/>
        <w:rPr>
          <w:del w:id="2524" w:author="CR 0002" w:date="2022-04-15T20:12:00Z"/>
        </w:rPr>
      </w:pPr>
      <w:del w:id="2525" w:author="CR 0002" w:date="2022-04-15T20:12:00Z">
        <w:r w:rsidDel="0006338A">
          <w:delText xml:space="preserve">                      type: array</w:delText>
        </w:r>
      </w:del>
    </w:p>
    <w:p w14:paraId="7E05F16F" w14:textId="5699C54A" w:rsidR="00532BDB" w:rsidDel="0006338A" w:rsidRDefault="00532BDB" w:rsidP="00532BDB">
      <w:pPr>
        <w:pStyle w:val="PL"/>
        <w:rPr>
          <w:del w:id="2526" w:author="CR 0002" w:date="2022-04-15T20:12:00Z"/>
        </w:rPr>
      </w:pPr>
      <w:del w:id="2527" w:author="CR 0002" w:date="2022-04-15T20:12:00Z">
        <w:r w:rsidDel="0006338A">
          <w:delText xml:space="preserve">                      items:</w:delText>
        </w:r>
      </w:del>
    </w:p>
    <w:p w14:paraId="450C2470" w14:textId="77777777" w:rsidR="00532BDB" w:rsidRDefault="00532BDB" w:rsidP="00532BDB">
      <w:pPr>
        <w:pStyle w:val="PL"/>
      </w:pPr>
      <w:del w:id="2528" w:author="CR 0002" w:date="2022-04-15T20:12:00Z">
        <w:r w:rsidDel="0006338A">
          <w:delText xml:space="preserve">  </w:delText>
        </w:r>
      </w:del>
      <w:r>
        <w:t xml:space="preserve">                      $ref: '#/components/schemas/NmfafDataRetrievalNotification'</w:t>
      </w:r>
    </w:p>
    <w:p w14:paraId="7DDEB2ED" w14:textId="371C30D3" w:rsidR="00532BDB" w:rsidDel="0006338A" w:rsidRDefault="00532BDB" w:rsidP="00532BDB">
      <w:pPr>
        <w:pStyle w:val="PL"/>
        <w:rPr>
          <w:del w:id="2529" w:author="CR 0002" w:date="2022-04-15T20:12:00Z"/>
        </w:rPr>
      </w:pPr>
      <w:del w:id="2530" w:author="CR 0002" w:date="2022-04-15T20:12:00Z">
        <w:r w:rsidDel="0006338A">
          <w:delText xml:space="preserve">                      minItems: 1</w:delText>
        </w:r>
      </w:del>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ins w:id="2531" w:author="CR 0006" w:date="2022-04-15T20:41:00Z">
        <w:r w:rsidR="00CD2B17" w:rsidRPr="00FD4311">
          <w:rPr>
            <w:noProof w:val="0"/>
          </w:rPr>
          <w:t>.</w:t>
        </w:r>
      </w:ins>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5566E7D0" w:rsidR="00532BDB" w:rsidDel="00CD2B17" w:rsidRDefault="00532BDB" w:rsidP="00532BDB">
      <w:pPr>
        <w:pStyle w:val="PL"/>
        <w:rPr>
          <w:del w:id="2532" w:author="CR 0006" w:date="2022-04-15T20:41:00Z"/>
        </w:rPr>
      </w:pPr>
      <w:del w:id="2533" w:author="CR 0006" w:date="2022-04-15T20:41:00Z">
        <w:r w:rsidRPr="00986E88" w:rsidDel="00CD2B17">
          <w:delText xml:space="preserve">         </w:delText>
        </w:r>
        <w:r w:rsidDel="00CD2B17">
          <w:delText xml:space="preserve">               '406':</w:delText>
        </w:r>
      </w:del>
    </w:p>
    <w:p w14:paraId="0672F1A0" w14:textId="64CF12D3" w:rsidR="00532BDB" w:rsidDel="00CD2B17" w:rsidRDefault="00532BDB" w:rsidP="00532BDB">
      <w:pPr>
        <w:pStyle w:val="PL"/>
        <w:rPr>
          <w:del w:id="2534" w:author="CR 0006" w:date="2022-04-15T20:41:00Z"/>
        </w:rPr>
      </w:pPr>
      <w:del w:id="2535" w:author="CR 0006" w:date="2022-04-15T20:41:00Z">
        <w:r w:rsidRPr="00986E88" w:rsidDel="00CD2B17">
          <w:delText xml:space="preserve">         </w:delText>
        </w:r>
        <w:r w:rsidDel="00CD2B17">
          <w:delText xml:space="preserve">                 $ref: 'TS29571_CommonData.yaml#/components/responses/406'</w:delText>
        </w:r>
      </w:del>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lastRenderedPageBreak/>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5C1D32CC" w:rsidR="00532BDB" w:rsidDel="00CD2B17" w:rsidRDefault="00532BDB" w:rsidP="00CD2B17">
      <w:pPr>
        <w:pStyle w:val="PL"/>
        <w:rPr>
          <w:del w:id="2536" w:author="CR 0006" w:date="2022-04-15T20:42:00Z"/>
          <w:lang w:eastAsia="zh-CN"/>
        </w:rPr>
      </w:pPr>
      <w:r w:rsidRPr="00B3056F">
        <w:t xml:space="preserve">        </w:t>
      </w:r>
      <w:r>
        <w:rPr>
          <w:lang w:eastAsia="zh-CN"/>
        </w:rPr>
        <w:t>Represents t</w:t>
      </w:r>
      <w:r w:rsidRPr="00F570C5">
        <w:rPr>
          <w:lang w:eastAsia="zh-CN"/>
        </w:rPr>
        <w:t xml:space="preserve">he data or analytics or notification of availability </w:t>
      </w:r>
    </w:p>
    <w:p w14:paraId="73E6AAA4" w14:textId="77777777" w:rsidR="00CD2B17" w:rsidRDefault="00532BDB" w:rsidP="00CD2B17">
      <w:pPr>
        <w:pStyle w:val="PL"/>
        <w:rPr>
          <w:ins w:id="2537" w:author="CR 0006" w:date="2022-04-15T20:43:00Z"/>
          <w:noProof w:val="0"/>
          <w:lang w:eastAsia="zh-CN"/>
        </w:rPr>
      </w:pPr>
      <w:del w:id="2538" w:author="CR 0006" w:date="2022-04-15T20:42:00Z">
        <w:r w:rsidRPr="00B3056F" w:rsidDel="00CD2B17">
          <w:delText xml:space="preserve">        </w:delText>
        </w:r>
      </w:del>
      <w:r w:rsidRPr="00F570C5">
        <w:rPr>
          <w:lang w:eastAsia="zh-CN"/>
        </w:rPr>
        <w:t>of data or analytics</w:t>
      </w:r>
      <w:del w:id="2539" w:author="CR 0006" w:date="2022-04-15T20:43:00Z">
        <w:r w:rsidRPr="00F570C5" w:rsidDel="00CD2B17">
          <w:rPr>
            <w:lang w:eastAsia="zh-CN"/>
          </w:rPr>
          <w:delText xml:space="preserve"> </w:delText>
        </w:r>
      </w:del>
    </w:p>
    <w:p w14:paraId="3FA70BF2" w14:textId="732D3D33" w:rsidR="00532BDB" w:rsidRPr="00B46B1E" w:rsidRDefault="00CD2B17" w:rsidP="00CD2B17">
      <w:pPr>
        <w:pStyle w:val="PL"/>
        <w:rPr>
          <w:lang w:val="en-IN" w:eastAsia="en-IN"/>
        </w:rPr>
      </w:pPr>
      <w:ins w:id="2540" w:author="CR 0006" w:date="2022-04-15T20:43:00Z">
        <w:r w:rsidRPr="00FD4311">
          <w:rPr>
            <w:noProof w:val="0"/>
          </w:rPr>
          <w:t xml:space="preserve">        </w:t>
        </w:r>
      </w:ins>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If the configuration is used for mapping analytics or data collection,</w:t>
      </w:r>
      <w:del w:id="2541" w:author="CR 0006" w:date="2022-04-15T20:43:00Z">
        <w:r w:rsidRPr="00F570C5" w:rsidDel="00CD2B17">
          <w:delText xml:space="preserve"> </w:delText>
        </w:r>
      </w:del>
    </w:p>
    <w:p w14:paraId="395560E2" w14:textId="053A9148" w:rsidR="00532BDB" w:rsidRDefault="00532BDB" w:rsidP="00532BDB">
      <w:pPr>
        <w:pStyle w:val="PL"/>
      </w:pPr>
      <w:r w:rsidRPr="00B3056F">
        <w:t xml:space="preserve">          </w:t>
      </w:r>
      <w:r>
        <w:t xml:space="preserve">  </w:t>
      </w:r>
      <w:r w:rsidRPr="00F570C5">
        <w:t>represent</w:t>
      </w:r>
      <w:ins w:id="2542" w:author="CR 0006" w:date="2022-04-15T20:44:00Z">
        <w:r w:rsidR="00CD2B17" w:rsidRPr="00FD4311">
          <w:rPr>
            <w:noProof w:val="0"/>
          </w:rPr>
          <w:t>s</w:t>
        </w:r>
      </w:ins>
      <w:del w:id="2543" w:author="CR 0006" w:date="2022-04-15T20:44:00Z">
        <w:r w:rsidRPr="00F570C5" w:rsidDel="00CD2B17">
          <w:delText>ing</w:delText>
        </w:r>
      </w:del>
      <w:r w:rsidRPr="00F570C5">
        <w:t xml:space="preserve"> the Analytics Consumer Notification Correlation ID</w:t>
      </w:r>
      <w:del w:id="2544" w:author="CR 0006" w:date="2022-04-15T20:44:00Z">
        <w:r w:rsidRPr="00F570C5" w:rsidDel="00CD2B17">
          <w:delText xml:space="preserve"> </w:delText>
        </w:r>
      </w:del>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ins w:id="2545" w:author="CR 0006" w:date="2022-04-15T20:44:00Z"/>
          <w:noProof w:val="0"/>
          <w:lang w:eastAsia="zh-CN"/>
        </w:rPr>
      </w:pPr>
      <w:r w:rsidRPr="00B3056F">
        <w:t xml:space="preserve">        </w:t>
      </w:r>
      <w:r w:rsidRPr="00B63730">
        <w:rPr>
          <w:lang w:eastAsia="zh-CN"/>
        </w:rPr>
        <w:t>The fetch instructions indicate whether the data or analytics are to be fetched by the</w:t>
      </w:r>
    </w:p>
    <w:p w14:paraId="14AF228F" w14:textId="71555C14" w:rsidR="00532BDB" w:rsidRPr="00B46B1E" w:rsidRDefault="00CD2B17" w:rsidP="00CD2B17">
      <w:pPr>
        <w:pStyle w:val="PL"/>
        <w:rPr>
          <w:lang w:val="en-IN" w:eastAsia="en-IN"/>
        </w:rPr>
      </w:pPr>
      <w:ins w:id="2546" w:author="CR 0006" w:date="2022-04-15T20:44:00Z">
        <w:r w:rsidRPr="00FD4311">
          <w:rPr>
            <w:noProof w:val="0"/>
          </w:rPr>
          <w:t xml:space="preserve">       </w:t>
        </w:r>
      </w:ins>
      <w:r w:rsidR="00532BDB" w:rsidRPr="00B63730">
        <w:rPr>
          <w:lang w:eastAsia="zh-CN"/>
        </w:rPr>
        <w:t xml:space="preserve"> </w:t>
      </w:r>
      <w:ins w:id="2547" w:author="CR 0006" w:date="2022-04-15T20:44:00Z">
        <w:r>
          <w:rPr>
            <w:lang w:eastAsia="zh-CN"/>
          </w:rPr>
          <w:t>c</w:t>
        </w:r>
      </w:ins>
      <w:del w:id="2548" w:author="CR 0006" w:date="2022-04-15T20:44:00Z">
        <w:r w:rsidR="00532BDB" w:rsidRPr="00B63730" w:rsidDel="00CD2B17">
          <w:rPr>
            <w:lang w:eastAsia="zh-CN"/>
          </w:rPr>
          <w:delText>C</w:delText>
        </w:r>
      </w:del>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267504D" w:rsidR="00532BDB" w:rsidRPr="0017781D" w:rsidRDefault="00532BDB" w:rsidP="00532BDB">
      <w:pPr>
        <w:pStyle w:val="PL"/>
        <w:rPr>
          <w:lang w:eastAsia="en-IN"/>
        </w:rPr>
      </w:pPr>
      <w:r>
        <w:rPr>
          <w:lang w:val="en-IN" w:eastAsia="en-IN"/>
        </w:rPr>
        <w:t xml:space="preserve">          description: </w:t>
      </w:r>
      <w:ins w:id="2549" w:author="CR 0006" w:date="2022-04-15T20:45:00Z">
        <w:r w:rsidR="00CD2B17" w:rsidRPr="00FD4311">
          <w:rPr>
            <w:noProof w:val="0"/>
          </w:rPr>
          <w:t>T</w:t>
        </w:r>
      </w:ins>
      <w:del w:id="2550" w:author="CR 0006" w:date="2022-04-15T20:45:00Z">
        <w:r w:rsidRPr="0058032A" w:rsidDel="00CD2B17">
          <w:delText>t</w:delText>
        </w:r>
      </w:del>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E81973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ins w:id="2551" w:author="CR 0009" w:date="2022-04-15T21:11:00Z">
        <w:r w:rsidR="005E4231">
          <w:rPr>
            <w:lang w:eastAsia="zh-CN"/>
          </w:rPr>
          <w:t>dataNotif</w:t>
        </w:r>
      </w:ins>
      <w:del w:id="2552" w:author="CR 0009" w:date="2022-04-15T21:11:00Z">
        <w:r w:rsidRPr="00B46B1E" w:rsidDel="005E4231">
          <w:rPr>
            <w:lang w:val="en-IN" w:eastAsia="en-IN"/>
          </w:rPr>
          <w:delText>amfEventNotifs</w:delText>
        </w:r>
      </w:del>
      <w:r w:rsidRPr="001C7C10">
        <w:t>]</w:t>
      </w:r>
    </w:p>
    <w:p w14:paraId="179A9531" w14:textId="4B7703A7" w:rsidR="00532BDB" w:rsidRPr="001C7C10" w:rsidDel="005E4231" w:rsidRDefault="00532BDB" w:rsidP="00532BDB">
      <w:pPr>
        <w:pStyle w:val="PL"/>
        <w:rPr>
          <w:del w:id="2553" w:author="CR 0009" w:date="2022-04-15T21:11:00Z"/>
        </w:rPr>
      </w:pPr>
      <w:del w:id="2554"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smfEventNotifs</w:delText>
        </w:r>
        <w:r w:rsidRPr="001C7C10" w:rsidDel="005E4231">
          <w:delText>]</w:delText>
        </w:r>
      </w:del>
    </w:p>
    <w:p w14:paraId="205A34AC" w14:textId="23AFB981" w:rsidR="00532BDB" w:rsidRPr="001C7C10" w:rsidDel="005E4231" w:rsidRDefault="00532BDB" w:rsidP="00532BDB">
      <w:pPr>
        <w:pStyle w:val="PL"/>
        <w:rPr>
          <w:del w:id="2555" w:author="CR 0009" w:date="2022-04-15T21:11:00Z"/>
        </w:rPr>
      </w:pPr>
      <w:del w:id="2556"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udmEventNotifs</w:delText>
        </w:r>
        <w:r w:rsidRPr="001C7C10" w:rsidDel="005E4231">
          <w:delText>]</w:delText>
        </w:r>
      </w:del>
    </w:p>
    <w:p w14:paraId="3FA362FB" w14:textId="27CAA3DE" w:rsidR="00532BDB" w:rsidRPr="001C7C10" w:rsidDel="005E4231" w:rsidRDefault="00532BDB" w:rsidP="00532BDB">
      <w:pPr>
        <w:pStyle w:val="PL"/>
        <w:rPr>
          <w:del w:id="2557" w:author="CR 0009" w:date="2022-04-15T21:11:00Z"/>
        </w:rPr>
      </w:pPr>
      <w:del w:id="2558"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nefEventNotifs</w:delText>
        </w:r>
        <w:r w:rsidRPr="001C7C10" w:rsidDel="005E4231">
          <w:delText>]</w:delText>
        </w:r>
      </w:del>
    </w:p>
    <w:p w14:paraId="7A190F5F" w14:textId="666AAF1C" w:rsidR="00532BDB" w:rsidDel="005E4231" w:rsidRDefault="00532BDB" w:rsidP="00532BDB">
      <w:pPr>
        <w:pStyle w:val="PL"/>
        <w:rPr>
          <w:del w:id="2559" w:author="CR 0009" w:date="2022-04-15T21:11:00Z"/>
          <w:lang w:val="en-IN" w:eastAsia="en-IN"/>
        </w:rPr>
      </w:pPr>
      <w:del w:id="2560"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afEventNotifs</w:delText>
        </w:r>
        <w:r w:rsidRPr="001C7C10" w:rsidDel="005E4231">
          <w:delText>]</w:delText>
        </w:r>
      </w:del>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142EBC10"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561" w:author="CR 0009" w:date="2022-04-15T21:11:00Z">
        <w:r w:rsidR="005E4231">
          <w:rPr>
            <w:lang w:eastAsia="zh-CN"/>
          </w:rPr>
          <w:t>dataNotif</w:t>
        </w:r>
      </w:ins>
      <w:del w:id="2562" w:author="CR 0009" w:date="2022-04-15T21:11:00Z">
        <w:r w:rsidRPr="00B46B1E" w:rsidDel="005E4231">
          <w:rPr>
            <w:lang w:val="en-IN" w:eastAsia="en-IN"/>
          </w:rPr>
          <w:delText>amfEventNotifs</w:delText>
        </w:r>
      </w:del>
      <w:r w:rsidRPr="00B46B1E">
        <w:rPr>
          <w:lang w:val="en-IN" w:eastAsia="en-IN"/>
        </w:rPr>
        <w:t>:</w:t>
      </w:r>
    </w:p>
    <w:p w14:paraId="6F55B926" w14:textId="0164C052" w:rsidR="00532BDB" w:rsidRPr="00B46B1E" w:rsidDel="005E4231" w:rsidRDefault="00532BDB" w:rsidP="00532BDB">
      <w:pPr>
        <w:pStyle w:val="PL"/>
        <w:rPr>
          <w:del w:id="2563" w:author="CR 0009" w:date="2022-04-15T21:11:00Z"/>
          <w:lang w:val="en-IN" w:eastAsia="en-IN"/>
        </w:rPr>
      </w:pPr>
      <w:del w:id="2564" w:author="CR 0009" w:date="2022-04-15T21:11: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CCA89" w14:textId="794CED5D" w:rsidR="00532BDB" w:rsidRPr="00B46B1E" w:rsidDel="005E4231" w:rsidRDefault="00532BDB" w:rsidP="00532BDB">
      <w:pPr>
        <w:pStyle w:val="PL"/>
        <w:rPr>
          <w:del w:id="2565" w:author="CR 0009" w:date="2022-04-15T21:12:00Z"/>
          <w:lang w:val="en-IN" w:eastAsia="en-IN"/>
        </w:rPr>
      </w:pPr>
      <w:del w:id="2566" w:author="CR 0009" w:date="2022-04-15T21:12:00Z">
        <w:r w:rsidDel="005E4231">
          <w:rPr>
            <w:lang w:val="en-IN" w:eastAsia="en-IN"/>
          </w:rPr>
          <w:lastRenderedPageBreak/>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DE2BA9D" w14:textId="3E2BBF6F"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del w:id="2567" w:author="CR 0009" w:date="2022-04-15T21:12:00Z">
        <w:r w:rsidDel="005E4231">
          <w:rPr>
            <w:lang w:val="en-IN" w:eastAsia="en-IN"/>
          </w:rPr>
          <w:delText xml:space="preserve"> </w:delText>
        </w:r>
        <w:r w:rsidRPr="00B46B1E" w:rsidDel="005E4231">
          <w:rPr>
            <w:lang w:val="en-IN" w:eastAsia="en-IN"/>
          </w:rPr>
          <w:delText xml:space="preserve"> </w:delText>
        </w:r>
      </w:del>
      <w:r w:rsidRPr="00B46B1E">
        <w:rPr>
          <w:lang w:val="en-IN" w:eastAsia="en-IN"/>
        </w:rPr>
        <w:t xml:space="preserve">$ref: </w:t>
      </w:r>
      <w:ins w:id="2568" w:author="CR 0009" w:date="2022-04-15T21:12:00Z">
        <w:r w:rsidR="005E4231" w:rsidRPr="005E4231">
          <w:rPr>
            <w:lang w:val="en-IN" w:eastAsia="en-IN"/>
          </w:rPr>
          <w:t>'TS2975</w:t>
        </w:r>
      </w:ins>
      <w:del w:id="2569" w:author="CR 0009" w:date="2022-04-15T21:12:00Z">
        <w:r w:rsidRPr="00B46B1E" w:rsidDel="005E4231">
          <w:rPr>
            <w:lang w:val="en-IN" w:eastAsia="en-IN"/>
          </w:rPr>
          <w:delText>'TS29518</w:delText>
        </w:r>
      </w:del>
      <w:r w:rsidRPr="00B46B1E">
        <w:rPr>
          <w:lang w:val="en-IN" w:eastAsia="en-IN"/>
        </w:rPr>
        <w:t>_</w:t>
      </w:r>
      <w:ins w:id="2570" w:author="CR 0009" w:date="2022-04-15T21:13:00Z">
        <w:r w:rsidR="005E4231" w:rsidRPr="005E4231">
          <w:rPr>
            <w:lang w:val="en-IN" w:eastAsia="en-IN"/>
          </w:rPr>
          <w:t>Nadrf_DataManagement</w:t>
        </w:r>
      </w:ins>
      <w:del w:id="2571" w:author="CR 0009" w:date="2022-04-15T21:13:00Z">
        <w:r w:rsidRPr="00B46B1E" w:rsidDel="005E4231">
          <w:rPr>
            <w:lang w:val="en-IN" w:eastAsia="en-IN"/>
          </w:rPr>
          <w:delText>Namf_EventExposure</w:delText>
        </w:r>
      </w:del>
      <w:r w:rsidRPr="00B46B1E">
        <w:rPr>
          <w:lang w:val="en-IN" w:eastAsia="en-IN"/>
        </w:rPr>
        <w:t>.yaml#/components/schemas/</w:t>
      </w:r>
      <w:ins w:id="2572" w:author="CR 0009" w:date="2022-04-15T21:13:00Z">
        <w:r w:rsidR="005E4231">
          <w:t>DataNotification</w:t>
        </w:r>
        <w:r w:rsidR="005E4231" w:rsidRPr="00882278">
          <w:rPr>
            <w:lang w:val="en-IN" w:eastAsia="en-IN"/>
          </w:rPr>
          <w:t>'</w:t>
        </w:r>
      </w:ins>
      <w:del w:id="2573" w:author="CR 0009" w:date="2022-04-15T21:13:00Z">
        <w:r w:rsidRPr="00B46B1E" w:rsidDel="005E4231">
          <w:rPr>
            <w:lang w:val="en-IN" w:eastAsia="en-IN"/>
          </w:rPr>
          <w:delText>AmfEventNotification'</w:delText>
        </w:r>
      </w:del>
    </w:p>
    <w:p w14:paraId="2E1E18DD" w14:textId="533D0318" w:rsidR="00532BDB" w:rsidDel="005E4231" w:rsidRDefault="00532BDB" w:rsidP="00532BDB">
      <w:pPr>
        <w:pStyle w:val="PL"/>
        <w:rPr>
          <w:del w:id="2574" w:author="CR 0009" w:date="2022-04-15T21:14:00Z"/>
          <w:lang w:val="en-IN" w:eastAsia="en-IN"/>
        </w:rPr>
      </w:pPr>
      <w:del w:id="257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3ACABA1" w14:textId="6CF834F2" w:rsidR="00532BDB" w:rsidRPr="00B46B1E" w:rsidDel="005E4231" w:rsidRDefault="00532BDB" w:rsidP="00532BDB">
      <w:pPr>
        <w:pStyle w:val="PL"/>
        <w:rPr>
          <w:del w:id="2576" w:author="CR 0009" w:date="2022-04-15T21:14:00Z"/>
          <w:lang w:val="en-IN" w:eastAsia="en-IN"/>
        </w:rPr>
      </w:pPr>
      <w:del w:id="2577" w:author="CR 0009" w:date="2022-04-15T21:14:00Z">
        <w:r w:rsidDel="005E4231">
          <w:rPr>
            <w:lang w:val="en-IN" w:eastAsia="en-IN"/>
          </w:rPr>
          <w:delText xml:space="preserve">          description: </w:delText>
        </w:r>
        <w:r w:rsidDel="005E4231">
          <w:delText>List of notifications of AMF events.</w:delText>
        </w:r>
      </w:del>
    </w:p>
    <w:p w14:paraId="2241150F" w14:textId="06A21686" w:rsidR="00532BDB" w:rsidRPr="00B46B1E" w:rsidDel="005E4231" w:rsidRDefault="00532BDB" w:rsidP="00532BDB">
      <w:pPr>
        <w:pStyle w:val="PL"/>
        <w:rPr>
          <w:del w:id="2578" w:author="CR 0009" w:date="2022-04-15T21:14:00Z"/>
          <w:lang w:val="en-IN" w:eastAsia="en-IN"/>
        </w:rPr>
      </w:pPr>
      <w:del w:id="257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smfEventNotifs:</w:delText>
        </w:r>
      </w:del>
    </w:p>
    <w:p w14:paraId="35D1A48F" w14:textId="37C4D704" w:rsidR="00532BDB" w:rsidRPr="00B46B1E" w:rsidDel="005E4231" w:rsidRDefault="00532BDB" w:rsidP="00532BDB">
      <w:pPr>
        <w:pStyle w:val="PL"/>
        <w:rPr>
          <w:del w:id="2580" w:author="CR 0009" w:date="2022-04-15T21:14:00Z"/>
          <w:lang w:val="en-IN" w:eastAsia="en-IN"/>
        </w:rPr>
      </w:pPr>
      <w:del w:id="258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2E00F" w14:textId="68A5A0B8" w:rsidR="00532BDB" w:rsidRPr="00B46B1E" w:rsidDel="005E4231" w:rsidRDefault="00532BDB" w:rsidP="00532BDB">
      <w:pPr>
        <w:pStyle w:val="PL"/>
        <w:rPr>
          <w:del w:id="2582" w:author="CR 0009" w:date="2022-04-15T21:14:00Z"/>
          <w:lang w:val="en-IN" w:eastAsia="en-IN"/>
        </w:rPr>
      </w:pPr>
      <w:del w:id="258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717A7EAE" w14:textId="7255F58B" w:rsidR="00532BDB" w:rsidRPr="00B46B1E" w:rsidDel="005E4231" w:rsidRDefault="00532BDB" w:rsidP="00532BDB">
      <w:pPr>
        <w:pStyle w:val="PL"/>
        <w:rPr>
          <w:del w:id="2584" w:author="CR 0009" w:date="2022-04-15T21:14:00Z"/>
          <w:lang w:val="en-IN" w:eastAsia="en-IN"/>
        </w:rPr>
      </w:pPr>
      <w:del w:id="258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'TS29508_Nsmf_EventExposure.yaml#/components/schemas/NsmfEventExposureNotification'</w:delText>
        </w:r>
      </w:del>
    </w:p>
    <w:p w14:paraId="035AD43F" w14:textId="400425A9" w:rsidR="00532BDB" w:rsidDel="005E4231" w:rsidRDefault="00532BDB" w:rsidP="00532BDB">
      <w:pPr>
        <w:pStyle w:val="PL"/>
        <w:rPr>
          <w:del w:id="2586" w:author="CR 0009" w:date="2022-04-15T21:14:00Z"/>
          <w:lang w:val="en-IN" w:eastAsia="en-IN"/>
        </w:rPr>
      </w:pPr>
      <w:del w:id="258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E8D3241" w14:textId="61674233" w:rsidR="00532BDB" w:rsidRPr="00B46B1E" w:rsidDel="005E4231" w:rsidRDefault="00532BDB" w:rsidP="00532BDB">
      <w:pPr>
        <w:pStyle w:val="PL"/>
        <w:rPr>
          <w:del w:id="2588" w:author="CR 0009" w:date="2022-04-15T21:14:00Z"/>
          <w:lang w:val="en-IN" w:eastAsia="en-IN"/>
        </w:rPr>
      </w:pPr>
      <w:del w:id="2589" w:author="CR 0009" w:date="2022-04-15T21:14:00Z">
        <w:r w:rsidDel="005E4231">
          <w:rPr>
            <w:lang w:val="en-IN" w:eastAsia="en-IN"/>
          </w:rPr>
          <w:delText xml:space="preserve">          description: </w:delText>
        </w:r>
        <w:r w:rsidDel="005E4231">
          <w:delText>List of notifications of SMF events.</w:delText>
        </w:r>
      </w:del>
    </w:p>
    <w:p w14:paraId="19CDB863" w14:textId="347D736F" w:rsidR="00532BDB" w:rsidRPr="00B46B1E" w:rsidDel="005E4231" w:rsidRDefault="00532BDB" w:rsidP="00532BDB">
      <w:pPr>
        <w:pStyle w:val="PL"/>
        <w:rPr>
          <w:del w:id="2590" w:author="CR 0009" w:date="2022-04-15T21:14:00Z"/>
          <w:lang w:val="en-IN" w:eastAsia="en-IN"/>
        </w:rPr>
      </w:pPr>
      <w:del w:id="259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udmEventNotifs:</w:delText>
        </w:r>
      </w:del>
    </w:p>
    <w:p w14:paraId="04278077" w14:textId="5AC28FE2" w:rsidR="00532BDB" w:rsidRPr="00B46B1E" w:rsidDel="005E4231" w:rsidRDefault="00532BDB" w:rsidP="00532BDB">
      <w:pPr>
        <w:pStyle w:val="PL"/>
        <w:rPr>
          <w:del w:id="2592" w:author="CR 0009" w:date="2022-04-15T21:14:00Z"/>
          <w:lang w:val="en-IN" w:eastAsia="en-IN"/>
        </w:rPr>
      </w:pPr>
      <w:del w:id="259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A78082E" w14:textId="0F2C8ED7" w:rsidR="00532BDB" w:rsidRPr="00B46B1E" w:rsidDel="005E4231" w:rsidRDefault="00532BDB" w:rsidP="00532BDB">
      <w:pPr>
        <w:pStyle w:val="PL"/>
        <w:rPr>
          <w:del w:id="2594" w:author="CR 0009" w:date="2022-04-15T21:14:00Z"/>
          <w:lang w:val="en-IN" w:eastAsia="en-IN"/>
        </w:rPr>
      </w:pPr>
      <w:del w:id="259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9DEBA54" w14:textId="784F9CDE" w:rsidR="00532BDB" w:rsidRPr="00B46B1E" w:rsidDel="005E4231" w:rsidRDefault="00532BDB" w:rsidP="00532BDB">
      <w:pPr>
        <w:pStyle w:val="PL"/>
        <w:rPr>
          <w:del w:id="2596" w:author="CR 0009" w:date="2022-04-15T21:14:00Z"/>
          <w:lang w:val="en-IN" w:eastAsia="en-IN"/>
        </w:rPr>
      </w:pPr>
      <w:del w:id="259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'TS29503_Nudm_EE.yaml#/components/schemas/MonitoringReport'</w:delText>
        </w:r>
      </w:del>
    </w:p>
    <w:p w14:paraId="209F1ED4" w14:textId="3F9B9CF1" w:rsidR="00532BDB" w:rsidDel="005E4231" w:rsidRDefault="00532BDB" w:rsidP="00532BDB">
      <w:pPr>
        <w:pStyle w:val="PL"/>
        <w:rPr>
          <w:del w:id="2598" w:author="CR 0009" w:date="2022-04-15T21:14:00Z"/>
          <w:lang w:val="en-IN" w:eastAsia="en-IN"/>
        </w:rPr>
      </w:pPr>
      <w:del w:id="259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136E7D97" w14:textId="24D46287" w:rsidR="00532BDB" w:rsidRPr="00B46B1E" w:rsidDel="005E4231" w:rsidRDefault="00532BDB" w:rsidP="00532BDB">
      <w:pPr>
        <w:pStyle w:val="PL"/>
        <w:rPr>
          <w:del w:id="2600" w:author="CR 0009" w:date="2022-04-15T21:14:00Z"/>
          <w:lang w:val="en-IN" w:eastAsia="en-IN"/>
        </w:rPr>
      </w:pPr>
      <w:del w:id="2601" w:author="CR 0009" w:date="2022-04-15T21:14:00Z">
        <w:r w:rsidDel="005E4231">
          <w:rPr>
            <w:lang w:val="en-IN" w:eastAsia="en-IN"/>
          </w:rPr>
          <w:delText xml:space="preserve">          description: </w:delText>
        </w:r>
        <w:r w:rsidDel="005E4231">
          <w:delText>List of notifications of UDM events.</w:delText>
        </w:r>
      </w:del>
    </w:p>
    <w:p w14:paraId="10D4C3C7" w14:textId="78559566" w:rsidR="00532BDB" w:rsidRPr="00B46B1E" w:rsidDel="005E4231" w:rsidRDefault="00532BDB" w:rsidP="00532BDB">
      <w:pPr>
        <w:pStyle w:val="PL"/>
        <w:rPr>
          <w:del w:id="2602" w:author="CR 0009" w:date="2022-04-15T21:14:00Z"/>
          <w:lang w:val="en-IN" w:eastAsia="en-IN"/>
        </w:rPr>
      </w:pPr>
      <w:del w:id="2603"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nefEventNotifs:</w:delText>
        </w:r>
      </w:del>
    </w:p>
    <w:p w14:paraId="4D676C6E" w14:textId="44980016" w:rsidR="00532BDB" w:rsidRPr="00B46B1E" w:rsidDel="005E4231" w:rsidRDefault="00532BDB" w:rsidP="00532BDB">
      <w:pPr>
        <w:pStyle w:val="PL"/>
        <w:rPr>
          <w:del w:id="2604" w:author="CR 0009" w:date="2022-04-15T21:14:00Z"/>
          <w:lang w:val="en-IN" w:eastAsia="en-IN"/>
        </w:rPr>
      </w:pPr>
      <w:del w:id="260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13B78836" w14:textId="7B711C3B" w:rsidR="00532BDB" w:rsidRPr="00B46B1E" w:rsidDel="005E4231" w:rsidRDefault="00532BDB" w:rsidP="00532BDB">
      <w:pPr>
        <w:pStyle w:val="PL"/>
        <w:rPr>
          <w:del w:id="2606" w:author="CR 0009" w:date="2022-04-15T21:14:00Z"/>
          <w:lang w:val="en-IN" w:eastAsia="en-IN"/>
        </w:rPr>
      </w:pPr>
      <w:del w:id="260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02F147B4" w14:textId="24FA538E" w:rsidR="00532BDB" w:rsidRPr="00B46B1E" w:rsidDel="005E4231" w:rsidRDefault="00532BDB" w:rsidP="00532BDB">
      <w:pPr>
        <w:pStyle w:val="PL"/>
        <w:rPr>
          <w:del w:id="2608" w:author="CR 0009" w:date="2022-04-15T21:14:00Z"/>
          <w:lang w:val="en-IN" w:eastAsia="en-IN"/>
        </w:rPr>
      </w:pPr>
      <w:del w:id="260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'TS29591_Nnef_EventExposure.yaml#/components/schemas/NefEventExposureNotif'</w:delText>
        </w:r>
      </w:del>
    </w:p>
    <w:p w14:paraId="7D586DD3" w14:textId="259DA633" w:rsidR="00532BDB" w:rsidDel="005E4231" w:rsidRDefault="00532BDB" w:rsidP="00532BDB">
      <w:pPr>
        <w:pStyle w:val="PL"/>
        <w:rPr>
          <w:del w:id="2610" w:author="CR 0009" w:date="2022-04-15T21:14:00Z"/>
          <w:lang w:val="en-IN" w:eastAsia="en-IN"/>
        </w:rPr>
      </w:pPr>
      <w:del w:id="261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47A22A7" w14:textId="52D0AA31" w:rsidR="00532BDB" w:rsidRPr="00B46B1E" w:rsidDel="005E4231" w:rsidRDefault="00532BDB" w:rsidP="00532BDB">
      <w:pPr>
        <w:pStyle w:val="PL"/>
        <w:rPr>
          <w:del w:id="2612" w:author="CR 0009" w:date="2022-04-15T21:14:00Z"/>
          <w:lang w:val="en-IN" w:eastAsia="en-IN"/>
        </w:rPr>
      </w:pPr>
      <w:del w:id="2613" w:author="CR 0009" w:date="2022-04-15T21:14:00Z">
        <w:r w:rsidDel="005E4231">
          <w:rPr>
            <w:lang w:val="en-IN" w:eastAsia="en-IN"/>
          </w:rPr>
          <w:delText xml:space="preserve">          description: </w:delText>
        </w:r>
        <w:r w:rsidDel="005E4231">
          <w:delText>List of notifications of NEF events.</w:delText>
        </w:r>
      </w:del>
    </w:p>
    <w:p w14:paraId="1C9039E9" w14:textId="5C4413E2" w:rsidR="00532BDB" w:rsidRPr="00B46B1E" w:rsidDel="005E4231" w:rsidRDefault="00532BDB" w:rsidP="00532BDB">
      <w:pPr>
        <w:pStyle w:val="PL"/>
        <w:rPr>
          <w:del w:id="2614" w:author="CR 0009" w:date="2022-04-15T21:14:00Z"/>
          <w:lang w:val="en-IN" w:eastAsia="en-IN"/>
        </w:rPr>
      </w:pPr>
      <w:del w:id="2615"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afEventNotifs:</w:delText>
        </w:r>
      </w:del>
    </w:p>
    <w:p w14:paraId="640A5FEE" w14:textId="594CEAAC" w:rsidR="00532BDB" w:rsidRPr="00B46B1E" w:rsidDel="005E4231" w:rsidRDefault="00532BDB" w:rsidP="00532BDB">
      <w:pPr>
        <w:pStyle w:val="PL"/>
        <w:rPr>
          <w:del w:id="2616" w:author="CR 0009" w:date="2022-04-15T21:14:00Z"/>
          <w:lang w:val="en-IN" w:eastAsia="en-IN"/>
        </w:rPr>
      </w:pPr>
      <w:del w:id="2617"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D0F27D1" w14:textId="003BB08A" w:rsidR="00532BDB" w:rsidRPr="00B46B1E" w:rsidDel="005E4231" w:rsidRDefault="00532BDB" w:rsidP="00532BDB">
      <w:pPr>
        <w:pStyle w:val="PL"/>
        <w:rPr>
          <w:del w:id="2618" w:author="CR 0009" w:date="2022-04-15T21:14:00Z"/>
          <w:lang w:val="en-IN" w:eastAsia="en-IN"/>
        </w:rPr>
      </w:pPr>
      <w:del w:id="2619"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49776E84" w14:textId="6DA9C0C4" w:rsidR="00532BDB" w:rsidRPr="00B46B1E" w:rsidDel="005E4231" w:rsidRDefault="00532BDB" w:rsidP="00532BDB">
      <w:pPr>
        <w:pStyle w:val="PL"/>
        <w:rPr>
          <w:del w:id="2620" w:author="CR 0009" w:date="2022-04-15T21:14:00Z"/>
          <w:lang w:val="en-IN" w:eastAsia="en-IN"/>
        </w:rPr>
      </w:pPr>
      <w:del w:id="262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'TS29517_Naf_EventExposure.yaml#/components/schemas/AfEventExposureNotif'</w:delText>
        </w:r>
      </w:del>
    </w:p>
    <w:p w14:paraId="05D7A5E2" w14:textId="5DA2B956" w:rsidR="00532BDB" w:rsidRDefault="00532BDB" w:rsidP="00532BDB">
      <w:pPr>
        <w:pStyle w:val="PL"/>
        <w:rPr>
          <w:lang w:val="en-IN" w:eastAsia="en-IN"/>
        </w:rPr>
      </w:pPr>
      <w:del w:id="262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C9EEC68" w14:textId="77777777" w:rsidR="00345A8F" w:rsidRDefault="00345A8F"/>
    <w:p w14:paraId="57E044B8" w14:textId="77777777" w:rsidR="00345A8F" w:rsidRDefault="00D862C6">
      <w:pPr>
        <w:pStyle w:val="8"/>
      </w:pPr>
      <w:bookmarkStart w:id="2623" w:name="historyclause"/>
      <w:r>
        <w:br w:type="page"/>
      </w:r>
      <w:bookmarkStart w:id="2624" w:name="_Toc2086459"/>
      <w:bookmarkStart w:id="2625" w:name="_Toc72784268"/>
      <w:bookmarkStart w:id="2626" w:name="_Toc73041814"/>
      <w:bookmarkStart w:id="2627" w:name="_Toc81244875"/>
      <w:bookmarkStart w:id="2628" w:name="_Toc88645439"/>
      <w:bookmarkStart w:id="2629" w:name="_Toc89426351"/>
      <w:bookmarkStart w:id="2630" w:name="_Toc94033230"/>
      <w:bookmarkStart w:id="2631" w:name="_Toc97037374"/>
      <w:bookmarkStart w:id="2632" w:name="_Toc97193158"/>
      <w:bookmarkStart w:id="2633" w:name="_Toc100953791"/>
      <w:bookmarkEnd w:id="2623"/>
      <w:r>
        <w:lastRenderedPageBreak/>
        <w:t xml:space="preserve">Annex </w:t>
      </w:r>
      <w:r w:rsidR="00473E17">
        <w:t>B</w:t>
      </w:r>
      <w:r>
        <w:t xml:space="preserve"> (informative):</w:t>
      </w:r>
      <w:r>
        <w:br/>
        <w:t>Change history</w:t>
      </w:r>
      <w:bookmarkEnd w:id="2624"/>
      <w:bookmarkEnd w:id="2625"/>
      <w:bookmarkEnd w:id="2626"/>
      <w:bookmarkEnd w:id="2627"/>
      <w:bookmarkEnd w:id="2628"/>
      <w:bookmarkEnd w:id="2629"/>
      <w:bookmarkEnd w:id="2630"/>
      <w:bookmarkEnd w:id="2631"/>
      <w:bookmarkEnd w:id="2632"/>
      <w:bookmarkEnd w:id="2633"/>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425"/>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2260FB">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1134"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425"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2260FB">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048BB095" w14:textId="77777777" w:rsidR="00473E17" w:rsidRPr="00453CE1" w:rsidRDefault="00473E17" w:rsidP="00CD3A07">
            <w:pPr>
              <w:pStyle w:val="TAL"/>
              <w:jc w:val="center"/>
              <w:rPr>
                <w:sz w:val="16"/>
                <w:szCs w:val="16"/>
              </w:rPr>
            </w:pPr>
          </w:p>
        </w:tc>
        <w:tc>
          <w:tcPr>
            <w:tcW w:w="425"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2260FB">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1134"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425"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2260FB">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1134"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425"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2260FB">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1134"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425"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2260FB">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1134"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425"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2260FB">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1134"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425"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2260FB">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1134"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425"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2260FB">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1134"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425"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293892" w14:paraId="75AC4428" w14:textId="77777777" w:rsidTr="006263B3">
        <w:trPr>
          <w:gridAfter w:val="1"/>
          <w:wAfter w:w="6" w:type="dxa"/>
          <w:ins w:id="2634" w:author="CR 0001" w:date="2022-04-15T19:58:00Z"/>
        </w:trPr>
        <w:tc>
          <w:tcPr>
            <w:tcW w:w="800" w:type="dxa"/>
            <w:shd w:val="solid" w:color="FFFFFF" w:fill="auto"/>
          </w:tcPr>
          <w:p w14:paraId="75FCA6CB" w14:textId="0F5141BE" w:rsidR="00293892" w:rsidRDefault="00293892" w:rsidP="006263B3">
            <w:pPr>
              <w:pStyle w:val="TAL"/>
              <w:jc w:val="center"/>
              <w:rPr>
                <w:ins w:id="2635" w:author="CR 0001" w:date="2022-04-15T19:58:00Z"/>
                <w:sz w:val="16"/>
                <w:szCs w:val="16"/>
              </w:rPr>
            </w:pPr>
            <w:ins w:id="2636" w:author="CR 0001" w:date="2022-04-15T19:58:00Z">
              <w:r>
                <w:rPr>
                  <w:sz w:val="16"/>
                  <w:szCs w:val="16"/>
                </w:rPr>
                <w:t>2022-04</w:t>
              </w:r>
            </w:ins>
          </w:p>
        </w:tc>
        <w:tc>
          <w:tcPr>
            <w:tcW w:w="995" w:type="dxa"/>
            <w:shd w:val="solid" w:color="FFFFFF" w:fill="auto"/>
          </w:tcPr>
          <w:p w14:paraId="78979EE6" w14:textId="77777777" w:rsidR="00293892" w:rsidRDefault="00293892" w:rsidP="006263B3">
            <w:pPr>
              <w:pStyle w:val="TAL"/>
              <w:jc w:val="center"/>
              <w:rPr>
                <w:ins w:id="2637" w:author="CR 0001" w:date="2022-04-15T19:58:00Z"/>
                <w:sz w:val="16"/>
                <w:szCs w:val="16"/>
              </w:rPr>
            </w:pPr>
            <w:ins w:id="2638" w:author="CR 0001" w:date="2022-04-15T19:58:00Z">
              <w:r>
                <w:rPr>
                  <w:sz w:val="16"/>
                  <w:szCs w:val="16"/>
                </w:rPr>
                <w:t>CT#95e</w:t>
              </w:r>
            </w:ins>
          </w:p>
        </w:tc>
        <w:tc>
          <w:tcPr>
            <w:tcW w:w="1134" w:type="dxa"/>
            <w:shd w:val="solid" w:color="FFFFFF" w:fill="auto"/>
          </w:tcPr>
          <w:p w14:paraId="6BB7CB2C" w14:textId="381189CE" w:rsidR="00293892" w:rsidRDefault="00293892" w:rsidP="006263B3">
            <w:pPr>
              <w:pStyle w:val="TAL"/>
              <w:jc w:val="center"/>
              <w:rPr>
                <w:ins w:id="2639" w:author="CR 0001" w:date="2022-04-15T19:58:00Z"/>
                <w:sz w:val="16"/>
                <w:szCs w:val="16"/>
              </w:rPr>
            </w:pPr>
            <w:ins w:id="2640" w:author="CR 0001" w:date="2022-04-15T19:58:00Z">
              <w:r>
                <w:rPr>
                  <w:sz w:val="16"/>
                  <w:szCs w:val="16"/>
                </w:rPr>
                <w:t>C3-222</w:t>
              </w:r>
            </w:ins>
            <w:ins w:id="2641" w:author="CR 0001" w:date="2022-04-15T20:35:00Z">
              <w:r w:rsidR="00705D5D">
                <w:rPr>
                  <w:sz w:val="16"/>
                  <w:szCs w:val="16"/>
                </w:rPr>
                <w:t>572</w:t>
              </w:r>
            </w:ins>
          </w:p>
        </w:tc>
        <w:tc>
          <w:tcPr>
            <w:tcW w:w="425" w:type="dxa"/>
            <w:shd w:val="solid" w:color="FFFFFF" w:fill="auto"/>
          </w:tcPr>
          <w:p w14:paraId="04FA4D4D" w14:textId="05247928" w:rsidR="00293892" w:rsidRPr="00473E17" w:rsidRDefault="00293892" w:rsidP="006263B3">
            <w:pPr>
              <w:pStyle w:val="TAL"/>
              <w:rPr>
                <w:ins w:id="2642" w:author="CR 0001" w:date="2022-04-15T19:58:00Z"/>
              </w:rPr>
            </w:pPr>
            <w:ins w:id="2643" w:author="CR 0001" w:date="2022-04-15T19:59:00Z">
              <w:r>
                <w:rPr>
                  <w:rFonts w:hint="eastAsia"/>
                </w:rPr>
                <w:t>0</w:t>
              </w:r>
              <w:r>
                <w:t>001</w:t>
              </w:r>
            </w:ins>
          </w:p>
        </w:tc>
        <w:tc>
          <w:tcPr>
            <w:tcW w:w="426" w:type="dxa"/>
            <w:shd w:val="solid" w:color="FFFFFF" w:fill="auto"/>
          </w:tcPr>
          <w:p w14:paraId="11742F42" w14:textId="0FBEFC4E" w:rsidR="00293892" w:rsidRPr="00473E17" w:rsidRDefault="00293892" w:rsidP="006263B3">
            <w:pPr>
              <w:pStyle w:val="TAL"/>
              <w:jc w:val="right"/>
              <w:rPr>
                <w:ins w:id="2644" w:author="CR 0001" w:date="2022-04-15T19:58:00Z"/>
              </w:rPr>
            </w:pPr>
            <w:ins w:id="2645" w:author="CR 0001" w:date="2022-04-15T19:59:00Z">
              <w:r>
                <w:rPr>
                  <w:rFonts w:hint="eastAsia"/>
                </w:rPr>
                <w:t>1</w:t>
              </w:r>
            </w:ins>
          </w:p>
        </w:tc>
        <w:tc>
          <w:tcPr>
            <w:tcW w:w="425" w:type="dxa"/>
            <w:shd w:val="solid" w:color="FFFFFF" w:fill="auto"/>
          </w:tcPr>
          <w:p w14:paraId="3145B7DE" w14:textId="5B98451D" w:rsidR="00293892" w:rsidRPr="00473E17" w:rsidRDefault="00293892" w:rsidP="006263B3">
            <w:pPr>
              <w:pStyle w:val="TAL"/>
              <w:jc w:val="center"/>
              <w:rPr>
                <w:ins w:id="2646" w:author="CR 0001" w:date="2022-04-15T19:58:00Z"/>
              </w:rPr>
            </w:pPr>
            <w:ins w:id="2647" w:author="CR 0001" w:date="2022-04-15T19:59:00Z">
              <w:r>
                <w:t>F</w:t>
              </w:r>
            </w:ins>
          </w:p>
        </w:tc>
        <w:tc>
          <w:tcPr>
            <w:tcW w:w="4826" w:type="dxa"/>
            <w:shd w:val="solid" w:color="FFFFFF" w:fill="auto"/>
          </w:tcPr>
          <w:p w14:paraId="5AAB7EA9" w14:textId="060E5B88" w:rsidR="00293892" w:rsidRPr="00CB6E76" w:rsidRDefault="00293892" w:rsidP="006263B3">
            <w:pPr>
              <w:pStyle w:val="TAL"/>
              <w:rPr>
                <w:ins w:id="2648" w:author="CR 0001" w:date="2022-04-15T19:58:00Z"/>
                <w:sz w:val="16"/>
                <w:szCs w:val="16"/>
              </w:rPr>
            </w:pPr>
            <w:ins w:id="2649" w:author="CR 0001" w:date="2022-04-15T19:59:00Z">
              <w:r w:rsidRPr="00293892">
                <w:rPr>
                  <w:sz w:val="16"/>
                  <w:szCs w:val="16"/>
                </w:rPr>
                <w:t>Adding 3XX and error response handling support for MFAF services</w:t>
              </w:r>
            </w:ins>
          </w:p>
        </w:tc>
        <w:tc>
          <w:tcPr>
            <w:tcW w:w="708" w:type="dxa"/>
            <w:shd w:val="solid" w:color="FFFFFF" w:fill="auto"/>
          </w:tcPr>
          <w:p w14:paraId="00271063" w14:textId="30DA8C18" w:rsidR="00293892" w:rsidRDefault="00293892" w:rsidP="006263B3">
            <w:pPr>
              <w:pStyle w:val="TAL"/>
              <w:jc w:val="center"/>
              <w:rPr>
                <w:ins w:id="2650" w:author="CR 0001" w:date="2022-04-15T19:58:00Z"/>
                <w:sz w:val="16"/>
                <w:szCs w:val="16"/>
              </w:rPr>
            </w:pPr>
            <w:ins w:id="2651" w:author="CR 0001" w:date="2022-04-15T19:58:00Z">
              <w:r>
                <w:rPr>
                  <w:sz w:val="16"/>
                  <w:szCs w:val="16"/>
                </w:rPr>
                <w:t>17.</w:t>
              </w:r>
            </w:ins>
            <w:ins w:id="2652" w:author="CR 0001" w:date="2022-04-15T19:59:00Z">
              <w:r>
                <w:rPr>
                  <w:sz w:val="16"/>
                  <w:szCs w:val="16"/>
                </w:rPr>
                <w:t>1</w:t>
              </w:r>
            </w:ins>
            <w:ins w:id="2653" w:author="CR 0001" w:date="2022-04-15T19:58:00Z">
              <w:r>
                <w:rPr>
                  <w:sz w:val="16"/>
                  <w:szCs w:val="16"/>
                </w:rPr>
                <w:t>.0</w:t>
              </w:r>
            </w:ins>
          </w:p>
        </w:tc>
      </w:tr>
      <w:tr w:rsidR="006263B3" w14:paraId="08279EC1" w14:textId="77777777" w:rsidTr="006263B3">
        <w:trPr>
          <w:gridAfter w:val="1"/>
          <w:wAfter w:w="6" w:type="dxa"/>
          <w:ins w:id="2654" w:author="CR 0002" w:date="2022-04-15T20:05:00Z"/>
        </w:trPr>
        <w:tc>
          <w:tcPr>
            <w:tcW w:w="800" w:type="dxa"/>
            <w:shd w:val="solid" w:color="FFFFFF" w:fill="auto"/>
          </w:tcPr>
          <w:p w14:paraId="6D6187C6" w14:textId="77777777" w:rsidR="006263B3" w:rsidRDefault="006263B3" w:rsidP="006263B3">
            <w:pPr>
              <w:pStyle w:val="TAL"/>
              <w:jc w:val="center"/>
              <w:rPr>
                <w:ins w:id="2655" w:author="CR 0002" w:date="2022-04-15T20:05:00Z"/>
                <w:sz w:val="16"/>
                <w:szCs w:val="16"/>
              </w:rPr>
            </w:pPr>
            <w:ins w:id="2656" w:author="CR 0002" w:date="2022-04-15T20:05:00Z">
              <w:r>
                <w:rPr>
                  <w:sz w:val="16"/>
                  <w:szCs w:val="16"/>
                </w:rPr>
                <w:t>2022-04</w:t>
              </w:r>
            </w:ins>
          </w:p>
        </w:tc>
        <w:tc>
          <w:tcPr>
            <w:tcW w:w="995" w:type="dxa"/>
            <w:shd w:val="solid" w:color="FFFFFF" w:fill="auto"/>
          </w:tcPr>
          <w:p w14:paraId="51A2A034" w14:textId="77777777" w:rsidR="006263B3" w:rsidRDefault="006263B3" w:rsidP="006263B3">
            <w:pPr>
              <w:pStyle w:val="TAL"/>
              <w:jc w:val="center"/>
              <w:rPr>
                <w:ins w:id="2657" w:author="CR 0002" w:date="2022-04-15T20:05:00Z"/>
                <w:sz w:val="16"/>
                <w:szCs w:val="16"/>
              </w:rPr>
            </w:pPr>
            <w:ins w:id="2658" w:author="CR 0002" w:date="2022-04-15T20:05:00Z">
              <w:r>
                <w:rPr>
                  <w:sz w:val="16"/>
                  <w:szCs w:val="16"/>
                </w:rPr>
                <w:t>CT#95e</w:t>
              </w:r>
            </w:ins>
          </w:p>
        </w:tc>
        <w:tc>
          <w:tcPr>
            <w:tcW w:w="1134" w:type="dxa"/>
            <w:shd w:val="solid" w:color="FFFFFF" w:fill="auto"/>
          </w:tcPr>
          <w:p w14:paraId="66E8CCAC" w14:textId="4C793474" w:rsidR="006263B3" w:rsidRDefault="006263B3" w:rsidP="006263B3">
            <w:pPr>
              <w:pStyle w:val="TAL"/>
              <w:jc w:val="center"/>
              <w:rPr>
                <w:ins w:id="2659" w:author="CR 0002" w:date="2022-04-15T20:05:00Z"/>
                <w:sz w:val="16"/>
                <w:szCs w:val="16"/>
              </w:rPr>
            </w:pPr>
            <w:ins w:id="2660" w:author="CR 0002" w:date="2022-04-15T20:05:00Z">
              <w:r>
                <w:rPr>
                  <w:sz w:val="16"/>
                  <w:szCs w:val="16"/>
                </w:rPr>
                <w:t>C3-222</w:t>
              </w:r>
            </w:ins>
            <w:ins w:id="2661" w:author="CR 0002" w:date="2022-04-15T20:37:00Z">
              <w:r w:rsidR="00705D5D">
                <w:rPr>
                  <w:sz w:val="16"/>
                  <w:szCs w:val="16"/>
                </w:rPr>
                <w:t>546</w:t>
              </w:r>
            </w:ins>
          </w:p>
        </w:tc>
        <w:tc>
          <w:tcPr>
            <w:tcW w:w="425" w:type="dxa"/>
            <w:shd w:val="solid" w:color="FFFFFF" w:fill="auto"/>
          </w:tcPr>
          <w:p w14:paraId="0C00BDE6" w14:textId="5B7E7159" w:rsidR="006263B3" w:rsidRPr="00473E17" w:rsidRDefault="006263B3" w:rsidP="006263B3">
            <w:pPr>
              <w:pStyle w:val="TAL"/>
              <w:rPr>
                <w:ins w:id="2662" w:author="CR 0002" w:date="2022-04-15T20:05:00Z"/>
              </w:rPr>
            </w:pPr>
            <w:ins w:id="2663" w:author="CR 0002" w:date="2022-04-15T20:05:00Z">
              <w:r>
                <w:rPr>
                  <w:rFonts w:hint="eastAsia"/>
                </w:rPr>
                <w:t>0</w:t>
              </w:r>
              <w:r>
                <w:t>00</w:t>
              </w:r>
            </w:ins>
            <w:ins w:id="2664" w:author="CR 0002" w:date="2022-04-15T20:06:00Z">
              <w:r>
                <w:t>2</w:t>
              </w:r>
            </w:ins>
          </w:p>
        </w:tc>
        <w:tc>
          <w:tcPr>
            <w:tcW w:w="426" w:type="dxa"/>
            <w:shd w:val="solid" w:color="FFFFFF" w:fill="auto"/>
          </w:tcPr>
          <w:p w14:paraId="1381EB1D" w14:textId="77777777" w:rsidR="006263B3" w:rsidRPr="00473E17" w:rsidRDefault="006263B3" w:rsidP="006263B3">
            <w:pPr>
              <w:pStyle w:val="TAL"/>
              <w:jc w:val="right"/>
              <w:rPr>
                <w:ins w:id="2665" w:author="CR 0002" w:date="2022-04-15T20:05:00Z"/>
              </w:rPr>
            </w:pPr>
            <w:ins w:id="2666" w:author="CR 0002" w:date="2022-04-15T20:05:00Z">
              <w:r>
                <w:rPr>
                  <w:rFonts w:hint="eastAsia"/>
                </w:rPr>
                <w:t>1</w:t>
              </w:r>
            </w:ins>
          </w:p>
        </w:tc>
        <w:tc>
          <w:tcPr>
            <w:tcW w:w="425" w:type="dxa"/>
            <w:shd w:val="solid" w:color="FFFFFF" w:fill="auto"/>
          </w:tcPr>
          <w:p w14:paraId="7A2560BE" w14:textId="77777777" w:rsidR="006263B3" w:rsidRPr="00473E17" w:rsidRDefault="006263B3" w:rsidP="006263B3">
            <w:pPr>
              <w:pStyle w:val="TAL"/>
              <w:jc w:val="center"/>
              <w:rPr>
                <w:ins w:id="2667" w:author="CR 0002" w:date="2022-04-15T20:05:00Z"/>
              </w:rPr>
            </w:pPr>
            <w:ins w:id="2668" w:author="CR 0002" w:date="2022-04-15T20:05:00Z">
              <w:r>
                <w:t>F</w:t>
              </w:r>
            </w:ins>
          </w:p>
        </w:tc>
        <w:tc>
          <w:tcPr>
            <w:tcW w:w="4826" w:type="dxa"/>
            <w:shd w:val="solid" w:color="FFFFFF" w:fill="auto"/>
          </w:tcPr>
          <w:p w14:paraId="06FD557C" w14:textId="090D1D09" w:rsidR="006263B3" w:rsidRPr="00CB6E76" w:rsidRDefault="006263B3" w:rsidP="006263B3">
            <w:pPr>
              <w:pStyle w:val="TAL"/>
              <w:rPr>
                <w:ins w:id="2669" w:author="CR 0002" w:date="2022-04-15T20:05:00Z"/>
                <w:sz w:val="16"/>
                <w:szCs w:val="16"/>
              </w:rPr>
            </w:pPr>
            <w:ins w:id="2670" w:author="CR 0002" w:date="2022-04-15T20:06:00Z">
              <w:r w:rsidRPr="006263B3">
                <w:rPr>
                  <w:sz w:val="16"/>
                  <w:szCs w:val="16"/>
                </w:rPr>
                <w:t>Corrections in the MFAF 3caDataManagement API</w:t>
              </w:r>
            </w:ins>
          </w:p>
        </w:tc>
        <w:tc>
          <w:tcPr>
            <w:tcW w:w="708" w:type="dxa"/>
            <w:shd w:val="solid" w:color="FFFFFF" w:fill="auto"/>
          </w:tcPr>
          <w:p w14:paraId="3FC51E49" w14:textId="77777777" w:rsidR="006263B3" w:rsidRDefault="006263B3" w:rsidP="006263B3">
            <w:pPr>
              <w:pStyle w:val="TAL"/>
              <w:jc w:val="center"/>
              <w:rPr>
                <w:ins w:id="2671" w:author="CR 0002" w:date="2022-04-15T20:05:00Z"/>
                <w:sz w:val="16"/>
                <w:szCs w:val="16"/>
              </w:rPr>
            </w:pPr>
            <w:ins w:id="2672" w:author="CR 0002" w:date="2022-04-15T20:05:00Z">
              <w:r>
                <w:rPr>
                  <w:sz w:val="16"/>
                  <w:szCs w:val="16"/>
                </w:rPr>
                <w:t>17.1.0</w:t>
              </w:r>
            </w:ins>
          </w:p>
        </w:tc>
      </w:tr>
      <w:tr w:rsidR="00A70C78" w14:paraId="0AE3A324" w14:textId="77777777" w:rsidTr="00360F72">
        <w:trPr>
          <w:gridAfter w:val="1"/>
          <w:wAfter w:w="6" w:type="dxa"/>
          <w:ins w:id="2673" w:author="CR 0003" w:date="2022-04-15T20:13:00Z"/>
        </w:trPr>
        <w:tc>
          <w:tcPr>
            <w:tcW w:w="800" w:type="dxa"/>
            <w:shd w:val="solid" w:color="FFFFFF" w:fill="auto"/>
          </w:tcPr>
          <w:p w14:paraId="72973D58" w14:textId="77777777" w:rsidR="00A70C78" w:rsidRDefault="00A70C78" w:rsidP="00360F72">
            <w:pPr>
              <w:pStyle w:val="TAL"/>
              <w:jc w:val="center"/>
              <w:rPr>
                <w:ins w:id="2674" w:author="CR 0003" w:date="2022-04-15T20:13:00Z"/>
                <w:sz w:val="16"/>
                <w:szCs w:val="16"/>
              </w:rPr>
            </w:pPr>
            <w:ins w:id="2675" w:author="CR 0003" w:date="2022-04-15T20:13:00Z">
              <w:r>
                <w:rPr>
                  <w:sz w:val="16"/>
                  <w:szCs w:val="16"/>
                </w:rPr>
                <w:t>2022-04</w:t>
              </w:r>
            </w:ins>
          </w:p>
        </w:tc>
        <w:tc>
          <w:tcPr>
            <w:tcW w:w="995" w:type="dxa"/>
            <w:shd w:val="solid" w:color="FFFFFF" w:fill="auto"/>
          </w:tcPr>
          <w:p w14:paraId="2F193EB9" w14:textId="77777777" w:rsidR="00A70C78" w:rsidRDefault="00A70C78" w:rsidP="00360F72">
            <w:pPr>
              <w:pStyle w:val="TAL"/>
              <w:jc w:val="center"/>
              <w:rPr>
                <w:ins w:id="2676" w:author="CR 0003" w:date="2022-04-15T20:13:00Z"/>
                <w:sz w:val="16"/>
                <w:szCs w:val="16"/>
              </w:rPr>
            </w:pPr>
            <w:ins w:id="2677" w:author="CR 0003" w:date="2022-04-15T20:13:00Z">
              <w:r>
                <w:rPr>
                  <w:sz w:val="16"/>
                  <w:szCs w:val="16"/>
                </w:rPr>
                <w:t>CT#95e</w:t>
              </w:r>
            </w:ins>
          </w:p>
        </w:tc>
        <w:tc>
          <w:tcPr>
            <w:tcW w:w="1134" w:type="dxa"/>
            <w:shd w:val="solid" w:color="FFFFFF" w:fill="auto"/>
          </w:tcPr>
          <w:p w14:paraId="76880C75" w14:textId="4826E001" w:rsidR="00A70C78" w:rsidRDefault="00A70C78" w:rsidP="00360F72">
            <w:pPr>
              <w:pStyle w:val="TAL"/>
              <w:jc w:val="center"/>
              <w:rPr>
                <w:ins w:id="2678" w:author="CR 0003" w:date="2022-04-15T20:13:00Z"/>
                <w:sz w:val="16"/>
                <w:szCs w:val="16"/>
              </w:rPr>
            </w:pPr>
            <w:ins w:id="2679" w:author="CR 0003" w:date="2022-04-15T20:13:00Z">
              <w:r>
                <w:rPr>
                  <w:sz w:val="16"/>
                  <w:szCs w:val="16"/>
                </w:rPr>
                <w:t>C3-222</w:t>
              </w:r>
            </w:ins>
            <w:ins w:id="2680" w:author="CR 0003" w:date="2022-04-15T20:33:00Z">
              <w:r w:rsidR="00705D5D">
                <w:rPr>
                  <w:sz w:val="16"/>
                  <w:szCs w:val="16"/>
                </w:rPr>
                <w:t>206</w:t>
              </w:r>
            </w:ins>
          </w:p>
        </w:tc>
        <w:tc>
          <w:tcPr>
            <w:tcW w:w="425" w:type="dxa"/>
            <w:shd w:val="solid" w:color="FFFFFF" w:fill="auto"/>
          </w:tcPr>
          <w:p w14:paraId="5C52C8C2" w14:textId="69FB5E16" w:rsidR="00A70C78" w:rsidRPr="00473E17" w:rsidRDefault="00A70C78" w:rsidP="00360F72">
            <w:pPr>
              <w:pStyle w:val="TAL"/>
              <w:rPr>
                <w:ins w:id="2681" w:author="CR 0003" w:date="2022-04-15T20:13:00Z"/>
              </w:rPr>
            </w:pPr>
            <w:ins w:id="2682" w:author="CR 0003" w:date="2022-04-15T20:13:00Z">
              <w:r>
                <w:rPr>
                  <w:rFonts w:hint="eastAsia"/>
                </w:rPr>
                <w:t>0</w:t>
              </w:r>
              <w:r>
                <w:t>003</w:t>
              </w:r>
            </w:ins>
          </w:p>
        </w:tc>
        <w:tc>
          <w:tcPr>
            <w:tcW w:w="426" w:type="dxa"/>
            <w:shd w:val="solid" w:color="FFFFFF" w:fill="auto"/>
          </w:tcPr>
          <w:p w14:paraId="6EEC95D0" w14:textId="6B9C9E45" w:rsidR="00A70C78" w:rsidRPr="00473E17" w:rsidRDefault="00A70C78" w:rsidP="00360F72">
            <w:pPr>
              <w:pStyle w:val="TAL"/>
              <w:jc w:val="right"/>
              <w:rPr>
                <w:ins w:id="2683" w:author="CR 0003" w:date="2022-04-15T20:13:00Z"/>
              </w:rPr>
            </w:pPr>
          </w:p>
        </w:tc>
        <w:tc>
          <w:tcPr>
            <w:tcW w:w="425" w:type="dxa"/>
            <w:shd w:val="solid" w:color="FFFFFF" w:fill="auto"/>
          </w:tcPr>
          <w:p w14:paraId="053C3684" w14:textId="77777777" w:rsidR="00A70C78" w:rsidRPr="00473E17" w:rsidRDefault="00A70C78" w:rsidP="00360F72">
            <w:pPr>
              <w:pStyle w:val="TAL"/>
              <w:jc w:val="center"/>
              <w:rPr>
                <w:ins w:id="2684" w:author="CR 0003" w:date="2022-04-15T20:13:00Z"/>
              </w:rPr>
            </w:pPr>
            <w:ins w:id="2685" w:author="CR 0003" w:date="2022-04-15T20:13:00Z">
              <w:r>
                <w:t>F</w:t>
              </w:r>
            </w:ins>
          </w:p>
        </w:tc>
        <w:tc>
          <w:tcPr>
            <w:tcW w:w="4826" w:type="dxa"/>
            <w:shd w:val="solid" w:color="FFFFFF" w:fill="auto"/>
          </w:tcPr>
          <w:p w14:paraId="7204136F" w14:textId="380C3E8C" w:rsidR="00A70C78" w:rsidRPr="00CB6E76" w:rsidRDefault="00A70C78" w:rsidP="00360F72">
            <w:pPr>
              <w:pStyle w:val="TAL"/>
              <w:rPr>
                <w:ins w:id="2686" w:author="CR 0003" w:date="2022-04-15T20:13:00Z"/>
                <w:sz w:val="16"/>
                <w:szCs w:val="16"/>
              </w:rPr>
            </w:pPr>
            <w:ins w:id="2687" w:author="CR 0003" w:date="2022-04-15T20:14:00Z">
              <w:r w:rsidRPr="00A70C78">
                <w:rPr>
                  <w:sz w:val="16"/>
                  <w:szCs w:val="16"/>
                </w:rPr>
                <w:t>Correct the Cardinality and Presence of some attributes</w:t>
              </w:r>
            </w:ins>
          </w:p>
        </w:tc>
        <w:tc>
          <w:tcPr>
            <w:tcW w:w="708" w:type="dxa"/>
            <w:shd w:val="solid" w:color="FFFFFF" w:fill="auto"/>
          </w:tcPr>
          <w:p w14:paraId="216A6CFB" w14:textId="77777777" w:rsidR="00A70C78" w:rsidRDefault="00A70C78" w:rsidP="00360F72">
            <w:pPr>
              <w:pStyle w:val="TAL"/>
              <w:jc w:val="center"/>
              <w:rPr>
                <w:ins w:id="2688" w:author="CR 0003" w:date="2022-04-15T20:13:00Z"/>
                <w:sz w:val="16"/>
                <w:szCs w:val="16"/>
              </w:rPr>
            </w:pPr>
            <w:ins w:id="2689" w:author="CR 0003" w:date="2022-04-15T20:13:00Z">
              <w:r>
                <w:rPr>
                  <w:sz w:val="16"/>
                  <w:szCs w:val="16"/>
                </w:rPr>
                <w:t>17.1.0</w:t>
              </w:r>
            </w:ins>
          </w:p>
        </w:tc>
      </w:tr>
      <w:tr w:rsidR="00CE07CD" w14:paraId="32EE0F3B" w14:textId="77777777" w:rsidTr="00360F72">
        <w:trPr>
          <w:gridAfter w:val="1"/>
          <w:wAfter w:w="6" w:type="dxa"/>
          <w:ins w:id="2690" w:author="CR 0004" w:date="2022-04-15T20:18:00Z"/>
        </w:trPr>
        <w:tc>
          <w:tcPr>
            <w:tcW w:w="800" w:type="dxa"/>
            <w:shd w:val="solid" w:color="FFFFFF" w:fill="auto"/>
          </w:tcPr>
          <w:p w14:paraId="0AF87027" w14:textId="77777777" w:rsidR="00CE07CD" w:rsidRDefault="00CE07CD" w:rsidP="00360F72">
            <w:pPr>
              <w:pStyle w:val="TAL"/>
              <w:jc w:val="center"/>
              <w:rPr>
                <w:ins w:id="2691" w:author="CR 0004" w:date="2022-04-15T20:18:00Z"/>
                <w:sz w:val="16"/>
                <w:szCs w:val="16"/>
              </w:rPr>
            </w:pPr>
            <w:ins w:id="2692" w:author="CR 0004" w:date="2022-04-15T20:18:00Z">
              <w:r>
                <w:rPr>
                  <w:sz w:val="16"/>
                  <w:szCs w:val="16"/>
                </w:rPr>
                <w:t>2022-04</w:t>
              </w:r>
            </w:ins>
          </w:p>
        </w:tc>
        <w:tc>
          <w:tcPr>
            <w:tcW w:w="995" w:type="dxa"/>
            <w:shd w:val="solid" w:color="FFFFFF" w:fill="auto"/>
          </w:tcPr>
          <w:p w14:paraId="77F33186" w14:textId="77777777" w:rsidR="00CE07CD" w:rsidRDefault="00CE07CD" w:rsidP="00360F72">
            <w:pPr>
              <w:pStyle w:val="TAL"/>
              <w:jc w:val="center"/>
              <w:rPr>
                <w:ins w:id="2693" w:author="CR 0004" w:date="2022-04-15T20:18:00Z"/>
                <w:sz w:val="16"/>
                <w:szCs w:val="16"/>
              </w:rPr>
            </w:pPr>
            <w:ins w:id="2694" w:author="CR 0004" w:date="2022-04-15T20:18:00Z">
              <w:r>
                <w:rPr>
                  <w:sz w:val="16"/>
                  <w:szCs w:val="16"/>
                </w:rPr>
                <w:t>CT#95e</w:t>
              </w:r>
            </w:ins>
          </w:p>
        </w:tc>
        <w:tc>
          <w:tcPr>
            <w:tcW w:w="1134" w:type="dxa"/>
            <w:shd w:val="solid" w:color="FFFFFF" w:fill="auto"/>
          </w:tcPr>
          <w:p w14:paraId="47BFEC12" w14:textId="1B0320EB" w:rsidR="00CE07CD" w:rsidRDefault="00CE07CD" w:rsidP="00360F72">
            <w:pPr>
              <w:pStyle w:val="TAL"/>
              <w:jc w:val="center"/>
              <w:rPr>
                <w:ins w:id="2695" w:author="CR 0004" w:date="2022-04-15T20:18:00Z"/>
                <w:sz w:val="16"/>
                <w:szCs w:val="16"/>
              </w:rPr>
            </w:pPr>
            <w:ins w:id="2696" w:author="CR 0004" w:date="2022-04-15T20:18:00Z">
              <w:r>
                <w:rPr>
                  <w:sz w:val="16"/>
                  <w:szCs w:val="16"/>
                </w:rPr>
                <w:t>C3-222</w:t>
              </w:r>
            </w:ins>
            <w:ins w:id="2697" w:author="CR 0004" w:date="2022-04-15T20:32:00Z">
              <w:r w:rsidR="00705D5D">
                <w:rPr>
                  <w:sz w:val="16"/>
                  <w:szCs w:val="16"/>
                </w:rPr>
                <w:t>562</w:t>
              </w:r>
            </w:ins>
          </w:p>
        </w:tc>
        <w:tc>
          <w:tcPr>
            <w:tcW w:w="425" w:type="dxa"/>
            <w:shd w:val="solid" w:color="FFFFFF" w:fill="auto"/>
          </w:tcPr>
          <w:p w14:paraId="28D05B43" w14:textId="480CFC00" w:rsidR="00CE07CD" w:rsidRPr="00473E17" w:rsidRDefault="00CE07CD" w:rsidP="00360F72">
            <w:pPr>
              <w:pStyle w:val="TAL"/>
              <w:rPr>
                <w:ins w:id="2698" w:author="CR 0004" w:date="2022-04-15T20:18:00Z"/>
              </w:rPr>
            </w:pPr>
            <w:ins w:id="2699" w:author="CR 0004" w:date="2022-04-15T20:18:00Z">
              <w:r>
                <w:rPr>
                  <w:rFonts w:hint="eastAsia"/>
                </w:rPr>
                <w:t>0</w:t>
              </w:r>
              <w:r>
                <w:t>004</w:t>
              </w:r>
            </w:ins>
          </w:p>
        </w:tc>
        <w:tc>
          <w:tcPr>
            <w:tcW w:w="426" w:type="dxa"/>
            <w:shd w:val="solid" w:color="FFFFFF" w:fill="auto"/>
          </w:tcPr>
          <w:p w14:paraId="5C49E252" w14:textId="3780A20E" w:rsidR="00CE07CD" w:rsidRPr="00473E17" w:rsidRDefault="00CE07CD" w:rsidP="00360F72">
            <w:pPr>
              <w:pStyle w:val="TAL"/>
              <w:jc w:val="right"/>
              <w:rPr>
                <w:ins w:id="2700" w:author="CR 0004" w:date="2022-04-15T20:18:00Z"/>
              </w:rPr>
            </w:pPr>
            <w:ins w:id="2701" w:author="CR 0004" w:date="2022-04-15T20:18:00Z">
              <w:r>
                <w:rPr>
                  <w:rFonts w:hint="eastAsia"/>
                </w:rPr>
                <w:t>1</w:t>
              </w:r>
            </w:ins>
          </w:p>
        </w:tc>
        <w:tc>
          <w:tcPr>
            <w:tcW w:w="425" w:type="dxa"/>
            <w:shd w:val="solid" w:color="FFFFFF" w:fill="auto"/>
          </w:tcPr>
          <w:p w14:paraId="197C3A7C" w14:textId="41F68A81" w:rsidR="00CE07CD" w:rsidRPr="00473E17" w:rsidRDefault="00CE07CD" w:rsidP="00360F72">
            <w:pPr>
              <w:pStyle w:val="TAL"/>
              <w:jc w:val="center"/>
              <w:rPr>
                <w:ins w:id="2702" w:author="CR 0004" w:date="2022-04-15T20:18:00Z"/>
              </w:rPr>
            </w:pPr>
            <w:ins w:id="2703" w:author="CR 0004" w:date="2022-04-15T20:18:00Z">
              <w:r>
                <w:t>B</w:t>
              </w:r>
            </w:ins>
          </w:p>
        </w:tc>
        <w:tc>
          <w:tcPr>
            <w:tcW w:w="4826" w:type="dxa"/>
            <w:shd w:val="solid" w:color="FFFFFF" w:fill="auto"/>
          </w:tcPr>
          <w:p w14:paraId="4DDC6097" w14:textId="2E779F96" w:rsidR="00CE07CD" w:rsidRPr="00CB6E76" w:rsidRDefault="00CE07CD" w:rsidP="00360F72">
            <w:pPr>
              <w:pStyle w:val="TAL"/>
              <w:rPr>
                <w:ins w:id="2704" w:author="CR 0004" w:date="2022-04-15T20:18:00Z"/>
                <w:sz w:val="16"/>
                <w:szCs w:val="16"/>
              </w:rPr>
            </w:pPr>
            <w:ins w:id="2705" w:author="CR 0004" w:date="2022-04-15T20:18:00Z">
              <w:r w:rsidRPr="00CE07CD">
                <w:rPr>
                  <w:sz w:val="16"/>
                  <w:szCs w:val="16"/>
                </w:rPr>
                <w:t>Support carrying ADRF ID in Nmfaf_3daDataManagement_Configure service operation</w:t>
              </w:r>
            </w:ins>
          </w:p>
        </w:tc>
        <w:tc>
          <w:tcPr>
            <w:tcW w:w="708" w:type="dxa"/>
            <w:shd w:val="solid" w:color="FFFFFF" w:fill="auto"/>
          </w:tcPr>
          <w:p w14:paraId="1A726DE1" w14:textId="77777777" w:rsidR="00CE07CD" w:rsidRDefault="00CE07CD" w:rsidP="00360F72">
            <w:pPr>
              <w:pStyle w:val="TAL"/>
              <w:jc w:val="center"/>
              <w:rPr>
                <w:ins w:id="2706" w:author="CR 0004" w:date="2022-04-15T20:18:00Z"/>
                <w:sz w:val="16"/>
                <w:szCs w:val="16"/>
              </w:rPr>
            </w:pPr>
            <w:ins w:id="2707" w:author="CR 0004" w:date="2022-04-15T20:18:00Z">
              <w:r>
                <w:rPr>
                  <w:sz w:val="16"/>
                  <w:szCs w:val="16"/>
                </w:rPr>
                <w:t>17.1.0</w:t>
              </w:r>
            </w:ins>
          </w:p>
        </w:tc>
      </w:tr>
      <w:tr w:rsidR="002B4DD8" w14:paraId="30C7BFAC" w14:textId="77777777" w:rsidTr="00360F72">
        <w:trPr>
          <w:gridAfter w:val="1"/>
          <w:wAfter w:w="6" w:type="dxa"/>
          <w:ins w:id="2708" w:author="CR 0005" w:date="2022-04-15T20:22:00Z"/>
        </w:trPr>
        <w:tc>
          <w:tcPr>
            <w:tcW w:w="800" w:type="dxa"/>
            <w:shd w:val="solid" w:color="FFFFFF" w:fill="auto"/>
          </w:tcPr>
          <w:p w14:paraId="3041B673" w14:textId="77777777" w:rsidR="002B4DD8" w:rsidRDefault="002B4DD8" w:rsidP="00360F72">
            <w:pPr>
              <w:pStyle w:val="TAL"/>
              <w:jc w:val="center"/>
              <w:rPr>
                <w:ins w:id="2709" w:author="CR 0005" w:date="2022-04-15T20:22:00Z"/>
                <w:sz w:val="16"/>
                <w:szCs w:val="16"/>
              </w:rPr>
            </w:pPr>
            <w:ins w:id="2710" w:author="CR 0005" w:date="2022-04-15T20:22:00Z">
              <w:r>
                <w:rPr>
                  <w:sz w:val="16"/>
                  <w:szCs w:val="16"/>
                </w:rPr>
                <w:t>2022-04</w:t>
              </w:r>
            </w:ins>
          </w:p>
        </w:tc>
        <w:tc>
          <w:tcPr>
            <w:tcW w:w="995" w:type="dxa"/>
            <w:shd w:val="solid" w:color="FFFFFF" w:fill="auto"/>
          </w:tcPr>
          <w:p w14:paraId="640124B4" w14:textId="77777777" w:rsidR="002B4DD8" w:rsidRDefault="002B4DD8" w:rsidP="00360F72">
            <w:pPr>
              <w:pStyle w:val="TAL"/>
              <w:jc w:val="center"/>
              <w:rPr>
                <w:ins w:id="2711" w:author="CR 0005" w:date="2022-04-15T20:22:00Z"/>
                <w:sz w:val="16"/>
                <w:szCs w:val="16"/>
              </w:rPr>
            </w:pPr>
            <w:ins w:id="2712" w:author="CR 0005" w:date="2022-04-15T20:22:00Z">
              <w:r>
                <w:rPr>
                  <w:sz w:val="16"/>
                  <w:szCs w:val="16"/>
                </w:rPr>
                <w:t>CT#95e</w:t>
              </w:r>
            </w:ins>
          </w:p>
        </w:tc>
        <w:tc>
          <w:tcPr>
            <w:tcW w:w="1134" w:type="dxa"/>
            <w:shd w:val="solid" w:color="FFFFFF" w:fill="auto"/>
          </w:tcPr>
          <w:p w14:paraId="1AE9FFCF" w14:textId="6CBB607F" w:rsidR="002B4DD8" w:rsidRDefault="002B4DD8" w:rsidP="00360F72">
            <w:pPr>
              <w:pStyle w:val="TAL"/>
              <w:jc w:val="center"/>
              <w:rPr>
                <w:ins w:id="2713" w:author="CR 0005" w:date="2022-04-15T20:22:00Z"/>
                <w:sz w:val="16"/>
                <w:szCs w:val="16"/>
              </w:rPr>
            </w:pPr>
            <w:ins w:id="2714" w:author="CR 0005" w:date="2022-04-15T20:22:00Z">
              <w:r>
                <w:rPr>
                  <w:sz w:val="16"/>
                  <w:szCs w:val="16"/>
                </w:rPr>
                <w:t>C3-222287</w:t>
              </w:r>
            </w:ins>
          </w:p>
        </w:tc>
        <w:tc>
          <w:tcPr>
            <w:tcW w:w="425" w:type="dxa"/>
            <w:shd w:val="solid" w:color="FFFFFF" w:fill="auto"/>
          </w:tcPr>
          <w:p w14:paraId="1E0769B0" w14:textId="43495F31" w:rsidR="002B4DD8" w:rsidRPr="00473E17" w:rsidRDefault="002B4DD8" w:rsidP="00360F72">
            <w:pPr>
              <w:pStyle w:val="TAL"/>
              <w:rPr>
                <w:ins w:id="2715" w:author="CR 0005" w:date="2022-04-15T20:22:00Z"/>
              </w:rPr>
            </w:pPr>
            <w:ins w:id="2716" w:author="CR 0005" w:date="2022-04-15T20:22:00Z">
              <w:r>
                <w:rPr>
                  <w:rFonts w:hint="eastAsia"/>
                </w:rPr>
                <w:t>0</w:t>
              </w:r>
              <w:r>
                <w:t>005</w:t>
              </w:r>
            </w:ins>
          </w:p>
        </w:tc>
        <w:tc>
          <w:tcPr>
            <w:tcW w:w="426" w:type="dxa"/>
            <w:shd w:val="solid" w:color="FFFFFF" w:fill="auto"/>
          </w:tcPr>
          <w:p w14:paraId="1D6E5557" w14:textId="477C5C85" w:rsidR="002B4DD8" w:rsidRPr="00473E17" w:rsidRDefault="002B4DD8" w:rsidP="00360F72">
            <w:pPr>
              <w:pStyle w:val="TAL"/>
              <w:jc w:val="right"/>
              <w:rPr>
                <w:ins w:id="2717" w:author="CR 0005" w:date="2022-04-15T20:22:00Z"/>
              </w:rPr>
            </w:pPr>
          </w:p>
        </w:tc>
        <w:tc>
          <w:tcPr>
            <w:tcW w:w="425" w:type="dxa"/>
            <w:shd w:val="solid" w:color="FFFFFF" w:fill="auto"/>
          </w:tcPr>
          <w:p w14:paraId="2CCC9A43" w14:textId="155A3746" w:rsidR="002B4DD8" w:rsidRPr="00473E17" w:rsidRDefault="002B4DD8" w:rsidP="00360F72">
            <w:pPr>
              <w:pStyle w:val="TAL"/>
              <w:jc w:val="center"/>
              <w:rPr>
                <w:ins w:id="2718" w:author="CR 0005" w:date="2022-04-15T20:22:00Z"/>
              </w:rPr>
            </w:pPr>
            <w:ins w:id="2719" w:author="CR 0005" w:date="2022-04-15T20:22:00Z">
              <w:r>
                <w:t>F</w:t>
              </w:r>
            </w:ins>
          </w:p>
        </w:tc>
        <w:tc>
          <w:tcPr>
            <w:tcW w:w="4826" w:type="dxa"/>
            <w:shd w:val="solid" w:color="FFFFFF" w:fill="auto"/>
          </w:tcPr>
          <w:p w14:paraId="4046C3E6" w14:textId="0BE7C56D" w:rsidR="002B4DD8" w:rsidRPr="00CB6E76" w:rsidRDefault="002B4DD8" w:rsidP="00360F72">
            <w:pPr>
              <w:pStyle w:val="TAL"/>
              <w:rPr>
                <w:ins w:id="2720" w:author="CR 0005" w:date="2022-04-15T20:22:00Z"/>
                <w:sz w:val="16"/>
                <w:szCs w:val="16"/>
              </w:rPr>
            </w:pPr>
            <w:ins w:id="2721" w:author="CR 0005" w:date="2022-04-15T20:23:00Z">
              <w:r w:rsidRPr="002B4DD8">
                <w:rPr>
                  <w:sz w:val="16"/>
                  <w:szCs w:val="16"/>
                </w:rPr>
                <w:t>Nmfaf_3daDataManagement API corrections</w:t>
              </w:r>
            </w:ins>
          </w:p>
        </w:tc>
        <w:tc>
          <w:tcPr>
            <w:tcW w:w="708" w:type="dxa"/>
            <w:shd w:val="solid" w:color="FFFFFF" w:fill="auto"/>
          </w:tcPr>
          <w:p w14:paraId="75D613EF" w14:textId="77777777" w:rsidR="002B4DD8" w:rsidRDefault="002B4DD8" w:rsidP="00360F72">
            <w:pPr>
              <w:pStyle w:val="TAL"/>
              <w:jc w:val="center"/>
              <w:rPr>
                <w:ins w:id="2722" w:author="CR 0005" w:date="2022-04-15T20:22:00Z"/>
                <w:sz w:val="16"/>
                <w:szCs w:val="16"/>
              </w:rPr>
            </w:pPr>
            <w:ins w:id="2723" w:author="CR 0005" w:date="2022-04-15T20:22:00Z">
              <w:r>
                <w:rPr>
                  <w:sz w:val="16"/>
                  <w:szCs w:val="16"/>
                </w:rPr>
                <w:t>17.1.0</w:t>
              </w:r>
            </w:ins>
          </w:p>
        </w:tc>
      </w:tr>
      <w:tr w:rsidR="00CD2B17" w14:paraId="5C52D9E2" w14:textId="77777777" w:rsidTr="00360F72">
        <w:trPr>
          <w:gridAfter w:val="1"/>
          <w:wAfter w:w="6" w:type="dxa"/>
          <w:ins w:id="2724" w:author="CR 0006" w:date="2022-04-15T20:39:00Z"/>
        </w:trPr>
        <w:tc>
          <w:tcPr>
            <w:tcW w:w="800" w:type="dxa"/>
            <w:shd w:val="solid" w:color="FFFFFF" w:fill="auto"/>
          </w:tcPr>
          <w:p w14:paraId="3B7E3340" w14:textId="77777777" w:rsidR="00CD2B17" w:rsidRDefault="00CD2B17" w:rsidP="00360F72">
            <w:pPr>
              <w:pStyle w:val="TAL"/>
              <w:jc w:val="center"/>
              <w:rPr>
                <w:ins w:id="2725" w:author="CR 0006" w:date="2022-04-15T20:39:00Z"/>
                <w:sz w:val="16"/>
                <w:szCs w:val="16"/>
              </w:rPr>
            </w:pPr>
            <w:ins w:id="2726" w:author="CR 0006" w:date="2022-04-15T20:39:00Z">
              <w:r>
                <w:rPr>
                  <w:sz w:val="16"/>
                  <w:szCs w:val="16"/>
                </w:rPr>
                <w:t>2022-04</w:t>
              </w:r>
            </w:ins>
          </w:p>
        </w:tc>
        <w:tc>
          <w:tcPr>
            <w:tcW w:w="995" w:type="dxa"/>
            <w:shd w:val="solid" w:color="FFFFFF" w:fill="auto"/>
          </w:tcPr>
          <w:p w14:paraId="7380F829" w14:textId="77777777" w:rsidR="00CD2B17" w:rsidRDefault="00CD2B17" w:rsidP="00360F72">
            <w:pPr>
              <w:pStyle w:val="TAL"/>
              <w:jc w:val="center"/>
              <w:rPr>
                <w:ins w:id="2727" w:author="CR 0006" w:date="2022-04-15T20:39:00Z"/>
                <w:sz w:val="16"/>
                <w:szCs w:val="16"/>
              </w:rPr>
            </w:pPr>
            <w:ins w:id="2728" w:author="CR 0006" w:date="2022-04-15T20:39:00Z">
              <w:r>
                <w:rPr>
                  <w:sz w:val="16"/>
                  <w:szCs w:val="16"/>
                </w:rPr>
                <w:t>CT#95e</w:t>
              </w:r>
            </w:ins>
          </w:p>
        </w:tc>
        <w:tc>
          <w:tcPr>
            <w:tcW w:w="1134" w:type="dxa"/>
            <w:shd w:val="solid" w:color="FFFFFF" w:fill="auto"/>
          </w:tcPr>
          <w:p w14:paraId="35BD3BE6" w14:textId="1ECDD0BF" w:rsidR="00CD2B17" w:rsidRDefault="00CD2B17" w:rsidP="00360F72">
            <w:pPr>
              <w:pStyle w:val="TAL"/>
              <w:jc w:val="center"/>
              <w:rPr>
                <w:ins w:id="2729" w:author="CR 0006" w:date="2022-04-15T20:39:00Z"/>
                <w:sz w:val="16"/>
                <w:szCs w:val="16"/>
              </w:rPr>
            </w:pPr>
            <w:ins w:id="2730" w:author="CR 0006" w:date="2022-04-15T20:39:00Z">
              <w:r>
                <w:rPr>
                  <w:sz w:val="16"/>
                  <w:szCs w:val="16"/>
                </w:rPr>
                <w:t>C3-222514</w:t>
              </w:r>
            </w:ins>
          </w:p>
        </w:tc>
        <w:tc>
          <w:tcPr>
            <w:tcW w:w="425" w:type="dxa"/>
            <w:shd w:val="solid" w:color="FFFFFF" w:fill="auto"/>
          </w:tcPr>
          <w:p w14:paraId="37AFBBE6" w14:textId="49A78297" w:rsidR="00CD2B17" w:rsidRPr="00473E17" w:rsidRDefault="00CD2B17" w:rsidP="00360F72">
            <w:pPr>
              <w:pStyle w:val="TAL"/>
              <w:rPr>
                <w:ins w:id="2731" w:author="CR 0006" w:date="2022-04-15T20:39:00Z"/>
              </w:rPr>
            </w:pPr>
            <w:ins w:id="2732" w:author="CR 0006" w:date="2022-04-15T20:39:00Z">
              <w:r>
                <w:rPr>
                  <w:rFonts w:hint="eastAsia"/>
                </w:rPr>
                <w:t>0</w:t>
              </w:r>
              <w:r>
                <w:t>006</w:t>
              </w:r>
            </w:ins>
          </w:p>
        </w:tc>
        <w:tc>
          <w:tcPr>
            <w:tcW w:w="426" w:type="dxa"/>
            <w:shd w:val="solid" w:color="FFFFFF" w:fill="auto"/>
          </w:tcPr>
          <w:p w14:paraId="6BC83C1F" w14:textId="6B0872F2" w:rsidR="00CD2B17" w:rsidRPr="00473E17" w:rsidRDefault="00CD2B17" w:rsidP="00360F72">
            <w:pPr>
              <w:pStyle w:val="TAL"/>
              <w:jc w:val="right"/>
              <w:rPr>
                <w:ins w:id="2733" w:author="CR 0006" w:date="2022-04-15T20:39:00Z"/>
              </w:rPr>
            </w:pPr>
            <w:ins w:id="2734" w:author="CR 0006" w:date="2022-04-15T20:40:00Z">
              <w:r>
                <w:rPr>
                  <w:rFonts w:hint="eastAsia"/>
                </w:rPr>
                <w:t>1</w:t>
              </w:r>
            </w:ins>
          </w:p>
        </w:tc>
        <w:tc>
          <w:tcPr>
            <w:tcW w:w="425" w:type="dxa"/>
            <w:shd w:val="solid" w:color="FFFFFF" w:fill="auto"/>
          </w:tcPr>
          <w:p w14:paraId="7BB75BBB" w14:textId="77777777" w:rsidR="00CD2B17" w:rsidRPr="00473E17" w:rsidRDefault="00CD2B17" w:rsidP="00360F72">
            <w:pPr>
              <w:pStyle w:val="TAL"/>
              <w:jc w:val="center"/>
              <w:rPr>
                <w:ins w:id="2735" w:author="CR 0006" w:date="2022-04-15T20:39:00Z"/>
              </w:rPr>
            </w:pPr>
            <w:ins w:id="2736" w:author="CR 0006" w:date="2022-04-15T20:39:00Z">
              <w:r>
                <w:t>F</w:t>
              </w:r>
            </w:ins>
          </w:p>
        </w:tc>
        <w:tc>
          <w:tcPr>
            <w:tcW w:w="4826" w:type="dxa"/>
            <w:shd w:val="solid" w:color="FFFFFF" w:fill="auto"/>
          </w:tcPr>
          <w:p w14:paraId="4447197B" w14:textId="3DF39E78" w:rsidR="00CD2B17" w:rsidRPr="00CB6E76" w:rsidRDefault="00CD2B17" w:rsidP="00360F72">
            <w:pPr>
              <w:pStyle w:val="TAL"/>
              <w:rPr>
                <w:ins w:id="2737" w:author="CR 0006" w:date="2022-04-15T20:39:00Z"/>
                <w:sz w:val="16"/>
                <w:szCs w:val="16"/>
              </w:rPr>
            </w:pPr>
            <w:ins w:id="2738" w:author="CR 0006" w:date="2022-04-15T20:39:00Z">
              <w:r w:rsidRPr="00CD2B17">
                <w:rPr>
                  <w:sz w:val="16"/>
                  <w:szCs w:val="16"/>
                </w:rPr>
                <w:t>Nmfaf_3caDataManagement API corrections</w:t>
              </w:r>
            </w:ins>
          </w:p>
        </w:tc>
        <w:tc>
          <w:tcPr>
            <w:tcW w:w="708" w:type="dxa"/>
            <w:shd w:val="solid" w:color="FFFFFF" w:fill="auto"/>
          </w:tcPr>
          <w:p w14:paraId="76A969F5" w14:textId="77777777" w:rsidR="00CD2B17" w:rsidRDefault="00CD2B17" w:rsidP="00360F72">
            <w:pPr>
              <w:pStyle w:val="TAL"/>
              <w:jc w:val="center"/>
              <w:rPr>
                <w:ins w:id="2739" w:author="CR 0006" w:date="2022-04-15T20:39:00Z"/>
                <w:sz w:val="16"/>
                <w:szCs w:val="16"/>
              </w:rPr>
            </w:pPr>
            <w:ins w:id="2740" w:author="CR 0006" w:date="2022-04-15T20:39:00Z">
              <w:r>
                <w:rPr>
                  <w:sz w:val="16"/>
                  <w:szCs w:val="16"/>
                </w:rPr>
                <w:t>17.1.0</w:t>
              </w:r>
            </w:ins>
          </w:p>
        </w:tc>
      </w:tr>
      <w:tr w:rsidR="00CD2B17" w14:paraId="18E33549" w14:textId="77777777" w:rsidTr="00360F72">
        <w:trPr>
          <w:gridAfter w:val="1"/>
          <w:wAfter w:w="6" w:type="dxa"/>
          <w:ins w:id="2741" w:author="CR 0007" w:date="2022-04-15T20:46:00Z"/>
        </w:trPr>
        <w:tc>
          <w:tcPr>
            <w:tcW w:w="800" w:type="dxa"/>
            <w:shd w:val="solid" w:color="FFFFFF" w:fill="auto"/>
          </w:tcPr>
          <w:p w14:paraId="11F9D96A" w14:textId="77777777" w:rsidR="00CD2B17" w:rsidRDefault="00CD2B17" w:rsidP="00360F72">
            <w:pPr>
              <w:pStyle w:val="TAL"/>
              <w:jc w:val="center"/>
              <w:rPr>
                <w:ins w:id="2742" w:author="CR 0007" w:date="2022-04-15T20:46:00Z"/>
                <w:sz w:val="16"/>
                <w:szCs w:val="16"/>
              </w:rPr>
            </w:pPr>
            <w:ins w:id="2743" w:author="CR 0007" w:date="2022-04-15T20:46:00Z">
              <w:r>
                <w:rPr>
                  <w:sz w:val="16"/>
                  <w:szCs w:val="16"/>
                </w:rPr>
                <w:t>2022-04</w:t>
              </w:r>
            </w:ins>
          </w:p>
        </w:tc>
        <w:tc>
          <w:tcPr>
            <w:tcW w:w="995" w:type="dxa"/>
            <w:shd w:val="solid" w:color="FFFFFF" w:fill="auto"/>
          </w:tcPr>
          <w:p w14:paraId="39167AA5" w14:textId="77777777" w:rsidR="00CD2B17" w:rsidRDefault="00CD2B17" w:rsidP="00360F72">
            <w:pPr>
              <w:pStyle w:val="TAL"/>
              <w:jc w:val="center"/>
              <w:rPr>
                <w:ins w:id="2744" w:author="CR 0007" w:date="2022-04-15T20:46:00Z"/>
                <w:sz w:val="16"/>
                <w:szCs w:val="16"/>
              </w:rPr>
            </w:pPr>
            <w:ins w:id="2745" w:author="CR 0007" w:date="2022-04-15T20:46:00Z">
              <w:r>
                <w:rPr>
                  <w:sz w:val="16"/>
                  <w:szCs w:val="16"/>
                </w:rPr>
                <w:t>CT#95e</w:t>
              </w:r>
            </w:ins>
          </w:p>
        </w:tc>
        <w:tc>
          <w:tcPr>
            <w:tcW w:w="1134" w:type="dxa"/>
            <w:shd w:val="solid" w:color="FFFFFF" w:fill="auto"/>
          </w:tcPr>
          <w:p w14:paraId="2E6BDC31" w14:textId="5A0A0E68" w:rsidR="00CD2B17" w:rsidRDefault="00CD2B17" w:rsidP="00360F72">
            <w:pPr>
              <w:pStyle w:val="TAL"/>
              <w:jc w:val="center"/>
              <w:rPr>
                <w:ins w:id="2746" w:author="CR 0007" w:date="2022-04-15T20:46:00Z"/>
                <w:sz w:val="16"/>
                <w:szCs w:val="16"/>
              </w:rPr>
            </w:pPr>
            <w:ins w:id="2747" w:author="CR 0007" w:date="2022-04-15T20:46:00Z">
              <w:r>
                <w:rPr>
                  <w:sz w:val="16"/>
                  <w:szCs w:val="16"/>
                </w:rPr>
                <w:t>C3-222289</w:t>
              </w:r>
            </w:ins>
          </w:p>
        </w:tc>
        <w:tc>
          <w:tcPr>
            <w:tcW w:w="425" w:type="dxa"/>
            <w:shd w:val="solid" w:color="FFFFFF" w:fill="auto"/>
          </w:tcPr>
          <w:p w14:paraId="7AEB0BE1" w14:textId="756C5989" w:rsidR="00CD2B17" w:rsidRPr="00473E17" w:rsidRDefault="00CD2B17" w:rsidP="00360F72">
            <w:pPr>
              <w:pStyle w:val="TAL"/>
              <w:rPr>
                <w:ins w:id="2748" w:author="CR 0007" w:date="2022-04-15T20:46:00Z"/>
              </w:rPr>
            </w:pPr>
            <w:ins w:id="2749" w:author="CR 0007" w:date="2022-04-15T20:46:00Z">
              <w:r>
                <w:rPr>
                  <w:rFonts w:hint="eastAsia"/>
                </w:rPr>
                <w:t>0</w:t>
              </w:r>
              <w:r>
                <w:t>007</w:t>
              </w:r>
            </w:ins>
          </w:p>
        </w:tc>
        <w:tc>
          <w:tcPr>
            <w:tcW w:w="426" w:type="dxa"/>
            <w:shd w:val="solid" w:color="FFFFFF" w:fill="auto"/>
          </w:tcPr>
          <w:p w14:paraId="2633ACE7" w14:textId="1126F77C" w:rsidR="00CD2B17" w:rsidRPr="00473E17" w:rsidRDefault="00CD2B17" w:rsidP="00360F72">
            <w:pPr>
              <w:pStyle w:val="TAL"/>
              <w:jc w:val="right"/>
              <w:rPr>
                <w:ins w:id="2750" w:author="CR 0007" w:date="2022-04-15T20:46:00Z"/>
              </w:rPr>
            </w:pPr>
          </w:p>
        </w:tc>
        <w:tc>
          <w:tcPr>
            <w:tcW w:w="425" w:type="dxa"/>
            <w:shd w:val="solid" w:color="FFFFFF" w:fill="auto"/>
          </w:tcPr>
          <w:p w14:paraId="277CDEA1" w14:textId="77777777" w:rsidR="00CD2B17" w:rsidRPr="00473E17" w:rsidRDefault="00CD2B17" w:rsidP="00360F72">
            <w:pPr>
              <w:pStyle w:val="TAL"/>
              <w:jc w:val="center"/>
              <w:rPr>
                <w:ins w:id="2751" w:author="CR 0007" w:date="2022-04-15T20:46:00Z"/>
              </w:rPr>
            </w:pPr>
            <w:ins w:id="2752" w:author="CR 0007" w:date="2022-04-15T20:46:00Z">
              <w:r>
                <w:t>F</w:t>
              </w:r>
            </w:ins>
          </w:p>
        </w:tc>
        <w:tc>
          <w:tcPr>
            <w:tcW w:w="4826" w:type="dxa"/>
            <w:shd w:val="solid" w:color="FFFFFF" w:fill="auto"/>
          </w:tcPr>
          <w:p w14:paraId="7C758F9D" w14:textId="77BC53D8" w:rsidR="00CD2B17" w:rsidRPr="00CB6E76" w:rsidRDefault="00CD2B17" w:rsidP="00360F72">
            <w:pPr>
              <w:pStyle w:val="TAL"/>
              <w:rPr>
                <w:ins w:id="2753" w:author="CR 0007" w:date="2022-04-15T20:46:00Z"/>
                <w:sz w:val="16"/>
                <w:szCs w:val="16"/>
              </w:rPr>
            </w:pPr>
            <w:ins w:id="2754" w:author="CR 0007" w:date="2022-04-15T20:47:00Z">
              <w:r w:rsidRPr="00CD2B17">
                <w:rPr>
                  <w:sz w:val="16"/>
                  <w:szCs w:val="16"/>
                </w:rPr>
                <w:t>Handling of the redirection responses</w:t>
              </w:r>
            </w:ins>
          </w:p>
        </w:tc>
        <w:tc>
          <w:tcPr>
            <w:tcW w:w="708" w:type="dxa"/>
            <w:shd w:val="solid" w:color="FFFFFF" w:fill="auto"/>
          </w:tcPr>
          <w:p w14:paraId="45138507" w14:textId="77777777" w:rsidR="00CD2B17" w:rsidRDefault="00CD2B17" w:rsidP="00360F72">
            <w:pPr>
              <w:pStyle w:val="TAL"/>
              <w:jc w:val="center"/>
              <w:rPr>
                <w:ins w:id="2755" w:author="CR 0007" w:date="2022-04-15T20:46:00Z"/>
                <w:sz w:val="16"/>
                <w:szCs w:val="16"/>
              </w:rPr>
            </w:pPr>
            <w:ins w:id="2756" w:author="CR 0007" w:date="2022-04-15T20:46:00Z">
              <w:r>
                <w:rPr>
                  <w:sz w:val="16"/>
                  <w:szCs w:val="16"/>
                </w:rPr>
                <w:t>17.1.0</w:t>
              </w:r>
            </w:ins>
          </w:p>
        </w:tc>
      </w:tr>
      <w:tr w:rsidR="007C1967" w14:paraId="7773D786" w14:textId="77777777" w:rsidTr="00360F72">
        <w:trPr>
          <w:gridAfter w:val="1"/>
          <w:wAfter w:w="6" w:type="dxa"/>
          <w:ins w:id="2757" w:author="CR 0009" w:date="2022-04-15T20:59:00Z"/>
        </w:trPr>
        <w:tc>
          <w:tcPr>
            <w:tcW w:w="800" w:type="dxa"/>
            <w:shd w:val="solid" w:color="FFFFFF" w:fill="auto"/>
          </w:tcPr>
          <w:p w14:paraId="5D58BB07" w14:textId="77777777" w:rsidR="007C1967" w:rsidRDefault="007C1967" w:rsidP="00360F72">
            <w:pPr>
              <w:pStyle w:val="TAL"/>
              <w:jc w:val="center"/>
              <w:rPr>
                <w:ins w:id="2758" w:author="CR 0009" w:date="2022-04-15T20:59:00Z"/>
                <w:sz w:val="16"/>
                <w:szCs w:val="16"/>
              </w:rPr>
            </w:pPr>
            <w:ins w:id="2759" w:author="CR 0009" w:date="2022-04-15T20:59:00Z">
              <w:r>
                <w:rPr>
                  <w:sz w:val="16"/>
                  <w:szCs w:val="16"/>
                </w:rPr>
                <w:t>2022-04</w:t>
              </w:r>
            </w:ins>
          </w:p>
        </w:tc>
        <w:tc>
          <w:tcPr>
            <w:tcW w:w="995" w:type="dxa"/>
            <w:shd w:val="solid" w:color="FFFFFF" w:fill="auto"/>
          </w:tcPr>
          <w:p w14:paraId="300BE006" w14:textId="77777777" w:rsidR="007C1967" w:rsidRDefault="007C1967" w:rsidP="00360F72">
            <w:pPr>
              <w:pStyle w:val="TAL"/>
              <w:jc w:val="center"/>
              <w:rPr>
                <w:ins w:id="2760" w:author="CR 0009" w:date="2022-04-15T20:59:00Z"/>
                <w:sz w:val="16"/>
                <w:szCs w:val="16"/>
              </w:rPr>
            </w:pPr>
            <w:ins w:id="2761" w:author="CR 0009" w:date="2022-04-15T20:59:00Z">
              <w:r>
                <w:rPr>
                  <w:sz w:val="16"/>
                  <w:szCs w:val="16"/>
                </w:rPr>
                <w:t>CT#95e</w:t>
              </w:r>
            </w:ins>
          </w:p>
        </w:tc>
        <w:tc>
          <w:tcPr>
            <w:tcW w:w="1134" w:type="dxa"/>
            <w:shd w:val="solid" w:color="FFFFFF" w:fill="auto"/>
          </w:tcPr>
          <w:p w14:paraId="529E0FE9" w14:textId="6C55CAED" w:rsidR="007C1967" w:rsidRDefault="007C1967" w:rsidP="00360F72">
            <w:pPr>
              <w:pStyle w:val="TAL"/>
              <w:jc w:val="center"/>
              <w:rPr>
                <w:ins w:id="2762" w:author="CR 0009" w:date="2022-04-15T20:59:00Z"/>
                <w:sz w:val="16"/>
                <w:szCs w:val="16"/>
              </w:rPr>
            </w:pPr>
            <w:ins w:id="2763" w:author="CR 0009" w:date="2022-04-15T20:59:00Z">
              <w:r>
                <w:rPr>
                  <w:sz w:val="16"/>
                  <w:szCs w:val="16"/>
                </w:rPr>
                <w:t>C3-222591</w:t>
              </w:r>
            </w:ins>
          </w:p>
        </w:tc>
        <w:tc>
          <w:tcPr>
            <w:tcW w:w="425" w:type="dxa"/>
            <w:shd w:val="solid" w:color="FFFFFF" w:fill="auto"/>
          </w:tcPr>
          <w:p w14:paraId="14D52D4C" w14:textId="1C9AD70E" w:rsidR="007C1967" w:rsidRPr="00473E17" w:rsidRDefault="007C1967" w:rsidP="00360F72">
            <w:pPr>
              <w:pStyle w:val="TAL"/>
              <w:rPr>
                <w:ins w:id="2764" w:author="CR 0009" w:date="2022-04-15T20:59:00Z"/>
              </w:rPr>
            </w:pPr>
            <w:ins w:id="2765" w:author="CR 0009" w:date="2022-04-15T20:59:00Z">
              <w:r>
                <w:rPr>
                  <w:rFonts w:hint="eastAsia"/>
                </w:rPr>
                <w:t>0</w:t>
              </w:r>
              <w:r>
                <w:t>009</w:t>
              </w:r>
            </w:ins>
          </w:p>
        </w:tc>
        <w:tc>
          <w:tcPr>
            <w:tcW w:w="426" w:type="dxa"/>
            <w:shd w:val="solid" w:color="FFFFFF" w:fill="auto"/>
          </w:tcPr>
          <w:p w14:paraId="5137734E" w14:textId="602B7339" w:rsidR="007C1967" w:rsidRPr="00473E17" w:rsidRDefault="00203ACC" w:rsidP="00360F72">
            <w:pPr>
              <w:pStyle w:val="TAL"/>
              <w:jc w:val="right"/>
              <w:rPr>
                <w:ins w:id="2766" w:author="CR 0009" w:date="2022-04-15T20:59:00Z"/>
              </w:rPr>
            </w:pPr>
            <w:ins w:id="2767" w:author="CR 0009" w:date="2022-04-15T20:59:00Z">
              <w:r>
                <w:rPr>
                  <w:rFonts w:hint="eastAsia"/>
                </w:rPr>
                <w:t>1</w:t>
              </w:r>
            </w:ins>
          </w:p>
        </w:tc>
        <w:tc>
          <w:tcPr>
            <w:tcW w:w="425" w:type="dxa"/>
            <w:shd w:val="solid" w:color="FFFFFF" w:fill="auto"/>
          </w:tcPr>
          <w:p w14:paraId="574F681A" w14:textId="77777777" w:rsidR="007C1967" w:rsidRPr="00473E17" w:rsidRDefault="007C1967" w:rsidP="00360F72">
            <w:pPr>
              <w:pStyle w:val="TAL"/>
              <w:jc w:val="center"/>
              <w:rPr>
                <w:ins w:id="2768" w:author="CR 0009" w:date="2022-04-15T20:59:00Z"/>
              </w:rPr>
            </w:pPr>
            <w:ins w:id="2769" w:author="CR 0009" w:date="2022-04-15T20:59:00Z">
              <w:r>
                <w:t>F</w:t>
              </w:r>
            </w:ins>
          </w:p>
        </w:tc>
        <w:tc>
          <w:tcPr>
            <w:tcW w:w="4826" w:type="dxa"/>
            <w:shd w:val="solid" w:color="FFFFFF" w:fill="auto"/>
          </w:tcPr>
          <w:p w14:paraId="1C599573" w14:textId="2A29BFA6" w:rsidR="007C1967" w:rsidRPr="00CB6E76" w:rsidRDefault="007C1967" w:rsidP="00360F72">
            <w:pPr>
              <w:pStyle w:val="TAL"/>
              <w:rPr>
                <w:ins w:id="2770" w:author="CR 0009" w:date="2022-04-15T20:59:00Z"/>
                <w:sz w:val="16"/>
                <w:szCs w:val="16"/>
              </w:rPr>
            </w:pPr>
            <w:ins w:id="2771" w:author="CR 0009" w:date="2022-04-15T20:59:00Z">
              <w:r w:rsidRPr="007C1967">
                <w:rPr>
                  <w:sz w:val="16"/>
                  <w:szCs w:val="16"/>
                </w:rPr>
                <w:t>Correction on DataNotification type</w:t>
              </w:r>
            </w:ins>
          </w:p>
        </w:tc>
        <w:tc>
          <w:tcPr>
            <w:tcW w:w="708" w:type="dxa"/>
            <w:shd w:val="solid" w:color="FFFFFF" w:fill="auto"/>
          </w:tcPr>
          <w:p w14:paraId="33C714C0" w14:textId="77777777" w:rsidR="007C1967" w:rsidRDefault="007C1967" w:rsidP="00360F72">
            <w:pPr>
              <w:pStyle w:val="TAL"/>
              <w:jc w:val="center"/>
              <w:rPr>
                <w:ins w:id="2772" w:author="CR 0009" w:date="2022-04-15T20:59:00Z"/>
                <w:sz w:val="16"/>
                <w:szCs w:val="16"/>
              </w:rPr>
            </w:pPr>
            <w:ins w:id="2773" w:author="CR 0009" w:date="2022-04-15T20:59:00Z">
              <w:r>
                <w:rPr>
                  <w:sz w:val="16"/>
                  <w:szCs w:val="16"/>
                </w:rPr>
                <w:t>17.1.0</w:t>
              </w:r>
            </w:ins>
          </w:p>
        </w:tc>
      </w:tr>
    </w:tbl>
    <w:p w14:paraId="72151CED" w14:textId="77777777" w:rsidR="00345A8F" w:rsidRDefault="00345A8F"/>
    <w:p w14:paraId="2F0399D3" w14:textId="77777777" w:rsidR="00345A8F" w:rsidRDefault="00345A8F"/>
    <w:sectPr w:rsidR="00345A8F">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24BE5" w14:textId="77777777" w:rsidR="001A7622" w:rsidRDefault="001A7622">
      <w:r>
        <w:separator/>
      </w:r>
    </w:p>
  </w:endnote>
  <w:endnote w:type="continuationSeparator" w:id="0">
    <w:p w14:paraId="7D10422D" w14:textId="77777777" w:rsidR="001A7622" w:rsidRDefault="001A7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360F72" w:rsidRDefault="00360F7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F33CC" w14:textId="77777777" w:rsidR="001A7622" w:rsidRDefault="001A7622">
      <w:r>
        <w:separator/>
      </w:r>
    </w:p>
  </w:footnote>
  <w:footnote w:type="continuationSeparator" w:id="0">
    <w:p w14:paraId="5CA955A7" w14:textId="77777777" w:rsidR="001A7622" w:rsidRDefault="001A7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0DA58187"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8FF">
      <w:rPr>
        <w:rFonts w:ascii="Arial" w:hAnsi="Arial" w:cs="Arial"/>
        <w:b/>
        <w:noProof/>
        <w:sz w:val="18"/>
        <w:szCs w:val="18"/>
      </w:rPr>
      <w:t>3GPP TS 29.576 V17.01.0 (2022-0304)</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7ED707C7"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8FF">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9">
    <w15:presenceInfo w15:providerId="None" w15:userId="CR 0009"/>
  </w15:person>
  <w15:person w15:author="MCC">
    <w15:presenceInfo w15:providerId="None" w15:userId="MCC"/>
  </w15:person>
  <w15:person w15:author="CR 0004">
    <w15:presenceInfo w15:providerId="None" w15:userId="CR 0004"/>
  </w15:person>
  <w15:person w15:author="CR 0001">
    <w15:presenceInfo w15:providerId="None" w15:userId="CR 0001"/>
  </w15:person>
  <w15:person w15:author="CR 0007">
    <w15:presenceInfo w15:providerId="None" w15:userId="CR 0007"/>
  </w15:person>
  <w15:person w15:author="CR 0003">
    <w15:presenceInfo w15:providerId="None" w15:userId="CR 0003"/>
  </w15:person>
  <w15:person w15:author="CR 0002">
    <w15:presenceInfo w15:providerId="None" w15:userId="CR 0002"/>
  </w15:person>
  <w15:person w15:author="CR 0005">
    <w15:presenceInfo w15:providerId="None" w15:userId="CR 0005"/>
  </w15:person>
  <w15:person w15:author="CR 0006">
    <w15:presenceInfo w15:providerId="None" w15:userId="CR 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40B67"/>
    <w:rsid w:val="0006338A"/>
    <w:rsid w:val="00064959"/>
    <w:rsid w:val="00081829"/>
    <w:rsid w:val="000D204C"/>
    <w:rsid w:val="000D679D"/>
    <w:rsid w:val="00117395"/>
    <w:rsid w:val="00124934"/>
    <w:rsid w:val="001329EA"/>
    <w:rsid w:val="0016234A"/>
    <w:rsid w:val="00171CBC"/>
    <w:rsid w:val="001748B7"/>
    <w:rsid w:val="00176B4B"/>
    <w:rsid w:val="00180164"/>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408F0"/>
    <w:rsid w:val="00345A8F"/>
    <w:rsid w:val="00360F72"/>
    <w:rsid w:val="003A2B6B"/>
    <w:rsid w:val="003C5EA5"/>
    <w:rsid w:val="003F126D"/>
    <w:rsid w:val="003F1938"/>
    <w:rsid w:val="003F5E7B"/>
    <w:rsid w:val="00427BD9"/>
    <w:rsid w:val="00453CE1"/>
    <w:rsid w:val="0045680D"/>
    <w:rsid w:val="00473E17"/>
    <w:rsid w:val="004B7CAD"/>
    <w:rsid w:val="004D30F6"/>
    <w:rsid w:val="004D7A0C"/>
    <w:rsid w:val="0050272B"/>
    <w:rsid w:val="00503C12"/>
    <w:rsid w:val="00527DED"/>
    <w:rsid w:val="00532BDB"/>
    <w:rsid w:val="005356E6"/>
    <w:rsid w:val="00550796"/>
    <w:rsid w:val="005644E8"/>
    <w:rsid w:val="00570B9F"/>
    <w:rsid w:val="005C4C2A"/>
    <w:rsid w:val="005E4231"/>
    <w:rsid w:val="005E6B88"/>
    <w:rsid w:val="005F34EE"/>
    <w:rsid w:val="006263B3"/>
    <w:rsid w:val="0064130F"/>
    <w:rsid w:val="006859F5"/>
    <w:rsid w:val="006D5ECE"/>
    <w:rsid w:val="00705D5D"/>
    <w:rsid w:val="007227E6"/>
    <w:rsid w:val="007803A9"/>
    <w:rsid w:val="007A1BE3"/>
    <w:rsid w:val="007C1967"/>
    <w:rsid w:val="00802EBF"/>
    <w:rsid w:val="008065D7"/>
    <w:rsid w:val="0081641D"/>
    <w:rsid w:val="0083599A"/>
    <w:rsid w:val="008433C9"/>
    <w:rsid w:val="00865A7E"/>
    <w:rsid w:val="00873EC9"/>
    <w:rsid w:val="008C1A13"/>
    <w:rsid w:val="008C37DD"/>
    <w:rsid w:val="008E526C"/>
    <w:rsid w:val="008F4911"/>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F5DD0"/>
    <w:rsid w:val="00B046A6"/>
    <w:rsid w:val="00B21E94"/>
    <w:rsid w:val="00B36836"/>
    <w:rsid w:val="00B511D6"/>
    <w:rsid w:val="00B5409E"/>
    <w:rsid w:val="00B6162C"/>
    <w:rsid w:val="00BA0F2F"/>
    <w:rsid w:val="00BC0810"/>
    <w:rsid w:val="00BC52A6"/>
    <w:rsid w:val="00BC60D4"/>
    <w:rsid w:val="00BD2487"/>
    <w:rsid w:val="00BE65DD"/>
    <w:rsid w:val="00C224D9"/>
    <w:rsid w:val="00C23DEF"/>
    <w:rsid w:val="00C718FF"/>
    <w:rsid w:val="00C71FD3"/>
    <w:rsid w:val="00C87427"/>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23B79"/>
    <w:rsid w:val="00E3758C"/>
    <w:rsid w:val="00E5576E"/>
    <w:rsid w:val="00E72365"/>
    <w:rsid w:val="00EA4C78"/>
    <w:rsid w:val="00EE5D34"/>
    <w:rsid w:val="00EF7E8D"/>
    <w:rsid w:val="00F10FAD"/>
    <w:rsid w:val="00F2274C"/>
    <w:rsid w:val="00F273F2"/>
    <w:rsid w:val="00F66495"/>
    <w:rsid w:val="00F75A3C"/>
    <w:rsid w:val="00F76E42"/>
    <w:rsid w:val="00FB147B"/>
    <w:rsid w:val="00FB3A97"/>
    <w:rsid w:val="00FB7FBA"/>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7AA9F-3CA5-4471-B05D-F2C92ACAF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45</Pages>
  <Words>14638</Words>
  <Characters>83442</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cp:revision>
  <cp:lastPrinted>2019-02-25T14:05:00Z</cp:lastPrinted>
  <dcterms:created xsi:type="dcterms:W3CDTF">2022-03-03T09:24:00Z</dcterms:created>
  <dcterms:modified xsi:type="dcterms:W3CDTF">2022-04-15T14:27:00Z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